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8F8B2" w14:textId="77777777" w:rsidR="001E2474" w:rsidRDefault="001E2474"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2A4D2E5D" w14:textId="77777777" w:rsidR="002311A0" w:rsidRDefault="002311A0"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6D795A82" w14:textId="77777777" w:rsidR="002311A0" w:rsidRDefault="002311A0"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75DAD543" w14:textId="77777777" w:rsidR="002311A0" w:rsidRDefault="002311A0"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2A699AAF" w14:textId="77777777" w:rsidR="001E2474" w:rsidRPr="0029251C" w:rsidRDefault="001E2474" w:rsidP="001E2474">
      <w:pPr>
        <w:suppressAutoHyphens/>
        <w:spacing w:after="0" w:line="240" w:lineRule="auto"/>
        <w:ind w:firstLine="720"/>
        <w:jc w:val="right"/>
        <w:rPr>
          <w:rFonts w:ascii="Times New Roman" w:eastAsia="Times New Roman" w:hAnsi="Times New Roman" w:cs="Times New Roman"/>
          <w:sz w:val="20"/>
          <w:szCs w:val="20"/>
          <w:lang w:eastAsia="ar-SA"/>
        </w:rPr>
      </w:pPr>
      <w:r w:rsidRPr="0029251C">
        <w:rPr>
          <w:rFonts w:ascii="Times New Roman" w:eastAsia="Times New Roman" w:hAnsi="Times New Roman" w:cs="Times New Roman"/>
          <w:sz w:val="20"/>
          <w:szCs w:val="20"/>
          <w:lang w:eastAsia="ar-SA"/>
        </w:rPr>
        <w:t>APSTIPRINĀTS</w:t>
      </w:r>
    </w:p>
    <w:p w14:paraId="01762C3C" w14:textId="77777777" w:rsidR="00F04B01" w:rsidRPr="00F04B01" w:rsidRDefault="00F04B01" w:rsidP="00F04B01">
      <w:pPr>
        <w:suppressAutoHyphens/>
        <w:spacing w:after="0" w:line="240" w:lineRule="auto"/>
        <w:ind w:firstLine="720"/>
        <w:jc w:val="right"/>
        <w:rPr>
          <w:rFonts w:ascii="Times New Roman" w:eastAsia="Times New Roman" w:hAnsi="Times New Roman" w:cs="Times New Roman"/>
          <w:bCs/>
          <w:sz w:val="20"/>
          <w:szCs w:val="20"/>
          <w:lang w:eastAsia="ar-SA"/>
        </w:rPr>
      </w:pPr>
      <w:r w:rsidRPr="00F04B01">
        <w:rPr>
          <w:rFonts w:ascii="Times New Roman" w:eastAsia="Times New Roman" w:hAnsi="Times New Roman" w:cs="Times New Roman"/>
          <w:bCs/>
          <w:sz w:val="20"/>
          <w:szCs w:val="20"/>
          <w:lang w:eastAsia="ar-SA"/>
        </w:rPr>
        <w:t>SIA “Valkas Namsaimnieks”</w:t>
      </w:r>
    </w:p>
    <w:p w14:paraId="6BFF24BC" w14:textId="77777777" w:rsidR="001E2474" w:rsidRPr="0029251C" w:rsidRDefault="001E2474" w:rsidP="001E2474">
      <w:pPr>
        <w:suppressAutoHyphens/>
        <w:spacing w:after="0" w:line="240" w:lineRule="auto"/>
        <w:ind w:firstLine="720"/>
        <w:jc w:val="right"/>
        <w:rPr>
          <w:rFonts w:ascii="Times New Roman" w:eastAsia="Times New Roman" w:hAnsi="Times New Roman" w:cs="Times New Roman"/>
          <w:sz w:val="20"/>
          <w:szCs w:val="20"/>
          <w:lang w:eastAsia="ar-SA"/>
        </w:rPr>
      </w:pPr>
      <w:r w:rsidRPr="0029251C">
        <w:rPr>
          <w:rFonts w:ascii="Times New Roman" w:eastAsia="Times New Roman" w:hAnsi="Times New Roman" w:cs="Times New Roman"/>
          <w:sz w:val="20"/>
          <w:szCs w:val="20"/>
          <w:lang w:eastAsia="ar-SA"/>
        </w:rPr>
        <w:t xml:space="preserve">Iepirkumu komisijas </w:t>
      </w:r>
    </w:p>
    <w:p w14:paraId="363121C8" w14:textId="61FF027E" w:rsidR="001E2474" w:rsidRPr="0029251C" w:rsidRDefault="0099038A" w:rsidP="001E2474">
      <w:pPr>
        <w:suppressAutoHyphens/>
        <w:spacing w:after="0" w:line="240" w:lineRule="auto"/>
        <w:ind w:firstLine="720"/>
        <w:jc w:val="right"/>
        <w:rPr>
          <w:rFonts w:ascii="Times New Roman" w:eastAsia="Times New Roman" w:hAnsi="Times New Roman" w:cs="Times New Roman"/>
          <w:sz w:val="20"/>
          <w:szCs w:val="20"/>
          <w:lang w:eastAsia="ar-SA"/>
        </w:rPr>
      </w:pPr>
      <w:r>
        <w:rPr>
          <w:rFonts w:ascii="Times New Roman" w:eastAsia="Times New Roman" w:hAnsi="Times New Roman" w:cs="Times New Roman"/>
          <w:sz w:val="20"/>
          <w:szCs w:val="20"/>
          <w:lang w:eastAsia="ar-SA"/>
        </w:rPr>
        <w:t>202</w:t>
      </w:r>
      <w:r w:rsidR="00AB6825">
        <w:rPr>
          <w:rFonts w:ascii="Times New Roman" w:eastAsia="Times New Roman" w:hAnsi="Times New Roman" w:cs="Times New Roman"/>
          <w:sz w:val="20"/>
          <w:szCs w:val="20"/>
          <w:lang w:eastAsia="ar-SA"/>
        </w:rPr>
        <w:t>6</w:t>
      </w:r>
      <w:r w:rsidR="001E2474" w:rsidRPr="0029251C">
        <w:rPr>
          <w:rFonts w:ascii="Times New Roman" w:eastAsia="Times New Roman" w:hAnsi="Times New Roman" w:cs="Times New Roman"/>
          <w:sz w:val="20"/>
          <w:szCs w:val="20"/>
          <w:lang w:eastAsia="ar-SA"/>
        </w:rPr>
        <w:t>.gad</w:t>
      </w:r>
      <w:r w:rsidR="00036E22">
        <w:rPr>
          <w:rFonts w:ascii="Times New Roman" w:eastAsia="Times New Roman" w:hAnsi="Times New Roman" w:cs="Times New Roman"/>
          <w:sz w:val="20"/>
          <w:szCs w:val="20"/>
          <w:lang w:eastAsia="ar-SA"/>
        </w:rPr>
        <w:t xml:space="preserve">  </w:t>
      </w:r>
      <w:r w:rsidR="00631746">
        <w:rPr>
          <w:rFonts w:ascii="Times New Roman" w:eastAsia="Times New Roman" w:hAnsi="Times New Roman" w:cs="Times New Roman"/>
          <w:sz w:val="20"/>
          <w:szCs w:val="20"/>
          <w:lang w:eastAsia="ar-SA"/>
        </w:rPr>
        <w:t>7</w:t>
      </w:r>
      <w:r w:rsidR="00036E22">
        <w:rPr>
          <w:rFonts w:ascii="Times New Roman" w:eastAsia="Times New Roman" w:hAnsi="Times New Roman" w:cs="Times New Roman"/>
          <w:sz w:val="20"/>
          <w:szCs w:val="20"/>
          <w:lang w:eastAsia="ar-SA"/>
        </w:rPr>
        <w:t>.</w:t>
      </w:r>
      <w:r w:rsidR="00AB6825">
        <w:rPr>
          <w:rFonts w:ascii="Times New Roman" w:eastAsia="Times New Roman" w:hAnsi="Times New Roman" w:cs="Times New Roman"/>
          <w:sz w:val="20"/>
          <w:szCs w:val="20"/>
          <w:lang w:eastAsia="ar-SA"/>
        </w:rPr>
        <w:t>j</w:t>
      </w:r>
      <w:r w:rsidR="00631746">
        <w:rPr>
          <w:rFonts w:ascii="Times New Roman" w:eastAsia="Times New Roman" w:hAnsi="Times New Roman" w:cs="Times New Roman"/>
          <w:sz w:val="20"/>
          <w:szCs w:val="20"/>
          <w:lang w:eastAsia="ar-SA"/>
        </w:rPr>
        <w:t>ūlija</w:t>
      </w:r>
      <w:r w:rsidR="001E2474">
        <w:rPr>
          <w:rFonts w:ascii="Times New Roman" w:eastAsia="Times New Roman" w:hAnsi="Times New Roman" w:cs="Times New Roman"/>
          <w:sz w:val="20"/>
          <w:szCs w:val="20"/>
          <w:lang w:eastAsia="ar-SA"/>
        </w:rPr>
        <w:t xml:space="preserve"> </w:t>
      </w:r>
      <w:r w:rsidR="001E2474" w:rsidRPr="0029251C">
        <w:rPr>
          <w:rFonts w:ascii="Times New Roman" w:eastAsia="Times New Roman" w:hAnsi="Times New Roman" w:cs="Times New Roman"/>
          <w:sz w:val="20"/>
          <w:szCs w:val="20"/>
          <w:lang w:eastAsia="ar-SA"/>
        </w:rPr>
        <w:t>sēdē,</w:t>
      </w:r>
    </w:p>
    <w:p w14:paraId="15E9B546" w14:textId="77777777" w:rsidR="001E2474" w:rsidRPr="0029251C" w:rsidRDefault="001E2474" w:rsidP="001E2474">
      <w:pPr>
        <w:suppressAutoHyphens/>
        <w:spacing w:after="0" w:line="240" w:lineRule="auto"/>
        <w:ind w:firstLine="720"/>
        <w:jc w:val="right"/>
        <w:rPr>
          <w:rFonts w:ascii="Times New Roman" w:eastAsia="Times New Roman" w:hAnsi="Times New Roman" w:cs="Times New Roman"/>
          <w:sz w:val="20"/>
          <w:szCs w:val="20"/>
          <w:lang w:eastAsia="ar-SA"/>
        </w:rPr>
      </w:pPr>
      <w:smartTag w:uri="schemas-tilde-lv/tildestengine" w:element="veidnes">
        <w:smartTagPr>
          <w:attr w:name="text" w:val="protokols"/>
          <w:attr w:name="baseform" w:val="protokols"/>
          <w:attr w:name="id" w:val="-1"/>
        </w:smartTagPr>
        <w:r w:rsidRPr="0029251C">
          <w:rPr>
            <w:rFonts w:ascii="Times New Roman" w:eastAsia="Times New Roman" w:hAnsi="Times New Roman" w:cs="Times New Roman"/>
            <w:sz w:val="20"/>
            <w:szCs w:val="20"/>
            <w:lang w:eastAsia="ar-SA"/>
          </w:rPr>
          <w:t>protokols</w:t>
        </w:r>
      </w:smartTag>
      <w:r w:rsidRPr="0029251C">
        <w:rPr>
          <w:rFonts w:ascii="Times New Roman" w:eastAsia="Times New Roman" w:hAnsi="Times New Roman" w:cs="Times New Roman"/>
          <w:sz w:val="20"/>
          <w:szCs w:val="20"/>
          <w:lang w:eastAsia="ar-SA"/>
        </w:rPr>
        <w:t xml:space="preserve"> Nr.1</w:t>
      </w:r>
    </w:p>
    <w:p w14:paraId="41DBFA13" w14:textId="77777777" w:rsidR="001E2474" w:rsidRPr="0029251C" w:rsidRDefault="001E2474" w:rsidP="001E2474">
      <w:pPr>
        <w:suppressAutoHyphens/>
        <w:spacing w:after="0" w:line="240" w:lineRule="auto"/>
        <w:jc w:val="right"/>
        <w:rPr>
          <w:rFonts w:ascii="Times New Roman" w:eastAsia="Times New Roman" w:hAnsi="Times New Roman" w:cs="Times New Roman"/>
          <w:color w:val="000000"/>
          <w:sz w:val="20"/>
          <w:szCs w:val="20"/>
          <w:shd w:val="clear" w:color="auto" w:fill="FFFF00"/>
          <w:lang w:eastAsia="ar-SA"/>
        </w:rPr>
      </w:pPr>
    </w:p>
    <w:p w14:paraId="2F1574DC" w14:textId="77777777" w:rsidR="001E2474" w:rsidRDefault="001E2474"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19615B2F" w14:textId="77777777" w:rsidR="004012CF" w:rsidRDefault="004012CF" w:rsidP="001E2474">
      <w:pPr>
        <w:widowControl w:val="0"/>
        <w:suppressAutoHyphens/>
        <w:spacing w:after="0" w:line="240" w:lineRule="auto"/>
        <w:jc w:val="right"/>
        <w:rPr>
          <w:rFonts w:ascii="Times New Roman" w:eastAsia="Lucida Sans Unicode" w:hAnsi="Times New Roman" w:cs="Times New Roman"/>
          <w:sz w:val="20"/>
          <w:szCs w:val="20"/>
          <w:lang w:eastAsia="ar-SA"/>
        </w:rPr>
      </w:pPr>
    </w:p>
    <w:p w14:paraId="6530DA1C" w14:textId="77777777" w:rsidR="001E2474" w:rsidRPr="00E1458A" w:rsidRDefault="001E2474" w:rsidP="001E2474">
      <w:pPr>
        <w:widowControl w:val="0"/>
        <w:suppressAutoHyphens/>
        <w:spacing w:after="0" w:line="240" w:lineRule="auto"/>
        <w:jc w:val="center"/>
        <w:rPr>
          <w:rFonts w:ascii="Times New Roman" w:eastAsia="Lucida Sans Unicode" w:hAnsi="Times New Roman" w:cs="Times New Roman"/>
          <w:b/>
          <w:sz w:val="24"/>
          <w:szCs w:val="24"/>
          <w:lang w:eastAsia="ar-SA"/>
        </w:rPr>
      </w:pPr>
      <w:r w:rsidRPr="00E1458A">
        <w:rPr>
          <w:rFonts w:ascii="Times New Roman" w:eastAsia="Lucida Sans Unicode" w:hAnsi="Times New Roman" w:cs="Times New Roman"/>
          <w:b/>
          <w:sz w:val="24"/>
          <w:szCs w:val="24"/>
          <w:lang w:eastAsia="ar-SA"/>
        </w:rPr>
        <w:t>NOLIKUMS</w:t>
      </w:r>
    </w:p>
    <w:p w14:paraId="1E2C5B3C" w14:textId="77777777" w:rsidR="001E2474" w:rsidRPr="00E1458A" w:rsidRDefault="001E2474" w:rsidP="001E2474">
      <w:pPr>
        <w:widowControl w:val="0"/>
        <w:suppressAutoHyphens/>
        <w:spacing w:after="0" w:line="240" w:lineRule="auto"/>
        <w:jc w:val="right"/>
        <w:rPr>
          <w:rFonts w:ascii="Times New Roman" w:eastAsia="Lucida Sans Unicode" w:hAnsi="Times New Roman" w:cs="Times New Roman"/>
          <w:b/>
          <w:sz w:val="24"/>
          <w:szCs w:val="24"/>
          <w:u w:val="single"/>
          <w:lang w:eastAsia="ar-SA"/>
        </w:rPr>
      </w:pPr>
    </w:p>
    <w:p w14:paraId="26B4D854" w14:textId="77777777" w:rsidR="0074427A" w:rsidRDefault="0074427A" w:rsidP="0074427A">
      <w:pPr>
        <w:widowControl w:val="0"/>
        <w:suppressAutoHyphens/>
        <w:spacing w:after="0" w:line="240" w:lineRule="auto"/>
        <w:jc w:val="center"/>
        <w:rPr>
          <w:rFonts w:ascii="Times New Roman" w:eastAsia="Lucida Sans Unicode" w:hAnsi="Times New Roman" w:cs="Times New Roman"/>
          <w:sz w:val="24"/>
          <w:szCs w:val="24"/>
          <w:lang w:eastAsia="ar-SA"/>
        </w:rPr>
      </w:pPr>
      <w:r w:rsidRPr="000B1892">
        <w:rPr>
          <w:rFonts w:ascii="Times New Roman" w:eastAsia="Lucida Sans Unicode" w:hAnsi="Times New Roman" w:cs="Times New Roman"/>
          <w:sz w:val="24"/>
          <w:szCs w:val="24"/>
          <w:lang w:eastAsia="ar-SA"/>
        </w:rPr>
        <w:t xml:space="preserve">Iepirkumam </w:t>
      </w:r>
      <w:r w:rsidRPr="000B1892">
        <w:rPr>
          <w:rFonts w:ascii="Times New Roman" w:eastAsia="Times New Roman" w:hAnsi="Times New Roman" w:cs="Times New Roman"/>
          <w:sz w:val="24"/>
          <w:szCs w:val="24"/>
          <w:lang w:eastAsia="lv-LV"/>
        </w:rPr>
        <w:t>Publisko iepirkumu likuma</w:t>
      </w:r>
      <w:r w:rsidRPr="000B1892">
        <w:rPr>
          <w:rFonts w:ascii="Times New Roman" w:eastAsia="Lucida Sans Unicode" w:hAnsi="Times New Roman" w:cs="Times New Roman"/>
          <w:sz w:val="24"/>
          <w:szCs w:val="24"/>
          <w:lang w:eastAsia="ar-SA"/>
        </w:rPr>
        <w:t xml:space="preserve"> 9.panta kārtībā</w:t>
      </w:r>
    </w:p>
    <w:p w14:paraId="57B7287C" w14:textId="77777777" w:rsidR="00191971" w:rsidRPr="000B1892" w:rsidRDefault="00191971" w:rsidP="0074427A">
      <w:pPr>
        <w:widowControl w:val="0"/>
        <w:suppressAutoHyphens/>
        <w:spacing w:after="0" w:line="240" w:lineRule="auto"/>
        <w:jc w:val="center"/>
        <w:rPr>
          <w:rFonts w:ascii="Times New Roman" w:eastAsia="Lucida Sans Unicode" w:hAnsi="Times New Roman" w:cs="Times New Roman"/>
          <w:sz w:val="24"/>
          <w:szCs w:val="24"/>
          <w:lang w:eastAsia="ar-SA"/>
        </w:rPr>
      </w:pPr>
    </w:p>
    <w:p w14:paraId="60F4F426" w14:textId="1FB802BE" w:rsidR="005B72AE" w:rsidRPr="005B72AE" w:rsidRDefault="00F139B8" w:rsidP="005B72AE">
      <w:pPr>
        <w:widowControl w:val="0"/>
        <w:suppressAutoHyphens/>
        <w:spacing w:after="0" w:line="240" w:lineRule="auto"/>
        <w:jc w:val="center"/>
        <w:rPr>
          <w:rFonts w:ascii="Times New Roman" w:eastAsia="Lucida Sans Unicode" w:hAnsi="Times New Roman" w:cs="Times New Roman"/>
          <w:b/>
          <w:sz w:val="24"/>
          <w:szCs w:val="24"/>
          <w:lang w:eastAsia="ar-SA"/>
        </w:rPr>
      </w:pPr>
      <w:bookmarkStart w:id="0" w:name="_Hlk204154988"/>
      <w:bookmarkStart w:id="1" w:name="_Hlk179535620"/>
      <w:r>
        <w:rPr>
          <w:rFonts w:ascii="Times New Roman" w:eastAsia="Lucida Sans Unicode" w:hAnsi="Times New Roman" w:cs="Times New Roman"/>
          <w:b/>
          <w:sz w:val="24"/>
          <w:szCs w:val="24"/>
          <w:lang w:eastAsia="ar-SA"/>
        </w:rPr>
        <w:t>Santehnikas materiālu piegāde SIA “Valkas Namsaimnieks”</w:t>
      </w:r>
    </w:p>
    <w:bookmarkEnd w:id="0"/>
    <w:p w14:paraId="30473C15" w14:textId="77777777" w:rsidR="005B72AE" w:rsidRPr="005B72AE" w:rsidRDefault="005B72AE" w:rsidP="005B72AE">
      <w:pPr>
        <w:widowControl w:val="0"/>
        <w:suppressAutoHyphens/>
        <w:spacing w:after="0" w:line="240" w:lineRule="auto"/>
        <w:jc w:val="center"/>
        <w:rPr>
          <w:rFonts w:ascii="Times New Roman" w:eastAsia="Lucida Sans Unicode" w:hAnsi="Times New Roman" w:cs="Times New Roman"/>
          <w:b/>
          <w:sz w:val="24"/>
          <w:szCs w:val="24"/>
          <w:lang w:eastAsia="ar-SA"/>
        </w:rPr>
      </w:pPr>
    </w:p>
    <w:bookmarkEnd w:id="1"/>
    <w:p w14:paraId="4437F8BD" w14:textId="60170E95" w:rsidR="001E2474" w:rsidRPr="00582623" w:rsidRDefault="005B72AE" w:rsidP="005B72AE">
      <w:pPr>
        <w:widowControl w:val="0"/>
        <w:suppressAutoHyphens/>
        <w:spacing w:after="0" w:line="240" w:lineRule="auto"/>
        <w:jc w:val="center"/>
        <w:rPr>
          <w:rFonts w:ascii="Times New Roman" w:eastAsia="Lucida Sans Unicode" w:hAnsi="Times New Roman" w:cs="Times New Roman"/>
          <w:sz w:val="24"/>
          <w:szCs w:val="24"/>
          <w:lang w:eastAsia="ar-SA"/>
        </w:rPr>
      </w:pPr>
      <w:r w:rsidRPr="005B72AE">
        <w:rPr>
          <w:rFonts w:ascii="Times New Roman" w:eastAsia="Lucida Sans Unicode" w:hAnsi="Times New Roman" w:cs="Times New Roman"/>
          <w:b/>
          <w:sz w:val="24"/>
          <w:szCs w:val="24"/>
          <w:lang w:eastAsia="ar-SA"/>
        </w:rPr>
        <w:t xml:space="preserve"> </w:t>
      </w:r>
      <w:r w:rsidR="001E2474" w:rsidRPr="00582623">
        <w:rPr>
          <w:rFonts w:ascii="Times New Roman" w:eastAsia="Lucida Sans Unicode" w:hAnsi="Times New Roman" w:cs="Times New Roman"/>
          <w:sz w:val="24"/>
          <w:szCs w:val="24"/>
          <w:lang w:eastAsia="ar-SA"/>
        </w:rPr>
        <w:t>Iepir</w:t>
      </w:r>
      <w:r w:rsidR="00CF2A18" w:rsidRPr="00582623">
        <w:rPr>
          <w:rFonts w:ascii="Times New Roman" w:eastAsia="Lucida Sans Unicode" w:hAnsi="Times New Roman" w:cs="Times New Roman"/>
          <w:sz w:val="24"/>
          <w:szCs w:val="24"/>
          <w:lang w:eastAsia="ar-SA"/>
        </w:rPr>
        <w:t xml:space="preserve">kuma identifikācijas </w:t>
      </w:r>
      <w:r w:rsidR="009E3CED">
        <w:rPr>
          <w:rFonts w:ascii="Times New Roman" w:eastAsia="Lucida Sans Unicode" w:hAnsi="Times New Roman" w:cs="Times New Roman"/>
          <w:sz w:val="24"/>
          <w:szCs w:val="24"/>
          <w:lang w:eastAsia="ar-SA"/>
        </w:rPr>
        <w:t xml:space="preserve">  </w:t>
      </w:r>
      <w:r w:rsidR="00CF2A18" w:rsidRPr="00582623">
        <w:rPr>
          <w:rFonts w:ascii="Times New Roman" w:eastAsia="Lucida Sans Unicode" w:hAnsi="Times New Roman" w:cs="Times New Roman"/>
          <w:sz w:val="24"/>
          <w:szCs w:val="24"/>
          <w:lang w:eastAsia="ar-SA"/>
        </w:rPr>
        <w:t xml:space="preserve">Nr. </w:t>
      </w:r>
      <w:r w:rsidR="00E171A6">
        <w:rPr>
          <w:rFonts w:ascii="Times New Roman" w:eastAsia="Lucida Sans Unicode" w:hAnsi="Times New Roman" w:cs="Times New Roman"/>
          <w:sz w:val="24"/>
          <w:szCs w:val="24"/>
          <w:lang w:eastAsia="ar-SA"/>
        </w:rPr>
        <w:t>SVN</w:t>
      </w:r>
      <w:r w:rsidR="00953E89" w:rsidRPr="00582623">
        <w:rPr>
          <w:rFonts w:ascii="Times New Roman" w:eastAsia="Lucida Sans Unicode" w:hAnsi="Times New Roman" w:cs="Times New Roman"/>
          <w:sz w:val="24"/>
          <w:szCs w:val="24"/>
          <w:lang w:eastAsia="ar-SA"/>
        </w:rPr>
        <w:t xml:space="preserve"> 202</w:t>
      </w:r>
      <w:r w:rsidR="00AB6825">
        <w:rPr>
          <w:rFonts w:ascii="Times New Roman" w:eastAsia="Lucida Sans Unicode" w:hAnsi="Times New Roman" w:cs="Times New Roman"/>
          <w:sz w:val="24"/>
          <w:szCs w:val="24"/>
          <w:lang w:eastAsia="ar-SA"/>
        </w:rPr>
        <w:t>6</w:t>
      </w:r>
      <w:r w:rsidR="00953E89" w:rsidRPr="00582623">
        <w:rPr>
          <w:rFonts w:ascii="Times New Roman" w:eastAsia="Lucida Sans Unicode" w:hAnsi="Times New Roman" w:cs="Times New Roman"/>
          <w:sz w:val="24"/>
          <w:szCs w:val="24"/>
          <w:lang w:eastAsia="ar-SA"/>
        </w:rPr>
        <w:t>/</w:t>
      </w:r>
      <w:r w:rsidR="00631746">
        <w:rPr>
          <w:rFonts w:ascii="Times New Roman" w:eastAsia="Lucida Sans Unicode" w:hAnsi="Times New Roman" w:cs="Times New Roman"/>
          <w:sz w:val="24"/>
          <w:szCs w:val="24"/>
          <w:lang w:eastAsia="ar-SA"/>
        </w:rPr>
        <w:t>4</w:t>
      </w:r>
      <w:r w:rsidR="00932374" w:rsidRPr="00582623">
        <w:rPr>
          <w:rFonts w:ascii="Times New Roman" w:eastAsia="Lucida Sans Unicode" w:hAnsi="Times New Roman" w:cs="Times New Roman"/>
          <w:sz w:val="24"/>
          <w:szCs w:val="24"/>
          <w:lang w:eastAsia="ar-SA"/>
        </w:rPr>
        <w:t>M</w:t>
      </w:r>
    </w:p>
    <w:p w14:paraId="324E3E0F" w14:textId="77777777" w:rsidR="00F443BF" w:rsidRDefault="00F443BF" w:rsidP="001E2474">
      <w:pPr>
        <w:widowControl w:val="0"/>
        <w:suppressAutoHyphens/>
        <w:spacing w:after="0" w:line="240" w:lineRule="auto"/>
        <w:jc w:val="center"/>
        <w:rPr>
          <w:rFonts w:ascii="Times New Roman" w:eastAsia="Lucida Sans Unicode" w:hAnsi="Times New Roman" w:cs="Times New Roman"/>
          <w:sz w:val="24"/>
          <w:szCs w:val="24"/>
          <w:lang w:eastAsia="ar-SA"/>
        </w:rPr>
      </w:pPr>
    </w:p>
    <w:p w14:paraId="43B1A4FF" w14:textId="77777777" w:rsidR="008D6E85" w:rsidRDefault="008D6E85" w:rsidP="001E2474">
      <w:pPr>
        <w:widowControl w:val="0"/>
        <w:suppressAutoHyphens/>
        <w:spacing w:after="0" w:line="240" w:lineRule="auto"/>
        <w:jc w:val="center"/>
        <w:rPr>
          <w:rFonts w:ascii="Times New Roman" w:eastAsia="Lucida Sans Unicode" w:hAnsi="Times New Roman" w:cs="Times New Roman"/>
          <w:sz w:val="24"/>
          <w:szCs w:val="24"/>
          <w:lang w:eastAsia="ar-SA"/>
        </w:rPr>
      </w:pPr>
    </w:p>
    <w:p w14:paraId="3125BB13" w14:textId="77777777" w:rsidR="001E2474" w:rsidRPr="00A965E7"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lang w:eastAsia="ar-SA"/>
        </w:rPr>
      </w:pPr>
      <w:r w:rsidRPr="00A965E7">
        <w:rPr>
          <w:rFonts w:ascii="Times New Roman" w:eastAsia="Lucida Sans Unicode" w:hAnsi="Times New Roman" w:cs="Times New Roman"/>
          <w:b/>
          <w:lang w:eastAsia="ar-SA"/>
        </w:rPr>
        <w:t>Pasūtītājs</w:t>
      </w:r>
    </w:p>
    <w:p w14:paraId="316C8C02" w14:textId="77777777" w:rsidR="00550C32" w:rsidRPr="00550C32"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bookmarkStart w:id="2" w:name="_Hlk172195042"/>
      <w:r w:rsidRPr="00550C32">
        <w:rPr>
          <w:rFonts w:ascii="Times New Roman" w:eastAsia="Lucida Sans Unicode" w:hAnsi="Times New Roman" w:cs="Times New Roman"/>
          <w:bCs/>
        </w:rPr>
        <w:t>SIA “Valkas Namsaimnieks”</w:t>
      </w:r>
    </w:p>
    <w:bookmarkEnd w:id="2"/>
    <w:p w14:paraId="2C43FBAC" w14:textId="77777777" w:rsidR="00550C32" w:rsidRPr="00550C32"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r w:rsidRPr="00550C32">
        <w:rPr>
          <w:rFonts w:ascii="Times New Roman" w:eastAsia="Lucida Sans Unicode" w:hAnsi="Times New Roman" w:cs="Times New Roman"/>
          <w:bCs/>
        </w:rPr>
        <w:t>Rīgas iela 22, Valka, Valkas novads, LV-4701</w:t>
      </w:r>
    </w:p>
    <w:p w14:paraId="471AD23F" w14:textId="473060AC" w:rsidR="00550C32" w:rsidRPr="00550C32" w:rsidRDefault="002311A0"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r>
        <w:rPr>
          <w:rFonts w:ascii="Times New Roman" w:eastAsia="Lucida Sans Unicode" w:hAnsi="Times New Roman" w:cs="Times New Roman"/>
          <w:bCs/>
        </w:rPr>
        <w:t>r</w:t>
      </w:r>
      <w:r w:rsidR="00550C32" w:rsidRPr="00550C32">
        <w:rPr>
          <w:rFonts w:ascii="Times New Roman" w:eastAsia="Lucida Sans Unicode" w:hAnsi="Times New Roman" w:cs="Times New Roman"/>
          <w:bCs/>
        </w:rPr>
        <w:t>eģ. Nr. 44103055060</w:t>
      </w:r>
    </w:p>
    <w:p w14:paraId="6B008FC7" w14:textId="77777777" w:rsidR="00550C32" w:rsidRPr="00550C32"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r w:rsidRPr="00550C32">
        <w:rPr>
          <w:rFonts w:ascii="Times New Roman" w:eastAsia="Lucida Sans Unicode" w:hAnsi="Times New Roman" w:cs="Times New Roman"/>
          <w:bCs/>
        </w:rPr>
        <w:t>banka: AS „SEB banka”</w:t>
      </w:r>
    </w:p>
    <w:p w14:paraId="0F98BDC8" w14:textId="77777777" w:rsidR="00550C32" w:rsidRPr="00550C32"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r w:rsidRPr="00550C32">
        <w:rPr>
          <w:rFonts w:ascii="Times New Roman" w:eastAsia="Lucida Sans Unicode" w:hAnsi="Times New Roman" w:cs="Times New Roman"/>
          <w:bCs/>
        </w:rPr>
        <w:t>bankas kods: UNLALV2X</w:t>
      </w:r>
    </w:p>
    <w:p w14:paraId="18FFD743" w14:textId="71B55820" w:rsidR="00312738"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r w:rsidRPr="00550C32">
        <w:rPr>
          <w:rFonts w:ascii="Times New Roman" w:eastAsia="Lucida Sans Unicode" w:hAnsi="Times New Roman" w:cs="Times New Roman"/>
          <w:bCs/>
        </w:rPr>
        <w:t>konta Nr. LV19UNLA0050013869084</w:t>
      </w:r>
    </w:p>
    <w:p w14:paraId="4FD7EB32" w14:textId="77777777" w:rsidR="00550C32" w:rsidRPr="00550C32" w:rsidRDefault="00550C32" w:rsidP="00550C32">
      <w:pPr>
        <w:pStyle w:val="Sarakstarindkopa"/>
        <w:widowControl w:val="0"/>
        <w:tabs>
          <w:tab w:val="left" w:pos="227"/>
          <w:tab w:val="left" w:pos="454"/>
          <w:tab w:val="left" w:pos="680"/>
          <w:tab w:val="left" w:pos="907"/>
        </w:tabs>
        <w:suppressAutoHyphens/>
        <w:spacing w:after="0" w:line="240" w:lineRule="auto"/>
        <w:ind w:left="360"/>
        <w:jc w:val="both"/>
        <w:rPr>
          <w:rFonts w:ascii="Times New Roman" w:eastAsia="Lucida Sans Unicode" w:hAnsi="Times New Roman" w:cs="Times New Roman"/>
          <w:bCs/>
        </w:rPr>
      </w:pPr>
    </w:p>
    <w:p w14:paraId="1BED158A" w14:textId="01AED8D8" w:rsidR="00550C32" w:rsidRPr="00550C32" w:rsidRDefault="00550C32" w:rsidP="00550C32">
      <w:pPr>
        <w:pStyle w:val="Sarakstarindkopa"/>
        <w:widowControl w:val="0"/>
        <w:numPr>
          <w:ilvl w:val="0"/>
          <w:numId w:val="1"/>
        </w:numPr>
        <w:suppressAutoHyphens/>
        <w:spacing w:after="0" w:line="240" w:lineRule="auto"/>
        <w:jc w:val="both"/>
        <w:rPr>
          <w:rFonts w:ascii="Times New Roman" w:eastAsia="Times New Roman" w:hAnsi="Times New Roman" w:cs="Times New Roman"/>
          <w:bCs/>
          <w:lang w:eastAsia="ar-SA"/>
        </w:rPr>
      </w:pPr>
      <w:r w:rsidRPr="00550C32">
        <w:rPr>
          <w:rFonts w:ascii="Times New Roman" w:eastAsia="Times New Roman" w:hAnsi="Times New Roman" w:cs="Times New Roman"/>
          <w:bCs/>
          <w:lang w:eastAsia="ar-SA"/>
        </w:rPr>
        <w:t>Kontaktpersona procedūras jautājumos: Ilona Freimane, e-pasts: iepirkumi@valkasnams.lv</w:t>
      </w:r>
    </w:p>
    <w:p w14:paraId="7160115E" w14:textId="169F9E0C" w:rsidR="00550C32" w:rsidRPr="00550C32" w:rsidRDefault="00550C32" w:rsidP="00550C32">
      <w:pPr>
        <w:widowControl w:val="0"/>
        <w:suppressAutoHyphens/>
        <w:spacing w:after="0" w:line="240" w:lineRule="auto"/>
        <w:ind w:left="360"/>
        <w:jc w:val="both"/>
        <w:rPr>
          <w:rFonts w:ascii="Times New Roman" w:eastAsia="Times New Roman" w:hAnsi="Times New Roman" w:cs="Times New Roman"/>
          <w:bCs/>
          <w:lang w:eastAsia="ar-SA"/>
        </w:rPr>
      </w:pPr>
      <w:r w:rsidRPr="00550C32">
        <w:rPr>
          <w:rFonts w:ascii="Times New Roman" w:eastAsia="Times New Roman" w:hAnsi="Times New Roman" w:cs="Times New Roman"/>
          <w:bCs/>
          <w:lang w:eastAsia="ar-SA"/>
        </w:rPr>
        <w:t xml:space="preserve">Kontaktpersona tehniskajos jautājumos: Valdes loceklis: Ivo Meļķis, +371 64781272, e-pasts: </w:t>
      </w:r>
      <w:hyperlink r:id="rId8" w:history="1">
        <w:r w:rsidR="009C5EBF" w:rsidRPr="00D10051">
          <w:rPr>
            <w:rStyle w:val="Hipersaite"/>
            <w:rFonts w:ascii="Times New Roman" w:eastAsia="Times New Roman" w:hAnsi="Times New Roman" w:cs="Times New Roman"/>
            <w:bCs/>
            <w:lang w:eastAsia="ar-SA"/>
          </w:rPr>
          <w:t>ivo.melkis@valkasnams.lv</w:t>
        </w:r>
      </w:hyperlink>
      <w:r w:rsidR="009C5EBF">
        <w:rPr>
          <w:rFonts w:ascii="Times New Roman" w:eastAsia="Times New Roman" w:hAnsi="Times New Roman" w:cs="Times New Roman"/>
          <w:bCs/>
          <w:lang w:eastAsia="ar-SA"/>
        </w:rPr>
        <w:t xml:space="preserve"> </w:t>
      </w:r>
      <w:r w:rsidRPr="00550C32">
        <w:rPr>
          <w:rFonts w:ascii="Times New Roman" w:eastAsia="Times New Roman" w:hAnsi="Times New Roman" w:cs="Times New Roman"/>
          <w:bCs/>
          <w:lang w:eastAsia="ar-SA"/>
        </w:rPr>
        <w:t xml:space="preserve">, dzīvojamo māju apsaimniekošanas speciālists Dzintars Teteris </w:t>
      </w:r>
    </w:p>
    <w:p w14:paraId="680E0A6D" w14:textId="797C322D" w:rsidR="00550C32" w:rsidRDefault="00550C32" w:rsidP="00550C32">
      <w:pPr>
        <w:widowControl w:val="0"/>
        <w:suppressAutoHyphens/>
        <w:spacing w:after="0" w:line="240" w:lineRule="auto"/>
        <w:ind w:firstLine="360"/>
        <w:jc w:val="both"/>
        <w:rPr>
          <w:rFonts w:ascii="Times New Roman" w:eastAsia="Times New Roman" w:hAnsi="Times New Roman" w:cs="Times New Roman"/>
          <w:bCs/>
          <w:lang w:eastAsia="ar-SA"/>
        </w:rPr>
      </w:pPr>
      <w:r w:rsidRPr="00550C32">
        <w:rPr>
          <w:rFonts w:ascii="Times New Roman" w:eastAsia="Times New Roman" w:hAnsi="Times New Roman" w:cs="Times New Roman"/>
          <w:bCs/>
          <w:lang w:eastAsia="ar-SA"/>
        </w:rPr>
        <w:t xml:space="preserve"> e-pasts </w:t>
      </w:r>
      <w:hyperlink r:id="rId9" w:history="1">
        <w:r w:rsidRPr="00550C32">
          <w:rPr>
            <w:rStyle w:val="Hipersaite"/>
            <w:rFonts w:ascii="Times New Roman" w:eastAsia="Times New Roman" w:hAnsi="Times New Roman" w:cs="Times New Roman"/>
            <w:bCs/>
            <w:lang w:eastAsia="ar-SA"/>
          </w:rPr>
          <w:t>dzintars.teteris@valkasnams.lv</w:t>
        </w:r>
      </w:hyperlink>
      <w:r w:rsidRPr="00550C32">
        <w:rPr>
          <w:rFonts w:ascii="Times New Roman" w:eastAsia="Times New Roman" w:hAnsi="Times New Roman" w:cs="Times New Roman"/>
          <w:bCs/>
          <w:lang w:eastAsia="ar-SA"/>
        </w:rPr>
        <w:t>.</w:t>
      </w:r>
    </w:p>
    <w:p w14:paraId="0D4AAC84" w14:textId="77777777" w:rsidR="00550C32" w:rsidRPr="00550C32" w:rsidRDefault="00550C32" w:rsidP="00550C32">
      <w:pPr>
        <w:widowControl w:val="0"/>
        <w:suppressAutoHyphens/>
        <w:spacing w:after="0" w:line="240" w:lineRule="auto"/>
        <w:ind w:firstLine="360"/>
        <w:jc w:val="both"/>
        <w:rPr>
          <w:rFonts w:ascii="Times New Roman" w:eastAsia="Lucida Sans Unicode" w:hAnsi="Times New Roman" w:cs="Times New Roman"/>
          <w:b/>
          <w:lang w:eastAsia="ar-SA"/>
        </w:rPr>
      </w:pPr>
    </w:p>
    <w:p w14:paraId="69599147" w14:textId="77777777" w:rsidR="00C24D30" w:rsidRPr="00C24D30" w:rsidRDefault="001E2474" w:rsidP="00C24D30">
      <w:pPr>
        <w:widowControl w:val="0"/>
        <w:numPr>
          <w:ilvl w:val="1"/>
          <w:numId w:val="1"/>
        </w:numPr>
        <w:suppressAutoHyphens/>
        <w:spacing w:after="0" w:line="240" w:lineRule="auto"/>
        <w:jc w:val="both"/>
        <w:rPr>
          <w:rFonts w:ascii="Times New Roman" w:eastAsia="Times New Roman" w:hAnsi="Times New Roman" w:cs="Times New Roman"/>
          <w:b/>
          <w:color w:val="000000"/>
          <w:lang w:eastAsia="ar-SA"/>
        </w:rPr>
      </w:pPr>
      <w:r w:rsidRPr="00A965E7">
        <w:rPr>
          <w:rFonts w:ascii="Times New Roman" w:eastAsia="Lucida Sans Unicode" w:hAnsi="Times New Roman" w:cs="Times New Roman"/>
          <w:b/>
          <w:lang w:eastAsia="ar-SA"/>
        </w:rPr>
        <w:t>Iepirkuma priekšmets</w:t>
      </w:r>
      <w:r w:rsidR="005A49E2">
        <w:rPr>
          <w:rFonts w:ascii="Times New Roman" w:eastAsia="Lucida Sans Unicode" w:hAnsi="Times New Roman" w:cs="Times New Roman"/>
          <w:b/>
          <w:lang w:eastAsia="ar-SA"/>
        </w:rPr>
        <w:t xml:space="preserve"> un CPV kods</w:t>
      </w:r>
    </w:p>
    <w:p w14:paraId="6D394535" w14:textId="452875E7" w:rsidR="00C24D30" w:rsidRPr="005B72AE" w:rsidRDefault="00241215" w:rsidP="00241215">
      <w:pPr>
        <w:ind w:left="792"/>
        <w:rPr>
          <w:rFonts w:ascii="Times New Roman" w:eastAsia="Times New Roman" w:hAnsi="Times New Roman" w:cs="Times New Roman"/>
          <w:b/>
          <w:color w:val="000000"/>
          <w:lang w:eastAsia="ar-SA"/>
        </w:rPr>
      </w:pPr>
      <w:r>
        <w:rPr>
          <w:rFonts w:ascii="Times New Roman" w:eastAsia="Times New Roman" w:hAnsi="Times New Roman" w:cs="Times New Roman"/>
          <w:b/>
          <w:color w:val="000000"/>
          <w:lang w:eastAsia="ar-SA"/>
        </w:rPr>
        <w:t>Santehnikas materiālu piegāde SIA “Valkas Namsaimnieks”</w:t>
      </w:r>
    </w:p>
    <w:p w14:paraId="0A6A912C" w14:textId="3F12A100" w:rsidR="00C24D30" w:rsidRPr="00550C32" w:rsidRDefault="00C24D30" w:rsidP="00C24D30">
      <w:pPr>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904527">
        <w:rPr>
          <w:rFonts w:ascii="Times New Roman" w:eastAsia="Times New Roman" w:hAnsi="Times New Roman" w:cs="Times New Roman"/>
          <w:b/>
          <w:bCs/>
          <w:color w:val="000000"/>
          <w:lang w:eastAsia="ar-SA"/>
        </w:rPr>
        <w:t>CPV</w:t>
      </w:r>
      <w:r w:rsidRPr="00904527">
        <w:rPr>
          <w:rFonts w:ascii="Times New Roman" w:eastAsia="Lucida Sans Unicode" w:hAnsi="Times New Roman" w:cs="Times New Roman"/>
          <w:b/>
          <w:bCs/>
          <w:lang w:eastAsia="ar-SA"/>
        </w:rPr>
        <w:t xml:space="preserve"> kods</w:t>
      </w:r>
      <w:r w:rsidRPr="00904527">
        <w:rPr>
          <w:rFonts w:ascii="Times New Roman" w:hAnsi="Times New Roman" w:cs="Times New Roman"/>
          <w:b/>
          <w:bCs/>
        </w:rPr>
        <w:t xml:space="preserve"> </w:t>
      </w:r>
      <w:r w:rsidR="00F139B8" w:rsidRPr="00904527">
        <w:rPr>
          <w:rFonts w:ascii="Times New Roman" w:eastAsia="Lucida Sans Unicode" w:hAnsi="Times New Roman" w:cs="Times New Roman"/>
          <w:b/>
          <w:bCs/>
          <w:lang w:eastAsia="ar-SA"/>
        </w:rPr>
        <w:t>44115210-4</w:t>
      </w:r>
      <w:r w:rsidRPr="00550C32">
        <w:rPr>
          <w:rFonts w:ascii="Times New Roman" w:eastAsia="Lucida Sans Unicode" w:hAnsi="Times New Roman" w:cs="Times New Roman"/>
          <w:lang w:eastAsia="ar-SA"/>
        </w:rPr>
        <w:t xml:space="preserve"> </w:t>
      </w:r>
      <w:r w:rsidR="00F139B8">
        <w:rPr>
          <w:rFonts w:ascii="Times New Roman" w:eastAsia="Lucida Sans Unicode" w:hAnsi="Times New Roman" w:cs="Times New Roman"/>
          <w:lang w:eastAsia="ar-SA"/>
        </w:rPr>
        <w:t>Santehnikas materiāli</w:t>
      </w:r>
    </w:p>
    <w:p w14:paraId="35751F40" w14:textId="77777777" w:rsidR="00E70199" w:rsidRPr="00E70199" w:rsidRDefault="00E70199" w:rsidP="00C96FF7">
      <w:pPr>
        <w:pStyle w:val="Sarakstarindkopa"/>
        <w:widowControl w:val="0"/>
        <w:numPr>
          <w:ilvl w:val="0"/>
          <w:numId w:val="1"/>
        </w:numPr>
        <w:suppressAutoHyphens/>
        <w:spacing w:after="0" w:line="240" w:lineRule="auto"/>
        <w:rPr>
          <w:rFonts w:ascii="Times New Roman" w:eastAsia="Times New Roman" w:hAnsi="Times New Roman" w:cs="Times New Roman"/>
          <w:b/>
          <w:color w:val="000000"/>
          <w:lang w:eastAsia="ar-SA"/>
        </w:rPr>
      </w:pPr>
      <w:r w:rsidRPr="00E70199">
        <w:rPr>
          <w:rFonts w:ascii="Times New Roman" w:eastAsia="Times New Roman" w:hAnsi="Times New Roman" w:cs="Times New Roman"/>
          <w:b/>
          <w:color w:val="000000"/>
          <w:lang w:eastAsia="ar-SA"/>
        </w:rPr>
        <w:t>Līguma izpildes laiks un vieta</w:t>
      </w:r>
    </w:p>
    <w:p w14:paraId="51716E9F" w14:textId="2C0CB904" w:rsidR="00C924DE" w:rsidRDefault="00C924DE" w:rsidP="00C924DE">
      <w:pPr>
        <w:spacing w:after="0" w:line="240" w:lineRule="auto"/>
        <w:ind w:left="360"/>
        <w:jc w:val="both"/>
        <w:rPr>
          <w:rFonts w:ascii="Times New Roman" w:eastAsia="Times New Roman" w:hAnsi="Times New Roman" w:cs="Times New Roman"/>
          <w:lang w:eastAsia="lv-LV"/>
        </w:rPr>
      </w:pPr>
      <w:r>
        <w:rPr>
          <w:rFonts w:ascii="Times New Roman" w:eastAsia="Lucida Sans Unicode" w:hAnsi="Times New Roman" w:cs="Times New Roman"/>
        </w:rPr>
        <w:t>3.1.</w:t>
      </w:r>
      <w:r w:rsidR="00957091" w:rsidRPr="00582623">
        <w:rPr>
          <w:rFonts w:ascii="Times New Roman" w:eastAsia="Lucida Sans Unicode" w:hAnsi="Times New Roman" w:cs="Times New Roman"/>
        </w:rPr>
        <w:t>Līguma izpildes laiks</w:t>
      </w:r>
      <w:r w:rsidR="00316D6D" w:rsidRPr="00582623">
        <w:rPr>
          <w:rFonts w:ascii="Times New Roman" w:eastAsia="Lucida Sans Unicode" w:hAnsi="Times New Roman" w:cs="Times New Roman"/>
        </w:rPr>
        <w:t xml:space="preserve">: </w:t>
      </w:r>
      <w:r w:rsidR="00241215">
        <w:rPr>
          <w:rFonts w:ascii="Times New Roman" w:hAnsi="Times New Roman" w:cs="Times New Roman"/>
        </w:rPr>
        <w:t>santehnikas materiāli</w:t>
      </w:r>
      <w:r w:rsidRPr="00C924DE">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-12 (divpadsmit) mēneši no līguma noslēgšanas dienas vai līdz līguma summas pilnīgai apguvei atkarībā no tā, kurš apstāklis iestājas pirmais.</w:t>
      </w:r>
    </w:p>
    <w:p w14:paraId="35F19D01" w14:textId="7F22A764" w:rsidR="00957091" w:rsidRPr="00582623" w:rsidRDefault="00957091" w:rsidP="00C924DE">
      <w:pPr>
        <w:suppressAutoHyphens/>
        <w:spacing w:after="0" w:line="240" w:lineRule="auto"/>
        <w:jc w:val="both"/>
        <w:rPr>
          <w:rFonts w:ascii="Times New Roman" w:eastAsia="Lucida Sans Unicode" w:hAnsi="Times New Roman" w:cs="Times New Roman"/>
        </w:rPr>
      </w:pPr>
    </w:p>
    <w:p w14:paraId="11210F80" w14:textId="213B7C28" w:rsidR="00957091" w:rsidRPr="00582623" w:rsidRDefault="00C924DE" w:rsidP="00C924DE">
      <w:pPr>
        <w:suppressAutoHyphens/>
        <w:spacing w:after="0" w:line="240" w:lineRule="auto"/>
        <w:ind w:left="360"/>
        <w:jc w:val="both"/>
        <w:rPr>
          <w:rFonts w:ascii="Times New Roman" w:eastAsia="Lucida Sans Unicode" w:hAnsi="Times New Roman" w:cs="Times New Roman"/>
        </w:rPr>
      </w:pPr>
      <w:r>
        <w:rPr>
          <w:rFonts w:ascii="Times New Roman" w:eastAsia="Lucida Sans Unicode" w:hAnsi="Times New Roman" w:cs="Times New Roman"/>
        </w:rPr>
        <w:t>3.2.</w:t>
      </w:r>
      <w:r w:rsidR="00957091" w:rsidRPr="00582623">
        <w:rPr>
          <w:rFonts w:ascii="Times New Roman" w:eastAsia="Lucida Sans Unicode" w:hAnsi="Times New Roman" w:cs="Times New Roman"/>
        </w:rPr>
        <w:t xml:space="preserve">Līguma izpildes vieta </w:t>
      </w:r>
      <w:r w:rsidR="00957091" w:rsidRPr="00277AE7">
        <w:rPr>
          <w:rFonts w:ascii="Times New Roman" w:eastAsia="Lucida Sans Unicode" w:hAnsi="Times New Roman" w:cs="Times New Roman"/>
        </w:rPr>
        <w:t xml:space="preserve">ir </w:t>
      </w:r>
      <w:r w:rsidR="00C97278" w:rsidRPr="00582623">
        <w:rPr>
          <w:rFonts w:ascii="Times New Roman" w:eastAsia="Lucida Sans Unicode" w:hAnsi="Times New Roman" w:cs="Times New Roman"/>
        </w:rPr>
        <w:t>Valka,</w:t>
      </w:r>
      <w:r w:rsidR="004012CF" w:rsidRPr="00582623">
        <w:rPr>
          <w:rFonts w:ascii="Times New Roman" w:eastAsia="Lucida Sans Unicode" w:hAnsi="Times New Roman" w:cs="Times New Roman"/>
        </w:rPr>
        <w:t xml:space="preserve"> </w:t>
      </w:r>
      <w:r w:rsidR="00957091" w:rsidRPr="00582623">
        <w:rPr>
          <w:rFonts w:ascii="Times New Roman" w:eastAsia="Calibri" w:hAnsi="Times New Roman" w:cs="Times New Roman"/>
        </w:rPr>
        <w:t>Valkas novads</w:t>
      </w:r>
      <w:r w:rsidR="00957091" w:rsidRPr="00582623">
        <w:rPr>
          <w:rFonts w:ascii="Times New Roman" w:eastAsia="Lucida Sans Unicode" w:hAnsi="Times New Roman" w:cs="Times New Roman"/>
        </w:rPr>
        <w:t>.</w:t>
      </w:r>
    </w:p>
    <w:p w14:paraId="5099B73C" w14:textId="77777777" w:rsidR="00471136" w:rsidRPr="00471136" w:rsidRDefault="00471136" w:rsidP="00471136">
      <w:pPr>
        <w:widowControl w:val="0"/>
        <w:suppressAutoHyphens/>
        <w:spacing w:after="0" w:line="240" w:lineRule="auto"/>
        <w:ind w:left="360"/>
        <w:jc w:val="both"/>
        <w:rPr>
          <w:rFonts w:ascii="Times New Roman" w:eastAsia="Lucida Sans Unicode" w:hAnsi="Times New Roman" w:cs="Times New Roman"/>
          <w:lang w:eastAsia="ar-SA"/>
        </w:rPr>
      </w:pPr>
    </w:p>
    <w:p w14:paraId="4D41A8BD" w14:textId="77777777" w:rsidR="00E70199" w:rsidRDefault="00471136" w:rsidP="00C96FF7">
      <w:pPr>
        <w:pStyle w:val="Sarakstarindkopa"/>
        <w:widowControl w:val="0"/>
        <w:numPr>
          <w:ilvl w:val="0"/>
          <w:numId w:val="1"/>
        </w:numPr>
        <w:suppressAutoHyphens/>
        <w:spacing w:after="0" w:line="240" w:lineRule="auto"/>
        <w:rPr>
          <w:rFonts w:ascii="Times New Roman" w:eastAsia="Lucida Sans Unicode" w:hAnsi="Times New Roman" w:cs="Times New Roman"/>
          <w:b/>
          <w:lang w:eastAsia="ar-SA"/>
        </w:rPr>
      </w:pPr>
      <w:r w:rsidRPr="00A965E7">
        <w:rPr>
          <w:rFonts w:ascii="Times New Roman" w:eastAsia="Lucida Sans Unicode" w:hAnsi="Times New Roman" w:cs="Times New Roman"/>
          <w:b/>
          <w:lang w:eastAsia="ar-SA"/>
        </w:rPr>
        <w:t>Piedāvājuma apjoms</w:t>
      </w:r>
      <w:r>
        <w:rPr>
          <w:rFonts w:ascii="Times New Roman" w:eastAsia="Lucida Sans Unicode" w:hAnsi="Times New Roman" w:cs="Times New Roman"/>
          <w:b/>
          <w:lang w:eastAsia="ar-SA"/>
        </w:rPr>
        <w:t xml:space="preserve"> un </w:t>
      </w:r>
      <w:r w:rsidRPr="00A965E7">
        <w:rPr>
          <w:rFonts w:ascii="Times New Roman" w:eastAsia="Lucida Sans Unicode" w:hAnsi="Times New Roman" w:cs="Times New Roman"/>
          <w:b/>
          <w:lang w:eastAsia="ar-SA"/>
        </w:rPr>
        <w:t>varianti.</w:t>
      </w:r>
    </w:p>
    <w:p w14:paraId="4CC9C706" w14:textId="1D67D492" w:rsidR="00D56275" w:rsidRDefault="0053728E" w:rsidP="00471136">
      <w:pPr>
        <w:widowControl w:val="0"/>
        <w:suppressAutoHyphens/>
        <w:spacing w:after="0" w:line="240" w:lineRule="auto"/>
        <w:ind w:firstLine="360"/>
        <w:jc w:val="both"/>
        <w:rPr>
          <w:rFonts w:ascii="Times New Roman" w:eastAsia="Times New Roman" w:hAnsi="Times New Roman" w:cs="Tahoma"/>
          <w:lang w:eastAsia="lv-LV"/>
        </w:rPr>
      </w:pPr>
      <w:r w:rsidRPr="0053728E">
        <w:rPr>
          <w:rFonts w:ascii="Times New Roman" w:eastAsia="Times New Roman" w:hAnsi="Times New Roman" w:cs="Tahoma"/>
          <w:lang w:eastAsia="lv-LV"/>
        </w:rPr>
        <w:t>Pretendentam ir tiesības iesniegt tikai vienu piedāvājuma variantu par visu iepirkuma apjomu.</w:t>
      </w:r>
    </w:p>
    <w:p w14:paraId="3352A2B5" w14:textId="77777777" w:rsidR="0053728E" w:rsidRDefault="0053728E" w:rsidP="00471136">
      <w:pPr>
        <w:widowControl w:val="0"/>
        <w:suppressAutoHyphens/>
        <w:spacing w:after="0" w:line="240" w:lineRule="auto"/>
        <w:ind w:firstLine="360"/>
        <w:jc w:val="both"/>
        <w:rPr>
          <w:rFonts w:ascii="Times New Roman" w:eastAsia="Times New Roman" w:hAnsi="Times New Roman" w:cs="Tahoma"/>
          <w:lang w:eastAsia="lv-LV"/>
        </w:rPr>
      </w:pPr>
    </w:p>
    <w:p w14:paraId="5A17C3E6" w14:textId="5BBF1A99" w:rsidR="005902CB" w:rsidRPr="005902CB" w:rsidRDefault="005902CB" w:rsidP="005902CB">
      <w:pPr>
        <w:pStyle w:val="Sarakstarindkopa"/>
        <w:widowControl w:val="0"/>
        <w:numPr>
          <w:ilvl w:val="0"/>
          <w:numId w:val="1"/>
        </w:numPr>
        <w:suppressAutoHyphens/>
        <w:spacing w:after="0" w:line="240" w:lineRule="auto"/>
        <w:rPr>
          <w:rFonts w:ascii="Times New Roman" w:eastAsia="Times New Roman" w:hAnsi="Times New Roman" w:cs="Times New Roman"/>
          <w:b/>
          <w:lang w:eastAsia="ar-SA"/>
        </w:rPr>
      </w:pPr>
      <w:r w:rsidRPr="005902CB">
        <w:rPr>
          <w:rFonts w:ascii="Times New Roman" w:eastAsia="Times New Roman" w:hAnsi="Times New Roman" w:cs="Times New Roman"/>
          <w:b/>
          <w:lang w:eastAsia="ar-SA"/>
        </w:rPr>
        <w:t>Piedāvājuma iesniegšanas vieta, datums un laiks</w:t>
      </w:r>
    </w:p>
    <w:p w14:paraId="5CC33FC5" w14:textId="186DD8C3" w:rsidR="005902CB" w:rsidRDefault="005902CB" w:rsidP="005902CB">
      <w:pPr>
        <w:widowControl w:val="0"/>
        <w:numPr>
          <w:ilvl w:val="1"/>
          <w:numId w:val="1"/>
        </w:numPr>
        <w:suppressAutoHyphens/>
        <w:spacing w:after="0" w:line="240" w:lineRule="auto"/>
        <w:ind w:left="709" w:hanging="34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Piedāvājumi jāiesniedz līdz </w:t>
      </w:r>
      <w:r>
        <w:rPr>
          <w:rFonts w:ascii="Times New Roman" w:eastAsia="Times New Roman" w:hAnsi="Times New Roman" w:cs="Times New Roman"/>
          <w:b/>
          <w:lang w:eastAsia="ar-SA"/>
        </w:rPr>
        <w:t>202</w:t>
      </w:r>
      <w:r w:rsidR="00AB6825">
        <w:rPr>
          <w:rFonts w:ascii="Times New Roman" w:eastAsia="Times New Roman" w:hAnsi="Times New Roman" w:cs="Times New Roman"/>
          <w:b/>
          <w:lang w:eastAsia="ar-SA"/>
        </w:rPr>
        <w:t>6</w:t>
      </w:r>
      <w:r>
        <w:rPr>
          <w:rFonts w:ascii="Times New Roman" w:eastAsia="Times New Roman" w:hAnsi="Times New Roman" w:cs="Times New Roman"/>
          <w:b/>
          <w:lang w:eastAsia="ar-SA"/>
        </w:rPr>
        <w:t xml:space="preserve">.gada </w:t>
      </w:r>
      <w:r w:rsidR="00631746">
        <w:rPr>
          <w:rFonts w:ascii="Times New Roman" w:eastAsia="Times New Roman" w:hAnsi="Times New Roman" w:cs="Times New Roman"/>
          <w:b/>
          <w:lang w:eastAsia="ar-SA"/>
        </w:rPr>
        <w:t>23</w:t>
      </w:r>
      <w:r w:rsidR="003A1E1B">
        <w:rPr>
          <w:rFonts w:ascii="Times New Roman" w:eastAsia="Times New Roman" w:hAnsi="Times New Roman" w:cs="Times New Roman"/>
          <w:b/>
          <w:lang w:eastAsia="ar-SA"/>
        </w:rPr>
        <w:t>.jūlij</w:t>
      </w:r>
      <w:r w:rsidR="00DA1B97">
        <w:rPr>
          <w:rFonts w:ascii="Times New Roman" w:eastAsia="Times New Roman" w:hAnsi="Times New Roman" w:cs="Times New Roman"/>
          <w:b/>
          <w:lang w:eastAsia="ar-SA"/>
        </w:rPr>
        <w:t>am</w:t>
      </w:r>
      <w:r>
        <w:rPr>
          <w:rFonts w:ascii="Times New Roman" w:eastAsia="Times New Roman" w:hAnsi="Times New Roman" w:cs="Times New Roman"/>
          <w:b/>
          <w:lang w:eastAsia="ar-SA"/>
        </w:rPr>
        <w:t>, plkst.10:00</w:t>
      </w:r>
      <w:r>
        <w:rPr>
          <w:rFonts w:ascii="Times New Roman" w:eastAsia="Times New Roman" w:hAnsi="Times New Roman" w:cs="Times New Roman"/>
          <w:lang w:eastAsia="ar-SA"/>
        </w:rPr>
        <w:t xml:space="preserve"> EIS, e-konkursu apakšsistēmā.</w:t>
      </w:r>
    </w:p>
    <w:p w14:paraId="49725403" w14:textId="77777777" w:rsidR="005902CB" w:rsidRDefault="005902CB" w:rsidP="005902CB">
      <w:pPr>
        <w:widowControl w:val="0"/>
        <w:numPr>
          <w:ilvl w:val="1"/>
          <w:numId w:val="1"/>
        </w:numPr>
        <w:suppressAutoHyphens/>
        <w:spacing w:after="0" w:line="240" w:lineRule="auto"/>
        <w:ind w:left="709" w:hanging="34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Ārpus EIS e-konkursu apakšsistēmas iesniegtie piedāvājumi tiks atzīti par neatbilstošiem nolikuma prasībām. </w:t>
      </w:r>
    </w:p>
    <w:p w14:paraId="420DE310" w14:textId="77777777" w:rsidR="005902CB" w:rsidRDefault="005902CB" w:rsidP="005902CB">
      <w:pPr>
        <w:widowControl w:val="0"/>
        <w:numPr>
          <w:ilvl w:val="1"/>
          <w:numId w:val="1"/>
        </w:numPr>
        <w:suppressAutoHyphens/>
        <w:spacing w:after="0" w:line="240" w:lineRule="auto"/>
        <w:ind w:left="709" w:hanging="349"/>
        <w:contextualSpacing/>
        <w:jc w:val="both"/>
        <w:rPr>
          <w:rFonts w:ascii="Times New Roman" w:eastAsia="Times New Roman" w:hAnsi="Times New Roman" w:cs="Times New Roman"/>
          <w:lang w:eastAsia="ar-SA"/>
        </w:rPr>
      </w:pPr>
      <w:r>
        <w:rPr>
          <w:rFonts w:ascii="Times New Roman" w:eastAsia="Times New Roman" w:hAnsi="Times New Roman" w:cs="Times New Roman"/>
          <w:lang w:eastAsia="ar-SA"/>
        </w:rPr>
        <w:t>Pretendentu piedāvājumi, kas saņemti ārpus EIS e-konkursu apakšsistēmas, netiek atvērti un neatvērti tiek nosūtīti atpakaļ iesniedzējam.</w:t>
      </w:r>
    </w:p>
    <w:p w14:paraId="29CCACD6" w14:textId="0CDCFE15" w:rsidR="005902CB" w:rsidRDefault="005902CB" w:rsidP="005902CB">
      <w:pPr>
        <w:widowControl w:val="0"/>
        <w:numPr>
          <w:ilvl w:val="1"/>
          <w:numId w:val="1"/>
        </w:numPr>
        <w:suppressAutoHyphens/>
        <w:spacing w:after="0" w:line="240" w:lineRule="auto"/>
        <w:ind w:left="709" w:hanging="349"/>
        <w:contextualSpacing/>
        <w:jc w:val="both"/>
        <w:rPr>
          <w:rFonts w:ascii="Times New Roman" w:eastAsia="Times New Roman" w:hAnsi="Times New Roman" w:cs="Times New Roman"/>
          <w:lang w:eastAsia="lv-LV"/>
        </w:rPr>
      </w:pPr>
      <w:r>
        <w:rPr>
          <w:rFonts w:ascii="Times New Roman" w:eastAsia="Times New Roman" w:hAnsi="Times New Roman" w:cs="Times New Roman"/>
          <w:lang w:eastAsia="ar-SA"/>
        </w:rPr>
        <w:t xml:space="preserve">Piedāvājumu atvēršana notiks </w:t>
      </w:r>
      <w:r>
        <w:rPr>
          <w:rFonts w:ascii="Times New Roman" w:eastAsia="Times New Roman" w:hAnsi="Times New Roman" w:cs="Times New Roman"/>
          <w:color w:val="000000"/>
          <w:lang w:eastAsia="ar-SA"/>
        </w:rPr>
        <w:t xml:space="preserve">Valkas novada </w:t>
      </w:r>
      <w:r w:rsidR="00AB6825">
        <w:rPr>
          <w:rFonts w:ascii="Times New Roman" w:eastAsia="Times New Roman" w:hAnsi="Times New Roman" w:cs="Times New Roman"/>
          <w:color w:val="000000"/>
          <w:lang w:eastAsia="ar-SA"/>
        </w:rPr>
        <w:t>, Rīgas ielā 22</w:t>
      </w:r>
      <w:r>
        <w:rPr>
          <w:rFonts w:ascii="Times New Roman" w:eastAsia="Times New Roman" w:hAnsi="Times New Roman" w:cs="Times New Roman"/>
          <w:color w:val="000000"/>
          <w:lang w:eastAsia="ar-SA"/>
        </w:rPr>
        <w:t>, Valkā, Valkas novadā</w:t>
      </w:r>
      <w:r>
        <w:rPr>
          <w:rFonts w:ascii="Times New Roman" w:eastAsia="Times New Roman" w:hAnsi="Times New Roman" w:cs="Times New Roman"/>
          <w:lang w:eastAsia="ar-SA"/>
        </w:rPr>
        <w:t xml:space="preserve">, </w:t>
      </w:r>
      <w:r>
        <w:rPr>
          <w:rFonts w:ascii="Times New Roman" w:eastAsia="Times New Roman" w:hAnsi="Times New Roman" w:cs="Times New Roman"/>
          <w:b/>
          <w:lang w:eastAsia="ar-SA"/>
        </w:rPr>
        <w:t>202</w:t>
      </w:r>
      <w:r w:rsidR="003A1E1B">
        <w:rPr>
          <w:rFonts w:ascii="Times New Roman" w:eastAsia="Times New Roman" w:hAnsi="Times New Roman" w:cs="Times New Roman"/>
          <w:b/>
          <w:lang w:eastAsia="ar-SA"/>
        </w:rPr>
        <w:t>6</w:t>
      </w:r>
      <w:r>
        <w:rPr>
          <w:rFonts w:ascii="Times New Roman" w:eastAsia="Times New Roman" w:hAnsi="Times New Roman" w:cs="Times New Roman"/>
          <w:b/>
          <w:lang w:eastAsia="ar-SA"/>
        </w:rPr>
        <w:t xml:space="preserve">.gada </w:t>
      </w:r>
      <w:r w:rsidR="00631746">
        <w:rPr>
          <w:rFonts w:ascii="Times New Roman" w:eastAsia="Times New Roman" w:hAnsi="Times New Roman" w:cs="Times New Roman"/>
          <w:b/>
          <w:lang w:eastAsia="ar-SA"/>
        </w:rPr>
        <w:t>23</w:t>
      </w:r>
      <w:r w:rsidR="003A1E1B">
        <w:rPr>
          <w:rFonts w:ascii="Times New Roman" w:eastAsia="Times New Roman" w:hAnsi="Times New Roman" w:cs="Times New Roman"/>
          <w:b/>
          <w:lang w:eastAsia="ar-SA"/>
        </w:rPr>
        <w:t>.jūlijā</w:t>
      </w:r>
      <w:r>
        <w:rPr>
          <w:rFonts w:ascii="Times New Roman" w:eastAsia="Times New Roman" w:hAnsi="Times New Roman" w:cs="Times New Roman"/>
          <w:b/>
          <w:lang w:eastAsia="ar-SA"/>
        </w:rPr>
        <w:t xml:space="preserve">, </w:t>
      </w:r>
      <w:r>
        <w:rPr>
          <w:rFonts w:ascii="Times New Roman" w:eastAsia="Times New Roman" w:hAnsi="Times New Roman" w:cs="Times New Roman"/>
          <w:b/>
          <w:color w:val="000000"/>
          <w:lang w:eastAsia="ar-SA"/>
        </w:rPr>
        <w:t>plkst. 1</w:t>
      </w:r>
      <w:r w:rsidR="00AB6825">
        <w:rPr>
          <w:rFonts w:ascii="Times New Roman" w:eastAsia="Times New Roman" w:hAnsi="Times New Roman" w:cs="Times New Roman"/>
          <w:b/>
          <w:color w:val="000000"/>
          <w:lang w:eastAsia="ar-SA"/>
        </w:rPr>
        <w:t>4</w:t>
      </w:r>
      <w:r>
        <w:rPr>
          <w:rFonts w:ascii="Times New Roman" w:eastAsia="Times New Roman" w:hAnsi="Times New Roman" w:cs="Times New Roman"/>
          <w:b/>
          <w:color w:val="000000"/>
          <w:lang w:eastAsia="ar-SA"/>
        </w:rPr>
        <w:t>:00,</w:t>
      </w:r>
      <w:r w:rsidR="003A1E1B" w:rsidRPr="003A1E1B">
        <w:t xml:space="preserve"> </w:t>
      </w:r>
      <w:r w:rsidR="003A1E1B" w:rsidRPr="003A1E1B">
        <w:rPr>
          <w:rFonts w:ascii="Times New Roman" w:eastAsia="Times New Roman" w:hAnsi="Times New Roman" w:cs="Times New Roman"/>
          <w:bCs/>
          <w:color w:val="000000"/>
          <w:lang w:eastAsia="ar-SA"/>
        </w:rPr>
        <w:t>Piedāvājumu iesniegšanas termiņš ir norādīts Iepirkumu uzraudzības birojā publicētajā paziņojumā par līgumu</w:t>
      </w:r>
      <w:r w:rsidR="003A1E1B">
        <w:rPr>
          <w:rFonts w:ascii="Times New Roman" w:eastAsia="Times New Roman" w:hAnsi="Times New Roman" w:cs="Times New Roman"/>
          <w:bCs/>
          <w:color w:val="000000"/>
          <w:lang w:eastAsia="ar-SA"/>
        </w:rPr>
        <w:t>,</w:t>
      </w:r>
      <w:r>
        <w:rPr>
          <w:rFonts w:ascii="Times New Roman" w:eastAsia="Times New Roman" w:hAnsi="Times New Roman" w:cs="Times New Roman"/>
          <w:color w:val="000000"/>
          <w:lang w:eastAsia="ar-SA"/>
        </w:rPr>
        <w:t xml:space="preserve"> </w:t>
      </w:r>
      <w:r>
        <w:rPr>
          <w:rFonts w:ascii="Times New Roman" w:eastAsia="Times New Roman" w:hAnsi="Times New Roman" w:cs="Times New Roman"/>
          <w:lang w:eastAsia="lv-LV"/>
        </w:rPr>
        <w:t>EIS, e-konkursu apakšsistēmā</w:t>
      </w:r>
      <w:r>
        <w:rPr>
          <w:rFonts w:ascii="Times New Roman" w:eastAsia="Times New Roman" w:hAnsi="Times New Roman" w:cs="Times New Roman"/>
          <w:color w:val="000000"/>
          <w:lang w:eastAsia="ar-SA"/>
        </w:rPr>
        <w:t xml:space="preserve"> </w:t>
      </w:r>
      <w:r>
        <w:rPr>
          <w:rFonts w:ascii="Times New Roman" w:eastAsia="Times New Roman" w:hAnsi="Times New Roman" w:cs="Times New Roman"/>
          <w:lang w:eastAsia="ar-SA"/>
        </w:rPr>
        <w:t xml:space="preserve">uzreiz pēc piedāvājumu </w:t>
      </w:r>
      <w:r>
        <w:rPr>
          <w:rFonts w:ascii="Times New Roman" w:eastAsia="Times New Roman" w:hAnsi="Times New Roman" w:cs="Times New Roman"/>
          <w:lang w:eastAsia="ar-SA"/>
        </w:rPr>
        <w:lastRenderedPageBreak/>
        <w:t>iesniegšanas termiņa beigām, atbilstoši Ministru kabineta 2017.gada 28.februāra noteikumu Nr.107 “Iepirkuma procedūru un metu konkursu norises kārtība” 15.punktā noteiktajai kārtībai.</w:t>
      </w:r>
    </w:p>
    <w:p w14:paraId="2C0F6748" w14:textId="77777777" w:rsidR="005902CB" w:rsidRDefault="005902CB" w:rsidP="005902CB">
      <w:pPr>
        <w:widowControl w:val="0"/>
        <w:suppressAutoHyphens/>
        <w:spacing w:after="0" w:line="240" w:lineRule="auto"/>
        <w:ind w:left="709"/>
        <w:contextualSpacing/>
        <w:jc w:val="both"/>
        <w:rPr>
          <w:rFonts w:ascii="Times New Roman" w:eastAsia="Times New Roman" w:hAnsi="Times New Roman" w:cs="Times New Roman"/>
          <w:lang w:eastAsia="lv-LV"/>
        </w:rPr>
      </w:pPr>
    </w:p>
    <w:p w14:paraId="4DE40C64" w14:textId="77777777" w:rsidR="00427869" w:rsidRPr="00485CD9" w:rsidRDefault="00427869" w:rsidP="00427869">
      <w:pPr>
        <w:pStyle w:val="Sarakstarindkopa"/>
        <w:widowControl w:val="0"/>
        <w:suppressAutoHyphens/>
        <w:spacing w:after="0" w:line="240" w:lineRule="auto"/>
        <w:ind w:left="792"/>
        <w:jc w:val="both"/>
        <w:rPr>
          <w:rFonts w:ascii="Times New Roman" w:eastAsia="Lucida Sans Unicode" w:hAnsi="Times New Roman" w:cs="Times New Roman"/>
          <w:lang w:eastAsia="ar-SA"/>
        </w:rPr>
      </w:pPr>
    </w:p>
    <w:p w14:paraId="0A9FBC51" w14:textId="77777777" w:rsidR="00FD6A3F" w:rsidRPr="00337090" w:rsidRDefault="00FD6A3F" w:rsidP="00C96FF7">
      <w:pPr>
        <w:widowControl w:val="0"/>
        <w:numPr>
          <w:ilvl w:val="0"/>
          <w:numId w:val="1"/>
        </w:numPr>
        <w:suppressAutoHyphens/>
        <w:spacing w:after="0" w:line="240" w:lineRule="auto"/>
        <w:contextualSpacing/>
        <w:rPr>
          <w:rFonts w:ascii="Times New Roman" w:eastAsia="Lucida Sans Unicode" w:hAnsi="Times New Roman" w:cs="Tahoma"/>
          <w:b/>
        </w:rPr>
      </w:pPr>
      <w:r w:rsidRPr="00337090">
        <w:rPr>
          <w:rFonts w:ascii="Times New Roman" w:eastAsia="Lucida Sans Unicode" w:hAnsi="Times New Roman" w:cs="Tahoma"/>
          <w:b/>
        </w:rPr>
        <w:t>Piedāvājuma derīguma termiņš</w:t>
      </w:r>
    </w:p>
    <w:p w14:paraId="2D082AC5" w14:textId="7BDF696A" w:rsidR="00FD6A3F" w:rsidRPr="002F7D36" w:rsidRDefault="00FD6A3F" w:rsidP="00C96FF7">
      <w:pPr>
        <w:widowControl w:val="0"/>
        <w:numPr>
          <w:ilvl w:val="1"/>
          <w:numId w:val="1"/>
        </w:numPr>
        <w:suppressAutoHyphens/>
        <w:spacing w:after="0" w:line="240" w:lineRule="auto"/>
        <w:jc w:val="both"/>
        <w:rPr>
          <w:rFonts w:ascii="Times New Roman" w:eastAsia="Calibri" w:hAnsi="Times New Roman" w:cs="Times New Roman"/>
          <w:bCs/>
        </w:rPr>
      </w:pPr>
      <w:r w:rsidRPr="002F7D36">
        <w:rPr>
          <w:rFonts w:ascii="Times New Roman" w:eastAsia="Calibri" w:hAnsi="Times New Roman" w:cs="Times New Roman"/>
          <w:bCs/>
        </w:rPr>
        <w:t xml:space="preserve">Pretendenta iesniegtais piedāvājums ir spēkā, t.i., saistošs iesniedzējam līdz iepirkuma līguma noslēgšanai, bet ne mazāk kā 120 (viens simts divdesmit) kalendārās dienas, skaitot no </w:t>
      </w:r>
      <w:r w:rsidR="00427869">
        <w:rPr>
          <w:rFonts w:ascii="Times New Roman" w:eastAsia="Calibri" w:hAnsi="Times New Roman" w:cs="Times New Roman"/>
          <w:bCs/>
        </w:rPr>
        <w:t>iepirkum</w:t>
      </w:r>
      <w:r w:rsidR="009736B7">
        <w:rPr>
          <w:rFonts w:ascii="Times New Roman" w:eastAsia="Calibri" w:hAnsi="Times New Roman" w:cs="Times New Roman"/>
          <w:bCs/>
        </w:rPr>
        <w:t>ā</w:t>
      </w:r>
      <w:r w:rsidRPr="002F7D36">
        <w:rPr>
          <w:rFonts w:ascii="Times New Roman" w:eastAsia="Calibri" w:hAnsi="Times New Roman" w:cs="Times New Roman"/>
          <w:bCs/>
        </w:rPr>
        <w:t xml:space="preserve"> noteiktās piedāvājumu atvēršanas dienas. Pretendenta, kurš atzīts par konkursa uzvarētāju, piedāvājums kļūst par līguma sastāvdaļu. Pretendents piedāvājumam var noteikt ilgāku spēkā esamības termiņu.</w:t>
      </w:r>
    </w:p>
    <w:p w14:paraId="2D5D9C03" w14:textId="17F5DE8B" w:rsidR="00FD6A3F" w:rsidRPr="002F7D36" w:rsidRDefault="00FD6A3F" w:rsidP="00C96FF7">
      <w:pPr>
        <w:widowControl w:val="0"/>
        <w:numPr>
          <w:ilvl w:val="1"/>
          <w:numId w:val="1"/>
        </w:numPr>
        <w:suppressAutoHyphens/>
        <w:spacing w:after="0" w:line="240" w:lineRule="auto"/>
        <w:jc w:val="both"/>
        <w:rPr>
          <w:rFonts w:ascii="Times New Roman" w:eastAsia="Calibri" w:hAnsi="Times New Roman" w:cs="Times New Roman"/>
          <w:bCs/>
        </w:rPr>
      </w:pPr>
      <w:r w:rsidRPr="002F7D36">
        <w:rPr>
          <w:rFonts w:ascii="Times New Roman" w:eastAsia="Calibri" w:hAnsi="Times New Roman" w:cs="Times New Roman"/>
          <w:bCs/>
        </w:rPr>
        <w:t>Ja objektīvu iemeslu dēļ iepi</w:t>
      </w:r>
      <w:r w:rsidR="00312738">
        <w:rPr>
          <w:rFonts w:ascii="Times New Roman" w:eastAsia="Calibri" w:hAnsi="Times New Roman" w:cs="Times New Roman"/>
          <w:bCs/>
        </w:rPr>
        <w:t>rkuma līgumu nevar noslēgt 7</w:t>
      </w:r>
      <w:r>
        <w:rPr>
          <w:rFonts w:ascii="Times New Roman" w:eastAsia="Calibri" w:hAnsi="Times New Roman" w:cs="Times New Roman"/>
          <w:bCs/>
        </w:rPr>
        <w:t>.1.</w:t>
      </w:r>
      <w:r w:rsidRPr="002F7D36">
        <w:rPr>
          <w:rFonts w:ascii="Times New Roman" w:eastAsia="Calibri" w:hAnsi="Times New Roman" w:cs="Times New Roman"/>
          <w:bCs/>
        </w:rPr>
        <w:t>punktā noteiktajā termiņā, Pasūtītājs var rakstiski pieprasīt piedāvājuma spēkā esamības termiņa pagarināšanu.</w:t>
      </w:r>
    </w:p>
    <w:p w14:paraId="7B36EDC3" w14:textId="77777777" w:rsidR="00FD6A3F" w:rsidRDefault="00FD6A3F" w:rsidP="00C96FF7">
      <w:pPr>
        <w:widowControl w:val="0"/>
        <w:numPr>
          <w:ilvl w:val="1"/>
          <w:numId w:val="1"/>
        </w:numPr>
        <w:suppressAutoHyphens/>
        <w:spacing w:after="0" w:line="240" w:lineRule="auto"/>
        <w:jc w:val="both"/>
        <w:rPr>
          <w:rFonts w:ascii="Times New Roman" w:eastAsia="Calibri" w:hAnsi="Times New Roman" w:cs="Times New Roman"/>
          <w:bCs/>
        </w:rPr>
      </w:pPr>
      <w:r w:rsidRPr="002F7D36">
        <w:rPr>
          <w:rFonts w:ascii="Times New Roman" w:eastAsia="Calibri" w:hAnsi="Times New Roman" w:cs="Times New Roman"/>
          <w:bCs/>
        </w:rPr>
        <w:t>Ja Pretendents piekrīt pagarināt piedāvājuma spēkā esamības termiņu, nemainot sava piedāvājuma saturu un cenu, tas par to rakstiski paziņo Pasūtītājam.</w:t>
      </w:r>
    </w:p>
    <w:p w14:paraId="417D9A92" w14:textId="77777777" w:rsidR="00FD6A3F" w:rsidRPr="00A965E7" w:rsidRDefault="00FD6A3F" w:rsidP="00337361">
      <w:pPr>
        <w:pStyle w:val="Sarakstarindkopa"/>
        <w:widowControl w:val="0"/>
        <w:suppressAutoHyphens/>
        <w:spacing w:after="0" w:line="240" w:lineRule="auto"/>
        <w:ind w:left="792"/>
        <w:jc w:val="both"/>
        <w:rPr>
          <w:rFonts w:ascii="Times New Roman" w:eastAsia="Lucida Sans Unicode" w:hAnsi="Times New Roman" w:cs="Times New Roman"/>
          <w:lang w:eastAsia="ar-SA"/>
        </w:rPr>
      </w:pPr>
    </w:p>
    <w:p w14:paraId="45646A49" w14:textId="77777777" w:rsidR="001E2474" w:rsidRPr="00A965E7"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lang w:eastAsia="ar-SA"/>
        </w:rPr>
      </w:pPr>
      <w:r w:rsidRPr="00A965E7">
        <w:rPr>
          <w:rFonts w:ascii="Times New Roman" w:eastAsia="Lucida Sans Unicode" w:hAnsi="Times New Roman" w:cs="Times New Roman"/>
          <w:b/>
          <w:lang w:eastAsia="ar-SA"/>
        </w:rPr>
        <w:t>Prasības piedāvājumu iesniegšanai un noformēšanai</w:t>
      </w:r>
    </w:p>
    <w:p w14:paraId="384E4B4F" w14:textId="7797096E" w:rsidR="004C2925" w:rsidRDefault="004C2925" w:rsidP="00C96FF7">
      <w:pPr>
        <w:widowControl w:val="0"/>
        <w:numPr>
          <w:ilvl w:val="1"/>
          <w:numId w:val="1"/>
        </w:numPr>
        <w:tabs>
          <w:tab w:val="num" w:pos="708"/>
        </w:tabs>
        <w:suppressAutoHyphens/>
        <w:spacing w:after="0" w:line="240" w:lineRule="auto"/>
        <w:contextualSpacing/>
        <w:jc w:val="both"/>
        <w:rPr>
          <w:rFonts w:ascii="Times New Roman" w:hAnsi="Times New Roman" w:cs="Times New Roman"/>
          <w:bCs/>
        </w:rPr>
      </w:pPr>
      <w:r w:rsidRPr="007C6D4C">
        <w:rPr>
          <w:rFonts w:ascii="Times New Roman" w:hAnsi="Times New Roman" w:cs="Times New Roman"/>
          <w:bCs/>
        </w:rPr>
        <w:t>Pasūtītājs nodrošina brīvu un tiešu elektronisku pieeju iepirkuma Nolikumam un tā pielikumiem, kuri ir Nolikuma neatņemamas sastāvdaļas, un citiem iepirkuma procedūras dokumentiem Elektronisko iepirkumu sistēmas (turpmāk – EIS) e-konkursu apakšsistēmā</w:t>
      </w:r>
      <w:r>
        <w:rPr>
          <w:rFonts w:ascii="Times New Roman" w:hAnsi="Times New Roman" w:cs="Times New Roman"/>
          <w:bCs/>
        </w:rPr>
        <w:t xml:space="preserve"> (</w:t>
      </w:r>
      <w:r>
        <w:rPr>
          <w:rFonts w:ascii="Times New Roman" w:hAnsi="Times New Roman" w:cs="Times New Roman"/>
          <w:bCs/>
          <w:color w:val="0563C1" w:themeColor="hyperlink"/>
          <w:u w:val="single"/>
        </w:rPr>
        <w:t>https://www.eis.gov.lv/EKEIS/Supplier/Organizer/</w:t>
      </w:r>
      <w:r w:rsidR="00227058">
        <w:rPr>
          <w:rFonts w:ascii="Times New Roman" w:eastAsia="Calibri" w:hAnsi="Times New Roman" w:cs="Times New Roman"/>
          <w:bCs/>
          <w:color w:val="0563C1" w:themeColor="hyperlink"/>
          <w:u w:val="single"/>
        </w:rPr>
        <w:t>176972</w:t>
      </w:r>
      <w:r>
        <w:rPr>
          <w:rFonts w:ascii="Times New Roman" w:hAnsi="Times New Roman" w:cs="Times New Roman"/>
          <w:bCs/>
        </w:rPr>
        <w:t xml:space="preserve">). </w:t>
      </w:r>
    </w:p>
    <w:p w14:paraId="2EABF8E8" w14:textId="1AA952DD" w:rsidR="004C2925" w:rsidRDefault="004C2925" w:rsidP="00C96FF7">
      <w:pPr>
        <w:widowControl w:val="0"/>
        <w:numPr>
          <w:ilvl w:val="1"/>
          <w:numId w:val="1"/>
        </w:numPr>
        <w:tabs>
          <w:tab w:val="num" w:pos="708"/>
        </w:tabs>
        <w:suppressAutoHyphens/>
        <w:spacing w:after="0" w:line="240" w:lineRule="auto"/>
        <w:contextualSpacing/>
        <w:jc w:val="both"/>
        <w:rPr>
          <w:rFonts w:ascii="Times New Roman" w:hAnsi="Times New Roman" w:cs="Times New Roman"/>
          <w:bCs/>
        </w:rPr>
      </w:pPr>
      <w:r>
        <w:rPr>
          <w:rFonts w:ascii="Times New Roman" w:hAnsi="Times New Roman" w:cs="Times New Roman"/>
          <w:bCs/>
        </w:rPr>
        <w:t>Iepirkuma Nolikums un cita informācija par Iepirkuma procedūras norisi tiek publicēta EIS e-konkursu apakšsistēmā (</w:t>
      </w:r>
      <w:r>
        <w:rPr>
          <w:rFonts w:ascii="Times New Roman" w:hAnsi="Times New Roman" w:cs="Times New Roman"/>
          <w:bCs/>
          <w:color w:val="0563C1" w:themeColor="hyperlink"/>
          <w:u w:val="single"/>
        </w:rPr>
        <w:t>https://www.eis.gov.lv/EKEIS/Supplier/Organizer/</w:t>
      </w:r>
      <w:r w:rsidR="00227058">
        <w:rPr>
          <w:rFonts w:ascii="Times New Roman" w:eastAsia="Calibri" w:hAnsi="Times New Roman" w:cs="Times New Roman"/>
          <w:bCs/>
          <w:color w:val="0563C1" w:themeColor="hyperlink"/>
          <w:u w:val="single"/>
        </w:rPr>
        <w:t>176972</w:t>
      </w:r>
      <w:r>
        <w:rPr>
          <w:rFonts w:ascii="Times New Roman" w:hAnsi="Times New Roman" w:cs="Times New Roman"/>
          <w:bCs/>
        </w:rPr>
        <w:t>). Lejupielādējot Iepirkuma procedūras dokumentus, pretendents uzņemas atbildību sekot līdzi Komisijas sniegtajai papildu informācijai, kas tiek publicēta EIS e-konkursu apakšsistēmā.</w:t>
      </w:r>
    </w:p>
    <w:p w14:paraId="1678A2A4" w14:textId="77777777" w:rsidR="004C2925" w:rsidRDefault="004C2925" w:rsidP="00C96FF7">
      <w:pPr>
        <w:widowControl w:val="0"/>
        <w:numPr>
          <w:ilvl w:val="1"/>
          <w:numId w:val="1"/>
        </w:numPr>
        <w:tabs>
          <w:tab w:val="num" w:pos="708"/>
        </w:tabs>
        <w:suppressAutoHyphens/>
        <w:spacing w:after="0" w:line="240" w:lineRule="auto"/>
        <w:contextualSpacing/>
        <w:jc w:val="both"/>
        <w:rPr>
          <w:rFonts w:ascii="Times New Roman" w:hAnsi="Times New Roman" w:cs="Times New Roman"/>
          <w:bCs/>
        </w:rPr>
      </w:pPr>
      <w:r>
        <w:rPr>
          <w:rFonts w:ascii="Times New Roman" w:hAnsi="Times New Roman" w:cs="Times New Roman"/>
          <w:bCs/>
        </w:rPr>
        <w:t>Ja ieinteresētā persona ir laikus pieprasījusi papildu informāciju par konkursa dokumentos iekļautajām prasībām, komisija to sniedz 3 (trīs) darbdienu laikā, bet ne vēlāk kā 4 (četras) dienas pirms piedāvājumu iesniegšanas termiņa beigām.</w:t>
      </w:r>
    </w:p>
    <w:p w14:paraId="2D04368F" w14:textId="1C7049E4" w:rsidR="004C2925" w:rsidRPr="0088044B" w:rsidRDefault="004C2925" w:rsidP="0088044B">
      <w:pPr>
        <w:widowControl w:val="0"/>
        <w:numPr>
          <w:ilvl w:val="1"/>
          <w:numId w:val="1"/>
        </w:numPr>
        <w:tabs>
          <w:tab w:val="num" w:pos="708"/>
        </w:tabs>
        <w:suppressAutoHyphens/>
        <w:spacing w:after="0" w:line="240" w:lineRule="auto"/>
        <w:contextualSpacing/>
        <w:jc w:val="both"/>
        <w:rPr>
          <w:rFonts w:ascii="Times New Roman" w:eastAsia="Lucida Sans Unicode" w:hAnsi="Times New Roman" w:cs="Times New Roman"/>
          <w:lang w:eastAsia="ar-SA"/>
        </w:rPr>
      </w:pPr>
      <w:r>
        <w:rPr>
          <w:rFonts w:ascii="Times New Roman" w:hAnsi="Times New Roman" w:cs="Times New Roman"/>
          <w:bCs/>
        </w:rPr>
        <w:t>Atbildes uz ieinteresēto personu jautājumiem tiek publicētas EIS e-konkur</w:t>
      </w:r>
      <w:r w:rsidR="003634BA">
        <w:rPr>
          <w:rFonts w:ascii="Times New Roman" w:hAnsi="Times New Roman" w:cs="Times New Roman"/>
          <w:bCs/>
        </w:rPr>
        <w:t>su</w:t>
      </w:r>
      <w:r w:rsidR="0088044B">
        <w:rPr>
          <w:rFonts w:ascii="Times New Roman" w:eastAsia="Calibri" w:hAnsi="Times New Roman" w:cs="Times New Roman"/>
          <w:bCs/>
        </w:rPr>
        <w:t xml:space="preserve">) </w:t>
      </w:r>
      <w:r w:rsidRPr="0088044B">
        <w:rPr>
          <w:rFonts w:ascii="Times New Roman" w:hAnsi="Times New Roman" w:cs="Times New Roman"/>
          <w:bCs/>
        </w:rPr>
        <w:t>apakšsistēmā un nosūtot rakstisku atbildi uz pretendenta norādīto pasta vai elektroniskā pasta adresi.</w:t>
      </w:r>
    </w:p>
    <w:p w14:paraId="15ADE2A5" w14:textId="77777777" w:rsidR="004C2925" w:rsidRDefault="004C2925" w:rsidP="00C96FF7">
      <w:pPr>
        <w:pStyle w:val="Sarakstarindkopa"/>
        <w:widowControl w:val="0"/>
        <w:numPr>
          <w:ilvl w:val="1"/>
          <w:numId w:val="1"/>
        </w:numPr>
        <w:tabs>
          <w:tab w:val="num" w:pos="708"/>
        </w:tabs>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Piedāvājums jāiesniedz latviešu valodā, tehniskā piedāvājuma dokumenti var tikt iesniegti jebkurā valodā ar pievienotu pretendenta apliecinātu tulkojumu latviešu valodā. Ja kāds no piedāvājuma dokumentiem tiks iesniegts citā valodā, tad tam jāpievieno pretendenta apstiprināts tulkojums latviešu valodā saskaņā ar Ministru kabineta 2000.gada 22.augusta noteikumiem Nr. 291 ”Kārtība, kādā apliecināmi dokumentu tulkojumi valsts valodā”.</w:t>
      </w:r>
    </w:p>
    <w:p w14:paraId="4ADC8D7C" w14:textId="77777777" w:rsidR="004C2925" w:rsidRDefault="004C2925" w:rsidP="00C96FF7">
      <w:pPr>
        <w:pStyle w:val="Sarakstarindkopa"/>
        <w:widowControl w:val="0"/>
        <w:numPr>
          <w:ilvl w:val="1"/>
          <w:numId w:val="1"/>
        </w:numPr>
        <w:tabs>
          <w:tab w:val="num" w:pos="708"/>
        </w:tabs>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Piedāvājums jāiesniedz elektroniski EIS e-konkursu apakšsistēmā, vienā no zemāk minētajiem formātiem. Katra iesniedzamā dokumenta formāts var atšķirties, bet ir jāievēro šādi iespējamie veidi:</w:t>
      </w:r>
    </w:p>
    <w:p w14:paraId="0A2CBB12" w14:textId="366E5727" w:rsidR="004C2925" w:rsidRDefault="002A089D"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 xml:space="preserve"> I</w:t>
      </w:r>
      <w:r w:rsidR="004C2925">
        <w:rPr>
          <w:rFonts w:ascii="Times New Roman" w:eastAsia="Lucida Sans Unicode" w:hAnsi="Times New Roman" w:cs="Times New Roman"/>
        </w:rPr>
        <w:t>zmantojot EIS e-konkursu apakšsistēmas piedāvātos rīkus, aizpildot minētās sistēmas e-konkursu apakšsistēmā šī iep</w:t>
      </w:r>
      <w:r>
        <w:rPr>
          <w:rFonts w:ascii="Times New Roman" w:eastAsia="Lucida Sans Unicode" w:hAnsi="Times New Roman" w:cs="Times New Roman"/>
        </w:rPr>
        <w:t>irkuma sadaļā ievietotās formas.</w:t>
      </w:r>
    </w:p>
    <w:p w14:paraId="71116007" w14:textId="3239759E" w:rsidR="004C2925" w:rsidRDefault="002A089D"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E</w:t>
      </w:r>
      <w:r w:rsidR="004C2925">
        <w:rPr>
          <w:rFonts w:ascii="Times New Roman" w:eastAsia="Lucida Sans Unicode" w:hAnsi="Times New Roman" w:cs="Times New Roman"/>
        </w:rPr>
        <w:t>lektroniski aizpildāmos dokumentus, sagatavojot ārpus EIS e-konkursu apakšsistēmas un augšupielādējot sistēmas attiecīgajās vietnēs aizpildītas PDF</w:t>
      </w:r>
      <w:r w:rsidR="00B96C14">
        <w:rPr>
          <w:rFonts w:ascii="Times New Roman" w:eastAsia="Lucida Sans Unicode" w:hAnsi="Times New Roman" w:cs="Times New Roman"/>
        </w:rPr>
        <w:t>, tehniskā specifikācija excel</w:t>
      </w:r>
      <w:r w:rsidR="004C2925">
        <w:rPr>
          <w:rFonts w:ascii="Times New Roman" w:eastAsia="Lucida Sans Unicode" w:hAnsi="Times New Roman" w:cs="Times New Roman"/>
        </w:rPr>
        <w:t xml:space="preserve"> formas, t.sk. ar formā integrētajiem failiem (šādā gadījumā pretendents ir atbildīgs par aizpildāmo formu atbilstību dokumentācijas prasībām un formu paraugiem, kā arī dokumenta atvēršanas un nolasīšanas iespējām).</w:t>
      </w:r>
    </w:p>
    <w:p w14:paraId="2FC83599" w14:textId="77777777" w:rsidR="00B122B2" w:rsidRPr="00B122B2" w:rsidRDefault="00B122B2" w:rsidP="00B122B2">
      <w:pPr>
        <w:pStyle w:val="Sarakstarindkopa"/>
        <w:widowControl w:val="0"/>
        <w:numPr>
          <w:ilvl w:val="1"/>
          <w:numId w:val="1"/>
        </w:numPr>
        <w:tabs>
          <w:tab w:val="num" w:pos="708"/>
        </w:tabs>
        <w:suppressAutoHyphens/>
        <w:spacing w:after="0" w:line="240" w:lineRule="auto"/>
        <w:jc w:val="both"/>
        <w:rPr>
          <w:rFonts w:ascii="Times New Roman" w:eastAsia="Lucida Sans Unicode" w:hAnsi="Times New Roman" w:cs="Times New Roman"/>
        </w:rPr>
      </w:pPr>
      <w:r w:rsidRPr="00B122B2">
        <w:rPr>
          <w:rFonts w:ascii="Times New Roman" w:eastAsia="Lucida Sans Unicode" w:hAnsi="Times New Roman" w:cs="Times New Roman"/>
        </w:rPr>
        <w:t>Sagatavojot piedāvājumu, pretendents ievēro, ka:</w:t>
      </w:r>
    </w:p>
    <w:p w14:paraId="2EBCFB9C" w14:textId="77777777" w:rsidR="00B122B2" w:rsidRPr="00B122B2" w:rsidRDefault="00B122B2" w:rsidP="00B122B2">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sidRPr="00B122B2">
        <w:rPr>
          <w:rFonts w:ascii="Times New Roman" w:eastAsia="Lucida Sans Unicode" w:hAnsi="Times New Roman" w:cs="Times New Roman"/>
        </w:rPr>
        <w:t>iesniedzamie dokumenti jāaizpilda tikai elektroniski, atsevišķos elektroniskos dokumentos ar Microsoft Office rīkiem lasāmā formātā;</w:t>
      </w:r>
    </w:p>
    <w:p w14:paraId="230D5F06" w14:textId="77777777" w:rsidR="00B122B2" w:rsidRPr="00B122B2" w:rsidRDefault="00B122B2" w:rsidP="00B122B2">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sidRPr="00B122B2">
        <w:rPr>
          <w:rFonts w:ascii="Times New Roman" w:eastAsia="Lucida Sans Unicode" w:hAnsi="Times New Roman" w:cs="Times New Roman"/>
        </w:rPr>
        <w:t>iesniedzot piedāvājumu, pretendents pēc izvēles ir tiesīgs parakstīt tos ar drošu elektronisko parakstu vai EIS piedāvāto elektronisko parakstu. Dokumentus paraksta pretendenta paraksttiesīga amatpersona vai tā pilnvarota persona;</w:t>
      </w:r>
    </w:p>
    <w:p w14:paraId="53032A5E" w14:textId="77777777" w:rsidR="00B122B2" w:rsidRPr="00B122B2" w:rsidRDefault="00B122B2" w:rsidP="00B122B2">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sidRPr="00B122B2">
        <w:rPr>
          <w:rFonts w:ascii="Times New Roman" w:eastAsia="Lucida Sans Unicode" w:hAnsi="Times New Roman" w:cs="Times New Roman"/>
        </w:rPr>
        <w:t xml:space="preserve">ja dokumentus paraksta pilnvarotā persona, piedāvājumam jāpievieno </w:t>
      </w:r>
      <w:r w:rsidRPr="00B96C14">
        <w:rPr>
          <w:rFonts w:ascii="Times New Roman" w:eastAsia="Lucida Sans Unicode" w:hAnsi="Times New Roman" w:cs="Times New Roman"/>
          <w:u w:val="single"/>
        </w:rPr>
        <w:t>attiecīgās pilnvaras</w:t>
      </w:r>
      <w:r w:rsidRPr="00B122B2">
        <w:rPr>
          <w:rFonts w:ascii="Times New Roman" w:eastAsia="Lucida Sans Unicode" w:hAnsi="Times New Roman" w:cs="Times New Roman"/>
        </w:rPr>
        <w:t>, ko pievieno pretendenta atlases dokumentiem;</w:t>
      </w:r>
    </w:p>
    <w:p w14:paraId="3B7D3309" w14:textId="77777777" w:rsidR="00B122B2" w:rsidRPr="00B122B2" w:rsidRDefault="00B122B2" w:rsidP="00B122B2">
      <w:pPr>
        <w:pStyle w:val="Sarakstarindkopa"/>
        <w:widowControl w:val="0"/>
        <w:numPr>
          <w:ilvl w:val="2"/>
          <w:numId w:val="1"/>
        </w:numPr>
        <w:suppressAutoHyphens/>
        <w:spacing w:after="0" w:line="240" w:lineRule="auto"/>
        <w:jc w:val="both"/>
        <w:rPr>
          <w:rFonts w:ascii="Times New Roman" w:eastAsia="Lucida Sans Unicode" w:hAnsi="Times New Roman" w:cs="Times New Roman"/>
        </w:rPr>
      </w:pPr>
      <w:r w:rsidRPr="00B122B2">
        <w:rPr>
          <w:rFonts w:ascii="Times New Roman" w:eastAsia="Lucida Sans Unicode" w:hAnsi="Times New Roman" w:cs="Times New Roman"/>
        </w:rPr>
        <w:t>iesniedzot, citus dokumentus pretendents pēc saviem ieskatiem ir tiesīgs parakstīt tos ar EIS piedāvāto elektronisko parakstu vai ar drošu elektronisko parakstu.</w:t>
      </w:r>
    </w:p>
    <w:p w14:paraId="27D16819" w14:textId="77777777" w:rsidR="004C2925" w:rsidRDefault="004C2925" w:rsidP="00C96FF7">
      <w:pPr>
        <w:pStyle w:val="Sarakstarindkopa"/>
        <w:widowControl w:val="0"/>
        <w:numPr>
          <w:ilvl w:val="1"/>
          <w:numId w:val="1"/>
        </w:numPr>
        <w:tabs>
          <w:tab w:val="num" w:pos="708"/>
        </w:tabs>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 xml:space="preserve">Piedāvājums jāsagatavo tā, lai nekādā veidā netiktu apdraudēta EIS e-konkursu apakšsistēmas darbība un nebūtu ierobežota piekļuve piedāvājumā ietvertajai informācijai, tostarp piedāvājums </w:t>
      </w:r>
      <w:r>
        <w:rPr>
          <w:rFonts w:ascii="Times New Roman" w:eastAsia="Lucida Sans Unicode" w:hAnsi="Times New Roman" w:cs="Times New Roman"/>
        </w:rPr>
        <w:lastRenderedPageBreak/>
        <w:t>nedrīkst saturēt datorvīrusus un citas kaitīgas programmatūras vai to ģeneratorus.</w:t>
      </w:r>
    </w:p>
    <w:p w14:paraId="27935529" w14:textId="77777777" w:rsidR="00001581" w:rsidRDefault="004C2925" w:rsidP="00C96FF7">
      <w:pPr>
        <w:pStyle w:val="Sarakstarindkopa"/>
        <w:widowControl w:val="0"/>
        <w:numPr>
          <w:ilvl w:val="1"/>
          <w:numId w:val="1"/>
        </w:numPr>
        <w:tabs>
          <w:tab w:val="num" w:pos="708"/>
        </w:tabs>
        <w:suppressAutoHyphens/>
        <w:spacing w:after="0" w:line="240" w:lineRule="auto"/>
        <w:jc w:val="both"/>
        <w:rPr>
          <w:rFonts w:ascii="Times New Roman" w:eastAsia="Lucida Sans Unicode" w:hAnsi="Times New Roman" w:cs="Times New Roman"/>
        </w:rPr>
      </w:pPr>
      <w:r>
        <w:rPr>
          <w:rFonts w:ascii="Times New Roman" w:eastAsia="Lucida Sans Unicode" w:hAnsi="Times New Roman" w:cs="Times New Roman"/>
        </w:rPr>
        <w:t>Pretendenti pirms piedāvājumu iesniegšanas termiņa beigām var grozīt vai atsaukt iesniegto piedāvājumu.</w:t>
      </w:r>
    </w:p>
    <w:p w14:paraId="1143C6E7" w14:textId="77777777" w:rsidR="006D2D16" w:rsidRDefault="006D2D16" w:rsidP="006912BF">
      <w:pPr>
        <w:pStyle w:val="Sarakstarindkopa"/>
        <w:widowControl w:val="0"/>
        <w:suppressAutoHyphens/>
        <w:spacing w:after="0" w:line="240" w:lineRule="auto"/>
        <w:ind w:left="792"/>
        <w:jc w:val="both"/>
        <w:rPr>
          <w:rFonts w:ascii="Times New Roman" w:eastAsia="Lucida Sans Unicode" w:hAnsi="Times New Roman" w:cs="Times New Roman"/>
        </w:rPr>
      </w:pPr>
    </w:p>
    <w:p w14:paraId="01FEF157" w14:textId="77777777" w:rsidR="001E2474" w:rsidRPr="00A965E7"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lang w:eastAsia="ar-SA"/>
        </w:rPr>
      </w:pPr>
      <w:r w:rsidRPr="00A965E7">
        <w:rPr>
          <w:rFonts w:ascii="Times New Roman" w:eastAsia="Lucida Sans Unicode" w:hAnsi="Times New Roman" w:cs="Times New Roman"/>
          <w:b/>
          <w:lang w:eastAsia="ar-SA"/>
        </w:rPr>
        <w:t>Pretendentu atlases prasības</w:t>
      </w:r>
    </w:p>
    <w:p w14:paraId="2C7D5060" w14:textId="77777777" w:rsidR="00494E25" w:rsidRPr="00A965E7" w:rsidRDefault="00ED3679"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867F9D">
        <w:rPr>
          <w:rFonts w:ascii="Times New Roman" w:eastAsia="Lucida Sans Unicode" w:hAnsi="Times New Roman" w:cs="Times New Roman"/>
          <w:lang w:eastAsia="ar-SA"/>
        </w:rPr>
        <w:t>Pretendents ir piegādātājs, kurš ir iesniedzis piedāvājumu atbilstoši šī Nolikuma prasībām. Piegādātājs var būt fiziskā vai juridiskā persona vai pasūtītājs, šādu personu apvienība jebkurā to kombinācijā, kas attiecīgi piedāvā tirgū un ir tiesīgs sniegt Nolikuma prasībām atbilstošus pakalpojumus. Iepirkuma nosacījumi visiem pretendentiem ir vienādi</w:t>
      </w:r>
      <w:r w:rsidR="00494E25" w:rsidRPr="00A965E7">
        <w:rPr>
          <w:rFonts w:ascii="Times New Roman" w:eastAsia="Lucida Sans Unicode" w:hAnsi="Times New Roman" w:cs="Times New Roman"/>
          <w:lang w:eastAsia="ar-SA"/>
        </w:rPr>
        <w:t>.</w:t>
      </w:r>
    </w:p>
    <w:p w14:paraId="5E814E70" w14:textId="59D99B5F" w:rsidR="00550063" w:rsidRPr="00A965E7" w:rsidRDefault="00494E25"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A965E7">
        <w:rPr>
          <w:rFonts w:ascii="Times New Roman" w:eastAsia="Lucida Sans Unicode" w:hAnsi="Times New Roman" w:cs="Times New Roman"/>
          <w:lang w:eastAsia="ar-SA"/>
        </w:rPr>
        <w:t xml:space="preserve"> </w:t>
      </w:r>
      <w:r w:rsidR="00550063" w:rsidRPr="00A965E7">
        <w:rPr>
          <w:rFonts w:ascii="Times New Roman" w:eastAsia="Lucida Sans Unicode" w:hAnsi="Times New Roman" w:cs="Times New Roman"/>
          <w:lang w:eastAsia="ar-SA"/>
        </w:rPr>
        <w:t xml:space="preserve">Iepirkumā piedāvājumu var iesniegt piegādātājs, kas piedāvā un ir tiesīgs veikt Nolikuma prasībām atbilstošus </w:t>
      </w:r>
      <w:r w:rsidR="00FD0553">
        <w:rPr>
          <w:rFonts w:ascii="Times New Roman" w:eastAsia="Lucida Sans Unicode" w:hAnsi="Times New Roman" w:cs="Times New Roman"/>
          <w:lang w:eastAsia="ar-SA"/>
        </w:rPr>
        <w:t>pakalpojumus</w:t>
      </w:r>
      <w:r w:rsidR="00550063" w:rsidRPr="00A965E7">
        <w:rPr>
          <w:rFonts w:ascii="Times New Roman" w:eastAsia="Lucida Sans Unicode" w:hAnsi="Times New Roman" w:cs="Times New Roman"/>
          <w:lang w:eastAsia="ar-SA"/>
        </w:rPr>
        <w:t>.</w:t>
      </w:r>
    </w:p>
    <w:p w14:paraId="21AB0E2F" w14:textId="77777777" w:rsidR="00550063" w:rsidRPr="00A965E7" w:rsidRDefault="00550063"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A965E7">
        <w:rPr>
          <w:rFonts w:ascii="Times New Roman" w:eastAsia="Lucida Sans Unicode" w:hAnsi="Times New Roman" w:cs="Times New Roman"/>
          <w:lang w:eastAsia="ar-SA"/>
        </w:rPr>
        <w:t>Pretendentam jābūt reģistrētam atbilstoši attiecīgās valsts normatīvo aktu prasībām, ja šāda reģistrācija ir nepieciešama. Latvijas Republikā reģistrēta pretendenta reģistrācija atbilstoši normatīvo aktu prasībām tiks pārbaudīta Uzņēmumu reģistra publiski pieejamā datubāzē. Ārvalstī reģistrētam pretendentam jāiesniedz attiecīgās valsts kompetentas institūcijas izsniegta dokumenta kopija, kas apliecina, ka pretendents ir reģistrēts atbilstoši tās valsts normatīvo aktu prasībām, pievienojot dokumentu tulkojumu.</w:t>
      </w:r>
    </w:p>
    <w:p w14:paraId="0BC3E446" w14:textId="498AD48E" w:rsidR="00550063" w:rsidRPr="00A965E7" w:rsidRDefault="00312738"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Nolikuma 9</w:t>
      </w:r>
      <w:r w:rsidR="00A85C86">
        <w:rPr>
          <w:rFonts w:ascii="Times New Roman" w:eastAsia="Lucida Sans Unicode" w:hAnsi="Times New Roman" w:cs="Times New Roman"/>
          <w:lang w:eastAsia="ar-SA"/>
        </w:rPr>
        <w:t>.2</w:t>
      </w:r>
      <w:r w:rsidR="005979AE">
        <w:rPr>
          <w:rFonts w:ascii="Times New Roman" w:eastAsia="Lucida Sans Unicode" w:hAnsi="Times New Roman" w:cs="Times New Roman"/>
          <w:lang w:eastAsia="ar-SA"/>
        </w:rPr>
        <w:t xml:space="preserve">. un </w:t>
      </w:r>
      <w:r>
        <w:rPr>
          <w:rFonts w:ascii="Times New Roman" w:eastAsia="Lucida Sans Unicode" w:hAnsi="Times New Roman" w:cs="Times New Roman"/>
          <w:lang w:eastAsia="ar-SA"/>
        </w:rPr>
        <w:t>9</w:t>
      </w:r>
      <w:r w:rsidR="00A85C86">
        <w:rPr>
          <w:rFonts w:ascii="Times New Roman" w:eastAsia="Lucida Sans Unicode" w:hAnsi="Times New Roman" w:cs="Times New Roman"/>
          <w:lang w:eastAsia="ar-SA"/>
        </w:rPr>
        <w:t>.3</w:t>
      </w:r>
      <w:r w:rsidR="00550063" w:rsidRPr="00A965E7">
        <w:rPr>
          <w:rFonts w:ascii="Times New Roman" w:eastAsia="Lucida Sans Unicode" w:hAnsi="Times New Roman" w:cs="Times New Roman"/>
          <w:lang w:eastAsia="ar-SA"/>
        </w:rPr>
        <w:t>.apakšpunktā noteiktās prasības attiecas uz visiem piegādātāju apvienības dalībniekiem, ja piedāvājumu iesniedz piegādātāju apvienība.</w:t>
      </w:r>
    </w:p>
    <w:p w14:paraId="751918D5" w14:textId="77777777" w:rsidR="00550063" w:rsidRPr="00A965E7" w:rsidRDefault="00550063"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A965E7">
        <w:rPr>
          <w:rFonts w:ascii="Times New Roman" w:eastAsia="Lucida Sans Unicode" w:hAnsi="Times New Roman" w:cs="Times New Roman"/>
          <w:lang w:eastAsia="ar-SA"/>
        </w:rPr>
        <w:t>Pretendentam vai pretendenta norādītajai personai, uz kuras iespējām pretendents balstās, lai apliecinātu, ka tā kvalifikācija atbilst Nolikumā noteiktajām prasībām, kā arī uz personālsabiedrības biedram, ja pretendents ir personālsabiedrība, nav konstatēti Publisko iepirkumu likuma (turpmāk - PIL) 9.panta astotajā daļā noteiktie izslēgšanas nosacījumi.</w:t>
      </w:r>
    </w:p>
    <w:p w14:paraId="5EDAA78D" w14:textId="77777777" w:rsidR="00494E25" w:rsidRDefault="00550063"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A965E7">
        <w:rPr>
          <w:rFonts w:ascii="Times New Roman" w:eastAsia="Lucida Sans Unicode" w:hAnsi="Times New Roman" w:cs="Times New Roman"/>
          <w:lang w:eastAsia="ar-SA"/>
        </w:rPr>
        <w:t>Ja pretendents, attiecībā uz kuru pieņemts lēmums slēgt līgumu, ir piegādātāju apvienība, tad pasūtītājs, saskaņā ar PIL 13.panta sesto daļu, var prasīt pirms līguma slēgšanas, lai piegādātāju apvienība tiek izveidota atbilstoši noteiktam juridiskam statusam vai noslēdz sabiedrības līgumu, vienojoties par apvienības dalībnieku atbildības sadalījumu, ja tas nepieciešams iepirkuma līguma noteikumu sekmīgai izpildei.</w:t>
      </w:r>
    </w:p>
    <w:p w14:paraId="055AB5F3" w14:textId="77777777" w:rsidR="00711ADC" w:rsidRPr="00867F9D" w:rsidRDefault="00711ADC" w:rsidP="00C96FF7">
      <w:pPr>
        <w:pStyle w:val="Sarakstarindkopa"/>
        <w:widowControl w:val="0"/>
        <w:numPr>
          <w:ilvl w:val="1"/>
          <w:numId w:val="1"/>
        </w:numPr>
        <w:suppressAutoHyphens/>
        <w:spacing w:after="0" w:line="240" w:lineRule="auto"/>
        <w:jc w:val="both"/>
        <w:rPr>
          <w:rFonts w:ascii="Times New Roman" w:eastAsia="Lucida Sans Unicode" w:hAnsi="Times New Roman" w:cs="Times New Roman"/>
          <w:lang w:eastAsia="ar-SA"/>
        </w:rPr>
      </w:pPr>
      <w:r w:rsidRPr="00867F9D">
        <w:rPr>
          <w:rFonts w:ascii="Times New Roman" w:eastAsia="Lucida Sans Unicode" w:hAnsi="Times New Roman" w:cs="Times New Roman"/>
          <w:lang w:eastAsia="ar-SA"/>
        </w:rPr>
        <w:t>Pasūtītājs izslēdz pretendentu no dalības iepirkumā jebkurā no šādiem gadījumiem:</w:t>
      </w:r>
    </w:p>
    <w:p w14:paraId="0402EA12" w14:textId="77777777" w:rsidR="00711ADC" w:rsidRDefault="00711ADC"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5460DA">
        <w:rPr>
          <w:rFonts w:ascii="Times New Roman" w:eastAsia="Lucida Sans Unicode" w:hAnsi="Times New Roman" w:cs="Times New Roman"/>
          <w:lang w:eastAsia="ar-SA"/>
        </w:rPr>
        <w:t>pasludināts pretendenta maksātnespējas process (izņemot gadījumu, kad maksātnespējas procesā tiek piemērots uz parādnieka maksātspējas atjaunošanu vērsts pasākumu kopums), apturēta tā saimnieciskā darbība vai pretendents tiek likvidēts;</w:t>
      </w:r>
    </w:p>
    <w:p w14:paraId="7EDA7041" w14:textId="77777777" w:rsidR="00711ADC" w:rsidRDefault="00711ADC"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5460DA">
        <w:rPr>
          <w:rFonts w:ascii="Times New Roman" w:eastAsia="Lucida Sans Unicode" w:hAnsi="Times New Roman" w:cs="Times New Roman"/>
          <w:lang w:eastAsia="ar-SA"/>
        </w:rPr>
        <w:t>ir konstatēts, ka piedāvājumu iesniegšanas termiņa pēdējā dienā vai dienā, kad pieņemts lēmums par iespējamu iepirkuma līguma slēgšanas tiesību piešķiršanu, pretendentam Latvijā vai valstī, kurā tas reģistrēts vai kurā atrodas tā pastāvīgā dzīvesvieta, ir nodokļu parādi, tai skaitā valsts sociālās apdrošināšanas obligāto iemaksu parādi, kas kopsummā kādā no valstīm pārsniedz 150 euro. Attiecībā uz Latvijā reģistrētiem un pastāvīgi dzīvojošiem pretendentiem pasūtītājs ņem vērā informāciju, kas ievietota Ministru kabineta noteiktajā informācijas sistēmā Valsts ieņēmumu dienesta publiskās nodokļu parādnieku datubāzes un Nekustamā īpašuma nodokļa administrēšanas sistēmas pēdējās datu aktualizācijas datumā;</w:t>
      </w:r>
    </w:p>
    <w:p w14:paraId="1D1164E7" w14:textId="2B7FF047" w:rsidR="00711ADC" w:rsidRDefault="00D5734B"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E041A6">
        <w:rPr>
          <w:rFonts w:ascii="Times New Roman" w:eastAsia="Lucida Sans Unicode" w:hAnsi="Times New Roman" w:cs="Times New Roman"/>
          <w:lang w:eastAsia="ar-SA"/>
        </w:rPr>
        <w:t>iepirkuma procedūras dokumentu sagatavotājs (pasūtītāja amatpersona vai darbinieks), iepirkuma komisijas loceklis</w:t>
      </w:r>
      <w:r>
        <w:rPr>
          <w:rFonts w:ascii="Times New Roman" w:eastAsia="Lucida Sans Unicode" w:hAnsi="Times New Roman" w:cs="Times New Roman"/>
          <w:lang w:eastAsia="ar-SA"/>
        </w:rPr>
        <w:t xml:space="preserve">, </w:t>
      </w:r>
      <w:r w:rsidRPr="00861D0E">
        <w:rPr>
          <w:rFonts w:ascii="Times New Roman" w:eastAsia="Lucida Sans Unicode" w:hAnsi="Times New Roman" w:cs="Times New Roman"/>
          <w:lang w:eastAsia="ar-SA"/>
        </w:rPr>
        <w:t>iepirkuma komisijas sekretārs</w:t>
      </w:r>
      <w:r w:rsidRPr="00E041A6">
        <w:rPr>
          <w:rFonts w:ascii="Times New Roman" w:eastAsia="Lucida Sans Unicode" w:hAnsi="Times New Roman" w:cs="Times New Roman"/>
          <w:lang w:eastAsia="ar-SA"/>
        </w:rPr>
        <w:t xml:space="preserve"> vai eksperts ir saistīts ar pretendentu Publisko iepirkumu likuma 25. panta pirmās un otrās daļas izpratnē vai ir ieinteresēts kāda pretendenta izvēlē, un pasūtītājam nav iespējams novērst šo situāciju ar mazāk pretendentu ierobežojošiem pasākumiem</w:t>
      </w:r>
      <w:r w:rsidR="00711ADC" w:rsidRPr="005460DA">
        <w:rPr>
          <w:rFonts w:ascii="Times New Roman" w:eastAsia="Lucida Sans Unicode" w:hAnsi="Times New Roman" w:cs="Times New Roman"/>
          <w:lang w:eastAsia="ar-SA"/>
        </w:rPr>
        <w:t>;</w:t>
      </w:r>
    </w:p>
    <w:p w14:paraId="3F58ABFD" w14:textId="0954B744" w:rsidR="00711ADC" w:rsidRDefault="00711ADC"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5460DA">
        <w:rPr>
          <w:rFonts w:ascii="Times New Roman" w:eastAsia="Lucida Sans Unicode" w:hAnsi="Times New Roman" w:cs="Times New Roman"/>
          <w:lang w:eastAsia="ar-SA"/>
        </w:rPr>
        <w:t>uz pretendenta norādīto personu, uz kuras iespējām pretendents balstās, lai apliecinātu, ka tā kvalifikācija atbilst prasībām, kas noteiktas paziņojumā par plānoto līgumu vai iepirkuma nolikumā, kā arī uz personālsabiedrības biedru, ja pretendents ir perso</w:t>
      </w:r>
      <w:r w:rsidR="005979AE">
        <w:rPr>
          <w:rFonts w:ascii="Times New Roman" w:eastAsia="Lucida Sans Unicode" w:hAnsi="Times New Roman" w:cs="Times New Roman"/>
          <w:lang w:eastAsia="ar-SA"/>
        </w:rPr>
        <w:t xml:space="preserve">nālsabiedrība, ir attiecināmi </w:t>
      </w:r>
      <w:r w:rsidR="005A36EB">
        <w:rPr>
          <w:rFonts w:ascii="Times New Roman" w:eastAsia="Lucida Sans Unicode" w:hAnsi="Times New Roman" w:cs="Times New Roman"/>
          <w:lang w:eastAsia="ar-SA"/>
        </w:rPr>
        <w:t xml:space="preserve">Nolikuma </w:t>
      </w:r>
      <w:r w:rsidR="00BF046A">
        <w:rPr>
          <w:rFonts w:ascii="Times New Roman" w:eastAsia="Lucida Sans Unicode" w:hAnsi="Times New Roman" w:cs="Times New Roman"/>
          <w:lang w:eastAsia="ar-SA"/>
        </w:rPr>
        <w:t>8</w:t>
      </w:r>
      <w:r w:rsidR="00A85C86">
        <w:rPr>
          <w:rFonts w:ascii="Times New Roman" w:eastAsia="Lucida Sans Unicode" w:hAnsi="Times New Roman" w:cs="Times New Roman"/>
          <w:lang w:eastAsia="ar-SA"/>
        </w:rPr>
        <w:t>.7</w:t>
      </w:r>
      <w:r w:rsidRPr="005460DA">
        <w:rPr>
          <w:rFonts w:ascii="Times New Roman" w:eastAsia="Lucida Sans Unicode" w:hAnsi="Times New Roman" w:cs="Times New Roman"/>
          <w:lang w:eastAsia="ar-SA"/>
        </w:rPr>
        <w:t xml:space="preserve">.1., </w:t>
      </w:r>
      <w:r w:rsidR="00BF046A">
        <w:rPr>
          <w:rFonts w:ascii="Times New Roman" w:eastAsia="Lucida Sans Unicode" w:hAnsi="Times New Roman" w:cs="Times New Roman"/>
          <w:lang w:eastAsia="ar-SA"/>
        </w:rPr>
        <w:t>8</w:t>
      </w:r>
      <w:r w:rsidR="00A85C86">
        <w:rPr>
          <w:rFonts w:ascii="Times New Roman" w:eastAsia="Lucida Sans Unicode" w:hAnsi="Times New Roman" w:cs="Times New Roman"/>
          <w:lang w:eastAsia="ar-SA"/>
        </w:rPr>
        <w:t>.7</w:t>
      </w:r>
      <w:r w:rsidR="005979AE">
        <w:rPr>
          <w:rFonts w:ascii="Times New Roman" w:eastAsia="Lucida Sans Unicode" w:hAnsi="Times New Roman" w:cs="Times New Roman"/>
          <w:lang w:eastAsia="ar-SA"/>
        </w:rPr>
        <w:t xml:space="preserve">.2. un </w:t>
      </w:r>
      <w:r w:rsidR="00BF046A">
        <w:rPr>
          <w:rFonts w:ascii="Times New Roman" w:eastAsia="Lucida Sans Unicode" w:hAnsi="Times New Roman" w:cs="Times New Roman"/>
          <w:lang w:eastAsia="ar-SA"/>
        </w:rPr>
        <w:t>8</w:t>
      </w:r>
      <w:r w:rsidR="00A85C86">
        <w:rPr>
          <w:rFonts w:ascii="Times New Roman" w:eastAsia="Lucida Sans Unicode" w:hAnsi="Times New Roman" w:cs="Times New Roman"/>
          <w:lang w:eastAsia="ar-SA"/>
        </w:rPr>
        <w:t>.7</w:t>
      </w:r>
      <w:r w:rsidR="005979AE">
        <w:rPr>
          <w:rFonts w:ascii="Times New Roman" w:eastAsia="Lucida Sans Unicode" w:hAnsi="Times New Roman" w:cs="Times New Roman"/>
          <w:lang w:eastAsia="ar-SA"/>
        </w:rPr>
        <w:t>.3.</w:t>
      </w:r>
      <w:r w:rsidR="005A36EB">
        <w:rPr>
          <w:rFonts w:ascii="Times New Roman" w:eastAsia="Lucida Sans Unicode" w:hAnsi="Times New Roman" w:cs="Times New Roman"/>
          <w:lang w:eastAsia="ar-SA"/>
        </w:rPr>
        <w:t>punkt</w:t>
      </w:r>
      <w:r w:rsidR="00BF0958">
        <w:rPr>
          <w:rFonts w:ascii="Times New Roman" w:eastAsia="Lucida Sans Unicode" w:hAnsi="Times New Roman" w:cs="Times New Roman"/>
          <w:lang w:eastAsia="ar-SA"/>
        </w:rPr>
        <w:t>u</w:t>
      </w:r>
      <w:r w:rsidR="005A36EB">
        <w:rPr>
          <w:rFonts w:ascii="Times New Roman" w:eastAsia="Lucida Sans Unicode" w:hAnsi="Times New Roman" w:cs="Times New Roman"/>
          <w:lang w:eastAsia="ar-SA"/>
        </w:rPr>
        <w:t xml:space="preserve"> </w:t>
      </w:r>
      <w:r w:rsidR="005979AE">
        <w:rPr>
          <w:rFonts w:ascii="Times New Roman" w:eastAsia="Lucida Sans Unicode" w:hAnsi="Times New Roman" w:cs="Times New Roman"/>
          <w:lang w:eastAsia="ar-SA"/>
        </w:rPr>
        <w:t>nosacījumi;</w:t>
      </w:r>
    </w:p>
    <w:p w14:paraId="47CAD9FB" w14:textId="77777777" w:rsidR="00711ADC" w:rsidRDefault="00711ADC"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5460DA">
        <w:rPr>
          <w:rFonts w:ascii="Times New Roman" w:eastAsia="Lucida Sans Unicode" w:hAnsi="Times New Roman" w:cs="Times New Roman"/>
          <w:lang w:eastAsia="ar-SA"/>
        </w:rPr>
        <w:t>Attiecībā uz Pretendentu, tā valdes vai padomes locekli, pārstāvēt tiesīgo personu vai prokūristu vai personu, kura ir pilnvarota pārstāvēt kandidātu vai pretendentu darbībās, kas saistītas ar filiāli, vai personālsabiedrības biedru, ja kandidāts vai pretendents ir personālsabiedrība, ir noteiktas starptautiskās vai nacionālās sankcijas vai būtiskas finanšu un kapitāla tirgus intereses ietekmējošas Eiropas Savienības vai Ziemeļatlantijas līguma organizācijas dalībvalsts noteiktās sankcija</w:t>
      </w:r>
      <w:r w:rsidR="005979AE">
        <w:rPr>
          <w:rFonts w:ascii="Times New Roman" w:eastAsia="Lucida Sans Unicode" w:hAnsi="Times New Roman" w:cs="Times New Roman"/>
          <w:lang w:eastAsia="ar-SA"/>
        </w:rPr>
        <w:t>s, kuras ietekmē līguma izpildi;</w:t>
      </w:r>
    </w:p>
    <w:p w14:paraId="4C19608D" w14:textId="77777777" w:rsidR="00711ADC" w:rsidRDefault="00711ADC"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lang w:eastAsia="ar-SA"/>
        </w:rPr>
      </w:pPr>
      <w:r w:rsidRPr="005460DA">
        <w:rPr>
          <w:rFonts w:ascii="Times New Roman" w:eastAsia="Lucida Sans Unicode" w:hAnsi="Times New Roman" w:cs="Times New Roman"/>
          <w:lang w:eastAsia="ar-SA"/>
        </w:rPr>
        <w:t>Pretendents ir ārzonā reģistrēta juridiska persona vai personu apvienība.</w:t>
      </w:r>
    </w:p>
    <w:p w14:paraId="0F4A5BC6" w14:textId="77777777" w:rsidR="00E70199" w:rsidRDefault="00E70199" w:rsidP="00E70199">
      <w:pPr>
        <w:pStyle w:val="Sarakstarindkopa"/>
        <w:widowControl w:val="0"/>
        <w:suppressAutoHyphens/>
        <w:spacing w:after="0" w:line="240" w:lineRule="auto"/>
        <w:ind w:left="1224"/>
        <w:jc w:val="both"/>
        <w:rPr>
          <w:rFonts w:ascii="Times New Roman" w:eastAsia="Lucida Sans Unicode" w:hAnsi="Times New Roman" w:cs="Times New Roman"/>
          <w:lang w:eastAsia="ar-SA"/>
        </w:rPr>
      </w:pPr>
    </w:p>
    <w:p w14:paraId="3A5B0B45" w14:textId="4A67ABDB" w:rsidR="00E70199" w:rsidRPr="00E70199" w:rsidRDefault="00E70199" w:rsidP="00C96FF7">
      <w:pPr>
        <w:pStyle w:val="Sarakstarindkopa"/>
        <w:widowControl w:val="0"/>
        <w:numPr>
          <w:ilvl w:val="0"/>
          <w:numId w:val="1"/>
        </w:numPr>
        <w:suppressAutoHyphens/>
        <w:spacing w:after="0" w:line="240" w:lineRule="auto"/>
        <w:jc w:val="both"/>
        <w:rPr>
          <w:rFonts w:ascii="Times New Roman" w:eastAsia="Times New Roman" w:hAnsi="Times New Roman" w:cs="Times New Roman"/>
          <w:b/>
          <w:lang w:eastAsia="ar-SA"/>
        </w:rPr>
      </w:pPr>
      <w:r w:rsidRPr="00E70199">
        <w:rPr>
          <w:rFonts w:ascii="Times New Roman" w:eastAsia="Times New Roman" w:hAnsi="Times New Roman" w:cs="Times New Roman"/>
          <w:b/>
          <w:lang w:eastAsia="ar-SA"/>
        </w:rPr>
        <w:t>Kvalif</w:t>
      </w:r>
      <w:r w:rsidR="00E80A08">
        <w:rPr>
          <w:rFonts w:ascii="Times New Roman" w:eastAsia="Times New Roman" w:hAnsi="Times New Roman" w:cs="Times New Roman"/>
          <w:b/>
          <w:lang w:eastAsia="ar-SA"/>
        </w:rPr>
        <w:t>ikācijas prasības pretendentiem</w:t>
      </w:r>
    </w:p>
    <w:p w14:paraId="634CE67A" w14:textId="286500C2" w:rsidR="00EE6E1A" w:rsidRPr="00AC0B53" w:rsidRDefault="00EE6E1A" w:rsidP="004A1539">
      <w:pPr>
        <w:pStyle w:val="Sarakstarindkopa"/>
        <w:widowControl w:val="0"/>
        <w:numPr>
          <w:ilvl w:val="1"/>
          <w:numId w:val="1"/>
        </w:numPr>
        <w:suppressAutoHyphens/>
        <w:spacing w:after="0" w:line="240" w:lineRule="auto"/>
        <w:jc w:val="both"/>
        <w:rPr>
          <w:rFonts w:ascii="Times New Roman" w:hAnsi="Times New Roman" w:cs="Times New Roman"/>
        </w:rPr>
      </w:pPr>
      <w:r w:rsidRPr="00EE6E1A">
        <w:rPr>
          <w:rStyle w:val="Noklusjumarindkopasfonts1"/>
          <w:rFonts w:ascii="Times New Roman" w:hAnsi="Times New Roman"/>
        </w:rPr>
        <w:t xml:space="preserve">Pretendents iepriekšējo </w:t>
      </w:r>
      <w:r>
        <w:rPr>
          <w:rFonts w:ascii="Times New Roman" w:hAnsi="Times New Roman"/>
        </w:rPr>
        <w:t>3 (</w:t>
      </w:r>
      <w:r w:rsidRPr="0046151A">
        <w:rPr>
          <w:rFonts w:ascii="Times New Roman" w:hAnsi="Times New Roman"/>
        </w:rPr>
        <w:t>trīs</w:t>
      </w:r>
      <w:r>
        <w:rPr>
          <w:rFonts w:ascii="Times New Roman" w:hAnsi="Times New Roman"/>
        </w:rPr>
        <w:t>)</w:t>
      </w:r>
      <w:r w:rsidRPr="00BB05AD">
        <w:rPr>
          <w:rFonts w:ascii="Times New Roman" w:hAnsi="Times New Roman"/>
        </w:rPr>
        <w:t xml:space="preserve"> gadu laikā (</w:t>
      </w:r>
      <w:r w:rsidR="00E81FEE">
        <w:rPr>
          <w:rFonts w:ascii="Times New Roman" w:hAnsi="Times New Roman"/>
        </w:rPr>
        <w:t>202</w:t>
      </w:r>
      <w:r w:rsidR="003634BA">
        <w:rPr>
          <w:rFonts w:ascii="Times New Roman" w:hAnsi="Times New Roman"/>
        </w:rPr>
        <w:t>3</w:t>
      </w:r>
      <w:r w:rsidR="00E81FEE">
        <w:rPr>
          <w:rFonts w:ascii="Times New Roman" w:hAnsi="Times New Roman"/>
        </w:rPr>
        <w:t>,,</w:t>
      </w:r>
      <w:r w:rsidRPr="00E81FEE">
        <w:rPr>
          <w:rFonts w:ascii="Times New Roman" w:hAnsi="Times New Roman"/>
        </w:rPr>
        <w:t>202</w:t>
      </w:r>
      <w:r w:rsidR="003634BA">
        <w:rPr>
          <w:rFonts w:ascii="Times New Roman" w:hAnsi="Times New Roman"/>
        </w:rPr>
        <w:t>4</w:t>
      </w:r>
      <w:r w:rsidRPr="00E81FEE">
        <w:rPr>
          <w:rFonts w:ascii="Times New Roman" w:hAnsi="Times New Roman"/>
        </w:rPr>
        <w:t>., 202</w:t>
      </w:r>
      <w:r w:rsidR="003634BA">
        <w:rPr>
          <w:rFonts w:ascii="Times New Roman" w:hAnsi="Times New Roman"/>
        </w:rPr>
        <w:t>5</w:t>
      </w:r>
      <w:r w:rsidRPr="00E81FEE">
        <w:rPr>
          <w:rFonts w:ascii="Times New Roman" w:hAnsi="Times New Roman"/>
        </w:rPr>
        <w:t>.gadā un 202</w:t>
      </w:r>
      <w:r w:rsidR="003634BA">
        <w:rPr>
          <w:rFonts w:ascii="Times New Roman" w:hAnsi="Times New Roman"/>
        </w:rPr>
        <w:t>6</w:t>
      </w:r>
      <w:r w:rsidRPr="00E81FEE">
        <w:rPr>
          <w:rFonts w:ascii="Times New Roman" w:hAnsi="Times New Roman"/>
        </w:rPr>
        <w:t xml:space="preserve">.gadā līdz </w:t>
      </w:r>
      <w:r>
        <w:rPr>
          <w:rFonts w:ascii="Times New Roman" w:hAnsi="Times New Roman"/>
        </w:rPr>
        <w:t>piedāvājuma iesniegšanas dienai)</w:t>
      </w:r>
      <w:r w:rsidRPr="00BB05AD">
        <w:rPr>
          <w:rFonts w:ascii="Times New Roman" w:hAnsi="Times New Roman"/>
        </w:rPr>
        <w:t xml:space="preserve"> ir </w:t>
      </w:r>
      <w:r w:rsidRPr="00EE6E1A">
        <w:rPr>
          <w:rStyle w:val="Noklusjumarindkopasfonts1"/>
          <w:rFonts w:ascii="Times New Roman" w:hAnsi="Times New Roman"/>
        </w:rPr>
        <w:t xml:space="preserve">kvalitatīvi un atbilstoši pasūtītāja prasībām izpildījis </w:t>
      </w:r>
      <w:r w:rsidRPr="000D4635">
        <w:rPr>
          <w:rFonts w:ascii="Times New Roman" w:eastAsia="Calibri" w:hAnsi="Times New Roman" w:cs="Times New Roman"/>
        </w:rPr>
        <w:t xml:space="preserve">vismaz </w:t>
      </w:r>
      <w:r w:rsidRPr="00CC176F">
        <w:rPr>
          <w:rFonts w:ascii="Times New Roman" w:eastAsia="Calibri" w:hAnsi="Times New Roman" w:cs="Times New Roman"/>
          <w:b/>
        </w:rPr>
        <w:t>1 (vienu) šim iepirkumam līdzvērtīgu līgumu</w:t>
      </w:r>
      <w:r w:rsidRPr="00CC176F">
        <w:rPr>
          <w:rStyle w:val="Noklusjumarindkopasfonts1"/>
          <w:rFonts w:ascii="Times New Roman" w:hAnsi="Times New Roman"/>
          <w:b/>
        </w:rPr>
        <w:t xml:space="preserve">, </w:t>
      </w:r>
      <w:r w:rsidR="00050169" w:rsidRPr="00CC176F">
        <w:rPr>
          <w:rStyle w:val="Noklusjumarindkopasfonts1"/>
          <w:rFonts w:ascii="Times New Roman" w:hAnsi="Times New Roman"/>
          <w:b/>
        </w:rPr>
        <w:t xml:space="preserve">kura </w:t>
      </w:r>
      <w:r w:rsidR="00050169" w:rsidRPr="00D82619">
        <w:rPr>
          <w:rStyle w:val="Noklusjumarindkopasfonts1"/>
          <w:rFonts w:ascii="Times New Roman" w:hAnsi="Times New Roman"/>
          <w:b/>
        </w:rPr>
        <w:t xml:space="preserve">ietvaros ir veikta </w:t>
      </w:r>
      <w:r w:rsidR="00E52B73">
        <w:rPr>
          <w:rStyle w:val="Noklusjumarindkopasfonts1"/>
          <w:rFonts w:ascii="Times New Roman" w:hAnsi="Times New Roman"/>
          <w:b/>
        </w:rPr>
        <w:t>santehnikas materiālu piegād</w:t>
      </w:r>
      <w:r w:rsidR="00546EF9">
        <w:rPr>
          <w:rStyle w:val="Noklusjumarindkopasfonts1"/>
          <w:rFonts w:ascii="Times New Roman" w:hAnsi="Times New Roman"/>
          <w:b/>
        </w:rPr>
        <w:t>e</w:t>
      </w:r>
      <w:r w:rsidRPr="00D82619">
        <w:rPr>
          <w:rStyle w:val="Noklusjumarindkopasfonts1"/>
          <w:rFonts w:ascii="Times New Roman" w:hAnsi="Times New Roman"/>
          <w:b/>
        </w:rPr>
        <w:t>,</w:t>
      </w:r>
      <w:r w:rsidRPr="00D82619">
        <w:rPr>
          <w:rStyle w:val="Noklusjumarindkopasfonts1"/>
          <w:rFonts w:ascii="Times New Roman" w:hAnsi="Times New Roman"/>
        </w:rPr>
        <w:t xml:space="preserve"> </w:t>
      </w:r>
      <w:r w:rsidR="00754DDD" w:rsidRPr="00D82619">
        <w:rPr>
          <w:rFonts w:ascii="Times New Roman" w:hAnsi="Times New Roman"/>
          <w:b/>
        </w:rPr>
        <w:t>kur</w:t>
      </w:r>
      <w:r w:rsidR="00754DDD" w:rsidRPr="00D82619">
        <w:rPr>
          <w:rFonts w:ascii="Times New Roman" w:eastAsia="Lucida Sans Unicode" w:hAnsi="Times New Roman"/>
          <w:b/>
          <w:lang w:eastAsia="ar-SA"/>
        </w:rPr>
        <w:t xml:space="preserve"> līguma summa nav mazāka par </w:t>
      </w:r>
      <w:r w:rsidR="003634BA">
        <w:rPr>
          <w:rFonts w:ascii="Times New Roman" w:eastAsia="Lucida Sans Unicode" w:hAnsi="Times New Roman"/>
          <w:b/>
          <w:lang w:eastAsia="ar-SA"/>
        </w:rPr>
        <w:t>8000</w:t>
      </w:r>
      <w:r w:rsidR="00754DDD" w:rsidRPr="0008634E">
        <w:rPr>
          <w:rFonts w:ascii="Times New Roman" w:eastAsia="Lucida Sans Unicode" w:hAnsi="Times New Roman"/>
          <w:b/>
          <w:lang w:eastAsia="ar-SA"/>
        </w:rPr>
        <w:t xml:space="preserve">,00 </w:t>
      </w:r>
      <w:r w:rsidR="00754DDD" w:rsidRPr="00D82619">
        <w:rPr>
          <w:rFonts w:ascii="Times New Roman" w:eastAsia="Lucida Sans Unicode" w:hAnsi="Times New Roman"/>
          <w:b/>
          <w:lang w:eastAsia="ar-SA"/>
        </w:rPr>
        <w:t>EUR</w:t>
      </w:r>
      <w:r w:rsidR="00754DDD" w:rsidRPr="0084400D">
        <w:rPr>
          <w:rFonts w:ascii="Times New Roman" w:eastAsia="Lucida Sans Unicode" w:hAnsi="Times New Roman"/>
          <w:b/>
          <w:color w:val="FF0000"/>
          <w:lang w:eastAsia="ar-SA"/>
        </w:rPr>
        <w:t xml:space="preserve"> </w:t>
      </w:r>
      <w:r w:rsidR="00754DDD" w:rsidRPr="00CC176F">
        <w:rPr>
          <w:rFonts w:ascii="Times New Roman" w:eastAsia="Lucida Sans Unicode" w:hAnsi="Times New Roman"/>
          <w:b/>
          <w:lang w:eastAsia="ar-SA"/>
        </w:rPr>
        <w:t>bez PVN</w:t>
      </w:r>
      <w:r w:rsidR="00754DDD" w:rsidRPr="00CC176F">
        <w:rPr>
          <w:rFonts w:ascii="Times New Roman" w:eastAsia="Lucida Sans Unicode" w:hAnsi="Times New Roman" w:cs="Times New Roman"/>
          <w:color w:val="000000"/>
          <w:szCs w:val="24"/>
          <w:lang w:eastAsia="ar-SA"/>
        </w:rPr>
        <w:t xml:space="preserve"> un </w:t>
      </w:r>
      <w:r w:rsidRPr="00CC176F">
        <w:rPr>
          <w:rFonts w:ascii="Times New Roman" w:eastAsia="Lucida Sans Unicode" w:hAnsi="Times New Roman" w:cs="Times New Roman"/>
          <w:color w:val="000000"/>
          <w:szCs w:val="24"/>
          <w:lang w:eastAsia="ar-SA"/>
        </w:rPr>
        <w:t>par</w:t>
      </w:r>
      <w:r w:rsidRPr="000D4635">
        <w:rPr>
          <w:rFonts w:ascii="Times New Roman" w:eastAsia="Lucida Sans Unicode" w:hAnsi="Times New Roman" w:cs="Times New Roman"/>
          <w:color w:val="000000"/>
          <w:szCs w:val="24"/>
          <w:lang w:eastAsia="ar-SA"/>
        </w:rPr>
        <w:t xml:space="preserve"> ko saņemta 1 (viena) pasūtītāja </w:t>
      </w:r>
      <w:r w:rsidRPr="00DA5980">
        <w:rPr>
          <w:rFonts w:ascii="Times New Roman" w:eastAsia="Lucida Sans Unicode" w:hAnsi="Times New Roman" w:cs="Times New Roman"/>
          <w:color w:val="000000"/>
          <w:szCs w:val="24"/>
          <w:lang w:eastAsia="ar-SA"/>
        </w:rPr>
        <w:t>pozitīva atsauksme</w:t>
      </w:r>
      <w:r>
        <w:rPr>
          <w:rFonts w:ascii="Times New Roman" w:eastAsia="Lucida Sans Unicode" w:hAnsi="Times New Roman" w:cs="Times New Roman"/>
          <w:color w:val="000000"/>
          <w:szCs w:val="24"/>
          <w:lang w:eastAsia="ar-SA"/>
        </w:rPr>
        <w:t>.</w:t>
      </w:r>
      <w:r w:rsidR="004A1539">
        <w:rPr>
          <w:rFonts w:ascii="Times New Roman" w:eastAsia="Lucida Sans Unicode" w:hAnsi="Times New Roman" w:cs="Times New Roman"/>
          <w:color w:val="000000"/>
          <w:szCs w:val="24"/>
          <w:lang w:eastAsia="ar-SA"/>
        </w:rPr>
        <w:t xml:space="preserve"> </w:t>
      </w:r>
      <w:r w:rsidR="004A1539" w:rsidRPr="004A1539">
        <w:rPr>
          <w:rFonts w:ascii="Times New Roman" w:eastAsia="Lucida Sans Unicode" w:hAnsi="Times New Roman" w:cs="Times New Roman"/>
          <w:color w:val="000000"/>
          <w:szCs w:val="24"/>
          <w:lang w:eastAsia="ar-SA"/>
        </w:rPr>
        <w:t>Pieredzē norādītajam līgumam ir jābūt izpildītam un pieņemtam ar nodošanas – pieņemšanas aktu.</w:t>
      </w:r>
    </w:p>
    <w:p w14:paraId="7B8F2726" w14:textId="77777777" w:rsidR="006B72E3" w:rsidRPr="001445C4" w:rsidRDefault="00A776AC" w:rsidP="007F153C">
      <w:pPr>
        <w:pStyle w:val="Sarakstarindkopa"/>
        <w:widowControl w:val="0"/>
        <w:numPr>
          <w:ilvl w:val="1"/>
          <w:numId w:val="1"/>
        </w:numPr>
        <w:suppressAutoHyphens/>
        <w:spacing w:after="0" w:line="240" w:lineRule="auto"/>
        <w:ind w:left="851" w:hanging="567"/>
        <w:jc w:val="both"/>
        <w:rPr>
          <w:rFonts w:ascii="Times New Roman" w:eastAsia="Times New Roman" w:hAnsi="Times New Roman" w:cs="Times New Roman"/>
          <w:lang w:eastAsia="ar-SA"/>
        </w:rPr>
      </w:pPr>
      <w:r w:rsidRPr="001445C4">
        <w:rPr>
          <w:rFonts w:ascii="Times New Roman" w:eastAsia="Times New Roman" w:hAnsi="Times New Roman" w:cs="Times New Roman"/>
          <w:lang w:eastAsia="ar-SA"/>
        </w:rPr>
        <w:t>Pretendenta</w:t>
      </w:r>
      <w:r w:rsidR="006B72E3" w:rsidRPr="001445C4">
        <w:rPr>
          <w:rFonts w:ascii="Times New Roman" w:eastAsia="Times New Roman" w:hAnsi="Times New Roman" w:cs="Times New Roman"/>
          <w:lang w:eastAsia="ar-SA"/>
        </w:rPr>
        <w:t xml:space="preserve"> piesaistītajiem apakšuzņēmējiem ir visi nepieciešamie sertifikāti, licences un atļaujas norādīto darba daļu veikšanai vai tās tiks iegūtas uz līguma noslēgšanas brīdi.</w:t>
      </w:r>
    </w:p>
    <w:p w14:paraId="02DEEE34" w14:textId="77777777" w:rsidR="006B72E3" w:rsidRPr="001445C4" w:rsidRDefault="006B72E3" w:rsidP="007F153C">
      <w:pPr>
        <w:pStyle w:val="Sarakstarindkopa"/>
        <w:widowControl w:val="0"/>
        <w:numPr>
          <w:ilvl w:val="1"/>
          <w:numId w:val="1"/>
        </w:numPr>
        <w:suppressAutoHyphens/>
        <w:spacing w:after="0" w:line="240" w:lineRule="auto"/>
        <w:ind w:left="851" w:hanging="567"/>
        <w:jc w:val="both"/>
        <w:rPr>
          <w:rFonts w:ascii="Times New Roman" w:eastAsia="Times New Roman" w:hAnsi="Times New Roman" w:cs="Times New Roman"/>
        </w:rPr>
      </w:pPr>
      <w:r w:rsidRPr="001445C4">
        <w:rPr>
          <w:rFonts w:ascii="Times New Roman" w:eastAsia="Times New Roman" w:hAnsi="Times New Roman" w:cs="Times New Roman"/>
          <w:lang w:eastAsia="ar-SA"/>
        </w:rPr>
        <w:t>Ja</w:t>
      </w:r>
      <w:r w:rsidRPr="001445C4">
        <w:rPr>
          <w:rFonts w:ascii="Times New Roman" w:eastAsia="Times New Roman" w:hAnsi="Times New Roman" w:cs="Times New Roman"/>
        </w:rPr>
        <w:t xml:space="preserve"> piedāvājumu iesniedz piegādātāju apvienība, piedāvājumam pievieno visu apvienības dalībnieku parakstītu vienošanos par kopīga piedāvājuma iesniegšanu, kurā nosaukts galvenais dalībnieks, kurš ir pilnvarots parakstīt piedāvājumu un citus dokumentus, saņemt un izdot rīkojumus grupas dalībnieku vārdā, un ar kuru notiks visi maksājumi.</w:t>
      </w:r>
    </w:p>
    <w:p w14:paraId="70A47285" w14:textId="58CDE9F4" w:rsidR="00AC530E" w:rsidRPr="00AC530E" w:rsidRDefault="00AC530E" w:rsidP="00867EE1">
      <w:pPr>
        <w:pStyle w:val="Sarakstarindkopa"/>
        <w:widowControl w:val="0"/>
        <w:numPr>
          <w:ilvl w:val="1"/>
          <w:numId w:val="1"/>
        </w:numPr>
        <w:suppressAutoHyphens/>
        <w:spacing w:after="0" w:line="240" w:lineRule="auto"/>
        <w:ind w:left="851" w:hanging="567"/>
        <w:jc w:val="both"/>
        <w:rPr>
          <w:rFonts w:ascii="Times New Roman" w:eastAsia="Times New Roman" w:hAnsi="Times New Roman" w:cs="Times New Roman"/>
        </w:rPr>
      </w:pPr>
      <w:r w:rsidRPr="00AC530E">
        <w:rPr>
          <w:rFonts w:ascii="Times New Roman" w:eastAsia="Times New Roman" w:hAnsi="Times New Roman" w:cs="Times New Roman"/>
        </w:rPr>
        <w:t>Pretendents var balstīties uz citu personu tehniskajām un profesionālajām iespējām, ja tas ir nepieciešams konkrētā Iepirkuma līguma izpildei, neatkarīgi no savstarpējo attiecību tiesiskā rakstura. Pretendents, lai apliecinātu profesionālo pieredzi vai Pasūtītāja prasībām atbilstoša personāla pieejamību, var balstīties uz citu personu iespējām tikai tad, ja šīs personas veiks pakalpojumu, kuru izpildei attiecīgās spējas ir nepieciešamas.</w:t>
      </w:r>
    </w:p>
    <w:p w14:paraId="63983BFD" w14:textId="77777777" w:rsidR="00CC1F60" w:rsidRPr="001445C4" w:rsidRDefault="00CC1F60" w:rsidP="00CC1F60">
      <w:pPr>
        <w:pStyle w:val="Sarakstarindkopa"/>
        <w:widowControl w:val="0"/>
        <w:suppressAutoHyphens/>
        <w:spacing w:after="0" w:line="240" w:lineRule="auto"/>
        <w:ind w:left="1224"/>
        <w:jc w:val="both"/>
        <w:rPr>
          <w:rFonts w:ascii="Times New Roman" w:eastAsia="Lucida Sans Unicode" w:hAnsi="Times New Roman" w:cs="Times New Roman"/>
          <w:lang w:eastAsia="ar-SA"/>
        </w:rPr>
      </w:pPr>
    </w:p>
    <w:p w14:paraId="62423359" w14:textId="77777777" w:rsidR="001E2474" w:rsidRPr="001445C4"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lang w:eastAsia="ar-SA"/>
        </w:rPr>
      </w:pPr>
      <w:r w:rsidRPr="001445C4">
        <w:rPr>
          <w:rFonts w:ascii="Times New Roman" w:eastAsia="Lucida Sans Unicode" w:hAnsi="Times New Roman" w:cs="Times New Roman"/>
          <w:b/>
          <w:bCs/>
          <w:color w:val="000000"/>
          <w:lang w:eastAsia="ar-SA"/>
        </w:rPr>
        <w:t>Iesniedzamie dokumenti</w:t>
      </w:r>
    </w:p>
    <w:p w14:paraId="20B8C064" w14:textId="77777777" w:rsidR="006F531D" w:rsidRPr="00CF68F4" w:rsidRDefault="006F531D"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Cs/>
          <w:lang w:eastAsia="ar-SA"/>
        </w:rPr>
      </w:pPr>
      <w:r w:rsidRPr="001445C4">
        <w:rPr>
          <w:rFonts w:ascii="Times New Roman" w:eastAsia="Lucida Sans Unicode" w:hAnsi="Times New Roman" w:cs="Times New Roman"/>
          <w:bCs/>
          <w:color w:val="000000"/>
          <w:lang w:eastAsia="ar-SA"/>
        </w:rPr>
        <w:t xml:space="preserve">Pretendenta </w:t>
      </w:r>
      <w:smartTag w:uri="schemas-tilde-lv/tildestengine" w:element="veidnes">
        <w:smartTagPr>
          <w:attr w:name="text" w:val="pieteikums"/>
          <w:attr w:name="baseform" w:val="pieteikums"/>
          <w:attr w:name="id" w:val="-1"/>
        </w:smartTagPr>
        <w:r w:rsidRPr="001445C4">
          <w:rPr>
            <w:rFonts w:ascii="Times New Roman" w:eastAsia="Lucida Sans Unicode" w:hAnsi="Times New Roman" w:cs="Times New Roman"/>
            <w:bCs/>
            <w:color w:val="000000"/>
            <w:lang w:eastAsia="ar-SA"/>
          </w:rPr>
          <w:t>pieteikums</w:t>
        </w:r>
      </w:smartTag>
      <w:r w:rsidRPr="001445C4">
        <w:rPr>
          <w:rFonts w:ascii="Times New Roman" w:eastAsia="Lucida Sans Unicode" w:hAnsi="Times New Roman" w:cs="Times New Roman"/>
          <w:bCs/>
          <w:color w:val="000000"/>
          <w:lang w:eastAsia="ar-SA"/>
        </w:rPr>
        <w:t xml:space="preserve"> dalībai iepirkumā </w:t>
      </w:r>
      <w:r w:rsidRPr="00CF68F4">
        <w:rPr>
          <w:rFonts w:ascii="Times New Roman" w:eastAsia="Lucida Sans Unicode" w:hAnsi="Times New Roman" w:cs="Times New Roman"/>
          <w:bCs/>
          <w:lang w:eastAsia="ar-SA"/>
        </w:rPr>
        <w:t>(</w:t>
      </w:r>
      <w:r w:rsidRPr="00CF68F4">
        <w:rPr>
          <w:rFonts w:ascii="Times New Roman" w:eastAsia="Lucida Sans Unicode" w:hAnsi="Times New Roman" w:cs="Times New Roman"/>
          <w:b/>
          <w:bCs/>
          <w:u w:val="single"/>
          <w:lang w:eastAsia="ar-SA"/>
        </w:rPr>
        <w:t>1.pielikums</w:t>
      </w:r>
      <w:r w:rsidRPr="00CF68F4">
        <w:rPr>
          <w:rFonts w:ascii="Times New Roman" w:eastAsia="Lucida Sans Unicode" w:hAnsi="Times New Roman" w:cs="Times New Roman"/>
          <w:bCs/>
          <w:lang w:eastAsia="ar-SA"/>
        </w:rPr>
        <w:t>).</w:t>
      </w:r>
    </w:p>
    <w:p w14:paraId="6AB974BF" w14:textId="763CCCDD" w:rsidR="006F531D" w:rsidRDefault="00F225AC"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Cs/>
          <w:color w:val="000000"/>
          <w:lang w:eastAsia="ar-SA"/>
        </w:rPr>
      </w:pPr>
      <w:r w:rsidRPr="002F7D36">
        <w:rPr>
          <w:rFonts w:ascii="Times New Roman" w:eastAsia="Times New Roman" w:hAnsi="Times New Roman" w:cs="Times New Roman"/>
          <w:lang w:eastAsia="ar-SA"/>
        </w:rPr>
        <w:t xml:space="preserve">Ārvalstīs reģistrētiem pretendentiem - Pretendenta reģistrācijas apliecības kopija </w:t>
      </w:r>
      <w:r>
        <w:rPr>
          <w:rFonts w:ascii="Times New Roman" w:eastAsia="Times New Roman" w:hAnsi="Times New Roman" w:cs="Times New Roman"/>
          <w:lang w:eastAsia="ar-SA"/>
        </w:rPr>
        <w:t>vai alternatīvus dokumentus</w:t>
      </w:r>
      <w:r w:rsidR="006F531D" w:rsidRPr="001445C4">
        <w:rPr>
          <w:rFonts w:ascii="Times New Roman" w:eastAsia="Lucida Sans Unicode" w:hAnsi="Times New Roman" w:cs="Times New Roman"/>
          <w:bCs/>
          <w:color w:val="000000"/>
          <w:lang w:eastAsia="ar-SA"/>
        </w:rPr>
        <w:t>.</w:t>
      </w:r>
    </w:p>
    <w:p w14:paraId="5D299AED" w14:textId="4957B385" w:rsidR="00F225AC" w:rsidRPr="00AC0B53" w:rsidRDefault="00521DCD" w:rsidP="00521DCD">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Cs/>
          <w:color w:val="000000"/>
          <w:lang w:eastAsia="ar-SA"/>
        </w:rPr>
      </w:pPr>
      <w:r w:rsidRPr="00521DCD">
        <w:rPr>
          <w:rFonts w:ascii="Times New Roman" w:eastAsia="Lucida Sans Unicode" w:hAnsi="Times New Roman" w:cs="Times New Roman"/>
          <w:bCs/>
          <w:color w:val="000000"/>
          <w:lang w:eastAsia="ar-SA"/>
        </w:rPr>
        <w:t xml:space="preserve">Iepirkuma nolikuma </w:t>
      </w:r>
      <w:r>
        <w:rPr>
          <w:rFonts w:ascii="Times New Roman" w:eastAsia="Lucida Sans Unicode" w:hAnsi="Times New Roman" w:cs="Times New Roman"/>
          <w:bCs/>
          <w:color w:val="000000"/>
          <w:lang w:eastAsia="ar-SA"/>
        </w:rPr>
        <w:t>10.1</w:t>
      </w:r>
      <w:r w:rsidRPr="00521DCD">
        <w:rPr>
          <w:rFonts w:ascii="Times New Roman" w:eastAsia="Lucida Sans Unicode" w:hAnsi="Times New Roman" w:cs="Times New Roman"/>
          <w:bCs/>
          <w:color w:val="000000"/>
          <w:lang w:eastAsia="ar-SA"/>
        </w:rPr>
        <w:t xml:space="preserve">. punktā noteiktajām prasībām atbilstošās </w:t>
      </w:r>
      <w:r>
        <w:rPr>
          <w:rFonts w:ascii="Times New Roman" w:eastAsia="Lucida Sans Unicode" w:hAnsi="Times New Roman" w:cs="Times New Roman"/>
          <w:bCs/>
          <w:color w:val="000000"/>
          <w:lang w:eastAsia="ar-SA"/>
        </w:rPr>
        <w:t>P</w:t>
      </w:r>
      <w:r w:rsidRPr="00521DCD">
        <w:rPr>
          <w:rFonts w:ascii="Times New Roman" w:eastAsia="Lucida Sans Unicode" w:hAnsi="Times New Roman" w:cs="Times New Roman"/>
          <w:bCs/>
          <w:color w:val="000000"/>
          <w:lang w:eastAsia="ar-SA"/>
        </w:rPr>
        <w:t>retendenta pieredzes saraksts</w:t>
      </w:r>
      <w:r w:rsidR="00F225AC" w:rsidRPr="00EC1631">
        <w:rPr>
          <w:rFonts w:ascii="Times New Roman" w:eastAsia="Lucida Sans Unicode" w:hAnsi="Times New Roman" w:cs="Times New Roman"/>
          <w:bCs/>
          <w:color w:val="000000"/>
          <w:lang w:eastAsia="ar-SA"/>
        </w:rPr>
        <w:t xml:space="preserve"> (</w:t>
      </w:r>
      <w:r w:rsidR="00C13E50">
        <w:rPr>
          <w:rFonts w:ascii="Times New Roman" w:eastAsia="Lucida Sans Unicode" w:hAnsi="Times New Roman" w:cs="Times New Roman"/>
          <w:b/>
          <w:bCs/>
          <w:color w:val="000000"/>
          <w:u w:val="single"/>
          <w:lang w:eastAsia="ar-SA"/>
        </w:rPr>
        <w:t>3</w:t>
      </w:r>
      <w:r w:rsidR="00F225AC" w:rsidRPr="00EC1631">
        <w:rPr>
          <w:rFonts w:ascii="Times New Roman" w:eastAsia="Lucida Sans Unicode" w:hAnsi="Times New Roman" w:cs="Times New Roman"/>
          <w:b/>
          <w:bCs/>
          <w:color w:val="000000"/>
          <w:u w:val="single"/>
          <w:lang w:eastAsia="ar-SA"/>
        </w:rPr>
        <w:t>.pielikums</w:t>
      </w:r>
      <w:r w:rsidR="00F225AC" w:rsidRPr="00EC1631">
        <w:rPr>
          <w:rFonts w:ascii="Times New Roman" w:eastAsia="Lucida Sans Unicode" w:hAnsi="Times New Roman" w:cs="Times New Roman"/>
          <w:bCs/>
          <w:color w:val="000000"/>
          <w:lang w:eastAsia="ar-SA"/>
        </w:rPr>
        <w:t xml:space="preserve">). Pievieno nolikuma </w:t>
      </w:r>
      <w:r w:rsidR="00312738">
        <w:rPr>
          <w:rFonts w:ascii="Times New Roman" w:eastAsia="Lucida Sans Unicode" w:hAnsi="Times New Roman" w:cs="Times New Roman"/>
          <w:bCs/>
          <w:lang w:eastAsia="ar-SA"/>
        </w:rPr>
        <w:t>10</w:t>
      </w:r>
      <w:r w:rsidR="00B9281D">
        <w:rPr>
          <w:rFonts w:ascii="Times New Roman" w:eastAsia="Lucida Sans Unicode" w:hAnsi="Times New Roman" w:cs="Times New Roman"/>
          <w:bCs/>
          <w:lang w:eastAsia="ar-SA"/>
        </w:rPr>
        <w:t>.</w:t>
      </w:r>
      <w:r w:rsidR="009C157F">
        <w:rPr>
          <w:rFonts w:ascii="Times New Roman" w:eastAsia="Lucida Sans Unicode" w:hAnsi="Times New Roman" w:cs="Times New Roman"/>
          <w:bCs/>
          <w:lang w:eastAsia="ar-SA"/>
        </w:rPr>
        <w:t>1</w:t>
      </w:r>
      <w:r w:rsidR="001A63E0">
        <w:rPr>
          <w:rFonts w:ascii="Times New Roman" w:eastAsia="Lucida Sans Unicode" w:hAnsi="Times New Roman" w:cs="Times New Roman"/>
          <w:bCs/>
          <w:lang w:eastAsia="ar-SA"/>
        </w:rPr>
        <w:t>.</w:t>
      </w:r>
      <w:r w:rsidR="00F225AC" w:rsidRPr="00D05A1F">
        <w:rPr>
          <w:rFonts w:ascii="Times New Roman" w:eastAsia="Lucida Sans Unicode" w:hAnsi="Times New Roman" w:cs="Times New Roman"/>
          <w:bCs/>
          <w:lang w:eastAsia="ar-SA"/>
        </w:rPr>
        <w:t xml:space="preserve">punktā </w:t>
      </w:r>
      <w:r w:rsidR="00F225AC" w:rsidRPr="00EC1631">
        <w:rPr>
          <w:rFonts w:ascii="Times New Roman" w:eastAsia="Lucida Sans Unicode" w:hAnsi="Times New Roman" w:cs="Times New Roman"/>
          <w:bCs/>
          <w:color w:val="000000"/>
          <w:lang w:eastAsia="ar-SA"/>
        </w:rPr>
        <w:t xml:space="preserve">minēto </w:t>
      </w:r>
      <w:r w:rsidR="004D188D">
        <w:rPr>
          <w:rFonts w:ascii="Times New Roman" w:eastAsia="Lucida Sans Unicode" w:hAnsi="Times New Roman" w:cs="Times New Roman"/>
          <w:bCs/>
          <w:color w:val="000000"/>
          <w:lang w:eastAsia="ar-SA"/>
        </w:rPr>
        <w:t xml:space="preserve">pozitīvu </w:t>
      </w:r>
      <w:r w:rsidR="00F225AC" w:rsidRPr="00EC1631">
        <w:rPr>
          <w:rFonts w:ascii="Times New Roman" w:eastAsia="Lucida Sans Unicode" w:hAnsi="Times New Roman" w:cs="Times New Roman"/>
          <w:b/>
          <w:bCs/>
          <w:color w:val="000000"/>
          <w:lang w:eastAsia="ar-SA"/>
        </w:rPr>
        <w:t xml:space="preserve">atsauksmi </w:t>
      </w:r>
      <w:r w:rsidR="00F225AC" w:rsidRPr="00EC1631">
        <w:rPr>
          <w:rFonts w:ascii="Times New Roman" w:eastAsia="Lucida Sans Unicode" w:hAnsi="Times New Roman" w:cs="Times New Roman"/>
          <w:b/>
          <w:bCs/>
          <w:lang w:eastAsia="ar-SA"/>
        </w:rPr>
        <w:t>vai citu dokumentu</w:t>
      </w:r>
      <w:r w:rsidR="00F225AC" w:rsidRPr="00EC1631">
        <w:rPr>
          <w:rFonts w:ascii="Times New Roman" w:eastAsia="Lucida Sans Unicode" w:hAnsi="Times New Roman" w:cs="Times New Roman"/>
          <w:bCs/>
          <w:lang w:eastAsia="ar-SA"/>
        </w:rPr>
        <w:t>, kas apliecina pretendenta pieredzi.</w:t>
      </w:r>
    </w:p>
    <w:p w14:paraId="7455B9EC" w14:textId="7EA5E297" w:rsidR="00B9281D" w:rsidRPr="00F9573C" w:rsidRDefault="00B9281D"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Cs/>
          <w:color w:val="000000"/>
          <w:lang w:eastAsia="ar-SA"/>
        </w:rPr>
      </w:pPr>
      <w:r w:rsidRPr="005D63EA">
        <w:rPr>
          <w:rFonts w:ascii="Times New Roman" w:eastAsia="Times New Roman" w:hAnsi="Times New Roman" w:cs="Times New Roman"/>
        </w:rPr>
        <w:t>Informācija par personām, uz kuru iespējām pretendents balstās, lai apliecinātu, ka tā kvalifikācija atbils</w:t>
      </w:r>
      <w:r w:rsidR="00316DFF">
        <w:rPr>
          <w:rFonts w:ascii="Times New Roman" w:eastAsia="Times New Roman" w:hAnsi="Times New Roman" w:cs="Times New Roman"/>
        </w:rPr>
        <w:t>t Nolikumā noteiktajām prasībām</w:t>
      </w:r>
      <w:r w:rsidRPr="005D63EA">
        <w:rPr>
          <w:rFonts w:ascii="Times New Roman" w:eastAsia="Times New Roman" w:hAnsi="Times New Roman" w:cs="Times New Roman"/>
        </w:rPr>
        <w:t xml:space="preserve"> </w:t>
      </w:r>
      <w:r w:rsidRPr="005D63EA">
        <w:rPr>
          <w:rFonts w:ascii="Times New Roman" w:eastAsia="Times New Roman" w:hAnsi="Times New Roman" w:cs="Times New Roman"/>
          <w:color w:val="000000" w:themeColor="text1"/>
        </w:rPr>
        <w:t>(</w:t>
      </w:r>
      <w:r w:rsidR="00C13E50">
        <w:rPr>
          <w:rFonts w:ascii="Times New Roman" w:eastAsia="Times New Roman" w:hAnsi="Times New Roman" w:cs="Times New Roman"/>
          <w:b/>
          <w:color w:val="000000" w:themeColor="text1"/>
          <w:u w:val="single"/>
        </w:rPr>
        <w:t>4</w:t>
      </w:r>
      <w:r w:rsidRPr="00707347">
        <w:rPr>
          <w:rFonts w:ascii="Times New Roman" w:eastAsia="Times New Roman" w:hAnsi="Times New Roman" w:cs="Times New Roman"/>
          <w:b/>
          <w:color w:val="000000" w:themeColor="text1"/>
          <w:u w:val="single"/>
        </w:rPr>
        <w:t>.pielikums</w:t>
      </w:r>
      <w:r w:rsidRPr="005D63EA">
        <w:rPr>
          <w:rFonts w:ascii="Times New Roman" w:eastAsia="Times New Roman" w:hAnsi="Times New Roman" w:cs="Times New Roman"/>
          <w:color w:val="000000" w:themeColor="text1"/>
        </w:rPr>
        <w:t xml:space="preserve">), </w:t>
      </w:r>
      <w:r w:rsidRPr="005D63EA">
        <w:rPr>
          <w:rFonts w:ascii="Times New Roman" w:eastAsia="Times New Roman" w:hAnsi="Times New Roman" w:cs="Times New Roman"/>
        </w:rPr>
        <w:t>pievienojot visu norādīto personu, uz kuru iespējām pretendents balstās, lai apliecinātu, ka tā kvalifikācija atbilst Nolikumā noteiktajām prasībām, apliecinājumu vai vienošanos par sadarbību konkrētā līguma izpildei.</w:t>
      </w:r>
    </w:p>
    <w:p w14:paraId="17CA988F" w14:textId="49B15E71" w:rsidR="00B9281D" w:rsidRPr="005D63EA" w:rsidRDefault="00B9281D" w:rsidP="00C96FF7">
      <w:pPr>
        <w:pStyle w:val="Sarakstarindkopa"/>
        <w:widowControl w:val="0"/>
        <w:numPr>
          <w:ilvl w:val="1"/>
          <w:numId w:val="1"/>
        </w:numPr>
        <w:suppressAutoHyphens/>
        <w:spacing w:after="0" w:line="240" w:lineRule="auto"/>
        <w:ind w:left="851" w:hanging="567"/>
        <w:jc w:val="both"/>
        <w:rPr>
          <w:rFonts w:ascii="Times New Roman" w:eastAsia="Times New Roman" w:hAnsi="Times New Roman" w:cs="Times New Roman"/>
          <w:color w:val="000000"/>
        </w:rPr>
      </w:pPr>
      <w:r w:rsidRPr="005D63EA">
        <w:rPr>
          <w:rFonts w:ascii="Times New Roman" w:eastAsia="Times New Roman" w:hAnsi="Times New Roman" w:cs="Times New Roman"/>
        </w:rPr>
        <w:t>Ja</w:t>
      </w:r>
      <w:r w:rsidRPr="005D63EA">
        <w:rPr>
          <w:rFonts w:ascii="Times New Roman" w:eastAsia="Times New Roman" w:hAnsi="Times New Roman" w:cs="Times New Roman"/>
          <w:lang w:eastAsia="lv-LV"/>
        </w:rPr>
        <w:t xml:space="preserve"> Pretendents plāno piesaistīt apakšuzņēmējus, pretendentam ir jāiesniedz par visiem apakšuzņēmējiem, tai skaitā par apakšuzņēmējiem, kuru veicamo darbu vērtība ir </w:t>
      </w:r>
      <w:r>
        <w:rPr>
          <w:rFonts w:ascii="Times New Roman" w:eastAsia="Times New Roman" w:hAnsi="Times New Roman" w:cs="Times New Roman"/>
          <w:lang w:eastAsia="lv-LV"/>
        </w:rPr>
        <w:t>10 000 euro</w:t>
      </w:r>
      <w:r w:rsidRPr="005D63EA">
        <w:rPr>
          <w:rFonts w:ascii="Times New Roman" w:eastAsia="Times New Roman" w:hAnsi="Times New Roman" w:cs="Times New Roman"/>
          <w:lang w:eastAsia="lv-LV"/>
        </w:rPr>
        <w:t xml:space="preserve"> vai lielāka</w:t>
      </w:r>
      <w:r w:rsidRPr="005D63EA">
        <w:rPr>
          <w:rFonts w:ascii="Times New Roman" w:eastAsia="Times New Roman" w:hAnsi="Times New Roman" w:cs="Times New Roman"/>
          <w:color w:val="000000"/>
          <w:lang w:eastAsia="lv-LV"/>
        </w:rPr>
        <w:t>:</w:t>
      </w:r>
    </w:p>
    <w:p w14:paraId="524B694F" w14:textId="367334C4" w:rsidR="00B9281D" w:rsidRPr="00F9573C" w:rsidRDefault="00B9281D" w:rsidP="00C96FF7">
      <w:pPr>
        <w:widowControl w:val="0"/>
        <w:numPr>
          <w:ilvl w:val="2"/>
          <w:numId w:val="1"/>
        </w:numPr>
        <w:suppressAutoHyphens/>
        <w:spacing w:after="0" w:line="240" w:lineRule="auto"/>
        <w:jc w:val="both"/>
        <w:rPr>
          <w:rFonts w:ascii="Times New Roman" w:eastAsia="Calibri" w:hAnsi="Times New Roman" w:cs="Times New Roman"/>
          <w:color w:val="000000"/>
          <w:lang w:eastAsia="ar-SA"/>
        </w:rPr>
      </w:pPr>
      <w:r w:rsidRPr="00F9573C">
        <w:rPr>
          <w:rFonts w:ascii="Times New Roman" w:eastAsia="Calibri" w:hAnsi="Times New Roman" w:cs="Times New Roman"/>
          <w:color w:val="000000"/>
          <w:lang w:eastAsia="ar-SA"/>
        </w:rPr>
        <w:t xml:space="preserve">apakšuzņēmējiem nododamās iepirkuma daļas apraksts, </w:t>
      </w:r>
      <w:r w:rsidRPr="00F9573C">
        <w:rPr>
          <w:rFonts w:ascii="Times New Roman" w:eastAsia="Calibri" w:hAnsi="Times New Roman" w:cs="Times New Roman"/>
          <w:szCs w:val="20"/>
          <w:lang w:eastAsia="ar-SA"/>
        </w:rPr>
        <w:t>tajā skaitā, finansiālā izteiksmē (euro) no kopējā apjoma,</w:t>
      </w:r>
      <w:r w:rsidRPr="00F9573C">
        <w:rPr>
          <w:rFonts w:ascii="Times New Roman" w:eastAsia="Calibri" w:hAnsi="Times New Roman" w:cs="Times New Roman"/>
          <w:color w:val="000000"/>
          <w:lang w:eastAsia="ar-SA"/>
        </w:rPr>
        <w:t xml:space="preserve"> atbilstoši nododamās iepirkuma daļas izpildes sarakstam (</w:t>
      </w:r>
      <w:r w:rsidR="00C13E50">
        <w:rPr>
          <w:rFonts w:ascii="Times New Roman" w:eastAsia="Calibri" w:hAnsi="Times New Roman" w:cs="Times New Roman"/>
          <w:b/>
          <w:color w:val="000000"/>
          <w:u w:val="single"/>
          <w:lang w:eastAsia="ar-SA"/>
        </w:rPr>
        <w:t>5</w:t>
      </w:r>
      <w:r w:rsidRPr="00F9573C">
        <w:rPr>
          <w:rFonts w:ascii="Times New Roman" w:eastAsia="Calibri" w:hAnsi="Times New Roman" w:cs="Times New Roman"/>
          <w:b/>
          <w:color w:val="000000"/>
          <w:u w:val="single"/>
          <w:lang w:eastAsia="ar-SA"/>
        </w:rPr>
        <w:t>.pielikums</w:t>
      </w:r>
      <w:r w:rsidRPr="00F9573C">
        <w:rPr>
          <w:rFonts w:ascii="Times New Roman" w:eastAsia="Calibri" w:hAnsi="Times New Roman" w:cs="Times New Roman"/>
          <w:color w:val="000000"/>
          <w:lang w:eastAsia="ar-SA"/>
        </w:rPr>
        <w:t>);</w:t>
      </w:r>
    </w:p>
    <w:p w14:paraId="3213E0DB" w14:textId="55405CDC" w:rsidR="00B9281D" w:rsidRPr="005D63EA" w:rsidRDefault="00B9281D" w:rsidP="00C96FF7">
      <w:pPr>
        <w:widowControl w:val="0"/>
        <w:numPr>
          <w:ilvl w:val="2"/>
          <w:numId w:val="1"/>
        </w:numPr>
        <w:suppressAutoHyphens/>
        <w:spacing w:after="0" w:line="240" w:lineRule="auto"/>
        <w:jc w:val="both"/>
        <w:rPr>
          <w:rFonts w:ascii="Times New Roman" w:eastAsia="Calibri" w:hAnsi="Times New Roman" w:cs="Times New Roman"/>
          <w:color w:val="000000"/>
          <w:lang w:eastAsia="ar-SA"/>
        </w:rPr>
      </w:pPr>
      <w:r w:rsidRPr="005D63EA">
        <w:rPr>
          <w:rFonts w:ascii="Times New Roman" w:eastAsia="Calibri" w:hAnsi="Times New Roman" w:cs="Times New Roman"/>
          <w:color w:val="000000"/>
          <w:lang w:eastAsia="ar-SA"/>
        </w:rPr>
        <w:t>rakstisks</w:t>
      </w:r>
      <w:r w:rsidRPr="005D63EA">
        <w:rPr>
          <w:rFonts w:ascii="Times New Roman" w:eastAsia="Calibri" w:hAnsi="Times New Roman" w:cs="Times New Roman"/>
          <w:b/>
          <w:color w:val="000000"/>
          <w:lang w:eastAsia="ar-SA"/>
        </w:rPr>
        <w:t xml:space="preserve"> apakšuzņēmēja apliecinājums</w:t>
      </w:r>
      <w:r w:rsidRPr="005D63EA">
        <w:rPr>
          <w:rFonts w:ascii="Times New Roman" w:eastAsia="Calibri" w:hAnsi="Times New Roman" w:cs="Times New Roman"/>
          <w:color w:val="000000"/>
          <w:lang w:eastAsia="ar-SA"/>
        </w:rPr>
        <w:t>, atbilstoši apliecinājuma formai (</w:t>
      </w:r>
      <w:r w:rsidR="00C13E50">
        <w:rPr>
          <w:rFonts w:ascii="Times New Roman" w:eastAsia="Calibri" w:hAnsi="Times New Roman" w:cs="Times New Roman"/>
          <w:b/>
          <w:color w:val="000000"/>
          <w:u w:val="single"/>
          <w:lang w:eastAsia="ar-SA"/>
        </w:rPr>
        <w:t>6</w:t>
      </w:r>
      <w:r w:rsidRPr="00707347">
        <w:rPr>
          <w:rFonts w:ascii="Times New Roman" w:eastAsia="Calibri" w:hAnsi="Times New Roman" w:cs="Times New Roman"/>
          <w:b/>
          <w:color w:val="000000"/>
          <w:u w:val="single"/>
          <w:lang w:eastAsia="ar-SA"/>
        </w:rPr>
        <w:t>.</w:t>
      </w:r>
      <w:r w:rsidRPr="005D63EA">
        <w:rPr>
          <w:rFonts w:ascii="Times New Roman" w:eastAsia="Calibri" w:hAnsi="Times New Roman" w:cs="Times New Roman"/>
          <w:b/>
          <w:color w:val="000000"/>
          <w:u w:val="single"/>
          <w:lang w:eastAsia="ar-SA"/>
        </w:rPr>
        <w:t>pielikums</w:t>
      </w:r>
      <w:r w:rsidRPr="005D63EA">
        <w:rPr>
          <w:rFonts w:ascii="Times New Roman" w:eastAsia="Calibri" w:hAnsi="Times New Roman" w:cs="Times New Roman"/>
          <w:color w:val="000000"/>
          <w:lang w:eastAsia="ar-SA"/>
        </w:rPr>
        <w:t>) (</w:t>
      </w:r>
      <w:r w:rsidRPr="005D63EA">
        <w:rPr>
          <w:rFonts w:ascii="Times New Roman" w:eastAsia="Calibri" w:hAnsi="Times New Roman" w:cs="Times New Roman"/>
          <w:bCs/>
          <w:color w:val="000000"/>
          <w:lang w:eastAsia="ar-SA"/>
        </w:rPr>
        <w:t>apliecinājuma 2.punkta b) apakšpunkts jāaizpilda, ja</w:t>
      </w:r>
      <w:r w:rsidRPr="005D63EA">
        <w:rPr>
          <w:rFonts w:ascii="Times New Roman" w:eastAsia="Calibri" w:hAnsi="Times New Roman" w:cs="Times New Roman"/>
          <w:color w:val="000000"/>
          <w:lang w:eastAsia="ar-SA"/>
        </w:rPr>
        <w:t xml:space="preserve"> pretendents plāno balstīties uz apakšuzņēmēja tehniskajām un profes</w:t>
      </w:r>
      <w:r>
        <w:rPr>
          <w:rFonts w:ascii="Times New Roman" w:eastAsia="Calibri" w:hAnsi="Times New Roman" w:cs="Times New Roman"/>
          <w:color w:val="000000"/>
          <w:lang w:eastAsia="ar-SA"/>
        </w:rPr>
        <w:t>ionālajām spējām);</w:t>
      </w:r>
    </w:p>
    <w:p w14:paraId="3FA5ED47" w14:textId="4FE0E371" w:rsidR="00B9281D" w:rsidRDefault="00B9281D" w:rsidP="00C96FF7">
      <w:pPr>
        <w:numPr>
          <w:ilvl w:val="2"/>
          <w:numId w:val="1"/>
        </w:numPr>
        <w:suppressAutoHyphens/>
        <w:spacing w:after="0" w:line="240" w:lineRule="auto"/>
        <w:jc w:val="both"/>
        <w:rPr>
          <w:rFonts w:ascii="Times New Roman" w:eastAsia="Calibri" w:hAnsi="Times New Roman" w:cs="Times New Roman"/>
          <w:color w:val="000000"/>
          <w:lang w:eastAsia="ar-SA"/>
        </w:rPr>
      </w:pPr>
      <w:r>
        <w:rPr>
          <w:rFonts w:ascii="Times New Roman" w:eastAsia="Calibri" w:hAnsi="Times New Roman" w:cs="Times New Roman"/>
          <w:color w:val="000000"/>
          <w:lang w:eastAsia="ar-SA"/>
        </w:rPr>
        <w:t>d</w:t>
      </w:r>
      <w:r w:rsidRPr="005D63EA">
        <w:rPr>
          <w:rFonts w:ascii="Times New Roman" w:eastAsia="Calibri" w:hAnsi="Times New Roman" w:cs="Times New Roman"/>
          <w:color w:val="000000"/>
          <w:lang w:eastAsia="ar-SA"/>
        </w:rPr>
        <w:t>okumenti, kas apliecina apakšuzņēmēja atbilstību nosacījumiem pretendenta dalībai iepirkumā (ja pretendents plāno balstīties uz apakšuzņēmēja pieredzi, tehniskajām un profesionālajām spējām).</w:t>
      </w:r>
    </w:p>
    <w:p w14:paraId="71C7E8C9" w14:textId="77777777" w:rsidR="004A1539" w:rsidRDefault="004A1539" w:rsidP="004A1539">
      <w:pPr>
        <w:suppressAutoHyphens/>
        <w:spacing w:after="0" w:line="240" w:lineRule="auto"/>
        <w:ind w:left="1224"/>
        <w:jc w:val="both"/>
        <w:rPr>
          <w:rFonts w:ascii="Times New Roman" w:eastAsia="Calibri" w:hAnsi="Times New Roman" w:cs="Times New Roman"/>
          <w:color w:val="000000"/>
          <w:lang w:eastAsia="ar-SA"/>
        </w:rPr>
      </w:pPr>
    </w:p>
    <w:p w14:paraId="108C4188" w14:textId="77777777" w:rsidR="00B9281D" w:rsidRPr="00DB1ABF" w:rsidRDefault="00B9281D"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szCs w:val="24"/>
          <w:lang w:eastAsia="ar-SA"/>
        </w:rPr>
      </w:pPr>
      <w:r w:rsidRPr="00DB1ABF">
        <w:rPr>
          <w:rFonts w:ascii="Times New Roman" w:eastAsia="Lucida Sans Unicode" w:hAnsi="Times New Roman" w:cs="Times New Roman"/>
          <w:b/>
          <w:bCs/>
          <w:color w:val="000000"/>
          <w:szCs w:val="24"/>
          <w:lang w:eastAsia="ar-SA"/>
        </w:rPr>
        <w:t>Tehniskais piedāvājums</w:t>
      </w:r>
    </w:p>
    <w:p w14:paraId="6FBAB8B3" w14:textId="367AE28C" w:rsidR="00B9281D" w:rsidRDefault="00B9281D"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color w:val="000000"/>
          <w:szCs w:val="24"/>
          <w:lang w:eastAsia="ar-SA"/>
        </w:rPr>
      </w:pPr>
      <w:r w:rsidRPr="00882343">
        <w:rPr>
          <w:rFonts w:ascii="Times New Roman" w:eastAsia="Lucida Sans Unicode" w:hAnsi="Times New Roman" w:cs="Times New Roman"/>
          <w:bCs/>
          <w:color w:val="000000"/>
          <w:szCs w:val="24"/>
          <w:lang w:eastAsia="ar-SA"/>
        </w:rPr>
        <w:t>Tehnisko</w:t>
      </w:r>
      <w:r w:rsidRPr="00DB1ABF">
        <w:rPr>
          <w:rFonts w:ascii="Times New Roman" w:eastAsia="Lucida Sans Unicode" w:hAnsi="Times New Roman" w:cs="Times New Roman"/>
          <w:color w:val="000000"/>
          <w:szCs w:val="24"/>
          <w:lang w:eastAsia="ar-SA"/>
        </w:rPr>
        <w:t xml:space="preserve"> </w:t>
      </w:r>
      <w:r w:rsidR="00E77D83">
        <w:rPr>
          <w:rFonts w:ascii="Times New Roman" w:eastAsia="Lucida Sans Unicode" w:hAnsi="Times New Roman" w:cs="Times New Roman"/>
          <w:color w:val="000000"/>
          <w:szCs w:val="24"/>
          <w:lang w:eastAsia="ar-SA"/>
        </w:rPr>
        <w:t xml:space="preserve"> un finanšu </w:t>
      </w:r>
      <w:r w:rsidRPr="00DB1ABF">
        <w:rPr>
          <w:rFonts w:ascii="Times New Roman" w:eastAsia="Lucida Sans Unicode" w:hAnsi="Times New Roman" w:cs="Times New Roman"/>
          <w:color w:val="000000"/>
          <w:szCs w:val="24"/>
          <w:lang w:eastAsia="ar-SA"/>
        </w:rPr>
        <w:t xml:space="preserve">piedāvājumu </w:t>
      </w:r>
      <w:r w:rsidR="00744EC6">
        <w:rPr>
          <w:rFonts w:ascii="Times New Roman" w:eastAsia="Lucida Sans Unicode" w:hAnsi="Times New Roman" w:cs="Times New Roman"/>
          <w:color w:val="000000"/>
          <w:szCs w:val="24"/>
          <w:lang w:eastAsia="ar-SA"/>
        </w:rPr>
        <w:t>Pretendents sagatavo saskaņā ar</w:t>
      </w:r>
      <w:r w:rsidR="00744EC6" w:rsidRPr="00D01590">
        <w:rPr>
          <w:rFonts w:ascii="Times New Roman" w:eastAsia="Lucida Sans Unicode" w:hAnsi="Times New Roman" w:cs="Times New Roman"/>
          <w:bCs/>
          <w:lang w:eastAsia="ar-SA"/>
        </w:rPr>
        <w:t xml:space="preserve"> </w:t>
      </w:r>
      <w:r w:rsidR="00E52B73">
        <w:rPr>
          <w:rFonts w:ascii="Times New Roman" w:eastAsia="Lucida Sans Unicode" w:hAnsi="Times New Roman" w:cs="Times New Roman"/>
          <w:b/>
          <w:bCs/>
          <w:lang w:eastAsia="ar-SA"/>
        </w:rPr>
        <w:t>tehnisko specifikāciju</w:t>
      </w:r>
      <w:r w:rsidR="00744EC6" w:rsidRPr="00D01590">
        <w:rPr>
          <w:rFonts w:ascii="Times New Roman" w:eastAsia="Lucida Sans Unicode" w:hAnsi="Times New Roman" w:cs="Times New Roman"/>
          <w:bCs/>
          <w:lang w:eastAsia="ar-SA"/>
        </w:rPr>
        <w:t xml:space="preserve"> </w:t>
      </w:r>
      <w:r w:rsidR="00744EC6" w:rsidRPr="00E77D83">
        <w:rPr>
          <w:rFonts w:ascii="Times New Roman" w:eastAsia="Lucida Sans Unicode" w:hAnsi="Times New Roman" w:cs="Times New Roman"/>
          <w:bCs/>
          <w:lang w:eastAsia="ar-SA"/>
        </w:rPr>
        <w:t>(pielikums Nr.</w:t>
      </w:r>
      <w:r w:rsidR="00E77D83" w:rsidRPr="00E77D83">
        <w:rPr>
          <w:rFonts w:ascii="Times New Roman" w:eastAsia="Lucida Sans Unicode" w:hAnsi="Times New Roman" w:cs="Times New Roman"/>
          <w:bCs/>
          <w:lang w:eastAsia="ar-SA"/>
        </w:rPr>
        <w:t>8)</w:t>
      </w:r>
      <w:r w:rsidR="00744EC6" w:rsidRPr="00E77D83">
        <w:rPr>
          <w:rFonts w:ascii="Times New Roman" w:eastAsia="Lucida Sans Unicode" w:hAnsi="Times New Roman" w:cs="Times New Roman"/>
          <w:szCs w:val="24"/>
          <w:lang w:eastAsia="ar-SA"/>
        </w:rPr>
        <w:t xml:space="preserve">, </w:t>
      </w:r>
      <w:r w:rsidR="00744EC6" w:rsidRPr="00205279">
        <w:rPr>
          <w:rFonts w:ascii="Times New Roman" w:eastAsia="Lucida Sans Unicode" w:hAnsi="Times New Roman" w:cs="Times New Roman"/>
          <w:bCs/>
          <w:u w:val="single"/>
          <w:lang w:eastAsia="ar-SA"/>
        </w:rPr>
        <w:t>kas pieejamas kā atsevišķas datnes pie Nolikuma</w:t>
      </w:r>
      <w:r w:rsidR="00744EC6">
        <w:rPr>
          <w:rFonts w:ascii="Times New Roman" w:eastAsia="Lucida Sans Unicode" w:hAnsi="Times New Roman" w:cs="Times New Roman"/>
          <w:bCs/>
          <w:u w:val="single"/>
          <w:lang w:eastAsia="ar-SA"/>
        </w:rPr>
        <w:t>.</w:t>
      </w:r>
    </w:p>
    <w:p w14:paraId="455B452D" w14:textId="68EAEA1C" w:rsidR="006D2D16" w:rsidRPr="004A1539" w:rsidRDefault="006D2D16"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color w:val="000000"/>
          <w:szCs w:val="24"/>
          <w:lang w:eastAsia="ar-SA"/>
        </w:rPr>
      </w:pPr>
      <w:r w:rsidRPr="004A1539">
        <w:rPr>
          <w:rFonts w:ascii="Times New Roman" w:eastAsia="Lucida Sans Unicode" w:hAnsi="Times New Roman" w:cs="Times New Roman"/>
          <w:bCs/>
          <w:color w:val="000000"/>
          <w:lang w:eastAsia="ar-SA"/>
        </w:rPr>
        <w:t xml:space="preserve">Garantija </w:t>
      </w:r>
      <w:r w:rsidR="00E77D83">
        <w:rPr>
          <w:rFonts w:ascii="Times New Roman" w:eastAsia="Lucida Sans Unicode" w:hAnsi="Times New Roman" w:cs="Times New Roman"/>
          <w:bCs/>
          <w:color w:val="000000"/>
          <w:lang w:eastAsia="ar-SA"/>
        </w:rPr>
        <w:t>precei</w:t>
      </w:r>
      <w:r w:rsidRPr="004A1539">
        <w:rPr>
          <w:rFonts w:ascii="Times New Roman" w:eastAsia="Lucida Sans Unicode" w:hAnsi="Times New Roman" w:cs="Times New Roman"/>
          <w:bCs/>
          <w:color w:val="000000"/>
          <w:lang w:eastAsia="ar-SA"/>
        </w:rPr>
        <w:t xml:space="preserve"> - </w:t>
      </w:r>
      <w:r w:rsidRPr="004A1539">
        <w:rPr>
          <w:rFonts w:ascii="Times New Roman" w:eastAsia="Lucida Sans Unicode" w:hAnsi="Times New Roman" w:cs="Times New Roman"/>
          <w:b/>
          <w:bCs/>
          <w:color w:val="000000"/>
          <w:u w:val="single"/>
          <w:lang w:eastAsia="ar-SA"/>
        </w:rPr>
        <w:t xml:space="preserve">ne mazāk kā </w:t>
      </w:r>
      <w:r w:rsidR="002A065F" w:rsidRPr="004A1539">
        <w:rPr>
          <w:rFonts w:ascii="Times New Roman" w:eastAsia="Lucida Sans Unicode" w:hAnsi="Times New Roman" w:cs="Times New Roman"/>
          <w:b/>
          <w:bCs/>
          <w:color w:val="000000"/>
          <w:u w:val="single"/>
          <w:lang w:eastAsia="ar-SA"/>
        </w:rPr>
        <w:t>24</w:t>
      </w:r>
      <w:r w:rsidRPr="004A1539">
        <w:rPr>
          <w:rFonts w:ascii="Times New Roman" w:eastAsia="Lucida Sans Unicode" w:hAnsi="Times New Roman" w:cs="Times New Roman"/>
          <w:b/>
          <w:bCs/>
          <w:color w:val="000000"/>
          <w:u w:val="single"/>
          <w:lang w:eastAsia="ar-SA"/>
        </w:rPr>
        <w:t xml:space="preserve"> (</w:t>
      </w:r>
      <w:r w:rsidR="002A065F" w:rsidRPr="004A1539">
        <w:rPr>
          <w:rFonts w:ascii="Times New Roman" w:eastAsia="Lucida Sans Unicode" w:hAnsi="Times New Roman" w:cs="Times New Roman"/>
          <w:b/>
          <w:bCs/>
          <w:color w:val="000000"/>
          <w:u w:val="single"/>
          <w:lang w:eastAsia="ar-SA"/>
        </w:rPr>
        <w:t>divdesmit četri</w:t>
      </w:r>
      <w:r w:rsidRPr="004A1539">
        <w:rPr>
          <w:rFonts w:ascii="Times New Roman" w:eastAsia="Lucida Sans Unicode" w:hAnsi="Times New Roman" w:cs="Times New Roman"/>
          <w:b/>
          <w:bCs/>
          <w:color w:val="000000"/>
          <w:u w:val="single"/>
          <w:lang w:eastAsia="ar-SA"/>
        </w:rPr>
        <w:t>) mēneši</w:t>
      </w:r>
      <w:r w:rsidRPr="004A1539">
        <w:rPr>
          <w:rFonts w:ascii="Times New Roman" w:eastAsia="Lucida Sans Unicode" w:hAnsi="Times New Roman" w:cs="Times New Roman"/>
          <w:bCs/>
          <w:color w:val="000000"/>
          <w:lang w:eastAsia="ar-SA"/>
        </w:rPr>
        <w:t xml:space="preserve"> pēc </w:t>
      </w:r>
      <w:r w:rsidR="00CC176F">
        <w:rPr>
          <w:rFonts w:ascii="Times New Roman" w:eastAsia="Lucida Sans Unicode" w:hAnsi="Times New Roman" w:cs="Times New Roman"/>
          <w:bCs/>
          <w:color w:val="000000"/>
          <w:lang w:eastAsia="ar-SA"/>
        </w:rPr>
        <w:t>nodošanas pasūtītājam</w:t>
      </w:r>
      <w:r w:rsidR="002A065F" w:rsidRPr="004A1539">
        <w:rPr>
          <w:rFonts w:ascii="Times New Roman" w:eastAsia="Lucida Sans Unicode" w:hAnsi="Times New Roman" w:cs="Times New Roman"/>
          <w:bCs/>
          <w:color w:val="000000"/>
          <w:lang w:eastAsia="ar-SA"/>
        </w:rPr>
        <w:t>.</w:t>
      </w:r>
    </w:p>
    <w:p w14:paraId="1D3A6CEB" w14:textId="77777777" w:rsidR="004A1539" w:rsidRPr="004A1539" w:rsidRDefault="004A1539" w:rsidP="004A1539">
      <w:pPr>
        <w:pStyle w:val="Sarakstarindkopa"/>
        <w:widowControl w:val="0"/>
        <w:suppressAutoHyphens/>
        <w:spacing w:after="0" w:line="240" w:lineRule="auto"/>
        <w:ind w:left="851"/>
        <w:jc w:val="both"/>
        <w:rPr>
          <w:rFonts w:ascii="Times New Roman" w:eastAsia="Lucida Sans Unicode" w:hAnsi="Times New Roman" w:cs="Times New Roman"/>
          <w:color w:val="000000"/>
          <w:szCs w:val="24"/>
          <w:lang w:eastAsia="ar-SA"/>
        </w:rPr>
      </w:pPr>
    </w:p>
    <w:p w14:paraId="3963B572" w14:textId="77777777" w:rsidR="00B9281D" w:rsidRPr="00DB1ABF" w:rsidRDefault="00B9281D"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szCs w:val="24"/>
          <w:lang w:eastAsia="ar-SA"/>
        </w:rPr>
      </w:pPr>
      <w:r w:rsidRPr="00DB1ABF">
        <w:rPr>
          <w:rFonts w:ascii="Times New Roman" w:eastAsia="Lucida Sans Unicode" w:hAnsi="Times New Roman" w:cs="Times New Roman"/>
          <w:b/>
          <w:bCs/>
          <w:color w:val="000000"/>
          <w:szCs w:val="24"/>
          <w:lang w:eastAsia="ar-SA"/>
        </w:rPr>
        <w:t>Finanšu piedāvājums</w:t>
      </w:r>
    </w:p>
    <w:p w14:paraId="4134A756" w14:textId="25DEF945" w:rsidR="00B9281D" w:rsidRPr="00DB1ABF" w:rsidRDefault="00B9281D" w:rsidP="00C96FF7">
      <w:pPr>
        <w:pStyle w:val="Sarakstarindkopa"/>
        <w:widowControl w:val="0"/>
        <w:numPr>
          <w:ilvl w:val="1"/>
          <w:numId w:val="1"/>
        </w:numPr>
        <w:suppressAutoHyphens/>
        <w:spacing w:after="0" w:line="240" w:lineRule="auto"/>
        <w:ind w:left="851" w:hanging="567"/>
        <w:jc w:val="both"/>
        <w:rPr>
          <w:rFonts w:ascii="Times New Roman" w:eastAsia="Calibri" w:hAnsi="Times New Roman" w:cs="Times New Roman"/>
          <w:color w:val="000000"/>
          <w:lang w:eastAsia="ar-SA"/>
        </w:rPr>
      </w:pPr>
      <w:r w:rsidRPr="00DB1ABF">
        <w:rPr>
          <w:rFonts w:ascii="Times New Roman" w:eastAsia="Calibri" w:hAnsi="Times New Roman" w:cs="Times New Roman"/>
          <w:color w:val="000000"/>
          <w:lang w:eastAsia="ar-SA"/>
        </w:rPr>
        <w:t xml:space="preserve">Finanšu piedāvājumu sagatavo atbilstoši Nolikumam pievienotajai finanšu piedāvājuma formai </w:t>
      </w:r>
      <w:r w:rsidR="00312738">
        <w:rPr>
          <w:rFonts w:ascii="Times New Roman" w:eastAsia="Calibri" w:hAnsi="Times New Roman" w:cs="Times New Roman"/>
          <w:b/>
          <w:color w:val="000000"/>
          <w:u w:val="single"/>
          <w:lang w:eastAsia="ar-SA"/>
        </w:rPr>
        <w:t>(2</w:t>
      </w:r>
      <w:r w:rsidRPr="00DB1ABF">
        <w:rPr>
          <w:rFonts w:ascii="Times New Roman" w:eastAsia="Calibri" w:hAnsi="Times New Roman" w:cs="Times New Roman"/>
          <w:b/>
          <w:color w:val="000000"/>
          <w:u w:val="single"/>
          <w:lang w:eastAsia="ar-SA"/>
        </w:rPr>
        <w:t>.pielikums).</w:t>
      </w:r>
      <w:r w:rsidR="00E32532">
        <w:rPr>
          <w:rFonts w:ascii="Times New Roman" w:eastAsia="Calibri" w:hAnsi="Times New Roman" w:cs="Times New Roman"/>
          <w:b/>
          <w:color w:val="000000"/>
          <w:u w:val="single"/>
          <w:lang w:eastAsia="ar-SA"/>
        </w:rPr>
        <w:t xml:space="preserve"> </w:t>
      </w:r>
      <w:r w:rsidR="00E32532" w:rsidRPr="00E32532">
        <w:rPr>
          <w:rFonts w:ascii="Times New Roman" w:eastAsia="Calibri" w:hAnsi="Times New Roman" w:cs="Times New Roman"/>
          <w:bCs/>
          <w:color w:val="000000"/>
          <w:u w:val="single"/>
          <w:lang w:eastAsia="ar-SA"/>
        </w:rPr>
        <w:t>Atsevišķs Excel fails</w:t>
      </w:r>
    </w:p>
    <w:p w14:paraId="1C046EAD" w14:textId="77777777" w:rsidR="00B9281D" w:rsidRPr="00DB1ABF" w:rsidRDefault="00B9281D" w:rsidP="00C96FF7">
      <w:pPr>
        <w:pStyle w:val="Sarakstarindkopa"/>
        <w:widowControl w:val="0"/>
        <w:numPr>
          <w:ilvl w:val="1"/>
          <w:numId w:val="1"/>
        </w:numPr>
        <w:suppressAutoHyphens/>
        <w:spacing w:after="0" w:line="240" w:lineRule="auto"/>
        <w:ind w:left="851" w:hanging="567"/>
        <w:jc w:val="both"/>
        <w:rPr>
          <w:rFonts w:ascii="Times New Roman" w:eastAsia="Calibri" w:hAnsi="Times New Roman" w:cs="Times New Roman"/>
          <w:color w:val="000000"/>
          <w:lang w:eastAsia="ar-SA"/>
        </w:rPr>
      </w:pPr>
      <w:r w:rsidRPr="00DB1ABF">
        <w:rPr>
          <w:rFonts w:ascii="Times New Roman" w:eastAsia="Calibri" w:hAnsi="Times New Roman" w:cs="Times New Roman"/>
          <w:color w:val="000000"/>
          <w:lang w:eastAsia="ar-SA"/>
        </w:rPr>
        <w:t xml:space="preserve">Finanšu piedāvājumā jānorāda pretendenta piedāvātā līgumcena euro bez pievienotās vērtības nodokļa, par kādu piedāvājumā noteiktajā termiņā tiks veikti darbi pilnā apjomā. Finanšu piedāvājumā norādītā līgumcena bez pievienotās vērtības nodokļa visā līguma izpildes laikā ir nemainīga, un tā nav pakļaujama nekādām izmaiņām. Piedāvājums, kurā ir norādītas mainīgas </w:t>
      </w:r>
      <w:r w:rsidRPr="00DB1ABF">
        <w:rPr>
          <w:rFonts w:ascii="Times New Roman" w:eastAsia="Calibri" w:hAnsi="Times New Roman" w:cs="Times New Roman"/>
          <w:color w:val="000000"/>
          <w:lang w:eastAsia="ar-SA"/>
        </w:rPr>
        <w:lastRenderedPageBreak/>
        <w:t>cenas, tiks kvalificēts kā neatbilstošs un noraidīts.</w:t>
      </w:r>
    </w:p>
    <w:p w14:paraId="7116B3EB" w14:textId="77777777" w:rsidR="00B9281D" w:rsidRPr="00DB1ABF" w:rsidRDefault="00B9281D" w:rsidP="00C96FF7">
      <w:pPr>
        <w:pStyle w:val="Sarakstarindkopa"/>
        <w:widowControl w:val="0"/>
        <w:numPr>
          <w:ilvl w:val="1"/>
          <w:numId w:val="1"/>
        </w:numPr>
        <w:suppressAutoHyphens/>
        <w:spacing w:after="0" w:line="240" w:lineRule="auto"/>
        <w:ind w:left="851" w:hanging="567"/>
        <w:jc w:val="both"/>
        <w:rPr>
          <w:rFonts w:ascii="Times New Roman" w:eastAsia="Calibri" w:hAnsi="Times New Roman" w:cs="Times New Roman"/>
          <w:color w:val="000000"/>
          <w:lang w:eastAsia="ar-SA"/>
        </w:rPr>
      </w:pPr>
      <w:r w:rsidRPr="00DB1ABF">
        <w:rPr>
          <w:rFonts w:ascii="Times New Roman" w:eastAsia="Calibri" w:hAnsi="Times New Roman" w:cs="Times New Roman"/>
          <w:color w:val="000000"/>
          <w:lang w:eastAsia="ar-SA"/>
        </w:rPr>
        <w:t>Finanšu piedāvājumā jāietver visas administratīvās un citas izmaksas, kas nodrošina darbu izpildi atbilstoši Latvijas Republikas normatīvo aktu prasībām, izņemot pievienotās vērtības nodokli.</w:t>
      </w:r>
    </w:p>
    <w:p w14:paraId="0F012CBE" w14:textId="77777777" w:rsidR="00B9281D" w:rsidRPr="00DB1ABF" w:rsidRDefault="00B9281D" w:rsidP="00C96FF7">
      <w:pPr>
        <w:pStyle w:val="Sarakstarindkopa"/>
        <w:widowControl w:val="0"/>
        <w:numPr>
          <w:ilvl w:val="1"/>
          <w:numId w:val="1"/>
        </w:numPr>
        <w:suppressAutoHyphens/>
        <w:spacing w:after="0" w:line="240" w:lineRule="auto"/>
        <w:ind w:left="851" w:hanging="567"/>
        <w:jc w:val="both"/>
        <w:rPr>
          <w:rFonts w:ascii="Times New Roman" w:eastAsia="Calibri" w:hAnsi="Times New Roman" w:cs="Times New Roman"/>
          <w:color w:val="000000"/>
          <w:lang w:eastAsia="ar-SA"/>
        </w:rPr>
      </w:pPr>
      <w:r w:rsidRPr="00DB1ABF">
        <w:rPr>
          <w:rFonts w:ascii="Times New Roman" w:eastAsia="Calibri" w:hAnsi="Times New Roman" w:cs="Times New Roman"/>
          <w:color w:val="000000"/>
          <w:lang w:eastAsia="ar-SA"/>
        </w:rPr>
        <w:t>Piedāvājumā cenas ir jānorāda ar precizitāti 2 (divas) zīmes aiz komata.</w:t>
      </w:r>
    </w:p>
    <w:p w14:paraId="3B1E3DEE" w14:textId="77777777" w:rsidR="00B9281D" w:rsidRDefault="00B9281D" w:rsidP="00C96FF7">
      <w:pPr>
        <w:pStyle w:val="Sarakstarindkopa"/>
        <w:widowControl w:val="0"/>
        <w:numPr>
          <w:ilvl w:val="1"/>
          <w:numId w:val="1"/>
        </w:numPr>
        <w:suppressAutoHyphens/>
        <w:spacing w:after="0" w:line="240" w:lineRule="auto"/>
        <w:ind w:left="851" w:hanging="567"/>
        <w:jc w:val="both"/>
        <w:rPr>
          <w:rFonts w:ascii="Times New Roman" w:eastAsia="Calibri" w:hAnsi="Times New Roman" w:cs="Times New Roman"/>
          <w:color w:val="000000"/>
          <w:lang w:eastAsia="ar-SA"/>
        </w:rPr>
      </w:pPr>
      <w:r w:rsidRPr="00DB1ABF">
        <w:rPr>
          <w:rFonts w:ascii="Times New Roman" w:eastAsia="Calibri" w:hAnsi="Times New Roman" w:cs="Times New Roman"/>
          <w:color w:val="000000"/>
          <w:lang w:eastAsia="ar-SA"/>
        </w:rPr>
        <w:t>Vērtējot piedāvājumu, komisija ņems vērā cenu bez pievienotās vērtības nodokļa.</w:t>
      </w:r>
    </w:p>
    <w:p w14:paraId="48342977" w14:textId="77777777" w:rsidR="007D62F9" w:rsidRDefault="007D62F9" w:rsidP="007D62F9">
      <w:pPr>
        <w:pStyle w:val="Sarakstarindkopa"/>
        <w:widowControl w:val="0"/>
        <w:suppressAutoHyphens/>
        <w:spacing w:after="0" w:line="240" w:lineRule="auto"/>
        <w:ind w:left="851"/>
        <w:jc w:val="both"/>
        <w:rPr>
          <w:rFonts w:ascii="Times New Roman" w:eastAsia="Calibri" w:hAnsi="Times New Roman" w:cs="Times New Roman"/>
          <w:color w:val="000000"/>
          <w:lang w:eastAsia="ar-SA"/>
        </w:rPr>
      </w:pPr>
    </w:p>
    <w:p w14:paraId="7004D67C" w14:textId="77777777" w:rsidR="001E2474" w:rsidRPr="00A965E7"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Piedāvājumu vērtēšana un piedāvājumu izvēles kritēriji</w:t>
      </w:r>
      <w:r w:rsidR="00F468F8" w:rsidRPr="00A965E7">
        <w:rPr>
          <w:rFonts w:ascii="Times New Roman" w:eastAsia="Lucida Sans Unicode" w:hAnsi="Times New Roman" w:cs="Times New Roman"/>
          <w:b/>
          <w:bCs/>
          <w:color w:val="000000"/>
          <w:lang w:eastAsia="ar-SA"/>
        </w:rPr>
        <w:t>:</w:t>
      </w:r>
    </w:p>
    <w:p w14:paraId="7DC82D64" w14:textId="62E42C9B" w:rsidR="00F10011" w:rsidRPr="00F10011" w:rsidRDefault="00F10011"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b/>
          <w:bCs/>
          <w:color w:val="000000"/>
          <w:lang w:eastAsia="ar-SA"/>
        </w:rPr>
      </w:pPr>
      <w:r w:rsidRPr="00143916">
        <w:rPr>
          <w:rFonts w:ascii="Times New Roman" w:eastAsia="Lucida Sans Unicode" w:hAnsi="Times New Roman"/>
          <w:b/>
          <w:bCs/>
          <w:color w:val="000000"/>
          <w:lang w:eastAsia="ar-SA"/>
        </w:rPr>
        <w:t>Vispārīgie noteikumi</w:t>
      </w:r>
    </w:p>
    <w:p w14:paraId="59BB0B03" w14:textId="77777777" w:rsidR="007C7449" w:rsidRPr="003552C8" w:rsidRDefault="007C7449" w:rsidP="00C96FF7">
      <w:pPr>
        <w:pStyle w:val="Sarakstarindkopa"/>
        <w:widowControl w:val="0"/>
        <w:numPr>
          <w:ilvl w:val="2"/>
          <w:numId w:val="1"/>
        </w:numPr>
        <w:suppressAutoHyphens/>
        <w:spacing w:after="0" w:line="240" w:lineRule="auto"/>
        <w:jc w:val="both"/>
        <w:rPr>
          <w:rFonts w:ascii="Times New Roman" w:hAnsi="Times New Roman" w:cs="Times New Roman"/>
          <w:color w:val="000000"/>
        </w:rPr>
      </w:pPr>
      <w:r w:rsidRPr="003552C8">
        <w:rPr>
          <w:rFonts w:ascii="Times New Roman" w:eastAsia="Calibri" w:hAnsi="Times New Roman" w:cs="Times New Roman"/>
          <w:lang w:val="lv"/>
        </w:rPr>
        <w:t>Iepirkuma komisija veic pretendentu atlasi, tehnisko un finanšu piedāvājumu atbilstības pārbaudi, atbilstoši Nolikuma un PIL prasībām</w:t>
      </w:r>
      <w:r w:rsidRPr="003552C8">
        <w:rPr>
          <w:rFonts w:ascii="Times New Roman" w:eastAsia="Calibri" w:hAnsi="Times New Roman" w:cs="Times New Roman"/>
        </w:rPr>
        <w:t>.</w:t>
      </w:r>
    </w:p>
    <w:p w14:paraId="77A26028" w14:textId="77777777" w:rsidR="007C7449" w:rsidRPr="003552C8" w:rsidRDefault="007C7449" w:rsidP="00C96FF7">
      <w:pPr>
        <w:pStyle w:val="Sarakstarindkopa"/>
        <w:widowControl w:val="0"/>
        <w:numPr>
          <w:ilvl w:val="2"/>
          <w:numId w:val="1"/>
        </w:numPr>
        <w:suppressAutoHyphens/>
        <w:spacing w:after="0" w:line="240" w:lineRule="auto"/>
        <w:jc w:val="both"/>
        <w:rPr>
          <w:rFonts w:ascii="Times New Roman" w:hAnsi="Times New Roman" w:cs="Times New Roman"/>
          <w:color w:val="000000"/>
        </w:rPr>
      </w:pPr>
      <w:r w:rsidRPr="003552C8">
        <w:rPr>
          <w:rFonts w:ascii="Times New Roman" w:hAnsi="Times New Roman" w:cs="Times New Roman"/>
          <w:color w:val="000000"/>
          <w:lang w:val="lv"/>
        </w:rPr>
        <w:t>Pretendentu piedāvājumus, kas ir tikuši atzīti par neatbilstošiem pretendentu atlases, tehnisko vai finanšu piedāvājumu atbilstības pārbaudes laikā, Iepirkuma komisija tālāk neizskata un noraida pretendenta piedāvājumu vai izslēdz pretendentu no dalības iepirkumā kā neatbilstošu Nolikuma vai PIL prasībām.</w:t>
      </w:r>
    </w:p>
    <w:p w14:paraId="3FAB93CD" w14:textId="3C2CE3C8" w:rsidR="00E72B5C" w:rsidRPr="00E72B5C" w:rsidRDefault="00E72B5C" w:rsidP="00E72B5C">
      <w:pPr>
        <w:pStyle w:val="Sarakstarindkopa"/>
        <w:widowControl w:val="0"/>
        <w:numPr>
          <w:ilvl w:val="2"/>
          <w:numId w:val="1"/>
        </w:numPr>
        <w:suppressAutoHyphens/>
        <w:spacing w:after="0" w:line="240" w:lineRule="auto"/>
        <w:jc w:val="both"/>
        <w:rPr>
          <w:rFonts w:ascii="Times New Roman" w:hAnsi="Times New Roman"/>
          <w:color w:val="000000"/>
        </w:rPr>
      </w:pPr>
      <w:r w:rsidRPr="00E72B5C">
        <w:rPr>
          <w:rFonts w:ascii="Times New Roman" w:hAnsi="Times New Roman"/>
          <w:color w:val="000000"/>
        </w:rPr>
        <w:t xml:space="preserve">Piedāvājuma izvēles kritērijs ir saimnieciski visizdevīgākais piedāvājums, kuru nosaka, ņemot vērā tikai cenu, no piedāvājumiem, kas atbilst Nolikuma un PIL prasībām. </w:t>
      </w:r>
      <w:r w:rsidRPr="00E72B5C">
        <w:rPr>
          <w:rFonts w:ascii="Times New Roman" w:hAnsi="Times New Roman"/>
          <w:b/>
          <w:i/>
          <w:color w:val="000000"/>
        </w:rPr>
        <w:t>Saimnieciski visizdevīgākā piedāvājuma izvērtēšanas kritērijs ir viszemākā cena</w:t>
      </w:r>
      <w:r w:rsidRPr="00E72B5C">
        <w:rPr>
          <w:rFonts w:ascii="Times New Roman" w:hAnsi="Times New Roman"/>
          <w:color w:val="000000"/>
        </w:rPr>
        <w:t>.</w:t>
      </w:r>
    </w:p>
    <w:p w14:paraId="31268F39" w14:textId="77777777" w:rsidR="007C7449" w:rsidRPr="00D9682D" w:rsidRDefault="007C7449" w:rsidP="00C96FF7">
      <w:pPr>
        <w:pStyle w:val="Sarakstarindkopa"/>
        <w:widowControl w:val="0"/>
        <w:numPr>
          <w:ilvl w:val="2"/>
          <w:numId w:val="1"/>
        </w:numPr>
        <w:suppressAutoHyphens/>
        <w:spacing w:after="0" w:line="240" w:lineRule="auto"/>
        <w:jc w:val="both"/>
        <w:rPr>
          <w:rFonts w:ascii="Times New Roman" w:hAnsi="Times New Roman" w:cs="Times New Roman"/>
          <w:color w:val="000000"/>
        </w:rPr>
      </w:pPr>
      <w:r w:rsidRPr="003552C8">
        <w:rPr>
          <w:rFonts w:ascii="Times New Roman" w:hAnsi="Times New Roman" w:cs="Times New Roman"/>
          <w:color w:val="000000"/>
          <w:lang w:val="lv"/>
        </w:rPr>
        <w:t>Vērtējot piedāvājumu, Iepirkuma komisija ņem vērā piedāvājuma kopējo cenu bez pievienotās vērtības nodokļa.</w:t>
      </w:r>
    </w:p>
    <w:p w14:paraId="2F513DFF" w14:textId="77777777" w:rsidR="007C7449" w:rsidRPr="004C57BD" w:rsidRDefault="007C7449" w:rsidP="00C96FF7">
      <w:pPr>
        <w:pStyle w:val="Pamatteksts"/>
        <w:numPr>
          <w:ilvl w:val="2"/>
          <w:numId w:val="1"/>
        </w:numPr>
        <w:suppressAutoHyphens/>
        <w:spacing w:after="0"/>
        <w:jc w:val="both"/>
        <w:rPr>
          <w:rFonts w:eastAsia="Calibri"/>
          <w:sz w:val="22"/>
          <w:szCs w:val="22"/>
          <w:lang w:val="lv"/>
        </w:rPr>
      </w:pPr>
      <w:r w:rsidRPr="004C57BD">
        <w:rPr>
          <w:rFonts w:eastAsia="Calibri"/>
          <w:sz w:val="22"/>
          <w:szCs w:val="22"/>
          <w:lang w:val="lv"/>
        </w:rPr>
        <w:t>Komisija ir tiesīga veikt kvalifikācijas atbilstības pārbaudi tikai tam pretendentam, kuram būtu piešķiramas līguma slēgšanas tiesības.</w:t>
      </w:r>
    </w:p>
    <w:p w14:paraId="5AC433A1" w14:textId="56510B38" w:rsidR="007C7449" w:rsidRPr="004C57BD" w:rsidRDefault="007C7449" w:rsidP="00C96FF7">
      <w:pPr>
        <w:pStyle w:val="Pamatteksts"/>
        <w:numPr>
          <w:ilvl w:val="2"/>
          <w:numId w:val="1"/>
        </w:numPr>
        <w:suppressAutoHyphens/>
        <w:spacing w:after="0"/>
        <w:jc w:val="both"/>
        <w:rPr>
          <w:rFonts w:eastAsia="Calibri"/>
          <w:sz w:val="22"/>
          <w:szCs w:val="22"/>
          <w:lang w:val="lv"/>
        </w:rPr>
      </w:pPr>
      <w:r w:rsidRPr="004C57BD">
        <w:rPr>
          <w:rFonts w:eastAsia="Calibri"/>
          <w:sz w:val="22"/>
          <w:szCs w:val="22"/>
          <w:lang w:val="lv"/>
        </w:rPr>
        <w:t xml:space="preserve">Lai izvērtētu, kuram no pretendentiem būtu piešķiramas </w:t>
      </w:r>
      <w:r>
        <w:rPr>
          <w:rFonts w:eastAsia="Calibri"/>
          <w:sz w:val="22"/>
          <w:szCs w:val="22"/>
          <w:lang w:val="lv"/>
        </w:rPr>
        <w:t xml:space="preserve">iepirkuma </w:t>
      </w:r>
      <w:r w:rsidRPr="004C57BD">
        <w:rPr>
          <w:rFonts w:eastAsia="Calibri"/>
          <w:sz w:val="22"/>
          <w:szCs w:val="22"/>
          <w:lang w:val="lv"/>
        </w:rPr>
        <w:t xml:space="preserve">līguma slēgšanas tiesības, proti, kurš ir piedāvājums ar viszemāko cenu, iepirkumu komisija </w:t>
      </w:r>
      <w:r>
        <w:rPr>
          <w:rFonts w:eastAsia="Calibri"/>
          <w:sz w:val="22"/>
          <w:szCs w:val="22"/>
          <w:lang w:val="lv"/>
        </w:rPr>
        <w:t xml:space="preserve">veic </w:t>
      </w:r>
      <w:r w:rsidRPr="004C57BD">
        <w:rPr>
          <w:rFonts w:eastAsia="Calibri"/>
          <w:sz w:val="22"/>
          <w:szCs w:val="22"/>
          <w:lang w:val="lv"/>
        </w:rPr>
        <w:t xml:space="preserve">finanšu piedāvājuma pārbaudi </w:t>
      </w:r>
      <w:r>
        <w:rPr>
          <w:rFonts w:eastAsia="Calibri"/>
          <w:sz w:val="22"/>
          <w:szCs w:val="22"/>
          <w:lang w:val="lv"/>
        </w:rPr>
        <w:t xml:space="preserve">un </w:t>
      </w:r>
      <w:r w:rsidRPr="004C57BD">
        <w:rPr>
          <w:rFonts w:eastAsia="Calibri"/>
          <w:sz w:val="22"/>
          <w:szCs w:val="22"/>
          <w:lang w:val="lv"/>
        </w:rPr>
        <w:t>atbilstoši PIL 41.panta devītajai daļai pārbauda, vai piedāvājumos nav aritmētisko kļūdu. Ja pasūtītājs konstatē šādas kļūdas, tas šīs kļūdas izlabo. Par kļūdu labojumu un laboto piedāvājuma summu pasūtītājs paziņo pretendentam, kura pieļautās kļūdas labotas, vērtējot piedāvājumu, pasūtītājs ņem vērā labojumus.</w:t>
      </w:r>
    </w:p>
    <w:p w14:paraId="33FD9915" w14:textId="77777777" w:rsidR="007C7449" w:rsidRPr="004C57BD" w:rsidRDefault="007C7449" w:rsidP="00C96FF7">
      <w:pPr>
        <w:pStyle w:val="Pamatteksts"/>
        <w:numPr>
          <w:ilvl w:val="2"/>
          <w:numId w:val="1"/>
        </w:numPr>
        <w:suppressAutoHyphens/>
        <w:spacing w:after="0"/>
        <w:jc w:val="both"/>
        <w:rPr>
          <w:rFonts w:eastAsia="Calibri"/>
          <w:sz w:val="22"/>
          <w:szCs w:val="22"/>
          <w:lang w:val="lv"/>
        </w:rPr>
      </w:pPr>
      <w:r w:rsidRPr="004C57BD">
        <w:rPr>
          <w:rFonts w:eastAsia="Calibri"/>
          <w:sz w:val="22"/>
          <w:szCs w:val="22"/>
          <w:lang w:val="lv"/>
        </w:rPr>
        <w:t xml:space="preserve">Pēc </w:t>
      </w:r>
      <w:r>
        <w:rPr>
          <w:rFonts w:eastAsia="Calibri"/>
          <w:sz w:val="22"/>
          <w:szCs w:val="22"/>
          <w:lang w:val="lv"/>
        </w:rPr>
        <w:t>finanšu piedāvājuma pārbaudes un</w:t>
      </w:r>
      <w:r w:rsidRPr="004C57BD">
        <w:rPr>
          <w:rFonts w:eastAsia="Calibri"/>
          <w:sz w:val="22"/>
          <w:szCs w:val="22"/>
          <w:lang w:val="lv"/>
        </w:rPr>
        <w:t xml:space="preserve"> aritmētisko kļūdu pārbaudes, komisija veic kvalifikācijas pārbaudi tam pretendentam, kuram būtu piešķiramas </w:t>
      </w:r>
      <w:r>
        <w:rPr>
          <w:rFonts w:eastAsia="Calibri"/>
          <w:sz w:val="22"/>
          <w:szCs w:val="22"/>
          <w:lang w:val="lv"/>
        </w:rPr>
        <w:t xml:space="preserve">iepirkuma </w:t>
      </w:r>
      <w:r w:rsidRPr="004C57BD">
        <w:rPr>
          <w:rFonts w:eastAsia="Calibri"/>
          <w:sz w:val="22"/>
          <w:szCs w:val="22"/>
          <w:lang w:val="lv"/>
        </w:rPr>
        <w:t>līguma slēgšanas tiesības, pēc kā veic šī pretendenta iesniegtā tehniskā piedāvājuma pārbaudi</w:t>
      </w:r>
      <w:r>
        <w:rPr>
          <w:rFonts w:eastAsia="Calibri"/>
          <w:sz w:val="22"/>
          <w:szCs w:val="22"/>
          <w:lang w:val="lv"/>
        </w:rPr>
        <w:t>.</w:t>
      </w:r>
    </w:p>
    <w:p w14:paraId="22E67C31" w14:textId="77777777" w:rsidR="007C7449" w:rsidRPr="00D9682D" w:rsidRDefault="007C7449" w:rsidP="00C96FF7">
      <w:pPr>
        <w:pStyle w:val="Sarakstarindkopa"/>
        <w:widowControl w:val="0"/>
        <w:numPr>
          <w:ilvl w:val="2"/>
          <w:numId w:val="1"/>
        </w:numPr>
        <w:suppressAutoHyphens/>
        <w:spacing w:after="0" w:line="240" w:lineRule="auto"/>
        <w:jc w:val="both"/>
        <w:rPr>
          <w:rFonts w:ascii="Times New Roman" w:hAnsi="Times New Roman"/>
          <w:color w:val="000000"/>
        </w:rPr>
      </w:pPr>
      <w:r w:rsidRPr="008352AD">
        <w:rPr>
          <w:rFonts w:ascii="Times New Roman" w:hAnsi="Times New Roman"/>
          <w:color w:val="000000"/>
        </w:rPr>
        <w:t>Pretendentu piedāvājumus, kas ir tikuši atzīti par neatbilstošiem pretendentu atlases, tehnisko vai finanšu piedāvājumu atbilstības pārbaudes laikā, Iepirkuma komisija tālāk neizskata un noraida pretendenta piedāvājumu vai izslēdz pretendentu no dalības iepirkumā kā neatbilstošu Nolikuma vai PIL prasībām.</w:t>
      </w:r>
    </w:p>
    <w:p w14:paraId="3C7FE29E"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color w:val="000000"/>
        </w:rPr>
      </w:pPr>
      <w:r w:rsidRPr="008352AD">
        <w:rPr>
          <w:rFonts w:ascii="Times New Roman" w:hAnsi="Times New Roman"/>
          <w:color w:val="000000"/>
        </w:rPr>
        <w:t>Ja piedāvājumu summas ir vienādas, par uzvarētāju tiks atzīts piedāvājums, kura iesniedzēja veiktās vidējās darba devēja sociālās iemaksas apmērs uz vienu nodarbināto pēdējo sešu mēnešu laikā (skaitot no dienas, kad paziņojums par plānoto līgumu publicēts Iepirkumu uzraudzības biroja mājaslapā) ir vislielākais.</w:t>
      </w:r>
    </w:p>
    <w:p w14:paraId="6B00BA55" w14:textId="410E090C" w:rsidR="00F10011" w:rsidRPr="008352AD" w:rsidRDefault="00F10011" w:rsidP="00C96FF7">
      <w:pPr>
        <w:pStyle w:val="Sarakstarindkopa"/>
        <w:widowControl w:val="0"/>
        <w:numPr>
          <w:ilvl w:val="2"/>
          <w:numId w:val="1"/>
        </w:numPr>
        <w:suppressAutoHyphens/>
        <w:spacing w:after="0" w:line="240" w:lineRule="auto"/>
        <w:jc w:val="both"/>
        <w:rPr>
          <w:rFonts w:ascii="Times New Roman" w:eastAsia="Times New Roman" w:hAnsi="Times New Roman"/>
          <w:color w:val="000000"/>
        </w:rPr>
      </w:pPr>
      <w:r w:rsidRPr="008352AD">
        <w:rPr>
          <w:rFonts w:ascii="Times New Roman" w:eastAsia="Times New Roman" w:hAnsi="Times New Roman"/>
          <w:color w:val="000000"/>
        </w:rPr>
        <w:t>Iepirkuma komisija, lai pārbaudītu vai pretendents nav izslēdzams no dalības iepirkumā, pamatojoties uz Nolikuma</w:t>
      </w:r>
      <w:r w:rsidR="00312738">
        <w:rPr>
          <w:rFonts w:ascii="Times New Roman" w:eastAsia="Times New Roman" w:hAnsi="Times New Roman"/>
          <w:color w:val="000000"/>
        </w:rPr>
        <w:t xml:space="preserve"> 9</w:t>
      </w:r>
      <w:r>
        <w:rPr>
          <w:rFonts w:ascii="Times New Roman" w:eastAsia="Times New Roman" w:hAnsi="Times New Roman"/>
          <w:color w:val="000000"/>
        </w:rPr>
        <w:t>.</w:t>
      </w:r>
      <w:r w:rsidR="001904F8">
        <w:rPr>
          <w:rFonts w:ascii="Times New Roman" w:eastAsia="Times New Roman" w:hAnsi="Times New Roman"/>
          <w:color w:val="000000"/>
        </w:rPr>
        <w:t>7</w:t>
      </w:r>
      <w:r w:rsidRPr="00F56606">
        <w:rPr>
          <w:rFonts w:ascii="Times New Roman" w:eastAsia="Times New Roman" w:hAnsi="Times New Roman"/>
          <w:color w:val="000000"/>
        </w:rPr>
        <w:t>.punktā</w:t>
      </w:r>
      <w:r w:rsidRPr="008352AD">
        <w:rPr>
          <w:rFonts w:ascii="Times New Roman" w:eastAsia="Times New Roman" w:hAnsi="Times New Roman"/>
          <w:color w:val="000000"/>
        </w:rPr>
        <w:t xml:space="preserve"> noteikto, rīkojas saskaņā ar </w:t>
      </w:r>
      <w:r w:rsidRPr="000D362C">
        <w:rPr>
          <w:rFonts w:ascii="Times New Roman" w:eastAsia="Times New Roman" w:hAnsi="Times New Roman"/>
          <w:color w:val="000000"/>
        </w:rPr>
        <w:t xml:space="preserve">PIL 9.panta </w:t>
      </w:r>
      <w:r>
        <w:rPr>
          <w:rFonts w:ascii="Times New Roman" w:eastAsia="Times New Roman" w:hAnsi="Times New Roman"/>
          <w:color w:val="000000"/>
        </w:rPr>
        <w:t>astot</w:t>
      </w:r>
      <w:r w:rsidRPr="000D362C">
        <w:rPr>
          <w:rFonts w:ascii="Times New Roman" w:eastAsia="Times New Roman" w:hAnsi="Times New Roman"/>
          <w:color w:val="000000"/>
        </w:rPr>
        <w:t>ās daļas</w:t>
      </w:r>
      <w:r w:rsidRPr="008352AD">
        <w:rPr>
          <w:rFonts w:ascii="Times New Roman" w:eastAsia="Times New Roman" w:hAnsi="Times New Roman"/>
          <w:color w:val="000000"/>
        </w:rPr>
        <w:t xml:space="preserve"> nosacījumiem.</w:t>
      </w:r>
    </w:p>
    <w:p w14:paraId="15F9311D" w14:textId="43057D17" w:rsidR="00F10011" w:rsidRDefault="00F10011" w:rsidP="00C96FF7">
      <w:pPr>
        <w:pStyle w:val="Sarakstarindkopa"/>
        <w:widowControl w:val="0"/>
        <w:numPr>
          <w:ilvl w:val="2"/>
          <w:numId w:val="1"/>
        </w:numPr>
        <w:suppressAutoHyphens/>
        <w:spacing w:after="0" w:line="240" w:lineRule="auto"/>
        <w:jc w:val="both"/>
        <w:rPr>
          <w:rFonts w:ascii="Times New Roman" w:eastAsia="Times New Roman" w:hAnsi="Times New Roman"/>
          <w:color w:val="000000"/>
        </w:rPr>
      </w:pPr>
      <w:r w:rsidRPr="008352AD">
        <w:rPr>
          <w:rFonts w:ascii="Times New Roman" w:eastAsia="Times New Roman" w:hAnsi="Times New Roman"/>
          <w:color w:val="000000"/>
        </w:rPr>
        <w:t xml:space="preserve">Ja Iepirkuma komisija, pārbaudot pretendenta atbilstību Nolikuma </w:t>
      </w:r>
      <w:r w:rsidR="00312738">
        <w:rPr>
          <w:rFonts w:ascii="Times New Roman" w:eastAsia="Times New Roman" w:hAnsi="Times New Roman"/>
          <w:color w:val="000000"/>
        </w:rPr>
        <w:t>9</w:t>
      </w:r>
      <w:r w:rsidR="001904F8">
        <w:rPr>
          <w:rFonts w:ascii="Times New Roman" w:eastAsia="Times New Roman" w:hAnsi="Times New Roman"/>
          <w:color w:val="000000"/>
        </w:rPr>
        <w:t>.7</w:t>
      </w:r>
      <w:r w:rsidRPr="00F56606">
        <w:rPr>
          <w:rFonts w:ascii="Times New Roman" w:eastAsia="Times New Roman" w:hAnsi="Times New Roman"/>
          <w:color w:val="000000"/>
        </w:rPr>
        <w:t>.punktā</w:t>
      </w:r>
      <w:r w:rsidRPr="008352AD">
        <w:rPr>
          <w:rFonts w:ascii="Times New Roman" w:eastAsia="Times New Roman" w:hAnsi="Times New Roman"/>
          <w:color w:val="000000"/>
        </w:rPr>
        <w:t xml:space="preserve"> noteiktajām prasībām, konstatē pretendentam vai pretendenta norādītai personai, uz kuras iespējām pretendents balstās, lai apliecinātu, ka tā kvalifikācija atbilst Nolikumā noteiktajām prasībām, kā arī personālsabiedrības biedram, ja pretendents ir personālsabiedrība, PIL </w:t>
      </w:r>
      <w:r w:rsidRPr="00DC42D7">
        <w:rPr>
          <w:rFonts w:ascii="Times New Roman" w:eastAsia="Times New Roman" w:hAnsi="Times New Roman"/>
          <w:color w:val="000000"/>
        </w:rPr>
        <w:t>9.panta astotās daļas noteikto gadījumu esamību, tad Iepirkuma komisija rīkojas atbilstoši PIL 9.panta devītā</w:t>
      </w:r>
      <w:r>
        <w:rPr>
          <w:rFonts w:ascii="Times New Roman" w:eastAsia="Times New Roman" w:hAnsi="Times New Roman"/>
          <w:color w:val="000000"/>
        </w:rPr>
        <w:t>s</w:t>
      </w:r>
      <w:r w:rsidRPr="00DC42D7">
        <w:rPr>
          <w:rFonts w:ascii="Times New Roman" w:eastAsia="Times New Roman" w:hAnsi="Times New Roman"/>
          <w:color w:val="000000"/>
        </w:rPr>
        <w:t xml:space="preserve"> daļas nosacījumiem</w:t>
      </w:r>
      <w:r w:rsidRPr="008352AD">
        <w:rPr>
          <w:rFonts w:ascii="Times New Roman" w:eastAsia="Times New Roman" w:hAnsi="Times New Roman"/>
          <w:color w:val="000000"/>
        </w:rPr>
        <w:t>.</w:t>
      </w:r>
    </w:p>
    <w:p w14:paraId="13DDDE1C" w14:textId="2C53F77A" w:rsidR="00F10011" w:rsidRPr="00E07F68" w:rsidRDefault="00F10011" w:rsidP="00E07F68">
      <w:pPr>
        <w:pStyle w:val="Sarakstarindkopa"/>
        <w:numPr>
          <w:ilvl w:val="2"/>
          <w:numId w:val="1"/>
        </w:numPr>
        <w:spacing w:after="0" w:line="240" w:lineRule="auto"/>
        <w:jc w:val="both"/>
        <w:rPr>
          <w:rFonts w:ascii="Times New Roman" w:eastAsia="Calibri" w:hAnsi="Times New Roman" w:cs="Times New Roman"/>
        </w:rPr>
      </w:pPr>
      <w:r w:rsidRPr="00E07F68">
        <w:rPr>
          <w:rFonts w:ascii="Times New Roman" w:hAnsi="Times New Roman"/>
          <w:color w:val="000000"/>
        </w:rPr>
        <w:t xml:space="preserve"> pārbauda vai </w:t>
      </w:r>
      <w:r w:rsidRPr="00E07F68">
        <w:rPr>
          <w:rFonts w:ascii="Times New Roman" w:hAnsi="Times New Roman"/>
          <w:lang w:eastAsia="lv-LV"/>
        </w:rPr>
        <w:t>uz Pretendentu nav attiecināmi Starptautisko un Latvijas Republikas nacionālo sankciju likuma 11.</w:t>
      </w:r>
      <w:r w:rsidRPr="00E07F68">
        <w:rPr>
          <w:rFonts w:ascii="Times New Roman" w:hAnsi="Times New Roman"/>
          <w:vertAlign w:val="superscript"/>
          <w:lang w:eastAsia="lv-LV"/>
        </w:rPr>
        <w:t>1</w:t>
      </w:r>
      <w:r w:rsidRPr="00E07F68">
        <w:rPr>
          <w:rFonts w:ascii="Times New Roman" w:hAnsi="Times New Roman"/>
          <w:lang w:eastAsia="lv-LV"/>
        </w:rPr>
        <w:t>pantā minētie attiecīgie pretendentu izslēgšanas noteikumi.</w:t>
      </w:r>
      <w:r w:rsidRPr="00E07F68">
        <w:rPr>
          <w:rFonts w:ascii="Times New Roman" w:hAnsi="Times New Roman"/>
          <w:color w:val="000000"/>
        </w:rPr>
        <w:t xml:space="preserve"> Pasūtītājs par Pretendentam attiecinātām sankcijām, kas varētu ietekmēt Līguma izpildi, pārbauda: </w:t>
      </w:r>
      <w:r w:rsidR="00E07F68" w:rsidRPr="00E07F68">
        <w:rPr>
          <w:rFonts w:ascii="Times New Roman" w:eastAsia="Calibri" w:hAnsi="Times New Roman" w:cs="Times New Roman"/>
          <w:color w:val="000000"/>
        </w:rPr>
        <w:t xml:space="preserve">Finanšu izlūkošanas dienesta tīmekļvietnē, kur apkopotas saites uz ES/NATO valstu sankciju sarakstiem </w:t>
      </w:r>
      <w:hyperlink r:id="rId10" w:history="1">
        <w:r w:rsidR="00E07F68" w:rsidRPr="00E07F68">
          <w:rPr>
            <w:rFonts w:ascii="Times New Roman" w:eastAsia="Calibri" w:hAnsi="Times New Roman" w:cs="Times New Roman"/>
            <w:color w:val="0000FF"/>
            <w:u w:val="single"/>
          </w:rPr>
          <w:t>http://sankcijas.fid.gov.lv</w:t>
        </w:r>
      </w:hyperlink>
      <w:r w:rsidR="00E07F68" w:rsidRPr="00E07F68">
        <w:rPr>
          <w:rFonts w:ascii="Times New Roman" w:eastAsia="Calibri" w:hAnsi="Times New Roman" w:cs="Times New Roman"/>
          <w:color w:val="000000"/>
        </w:rPr>
        <w:t xml:space="preserve"> un </w:t>
      </w:r>
      <w:hyperlink r:id="rId11" w:history="1">
        <w:r w:rsidR="00E07F68" w:rsidRPr="00E07F68">
          <w:rPr>
            <w:rFonts w:ascii="Times New Roman" w:eastAsia="Calibri" w:hAnsi="Times New Roman" w:cs="Times New Roman"/>
            <w:color w:val="0000FF"/>
            <w:u w:val="single"/>
          </w:rPr>
          <w:t>https://www.lursoft.lv/</w:t>
        </w:r>
      </w:hyperlink>
      <w:r w:rsidR="00E07F68" w:rsidRPr="00E07F68">
        <w:rPr>
          <w:rFonts w:ascii="Times New Roman" w:eastAsia="Calibri" w:hAnsi="Times New Roman" w:cs="Times New Roman"/>
          <w:color w:val="000000"/>
        </w:rPr>
        <w:t xml:space="preserve"> (vai citās datu bāzēs, ja tajās pieejama aktuālāka informācija).</w:t>
      </w:r>
    </w:p>
    <w:p w14:paraId="419E90F8" w14:textId="77777777" w:rsidR="00F10011" w:rsidRDefault="00F10011" w:rsidP="00C96FF7">
      <w:pPr>
        <w:pStyle w:val="Sarakstarindkopa"/>
        <w:numPr>
          <w:ilvl w:val="2"/>
          <w:numId w:val="1"/>
        </w:numPr>
        <w:spacing w:after="0" w:line="240" w:lineRule="auto"/>
        <w:jc w:val="both"/>
        <w:rPr>
          <w:rFonts w:ascii="Times New Roman" w:hAnsi="Times New Roman"/>
          <w:lang w:val="lv"/>
        </w:rPr>
      </w:pPr>
      <w:r w:rsidRPr="00303005">
        <w:rPr>
          <w:rFonts w:ascii="Times New Roman" w:hAnsi="Times New Roman"/>
          <w:lang w:val="lv"/>
        </w:rPr>
        <w:t>Nepieciešamības gadījumā Pretendenta iesniegtās informācijas precizēšanai un pilnīgai piedāvājuma izvērtēšanai komisija var pieprasīt Pretendentam papildus informāciju.</w:t>
      </w:r>
    </w:p>
    <w:p w14:paraId="7B2C47CB" w14:textId="77777777" w:rsidR="00F10011" w:rsidRPr="000E33F9" w:rsidRDefault="00F10011" w:rsidP="00C96FF7">
      <w:pPr>
        <w:pStyle w:val="Sarakstarindkopa"/>
        <w:numPr>
          <w:ilvl w:val="2"/>
          <w:numId w:val="1"/>
        </w:numPr>
        <w:spacing w:after="0" w:line="240" w:lineRule="auto"/>
        <w:jc w:val="both"/>
        <w:rPr>
          <w:rFonts w:ascii="Times New Roman" w:hAnsi="Times New Roman"/>
          <w:lang w:val="lv"/>
        </w:rPr>
      </w:pPr>
      <w:r w:rsidRPr="001B50F2">
        <w:rPr>
          <w:rFonts w:ascii="Times New Roman" w:hAnsi="Times New Roman"/>
          <w:color w:val="000000"/>
        </w:rPr>
        <w:lastRenderedPageBreak/>
        <w:t>Iepirkumu komisija, ņemot vērā vērtēšanas rezultātus un pasūtītāja finanšu budžeta iespējas, pieņem lēmumu par iepirkuma līguma slēgšanas tiesību piešķiršanu, iepirkuma pārtraukšanu vai izbeigšanu.</w:t>
      </w:r>
    </w:p>
    <w:p w14:paraId="65713DA0" w14:textId="77777777" w:rsidR="004A1539" w:rsidRPr="00F10011" w:rsidRDefault="004A1539" w:rsidP="004A1539">
      <w:pPr>
        <w:pStyle w:val="Sarakstarindkopa"/>
        <w:spacing w:after="0" w:line="240" w:lineRule="auto"/>
        <w:ind w:left="1224"/>
        <w:jc w:val="both"/>
        <w:rPr>
          <w:rFonts w:ascii="Times New Roman" w:hAnsi="Times New Roman"/>
          <w:lang w:val="lv"/>
        </w:rPr>
      </w:pPr>
    </w:p>
    <w:p w14:paraId="6CCB1E72" w14:textId="77777777" w:rsidR="00F10011" w:rsidRPr="00143916" w:rsidRDefault="00F10011"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b/>
          <w:bCs/>
          <w:color w:val="000000"/>
          <w:lang w:eastAsia="ar-SA"/>
        </w:rPr>
      </w:pPr>
      <w:r w:rsidRPr="00143916">
        <w:rPr>
          <w:rFonts w:ascii="Times New Roman" w:eastAsia="Lucida Sans Unicode" w:hAnsi="Times New Roman"/>
          <w:b/>
          <w:bCs/>
          <w:color w:val="000000"/>
          <w:lang w:eastAsia="ar-SA"/>
        </w:rPr>
        <w:t>Pretendentu atlase</w:t>
      </w:r>
    </w:p>
    <w:p w14:paraId="475BE43D"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Pretendentu atlases laikā komisija noskaidro Pretendentu kompetenci un atbilstību paredzamā iepirkuma līguma izpildes prasībām, pēc iesniegtajiem pretendentu atlases dokumentiem pārbaudot Pretendenta atbilstību katrai nolikumā izvirzītajai prasībai.</w:t>
      </w:r>
    </w:p>
    <w:p w14:paraId="2B4FD67F"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Pretendentu atlases laikā komisija pārbauda vai Pretendents ir iesniedzis visus nolikumā pieprasītos dokumentus.</w:t>
      </w:r>
    </w:p>
    <w:p w14:paraId="30E493EA" w14:textId="77777777" w:rsidR="00F10011"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Ja kāds no iesniegtajiem dokumentiem neapliecina Pretendenta atbilstību izvirzītajiem atlases nosacījumiem vai pretendents ir iesniedzis nepatiesu informāciju savas kvalifikācijas novērtēšanai vai vispār nav sniedzis informāciju, komisija turpmāk tā piedāvājumu neizskata.</w:t>
      </w:r>
    </w:p>
    <w:p w14:paraId="4C0B4050" w14:textId="77777777" w:rsidR="00F10011" w:rsidRPr="00143916" w:rsidRDefault="00F10011"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b/>
          <w:bCs/>
          <w:color w:val="000000"/>
          <w:lang w:eastAsia="ar-SA"/>
        </w:rPr>
      </w:pPr>
      <w:r w:rsidRPr="00143916">
        <w:rPr>
          <w:rFonts w:ascii="Times New Roman" w:eastAsia="Lucida Sans Unicode" w:hAnsi="Times New Roman"/>
          <w:b/>
          <w:bCs/>
          <w:color w:val="000000"/>
          <w:lang w:eastAsia="ar-SA"/>
        </w:rPr>
        <w:t>Tehnisko piedāvājumu atbilstības pārbaude.</w:t>
      </w:r>
    </w:p>
    <w:p w14:paraId="66AF21C4"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Pēc pretendentu atlases komisija veic tehnisko piedāvājumu atbilstības pārbaudi.</w:t>
      </w:r>
    </w:p>
    <w:p w14:paraId="67AF3AD6"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Tehnisko piedāvājumu atbilstības pārbaudes laikā komisija izvērtē tehnisko piedāvājumu atbilstību nolikumā noteiktajām prasībām.</w:t>
      </w:r>
    </w:p>
    <w:p w14:paraId="48710D64" w14:textId="77777777" w:rsidR="00F10011"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Tehniskā piedāvājuma atbilstības pārbaudē var tikt pieaicināts speciālists.</w:t>
      </w:r>
    </w:p>
    <w:p w14:paraId="31DF0104" w14:textId="77777777" w:rsidR="004A1539" w:rsidRPr="008352AD" w:rsidRDefault="004A1539" w:rsidP="004A1539">
      <w:pPr>
        <w:pStyle w:val="Sarakstarindkopa"/>
        <w:widowControl w:val="0"/>
        <w:suppressAutoHyphens/>
        <w:spacing w:after="0" w:line="240" w:lineRule="auto"/>
        <w:ind w:left="1224"/>
        <w:jc w:val="both"/>
        <w:rPr>
          <w:rFonts w:ascii="Times New Roman" w:hAnsi="Times New Roman"/>
        </w:rPr>
      </w:pPr>
    </w:p>
    <w:p w14:paraId="341B9384" w14:textId="77777777" w:rsidR="00F10011" w:rsidRPr="00143916" w:rsidRDefault="00F10011"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b/>
          <w:bCs/>
          <w:color w:val="000000"/>
          <w:lang w:eastAsia="ar-SA"/>
        </w:rPr>
      </w:pPr>
      <w:r w:rsidRPr="00143916">
        <w:rPr>
          <w:rFonts w:ascii="Times New Roman" w:eastAsia="Lucida Sans Unicode" w:hAnsi="Times New Roman"/>
          <w:b/>
          <w:bCs/>
          <w:color w:val="000000"/>
          <w:lang w:eastAsia="ar-SA"/>
        </w:rPr>
        <w:t>Finanšu piedāvājuma vērtēšana.</w:t>
      </w:r>
    </w:p>
    <w:p w14:paraId="20F6EECB"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Komisija vērtē un salīdzina tikai to pretendentu finanšu piedāvājumus, kuru piedāvājumi nav noraidīti pretendentu atlases vai tehnisko piedāvājumu atbilstības pārbaudes laikā.</w:t>
      </w:r>
    </w:p>
    <w:p w14:paraId="3C33B24B"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Komisija izvēlas piedāvājumu ar viszemāko cenu, kas atbilst nolikuma prasībām.</w:t>
      </w:r>
    </w:p>
    <w:p w14:paraId="264BCB34" w14:textId="77777777" w:rsidR="00F10011" w:rsidRPr="008352AD"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Piedāvājumu vērtēšanas laikā komisija pārbauda, vai finanšu piedāvājumā nav aritmētisku kļūdu, kā arī izvērtē un salīdzina finanšu piedāvājumu cenas.</w:t>
      </w:r>
    </w:p>
    <w:p w14:paraId="44BF4934" w14:textId="77777777" w:rsidR="00F10011" w:rsidRDefault="00F10011" w:rsidP="00C96FF7">
      <w:pPr>
        <w:pStyle w:val="Sarakstarindkopa"/>
        <w:widowControl w:val="0"/>
        <w:numPr>
          <w:ilvl w:val="2"/>
          <w:numId w:val="1"/>
        </w:numPr>
        <w:suppressAutoHyphens/>
        <w:spacing w:after="0" w:line="240" w:lineRule="auto"/>
        <w:jc w:val="both"/>
        <w:rPr>
          <w:rFonts w:ascii="Times New Roman" w:hAnsi="Times New Roman"/>
        </w:rPr>
      </w:pPr>
      <w:r w:rsidRPr="008352AD">
        <w:rPr>
          <w:rFonts w:ascii="Times New Roman" w:hAnsi="Times New Roman"/>
        </w:rPr>
        <w:t>Ja finanšu piedāvājumā konstatēta aritmētiska kļūda, komisija izlabo to. Par kļūdu labojumu un laboto piedāvājuma summu komisija paziņo pretendentam, kura pieļautās kļūdas ir labotas. Vērtējot finanšu piedāvājumu, komisija ņem vērā labojumus.</w:t>
      </w:r>
    </w:p>
    <w:p w14:paraId="67C8E932" w14:textId="77777777" w:rsidR="00D939F7" w:rsidRDefault="00D939F7" w:rsidP="00D939F7">
      <w:pPr>
        <w:widowControl w:val="0"/>
        <w:suppressAutoHyphens/>
        <w:spacing w:after="0" w:line="240" w:lineRule="auto"/>
        <w:jc w:val="both"/>
        <w:rPr>
          <w:rFonts w:ascii="Times New Roman" w:hAnsi="Times New Roman"/>
        </w:rPr>
      </w:pPr>
    </w:p>
    <w:p w14:paraId="386AF235" w14:textId="77777777" w:rsidR="000E33F9" w:rsidRPr="00D939F7" w:rsidRDefault="000E33F9" w:rsidP="00D939F7">
      <w:pPr>
        <w:widowControl w:val="0"/>
        <w:suppressAutoHyphens/>
        <w:spacing w:after="0" w:line="240" w:lineRule="auto"/>
        <w:jc w:val="both"/>
        <w:rPr>
          <w:rFonts w:ascii="Times New Roman" w:hAnsi="Times New Roman"/>
        </w:rPr>
      </w:pPr>
    </w:p>
    <w:p w14:paraId="5BD6D05C" w14:textId="77777777" w:rsidR="00C331E4" w:rsidRDefault="00C331E4" w:rsidP="00C331E4">
      <w:pPr>
        <w:pStyle w:val="Sarakstarindkopa"/>
        <w:widowControl w:val="0"/>
        <w:suppressAutoHyphens/>
        <w:spacing w:after="0" w:line="240" w:lineRule="auto"/>
        <w:ind w:left="1224"/>
        <w:jc w:val="both"/>
        <w:rPr>
          <w:rFonts w:ascii="Times New Roman" w:hAnsi="Times New Roman"/>
        </w:rPr>
      </w:pPr>
    </w:p>
    <w:p w14:paraId="2EE17C68" w14:textId="77777777" w:rsidR="00F10011" w:rsidRPr="00F10011" w:rsidRDefault="00F10011"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lang w:eastAsia="ar-SA"/>
        </w:rPr>
      </w:pPr>
      <w:r w:rsidRPr="00F10011">
        <w:rPr>
          <w:rFonts w:ascii="Times New Roman" w:eastAsia="Lucida Sans Unicode" w:hAnsi="Times New Roman" w:cs="Times New Roman"/>
          <w:b/>
          <w:bCs/>
          <w:color w:val="000000"/>
          <w:lang w:eastAsia="ar-SA"/>
        </w:rPr>
        <w:t xml:space="preserve">Iepirkuma </w:t>
      </w:r>
      <w:smartTag w:uri="schemas-tilde-lv/tildestengine" w:element="veidnes">
        <w:smartTagPr>
          <w:attr w:name="id" w:val="-1"/>
          <w:attr w:name="baseform" w:val="līgums"/>
          <w:attr w:name="text" w:val="līgums&#10;"/>
        </w:smartTagPr>
        <w:r w:rsidRPr="00F10011">
          <w:rPr>
            <w:rFonts w:ascii="Times New Roman" w:eastAsia="Lucida Sans Unicode" w:hAnsi="Times New Roman" w:cs="Times New Roman"/>
            <w:b/>
            <w:bCs/>
            <w:color w:val="000000"/>
            <w:lang w:eastAsia="ar-SA"/>
          </w:rPr>
          <w:t>līgums</w:t>
        </w:r>
      </w:smartTag>
    </w:p>
    <w:p w14:paraId="1B6E5E8D" w14:textId="77777777" w:rsidR="00F10011" w:rsidRPr="00F10011" w:rsidRDefault="00F10011" w:rsidP="00C96FF7">
      <w:pPr>
        <w:pStyle w:val="Sarakstarindkopa"/>
        <w:widowControl w:val="0"/>
        <w:numPr>
          <w:ilvl w:val="1"/>
          <w:numId w:val="1"/>
        </w:numPr>
        <w:suppressAutoHyphens/>
        <w:spacing w:after="0" w:line="240" w:lineRule="auto"/>
        <w:ind w:left="851" w:hanging="567"/>
        <w:jc w:val="both"/>
        <w:rPr>
          <w:rFonts w:ascii="Times New Roman" w:hAnsi="Times New Roman" w:cs="Times New Roman"/>
        </w:rPr>
      </w:pPr>
      <w:r w:rsidRPr="00F10011">
        <w:rPr>
          <w:rFonts w:ascii="Times New Roman" w:hAnsi="Times New Roman" w:cs="Times New Roman"/>
        </w:rPr>
        <w:t>Pasūtītājs slēgs ar izraudzīto Pretendentu iepirkuma līgumu, pamatojoties uz Iepirkumu komisijas lēmumu.</w:t>
      </w:r>
    </w:p>
    <w:p w14:paraId="742E069C" w14:textId="77777777" w:rsidR="00F10011" w:rsidRDefault="00F10011" w:rsidP="00C96FF7">
      <w:pPr>
        <w:pStyle w:val="Sarakstarindkopa"/>
        <w:widowControl w:val="0"/>
        <w:numPr>
          <w:ilvl w:val="1"/>
          <w:numId w:val="1"/>
        </w:numPr>
        <w:suppressAutoHyphens/>
        <w:spacing w:after="0" w:line="240" w:lineRule="auto"/>
        <w:ind w:left="851" w:hanging="567"/>
        <w:jc w:val="both"/>
        <w:rPr>
          <w:rFonts w:ascii="Times New Roman" w:hAnsi="Times New Roman" w:cs="Times New Roman"/>
        </w:rPr>
      </w:pPr>
      <w:r w:rsidRPr="00F10011">
        <w:rPr>
          <w:rFonts w:ascii="Times New Roman" w:hAnsi="Times New Roman" w:cs="Times New Roman"/>
        </w:rPr>
        <w:t xml:space="preserve">Iepirkuma </w:t>
      </w:r>
      <w:smartTag w:uri="schemas-tilde-lv/tildestengine" w:element="veidnes">
        <w:smartTagPr>
          <w:attr w:name="id" w:val="-1"/>
          <w:attr w:name="baseform" w:val="līgums"/>
          <w:attr w:name="text" w:val="līgums"/>
        </w:smartTagPr>
        <w:r w:rsidRPr="00F10011">
          <w:rPr>
            <w:rFonts w:ascii="Times New Roman" w:hAnsi="Times New Roman" w:cs="Times New Roman"/>
          </w:rPr>
          <w:t>līgums</w:t>
        </w:r>
      </w:smartTag>
      <w:r w:rsidRPr="00F10011">
        <w:rPr>
          <w:rFonts w:ascii="Times New Roman" w:hAnsi="Times New Roman" w:cs="Times New Roman"/>
        </w:rPr>
        <w:t xml:space="preserve"> tiek slēgts, ņemot vērā piedāvājumā norādītās cenas.</w:t>
      </w:r>
    </w:p>
    <w:p w14:paraId="48CAA82B" w14:textId="5F063A55" w:rsidR="009B2843" w:rsidRPr="009B2843" w:rsidRDefault="009B2843" w:rsidP="00C96FF7">
      <w:pPr>
        <w:pStyle w:val="Sarakstarindkopa"/>
        <w:widowControl w:val="0"/>
        <w:numPr>
          <w:ilvl w:val="1"/>
          <w:numId w:val="1"/>
        </w:numPr>
        <w:suppressAutoHyphens/>
        <w:spacing w:after="0" w:line="240" w:lineRule="auto"/>
        <w:ind w:left="851" w:hanging="567"/>
        <w:jc w:val="both"/>
        <w:rPr>
          <w:rFonts w:ascii="Times New Roman" w:hAnsi="Times New Roman" w:cs="Times New Roman"/>
        </w:rPr>
      </w:pPr>
      <w:r w:rsidRPr="00F10011">
        <w:rPr>
          <w:rFonts w:ascii="Times New Roman" w:hAnsi="Times New Roman" w:cs="Times New Roman"/>
        </w:rPr>
        <w:t xml:space="preserve">Pretendentam Iepirkuma līgums </w:t>
      </w:r>
      <w:r w:rsidR="00312738" w:rsidRPr="00F10011">
        <w:rPr>
          <w:rFonts w:ascii="Times New Roman" w:hAnsi="Times New Roman" w:cs="Times New Roman"/>
        </w:rPr>
        <w:t xml:space="preserve">ir jāparaksta </w:t>
      </w:r>
      <w:r w:rsidR="00396341">
        <w:rPr>
          <w:rFonts w:ascii="Times New Roman" w:hAnsi="Times New Roman" w:cs="Times New Roman"/>
          <w:u w:val="single"/>
        </w:rPr>
        <w:t>10</w:t>
      </w:r>
      <w:r w:rsidRPr="00205279">
        <w:rPr>
          <w:rFonts w:ascii="Times New Roman" w:hAnsi="Times New Roman" w:cs="Times New Roman"/>
          <w:u w:val="single"/>
        </w:rPr>
        <w:t xml:space="preserve"> (</w:t>
      </w:r>
      <w:r w:rsidR="00396341">
        <w:rPr>
          <w:rFonts w:ascii="Times New Roman" w:hAnsi="Times New Roman" w:cs="Times New Roman"/>
          <w:u w:val="single"/>
        </w:rPr>
        <w:t>desmit</w:t>
      </w:r>
      <w:r w:rsidRPr="00205279">
        <w:rPr>
          <w:rFonts w:ascii="Times New Roman" w:hAnsi="Times New Roman" w:cs="Times New Roman"/>
          <w:u w:val="single"/>
        </w:rPr>
        <w:t>) darba dienu</w:t>
      </w:r>
      <w:r w:rsidRPr="00205279">
        <w:rPr>
          <w:rFonts w:ascii="Times New Roman" w:hAnsi="Times New Roman" w:cs="Times New Roman"/>
        </w:rPr>
        <w:t xml:space="preserve"> </w:t>
      </w:r>
      <w:r w:rsidRPr="00F10011">
        <w:rPr>
          <w:rFonts w:ascii="Times New Roman" w:hAnsi="Times New Roman" w:cs="Times New Roman"/>
        </w:rPr>
        <w:t>laikā no Pasūtītāja uzaicinājuma brīža. Ja minētajā termiņā Pretendents nav parakstījis līgumu un/vai iesniedzis Pasūtītājam, uzskatāms, ka Pretendents ir atteicies no līguma parakstīšanas.</w:t>
      </w:r>
    </w:p>
    <w:p w14:paraId="6C5A261F" w14:textId="63603A93" w:rsidR="007C7449" w:rsidRPr="007C7449" w:rsidRDefault="007C7449" w:rsidP="00C96FF7">
      <w:pPr>
        <w:pStyle w:val="Sarakstarindkopa"/>
        <w:widowControl w:val="0"/>
        <w:numPr>
          <w:ilvl w:val="1"/>
          <w:numId w:val="1"/>
        </w:numPr>
        <w:suppressAutoHyphens/>
        <w:spacing w:after="0" w:line="240" w:lineRule="auto"/>
        <w:ind w:left="851" w:hanging="567"/>
        <w:jc w:val="both"/>
        <w:rPr>
          <w:rFonts w:ascii="Times New Roman" w:eastAsia="Times New Roman" w:hAnsi="Times New Roman"/>
          <w:color w:val="000000"/>
        </w:rPr>
      </w:pPr>
      <w:r w:rsidRPr="00143916">
        <w:rPr>
          <w:rFonts w:ascii="Times New Roman" w:eastAsia="Times New Roman" w:hAnsi="Times New Roman"/>
          <w:color w:val="000000"/>
        </w:rPr>
        <w:t>Ja izraudzītais pretendents atsakās slēgt iepirkuma līgumu ar pasūtītāju, pasūtītājs pieņem lēmumu slēgt līgumu ar nākamo pretendentu, kurš piedāvājis zemāko cenu vai pārtraukt iepirkuma procedūru, neizvēloties nevienu piedāvājumu. Ja pieņemts lēmums slēgt līgumu ar nākamo pretendentu, kurš piedāvājis zemāko cenu, bet arī tas atsakās līgumu slēgt, pasūtītājs pieņem lēmumu pārtraukt iepirkuma procedūru, neizvēloties nevienu piedāvājumu.</w:t>
      </w:r>
    </w:p>
    <w:p w14:paraId="24C08223" w14:textId="77777777" w:rsidR="00F10011" w:rsidRDefault="00F10011" w:rsidP="00C96FF7">
      <w:pPr>
        <w:pStyle w:val="Sarakstarindkopa"/>
        <w:widowControl w:val="0"/>
        <w:numPr>
          <w:ilvl w:val="1"/>
          <w:numId w:val="1"/>
        </w:numPr>
        <w:suppressAutoHyphens/>
        <w:spacing w:after="0" w:line="240" w:lineRule="auto"/>
        <w:ind w:left="851" w:hanging="567"/>
        <w:jc w:val="both"/>
        <w:rPr>
          <w:rFonts w:ascii="Times New Roman" w:hAnsi="Times New Roman" w:cs="Times New Roman"/>
        </w:rPr>
      </w:pPr>
      <w:r w:rsidRPr="00205279">
        <w:rPr>
          <w:rFonts w:ascii="Times New Roman" w:hAnsi="Times New Roman" w:cs="Times New Roman"/>
        </w:rPr>
        <w:t>Avansa maksājums nav paredzēts.</w:t>
      </w:r>
    </w:p>
    <w:p w14:paraId="12A4EAF7" w14:textId="77777777" w:rsidR="00C331E4" w:rsidRPr="00205279" w:rsidRDefault="00C331E4" w:rsidP="00C331E4">
      <w:pPr>
        <w:pStyle w:val="Sarakstarindkopa"/>
        <w:widowControl w:val="0"/>
        <w:suppressAutoHyphens/>
        <w:spacing w:after="0" w:line="240" w:lineRule="auto"/>
        <w:ind w:left="851"/>
        <w:jc w:val="both"/>
        <w:rPr>
          <w:rFonts w:ascii="Times New Roman" w:hAnsi="Times New Roman" w:cs="Times New Roman"/>
        </w:rPr>
      </w:pPr>
    </w:p>
    <w:p w14:paraId="40D5564A" w14:textId="77777777" w:rsidR="001E2474" w:rsidRPr="00A965E7" w:rsidRDefault="001E2474" w:rsidP="00C96FF7">
      <w:pPr>
        <w:pStyle w:val="Sarakstarindkopa"/>
        <w:widowControl w:val="0"/>
        <w:numPr>
          <w:ilvl w:val="0"/>
          <w:numId w:val="1"/>
        </w:numPr>
        <w:suppressAutoHyphens/>
        <w:spacing w:after="0" w:line="240" w:lineRule="auto"/>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Iepirkumu komisijas tiesības un pienākumi</w:t>
      </w:r>
    </w:p>
    <w:p w14:paraId="535C2B46" w14:textId="77777777" w:rsidR="001E2474" w:rsidRPr="00A965E7" w:rsidRDefault="001E2474"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Iepirkuma komisijas tiesības</w:t>
      </w:r>
    </w:p>
    <w:p w14:paraId="11F506D5"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Pieprasīt, lai pretendents precizētu informāciju par savu piedāvājumu, ja tas nepieciešams pretendentu atlasei, piedāvājumu atbilstības pārbaudei, kā arī piedāvājumu vērtēšanai un salīdzināšanai.</w:t>
      </w:r>
    </w:p>
    <w:p w14:paraId="123F43E4"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Normatīvajos aktos noteiktajā kārtībā labot aritmētiskās kļūdas pretendentu finanšu piedāvājumos.</w:t>
      </w:r>
    </w:p>
    <w:p w14:paraId="201C2FC3"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Noraidīt piedāvājumu, ja tiek konstatēts, ka iesniegts nolikuma prasībām neatbilstošs piedāvājums vai ir sniegta nepilnīga vai nepatiesa informācija.</w:t>
      </w:r>
    </w:p>
    <w:p w14:paraId="74611A3B"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Izvēlēties piedāvājumu, kas atbilst visām nolikuma prasībām un ir ar viszemāko cenu.</w:t>
      </w:r>
    </w:p>
    <w:p w14:paraId="4C38419E"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 xml:space="preserve">Izvēlēties nākamo piedāvājumu, ja izraudzītais pretendents atsakās slēgt iepirkuma līgumu </w:t>
      </w:r>
      <w:r w:rsidRPr="00A965E7">
        <w:rPr>
          <w:rFonts w:ascii="Times New Roman" w:eastAsia="Lucida Sans Unicode" w:hAnsi="Times New Roman" w:cs="Times New Roman"/>
          <w:color w:val="000000"/>
          <w:lang w:eastAsia="ar-SA"/>
        </w:rPr>
        <w:lastRenderedPageBreak/>
        <w:t>ar pasūtītāju.</w:t>
      </w:r>
    </w:p>
    <w:p w14:paraId="253A31BA" w14:textId="77777777" w:rsidR="001E2474" w:rsidRPr="00A965E7" w:rsidRDefault="001E2474"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Iepirkuma komisijas pienākumi</w:t>
      </w:r>
    </w:p>
    <w:p w14:paraId="4492728E"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Nodrošināt iepirkuma procedūras norisi un dokumentēšanu.</w:t>
      </w:r>
    </w:p>
    <w:p w14:paraId="41417E17"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Nodrošināt pretendentu brīvu konkurenci, kā arī vienlīdzīgu un taisnīgu attieksmi pret tiem.</w:t>
      </w:r>
    </w:p>
    <w:p w14:paraId="088EFD4B"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Pēc ieinteresēto personu pieprasījuma normatīvajos aktos noteiktajā kārtībā sniegt informāciju par Nolikumu.</w:t>
      </w:r>
    </w:p>
    <w:p w14:paraId="7097DDEA" w14:textId="046F620C"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 xml:space="preserve">Vērtēt pretendentus un to iesniegtos piedāvājumus saskaņā ar </w:t>
      </w:r>
      <w:r w:rsidR="005110B5">
        <w:rPr>
          <w:rFonts w:ascii="Times New Roman" w:eastAsia="Lucida Sans Unicode" w:hAnsi="Times New Roman" w:cs="Times New Roman"/>
          <w:color w:val="000000"/>
          <w:lang w:eastAsia="ar-SA"/>
        </w:rPr>
        <w:t>PIL</w:t>
      </w:r>
      <w:r w:rsidRPr="00A965E7">
        <w:rPr>
          <w:rFonts w:ascii="Times New Roman" w:eastAsia="Lucida Sans Unicode" w:hAnsi="Times New Roman" w:cs="Times New Roman"/>
          <w:color w:val="000000"/>
          <w:lang w:eastAsia="ar-SA"/>
        </w:rPr>
        <w:t>, citiem normatīvajiem aktiem un šo Nolikumu, izvēlēties piedāvājumu.</w:t>
      </w:r>
    </w:p>
    <w:p w14:paraId="0D2958A4" w14:textId="77777777" w:rsidR="001E2474"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Trīs darba dienu laikā pēc lēmuma par iepirkuma procedūras rezultātiem pieņemšanas, paziņot to pretendentiem.</w:t>
      </w:r>
    </w:p>
    <w:p w14:paraId="5336C37B" w14:textId="77777777" w:rsidR="004A1539" w:rsidRDefault="004A1539" w:rsidP="004A1539">
      <w:pPr>
        <w:pStyle w:val="Sarakstarindkopa"/>
        <w:widowControl w:val="0"/>
        <w:suppressAutoHyphens/>
        <w:spacing w:after="0" w:line="240" w:lineRule="auto"/>
        <w:ind w:left="1224"/>
        <w:jc w:val="both"/>
        <w:rPr>
          <w:rFonts w:ascii="Times New Roman" w:eastAsia="Lucida Sans Unicode" w:hAnsi="Times New Roman" w:cs="Times New Roman"/>
          <w:color w:val="000000"/>
          <w:lang w:eastAsia="ar-SA"/>
        </w:rPr>
      </w:pPr>
    </w:p>
    <w:p w14:paraId="063A3E29" w14:textId="77777777" w:rsidR="001E2474" w:rsidRPr="00A965E7" w:rsidRDefault="001E2474" w:rsidP="00C96FF7">
      <w:pPr>
        <w:pStyle w:val="Sarakstarindkopa"/>
        <w:widowControl w:val="0"/>
        <w:numPr>
          <w:ilvl w:val="0"/>
          <w:numId w:val="1"/>
        </w:numPr>
        <w:suppressAutoHyphens/>
        <w:spacing w:after="0" w:line="240" w:lineRule="auto"/>
        <w:jc w:val="both"/>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Pretendenta tiesības un pienākumi</w:t>
      </w:r>
    </w:p>
    <w:p w14:paraId="036F4F50" w14:textId="77777777" w:rsidR="001E2474" w:rsidRPr="00A965E7" w:rsidRDefault="001E2474"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Pretendenta tiesības:</w:t>
      </w:r>
    </w:p>
    <w:p w14:paraId="60426E2D"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Pieprasīt papildu informāciju par nolikumu.</w:t>
      </w:r>
    </w:p>
    <w:p w14:paraId="6F89A470" w14:textId="77777777" w:rsidR="00B964F3" w:rsidRPr="00B964F3" w:rsidRDefault="00B964F3"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B964F3">
        <w:rPr>
          <w:rFonts w:ascii="Times New Roman" w:eastAsia="Lucida Sans Unicode" w:hAnsi="Times New Roman" w:cs="Times New Roman"/>
          <w:color w:val="000000"/>
          <w:lang w:eastAsia="ar-SA"/>
        </w:rPr>
        <w:t>Pretendents līdz piedāvājumu iesniegšanas termiņa beigām var atsaukt savu piedāvājumu, izmantojot EIS pieejamo piedāvājuma atsaukšanas darbību šķirklī „Iesniegšana”.</w:t>
      </w:r>
    </w:p>
    <w:p w14:paraId="0E7652B4" w14:textId="77777777" w:rsidR="001E2474" w:rsidRPr="00A965E7" w:rsidRDefault="00B964F3"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B964F3">
        <w:rPr>
          <w:rFonts w:ascii="Times New Roman" w:eastAsia="Lucida Sans Unicode" w:hAnsi="Times New Roman" w:cs="Times New Roman"/>
          <w:color w:val="000000"/>
          <w:lang w:eastAsia="ar-SA"/>
        </w:rPr>
        <w:t>Pretendents līdz piedāvājumu iesniegšanas termiņa beigām var grozīt savu piedāvājumu, augšupielādējot EIS grozīto piedāvājumu vai tā daļu un parakstot grozījumus ar drošu elektronisko parakstu un laika zīmogu vai ar EIS piedāvāto elektronisko parakstu</w:t>
      </w:r>
      <w:r w:rsidR="001E2474" w:rsidRPr="00A965E7">
        <w:rPr>
          <w:rFonts w:ascii="Times New Roman" w:eastAsia="Lucida Sans Unicode" w:hAnsi="Times New Roman" w:cs="Times New Roman"/>
          <w:color w:val="000000"/>
          <w:lang w:eastAsia="ar-SA"/>
        </w:rPr>
        <w:t>.</w:t>
      </w:r>
    </w:p>
    <w:p w14:paraId="6C4F7A29" w14:textId="77777777" w:rsidR="001E2474" w:rsidRPr="00A965E7" w:rsidRDefault="00917FDD" w:rsidP="00C96FF7">
      <w:pPr>
        <w:pStyle w:val="Sarakstarindkopa"/>
        <w:widowControl w:val="0"/>
        <w:numPr>
          <w:ilvl w:val="1"/>
          <w:numId w:val="1"/>
        </w:numPr>
        <w:suppressAutoHyphens/>
        <w:spacing w:after="0" w:line="240" w:lineRule="auto"/>
        <w:ind w:left="851" w:hanging="567"/>
        <w:jc w:val="both"/>
        <w:rPr>
          <w:rFonts w:ascii="Times New Roman" w:eastAsia="Lucida Sans Unicode" w:hAnsi="Times New Roman" w:cs="Times New Roman"/>
          <w:b/>
          <w:bCs/>
          <w:color w:val="000000"/>
          <w:lang w:eastAsia="ar-SA"/>
        </w:rPr>
      </w:pPr>
      <w:r w:rsidRPr="00A965E7">
        <w:rPr>
          <w:rFonts w:ascii="Times New Roman" w:eastAsia="Lucida Sans Unicode" w:hAnsi="Times New Roman" w:cs="Times New Roman"/>
          <w:b/>
          <w:bCs/>
          <w:color w:val="000000"/>
          <w:lang w:eastAsia="ar-SA"/>
        </w:rPr>
        <w:t>Pretendenta pienākumi</w:t>
      </w:r>
    </w:p>
    <w:p w14:paraId="400E6EA1"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Sagatavot piedāvājumus atbilstoši Nolikuma prasībām.</w:t>
      </w:r>
    </w:p>
    <w:p w14:paraId="04B6FA86"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Sniegt patiesu informāciju.</w:t>
      </w:r>
    </w:p>
    <w:p w14:paraId="7AB58699" w14:textId="77777777" w:rsidR="001E2474" w:rsidRPr="00A965E7"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Sniegt rakstiskas atbildes uz iepirkuma komisijas pieprasījumiem par papildu informāciju, kas nepieciešama piedāvājumu noformējuma pārbaudei, pretendentu atlasei, piedāvājumu atbilstības pārbaudei, salīdzināšanai un vērtēšanai, pretendenta norādītajos termiņos</w:t>
      </w:r>
      <w:r w:rsidR="00346A18">
        <w:rPr>
          <w:rFonts w:ascii="Times New Roman" w:eastAsia="Lucida Sans Unicode" w:hAnsi="Times New Roman" w:cs="Times New Roman"/>
          <w:color w:val="000000"/>
          <w:lang w:eastAsia="ar-SA"/>
        </w:rPr>
        <w:t>.</w:t>
      </w:r>
    </w:p>
    <w:p w14:paraId="20F983F6" w14:textId="77777777" w:rsidR="001E1759" w:rsidRDefault="001E2474" w:rsidP="00C96FF7">
      <w:pPr>
        <w:pStyle w:val="Sarakstarindkopa"/>
        <w:widowControl w:val="0"/>
        <w:numPr>
          <w:ilvl w:val="2"/>
          <w:numId w:val="1"/>
        </w:numPr>
        <w:suppressAutoHyphens/>
        <w:spacing w:after="0" w:line="240" w:lineRule="auto"/>
        <w:jc w:val="both"/>
        <w:rPr>
          <w:rFonts w:ascii="Times New Roman" w:eastAsia="Lucida Sans Unicode" w:hAnsi="Times New Roman" w:cs="Times New Roman"/>
          <w:color w:val="000000"/>
          <w:lang w:eastAsia="ar-SA"/>
        </w:rPr>
      </w:pPr>
      <w:r w:rsidRPr="00A965E7">
        <w:rPr>
          <w:rFonts w:ascii="Times New Roman" w:eastAsia="Lucida Sans Unicode" w:hAnsi="Times New Roman" w:cs="Times New Roman"/>
          <w:color w:val="000000"/>
          <w:lang w:eastAsia="ar-SA"/>
        </w:rPr>
        <w:t>Segt visas izmaksas, kas saistītas ar piedāvājumu sagatavošanu un iesniegšanu.</w:t>
      </w:r>
    </w:p>
    <w:p w14:paraId="45F2D362" w14:textId="77777777" w:rsidR="00C93A0D" w:rsidRDefault="00C93A0D" w:rsidP="00C93A0D">
      <w:pPr>
        <w:pStyle w:val="Sarakstarindkopa"/>
        <w:widowControl w:val="0"/>
        <w:suppressAutoHyphens/>
        <w:spacing w:after="0" w:line="240" w:lineRule="auto"/>
        <w:ind w:left="1224"/>
        <w:jc w:val="both"/>
        <w:rPr>
          <w:rFonts w:ascii="Times New Roman" w:eastAsia="Lucida Sans Unicode" w:hAnsi="Times New Roman" w:cs="Times New Roman"/>
          <w:color w:val="000000"/>
          <w:lang w:eastAsia="ar-SA"/>
        </w:rPr>
      </w:pPr>
    </w:p>
    <w:p w14:paraId="36108535" w14:textId="77777777" w:rsidR="001E1759" w:rsidRPr="00A965E7" w:rsidRDefault="001E1759" w:rsidP="00C96FF7">
      <w:pPr>
        <w:pStyle w:val="Sarakstarindkopa"/>
        <w:widowControl w:val="0"/>
        <w:numPr>
          <w:ilvl w:val="0"/>
          <w:numId w:val="1"/>
        </w:numPr>
        <w:suppressAutoHyphens/>
        <w:autoSpaceDE w:val="0"/>
        <w:autoSpaceDN w:val="0"/>
        <w:adjustRightInd w:val="0"/>
        <w:spacing w:after="0" w:line="240" w:lineRule="auto"/>
        <w:jc w:val="both"/>
        <w:rPr>
          <w:rFonts w:ascii="Times New Roman" w:eastAsia="Lucida Sans Unicode" w:hAnsi="Times New Roman" w:cs="Times New Roman"/>
          <w:b/>
          <w:color w:val="000000"/>
        </w:rPr>
      </w:pPr>
      <w:r w:rsidRPr="00A965E7">
        <w:rPr>
          <w:rFonts w:ascii="Times New Roman" w:eastAsia="Lucida Sans Unicode" w:hAnsi="Times New Roman" w:cs="Times New Roman"/>
          <w:b/>
          <w:color w:val="000000"/>
        </w:rPr>
        <w:t>Personas datu aizsardzība</w:t>
      </w:r>
    </w:p>
    <w:p w14:paraId="32D320BD" w14:textId="05D19A94" w:rsidR="001E1759" w:rsidRDefault="0084400D" w:rsidP="001E1759">
      <w:pPr>
        <w:pStyle w:val="Sarakstarindkopa"/>
        <w:widowControl w:val="0"/>
        <w:suppressAutoHyphens/>
        <w:autoSpaceDE w:val="0"/>
        <w:autoSpaceDN w:val="0"/>
        <w:adjustRightInd w:val="0"/>
        <w:spacing w:after="0" w:line="240" w:lineRule="auto"/>
        <w:ind w:left="360"/>
        <w:jc w:val="both"/>
        <w:rPr>
          <w:rFonts w:ascii="Times New Roman" w:eastAsia="Lucida Sans Unicode" w:hAnsi="Times New Roman" w:cs="Times New Roman"/>
          <w:color w:val="000000"/>
        </w:rPr>
      </w:pPr>
      <w:r>
        <w:rPr>
          <w:rFonts w:ascii="Times New Roman" w:eastAsia="Lucida Sans Unicode" w:hAnsi="Times New Roman" w:cs="Times New Roman"/>
          <w:color w:val="000000"/>
        </w:rPr>
        <w:t>SIA “Valkas Namsaimnieks</w:t>
      </w:r>
      <w:r w:rsidR="00905A88">
        <w:rPr>
          <w:rFonts w:ascii="Times New Roman" w:eastAsia="Lucida Sans Unicode" w:hAnsi="Times New Roman" w:cs="Times New Roman"/>
          <w:color w:val="000000"/>
        </w:rPr>
        <w:t>”</w:t>
      </w:r>
      <w:r w:rsidR="001E1759" w:rsidRPr="00A965E7">
        <w:rPr>
          <w:rFonts w:ascii="Times New Roman" w:eastAsia="Lucida Sans Unicode" w:hAnsi="Times New Roman" w:cs="Times New Roman"/>
          <w:color w:val="000000"/>
        </w:rPr>
        <w:t xml:space="preserve"> Pretendentu piedāvājumos iekļauto informāciju, kas saistīta</w:t>
      </w:r>
      <w:r w:rsidR="009706D8">
        <w:rPr>
          <w:rFonts w:ascii="Times New Roman" w:eastAsia="Lucida Sans Unicode" w:hAnsi="Times New Roman" w:cs="Times New Roman"/>
          <w:color w:val="000000"/>
        </w:rPr>
        <w:t xml:space="preserve"> ar konkrētām fiziskām personām</w:t>
      </w:r>
      <w:r w:rsidR="001E1759" w:rsidRPr="00A965E7">
        <w:rPr>
          <w:rFonts w:ascii="Times New Roman" w:eastAsia="Lucida Sans Unicode" w:hAnsi="Times New Roman" w:cs="Times New Roman"/>
          <w:color w:val="000000"/>
        </w:rPr>
        <w:t>,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p>
    <w:p w14:paraId="1F74913E" w14:textId="77777777" w:rsidR="00371CDF" w:rsidRPr="00A965E7" w:rsidRDefault="00371CDF" w:rsidP="001E1759">
      <w:pPr>
        <w:pStyle w:val="Sarakstarindkopa"/>
        <w:widowControl w:val="0"/>
        <w:suppressAutoHyphens/>
        <w:autoSpaceDE w:val="0"/>
        <w:autoSpaceDN w:val="0"/>
        <w:adjustRightInd w:val="0"/>
        <w:spacing w:after="0" w:line="240" w:lineRule="auto"/>
        <w:ind w:left="360"/>
        <w:jc w:val="both"/>
        <w:rPr>
          <w:rFonts w:ascii="Times New Roman" w:eastAsia="Lucida Sans Unicode" w:hAnsi="Times New Roman" w:cs="Times New Roman"/>
          <w:color w:val="000000"/>
        </w:rPr>
      </w:pPr>
    </w:p>
    <w:p w14:paraId="3C48F8F0" w14:textId="77777777" w:rsidR="00917FDD" w:rsidRPr="00A965E7" w:rsidRDefault="00917FDD" w:rsidP="00C96FF7">
      <w:pPr>
        <w:pStyle w:val="Sarakstarindkopa"/>
        <w:widowControl w:val="0"/>
        <w:numPr>
          <w:ilvl w:val="0"/>
          <w:numId w:val="1"/>
        </w:numPr>
        <w:suppressAutoHyphens/>
        <w:spacing w:after="0" w:line="240" w:lineRule="auto"/>
        <w:jc w:val="both"/>
        <w:rPr>
          <w:rFonts w:ascii="Times New Roman" w:eastAsia="Times New Roman" w:hAnsi="Times New Roman" w:cs="Times New Roman"/>
          <w:b/>
          <w:lang w:eastAsia="ar-SA"/>
        </w:rPr>
      </w:pPr>
      <w:bookmarkStart w:id="3" w:name="_Hlk204152335"/>
      <w:r w:rsidRPr="00A965E7">
        <w:rPr>
          <w:rFonts w:ascii="Times New Roman" w:eastAsia="Times New Roman" w:hAnsi="Times New Roman" w:cs="Times New Roman"/>
          <w:b/>
          <w:lang w:eastAsia="ar-SA"/>
        </w:rPr>
        <w:t>Nolikumam ir šādi pielikumi, kas ir neatņemama nolikuma sastāvdaļa:</w:t>
      </w:r>
    </w:p>
    <w:p w14:paraId="5682F4A4" w14:textId="4DDF082B" w:rsidR="00917FDD" w:rsidRPr="00A965E7" w:rsidRDefault="00EB6007" w:rsidP="00917FDD">
      <w:pPr>
        <w:pStyle w:val="Sarakstarindkopa"/>
        <w:widowControl w:val="0"/>
        <w:suppressAutoHyphens/>
        <w:spacing w:after="0" w:line="240" w:lineRule="auto"/>
        <w:ind w:left="360"/>
        <w:jc w:val="both"/>
        <w:rPr>
          <w:rFonts w:ascii="Times New Roman" w:eastAsia="Times New Roman" w:hAnsi="Times New Roman" w:cs="Times New Roman"/>
          <w:lang w:eastAsia="ar-SA"/>
        </w:rPr>
      </w:pPr>
      <w:r w:rsidRPr="00A965E7">
        <w:rPr>
          <w:rFonts w:ascii="Times New Roman" w:eastAsia="Times New Roman" w:hAnsi="Times New Roman" w:cs="Times New Roman"/>
          <w:lang w:eastAsia="ar-SA"/>
        </w:rPr>
        <w:t>1.pielikums</w:t>
      </w:r>
      <w:r w:rsidR="00BE241A" w:rsidRPr="00A965E7">
        <w:rPr>
          <w:rFonts w:ascii="Times New Roman" w:eastAsia="Times New Roman" w:hAnsi="Times New Roman" w:cs="Times New Roman"/>
          <w:lang w:eastAsia="ar-SA"/>
        </w:rPr>
        <w:t>:</w:t>
      </w:r>
      <w:r w:rsidRPr="00A965E7">
        <w:rPr>
          <w:rFonts w:ascii="Times New Roman" w:eastAsia="Times New Roman" w:hAnsi="Times New Roman" w:cs="Times New Roman"/>
          <w:lang w:eastAsia="ar-SA"/>
        </w:rPr>
        <w:t xml:space="preserve"> </w:t>
      </w:r>
      <w:r w:rsidR="00917FDD" w:rsidRPr="00A965E7">
        <w:rPr>
          <w:rFonts w:ascii="Times New Roman" w:eastAsia="Times New Roman" w:hAnsi="Times New Roman" w:cs="Times New Roman"/>
          <w:lang w:eastAsia="ar-SA"/>
        </w:rPr>
        <w:t>Pretendenta pie</w:t>
      </w:r>
      <w:r w:rsidR="000B1892">
        <w:rPr>
          <w:rFonts w:ascii="Times New Roman" w:eastAsia="Times New Roman" w:hAnsi="Times New Roman" w:cs="Times New Roman"/>
          <w:lang w:eastAsia="ar-SA"/>
        </w:rPr>
        <w:t>teikum</w:t>
      </w:r>
      <w:r w:rsidR="003349F8">
        <w:rPr>
          <w:rFonts w:ascii="Times New Roman" w:eastAsia="Times New Roman" w:hAnsi="Times New Roman" w:cs="Times New Roman"/>
          <w:lang w:eastAsia="ar-SA"/>
        </w:rPr>
        <w:t>s</w:t>
      </w:r>
      <w:r w:rsidR="000B1892">
        <w:rPr>
          <w:rFonts w:ascii="Times New Roman" w:eastAsia="Times New Roman" w:hAnsi="Times New Roman" w:cs="Times New Roman"/>
          <w:lang w:eastAsia="ar-SA"/>
        </w:rPr>
        <w:t xml:space="preserve"> dalībai iepirkumā.</w:t>
      </w:r>
    </w:p>
    <w:p w14:paraId="78F00F2B" w14:textId="1F307C08" w:rsidR="00917FDD" w:rsidRDefault="00C20ED1" w:rsidP="00917FDD">
      <w:pPr>
        <w:pStyle w:val="Sarakstarindkopa"/>
        <w:widowControl w:val="0"/>
        <w:suppressAutoHyphens/>
        <w:spacing w:after="0" w:line="240" w:lineRule="auto"/>
        <w:ind w:left="360"/>
        <w:jc w:val="both"/>
        <w:rPr>
          <w:rFonts w:ascii="Times New Roman" w:eastAsia="Times New Roman" w:hAnsi="Times New Roman" w:cs="Times New Roman"/>
          <w:lang w:eastAsia="ar-SA"/>
        </w:rPr>
      </w:pPr>
      <w:r>
        <w:rPr>
          <w:rFonts w:ascii="Times New Roman" w:eastAsia="Times New Roman" w:hAnsi="Times New Roman" w:cs="Times New Roman"/>
          <w:lang w:eastAsia="ar-SA"/>
        </w:rPr>
        <w:t>2</w:t>
      </w:r>
      <w:r w:rsidR="00BE241A" w:rsidRPr="00A965E7">
        <w:rPr>
          <w:rFonts w:ascii="Times New Roman" w:eastAsia="Times New Roman" w:hAnsi="Times New Roman" w:cs="Times New Roman"/>
          <w:lang w:eastAsia="ar-SA"/>
        </w:rPr>
        <w:t>.pielikums: Finanšu piedāvājum</w:t>
      </w:r>
      <w:r w:rsidR="003349F8">
        <w:rPr>
          <w:rFonts w:ascii="Times New Roman" w:eastAsia="Times New Roman" w:hAnsi="Times New Roman" w:cs="Times New Roman"/>
          <w:lang w:eastAsia="ar-SA"/>
        </w:rPr>
        <w:t>s</w:t>
      </w:r>
      <w:r w:rsidR="000B1892">
        <w:rPr>
          <w:rFonts w:ascii="Times New Roman" w:eastAsia="Times New Roman" w:hAnsi="Times New Roman" w:cs="Times New Roman"/>
          <w:lang w:eastAsia="ar-SA"/>
        </w:rPr>
        <w:t>.</w:t>
      </w:r>
      <w:r w:rsidR="00E32532">
        <w:rPr>
          <w:rFonts w:ascii="Times New Roman" w:eastAsia="Times New Roman" w:hAnsi="Times New Roman" w:cs="Times New Roman"/>
          <w:lang w:eastAsia="ar-SA"/>
        </w:rPr>
        <w:t xml:space="preserve"> Atsevišķa datne</w:t>
      </w:r>
    </w:p>
    <w:p w14:paraId="7DBF9204" w14:textId="354DE5C3" w:rsidR="003A3800" w:rsidRPr="00A965E7" w:rsidRDefault="004E690F" w:rsidP="00917FDD">
      <w:pPr>
        <w:pStyle w:val="Sarakstarindkopa"/>
        <w:widowControl w:val="0"/>
        <w:suppressAutoHyphens/>
        <w:spacing w:after="0" w:line="240" w:lineRule="auto"/>
        <w:ind w:left="360"/>
        <w:jc w:val="both"/>
        <w:rPr>
          <w:rFonts w:ascii="Times New Roman" w:eastAsia="Times New Roman" w:hAnsi="Times New Roman" w:cs="Times New Roman"/>
          <w:lang w:eastAsia="ar-SA"/>
        </w:rPr>
      </w:pPr>
      <w:r>
        <w:rPr>
          <w:rFonts w:ascii="Times New Roman" w:eastAsia="Arial" w:hAnsi="Times New Roman" w:cs="Times New Roman"/>
          <w:kern w:val="1"/>
          <w:lang w:eastAsia="ar-SA"/>
        </w:rPr>
        <w:t>3</w:t>
      </w:r>
      <w:r w:rsidR="003A3800" w:rsidRPr="00A965E7">
        <w:rPr>
          <w:rFonts w:ascii="Times New Roman" w:eastAsia="Arial" w:hAnsi="Times New Roman" w:cs="Times New Roman"/>
          <w:kern w:val="1"/>
          <w:lang w:eastAsia="ar-SA"/>
        </w:rPr>
        <w:t>.pielikums:</w:t>
      </w:r>
      <w:r w:rsidR="003A3800">
        <w:rPr>
          <w:rFonts w:ascii="Times New Roman" w:eastAsia="Arial" w:hAnsi="Times New Roman" w:cs="Times New Roman"/>
          <w:kern w:val="1"/>
          <w:lang w:eastAsia="ar-SA"/>
        </w:rPr>
        <w:t xml:space="preserve"> </w:t>
      </w:r>
      <w:r w:rsidR="007E6C04">
        <w:rPr>
          <w:rFonts w:ascii="Times New Roman" w:eastAsia="Times New Roman" w:hAnsi="Times New Roman" w:cs="Times New Roman"/>
          <w:bCs/>
          <w:lang w:eastAsia="ar-SA"/>
        </w:rPr>
        <w:t>Pretendenta pieredzes saraksts</w:t>
      </w:r>
      <w:r w:rsidR="003A3800">
        <w:rPr>
          <w:rFonts w:ascii="Times New Roman" w:eastAsia="Times New Roman" w:hAnsi="Times New Roman" w:cs="Times New Roman"/>
          <w:lang w:eastAsia="ar-SA"/>
        </w:rPr>
        <w:t>.</w:t>
      </w:r>
    </w:p>
    <w:p w14:paraId="2624D1DF" w14:textId="7071CF14" w:rsidR="0099220C" w:rsidRDefault="004E690F" w:rsidP="0099220C">
      <w:pPr>
        <w:pStyle w:val="Sarakstarindkopa"/>
        <w:widowControl w:val="0"/>
        <w:suppressAutoHyphens/>
        <w:spacing w:after="0" w:line="240" w:lineRule="auto"/>
        <w:ind w:left="360"/>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4</w:t>
      </w:r>
      <w:r w:rsidR="0099220C">
        <w:rPr>
          <w:rFonts w:ascii="Times New Roman" w:eastAsia="Times New Roman" w:hAnsi="Times New Roman" w:cs="Times New Roman"/>
          <w:color w:val="000000"/>
          <w:lang w:eastAsia="lv-LV"/>
        </w:rPr>
        <w:t>.pielikums</w:t>
      </w:r>
      <w:r w:rsidR="00346A18">
        <w:rPr>
          <w:rFonts w:ascii="Times New Roman" w:eastAsia="Times New Roman" w:hAnsi="Times New Roman" w:cs="Times New Roman"/>
          <w:color w:val="000000"/>
          <w:lang w:eastAsia="lv-LV"/>
        </w:rPr>
        <w:t>:</w:t>
      </w:r>
      <w:r w:rsidR="000B54E3" w:rsidRPr="000B54E3">
        <w:rPr>
          <w:rFonts w:ascii="Times New Roman" w:eastAsia="Times New Roman" w:hAnsi="Times New Roman" w:cs="Times New Roman"/>
          <w:lang w:eastAsia="ar-SA"/>
        </w:rPr>
        <w:t xml:space="preserve"> </w:t>
      </w:r>
      <w:r w:rsidR="000B54E3" w:rsidRPr="00A965E7">
        <w:rPr>
          <w:rFonts w:ascii="Times New Roman" w:eastAsia="Times New Roman" w:hAnsi="Times New Roman" w:cs="Times New Roman"/>
          <w:lang w:eastAsia="ar-SA"/>
        </w:rPr>
        <w:t>Informācija par personām, uz k</w:t>
      </w:r>
      <w:r w:rsidR="000B54E3">
        <w:rPr>
          <w:rFonts w:ascii="Times New Roman" w:eastAsia="Times New Roman" w:hAnsi="Times New Roman" w:cs="Times New Roman"/>
          <w:lang w:eastAsia="ar-SA"/>
        </w:rPr>
        <w:t>uru iespējām pretendents balstās</w:t>
      </w:r>
      <w:r w:rsidR="00371CDF">
        <w:rPr>
          <w:rFonts w:ascii="Times New Roman" w:eastAsia="Times New Roman" w:hAnsi="Times New Roman" w:cs="Times New Roman"/>
          <w:lang w:eastAsia="ar-SA"/>
        </w:rPr>
        <w:t>.</w:t>
      </w:r>
    </w:p>
    <w:p w14:paraId="6D94270F" w14:textId="0C3F8213" w:rsidR="0099220C" w:rsidRDefault="004E690F" w:rsidP="0099220C">
      <w:pPr>
        <w:pStyle w:val="Sarakstarindkopa"/>
        <w:widowControl w:val="0"/>
        <w:suppressAutoHyphens/>
        <w:spacing w:after="0" w:line="240" w:lineRule="auto"/>
        <w:ind w:left="360"/>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5</w:t>
      </w:r>
      <w:r w:rsidR="004E45A6">
        <w:rPr>
          <w:rFonts w:ascii="Times New Roman" w:eastAsia="Times New Roman" w:hAnsi="Times New Roman" w:cs="Times New Roman"/>
          <w:color w:val="000000"/>
          <w:lang w:eastAsia="lv-LV"/>
        </w:rPr>
        <w:t>.</w:t>
      </w:r>
      <w:r w:rsidR="0099220C">
        <w:rPr>
          <w:rFonts w:ascii="Times New Roman" w:eastAsia="Times New Roman" w:hAnsi="Times New Roman" w:cs="Times New Roman"/>
          <w:color w:val="000000"/>
          <w:lang w:eastAsia="lv-LV"/>
        </w:rPr>
        <w:t>pielikums</w:t>
      </w:r>
      <w:r w:rsidR="00346A18">
        <w:rPr>
          <w:rFonts w:ascii="Times New Roman" w:eastAsia="Times New Roman" w:hAnsi="Times New Roman" w:cs="Times New Roman"/>
          <w:color w:val="000000"/>
          <w:lang w:eastAsia="lv-LV"/>
        </w:rPr>
        <w:t>:</w:t>
      </w:r>
      <w:r w:rsidR="000B54E3">
        <w:rPr>
          <w:rFonts w:ascii="Times New Roman" w:eastAsia="Times New Roman" w:hAnsi="Times New Roman" w:cs="Times New Roman"/>
          <w:color w:val="000000"/>
          <w:lang w:eastAsia="lv-LV"/>
        </w:rPr>
        <w:t xml:space="preserve"> I</w:t>
      </w:r>
      <w:r w:rsidR="000B54E3" w:rsidRPr="007C31DF">
        <w:rPr>
          <w:rFonts w:ascii="Times New Roman" w:eastAsia="Times New Roman" w:hAnsi="Times New Roman" w:cs="Times New Roman"/>
          <w:color w:val="000000"/>
          <w:lang w:eastAsia="lv-LV"/>
        </w:rPr>
        <w:t>nformācija par pretendenta apakšuzņēmēju(-iem)</w:t>
      </w:r>
      <w:r w:rsidR="000B54E3">
        <w:rPr>
          <w:rFonts w:ascii="Times New Roman" w:eastAsia="Times New Roman" w:hAnsi="Times New Roman" w:cs="Times New Roman"/>
          <w:color w:val="000000"/>
          <w:lang w:eastAsia="lv-LV"/>
        </w:rPr>
        <w:t>.</w:t>
      </w:r>
    </w:p>
    <w:p w14:paraId="07BF1EC7" w14:textId="408244D4" w:rsidR="00F10011" w:rsidRDefault="004E690F" w:rsidP="0099220C">
      <w:pPr>
        <w:pStyle w:val="Sarakstarindkopa"/>
        <w:widowControl w:val="0"/>
        <w:suppressAutoHyphens/>
        <w:spacing w:after="0" w:line="240" w:lineRule="auto"/>
        <w:ind w:left="360"/>
        <w:jc w:val="both"/>
        <w:rPr>
          <w:rFonts w:ascii="Times New Roman" w:eastAsia="Times New Roman" w:hAnsi="Times New Roman" w:cs="Times New Roman"/>
          <w:lang w:eastAsia="ar-SA"/>
        </w:rPr>
      </w:pPr>
      <w:r>
        <w:rPr>
          <w:rFonts w:ascii="Times New Roman" w:eastAsia="Times New Roman" w:hAnsi="Times New Roman" w:cs="Times New Roman"/>
          <w:color w:val="000000"/>
          <w:lang w:eastAsia="lv-LV"/>
        </w:rPr>
        <w:t>6</w:t>
      </w:r>
      <w:r w:rsidR="008942B5">
        <w:rPr>
          <w:rFonts w:ascii="Times New Roman" w:eastAsia="Times New Roman" w:hAnsi="Times New Roman" w:cs="Times New Roman"/>
          <w:color w:val="000000"/>
          <w:lang w:eastAsia="lv-LV"/>
        </w:rPr>
        <w:t xml:space="preserve">.pielikums: </w:t>
      </w:r>
      <w:r w:rsidR="000B54E3">
        <w:rPr>
          <w:rFonts w:ascii="Times New Roman" w:eastAsia="Times New Roman" w:hAnsi="Times New Roman" w:cs="Times New Roman"/>
          <w:color w:val="000000"/>
          <w:lang w:eastAsia="lv-LV"/>
        </w:rPr>
        <w:t>Apakšuzņēmēja apliecinājums</w:t>
      </w:r>
      <w:r w:rsidR="008942B5">
        <w:rPr>
          <w:rFonts w:ascii="Times New Roman" w:eastAsia="Times New Roman" w:hAnsi="Times New Roman" w:cs="Times New Roman"/>
          <w:lang w:eastAsia="ar-SA"/>
        </w:rPr>
        <w:t>.</w:t>
      </w:r>
    </w:p>
    <w:p w14:paraId="501ED8AF" w14:textId="7588FAFC" w:rsidR="00B97DD8" w:rsidRDefault="00B97DD8" w:rsidP="0099220C">
      <w:pPr>
        <w:pStyle w:val="Sarakstarindkopa"/>
        <w:widowControl w:val="0"/>
        <w:suppressAutoHyphens/>
        <w:spacing w:after="0" w:line="240" w:lineRule="auto"/>
        <w:ind w:left="360"/>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 </w:t>
      </w:r>
      <w:r w:rsidR="00126288">
        <w:rPr>
          <w:rFonts w:ascii="Times New Roman" w:eastAsia="Times New Roman" w:hAnsi="Times New Roman" w:cs="Times New Roman"/>
          <w:lang w:eastAsia="ar-SA"/>
        </w:rPr>
        <w:t>7</w:t>
      </w:r>
      <w:r w:rsidR="00AB7736">
        <w:rPr>
          <w:rFonts w:ascii="Times New Roman" w:eastAsia="Times New Roman" w:hAnsi="Times New Roman" w:cs="Times New Roman"/>
          <w:lang w:eastAsia="ar-SA"/>
        </w:rPr>
        <w:t>.</w:t>
      </w:r>
      <w:r>
        <w:rPr>
          <w:rFonts w:ascii="Times New Roman" w:eastAsia="Times New Roman" w:hAnsi="Times New Roman" w:cs="Times New Roman"/>
          <w:lang w:eastAsia="ar-SA"/>
        </w:rPr>
        <w:t xml:space="preserve"> pielikums  Tehniskā specifikācija </w:t>
      </w:r>
      <w:bookmarkEnd w:id="3"/>
      <w:r w:rsidR="00126288">
        <w:rPr>
          <w:rFonts w:ascii="Times New Roman" w:eastAsia="Times New Roman" w:hAnsi="Times New Roman" w:cs="Times New Roman"/>
          <w:lang w:eastAsia="ar-SA"/>
        </w:rPr>
        <w:t xml:space="preserve"> apraksts</w:t>
      </w:r>
      <w:r w:rsidR="00E32532">
        <w:rPr>
          <w:rFonts w:ascii="Times New Roman" w:eastAsia="Times New Roman" w:hAnsi="Times New Roman" w:cs="Times New Roman"/>
          <w:lang w:eastAsia="ar-SA"/>
        </w:rPr>
        <w:t>.</w:t>
      </w:r>
    </w:p>
    <w:p w14:paraId="753D51F9" w14:textId="00A81150" w:rsidR="00126288" w:rsidRDefault="00126288" w:rsidP="0099220C">
      <w:pPr>
        <w:pStyle w:val="Sarakstarindkopa"/>
        <w:widowControl w:val="0"/>
        <w:suppressAutoHyphens/>
        <w:spacing w:after="0" w:line="240" w:lineRule="auto"/>
        <w:ind w:left="360"/>
        <w:jc w:val="both"/>
        <w:rPr>
          <w:rFonts w:ascii="Times New Roman" w:eastAsia="Times New Roman" w:hAnsi="Times New Roman" w:cs="Times New Roman"/>
          <w:color w:val="000000"/>
          <w:lang w:eastAsia="lv-LV"/>
        </w:rPr>
      </w:pPr>
      <w:r>
        <w:rPr>
          <w:rFonts w:ascii="Times New Roman" w:eastAsia="Times New Roman" w:hAnsi="Times New Roman" w:cs="Times New Roman"/>
          <w:color w:val="000000"/>
          <w:lang w:eastAsia="lv-LV"/>
        </w:rPr>
        <w:t>8.pielikums Tehniskā specifikācija (atsevišķa datne)</w:t>
      </w:r>
    </w:p>
    <w:p w14:paraId="7D9D08A0" w14:textId="77777777" w:rsidR="00F10011" w:rsidRDefault="00F10011" w:rsidP="00E146C3">
      <w:pPr>
        <w:tabs>
          <w:tab w:val="left" w:pos="851"/>
          <w:tab w:val="left" w:pos="900"/>
        </w:tabs>
        <w:suppressAutoHyphens/>
        <w:spacing w:after="0" w:line="240" w:lineRule="auto"/>
        <w:jc w:val="both"/>
        <w:rPr>
          <w:rFonts w:ascii="Times New Roman" w:eastAsia="Times New Roman" w:hAnsi="Times New Roman" w:cs="Times New Roman"/>
          <w:lang w:eastAsia="ar-SA"/>
        </w:rPr>
      </w:pPr>
    </w:p>
    <w:p w14:paraId="0C60E75A" w14:textId="77777777" w:rsidR="00F10011" w:rsidRDefault="00F10011" w:rsidP="00E146C3">
      <w:pPr>
        <w:tabs>
          <w:tab w:val="left" w:pos="851"/>
          <w:tab w:val="left" w:pos="900"/>
        </w:tabs>
        <w:suppressAutoHyphens/>
        <w:spacing w:after="0" w:line="240" w:lineRule="auto"/>
        <w:jc w:val="both"/>
        <w:rPr>
          <w:rFonts w:ascii="Times New Roman" w:eastAsia="Times New Roman" w:hAnsi="Times New Roman" w:cs="Times New Roman"/>
          <w:lang w:eastAsia="ar-SA"/>
        </w:rPr>
      </w:pPr>
    </w:p>
    <w:p w14:paraId="34CB2767" w14:textId="729B9403" w:rsidR="00082D7B" w:rsidRDefault="00917FDD" w:rsidP="00E146C3">
      <w:pPr>
        <w:tabs>
          <w:tab w:val="left" w:pos="851"/>
          <w:tab w:val="left" w:pos="900"/>
        </w:tabs>
        <w:suppressAutoHyphens/>
        <w:spacing w:after="0" w:line="240" w:lineRule="auto"/>
        <w:jc w:val="both"/>
        <w:rPr>
          <w:rFonts w:ascii="Times New Roman" w:eastAsia="Times New Roman" w:hAnsi="Times New Roman" w:cs="Times New Roman"/>
          <w:sz w:val="24"/>
          <w:szCs w:val="24"/>
          <w:lang w:eastAsia="lv-LV"/>
        </w:rPr>
      </w:pPr>
      <w:r w:rsidRPr="00A965E7">
        <w:rPr>
          <w:rFonts w:ascii="Times New Roman" w:eastAsia="Times New Roman" w:hAnsi="Times New Roman" w:cs="Times New Roman"/>
          <w:lang w:eastAsia="ar-SA"/>
        </w:rPr>
        <w:t>Ie</w:t>
      </w:r>
      <w:r w:rsidR="00775FD2">
        <w:rPr>
          <w:rFonts w:ascii="Times New Roman" w:eastAsia="Times New Roman" w:hAnsi="Times New Roman" w:cs="Times New Roman"/>
          <w:lang w:eastAsia="ar-SA"/>
        </w:rPr>
        <w:t>pirkumu komisijas priekšsēdētājs</w:t>
      </w:r>
      <w:r w:rsidR="009E205E" w:rsidRPr="00A965E7">
        <w:rPr>
          <w:rFonts w:ascii="Times New Roman" w:eastAsia="Times New Roman" w:hAnsi="Times New Roman" w:cs="Times New Roman"/>
          <w:lang w:eastAsia="ar-SA"/>
        </w:rPr>
        <w:t xml:space="preserve"> </w:t>
      </w:r>
      <w:r w:rsidR="00621CEA">
        <w:rPr>
          <w:rFonts w:ascii="Times New Roman" w:eastAsia="Times New Roman" w:hAnsi="Times New Roman" w:cs="Times New Roman"/>
          <w:lang w:eastAsia="ar-SA"/>
        </w:rPr>
        <w:tab/>
      </w:r>
      <w:r w:rsidR="00621CEA">
        <w:rPr>
          <w:rFonts w:ascii="Times New Roman" w:eastAsia="Times New Roman" w:hAnsi="Times New Roman" w:cs="Times New Roman"/>
          <w:lang w:eastAsia="ar-SA"/>
        </w:rPr>
        <w:tab/>
      </w:r>
      <w:r w:rsidR="00621CEA">
        <w:rPr>
          <w:rFonts w:ascii="Times New Roman" w:eastAsia="Times New Roman" w:hAnsi="Times New Roman" w:cs="Times New Roman"/>
          <w:lang w:eastAsia="ar-SA"/>
        </w:rPr>
        <w:tab/>
      </w:r>
      <w:r w:rsidR="00621CEA">
        <w:rPr>
          <w:rFonts w:ascii="Times New Roman" w:eastAsia="Times New Roman" w:hAnsi="Times New Roman" w:cs="Times New Roman"/>
          <w:lang w:eastAsia="ar-SA"/>
        </w:rPr>
        <w:tab/>
      </w:r>
      <w:r w:rsidR="00621CEA">
        <w:rPr>
          <w:rFonts w:ascii="Times New Roman" w:eastAsia="Times New Roman" w:hAnsi="Times New Roman" w:cs="Times New Roman"/>
          <w:lang w:eastAsia="ar-SA"/>
        </w:rPr>
        <w:tab/>
      </w:r>
      <w:r w:rsidR="00621CEA">
        <w:rPr>
          <w:rFonts w:ascii="Times New Roman" w:eastAsia="Times New Roman" w:hAnsi="Times New Roman" w:cs="Times New Roman"/>
          <w:lang w:eastAsia="ar-SA"/>
        </w:rPr>
        <w:tab/>
      </w:r>
      <w:r w:rsidR="0084400D">
        <w:rPr>
          <w:rFonts w:ascii="Times New Roman" w:eastAsia="Times New Roman" w:hAnsi="Times New Roman" w:cs="Times New Roman"/>
          <w:lang w:eastAsia="ar-SA"/>
        </w:rPr>
        <w:t>Ivo Meļķis</w:t>
      </w:r>
      <w:r w:rsidR="00082D7B">
        <w:rPr>
          <w:rFonts w:ascii="Times New Roman" w:eastAsia="Times New Roman" w:hAnsi="Times New Roman" w:cs="Times New Roman"/>
          <w:sz w:val="24"/>
          <w:szCs w:val="24"/>
          <w:lang w:eastAsia="lv-LV"/>
        </w:rPr>
        <w:br w:type="page"/>
      </w:r>
    </w:p>
    <w:p w14:paraId="70B36651" w14:textId="77777777" w:rsidR="00082D7B" w:rsidRPr="007C739D" w:rsidRDefault="007C739D" w:rsidP="007C739D">
      <w:pPr>
        <w:jc w:val="right"/>
        <w:rPr>
          <w:rFonts w:ascii="Times New Roman" w:eastAsia="Times New Roman" w:hAnsi="Times New Roman" w:cs="Times New Roman"/>
          <w:b/>
          <w:lang w:eastAsia="ar-SA"/>
        </w:rPr>
      </w:pPr>
      <w:r w:rsidRPr="007C739D">
        <w:rPr>
          <w:rFonts w:ascii="Times New Roman" w:eastAsia="Times New Roman" w:hAnsi="Times New Roman" w:cs="Times New Roman"/>
          <w:b/>
          <w:lang w:eastAsia="ar-SA"/>
        </w:rPr>
        <w:lastRenderedPageBreak/>
        <w:t>1.pielikums</w:t>
      </w:r>
    </w:p>
    <w:p w14:paraId="2D6931B4" w14:textId="77777777" w:rsidR="007C739D" w:rsidRDefault="007C739D" w:rsidP="007C739D">
      <w:pPr>
        <w:jc w:val="center"/>
        <w:rPr>
          <w:rFonts w:ascii="Times New Roman Bold" w:eastAsia="Times New Roman" w:hAnsi="Times New Roman Bold" w:cs="Times New Roman"/>
          <w:b/>
          <w:bCs/>
          <w:caps/>
          <w:lang w:eastAsia="ar-SA"/>
        </w:rPr>
      </w:pPr>
      <w:smartTag w:uri="schemas-tilde-lv/tildestengine" w:element="veidnes">
        <w:smartTagPr>
          <w:attr w:name="id" w:val="-1"/>
          <w:attr w:name="baseform" w:val="pieteikums"/>
          <w:attr w:name="text" w:val="pieteikums"/>
        </w:smartTagPr>
        <w:r w:rsidRPr="0029251C">
          <w:rPr>
            <w:rFonts w:ascii="Times New Roman Bold" w:eastAsia="Times New Roman" w:hAnsi="Times New Roman Bold" w:cs="Times New Roman"/>
            <w:b/>
            <w:bCs/>
            <w:caps/>
            <w:lang w:eastAsia="ar-SA"/>
          </w:rPr>
          <w:t>Pieteikums</w:t>
        </w:r>
      </w:smartTag>
      <w:r w:rsidRPr="0029251C">
        <w:rPr>
          <w:rFonts w:ascii="Times New Roman Bold" w:eastAsia="Times New Roman" w:hAnsi="Times New Roman Bold" w:cs="Times New Roman"/>
          <w:b/>
          <w:bCs/>
          <w:caps/>
          <w:lang w:eastAsia="ar-SA"/>
        </w:rPr>
        <w:t xml:space="preserve"> dalībai IEPIRKUMĀ</w:t>
      </w:r>
    </w:p>
    <w:p w14:paraId="7D82AFE7" w14:textId="0C95BCC4" w:rsidR="00DB4C6C" w:rsidRDefault="00DB4C6C" w:rsidP="00437B03">
      <w:pPr>
        <w:suppressAutoHyphens/>
        <w:spacing w:after="0" w:line="240" w:lineRule="auto"/>
        <w:jc w:val="center"/>
        <w:rPr>
          <w:rFonts w:ascii="Times New Roman" w:eastAsia="Lucida Sans Unicode" w:hAnsi="Times New Roman"/>
          <w:b/>
          <w:bCs/>
        </w:rPr>
      </w:pPr>
    </w:p>
    <w:p w14:paraId="5CB72C19" w14:textId="72111702" w:rsidR="00C24D30" w:rsidRPr="00C24D30" w:rsidRDefault="00241215" w:rsidP="00C24D30">
      <w:pPr>
        <w:spacing w:after="0" w:line="240" w:lineRule="auto"/>
        <w:jc w:val="center"/>
        <w:rPr>
          <w:rFonts w:ascii="Times New Roman" w:eastAsia="Lucida Sans Unicode" w:hAnsi="Times New Roman" w:cs="Times New Roman"/>
          <w:b/>
          <w:bCs/>
          <w:sz w:val="20"/>
          <w:szCs w:val="20"/>
          <w:lang w:eastAsia="ar-SA"/>
        </w:rPr>
      </w:pPr>
      <w:bookmarkStart w:id="4" w:name="_Hlk202773137"/>
      <w:r>
        <w:rPr>
          <w:rFonts w:ascii="Times New Roman" w:eastAsia="Lucida Sans Unicode" w:hAnsi="Times New Roman" w:cs="Times New Roman"/>
          <w:b/>
          <w:bCs/>
          <w:sz w:val="20"/>
          <w:szCs w:val="20"/>
          <w:lang w:eastAsia="ar-SA"/>
        </w:rPr>
        <w:t>Santehnikas materiālu piegāde SIA “Valkas Namsaimnieks”</w:t>
      </w:r>
    </w:p>
    <w:bookmarkEnd w:id="4"/>
    <w:p w14:paraId="014D28A5" w14:textId="77777777" w:rsidR="00D6477F" w:rsidRPr="00D6477F" w:rsidRDefault="00D6477F" w:rsidP="00D6477F">
      <w:pPr>
        <w:spacing w:after="0" w:line="240" w:lineRule="auto"/>
        <w:jc w:val="center"/>
        <w:rPr>
          <w:rFonts w:ascii="Times New Roman" w:eastAsia="Lucida Sans Unicode" w:hAnsi="Times New Roman" w:cs="Times New Roman"/>
          <w:b/>
          <w:bCs/>
          <w:sz w:val="20"/>
          <w:szCs w:val="20"/>
          <w:lang w:eastAsia="ar-SA"/>
        </w:rPr>
      </w:pPr>
    </w:p>
    <w:p w14:paraId="081CF26C" w14:textId="43EAF144" w:rsidR="00D6477F" w:rsidRPr="00D6477F" w:rsidRDefault="00D6477F" w:rsidP="00D6477F">
      <w:pPr>
        <w:spacing w:after="0" w:line="240" w:lineRule="auto"/>
        <w:jc w:val="center"/>
        <w:rPr>
          <w:rFonts w:ascii="Times New Roman" w:eastAsia="Lucida Sans Unicode" w:hAnsi="Times New Roman" w:cs="Times New Roman"/>
          <w:b/>
          <w:bCs/>
          <w:sz w:val="20"/>
          <w:szCs w:val="20"/>
          <w:lang w:eastAsia="ar-SA"/>
        </w:rPr>
      </w:pPr>
      <w:r w:rsidRPr="00D6477F">
        <w:rPr>
          <w:rFonts w:ascii="Times New Roman" w:eastAsia="Lucida Sans Unicode" w:hAnsi="Times New Roman" w:cs="Times New Roman"/>
          <w:b/>
          <w:bCs/>
          <w:sz w:val="20"/>
          <w:szCs w:val="20"/>
          <w:lang w:eastAsia="ar-SA"/>
        </w:rPr>
        <w:t>Iepirkuma identifikācijas  Nr.</w:t>
      </w:r>
      <w:r w:rsidR="00277AE7">
        <w:rPr>
          <w:rFonts w:ascii="Times New Roman" w:eastAsia="Lucida Sans Unicode" w:hAnsi="Times New Roman" w:cs="Times New Roman"/>
          <w:b/>
          <w:bCs/>
          <w:sz w:val="20"/>
          <w:szCs w:val="20"/>
          <w:lang w:eastAsia="ar-SA"/>
        </w:rPr>
        <w:t xml:space="preserve"> </w:t>
      </w:r>
      <w:r w:rsidRPr="00D6477F">
        <w:rPr>
          <w:rFonts w:ascii="Times New Roman" w:eastAsia="Lucida Sans Unicode" w:hAnsi="Times New Roman" w:cs="Times New Roman"/>
          <w:b/>
          <w:bCs/>
          <w:sz w:val="20"/>
          <w:szCs w:val="20"/>
          <w:lang w:eastAsia="ar-SA"/>
        </w:rPr>
        <w:t>SVN 202</w:t>
      </w:r>
      <w:r w:rsidR="008C6773">
        <w:rPr>
          <w:rFonts w:ascii="Times New Roman" w:eastAsia="Lucida Sans Unicode" w:hAnsi="Times New Roman" w:cs="Times New Roman"/>
          <w:b/>
          <w:bCs/>
          <w:sz w:val="20"/>
          <w:szCs w:val="20"/>
          <w:lang w:eastAsia="ar-SA"/>
        </w:rPr>
        <w:t>6</w:t>
      </w:r>
      <w:r w:rsidRPr="00D6477F">
        <w:rPr>
          <w:rFonts w:ascii="Times New Roman" w:eastAsia="Lucida Sans Unicode" w:hAnsi="Times New Roman" w:cs="Times New Roman"/>
          <w:b/>
          <w:bCs/>
          <w:sz w:val="20"/>
          <w:szCs w:val="20"/>
          <w:lang w:eastAsia="ar-SA"/>
        </w:rPr>
        <w:t>/</w:t>
      </w:r>
      <w:r w:rsidR="00631746">
        <w:rPr>
          <w:rFonts w:ascii="Times New Roman" w:eastAsia="Lucida Sans Unicode" w:hAnsi="Times New Roman" w:cs="Times New Roman"/>
          <w:b/>
          <w:bCs/>
          <w:sz w:val="20"/>
          <w:szCs w:val="20"/>
          <w:lang w:eastAsia="ar-SA"/>
        </w:rPr>
        <w:t>4</w:t>
      </w:r>
      <w:r w:rsidRPr="00D6477F">
        <w:rPr>
          <w:rFonts w:ascii="Times New Roman" w:eastAsia="Lucida Sans Unicode" w:hAnsi="Times New Roman" w:cs="Times New Roman"/>
          <w:b/>
          <w:bCs/>
          <w:sz w:val="20"/>
          <w:szCs w:val="20"/>
          <w:lang w:eastAsia="ar-SA"/>
        </w:rPr>
        <w:t>M</w:t>
      </w:r>
    </w:p>
    <w:p w14:paraId="598CE0B7" w14:textId="77777777" w:rsidR="00D6477F" w:rsidRPr="00D6477F" w:rsidRDefault="00D6477F" w:rsidP="00D6477F">
      <w:pPr>
        <w:spacing w:after="0" w:line="240" w:lineRule="auto"/>
        <w:jc w:val="center"/>
        <w:rPr>
          <w:b/>
          <w:bCs/>
          <w:sz w:val="20"/>
          <w:szCs w:val="20"/>
        </w:rPr>
      </w:pPr>
    </w:p>
    <w:p w14:paraId="7D32D0E0" w14:textId="77777777" w:rsidR="00DB4C6C" w:rsidRPr="00437B03" w:rsidRDefault="00DB4C6C" w:rsidP="00437B03">
      <w:pPr>
        <w:suppressAutoHyphens/>
        <w:spacing w:after="0" w:line="240" w:lineRule="auto"/>
        <w:jc w:val="both"/>
        <w:rPr>
          <w:rFonts w:ascii="Times New Roman" w:eastAsia="Times New Roman" w:hAnsi="Times New Roman" w:cs="Times New Roman"/>
          <w:sz w:val="16"/>
          <w:szCs w:val="16"/>
          <w:lang w:eastAsia="ar-SA"/>
        </w:rPr>
      </w:pP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9"/>
        <w:gridCol w:w="4536"/>
      </w:tblGrid>
      <w:tr w:rsidR="00DB4C6C" w:rsidRPr="00DB4C6C" w14:paraId="36503270" w14:textId="77777777" w:rsidTr="00DB4C6C">
        <w:tc>
          <w:tcPr>
            <w:tcW w:w="4849" w:type="dxa"/>
          </w:tcPr>
          <w:p w14:paraId="784EE69E"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Pretendents</w:t>
            </w:r>
          </w:p>
        </w:tc>
        <w:tc>
          <w:tcPr>
            <w:tcW w:w="4536" w:type="dxa"/>
          </w:tcPr>
          <w:p w14:paraId="05F22A5F" w14:textId="77777777" w:rsidR="00DB4C6C" w:rsidRPr="00DB4C6C" w:rsidRDefault="00DB4C6C" w:rsidP="00DB4C6C">
            <w:pPr>
              <w:pStyle w:val="Rindkopa"/>
              <w:ind w:left="0"/>
              <w:rPr>
                <w:rFonts w:ascii="Times New Roman" w:hAnsi="Times New Roman"/>
                <w:sz w:val="22"/>
                <w:szCs w:val="22"/>
              </w:rPr>
            </w:pPr>
          </w:p>
        </w:tc>
      </w:tr>
      <w:tr w:rsidR="00DB4C6C" w:rsidRPr="00DB4C6C" w14:paraId="301CBEC2" w14:textId="77777777" w:rsidTr="00DB4C6C">
        <w:tc>
          <w:tcPr>
            <w:tcW w:w="4849" w:type="dxa"/>
          </w:tcPr>
          <w:p w14:paraId="3DABC7CE"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Nodokļu maksātāja reģistrācijas Nr.</w:t>
            </w:r>
          </w:p>
        </w:tc>
        <w:tc>
          <w:tcPr>
            <w:tcW w:w="4536" w:type="dxa"/>
          </w:tcPr>
          <w:p w14:paraId="021D10DE" w14:textId="77777777" w:rsidR="00DB4C6C" w:rsidRPr="00DB4C6C" w:rsidRDefault="00DB4C6C" w:rsidP="00DB4C6C">
            <w:pPr>
              <w:pStyle w:val="Rindkopa"/>
              <w:ind w:left="0"/>
              <w:rPr>
                <w:rFonts w:ascii="Times New Roman" w:hAnsi="Times New Roman"/>
                <w:sz w:val="22"/>
                <w:szCs w:val="22"/>
              </w:rPr>
            </w:pPr>
          </w:p>
        </w:tc>
      </w:tr>
      <w:tr w:rsidR="00DB4C6C" w:rsidRPr="00DB4C6C" w14:paraId="1CA5732E" w14:textId="77777777" w:rsidTr="00DB4C6C">
        <w:tc>
          <w:tcPr>
            <w:tcW w:w="4849" w:type="dxa"/>
          </w:tcPr>
          <w:p w14:paraId="59CEF577"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Juridiskā adrese</w:t>
            </w:r>
          </w:p>
        </w:tc>
        <w:tc>
          <w:tcPr>
            <w:tcW w:w="4536" w:type="dxa"/>
          </w:tcPr>
          <w:p w14:paraId="73ABB0AB" w14:textId="77777777" w:rsidR="00DB4C6C" w:rsidRPr="00DB4C6C" w:rsidRDefault="00DB4C6C" w:rsidP="00DB4C6C">
            <w:pPr>
              <w:pStyle w:val="Rindkopa"/>
              <w:ind w:left="0"/>
              <w:rPr>
                <w:rFonts w:ascii="Times New Roman" w:hAnsi="Times New Roman"/>
                <w:sz w:val="22"/>
                <w:szCs w:val="22"/>
              </w:rPr>
            </w:pPr>
          </w:p>
        </w:tc>
      </w:tr>
      <w:tr w:rsidR="00DB4C6C" w:rsidRPr="00DB4C6C" w14:paraId="7029DA20" w14:textId="77777777" w:rsidTr="00DB4C6C">
        <w:tc>
          <w:tcPr>
            <w:tcW w:w="4849" w:type="dxa"/>
          </w:tcPr>
          <w:p w14:paraId="12406449"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Biroja adrese</w:t>
            </w:r>
          </w:p>
        </w:tc>
        <w:tc>
          <w:tcPr>
            <w:tcW w:w="4536" w:type="dxa"/>
          </w:tcPr>
          <w:p w14:paraId="4B53FD51" w14:textId="77777777" w:rsidR="00DB4C6C" w:rsidRPr="00DB4C6C" w:rsidRDefault="00DB4C6C" w:rsidP="00DB4C6C">
            <w:pPr>
              <w:pStyle w:val="Rindkopa"/>
              <w:ind w:left="0"/>
              <w:rPr>
                <w:rFonts w:ascii="Times New Roman" w:hAnsi="Times New Roman"/>
                <w:sz w:val="22"/>
                <w:szCs w:val="22"/>
              </w:rPr>
            </w:pPr>
          </w:p>
        </w:tc>
      </w:tr>
      <w:tr w:rsidR="00DB4C6C" w:rsidRPr="00DB4C6C" w14:paraId="26A51A15" w14:textId="77777777" w:rsidTr="00DB4C6C">
        <w:tc>
          <w:tcPr>
            <w:tcW w:w="4849" w:type="dxa"/>
          </w:tcPr>
          <w:p w14:paraId="10A1E554"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E-pasta adrese</w:t>
            </w:r>
          </w:p>
        </w:tc>
        <w:tc>
          <w:tcPr>
            <w:tcW w:w="4536" w:type="dxa"/>
          </w:tcPr>
          <w:p w14:paraId="2DE789FA" w14:textId="77777777" w:rsidR="00DB4C6C" w:rsidRPr="00DB4C6C" w:rsidRDefault="00DB4C6C" w:rsidP="00DB4C6C">
            <w:pPr>
              <w:pStyle w:val="Rindkopa"/>
              <w:ind w:left="0"/>
              <w:rPr>
                <w:rFonts w:ascii="Times New Roman" w:hAnsi="Times New Roman"/>
                <w:sz w:val="22"/>
                <w:szCs w:val="22"/>
              </w:rPr>
            </w:pPr>
          </w:p>
        </w:tc>
      </w:tr>
      <w:tr w:rsidR="00DB4C6C" w:rsidRPr="00DB4C6C" w14:paraId="19342BDE" w14:textId="77777777" w:rsidTr="00DB4C6C">
        <w:tc>
          <w:tcPr>
            <w:tcW w:w="4849" w:type="dxa"/>
          </w:tcPr>
          <w:p w14:paraId="26E65E70" w14:textId="77777777" w:rsidR="00DB4C6C" w:rsidRPr="00DB4C6C" w:rsidRDefault="00DB4C6C" w:rsidP="00DB4C6C">
            <w:pPr>
              <w:pStyle w:val="Rindkopa"/>
              <w:ind w:left="0"/>
              <w:rPr>
                <w:rFonts w:ascii="Times New Roman" w:hAnsi="Times New Roman"/>
                <w:b/>
                <w:sz w:val="22"/>
                <w:szCs w:val="22"/>
              </w:rPr>
            </w:pPr>
            <w:r w:rsidRPr="00DB4C6C">
              <w:rPr>
                <w:rFonts w:ascii="Times New Roman" w:hAnsi="Times New Roman"/>
                <w:b/>
                <w:sz w:val="22"/>
                <w:szCs w:val="22"/>
              </w:rPr>
              <w:t>Bankas rekvizīti</w:t>
            </w:r>
          </w:p>
        </w:tc>
        <w:tc>
          <w:tcPr>
            <w:tcW w:w="4536" w:type="dxa"/>
          </w:tcPr>
          <w:p w14:paraId="6EC1BB1D" w14:textId="77777777" w:rsidR="00DB4C6C" w:rsidRPr="00DB4C6C" w:rsidRDefault="00DB4C6C" w:rsidP="00DB4C6C">
            <w:pPr>
              <w:pStyle w:val="Rindkopa"/>
              <w:ind w:left="0"/>
              <w:rPr>
                <w:rFonts w:ascii="Times New Roman" w:hAnsi="Times New Roman"/>
                <w:sz w:val="22"/>
                <w:szCs w:val="22"/>
              </w:rPr>
            </w:pPr>
          </w:p>
        </w:tc>
      </w:tr>
      <w:tr w:rsidR="00DB4C6C" w:rsidRPr="00DB4C6C" w14:paraId="2C935170" w14:textId="77777777" w:rsidTr="00DB4C6C">
        <w:tc>
          <w:tcPr>
            <w:tcW w:w="4849" w:type="dxa"/>
          </w:tcPr>
          <w:p w14:paraId="01839F85" w14:textId="77777777" w:rsidR="00DB4C6C" w:rsidRPr="00DB4C6C" w:rsidRDefault="00DB4C6C" w:rsidP="00DB4C6C">
            <w:pPr>
              <w:snapToGrid w:val="0"/>
              <w:spacing w:after="0" w:line="240" w:lineRule="auto"/>
              <w:rPr>
                <w:rFonts w:ascii="Times New Roman" w:hAnsi="Times New Roman" w:cs="Times New Roman"/>
                <w:b/>
              </w:rPr>
            </w:pPr>
            <w:r w:rsidRPr="00DB4C6C">
              <w:rPr>
                <w:rFonts w:ascii="Times New Roman" w:hAnsi="Times New Roman" w:cs="Times New Roman"/>
                <w:b/>
              </w:rPr>
              <w:t>Kontaktpersona</w:t>
            </w:r>
          </w:p>
          <w:p w14:paraId="318B69D0" w14:textId="77777777" w:rsidR="00DB4C6C" w:rsidRPr="00DB4C6C" w:rsidRDefault="00DB4C6C" w:rsidP="00DB4C6C">
            <w:pPr>
              <w:pStyle w:val="Rindkopa"/>
              <w:ind w:left="0"/>
              <w:rPr>
                <w:rFonts w:ascii="Times New Roman" w:hAnsi="Times New Roman"/>
                <w:i/>
                <w:sz w:val="22"/>
                <w:szCs w:val="22"/>
              </w:rPr>
            </w:pPr>
            <w:r w:rsidRPr="00DB4C6C">
              <w:rPr>
                <w:rFonts w:ascii="Times New Roman" w:hAnsi="Times New Roman"/>
                <w:i/>
                <w:sz w:val="22"/>
                <w:szCs w:val="22"/>
              </w:rPr>
              <w:t>(vārds, uzvārds, amats, telefona numurs)</w:t>
            </w:r>
          </w:p>
        </w:tc>
        <w:tc>
          <w:tcPr>
            <w:tcW w:w="4536" w:type="dxa"/>
          </w:tcPr>
          <w:p w14:paraId="4C6728C1" w14:textId="77777777" w:rsidR="00DB4C6C" w:rsidRPr="00DB4C6C" w:rsidRDefault="00DB4C6C" w:rsidP="00DB4C6C">
            <w:pPr>
              <w:pStyle w:val="Rindkopa"/>
              <w:ind w:left="0"/>
              <w:rPr>
                <w:rFonts w:ascii="Times New Roman" w:hAnsi="Times New Roman"/>
                <w:sz w:val="22"/>
                <w:szCs w:val="22"/>
              </w:rPr>
            </w:pPr>
          </w:p>
        </w:tc>
      </w:tr>
    </w:tbl>
    <w:p w14:paraId="2AA80543" w14:textId="77777777" w:rsidR="00DB4C6C" w:rsidRPr="00DB4C6C" w:rsidRDefault="00DB4C6C" w:rsidP="00DB4C6C">
      <w:pPr>
        <w:spacing w:after="0" w:line="240" w:lineRule="auto"/>
        <w:ind w:firstLine="720"/>
        <w:jc w:val="both"/>
        <w:rPr>
          <w:rFonts w:ascii="Times New Roman" w:hAnsi="Times New Roman" w:cs="Times New Roman"/>
          <w:u w:val="single"/>
        </w:rPr>
      </w:pPr>
    </w:p>
    <w:p w14:paraId="440E7606" w14:textId="77777777" w:rsidR="00DB4C6C" w:rsidRPr="00DB4C6C" w:rsidRDefault="00DB4C6C" w:rsidP="00C96FF7">
      <w:pPr>
        <w:pStyle w:val="Pamatteksts"/>
        <w:widowControl/>
        <w:numPr>
          <w:ilvl w:val="0"/>
          <w:numId w:val="5"/>
        </w:numPr>
        <w:tabs>
          <w:tab w:val="clear" w:pos="720"/>
        </w:tabs>
        <w:spacing w:after="0"/>
        <w:ind w:left="284" w:hanging="284"/>
        <w:jc w:val="both"/>
        <w:rPr>
          <w:sz w:val="22"/>
          <w:szCs w:val="22"/>
        </w:rPr>
      </w:pPr>
      <w:r w:rsidRPr="00DB4C6C">
        <w:rPr>
          <w:sz w:val="22"/>
          <w:szCs w:val="22"/>
        </w:rPr>
        <w:t>Apņemamies ievērot visas iepirkuma dokumentu un to pielikumu prasības un piekrītam visām iepirkuma dokumentos un to pielikumos izvirzītajām prasībām un noteikumiem.</w:t>
      </w:r>
    </w:p>
    <w:p w14:paraId="79D2A49C" w14:textId="4A1153AD" w:rsidR="00DB4C6C" w:rsidRPr="00DB4C6C" w:rsidRDefault="00DB4C6C" w:rsidP="00C96FF7">
      <w:pPr>
        <w:numPr>
          <w:ilvl w:val="0"/>
          <w:numId w:val="5"/>
        </w:numPr>
        <w:tabs>
          <w:tab w:val="clear" w:pos="720"/>
        </w:tabs>
        <w:spacing w:after="0" w:line="240" w:lineRule="auto"/>
        <w:ind w:left="284" w:hanging="284"/>
        <w:jc w:val="both"/>
        <w:rPr>
          <w:rFonts w:ascii="Times New Roman" w:hAnsi="Times New Roman" w:cs="Times New Roman"/>
        </w:rPr>
      </w:pPr>
      <w:r w:rsidRPr="00DB4C6C">
        <w:rPr>
          <w:rFonts w:ascii="Times New Roman" w:hAnsi="Times New Roman" w:cs="Times New Roman"/>
        </w:rPr>
        <w:t xml:space="preserve">Apliecinām, ka mums ir pietiekoša informācija par apstākļiem, kas varētu ietekmēt </w:t>
      </w:r>
      <w:r>
        <w:rPr>
          <w:rFonts w:ascii="Times New Roman" w:hAnsi="Times New Roman" w:cs="Times New Roman"/>
        </w:rPr>
        <w:t>pakalpojuma</w:t>
      </w:r>
      <w:r w:rsidRPr="00DB4C6C">
        <w:rPr>
          <w:rFonts w:ascii="Times New Roman" w:hAnsi="Times New Roman" w:cs="Times New Roman"/>
        </w:rPr>
        <w:t xml:space="preserve"> izpildi un samaksas noteikšanu par to. Esam ņēmuši šos apstākļus vērā, nosakot līgumā minēto samaksu par </w:t>
      </w:r>
      <w:r>
        <w:rPr>
          <w:rFonts w:ascii="Times New Roman" w:hAnsi="Times New Roman" w:cs="Times New Roman"/>
        </w:rPr>
        <w:t>pakalpojuma</w:t>
      </w:r>
      <w:r w:rsidRPr="00DB4C6C">
        <w:rPr>
          <w:rFonts w:ascii="Times New Roman" w:hAnsi="Times New Roman" w:cs="Times New Roman"/>
        </w:rPr>
        <w:t xml:space="preserve"> izpildi – līguma summu. Tāpēc līguma summu un </w:t>
      </w:r>
      <w:r>
        <w:rPr>
          <w:rFonts w:ascii="Times New Roman" w:hAnsi="Times New Roman" w:cs="Times New Roman"/>
        </w:rPr>
        <w:t>pakalpojuma</w:t>
      </w:r>
      <w:r w:rsidRPr="00DB4C6C">
        <w:rPr>
          <w:rFonts w:ascii="Times New Roman" w:hAnsi="Times New Roman" w:cs="Times New Roman"/>
        </w:rPr>
        <w:t xml:space="preserve"> izpildes termiņus nevar ietekmēt iepriekš minētie </w:t>
      </w:r>
      <w:r>
        <w:rPr>
          <w:rFonts w:ascii="Times New Roman" w:hAnsi="Times New Roman" w:cs="Times New Roman"/>
        </w:rPr>
        <w:t>pakalpojuma</w:t>
      </w:r>
      <w:r w:rsidRPr="00DB4C6C">
        <w:rPr>
          <w:rFonts w:ascii="Times New Roman" w:hAnsi="Times New Roman" w:cs="Times New Roman"/>
        </w:rPr>
        <w:t xml:space="preserve"> izpildes apstākļi.</w:t>
      </w:r>
    </w:p>
    <w:p w14:paraId="2101EC1C" w14:textId="77777777" w:rsidR="00DB4C6C" w:rsidRPr="00DB4C6C" w:rsidRDefault="00DB4C6C" w:rsidP="00C96FF7">
      <w:pPr>
        <w:numPr>
          <w:ilvl w:val="0"/>
          <w:numId w:val="5"/>
        </w:numPr>
        <w:tabs>
          <w:tab w:val="clear" w:pos="720"/>
          <w:tab w:val="left" w:pos="0"/>
        </w:tabs>
        <w:overflowPunct w:val="0"/>
        <w:autoSpaceDE w:val="0"/>
        <w:autoSpaceDN w:val="0"/>
        <w:adjustRightInd w:val="0"/>
        <w:spacing w:after="0" w:line="240" w:lineRule="auto"/>
        <w:ind w:left="284" w:hanging="284"/>
        <w:jc w:val="both"/>
        <w:rPr>
          <w:rFonts w:ascii="Times New Roman" w:hAnsi="Times New Roman" w:cs="Times New Roman"/>
        </w:rPr>
      </w:pPr>
      <w:r w:rsidRPr="00DB4C6C">
        <w:rPr>
          <w:rFonts w:ascii="Times New Roman" w:hAnsi="Times New Roman" w:cs="Times New Roman"/>
        </w:rPr>
        <w:t>Apliecinām, ka mums ir pieejami finanšu, darbaspēka, materiālu un transporta resursi, lai nodrošinātu nepieciešamos līguma izpildi noteiktajā laika periodā.</w:t>
      </w:r>
    </w:p>
    <w:p w14:paraId="61CBB653" w14:textId="77777777" w:rsidR="00DB4C6C" w:rsidRPr="00DB4C6C" w:rsidRDefault="00DB4C6C" w:rsidP="00C96FF7">
      <w:pPr>
        <w:numPr>
          <w:ilvl w:val="0"/>
          <w:numId w:val="5"/>
        </w:numPr>
        <w:tabs>
          <w:tab w:val="clear" w:pos="720"/>
        </w:tabs>
        <w:spacing w:after="0" w:line="240" w:lineRule="auto"/>
        <w:ind w:left="284" w:hanging="284"/>
        <w:jc w:val="both"/>
        <w:rPr>
          <w:rFonts w:ascii="Times New Roman" w:hAnsi="Times New Roman" w:cs="Times New Roman"/>
        </w:rPr>
      </w:pPr>
      <w:r w:rsidRPr="00DB4C6C">
        <w:rPr>
          <w:rFonts w:ascii="Times New Roman" w:hAnsi="Times New Roman" w:cs="Times New Roman"/>
        </w:rPr>
        <w:t>Nekādā veidā neesam ieinteresēti nevienā citā piedāvājumā, kas iesniegts šajā iepirkumā.</w:t>
      </w:r>
    </w:p>
    <w:p w14:paraId="5F1E8B48" w14:textId="77777777" w:rsidR="00DB4C6C" w:rsidRPr="00DB4C6C" w:rsidRDefault="00DB4C6C" w:rsidP="00C96FF7">
      <w:pPr>
        <w:widowControl w:val="0"/>
        <w:numPr>
          <w:ilvl w:val="0"/>
          <w:numId w:val="5"/>
        </w:numPr>
        <w:tabs>
          <w:tab w:val="clear" w:pos="720"/>
        </w:tabs>
        <w:spacing w:after="0" w:line="240" w:lineRule="auto"/>
        <w:ind w:left="284" w:hanging="284"/>
        <w:jc w:val="both"/>
        <w:rPr>
          <w:rFonts w:ascii="Times New Roman" w:hAnsi="Times New Roman" w:cs="Times New Roman"/>
        </w:rPr>
      </w:pPr>
      <w:r w:rsidRPr="00DB4C6C">
        <w:rPr>
          <w:rFonts w:ascii="Times New Roman" w:hAnsi="Times New Roman" w:cs="Times New Roman"/>
        </w:rPr>
        <w:t xml:space="preserve">Visas iesniegtās dokumentu kopijas atbilst oriģinālam, sniegtā informācija un dati ir patiesi. </w:t>
      </w:r>
    </w:p>
    <w:tbl>
      <w:tblPr>
        <w:tblW w:w="0" w:type="dxa"/>
        <w:tblInd w:w="250" w:type="dxa"/>
        <w:tblLayout w:type="fixed"/>
        <w:tblLook w:val="04A0" w:firstRow="1" w:lastRow="0" w:firstColumn="1" w:lastColumn="0" w:noHBand="0" w:noVBand="1"/>
      </w:tblPr>
      <w:tblGrid>
        <w:gridCol w:w="9733"/>
      </w:tblGrid>
      <w:tr w:rsidR="007B6D86" w:rsidRPr="00A832D8" w14:paraId="42463A80" w14:textId="77777777" w:rsidTr="00867EE1">
        <w:trPr>
          <w:trHeight w:val="246"/>
        </w:trPr>
        <w:tc>
          <w:tcPr>
            <w:tcW w:w="9733" w:type="dxa"/>
            <w:hideMark/>
          </w:tcPr>
          <w:p w14:paraId="095486BC" w14:textId="77777777" w:rsidR="007B6D86" w:rsidRDefault="007B6D86" w:rsidP="00867EE1">
            <w:pPr>
              <w:spacing w:after="0" w:line="240" w:lineRule="auto"/>
              <w:ind w:left="284" w:hanging="284"/>
              <w:rPr>
                <w:rFonts w:ascii="Times New Roman" w:hAnsi="Times New Roman" w:cs="Times New Roman"/>
              </w:rPr>
            </w:pPr>
          </w:p>
          <w:p w14:paraId="7229A25A" w14:textId="25943B8A" w:rsidR="007B6D86" w:rsidRPr="00A832D8" w:rsidRDefault="007B6D86" w:rsidP="002B2C5D">
            <w:pPr>
              <w:spacing w:after="0" w:line="240" w:lineRule="auto"/>
              <w:ind w:left="284" w:hanging="284"/>
              <w:rPr>
                <w:rFonts w:ascii="Times New Roman" w:hAnsi="Times New Roman" w:cs="Times New Roman"/>
              </w:rPr>
            </w:pPr>
            <w:r>
              <w:rPr>
                <w:rFonts w:ascii="Times New Roman" w:hAnsi="Times New Roman" w:cs="Times New Roman"/>
              </w:rPr>
              <w:t>Pretendents</w:t>
            </w:r>
            <w:r w:rsidRPr="00A832D8">
              <w:rPr>
                <w:rFonts w:ascii="Times New Roman" w:hAnsi="Times New Roman" w:cs="Times New Roman"/>
              </w:rPr>
              <w:t xml:space="preserve"> atbilst </w:t>
            </w:r>
            <w:r w:rsidRPr="00A832D8">
              <w:rPr>
                <w:rFonts w:ascii="Times New Roman" w:hAnsi="Times New Roman" w:cs="Times New Roman"/>
                <w:b/>
              </w:rPr>
              <w:t>mikro, mazā vai vidējā uzņēmuma</w:t>
            </w:r>
            <w:r w:rsidRPr="00A832D8">
              <w:rPr>
                <w:rFonts w:ascii="Times New Roman" w:hAnsi="Times New Roman" w:cs="Times New Roman"/>
              </w:rPr>
              <w:t xml:space="preserve"> statusam</w:t>
            </w:r>
            <w:r w:rsidRPr="00A832D8">
              <w:rPr>
                <w:rFonts w:ascii="Times New Roman" w:hAnsi="Times New Roman" w:cs="Times New Roman"/>
                <w:vertAlign w:val="superscript"/>
              </w:rPr>
              <w:footnoteReference w:id="1"/>
            </w:r>
            <w:r w:rsidRPr="00A832D8">
              <w:rPr>
                <w:rFonts w:ascii="Times New Roman" w:hAnsi="Times New Roman" w:cs="Times New Roman"/>
              </w:rPr>
              <w:t xml:space="preserve"> (atzīmēt zemāk): </w:t>
            </w:r>
          </w:p>
        </w:tc>
      </w:tr>
    </w:tbl>
    <w:p w14:paraId="0536025C" w14:textId="0EB1D1FD" w:rsidR="005902CB" w:rsidRPr="00A832D8" w:rsidRDefault="005902CB" w:rsidP="005902CB">
      <w:pPr>
        <w:pStyle w:val="Sarakstarindkopa"/>
        <w:spacing w:after="0" w:line="240" w:lineRule="auto"/>
        <w:ind w:left="993"/>
        <w:rPr>
          <w:rFonts w:ascii="Times New Roman" w:eastAsia="Calibri" w:hAnsi="Times New Roman" w:cs="Times New Roman"/>
        </w:rPr>
      </w:pPr>
    </w:p>
    <w:p w14:paraId="31D23009" w14:textId="77777777" w:rsidR="00DB4C6C" w:rsidRPr="00DB4C6C" w:rsidRDefault="00DB4C6C" w:rsidP="00DB4C6C">
      <w:pPr>
        <w:tabs>
          <w:tab w:val="left" w:pos="284"/>
          <w:tab w:val="left" w:pos="3945"/>
          <w:tab w:val="center" w:pos="4961"/>
        </w:tabs>
        <w:spacing w:after="0" w:line="240" w:lineRule="auto"/>
        <w:jc w:val="center"/>
        <w:rPr>
          <w:rFonts w:ascii="Times New Roman" w:hAnsi="Times New Roman" w:cs="Times New Roman"/>
        </w:rPr>
      </w:pPr>
    </w:p>
    <w:p w14:paraId="453ADA33" w14:textId="77777777" w:rsidR="005902CB" w:rsidRPr="005902CB" w:rsidRDefault="005902CB" w:rsidP="005902CB">
      <w:pPr>
        <w:numPr>
          <w:ilvl w:val="0"/>
          <w:numId w:val="13"/>
        </w:numPr>
        <w:spacing w:after="0" w:line="240" w:lineRule="auto"/>
        <w:ind w:left="709"/>
        <w:contextualSpacing/>
        <w:rPr>
          <w:rFonts w:ascii="Times New Roman" w:eastAsia="Calibri" w:hAnsi="Times New Roman" w:cs="Times New Roman"/>
          <w:lang w:eastAsia="lv-LV"/>
        </w:rPr>
      </w:pPr>
      <w:r w:rsidRPr="005902CB">
        <w:rPr>
          <w:rFonts w:ascii="Times New Roman" w:eastAsia="Times New Roman" w:hAnsi="Times New Roman" w:cs="Times New Roman"/>
          <w:b/>
          <w:lang w:eastAsia="lv-LV"/>
        </w:rPr>
        <w:t>- mikro uzņēmuma</w:t>
      </w:r>
      <w:r w:rsidRPr="005902CB">
        <w:rPr>
          <w:rFonts w:ascii="Times New Roman" w:eastAsia="Times New Roman" w:hAnsi="Times New Roman" w:cs="Times New Roman"/>
          <w:lang w:eastAsia="lv-LV"/>
        </w:rPr>
        <w:t xml:space="preserve"> statusam</w:t>
      </w:r>
      <w:r w:rsidRPr="005902CB">
        <w:rPr>
          <w:rFonts w:ascii="Times New Roman" w:eastAsia="Calibri" w:hAnsi="Times New Roman" w:cs="Times New Roman"/>
          <w:lang w:eastAsia="lv-LV"/>
        </w:rPr>
        <w:t xml:space="preserve"> </w:t>
      </w:r>
    </w:p>
    <w:p w14:paraId="7DD1C1D2" w14:textId="77777777" w:rsidR="005902CB" w:rsidRPr="005902CB" w:rsidRDefault="005902CB" w:rsidP="005902CB">
      <w:pPr>
        <w:numPr>
          <w:ilvl w:val="0"/>
          <w:numId w:val="13"/>
        </w:numPr>
        <w:spacing w:after="0" w:line="240" w:lineRule="auto"/>
        <w:ind w:left="709"/>
        <w:contextualSpacing/>
        <w:rPr>
          <w:rFonts w:ascii="Times New Roman" w:eastAsia="Times New Roman" w:hAnsi="Times New Roman" w:cs="Times New Roman"/>
          <w:lang w:eastAsia="lv-LV"/>
        </w:rPr>
      </w:pPr>
      <w:r w:rsidRPr="005902CB">
        <w:rPr>
          <w:rFonts w:ascii="Times New Roman" w:eastAsia="Times New Roman" w:hAnsi="Times New Roman" w:cs="Times New Roman"/>
          <w:b/>
          <w:lang w:eastAsia="lv-LV"/>
        </w:rPr>
        <w:t>-</w:t>
      </w:r>
      <w:r w:rsidRPr="005902CB">
        <w:rPr>
          <w:rFonts w:ascii="Times New Roman" w:eastAsia="Times New Roman" w:hAnsi="Times New Roman" w:cs="Times New Roman"/>
          <w:lang w:eastAsia="lv-LV"/>
        </w:rPr>
        <w:t xml:space="preserve"> </w:t>
      </w:r>
      <w:r w:rsidRPr="005902CB">
        <w:rPr>
          <w:rFonts w:ascii="Times New Roman" w:eastAsia="Times New Roman" w:hAnsi="Times New Roman" w:cs="Times New Roman"/>
          <w:b/>
          <w:lang w:eastAsia="lv-LV"/>
        </w:rPr>
        <w:t>mazā uzņēmuma</w:t>
      </w:r>
      <w:r w:rsidRPr="005902CB">
        <w:rPr>
          <w:rFonts w:ascii="Times New Roman" w:eastAsia="Times New Roman" w:hAnsi="Times New Roman" w:cs="Times New Roman"/>
          <w:lang w:eastAsia="lv-LV"/>
        </w:rPr>
        <w:t xml:space="preserve"> statusam</w:t>
      </w:r>
    </w:p>
    <w:p w14:paraId="730599AF" w14:textId="77777777" w:rsidR="005902CB" w:rsidRPr="005902CB" w:rsidRDefault="005902CB" w:rsidP="005902CB">
      <w:pPr>
        <w:numPr>
          <w:ilvl w:val="0"/>
          <w:numId w:val="13"/>
        </w:numPr>
        <w:spacing w:after="0" w:line="240" w:lineRule="auto"/>
        <w:ind w:left="709"/>
        <w:contextualSpacing/>
        <w:rPr>
          <w:rFonts w:ascii="Times New Roman" w:eastAsia="Calibri" w:hAnsi="Times New Roman" w:cs="Times New Roman"/>
          <w:lang w:eastAsia="lv-LV"/>
        </w:rPr>
      </w:pPr>
      <w:r w:rsidRPr="005902CB">
        <w:rPr>
          <w:rFonts w:ascii="Times New Roman" w:eastAsia="Times New Roman" w:hAnsi="Times New Roman" w:cs="Times New Roman"/>
          <w:b/>
          <w:lang w:eastAsia="lv-LV"/>
        </w:rPr>
        <w:t>- vidējā uzņēmuma</w:t>
      </w:r>
      <w:r w:rsidRPr="005902CB">
        <w:rPr>
          <w:rFonts w:ascii="Times New Roman" w:eastAsia="Times New Roman" w:hAnsi="Times New Roman" w:cs="Times New Roman"/>
          <w:lang w:eastAsia="lv-LV"/>
        </w:rPr>
        <w:t xml:space="preserve"> statusam</w:t>
      </w:r>
      <w:r w:rsidRPr="005902CB">
        <w:rPr>
          <w:rFonts w:ascii="Times New Roman" w:eastAsia="Calibri" w:hAnsi="Times New Roman" w:cs="Times New Roman"/>
          <w:lang w:eastAsia="lv-LV"/>
        </w:rPr>
        <w:t xml:space="preserve"> </w:t>
      </w:r>
    </w:p>
    <w:p w14:paraId="38E5CD47" w14:textId="77777777" w:rsidR="005902CB" w:rsidRPr="005902CB" w:rsidRDefault="005902CB" w:rsidP="005902CB">
      <w:pPr>
        <w:widowControl w:val="0"/>
        <w:numPr>
          <w:ilvl w:val="0"/>
          <w:numId w:val="13"/>
        </w:numPr>
        <w:suppressAutoHyphens/>
        <w:spacing w:after="0" w:line="240" w:lineRule="auto"/>
        <w:ind w:left="709"/>
        <w:contextualSpacing/>
        <w:jc w:val="both"/>
        <w:rPr>
          <w:rFonts w:ascii="Times New Roman" w:eastAsia="Calibri" w:hAnsi="Times New Roman" w:cs="Times New Roman"/>
        </w:rPr>
      </w:pPr>
      <w:r w:rsidRPr="005902CB">
        <w:rPr>
          <w:rFonts w:ascii="Times New Roman" w:eastAsia="Calibri" w:hAnsi="Times New Roman" w:cs="Times New Roman"/>
          <w:b/>
        </w:rPr>
        <w:t>- neatbilst mikro, mazā vai vidējā uzņēmuma</w:t>
      </w:r>
      <w:r w:rsidRPr="005902CB">
        <w:rPr>
          <w:rFonts w:ascii="Times New Roman" w:eastAsia="Calibri" w:hAnsi="Times New Roman" w:cs="Times New Roman"/>
        </w:rPr>
        <w:t xml:space="preserve"> statusam </w:t>
      </w:r>
    </w:p>
    <w:p w14:paraId="6300FCA0" w14:textId="77777777" w:rsidR="005902CB" w:rsidRPr="005902CB" w:rsidRDefault="005902CB" w:rsidP="005902CB">
      <w:pPr>
        <w:spacing w:after="0" w:line="240" w:lineRule="auto"/>
        <w:jc w:val="both"/>
        <w:rPr>
          <w:rFonts w:ascii="Times New Roman" w:eastAsia="Calibri" w:hAnsi="Times New Roman" w:cs="Times New Roman"/>
        </w:rPr>
      </w:pPr>
    </w:p>
    <w:p w14:paraId="67898BCE" w14:textId="77777777" w:rsidR="00DB4C6C" w:rsidRPr="00DB4C6C" w:rsidRDefault="00DB4C6C" w:rsidP="00DB4C6C">
      <w:pPr>
        <w:pStyle w:val="Pamatteksts"/>
        <w:spacing w:after="0"/>
        <w:jc w:val="both"/>
        <w:rPr>
          <w:sz w:val="22"/>
          <w:szCs w:val="22"/>
        </w:rPr>
      </w:pPr>
    </w:p>
    <w:p w14:paraId="22C54311" w14:textId="77777777" w:rsidR="00DB4C6C" w:rsidRPr="00DB4C6C" w:rsidRDefault="00DB4C6C" w:rsidP="00DB4C6C">
      <w:pPr>
        <w:spacing w:after="0" w:line="240" w:lineRule="auto"/>
        <w:jc w:val="both"/>
        <w:rPr>
          <w:rFonts w:ascii="Times New Roman" w:hAnsi="Times New Roman" w:cs="Times New Roman"/>
        </w:rPr>
      </w:pPr>
      <w:r w:rsidRPr="00DB4C6C">
        <w:rPr>
          <w:rFonts w:ascii="Times New Roman" w:hAnsi="Times New Roman" w:cs="Times New Roman"/>
        </w:rPr>
        <w:t>Paraksttiesīgā vai pilnvarotā persona:</w:t>
      </w:r>
    </w:p>
    <w:p w14:paraId="04AAA5DE" w14:textId="77777777" w:rsidR="00DB4C6C" w:rsidRPr="00DB4C6C" w:rsidRDefault="00DB4C6C" w:rsidP="00DB4C6C">
      <w:pPr>
        <w:spacing w:after="0" w:line="240" w:lineRule="auto"/>
        <w:jc w:val="both"/>
        <w:rPr>
          <w:rFonts w:ascii="Times New Roman" w:hAnsi="Times New Roman" w:cs="Times New Roman"/>
        </w:rPr>
      </w:pPr>
    </w:p>
    <w:p w14:paraId="21A9DC17" w14:textId="77777777" w:rsidR="00DB4C6C" w:rsidRPr="00DB4C6C" w:rsidRDefault="00DB4C6C" w:rsidP="00DB4C6C">
      <w:pPr>
        <w:spacing w:after="0" w:line="240" w:lineRule="auto"/>
        <w:jc w:val="both"/>
        <w:rPr>
          <w:rFonts w:ascii="Times New Roman" w:hAnsi="Times New Roman" w:cs="Times New Roman"/>
        </w:rPr>
      </w:pPr>
      <w:r w:rsidRPr="00DB4C6C">
        <w:rPr>
          <w:rFonts w:ascii="Times New Roman" w:hAnsi="Times New Roman" w:cs="Times New Roman"/>
        </w:rPr>
        <w:t>___________________</w:t>
      </w:r>
      <w:r w:rsidRPr="00DB4C6C">
        <w:rPr>
          <w:rFonts w:ascii="Times New Roman" w:hAnsi="Times New Roman" w:cs="Times New Roman"/>
        </w:rPr>
        <w:tab/>
      </w:r>
      <w:r w:rsidRPr="00DB4C6C">
        <w:rPr>
          <w:rFonts w:ascii="Times New Roman" w:hAnsi="Times New Roman" w:cs="Times New Roman"/>
        </w:rPr>
        <w:tab/>
      </w:r>
      <w:r w:rsidRPr="00DB4C6C">
        <w:rPr>
          <w:rFonts w:ascii="Times New Roman" w:hAnsi="Times New Roman" w:cs="Times New Roman"/>
        </w:rPr>
        <w:tab/>
        <w:t>________________</w:t>
      </w:r>
      <w:r w:rsidRPr="00DB4C6C">
        <w:rPr>
          <w:rFonts w:ascii="Times New Roman" w:hAnsi="Times New Roman" w:cs="Times New Roman"/>
        </w:rPr>
        <w:tab/>
      </w:r>
      <w:r w:rsidRPr="00DB4C6C">
        <w:rPr>
          <w:rFonts w:ascii="Times New Roman" w:hAnsi="Times New Roman" w:cs="Times New Roman"/>
        </w:rPr>
        <w:tab/>
        <w:t>_____________________</w:t>
      </w:r>
    </w:p>
    <w:p w14:paraId="0C6D18CE" w14:textId="77777777" w:rsidR="00DB4C6C" w:rsidRPr="00DB4C6C" w:rsidRDefault="00DB4C6C" w:rsidP="00DB4C6C">
      <w:pPr>
        <w:spacing w:after="0" w:line="240" w:lineRule="auto"/>
        <w:jc w:val="both"/>
        <w:rPr>
          <w:rFonts w:ascii="Times New Roman" w:hAnsi="Times New Roman" w:cs="Times New Roman"/>
        </w:rPr>
      </w:pPr>
      <w:r w:rsidRPr="00DB4C6C">
        <w:rPr>
          <w:rFonts w:ascii="Times New Roman" w:hAnsi="Times New Roman" w:cs="Times New Roman"/>
        </w:rPr>
        <w:t xml:space="preserve">        vārds, uzvārds</w:t>
      </w:r>
      <w:r w:rsidRPr="00DB4C6C">
        <w:rPr>
          <w:rFonts w:ascii="Times New Roman" w:hAnsi="Times New Roman" w:cs="Times New Roman"/>
        </w:rPr>
        <w:tab/>
      </w:r>
      <w:r w:rsidRPr="00DB4C6C">
        <w:rPr>
          <w:rFonts w:ascii="Times New Roman" w:hAnsi="Times New Roman" w:cs="Times New Roman"/>
        </w:rPr>
        <w:tab/>
      </w:r>
      <w:r w:rsidRPr="00DB4C6C">
        <w:rPr>
          <w:rFonts w:ascii="Times New Roman" w:hAnsi="Times New Roman" w:cs="Times New Roman"/>
        </w:rPr>
        <w:tab/>
      </w:r>
      <w:r w:rsidRPr="00DB4C6C">
        <w:rPr>
          <w:rFonts w:ascii="Times New Roman" w:hAnsi="Times New Roman" w:cs="Times New Roman"/>
        </w:rPr>
        <w:tab/>
        <w:t>amats</w:t>
      </w:r>
      <w:r w:rsidRPr="00DB4C6C">
        <w:rPr>
          <w:rFonts w:ascii="Times New Roman" w:hAnsi="Times New Roman" w:cs="Times New Roman"/>
        </w:rPr>
        <w:tab/>
      </w:r>
      <w:r w:rsidRPr="00DB4C6C">
        <w:rPr>
          <w:rFonts w:ascii="Times New Roman" w:hAnsi="Times New Roman" w:cs="Times New Roman"/>
        </w:rPr>
        <w:tab/>
      </w:r>
      <w:r w:rsidRPr="00DB4C6C">
        <w:rPr>
          <w:rFonts w:ascii="Times New Roman" w:hAnsi="Times New Roman" w:cs="Times New Roman"/>
        </w:rPr>
        <w:tab/>
      </w:r>
      <w:r w:rsidRPr="00DB4C6C">
        <w:rPr>
          <w:rFonts w:ascii="Times New Roman" w:hAnsi="Times New Roman" w:cs="Times New Roman"/>
        </w:rPr>
        <w:tab/>
        <w:t>paraksts*</w:t>
      </w:r>
    </w:p>
    <w:p w14:paraId="505D3E06" w14:textId="77777777" w:rsidR="00DB4C6C" w:rsidRPr="00DB4C6C" w:rsidRDefault="00DB4C6C" w:rsidP="00DB4C6C">
      <w:pPr>
        <w:spacing w:after="0" w:line="240" w:lineRule="auto"/>
        <w:jc w:val="both"/>
        <w:rPr>
          <w:rFonts w:ascii="Times New Roman" w:hAnsi="Times New Roman" w:cs="Times New Roman"/>
        </w:rPr>
      </w:pPr>
    </w:p>
    <w:p w14:paraId="242145F2" w14:textId="2A111835" w:rsidR="00DB4C6C" w:rsidRPr="00DB4C6C" w:rsidRDefault="00DB4C6C" w:rsidP="00DB4C6C">
      <w:pPr>
        <w:spacing w:after="0" w:line="240" w:lineRule="auto"/>
        <w:rPr>
          <w:rFonts w:ascii="Times New Roman" w:hAnsi="Times New Roman" w:cs="Times New Roman"/>
        </w:rPr>
      </w:pPr>
      <w:r w:rsidRPr="00DB4C6C">
        <w:rPr>
          <w:rFonts w:ascii="Times New Roman" w:hAnsi="Times New Roman" w:cs="Times New Roman"/>
        </w:rPr>
        <w:t>202</w:t>
      </w:r>
      <w:r w:rsidR="008C6773">
        <w:rPr>
          <w:rFonts w:ascii="Times New Roman" w:hAnsi="Times New Roman" w:cs="Times New Roman"/>
        </w:rPr>
        <w:t>6</w:t>
      </w:r>
      <w:r w:rsidRPr="00DB4C6C">
        <w:rPr>
          <w:rFonts w:ascii="Times New Roman" w:hAnsi="Times New Roman" w:cs="Times New Roman"/>
        </w:rPr>
        <w:t>.gada _____. ____________</w:t>
      </w:r>
    </w:p>
    <w:p w14:paraId="2B851F9F" w14:textId="77777777" w:rsidR="00DB4C6C" w:rsidRPr="00DB4C6C" w:rsidRDefault="00DB4C6C" w:rsidP="00DB4C6C">
      <w:pPr>
        <w:spacing w:after="0" w:line="240" w:lineRule="auto"/>
        <w:rPr>
          <w:rFonts w:ascii="Times New Roman" w:hAnsi="Times New Roman" w:cs="Times New Roman"/>
        </w:rPr>
      </w:pPr>
    </w:p>
    <w:p w14:paraId="2C4A61FC" w14:textId="77777777" w:rsidR="00CC3CF0" w:rsidRDefault="00437B03"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r w:rsidRPr="00437B03">
        <w:rPr>
          <w:rFonts w:ascii="Times New Roman" w:eastAsia="Calibri" w:hAnsi="Times New Roman" w:cs="Times New Roman"/>
          <w:b/>
          <w:color w:val="000000"/>
          <w:sz w:val="20"/>
          <w:szCs w:val="20"/>
        </w:rPr>
        <w:t>*Piezīme:</w:t>
      </w:r>
      <w:r w:rsidRPr="00437B03">
        <w:rPr>
          <w:rFonts w:ascii="Times New Roman" w:eastAsia="Calibri" w:hAnsi="Times New Roman" w:cs="Times New Roman"/>
          <w:color w:val="000000"/>
          <w:sz w:val="20"/>
          <w:szCs w:val="20"/>
        </w:rPr>
        <w:t xml:space="preserve"> </w:t>
      </w:r>
      <w:r w:rsidRPr="00437B03">
        <w:rPr>
          <w:rFonts w:ascii="Times New Roman" w:eastAsia="Calibri" w:hAnsi="Times New Roman" w:cs="Times New Roman"/>
          <w:i/>
          <w:color w:val="000000"/>
          <w:sz w:val="20"/>
          <w:szCs w:val="20"/>
        </w:rPr>
        <w:t>dokumentu rekvizītu “paraksts” neaizpilda, ja dokuments ir sagatavots atbilstoši normatīvajiem aktiem par elektronisko dokumentu noformēšanu.</w:t>
      </w:r>
      <w:r w:rsidRPr="00437B03">
        <w:rPr>
          <w:rFonts w:ascii="Times New Roman" w:eastAsia="Calibri" w:hAnsi="Times New Roman" w:cs="Times New Roman"/>
          <w:i/>
          <w:color w:val="000000"/>
          <w:sz w:val="20"/>
          <w:szCs w:val="20"/>
        </w:rPr>
        <w:br w:type="page"/>
      </w:r>
    </w:p>
    <w:p w14:paraId="0DECC3DB"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76EC1783"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229B310D"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6BF14799"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2789A576"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3E50B498"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11192BC0" w14:textId="77777777" w:rsidR="00CC3CF0" w:rsidRDefault="00CC3CF0" w:rsidP="004F6F1B">
      <w:pPr>
        <w:widowControl w:val="0"/>
        <w:suppressAutoHyphens/>
        <w:autoSpaceDE w:val="0"/>
        <w:autoSpaceDN w:val="0"/>
        <w:adjustRightInd w:val="0"/>
        <w:spacing w:after="0" w:line="240" w:lineRule="auto"/>
        <w:jc w:val="right"/>
        <w:rPr>
          <w:rFonts w:ascii="Times New Roman" w:eastAsia="Calibri" w:hAnsi="Times New Roman" w:cs="Times New Roman"/>
          <w:i/>
          <w:color w:val="000000"/>
          <w:sz w:val="20"/>
          <w:szCs w:val="20"/>
        </w:rPr>
      </w:pPr>
    </w:p>
    <w:p w14:paraId="248D8956" w14:textId="318B6718" w:rsidR="00CC3CF0" w:rsidRDefault="004F6F1B" w:rsidP="00F86541">
      <w:pPr>
        <w:widowControl w:val="0"/>
        <w:suppressAutoHyphens/>
        <w:autoSpaceDE w:val="0"/>
        <w:autoSpaceDN w:val="0"/>
        <w:adjustRightInd w:val="0"/>
        <w:spacing w:after="0" w:line="240" w:lineRule="auto"/>
        <w:jc w:val="right"/>
        <w:rPr>
          <w:rFonts w:ascii="Times New Roman" w:eastAsia="Times New Roman" w:hAnsi="Times New Roman" w:cs="Times New Roman"/>
          <w:b/>
          <w:bCs/>
          <w:szCs w:val="23"/>
          <w:lang w:eastAsia="ar-SA"/>
        </w:rPr>
      </w:pPr>
      <w:r>
        <w:rPr>
          <w:rFonts w:ascii="Times New Roman" w:eastAsia="Times New Roman" w:hAnsi="Times New Roman" w:cs="Times New Roman"/>
          <w:b/>
          <w:bCs/>
          <w:szCs w:val="23"/>
          <w:lang w:eastAsia="ar-SA"/>
        </w:rPr>
        <w:t>2.pielikums</w:t>
      </w:r>
    </w:p>
    <w:p w14:paraId="33D1A9B9" w14:textId="77777777" w:rsidR="006A162D" w:rsidRDefault="00917FDD" w:rsidP="006A162D">
      <w:pPr>
        <w:keepNext/>
        <w:tabs>
          <w:tab w:val="left" w:pos="38"/>
        </w:tabs>
        <w:suppressAutoHyphens/>
        <w:spacing w:after="0" w:line="240" w:lineRule="auto"/>
        <w:jc w:val="center"/>
        <w:outlineLvl w:val="0"/>
        <w:rPr>
          <w:rFonts w:ascii="Times New Roman Bold" w:eastAsia="Times New Roman" w:hAnsi="Times New Roman Bold" w:cs="Times New Roman"/>
          <w:b/>
          <w:bCs/>
          <w:caps/>
          <w:szCs w:val="23"/>
          <w:lang w:eastAsia="ar-SA"/>
        </w:rPr>
      </w:pPr>
      <w:r w:rsidRPr="006F51EE">
        <w:rPr>
          <w:rFonts w:ascii="Times New Roman Bold" w:eastAsia="Times New Roman" w:hAnsi="Times New Roman Bold" w:cs="Times New Roman"/>
          <w:b/>
          <w:bCs/>
          <w:caps/>
          <w:szCs w:val="23"/>
          <w:lang w:eastAsia="ar-SA"/>
        </w:rPr>
        <w:t>Pretendenta finanšu piedāvājums</w:t>
      </w:r>
    </w:p>
    <w:p w14:paraId="0D68DFC6" w14:textId="77777777" w:rsidR="006A162D" w:rsidRDefault="006A162D" w:rsidP="006A162D">
      <w:pPr>
        <w:keepNext/>
        <w:tabs>
          <w:tab w:val="left" w:pos="38"/>
        </w:tabs>
        <w:suppressAutoHyphens/>
        <w:spacing w:after="0" w:line="240" w:lineRule="auto"/>
        <w:jc w:val="center"/>
        <w:outlineLvl w:val="0"/>
        <w:rPr>
          <w:rFonts w:ascii="Times New Roman Bold" w:eastAsia="Times New Roman" w:hAnsi="Times New Roman Bold" w:cs="Times New Roman"/>
          <w:b/>
          <w:bCs/>
          <w:caps/>
          <w:szCs w:val="23"/>
          <w:lang w:eastAsia="ar-SA"/>
        </w:rPr>
      </w:pPr>
    </w:p>
    <w:p w14:paraId="16D3E71D" w14:textId="77777777" w:rsidR="00DB4C6C" w:rsidRDefault="00DB4C6C" w:rsidP="00DB4C6C">
      <w:pPr>
        <w:suppressAutoHyphens/>
        <w:spacing w:after="0" w:line="240" w:lineRule="auto"/>
        <w:jc w:val="center"/>
        <w:rPr>
          <w:rFonts w:ascii="Times New Roman" w:eastAsia="Lucida Sans Unicode" w:hAnsi="Times New Roman"/>
          <w:b/>
          <w:bCs/>
        </w:rPr>
      </w:pPr>
      <w:r w:rsidRPr="00F70EBE">
        <w:rPr>
          <w:rFonts w:ascii="Times New Roman" w:eastAsia="Lucida Sans Unicode" w:hAnsi="Times New Roman"/>
          <w:bCs/>
        </w:rPr>
        <w:t>dalībai iepirkuma procedūrā</w:t>
      </w:r>
      <w:r w:rsidRPr="00F70EBE">
        <w:rPr>
          <w:rFonts w:ascii="Times New Roman" w:eastAsia="Lucida Sans Unicode" w:hAnsi="Times New Roman"/>
          <w:b/>
          <w:bCs/>
        </w:rPr>
        <w:t xml:space="preserve"> </w:t>
      </w:r>
    </w:p>
    <w:p w14:paraId="50E5D4AB" w14:textId="77777777" w:rsidR="00241215" w:rsidRPr="00C24D30" w:rsidRDefault="00241215" w:rsidP="00241215">
      <w:pPr>
        <w:spacing w:after="0" w:line="240" w:lineRule="auto"/>
        <w:jc w:val="center"/>
        <w:rPr>
          <w:rFonts w:ascii="Times New Roman" w:eastAsia="Lucida Sans Unicode" w:hAnsi="Times New Roman" w:cs="Times New Roman"/>
          <w:b/>
          <w:bCs/>
          <w:sz w:val="20"/>
          <w:szCs w:val="20"/>
          <w:lang w:eastAsia="ar-SA"/>
        </w:rPr>
      </w:pPr>
      <w:bookmarkStart w:id="5" w:name="_Hlk163553613"/>
      <w:r>
        <w:rPr>
          <w:rFonts w:ascii="Times New Roman" w:eastAsia="Lucida Sans Unicode" w:hAnsi="Times New Roman" w:cs="Times New Roman"/>
          <w:b/>
          <w:bCs/>
          <w:sz w:val="20"/>
          <w:szCs w:val="20"/>
          <w:lang w:eastAsia="ar-SA"/>
        </w:rPr>
        <w:t>Santehnikas materiālu piegāde SIA “Valkas Namsaimnieks”</w:t>
      </w:r>
    </w:p>
    <w:p w14:paraId="75B83684" w14:textId="77777777" w:rsidR="00D6477F" w:rsidRPr="00D6477F" w:rsidRDefault="00D6477F" w:rsidP="00D6477F">
      <w:pPr>
        <w:spacing w:after="0" w:line="240" w:lineRule="auto"/>
        <w:jc w:val="center"/>
        <w:rPr>
          <w:rFonts w:ascii="Times New Roman" w:eastAsia="Lucida Sans Unicode" w:hAnsi="Times New Roman" w:cs="Times New Roman"/>
          <w:b/>
          <w:bCs/>
          <w:lang w:eastAsia="ar-SA"/>
        </w:rPr>
      </w:pPr>
    </w:p>
    <w:p w14:paraId="37106B67" w14:textId="75E48FB5" w:rsidR="00D6477F" w:rsidRPr="00491A2F" w:rsidRDefault="00D6477F" w:rsidP="00D6477F">
      <w:pPr>
        <w:spacing w:after="0" w:line="240" w:lineRule="auto"/>
        <w:jc w:val="center"/>
        <w:rPr>
          <w:rFonts w:ascii="Times New Roman" w:eastAsia="Lucida Sans Unicode" w:hAnsi="Times New Roman" w:cs="Times New Roman"/>
          <w:lang w:eastAsia="ar-SA"/>
        </w:rPr>
      </w:pPr>
      <w:r w:rsidRPr="00491A2F">
        <w:rPr>
          <w:rFonts w:ascii="Times New Roman" w:eastAsia="Lucida Sans Unicode" w:hAnsi="Times New Roman" w:cs="Times New Roman"/>
          <w:lang w:eastAsia="ar-SA"/>
        </w:rPr>
        <w:t>Iepirkuma identifikācijas  Nr. SVN 202</w:t>
      </w:r>
      <w:r w:rsidR="008C6773">
        <w:rPr>
          <w:rFonts w:ascii="Times New Roman" w:eastAsia="Lucida Sans Unicode" w:hAnsi="Times New Roman" w:cs="Times New Roman"/>
          <w:lang w:eastAsia="ar-SA"/>
        </w:rPr>
        <w:t>6</w:t>
      </w:r>
      <w:r w:rsidRPr="00491A2F">
        <w:rPr>
          <w:rFonts w:ascii="Times New Roman" w:eastAsia="Lucida Sans Unicode" w:hAnsi="Times New Roman" w:cs="Times New Roman"/>
          <w:lang w:eastAsia="ar-SA"/>
        </w:rPr>
        <w:t>/</w:t>
      </w:r>
      <w:r w:rsidR="00631746">
        <w:rPr>
          <w:rFonts w:ascii="Times New Roman" w:eastAsia="Lucida Sans Unicode" w:hAnsi="Times New Roman" w:cs="Times New Roman"/>
          <w:lang w:eastAsia="ar-SA"/>
        </w:rPr>
        <w:t>4</w:t>
      </w:r>
      <w:r w:rsidRPr="00491A2F">
        <w:rPr>
          <w:rFonts w:ascii="Times New Roman" w:eastAsia="Lucida Sans Unicode" w:hAnsi="Times New Roman" w:cs="Times New Roman"/>
          <w:lang w:eastAsia="ar-SA"/>
        </w:rPr>
        <w:t>M</w:t>
      </w:r>
    </w:p>
    <w:bookmarkEnd w:id="5"/>
    <w:p w14:paraId="0BF5153B" w14:textId="77777777" w:rsidR="00D6477F" w:rsidRPr="00D6477F" w:rsidRDefault="00D6477F" w:rsidP="00D6477F">
      <w:pPr>
        <w:spacing w:after="0" w:line="240" w:lineRule="auto"/>
        <w:jc w:val="center"/>
        <w:rPr>
          <w:b/>
          <w:bCs/>
        </w:rPr>
      </w:pPr>
    </w:p>
    <w:p w14:paraId="632FD877" w14:textId="674A9290" w:rsidR="00D6477F" w:rsidRPr="00491A2F" w:rsidRDefault="00DB4C6C" w:rsidP="00491A2F">
      <w:pPr>
        <w:rPr>
          <w:rStyle w:val="Noklusjumarindkopasfonts1"/>
          <w:rFonts w:ascii="Times New Roman" w:eastAsia="Lucida Sans Unicode" w:hAnsi="Times New Roman" w:cs="Times New Roman"/>
          <w:bCs/>
          <w:color w:val="000000"/>
          <w:lang w:eastAsia="ar-SA"/>
        </w:rPr>
      </w:pPr>
      <w:r w:rsidRPr="00DB4C6C">
        <w:rPr>
          <w:rStyle w:val="Noklusjumarindkopasfonts1"/>
          <w:rFonts w:ascii="Times New Roman" w:hAnsi="Times New Roman"/>
          <w:lang w:eastAsia="lv-LV"/>
        </w:rPr>
        <w:t xml:space="preserve">Pretendents: _______________________________________ piedāvā </w:t>
      </w:r>
      <w:r w:rsidR="004F6F1B">
        <w:rPr>
          <w:rStyle w:val="Noklusjumarindkopasfonts1"/>
          <w:rFonts w:ascii="Times New Roman" w:hAnsi="Times New Roman"/>
          <w:lang w:eastAsia="lv-LV"/>
        </w:rPr>
        <w:t xml:space="preserve">sniegt </w:t>
      </w:r>
      <w:r w:rsidR="00B56892">
        <w:rPr>
          <w:rStyle w:val="Noklusjumarindkopasfonts1"/>
          <w:rFonts w:ascii="Times New Roman" w:hAnsi="Times New Roman"/>
          <w:lang w:eastAsia="lv-LV"/>
        </w:rPr>
        <w:t xml:space="preserve"> preču piedāvājumu</w:t>
      </w:r>
      <w:r w:rsidR="004F6F1B">
        <w:rPr>
          <w:rStyle w:val="Noklusjumarindkopasfonts1"/>
          <w:rFonts w:ascii="Times New Roman" w:hAnsi="Times New Roman"/>
          <w:lang w:eastAsia="lv-LV"/>
        </w:rPr>
        <w:t xml:space="preserve"> iepirkumā</w:t>
      </w:r>
      <w:r w:rsidRPr="00DB4C6C">
        <w:rPr>
          <w:rStyle w:val="Noklusjumarindkopasfonts1"/>
          <w:rFonts w:ascii="Times New Roman" w:hAnsi="Times New Roman"/>
          <w:lang w:eastAsia="lv-LV"/>
        </w:rPr>
        <w:t xml:space="preserve"> </w:t>
      </w:r>
      <w:r w:rsidR="00241215">
        <w:rPr>
          <w:rStyle w:val="Noklusjumarindkopasfonts1"/>
          <w:rFonts w:ascii="Times New Roman" w:eastAsia="Lucida Sans Unicode" w:hAnsi="Times New Roman" w:cs="Times New Roman"/>
          <w:bCs/>
          <w:color w:val="000000"/>
          <w:lang w:eastAsia="ar-SA"/>
        </w:rPr>
        <w:t>Santehnikas materiālu piegāde SIA “Valkas Namsaimnieks”</w:t>
      </w:r>
      <w:r w:rsidR="00491A2F">
        <w:rPr>
          <w:rStyle w:val="Noklusjumarindkopasfonts1"/>
          <w:rFonts w:ascii="Times New Roman" w:eastAsia="Lucida Sans Unicode" w:hAnsi="Times New Roman" w:cs="Times New Roman"/>
          <w:bCs/>
          <w:color w:val="000000"/>
          <w:lang w:eastAsia="ar-SA"/>
        </w:rPr>
        <w:t>.</w:t>
      </w:r>
    </w:p>
    <w:p w14:paraId="175CDBF8" w14:textId="697214B0" w:rsidR="001D0C24" w:rsidRDefault="00D6477F" w:rsidP="00CC3CF0">
      <w:pPr>
        <w:pStyle w:val="Parasts1"/>
        <w:spacing w:after="0" w:line="240" w:lineRule="auto"/>
        <w:jc w:val="both"/>
        <w:rPr>
          <w:rStyle w:val="Noklusjumarindkopasfonts1"/>
          <w:rFonts w:ascii="Times New Roman" w:hAnsi="Times New Roman"/>
          <w:lang w:val="lv-LV" w:eastAsia="lv-LV"/>
        </w:rPr>
      </w:pPr>
      <w:r w:rsidRPr="00D6477F">
        <w:rPr>
          <w:rStyle w:val="Noklusjumarindkopasfonts1"/>
          <w:rFonts w:ascii="Times New Roman" w:eastAsia="Lucida Sans Unicode" w:hAnsi="Times New Roman"/>
          <w:bCs/>
          <w:color w:val="000000"/>
          <w:lang w:val="lv-LV" w:eastAsia="ar-SA"/>
        </w:rPr>
        <w:t>Iepirkuma identifikācijas  Nr. SVN 202</w:t>
      </w:r>
      <w:r w:rsidR="008C6773">
        <w:rPr>
          <w:rStyle w:val="Noklusjumarindkopasfonts1"/>
          <w:rFonts w:ascii="Times New Roman" w:eastAsia="Lucida Sans Unicode" w:hAnsi="Times New Roman"/>
          <w:bCs/>
          <w:color w:val="000000"/>
          <w:lang w:val="lv-LV" w:eastAsia="ar-SA"/>
        </w:rPr>
        <w:t>6</w:t>
      </w:r>
      <w:r w:rsidRPr="00D6477F">
        <w:rPr>
          <w:rStyle w:val="Noklusjumarindkopasfonts1"/>
          <w:rFonts w:ascii="Times New Roman" w:eastAsia="Lucida Sans Unicode" w:hAnsi="Times New Roman"/>
          <w:bCs/>
          <w:color w:val="000000"/>
          <w:lang w:val="lv-LV" w:eastAsia="ar-SA"/>
        </w:rPr>
        <w:t>/</w:t>
      </w:r>
      <w:r w:rsidR="00631746">
        <w:rPr>
          <w:rStyle w:val="Noklusjumarindkopasfonts1"/>
          <w:rFonts w:ascii="Times New Roman" w:eastAsia="Lucida Sans Unicode" w:hAnsi="Times New Roman"/>
          <w:bCs/>
          <w:color w:val="000000"/>
          <w:lang w:val="lv-LV" w:eastAsia="ar-SA"/>
        </w:rPr>
        <w:t>4</w:t>
      </w:r>
      <w:r w:rsidRPr="00D6477F">
        <w:rPr>
          <w:rStyle w:val="Noklusjumarindkopasfonts1"/>
          <w:rFonts w:ascii="Times New Roman" w:eastAsia="Lucida Sans Unicode" w:hAnsi="Times New Roman"/>
          <w:bCs/>
          <w:color w:val="000000"/>
          <w:lang w:val="lv-LV" w:eastAsia="ar-SA"/>
        </w:rPr>
        <w:t>M</w:t>
      </w:r>
      <w:r w:rsidR="00DB4C6C" w:rsidRPr="00DB4C6C">
        <w:rPr>
          <w:rStyle w:val="Noklusjumarindkopasfonts1"/>
          <w:rFonts w:ascii="Times New Roman" w:eastAsia="Times New Roman" w:hAnsi="Times New Roman"/>
          <w:bCs/>
          <w:iCs/>
          <w:lang w:val="lv-LV"/>
        </w:rPr>
        <w:t>,</w:t>
      </w:r>
      <w:r w:rsidR="00DB4C6C" w:rsidRPr="00DB4C6C">
        <w:rPr>
          <w:rStyle w:val="Noklusjumarindkopasfonts1"/>
          <w:rFonts w:ascii="Times New Roman" w:eastAsia="Times New Roman" w:hAnsi="Times New Roman"/>
          <w:bCs/>
          <w:lang w:val="lv-LV"/>
        </w:rPr>
        <w:t xml:space="preserve"> </w:t>
      </w:r>
      <w:r w:rsidR="00457E4D">
        <w:rPr>
          <w:rStyle w:val="Noklusjumarindkopasfonts1"/>
          <w:rFonts w:ascii="Times New Roman" w:hAnsi="Times New Roman"/>
          <w:lang w:val="lv-LV" w:eastAsia="lv-LV"/>
        </w:rPr>
        <w:t>saskaņā ar iepirkuma N</w:t>
      </w:r>
      <w:r w:rsidR="00DB4C6C" w:rsidRPr="00DB4C6C">
        <w:rPr>
          <w:rStyle w:val="Noklusjumarindkopasfonts1"/>
          <w:rFonts w:ascii="Times New Roman" w:hAnsi="Times New Roman"/>
          <w:lang w:val="lv-LV" w:eastAsia="lv-LV"/>
        </w:rPr>
        <w:t xml:space="preserve">olikumu un </w:t>
      </w:r>
      <w:r w:rsidR="004E690F">
        <w:rPr>
          <w:rStyle w:val="Noklusjumarindkopasfonts1"/>
          <w:rFonts w:ascii="Times New Roman" w:hAnsi="Times New Roman"/>
          <w:lang w:val="lv-LV" w:eastAsia="lv-LV"/>
        </w:rPr>
        <w:t>Darbu apjomu saraksta</w:t>
      </w:r>
      <w:r w:rsidR="00DB4C6C" w:rsidRPr="00DB4C6C">
        <w:rPr>
          <w:rStyle w:val="Noklusjumarindkopasfonts1"/>
          <w:rFonts w:ascii="Times New Roman" w:hAnsi="Times New Roman"/>
          <w:lang w:val="lv-LV" w:eastAsia="lv-LV"/>
        </w:rPr>
        <w:t xml:space="preserve"> prasībām</w:t>
      </w:r>
      <w:r w:rsidR="004F6F1B">
        <w:rPr>
          <w:rStyle w:val="Noklusjumarindkopasfonts1"/>
          <w:rFonts w:ascii="Times New Roman" w:hAnsi="Times New Roman"/>
          <w:lang w:val="lv-LV" w:eastAsia="lv-LV"/>
        </w:rPr>
        <w:t>.</w:t>
      </w:r>
      <w:r w:rsidR="00B97DD8">
        <w:rPr>
          <w:rStyle w:val="Noklusjumarindkopasfonts1"/>
          <w:rFonts w:ascii="Times New Roman" w:hAnsi="Times New Roman"/>
          <w:lang w:val="lv-LV" w:eastAsia="lv-LV"/>
        </w:rPr>
        <w:t xml:space="preserve"> Skatīt nepieciešamo </w:t>
      </w:r>
      <w:r w:rsidR="00E77D83">
        <w:rPr>
          <w:rStyle w:val="Noklusjumarindkopasfonts1"/>
          <w:rFonts w:ascii="Times New Roman" w:hAnsi="Times New Roman"/>
          <w:lang w:val="lv-LV" w:eastAsia="lv-LV"/>
        </w:rPr>
        <w:t xml:space="preserve">santehnikas materiālu piegādi </w:t>
      </w:r>
      <w:r w:rsidR="00B97DD8">
        <w:rPr>
          <w:rStyle w:val="Noklusjumarindkopasfonts1"/>
          <w:rFonts w:ascii="Times New Roman" w:hAnsi="Times New Roman"/>
          <w:lang w:val="lv-LV" w:eastAsia="lv-LV"/>
        </w:rPr>
        <w:t xml:space="preserve"> tabulā tehniskajā pielikumā:</w:t>
      </w:r>
      <w:r w:rsidR="00F86541">
        <w:rPr>
          <w:rStyle w:val="Noklusjumarindkopasfonts1"/>
          <w:rFonts w:ascii="Times New Roman" w:hAnsi="Times New Roman"/>
          <w:lang w:val="lv-LV" w:eastAsia="lv-LV"/>
        </w:rPr>
        <w:t xml:space="preserve"> ( </w:t>
      </w:r>
      <w:r w:rsidR="00B56892">
        <w:rPr>
          <w:rStyle w:val="Noklusjumarindkopasfonts1"/>
          <w:rFonts w:ascii="Times New Roman" w:hAnsi="Times New Roman"/>
          <w:lang w:val="lv-LV" w:eastAsia="lv-LV"/>
        </w:rPr>
        <w:t>8</w:t>
      </w:r>
      <w:r w:rsidR="00F86541">
        <w:rPr>
          <w:rStyle w:val="Noklusjumarindkopasfonts1"/>
          <w:rFonts w:ascii="Times New Roman" w:hAnsi="Times New Roman"/>
          <w:lang w:val="lv-LV" w:eastAsia="lv-LV"/>
        </w:rPr>
        <w:t>.pielikums)</w:t>
      </w:r>
    </w:p>
    <w:p w14:paraId="2F0F1E6B" w14:textId="77777777" w:rsidR="001D0C24" w:rsidRPr="00CC3CF0" w:rsidRDefault="001D0C24" w:rsidP="00CC3CF0">
      <w:pPr>
        <w:pStyle w:val="Parasts1"/>
        <w:spacing w:after="0" w:line="240" w:lineRule="auto"/>
        <w:jc w:val="both"/>
        <w:rPr>
          <w:rFonts w:ascii="Times New Roman" w:hAnsi="Times New Roman"/>
          <w:lang w:val="lv-LV" w:eastAsia="lv-LV"/>
        </w:rPr>
      </w:pPr>
    </w:p>
    <w:p w14:paraId="16501D33" w14:textId="7154E7FC" w:rsidR="005902CB" w:rsidRPr="005902CB" w:rsidRDefault="005902CB" w:rsidP="005902CB">
      <w:pPr>
        <w:spacing w:after="0" w:line="240" w:lineRule="auto"/>
        <w:ind w:firstLine="720"/>
        <w:jc w:val="both"/>
        <w:rPr>
          <w:rFonts w:ascii="Times New Roman" w:eastAsia="Times New Roman" w:hAnsi="Times New Roman" w:cs="Times New Roman"/>
          <w:lang w:eastAsia="lv-LV"/>
        </w:rPr>
      </w:pPr>
      <w:r w:rsidRPr="005902CB">
        <w:rPr>
          <w:rFonts w:ascii="Times New Roman" w:eastAsia="Times New Roman" w:hAnsi="Times New Roman" w:cs="Times New Roman"/>
          <w:lang w:eastAsia="lv-LV"/>
        </w:rPr>
        <w:t xml:space="preserve">Finanšu piedāvājumā ir paredzēti visi riski, kas saistīti ar cenu izmaiņām un citiem neparedzētiem apstākļiem, kā arī visas administratīvās un citas izmaksas, kas nodrošina </w:t>
      </w:r>
      <w:r>
        <w:rPr>
          <w:rFonts w:ascii="Times New Roman" w:eastAsia="Times New Roman" w:hAnsi="Times New Roman" w:cs="Times New Roman"/>
          <w:lang w:eastAsia="lv-LV"/>
        </w:rPr>
        <w:t>santehnikas materiālu piegādi</w:t>
      </w:r>
      <w:r w:rsidRPr="005902CB">
        <w:rPr>
          <w:rFonts w:ascii="Times New Roman" w:eastAsia="Times New Roman" w:hAnsi="Times New Roman" w:cs="Times New Roman"/>
          <w:lang w:eastAsia="lv-LV"/>
        </w:rPr>
        <w:t xml:space="preserve"> saskaņā ar tehnisko specifikāciju, iespējamā inflācija, tirgus apstākļu maiņa vai jebkuri citi apstākļi nevar būt par pamatu pakalpojumu cenu paaugstināšanai. </w:t>
      </w:r>
    </w:p>
    <w:p w14:paraId="070B181D" w14:textId="77777777" w:rsidR="00CC3CF0" w:rsidRPr="00CC3CF0" w:rsidRDefault="00CC3CF0" w:rsidP="00CC3CF0">
      <w:pPr>
        <w:jc w:val="both"/>
        <w:rPr>
          <w:rFonts w:ascii="Times New Roman" w:hAnsi="Times New Roman" w:cs="Times New Roman"/>
        </w:rPr>
      </w:pPr>
      <w:r w:rsidRPr="00CC3CF0">
        <w:rPr>
          <w:rFonts w:ascii="Times New Roman" w:hAnsi="Times New Roman" w:cs="Times New Roman"/>
        </w:rPr>
        <w:t>Paraksttiesīgā vai pilnvarotā persona:</w:t>
      </w:r>
    </w:p>
    <w:p w14:paraId="4FA8C8BB" w14:textId="77777777" w:rsidR="00CC3CF0" w:rsidRPr="00CC3CF0" w:rsidRDefault="00CC3CF0" w:rsidP="00CC3CF0">
      <w:pPr>
        <w:jc w:val="both"/>
      </w:pPr>
      <w:r w:rsidRPr="00CC3CF0">
        <w:t>___________________</w:t>
      </w:r>
      <w:r w:rsidRPr="00CC3CF0">
        <w:tab/>
      </w:r>
      <w:r w:rsidRPr="00CC3CF0">
        <w:tab/>
      </w:r>
      <w:r w:rsidRPr="00CC3CF0">
        <w:tab/>
        <w:t>________________</w:t>
      </w:r>
      <w:r w:rsidRPr="00CC3CF0">
        <w:tab/>
      </w:r>
      <w:r w:rsidRPr="00CC3CF0">
        <w:tab/>
        <w:t>_____________________</w:t>
      </w:r>
    </w:p>
    <w:p w14:paraId="1929909E" w14:textId="77777777" w:rsidR="00CC3CF0" w:rsidRPr="00CC3CF0" w:rsidRDefault="00CC3CF0" w:rsidP="00CC3CF0">
      <w:pPr>
        <w:jc w:val="both"/>
        <w:rPr>
          <w:rFonts w:ascii="Times New Roman" w:hAnsi="Times New Roman" w:cs="Times New Roman"/>
        </w:rPr>
      </w:pPr>
      <w:r w:rsidRPr="00CC3CF0">
        <w:t xml:space="preserve">        </w:t>
      </w:r>
      <w:r w:rsidRPr="00CC3CF0">
        <w:rPr>
          <w:rFonts w:ascii="Times New Roman" w:hAnsi="Times New Roman" w:cs="Times New Roman"/>
        </w:rPr>
        <w:t>vārds, uzvārds</w:t>
      </w:r>
      <w:r w:rsidRPr="00CC3CF0">
        <w:rPr>
          <w:rFonts w:ascii="Times New Roman" w:hAnsi="Times New Roman" w:cs="Times New Roman"/>
        </w:rPr>
        <w:tab/>
      </w:r>
      <w:r w:rsidRPr="00CC3CF0">
        <w:rPr>
          <w:rFonts w:ascii="Times New Roman" w:hAnsi="Times New Roman" w:cs="Times New Roman"/>
        </w:rPr>
        <w:tab/>
      </w:r>
      <w:r w:rsidRPr="00CC3CF0">
        <w:rPr>
          <w:rFonts w:ascii="Times New Roman" w:hAnsi="Times New Roman" w:cs="Times New Roman"/>
        </w:rPr>
        <w:tab/>
      </w:r>
      <w:r w:rsidRPr="00CC3CF0">
        <w:rPr>
          <w:rFonts w:ascii="Times New Roman" w:hAnsi="Times New Roman" w:cs="Times New Roman"/>
        </w:rPr>
        <w:tab/>
        <w:t>amats</w:t>
      </w:r>
      <w:r w:rsidRPr="00CC3CF0">
        <w:rPr>
          <w:rFonts w:ascii="Times New Roman" w:hAnsi="Times New Roman" w:cs="Times New Roman"/>
        </w:rPr>
        <w:tab/>
      </w:r>
      <w:r w:rsidRPr="00CC3CF0">
        <w:rPr>
          <w:rFonts w:ascii="Times New Roman" w:hAnsi="Times New Roman" w:cs="Times New Roman"/>
        </w:rPr>
        <w:tab/>
      </w:r>
      <w:r w:rsidRPr="00CC3CF0">
        <w:rPr>
          <w:rFonts w:ascii="Times New Roman" w:hAnsi="Times New Roman" w:cs="Times New Roman"/>
        </w:rPr>
        <w:tab/>
      </w:r>
      <w:r w:rsidRPr="00CC3CF0">
        <w:rPr>
          <w:rFonts w:ascii="Times New Roman" w:hAnsi="Times New Roman" w:cs="Times New Roman"/>
        </w:rPr>
        <w:tab/>
        <w:t>paraksts*</w:t>
      </w:r>
    </w:p>
    <w:p w14:paraId="3FDC246F" w14:textId="55E2A4CB" w:rsidR="00CC3CF0" w:rsidRPr="00CC3CF0" w:rsidRDefault="00CC3CF0" w:rsidP="00CC3CF0">
      <w:pPr>
        <w:jc w:val="both"/>
        <w:rPr>
          <w:rFonts w:ascii="Times New Roman" w:hAnsi="Times New Roman" w:cs="Times New Roman"/>
        </w:rPr>
      </w:pPr>
      <w:r w:rsidRPr="00CC3CF0">
        <w:rPr>
          <w:rFonts w:ascii="Times New Roman" w:hAnsi="Times New Roman" w:cs="Times New Roman"/>
        </w:rPr>
        <w:t>202</w:t>
      </w:r>
      <w:r w:rsidR="008C6773">
        <w:rPr>
          <w:rFonts w:ascii="Times New Roman" w:hAnsi="Times New Roman" w:cs="Times New Roman"/>
        </w:rPr>
        <w:t>6</w:t>
      </w:r>
      <w:r w:rsidRPr="00CC3CF0">
        <w:rPr>
          <w:rFonts w:ascii="Times New Roman" w:hAnsi="Times New Roman" w:cs="Times New Roman"/>
        </w:rPr>
        <w:t>.gada ____._____</w:t>
      </w:r>
      <w:r w:rsidR="00F86541">
        <w:rPr>
          <w:rFonts w:ascii="Times New Roman" w:hAnsi="Times New Roman" w:cs="Times New Roman"/>
        </w:rPr>
        <w:t>_________</w:t>
      </w:r>
    </w:p>
    <w:p w14:paraId="4273ACC2" w14:textId="77777777" w:rsidR="00F86541" w:rsidRPr="00F86541" w:rsidRDefault="00F86541" w:rsidP="00F86541">
      <w:pPr>
        <w:jc w:val="both"/>
        <w:rPr>
          <w:b/>
          <w:i/>
          <w:sz w:val="20"/>
          <w:szCs w:val="20"/>
        </w:rPr>
      </w:pPr>
      <w:r w:rsidRPr="00F86541">
        <w:rPr>
          <w:b/>
        </w:rPr>
        <w:t>*</w:t>
      </w:r>
      <w:r w:rsidRPr="00F86541">
        <w:rPr>
          <w:b/>
          <w:sz w:val="20"/>
          <w:szCs w:val="20"/>
        </w:rPr>
        <w:t xml:space="preserve">Piezīme: </w:t>
      </w:r>
      <w:r w:rsidRPr="00F86541">
        <w:rPr>
          <w:b/>
          <w:i/>
          <w:sz w:val="20"/>
          <w:szCs w:val="20"/>
        </w:rPr>
        <w:t>dokumentu rekvizītu “paraksts” neaizpilda, ja dokuments ir sagatavots atbilstoši normatīvajiem aktiem par elektronisko dokumentu noformēšanu.</w:t>
      </w:r>
    </w:p>
    <w:p w14:paraId="49950C62" w14:textId="6589DDA2" w:rsidR="008454F1" w:rsidRPr="00F86541" w:rsidRDefault="00F86541" w:rsidP="00F86541">
      <w:pPr>
        <w:jc w:val="both"/>
        <w:rPr>
          <w:b/>
        </w:rPr>
      </w:pPr>
      <w:r w:rsidRPr="00F86541">
        <w:rPr>
          <w:b/>
        </w:rPr>
        <w:br w:type="page"/>
      </w:r>
      <w:r w:rsidR="007E5355" w:rsidRPr="00CC1790">
        <w:rPr>
          <w:rFonts w:ascii="Times New Roman" w:eastAsia="Times New Roman" w:hAnsi="Times New Roman" w:cs="Times New Roman"/>
          <w:b/>
          <w:sz w:val="24"/>
          <w:szCs w:val="24"/>
          <w:lang w:eastAsia="ar-SA"/>
        </w:rPr>
        <w:lastRenderedPageBreak/>
        <w:t>3</w:t>
      </w:r>
      <w:r w:rsidR="008454F1" w:rsidRPr="00CC1790">
        <w:rPr>
          <w:rFonts w:ascii="Times New Roman" w:eastAsia="Times New Roman" w:hAnsi="Times New Roman" w:cs="Times New Roman"/>
          <w:b/>
          <w:sz w:val="24"/>
          <w:szCs w:val="24"/>
          <w:lang w:eastAsia="ar-SA"/>
        </w:rPr>
        <w:t xml:space="preserve">.pielikums </w:t>
      </w:r>
    </w:p>
    <w:p w14:paraId="7FC3434C" w14:textId="77777777" w:rsidR="004B1FAE" w:rsidRPr="004B1FAE" w:rsidRDefault="004B1FAE" w:rsidP="00190134">
      <w:pPr>
        <w:tabs>
          <w:tab w:val="left" w:pos="5145"/>
        </w:tabs>
        <w:suppressAutoHyphens/>
        <w:spacing w:after="0" w:line="240" w:lineRule="auto"/>
        <w:ind w:left="851"/>
        <w:jc w:val="right"/>
        <w:rPr>
          <w:rFonts w:ascii="Times New Roman" w:eastAsia="Times New Roman" w:hAnsi="Times New Roman" w:cs="Times New Roman"/>
          <w:color w:val="000000"/>
          <w:shd w:val="clear" w:color="auto" w:fill="FFFF00"/>
          <w:lang w:eastAsia="ar-SA"/>
        </w:rPr>
      </w:pPr>
    </w:p>
    <w:p w14:paraId="53CE542F" w14:textId="7829EE66" w:rsidR="00190134" w:rsidRPr="00AE6828" w:rsidRDefault="008410C0" w:rsidP="00190134">
      <w:pPr>
        <w:keepNext/>
        <w:tabs>
          <w:tab w:val="left" w:pos="38"/>
        </w:tabs>
        <w:suppressAutoHyphens/>
        <w:spacing w:after="0" w:line="240" w:lineRule="auto"/>
        <w:jc w:val="center"/>
        <w:outlineLvl w:val="0"/>
        <w:rPr>
          <w:rFonts w:ascii="Times New Roman Bold" w:eastAsia="Times New Roman" w:hAnsi="Times New Roman Bold" w:cs="Times New Roman"/>
          <w:b/>
          <w:bCs/>
          <w:caps/>
          <w:color w:val="000000"/>
          <w:sz w:val="24"/>
          <w:szCs w:val="23"/>
          <w:lang w:eastAsia="ar-SA"/>
        </w:rPr>
      </w:pPr>
      <w:r>
        <w:rPr>
          <w:rFonts w:ascii="Times New Roman Bold" w:eastAsia="Times New Roman" w:hAnsi="Times New Roman Bold" w:cs="Times New Roman"/>
          <w:b/>
          <w:bCs/>
          <w:caps/>
          <w:color w:val="000000"/>
          <w:sz w:val="24"/>
          <w:szCs w:val="24"/>
          <w:lang w:eastAsia="ar-SA"/>
        </w:rPr>
        <w:t>PRETENDENTA PIEREDZES Saraksts</w:t>
      </w:r>
    </w:p>
    <w:p w14:paraId="2D8060AC" w14:textId="77777777" w:rsidR="00190134" w:rsidRDefault="00190134" w:rsidP="00190134">
      <w:pPr>
        <w:pStyle w:val="Apakpunkts"/>
        <w:numPr>
          <w:ilvl w:val="0"/>
          <w:numId w:val="0"/>
        </w:numPr>
        <w:ind w:left="851" w:hanging="851"/>
        <w:jc w:val="center"/>
        <w:rPr>
          <w:rFonts w:ascii="Times New Roman" w:eastAsia="Lucida Sans Unicode" w:hAnsi="Times New Roman"/>
          <w:b w:val="0"/>
          <w:bCs/>
          <w:sz w:val="22"/>
          <w:szCs w:val="22"/>
        </w:rPr>
      </w:pPr>
    </w:p>
    <w:p w14:paraId="19C0C8CA" w14:textId="77777777" w:rsidR="008454F1" w:rsidRDefault="008454F1" w:rsidP="008454F1">
      <w:pPr>
        <w:suppressAutoHyphens/>
        <w:spacing w:after="0" w:line="240" w:lineRule="auto"/>
        <w:jc w:val="center"/>
        <w:rPr>
          <w:rFonts w:ascii="Times New Roman" w:eastAsia="Lucida Sans Unicode" w:hAnsi="Times New Roman"/>
          <w:b/>
          <w:bCs/>
        </w:rPr>
      </w:pPr>
      <w:r w:rsidRPr="00F70EBE">
        <w:rPr>
          <w:rFonts w:ascii="Times New Roman" w:eastAsia="Lucida Sans Unicode" w:hAnsi="Times New Roman"/>
          <w:bCs/>
        </w:rPr>
        <w:t>dalībai iepirkuma procedūrā</w:t>
      </w:r>
      <w:r w:rsidRPr="00F70EBE">
        <w:rPr>
          <w:rFonts w:ascii="Times New Roman" w:eastAsia="Lucida Sans Unicode" w:hAnsi="Times New Roman"/>
          <w:b/>
          <w:bCs/>
        </w:rPr>
        <w:t xml:space="preserve"> </w:t>
      </w:r>
    </w:p>
    <w:p w14:paraId="100C815E" w14:textId="77777777" w:rsidR="00C15C55" w:rsidRPr="00C24D30" w:rsidRDefault="00C15C55" w:rsidP="00C15C55">
      <w:pPr>
        <w:spacing w:after="0" w:line="240" w:lineRule="auto"/>
        <w:jc w:val="center"/>
        <w:rPr>
          <w:rFonts w:ascii="Times New Roman" w:eastAsia="Lucida Sans Unicode" w:hAnsi="Times New Roman" w:cs="Times New Roman"/>
          <w:b/>
          <w:bCs/>
          <w:sz w:val="20"/>
          <w:szCs w:val="20"/>
          <w:lang w:eastAsia="ar-SA"/>
        </w:rPr>
      </w:pPr>
      <w:r>
        <w:rPr>
          <w:rFonts w:ascii="Times New Roman" w:eastAsia="Lucida Sans Unicode" w:hAnsi="Times New Roman" w:cs="Times New Roman"/>
          <w:b/>
          <w:bCs/>
          <w:sz w:val="20"/>
          <w:szCs w:val="20"/>
          <w:lang w:eastAsia="ar-SA"/>
        </w:rPr>
        <w:t>Santehnikas materiālu piegāde SIA “Valkas Namsaimnieks”</w:t>
      </w:r>
    </w:p>
    <w:p w14:paraId="0886DE4D" w14:textId="77777777" w:rsidR="00491A2F" w:rsidRPr="005B72AE" w:rsidRDefault="00491A2F" w:rsidP="00491A2F">
      <w:pPr>
        <w:widowControl w:val="0"/>
        <w:suppressAutoHyphens/>
        <w:spacing w:after="0" w:line="240" w:lineRule="auto"/>
        <w:jc w:val="center"/>
        <w:rPr>
          <w:rFonts w:ascii="Times New Roman" w:eastAsia="Lucida Sans Unicode" w:hAnsi="Times New Roman" w:cs="Times New Roman"/>
          <w:b/>
          <w:sz w:val="24"/>
          <w:szCs w:val="24"/>
          <w:lang w:eastAsia="ar-SA"/>
        </w:rPr>
      </w:pPr>
    </w:p>
    <w:p w14:paraId="78C13F1F" w14:textId="3B979D0F" w:rsidR="008410C0" w:rsidRDefault="008410C0" w:rsidP="008410C0">
      <w:pPr>
        <w:pStyle w:val="Sarakstarindkopa"/>
        <w:suppressAutoHyphens/>
        <w:spacing w:after="0" w:line="240" w:lineRule="auto"/>
        <w:ind w:left="360"/>
        <w:jc w:val="center"/>
        <w:rPr>
          <w:rFonts w:ascii="Times New Roman" w:eastAsia="Lucida Sans Unicode" w:hAnsi="Times New Roman" w:cs="Times New Roman"/>
          <w:bCs/>
          <w:lang w:eastAsia="lv-LV"/>
        </w:rPr>
      </w:pPr>
      <w:r w:rsidRPr="00887826">
        <w:rPr>
          <w:rFonts w:ascii="Times New Roman" w:eastAsia="Lucida Sans Unicode" w:hAnsi="Times New Roman" w:cs="Times New Roman"/>
          <w:bCs/>
          <w:lang w:eastAsia="lv-LV"/>
        </w:rPr>
        <w:t xml:space="preserve">Iepirkuma identifikācijas Nr. </w:t>
      </w:r>
      <w:r w:rsidR="00277AE7">
        <w:rPr>
          <w:rFonts w:ascii="Times New Roman" w:eastAsia="Lucida Sans Unicode" w:hAnsi="Times New Roman" w:cs="Times New Roman"/>
          <w:bCs/>
          <w:lang w:eastAsia="lv-LV"/>
        </w:rPr>
        <w:t>SVN</w:t>
      </w:r>
      <w:r w:rsidRPr="00887826">
        <w:rPr>
          <w:rFonts w:ascii="Times New Roman" w:eastAsia="Lucida Sans Unicode" w:hAnsi="Times New Roman" w:cs="Times New Roman"/>
          <w:bCs/>
          <w:lang w:eastAsia="lv-LV"/>
        </w:rPr>
        <w:t xml:space="preserve"> 202</w:t>
      </w:r>
      <w:r w:rsidR="008C6773">
        <w:rPr>
          <w:rFonts w:ascii="Times New Roman" w:eastAsia="Lucida Sans Unicode" w:hAnsi="Times New Roman" w:cs="Times New Roman"/>
          <w:bCs/>
          <w:lang w:eastAsia="lv-LV"/>
        </w:rPr>
        <w:t>6</w:t>
      </w:r>
      <w:r w:rsidR="00C15C55">
        <w:rPr>
          <w:rFonts w:ascii="Times New Roman" w:eastAsia="Lucida Sans Unicode" w:hAnsi="Times New Roman" w:cs="Times New Roman"/>
          <w:bCs/>
          <w:lang w:eastAsia="lv-LV"/>
        </w:rPr>
        <w:t>/</w:t>
      </w:r>
      <w:r w:rsidR="00631746">
        <w:rPr>
          <w:rFonts w:ascii="Times New Roman" w:eastAsia="Lucida Sans Unicode" w:hAnsi="Times New Roman" w:cs="Times New Roman"/>
          <w:bCs/>
          <w:lang w:eastAsia="lv-LV"/>
        </w:rPr>
        <w:t>4</w:t>
      </w:r>
      <w:r w:rsidRPr="00887826">
        <w:rPr>
          <w:rFonts w:ascii="Times New Roman" w:eastAsia="Lucida Sans Unicode" w:hAnsi="Times New Roman" w:cs="Times New Roman"/>
          <w:bCs/>
          <w:lang w:eastAsia="lv-LV"/>
        </w:rPr>
        <w:t>M</w:t>
      </w:r>
    </w:p>
    <w:p w14:paraId="19839126" w14:textId="77777777" w:rsidR="00190134" w:rsidRDefault="00190134" w:rsidP="00190134">
      <w:pPr>
        <w:suppressAutoHyphens/>
        <w:spacing w:after="0" w:line="240" w:lineRule="auto"/>
        <w:jc w:val="right"/>
        <w:rPr>
          <w:rFonts w:ascii="Times New Roman" w:eastAsia="Times New Roman" w:hAnsi="Times New Roman" w:cs="Times New Roman"/>
          <w:color w:val="000000"/>
          <w:lang w:eastAsia="ar-SA"/>
        </w:rPr>
      </w:pPr>
    </w:p>
    <w:p w14:paraId="470463BE" w14:textId="77777777" w:rsidR="00894011" w:rsidRDefault="00894011" w:rsidP="00894011">
      <w:pPr>
        <w:spacing w:after="0" w:line="240" w:lineRule="auto"/>
        <w:rPr>
          <w:rFonts w:ascii="Times New Roman" w:eastAsia="Times New Roman" w:hAnsi="Times New Roman" w:cs="Times New Roman"/>
          <w:i/>
          <w:szCs w:val="24"/>
        </w:rPr>
      </w:pPr>
      <w:r>
        <w:rPr>
          <w:rFonts w:ascii="Times New Roman" w:eastAsia="Times New Roman" w:hAnsi="Times New Roman" w:cs="Times New Roman"/>
          <w:i/>
          <w:szCs w:val="24"/>
        </w:rPr>
        <w:t>____________________________________</w:t>
      </w:r>
    </w:p>
    <w:p w14:paraId="5D12529A" w14:textId="1C98E08C" w:rsidR="00894011" w:rsidRDefault="00894011" w:rsidP="00894011">
      <w:pPr>
        <w:spacing w:after="0" w:line="240" w:lineRule="auto"/>
        <w:rPr>
          <w:rFonts w:ascii="Times New Roman" w:eastAsia="Times New Roman" w:hAnsi="Times New Roman" w:cs="Times New Roman"/>
          <w:i/>
          <w:szCs w:val="24"/>
        </w:rPr>
      </w:pPr>
      <w:r w:rsidRPr="00894011">
        <w:rPr>
          <w:rFonts w:ascii="Times New Roman" w:eastAsia="Times New Roman" w:hAnsi="Times New Roman" w:cs="Times New Roman"/>
          <w:i/>
          <w:szCs w:val="24"/>
        </w:rPr>
        <w:t>Pretendenta nos</w:t>
      </w:r>
      <w:r>
        <w:rPr>
          <w:rFonts w:ascii="Times New Roman" w:eastAsia="Times New Roman" w:hAnsi="Times New Roman" w:cs="Times New Roman"/>
          <w:i/>
          <w:szCs w:val="24"/>
        </w:rPr>
        <w:t>aukums</w:t>
      </w:r>
    </w:p>
    <w:p w14:paraId="4C5A809A" w14:textId="77777777" w:rsidR="00894011" w:rsidRPr="00EF1F73" w:rsidRDefault="00894011" w:rsidP="00190134">
      <w:pPr>
        <w:suppressAutoHyphens/>
        <w:spacing w:after="0" w:line="240" w:lineRule="auto"/>
        <w:jc w:val="right"/>
        <w:rPr>
          <w:rFonts w:ascii="Times New Roman" w:eastAsia="Times New Roman" w:hAnsi="Times New Roman" w:cs="Times New Roman"/>
          <w:color w:val="000000"/>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056"/>
        <w:gridCol w:w="1984"/>
        <w:gridCol w:w="1701"/>
        <w:gridCol w:w="2693"/>
      </w:tblGrid>
      <w:tr w:rsidR="008410C0" w:rsidRPr="008410C0" w14:paraId="086B1EA3" w14:textId="77777777" w:rsidTr="00894011">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5D8140" w14:textId="77777777" w:rsidR="008410C0" w:rsidRPr="008410C0" w:rsidRDefault="008410C0" w:rsidP="00867EE1">
            <w:pPr>
              <w:suppressAutoHyphens/>
              <w:spacing w:after="0" w:line="240" w:lineRule="auto"/>
              <w:ind w:left="-108"/>
              <w:jc w:val="center"/>
              <w:rPr>
                <w:rFonts w:ascii="Times New Roman" w:eastAsia="Times New Roman" w:hAnsi="Times New Roman" w:cs="Times New Roman"/>
                <w:b/>
                <w:lang w:eastAsia="ar-SA"/>
              </w:rPr>
            </w:pPr>
            <w:r w:rsidRPr="008410C0">
              <w:rPr>
                <w:rFonts w:ascii="Times New Roman" w:eastAsia="Times New Roman" w:hAnsi="Times New Roman" w:cs="Times New Roman"/>
                <w:b/>
                <w:lang w:eastAsia="ar-SA"/>
              </w:rPr>
              <w:t>Nr.</w:t>
            </w:r>
          </w:p>
        </w:tc>
        <w:tc>
          <w:tcPr>
            <w:tcW w:w="20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343969" w14:textId="11637E07" w:rsidR="008410C0" w:rsidRPr="008410C0" w:rsidRDefault="008410C0" w:rsidP="008410C0">
            <w:pPr>
              <w:suppressAutoHyphens/>
              <w:spacing w:after="0" w:line="240" w:lineRule="auto"/>
              <w:ind w:left="-108"/>
              <w:jc w:val="center"/>
              <w:rPr>
                <w:rFonts w:ascii="Times New Roman" w:eastAsia="Times New Roman" w:hAnsi="Times New Roman" w:cs="Times New Roman"/>
                <w:b/>
                <w:lang w:eastAsia="ar-SA"/>
              </w:rPr>
            </w:pPr>
            <w:r w:rsidRPr="008410C0">
              <w:rPr>
                <w:rFonts w:ascii="Times New Roman" w:eastAsia="Times New Roman" w:hAnsi="Times New Roman" w:cs="Times New Roman"/>
                <w:b/>
                <w:color w:val="000000"/>
                <w:lang w:eastAsia="ar-SA"/>
              </w:rPr>
              <w:t xml:space="preserve">Pretendenta pieredze atbilstoši nolikuma </w:t>
            </w:r>
            <w:r w:rsidR="001A07EB">
              <w:rPr>
                <w:rFonts w:ascii="Times New Roman" w:eastAsia="Times New Roman" w:hAnsi="Times New Roman" w:cs="Times New Roman"/>
                <w:b/>
                <w:color w:val="000000"/>
                <w:lang w:eastAsia="ar-SA"/>
              </w:rPr>
              <w:t>9</w:t>
            </w:r>
            <w:r w:rsidRPr="008410C0">
              <w:rPr>
                <w:rFonts w:ascii="Times New Roman" w:eastAsia="Times New Roman" w:hAnsi="Times New Roman" w:cs="Times New Roman"/>
                <w:b/>
                <w:color w:val="000000"/>
                <w:lang w:eastAsia="ar-SA"/>
              </w:rPr>
              <w:t>.1 punkta prasībām</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B3DB9" w14:textId="77777777" w:rsidR="008410C0" w:rsidRPr="008410C0" w:rsidRDefault="008410C0" w:rsidP="00867EE1">
            <w:pPr>
              <w:suppressAutoHyphens/>
              <w:spacing w:after="0" w:line="240" w:lineRule="auto"/>
              <w:jc w:val="center"/>
              <w:rPr>
                <w:rFonts w:ascii="Times New Roman" w:eastAsia="Times New Roman" w:hAnsi="Times New Roman" w:cs="Times New Roman"/>
                <w:b/>
                <w:lang w:eastAsia="ar-SA"/>
              </w:rPr>
            </w:pPr>
            <w:r w:rsidRPr="008410C0">
              <w:rPr>
                <w:rFonts w:ascii="Times New Roman" w:eastAsia="Times New Roman" w:hAnsi="Times New Roman" w:cs="Times New Roman"/>
                <w:b/>
                <w:lang w:eastAsia="ar-SA"/>
              </w:rPr>
              <w:t>Pasūtītāja nosaukums, kontaktpersona, tālrunis</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BAE1C" w14:textId="77777777" w:rsidR="008410C0" w:rsidRPr="008410C0" w:rsidRDefault="008410C0" w:rsidP="00867EE1">
            <w:pPr>
              <w:suppressAutoHyphens/>
              <w:spacing w:after="0" w:line="240" w:lineRule="auto"/>
              <w:jc w:val="center"/>
              <w:rPr>
                <w:rFonts w:ascii="Times New Roman" w:eastAsia="Times New Roman" w:hAnsi="Times New Roman" w:cs="Times New Roman"/>
                <w:b/>
                <w:color w:val="000000"/>
                <w:lang w:eastAsia="ar-SA"/>
              </w:rPr>
            </w:pPr>
            <w:r w:rsidRPr="008410C0">
              <w:rPr>
                <w:rFonts w:ascii="Times New Roman" w:eastAsia="Times New Roman" w:hAnsi="Times New Roman" w:cs="Times New Roman"/>
                <w:b/>
                <w:lang w:eastAsia="lv-LV"/>
              </w:rPr>
              <w:t>Sniegtā pakalpojuma laika posms</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E34215" w14:textId="77777777" w:rsidR="008410C0" w:rsidRPr="008410C0" w:rsidRDefault="008410C0" w:rsidP="00867EE1">
            <w:pPr>
              <w:suppressAutoHyphens/>
              <w:spacing w:after="0" w:line="240" w:lineRule="auto"/>
              <w:jc w:val="center"/>
              <w:rPr>
                <w:rFonts w:ascii="Times New Roman" w:eastAsia="Times New Roman" w:hAnsi="Times New Roman" w:cs="Times New Roman"/>
                <w:b/>
                <w:lang w:eastAsia="ar-SA"/>
              </w:rPr>
            </w:pPr>
            <w:r w:rsidRPr="008410C0">
              <w:rPr>
                <w:rFonts w:ascii="Times New Roman" w:eastAsia="Times New Roman" w:hAnsi="Times New Roman" w:cs="Times New Roman"/>
                <w:b/>
                <w:color w:val="000000"/>
                <w:lang w:eastAsia="ar-SA"/>
              </w:rPr>
              <w:t>Cita informācija, kura nepieciešama, lai Pasūtītājs varētu izvērtēt norādītās informācijas atbilstību iepirkuma nolikumā noteiktajām prasībām</w:t>
            </w:r>
          </w:p>
        </w:tc>
      </w:tr>
      <w:tr w:rsidR="008410C0" w:rsidRPr="008410C0" w14:paraId="64E9747B" w14:textId="77777777" w:rsidTr="00894011">
        <w:trPr>
          <w:cantSplit/>
          <w:trHeight w:val="958"/>
        </w:trPr>
        <w:tc>
          <w:tcPr>
            <w:tcW w:w="633" w:type="dxa"/>
            <w:tcBorders>
              <w:top w:val="single" w:sz="4" w:space="0" w:color="auto"/>
              <w:left w:val="single" w:sz="4" w:space="0" w:color="auto"/>
              <w:bottom w:val="single" w:sz="4" w:space="0" w:color="auto"/>
              <w:right w:val="single" w:sz="4" w:space="0" w:color="auto"/>
            </w:tcBorders>
            <w:vAlign w:val="center"/>
          </w:tcPr>
          <w:p w14:paraId="10830233" w14:textId="77777777" w:rsidR="008410C0" w:rsidRPr="008410C0" w:rsidRDefault="008410C0" w:rsidP="008410C0">
            <w:pPr>
              <w:suppressAutoHyphens/>
              <w:spacing w:after="0" w:line="240" w:lineRule="auto"/>
              <w:jc w:val="center"/>
              <w:rPr>
                <w:rFonts w:ascii="Times New Roman" w:eastAsia="Times New Roman" w:hAnsi="Times New Roman" w:cs="Times New Roman"/>
                <w:lang w:eastAsia="ar-SA"/>
              </w:rPr>
            </w:pPr>
            <w:r w:rsidRPr="008410C0">
              <w:rPr>
                <w:rFonts w:ascii="Times New Roman" w:eastAsia="Times New Roman" w:hAnsi="Times New Roman" w:cs="Times New Roman"/>
                <w:lang w:eastAsia="ar-SA"/>
              </w:rPr>
              <w:t>1.</w:t>
            </w:r>
          </w:p>
        </w:tc>
        <w:tc>
          <w:tcPr>
            <w:tcW w:w="2056" w:type="dxa"/>
            <w:tcBorders>
              <w:top w:val="single" w:sz="4" w:space="0" w:color="auto"/>
              <w:left w:val="single" w:sz="4" w:space="0" w:color="auto"/>
              <w:bottom w:val="single" w:sz="4" w:space="0" w:color="auto"/>
              <w:right w:val="single" w:sz="4" w:space="0" w:color="auto"/>
            </w:tcBorders>
            <w:vAlign w:val="center"/>
          </w:tcPr>
          <w:p w14:paraId="0CF80DBC" w14:textId="77777777" w:rsidR="008410C0" w:rsidRPr="008410C0" w:rsidRDefault="008410C0" w:rsidP="008410C0">
            <w:pPr>
              <w:suppressAutoHyphens/>
              <w:spacing w:after="0" w:line="240" w:lineRule="auto"/>
              <w:jc w:val="center"/>
              <w:rPr>
                <w:rFonts w:ascii="Times New Roman" w:eastAsia="Times New Roman" w:hAnsi="Times New Roman" w:cs="Times New Roman"/>
                <w:lang w:eastAsia="ar-SA"/>
              </w:rPr>
            </w:pPr>
          </w:p>
        </w:tc>
        <w:tc>
          <w:tcPr>
            <w:tcW w:w="1984" w:type="dxa"/>
            <w:tcBorders>
              <w:top w:val="single" w:sz="4" w:space="0" w:color="auto"/>
              <w:left w:val="single" w:sz="4" w:space="0" w:color="auto"/>
              <w:bottom w:val="single" w:sz="4" w:space="0" w:color="auto"/>
              <w:right w:val="single" w:sz="4" w:space="0" w:color="auto"/>
            </w:tcBorders>
            <w:vAlign w:val="center"/>
          </w:tcPr>
          <w:p w14:paraId="2333A969" w14:textId="77777777" w:rsidR="008410C0" w:rsidRPr="008410C0" w:rsidRDefault="008410C0" w:rsidP="008410C0">
            <w:pPr>
              <w:suppressAutoHyphens/>
              <w:spacing w:after="0" w:line="240" w:lineRule="auto"/>
              <w:jc w:val="center"/>
              <w:rPr>
                <w:rFonts w:ascii="Times New Roman" w:eastAsia="Times New Roman" w:hAnsi="Times New Roman" w:cs="Times New Roman"/>
                <w:lang w:eastAsia="ar-SA"/>
              </w:rPr>
            </w:pPr>
          </w:p>
        </w:tc>
        <w:tc>
          <w:tcPr>
            <w:tcW w:w="1701" w:type="dxa"/>
            <w:tcBorders>
              <w:top w:val="single" w:sz="4" w:space="0" w:color="auto"/>
              <w:left w:val="single" w:sz="4" w:space="0" w:color="auto"/>
              <w:bottom w:val="single" w:sz="4" w:space="0" w:color="auto"/>
              <w:right w:val="single" w:sz="4" w:space="0" w:color="auto"/>
            </w:tcBorders>
            <w:vAlign w:val="center"/>
          </w:tcPr>
          <w:p w14:paraId="0FF6D8E5" w14:textId="77777777" w:rsidR="008410C0" w:rsidRPr="008410C0" w:rsidRDefault="008410C0" w:rsidP="008410C0">
            <w:pPr>
              <w:suppressAutoHyphens/>
              <w:spacing w:after="0" w:line="240" w:lineRule="auto"/>
              <w:jc w:val="center"/>
              <w:rPr>
                <w:rFonts w:ascii="Times New Roman" w:eastAsia="Times New Roman" w:hAnsi="Times New Roman" w:cs="Times New Roman"/>
                <w:lang w:eastAsia="ar-SA"/>
              </w:rPr>
            </w:pPr>
          </w:p>
        </w:tc>
        <w:tc>
          <w:tcPr>
            <w:tcW w:w="2693" w:type="dxa"/>
            <w:tcBorders>
              <w:top w:val="single" w:sz="4" w:space="0" w:color="auto"/>
              <w:left w:val="single" w:sz="4" w:space="0" w:color="auto"/>
              <w:bottom w:val="single" w:sz="4" w:space="0" w:color="auto"/>
              <w:right w:val="single" w:sz="4" w:space="0" w:color="auto"/>
            </w:tcBorders>
            <w:vAlign w:val="center"/>
          </w:tcPr>
          <w:p w14:paraId="0BEB8211" w14:textId="77777777" w:rsidR="008410C0" w:rsidRPr="008410C0" w:rsidRDefault="008410C0" w:rsidP="008410C0">
            <w:pPr>
              <w:suppressAutoHyphens/>
              <w:spacing w:after="0" w:line="240" w:lineRule="auto"/>
              <w:jc w:val="center"/>
              <w:rPr>
                <w:rFonts w:ascii="Times New Roman" w:eastAsia="Times New Roman" w:hAnsi="Times New Roman" w:cs="Times New Roman"/>
                <w:lang w:eastAsia="ar-SA"/>
              </w:rPr>
            </w:pPr>
          </w:p>
        </w:tc>
      </w:tr>
    </w:tbl>
    <w:p w14:paraId="6B267643" w14:textId="77777777" w:rsidR="008410C0" w:rsidRPr="008410C0" w:rsidRDefault="008410C0" w:rsidP="008410C0">
      <w:pPr>
        <w:spacing w:after="0" w:line="240" w:lineRule="auto"/>
        <w:ind w:right="-1"/>
        <w:jc w:val="both"/>
        <w:rPr>
          <w:rFonts w:ascii="Times New Roman" w:hAnsi="Times New Roman" w:cs="Times New Roman"/>
        </w:rPr>
      </w:pPr>
    </w:p>
    <w:p w14:paraId="170EF6C7" w14:textId="77777777" w:rsidR="008454F1" w:rsidRPr="008454F1" w:rsidRDefault="008454F1" w:rsidP="008454F1">
      <w:pPr>
        <w:spacing w:after="0" w:line="240" w:lineRule="auto"/>
        <w:ind w:firstLine="567"/>
        <w:jc w:val="both"/>
        <w:rPr>
          <w:rFonts w:ascii="Times New Roman" w:eastAsia="Times New Roman" w:hAnsi="Times New Roman" w:cs="Times New Roman"/>
          <w:b/>
          <w:szCs w:val="18"/>
          <w:lang w:eastAsia="lv-LV"/>
        </w:rPr>
      </w:pPr>
      <w:r w:rsidRPr="008454F1">
        <w:rPr>
          <w:rFonts w:ascii="Times New Roman" w:eastAsia="Times New Roman" w:hAnsi="Times New Roman" w:cs="Times New Roman"/>
          <w:b/>
          <w:szCs w:val="18"/>
          <w:lang w:eastAsia="lv-LV"/>
        </w:rPr>
        <w:t>Apliecinu, ka sniegtās ziņas ir patiesas.</w:t>
      </w:r>
    </w:p>
    <w:p w14:paraId="341DF142" w14:textId="77777777" w:rsidR="008454F1" w:rsidRPr="008454F1" w:rsidRDefault="008454F1" w:rsidP="008454F1">
      <w:pPr>
        <w:spacing w:after="0" w:line="240" w:lineRule="auto"/>
        <w:ind w:firstLine="567"/>
        <w:jc w:val="both"/>
        <w:rPr>
          <w:rFonts w:ascii="Times New Roman" w:eastAsia="Times New Roman" w:hAnsi="Times New Roman" w:cs="Times New Roman"/>
          <w:b/>
          <w:szCs w:val="18"/>
          <w:lang w:eastAsia="lv-LV"/>
        </w:rPr>
      </w:pPr>
    </w:p>
    <w:p w14:paraId="7BBD36F5" w14:textId="42BA297E" w:rsidR="008454F1" w:rsidRPr="008454F1" w:rsidRDefault="008454F1" w:rsidP="008454F1">
      <w:pPr>
        <w:spacing w:after="0" w:line="276" w:lineRule="auto"/>
        <w:ind w:firstLine="567"/>
        <w:jc w:val="both"/>
        <w:rPr>
          <w:rFonts w:ascii="Times New Roman" w:eastAsia="Times New Roman" w:hAnsi="Times New Roman" w:cs="Times New Roman"/>
          <w:b/>
          <w:szCs w:val="18"/>
          <w:lang w:eastAsia="lv-LV"/>
        </w:rPr>
      </w:pPr>
      <w:r w:rsidRPr="008454F1">
        <w:rPr>
          <w:rFonts w:ascii="Times New Roman" w:eastAsia="Times New Roman" w:hAnsi="Times New Roman" w:cs="Times New Roman"/>
          <w:szCs w:val="18"/>
          <w:lang w:eastAsia="lv-LV" w:bidi="ne-NP"/>
        </w:rPr>
        <w:t>Pretendentam jāpievieno</w:t>
      </w:r>
      <w:r w:rsidRPr="008454F1">
        <w:rPr>
          <w:rFonts w:ascii="Times New Roman" w:eastAsia="Times New Roman" w:hAnsi="Times New Roman" w:cs="Times New Roman"/>
          <w:szCs w:val="18"/>
          <w:lang w:eastAsia="lv-LV"/>
        </w:rPr>
        <w:t xml:space="preserve"> pasūtītāja izsniegta </w:t>
      </w:r>
      <w:r w:rsidRPr="008454F1">
        <w:rPr>
          <w:rFonts w:ascii="Times New Roman" w:eastAsia="Times New Roman" w:hAnsi="Times New Roman" w:cs="Times New Roman"/>
          <w:b/>
          <w:szCs w:val="18"/>
          <w:u w:val="single"/>
          <w:lang w:eastAsia="lv-LV"/>
        </w:rPr>
        <w:t>ATSAUKSME</w:t>
      </w:r>
      <w:r w:rsidRPr="008454F1">
        <w:rPr>
          <w:rFonts w:ascii="Times New Roman" w:eastAsia="Times New Roman" w:hAnsi="Times New Roman" w:cs="Times New Roman"/>
          <w:szCs w:val="18"/>
          <w:lang w:eastAsia="lv-LV"/>
        </w:rPr>
        <w:t xml:space="preserve">, kurā ir norādīts attiecīgā līguma izpildes laiks, līguma ietvaros veiktie darbi un informācija par līguma sekmīgu izpildi. </w:t>
      </w:r>
      <w:r w:rsidRPr="008454F1">
        <w:rPr>
          <w:rFonts w:ascii="Times New Roman" w:eastAsia="Times New Roman" w:hAnsi="Times New Roman" w:cs="Times New Roman"/>
          <w:szCs w:val="18"/>
          <w:lang w:eastAsia="lv-LV" w:bidi="ne-NP"/>
        </w:rPr>
        <w:t>No iesniegtās atsauksmes jābūt skaidri un nepārprotami identificējamiem</w:t>
      </w:r>
      <w:r w:rsidR="00153A30">
        <w:rPr>
          <w:rFonts w:ascii="Times New Roman" w:eastAsia="Times New Roman" w:hAnsi="Times New Roman" w:cs="Times New Roman"/>
          <w:szCs w:val="18"/>
          <w:lang w:eastAsia="lv-LV" w:bidi="ne-NP"/>
        </w:rPr>
        <w:t xml:space="preserve"> veiktajiem darbiem atbilstoši N</w:t>
      </w:r>
      <w:r w:rsidRPr="008454F1">
        <w:rPr>
          <w:rFonts w:ascii="Times New Roman" w:eastAsia="Times New Roman" w:hAnsi="Times New Roman" w:cs="Times New Roman"/>
          <w:szCs w:val="18"/>
          <w:lang w:eastAsia="lv-LV" w:bidi="ne-NP"/>
        </w:rPr>
        <w:t xml:space="preserve">olikuma </w:t>
      </w:r>
      <w:r w:rsidR="00FB6F05">
        <w:rPr>
          <w:rFonts w:ascii="Times New Roman" w:eastAsia="Times New Roman" w:hAnsi="Times New Roman" w:cs="Times New Roman"/>
          <w:szCs w:val="18"/>
          <w:lang w:eastAsia="lv-LV" w:bidi="ne-NP"/>
        </w:rPr>
        <w:t>10</w:t>
      </w:r>
      <w:r>
        <w:rPr>
          <w:rFonts w:ascii="Times New Roman" w:eastAsia="Times New Roman" w:hAnsi="Times New Roman" w:cs="Times New Roman"/>
          <w:szCs w:val="18"/>
          <w:lang w:eastAsia="lv-LV" w:bidi="ne-NP"/>
        </w:rPr>
        <w:t>.1</w:t>
      </w:r>
      <w:r w:rsidRPr="008454F1">
        <w:rPr>
          <w:rFonts w:ascii="Times New Roman" w:eastAsia="Times New Roman" w:hAnsi="Times New Roman" w:cs="Times New Roman"/>
          <w:szCs w:val="18"/>
          <w:lang w:eastAsia="lv-LV" w:bidi="ne-NP"/>
        </w:rPr>
        <w:t>.punkta prasībām. Pretendents atsauksmi var aizstāt ar citu dokumentu (piemēram, ar nodošanas-pieņemšanas aktu u.tml. dokumentiem).</w:t>
      </w:r>
    </w:p>
    <w:p w14:paraId="351B77B3" w14:textId="77777777" w:rsidR="00190134" w:rsidRPr="00EF1F73" w:rsidRDefault="00190134" w:rsidP="00190134">
      <w:pPr>
        <w:tabs>
          <w:tab w:val="left" w:pos="-540"/>
          <w:tab w:val="left" w:pos="0"/>
        </w:tabs>
        <w:suppressAutoHyphens/>
        <w:spacing w:after="0" w:line="240" w:lineRule="auto"/>
        <w:ind w:hanging="1620"/>
        <w:jc w:val="right"/>
        <w:rPr>
          <w:rFonts w:ascii="Times New Roman" w:eastAsia="Times New Roman" w:hAnsi="Times New Roman" w:cs="Times New Roman"/>
          <w:lang w:eastAsia="lv-LV"/>
        </w:rPr>
      </w:pPr>
    </w:p>
    <w:p w14:paraId="79CBCDA3" w14:textId="77777777" w:rsidR="00190134" w:rsidRPr="005C6C73" w:rsidRDefault="00190134" w:rsidP="00190134">
      <w:pPr>
        <w:widowControl w:val="0"/>
        <w:suppressAutoHyphens/>
        <w:spacing w:after="0" w:line="240" w:lineRule="auto"/>
        <w:jc w:val="both"/>
        <w:rPr>
          <w:rFonts w:ascii="Times New Roman" w:eastAsia="Times New Roman" w:hAnsi="Times New Roman" w:cs="Times New Roman"/>
          <w:sz w:val="20"/>
        </w:rPr>
      </w:pPr>
      <w:r w:rsidRPr="005C6C73">
        <w:rPr>
          <w:rFonts w:ascii="Times New Roman" w:eastAsia="Times New Roman" w:hAnsi="Times New Roman" w:cs="Times New Roman"/>
          <w:szCs w:val="24"/>
        </w:rPr>
        <w:t>Paraksttiesīgā vai pilnvarotā persona:</w:t>
      </w:r>
    </w:p>
    <w:p w14:paraId="1A9CEE96" w14:textId="77777777" w:rsidR="00190134" w:rsidRPr="005C6C73" w:rsidRDefault="00190134" w:rsidP="00190134">
      <w:pPr>
        <w:widowControl w:val="0"/>
        <w:spacing w:after="0" w:line="240" w:lineRule="auto"/>
        <w:jc w:val="both"/>
        <w:rPr>
          <w:rFonts w:ascii="Times New Roman" w:eastAsia="Times New Roman" w:hAnsi="Times New Roman" w:cs="Times New Roman"/>
        </w:rPr>
      </w:pPr>
    </w:p>
    <w:p w14:paraId="1179BA73" w14:textId="77777777" w:rsidR="00190134" w:rsidRPr="005C6C73" w:rsidRDefault="00190134" w:rsidP="00190134">
      <w:pPr>
        <w:widowControl w:val="0"/>
        <w:spacing w:after="0" w:line="240" w:lineRule="auto"/>
        <w:jc w:val="both"/>
        <w:rPr>
          <w:rFonts w:ascii="Times New Roman" w:eastAsia="Times New Roman" w:hAnsi="Times New Roman" w:cs="Times New Roman"/>
        </w:rPr>
      </w:pPr>
      <w:r w:rsidRPr="005C6C73">
        <w:rPr>
          <w:rFonts w:ascii="Times New Roman" w:eastAsia="Times New Roman" w:hAnsi="Times New Roman" w:cs="Times New Roman"/>
        </w:rPr>
        <w:t>___________________</w:t>
      </w:r>
      <w:r w:rsidRPr="005C6C73">
        <w:rPr>
          <w:rFonts w:ascii="Times New Roman" w:eastAsia="Times New Roman" w:hAnsi="Times New Roman" w:cs="Times New Roman"/>
        </w:rPr>
        <w:tab/>
      </w:r>
      <w:r w:rsidRPr="005C6C73">
        <w:rPr>
          <w:rFonts w:ascii="Times New Roman" w:eastAsia="Times New Roman" w:hAnsi="Times New Roman" w:cs="Times New Roman"/>
        </w:rPr>
        <w:tab/>
      </w:r>
      <w:r w:rsidRPr="005C6C73">
        <w:rPr>
          <w:rFonts w:ascii="Times New Roman" w:eastAsia="Times New Roman" w:hAnsi="Times New Roman" w:cs="Times New Roman"/>
        </w:rPr>
        <w:tab/>
        <w:t>________________</w:t>
      </w:r>
      <w:r w:rsidRPr="005C6C73">
        <w:rPr>
          <w:rFonts w:ascii="Times New Roman" w:eastAsia="Times New Roman" w:hAnsi="Times New Roman" w:cs="Times New Roman"/>
        </w:rPr>
        <w:tab/>
      </w:r>
      <w:r w:rsidRPr="005C6C73">
        <w:rPr>
          <w:rFonts w:ascii="Times New Roman" w:eastAsia="Times New Roman" w:hAnsi="Times New Roman" w:cs="Times New Roman"/>
        </w:rPr>
        <w:tab/>
        <w:t>_____________________</w:t>
      </w:r>
    </w:p>
    <w:p w14:paraId="05F28BF9" w14:textId="77777777" w:rsidR="00190134" w:rsidRPr="005C6C73" w:rsidRDefault="00190134" w:rsidP="00190134">
      <w:pPr>
        <w:widowControl w:val="0"/>
        <w:spacing w:after="0" w:line="240" w:lineRule="auto"/>
        <w:jc w:val="both"/>
        <w:rPr>
          <w:rFonts w:ascii="Times New Roman" w:eastAsia="Times New Roman" w:hAnsi="Times New Roman" w:cs="Times New Roman"/>
          <w:sz w:val="20"/>
        </w:rPr>
      </w:pPr>
      <w:r w:rsidRPr="005C6C73">
        <w:rPr>
          <w:rFonts w:ascii="Times New Roman" w:eastAsia="Times New Roman" w:hAnsi="Times New Roman" w:cs="Times New Roman"/>
          <w:sz w:val="20"/>
        </w:rPr>
        <w:t xml:space="preserve">        vārds, uzvārds</w:t>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t>amats</w:t>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t>paraksts*</w:t>
      </w:r>
    </w:p>
    <w:p w14:paraId="44F079CB" w14:textId="77777777" w:rsidR="00190134" w:rsidRPr="005C6C73" w:rsidRDefault="00190134" w:rsidP="00190134">
      <w:pPr>
        <w:widowControl w:val="0"/>
        <w:spacing w:after="0" w:line="240" w:lineRule="auto"/>
        <w:jc w:val="both"/>
        <w:rPr>
          <w:rFonts w:ascii="Times New Roman" w:eastAsia="Times New Roman" w:hAnsi="Times New Roman" w:cs="Times New Roman"/>
        </w:rPr>
      </w:pPr>
    </w:p>
    <w:p w14:paraId="587D2C46" w14:textId="20BD715D" w:rsidR="00190134" w:rsidRDefault="00190134" w:rsidP="00190134">
      <w:pPr>
        <w:widowControl w:val="0"/>
        <w:spacing w:after="0" w:line="240" w:lineRule="auto"/>
        <w:rPr>
          <w:rFonts w:ascii="Times New Roman" w:eastAsia="Times New Roman" w:hAnsi="Times New Roman" w:cs="Times New Roman"/>
        </w:rPr>
      </w:pPr>
      <w:r w:rsidRPr="005C6C73">
        <w:rPr>
          <w:rFonts w:ascii="Times New Roman" w:eastAsia="Times New Roman" w:hAnsi="Times New Roman" w:cs="Times New Roman"/>
        </w:rPr>
        <w:t>202</w:t>
      </w:r>
      <w:r w:rsidR="008C6773">
        <w:rPr>
          <w:rFonts w:ascii="Times New Roman" w:eastAsia="Times New Roman" w:hAnsi="Times New Roman" w:cs="Times New Roman"/>
        </w:rPr>
        <w:t>6</w:t>
      </w:r>
      <w:r w:rsidRPr="005C6C73">
        <w:rPr>
          <w:rFonts w:ascii="Times New Roman" w:eastAsia="Times New Roman" w:hAnsi="Times New Roman" w:cs="Times New Roman"/>
        </w:rPr>
        <w:t>.gada _____. ____________</w:t>
      </w:r>
    </w:p>
    <w:p w14:paraId="551856DD" w14:textId="77777777" w:rsidR="00190134" w:rsidRPr="005C6C73" w:rsidRDefault="00190134" w:rsidP="00190134">
      <w:pPr>
        <w:widowControl w:val="0"/>
        <w:spacing w:after="0" w:line="240" w:lineRule="auto"/>
        <w:rPr>
          <w:rFonts w:ascii="Times New Roman" w:eastAsia="Times New Roman" w:hAnsi="Times New Roman" w:cs="Times New Roman"/>
          <w:b/>
        </w:rPr>
      </w:pPr>
    </w:p>
    <w:p w14:paraId="21C94988" w14:textId="77777777" w:rsidR="00190134" w:rsidRPr="005C6C73" w:rsidRDefault="00190134" w:rsidP="00190134">
      <w:pPr>
        <w:spacing w:after="0" w:line="240" w:lineRule="auto"/>
        <w:rPr>
          <w:rFonts w:ascii="Times New Roman" w:eastAsia="Times New Roman" w:hAnsi="Times New Roman" w:cs="Times New Roman"/>
          <w:color w:val="000000"/>
        </w:rPr>
      </w:pPr>
      <w:r w:rsidRPr="005C6C73">
        <w:rPr>
          <w:rFonts w:ascii="Times New Roman" w:eastAsia="Times New Roman" w:hAnsi="Times New Roman" w:cs="Times New Roman"/>
          <w:b/>
          <w:sz w:val="20"/>
          <w:szCs w:val="20"/>
          <w:lang w:eastAsia="ar-SA"/>
        </w:rPr>
        <w:t>*Piezīme:</w:t>
      </w:r>
      <w:r w:rsidRPr="005C6C73">
        <w:rPr>
          <w:rFonts w:ascii="Times New Roman" w:eastAsia="Times New Roman" w:hAnsi="Times New Roman" w:cs="Times New Roman"/>
          <w:sz w:val="20"/>
          <w:szCs w:val="20"/>
          <w:lang w:eastAsia="ar-SA"/>
        </w:rPr>
        <w:t xml:space="preserve"> </w:t>
      </w:r>
      <w:r w:rsidRPr="005C6C73">
        <w:rPr>
          <w:rFonts w:ascii="Times New Roman" w:eastAsia="Times New Roman" w:hAnsi="Times New Roman" w:cs="Times New Roman"/>
          <w:i/>
          <w:sz w:val="20"/>
          <w:szCs w:val="20"/>
          <w:lang w:eastAsia="ar-SA"/>
        </w:rPr>
        <w:t>dokumentu rekvizītu “paraksts” neaizpilda, ja dokuments ir sagatavots atbilstoši normatīvajiem aktiem par elektronisko dokumentu noformēšanu.</w:t>
      </w:r>
    </w:p>
    <w:p w14:paraId="5F18960E" w14:textId="446CC179" w:rsidR="008C703E" w:rsidRPr="001D0D8F" w:rsidRDefault="003A3800" w:rsidP="008410C0">
      <w:pPr>
        <w:jc w:val="right"/>
        <w:rPr>
          <w:rFonts w:ascii="Times New Roman" w:eastAsia="Times New Roman" w:hAnsi="Times New Roman" w:cs="Times New Roman"/>
          <w:b/>
          <w:lang w:eastAsia="lv-LV"/>
        </w:rPr>
      </w:pPr>
      <w:r>
        <w:rPr>
          <w:rFonts w:ascii="Times New Roman" w:eastAsia="Times New Roman" w:hAnsi="Times New Roman" w:cs="Times New Roman"/>
          <w:b/>
          <w:lang w:eastAsia="lv-LV"/>
        </w:rPr>
        <w:br w:type="page"/>
      </w:r>
      <w:r w:rsidR="00CC1790">
        <w:rPr>
          <w:rFonts w:ascii="Times New Roman" w:eastAsia="Times New Roman" w:hAnsi="Times New Roman" w:cs="Times New Roman"/>
          <w:b/>
          <w:lang w:eastAsia="lv-LV"/>
        </w:rPr>
        <w:lastRenderedPageBreak/>
        <w:t>4</w:t>
      </w:r>
      <w:r w:rsidR="008C703E" w:rsidRPr="001D0D8F">
        <w:rPr>
          <w:rFonts w:ascii="Times New Roman" w:eastAsia="Times New Roman" w:hAnsi="Times New Roman" w:cs="Times New Roman"/>
          <w:b/>
          <w:lang w:eastAsia="lv-LV"/>
        </w:rPr>
        <w:t>.pielikums</w:t>
      </w:r>
    </w:p>
    <w:p w14:paraId="7CE2C444" w14:textId="1BEF78FD" w:rsidR="008454F1" w:rsidRPr="008454F1" w:rsidRDefault="008454F1" w:rsidP="008454F1">
      <w:pPr>
        <w:suppressAutoHyphens/>
        <w:spacing w:after="0" w:line="240" w:lineRule="auto"/>
        <w:ind w:right="26"/>
        <w:jc w:val="center"/>
        <w:rPr>
          <w:rFonts w:ascii="Times New Roman" w:eastAsia="Arial" w:hAnsi="Times New Roman" w:cs="Times New Roman"/>
          <w:b/>
          <w:bCs/>
          <w:caps/>
          <w:color w:val="000000"/>
          <w:kern w:val="2"/>
          <w:lang w:eastAsia="ar-SA"/>
        </w:rPr>
      </w:pPr>
      <w:r w:rsidRPr="008454F1">
        <w:rPr>
          <w:rFonts w:ascii="Times New Roman" w:eastAsia="Arial" w:hAnsi="Times New Roman" w:cs="Times New Roman"/>
          <w:b/>
          <w:bCs/>
          <w:caps/>
          <w:color w:val="000000"/>
          <w:kern w:val="2"/>
          <w:lang w:eastAsia="ar-SA"/>
        </w:rPr>
        <w:t>Informācija par personām, uz kuru iespējām pretendents balstās, lai apliecinātu, ka tā kvalifikācija atbilst nolikumā noteiktajām prasībām</w:t>
      </w:r>
    </w:p>
    <w:p w14:paraId="3845666A" w14:textId="77777777" w:rsidR="00AE27F2" w:rsidRDefault="00AE27F2" w:rsidP="00B71C59">
      <w:pPr>
        <w:pStyle w:val="Apakpunkts"/>
        <w:numPr>
          <w:ilvl w:val="0"/>
          <w:numId w:val="0"/>
        </w:numPr>
        <w:ind w:left="851" w:hanging="851"/>
        <w:jc w:val="center"/>
        <w:rPr>
          <w:rFonts w:ascii="Times New Roman" w:eastAsia="Lucida Sans Unicode" w:hAnsi="Times New Roman"/>
          <w:b w:val="0"/>
          <w:bCs/>
          <w:sz w:val="22"/>
          <w:szCs w:val="22"/>
        </w:rPr>
      </w:pPr>
    </w:p>
    <w:p w14:paraId="2DF154CF" w14:textId="77777777" w:rsidR="008454F1" w:rsidRDefault="008454F1" w:rsidP="008454F1">
      <w:pPr>
        <w:suppressAutoHyphens/>
        <w:spacing w:after="0" w:line="240" w:lineRule="auto"/>
        <w:jc w:val="center"/>
        <w:rPr>
          <w:rFonts w:ascii="Times New Roman" w:eastAsia="Lucida Sans Unicode" w:hAnsi="Times New Roman"/>
          <w:b/>
          <w:bCs/>
        </w:rPr>
      </w:pPr>
      <w:r w:rsidRPr="00F70EBE">
        <w:rPr>
          <w:rFonts w:ascii="Times New Roman" w:eastAsia="Lucida Sans Unicode" w:hAnsi="Times New Roman"/>
          <w:bCs/>
        </w:rPr>
        <w:t>dalībai iepirkuma procedūrā</w:t>
      </w:r>
      <w:r w:rsidRPr="00F70EBE">
        <w:rPr>
          <w:rFonts w:ascii="Times New Roman" w:eastAsia="Lucida Sans Unicode" w:hAnsi="Times New Roman"/>
          <w:b/>
          <w:bCs/>
        </w:rPr>
        <w:t xml:space="preserve"> </w:t>
      </w:r>
    </w:p>
    <w:p w14:paraId="24F55652" w14:textId="77777777" w:rsidR="00C15C55" w:rsidRPr="00C24D30" w:rsidRDefault="00C15C55" w:rsidP="00C15C55">
      <w:pPr>
        <w:spacing w:after="0" w:line="240" w:lineRule="auto"/>
        <w:jc w:val="center"/>
        <w:rPr>
          <w:rFonts w:ascii="Times New Roman" w:eastAsia="Lucida Sans Unicode" w:hAnsi="Times New Roman" w:cs="Times New Roman"/>
          <w:b/>
          <w:bCs/>
          <w:sz w:val="20"/>
          <w:szCs w:val="20"/>
          <w:lang w:eastAsia="ar-SA"/>
        </w:rPr>
      </w:pPr>
      <w:r>
        <w:rPr>
          <w:rFonts w:ascii="Times New Roman" w:eastAsia="Lucida Sans Unicode" w:hAnsi="Times New Roman" w:cs="Times New Roman"/>
          <w:b/>
          <w:bCs/>
          <w:sz w:val="20"/>
          <w:szCs w:val="20"/>
          <w:lang w:eastAsia="ar-SA"/>
        </w:rPr>
        <w:t>Santehnikas materiālu piegāde SIA “Valkas Namsaimnieks”</w:t>
      </w:r>
    </w:p>
    <w:p w14:paraId="1A2E219F" w14:textId="07F2B16E" w:rsidR="000B54E3" w:rsidRPr="00491A2F" w:rsidRDefault="000B54E3" w:rsidP="00491A2F">
      <w:pPr>
        <w:suppressAutoHyphens/>
        <w:spacing w:after="0" w:line="240" w:lineRule="auto"/>
        <w:ind w:left="2160" w:firstLine="720"/>
        <w:rPr>
          <w:rFonts w:ascii="Times New Roman" w:eastAsia="Lucida Sans Unicode" w:hAnsi="Times New Roman" w:cs="Times New Roman"/>
          <w:bCs/>
          <w:lang w:eastAsia="lv-LV"/>
        </w:rPr>
      </w:pPr>
      <w:r w:rsidRPr="00491A2F">
        <w:rPr>
          <w:rFonts w:ascii="Times New Roman" w:eastAsia="Lucida Sans Unicode" w:hAnsi="Times New Roman" w:cs="Times New Roman"/>
          <w:bCs/>
          <w:lang w:eastAsia="lv-LV"/>
        </w:rPr>
        <w:t>Iepirkuma</w:t>
      </w:r>
      <w:r w:rsidR="00F260C7" w:rsidRPr="00491A2F">
        <w:rPr>
          <w:rFonts w:ascii="Times New Roman" w:eastAsia="Lucida Sans Unicode" w:hAnsi="Times New Roman" w:cs="Times New Roman"/>
          <w:bCs/>
          <w:lang w:eastAsia="lv-LV"/>
        </w:rPr>
        <w:t xml:space="preserve"> identifikācijas Nr. </w:t>
      </w:r>
      <w:r w:rsidR="00277AE7" w:rsidRPr="00491A2F">
        <w:rPr>
          <w:rFonts w:ascii="Times New Roman" w:eastAsia="Lucida Sans Unicode" w:hAnsi="Times New Roman" w:cs="Times New Roman"/>
          <w:bCs/>
          <w:lang w:eastAsia="lv-LV"/>
        </w:rPr>
        <w:t>SVN</w:t>
      </w:r>
      <w:r w:rsidR="00F260C7" w:rsidRPr="00491A2F">
        <w:rPr>
          <w:rFonts w:ascii="Times New Roman" w:eastAsia="Lucida Sans Unicode" w:hAnsi="Times New Roman" w:cs="Times New Roman"/>
          <w:bCs/>
          <w:lang w:eastAsia="lv-LV"/>
        </w:rPr>
        <w:t xml:space="preserve"> 202</w:t>
      </w:r>
      <w:r w:rsidR="008C6773">
        <w:rPr>
          <w:rFonts w:ascii="Times New Roman" w:eastAsia="Lucida Sans Unicode" w:hAnsi="Times New Roman" w:cs="Times New Roman"/>
          <w:bCs/>
          <w:lang w:eastAsia="lv-LV"/>
        </w:rPr>
        <w:t>6</w:t>
      </w:r>
      <w:r w:rsidR="00F260C7" w:rsidRPr="00491A2F">
        <w:rPr>
          <w:rFonts w:ascii="Times New Roman" w:eastAsia="Lucida Sans Unicode" w:hAnsi="Times New Roman" w:cs="Times New Roman"/>
          <w:bCs/>
          <w:lang w:eastAsia="lv-LV"/>
        </w:rPr>
        <w:t>/</w:t>
      </w:r>
      <w:r w:rsidR="00631746">
        <w:rPr>
          <w:rFonts w:ascii="Times New Roman" w:eastAsia="Lucida Sans Unicode" w:hAnsi="Times New Roman" w:cs="Times New Roman"/>
          <w:bCs/>
          <w:lang w:eastAsia="lv-LV"/>
        </w:rPr>
        <w:t>4</w:t>
      </w:r>
      <w:r w:rsidRPr="00491A2F">
        <w:rPr>
          <w:rFonts w:ascii="Times New Roman" w:eastAsia="Lucida Sans Unicode" w:hAnsi="Times New Roman" w:cs="Times New Roman"/>
          <w:bCs/>
          <w:lang w:eastAsia="lv-LV"/>
        </w:rPr>
        <w:t>M</w:t>
      </w:r>
    </w:p>
    <w:p w14:paraId="28D22C54" w14:textId="77777777" w:rsidR="000B54E3" w:rsidRDefault="000B54E3" w:rsidP="008454F1">
      <w:pPr>
        <w:suppressAutoHyphens/>
        <w:spacing w:after="0" w:line="240" w:lineRule="auto"/>
        <w:jc w:val="center"/>
        <w:rPr>
          <w:rFonts w:ascii="Times New Roman" w:eastAsia="Lucida Sans Unicode" w:hAnsi="Times New Roman" w:cs="Times New Roman"/>
          <w:bCs/>
          <w:lang w:eastAsia="lv-LV"/>
        </w:rPr>
      </w:pPr>
    </w:p>
    <w:p w14:paraId="483583AD" w14:textId="77777777" w:rsidR="000B54E3" w:rsidRDefault="000B54E3" w:rsidP="000B54E3">
      <w:pPr>
        <w:spacing w:after="0" w:line="240" w:lineRule="auto"/>
        <w:rPr>
          <w:rFonts w:ascii="Times New Roman" w:eastAsia="Times New Roman" w:hAnsi="Times New Roman" w:cs="Times New Roman"/>
          <w:i/>
          <w:szCs w:val="24"/>
        </w:rPr>
      </w:pPr>
      <w:r>
        <w:rPr>
          <w:rFonts w:ascii="Times New Roman" w:eastAsia="Times New Roman" w:hAnsi="Times New Roman" w:cs="Times New Roman"/>
          <w:i/>
          <w:szCs w:val="24"/>
        </w:rPr>
        <w:t>____________________________________</w:t>
      </w:r>
    </w:p>
    <w:p w14:paraId="4809536C" w14:textId="77777777" w:rsidR="000B54E3" w:rsidRPr="00894011" w:rsidRDefault="000B54E3" w:rsidP="000B54E3">
      <w:pPr>
        <w:spacing w:after="0" w:line="240" w:lineRule="auto"/>
        <w:rPr>
          <w:rFonts w:ascii="Times New Roman" w:eastAsia="Times New Roman" w:hAnsi="Times New Roman" w:cs="Times New Roman"/>
          <w:i/>
          <w:szCs w:val="24"/>
        </w:rPr>
      </w:pPr>
      <w:r w:rsidRPr="00894011">
        <w:rPr>
          <w:rFonts w:ascii="Times New Roman" w:eastAsia="Times New Roman" w:hAnsi="Times New Roman" w:cs="Times New Roman"/>
          <w:i/>
          <w:szCs w:val="24"/>
        </w:rPr>
        <w:t>Pretendenta nos</w:t>
      </w:r>
      <w:r>
        <w:rPr>
          <w:rFonts w:ascii="Times New Roman" w:eastAsia="Times New Roman" w:hAnsi="Times New Roman" w:cs="Times New Roman"/>
          <w:i/>
          <w:szCs w:val="24"/>
        </w:rPr>
        <w:t>aukums</w:t>
      </w:r>
    </w:p>
    <w:p w14:paraId="38F9386D" w14:textId="77777777" w:rsidR="00A8162E" w:rsidRPr="00EF1F73" w:rsidRDefault="00A8162E" w:rsidP="00D35FF0">
      <w:pPr>
        <w:tabs>
          <w:tab w:val="left" w:pos="7200"/>
        </w:tabs>
        <w:suppressAutoHyphens/>
        <w:spacing w:after="0" w:line="240" w:lineRule="auto"/>
        <w:jc w:val="both"/>
        <w:rPr>
          <w:rFonts w:ascii="Times New Roman" w:eastAsia="Times New Roman" w:hAnsi="Times New Roman" w:cs="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2163"/>
        <w:gridCol w:w="2031"/>
        <w:gridCol w:w="2274"/>
        <w:gridCol w:w="2323"/>
      </w:tblGrid>
      <w:tr w:rsidR="00D35FF0" w:rsidRPr="00EF1F73" w14:paraId="5491D362" w14:textId="77777777" w:rsidTr="00780045">
        <w:tc>
          <w:tcPr>
            <w:tcW w:w="556" w:type="dxa"/>
          </w:tcPr>
          <w:p w14:paraId="4BF670BC"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Nr.</w:t>
            </w:r>
          </w:p>
        </w:tc>
        <w:tc>
          <w:tcPr>
            <w:tcW w:w="2246" w:type="dxa"/>
          </w:tcPr>
          <w:p w14:paraId="484FAC8B"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 xml:space="preserve">Nosaukums / </w:t>
            </w:r>
          </w:p>
          <w:p w14:paraId="339B3EF1"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vārds uzvārds</w:t>
            </w:r>
          </w:p>
        </w:tc>
        <w:tc>
          <w:tcPr>
            <w:tcW w:w="2126" w:type="dxa"/>
          </w:tcPr>
          <w:p w14:paraId="65CA7359"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Reģ.Nr. / Personas kods</w:t>
            </w:r>
          </w:p>
        </w:tc>
        <w:tc>
          <w:tcPr>
            <w:tcW w:w="2410" w:type="dxa"/>
          </w:tcPr>
          <w:p w14:paraId="22B80855"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Adrese</w:t>
            </w:r>
          </w:p>
        </w:tc>
        <w:tc>
          <w:tcPr>
            <w:tcW w:w="2374" w:type="dxa"/>
          </w:tcPr>
          <w:p w14:paraId="0924670B" w14:textId="77777777" w:rsidR="00D35FF0" w:rsidRPr="00EF1F73" w:rsidRDefault="00D35FF0" w:rsidP="00780045">
            <w:pPr>
              <w:tabs>
                <w:tab w:val="left" w:pos="7200"/>
              </w:tabs>
              <w:suppressAutoHyphens/>
              <w:spacing w:after="0" w:line="240" w:lineRule="auto"/>
              <w:jc w:val="center"/>
              <w:rPr>
                <w:rFonts w:ascii="Times New Roman" w:eastAsia="Times New Roman" w:hAnsi="Times New Roman" w:cs="Times New Roman"/>
                <w:b/>
                <w:lang w:eastAsia="lv-LV"/>
              </w:rPr>
            </w:pPr>
            <w:r w:rsidRPr="00EF1F73">
              <w:rPr>
                <w:rFonts w:ascii="Times New Roman" w:eastAsia="Times New Roman" w:hAnsi="Times New Roman" w:cs="Times New Roman"/>
                <w:b/>
                <w:lang w:eastAsia="lv-LV"/>
              </w:rPr>
              <w:t>Kontaktpersona, tālrunis</w:t>
            </w:r>
          </w:p>
        </w:tc>
      </w:tr>
      <w:tr w:rsidR="00D35FF0" w:rsidRPr="00EF1F73" w14:paraId="09AFE6CD" w14:textId="77777777" w:rsidTr="00780045">
        <w:tc>
          <w:tcPr>
            <w:tcW w:w="556" w:type="dxa"/>
          </w:tcPr>
          <w:p w14:paraId="79672DE4"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r w:rsidRPr="00EF1F73">
              <w:rPr>
                <w:rFonts w:ascii="Times New Roman" w:eastAsia="Times New Roman" w:hAnsi="Times New Roman" w:cs="Times New Roman"/>
                <w:lang w:eastAsia="lv-LV"/>
              </w:rPr>
              <w:t>1.</w:t>
            </w:r>
          </w:p>
        </w:tc>
        <w:tc>
          <w:tcPr>
            <w:tcW w:w="2246" w:type="dxa"/>
          </w:tcPr>
          <w:p w14:paraId="06587520"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126" w:type="dxa"/>
          </w:tcPr>
          <w:p w14:paraId="0A91F251"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410" w:type="dxa"/>
          </w:tcPr>
          <w:p w14:paraId="1C09CEEA"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374" w:type="dxa"/>
          </w:tcPr>
          <w:p w14:paraId="3F53B768"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r>
      <w:tr w:rsidR="00D35FF0" w:rsidRPr="00EF1F73" w14:paraId="21D4160C" w14:textId="77777777" w:rsidTr="00780045">
        <w:tc>
          <w:tcPr>
            <w:tcW w:w="556" w:type="dxa"/>
          </w:tcPr>
          <w:p w14:paraId="3C360E08"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246" w:type="dxa"/>
          </w:tcPr>
          <w:p w14:paraId="00C50E4B"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126" w:type="dxa"/>
          </w:tcPr>
          <w:p w14:paraId="22C20E5E"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410" w:type="dxa"/>
          </w:tcPr>
          <w:p w14:paraId="09ADEBB1"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374" w:type="dxa"/>
          </w:tcPr>
          <w:p w14:paraId="7037A579"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r>
      <w:tr w:rsidR="00D35FF0" w:rsidRPr="00EF1F73" w14:paraId="10393EA7" w14:textId="77777777" w:rsidTr="00780045">
        <w:tc>
          <w:tcPr>
            <w:tcW w:w="556" w:type="dxa"/>
          </w:tcPr>
          <w:p w14:paraId="605E88A0"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r w:rsidRPr="00EF1F73">
              <w:rPr>
                <w:rFonts w:ascii="Times New Roman" w:eastAsia="Times New Roman" w:hAnsi="Times New Roman" w:cs="Times New Roman"/>
                <w:lang w:eastAsia="lv-LV"/>
              </w:rPr>
              <w:t>...</w:t>
            </w:r>
          </w:p>
        </w:tc>
        <w:tc>
          <w:tcPr>
            <w:tcW w:w="2246" w:type="dxa"/>
          </w:tcPr>
          <w:p w14:paraId="25AC39CB"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126" w:type="dxa"/>
          </w:tcPr>
          <w:p w14:paraId="5B31E827"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410" w:type="dxa"/>
          </w:tcPr>
          <w:p w14:paraId="24A3FDFB"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c>
          <w:tcPr>
            <w:tcW w:w="2374" w:type="dxa"/>
          </w:tcPr>
          <w:p w14:paraId="4253498B" w14:textId="77777777" w:rsidR="00D35FF0" w:rsidRPr="00EF1F73" w:rsidRDefault="00D35FF0" w:rsidP="00780045">
            <w:pPr>
              <w:tabs>
                <w:tab w:val="left" w:pos="7200"/>
              </w:tabs>
              <w:suppressAutoHyphens/>
              <w:spacing w:after="0" w:line="240" w:lineRule="auto"/>
              <w:jc w:val="both"/>
              <w:rPr>
                <w:rFonts w:ascii="Times New Roman" w:eastAsia="Times New Roman" w:hAnsi="Times New Roman" w:cs="Times New Roman"/>
                <w:lang w:eastAsia="lv-LV"/>
              </w:rPr>
            </w:pPr>
          </w:p>
        </w:tc>
      </w:tr>
    </w:tbl>
    <w:p w14:paraId="7F254862" w14:textId="77777777" w:rsidR="00D35FF0" w:rsidRPr="00EF1F73" w:rsidRDefault="00D35FF0" w:rsidP="00D35FF0">
      <w:pPr>
        <w:tabs>
          <w:tab w:val="left" w:pos="7200"/>
        </w:tabs>
        <w:suppressAutoHyphens/>
        <w:spacing w:after="0" w:line="240" w:lineRule="auto"/>
        <w:jc w:val="both"/>
        <w:rPr>
          <w:rFonts w:ascii="Times New Roman" w:eastAsia="Times New Roman" w:hAnsi="Times New Roman" w:cs="Times New Roman"/>
          <w:lang w:eastAsia="lv-LV"/>
        </w:rPr>
      </w:pPr>
    </w:p>
    <w:p w14:paraId="5456CEE3" w14:textId="77777777" w:rsidR="00D35FF0" w:rsidRPr="00EF1F73" w:rsidRDefault="00D35FF0" w:rsidP="00D35FF0">
      <w:pPr>
        <w:tabs>
          <w:tab w:val="left" w:pos="7200"/>
        </w:tabs>
        <w:suppressAutoHyphens/>
        <w:spacing w:after="0" w:line="240" w:lineRule="auto"/>
        <w:jc w:val="both"/>
        <w:rPr>
          <w:rFonts w:ascii="Times New Roman" w:eastAsia="Times New Roman" w:hAnsi="Times New Roman" w:cs="Times New Roman"/>
          <w:i/>
          <w:lang w:eastAsia="lv-LV"/>
        </w:rPr>
      </w:pPr>
      <w:r w:rsidRPr="00EF1F73">
        <w:rPr>
          <w:rFonts w:ascii="Times New Roman" w:eastAsia="Times New Roman" w:hAnsi="Times New Roman" w:cs="Times New Roman"/>
          <w:i/>
          <w:lang w:eastAsia="lv-LV"/>
        </w:rPr>
        <w:t>Pievienojot visu norādīto personu, uz kuru iespējām pretendents balstās, lai apliecinātu, ka tā kvalifikācija atbilst nolikumā noteiktajām prasībām, apliecinājumu vai vienošanos par sadarbību konkrētā līguma izpildei.</w:t>
      </w:r>
    </w:p>
    <w:p w14:paraId="214BBAE6" w14:textId="77777777" w:rsidR="00D35FF0" w:rsidRPr="00EF1F73" w:rsidRDefault="00D35FF0" w:rsidP="00D35FF0">
      <w:pPr>
        <w:tabs>
          <w:tab w:val="left" w:pos="7200"/>
        </w:tabs>
        <w:suppressAutoHyphens/>
        <w:spacing w:after="0" w:line="240" w:lineRule="auto"/>
        <w:jc w:val="both"/>
        <w:rPr>
          <w:rFonts w:ascii="Times New Roman" w:eastAsia="Times New Roman" w:hAnsi="Times New Roman" w:cs="Times New Roman"/>
          <w:lang w:eastAsia="lv-LV"/>
        </w:rPr>
      </w:pPr>
    </w:p>
    <w:p w14:paraId="54AD8DE7" w14:textId="77777777" w:rsidR="005C6C73" w:rsidRPr="005C6C73" w:rsidRDefault="005C6C73" w:rsidP="005C6C73">
      <w:pPr>
        <w:widowControl w:val="0"/>
        <w:suppressAutoHyphens/>
        <w:spacing w:after="0" w:line="240" w:lineRule="auto"/>
        <w:jc w:val="both"/>
        <w:rPr>
          <w:rFonts w:ascii="Times New Roman" w:eastAsia="Times New Roman" w:hAnsi="Times New Roman" w:cs="Times New Roman"/>
          <w:sz w:val="20"/>
        </w:rPr>
      </w:pPr>
      <w:r w:rsidRPr="005C6C73">
        <w:rPr>
          <w:rFonts w:ascii="Times New Roman" w:eastAsia="Times New Roman" w:hAnsi="Times New Roman" w:cs="Times New Roman"/>
          <w:szCs w:val="24"/>
        </w:rPr>
        <w:t>Paraksttiesīgā vai pilnvarotā persona:</w:t>
      </w:r>
    </w:p>
    <w:p w14:paraId="2129B781" w14:textId="77777777" w:rsidR="005C6C73" w:rsidRPr="005C6C73" w:rsidRDefault="005C6C73" w:rsidP="005C6C73">
      <w:pPr>
        <w:widowControl w:val="0"/>
        <w:spacing w:after="0" w:line="240" w:lineRule="auto"/>
        <w:jc w:val="both"/>
        <w:rPr>
          <w:rFonts w:ascii="Times New Roman" w:eastAsia="Times New Roman" w:hAnsi="Times New Roman" w:cs="Times New Roman"/>
        </w:rPr>
      </w:pPr>
    </w:p>
    <w:p w14:paraId="58718882" w14:textId="77777777" w:rsidR="005C6C73" w:rsidRPr="005C6C73" w:rsidRDefault="005C6C73" w:rsidP="005C6C73">
      <w:pPr>
        <w:widowControl w:val="0"/>
        <w:spacing w:after="0" w:line="240" w:lineRule="auto"/>
        <w:jc w:val="both"/>
        <w:rPr>
          <w:rFonts w:ascii="Times New Roman" w:eastAsia="Times New Roman" w:hAnsi="Times New Roman" w:cs="Times New Roman"/>
        </w:rPr>
      </w:pPr>
      <w:r w:rsidRPr="005C6C73">
        <w:rPr>
          <w:rFonts w:ascii="Times New Roman" w:eastAsia="Times New Roman" w:hAnsi="Times New Roman" w:cs="Times New Roman"/>
        </w:rPr>
        <w:t>___________________</w:t>
      </w:r>
      <w:r w:rsidRPr="005C6C73">
        <w:rPr>
          <w:rFonts w:ascii="Times New Roman" w:eastAsia="Times New Roman" w:hAnsi="Times New Roman" w:cs="Times New Roman"/>
        </w:rPr>
        <w:tab/>
      </w:r>
      <w:r w:rsidRPr="005C6C73">
        <w:rPr>
          <w:rFonts w:ascii="Times New Roman" w:eastAsia="Times New Roman" w:hAnsi="Times New Roman" w:cs="Times New Roman"/>
        </w:rPr>
        <w:tab/>
      </w:r>
      <w:r w:rsidRPr="005C6C73">
        <w:rPr>
          <w:rFonts w:ascii="Times New Roman" w:eastAsia="Times New Roman" w:hAnsi="Times New Roman" w:cs="Times New Roman"/>
        </w:rPr>
        <w:tab/>
        <w:t>________________</w:t>
      </w:r>
      <w:r w:rsidRPr="005C6C73">
        <w:rPr>
          <w:rFonts w:ascii="Times New Roman" w:eastAsia="Times New Roman" w:hAnsi="Times New Roman" w:cs="Times New Roman"/>
        </w:rPr>
        <w:tab/>
      </w:r>
      <w:r w:rsidRPr="005C6C73">
        <w:rPr>
          <w:rFonts w:ascii="Times New Roman" w:eastAsia="Times New Roman" w:hAnsi="Times New Roman" w:cs="Times New Roman"/>
        </w:rPr>
        <w:tab/>
        <w:t>_____________________</w:t>
      </w:r>
    </w:p>
    <w:p w14:paraId="168EC95B" w14:textId="77777777" w:rsidR="005C6C73" w:rsidRPr="005C6C73" w:rsidRDefault="005C6C73" w:rsidP="005C6C73">
      <w:pPr>
        <w:widowControl w:val="0"/>
        <w:spacing w:after="0" w:line="240" w:lineRule="auto"/>
        <w:jc w:val="both"/>
        <w:rPr>
          <w:rFonts w:ascii="Times New Roman" w:eastAsia="Times New Roman" w:hAnsi="Times New Roman" w:cs="Times New Roman"/>
          <w:sz w:val="20"/>
        </w:rPr>
      </w:pPr>
      <w:r w:rsidRPr="005C6C73">
        <w:rPr>
          <w:rFonts w:ascii="Times New Roman" w:eastAsia="Times New Roman" w:hAnsi="Times New Roman" w:cs="Times New Roman"/>
          <w:sz w:val="20"/>
        </w:rPr>
        <w:t xml:space="preserve">        vārds, uzvārds</w:t>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t>amats</w:t>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r>
      <w:r w:rsidRPr="005C6C73">
        <w:rPr>
          <w:rFonts w:ascii="Times New Roman" w:eastAsia="Times New Roman" w:hAnsi="Times New Roman" w:cs="Times New Roman"/>
          <w:sz w:val="20"/>
        </w:rPr>
        <w:tab/>
        <w:t>paraksts*</w:t>
      </w:r>
    </w:p>
    <w:p w14:paraId="7ECF71A2" w14:textId="77777777" w:rsidR="005C6C73" w:rsidRPr="005C6C73" w:rsidRDefault="005C6C73" w:rsidP="005C6C73">
      <w:pPr>
        <w:widowControl w:val="0"/>
        <w:spacing w:after="0" w:line="240" w:lineRule="auto"/>
        <w:jc w:val="both"/>
        <w:rPr>
          <w:rFonts w:ascii="Times New Roman" w:eastAsia="Times New Roman" w:hAnsi="Times New Roman" w:cs="Times New Roman"/>
        </w:rPr>
      </w:pPr>
    </w:p>
    <w:p w14:paraId="7747624A" w14:textId="5AA04AB5" w:rsidR="005C6C73" w:rsidRDefault="005C6C73" w:rsidP="005C6C73">
      <w:pPr>
        <w:widowControl w:val="0"/>
        <w:spacing w:after="0" w:line="240" w:lineRule="auto"/>
        <w:rPr>
          <w:rFonts w:ascii="Times New Roman" w:eastAsia="Times New Roman" w:hAnsi="Times New Roman" w:cs="Times New Roman"/>
        </w:rPr>
      </w:pPr>
      <w:r w:rsidRPr="005C6C73">
        <w:rPr>
          <w:rFonts w:ascii="Times New Roman" w:eastAsia="Times New Roman" w:hAnsi="Times New Roman" w:cs="Times New Roman"/>
        </w:rPr>
        <w:t>202</w:t>
      </w:r>
      <w:r w:rsidR="008C6773">
        <w:rPr>
          <w:rFonts w:ascii="Times New Roman" w:eastAsia="Times New Roman" w:hAnsi="Times New Roman" w:cs="Times New Roman"/>
        </w:rPr>
        <w:t>6</w:t>
      </w:r>
      <w:r w:rsidRPr="005C6C73">
        <w:rPr>
          <w:rFonts w:ascii="Times New Roman" w:eastAsia="Times New Roman" w:hAnsi="Times New Roman" w:cs="Times New Roman"/>
        </w:rPr>
        <w:t>.gada _____. ____________</w:t>
      </w:r>
    </w:p>
    <w:p w14:paraId="7A9B5909" w14:textId="77777777" w:rsidR="005C6C73" w:rsidRDefault="005C6C73" w:rsidP="005C6C73">
      <w:pPr>
        <w:widowControl w:val="0"/>
        <w:spacing w:after="0" w:line="240" w:lineRule="auto"/>
        <w:rPr>
          <w:rFonts w:ascii="Times New Roman" w:eastAsia="Times New Roman" w:hAnsi="Times New Roman" w:cs="Times New Roman"/>
        </w:rPr>
      </w:pPr>
    </w:p>
    <w:p w14:paraId="34B3A029" w14:textId="77777777" w:rsidR="005C6C73" w:rsidRPr="005C6C73" w:rsidRDefault="005C6C73" w:rsidP="005C6C73">
      <w:pPr>
        <w:widowControl w:val="0"/>
        <w:spacing w:after="0" w:line="240" w:lineRule="auto"/>
        <w:rPr>
          <w:rFonts w:ascii="Times New Roman" w:eastAsia="Times New Roman" w:hAnsi="Times New Roman" w:cs="Times New Roman"/>
          <w:b/>
        </w:rPr>
      </w:pPr>
    </w:p>
    <w:p w14:paraId="08929644" w14:textId="77777777" w:rsidR="005C6C73" w:rsidRPr="005C6C73" w:rsidRDefault="005C6C73" w:rsidP="005C6C73">
      <w:pPr>
        <w:spacing w:after="0" w:line="240" w:lineRule="auto"/>
        <w:rPr>
          <w:rFonts w:ascii="Times New Roman" w:eastAsia="Times New Roman" w:hAnsi="Times New Roman" w:cs="Times New Roman"/>
          <w:color w:val="000000"/>
        </w:rPr>
      </w:pPr>
      <w:r w:rsidRPr="005C6C73">
        <w:rPr>
          <w:rFonts w:ascii="Times New Roman" w:eastAsia="Times New Roman" w:hAnsi="Times New Roman" w:cs="Times New Roman"/>
          <w:b/>
          <w:sz w:val="20"/>
          <w:szCs w:val="20"/>
          <w:lang w:eastAsia="ar-SA"/>
        </w:rPr>
        <w:t>*Piezīme:</w:t>
      </w:r>
      <w:r w:rsidRPr="005C6C73">
        <w:rPr>
          <w:rFonts w:ascii="Times New Roman" w:eastAsia="Times New Roman" w:hAnsi="Times New Roman" w:cs="Times New Roman"/>
          <w:sz w:val="20"/>
          <w:szCs w:val="20"/>
          <w:lang w:eastAsia="ar-SA"/>
        </w:rPr>
        <w:t xml:space="preserve"> </w:t>
      </w:r>
      <w:r w:rsidRPr="005C6C73">
        <w:rPr>
          <w:rFonts w:ascii="Times New Roman" w:eastAsia="Times New Roman" w:hAnsi="Times New Roman" w:cs="Times New Roman"/>
          <w:i/>
          <w:sz w:val="20"/>
          <w:szCs w:val="20"/>
          <w:lang w:eastAsia="ar-SA"/>
        </w:rPr>
        <w:t>dokumentu rekvizītu “paraksts” neaizpilda, ja dokuments ir sagatavots atbilstoši normatīvajiem aktiem par elektronisko dokumentu noformēšanu.</w:t>
      </w:r>
    </w:p>
    <w:p w14:paraId="754C92DF" w14:textId="77777777" w:rsidR="00D35FF0" w:rsidRDefault="00D35FF0">
      <w:pPr>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br w:type="page"/>
      </w:r>
    </w:p>
    <w:p w14:paraId="15AB61A9" w14:textId="11FF36BE" w:rsidR="007A1059" w:rsidRPr="00534333" w:rsidRDefault="00CC1790" w:rsidP="007A1059">
      <w:pPr>
        <w:widowControl w:val="0"/>
        <w:suppressAutoHyphens/>
        <w:spacing w:after="0"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lang w:eastAsia="lv-LV"/>
        </w:rPr>
        <w:lastRenderedPageBreak/>
        <w:t>5</w:t>
      </w:r>
      <w:r w:rsidR="007A1059">
        <w:rPr>
          <w:rFonts w:ascii="Times New Roman" w:eastAsia="Times New Roman" w:hAnsi="Times New Roman" w:cs="Times New Roman"/>
          <w:b/>
          <w:color w:val="000000"/>
          <w:lang w:eastAsia="lv-LV"/>
        </w:rPr>
        <w:t>.p</w:t>
      </w:r>
      <w:r w:rsidR="007A1059" w:rsidRPr="00534333">
        <w:rPr>
          <w:rFonts w:ascii="Times New Roman" w:eastAsia="Times New Roman" w:hAnsi="Times New Roman" w:cs="Times New Roman"/>
          <w:b/>
          <w:color w:val="000000"/>
          <w:lang w:eastAsia="lv-LV"/>
        </w:rPr>
        <w:t>ieli</w:t>
      </w:r>
      <w:r w:rsidR="007A1059">
        <w:rPr>
          <w:rFonts w:ascii="Times New Roman" w:eastAsia="Times New Roman" w:hAnsi="Times New Roman" w:cs="Times New Roman"/>
          <w:b/>
          <w:color w:val="000000"/>
          <w:lang w:eastAsia="lv-LV"/>
        </w:rPr>
        <w:t>kums</w:t>
      </w:r>
    </w:p>
    <w:p w14:paraId="0841FA57" w14:textId="77777777" w:rsidR="007A1059" w:rsidRPr="00534333" w:rsidRDefault="007A1059" w:rsidP="007A1059">
      <w:pPr>
        <w:spacing w:after="0" w:line="240" w:lineRule="auto"/>
        <w:rPr>
          <w:rFonts w:ascii="Times New Roman" w:eastAsia="Times New Roman" w:hAnsi="Times New Roman" w:cs="Times New Roman"/>
          <w:b/>
          <w:color w:val="000000"/>
          <w:sz w:val="24"/>
          <w:szCs w:val="24"/>
          <w:lang w:eastAsia="lv-LV"/>
        </w:rPr>
      </w:pPr>
    </w:p>
    <w:p w14:paraId="7C7AEE70" w14:textId="0B85FAFD" w:rsidR="007A1059" w:rsidRDefault="007A1059" w:rsidP="005A273E">
      <w:pPr>
        <w:spacing w:after="0" w:line="240" w:lineRule="auto"/>
        <w:jc w:val="center"/>
        <w:rPr>
          <w:rFonts w:ascii="Times New Roman" w:eastAsia="Times New Roman" w:hAnsi="Times New Roman" w:cs="Times New Roman"/>
          <w:b/>
          <w:color w:val="000000"/>
          <w:sz w:val="24"/>
          <w:szCs w:val="24"/>
          <w:lang w:eastAsia="lv-LV"/>
        </w:rPr>
      </w:pPr>
      <w:r w:rsidRPr="00534333">
        <w:rPr>
          <w:rFonts w:ascii="Times New Roman" w:eastAsia="Times New Roman" w:hAnsi="Times New Roman" w:cs="Times New Roman"/>
          <w:b/>
          <w:color w:val="000000"/>
          <w:sz w:val="24"/>
          <w:szCs w:val="24"/>
          <w:lang w:eastAsia="lv-LV"/>
        </w:rPr>
        <w:t>INFORMĀCIJA PAR PRETENDENTA APAKŠUZŅĒMĒJU(-IEM)</w:t>
      </w:r>
      <w:r>
        <w:rPr>
          <w:rFonts w:ascii="Times New Roman" w:eastAsia="Times New Roman" w:hAnsi="Times New Roman" w:cs="Times New Roman"/>
          <w:b/>
          <w:color w:val="000000"/>
          <w:sz w:val="24"/>
          <w:szCs w:val="24"/>
          <w:lang w:eastAsia="lv-LV"/>
        </w:rPr>
        <w:t xml:space="preserve"> </w:t>
      </w:r>
    </w:p>
    <w:p w14:paraId="2DFA70BC" w14:textId="77777777" w:rsidR="005A273E" w:rsidRPr="00EF1F73" w:rsidRDefault="005A273E" w:rsidP="005A273E">
      <w:pPr>
        <w:spacing w:after="0" w:line="240" w:lineRule="auto"/>
        <w:jc w:val="center"/>
        <w:rPr>
          <w:rFonts w:ascii="Times New Roman" w:eastAsia="Lucida Sans Unicode" w:hAnsi="Times New Roman" w:cs="Times New Roman"/>
          <w:bCs/>
        </w:rPr>
      </w:pPr>
    </w:p>
    <w:p w14:paraId="4983CADE" w14:textId="77777777" w:rsidR="008454F1" w:rsidRDefault="008454F1" w:rsidP="008454F1">
      <w:pPr>
        <w:suppressAutoHyphens/>
        <w:spacing w:after="0" w:line="240" w:lineRule="auto"/>
        <w:jc w:val="center"/>
        <w:rPr>
          <w:rFonts w:ascii="Times New Roman" w:eastAsia="Lucida Sans Unicode" w:hAnsi="Times New Roman"/>
          <w:b/>
          <w:bCs/>
        </w:rPr>
      </w:pPr>
      <w:r w:rsidRPr="00F70EBE">
        <w:rPr>
          <w:rFonts w:ascii="Times New Roman" w:eastAsia="Lucida Sans Unicode" w:hAnsi="Times New Roman"/>
          <w:bCs/>
        </w:rPr>
        <w:t>dalībai iepirkuma procedūrā</w:t>
      </w:r>
      <w:r w:rsidRPr="00F70EBE">
        <w:rPr>
          <w:rFonts w:ascii="Times New Roman" w:eastAsia="Lucida Sans Unicode" w:hAnsi="Times New Roman"/>
          <w:b/>
          <w:bCs/>
        </w:rPr>
        <w:t xml:space="preserve"> </w:t>
      </w:r>
    </w:p>
    <w:p w14:paraId="6393660C" w14:textId="77777777" w:rsidR="00C15C55" w:rsidRPr="00C24D30" w:rsidRDefault="00C15C55" w:rsidP="00C15C55">
      <w:pPr>
        <w:spacing w:after="0" w:line="240" w:lineRule="auto"/>
        <w:jc w:val="center"/>
        <w:rPr>
          <w:rFonts w:ascii="Times New Roman" w:eastAsia="Lucida Sans Unicode" w:hAnsi="Times New Roman" w:cs="Times New Roman"/>
          <w:b/>
          <w:bCs/>
          <w:sz w:val="20"/>
          <w:szCs w:val="20"/>
          <w:lang w:eastAsia="ar-SA"/>
        </w:rPr>
      </w:pPr>
      <w:r>
        <w:rPr>
          <w:rFonts w:ascii="Times New Roman" w:eastAsia="Lucida Sans Unicode" w:hAnsi="Times New Roman" w:cs="Times New Roman"/>
          <w:b/>
          <w:bCs/>
          <w:sz w:val="20"/>
          <w:szCs w:val="20"/>
          <w:lang w:eastAsia="ar-SA"/>
        </w:rPr>
        <w:t>Santehnikas materiālu piegāde SIA “Valkas Namsaimnieks”</w:t>
      </w:r>
    </w:p>
    <w:p w14:paraId="6DC8D628" w14:textId="44E2AFBA" w:rsidR="00D6477F" w:rsidRPr="00491A2F" w:rsidRDefault="00D6477F" w:rsidP="00491A2F">
      <w:pPr>
        <w:suppressAutoHyphens/>
        <w:spacing w:after="0" w:line="240" w:lineRule="auto"/>
        <w:ind w:left="2160"/>
        <w:rPr>
          <w:rFonts w:ascii="Times New Roman" w:eastAsia="Lucida Sans Unicode" w:hAnsi="Times New Roman" w:cs="Times New Roman"/>
          <w:lang w:eastAsia="lv-LV"/>
        </w:rPr>
      </w:pPr>
      <w:r w:rsidRPr="00491A2F">
        <w:rPr>
          <w:rFonts w:ascii="Times New Roman" w:eastAsia="Lucida Sans Unicode" w:hAnsi="Times New Roman" w:cs="Times New Roman"/>
          <w:lang w:eastAsia="lv-LV"/>
        </w:rPr>
        <w:t>Iepirkuma identifikācijas  Nr. SVN 202</w:t>
      </w:r>
      <w:r w:rsidR="008C6773">
        <w:rPr>
          <w:rFonts w:ascii="Times New Roman" w:eastAsia="Lucida Sans Unicode" w:hAnsi="Times New Roman" w:cs="Times New Roman"/>
          <w:lang w:eastAsia="lv-LV"/>
        </w:rPr>
        <w:t>6</w:t>
      </w:r>
      <w:r w:rsidRPr="00491A2F">
        <w:rPr>
          <w:rFonts w:ascii="Times New Roman" w:eastAsia="Lucida Sans Unicode" w:hAnsi="Times New Roman" w:cs="Times New Roman"/>
          <w:lang w:eastAsia="lv-LV"/>
        </w:rPr>
        <w:t>/</w:t>
      </w:r>
      <w:r w:rsidR="00631746">
        <w:rPr>
          <w:rFonts w:ascii="Times New Roman" w:eastAsia="Lucida Sans Unicode" w:hAnsi="Times New Roman" w:cs="Times New Roman"/>
          <w:lang w:eastAsia="lv-LV"/>
        </w:rPr>
        <w:t>4</w:t>
      </w:r>
      <w:r w:rsidRPr="00491A2F">
        <w:rPr>
          <w:rFonts w:ascii="Times New Roman" w:eastAsia="Lucida Sans Unicode" w:hAnsi="Times New Roman" w:cs="Times New Roman"/>
          <w:lang w:eastAsia="lv-LV"/>
        </w:rPr>
        <w:t>M</w:t>
      </w:r>
    </w:p>
    <w:p w14:paraId="4B87712B" w14:textId="77777777" w:rsidR="000B54E3" w:rsidRDefault="000B54E3" w:rsidP="000B54E3">
      <w:pPr>
        <w:spacing w:after="0" w:line="240" w:lineRule="auto"/>
        <w:rPr>
          <w:rFonts w:ascii="Times New Roman" w:eastAsia="Times New Roman" w:hAnsi="Times New Roman" w:cs="Times New Roman"/>
          <w:i/>
          <w:szCs w:val="24"/>
        </w:rPr>
      </w:pPr>
      <w:r>
        <w:rPr>
          <w:rFonts w:ascii="Times New Roman" w:eastAsia="Times New Roman" w:hAnsi="Times New Roman" w:cs="Times New Roman"/>
          <w:i/>
          <w:szCs w:val="24"/>
        </w:rPr>
        <w:t>____________________________________</w:t>
      </w:r>
    </w:p>
    <w:p w14:paraId="260D65CD" w14:textId="77777777" w:rsidR="000B54E3" w:rsidRPr="00894011" w:rsidRDefault="000B54E3" w:rsidP="000B54E3">
      <w:pPr>
        <w:spacing w:after="0" w:line="240" w:lineRule="auto"/>
        <w:rPr>
          <w:rFonts w:ascii="Times New Roman" w:eastAsia="Times New Roman" w:hAnsi="Times New Roman" w:cs="Times New Roman"/>
          <w:i/>
          <w:szCs w:val="24"/>
        </w:rPr>
      </w:pPr>
      <w:r w:rsidRPr="00894011">
        <w:rPr>
          <w:rFonts w:ascii="Times New Roman" w:eastAsia="Times New Roman" w:hAnsi="Times New Roman" w:cs="Times New Roman"/>
          <w:i/>
          <w:szCs w:val="24"/>
        </w:rPr>
        <w:t>Pretendenta nos</w:t>
      </w:r>
      <w:r>
        <w:rPr>
          <w:rFonts w:ascii="Times New Roman" w:eastAsia="Times New Roman" w:hAnsi="Times New Roman" w:cs="Times New Roman"/>
          <w:i/>
          <w:szCs w:val="24"/>
        </w:rPr>
        <w:t>aukums</w:t>
      </w:r>
    </w:p>
    <w:p w14:paraId="5D245CA1" w14:textId="77777777" w:rsidR="006516AB" w:rsidRPr="00EF1F73" w:rsidRDefault="006516AB" w:rsidP="007E52EE">
      <w:pPr>
        <w:spacing w:after="100" w:afterAutospacing="1" w:line="240" w:lineRule="auto"/>
        <w:ind w:firstLine="397"/>
        <w:jc w:val="both"/>
        <w:rPr>
          <w:rFonts w:ascii="Times New Roman" w:eastAsia="Times New Roman" w:hAnsi="Times New Roman" w:cs="Times New Roman"/>
          <w:color w:val="000000"/>
          <w:lang w:eastAsia="lv-LV"/>
        </w:rPr>
      </w:pPr>
      <w:r w:rsidRPr="00EF1F73">
        <w:rPr>
          <w:rFonts w:ascii="Times New Roman" w:eastAsia="Times New Roman" w:hAnsi="Times New Roman" w:cs="Times New Roman"/>
          <w:color w:val="000000"/>
          <w:lang w:eastAsia="lv-LV"/>
        </w:rPr>
        <w:t>Pretendents savā piedāvājumā norāda visus un katram šādam apakšuzņēmējam izpildei nododamo iepirkuma līguma daļu.</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980"/>
        <w:gridCol w:w="2478"/>
        <w:gridCol w:w="2382"/>
      </w:tblGrid>
      <w:tr w:rsidR="007A1059" w:rsidRPr="00EF1F73" w14:paraId="0971D72E" w14:textId="77777777" w:rsidTr="00780045">
        <w:trPr>
          <w:trHeight w:val="597"/>
          <w:jc w:val="center"/>
        </w:trPr>
        <w:tc>
          <w:tcPr>
            <w:tcW w:w="720" w:type="dxa"/>
            <w:vMerge w:val="restart"/>
            <w:vAlign w:val="center"/>
          </w:tcPr>
          <w:p w14:paraId="57027ED4"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 xml:space="preserve">Nr. p. k. </w:t>
            </w:r>
          </w:p>
        </w:tc>
        <w:tc>
          <w:tcPr>
            <w:tcW w:w="1800" w:type="dxa"/>
            <w:vMerge w:val="restart"/>
            <w:vAlign w:val="center"/>
          </w:tcPr>
          <w:p w14:paraId="15C86BE7"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Nosaukums</w:t>
            </w:r>
          </w:p>
        </w:tc>
        <w:tc>
          <w:tcPr>
            <w:tcW w:w="1980" w:type="dxa"/>
            <w:vMerge w:val="restart"/>
            <w:vAlign w:val="center"/>
          </w:tcPr>
          <w:p w14:paraId="44E02B13"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 xml:space="preserve">Adrese, </w:t>
            </w:r>
          </w:p>
          <w:p w14:paraId="66E14D8B"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telefons, kontaktpersona</w:t>
            </w:r>
          </w:p>
        </w:tc>
        <w:tc>
          <w:tcPr>
            <w:tcW w:w="4860" w:type="dxa"/>
            <w:gridSpan w:val="2"/>
            <w:vAlign w:val="center"/>
          </w:tcPr>
          <w:p w14:paraId="6C68BEEF"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Apakšuzņēmējam nododamā līguma daļa</w:t>
            </w:r>
          </w:p>
        </w:tc>
      </w:tr>
      <w:tr w:rsidR="007A1059" w:rsidRPr="00EF1F73" w14:paraId="1FDF3AE3" w14:textId="77777777" w:rsidTr="00780045">
        <w:trPr>
          <w:trHeight w:val="185"/>
          <w:jc w:val="center"/>
        </w:trPr>
        <w:tc>
          <w:tcPr>
            <w:tcW w:w="720" w:type="dxa"/>
            <w:vMerge/>
            <w:vAlign w:val="center"/>
          </w:tcPr>
          <w:p w14:paraId="6F58B907" w14:textId="77777777" w:rsidR="007A1059" w:rsidRPr="00EF1F73" w:rsidRDefault="007A1059" w:rsidP="00780045">
            <w:pPr>
              <w:spacing w:after="0" w:line="240" w:lineRule="auto"/>
              <w:rPr>
                <w:rFonts w:ascii="Times New Roman" w:eastAsia="Times New Roman" w:hAnsi="Times New Roman" w:cs="Times New Roman"/>
                <w:b/>
                <w:color w:val="000000"/>
              </w:rPr>
            </w:pPr>
          </w:p>
        </w:tc>
        <w:tc>
          <w:tcPr>
            <w:tcW w:w="1800" w:type="dxa"/>
            <w:vMerge/>
            <w:vAlign w:val="center"/>
          </w:tcPr>
          <w:p w14:paraId="39BF4006" w14:textId="77777777" w:rsidR="007A1059" w:rsidRPr="00EF1F73" w:rsidRDefault="007A1059" w:rsidP="00780045">
            <w:pPr>
              <w:spacing w:after="0" w:line="240" w:lineRule="auto"/>
              <w:rPr>
                <w:rFonts w:ascii="Times New Roman" w:eastAsia="Times New Roman" w:hAnsi="Times New Roman" w:cs="Times New Roman"/>
                <w:b/>
                <w:color w:val="000000"/>
              </w:rPr>
            </w:pPr>
          </w:p>
        </w:tc>
        <w:tc>
          <w:tcPr>
            <w:tcW w:w="1980" w:type="dxa"/>
            <w:vMerge/>
            <w:vAlign w:val="center"/>
          </w:tcPr>
          <w:p w14:paraId="7907F108" w14:textId="77777777" w:rsidR="007A1059" w:rsidRPr="00EF1F73" w:rsidRDefault="007A1059" w:rsidP="00780045">
            <w:pPr>
              <w:spacing w:after="0" w:line="240" w:lineRule="auto"/>
              <w:rPr>
                <w:rFonts w:ascii="Times New Roman" w:eastAsia="Times New Roman" w:hAnsi="Times New Roman" w:cs="Times New Roman"/>
                <w:b/>
                <w:color w:val="000000"/>
              </w:rPr>
            </w:pPr>
          </w:p>
        </w:tc>
        <w:tc>
          <w:tcPr>
            <w:tcW w:w="2478" w:type="dxa"/>
            <w:vAlign w:val="center"/>
          </w:tcPr>
          <w:p w14:paraId="40B6AB5B" w14:textId="6D8AC549" w:rsidR="007A1059" w:rsidRPr="00EF1F73" w:rsidRDefault="000A0931" w:rsidP="007A1059">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lang w:eastAsia="lv-LV"/>
              </w:rPr>
              <w:t>Nododamās pakalpojuma daļas apjoms (EURO no pakalpojuma kopējās cenas bez PVN)</w:t>
            </w:r>
          </w:p>
        </w:tc>
        <w:tc>
          <w:tcPr>
            <w:tcW w:w="2382" w:type="dxa"/>
            <w:vAlign w:val="center"/>
          </w:tcPr>
          <w:p w14:paraId="3AD887D1" w14:textId="77777777" w:rsidR="007A1059" w:rsidRPr="00EF1F73" w:rsidRDefault="007A1059" w:rsidP="00780045">
            <w:pPr>
              <w:spacing w:after="0" w:line="240" w:lineRule="auto"/>
              <w:jc w:val="center"/>
              <w:rPr>
                <w:rFonts w:ascii="Times New Roman" w:eastAsia="Times New Roman" w:hAnsi="Times New Roman" w:cs="Times New Roman"/>
                <w:b/>
                <w:color w:val="000000"/>
              </w:rPr>
            </w:pPr>
            <w:r w:rsidRPr="00EF1F73">
              <w:rPr>
                <w:rFonts w:ascii="Times New Roman" w:eastAsia="Times New Roman" w:hAnsi="Times New Roman" w:cs="Times New Roman"/>
                <w:b/>
                <w:color w:val="000000"/>
                <w:lang w:eastAsia="lv-LV"/>
              </w:rPr>
              <w:t>Darbu īss apraksts</w:t>
            </w:r>
          </w:p>
        </w:tc>
      </w:tr>
      <w:tr w:rsidR="007A1059" w:rsidRPr="00EF1F73" w14:paraId="3A67E9F5" w14:textId="77777777" w:rsidTr="00780045">
        <w:trPr>
          <w:trHeight w:val="340"/>
          <w:jc w:val="center"/>
        </w:trPr>
        <w:tc>
          <w:tcPr>
            <w:tcW w:w="720" w:type="dxa"/>
          </w:tcPr>
          <w:p w14:paraId="51E2E7C3"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800" w:type="dxa"/>
          </w:tcPr>
          <w:p w14:paraId="08E200C1"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980" w:type="dxa"/>
          </w:tcPr>
          <w:p w14:paraId="6143A894"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478" w:type="dxa"/>
          </w:tcPr>
          <w:p w14:paraId="7BA72601"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382" w:type="dxa"/>
          </w:tcPr>
          <w:p w14:paraId="5669F850"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r>
      <w:tr w:rsidR="007A1059" w:rsidRPr="00EF1F73" w14:paraId="48BE829C" w14:textId="77777777" w:rsidTr="00780045">
        <w:trPr>
          <w:trHeight w:val="340"/>
          <w:jc w:val="center"/>
        </w:trPr>
        <w:tc>
          <w:tcPr>
            <w:tcW w:w="720" w:type="dxa"/>
          </w:tcPr>
          <w:p w14:paraId="3F872E20"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800" w:type="dxa"/>
          </w:tcPr>
          <w:p w14:paraId="40015E76"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980" w:type="dxa"/>
          </w:tcPr>
          <w:p w14:paraId="0F91B0BC"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478" w:type="dxa"/>
          </w:tcPr>
          <w:p w14:paraId="6335C3EF"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382" w:type="dxa"/>
          </w:tcPr>
          <w:p w14:paraId="20AA850A"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r>
      <w:tr w:rsidR="007A1059" w:rsidRPr="00EF1F73" w14:paraId="66B1ABE4" w14:textId="77777777" w:rsidTr="00780045">
        <w:trPr>
          <w:trHeight w:val="340"/>
          <w:jc w:val="center"/>
        </w:trPr>
        <w:tc>
          <w:tcPr>
            <w:tcW w:w="720" w:type="dxa"/>
          </w:tcPr>
          <w:p w14:paraId="4FA57A6E"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800" w:type="dxa"/>
          </w:tcPr>
          <w:p w14:paraId="1A56AD0C"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980" w:type="dxa"/>
          </w:tcPr>
          <w:p w14:paraId="0A396C18"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478" w:type="dxa"/>
          </w:tcPr>
          <w:p w14:paraId="57F49A2D"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382" w:type="dxa"/>
          </w:tcPr>
          <w:p w14:paraId="5DCB98CC"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r>
      <w:tr w:rsidR="007A1059" w:rsidRPr="00EF1F73" w14:paraId="5038226D" w14:textId="77777777" w:rsidTr="00780045">
        <w:trPr>
          <w:trHeight w:val="340"/>
          <w:jc w:val="center"/>
        </w:trPr>
        <w:tc>
          <w:tcPr>
            <w:tcW w:w="720" w:type="dxa"/>
          </w:tcPr>
          <w:p w14:paraId="491C253E"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800" w:type="dxa"/>
          </w:tcPr>
          <w:p w14:paraId="57CD8613"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980" w:type="dxa"/>
          </w:tcPr>
          <w:p w14:paraId="029D7CD8"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478" w:type="dxa"/>
          </w:tcPr>
          <w:p w14:paraId="6ECB1A32"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382" w:type="dxa"/>
          </w:tcPr>
          <w:p w14:paraId="00B8E50F"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r>
      <w:tr w:rsidR="007A1059" w:rsidRPr="00EF1F73" w14:paraId="7D21CEC1" w14:textId="77777777" w:rsidTr="00780045">
        <w:trPr>
          <w:trHeight w:val="340"/>
          <w:jc w:val="center"/>
        </w:trPr>
        <w:tc>
          <w:tcPr>
            <w:tcW w:w="720" w:type="dxa"/>
          </w:tcPr>
          <w:p w14:paraId="148D8F5C"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800" w:type="dxa"/>
          </w:tcPr>
          <w:p w14:paraId="15C1809C"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1980" w:type="dxa"/>
          </w:tcPr>
          <w:p w14:paraId="3B6F9F63"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478" w:type="dxa"/>
          </w:tcPr>
          <w:p w14:paraId="44427414"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c>
          <w:tcPr>
            <w:tcW w:w="2382" w:type="dxa"/>
          </w:tcPr>
          <w:p w14:paraId="446BF84F" w14:textId="77777777" w:rsidR="007A1059" w:rsidRPr="00EF1F73" w:rsidRDefault="007A1059" w:rsidP="00780045">
            <w:pPr>
              <w:spacing w:after="0" w:line="240" w:lineRule="auto"/>
              <w:jc w:val="right"/>
              <w:rPr>
                <w:rFonts w:ascii="Times New Roman" w:eastAsia="Times New Roman" w:hAnsi="Times New Roman" w:cs="Times New Roman"/>
                <w:b/>
                <w:color w:val="000000"/>
              </w:rPr>
            </w:pPr>
          </w:p>
        </w:tc>
      </w:tr>
    </w:tbl>
    <w:p w14:paraId="1505BD13" w14:textId="77777777" w:rsidR="007A1059" w:rsidRPr="00EF1F73" w:rsidRDefault="007A1059" w:rsidP="007A1059">
      <w:pPr>
        <w:spacing w:after="0" w:line="240" w:lineRule="auto"/>
        <w:jc w:val="right"/>
        <w:rPr>
          <w:rFonts w:ascii="Times New Roman" w:eastAsia="Times New Roman" w:hAnsi="Times New Roman" w:cs="Times New Roman"/>
          <w:b/>
          <w:color w:val="000000"/>
        </w:rPr>
      </w:pPr>
    </w:p>
    <w:tbl>
      <w:tblPr>
        <w:tblW w:w="9733" w:type="dxa"/>
        <w:tblInd w:w="250" w:type="dxa"/>
        <w:tblLayout w:type="fixed"/>
        <w:tblLook w:val="04A0" w:firstRow="1" w:lastRow="0" w:firstColumn="1" w:lastColumn="0" w:noHBand="0" w:noVBand="1"/>
      </w:tblPr>
      <w:tblGrid>
        <w:gridCol w:w="9733"/>
      </w:tblGrid>
      <w:tr w:rsidR="000B54E3" w:rsidRPr="000B54E3" w14:paraId="370415BA" w14:textId="77777777" w:rsidTr="00867EE1">
        <w:trPr>
          <w:trHeight w:val="246"/>
        </w:trPr>
        <w:tc>
          <w:tcPr>
            <w:tcW w:w="9733" w:type="dxa"/>
            <w:hideMark/>
          </w:tcPr>
          <w:p w14:paraId="16AE47C5" w14:textId="47AD1F48" w:rsidR="000B54E3" w:rsidRPr="000B54E3" w:rsidRDefault="000B54E3" w:rsidP="00F260C7">
            <w:pPr>
              <w:spacing w:after="0" w:line="240" w:lineRule="auto"/>
              <w:ind w:left="284" w:hanging="284"/>
              <w:rPr>
                <w:rFonts w:ascii="Times New Roman" w:hAnsi="Times New Roman" w:cs="Times New Roman"/>
              </w:rPr>
            </w:pPr>
            <w:r w:rsidRPr="000B54E3">
              <w:rPr>
                <w:rFonts w:ascii="Times New Roman" w:hAnsi="Times New Roman" w:cs="Times New Roman"/>
              </w:rPr>
              <w:t xml:space="preserve">Apakšuzņēmējs atbilst </w:t>
            </w:r>
            <w:r w:rsidRPr="000B54E3">
              <w:rPr>
                <w:rFonts w:ascii="Times New Roman" w:hAnsi="Times New Roman" w:cs="Times New Roman"/>
                <w:b/>
              </w:rPr>
              <w:t>mikro, mazā vai vidējā uzņēmuma</w:t>
            </w:r>
            <w:r w:rsidRPr="000B54E3">
              <w:rPr>
                <w:rFonts w:ascii="Times New Roman" w:hAnsi="Times New Roman" w:cs="Times New Roman"/>
              </w:rPr>
              <w:t xml:space="preserve"> statusam</w:t>
            </w:r>
            <w:r w:rsidRPr="000B54E3">
              <w:rPr>
                <w:rFonts w:ascii="Times New Roman" w:hAnsi="Times New Roman" w:cs="Times New Roman"/>
                <w:vertAlign w:val="superscript"/>
              </w:rPr>
              <w:footnoteReference w:id="2"/>
            </w:r>
            <w:r w:rsidRPr="000B54E3">
              <w:rPr>
                <w:rFonts w:ascii="Times New Roman" w:hAnsi="Times New Roman" w:cs="Times New Roman"/>
              </w:rPr>
              <w:t xml:space="preserve"> (atzīmēt zemāk): </w:t>
            </w:r>
          </w:p>
        </w:tc>
      </w:tr>
    </w:tbl>
    <w:p w14:paraId="32C24D26" w14:textId="77777777" w:rsidR="000B54E3" w:rsidRPr="000B54E3" w:rsidRDefault="000B54E3" w:rsidP="000B54E3">
      <w:pPr>
        <w:numPr>
          <w:ilvl w:val="0"/>
          <w:numId w:val="8"/>
        </w:numPr>
        <w:spacing w:after="0" w:line="240" w:lineRule="auto"/>
        <w:ind w:left="993"/>
        <w:contextualSpacing/>
        <w:rPr>
          <w:rFonts w:ascii="Times New Roman" w:eastAsia="Calibri" w:hAnsi="Times New Roman" w:cs="Times New Roman"/>
        </w:rPr>
      </w:pPr>
      <w:r w:rsidRPr="000B54E3">
        <w:rPr>
          <w:rFonts w:ascii="Times New Roman" w:hAnsi="Times New Roman" w:cs="Times New Roman"/>
          <w:b/>
        </w:rPr>
        <w:t>- mikro uzņēmuma</w:t>
      </w:r>
      <w:r w:rsidRPr="000B54E3">
        <w:rPr>
          <w:rFonts w:ascii="Times New Roman" w:hAnsi="Times New Roman" w:cs="Times New Roman"/>
        </w:rPr>
        <w:t xml:space="preserve"> statusam</w:t>
      </w:r>
      <w:r w:rsidRPr="000B54E3">
        <w:rPr>
          <w:rFonts w:ascii="Times New Roman" w:eastAsia="Calibri" w:hAnsi="Times New Roman" w:cs="Times New Roman"/>
        </w:rPr>
        <w:t xml:space="preserve"> </w:t>
      </w:r>
    </w:p>
    <w:p w14:paraId="631676B5" w14:textId="77777777" w:rsidR="000B54E3" w:rsidRPr="000B54E3" w:rsidRDefault="000B54E3" w:rsidP="000B54E3">
      <w:pPr>
        <w:numPr>
          <w:ilvl w:val="0"/>
          <w:numId w:val="8"/>
        </w:numPr>
        <w:spacing w:after="0" w:line="240" w:lineRule="auto"/>
        <w:ind w:left="993"/>
        <w:contextualSpacing/>
        <w:rPr>
          <w:rFonts w:ascii="Times New Roman" w:hAnsi="Times New Roman" w:cs="Times New Roman"/>
        </w:rPr>
      </w:pPr>
      <w:r w:rsidRPr="000B54E3">
        <w:rPr>
          <w:rFonts w:ascii="Times New Roman" w:hAnsi="Times New Roman" w:cs="Times New Roman"/>
          <w:b/>
        </w:rPr>
        <w:t>-</w:t>
      </w:r>
      <w:r w:rsidRPr="000B54E3">
        <w:rPr>
          <w:rFonts w:ascii="Times New Roman" w:hAnsi="Times New Roman" w:cs="Times New Roman"/>
        </w:rPr>
        <w:t xml:space="preserve"> </w:t>
      </w:r>
      <w:r w:rsidRPr="000B54E3">
        <w:rPr>
          <w:rFonts w:ascii="Times New Roman" w:hAnsi="Times New Roman" w:cs="Times New Roman"/>
          <w:b/>
        </w:rPr>
        <w:t>mazā uzņēmuma</w:t>
      </w:r>
      <w:r w:rsidRPr="000B54E3">
        <w:rPr>
          <w:rFonts w:ascii="Times New Roman" w:hAnsi="Times New Roman" w:cs="Times New Roman"/>
        </w:rPr>
        <w:t xml:space="preserve"> statusam</w:t>
      </w:r>
    </w:p>
    <w:p w14:paraId="6FD4D7AA" w14:textId="77777777" w:rsidR="000B54E3" w:rsidRPr="000B54E3" w:rsidRDefault="000B54E3" w:rsidP="000B54E3">
      <w:pPr>
        <w:numPr>
          <w:ilvl w:val="0"/>
          <w:numId w:val="8"/>
        </w:numPr>
        <w:spacing w:after="0" w:line="240" w:lineRule="auto"/>
        <w:ind w:left="993"/>
        <w:contextualSpacing/>
        <w:rPr>
          <w:rFonts w:ascii="Times New Roman" w:eastAsia="Calibri" w:hAnsi="Times New Roman" w:cs="Times New Roman"/>
        </w:rPr>
      </w:pPr>
      <w:r w:rsidRPr="000B54E3">
        <w:rPr>
          <w:rFonts w:ascii="Times New Roman" w:hAnsi="Times New Roman" w:cs="Times New Roman"/>
          <w:b/>
        </w:rPr>
        <w:t>- vidējā uzņēmuma</w:t>
      </w:r>
      <w:r w:rsidRPr="000B54E3">
        <w:rPr>
          <w:rFonts w:ascii="Times New Roman" w:hAnsi="Times New Roman" w:cs="Times New Roman"/>
        </w:rPr>
        <w:t xml:space="preserve"> statusam</w:t>
      </w:r>
      <w:r w:rsidRPr="000B54E3">
        <w:rPr>
          <w:rFonts w:ascii="Times New Roman" w:eastAsia="Calibri" w:hAnsi="Times New Roman" w:cs="Times New Roman"/>
        </w:rPr>
        <w:t xml:space="preserve"> </w:t>
      </w:r>
    </w:p>
    <w:p w14:paraId="1833383A" w14:textId="77777777" w:rsidR="007A1059" w:rsidRPr="00EF1F73" w:rsidRDefault="007A1059" w:rsidP="007A1059">
      <w:pPr>
        <w:spacing w:after="0" w:line="240" w:lineRule="auto"/>
        <w:jc w:val="center"/>
        <w:rPr>
          <w:rFonts w:ascii="Times New Roman" w:eastAsia="Times New Roman" w:hAnsi="Times New Roman" w:cs="Times New Roman"/>
          <w:color w:val="000000"/>
          <w:lang w:eastAsia="lv-LV"/>
        </w:rPr>
      </w:pPr>
    </w:p>
    <w:p w14:paraId="1F55898B" w14:textId="77777777" w:rsidR="00355557" w:rsidRPr="00355557" w:rsidRDefault="00355557" w:rsidP="00355557">
      <w:pPr>
        <w:widowControl w:val="0"/>
        <w:suppressAutoHyphens/>
        <w:spacing w:after="0" w:line="240" w:lineRule="auto"/>
        <w:jc w:val="both"/>
        <w:rPr>
          <w:rFonts w:ascii="Times New Roman" w:eastAsia="Times New Roman" w:hAnsi="Times New Roman" w:cs="Times New Roman"/>
          <w:sz w:val="20"/>
        </w:rPr>
      </w:pPr>
      <w:r w:rsidRPr="00355557">
        <w:rPr>
          <w:rFonts w:ascii="Times New Roman" w:eastAsia="Times New Roman" w:hAnsi="Times New Roman" w:cs="Times New Roman"/>
          <w:szCs w:val="24"/>
        </w:rPr>
        <w:t>Paraksttiesīgā vai pilnvarotā persona:</w:t>
      </w:r>
    </w:p>
    <w:p w14:paraId="2F8A57EA" w14:textId="77777777" w:rsidR="00355557" w:rsidRPr="00355557" w:rsidRDefault="00355557" w:rsidP="00355557">
      <w:pPr>
        <w:widowControl w:val="0"/>
        <w:spacing w:after="0" w:line="240" w:lineRule="auto"/>
        <w:jc w:val="both"/>
        <w:rPr>
          <w:rFonts w:ascii="Times New Roman" w:eastAsia="Times New Roman" w:hAnsi="Times New Roman" w:cs="Times New Roman"/>
        </w:rPr>
      </w:pPr>
    </w:p>
    <w:p w14:paraId="695B6B3F" w14:textId="77777777" w:rsidR="00355557" w:rsidRPr="00355557" w:rsidRDefault="00355557" w:rsidP="00355557">
      <w:pPr>
        <w:widowControl w:val="0"/>
        <w:spacing w:after="0" w:line="240" w:lineRule="auto"/>
        <w:jc w:val="both"/>
        <w:rPr>
          <w:rFonts w:ascii="Times New Roman" w:eastAsia="Times New Roman" w:hAnsi="Times New Roman" w:cs="Times New Roman"/>
        </w:rPr>
      </w:pPr>
      <w:r w:rsidRPr="00355557">
        <w:rPr>
          <w:rFonts w:ascii="Times New Roman" w:eastAsia="Times New Roman" w:hAnsi="Times New Roman" w:cs="Times New Roman"/>
        </w:rPr>
        <w:t>___________________</w:t>
      </w:r>
      <w:r w:rsidRPr="00355557">
        <w:rPr>
          <w:rFonts w:ascii="Times New Roman" w:eastAsia="Times New Roman" w:hAnsi="Times New Roman" w:cs="Times New Roman"/>
        </w:rPr>
        <w:tab/>
      </w:r>
      <w:r w:rsidRPr="00355557">
        <w:rPr>
          <w:rFonts w:ascii="Times New Roman" w:eastAsia="Times New Roman" w:hAnsi="Times New Roman" w:cs="Times New Roman"/>
        </w:rPr>
        <w:tab/>
      </w:r>
      <w:r w:rsidRPr="00355557">
        <w:rPr>
          <w:rFonts w:ascii="Times New Roman" w:eastAsia="Times New Roman" w:hAnsi="Times New Roman" w:cs="Times New Roman"/>
        </w:rPr>
        <w:tab/>
        <w:t>________________</w:t>
      </w:r>
      <w:r w:rsidRPr="00355557">
        <w:rPr>
          <w:rFonts w:ascii="Times New Roman" w:eastAsia="Times New Roman" w:hAnsi="Times New Roman" w:cs="Times New Roman"/>
        </w:rPr>
        <w:tab/>
      </w:r>
      <w:r w:rsidRPr="00355557">
        <w:rPr>
          <w:rFonts w:ascii="Times New Roman" w:eastAsia="Times New Roman" w:hAnsi="Times New Roman" w:cs="Times New Roman"/>
        </w:rPr>
        <w:tab/>
        <w:t>_____________________</w:t>
      </w:r>
    </w:p>
    <w:p w14:paraId="732E3569" w14:textId="77777777" w:rsidR="00355557" w:rsidRPr="00355557" w:rsidRDefault="00355557" w:rsidP="00355557">
      <w:pPr>
        <w:widowControl w:val="0"/>
        <w:spacing w:after="0" w:line="240" w:lineRule="auto"/>
        <w:jc w:val="both"/>
        <w:rPr>
          <w:rFonts w:ascii="Times New Roman" w:eastAsia="Times New Roman" w:hAnsi="Times New Roman" w:cs="Times New Roman"/>
          <w:sz w:val="20"/>
        </w:rPr>
      </w:pPr>
      <w:r w:rsidRPr="00355557">
        <w:rPr>
          <w:rFonts w:ascii="Times New Roman" w:eastAsia="Times New Roman" w:hAnsi="Times New Roman" w:cs="Times New Roman"/>
          <w:sz w:val="20"/>
        </w:rPr>
        <w:t xml:space="preserve">        vārds, uzvārds</w:t>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t>amats</w:t>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t>paraksts*</w:t>
      </w:r>
    </w:p>
    <w:p w14:paraId="4EC40211" w14:textId="77777777" w:rsidR="00355557" w:rsidRPr="00355557" w:rsidRDefault="00355557" w:rsidP="00355557">
      <w:pPr>
        <w:widowControl w:val="0"/>
        <w:spacing w:after="0" w:line="240" w:lineRule="auto"/>
        <w:jc w:val="both"/>
        <w:rPr>
          <w:rFonts w:ascii="Times New Roman" w:eastAsia="Times New Roman" w:hAnsi="Times New Roman" w:cs="Times New Roman"/>
        </w:rPr>
      </w:pPr>
    </w:p>
    <w:p w14:paraId="50902901" w14:textId="5F62D8FF" w:rsidR="00355557" w:rsidRDefault="00355557" w:rsidP="00355557">
      <w:pPr>
        <w:widowControl w:val="0"/>
        <w:spacing w:after="0" w:line="240" w:lineRule="auto"/>
        <w:rPr>
          <w:rFonts w:ascii="Times New Roman" w:eastAsia="Times New Roman" w:hAnsi="Times New Roman" w:cs="Times New Roman"/>
        </w:rPr>
      </w:pPr>
      <w:r w:rsidRPr="00355557">
        <w:rPr>
          <w:rFonts w:ascii="Times New Roman" w:eastAsia="Times New Roman" w:hAnsi="Times New Roman" w:cs="Times New Roman"/>
        </w:rPr>
        <w:t>202</w:t>
      </w:r>
      <w:r w:rsidR="008C6773">
        <w:rPr>
          <w:rFonts w:ascii="Times New Roman" w:eastAsia="Times New Roman" w:hAnsi="Times New Roman" w:cs="Times New Roman"/>
        </w:rPr>
        <w:t>6</w:t>
      </w:r>
      <w:r w:rsidRPr="00355557">
        <w:rPr>
          <w:rFonts w:ascii="Times New Roman" w:eastAsia="Times New Roman" w:hAnsi="Times New Roman" w:cs="Times New Roman"/>
        </w:rPr>
        <w:t>.gada _____. ____________</w:t>
      </w:r>
    </w:p>
    <w:p w14:paraId="269E46E5" w14:textId="77777777" w:rsidR="00355557" w:rsidRPr="00355557" w:rsidRDefault="00355557" w:rsidP="00355557">
      <w:pPr>
        <w:widowControl w:val="0"/>
        <w:spacing w:after="0" w:line="240" w:lineRule="auto"/>
        <w:rPr>
          <w:rFonts w:ascii="Times New Roman" w:eastAsia="Times New Roman" w:hAnsi="Times New Roman" w:cs="Times New Roman"/>
          <w:b/>
        </w:rPr>
      </w:pPr>
    </w:p>
    <w:p w14:paraId="4581FB9B" w14:textId="77777777" w:rsidR="00355557" w:rsidRPr="00355557" w:rsidRDefault="00355557" w:rsidP="00355557">
      <w:pPr>
        <w:spacing w:after="0" w:line="240" w:lineRule="auto"/>
        <w:rPr>
          <w:rFonts w:ascii="Times New Roman" w:eastAsia="Times New Roman" w:hAnsi="Times New Roman" w:cs="Times New Roman"/>
          <w:color w:val="000000"/>
        </w:rPr>
      </w:pPr>
      <w:r w:rsidRPr="00355557">
        <w:rPr>
          <w:rFonts w:ascii="Times New Roman" w:eastAsia="Times New Roman" w:hAnsi="Times New Roman" w:cs="Times New Roman"/>
          <w:b/>
          <w:sz w:val="20"/>
          <w:szCs w:val="20"/>
          <w:lang w:eastAsia="ar-SA"/>
        </w:rPr>
        <w:t>*Piezīme:</w:t>
      </w:r>
      <w:r w:rsidRPr="00355557">
        <w:rPr>
          <w:rFonts w:ascii="Times New Roman" w:eastAsia="Times New Roman" w:hAnsi="Times New Roman" w:cs="Times New Roman"/>
          <w:sz w:val="20"/>
          <w:szCs w:val="20"/>
          <w:lang w:eastAsia="ar-SA"/>
        </w:rPr>
        <w:t xml:space="preserve"> </w:t>
      </w:r>
      <w:r w:rsidRPr="00355557">
        <w:rPr>
          <w:rFonts w:ascii="Times New Roman" w:eastAsia="Times New Roman" w:hAnsi="Times New Roman" w:cs="Times New Roman"/>
          <w:i/>
          <w:sz w:val="20"/>
          <w:szCs w:val="20"/>
          <w:lang w:eastAsia="ar-SA"/>
        </w:rPr>
        <w:t>dokumentu rekvizītu “paraksts” neaizpilda, ja dokuments ir sagatavots atbilstoši normatīvajiem aktiem par elektronisko dokumentu noformēšanu.</w:t>
      </w:r>
    </w:p>
    <w:p w14:paraId="0A247275" w14:textId="77777777" w:rsidR="007A1059" w:rsidRPr="00EF1F73" w:rsidRDefault="007A1059" w:rsidP="007A1059">
      <w:pPr>
        <w:spacing w:after="0" w:line="240" w:lineRule="auto"/>
        <w:rPr>
          <w:rFonts w:ascii="Times New Roman" w:eastAsia="Times New Roman" w:hAnsi="Times New Roman" w:cs="Times New Roman"/>
          <w:color w:val="000000"/>
          <w:lang w:eastAsia="lv-LV"/>
        </w:rPr>
      </w:pPr>
    </w:p>
    <w:p w14:paraId="3347B079" w14:textId="77777777" w:rsidR="007A1059" w:rsidRDefault="007A1059" w:rsidP="007A1059">
      <w:pPr>
        <w:rPr>
          <w:rFonts w:ascii="Times New Roman" w:eastAsia="Times New Roman" w:hAnsi="Times New Roman" w:cs="Times New Roman"/>
          <w:b/>
          <w:sz w:val="24"/>
          <w:szCs w:val="24"/>
          <w:lang w:eastAsia="lv-LV"/>
        </w:rPr>
      </w:pPr>
      <w:r w:rsidRPr="00534333">
        <w:rPr>
          <w:rFonts w:ascii="Times New Roman" w:eastAsia="Times New Roman" w:hAnsi="Times New Roman" w:cs="Times New Roman"/>
          <w:b/>
          <w:color w:val="000000"/>
          <w:lang w:eastAsia="lv-LV"/>
        </w:rPr>
        <w:br w:type="page"/>
      </w:r>
    </w:p>
    <w:p w14:paraId="6049CDC0" w14:textId="6AB44F7D" w:rsidR="007A1059" w:rsidRPr="00534333" w:rsidRDefault="00CC1790" w:rsidP="007A1059">
      <w:pPr>
        <w:spacing w:after="0" w:line="240" w:lineRule="auto"/>
        <w:jc w:val="right"/>
        <w:rPr>
          <w:rFonts w:ascii="Times New Roman" w:eastAsia="Times New Roman" w:hAnsi="Times New Roman" w:cs="Times New Roman"/>
          <w:b/>
          <w:color w:val="000000"/>
          <w:lang w:eastAsia="lv-LV"/>
        </w:rPr>
      </w:pPr>
      <w:r>
        <w:rPr>
          <w:rFonts w:ascii="Times New Roman" w:eastAsia="Times New Roman" w:hAnsi="Times New Roman" w:cs="Times New Roman"/>
          <w:b/>
          <w:color w:val="000000"/>
          <w:lang w:eastAsia="lv-LV"/>
        </w:rPr>
        <w:lastRenderedPageBreak/>
        <w:t>6</w:t>
      </w:r>
      <w:r w:rsidR="007A1059">
        <w:rPr>
          <w:rFonts w:ascii="Times New Roman" w:eastAsia="Times New Roman" w:hAnsi="Times New Roman" w:cs="Times New Roman"/>
          <w:b/>
          <w:color w:val="000000"/>
          <w:lang w:eastAsia="lv-LV"/>
        </w:rPr>
        <w:t>.p</w:t>
      </w:r>
      <w:r w:rsidR="007A1059" w:rsidRPr="00534333">
        <w:rPr>
          <w:rFonts w:ascii="Times New Roman" w:eastAsia="Times New Roman" w:hAnsi="Times New Roman" w:cs="Times New Roman"/>
          <w:b/>
          <w:color w:val="000000"/>
          <w:lang w:eastAsia="lv-LV"/>
        </w:rPr>
        <w:t>ielikums</w:t>
      </w:r>
    </w:p>
    <w:p w14:paraId="0A6716A5" w14:textId="77777777" w:rsidR="007A1059" w:rsidRPr="00534333" w:rsidRDefault="007A1059" w:rsidP="007A1059">
      <w:pPr>
        <w:tabs>
          <w:tab w:val="left" w:pos="6300"/>
        </w:tabs>
        <w:spacing w:after="0" w:line="240" w:lineRule="auto"/>
        <w:jc w:val="both"/>
        <w:rPr>
          <w:rFonts w:ascii="Times New Roman" w:eastAsia="Times New Roman" w:hAnsi="Times New Roman" w:cs="Times New Roman"/>
          <w:color w:val="000000"/>
          <w:sz w:val="24"/>
          <w:szCs w:val="24"/>
          <w:lang w:eastAsia="lv-LV"/>
        </w:rPr>
      </w:pPr>
    </w:p>
    <w:p w14:paraId="181B8948" w14:textId="77777777" w:rsidR="007A1059" w:rsidRPr="009545FB" w:rsidRDefault="007A1059" w:rsidP="007A1059">
      <w:pPr>
        <w:spacing w:after="0" w:line="240" w:lineRule="auto"/>
        <w:jc w:val="center"/>
        <w:rPr>
          <w:rFonts w:ascii="Times New Roman" w:eastAsia="Times New Roman" w:hAnsi="Times New Roman" w:cs="Times New Roman"/>
          <w:b/>
          <w:color w:val="000000"/>
          <w:sz w:val="24"/>
          <w:szCs w:val="24"/>
          <w:lang w:eastAsia="ar-SA"/>
        </w:rPr>
      </w:pPr>
      <w:r w:rsidRPr="009545FB">
        <w:rPr>
          <w:rFonts w:ascii="Times New Roman" w:eastAsia="Times New Roman" w:hAnsi="Times New Roman" w:cs="Times New Roman"/>
          <w:b/>
          <w:color w:val="000000"/>
          <w:sz w:val="24"/>
          <w:szCs w:val="24"/>
          <w:lang w:eastAsia="ar-SA"/>
        </w:rPr>
        <w:t>APAKŠUZŅĒMĒJA APLIECINĀJUMS</w:t>
      </w:r>
    </w:p>
    <w:p w14:paraId="736E4361" w14:textId="77777777" w:rsidR="00AE27F2" w:rsidRDefault="00AE27F2" w:rsidP="00EF1F73">
      <w:pPr>
        <w:pStyle w:val="Apakpunkts"/>
        <w:numPr>
          <w:ilvl w:val="0"/>
          <w:numId w:val="0"/>
        </w:numPr>
        <w:ind w:left="851" w:hanging="851"/>
        <w:jc w:val="center"/>
        <w:rPr>
          <w:rFonts w:ascii="Times New Roman" w:eastAsia="Lucida Sans Unicode" w:hAnsi="Times New Roman"/>
          <w:b w:val="0"/>
          <w:bCs/>
          <w:sz w:val="22"/>
          <w:szCs w:val="22"/>
        </w:rPr>
      </w:pPr>
    </w:p>
    <w:p w14:paraId="09DBED80" w14:textId="77777777" w:rsidR="008454F1" w:rsidRDefault="008454F1" w:rsidP="008454F1">
      <w:pPr>
        <w:suppressAutoHyphens/>
        <w:spacing w:after="0" w:line="240" w:lineRule="auto"/>
        <w:jc w:val="center"/>
        <w:rPr>
          <w:rFonts w:ascii="Times New Roman" w:eastAsia="Lucida Sans Unicode" w:hAnsi="Times New Roman"/>
          <w:b/>
          <w:bCs/>
        </w:rPr>
      </w:pPr>
      <w:r w:rsidRPr="00F70EBE">
        <w:rPr>
          <w:rFonts w:ascii="Times New Roman" w:eastAsia="Lucida Sans Unicode" w:hAnsi="Times New Roman"/>
          <w:bCs/>
        </w:rPr>
        <w:t>dalībai iepirkuma procedūrā</w:t>
      </w:r>
      <w:r w:rsidRPr="00F70EBE">
        <w:rPr>
          <w:rFonts w:ascii="Times New Roman" w:eastAsia="Lucida Sans Unicode" w:hAnsi="Times New Roman"/>
          <w:b/>
          <w:bCs/>
        </w:rPr>
        <w:t xml:space="preserve"> </w:t>
      </w:r>
    </w:p>
    <w:p w14:paraId="672FD710" w14:textId="77777777" w:rsidR="00E27395" w:rsidRPr="00C24D30" w:rsidRDefault="00E27395" w:rsidP="00E27395">
      <w:pPr>
        <w:spacing w:after="0" w:line="240" w:lineRule="auto"/>
        <w:jc w:val="center"/>
        <w:rPr>
          <w:rFonts w:ascii="Times New Roman" w:eastAsia="Lucida Sans Unicode" w:hAnsi="Times New Roman" w:cs="Times New Roman"/>
          <w:b/>
          <w:bCs/>
          <w:sz w:val="20"/>
          <w:szCs w:val="20"/>
          <w:lang w:eastAsia="ar-SA"/>
        </w:rPr>
      </w:pPr>
      <w:bookmarkStart w:id="6" w:name="_Hlk169084537"/>
      <w:r>
        <w:rPr>
          <w:rFonts w:ascii="Times New Roman" w:eastAsia="Lucida Sans Unicode" w:hAnsi="Times New Roman" w:cs="Times New Roman"/>
          <w:b/>
          <w:bCs/>
          <w:sz w:val="20"/>
          <w:szCs w:val="20"/>
          <w:lang w:eastAsia="ar-SA"/>
        </w:rPr>
        <w:t>Santehnikas materiālu piegāde SIA “Valkas Namsaimnieks”</w:t>
      </w:r>
    </w:p>
    <w:p w14:paraId="42F8CB67" w14:textId="77777777" w:rsidR="00491A2F" w:rsidRPr="005B72AE" w:rsidRDefault="00491A2F" w:rsidP="00491A2F">
      <w:pPr>
        <w:widowControl w:val="0"/>
        <w:suppressAutoHyphens/>
        <w:spacing w:after="0" w:line="240" w:lineRule="auto"/>
        <w:jc w:val="center"/>
        <w:rPr>
          <w:rFonts w:ascii="Times New Roman" w:eastAsia="Lucida Sans Unicode" w:hAnsi="Times New Roman" w:cs="Times New Roman"/>
          <w:b/>
          <w:sz w:val="24"/>
          <w:szCs w:val="24"/>
          <w:lang w:eastAsia="ar-SA"/>
        </w:rPr>
      </w:pPr>
    </w:p>
    <w:p w14:paraId="5A413F9E" w14:textId="07A2FD47" w:rsidR="00D6477F" w:rsidRPr="00D6477F" w:rsidRDefault="00D6477F" w:rsidP="00D6477F">
      <w:pPr>
        <w:spacing w:after="0" w:line="240" w:lineRule="auto"/>
        <w:jc w:val="center"/>
        <w:rPr>
          <w:rFonts w:ascii="Times New Roman" w:eastAsia="Lucida Sans Unicode" w:hAnsi="Times New Roman" w:cs="Times New Roman"/>
          <w:b/>
          <w:bCs/>
          <w:lang w:eastAsia="lv-LV"/>
        </w:rPr>
      </w:pPr>
      <w:r w:rsidRPr="00D6477F">
        <w:rPr>
          <w:rFonts w:ascii="Times New Roman" w:eastAsia="Lucida Sans Unicode" w:hAnsi="Times New Roman" w:cs="Times New Roman"/>
          <w:b/>
          <w:bCs/>
          <w:lang w:eastAsia="lv-LV"/>
        </w:rPr>
        <w:t>Iepirkuma identifikācijas  Nr.</w:t>
      </w:r>
      <w:r w:rsidR="003A21CD">
        <w:rPr>
          <w:rFonts w:ascii="Times New Roman" w:eastAsia="Lucida Sans Unicode" w:hAnsi="Times New Roman" w:cs="Times New Roman"/>
          <w:b/>
          <w:bCs/>
          <w:lang w:eastAsia="lv-LV"/>
        </w:rPr>
        <w:t xml:space="preserve"> </w:t>
      </w:r>
      <w:r w:rsidRPr="00D6477F">
        <w:rPr>
          <w:rFonts w:ascii="Times New Roman" w:eastAsia="Lucida Sans Unicode" w:hAnsi="Times New Roman" w:cs="Times New Roman"/>
          <w:b/>
          <w:bCs/>
          <w:lang w:eastAsia="lv-LV"/>
        </w:rPr>
        <w:t>SVN 202</w:t>
      </w:r>
      <w:r w:rsidR="008C6773">
        <w:rPr>
          <w:rFonts w:ascii="Times New Roman" w:eastAsia="Lucida Sans Unicode" w:hAnsi="Times New Roman" w:cs="Times New Roman"/>
          <w:b/>
          <w:bCs/>
          <w:lang w:eastAsia="lv-LV"/>
        </w:rPr>
        <w:t>6</w:t>
      </w:r>
      <w:r w:rsidRPr="00D6477F">
        <w:rPr>
          <w:rFonts w:ascii="Times New Roman" w:eastAsia="Lucida Sans Unicode" w:hAnsi="Times New Roman" w:cs="Times New Roman"/>
          <w:b/>
          <w:bCs/>
          <w:lang w:eastAsia="lv-LV"/>
        </w:rPr>
        <w:t>/</w:t>
      </w:r>
      <w:r w:rsidR="00631746">
        <w:rPr>
          <w:rFonts w:ascii="Times New Roman" w:eastAsia="Lucida Sans Unicode" w:hAnsi="Times New Roman" w:cs="Times New Roman"/>
          <w:b/>
          <w:bCs/>
          <w:lang w:eastAsia="lv-LV"/>
        </w:rPr>
        <w:t>4</w:t>
      </w:r>
      <w:r w:rsidRPr="00D6477F">
        <w:rPr>
          <w:rFonts w:ascii="Times New Roman" w:eastAsia="Lucida Sans Unicode" w:hAnsi="Times New Roman" w:cs="Times New Roman"/>
          <w:b/>
          <w:bCs/>
          <w:lang w:eastAsia="lv-LV"/>
        </w:rPr>
        <w:t>M</w:t>
      </w:r>
    </w:p>
    <w:bookmarkEnd w:id="6"/>
    <w:p w14:paraId="51B04CA5" w14:textId="77777777" w:rsidR="007A1059" w:rsidRPr="00D73103" w:rsidRDefault="007A1059" w:rsidP="007A1059">
      <w:pPr>
        <w:spacing w:after="0" w:line="240" w:lineRule="auto"/>
        <w:jc w:val="center"/>
        <w:rPr>
          <w:rFonts w:ascii="Times New Roman" w:eastAsia="Times New Roman" w:hAnsi="Times New Roman" w:cs="Times New Roman"/>
          <w:color w:val="000000"/>
          <w:lang w:eastAsia="ar-SA"/>
        </w:rPr>
      </w:pPr>
    </w:p>
    <w:p w14:paraId="73793A0B" w14:textId="77777777" w:rsidR="007A1059" w:rsidRPr="00D73103" w:rsidRDefault="007A1059" w:rsidP="007A1059">
      <w:pPr>
        <w:suppressAutoHyphens/>
        <w:spacing w:after="0" w:line="240" w:lineRule="auto"/>
        <w:ind w:firstLine="720"/>
        <w:jc w:val="both"/>
        <w:rPr>
          <w:rFonts w:ascii="Times New Roman" w:eastAsia="Times New Roman" w:hAnsi="Times New Roman" w:cs="Times New Roman"/>
          <w:color w:val="000000"/>
          <w:lang w:eastAsia="ar-SA"/>
        </w:rPr>
      </w:pPr>
      <w:r w:rsidRPr="00D73103">
        <w:rPr>
          <w:rFonts w:ascii="Times New Roman" w:eastAsia="Times New Roman" w:hAnsi="Times New Roman" w:cs="Times New Roman"/>
          <w:color w:val="000000"/>
          <w:lang w:eastAsia="ar-SA"/>
        </w:rPr>
        <w:t xml:space="preserve">Ar </w:t>
      </w:r>
      <w:r w:rsidRPr="00D73103">
        <w:rPr>
          <w:rFonts w:ascii="Times New Roman" w:eastAsia="Times New Roman" w:hAnsi="Times New Roman" w:cs="Times New Roman"/>
          <w:i/>
          <w:color w:val="000000"/>
          <w:lang w:eastAsia="ar-SA"/>
        </w:rPr>
        <w:t>šo &lt;</w:t>
      </w:r>
      <w:r w:rsidRPr="00D73103">
        <w:t xml:space="preserve"> </w:t>
      </w:r>
      <w:r w:rsidRPr="00D73103">
        <w:rPr>
          <w:rFonts w:ascii="Times New Roman" w:eastAsia="Times New Roman" w:hAnsi="Times New Roman" w:cs="Times New Roman"/>
          <w:i/>
          <w:color w:val="000000"/>
          <w:lang w:eastAsia="ar-SA"/>
        </w:rPr>
        <w:t xml:space="preserve">Apakšuzņēmēja nosaukums vai vārds un uzvārds (ja apakšuzņēmējs ir fiziska persona), reģistrācijas numurs vai personas kods (ja apakšuzņēmējs ir fiziska persona) un adrese&gt; </w:t>
      </w:r>
      <w:r w:rsidRPr="00D73103">
        <w:rPr>
          <w:rFonts w:ascii="Times New Roman" w:eastAsia="Times New Roman" w:hAnsi="Times New Roman" w:cs="Times New Roman"/>
          <w:color w:val="000000"/>
          <w:lang w:eastAsia="ar-SA"/>
        </w:rPr>
        <w:t>apliecina, ka:</w:t>
      </w:r>
    </w:p>
    <w:p w14:paraId="0CB4AB9D" w14:textId="77777777" w:rsidR="007A1059" w:rsidRPr="00D73103" w:rsidRDefault="007A1059" w:rsidP="007A1059">
      <w:pPr>
        <w:suppressAutoHyphens/>
        <w:spacing w:after="0" w:line="240" w:lineRule="auto"/>
        <w:ind w:left="1702"/>
        <w:rPr>
          <w:rFonts w:ascii="Times New Roman" w:eastAsia="Times New Roman" w:hAnsi="Times New Roman" w:cs="Times New Roman"/>
          <w:b/>
          <w:color w:val="000000"/>
          <w:lang w:eastAsia="ar-SA"/>
        </w:rPr>
      </w:pPr>
    </w:p>
    <w:p w14:paraId="0A286401" w14:textId="45CA26A7" w:rsidR="007A1059" w:rsidRPr="00D73103" w:rsidRDefault="007A1059" w:rsidP="000B54E3">
      <w:pPr>
        <w:widowControl w:val="0"/>
        <w:numPr>
          <w:ilvl w:val="0"/>
          <w:numId w:val="3"/>
        </w:numPr>
        <w:suppressAutoHyphens/>
        <w:spacing w:after="0" w:line="240" w:lineRule="auto"/>
        <w:jc w:val="both"/>
        <w:rPr>
          <w:rFonts w:ascii="Times New Roman" w:eastAsia="Times New Roman" w:hAnsi="Times New Roman" w:cs="Times New Roman"/>
          <w:bCs/>
          <w:lang w:eastAsia="lv-LV"/>
        </w:rPr>
      </w:pPr>
      <w:r w:rsidRPr="00D73103">
        <w:rPr>
          <w:rFonts w:ascii="Times New Roman" w:eastAsia="Times New Roman" w:hAnsi="Times New Roman" w:cs="Times New Roman"/>
          <w:color w:val="000000"/>
          <w:lang w:eastAsia="lv-LV"/>
        </w:rPr>
        <w:t>piekrīt piedalīties</w:t>
      </w:r>
      <w:r w:rsidRPr="00D73103">
        <w:rPr>
          <w:rFonts w:ascii="Times New Roman" w:eastAsia="Times New Roman" w:hAnsi="Times New Roman" w:cs="Times New Roman"/>
          <w:b/>
          <w:color w:val="000000"/>
          <w:lang w:eastAsia="ar-SA"/>
        </w:rPr>
        <w:t xml:space="preserve"> </w:t>
      </w:r>
      <w:r w:rsidR="00E27395">
        <w:rPr>
          <w:rFonts w:ascii="Times New Roman" w:eastAsia="Times New Roman" w:hAnsi="Times New Roman" w:cs="Times New Roman"/>
          <w:lang w:eastAsia="ar-SA"/>
        </w:rPr>
        <w:t>SIA “Valkas Namsaimnieks”</w:t>
      </w:r>
      <w:r w:rsidRPr="00D73103">
        <w:rPr>
          <w:rFonts w:ascii="Times New Roman" w:eastAsia="Times New Roman" w:hAnsi="Times New Roman" w:cs="Times New Roman"/>
          <w:lang w:eastAsia="lv-LV"/>
        </w:rPr>
        <w:t xml:space="preserve">, organizētajā iepirkuma procedūrā </w:t>
      </w:r>
      <w:r w:rsidR="00E27395">
        <w:rPr>
          <w:rFonts w:ascii="Times New Roman" w:eastAsia="Times New Roman" w:hAnsi="Times New Roman" w:cs="Times New Roman"/>
          <w:bCs/>
          <w:lang w:eastAsia="lv-LV"/>
        </w:rPr>
        <w:t>Santehnikas materiālu piegāde SIA “Valkas Namsaimnieks”</w:t>
      </w:r>
      <w:r w:rsidRPr="00A465B1">
        <w:rPr>
          <w:rFonts w:ascii="Times New Roman" w:eastAsia="Times New Roman" w:hAnsi="Times New Roman" w:cs="Times New Roman"/>
          <w:bCs/>
          <w:lang w:eastAsia="lv-LV"/>
        </w:rPr>
        <w:t>, Iepirkuma</w:t>
      </w:r>
      <w:r w:rsidR="00DF3D3C" w:rsidRPr="00A465B1">
        <w:rPr>
          <w:rFonts w:ascii="Times New Roman" w:eastAsia="Times New Roman" w:hAnsi="Times New Roman" w:cs="Times New Roman"/>
          <w:bCs/>
          <w:lang w:eastAsia="lv-LV"/>
        </w:rPr>
        <w:t xml:space="preserve"> identifikācijas Nr. </w:t>
      </w:r>
      <w:r w:rsidR="00E27395">
        <w:rPr>
          <w:rFonts w:ascii="Times New Roman" w:eastAsia="Times New Roman" w:hAnsi="Times New Roman" w:cs="Times New Roman"/>
          <w:bCs/>
          <w:lang w:eastAsia="lv-LV"/>
        </w:rPr>
        <w:t>SVN</w:t>
      </w:r>
      <w:r w:rsidR="00DF3D3C" w:rsidRPr="00A465B1">
        <w:rPr>
          <w:rFonts w:ascii="Times New Roman" w:eastAsia="Times New Roman" w:hAnsi="Times New Roman" w:cs="Times New Roman"/>
          <w:bCs/>
          <w:lang w:eastAsia="lv-LV"/>
        </w:rPr>
        <w:t xml:space="preserve"> 2</w:t>
      </w:r>
      <w:r w:rsidR="00F260C7">
        <w:rPr>
          <w:rFonts w:ascii="Times New Roman" w:eastAsia="Times New Roman" w:hAnsi="Times New Roman" w:cs="Times New Roman"/>
          <w:bCs/>
          <w:lang w:eastAsia="lv-LV"/>
        </w:rPr>
        <w:t>02</w:t>
      </w:r>
      <w:r w:rsidR="008C6773">
        <w:rPr>
          <w:rFonts w:ascii="Times New Roman" w:eastAsia="Times New Roman" w:hAnsi="Times New Roman" w:cs="Times New Roman"/>
          <w:bCs/>
          <w:lang w:eastAsia="lv-LV"/>
        </w:rPr>
        <w:t>6</w:t>
      </w:r>
      <w:r w:rsidR="00F260C7">
        <w:rPr>
          <w:rFonts w:ascii="Times New Roman" w:eastAsia="Times New Roman" w:hAnsi="Times New Roman" w:cs="Times New Roman"/>
          <w:bCs/>
          <w:lang w:eastAsia="lv-LV"/>
        </w:rPr>
        <w:t>/</w:t>
      </w:r>
      <w:r w:rsidR="008C6773">
        <w:rPr>
          <w:rFonts w:ascii="Times New Roman" w:eastAsia="Times New Roman" w:hAnsi="Times New Roman" w:cs="Times New Roman"/>
          <w:bCs/>
          <w:lang w:eastAsia="lv-LV"/>
        </w:rPr>
        <w:t>3</w:t>
      </w:r>
      <w:r w:rsidR="00896D13" w:rsidRPr="00A465B1">
        <w:rPr>
          <w:rFonts w:ascii="Times New Roman" w:eastAsia="Times New Roman" w:hAnsi="Times New Roman" w:cs="Times New Roman"/>
          <w:bCs/>
          <w:lang w:eastAsia="lv-LV"/>
        </w:rPr>
        <w:t>M</w:t>
      </w:r>
      <w:r w:rsidRPr="00A465B1">
        <w:rPr>
          <w:rFonts w:ascii="Times New Roman" w:eastAsia="Times New Roman" w:hAnsi="Times New Roman" w:cs="Times New Roman"/>
          <w:bCs/>
          <w:lang w:eastAsia="lv-LV"/>
        </w:rPr>
        <w:t>,</w:t>
      </w:r>
      <w:r w:rsidRPr="00D73103">
        <w:rPr>
          <w:rFonts w:ascii="Times New Roman" w:eastAsia="Times New Roman" w:hAnsi="Times New Roman" w:cs="Times New Roman"/>
          <w:bCs/>
          <w:lang w:eastAsia="lv-LV"/>
        </w:rPr>
        <w:t xml:space="preserve"> </w:t>
      </w:r>
      <w:r w:rsidRPr="00D73103">
        <w:rPr>
          <w:rFonts w:ascii="Times New Roman" w:eastAsia="Times New Roman" w:hAnsi="Times New Roman" w:cs="Times New Roman"/>
          <w:lang w:eastAsia="lv-LV"/>
        </w:rPr>
        <w:t xml:space="preserve">kā </w:t>
      </w:r>
      <w:r w:rsidRPr="00D73103">
        <w:rPr>
          <w:rFonts w:ascii="Times New Roman" w:eastAsia="Times New Roman" w:hAnsi="Times New Roman" w:cs="Times New Roman"/>
          <w:i/>
          <w:lang w:eastAsia="lv-LV"/>
        </w:rPr>
        <w:t>&lt;Pretendenta nosaukums, reģistrācijas numurs un adrese&gt;</w:t>
      </w:r>
      <w:r w:rsidRPr="00D73103">
        <w:rPr>
          <w:rFonts w:ascii="Times New Roman" w:eastAsia="Times New Roman" w:hAnsi="Times New Roman" w:cs="Times New Roman"/>
          <w:lang w:eastAsia="lv-LV"/>
        </w:rPr>
        <w:t xml:space="preserve"> </w:t>
      </w:r>
      <w:r w:rsidRPr="00D73103">
        <w:rPr>
          <w:rFonts w:ascii="Times New Roman" w:eastAsia="Times New Roman" w:hAnsi="Times New Roman" w:cs="Times New Roman"/>
          <w:i/>
          <w:lang w:eastAsia="lv-LV"/>
        </w:rPr>
        <w:t>apakšuzņēmējs</w:t>
      </w:r>
      <w:r w:rsidRPr="00D73103">
        <w:rPr>
          <w:rFonts w:ascii="Times New Roman" w:eastAsia="Times New Roman" w:hAnsi="Times New Roman" w:cs="Times New Roman"/>
          <w:lang w:eastAsia="lv-LV"/>
        </w:rPr>
        <w:t>;</w:t>
      </w:r>
    </w:p>
    <w:p w14:paraId="4A913628" w14:textId="77777777" w:rsidR="007A1059" w:rsidRPr="00D73103" w:rsidRDefault="007A1059" w:rsidP="007A1059">
      <w:pPr>
        <w:spacing w:after="0" w:line="240" w:lineRule="auto"/>
        <w:ind w:left="720"/>
        <w:jc w:val="both"/>
        <w:rPr>
          <w:rFonts w:ascii="Times New Roman" w:eastAsia="Times New Roman" w:hAnsi="Times New Roman" w:cs="Times New Roman"/>
          <w:color w:val="000000"/>
          <w:lang w:eastAsia="lv-LV"/>
        </w:rPr>
      </w:pPr>
    </w:p>
    <w:p w14:paraId="3FD7746C" w14:textId="77777777" w:rsidR="007A1059" w:rsidRPr="00D73103" w:rsidRDefault="007A1059" w:rsidP="00C96FF7">
      <w:pPr>
        <w:widowControl w:val="0"/>
        <w:numPr>
          <w:ilvl w:val="0"/>
          <w:numId w:val="3"/>
        </w:numPr>
        <w:suppressAutoHyphens/>
        <w:spacing w:after="0" w:line="240" w:lineRule="auto"/>
        <w:jc w:val="both"/>
        <w:rPr>
          <w:rFonts w:ascii="Times New Roman" w:eastAsia="Times New Roman" w:hAnsi="Times New Roman" w:cs="Times New Roman"/>
          <w:color w:val="000000"/>
          <w:lang w:eastAsia="lv-LV"/>
        </w:rPr>
      </w:pPr>
      <w:r w:rsidRPr="00D73103">
        <w:rPr>
          <w:rFonts w:ascii="Times New Roman" w:eastAsia="Times New Roman" w:hAnsi="Times New Roman" w:cs="Times New Roman"/>
          <w:color w:val="000000"/>
          <w:lang w:eastAsia="lv-LV"/>
        </w:rPr>
        <w:t>gadījumā, ja ar Pretendentu tiek noslēgts iepirkuma līgums, apņemas:</w:t>
      </w:r>
    </w:p>
    <w:p w14:paraId="479A2F8C" w14:textId="77777777" w:rsidR="007A1059" w:rsidRPr="00D73103" w:rsidRDefault="007A1059" w:rsidP="007A1059">
      <w:pPr>
        <w:tabs>
          <w:tab w:val="left" w:pos="1080"/>
        </w:tabs>
        <w:suppressAutoHyphens/>
        <w:spacing w:after="0" w:line="240" w:lineRule="auto"/>
        <w:jc w:val="both"/>
        <w:rPr>
          <w:rFonts w:ascii="Times New Roman" w:eastAsia="Times New Roman" w:hAnsi="Times New Roman" w:cs="Times New Roman"/>
          <w:b/>
          <w:color w:val="000000"/>
          <w:lang w:eastAsia="ar-SA"/>
        </w:rPr>
      </w:pPr>
    </w:p>
    <w:p w14:paraId="011EDF50" w14:textId="236DDD0E" w:rsidR="007A1059" w:rsidRPr="00D73103" w:rsidRDefault="00EC15B9" w:rsidP="00EC15B9">
      <w:pPr>
        <w:widowControl w:val="0"/>
        <w:tabs>
          <w:tab w:val="left" w:pos="1560"/>
        </w:tabs>
        <w:suppressAutoHyphens/>
        <w:spacing w:after="0" w:line="240" w:lineRule="auto"/>
        <w:jc w:val="both"/>
        <w:rPr>
          <w:rFonts w:ascii="Times New Roman" w:eastAsia="Times New Roman" w:hAnsi="Times New Roman" w:cs="Times New Roman"/>
          <w:color w:val="000000"/>
          <w:lang w:eastAsia="ar-SA"/>
        </w:rPr>
      </w:pPr>
      <w:r>
        <w:rPr>
          <w:rFonts w:ascii="Times New Roman" w:eastAsia="Times New Roman" w:hAnsi="Times New Roman" w:cs="Times New Roman"/>
          <w:color w:val="000000"/>
          <w:lang w:eastAsia="ar-SA"/>
        </w:rPr>
        <w:t xml:space="preserve"> 2.1.</w:t>
      </w:r>
      <w:r w:rsidR="00E27395">
        <w:rPr>
          <w:rFonts w:ascii="Times New Roman" w:eastAsia="Times New Roman" w:hAnsi="Times New Roman" w:cs="Times New Roman"/>
          <w:color w:val="000000"/>
          <w:lang w:eastAsia="ar-SA"/>
        </w:rPr>
        <w:t>piegādāt santehnikas materiālus SIA “Valkas Namsaimnieks “.</w:t>
      </w:r>
    </w:p>
    <w:p w14:paraId="18699E30" w14:textId="77777777" w:rsidR="007A1059" w:rsidRPr="00D73103" w:rsidRDefault="007A1059" w:rsidP="007A1059">
      <w:pPr>
        <w:tabs>
          <w:tab w:val="left" w:pos="1080"/>
        </w:tabs>
        <w:suppressAutoHyphens/>
        <w:spacing w:after="0" w:line="240" w:lineRule="auto"/>
        <w:jc w:val="both"/>
        <w:rPr>
          <w:rFonts w:ascii="Times New Roman" w:eastAsia="Times New Roman" w:hAnsi="Times New Roman" w:cs="Times New Roman"/>
          <w:color w:val="000000"/>
          <w:lang w:eastAsia="ar-SA"/>
        </w:rPr>
      </w:pPr>
    </w:p>
    <w:p w14:paraId="6BF18EE3" w14:textId="77777777" w:rsidR="007A1059" w:rsidRPr="00D73103" w:rsidRDefault="007A1059" w:rsidP="007A1059">
      <w:pPr>
        <w:suppressAutoHyphens/>
        <w:spacing w:after="0" w:line="240" w:lineRule="auto"/>
        <w:rPr>
          <w:rFonts w:ascii="Times New Roman" w:eastAsia="Times New Roman" w:hAnsi="Times New Roman" w:cs="Times New Roman"/>
          <w:color w:val="000000"/>
          <w:lang w:eastAsia="ar-SA"/>
        </w:rPr>
      </w:pPr>
    </w:p>
    <w:p w14:paraId="477886AE" w14:textId="77777777" w:rsidR="007A1059" w:rsidRDefault="007A1059" w:rsidP="007A1059">
      <w:pPr>
        <w:suppressAutoHyphens/>
        <w:spacing w:after="0" w:line="240" w:lineRule="auto"/>
        <w:jc w:val="both"/>
        <w:rPr>
          <w:rFonts w:ascii="Times New Roman" w:eastAsia="Times New Roman" w:hAnsi="Times New Roman" w:cs="Times New Roman"/>
          <w:color w:val="000000"/>
          <w:lang w:eastAsia="ar-SA"/>
        </w:rPr>
      </w:pPr>
    </w:p>
    <w:p w14:paraId="3DF4E6F9" w14:textId="77777777" w:rsidR="00FD5359" w:rsidRDefault="00FD5359" w:rsidP="007A1059">
      <w:pPr>
        <w:suppressAutoHyphens/>
        <w:spacing w:after="0" w:line="240" w:lineRule="auto"/>
        <w:jc w:val="both"/>
        <w:rPr>
          <w:rFonts w:ascii="Times New Roman" w:eastAsia="Times New Roman" w:hAnsi="Times New Roman" w:cs="Times New Roman"/>
          <w:color w:val="000000"/>
          <w:lang w:eastAsia="ar-SA"/>
        </w:rPr>
      </w:pPr>
    </w:p>
    <w:p w14:paraId="774DACC1" w14:textId="77777777" w:rsidR="00FD5359" w:rsidRPr="00D73103" w:rsidRDefault="00FD5359" w:rsidP="007A1059">
      <w:pPr>
        <w:suppressAutoHyphens/>
        <w:spacing w:after="0" w:line="240" w:lineRule="auto"/>
        <w:jc w:val="both"/>
        <w:rPr>
          <w:rFonts w:ascii="Times New Roman" w:eastAsia="Times New Roman" w:hAnsi="Times New Roman" w:cs="Times New Roman"/>
          <w:color w:val="000000"/>
          <w:lang w:eastAsia="ar-SA"/>
        </w:rPr>
      </w:pPr>
    </w:p>
    <w:p w14:paraId="2E29D919" w14:textId="77777777" w:rsidR="00FD5359" w:rsidRPr="00355557" w:rsidRDefault="00FD5359" w:rsidP="00FD5359">
      <w:pPr>
        <w:widowControl w:val="0"/>
        <w:suppressAutoHyphens/>
        <w:spacing w:after="0" w:line="240" w:lineRule="auto"/>
        <w:jc w:val="both"/>
        <w:rPr>
          <w:rFonts w:ascii="Times New Roman" w:eastAsia="Times New Roman" w:hAnsi="Times New Roman" w:cs="Times New Roman"/>
          <w:sz w:val="20"/>
        </w:rPr>
      </w:pPr>
      <w:r w:rsidRPr="00355557">
        <w:rPr>
          <w:rFonts w:ascii="Times New Roman" w:eastAsia="Times New Roman" w:hAnsi="Times New Roman" w:cs="Times New Roman"/>
          <w:szCs w:val="24"/>
        </w:rPr>
        <w:t>Paraksttiesīgā vai pilnvarotā persona:</w:t>
      </w:r>
    </w:p>
    <w:p w14:paraId="167A54BF" w14:textId="77777777" w:rsidR="00FD5359" w:rsidRPr="00355557" w:rsidRDefault="00FD5359" w:rsidP="00FD5359">
      <w:pPr>
        <w:widowControl w:val="0"/>
        <w:spacing w:after="0" w:line="240" w:lineRule="auto"/>
        <w:jc w:val="both"/>
        <w:rPr>
          <w:rFonts w:ascii="Times New Roman" w:eastAsia="Times New Roman" w:hAnsi="Times New Roman" w:cs="Times New Roman"/>
        </w:rPr>
      </w:pPr>
    </w:p>
    <w:p w14:paraId="6E11F3DB" w14:textId="77777777" w:rsidR="00FD5359" w:rsidRPr="00355557" w:rsidRDefault="00FD5359" w:rsidP="00FD5359">
      <w:pPr>
        <w:widowControl w:val="0"/>
        <w:spacing w:after="0" w:line="240" w:lineRule="auto"/>
        <w:jc w:val="both"/>
        <w:rPr>
          <w:rFonts w:ascii="Times New Roman" w:eastAsia="Times New Roman" w:hAnsi="Times New Roman" w:cs="Times New Roman"/>
        </w:rPr>
      </w:pPr>
      <w:r w:rsidRPr="00355557">
        <w:rPr>
          <w:rFonts w:ascii="Times New Roman" w:eastAsia="Times New Roman" w:hAnsi="Times New Roman" w:cs="Times New Roman"/>
        </w:rPr>
        <w:t>___________________</w:t>
      </w:r>
      <w:r w:rsidRPr="00355557">
        <w:rPr>
          <w:rFonts w:ascii="Times New Roman" w:eastAsia="Times New Roman" w:hAnsi="Times New Roman" w:cs="Times New Roman"/>
        </w:rPr>
        <w:tab/>
      </w:r>
      <w:r w:rsidRPr="00355557">
        <w:rPr>
          <w:rFonts w:ascii="Times New Roman" w:eastAsia="Times New Roman" w:hAnsi="Times New Roman" w:cs="Times New Roman"/>
        </w:rPr>
        <w:tab/>
      </w:r>
      <w:r w:rsidRPr="00355557">
        <w:rPr>
          <w:rFonts w:ascii="Times New Roman" w:eastAsia="Times New Roman" w:hAnsi="Times New Roman" w:cs="Times New Roman"/>
        </w:rPr>
        <w:tab/>
        <w:t>________________</w:t>
      </w:r>
      <w:r w:rsidRPr="00355557">
        <w:rPr>
          <w:rFonts w:ascii="Times New Roman" w:eastAsia="Times New Roman" w:hAnsi="Times New Roman" w:cs="Times New Roman"/>
        </w:rPr>
        <w:tab/>
      </w:r>
      <w:r w:rsidRPr="00355557">
        <w:rPr>
          <w:rFonts w:ascii="Times New Roman" w:eastAsia="Times New Roman" w:hAnsi="Times New Roman" w:cs="Times New Roman"/>
        </w:rPr>
        <w:tab/>
        <w:t>_____________________</w:t>
      </w:r>
    </w:p>
    <w:p w14:paraId="41C51BE8" w14:textId="77777777" w:rsidR="00FD5359" w:rsidRPr="00355557" w:rsidRDefault="00FD5359" w:rsidP="00FD5359">
      <w:pPr>
        <w:widowControl w:val="0"/>
        <w:spacing w:after="0" w:line="240" w:lineRule="auto"/>
        <w:jc w:val="both"/>
        <w:rPr>
          <w:rFonts w:ascii="Times New Roman" w:eastAsia="Times New Roman" w:hAnsi="Times New Roman" w:cs="Times New Roman"/>
          <w:sz w:val="20"/>
        </w:rPr>
      </w:pPr>
      <w:r w:rsidRPr="00355557">
        <w:rPr>
          <w:rFonts w:ascii="Times New Roman" w:eastAsia="Times New Roman" w:hAnsi="Times New Roman" w:cs="Times New Roman"/>
          <w:sz w:val="20"/>
        </w:rPr>
        <w:t xml:space="preserve">        vārds, uzvārds</w:t>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t>amats</w:t>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r>
      <w:r w:rsidRPr="00355557">
        <w:rPr>
          <w:rFonts w:ascii="Times New Roman" w:eastAsia="Times New Roman" w:hAnsi="Times New Roman" w:cs="Times New Roman"/>
          <w:sz w:val="20"/>
        </w:rPr>
        <w:tab/>
        <w:t>paraksts*</w:t>
      </w:r>
    </w:p>
    <w:p w14:paraId="41CC7D28" w14:textId="77777777" w:rsidR="00FD5359" w:rsidRPr="00355557" w:rsidRDefault="00FD5359" w:rsidP="00FD5359">
      <w:pPr>
        <w:widowControl w:val="0"/>
        <w:spacing w:after="0" w:line="240" w:lineRule="auto"/>
        <w:jc w:val="both"/>
        <w:rPr>
          <w:rFonts w:ascii="Times New Roman" w:eastAsia="Times New Roman" w:hAnsi="Times New Roman" w:cs="Times New Roman"/>
        </w:rPr>
      </w:pPr>
    </w:p>
    <w:p w14:paraId="5CEA3442" w14:textId="791F7775" w:rsidR="00FD5359" w:rsidRDefault="00FD5359" w:rsidP="00FD5359">
      <w:pPr>
        <w:widowControl w:val="0"/>
        <w:spacing w:after="0" w:line="240" w:lineRule="auto"/>
        <w:rPr>
          <w:rFonts w:ascii="Times New Roman" w:eastAsia="Times New Roman" w:hAnsi="Times New Roman" w:cs="Times New Roman"/>
        </w:rPr>
      </w:pPr>
      <w:r w:rsidRPr="00355557">
        <w:rPr>
          <w:rFonts w:ascii="Times New Roman" w:eastAsia="Times New Roman" w:hAnsi="Times New Roman" w:cs="Times New Roman"/>
        </w:rPr>
        <w:t>202</w:t>
      </w:r>
      <w:r w:rsidR="008C6773">
        <w:rPr>
          <w:rFonts w:ascii="Times New Roman" w:eastAsia="Times New Roman" w:hAnsi="Times New Roman" w:cs="Times New Roman"/>
        </w:rPr>
        <w:t>6</w:t>
      </w:r>
      <w:r w:rsidRPr="00355557">
        <w:rPr>
          <w:rFonts w:ascii="Times New Roman" w:eastAsia="Times New Roman" w:hAnsi="Times New Roman" w:cs="Times New Roman"/>
        </w:rPr>
        <w:t>.gada _____. ____________</w:t>
      </w:r>
    </w:p>
    <w:p w14:paraId="1FE3A1D1" w14:textId="77777777" w:rsidR="00FD5359" w:rsidRPr="00355557" w:rsidRDefault="00FD5359" w:rsidP="00FD5359">
      <w:pPr>
        <w:widowControl w:val="0"/>
        <w:spacing w:after="0" w:line="240" w:lineRule="auto"/>
        <w:rPr>
          <w:rFonts w:ascii="Times New Roman" w:eastAsia="Times New Roman" w:hAnsi="Times New Roman" w:cs="Times New Roman"/>
          <w:b/>
        </w:rPr>
      </w:pPr>
    </w:p>
    <w:p w14:paraId="743D8DD4" w14:textId="77777777" w:rsidR="0020028B" w:rsidRDefault="00FD5359" w:rsidP="00FD5359">
      <w:pPr>
        <w:spacing w:after="0" w:line="240" w:lineRule="auto"/>
        <w:rPr>
          <w:rFonts w:ascii="Times New Roman" w:eastAsia="Times New Roman" w:hAnsi="Times New Roman" w:cs="Times New Roman"/>
          <w:i/>
          <w:sz w:val="20"/>
          <w:szCs w:val="20"/>
          <w:lang w:eastAsia="ar-SA"/>
        </w:rPr>
      </w:pPr>
      <w:r w:rsidRPr="00355557">
        <w:rPr>
          <w:rFonts w:ascii="Times New Roman" w:eastAsia="Times New Roman" w:hAnsi="Times New Roman" w:cs="Times New Roman"/>
          <w:b/>
          <w:sz w:val="20"/>
          <w:szCs w:val="20"/>
          <w:lang w:eastAsia="ar-SA"/>
        </w:rPr>
        <w:t>*Piezīme:</w:t>
      </w:r>
      <w:r w:rsidRPr="00355557">
        <w:rPr>
          <w:rFonts w:ascii="Times New Roman" w:eastAsia="Times New Roman" w:hAnsi="Times New Roman" w:cs="Times New Roman"/>
          <w:sz w:val="20"/>
          <w:szCs w:val="20"/>
          <w:lang w:eastAsia="ar-SA"/>
        </w:rPr>
        <w:t xml:space="preserve"> </w:t>
      </w:r>
      <w:r w:rsidRPr="00355557">
        <w:rPr>
          <w:rFonts w:ascii="Times New Roman" w:eastAsia="Times New Roman" w:hAnsi="Times New Roman" w:cs="Times New Roman"/>
          <w:i/>
          <w:sz w:val="20"/>
          <w:szCs w:val="20"/>
          <w:lang w:eastAsia="ar-SA"/>
        </w:rPr>
        <w:t>dokumentu rekvizītu “paraksts” neaizpilda, ja dokuments ir sagatavots atbilstoši normatīvajiem aktiem par elektronisko dokumentu noformēšanu.</w:t>
      </w:r>
    </w:p>
    <w:p w14:paraId="04B0A260" w14:textId="77777777" w:rsidR="004B1EE4" w:rsidRDefault="004B1EE4" w:rsidP="00FD5359">
      <w:pPr>
        <w:spacing w:after="0" w:line="240" w:lineRule="auto"/>
        <w:rPr>
          <w:rFonts w:ascii="Times New Roman" w:eastAsia="Times New Roman" w:hAnsi="Times New Roman" w:cs="Times New Roman"/>
          <w:i/>
          <w:sz w:val="20"/>
          <w:szCs w:val="20"/>
          <w:lang w:eastAsia="ar-SA"/>
        </w:rPr>
      </w:pPr>
    </w:p>
    <w:p w14:paraId="6D50806F" w14:textId="77777777" w:rsidR="004B1EE4" w:rsidRDefault="004B1EE4" w:rsidP="00FD5359">
      <w:pPr>
        <w:spacing w:after="0" w:line="240" w:lineRule="auto"/>
        <w:rPr>
          <w:rFonts w:ascii="Times New Roman" w:eastAsia="Times New Roman" w:hAnsi="Times New Roman" w:cs="Times New Roman"/>
          <w:i/>
          <w:sz w:val="20"/>
          <w:szCs w:val="20"/>
          <w:lang w:eastAsia="ar-SA"/>
        </w:rPr>
      </w:pPr>
    </w:p>
    <w:p w14:paraId="3C9322DB" w14:textId="3AFEF688" w:rsidR="004B1EE4" w:rsidRDefault="00347B40" w:rsidP="00FD5359">
      <w:pPr>
        <w:spacing w:after="0" w:line="240" w:lineRule="auto"/>
        <w:rPr>
          <w:rFonts w:ascii="Times New Roman" w:eastAsia="Times New Roman" w:hAnsi="Times New Roman" w:cs="Times New Roman"/>
          <w:b/>
          <w:bCs/>
          <w:iCs/>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4B1EE4">
        <w:rPr>
          <w:rFonts w:ascii="Times New Roman" w:eastAsia="Times New Roman" w:hAnsi="Times New Roman" w:cs="Times New Roman"/>
          <w:i/>
          <w:sz w:val="20"/>
          <w:szCs w:val="20"/>
          <w:lang w:eastAsia="ar-SA"/>
        </w:rPr>
        <w:tab/>
      </w:r>
      <w:r w:rsidR="004B1EE4">
        <w:rPr>
          <w:rFonts w:ascii="Times New Roman" w:eastAsia="Times New Roman" w:hAnsi="Times New Roman" w:cs="Times New Roman"/>
          <w:i/>
          <w:sz w:val="20"/>
          <w:szCs w:val="20"/>
          <w:lang w:eastAsia="ar-SA"/>
        </w:rPr>
        <w:tab/>
      </w:r>
      <w:r w:rsidR="004B1EE4">
        <w:rPr>
          <w:rFonts w:ascii="Times New Roman" w:eastAsia="Times New Roman" w:hAnsi="Times New Roman" w:cs="Times New Roman"/>
          <w:i/>
          <w:sz w:val="20"/>
          <w:szCs w:val="20"/>
          <w:lang w:eastAsia="ar-SA"/>
        </w:rPr>
        <w:tab/>
      </w:r>
      <w:r w:rsidR="004B1EE4">
        <w:rPr>
          <w:rFonts w:ascii="Times New Roman" w:eastAsia="Times New Roman" w:hAnsi="Times New Roman" w:cs="Times New Roman"/>
          <w:b/>
          <w:bCs/>
          <w:iCs/>
          <w:sz w:val="20"/>
          <w:szCs w:val="20"/>
          <w:lang w:eastAsia="ar-SA"/>
        </w:rPr>
        <w:t>7.pielikums</w:t>
      </w:r>
    </w:p>
    <w:p w14:paraId="51C5D3EE" w14:textId="77777777" w:rsidR="004B1EE4" w:rsidRDefault="004B1EE4" w:rsidP="00FD5359">
      <w:pPr>
        <w:spacing w:after="0" w:line="240" w:lineRule="auto"/>
        <w:rPr>
          <w:rFonts w:ascii="Times New Roman" w:eastAsia="Times New Roman" w:hAnsi="Times New Roman" w:cs="Times New Roman"/>
          <w:b/>
          <w:bCs/>
          <w:iCs/>
          <w:sz w:val="20"/>
          <w:szCs w:val="20"/>
          <w:lang w:eastAsia="ar-SA"/>
        </w:rPr>
      </w:pPr>
    </w:p>
    <w:p w14:paraId="5EB76BA4" w14:textId="77777777" w:rsidR="004B1EE4" w:rsidRDefault="004B1EE4" w:rsidP="00FD5359">
      <w:pPr>
        <w:spacing w:after="0" w:line="240" w:lineRule="auto"/>
        <w:rPr>
          <w:rFonts w:ascii="Times New Roman" w:eastAsia="Times New Roman" w:hAnsi="Times New Roman" w:cs="Times New Roman"/>
          <w:b/>
          <w:bCs/>
          <w:iCs/>
          <w:sz w:val="20"/>
          <w:szCs w:val="20"/>
          <w:lang w:eastAsia="ar-SA"/>
        </w:rPr>
      </w:pPr>
    </w:p>
    <w:p w14:paraId="08667FF8" w14:textId="77777777" w:rsidR="004B1EE4" w:rsidRPr="006C1EA8" w:rsidRDefault="004B1EE4" w:rsidP="00FD5359">
      <w:pPr>
        <w:spacing w:after="0" w:line="240" w:lineRule="auto"/>
        <w:rPr>
          <w:rFonts w:ascii="Times New Roman" w:eastAsia="Times New Roman" w:hAnsi="Times New Roman" w:cs="Times New Roman"/>
          <w:b/>
          <w:bCs/>
          <w:iCs/>
          <w:lang w:eastAsia="ar-SA"/>
        </w:rPr>
      </w:pPr>
      <w:r>
        <w:rPr>
          <w:rFonts w:ascii="Times New Roman" w:eastAsia="Times New Roman" w:hAnsi="Times New Roman" w:cs="Times New Roman"/>
          <w:b/>
          <w:bCs/>
          <w:iCs/>
          <w:sz w:val="20"/>
          <w:szCs w:val="20"/>
          <w:lang w:eastAsia="ar-SA"/>
        </w:rPr>
        <w:tab/>
      </w:r>
      <w:r>
        <w:rPr>
          <w:rFonts w:ascii="Times New Roman" w:eastAsia="Times New Roman" w:hAnsi="Times New Roman" w:cs="Times New Roman"/>
          <w:b/>
          <w:bCs/>
          <w:iCs/>
          <w:sz w:val="20"/>
          <w:szCs w:val="20"/>
          <w:lang w:eastAsia="ar-SA"/>
        </w:rPr>
        <w:tab/>
      </w:r>
      <w:r>
        <w:rPr>
          <w:rFonts w:ascii="Times New Roman" w:eastAsia="Times New Roman" w:hAnsi="Times New Roman" w:cs="Times New Roman"/>
          <w:b/>
          <w:bCs/>
          <w:iCs/>
          <w:sz w:val="20"/>
          <w:szCs w:val="20"/>
          <w:lang w:eastAsia="ar-SA"/>
        </w:rPr>
        <w:tab/>
      </w:r>
      <w:r>
        <w:rPr>
          <w:rFonts w:ascii="Times New Roman" w:eastAsia="Times New Roman" w:hAnsi="Times New Roman" w:cs="Times New Roman"/>
          <w:b/>
          <w:bCs/>
          <w:iCs/>
          <w:sz w:val="20"/>
          <w:szCs w:val="20"/>
          <w:lang w:eastAsia="ar-SA"/>
        </w:rPr>
        <w:tab/>
      </w:r>
      <w:r>
        <w:rPr>
          <w:rFonts w:ascii="Times New Roman" w:eastAsia="Times New Roman" w:hAnsi="Times New Roman" w:cs="Times New Roman"/>
          <w:b/>
          <w:bCs/>
          <w:iCs/>
          <w:sz w:val="20"/>
          <w:szCs w:val="20"/>
          <w:lang w:eastAsia="ar-SA"/>
        </w:rPr>
        <w:tab/>
      </w:r>
      <w:r w:rsidRPr="006C1EA8">
        <w:rPr>
          <w:rFonts w:ascii="Times New Roman" w:eastAsia="Times New Roman" w:hAnsi="Times New Roman" w:cs="Times New Roman"/>
          <w:b/>
          <w:bCs/>
          <w:iCs/>
          <w:lang w:eastAsia="ar-SA"/>
        </w:rPr>
        <w:t>Tehniskās specifikācijas apraksts</w:t>
      </w:r>
    </w:p>
    <w:p w14:paraId="667627CA" w14:textId="77777777" w:rsidR="004B1EE4" w:rsidRPr="006C1EA8" w:rsidRDefault="004B1EE4" w:rsidP="00FD5359">
      <w:pPr>
        <w:spacing w:after="0" w:line="240" w:lineRule="auto"/>
        <w:rPr>
          <w:rFonts w:ascii="Times New Roman" w:eastAsia="Times New Roman" w:hAnsi="Times New Roman" w:cs="Times New Roman"/>
          <w:b/>
          <w:bCs/>
          <w:iCs/>
          <w:lang w:eastAsia="ar-SA"/>
        </w:rPr>
      </w:pPr>
    </w:p>
    <w:p w14:paraId="29C63D67" w14:textId="77777777" w:rsidR="004B1EE4" w:rsidRPr="006C1EA8" w:rsidRDefault="004B1EE4" w:rsidP="00FD5359">
      <w:pPr>
        <w:spacing w:after="0" w:line="240" w:lineRule="auto"/>
        <w:rPr>
          <w:rFonts w:ascii="Times New Roman" w:eastAsia="Times New Roman" w:hAnsi="Times New Roman" w:cs="Times New Roman"/>
          <w:b/>
          <w:bCs/>
          <w:iCs/>
          <w:lang w:eastAsia="ar-SA"/>
        </w:rPr>
      </w:pPr>
    </w:p>
    <w:p w14:paraId="599EC563" w14:textId="2002EABC" w:rsidR="004B1EE4" w:rsidRPr="006C1EA8" w:rsidRDefault="00783490" w:rsidP="00FD5359">
      <w:pPr>
        <w:spacing w:after="0" w:line="240" w:lineRule="auto"/>
        <w:rPr>
          <w:rFonts w:ascii="Times New Roman" w:eastAsia="Times New Roman" w:hAnsi="Times New Roman" w:cs="Times New Roman"/>
          <w:iCs/>
          <w:lang w:eastAsia="ar-SA"/>
        </w:rPr>
      </w:pPr>
      <w:r w:rsidRPr="006C1EA8">
        <w:rPr>
          <w:rFonts w:ascii="Times New Roman" w:eastAsia="Times New Roman" w:hAnsi="Times New Roman" w:cs="Times New Roman"/>
          <w:iCs/>
          <w:lang w:eastAsia="ar-SA"/>
        </w:rPr>
        <w:t xml:space="preserve"> Iepirkuma  procedūras dokumentos norādītos konkrētos preču  vai standartu nosaukumus vai kādas cita norādes uz specifisku preču izcelsmi , īpašu procesu, zīmolu vai veidu, pretendents var piedāvāt</w:t>
      </w:r>
      <w:r w:rsidR="00A06E95" w:rsidRPr="006C1EA8">
        <w:rPr>
          <w:rFonts w:ascii="Times New Roman" w:eastAsia="Times New Roman" w:hAnsi="Times New Roman" w:cs="Times New Roman"/>
          <w:iCs/>
          <w:lang w:eastAsia="ar-SA"/>
        </w:rPr>
        <w:t xml:space="preserve"> ekvivalentas</w:t>
      </w:r>
      <w:r w:rsidR="00F057FC" w:rsidRPr="006C1EA8">
        <w:rPr>
          <w:rFonts w:ascii="Times New Roman" w:eastAsia="Times New Roman" w:hAnsi="Times New Roman" w:cs="Times New Roman"/>
          <w:iCs/>
          <w:lang w:eastAsia="ar-SA"/>
        </w:rPr>
        <w:t xml:space="preserve"> preces vai atbilstību  ekvivalentiem standartiem, kas  atbilst</w:t>
      </w:r>
      <w:r w:rsidR="00347B40" w:rsidRPr="006C1EA8">
        <w:rPr>
          <w:rFonts w:ascii="Times New Roman" w:eastAsia="Times New Roman" w:hAnsi="Times New Roman" w:cs="Times New Roman"/>
          <w:iCs/>
          <w:lang w:eastAsia="ar-SA"/>
        </w:rPr>
        <w:t xml:space="preserve"> </w:t>
      </w:r>
      <w:r w:rsidR="00F057FC" w:rsidRPr="006C1EA8">
        <w:rPr>
          <w:rFonts w:ascii="Times New Roman" w:eastAsia="Times New Roman" w:hAnsi="Times New Roman" w:cs="Times New Roman"/>
          <w:iCs/>
          <w:lang w:eastAsia="ar-SA"/>
        </w:rPr>
        <w:t>iepirkuma dokumentos noteiktajām prasībām un parametriem un nodrošina prasīto darbību, norādot to piedāvājumā un papildinot piedāvājumu ar dokumentāciju, kas pamato to, ka piedāvātās preces ir ekvivalentas Nolikumā norādītajām.</w:t>
      </w:r>
    </w:p>
    <w:p w14:paraId="1446A423" w14:textId="52496645" w:rsidR="00347B40" w:rsidRPr="006C1EA8" w:rsidRDefault="00F057FC" w:rsidP="00FD5359">
      <w:pPr>
        <w:spacing w:after="0" w:line="240" w:lineRule="auto"/>
        <w:rPr>
          <w:rFonts w:ascii="Times New Roman" w:eastAsia="Times New Roman" w:hAnsi="Times New Roman" w:cs="Times New Roman"/>
          <w:iCs/>
          <w:lang w:eastAsia="ar-SA"/>
        </w:rPr>
      </w:pPr>
      <w:r w:rsidRPr="006C1EA8">
        <w:rPr>
          <w:rFonts w:ascii="Times New Roman" w:eastAsia="Times New Roman" w:hAnsi="Times New Roman" w:cs="Times New Roman"/>
          <w:iCs/>
          <w:lang w:eastAsia="ar-SA"/>
        </w:rPr>
        <w:t>Ekvivalentu atbilstību</w:t>
      </w:r>
      <w:r w:rsidR="00347B40" w:rsidRPr="006C1EA8">
        <w:rPr>
          <w:rFonts w:ascii="Times New Roman" w:eastAsia="Times New Roman" w:hAnsi="Times New Roman" w:cs="Times New Roman"/>
          <w:iCs/>
          <w:lang w:eastAsia="ar-SA"/>
        </w:rPr>
        <w:t xml:space="preserve"> tehniskās specifikācijas prasībām  jāpierāda ar atsauci (norādi) uz standartu, materiālu, iekārtu vai konstrukciju ražotāju dokumentu vai kompetentas institūcijas izsniegtu apliecinājumu  par pārbaudes rezultātiem, kuru pievieno tehniskajam piedāvājumam.</w:t>
      </w:r>
    </w:p>
    <w:p w14:paraId="207D256A" w14:textId="77777777" w:rsidR="006C1EA8" w:rsidRDefault="00347B40" w:rsidP="006C1EA8">
      <w:pPr>
        <w:ind w:firstLine="720"/>
        <w:rPr>
          <w:b/>
        </w:rPr>
      </w:pPr>
      <w:r w:rsidRPr="006C1EA8">
        <w:rPr>
          <w:rFonts w:ascii="Times New Roman" w:eastAsia="Times New Roman" w:hAnsi="Times New Roman" w:cs="Times New Roman"/>
          <w:iCs/>
          <w:lang w:eastAsia="ar-SA"/>
        </w:rPr>
        <w:t>Pretendents savā piedāvājumā ar ražotāja dokumentāciju vai kompetentas institūcijas izsniegtu apliecinājumu vai izmantojot jebkādus atbilstošus līdzekļus, tajā skaitā PIL 22.pantā minētos pierādījumus, pierāda , ka piedāvājums ir ekvivalents un apmierina  pasūtītāja prasības.</w:t>
      </w:r>
      <w:r w:rsidR="006C1EA8" w:rsidRPr="006C1EA8">
        <w:rPr>
          <w:b/>
        </w:rPr>
        <w:t xml:space="preserve"> </w:t>
      </w:r>
    </w:p>
    <w:p w14:paraId="4C97EE3B" w14:textId="5A483DF1" w:rsidR="006C1EA8" w:rsidRPr="006C1EA8" w:rsidRDefault="006C1EA8" w:rsidP="006C1EA8">
      <w:pPr>
        <w:ind w:firstLine="720"/>
        <w:rPr>
          <w:rFonts w:ascii="Times New Roman" w:hAnsi="Times New Roman" w:cs="Times New Roman"/>
        </w:rPr>
      </w:pPr>
      <w:r w:rsidRPr="006C1EA8">
        <w:rPr>
          <w:rFonts w:ascii="Times New Roman" w:hAnsi="Times New Roman" w:cs="Times New Roman"/>
          <w:b/>
        </w:rPr>
        <w:t>Darba uzdevums:</w:t>
      </w:r>
      <w:r w:rsidRPr="006C1EA8">
        <w:rPr>
          <w:rFonts w:ascii="Times New Roman" w:hAnsi="Times New Roman" w:cs="Times New Roman"/>
        </w:rPr>
        <w:t xml:space="preserve"> piegādāt Remonta un santehnikas materiālus SIA “Valkas Namsaimnieks” vajadzībām. Pasūtījums jānodrošina 1,5 stundu laikā no pasūtīšanas brīža, neatkarīgi no pasūtījuma </w:t>
      </w:r>
      <w:r w:rsidRPr="006C1EA8">
        <w:rPr>
          <w:rFonts w:ascii="Times New Roman" w:hAnsi="Times New Roman" w:cs="Times New Roman"/>
        </w:rPr>
        <w:lastRenderedPageBreak/>
        <w:t>apjoma, pasūtītāja norādītajā vietā Rīgas iela 22,  Valkā  vai  Pasūtītāja norādītā vieta Valkas pilsētas un novada administratīvās teritorijas robežās. Piegāde veicama saskaņā ar norādīto apjomu pasūtījumā. Avārijas gadījumā piegādi veikt 30 minūšu laikā pēc pasūtījuma veikšanas.</w:t>
      </w:r>
    </w:p>
    <w:p w14:paraId="7781C204" w14:textId="48C10D55" w:rsidR="00347B40" w:rsidRPr="006C1EA8" w:rsidRDefault="006C1EA8" w:rsidP="006C1EA8">
      <w:pPr>
        <w:spacing w:after="0" w:line="240" w:lineRule="auto"/>
        <w:rPr>
          <w:rFonts w:ascii="Times New Roman" w:eastAsia="Times New Roman" w:hAnsi="Times New Roman" w:cs="Times New Roman"/>
          <w:iCs/>
          <w:lang w:eastAsia="ar-SA"/>
        </w:rPr>
        <w:sectPr w:rsidR="00347B40" w:rsidRPr="006C1EA8" w:rsidSect="00F86541">
          <w:headerReference w:type="default" r:id="rId12"/>
          <w:footerReference w:type="default" r:id="rId13"/>
          <w:pgSz w:w="11907" w:h="16840" w:code="9"/>
          <w:pgMar w:top="964" w:right="851" w:bottom="964" w:left="1701" w:header="720" w:footer="720" w:gutter="0"/>
          <w:cols w:space="720"/>
          <w:docGrid w:linePitch="360"/>
        </w:sectPr>
      </w:pPr>
      <w:r w:rsidRPr="006C1EA8">
        <w:rPr>
          <w:rFonts w:ascii="Times New Roman" w:hAnsi="Times New Roman" w:cs="Times New Roman"/>
        </w:rPr>
        <w:t xml:space="preserve">Piedāvātajām precēm ir jāatbilst Latvijas </w:t>
      </w:r>
      <w:r w:rsidR="007B37E4">
        <w:rPr>
          <w:rFonts w:ascii="Times New Roman" w:hAnsi="Times New Roman" w:cs="Times New Roman"/>
        </w:rPr>
        <w:t>v</w:t>
      </w:r>
      <w:r w:rsidRPr="006C1EA8">
        <w:rPr>
          <w:rFonts w:ascii="Times New Roman" w:hAnsi="Times New Roman" w:cs="Times New Roman"/>
        </w:rPr>
        <w:t>alsts un Eiropas Savienības noteiktajiem standartiem.</w:t>
      </w:r>
    </w:p>
    <w:p w14:paraId="7AC3A098" w14:textId="77777777" w:rsidR="00FD5359" w:rsidRPr="00355557" w:rsidRDefault="00FD5359" w:rsidP="00FD5359">
      <w:pPr>
        <w:spacing w:after="0" w:line="240" w:lineRule="auto"/>
        <w:rPr>
          <w:rFonts w:ascii="Times New Roman" w:eastAsia="Times New Roman" w:hAnsi="Times New Roman" w:cs="Times New Roman"/>
          <w:color w:val="000000"/>
        </w:rPr>
      </w:pPr>
    </w:p>
    <w:p w14:paraId="75D39115" w14:textId="77777777" w:rsidR="007A1059" w:rsidRPr="00D73103" w:rsidRDefault="007A1059" w:rsidP="007A1059">
      <w:pPr>
        <w:suppressAutoHyphens/>
        <w:spacing w:after="0" w:line="240" w:lineRule="auto"/>
        <w:jc w:val="both"/>
        <w:rPr>
          <w:rFonts w:ascii="Times New Roman" w:eastAsia="Times New Roman" w:hAnsi="Times New Roman" w:cs="Times New Roman"/>
          <w:color w:val="000000"/>
          <w:lang w:eastAsia="ar-SA"/>
        </w:rPr>
      </w:pPr>
    </w:p>
    <w:p w14:paraId="6E2199AF" w14:textId="77777777" w:rsidR="000E7218" w:rsidRPr="00D73103" w:rsidRDefault="000E7218" w:rsidP="00B475DC">
      <w:pPr>
        <w:suppressAutoHyphens/>
        <w:autoSpaceDE w:val="0"/>
        <w:autoSpaceDN w:val="0"/>
        <w:adjustRightInd w:val="0"/>
        <w:spacing w:after="0" w:line="240" w:lineRule="auto"/>
        <w:jc w:val="right"/>
        <w:rPr>
          <w:rFonts w:ascii="Times New Roman" w:eastAsia="Times New Roman" w:hAnsi="Times New Roman" w:cs="Times New Roman"/>
          <w:b/>
          <w:lang w:eastAsia="lv-LV"/>
        </w:rPr>
      </w:pPr>
    </w:p>
    <w:p w14:paraId="1A11BF58" w14:textId="7D44B138" w:rsidR="008454F1" w:rsidRDefault="0020028B">
      <w:pPr>
        <w:rPr>
          <w:rFonts w:ascii="Times New Roman" w:eastAsia="Times New Roman" w:hAnsi="Times New Roman" w:cs="Times New Roman"/>
          <w:b/>
          <w:lang w:eastAsia="lv-LV"/>
        </w:rPr>
      </w:pP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Pr>
          <w:rFonts w:ascii="Times New Roman" w:eastAsia="Times New Roman" w:hAnsi="Times New Roman" w:cs="Times New Roman"/>
          <w:b/>
          <w:lang w:eastAsia="lv-LV"/>
        </w:rPr>
        <w:tab/>
      </w:r>
      <w:r w:rsidR="00347B40">
        <w:rPr>
          <w:rFonts w:ascii="Times New Roman" w:eastAsia="Times New Roman" w:hAnsi="Times New Roman" w:cs="Times New Roman"/>
          <w:b/>
          <w:lang w:eastAsia="lv-LV"/>
        </w:rPr>
        <w:t>8</w:t>
      </w:r>
      <w:r>
        <w:rPr>
          <w:rFonts w:ascii="Times New Roman" w:eastAsia="Times New Roman" w:hAnsi="Times New Roman" w:cs="Times New Roman"/>
          <w:b/>
          <w:lang w:eastAsia="lv-LV"/>
        </w:rPr>
        <w:t>.pielikums</w:t>
      </w:r>
    </w:p>
    <w:p w14:paraId="4BC036AA" w14:textId="6E95F97B" w:rsidR="00F86541" w:rsidRDefault="00AA20D6" w:rsidP="00D42E2B">
      <w:pPr>
        <w:suppressAutoHyphens/>
        <w:autoSpaceDE w:val="0"/>
        <w:autoSpaceDN w:val="0"/>
        <w:adjustRightInd w:val="0"/>
        <w:spacing w:after="0" w:line="240" w:lineRule="auto"/>
        <w:ind w:left="5040" w:firstLine="720"/>
        <w:rPr>
          <w:rFonts w:ascii="Times New Roman" w:eastAsia="Times New Roman" w:hAnsi="Times New Roman" w:cs="Times New Roman"/>
          <w:b/>
          <w:lang w:eastAsia="lv-LV"/>
        </w:rPr>
      </w:pPr>
      <w:r>
        <w:rPr>
          <w:rFonts w:ascii="Times New Roman" w:eastAsia="Times New Roman" w:hAnsi="Times New Roman" w:cs="Times New Roman"/>
          <w:b/>
          <w:lang w:eastAsia="lv-LV"/>
        </w:rPr>
        <w:t>Tehniskā specifikācija</w:t>
      </w:r>
    </w:p>
    <w:p w14:paraId="2B9A437A" w14:textId="77777777" w:rsidR="008F0A5E" w:rsidRPr="00C24D30" w:rsidRDefault="008F0A5E" w:rsidP="008F0A5E">
      <w:pPr>
        <w:spacing w:after="0" w:line="240" w:lineRule="auto"/>
        <w:jc w:val="center"/>
        <w:rPr>
          <w:rFonts w:ascii="Times New Roman" w:eastAsia="Lucida Sans Unicode" w:hAnsi="Times New Roman" w:cs="Times New Roman"/>
          <w:b/>
          <w:bCs/>
          <w:sz w:val="20"/>
          <w:szCs w:val="20"/>
          <w:lang w:eastAsia="ar-SA"/>
        </w:rPr>
      </w:pPr>
      <w:r>
        <w:rPr>
          <w:rFonts w:ascii="Times New Roman" w:eastAsia="Lucida Sans Unicode" w:hAnsi="Times New Roman" w:cs="Times New Roman"/>
          <w:b/>
          <w:bCs/>
          <w:sz w:val="20"/>
          <w:szCs w:val="20"/>
          <w:lang w:eastAsia="ar-SA"/>
        </w:rPr>
        <w:t>Santehnikas materiālu piegāde SIA “Valkas Namsaimnieks”</w:t>
      </w:r>
    </w:p>
    <w:p w14:paraId="566C1242" w14:textId="7DC22551" w:rsidR="00F86541" w:rsidRPr="00491A2F" w:rsidRDefault="00AA20D6" w:rsidP="00491A2F">
      <w:pPr>
        <w:widowControl w:val="0"/>
        <w:suppressAutoHyphens/>
        <w:spacing w:after="0" w:line="240" w:lineRule="auto"/>
        <w:jc w:val="center"/>
        <w:rPr>
          <w:rFonts w:ascii="Times New Roman" w:eastAsia="Lucida Sans Unicode" w:hAnsi="Times New Roman" w:cs="Times New Roman"/>
          <w:b/>
          <w:sz w:val="24"/>
          <w:szCs w:val="24"/>
          <w:lang w:eastAsia="ar-SA"/>
        </w:rPr>
      </w:pPr>
      <w:r w:rsidRPr="00D6477F">
        <w:rPr>
          <w:rFonts w:ascii="Times New Roman" w:eastAsia="Lucida Sans Unicode" w:hAnsi="Times New Roman" w:cs="Times New Roman"/>
          <w:b/>
          <w:bCs/>
          <w:lang w:eastAsia="lv-LV"/>
        </w:rPr>
        <w:t>Iepirkuma identifikācijas  Nr.</w:t>
      </w:r>
      <w:r>
        <w:rPr>
          <w:rFonts w:ascii="Times New Roman" w:eastAsia="Lucida Sans Unicode" w:hAnsi="Times New Roman" w:cs="Times New Roman"/>
          <w:b/>
          <w:bCs/>
          <w:lang w:eastAsia="lv-LV"/>
        </w:rPr>
        <w:t xml:space="preserve"> </w:t>
      </w:r>
      <w:r w:rsidRPr="00D6477F">
        <w:rPr>
          <w:rFonts w:ascii="Times New Roman" w:eastAsia="Lucida Sans Unicode" w:hAnsi="Times New Roman" w:cs="Times New Roman"/>
          <w:b/>
          <w:bCs/>
          <w:lang w:eastAsia="lv-LV"/>
        </w:rPr>
        <w:t>SVN 202</w:t>
      </w:r>
      <w:r w:rsidR="00640474">
        <w:rPr>
          <w:rFonts w:ascii="Times New Roman" w:eastAsia="Lucida Sans Unicode" w:hAnsi="Times New Roman" w:cs="Times New Roman"/>
          <w:b/>
          <w:bCs/>
          <w:lang w:eastAsia="lv-LV"/>
        </w:rPr>
        <w:t>6</w:t>
      </w:r>
      <w:r w:rsidRPr="00D6477F">
        <w:rPr>
          <w:rFonts w:ascii="Times New Roman" w:eastAsia="Lucida Sans Unicode" w:hAnsi="Times New Roman" w:cs="Times New Roman"/>
          <w:b/>
          <w:bCs/>
          <w:lang w:eastAsia="lv-LV"/>
        </w:rPr>
        <w:t>/</w:t>
      </w:r>
      <w:r w:rsidR="00631746">
        <w:rPr>
          <w:rFonts w:ascii="Times New Roman" w:eastAsia="Lucida Sans Unicode" w:hAnsi="Times New Roman" w:cs="Times New Roman"/>
          <w:b/>
          <w:bCs/>
          <w:lang w:eastAsia="lv-LV"/>
        </w:rPr>
        <w:t>4</w:t>
      </w:r>
      <w:r w:rsidRPr="00D6477F">
        <w:rPr>
          <w:rFonts w:ascii="Times New Roman" w:eastAsia="Lucida Sans Unicode" w:hAnsi="Times New Roman" w:cs="Times New Roman"/>
          <w:b/>
          <w:bCs/>
          <w:lang w:eastAsia="lv-LV"/>
        </w:rPr>
        <w:t>M</w:t>
      </w:r>
      <w:r>
        <w:rPr>
          <w:rFonts w:ascii="Times New Roman" w:eastAsia="Lucida Sans Unicode" w:hAnsi="Times New Roman" w:cs="Times New Roman"/>
          <w:b/>
          <w:bCs/>
          <w:lang w:eastAsia="lv-LV"/>
        </w:rPr>
        <w:t xml:space="preserve"> -atsevišķas datnes</w:t>
      </w:r>
    </w:p>
    <w:p w14:paraId="66E87458"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482983D8"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3C24DB5F"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4CC8BFE2"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6C614549"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628EB62E"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6D4FC540" w14:textId="405D1D4C"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67D8BFCC"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13C194F8" w14:textId="77777777" w:rsidR="00F86541" w:rsidRDefault="00F86541" w:rsidP="00F86541">
      <w:pPr>
        <w:suppressAutoHyphens/>
        <w:autoSpaceDE w:val="0"/>
        <w:autoSpaceDN w:val="0"/>
        <w:adjustRightInd w:val="0"/>
        <w:spacing w:after="0" w:line="240" w:lineRule="auto"/>
        <w:ind w:left="9360" w:firstLine="720"/>
        <w:rPr>
          <w:rFonts w:ascii="Times New Roman" w:eastAsia="Times New Roman" w:hAnsi="Times New Roman" w:cs="Times New Roman"/>
          <w:b/>
          <w:lang w:eastAsia="lv-LV"/>
        </w:rPr>
      </w:pPr>
    </w:p>
    <w:p w14:paraId="6EABE5C0" w14:textId="47FD19CD" w:rsidR="0020028B" w:rsidRDefault="0020028B" w:rsidP="0020028B">
      <w:pPr>
        <w:suppressAutoHyphens/>
        <w:autoSpaceDE w:val="0"/>
        <w:autoSpaceDN w:val="0"/>
        <w:adjustRightInd w:val="0"/>
        <w:spacing w:after="0" w:line="240" w:lineRule="auto"/>
        <w:rPr>
          <w:rFonts w:ascii="Times New Roman" w:eastAsia="Times New Roman" w:hAnsi="Times New Roman" w:cs="Times New Roman"/>
          <w:b/>
          <w:lang w:eastAsia="lv-LV"/>
        </w:rPr>
      </w:pPr>
    </w:p>
    <w:sectPr w:rsidR="0020028B" w:rsidSect="0020028B">
      <w:pgSz w:w="16840" w:h="11907" w:orient="landscape" w:code="9"/>
      <w:pgMar w:top="1701" w:right="964" w:bottom="851"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088E3" w14:textId="77777777" w:rsidR="00646126" w:rsidRDefault="00646126" w:rsidP="001E2474">
      <w:pPr>
        <w:spacing w:after="0" w:line="240" w:lineRule="auto"/>
      </w:pPr>
      <w:r>
        <w:separator/>
      </w:r>
    </w:p>
  </w:endnote>
  <w:endnote w:type="continuationSeparator" w:id="0">
    <w:p w14:paraId="012F4811" w14:textId="77777777" w:rsidR="00646126" w:rsidRDefault="00646126" w:rsidP="001E2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6974881"/>
      <w:docPartObj>
        <w:docPartGallery w:val="Page Numbers (Bottom of Page)"/>
        <w:docPartUnique/>
      </w:docPartObj>
    </w:sdtPr>
    <w:sdtEndPr>
      <w:rPr>
        <w:rFonts w:ascii="Times New Roman" w:hAnsi="Times New Roman" w:cs="Times New Roman"/>
        <w:noProof/>
        <w:sz w:val="18"/>
        <w:szCs w:val="18"/>
      </w:rPr>
    </w:sdtEndPr>
    <w:sdtContent>
      <w:p w14:paraId="4CD7EEA5" w14:textId="77777777" w:rsidR="006D2D16" w:rsidRPr="00775FD2" w:rsidRDefault="006D2D16" w:rsidP="00775FD2">
        <w:pPr>
          <w:pStyle w:val="Kjene"/>
          <w:jc w:val="center"/>
          <w:rPr>
            <w:rFonts w:ascii="Times New Roman" w:hAnsi="Times New Roman" w:cs="Times New Roman"/>
            <w:sz w:val="18"/>
            <w:szCs w:val="18"/>
          </w:rPr>
        </w:pPr>
        <w:r w:rsidRPr="00775FD2">
          <w:rPr>
            <w:rFonts w:ascii="Times New Roman" w:hAnsi="Times New Roman" w:cs="Times New Roman"/>
            <w:sz w:val="18"/>
            <w:szCs w:val="18"/>
          </w:rPr>
          <w:fldChar w:fldCharType="begin"/>
        </w:r>
        <w:r w:rsidRPr="00775FD2">
          <w:rPr>
            <w:rFonts w:ascii="Times New Roman" w:hAnsi="Times New Roman" w:cs="Times New Roman"/>
            <w:sz w:val="18"/>
            <w:szCs w:val="18"/>
          </w:rPr>
          <w:instrText xml:space="preserve"> PAGE   \* MERGEFORMAT </w:instrText>
        </w:r>
        <w:r w:rsidRPr="00775FD2">
          <w:rPr>
            <w:rFonts w:ascii="Times New Roman" w:hAnsi="Times New Roman" w:cs="Times New Roman"/>
            <w:sz w:val="18"/>
            <w:szCs w:val="18"/>
          </w:rPr>
          <w:fldChar w:fldCharType="separate"/>
        </w:r>
        <w:r w:rsidR="00C83655">
          <w:rPr>
            <w:rFonts w:ascii="Times New Roman" w:hAnsi="Times New Roman" w:cs="Times New Roman"/>
            <w:noProof/>
            <w:sz w:val="18"/>
            <w:szCs w:val="18"/>
          </w:rPr>
          <w:t>13</w:t>
        </w:r>
        <w:r w:rsidRPr="00775FD2">
          <w:rPr>
            <w:rFonts w:ascii="Times New Roman" w:hAnsi="Times New Roman" w:cs="Times New Roman"/>
            <w:noProof/>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B69B" w14:textId="77777777" w:rsidR="00646126" w:rsidRDefault="00646126" w:rsidP="001E2474">
      <w:pPr>
        <w:spacing w:after="0" w:line="240" w:lineRule="auto"/>
      </w:pPr>
      <w:r>
        <w:separator/>
      </w:r>
    </w:p>
  </w:footnote>
  <w:footnote w:type="continuationSeparator" w:id="0">
    <w:p w14:paraId="3CBCC01A" w14:textId="77777777" w:rsidR="00646126" w:rsidRDefault="00646126" w:rsidP="001E2474">
      <w:pPr>
        <w:spacing w:after="0" w:line="240" w:lineRule="auto"/>
      </w:pPr>
      <w:r>
        <w:continuationSeparator/>
      </w:r>
    </w:p>
  </w:footnote>
  <w:footnote w:id="1">
    <w:p w14:paraId="273A4265" w14:textId="77777777" w:rsidR="007B6D86" w:rsidRPr="00A832D8" w:rsidRDefault="007B6D86" w:rsidP="007B6D86">
      <w:pPr>
        <w:pStyle w:val="Vresteksts"/>
        <w:jc w:val="both"/>
        <w:rPr>
          <w:rFonts w:ascii="Times New Roman" w:hAnsi="Times New Roman" w:cs="Times New Roman"/>
          <w:sz w:val="14"/>
          <w:szCs w:val="14"/>
        </w:rPr>
      </w:pPr>
      <w:r w:rsidRPr="00A832D8">
        <w:rPr>
          <w:rStyle w:val="Vresrakstzmes"/>
          <w:rFonts w:ascii="Times New Roman" w:hAnsi="Times New Roman" w:cs="Times New Roman"/>
          <w:sz w:val="14"/>
          <w:szCs w:val="14"/>
        </w:rPr>
        <w:footnoteRef/>
      </w:r>
      <w:r w:rsidRPr="00A832D8">
        <w:rPr>
          <w:rFonts w:ascii="Times New Roman" w:eastAsia="Calibri" w:hAnsi="Times New Roman" w:cs="Times New Roman"/>
          <w:color w:val="000000"/>
          <w:sz w:val="14"/>
          <w:szCs w:val="14"/>
        </w:rPr>
        <w:t xml:space="preserve"> </w:t>
      </w:r>
      <w:r w:rsidRPr="00A832D8">
        <w:rPr>
          <w:rFonts w:ascii="Times New Roman" w:hAnsi="Times New Roman" w:cs="Times New Roman"/>
          <w:sz w:val="14"/>
          <w:szCs w:val="14"/>
        </w:rPr>
        <w:t>Atbilstoši Komisijas 2003.gada 6.maija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euro.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 w:id="2">
    <w:p w14:paraId="07CB7530" w14:textId="77777777" w:rsidR="000B54E3" w:rsidRPr="00A832D8" w:rsidRDefault="000B54E3" w:rsidP="000B54E3">
      <w:pPr>
        <w:pStyle w:val="Vresteksts"/>
        <w:jc w:val="both"/>
        <w:rPr>
          <w:sz w:val="14"/>
          <w:szCs w:val="14"/>
        </w:rPr>
      </w:pPr>
      <w:r w:rsidRPr="00A832D8">
        <w:rPr>
          <w:rStyle w:val="Vresrakstzmes"/>
          <w:sz w:val="14"/>
          <w:szCs w:val="14"/>
        </w:rPr>
        <w:footnoteRef/>
      </w:r>
      <w:r w:rsidRPr="00A832D8">
        <w:rPr>
          <w:rFonts w:eastAsia="Calibri"/>
          <w:color w:val="000000"/>
          <w:sz w:val="14"/>
          <w:szCs w:val="14"/>
        </w:rPr>
        <w:t xml:space="preserve"> </w:t>
      </w:r>
      <w:r w:rsidRPr="00A832D8">
        <w:rPr>
          <w:sz w:val="14"/>
          <w:szCs w:val="14"/>
        </w:rPr>
        <w:t>Atbilstoši Komisijas 2003.gada 6.maija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euro. Mazais uzņēmums ir uzņēmums, kurā nodarbinātas mazāk nekā 50 personas un kura gada apgrozījums un/vai gada bilance kopā nepārsniedz 10 miljonus euro; Vidējais uzņēmums ir uzņēmums, kas nav mazais uzņēmums, un kurā nodarbinātas mazāk nekā 250 personas un kura gada apgrozījums nepārsniedz 50 miljonus euro, un/vai, kura gada bilance kopā nepārsniedz 43 miljonus euro.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71FAE" w14:textId="0E5FD88A" w:rsidR="00491A2F" w:rsidRDefault="00F139B8" w:rsidP="00F139B8">
    <w:pPr>
      <w:ind w:left="2880" w:firstLine="720"/>
      <w:jc w:val="both"/>
      <w:rPr>
        <w:rFonts w:ascii="Times New Roman" w:eastAsia="Lucida Sans Unicode" w:hAnsi="Times New Roman" w:cs="Times New Roman"/>
        <w:sz w:val="16"/>
        <w:szCs w:val="16"/>
        <w:lang w:eastAsia="ar-SA"/>
      </w:rPr>
    </w:pPr>
    <w:bookmarkStart w:id="7" w:name="_Hlk163553811"/>
    <w:r>
      <w:rPr>
        <w:rFonts w:ascii="Times New Roman" w:eastAsia="Lucida Sans Unicode" w:hAnsi="Times New Roman" w:cs="Times New Roman"/>
        <w:sz w:val="16"/>
        <w:szCs w:val="16"/>
        <w:lang w:eastAsia="ar-SA"/>
      </w:rPr>
      <w:t>Santehnikas materiālu piegāde SIA “Valkas Namsaimnieks”</w:t>
    </w:r>
  </w:p>
  <w:p w14:paraId="03309690" w14:textId="222E5410" w:rsidR="006D2D16" w:rsidRDefault="006D2D16" w:rsidP="00491A2F">
    <w:pPr>
      <w:ind w:left="2880" w:firstLine="720"/>
      <w:rPr>
        <w:rFonts w:ascii="Times New Roman" w:eastAsia="Lucida Sans Unicode" w:hAnsi="Times New Roman" w:cs="Times New Roman"/>
        <w:sz w:val="16"/>
        <w:szCs w:val="16"/>
        <w:lang w:eastAsia="ar-SA"/>
      </w:rPr>
    </w:pPr>
    <w:r w:rsidRPr="007E1659">
      <w:rPr>
        <w:rFonts w:ascii="Times New Roman" w:eastAsia="Lucida Sans Unicode" w:hAnsi="Times New Roman" w:cs="Times New Roman"/>
        <w:sz w:val="16"/>
        <w:szCs w:val="16"/>
        <w:lang w:eastAsia="ar-SA"/>
      </w:rPr>
      <w:t>Iepirkuma</w:t>
    </w:r>
    <w:r w:rsidR="00B122B2">
      <w:rPr>
        <w:rFonts w:ascii="Times New Roman" w:eastAsia="Lucida Sans Unicode" w:hAnsi="Times New Roman" w:cs="Times New Roman"/>
        <w:sz w:val="16"/>
        <w:szCs w:val="16"/>
        <w:lang w:eastAsia="ar-SA"/>
      </w:rPr>
      <w:t xml:space="preserve"> identifikācijas</w:t>
    </w:r>
    <w:r w:rsidR="0084400D">
      <w:rPr>
        <w:rFonts w:ascii="Times New Roman" w:eastAsia="Lucida Sans Unicode" w:hAnsi="Times New Roman" w:cs="Times New Roman"/>
        <w:sz w:val="16"/>
        <w:szCs w:val="16"/>
        <w:lang w:eastAsia="ar-SA"/>
      </w:rPr>
      <w:t xml:space="preserve"> </w:t>
    </w:r>
    <w:r w:rsidR="00B122B2">
      <w:rPr>
        <w:rFonts w:ascii="Times New Roman" w:eastAsia="Lucida Sans Unicode" w:hAnsi="Times New Roman" w:cs="Times New Roman"/>
        <w:sz w:val="16"/>
        <w:szCs w:val="16"/>
        <w:lang w:eastAsia="ar-SA"/>
      </w:rPr>
      <w:t xml:space="preserve"> Nr</w:t>
    </w:r>
    <w:r w:rsidR="0084400D">
      <w:rPr>
        <w:rFonts w:ascii="Times New Roman" w:eastAsia="Lucida Sans Unicode" w:hAnsi="Times New Roman" w:cs="Times New Roman"/>
        <w:sz w:val="16"/>
        <w:szCs w:val="16"/>
        <w:lang w:eastAsia="ar-SA"/>
      </w:rPr>
      <w:t>.</w:t>
    </w:r>
    <w:r w:rsidR="00D6477F">
      <w:rPr>
        <w:rFonts w:ascii="Times New Roman" w:eastAsia="Lucida Sans Unicode" w:hAnsi="Times New Roman" w:cs="Times New Roman"/>
        <w:sz w:val="16"/>
        <w:szCs w:val="16"/>
        <w:lang w:eastAsia="ar-SA"/>
      </w:rPr>
      <w:t xml:space="preserve"> </w:t>
    </w:r>
    <w:r w:rsidR="005B72AE">
      <w:rPr>
        <w:rFonts w:ascii="Times New Roman" w:eastAsia="Lucida Sans Unicode" w:hAnsi="Times New Roman" w:cs="Times New Roman"/>
        <w:sz w:val="16"/>
        <w:szCs w:val="16"/>
        <w:lang w:eastAsia="ar-SA"/>
      </w:rPr>
      <w:t>SVN</w:t>
    </w:r>
    <w:r w:rsidR="00B122B2">
      <w:rPr>
        <w:rFonts w:ascii="Times New Roman" w:eastAsia="Lucida Sans Unicode" w:hAnsi="Times New Roman" w:cs="Times New Roman"/>
        <w:sz w:val="16"/>
        <w:szCs w:val="16"/>
        <w:lang w:eastAsia="ar-SA"/>
      </w:rPr>
      <w:t xml:space="preserve"> 202</w:t>
    </w:r>
    <w:r w:rsidR="00AB6825">
      <w:rPr>
        <w:rFonts w:ascii="Times New Roman" w:eastAsia="Lucida Sans Unicode" w:hAnsi="Times New Roman" w:cs="Times New Roman"/>
        <w:sz w:val="16"/>
        <w:szCs w:val="16"/>
        <w:lang w:eastAsia="ar-SA"/>
      </w:rPr>
      <w:t>6</w:t>
    </w:r>
    <w:r w:rsidR="00B122B2">
      <w:rPr>
        <w:rFonts w:ascii="Times New Roman" w:eastAsia="Lucida Sans Unicode" w:hAnsi="Times New Roman" w:cs="Times New Roman"/>
        <w:sz w:val="16"/>
        <w:szCs w:val="16"/>
        <w:lang w:eastAsia="ar-SA"/>
      </w:rPr>
      <w:t>/</w:t>
    </w:r>
    <w:r w:rsidR="00631746">
      <w:rPr>
        <w:rFonts w:ascii="Times New Roman" w:eastAsia="Lucida Sans Unicode" w:hAnsi="Times New Roman" w:cs="Times New Roman"/>
        <w:sz w:val="16"/>
        <w:szCs w:val="16"/>
        <w:lang w:eastAsia="ar-SA"/>
      </w:rPr>
      <w:t>4</w:t>
    </w:r>
    <w:r w:rsidRPr="007E1659">
      <w:rPr>
        <w:rFonts w:ascii="Times New Roman" w:eastAsia="Lucida Sans Unicode" w:hAnsi="Times New Roman" w:cs="Times New Roman"/>
        <w:sz w:val="16"/>
        <w:szCs w:val="16"/>
        <w:lang w:eastAsia="ar-SA"/>
      </w:rPr>
      <w:t>M</w:t>
    </w:r>
  </w:p>
  <w:bookmarkEnd w:id="7"/>
  <w:p w14:paraId="7A0CC509" w14:textId="77777777" w:rsidR="006D2D16" w:rsidRPr="00304C90" w:rsidRDefault="006D2D16" w:rsidP="007E1659">
    <w:pPr>
      <w:spacing w:after="0" w:line="240" w:lineRule="auto"/>
      <w:jc w:val="cent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2"/>
      <w:numFmt w:val="upperRoman"/>
      <w:lvlText w:val="%1."/>
      <w:lvlJc w:val="left"/>
      <w:pPr>
        <w:tabs>
          <w:tab w:val="num" w:pos="0"/>
        </w:tabs>
        <w:ind w:left="0" w:firstLine="0"/>
      </w:pPr>
    </w:lvl>
    <w:lvl w:ilvl="1">
      <w:start w:val="1"/>
      <w:numFmt w:val="decimal"/>
      <w:lvlText w:val="%1.%2."/>
      <w:lvlJc w:val="left"/>
      <w:pPr>
        <w:tabs>
          <w:tab w:val="num" w:pos="0"/>
        </w:tabs>
        <w:ind w:left="0" w:firstLine="0"/>
      </w:pPr>
      <w:rPr>
        <w:rFonts w:ascii="Times New Roman" w:hAnsi="Times New Roman"/>
        <w:b w:val="0"/>
        <w:i w:val="0"/>
        <w:color w:val="000000"/>
        <w:sz w:val="22"/>
      </w:rPr>
    </w:lvl>
    <w:lvl w:ilvl="2">
      <w:start w:val="1"/>
      <w:numFmt w:val="decimal"/>
      <w:lvlText w:val="%1.%2.%3."/>
      <w:lvlJc w:val="left"/>
      <w:pPr>
        <w:tabs>
          <w:tab w:val="num" w:pos="0"/>
        </w:tabs>
        <w:ind w:left="0" w:firstLine="0"/>
      </w:pPr>
      <w:rPr>
        <w:rFonts w:ascii="!Neo'w Arial" w:hAnsi="!Neo'w Arial"/>
        <w:color w:val="000000"/>
        <w:sz w:val="22"/>
      </w:rPr>
    </w:lvl>
    <w:lvl w:ilvl="3">
      <w:start w:val="1"/>
      <w:numFmt w:val="decimal"/>
      <w:lvlText w:val="%1.%2.%3.%4."/>
      <w:lvlJc w:val="left"/>
      <w:pPr>
        <w:tabs>
          <w:tab w:val="num" w:pos="0"/>
        </w:tabs>
        <w:ind w:left="0" w:firstLine="0"/>
      </w:pPr>
      <w:rPr>
        <w:rFonts w:ascii="!Neo'w Arial" w:hAnsi="!Neo'w Arial"/>
        <w:color w:val="000000"/>
        <w:sz w:val="20"/>
      </w:rPr>
    </w:lvl>
    <w:lvl w:ilvl="4">
      <w:start w:val="1"/>
      <w:numFmt w:val="decimal"/>
      <w:lvlText w:val="%1.%2.%3.%4.%5."/>
      <w:lvlJc w:val="left"/>
      <w:pPr>
        <w:tabs>
          <w:tab w:val="num" w:pos="0"/>
        </w:tabs>
        <w:ind w:left="0" w:firstLine="0"/>
      </w:pPr>
      <w:rPr>
        <w:rFonts w:ascii="!Neo'w Arial" w:hAnsi="!Neo'w Arial"/>
        <w:color w:val="000000"/>
        <w:sz w:val="20"/>
      </w:rPr>
    </w:lvl>
    <w:lvl w:ilvl="5">
      <w:start w:val="1"/>
      <w:numFmt w:val="decimal"/>
      <w:lvlText w:val="%1.%2.%3.%4.%5.%6."/>
      <w:lvlJc w:val="left"/>
      <w:pPr>
        <w:tabs>
          <w:tab w:val="num" w:pos="0"/>
        </w:tabs>
        <w:ind w:left="0" w:firstLine="0"/>
      </w:pPr>
      <w:rPr>
        <w:rFonts w:ascii="!Neo'w Arial" w:hAnsi="!Neo'w Arial"/>
        <w:color w:val="000000"/>
        <w:sz w:val="20"/>
      </w:rPr>
    </w:lvl>
    <w:lvl w:ilvl="6">
      <w:start w:val="1"/>
      <w:numFmt w:val="decimal"/>
      <w:lvlText w:val="%1.%2.%3.%4.%5.%6.%7."/>
      <w:lvlJc w:val="left"/>
      <w:pPr>
        <w:tabs>
          <w:tab w:val="num" w:pos="0"/>
        </w:tabs>
        <w:ind w:left="0" w:firstLine="0"/>
      </w:pPr>
      <w:rPr>
        <w:rFonts w:ascii="!Neo'w Arial" w:hAnsi="!Neo'w Arial"/>
        <w:color w:val="000000"/>
        <w:sz w:val="20"/>
      </w:rPr>
    </w:lvl>
    <w:lvl w:ilvl="7">
      <w:start w:val="1"/>
      <w:numFmt w:val="decimal"/>
      <w:lvlText w:val="%1.%2.%3.%4.%5.%6.%7.%8."/>
      <w:lvlJc w:val="left"/>
      <w:pPr>
        <w:tabs>
          <w:tab w:val="num" w:pos="0"/>
        </w:tabs>
        <w:ind w:left="0" w:firstLine="0"/>
      </w:pPr>
      <w:rPr>
        <w:rFonts w:ascii="!Neo'w Arial" w:hAnsi="!Neo'w Arial"/>
        <w:color w:val="000000"/>
        <w:sz w:val="20"/>
      </w:rPr>
    </w:lvl>
    <w:lvl w:ilvl="8">
      <w:start w:val="1"/>
      <w:numFmt w:val="decimal"/>
      <w:lvlText w:val="%1.%2.%3.%4.%5.%6.%7.%8.%9."/>
      <w:lvlJc w:val="left"/>
      <w:pPr>
        <w:tabs>
          <w:tab w:val="num" w:pos="0"/>
        </w:tabs>
        <w:ind w:left="0" w:firstLine="0"/>
      </w:pPr>
      <w:rPr>
        <w:rFonts w:ascii="!Neo'w Arial" w:hAnsi="!Neo'w Arial"/>
        <w:color w:val="000000"/>
        <w:sz w:val="20"/>
      </w:rPr>
    </w:lvl>
  </w:abstractNum>
  <w:abstractNum w:abstractNumId="1" w15:restartNumberingAfterBreak="0">
    <w:nsid w:val="00000004"/>
    <w:multiLevelType w:val="singleLevel"/>
    <w:tmpl w:val="00000004"/>
    <w:name w:val="WW8Num4"/>
    <w:lvl w:ilvl="0">
      <w:start w:val="1"/>
      <w:numFmt w:val="bullet"/>
      <w:lvlText w:val="−"/>
      <w:lvlJc w:val="left"/>
      <w:pPr>
        <w:tabs>
          <w:tab w:val="num" w:pos="0"/>
        </w:tabs>
        <w:ind w:left="0" w:firstLine="0"/>
      </w:pPr>
      <w:rPr>
        <w:rFonts w:ascii="Times New Roman" w:hAnsi="Times New Roman"/>
        <w:color w:val="000000"/>
        <w:sz w:val="24"/>
      </w:rPr>
    </w:lvl>
  </w:abstractNum>
  <w:abstractNum w:abstractNumId="2" w15:restartNumberingAfterBreak="0">
    <w:nsid w:val="00000008"/>
    <w:multiLevelType w:val="singleLevel"/>
    <w:tmpl w:val="00000008"/>
    <w:name w:val="WW8Num8"/>
    <w:lvl w:ilvl="0">
      <w:numFmt w:val="bullet"/>
      <w:lvlText w:val="–"/>
      <w:lvlJc w:val="left"/>
      <w:pPr>
        <w:tabs>
          <w:tab w:val="num" w:pos="0"/>
        </w:tabs>
        <w:ind w:left="389" w:hanging="360"/>
      </w:pPr>
      <w:rPr>
        <w:rFonts w:ascii="Times New Roman" w:hAnsi="Times New Roman" w:cs="Times New Roman"/>
      </w:rPr>
    </w:lvl>
  </w:abstractNum>
  <w:abstractNum w:abstractNumId="3" w15:restartNumberingAfterBreak="0">
    <w:nsid w:val="00000019"/>
    <w:multiLevelType w:val="multilevel"/>
    <w:tmpl w:val="00000019"/>
    <w:name w:val="WW8Num25"/>
    <w:lvl w:ilvl="0">
      <w:start w:val="3"/>
      <w:numFmt w:val="decimal"/>
      <w:lvlText w:val="9.%1."/>
      <w:lvlJc w:val="left"/>
      <w:pPr>
        <w:tabs>
          <w:tab w:val="num" w:pos="0"/>
        </w:tabs>
        <w:ind w:left="0" w:firstLine="0"/>
      </w:pPr>
    </w:lvl>
    <w:lvl w:ilvl="1">
      <w:start w:val="3"/>
      <w:numFmt w:val="decimal"/>
      <w:lvlText w:val="9.%2."/>
      <w:lvlJc w:val="left"/>
      <w:pPr>
        <w:tabs>
          <w:tab w:val="num" w:pos="0"/>
        </w:tabs>
        <w:ind w:left="0" w:firstLine="0"/>
      </w:pPr>
    </w:lvl>
    <w:lvl w:ilvl="2">
      <w:start w:val="3"/>
      <w:numFmt w:val="decimal"/>
      <w:lvlText w:val="9.%3."/>
      <w:lvlJc w:val="left"/>
      <w:pPr>
        <w:tabs>
          <w:tab w:val="num" w:pos="0"/>
        </w:tabs>
        <w:ind w:left="0" w:firstLine="0"/>
      </w:pPr>
    </w:lvl>
    <w:lvl w:ilvl="3">
      <w:start w:val="3"/>
      <w:numFmt w:val="decimal"/>
      <w:lvlText w:val="9.%4."/>
      <w:lvlJc w:val="left"/>
      <w:pPr>
        <w:tabs>
          <w:tab w:val="num" w:pos="0"/>
        </w:tabs>
        <w:ind w:left="0" w:firstLine="0"/>
      </w:pPr>
    </w:lvl>
    <w:lvl w:ilvl="4">
      <w:start w:val="3"/>
      <w:numFmt w:val="decimal"/>
      <w:lvlText w:val="9.%5."/>
      <w:lvlJc w:val="left"/>
      <w:pPr>
        <w:tabs>
          <w:tab w:val="num" w:pos="0"/>
        </w:tabs>
        <w:ind w:left="0" w:firstLine="0"/>
      </w:pPr>
    </w:lvl>
    <w:lvl w:ilvl="5">
      <w:start w:val="3"/>
      <w:numFmt w:val="decimal"/>
      <w:lvlText w:val="9.%6."/>
      <w:lvlJc w:val="left"/>
      <w:pPr>
        <w:tabs>
          <w:tab w:val="num" w:pos="0"/>
        </w:tabs>
        <w:ind w:left="0" w:firstLine="0"/>
      </w:pPr>
    </w:lvl>
    <w:lvl w:ilvl="6">
      <w:start w:val="3"/>
      <w:numFmt w:val="decimal"/>
      <w:lvlText w:val="9.%7."/>
      <w:lvlJc w:val="left"/>
      <w:pPr>
        <w:tabs>
          <w:tab w:val="num" w:pos="0"/>
        </w:tabs>
        <w:ind w:left="0" w:firstLine="0"/>
      </w:pPr>
    </w:lvl>
    <w:lvl w:ilvl="7">
      <w:start w:val="3"/>
      <w:numFmt w:val="decimal"/>
      <w:lvlText w:val="9.%8."/>
      <w:lvlJc w:val="left"/>
      <w:pPr>
        <w:tabs>
          <w:tab w:val="num" w:pos="0"/>
        </w:tabs>
        <w:ind w:left="0" w:firstLine="0"/>
      </w:pPr>
    </w:lvl>
    <w:lvl w:ilvl="8">
      <w:start w:val="3"/>
      <w:numFmt w:val="decimal"/>
      <w:lvlText w:val="9.%9."/>
      <w:lvlJc w:val="left"/>
      <w:pPr>
        <w:tabs>
          <w:tab w:val="num" w:pos="0"/>
        </w:tabs>
        <w:ind w:left="0" w:firstLine="0"/>
      </w:pPr>
    </w:lvl>
  </w:abstractNum>
  <w:abstractNum w:abstractNumId="4" w15:restartNumberingAfterBreak="0">
    <w:nsid w:val="0000001A"/>
    <w:multiLevelType w:val="multilevel"/>
    <w:tmpl w:val="0000001A"/>
    <w:name w:val="WW8Num26"/>
    <w:lvl w:ilvl="0">
      <w:start w:val="7"/>
      <w:numFmt w:val="decimal"/>
      <w:lvlText w:val="9.%1."/>
      <w:lvlJc w:val="left"/>
      <w:pPr>
        <w:tabs>
          <w:tab w:val="num" w:pos="0"/>
        </w:tabs>
        <w:ind w:left="0" w:firstLine="0"/>
      </w:pPr>
    </w:lvl>
    <w:lvl w:ilvl="1">
      <w:start w:val="7"/>
      <w:numFmt w:val="decimal"/>
      <w:lvlText w:val="9.%2."/>
      <w:lvlJc w:val="left"/>
      <w:pPr>
        <w:tabs>
          <w:tab w:val="num" w:pos="0"/>
        </w:tabs>
        <w:ind w:left="0" w:firstLine="0"/>
      </w:pPr>
    </w:lvl>
    <w:lvl w:ilvl="2">
      <w:start w:val="7"/>
      <w:numFmt w:val="decimal"/>
      <w:lvlText w:val="9.%3."/>
      <w:lvlJc w:val="left"/>
      <w:pPr>
        <w:tabs>
          <w:tab w:val="num" w:pos="0"/>
        </w:tabs>
        <w:ind w:left="0" w:firstLine="0"/>
      </w:pPr>
    </w:lvl>
    <w:lvl w:ilvl="3">
      <w:start w:val="7"/>
      <w:numFmt w:val="decimal"/>
      <w:lvlText w:val="9.%4."/>
      <w:lvlJc w:val="left"/>
      <w:pPr>
        <w:tabs>
          <w:tab w:val="num" w:pos="0"/>
        </w:tabs>
        <w:ind w:left="0" w:firstLine="0"/>
      </w:pPr>
    </w:lvl>
    <w:lvl w:ilvl="4">
      <w:start w:val="7"/>
      <w:numFmt w:val="decimal"/>
      <w:lvlText w:val="9.%5."/>
      <w:lvlJc w:val="left"/>
      <w:pPr>
        <w:tabs>
          <w:tab w:val="num" w:pos="0"/>
        </w:tabs>
        <w:ind w:left="0" w:firstLine="0"/>
      </w:pPr>
    </w:lvl>
    <w:lvl w:ilvl="5">
      <w:start w:val="7"/>
      <w:numFmt w:val="decimal"/>
      <w:lvlText w:val="9.%6."/>
      <w:lvlJc w:val="left"/>
      <w:pPr>
        <w:tabs>
          <w:tab w:val="num" w:pos="0"/>
        </w:tabs>
        <w:ind w:left="0" w:firstLine="0"/>
      </w:pPr>
    </w:lvl>
    <w:lvl w:ilvl="6">
      <w:start w:val="7"/>
      <w:numFmt w:val="decimal"/>
      <w:lvlText w:val="9.%7."/>
      <w:lvlJc w:val="left"/>
      <w:pPr>
        <w:tabs>
          <w:tab w:val="num" w:pos="0"/>
        </w:tabs>
        <w:ind w:left="0" w:firstLine="0"/>
      </w:pPr>
    </w:lvl>
    <w:lvl w:ilvl="7">
      <w:start w:val="7"/>
      <w:numFmt w:val="decimal"/>
      <w:lvlText w:val="9.%8."/>
      <w:lvlJc w:val="left"/>
      <w:pPr>
        <w:tabs>
          <w:tab w:val="num" w:pos="0"/>
        </w:tabs>
        <w:ind w:left="0" w:firstLine="0"/>
      </w:pPr>
    </w:lvl>
    <w:lvl w:ilvl="8">
      <w:start w:val="7"/>
      <w:numFmt w:val="decimal"/>
      <w:lvlText w:val="9.%9."/>
      <w:lvlJc w:val="left"/>
      <w:pPr>
        <w:tabs>
          <w:tab w:val="num" w:pos="0"/>
        </w:tabs>
        <w:ind w:left="0" w:firstLine="0"/>
      </w:pPr>
    </w:lvl>
  </w:abstractNum>
  <w:abstractNum w:abstractNumId="5" w15:restartNumberingAfterBreak="0">
    <w:nsid w:val="0E5C1189"/>
    <w:multiLevelType w:val="multilevel"/>
    <w:tmpl w:val="C14C1FBE"/>
    <w:lvl w:ilvl="0">
      <w:start w:val="1"/>
      <w:numFmt w:val="decimal"/>
      <w:pStyle w:val="Punkts"/>
      <w:lvlText w:val="%1."/>
      <w:lvlJc w:val="left"/>
      <w:pPr>
        <w:tabs>
          <w:tab w:val="num" w:pos="851"/>
        </w:tabs>
        <w:ind w:left="851" w:hanging="851"/>
      </w:pPr>
      <w:rPr>
        <w:rFonts w:ascii="Arial" w:hAnsi="Arial" w:cs="Arial" w:hint="default"/>
      </w:rPr>
    </w:lvl>
    <w:lvl w:ilvl="1">
      <w:start w:val="1"/>
      <w:numFmt w:val="decimal"/>
      <w:pStyle w:val="Apakpunkts"/>
      <w:lvlText w:val="%1.%2."/>
      <w:lvlJc w:val="left"/>
      <w:pPr>
        <w:tabs>
          <w:tab w:val="num" w:pos="851"/>
        </w:tabs>
        <w:ind w:left="851" w:hanging="851"/>
      </w:pPr>
      <w:rPr>
        <w:rFonts w:ascii="Arial" w:hAnsi="Arial" w:cs="Arial" w:hint="default"/>
        <w:b w:val="0"/>
      </w:rPr>
    </w:lvl>
    <w:lvl w:ilvl="2">
      <w:start w:val="1"/>
      <w:numFmt w:val="decimal"/>
      <w:pStyle w:val="Paragrfs"/>
      <w:lvlText w:val="%1.%2.%3."/>
      <w:lvlJc w:val="left"/>
      <w:pPr>
        <w:tabs>
          <w:tab w:val="num" w:pos="851"/>
        </w:tabs>
        <w:ind w:left="851" w:hanging="851"/>
      </w:pPr>
      <w:rPr>
        <w:rFonts w:ascii="Arial" w:hAnsi="Arial" w:cs="Arial" w:hint="default"/>
        <w:color w:val="auto"/>
      </w:rPr>
    </w:lvl>
    <w:lvl w:ilvl="3">
      <w:start w:val="1"/>
      <w:numFmt w:val="decimal"/>
      <w:lvlText w:val="%1.%2.%3.%4."/>
      <w:lvlJc w:val="left"/>
      <w:pPr>
        <w:tabs>
          <w:tab w:val="num" w:pos="851"/>
        </w:tabs>
        <w:ind w:left="851" w:hanging="851"/>
      </w:pPr>
      <w:rPr>
        <w:rFonts w:ascii="Arial" w:hAnsi="Arial" w:cs="Arial"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192F627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BE2523C"/>
    <w:multiLevelType w:val="hybridMultilevel"/>
    <w:tmpl w:val="AD2CEBE8"/>
    <w:lvl w:ilvl="0" w:tplc="CAD4D192">
      <w:start w:val="1"/>
      <w:numFmt w:val="bullet"/>
      <w:lvlText w:val=""/>
      <w:lvlJc w:val="left"/>
      <w:pPr>
        <w:ind w:left="2629" w:hanging="360"/>
      </w:pPr>
      <w:rPr>
        <w:rFonts w:ascii="Symbol" w:hAnsi="Symbol" w:hint="default"/>
        <w:sz w:val="40"/>
      </w:rPr>
    </w:lvl>
    <w:lvl w:ilvl="1" w:tplc="04260003">
      <w:start w:val="1"/>
      <w:numFmt w:val="bullet"/>
      <w:lvlText w:val="o"/>
      <w:lvlJc w:val="left"/>
      <w:pPr>
        <w:ind w:left="3349" w:hanging="360"/>
      </w:pPr>
      <w:rPr>
        <w:rFonts w:ascii="Courier New" w:hAnsi="Courier New" w:cs="Courier New" w:hint="default"/>
      </w:rPr>
    </w:lvl>
    <w:lvl w:ilvl="2" w:tplc="04260005">
      <w:start w:val="1"/>
      <w:numFmt w:val="bullet"/>
      <w:lvlText w:val=""/>
      <w:lvlJc w:val="left"/>
      <w:pPr>
        <w:ind w:left="4069" w:hanging="360"/>
      </w:pPr>
      <w:rPr>
        <w:rFonts w:ascii="Wingdings" w:hAnsi="Wingdings" w:hint="default"/>
      </w:rPr>
    </w:lvl>
    <w:lvl w:ilvl="3" w:tplc="04260001">
      <w:start w:val="1"/>
      <w:numFmt w:val="bullet"/>
      <w:lvlText w:val=""/>
      <w:lvlJc w:val="left"/>
      <w:pPr>
        <w:ind w:left="4789" w:hanging="360"/>
      </w:pPr>
      <w:rPr>
        <w:rFonts w:ascii="Symbol" w:hAnsi="Symbol" w:hint="default"/>
      </w:rPr>
    </w:lvl>
    <w:lvl w:ilvl="4" w:tplc="04260003">
      <w:start w:val="1"/>
      <w:numFmt w:val="bullet"/>
      <w:lvlText w:val="o"/>
      <w:lvlJc w:val="left"/>
      <w:pPr>
        <w:ind w:left="5509" w:hanging="360"/>
      </w:pPr>
      <w:rPr>
        <w:rFonts w:ascii="Courier New" w:hAnsi="Courier New" w:cs="Courier New" w:hint="default"/>
      </w:rPr>
    </w:lvl>
    <w:lvl w:ilvl="5" w:tplc="04260005">
      <w:start w:val="1"/>
      <w:numFmt w:val="bullet"/>
      <w:lvlText w:val=""/>
      <w:lvlJc w:val="left"/>
      <w:pPr>
        <w:ind w:left="6229" w:hanging="360"/>
      </w:pPr>
      <w:rPr>
        <w:rFonts w:ascii="Wingdings" w:hAnsi="Wingdings" w:hint="default"/>
      </w:rPr>
    </w:lvl>
    <w:lvl w:ilvl="6" w:tplc="04260001">
      <w:start w:val="1"/>
      <w:numFmt w:val="bullet"/>
      <w:lvlText w:val=""/>
      <w:lvlJc w:val="left"/>
      <w:pPr>
        <w:ind w:left="6949" w:hanging="360"/>
      </w:pPr>
      <w:rPr>
        <w:rFonts w:ascii="Symbol" w:hAnsi="Symbol" w:hint="default"/>
      </w:rPr>
    </w:lvl>
    <w:lvl w:ilvl="7" w:tplc="04260003">
      <w:start w:val="1"/>
      <w:numFmt w:val="bullet"/>
      <w:lvlText w:val="o"/>
      <w:lvlJc w:val="left"/>
      <w:pPr>
        <w:ind w:left="7669" w:hanging="360"/>
      </w:pPr>
      <w:rPr>
        <w:rFonts w:ascii="Courier New" w:hAnsi="Courier New" w:cs="Courier New" w:hint="default"/>
      </w:rPr>
    </w:lvl>
    <w:lvl w:ilvl="8" w:tplc="04260005">
      <w:start w:val="1"/>
      <w:numFmt w:val="bullet"/>
      <w:lvlText w:val=""/>
      <w:lvlJc w:val="left"/>
      <w:pPr>
        <w:ind w:left="8389" w:hanging="360"/>
      </w:pPr>
      <w:rPr>
        <w:rFonts w:ascii="Wingdings" w:hAnsi="Wingdings" w:hint="default"/>
      </w:rPr>
    </w:lvl>
  </w:abstractNum>
  <w:abstractNum w:abstractNumId="8" w15:restartNumberingAfterBreak="0">
    <w:nsid w:val="207722BE"/>
    <w:multiLevelType w:val="multilevel"/>
    <w:tmpl w:val="5088EB66"/>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E75E82"/>
    <w:multiLevelType w:val="multilevel"/>
    <w:tmpl w:val="BD0601EA"/>
    <w:lvl w:ilvl="0">
      <w:start w:val="1"/>
      <w:numFmt w:val="decimal"/>
      <w:lvlText w:val="%1."/>
      <w:lvlJc w:val="left"/>
      <w:pPr>
        <w:ind w:left="720" w:hanging="360"/>
      </w:pPr>
    </w:lvl>
    <w:lvl w:ilvl="1">
      <w:start w:val="1"/>
      <w:numFmt w:val="decimal"/>
      <w:isLgl/>
      <w:lvlText w:val="%1.%2."/>
      <w:lvlJc w:val="left"/>
      <w:pPr>
        <w:ind w:left="703" w:hanging="420"/>
      </w:pPr>
      <w:rPr>
        <w:strike w:val="0"/>
        <w:dstrike w:val="0"/>
        <w:color w:val="auto"/>
        <w:sz w:val="22"/>
        <w:szCs w:val="22"/>
        <w:u w:val="none"/>
        <w:effect w:val="none"/>
      </w:rPr>
    </w:lvl>
    <w:lvl w:ilvl="2">
      <w:start w:val="1"/>
      <w:numFmt w:val="decimal"/>
      <w:isLgl/>
      <w:lvlText w:val="%1.%2.%3."/>
      <w:lvlJc w:val="left"/>
      <w:pPr>
        <w:ind w:left="1080" w:hanging="720"/>
      </w:pPr>
      <w:rPr>
        <w:b w:val="0"/>
        <w:color w:val="auto"/>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15:restartNumberingAfterBreak="0">
    <w:nsid w:val="3B723767"/>
    <w:multiLevelType w:val="hybridMultilevel"/>
    <w:tmpl w:val="1E04EB18"/>
    <w:lvl w:ilvl="0" w:tplc="FFFFFFFF">
      <w:start w:val="1"/>
      <w:numFmt w:val="lowerLetter"/>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1" w15:restartNumberingAfterBreak="0">
    <w:nsid w:val="3DA23EB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00484A"/>
    <w:multiLevelType w:val="multilevel"/>
    <w:tmpl w:val="97924C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iCs/>
      </w:rPr>
    </w:lvl>
    <w:lvl w:ilvl="2">
      <w:start w:val="1"/>
      <w:numFmt w:val="decimal"/>
      <w:lvlText w:val="%1.%2.%3."/>
      <w:lvlJc w:val="left"/>
      <w:pPr>
        <w:ind w:left="1440" w:hanging="720"/>
      </w:pPr>
      <w:rPr>
        <w:rFonts w:hint="default"/>
        <w:b w:val="0"/>
        <w:i w:val="0"/>
        <w:iCs/>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4D5D24F4"/>
    <w:multiLevelType w:val="multilevel"/>
    <w:tmpl w:val="5BE275B6"/>
    <w:lvl w:ilvl="0">
      <w:start w:val="1"/>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E638EA"/>
    <w:multiLevelType w:val="hybridMultilevel"/>
    <w:tmpl w:val="502044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FC028F"/>
    <w:multiLevelType w:val="multilevel"/>
    <w:tmpl w:val="8C4CD74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95"/>
        </w:tabs>
        <w:ind w:left="795" w:hanging="43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6" w15:restartNumberingAfterBreak="0">
    <w:nsid w:val="68071D3B"/>
    <w:multiLevelType w:val="multilevel"/>
    <w:tmpl w:val="28FA4FEE"/>
    <w:lvl w:ilvl="0">
      <w:start w:val="1"/>
      <w:numFmt w:val="decimal"/>
      <w:lvlText w:val="%1."/>
      <w:lvlJc w:val="left"/>
      <w:pPr>
        <w:ind w:left="502" w:hanging="360"/>
      </w:pPr>
      <w:rPr>
        <w:rFonts w:hint="default"/>
        <w:b/>
      </w:rPr>
    </w:lvl>
    <w:lvl w:ilvl="1">
      <w:start w:val="1"/>
      <w:numFmt w:val="decimal"/>
      <w:isLgl/>
      <w:lvlText w:val="%1.%2."/>
      <w:lvlJc w:val="left"/>
      <w:pPr>
        <w:ind w:left="720" w:hanging="360"/>
      </w:pPr>
      <w:rPr>
        <w:rFonts w:hint="default"/>
        <w:b w:val="0"/>
        <w:sz w:val="22"/>
        <w:szCs w:val="22"/>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7" w15:restartNumberingAfterBreak="0">
    <w:nsid w:val="72ED4D8D"/>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197202963">
    <w:abstractNumId w:val="8"/>
  </w:num>
  <w:num w:numId="2" w16cid:durableId="933173697">
    <w:abstractNumId w:val="5"/>
  </w:num>
  <w:num w:numId="3" w16cid:durableId="1542786254">
    <w:abstractNumId w:val="17"/>
  </w:num>
  <w:num w:numId="4" w16cid:durableId="4799249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0430107">
    <w:abstractNumId w:val="15"/>
  </w:num>
  <w:num w:numId="6" w16cid:durableId="1404330397">
    <w:abstractNumId w:val="11"/>
  </w:num>
  <w:num w:numId="7" w16cid:durableId="1652442995">
    <w:abstractNumId w:val="12"/>
  </w:num>
  <w:num w:numId="8" w16cid:durableId="389497165">
    <w:abstractNumId w:val="7"/>
  </w:num>
  <w:num w:numId="9" w16cid:durableId="1893536256">
    <w:abstractNumId w:val="16"/>
  </w:num>
  <w:num w:numId="10" w16cid:durableId="1446198175">
    <w:abstractNumId w:val="6"/>
  </w:num>
  <w:num w:numId="11" w16cid:durableId="2044747569">
    <w:abstractNumId w:val="14"/>
  </w:num>
  <w:num w:numId="12" w16cid:durableId="20357628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2728075">
    <w:abstractNumId w:val="7"/>
  </w:num>
  <w:num w:numId="14" w16cid:durableId="2176644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365754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474"/>
    <w:rsid w:val="00001581"/>
    <w:rsid w:val="000059AD"/>
    <w:rsid w:val="00006E80"/>
    <w:rsid w:val="00012CCE"/>
    <w:rsid w:val="00015D4C"/>
    <w:rsid w:val="00015E65"/>
    <w:rsid w:val="000211F8"/>
    <w:rsid w:val="000235F6"/>
    <w:rsid w:val="000248F0"/>
    <w:rsid w:val="000365EE"/>
    <w:rsid w:val="00036E22"/>
    <w:rsid w:val="000374B0"/>
    <w:rsid w:val="00050169"/>
    <w:rsid w:val="00055706"/>
    <w:rsid w:val="000606CC"/>
    <w:rsid w:val="00062D4C"/>
    <w:rsid w:val="0006542A"/>
    <w:rsid w:val="0006720F"/>
    <w:rsid w:val="00067B37"/>
    <w:rsid w:val="00072EFF"/>
    <w:rsid w:val="00076036"/>
    <w:rsid w:val="00082D7B"/>
    <w:rsid w:val="00083A46"/>
    <w:rsid w:val="0008634E"/>
    <w:rsid w:val="00086BC0"/>
    <w:rsid w:val="000944A0"/>
    <w:rsid w:val="000A0369"/>
    <w:rsid w:val="000A0931"/>
    <w:rsid w:val="000A428A"/>
    <w:rsid w:val="000A75A9"/>
    <w:rsid w:val="000B16FB"/>
    <w:rsid w:val="000B1892"/>
    <w:rsid w:val="000B37BE"/>
    <w:rsid w:val="000B54E3"/>
    <w:rsid w:val="000B68AF"/>
    <w:rsid w:val="000B77DB"/>
    <w:rsid w:val="000C2E69"/>
    <w:rsid w:val="000C663A"/>
    <w:rsid w:val="000C7EE0"/>
    <w:rsid w:val="000D384C"/>
    <w:rsid w:val="000D55A5"/>
    <w:rsid w:val="000D5708"/>
    <w:rsid w:val="000D5EBD"/>
    <w:rsid w:val="000E33F9"/>
    <w:rsid w:val="000E56F3"/>
    <w:rsid w:val="000E6CA3"/>
    <w:rsid w:val="000E7218"/>
    <w:rsid w:val="000F429B"/>
    <w:rsid w:val="000F4476"/>
    <w:rsid w:val="000F4A61"/>
    <w:rsid w:val="000F588E"/>
    <w:rsid w:val="00100AB7"/>
    <w:rsid w:val="0010588F"/>
    <w:rsid w:val="00105AF9"/>
    <w:rsid w:val="00105E0D"/>
    <w:rsid w:val="0010649C"/>
    <w:rsid w:val="00110477"/>
    <w:rsid w:val="001107B8"/>
    <w:rsid w:val="0012140B"/>
    <w:rsid w:val="00126288"/>
    <w:rsid w:val="001277FA"/>
    <w:rsid w:val="00130435"/>
    <w:rsid w:val="0013127E"/>
    <w:rsid w:val="00131632"/>
    <w:rsid w:val="00132193"/>
    <w:rsid w:val="00140743"/>
    <w:rsid w:val="00141D28"/>
    <w:rsid w:val="00142D0F"/>
    <w:rsid w:val="001445C4"/>
    <w:rsid w:val="00153A30"/>
    <w:rsid w:val="00162321"/>
    <w:rsid w:val="00165DB5"/>
    <w:rsid w:val="00167811"/>
    <w:rsid w:val="001701E5"/>
    <w:rsid w:val="00173140"/>
    <w:rsid w:val="001751BA"/>
    <w:rsid w:val="00180F41"/>
    <w:rsid w:val="0018429A"/>
    <w:rsid w:val="001853E3"/>
    <w:rsid w:val="001862E2"/>
    <w:rsid w:val="00190134"/>
    <w:rsid w:val="001904F8"/>
    <w:rsid w:val="00191971"/>
    <w:rsid w:val="00193543"/>
    <w:rsid w:val="001A009A"/>
    <w:rsid w:val="001A07EB"/>
    <w:rsid w:val="001A0C7F"/>
    <w:rsid w:val="001A232E"/>
    <w:rsid w:val="001A2CD0"/>
    <w:rsid w:val="001A45DE"/>
    <w:rsid w:val="001A63E0"/>
    <w:rsid w:val="001B16C1"/>
    <w:rsid w:val="001B50C6"/>
    <w:rsid w:val="001B58C1"/>
    <w:rsid w:val="001C270D"/>
    <w:rsid w:val="001C2D63"/>
    <w:rsid w:val="001C2E31"/>
    <w:rsid w:val="001C7E64"/>
    <w:rsid w:val="001D0C24"/>
    <w:rsid w:val="001D0D8F"/>
    <w:rsid w:val="001D2288"/>
    <w:rsid w:val="001D4A9B"/>
    <w:rsid w:val="001E1759"/>
    <w:rsid w:val="001E2474"/>
    <w:rsid w:val="001E580D"/>
    <w:rsid w:val="001E59AB"/>
    <w:rsid w:val="001E60EB"/>
    <w:rsid w:val="001E61C3"/>
    <w:rsid w:val="001E7159"/>
    <w:rsid w:val="001E7FD3"/>
    <w:rsid w:val="001F1107"/>
    <w:rsid w:val="00200074"/>
    <w:rsid w:val="0020028B"/>
    <w:rsid w:val="002046C5"/>
    <w:rsid w:val="00205279"/>
    <w:rsid w:val="00205EAE"/>
    <w:rsid w:val="00206FD1"/>
    <w:rsid w:val="00210AD3"/>
    <w:rsid w:val="00210E7A"/>
    <w:rsid w:val="0021222F"/>
    <w:rsid w:val="00212435"/>
    <w:rsid w:val="0022182B"/>
    <w:rsid w:val="00224A1B"/>
    <w:rsid w:val="00226450"/>
    <w:rsid w:val="00227058"/>
    <w:rsid w:val="00230EA0"/>
    <w:rsid w:val="002311A0"/>
    <w:rsid w:val="00233E8F"/>
    <w:rsid w:val="00236F1F"/>
    <w:rsid w:val="0023732C"/>
    <w:rsid w:val="002405C8"/>
    <w:rsid w:val="00241215"/>
    <w:rsid w:val="002421C3"/>
    <w:rsid w:val="002476E8"/>
    <w:rsid w:val="00250381"/>
    <w:rsid w:val="00252651"/>
    <w:rsid w:val="00253307"/>
    <w:rsid w:val="002646E0"/>
    <w:rsid w:val="00265523"/>
    <w:rsid w:val="00265F44"/>
    <w:rsid w:val="00266C0D"/>
    <w:rsid w:val="00274C7E"/>
    <w:rsid w:val="00275FFB"/>
    <w:rsid w:val="0027679A"/>
    <w:rsid w:val="00277AE7"/>
    <w:rsid w:val="002845C5"/>
    <w:rsid w:val="00284841"/>
    <w:rsid w:val="00291BA5"/>
    <w:rsid w:val="00293876"/>
    <w:rsid w:val="00294039"/>
    <w:rsid w:val="00294B6C"/>
    <w:rsid w:val="002952E2"/>
    <w:rsid w:val="00295769"/>
    <w:rsid w:val="00296B93"/>
    <w:rsid w:val="002A065F"/>
    <w:rsid w:val="002A089D"/>
    <w:rsid w:val="002A37BB"/>
    <w:rsid w:val="002A7D2F"/>
    <w:rsid w:val="002B0981"/>
    <w:rsid w:val="002B0B5C"/>
    <w:rsid w:val="002B0DB1"/>
    <w:rsid w:val="002B142A"/>
    <w:rsid w:val="002B1CAA"/>
    <w:rsid w:val="002B1E7D"/>
    <w:rsid w:val="002B1FD3"/>
    <w:rsid w:val="002B2220"/>
    <w:rsid w:val="002B2C5D"/>
    <w:rsid w:val="002B37BA"/>
    <w:rsid w:val="002B3DA9"/>
    <w:rsid w:val="002C010D"/>
    <w:rsid w:val="002C0CC8"/>
    <w:rsid w:val="002C353F"/>
    <w:rsid w:val="002D065A"/>
    <w:rsid w:val="002D5763"/>
    <w:rsid w:val="002D6047"/>
    <w:rsid w:val="002D6C20"/>
    <w:rsid w:val="002E4090"/>
    <w:rsid w:val="002E51DA"/>
    <w:rsid w:val="002E5284"/>
    <w:rsid w:val="002E65A0"/>
    <w:rsid w:val="002F1ADE"/>
    <w:rsid w:val="002F4CD8"/>
    <w:rsid w:val="002F7350"/>
    <w:rsid w:val="002F7C83"/>
    <w:rsid w:val="003035F5"/>
    <w:rsid w:val="00303958"/>
    <w:rsid w:val="003047B9"/>
    <w:rsid w:val="003049AC"/>
    <w:rsid w:val="00304C34"/>
    <w:rsid w:val="00307D7A"/>
    <w:rsid w:val="003104B2"/>
    <w:rsid w:val="003122B9"/>
    <w:rsid w:val="003124A9"/>
    <w:rsid w:val="00312738"/>
    <w:rsid w:val="00316D6D"/>
    <w:rsid w:val="00316DFF"/>
    <w:rsid w:val="0032526E"/>
    <w:rsid w:val="0033104D"/>
    <w:rsid w:val="00331F5C"/>
    <w:rsid w:val="003349F8"/>
    <w:rsid w:val="00337090"/>
    <w:rsid w:val="00337361"/>
    <w:rsid w:val="00343761"/>
    <w:rsid w:val="003440B7"/>
    <w:rsid w:val="00346A18"/>
    <w:rsid w:val="00347B40"/>
    <w:rsid w:val="00355557"/>
    <w:rsid w:val="00356D31"/>
    <w:rsid w:val="0035797A"/>
    <w:rsid w:val="0036302D"/>
    <w:rsid w:val="003634BA"/>
    <w:rsid w:val="003642D0"/>
    <w:rsid w:val="00367A47"/>
    <w:rsid w:val="0037120B"/>
    <w:rsid w:val="00371CDF"/>
    <w:rsid w:val="00374190"/>
    <w:rsid w:val="00380E46"/>
    <w:rsid w:val="00382517"/>
    <w:rsid w:val="003860ED"/>
    <w:rsid w:val="0038698E"/>
    <w:rsid w:val="003879D2"/>
    <w:rsid w:val="003879F8"/>
    <w:rsid w:val="0039272C"/>
    <w:rsid w:val="003931F7"/>
    <w:rsid w:val="00394CCE"/>
    <w:rsid w:val="003953FF"/>
    <w:rsid w:val="00396341"/>
    <w:rsid w:val="003978D4"/>
    <w:rsid w:val="003A1E1B"/>
    <w:rsid w:val="003A21CD"/>
    <w:rsid w:val="003A3800"/>
    <w:rsid w:val="003A3FFF"/>
    <w:rsid w:val="003A5BA9"/>
    <w:rsid w:val="003A5F96"/>
    <w:rsid w:val="003B0E09"/>
    <w:rsid w:val="003C2C9D"/>
    <w:rsid w:val="003C7DE1"/>
    <w:rsid w:val="003D5D8E"/>
    <w:rsid w:val="003E562D"/>
    <w:rsid w:val="003F460F"/>
    <w:rsid w:val="003F64D1"/>
    <w:rsid w:val="004012CF"/>
    <w:rsid w:val="0040298E"/>
    <w:rsid w:val="00404BD1"/>
    <w:rsid w:val="004063A2"/>
    <w:rsid w:val="00411CC8"/>
    <w:rsid w:val="00412814"/>
    <w:rsid w:val="0041433E"/>
    <w:rsid w:val="0042120D"/>
    <w:rsid w:val="00422397"/>
    <w:rsid w:val="00423920"/>
    <w:rsid w:val="00425F8C"/>
    <w:rsid w:val="00426189"/>
    <w:rsid w:val="004268FA"/>
    <w:rsid w:val="004272AF"/>
    <w:rsid w:val="00427869"/>
    <w:rsid w:val="00430721"/>
    <w:rsid w:val="0043190D"/>
    <w:rsid w:val="00437B03"/>
    <w:rsid w:val="0044492F"/>
    <w:rsid w:val="004522F5"/>
    <w:rsid w:val="00457E4D"/>
    <w:rsid w:val="0046316F"/>
    <w:rsid w:val="004665C0"/>
    <w:rsid w:val="00471136"/>
    <w:rsid w:val="00475B06"/>
    <w:rsid w:val="004777DD"/>
    <w:rsid w:val="00477BB8"/>
    <w:rsid w:val="00481C80"/>
    <w:rsid w:val="004851ED"/>
    <w:rsid w:val="00485CD9"/>
    <w:rsid w:val="004917FE"/>
    <w:rsid w:val="00491A2F"/>
    <w:rsid w:val="00492C1B"/>
    <w:rsid w:val="0049320A"/>
    <w:rsid w:val="00494E25"/>
    <w:rsid w:val="00495EAC"/>
    <w:rsid w:val="0049759D"/>
    <w:rsid w:val="004979A0"/>
    <w:rsid w:val="004A0DAB"/>
    <w:rsid w:val="004A0EF7"/>
    <w:rsid w:val="004A1539"/>
    <w:rsid w:val="004A1C49"/>
    <w:rsid w:val="004A3D17"/>
    <w:rsid w:val="004B149A"/>
    <w:rsid w:val="004B1EE4"/>
    <w:rsid w:val="004B1FAE"/>
    <w:rsid w:val="004B25DF"/>
    <w:rsid w:val="004B6E31"/>
    <w:rsid w:val="004C0AA8"/>
    <w:rsid w:val="004C2925"/>
    <w:rsid w:val="004C5625"/>
    <w:rsid w:val="004C57BD"/>
    <w:rsid w:val="004D15AC"/>
    <w:rsid w:val="004D1759"/>
    <w:rsid w:val="004D188D"/>
    <w:rsid w:val="004D2509"/>
    <w:rsid w:val="004E45A6"/>
    <w:rsid w:val="004E690F"/>
    <w:rsid w:val="004E7A2F"/>
    <w:rsid w:val="004F35FA"/>
    <w:rsid w:val="004F4219"/>
    <w:rsid w:val="004F4962"/>
    <w:rsid w:val="004F6F1B"/>
    <w:rsid w:val="005110B5"/>
    <w:rsid w:val="00513442"/>
    <w:rsid w:val="00520CE6"/>
    <w:rsid w:val="00521A4F"/>
    <w:rsid w:val="00521DCD"/>
    <w:rsid w:val="005229BB"/>
    <w:rsid w:val="0052433E"/>
    <w:rsid w:val="00524DD0"/>
    <w:rsid w:val="0052794D"/>
    <w:rsid w:val="00531AAA"/>
    <w:rsid w:val="00535EB5"/>
    <w:rsid w:val="00536063"/>
    <w:rsid w:val="00536306"/>
    <w:rsid w:val="0053689A"/>
    <w:rsid w:val="0053728E"/>
    <w:rsid w:val="00537E4B"/>
    <w:rsid w:val="0054088A"/>
    <w:rsid w:val="00546EF9"/>
    <w:rsid w:val="00546F81"/>
    <w:rsid w:val="00550063"/>
    <w:rsid w:val="00550C32"/>
    <w:rsid w:val="005513D0"/>
    <w:rsid w:val="00555EF8"/>
    <w:rsid w:val="00563AF5"/>
    <w:rsid w:val="00567C2B"/>
    <w:rsid w:val="005710F0"/>
    <w:rsid w:val="005717B9"/>
    <w:rsid w:val="00582623"/>
    <w:rsid w:val="00587F3C"/>
    <w:rsid w:val="005902CB"/>
    <w:rsid w:val="00592DAB"/>
    <w:rsid w:val="0059760F"/>
    <w:rsid w:val="005979AE"/>
    <w:rsid w:val="005A273E"/>
    <w:rsid w:val="005A36EB"/>
    <w:rsid w:val="005A418C"/>
    <w:rsid w:val="005A49E2"/>
    <w:rsid w:val="005A5B34"/>
    <w:rsid w:val="005A7DEF"/>
    <w:rsid w:val="005B1219"/>
    <w:rsid w:val="005B15A4"/>
    <w:rsid w:val="005B2A71"/>
    <w:rsid w:val="005B45F3"/>
    <w:rsid w:val="005B72AE"/>
    <w:rsid w:val="005C42E0"/>
    <w:rsid w:val="005C48AF"/>
    <w:rsid w:val="005C49CF"/>
    <w:rsid w:val="005C6C73"/>
    <w:rsid w:val="005C750B"/>
    <w:rsid w:val="005D4A89"/>
    <w:rsid w:val="005E201E"/>
    <w:rsid w:val="005E3151"/>
    <w:rsid w:val="005E46E3"/>
    <w:rsid w:val="005E784C"/>
    <w:rsid w:val="005E7EF6"/>
    <w:rsid w:val="005F14EA"/>
    <w:rsid w:val="005F265B"/>
    <w:rsid w:val="005F2806"/>
    <w:rsid w:val="005F2994"/>
    <w:rsid w:val="0060112D"/>
    <w:rsid w:val="006018B5"/>
    <w:rsid w:val="00602E14"/>
    <w:rsid w:val="00607A96"/>
    <w:rsid w:val="00611901"/>
    <w:rsid w:val="00613D22"/>
    <w:rsid w:val="00614823"/>
    <w:rsid w:val="00614C47"/>
    <w:rsid w:val="0061547B"/>
    <w:rsid w:val="00621CEA"/>
    <w:rsid w:val="0062370F"/>
    <w:rsid w:val="006238CA"/>
    <w:rsid w:val="00624A1E"/>
    <w:rsid w:val="00624CF4"/>
    <w:rsid w:val="00630F3A"/>
    <w:rsid w:val="00631746"/>
    <w:rsid w:val="00632BB4"/>
    <w:rsid w:val="00632BE3"/>
    <w:rsid w:val="00640474"/>
    <w:rsid w:val="0064272A"/>
    <w:rsid w:val="006432A8"/>
    <w:rsid w:val="00646126"/>
    <w:rsid w:val="006516AB"/>
    <w:rsid w:val="0065195E"/>
    <w:rsid w:val="00651D2E"/>
    <w:rsid w:val="006551B9"/>
    <w:rsid w:val="006612F9"/>
    <w:rsid w:val="00663CC8"/>
    <w:rsid w:val="0067624C"/>
    <w:rsid w:val="00684D5A"/>
    <w:rsid w:val="006872BA"/>
    <w:rsid w:val="006912BF"/>
    <w:rsid w:val="00694D4B"/>
    <w:rsid w:val="00696FE1"/>
    <w:rsid w:val="006A14B6"/>
    <w:rsid w:val="006A162D"/>
    <w:rsid w:val="006A1F59"/>
    <w:rsid w:val="006A302B"/>
    <w:rsid w:val="006A636D"/>
    <w:rsid w:val="006A78F4"/>
    <w:rsid w:val="006B1C72"/>
    <w:rsid w:val="006B5FE0"/>
    <w:rsid w:val="006B72E3"/>
    <w:rsid w:val="006B7C14"/>
    <w:rsid w:val="006C1EA8"/>
    <w:rsid w:val="006C2BBA"/>
    <w:rsid w:val="006C6BB7"/>
    <w:rsid w:val="006D2D16"/>
    <w:rsid w:val="006E125C"/>
    <w:rsid w:val="006E17D2"/>
    <w:rsid w:val="006E4E8F"/>
    <w:rsid w:val="006F2D7E"/>
    <w:rsid w:val="006F3D01"/>
    <w:rsid w:val="006F531D"/>
    <w:rsid w:val="006F5921"/>
    <w:rsid w:val="00703844"/>
    <w:rsid w:val="00711324"/>
    <w:rsid w:val="00711ADC"/>
    <w:rsid w:val="00712B3B"/>
    <w:rsid w:val="007256B6"/>
    <w:rsid w:val="00732405"/>
    <w:rsid w:val="00733770"/>
    <w:rsid w:val="00737574"/>
    <w:rsid w:val="00737D42"/>
    <w:rsid w:val="00741873"/>
    <w:rsid w:val="00743DED"/>
    <w:rsid w:val="0074427A"/>
    <w:rsid w:val="00744EC6"/>
    <w:rsid w:val="00746FB1"/>
    <w:rsid w:val="00751703"/>
    <w:rsid w:val="007524C9"/>
    <w:rsid w:val="00752EDD"/>
    <w:rsid w:val="00754DDD"/>
    <w:rsid w:val="00755F30"/>
    <w:rsid w:val="007570FD"/>
    <w:rsid w:val="0076166A"/>
    <w:rsid w:val="00762B7F"/>
    <w:rsid w:val="00772724"/>
    <w:rsid w:val="00773A2D"/>
    <w:rsid w:val="00774ADD"/>
    <w:rsid w:val="00775E36"/>
    <w:rsid w:val="00775FD2"/>
    <w:rsid w:val="00780045"/>
    <w:rsid w:val="00782BDE"/>
    <w:rsid w:val="00782EBB"/>
    <w:rsid w:val="007831D3"/>
    <w:rsid w:val="00783490"/>
    <w:rsid w:val="00783EF2"/>
    <w:rsid w:val="00784D0C"/>
    <w:rsid w:val="00785CCC"/>
    <w:rsid w:val="00786078"/>
    <w:rsid w:val="007867D4"/>
    <w:rsid w:val="00795633"/>
    <w:rsid w:val="007971C4"/>
    <w:rsid w:val="00797227"/>
    <w:rsid w:val="00797DCE"/>
    <w:rsid w:val="007A1059"/>
    <w:rsid w:val="007A26CD"/>
    <w:rsid w:val="007B1AD4"/>
    <w:rsid w:val="007B215C"/>
    <w:rsid w:val="007B37E4"/>
    <w:rsid w:val="007B6D86"/>
    <w:rsid w:val="007B770D"/>
    <w:rsid w:val="007C1770"/>
    <w:rsid w:val="007C3982"/>
    <w:rsid w:val="007C739D"/>
    <w:rsid w:val="007C7449"/>
    <w:rsid w:val="007D62F9"/>
    <w:rsid w:val="007D7C56"/>
    <w:rsid w:val="007E1659"/>
    <w:rsid w:val="007E21EA"/>
    <w:rsid w:val="007E28BC"/>
    <w:rsid w:val="007E2914"/>
    <w:rsid w:val="007E2AE6"/>
    <w:rsid w:val="007E3556"/>
    <w:rsid w:val="007E503E"/>
    <w:rsid w:val="007E52EE"/>
    <w:rsid w:val="007E5355"/>
    <w:rsid w:val="007E6C04"/>
    <w:rsid w:val="007F153C"/>
    <w:rsid w:val="007F534B"/>
    <w:rsid w:val="008004A3"/>
    <w:rsid w:val="00805CC9"/>
    <w:rsid w:val="0080604C"/>
    <w:rsid w:val="0080672E"/>
    <w:rsid w:val="0081304D"/>
    <w:rsid w:val="008209AD"/>
    <w:rsid w:val="008278C4"/>
    <w:rsid w:val="00832C3F"/>
    <w:rsid w:val="008373DB"/>
    <w:rsid w:val="00840F3F"/>
    <w:rsid w:val="008410C0"/>
    <w:rsid w:val="00843208"/>
    <w:rsid w:val="008439F5"/>
    <w:rsid w:val="0084400D"/>
    <w:rsid w:val="008451B8"/>
    <w:rsid w:val="008453F1"/>
    <w:rsid w:val="008454F1"/>
    <w:rsid w:val="0084697A"/>
    <w:rsid w:val="008510F4"/>
    <w:rsid w:val="00852096"/>
    <w:rsid w:val="0085352B"/>
    <w:rsid w:val="008627D7"/>
    <w:rsid w:val="00862D15"/>
    <w:rsid w:val="00867EE1"/>
    <w:rsid w:val="00877DA2"/>
    <w:rsid w:val="0088044B"/>
    <w:rsid w:val="00885B76"/>
    <w:rsid w:val="00886592"/>
    <w:rsid w:val="008872FC"/>
    <w:rsid w:val="00887826"/>
    <w:rsid w:val="0089153B"/>
    <w:rsid w:val="00892C3F"/>
    <w:rsid w:val="008932FD"/>
    <w:rsid w:val="00893B6A"/>
    <w:rsid w:val="00893FEF"/>
    <w:rsid w:val="00894011"/>
    <w:rsid w:val="008942B5"/>
    <w:rsid w:val="008950D5"/>
    <w:rsid w:val="00896D13"/>
    <w:rsid w:val="008975C1"/>
    <w:rsid w:val="00897ED3"/>
    <w:rsid w:val="008A01C1"/>
    <w:rsid w:val="008A0949"/>
    <w:rsid w:val="008A20C5"/>
    <w:rsid w:val="008A2F79"/>
    <w:rsid w:val="008A3E49"/>
    <w:rsid w:val="008A5A7A"/>
    <w:rsid w:val="008B6EAC"/>
    <w:rsid w:val="008B7085"/>
    <w:rsid w:val="008C291E"/>
    <w:rsid w:val="008C4AD2"/>
    <w:rsid w:val="008C6773"/>
    <w:rsid w:val="008C703E"/>
    <w:rsid w:val="008D1086"/>
    <w:rsid w:val="008D6E85"/>
    <w:rsid w:val="008E1C41"/>
    <w:rsid w:val="008E24A1"/>
    <w:rsid w:val="008E353C"/>
    <w:rsid w:val="008E550F"/>
    <w:rsid w:val="008F0439"/>
    <w:rsid w:val="008F0A5E"/>
    <w:rsid w:val="008F5336"/>
    <w:rsid w:val="009023BE"/>
    <w:rsid w:val="00904527"/>
    <w:rsid w:val="00904B73"/>
    <w:rsid w:val="00905A88"/>
    <w:rsid w:val="0091236F"/>
    <w:rsid w:val="00913D91"/>
    <w:rsid w:val="00914101"/>
    <w:rsid w:val="009170BD"/>
    <w:rsid w:val="00917FDD"/>
    <w:rsid w:val="0092089F"/>
    <w:rsid w:val="00923416"/>
    <w:rsid w:val="0092383E"/>
    <w:rsid w:val="00923A71"/>
    <w:rsid w:val="00926B21"/>
    <w:rsid w:val="009301F9"/>
    <w:rsid w:val="00932374"/>
    <w:rsid w:val="00932A2F"/>
    <w:rsid w:val="00935A30"/>
    <w:rsid w:val="00937124"/>
    <w:rsid w:val="009374EC"/>
    <w:rsid w:val="00941E85"/>
    <w:rsid w:val="0094264B"/>
    <w:rsid w:val="009441F4"/>
    <w:rsid w:val="009519BE"/>
    <w:rsid w:val="00952D27"/>
    <w:rsid w:val="00953E89"/>
    <w:rsid w:val="00955678"/>
    <w:rsid w:val="00957091"/>
    <w:rsid w:val="00961D62"/>
    <w:rsid w:val="00962B60"/>
    <w:rsid w:val="00962F42"/>
    <w:rsid w:val="009676B9"/>
    <w:rsid w:val="009706D8"/>
    <w:rsid w:val="009736B7"/>
    <w:rsid w:val="0097432C"/>
    <w:rsid w:val="00976037"/>
    <w:rsid w:val="00976DF4"/>
    <w:rsid w:val="0098148C"/>
    <w:rsid w:val="00981A8A"/>
    <w:rsid w:val="0098540D"/>
    <w:rsid w:val="0099024C"/>
    <w:rsid w:val="0099038A"/>
    <w:rsid w:val="0099220C"/>
    <w:rsid w:val="00996041"/>
    <w:rsid w:val="00997283"/>
    <w:rsid w:val="009A04FA"/>
    <w:rsid w:val="009A13E0"/>
    <w:rsid w:val="009A21A5"/>
    <w:rsid w:val="009A4916"/>
    <w:rsid w:val="009A6F8E"/>
    <w:rsid w:val="009A7243"/>
    <w:rsid w:val="009B22BD"/>
    <w:rsid w:val="009B275F"/>
    <w:rsid w:val="009B2843"/>
    <w:rsid w:val="009B4417"/>
    <w:rsid w:val="009B715E"/>
    <w:rsid w:val="009B7E8D"/>
    <w:rsid w:val="009C157F"/>
    <w:rsid w:val="009C3B87"/>
    <w:rsid w:val="009C4CF4"/>
    <w:rsid w:val="009C5BE9"/>
    <w:rsid w:val="009C5EBF"/>
    <w:rsid w:val="009C67A4"/>
    <w:rsid w:val="009C736E"/>
    <w:rsid w:val="009D3C66"/>
    <w:rsid w:val="009E205E"/>
    <w:rsid w:val="009E32D2"/>
    <w:rsid w:val="009E3360"/>
    <w:rsid w:val="009E3CED"/>
    <w:rsid w:val="009E470C"/>
    <w:rsid w:val="009E7812"/>
    <w:rsid w:val="009F00E6"/>
    <w:rsid w:val="009F1385"/>
    <w:rsid w:val="009F1D11"/>
    <w:rsid w:val="009F5B59"/>
    <w:rsid w:val="00A04B86"/>
    <w:rsid w:val="00A06E95"/>
    <w:rsid w:val="00A155A6"/>
    <w:rsid w:val="00A17481"/>
    <w:rsid w:val="00A178C3"/>
    <w:rsid w:val="00A250A0"/>
    <w:rsid w:val="00A35007"/>
    <w:rsid w:val="00A40735"/>
    <w:rsid w:val="00A45F20"/>
    <w:rsid w:val="00A465B1"/>
    <w:rsid w:val="00A47948"/>
    <w:rsid w:val="00A53922"/>
    <w:rsid w:val="00A61C08"/>
    <w:rsid w:val="00A62367"/>
    <w:rsid w:val="00A64E7C"/>
    <w:rsid w:val="00A65C86"/>
    <w:rsid w:val="00A70188"/>
    <w:rsid w:val="00A705B4"/>
    <w:rsid w:val="00A776AC"/>
    <w:rsid w:val="00A8162E"/>
    <w:rsid w:val="00A854C8"/>
    <w:rsid w:val="00A85C86"/>
    <w:rsid w:val="00A95221"/>
    <w:rsid w:val="00A965E7"/>
    <w:rsid w:val="00A97374"/>
    <w:rsid w:val="00A97A52"/>
    <w:rsid w:val="00A97B02"/>
    <w:rsid w:val="00AA20D6"/>
    <w:rsid w:val="00AA22A0"/>
    <w:rsid w:val="00AA4F8D"/>
    <w:rsid w:val="00AB2D6F"/>
    <w:rsid w:val="00AB4F04"/>
    <w:rsid w:val="00AB6825"/>
    <w:rsid w:val="00AB7736"/>
    <w:rsid w:val="00AC051E"/>
    <w:rsid w:val="00AC0B53"/>
    <w:rsid w:val="00AC3E16"/>
    <w:rsid w:val="00AC530E"/>
    <w:rsid w:val="00AD4B8C"/>
    <w:rsid w:val="00AD5884"/>
    <w:rsid w:val="00AD62FD"/>
    <w:rsid w:val="00AE1615"/>
    <w:rsid w:val="00AE27F2"/>
    <w:rsid w:val="00AE2975"/>
    <w:rsid w:val="00AF1F2F"/>
    <w:rsid w:val="00AF3C34"/>
    <w:rsid w:val="00AF3E8D"/>
    <w:rsid w:val="00B067D2"/>
    <w:rsid w:val="00B10AFD"/>
    <w:rsid w:val="00B122B2"/>
    <w:rsid w:val="00B14446"/>
    <w:rsid w:val="00B14452"/>
    <w:rsid w:val="00B16C48"/>
    <w:rsid w:val="00B24599"/>
    <w:rsid w:val="00B25307"/>
    <w:rsid w:val="00B31868"/>
    <w:rsid w:val="00B31B7C"/>
    <w:rsid w:val="00B37F4F"/>
    <w:rsid w:val="00B41191"/>
    <w:rsid w:val="00B45E86"/>
    <w:rsid w:val="00B475DC"/>
    <w:rsid w:val="00B540B4"/>
    <w:rsid w:val="00B54B83"/>
    <w:rsid w:val="00B56892"/>
    <w:rsid w:val="00B5727D"/>
    <w:rsid w:val="00B640EE"/>
    <w:rsid w:val="00B64C22"/>
    <w:rsid w:val="00B6600E"/>
    <w:rsid w:val="00B7129C"/>
    <w:rsid w:val="00B71C59"/>
    <w:rsid w:val="00B748AD"/>
    <w:rsid w:val="00B81CEE"/>
    <w:rsid w:val="00B828ED"/>
    <w:rsid w:val="00B848BA"/>
    <w:rsid w:val="00B90619"/>
    <w:rsid w:val="00B9281D"/>
    <w:rsid w:val="00B9292C"/>
    <w:rsid w:val="00B96412"/>
    <w:rsid w:val="00B964F3"/>
    <w:rsid w:val="00B96C14"/>
    <w:rsid w:val="00B97DD8"/>
    <w:rsid w:val="00BA1883"/>
    <w:rsid w:val="00BA1ED8"/>
    <w:rsid w:val="00BA2A1E"/>
    <w:rsid w:val="00BA6A73"/>
    <w:rsid w:val="00BB0486"/>
    <w:rsid w:val="00BB532A"/>
    <w:rsid w:val="00BB781B"/>
    <w:rsid w:val="00BC022B"/>
    <w:rsid w:val="00BC0B43"/>
    <w:rsid w:val="00BC2BBA"/>
    <w:rsid w:val="00BC3D08"/>
    <w:rsid w:val="00BC468E"/>
    <w:rsid w:val="00BC57B2"/>
    <w:rsid w:val="00BD0C60"/>
    <w:rsid w:val="00BD17F7"/>
    <w:rsid w:val="00BD1FCC"/>
    <w:rsid w:val="00BD756B"/>
    <w:rsid w:val="00BE0523"/>
    <w:rsid w:val="00BE241A"/>
    <w:rsid w:val="00BE610D"/>
    <w:rsid w:val="00BE6D5E"/>
    <w:rsid w:val="00BF046A"/>
    <w:rsid w:val="00BF0958"/>
    <w:rsid w:val="00BF24B8"/>
    <w:rsid w:val="00BF4075"/>
    <w:rsid w:val="00BF4733"/>
    <w:rsid w:val="00BF61B7"/>
    <w:rsid w:val="00BF6708"/>
    <w:rsid w:val="00BF6C21"/>
    <w:rsid w:val="00C04D40"/>
    <w:rsid w:val="00C07A0C"/>
    <w:rsid w:val="00C105D3"/>
    <w:rsid w:val="00C108B2"/>
    <w:rsid w:val="00C13E50"/>
    <w:rsid w:val="00C15C55"/>
    <w:rsid w:val="00C164E6"/>
    <w:rsid w:val="00C16824"/>
    <w:rsid w:val="00C204A0"/>
    <w:rsid w:val="00C20ED1"/>
    <w:rsid w:val="00C21576"/>
    <w:rsid w:val="00C22414"/>
    <w:rsid w:val="00C22F80"/>
    <w:rsid w:val="00C249E1"/>
    <w:rsid w:val="00C24D30"/>
    <w:rsid w:val="00C27AB4"/>
    <w:rsid w:val="00C331E4"/>
    <w:rsid w:val="00C35606"/>
    <w:rsid w:val="00C3671D"/>
    <w:rsid w:val="00C50627"/>
    <w:rsid w:val="00C507AB"/>
    <w:rsid w:val="00C538C2"/>
    <w:rsid w:val="00C67DA1"/>
    <w:rsid w:val="00C75448"/>
    <w:rsid w:val="00C81F3A"/>
    <w:rsid w:val="00C8356F"/>
    <w:rsid w:val="00C83655"/>
    <w:rsid w:val="00C87EB7"/>
    <w:rsid w:val="00C921AF"/>
    <w:rsid w:val="00C924DE"/>
    <w:rsid w:val="00C93A0D"/>
    <w:rsid w:val="00C93F0B"/>
    <w:rsid w:val="00C96FF7"/>
    <w:rsid w:val="00C97278"/>
    <w:rsid w:val="00CA04D3"/>
    <w:rsid w:val="00CA0A55"/>
    <w:rsid w:val="00CA20D0"/>
    <w:rsid w:val="00CA39DA"/>
    <w:rsid w:val="00CA4182"/>
    <w:rsid w:val="00CA4917"/>
    <w:rsid w:val="00CC176F"/>
    <w:rsid w:val="00CC1790"/>
    <w:rsid w:val="00CC1F60"/>
    <w:rsid w:val="00CC2933"/>
    <w:rsid w:val="00CC3CF0"/>
    <w:rsid w:val="00CC47EC"/>
    <w:rsid w:val="00CC613C"/>
    <w:rsid w:val="00CC7BA3"/>
    <w:rsid w:val="00CD6F78"/>
    <w:rsid w:val="00CD76FC"/>
    <w:rsid w:val="00CE2F28"/>
    <w:rsid w:val="00CE6C66"/>
    <w:rsid w:val="00CF2A18"/>
    <w:rsid w:val="00CF4B74"/>
    <w:rsid w:val="00CF61F2"/>
    <w:rsid w:val="00CF68F4"/>
    <w:rsid w:val="00CF69C0"/>
    <w:rsid w:val="00D01590"/>
    <w:rsid w:val="00D05200"/>
    <w:rsid w:val="00D05A1F"/>
    <w:rsid w:val="00D123F0"/>
    <w:rsid w:val="00D12B59"/>
    <w:rsid w:val="00D33A6B"/>
    <w:rsid w:val="00D35FF0"/>
    <w:rsid w:val="00D375C2"/>
    <w:rsid w:val="00D37F58"/>
    <w:rsid w:val="00D41A9F"/>
    <w:rsid w:val="00D42E2B"/>
    <w:rsid w:val="00D4633D"/>
    <w:rsid w:val="00D51555"/>
    <w:rsid w:val="00D53294"/>
    <w:rsid w:val="00D53B59"/>
    <w:rsid w:val="00D55823"/>
    <w:rsid w:val="00D559CA"/>
    <w:rsid w:val="00D561CB"/>
    <w:rsid w:val="00D56275"/>
    <w:rsid w:val="00D5734B"/>
    <w:rsid w:val="00D60237"/>
    <w:rsid w:val="00D62FD4"/>
    <w:rsid w:val="00D64123"/>
    <w:rsid w:val="00D643A9"/>
    <w:rsid w:val="00D6477F"/>
    <w:rsid w:val="00D6548C"/>
    <w:rsid w:val="00D66A28"/>
    <w:rsid w:val="00D7222F"/>
    <w:rsid w:val="00D73103"/>
    <w:rsid w:val="00D737BD"/>
    <w:rsid w:val="00D744F4"/>
    <w:rsid w:val="00D775F7"/>
    <w:rsid w:val="00D80818"/>
    <w:rsid w:val="00D82619"/>
    <w:rsid w:val="00D83D3B"/>
    <w:rsid w:val="00D84745"/>
    <w:rsid w:val="00D853E6"/>
    <w:rsid w:val="00D91DBC"/>
    <w:rsid w:val="00D939F7"/>
    <w:rsid w:val="00D94034"/>
    <w:rsid w:val="00D9716C"/>
    <w:rsid w:val="00DA0ADD"/>
    <w:rsid w:val="00DA1B97"/>
    <w:rsid w:val="00DA4904"/>
    <w:rsid w:val="00DB4C6C"/>
    <w:rsid w:val="00DB6069"/>
    <w:rsid w:val="00DB71BA"/>
    <w:rsid w:val="00DC1223"/>
    <w:rsid w:val="00DC3915"/>
    <w:rsid w:val="00DC7686"/>
    <w:rsid w:val="00DD2C17"/>
    <w:rsid w:val="00DD3A91"/>
    <w:rsid w:val="00DD409E"/>
    <w:rsid w:val="00DD59CF"/>
    <w:rsid w:val="00DE43D5"/>
    <w:rsid w:val="00DE46C0"/>
    <w:rsid w:val="00DE78FF"/>
    <w:rsid w:val="00DF3AA0"/>
    <w:rsid w:val="00DF3D3C"/>
    <w:rsid w:val="00DF4250"/>
    <w:rsid w:val="00DF4C4A"/>
    <w:rsid w:val="00DF61EE"/>
    <w:rsid w:val="00DF7154"/>
    <w:rsid w:val="00E00604"/>
    <w:rsid w:val="00E07F68"/>
    <w:rsid w:val="00E11A04"/>
    <w:rsid w:val="00E12395"/>
    <w:rsid w:val="00E12EFB"/>
    <w:rsid w:val="00E1458A"/>
    <w:rsid w:val="00E146C3"/>
    <w:rsid w:val="00E171A6"/>
    <w:rsid w:val="00E175C5"/>
    <w:rsid w:val="00E22B2B"/>
    <w:rsid w:val="00E27261"/>
    <w:rsid w:val="00E27395"/>
    <w:rsid w:val="00E3172C"/>
    <w:rsid w:val="00E32532"/>
    <w:rsid w:val="00E42FCF"/>
    <w:rsid w:val="00E46946"/>
    <w:rsid w:val="00E52B73"/>
    <w:rsid w:val="00E5660C"/>
    <w:rsid w:val="00E64642"/>
    <w:rsid w:val="00E648F3"/>
    <w:rsid w:val="00E667F6"/>
    <w:rsid w:val="00E70199"/>
    <w:rsid w:val="00E72B5C"/>
    <w:rsid w:val="00E77D83"/>
    <w:rsid w:val="00E80A08"/>
    <w:rsid w:val="00E812B0"/>
    <w:rsid w:val="00E81FEE"/>
    <w:rsid w:val="00E82B43"/>
    <w:rsid w:val="00E84176"/>
    <w:rsid w:val="00E84BF4"/>
    <w:rsid w:val="00E87972"/>
    <w:rsid w:val="00E94C11"/>
    <w:rsid w:val="00E971D0"/>
    <w:rsid w:val="00EA0321"/>
    <w:rsid w:val="00EA0424"/>
    <w:rsid w:val="00EA5FBE"/>
    <w:rsid w:val="00EB2926"/>
    <w:rsid w:val="00EB6007"/>
    <w:rsid w:val="00EC15B9"/>
    <w:rsid w:val="00EC7BD9"/>
    <w:rsid w:val="00ED140C"/>
    <w:rsid w:val="00ED3582"/>
    <w:rsid w:val="00ED3679"/>
    <w:rsid w:val="00ED4DE2"/>
    <w:rsid w:val="00ED5775"/>
    <w:rsid w:val="00EE13F3"/>
    <w:rsid w:val="00EE3117"/>
    <w:rsid w:val="00EE6E1A"/>
    <w:rsid w:val="00EE725E"/>
    <w:rsid w:val="00EE7472"/>
    <w:rsid w:val="00EF1F73"/>
    <w:rsid w:val="00EF2BEF"/>
    <w:rsid w:val="00EF7BAE"/>
    <w:rsid w:val="00EF7F73"/>
    <w:rsid w:val="00F02C5D"/>
    <w:rsid w:val="00F04B01"/>
    <w:rsid w:val="00F05767"/>
    <w:rsid w:val="00F057FC"/>
    <w:rsid w:val="00F064EC"/>
    <w:rsid w:val="00F10011"/>
    <w:rsid w:val="00F139B8"/>
    <w:rsid w:val="00F14C9E"/>
    <w:rsid w:val="00F2216D"/>
    <w:rsid w:val="00F225AC"/>
    <w:rsid w:val="00F22781"/>
    <w:rsid w:val="00F24EA9"/>
    <w:rsid w:val="00F260C7"/>
    <w:rsid w:val="00F26935"/>
    <w:rsid w:val="00F33A55"/>
    <w:rsid w:val="00F36CDA"/>
    <w:rsid w:val="00F371DC"/>
    <w:rsid w:val="00F42F16"/>
    <w:rsid w:val="00F443BF"/>
    <w:rsid w:val="00F468F8"/>
    <w:rsid w:val="00F46A4E"/>
    <w:rsid w:val="00F57F10"/>
    <w:rsid w:val="00F61011"/>
    <w:rsid w:val="00F67630"/>
    <w:rsid w:val="00F70EBE"/>
    <w:rsid w:val="00F7150E"/>
    <w:rsid w:val="00F76478"/>
    <w:rsid w:val="00F76ADE"/>
    <w:rsid w:val="00F8016A"/>
    <w:rsid w:val="00F81CD2"/>
    <w:rsid w:val="00F86541"/>
    <w:rsid w:val="00F86630"/>
    <w:rsid w:val="00F9017F"/>
    <w:rsid w:val="00F92B17"/>
    <w:rsid w:val="00F96912"/>
    <w:rsid w:val="00F976F0"/>
    <w:rsid w:val="00F97C19"/>
    <w:rsid w:val="00FA520C"/>
    <w:rsid w:val="00FA7D16"/>
    <w:rsid w:val="00FA7E0A"/>
    <w:rsid w:val="00FB4840"/>
    <w:rsid w:val="00FB65A4"/>
    <w:rsid w:val="00FB6F05"/>
    <w:rsid w:val="00FB6FC5"/>
    <w:rsid w:val="00FC2285"/>
    <w:rsid w:val="00FC4C6D"/>
    <w:rsid w:val="00FC6405"/>
    <w:rsid w:val="00FD0553"/>
    <w:rsid w:val="00FD2811"/>
    <w:rsid w:val="00FD2B6F"/>
    <w:rsid w:val="00FD35BB"/>
    <w:rsid w:val="00FD4403"/>
    <w:rsid w:val="00FD5359"/>
    <w:rsid w:val="00FD6A3F"/>
    <w:rsid w:val="00FD7D65"/>
    <w:rsid w:val="00FE0480"/>
    <w:rsid w:val="00FE2E83"/>
    <w:rsid w:val="00FE45D5"/>
    <w:rsid w:val="00FE66F5"/>
    <w:rsid w:val="00FE7B5F"/>
    <w:rsid w:val="00FF09ED"/>
    <w:rsid w:val="00FF1ABB"/>
    <w:rsid w:val="00FF23B0"/>
    <w:rsid w:val="00FF4379"/>
    <w:rsid w:val="00FF4D14"/>
    <w:rsid w:val="00FF4DE4"/>
    <w:rsid w:val="00FF501D"/>
    <w:rsid w:val="00FF78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5C6C1514"/>
  <w15:docId w15:val="{0DB465EA-0704-413A-9FE2-587B35246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F0A5E"/>
  </w:style>
  <w:style w:type="paragraph" w:styleId="Virsraksts1">
    <w:name w:val="heading 1"/>
    <w:aliases w:val="Section Heading,heading1,Antraste 1,h1,Section Heading Char,heading1 Char,Antraste 1 Char,h1 Char,H1"/>
    <w:basedOn w:val="Parasts"/>
    <w:next w:val="Parasts"/>
    <w:link w:val="Virsraksts1Rakstz"/>
    <w:qFormat/>
    <w:rsid w:val="005D4A89"/>
    <w:pPr>
      <w:keepNext/>
      <w:widowControl w:val="0"/>
      <w:suppressAutoHyphens/>
      <w:spacing w:before="240" w:after="60" w:line="240" w:lineRule="auto"/>
      <w:outlineLvl w:val="0"/>
    </w:pPr>
    <w:rPr>
      <w:rFonts w:ascii="Arial" w:eastAsia="Lucida Sans Unicode" w:hAnsi="Arial" w:cs="Arial"/>
      <w:b/>
      <w:bCs/>
      <w:kern w:val="32"/>
      <w:sz w:val="32"/>
      <w:szCs w:val="32"/>
      <w:lang w:eastAsia="ar-SA"/>
    </w:rPr>
  </w:style>
  <w:style w:type="paragraph" w:styleId="Virsraksts2">
    <w:name w:val="heading 2"/>
    <w:basedOn w:val="Parasts"/>
    <w:next w:val="Parasts"/>
    <w:link w:val="Virsraksts2Rakstz"/>
    <w:semiHidden/>
    <w:unhideWhenUsed/>
    <w:qFormat/>
    <w:rsid w:val="008454F1"/>
    <w:pPr>
      <w:keepNext/>
      <w:suppressAutoHyphens/>
      <w:spacing w:before="240" w:after="60" w:line="240" w:lineRule="auto"/>
      <w:outlineLvl w:val="1"/>
    </w:pPr>
    <w:rPr>
      <w:rFonts w:ascii="Arial" w:eastAsia="Times New Roman" w:hAnsi="Arial" w:cs="Times New Roman"/>
      <w:b/>
      <w:bCs/>
      <w:i/>
      <w:iCs/>
      <w:sz w:val="28"/>
      <w:szCs w:val="28"/>
      <w:lang w:val="en-GB" w:eastAsia="ar-SA"/>
    </w:rPr>
  </w:style>
  <w:style w:type="paragraph" w:styleId="Virsraksts3">
    <w:name w:val="heading 3"/>
    <w:basedOn w:val="Parasts"/>
    <w:next w:val="Parasts"/>
    <w:link w:val="Virsraksts3Rakstz"/>
    <w:semiHidden/>
    <w:unhideWhenUsed/>
    <w:qFormat/>
    <w:rsid w:val="008454F1"/>
    <w:pPr>
      <w:keepNext/>
      <w:tabs>
        <w:tab w:val="num" w:pos="0"/>
      </w:tabs>
      <w:suppressAutoHyphens/>
      <w:spacing w:before="240" w:after="60" w:line="240" w:lineRule="auto"/>
      <w:outlineLvl w:val="2"/>
    </w:pPr>
    <w:rPr>
      <w:rFonts w:ascii="Arial" w:eastAsia="Times New Roman" w:hAnsi="Arial" w:cs="Times New Roman"/>
      <w:b/>
      <w:bCs/>
      <w:sz w:val="26"/>
      <w:szCs w:val="26"/>
      <w:lang w:val="x-none" w:eastAsia="ar-SA"/>
    </w:rPr>
  </w:style>
  <w:style w:type="paragraph" w:styleId="Virsraksts5">
    <w:name w:val="heading 5"/>
    <w:basedOn w:val="Parasts"/>
    <w:next w:val="Parasts"/>
    <w:link w:val="Virsraksts5Rakstz"/>
    <w:semiHidden/>
    <w:unhideWhenUsed/>
    <w:qFormat/>
    <w:rsid w:val="008454F1"/>
    <w:pPr>
      <w:suppressAutoHyphens/>
      <w:spacing w:before="240" w:after="60" w:line="240" w:lineRule="auto"/>
      <w:outlineLvl w:val="4"/>
    </w:pPr>
    <w:rPr>
      <w:rFonts w:ascii="Times New Roman" w:eastAsia="Times New Roman" w:hAnsi="Times New Roman" w:cs="Times New Roman"/>
      <w:b/>
      <w:bCs/>
      <w:i/>
      <w:iCs/>
      <w:sz w:val="26"/>
      <w:szCs w:val="26"/>
      <w:lang w:val="en-GB" w:eastAsia="ar-SA"/>
    </w:rPr>
  </w:style>
  <w:style w:type="paragraph" w:styleId="Virsraksts6">
    <w:name w:val="heading 6"/>
    <w:basedOn w:val="Parasts"/>
    <w:next w:val="Parasts"/>
    <w:link w:val="Virsraksts6Rakstz"/>
    <w:semiHidden/>
    <w:unhideWhenUsed/>
    <w:qFormat/>
    <w:rsid w:val="008454F1"/>
    <w:pPr>
      <w:tabs>
        <w:tab w:val="num" w:pos="0"/>
      </w:tabs>
      <w:suppressAutoHyphens/>
      <w:spacing w:before="240" w:after="60" w:line="240" w:lineRule="auto"/>
      <w:outlineLvl w:val="5"/>
    </w:pPr>
    <w:rPr>
      <w:rFonts w:ascii="Times New Roman" w:eastAsia="Times New Roman" w:hAnsi="Times New Roman" w:cs="Times New Roman"/>
      <w:b/>
      <w:bCs/>
      <w:sz w:val="20"/>
      <w:szCs w:val="20"/>
      <w:lang w:val="x-none" w:eastAsia="ar-SA"/>
    </w:rPr>
  </w:style>
  <w:style w:type="paragraph" w:styleId="Virsraksts9">
    <w:name w:val="heading 9"/>
    <w:basedOn w:val="Parasts"/>
    <w:next w:val="Parasts"/>
    <w:link w:val="Virsraksts9Rakstz"/>
    <w:semiHidden/>
    <w:unhideWhenUsed/>
    <w:qFormat/>
    <w:rsid w:val="008454F1"/>
    <w:pPr>
      <w:suppressAutoHyphens/>
      <w:spacing w:before="240" w:after="60" w:line="240" w:lineRule="auto"/>
      <w:outlineLvl w:val="8"/>
    </w:pPr>
    <w:rPr>
      <w:rFonts w:ascii="Arial" w:eastAsia="Times New Roman" w:hAnsi="Arial" w:cs="Times New Roman"/>
      <w:sz w:val="20"/>
      <w:szCs w:val="20"/>
      <w:lang w:val="en-GB"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aliases w:val="Footnote symbol"/>
    <w:uiPriority w:val="99"/>
    <w:rsid w:val="001E2474"/>
    <w:rPr>
      <w:vertAlign w:val="superscript"/>
    </w:rPr>
  </w:style>
  <w:style w:type="paragraph" w:customStyle="1" w:styleId="Atsauce">
    <w:name w:val="Atsauce"/>
    <w:basedOn w:val="Vresteksts"/>
    <w:rsid w:val="001E2474"/>
    <w:rPr>
      <w:rFonts w:ascii="Arial" w:eastAsia="Times New Roman" w:hAnsi="Arial" w:cs="Arial"/>
      <w:sz w:val="16"/>
      <w:szCs w:val="16"/>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
    <w:basedOn w:val="Parasts"/>
    <w:link w:val="VrestekstsRakstz"/>
    <w:uiPriority w:val="99"/>
    <w:unhideWhenUsed/>
    <w:qFormat/>
    <w:rsid w:val="001E2474"/>
    <w:pPr>
      <w:spacing w:after="0" w:line="240" w:lineRule="auto"/>
    </w:pPr>
    <w:rPr>
      <w:sz w:val="20"/>
      <w:szCs w:val="20"/>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basedOn w:val="Noklusjumarindkopasfonts"/>
    <w:link w:val="Vresteksts"/>
    <w:uiPriority w:val="99"/>
    <w:rsid w:val="001E2474"/>
    <w:rPr>
      <w:sz w:val="20"/>
      <w:szCs w:val="20"/>
    </w:rPr>
  </w:style>
  <w:style w:type="paragraph" w:styleId="Sarakstarindkopa">
    <w:name w:val="List Paragraph"/>
    <w:aliases w:val="Strip,H&amp;P List Paragraph,Normal bullet 2,Bullet list,2,Virsraksti,Saistīto dokumentu saraksts,Syle 1,PPS_Bullet,List Paragraph;Grafika nosaukums,Grafika nosaukums,Numurets,Colorful List - Accent 11,List Paragraph11,Body,List Paragraph"/>
    <w:basedOn w:val="Parasts"/>
    <w:link w:val="SarakstarindkopaRakstz"/>
    <w:uiPriority w:val="34"/>
    <w:qFormat/>
    <w:rsid w:val="00FD2811"/>
    <w:pPr>
      <w:ind w:left="720"/>
      <w:contextualSpacing/>
    </w:pPr>
  </w:style>
  <w:style w:type="paragraph" w:styleId="Kjene">
    <w:name w:val="footer"/>
    <w:basedOn w:val="Parasts"/>
    <w:link w:val="KjeneRakstz"/>
    <w:uiPriority w:val="99"/>
    <w:unhideWhenUsed/>
    <w:rsid w:val="00917FD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17FDD"/>
  </w:style>
  <w:style w:type="paragraph" w:styleId="Galvene">
    <w:name w:val="header"/>
    <w:aliases w:val="Char1"/>
    <w:basedOn w:val="Parasts"/>
    <w:link w:val="GalveneRakstz"/>
    <w:uiPriority w:val="99"/>
    <w:unhideWhenUsed/>
    <w:rsid w:val="006872BA"/>
    <w:pPr>
      <w:tabs>
        <w:tab w:val="center" w:pos="4153"/>
        <w:tab w:val="right" w:pos="8306"/>
      </w:tabs>
      <w:spacing w:after="0" w:line="240" w:lineRule="auto"/>
    </w:pPr>
  </w:style>
  <w:style w:type="character" w:customStyle="1" w:styleId="GalveneRakstz">
    <w:name w:val="Galvene Rakstz."/>
    <w:aliases w:val="Char1 Rakstz."/>
    <w:basedOn w:val="Noklusjumarindkopasfonts"/>
    <w:link w:val="Galvene"/>
    <w:uiPriority w:val="99"/>
    <w:rsid w:val="006872BA"/>
  </w:style>
  <w:style w:type="paragraph" w:styleId="Balonteksts">
    <w:name w:val="Balloon Text"/>
    <w:basedOn w:val="Parasts"/>
    <w:link w:val="BalontekstsRakstz"/>
    <w:uiPriority w:val="99"/>
    <w:semiHidden/>
    <w:unhideWhenUsed/>
    <w:rsid w:val="00DD2C17"/>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D2C17"/>
    <w:rPr>
      <w:rFonts w:ascii="Segoe UI" w:hAnsi="Segoe UI" w:cs="Segoe UI"/>
      <w:sz w:val="18"/>
      <w:szCs w:val="18"/>
    </w:rPr>
  </w:style>
  <w:style w:type="paragraph" w:customStyle="1" w:styleId="tv213">
    <w:name w:val="tv213"/>
    <w:basedOn w:val="Parasts"/>
    <w:rsid w:val="006F531D"/>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stParagraph1">
    <w:name w:val="List Paragraph1"/>
    <w:basedOn w:val="Parasts"/>
    <w:uiPriority w:val="34"/>
    <w:qFormat/>
    <w:rsid w:val="006F531D"/>
    <w:pPr>
      <w:widowControl w:val="0"/>
      <w:spacing w:after="0" w:line="240" w:lineRule="auto"/>
      <w:ind w:left="720"/>
      <w:contextualSpacing/>
    </w:pPr>
    <w:rPr>
      <w:rFonts w:ascii="Times New Roman" w:eastAsia="Times New Roman" w:hAnsi="Times New Roman" w:cs="Times New Roman"/>
      <w:sz w:val="24"/>
      <w:szCs w:val="24"/>
    </w:rPr>
  </w:style>
  <w:style w:type="character" w:customStyle="1" w:styleId="Virsraksts1Rakstz">
    <w:name w:val="Virsraksts 1 Rakstz."/>
    <w:aliases w:val="Section Heading Rakstz.,heading1 Rakstz.,Antraste 1 Rakstz.,h1 Rakstz.,Section Heading Char Rakstz.,heading1 Char Rakstz.,Antraste 1 Char Rakstz.,h1 Char Rakstz.,H1 Rakstz."/>
    <w:basedOn w:val="Noklusjumarindkopasfonts"/>
    <w:link w:val="Virsraksts1"/>
    <w:rsid w:val="005D4A89"/>
    <w:rPr>
      <w:rFonts w:ascii="Arial" w:eastAsia="Lucida Sans Unicode" w:hAnsi="Arial" w:cs="Arial"/>
      <w:b/>
      <w:bCs/>
      <w:kern w:val="32"/>
      <w:sz w:val="32"/>
      <w:szCs w:val="32"/>
      <w:lang w:eastAsia="ar-SA"/>
    </w:rPr>
  </w:style>
  <w:style w:type="paragraph" w:customStyle="1" w:styleId="Punkts">
    <w:name w:val="Punkts"/>
    <w:basedOn w:val="Parasts"/>
    <w:next w:val="Apakpunkts"/>
    <w:rsid w:val="005D4A89"/>
    <w:pPr>
      <w:numPr>
        <w:numId w:val="2"/>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link w:val="ApakpunktsChar"/>
    <w:rsid w:val="005D4A89"/>
    <w:pPr>
      <w:numPr>
        <w:ilvl w:val="1"/>
        <w:numId w:val="2"/>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rsid w:val="005D4A89"/>
    <w:rPr>
      <w:rFonts w:ascii="Arial" w:eastAsia="Times New Roman" w:hAnsi="Arial" w:cs="Times New Roman"/>
      <w:b/>
      <w:sz w:val="20"/>
      <w:szCs w:val="24"/>
      <w:lang w:eastAsia="lv-LV"/>
    </w:rPr>
  </w:style>
  <w:style w:type="paragraph" w:customStyle="1" w:styleId="Paragrfs">
    <w:name w:val="Paragrāfs"/>
    <w:basedOn w:val="Parasts"/>
    <w:next w:val="Rindkopa"/>
    <w:link w:val="ParagrfsChar"/>
    <w:rsid w:val="005D4A89"/>
    <w:pPr>
      <w:numPr>
        <w:ilvl w:val="2"/>
        <w:numId w:val="2"/>
      </w:numPr>
      <w:spacing w:after="0" w:line="240" w:lineRule="auto"/>
      <w:jc w:val="both"/>
    </w:pPr>
    <w:rPr>
      <w:rFonts w:ascii="Arial" w:eastAsia="Times New Roman" w:hAnsi="Arial" w:cs="Times New Roman"/>
      <w:sz w:val="20"/>
      <w:szCs w:val="24"/>
      <w:lang w:eastAsia="lv-LV"/>
    </w:rPr>
  </w:style>
  <w:style w:type="paragraph" w:customStyle="1" w:styleId="Rindkopa">
    <w:name w:val="Rindkopa"/>
    <w:basedOn w:val="Parasts"/>
    <w:next w:val="Punkts"/>
    <w:rsid w:val="005D4A89"/>
    <w:pPr>
      <w:spacing w:after="0" w:line="240" w:lineRule="auto"/>
      <w:ind w:left="851"/>
      <w:jc w:val="both"/>
    </w:pPr>
    <w:rPr>
      <w:rFonts w:ascii="Arial" w:eastAsia="Times New Roman" w:hAnsi="Arial" w:cs="Times New Roman"/>
      <w:sz w:val="20"/>
      <w:szCs w:val="24"/>
      <w:lang w:eastAsia="lv-LV"/>
    </w:rPr>
  </w:style>
  <w:style w:type="character" w:customStyle="1" w:styleId="iubsearch-contractname">
    <w:name w:val="iubsearch-contractname"/>
    <w:basedOn w:val="Noklusjumarindkopasfonts"/>
    <w:rsid w:val="005D4A89"/>
  </w:style>
  <w:style w:type="paragraph" w:styleId="Pamatteksts">
    <w:name w:val="Body Text"/>
    <w:aliases w:val="Body Text1,Body Text Char3,Body Text Char2 Char,Body Text Char1 Char2 Char,Body Text Char2 Char Char Char1,Body Text Char1 Char3 Char Char Char,Body Text Char2 Char Char Char1 Char Char,Body Text Char1 Char2 Char Char Char Char Char"/>
    <w:basedOn w:val="Parasts"/>
    <w:link w:val="PamattekstsRakstz"/>
    <w:unhideWhenUsed/>
    <w:rsid w:val="00180F41"/>
    <w:pPr>
      <w:widowControl w:val="0"/>
      <w:spacing w:after="120" w:line="240" w:lineRule="auto"/>
    </w:pPr>
    <w:rPr>
      <w:rFonts w:ascii="Times New Roman" w:eastAsia="Times New Roman" w:hAnsi="Times New Roman" w:cs="Times New Roman"/>
      <w:sz w:val="24"/>
      <w:szCs w:val="24"/>
    </w:rPr>
  </w:style>
  <w:style w:type="character" w:customStyle="1" w:styleId="PamattekstsRakstz">
    <w:name w:val="Pamatteksts Rakstz."/>
    <w:aliases w:val="Body Text1 Rakstz.,Body Text Char3 Rakstz.,Body Text Char2 Char Rakstz.,Body Text Char1 Char2 Char Rakstz.,Body Text Char2 Char Char Char1 Rakstz.,Body Text Char1 Char3 Char Char Char Rakstz."/>
    <w:basedOn w:val="Noklusjumarindkopasfonts"/>
    <w:link w:val="Pamatteksts"/>
    <w:rsid w:val="00180F41"/>
    <w:rPr>
      <w:rFonts w:ascii="Times New Roman" w:eastAsia="Times New Roman" w:hAnsi="Times New Roman" w:cs="Times New Roman"/>
      <w:sz w:val="24"/>
      <w:szCs w:val="24"/>
    </w:rPr>
  </w:style>
  <w:style w:type="character" w:styleId="Hipersaite">
    <w:name w:val="Hyperlink"/>
    <w:basedOn w:val="Noklusjumarindkopasfonts"/>
    <w:uiPriority w:val="99"/>
    <w:unhideWhenUsed/>
    <w:rsid w:val="00AA4F8D"/>
    <w:rPr>
      <w:color w:val="0563C1" w:themeColor="hyperlink"/>
      <w:u w:val="single"/>
    </w:rPr>
  </w:style>
  <w:style w:type="character" w:customStyle="1" w:styleId="SarakstarindkopaRakstz">
    <w:name w:val="Saraksta rindkopa Rakstz."/>
    <w:aliases w:val="Strip Rakstz.,H&amp;P List Paragraph Rakstz.,Normal bullet 2 Rakstz.,Bullet list Rakstz.,2 Rakstz.,Virsraksti Rakstz.,Saistīto dokumentu saraksts Rakstz.,Syle 1 Rakstz.,PPS_Bullet Rakstz.,List Paragraph;Grafika nosaukums Rakstz."/>
    <w:link w:val="Sarakstarindkopa"/>
    <w:uiPriority w:val="34"/>
    <w:qFormat/>
    <w:locked/>
    <w:rsid w:val="0099220C"/>
  </w:style>
  <w:style w:type="paragraph" w:customStyle="1" w:styleId="Default">
    <w:name w:val="Default"/>
    <w:rsid w:val="000E7218"/>
    <w:pPr>
      <w:autoSpaceDE w:val="0"/>
      <w:autoSpaceDN w:val="0"/>
      <w:adjustRightInd w:val="0"/>
      <w:spacing w:after="0" w:line="240" w:lineRule="auto"/>
    </w:pPr>
    <w:rPr>
      <w:rFonts w:ascii="Times New Roman" w:hAnsi="Times New Roman" w:cs="Times New Roman"/>
      <w:color w:val="000000"/>
      <w:sz w:val="24"/>
      <w:szCs w:val="24"/>
    </w:rPr>
  </w:style>
  <w:style w:type="table" w:styleId="Reatabula">
    <w:name w:val="Table Grid"/>
    <w:basedOn w:val="Parastatabula"/>
    <w:uiPriority w:val="39"/>
    <w:rsid w:val="000E7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Noklusjumarindkopasfonts"/>
    <w:uiPriority w:val="99"/>
    <w:semiHidden/>
    <w:unhideWhenUsed/>
    <w:rsid w:val="0089153B"/>
    <w:rPr>
      <w:color w:val="605E5C"/>
      <w:shd w:val="clear" w:color="auto" w:fill="E1DFDD"/>
    </w:rPr>
  </w:style>
  <w:style w:type="character" w:customStyle="1" w:styleId="Bodytext95pt">
    <w:name w:val="Body text + 9;5 pt"/>
    <w:rsid w:val="001E59AB"/>
    <w:rPr>
      <w:rFonts w:ascii="Times New Roman" w:eastAsia="Times New Roman" w:hAnsi="Times New Roman" w:cs="Times New Roman"/>
      <w:b w:val="0"/>
      <w:bCs w:val="0"/>
      <w:i w:val="0"/>
      <w:iCs w:val="0"/>
      <w:strike w:val="0"/>
      <w:dstrike w:val="0"/>
      <w:color w:val="000000"/>
      <w:spacing w:val="0"/>
      <w:w w:val="100"/>
      <w:position w:val="0"/>
      <w:sz w:val="19"/>
      <w:szCs w:val="19"/>
      <w:u w:val="none"/>
      <w:vertAlign w:val="baseline"/>
      <w:lang w:val="lv-LV"/>
    </w:rPr>
  </w:style>
  <w:style w:type="paragraph" w:customStyle="1" w:styleId="Stils2">
    <w:name w:val="Stils2"/>
    <w:basedOn w:val="Parasts"/>
    <w:rsid w:val="00DB6069"/>
    <w:pPr>
      <w:spacing w:after="0" w:line="240" w:lineRule="auto"/>
      <w:jc w:val="both"/>
    </w:pPr>
    <w:rPr>
      <w:rFonts w:ascii="Times New Roman" w:eastAsia="Times New Roman" w:hAnsi="Times New Roman" w:cs="Times New Roman"/>
      <w:color w:val="000000"/>
      <w:sz w:val="20"/>
      <w:szCs w:val="20"/>
      <w:lang w:eastAsia="lv-LV" w:bidi="lo-LA"/>
    </w:rPr>
  </w:style>
  <w:style w:type="character" w:styleId="Komentraatsauce">
    <w:name w:val="annotation reference"/>
    <w:rsid w:val="005E784C"/>
    <w:rPr>
      <w:sz w:val="16"/>
      <w:szCs w:val="16"/>
    </w:rPr>
  </w:style>
  <w:style w:type="paragraph" w:styleId="Pamattekstsaratkpi">
    <w:name w:val="Body Text Indent"/>
    <w:basedOn w:val="Parasts"/>
    <w:link w:val="PamattekstsaratkpiRakstz"/>
    <w:rsid w:val="000606CC"/>
    <w:pPr>
      <w:spacing w:after="120" w:line="240" w:lineRule="auto"/>
      <w:ind w:left="283"/>
    </w:pPr>
    <w:rPr>
      <w:rFonts w:ascii="Times New Roman" w:eastAsia="Times New Roman" w:hAnsi="Times New Roman" w:cs="Times New Roman"/>
      <w:sz w:val="24"/>
      <w:szCs w:val="24"/>
      <w:lang w:val="x-none"/>
    </w:rPr>
  </w:style>
  <w:style w:type="character" w:customStyle="1" w:styleId="PamattekstsaratkpiRakstz">
    <w:name w:val="Pamatteksts ar atkāpi Rakstz."/>
    <w:basedOn w:val="Noklusjumarindkopasfonts"/>
    <w:link w:val="Pamattekstsaratkpi"/>
    <w:rsid w:val="000606CC"/>
    <w:rPr>
      <w:rFonts w:ascii="Times New Roman" w:eastAsia="Times New Roman" w:hAnsi="Times New Roman" w:cs="Times New Roman"/>
      <w:sz w:val="24"/>
      <w:szCs w:val="24"/>
      <w:lang w:val="x-none"/>
    </w:rPr>
  </w:style>
  <w:style w:type="paragraph" w:styleId="Pamattekstaatkpe3">
    <w:name w:val="Body Text Indent 3"/>
    <w:basedOn w:val="Parasts"/>
    <w:link w:val="Pamattekstaatkpe3Rakstz"/>
    <w:semiHidden/>
    <w:unhideWhenUsed/>
    <w:rsid w:val="00F976F0"/>
    <w:pPr>
      <w:spacing w:after="120"/>
      <w:ind w:left="283"/>
    </w:pPr>
    <w:rPr>
      <w:sz w:val="16"/>
      <w:szCs w:val="16"/>
    </w:rPr>
  </w:style>
  <w:style w:type="character" w:customStyle="1" w:styleId="Pamattekstaatkpe3Rakstz">
    <w:name w:val="Pamatteksta atkāpe 3 Rakstz."/>
    <w:basedOn w:val="Noklusjumarindkopasfonts"/>
    <w:link w:val="Pamattekstaatkpe3"/>
    <w:semiHidden/>
    <w:rsid w:val="00F976F0"/>
    <w:rPr>
      <w:sz w:val="16"/>
      <w:szCs w:val="16"/>
    </w:rPr>
  </w:style>
  <w:style w:type="character" w:customStyle="1" w:styleId="Noklusjumarindkopasfonts1">
    <w:name w:val="Noklusējuma rindkopas fonts1"/>
    <w:rsid w:val="00EE6E1A"/>
  </w:style>
  <w:style w:type="paragraph" w:styleId="Pamattekstaatkpe2">
    <w:name w:val="Body Text Indent 2"/>
    <w:basedOn w:val="Parasts"/>
    <w:link w:val="Pamattekstaatkpe2Rakstz"/>
    <w:semiHidden/>
    <w:unhideWhenUsed/>
    <w:rsid w:val="00EE6E1A"/>
    <w:pPr>
      <w:spacing w:after="120" w:line="480" w:lineRule="auto"/>
      <w:ind w:left="283"/>
    </w:pPr>
  </w:style>
  <w:style w:type="character" w:customStyle="1" w:styleId="Pamattekstaatkpe2Rakstz">
    <w:name w:val="Pamatteksta atkāpe 2 Rakstz."/>
    <w:basedOn w:val="Noklusjumarindkopasfonts"/>
    <w:link w:val="Pamattekstaatkpe2"/>
    <w:semiHidden/>
    <w:rsid w:val="00EE6E1A"/>
  </w:style>
  <w:style w:type="paragraph" w:customStyle="1" w:styleId="Parasts1">
    <w:name w:val="Parasts1"/>
    <w:rsid w:val="00DB4C6C"/>
    <w:pPr>
      <w:suppressAutoHyphens/>
      <w:autoSpaceDN w:val="0"/>
      <w:spacing w:after="200" w:line="276" w:lineRule="auto"/>
      <w:textAlignment w:val="baseline"/>
    </w:pPr>
    <w:rPr>
      <w:rFonts w:ascii="Calibri" w:eastAsia="Calibri" w:hAnsi="Calibri" w:cs="Times New Roman"/>
      <w:lang w:val="en-US"/>
    </w:rPr>
  </w:style>
  <w:style w:type="character" w:customStyle="1" w:styleId="Virsraksts2Rakstz">
    <w:name w:val="Virsraksts 2 Rakstz."/>
    <w:basedOn w:val="Noklusjumarindkopasfonts"/>
    <w:link w:val="Virsraksts2"/>
    <w:semiHidden/>
    <w:rsid w:val="008454F1"/>
    <w:rPr>
      <w:rFonts w:ascii="Arial" w:eastAsia="Times New Roman" w:hAnsi="Arial" w:cs="Times New Roman"/>
      <w:b/>
      <w:bCs/>
      <w:i/>
      <w:iCs/>
      <w:sz w:val="28"/>
      <w:szCs w:val="28"/>
      <w:lang w:val="en-GB" w:eastAsia="ar-SA"/>
    </w:rPr>
  </w:style>
  <w:style w:type="character" w:customStyle="1" w:styleId="Virsraksts3Rakstz">
    <w:name w:val="Virsraksts 3 Rakstz."/>
    <w:basedOn w:val="Noklusjumarindkopasfonts"/>
    <w:link w:val="Virsraksts3"/>
    <w:semiHidden/>
    <w:rsid w:val="008454F1"/>
    <w:rPr>
      <w:rFonts w:ascii="Arial" w:eastAsia="Times New Roman" w:hAnsi="Arial" w:cs="Times New Roman"/>
      <w:b/>
      <w:bCs/>
      <w:sz w:val="26"/>
      <w:szCs w:val="26"/>
      <w:lang w:val="x-none" w:eastAsia="ar-SA"/>
    </w:rPr>
  </w:style>
  <w:style w:type="character" w:customStyle="1" w:styleId="Virsraksts5Rakstz">
    <w:name w:val="Virsraksts 5 Rakstz."/>
    <w:basedOn w:val="Noklusjumarindkopasfonts"/>
    <w:link w:val="Virsraksts5"/>
    <w:semiHidden/>
    <w:rsid w:val="008454F1"/>
    <w:rPr>
      <w:rFonts w:ascii="Times New Roman" w:eastAsia="Times New Roman" w:hAnsi="Times New Roman" w:cs="Times New Roman"/>
      <w:b/>
      <w:bCs/>
      <w:i/>
      <w:iCs/>
      <w:sz w:val="26"/>
      <w:szCs w:val="26"/>
      <w:lang w:val="en-GB" w:eastAsia="ar-SA"/>
    </w:rPr>
  </w:style>
  <w:style w:type="character" w:customStyle="1" w:styleId="Virsraksts6Rakstz">
    <w:name w:val="Virsraksts 6 Rakstz."/>
    <w:basedOn w:val="Noklusjumarindkopasfonts"/>
    <w:link w:val="Virsraksts6"/>
    <w:semiHidden/>
    <w:rsid w:val="008454F1"/>
    <w:rPr>
      <w:rFonts w:ascii="Times New Roman" w:eastAsia="Times New Roman" w:hAnsi="Times New Roman" w:cs="Times New Roman"/>
      <w:b/>
      <w:bCs/>
      <w:sz w:val="20"/>
      <w:szCs w:val="20"/>
      <w:lang w:val="x-none" w:eastAsia="ar-SA"/>
    </w:rPr>
  </w:style>
  <w:style w:type="character" w:customStyle="1" w:styleId="Virsraksts9Rakstz">
    <w:name w:val="Virsraksts 9 Rakstz."/>
    <w:basedOn w:val="Noklusjumarindkopasfonts"/>
    <w:link w:val="Virsraksts9"/>
    <w:semiHidden/>
    <w:rsid w:val="008454F1"/>
    <w:rPr>
      <w:rFonts w:ascii="Arial" w:eastAsia="Times New Roman" w:hAnsi="Arial" w:cs="Times New Roman"/>
      <w:sz w:val="20"/>
      <w:szCs w:val="20"/>
      <w:lang w:val="en-GB" w:eastAsia="ar-SA"/>
    </w:rPr>
  </w:style>
  <w:style w:type="numbering" w:customStyle="1" w:styleId="NoList1">
    <w:name w:val="No List1"/>
    <w:next w:val="Bezsaraksta"/>
    <w:uiPriority w:val="99"/>
    <w:semiHidden/>
    <w:unhideWhenUsed/>
    <w:rsid w:val="008454F1"/>
  </w:style>
  <w:style w:type="numbering" w:customStyle="1" w:styleId="NoList11">
    <w:name w:val="No List11"/>
    <w:next w:val="Bezsaraksta"/>
    <w:uiPriority w:val="99"/>
    <w:semiHidden/>
    <w:unhideWhenUsed/>
    <w:rsid w:val="008454F1"/>
  </w:style>
  <w:style w:type="character" w:styleId="Izmantotahipersaite">
    <w:name w:val="FollowedHyperlink"/>
    <w:uiPriority w:val="99"/>
    <w:semiHidden/>
    <w:unhideWhenUsed/>
    <w:rsid w:val="008454F1"/>
    <w:rPr>
      <w:color w:val="954F72"/>
      <w:u w:val="single"/>
    </w:rPr>
  </w:style>
  <w:style w:type="paragraph" w:styleId="HTMLiepriekformattais">
    <w:name w:val="HTML Preformatted"/>
    <w:basedOn w:val="Parasts"/>
    <w:link w:val="HTMLiepriekformattaisRakstz"/>
    <w:uiPriority w:val="99"/>
    <w:semiHidden/>
    <w:unhideWhenUsed/>
    <w:rsid w:val="008454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Calibri" w:hAnsi="Consolas" w:cs="Times New Roman"/>
      <w:sz w:val="20"/>
      <w:szCs w:val="20"/>
    </w:rPr>
  </w:style>
  <w:style w:type="character" w:customStyle="1" w:styleId="HTMLiepriekformattaisRakstz">
    <w:name w:val="HTML iepriekšformatētais Rakstz."/>
    <w:basedOn w:val="Noklusjumarindkopasfonts"/>
    <w:link w:val="HTMLiepriekformattais"/>
    <w:uiPriority w:val="99"/>
    <w:semiHidden/>
    <w:rsid w:val="008454F1"/>
    <w:rPr>
      <w:rFonts w:ascii="Consolas" w:eastAsia="Calibri" w:hAnsi="Consolas" w:cs="Times New Roman"/>
      <w:sz w:val="20"/>
      <w:szCs w:val="20"/>
    </w:rPr>
  </w:style>
  <w:style w:type="paragraph" w:styleId="Paraststmeklis">
    <w:name w:val="Normal (Web)"/>
    <w:basedOn w:val="Parasts"/>
    <w:semiHidden/>
    <w:unhideWhenUsed/>
    <w:rsid w:val="008454F1"/>
    <w:pPr>
      <w:suppressAutoHyphens/>
      <w:spacing w:before="280" w:after="280" w:line="240" w:lineRule="auto"/>
    </w:pPr>
    <w:rPr>
      <w:rFonts w:ascii="Times New Roman" w:eastAsia="Times New Roman" w:hAnsi="Times New Roman" w:cs="Times New Roman"/>
      <w:sz w:val="24"/>
      <w:szCs w:val="24"/>
      <w:lang w:eastAsia="ar-SA"/>
    </w:rPr>
  </w:style>
  <w:style w:type="paragraph" w:styleId="Komentrateksts">
    <w:name w:val="annotation text"/>
    <w:basedOn w:val="Parasts"/>
    <w:link w:val="KomentratekstsRakstz"/>
    <w:semiHidden/>
    <w:unhideWhenUsed/>
    <w:rsid w:val="008454F1"/>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KomentratekstsRakstz">
    <w:name w:val="Komentāra teksts Rakstz."/>
    <w:basedOn w:val="Noklusjumarindkopasfonts"/>
    <w:link w:val="Komentrateksts"/>
    <w:semiHidden/>
    <w:rsid w:val="008454F1"/>
    <w:rPr>
      <w:rFonts w:ascii="Times New Roman" w:eastAsia="Times New Roman" w:hAnsi="Times New Roman" w:cs="Times New Roman"/>
      <w:sz w:val="20"/>
      <w:szCs w:val="20"/>
      <w:lang w:val="x-none" w:eastAsia="ar-SA"/>
    </w:rPr>
  </w:style>
  <w:style w:type="character" w:customStyle="1" w:styleId="HeaderChar1">
    <w:name w:val="Header Char1"/>
    <w:aliases w:val="Char1 Char1"/>
    <w:basedOn w:val="Noklusjumarindkopasfonts"/>
    <w:uiPriority w:val="99"/>
    <w:semiHidden/>
    <w:rsid w:val="008454F1"/>
  </w:style>
  <w:style w:type="paragraph" w:styleId="Parakstszemobjekta">
    <w:name w:val="caption"/>
    <w:basedOn w:val="Parasts"/>
    <w:semiHidden/>
    <w:unhideWhenUsed/>
    <w:qFormat/>
    <w:rsid w:val="008454F1"/>
    <w:pPr>
      <w:suppressLineNumbers/>
      <w:suppressAutoHyphens/>
      <w:spacing w:before="120" w:after="120" w:line="240" w:lineRule="auto"/>
    </w:pPr>
    <w:rPr>
      <w:rFonts w:ascii="Times New Roman" w:eastAsia="Times New Roman" w:hAnsi="Times New Roman" w:cs="Tahoma"/>
      <w:i/>
      <w:iCs/>
      <w:sz w:val="24"/>
      <w:szCs w:val="24"/>
      <w:lang w:val="en-GB" w:eastAsia="ar-SA"/>
    </w:rPr>
  </w:style>
  <w:style w:type="paragraph" w:styleId="Saraksts">
    <w:name w:val="List"/>
    <w:basedOn w:val="Pamatteksts"/>
    <w:semiHidden/>
    <w:unhideWhenUsed/>
    <w:rsid w:val="008454F1"/>
    <w:pPr>
      <w:widowControl/>
      <w:suppressAutoHyphens/>
      <w:spacing w:after="0"/>
      <w:jc w:val="center"/>
    </w:pPr>
    <w:rPr>
      <w:rFonts w:cs="Tahoma"/>
      <w:sz w:val="20"/>
      <w:szCs w:val="20"/>
      <w:lang w:val="x-none" w:eastAsia="ar-SA"/>
    </w:rPr>
  </w:style>
  <w:style w:type="paragraph" w:styleId="Apakvirsraksts">
    <w:name w:val="Subtitle"/>
    <w:basedOn w:val="Parasts"/>
    <w:next w:val="Pamatteksts"/>
    <w:link w:val="ApakvirsrakstsRakstz"/>
    <w:qFormat/>
    <w:rsid w:val="008454F1"/>
    <w:pPr>
      <w:keepNext/>
      <w:suppressAutoHyphens/>
      <w:spacing w:before="240" w:after="120" w:line="240" w:lineRule="auto"/>
      <w:jc w:val="center"/>
    </w:pPr>
    <w:rPr>
      <w:rFonts w:ascii="Arial" w:eastAsia="Arial" w:hAnsi="Arial" w:cs="Times New Roman"/>
      <w:i/>
      <w:iCs/>
      <w:sz w:val="28"/>
      <w:szCs w:val="28"/>
      <w:lang w:val="en-GB" w:eastAsia="ar-SA"/>
    </w:rPr>
  </w:style>
  <w:style w:type="character" w:customStyle="1" w:styleId="ApakvirsrakstsRakstz">
    <w:name w:val="Apakšvirsraksts Rakstz."/>
    <w:basedOn w:val="Noklusjumarindkopasfonts"/>
    <w:link w:val="Apakvirsraksts"/>
    <w:rsid w:val="008454F1"/>
    <w:rPr>
      <w:rFonts w:ascii="Arial" w:eastAsia="Arial" w:hAnsi="Arial" w:cs="Times New Roman"/>
      <w:i/>
      <w:iCs/>
      <w:sz w:val="28"/>
      <w:szCs w:val="28"/>
      <w:lang w:val="en-GB" w:eastAsia="ar-SA"/>
    </w:rPr>
  </w:style>
  <w:style w:type="paragraph" w:styleId="Nosaukums">
    <w:name w:val="Title"/>
    <w:basedOn w:val="Parasts"/>
    <w:next w:val="Apakvirsraksts"/>
    <w:link w:val="NosaukumsRakstz"/>
    <w:qFormat/>
    <w:rsid w:val="008454F1"/>
    <w:pPr>
      <w:suppressAutoHyphens/>
      <w:spacing w:after="0" w:line="240" w:lineRule="auto"/>
      <w:jc w:val="center"/>
    </w:pPr>
    <w:rPr>
      <w:rFonts w:ascii="Times New Roman" w:eastAsia="Times New Roman" w:hAnsi="Times New Roman" w:cs="Times New Roman"/>
      <w:b/>
      <w:sz w:val="32"/>
      <w:szCs w:val="20"/>
      <w:u w:val="single"/>
      <w:lang w:val="x-none" w:eastAsia="ar-SA"/>
    </w:rPr>
  </w:style>
  <w:style w:type="character" w:customStyle="1" w:styleId="NosaukumsRakstz">
    <w:name w:val="Nosaukums Rakstz."/>
    <w:basedOn w:val="Noklusjumarindkopasfonts"/>
    <w:link w:val="Nosaukums"/>
    <w:rsid w:val="008454F1"/>
    <w:rPr>
      <w:rFonts w:ascii="Times New Roman" w:eastAsia="Times New Roman" w:hAnsi="Times New Roman" w:cs="Times New Roman"/>
      <w:b/>
      <w:sz w:val="32"/>
      <w:szCs w:val="20"/>
      <w:u w:val="single"/>
      <w:lang w:val="x-none" w:eastAsia="ar-SA"/>
    </w:rPr>
  </w:style>
  <w:style w:type="paragraph" w:styleId="Pamatteksts3">
    <w:name w:val="Body Text 3"/>
    <w:basedOn w:val="Parasts"/>
    <w:link w:val="Pamatteksts3Rakstz"/>
    <w:semiHidden/>
    <w:unhideWhenUsed/>
    <w:rsid w:val="008454F1"/>
    <w:pPr>
      <w:suppressAutoHyphens/>
      <w:spacing w:after="120" w:line="240" w:lineRule="auto"/>
    </w:pPr>
    <w:rPr>
      <w:rFonts w:ascii="Times New Roman" w:eastAsia="Times New Roman" w:hAnsi="Times New Roman" w:cs="Times New Roman"/>
      <w:sz w:val="16"/>
      <w:szCs w:val="16"/>
      <w:lang w:val="en-GB" w:eastAsia="ar-SA"/>
    </w:rPr>
  </w:style>
  <w:style w:type="character" w:customStyle="1" w:styleId="Pamatteksts3Rakstz">
    <w:name w:val="Pamatteksts 3 Rakstz."/>
    <w:basedOn w:val="Noklusjumarindkopasfonts"/>
    <w:link w:val="Pamatteksts3"/>
    <w:semiHidden/>
    <w:rsid w:val="008454F1"/>
    <w:rPr>
      <w:rFonts w:ascii="Times New Roman" w:eastAsia="Times New Roman" w:hAnsi="Times New Roman" w:cs="Times New Roman"/>
      <w:sz w:val="16"/>
      <w:szCs w:val="16"/>
      <w:lang w:val="en-GB" w:eastAsia="ar-SA"/>
    </w:rPr>
  </w:style>
  <w:style w:type="paragraph" w:styleId="Komentratma">
    <w:name w:val="annotation subject"/>
    <w:basedOn w:val="Komentrateksts"/>
    <w:next w:val="Komentrateksts"/>
    <w:link w:val="KomentratmaRakstz"/>
    <w:semiHidden/>
    <w:unhideWhenUsed/>
    <w:rsid w:val="008454F1"/>
    <w:rPr>
      <w:b/>
      <w:bCs/>
      <w:lang w:val="en-GB"/>
    </w:rPr>
  </w:style>
  <w:style w:type="character" w:customStyle="1" w:styleId="KomentratmaRakstz">
    <w:name w:val="Komentāra tēma Rakstz."/>
    <w:basedOn w:val="KomentratekstsRakstz"/>
    <w:link w:val="Komentratma"/>
    <w:semiHidden/>
    <w:rsid w:val="008454F1"/>
    <w:rPr>
      <w:rFonts w:ascii="Times New Roman" w:eastAsia="Times New Roman" w:hAnsi="Times New Roman" w:cs="Times New Roman"/>
      <w:b/>
      <w:bCs/>
      <w:sz w:val="20"/>
      <w:szCs w:val="20"/>
      <w:lang w:val="en-GB" w:eastAsia="ar-SA"/>
    </w:rPr>
  </w:style>
  <w:style w:type="paragraph" w:customStyle="1" w:styleId="Heading">
    <w:name w:val="Heading"/>
    <w:basedOn w:val="Parasts"/>
    <w:next w:val="Pamatteksts"/>
    <w:rsid w:val="008454F1"/>
    <w:pPr>
      <w:keepNext/>
      <w:suppressAutoHyphens/>
      <w:spacing w:before="240" w:after="120" w:line="240" w:lineRule="auto"/>
    </w:pPr>
    <w:rPr>
      <w:rFonts w:ascii="Arial" w:eastAsia="Arial" w:hAnsi="Arial" w:cs="Tahoma"/>
      <w:sz w:val="28"/>
      <w:szCs w:val="28"/>
      <w:lang w:val="en-GB" w:eastAsia="ar-SA"/>
    </w:rPr>
  </w:style>
  <w:style w:type="paragraph" w:customStyle="1" w:styleId="Index">
    <w:name w:val="Index"/>
    <w:basedOn w:val="Parasts"/>
    <w:rsid w:val="008454F1"/>
    <w:pPr>
      <w:suppressLineNumbers/>
      <w:suppressAutoHyphens/>
      <w:spacing w:after="0" w:line="240" w:lineRule="auto"/>
    </w:pPr>
    <w:rPr>
      <w:rFonts w:ascii="Times New Roman" w:eastAsia="Times New Roman" w:hAnsi="Times New Roman" w:cs="Tahoma"/>
      <w:sz w:val="24"/>
      <w:szCs w:val="24"/>
      <w:lang w:val="en-GB" w:eastAsia="ar-SA"/>
    </w:rPr>
  </w:style>
  <w:style w:type="paragraph" w:customStyle="1" w:styleId="Zinojums1">
    <w:name w:val="Zinojums 1"/>
    <w:basedOn w:val="Parasts"/>
    <w:rsid w:val="008454F1"/>
    <w:pPr>
      <w:suppressAutoHyphens/>
      <w:spacing w:after="0" w:line="240" w:lineRule="auto"/>
      <w:jc w:val="center"/>
    </w:pPr>
    <w:rPr>
      <w:rFonts w:ascii="Times New Roman Bold" w:eastAsia="Times New Roman" w:hAnsi="Times New Roman Bold" w:cs="Times New Roman"/>
      <w:b/>
      <w:bCs/>
      <w:caps/>
      <w:sz w:val="24"/>
      <w:szCs w:val="24"/>
      <w:lang w:val="en-GB" w:eastAsia="ar-SA"/>
    </w:rPr>
  </w:style>
  <w:style w:type="paragraph" w:customStyle="1" w:styleId="Zinojums2">
    <w:name w:val="Zinojums 2"/>
    <w:basedOn w:val="Zinojums1"/>
    <w:rsid w:val="008454F1"/>
    <w:pPr>
      <w:jc w:val="left"/>
    </w:pPr>
    <w:rPr>
      <w:b w:val="0"/>
      <w:caps w:val="0"/>
    </w:rPr>
  </w:style>
  <w:style w:type="paragraph" w:customStyle="1" w:styleId="Martis1">
    <w:name w:val="Martis 1"/>
    <w:basedOn w:val="Parasts"/>
    <w:rsid w:val="008454F1"/>
    <w:pPr>
      <w:suppressAutoHyphens/>
      <w:spacing w:after="0" w:line="240" w:lineRule="auto"/>
    </w:pPr>
    <w:rPr>
      <w:rFonts w:ascii="Times New Roman" w:eastAsia="Calibri" w:hAnsi="Times New Roman" w:cs="Times New Roman"/>
      <w:lang w:val="en-GB" w:eastAsia="ar-SA"/>
    </w:rPr>
  </w:style>
  <w:style w:type="paragraph" w:customStyle="1" w:styleId="MArtins2">
    <w:name w:val="MArtins 2"/>
    <w:basedOn w:val="Parasts"/>
    <w:rsid w:val="008454F1"/>
    <w:pPr>
      <w:suppressAutoHyphens/>
      <w:spacing w:after="0" w:line="240" w:lineRule="auto"/>
    </w:pPr>
    <w:rPr>
      <w:rFonts w:ascii="Times New Roman" w:eastAsia="Calibri" w:hAnsi="Times New Roman" w:cs="Times New Roman"/>
      <w:b/>
      <w:sz w:val="40"/>
      <w:lang w:val="en-GB" w:eastAsia="ar-SA"/>
    </w:rPr>
  </w:style>
  <w:style w:type="paragraph" w:customStyle="1" w:styleId="TableContents">
    <w:name w:val="Table Contents"/>
    <w:basedOn w:val="Parasts"/>
    <w:rsid w:val="008454F1"/>
    <w:pPr>
      <w:suppressLineNumbers/>
      <w:suppressAutoHyphens/>
      <w:spacing w:after="0" w:line="240" w:lineRule="auto"/>
    </w:pPr>
    <w:rPr>
      <w:rFonts w:ascii="Times New Roman" w:eastAsia="Times New Roman" w:hAnsi="Times New Roman" w:cs="Times New Roman"/>
      <w:sz w:val="24"/>
      <w:szCs w:val="24"/>
      <w:lang w:val="en-GB" w:eastAsia="ar-SA"/>
    </w:rPr>
  </w:style>
  <w:style w:type="paragraph" w:customStyle="1" w:styleId="TableHeading">
    <w:name w:val="Table Heading"/>
    <w:basedOn w:val="TableContents"/>
    <w:rsid w:val="008454F1"/>
    <w:pPr>
      <w:jc w:val="center"/>
    </w:pPr>
    <w:rPr>
      <w:b/>
      <w:bCs/>
    </w:rPr>
  </w:style>
  <w:style w:type="paragraph" w:customStyle="1" w:styleId="Framecontents">
    <w:name w:val="Frame contents"/>
    <w:basedOn w:val="Pamatteksts"/>
    <w:rsid w:val="008454F1"/>
    <w:pPr>
      <w:widowControl/>
      <w:suppressAutoHyphens/>
      <w:spacing w:after="0"/>
      <w:jc w:val="center"/>
    </w:pPr>
    <w:rPr>
      <w:sz w:val="20"/>
      <w:szCs w:val="20"/>
      <w:lang w:val="x-none" w:eastAsia="ar-SA"/>
    </w:rPr>
  </w:style>
  <w:style w:type="character" w:customStyle="1" w:styleId="ParagrfsChar">
    <w:name w:val="Paragrāfs Char"/>
    <w:link w:val="Paragrfs"/>
    <w:locked/>
    <w:rsid w:val="008454F1"/>
    <w:rPr>
      <w:rFonts w:ascii="Arial" w:eastAsia="Times New Roman" w:hAnsi="Arial" w:cs="Times New Roman"/>
      <w:sz w:val="20"/>
      <w:szCs w:val="24"/>
      <w:lang w:eastAsia="lv-LV"/>
    </w:rPr>
  </w:style>
  <w:style w:type="paragraph" w:customStyle="1" w:styleId="Stils1">
    <w:name w:val="Stils1"/>
    <w:basedOn w:val="Parasts"/>
    <w:rsid w:val="008454F1"/>
    <w:pPr>
      <w:tabs>
        <w:tab w:val="num" w:pos="454"/>
      </w:tabs>
      <w:spacing w:after="0" w:line="240" w:lineRule="auto"/>
      <w:ind w:left="454" w:hanging="454"/>
      <w:jc w:val="both"/>
    </w:pPr>
    <w:rPr>
      <w:rFonts w:ascii="Times New Roman" w:eastAsia="Times New Roman" w:hAnsi="Times New Roman" w:cs="Times New Roman"/>
      <w:b/>
      <w:i/>
      <w:color w:val="000000"/>
      <w:sz w:val="20"/>
      <w:szCs w:val="20"/>
      <w:lang w:eastAsia="lv-LV" w:bidi="lo-LA"/>
    </w:rPr>
  </w:style>
  <w:style w:type="paragraph" w:customStyle="1" w:styleId="Stils3">
    <w:name w:val="Stils3"/>
    <w:basedOn w:val="Parasts"/>
    <w:rsid w:val="008454F1"/>
    <w:pPr>
      <w:tabs>
        <w:tab w:val="num" w:pos="2547"/>
      </w:tabs>
      <w:spacing w:after="0" w:line="240" w:lineRule="auto"/>
      <w:ind w:left="2547" w:hanging="567"/>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8454F1"/>
    <w:pPr>
      <w:tabs>
        <w:tab w:val="num" w:pos="2537"/>
      </w:tabs>
      <w:spacing w:after="0" w:line="240" w:lineRule="auto"/>
      <w:ind w:left="2537" w:hanging="737"/>
      <w:jc w:val="both"/>
    </w:pPr>
    <w:rPr>
      <w:rFonts w:ascii="Times New Roman" w:eastAsia="Times New Roman" w:hAnsi="Times New Roman" w:cs="Times New Roman"/>
      <w:sz w:val="20"/>
      <w:szCs w:val="20"/>
      <w:lang w:eastAsia="lv-LV" w:bidi="lo-LA"/>
    </w:rPr>
  </w:style>
  <w:style w:type="character" w:customStyle="1" w:styleId="WW8Num63z1">
    <w:name w:val="WW8Num63z1"/>
    <w:rsid w:val="008454F1"/>
    <w:rPr>
      <w:b/>
      <w:bCs/>
      <w:noProof w:val="0"/>
      <w:sz w:val="24"/>
      <w:szCs w:val="24"/>
    </w:rPr>
  </w:style>
  <w:style w:type="character" w:customStyle="1" w:styleId="apple-style-span">
    <w:name w:val="apple-style-span"/>
    <w:basedOn w:val="Noklusjumarindkopasfonts"/>
    <w:rsid w:val="008454F1"/>
  </w:style>
  <w:style w:type="character" w:customStyle="1" w:styleId="PlainTable31">
    <w:name w:val="Plain Table 31"/>
    <w:qFormat/>
    <w:rsid w:val="008454F1"/>
    <w:rPr>
      <w:i/>
      <w:iCs/>
      <w:color w:val="808080"/>
    </w:rPr>
  </w:style>
  <w:style w:type="character" w:customStyle="1" w:styleId="colora">
    <w:name w:val="colora"/>
    <w:basedOn w:val="Noklusjumarindkopasfonts"/>
    <w:rsid w:val="008454F1"/>
  </w:style>
  <w:style w:type="character" w:customStyle="1" w:styleId="iubsearchhihglite">
    <w:name w:val="iubsearch_hihglite"/>
    <w:basedOn w:val="Noklusjumarindkopasfonts"/>
    <w:rsid w:val="008454F1"/>
  </w:style>
  <w:style w:type="character" w:customStyle="1" w:styleId="st">
    <w:name w:val="st"/>
    <w:basedOn w:val="Noklusjumarindkopasfonts"/>
    <w:rsid w:val="008454F1"/>
  </w:style>
  <w:style w:type="table" w:customStyle="1" w:styleId="TableGrid1">
    <w:name w:val="Table Grid1"/>
    <w:basedOn w:val="Parastatabula"/>
    <w:next w:val="Reatabula"/>
    <w:uiPriority w:val="39"/>
    <w:rsid w:val="008454F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f">
    <w:name w:val="naisf"/>
    <w:basedOn w:val="Parasts"/>
    <w:rsid w:val="008454F1"/>
    <w:pPr>
      <w:spacing w:before="62" w:after="62" w:line="240" w:lineRule="auto"/>
      <w:ind w:firstLine="310"/>
      <w:jc w:val="both"/>
    </w:pPr>
    <w:rPr>
      <w:rFonts w:ascii="Times New Roman" w:eastAsia="Arial Unicode MS" w:hAnsi="Times New Roman" w:cs="Times New Roman"/>
      <w:sz w:val="24"/>
      <w:szCs w:val="24"/>
      <w:lang w:val="en-GB"/>
    </w:rPr>
  </w:style>
  <w:style w:type="character" w:customStyle="1" w:styleId="Vresrakstzmes">
    <w:name w:val="Vēres rakstzīmes"/>
    <w:rsid w:val="008454F1"/>
    <w:rPr>
      <w:vertAlign w:val="superscript"/>
    </w:rPr>
  </w:style>
  <w:style w:type="table" w:customStyle="1" w:styleId="TableGrid2">
    <w:name w:val="Table Grid2"/>
    <w:basedOn w:val="Parastatabula"/>
    <w:next w:val="Reatabula"/>
    <w:uiPriority w:val="39"/>
    <w:rsid w:val="008454F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8454F1"/>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Parasts"/>
    <w:qFormat/>
    <w:rsid w:val="008454F1"/>
    <w:pPr>
      <w:widowControl w:val="0"/>
      <w:tabs>
        <w:tab w:val="num" w:pos="851"/>
      </w:tabs>
      <w:suppressAutoHyphens/>
      <w:spacing w:after="0" w:line="240" w:lineRule="auto"/>
      <w:ind w:left="397" w:hanging="113"/>
      <w:jc w:val="both"/>
    </w:pPr>
    <w:rPr>
      <w:rFonts w:ascii="Times New Roman" w:eastAsia="Lucida Sans Unicode" w:hAnsi="Times New Roman" w:cs="Times New Roman"/>
      <w:b/>
      <w:bCs/>
      <w:color w:val="000000"/>
      <w:lang w:eastAsia="ar-SA"/>
    </w:rPr>
  </w:style>
  <w:style w:type="table" w:customStyle="1" w:styleId="TableGrid11">
    <w:name w:val="Table Grid11"/>
    <w:basedOn w:val="Parastatabula"/>
    <w:next w:val="Reatabula"/>
    <w:uiPriority w:val="59"/>
    <w:rsid w:val="008454F1"/>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8454F1"/>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next w:val="Reatabula"/>
    <w:uiPriority w:val="59"/>
    <w:rsid w:val="008454F1"/>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Parastatabula"/>
    <w:next w:val="Reatabula"/>
    <w:uiPriority w:val="59"/>
    <w:rsid w:val="008454F1"/>
    <w:pPr>
      <w:spacing w:after="0" w:line="240" w:lineRule="auto"/>
    </w:pPr>
    <w:rPr>
      <w:rFonts w:eastAsia="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trip Char1,H&amp;P List Paragraph Char1,Normal bullet 2 Char1,Bullet list Char1,2 Char1,Saraksta rindkopa Char1,Virsraksti Char1,Saistīto dokumentu saraksts Char1,Syle 1 Char1,PPS_Bullet Char1,List Paragraph;Grafika nosaukums Char1"/>
    <w:uiPriority w:val="34"/>
    <w:rsid w:val="00B122B2"/>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550C32"/>
    <w:rPr>
      <w:color w:val="605E5C"/>
      <w:shd w:val="clear" w:color="auto" w:fill="E1DFDD"/>
    </w:rPr>
  </w:style>
  <w:style w:type="character" w:styleId="Izteiksmgs">
    <w:name w:val="Strong"/>
    <w:basedOn w:val="Noklusjumarindkopasfonts"/>
    <w:uiPriority w:val="22"/>
    <w:qFormat/>
    <w:rsid w:val="00BC3D0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53023">
      <w:bodyDiv w:val="1"/>
      <w:marLeft w:val="0"/>
      <w:marRight w:val="0"/>
      <w:marTop w:val="0"/>
      <w:marBottom w:val="0"/>
      <w:divBdr>
        <w:top w:val="none" w:sz="0" w:space="0" w:color="auto"/>
        <w:left w:val="none" w:sz="0" w:space="0" w:color="auto"/>
        <w:bottom w:val="none" w:sz="0" w:space="0" w:color="auto"/>
        <w:right w:val="none" w:sz="0" w:space="0" w:color="auto"/>
      </w:divBdr>
      <w:divsChild>
        <w:div w:id="269238318">
          <w:marLeft w:val="0"/>
          <w:marRight w:val="0"/>
          <w:marTop w:val="0"/>
          <w:marBottom w:val="0"/>
          <w:divBdr>
            <w:top w:val="none" w:sz="0" w:space="0" w:color="auto"/>
            <w:left w:val="none" w:sz="0" w:space="0" w:color="auto"/>
            <w:bottom w:val="none" w:sz="0" w:space="0" w:color="auto"/>
            <w:right w:val="none" w:sz="0" w:space="0" w:color="auto"/>
          </w:divBdr>
        </w:div>
        <w:div w:id="706225029">
          <w:marLeft w:val="0"/>
          <w:marRight w:val="0"/>
          <w:marTop w:val="0"/>
          <w:marBottom w:val="0"/>
          <w:divBdr>
            <w:top w:val="none" w:sz="0" w:space="0" w:color="auto"/>
            <w:left w:val="none" w:sz="0" w:space="0" w:color="auto"/>
            <w:bottom w:val="none" w:sz="0" w:space="0" w:color="auto"/>
            <w:right w:val="none" w:sz="0" w:space="0" w:color="auto"/>
          </w:divBdr>
        </w:div>
        <w:div w:id="873226178">
          <w:marLeft w:val="0"/>
          <w:marRight w:val="0"/>
          <w:marTop w:val="0"/>
          <w:marBottom w:val="0"/>
          <w:divBdr>
            <w:top w:val="none" w:sz="0" w:space="0" w:color="auto"/>
            <w:left w:val="none" w:sz="0" w:space="0" w:color="auto"/>
            <w:bottom w:val="none" w:sz="0" w:space="0" w:color="auto"/>
            <w:right w:val="none" w:sz="0" w:space="0" w:color="auto"/>
          </w:divBdr>
        </w:div>
        <w:div w:id="1011564218">
          <w:marLeft w:val="0"/>
          <w:marRight w:val="0"/>
          <w:marTop w:val="0"/>
          <w:marBottom w:val="0"/>
          <w:divBdr>
            <w:top w:val="none" w:sz="0" w:space="0" w:color="auto"/>
            <w:left w:val="none" w:sz="0" w:space="0" w:color="auto"/>
            <w:bottom w:val="none" w:sz="0" w:space="0" w:color="auto"/>
            <w:right w:val="none" w:sz="0" w:space="0" w:color="auto"/>
          </w:divBdr>
        </w:div>
      </w:divsChild>
    </w:div>
    <w:div w:id="152648626">
      <w:bodyDiv w:val="1"/>
      <w:marLeft w:val="0"/>
      <w:marRight w:val="0"/>
      <w:marTop w:val="0"/>
      <w:marBottom w:val="0"/>
      <w:divBdr>
        <w:top w:val="none" w:sz="0" w:space="0" w:color="auto"/>
        <w:left w:val="none" w:sz="0" w:space="0" w:color="auto"/>
        <w:bottom w:val="none" w:sz="0" w:space="0" w:color="auto"/>
        <w:right w:val="none" w:sz="0" w:space="0" w:color="auto"/>
      </w:divBdr>
    </w:div>
    <w:div w:id="189490606">
      <w:bodyDiv w:val="1"/>
      <w:marLeft w:val="0"/>
      <w:marRight w:val="0"/>
      <w:marTop w:val="0"/>
      <w:marBottom w:val="0"/>
      <w:divBdr>
        <w:top w:val="none" w:sz="0" w:space="0" w:color="auto"/>
        <w:left w:val="none" w:sz="0" w:space="0" w:color="auto"/>
        <w:bottom w:val="none" w:sz="0" w:space="0" w:color="auto"/>
        <w:right w:val="none" w:sz="0" w:space="0" w:color="auto"/>
      </w:divBdr>
    </w:div>
    <w:div w:id="197594723">
      <w:bodyDiv w:val="1"/>
      <w:marLeft w:val="0"/>
      <w:marRight w:val="0"/>
      <w:marTop w:val="0"/>
      <w:marBottom w:val="0"/>
      <w:divBdr>
        <w:top w:val="none" w:sz="0" w:space="0" w:color="auto"/>
        <w:left w:val="none" w:sz="0" w:space="0" w:color="auto"/>
        <w:bottom w:val="none" w:sz="0" w:space="0" w:color="auto"/>
        <w:right w:val="none" w:sz="0" w:space="0" w:color="auto"/>
      </w:divBdr>
    </w:div>
    <w:div w:id="300811681">
      <w:bodyDiv w:val="1"/>
      <w:marLeft w:val="0"/>
      <w:marRight w:val="0"/>
      <w:marTop w:val="0"/>
      <w:marBottom w:val="0"/>
      <w:divBdr>
        <w:top w:val="none" w:sz="0" w:space="0" w:color="auto"/>
        <w:left w:val="none" w:sz="0" w:space="0" w:color="auto"/>
        <w:bottom w:val="none" w:sz="0" w:space="0" w:color="auto"/>
        <w:right w:val="none" w:sz="0" w:space="0" w:color="auto"/>
      </w:divBdr>
    </w:div>
    <w:div w:id="363167028">
      <w:bodyDiv w:val="1"/>
      <w:marLeft w:val="0"/>
      <w:marRight w:val="0"/>
      <w:marTop w:val="0"/>
      <w:marBottom w:val="0"/>
      <w:divBdr>
        <w:top w:val="none" w:sz="0" w:space="0" w:color="auto"/>
        <w:left w:val="none" w:sz="0" w:space="0" w:color="auto"/>
        <w:bottom w:val="none" w:sz="0" w:space="0" w:color="auto"/>
        <w:right w:val="none" w:sz="0" w:space="0" w:color="auto"/>
      </w:divBdr>
    </w:div>
    <w:div w:id="364259700">
      <w:bodyDiv w:val="1"/>
      <w:marLeft w:val="0"/>
      <w:marRight w:val="0"/>
      <w:marTop w:val="0"/>
      <w:marBottom w:val="0"/>
      <w:divBdr>
        <w:top w:val="none" w:sz="0" w:space="0" w:color="auto"/>
        <w:left w:val="none" w:sz="0" w:space="0" w:color="auto"/>
        <w:bottom w:val="none" w:sz="0" w:space="0" w:color="auto"/>
        <w:right w:val="none" w:sz="0" w:space="0" w:color="auto"/>
      </w:divBdr>
      <w:divsChild>
        <w:div w:id="139808354">
          <w:marLeft w:val="0"/>
          <w:marRight w:val="0"/>
          <w:marTop w:val="0"/>
          <w:marBottom w:val="0"/>
          <w:divBdr>
            <w:top w:val="none" w:sz="0" w:space="0" w:color="auto"/>
            <w:left w:val="none" w:sz="0" w:space="0" w:color="auto"/>
            <w:bottom w:val="none" w:sz="0" w:space="0" w:color="auto"/>
            <w:right w:val="none" w:sz="0" w:space="0" w:color="auto"/>
          </w:divBdr>
        </w:div>
        <w:div w:id="275530539">
          <w:marLeft w:val="0"/>
          <w:marRight w:val="0"/>
          <w:marTop w:val="0"/>
          <w:marBottom w:val="0"/>
          <w:divBdr>
            <w:top w:val="none" w:sz="0" w:space="0" w:color="auto"/>
            <w:left w:val="none" w:sz="0" w:space="0" w:color="auto"/>
            <w:bottom w:val="none" w:sz="0" w:space="0" w:color="auto"/>
            <w:right w:val="none" w:sz="0" w:space="0" w:color="auto"/>
          </w:divBdr>
        </w:div>
        <w:div w:id="405689176">
          <w:marLeft w:val="0"/>
          <w:marRight w:val="0"/>
          <w:marTop w:val="0"/>
          <w:marBottom w:val="0"/>
          <w:divBdr>
            <w:top w:val="none" w:sz="0" w:space="0" w:color="auto"/>
            <w:left w:val="none" w:sz="0" w:space="0" w:color="auto"/>
            <w:bottom w:val="none" w:sz="0" w:space="0" w:color="auto"/>
            <w:right w:val="none" w:sz="0" w:space="0" w:color="auto"/>
          </w:divBdr>
        </w:div>
        <w:div w:id="587006824">
          <w:marLeft w:val="0"/>
          <w:marRight w:val="0"/>
          <w:marTop w:val="0"/>
          <w:marBottom w:val="0"/>
          <w:divBdr>
            <w:top w:val="none" w:sz="0" w:space="0" w:color="auto"/>
            <w:left w:val="none" w:sz="0" w:space="0" w:color="auto"/>
            <w:bottom w:val="none" w:sz="0" w:space="0" w:color="auto"/>
            <w:right w:val="none" w:sz="0" w:space="0" w:color="auto"/>
          </w:divBdr>
        </w:div>
        <w:div w:id="721447263">
          <w:marLeft w:val="0"/>
          <w:marRight w:val="0"/>
          <w:marTop w:val="0"/>
          <w:marBottom w:val="0"/>
          <w:divBdr>
            <w:top w:val="none" w:sz="0" w:space="0" w:color="auto"/>
            <w:left w:val="none" w:sz="0" w:space="0" w:color="auto"/>
            <w:bottom w:val="none" w:sz="0" w:space="0" w:color="auto"/>
            <w:right w:val="none" w:sz="0" w:space="0" w:color="auto"/>
          </w:divBdr>
        </w:div>
        <w:div w:id="933517028">
          <w:marLeft w:val="0"/>
          <w:marRight w:val="0"/>
          <w:marTop w:val="0"/>
          <w:marBottom w:val="0"/>
          <w:divBdr>
            <w:top w:val="none" w:sz="0" w:space="0" w:color="auto"/>
            <w:left w:val="none" w:sz="0" w:space="0" w:color="auto"/>
            <w:bottom w:val="none" w:sz="0" w:space="0" w:color="auto"/>
            <w:right w:val="none" w:sz="0" w:space="0" w:color="auto"/>
          </w:divBdr>
        </w:div>
        <w:div w:id="1025132211">
          <w:marLeft w:val="0"/>
          <w:marRight w:val="0"/>
          <w:marTop w:val="0"/>
          <w:marBottom w:val="0"/>
          <w:divBdr>
            <w:top w:val="none" w:sz="0" w:space="0" w:color="auto"/>
            <w:left w:val="none" w:sz="0" w:space="0" w:color="auto"/>
            <w:bottom w:val="none" w:sz="0" w:space="0" w:color="auto"/>
            <w:right w:val="none" w:sz="0" w:space="0" w:color="auto"/>
          </w:divBdr>
        </w:div>
        <w:div w:id="1104031037">
          <w:marLeft w:val="0"/>
          <w:marRight w:val="0"/>
          <w:marTop w:val="0"/>
          <w:marBottom w:val="0"/>
          <w:divBdr>
            <w:top w:val="none" w:sz="0" w:space="0" w:color="auto"/>
            <w:left w:val="none" w:sz="0" w:space="0" w:color="auto"/>
            <w:bottom w:val="none" w:sz="0" w:space="0" w:color="auto"/>
            <w:right w:val="none" w:sz="0" w:space="0" w:color="auto"/>
          </w:divBdr>
        </w:div>
        <w:div w:id="1305936961">
          <w:marLeft w:val="0"/>
          <w:marRight w:val="0"/>
          <w:marTop w:val="0"/>
          <w:marBottom w:val="0"/>
          <w:divBdr>
            <w:top w:val="none" w:sz="0" w:space="0" w:color="auto"/>
            <w:left w:val="none" w:sz="0" w:space="0" w:color="auto"/>
            <w:bottom w:val="none" w:sz="0" w:space="0" w:color="auto"/>
            <w:right w:val="none" w:sz="0" w:space="0" w:color="auto"/>
          </w:divBdr>
        </w:div>
        <w:div w:id="1577282749">
          <w:marLeft w:val="0"/>
          <w:marRight w:val="0"/>
          <w:marTop w:val="0"/>
          <w:marBottom w:val="0"/>
          <w:divBdr>
            <w:top w:val="none" w:sz="0" w:space="0" w:color="auto"/>
            <w:left w:val="none" w:sz="0" w:space="0" w:color="auto"/>
            <w:bottom w:val="none" w:sz="0" w:space="0" w:color="auto"/>
            <w:right w:val="none" w:sz="0" w:space="0" w:color="auto"/>
          </w:divBdr>
        </w:div>
        <w:div w:id="1827551572">
          <w:marLeft w:val="0"/>
          <w:marRight w:val="0"/>
          <w:marTop w:val="0"/>
          <w:marBottom w:val="0"/>
          <w:divBdr>
            <w:top w:val="none" w:sz="0" w:space="0" w:color="auto"/>
            <w:left w:val="none" w:sz="0" w:space="0" w:color="auto"/>
            <w:bottom w:val="none" w:sz="0" w:space="0" w:color="auto"/>
            <w:right w:val="none" w:sz="0" w:space="0" w:color="auto"/>
          </w:divBdr>
        </w:div>
        <w:div w:id="1891645551">
          <w:marLeft w:val="0"/>
          <w:marRight w:val="0"/>
          <w:marTop w:val="0"/>
          <w:marBottom w:val="0"/>
          <w:divBdr>
            <w:top w:val="none" w:sz="0" w:space="0" w:color="auto"/>
            <w:left w:val="none" w:sz="0" w:space="0" w:color="auto"/>
            <w:bottom w:val="none" w:sz="0" w:space="0" w:color="auto"/>
            <w:right w:val="none" w:sz="0" w:space="0" w:color="auto"/>
          </w:divBdr>
        </w:div>
        <w:div w:id="1948194010">
          <w:marLeft w:val="0"/>
          <w:marRight w:val="0"/>
          <w:marTop w:val="0"/>
          <w:marBottom w:val="0"/>
          <w:divBdr>
            <w:top w:val="none" w:sz="0" w:space="0" w:color="auto"/>
            <w:left w:val="none" w:sz="0" w:space="0" w:color="auto"/>
            <w:bottom w:val="none" w:sz="0" w:space="0" w:color="auto"/>
            <w:right w:val="none" w:sz="0" w:space="0" w:color="auto"/>
          </w:divBdr>
        </w:div>
        <w:div w:id="1977367739">
          <w:marLeft w:val="0"/>
          <w:marRight w:val="0"/>
          <w:marTop w:val="0"/>
          <w:marBottom w:val="0"/>
          <w:divBdr>
            <w:top w:val="none" w:sz="0" w:space="0" w:color="auto"/>
            <w:left w:val="none" w:sz="0" w:space="0" w:color="auto"/>
            <w:bottom w:val="none" w:sz="0" w:space="0" w:color="auto"/>
            <w:right w:val="none" w:sz="0" w:space="0" w:color="auto"/>
          </w:divBdr>
        </w:div>
      </w:divsChild>
    </w:div>
    <w:div w:id="399132465">
      <w:bodyDiv w:val="1"/>
      <w:marLeft w:val="0"/>
      <w:marRight w:val="0"/>
      <w:marTop w:val="0"/>
      <w:marBottom w:val="0"/>
      <w:divBdr>
        <w:top w:val="none" w:sz="0" w:space="0" w:color="auto"/>
        <w:left w:val="none" w:sz="0" w:space="0" w:color="auto"/>
        <w:bottom w:val="none" w:sz="0" w:space="0" w:color="auto"/>
        <w:right w:val="none" w:sz="0" w:space="0" w:color="auto"/>
      </w:divBdr>
    </w:div>
    <w:div w:id="423457035">
      <w:bodyDiv w:val="1"/>
      <w:marLeft w:val="0"/>
      <w:marRight w:val="0"/>
      <w:marTop w:val="0"/>
      <w:marBottom w:val="0"/>
      <w:divBdr>
        <w:top w:val="none" w:sz="0" w:space="0" w:color="auto"/>
        <w:left w:val="none" w:sz="0" w:space="0" w:color="auto"/>
        <w:bottom w:val="none" w:sz="0" w:space="0" w:color="auto"/>
        <w:right w:val="none" w:sz="0" w:space="0" w:color="auto"/>
      </w:divBdr>
      <w:divsChild>
        <w:div w:id="212735765">
          <w:marLeft w:val="0"/>
          <w:marRight w:val="0"/>
          <w:marTop w:val="0"/>
          <w:marBottom w:val="0"/>
          <w:divBdr>
            <w:top w:val="none" w:sz="0" w:space="0" w:color="auto"/>
            <w:left w:val="none" w:sz="0" w:space="0" w:color="auto"/>
            <w:bottom w:val="none" w:sz="0" w:space="0" w:color="auto"/>
            <w:right w:val="none" w:sz="0" w:space="0" w:color="auto"/>
          </w:divBdr>
        </w:div>
        <w:div w:id="522088398">
          <w:marLeft w:val="0"/>
          <w:marRight w:val="0"/>
          <w:marTop w:val="0"/>
          <w:marBottom w:val="0"/>
          <w:divBdr>
            <w:top w:val="none" w:sz="0" w:space="0" w:color="auto"/>
            <w:left w:val="none" w:sz="0" w:space="0" w:color="auto"/>
            <w:bottom w:val="none" w:sz="0" w:space="0" w:color="auto"/>
            <w:right w:val="none" w:sz="0" w:space="0" w:color="auto"/>
          </w:divBdr>
        </w:div>
        <w:div w:id="719861344">
          <w:marLeft w:val="0"/>
          <w:marRight w:val="0"/>
          <w:marTop w:val="0"/>
          <w:marBottom w:val="0"/>
          <w:divBdr>
            <w:top w:val="none" w:sz="0" w:space="0" w:color="auto"/>
            <w:left w:val="none" w:sz="0" w:space="0" w:color="auto"/>
            <w:bottom w:val="none" w:sz="0" w:space="0" w:color="auto"/>
            <w:right w:val="none" w:sz="0" w:space="0" w:color="auto"/>
          </w:divBdr>
        </w:div>
        <w:div w:id="731003799">
          <w:marLeft w:val="0"/>
          <w:marRight w:val="0"/>
          <w:marTop w:val="0"/>
          <w:marBottom w:val="0"/>
          <w:divBdr>
            <w:top w:val="none" w:sz="0" w:space="0" w:color="auto"/>
            <w:left w:val="none" w:sz="0" w:space="0" w:color="auto"/>
            <w:bottom w:val="none" w:sz="0" w:space="0" w:color="auto"/>
            <w:right w:val="none" w:sz="0" w:space="0" w:color="auto"/>
          </w:divBdr>
        </w:div>
        <w:div w:id="876240240">
          <w:marLeft w:val="0"/>
          <w:marRight w:val="0"/>
          <w:marTop w:val="0"/>
          <w:marBottom w:val="0"/>
          <w:divBdr>
            <w:top w:val="none" w:sz="0" w:space="0" w:color="auto"/>
            <w:left w:val="none" w:sz="0" w:space="0" w:color="auto"/>
            <w:bottom w:val="none" w:sz="0" w:space="0" w:color="auto"/>
            <w:right w:val="none" w:sz="0" w:space="0" w:color="auto"/>
          </w:divBdr>
        </w:div>
        <w:div w:id="879711215">
          <w:marLeft w:val="0"/>
          <w:marRight w:val="0"/>
          <w:marTop w:val="0"/>
          <w:marBottom w:val="0"/>
          <w:divBdr>
            <w:top w:val="none" w:sz="0" w:space="0" w:color="auto"/>
            <w:left w:val="none" w:sz="0" w:space="0" w:color="auto"/>
            <w:bottom w:val="none" w:sz="0" w:space="0" w:color="auto"/>
            <w:right w:val="none" w:sz="0" w:space="0" w:color="auto"/>
          </w:divBdr>
        </w:div>
        <w:div w:id="1128814565">
          <w:marLeft w:val="0"/>
          <w:marRight w:val="0"/>
          <w:marTop w:val="0"/>
          <w:marBottom w:val="0"/>
          <w:divBdr>
            <w:top w:val="none" w:sz="0" w:space="0" w:color="auto"/>
            <w:left w:val="none" w:sz="0" w:space="0" w:color="auto"/>
            <w:bottom w:val="none" w:sz="0" w:space="0" w:color="auto"/>
            <w:right w:val="none" w:sz="0" w:space="0" w:color="auto"/>
          </w:divBdr>
        </w:div>
        <w:div w:id="1459568828">
          <w:marLeft w:val="0"/>
          <w:marRight w:val="0"/>
          <w:marTop w:val="0"/>
          <w:marBottom w:val="0"/>
          <w:divBdr>
            <w:top w:val="none" w:sz="0" w:space="0" w:color="auto"/>
            <w:left w:val="none" w:sz="0" w:space="0" w:color="auto"/>
            <w:bottom w:val="none" w:sz="0" w:space="0" w:color="auto"/>
            <w:right w:val="none" w:sz="0" w:space="0" w:color="auto"/>
          </w:divBdr>
        </w:div>
        <w:div w:id="2049259068">
          <w:marLeft w:val="0"/>
          <w:marRight w:val="0"/>
          <w:marTop w:val="0"/>
          <w:marBottom w:val="0"/>
          <w:divBdr>
            <w:top w:val="none" w:sz="0" w:space="0" w:color="auto"/>
            <w:left w:val="none" w:sz="0" w:space="0" w:color="auto"/>
            <w:bottom w:val="none" w:sz="0" w:space="0" w:color="auto"/>
            <w:right w:val="none" w:sz="0" w:space="0" w:color="auto"/>
          </w:divBdr>
        </w:div>
        <w:div w:id="2123567026">
          <w:marLeft w:val="0"/>
          <w:marRight w:val="0"/>
          <w:marTop w:val="0"/>
          <w:marBottom w:val="0"/>
          <w:divBdr>
            <w:top w:val="none" w:sz="0" w:space="0" w:color="auto"/>
            <w:left w:val="none" w:sz="0" w:space="0" w:color="auto"/>
            <w:bottom w:val="none" w:sz="0" w:space="0" w:color="auto"/>
            <w:right w:val="none" w:sz="0" w:space="0" w:color="auto"/>
          </w:divBdr>
        </w:div>
      </w:divsChild>
    </w:div>
    <w:div w:id="551229792">
      <w:bodyDiv w:val="1"/>
      <w:marLeft w:val="0"/>
      <w:marRight w:val="0"/>
      <w:marTop w:val="0"/>
      <w:marBottom w:val="0"/>
      <w:divBdr>
        <w:top w:val="none" w:sz="0" w:space="0" w:color="auto"/>
        <w:left w:val="none" w:sz="0" w:space="0" w:color="auto"/>
        <w:bottom w:val="none" w:sz="0" w:space="0" w:color="auto"/>
        <w:right w:val="none" w:sz="0" w:space="0" w:color="auto"/>
      </w:divBdr>
    </w:div>
    <w:div w:id="663625196">
      <w:bodyDiv w:val="1"/>
      <w:marLeft w:val="0"/>
      <w:marRight w:val="0"/>
      <w:marTop w:val="0"/>
      <w:marBottom w:val="0"/>
      <w:divBdr>
        <w:top w:val="none" w:sz="0" w:space="0" w:color="auto"/>
        <w:left w:val="none" w:sz="0" w:space="0" w:color="auto"/>
        <w:bottom w:val="none" w:sz="0" w:space="0" w:color="auto"/>
        <w:right w:val="none" w:sz="0" w:space="0" w:color="auto"/>
      </w:divBdr>
    </w:div>
    <w:div w:id="767116141">
      <w:bodyDiv w:val="1"/>
      <w:marLeft w:val="0"/>
      <w:marRight w:val="0"/>
      <w:marTop w:val="0"/>
      <w:marBottom w:val="0"/>
      <w:divBdr>
        <w:top w:val="none" w:sz="0" w:space="0" w:color="auto"/>
        <w:left w:val="none" w:sz="0" w:space="0" w:color="auto"/>
        <w:bottom w:val="none" w:sz="0" w:space="0" w:color="auto"/>
        <w:right w:val="none" w:sz="0" w:space="0" w:color="auto"/>
      </w:divBdr>
    </w:div>
    <w:div w:id="1021277766">
      <w:bodyDiv w:val="1"/>
      <w:marLeft w:val="0"/>
      <w:marRight w:val="0"/>
      <w:marTop w:val="0"/>
      <w:marBottom w:val="0"/>
      <w:divBdr>
        <w:top w:val="none" w:sz="0" w:space="0" w:color="auto"/>
        <w:left w:val="none" w:sz="0" w:space="0" w:color="auto"/>
        <w:bottom w:val="none" w:sz="0" w:space="0" w:color="auto"/>
        <w:right w:val="none" w:sz="0" w:space="0" w:color="auto"/>
      </w:divBdr>
    </w:div>
    <w:div w:id="1269123955">
      <w:bodyDiv w:val="1"/>
      <w:marLeft w:val="0"/>
      <w:marRight w:val="0"/>
      <w:marTop w:val="0"/>
      <w:marBottom w:val="0"/>
      <w:divBdr>
        <w:top w:val="none" w:sz="0" w:space="0" w:color="auto"/>
        <w:left w:val="none" w:sz="0" w:space="0" w:color="auto"/>
        <w:bottom w:val="none" w:sz="0" w:space="0" w:color="auto"/>
        <w:right w:val="none" w:sz="0" w:space="0" w:color="auto"/>
      </w:divBdr>
    </w:div>
    <w:div w:id="1335497926">
      <w:bodyDiv w:val="1"/>
      <w:marLeft w:val="0"/>
      <w:marRight w:val="0"/>
      <w:marTop w:val="0"/>
      <w:marBottom w:val="0"/>
      <w:divBdr>
        <w:top w:val="none" w:sz="0" w:space="0" w:color="auto"/>
        <w:left w:val="none" w:sz="0" w:space="0" w:color="auto"/>
        <w:bottom w:val="none" w:sz="0" w:space="0" w:color="auto"/>
        <w:right w:val="none" w:sz="0" w:space="0" w:color="auto"/>
      </w:divBdr>
    </w:div>
    <w:div w:id="1397437668">
      <w:bodyDiv w:val="1"/>
      <w:marLeft w:val="0"/>
      <w:marRight w:val="0"/>
      <w:marTop w:val="0"/>
      <w:marBottom w:val="0"/>
      <w:divBdr>
        <w:top w:val="none" w:sz="0" w:space="0" w:color="auto"/>
        <w:left w:val="none" w:sz="0" w:space="0" w:color="auto"/>
        <w:bottom w:val="none" w:sz="0" w:space="0" w:color="auto"/>
        <w:right w:val="none" w:sz="0" w:space="0" w:color="auto"/>
      </w:divBdr>
    </w:div>
    <w:div w:id="1457286977">
      <w:bodyDiv w:val="1"/>
      <w:marLeft w:val="0"/>
      <w:marRight w:val="0"/>
      <w:marTop w:val="0"/>
      <w:marBottom w:val="0"/>
      <w:divBdr>
        <w:top w:val="none" w:sz="0" w:space="0" w:color="auto"/>
        <w:left w:val="none" w:sz="0" w:space="0" w:color="auto"/>
        <w:bottom w:val="none" w:sz="0" w:space="0" w:color="auto"/>
        <w:right w:val="none" w:sz="0" w:space="0" w:color="auto"/>
      </w:divBdr>
    </w:div>
    <w:div w:id="1601252381">
      <w:bodyDiv w:val="1"/>
      <w:marLeft w:val="0"/>
      <w:marRight w:val="0"/>
      <w:marTop w:val="0"/>
      <w:marBottom w:val="0"/>
      <w:divBdr>
        <w:top w:val="none" w:sz="0" w:space="0" w:color="auto"/>
        <w:left w:val="none" w:sz="0" w:space="0" w:color="auto"/>
        <w:bottom w:val="none" w:sz="0" w:space="0" w:color="auto"/>
        <w:right w:val="none" w:sz="0" w:space="0" w:color="auto"/>
      </w:divBdr>
    </w:div>
    <w:div w:id="1608780229">
      <w:bodyDiv w:val="1"/>
      <w:marLeft w:val="0"/>
      <w:marRight w:val="0"/>
      <w:marTop w:val="0"/>
      <w:marBottom w:val="0"/>
      <w:divBdr>
        <w:top w:val="none" w:sz="0" w:space="0" w:color="auto"/>
        <w:left w:val="none" w:sz="0" w:space="0" w:color="auto"/>
        <w:bottom w:val="none" w:sz="0" w:space="0" w:color="auto"/>
        <w:right w:val="none" w:sz="0" w:space="0" w:color="auto"/>
      </w:divBdr>
    </w:div>
    <w:div w:id="1768426058">
      <w:bodyDiv w:val="1"/>
      <w:marLeft w:val="0"/>
      <w:marRight w:val="0"/>
      <w:marTop w:val="0"/>
      <w:marBottom w:val="0"/>
      <w:divBdr>
        <w:top w:val="none" w:sz="0" w:space="0" w:color="auto"/>
        <w:left w:val="none" w:sz="0" w:space="0" w:color="auto"/>
        <w:bottom w:val="none" w:sz="0" w:space="0" w:color="auto"/>
        <w:right w:val="none" w:sz="0" w:space="0" w:color="auto"/>
      </w:divBdr>
    </w:div>
    <w:div w:id="2019575828">
      <w:bodyDiv w:val="1"/>
      <w:marLeft w:val="0"/>
      <w:marRight w:val="0"/>
      <w:marTop w:val="0"/>
      <w:marBottom w:val="0"/>
      <w:divBdr>
        <w:top w:val="none" w:sz="0" w:space="0" w:color="auto"/>
        <w:left w:val="none" w:sz="0" w:space="0" w:color="auto"/>
        <w:bottom w:val="none" w:sz="0" w:space="0" w:color="auto"/>
        <w:right w:val="none" w:sz="0" w:space="0" w:color="auto"/>
      </w:divBdr>
      <w:divsChild>
        <w:div w:id="34738134">
          <w:marLeft w:val="0"/>
          <w:marRight w:val="0"/>
          <w:marTop w:val="0"/>
          <w:marBottom w:val="0"/>
          <w:divBdr>
            <w:top w:val="none" w:sz="0" w:space="0" w:color="auto"/>
            <w:left w:val="none" w:sz="0" w:space="0" w:color="auto"/>
            <w:bottom w:val="none" w:sz="0" w:space="0" w:color="auto"/>
            <w:right w:val="none" w:sz="0" w:space="0" w:color="auto"/>
          </w:divBdr>
        </w:div>
        <w:div w:id="332686481">
          <w:marLeft w:val="0"/>
          <w:marRight w:val="0"/>
          <w:marTop w:val="0"/>
          <w:marBottom w:val="0"/>
          <w:divBdr>
            <w:top w:val="none" w:sz="0" w:space="0" w:color="auto"/>
            <w:left w:val="none" w:sz="0" w:space="0" w:color="auto"/>
            <w:bottom w:val="none" w:sz="0" w:space="0" w:color="auto"/>
            <w:right w:val="none" w:sz="0" w:space="0" w:color="auto"/>
          </w:divBdr>
        </w:div>
        <w:div w:id="407770945">
          <w:marLeft w:val="0"/>
          <w:marRight w:val="0"/>
          <w:marTop w:val="0"/>
          <w:marBottom w:val="0"/>
          <w:divBdr>
            <w:top w:val="none" w:sz="0" w:space="0" w:color="auto"/>
            <w:left w:val="none" w:sz="0" w:space="0" w:color="auto"/>
            <w:bottom w:val="none" w:sz="0" w:space="0" w:color="auto"/>
            <w:right w:val="none" w:sz="0" w:space="0" w:color="auto"/>
          </w:divBdr>
        </w:div>
        <w:div w:id="464588350">
          <w:marLeft w:val="0"/>
          <w:marRight w:val="0"/>
          <w:marTop w:val="0"/>
          <w:marBottom w:val="0"/>
          <w:divBdr>
            <w:top w:val="none" w:sz="0" w:space="0" w:color="auto"/>
            <w:left w:val="none" w:sz="0" w:space="0" w:color="auto"/>
            <w:bottom w:val="none" w:sz="0" w:space="0" w:color="auto"/>
            <w:right w:val="none" w:sz="0" w:space="0" w:color="auto"/>
          </w:divBdr>
        </w:div>
        <w:div w:id="730927628">
          <w:marLeft w:val="0"/>
          <w:marRight w:val="0"/>
          <w:marTop w:val="0"/>
          <w:marBottom w:val="0"/>
          <w:divBdr>
            <w:top w:val="none" w:sz="0" w:space="0" w:color="auto"/>
            <w:left w:val="none" w:sz="0" w:space="0" w:color="auto"/>
            <w:bottom w:val="none" w:sz="0" w:space="0" w:color="auto"/>
            <w:right w:val="none" w:sz="0" w:space="0" w:color="auto"/>
          </w:divBdr>
        </w:div>
        <w:div w:id="809791389">
          <w:marLeft w:val="0"/>
          <w:marRight w:val="0"/>
          <w:marTop w:val="0"/>
          <w:marBottom w:val="0"/>
          <w:divBdr>
            <w:top w:val="none" w:sz="0" w:space="0" w:color="auto"/>
            <w:left w:val="none" w:sz="0" w:space="0" w:color="auto"/>
            <w:bottom w:val="none" w:sz="0" w:space="0" w:color="auto"/>
            <w:right w:val="none" w:sz="0" w:space="0" w:color="auto"/>
          </w:divBdr>
        </w:div>
        <w:div w:id="954562324">
          <w:marLeft w:val="0"/>
          <w:marRight w:val="0"/>
          <w:marTop w:val="0"/>
          <w:marBottom w:val="0"/>
          <w:divBdr>
            <w:top w:val="none" w:sz="0" w:space="0" w:color="auto"/>
            <w:left w:val="none" w:sz="0" w:space="0" w:color="auto"/>
            <w:bottom w:val="none" w:sz="0" w:space="0" w:color="auto"/>
            <w:right w:val="none" w:sz="0" w:space="0" w:color="auto"/>
          </w:divBdr>
        </w:div>
        <w:div w:id="1014460868">
          <w:marLeft w:val="0"/>
          <w:marRight w:val="0"/>
          <w:marTop w:val="0"/>
          <w:marBottom w:val="0"/>
          <w:divBdr>
            <w:top w:val="none" w:sz="0" w:space="0" w:color="auto"/>
            <w:left w:val="none" w:sz="0" w:space="0" w:color="auto"/>
            <w:bottom w:val="none" w:sz="0" w:space="0" w:color="auto"/>
            <w:right w:val="none" w:sz="0" w:space="0" w:color="auto"/>
          </w:divBdr>
        </w:div>
        <w:div w:id="1186822632">
          <w:marLeft w:val="0"/>
          <w:marRight w:val="0"/>
          <w:marTop w:val="0"/>
          <w:marBottom w:val="0"/>
          <w:divBdr>
            <w:top w:val="none" w:sz="0" w:space="0" w:color="auto"/>
            <w:left w:val="none" w:sz="0" w:space="0" w:color="auto"/>
            <w:bottom w:val="none" w:sz="0" w:space="0" w:color="auto"/>
            <w:right w:val="none" w:sz="0" w:space="0" w:color="auto"/>
          </w:divBdr>
        </w:div>
        <w:div w:id="1381242866">
          <w:marLeft w:val="0"/>
          <w:marRight w:val="0"/>
          <w:marTop w:val="0"/>
          <w:marBottom w:val="0"/>
          <w:divBdr>
            <w:top w:val="none" w:sz="0" w:space="0" w:color="auto"/>
            <w:left w:val="none" w:sz="0" w:space="0" w:color="auto"/>
            <w:bottom w:val="none" w:sz="0" w:space="0" w:color="auto"/>
            <w:right w:val="none" w:sz="0" w:space="0" w:color="auto"/>
          </w:divBdr>
        </w:div>
        <w:div w:id="1579293496">
          <w:marLeft w:val="0"/>
          <w:marRight w:val="0"/>
          <w:marTop w:val="0"/>
          <w:marBottom w:val="0"/>
          <w:divBdr>
            <w:top w:val="none" w:sz="0" w:space="0" w:color="auto"/>
            <w:left w:val="none" w:sz="0" w:space="0" w:color="auto"/>
            <w:bottom w:val="none" w:sz="0" w:space="0" w:color="auto"/>
            <w:right w:val="none" w:sz="0" w:space="0" w:color="auto"/>
          </w:divBdr>
        </w:div>
        <w:div w:id="1583176925">
          <w:marLeft w:val="0"/>
          <w:marRight w:val="0"/>
          <w:marTop w:val="0"/>
          <w:marBottom w:val="0"/>
          <w:divBdr>
            <w:top w:val="none" w:sz="0" w:space="0" w:color="auto"/>
            <w:left w:val="none" w:sz="0" w:space="0" w:color="auto"/>
            <w:bottom w:val="none" w:sz="0" w:space="0" w:color="auto"/>
            <w:right w:val="none" w:sz="0" w:space="0" w:color="auto"/>
          </w:divBdr>
        </w:div>
        <w:div w:id="1633167911">
          <w:marLeft w:val="0"/>
          <w:marRight w:val="0"/>
          <w:marTop w:val="0"/>
          <w:marBottom w:val="0"/>
          <w:divBdr>
            <w:top w:val="none" w:sz="0" w:space="0" w:color="auto"/>
            <w:left w:val="none" w:sz="0" w:space="0" w:color="auto"/>
            <w:bottom w:val="none" w:sz="0" w:space="0" w:color="auto"/>
            <w:right w:val="none" w:sz="0" w:space="0" w:color="auto"/>
          </w:divBdr>
        </w:div>
        <w:div w:id="1707683465">
          <w:marLeft w:val="0"/>
          <w:marRight w:val="0"/>
          <w:marTop w:val="0"/>
          <w:marBottom w:val="0"/>
          <w:divBdr>
            <w:top w:val="none" w:sz="0" w:space="0" w:color="auto"/>
            <w:left w:val="none" w:sz="0" w:space="0" w:color="auto"/>
            <w:bottom w:val="none" w:sz="0" w:space="0" w:color="auto"/>
            <w:right w:val="none" w:sz="0" w:space="0" w:color="auto"/>
          </w:divBdr>
        </w:div>
        <w:div w:id="1961380394">
          <w:marLeft w:val="0"/>
          <w:marRight w:val="0"/>
          <w:marTop w:val="0"/>
          <w:marBottom w:val="0"/>
          <w:divBdr>
            <w:top w:val="none" w:sz="0" w:space="0" w:color="auto"/>
            <w:left w:val="none" w:sz="0" w:space="0" w:color="auto"/>
            <w:bottom w:val="none" w:sz="0" w:space="0" w:color="auto"/>
            <w:right w:val="none" w:sz="0" w:space="0" w:color="auto"/>
          </w:divBdr>
        </w:div>
        <w:div w:id="2139641995">
          <w:marLeft w:val="0"/>
          <w:marRight w:val="0"/>
          <w:marTop w:val="0"/>
          <w:marBottom w:val="0"/>
          <w:divBdr>
            <w:top w:val="none" w:sz="0" w:space="0" w:color="auto"/>
            <w:left w:val="none" w:sz="0" w:space="0" w:color="auto"/>
            <w:bottom w:val="none" w:sz="0" w:space="0" w:color="auto"/>
            <w:right w:val="none" w:sz="0" w:space="0" w:color="auto"/>
          </w:divBdr>
        </w:div>
      </w:divsChild>
    </w:div>
    <w:div w:id="21143522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o.melkis@valkasnams.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ursoft.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nkcijas.fid.gov.lv" TargetMode="External"/><Relationship Id="rId4" Type="http://schemas.openxmlformats.org/officeDocument/2006/relationships/settings" Target="settings.xml"/><Relationship Id="rId9" Type="http://schemas.openxmlformats.org/officeDocument/2006/relationships/hyperlink" Target="mailto:dzintars.teteris@valkasnam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BC97-5606-411D-9F15-18F0CFD43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5089</Words>
  <Characters>29013</Characters>
  <Application>Microsoft Office Word</Application>
  <DocSecurity>0</DocSecurity>
  <Lines>241</Lines>
  <Paragraphs>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Toms_S</dc:creator>
  <cp:keywords/>
  <dc:description/>
  <cp:lastModifiedBy>Valkas Namsaimnieks</cp:lastModifiedBy>
  <cp:revision>5</cp:revision>
  <cp:lastPrinted>2025-07-30T05:14:00Z</cp:lastPrinted>
  <dcterms:created xsi:type="dcterms:W3CDTF">2026-07-07T07:45:00Z</dcterms:created>
  <dcterms:modified xsi:type="dcterms:W3CDTF">2026-07-08T06:00:00Z</dcterms:modified>
</cp:coreProperties>
</file>