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6B7D" w14:textId="77777777" w:rsidR="003559BA" w:rsidRPr="004C4A78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4C4A78">
        <w:rPr>
          <w:rFonts w:ascii="Times New Roman" w:hAnsi="Times New Roman"/>
          <w:bCs/>
          <w:sz w:val="24"/>
          <w:szCs w:val="24"/>
        </w:rPr>
        <w:t>3.pielikums</w:t>
      </w:r>
    </w:p>
    <w:p w14:paraId="692D7525" w14:textId="77777777" w:rsidR="003559BA" w:rsidRPr="004C4A78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4C4A78">
        <w:rPr>
          <w:rFonts w:ascii="Times New Roman" w:hAnsi="Times New Roman"/>
          <w:bCs/>
          <w:sz w:val="24"/>
          <w:szCs w:val="24"/>
        </w:rPr>
        <w:t xml:space="preserve">Uzaicinājumam uz </w:t>
      </w:r>
    </w:p>
    <w:p w14:paraId="0FF40B60" w14:textId="68DE05FD" w:rsidR="003559BA" w:rsidRPr="004C4A78" w:rsidRDefault="003559BA" w:rsidP="003559BA">
      <w:pPr>
        <w:ind w:right="-330"/>
        <w:jc w:val="right"/>
        <w:rPr>
          <w:rFonts w:ascii="Times New Roman" w:hAnsi="Times New Roman"/>
          <w:iCs/>
          <w:sz w:val="24"/>
          <w:szCs w:val="24"/>
        </w:rPr>
      </w:pPr>
      <w:r w:rsidRPr="004C4A78">
        <w:rPr>
          <w:rFonts w:ascii="Times New Roman" w:hAnsi="Times New Roman"/>
          <w:bCs/>
          <w:sz w:val="24"/>
          <w:szCs w:val="24"/>
        </w:rPr>
        <w:t xml:space="preserve">apspriedi ar piegādātājiem Nr. </w:t>
      </w:r>
      <w:r w:rsidRPr="004C4A78">
        <w:rPr>
          <w:rFonts w:ascii="Times New Roman" w:hAnsi="Times New Roman"/>
          <w:sz w:val="24"/>
          <w:szCs w:val="24"/>
          <w:lang w:eastAsia="lv-LV"/>
        </w:rPr>
        <w:t>DVP</w:t>
      </w:r>
      <w:r w:rsidR="00D4153D" w:rsidRPr="004C4A78">
        <w:rPr>
          <w:rFonts w:ascii="Times New Roman" w:hAnsi="Times New Roman"/>
          <w:sz w:val="24"/>
          <w:szCs w:val="24"/>
          <w:lang w:eastAsia="lv-LV"/>
        </w:rPr>
        <w:t>2026/114</w:t>
      </w:r>
      <w:r w:rsidR="00F834B9" w:rsidRPr="004C4A78">
        <w:rPr>
          <w:rFonts w:ascii="Times New Roman" w:hAnsi="Times New Roman"/>
          <w:sz w:val="24"/>
          <w:szCs w:val="24"/>
          <w:lang w:eastAsia="lv-LV"/>
        </w:rPr>
        <w:t>-AP</w:t>
      </w:r>
    </w:p>
    <w:p w14:paraId="206509D0" w14:textId="77777777" w:rsidR="003559BA" w:rsidRPr="004C4A78" w:rsidRDefault="003559BA" w:rsidP="003559BA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4C4A78">
        <w:rPr>
          <w:rFonts w:ascii="Times New Roman" w:hAnsi="Times New Roman"/>
          <w:i/>
          <w:iCs/>
          <w:sz w:val="24"/>
          <w:szCs w:val="24"/>
        </w:rPr>
        <w:t>Komentāru/ierosinājumu veidlapa</w:t>
      </w:r>
    </w:p>
    <w:p w14:paraId="5F364348" w14:textId="77777777" w:rsidR="003559BA" w:rsidRPr="004C4A78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C4A78">
        <w:rPr>
          <w:rFonts w:ascii="Times New Roman" w:hAnsi="Times New Roman"/>
          <w:b/>
          <w:bCs/>
          <w:sz w:val="24"/>
          <w:szCs w:val="24"/>
        </w:rPr>
        <w:t>Komentāri/ierosinājumi</w:t>
      </w:r>
    </w:p>
    <w:p w14:paraId="3FC00F60" w14:textId="77777777" w:rsidR="003559BA" w:rsidRPr="004C4A78" w:rsidRDefault="003559BA" w:rsidP="003559B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38757843"/>
      <w:r w:rsidRPr="004C4A78">
        <w:rPr>
          <w:rFonts w:ascii="Times New Roman" w:hAnsi="Times New Roman"/>
          <w:b/>
          <w:bCs/>
          <w:sz w:val="24"/>
          <w:szCs w:val="24"/>
        </w:rPr>
        <w:t>par plānotā a</w:t>
      </w:r>
      <w:r w:rsidRPr="004C4A78">
        <w:rPr>
          <w:rFonts w:ascii="Times New Roman" w:hAnsi="Times New Roman"/>
          <w:b/>
          <w:sz w:val="24"/>
          <w:szCs w:val="24"/>
        </w:rPr>
        <w:t>tklātā</w:t>
      </w:r>
      <w:r w:rsidRPr="004C4A78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4C4A78">
        <w:rPr>
          <w:rFonts w:ascii="Times New Roman" w:hAnsi="Times New Roman"/>
          <w:b/>
          <w:spacing w:val="-2"/>
          <w:sz w:val="24"/>
          <w:szCs w:val="24"/>
        </w:rPr>
        <w:t>konkursa</w:t>
      </w:r>
    </w:p>
    <w:p w14:paraId="461AB722" w14:textId="2FCE2B1A" w:rsidR="003559BA" w:rsidRPr="004C4A78" w:rsidRDefault="003559BA" w:rsidP="003559B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C4A78">
        <w:rPr>
          <w:rFonts w:ascii="Times New Roman" w:hAnsi="Times New Roman"/>
          <w:b/>
          <w:sz w:val="24"/>
          <w:szCs w:val="24"/>
        </w:rPr>
        <w:t>"</w:t>
      </w:r>
      <w:r w:rsidR="00542712" w:rsidRPr="004C4A78">
        <w:rPr>
          <w:rFonts w:ascii="Times New Roman" w:hAnsi="Times New Roman"/>
          <w:b/>
          <w:bCs/>
          <w:sz w:val="24"/>
          <w:szCs w:val="24"/>
        </w:rPr>
        <w:t>Satiksmes pārvada ar pievedceļiem izbūve Smiltenes un Kandavas ielu rajonā Daugavpilī</w:t>
      </w:r>
      <w:r w:rsidRPr="004C4A78">
        <w:rPr>
          <w:rFonts w:ascii="Times New Roman" w:hAnsi="Times New Roman"/>
          <w:b/>
          <w:bCs/>
          <w:sz w:val="24"/>
          <w:szCs w:val="24"/>
        </w:rPr>
        <w:t>"</w:t>
      </w:r>
    </w:p>
    <w:bookmarkEnd w:id="0"/>
    <w:p w14:paraId="664691BB" w14:textId="77777777" w:rsidR="003559BA" w:rsidRPr="004C4A78" w:rsidRDefault="003559BA" w:rsidP="003559BA">
      <w:pPr>
        <w:tabs>
          <w:tab w:val="left" w:pos="7908"/>
        </w:tabs>
        <w:spacing w:line="267" w:lineRule="exact"/>
        <w:ind w:right="91" w:firstLine="851"/>
        <w:jc w:val="center"/>
        <w:rPr>
          <w:rFonts w:ascii="Times New Roman" w:hAnsi="Times New Roman"/>
          <w:sz w:val="24"/>
          <w:szCs w:val="24"/>
        </w:rPr>
      </w:pPr>
    </w:p>
    <w:p w14:paraId="3C51A640" w14:textId="77777777" w:rsidR="003559BA" w:rsidRPr="004C4A78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C4A78">
        <w:rPr>
          <w:rFonts w:ascii="Times New Roman" w:hAnsi="Times New Roman"/>
          <w:b/>
          <w:bCs/>
          <w:sz w:val="24"/>
          <w:szCs w:val="24"/>
        </w:rPr>
        <w:t>tehniskās specifikācijas un kvalifikācijas prasībām</w:t>
      </w:r>
    </w:p>
    <w:p w14:paraId="2363ADA2" w14:textId="77777777" w:rsidR="003559BA" w:rsidRPr="004C4A78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C4A78">
        <w:rPr>
          <w:rFonts w:ascii="Times New Roman" w:hAnsi="Times New Roman"/>
          <w:b/>
          <w:bCs/>
          <w:sz w:val="24"/>
          <w:szCs w:val="24"/>
        </w:rPr>
        <w:t>Tehniskā specifikācija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4C4A78" w14:paraId="40E37D81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E529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6A4C3068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EFCF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Tehniskās specifikācijas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8C80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7DC19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4C4A78" w14:paraId="2704478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9035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32FE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3049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3D95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4C4A78" w14:paraId="7E84C1DE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1468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B81E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24AD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C926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60E66A5" w14:textId="77777777" w:rsidR="003559BA" w:rsidRPr="004C4A78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184B1AB" w14:textId="77777777" w:rsidR="003559BA" w:rsidRPr="004C4A78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C4A78">
        <w:rPr>
          <w:rFonts w:ascii="Times New Roman" w:hAnsi="Times New Roman"/>
          <w:b/>
          <w:bCs/>
          <w:sz w:val="24"/>
          <w:szCs w:val="24"/>
        </w:rPr>
        <w:t>Kvalifikācijas prasības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4C4A78" w14:paraId="1F507586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ABE9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10EFEBBB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30F7E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Kvalifikācijas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3535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0353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4C4A78" w14:paraId="385E4E6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5E82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9059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832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130B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4C4A78" w14:paraId="69811D9F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DB94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708B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4BAE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1B1F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95A40CB" w14:textId="77777777" w:rsidR="003559BA" w:rsidRPr="004C4A78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747208" w14:textId="77777777" w:rsidR="003559BA" w:rsidRPr="004C4A78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C4A78">
        <w:rPr>
          <w:rFonts w:ascii="Times New Roman" w:hAnsi="Times New Roman"/>
          <w:b/>
          <w:bCs/>
          <w:sz w:val="24"/>
          <w:szCs w:val="24"/>
        </w:rPr>
        <w:t>Citi priekšlikumi un ierosinājumi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312"/>
      </w:tblGrid>
      <w:tr w:rsidR="003559BA" w:rsidRPr="004C4A78" w14:paraId="42F924DA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5EEB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4911382F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429C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A78">
              <w:rPr>
                <w:rFonts w:ascii="Times New Roman" w:hAnsi="Times New Roman"/>
                <w:sz w:val="24"/>
                <w:szCs w:val="24"/>
              </w:rPr>
              <w:t>Priekšlikumi un ierosinājumi</w:t>
            </w:r>
          </w:p>
        </w:tc>
      </w:tr>
      <w:tr w:rsidR="003559BA" w:rsidRPr="004C4A78" w14:paraId="10BD1FC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924A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B95" w14:textId="77777777" w:rsidR="003559BA" w:rsidRPr="004C4A78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790E87" w14:textId="77777777" w:rsidR="003559BA" w:rsidRPr="004C4A78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2F26D6" w14:textId="508A81F1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C4A78">
        <w:rPr>
          <w:rFonts w:ascii="Times New Roman" w:eastAsia="Times New Roman" w:hAnsi="Times New Roman"/>
          <w:sz w:val="24"/>
          <w:szCs w:val="24"/>
        </w:rPr>
        <w:t xml:space="preserve">Lūdzam ieinteresētajiem piegādātājiem jautājumus, komentārus vai ieteikumus par plānotā iepirkuma dokumentāciju sūtīt elektroniski uz kontaktpersonas e-pastu: </w:t>
      </w:r>
      <w:hyperlink r:id="rId4" w:history="1">
        <w:r w:rsidRPr="004C4A78">
          <w:rPr>
            <w:rStyle w:val="Hyperlink"/>
            <w:rFonts w:ascii="Times New Roman" w:eastAsia="Times New Roman" w:hAnsi="Times New Roman"/>
            <w:sz w:val="24"/>
            <w:szCs w:val="24"/>
          </w:rPr>
          <w:t>anatolijs.krivins@daugavpils.lv</w:t>
        </w:r>
      </w:hyperlink>
      <w:r w:rsidRPr="004C4A78">
        <w:rPr>
          <w:rFonts w:ascii="Times New Roman" w:eastAsia="Times New Roman" w:hAnsi="Times New Roman"/>
          <w:sz w:val="24"/>
          <w:szCs w:val="24"/>
        </w:rPr>
        <w:t xml:space="preserve"> līdz </w:t>
      </w:r>
      <w:r w:rsidRPr="004C4A78">
        <w:rPr>
          <w:rFonts w:ascii="Times New Roman" w:eastAsia="Times New Roman" w:hAnsi="Times New Roman"/>
          <w:b/>
          <w:bCs/>
          <w:sz w:val="24"/>
          <w:szCs w:val="24"/>
        </w:rPr>
        <w:t>202</w:t>
      </w:r>
      <w:r w:rsidR="00455758" w:rsidRPr="004C4A78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4C4A78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8F5A0C" w:rsidRPr="004C4A78">
        <w:rPr>
          <w:rFonts w:ascii="Times New Roman" w:eastAsia="Times New Roman" w:hAnsi="Times New Roman"/>
          <w:b/>
          <w:bCs/>
          <w:sz w:val="24"/>
          <w:szCs w:val="24"/>
        </w:rPr>
        <w:t xml:space="preserve">gada </w:t>
      </w:r>
      <w:r w:rsidR="00542712" w:rsidRPr="004C4A78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2</w:t>
      </w:r>
      <w:r w:rsidR="00542712" w:rsidRPr="004C4A78">
        <w:rPr>
          <w:rFonts w:ascii="Times New Roman" w:eastAsia="Times New Roman" w:hAnsi="Times New Roman"/>
          <w:b/>
          <w:bCs/>
          <w:sz w:val="24"/>
          <w:szCs w:val="24"/>
        </w:rPr>
        <w:t>3</w:t>
      </w:r>
      <w:r w:rsidRPr="004C4A78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455758" w:rsidRPr="004C4A78">
        <w:rPr>
          <w:rFonts w:ascii="Times New Roman" w:eastAsia="Times New Roman" w:hAnsi="Times New Roman"/>
          <w:b/>
          <w:bCs/>
          <w:sz w:val="24"/>
          <w:szCs w:val="24"/>
        </w:rPr>
        <w:t>j</w:t>
      </w:r>
      <w:r w:rsidR="00542712" w:rsidRPr="004C4A78">
        <w:rPr>
          <w:rFonts w:ascii="Times New Roman" w:eastAsia="Times New Roman" w:hAnsi="Times New Roman"/>
          <w:b/>
          <w:bCs/>
          <w:sz w:val="24"/>
          <w:szCs w:val="24"/>
        </w:rPr>
        <w:t>ūlijam</w:t>
      </w:r>
      <w:r w:rsidR="00455758" w:rsidRPr="004C4A7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4C4A78">
        <w:rPr>
          <w:rFonts w:ascii="Times New Roman" w:eastAsia="Times New Roman" w:hAnsi="Times New Roman"/>
          <w:sz w:val="24"/>
          <w:szCs w:val="24"/>
        </w:rPr>
        <w:t>(ieskaitot).</w:t>
      </w:r>
    </w:p>
    <w:p w14:paraId="60F1B8C1" w14:textId="77777777" w:rsidR="0028108C" w:rsidRPr="008F5A0C" w:rsidRDefault="0028108C" w:rsidP="003559BA">
      <w:pPr>
        <w:rPr>
          <w:rFonts w:ascii="Times New Roman" w:hAnsi="Times New Roman"/>
          <w:sz w:val="24"/>
          <w:szCs w:val="24"/>
        </w:rPr>
      </w:pPr>
    </w:p>
    <w:sectPr w:rsidR="0028108C" w:rsidRPr="008F5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9BA"/>
    <w:rsid w:val="000C6CA1"/>
    <w:rsid w:val="000D2A34"/>
    <w:rsid w:val="001A0850"/>
    <w:rsid w:val="001D0998"/>
    <w:rsid w:val="0028108C"/>
    <w:rsid w:val="00304432"/>
    <w:rsid w:val="00325420"/>
    <w:rsid w:val="003559BA"/>
    <w:rsid w:val="003E6427"/>
    <w:rsid w:val="003E7E62"/>
    <w:rsid w:val="0041144E"/>
    <w:rsid w:val="004221A2"/>
    <w:rsid w:val="00455758"/>
    <w:rsid w:val="004924EB"/>
    <w:rsid w:val="004C4A78"/>
    <w:rsid w:val="00542712"/>
    <w:rsid w:val="005A6BE6"/>
    <w:rsid w:val="00661DBC"/>
    <w:rsid w:val="00674BC4"/>
    <w:rsid w:val="006A6840"/>
    <w:rsid w:val="006F0410"/>
    <w:rsid w:val="006F33D7"/>
    <w:rsid w:val="00711930"/>
    <w:rsid w:val="00745874"/>
    <w:rsid w:val="00854229"/>
    <w:rsid w:val="008F5A0C"/>
    <w:rsid w:val="00913B42"/>
    <w:rsid w:val="009B5102"/>
    <w:rsid w:val="00A675C1"/>
    <w:rsid w:val="00AF6F42"/>
    <w:rsid w:val="00B262A5"/>
    <w:rsid w:val="00B34917"/>
    <w:rsid w:val="00B40771"/>
    <w:rsid w:val="00C12057"/>
    <w:rsid w:val="00C539EA"/>
    <w:rsid w:val="00D4153D"/>
    <w:rsid w:val="00DE3C2E"/>
    <w:rsid w:val="00EC51CC"/>
    <w:rsid w:val="00F8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8E8349"/>
  <w15:chartTrackingRefBased/>
  <w15:docId w15:val="{358DC1BC-4CD1-4CD6-A128-A8E5551B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9BA"/>
    <w:pPr>
      <w:spacing w:line="256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559BA"/>
    <w:rPr>
      <w:color w:val="0563C1"/>
      <w:u w:val="singl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559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559BA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19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1930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6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tolijs.krivins@daugavpil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Anatolijs Krivins</cp:lastModifiedBy>
  <cp:revision>5</cp:revision>
  <dcterms:created xsi:type="dcterms:W3CDTF">2026-07-06T07:14:00Z</dcterms:created>
  <dcterms:modified xsi:type="dcterms:W3CDTF">2026-07-06T07:40:00Z</dcterms:modified>
</cp:coreProperties>
</file>