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2DB" w14:textId="57F480EF" w:rsidR="00E40D17" w:rsidRPr="000100C9" w:rsidRDefault="00E40D17" w:rsidP="00E40D17">
      <w:pPr>
        <w:spacing w:before="178"/>
        <w:ind w:right="91"/>
        <w:jc w:val="center"/>
        <w:rPr>
          <w:rFonts w:asciiTheme="majorBidi" w:hAnsiTheme="majorBidi" w:cstheme="majorBidi"/>
          <w:b/>
          <w:color w:val="000000"/>
          <w:sz w:val="24"/>
          <w:szCs w:val="24"/>
          <w:lang w:eastAsia="lv-LV"/>
        </w:rPr>
      </w:pPr>
      <w:r w:rsidRPr="000100C9">
        <w:rPr>
          <w:rFonts w:asciiTheme="majorBidi" w:hAnsiTheme="majorBidi" w:cstheme="majorBidi"/>
          <w:b/>
          <w:bCs/>
          <w:sz w:val="24"/>
          <w:szCs w:val="24"/>
        </w:rPr>
        <w:t xml:space="preserve">Uzaicinājums uz apspriedi ar piegādātājiem Nr. </w:t>
      </w:r>
      <w:r w:rsidRPr="000100C9">
        <w:rPr>
          <w:rFonts w:asciiTheme="majorBidi" w:hAnsiTheme="majorBidi" w:cstheme="majorBidi"/>
          <w:b/>
          <w:color w:val="000000"/>
          <w:sz w:val="24"/>
          <w:szCs w:val="24"/>
          <w:lang w:eastAsia="lv-LV"/>
        </w:rPr>
        <w:t xml:space="preserve">DVP </w:t>
      </w:r>
      <w:r w:rsidR="00813B95" w:rsidRPr="000100C9">
        <w:rPr>
          <w:rFonts w:asciiTheme="majorBidi" w:hAnsiTheme="majorBidi" w:cstheme="majorBidi"/>
          <w:b/>
          <w:color w:val="000000"/>
          <w:sz w:val="24"/>
          <w:szCs w:val="24"/>
          <w:lang w:eastAsia="lv-LV"/>
        </w:rPr>
        <w:t>2026/114</w:t>
      </w:r>
      <w:r w:rsidRPr="000100C9">
        <w:rPr>
          <w:rFonts w:asciiTheme="majorBidi" w:hAnsiTheme="majorBidi" w:cstheme="majorBidi"/>
          <w:b/>
          <w:color w:val="000000"/>
          <w:sz w:val="24"/>
          <w:szCs w:val="24"/>
          <w:lang w:eastAsia="lv-LV"/>
        </w:rPr>
        <w:t>-AP</w:t>
      </w:r>
    </w:p>
    <w:p w14:paraId="4E340EFD" w14:textId="77777777" w:rsidR="00E40D17" w:rsidRPr="000100C9" w:rsidRDefault="00E40D17" w:rsidP="00E40D17">
      <w:pPr>
        <w:spacing w:before="178"/>
        <w:ind w:right="91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3E2FDB40" w14:textId="77777777" w:rsidR="00E40D17" w:rsidRPr="000100C9" w:rsidRDefault="00E40D17" w:rsidP="00E40D17">
      <w:pPr>
        <w:jc w:val="center"/>
        <w:rPr>
          <w:rFonts w:asciiTheme="majorBidi" w:hAnsiTheme="majorBidi" w:cstheme="majorBidi"/>
          <w:b/>
          <w:sz w:val="24"/>
          <w:szCs w:val="24"/>
        </w:rPr>
      </w:pPr>
      <w:bookmarkStart w:id="0" w:name="_Hlk138757843"/>
      <w:r w:rsidRPr="000100C9">
        <w:rPr>
          <w:rFonts w:asciiTheme="majorBidi" w:hAnsiTheme="majorBidi" w:cstheme="majorBidi"/>
          <w:b/>
          <w:sz w:val="24"/>
          <w:szCs w:val="24"/>
        </w:rPr>
        <w:t>Atklātam</w:t>
      </w:r>
      <w:r w:rsidRPr="000100C9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Pr="000100C9">
        <w:rPr>
          <w:rFonts w:asciiTheme="majorBidi" w:hAnsiTheme="majorBidi" w:cstheme="majorBidi"/>
          <w:b/>
          <w:spacing w:val="-2"/>
          <w:sz w:val="24"/>
          <w:szCs w:val="24"/>
        </w:rPr>
        <w:t>konkursam</w:t>
      </w:r>
    </w:p>
    <w:p w14:paraId="4CFAE9D6" w14:textId="14BBD4B9" w:rsidR="00E40D17" w:rsidRPr="000100C9" w:rsidRDefault="00E40D17" w:rsidP="00E40D17">
      <w:pPr>
        <w:jc w:val="center"/>
        <w:rPr>
          <w:rFonts w:asciiTheme="majorBidi" w:hAnsiTheme="majorBidi" w:cstheme="majorBidi"/>
          <w:b/>
          <w:color w:val="FF0000"/>
          <w:sz w:val="24"/>
          <w:szCs w:val="24"/>
        </w:rPr>
      </w:pPr>
      <w:r w:rsidRPr="000100C9">
        <w:rPr>
          <w:rFonts w:asciiTheme="majorBidi" w:hAnsiTheme="majorBidi" w:cstheme="majorBidi"/>
          <w:b/>
          <w:bCs/>
          <w:sz w:val="24"/>
          <w:szCs w:val="24"/>
        </w:rPr>
        <w:t>“</w:t>
      </w:r>
      <w:r w:rsidR="000D28C1" w:rsidRPr="000100C9">
        <w:rPr>
          <w:rFonts w:asciiTheme="majorBidi" w:hAnsiTheme="majorBidi" w:cstheme="majorBidi"/>
          <w:b/>
          <w:sz w:val="24"/>
          <w:szCs w:val="24"/>
        </w:rPr>
        <w:t>Satiksmes pārvada ar pievedceļiem izbūve Smiltenes un Kandavas ielu rajonā Daugavpilī</w:t>
      </w:r>
      <w:r w:rsidRPr="000100C9">
        <w:rPr>
          <w:rFonts w:asciiTheme="majorBidi" w:hAnsiTheme="majorBidi" w:cstheme="majorBidi"/>
          <w:b/>
          <w:bCs/>
          <w:sz w:val="24"/>
          <w:szCs w:val="24"/>
        </w:rPr>
        <w:t>"</w:t>
      </w:r>
    </w:p>
    <w:p w14:paraId="50E98A70" w14:textId="4699CCA7" w:rsidR="00E40D17" w:rsidRPr="000100C9" w:rsidRDefault="00E40D17" w:rsidP="00E40D17">
      <w:pPr>
        <w:tabs>
          <w:tab w:val="left" w:pos="7908"/>
        </w:tabs>
        <w:spacing w:line="267" w:lineRule="exact"/>
        <w:jc w:val="center"/>
        <w:rPr>
          <w:rFonts w:asciiTheme="majorBidi" w:hAnsiTheme="majorBidi" w:cstheme="majorBidi"/>
          <w:color w:val="FF0000"/>
          <w:sz w:val="24"/>
          <w:szCs w:val="24"/>
        </w:rPr>
      </w:pPr>
      <w:r w:rsidRPr="000100C9">
        <w:rPr>
          <w:rFonts w:asciiTheme="majorBidi" w:hAnsiTheme="majorBidi" w:cstheme="majorBidi"/>
          <w:b/>
          <w:color w:val="000000" w:themeColor="text1"/>
          <w:sz w:val="24"/>
          <w:szCs w:val="24"/>
        </w:rPr>
        <w:t>(Identifikācijas</w:t>
      </w:r>
      <w:r w:rsidRPr="000100C9">
        <w:rPr>
          <w:rFonts w:asciiTheme="majorBidi" w:hAnsiTheme="majorBidi" w:cstheme="majorBidi"/>
          <w:b/>
          <w:color w:val="000000" w:themeColor="text1"/>
          <w:spacing w:val="-4"/>
          <w:sz w:val="24"/>
          <w:szCs w:val="24"/>
        </w:rPr>
        <w:t xml:space="preserve"> </w:t>
      </w:r>
      <w:r w:rsidRPr="000100C9">
        <w:rPr>
          <w:rFonts w:asciiTheme="majorBidi" w:hAnsiTheme="majorBidi" w:cstheme="majorBidi"/>
          <w:b/>
          <w:color w:val="000000" w:themeColor="text1"/>
          <w:sz w:val="24"/>
          <w:szCs w:val="24"/>
        </w:rPr>
        <w:t>Nr.</w:t>
      </w:r>
      <w:r w:rsidRPr="000100C9">
        <w:rPr>
          <w:rFonts w:asciiTheme="majorBidi" w:hAnsiTheme="majorBidi" w:cstheme="majorBidi"/>
          <w:b/>
          <w:color w:val="000000" w:themeColor="text1"/>
          <w:spacing w:val="-5"/>
          <w:sz w:val="24"/>
          <w:szCs w:val="24"/>
        </w:rPr>
        <w:t xml:space="preserve"> </w:t>
      </w:r>
      <w:r w:rsidRPr="000100C9">
        <w:rPr>
          <w:rFonts w:asciiTheme="majorBidi" w:hAnsiTheme="majorBidi" w:cstheme="majorBidi"/>
          <w:b/>
          <w:color w:val="000000"/>
          <w:sz w:val="24"/>
          <w:szCs w:val="24"/>
          <w:lang w:eastAsia="lv-LV"/>
        </w:rPr>
        <w:t xml:space="preserve">DVP </w:t>
      </w:r>
      <w:bookmarkEnd w:id="0"/>
      <w:r w:rsidR="00813B95" w:rsidRPr="000100C9">
        <w:rPr>
          <w:rFonts w:asciiTheme="majorBidi" w:hAnsiTheme="majorBidi" w:cstheme="majorBidi"/>
          <w:b/>
          <w:color w:val="000000"/>
          <w:sz w:val="24"/>
          <w:szCs w:val="24"/>
          <w:lang w:eastAsia="lv-LV"/>
        </w:rPr>
        <w:t>2026/114</w:t>
      </w:r>
      <w:r w:rsidRPr="000100C9">
        <w:rPr>
          <w:rFonts w:asciiTheme="majorBidi" w:hAnsiTheme="majorBidi" w:cstheme="majorBidi"/>
          <w:b/>
          <w:color w:val="000000"/>
          <w:sz w:val="24"/>
          <w:szCs w:val="24"/>
          <w:lang w:eastAsia="lv-LV"/>
        </w:rPr>
        <w:t>)</w:t>
      </w:r>
    </w:p>
    <w:p w14:paraId="2A70C068" w14:textId="77777777" w:rsidR="00E40D17" w:rsidRPr="000100C9" w:rsidRDefault="00E40D17" w:rsidP="00E40D17">
      <w:pPr>
        <w:spacing w:before="3"/>
        <w:rPr>
          <w:rFonts w:asciiTheme="majorBidi" w:hAnsiTheme="majorBidi" w:cstheme="majorBidi"/>
          <w:color w:val="FF0000"/>
          <w:sz w:val="24"/>
          <w:szCs w:val="24"/>
        </w:rPr>
      </w:pPr>
    </w:p>
    <w:tbl>
      <w:tblPr>
        <w:tblW w:w="9646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1863"/>
        <w:gridCol w:w="7229"/>
      </w:tblGrid>
      <w:tr w:rsidR="00E40D17" w:rsidRPr="000100C9" w14:paraId="67441EE9" w14:textId="77777777" w:rsidTr="00EA68C2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227D4" w14:textId="77777777" w:rsidR="00E40D17" w:rsidRPr="000100C9" w:rsidRDefault="00E40D17" w:rsidP="00A232E6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1.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EC5E1" w14:textId="77777777" w:rsidR="00E40D17" w:rsidRPr="000100C9" w:rsidRDefault="00E40D17" w:rsidP="00A232E6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Pasūtītāja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nosaukums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80AD4" w14:textId="77777777" w:rsidR="007E4FE1" w:rsidRPr="000100C9" w:rsidRDefault="007E4FE1" w:rsidP="007E7581">
            <w:pPr>
              <w:pStyle w:val="TableParagraph"/>
              <w:spacing w:line="264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7E7581" w:rsidRPr="000100C9" w14:paraId="6E5B0EF4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54E21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308B9" w14:textId="78670618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b/>
                <w:sz w:val="24"/>
                <w:szCs w:val="24"/>
              </w:rPr>
              <w:t>Pasūtītājs, kurš veic iepirkumu: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29F03" w14:textId="2361AF2C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  <w:lang w:eastAsia="x-none"/>
              </w:rPr>
              <w:t xml:space="preserve">Daugavpils </w:t>
            </w:r>
            <w:proofErr w:type="spellStart"/>
            <w:r w:rsidRPr="000100C9">
              <w:rPr>
                <w:rFonts w:asciiTheme="majorBidi" w:hAnsiTheme="majorBidi" w:cstheme="majorBidi"/>
                <w:sz w:val="24"/>
                <w:szCs w:val="24"/>
                <w:lang w:eastAsia="x-none"/>
              </w:rPr>
              <w:t>valstspilsētas</w:t>
            </w:r>
            <w:proofErr w:type="spellEnd"/>
            <w:r w:rsidRPr="000100C9">
              <w:rPr>
                <w:rFonts w:asciiTheme="majorBidi" w:hAnsiTheme="majorBidi" w:cstheme="majorBidi"/>
                <w:sz w:val="24"/>
                <w:szCs w:val="24"/>
                <w:lang w:eastAsia="x-none"/>
              </w:rPr>
              <w:t xml:space="preserve"> pašvaldība</w:t>
            </w:r>
          </w:p>
        </w:tc>
      </w:tr>
      <w:tr w:rsidR="007E7581" w:rsidRPr="000100C9" w14:paraId="38F08C19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990D1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5643D" w14:textId="7589E68D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Reģistrācijas numurs: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3487C" w14:textId="465E9892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bCs/>
                <w:sz w:val="24"/>
                <w:szCs w:val="24"/>
              </w:rPr>
              <w:t>90000077325</w:t>
            </w:r>
          </w:p>
        </w:tc>
      </w:tr>
      <w:tr w:rsidR="007E7581" w:rsidRPr="000100C9" w14:paraId="44DE8DC2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B66C2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20BDA" w14:textId="361001DD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Juridiskā adrese: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68EA" w14:textId="1F24598C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proofErr w:type="spellStart"/>
            <w:r w:rsidRPr="000100C9">
              <w:rPr>
                <w:rFonts w:asciiTheme="majorBidi" w:hAnsiTheme="majorBidi" w:cstheme="majorBidi"/>
                <w:sz w:val="24"/>
                <w:szCs w:val="24"/>
              </w:rPr>
              <w:t>Kr.Valdemāra</w:t>
            </w:r>
            <w:proofErr w:type="spellEnd"/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 iela 1, Daugavpils, LV-5401, Latvija</w:t>
            </w:r>
          </w:p>
        </w:tc>
      </w:tr>
      <w:tr w:rsidR="007E7581" w:rsidRPr="000100C9" w14:paraId="42B93135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12086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96E60" w14:textId="508C16AA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Kontaktpunkts: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C2D78" w14:textId="294E6A8D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Daugavpils </w:t>
            </w:r>
            <w:proofErr w:type="spellStart"/>
            <w:r w:rsidRPr="000100C9">
              <w:rPr>
                <w:rFonts w:asciiTheme="majorBidi" w:hAnsiTheme="majorBidi" w:cstheme="majorBidi"/>
                <w:sz w:val="24"/>
                <w:szCs w:val="24"/>
              </w:rPr>
              <w:t>valstspilsētas</w:t>
            </w:r>
            <w:proofErr w:type="spellEnd"/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 pašvaldības iestādes “Daugavpils pašvaldības centrālā pārvalde” Centralizēto iepirkumu nodaļa</w:t>
            </w:r>
          </w:p>
        </w:tc>
      </w:tr>
      <w:tr w:rsidR="007E7581" w:rsidRPr="000100C9" w14:paraId="7DD100F8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18536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042FB" w14:textId="405A6130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Kontaktpunkta adrese: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67345" w14:textId="664F5097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Imantas iela 9 - 1B, Daugavpils, LV-5401, Latvija</w:t>
            </w:r>
          </w:p>
        </w:tc>
      </w:tr>
      <w:tr w:rsidR="007E7581" w:rsidRPr="000100C9" w14:paraId="2CF940A6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214E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D86E1" w14:textId="0BD3AF1D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Tālrunis: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C1B89" w14:textId="11B23B58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65404</w:t>
            </w:r>
            <w:r w:rsidR="00813B95" w:rsidRPr="000100C9">
              <w:rPr>
                <w:rFonts w:asciiTheme="majorBidi" w:hAnsiTheme="majorBidi" w:cstheme="majorBidi"/>
                <w:sz w:val="24"/>
                <w:szCs w:val="24"/>
              </w:rPr>
              <w:t>200</w:t>
            </w:r>
          </w:p>
        </w:tc>
      </w:tr>
      <w:tr w:rsidR="007E7581" w:rsidRPr="000100C9" w14:paraId="1AD1B904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1DDAB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1E042" w14:textId="1ACCE37F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Elektroniskā pasta adrese: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5169F" w14:textId="4140439F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hyperlink r:id="rId8" w:history="1">
              <w:r w:rsidRPr="000100C9">
                <w:rPr>
                  <w:rFonts w:asciiTheme="majorBidi" w:hAnsiTheme="majorBidi" w:cstheme="majorBidi"/>
                  <w:color w:val="0070C0"/>
                  <w:sz w:val="24"/>
                  <w:szCs w:val="24"/>
                  <w:u w:val="single"/>
                </w:rPr>
                <w:t>iepirkumi@daugavpils.lv</w:t>
              </w:r>
            </w:hyperlink>
          </w:p>
        </w:tc>
      </w:tr>
      <w:tr w:rsidR="007E7581" w:rsidRPr="000100C9" w14:paraId="3442F47A" w14:textId="77777777" w:rsidTr="00C6696E">
        <w:trPr>
          <w:trHeight w:val="7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38D77" w14:textId="77777777" w:rsidR="007E7581" w:rsidRPr="000100C9" w:rsidRDefault="007E7581" w:rsidP="007E7581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70537" w14:textId="596F0559" w:rsidR="007E7581" w:rsidRPr="000100C9" w:rsidRDefault="007E7581" w:rsidP="007E7581">
            <w:pPr>
              <w:pStyle w:val="TableParagraph"/>
              <w:spacing w:line="275" w:lineRule="exact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Darba laiks: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D1854" w14:textId="77777777" w:rsidR="007E7581" w:rsidRPr="000100C9" w:rsidRDefault="007E7581" w:rsidP="007E7581">
            <w:pPr>
              <w:spacing w:before="40" w:after="40" w:line="20" w:lineRule="atLeast"/>
              <w:ind w:right="33"/>
              <w:jc w:val="both"/>
              <w:rPr>
                <w:rFonts w:asciiTheme="majorBidi" w:hAnsiTheme="majorBidi" w:cstheme="majorBidi"/>
                <w:sz w:val="24"/>
                <w:szCs w:val="24"/>
                <w:lang w:eastAsia="x-none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  <w:lang w:eastAsia="x-none"/>
              </w:rPr>
              <w:t>Pirmdienās no 08:00 līdz 12:00 un no 13:00 līdz 18:00;</w:t>
            </w:r>
          </w:p>
          <w:p w14:paraId="440AFEB2" w14:textId="77777777" w:rsidR="007E7581" w:rsidRPr="000100C9" w:rsidRDefault="007E7581" w:rsidP="007E7581">
            <w:pPr>
              <w:spacing w:before="40" w:after="40" w:line="20" w:lineRule="atLeast"/>
              <w:ind w:right="33"/>
              <w:jc w:val="both"/>
              <w:rPr>
                <w:rFonts w:asciiTheme="majorBidi" w:hAnsiTheme="majorBidi" w:cstheme="majorBidi"/>
                <w:sz w:val="24"/>
                <w:szCs w:val="24"/>
                <w:lang w:eastAsia="x-none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  <w:lang w:eastAsia="x-none"/>
              </w:rPr>
              <w:t>otrdienās, trešdienās, ceturtdienās no 08:00 līdz 12:00 un no 13:00 līdz 17:00;</w:t>
            </w:r>
          </w:p>
          <w:p w14:paraId="209FF9E8" w14:textId="74D9C4A2" w:rsidR="007E7581" w:rsidRPr="000100C9" w:rsidRDefault="007E7581" w:rsidP="007E7581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  <w:lang w:eastAsia="x-none"/>
              </w:rPr>
              <w:t>piektdienās no 08:00 līdz 12:00 un no 13:00 līdz 16:00</w:t>
            </w:r>
          </w:p>
        </w:tc>
      </w:tr>
      <w:tr w:rsidR="00E40D17" w:rsidRPr="000100C9" w14:paraId="2A126F22" w14:textId="77777777" w:rsidTr="00EA68C2">
        <w:trPr>
          <w:trHeight w:val="827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62BDD1" w14:textId="77777777" w:rsidR="00E40D17" w:rsidRPr="000100C9" w:rsidRDefault="00E40D17" w:rsidP="00A232E6">
            <w:pPr>
              <w:pStyle w:val="TableParagraph"/>
              <w:spacing w:line="268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2.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8C75A" w14:textId="77777777" w:rsidR="00E40D17" w:rsidRPr="000100C9" w:rsidRDefault="00E40D17" w:rsidP="00A232E6">
            <w:pPr>
              <w:pStyle w:val="TableParagraph"/>
              <w:ind w:left="105" w:right="602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Pasūtītāja kontaktpersona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4AC07" w14:textId="77777777" w:rsidR="00E40D17" w:rsidRPr="000100C9" w:rsidRDefault="00E40D17" w:rsidP="00A232E6">
            <w:pPr>
              <w:pStyle w:val="TableParagraph"/>
              <w:ind w:left="108" w:right="96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Daugavpils </w:t>
            </w:r>
            <w:proofErr w:type="spellStart"/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valstspilsētas</w:t>
            </w:r>
            <w:proofErr w:type="spellEnd"/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pašvaldības iestādes “Daugavpils pašvaldības centrālā pārvalde” Centralizēto iepirkumu nodaļas jurists </w:t>
            </w:r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Anatolijs </w:t>
            </w:r>
            <w:proofErr w:type="spellStart"/>
            <w:r w:rsidRPr="000100C9">
              <w:rPr>
                <w:rFonts w:asciiTheme="majorBidi" w:hAnsiTheme="majorBidi" w:cstheme="majorBidi"/>
                <w:sz w:val="24"/>
                <w:szCs w:val="24"/>
              </w:rPr>
              <w:t>Kriviņš</w:t>
            </w:r>
            <w:proofErr w:type="spellEnd"/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 (tālr. 65404200, e-pasta adrese: </w:t>
            </w:r>
            <w:hyperlink r:id="rId9" w:history="1">
              <w:r w:rsidR="007E4FE1" w:rsidRPr="000100C9">
                <w:rPr>
                  <w:rStyle w:val="Hyperlink"/>
                  <w:rFonts w:asciiTheme="majorBidi" w:hAnsiTheme="majorBidi" w:cstheme="majorBidi"/>
                  <w:sz w:val="24"/>
                  <w:szCs w:val="24"/>
                </w:rPr>
                <w:t>anatolijs.krivins@daugavpils.lv</w:t>
              </w:r>
            </w:hyperlink>
            <w:r w:rsidRPr="000100C9">
              <w:rPr>
                <w:rFonts w:asciiTheme="majorBidi" w:hAnsiTheme="majorBidi" w:cstheme="majorBidi"/>
                <w:sz w:val="24"/>
                <w:szCs w:val="24"/>
              </w:rPr>
              <w:t>).</w:t>
            </w:r>
          </w:p>
          <w:p w14:paraId="3B684456" w14:textId="77777777" w:rsidR="007E4FE1" w:rsidRPr="000100C9" w:rsidRDefault="007E4FE1" w:rsidP="00A232E6">
            <w:pPr>
              <w:pStyle w:val="TableParagraph"/>
              <w:ind w:left="108" w:right="96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E40D17" w:rsidRPr="000100C9" w14:paraId="3487C905" w14:textId="77777777" w:rsidTr="00EA68C2">
        <w:trPr>
          <w:trHeight w:val="827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E47AA" w14:textId="77777777" w:rsidR="00E40D17" w:rsidRPr="000100C9" w:rsidRDefault="00E40D17" w:rsidP="00A232E6">
            <w:pPr>
              <w:pStyle w:val="TableParagraph"/>
              <w:spacing w:line="268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 xml:space="preserve">3. 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01635" w14:textId="77777777" w:rsidR="00E40D17" w:rsidRPr="000100C9" w:rsidRDefault="00E40D17" w:rsidP="00A232E6">
            <w:pPr>
              <w:pStyle w:val="TableParagraph"/>
              <w:ind w:left="105" w:right="602"/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Juridiskā persona, kura slēgs iepirkuma līgumu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70B3BC" w14:textId="77777777" w:rsidR="00AC67FA" w:rsidRPr="000100C9" w:rsidRDefault="00AC67FA" w:rsidP="00AC67FA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pacing w:val="64"/>
                <w:w w:val="150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Daugavpils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64"/>
                <w:w w:val="150"/>
                <w:sz w:val="24"/>
                <w:szCs w:val="24"/>
              </w:rPr>
              <w:t xml:space="preserve"> </w:t>
            </w:r>
            <w:proofErr w:type="spellStart"/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valstspilsētas</w:t>
            </w:r>
            <w:proofErr w:type="spellEnd"/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pašvaldība,</w:t>
            </w:r>
          </w:p>
          <w:p w14:paraId="5DAC343F" w14:textId="77777777" w:rsidR="00AC67FA" w:rsidRPr="000100C9" w:rsidRDefault="00AC67FA" w:rsidP="00AC67FA">
            <w:pPr>
              <w:pStyle w:val="TableParagraph"/>
              <w:spacing w:line="270" w:lineRule="exact"/>
              <w:ind w:left="108"/>
              <w:rPr>
                <w:rFonts w:asciiTheme="majorBidi" w:hAnsiTheme="majorBidi" w:cstheme="majorBidi"/>
                <w:color w:val="000000" w:themeColor="text1"/>
                <w:spacing w:val="64"/>
                <w:w w:val="150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reģistrācijas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64"/>
                <w:w w:val="15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Nr.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90000077325,</w:t>
            </w:r>
          </w:p>
          <w:p w14:paraId="325D45F4" w14:textId="77777777" w:rsidR="00AC67FA" w:rsidRPr="000100C9" w:rsidRDefault="00AC67FA" w:rsidP="00AC67FA">
            <w:pPr>
              <w:pStyle w:val="TableParagraph"/>
              <w:spacing w:line="264" w:lineRule="exact"/>
              <w:ind w:left="108"/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adrese: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K.Valdemāra</w:t>
            </w:r>
            <w:proofErr w:type="spellEnd"/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iela 1, Daugavpils,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LV-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5401</w:t>
            </w:r>
          </w:p>
          <w:p w14:paraId="3F517F27" w14:textId="77777777" w:rsidR="00E40D17" w:rsidRPr="000100C9" w:rsidRDefault="00E40D17" w:rsidP="00A232E6">
            <w:pPr>
              <w:pStyle w:val="TableParagraph"/>
              <w:ind w:left="108" w:right="96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E40D17" w:rsidRPr="000100C9" w14:paraId="48FBCED3" w14:textId="77777777" w:rsidTr="00EA68C2">
        <w:trPr>
          <w:trHeight w:val="110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79417" w14:textId="77777777" w:rsidR="00E40D17" w:rsidRPr="000100C9" w:rsidRDefault="00E40D17" w:rsidP="00A232E6">
            <w:pPr>
              <w:pStyle w:val="TableParagraph"/>
              <w:spacing w:line="268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4.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73916F0" w14:textId="77777777" w:rsidR="00E40D17" w:rsidRPr="000100C9" w:rsidRDefault="00E40D17" w:rsidP="00A232E6">
            <w:pPr>
              <w:pStyle w:val="TableParagraph"/>
              <w:ind w:left="105" w:right="602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Apspriedes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tiesiskais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pamatojums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431D433" w14:textId="77777777" w:rsidR="00E40D17" w:rsidRPr="000100C9" w:rsidRDefault="00E40D17" w:rsidP="00A232E6">
            <w:pPr>
              <w:pStyle w:val="TableParagraph"/>
              <w:ind w:left="108" w:right="98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Publisko iepirkumu likuma 18.panta otrā daļa, kas paredz pasūtītāja tiesības rīkot apspriedi ar piegādātājiem, lai sagatavotu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iepirkumu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un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informētu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piegādātājus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par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iepirkuma</w:t>
            </w:r>
          </w:p>
          <w:p w14:paraId="56A6684A" w14:textId="77777777" w:rsidR="00E40D17" w:rsidRPr="000100C9" w:rsidRDefault="00E40D17" w:rsidP="00A232E6">
            <w:pPr>
              <w:pStyle w:val="TableParagraph"/>
              <w:spacing w:line="264" w:lineRule="exact"/>
              <w:ind w:left="108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plānu un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prasībām.</w:t>
            </w:r>
          </w:p>
        </w:tc>
      </w:tr>
      <w:tr w:rsidR="00E40D17" w:rsidRPr="000100C9" w14:paraId="008FA5FE" w14:textId="77777777" w:rsidTr="0003023A">
        <w:trPr>
          <w:trHeight w:val="1408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F3A5CB9" w14:textId="77777777" w:rsidR="00E40D17" w:rsidRPr="000100C9" w:rsidRDefault="00E40D17" w:rsidP="00A232E6">
            <w:pPr>
              <w:pStyle w:val="TableParagraph"/>
              <w:spacing w:line="268" w:lineRule="exact"/>
              <w:ind w:left="184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5.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30DF" w14:textId="77777777" w:rsidR="00E40D17" w:rsidRPr="000100C9" w:rsidRDefault="00E40D17" w:rsidP="00A232E6">
            <w:pPr>
              <w:pStyle w:val="TableParagraph"/>
              <w:ind w:left="105" w:right="655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Plānotais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iepirkuma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priekšmets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3CB08" w14:textId="77777777" w:rsidR="00760164" w:rsidRPr="000100C9" w:rsidRDefault="00760164" w:rsidP="00A03D78">
            <w:pPr>
              <w:widowControl/>
              <w:autoSpaceDE/>
              <w:autoSpaceDN/>
              <w:spacing w:before="100" w:after="100"/>
              <w:ind w:right="142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b/>
                <w:sz w:val="24"/>
                <w:szCs w:val="24"/>
              </w:rPr>
              <w:t>Iepirkuma priekšmeta apraksts, apjoms, atbilstošākais CPV kods vai kodi</w:t>
            </w:r>
          </w:p>
          <w:p w14:paraId="6C20BAA9" w14:textId="1F3FBD9D" w:rsidR="009B08A9" w:rsidRPr="000100C9" w:rsidRDefault="000D28C1" w:rsidP="00A03D78">
            <w:pPr>
              <w:ind w:right="142"/>
              <w:contextualSpacing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bCs/>
                <w:sz w:val="24"/>
                <w:szCs w:val="24"/>
              </w:rPr>
              <w:t>Satiksmes pārvada ar pievedceļiem izbūve Smiltenes un Kandavas ielu rajonā Daugavpilī</w:t>
            </w:r>
            <w:r w:rsidR="009B08A9" w:rsidRPr="000100C9">
              <w:rPr>
                <w:rFonts w:asciiTheme="majorBidi" w:hAnsiTheme="majorBidi" w:cstheme="majorBidi"/>
                <w:bCs/>
                <w:sz w:val="24"/>
                <w:szCs w:val="24"/>
              </w:rPr>
              <w:t xml:space="preserve"> saskaņā ar tehnisko specifikāciju – nolikuma 1.pielikums. </w:t>
            </w:r>
          </w:p>
          <w:p w14:paraId="3EA5CD8C" w14:textId="77777777" w:rsidR="009B08A9" w:rsidRPr="000100C9" w:rsidRDefault="009B08A9" w:rsidP="00A03D78">
            <w:pPr>
              <w:widowControl/>
              <w:autoSpaceDE/>
              <w:autoSpaceDN/>
              <w:ind w:right="142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Darbu </w:t>
            </w:r>
            <w:r w:rsidRPr="000100C9">
              <w:rPr>
                <w:rFonts w:asciiTheme="majorBidi" w:hAnsiTheme="majorBidi" w:cstheme="majorBidi"/>
                <w:iCs/>
                <w:sz w:val="24"/>
                <w:szCs w:val="24"/>
              </w:rPr>
              <w:t>apraksts, apjoms un nosacījumi ir norādīti nolikuma tehniskajā specifikācijā.</w:t>
            </w:r>
          </w:p>
          <w:p w14:paraId="14DE5A64" w14:textId="77777777" w:rsidR="00371ABC" w:rsidRPr="000100C9" w:rsidRDefault="005364B6" w:rsidP="005364B6">
            <w:pPr>
              <w:widowControl/>
              <w:autoSpaceDE/>
              <w:autoSpaceDN/>
              <w:spacing w:before="100" w:after="100"/>
              <w:ind w:right="142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CPV kodi: </w:t>
            </w:r>
            <w:r w:rsidRPr="000100C9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galvenais kods – </w:t>
            </w:r>
            <w:r w:rsidR="00371ABC" w:rsidRPr="000100C9">
              <w:rPr>
                <w:rFonts w:asciiTheme="majorBidi" w:hAnsiTheme="majorBidi" w:cstheme="majorBidi"/>
                <w:sz w:val="24"/>
                <w:szCs w:val="24"/>
              </w:rPr>
              <w:t>45000000-7 (Celtniecības darbi).</w:t>
            </w:r>
          </w:p>
          <w:p w14:paraId="73A46AD1" w14:textId="7E758895" w:rsidR="000100C9" w:rsidRPr="000100C9" w:rsidRDefault="000100C9" w:rsidP="000100C9">
            <w:pPr>
              <w:widowControl/>
              <w:autoSpaceDE/>
              <w:autoSpaceDN/>
              <w:spacing w:before="100" w:after="100"/>
              <w:ind w:right="142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0100C9">
              <w:rPr>
                <w:rFonts w:asciiTheme="majorBidi" w:hAnsiTheme="majorBidi" w:cstheme="majorBidi"/>
                <w:sz w:val="24"/>
                <w:szCs w:val="24"/>
              </w:rPr>
              <w:t>Papildkods</w:t>
            </w:r>
            <w:proofErr w:type="spellEnd"/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  <w:r w:rsidRPr="000100C9">
              <w:rPr>
                <w:rFonts w:asciiTheme="majorBidi" w:hAnsiTheme="majorBidi" w:cstheme="majorBidi"/>
                <w:sz w:val="24"/>
                <w:szCs w:val="24"/>
              </w:rPr>
              <w:t>45220000-5</w:t>
            </w:r>
            <w:r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0100C9">
              <w:rPr>
                <w:rFonts w:asciiTheme="majorBidi" w:hAnsiTheme="majorBidi" w:cstheme="majorBidi"/>
                <w:sz w:val="24"/>
                <w:szCs w:val="24"/>
              </w:rPr>
              <w:t>Inženiertehniskie un celtniecības darbi</w:t>
            </w:r>
            <w:r w:rsidRPr="000100C9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  <w:p w14:paraId="0B6FF8D4" w14:textId="057C83F1" w:rsidR="00760164" w:rsidRPr="000100C9" w:rsidRDefault="00760164" w:rsidP="005364B6">
            <w:pPr>
              <w:widowControl/>
              <w:autoSpaceDE/>
              <w:autoSpaceDN/>
              <w:spacing w:before="100" w:after="100"/>
              <w:ind w:right="142"/>
              <w:jc w:val="both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b/>
                <w:sz w:val="24"/>
                <w:szCs w:val="24"/>
              </w:rPr>
              <w:t>Iepirkuma priekšmeta daļas un to apjoms, ja tādas tiek noteiktas, un piedāvājumu iesniegšanas noteikumi iepirkuma priekšmeta daļās, ja tādas tiek noteiktas</w:t>
            </w:r>
          </w:p>
          <w:p w14:paraId="61A994B0" w14:textId="03F5E97F" w:rsidR="00760164" w:rsidRPr="000100C9" w:rsidRDefault="00760164" w:rsidP="00A03D78">
            <w:pPr>
              <w:widowControl/>
              <w:autoSpaceDE/>
              <w:autoSpaceDN/>
              <w:spacing w:before="100" w:after="100"/>
              <w:ind w:right="142"/>
              <w:jc w:val="both"/>
              <w:rPr>
                <w:rFonts w:asciiTheme="majorBidi" w:hAnsiTheme="majorBidi" w:cstheme="majorBidi"/>
                <w:sz w:val="24"/>
                <w:szCs w:val="24"/>
                <w:u w:val="single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  <w:u w:val="single"/>
              </w:rPr>
              <w:t xml:space="preserve">Iepirkuma priekšmets </w:t>
            </w:r>
            <w:r w:rsidR="003A6C15" w:rsidRPr="000100C9">
              <w:rPr>
                <w:rFonts w:asciiTheme="majorBidi" w:hAnsiTheme="majorBidi" w:cstheme="majorBidi"/>
                <w:sz w:val="24"/>
                <w:szCs w:val="24"/>
                <w:u w:val="single"/>
              </w:rPr>
              <w:t xml:space="preserve">nav </w:t>
            </w:r>
            <w:r w:rsidRPr="000100C9">
              <w:rPr>
                <w:rFonts w:asciiTheme="majorBidi" w:hAnsiTheme="majorBidi" w:cstheme="majorBidi"/>
                <w:sz w:val="24"/>
                <w:szCs w:val="24"/>
                <w:u w:val="single"/>
              </w:rPr>
              <w:t>sadalīts daļās</w:t>
            </w:r>
            <w:r w:rsidR="00941E3B" w:rsidRPr="000100C9">
              <w:rPr>
                <w:rFonts w:asciiTheme="majorBidi" w:hAnsiTheme="majorBidi" w:cstheme="majorBidi"/>
                <w:sz w:val="24"/>
                <w:szCs w:val="24"/>
                <w:u w:val="single"/>
              </w:rPr>
              <w:t>:</w:t>
            </w:r>
          </w:p>
          <w:p w14:paraId="07AF9D68" w14:textId="3C678297" w:rsidR="00A36990" w:rsidRPr="000100C9" w:rsidRDefault="00E40D17" w:rsidP="000100C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b/>
                <w:sz w:val="24"/>
                <w:szCs w:val="24"/>
              </w:rPr>
              <w:t>Piedāvājuma izvēles kritērijs</w:t>
            </w:r>
            <w:r w:rsidR="00592E00" w:rsidRPr="000100C9">
              <w:rPr>
                <w:rFonts w:asciiTheme="majorBidi" w:hAnsiTheme="majorBidi" w:cstheme="majorBidi"/>
                <w:sz w:val="24"/>
                <w:szCs w:val="24"/>
              </w:rPr>
              <w:t>:</w:t>
            </w:r>
            <w:r w:rsidR="000100C9" w:rsidRPr="000100C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364B6" w:rsidRPr="000100C9">
              <w:rPr>
                <w:rFonts w:asciiTheme="majorBidi" w:hAnsiTheme="majorBidi" w:cstheme="majorBidi"/>
                <w:sz w:val="24"/>
                <w:szCs w:val="24"/>
              </w:rPr>
              <w:t>Piedāvājumu izvērtēšanas kritērijs – saimnieciski visizdevīgākais piedāvājums</w:t>
            </w:r>
            <w:r w:rsidR="00941E3B" w:rsidRPr="000100C9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  <w:p w14:paraId="5E04553C" w14:textId="77777777" w:rsidR="00E03D62" w:rsidRPr="000100C9" w:rsidRDefault="00E03D62" w:rsidP="00E64CE7">
            <w:pPr>
              <w:spacing w:after="12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Vērtēšanas kritēriji un maksimālais punktu skaits (kopā 100 punkti):</w:t>
            </w:r>
          </w:p>
          <w:tbl>
            <w:tblPr>
              <w:tblW w:w="6377" w:type="dxa"/>
              <w:tblInd w:w="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75"/>
              <w:gridCol w:w="993"/>
              <w:gridCol w:w="4109"/>
            </w:tblGrid>
            <w:tr w:rsidR="00E03D62" w:rsidRPr="000100C9" w14:paraId="47382ED7" w14:textId="77777777" w:rsidTr="00B25AA4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7C5302" w14:textId="77777777" w:rsidR="00E03D62" w:rsidRPr="000100C9" w:rsidRDefault="00E03D62" w:rsidP="00E03D62">
                  <w:pPr>
                    <w:spacing w:before="40" w:after="40" w:line="20" w:lineRule="atLeast"/>
                    <w:jc w:val="center"/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>Vērtēšanas kritērijs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894492" w14:textId="77777777" w:rsidR="00E03D62" w:rsidRPr="000100C9" w:rsidRDefault="00E03D62" w:rsidP="00E03D62">
                  <w:pPr>
                    <w:spacing w:before="40" w:after="40" w:line="20" w:lineRule="atLeast"/>
                    <w:jc w:val="center"/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>Maksimālais punktu skaits</w:t>
                  </w:r>
                </w:p>
              </w:tc>
              <w:tc>
                <w:tcPr>
                  <w:tcW w:w="4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1894DE" w14:textId="77777777" w:rsidR="00E03D62" w:rsidRPr="000100C9" w:rsidRDefault="00E03D62" w:rsidP="00E03D62">
                  <w:pPr>
                    <w:spacing w:before="40" w:after="40" w:line="20" w:lineRule="atLeast"/>
                    <w:jc w:val="center"/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>Punktu piešķiršanas metodika</w:t>
                  </w:r>
                </w:p>
              </w:tc>
            </w:tr>
            <w:tr w:rsidR="0003023A" w:rsidRPr="000100C9" w14:paraId="69CAFDA6" w14:textId="77777777" w:rsidTr="00B25AA4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8312E5" w14:textId="77777777" w:rsidR="0003023A" w:rsidRPr="000100C9" w:rsidRDefault="0003023A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eastAsia="lv-LV"/>
                    </w:rPr>
                  </w:pP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eastAsia="lv-LV"/>
                    </w:rPr>
                    <w:t>A</w:t>
                  </w:r>
                </w:p>
                <w:p w14:paraId="64A683E0" w14:textId="23789B8F" w:rsidR="0003023A" w:rsidRPr="000100C9" w:rsidRDefault="0003023A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  <w:t>Piedāvātā līgumcena (EUR)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1E079B" w14:textId="44FEF048" w:rsidR="0003023A" w:rsidRPr="000100C9" w:rsidRDefault="0003023A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  <w:t>9</w:t>
                  </w:r>
                  <w:r w:rsidR="00146145" w:rsidRPr="000100C9"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  <w:t>8</w:t>
                  </w:r>
                </w:p>
              </w:tc>
              <w:tc>
                <w:tcPr>
                  <w:tcW w:w="4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1848C5" w14:textId="7239413C" w:rsidR="0003023A" w:rsidRPr="000100C9" w:rsidRDefault="0003023A" w:rsidP="0003023A">
                  <w:pPr>
                    <w:adjustRightInd w:val="0"/>
                    <w:jc w:val="both"/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</w:pP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Punktus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piešķir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pēc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formulas </w:t>
                  </w:r>
                  <w:r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lang w:val="fr-FR"/>
                    </w:rPr>
                    <w:t>A = (A</w:t>
                  </w:r>
                  <w:r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vertAlign w:val="subscript"/>
                      <w:lang w:val="fr-FR"/>
                    </w:rPr>
                    <w:t>Z</w:t>
                  </w:r>
                  <w:r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lang w:val="fr-FR"/>
                    </w:rPr>
                    <w:t xml:space="preserve"> /A</w:t>
                  </w:r>
                  <w:r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vertAlign w:val="subscript"/>
                      <w:lang w:val="fr-FR"/>
                    </w:rPr>
                    <w:t>P</w:t>
                  </w:r>
                  <w:r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lang w:val="fr-FR"/>
                    </w:rPr>
                    <w:t xml:space="preserve">) x </w:t>
                  </w:r>
                  <w:r w:rsidR="00146145"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lang w:val="fr-FR"/>
                    </w:rPr>
                    <w:t>98</w:t>
                  </w: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, </w:t>
                  </w:r>
                  <w:proofErr w:type="spellStart"/>
                  <w:proofErr w:type="gram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kur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:</w:t>
                  </w:r>
                  <w:proofErr w:type="gramEnd"/>
                </w:p>
                <w:p w14:paraId="44AC9139" w14:textId="77777777" w:rsidR="0003023A" w:rsidRPr="000100C9" w:rsidRDefault="0003023A" w:rsidP="0003023A">
                  <w:pPr>
                    <w:adjustRightInd w:val="0"/>
                    <w:jc w:val="both"/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</w:pP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A =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saņemtais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punktu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skaits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;</w:t>
                  </w:r>
                  <w:proofErr w:type="gramEnd"/>
                </w:p>
                <w:p w14:paraId="2B4C0183" w14:textId="77777777" w:rsidR="0003023A" w:rsidRPr="000100C9" w:rsidRDefault="0003023A" w:rsidP="0003023A">
                  <w:pPr>
                    <w:adjustRightInd w:val="0"/>
                    <w:jc w:val="both"/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</w:pP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A</w:t>
                  </w: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vertAlign w:val="subscript"/>
                      <w:lang w:val="fr-FR"/>
                    </w:rPr>
                    <w:t>Z</w:t>
                  </w: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=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viszemākā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piedāvātā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līgumcena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;</w:t>
                  </w:r>
                  <w:proofErr w:type="gramEnd"/>
                </w:p>
                <w:p w14:paraId="1DE2D536" w14:textId="77777777" w:rsidR="0003023A" w:rsidRPr="000100C9" w:rsidRDefault="0003023A" w:rsidP="0003023A">
                  <w:pPr>
                    <w:adjustRightInd w:val="0"/>
                    <w:jc w:val="both"/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</w:pP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A</w:t>
                  </w: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vertAlign w:val="subscript"/>
                      <w:lang w:val="fr-FR"/>
                    </w:rPr>
                    <w:t>P</w:t>
                  </w: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=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piedāvātā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līgumcena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;</w:t>
                  </w:r>
                  <w:proofErr w:type="gramEnd"/>
                </w:p>
                <w:p w14:paraId="221A2B32" w14:textId="2775CEEC" w:rsidR="0003023A" w:rsidRPr="000100C9" w:rsidRDefault="0003023A" w:rsidP="0003023A">
                  <w:pPr>
                    <w:adjustRightInd w:val="0"/>
                    <w:jc w:val="both"/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</w:pP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9</w:t>
                  </w:r>
                  <w:r w:rsidR="00146145"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8</w:t>
                  </w:r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gram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= 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maksimālais</w:t>
                  </w:r>
                  <w:proofErr w:type="spellEnd"/>
                  <w:proofErr w:type="gram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piešķiramo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punktu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skaits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.</w:t>
                  </w:r>
                </w:p>
                <w:p w14:paraId="60F7E7F1" w14:textId="77777777" w:rsidR="0003023A" w:rsidRPr="000100C9" w:rsidRDefault="0003023A" w:rsidP="0003023A">
                  <w:pPr>
                    <w:adjustRightInd w:val="0"/>
                    <w:jc w:val="both"/>
                    <w:rPr>
                      <w:rFonts w:asciiTheme="majorBidi" w:hAnsiTheme="majorBidi" w:cstheme="majorBidi"/>
                      <w:b/>
                      <w:bCs/>
                      <w:iCs/>
                      <w:sz w:val="24"/>
                      <w:szCs w:val="24"/>
                      <w:lang w:val="fr-FR"/>
                    </w:rPr>
                  </w:pP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Piedāvātā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sz w:val="24"/>
                      <w:szCs w:val="24"/>
                      <w:lang w:val="fr-FR"/>
                    </w:rPr>
                    <w:t>līgumcena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>tiek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>vērtēta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>pēc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>aritmētisku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>kļūdu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>pārbaudes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bCs/>
                      <w:iCs/>
                      <w:sz w:val="24"/>
                      <w:szCs w:val="24"/>
                      <w:lang w:val="fr-FR"/>
                    </w:rPr>
                    <w:t>.</w:t>
                  </w:r>
                </w:p>
                <w:p w14:paraId="44FDF775" w14:textId="2189ED08" w:rsidR="0003023A" w:rsidRPr="000100C9" w:rsidRDefault="0003023A" w:rsidP="0003023A">
                  <w:pPr>
                    <w:adjustRightInd w:val="0"/>
                    <w:jc w:val="both"/>
                    <w:rPr>
                      <w:rFonts w:asciiTheme="majorBidi" w:hAnsiTheme="majorBidi" w:cstheme="majorBidi"/>
                      <w:color w:val="000000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(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Vērtējumu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nosaka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ar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precizitāti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divi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cipari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aiz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komata</w:t>
                  </w:r>
                  <w:proofErr w:type="spellEnd"/>
                  <w:r w:rsidRPr="000100C9">
                    <w:rPr>
                      <w:rFonts w:asciiTheme="majorBidi" w:hAnsiTheme="majorBidi" w:cstheme="majorBidi"/>
                      <w:i/>
                      <w:iCs/>
                      <w:sz w:val="24"/>
                      <w:szCs w:val="24"/>
                      <w:lang w:val="fr-FR"/>
                    </w:rPr>
                    <w:t>)</w:t>
                  </w:r>
                </w:p>
              </w:tc>
            </w:tr>
            <w:tr w:rsidR="0003023A" w:rsidRPr="000100C9" w14:paraId="7620CD34" w14:textId="77777777" w:rsidTr="00B25AA4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E5DDDC" w14:textId="77777777" w:rsidR="0003023A" w:rsidRPr="000100C9" w:rsidRDefault="0003023A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>B</w:t>
                  </w:r>
                </w:p>
                <w:p w14:paraId="46078083" w14:textId="537D4458" w:rsidR="0003023A" w:rsidRPr="000100C9" w:rsidRDefault="0003023A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>Piedāvāto gaismekļu efektivitāte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DA004D" w14:textId="666185CF" w:rsidR="0003023A" w:rsidRPr="000100C9" w:rsidRDefault="00146145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  <w:t>1</w:t>
                  </w:r>
                </w:p>
              </w:tc>
              <w:tc>
                <w:tcPr>
                  <w:tcW w:w="4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672719" w14:textId="64BEDFB4" w:rsidR="0003023A" w:rsidRPr="000100C9" w:rsidRDefault="0003023A" w:rsidP="0003023A">
                  <w:pPr>
                    <w:jc w:val="both"/>
                    <w:rPr>
                      <w:rFonts w:asciiTheme="majorBidi" w:hAnsiTheme="majorBidi" w:cstheme="majorBidi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 xml:space="preserve">Attiecībā uz </w:t>
                  </w:r>
                  <w:r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u w:val="single"/>
                    </w:rPr>
                    <w:t>visiem</w:t>
                  </w: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 xml:space="preserve"> gaismekļiem, kas ir paredzēti būvdarbu apjomos, punkti par kritēriju "</w:t>
                  </w: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>Piedāvāto gaismekļu efektivitāte</w:t>
                  </w: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>" tiks aprēķināti šādā kārtībā:</w:t>
                  </w:r>
                </w:p>
                <w:p w14:paraId="3E53AB58" w14:textId="77777777" w:rsidR="0003023A" w:rsidRPr="000100C9" w:rsidRDefault="0003023A" w:rsidP="0003023A">
                  <w:pPr>
                    <w:ind w:right="39"/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>ja netiek sasniegts rādītājs 144 Lm/W =</w:t>
                  </w: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 xml:space="preserve"> 0 punkti</w:t>
                  </w:r>
                </w:p>
                <w:p w14:paraId="520A847D" w14:textId="47ECDBF3" w:rsidR="0003023A" w:rsidRPr="000100C9" w:rsidRDefault="00146145" w:rsidP="00146145">
                  <w:pPr>
                    <w:ind w:right="459"/>
                    <w:rPr>
                      <w:rFonts w:asciiTheme="majorBidi" w:hAnsiTheme="majorBidi" w:cstheme="majorBidi"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/>
                    </w:rPr>
                    <w:t>vairāk</w:t>
                  </w:r>
                  <w:proofErr w:type="spellEnd"/>
                  <w:proofErr w:type="gramEnd"/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/>
                    </w:rPr>
                    <w:t xml:space="preserve"> par </w:t>
                  </w:r>
                  <w:r w:rsidR="0003023A"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/>
                    </w:rPr>
                    <w:t>144 Lm/W =</w:t>
                  </w:r>
                  <w:r w:rsidR="0003023A"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val="fr-FR"/>
                    </w:rPr>
                    <w:t xml:space="preserve"> </w:t>
                  </w: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val="fr-FR"/>
                    </w:rPr>
                    <w:t>1</w:t>
                  </w:r>
                  <w:r w:rsidR="0003023A"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="0003023A"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val="fr-FR"/>
                    </w:rPr>
                    <w:t>punk</w:t>
                  </w: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val="fr-FR"/>
                    </w:rPr>
                    <w:t>ts</w:t>
                  </w:r>
                  <w:proofErr w:type="spellEnd"/>
                </w:p>
              </w:tc>
            </w:tr>
            <w:tr w:rsidR="0003023A" w:rsidRPr="000100C9" w14:paraId="3DA765BE" w14:textId="77777777" w:rsidTr="00B25AA4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2BED2D" w14:textId="77777777" w:rsidR="0003023A" w:rsidRPr="000100C9" w:rsidRDefault="0003023A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>C</w:t>
                  </w:r>
                </w:p>
                <w:p w14:paraId="6DA70ED5" w14:textId="7836B7A1" w:rsidR="0003023A" w:rsidRPr="000100C9" w:rsidRDefault="0003023A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>Piedāvāto gaismekļu jaudas koeficients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F0E87B" w14:textId="1DC32B4E" w:rsidR="0003023A" w:rsidRPr="000100C9" w:rsidRDefault="00146145" w:rsidP="0003023A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  <w:t>1</w:t>
                  </w:r>
                </w:p>
              </w:tc>
              <w:tc>
                <w:tcPr>
                  <w:tcW w:w="4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DA09F" w14:textId="491CF30F" w:rsidR="0003023A" w:rsidRPr="000100C9" w:rsidRDefault="0003023A" w:rsidP="0003023A">
                  <w:pPr>
                    <w:jc w:val="both"/>
                    <w:rPr>
                      <w:rFonts w:asciiTheme="majorBidi" w:hAnsiTheme="majorBidi" w:cstheme="majorBidi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 xml:space="preserve">Attiecībā uz </w:t>
                  </w:r>
                  <w:r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u w:val="single"/>
                    </w:rPr>
                    <w:t>visiem</w:t>
                  </w: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 xml:space="preserve"> gaismekļiem, kas ir paredzēti būvdarbu apjomos, punkti par kritēriju  "</w:t>
                  </w: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</w:rPr>
                    <w:t>Piedāvāto gaismekļu jaudas koeficients</w:t>
                  </w: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>" tiks aprēķināti šādā kārtībā:</w:t>
                  </w:r>
                </w:p>
                <w:p w14:paraId="4317B865" w14:textId="77777777" w:rsidR="0003023A" w:rsidRPr="000100C9" w:rsidRDefault="0003023A" w:rsidP="0003023A">
                  <w:pPr>
                    <w:jc w:val="both"/>
                    <w:textAlignment w:val="baseline"/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eastAsia="ja-JP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 xml:space="preserve">ja netiek sasniegts rādītājs </w:t>
                  </w: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eastAsia="ja-JP"/>
                    </w:rPr>
                    <w:t xml:space="preserve">K=0,93 </w:t>
                  </w:r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eastAsia="ja-JP"/>
                    </w:rPr>
                    <w:t>= 0 punkti</w:t>
                  </w:r>
                </w:p>
                <w:p w14:paraId="71D01680" w14:textId="4E4D68BF" w:rsidR="0003023A" w:rsidRPr="000100C9" w:rsidRDefault="0003023A" w:rsidP="00146145">
                  <w:pPr>
                    <w:jc w:val="both"/>
                    <w:textAlignment w:val="baseline"/>
                    <w:rPr>
                      <w:rFonts w:asciiTheme="majorBidi" w:hAnsiTheme="majorBidi" w:cstheme="majorBidi"/>
                      <w:bCs/>
                      <w:color w:val="000000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 w:eastAsia="ja-JP"/>
                    </w:rPr>
                    <w:t>K=</w:t>
                  </w:r>
                  <w:r w:rsidR="00146145"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 w:eastAsia="ja-JP"/>
                    </w:rPr>
                    <w:t xml:space="preserve"> </w:t>
                  </w:r>
                  <w:proofErr w:type="spellStart"/>
                  <w:r w:rsidR="00146145"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 w:eastAsia="ja-JP"/>
                    </w:rPr>
                    <w:t>vairāk</w:t>
                  </w:r>
                  <w:proofErr w:type="spellEnd"/>
                  <w:r w:rsidR="00146145"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 w:eastAsia="ja-JP"/>
                    </w:rPr>
                    <w:t xml:space="preserve"> par </w:t>
                  </w: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 w:eastAsia="ja-JP"/>
                    </w:rPr>
                    <w:t>0,93</w:t>
                  </w:r>
                  <w:r w:rsidR="00146145"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 w:eastAsia="ja-JP"/>
                    </w:rPr>
                    <w:t xml:space="preserve"> = </w:t>
                  </w:r>
                  <w:r w:rsidR="00146145" w:rsidRPr="000100C9">
                    <w:rPr>
                      <w:rFonts w:asciiTheme="majorBidi" w:hAnsiTheme="majorBidi" w:cstheme="majorBidi"/>
                      <w:b/>
                      <w:bCs/>
                      <w:sz w:val="24"/>
                      <w:szCs w:val="24"/>
                      <w:lang w:val="fr-FR" w:eastAsia="ja-JP"/>
                    </w:rPr>
                    <w:t>1</w:t>
                  </w:r>
                  <w:r w:rsidR="00146145" w:rsidRPr="000100C9">
                    <w:rPr>
                      <w:rFonts w:asciiTheme="majorBidi" w:hAnsiTheme="majorBidi" w:cstheme="majorBidi"/>
                      <w:sz w:val="24"/>
                      <w:szCs w:val="24"/>
                      <w:lang w:val="fr-FR" w:eastAsia="ja-JP"/>
                    </w:rPr>
                    <w:t xml:space="preserve"> </w:t>
                  </w:r>
                  <w:proofErr w:type="spellStart"/>
                  <w:r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val="fr-FR" w:eastAsia="ja-JP"/>
                    </w:rPr>
                    <w:t>punkt</w:t>
                  </w:r>
                  <w:r w:rsidR="00146145" w:rsidRPr="000100C9">
                    <w:rPr>
                      <w:rFonts w:asciiTheme="majorBidi" w:hAnsiTheme="majorBidi" w:cstheme="majorBidi"/>
                      <w:b/>
                      <w:sz w:val="24"/>
                      <w:szCs w:val="24"/>
                      <w:lang w:val="fr-FR" w:eastAsia="ja-JP"/>
                    </w:rPr>
                    <w:t>s</w:t>
                  </w:r>
                  <w:proofErr w:type="spellEnd"/>
                </w:p>
              </w:tc>
            </w:tr>
            <w:tr w:rsidR="00555DB3" w:rsidRPr="000100C9" w14:paraId="61FE2CBF" w14:textId="77777777" w:rsidTr="00B25AA4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31D09" w14:textId="4538DF1E" w:rsidR="00555DB3" w:rsidRPr="000100C9" w:rsidRDefault="0003023A" w:rsidP="00555DB3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</w:rPr>
                    <w:t>KOPĀ: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9FDC" w14:textId="52141A54" w:rsidR="00555DB3" w:rsidRPr="000100C9" w:rsidRDefault="0003023A" w:rsidP="00555DB3">
                  <w:pPr>
                    <w:ind w:right="-58"/>
                    <w:jc w:val="center"/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</w:pPr>
                  <w:r w:rsidRPr="000100C9">
                    <w:rPr>
                      <w:rFonts w:asciiTheme="majorBidi" w:hAnsiTheme="majorBidi" w:cstheme="majorBidi"/>
                      <w:sz w:val="24"/>
                      <w:szCs w:val="24"/>
                      <w:lang w:eastAsia="lv-LV"/>
                    </w:rPr>
                    <w:t>100</w:t>
                  </w:r>
                </w:p>
              </w:tc>
              <w:tc>
                <w:tcPr>
                  <w:tcW w:w="4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72332" w14:textId="65B5A76E" w:rsidR="00555DB3" w:rsidRPr="000100C9" w:rsidRDefault="00555DB3" w:rsidP="00555DB3">
                  <w:pPr>
                    <w:jc w:val="both"/>
                    <w:textAlignment w:val="baseline"/>
                    <w:rPr>
                      <w:rFonts w:asciiTheme="majorBidi" w:hAnsiTheme="majorBidi" w:cstheme="majorBidi"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0F2E5C17" w14:textId="0BC3C157" w:rsidR="00941E3B" w:rsidRPr="000100C9" w:rsidRDefault="00941E3B" w:rsidP="005364B6">
            <w:pPr>
              <w:spacing w:after="120"/>
              <w:ind w:left="567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E40D17" w:rsidRPr="000100C9" w14:paraId="37D12F3F" w14:textId="77777777" w:rsidTr="00EA68C2">
        <w:trPr>
          <w:trHeight w:val="110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DFA744" w14:textId="77777777" w:rsidR="00E40D17" w:rsidRPr="000100C9" w:rsidRDefault="00E40D17" w:rsidP="00A232E6">
            <w:pPr>
              <w:pStyle w:val="TableParagraph"/>
              <w:spacing w:line="268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lastRenderedPageBreak/>
              <w:t>6.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2092B4" w14:textId="77777777" w:rsidR="00E40D17" w:rsidRPr="000100C9" w:rsidRDefault="00E40D17" w:rsidP="00A232E6">
            <w:pPr>
              <w:pStyle w:val="TableParagraph"/>
              <w:spacing w:line="268" w:lineRule="exact"/>
              <w:ind w:left="105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Apspriedes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mērķis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29B00" w14:textId="4BAC8F47" w:rsidR="00E40D17" w:rsidRPr="000100C9" w:rsidRDefault="00E40D17" w:rsidP="000100C9">
            <w:pPr>
              <w:pStyle w:val="TableParagraph"/>
              <w:ind w:left="108" w:right="97"/>
              <w:jc w:val="both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Informēt piegādātājus par plānoto iepirkumu un apzināt potenciālo pretendentu spējas nodrošināt iepirkuma priekšmetam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54"/>
                <w:w w:val="15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atbilstošu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55"/>
                <w:w w:val="15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piedāvājumu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56"/>
                <w:w w:val="15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saskaņā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56"/>
                <w:w w:val="15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ar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55"/>
                <w:w w:val="15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pasūtītāja</w:t>
            </w:r>
            <w:r w:rsidR="000100C9"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izstrādāto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tehnisko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 xml:space="preserve"> specifikāciju.</w:t>
            </w:r>
          </w:p>
        </w:tc>
      </w:tr>
      <w:tr w:rsidR="00E40D17" w:rsidRPr="000100C9" w14:paraId="2AC1E737" w14:textId="77777777" w:rsidTr="00EA68C2">
        <w:trPr>
          <w:trHeight w:val="41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E56D4" w14:textId="77777777" w:rsidR="00E40D17" w:rsidRPr="000100C9" w:rsidRDefault="00E40D17" w:rsidP="00A232E6">
            <w:pPr>
              <w:pStyle w:val="TableParagraph"/>
              <w:spacing w:line="268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lastRenderedPageBreak/>
              <w:t>7.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60625" w14:textId="77777777" w:rsidR="00E40D17" w:rsidRPr="000100C9" w:rsidRDefault="00E40D17" w:rsidP="00A232E6">
            <w:pPr>
              <w:pStyle w:val="TableParagraph"/>
              <w:spacing w:line="268" w:lineRule="exact"/>
              <w:ind w:left="105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Apspriedes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laiks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un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vieta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54D53" w14:textId="6EEE967D" w:rsidR="00F52985" w:rsidRPr="000100C9" w:rsidRDefault="00E40D17" w:rsidP="00E64CE7">
            <w:pPr>
              <w:pStyle w:val="TableParagraph"/>
              <w:ind w:left="108" w:right="99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Apspriede paredzēta rakstiskā formā – piegādātājiem jautājumus, komentārus vai ieteikumus par plānotā iepirkuma dokumentāciju sūtīt elektroniski uz kontaktpersonas e-pastu: </w:t>
            </w:r>
            <w:hyperlink r:id="rId10" w:history="1">
              <w:r w:rsidRPr="000100C9">
                <w:rPr>
                  <w:rStyle w:val="Hyperlink"/>
                  <w:rFonts w:asciiTheme="majorBidi" w:hAnsiTheme="majorBidi" w:cstheme="majorBidi"/>
                  <w:sz w:val="24"/>
                  <w:szCs w:val="24"/>
                </w:rPr>
                <w:t>anatolijs.krivins@daugavpils.lv</w:t>
              </w:r>
            </w:hyperlink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līdz </w:t>
            </w:r>
            <w:r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202</w:t>
            </w:r>
            <w:r w:rsidR="00920202"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.gada </w:t>
            </w:r>
            <w:r w:rsidR="00B25AA4"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.</w:t>
            </w:r>
            <w:r w:rsidR="00920202"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jū</w:t>
            </w:r>
            <w:r w:rsidR="00B25AA4"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l</w:t>
            </w:r>
            <w:r w:rsidR="00920202"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ija</w:t>
            </w:r>
            <w:r w:rsidR="00547D05" w:rsidRPr="000100C9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m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(ieskaitot).</w:t>
            </w:r>
          </w:p>
          <w:p w14:paraId="11C41763" w14:textId="77777777" w:rsidR="00E40D17" w:rsidRPr="000100C9" w:rsidRDefault="00E40D17" w:rsidP="00A232E6">
            <w:pPr>
              <w:pStyle w:val="TableParagraph"/>
              <w:ind w:left="108" w:right="97"/>
              <w:jc w:val="both"/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Piegādātājiem,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iesūtot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apspriedei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informāciju,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jāizvērtē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vai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tā ir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uzskatāma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par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komercnoslēpumu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34"/>
                <w:sz w:val="24"/>
                <w:szCs w:val="24"/>
              </w:rPr>
              <w:t xml:space="preserve"> 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vai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2"/>
                <w:sz w:val="24"/>
                <w:szCs w:val="24"/>
              </w:rPr>
              <w:t xml:space="preserve">konfidenciālu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informāciju,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ko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z w:val="24"/>
                <w:szCs w:val="24"/>
              </w:rPr>
              <w:t>attiecīgi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b/>
                <w:i/>
                <w:color w:val="000000" w:themeColor="text1"/>
                <w:spacing w:val="-2"/>
                <w:sz w:val="24"/>
                <w:szCs w:val="24"/>
              </w:rPr>
              <w:t>jānorāda.</w:t>
            </w:r>
          </w:p>
        </w:tc>
      </w:tr>
      <w:tr w:rsidR="00E40D17" w:rsidRPr="000100C9" w14:paraId="6DAB8D66" w14:textId="77777777" w:rsidTr="00EA68C2">
        <w:trPr>
          <w:trHeight w:val="1675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FEFEF" w14:textId="77777777" w:rsidR="00E40D17" w:rsidRPr="000100C9" w:rsidRDefault="00E40D17" w:rsidP="00A232E6">
            <w:pPr>
              <w:pStyle w:val="TableParagraph"/>
              <w:spacing w:line="268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8.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4A48E" w14:textId="77777777" w:rsidR="00E40D17" w:rsidRPr="000100C9" w:rsidRDefault="00E40D17" w:rsidP="00A232E6">
            <w:pPr>
              <w:pStyle w:val="TableParagraph"/>
              <w:tabs>
                <w:tab w:val="left" w:pos="1648"/>
                <w:tab w:val="left" w:pos="2377"/>
              </w:tabs>
              <w:ind w:left="105" w:right="95"/>
              <w:jc w:val="both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 xml:space="preserve">Plānotā iepirkuma dokumentācija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6"/>
                <w:sz w:val="24"/>
                <w:szCs w:val="24"/>
              </w:rPr>
              <w:t xml:space="preserve">un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apspriežamie jautājumi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99176" w14:textId="77777777" w:rsidR="00E40D17" w:rsidRPr="000100C9" w:rsidRDefault="00E40D17" w:rsidP="00A232E6">
            <w:pPr>
              <w:pStyle w:val="TableParagraph"/>
              <w:spacing w:line="242" w:lineRule="auto"/>
              <w:ind w:left="108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Plānotā iepirkuma dokumentācija publicēta pasūtītāja pircēja profilā EIS: </w:t>
            </w:r>
            <w:hyperlink r:id="rId11" w:history="1">
              <w:r w:rsidRPr="000100C9">
                <w:rPr>
                  <w:rStyle w:val="Hyperlink"/>
                  <w:rFonts w:asciiTheme="majorBidi" w:hAnsiTheme="majorBidi" w:cstheme="majorBidi"/>
                  <w:sz w:val="24"/>
                  <w:szCs w:val="24"/>
                </w:rPr>
                <w:t>https://www.eis.gov.lv/EKEIS/Supplier/Organizer/21573</w:t>
              </w:r>
            </w:hyperlink>
            <w:r w:rsidRPr="000100C9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Apspriežamie jautājumi:</w:t>
            </w:r>
          </w:p>
          <w:p w14:paraId="5F6E2658" w14:textId="77777777" w:rsidR="00E40D17" w:rsidRPr="000100C9" w:rsidRDefault="00E40D17" w:rsidP="00E40D17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</w:tabs>
              <w:spacing w:line="274" w:lineRule="exact"/>
              <w:ind w:hanging="301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Kvalifikācijas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prasības.</w:t>
            </w:r>
          </w:p>
          <w:p w14:paraId="1FC1ECF1" w14:textId="77777777" w:rsidR="00E40D17" w:rsidRPr="000100C9" w:rsidRDefault="00E40D17" w:rsidP="00E40D17">
            <w:pPr>
              <w:pStyle w:val="TableParagraph"/>
              <w:numPr>
                <w:ilvl w:val="0"/>
                <w:numId w:val="1"/>
              </w:numPr>
              <w:tabs>
                <w:tab w:val="left" w:pos="349"/>
              </w:tabs>
              <w:spacing w:line="264" w:lineRule="exact"/>
              <w:ind w:left="348" w:hanging="241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Tehniskajā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specifikācijā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norādītā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informācija.</w:t>
            </w:r>
          </w:p>
        </w:tc>
      </w:tr>
      <w:tr w:rsidR="00E40D17" w:rsidRPr="000100C9" w14:paraId="0AEAE127" w14:textId="77777777" w:rsidTr="00EA68C2">
        <w:trPr>
          <w:trHeight w:val="47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C7691" w14:textId="77777777" w:rsidR="00E40D17" w:rsidRPr="000100C9" w:rsidRDefault="00E40D17" w:rsidP="00A232E6">
            <w:pPr>
              <w:pStyle w:val="TableParagraph"/>
              <w:spacing w:line="270" w:lineRule="exact"/>
              <w:ind w:left="169" w:right="164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9.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D83E7" w14:textId="77777777" w:rsidR="00E40D17" w:rsidRPr="000100C9" w:rsidRDefault="00E40D17" w:rsidP="00A232E6">
            <w:pPr>
              <w:pStyle w:val="TableParagraph"/>
              <w:spacing w:line="270" w:lineRule="exact"/>
              <w:ind w:left="105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Kvalifikācijas prasības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9E5A0" w14:textId="77777777" w:rsidR="00E40D17" w:rsidRPr="000100C9" w:rsidRDefault="00E40D17" w:rsidP="00A232E6">
            <w:pPr>
              <w:pStyle w:val="TableParagraph"/>
              <w:tabs>
                <w:tab w:val="left" w:pos="675"/>
                <w:tab w:val="left" w:pos="3247"/>
                <w:tab w:val="left" w:pos="5247"/>
              </w:tabs>
              <w:spacing w:before="114"/>
              <w:ind w:left="124" w:right="97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Sk. pielikumā.</w:t>
            </w:r>
          </w:p>
        </w:tc>
      </w:tr>
      <w:tr w:rsidR="00E40D17" w:rsidRPr="000100C9" w14:paraId="7B437AD6" w14:textId="77777777" w:rsidTr="00EA68C2">
        <w:trPr>
          <w:trHeight w:val="421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C4738" w14:textId="77777777" w:rsidR="00E40D17" w:rsidRPr="000100C9" w:rsidRDefault="00E40D17" w:rsidP="00A232E6">
            <w:pPr>
              <w:pStyle w:val="TableParagraph"/>
              <w:spacing w:line="268" w:lineRule="exact"/>
              <w:ind w:left="184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10.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51613" w14:textId="77777777" w:rsidR="00E40D17" w:rsidRPr="000100C9" w:rsidRDefault="00E40D17" w:rsidP="00A232E6">
            <w:pPr>
              <w:pStyle w:val="TableParagraph"/>
              <w:spacing w:line="268" w:lineRule="exact"/>
              <w:ind w:left="105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>Izslēgšanas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nosacījumi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C8B94" w14:textId="77777777" w:rsidR="00E40D17" w:rsidRPr="000100C9" w:rsidRDefault="00E40D17" w:rsidP="00A232E6">
            <w:pPr>
              <w:pStyle w:val="TableParagraph"/>
              <w:tabs>
                <w:tab w:val="left" w:pos="1482"/>
                <w:tab w:val="left" w:pos="1962"/>
                <w:tab w:val="left" w:pos="2758"/>
                <w:tab w:val="left" w:pos="3507"/>
                <w:tab w:val="left" w:pos="4719"/>
                <w:tab w:val="left" w:pos="5796"/>
              </w:tabs>
              <w:ind w:left="126" w:right="142" w:firstLine="142"/>
              <w:jc w:val="both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sz w:val="24"/>
                <w:szCs w:val="24"/>
              </w:rPr>
              <w:t>Atbilstoši Publisko iepirkumu likuma prasībām.</w:t>
            </w:r>
          </w:p>
        </w:tc>
      </w:tr>
      <w:tr w:rsidR="00E40D17" w:rsidRPr="000100C9" w14:paraId="10371CA8" w14:textId="77777777" w:rsidTr="00A03D78">
        <w:trPr>
          <w:trHeight w:val="167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C6E48" w14:textId="77777777" w:rsidR="00E40D17" w:rsidRPr="000100C9" w:rsidRDefault="00E40D17" w:rsidP="00A232E6">
            <w:pPr>
              <w:pStyle w:val="TableParagraph"/>
              <w:spacing w:line="268" w:lineRule="exact"/>
              <w:ind w:left="124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11.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AFBAD0" w14:textId="77777777" w:rsidR="00E40D17" w:rsidRPr="000100C9" w:rsidRDefault="00E40D17" w:rsidP="00A03D78">
            <w:pPr>
              <w:pStyle w:val="TableParagraph"/>
              <w:tabs>
                <w:tab w:val="left" w:pos="1859"/>
                <w:tab w:val="left" w:pos="2363"/>
              </w:tabs>
              <w:ind w:left="105" w:right="97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 xml:space="preserve">Apspriedes dokumentēšana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6"/>
                <w:sz w:val="24"/>
                <w:szCs w:val="24"/>
              </w:rPr>
              <w:t>un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 š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4"/>
                <w:sz w:val="24"/>
                <w:szCs w:val="24"/>
              </w:rPr>
              <w:t xml:space="preserve">īs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dokumentācijas izsniegšana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EA4AA" w14:textId="77777777" w:rsidR="00E40D17" w:rsidRPr="000100C9" w:rsidRDefault="00E40D17" w:rsidP="00A232E6">
            <w:pPr>
              <w:pStyle w:val="TableParagraph"/>
              <w:ind w:left="108" w:right="100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Pasūtītājs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pēc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uzaicinājuma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7.punktā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noteiktā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termiņa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apkopos piegādātāju iesūtīto informāciju.</w:t>
            </w:r>
          </w:p>
          <w:p w14:paraId="741FE532" w14:textId="77777777" w:rsidR="00E40D17" w:rsidRPr="000100C9" w:rsidRDefault="00E40D17" w:rsidP="00A232E6">
            <w:pPr>
              <w:pStyle w:val="TableParagraph"/>
              <w:ind w:left="108" w:right="99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Apspriedē saņemtā informācija, tostarp atbildes uz jautājumiem, tiks dokumentētas, sagatavojot apspriedes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ziņojumu.</w:t>
            </w:r>
          </w:p>
          <w:p w14:paraId="06A8AE65" w14:textId="77777777" w:rsidR="00E40D17" w:rsidRPr="000100C9" w:rsidRDefault="00E40D17" w:rsidP="00A232E6">
            <w:pPr>
              <w:pStyle w:val="TableParagraph"/>
              <w:spacing w:line="270" w:lineRule="atLeast"/>
              <w:ind w:left="108" w:right="100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Pasūtītājs izsniedz apspriedes ziņojumu 3 darbdienu laikā pēc attiecīga pieprasījuma saņemšanas dienas.</w:t>
            </w:r>
          </w:p>
        </w:tc>
      </w:tr>
      <w:tr w:rsidR="00E40D17" w:rsidRPr="000100C9" w14:paraId="355D4C3B" w14:textId="77777777" w:rsidTr="00EA68C2">
        <w:trPr>
          <w:trHeight w:val="71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302D8" w14:textId="77777777" w:rsidR="00E40D17" w:rsidRPr="000100C9" w:rsidRDefault="00E40D17" w:rsidP="00A232E6">
            <w:pPr>
              <w:pStyle w:val="TableParagraph"/>
              <w:spacing w:line="268" w:lineRule="exact"/>
              <w:ind w:left="124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12.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A0D994" w14:textId="77777777" w:rsidR="00E40D17" w:rsidRPr="000100C9" w:rsidRDefault="00E40D17" w:rsidP="00A232E6">
            <w:pPr>
              <w:pStyle w:val="TableParagraph"/>
              <w:spacing w:line="268" w:lineRule="exact"/>
              <w:ind w:left="105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Papildu </w:t>
            </w: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informācija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7FD0D" w14:textId="77777777" w:rsidR="00E40D17" w:rsidRPr="000100C9" w:rsidRDefault="00E40D17" w:rsidP="00A232E6">
            <w:pPr>
              <w:pStyle w:val="TableParagraph"/>
              <w:ind w:left="108" w:right="99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Pasūtītāja un tā pārstāvju sniegtā informācija apspriedes laikā ir uzskatāma par plānotu un provizorisku, un tā var mainīties, izstrādājot iepirkuma dokumentāciju. Minētā informācija nerada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juridiskas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sekas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(tiesības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un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pienākumus)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pasūtītājam</w:t>
            </w:r>
          </w:p>
          <w:p w14:paraId="58439FFB" w14:textId="77777777" w:rsidR="00E40D17" w:rsidRPr="000100C9" w:rsidRDefault="00E40D17" w:rsidP="00A232E6">
            <w:pPr>
              <w:pStyle w:val="TableParagraph"/>
              <w:spacing w:line="264" w:lineRule="exact"/>
              <w:ind w:left="108"/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un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piegādātājiem.</w:t>
            </w:r>
          </w:p>
        </w:tc>
      </w:tr>
      <w:tr w:rsidR="00E40D17" w:rsidRPr="000100C9" w14:paraId="62E8B81B" w14:textId="77777777" w:rsidTr="00EA68C2">
        <w:trPr>
          <w:trHeight w:val="828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24A6D" w14:textId="77777777" w:rsidR="00E40D17" w:rsidRPr="000100C9" w:rsidRDefault="00E40D17" w:rsidP="00A232E6">
            <w:pPr>
              <w:pStyle w:val="TableParagraph"/>
              <w:spacing w:line="268" w:lineRule="exact"/>
              <w:ind w:left="124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5"/>
                <w:sz w:val="24"/>
                <w:szCs w:val="24"/>
              </w:rPr>
              <w:t>13.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2E0D05" w14:textId="77777777" w:rsidR="00E40D17" w:rsidRPr="000100C9" w:rsidRDefault="00E40D17" w:rsidP="00A232E6">
            <w:pPr>
              <w:pStyle w:val="TableParagraph"/>
              <w:spacing w:line="268" w:lineRule="exact"/>
              <w:ind w:left="105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i/>
                <w:color w:val="000000" w:themeColor="text1"/>
                <w:spacing w:val="-2"/>
                <w:sz w:val="24"/>
                <w:szCs w:val="24"/>
              </w:rPr>
              <w:t>Pielikumi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B62EFD" w14:textId="77777777" w:rsidR="00E40D17" w:rsidRPr="000100C9" w:rsidRDefault="00E40D17" w:rsidP="00E40D17">
            <w:pPr>
              <w:pStyle w:val="TableParagraph"/>
              <w:numPr>
                <w:ilvl w:val="0"/>
                <w:numId w:val="3"/>
              </w:numPr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Tehniskās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 xml:space="preserve"> specifikācijas projekts;</w:t>
            </w:r>
          </w:p>
          <w:p w14:paraId="52358643" w14:textId="77777777" w:rsidR="00E40D17" w:rsidRPr="000100C9" w:rsidRDefault="00E40D17" w:rsidP="00E40D17">
            <w:pPr>
              <w:pStyle w:val="TableParagraph"/>
              <w:numPr>
                <w:ilvl w:val="0"/>
                <w:numId w:val="3"/>
              </w:numPr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Kvalifikācijas prasības;</w:t>
            </w:r>
          </w:p>
          <w:p w14:paraId="6A6C96F9" w14:textId="77777777" w:rsidR="00E40D17" w:rsidRPr="000100C9" w:rsidRDefault="00E40D17" w:rsidP="00E40D17">
            <w:pPr>
              <w:pStyle w:val="TableParagraph"/>
              <w:numPr>
                <w:ilvl w:val="0"/>
                <w:numId w:val="3"/>
              </w:num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0100C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Komentāru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0100C9">
              <w:rPr>
                <w:rFonts w:asciiTheme="majorBidi" w:hAnsiTheme="majorBidi" w:cstheme="majorBidi"/>
                <w:color w:val="000000" w:themeColor="text1"/>
                <w:spacing w:val="-2"/>
                <w:sz w:val="24"/>
                <w:szCs w:val="24"/>
              </w:rPr>
              <w:t>veidlapa.</w:t>
            </w:r>
          </w:p>
        </w:tc>
      </w:tr>
    </w:tbl>
    <w:p w14:paraId="14EBC1FF" w14:textId="77777777" w:rsidR="00592E00" w:rsidRPr="000100C9" w:rsidRDefault="00592E00" w:rsidP="00E40D17">
      <w:pPr>
        <w:rPr>
          <w:rFonts w:asciiTheme="majorBidi" w:hAnsiTheme="majorBidi" w:cstheme="majorBidi"/>
          <w:sz w:val="24"/>
          <w:szCs w:val="24"/>
        </w:rPr>
      </w:pPr>
    </w:p>
    <w:sectPr w:rsidR="00592E00" w:rsidRPr="000100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D04B3" w14:textId="77777777" w:rsidR="00042603" w:rsidRDefault="00042603" w:rsidP="00EA68C2">
      <w:r>
        <w:separator/>
      </w:r>
    </w:p>
  </w:endnote>
  <w:endnote w:type="continuationSeparator" w:id="0">
    <w:p w14:paraId="765756E8" w14:textId="77777777" w:rsidR="00042603" w:rsidRDefault="00042603" w:rsidP="00EA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BC06E" w14:textId="77777777" w:rsidR="00042603" w:rsidRDefault="00042603" w:rsidP="00EA68C2">
      <w:r>
        <w:separator/>
      </w:r>
    </w:p>
  </w:footnote>
  <w:footnote w:type="continuationSeparator" w:id="0">
    <w:p w14:paraId="4258FF78" w14:textId="77777777" w:rsidR="00042603" w:rsidRDefault="00042603" w:rsidP="00EA6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3B2F"/>
    <w:multiLevelType w:val="multilevel"/>
    <w:tmpl w:val="2974BE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3"/>
        <w:szCs w:val="23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3"/>
        <w:szCs w:val="23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1001E1"/>
    <w:multiLevelType w:val="hybridMultilevel"/>
    <w:tmpl w:val="94643B96"/>
    <w:lvl w:ilvl="0" w:tplc="14960A62">
      <w:start w:val="1"/>
      <w:numFmt w:val="decimal"/>
      <w:lvlText w:val="%1."/>
      <w:lvlJc w:val="left"/>
      <w:pPr>
        <w:ind w:left="468" w:hanging="360"/>
      </w:pPr>
    </w:lvl>
    <w:lvl w:ilvl="1" w:tplc="04260019">
      <w:start w:val="1"/>
      <w:numFmt w:val="lowerLetter"/>
      <w:lvlText w:val="%2."/>
      <w:lvlJc w:val="left"/>
      <w:pPr>
        <w:ind w:left="1188" w:hanging="360"/>
      </w:pPr>
    </w:lvl>
    <w:lvl w:ilvl="2" w:tplc="0426001B">
      <w:start w:val="1"/>
      <w:numFmt w:val="lowerRoman"/>
      <w:lvlText w:val="%3."/>
      <w:lvlJc w:val="right"/>
      <w:pPr>
        <w:ind w:left="1908" w:hanging="180"/>
      </w:pPr>
    </w:lvl>
    <w:lvl w:ilvl="3" w:tplc="0426000F">
      <w:start w:val="1"/>
      <w:numFmt w:val="decimal"/>
      <w:lvlText w:val="%4."/>
      <w:lvlJc w:val="left"/>
      <w:pPr>
        <w:ind w:left="2628" w:hanging="360"/>
      </w:pPr>
    </w:lvl>
    <w:lvl w:ilvl="4" w:tplc="04260019">
      <w:start w:val="1"/>
      <w:numFmt w:val="lowerLetter"/>
      <w:lvlText w:val="%5."/>
      <w:lvlJc w:val="left"/>
      <w:pPr>
        <w:ind w:left="3348" w:hanging="360"/>
      </w:pPr>
    </w:lvl>
    <w:lvl w:ilvl="5" w:tplc="0426001B">
      <w:start w:val="1"/>
      <w:numFmt w:val="lowerRoman"/>
      <w:lvlText w:val="%6."/>
      <w:lvlJc w:val="right"/>
      <w:pPr>
        <w:ind w:left="4068" w:hanging="180"/>
      </w:pPr>
    </w:lvl>
    <w:lvl w:ilvl="6" w:tplc="0426000F">
      <w:start w:val="1"/>
      <w:numFmt w:val="decimal"/>
      <w:lvlText w:val="%7."/>
      <w:lvlJc w:val="left"/>
      <w:pPr>
        <w:ind w:left="4788" w:hanging="360"/>
      </w:pPr>
    </w:lvl>
    <w:lvl w:ilvl="7" w:tplc="04260019">
      <w:start w:val="1"/>
      <w:numFmt w:val="lowerLetter"/>
      <w:lvlText w:val="%8."/>
      <w:lvlJc w:val="left"/>
      <w:pPr>
        <w:ind w:left="5508" w:hanging="360"/>
      </w:pPr>
    </w:lvl>
    <w:lvl w:ilvl="8" w:tplc="0426001B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0FDE5B30"/>
    <w:multiLevelType w:val="hybridMultilevel"/>
    <w:tmpl w:val="2E56DFD4"/>
    <w:lvl w:ilvl="0" w:tplc="70142496">
      <w:start w:val="1"/>
      <w:numFmt w:val="decimal"/>
      <w:lvlText w:val="%1."/>
      <w:lvlJc w:val="left"/>
      <w:pPr>
        <w:ind w:left="408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lv-LV" w:eastAsia="en-US" w:bidi="ar-SA"/>
      </w:rPr>
    </w:lvl>
    <w:lvl w:ilvl="1" w:tplc="0598FFEA">
      <w:numFmt w:val="bullet"/>
      <w:lvlText w:val="•"/>
      <w:lvlJc w:val="left"/>
      <w:pPr>
        <w:ind w:left="980" w:hanging="300"/>
      </w:pPr>
      <w:rPr>
        <w:lang w:val="lv-LV" w:eastAsia="en-US" w:bidi="ar-SA"/>
      </w:rPr>
    </w:lvl>
    <w:lvl w:ilvl="2" w:tplc="3DD0DFF0">
      <w:numFmt w:val="bullet"/>
      <w:lvlText w:val="•"/>
      <w:lvlJc w:val="left"/>
      <w:pPr>
        <w:ind w:left="1560" w:hanging="300"/>
      </w:pPr>
      <w:rPr>
        <w:lang w:val="lv-LV" w:eastAsia="en-US" w:bidi="ar-SA"/>
      </w:rPr>
    </w:lvl>
    <w:lvl w:ilvl="3" w:tplc="845C2BBC">
      <w:numFmt w:val="bullet"/>
      <w:lvlText w:val="•"/>
      <w:lvlJc w:val="left"/>
      <w:pPr>
        <w:ind w:left="2140" w:hanging="300"/>
      </w:pPr>
      <w:rPr>
        <w:lang w:val="lv-LV" w:eastAsia="en-US" w:bidi="ar-SA"/>
      </w:rPr>
    </w:lvl>
    <w:lvl w:ilvl="4" w:tplc="3DD45B22">
      <w:numFmt w:val="bullet"/>
      <w:lvlText w:val="•"/>
      <w:lvlJc w:val="left"/>
      <w:pPr>
        <w:ind w:left="2720" w:hanging="300"/>
      </w:pPr>
      <w:rPr>
        <w:lang w:val="lv-LV" w:eastAsia="en-US" w:bidi="ar-SA"/>
      </w:rPr>
    </w:lvl>
    <w:lvl w:ilvl="5" w:tplc="7E2AA0F4">
      <w:numFmt w:val="bullet"/>
      <w:lvlText w:val="•"/>
      <w:lvlJc w:val="left"/>
      <w:pPr>
        <w:ind w:left="3300" w:hanging="300"/>
      </w:pPr>
      <w:rPr>
        <w:lang w:val="lv-LV" w:eastAsia="en-US" w:bidi="ar-SA"/>
      </w:rPr>
    </w:lvl>
    <w:lvl w:ilvl="6" w:tplc="451A41B6">
      <w:numFmt w:val="bullet"/>
      <w:lvlText w:val="•"/>
      <w:lvlJc w:val="left"/>
      <w:pPr>
        <w:ind w:left="3880" w:hanging="300"/>
      </w:pPr>
      <w:rPr>
        <w:lang w:val="lv-LV" w:eastAsia="en-US" w:bidi="ar-SA"/>
      </w:rPr>
    </w:lvl>
    <w:lvl w:ilvl="7" w:tplc="4E2C6CFC">
      <w:numFmt w:val="bullet"/>
      <w:lvlText w:val="•"/>
      <w:lvlJc w:val="left"/>
      <w:pPr>
        <w:ind w:left="4460" w:hanging="300"/>
      </w:pPr>
      <w:rPr>
        <w:lang w:val="lv-LV" w:eastAsia="en-US" w:bidi="ar-SA"/>
      </w:rPr>
    </w:lvl>
    <w:lvl w:ilvl="8" w:tplc="8654A3B4">
      <w:numFmt w:val="bullet"/>
      <w:lvlText w:val="•"/>
      <w:lvlJc w:val="left"/>
      <w:pPr>
        <w:ind w:left="5040" w:hanging="300"/>
      </w:pPr>
      <w:rPr>
        <w:lang w:val="lv-LV" w:eastAsia="en-US" w:bidi="ar-SA"/>
      </w:rPr>
    </w:lvl>
  </w:abstractNum>
  <w:abstractNum w:abstractNumId="3" w15:restartNumberingAfterBreak="0">
    <w:nsid w:val="104E208E"/>
    <w:multiLevelType w:val="multilevel"/>
    <w:tmpl w:val="3466A7C4"/>
    <w:lvl w:ilvl="0">
      <w:start w:val="7"/>
      <w:numFmt w:val="decimal"/>
      <w:lvlText w:val="%1."/>
      <w:lvlJc w:val="left"/>
      <w:pPr>
        <w:ind w:left="540" w:hanging="540"/>
      </w:pPr>
    </w:lvl>
    <w:lvl w:ilvl="1">
      <w:start w:val="5"/>
      <w:numFmt w:val="decimal"/>
      <w:lvlText w:val="%1.%2."/>
      <w:lvlJc w:val="left"/>
      <w:pPr>
        <w:ind w:left="823" w:hanging="540"/>
      </w:p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4" w15:restartNumberingAfterBreak="0">
    <w:nsid w:val="138345E2"/>
    <w:multiLevelType w:val="hybridMultilevel"/>
    <w:tmpl w:val="2A72D82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D8833C1"/>
    <w:multiLevelType w:val="hybridMultilevel"/>
    <w:tmpl w:val="36082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97390"/>
    <w:multiLevelType w:val="multilevel"/>
    <w:tmpl w:val="73424656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DE66601"/>
    <w:multiLevelType w:val="hybridMultilevel"/>
    <w:tmpl w:val="02BEA4A0"/>
    <w:lvl w:ilvl="0" w:tplc="0F50B2E2">
      <w:start w:val="1"/>
      <w:numFmt w:val="decimal"/>
      <w:lvlText w:val="6.%1."/>
      <w:lvlJc w:val="left"/>
      <w:pPr>
        <w:ind w:left="72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A5DF4"/>
    <w:multiLevelType w:val="multilevel"/>
    <w:tmpl w:val="81BC8D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92" w:hanging="1800"/>
      </w:pPr>
      <w:rPr>
        <w:rFonts w:hint="default"/>
      </w:rPr>
    </w:lvl>
  </w:abstractNum>
  <w:abstractNum w:abstractNumId="9" w15:restartNumberingAfterBreak="0">
    <w:nsid w:val="531C1AAA"/>
    <w:multiLevelType w:val="multilevel"/>
    <w:tmpl w:val="5862220A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609D3086"/>
    <w:multiLevelType w:val="hybridMultilevel"/>
    <w:tmpl w:val="0686ADA0"/>
    <w:lvl w:ilvl="0" w:tplc="78BA0B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C2ECAA" w:tentative="1">
      <w:start w:val="1"/>
      <w:numFmt w:val="lowerLetter"/>
      <w:lvlText w:val="%2."/>
      <w:lvlJc w:val="left"/>
      <w:pPr>
        <w:ind w:left="1440" w:hanging="360"/>
      </w:pPr>
    </w:lvl>
    <w:lvl w:ilvl="2" w:tplc="BB043D34" w:tentative="1">
      <w:start w:val="1"/>
      <w:numFmt w:val="lowerRoman"/>
      <w:lvlText w:val="%3."/>
      <w:lvlJc w:val="right"/>
      <w:pPr>
        <w:ind w:left="2160" w:hanging="180"/>
      </w:pPr>
    </w:lvl>
    <w:lvl w:ilvl="3" w:tplc="75223422" w:tentative="1">
      <w:start w:val="1"/>
      <w:numFmt w:val="decimal"/>
      <w:lvlText w:val="%4."/>
      <w:lvlJc w:val="left"/>
      <w:pPr>
        <w:ind w:left="2880" w:hanging="360"/>
      </w:pPr>
    </w:lvl>
    <w:lvl w:ilvl="4" w:tplc="73AA9CC6" w:tentative="1">
      <w:start w:val="1"/>
      <w:numFmt w:val="lowerLetter"/>
      <w:lvlText w:val="%5."/>
      <w:lvlJc w:val="left"/>
      <w:pPr>
        <w:ind w:left="3600" w:hanging="360"/>
      </w:pPr>
    </w:lvl>
    <w:lvl w:ilvl="5" w:tplc="C7B86540" w:tentative="1">
      <w:start w:val="1"/>
      <w:numFmt w:val="lowerRoman"/>
      <w:lvlText w:val="%6."/>
      <w:lvlJc w:val="right"/>
      <w:pPr>
        <w:ind w:left="4320" w:hanging="180"/>
      </w:pPr>
    </w:lvl>
    <w:lvl w:ilvl="6" w:tplc="B0F05A04" w:tentative="1">
      <w:start w:val="1"/>
      <w:numFmt w:val="decimal"/>
      <w:lvlText w:val="%7."/>
      <w:lvlJc w:val="left"/>
      <w:pPr>
        <w:ind w:left="5040" w:hanging="360"/>
      </w:pPr>
    </w:lvl>
    <w:lvl w:ilvl="7" w:tplc="BF141098" w:tentative="1">
      <w:start w:val="1"/>
      <w:numFmt w:val="lowerLetter"/>
      <w:lvlText w:val="%8."/>
      <w:lvlJc w:val="left"/>
      <w:pPr>
        <w:ind w:left="5760" w:hanging="360"/>
      </w:pPr>
    </w:lvl>
    <w:lvl w:ilvl="8" w:tplc="0C3EE4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A27B56"/>
    <w:multiLevelType w:val="multilevel"/>
    <w:tmpl w:val="DC7C2224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7C255E2A"/>
    <w:multiLevelType w:val="multilevel"/>
    <w:tmpl w:val="768A11D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9612655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411121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38868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3257169">
    <w:abstractNumId w:val="8"/>
  </w:num>
  <w:num w:numId="5" w16cid:durableId="2139106053">
    <w:abstractNumId w:val="6"/>
  </w:num>
  <w:num w:numId="6" w16cid:durableId="1811944670">
    <w:abstractNumId w:val="0"/>
  </w:num>
  <w:num w:numId="7" w16cid:durableId="2106223805">
    <w:abstractNumId w:val="10"/>
  </w:num>
  <w:num w:numId="8" w16cid:durableId="289745049">
    <w:abstractNumId w:val="5"/>
  </w:num>
  <w:num w:numId="9" w16cid:durableId="19457707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1403470">
    <w:abstractNumId w:val="3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1161578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76391940">
    <w:abstractNumId w:val="9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2981700">
    <w:abstractNumId w:val="4"/>
  </w:num>
  <w:num w:numId="14" w16cid:durableId="18650531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2D8"/>
    <w:rsid w:val="000100C9"/>
    <w:rsid w:val="00022A79"/>
    <w:rsid w:val="0002776F"/>
    <w:rsid w:val="0003023A"/>
    <w:rsid w:val="00042603"/>
    <w:rsid w:val="000752A7"/>
    <w:rsid w:val="000D28C1"/>
    <w:rsid w:val="00125A0C"/>
    <w:rsid w:val="001338DB"/>
    <w:rsid w:val="00146145"/>
    <w:rsid w:val="001745BD"/>
    <w:rsid w:val="001C2162"/>
    <w:rsid w:val="00211D15"/>
    <w:rsid w:val="002178FD"/>
    <w:rsid w:val="00236401"/>
    <w:rsid w:val="0025609A"/>
    <w:rsid w:val="0028108C"/>
    <w:rsid w:val="002B3B07"/>
    <w:rsid w:val="003019D1"/>
    <w:rsid w:val="00304432"/>
    <w:rsid w:val="00325420"/>
    <w:rsid w:val="00340CF3"/>
    <w:rsid w:val="00371ABC"/>
    <w:rsid w:val="003A050C"/>
    <w:rsid w:val="003A6C15"/>
    <w:rsid w:val="003D5258"/>
    <w:rsid w:val="003E7E62"/>
    <w:rsid w:val="00433742"/>
    <w:rsid w:val="00437DD1"/>
    <w:rsid w:val="00460D19"/>
    <w:rsid w:val="004924EB"/>
    <w:rsid w:val="005242D8"/>
    <w:rsid w:val="005364B6"/>
    <w:rsid w:val="00547D05"/>
    <w:rsid w:val="00555DB3"/>
    <w:rsid w:val="00592E00"/>
    <w:rsid w:val="005F4D51"/>
    <w:rsid w:val="006236BB"/>
    <w:rsid w:val="00640166"/>
    <w:rsid w:val="006B5093"/>
    <w:rsid w:val="006C3B0C"/>
    <w:rsid w:val="007023D6"/>
    <w:rsid w:val="00760164"/>
    <w:rsid w:val="007C47A5"/>
    <w:rsid w:val="007E4FE1"/>
    <w:rsid w:val="007E7581"/>
    <w:rsid w:val="00813B95"/>
    <w:rsid w:val="00815153"/>
    <w:rsid w:val="00874D6E"/>
    <w:rsid w:val="00882E92"/>
    <w:rsid w:val="00895A9E"/>
    <w:rsid w:val="008A0C21"/>
    <w:rsid w:val="008E087F"/>
    <w:rsid w:val="00920202"/>
    <w:rsid w:val="00941E3B"/>
    <w:rsid w:val="0098634F"/>
    <w:rsid w:val="00995022"/>
    <w:rsid w:val="0099627F"/>
    <w:rsid w:val="009B08A9"/>
    <w:rsid w:val="00A03D78"/>
    <w:rsid w:val="00A0799B"/>
    <w:rsid w:val="00A351CD"/>
    <w:rsid w:val="00A36990"/>
    <w:rsid w:val="00A42958"/>
    <w:rsid w:val="00A50FE7"/>
    <w:rsid w:val="00A7792D"/>
    <w:rsid w:val="00AA4C75"/>
    <w:rsid w:val="00AC67FA"/>
    <w:rsid w:val="00AD7154"/>
    <w:rsid w:val="00B0584A"/>
    <w:rsid w:val="00B25AA4"/>
    <w:rsid w:val="00B842B7"/>
    <w:rsid w:val="00BB159F"/>
    <w:rsid w:val="00BC57D8"/>
    <w:rsid w:val="00BD0639"/>
    <w:rsid w:val="00BD1C83"/>
    <w:rsid w:val="00BE5376"/>
    <w:rsid w:val="00C06FCE"/>
    <w:rsid w:val="00C12057"/>
    <w:rsid w:val="00C17D6F"/>
    <w:rsid w:val="00C216A1"/>
    <w:rsid w:val="00D15180"/>
    <w:rsid w:val="00D75326"/>
    <w:rsid w:val="00D80294"/>
    <w:rsid w:val="00E03D62"/>
    <w:rsid w:val="00E40D17"/>
    <w:rsid w:val="00E64CE7"/>
    <w:rsid w:val="00E85786"/>
    <w:rsid w:val="00EA68C2"/>
    <w:rsid w:val="00EF45D6"/>
    <w:rsid w:val="00F17C9C"/>
    <w:rsid w:val="00F319EB"/>
    <w:rsid w:val="00F36B30"/>
    <w:rsid w:val="00F52985"/>
    <w:rsid w:val="00F802B0"/>
    <w:rsid w:val="00F9606A"/>
    <w:rsid w:val="00FB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0189A1"/>
  <w15:chartTrackingRefBased/>
  <w15:docId w15:val="{B282F1AD-554B-4B03-A749-46D57EFFD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2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42D8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unhideWhenUsed/>
    <w:qFormat/>
    <w:rsid w:val="005242D8"/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242D8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customStyle="1" w:styleId="TableParagraph">
    <w:name w:val="Table Paragraph"/>
    <w:basedOn w:val="Normal"/>
    <w:uiPriority w:val="1"/>
    <w:qFormat/>
    <w:rsid w:val="005242D8"/>
  </w:style>
  <w:style w:type="character" w:styleId="FollowedHyperlink">
    <w:name w:val="FollowedHyperlink"/>
    <w:basedOn w:val="DefaultParagraphFont"/>
    <w:uiPriority w:val="99"/>
    <w:semiHidden/>
    <w:unhideWhenUsed/>
    <w:rsid w:val="0002776F"/>
    <w:rPr>
      <w:color w:val="954F72" w:themeColor="followedHyperlink"/>
      <w:u w:val="single"/>
    </w:rPr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,Virsraksti,List Paragraph Red,Bullet EY"/>
    <w:basedOn w:val="Normal"/>
    <w:link w:val="ListParagraphChar"/>
    <w:uiPriority w:val="34"/>
    <w:qFormat/>
    <w:rsid w:val="00760164"/>
    <w:pPr>
      <w:widowControl/>
      <w:autoSpaceDE/>
      <w:autoSpaceDN/>
      <w:ind w:left="720"/>
    </w:pPr>
    <w:rPr>
      <w:sz w:val="24"/>
      <w:szCs w:val="24"/>
      <w:lang w:val="x-none" w:eastAsia="x-none"/>
    </w:rPr>
  </w:style>
  <w:style w:type="paragraph" w:styleId="FootnoteText">
    <w:name w:val="footnote text"/>
    <w:aliases w:val="Fußnote,Footnote"/>
    <w:basedOn w:val="Normal"/>
    <w:link w:val="FootnoteTextChar"/>
    <w:uiPriority w:val="99"/>
    <w:unhideWhenUsed/>
    <w:rsid w:val="00760164"/>
    <w:pPr>
      <w:widowControl/>
      <w:autoSpaceDE/>
      <w:autoSpaceDN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FootnoteTextChar">
    <w:name w:val="Footnote Text Char"/>
    <w:aliases w:val="Fußnote Char,Footnote Char"/>
    <w:basedOn w:val="DefaultParagraphFont"/>
    <w:link w:val="FootnoteText"/>
    <w:uiPriority w:val="99"/>
    <w:rsid w:val="00760164"/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rsid w:val="0076016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FootnoteReference">
    <w:name w:val="footnote reference"/>
    <w:aliases w:val="Footnote symbol,Footnote Reference Number,SUPERS"/>
    <w:uiPriority w:val="99"/>
    <w:rsid w:val="00EA68C2"/>
    <w:rPr>
      <w:vertAlign w:val="superscript"/>
    </w:rPr>
  </w:style>
  <w:style w:type="paragraph" w:customStyle="1" w:styleId="Default">
    <w:name w:val="Default"/>
    <w:rsid w:val="00EA68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otnoteTextChar1">
    <w:name w:val="Footnote Text Char1"/>
    <w:uiPriority w:val="99"/>
    <w:locked/>
    <w:rsid w:val="00EA68C2"/>
    <w:rPr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8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daugavpils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is.gov.lv/EKEIS/Supplier/Organizer/2157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natolijs.krivins@daugavpils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atolijs.krivins@daugav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3D001-5D40-4960-BE87-056434BF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3445</Words>
  <Characters>1964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Anatolijs Krivins</cp:lastModifiedBy>
  <cp:revision>11</cp:revision>
  <cp:lastPrinted>2026-07-06T12:46:00Z</cp:lastPrinted>
  <dcterms:created xsi:type="dcterms:W3CDTF">2026-07-06T07:01:00Z</dcterms:created>
  <dcterms:modified xsi:type="dcterms:W3CDTF">2026-07-06T12:49:00Z</dcterms:modified>
</cp:coreProperties>
</file>