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7B7A72" w14:textId="30CAE0B9" w:rsidR="001D43C1" w:rsidRPr="00345C8C" w:rsidRDefault="001D43C1" w:rsidP="00D12D26">
      <w:pPr>
        <w:pStyle w:val="ListParagraph"/>
        <w:spacing w:after="0" w:line="240" w:lineRule="auto"/>
        <w:ind w:left="0"/>
        <w:jc w:val="center"/>
        <w:rPr>
          <w:rFonts w:ascii="Times New Roman" w:hAnsi="Times New Roman" w:cs="Times New Roman"/>
          <w:b/>
          <w:bCs/>
        </w:rPr>
      </w:pPr>
      <w:r w:rsidRPr="00345C8C">
        <w:rPr>
          <w:rFonts w:ascii="Times New Roman" w:hAnsi="Times New Roman" w:cs="Times New Roman"/>
          <w:b/>
          <w:bCs/>
        </w:rPr>
        <w:t>Atbildes uz P</w:t>
      </w:r>
      <w:r w:rsidR="00E96C25">
        <w:rPr>
          <w:rFonts w:ascii="Times New Roman" w:hAnsi="Times New Roman" w:cs="Times New Roman"/>
          <w:b/>
          <w:bCs/>
        </w:rPr>
        <w:t>retendenta</w:t>
      </w:r>
      <w:r w:rsidRPr="00345C8C">
        <w:rPr>
          <w:rFonts w:ascii="Times New Roman" w:hAnsi="Times New Roman" w:cs="Times New Roman"/>
          <w:b/>
          <w:bCs/>
        </w:rPr>
        <w:t xml:space="preserve"> uzdotajiem jautājumiem par iepirkuma dokumentāciju:</w:t>
      </w:r>
    </w:p>
    <w:p w14:paraId="1897005D" w14:textId="77777777" w:rsidR="00A70299" w:rsidRDefault="00A70299" w:rsidP="007E3629">
      <w:pPr>
        <w:spacing w:after="0" w:line="240" w:lineRule="auto"/>
        <w:jc w:val="both"/>
        <w:outlineLvl w:val="0"/>
        <w:rPr>
          <w:rFonts w:ascii="Times New Roman" w:hAnsi="Times New Roman" w:cs="Times New Roman"/>
          <w:b/>
          <w:bCs/>
        </w:rPr>
      </w:pPr>
    </w:p>
    <w:p w14:paraId="099EA07A" w14:textId="2D95021B" w:rsidR="00774CAD" w:rsidRPr="00BD3EA6" w:rsidRDefault="00774CAD" w:rsidP="007E3629">
      <w:pPr>
        <w:pStyle w:val="ListParagraph"/>
        <w:numPr>
          <w:ilvl w:val="0"/>
          <w:numId w:val="8"/>
        </w:numPr>
        <w:tabs>
          <w:tab w:val="left" w:pos="284"/>
        </w:tabs>
        <w:spacing w:after="0" w:line="240" w:lineRule="auto"/>
        <w:ind w:hanging="720"/>
        <w:jc w:val="both"/>
        <w:outlineLvl w:val="0"/>
        <w:rPr>
          <w:rFonts w:ascii="Times New Roman" w:hAnsi="Times New Roman" w:cs="Times New Roman"/>
          <w:u w:val="single"/>
        </w:rPr>
      </w:pPr>
      <w:r w:rsidRPr="00BD3EA6">
        <w:rPr>
          <w:rFonts w:ascii="Times New Roman" w:hAnsi="Times New Roman" w:cs="Times New Roman"/>
          <w:b/>
          <w:bCs/>
          <w:u w:val="single"/>
        </w:rPr>
        <w:t>Par tīmekļvietnes apmeklējuma KPI</w:t>
      </w:r>
    </w:p>
    <w:p w14:paraId="257F1102" w14:textId="77777777" w:rsidR="00774CAD" w:rsidRPr="004E68A7" w:rsidRDefault="00774CAD" w:rsidP="007E3629">
      <w:pPr>
        <w:spacing w:after="0" w:line="240" w:lineRule="auto"/>
        <w:jc w:val="both"/>
        <w:rPr>
          <w:rFonts w:ascii="Times New Roman" w:hAnsi="Times New Roman" w:cs="Times New Roman"/>
        </w:rPr>
      </w:pPr>
      <w:r w:rsidRPr="004E68A7">
        <w:rPr>
          <w:rFonts w:ascii="Times New Roman" w:hAnsi="Times New Roman" w:cs="Times New Roman"/>
        </w:rPr>
        <w:t>Tehniskajā specifikācijā norādīts, ka viens no kampaņas sasniedzamajiem rezultātiem ir nodrošināt tīmekļvietnes </w:t>
      </w:r>
      <w:hyperlink r:id="rId8" w:tgtFrame="_new" w:history="1">
        <w:r w:rsidRPr="004E68A7">
          <w:rPr>
            <w:rStyle w:val="Hyperlink"/>
            <w:rFonts w:ascii="Times New Roman" w:hAnsi="Times New Roman" w:cs="Times New Roman"/>
          </w:rPr>
          <w:t>https://swiss-contribution.lv/</w:t>
        </w:r>
      </w:hyperlink>
      <w:r w:rsidRPr="004E68A7">
        <w:rPr>
          <w:rFonts w:ascii="Times New Roman" w:hAnsi="Times New Roman" w:cs="Times New Roman"/>
        </w:rPr>
        <w:t> apmeklējuma pieaugumu kampaņas laikā – vismaz 20 000 apmeklētāju (users). </w:t>
      </w:r>
    </w:p>
    <w:p w14:paraId="16BC4568" w14:textId="77777777" w:rsidR="00774CAD" w:rsidRPr="004E68A7" w:rsidRDefault="00774CAD" w:rsidP="007E3629">
      <w:pPr>
        <w:spacing w:after="0" w:line="240" w:lineRule="auto"/>
        <w:jc w:val="both"/>
        <w:rPr>
          <w:rFonts w:ascii="Times New Roman" w:hAnsi="Times New Roman" w:cs="Times New Roman"/>
        </w:rPr>
      </w:pPr>
      <w:r w:rsidRPr="004E68A7">
        <w:rPr>
          <w:rFonts w:ascii="Times New Roman" w:hAnsi="Times New Roman" w:cs="Times New Roman"/>
        </w:rPr>
        <w:t>Lūdzam precizēt, vai ar users ir domāti:</w:t>
      </w:r>
    </w:p>
    <w:p w14:paraId="4FBF6BCA" w14:textId="77777777" w:rsidR="00774CAD" w:rsidRPr="004E68A7" w:rsidRDefault="00774CAD" w:rsidP="007E3629">
      <w:pPr>
        <w:numPr>
          <w:ilvl w:val="0"/>
          <w:numId w:val="4"/>
        </w:numPr>
        <w:spacing w:after="0" w:line="240" w:lineRule="auto"/>
        <w:jc w:val="both"/>
        <w:rPr>
          <w:rFonts w:ascii="Times New Roman" w:hAnsi="Times New Roman" w:cs="Times New Roman"/>
        </w:rPr>
      </w:pPr>
      <w:r w:rsidRPr="004E68A7">
        <w:rPr>
          <w:rFonts w:ascii="Times New Roman" w:hAnsi="Times New Roman" w:cs="Times New Roman"/>
        </w:rPr>
        <w:t>unikālie lietotāji (</w:t>
      </w:r>
      <w:r w:rsidRPr="004E68A7">
        <w:rPr>
          <w:rFonts w:ascii="Times New Roman" w:hAnsi="Times New Roman" w:cs="Times New Roman"/>
          <w:i/>
          <w:iCs/>
        </w:rPr>
        <w:t>unique users</w:t>
      </w:r>
      <w:r w:rsidRPr="004E68A7">
        <w:rPr>
          <w:rFonts w:ascii="Times New Roman" w:hAnsi="Times New Roman" w:cs="Times New Roman"/>
        </w:rPr>
        <w:t>), vai</w:t>
      </w:r>
    </w:p>
    <w:p w14:paraId="769F1924" w14:textId="5D473E7D" w:rsidR="004237FF" w:rsidRPr="005240E1" w:rsidRDefault="00774CAD" w:rsidP="007E3629">
      <w:pPr>
        <w:numPr>
          <w:ilvl w:val="0"/>
          <w:numId w:val="4"/>
        </w:numPr>
        <w:spacing w:after="0" w:line="240" w:lineRule="auto"/>
        <w:jc w:val="both"/>
        <w:rPr>
          <w:rFonts w:ascii="Times New Roman" w:hAnsi="Times New Roman" w:cs="Times New Roman"/>
        </w:rPr>
      </w:pPr>
      <w:r w:rsidRPr="004E68A7">
        <w:rPr>
          <w:rFonts w:ascii="Times New Roman" w:hAnsi="Times New Roman" w:cs="Times New Roman"/>
        </w:rPr>
        <w:t>kopējais lietotāju skaits (</w:t>
      </w:r>
      <w:r w:rsidRPr="004E68A7">
        <w:rPr>
          <w:rFonts w:ascii="Times New Roman" w:hAnsi="Times New Roman" w:cs="Times New Roman"/>
          <w:i/>
          <w:iCs/>
        </w:rPr>
        <w:t>total users</w:t>
      </w:r>
      <w:r w:rsidRPr="004E68A7">
        <w:rPr>
          <w:rFonts w:ascii="Times New Roman" w:hAnsi="Times New Roman" w:cs="Times New Roman"/>
        </w:rPr>
        <w:t>)?</w:t>
      </w:r>
    </w:p>
    <w:p w14:paraId="63E99BA3" w14:textId="77777777" w:rsidR="007E3629" w:rsidRPr="00366EE5" w:rsidRDefault="00BD3EA6" w:rsidP="007E3629">
      <w:pPr>
        <w:spacing w:after="0" w:line="240" w:lineRule="auto"/>
        <w:jc w:val="both"/>
        <w:rPr>
          <w:rFonts w:ascii="Times New Roman" w:hAnsi="Times New Roman" w:cs="Times New Roman"/>
          <w:b/>
          <w:bCs/>
          <w:i/>
          <w:iCs/>
        </w:rPr>
      </w:pPr>
      <w:r w:rsidRPr="00366EE5">
        <w:rPr>
          <w:rFonts w:ascii="Times New Roman" w:hAnsi="Times New Roman" w:cs="Times New Roman"/>
          <w:b/>
          <w:bCs/>
          <w:i/>
          <w:iCs/>
        </w:rPr>
        <w:t>Atbilde</w:t>
      </w:r>
    </w:p>
    <w:p w14:paraId="6E4AC37A" w14:textId="422A180E" w:rsidR="00BD3EA6" w:rsidRPr="004F4751" w:rsidRDefault="00A85BAE" w:rsidP="007E3629">
      <w:pPr>
        <w:spacing w:after="0" w:line="240" w:lineRule="auto"/>
        <w:jc w:val="both"/>
        <w:rPr>
          <w:rFonts w:ascii="Times New Roman" w:hAnsi="Times New Roman" w:cs="Times New Roman"/>
          <w:b/>
          <w:bCs/>
          <w:i/>
          <w:iCs/>
        </w:rPr>
      </w:pPr>
      <w:r w:rsidRPr="004F4751">
        <w:rPr>
          <w:rFonts w:ascii="Times New Roman" w:hAnsi="Times New Roman" w:cs="Times New Roman"/>
          <w:i/>
          <w:iCs/>
        </w:rPr>
        <w:t>Kampaņas izvirzītais mērķis – nodrošināt tīmekļvietnes </w:t>
      </w:r>
      <w:hyperlink r:id="rId9" w:tooltip="https://swiss-contribution.lv/" w:history="1">
        <w:r w:rsidRPr="004F4751">
          <w:rPr>
            <w:rStyle w:val="Hyperlink"/>
            <w:rFonts w:ascii="Times New Roman" w:hAnsi="Times New Roman" w:cs="Times New Roman"/>
            <w:i/>
            <w:iCs/>
            <w:color w:val="auto"/>
            <w:u w:val="none"/>
          </w:rPr>
          <w:t>https://swiss-contribution.lv/</w:t>
        </w:r>
      </w:hyperlink>
      <w:r w:rsidRPr="004F4751">
        <w:rPr>
          <w:rFonts w:ascii="Times New Roman" w:hAnsi="Times New Roman" w:cs="Times New Roman"/>
          <w:i/>
          <w:iCs/>
        </w:rPr>
        <w:t> apmeklējuma pieaugumu kampaņas laikā – vismaz 20 000 apmeklētāju (users) ir domāts kopējais lietotāju skaits.</w:t>
      </w:r>
    </w:p>
    <w:p w14:paraId="5D269F7C" w14:textId="77777777" w:rsidR="00BD3EA6" w:rsidRPr="00345C8C" w:rsidRDefault="00BD3EA6" w:rsidP="007E3629">
      <w:pPr>
        <w:spacing w:after="0" w:line="240" w:lineRule="auto"/>
        <w:ind w:left="720"/>
        <w:rPr>
          <w:rFonts w:ascii="Times New Roman" w:hAnsi="Times New Roman" w:cs="Times New Roman"/>
        </w:rPr>
      </w:pPr>
    </w:p>
    <w:p w14:paraId="264FEF1C" w14:textId="010E8D5D" w:rsidR="00774CAD" w:rsidRPr="004E68A7" w:rsidRDefault="00774CAD" w:rsidP="00B445BA">
      <w:pPr>
        <w:pStyle w:val="ListParagraph"/>
        <w:numPr>
          <w:ilvl w:val="0"/>
          <w:numId w:val="8"/>
        </w:numPr>
        <w:spacing w:after="0" w:line="240" w:lineRule="auto"/>
        <w:ind w:left="284" w:hanging="284"/>
        <w:jc w:val="both"/>
        <w:rPr>
          <w:rFonts w:ascii="Times New Roman" w:hAnsi="Times New Roman" w:cs="Times New Roman"/>
          <w:u w:val="single"/>
        </w:rPr>
      </w:pPr>
      <w:r w:rsidRPr="004E68A7">
        <w:rPr>
          <w:rFonts w:ascii="Times New Roman" w:hAnsi="Times New Roman" w:cs="Times New Roman"/>
          <w:b/>
          <w:bCs/>
          <w:u w:val="single"/>
        </w:rPr>
        <w:t>Par vēsturiskajiem analītikas datiem</w:t>
      </w:r>
    </w:p>
    <w:p w14:paraId="6394DE69" w14:textId="77777777" w:rsidR="00774CAD" w:rsidRPr="00331136" w:rsidRDefault="00774CAD" w:rsidP="00B445BA">
      <w:pPr>
        <w:spacing w:after="0" w:line="240" w:lineRule="auto"/>
        <w:jc w:val="both"/>
        <w:rPr>
          <w:rFonts w:ascii="Times New Roman" w:hAnsi="Times New Roman" w:cs="Times New Roman"/>
        </w:rPr>
      </w:pPr>
      <w:r w:rsidRPr="00331136">
        <w:rPr>
          <w:rFonts w:ascii="Times New Roman" w:hAnsi="Times New Roman" w:cs="Times New Roman"/>
        </w:rPr>
        <w:t>Vai ir iespējams saņemt tīmekļvietnes </w:t>
      </w:r>
      <w:hyperlink r:id="rId10" w:tgtFrame="_new" w:history="1">
        <w:r w:rsidRPr="00331136">
          <w:rPr>
            <w:rStyle w:val="Hyperlink"/>
            <w:rFonts w:ascii="Times New Roman" w:hAnsi="Times New Roman" w:cs="Times New Roman"/>
          </w:rPr>
          <w:t>https://swiss-contribution.lv/</w:t>
        </w:r>
      </w:hyperlink>
      <w:r w:rsidRPr="00331136">
        <w:rPr>
          <w:rFonts w:ascii="Times New Roman" w:hAnsi="Times New Roman" w:cs="Times New Roman"/>
        </w:rPr>
        <w:t> apmeklējuma statistiku (piemēram, mēnešu griezumā par pēdējiem 12 mēnešiem)?</w:t>
      </w:r>
    </w:p>
    <w:p w14:paraId="673B9AE8" w14:textId="10F42156" w:rsidR="004237FF" w:rsidRPr="005240E1" w:rsidRDefault="00774CAD" w:rsidP="009C5EE8">
      <w:pPr>
        <w:spacing w:after="0" w:line="240" w:lineRule="auto"/>
        <w:jc w:val="both"/>
        <w:rPr>
          <w:rFonts w:ascii="Times New Roman" w:hAnsi="Times New Roman" w:cs="Times New Roman"/>
        </w:rPr>
      </w:pPr>
      <w:r w:rsidRPr="00331136">
        <w:rPr>
          <w:rFonts w:ascii="Times New Roman" w:hAnsi="Times New Roman" w:cs="Times New Roman"/>
        </w:rPr>
        <w:t>Tāpat lūdzam informēt, vai kampaņas plānošanas un rezultātu izvērtēšanas vajadzībām būs pieejama piekļuve Google Analytics (vai citam izmantotajam analītikas rīkam).</w:t>
      </w:r>
    </w:p>
    <w:p w14:paraId="5CD74ABD" w14:textId="77777777" w:rsidR="007E3629" w:rsidRPr="00366EE5" w:rsidRDefault="004F4751" w:rsidP="009C5EE8">
      <w:pPr>
        <w:spacing w:after="0" w:line="240" w:lineRule="auto"/>
        <w:jc w:val="both"/>
        <w:rPr>
          <w:rFonts w:ascii="Times New Roman" w:hAnsi="Times New Roman" w:cs="Times New Roman"/>
          <w:b/>
          <w:bCs/>
          <w:i/>
          <w:iCs/>
        </w:rPr>
      </w:pPr>
      <w:r w:rsidRPr="00366EE5">
        <w:rPr>
          <w:rFonts w:ascii="Times New Roman" w:hAnsi="Times New Roman" w:cs="Times New Roman"/>
          <w:b/>
          <w:bCs/>
          <w:i/>
          <w:iCs/>
        </w:rPr>
        <w:t>Atbilde</w:t>
      </w:r>
    </w:p>
    <w:p w14:paraId="66817551" w14:textId="2F000209" w:rsidR="004E68A7" w:rsidRPr="009C5EE8" w:rsidRDefault="009C5EE8" w:rsidP="009C5EE8">
      <w:pPr>
        <w:spacing w:after="0" w:line="240" w:lineRule="auto"/>
        <w:jc w:val="both"/>
        <w:rPr>
          <w:rFonts w:ascii="Times New Roman" w:hAnsi="Times New Roman" w:cs="Times New Roman"/>
          <w:i/>
          <w:iCs/>
        </w:rPr>
      </w:pPr>
      <w:r w:rsidRPr="00375EAE">
        <w:rPr>
          <w:rFonts w:ascii="Times New Roman" w:hAnsi="Times New Roman" w:cs="Times New Roman"/>
          <w:i/>
          <w:iCs/>
        </w:rPr>
        <w:t xml:space="preserve">Tīmekļvietne </w:t>
      </w:r>
      <w:hyperlink r:id="rId11" w:tgtFrame="_blank" w:tooltip="http://swiss-contribution.lv/" w:history="1">
        <w:r w:rsidRPr="00375EAE">
          <w:rPr>
            <w:rStyle w:val="Hyperlink"/>
            <w:rFonts w:ascii="Times New Roman" w:hAnsi="Times New Roman" w:cs="Times New Roman"/>
            <w:i/>
            <w:iCs/>
          </w:rPr>
          <w:t>swiss-contribution.lv</w:t>
        </w:r>
      </w:hyperlink>
      <w:r w:rsidRPr="00375EAE">
        <w:rPr>
          <w:rFonts w:ascii="Times New Roman" w:hAnsi="Times New Roman" w:cs="Times New Roman"/>
          <w:i/>
          <w:iCs/>
        </w:rPr>
        <w:t xml:space="preserve"> pilda Šveices–Latvijas sadarbības programmas oficiālās informācijas nodrošināšanas funkciju. Ņemot vērā programmas īstenošanas modeli un ierobežoto mērķauditorijas loku, vietnes saturs galvenokārt ir informatīvs, un tās apmeklējums līdz šim ir bijis salīdzinoši neliels. Šobrīd vēsturiskā apmeklējuma statistika nav pieejama, tomēr kampaņas īstenošanas vajadzībām tiks nodrošināta piekļuve Google Analytics kontam un tīmekļvietnes analītikas datiem.</w:t>
      </w:r>
    </w:p>
    <w:p w14:paraId="33620C07" w14:textId="77777777" w:rsidR="009C5EE8" w:rsidRDefault="009C5EE8" w:rsidP="007E3629">
      <w:pPr>
        <w:spacing w:after="0" w:line="240" w:lineRule="auto"/>
        <w:rPr>
          <w:rFonts w:ascii="Times New Roman" w:hAnsi="Times New Roman" w:cs="Times New Roman"/>
          <w:b/>
          <w:bCs/>
        </w:rPr>
      </w:pPr>
    </w:p>
    <w:p w14:paraId="6E668E1A" w14:textId="63D71D79" w:rsidR="00774CAD" w:rsidRPr="004E68A7" w:rsidRDefault="00774CAD" w:rsidP="00B445BA">
      <w:pPr>
        <w:pStyle w:val="ListParagraph"/>
        <w:numPr>
          <w:ilvl w:val="0"/>
          <w:numId w:val="8"/>
        </w:numPr>
        <w:spacing w:after="0" w:line="240" w:lineRule="auto"/>
        <w:ind w:left="284" w:hanging="284"/>
        <w:jc w:val="both"/>
        <w:rPr>
          <w:rFonts w:ascii="Times New Roman" w:hAnsi="Times New Roman" w:cs="Times New Roman"/>
          <w:u w:val="single"/>
        </w:rPr>
      </w:pPr>
      <w:r w:rsidRPr="004E68A7">
        <w:rPr>
          <w:rFonts w:ascii="Times New Roman" w:hAnsi="Times New Roman" w:cs="Times New Roman"/>
          <w:b/>
          <w:bCs/>
          <w:u w:val="single"/>
        </w:rPr>
        <w:t>Par kampaņas galveno landing lapu</w:t>
      </w:r>
    </w:p>
    <w:p w14:paraId="6F666D09" w14:textId="77777777" w:rsidR="00774CAD" w:rsidRPr="00345C8C" w:rsidRDefault="00774CAD" w:rsidP="00B445BA">
      <w:pPr>
        <w:spacing w:after="0" w:line="240" w:lineRule="auto"/>
        <w:jc w:val="both"/>
        <w:rPr>
          <w:rFonts w:ascii="Times New Roman" w:hAnsi="Times New Roman" w:cs="Times New Roman"/>
        </w:rPr>
      </w:pPr>
      <w:r w:rsidRPr="00345C8C">
        <w:rPr>
          <w:rFonts w:ascii="Times New Roman" w:hAnsi="Times New Roman" w:cs="Times New Roman"/>
        </w:rPr>
        <w:t>Tehniskajā specifikācijā norādīta vietne </w:t>
      </w:r>
      <w:hyperlink r:id="rId12" w:tgtFrame="_new" w:history="1">
        <w:r w:rsidRPr="00345C8C">
          <w:rPr>
            <w:rStyle w:val="Hyperlink"/>
            <w:rFonts w:ascii="Times New Roman" w:hAnsi="Times New Roman" w:cs="Times New Roman"/>
          </w:rPr>
          <w:t>https://swiss-contribution.lv/</w:t>
        </w:r>
      </w:hyperlink>
      <w:r w:rsidRPr="00345C8C">
        <w:rPr>
          <w:rFonts w:ascii="Times New Roman" w:hAnsi="Times New Roman" w:cs="Times New Roman"/>
        </w:rPr>
        <w:t>, tomēr darba uzdevumā paredzēta konkrētas programmas komunikācija.</w:t>
      </w:r>
    </w:p>
    <w:p w14:paraId="4771DA32" w14:textId="77777777" w:rsidR="00774CAD" w:rsidRPr="00345C8C" w:rsidRDefault="00774CAD" w:rsidP="00B445BA">
      <w:pPr>
        <w:spacing w:after="0" w:line="240" w:lineRule="auto"/>
        <w:jc w:val="both"/>
        <w:rPr>
          <w:rFonts w:ascii="Times New Roman" w:hAnsi="Times New Roman" w:cs="Times New Roman"/>
        </w:rPr>
      </w:pPr>
      <w:r w:rsidRPr="00345C8C">
        <w:rPr>
          <w:rFonts w:ascii="Times New Roman" w:hAnsi="Times New Roman" w:cs="Times New Roman"/>
        </w:rPr>
        <w:t>Lūdzam precizēt, kura tīmekļvietnes sadaļa būtu uzskatāma par kampaņas galveno landing lapu un uz kuru būtu jāplāno digitālā datplūsma:</w:t>
      </w:r>
    </w:p>
    <w:p w14:paraId="75CC879A" w14:textId="77777777" w:rsidR="00774CAD" w:rsidRPr="00345C8C" w:rsidRDefault="00774CAD" w:rsidP="00B445BA">
      <w:pPr>
        <w:numPr>
          <w:ilvl w:val="0"/>
          <w:numId w:val="5"/>
        </w:numPr>
        <w:spacing w:after="0" w:line="240" w:lineRule="auto"/>
        <w:jc w:val="both"/>
        <w:rPr>
          <w:rFonts w:ascii="Times New Roman" w:hAnsi="Times New Roman" w:cs="Times New Roman"/>
        </w:rPr>
      </w:pPr>
      <w:r w:rsidRPr="00345C8C">
        <w:rPr>
          <w:rFonts w:ascii="Times New Roman" w:hAnsi="Times New Roman" w:cs="Times New Roman"/>
        </w:rPr>
        <w:t>sākumlapa, vai</w:t>
      </w:r>
    </w:p>
    <w:p w14:paraId="7EA2B5EB" w14:textId="4A5658E5" w:rsidR="009A22C8" w:rsidRPr="005240E1" w:rsidRDefault="00774CAD" w:rsidP="00B445BA">
      <w:pPr>
        <w:numPr>
          <w:ilvl w:val="0"/>
          <w:numId w:val="5"/>
        </w:numPr>
        <w:spacing w:after="0" w:line="240" w:lineRule="auto"/>
        <w:jc w:val="both"/>
        <w:rPr>
          <w:rFonts w:ascii="Times New Roman" w:hAnsi="Times New Roman" w:cs="Times New Roman"/>
        </w:rPr>
      </w:pPr>
      <w:r w:rsidRPr="00345C8C">
        <w:rPr>
          <w:rFonts w:ascii="Times New Roman" w:hAnsi="Times New Roman" w:cs="Times New Roman"/>
        </w:rPr>
        <w:t>konkrētā programmas sadaļa (piemēram, </w:t>
      </w:r>
      <w:r w:rsidRPr="00345C8C">
        <w:rPr>
          <w:rFonts w:ascii="Times New Roman" w:hAnsi="Times New Roman" w:cs="Times New Roman"/>
          <w:i/>
          <w:iCs/>
        </w:rPr>
        <w:t>Par programmu / Swiss-Latvian</w:t>
      </w:r>
      <w:r w:rsidRPr="00345C8C">
        <w:rPr>
          <w:rFonts w:ascii="Times New Roman" w:hAnsi="Times New Roman" w:cs="Times New Roman"/>
        </w:rPr>
        <w:t> vai cita)?</w:t>
      </w:r>
    </w:p>
    <w:p w14:paraId="31D82026" w14:textId="77777777" w:rsidR="007E3629" w:rsidRPr="00366EE5" w:rsidRDefault="004237FF" w:rsidP="00B445BA">
      <w:pPr>
        <w:spacing w:after="0" w:line="240" w:lineRule="auto"/>
        <w:jc w:val="both"/>
        <w:rPr>
          <w:rFonts w:ascii="Times New Roman" w:hAnsi="Times New Roman" w:cs="Times New Roman"/>
          <w:b/>
          <w:bCs/>
          <w:i/>
          <w:iCs/>
        </w:rPr>
      </w:pPr>
      <w:r w:rsidRPr="00366EE5">
        <w:rPr>
          <w:rFonts w:ascii="Times New Roman" w:hAnsi="Times New Roman" w:cs="Times New Roman"/>
          <w:b/>
          <w:bCs/>
          <w:i/>
          <w:iCs/>
        </w:rPr>
        <w:t>Atbilde</w:t>
      </w:r>
    </w:p>
    <w:p w14:paraId="57009F7B" w14:textId="0516F045" w:rsidR="007E3629" w:rsidRPr="00366EE5" w:rsidRDefault="007E3629" w:rsidP="00B445BA">
      <w:pPr>
        <w:spacing w:after="0" w:line="240" w:lineRule="auto"/>
        <w:jc w:val="both"/>
        <w:rPr>
          <w:rFonts w:ascii="Times New Roman" w:hAnsi="Times New Roman" w:cs="Times New Roman"/>
          <w:i/>
          <w:iCs/>
        </w:rPr>
      </w:pPr>
      <w:r w:rsidRPr="00366EE5">
        <w:rPr>
          <w:rFonts w:ascii="Times New Roman" w:hAnsi="Times New Roman" w:cs="Times New Roman"/>
          <w:i/>
          <w:iCs/>
        </w:rPr>
        <w:t>Plānojot komunikācijas kampaņas aktivitātes, digitālo datplūsmu ir jāvirza uz konkrētu programmu “Darba vidē balstītas mācības un izglītība”, programma</w:t>
      </w:r>
      <w:r w:rsidR="00366EE5">
        <w:rPr>
          <w:rFonts w:ascii="Times New Roman" w:hAnsi="Times New Roman" w:cs="Times New Roman"/>
          <w:i/>
          <w:iCs/>
        </w:rPr>
        <w:t>s</w:t>
      </w:r>
      <w:r w:rsidRPr="00366EE5">
        <w:rPr>
          <w:rFonts w:ascii="Times New Roman" w:hAnsi="Times New Roman" w:cs="Times New Roman"/>
          <w:i/>
          <w:iCs/>
        </w:rPr>
        <w:t xml:space="preserve"> adrese: </w:t>
      </w:r>
      <w:hyperlink r:id="rId13" w:tgtFrame="_blank" w:tooltip="https://swiss-contribution.lv/darba-vide-balstitas-macibas-un-izglitiba/par-programmu/" w:history="1">
        <w:r w:rsidRPr="00366EE5">
          <w:rPr>
            <w:rStyle w:val="Hyperlink"/>
            <w:rFonts w:ascii="Times New Roman" w:hAnsi="Times New Roman" w:cs="Times New Roman"/>
            <w:i/>
            <w:iCs/>
            <w:color w:val="auto"/>
          </w:rPr>
          <w:t>https://swiss-contribution.lv/darba-vide-balstitas-macibas-un-izglitiba/par-programmu/</w:t>
        </w:r>
      </w:hyperlink>
    </w:p>
    <w:p w14:paraId="68EC6C6E" w14:textId="77777777" w:rsidR="004237FF" w:rsidRDefault="004237FF" w:rsidP="007E3629">
      <w:pPr>
        <w:spacing w:after="0" w:line="240" w:lineRule="auto"/>
        <w:rPr>
          <w:rFonts w:ascii="Times New Roman" w:hAnsi="Times New Roman" w:cs="Times New Roman"/>
          <w:b/>
          <w:bCs/>
        </w:rPr>
      </w:pPr>
    </w:p>
    <w:p w14:paraId="08416850" w14:textId="609A47DF" w:rsidR="00774CAD" w:rsidRPr="009A22C8" w:rsidRDefault="00774CAD" w:rsidP="007E3629">
      <w:pPr>
        <w:pStyle w:val="ListParagraph"/>
        <w:numPr>
          <w:ilvl w:val="0"/>
          <w:numId w:val="8"/>
        </w:numPr>
        <w:spacing w:after="0" w:line="240" w:lineRule="auto"/>
        <w:ind w:left="284" w:hanging="284"/>
        <w:rPr>
          <w:rFonts w:ascii="Times New Roman" w:hAnsi="Times New Roman" w:cs="Times New Roman"/>
          <w:u w:val="single"/>
        </w:rPr>
      </w:pPr>
      <w:r w:rsidRPr="009A22C8">
        <w:rPr>
          <w:rFonts w:ascii="Times New Roman" w:hAnsi="Times New Roman" w:cs="Times New Roman"/>
          <w:b/>
          <w:bCs/>
          <w:u w:val="single"/>
        </w:rPr>
        <w:t>Par digitālo reklāmas kontu izmantošanu</w:t>
      </w:r>
    </w:p>
    <w:p w14:paraId="504B6EDF" w14:textId="77777777" w:rsidR="00774CAD" w:rsidRPr="00345C8C" w:rsidRDefault="00774CAD" w:rsidP="007E3629">
      <w:pPr>
        <w:spacing w:after="0" w:line="240" w:lineRule="auto"/>
        <w:rPr>
          <w:rFonts w:ascii="Times New Roman" w:hAnsi="Times New Roman" w:cs="Times New Roman"/>
        </w:rPr>
      </w:pPr>
      <w:r w:rsidRPr="00345C8C">
        <w:rPr>
          <w:rFonts w:ascii="Times New Roman" w:hAnsi="Times New Roman" w:cs="Times New Roman"/>
        </w:rPr>
        <w:t>Vai šī projekta īstenošanai paredzēts izmantot jau esošos Pasūtītāja reklāmas kontus (piemēram, Meta vai Google Ads), ja tādi ir izveidoti?</w:t>
      </w:r>
    </w:p>
    <w:p w14:paraId="2A4BFF96" w14:textId="221395F9" w:rsidR="009A22C8" w:rsidRPr="005240E1" w:rsidRDefault="00774CAD" w:rsidP="007E3629">
      <w:pPr>
        <w:spacing w:after="0" w:line="240" w:lineRule="auto"/>
        <w:rPr>
          <w:rFonts w:ascii="Times New Roman" w:hAnsi="Times New Roman" w:cs="Times New Roman"/>
        </w:rPr>
      </w:pPr>
      <w:r w:rsidRPr="00345C8C">
        <w:rPr>
          <w:rFonts w:ascii="Times New Roman" w:hAnsi="Times New Roman" w:cs="Times New Roman"/>
        </w:rPr>
        <w:t>Ja nē, vai Pretendentam jāparedz jaunu reklāmas kontu izveide tieši šim projektam?</w:t>
      </w:r>
    </w:p>
    <w:p w14:paraId="7520B005" w14:textId="77777777" w:rsidR="00366EE5" w:rsidRDefault="00366EE5" w:rsidP="00366EE5">
      <w:pPr>
        <w:spacing w:after="0" w:line="240" w:lineRule="auto"/>
        <w:jc w:val="both"/>
        <w:rPr>
          <w:rFonts w:ascii="Times New Roman" w:hAnsi="Times New Roman" w:cs="Times New Roman"/>
          <w:b/>
          <w:bCs/>
          <w:i/>
          <w:iCs/>
        </w:rPr>
      </w:pPr>
      <w:r w:rsidRPr="00EC732B">
        <w:rPr>
          <w:rFonts w:ascii="Times New Roman" w:hAnsi="Times New Roman" w:cs="Times New Roman"/>
          <w:b/>
          <w:bCs/>
          <w:i/>
          <w:iCs/>
        </w:rPr>
        <w:t>Atbilde</w:t>
      </w:r>
    </w:p>
    <w:p w14:paraId="461311D6" w14:textId="02395259" w:rsidR="00315762" w:rsidRPr="00315762" w:rsidRDefault="00315762" w:rsidP="00C000EA">
      <w:pPr>
        <w:shd w:val="clear" w:color="auto" w:fill="FFFFFF" w:themeFill="background1"/>
        <w:spacing w:after="0" w:line="240" w:lineRule="auto"/>
        <w:jc w:val="both"/>
        <w:rPr>
          <w:rFonts w:ascii="Times New Roman" w:hAnsi="Times New Roman" w:cs="Times New Roman"/>
          <w:b/>
          <w:bCs/>
          <w:i/>
          <w:iCs/>
        </w:rPr>
      </w:pPr>
      <w:r w:rsidRPr="00C000EA">
        <w:rPr>
          <w:rFonts w:ascii="Times New Roman" w:hAnsi="Times New Roman" w:cs="Times New Roman"/>
          <w:i/>
          <w:iCs/>
        </w:rPr>
        <w:t>Projekta īstenošanai paredzēts izmantot jau esošu</w:t>
      </w:r>
      <w:r w:rsidR="005240E1" w:rsidRPr="00C000EA">
        <w:rPr>
          <w:rFonts w:ascii="Times New Roman" w:hAnsi="Times New Roman" w:cs="Times New Roman"/>
          <w:i/>
          <w:iCs/>
        </w:rPr>
        <w:t>s</w:t>
      </w:r>
      <w:r w:rsidRPr="00C000EA">
        <w:rPr>
          <w:rFonts w:ascii="Times New Roman" w:hAnsi="Times New Roman" w:cs="Times New Roman"/>
          <w:i/>
          <w:iCs/>
        </w:rPr>
        <w:t xml:space="preserve"> Pasūtītāja </w:t>
      </w:r>
      <w:r w:rsidR="00691E04" w:rsidRPr="00C000EA">
        <w:rPr>
          <w:rFonts w:ascii="Times New Roman" w:hAnsi="Times New Roman" w:cs="Times New Roman"/>
          <w:i/>
          <w:iCs/>
        </w:rPr>
        <w:t xml:space="preserve">Meta </w:t>
      </w:r>
      <w:r w:rsidRPr="00C000EA">
        <w:rPr>
          <w:rFonts w:ascii="Times New Roman" w:hAnsi="Times New Roman" w:cs="Times New Roman"/>
          <w:i/>
          <w:iCs/>
        </w:rPr>
        <w:t>reklāmas kontu</w:t>
      </w:r>
      <w:r w:rsidR="005240E1" w:rsidRPr="00C000EA">
        <w:rPr>
          <w:rFonts w:ascii="Times New Roman" w:hAnsi="Times New Roman" w:cs="Times New Roman"/>
          <w:i/>
          <w:iCs/>
        </w:rPr>
        <w:t>s</w:t>
      </w:r>
      <w:r w:rsidR="00691E04" w:rsidRPr="00C000EA">
        <w:rPr>
          <w:rFonts w:ascii="Times New Roman" w:hAnsi="Times New Roman" w:cs="Times New Roman"/>
          <w:i/>
          <w:iCs/>
        </w:rPr>
        <w:t xml:space="preserve">. Citus </w:t>
      </w:r>
      <w:r w:rsidR="005240E1" w:rsidRPr="00C000EA">
        <w:rPr>
          <w:rFonts w:ascii="Times New Roman" w:hAnsi="Times New Roman" w:cs="Times New Roman"/>
          <w:i/>
          <w:iCs/>
        </w:rPr>
        <w:t>reklāmas</w:t>
      </w:r>
      <w:r w:rsidR="00B67615" w:rsidRPr="00C000EA">
        <w:rPr>
          <w:rFonts w:ascii="Times New Roman" w:hAnsi="Times New Roman" w:cs="Times New Roman"/>
          <w:i/>
          <w:iCs/>
        </w:rPr>
        <w:t xml:space="preserve"> kontus, </w:t>
      </w:r>
      <w:r w:rsidR="005240E1" w:rsidRPr="00C000EA">
        <w:rPr>
          <w:rFonts w:ascii="Times New Roman" w:hAnsi="Times New Roman" w:cs="Times New Roman"/>
          <w:i/>
          <w:iCs/>
        </w:rPr>
        <w:t>tajā</w:t>
      </w:r>
      <w:r w:rsidR="00B67615" w:rsidRPr="00C000EA">
        <w:rPr>
          <w:rFonts w:ascii="Times New Roman" w:hAnsi="Times New Roman" w:cs="Times New Roman"/>
          <w:i/>
          <w:iCs/>
        </w:rPr>
        <w:t xml:space="preserve"> skaitā Google Ads reklāmas kontu, jānodrošina Pretendentam</w:t>
      </w:r>
      <w:r w:rsidR="005240E1" w:rsidRPr="00C000EA">
        <w:rPr>
          <w:rFonts w:ascii="Times New Roman" w:hAnsi="Times New Roman" w:cs="Times New Roman"/>
          <w:i/>
          <w:iCs/>
        </w:rPr>
        <w:t>.</w:t>
      </w:r>
    </w:p>
    <w:p w14:paraId="78A4806C" w14:textId="77777777" w:rsidR="00366EE5" w:rsidRDefault="00366EE5" w:rsidP="007E3629">
      <w:pPr>
        <w:spacing w:after="0" w:line="240" w:lineRule="auto"/>
        <w:rPr>
          <w:rFonts w:ascii="Times New Roman" w:hAnsi="Times New Roman" w:cs="Times New Roman"/>
          <w:b/>
          <w:bCs/>
        </w:rPr>
      </w:pPr>
    </w:p>
    <w:p w14:paraId="288EB755" w14:textId="4B7696F8" w:rsidR="00774CAD" w:rsidRPr="009A22C8" w:rsidRDefault="00774CAD" w:rsidP="007E3629">
      <w:pPr>
        <w:pStyle w:val="ListParagraph"/>
        <w:numPr>
          <w:ilvl w:val="0"/>
          <w:numId w:val="8"/>
        </w:numPr>
        <w:spacing w:after="0" w:line="240" w:lineRule="auto"/>
        <w:ind w:left="284" w:hanging="284"/>
        <w:rPr>
          <w:rFonts w:ascii="Times New Roman" w:hAnsi="Times New Roman" w:cs="Times New Roman"/>
          <w:u w:val="single"/>
        </w:rPr>
      </w:pPr>
      <w:r w:rsidRPr="009A22C8">
        <w:rPr>
          <w:rFonts w:ascii="Times New Roman" w:hAnsi="Times New Roman" w:cs="Times New Roman"/>
          <w:b/>
          <w:bCs/>
          <w:u w:val="single"/>
        </w:rPr>
        <w:t>Par reklāmas materiālu valodu</w:t>
      </w:r>
    </w:p>
    <w:p w14:paraId="061BFC24" w14:textId="77777777" w:rsidR="00774CAD" w:rsidRPr="00345C8C" w:rsidRDefault="00774CAD" w:rsidP="005240E1">
      <w:pPr>
        <w:spacing w:after="0" w:line="240" w:lineRule="auto"/>
        <w:jc w:val="both"/>
        <w:rPr>
          <w:rFonts w:ascii="Times New Roman" w:hAnsi="Times New Roman" w:cs="Times New Roman"/>
        </w:rPr>
      </w:pPr>
      <w:r w:rsidRPr="00345C8C">
        <w:rPr>
          <w:rFonts w:ascii="Times New Roman" w:hAnsi="Times New Roman" w:cs="Times New Roman"/>
        </w:rPr>
        <w:t>Finanšu piedāvājuma izcenojumā ir paredzēti arī izvietojumi krievu valodas medijos.</w:t>
      </w:r>
    </w:p>
    <w:p w14:paraId="7AA4B6C2" w14:textId="77777777" w:rsidR="00774CAD" w:rsidRPr="00345C8C" w:rsidRDefault="00774CAD" w:rsidP="005240E1">
      <w:pPr>
        <w:spacing w:after="0" w:line="240" w:lineRule="auto"/>
        <w:jc w:val="both"/>
        <w:rPr>
          <w:rFonts w:ascii="Times New Roman" w:hAnsi="Times New Roman" w:cs="Times New Roman"/>
        </w:rPr>
      </w:pPr>
      <w:r w:rsidRPr="00345C8C">
        <w:rPr>
          <w:rFonts w:ascii="Times New Roman" w:hAnsi="Times New Roman" w:cs="Times New Roman"/>
        </w:rPr>
        <w:t>Lūdzam precizēt:</w:t>
      </w:r>
    </w:p>
    <w:p w14:paraId="1C042DD6" w14:textId="77777777" w:rsidR="00774CAD" w:rsidRPr="00345C8C" w:rsidRDefault="00774CAD" w:rsidP="005240E1">
      <w:pPr>
        <w:numPr>
          <w:ilvl w:val="0"/>
          <w:numId w:val="6"/>
        </w:numPr>
        <w:spacing w:after="0" w:line="240" w:lineRule="auto"/>
        <w:jc w:val="both"/>
        <w:rPr>
          <w:rFonts w:ascii="Times New Roman" w:hAnsi="Times New Roman" w:cs="Times New Roman"/>
        </w:rPr>
      </w:pPr>
      <w:r w:rsidRPr="00345C8C">
        <w:rPr>
          <w:rFonts w:ascii="Times New Roman" w:hAnsi="Times New Roman" w:cs="Times New Roman"/>
        </w:rPr>
        <w:t>vai kampaņas materiāli šajos medijos jāizstrādā krievu valodā,</w:t>
      </w:r>
    </w:p>
    <w:p w14:paraId="5C6D522B" w14:textId="2D121F72" w:rsidR="009A22C8" w:rsidRPr="005240E1" w:rsidRDefault="00774CAD" w:rsidP="007E3629">
      <w:pPr>
        <w:numPr>
          <w:ilvl w:val="0"/>
          <w:numId w:val="6"/>
        </w:numPr>
        <w:spacing w:after="0" w:line="240" w:lineRule="auto"/>
        <w:jc w:val="both"/>
        <w:rPr>
          <w:rFonts w:ascii="Times New Roman" w:hAnsi="Times New Roman" w:cs="Times New Roman"/>
        </w:rPr>
      </w:pPr>
      <w:r w:rsidRPr="00345C8C">
        <w:rPr>
          <w:rFonts w:ascii="Times New Roman" w:hAnsi="Times New Roman" w:cs="Times New Roman"/>
        </w:rPr>
        <w:t>vai arī paredzēta latviešu valodas materiālu izvietošana krievu auditorijas medijos?</w:t>
      </w:r>
    </w:p>
    <w:p w14:paraId="1ED10796" w14:textId="56666802" w:rsidR="005240E1" w:rsidRDefault="005240E1" w:rsidP="007E3629">
      <w:pPr>
        <w:spacing w:after="0" w:line="240" w:lineRule="auto"/>
        <w:rPr>
          <w:rFonts w:ascii="Times New Roman" w:hAnsi="Times New Roman" w:cs="Times New Roman"/>
          <w:b/>
          <w:bCs/>
          <w:i/>
          <w:iCs/>
        </w:rPr>
      </w:pPr>
      <w:r w:rsidRPr="005240E1">
        <w:rPr>
          <w:rFonts w:ascii="Times New Roman" w:hAnsi="Times New Roman" w:cs="Times New Roman"/>
          <w:b/>
          <w:bCs/>
          <w:i/>
          <w:iCs/>
        </w:rPr>
        <w:t>Atbilde</w:t>
      </w:r>
    </w:p>
    <w:p w14:paraId="34E2CA3D" w14:textId="77777777" w:rsidR="005A1E83" w:rsidRPr="005A1E83" w:rsidRDefault="005A1E83" w:rsidP="005A1E83">
      <w:pPr>
        <w:jc w:val="both"/>
        <w:rPr>
          <w:rFonts w:ascii="Times New Roman" w:hAnsi="Times New Roman" w:cs="Times New Roman"/>
          <w:i/>
          <w:iCs/>
        </w:rPr>
      </w:pPr>
      <w:r w:rsidRPr="005A1E83">
        <w:rPr>
          <w:rFonts w:ascii="Times New Roman" w:hAnsi="Times New Roman" w:cs="Times New Roman"/>
          <w:i/>
          <w:iCs/>
        </w:rPr>
        <w:t>Pretendentam jāparedz latviešu valodas materiālu izvietošana krievu auditorijas medijos.</w:t>
      </w:r>
    </w:p>
    <w:p w14:paraId="6E29E669" w14:textId="77777777" w:rsidR="005240E1" w:rsidRPr="005240E1" w:rsidRDefault="005240E1" w:rsidP="007E3629">
      <w:pPr>
        <w:spacing w:after="0" w:line="240" w:lineRule="auto"/>
        <w:rPr>
          <w:rFonts w:ascii="Times New Roman" w:hAnsi="Times New Roman" w:cs="Times New Roman"/>
          <w:b/>
          <w:bCs/>
          <w:i/>
          <w:iCs/>
        </w:rPr>
      </w:pPr>
    </w:p>
    <w:p w14:paraId="710CFB6F" w14:textId="77777777" w:rsidR="005240E1" w:rsidRDefault="005240E1" w:rsidP="007E3629">
      <w:pPr>
        <w:spacing w:after="0" w:line="240" w:lineRule="auto"/>
        <w:rPr>
          <w:rFonts w:ascii="Times New Roman" w:hAnsi="Times New Roman" w:cs="Times New Roman"/>
          <w:b/>
          <w:bCs/>
        </w:rPr>
      </w:pPr>
    </w:p>
    <w:p w14:paraId="46706384" w14:textId="19E05A30" w:rsidR="00774CAD" w:rsidRPr="009A22C8" w:rsidRDefault="00774CAD" w:rsidP="007E3629">
      <w:pPr>
        <w:pStyle w:val="ListParagraph"/>
        <w:numPr>
          <w:ilvl w:val="0"/>
          <w:numId w:val="8"/>
        </w:numPr>
        <w:spacing w:after="0" w:line="240" w:lineRule="auto"/>
        <w:ind w:left="284" w:hanging="284"/>
        <w:rPr>
          <w:rFonts w:ascii="Times New Roman" w:hAnsi="Times New Roman" w:cs="Times New Roman"/>
          <w:u w:val="single"/>
        </w:rPr>
      </w:pPr>
      <w:r w:rsidRPr="009A22C8">
        <w:rPr>
          <w:rFonts w:ascii="Times New Roman" w:hAnsi="Times New Roman" w:cs="Times New Roman"/>
          <w:b/>
          <w:bCs/>
          <w:u w:val="single"/>
        </w:rPr>
        <w:t>Par atskaitīšanos digitālās reklāmas aktivitātēm</w:t>
      </w:r>
    </w:p>
    <w:p w14:paraId="60A6A12F" w14:textId="77777777" w:rsidR="00774CAD" w:rsidRPr="00345C8C" w:rsidRDefault="00774CAD" w:rsidP="005A1E83">
      <w:pPr>
        <w:spacing w:after="0" w:line="240" w:lineRule="auto"/>
        <w:jc w:val="both"/>
        <w:rPr>
          <w:rFonts w:ascii="Times New Roman" w:hAnsi="Times New Roman" w:cs="Times New Roman"/>
        </w:rPr>
      </w:pPr>
      <w:r w:rsidRPr="00345C8C">
        <w:rPr>
          <w:rFonts w:ascii="Times New Roman" w:hAnsi="Times New Roman" w:cs="Times New Roman"/>
        </w:rPr>
        <w:t>Lūdzam precizēt, kāda atskaitīšanās kārtība paredzēta digitālās reklāmas aktivitātēm.</w:t>
      </w:r>
    </w:p>
    <w:p w14:paraId="738266EE" w14:textId="77777777" w:rsidR="00774CAD" w:rsidRPr="00345C8C" w:rsidRDefault="00774CAD" w:rsidP="005A1E83">
      <w:pPr>
        <w:spacing w:after="0" w:line="240" w:lineRule="auto"/>
        <w:jc w:val="both"/>
        <w:rPr>
          <w:rFonts w:ascii="Times New Roman" w:hAnsi="Times New Roman" w:cs="Times New Roman"/>
        </w:rPr>
      </w:pPr>
      <w:r w:rsidRPr="00345C8C">
        <w:rPr>
          <w:rFonts w:ascii="Times New Roman" w:hAnsi="Times New Roman" w:cs="Times New Roman"/>
        </w:rPr>
        <w:t>Vai pēc kampaņas īstenošanas būs nepieciešams:</w:t>
      </w:r>
    </w:p>
    <w:p w14:paraId="6CB3B703" w14:textId="77777777" w:rsidR="00774CAD" w:rsidRPr="00345C8C" w:rsidRDefault="00774CAD" w:rsidP="005A1E83">
      <w:pPr>
        <w:numPr>
          <w:ilvl w:val="0"/>
          <w:numId w:val="7"/>
        </w:numPr>
        <w:spacing w:after="0" w:line="240" w:lineRule="auto"/>
        <w:jc w:val="both"/>
        <w:rPr>
          <w:rFonts w:ascii="Times New Roman" w:hAnsi="Times New Roman" w:cs="Times New Roman"/>
        </w:rPr>
      </w:pPr>
      <w:r w:rsidRPr="00345C8C">
        <w:rPr>
          <w:rFonts w:ascii="Times New Roman" w:hAnsi="Times New Roman" w:cs="Times New Roman"/>
        </w:rPr>
        <w:t>iesniegt mediju izvietojuma rēķinus;</w:t>
      </w:r>
    </w:p>
    <w:p w14:paraId="4580E65A" w14:textId="77777777" w:rsidR="00774CAD" w:rsidRPr="00345C8C" w:rsidRDefault="00774CAD" w:rsidP="005A1E83">
      <w:pPr>
        <w:numPr>
          <w:ilvl w:val="0"/>
          <w:numId w:val="7"/>
        </w:numPr>
        <w:spacing w:after="0" w:line="240" w:lineRule="auto"/>
        <w:jc w:val="both"/>
        <w:rPr>
          <w:rFonts w:ascii="Times New Roman" w:hAnsi="Times New Roman" w:cs="Times New Roman"/>
        </w:rPr>
      </w:pPr>
      <w:r w:rsidRPr="00345C8C">
        <w:rPr>
          <w:rFonts w:ascii="Times New Roman" w:hAnsi="Times New Roman" w:cs="Times New Roman"/>
        </w:rPr>
        <w:t>nodrošināt piekļuvi reklāmas kontiem (Meta, Google u.c.);</w:t>
      </w:r>
    </w:p>
    <w:p w14:paraId="7D11D2B3" w14:textId="77777777" w:rsidR="00774CAD" w:rsidRPr="00345C8C" w:rsidRDefault="00774CAD" w:rsidP="005A1E83">
      <w:pPr>
        <w:numPr>
          <w:ilvl w:val="0"/>
          <w:numId w:val="7"/>
        </w:numPr>
        <w:spacing w:after="0" w:line="240" w:lineRule="auto"/>
        <w:jc w:val="both"/>
        <w:rPr>
          <w:rFonts w:ascii="Times New Roman" w:hAnsi="Times New Roman" w:cs="Times New Roman"/>
        </w:rPr>
      </w:pPr>
      <w:r w:rsidRPr="00345C8C">
        <w:rPr>
          <w:rFonts w:ascii="Times New Roman" w:hAnsi="Times New Roman" w:cs="Times New Roman"/>
        </w:rPr>
        <w:t>vai pietiks ar kampaņas rezultātu atskaiti un statistiku?</w:t>
      </w:r>
    </w:p>
    <w:p w14:paraId="566A3906" w14:textId="5B59DE2E" w:rsidR="009A22C8" w:rsidRPr="005A1E83" w:rsidRDefault="005A1E83" w:rsidP="007E3629">
      <w:pPr>
        <w:spacing w:after="0" w:line="240" w:lineRule="auto"/>
        <w:rPr>
          <w:rFonts w:ascii="Times New Roman" w:hAnsi="Times New Roman" w:cs="Times New Roman"/>
          <w:b/>
          <w:bCs/>
          <w:i/>
          <w:iCs/>
        </w:rPr>
      </w:pPr>
      <w:r w:rsidRPr="005A1E83">
        <w:rPr>
          <w:rFonts w:ascii="Times New Roman" w:hAnsi="Times New Roman" w:cs="Times New Roman"/>
          <w:b/>
          <w:bCs/>
          <w:i/>
          <w:iCs/>
        </w:rPr>
        <w:t>Atbilde</w:t>
      </w:r>
    </w:p>
    <w:p w14:paraId="6F68CA4F" w14:textId="2EB56432" w:rsidR="00680E1F" w:rsidRDefault="00680E1F" w:rsidP="008160C1">
      <w:pPr>
        <w:widowControl w:val="0"/>
        <w:autoSpaceDE w:val="0"/>
        <w:autoSpaceDN w:val="0"/>
        <w:spacing w:after="0" w:line="240" w:lineRule="auto"/>
        <w:jc w:val="both"/>
        <w:rPr>
          <w:rFonts w:ascii="Times New Roman" w:hAnsi="Times New Roman" w:cs="Times New Roman"/>
          <w:i/>
          <w:iCs/>
        </w:rPr>
      </w:pPr>
      <w:r w:rsidRPr="00680E1F">
        <w:rPr>
          <w:rFonts w:ascii="Times New Roman" w:hAnsi="Times New Roman" w:cs="Times New Roman"/>
          <w:i/>
          <w:iCs/>
        </w:rPr>
        <w:t>Atskaitīšanās kārtība ir minēta</w:t>
      </w:r>
      <w:r w:rsidR="00C0252F">
        <w:rPr>
          <w:rFonts w:ascii="Times New Roman" w:hAnsi="Times New Roman" w:cs="Times New Roman"/>
          <w:i/>
          <w:iCs/>
        </w:rPr>
        <w:t xml:space="preserve"> Atklāta konkursa nolikuma </w:t>
      </w:r>
      <w:r w:rsidR="007135E5">
        <w:rPr>
          <w:rFonts w:ascii="Times New Roman" w:hAnsi="Times New Roman" w:cs="Times New Roman"/>
          <w:i/>
          <w:iCs/>
        </w:rPr>
        <w:t>1.pielikuma</w:t>
      </w:r>
      <w:r w:rsidRPr="00680E1F">
        <w:rPr>
          <w:rFonts w:ascii="Times New Roman" w:hAnsi="Times New Roman" w:cs="Times New Roman"/>
          <w:i/>
          <w:iCs/>
        </w:rPr>
        <w:t xml:space="preserve"> </w:t>
      </w:r>
      <w:r w:rsidR="007135E5">
        <w:rPr>
          <w:rFonts w:ascii="Times New Roman" w:hAnsi="Times New Roman" w:cs="Times New Roman"/>
          <w:i/>
          <w:iCs/>
        </w:rPr>
        <w:t>“</w:t>
      </w:r>
      <w:r w:rsidRPr="00680E1F">
        <w:rPr>
          <w:rFonts w:ascii="Times New Roman" w:hAnsi="Times New Roman" w:cs="Times New Roman"/>
          <w:i/>
          <w:iCs/>
        </w:rPr>
        <w:t>Tehniskās specifikācija</w:t>
      </w:r>
      <w:r w:rsidR="007135E5">
        <w:rPr>
          <w:rFonts w:ascii="Times New Roman" w:hAnsi="Times New Roman" w:cs="Times New Roman"/>
          <w:i/>
          <w:iCs/>
        </w:rPr>
        <w:t>”</w:t>
      </w:r>
      <w:r w:rsidRPr="00680E1F">
        <w:rPr>
          <w:rFonts w:ascii="Times New Roman" w:hAnsi="Times New Roman" w:cs="Times New Roman"/>
          <w:i/>
          <w:iCs/>
        </w:rPr>
        <w:t xml:space="preserve"> I</w:t>
      </w:r>
      <w:r w:rsidR="007135E5">
        <w:rPr>
          <w:rFonts w:ascii="Times New Roman" w:hAnsi="Times New Roman" w:cs="Times New Roman"/>
          <w:i/>
          <w:iCs/>
        </w:rPr>
        <w:t>I</w:t>
      </w:r>
      <w:r w:rsidRPr="00680E1F">
        <w:rPr>
          <w:rFonts w:ascii="Times New Roman" w:hAnsi="Times New Roman" w:cs="Times New Roman"/>
          <w:i/>
          <w:iCs/>
        </w:rPr>
        <w:t xml:space="preserve"> sadaļā “Kampaņu plānošana, izstrāde un atskaitīšanās</w:t>
      </w:r>
      <w:r w:rsidRPr="00680E1F">
        <w:rPr>
          <w:rFonts w:ascii="Times New Roman" w:hAnsi="Times New Roman" w:cs="Times New Roman"/>
          <w:i/>
          <w:iCs/>
          <w:smallCaps/>
        </w:rPr>
        <w:t xml:space="preserve">”. </w:t>
      </w:r>
      <w:r w:rsidRPr="00680E1F">
        <w:rPr>
          <w:rFonts w:ascii="Times New Roman" w:hAnsi="Times New Roman" w:cs="Times New Roman"/>
          <w:i/>
          <w:iCs/>
        </w:rPr>
        <w:t xml:space="preserve">Attiecībā uz digitālās reklāmas aktivitātēm, Pretendentam </w:t>
      </w:r>
      <w:r w:rsidR="00310413">
        <w:rPr>
          <w:rFonts w:ascii="Times New Roman" w:hAnsi="Times New Roman" w:cs="Times New Roman"/>
          <w:i/>
          <w:iCs/>
        </w:rPr>
        <w:t>obligāti</w:t>
      </w:r>
      <w:r w:rsidRPr="00680E1F">
        <w:rPr>
          <w:rFonts w:ascii="Times New Roman" w:hAnsi="Times New Roman" w:cs="Times New Roman"/>
          <w:i/>
          <w:iCs/>
        </w:rPr>
        <w:t xml:space="preserve"> jāiesniedz rezultātu atskaite un statistika, pamatojot to ar attiecīgajiem ekrānšāviņiem no reklāmas kontiem vai citiem avotiem.</w:t>
      </w:r>
    </w:p>
    <w:p w14:paraId="3B33161A" w14:textId="65A038E7" w:rsidR="008160C1" w:rsidRPr="00986A17" w:rsidRDefault="00906D83" w:rsidP="008160C1">
      <w:pPr>
        <w:widowControl w:val="0"/>
        <w:tabs>
          <w:tab w:val="left" w:pos="3331"/>
          <w:tab w:val="left" w:pos="7588"/>
        </w:tabs>
        <w:autoSpaceDE w:val="0"/>
        <w:autoSpaceDN w:val="0"/>
        <w:spacing w:after="0" w:line="240" w:lineRule="auto"/>
        <w:jc w:val="both"/>
        <w:rPr>
          <w:rFonts w:ascii="Times New Roman" w:hAnsi="Times New Roman" w:cs="Times New Roman"/>
          <w:i/>
          <w:iCs/>
        </w:rPr>
      </w:pPr>
      <w:r w:rsidRPr="00986A17">
        <w:rPr>
          <w:rFonts w:ascii="Times New Roman" w:hAnsi="Times New Roman" w:cs="Times New Roman"/>
          <w:i/>
          <w:iCs/>
        </w:rPr>
        <w:t>Tajā paša laikā Pretendentam</w:t>
      </w:r>
      <w:r w:rsidR="00D358D9" w:rsidRPr="00986A17">
        <w:rPr>
          <w:rFonts w:ascii="Times New Roman" w:hAnsi="Times New Roman" w:cs="Times New Roman"/>
          <w:i/>
          <w:iCs/>
        </w:rPr>
        <w:t xml:space="preserve"> </w:t>
      </w:r>
      <w:r w:rsidR="00E859F4" w:rsidRPr="00986A17">
        <w:rPr>
          <w:rFonts w:ascii="Times New Roman" w:hAnsi="Times New Roman" w:cs="Times New Roman"/>
          <w:i/>
          <w:iCs/>
        </w:rPr>
        <w:t xml:space="preserve">atbilstoši Atklāta konkursa 6.1. pielikuma </w:t>
      </w:r>
      <w:r w:rsidR="00D358D9" w:rsidRPr="00986A17">
        <w:rPr>
          <w:rFonts w:ascii="Times New Roman" w:hAnsi="Times New Roman" w:cs="Times New Roman"/>
          <w:i/>
          <w:iCs/>
        </w:rPr>
        <w:t>“</w:t>
      </w:r>
      <w:r w:rsidR="00A576D0" w:rsidRPr="00986A17">
        <w:rPr>
          <w:rFonts w:ascii="Times New Roman" w:hAnsi="Times New Roman" w:cs="Times New Roman"/>
          <w:i/>
          <w:iCs/>
        </w:rPr>
        <w:t xml:space="preserve">Finanšu piedāvājuma izcenojums” 2.5. punktam </w:t>
      </w:r>
      <w:r w:rsidR="00A33E4E" w:rsidRPr="00986A17">
        <w:rPr>
          <w:rFonts w:ascii="Times New Roman" w:hAnsi="Times New Roman" w:cs="Times New Roman"/>
          <w:i/>
          <w:iCs/>
        </w:rPr>
        <w:t>jānodrošina, ka</w:t>
      </w:r>
      <w:r w:rsidR="008160C1" w:rsidRPr="00986A17">
        <w:rPr>
          <w:rFonts w:ascii="Times New Roman" w:hAnsi="Times New Roman" w:cs="Times New Roman"/>
          <w:i/>
          <w:iCs/>
        </w:rPr>
        <w:t>:</w:t>
      </w:r>
    </w:p>
    <w:p w14:paraId="3BAE7A19" w14:textId="59E42FA3" w:rsidR="00906D83" w:rsidRPr="00986A17" w:rsidRDefault="008160C1" w:rsidP="008160C1">
      <w:pPr>
        <w:widowControl w:val="0"/>
        <w:tabs>
          <w:tab w:val="left" w:pos="3331"/>
          <w:tab w:val="left" w:pos="7588"/>
        </w:tabs>
        <w:autoSpaceDE w:val="0"/>
        <w:autoSpaceDN w:val="0"/>
        <w:spacing w:after="0" w:line="240" w:lineRule="auto"/>
        <w:jc w:val="both"/>
        <w:rPr>
          <w:rFonts w:ascii="Times New Roman" w:hAnsi="Times New Roman" w:cs="Times New Roman"/>
          <w:i/>
          <w:iCs/>
        </w:rPr>
      </w:pPr>
      <w:r w:rsidRPr="00986A17">
        <w:rPr>
          <w:rFonts w:ascii="Times New Roman" w:hAnsi="Times New Roman" w:cs="Times New Roman"/>
          <w:i/>
          <w:iCs/>
        </w:rPr>
        <w:t>“K</w:t>
      </w:r>
      <w:r w:rsidR="00A576D0" w:rsidRPr="00986A17">
        <w:rPr>
          <w:rFonts w:ascii="Times New Roman" w:hAnsi="Times New Roman" w:cs="Times New Roman"/>
          <w:i/>
          <w:iCs/>
        </w:rPr>
        <w:t>omisijā par reklāmas izvietošanu interneta medijos (t.sk. reklāmas izvietošanai reklāmas tīklos un programmatiskajās platformās) jābūt iekļautai piekļuves izveidošanai Pasūtītājam 3.puses monitoringam (Adform, Gemius vai cits Pasūtītāja apstiprināts analogs vai medija sistēma, piemēram Meta Business Manager), 3.puses monitoringa (statistikas) datu iekļaušanai pēckampaņas atskaitēs un statistikas uzskaites tehniskai nodrošināšanai, uzstādīšanai (linku ievietošanai, servēšanai caur uzskaites sistēmu utml). Taču maksai par statistikas datiem 3.pusei nav jābūt iekļautai. Maksa par pašiem statistikas datiem tiks apmaksāta kā trešās puses izmaksas (summa, ko piegādātājs piestāda Pasūtītājam, nevar būt augstāka kā summa, ko trešā puse, kas uzskaita statistiku, piestāda piegādātājam). Nepieciešams nodrošināt, lai statistikas uzskaitē katram medijam un reklāmas formātam/veidam pa datumiem tiktu mērīts eksponēto impresiju apjoms, klikšķu apjoms, kā arī reklāmas redzamība (viewability), unikālie lietotāji.</w:t>
      </w:r>
      <w:r w:rsidRPr="00986A17">
        <w:rPr>
          <w:rFonts w:ascii="Times New Roman" w:hAnsi="Times New Roman" w:cs="Times New Roman"/>
          <w:i/>
          <w:iCs/>
        </w:rPr>
        <w:t>”</w:t>
      </w:r>
    </w:p>
    <w:p w14:paraId="2E4ACDE4" w14:textId="51F9B893" w:rsidR="00E859F4" w:rsidRPr="00986A17" w:rsidRDefault="00E859F4" w:rsidP="008160C1">
      <w:pPr>
        <w:widowControl w:val="0"/>
        <w:tabs>
          <w:tab w:val="left" w:pos="3331"/>
          <w:tab w:val="left" w:pos="7588"/>
        </w:tabs>
        <w:autoSpaceDE w:val="0"/>
        <w:autoSpaceDN w:val="0"/>
        <w:spacing w:after="0" w:line="240" w:lineRule="auto"/>
        <w:jc w:val="both"/>
        <w:rPr>
          <w:rFonts w:ascii="Times New Roman" w:hAnsi="Times New Roman" w:cs="Times New Roman"/>
          <w:i/>
          <w:iCs/>
        </w:rPr>
      </w:pPr>
      <w:r w:rsidRPr="00986A17">
        <w:rPr>
          <w:rFonts w:ascii="Times New Roman" w:hAnsi="Times New Roman" w:cs="Times New Roman"/>
          <w:i/>
          <w:iCs/>
        </w:rPr>
        <w:t xml:space="preserve">Papildus vēršam uzmanību, ka atbilstoši Atklāta konkursa 6.1. pielikuma </w:t>
      </w:r>
      <w:r w:rsidR="00414BE7" w:rsidRPr="00986A17">
        <w:rPr>
          <w:rFonts w:ascii="Times New Roman" w:hAnsi="Times New Roman" w:cs="Times New Roman"/>
          <w:i/>
          <w:iCs/>
        </w:rPr>
        <w:t>0.6. punktam:</w:t>
      </w:r>
    </w:p>
    <w:p w14:paraId="33422116" w14:textId="7A884718" w:rsidR="005A1E83" w:rsidRDefault="00414BE7" w:rsidP="00414BE7">
      <w:pPr>
        <w:widowControl w:val="0"/>
        <w:tabs>
          <w:tab w:val="left" w:pos="3331"/>
          <w:tab w:val="left" w:pos="7588"/>
        </w:tabs>
        <w:autoSpaceDE w:val="0"/>
        <w:autoSpaceDN w:val="0"/>
        <w:spacing w:after="0" w:line="240" w:lineRule="auto"/>
        <w:jc w:val="both"/>
        <w:rPr>
          <w:rFonts w:ascii="Times New Roman" w:hAnsi="Times New Roman" w:cs="Times New Roman"/>
          <w:b/>
          <w:bCs/>
        </w:rPr>
      </w:pPr>
      <w:r w:rsidRPr="00986A17">
        <w:rPr>
          <w:rFonts w:ascii="Times New Roman" w:hAnsi="Times New Roman" w:cs="Times New Roman"/>
          <w:i/>
          <w:iCs/>
        </w:rPr>
        <w:t>“Mediju pirkšanas caurspīdīguma nolūkā Pasūtītājam vai tā pilnvarotam mediju auditoram ir tiesības sazināties ar jebkuru mediju (TV, Internets, Vīdes reklāma, Radio, Prese) un precizēt informāciju par norēķinu valūtu, pasūtīto un piegādāto reklāmas apjomu (impresijām, klikšķiem, reitingiem, sekundēm utml.), pirkšanas modeli. Iesniedzot šo piedāvājumu Pretendents apliecina, ka šādas informācijas sniegšanu no medija puses neuzskatīs to par konfidencialitātes nosacījumu pārkāpumu Pretendenta un medija savstarpējo konfidencialitātes nosacījumu kontekstā, kā arī Pasūtītāja un Pretendenta savstarpējo konfidecialitātes nosacījumu kontekstā.</w:t>
      </w:r>
      <w:r w:rsidR="00AD0D2D" w:rsidRPr="00986A17">
        <w:rPr>
          <w:rFonts w:ascii="Times New Roman" w:hAnsi="Times New Roman" w:cs="Times New Roman"/>
          <w:i/>
          <w:iCs/>
        </w:rPr>
        <w:t>”</w:t>
      </w:r>
    </w:p>
    <w:p w14:paraId="06A5CD7C" w14:textId="77777777" w:rsidR="005A1E83" w:rsidRDefault="005A1E83" w:rsidP="007E3629">
      <w:pPr>
        <w:spacing w:after="0" w:line="240" w:lineRule="auto"/>
        <w:rPr>
          <w:rFonts w:ascii="Times New Roman" w:hAnsi="Times New Roman" w:cs="Times New Roman"/>
          <w:b/>
          <w:bCs/>
        </w:rPr>
      </w:pPr>
    </w:p>
    <w:p w14:paraId="2FCD0C39" w14:textId="50776974" w:rsidR="00774CAD" w:rsidRPr="009A22C8" w:rsidRDefault="00774CAD" w:rsidP="007E3629">
      <w:pPr>
        <w:pStyle w:val="ListParagraph"/>
        <w:numPr>
          <w:ilvl w:val="0"/>
          <w:numId w:val="8"/>
        </w:numPr>
        <w:spacing w:after="0" w:line="240" w:lineRule="auto"/>
        <w:ind w:left="284" w:hanging="284"/>
        <w:rPr>
          <w:rFonts w:ascii="Times New Roman" w:hAnsi="Times New Roman" w:cs="Times New Roman"/>
          <w:u w:val="single"/>
        </w:rPr>
      </w:pPr>
      <w:r w:rsidRPr="009A22C8">
        <w:rPr>
          <w:rFonts w:ascii="Times New Roman" w:hAnsi="Times New Roman" w:cs="Times New Roman"/>
          <w:b/>
          <w:bCs/>
          <w:u w:val="single"/>
        </w:rPr>
        <w:t>Par finanšu piedāvājuma 2.5. sadaļu</w:t>
      </w:r>
    </w:p>
    <w:p w14:paraId="685AAF76" w14:textId="77777777" w:rsidR="00774CAD" w:rsidRPr="00345C8C" w:rsidRDefault="00774CAD" w:rsidP="00443B29">
      <w:pPr>
        <w:spacing w:after="0" w:line="240" w:lineRule="auto"/>
        <w:jc w:val="both"/>
        <w:rPr>
          <w:rFonts w:ascii="Times New Roman" w:hAnsi="Times New Roman" w:cs="Times New Roman"/>
        </w:rPr>
      </w:pPr>
      <w:r w:rsidRPr="00345C8C">
        <w:rPr>
          <w:rFonts w:ascii="Times New Roman" w:hAnsi="Times New Roman" w:cs="Times New Roman"/>
        </w:rPr>
        <w:t>Lūdzam precizēt finanšu piedāvājuma 2.5. sadaļā minētās prasības.</w:t>
      </w:r>
    </w:p>
    <w:p w14:paraId="7A0A2A04" w14:textId="77777777" w:rsidR="00774CAD" w:rsidRPr="00345C8C" w:rsidRDefault="00774CAD" w:rsidP="00443B29">
      <w:pPr>
        <w:spacing w:after="0" w:line="240" w:lineRule="auto"/>
        <w:jc w:val="both"/>
        <w:rPr>
          <w:rFonts w:ascii="Times New Roman" w:hAnsi="Times New Roman" w:cs="Times New Roman"/>
        </w:rPr>
      </w:pPr>
      <w:r w:rsidRPr="00345C8C">
        <w:rPr>
          <w:rFonts w:ascii="Times New Roman" w:hAnsi="Times New Roman" w:cs="Times New Roman"/>
        </w:rPr>
        <w:t>Vai Pretendentam finanšu piedāvājumā ir vienkārši jāparedz un jāizcenš šīs pozīcijas, vai arī tās nepieciešams detalizēti aprakstīt vai atsevišķi demonstrēt tehniskajā piedāvājumā?</w:t>
      </w:r>
    </w:p>
    <w:p w14:paraId="2C97C95F" w14:textId="7E907CD1" w:rsidR="00945BF1" w:rsidRPr="00504FBB" w:rsidRDefault="00945BF1" w:rsidP="00443B29">
      <w:pPr>
        <w:spacing w:after="0" w:line="240" w:lineRule="auto"/>
        <w:jc w:val="both"/>
        <w:rPr>
          <w:rFonts w:ascii="Times New Roman" w:hAnsi="Times New Roman" w:cs="Times New Roman"/>
          <w:b/>
          <w:bCs/>
          <w:i/>
          <w:iCs/>
        </w:rPr>
      </w:pPr>
      <w:r w:rsidRPr="00504FBB">
        <w:rPr>
          <w:rFonts w:ascii="Times New Roman" w:hAnsi="Times New Roman" w:cs="Times New Roman"/>
          <w:b/>
          <w:bCs/>
          <w:i/>
          <w:iCs/>
        </w:rPr>
        <w:t>Atbilde</w:t>
      </w:r>
    </w:p>
    <w:p w14:paraId="22F3FE3B" w14:textId="7763C311" w:rsidR="00504FBB" w:rsidRPr="00504FBB" w:rsidRDefault="00504FBB" w:rsidP="00443B29">
      <w:pPr>
        <w:spacing w:after="0" w:line="240" w:lineRule="auto"/>
        <w:jc w:val="both"/>
        <w:rPr>
          <w:rFonts w:ascii="Times New Roman" w:hAnsi="Times New Roman" w:cs="Times New Roman"/>
          <w:i/>
          <w:iCs/>
        </w:rPr>
      </w:pPr>
      <w:r w:rsidRPr="00504FBB">
        <w:rPr>
          <w:rFonts w:ascii="Times New Roman" w:hAnsi="Times New Roman" w:cs="Times New Roman"/>
          <w:i/>
          <w:iCs/>
        </w:rPr>
        <w:t>Minētajā punktā uzskaitītie pakalpojumi finanšu piedāvājumā nav jāizdala un jāizceno kā atsevišķas pozīcijas. Pretendentam izmaksas, kas saistītas ar Pasūtītāja piekļuves izveidošanu trešās puses monitoringam, statistikas uzskaites tehnisko nodrošināšanu un uzstādīšanu, kā arī monitoringa datu iekļaušanu pēckampaņas atskaitēs, jāiekļauj piedāvātajā komisijā par reklāmas izvietošanu interneta medijos.</w:t>
      </w:r>
    </w:p>
    <w:p w14:paraId="3E4901C5" w14:textId="708BBD26" w:rsidR="00504FBB" w:rsidRPr="00504FBB" w:rsidRDefault="00504FBB" w:rsidP="00443B29">
      <w:pPr>
        <w:spacing w:after="0" w:line="240" w:lineRule="auto"/>
        <w:jc w:val="both"/>
        <w:rPr>
          <w:rFonts w:ascii="Times New Roman" w:hAnsi="Times New Roman" w:cs="Times New Roman"/>
          <w:i/>
          <w:iCs/>
        </w:rPr>
      </w:pPr>
      <w:r w:rsidRPr="00504FBB">
        <w:rPr>
          <w:rFonts w:ascii="Times New Roman" w:hAnsi="Times New Roman" w:cs="Times New Roman"/>
          <w:i/>
          <w:iCs/>
        </w:rPr>
        <w:t>Maksa par pašiem trešās puses monitoringa vai statistikas datiem komisijā nav jāiekļauj. Tā tiks apmaksāta kā trešās puses izmaksas, ievērojot nosacījumu, ka summa, ko piegādātājs piestāda Pasūtītājam, nedrīkst pārsniegt summu, ko attiecīgā trešā puse piestādījusi piegādātājam.</w:t>
      </w:r>
    </w:p>
    <w:p w14:paraId="11D5AED9" w14:textId="77777777" w:rsidR="00504FBB" w:rsidRPr="00504FBB" w:rsidRDefault="00504FBB" w:rsidP="00443B29">
      <w:pPr>
        <w:spacing w:after="0" w:line="240" w:lineRule="auto"/>
        <w:jc w:val="both"/>
        <w:rPr>
          <w:rFonts w:ascii="Times New Roman" w:hAnsi="Times New Roman" w:cs="Times New Roman"/>
          <w:i/>
          <w:iCs/>
        </w:rPr>
      </w:pPr>
      <w:r w:rsidRPr="00504FBB">
        <w:rPr>
          <w:rFonts w:ascii="Times New Roman" w:hAnsi="Times New Roman" w:cs="Times New Roman"/>
          <w:i/>
          <w:iCs/>
        </w:rPr>
        <w:t>Iepirkuma nolikuma 6.1. pielikuma 2.5. punktā minētos pakalpojumus nav nepieciešams tehniskajā piedāvājumā atsevišķi aprakstīt vai demonstrēt. Pretendentam jānodrošina tehniskā piedāvājuma atbilstība nolikuma un tehniskās specifikācijas prasībām, tostarp iespēja katram medijam, reklāmas formātam vai veidam un pa datumiem uzskaitīt eksponētās impresijas, klikšķus, reklāmas redzamību (viewability) un unikālos lietotājus.</w:t>
      </w:r>
    </w:p>
    <w:p w14:paraId="4D869EF1" w14:textId="3B3098EE" w:rsidR="00A40047" w:rsidRPr="00345C8C" w:rsidRDefault="00A40047" w:rsidP="007E3629">
      <w:pPr>
        <w:spacing w:after="0" w:line="240" w:lineRule="auto"/>
        <w:rPr>
          <w:rFonts w:ascii="Times New Roman" w:hAnsi="Times New Roman" w:cs="Times New Roman"/>
        </w:rPr>
      </w:pPr>
    </w:p>
    <w:sectPr w:rsidR="00A40047" w:rsidRPr="00345C8C" w:rsidSect="00C000EA">
      <w:pgSz w:w="11906" w:h="16838" w:code="9"/>
      <w:pgMar w:top="851" w:right="1134" w:bottom="851"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09B954" w14:textId="77777777" w:rsidR="00E06CAA" w:rsidRDefault="00E06CAA" w:rsidP="00CF5A79">
      <w:pPr>
        <w:spacing w:after="0" w:line="240" w:lineRule="auto"/>
      </w:pPr>
      <w:r>
        <w:separator/>
      </w:r>
    </w:p>
  </w:endnote>
  <w:endnote w:type="continuationSeparator" w:id="0">
    <w:p w14:paraId="595E68B8" w14:textId="77777777" w:rsidR="00E06CAA" w:rsidRDefault="00E06CAA" w:rsidP="00CF5A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699697" w14:textId="77777777" w:rsidR="00E06CAA" w:rsidRDefault="00E06CAA" w:rsidP="00CF5A79">
      <w:pPr>
        <w:spacing w:after="0" w:line="240" w:lineRule="auto"/>
      </w:pPr>
      <w:r>
        <w:separator/>
      </w:r>
    </w:p>
  </w:footnote>
  <w:footnote w:type="continuationSeparator" w:id="0">
    <w:p w14:paraId="2BBB5C2C" w14:textId="77777777" w:rsidR="00E06CAA" w:rsidRDefault="00E06CAA" w:rsidP="00CF5A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C4FFF"/>
    <w:multiLevelType w:val="hybridMultilevel"/>
    <w:tmpl w:val="670A819C"/>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 w15:restartNumberingAfterBreak="0">
    <w:nsid w:val="15650680"/>
    <w:multiLevelType w:val="multilevel"/>
    <w:tmpl w:val="FFD40B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8C5777"/>
    <w:multiLevelType w:val="hybridMultilevel"/>
    <w:tmpl w:val="24204E74"/>
    <w:lvl w:ilvl="0" w:tplc="47F6361E">
      <w:start w:val="1"/>
      <w:numFmt w:val="decimal"/>
      <w:lvlText w:val="%1."/>
      <w:lvlJc w:val="left"/>
      <w:pPr>
        <w:ind w:left="720" w:hanging="360"/>
      </w:pPr>
      <w:rPr>
        <w:rFonts w:hint="default"/>
        <w:b/>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607E06BC"/>
    <w:multiLevelType w:val="multilevel"/>
    <w:tmpl w:val="EFFEAC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954673"/>
    <w:multiLevelType w:val="hybridMultilevel"/>
    <w:tmpl w:val="0E96E50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3737755"/>
    <w:multiLevelType w:val="multilevel"/>
    <w:tmpl w:val="EF62058E"/>
    <w:lvl w:ilvl="0">
      <w:start w:val="1"/>
      <w:numFmt w:val="decimal"/>
      <w:lvlText w:val="%1."/>
      <w:lvlJc w:val="left"/>
      <w:pPr>
        <w:tabs>
          <w:tab w:val="num" w:pos="720"/>
        </w:tabs>
        <w:ind w:left="720" w:hanging="360"/>
      </w:pPr>
      <w:rPr>
        <w:rFonts w:ascii="Times New Roman" w:eastAsiaTheme="minorHAnsi" w:hAnsi="Times New Roman" w:cs="Times New Roman" w:hint="default"/>
        <w:i w:val="0"/>
        <w:i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E0053D8"/>
    <w:multiLevelType w:val="multilevel"/>
    <w:tmpl w:val="914CB1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F5249D2"/>
    <w:multiLevelType w:val="multilevel"/>
    <w:tmpl w:val="A2C270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399547670">
    <w:abstractNumId w:val="5"/>
  </w:num>
  <w:num w:numId="2" w16cid:durableId="328754559">
    <w:abstractNumId w:val="4"/>
  </w:num>
  <w:num w:numId="3" w16cid:durableId="1015575175">
    <w:abstractNumId w:val="0"/>
  </w:num>
  <w:num w:numId="4" w16cid:durableId="1899585352">
    <w:abstractNumId w:val="7"/>
  </w:num>
  <w:num w:numId="5" w16cid:durableId="682827744">
    <w:abstractNumId w:val="1"/>
  </w:num>
  <w:num w:numId="6" w16cid:durableId="1624844372">
    <w:abstractNumId w:val="6"/>
  </w:num>
  <w:num w:numId="7" w16cid:durableId="626132179">
    <w:abstractNumId w:val="3"/>
  </w:num>
  <w:num w:numId="8" w16cid:durableId="8576980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D26"/>
    <w:rsid w:val="00006DA6"/>
    <w:rsid w:val="00074322"/>
    <w:rsid w:val="0008034A"/>
    <w:rsid w:val="00085AC2"/>
    <w:rsid w:val="00095B3C"/>
    <w:rsid w:val="000B26CD"/>
    <w:rsid w:val="000E79AE"/>
    <w:rsid w:val="00132416"/>
    <w:rsid w:val="00144120"/>
    <w:rsid w:val="00177B4D"/>
    <w:rsid w:val="00196F87"/>
    <w:rsid w:val="001C2E0B"/>
    <w:rsid w:val="001C6010"/>
    <w:rsid w:val="001C76FD"/>
    <w:rsid w:val="001D43C1"/>
    <w:rsid w:val="001F7854"/>
    <w:rsid w:val="0025014A"/>
    <w:rsid w:val="00267318"/>
    <w:rsid w:val="00286021"/>
    <w:rsid w:val="00287632"/>
    <w:rsid w:val="002E6D0C"/>
    <w:rsid w:val="00310413"/>
    <w:rsid w:val="00315762"/>
    <w:rsid w:val="00331136"/>
    <w:rsid w:val="00345C8C"/>
    <w:rsid w:val="0035259E"/>
    <w:rsid w:val="00366EE5"/>
    <w:rsid w:val="00375EAE"/>
    <w:rsid w:val="00380E95"/>
    <w:rsid w:val="003B2675"/>
    <w:rsid w:val="003E1AF3"/>
    <w:rsid w:val="00400A33"/>
    <w:rsid w:val="00407A26"/>
    <w:rsid w:val="00414BE7"/>
    <w:rsid w:val="00420F2B"/>
    <w:rsid w:val="004237FF"/>
    <w:rsid w:val="00426416"/>
    <w:rsid w:val="00443B29"/>
    <w:rsid w:val="00474890"/>
    <w:rsid w:val="004A131D"/>
    <w:rsid w:val="004C569D"/>
    <w:rsid w:val="004E68A7"/>
    <w:rsid w:val="004F4751"/>
    <w:rsid w:val="00504FBB"/>
    <w:rsid w:val="00506C4C"/>
    <w:rsid w:val="005240E1"/>
    <w:rsid w:val="00541FF4"/>
    <w:rsid w:val="005837E6"/>
    <w:rsid w:val="005A1E83"/>
    <w:rsid w:val="005C27D1"/>
    <w:rsid w:val="005D7355"/>
    <w:rsid w:val="005F54FE"/>
    <w:rsid w:val="0061303A"/>
    <w:rsid w:val="006242B7"/>
    <w:rsid w:val="00662207"/>
    <w:rsid w:val="00662EC0"/>
    <w:rsid w:val="00680E1F"/>
    <w:rsid w:val="00691E04"/>
    <w:rsid w:val="006952FA"/>
    <w:rsid w:val="006C1BAC"/>
    <w:rsid w:val="006C2C2A"/>
    <w:rsid w:val="006F52A2"/>
    <w:rsid w:val="00701215"/>
    <w:rsid w:val="007135E5"/>
    <w:rsid w:val="00722ADD"/>
    <w:rsid w:val="00744ABF"/>
    <w:rsid w:val="00774CAD"/>
    <w:rsid w:val="007B4D95"/>
    <w:rsid w:val="007C22CC"/>
    <w:rsid w:val="007E3629"/>
    <w:rsid w:val="007F61A6"/>
    <w:rsid w:val="00804EB7"/>
    <w:rsid w:val="008160C1"/>
    <w:rsid w:val="00843548"/>
    <w:rsid w:val="00881C66"/>
    <w:rsid w:val="00897ED7"/>
    <w:rsid w:val="008B55FA"/>
    <w:rsid w:val="008C67C6"/>
    <w:rsid w:val="008F14E0"/>
    <w:rsid w:val="008F722E"/>
    <w:rsid w:val="00906D83"/>
    <w:rsid w:val="00945BF1"/>
    <w:rsid w:val="0096719A"/>
    <w:rsid w:val="00976F12"/>
    <w:rsid w:val="00986A17"/>
    <w:rsid w:val="009A22C8"/>
    <w:rsid w:val="009C5EE8"/>
    <w:rsid w:val="00A00825"/>
    <w:rsid w:val="00A21ACB"/>
    <w:rsid w:val="00A27634"/>
    <w:rsid w:val="00A33E4E"/>
    <w:rsid w:val="00A40047"/>
    <w:rsid w:val="00A476DE"/>
    <w:rsid w:val="00A576D0"/>
    <w:rsid w:val="00A70299"/>
    <w:rsid w:val="00A74E75"/>
    <w:rsid w:val="00A83E7E"/>
    <w:rsid w:val="00A85BAE"/>
    <w:rsid w:val="00A93065"/>
    <w:rsid w:val="00AB46F3"/>
    <w:rsid w:val="00AD0D2D"/>
    <w:rsid w:val="00AD2F63"/>
    <w:rsid w:val="00B169AD"/>
    <w:rsid w:val="00B445BA"/>
    <w:rsid w:val="00B67615"/>
    <w:rsid w:val="00B95F19"/>
    <w:rsid w:val="00BA71C1"/>
    <w:rsid w:val="00BB1121"/>
    <w:rsid w:val="00BB35ED"/>
    <w:rsid w:val="00BD3EA6"/>
    <w:rsid w:val="00BE5D45"/>
    <w:rsid w:val="00C000EA"/>
    <w:rsid w:val="00C0252F"/>
    <w:rsid w:val="00C1478F"/>
    <w:rsid w:val="00C37B1F"/>
    <w:rsid w:val="00C5652F"/>
    <w:rsid w:val="00C67F88"/>
    <w:rsid w:val="00CB5110"/>
    <w:rsid w:val="00CF5A79"/>
    <w:rsid w:val="00D003F3"/>
    <w:rsid w:val="00D12D26"/>
    <w:rsid w:val="00D358D9"/>
    <w:rsid w:val="00D876CD"/>
    <w:rsid w:val="00DD3C88"/>
    <w:rsid w:val="00E06CAA"/>
    <w:rsid w:val="00E10A5B"/>
    <w:rsid w:val="00E16AAB"/>
    <w:rsid w:val="00E32C83"/>
    <w:rsid w:val="00E71D7E"/>
    <w:rsid w:val="00E73727"/>
    <w:rsid w:val="00E859F4"/>
    <w:rsid w:val="00E96C25"/>
    <w:rsid w:val="00EB0C21"/>
    <w:rsid w:val="00EC732B"/>
    <w:rsid w:val="00EE652C"/>
    <w:rsid w:val="00F45FC5"/>
    <w:rsid w:val="00F61D26"/>
    <w:rsid w:val="00F94A70"/>
    <w:rsid w:val="00FC394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08FD0"/>
  <w15:chartTrackingRefBased/>
  <w15:docId w15:val="{487060D4-D70B-40B7-AB7B-DF7A03F16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1D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1D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1D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1D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1D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1D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1D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1D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1D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1D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1D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1D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1D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1D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1D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1D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1D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1D26"/>
    <w:rPr>
      <w:rFonts w:eastAsiaTheme="majorEastAsia" w:cstheme="majorBidi"/>
      <w:color w:val="272727" w:themeColor="text1" w:themeTint="D8"/>
    </w:rPr>
  </w:style>
  <w:style w:type="paragraph" w:styleId="Title">
    <w:name w:val="Title"/>
    <w:basedOn w:val="Normal"/>
    <w:next w:val="Normal"/>
    <w:link w:val="TitleChar"/>
    <w:uiPriority w:val="10"/>
    <w:qFormat/>
    <w:rsid w:val="00F61D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1D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1D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1D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1D26"/>
    <w:pPr>
      <w:spacing w:before="160"/>
      <w:jc w:val="center"/>
    </w:pPr>
    <w:rPr>
      <w:i/>
      <w:iCs/>
      <w:color w:val="404040" w:themeColor="text1" w:themeTint="BF"/>
    </w:rPr>
  </w:style>
  <w:style w:type="character" w:customStyle="1" w:styleId="QuoteChar">
    <w:name w:val="Quote Char"/>
    <w:basedOn w:val="DefaultParagraphFont"/>
    <w:link w:val="Quote"/>
    <w:uiPriority w:val="29"/>
    <w:rsid w:val="00F61D26"/>
    <w:rPr>
      <w:i/>
      <w:iCs/>
      <w:color w:val="404040" w:themeColor="text1" w:themeTint="BF"/>
    </w:rPr>
  </w:style>
  <w:style w:type="paragraph" w:styleId="ListParagraph">
    <w:name w:val="List Paragraph"/>
    <w:aliases w:val="Syle 1,Normal bullet 2,Bullet list,Strip,H&amp;P List Paragraph,2,PPS_Bullet,Saistīto dokumentu saraksts,Numurets,Virsraksti,Akapit z listą BS,Numbered Para 1,Dot pt,No Spacing1,List Paragraph Char Char Char,Indicator Text,Bullet 1,MAIN CONTE"/>
    <w:basedOn w:val="Normal"/>
    <w:link w:val="ListParagraphChar"/>
    <w:uiPriority w:val="34"/>
    <w:qFormat/>
    <w:rsid w:val="00F61D26"/>
    <w:pPr>
      <w:ind w:left="720"/>
      <w:contextualSpacing/>
    </w:pPr>
  </w:style>
  <w:style w:type="character" w:styleId="IntenseEmphasis">
    <w:name w:val="Intense Emphasis"/>
    <w:basedOn w:val="DefaultParagraphFont"/>
    <w:uiPriority w:val="21"/>
    <w:qFormat/>
    <w:rsid w:val="00F61D26"/>
    <w:rPr>
      <w:i/>
      <w:iCs/>
      <w:color w:val="0F4761" w:themeColor="accent1" w:themeShade="BF"/>
    </w:rPr>
  </w:style>
  <w:style w:type="paragraph" w:styleId="IntenseQuote">
    <w:name w:val="Intense Quote"/>
    <w:basedOn w:val="Normal"/>
    <w:next w:val="Normal"/>
    <w:link w:val="IntenseQuoteChar"/>
    <w:uiPriority w:val="30"/>
    <w:qFormat/>
    <w:rsid w:val="00F61D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1D26"/>
    <w:rPr>
      <w:i/>
      <w:iCs/>
      <w:color w:val="0F4761" w:themeColor="accent1" w:themeShade="BF"/>
    </w:rPr>
  </w:style>
  <w:style w:type="character" w:styleId="IntenseReference">
    <w:name w:val="Intense Reference"/>
    <w:basedOn w:val="DefaultParagraphFont"/>
    <w:uiPriority w:val="32"/>
    <w:qFormat/>
    <w:rsid w:val="00F61D26"/>
    <w:rPr>
      <w:b/>
      <w:bCs/>
      <w:smallCaps/>
      <w:color w:val="0F4761" w:themeColor="accent1" w:themeShade="BF"/>
      <w:spacing w:val="5"/>
    </w:rPr>
  </w:style>
  <w:style w:type="character" w:customStyle="1" w:styleId="ListParagraphChar">
    <w:name w:val="List Paragraph Char"/>
    <w:aliases w:val="Syle 1 Char,Normal bullet 2 Char,Bullet list Char,Strip Char,H&amp;P List Paragraph Char,2 Char,PPS_Bullet Char,Saistīto dokumentu saraksts Char,Numurets Char,Virsraksti Char,Akapit z listą BS Char,Numbered Para 1 Char,Dot pt Char"/>
    <w:link w:val="ListParagraph"/>
    <w:uiPriority w:val="34"/>
    <w:qFormat/>
    <w:rsid w:val="006242B7"/>
  </w:style>
  <w:style w:type="character" w:styleId="Hyperlink">
    <w:name w:val="Hyperlink"/>
    <w:basedOn w:val="DefaultParagraphFont"/>
    <w:uiPriority w:val="99"/>
    <w:unhideWhenUsed/>
    <w:rsid w:val="00474890"/>
    <w:rPr>
      <w:color w:val="467886" w:themeColor="hyperlink"/>
      <w:u w:val="single"/>
    </w:rPr>
  </w:style>
  <w:style w:type="character" w:styleId="UnresolvedMention">
    <w:name w:val="Unresolved Mention"/>
    <w:basedOn w:val="DefaultParagraphFont"/>
    <w:uiPriority w:val="99"/>
    <w:semiHidden/>
    <w:unhideWhenUsed/>
    <w:rsid w:val="00474890"/>
    <w:rPr>
      <w:color w:val="605E5C"/>
      <w:shd w:val="clear" w:color="auto" w:fill="E1DFDD"/>
    </w:rPr>
  </w:style>
  <w:style w:type="character" w:styleId="FollowedHyperlink">
    <w:name w:val="FollowedHyperlink"/>
    <w:basedOn w:val="DefaultParagraphFont"/>
    <w:uiPriority w:val="99"/>
    <w:semiHidden/>
    <w:unhideWhenUsed/>
    <w:rsid w:val="006F52A2"/>
    <w:rPr>
      <w:color w:val="96607D" w:themeColor="followedHyperlink"/>
      <w:u w:val="single"/>
    </w:rPr>
  </w:style>
  <w:style w:type="character" w:styleId="FootnoteReference">
    <w:name w:val="footnote reference"/>
    <w:aliases w:val="Footnote Reference Number,SUPERS,Footnote symbol,Footnote Refernece,ftref,Footnote Reference Superscript,stylish,BVI fnr,Fußnotenzeichen_Raxen,callout,Footnotes refss,Fussnota,Footnote reference number,Times 10 Point,SUP,Ref,E,E FNZ"/>
    <w:link w:val="CharCharCharChar"/>
    <w:uiPriority w:val="99"/>
    <w:rsid w:val="00CF5A79"/>
    <w:rPr>
      <w:vertAlign w:val="superscript"/>
    </w:rPr>
  </w:style>
  <w:style w:type="paragraph" w:styleId="FootnoteText">
    <w:name w:val="footnote text"/>
    <w:aliases w:val="fn,FT,ft,SD Footnote Text,Footnote Text AG,Footnote,Fußnote,Schriftart: 9 pt,Schriftart: 10 pt,Schriftart: 8 pt,WB-Fußnotentext,Footnotes,Footnote ak,Char Rakstz. Rakstz. Rakstz. Rakstz. Rakstz. Rakstz. Rakstz.,single spa"/>
    <w:basedOn w:val="Normal"/>
    <w:link w:val="FootnoteTextChar"/>
    <w:uiPriority w:val="99"/>
    <w:qFormat/>
    <w:rsid w:val="00CF5A79"/>
    <w:pPr>
      <w:suppressAutoHyphens/>
      <w:spacing w:after="0" w:line="240" w:lineRule="auto"/>
    </w:pPr>
    <w:rPr>
      <w:rFonts w:ascii="Calibri" w:eastAsia="Calibri" w:hAnsi="Calibri" w:cs="Times New Roman"/>
      <w:kern w:val="1"/>
      <w:sz w:val="20"/>
      <w:szCs w:val="20"/>
      <w:lang w:val="x-none" w:eastAsia="zh-CN"/>
      <w14:ligatures w14:val="none"/>
    </w:rPr>
  </w:style>
  <w:style w:type="character" w:customStyle="1" w:styleId="FootnoteTextChar">
    <w:name w:val="Footnote Text Char"/>
    <w:aliases w:val="fn Char,FT Char,ft Char,SD Footnote Text Char,Footnote Text AG Char,Footnote Char,Fußnote Char,Schriftart: 9 pt Char,Schriftart: 10 pt Char,Schriftart: 8 pt Char,WB-Fußnotentext Char,Footnotes Char,Footnote ak Char,single spa Char"/>
    <w:basedOn w:val="DefaultParagraphFont"/>
    <w:link w:val="FootnoteText"/>
    <w:uiPriority w:val="99"/>
    <w:rsid w:val="00CF5A79"/>
    <w:rPr>
      <w:rFonts w:ascii="Calibri" w:eastAsia="Calibri" w:hAnsi="Calibri" w:cs="Times New Roman"/>
      <w:kern w:val="1"/>
      <w:sz w:val="20"/>
      <w:szCs w:val="20"/>
      <w:lang w:val="x-none" w:eastAsia="zh-CN"/>
      <w14:ligatures w14:val="none"/>
    </w:rPr>
  </w:style>
  <w:style w:type="paragraph" w:customStyle="1" w:styleId="CharCharCharChar">
    <w:name w:val="Char Char Char Char"/>
    <w:aliases w:val="Char2"/>
    <w:basedOn w:val="Normal"/>
    <w:next w:val="Normal"/>
    <w:link w:val="FootnoteReference"/>
    <w:uiPriority w:val="99"/>
    <w:rsid w:val="00CF5A79"/>
    <w:pPr>
      <w:spacing w:line="240" w:lineRule="exact"/>
      <w:jc w:val="both"/>
    </w:pPr>
    <w:rPr>
      <w:vertAlign w:val="superscript"/>
    </w:rPr>
  </w:style>
  <w:style w:type="paragraph" w:styleId="Revision">
    <w:name w:val="Revision"/>
    <w:hidden/>
    <w:uiPriority w:val="99"/>
    <w:semiHidden/>
    <w:rsid w:val="005F54F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wiss-contribution.lv/" TargetMode="External"/><Relationship Id="rId13" Type="http://schemas.openxmlformats.org/officeDocument/2006/relationships/hyperlink" Target="https://swiss-contribution.lv/darba-vide-balstitas-macibas-un-izglitiba/par-programm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wiss-contribution.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iss-contribution.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swiss-contribution.lv/" TargetMode="External"/><Relationship Id="rId4" Type="http://schemas.openxmlformats.org/officeDocument/2006/relationships/settings" Target="settings.xml"/><Relationship Id="rId9" Type="http://schemas.openxmlformats.org/officeDocument/2006/relationships/hyperlink" Target="https://swiss-contribution.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421903-6B1C-49B6-A55D-50FE8733C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2</Pages>
  <Words>4775</Words>
  <Characters>2722</Characters>
  <Application>Microsoft Office Word</Application>
  <DocSecurity>0</DocSecurity>
  <Lines>22</Lines>
  <Paragraphs>14</Paragraphs>
  <ScaleCrop>false</ScaleCrop>
  <Company>Valsts izglitibas attistibas agentura</Company>
  <LinksUpToDate>false</LinksUpToDate>
  <CharactersWithSpaces>7483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Dezija Gabrāne-Vidze</dc:creator>
  <cp:keywords/>
  <dc:description/>
  <cp:lastModifiedBy>Vjačeslavs Komendantovs</cp:lastModifiedBy>
  <cp:revision>113</cp:revision>
  <dcterms:created xsi:type="dcterms:W3CDTF">2026-07-21T14:32:00Z</dcterms:created>
  <dcterms:modified xsi:type="dcterms:W3CDTF">2026-07-31T11:13:00Z</dcterms:modified>
</cp:coreProperties>
</file>