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1A0EA" w14:textId="7B0A89D5" w:rsidR="00E52B9B" w:rsidRPr="009F7B1F" w:rsidRDefault="00680B11" w:rsidP="00AD78F0">
      <w:pPr>
        <w:pStyle w:val="ListParagraph"/>
        <w:widowControl w:val="0"/>
        <w:numPr>
          <w:ilvl w:val="0"/>
          <w:numId w:val="39"/>
        </w:numPr>
        <w:suppressAutoHyphens w:val="0"/>
        <w:jc w:val="right"/>
        <w:rPr>
          <w:rFonts w:ascii="Times New Roman" w:hAnsi="Times New Roman"/>
          <w:sz w:val="20"/>
          <w:szCs w:val="20"/>
        </w:rPr>
      </w:pPr>
      <w:r w:rsidRPr="009F7B1F">
        <w:rPr>
          <w:rFonts w:ascii="Times New Roman" w:hAnsi="Times New Roman"/>
          <w:sz w:val="20"/>
          <w:szCs w:val="20"/>
        </w:rPr>
        <w:t>pielikums</w:t>
      </w:r>
    </w:p>
    <w:p w14:paraId="59ADB378" w14:textId="1647F466" w:rsidR="00EA19B7" w:rsidRPr="00EA19B7" w:rsidRDefault="00EA19B7" w:rsidP="00EA19B7">
      <w:pPr>
        <w:jc w:val="right"/>
        <w:rPr>
          <w:rFonts w:ascii="Times New Roman" w:hAnsi="Times New Roman" w:cs="Times New Roman"/>
          <w:sz w:val="20"/>
          <w:szCs w:val="20"/>
        </w:rPr>
      </w:pPr>
      <w:bookmarkStart w:id="0" w:name="_Hlk192678403"/>
      <w:r w:rsidRPr="009F7B1F">
        <w:rPr>
          <w:rFonts w:ascii="Times New Roman" w:hAnsi="Times New Roman" w:cs="Times New Roman"/>
          <w:sz w:val="20"/>
          <w:szCs w:val="20"/>
        </w:rPr>
        <w:t xml:space="preserve">Atklāta konkursa ID Nr. </w:t>
      </w:r>
      <w:r w:rsidRPr="009F7B1F">
        <w:rPr>
          <w:rFonts w:ascii="Times New Roman" w:hAnsi="Times New Roman" w:cs="Times New Roman"/>
          <w:iCs/>
          <w:sz w:val="20"/>
          <w:szCs w:val="20"/>
          <w:lang w:val="x-none"/>
        </w:rPr>
        <w:t>VI</w:t>
      </w:r>
      <w:r w:rsidRPr="00EA19B7">
        <w:rPr>
          <w:rFonts w:ascii="Times New Roman" w:hAnsi="Times New Roman" w:cs="Times New Roman"/>
          <w:iCs/>
          <w:sz w:val="20"/>
          <w:szCs w:val="20"/>
          <w:lang w:val="x-none"/>
        </w:rPr>
        <w:t xml:space="preserve">AA </w:t>
      </w:r>
      <w:r w:rsidRPr="000A2F7A">
        <w:rPr>
          <w:rFonts w:ascii="Times New Roman" w:hAnsi="Times New Roman" w:cs="Times New Roman"/>
          <w:bCs/>
          <w:iCs/>
          <w:sz w:val="20"/>
          <w:szCs w:val="20"/>
        </w:rPr>
        <w:t>2026/</w:t>
      </w:r>
      <w:r w:rsidR="003841B8">
        <w:rPr>
          <w:rFonts w:ascii="Times New Roman" w:hAnsi="Times New Roman" w:cs="Times New Roman"/>
          <w:bCs/>
          <w:iCs/>
          <w:sz w:val="20"/>
          <w:szCs w:val="20"/>
        </w:rPr>
        <w:t>46</w:t>
      </w:r>
    </w:p>
    <w:p w14:paraId="77CAECEA" w14:textId="77777777" w:rsidR="00EA19B7" w:rsidRPr="00EA19B7" w:rsidRDefault="00EA19B7" w:rsidP="00EA19B7">
      <w:pPr>
        <w:jc w:val="right"/>
        <w:rPr>
          <w:rFonts w:ascii="Times New Roman" w:hAnsi="Times New Roman" w:cs="Times New Roman"/>
          <w:sz w:val="20"/>
          <w:szCs w:val="20"/>
        </w:rPr>
      </w:pPr>
      <w:r w:rsidRPr="00EA19B7">
        <w:rPr>
          <w:rFonts w:ascii="Times New Roman" w:hAnsi="Times New Roman" w:cs="Times New Roman"/>
          <w:sz w:val="20"/>
          <w:szCs w:val="20"/>
        </w:rPr>
        <w:t>nolikumam</w:t>
      </w:r>
    </w:p>
    <w:bookmarkEnd w:id="0"/>
    <w:p w14:paraId="79301662" w14:textId="77777777" w:rsidR="002F49A2" w:rsidRPr="001B668D" w:rsidRDefault="002F49A2" w:rsidP="002F49A2">
      <w:pPr>
        <w:rPr>
          <w:rFonts w:ascii="Times New Roman" w:hAnsi="Times New Roman" w:cs="Times New Roman"/>
          <w:lang w:eastAsia="en-US"/>
        </w:rPr>
      </w:pPr>
    </w:p>
    <w:p w14:paraId="2FABD603" w14:textId="77777777" w:rsidR="00783D45" w:rsidRPr="00850F0A" w:rsidRDefault="00783D45" w:rsidP="00783D45">
      <w:pPr>
        <w:pStyle w:val="ListParagraph"/>
        <w:ind w:left="0"/>
        <w:jc w:val="center"/>
        <w:outlineLvl w:val="0"/>
        <w:rPr>
          <w:rFonts w:ascii="Times New Roman" w:hAnsi="Times New Roman"/>
          <w:b/>
          <w:sz w:val="24"/>
          <w:lang w:val="lv-LV"/>
        </w:rPr>
      </w:pPr>
      <w:r w:rsidRPr="00850F0A">
        <w:rPr>
          <w:rFonts w:ascii="Times New Roman" w:hAnsi="Times New Roman"/>
          <w:b/>
          <w:sz w:val="24"/>
          <w:lang w:val="lv-LV"/>
        </w:rPr>
        <w:t>TEHNISKĀ SPECIFIKĀCIJA</w:t>
      </w:r>
    </w:p>
    <w:p w14:paraId="6E3E089B" w14:textId="77777777" w:rsidR="00783D45" w:rsidRDefault="00783D45" w:rsidP="00783D45">
      <w:pPr>
        <w:pStyle w:val="ListParagraph"/>
        <w:ind w:left="0"/>
        <w:jc w:val="center"/>
        <w:rPr>
          <w:rFonts w:ascii="Times New Roman" w:hAnsi="Times New Roman"/>
          <w:b/>
          <w:sz w:val="24"/>
          <w:lang w:val="lv-LV"/>
        </w:rPr>
      </w:pPr>
      <w:r w:rsidRPr="00850F0A">
        <w:rPr>
          <w:rFonts w:ascii="Times New Roman" w:hAnsi="Times New Roman"/>
          <w:b/>
          <w:sz w:val="24"/>
          <w:lang w:val="lv-LV"/>
        </w:rPr>
        <w:t xml:space="preserve"> ATKLĀTAM KONKURSAM</w:t>
      </w:r>
    </w:p>
    <w:p w14:paraId="39E59B87" w14:textId="7E2F2C68" w:rsidR="001048EA" w:rsidRPr="00F9289D" w:rsidRDefault="00343A5A" w:rsidP="00783D45">
      <w:pPr>
        <w:pStyle w:val="ListParagraph"/>
        <w:ind w:left="0"/>
        <w:jc w:val="center"/>
        <w:rPr>
          <w:rFonts w:ascii="Times New Roman" w:hAnsi="Times New Roman"/>
          <w:bCs/>
          <w:i/>
          <w:iCs/>
          <w:sz w:val="20"/>
          <w:szCs w:val="20"/>
          <w:lang w:val="lv-LV"/>
        </w:rPr>
      </w:pPr>
      <w:r w:rsidRPr="00532586">
        <w:rPr>
          <w:rFonts w:ascii="Times New Roman" w:hAnsi="Times New Roman"/>
          <w:bCs/>
          <w:i/>
          <w:iCs/>
          <w:sz w:val="20"/>
          <w:szCs w:val="20"/>
          <w:lang w:val="lv-LV"/>
        </w:rPr>
        <w:t>Izstrādes datums</w:t>
      </w:r>
      <w:r w:rsidR="00F9289D" w:rsidRPr="00532586">
        <w:rPr>
          <w:rFonts w:ascii="Times New Roman" w:hAnsi="Times New Roman"/>
          <w:bCs/>
          <w:i/>
          <w:iCs/>
          <w:sz w:val="20"/>
          <w:szCs w:val="20"/>
          <w:lang w:val="lv-LV"/>
        </w:rPr>
        <w:t xml:space="preserve"> – </w:t>
      </w:r>
      <w:r w:rsidR="00835344" w:rsidRPr="00532586">
        <w:rPr>
          <w:rFonts w:ascii="Times New Roman" w:hAnsi="Times New Roman"/>
          <w:bCs/>
          <w:i/>
          <w:iCs/>
          <w:sz w:val="20"/>
          <w:szCs w:val="20"/>
          <w:lang w:val="lv-LV"/>
        </w:rPr>
        <w:t>01</w:t>
      </w:r>
      <w:r w:rsidR="00E96475" w:rsidRPr="00532586">
        <w:rPr>
          <w:rFonts w:ascii="Times New Roman" w:hAnsi="Times New Roman"/>
          <w:bCs/>
          <w:i/>
          <w:iCs/>
          <w:sz w:val="20"/>
          <w:szCs w:val="20"/>
          <w:lang w:val="lv-LV"/>
        </w:rPr>
        <w:t>.0</w:t>
      </w:r>
      <w:r w:rsidR="00835344" w:rsidRPr="00532586">
        <w:rPr>
          <w:rFonts w:ascii="Times New Roman" w:hAnsi="Times New Roman"/>
          <w:bCs/>
          <w:i/>
          <w:iCs/>
          <w:sz w:val="20"/>
          <w:szCs w:val="20"/>
          <w:lang w:val="lv-LV"/>
        </w:rPr>
        <w:t>7</w:t>
      </w:r>
      <w:r w:rsidR="00E96475" w:rsidRPr="00532586">
        <w:rPr>
          <w:rFonts w:ascii="Times New Roman" w:hAnsi="Times New Roman"/>
          <w:bCs/>
          <w:i/>
          <w:iCs/>
          <w:sz w:val="20"/>
          <w:szCs w:val="20"/>
          <w:lang w:val="lv-LV"/>
        </w:rPr>
        <w:t>.2026.</w:t>
      </w:r>
    </w:p>
    <w:p w14:paraId="220061F5" w14:textId="77777777" w:rsidR="00BA77CE" w:rsidRPr="00152847" w:rsidRDefault="00BA77CE" w:rsidP="00783D45">
      <w:pPr>
        <w:pStyle w:val="ListParagraph"/>
        <w:ind w:left="0"/>
        <w:jc w:val="center"/>
        <w:rPr>
          <w:rFonts w:ascii="Times New Roman" w:hAnsi="Times New Roman"/>
          <w:b/>
          <w:sz w:val="24"/>
          <w:lang w:val="lv-LV"/>
        </w:rPr>
      </w:pPr>
    </w:p>
    <w:p w14:paraId="39E3ED19" w14:textId="77777777" w:rsidR="00152847" w:rsidRPr="00152847" w:rsidRDefault="00783D45" w:rsidP="00152847">
      <w:pPr>
        <w:jc w:val="center"/>
        <w:rPr>
          <w:rFonts w:ascii="Times New Roman" w:hAnsi="Times New Roman" w:cs="Times New Roman"/>
          <w:b/>
          <w:bCs/>
          <w:sz w:val="24"/>
        </w:rPr>
      </w:pPr>
      <w:r w:rsidRPr="00152847">
        <w:rPr>
          <w:rFonts w:ascii="Times New Roman" w:hAnsi="Times New Roman" w:cs="Times New Roman"/>
          <w:b/>
          <w:sz w:val="24"/>
        </w:rPr>
        <w:t xml:space="preserve"> </w:t>
      </w:r>
      <w:r w:rsidR="00152847" w:rsidRPr="00152847">
        <w:rPr>
          <w:rFonts w:ascii="Times New Roman" w:hAnsi="Times New Roman" w:cs="Times New Roman"/>
          <w:b/>
          <w:sz w:val="24"/>
        </w:rPr>
        <w:t xml:space="preserve">Šveices-Latvijas sadarbības programmas </w:t>
      </w:r>
      <w:r w:rsidR="00152847" w:rsidRPr="00152847">
        <w:rPr>
          <w:rFonts w:ascii="Times New Roman" w:hAnsi="Times New Roman" w:cs="Times New Roman"/>
          <w:b/>
          <w:bCs/>
          <w:sz w:val="24"/>
        </w:rPr>
        <w:t>projekta “Nozarē balstītas profesionālās izglītības attīstība” integrētu komunikācijas kampaņu koncepciju izstrāde un īstenošana</w:t>
      </w:r>
    </w:p>
    <w:p w14:paraId="737BCED4" w14:textId="780BBD9B" w:rsidR="007048BA" w:rsidRPr="001D44C0" w:rsidRDefault="007048BA" w:rsidP="007048BA">
      <w:pPr>
        <w:pStyle w:val="ListParagraph"/>
        <w:ind w:left="0"/>
        <w:jc w:val="center"/>
        <w:outlineLvl w:val="0"/>
        <w:rPr>
          <w:rFonts w:ascii="Times New Roman" w:hAnsi="Times New Roman"/>
          <w:b/>
          <w:sz w:val="24"/>
        </w:rPr>
      </w:pPr>
    </w:p>
    <w:p w14:paraId="39DC8BD6" w14:textId="6FBA8676" w:rsidR="00783D45" w:rsidRPr="00850F0A" w:rsidRDefault="00783D45" w:rsidP="007048BA">
      <w:pPr>
        <w:pStyle w:val="ListParagraph"/>
        <w:ind w:left="0"/>
        <w:jc w:val="center"/>
        <w:outlineLvl w:val="0"/>
        <w:rPr>
          <w:rFonts w:ascii="Times New Roman" w:hAnsi="Times New Roman"/>
          <w:b/>
          <w:sz w:val="24"/>
          <w:lang w:val="lv-LV"/>
        </w:rPr>
      </w:pPr>
    </w:p>
    <w:p w14:paraId="67BF6648" w14:textId="77777777" w:rsidR="002F49A2" w:rsidRPr="00850F0A" w:rsidRDefault="002F49A2" w:rsidP="002F49A2">
      <w:pPr>
        <w:rPr>
          <w:rFonts w:ascii="Times New Roman" w:hAnsi="Times New Roman" w:cs="Times New Roman"/>
          <w:sz w:val="24"/>
        </w:rPr>
      </w:pPr>
    </w:p>
    <w:p w14:paraId="34C3B61E" w14:textId="5E7C4459" w:rsidR="002F49A2" w:rsidRPr="00850F0A" w:rsidRDefault="002F49A2" w:rsidP="00651BD7">
      <w:pPr>
        <w:widowControl w:val="0"/>
        <w:autoSpaceDE w:val="0"/>
        <w:autoSpaceDN w:val="0"/>
        <w:ind w:left="142" w:hanging="284"/>
        <w:jc w:val="center"/>
        <w:outlineLvl w:val="0"/>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I V</w:t>
      </w:r>
      <w:r w:rsidR="00B2036F" w:rsidRPr="00850F0A">
        <w:rPr>
          <w:rFonts w:ascii="Times New Roman" w:eastAsia="Verdana" w:hAnsi="Times New Roman" w:cs="Times New Roman"/>
          <w:b/>
          <w:kern w:val="2"/>
          <w:sz w:val="24"/>
          <w:lang w:eastAsia="ko-KR"/>
        </w:rPr>
        <w:t>ISPĀRĪGA INFORMĀCIJA PAR IEPIRKUMA PRIEKŠMETU</w:t>
      </w:r>
      <w:r w:rsidRPr="00850F0A">
        <w:rPr>
          <w:rFonts w:ascii="Times New Roman" w:eastAsia="Verdana" w:hAnsi="Times New Roman" w:cs="Times New Roman"/>
          <w:b/>
          <w:kern w:val="2"/>
          <w:sz w:val="24"/>
          <w:lang w:eastAsia="ko-KR"/>
        </w:rPr>
        <w:t xml:space="preserve"> </w:t>
      </w:r>
    </w:p>
    <w:p w14:paraId="532E6E32" w14:textId="77777777" w:rsidR="002F49A2" w:rsidRPr="001B668D" w:rsidRDefault="002F49A2" w:rsidP="002F49A2">
      <w:pPr>
        <w:widowControl w:val="0"/>
        <w:autoSpaceDE w:val="0"/>
        <w:autoSpaceDN w:val="0"/>
        <w:jc w:val="both"/>
        <w:rPr>
          <w:rFonts w:ascii="Times New Roman" w:eastAsia="Verdana" w:hAnsi="Times New Roman" w:cs="Times New Roman"/>
          <w:b/>
          <w:kern w:val="2"/>
          <w:sz w:val="22"/>
          <w:szCs w:val="22"/>
          <w:lang w:eastAsia="ko-KR"/>
        </w:rPr>
      </w:pP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6096"/>
      </w:tblGrid>
      <w:tr w:rsidR="002F49A2" w:rsidRPr="001B668D" w14:paraId="04A47E2E" w14:textId="77777777" w:rsidTr="20FD95A0">
        <w:tc>
          <w:tcPr>
            <w:tcW w:w="2268" w:type="dxa"/>
            <w:shd w:val="clear" w:color="auto" w:fill="D9D9D9" w:themeFill="background1" w:themeFillShade="D9"/>
          </w:tcPr>
          <w:p w14:paraId="37465113" w14:textId="77777777" w:rsidR="002F49A2" w:rsidRPr="00850F0A" w:rsidRDefault="002F49A2" w:rsidP="00DC7256">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Pozīcija</w:t>
            </w:r>
          </w:p>
        </w:tc>
        <w:tc>
          <w:tcPr>
            <w:tcW w:w="6096" w:type="dxa"/>
            <w:shd w:val="clear" w:color="auto" w:fill="D9D9D9" w:themeFill="background1" w:themeFillShade="D9"/>
          </w:tcPr>
          <w:p w14:paraId="1FA128BC" w14:textId="77777777" w:rsidR="002F49A2" w:rsidRPr="00850F0A" w:rsidRDefault="002F49A2" w:rsidP="00DC7256">
            <w:pPr>
              <w:widowControl w:val="0"/>
              <w:autoSpaceDE w:val="0"/>
              <w:autoSpaceDN w:val="0"/>
              <w:jc w:val="both"/>
              <w:rPr>
                <w:rFonts w:ascii="Times New Roman" w:hAnsi="Times New Roman" w:cs="Times New Roman"/>
                <w:b/>
                <w:kern w:val="2"/>
                <w:sz w:val="24"/>
                <w:lang w:eastAsia="ko-KR"/>
              </w:rPr>
            </w:pPr>
            <w:r w:rsidRPr="00850F0A">
              <w:rPr>
                <w:rFonts w:ascii="Times New Roman" w:hAnsi="Times New Roman" w:cs="Times New Roman"/>
                <w:b/>
                <w:kern w:val="2"/>
                <w:sz w:val="24"/>
                <w:lang w:eastAsia="ko-KR"/>
              </w:rPr>
              <w:t>Apraksts</w:t>
            </w:r>
          </w:p>
        </w:tc>
      </w:tr>
      <w:tr w:rsidR="002F49A2" w:rsidRPr="001B668D" w14:paraId="08C99F19" w14:textId="77777777" w:rsidTr="20FD95A0">
        <w:tc>
          <w:tcPr>
            <w:tcW w:w="2268" w:type="dxa"/>
            <w:shd w:val="clear" w:color="auto" w:fill="D9D9D9" w:themeFill="background1" w:themeFillShade="D9"/>
            <w:vAlign w:val="center"/>
          </w:tcPr>
          <w:p w14:paraId="358961EF" w14:textId="67095A33" w:rsidR="002F49A2" w:rsidRPr="00850F0A" w:rsidRDefault="00356BEA">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P</w:t>
            </w:r>
            <w:r>
              <w:rPr>
                <w:rFonts w:ascii="Times New Roman" w:eastAsia="Verdana" w:hAnsi="Times New Roman"/>
                <w:b/>
                <w:kern w:val="2"/>
                <w:sz w:val="24"/>
                <w:lang w:val="lv-LV" w:eastAsia="ko-KR"/>
              </w:rPr>
              <w:t>rojekts</w:t>
            </w:r>
          </w:p>
        </w:tc>
        <w:tc>
          <w:tcPr>
            <w:tcW w:w="6096" w:type="dxa"/>
          </w:tcPr>
          <w:p w14:paraId="181824D3" w14:textId="5159AEC2" w:rsidR="002F49A2" w:rsidRDefault="000C30C6" w:rsidP="00124196">
            <w:pPr>
              <w:widowControl w:val="0"/>
              <w:autoSpaceDE w:val="0"/>
              <w:autoSpaceDN w:val="0"/>
              <w:spacing w:line="276" w:lineRule="auto"/>
              <w:jc w:val="both"/>
              <w:rPr>
                <w:rFonts w:ascii="Times New Roman" w:eastAsia="Times New Roman" w:hAnsi="Times New Roman"/>
                <w:sz w:val="24"/>
              </w:rPr>
            </w:pPr>
            <w:r>
              <w:rPr>
                <w:rFonts w:ascii="Times New Roman" w:eastAsia="Times New Roman" w:hAnsi="Times New Roman"/>
                <w:sz w:val="24"/>
              </w:rPr>
              <w:t>P</w:t>
            </w:r>
            <w:r w:rsidR="00DB2612">
              <w:rPr>
                <w:rFonts w:ascii="Times New Roman" w:eastAsia="Times New Roman" w:hAnsi="Times New Roman"/>
                <w:sz w:val="24"/>
              </w:rPr>
              <w:t>rojekts</w:t>
            </w:r>
            <w:r w:rsidR="00835872">
              <w:rPr>
                <w:rFonts w:ascii="Times New Roman" w:eastAsia="Times New Roman" w:hAnsi="Times New Roman"/>
                <w:sz w:val="24"/>
              </w:rPr>
              <w:t xml:space="preserve"> “Nozarē balstītas profesionālās izglītības attīstība”</w:t>
            </w:r>
            <w:r w:rsidR="007048BA" w:rsidRPr="007E60DB">
              <w:rPr>
                <w:rFonts w:ascii="Times New Roman" w:eastAsia="Times New Roman" w:hAnsi="Times New Roman"/>
                <w:sz w:val="24"/>
              </w:rPr>
              <w:t xml:space="preserve"> </w:t>
            </w:r>
            <w:r w:rsidR="00332991">
              <w:rPr>
                <w:rFonts w:ascii="Times New Roman" w:eastAsia="Times New Roman" w:hAnsi="Times New Roman"/>
                <w:sz w:val="24"/>
              </w:rPr>
              <w:t>(turpmāk – Projekts)</w:t>
            </w:r>
            <w:r w:rsidR="00D276C7">
              <w:rPr>
                <w:rFonts w:ascii="Times New Roman" w:eastAsia="Times New Roman" w:hAnsi="Times New Roman"/>
                <w:sz w:val="24"/>
              </w:rPr>
              <w:t xml:space="preserve"> </w:t>
            </w:r>
            <w:r w:rsidR="007048BA">
              <w:rPr>
                <w:rFonts w:ascii="Times New Roman" w:eastAsia="Times New Roman" w:hAnsi="Times New Roman"/>
                <w:sz w:val="24"/>
              </w:rPr>
              <w:t>tiek īstenot</w:t>
            </w:r>
            <w:r>
              <w:rPr>
                <w:rFonts w:ascii="Times New Roman" w:eastAsia="Times New Roman" w:hAnsi="Times New Roman"/>
                <w:sz w:val="24"/>
              </w:rPr>
              <w:t>s</w:t>
            </w:r>
            <w:r w:rsidR="007048BA">
              <w:rPr>
                <w:rFonts w:ascii="Times New Roman" w:eastAsia="Times New Roman" w:hAnsi="Times New Roman"/>
                <w:sz w:val="24"/>
              </w:rPr>
              <w:t xml:space="preserve"> </w:t>
            </w:r>
            <w:r>
              <w:rPr>
                <w:rFonts w:ascii="Times New Roman" w:eastAsia="Times New Roman" w:hAnsi="Times New Roman"/>
                <w:sz w:val="24"/>
              </w:rPr>
              <w:t>Latvijas un Šveices</w:t>
            </w:r>
            <w:r w:rsidR="007048BA" w:rsidRPr="007E60DB">
              <w:rPr>
                <w:rFonts w:ascii="Times New Roman" w:eastAsia="Times New Roman" w:hAnsi="Times New Roman"/>
                <w:sz w:val="24"/>
              </w:rPr>
              <w:t xml:space="preserve"> sadarbības programmas </w:t>
            </w:r>
            <w:r w:rsidRPr="007E60DB">
              <w:rPr>
                <w:rFonts w:ascii="Times New Roman" w:eastAsia="Times New Roman" w:hAnsi="Times New Roman"/>
                <w:sz w:val="24"/>
              </w:rPr>
              <w:t>“</w:t>
            </w:r>
            <w:r>
              <w:rPr>
                <w:rFonts w:ascii="Times New Roman" w:eastAsia="Times New Roman" w:hAnsi="Times New Roman"/>
                <w:sz w:val="24"/>
              </w:rPr>
              <w:t>Spēcīgākas darba vidē balstītas mācības profesionālās izglītības un mācību pilnveidošanai Latvijā</w:t>
            </w:r>
            <w:r w:rsidRPr="007E60DB">
              <w:rPr>
                <w:rFonts w:ascii="Times New Roman" w:eastAsia="Times New Roman" w:hAnsi="Times New Roman"/>
                <w:sz w:val="24"/>
              </w:rPr>
              <w:t>”</w:t>
            </w:r>
            <w:r w:rsidR="004378F7">
              <w:rPr>
                <w:rFonts w:ascii="Times New Roman" w:eastAsia="Times New Roman" w:hAnsi="Times New Roman"/>
                <w:sz w:val="24"/>
              </w:rPr>
              <w:t xml:space="preserve"> (turpmāk </w:t>
            </w:r>
            <w:r w:rsidR="00C2780F">
              <w:rPr>
                <w:rFonts w:ascii="Times New Roman" w:eastAsia="Times New Roman" w:hAnsi="Times New Roman"/>
                <w:sz w:val="24"/>
              </w:rPr>
              <w:t>–</w:t>
            </w:r>
            <w:r w:rsidR="004378F7">
              <w:rPr>
                <w:rFonts w:ascii="Times New Roman" w:eastAsia="Times New Roman" w:hAnsi="Times New Roman"/>
                <w:sz w:val="24"/>
              </w:rPr>
              <w:t xml:space="preserve"> Programma</w:t>
            </w:r>
            <w:r w:rsidR="00C2780F">
              <w:rPr>
                <w:rFonts w:ascii="Times New Roman" w:eastAsia="Times New Roman" w:hAnsi="Times New Roman"/>
                <w:sz w:val="24"/>
              </w:rPr>
              <w:t>)</w:t>
            </w:r>
            <w:r w:rsidRPr="007E60DB">
              <w:rPr>
                <w:rFonts w:ascii="Times New Roman" w:eastAsia="Times New Roman" w:hAnsi="Times New Roman"/>
                <w:sz w:val="24"/>
              </w:rPr>
              <w:t xml:space="preserve"> ietvaros</w:t>
            </w:r>
            <w:r>
              <w:rPr>
                <w:rFonts w:ascii="Times New Roman" w:eastAsia="Times New Roman" w:hAnsi="Times New Roman"/>
                <w:sz w:val="24"/>
              </w:rPr>
              <w:t>, ievērojot Ministru kabineta 2025. gada 28. oktobra noteikumus Nr. 640.</w:t>
            </w:r>
            <w:r>
              <w:rPr>
                <w:rStyle w:val="FootnoteReference"/>
                <w:rFonts w:ascii="Times New Roman" w:eastAsia="Times New Roman" w:hAnsi="Times New Roman"/>
                <w:sz w:val="24"/>
              </w:rPr>
              <w:footnoteReference w:id="1"/>
            </w:r>
            <w:r>
              <w:rPr>
                <w:rFonts w:ascii="Times New Roman" w:eastAsia="Times New Roman" w:hAnsi="Times New Roman"/>
                <w:sz w:val="24"/>
              </w:rPr>
              <w:t xml:space="preserve"> Projektu īsteno Valsts izglītības attīstības aģentūra sadarbībā ar Latvijas un Šveices partneriem. Projekta īstenošanā iesaistītie partneri Latvijā: </w:t>
            </w:r>
            <w:r w:rsidRPr="000C30C6">
              <w:rPr>
                <w:rFonts w:ascii="Times New Roman" w:eastAsia="Times New Roman" w:hAnsi="Times New Roman"/>
                <w:sz w:val="24"/>
              </w:rPr>
              <w:t>Lauksaimniecības un Industriālās Tehnikas asociācija (LITA)</w:t>
            </w:r>
            <w:r>
              <w:rPr>
                <w:rFonts w:ascii="Times New Roman" w:eastAsia="Times New Roman" w:hAnsi="Times New Roman"/>
                <w:sz w:val="24"/>
              </w:rPr>
              <w:t xml:space="preserve">; </w:t>
            </w:r>
            <w:r w:rsidRPr="000C30C6">
              <w:rPr>
                <w:rFonts w:ascii="Times New Roman" w:eastAsia="Times New Roman" w:hAnsi="Times New Roman"/>
                <w:sz w:val="24"/>
              </w:rPr>
              <w:t>Lauksaimniecības organizāciju sadarbības padome (LOSP)</w:t>
            </w:r>
            <w:r>
              <w:rPr>
                <w:rFonts w:ascii="Times New Roman" w:eastAsia="Times New Roman" w:hAnsi="Times New Roman"/>
                <w:sz w:val="24"/>
              </w:rPr>
              <w:t xml:space="preserve">; </w:t>
            </w:r>
            <w:r w:rsidRPr="000C30C6">
              <w:rPr>
                <w:rFonts w:ascii="Times New Roman" w:eastAsia="Times New Roman" w:hAnsi="Times New Roman"/>
                <w:sz w:val="24"/>
              </w:rPr>
              <w:t xml:space="preserve">Latvijas Elektroenerģētiķu un </w:t>
            </w:r>
            <w:proofErr w:type="spellStart"/>
            <w:r w:rsidRPr="000C30C6">
              <w:rPr>
                <w:rFonts w:ascii="Times New Roman" w:eastAsia="Times New Roman" w:hAnsi="Times New Roman"/>
                <w:sz w:val="24"/>
              </w:rPr>
              <w:t>Energobūvnieku</w:t>
            </w:r>
            <w:proofErr w:type="spellEnd"/>
            <w:r w:rsidRPr="000C30C6">
              <w:rPr>
                <w:rFonts w:ascii="Times New Roman" w:eastAsia="Times New Roman" w:hAnsi="Times New Roman"/>
                <w:sz w:val="24"/>
              </w:rPr>
              <w:t xml:space="preserve"> asociācija (LEEA)</w:t>
            </w:r>
            <w:r>
              <w:rPr>
                <w:rFonts w:ascii="Times New Roman" w:eastAsia="Times New Roman" w:hAnsi="Times New Roman"/>
                <w:sz w:val="24"/>
              </w:rPr>
              <w:t xml:space="preserve">; </w:t>
            </w:r>
            <w:r w:rsidRPr="000C30C6">
              <w:rPr>
                <w:rFonts w:ascii="Times New Roman" w:eastAsia="Times New Roman" w:hAnsi="Times New Roman"/>
                <w:sz w:val="24"/>
              </w:rPr>
              <w:t>Latvijas Restorānu biedrība (LRB)</w:t>
            </w:r>
            <w:r>
              <w:rPr>
                <w:rFonts w:ascii="Times New Roman" w:eastAsia="Times New Roman" w:hAnsi="Times New Roman"/>
                <w:sz w:val="24"/>
              </w:rPr>
              <w:t>.</w:t>
            </w:r>
            <w:r w:rsidR="00AA3F84">
              <w:rPr>
                <w:rFonts w:ascii="Times New Roman" w:eastAsia="Times New Roman" w:hAnsi="Times New Roman"/>
                <w:sz w:val="24"/>
              </w:rPr>
              <w:t xml:space="preserve"> </w:t>
            </w:r>
            <w:r w:rsidR="00AA3F84" w:rsidRPr="00AA3F84">
              <w:rPr>
                <w:rFonts w:ascii="Times New Roman" w:eastAsia="Times New Roman" w:hAnsi="Times New Roman"/>
                <w:sz w:val="24"/>
              </w:rPr>
              <w:t>Šveices partneri ir Šveices Federālā profesionālās izglītības un mācību augstskola (</w:t>
            </w:r>
            <w:proofErr w:type="spellStart"/>
            <w:r w:rsidR="00AA3F84" w:rsidRPr="00AA3F84">
              <w:rPr>
                <w:rFonts w:ascii="Times New Roman" w:eastAsia="Times New Roman" w:hAnsi="Times New Roman"/>
                <w:i/>
                <w:iCs/>
                <w:sz w:val="24"/>
              </w:rPr>
              <w:t>Eidgenössische</w:t>
            </w:r>
            <w:proofErr w:type="spellEnd"/>
            <w:r w:rsidR="00AA3F84" w:rsidRPr="00AA3F84">
              <w:rPr>
                <w:rFonts w:ascii="Times New Roman" w:eastAsia="Times New Roman" w:hAnsi="Times New Roman"/>
                <w:i/>
                <w:iCs/>
                <w:sz w:val="24"/>
              </w:rPr>
              <w:t xml:space="preserve"> </w:t>
            </w:r>
            <w:proofErr w:type="spellStart"/>
            <w:r w:rsidR="00AA3F84" w:rsidRPr="00AA3F84">
              <w:rPr>
                <w:rFonts w:ascii="Times New Roman" w:eastAsia="Times New Roman" w:hAnsi="Times New Roman"/>
                <w:i/>
                <w:iCs/>
                <w:sz w:val="24"/>
              </w:rPr>
              <w:t>Hochschule</w:t>
            </w:r>
            <w:proofErr w:type="spellEnd"/>
            <w:r w:rsidR="00AA3F84" w:rsidRPr="00AA3F84">
              <w:rPr>
                <w:rFonts w:ascii="Times New Roman" w:eastAsia="Times New Roman" w:hAnsi="Times New Roman"/>
                <w:i/>
                <w:iCs/>
                <w:sz w:val="24"/>
              </w:rPr>
              <w:t xml:space="preserve"> </w:t>
            </w:r>
            <w:proofErr w:type="spellStart"/>
            <w:r w:rsidR="00AA3F84" w:rsidRPr="00AA3F84">
              <w:rPr>
                <w:rFonts w:ascii="Times New Roman" w:eastAsia="Times New Roman" w:hAnsi="Times New Roman"/>
                <w:i/>
                <w:iCs/>
                <w:sz w:val="24"/>
              </w:rPr>
              <w:t>für</w:t>
            </w:r>
            <w:proofErr w:type="spellEnd"/>
            <w:r w:rsidR="00AA3F84" w:rsidRPr="00AA3F84">
              <w:rPr>
                <w:rFonts w:ascii="Times New Roman" w:eastAsia="Times New Roman" w:hAnsi="Times New Roman"/>
                <w:i/>
                <w:iCs/>
                <w:sz w:val="24"/>
              </w:rPr>
              <w:t xml:space="preserve"> </w:t>
            </w:r>
            <w:proofErr w:type="spellStart"/>
            <w:r w:rsidR="00AA3F84" w:rsidRPr="00AA3F84">
              <w:rPr>
                <w:rFonts w:ascii="Times New Roman" w:eastAsia="Times New Roman" w:hAnsi="Times New Roman"/>
                <w:i/>
                <w:iCs/>
                <w:sz w:val="24"/>
              </w:rPr>
              <w:t>Berufsbildung</w:t>
            </w:r>
            <w:proofErr w:type="spellEnd"/>
            <w:r w:rsidR="00AA3F84" w:rsidRPr="00AA3F84">
              <w:rPr>
                <w:rFonts w:ascii="Times New Roman" w:eastAsia="Times New Roman" w:hAnsi="Times New Roman"/>
                <w:i/>
                <w:iCs/>
                <w:sz w:val="24"/>
              </w:rPr>
              <w:t xml:space="preserve"> EHB/</w:t>
            </w:r>
            <w:proofErr w:type="spellStart"/>
            <w:r w:rsidR="00AA3F84" w:rsidRPr="00AA3F84">
              <w:rPr>
                <w:rFonts w:ascii="Times New Roman" w:eastAsia="Times New Roman" w:hAnsi="Times New Roman"/>
                <w:i/>
                <w:iCs/>
                <w:sz w:val="24"/>
              </w:rPr>
              <w:t>Swiss</w:t>
            </w:r>
            <w:proofErr w:type="spellEnd"/>
            <w:r w:rsidR="00AA3F84" w:rsidRPr="00AA3F84">
              <w:rPr>
                <w:rFonts w:ascii="Times New Roman" w:eastAsia="Times New Roman" w:hAnsi="Times New Roman"/>
                <w:i/>
                <w:iCs/>
                <w:sz w:val="24"/>
              </w:rPr>
              <w:t xml:space="preserve"> </w:t>
            </w:r>
            <w:proofErr w:type="spellStart"/>
            <w:r w:rsidR="00AA3F84" w:rsidRPr="00AA3F84">
              <w:rPr>
                <w:rFonts w:ascii="Times New Roman" w:eastAsia="Times New Roman" w:hAnsi="Times New Roman"/>
                <w:i/>
                <w:iCs/>
                <w:sz w:val="24"/>
              </w:rPr>
              <w:t>University</w:t>
            </w:r>
            <w:proofErr w:type="spellEnd"/>
            <w:r w:rsidR="00AA3F84" w:rsidRPr="00AA3F84">
              <w:rPr>
                <w:rFonts w:ascii="Times New Roman" w:eastAsia="Times New Roman" w:hAnsi="Times New Roman"/>
                <w:i/>
                <w:iCs/>
                <w:sz w:val="24"/>
              </w:rPr>
              <w:t xml:space="preserve"> </w:t>
            </w:r>
            <w:proofErr w:type="spellStart"/>
            <w:r w:rsidR="00AA3F84" w:rsidRPr="00AA3F84">
              <w:rPr>
                <w:rFonts w:ascii="Times New Roman" w:eastAsia="Times New Roman" w:hAnsi="Times New Roman"/>
                <w:i/>
                <w:iCs/>
                <w:sz w:val="24"/>
              </w:rPr>
              <w:t>for</w:t>
            </w:r>
            <w:proofErr w:type="spellEnd"/>
            <w:r w:rsidR="00AA3F84" w:rsidRPr="00AA3F84">
              <w:rPr>
                <w:rFonts w:ascii="Times New Roman" w:eastAsia="Times New Roman" w:hAnsi="Times New Roman"/>
                <w:i/>
                <w:iCs/>
                <w:sz w:val="24"/>
              </w:rPr>
              <w:t xml:space="preserve"> </w:t>
            </w:r>
            <w:proofErr w:type="spellStart"/>
            <w:r w:rsidR="00AA3F84" w:rsidRPr="00AA3F84">
              <w:rPr>
                <w:rFonts w:ascii="Times New Roman" w:eastAsia="Times New Roman" w:hAnsi="Times New Roman"/>
                <w:i/>
                <w:iCs/>
                <w:sz w:val="24"/>
              </w:rPr>
              <w:t>Vocational</w:t>
            </w:r>
            <w:proofErr w:type="spellEnd"/>
            <w:r w:rsidR="00AA3F84" w:rsidRPr="00AA3F84">
              <w:rPr>
                <w:rFonts w:ascii="Times New Roman" w:eastAsia="Times New Roman" w:hAnsi="Times New Roman"/>
                <w:i/>
                <w:iCs/>
                <w:sz w:val="24"/>
              </w:rPr>
              <w:t xml:space="preserve"> </w:t>
            </w:r>
            <w:proofErr w:type="spellStart"/>
            <w:r w:rsidR="00AA3F84" w:rsidRPr="00AA3F84">
              <w:rPr>
                <w:rFonts w:ascii="Times New Roman" w:eastAsia="Times New Roman" w:hAnsi="Times New Roman"/>
                <w:i/>
                <w:iCs/>
                <w:sz w:val="24"/>
              </w:rPr>
              <w:t>Education</w:t>
            </w:r>
            <w:proofErr w:type="spellEnd"/>
            <w:r w:rsidR="00AA3F84" w:rsidRPr="00AA3F84">
              <w:rPr>
                <w:rFonts w:ascii="Times New Roman" w:eastAsia="Times New Roman" w:hAnsi="Times New Roman"/>
                <w:i/>
                <w:iCs/>
                <w:sz w:val="24"/>
              </w:rPr>
              <w:t xml:space="preserve"> </w:t>
            </w:r>
            <w:proofErr w:type="spellStart"/>
            <w:r w:rsidR="00AA3F84" w:rsidRPr="00AA3F84">
              <w:rPr>
                <w:rFonts w:ascii="Times New Roman" w:eastAsia="Times New Roman" w:hAnsi="Times New Roman"/>
                <w:i/>
                <w:iCs/>
                <w:sz w:val="24"/>
              </w:rPr>
              <w:t>and</w:t>
            </w:r>
            <w:proofErr w:type="spellEnd"/>
            <w:r w:rsidR="00AA3F84" w:rsidRPr="00AA3F84">
              <w:rPr>
                <w:rFonts w:ascii="Times New Roman" w:eastAsia="Times New Roman" w:hAnsi="Times New Roman"/>
                <w:i/>
                <w:iCs/>
                <w:sz w:val="24"/>
              </w:rPr>
              <w:t xml:space="preserve"> </w:t>
            </w:r>
            <w:proofErr w:type="spellStart"/>
            <w:r w:rsidR="00AA3F84" w:rsidRPr="00AA3F84">
              <w:rPr>
                <w:rFonts w:ascii="Times New Roman" w:eastAsia="Times New Roman" w:hAnsi="Times New Roman"/>
                <w:i/>
                <w:iCs/>
                <w:sz w:val="24"/>
              </w:rPr>
              <w:t>Training</w:t>
            </w:r>
            <w:proofErr w:type="spellEnd"/>
            <w:r w:rsidR="00AA3F84" w:rsidRPr="00AA3F84">
              <w:rPr>
                <w:rFonts w:ascii="Times New Roman" w:eastAsia="Times New Roman" w:hAnsi="Times New Roman"/>
                <w:i/>
                <w:iCs/>
                <w:sz w:val="24"/>
              </w:rPr>
              <w:t xml:space="preserve"> SFUVET</w:t>
            </w:r>
            <w:r w:rsidR="00AA3F84" w:rsidRPr="00AA3F84">
              <w:rPr>
                <w:rFonts w:ascii="Times New Roman" w:eastAsia="Times New Roman" w:hAnsi="Times New Roman"/>
                <w:sz w:val="24"/>
              </w:rPr>
              <w:t>) un Šveices viesnīcu un ēdināšanas nozares mācību centrs (</w:t>
            </w:r>
            <w:proofErr w:type="spellStart"/>
            <w:r w:rsidR="00AA3F84" w:rsidRPr="00AA3F84">
              <w:rPr>
                <w:rFonts w:ascii="Times New Roman" w:eastAsia="Times New Roman" w:hAnsi="Times New Roman"/>
                <w:i/>
                <w:iCs/>
                <w:sz w:val="24"/>
              </w:rPr>
              <w:t>Hotel</w:t>
            </w:r>
            <w:proofErr w:type="spellEnd"/>
            <w:r w:rsidR="00AA3F84" w:rsidRPr="00AA3F84">
              <w:rPr>
                <w:rFonts w:ascii="Times New Roman" w:eastAsia="Times New Roman" w:hAnsi="Times New Roman"/>
                <w:i/>
                <w:iCs/>
                <w:sz w:val="24"/>
              </w:rPr>
              <w:t xml:space="preserve"> &amp; </w:t>
            </w:r>
            <w:proofErr w:type="spellStart"/>
            <w:r w:rsidR="00AA3F84" w:rsidRPr="00AA3F84">
              <w:rPr>
                <w:rFonts w:ascii="Times New Roman" w:eastAsia="Times New Roman" w:hAnsi="Times New Roman"/>
                <w:i/>
                <w:iCs/>
                <w:sz w:val="24"/>
              </w:rPr>
              <w:t>Gastro</w:t>
            </w:r>
            <w:proofErr w:type="spellEnd"/>
            <w:r w:rsidR="00AA3F84" w:rsidRPr="00AA3F84">
              <w:rPr>
                <w:rFonts w:ascii="Times New Roman" w:eastAsia="Times New Roman" w:hAnsi="Times New Roman"/>
                <w:i/>
                <w:iCs/>
                <w:sz w:val="24"/>
              </w:rPr>
              <w:t> </w:t>
            </w:r>
            <w:proofErr w:type="spellStart"/>
            <w:r w:rsidR="00AA3F84" w:rsidRPr="00AA3F84">
              <w:rPr>
                <w:rFonts w:ascii="Times New Roman" w:eastAsia="Times New Roman" w:hAnsi="Times New Roman"/>
                <w:i/>
                <w:iCs/>
                <w:sz w:val="24"/>
              </w:rPr>
              <w:t>formation</w:t>
            </w:r>
            <w:proofErr w:type="spellEnd"/>
            <w:r w:rsidR="00AA3F84" w:rsidRPr="00AA3F84">
              <w:rPr>
                <w:rFonts w:ascii="Times New Roman" w:eastAsia="Times New Roman" w:hAnsi="Times New Roman"/>
                <w:i/>
                <w:iCs/>
                <w:sz w:val="24"/>
              </w:rPr>
              <w:t> </w:t>
            </w:r>
            <w:proofErr w:type="spellStart"/>
            <w:r w:rsidR="00AA3F84" w:rsidRPr="00AA3F84">
              <w:rPr>
                <w:rFonts w:ascii="Times New Roman" w:eastAsia="Times New Roman" w:hAnsi="Times New Roman"/>
                <w:i/>
                <w:iCs/>
                <w:sz w:val="24"/>
              </w:rPr>
              <w:t>Schweiz</w:t>
            </w:r>
            <w:proofErr w:type="spellEnd"/>
            <w:r w:rsidR="00AA3F84" w:rsidRPr="00AA3F84">
              <w:rPr>
                <w:rFonts w:ascii="Times New Roman" w:eastAsia="Times New Roman" w:hAnsi="Times New Roman"/>
                <w:sz w:val="24"/>
              </w:rPr>
              <w:t>).</w:t>
            </w:r>
          </w:p>
          <w:p w14:paraId="727EE2A4" w14:textId="38270D8B" w:rsidR="00654696" w:rsidRPr="000C30C6" w:rsidRDefault="00AA3F84" w:rsidP="00124196">
            <w:pPr>
              <w:widowControl w:val="0"/>
              <w:autoSpaceDE w:val="0"/>
              <w:autoSpaceDN w:val="0"/>
              <w:spacing w:line="276" w:lineRule="auto"/>
              <w:jc w:val="both"/>
              <w:rPr>
                <w:rFonts w:ascii="Times New Roman" w:eastAsia="Times New Roman" w:hAnsi="Times New Roman"/>
                <w:sz w:val="24"/>
              </w:rPr>
            </w:pPr>
            <w:r>
              <w:rPr>
                <w:rFonts w:ascii="Times New Roman" w:eastAsia="Times New Roman" w:hAnsi="Times New Roman"/>
                <w:sz w:val="24"/>
              </w:rPr>
              <w:t xml:space="preserve">Projekta īstenošanā ir noteiktas šādas atbalstāmās nozares: lauksaimniecība, mašīnbūve, </w:t>
            </w:r>
            <w:r w:rsidR="00736707">
              <w:rPr>
                <w:rFonts w:ascii="Times New Roman" w:eastAsia="Times New Roman" w:hAnsi="Times New Roman"/>
                <w:sz w:val="24"/>
              </w:rPr>
              <w:t>viesmīlība un enerģētika.</w:t>
            </w:r>
          </w:p>
        </w:tc>
      </w:tr>
      <w:tr w:rsidR="002F49A2" w:rsidRPr="001B668D" w14:paraId="1592E2A8" w14:textId="77777777" w:rsidTr="20FD95A0">
        <w:tc>
          <w:tcPr>
            <w:tcW w:w="2268" w:type="dxa"/>
            <w:shd w:val="clear" w:color="auto" w:fill="D9D9D9" w:themeFill="background1" w:themeFillShade="D9"/>
            <w:vAlign w:val="center"/>
          </w:tcPr>
          <w:p w14:paraId="39E93CC0" w14:textId="2D58164E" w:rsidR="002F49A2" w:rsidRPr="00850F0A" w:rsidRDefault="007A0603">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Pr>
                <w:rFonts w:ascii="Times New Roman" w:eastAsia="Verdana" w:hAnsi="Times New Roman"/>
                <w:b/>
                <w:kern w:val="2"/>
                <w:sz w:val="24"/>
                <w:lang w:val="lv-LV" w:eastAsia="ko-KR"/>
              </w:rPr>
              <w:t xml:space="preserve">Projekta </w:t>
            </w:r>
            <w:r w:rsidR="002F49A2" w:rsidRPr="00850F0A">
              <w:rPr>
                <w:rFonts w:ascii="Times New Roman" w:eastAsia="Verdana" w:hAnsi="Times New Roman"/>
                <w:b/>
                <w:kern w:val="2"/>
                <w:sz w:val="24"/>
                <w:lang w:val="lv-LV" w:eastAsia="ko-KR"/>
              </w:rPr>
              <w:t>mērķis</w:t>
            </w:r>
          </w:p>
        </w:tc>
        <w:tc>
          <w:tcPr>
            <w:tcW w:w="6096" w:type="dxa"/>
          </w:tcPr>
          <w:p w14:paraId="664EE473" w14:textId="0DDE601A" w:rsidR="00736707" w:rsidRPr="005122A1" w:rsidRDefault="00736707" w:rsidP="000C6933">
            <w:pPr>
              <w:suppressAutoHyphens w:val="0"/>
              <w:spacing w:line="276" w:lineRule="auto"/>
              <w:textAlignment w:val="baseline"/>
              <w:rPr>
                <w:rFonts w:ascii="Times New Roman" w:eastAsia="Times New Roman" w:hAnsi="Times New Roman"/>
                <w:sz w:val="24"/>
              </w:rPr>
            </w:pPr>
            <w:r w:rsidRPr="005122A1">
              <w:rPr>
                <w:rFonts w:ascii="Times New Roman" w:eastAsia="Times New Roman" w:hAnsi="Times New Roman"/>
                <w:sz w:val="24"/>
              </w:rPr>
              <w:t>Nozarē balstītas profesionālās izglītības sistēmas</w:t>
            </w:r>
            <w:r w:rsidR="005122A1">
              <w:rPr>
                <w:rFonts w:ascii="Times New Roman" w:eastAsia="Times New Roman" w:hAnsi="Times New Roman"/>
                <w:sz w:val="24"/>
              </w:rPr>
              <w:t xml:space="preserve"> </w:t>
            </w:r>
            <w:r w:rsidR="000C6933">
              <w:rPr>
                <w:rFonts w:ascii="Times New Roman" w:eastAsia="Times New Roman" w:hAnsi="Times New Roman"/>
                <w:sz w:val="24"/>
              </w:rPr>
              <w:t xml:space="preserve">attīstīšana un </w:t>
            </w:r>
            <w:r w:rsidRPr="005122A1">
              <w:rPr>
                <w:rFonts w:ascii="Times New Roman" w:eastAsia="Times New Roman" w:hAnsi="Times New Roman"/>
                <w:sz w:val="24"/>
              </w:rPr>
              <w:t>stiprināšana</w:t>
            </w:r>
            <w:r w:rsidR="000C6933">
              <w:rPr>
                <w:rFonts w:ascii="Times New Roman" w:eastAsia="Times New Roman" w:hAnsi="Times New Roman"/>
                <w:sz w:val="24"/>
              </w:rPr>
              <w:t xml:space="preserve">, tai skaitā </w:t>
            </w:r>
            <w:r w:rsidRPr="005122A1">
              <w:rPr>
                <w:rFonts w:ascii="Times New Roman" w:eastAsia="Times New Roman" w:hAnsi="Times New Roman"/>
                <w:sz w:val="24"/>
              </w:rPr>
              <w:t>digitālo inovāciju ieviešana</w:t>
            </w:r>
            <w:r w:rsidR="005122A1">
              <w:rPr>
                <w:rFonts w:ascii="Times New Roman" w:eastAsia="Times New Roman" w:hAnsi="Times New Roman"/>
                <w:sz w:val="24"/>
              </w:rPr>
              <w:t>.</w:t>
            </w:r>
          </w:p>
          <w:p w14:paraId="7B9F0171" w14:textId="13101D4D" w:rsidR="00736707" w:rsidRPr="005122A1" w:rsidRDefault="00736707">
            <w:pPr>
              <w:numPr>
                <w:ilvl w:val="0"/>
                <w:numId w:val="33"/>
              </w:numPr>
              <w:suppressAutoHyphens w:val="0"/>
              <w:spacing w:line="276" w:lineRule="auto"/>
              <w:jc w:val="both"/>
              <w:textAlignment w:val="baseline"/>
              <w:rPr>
                <w:rFonts w:ascii="Times New Roman" w:eastAsia="Times New Roman" w:hAnsi="Times New Roman"/>
                <w:sz w:val="24"/>
              </w:rPr>
            </w:pPr>
            <w:r w:rsidRPr="005122A1">
              <w:rPr>
                <w:rFonts w:ascii="Times New Roman" w:eastAsia="Times New Roman" w:hAnsi="Times New Roman"/>
                <w:sz w:val="24"/>
              </w:rPr>
              <w:t>Nozarē balstītas profesionālās izglītības modeļa izstrāde un aprobācija</w:t>
            </w:r>
            <w:r w:rsidR="005122A1">
              <w:rPr>
                <w:rFonts w:ascii="Times New Roman" w:eastAsia="Times New Roman" w:hAnsi="Times New Roman"/>
                <w:sz w:val="24"/>
              </w:rPr>
              <w:t xml:space="preserve"> atbalstāmajās nozarēs</w:t>
            </w:r>
            <w:r w:rsidR="000C6933">
              <w:rPr>
                <w:rFonts w:ascii="Times New Roman" w:eastAsia="Times New Roman" w:hAnsi="Times New Roman"/>
                <w:sz w:val="24"/>
              </w:rPr>
              <w:t>, balstoties Šveices profesionālās izglītības sistēmas īstenošanas pieredzē</w:t>
            </w:r>
            <w:r w:rsidR="003F722D">
              <w:rPr>
                <w:rFonts w:ascii="Times New Roman" w:eastAsia="Times New Roman" w:hAnsi="Times New Roman"/>
                <w:sz w:val="24"/>
              </w:rPr>
              <w:t>, stiprinot no</w:t>
            </w:r>
            <w:r w:rsidR="00DD77FE">
              <w:rPr>
                <w:rFonts w:ascii="Times New Roman" w:eastAsia="Times New Roman" w:hAnsi="Times New Roman"/>
                <w:sz w:val="24"/>
              </w:rPr>
              <w:t xml:space="preserve">zaru asociāciju un nozaru uzņēmu iesaisti </w:t>
            </w:r>
            <w:r w:rsidR="00DD77FE">
              <w:rPr>
                <w:rFonts w:ascii="Times New Roman" w:eastAsia="Times New Roman" w:hAnsi="Times New Roman"/>
                <w:sz w:val="24"/>
              </w:rPr>
              <w:lastRenderedPageBreak/>
              <w:t>profesionālās izglītības īstenošanā uzņēmumā sadarbībā ar profesionālās izglītības iestādēm.</w:t>
            </w:r>
          </w:p>
          <w:p w14:paraId="1E073AF2" w14:textId="358E93EB" w:rsidR="00736707" w:rsidRPr="005122A1" w:rsidRDefault="005122A1">
            <w:pPr>
              <w:numPr>
                <w:ilvl w:val="0"/>
                <w:numId w:val="33"/>
              </w:numPr>
              <w:suppressAutoHyphens w:val="0"/>
              <w:spacing w:line="276" w:lineRule="auto"/>
              <w:jc w:val="both"/>
              <w:textAlignment w:val="baseline"/>
              <w:rPr>
                <w:rFonts w:ascii="Times New Roman" w:eastAsia="Times New Roman" w:hAnsi="Times New Roman"/>
                <w:sz w:val="24"/>
              </w:rPr>
            </w:pPr>
            <w:r>
              <w:rPr>
                <w:rFonts w:ascii="Times New Roman" w:eastAsia="Times New Roman" w:hAnsi="Times New Roman"/>
                <w:sz w:val="24"/>
              </w:rPr>
              <w:t>P</w:t>
            </w:r>
            <w:r w:rsidR="00736707" w:rsidRPr="005122A1">
              <w:rPr>
                <w:rFonts w:ascii="Times New Roman" w:eastAsia="Times New Roman" w:hAnsi="Times New Roman"/>
                <w:sz w:val="24"/>
              </w:rPr>
              <w:t>rofesionālās kvalifikācijas novērtēšanas divu modeļ</w:t>
            </w:r>
            <w:r w:rsidR="000C6933">
              <w:rPr>
                <w:rFonts w:ascii="Times New Roman" w:eastAsia="Times New Roman" w:hAnsi="Times New Roman"/>
                <w:sz w:val="24"/>
              </w:rPr>
              <w:t>u</w:t>
            </w:r>
            <w:r w:rsidR="00736707" w:rsidRPr="005122A1">
              <w:rPr>
                <w:rFonts w:ascii="Times New Roman" w:eastAsia="Times New Roman" w:hAnsi="Times New Roman"/>
                <w:sz w:val="24"/>
              </w:rPr>
              <w:t xml:space="preserve"> izstrāde un aprobācija ar nozares ekspertu un uzņēmumu līdzdalību</w:t>
            </w:r>
            <w:r>
              <w:rPr>
                <w:rFonts w:ascii="Times New Roman" w:eastAsia="Times New Roman" w:hAnsi="Times New Roman"/>
                <w:sz w:val="24"/>
              </w:rPr>
              <w:t xml:space="preserve">. Viena no pieejām paredz nozares </w:t>
            </w:r>
            <w:r w:rsidR="000C6933">
              <w:rPr>
                <w:rFonts w:ascii="Times New Roman" w:eastAsia="Times New Roman" w:hAnsi="Times New Roman"/>
                <w:sz w:val="24"/>
              </w:rPr>
              <w:t>eksaminācijas</w:t>
            </w:r>
            <w:r>
              <w:rPr>
                <w:rFonts w:ascii="Times New Roman" w:eastAsia="Times New Roman" w:hAnsi="Times New Roman"/>
                <w:sz w:val="24"/>
              </w:rPr>
              <w:t xml:space="preserve"> centru pieejas attīstīšanu</w:t>
            </w:r>
            <w:r w:rsidR="000C6933">
              <w:rPr>
                <w:rFonts w:ascii="Times New Roman" w:eastAsia="Times New Roman" w:hAnsi="Times New Roman"/>
                <w:sz w:val="24"/>
              </w:rPr>
              <w:t>.</w:t>
            </w:r>
          </w:p>
          <w:p w14:paraId="166D292A" w14:textId="74888B45" w:rsidR="00736707" w:rsidRPr="005122A1" w:rsidRDefault="000C6933">
            <w:pPr>
              <w:numPr>
                <w:ilvl w:val="0"/>
                <w:numId w:val="33"/>
              </w:numPr>
              <w:suppressAutoHyphens w:val="0"/>
              <w:spacing w:line="276" w:lineRule="auto"/>
              <w:jc w:val="both"/>
              <w:textAlignment w:val="baseline"/>
              <w:rPr>
                <w:rFonts w:ascii="Times New Roman" w:eastAsia="Times New Roman" w:hAnsi="Times New Roman"/>
                <w:sz w:val="24"/>
              </w:rPr>
            </w:pPr>
            <w:r>
              <w:rPr>
                <w:rFonts w:ascii="Times New Roman" w:eastAsia="Times New Roman" w:hAnsi="Times New Roman"/>
                <w:sz w:val="24"/>
              </w:rPr>
              <w:t>D</w:t>
            </w:r>
            <w:r w:rsidR="00736707" w:rsidRPr="005122A1">
              <w:rPr>
                <w:rFonts w:ascii="Times New Roman" w:eastAsia="Times New Roman" w:hAnsi="Times New Roman"/>
                <w:sz w:val="24"/>
              </w:rPr>
              <w:t>igitālo mācību līdzekļu un simulācijas aprīkojuma</w:t>
            </w:r>
            <w:r>
              <w:rPr>
                <w:rFonts w:ascii="Times New Roman" w:eastAsia="Times New Roman" w:hAnsi="Times New Roman"/>
                <w:sz w:val="24"/>
              </w:rPr>
              <w:t xml:space="preserve"> iegāde</w:t>
            </w:r>
            <w:r w:rsidR="00736707" w:rsidRPr="005122A1">
              <w:rPr>
                <w:rFonts w:ascii="Times New Roman" w:eastAsia="Times New Roman" w:hAnsi="Times New Roman"/>
                <w:sz w:val="24"/>
              </w:rPr>
              <w:t xml:space="preserve"> praktisko prasmju apguv</w:t>
            </w:r>
            <w:r>
              <w:rPr>
                <w:rFonts w:ascii="Times New Roman" w:eastAsia="Times New Roman" w:hAnsi="Times New Roman"/>
                <w:sz w:val="24"/>
              </w:rPr>
              <w:t>es sekmēšanai</w:t>
            </w:r>
            <w:r w:rsidR="00736707" w:rsidRPr="005122A1">
              <w:rPr>
                <w:rFonts w:ascii="Times New Roman" w:eastAsia="Times New Roman" w:hAnsi="Times New Roman"/>
                <w:sz w:val="24"/>
              </w:rPr>
              <w:t xml:space="preserve"> un inovācij</w:t>
            </w:r>
            <w:r>
              <w:rPr>
                <w:rFonts w:ascii="Times New Roman" w:eastAsia="Times New Roman" w:hAnsi="Times New Roman"/>
                <w:sz w:val="24"/>
              </w:rPr>
              <w:t>ai</w:t>
            </w:r>
            <w:r w:rsidR="00736707" w:rsidRPr="005122A1">
              <w:rPr>
                <w:rFonts w:ascii="Times New Roman" w:eastAsia="Times New Roman" w:hAnsi="Times New Roman"/>
                <w:sz w:val="24"/>
              </w:rPr>
              <w:t xml:space="preserve"> mācību proces</w:t>
            </w:r>
            <w:r>
              <w:rPr>
                <w:rFonts w:ascii="Times New Roman" w:eastAsia="Times New Roman" w:hAnsi="Times New Roman"/>
                <w:sz w:val="24"/>
              </w:rPr>
              <w:t>a un eksaminācijas īstenošanā.</w:t>
            </w:r>
          </w:p>
          <w:p w14:paraId="2569D0E2" w14:textId="57D0ECEC" w:rsidR="00736707" w:rsidRPr="005122A1" w:rsidRDefault="00736707" w:rsidP="000C6933">
            <w:pPr>
              <w:spacing w:line="276" w:lineRule="auto"/>
              <w:rPr>
                <w:rFonts w:ascii="Times New Roman" w:eastAsia="Times New Roman" w:hAnsi="Times New Roman"/>
                <w:sz w:val="24"/>
              </w:rPr>
            </w:pPr>
          </w:p>
          <w:p w14:paraId="14BF1B05" w14:textId="32D3ADC8" w:rsidR="005122A1" w:rsidRPr="005122A1" w:rsidRDefault="005122A1" w:rsidP="000C6933">
            <w:pPr>
              <w:spacing w:line="276" w:lineRule="auto"/>
              <w:rPr>
                <w:rFonts w:ascii="Times New Roman" w:eastAsia="Times New Roman" w:hAnsi="Times New Roman"/>
                <w:sz w:val="24"/>
              </w:rPr>
            </w:pPr>
            <w:r w:rsidRPr="005122A1">
              <w:rPr>
                <w:rFonts w:ascii="Times New Roman" w:eastAsia="Times New Roman" w:hAnsi="Times New Roman"/>
                <w:sz w:val="24"/>
              </w:rPr>
              <w:t xml:space="preserve">Projekta mērķa īstenošanas ieguvumi: </w:t>
            </w:r>
          </w:p>
          <w:p w14:paraId="027C5028" w14:textId="77777777" w:rsidR="005122A1" w:rsidRPr="005122A1" w:rsidRDefault="005122A1">
            <w:pPr>
              <w:numPr>
                <w:ilvl w:val="0"/>
                <w:numId w:val="32"/>
              </w:numPr>
              <w:spacing w:line="276" w:lineRule="auto"/>
              <w:jc w:val="both"/>
              <w:rPr>
                <w:rFonts w:ascii="Times New Roman" w:eastAsia="Times New Roman" w:hAnsi="Times New Roman"/>
                <w:sz w:val="24"/>
              </w:rPr>
            </w:pPr>
            <w:r w:rsidRPr="005122A1">
              <w:rPr>
                <w:rFonts w:ascii="Times New Roman" w:eastAsia="Times New Roman" w:hAnsi="Times New Roman"/>
                <w:sz w:val="24"/>
              </w:rPr>
              <w:t>izglītības iestādēm – pilnveidotas mācību programmas, moderns aprīkojums un kvalificētāki pedagogi;</w:t>
            </w:r>
          </w:p>
          <w:p w14:paraId="5E2B7CFA" w14:textId="744A6351" w:rsidR="00ED7852" w:rsidRPr="00ED7852" w:rsidRDefault="005122A1">
            <w:pPr>
              <w:numPr>
                <w:ilvl w:val="0"/>
                <w:numId w:val="32"/>
              </w:numPr>
              <w:spacing w:line="276" w:lineRule="auto"/>
              <w:jc w:val="both"/>
              <w:rPr>
                <w:rFonts w:ascii="Times New Roman" w:hAnsi="Times New Roman"/>
                <w:sz w:val="24"/>
              </w:rPr>
            </w:pPr>
            <w:r w:rsidRPr="005122A1">
              <w:rPr>
                <w:rFonts w:ascii="Times New Roman" w:eastAsia="Times New Roman" w:hAnsi="Times New Roman"/>
                <w:sz w:val="24"/>
              </w:rPr>
              <w:t xml:space="preserve">uzņēmumiem un nozarēm – iespēja tieši iesaistīties </w:t>
            </w:r>
            <w:r w:rsidR="000C6933">
              <w:rPr>
                <w:rFonts w:ascii="Times New Roman" w:eastAsia="Times New Roman" w:hAnsi="Times New Roman"/>
                <w:sz w:val="24"/>
              </w:rPr>
              <w:t xml:space="preserve">mācību procesa </w:t>
            </w:r>
            <w:r w:rsidRPr="005122A1">
              <w:rPr>
                <w:rFonts w:ascii="Times New Roman" w:eastAsia="Times New Roman" w:hAnsi="Times New Roman"/>
                <w:sz w:val="24"/>
              </w:rPr>
              <w:t>un vērtēšanas sistēmu izstrādē, aprobācijā un īstenošanā, nodrošinot izglītojamo sagatavošanu, atbilstoši darba tirgus</w:t>
            </w:r>
            <w:r w:rsidR="00ED7852">
              <w:rPr>
                <w:rFonts w:ascii="Times New Roman" w:eastAsia="Times New Roman" w:hAnsi="Times New Roman"/>
                <w:sz w:val="24"/>
              </w:rPr>
              <w:t xml:space="preserve"> </w:t>
            </w:r>
            <w:r w:rsidRPr="005122A1">
              <w:rPr>
                <w:rFonts w:ascii="Times New Roman" w:eastAsia="Times New Roman" w:hAnsi="Times New Roman"/>
                <w:sz w:val="24"/>
              </w:rPr>
              <w:t>vajadzībām</w:t>
            </w:r>
            <w:r w:rsidR="00ED7852">
              <w:rPr>
                <w:rFonts w:ascii="Times New Roman" w:eastAsia="Times New Roman" w:hAnsi="Times New Roman"/>
                <w:sz w:val="24"/>
              </w:rPr>
              <w:t>;</w:t>
            </w:r>
          </w:p>
          <w:p w14:paraId="43CC7435" w14:textId="4395A017" w:rsidR="004C7E16" w:rsidRPr="00ED7852" w:rsidRDefault="005122A1">
            <w:pPr>
              <w:numPr>
                <w:ilvl w:val="0"/>
                <w:numId w:val="32"/>
              </w:numPr>
              <w:spacing w:line="276" w:lineRule="auto"/>
              <w:jc w:val="both"/>
              <w:rPr>
                <w:rFonts w:ascii="Times New Roman" w:hAnsi="Times New Roman"/>
                <w:sz w:val="24"/>
              </w:rPr>
            </w:pPr>
            <w:r w:rsidRPr="00ED7852">
              <w:rPr>
                <w:rFonts w:ascii="Times New Roman" w:eastAsia="Times New Roman" w:hAnsi="Times New Roman"/>
                <w:sz w:val="24"/>
              </w:rPr>
              <w:t>sabiedrībai – kvalitatīva profesionālā izglītība, lielākas nodarbinātības iespējas un ciešāka sadarbība starp valsti, skolu un uzņēmējdarbības vidi.</w:t>
            </w:r>
          </w:p>
        </w:tc>
      </w:tr>
      <w:tr w:rsidR="004C7E16" w:rsidRPr="001B668D" w14:paraId="6C8AAC11" w14:textId="77777777" w:rsidTr="20FD95A0">
        <w:tc>
          <w:tcPr>
            <w:tcW w:w="2268" w:type="dxa"/>
            <w:shd w:val="clear" w:color="auto" w:fill="D9D9D9" w:themeFill="background1" w:themeFillShade="D9"/>
            <w:vAlign w:val="center"/>
          </w:tcPr>
          <w:p w14:paraId="524F3F14" w14:textId="437070EB" w:rsidR="004C7E16" w:rsidRPr="00124196" w:rsidRDefault="007A0603">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124196">
              <w:rPr>
                <w:rFonts w:ascii="Times New Roman" w:eastAsia="Verdana" w:hAnsi="Times New Roman"/>
                <w:b/>
                <w:kern w:val="2"/>
                <w:sz w:val="24"/>
                <w:lang w:val="lv-LV" w:eastAsia="ko-KR"/>
              </w:rPr>
              <w:lastRenderedPageBreak/>
              <w:t xml:space="preserve">Projekta </w:t>
            </w:r>
            <w:r w:rsidR="004C7E16" w:rsidRPr="00124196">
              <w:rPr>
                <w:rFonts w:ascii="Times New Roman" w:eastAsia="Verdana" w:hAnsi="Times New Roman"/>
                <w:b/>
                <w:kern w:val="2"/>
                <w:sz w:val="24"/>
                <w:lang w:val="lv-LV" w:eastAsia="ko-KR"/>
              </w:rPr>
              <w:t>mērķa grupa</w:t>
            </w:r>
          </w:p>
        </w:tc>
        <w:tc>
          <w:tcPr>
            <w:tcW w:w="6096" w:type="dxa"/>
          </w:tcPr>
          <w:p w14:paraId="7E24F6CD" w14:textId="1EF95C6C" w:rsidR="000C30C6" w:rsidRPr="00ED7852" w:rsidRDefault="00AA3F84" w:rsidP="00652E87">
            <w:pPr>
              <w:widowControl w:val="0"/>
              <w:autoSpaceDE w:val="0"/>
              <w:autoSpaceDN w:val="0"/>
              <w:jc w:val="both"/>
              <w:rPr>
                <w:rFonts w:ascii="Times New Roman" w:eastAsia="Times New Roman" w:hAnsi="Times New Roman"/>
                <w:sz w:val="24"/>
              </w:rPr>
            </w:pPr>
            <w:r w:rsidRPr="00ED7852">
              <w:rPr>
                <w:rFonts w:ascii="Times New Roman" w:eastAsia="Times New Roman" w:hAnsi="Times New Roman"/>
                <w:sz w:val="24"/>
              </w:rPr>
              <w:t>1.</w:t>
            </w:r>
            <w:r w:rsidR="000C30C6" w:rsidRPr="00ED7852">
              <w:rPr>
                <w:rFonts w:ascii="Times New Roman" w:eastAsia="Times New Roman" w:hAnsi="Times New Roman"/>
                <w:sz w:val="24"/>
              </w:rPr>
              <w:t>Profesionālās izglītības iestāžu profesionālās vidējās izglītības, arodizglītības un profesionālās tālākizglītības programm</w:t>
            </w:r>
            <w:r w:rsidR="00736707" w:rsidRPr="00ED7852">
              <w:rPr>
                <w:rFonts w:ascii="Times New Roman" w:eastAsia="Times New Roman" w:hAnsi="Times New Roman"/>
                <w:sz w:val="24"/>
              </w:rPr>
              <w:t>u</w:t>
            </w:r>
            <w:r w:rsidR="000C30C6" w:rsidRPr="00ED7852">
              <w:rPr>
                <w:rFonts w:ascii="Times New Roman" w:eastAsia="Times New Roman" w:hAnsi="Times New Roman"/>
                <w:sz w:val="24"/>
              </w:rPr>
              <w:t xml:space="preserve"> </w:t>
            </w:r>
            <w:r w:rsidR="00736707" w:rsidRPr="00ED7852">
              <w:rPr>
                <w:rFonts w:ascii="Times New Roman" w:eastAsia="Times New Roman" w:hAnsi="Times New Roman"/>
                <w:sz w:val="24"/>
              </w:rPr>
              <w:t>izglītojamie</w:t>
            </w:r>
            <w:r w:rsidR="00ED7852">
              <w:rPr>
                <w:rFonts w:ascii="Times New Roman" w:eastAsia="Times New Roman" w:hAnsi="Times New Roman"/>
                <w:sz w:val="24"/>
              </w:rPr>
              <w:t xml:space="preserve"> </w:t>
            </w:r>
            <w:r w:rsidR="00ED7852" w:rsidRPr="00572E79">
              <w:rPr>
                <w:rFonts w:ascii="Times New Roman" w:eastAsia="Times New Roman" w:hAnsi="Times New Roman"/>
                <w:sz w:val="24"/>
              </w:rPr>
              <w:t>(jaunieši un pieaugušie)</w:t>
            </w:r>
            <w:r w:rsidR="00736707" w:rsidRPr="00ED7852">
              <w:rPr>
                <w:rFonts w:ascii="Times New Roman" w:eastAsia="Times New Roman" w:hAnsi="Times New Roman"/>
                <w:sz w:val="24"/>
              </w:rPr>
              <w:t>;</w:t>
            </w:r>
          </w:p>
          <w:p w14:paraId="7E03D9A9" w14:textId="670BDDDD" w:rsidR="00AA3F84" w:rsidRPr="00ED7852" w:rsidRDefault="00AA3F84" w:rsidP="00652E87">
            <w:pPr>
              <w:jc w:val="both"/>
              <w:rPr>
                <w:rFonts w:ascii="Times New Roman" w:eastAsia="Times New Roman" w:hAnsi="Times New Roman"/>
                <w:sz w:val="24"/>
              </w:rPr>
            </w:pPr>
            <w:r w:rsidRPr="00ED7852">
              <w:rPr>
                <w:rFonts w:ascii="Times New Roman" w:eastAsia="Times New Roman" w:hAnsi="Times New Roman"/>
                <w:sz w:val="24"/>
              </w:rPr>
              <w:t xml:space="preserve">2. </w:t>
            </w:r>
            <w:r w:rsidR="00736707" w:rsidRPr="00ED7852">
              <w:rPr>
                <w:rFonts w:ascii="Times New Roman" w:eastAsia="Times New Roman" w:hAnsi="Times New Roman"/>
                <w:sz w:val="24"/>
              </w:rPr>
              <w:t>P</w:t>
            </w:r>
            <w:r w:rsidRPr="00ED7852">
              <w:rPr>
                <w:rFonts w:ascii="Times New Roman" w:eastAsia="Times New Roman" w:hAnsi="Times New Roman"/>
                <w:sz w:val="24"/>
              </w:rPr>
              <w:t>rofesionālās izglītības iestādes, biedrības un nodibinājumi, uzņēmumi un darba devēji nozarē balstītas profesionālās izglītības īstenošanas un eksaminācijas pieejas atsaistīšanai.</w:t>
            </w:r>
          </w:p>
          <w:p w14:paraId="4533BA9B" w14:textId="537F2070" w:rsidR="00AA3F84" w:rsidRPr="00124196" w:rsidRDefault="00AA3F84" w:rsidP="00652E87">
            <w:pPr>
              <w:jc w:val="both"/>
              <w:rPr>
                <w:lang w:eastAsia="ko-KR"/>
              </w:rPr>
            </w:pPr>
            <w:r w:rsidRPr="00ED7852">
              <w:rPr>
                <w:rFonts w:ascii="Times New Roman" w:eastAsia="Times New Roman" w:hAnsi="Times New Roman"/>
                <w:sz w:val="24"/>
              </w:rPr>
              <w:t>3. Jauniešu vecāki un sabiedrīb</w:t>
            </w:r>
            <w:r w:rsidR="00736707" w:rsidRPr="00ED7852">
              <w:rPr>
                <w:rFonts w:ascii="Times New Roman" w:eastAsia="Times New Roman" w:hAnsi="Times New Roman"/>
                <w:sz w:val="24"/>
              </w:rPr>
              <w:t>a</w:t>
            </w:r>
            <w:r w:rsidR="00ED7852">
              <w:rPr>
                <w:rFonts w:ascii="Times New Roman" w:eastAsia="Times New Roman" w:hAnsi="Times New Roman"/>
                <w:sz w:val="24"/>
              </w:rPr>
              <w:t xml:space="preserve"> par profesionālās izglītības karjeras attīstības iespējām</w:t>
            </w:r>
            <w:r w:rsidR="00CE3536">
              <w:rPr>
                <w:rFonts w:ascii="Times New Roman" w:eastAsia="Times New Roman" w:hAnsi="Times New Roman"/>
                <w:sz w:val="24"/>
              </w:rPr>
              <w:t>.</w:t>
            </w:r>
          </w:p>
        </w:tc>
      </w:tr>
      <w:tr w:rsidR="002F49A2" w:rsidRPr="001B668D" w14:paraId="1A22A56A" w14:textId="77777777" w:rsidTr="20FD95A0">
        <w:tc>
          <w:tcPr>
            <w:tcW w:w="2268" w:type="dxa"/>
            <w:shd w:val="clear" w:color="auto" w:fill="D9D9D9" w:themeFill="background1" w:themeFillShade="D9"/>
            <w:vAlign w:val="center"/>
          </w:tcPr>
          <w:p w14:paraId="3F0E12DC" w14:textId="77777777" w:rsidR="002F49A2" w:rsidRPr="00850F0A" w:rsidRDefault="002F49A2">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Projekta finansējums</w:t>
            </w:r>
          </w:p>
        </w:tc>
        <w:tc>
          <w:tcPr>
            <w:tcW w:w="6096" w:type="dxa"/>
            <w:vAlign w:val="center"/>
          </w:tcPr>
          <w:p w14:paraId="549A1DE3" w14:textId="73F9CAB1" w:rsidR="00632889" w:rsidRDefault="00632889" w:rsidP="00121ACB">
            <w:pPr>
              <w:rPr>
                <w:rFonts w:ascii="Times New Roman" w:eastAsia="Times New Roman" w:hAnsi="Times New Roman"/>
                <w:sz w:val="24"/>
              </w:rPr>
            </w:pPr>
            <w:r w:rsidRPr="00684684">
              <w:rPr>
                <w:rFonts w:ascii="Times New Roman" w:eastAsia="Times New Roman" w:hAnsi="Times New Roman"/>
                <w:sz w:val="24"/>
              </w:rPr>
              <w:t xml:space="preserve">85% </w:t>
            </w:r>
            <w:r>
              <w:rPr>
                <w:rFonts w:ascii="Times New Roman" w:eastAsia="Times New Roman" w:hAnsi="Times New Roman"/>
                <w:sz w:val="24"/>
              </w:rPr>
              <w:t xml:space="preserve">no kopējā programmas finansējuma </w:t>
            </w:r>
            <w:r w:rsidRPr="00684684">
              <w:rPr>
                <w:rFonts w:ascii="Times New Roman" w:eastAsia="Times New Roman" w:hAnsi="Times New Roman"/>
                <w:sz w:val="24"/>
              </w:rPr>
              <w:t xml:space="preserve">ir Šveices kā </w:t>
            </w:r>
            <w:proofErr w:type="spellStart"/>
            <w:r w:rsidRPr="00684684">
              <w:rPr>
                <w:rFonts w:ascii="Times New Roman" w:eastAsia="Times New Roman" w:hAnsi="Times New Roman"/>
                <w:sz w:val="24"/>
              </w:rPr>
              <w:t>donorvalsts</w:t>
            </w:r>
            <w:proofErr w:type="spellEnd"/>
            <w:r w:rsidRPr="00684684">
              <w:rPr>
                <w:rFonts w:ascii="Times New Roman" w:eastAsia="Times New Roman" w:hAnsi="Times New Roman"/>
                <w:sz w:val="24"/>
              </w:rPr>
              <w:t xml:space="preserve"> ieguldījums</w:t>
            </w:r>
            <w:r>
              <w:rPr>
                <w:rFonts w:ascii="Times New Roman" w:eastAsia="Times New Roman" w:hAnsi="Times New Roman"/>
                <w:sz w:val="24"/>
              </w:rPr>
              <w:t>, 15% ir Latvijas valsts ieguldījums</w:t>
            </w:r>
            <w:r w:rsidR="00410AF8">
              <w:rPr>
                <w:rFonts w:ascii="Times New Roman" w:eastAsia="Times New Roman" w:hAnsi="Times New Roman"/>
                <w:sz w:val="24"/>
              </w:rPr>
              <w:t>.</w:t>
            </w:r>
          </w:p>
          <w:p w14:paraId="19F654DF" w14:textId="64074AC9" w:rsidR="002F49A2" w:rsidRPr="00850F0A" w:rsidRDefault="002F49A2" w:rsidP="00BA77CE">
            <w:pPr>
              <w:widowControl w:val="0"/>
              <w:autoSpaceDE w:val="0"/>
              <w:autoSpaceDN w:val="0"/>
              <w:rPr>
                <w:rFonts w:ascii="Times New Roman" w:eastAsia="Verdana" w:hAnsi="Times New Roman" w:cs="Times New Roman"/>
                <w:kern w:val="2"/>
                <w:sz w:val="24"/>
                <w:lang w:eastAsia="ko-KR"/>
              </w:rPr>
            </w:pPr>
          </w:p>
        </w:tc>
      </w:tr>
      <w:tr w:rsidR="002F49A2" w:rsidRPr="001B668D" w14:paraId="261D0A41" w14:textId="77777777" w:rsidTr="20FD95A0">
        <w:tc>
          <w:tcPr>
            <w:tcW w:w="2268" w:type="dxa"/>
            <w:shd w:val="clear" w:color="auto" w:fill="D9D9D9" w:themeFill="background1" w:themeFillShade="D9"/>
            <w:vAlign w:val="center"/>
          </w:tcPr>
          <w:p w14:paraId="3E30820A" w14:textId="7CEF1057" w:rsidR="002F49A2" w:rsidRPr="00850F0A" w:rsidRDefault="002F49A2">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Kampaņ</w:t>
            </w:r>
            <w:r w:rsidR="00632889">
              <w:rPr>
                <w:rFonts w:ascii="Times New Roman" w:eastAsia="Verdana" w:hAnsi="Times New Roman"/>
                <w:b/>
                <w:kern w:val="2"/>
                <w:sz w:val="24"/>
                <w:lang w:val="lv-LV" w:eastAsia="ko-KR"/>
              </w:rPr>
              <w:t>u</w:t>
            </w:r>
            <w:r w:rsidRPr="00850F0A">
              <w:rPr>
                <w:rFonts w:ascii="Times New Roman" w:eastAsia="Verdana" w:hAnsi="Times New Roman"/>
                <w:b/>
                <w:kern w:val="2"/>
                <w:sz w:val="24"/>
                <w:lang w:val="lv-LV" w:eastAsia="ko-KR"/>
              </w:rPr>
              <w:t xml:space="preserve"> veid</w:t>
            </w:r>
            <w:r w:rsidR="00632889">
              <w:rPr>
                <w:rFonts w:ascii="Times New Roman" w:eastAsia="Verdana" w:hAnsi="Times New Roman"/>
                <w:b/>
                <w:kern w:val="2"/>
                <w:sz w:val="24"/>
                <w:lang w:val="lv-LV" w:eastAsia="ko-KR"/>
              </w:rPr>
              <w:t>i</w:t>
            </w:r>
          </w:p>
        </w:tc>
        <w:tc>
          <w:tcPr>
            <w:tcW w:w="6096" w:type="dxa"/>
            <w:shd w:val="clear" w:color="auto" w:fill="FFFFFF" w:themeFill="background1"/>
            <w:vAlign w:val="center"/>
          </w:tcPr>
          <w:p w14:paraId="65F98BC1" w14:textId="1638F891" w:rsidR="002F49A2" w:rsidRPr="00850F0A" w:rsidRDefault="00632889" w:rsidP="00121ACB">
            <w:pPr>
              <w:widowControl w:val="0"/>
              <w:wordWrap w:val="0"/>
              <w:autoSpaceDE w:val="0"/>
              <w:autoSpaceDN w:val="0"/>
              <w:rPr>
                <w:rFonts w:ascii="Times New Roman" w:eastAsia="Verdana" w:hAnsi="Times New Roman" w:cs="Times New Roman"/>
                <w:kern w:val="2"/>
                <w:sz w:val="24"/>
                <w:lang w:eastAsia="ko-KR"/>
              </w:rPr>
            </w:pPr>
            <w:r>
              <w:rPr>
                <w:rFonts w:ascii="Times New Roman" w:eastAsia="Times New Roman" w:hAnsi="Times New Roman"/>
                <w:sz w:val="24"/>
              </w:rPr>
              <w:t>Integrētas komunikācijas kampaņas,</w:t>
            </w:r>
            <w:r w:rsidRPr="00684684">
              <w:rPr>
                <w:rFonts w:ascii="Times New Roman" w:eastAsia="Times New Roman" w:hAnsi="Times New Roman"/>
                <w:sz w:val="24"/>
              </w:rPr>
              <w:t xml:space="preserve"> </w:t>
            </w:r>
            <w:r w:rsidRPr="007E60DB">
              <w:rPr>
                <w:rFonts w:ascii="Times New Roman" w:eastAsia="Times New Roman" w:hAnsi="Times New Roman"/>
                <w:sz w:val="24"/>
              </w:rPr>
              <w:t xml:space="preserve">efektīvi sasniedzot un </w:t>
            </w:r>
            <w:r w:rsidR="00BA77CE">
              <w:rPr>
                <w:rFonts w:ascii="Times New Roman" w:eastAsia="Times New Roman" w:hAnsi="Times New Roman"/>
                <w:sz w:val="24"/>
              </w:rPr>
              <w:t xml:space="preserve">     </w:t>
            </w:r>
            <w:r>
              <w:rPr>
                <w:rFonts w:ascii="Times New Roman" w:eastAsia="Times New Roman" w:hAnsi="Times New Roman"/>
                <w:sz w:val="24"/>
              </w:rPr>
              <w:t>u</w:t>
            </w:r>
            <w:r w:rsidR="00BA77CE">
              <w:rPr>
                <w:rFonts w:ascii="Times New Roman" w:eastAsia="Times New Roman" w:hAnsi="Times New Roman"/>
                <w:sz w:val="24"/>
              </w:rPr>
              <w:t>z</w:t>
            </w:r>
            <w:r w:rsidRPr="007E60DB">
              <w:rPr>
                <w:rFonts w:ascii="Times New Roman" w:eastAsia="Times New Roman" w:hAnsi="Times New Roman"/>
                <w:sz w:val="24"/>
              </w:rPr>
              <w:t>runājot</w:t>
            </w:r>
            <w:r>
              <w:rPr>
                <w:rFonts w:ascii="Times New Roman" w:eastAsia="Times New Roman" w:hAnsi="Times New Roman"/>
                <w:sz w:val="24"/>
              </w:rPr>
              <w:t xml:space="preserve"> </w:t>
            </w:r>
            <w:r w:rsidRPr="007E60DB">
              <w:rPr>
                <w:rFonts w:ascii="Times New Roman" w:eastAsia="Times New Roman" w:hAnsi="Times New Roman"/>
                <w:sz w:val="24"/>
              </w:rPr>
              <w:t>mērķauditorijas</w:t>
            </w:r>
            <w:r w:rsidR="002F49A2" w:rsidRPr="00850F0A">
              <w:rPr>
                <w:rFonts w:ascii="Times New Roman" w:eastAsia="Verdana" w:hAnsi="Times New Roman" w:cs="Times New Roman"/>
                <w:kern w:val="2"/>
                <w:sz w:val="24"/>
                <w:lang w:eastAsia="ko-KR"/>
              </w:rPr>
              <w:t>, kas</w:t>
            </w:r>
            <w:r w:rsidR="00BA77CE">
              <w:rPr>
                <w:rFonts w:ascii="Times New Roman" w:eastAsia="Verdana" w:hAnsi="Times New Roman" w:cs="Times New Roman"/>
                <w:kern w:val="2"/>
                <w:sz w:val="24"/>
                <w:lang w:eastAsia="ko-KR"/>
              </w:rPr>
              <w:t xml:space="preserve"> var iekļaut</w:t>
            </w:r>
            <w:r w:rsidR="002F49A2" w:rsidRPr="00850F0A">
              <w:rPr>
                <w:rFonts w:ascii="Times New Roman" w:eastAsia="Verdana" w:hAnsi="Times New Roman" w:cs="Times New Roman"/>
                <w:kern w:val="2"/>
                <w:sz w:val="24"/>
                <w:lang w:eastAsia="ko-KR"/>
              </w:rPr>
              <w:t xml:space="preserve"> vairākas komunikācijas aktivitātes</w:t>
            </w:r>
            <w:r>
              <w:rPr>
                <w:rFonts w:ascii="Times New Roman" w:eastAsia="Verdana" w:hAnsi="Times New Roman" w:cs="Times New Roman"/>
                <w:kern w:val="2"/>
                <w:sz w:val="24"/>
                <w:lang w:eastAsia="ko-KR"/>
              </w:rPr>
              <w:t>:</w:t>
            </w:r>
            <w:r w:rsidR="002F49A2" w:rsidRPr="00850F0A">
              <w:rPr>
                <w:rFonts w:ascii="Times New Roman" w:eastAsia="Verdana" w:hAnsi="Times New Roman" w:cs="Times New Roman"/>
                <w:kern w:val="2"/>
                <w:sz w:val="24"/>
                <w:lang w:eastAsia="ko-KR"/>
              </w:rPr>
              <w:t xml:space="preserve"> </w:t>
            </w:r>
          </w:p>
          <w:p w14:paraId="317347F3" w14:textId="22A4925E" w:rsidR="002F49A2" w:rsidRPr="00850F0A" w:rsidRDefault="002F49A2" w:rsidP="00BA77CE">
            <w:pPr>
              <w:pStyle w:val="ListParagraph"/>
              <w:widowControl w:val="0"/>
              <w:numPr>
                <w:ilvl w:val="0"/>
                <w:numId w:val="1"/>
              </w:numPr>
              <w:suppressAutoHyphens w:val="0"/>
              <w:wordWrap w:val="0"/>
              <w:autoSpaceDE w:val="0"/>
              <w:autoSpaceDN w:val="0"/>
              <w:contextualSpacing/>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sabiedriskās attiecības</w:t>
            </w:r>
            <w:r w:rsidR="00632889">
              <w:rPr>
                <w:rFonts w:ascii="Times New Roman" w:eastAsia="Verdana" w:hAnsi="Times New Roman"/>
                <w:kern w:val="2"/>
                <w:sz w:val="24"/>
                <w:lang w:val="lv-LV" w:eastAsia="ko-KR"/>
              </w:rPr>
              <w:t>;</w:t>
            </w:r>
            <w:r w:rsidRPr="00850F0A">
              <w:rPr>
                <w:rFonts w:ascii="Times New Roman" w:eastAsia="Verdana" w:hAnsi="Times New Roman"/>
                <w:kern w:val="2"/>
                <w:sz w:val="24"/>
                <w:lang w:val="lv-LV" w:eastAsia="ko-KR"/>
              </w:rPr>
              <w:t xml:space="preserve"> </w:t>
            </w:r>
          </w:p>
          <w:p w14:paraId="2E9C1124" w14:textId="1E8FE2C3" w:rsidR="002F49A2" w:rsidRPr="00850F0A" w:rsidRDefault="002F49A2" w:rsidP="00BA77CE">
            <w:pPr>
              <w:pStyle w:val="ListParagraph"/>
              <w:widowControl w:val="0"/>
              <w:numPr>
                <w:ilvl w:val="0"/>
                <w:numId w:val="1"/>
              </w:numPr>
              <w:suppressAutoHyphens w:val="0"/>
              <w:wordWrap w:val="0"/>
              <w:autoSpaceDE w:val="0"/>
              <w:autoSpaceDN w:val="0"/>
              <w:contextualSpacing/>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sociālo mediju komunikācija</w:t>
            </w:r>
            <w:r w:rsidR="00632889">
              <w:rPr>
                <w:rFonts w:ascii="Times New Roman" w:eastAsia="Verdana" w:hAnsi="Times New Roman"/>
                <w:kern w:val="2"/>
                <w:sz w:val="24"/>
                <w:lang w:val="lv-LV" w:eastAsia="ko-KR"/>
              </w:rPr>
              <w:t>;</w:t>
            </w:r>
            <w:r w:rsidRPr="00850F0A">
              <w:rPr>
                <w:rFonts w:ascii="Times New Roman" w:eastAsia="Verdana" w:hAnsi="Times New Roman"/>
                <w:kern w:val="2"/>
                <w:sz w:val="24"/>
                <w:lang w:val="lv-LV" w:eastAsia="ko-KR"/>
              </w:rPr>
              <w:t xml:space="preserve"> </w:t>
            </w:r>
          </w:p>
          <w:p w14:paraId="344A6014" w14:textId="5368A6AF" w:rsidR="002F49A2" w:rsidRPr="00850F0A" w:rsidRDefault="002F49A2" w:rsidP="00BA77CE">
            <w:pPr>
              <w:pStyle w:val="ListParagraph"/>
              <w:widowControl w:val="0"/>
              <w:numPr>
                <w:ilvl w:val="0"/>
                <w:numId w:val="1"/>
              </w:numPr>
              <w:suppressAutoHyphens w:val="0"/>
              <w:wordWrap w:val="0"/>
              <w:autoSpaceDE w:val="0"/>
              <w:autoSpaceDN w:val="0"/>
              <w:contextualSpacing/>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digitālā komunikācija</w:t>
            </w:r>
            <w:r w:rsidR="00632889">
              <w:rPr>
                <w:rFonts w:ascii="Times New Roman" w:eastAsia="Verdana" w:hAnsi="Times New Roman"/>
                <w:kern w:val="2"/>
                <w:sz w:val="24"/>
                <w:lang w:val="lv-LV" w:eastAsia="ko-KR"/>
              </w:rPr>
              <w:t>;</w:t>
            </w:r>
          </w:p>
          <w:p w14:paraId="2454BC7A" w14:textId="14505213" w:rsidR="002F49A2" w:rsidRPr="00850F0A" w:rsidRDefault="002F49A2" w:rsidP="00BA77CE">
            <w:pPr>
              <w:pStyle w:val="ListParagraph"/>
              <w:widowControl w:val="0"/>
              <w:numPr>
                <w:ilvl w:val="0"/>
                <w:numId w:val="1"/>
              </w:numPr>
              <w:suppressAutoHyphens w:val="0"/>
              <w:wordWrap w:val="0"/>
              <w:autoSpaceDE w:val="0"/>
              <w:autoSpaceDN w:val="0"/>
              <w:contextualSpacing/>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tradicionālā reklāma</w:t>
            </w:r>
            <w:r w:rsidR="00632889">
              <w:rPr>
                <w:rFonts w:ascii="Times New Roman" w:eastAsia="Verdana" w:hAnsi="Times New Roman"/>
                <w:kern w:val="2"/>
                <w:sz w:val="24"/>
                <w:lang w:val="lv-LV" w:eastAsia="ko-KR"/>
              </w:rPr>
              <w:t>;</w:t>
            </w:r>
          </w:p>
          <w:p w14:paraId="61CF6CA9" w14:textId="3B4F01D6" w:rsidR="002F49A2" w:rsidRPr="00850F0A" w:rsidRDefault="002F49A2" w:rsidP="00BA77CE">
            <w:pPr>
              <w:pStyle w:val="ListParagraph"/>
              <w:widowControl w:val="0"/>
              <w:numPr>
                <w:ilvl w:val="0"/>
                <w:numId w:val="1"/>
              </w:numPr>
              <w:suppressAutoHyphens w:val="0"/>
              <w:wordWrap w:val="0"/>
              <w:autoSpaceDE w:val="0"/>
              <w:autoSpaceDN w:val="0"/>
              <w:contextualSpacing/>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informatīvie materiāli</w:t>
            </w:r>
            <w:r w:rsidR="00632889">
              <w:rPr>
                <w:rFonts w:ascii="Times New Roman" w:eastAsia="Verdana" w:hAnsi="Times New Roman"/>
                <w:kern w:val="2"/>
                <w:sz w:val="24"/>
                <w:lang w:val="lv-LV" w:eastAsia="ko-KR"/>
              </w:rPr>
              <w:t>;</w:t>
            </w:r>
          </w:p>
          <w:p w14:paraId="0F04043E" w14:textId="2FC4934E" w:rsidR="00664775" w:rsidRPr="00850F0A" w:rsidRDefault="00664775" w:rsidP="00BA77CE">
            <w:pPr>
              <w:pStyle w:val="ListParagraph"/>
              <w:widowControl w:val="0"/>
              <w:numPr>
                <w:ilvl w:val="0"/>
                <w:numId w:val="1"/>
              </w:numPr>
              <w:suppressAutoHyphens w:val="0"/>
              <w:wordWrap w:val="0"/>
              <w:autoSpaceDE w:val="0"/>
              <w:autoSpaceDN w:val="0"/>
              <w:contextualSpacing/>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īpašās aktivitātes</w:t>
            </w:r>
            <w:r w:rsidR="00632889">
              <w:rPr>
                <w:rFonts w:ascii="Times New Roman" w:eastAsia="Verdana" w:hAnsi="Times New Roman"/>
                <w:kern w:val="2"/>
                <w:sz w:val="24"/>
                <w:lang w:val="lv-LV" w:eastAsia="ko-KR"/>
              </w:rPr>
              <w:t xml:space="preserve"> (dalība </w:t>
            </w:r>
            <w:r w:rsidR="00442070" w:rsidRPr="00850F0A">
              <w:rPr>
                <w:rFonts w:ascii="Times New Roman" w:eastAsia="Verdana" w:hAnsi="Times New Roman"/>
                <w:kern w:val="2"/>
                <w:sz w:val="24"/>
                <w:lang w:val="lv-LV" w:eastAsia="ko-KR"/>
              </w:rPr>
              <w:t>dažādos pasākumos</w:t>
            </w:r>
            <w:r w:rsidRPr="00850F0A">
              <w:rPr>
                <w:rFonts w:ascii="Times New Roman" w:eastAsia="Verdana" w:hAnsi="Times New Roman"/>
                <w:kern w:val="2"/>
                <w:sz w:val="24"/>
                <w:lang w:val="lv-LV" w:eastAsia="ko-KR"/>
              </w:rPr>
              <w:t>, pieredzes stāsti video formātā</w:t>
            </w:r>
            <w:r w:rsidR="00632889">
              <w:rPr>
                <w:rFonts w:ascii="Times New Roman" w:eastAsia="Verdana" w:hAnsi="Times New Roman"/>
                <w:kern w:val="2"/>
                <w:sz w:val="24"/>
                <w:lang w:val="lv-LV" w:eastAsia="ko-KR"/>
              </w:rPr>
              <w:t>, plaša mēroga pasākumi</w:t>
            </w:r>
            <w:r w:rsidR="00BA77CE">
              <w:rPr>
                <w:rFonts w:ascii="Times New Roman" w:eastAsia="Verdana" w:hAnsi="Times New Roman"/>
                <w:kern w:val="2"/>
                <w:sz w:val="24"/>
                <w:lang w:val="lv-LV" w:eastAsia="ko-KR"/>
              </w:rPr>
              <w:t>, konferences, diskusijas</w:t>
            </w:r>
            <w:r w:rsidRPr="00850F0A">
              <w:rPr>
                <w:rFonts w:ascii="Times New Roman" w:eastAsia="Verdana" w:hAnsi="Times New Roman"/>
                <w:kern w:val="2"/>
                <w:sz w:val="24"/>
                <w:lang w:val="lv-LV" w:eastAsia="ko-KR"/>
              </w:rPr>
              <w:t xml:space="preserve"> utt.)</w:t>
            </w:r>
          </w:p>
          <w:p w14:paraId="2731865C" w14:textId="17A6F066" w:rsidR="00632889" w:rsidRDefault="002F49A2" w:rsidP="00652E87">
            <w:pPr>
              <w:contextualSpacing/>
              <w:jc w:val="both"/>
              <w:rPr>
                <w:rFonts w:ascii="Times New Roman" w:eastAsia="Verdana" w:hAnsi="Times New Roman" w:cs="Times New Roman"/>
                <w:kern w:val="2"/>
                <w:sz w:val="24"/>
                <w:lang w:eastAsia="ko-KR"/>
              </w:rPr>
            </w:pPr>
            <w:r w:rsidRPr="00850F0A">
              <w:rPr>
                <w:rFonts w:ascii="Times New Roman" w:eastAsia="Verdana" w:hAnsi="Times New Roman" w:cs="Times New Roman"/>
                <w:kern w:val="2"/>
                <w:sz w:val="24"/>
                <w:lang w:eastAsia="ko-KR"/>
              </w:rPr>
              <w:t>Konkrētās aktivitātes īpatsvar</w:t>
            </w:r>
            <w:r w:rsidR="00632889">
              <w:rPr>
                <w:rFonts w:ascii="Times New Roman" w:eastAsia="Verdana" w:hAnsi="Times New Roman" w:cs="Times New Roman"/>
                <w:kern w:val="2"/>
                <w:sz w:val="24"/>
                <w:lang w:eastAsia="ko-KR"/>
              </w:rPr>
              <w:t>s</w:t>
            </w:r>
            <w:r w:rsidRPr="00850F0A">
              <w:rPr>
                <w:rFonts w:ascii="Times New Roman" w:eastAsia="Verdana" w:hAnsi="Times New Roman" w:cs="Times New Roman"/>
                <w:kern w:val="2"/>
                <w:sz w:val="24"/>
                <w:lang w:eastAsia="ko-KR"/>
              </w:rPr>
              <w:t xml:space="preserve"> </w:t>
            </w:r>
            <w:r w:rsidR="00632889">
              <w:rPr>
                <w:rFonts w:ascii="Times New Roman" w:eastAsia="Verdana" w:hAnsi="Times New Roman" w:cs="Times New Roman"/>
                <w:kern w:val="2"/>
                <w:sz w:val="24"/>
                <w:lang w:eastAsia="ko-KR"/>
              </w:rPr>
              <w:t xml:space="preserve">katrā kampaņā tiks </w:t>
            </w:r>
            <w:r w:rsidR="00BA77CE">
              <w:rPr>
                <w:rFonts w:ascii="Times New Roman" w:eastAsia="Verdana" w:hAnsi="Times New Roman" w:cs="Times New Roman"/>
                <w:kern w:val="2"/>
                <w:sz w:val="24"/>
                <w:lang w:eastAsia="ko-KR"/>
              </w:rPr>
              <w:t>pielāgots</w:t>
            </w:r>
            <w:r w:rsidR="00553023">
              <w:rPr>
                <w:rFonts w:ascii="Times New Roman" w:eastAsia="Verdana" w:hAnsi="Times New Roman" w:cs="Times New Roman"/>
                <w:kern w:val="2"/>
                <w:sz w:val="24"/>
                <w:lang w:eastAsia="ko-KR"/>
              </w:rPr>
              <w:t xml:space="preserve"> Pasūtītāja vajadzībām</w:t>
            </w:r>
            <w:r w:rsidR="00BA77CE">
              <w:rPr>
                <w:rFonts w:ascii="Times New Roman" w:eastAsia="Verdana" w:hAnsi="Times New Roman" w:cs="Times New Roman"/>
                <w:kern w:val="2"/>
                <w:sz w:val="24"/>
                <w:lang w:eastAsia="ko-KR"/>
              </w:rPr>
              <w:t xml:space="preserve"> </w:t>
            </w:r>
            <w:r w:rsidRPr="00850F0A">
              <w:rPr>
                <w:rFonts w:ascii="Times New Roman" w:eastAsia="Verdana" w:hAnsi="Times New Roman" w:cs="Times New Roman"/>
                <w:kern w:val="2"/>
                <w:sz w:val="24"/>
                <w:lang w:eastAsia="ko-KR"/>
              </w:rPr>
              <w:t>atbilstoši piedāvātajai kampaņas koncepcijai</w:t>
            </w:r>
            <w:r w:rsidR="009271B3" w:rsidRPr="00850F0A">
              <w:rPr>
                <w:rFonts w:ascii="Times New Roman" w:eastAsia="Verdana" w:hAnsi="Times New Roman" w:cs="Times New Roman"/>
                <w:kern w:val="2"/>
                <w:sz w:val="24"/>
                <w:lang w:eastAsia="ko-KR"/>
              </w:rPr>
              <w:t>.</w:t>
            </w:r>
            <w:r w:rsidR="00632889">
              <w:rPr>
                <w:rFonts w:ascii="Times New Roman" w:eastAsia="Verdana" w:hAnsi="Times New Roman" w:cs="Times New Roman"/>
                <w:kern w:val="2"/>
                <w:sz w:val="24"/>
                <w:lang w:eastAsia="ko-KR"/>
              </w:rPr>
              <w:t xml:space="preserve"> </w:t>
            </w:r>
          </w:p>
          <w:p w14:paraId="02BCCEF8" w14:textId="5BDA5FED" w:rsidR="00027043" w:rsidRPr="005E7257" w:rsidRDefault="00632889" w:rsidP="00652E87">
            <w:pPr>
              <w:contextualSpacing/>
              <w:jc w:val="both"/>
              <w:rPr>
                <w:rFonts w:ascii="Times New Roman" w:eastAsia="Times New Roman" w:hAnsi="Times New Roman"/>
                <w:sz w:val="24"/>
              </w:rPr>
            </w:pPr>
            <w:r>
              <w:rPr>
                <w:rFonts w:ascii="Times New Roman" w:eastAsia="Verdana" w:hAnsi="Times New Roman" w:cs="Times New Roman"/>
                <w:kern w:val="2"/>
                <w:sz w:val="24"/>
                <w:lang w:eastAsia="ko-KR"/>
              </w:rPr>
              <w:lastRenderedPageBreak/>
              <w:t>Vēršam uzmanību, ka v</w:t>
            </w:r>
            <w:r w:rsidRPr="007E60DB">
              <w:rPr>
                <w:rFonts w:ascii="Times New Roman" w:eastAsia="Times New Roman" w:hAnsi="Times New Roman"/>
                <w:sz w:val="24"/>
              </w:rPr>
              <w:t>ispārīg</w:t>
            </w:r>
            <w:r w:rsidR="0018692E">
              <w:rPr>
                <w:rFonts w:ascii="Times New Roman" w:eastAsia="Times New Roman" w:hAnsi="Times New Roman"/>
                <w:sz w:val="24"/>
              </w:rPr>
              <w:t>ā</w:t>
            </w:r>
            <w:r w:rsidRPr="007E60DB">
              <w:rPr>
                <w:rFonts w:ascii="Times New Roman" w:eastAsia="Times New Roman" w:hAnsi="Times New Roman"/>
                <w:sz w:val="24"/>
              </w:rPr>
              <w:t xml:space="preserve">s vienošanās darbības laikā plānotas atšķirīgas komunikācijas kampaņas </w:t>
            </w:r>
            <w:r>
              <w:rPr>
                <w:rFonts w:ascii="Times New Roman" w:eastAsia="Times New Roman" w:hAnsi="Times New Roman"/>
                <w:sz w:val="24"/>
              </w:rPr>
              <w:t xml:space="preserve">un </w:t>
            </w:r>
            <w:r w:rsidRPr="007E60DB">
              <w:rPr>
                <w:rFonts w:ascii="Times New Roman" w:eastAsia="Times New Roman" w:hAnsi="Times New Roman"/>
                <w:sz w:val="24"/>
              </w:rPr>
              <w:t xml:space="preserve">par </w:t>
            </w:r>
            <w:r w:rsidRPr="005E7257">
              <w:rPr>
                <w:rFonts w:ascii="Times New Roman" w:eastAsia="Times New Roman" w:hAnsi="Times New Roman"/>
                <w:sz w:val="24"/>
              </w:rPr>
              <w:t>komunikācijas kampaņu var tikt uzskatīti arī atsevišķi informatīvi izvietojumi medijos (piemēram, atsevišķa</w:t>
            </w:r>
            <w:r w:rsidR="00484791" w:rsidRPr="005E7257">
              <w:rPr>
                <w:rFonts w:ascii="Times New Roman" w:eastAsia="Times New Roman" w:hAnsi="Times New Roman"/>
                <w:sz w:val="24"/>
              </w:rPr>
              <w:t>s</w:t>
            </w:r>
            <w:r w:rsidRPr="005E7257">
              <w:rPr>
                <w:rFonts w:ascii="Times New Roman" w:eastAsia="Times New Roman" w:hAnsi="Times New Roman"/>
                <w:sz w:val="24"/>
              </w:rPr>
              <w:t xml:space="preserve"> publikācija</w:t>
            </w:r>
            <w:r w:rsidR="00484791" w:rsidRPr="005E7257">
              <w:rPr>
                <w:rFonts w:ascii="Times New Roman" w:eastAsia="Times New Roman" w:hAnsi="Times New Roman"/>
                <w:sz w:val="24"/>
              </w:rPr>
              <w:t>s</w:t>
            </w:r>
            <w:r w:rsidRPr="005E7257">
              <w:rPr>
                <w:rFonts w:ascii="Times New Roman" w:eastAsia="Times New Roman" w:hAnsi="Times New Roman"/>
                <w:sz w:val="24"/>
              </w:rPr>
              <w:t xml:space="preserve"> medijos u.c.).</w:t>
            </w:r>
          </w:p>
          <w:p w14:paraId="0CA64AC9" w14:textId="474F20F1" w:rsidR="00632889" w:rsidRPr="007E60DB" w:rsidRDefault="00027043" w:rsidP="00652E87">
            <w:pPr>
              <w:contextualSpacing/>
              <w:jc w:val="both"/>
              <w:rPr>
                <w:rFonts w:ascii="Times New Roman" w:eastAsia="Times New Roman" w:hAnsi="Times New Roman"/>
                <w:sz w:val="24"/>
              </w:rPr>
            </w:pPr>
            <w:r w:rsidRPr="005E7257">
              <w:rPr>
                <w:rFonts w:ascii="Times New Roman" w:eastAsia="Verdana" w:hAnsi="Times New Roman" w:cs="Times New Roman"/>
                <w:kern w:val="2"/>
                <w:sz w:val="24"/>
                <w:lang w:eastAsia="ko-KR"/>
              </w:rPr>
              <w:t>V</w:t>
            </w:r>
            <w:r w:rsidRPr="005E7257">
              <w:rPr>
                <w:rFonts w:ascii="Times New Roman" w:eastAsia="Times New Roman" w:hAnsi="Times New Roman"/>
                <w:sz w:val="24"/>
              </w:rPr>
              <w:t>ispārīg</w:t>
            </w:r>
            <w:r w:rsidR="00606A6A">
              <w:rPr>
                <w:rFonts w:ascii="Times New Roman" w:eastAsia="Times New Roman" w:hAnsi="Times New Roman"/>
                <w:sz w:val="24"/>
              </w:rPr>
              <w:t>ā</w:t>
            </w:r>
            <w:r w:rsidRPr="005E7257">
              <w:rPr>
                <w:rFonts w:ascii="Times New Roman" w:eastAsia="Times New Roman" w:hAnsi="Times New Roman"/>
                <w:sz w:val="24"/>
              </w:rPr>
              <w:t xml:space="preserve">s vienošanās darbības laikā </w:t>
            </w:r>
            <w:r w:rsidR="00E14F70" w:rsidRPr="005E7257">
              <w:rPr>
                <w:rFonts w:ascii="Times New Roman" w:eastAsia="Times New Roman" w:hAnsi="Times New Roman"/>
                <w:sz w:val="24"/>
              </w:rPr>
              <w:t xml:space="preserve">var tikt plānotas </w:t>
            </w:r>
            <w:r w:rsidR="0069457A" w:rsidRPr="005E7257">
              <w:rPr>
                <w:rFonts w:ascii="Times New Roman" w:eastAsia="Times New Roman" w:hAnsi="Times New Roman"/>
                <w:sz w:val="24"/>
              </w:rPr>
              <w:t>kampaņas</w:t>
            </w:r>
            <w:r w:rsidRPr="005E7257">
              <w:rPr>
                <w:rFonts w:ascii="Times New Roman" w:eastAsia="Times New Roman" w:hAnsi="Times New Roman"/>
                <w:sz w:val="24"/>
              </w:rPr>
              <w:t xml:space="preserve"> </w:t>
            </w:r>
            <w:r w:rsidR="0069457A" w:rsidRPr="005E7257">
              <w:rPr>
                <w:rFonts w:ascii="Times New Roman" w:eastAsia="Times New Roman" w:hAnsi="Times New Roman"/>
                <w:sz w:val="24"/>
              </w:rPr>
              <w:t>Izglītības</w:t>
            </w:r>
            <w:r w:rsidRPr="005E7257">
              <w:rPr>
                <w:rFonts w:ascii="Times New Roman" w:eastAsia="Times New Roman" w:hAnsi="Times New Roman"/>
                <w:sz w:val="24"/>
              </w:rPr>
              <w:t xml:space="preserve"> un zinātnes </w:t>
            </w:r>
            <w:r w:rsidR="0069457A" w:rsidRPr="005E7257">
              <w:rPr>
                <w:rFonts w:ascii="Times New Roman" w:eastAsia="Times New Roman" w:hAnsi="Times New Roman"/>
                <w:sz w:val="24"/>
              </w:rPr>
              <w:t>ministrijas vajadzībām</w:t>
            </w:r>
            <w:r w:rsidR="00E14F70" w:rsidRPr="005E7257">
              <w:rPr>
                <w:rFonts w:ascii="Times New Roman" w:eastAsia="Times New Roman" w:hAnsi="Times New Roman"/>
                <w:sz w:val="24"/>
              </w:rPr>
              <w:t xml:space="preserve"> </w:t>
            </w:r>
            <w:r w:rsidR="00C2780F" w:rsidRPr="005E7257">
              <w:rPr>
                <w:rFonts w:ascii="Times New Roman" w:eastAsia="Times New Roman" w:hAnsi="Times New Roman"/>
                <w:sz w:val="24"/>
              </w:rPr>
              <w:t>P</w:t>
            </w:r>
            <w:r w:rsidR="0069457A" w:rsidRPr="005E7257">
              <w:rPr>
                <w:rFonts w:ascii="Times New Roman" w:eastAsia="Times New Roman" w:hAnsi="Times New Roman"/>
                <w:sz w:val="24"/>
              </w:rPr>
              <w:t>rogrammas popularizēšanai.</w:t>
            </w:r>
            <w:r w:rsidR="0069457A">
              <w:rPr>
                <w:rFonts w:ascii="Times New Roman" w:eastAsia="Times New Roman" w:hAnsi="Times New Roman"/>
                <w:sz w:val="24"/>
              </w:rPr>
              <w:t xml:space="preserve"> </w:t>
            </w:r>
          </w:p>
          <w:p w14:paraId="6D886F27" w14:textId="628FC2CE" w:rsidR="002F49A2" w:rsidRPr="00850F0A" w:rsidRDefault="002F49A2" w:rsidP="00121ACB">
            <w:pPr>
              <w:widowControl w:val="0"/>
              <w:wordWrap w:val="0"/>
              <w:autoSpaceDE w:val="0"/>
              <w:autoSpaceDN w:val="0"/>
              <w:rPr>
                <w:rFonts w:ascii="Times New Roman" w:eastAsia="Verdana" w:hAnsi="Times New Roman" w:cs="Times New Roman"/>
                <w:kern w:val="2"/>
                <w:sz w:val="24"/>
                <w:lang w:eastAsia="ko-KR"/>
              </w:rPr>
            </w:pPr>
          </w:p>
        </w:tc>
      </w:tr>
      <w:tr w:rsidR="002F49A2" w:rsidRPr="001B668D" w14:paraId="4E723CB9" w14:textId="77777777" w:rsidTr="20FD95A0">
        <w:tc>
          <w:tcPr>
            <w:tcW w:w="2268" w:type="dxa"/>
            <w:shd w:val="clear" w:color="auto" w:fill="D9D9D9" w:themeFill="background1" w:themeFillShade="D9"/>
            <w:vAlign w:val="center"/>
          </w:tcPr>
          <w:p w14:paraId="431F266C" w14:textId="4BF2D6FD" w:rsidR="002F49A2" w:rsidRPr="00850F0A" w:rsidRDefault="00BA77CE">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Pr>
                <w:rFonts w:ascii="Times New Roman" w:eastAsia="Verdana" w:hAnsi="Times New Roman"/>
                <w:b/>
                <w:kern w:val="2"/>
                <w:sz w:val="24"/>
                <w:lang w:val="lv-LV" w:eastAsia="ko-KR"/>
              </w:rPr>
              <w:lastRenderedPageBreak/>
              <w:t>Komunikācijas mērķis</w:t>
            </w:r>
          </w:p>
        </w:tc>
        <w:tc>
          <w:tcPr>
            <w:tcW w:w="6096" w:type="dxa"/>
            <w:shd w:val="clear" w:color="auto" w:fill="FFFFFF" w:themeFill="background1"/>
            <w:vAlign w:val="center"/>
          </w:tcPr>
          <w:p w14:paraId="0D0FD4B5" w14:textId="5D749657" w:rsidR="00553023" w:rsidRDefault="000B563A" w:rsidP="005F4FCA">
            <w:pPr>
              <w:spacing w:line="257" w:lineRule="auto"/>
              <w:rPr>
                <w:rFonts w:ascii="Times New Roman" w:hAnsi="Times New Roman"/>
                <w:kern w:val="2"/>
                <w:sz w:val="24"/>
                <w:lang w:eastAsia="ko-KR"/>
              </w:rPr>
            </w:pPr>
            <w:r w:rsidRPr="0094460C">
              <w:rPr>
                <w:rFonts w:ascii="Times New Roman" w:hAnsi="Times New Roman"/>
                <w:kern w:val="2"/>
                <w:sz w:val="24"/>
                <w:lang w:eastAsia="ko-KR"/>
              </w:rPr>
              <w:t>Galven</w:t>
            </w:r>
            <w:r w:rsidR="000C62B9">
              <w:rPr>
                <w:rFonts w:ascii="Times New Roman" w:hAnsi="Times New Roman"/>
                <w:kern w:val="2"/>
                <w:sz w:val="24"/>
                <w:lang w:eastAsia="ko-KR"/>
              </w:rPr>
              <w:t>ie</w:t>
            </w:r>
            <w:r w:rsidRPr="0094460C">
              <w:rPr>
                <w:rFonts w:ascii="Times New Roman" w:hAnsi="Times New Roman"/>
                <w:kern w:val="2"/>
                <w:sz w:val="24"/>
                <w:lang w:eastAsia="ko-KR"/>
              </w:rPr>
              <w:t xml:space="preserve"> stratēģiskās komunikācijas mērķi ir</w:t>
            </w:r>
            <w:r w:rsidR="00553023">
              <w:rPr>
                <w:rFonts w:ascii="Times New Roman" w:hAnsi="Times New Roman"/>
                <w:kern w:val="2"/>
                <w:sz w:val="24"/>
                <w:lang w:eastAsia="ko-KR"/>
              </w:rPr>
              <w:t>:</w:t>
            </w:r>
          </w:p>
          <w:p w14:paraId="56555418" w14:textId="2BB25F3B" w:rsidR="00553023" w:rsidRPr="001D44C0" w:rsidRDefault="00553023">
            <w:pPr>
              <w:pStyle w:val="ListParagraph"/>
              <w:numPr>
                <w:ilvl w:val="0"/>
                <w:numId w:val="35"/>
              </w:numPr>
              <w:spacing w:line="257" w:lineRule="auto"/>
              <w:rPr>
                <w:rFonts w:ascii="Times New Roman" w:hAnsi="Times New Roman"/>
                <w:b/>
                <w:bCs/>
                <w:kern w:val="2"/>
                <w:sz w:val="24"/>
                <w:lang w:eastAsia="ko-KR"/>
              </w:rPr>
            </w:pPr>
            <w:r>
              <w:rPr>
                <w:rFonts w:ascii="Times New Roman" w:hAnsi="Times New Roman"/>
                <w:kern w:val="2"/>
                <w:sz w:val="24"/>
                <w:lang w:eastAsia="ko-KR"/>
              </w:rPr>
              <w:t>I</w:t>
            </w:r>
            <w:r w:rsidR="005F4FCA" w:rsidRPr="001D44C0">
              <w:rPr>
                <w:rFonts w:ascii="Times New Roman" w:hAnsi="Times New Roman"/>
                <w:kern w:val="2"/>
                <w:sz w:val="24"/>
                <w:lang w:eastAsia="ko-KR"/>
              </w:rPr>
              <w:t xml:space="preserve">nformēt sabiedrību – jauniešus un viņu vecākus, pieaugušos, profesionālās izglītības iestādes vadības komandas un pedagogus, uzņēmumus un darba devējus par nozarē balstītas profesionālās izglītības pieejas attīstību un ieviešanu Latvijā, balstoties Šveices profesionālās izglītības pieredzē. </w:t>
            </w:r>
          </w:p>
          <w:p w14:paraId="710AE8B9" w14:textId="77777777" w:rsidR="00553023" w:rsidRPr="001D44C0" w:rsidRDefault="005F4FCA">
            <w:pPr>
              <w:pStyle w:val="ListParagraph"/>
              <w:numPr>
                <w:ilvl w:val="0"/>
                <w:numId w:val="35"/>
              </w:numPr>
              <w:spacing w:line="257" w:lineRule="auto"/>
              <w:rPr>
                <w:rFonts w:ascii="Times New Roman" w:hAnsi="Times New Roman"/>
                <w:b/>
                <w:bCs/>
                <w:kern w:val="2"/>
                <w:sz w:val="24"/>
                <w:lang w:eastAsia="ko-KR"/>
              </w:rPr>
            </w:pPr>
            <w:r w:rsidRPr="001D44C0">
              <w:rPr>
                <w:rFonts w:ascii="Times New Roman" w:hAnsi="Times New Roman"/>
                <w:kern w:val="2"/>
                <w:sz w:val="24"/>
                <w:lang w:eastAsia="ko-KR"/>
              </w:rPr>
              <w:t>Stiprināt sadarbību starp darba devējiem, profesionālās izglītības iestādēm un valsts pusi.</w:t>
            </w:r>
          </w:p>
          <w:p w14:paraId="0F5248C2" w14:textId="74FC1C38" w:rsidR="00553023" w:rsidRPr="001D44C0" w:rsidRDefault="005F4FCA">
            <w:pPr>
              <w:pStyle w:val="ListParagraph"/>
              <w:numPr>
                <w:ilvl w:val="0"/>
                <w:numId w:val="35"/>
              </w:numPr>
              <w:spacing w:line="257" w:lineRule="auto"/>
              <w:rPr>
                <w:rFonts w:ascii="Times New Roman" w:hAnsi="Times New Roman"/>
                <w:b/>
                <w:bCs/>
                <w:kern w:val="2"/>
                <w:sz w:val="24"/>
                <w:lang w:eastAsia="ko-KR"/>
              </w:rPr>
            </w:pPr>
            <w:r w:rsidRPr="001D44C0">
              <w:rPr>
                <w:rFonts w:ascii="Times New Roman" w:hAnsi="Times New Roman"/>
                <w:kern w:val="2"/>
                <w:sz w:val="24"/>
                <w:lang w:eastAsia="ko-KR"/>
              </w:rPr>
              <w:t xml:space="preserve">Veicināt jauniešu un pieaugušo apzinātu izvēli </w:t>
            </w:r>
            <w:r w:rsidR="00DD77FE" w:rsidRPr="001D44C0">
              <w:rPr>
                <w:rFonts w:ascii="Times New Roman" w:hAnsi="Times New Roman"/>
                <w:kern w:val="2"/>
                <w:sz w:val="24"/>
                <w:lang w:eastAsia="ko-KR"/>
              </w:rPr>
              <w:t xml:space="preserve"> </w:t>
            </w:r>
            <w:r w:rsidRPr="001D44C0">
              <w:rPr>
                <w:rFonts w:ascii="Times New Roman" w:hAnsi="Times New Roman"/>
                <w:kern w:val="2"/>
                <w:sz w:val="24"/>
                <w:lang w:eastAsia="ko-KR"/>
              </w:rPr>
              <w:t xml:space="preserve">mācību uzsākšanai profesionālajā izglītībā un stiprināt </w:t>
            </w:r>
            <w:r w:rsidR="000B563A" w:rsidRPr="001D44C0">
              <w:rPr>
                <w:rFonts w:ascii="Times New Roman" w:hAnsi="Times New Roman"/>
                <w:sz w:val="24"/>
              </w:rPr>
              <w:t>izpratni par profesionālās</w:t>
            </w:r>
            <w:r w:rsidRPr="001D44C0">
              <w:rPr>
                <w:rFonts w:ascii="Times New Roman" w:hAnsi="Times New Roman"/>
                <w:sz w:val="24"/>
              </w:rPr>
              <w:t xml:space="preserve"> izglītības un profesionālās</w:t>
            </w:r>
            <w:r w:rsidR="000B563A" w:rsidRPr="001D44C0">
              <w:rPr>
                <w:rFonts w:ascii="Times New Roman" w:hAnsi="Times New Roman"/>
                <w:sz w:val="24"/>
              </w:rPr>
              <w:t xml:space="preserve"> kvalifikācijas nozīmi </w:t>
            </w:r>
            <w:r w:rsidRPr="001D44C0">
              <w:rPr>
                <w:rFonts w:ascii="Times New Roman" w:hAnsi="Times New Roman"/>
                <w:sz w:val="24"/>
              </w:rPr>
              <w:t xml:space="preserve">darba tirgū un nākotnes karjeras izvēlē. </w:t>
            </w:r>
          </w:p>
          <w:p w14:paraId="0505128C" w14:textId="71957FBC" w:rsidR="00EA020E" w:rsidRPr="001D44C0" w:rsidRDefault="00EA020E">
            <w:pPr>
              <w:pStyle w:val="ListParagraph"/>
              <w:numPr>
                <w:ilvl w:val="0"/>
                <w:numId w:val="35"/>
              </w:numPr>
              <w:spacing w:line="257" w:lineRule="auto"/>
              <w:rPr>
                <w:rFonts w:ascii="Times New Roman" w:hAnsi="Times New Roman"/>
                <w:b/>
                <w:bCs/>
                <w:kern w:val="2"/>
                <w:sz w:val="24"/>
                <w:lang w:eastAsia="ko-KR"/>
              </w:rPr>
            </w:pPr>
            <w:r w:rsidRPr="001D44C0">
              <w:rPr>
                <w:rFonts w:ascii="Times New Roman" w:hAnsi="Times New Roman"/>
                <w:sz w:val="24"/>
              </w:rPr>
              <w:t xml:space="preserve">Nodrošināt mērķauditorijai saprotamu, motivējošu un iedarbīgu informāciju par profesionālās izglītības iespējām </w:t>
            </w:r>
            <w:r w:rsidR="005F4FCA" w:rsidRPr="001D44C0">
              <w:rPr>
                <w:rFonts w:ascii="Times New Roman" w:hAnsi="Times New Roman"/>
                <w:sz w:val="24"/>
              </w:rPr>
              <w:t xml:space="preserve">ar nozarē balstītu mācību pieeju, tai skaitā </w:t>
            </w:r>
            <w:r w:rsidR="00A34925" w:rsidRPr="001D44C0">
              <w:rPr>
                <w:rFonts w:ascii="Times New Roman" w:hAnsi="Times New Roman"/>
                <w:sz w:val="24"/>
              </w:rPr>
              <w:t xml:space="preserve">profesionālās kvalifikācijas novērtēšanas veidiem, piemēram, nozarē balstītu eksaminācijas centru attīstīšanu:  </w:t>
            </w:r>
          </w:p>
          <w:p w14:paraId="2EA52D19" w14:textId="06D37C9E" w:rsidR="00EA020E" w:rsidRDefault="00553023">
            <w:pPr>
              <w:pStyle w:val="ListParagraph"/>
              <w:numPr>
                <w:ilvl w:val="0"/>
                <w:numId w:val="30"/>
              </w:numPr>
              <w:spacing w:line="257" w:lineRule="auto"/>
              <w:rPr>
                <w:rFonts w:ascii="Times New Roman" w:hAnsi="Times New Roman"/>
                <w:sz w:val="24"/>
              </w:rPr>
            </w:pPr>
            <w:r>
              <w:rPr>
                <w:rFonts w:ascii="Times New Roman" w:hAnsi="Times New Roman"/>
                <w:sz w:val="24"/>
              </w:rPr>
              <w:t>S</w:t>
            </w:r>
            <w:r w:rsidR="00A34925">
              <w:rPr>
                <w:rFonts w:ascii="Times New Roman" w:hAnsi="Times New Roman"/>
                <w:sz w:val="24"/>
              </w:rPr>
              <w:t>tiprinā</w:t>
            </w:r>
            <w:r w:rsidR="00EA020E" w:rsidRPr="00121ACB">
              <w:rPr>
                <w:rFonts w:ascii="Times New Roman" w:hAnsi="Times New Roman"/>
                <w:sz w:val="24"/>
              </w:rPr>
              <w:t xml:space="preserve">t sabiedrības </w:t>
            </w:r>
            <w:r w:rsidR="00A34925">
              <w:rPr>
                <w:rFonts w:ascii="Times New Roman" w:hAnsi="Times New Roman"/>
                <w:sz w:val="24"/>
              </w:rPr>
              <w:t xml:space="preserve">izpratni par </w:t>
            </w:r>
            <w:r w:rsidR="00EA020E" w:rsidRPr="00121ACB">
              <w:rPr>
                <w:rFonts w:ascii="Times New Roman" w:hAnsi="Times New Roman"/>
                <w:sz w:val="24"/>
              </w:rPr>
              <w:t>profesionālo izglītību kā modernu, kvalitatīvu un perspektīvu mācību ceļu</w:t>
            </w:r>
            <w:r w:rsidR="001D06EC">
              <w:rPr>
                <w:rFonts w:ascii="Times New Roman" w:hAnsi="Times New Roman"/>
                <w:sz w:val="24"/>
              </w:rPr>
              <w:t>;</w:t>
            </w:r>
          </w:p>
          <w:p w14:paraId="090D3ACD" w14:textId="5FBD99E8" w:rsidR="00EA020E" w:rsidRPr="00121ACB" w:rsidRDefault="00553023">
            <w:pPr>
              <w:pStyle w:val="ListParagraph"/>
              <w:numPr>
                <w:ilvl w:val="0"/>
                <w:numId w:val="30"/>
              </w:numPr>
              <w:spacing w:line="257" w:lineRule="auto"/>
              <w:rPr>
                <w:rFonts w:ascii="Times New Roman" w:hAnsi="Times New Roman"/>
                <w:sz w:val="24"/>
              </w:rPr>
            </w:pPr>
            <w:r>
              <w:rPr>
                <w:rFonts w:ascii="Times New Roman" w:hAnsi="Times New Roman"/>
                <w:sz w:val="24"/>
              </w:rPr>
              <w:t>N</w:t>
            </w:r>
            <w:r w:rsidR="00EA020E" w:rsidRPr="00121ACB">
              <w:rPr>
                <w:rFonts w:ascii="Times New Roman" w:hAnsi="Times New Roman"/>
                <w:sz w:val="24"/>
              </w:rPr>
              <w:t xml:space="preserve">odrošināt sabiedrības informētību par </w:t>
            </w:r>
            <w:r w:rsidR="00A34925">
              <w:rPr>
                <w:rFonts w:ascii="Times New Roman" w:hAnsi="Times New Roman"/>
                <w:sz w:val="24"/>
              </w:rPr>
              <w:t xml:space="preserve">Latvijas un </w:t>
            </w:r>
            <w:r w:rsidR="0094460C" w:rsidRPr="00121ACB">
              <w:rPr>
                <w:rFonts w:ascii="Times New Roman" w:hAnsi="Times New Roman"/>
                <w:sz w:val="24"/>
              </w:rPr>
              <w:t>Šveices</w:t>
            </w:r>
            <w:r w:rsidR="00EA020E" w:rsidRPr="00121ACB">
              <w:rPr>
                <w:rFonts w:ascii="Times New Roman" w:hAnsi="Times New Roman"/>
                <w:sz w:val="24"/>
              </w:rPr>
              <w:t xml:space="preserve"> programmas ieguldījumiem un rezultātiem</w:t>
            </w:r>
            <w:r w:rsidR="001D06EC">
              <w:rPr>
                <w:rFonts w:ascii="Times New Roman" w:hAnsi="Times New Roman"/>
                <w:sz w:val="24"/>
              </w:rPr>
              <w:t>;</w:t>
            </w:r>
          </w:p>
          <w:p w14:paraId="54ECFC3E" w14:textId="07C63659" w:rsidR="00EA020E" w:rsidRDefault="00553023">
            <w:pPr>
              <w:pStyle w:val="ListParagraph"/>
              <w:numPr>
                <w:ilvl w:val="0"/>
                <w:numId w:val="30"/>
              </w:numPr>
              <w:spacing w:line="257" w:lineRule="auto"/>
              <w:rPr>
                <w:rFonts w:ascii="Times New Roman" w:hAnsi="Times New Roman"/>
                <w:sz w:val="24"/>
              </w:rPr>
            </w:pPr>
            <w:r>
              <w:rPr>
                <w:rFonts w:ascii="Times New Roman" w:hAnsi="Times New Roman"/>
                <w:sz w:val="24"/>
              </w:rPr>
              <w:t>S</w:t>
            </w:r>
            <w:r w:rsidR="00EA020E" w:rsidRPr="00121ACB">
              <w:rPr>
                <w:rFonts w:ascii="Times New Roman" w:hAnsi="Times New Roman"/>
                <w:sz w:val="24"/>
              </w:rPr>
              <w:t xml:space="preserve">asniegt un uzrunāt Latvijas </w:t>
            </w:r>
            <w:r w:rsidR="00A34925">
              <w:rPr>
                <w:rFonts w:ascii="Times New Roman" w:hAnsi="Times New Roman"/>
                <w:sz w:val="24"/>
              </w:rPr>
              <w:t xml:space="preserve">darba devējus un uzņēmumus </w:t>
            </w:r>
            <w:r w:rsidR="00EA020E" w:rsidRPr="00121ACB">
              <w:rPr>
                <w:rFonts w:ascii="Times New Roman" w:hAnsi="Times New Roman"/>
                <w:sz w:val="24"/>
              </w:rPr>
              <w:t xml:space="preserve"> </w:t>
            </w:r>
            <w:r w:rsidR="00A34925">
              <w:rPr>
                <w:rFonts w:ascii="Times New Roman" w:hAnsi="Times New Roman"/>
                <w:sz w:val="24"/>
              </w:rPr>
              <w:t>ar mērķi</w:t>
            </w:r>
            <w:r w:rsidR="0094460C">
              <w:rPr>
                <w:rFonts w:ascii="Times New Roman" w:hAnsi="Times New Roman"/>
                <w:sz w:val="24"/>
              </w:rPr>
              <w:t xml:space="preserve"> iesaistīties nozarē balstītas profesionālās izglītības īstenošanā un īstenošanas pieejas maiņā.</w:t>
            </w:r>
          </w:p>
          <w:p w14:paraId="1D11C9AA" w14:textId="5BFE0FA2" w:rsidR="00F36C97" w:rsidRPr="0094460C" w:rsidRDefault="00F36C97" w:rsidP="00124196">
            <w:pPr>
              <w:spacing w:line="257" w:lineRule="auto"/>
              <w:ind w:left="360"/>
              <w:rPr>
                <w:rFonts w:ascii="Times New Roman" w:eastAsia="Verdana" w:hAnsi="Times New Roman"/>
                <w:kern w:val="2"/>
                <w:sz w:val="24"/>
                <w:lang w:eastAsia="ko-KR"/>
              </w:rPr>
            </w:pPr>
          </w:p>
        </w:tc>
      </w:tr>
      <w:tr w:rsidR="002F49A2" w:rsidRPr="001B668D" w14:paraId="564FC5BA" w14:textId="77777777" w:rsidTr="20FD95A0">
        <w:tc>
          <w:tcPr>
            <w:tcW w:w="2268" w:type="dxa"/>
            <w:shd w:val="clear" w:color="auto" w:fill="D9D9D9" w:themeFill="background1" w:themeFillShade="D9"/>
            <w:vAlign w:val="center"/>
          </w:tcPr>
          <w:p w14:paraId="0F90675E" w14:textId="3CAA8FF2" w:rsidR="002F49A2" w:rsidRPr="00850F0A" w:rsidRDefault="00EA020E">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Kampaņ</w:t>
            </w:r>
            <w:r>
              <w:rPr>
                <w:rFonts w:ascii="Times New Roman" w:eastAsia="Verdana" w:hAnsi="Times New Roman"/>
                <w:b/>
                <w:kern w:val="2"/>
                <w:sz w:val="24"/>
                <w:lang w:val="lv-LV" w:eastAsia="ko-KR"/>
              </w:rPr>
              <w:t xml:space="preserve">u </w:t>
            </w:r>
            <w:r w:rsidR="002F49A2" w:rsidRPr="00850F0A">
              <w:rPr>
                <w:rFonts w:ascii="Times New Roman" w:eastAsia="Verdana" w:hAnsi="Times New Roman"/>
                <w:b/>
                <w:kern w:val="2"/>
                <w:sz w:val="24"/>
                <w:lang w:val="lv-LV" w:eastAsia="ko-KR"/>
              </w:rPr>
              <w:t>norises laiks</w:t>
            </w:r>
          </w:p>
        </w:tc>
        <w:tc>
          <w:tcPr>
            <w:tcW w:w="6096" w:type="dxa"/>
            <w:shd w:val="clear" w:color="auto" w:fill="FFFFFF" w:themeFill="background1"/>
            <w:vAlign w:val="center"/>
          </w:tcPr>
          <w:p w14:paraId="31DA32AD" w14:textId="0A682EBB" w:rsidR="002F49A2" w:rsidRPr="001B668D" w:rsidRDefault="002F49A2">
            <w:pPr>
              <w:pStyle w:val="ListParagraph"/>
              <w:widowControl w:val="0"/>
              <w:numPr>
                <w:ilvl w:val="0"/>
                <w:numId w:val="5"/>
              </w:numPr>
              <w:suppressAutoHyphens w:val="0"/>
              <w:wordWrap w:val="0"/>
              <w:autoSpaceDE w:val="0"/>
              <w:autoSpaceDN w:val="0"/>
              <w:contextualSpacing/>
              <w:jc w:val="both"/>
              <w:rPr>
                <w:rFonts w:ascii="Times New Roman" w:hAnsi="Times New Roman"/>
                <w:kern w:val="2"/>
                <w:sz w:val="24"/>
                <w:lang w:val="lv-LV" w:eastAsia="ko-KR"/>
              </w:rPr>
            </w:pPr>
            <w:r w:rsidRPr="00850F0A">
              <w:rPr>
                <w:rFonts w:ascii="Times New Roman" w:hAnsi="Times New Roman"/>
                <w:kern w:val="2"/>
                <w:sz w:val="24"/>
                <w:lang w:val="lv-LV" w:eastAsia="ko-KR"/>
              </w:rPr>
              <w:t xml:space="preserve">Kampaņas </w:t>
            </w:r>
            <w:r w:rsidR="00EA020E">
              <w:rPr>
                <w:rFonts w:ascii="Times New Roman" w:hAnsi="Times New Roman"/>
                <w:kern w:val="2"/>
                <w:sz w:val="24"/>
                <w:lang w:val="lv-LV" w:eastAsia="ko-KR"/>
              </w:rPr>
              <w:t xml:space="preserve">jāplāno un jāīsteno </w:t>
            </w:r>
            <w:r w:rsidRPr="00850F0A">
              <w:rPr>
                <w:rFonts w:ascii="Times New Roman" w:hAnsi="Times New Roman"/>
                <w:kern w:val="2"/>
                <w:sz w:val="24"/>
                <w:lang w:val="lv-LV" w:eastAsia="ko-KR"/>
              </w:rPr>
              <w:t>laika posm</w:t>
            </w:r>
            <w:r w:rsidR="00EA020E">
              <w:rPr>
                <w:rFonts w:ascii="Times New Roman" w:hAnsi="Times New Roman"/>
                <w:kern w:val="2"/>
                <w:sz w:val="24"/>
                <w:lang w:val="lv-LV" w:eastAsia="ko-KR"/>
              </w:rPr>
              <w:t>ā</w:t>
            </w:r>
            <w:r w:rsidRPr="00850F0A">
              <w:rPr>
                <w:rFonts w:ascii="Times New Roman" w:hAnsi="Times New Roman"/>
                <w:kern w:val="2"/>
                <w:sz w:val="24"/>
                <w:lang w:val="lv-LV" w:eastAsia="ko-KR"/>
              </w:rPr>
              <w:t xml:space="preserve"> no </w:t>
            </w:r>
            <w:r w:rsidR="00553023">
              <w:rPr>
                <w:rFonts w:ascii="Times New Roman" w:hAnsi="Times New Roman"/>
                <w:kern w:val="2"/>
                <w:sz w:val="24"/>
                <w:lang w:val="lv-LV" w:eastAsia="ko-KR"/>
              </w:rPr>
              <w:t xml:space="preserve">vispārīgās vienošanās spēkā stāšanās </w:t>
            </w:r>
            <w:r w:rsidR="007445B8">
              <w:rPr>
                <w:rFonts w:ascii="Times New Roman" w:hAnsi="Times New Roman"/>
                <w:kern w:val="2"/>
                <w:sz w:val="24"/>
                <w:lang w:val="lv-LV" w:eastAsia="ko-KR"/>
              </w:rPr>
              <w:t>dienas</w:t>
            </w:r>
            <w:r w:rsidR="00553023">
              <w:rPr>
                <w:rFonts w:ascii="Times New Roman" w:hAnsi="Times New Roman"/>
                <w:kern w:val="2"/>
                <w:sz w:val="24"/>
                <w:lang w:val="lv-LV" w:eastAsia="ko-KR"/>
              </w:rPr>
              <w:t xml:space="preserve"> līdz </w:t>
            </w:r>
            <w:r w:rsidR="006238F6" w:rsidRPr="001B668D">
              <w:rPr>
                <w:rFonts w:ascii="Times New Roman" w:hAnsi="Times New Roman"/>
                <w:kern w:val="2"/>
                <w:sz w:val="24"/>
                <w:lang w:val="lv-LV" w:eastAsia="ko-KR"/>
              </w:rPr>
              <w:t>202</w:t>
            </w:r>
            <w:r w:rsidR="003B6074" w:rsidRPr="001B668D">
              <w:rPr>
                <w:rFonts w:ascii="Times New Roman" w:hAnsi="Times New Roman"/>
                <w:kern w:val="2"/>
                <w:sz w:val="24"/>
                <w:lang w:val="lv-LV" w:eastAsia="ko-KR"/>
              </w:rPr>
              <w:t>9</w:t>
            </w:r>
            <w:r w:rsidR="006238F6" w:rsidRPr="001B668D">
              <w:rPr>
                <w:rFonts w:ascii="Times New Roman" w:hAnsi="Times New Roman"/>
                <w:kern w:val="2"/>
                <w:sz w:val="24"/>
                <w:lang w:val="lv-LV" w:eastAsia="ko-KR"/>
              </w:rPr>
              <w:t xml:space="preserve">. gada </w:t>
            </w:r>
            <w:r w:rsidR="00820CF4">
              <w:rPr>
                <w:rFonts w:ascii="Times New Roman" w:hAnsi="Times New Roman"/>
                <w:kern w:val="2"/>
                <w:sz w:val="24"/>
                <w:lang w:val="lv-LV" w:eastAsia="ko-KR"/>
              </w:rPr>
              <w:t>oktobrim</w:t>
            </w:r>
            <w:r w:rsidRPr="001B668D">
              <w:rPr>
                <w:rFonts w:ascii="Times New Roman" w:hAnsi="Times New Roman"/>
                <w:kern w:val="2"/>
                <w:sz w:val="24"/>
                <w:lang w:val="lv-LV" w:eastAsia="ko-KR"/>
              </w:rPr>
              <w:t xml:space="preserve">. </w:t>
            </w:r>
          </w:p>
          <w:p w14:paraId="1AD6F329" w14:textId="1F2BB927" w:rsidR="002F49A2" w:rsidRPr="00850F0A" w:rsidRDefault="002F49A2">
            <w:pPr>
              <w:pStyle w:val="ListParagraph"/>
              <w:widowControl w:val="0"/>
              <w:numPr>
                <w:ilvl w:val="0"/>
                <w:numId w:val="5"/>
              </w:numPr>
              <w:suppressAutoHyphens w:val="0"/>
              <w:wordWrap w:val="0"/>
              <w:autoSpaceDE w:val="0"/>
              <w:autoSpaceDN w:val="0"/>
              <w:contextualSpacing/>
              <w:jc w:val="both"/>
              <w:rPr>
                <w:rFonts w:ascii="Times New Roman" w:hAnsi="Times New Roman"/>
                <w:kern w:val="2"/>
                <w:sz w:val="24"/>
                <w:lang w:val="lv-LV" w:eastAsia="ko-KR"/>
              </w:rPr>
            </w:pPr>
            <w:r w:rsidRPr="00850F0A">
              <w:rPr>
                <w:rFonts w:ascii="Times New Roman" w:hAnsi="Times New Roman"/>
                <w:kern w:val="2"/>
                <w:sz w:val="24"/>
                <w:lang w:val="lv-LV" w:eastAsia="ko-KR"/>
              </w:rPr>
              <w:t xml:space="preserve">Katras kampaņas garums </w:t>
            </w:r>
            <w:r w:rsidR="00EA020E">
              <w:rPr>
                <w:rFonts w:ascii="Times New Roman" w:hAnsi="Times New Roman"/>
                <w:kern w:val="2"/>
                <w:sz w:val="24"/>
                <w:lang w:val="lv-LV" w:eastAsia="ko-KR"/>
              </w:rPr>
              <w:t xml:space="preserve">var atšķirties, bet </w:t>
            </w:r>
            <w:r w:rsidRPr="00850F0A">
              <w:rPr>
                <w:rFonts w:ascii="Times New Roman" w:hAnsi="Times New Roman"/>
                <w:kern w:val="2"/>
                <w:sz w:val="24"/>
                <w:lang w:val="lv-LV" w:eastAsia="ko-KR"/>
              </w:rPr>
              <w:t xml:space="preserve">vidēji </w:t>
            </w:r>
            <w:r w:rsidR="00DD3E88" w:rsidRPr="00850F0A">
              <w:rPr>
                <w:rFonts w:ascii="Times New Roman" w:hAnsi="Times New Roman"/>
                <w:kern w:val="2"/>
                <w:sz w:val="24"/>
                <w:lang w:val="lv-LV" w:eastAsia="ko-KR"/>
              </w:rPr>
              <w:t>6</w:t>
            </w:r>
            <w:r w:rsidR="00EA020E">
              <w:rPr>
                <w:rFonts w:ascii="Times New Roman" w:hAnsi="Times New Roman"/>
                <w:kern w:val="2"/>
                <w:sz w:val="24"/>
                <w:lang w:val="lv-LV" w:eastAsia="ko-KR"/>
              </w:rPr>
              <w:t>-</w:t>
            </w:r>
            <w:r w:rsidR="0094460C">
              <w:rPr>
                <w:rFonts w:ascii="Times New Roman" w:hAnsi="Times New Roman"/>
                <w:kern w:val="2"/>
                <w:sz w:val="24"/>
                <w:lang w:val="lv-LV" w:eastAsia="ko-KR"/>
              </w:rPr>
              <w:t xml:space="preserve">12 </w:t>
            </w:r>
            <w:r w:rsidRPr="00850F0A">
              <w:rPr>
                <w:rFonts w:ascii="Times New Roman" w:hAnsi="Times New Roman"/>
                <w:kern w:val="2"/>
                <w:sz w:val="24"/>
                <w:lang w:val="lv-LV" w:eastAsia="ko-KR"/>
              </w:rPr>
              <w:t>nedēļas ar noteiktu sākuma un beigu datumu.</w:t>
            </w:r>
            <w:r w:rsidR="00DD3E88" w:rsidRPr="00850F0A">
              <w:rPr>
                <w:rFonts w:ascii="Times New Roman" w:hAnsi="Times New Roman"/>
                <w:kern w:val="2"/>
                <w:sz w:val="24"/>
                <w:lang w:val="lv-LV" w:eastAsia="ko-KR"/>
              </w:rPr>
              <w:t xml:space="preserve"> </w:t>
            </w:r>
          </w:p>
          <w:p w14:paraId="433B3D57" w14:textId="070256D2" w:rsidR="002F49A2" w:rsidRPr="00850F0A" w:rsidRDefault="002F49A2">
            <w:pPr>
              <w:pStyle w:val="ListParagraph"/>
              <w:widowControl w:val="0"/>
              <w:numPr>
                <w:ilvl w:val="0"/>
                <w:numId w:val="5"/>
              </w:numPr>
              <w:suppressAutoHyphens w:val="0"/>
              <w:wordWrap w:val="0"/>
              <w:autoSpaceDE w:val="0"/>
              <w:autoSpaceDN w:val="0"/>
              <w:contextualSpacing/>
              <w:jc w:val="both"/>
              <w:rPr>
                <w:rFonts w:ascii="Times New Roman" w:hAnsi="Times New Roman"/>
                <w:kern w:val="2"/>
                <w:sz w:val="24"/>
                <w:lang w:val="lv-LV" w:eastAsia="ko-KR"/>
              </w:rPr>
            </w:pPr>
            <w:r w:rsidRPr="00850F0A">
              <w:rPr>
                <w:rFonts w:ascii="Times New Roman" w:hAnsi="Times New Roman"/>
                <w:kern w:val="2"/>
                <w:sz w:val="24"/>
                <w:lang w:val="lv-LV" w:eastAsia="ko-KR"/>
              </w:rPr>
              <w:t>Vidēji gadā plānota</w:t>
            </w:r>
            <w:r w:rsidR="00EA020E">
              <w:rPr>
                <w:rFonts w:ascii="Times New Roman" w:hAnsi="Times New Roman"/>
                <w:kern w:val="2"/>
                <w:sz w:val="24"/>
                <w:lang w:val="lv-LV" w:eastAsia="ko-KR"/>
              </w:rPr>
              <w:t>s 3</w:t>
            </w:r>
            <w:r w:rsidRPr="00850F0A">
              <w:rPr>
                <w:rFonts w:ascii="Times New Roman" w:hAnsi="Times New Roman"/>
                <w:kern w:val="2"/>
                <w:sz w:val="24"/>
                <w:lang w:val="lv-LV" w:eastAsia="ko-KR"/>
              </w:rPr>
              <w:t xml:space="preserve"> kampaņa</w:t>
            </w:r>
            <w:r w:rsidR="006745FE">
              <w:rPr>
                <w:rFonts w:ascii="Times New Roman" w:hAnsi="Times New Roman"/>
                <w:kern w:val="2"/>
                <w:sz w:val="24"/>
                <w:lang w:val="lv-LV" w:eastAsia="ko-KR"/>
              </w:rPr>
              <w:t>s</w:t>
            </w:r>
            <w:r w:rsidRPr="00850F0A">
              <w:rPr>
                <w:rFonts w:ascii="Times New Roman" w:hAnsi="Times New Roman"/>
                <w:kern w:val="2"/>
                <w:sz w:val="24"/>
                <w:lang w:val="lv-LV" w:eastAsia="ko-KR"/>
              </w:rPr>
              <w:t xml:space="preserve">, visā </w:t>
            </w:r>
            <w:r w:rsidR="00A75F3F">
              <w:rPr>
                <w:rFonts w:ascii="Times New Roman" w:hAnsi="Times New Roman"/>
                <w:kern w:val="2"/>
                <w:sz w:val="24"/>
                <w:lang w:val="lv-LV" w:eastAsia="ko-KR"/>
              </w:rPr>
              <w:t>P</w:t>
            </w:r>
            <w:r w:rsidR="003B6074" w:rsidRPr="00850F0A">
              <w:rPr>
                <w:rFonts w:ascii="Times New Roman" w:hAnsi="Times New Roman"/>
                <w:kern w:val="2"/>
                <w:sz w:val="24"/>
                <w:lang w:val="lv-LV" w:eastAsia="ko-KR"/>
              </w:rPr>
              <w:t>r</w:t>
            </w:r>
            <w:r w:rsidR="00EA020E">
              <w:rPr>
                <w:rFonts w:ascii="Times New Roman" w:hAnsi="Times New Roman"/>
                <w:kern w:val="2"/>
                <w:sz w:val="24"/>
                <w:lang w:val="lv-LV" w:eastAsia="ko-KR"/>
              </w:rPr>
              <w:t>ogrammas</w:t>
            </w:r>
            <w:r w:rsidRPr="00850F0A">
              <w:rPr>
                <w:rFonts w:ascii="Times New Roman" w:hAnsi="Times New Roman"/>
                <w:kern w:val="2"/>
                <w:sz w:val="24"/>
                <w:lang w:val="lv-LV" w:eastAsia="ko-KR"/>
              </w:rPr>
              <w:t xml:space="preserve"> periodā </w:t>
            </w:r>
            <w:r w:rsidR="00EA020E">
              <w:rPr>
                <w:rFonts w:ascii="Times New Roman" w:hAnsi="Times New Roman"/>
                <w:kern w:val="2"/>
                <w:sz w:val="24"/>
                <w:lang w:val="lv-LV" w:eastAsia="ko-KR"/>
              </w:rPr>
              <w:t>nav noteikts konkrēts kampaņu skaits</w:t>
            </w:r>
            <w:r w:rsidRPr="00850F0A">
              <w:rPr>
                <w:rFonts w:ascii="Times New Roman" w:hAnsi="Times New Roman"/>
                <w:kern w:val="2"/>
                <w:sz w:val="24"/>
                <w:lang w:val="lv-LV" w:eastAsia="ko-KR"/>
              </w:rPr>
              <w:t xml:space="preserve">. Līdz ar to norādītais provizoriskās kampaņu </w:t>
            </w:r>
            <w:r w:rsidR="00DD3E88" w:rsidRPr="00850F0A">
              <w:rPr>
                <w:rFonts w:ascii="Times New Roman" w:hAnsi="Times New Roman"/>
                <w:kern w:val="2"/>
                <w:sz w:val="24"/>
                <w:lang w:val="lv-LV" w:eastAsia="ko-KR"/>
              </w:rPr>
              <w:t>skaits</w:t>
            </w:r>
            <w:r w:rsidRPr="00850F0A">
              <w:rPr>
                <w:rFonts w:ascii="Times New Roman" w:hAnsi="Times New Roman"/>
                <w:kern w:val="2"/>
                <w:sz w:val="24"/>
                <w:lang w:val="lv-LV" w:eastAsia="ko-KR"/>
              </w:rPr>
              <w:t xml:space="preserve"> objektīvu </w:t>
            </w:r>
            <w:r w:rsidRPr="00850F0A">
              <w:rPr>
                <w:rFonts w:ascii="Times New Roman" w:hAnsi="Times New Roman"/>
                <w:kern w:val="2"/>
                <w:sz w:val="24"/>
                <w:lang w:val="lv-LV" w:eastAsia="ko-KR"/>
              </w:rPr>
              <w:lastRenderedPageBreak/>
              <w:t xml:space="preserve">iemeslu dēļ var mainīties atkarībā no projekta īstenošanas gaitas. </w:t>
            </w:r>
          </w:p>
          <w:p w14:paraId="7984CC07" w14:textId="77777777" w:rsidR="002F49A2" w:rsidRDefault="002F49A2" w:rsidP="00A2201A">
            <w:pPr>
              <w:widowControl w:val="0"/>
              <w:wordWrap w:val="0"/>
              <w:autoSpaceDE w:val="0"/>
              <w:autoSpaceDN w:val="0"/>
              <w:jc w:val="both"/>
              <w:rPr>
                <w:rFonts w:ascii="Times New Roman" w:eastAsia="Verdana" w:hAnsi="Times New Roman" w:cs="Times New Roman"/>
                <w:i/>
                <w:kern w:val="2"/>
                <w:sz w:val="24"/>
                <w:lang w:eastAsia="ko-KR"/>
              </w:rPr>
            </w:pPr>
            <w:r w:rsidRPr="00850F0A">
              <w:rPr>
                <w:rFonts w:ascii="Times New Roman" w:hAnsi="Times New Roman" w:cs="Times New Roman"/>
                <w:i/>
                <w:kern w:val="2"/>
                <w:sz w:val="24"/>
                <w:lang w:eastAsia="ko-KR"/>
              </w:rPr>
              <w:t xml:space="preserve">Pasūtītājs patur tiesības precizēt kampaņu skaitu gadā un kopumā, </w:t>
            </w:r>
            <w:r w:rsidRPr="00850F0A">
              <w:rPr>
                <w:rFonts w:ascii="Times New Roman" w:eastAsia="Verdana" w:hAnsi="Times New Roman" w:cs="Times New Roman"/>
                <w:i/>
                <w:kern w:val="2"/>
                <w:sz w:val="24"/>
                <w:lang w:eastAsia="ko-KR"/>
              </w:rPr>
              <w:t xml:space="preserve">nepārsniedzot kopējo </w:t>
            </w:r>
            <w:r w:rsidR="00A2201A" w:rsidRPr="00850F0A">
              <w:rPr>
                <w:rFonts w:ascii="Times New Roman" w:eastAsia="Verdana" w:hAnsi="Times New Roman" w:cs="Times New Roman"/>
                <w:i/>
                <w:kern w:val="2"/>
                <w:sz w:val="24"/>
                <w:lang w:eastAsia="ko-KR"/>
              </w:rPr>
              <w:t>vispārīgās vienošanās</w:t>
            </w:r>
            <w:r w:rsidRPr="00850F0A">
              <w:rPr>
                <w:rFonts w:ascii="Times New Roman" w:eastAsia="Verdana" w:hAnsi="Times New Roman" w:cs="Times New Roman"/>
                <w:i/>
                <w:kern w:val="2"/>
                <w:sz w:val="24"/>
                <w:lang w:eastAsia="ko-KR"/>
              </w:rPr>
              <w:t xml:space="preserve"> summu.</w:t>
            </w:r>
          </w:p>
          <w:p w14:paraId="52AD1D74" w14:textId="03437C49" w:rsidR="006745FE" w:rsidRPr="00850F0A" w:rsidRDefault="006745FE" w:rsidP="00A2201A">
            <w:pPr>
              <w:widowControl w:val="0"/>
              <w:wordWrap w:val="0"/>
              <w:autoSpaceDE w:val="0"/>
              <w:autoSpaceDN w:val="0"/>
              <w:jc w:val="both"/>
              <w:rPr>
                <w:rFonts w:ascii="Times New Roman" w:hAnsi="Times New Roman" w:cs="Times New Roman"/>
                <w:i/>
                <w:kern w:val="2"/>
                <w:sz w:val="24"/>
                <w:lang w:eastAsia="ko-KR"/>
              </w:rPr>
            </w:pPr>
          </w:p>
        </w:tc>
      </w:tr>
      <w:tr w:rsidR="00FA181C" w:rsidRPr="001B668D" w14:paraId="41FE9F65" w14:textId="77777777" w:rsidTr="20FD95A0">
        <w:tc>
          <w:tcPr>
            <w:tcW w:w="2268" w:type="dxa"/>
            <w:shd w:val="clear" w:color="auto" w:fill="D9D9D9" w:themeFill="background1" w:themeFillShade="D9"/>
            <w:vAlign w:val="center"/>
          </w:tcPr>
          <w:p w14:paraId="48849582" w14:textId="29D6951D" w:rsidR="00FA181C" w:rsidRPr="00850F0A" w:rsidRDefault="00EA020E">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Pr>
                <w:rFonts w:ascii="Times New Roman" w:eastAsia="Verdana" w:hAnsi="Times New Roman"/>
                <w:b/>
                <w:kern w:val="2"/>
                <w:sz w:val="24"/>
                <w:lang w:val="lv-LV" w:eastAsia="ko-KR"/>
              </w:rPr>
              <w:lastRenderedPageBreak/>
              <w:t>V</w:t>
            </w:r>
            <w:r w:rsidR="00FA181C" w:rsidRPr="00850F0A">
              <w:rPr>
                <w:rFonts w:ascii="Times New Roman" w:eastAsia="Verdana" w:hAnsi="Times New Roman"/>
                <w:b/>
                <w:kern w:val="2"/>
                <w:sz w:val="24"/>
                <w:lang w:val="lv-LV" w:eastAsia="ko-KR"/>
              </w:rPr>
              <w:t>izuālā identitāte</w:t>
            </w:r>
          </w:p>
        </w:tc>
        <w:tc>
          <w:tcPr>
            <w:tcW w:w="6096" w:type="dxa"/>
            <w:shd w:val="clear" w:color="auto" w:fill="FFFFFF" w:themeFill="background1"/>
            <w:vAlign w:val="center"/>
          </w:tcPr>
          <w:p w14:paraId="7D607003" w14:textId="02EEE800" w:rsidR="0007674A" w:rsidRPr="00850F0A" w:rsidRDefault="0094460C" w:rsidP="0007674A">
            <w:pPr>
              <w:widowControl w:val="0"/>
              <w:autoSpaceDE w:val="0"/>
              <w:autoSpaceDN w:val="0"/>
              <w:jc w:val="both"/>
              <w:rPr>
                <w:rFonts w:ascii="Times New Roman" w:eastAsia="Verdana" w:hAnsi="Times New Roman" w:cs="Times New Roman"/>
                <w:kern w:val="2"/>
                <w:sz w:val="24"/>
                <w:lang w:eastAsia="ko-KR"/>
              </w:rPr>
            </w:pPr>
            <w:r>
              <w:rPr>
                <w:rFonts w:ascii="Times New Roman" w:eastAsia="Times New Roman" w:hAnsi="Times New Roman"/>
                <w:sz w:val="24"/>
              </w:rPr>
              <w:t xml:space="preserve">Latvijas un </w:t>
            </w:r>
            <w:r w:rsidR="00EA020E" w:rsidRPr="007E60DB">
              <w:rPr>
                <w:rFonts w:ascii="Times New Roman" w:eastAsia="Times New Roman" w:hAnsi="Times New Roman"/>
                <w:sz w:val="24"/>
              </w:rPr>
              <w:t>Šveices sadarbības programma</w:t>
            </w:r>
            <w:r w:rsidR="00EA020E">
              <w:rPr>
                <w:rFonts w:ascii="Times New Roman" w:eastAsia="Times New Roman" w:hAnsi="Times New Roman"/>
                <w:sz w:val="24"/>
              </w:rPr>
              <w:t xml:space="preserve">i ir sava vizuālā identitāte, </w:t>
            </w:r>
            <w:r w:rsidR="0007674A" w:rsidRPr="00850F0A">
              <w:rPr>
                <w:rFonts w:ascii="Times New Roman" w:eastAsia="Verdana" w:hAnsi="Times New Roman" w:cs="Times New Roman"/>
                <w:kern w:val="2"/>
                <w:sz w:val="24"/>
                <w:lang w:eastAsia="ko-KR"/>
              </w:rPr>
              <w:t xml:space="preserve">ko Izpildītājam jāņem vērā, izstrādājot un īstenojot kampaņas.  </w:t>
            </w:r>
          </w:p>
          <w:p w14:paraId="4F6F66CE" w14:textId="50DB0F87" w:rsidR="00125398" w:rsidRPr="00850F0A" w:rsidRDefault="00FA181C" w:rsidP="00125398">
            <w:pPr>
              <w:widowControl w:val="0"/>
              <w:autoSpaceDE w:val="0"/>
              <w:autoSpaceDN w:val="0"/>
              <w:jc w:val="both"/>
              <w:rPr>
                <w:rFonts w:ascii="Times New Roman" w:eastAsia="Verdana" w:hAnsi="Times New Roman" w:cs="Times New Roman"/>
                <w:kern w:val="2"/>
                <w:sz w:val="24"/>
                <w:lang w:eastAsia="ko-KR"/>
              </w:rPr>
            </w:pPr>
            <w:r w:rsidRPr="00850F0A">
              <w:rPr>
                <w:rFonts w:ascii="Times New Roman" w:eastAsia="Verdana" w:hAnsi="Times New Roman" w:cs="Times New Roman"/>
                <w:kern w:val="2"/>
                <w:sz w:val="24"/>
                <w:lang w:eastAsia="ko-KR"/>
              </w:rPr>
              <w:t xml:space="preserve">Informācijas un publicitātes pasākumi ir  jānodrošina saskaņā ar </w:t>
            </w:r>
            <w:r w:rsidR="0007674A">
              <w:rPr>
                <w:rFonts w:ascii="Times New Roman" w:eastAsia="Verdana" w:hAnsi="Times New Roman" w:cs="Times New Roman"/>
                <w:kern w:val="2"/>
                <w:sz w:val="24"/>
                <w:lang w:eastAsia="ko-KR"/>
              </w:rPr>
              <w:t xml:space="preserve">programmas </w:t>
            </w:r>
            <w:r w:rsidRPr="00850F0A">
              <w:rPr>
                <w:rFonts w:ascii="Times New Roman" w:eastAsia="Verdana" w:hAnsi="Times New Roman" w:cs="Times New Roman"/>
                <w:kern w:val="2"/>
                <w:sz w:val="24"/>
                <w:lang w:eastAsia="ko-KR"/>
              </w:rPr>
              <w:t>komunikācijas un dizaina vadlīnijām</w:t>
            </w:r>
            <w:r w:rsidR="0094460C">
              <w:rPr>
                <w:rFonts w:ascii="Times New Roman" w:eastAsia="Verdana" w:hAnsi="Times New Roman" w:cs="Times New Roman"/>
                <w:kern w:val="2"/>
                <w:sz w:val="24"/>
                <w:lang w:eastAsia="ko-KR"/>
              </w:rPr>
              <w:t>.</w:t>
            </w:r>
            <w:r w:rsidR="0094460C">
              <w:rPr>
                <w:rStyle w:val="FootnoteReference"/>
                <w:rFonts w:ascii="Times New Roman" w:eastAsia="Verdana" w:hAnsi="Times New Roman" w:cs="Times New Roman"/>
                <w:kern w:val="2"/>
                <w:sz w:val="24"/>
                <w:lang w:eastAsia="ko-KR"/>
              </w:rPr>
              <w:footnoteReference w:id="2"/>
            </w:r>
            <w:r w:rsidR="00125398" w:rsidRPr="00850F0A">
              <w:rPr>
                <w:rFonts w:ascii="Times New Roman" w:eastAsia="Verdana" w:hAnsi="Times New Roman" w:cs="Times New Roman"/>
                <w:kern w:val="2"/>
                <w:sz w:val="24"/>
                <w:lang w:eastAsia="ko-KR"/>
              </w:rPr>
              <w:t xml:space="preserve"> </w:t>
            </w:r>
          </w:p>
          <w:p w14:paraId="2168868D" w14:textId="77777777" w:rsidR="00FA181C" w:rsidRPr="00850F0A" w:rsidRDefault="00FA181C" w:rsidP="00125398">
            <w:pPr>
              <w:widowControl w:val="0"/>
              <w:autoSpaceDE w:val="0"/>
              <w:autoSpaceDN w:val="0"/>
              <w:jc w:val="both"/>
              <w:rPr>
                <w:rFonts w:ascii="Times New Roman" w:hAnsi="Times New Roman" w:cs="Times New Roman"/>
                <w:kern w:val="2"/>
                <w:sz w:val="24"/>
                <w:lang w:eastAsia="ko-KR"/>
              </w:rPr>
            </w:pPr>
          </w:p>
        </w:tc>
      </w:tr>
      <w:tr w:rsidR="00FA181C" w:rsidRPr="001B668D" w14:paraId="4B764271" w14:textId="77777777" w:rsidTr="20FD95A0">
        <w:trPr>
          <w:trHeight w:val="70"/>
        </w:trPr>
        <w:tc>
          <w:tcPr>
            <w:tcW w:w="2268" w:type="dxa"/>
            <w:shd w:val="clear" w:color="auto" w:fill="D9D9D9" w:themeFill="background1" w:themeFillShade="D9"/>
            <w:vAlign w:val="center"/>
          </w:tcPr>
          <w:p w14:paraId="4D616190" w14:textId="77777777" w:rsidR="00FA181C" w:rsidRPr="00850F0A" w:rsidRDefault="00FA181C">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Paredzamais darba apjoms</w:t>
            </w:r>
          </w:p>
        </w:tc>
        <w:tc>
          <w:tcPr>
            <w:tcW w:w="6096" w:type="dxa"/>
            <w:vAlign w:val="center"/>
          </w:tcPr>
          <w:p w14:paraId="293AD3E1" w14:textId="726AAC33" w:rsidR="00FA181C" w:rsidRPr="00850F0A" w:rsidRDefault="00FA181C">
            <w:pPr>
              <w:pStyle w:val="ListParagraph"/>
              <w:widowControl w:val="0"/>
              <w:numPr>
                <w:ilvl w:val="0"/>
                <w:numId w:val="3"/>
              </w:numPr>
              <w:suppressAutoHyphens w:val="0"/>
              <w:wordWrap w:val="0"/>
              <w:autoSpaceDE w:val="0"/>
              <w:autoSpaceDN w:val="0"/>
              <w:contextualSpacing/>
              <w:jc w:val="both"/>
              <w:rPr>
                <w:rFonts w:ascii="Times New Roman" w:eastAsia="Verdana" w:hAnsi="Times New Roman"/>
                <w:kern w:val="2"/>
                <w:sz w:val="24"/>
                <w:lang w:val="lv-LV" w:eastAsia="ko-KR"/>
              </w:rPr>
            </w:pPr>
            <w:r w:rsidRPr="00850F0A">
              <w:rPr>
                <w:rFonts w:ascii="Times New Roman" w:hAnsi="Times New Roman"/>
                <w:kern w:val="2"/>
                <w:sz w:val="24"/>
                <w:lang w:val="lv-LV" w:eastAsia="ko-KR"/>
              </w:rPr>
              <w:t>Atklāt</w:t>
            </w:r>
            <w:r w:rsidR="00C07FF7">
              <w:rPr>
                <w:rFonts w:ascii="Times New Roman" w:hAnsi="Times New Roman"/>
                <w:kern w:val="2"/>
                <w:sz w:val="24"/>
                <w:lang w:val="lv-LV" w:eastAsia="ko-KR"/>
              </w:rPr>
              <w:t>ā</w:t>
            </w:r>
            <w:r w:rsidRPr="00850F0A">
              <w:rPr>
                <w:rFonts w:ascii="Times New Roman" w:hAnsi="Times New Roman"/>
                <w:kern w:val="2"/>
                <w:sz w:val="24"/>
                <w:lang w:val="lv-LV" w:eastAsia="ko-KR"/>
              </w:rPr>
              <w:t xml:space="preserve"> konkursa laikā:</w:t>
            </w:r>
          </w:p>
          <w:p w14:paraId="1DCF7FD9" w14:textId="7DA29915" w:rsidR="00FA181C" w:rsidRPr="0007674A" w:rsidRDefault="000A3C99">
            <w:pPr>
              <w:pStyle w:val="ListParagraph"/>
              <w:widowControl w:val="0"/>
              <w:numPr>
                <w:ilvl w:val="0"/>
                <w:numId w:val="25"/>
              </w:numPr>
              <w:suppressAutoHyphens w:val="0"/>
              <w:wordWrap w:val="0"/>
              <w:autoSpaceDE w:val="0"/>
              <w:autoSpaceDN w:val="0"/>
              <w:contextualSpacing/>
              <w:jc w:val="both"/>
              <w:rPr>
                <w:rFonts w:ascii="Times New Roman" w:eastAsia="Verdana" w:hAnsi="Times New Roman"/>
                <w:kern w:val="2"/>
                <w:sz w:val="24"/>
                <w:lang w:val="lv-LV" w:eastAsia="ko-KR"/>
              </w:rPr>
            </w:pPr>
            <w:r>
              <w:rPr>
                <w:rFonts w:ascii="Times New Roman" w:hAnsi="Times New Roman"/>
                <w:kern w:val="2"/>
                <w:sz w:val="24"/>
                <w:lang w:val="lv-LV" w:eastAsia="ko-KR"/>
              </w:rPr>
              <w:t>k</w:t>
            </w:r>
            <w:r w:rsidR="00FA181C" w:rsidRPr="0007674A">
              <w:rPr>
                <w:rFonts w:ascii="Times New Roman" w:hAnsi="Times New Roman"/>
                <w:kern w:val="2"/>
                <w:sz w:val="24"/>
                <w:lang w:val="lv-LV" w:eastAsia="ko-KR"/>
              </w:rPr>
              <w:t>omunikācijas kampaņas koncepcijas</w:t>
            </w:r>
            <w:r w:rsidR="0007674A" w:rsidRPr="0007674A">
              <w:rPr>
                <w:rFonts w:ascii="Times New Roman" w:hAnsi="Times New Roman"/>
                <w:kern w:val="2"/>
                <w:sz w:val="24"/>
                <w:lang w:val="lv-LV" w:eastAsia="ko-KR"/>
              </w:rPr>
              <w:t xml:space="preserve"> un taktikas</w:t>
            </w:r>
            <w:r w:rsidR="00FA181C" w:rsidRPr="0007674A">
              <w:rPr>
                <w:rFonts w:ascii="Times New Roman" w:hAnsi="Times New Roman"/>
                <w:kern w:val="2"/>
                <w:sz w:val="24"/>
                <w:lang w:val="lv-LV" w:eastAsia="ko-KR"/>
              </w:rPr>
              <w:t xml:space="preserve"> izstrāde </w:t>
            </w:r>
            <w:proofErr w:type="spellStart"/>
            <w:r w:rsidR="00553023">
              <w:rPr>
                <w:rFonts w:ascii="Times New Roman" w:hAnsi="Times New Roman"/>
                <w:kern w:val="2"/>
                <w:sz w:val="24"/>
                <w:lang w:val="lv-LV" w:eastAsia="ko-KR"/>
              </w:rPr>
              <w:t>simulatīvajai</w:t>
            </w:r>
            <w:proofErr w:type="spellEnd"/>
            <w:r w:rsidR="00553023" w:rsidRPr="0007674A">
              <w:rPr>
                <w:rFonts w:ascii="Times New Roman" w:hAnsi="Times New Roman"/>
                <w:kern w:val="2"/>
                <w:sz w:val="24"/>
                <w:lang w:val="lv-LV" w:eastAsia="ko-KR"/>
              </w:rPr>
              <w:t xml:space="preserve"> </w:t>
            </w:r>
            <w:r w:rsidR="0007674A">
              <w:rPr>
                <w:rFonts w:ascii="Times New Roman" w:hAnsi="Times New Roman"/>
                <w:kern w:val="2"/>
                <w:sz w:val="24"/>
                <w:lang w:val="lv-LV" w:eastAsia="ko-KR"/>
              </w:rPr>
              <w:t>integrēt</w:t>
            </w:r>
            <w:r w:rsidR="00553023">
              <w:rPr>
                <w:rFonts w:ascii="Times New Roman" w:hAnsi="Times New Roman"/>
                <w:kern w:val="2"/>
                <w:sz w:val="24"/>
                <w:lang w:val="lv-LV" w:eastAsia="ko-KR"/>
              </w:rPr>
              <w:t>as</w:t>
            </w:r>
            <w:r w:rsidR="00E506EA">
              <w:rPr>
                <w:rFonts w:ascii="Times New Roman" w:hAnsi="Times New Roman"/>
                <w:kern w:val="2"/>
                <w:sz w:val="24"/>
                <w:lang w:val="lv-LV" w:eastAsia="ko-KR"/>
              </w:rPr>
              <w:t xml:space="preserve"> </w:t>
            </w:r>
            <w:r w:rsidR="0007674A">
              <w:rPr>
                <w:rFonts w:ascii="Times New Roman" w:hAnsi="Times New Roman"/>
                <w:kern w:val="2"/>
                <w:sz w:val="24"/>
                <w:lang w:val="lv-LV" w:eastAsia="ko-KR"/>
              </w:rPr>
              <w:t xml:space="preserve">komunikācijas </w:t>
            </w:r>
            <w:r w:rsidR="00FA181C" w:rsidRPr="0007674A">
              <w:rPr>
                <w:rFonts w:ascii="Times New Roman" w:hAnsi="Times New Roman"/>
                <w:kern w:val="2"/>
                <w:sz w:val="24"/>
                <w:lang w:val="lv-LV" w:eastAsia="ko-KR"/>
              </w:rPr>
              <w:t>kampaņ</w:t>
            </w:r>
            <w:r w:rsidR="0007674A" w:rsidRPr="0007674A">
              <w:rPr>
                <w:rFonts w:ascii="Times New Roman" w:hAnsi="Times New Roman"/>
                <w:kern w:val="2"/>
                <w:sz w:val="24"/>
                <w:lang w:val="lv-LV" w:eastAsia="ko-KR"/>
              </w:rPr>
              <w:t xml:space="preserve">ai, </w:t>
            </w:r>
            <w:r w:rsidR="00FA181C" w:rsidRPr="0007674A">
              <w:rPr>
                <w:rFonts w:ascii="Times New Roman" w:hAnsi="Times New Roman"/>
                <w:kern w:val="2"/>
                <w:sz w:val="24"/>
                <w:lang w:val="lv-LV" w:eastAsia="ko-KR"/>
              </w:rPr>
              <w:t xml:space="preserve">piedāvājot situācijas izpēti, efektīvi izmantojot </w:t>
            </w:r>
            <w:r w:rsidR="0007674A">
              <w:rPr>
                <w:rFonts w:ascii="Times New Roman" w:hAnsi="Times New Roman"/>
                <w:kern w:val="2"/>
                <w:sz w:val="24"/>
                <w:lang w:val="lv-LV" w:eastAsia="ko-KR"/>
              </w:rPr>
              <w:t xml:space="preserve">programmas </w:t>
            </w:r>
            <w:r w:rsidR="00FA181C" w:rsidRPr="0007674A">
              <w:rPr>
                <w:rFonts w:ascii="Times New Roman" w:hAnsi="Times New Roman"/>
                <w:kern w:val="2"/>
                <w:sz w:val="24"/>
                <w:lang w:val="lv-LV" w:eastAsia="ko-KR"/>
              </w:rPr>
              <w:t>vizuālo identitāti,  ilustrējot kampaņas koncepcijas un taktikas iespējamo attīstību turpmākajās kampaņās;</w:t>
            </w:r>
          </w:p>
          <w:p w14:paraId="3C685A2F" w14:textId="3FA6DCDF" w:rsidR="00FA181C" w:rsidRPr="00850F0A" w:rsidRDefault="00553023">
            <w:pPr>
              <w:pStyle w:val="ListParagraph"/>
              <w:widowControl w:val="0"/>
              <w:numPr>
                <w:ilvl w:val="0"/>
                <w:numId w:val="25"/>
              </w:numPr>
              <w:suppressAutoHyphens w:val="0"/>
              <w:wordWrap w:val="0"/>
              <w:autoSpaceDE w:val="0"/>
              <w:autoSpaceDN w:val="0"/>
              <w:contextualSpacing/>
              <w:jc w:val="both"/>
              <w:rPr>
                <w:rFonts w:ascii="Times New Roman" w:eastAsia="Verdana" w:hAnsi="Times New Roman"/>
                <w:kern w:val="2"/>
                <w:sz w:val="24"/>
                <w:lang w:val="lv-LV" w:eastAsia="ko-KR"/>
              </w:rPr>
            </w:pPr>
            <w:proofErr w:type="spellStart"/>
            <w:r>
              <w:rPr>
                <w:rFonts w:ascii="Times New Roman" w:eastAsia="Verdana" w:hAnsi="Times New Roman"/>
                <w:kern w:val="2"/>
                <w:sz w:val="24"/>
                <w:lang w:val="lv-LV" w:eastAsia="ko-KR"/>
              </w:rPr>
              <w:t>simulatīv</w:t>
            </w:r>
            <w:r w:rsidR="00517DC5">
              <w:rPr>
                <w:rFonts w:ascii="Times New Roman" w:eastAsia="Verdana" w:hAnsi="Times New Roman"/>
                <w:kern w:val="2"/>
                <w:sz w:val="24"/>
                <w:lang w:val="lv-LV" w:eastAsia="ko-KR"/>
              </w:rPr>
              <w:t>a</w:t>
            </w:r>
            <w:r>
              <w:rPr>
                <w:rFonts w:ascii="Times New Roman" w:eastAsia="Verdana" w:hAnsi="Times New Roman"/>
                <w:kern w:val="2"/>
                <w:sz w:val="24"/>
                <w:lang w:val="lv-LV" w:eastAsia="ko-KR"/>
              </w:rPr>
              <w:t>s</w:t>
            </w:r>
            <w:proofErr w:type="spellEnd"/>
            <w:r w:rsidR="00FA181C" w:rsidRPr="00850F0A">
              <w:rPr>
                <w:rFonts w:ascii="Times New Roman" w:eastAsia="Verdana" w:hAnsi="Times New Roman"/>
                <w:kern w:val="2"/>
                <w:sz w:val="24"/>
                <w:lang w:val="lv-LV" w:eastAsia="ko-KR"/>
              </w:rPr>
              <w:t xml:space="preserve"> </w:t>
            </w:r>
            <w:r>
              <w:rPr>
                <w:rFonts w:ascii="Times New Roman" w:eastAsia="Verdana" w:hAnsi="Times New Roman"/>
                <w:kern w:val="2"/>
                <w:sz w:val="24"/>
                <w:lang w:val="lv-LV" w:eastAsia="ko-KR"/>
              </w:rPr>
              <w:t xml:space="preserve">integrētas </w:t>
            </w:r>
            <w:r w:rsidR="00FA181C" w:rsidRPr="00850F0A">
              <w:rPr>
                <w:rFonts w:ascii="Times New Roman" w:eastAsia="Verdana" w:hAnsi="Times New Roman"/>
                <w:kern w:val="2"/>
                <w:sz w:val="24"/>
                <w:lang w:val="lv-LV" w:eastAsia="ko-KR"/>
              </w:rPr>
              <w:t>komunikācijas kampaņas aktivitāšu laika plāna, mediju plāna un detalizēta budžeta izstrāde</w:t>
            </w:r>
            <w:r w:rsidR="000E717E">
              <w:rPr>
                <w:rFonts w:ascii="Times New Roman" w:eastAsia="Verdana" w:hAnsi="Times New Roman"/>
                <w:kern w:val="2"/>
                <w:sz w:val="24"/>
                <w:lang w:val="lv-LV" w:eastAsia="ko-KR"/>
              </w:rPr>
              <w:t>,</w:t>
            </w:r>
            <w:r w:rsidR="000E717E" w:rsidRPr="000E717E">
              <w:rPr>
                <w:rFonts w:eastAsia="Cambria" w:cs="Cambria"/>
                <w:color w:val="000000"/>
                <w:shd w:val="clear" w:color="auto" w:fill="FFFFFF"/>
                <w:lang w:val="lv-LV"/>
              </w:rPr>
              <w:t xml:space="preserve"> </w:t>
            </w:r>
            <w:r w:rsidR="000E717E" w:rsidRPr="000E717E">
              <w:rPr>
                <w:rFonts w:ascii="Times New Roman" w:eastAsia="Verdana" w:hAnsi="Times New Roman"/>
                <w:kern w:val="2"/>
                <w:sz w:val="24"/>
                <w:lang w:val="lv-LV" w:eastAsia="ko-KR"/>
              </w:rPr>
              <w:t>ņemot vērā piedāvājumam pievienoto 6.1.</w:t>
            </w:r>
            <w:r w:rsidR="00104F34">
              <w:rPr>
                <w:rFonts w:ascii="Times New Roman" w:eastAsia="Verdana" w:hAnsi="Times New Roman"/>
                <w:kern w:val="2"/>
                <w:sz w:val="24"/>
                <w:lang w:val="lv-LV" w:eastAsia="ko-KR"/>
              </w:rPr>
              <w:t xml:space="preserve"> pielikumu</w:t>
            </w:r>
            <w:r w:rsidR="000E717E" w:rsidRPr="000E717E">
              <w:rPr>
                <w:rFonts w:ascii="Times New Roman" w:eastAsia="Verdana" w:hAnsi="Times New Roman"/>
                <w:kern w:val="2"/>
                <w:sz w:val="24"/>
                <w:lang w:val="lv-LV" w:eastAsia="ko-KR"/>
              </w:rPr>
              <w:t> </w:t>
            </w:r>
            <w:r w:rsidR="00C82804">
              <w:rPr>
                <w:rFonts w:ascii="Times New Roman" w:eastAsia="Verdana" w:hAnsi="Times New Roman"/>
                <w:kern w:val="2"/>
                <w:sz w:val="24"/>
                <w:lang w:val="lv-LV" w:eastAsia="ko-KR"/>
              </w:rPr>
              <w:t>“Finanšu piedāvājuma izcenojums”</w:t>
            </w:r>
            <w:r w:rsidR="00FA181C" w:rsidRPr="00850F0A">
              <w:rPr>
                <w:rFonts w:ascii="Times New Roman" w:eastAsia="Verdana" w:hAnsi="Times New Roman"/>
                <w:kern w:val="2"/>
                <w:sz w:val="24"/>
                <w:lang w:val="lv-LV" w:eastAsia="ko-KR"/>
              </w:rPr>
              <w:t>.</w:t>
            </w:r>
            <w:r w:rsidR="00FA181C" w:rsidRPr="00850F0A">
              <w:rPr>
                <w:rFonts w:ascii="Times New Roman" w:eastAsia="Verdana" w:hAnsi="Times New Roman"/>
                <w:kern w:val="2"/>
                <w:sz w:val="24"/>
                <w:lang w:eastAsia="ko-KR"/>
              </w:rPr>
              <w:t xml:space="preserve"> </w:t>
            </w:r>
          </w:p>
          <w:p w14:paraId="16DD864F" w14:textId="7D851493" w:rsidR="00FA181C" w:rsidRPr="001B668D" w:rsidRDefault="00FA181C">
            <w:pPr>
              <w:pStyle w:val="ListParagraph"/>
              <w:widowControl w:val="0"/>
              <w:numPr>
                <w:ilvl w:val="0"/>
                <w:numId w:val="3"/>
              </w:numPr>
              <w:suppressAutoHyphens w:val="0"/>
              <w:wordWrap w:val="0"/>
              <w:autoSpaceDE w:val="0"/>
              <w:autoSpaceDN w:val="0"/>
              <w:contextualSpacing/>
              <w:jc w:val="both"/>
              <w:rPr>
                <w:rFonts w:ascii="Times New Roman" w:eastAsia="Verdana" w:hAnsi="Times New Roman"/>
                <w:kern w:val="2"/>
                <w:sz w:val="24"/>
                <w:lang w:val="lv-LV" w:eastAsia="ko-KR"/>
              </w:rPr>
            </w:pPr>
            <w:r w:rsidRPr="00850F0A">
              <w:rPr>
                <w:rFonts w:ascii="Times New Roman" w:hAnsi="Times New Roman"/>
                <w:kern w:val="2"/>
                <w:sz w:val="24"/>
                <w:lang w:val="lv-LV" w:eastAsia="ko-KR"/>
              </w:rPr>
              <w:t xml:space="preserve">Vispārīgās vienošanās izpildes laikā: izstrādātas </w:t>
            </w:r>
            <w:r w:rsidR="0007674A">
              <w:rPr>
                <w:rFonts w:ascii="Times New Roman" w:hAnsi="Times New Roman"/>
                <w:kern w:val="2"/>
                <w:sz w:val="24"/>
                <w:lang w:val="lv-LV" w:eastAsia="ko-KR"/>
              </w:rPr>
              <w:t>vairākas integrētas</w:t>
            </w:r>
            <w:r w:rsidRPr="00850F0A">
              <w:rPr>
                <w:rFonts w:ascii="Times New Roman" w:hAnsi="Times New Roman"/>
                <w:kern w:val="2"/>
                <w:sz w:val="24"/>
                <w:lang w:val="lv-LV" w:eastAsia="ko-KR"/>
              </w:rPr>
              <w:t xml:space="preserve"> komunikācijas kampaņu koncepcijas un taktikas, kas pro</w:t>
            </w:r>
            <w:r w:rsidR="0007674A">
              <w:rPr>
                <w:rFonts w:ascii="Times New Roman" w:hAnsi="Times New Roman"/>
                <w:kern w:val="2"/>
                <w:sz w:val="24"/>
                <w:lang w:val="lv-LV" w:eastAsia="ko-KR"/>
              </w:rPr>
              <w:t>grammas</w:t>
            </w:r>
            <w:r w:rsidRPr="00850F0A">
              <w:rPr>
                <w:rFonts w:ascii="Times New Roman" w:hAnsi="Times New Roman"/>
                <w:kern w:val="2"/>
                <w:sz w:val="24"/>
                <w:lang w:val="lv-LV" w:eastAsia="ko-KR"/>
              </w:rPr>
              <w:t xml:space="preserve"> laikā tiek īstenotas pilnā apjomā. </w:t>
            </w:r>
          </w:p>
        </w:tc>
      </w:tr>
      <w:tr w:rsidR="00FA181C" w:rsidRPr="001B668D" w14:paraId="584D6842" w14:textId="77777777" w:rsidTr="20FD95A0">
        <w:tc>
          <w:tcPr>
            <w:tcW w:w="2268" w:type="dxa"/>
            <w:shd w:val="clear" w:color="auto" w:fill="D9D9D9" w:themeFill="background1" w:themeFillShade="D9"/>
            <w:vAlign w:val="center"/>
          </w:tcPr>
          <w:p w14:paraId="12DFB64E" w14:textId="2CEDE31D" w:rsidR="00FA181C" w:rsidRPr="00850F0A" w:rsidRDefault="00FA181C">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Kampaņ</w:t>
            </w:r>
            <w:r w:rsidR="00911349">
              <w:rPr>
                <w:rFonts w:ascii="Times New Roman" w:eastAsia="Verdana" w:hAnsi="Times New Roman"/>
                <w:b/>
                <w:kern w:val="2"/>
                <w:sz w:val="24"/>
                <w:lang w:val="lv-LV" w:eastAsia="ko-KR"/>
              </w:rPr>
              <w:t>u</w:t>
            </w:r>
            <w:r w:rsidRPr="00850F0A">
              <w:rPr>
                <w:rFonts w:ascii="Times New Roman" w:eastAsia="Verdana" w:hAnsi="Times New Roman"/>
                <w:b/>
                <w:kern w:val="2"/>
                <w:sz w:val="24"/>
                <w:lang w:val="lv-LV" w:eastAsia="ko-KR"/>
              </w:rPr>
              <w:t xml:space="preserve"> mērogs</w:t>
            </w:r>
          </w:p>
        </w:tc>
        <w:tc>
          <w:tcPr>
            <w:tcW w:w="6096" w:type="dxa"/>
            <w:vAlign w:val="center"/>
          </w:tcPr>
          <w:p w14:paraId="2B618C3A" w14:textId="4B718EBF" w:rsidR="00FA181C" w:rsidRPr="00850F0A" w:rsidRDefault="00FA181C" w:rsidP="00FA181C">
            <w:pPr>
              <w:widowControl w:val="0"/>
              <w:autoSpaceDE w:val="0"/>
              <w:autoSpaceDN w:val="0"/>
              <w:jc w:val="both"/>
              <w:rPr>
                <w:rFonts w:ascii="Times New Roman" w:hAnsi="Times New Roman" w:cs="Times New Roman"/>
                <w:color w:val="000000"/>
                <w:kern w:val="2"/>
                <w:sz w:val="24"/>
                <w:lang w:eastAsia="ko-KR"/>
              </w:rPr>
            </w:pPr>
            <w:r w:rsidRPr="00850F0A">
              <w:rPr>
                <w:rFonts w:ascii="Times New Roman" w:hAnsi="Times New Roman" w:cs="Times New Roman"/>
                <w:color w:val="000000"/>
                <w:kern w:val="2"/>
                <w:sz w:val="24"/>
                <w:lang w:eastAsia="ko-KR"/>
              </w:rPr>
              <w:t>Latvija</w:t>
            </w:r>
          </w:p>
        </w:tc>
      </w:tr>
      <w:tr w:rsidR="00FA181C" w:rsidRPr="001B668D" w14:paraId="53C4E024" w14:textId="77777777" w:rsidTr="20FD95A0">
        <w:trPr>
          <w:trHeight w:val="404"/>
        </w:trPr>
        <w:tc>
          <w:tcPr>
            <w:tcW w:w="2268" w:type="dxa"/>
            <w:shd w:val="clear" w:color="auto" w:fill="D9D9D9" w:themeFill="background1" w:themeFillShade="D9"/>
            <w:vAlign w:val="center"/>
          </w:tcPr>
          <w:p w14:paraId="2CA587FD" w14:textId="7573562B" w:rsidR="00FA181C" w:rsidRPr="00850F0A" w:rsidRDefault="00FA181C">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Kampaņ</w:t>
            </w:r>
            <w:r w:rsidR="0007674A">
              <w:rPr>
                <w:rFonts w:ascii="Times New Roman" w:eastAsia="Verdana" w:hAnsi="Times New Roman"/>
                <w:b/>
                <w:kern w:val="2"/>
                <w:sz w:val="24"/>
                <w:lang w:val="lv-LV" w:eastAsia="ko-KR"/>
              </w:rPr>
              <w:t>u</w:t>
            </w:r>
            <w:r w:rsidRPr="00850F0A">
              <w:rPr>
                <w:rFonts w:ascii="Times New Roman" w:eastAsia="Verdana" w:hAnsi="Times New Roman"/>
                <w:b/>
                <w:kern w:val="2"/>
                <w:sz w:val="24"/>
                <w:lang w:val="lv-LV" w:eastAsia="ko-KR"/>
              </w:rPr>
              <w:t xml:space="preserve"> budžets</w:t>
            </w:r>
          </w:p>
        </w:tc>
        <w:tc>
          <w:tcPr>
            <w:tcW w:w="6096" w:type="dxa"/>
            <w:vAlign w:val="center"/>
          </w:tcPr>
          <w:p w14:paraId="5C445C67" w14:textId="05401500" w:rsidR="00FA181C" w:rsidRPr="0007674A" w:rsidRDefault="0007674A" w:rsidP="00FA181C">
            <w:pPr>
              <w:widowControl w:val="0"/>
              <w:autoSpaceDE w:val="0"/>
              <w:autoSpaceDN w:val="0"/>
              <w:jc w:val="both"/>
              <w:rPr>
                <w:rFonts w:ascii="Times New Roman" w:eastAsia="Verdana" w:hAnsi="Times New Roman" w:cs="Times New Roman"/>
                <w:i/>
                <w:kern w:val="2"/>
                <w:sz w:val="24"/>
                <w:lang w:eastAsia="ko-KR"/>
              </w:rPr>
            </w:pPr>
            <w:r w:rsidRPr="00121ACB">
              <w:rPr>
                <w:rFonts w:ascii="Times New Roman" w:eastAsia="Verdana" w:hAnsi="Times New Roman" w:cs="Times New Roman"/>
                <w:kern w:val="2"/>
                <w:sz w:val="24"/>
                <w:lang w:eastAsia="ko-KR"/>
              </w:rPr>
              <w:t xml:space="preserve">Komunikācijas kampaņām paredzētais budžets </w:t>
            </w:r>
            <w:r w:rsidR="00A85BCF">
              <w:rPr>
                <w:rFonts w:ascii="Times New Roman" w:eastAsia="Verdana" w:hAnsi="Times New Roman" w:cs="Times New Roman"/>
                <w:kern w:val="2"/>
                <w:sz w:val="24"/>
                <w:lang w:eastAsia="ko-KR"/>
              </w:rPr>
              <w:t>vispārīgās vienošanās</w:t>
            </w:r>
            <w:r w:rsidRPr="00121ACB">
              <w:rPr>
                <w:rFonts w:ascii="Times New Roman" w:eastAsia="Verdana" w:hAnsi="Times New Roman" w:cs="Times New Roman"/>
                <w:kern w:val="2"/>
                <w:sz w:val="24"/>
                <w:lang w:eastAsia="ko-KR"/>
              </w:rPr>
              <w:t xml:space="preserve"> darbības periodā ir </w:t>
            </w:r>
            <w:r w:rsidRPr="00121ACB">
              <w:rPr>
                <w:rFonts w:ascii="Times New Roman" w:eastAsia="Verdana" w:hAnsi="Times New Roman" w:cs="Times New Roman"/>
                <w:b/>
                <w:bCs/>
                <w:kern w:val="2"/>
                <w:sz w:val="24"/>
                <w:lang w:eastAsia="ko-KR"/>
              </w:rPr>
              <w:t xml:space="preserve">līdz </w:t>
            </w:r>
            <w:r w:rsidR="00AB6DCC" w:rsidRPr="00AB6DCC">
              <w:rPr>
                <w:rFonts w:ascii="Times New Roman" w:eastAsia="Verdana" w:hAnsi="Times New Roman" w:cs="Times New Roman"/>
                <w:b/>
                <w:bCs/>
                <w:kern w:val="2"/>
                <w:sz w:val="24"/>
                <w:lang w:eastAsia="ko-KR"/>
              </w:rPr>
              <w:t xml:space="preserve">340 000.00 (trīs simti četrdesmit tūkstoši </w:t>
            </w:r>
            <w:proofErr w:type="spellStart"/>
            <w:r w:rsidR="00AB6DCC" w:rsidRPr="00AB6DCC">
              <w:rPr>
                <w:rFonts w:ascii="Times New Roman" w:eastAsia="Verdana" w:hAnsi="Times New Roman" w:cs="Times New Roman"/>
                <w:b/>
                <w:bCs/>
                <w:kern w:val="2"/>
                <w:sz w:val="24"/>
                <w:lang w:eastAsia="ko-KR"/>
              </w:rPr>
              <w:t>euro</w:t>
            </w:r>
            <w:proofErr w:type="spellEnd"/>
            <w:r w:rsidR="00AB6DCC" w:rsidRPr="00AB6DCC">
              <w:rPr>
                <w:rFonts w:ascii="Times New Roman" w:eastAsia="Verdana" w:hAnsi="Times New Roman" w:cs="Times New Roman"/>
                <w:b/>
                <w:bCs/>
                <w:kern w:val="2"/>
                <w:sz w:val="24"/>
                <w:lang w:eastAsia="ko-KR"/>
              </w:rPr>
              <w:t xml:space="preserve"> un 00 centi)  EUR bez PVN.</w:t>
            </w:r>
          </w:p>
          <w:p w14:paraId="44DFAB8C" w14:textId="667EC1EE" w:rsidR="00FA181C" w:rsidRPr="00850F0A" w:rsidRDefault="00FA181C" w:rsidP="00FA181C">
            <w:pPr>
              <w:widowControl w:val="0"/>
              <w:autoSpaceDE w:val="0"/>
              <w:autoSpaceDN w:val="0"/>
              <w:jc w:val="both"/>
              <w:rPr>
                <w:rFonts w:ascii="Times New Roman" w:eastAsia="Verdana" w:hAnsi="Times New Roman" w:cs="Times New Roman"/>
                <w:i/>
                <w:kern w:val="2"/>
                <w:sz w:val="24"/>
                <w:lang w:eastAsia="ko-KR"/>
              </w:rPr>
            </w:pPr>
          </w:p>
        </w:tc>
      </w:tr>
      <w:tr w:rsidR="00FA181C" w:rsidRPr="001B668D" w14:paraId="5BB22964" w14:textId="77777777" w:rsidTr="20FD95A0">
        <w:trPr>
          <w:trHeight w:val="404"/>
        </w:trPr>
        <w:tc>
          <w:tcPr>
            <w:tcW w:w="2268" w:type="dxa"/>
            <w:shd w:val="clear" w:color="auto" w:fill="D9D9D9" w:themeFill="background1" w:themeFillShade="D9"/>
            <w:vAlign w:val="center"/>
          </w:tcPr>
          <w:p w14:paraId="42D7AD74" w14:textId="1EF01A20" w:rsidR="00FA181C" w:rsidRPr="00850F0A" w:rsidRDefault="00FA181C">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Kampaņ</w:t>
            </w:r>
            <w:r w:rsidR="00911349">
              <w:rPr>
                <w:rFonts w:ascii="Times New Roman" w:eastAsia="Verdana" w:hAnsi="Times New Roman"/>
                <w:b/>
                <w:kern w:val="2"/>
                <w:sz w:val="24"/>
                <w:lang w:val="lv-LV" w:eastAsia="ko-KR"/>
              </w:rPr>
              <w:t>u</w:t>
            </w:r>
            <w:r w:rsidRPr="00850F0A">
              <w:rPr>
                <w:rFonts w:ascii="Times New Roman" w:eastAsia="Verdana" w:hAnsi="Times New Roman"/>
                <w:b/>
                <w:kern w:val="2"/>
                <w:sz w:val="24"/>
                <w:lang w:val="lv-LV" w:eastAsia="ko-KR"/>
              </w:rPr>
              <w:t xml:space="preserve"> mērķauditorija</w:t>
            </w:r>
          </w:p>
        </w:tc>
        <w:tc>
          <w:tcPr>
            <w:tcW w:w="6096" w:type="dxa"/>
            <w:vAlign w:val="center"/>
          </w:tcPr>
          <w:p w14:paraId="333D64B5" w14:textId="203F7AB5" w:rsidR="00D93B02" w:rsidRPr="00BE0FA5" w:rsidRDefault="00217B6F" w:rsidP="00A85BCF">
            <w:pPr>
              <w:pStyle w:val="ListParagraph"/>
              <w:numPr>
                <w:ilvl w:val="0"/>
                <w:numId w:val="34"/>
              </w:numPr>
              <w:suppressAutoHyphens w:val="0"/>
              <w:ind w:left="461" w:hanging="425"/>
              <w:contextualSpacing/>
              <w:jc w:val="both"/>
              <w:rPr>
                <w:rFonts w:ascii="Times New Roman" w:hAnsi="Times New Roman"/>
                <w:sz w:val="24"/>
              </w:rPr>
            </w:pPr>
            <w:r>
              <w:rPr>
                <w:rFonts w:ascii="Times New Roman" w:hAnsi="Times New Roman"/>
                <w:sz w:val="24"/>
              </w:rPr>
              <w:t>N</w:t>
            </w:r>
            <w:r w:rsidR="004464A7">
              <w:rPr>
                <w:rFonts w:ascii="Times New Roman" w:hAnsi="Times New Roman"/>
                <w:sz w:val="24"/>
              </w:rPr>
              <w:t>ozar</w:t>
            </w:r>
            <w:r w:rsidR="00153268">
              <w:rPr>
                <w:rFonts w:ascii="Times New Roman" w:hAnsi="Times New Roman"/>
                <w:sz w:val="24"/>
              </w:rPr>
              <w:t>u</w:t>
            </w:r>
            <w:r w:rsidR="004464A7">
              <w:rPr>
                <w:rFonts w:ascii="Times New Roman" w:hAnsi="Times New Roman"/>
                <w:sz w:val="24"/>
              </w:rPr>
              <w:t xml:space="preserve"> uzņēmumi, </w:t>
            </w:r>
            <w:r w:rsidR="00702513">
              <w:rPr>
                <w:rFonts w:ascii="Times New Roman" w:hAnsi="Times New Roman"/>
                <w:sz w:val="24"/>
              </w:rPr>
              <w:t>kur</w:t>
            </w:r>
            <w:r w:rsidR="001F3D25">
              <w:rPr>
                <w:rFonts w:ascii="Times New Roman" w:hAnsi="Times New Roman"/>
                <w:sz w:val="24"/>
              </w:rPr>
              <w:t>os</w:t>
            </w:r>
            <w:r w:rsidR="00702513">
              <w:rPr>
                <w:rFonts w:ascii="Times New Roman" w:hAnsi="Times New Roman"/>
                <w:sz w:val="24"/>
              </w:rPr>
              <w:t xml:space="preserve"> būtiski veidot izpratni par nepieciešamo iesaisti nozarē balstītas profesionālās izglītības </w:t>
            </w:r>
            <w:r w:rsidR="00E131D3">
              <w:rPr>
                <w:rFonts w:ascii="Times New Roman" w:hAnsi="Times New Roman"/>
                <w:sz w:val="24"/>
              </w:rPr>
              <w:t>īstenošanu</w:t>
            </w:r>
            <w:r w:rsidR="001F3D25">
              <w:rPr>
                <w:rFonts w:ascii="Times New Roman" w:hAnsi="Times New Roman"/>
                <w:sz w:val="24"/>
              </w:rPr>
              <w:t xml:space="preserve"> un</w:t>
            </w:r>
            <w:r w:rsidR="00E131D3">
              <w:rPr>
                <w:rFonts w:ascii="Times New Roman" w:hAnsi="Times New Roman"/>
                <w:sz w:val="24"/>
              </w:rPr>
              <w:t xml:space="preserve"> pieejas un uzskatu maiņu </w:t>
            </w:r>
            <w:r w:rsidR="00CF3913">
              <w:rPr>
                <w:rFonts w:ascii="Times New Roman" w:hAnsi="Times New Roman"/>
                <w:sz w:val="24"/>
              </w:rPr>
              <w:t>par ieguvumiem un iespējām sagatavot sev nepieciešamos nākotnes darbiniekus.</w:t>
            </w:r>
            <w:r w:rsidR="00702513">
              <w:rPr>
                <w:rFonts w:ascii="Times New Roman" w:hAnsi="Times New Roman"/>
                <w:sz w:val="24"/>
              </w:rPr>
              <w:t xml:space="preserve"> </w:t>
            </w:r>
          </w:p>
          <w:p w14:paraId="65799BE6" w14:textId="4ADD524D" w:rsidR="0007674A" w:rsidRPr="00EA020E" w:rsidRDefault="0007674A" w:rsidP="00A85BCF">
            <w:pPr>
              <w:pStyle w:val="ListParagraph"/>
              <w:numPr>
                <w:ilvl w:val="0"/>
                <w:numId w:val="31"/>
              </w:numPr>
              <w:suppressAutoHyphens w:val="0"/>
              <w:ind w:left="461" w:hanging="425"/>
              <w:contextualSpacing/>
              <w:jc w:val="both"/>
              <w:rPr>
                <w:rFonts w:ascii="Times New Roman" w:hAnsi="Times New Roman"/>
                <w:kern w:val="0"/>
                <w:sz w:val="24"/>
                <w:lang w:eastAsia="en-US"/>
              </w:rPr>
            </w:pPr>
            <w:r w:rsidRPr="002734D6">
              <w:rPr>
                <w:rFonts w:ascii="Times New Roman" w:hAnsi="Times New Roman"/>
                <w:sz w:val="24"/>
              </w:rPr>
              <w:t>8.-9. klases skolēni,</w:t>
            </w:r>
            <w:r w:rsidR="00D159E4">
              <w:rPr>
                <w:rFonts w:ascii="Times New Roman" w:hAnsi="Times New Roman"/>
                <w:sz w:val="24"/>
              </w:rPr>
              <w:t xml:space="preserve"> vidusskolas absolventi</w:t>
            </w:r>
            <w:r w:rsidR="00405D08">
              <w:rPr>
                <w:rFonts w:ascii="Times New Roman" w:hAnsi="Times New Roman"/>
                <w:sz w:val="24"/>
              </w:rPr>
              <w:t xml:space="preserve"> un pieaugušie, lai veicinātu apzinātu izvēli profesionālās izglītības ieguvei</w:t>
            </w:r>
            <w:r w:rsidR="00A5154B">
              <w:rPr>
                <w:rFonts w:ascii="Times New Roman" w:hAnsi="Times New Roman"/>
                <w:sz w:val="24"/>
              </w:rPr>
              <w:t>.</w:t>
            </w:r>
            <w:r w:rsidR="0064380A">
              <w:rPr>
                <w:rFonts w:ascii="Times New Roman" w:hAnsi="Times New Roman"/>
                <w:sz w:val="24"/>
              </w:rPr>
              <w:t xml:space="preserve"> </w:t>
            </w:r>
            <w:r w:rsidR="0064380A" w:rsidRPr="0064380A">
              <w:rPr>
                <w:rFonts w:ascii="Times New Roman" w:hAnsi="Times New Roman"/>
                <w:sz w:val="24"/>
                <w:lang w:val="lv-LV"/>
              </w:rPr>
              <w:t xml:space="preserve">Šai </w:t>
            </w:r>
            <w:proofErr w:type="spellStart"/>
            <w:r w:rsidR="0064380A" w:rsidRPr="0064380A">
              <w:rPr>
                <w:rFonts w:ascii="Times New Roman" w:hAnsi="Times New Roman"/>
                <w:sz w:val="24"/>
                <w:lang w:val="lv-LV"/>
              </w:rPr>
              <w:t>mērķgrupai</w:t>
            </w:r>
            <w:proofErr w:type="spellEnd"/>
            <w:r w:rsidR="0064380A" w:rsidRPr="0064380A">
              <w:rPr>
                <w:rFonts w:ascii="Times New Roman" w:hAnsi="Times New Roman"/>
                <w:sz w:val="24"/>
                <w:lang w:val="lv-LV"/>
              </w:rPr>
              <w:t xml:space="preserve"> raksturīga aktīva digitālo kanālu lietošana, vizuāli orientēta uztvere un interese par praktisku, uz nākotnes nodarbinātību vērstu izglītību.</w:t>
            </w:r>
          </w:p>
          <w:p w14:paraId="10D52326" w14:textId="29312880" w:rsidR="00FA181C" w:rsidRPr="00D05A3C" w:rsidRDefault="00A5154B" w:rsidP="00A85BCF">
            <w:pPr>
              <w:pStyle w:val="ListParagraph"/>
              <w:numPr>
                <w:ilvl w:val="0"/>
                <w:numId w:val="31"/>
              </w:numPr>
              <w:suppressAutoHyphens w:val="0"/>
              <w:ind w:left="461" w:hanging="425"/>
              <w:contextualSpacing/>
              <w:jc w:val="both"/>
              <w:rPr>
                <w:rFonts w:ascii="Times New Roman" w:eastAsia="Verdana" w:hAnsi="Times New Roman"/>
                <w:kern w:val="2"/>
                <w:sz w:val="24"/>
                <w:lang w:eastAsia="ko-KR"/>
              </w:rPr>
            </w:pPr>
            <w:r>
              <w:rPr>
                <w:rFonts w:ascii="Times New Roman" w:hAnsi="Times New Roman"/>
                <w:sz w:val="24"/>
              </w:rPr>
              <w:t xml:space="preserve">Sabiedrība kopumā </w:t>
            </w:r>
            <w:r w:rsidR="00D07FDC">
              <w:rPr>
                <w:rFonts w:ascii="Times New Roman" w:hAnsi="Times New Roman"/>
                <w:sz w:val="24"/>
              </w:rPr>
              <w:t>(</w:t>
            </w:r>
            <w:r w:rsidR="00B26F79">
              <w:rPr>
                <w:rFonts w:ascii="Times New Roman" w:hAnsi="Times New Roman"/>
                <w:sz w:val="24"/>
              </w:rPr>
              <w:t>j</w:t>
            </w:r>
            <w:r w:rsidR="0007674A" w:rsidRPr="002734D6">
              <w:rPr>
                <w:rFonts w:ascii="Times New Roman" w:hAnsi="Times New Roman"/>
                <w:sz w:val="24"/>
              </w:rPr>
              <w:t>auniešu vecāki un ģimenes locekļi</w:t>
            </w:r>
            <w:r w:rsidR="00D07FDC">
              <w:rPr>
                <w:rFonts w:ascii="Times New Roman" w:hAnsi="Times New Roman"/>
                <w:sz w:val="24"/>
              </w:rPr>
              <w:t>)</w:t>
            </w:r>
            <w:r w:rsidR="0064380A">
              <w:rPr>
                <w:rFonts w:ascii="Times New Roman" w:hAnsi="Times New Roman"/>
                <w:sz w:val="24"/>
              </w:rPr>
              <w:t xml:space="preserve">, </w:t>
            </w:r>
            <w:r w:rsidR="00F72D02">
              <w:rPr>
                <w:rFonts w:ascii="Times New Roman" w:hAnsi="Times New Roman"/>
                <w:sz w:val="24"/>
              </w:rPr>
              <w:t xml:space="preserve">- </w:t>
            </w:r>
            <w:r w:rsidR="00F72D02">
              <w:rPr>
                <w:rFonts w:ascii="Times New Roman" w:hAnsi="Times New Roman"/>
                <w:sz w:val="24"/>
                <w:lang w:val="lv-LV"/>
              </w:rPr>
              <w:t xml:space="preserve">par </w:t>
            </w:r>
            <w:r w:rsidR="0064380A" w:rsidRPr="0064380A">
              <w:rPr>
                <w:rFonts w:ascii="Times New Roman" w:hAnsi="Times New Roman"/>
                <w:sz w:val="24"/>
                <w:lang w:val="lv-LV"/>
              </w:rPr>
              <w:t>izglītības izvēl</w:t>
            </w:r>
            <w:r w:rsidR="00F72D02">
              <w:rPr>
                <w:rFonts w:ascii="Times New Roman" w:hAnsi="Times New Roman"/>
                <w:sz w:val="24"/>
                <w:lang w:val="lv-LV"/>
              </w:rPr>
              <w:t>es iespējām</w:t>
            </w:r>
            <w:r w:rsidR="0064380A" w:rsidRPr="0064380A">
              <w:rPr>
                <w:rFonts w:ascii="Times New Roman" w:hAnsi="Times New Roman"/>
                <w:sz w:val="24"/>
                <w:lang w:val="lv-LV"/>
              </w:rPr>
              <w:t xml:space="preserve">, vērtējot izglītības kvalitāti, drošību, profesionālās izaugsmes un </w:t>
            </w:r>
            <w:r w:rsidR="0064380A" w:rsidRPr="0064380A">
              <w:rPr>
                <w:rFonts w:ascii="Times New Roman" w:hAnsi="Times New Roman"/>
                <w:sz w:val="24"/>
                <w:lang w:val="lv-LV"/>
              </w:rPr>
              <w:lastRenderedPageBreak/>
              <w:t>nodarbinātības iespējas, kā arī izglītības sistēmas prestižu un ilgtspēju.</w:t>
            </w:r>
          </w:p>
        </w:tc>
      </w:tr>
      <w:tr w:rsidR="00FA181C" w:rsidRPr="001B668D" w14:paraId="06DC2291" w14:textId="77777777" w:rsidTr="20FD95A0">
        <w:trPr>
          <w:trHeight w:val="471"/>
        </w:trPr>
        <w:tc>
          <w:tcPr>
            <w:tcW w:w="2268" w:type="dxa"/>
            <w:shd w:val="clear" w:color="auto" w:fill="D9D9D9" w:themeFill="background1" w:themeFillShade="D9"/>
            <w:vAlign w:val="center"/>
          </w:tcPr>
          <w:p w14:paraId="19F444D8" w14:textId="77777777" w:rsidR="00FA181C" w:rsidRPr="00D05A3C" w:rsidRDefault="00FA181C">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D05A3C">
              <w:rPr>
                <w:rFonts w:ascii="Times New Roman" w:eastAsia="Verdana" w:hAnsi="Times New Roman"/>
                <w:b/>
                <w:kern w:val="2"/>
                <w:sz w:val="24"/>
                <w:lang w:val="lv-LV" w:eastAsia="ko-KR"/>
              </w:rPr>
              <w:lastRenderedPageBreak/>
              <w:t>Fakti un statistika</w:t>
            </w:r>
          </w:p>
        </w:tc>
        <w:tc>
          <w:tcPr>
            <w:tcW w:w="6096" w:type="dxa"/>
          </w:tcPr>
          <w:p w14:paraId="597C9414" w14:textId="7ADB52BF" w:rsidR="0064380A" w:rsidRPr="00D05A3C" w:rsidRDefault="00D05A3C" w:rsidP="001379FD">
            <w:pPr>
              <w:pStyle w:val="Default"/>
              <w:jc w:val="both"/>
              <w:rPr>
                <w:rFonts w:eastAsia="Verdana"/>
                <w:kern w:val="2"/>
                <w:lang w:val="x-none" w:eastAsia="ko-KR"/>
              </w:rPr>
            </w:pPr>
            <w:r>
              <w:rPr>
                <w:rFonts w:eastAsia="Verdana"/>
                <w:kern w:val="2"/>
                <w:lang w:val="x-none" w:eastAsia="ko-KR"/>
              </w:rPr>
              <w:t>N/a</w:t>
            </w:r>
          </w:p>
          <w:p w14:paraId="16BDB52C" w14:textId="57F7D393" w:rsidR="00FA181C" w:rsidRPr="00D05A3C" w:rsidRDefault="00FA181C" w:rsidP="001379FD">
            <w:pPr>
              <w:pStyle w:val="Default"/>
              <w:jc w:val="both"/>
              <w:rPr>
                <w:rFonts w:eastAsia="Verdana"/>
                <w:kern w:val="2"/>
                <w:lang w:val="x-none" w:eastAsia="ko-KR"/>
              </w:rPr>
            </w:pPr>
            <w:r w:rsidRPr="00D05A3C">
              <w:rPr>
                <w:rFonts w:eastAsia="Verdana"/>
                <w:color w:val="auto"/>
                <w:kern w:val="2"/>
                <w:lang w:val="x-none" w:eastAsia="ko-KR"/>
              </w:rPr>
              <w:t xml:space="preserve"> </w:t>
            </w:r>
          </w:p>
        </w:tc>
      </w:tr>
      <w:tr w:rsidR="00FA181C" w:rsidRPr="001B668D" w14:paraId="1BB5A0B9" w14:textId="77777777" w:rsidTr="20FD95A0">
        <w:tc>
          <w:tcPr>
            <w:tcW w:w="2268" w:type="dxa"/>
            <w:shd w:val="clear" w:color="auto" w:fill="D9D9D9" w:themeFill="background1" w:themeFillShade="D9"/>
            <w:vAlign w:val="center"/>
          </w:tcPr>
          <w:p w14:paraId="3C424783" w14:textId="001D20DF" w:rsidR="00FA181C" w:rsidRPr="00850F0A" w:rsidRDefault="00FA181C">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Kampaņ</w:t>
            </w:r>
            <w:r w:rsidR="0064380A">
              <w:rPr>
                <w:rFonts w:ascii="Times New Roman" w:eastAsia="Verdana" w:hAnsi="Times New Roman"/>
                <w:b/>
                <w:kern w:val="2"/>
                <w:sz w:val="24"/>
                <w:lang w:val="lv-LV" w:eastAsia="ko-KR"/>
              </w:rPr>
              <w:t>u</w:t>
            </w:r>
            <w:r w:rsidRPr="00850F0A">
              <w:rPr>
                <w:rFonts w:ascii="Times New Roman" w:eastAsia="Verdana" w:hAnsi="Times New Roman"/>
                <w:b/>
                <w:kern w:val="2"/>
                <w:sz w:val="24"/>
                <w:lang w:val="lv-LV" w:eastAsia="ko-KR"/>
              </w:rPr>
              <w:t xml:space="preserve"> mērķi un sasniedzamie rezultāti</w:t>
            </w:r>
          </w:p>
          <w:p w14:paraId="55BE41A2" w14:textId="77777777" w:rsidR="00FA181C" w:rsidRPr="00850F0A" w:rsidRDefault="00FA181C" w:rsidP="00FA181C">
            <w:pPr>
              <w:pStyle w:val="ListParagraph"/>
              <w:widowControl w:val="0"/>
              <w:autoSpaceDE w:val="0"/>
              <w:autoSpaceDN w:val="0"/>
              <w:ind w:left="360"/>
              <w:rPr>
                <w:rFonts w:ascii="Times New Roman" w:eastAsia="Verdana" w:hAnsi="Times New Roman"/>
                <w:b/>
                <w:kern w:val="2"/>
                <w:sz w:val="24"/>
                <w:lang w:val="lv-LV" w:eastAsia="ko-KR"/>
              </w:rPr>
            </w:pPr>
          </w:p>
        </w:tc>
        <w:tc>
          <w:tcPr>
            <w:tcW w:w="6096" w:type="dxa"/>
          </w:tcPr>
          <w:p w14:paraId="7E0473D6" w14:textId="41A1CA05" w:rsidR="00896073" w:rsidRPr="00850F0A" w:rsidRDefault="008E5AD5" w:rsidP="00896073">
            <w:pPr>
              <w:pStyle w:val="ListParagraph"/>
              <w:widowControl w:val="0"/>
              <w:suppressAutoHyphens w:val="0"/>
              <w:autoSpaceDE w:val="0"/>
              <w:autoSpaceDN w:val="0"/>
              <w:ind w:left="360"/>
              <w:contextualSpacing/>
              <w:jc w:val="both"/>
              <w:rPr>
                <w:rFonts w:ascii="Times New Roman" w:eastAsia="Verdana" w:hAnsi="Times New Roman"/>
                <w:kern w:val="2"/>
                <w:sz w:val="24"/>
                <w:lang w:val="lv-LV" w:eastAsia="ko-KR"/>
              </w:rPr>
            </w:pPr>
            <w:r w:rsidRPr="00D05A3C">
              <w:rPr>
                <w:rFonts w:ascii="Times New Roman" w:eastAsia="Verdana" w:hAnsi="Times New Roman"/>
                <w:kern w:val="2"/>
                <w:sz w:val="24"/>
                <w:lang w:val="lv-LV" w:eastAsia="ko-KR"/>
              </w:rPr>
              <w:t>Konkrēti kampaņu mērķi, sasniedzamie rādītāji un komunikācijas apjoms tiks pielāgoti katras kampaņas specifikai un tiks saskaņoti pirms katras kampaņas īstenošanas.</w:t>
            </w:r>
          </w:p>
          <w:p w14:paraId="5B8F18C2" w14:textId="4AC16136" w:rsidR="00FA181C" w:rsidRPr="00850F0A" w:rsidRDefault="00FA181C" w:rsidP="00FA181C">
            <w:pPr>
              <w:widowControl w:val="0"/>
              <w:autoSpaceDE w:val="0"/>
              <w:autoSpaceDN w:val="0"/>
              <w:jc w:val="both"/>
              <w:rPr>
                <w:rFonts w:ascii="Times New Roman" w:eastAsia="Verdana" w:hAnsi="Times New Roman" w:cs="Times New Roman"/>
                <w:kern w:val="2"/>
                <w:sz w:val="24"/>
                <w:highlight w:val="yellow"/>
                <w:lang w:eastAsia="ko-KR"/>
              </w:rPr>
            </w:pPr>
          </w:p>
        </w:tc>
      </w:tr>
      <w:tr w:rsidR="00FA181C" w:rsidRPr="001B668D" w14:paraId="7BA95D11" w14:textId="77777777" w:rsidTr="20FD95A0">
        <w:tc>
          <w:tcPr>
            <w:tcW w:w="2268" w:type="dxa"/>
            <w:shd w:val="clear" w:color="auto" w:fill="D9D9D9" w:themeFill="background1" w:themeFillShade="D9"/>
            <w:vAlign w:val="center"/>
          </w:tcPr>
          <w:p w14:paraId="21E38F4F" w14:textId="0B9FAD1F" w:rsidR="00FA181C" w:rsidRPr="00850F0A" w:rsidRDefault="00FA181C">
            <w:pPr>
              <w:pStyle w:val="ListParagraph"/>
              <w:widowControl w:val="0"/>
              <w:numPr>
                <w:ilvl w:val="0"/>
                <w:numId w:val="2"/>
              </w:numPr>
              <w:suppressAutoHyphens w:val="0"/>
              <w:autoSpaceDE w:val="0"/>
              <w:autoSpaceDN w:val="0"/>
              <w:contextualSpacing/>
              <w:rPr>
                <w:rFonts w:ascii="Times New Roman" w:eastAsia="Verdana" w:hAnsi="Times New Roman"/>
                <w:b/>
                <w:kern w:val="2"/>
                <w:sz w:val="24"/>
                <w:lang w:val="lv-LV" w:eastAsia="ko-KR"/>
              </w:rPr>
            </w:pPr>
            <w:r w:rsidRPr="00850F0A">
              <w:rPr>
                <w:rFonts w:ascii="Times New Roman" w:eastAsia="Verdana" w:hAnsi="Times New Roman"/>
                <w:b/>
                <w:kern w:val="2"/>
                <w:sz w:val="24"/>
                <w:lang w:val="lv-LV" w:eastAsia="ko-KR"/>
              </w:rPr>
              <w:t>Kampaņ</w:t>
            </w:r>
            <w:r w:rsidR="00311987">
              <w:rPr>
                <w:rFonts w:ascii="Times New Roman" w:eastAsia="Verdana" w:hAnsi="Times New Roman"/>
                <w:b/>
                <w:kern w:val="2"/>
                <w:sz w:val="24"/>
                <w:lang w:val="lv-LV" w:eastAsia="ko-KR"/>
              </w:rPr>
              <w:t xml:space="preserve">u </w:t>
            </w:r>
            <w:r w:rsidRPr="00850F0A">
              <w:rPr>
                <w:rFonts w:ascii="Times New Roman" w:eastAsia="Verdana" w:hAnsi="Times New Roman"/>
                <w:b/>
                <w:kern w:val="2"/>
                <w:sz w:val="24"/>
                <w:lang w:val="lv-LV" w:eastAsia="ko-KR"/>
              </w:rPr>
              <w:t>izaicinājumi</w:t>
            </w:r>
          </w:p>
        </w:tc>
        <w:tc>
          <w:tcPr>
            <w:tcW w:w="6096" w:type="dxa"/>
          </w:tcPr>
          <w:p w14:paraId="0C534268" w14:textId="219556C2" w:rsidR="000D3889" w:rsidRPr="00850F0A" w:rsidRDefault="000D3889">
            <w:pPr>
              <w:pStyle w:val="ListParagraph"/>
              <w:numPr>
                <w:ilvl w:val="0"/>
                <w:numId w:val="26"/>
              </w:numPr>
              <w:suppressAutoHyphens w:val="0"/>
              <w:contextualSpacing/>
              <w:jc w:val="both"/>
              <w:rPr>
                <w:rFonts w:ascii="Times New Roman" w:eastAsia="Verdana" w:hAnsi="Times New Roman"/>
                <w:kern w:val="2"/>
                <w:sz w:val="24"/>
                <w:lang w:val="lv-LV" w:eastAsia="ko-KR"/>
              </w:rPr>
            </w:pPr>
            <w:r w:rsidRPr="00850F0A">
              <w:rPr>
                <w:rFonts w:ascii="Times New Roman" w:eastAsia="Verdana" w:hAnsi="Times New Roman"/>
                <w:i/>
                <w:iCs/>
                <w:kern w:val="2"/>
                <w:sz w:val="24"/>
                <w:u w:val="single"/>
                <w:lang w:val="lv-LV" w:eastAsia="ko-KR"/>
              </w:rPr>
              <w:t>M</w:t>
            </w:r>
            <w:r w:rsidR="00FA181C" w:rsidRPr="00850F0A">
              <w:rPr>
                <w:rFonts w:ascii="Times New Roman" w:eastAsia="Verdana" w:hAnsi="Times New Roman"/>
                <w:i/>
                <w:iCs/>
                <w:kern w:val="2"/>
                <w:sz w:val="24"/>
                <w:u w:val="single"/>
                <w:lang w:val="lv-LV" w:eastAsia="ko-KR"/>
              </w:rPr>
              <w:t>ērķauditorijas segmentēšana.</w:t>
            </w:r>
            <w:r w:rsidR="00FA181C" w:rsidRPr="00850F0A">
              <w:rPr>
                <w:rFonts w:ascii="Times New Roman" w:eastAsia="Verdana" w:hAnsi="Times New Roman"/>
                <w:kern w:val="2"/>
                <w:sz w:val="24"/>
                <w:lang w:val="lv-LV" w:eastAsia="ko-KR"/>
              </w:rPr>
              <w:t xml:space="preserve"> Izstrādājot kampaņ</w:t>
            </w:r>
            <w:r w:rsidR="007C2555">
              <w:rPr>
                <w:rFonts w:ascii="Times New Roman" w:eastAsia="Verdana" w:hAnsi="Times New Roman"/>
                <w:kern w:val="2"/>
                <w:sz w:val="24"/>
                <w:lang w:val="lv-LV" w:eastAsia="ko-KR"/>
              </w:rPr>
              <w:t>u</w:t>
            </w:r>
            <w:r w:rsidR="00FA181C" w:rsidRPr="00850F0A">
              <w:rPr>
                <w:rFonts w:ascii="Times New Roman" w:eastAsia="Verdana" w:hAnsi="Times New Roman"/>
                <w:kern w:val="2"/>
                <w:sz w:val="24"/>
                <w:lang w:val="lv-LV" w:eastAsia="ko-KR"/>
              </w:rPr>
              <w:t xml:space="preserve"> radošo ideju</w:t>
            </w:r>
            <w:r w:rsidR="007D2C81" w:rsidRPr="00850F0A">
              <w:rPr>
                <w:rFonts w:ascii="Times New Roman" w:eastAsia="Verdana" w:hAnsi="Times New Roman"/>
                <w:kern w:val="2"/>
                <w:sz w:val="24"/>
                <w:lang w:val="lv-LV" w:eastAsia="ko-KR"/>
              </w:rPr>
              <w:t xml:space="preserve">, </w:t>
            </w:r>
            <w:r w:rsidR="00FA181C" w:rsidRPr="00850F0A">
              <w:rPr>
                <w:rFonts w:ascii="Times New Roman" w:eastAsia="Verdana" w:hAnsi="Times New Roman"/>
                <w:kern w:val="2"/>
                <w:sz w:val="24"/>
                <w:lang w:val="lv-LV" w:eastAsia="ko-KR"/>
              </w:rPr>
              <w:t xml:space="preserve"> taktiku, </w:t>
            </w:r>
            <w:r w:rsidR="007D2C81" w:rsidRPr="00850F0A">
              <w:rPr>
                <w:rFonts w:ascii="Times New Roman" w:eastAsia="Verdana" w:hAnsi="Times New Roman"/>
                <w:kern w:val="2"/>
                <w:sz w:val="24"/>
                <w:lang w:val="lv-LV" w:eastAsia="ko-KR"/>
              </w:rPr>
              <w:t xml:space="preserve">informatīvos materiālus utt., </w:t>
            </w:r>
            <w:r w:rsidR="00FA181C" w:rsidRPr="00850F0A">
              <w:rPr>
                <w:rFonts w:ascii="Times New Roman" w:eastAsia="Verdana" w:hAnsi="Times New Roman"/>
                <w:kern w:val="2"/>
                <w:sz w:val="24"/>
                <w:lang w:val="lv-LV" w:eastAsia="ko-KR"/>
              </w:rPr>
              <w:t xml:space="preserve">nepieciešama kopējās mērķauditorijas segmentēšana, uzrunājot gan </w:t>
            </w:r>
            <w:r w:rsidR="007C2555">
              <w:rPr>
                <w:rFonts w:ascii="Times New Roman" w:eastAsia="Verdana" w:hAnsi="Times New Roman"/>
                <w:kern w:val="2"/>
                <w:sz w:val="24"/>
                <w:lang w:val="lv-LV" w:eastAsia="ko-KR"/>
              </w:rPr>
              <w:t>jauniešus</w:t>
            </w:r>
            <w:r w:rsidR="00FA181C" w:rsidRPr="00850F0A">
              <w:rPr>
                <w:rFonts w:ascii="Times New Roman" w:eastAsia="Verdana" w:hAnsi="Times New Roman"/>
                <w:kern w:val="2"/>
                <w:sz w:val="24"/>
                <w:lang w:val="lv-LV" w:eastAsia="ko-KR"/>
              </w:rPr>
              <w:t xml:space="preserve">, gan </w:t>
            </w:r>
            <w:r w:rsidR="007C2555">
              <w:rPr>
                <w:rFonts w:ascii="Times New Roman" w:eastAsia="Verdana" w:hAnsi="Times New Roman"/>
                <w:kern w:val="2"/>
                <w:sz w:val="24"/>
                <w:lang w:val="lv-LV" w:eastAsia="ko-KR"/>
              </w:rPr>
              <w:t>vecākus, gan nozares pārstāvjus, darba devējus, gan sabiedrību kopumā</w:t>
            </w:r>
            <w:r w:rsidR="00D2348C">
              <w:rPr>
                <w:rFonts w:ascii="Times New Roman" w:eastAsia="Verdana" w:hAnsi="Times New Roman"/>
                <w:kern w:val="2"/>
                <w:sz w:val="24"/>
                <w:lang w:val="lv-LV" w:eastAsia="ko-KR"/>
              </w:rPr>
              <w:t>.</w:t>
            </w:r>
            <w:r w:rsidR="007C2555">
              <w:rPr>
                <w:rFonts w:ascii="Times New Roman" w:eastAsia="Verdana" w:hAnsi="Times New Roman"/>
                <w:kern w:val="2"/>
                <w:sz w:val="24"/>
                <w:lang w:val="lv-LV" w:eastAsia="ko-KR"/>
              </w:rPr>
              <w:t xml:space="preserve"> </w:t>
            </w:r>
          </w:p>
          <w:p w14:paraId="2342EF0E" w14:textId="734444E6" w:rsidR="00FA181C" w:rsidRPr="00850F0A" w:rsidRDefault="007C2555" w:rsidP="008109D5">
            <w:pPr>
              <w:suppressAutoHyphens w:val="0"/>
              <w:ind w:left="745"/>
              <w:contextualSpacing/>
              <w:jc w:val="both"/>
              <w:rPr>
                <w:rFonts w:ascii="Times New Roman" w:eastAsia="Verdana" w:hAnsi="Times New Roman" w:cs="Times New Roman"/>
                <w:kern w:val="2"/>
                <w:sz w:val="24"/>
                <w:lang w:eastAsia="ko-KR"/>
              </w:rPr>
            </w:pPr>
            <w:r>
              <w:rPr>
                <w:rFonts w:ascii="Times New Roman" w:eastAsia="Verdana" w:hAnsi="Times New Roman" w:cs="Times New Roman"/>
                <w:kern w:val="2"/>
                <w:sz w:val="24"/>
                <w:lang w:eastAsia="ko-KR"/>
              </w:rPr>
              <w:t>M</w:t>
            </w:r>
            <w:r w:rsidR="00FA181C" w:rsidRPr="00850F0A">
              <w:rPr>
                <w:rFonts w:ascii="Times New Roman" w:eastAsia="Verdana" w:hAnsi="Times New Roman" w:cs="Times New Roman"/>
                <w:kern w:val="2"/>
                <w:sz w:val="24"/>
                <w:lang w:eastAsia="ko-KR"/>
              </w:rPr>
              <w:t xml:space="preserve">ērķauditorijas </w:t>
            </w:r>
            <w:r w:rsidR="00475A2B" w:rsidRPr="00850F0A">
              <w:rPr>
                <w:rFonts w:ascii="Times New Roman" w:eastAsia="Verdana" w:hAnsi="Times New Roman" w:cs="Times New Roman"/>
                <w:kern w:val="2"/>
                <w:sz w:val="24"/>
                <w:lang w:eastAsia="ko-KR"/>
              </w:rPr>
              <w:t xml:space="preserve">segmentu </w:t>
            </w:r>
            <w:r w:rsidR="00FA181C" w:rsidRPr="00850F0A">
              <w:rPr>
                <w:rFonts w:ascii="Times New Roman" w:eastAsia="Verdana" w:hAnsi="Times New Roman" w:cs="Times New Roman"/>
                <w:kern w:val="2"/>
                <w:sz w:val="24"/>
                <w:lang w:eastAsia="ko-KR"/>
              </w:rPr>
              <w:t xml:space="preserve">uzrunāšanā </w:t>
            </w:r>
            <w:r w:rsidR="007D2C81" w:rsidRPr="00850F0A">
              <w:rPr>
                <w:rFonts w:ascii="Times New Roman" w:eastAsia="Verdana" w:hAnsi="Times New Roman" w:cs="Times New Roman"/>
                <w:kern w:val="2"/>
                <w:sz w:val="24"/>
                <w:lang w:eastAsia="ko-KR"/>
              </w:rPr>
              <w:t xml:space="preserve">sadarbībā ar VIAA </w:t>
            </w:r>
            <w:r w:rsidR="00FA181C" w:rsidRPr="00850F0A">
              <w:rPr>
                <w:rFonts w:ascii="Times New Roman" w:eastAsia="Verdana" w:hAnsi="Times New Roman" w:cs="Times New Roman"/>
                <w:kern w:val="2"/>
                <w:sz w:val="24"/>
                <w:lang w:eastAsia="ko-KR"/>
              </w:rPr>
              <w:t xml:space="preserve">nepieciešams iesaistīt arī </w:t>
            </w:r>
            <w:r w:rsidR="008109D5">
              <w:rPr>
                <w:rFonts w:ascii="Times New Roman" w:eastAsia="Verdana" w:hAnsi="Times New Roman" w:cs="Times New Roman"/>
                <w:kern w:val="2"/>
                <w:sz w:val="24"/>
                <w:lang w:eastAsia="ko-KR"/>
              </w:rPr>
              <w:t>P</w:t>
            </w:r>
            <w:r w:rsidR="008E5AD5">
              <w:rPr>
                <w:rFonts w:ascii="Times New Roman" w:eastAsia="Verdana" w:hAnsi="Times New Roman" w:cs="Times New Roman"/>
                <w:kern w:val="2"/>
                <w:sz w:val="24"/>
                <w:lang w:eastAsia="ko-KR"/>
              </w:rPr>
              <w:t xml:space="preserve">rojekta </w:t>
            </w:r>
            <w:r>
              <w:rPr>
                <w:rFonts w:ascii="Times New Roman" w:eastAsia="Verdana" w:hAnsi="Times New Roman" w:cs="Times New Roman"/>
                <w:kern w:val="2"/>
                <w:sz w:val="24"/>
                <w:lang w:eastAsia="ko-KR"/>
              </w:rPr>
              <w:t>sadarbības partnerus – nozaru asociāciju pārstāvjus,</w:t>
            </w:r>
            <w:r w:rsidR="00FA181C" w:rsidRPr="00850F0A">
              <w:rPr>
                <w:rFonts w:ascii="Times New Roman" w:eastAsia="Verdana" w:hAnsi="Times New Roman" w:cs="Times New Roman"/>
                <w:kern w:val="2"/>
                <w:sz w:val="24"/>
                <w:lang w:eastAsia="ko-KR"/>
              </w:rPr>
              <w:t xml:space="preserve"> sniedzot atbalstu ar komunikācijas aktivitātēm un materiāliem. </w:t>
            </w:r>
          </w:p>
          <w:p w14:paraId="31FD82B9" w14:textId="694A2996" w:rsidR="00FA181C" w:rsidRPr="00850F0A" w:rsidRDefault="00FA181C">
            <w:pPr>
              <w:pStyle w:val="ListParagraph"/>
              <w:numPr>
                <w:ilvl w:val="0"/>
                <w:numId w:val="26"/>
              </w:numPr>
              <w:suppressAutoHyphens w:val="0"/>
              <w:contextualSpacing/>
              <w:jc w:val="both"/>
              <w:rPr>
                <w:rFonts w:ascii="Times New Roman" w:hAnsi="Times New Roman"/>
                <w:sz w:val="24"/>
                <w:lang w:val="lv-LV"/>
              </w:rPr>
            </w:pPr>
            <w:r w:rsidRPr="00850F0A">
              <w:rPr>
                <w:rFonts w:ascii="Times New Roman" w:hAnsi="Times New Roman"/>
                <w:i/>
                <w:sz w:val="24"/>
                <w:u w:val="single"/>
                <w:lang w:val="lv-LV"/>
              </w:rPr>
              <w:t>Pro</w:t>
            </w:r>
            <w:r w:rsidR="008E5AD5">
              <w:rPr>
                <w:rFonts w:ascii="Times New Roman" w:hAnsi="Times New Roman"/>
                <w:i/>
                <w:sz w:val="24"/>
                <w:u w:val="single"/>
                <w:lang w:val="lv-LV"/>
              </w:rPr>
              <w:t>jekta</w:t>
            </w:r>
            <w:r w:rsidRPr="00850F0A">
              <w:rPr>
                <w:rFonts w:ascii="Times New Roman" w:hAnsi="Times New Roman"/>
                <w:i/>
                <w:sz w:val="24"/>
                <w:u w:val="single"/>
                <w:lang w:val="lv-LV"/>
              </w:rPr>
              <w:t xml:space="preserve"> partneru kapacitāte.</w:t>
            </w:r>
            <w:r w:rsidRPr="00850F0A">
              <w:rPr>
                <w:rFonts w:ascii="Times New Roman" w:hAnsi="Times New Roman"/>
                <w:i/>
                <w:sz w:val="24"/>
                <w:lang w:val="lv-LV"/>
              </w:rPr>
              <w:t xml:space="preserve"> </w:t>
            </w:r>
            <w:r w:rsidRPr="00850F0A">
              <w:rPr>
                <w:rFonts w:ascii="Times New Roman" w:hAnsi="Times New Roman"/>
                <w:color w:val="000000"/>
                <w:sz w:val="24"/>
                <w:lang w:val="lv-LV"/>
              </w:rPr>
              <w:t xml:space="preserve">Līdz ar </w:t>
            </w:r>
            <w:r w:rsidR="007C2555">
              <w:rPr>
                <w:rFonts w:ascii="Times New Roman" w:hAnsi="Times New Roman"/>
                <w:color w:val="000000"/>
                <w:sz w:val="24"/>
                <w:lang w:val="lv-LV"/>
              </w:rPr>
              <w:t>jauniešu uzņemšanu mācībās</w:t>
            </w:r>
            <w:r w:rsidR="00E75F90" w:rsidRPr="00850F0A">
              <w:rPr>
                <w:rFonts w:ascii="Times New Roman" w:hAnsi="Times New Roman"/>
                <w:color w:val="000000"/>
                <w:sz w:val="24"/>
                <w:lang w:val="lv-LV"/>
              </w:rPr>
              <w:t xml:space="preserve"> </w:t>
            </w:r>
            <w:r w:rsidRPr="00850F0A">
              <w:rPr>
                <w:rFonts w:ascii="Times New Roman" w:hAnsi="Times New Roman"/>
                <w:color w:val="000000"/>
                <w:sz w:val="24"/>
                <w:lang w:val="lv-LV"/>
              </w:rPr>
              <w:t xml:space="preserve">pieaug mērķauditorijas  apjoms, tāpēc turpmākajās </w:t>
            </w:r>
            <w:r w:rsidR="00E75F90" w:rsidRPr="00850F0A">
              <w:rPr>
                <w:rFonts w:ascii="Times New Roman" w:hAnsi="Times New Roman"/>
                <w:color w:val="000000"/>
                <w:sz w:val="24"/>
                <w:lang w:val="lv-LV"/>
              </w:rPr>
              <w:t xml:space="preserve">kampaņās </w:t>
            </w:r>
            <w:r w:rsidRPr="00850F0A">
              <w:rPr>
                <w:rFonts w:ascii="Times New Roman" w:hAnsi="Times New Roman"/>
                <w:color w:val="000000"/>
                <w:sz w:val="24"/>
                <w:lang w:val="lv-LV"/>
              </w:rPr>
              <w:t>jādomā par jauniem veidiem, kā uzrunāt mērķauditoriju</w:t>
            </w:r>
            <w:r w:rsidR="00E75F90" w:rsidRPr="001F61B2">
              <w:rPr>
                <w:rFonts w:ascii="Times New Roman" w:hAnsi="Times New Roman"/>
                <w:color w:val="000000"/>
                <w:sz w:val="24"/>
                <w:lang w:val="lv-LV"/>
              </w:rPr>
              <w:t>.</w:t>
            </w:r>
            <w:r w:rsidRPr="001F61B2">
              <w:rPr>
                <w:rFonts w:ascii="Times New Roman" w:hAnsi="Times New Roman"/>
                <w:color w:val="000000"/>
                <w:sz w:val="24"/>
                <w:lang w:val="lv-LV"/>
              </w:rPr>
              <w:t xml:space="preserve"> Īpaši tas ir jūtams </w:t>
            </w:r>
            <w:proofErr w:type="spellStart"/>
            <w:r w:rsidRPr="001F61B2">
              <w:rPr>
                <w:rFonts w:ascii="Times New Roman" w:hAnsi="Times New Roman"/>
                <w:color w:val="000000"/>
                <w:sz w:val="24"/>
                <w:lang w:val="lv-LV"/>
              </w:rPr>
              <w:t>proaktīvajās</w:t>
            </w:r>
            <w:proofErr w:type="spellEnd"/>
            <w:r w:rsidRPr="001F61B2">
              <w:rPr>
                <w:rFonts w:ascii="Times New Roman" w:hAnsi="Times New Roman"/>
                <w:color w:val="000000"/>
                <w:sz w:val="24"/>
                <w:lang w:val="lv-LV"/>
              </w:rPr>
              <w:t xml:space="preserve"> mediju attiecībās katras</w:t>
            </w:r>
            <w:r w:rsidRPr="00850F0A">
              <w:rPr>
                <w:rFonts w:ascii="Times New Roman" w:hAnsi="Times New Roman"/>
                <w:color w:val="000000"/>
                <w:sz w:val="24"/>
                <w:lang w:val="lv-LV"/>
              </w:rPr>
              <w:t xml:space="preserve"> kampaņas laikā, kas nozīmē, ka nepieciešami jauni temati un pieeja mediju un mērķauditorijas uzrunāšanai. </w:t>
            </w:r>
          </w:p>
          <w:p w14:paraId="500580F8" w14:textId="29ADA295" w:rsidR="00FA181C" w:rsidRPr="00850F0A" w:rsidRDefault="00FA181C">
            <w:pPr>
              <w:pStyle w:val="ListParagraph"/>
              <w:numPr>
                <w:ilvl w:val="0"/>
                <w:numId w:val="26"/>
              </w:numPr>
              <w:suppressAutoHyphens w:val="0"/>
              <w:contextualSpacing/>
              <w:jc w:val="both"/>
              <w:rPr>
                <w:rFonts w:ascii="Times New Roman" w:hAnsi="Times New Roman"/>
                <w:sz w:val="24"/>
                <w:lang w:val="lv-LV"/>
              </w:rPr>
            </w:pPr>
            <w:r w:rsidRPr="00850F0A">
              <w:rPr>
                <w:rFonts w:ascii="Times New Roman" w:hAnsi="Times New Roman"/>
                <w:i/>
                <w:sz w:val="24"/>
                <w:u w:val="single"/>
                <w:lang w:val="lv-LV"/>
              </w:rPr>
              <w:t>Fakti, dati un statistika kampaņas gaitā.</w:t>
            </w:r>
            <w:r w:rsidRPr="00850F0A">
              <w:rPr>
                <w:rFonts w:ascii="Times New Roman" w:hAnsi="Times New Roman"/>
                <w:sz w:val="24"/>
                <w:lang w:val="lv-LV"/>
              </w:rPr>
              <w:t xml:space="preserve"> Ja pretendenta radošā koncepcija paredz veikt aptaujas vai pētījumus, tiem jābūt reprezentatīviem un izstrādātiem saskaņā ar socioloģijas metodēm, demonstrējot uzticamību valsts pārvaldes izplatītai statistikai.</w:t>
            </w:r>
          </w:p>
          <w:p w14:paraId="658CAF73" w14:textId="30CC535B" w:rsidR="00FA181C" w:rsidRPr="00850F0A" w:rsidRDefault="00A27CA9">
            <w:pPr>
              <w:pStyle w:val="ListParagraph"/>
              <w:numPr>
                <w:ilvl w:val="0"/>
                <w:numId w:val="26"/>
              </w:numPr>
              <w:suppressAutoHyphens w:val="0"/>
              <w:contextualSpacing/>
              <w:jc w:val="both"/>
              <w:rPr>
                <w:rFonts w:ascii="Times New Roman" w:hAnsi="Times New Roman"/>
                <w:sz w:val="24"/>
                <w:lang w:val="lv-LV"/>
              </w:rPr>
            </w:pPr>
            <w:r>
              <w:rPr>
                <w:rFonts w:ascii="Times New Roman" w:hAnsi="Times New Roman"/>
                <w:i/>
                <w:sz w:val="24"/>
                <w:u w:val="single"/>
                <w:lang w:val="lv-LV"/>
              </w:rPr>
              <w:t>Kampaņu</w:t>
            </w:r>
            <w:r w:rsidR="00E75F90" w:rsidRPr="00D05A3C">
              <w:rPr>
                <w:rFonts w:ascii="Times New Roman" w:hAnsi="Times New Roman"/>
                <w:i/>
                <w:sz w:val="24"/>
                <w:u w:val="single"/>
                <w:lang w:val="lv-LV"/>
              </w:rPr>
              <w:t xml:space="preserve"> </w:t>
            </w:r>
            <w:r w:rsidR="00FA181C" w:rsidRPr="00D05A3C">
              <w:rPr>
                <w:rFonts w:ascii="Times New Roman" w:hAnsi="Times New Roman"/>
                <w:i/>
                <w:sz w:val="24"/>
                <w:u w:val="single"/>
                <w:lang w:val="lv-LV"/>
              </w:rPr>
              <w:t>neparedzamā intensitāte un realizācija</w:t>
            </w:r>
            <w:r w:rsidR="00FA181C" w:rsidRPr="00D05A3C">
              <w:rPr>
                <w:rFonts w:ascii="Times New Roman" w:hAnsi="Times New Roman"/>
                <w:sz w:val="24"/>
                <w:lang w:val="lv-LV"/>
              </w:rPr>
              <w:t>.</w:t>
            </w:r>
            <w:r w:rsidR="00FA181C" w:rsidRPr="00850F0A">
              <w:rPr>
                <w:rFonts w:ascii="Times New Roman" w:hAnsi="Times New Roman"/>
                <w:sz w:val="24"/>
                <w:lang w:val="lv-LV"/>
              </w:rPr>
              <w:t xml:space="preserve"> Pretendentam jāņem vērā, ka iepirkuma izsludināšanas brīdī precīzi nav paredzams, kādā intensitātē</w:t>
            </w:r>
            <w:r w:rsidR="00932FBD">
              <w:rPr>
                <w:rFonts w:ascii="Times New Roman" w:hAnsi="Times New Roman"/>
                <w:sz w:val="24"/>
                <w:lang w:val="lv-LV"/>
              </w:rPr>
              <w:t xml:space="preserve"> un kādos laika periodos</w:t>
            </w:r>
            <w:r w:rsidR="00FA181C" w:rsidRPr="00850F0A">
              <w:rPr>
                <w:rFonts w:ascii="Times New Roman" w:hAnsi="Times New Roman"/>
                <w:sz w:val="24"/>
                <w:lang w:val="lv-LV"/>
              </w:rPr>
              <w:t xml:space="preserve"> kampaņas tiks īstenotas</w:t>
            </w:r>
            <w:r w:rsidR="00932FBD">
              <w:rPr>
                <w:rFonts w:ascii="Times New Roman" w:hAnsi="Times New Roman"/>
                <w:sz w:val="24"/>
                <w:lang w:val="lv-LV"/>
              </w:rPr>
              <w:t>.</w:t>
            </w:r>
            <w:r w:rsidR="00FA181C" w:rsidRPr="00850F0A">
              <w:rPr>
                <w:rFonts w:ascii="Times New Roman" w:hAnsi="Times New Roman"/>
                <w:sz w:val="24"/>
                <w:lang w:val="lv-LV"/>
              </w:rPr>
              <w:t xml:space="preserve"> </w:t>
            </w:r>
          </w:p>
          <w:p w14:paraId="6133AA1D" w14:textId="5913BCF5" w:rsidR="00FA181C" w:rsidRPr="00850F0A" w:rsidRDefault="00FA181C">
            <w:pPr>
              <w:pStyle w:val="ListParagraph"/>
              <w:numPr>
                <w:ilvl w:val="0"/>
                <w:numId w:val="26"/>
              </w:numPr>
              <w:suppressAutoHyphens w:val="0"/>
              <w:contextualSpacing/>
              <w:jc w:val="both"/>
              <w:rPr>
                <w:rFonts w:ascii="Times New Roman" w:hAnsi="Times New Roman"/>
                <w:sz w:val="24"/>
                <w:lang w:val="lv-LV"/>
              </w:rPr>
            </w:pPr>
            <w:r w:rsidRPr="00850F0A">
              <w:rPr>
                <w:rFonts w:ascii="Times New Roman" w:hAnsi="Times New Roman"/>
                <w:i/>
                <w:sz w:val="24"/>
                <w:u w:val="single"/>
                <w:lang w:val="lv-LV"/>
              </w:rPr>
              <w:t xml:space="preserve">Vienota komunikācija </w:t>
            </w:r>
            <w:r w:rsidR="001B44A2">
              <w:rPr>
                <w:rFonts w:ascii="Times New Roman" w:hAnsi="Times New Roman"/>
                <w:i/>
                <w:sz w:val="24"/>
                <w:u w:val="single"/>
                <w:lang w:val="lv-LV"/>
              </w:rPr>
              <w:t xml:space="preserve">ar </w:t>
            </w:r>
            <w:r w:rsidRPr="00850F0A">
              <w:rPr>
                <w:rFonts w:ascii="Times New Roman" w:hAnsi="Times New Roman"/>
                <w:i/>
                <w:sz w:val="24"/>
                <w:u w:val="single"/>
                <w:lang w:val="lv-LV"/>
              </w:rPr>
              <w:t xml:space="preserve">visiem </w:t>
            </w:r>
            <w:r w:rsidR="001B44A2">
              <w:rPr>
                <w:rFonts w:ascii="Times New Roman" w:hAnsi="Times New Roman"/>
                <w:i/>
                <w:sz w:val="24"/>
                <w:u w:val="single"/>
                <w:lang w:val="lv-LV"/>
              </w:rPr>
              <w:t xml:space="preserve">Projekta </w:t>
            </w:r>
            <w:r w:rsidRPr="00850F0A">
              <w:rPr>
                <w:rFonts w:ascii="Times New Roman" w:hAnsi="Times New Roman"/>
                <w:i/>
                <w:sz w:val="24"/>
                <w:u w:val="single"/>
                <w:lang w:val="lv-LV"/>
              </w:rPr>
              <w:t>īstenotājiem</w:t>
            </w:r>
            <w:r w:rsidRPr="00850F0A">
              <w:rPr>
                <w:rFonts w:ascii="Times New Roman" w:hAnsi="Times New Roman"/>
                <w:sz w:val="24"/>
                <w:lang w:val="lv-LV"/>
              </w:rPr>
              <w:t xml:space="preserve">. Viens no izaicinājumiem ir panākt, ka visas </w:t>
            </w:r>
            <w:r w:rsidR="001B44A2">
              <w:rPr>
                <w:rFonts w:ascii="Times New Roman" w:hAnsi="Times New Roman"/>
                <w:sz w:val="24"/>
                <w:lang w:val="lv-LV"/>
              </w:rPr>
              <w:t>P</w:t>
            </w:r>
            <w:r w:rsidRPr="00850F0A">
              <w:rPr>
                <w:rFonts w:ascii="Times New Roman" w:hAnsi="Times New Roman"/>
                <w:sz w:val="24"/>
                <w:lang w:val="lv-LV"/>
              </w:rPr>
              <w:t xml:space="preserve">rojektā iesaistītās puses – VIAA, sadarbības </w:t>
            </w:r>
            <w:r w:rsidR="007C2555">
              <w:rPr>
                <w:rFonts w:ascii="Times New Roman" w:hAnsi="Times New Roman"/>
                <w:sz w:val="24"/>
                <w:lang w:val="lv-LV"/>
              </w:rPr>
              <w:t>partneri un</w:t>
            </w:r>
            <w:r w:rsidRPr="00850F0A">
              <w:rPr>
                <w:rFonts w:ascii="Times New Roman" w:hAnsi="Times New Roman"/>
                <w:sz w:val="24"/>
                <w:lang w:val="lv-LV"/>
              </w:rPr>
              <w:t xml:space="preserve"> iesaistīto izglītības iestāžu pārstāvji “runā vienā valodā” – korekti nodod vēstījumus, kā arī dara to vienotā vizuālā kampaņas identitātē. </w:t>
            </w:r>
          </w:p>
          <w:p w14:paraId="1612047D" w14:textId="55B51241" w:rsidR="00FA181C" w:rsidRPr="00850F0A" w:rsidRDefault="00FA181C">
            <w:pPr>
              <w:pStyle w:val="ListParagraph"/>
              <w:numPr>
                <w:ilvl w:val="0"/>
                <w:numId w:val="26"/>
              </w:numPr>
              <w:suppressAutoHyphens w:val="0"/>
              <w:contextualSpacing/>
              <w:jc w:val="both"/>
              <w:rPr>
                <w:rFonts w:ascii="Times New Roman" w:hAnsi="Times New Roman"/>
                <w:sz w:val="24"/>
                <w:lang w:val="lv-LV"/>
              </w:rPr>
            </w:pPr>
            <w:r w:rsidRPr="00850F0A">
              <w:rPr>
                <w:rFonts w:ascii="Times New Roman" w:hAnsi="Times New Roman"/>
                <w:i/>
                <w:color w:val="000000"/>
                <w:sz w:val="24"/>
                <w:u w:val="single"/>
                <w:lang w:val="lv-LV"/>
              </w:rPr>
              <w:t>Pieredzes stāstu izaicinājums</w:t>
            </w:r>
            <w:r w:rsidRPr="00850F0A">
              <w:rPr>
                <w:rFonts w:ascii="Times New Roman" w:hAnsi="Times New Roman"/>
                <w:color w:val="000000"/>
                <w:sz w:val="24"/>
                <w:lang w:val="lv-LV"/>
              </w:rPr>
              <w:t xml:space="preserve">. </w:t>
            </w:r>
            <w:r w:rsidR="007C2555">
              <w:rPr>
                <w:rFonts w:ascii="Times New Roman" w:hAnsi="Times New Roman"/>
                <w:color w:val="000000"/>
                <w:sz w:val="24"/>
                <w:lang w:val="lv-LV"/>
              </w:rPr>
              <w:t xml:space="preserve">Programmas laikā </w:t>
            </w:r>
            <w:r w:rsidR="000D3889" w:rsidRPr="00850F0A">
              <w:rPr>
                <w:rFonts w:ascii="Times New Roman" w:hAnsi="Times New Roman"/>
                <w:color w:val="000000"/>
                <w:sz w:val="24"/>
                <w:lang w:val="lv-LV"/>
              </w:rPr>
              <w:t>būs</w:t>
            </w:r>
            <w:r w:rsidRPr="00850F0A">
              <w:rPr>
                <w:rFonts w:ascii="Times New Roman" w:hAnsi="Times New Roman"/>
                <w:color w:val="000000"/>
                <w:sz w:val="24"/>
                <w:lang w:val="lv-LV"/>
              </w:rPr>
              <w:t xml:space="preserve"> atrodami daudzi pozitīvi pieredzes stāsti, kas jāizmanto arī kampaņā</w:t>
            </w:r>
            <w:r w:rsidR="007C2555">
              <w:rPr>
                <w:rFonts w:ascii="Times New Roman" w:hAnsi="Times New Roman"/>
                <w:color w:val="000000"/>
                <w:sz w:val="24"/>
                <w:lang w:val="lv-LV"/>
              </w:rPr>
              <w:t>s</w:t>
            </w:r>
            <w:r w:rsidRPr="00850F0A">
              <w:rPr>
                <w:rFonts w:ascii="Times New Roman" w:hAnsi="Times New Roman"/>
                <w:color w:val="000000"/>
                <w:sz w:val="24"/>
                <w:lang w:val="lv-LV"/>
              </w:rPr>
              <w:t xml:space="preserve">, taču jāņem vērā, ka uz šiem pieredzes stāstiem nevar balstīt visu radošo koncepciju. </w:t>
            </w:r>
          </w:p>
          <w:p w14:paraId="3C1B3ABE" w14:textId="378AB0E0" w:rsidR="00FA181C" w:rsidRPr="00850F0A" w:rsidRDefault="00FA181C">
            <w:pPr>
              <w:pStyle w:val="ListParagraph"/>
              <w:numPr>
                <w:ilvl w:val="0"/>
                <w:numId w:val="26"/>
              </w:numPr>
              <w:suppressAutoHyphens w:val="0"/>
              <w:contextualSpacing/>
              <w:jc w:val="both"/>
              <w:rPr>
                <w:rFonts w:ascii="Times New Roman" w:hAnsi="Times New Roman"/>
                <w:sz w:val="24"/>
                <w:lang w:val="lv-LV"/>
              </w:rPr>
            </w:pPr>
            <w:r w:rsidRPr="00850F0A">
              <w:rPr>
                <w:rFonts w:ascii="Times New Roman" w:eastAsia="Verdana" w:hAnsi="Times New Roman"/>
                <w:bCs/>
                <w:i/>
                <w:iCs/>
                <w:kern w:val="2"/>
                <w:sz w:val="24"/>
                <w:u w:val="single"/>
                <w:lang w:val="lv-LV" w:eastAsia="ko-KR"/>
              </w:rPr>
              <w:t>Darba devēju iesaiste</w:t>
            </w:r>
            <w:r w:rsidRPr="00850F0A">
              <w:rPr>
                <w:rFonts w:ascii="Times New Roman" w:eastAsia="Verdana" w:hAnsi="Times New Roman"/>
                <w:bCs/>
                <w:kern w:val="2"/>
                <w:sz w:val="24"/>
                <w:lang w:val="lv-LV" w:eastAsia="ko-KR"/>
              </w:rPr>
              <w:t xml:space="preserve">. Jāņem vērā, </w:t>
            </w:r>
            <w:r w:rsidR="000D3889" w:rsidRPr="00850F0A">
              <w:rPr>
                <w:rFonts w:ascii="Times New Roman" w:eastAsia="Verdana" w:hAnsi="Times New Roman"/>
                <w:bCs/>
                <w:kern w:val="2"/>
                <w:sz w:val="24"/>
                <w:lang w:val="lv-LV" w:eastAsia="ko-KR"/>
              </w:rPr>
              <w:t xml:space="preserve">ir svarīgi caur kampaņām uzrunāt </w:t>
            </w:r>
            <w:r w:rsidRPr="00850F0A">
              <w:rPr>
                <w:rFonts w:ascii="Times New Roman" w:eastAsia="Verdana" w:hAnsi="Times New Roman"/>
                <w:bCs/>
                <w:kern w:val="2"/>
                <w:sz w:val="24"/>
                <w:lang w:val="lv-LV" w:eastAsia="ko-KR"/>
              </w:rPr>
              <w:t>darba devēju</w:t>
            </w:r>
            <w:r w:rsidR="000D3889" w:rsidRPr="00850F0A">
              <w:rPr>
                <w:rFonts w:ascii="Times New Roman" w:eastAsia="Verdana" w:hAnsi="Times New Roman"/>
                <w:bCs/>
                <w:kern w:val="2"/>
                <w:sz w:val="24"/>
                <w:lang w:val="lv-LV" w:eastAsia="ko-KR"/>
              </w:rPr>
              <w:t>s</w:t>
            </w:r>
            <w:r w:rsidRPr="00850F0A">
              <w:rPr>
                <w:rFonts w:ascii="Times New Roman" w:eastAsia="Verdana" w:hAnsi="Times New Roman"/>
                <w:bCs/>
                <w:kern w:val="2"/>
                <w:sz w:val="24"/>
                <w:lang w:val="lv-LV" w:eastAsia="ko-KR"/>
              </w:rPr>
              <w:t xml:space="preserve"> un nozaru </w:t>
            </w:r>
            <w:r w:rsidRPr="00850F0A">
              <w:rPr>
                <w:rFonts w:ascii="Times New Roman" w:eastAsia="Verdana" w:hAnsi="Times New Roman"/>
                <w:bCs/>
                <w:kern w:val="2"/>
                <w:sz w:val="24"/>
                <w:lang w:val="lv-LV" w:eastAsia="ko-KR"/>
              </w:rPr>
              <w:lastRenderedPageBreak/>
              <w:t>pārstāvj</w:t>
            </w:r>
            <w:r w:rsidR="000D3889" w:rsidRPr="00850F0A">
              <w:rPr>
                <w:rFonts w:ascii="Times New Roman" w:eastAsia="Verdana" w:hAnsi="Times New Roman"/>
                <w:bCs/>
                <w:kern w:val="2"/>
                <w:sz w:val="24"/>
                <w:lang w:val="lv-LV" w:eastAsia="ko-KR"/>
              </w:rPr>
              <w:t>us</w:t>
            </w:r>
            <w:r w:rsidR="00AF32C2">
              <w:rPr>
                <w:rFonts w:ascii="Times New Roman" w:hAnsi="Times New Roman"/>
                <w:sz w:val="24"/>
                <w:lang w:val="lv-LV"/>
              </w:rPr>
              <w:t xml:space="preserve"> izpratnes maiņai un </w:t>
            </w:r>
            <w:r w:rsidR="00CC7AFC">
              <w:rPr>
                <w:rFonts w:ascii="Times New Roman" w:hAnsi="Times New Roman"/>
                <w:sz w:val="24"/>
                <w:lang w:val="lv-LV"/>
              </w:rPr>
              <w:t>nodrošinot informētību, interesi un gatavību iesaistīties profesionālās izglītības īstenošanā.</w:t>
            </w:r>
            <w:r w:rsidR="006517AE" w:rsidRPr="00850F0A">
              <w:rPr>
                <w:rFonts w:ascii="Times New Roman" w:hAnsi="Times New Roman"/>
                <w:sz w:val="24"/>
                <w:lang w:val="lv-LV"/>
              </w:rPr>
              <w:t xml:space="preserve">  </w:t>
            </w:r>
          </w:p>
        </w:tc>
      </w:tr>
    </w:tbl>
    <w:p w14:paraId="16EE9F1C" w14:textId="77777777" w:rsidR="00F21E2D" w:rsidRDefault="00F21E2D" w:rsidP="00855B5E">
      <w:pPr>
        <w:widowControl w:val="0"/>
        <w:suppressAutoHyphens w:val="0"/>
        <w:autoSpaceDE w:val="0"/>
        <w:autoSpaceDN w:val="0"/>
        <w:contextualSpacing/>
        <w:rPr>
          <w:rFonts w:ascii="Times New Roman" w:eastAsia="Verdana" w:hAnsi="Times New Roman" w:cs="Times New Roman"/>
          <w:b/>
          <w:kern w:val="2"/>
          <w:sz w:val="24"/>
          <w:lang w:eastAsia="ko-KR"/>
        </w:rPr>
      </w:pPr>
    </w:p>
    <w:p w14:paraId="234D4EC8" w14:textId="61495FC0" w:rsidR="006527A5" w:rsidRPr="00850F0A" w:rsidRDefault="006527A5" w:rsidP="006527A5">
      <w:pPr>
        <w:widowControl w:val="0"/>
        <w:autoSpaceDE w:val="0"/>
        <w:autoSpaceDN w:val="0"/>
        <w:jc w:val="center"/>
        <w:outlineLvl w:val="0"/>
        <w:rPr>
          <w:rFonts w:ascii="Times New Roman" w:eastAsia="Verdana" w:hAnsi="Times New Roman" w:cs="Times New Roman"/>
          <w:b/>
          <w:kern w:val="2"/>
          <w:sz w:val="26"/>
          <w:szCs w:val="26"/>
          <w:lang w:eastAsia="ko-KR"/>
        </w:rPr>
      </w:pPr>
      <w:r>
        <w:rPr>
          <w:rFonts w:ascii="Times New Roman" w:eastAsia="Verdana" w:hAnsi="Times New Roman" w:cs="Times New Roman"/>
          <w:b/>
          <w:kern w:val="2"/>
          <w:sz w:val="26"/>
          <w:szCs w:val="26"/>
          <w:lang w:eastAsia="ko-KR"/>
        </w:rPr>
        <w:t>II</w:t>
      </w:r>
      <w:r w:rsidRPr="006E0166">
        <w:rPr>
          <w:rFonts w:ascii="Times New Roman" w:eastAsia="Verdana" w:hAnsi="Times New Roman" w:cs="Times New Roman"/>
          <w:b/>
          <w:kern w:val="2"/>
          <w:sz w:val="26"/>
          <w:szCs w:val="26"/>
          <w:lang w:eastAsia="ko-KR"/>
        </w:rPr>
        <w:t xml:space="preserve"> KAMPAŅU PLĀNOŠANA, IZSTRĀDE UN ATSKAITĪŠANĀS</w:t>
      </w:r>
    </w:p>
    <w:p w14:paraId="67D40521" w14:textId="77777777" w:rsidR="006527A5" w:rsidRPr="001B668D" w:rsidRDefault="006527A5" w:rsidP="006527A5">
      <w:pPr>
        <w:widowControl w:val="0"/>
        <w:autoSpaceDE w:val="0"/>
        <w:autoSpaceDN w:val="0"/>
        <w:jc w:val="both"/>
        <w:rPr>
          <w:rFonts w:ascii="Times New Roman" w:eastAsia="Verdana" w:hAnsi="Times New Roman" w:cs="Times New Roman"/>
          <w:b/>
          <w:kern w:val="2"/>
          <w:sz w:val="22"/>
          <w:szCs w:val="22"/>
          <w:u w:val="single"/>
          <w:lang w:eastAsia="ko-KR"/>
        </w:rPr>
      </w:pPr>
    </w:p>
    <w:tbl>
      <w:tblPr>
        <w:tblStyle w:val="TableGrid"/>
        <w:tblW w:w="8818" w:type="dxa"/>
        <w:tblInd w:w="-34" w:type="dxa"/>
        <w:tblLook w:val="04A0" w:firstRow="1" w:lastRow="0" w:firstColumn="1" w:lastColumn="0" w:noHBand="0" w:noVBand="1"/>
      </w:tblPr>
      <w:tblGrid>
        <w:gridCol w:w="1872"/>
        <w:gridCol w:w="6946"/>
      </w:tblGrid>
      <w:tr w:rsidR="006527A5" w:rsidRPr="001B668D" w14:paraId="5CEE5E60" w14:textId="77777777" w:rsidTr="00A41DF9">
        <w:tc>
          <w:tcPr>
            <w:tcW w:w="1872" w:type="dxa"/>
            <w:shd w:val="clear" w:color="auto" w:fill="D9D9D9" w:themeFill="background1" w:themeFillShade="D9"/>
          </w:tcPr>
          <w:p w14:paraId="4BD59EDA" w14:textId="77777777" w:rsidR="006527A5" w:rsidRPr="00850F0A" w:rsidRDefault="006527A5" w:rsidP="00A41DF9">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Aspekts</w:t>
            </w:r>
          </w:p>
        </w:tc>
        <w:tc>
          <w:tcPr>
            <w:tcW w:w="6946" w:type="dxa"/>
            <w:shd w:val="clear" w:color="auto" w:fill="D9D9D9" w:themeFill="background1" w:themeFillShade="D9"/>
          </w:tcPr>
          <w:p w14:paraId="5D3BDF32" w14:textId="77777777" w:rsidR="006527A5" w:rsidRPr="00850F0A" w:rsidRDefault="006527A5" w:rsidP="00A41DF9">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Skaidrojums</w:t>
            </w:r>
          </w:p>
        </w:tc>
      </w:tr>
      <w:tr w:rsidR="006527A5" w:rsidRPr="001B668D" w14:paraId="1F3590AC" w14:textId="77777777" w:rsidTr="00A41DF9">
        <w:tc>
          <w:tcPr>
            <w:tcW w:w="1872" w:type="dxa"/>
            <w:shd w:val="clear" w:color="auto" w:fill="D9D9D9" w:themeFill="background1" w:themeFillShade="D9"/>
          </w:tcPr>
          <w:p w14:paraId="3FA76137" w14:textId="77777777" w:rsidR="006527A5" w:rsidRPr="00850F0A" w:rsidRDefault="006527A5" w:rsidP="00A41DF9">
            <w:pPr>
              <w:widowControl w:val="0"/>
              <w:autoSpaceDE w:val="0"/>
              <w:autoSpaceDN w:val="0"/>
              <w:jc w:val="both"/>
              <w:rPr>
                <w:rFonts w:ascii="Times New Roman" w:eastAsia="Verdana" w:hAnsi="Times New Roman" w:cs="Times New Roman"/>
                <w:b/>
                <w:kern w:val="2"/>
                <w:sz w:val="24"/>
                <w:lang w:eastAsia="ko-KR"/>
              </w:rPr>
            </w:pPr>
            <w:r>
              <w:rPr>
                <w:rFonts w:ascii="Times New Roman" w:eastAsia="Verdana" w:hAnsi="Times New Roman" w:cs="Times New Roman"/>
                <w:b/>
                <w:kern w:val="2"/>
                <w:sz w:val="24"/>
                <w:lang w:eastAsia="ko-KR"/>
              </w:rPr>
              <w:t>K</w:t>
            </w:r>
            <w:r w:rsidRPr="00850F0A">
              <w:rPr>
                <w:rFonts w:ascii="Times New Roman" w:eastAsia="Verdana" w:hAnsi="Times New Roman" w:cs="Times New Roman"/>
                <w:b/>
                <w:kern w:val="2"/>
                <w:sz w:val="24"/>
                <w:lang w:eastAsia="ko-KR"/>
              </w:rPr>
              <w:t>ampaņu radošās koncepcijas un taktikas izstrāde</w:t>
            </w:r>
          </w:p>
        </w:tc>
        <w:tc>
          <w:tcPr>
            <w:tcW w:w="6946" w:type="dxa"/>
          </w:tcPr>
          <w:p w14:paraId="13495ABE" w14:textId="77777777" w:rsidR="006527A5" w:rsidRPr="000A2F7A" w:rsidRDefault="006527A5" w:rsidP="00A41DF9">
            <w:pPr>
              <w:pStyle w:val="ListParagraph"/>
              <w:widowControl w:val="0"/>
              <w:numPr>
                <w:ilvl w:val="0"/>
                <w:numId w:val="17"/>
              </w:numPr>
              <w:suppressAutoHyphens w:val="0"/>
              <w:overflowPunct w:val="0"/>
              <w:adjustRightInd w:val="0"/>
              <w:ind w:right="28"/>
              <w:jc w:val="both"/>
              <w:rPr>
                <w:rFonts w:ascii="Times New Roman" w:hAnsi="Times New Roman"/>
                <w:bCs/>
                <w:sz w:val="24"/>
              </w:rPr>
            </w:pPr>
            <w:r w:rsidRPr="003971E0">
              <w:rPr>
                <w:rFonts w:ascii="Times New Roman" w:hAnsi="Times New Roman"/>
                <w:bCs/>
                <w:color w:val="000000"/>
                <w:sz w:val="24"/>
              </w:rPr>
              <w:t xml:space="preserve">Pasūtītājs </w:t>
            </w:r>
            <w:r w:rsidRPr="000A2F7A">
              <w:rPr>
                <w:rFonts w:ascii="Times New Roman" w:hAnsi="Times New Roman"/>
                <w:bCs/>
                <w:color w:val="000000"/>
                <w:sz w:val="24"/>
              </w:rPr>
              <w:t>vismaz 6 (sešas) nedēļas pirms kampaņas sākšanās sagatavo Pakalpojuma pieprasījumu (Tehnisko specifikāciju) un uz Izpildītāja</w:t>
            </w:r>
            <w:r w:rsidRPr="000A2F7A">
              <w:rPr>
                <w:rFonts w:ascii="Times New Roman" w:hAnsi="Times New Roman"/>
                <w:bCs/>
                <w:sz w:val="24"/>
              </w:rPr>
              <w:t xml:space="preserve"> kontaktpersonas e-pastu, nosuta uzaicinājumu iesniegt piedāvājumu par Pakalpojuma nodrošināšanu. Uzaicinājumā tiek norādīta visa nepieciešamā informācija, kas attiecas uz Pakalpojuma izpildi un, kas ir nepieciešama Izpildītājam piedāvājuma sagatavošanai.</w:t>
            </w:r>
          </w:p>
          <w:p w14:paraId="002AE3C0" w14:textId="77777777" w:rsidR="006527A5" w:rsidRPr="000A2F7A" w:rsidRDefault="006527A5" w:rsidP="00A41DF9">
            <w:pPr>
              <w:pStyle w:val="ListParagraph"/>
              <w:widowControl w:val="0"/>
              <w:numPr>
                <w:ilvl w:val="0"/>
                <w:numId w:val="17"/>
              </w:numPr>
              <w:suppressAutoHyphens w:val="0"/>
              <w:autoSpaceDE w:val="0"/>
              <w:autoSpaceDN w:val="0"/>
              <w:contextualSpacing/>
              <w:jc w:val="both"/>
              <w:rPr>
                <w:rFonts w:ascii="Times New Roman" w:eastAsia="Verdana" w:hAnsi="Times New Roman"/>
                <w:kern w:val="2"/>
                <w:sz w:val="24"/>
                <w:lang w:eastAsia="ko-KR"/>
              </w:rPr>
            </w:pPr>
            <w:r w:rsidRPr="000A2F7A">
              <w:rPr>
                <w:rFonts w:ascii="Times New Roman" w:hAnsi="Times New Roman"/>
                <w:color w:val="000000"/>
                <w:sz w:val="24"/>
              </w:rPr>
              <w:t>Izpildītājs Pasūtītāja uzaicinājumā norādītajā termiņā (kas ir ne īsāks kā 2 (divas) nedēļas) un veidā iesniedz Pasūtītājam savu piedāvājumu Pakalpojuma pieprasījumam, Pasūtītāja pieprasīto informāciju saskaņā ar Pakalpojuma pieprasījumu un citu informāciju, kas norādīta Pasūtītāja Pakalpojuma pieprasījumā</w:t>
            </w:r>
          </w:p>
          <w:p w14:paraId="086FDD1F" w14:textId="77777777" w:rsidR="006527A5" w:rsidRPr="006B4A34" w:rsidRDefault="006527A5" w:rsidP="00A41DF9">
            <w:pPr>
              <w:pStyle w:val="ListParagraph"/>
              <w:widowControl w:val="0"/>
              <w:numPr>
                <w:ilvl w:val="0"/>
                <w:numId w:val="17"/>
              </w:numPr>
              <w:suppressAutoHyphens w:val="0"/>
              <w:overflowPunct w:val="0"/>
              <w:autoSpaceDE w:val="0"/>
              <w:autoSpaceDN w:val="0"/>
              <w:adjustRightInd w:val="0"/>
              <w:ind w:right="28"/>
              <w:contextualSpacing/>
              <w:jc w:val="both"/>
              <w:rPr>
                <w:rFonts w:ascii="Times New Roman" w:hAnsi="Times New Roman"/>
                <w:bCs/>
                <w:sz w:val="24"/>
              </w:rPr>
            </w:pPr>
            <w:r w:rsidRPr="000A2F7A">
              <w:rPr>
                <w:rFonts w:ascii="Times New Roman" w:eastAsia="Verdana" w:hAnsi="Times New Roman"/>
                <w:kern w:val="2"/>
                <w:sz w:val="24"/>
                <w:lang w:eastAsia="ko-KR"/>
              </w:rPr>
              <w:t>Pasūtītājs 2 (divu) nedēļu laikā iepazīstas ar sagatavoto piedāvājumu, izvērtē tā atbilstību Tehniskās</w:t>
            </w:r>
            <w:r w:rsidRPr="004F1714">
              <w:rPr>
                <w:rFonts w:ascii="Times New Roman" w:eastAsia="Verdana" w:hAnsi="Times New Roman"/>
                <w:kern w:val="2"/>
                <w:sz w:val="24"/>
                <w:lang w:eastAsia="ko-KR"/>
              </w:rPr>
              <w:t xml:space="preserve"> specifikācijas prasībām un pārrunātajām izmaiņām (ja attiecināms), nepieciešamības gadījumā aicinot veikt korekcijas un precizējumus. </w:t>
            </w:r>
          </w:p>
          <w:p w14:paraId="4682B3B9" w14:textId="77777777" w:rsidR="006527A5" w:rsidRPr="00850F0A" w:rsidRDefault="006527A5" w:rsidP="00A41DF9">
            <w:pPr>
              <w:pStyle w:val="ListParagraph"/>
              <w:widowControl w:val="0"/>
              <w:numPr>
                <w:ilvl w:val="0"/>
                <w:numId w:val="17"/>
              </w:numPr>
              <w:suppressAutoHyphens w:val="0"/>
              <w:autoSpaceDE w:val="0"/>
              <w:autoSpaceDN w:val="0"/>
              <w:contextualSpacing/>
              <w:jc w:val="both"/>
              <w:rPr>
                <w:rFonts w:ascii="Times New Roman" w:eastAsia="Verdana" w:hAnsi="Times New Roman"/>
                <w:kern w:val="2"/>
                <w:sz w:val="24"/>
                <w:lang w:val="lv-LV" w:eastAsia="ko-KR"/>
              </w:rPr>
            </w:pPr>
            <w:r>
              <w:rPr>
                <w:rFonts w:ascii="Times New Roman" w:hAnsi="Times New Roman"/>
                <w:bCs/>
                <w:sz w:val="24"/>
              </w:rPr>
              <w:t>P</w:t>
            </w:r>
            <w:r w:rsidRPr="006B4A34">
              <w:rPr>
                <w:rFonts w:ascii="Times New Roman" w:hAnsi="Times New Roman"/>
                <w:bCs/>
                <w:sz w:val="24"/>
              </w:rPr>
              <w:t>ar konkrētā Pakalpojuma pieprasījuma izpildi tiek noslēgts Līgums</w:t>
            </w:r>
            <w:r>
              <w:rPr>
                <w:rFonts w:ascii="Times New Roman" w:hAnsi="Times New Roman"/>
                <w:bCs/>
                <w:sz w:val="24"/>
              </w:rPr>
              <w:t xml:space="preserve"> atbilstoši atklāta konkursa 8. pielikumam “Vispārīgas vienošanās”.</w:t>
            </w:r>
            <w:r w:rsidRPr="006B4A34">
              <w:rPr>
                <w:rFonts w:ascii="Times New Roman" w:hAnsi="Times New Roman"/>
                <w:bCs/>
                <w:sz w:val="24"/>
              </w:rPr>
              <w:t xml:space="preserve"> </w:t>
            </w:r>
            <w:r w:rsidRPr="00850F0A">
              <w:rPr>
                <w:rFonts w:ascii="Times New Roman" w:eastAsia="Verdana" w:hAnsi="Times New Roman"/>
                <w:kern w:val="2"/>
                <w:sz w:val="24"/>
                <w:lang w:val="lv-LV" w:eastAsia="ko-KR"/>
              </w:rPr>
              <w:t xml:space="preserve"> </w:t>
            </w:r>
          </w:p>
        </w:tc>
      </w:tr>
      <w:tr w:rsidR="006527A5" w:rsidRPr="001B668D" w14:paraId="446F82C1" w14:textId="77777777" w:rsidTr="00A41DF9">
        <w:tc>
          <w:tcPr>
            <w:tcW w:w="1872" w:type="dxa"/>
            <w:shd w:val="clear" w:color="auto" w:fill="D9D9D9" w:themeFill="background1" w:themeFillShade="D9"/>
          </w:tcPr>
          <w:p w14:paraId="64FBE42F" w14:textId="77777777" w:rsidR="006527A5" w:rsidRPr="00850F0A" w:rsidRDefault="006527A5" w:rsidP="00A41DF9">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Kampaņas koordinēšana</w:t>
            </w:r>
          </w:p>
        </w:tc>
        <w:tc>
          <w:tcPr>
            <w:tcW w:w="6946" w:type="dxa"/>
          </w:tcPr>
          <w:p w14:paraId="2E6DC6C7" w14:textId="77777777" w:rsidR="006527A5" w:rsidRPr="00850F0A" w:rsidRDefault="006527A5" w:rsidP="00A41DF9">
            <w:pPr>
              <w:widowControl w:val="0"/>
              <w:autoSpaceDE w:val="0"/>
              <w:autoSpaceDN w:val="0"/>
              <w:jc w:val="both"/>
              <w:rPr>
                <w:rFonts w:ascii="Times New Roman" w:eastAsia="Calibri" w:hAnsi="Times New Roman" w:cs="Times New Roman"/>
                <w:sz w:val="24"/>
              </w:rPr>
            </w:pPr>
            <w:r w:rsidRPr="00850F0A">
              <w:rPr>
                <w:rFonts w:ascii="Times New Roman" w:eastAsia="Verdana" w:hAnsi="Times New Roman" w:cs="Times New Roman"/>
                <w:kern w:val="2"/>
                <w:sz w:val="24"/>
                <w:lang w:eastAsia="ko-KR"/>
              </w:rPr>
              <w:t xml:space="preserve">Kampaņas norises koordinācija ir </w:t>
            </w:r>
            <w:r>
              <w:rPr>
                <w:rFonts w:ascii="Times New Roman" w:eastAsia="Verdana" w:hAnsi="Times New Roman" w:cs="Times New Roman"/>
                <w:kern w:val="2"/>
                <w:sz w:val="24"/>
                <w:lang w:eastAsia="ko-KR"/>
              </w:rPr>
              <w:t>Izpildītāja</w:t>
            </w:r>
            <w:r w:rsidRPr="00850F0A">
              <w:rPr>
                <w:rFonts w:ascii="Times New Roman" w:eastAsia="Verdana" w:hAnsi="Times New Roman" w:cs="Times New Roman"/>
                <w:kern w:val="2"/>
                <w:sz w:val="24"/>
                <w:lang w:eastAsia="ko-KR"/>
              </w:rPr>
              <w:t xml:space="preserve"> tiešā atbildībā, saskaņojot to ar Pasūtītāju.</w:t>
            </w:r>
          </w:p>
        </w:tc>
      </w:tr>
      <w:tr w:rsidR="006527A5" w:rsidRPr="001B668D" w14:paraId="57AE5754" w14:textId="77777777" w:rsidTr="00A41DF9">
        <w:tc>
          <w:tcPr>
            <w:tcW w:w="1872" w:type="dxa"/>
            <w:shd w:val="clear" w:color="auto" w:fill="D9D9D9" w:themeFill="background1" w:themeFillShade="D9"/>
          </w:tcPr>
          <w:p w14:paraId="04F80461" w14:textId="77777777" w:rsidR="006527A5" w:rsidRPr="00850F0A" w:rsidRDefault="006527A5" w:rsidP="00A41DF9">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Kampaņas valoda</w:t>
            </w:r>
          </w:p>
        </w:tc>
        <w:tc>
          <w:tcPr>
            <w:tcW w:w="6946" w:type="dxa"/>
          </w:tcPr>
          <w:p w14:paraId="39CC9DAF" w14:textId="77777777" w:rsidR="006527A5" w:rsidRPr="00850F0A" w:rsidRDefault="006527A5" w:rsidP="00A41DF9">
            <w:pPr>
              <w:widowControl w:val="0"/>
              <w:autoSpaceDE w:val="0"/>
              <w:autoSpaceDN w:val="0"/>
              <w:jc w:val="both"/>
              <w:rPr>
                <w:rFonts w:ascii="Times New Roman" w:eastAsia="Verdana" w:hAnsi="Times New Roman" w:cs="Times New Roman"/>
                <w:kern w:val="2"/>
                <w:sz w:val="24"/>
                <w:lang w:eastAsia="ko-KR"/>
              </w:rPr>
            </w:pPr>
            <w:r w:rsidRPr="00850F0A">
              <w:rPr>
                <w:rFonts w:ascii="Times New Roman" w:eastAsia="Verdana" w:hAnsi="Times New Roman" w:cs="Times New Roman"/>
                <w:kern w:val="2"/>
                <w:sz w:val="24"/>
                <w:lang w:eastAsia="ko-KR"/>
              </w:rPr>
              <w:t xml:space="preserve">Kampaņas laikā jāparedz literārajām normām atbilstoša un mērķauditorijai piemērotu tekstu veidošana visām komunikācijas vajadzībām. Tā kā īpaša uzmanība jāpievērš nodarbinātajiem ar zemu izglītības līmeni, plānojot kampaņas aktivitātes, saturs tiks veidots viegli uztveramā valodā. </w:t>
            </w:r>
          </w:p>
          <w:p w14:paraId="79CA0EFF" w14:textId="77777777" w:rsidR="006527A5" w:rsidRPr="00850F0A" w:rsidRDefault="006527A5" w:rsidP="00A41DF9">
            <w:pPr>
              <w:pStyle w:val="ListParagraph"/>
              <w:widowControl w:val="0"/>
              <w:autoSpaceDE w:val="0"/>
              <w:autoSpaceDN w:val="0"/>
              <w:ind w:left="0"/>
              <w:jc w:val="both"/>
              <w:rPr>
                <w:rFonts w:ascii="Times New Roman" w:hAnsi="Times New Roman"/>
                <w:sz w:val="24"/>
                <w:lang w:val="lv-LV"/>
              </w:rPr>
            </w:pPr>
          </w:p>
        </w:tc>
      </w:tr>
      <w:tr w:rsidR="006527A5" w:rsidRPr="001B668D" w14:paraId="5A740DCB" w14:textId="77777777" w:rsidTr="00A41DF9">
        <w:tc>
          <w:tcPr>
            <w:tcW w:w="1872" w:type="dxa"/>
            <w:shd w:val="clear" w:color="auto" w:fill="D9D9D9" w:themeFill="background1" w:themeFillShade="D9"/>
          </w:tcPr>
          <w:p w14:paraId="565913BF" w14:textId="77777777" w:rsidR="006527A5" w:rsidRPr="00850F0A" w:rsidRDefault="006527A5" w:rsidP="00A41DF9">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Atskaitīšanās kārtība</w:t>
            </w:r>
          </w:p>
        </w:tc>
        <w:tc>
          <w:tcPr>
            <w:tcW w:w="6946" w:type="dxa"/>
          </w:tcPr>
          <w:p w14:paraId="3257653F" w14:textId="77777777" w:rsidR="006527A5" w:rsidRPr="00850F0A" w:rsidRDefault="006527A5" w:rsidP="00A41DF9">
            <w:pPr>
              <w:pStyle w:val="ListParagraph"/>
              <w:widowControl w:val="0"/>
              <w:numPr>
                <w:ilvl w:val="0"/>
                <w:numId w:val="3"/>
              </w:numPr>
              <w:suppressAutoHyphens w:val="0"/>
              <w:autoSpaceDE w:val="0"/>
              <w:autoSpaceDN w:val="0"/>
              <w:contextualSpacing/>
              <w:jc w:val="both"/>
              <w:rPr>
                <w:rFonts w:ascii="Times New Roman" w:hAnsi="Times New Roman"/>
                <w:sz w:val="24"/>
                <w:lang w:val="lv-LV"/>
              </w:rPr>
            </w:pPr>
            <w:r w:rsidRPr="00850F0A">
              <w:rPr>
                <w:rFonts w:ascii="Times New Roman" w:eastAsia="Verdana" w:hAnsi="Times New Roman"/>
                <w:kern w:val="2"/>
                <w:sz w:val="24"/>
                <w:lang w:val="lv-LV" w:eastAsia="ko-KR"/>
              </w:rPr>
              <w:t xml:space="preserve">Pēc katras kampaņas kārtas īstenošanas Pasūtītājs organizē kampaņas </w:t>
            </w:r>
            <w:proofErr w:type="spellStart"/>
            <w:r w:rsidRPr="00850F0A">
              <w:rPr>
                <w:rFonts w:ascii="Times New Roman" w:eastAsia="Verdana" w:hAnsi="Times New Roman"/>
                <w:kern w:val="2"/>
                <w:sz w:val="24"/>
                <w:lang w:val="lv-LV" w:eastAsia="ko-KR"/>
              </w:rPr>
              <w:t>izvērtējuma</w:t>
            </w:r>
            <w:proofErr w:type="spellEnd"/>
            <w:r w:rsidRPr="00850F0A">
              <w:rPr>
                <w:rFonts w:ascii="Times New Roman" w:eastAsia="Verdana" w:hAnsi="Times New Roman"/>
                <w:kern w:val="2"/>
                <w:sz w:val="24"/>
                <w:lang w:val="lv-LV" w:eastAsia="ko-KR"/>
              </w:rPr>
              <w:t xml:space="preserve"> tikšanos klātienē vai tiešsaistē, piedaloties Pasūtītājam un Pretendentam. Abas puses pārrunā konkrētās kampaņas kārtas rezultātus un secinājumus, kas vēlāk tiek apkopoti kampaņas atskaitē. </w:t>
            </w:r>
          </w:p>
          <w:p w14:paraId="5DD3FA13" w14:textId="77777777" w:rsidR="006527A5" w:rsidRPr="00E40DA4" w:rsidRDefault="006527A5" w:rsidP="00A41DF9">
            <w:pPr>
              <w:widowControl w:val="0"/>
              <w:numPr>
                <w:ilvl w:val="0"/>
                <w:numId w:val="7"/>
              </w:numPr>
              <w:suppressAutoHyphens w:val="0"/>
              <w:autoSpaceDE w:val="0"/>
              <w:autoSpaceDN w:val="0"/>
              <w:contextualSpacing/>
              <w:jc w:val="both"/>
              <w:rPr>
                <w:rFonts w:ascii="Times New Roman" w:eastAsia="Verdana" w:hAnsi="Times New Roman" w:cs="Times New Roman"/>
                <w:kern w:val="2"/>
                <w:sz w:val="24"/>
                <w:lang w:eastAsia="ko-KR"/>
              </w:rPr>
            </w:pPr>
            <w:r w:rsidRPr="00E40DA4">
              <w:rPr>
                <w:rFonts w:ascii="Times New Roman" w:eastAsia="Verdana" w:hAnsi="Times New Roman" w:cs="Times New Roman"/>
                <w:kern w:val="2"/>
                <w:sz w:val="24"/>
                <w:lang w:eastAsia="ko-KR"/>
              </w:rPr>
              <w:t xml:space="preserve">Pēc </w:t>
            </w:r>
            <w:proofErr w:type="spellStart"/>
            <w:r w:rsidRPr="00E40DA4">
              <w:rPr>
                <w:rFonts w:ascii="Times New Roman" w:eastAsia="Verdana" w:hAnsi="Times New Roman" w:cs="Times New Roman"/>
                <w:kern w:val="2"/>
                <w:sz w:val="24"/>
                <w:lang w:eastAsia="ko-KR"/>
              </w:rPr>
              <w:t>izvērtējuma</w:t>
            </w:r>
            <w:proofErr w:type="spellEnd"/>
            <w:r w:rsidRPr="00E40DA4">
              <w:rPr>
                <w:rFonts w:ascii="Times New Roman" w:eastAsia="Verdana" w:hAnsi="Times New Roman" w:cs="Times New Roman"/>
                <w:kern w:val="2"/>
                <w:sz w:val="24"/>
                <w:lang w:eastAsia="ko-KR"/>
              </w:rPr>
              <w:t xml:space="preserve"> tikšanās </w:t>
            </w:r>
            <w:r>
              <w:rPr>
                <w:rFonts w:ascii="Times New Roman" w:eastAsia="Verdana" w:hAnsi="Times New Roman" w:cs="Times New Roman"/>
                <w:kern w:val="2"/>
                <w:sz w:val="24"/>
                <w:lang w:eastAsia="ko-KR"/>
              </w:rPr>
              <w:t>Izpildītājs</w:t>
            </w:r>
            <w:r w:rsidRPr="00E40DA4">
              <w:rPr>
                <w:rFonts w:ascii="Times New Roman" w:eastAsia="Verdana" w:hAnsi="Times New Roman" w:cs="Times New Roman"/>
                <w:kern w:val="2"/>
                <w:sz w:val="24"/>
                <w:lang w:eastAsia="ko-KR"/>
              </w:rPr>
              <w:t xml:space="preserve"> 10 darba dienu laikā sagatavo kampaņas atskaiti par realizētajām aktivitātēm, secinājumiem un ieteikumiem nākamajai kārtai. </w:t>
            </w:r>
          </w:p>
          <w:p w14:paraId="282DA317" w14:textId="77777777" w:rsidR="006527A5" w:rsidRPr="00850F0A" w:rsidRDefault="006527A5" w:rsidP="00A41DF9">
            <w:pPr>
              <w:pStyle w:val="ListParagraph"/>
              <w:widowControl w:val="0"/>
              <w:numPr>
                <w:ilvl w:val="0"/>
                <w:numId w:val="8"/>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Kampaņas koncepcija</w:t>
            </w:r>
            <w:r w:rsidRPr="00850F0A">
              <w:rPr>
                <w:rFonts w:ascii="Times New Roman" w:eastAsia="Verdana" w:hAnsi="Times New Roman"/>
                <w:kern w:val="2"/>
                <w:sz w:val="24"/>
                <w:lang w:val="lv-LV" w:eastAsia="ko-KR"/>
              </w:rPr>
              <w:t>. Kampaņas mērķu sasniegšanas vērtējums, izaicinājumu, veiksmju, neveiksmju un to cēloņu analīze;</w:t>
            </w:r>
          </w:p>
          <w:p w14:paraId="79D66A51" w14:textId="77777777" w:rsidR="006527A5" w:rsidRPr="00850F0A" w:rsidRDefault="006527A5" w:rsidP="00A41DF9">
            <w:pPr>
              <w:pStyle w:val="ListParagraph"/>
              <w:widowControl w:val="0"/>
              <w:numPr>
                <w:ilvl w:val="0"/>
                <w:numId w:val="8"/>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Kampaņas taktika</w:t>
            </w:r>
            <w:r w:rsidRPr="00850F0A">
              <w:rPr>
                <w:rFonts w:ascii="Times New Roman" w:eastAsia="Verdana" w:hAnsi="Times New Roman"/>
                <w:kern w:val="2"/>
                <w:sz w:val="24"/>
                <w:lang w:val="lv-LV" w:eastAsia="ko-KR"/>
              </w:rPr>
              <w:t xml:space="preserve">. Visas īstenotās aktivitātes un to sasniegtie kvantitatīvie un kvalitatīvie rezultāti atbilstoši tehniskajā piedāvājumā plānotajam, ietverot ilustrācijas, attēlus, datus, u.c. </w:t>
            </w:r>
          </w:p>
          <w:p w14:paraId="31B991C6" w14:textId="77777777" w:rsidR="006527A5" w:rsidRPr="00850F0A" w:rsidRDefault="006527A5" w:rsidP="00A41DF9">
            <w:pPr>
              <w:pStyle w:val="ListParagraph"/>
              <w:widowControl w:val="0"/>
              <w:numPr>
                <w:ilvl w:val="0"/>
                <w:numId w:val="8"/>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lastRenderedPageBreak/>
              <w:t>Kampaņas publicitāte</w:t>
            </w:r>
            <w:r w:rsidRPr="00850F0A">
              <w:rPr>
                <w:rFonts w:ascii="Times New Roman" w:eastAsia="Verdana" w:hAnsi="Times New Roman"/>
                <w:kern w:val="2"/>
                <w:sz w:val="24"/>
                <w:lang w:val="lv-LV" w:eastAsia="ko-KR"/>
              </w:rPr>
              <w:t xml:space="preserve">. Kampaņas sabiedrisko attiecību sasniegtie rādītāji, tostarp preses </w:t>
            </w:r>
            <w:proofErr w:type="spellStart"/>
            <w:r w:rsidRPr="00850F0A">
              <w:rPr>
                <w:rFonts w:ascii="Times New Roman" w:eastAsia="Verdana" w:hAnsi="Times New Roman"/>
                <w:kern w:val="2"/>
                <w:sz w:val="24"/>
                <w:lang w:val="lv-LV" w:eastAsia="ko-KR"/>
              </w:rPr>
              <w:t>relīžu</w:t>
            </w:r>
            <w:proofErr w:type="spellEnd"/>
            <w:r w:rsidRPr="00850F0A">
              <w:rPr>
                <w:rFonts w:ascii="Times New Roman" w:eastAsia="Verdana" w:hAnsi="Times New Roman"/>
                <w:kern w:val="2"/>
                <w:sz w:val="24"/>
                <w:lang w:val="lv-LV" w:eastAsia="ko-KR"/>
              </w:rPr>
              <w:t xml:space="preserve"> uzskaite un rezonanse, </w:t>
            </w:r>
            <w:proofErr w:type="spellStart"/>
            <w:r w:rsidRPr="00850F0A">
              <w:rPr>
                <w:rFonts w:ascii="Times New Roman" w:eastAsia="Verdana" w:hAnsi="Times New Roman"/>
                <w:kern w:val="2"/>
                <w:sz w:val="24"/>
                <w:lang w:val="lv-LV" w:eastAsia="ko-KR"/>
              </w:rPr>
              <w:t>proaktīvo</w:t>
            </w:r>
            <w:proofErr w:type="spellEnd"/>
            <w:r w:rsidRPr="00850F0A">
              <w:rPr>
                <w:rFonts w:ascii="Times New Roman" w:eastAsia="Verdana" w:hAnsi="Times New Roman"/>
                <w:kern w:val="2"/>
                <w:sz w:val="24"/>
                <w:lang w:val="lv-LV" w:eastAsia="ko-KR"/>
              </w:rPr>
              <w:t xml:space="preserve"> mediju attiecību un tās rezonanses uzskaite, kā arī kopējās publicitātes uzskaite un to kvantitatīvā analīze. </w:t>
            </w:r>
            <w:proofErr w:type="spellStart"/>
            <w:r w:rsidRPr="00850F0A">
              <w:rPr>
                <w:rFonts w:ascii="Times New Roman" w:eastAsia="Verdana" w:hAnsi="Times New Roman"/>
                <w:kern w:val="2"/>
                <w:sz w:val="24"/>
                <w:lang w:val="lv-LV" w:eastAsia="ko-KR"/>
              </w:rPr>
              <w:t>Proaktīvo</w:t>
            </w:r>
            <w:proofErr w:type="spellEnd"/>
            <w:r w:rsidRPr="00850F0A">
              <w:rPr>
                <w:rFonts w:ascii="Times New Roman" w:eastAsia="Verdana" w:hAnsi="Times New Roman"/>
                <w:kern w:val="2"/>
                <w:sz w:val="24"/>
                <w:lang w:val="lv-LV" w:eastAsia="ko-KR"/>
              </w:rPr>
              <w:t xml:space="preserve"> mediju attiecību publikāciju </w:t>
            </w:r>
            <w:proofErr w:type="spellStart"/>
            <w:r w:rsidRPr="00850F0A">
              <w:rPr>
                <w:rFonts w:ascii="Times New Roman" w:eastAsia="Verdana" w:hAnsi="Times New Roman"/>
                <w:kern w:val="2"/>
                <w:sz w:val="24"/>
                <w:lang w:val="lv-LV" w:eastAsia="ko-KR"/>
              </w:rPr>
              <w:t>klipings</w:t>
            </w:r>
            <w:proofErr w:type="spellEnd"/>
            <w:r w:rsidRPr="00850F0A">
              <w:rPr>
                <w:rFonts w:ascii="Times New Roman" w:eastAsia="Verdana" w:hAnsi="Times New Roman"/>
                <w:kern w:val="2"/>
                <w:sz w:val="24"/>
                <w:lang w:val="lv-LV" w:eastAsia="ko-KR"/>
              </w:rPr>
              <w:t xml:space="preserve"> (publikācijas, sižeti, raidījumi, u.c.), kā arī visas publicitātes uzskaites fails. </w:t>
            </w:r>
            <w:r w:rsidRPr="00850F0A">
              <w:rPr>
                <w:rFonts w:ascii="Times New Roman" w:hAnsi="Times New Roman"/>
                <w:sz w:val="24"/>
                <w:lang w:val="lv-LV"/>
              </w:rPr>
              <w:t xml:space="preserve">Pasūtītājs nodrošinās Pretendentam pieeju savam mediju monitoringam e-pasta formātā ar konkrētās dienas publikācijām (bez detalizētākas analīzes), taču kampaņas publicitātes uzskaite Pretendentam jāveic pašam. </w:t>
            </w:r>
          </w:p>
          <w:p w14:paraId="371A2595" w14:textId="77777777" w:rsidR="006527A5" w:rsidRPr="00850F0A" w:rsidRDefault="006527A5" w:rsidP="00A41DF9">
            <w:pPr>
              <w:pStyle w:val="ListParagraph"/>
              <w:widowControl w:val="0"/>
              <w:numPr>
                <w:ilvl w:val="0"/>
                <w:numId w:val="8"/>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Secinājumi un ieteikumi</w:t>
            </w:r>
            <w:r w:rsidRPr="00850F0A">
              <w:rPr>
                <w:rFonts w:ascii="Times New Roman" w:eastAsia="Verdana" w:hAnsi="Times New Roman"/>
                <w:kern w:val="2"/>
                <w:sz w:val="24"/>
                <w:lang w:val="lv-LV" w:eastAsia="ko-KR"/>
              </w:rPr>
              <w:t xml:space="preserve">. Pretendenta secinājumi un ieteikumi nākamo kampaņu organizēšanā. </w:t>
            </w:r>
          </w:p>
          <w:p w14:paraId="01209801" w14:textId="77777777" w:rsidR="006527A5" w:rsidRPr="00850F0A" w:rsidRDefault="006527A5" w:rsidP="00A41DF9">
            <w:pPr>
              <w:widowControl w:val="0"/>
              <w:numPr>
                <w:ilvl w:val="0"/>
                <w:numId w:val="7"/>
              </w:numPr>
              <w:suppressAutoHyphens w:val="0"/>
              <w:autoSpaceDE w:val="0"/>
              <w:autoSpaceDN w:val="0"/>
              <w:contextualSpacing/>
              <w:rPr>
                <w:rFonts w:ascii="Times New Roman" w:eastAsia="Calibri" w:hAnsi="Times New Roman" w:cs="Times New Roman"/>
                <w:color w:val="000000" w:themeColor="text1"/>
                <w:sz w:val="24"/>
              </w:rPr>
            </w:pPr>
            <w:r w:rsidRPr="00850F0A">
              <w:rPr>
                <w:rFonts w:ascii="Times New Roman" w:eastAsia="Calibri" w:hAnsi="Times New Roman" w:cs="Times New Roman"/>
                <w:color w:val="000000" w:themeColor="text1"/>
                <w:sz w:val="24"/>
              </w:rPr>
              <w:t>Atskaite jāiesniedz elektroniskā formātā.</w:t>
            </w:r>
          </w:p>
        </w:tc>
      </w:tr>
      <w:tr w:rsidR="006527A5" w:rsidRPr="001B668D" w14:paraId="60356E10" w14:textId="77777777" w:rsidTr="00A41DF9">
        <w:trPr>
          <w:trHeight w:val="243"/>
        </w:trPr>
        <w:tc>
          <w:tcPr>
            <w:tcW w:w="1872" w:type="dxa"/>
            <w:shd w:val="clear" w:color="auto" w:fill="D9D9D9" w:themeFill="background1" w:themeFillShade="D9"/>
          </w:tcPr>
          <w:p w14:paraId="3141FDC3" w14:textId="77777777" w:rsidR="006527A5" w:rsidRPr="00850F0A" w:rsidRDefault="006527A5" w:rsidP="00A41DF9">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shd w:val="clear" w:color="auto" w:fill="D9D9D9" w:themeFill="background1" w:themeFillShade="D9"/>
                <w:lang w:eastAsia="ko-KR"/>
              </w:rPr>
              <w:lastRenderedPageBreak/>
              <w:t>Kampaņas</w:t>
            </w:r>
            <w:r w:rsidRPr="00850F0A">
              <w:rPr>
                <w:rFonts w:ascii="Times New Roman" w:eastAsia="Verdana" w:hAnsi="Times New Roman" w:cs="Times New Roman"/>
                <w:b/>
                <w:kern w:val="2"/>
                <w:sz w:val="24"/>
                <w:lang w:eastAsia="ko-KR"/>
              </w:rPr>
              <w:t xml:space="preserve"> nodevumi</w:t>
            </w:r>
          </w:p>
        </w:tc>
        <w:tc>
          <w:tcPr>
            <w:tcW w:w="6946" w:type="dxa"/>
          </w:tcPr>
          <w:p w14:paraId="4BB0FF0D" w14:textId="77777777" w:rsidR="006527A5" w:rsidRPr="00850F0A" w:rsidRDefault="006527A5" w:rsidP="00A41DF9">
            <w:pPr>
              <w:widowControl w:val="0"/>
              <w:autoSpaceDE w:val="0"/>
              <w:autoSpaceDN w:val="0"/>
              <w:contextualSpacing/>
              <w:jc w:val="both"/>
              <w:rPr>
                <w:rFonts w:ascii="Times New Roman" w:eastAsia="Calibri" w:hAnsi="Times New Roman" w:cs="Times New Roman"/>
                <w:sz w:val="24"/>
              </w:rPr>
            </w:pPr>
            <w:r w:rsidRPr="00850F0A">
              <w:rPr>
                <w:rFonts w:ascii="Times New Roman" w:eastAsia="Verdana" w:hAnsi="Times New Roman" w:cs="Times New Roman"/>
                <w:kern w:val="2"/>
                <w:sz w:val="24"/>
                <w:lang w:eastAsia="ko-KR"/>
              </w:rPr>
              <w:t xml:space="preserve">Pēc saistību izpildes Pretendents nodod datu nesējā vai saglabā uz Pasūtītāja FTP servera visu kampaņas laikā izstrādāto materiālu gala versijas un rediģējamus izejas failus (piem., </w:t>
            </w:r>
            <w:proofErr w:type="spellStart"/>
            <w:r w:rsidRPr="00850F0A">
              <w:rPr>
                <w:rFonts w:ascii="Times New Roman" w:eastAsia="Verdana" w:hAnsi="Times New Roman" w:cs="Times New Roman"/>
                <w:kern w:val="2"/>
                <w:sz w:val="24"/>
                <w:lang w:eastAsia="ko-KR"/>
              </w:rPr>
              <w:t>eps</w:t>
            </w:r>
            <w:proofErr w:type="spellEnd"/>
            <w:r w:rsidRPr="00850F0A">
              <w:rPr>
                <w:rFonts w:ascii="Times New Roman" w:eastAsia="Verdana" w:hAnsi="Times New Roman" w:cs="Times New Roman"/>
                <w:kern w:val="2"/>
                <w:sz w:val="24"/>
                <w:lang w:eastAsia="ko-KR"/>
              </w:rPr>
              <w:t xml:space="preserve"> paplašinājuma failus ar maketiem utt.)</w:t>
            </w:r>
          </w:p>
        </w:tc>
      </w:tr>
    </w:tbl>
    <w:p w14:paraId="18FC54C8" w14:textId="77777777" w:rsidR="006527A5" w:rsidRPr="00850F0A" w:rsidRDefault="006527A5" w:rsidP="00855B5E">
      <w:pPr>
        <w:widowControl w:val="0"/>
        <w:suppressAutoHyphens w:val="0"/>
        <w:autoSpaceDE w:val="0"/>
        <w:autoSpaceDN w:val="0"/>
        <w:contextualSpacing/>
        <w:rPr>
          <w:rFonts w:ascii="Times New Roman" w:eastAsia="Verdana" w:hAnsi="Times New Roman" w:cs="Times New Roman"/>
          <w:b/>
          <w:kern w:val="2"/>
          <w:sz w:val="24"/>
          <w:lang w:eastAsia="ko-KR"/>
        </w:rPr>
      </w:pPr>
    </w:p>
    <w:p w14:paraId="4B38A3F5" w14:textId="6501A741" w:rsidR="00477E04" w:rsidRPr="007D4EC5" w:rsidRDefault="00477E04" w:rsidP="00651BD7">
      <w:pPr>
        <w:widowControl w:val="0"/>
        <w:suppressAutoHyphens w:val="0"/>
        <w:autoSpaceDE w:val="0"/>
        <w:autoSpaceDN w:val="0"/>
        <w:contextualSpacing/>
        <w:jc w:val="center"/>
        <w:outlineLvl w:val="0"/>
        <w:rPr>
          <w:rFonts w:ascii="Times New Roman" w:eastAsia="Verdana" w:hAnsi="Times New Roman" w:cs="Times New Roman"/>
          <w:b/>
          <w:kern w:val="2"/>
          <w:sz w:val="24"/>
          <w:lang w:eastAsia="ko-KR"/>
        </w:rPr>
      </w:pPr>
      <w:r w:rsidRPr="007D4EC5">
        <w:rPr>
          <w:rFonts w:ascii="Times New Roman" w:eastAsia="Verdana" w:hAnsi="Times New Roman" w:cs="Times New Roman"/>
          <w:b/>
          <w:kern w:val="2"/>
          <w:sz w:val="24"/>
          <w:lang w:eastAsia="ko-KR"/>
        </w:rPr>
        <w:t>II</w:t>
      </w:r>
      <w:r w:rsidR="007D4EC5" w:rsidRPr="007D4EC5">
        <w:rPr>
          <w:rFonts w:ascii="Times New Roman" w:eastAsia="Verdana" w:hAnsi="Times New Roman" w:cs="Times New Roman"/>
          <w:b/>
          <w:kern w:val="2"/>
          <w:sz w:val="24"/>
          <w:lang w:eastAsia="ko-KR"/>
        </w:rPr>
        <w:t>I</w:t>
      </w:r>
      <w:r w:rsidRPr="007D4EC5">
        <w:rPr>
          <w:rFonts w:ascii="Times New Roman" w:eastAsia="Verdana" w:hAnsi="Times New Roman" w:cs="Times New Roman"/>
          <w:b/>
          <w:kern w:val="2"/>
          <w:sz w:val="24"/>
          <w:lang w:eastAsia="ko-KR"/>
        </w:rPr>
        <w:t xml:space="preserve"> D</w:t>
      </w:r>
      <w:r w:rsidR="00B2036F" w:rsidRPr="007D4EC5">
        <w:rPr>
          <w:rFonts w:ascii="Times New Roman" w:eastAsia="Verdana" w:hAnsi="Times New Roman" w:cs="Times New Roman"/>
          <w:b/>
          <w:kern w:val="2"/>
          <w:sz w:val="24"/>
          <w:lang w:eastAsia="ko-KR"/>
        </w:rPr>
        <w:t>ARBA UZDEVUMS</w:t>
      </w:r>
    </w:p>
    <w:p w14:paraId="49106A9E" w14:textId="77777777" w:rsidR="00B8632F" w:rsidRPr="007D4EC5" w:rsidRDefault="00B8632F" w:rsidP="00886D2E">
      <w:pPr>
        <w:widowControl w:val="0"/>
        <w:suppressAutoHyphens w:val="0"/>
        <w:autoSpaceDE w:val="0"/>
        <w:autoSpaceDN w:val="0"/>
        <w:contextualSpacing/>
        <w:outlineLvl w:val="0"/>
        <w:rPr>
          <w:rFonts w:ascii="Times New Roman" w:eastAsia="Verdana" w:hAnsi="Times New Roman" w:cs="Times New Roman"/>
          <w:bCs/>
          <w:kern w:val="2"/>
          <w:sz w:val="24"/>
          <w:lang w:eastAsia="ko-KR"/>
        </w:rPr>
      </w:pPr>
    </w:p>
    <w:p w14:paraId="79339404" w14:textId="2CAE83A0" w:rsidR="004A5A4B" w:rsidRPr="007D4EC5" w:rsidRDefault="00714E45" w:rsidP="00886D2E">
      <w:pPr>
        <w:widowControl w:val="0"/>
        <w:suppressAutoHyphens w:val="0"/>
        <w:autoSpaceDE w:val="0"/>
        <w:autoSpaceDN w:val="0"/>
        <w:contextualSpacing/>
        <w:outlineLvl w:val="0"/>
        <w:rPr>
          <w:rFonts w:ascii="Times New Roman" w:eastAsia="Verdana" w:hAnsi="Times New Roman" w:cs="Times New Roman"/>
          <w:bCs/>
          <w:kern w:val="2"/>
          <w:sz w:val="24"/>
          <w:lang w:eastAsia="ko-KR"/>
        </w:rPr>
      </w:pPr>
      <w:r w:rsidRPr="007D4EC5">
        <w:rPr>
          <w:rFonts w:ascii="Times New Roman" w:eastAsia="Verdana" w:hAnsi="Times New Roman" w:cs="Times New Roman"/>
          <w:bCs/>
          <w:kern w:val="2"/>
          <w:sz w:val="24"/>
          <w:lang w:eastAsia="ko-KR"/>
        </w:rPr>
        <w:t xml:space="preserve">Darba uzdevumā </w:t>
      </w:r>
      <w:r w:rsidR="00BE5357" w:rsidRPr="007D4EC5">
        <w:rPr>
          <w:rFonts w:ascii="Times New Roman" w:eastAsia="Verdana" w:hAnsi="Times New Roman" w:cs="Times New Roman"/>
          <w:bCs/>
          <w:kern w:val="2"/>
          <w:sz w:val="24"/>
          <w:lang w:eastAsia="ko-KR"/>
        </w:rPr>
        <w:t>norādītā k</w:t>
      </w:r>
      <w:r w:rsidR="00886D2E" w:rsidRPr="007D4EC5">
        <w:rPr>
          <w:rFonts w:ascii="Times New Roman" w:eastAsia="Verdana" w:hAnsi="Times New Roman" w:cs="Times New Roman"/>
          <w:bCs/>
          <w:kern w:val="2"/>
          <w:sz w:val="24"/>
          <w:lang w:eastAsia="ko-KR"/>
        </w:rPr>
        <w:t xml:space="preserve">ampaņa ir </w:t>
      </w:r>
      <w:proofErr w:type="spellStart"/>
      <w:r w:rsidR="00886D2E" w:rsidRPr="007D4EC5">
        <w:rPr>
          <w:rFonts w:ascii="Times New Roman" w:eastAsia="Verdana" w:hAnsi="Times New Roman" w:cs="Times New Roman"/>
          <w:bCs/>
          <w:kern w:val="2"/>
          <w:sz w:val="24"/>
          <w:lang w:eastAsia="ko-KR"/>
        </w:rPr>
        <w:t>s</w:t>
      </w:r>
      <w:r w:rsidR="00B8632F" w:rsidRPr="007D4EC5">
        <w:rPr>
          <w:rFonts w:ascii="Times New Roman" w:eastAsia="Verdana" w:hAnsi="Times New Roman" w:cs="Times New Roman"/>
          <w:bCs/>
          <w:kern w:val="2"/>
          <w:sz w:val="24"/>
          <w:lang w:eastAsia="ko-KR"/>
        </w:rPr>
        <w:t>i</w:t>
      </w:r>
      <w:r w:rsidR="00886D2E" w:rsidRPr="007D4EC5">
        <w:rPr>
          <w:rFonts w:ascii="Times New Roman" w:eastAsia="Verdana" w:hAnsi="Times New Roman" w:cs="Times New Roman"/>
          <w:bCs/>
          <w:kern w:val="2"/>
          <w:sz w:val="24"/>
          <w:lang w:eastAsia="ko-KR"/>
        </w:rPr>
        <w:t>mulatīva</w:t>
      </w:r>
      <w:proofErr w:type="spellEnd"/>
      <w:r w:rsidR="00886D2E" w:rsidRPr="007D4EC5">
        <w:rPr>
          <w:rFonts w:ascii="Times New Roman" w:eastAsia="Verdana" w:hAnsi="Times New Roman" w:cs="Times New Roman"/>
          <w:bCs/>
          <w:kern w:val="2"/>
          <w:sz w:val="24"/>
          <w:lang w:eastAsia="ko-KR"/>
        </w:rPr>
        <w:t xml:space="preserve"> un domāta tikai uzdevuma izpildei</w:t>
      </w:r>
      <w:r w:rsidR="00715073" w:rsidRPr="007D4EC5">
        <w:rPr>
          <w:rFonts w:ascii="Times New Roman" w:eastAsia="Verdana" w:hAnsi="Times New Roman" w:cs="Times New Roman"/>
          <w:bCs/>
          <w:kern w:val="2"/>
          <w:sz w:val="24"/>
          <w:lang w:eastAsia="ko-KR"/>
        </w:rPr>
        <w:t xml:space="preserve">, kas nepieciešams </w:t>
      </w:r>
      <w:r w:rsidR="00246F3C" w:rsidRPr="007D4EC5">
        <w:rPr>
          <w:rFonts w:ascii="Times New Roman" w:eastAsia="Verdana" w:hAnsi="Times New Roman" w:cs="Times New Roman"/>
          <w:bCs/>
          <w:kern w:val="2"/>
          <w:sz w:val="24"/>
          <w:lang w:eastAsia="ko-KR"/>
        </w:rPr>
        <w:t>iepirkuma uzvarētāja noteikšanai</w:t>
      </w:r>
      <w:r w:rsidR="00212B38" w:rsidRPr="007D4EC5">
        <w:rPr>
          <w:rFonts w:ascii="Times New Roman" w:eastAsia="Verdana" w:hAnsi="Times New Roman" w:cs="Times New Roman"/>
          <w:bCs/>
          <w:kern w:val="2"/>
          <w:sz w:val="24"/>
          <w:lang w:eastAsia="ko-KR"/>
        </w:rPr>
        <w:t>.</w:t>
      </w:r>
      <w:r w:rsidRPr="007D4EC5">
        <w:rPr>
          <w:rFonts w:ascii="Times New Roman" w:eastAsia="Verdana" w:hAnsi="Times New Roman" w:cs="Times New Roman"/>
          <w:bCs/>
          <w:kern w:val="2"/>
          <w:sz w:val="24"/>
          <w:lang w:eastAsia="ko-KR"/>
        </w:rPr>
        <w:t xml:space="preserve"> </w:t>
      </w:r>
      <w:r w:rsidR="006675C1" w:rsidRPr="007D4EC5">
        <w:rPr>
          <w:rFonts w:ascii="Times New Roman" w:eastAsia="Verdana" w:hAnsi="Times New Roman" w:cs="Times New Roman"/>
          <w:bCs/>
          <w:kern w:val="2"/>
          <w:sz w:val="24"/>
          <w:lang w:eastAsia="ko-KR"/>
        </w:rPr>
        <w:t xml:space="preserve">Darba uzdevums ir </w:t>
      </w:r>
      <w:r w:rsidR="00BE5357" w:rsidRPr="007D4EC5">
        <w:rPr>
          <w:rFonts w:ascii="Times New Roman" w:eastAsia="Verdana" w:hAnsi="Times New Roman" w:cs="Times New Roman"/>
          <w:bCs/>
          <w:kern w:val="2"/>
          <w:sz w:val="24"/>
          <w:lang w:eastAsia="ko-KR"/>
        </w:rPr>
        <w:t xml:space="preserve">pietuvināts iespējamam kampaņas </w:t>
      </w:r>
      <w:r w:rsidR="00547C38" w:rsidRPr="007D4EC5">
        <w:rPr>
          <w:rFonts w:ascii="Times New Roman" w:eastAsia="Verdana" w:hAnsi="Times New Roman" w:cs="Times New Roman"/>
          <w:bCs/>
          <w:kern w:val="2"/>
          <w:sz w:val="24"/>
          <w:lang w:eastAsia="ko-KR"/>
        </w:rPr>
        <w:t xml:space="preserve">pieprasījumam Vispārīgās vienošanās darbības laikā. </w:t>
      </w:r>
    </w:p>
    <w:p w14:paraId="3B59FC73" w14:textId="77777777" w:rsidR="00B137F7" w:rsidRDefault="00B137F7" w:rsidP="004A5A4B">
      <w:pPr>
        <w:widowControl w:val="0"/>
        <w:autoSpaceDE w:val="0"/>
        <w:autoSpaceDN w:val="0"/>
        <w:ind w:right="-58"/>
        <w:jc w:val="both"/>
        <w:rPr>
          <w:rFonts w:ascii="Times New Roman" w:eastAsia="Verdana" w:hAnsi="Times New Roman" w:cs="Times New Roman"/>
          <w:kern w:val="2"/>
          <w:sz w:val="24"/>
          <w:lang w:eastAsia="ko-KR"/>
        </w:rPr>
      </w:pPr>
    </w:p>
    <w:p w14:paraId="74E188A3" w14:textId="7B897A38" w:rsidR="00954065" w:rsidRPr="00680AD6" w:rsidRDefault="00954065" w:rsidP="004A5A4B">
      <w:pPr>
        <w:widowControl w:val="0"/>
        <w:autoSpaceDE w:val="0"/>
        <w:autoSpaceDN w:val="0"/>
        <w:ind w:right="-58"/>
        <w:jc w:val="both"/>
        <w:rPr>
          <w:rFonts w:ascii="Times New Roman" w:eastAsia="Verdana" w:hAnsi="Times New Roman" w:cs="Times New Roman"/>
          <w:b/>
          <w:bCs/>
          <w:kern w:val="2"/>
          <w:sz w:val="24"/>
          <w:lang w:eastAsia="ko-KR"/>
        </w:rPr>
      </w:pPr>
      <w:r w:rsidRPr="00680AD6">
        <w:rPr>
          <w:rFonts w:ascii="Times New Roman" w:eastAsia="Verdana" w:hAnsi="Times New Roman" w:cs="Times New Roman"/>
          <w:b/>
          <w:bCs/>
          <w:kern w:val="2"/>
          <w:sz w:val="24"/>
          <w:lang w:eastAsia="ko-KR"/>
        </w:rPr>
        <w:t>Kampaņas mērķauditorija</w:t>
      </w:r>
    </w:p>
    <w:p w14:paraId="63CF5AF5" w14:textId="40FDA098" w:rsidR="006247CD" w:rsidRPr="006247CD" w:rsidRDefault="006247CD" w:rsidP="006247CD">
      <w:pPr>
        <w:widowControl w:val="0"/>
        <w:autoSpaceDE w:val="0"/>
        <w:autoSpaceDN w:val="0"/>
        <w:ind w:right="-58"/>
        <w:jc w:val="both"/>
        <w:rPr>
          <w:rFonts w:ascii="Times New Roman" w:eastAsia="Verdana" w:hAnsi="Times New Roman"/>
          <w:kern w:val="2"/>
          <w:sz w:val="24"/>
          <w:lang w:eastAsia="ko-KR"/>
        </w:rPr>
      </w:pPr>
      <w:r>
        <w:rPr>
          <w:rFonts w:ascii="Times New Roman" w:eastAsia="Verdana" w:hAnsi="Times New Roman" w:cs="Times New Roman"/>
          <w:kern w:val="2"/>
          <w:sz w:val="24"/>
          <w:lang w:eastAsia="ko-KR"/>
        </w:rPr>
        <w:t>Kampaņas p</w:t>
      </w:r>
      <w:r w:rsidRPr="006247CD">
        <w:rPr>
          <w:rFonts w:ascii="Times New Roman" w:eastAsia="Verdana" w:hAnsi="Times New Roman" w:cs="Times New Roman"/>
          <w:kern w:val="2"/>
          <w:sz w:val="24"/>
          <w:lang w:eastAsia="ko-KR"/>
        </w:rPr>
        <w:t xml:space="preserve">rimārā mērķauditorija: </w:t>
      </w:r>
      <w:r w:rsidRPr="006247CD">
        <w:rPr>
          <w:rFonts w:ascii="Times New Roman" w:eastAsia="Verdana" w:hAnsi="Times New Roman"/>
          <w:sz w:val="24"/>
          <w:lang w:eastAsia="ko-KR"/>
        </w:rPr>
        <w:t>jaunieši vecumā no 18 gadiem, kuri ir pabeiguši vai tuvākajā laikā pabeigs 12. klasi un pieņem lēmumu par turpmāko izglītības ceļu, kā arī šo jauniešu vecāki vai aizbildņi (aptuveni 35 gadi un vecāki), kuri būtiski ietekmē jauniešu izglītības un profesijas izvēli, īpaši sniedzot praktisku, finansiālu un emocionālu atbalstu lēmuma pieņemšanā.</w:t>
      </w:r>
    </w:p>
    <w:p w14:paraId="546F4872" w14:textId="24E14804" w:rsidR="006247CD" w:rsidRDefault="006247CD" w:rsidP="004A5A4B">
      <w:pPr>
        <w:widowControl w:val="0"/>
        <w:autoSpaceDE w:val="0"/>
        <w:autoSpaceDN w:val="0"/>
        <w:ind w:right="-58"/>
        <w:jc w:val="both"/>
        <w:rPr>
          <w:rFonts w:ascii="Times New Roman" w:eastAsia="Verdana" w:hAnsi="Times New Roman" w:cs="Times New Roman"/>
          <w:kern w:val="2"/>
          <w:sz w:val="24"/>
          <w:lang w:eastAsia="ko-KR"/>
        </w:rPr>
      </w:pPr>
    </w:p>
    <w:p w14:paraId="185CE6D6" w14:textId="0395A551" w:rsidR="00954065" w:rsidRDefault="006247CD" w:rsidP="004A5A4B">
      <w:pPr>
        <w:widowControl w:val="0"/>
        <w:autoSpaceDE w:val="0"/>
        <w:autoSpaceDN w:val="0"/>
        <w:ind w:right="-58"/>
        <w:jc w:val="both"/>
        <w:rPr>
          <w:rFonts w:ascii="Times New Roman" w:eastAsia="Verdana" w:hAnsi="Times New Roman" w:cs="Times New Roman"/>
          <w:kern w:val="2"/>
          <w:sz w:val="24"/>
          <w:lang w:eastAsia="ko-KR"/>
        </w:rPr>
      </w:pPr>
      <w:r>
        <w:rPr>
          <w:rFonts w:ascii="Times New Roman" w:eastAsia="Verdana" w:hAnsi="Times New Roman" w:cs="Times New Roman"/>
          <w:kern w:val="2"/>
          <w:sz w:val="24"/>
          <w:lang w:eastAsia="ko-KR"/>
        </w:rPr>
        <w:t>Kampaņas sekundārā</w:t>
      </w:r>
      <w:r w:rsidRPr="006247CD">
        <w:rPr>
          <w:rFonts w:ascii="Times New Roman" w:eastAsia="Verdana" w:hAnsi="Times New Roman" w:cs="Times New Roman"/>
          <w:kern w:val="2"/>
          <w:sz w:val="24"/>
          <w:lang w:eastAsia="ko-KR"/>
        </w:rPr>
        <w:t xml:space="preserve"> mērķauditorija:</w:t>
      </w:r>
      <w:r>
        <w:rPr>
          <w:rFonts w:ascii="Times New Roman" w:eastAsia="Verdana" w:hAnsi="Times New Roman" w:cs="Times New Roman"/>
          <w:kern w:val="2"/>
          <w:sz w:val="24"/>
          <w:lang w:eastAsia="ko-KR"/>
        </w:rPr>
        <w:t xml:space="preserve"> </w:t>
      </w:r>
      <w:r w:rsidRPr="008D0155">
        <w:rPr>
          <w:rFonts w:ascii="Times New Roman" w:hAnsi="Times New Roman"/>
          <w:kern w:val="2"/>
          <w:sz w:val="24"/>
          <w:lang w:eastAsia="ko-KR"/>
        </w:rPr>
        <w:t>profesionālās izglītības iestādes, uzņēmum</w:t>
      </w:r>
      <w:r>
        <w:rPr>
          <w:rFonts w:ascii="Times New Roman" w:hAnsi="Times New Roman"/>
          <w:kern w:val="2"/>
          <w:sz w:val="24"/>
          <w:lang w:eastAsia="ko-KR"/>
        </w:rPr>
        <w:t>i</w:t>
      </w:r>
      <w:r w:rsidRPr="008D0155">
        <w:rPr>
          <w:rFonts w:ascii="Times New Roman" w:hAnsi="Times New Roman"/>
          <w:kern w:val="2"/>
          <w:sz w:val="24"/>
          <w:lang w:eastAsia="ko-KR"/>
        </w:rPr>
        <w:t xml:space="preserve"> un darba devēj</w:t>
      </w:r>
      <w:r>
        <w:rPr>
          <w:rFonts w:ascii="Times New Roman" w:hAnsi="Times New Roman"/>
          <w:kern w:val="2"/>
          <w:sz w:val="24"/>
          <w:lang w:eastAsia="ko-KR"/>
        </w:rPr>
        <w:t>i,</w:t>
      </w:r>
      <w:r w:rsidRPr="008D0155">
        <w:rPr>
          <w:rFonts w:ascii="Times New Roman" w:hAnsi="Times New Roman"/>
          <w:kern w:val="2"/>
          <w:sz w:val="24"/>
          <w:lang w:eastAsia="ko-KR"/>
        </w:rPr>
        <w:t xml:space="preserve"> </w:t>
      </w:r>
      <w:r>
        <w:rPr>
          <w:rFonts w:ascii="Times New Roman" w:eastAsia="Verdana" w:hAnsi="Times New Roman" w:cs="Times New Roman"/>
          <w:kern w:val="2"/>
          <w:sz w:val="24"/>
          <w:lang w:eastAsia="ko-KR"/>
        </w:rPr>
        <w:t>sabiedrība kopumā.</w:t>
      </w:r>
    </w:p>
    <w:p w14:paraId="7B795014" w14:textId="77777777" w:rsidR="006247CD" w:rsidRDefault="006247CD" w:rsidP="004A5A4B">
      <w:pPr>
        <w:widowControl w:val="0"/>
        <w:autoSpaceDE w:val="0"/>
        <w:autoSpaceDN w:val="0"/>
        <w:ind w:right="-58"/>
        <w:jc w:val="both"/>
        <w:rPr>
          <w:rFonts w:ascii="Times New Roman" w:eastAsia="Verdana" w:hAnsi="Times New Roman" w:cs="Times New Roman"/>
          <w:kern w:val="2"/>
          <w:sz w:val="24"/>
          <w:lang w:eastAsia="ko-KR"/>
        </w:rPr>
      </w:pPr>
    </w:p>
    <w:p w14:paraId="5CFCA3BB" w14:textId="69BF6DBF" w:rsidR="004A5A4B" w:rsidRPr="00680AD6" w:rsidRDefault="004A5A4B" w:rsidP="00D74C96">
      <w:pPr>
        <w:widowControl w:val="0"/>
        <w:autoSpaceDE w:val="0"/>
        <w:autoSpaceDN w:val="0"/>
        <w:ind w:right="-58"/>
        <w:jc w:val="both"/>
        <w:rPr>
          <w:rFonts w:ascii="Times New Roman" w:eastAsia="Verdana" w:hAnsi="Times New Roman" w:cs="Times New Roman"/>
          <w:b/>
          <w:bCs/>
          <w:kern w:val="2"/>
          <w:sz w:val="24"/>
          <w:lang w:eastAsia="ko-KR"/>
        </w:rPr>
      </w:pPr>
      <w:r w:rsidRPr="00680AD6">
        <w:rPr>
          <w:rFonts w:ascii="Times New Roman" w:eastAsia="Verdana" w:hAnsi="Times New Roman" w:cs="Times New Roman"/>
          <w:b/>
          <w:bCs/>
          <w:kern w:val="2"/>
          <w:sz w:val="24"/>
          <w:lang w:eastAsia="ko-KR"/>
        </w:rPr>
        <w:t>Kampaņas mērķi</w:t>
      </w:r>
    </w:p>
    <w:p w14:paraId="4F7C1307" w14:textId="77777777" w:rsidR="00E45FED" w:rsidRPr="008D0155" w:rsidRDefault="00E45FED">
      <w:pPr>
        <w:pStyle w:val="ListParagraph"/>
        <w:numPr>
          <w:ilvl w:val="0"/>
          <w:numId w:val="35"/>
        </w:numPr>
        <w:spacing w:line="257" w:lineRule="auto"/>
        <w:jc w:val="both"/>
        <w:rPr>
          <w:rFonts w:ascii="Times New Roman" w:hAnsi="Times New Roman"/>
          <w:b/>
          <w:bCs/>
          <w:kern w:val="2"/>
          <w:sz w:val="24"/>
          <w:lang w:eastAsia="ko-KR"/>
        </w:rPr>
      </w:pPr>
      <w:r>
        <w:rPr>
          <w:rFonts w:ascii="Times New Roman" w:hAnsi="Times New Roman"/>
          <w:kern w:val="2"/>
          <w:sz w:val="24"/>
          <w:lang w:eastAsia="ko-KR"/>
        </w:rPr>
        <w:t>I</w:t>
      </w:r>
      <w:r w:rsidRPr="008D0155">
        <w:rPr>
          <w:rFonts w:ascii="Times New Roman" w:hAnsi="Times New Roman"/>
          <w:kern w:val="2"/>
          <w:sz w:val="24"/>
          <w:lang w:eastAsia="ko-KR"/>
        </w:rPr>
        <w:t xml:space="preserve">nformēt sabiedrību – jauniešus un viņu vecākus, pieaugušos, profesionālās izglītības iestādes vadības komandas un pedagogus, uzņēmumus un darba devējus par nozarē balstītas profesionālās izglītības pieejas attīstību un ieviešanu Latvijā, balstoties Šveices profesionālās izglītības pieredzē. </w:t>
      </w:r>
    </w:p>
    <w:p w14:paraId="70274F12" w14:textId="7C3D904F" w:rsidR="00E45FED" w:rsidRPr="00792CBD" w:rsidRDefault="00E45FED">
      <w:pPr>
        <w:pStyle w:val="ListParagraph"/>
        <w:widowControl w:val="0"/>
        <w:numPr>
          <w:ilvl w:val="0"/>
          <w:numId w:val="35"/>
        </w:numPr>
        <w:autoSpaceDE w:val="0"/>
        <w:autoSpaceDN w:val="0"/>
        <w:ind w:right="-58"/>
        <w:jc w:val="both"/>
        <w:rPr>
          <w:rFonts w:ascii="Times New Roman" w:eastAsia="Verdana" w:hAnsi="Times New Roman"/>
          <w:kern w:val="2"/>
          <w:sz w:val="24"/>
          <w:lang w:eastAsia="ko-KR"/>
        </w:rPr>
      </w:pPr>
      <w:r w:rsidRPr="008D0155">
        <w:rPr>
          <w:rFonts w:ascii="Times New Roman" w:hAnsi="Times New Roman"/>
          <w:kern w:val="2"/>
          <w:sz w:val="24"/>
          <w:lang w:eastAsia="ko-KR"/>
        </w:rPr>
        <w:t xml:space="preserve">Veicināt jauniešu un pieaugušo apzinātu izvēli  mācību uzsākšanai profesionālajā izglītībā un stiprināt </w:t>
      </w:r>
      <w:r w:rsidRPr="008D0155">
        <w:rPr>
          <w:rFonts w:ascii="Times New Roman" w:hAnsi="Times New Roman"/>
          <w:sz w:val="24"/>
        </w:rPr>
        <w:t>izpratni par profesionālās izglītības un profesionālās kvalifikācijas nozīmi darba tirgū un nākotnes karjeras izvēlē.</w:t>
      </w:r>
    </w:p>
    <w:p w14:paraId="6322199E" w14:textId="4CCB2A8C" w:rsidR="004A5A4B" w:rsidRPr="00954065" w:rsidRDefault="004A5A4B">
      <w:pPr>
        <w:pStyle w:val="ListParagraph"/>
        <w:widowControl w:val="0"/>
        <w:numPr>
          <w:ilvl w:val="0"/>
          <w:numId w:val="35"/>
        </w:numPr>
        <w:autoSpaceDE w:val="0"/>
        <w:autoSpaceDN w:val="0"/>
        <w:ind w:right="-58"/>
        <w:jc w:val="both"/>
        <w:rPr>
          <w:rFonts w:ascii="Times New Roman" w:eastAsia="Verdana" w:hAnsi="Times New Roman"/>
          <w:kern w:val="2"/>
          <w:sz w:val="24"/>
          <w:lang w:eastAsia="ko-KR"/>
        </w:rPr>
      </w:pPr>
      <w:r w:rsidRPr="00954065">
        <w:rPr>
          <w:rFonts w:ascii="Times New Roman" w:eastAsia="Verdana" w:hAnsi="Times New Roman"/>
          <w:kern w:val="2"/>
          <w:sz w:val="24"/>
          <w:lang w:eastAsia="ko-KR"/>
        </w:rPr>
        <w:t>Uzrunāt un iesaistīt</w:t>
      </w:r>
      <w:r w:rsidR="000E717E" w:rsidRPr="00954065">
        <w:rPr>
          <w:rFonts w:ascii="Times New Roman" w:eastAsia="Verdana" w:hAnsi="Times New Roman"/>
          <w:kern w:val="2"/>
          <w:sz w:val="24"/>
          <w:lang w:eastAsia="ko-KR"/>
        </w:rPr>
        <w:t xml:space="preserve"> </w:t>
      </w:r>
      <w:r w:rsidRPr="00954065">
        <w:rPr>
          <w:rFonts w:ascii="Times New Roman" w:eastAsia="Verdana" w:hAnsi="Times New Roman"/>
          <w:kern w:val="2"/>
          <w:sz w:val="24"/>
          <w:lang w:eastAsia="ko-KR"/>
        </w:rPr>
        <w:t xml:space="preserve">jauniešus </w:t>
      </w:r>
      <w:proofErr w:type="spellStart"/>
      <w:r w:rsidRPr="00954065">
        <w:rPr>
          <w:rFonts w:ascii="Times New Roman" w:eastAsia="Verdana" w:hAnsi="Times New Roman"/>
          <w:kern w:val="2"/>
          <w:sz w:val="24"/>
          <w:lang w:eastAsia="ko-KR"/>
        </w:rPr>
        <w:t>pilotprogrammā</w:t>
      </w:r>
      <w:proofErr w:type="spellEnd"/>
      <w:r w:rsidR="00727A07" w:rsidRPr="00954065">
        <w:rPr>
          <w:rFonts w:ascii="Times New Roman" w:eastAsia="Verdana" w:hAnsi="Times New Roman"/>
          <w:kern w:val="2"/>
          <w:sz w:val="24"/>
          <w:lang w:eastAsia="ko-KR"/>
        </w:rPr>
        <w:t xml:space="preserve"> </w:t>
      </w:r>
      <w:proofErr w:type="spellStart"/>
      <w:r w:rsidR="00727A07" w:rsidRPr="00954065">
        <w:rPr>
          <w:rFonts w:ascii="Times New Roman" w:eastAsia="Verdana" w:hAnsi="Times New Roman"/>
          <w:kern w:val="2"/>
          <w:sz w:val="24"/>
          <w:lang w:eastAsia="ko-KR"/>
        </w:rPr>
        <w:t>mašīnzinību</w:t>
      </w:r>
      <w:proofErr w:type="spellEnd"/>
      <w:r w:rsidR="00727A07" w:rsidRPr="00954065">
        <w:rPr>
          <w:rFonts w:ascii="Times New Roman" w:eastAsia="Verdana" w:hAnsi="Times New Roman"/>
          <w:kern w:val="2"/>
          <w:sz w:val="24"/>
          <w:lang w:eastAsia="ko-KR"/>
        </w:rPr>
        <w:t xml:space="preserve"> noz</w:t>
      </w:r>
      <w:r w:rsidR="009A4FA1" w:rsidRPr="00954065">
        <w:rPr>
          <w:rFonts w:ascii="Times New Roman" w:eastAsia="Verdana" w:hAnsi="Times New Roman"/>
          <w:kern w:val="2"/>
          <w:sz w:val="24"/>
          <w:lang w:eastAsia="ko-KR"/>
        </w:rPr>
        <w:t xml:space="preserve">ares </w:t>
      </w:r>
      <w:r w:rsidR="00727A07" w:rsidRPr="00954065">
        <w:rPr>
          <w:rFonts w:ascii="Times New Roman" w:eastAsia="Verdana" w:hAnsi="Times New Roman"/>
          <w:kern w:val="2"/>
          <w:sz w:val="24"/>
          <w:lang w:eastAsia="ko-KR"/>
        </w:rPr>
        <w:t xml:space="preserve">profesionālas </w:t>
      </w:r>
      <w:r w:rsidR="009A4FA1" w:rsidRPr="00954065">
        <w:rPr>
          <w:rFonts w:ascii="Times New Roman" w:eastAsia="Verdana" w:hAnsi="Times New Roman"/>
          <w:kern w:val="2"/>
          <w:sz w:val="24"/>
          <w:lang w:eastAsia="ko-KR"/>
        </w:rPr>
        <w:t xml:space="preserve"> kvalifikācijas “Smago spēkratu mehāniķis” </w:t>
      </w:r>
      <w:r w:rsidR="007035A7" w:rsidRPr="00954065">
        <w:rPr>
          <w:rFonts w:ascii="Times New Roman" w:eastAsia="Verdana" w:hAnsi="Times New Roman"/>
          <w:kern w:val="2"/>
          <w:sz w:val="24"/>
          <w:lang w:eastAsia="ko-KR"/>
        </w:rPr>
        <w:t>ieguvei.</w:t>
      </w:r>
      <w:r w:rsidR="000C5F20" w:rsidRPr="00954065">
        <w:rPr>
          <w:rFonts w:ascii="Times New Roman" w:eastAsia="Verdana" w:hAnsi="Times New Roman"/>
          <w:kern w:val="2"/>
          <w:sz w:val="24"/>
          <w:lang w:eastAsia="ko-KR"/>
        </w:rPr>
        <w:t xml:space="preserve"> </w:t>
      </w:r>
      <w:r w:rsidR="00B5198C" w:rsidRPr="00954065">
        <w:rPr>
          <w:rFonts w:ascii="Times New Roman" w:eastAsia="Verdana" w:hAnsi="Times New Roman"/>
          <w:kern w:val="2"/>
          <w:sz w:val="24"/>
          <w:lang w:eastAsia="ko-KR"/>
        </w:rPr>
        <w:t>Mācību</w:t>
      </w:r>
      <w:r w:rsidR="007B458D" w:rsidRPr="00954065">
        <w:rPr>
          <w:rFonts w:ascii="Times New Roman" w:eastAsia="Verdana" w:hAnsi="Times New Roman"/>
          <w:kern w:val="2"/>
          <w:sz w:val="24"/>
          <w:lang w:eastAsia="ko-KR"/>
        </w:rPr>
        <w:t xml:space="preserve"> vieta – Ogres Tehnikums</w:t>
      </w:r>
      <w:r w:rsidR="00B5198C" w:rsidRPr="00954065">
        <w:rPr>
          <w:rFonts w:ascii="Times New Roman" w:eastAsia="Verdana" w:hAnsi="Times New Roman"/>
          <w:kern w:val="2"/>
          <w:sz w:val="24"/>
          <w:lang w:eastAsia="ko-KR"/>
        </w:rPr>
        <w:t xml:space="preserve">. Mācību ilgums 1-1,5 gadi. </w:t>
      </w:r>
      <w:r w:rsidR="00442EEF" w:rsidRPr="00954065">
        <w:rPr>
          <w:rFonts w:ascii="Times New Roman" w:eastAsia="Verdana" w:hAnsi="Times New Roman"/>
          <w:kern w:val="2"/>
          <w:sz w:val="24"/>
          <w:lang w:eastAsia="ko-KR"/>
        </w:rPr>
        <w:t>Iestāties var tikai ar vidējo izglītību. Nepieciešamai</w:t>
      </w:r>
      <w:r w:rsidR="009A3C5A">
        <w:rPr>
          <w:rFonts w:ascii="Times New Roman" w:eastAsia="Verdana" w:hAnsi="Times New Roman"/>
          <w:kern w:val="2"/>
          <w:sz w:val="24"/>
          <w:lang w:eastAsia="ko-KR"/>
        </w:rPr>
        <w:t>s</w:t>
      </w:r>
      <w:r w:rsidR="00442EEF" w:rsidRPr="00954065">
        <w:rPr>
          <w:rFonts w:ascii="Times New Roman" w:eastAsia="Verdana" w:hAnsi="Times New Roman"/>
          <w:kern w:val="2"/>
          <w:sz w:val="24"/>
          <w:lang w:eastAsia="ko-KR"/>
        </w:rPr>
        <w:t xml:space="preserve"> </w:t>
      </w:r>
      <w:r w:rsidR="007A26BE" w:rsidRPr="00954065">
        <w:rPr>
          <w:rFonts w:ascii="Times New Roman" w:eastAsia="Verdana" w:hAnsi="Times New Roman"/>
          <w:kern w:val="2"/>
          <w:sz w:val="24"/>
          <w:lang w:eastAsia="ko-KR"/>
        </w:rPr>
        <w:t xml:space="preserve">studējošo skaits </w:t>
      </w:r>
      <w:r w:rsidR="000E717E" w:rsidRPr="00954065">
        <w:rPr>
          <w:rFonts w:ascii="Times New Roman" w:eastAsia="Verdana" w:hAnsi="Times New Roman"/>
          <w:kern w:val="2"/>
          <w:sz w:val="24"/>
          <w:lang w:eastAsia="ko-KR"/>
        </w:rPr>
        <w:t xml:space="preserve">programmā </w:t>
      </w:r>
      <w:r w:rsidR="007A26BE" w:rsidRPr="00954065">
        <w:rPr>
          <w:rFonts w:ascii="Times New Roman" w:eastAsia="Verdana" w:hAnsi="Times New Roman"/>
          <w:kern w:val="2"/>
          <w:sz w:val="24"/>
          <w:lang w:eastAsia="ko-KR"/>
        </w:rPr>
        <w:t>30-40.</w:t>
      </w:r>
    </w:p>
    <w:p w14:paraId="1D5B8235" w14:textId="77777777" w:rsidR="004A5A4B" w:rsidRDefault="004A5A4B" w:rsidP="004A5A4B">
      <w:pPr>
        <w:widowControl w:val="0"/>
        <w:autoSpaceDE w:val="0"/>
        <w:autoSpaceDN w:val="0"/>
        <w:ind w:right="-58"/>
        <w:jc w:val="both"/>
        <w:rPr>
          <w:rFonts w:ascii="Times New Roman" w:eastAsia="Verdana" w:hAnsi="Times New Roman" w:cs="Times New Roman"/>
          <w:kern w:val="2"/>
          <w:sz w:val="24"/>
          <w:lang w:eastAsia="ko-KR"/>
        </w:rPr>
      </w:pPr>
    </w:p>
    <w:p w14:paraId="2E3DB6B0" w14:textId="6FE223E8" w:rsidR="004A5A4B" w:rsidRPr="00680AD6" w:rsidRDefault="004A5A4B" w:rsidP="004A5A4B">
      <w:pPr>
        <w:widowControl w:val="0"/>
        <w:autoSpaceDE w:val="0"/>
        <w:autoSpaceDN w:val="0"/>
        <w:ind w:right="-58"/>
        <w:jc w:val="both"/>
        <w:rPr>
          <w:rFonts w:ascii="Times New Roman" w:eastAsia="Verdana" w:hAnsi="Times New Roman" w:cs="Times New Roman"/>
          <w:b/>
          <w:bCs/>
          <w:kern w:val="2"/>
          <w:sz w:val="24"/>
          <w:lang w:eastAsia="ko-KR"/>
        </w:rPr>
      </w:pPr>
      <w:r w:rsidRPr="00680AD6">
        <w:rPr>
          <w:rFonts w:ascii="Times New Roman" w:eastAsia="Verdana" w:hAnsi="Times New Roman" w:cs="Times New Roman"/>
          <w:b/>
          <w:bCs/>
          <w:kern w:val="2"/>
          <w:sz w:val="24"/>
          <w:lang w:eastAsia="ko-KR"/>
        </w:rPr>
        <w:t>Kampaņas sasniedzamie rezultāti</w:t>
      </w:r>
    </w:p>
    <w:p w14:paraId="5ED27151" w14:textId="6894B9EB" w:rsidR="00954065" w:rsidRPr="00850F0A" w:rsidRDefault="00954065">
      <w:pPr>
        <w:pStyle w:val="ListParagraph"/>
        <w:widowControl w:val="0"/>
        <w:numPr>
          <w:ilvl w:val="0"/>
          <w:numId w:val="37"/>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Nodrošināt </w:t>
      </w:r>
      <w:r>
        <w:rPr>
          <w:rFonts w:ascii="Times New Roman" w:eastAsia="Verdana" w:hAnsi="Times New Roman"/>
          <w:kern w:val="2"/>
          <w:sz w:val="24"/>
          <w:lang w:val="lv-LV" w:eastAsia="ko-KR"/>
        </w:rPr>
        <w:t xml:space="preserve">tīmekļvietnes </w:t>
      </w:r>
      <w:hyperlink r:id="rId8" w:history="1">
        <w:r w:rsidRPr="00805015">
          <w:rPr>
            <w:rStyle w:val="Hyperlink"/>
            <w:rFonts w:ascii="Times New Roman" w:eastAsia="Verdana" w:hAnsi="Times New Roman"/>
            <w:kern w:val="2"/>
            <w:sz w:val="24"/>
            <w:lang w:val="lv-LV" w:eastAsia="ko-KR"/>
          </w:rPr>
          <w:t>https://swiss-contribution.lv/</w:t>
        </w:r>
      </w:hyperlink>
      <w:r>
        <w:rPr>
          <w:rFonts w:ascii="Times New Roman" w:eastAsia="Verdana" w:hAnsi="Times New Roman"/>
          <w:kern w:val="2"/>
          <w:sz w:val="24"/>
          <w:lang w:val="lv-LV" w:eastAsia="ko-KR"/>
        </w:rPr>
        <w:t xml:space="preserve"> </w:t>
      </w:r>
      <w:r w:rsidRPr="00850F0A">
        <w:rPr>
          <w:rFonts w:ascii="Times New Roman" w:eastAsia="Verdana" w:hAnsi="Times New Roman"/>
          <w:kern w:val="2"/>
          <w:sz w:val="24"/>
          <w:lang w:val="lv-LV" w:eastAsia="ko-KR"/>
        </w:rPr>
        <w:t xml:space="preserve">apmeklējuma pieaugumu </w:t>
      </w:r>
      <w:r w:rsidRPr="00850F0A">
        <w:rPr>
          <w:rFonts w:ascii="Times New Roman" w:eastAsia="Verdana" w:hAnsi="Times New Roman"/>
          <w:kern w:val="2"/>
          <w:sz w:val="24"/>
          <w:lang w:val="lv-LV" w:eastAsia="ko-KR"/>
        </w:rPr>
        <w:lastRenderedPageBreak/>
        <w:t>kampaņ</w:t>
      </w:r>
      <w:r w:rsidR="00CF17AB">
        <w:rPr>
          <w:rFonts w:ascii="Times New Roman" w:eastAsia="Verdana" w:hAnsi="Times New Roman"/>
          <w:kern w:val="2"/>
          <w:sz w:val="24"/>
          <w:lang w:val="lv-LV" w:eastAsia="ko-KR"/>
        </w:rPr>
        <w:t>as</w:t>
      </w:r>
      <w:r w:rsidRPr="00850F0A">
        <w:rPr>
          <w:rFonts w:ascii="Times New Roman" w:eastAsia="Verdana" w:hAnsi="Times New Roman"/>
          <w:kern w:val="2"/>
          <w:sz w:val="24"/>
          <w:lang w:val="lv-LV" w:eastAsia="ko-KR"/>
        </w:rPr>
        <w:t xml:space="preserve"> laikā - </w:t>
      </w:r>
      <w:r w:rsidRPr="00C72610">
        <w:rPr>
          <w:rFonts w:ascii="Times New Roman" w:eastAsia="Verdana" w:hAnsi="Times New Roman"/>
          <w:kern w:val="2"/>
          <w:sz w:val="24"/>
          <w:lang w:val="lv-LV" w:eastAsia="ko-KR"/>
        </w:rPr>
        <w:t xml:space="preserve">vismaz </w:t>
      </w:r>
      <w:r>
        <w:rPr>
          <w:rFonts w:ascii="Times New Roman" w:eastAsia="Verdana" w:hAnsi="Times New Roman"/>
          <w:kern w:val="2"/>
          <w:sz w:val="24"/>
          <w:lang w:val="lv-LV" w:eastAsia="ko-KR"/>
        </w:rPr>
        <w:t>20</w:t>
      </w:r>
      <w:r w:rsidRPr="00E67A2E">
        <w:rPr>
          <w:rFonts w:ascii="Times New Roman" w:eastAsia="Verdana" w:hAnsi="Times New Roman"/>
          <w:kern w:val="2"/>
          <w:sz w:val="24"/>
          <w:lang w:val="lv-LV" w:eastAsia="ko-KR"/>
        </w:rPr>
        <w:t xml:space="preserve"> 000 </w:t>
      </w:r>
      <w:r w:rsidRPr="00C72610">
        <w:rPr>
          <w:rFonts w:ascii="Times New Roman" w:eastAsia="Verdana" w:hAnsi="Times New Roman"/>
          <w:kern w:val="2"/>
          <w:sz w:val="24"/>
          <w:lang w:val="lv-LV" w:eastAsia="ko-KR"/>
        </w:rPr>
        <w:t>apmeklētāju</w:t>
      </w:r>
      <w:r w:rsidRPr="00850F0A">
        <w:rPr>
          <w:rFonts w:ascii="Times New Roman" w:eastAsia="Verdana" w:hAnsi="Times New Roman"/>
          <w:kern w:val="2"/>
          <w:sz w:val="24"/>
          <w:lang w:val="lv-LV" w:eastAsia="ko-KR"/>
        </w:rPr>
        <w:t xml:space="preserve"> (</w:t>
      </w:r>
      <w:proofErr w:type="spellStart"/>
      <w:r w:rsidRPr="00850F0A">
        <w:rPr>
          <w:rFonts w:ascii="Times New Roman" w:eastAsia="Verdana" w:hAnsi="Times New Roman"/>
          <w:i/>
          <w:kern w:val="2"/>
          <w:sz w:val="24"/>
          <w:lang w:val="lv-LV" w:eastAsia="ko-KR"/>
        </w:rPr>
        <w:t>users</w:t>
      </w:r>
      <w:proofErr w:type="spellEnd"/>
      <w:r w:rsidRPr="00850F0A">
        <w:rPr>
          <w:rFonts w:ascii="Times New Roman" w:eastAsia="Verdana" w:hAnsi="Times New Roman"/>
          <w:kern w:val="2"/>
          <w:sz w:val="24"/>
          <w:lang w:val="lv-LV" w:eastAsia="ko-KR"/>
        </w:rPr>
        <w:t>)</w:t>
      </w:r>
      <w:r>
        <w:rPr>
          <w:rFonts w:ascii="Times New Roman" w:eastAsia="Verdana" w:hAnsi="Times New Roman"/>
          <w:kern w:val="2"/>
          <w:sz w:val="24"/>
          <w:lang w:val="lv-LV" w:eastAsia="ko-KR"/>
        </w:rPr>
        <w:t>.</w:t>
      </w:r>
    </w:p>
    <w:p w14:paraId="4A522670" w14:textId="39D9CF79" w:rsidR="00954065" w:rsidRPr="00850F0A" w:rsidRDefault="00954065">
      <w:pPr>
        <w:pStyle w:val="ListParagraph"/>
        <w:widowControl w:val="0"/>
        <w:numPr>
          <w:ilvl w:val="0"/>
          <w:numId w:val="37"/>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Nodrošināt projekta publicitāti kampaņas laikā, sasniedzot ne mazāk kā </w:t>
      </w:r>
      <w:r>
        <w:rPr>
          <w:rFonts w:ascii="Times New Roman" w:eastAsia="Verdana" w:hAnsi="Times New Roman"/>
          <w:kern w:val="2"/>
          <w:sz w:val="24"/>
          <w:lang w:val="lv-LV" w:eastAsia="ko-KR"/>
        </w:rPr>
        <w:t>40</w:t>
      </w:r>
      <w:r w:rsidRPr="00850F0A">
        <w:rPr>
          <w:rFonts w:ascii="Times New Roman" w:eastAsia="Verdana" w:hAnsi="Times New Roman"/>
          <w:kern w:val="2"/>
          <w:sz w:val="24"/>
          <w:lang w:val="lv-LV" w:eastAsia="ko-KR"/>
        </w:rPr>
        <w:t xml:space="preserve"> publicitātes vienības.</w:t>
      </w:r>
    </w:p>
    <w:p w14:paraId="00A69BED" w14:textId="0847CBD2" w:rsidR="00954065" w:rsidRPr="00954065" w:rsidRDefault="006247CD">
      <w:pPr>
        <w:pStyle w:val="ListParagraph"/>
        <w:widowControl w:val="0"/>
        <w:numPr>
          <w:ilvl w:val="0"/>
          <w:numId w:val="37"/>
        </w:numPr>
        <w:autoSpaceDE w:val="0"/>
        <w:autoSpaceDN w:val="0"/>
        <w:ind w:right="-58"/>
        <w:jc w:val="both"/>
        <w:rPr>
          <w:rFonts w:ascii="Times New Roman" w:eastAsia="Verdana" w:hAnsi="Times New Roman"/>
          <w:kern w:val="2"/>
          <w:sz w:val="24"/>
          <w:lang w:eastAsia="ko-KR"/>
        </w:rPr>
      </w:pPr>
      <w:r>
        <w:rPr>
          <w:rFonts w:ascii="Times New Roman" w:eastAsia="Verdana" w:hAnsi="Times New Roman"/>
          <w:kern w:val="2"/>
          <w:sz w:val="24"/>
          <w:lang w:val="lv-LV" w:eastAsia="ko-KR"/>
        </w:rPr>
        <w:t>K</w:t>
      </w:r>
      <w:r w:rsidR="00954065" w:rsidRPr="00850F0A">
        <w:rPr>
          <w:rFonts w:ascii="Times New Roman" w:eastAsia="Verdana" w:hAnsi="Times New Roman"/>
          <w:kern w:val="2"/>
          <w:sz w:val="24"/>
          <w:lang w:val="lv-LV" w:eastAsia="ko-KR"/>
        </w:rPr>
        <w:t>ampaņas</w:t>
      </w:r>
      <w:r w:rsidR="00954065" w:rsidRPr="001B668D">
        <w:rPr>
          <w:rFonts w:ascii="Times New Roman" w:eastAsia="Verdana" w:hAnsi="Times New Roman"/>
          <w:kern w:val="2"/>
          <w:sz w:val="24"/>
          <w:lang w:eastAsia="ko-KR"/>
        </w:rPr>
        <w:t xml:space="preserve"> periodā ar regulāru ierakstu palīdzību aizsniegt </w:t>
      </w:r>
      <w:r w:rsidR="00954065" w:rsidRPr="00C72610">
        <w:rPr>
          <w:rFonts w:ascii="Times New Roman" w:eastAsia="Verdana" w:hAnsi="Times New Roman"/>
          <w:kern w:val="2"/>
          <w:sz w:val="24"/>
          <w:lang w:eastAsia="ko-KR"/>
        </w:rPr>
        <w:t xml:space="preserve">vismaz </w:t>
      </w:r>
      <w:r w:rsidR="00954065" w:rsidRPr="00E67A2E">
        <w:rPr>
          <w:rFonts w:ascii="Times New Roman" w:eastAsia="Verdana" w:hAnsi="Times New Roman"/>
          <w:kern w:val="2"/>
          <w:sz w:val="24"/>
          <w:lang w:eastAsia="ko-KR"/>
        </w:rPr>
        <w:t>200 000</w:t>
      </w:r>
      <w:r w:rsidR="00954065" w:rsidRPr="001B668D">
        <w:rPr>
          <w:rFonts w:ascii="Times New Roman" w:eastAsia="Verdana" w:hAnsi="Times New Roman"/>
          <w:kern w:val="2"/>
          <w:sz w:val="24"/>
          <w:lang w:eastAsia="ko-KR"/>
        </w:rPr>
        <w:t xml:space="preserve"> mērķauditorijas (</w:t>
      </w:r>
      <w:proofErr w:type="spellStart"/>
      <w:r w:rsidR="00954065" w:rsidRPr="001B668D">
        <w:rPr>
          <w:rFonts w:ascii="Times New Roman" w:eastAsia="Verdana" w:hAnsi="Times New Roman"/>
          <w:i/>
          <w:kern w:val="2"/>
          <w:sz w:val="24"/>
          <w:lang w:eastAsia="ko-KR"/>
        </w:rPr>
        <w:t>total</w:t>
      </w:r>
      <w:proofErr w:type="spellEnd"/>
      <w:r w:rsidR="00954065" w:rsidRPr="001B668D">
        <w:rPr>
          <w:rFonts w:ascii="Times New Roman" w:eastAsia="Verdana" w:hAnsi="Times New Roman"/>
          <w:i/>
          <w:kern w:val="2"/>
          <w:sz w:val="24"/>
          <w:lang w:eastAsia="ko-KR"/>
        </w:rPr>
        <w:t xml:space="preserve"> </w:t>
      </w:r>
      <w:proofErr w:type="spellStart"/>
      <w:r w:rsidR="00954065" w:rsidRPr="001B668D">
        <w:rPr>
          <w:rFonts w:ascii="Times New Roman" w:eastAsia="Verdana" w:hAnsi="Times New Roman"/>
          <w:i/>
          <w:kern w:val="2"/>
          <w:sz w:val="24"/>
          <w:lang w:eastAsia="ko-KR"/>
        </w:rPr>
        <w:t>reach</w:t>
      </w:r>
      <w:proofErr w:type="spellEnd"/>
      <w:r w:rsidR="00954065" w:rsidRPr="001B668D">
        <w:rPr>
          <w:rFonts w:ascii="Times New Roman" w:eastAsia="Verdana" w:hAnsi="Times New Roman"/>
          <w:kern w:val="2"/>
          <w:sz w:val="24"/>
          <w:lang w:eastAsia="ko-KR"/>
        </w:rPr>
        <w:t>) vadošajā sociālajā medijā ar lielāko auditoriju</w:t>
      </w:r>
      <w:r>
        <w:rPr>
          <w:rFonts w:ascii="Times New Roman" w:eastAsia="Verdana" w:hAnsi="Times New Roman"/>
          <w:kern w:val="2"/>
          <w:sz w:val="24"/>
          <w:lang w:eastAsia="ko-KR"/>
        </w:rPr>
        <w:t>.</w:t>
      </w:r>
    </w:p>
    <w:p w14:paraId="5558EF62" w14:textId="77777777" w:rsidR="00B33E94" w:rsidRPr="00850F0A" w:rsidRDefault="00B33E94" w:rsidP="00651BD7">
      <w:pPr>
        <w:widowControl w:val="0"/>
        <w:suppressAutoHyphens w:val="0"/>
        <w:autoSpaceDE w:val="0"/>
        <w:autoSpaceDN w:val="0"/>
        <w:contextualSpacing/>
        <w:jc w:val="center"/>
        <w:outlineLvl w:val="0"/>
        <w:rPr>
          <w:rFonts w:ascii="Times New Roman" w:eastAsia="Verdana" w:hAnsi="Times New Roman" w:cs="Times New Roman"/>
          <w:b/>
          <w:kern w:val="2"/>
          <w:sz w:val="24"/>
          <w:lang w:eastAsia="ko-KR"/>
        </w:rPr>
      </w:pPr>
    </w:p>
    <w:p w14:paraId="13A4306E" w14:textId="674FC091" w:rsidR="00932FBD" w:rsidRPr="006163C7" w:rsidRDefault="00932FBD">
      <w:pPr>
        <w:pStyle w:val="ListParagraph"/>
        <w:widowControl w:val="0"/>
        <w:numPr>
          <w:ilvl w:val="0"/>
          <w:numId w:val="27"/>
        </w:numPr>
        <w:autoSpaceDE w:val="0"/>
        <w:autoSpaceDN w:val="0"/>
        <w:ind w:right="-58"/>
        <w:jc w:val="both"/>
        <w:rPr>
          <w:rFonts w:ascii="Times New Roman" w:hAnsi="Times New Roman"/>
          <w:kern w:val="2"/>
          <w:sz w:val="24"/>
          <w:lang w:eastAsia="ko-KR"/>
        </w:rPr>
      </w:pPr>
      <w:r w:rsidRPr="0B4675C1">
        <w:rPr>
          <w:rFonts w:ascii="Times New Roman" w:eastAsia="Verdana" w:hAnsi="Times New Roman"/>
          <w:kern w:val="2"/>
          <w:sz w:val="24"/>
          <w:lang w:eastAsia="ko-KR"/>
        </w:rPr>
        <w:t xml:space="preserve">Pretendentam jāizstrādā </w:t>
      </w:r>
      <w:proofErr w:type="spellStart"/>
      <w:r>
        <w:rPr>
          <w:rFonts w:ascii="Times New Roman" w:eastAsia="Verdana" w:hAnsi="Times New Roman"/>
          <w:kern w:val="2"/>
          <w:sz w:val="24"/>
          <w:lang w:eastAsia="ko-KR"/>
        </w:rPr>
        <w:t>simulatīvās</w:t>
      </w:r>
      <w:proofErr w:type="spellEnd"/>
      <w:r w:rsidRPr="65E54B9B">
        <w:rPr>
          <w:rFonts w:ascii="Times New Roman" w:eastAsia="Verdana" w:hAnsi="Times New Roman"/>
          <w:kern w:val="2"/>
          <w:sz w:val="24"/>
          <w:lang w:eastAsia="ko-KR"/>
        </w:rPr>
        <w:t xml:space="preserve"> </w:t>
      </w:r>
      <w:r>
        <w:rPr>
          <w:rFonts w:ascii="Times New Roman" w:eastAsia="Verdana" w:hAnsi="Times New Roman"/>
          <w:kern w:val="2"/>
          <w:sz w:val="24"/>
          <w:lang w:eastAsia="ko-KR"/>
        </w:rPr>
        <w:t xml:space="preserve">integrētas </w:t>
      </w:r>
      <w:r w:rsidRPr="65E54B9B">
        <w:rPr>
          <w:rFonts w:ascii="Times New Roman" w:eastAsia="Verdana" w:hAnsi="Times New Roman"/>
          <w:kern w:val="2"/>
          <w:sz w:val="24"/>
          <w:lang w:eastAsia="ko-KR"/>
        </w:rPr>
        <w:t>k</w:t>
      </w:r>
      <w:r w:rsidRPr="65E54B9B">
        <w:rPr>
          <w:rFonts w:ascii="Times New Roman" w:hAnsi="Times New Roman"/>
          <w:kern w:val="2"/>
          <w:sz w:val="24"/>
          <w:lang w:eastAsia="ko-KR"/>
        </w:rPr>
        <w:t>omunikācijas kampaņas koncepcija,</w:t>
      </w:r>
      <w:r>
        <w:rPr>
          <w:rFonts w:ascii="Times New Roman" w:hAnsi="Times New Roman"/>
          <w:kern w:val="2"/>
          <w:sz w:val="24"/>
          <w:lang w:eastAsia="ko-KR"/>
        </w:rPr>
        <w:t xml:space="preserve"> </w:t>
      </w:r>
      <w:r w:rsidRPr="0B4675C1">
        <w:rPr>
          <w:rFonts w:ascii="Times New Roman" w:hAnsi="Times New Roman"/>
          <w:kern w:val="2"/>
          <w:sz w:val="24"/>
          <w:lang w:eastAsia="ko-KR"/>
        </w:rPr>
        <w:t>kas balstās situācijas izpētē</w:t>
      </w:r>
      <w:r>
        <w:rPr>
          <w:rFonts w:ascii="Times New Roman" w:hAnsi="Times New Roman"/>
          <w:kern w:val="2"/>
          <w:sz w:val="24"/>
          <w:lang w:eastAsia="ko-KR"/>
        </w:rPr>
        <w:t xml:space="preserve"> un ietver stratēģisko mērķi, kampaņas ideju un komunikācijas mērķi</w:t>
      </w:r>
      <w:r w:rsidRPr="0B4675C1">
        <w:rPr>
          <w:rFonts w:ascii="Times New Roman" w:hAnsi="Times New Roman"/>
          <w:kern w:val="2"/>
          <w:sz w:val="24"/>
          <w:lang w:val="lv-LV" w:eastAsia="ko-KR"/>
        </w:rPr>
        <w:t>;</w:t>
      </w:r>
    </w:p>
    <w:p w14:paraId="7C51D136" w14:textId="04183289" w:rsidR="00932FBD" w:rsidRPr="006163C7" w:rsidRDefault="00932FBD">
      <w:pPr>
        <w:pStyle w:val="ListParagraph"/>
        <w:widowControl w:val="0"/>
        <w:numPr>
          <w:ilvl w:val="0"/>
          <w:numId w:val="27"/>
        </w:numPr>
        <w:autoSpaceDE w:val="0"/>
        <w:autoSpaceDN w:val="0"/>
        <w:ind w:right="-58"/>
        <w:jc w:val="both"/>
        <w:rPr>
          <w:rFonts w:ascii="Times New Roman" w:hAnsi="Times New Roman"/>
          <w:kern w:val="2"/>
          <w:sz w:val="24"/>
          <w:lang w:eastAsia="ko-KR"/>
        </w:rPr>
      </w:pPr>
      <w:r w:rsidRPr="006163C7">
        <w:rPr>
          <w:rFonts w:ascii="Times New Roman" w:hAnsi="Times New Roman"/>
          <w:kern w:val="2"/>
          <w:sz w:val="24"/>
          <w:lang w:eastAsia="ko-KR"/>
        </w:rPr>
        <w:t xml:space="preserve">Pretendentam jāizstrādā taktika </w:t>
      </w:r>
      <w:proofErr w:type="spellStart"/>
      <w:r w:rsidR="000C62B9" w:rsidRPr="006163C7">
        <w:rPr>
          <w:rFonts w:ascii="Times New Roman" w:eastAsia="Verdana" w:hAnsi="Times New Roman"/>
          <w:kern w:val="2"/>
          <w:sz w:val="24"/>
          <w:lang w:eastAsia="ko-KR"/>
        </w:rPr>
        <w:t>simulatīvās</w:t>
      </w:r>
      <w:proofErr w:type="spellEnd"/>
      <w:r w:rsidR="000C62B9" w:rsidRPr="006163C7">
        <w:rPr>
          <w:rFonts w:ascii="Times New Roman" w:eastAsia="Verdana" w:hAnsi="Times New Roman"/>
          <w:kern w:val="2"/>
          <w:sz w:val="24"/>
          <w:lang w:eastAsia="ko-KR"/>
        </w:rPr>
        <w:t xml:space="preserve"> integrētas k</w:t>
      </w:r>
      <w:r w:rsidR="000C62B9" w:rsidRPr="006163C7">
        <w:rPr>
          <w:rFonts w:ascii="Times New Roman" w:hAnsi="Times New Roman"/>
          <w:kern w:val="2"/>
          <w:sz w:val="24"/>
          <w:lang w:eastAsia="ko-KR"/>
        </w:rPr>
        <w:t xml:space="preserve">omunikācijas </w:t>
      </w:r>
      <w:proofErr w:type="spellStart"/>
      <w:r w:rsidRPr="006163C7">
        <w:rPr>
          <w:rFonts w:ascii="Times New Roman" w:hAnsi="Times New Roman"/>
          <w:kern w:val="2"/>
          <w:sz w:val="24"/>
          <w:lang w:eastAsia="ko-KR"/>
        </w:rPr>
        <w:t>komunikācijas</w:t>
      </w:r>
      <w:proofErr w:type="spellEnd"/>
      <w:r w:rsidRPr="006163C7">
        <w:rPr>
          <w:rFonts w:ascii="Times New Roman" w:hAnsi="Times New Roman"/>
          <w:kern w:val="2"/>
          <w:sz w:val="24"/>
          <w:lang w:eastAsia="ko-KR"/>
        </w:rPr>
        <w:t xml:space="preserve"> kampaņai, efektīvi izmantojot </w:t>
      </w:r>
      <w:r w:rsidR="000C62B9">
        <w:rPr>
          <w:rFonts w:ascii="Times New Roman" w:hAnsi="Times New Roman"/>
          <w:kern w:val="2"/>
          <w:sz w:val="24"/>
          <w:lang w:eastAsia="ko-KR"/>
        </w:rPr>
        <w:t>projekta</w:t>
      </w:r>
      <w:r w:rsidR="000C62B9" w:rsidRPr="006163C7">
        <w:rPr>
          <w:rFonts w:ascii="Times New Roman" w:hAnsi="Times New Roman"/>
          <w:kern w:val="2"/>
          <w:sz w:val="24"/>
          <w:lang w:eastAsia="ko-KR"/>
        </w:rPr>
        <w:t xml:space="preserve"> </w:t>
      </w:r>
      <w:r w:rsidRPr="006163C7">
        <w:rPr>
          <w:rFonts w:ascii="Times New Roman" w:hAnsi="Times New Roman"/>
          <w:kern w:val="2"/>
          <w:sz w:val="24"/>
          <w:lang w:eastAsia="ko-KR"/>
        </w:rPr>
        <w:t xml:space="preserve">vizuālo identitāti,  kas ietver: </w:t>
      </w:r>
    </w:p>
    <w:p w14:paraId="69D3F921" w14:textId="77777777" w:rsidR="00932FBD" w:rsidRPr="00BE7971" w:rsidRDefault="00932FBD">
      <w:pPr>
        <w:pStyle w:val="ListParagraph"/>
        <w:widowControl w:val="0"/>
        <w:numPr>
          <w:ilvl w:val="0"/>
          <w:numId w:val="28"/>
        </w:numPr>
        <w:suppressAutoHyphens w:val="0"/>
        <w:autoSpaceDE w:val="0"/>
        <w:autoSpaceDN w:val="0"/>
        <w:ind w:right="-58"/>
        <w:contextualSpacing/>
        <w:jc w:val="both"/>
        <w:rPr>
          <w:rFonts w:ascii="Times New Roman" w:eastAsia="Verdana" w:hAnsi="Times New Roman"/>
          <w:bCs/>
          <w:kern w:val="2"/>
          <w:sz w:val="24"/>
          <w:lang w:eastAsia="ko-KR"/>
        </w:rPr>
      </w:pPr>
      <w:r w:rsidRPr="00BE7971">
        <w:rPr>
          <w:rFonts w:ascii="Times New Roman" w:eastAsia="Verdana" w:hAnsi="Times New Roman"/>
          <w:bCs/>
          <w:kern w:val="2"/>
          <w:sz w:val="24"/>
          <w:lang w:eastAsia="ko-KR"/>
        </w:rPr>
        <w:t>provizorisk</w:t>
      </w:r>
      <w:r>
        <w:rPr>
          <w:rFonts w:ascii="Times New Roman" w:eastAsia="Verdana" w:hAnsi="Times New Roman"/>
          <w:bCs/>
          <w:kern w:val="2"/>
          <w:sz w:val="24"/>
          <w:lang w:eastAsia="ko-KR"/>
        </w:rPr>
        <w:t>o</w:t>
      </w:r>
      <w:r w:rsidRPr="00BE7971">
        <w:rPr>
          <w:rFonts w:ascii="Times New Roman" w:eastAsia="Verdana" w:hAnsi="Times New Roman"/>
          <w:bCs/>
          <w:kern w:val="2"/>
          <w:sz w:val="24"/>
          <w:lang w:eastAsia="ko-KR"/>
        </w:rPr>
        <w:t xml:space="preserve"> aktivitāšu laika grafik</w:t>
      </w:r>
      <w:r>
        <w:rPr>
          <w:rFonts w:ascii="Times New Roman" w:eastAsia="Verdana" w:hAnsi="Times New Roman"/>
          <w:bCs/>
          <w:kern w:val="2"/>
          <w:sz w:val="24"/>
          <w:lang w:eastAsia="ko-KR"/>
        </w:rPr>
        <w:t>u</w:t>
      </w:r>
      <w:r w:rsidRPr="00BE7971">
        <w:rPr>
          <w:rFonts w:ascii="Times New Roman" w:eastAsia="Verdana" w:hAnsi="Times New Roman"/>
          <w:bCs/>
          <w:kern w:val="2"/>
          <w:sz w:val="24"/>
          <w:lang w:eastAsia="ko-KR"/>
        </w:rPr>
        <w:t xml:space="preserve">; </w:t>
      </w:r>
    </w:p>
    <w:p w14:paraId="04095237" w14:textId="10BF53DA" w:rsidR="00932FBD" w:rsidRPr="00BE7971" w:rsidRDefault="00932FBD">
      <w:pPr>
        <w:pStyle w:val="ListParagraph"/>
        <w:widowControl w:val="0"/>
        <w:numPr>
          <w:ilvl w:val="0"/>
          <w:numId w:val="28"/>
        </w:numPr>
        <w:suppressAutoHyphens w:val="0"/>
        <w:autoSpaceDE w:val="0"/>
        <w:autoSpaceDN w:val="0"/>
        <w:ind w:right="-58"/>
        <w:contextualSpacing/>
        <w:jc w:val="both"/>
        <w:rPr>
          <w:rFonts w:ascii="Times New Roman" w:eastAsia="Verdana" w:hAnsi="Times New Roman"/>
          <w:bCs/>
          <w:kern w:val="2"/>
          <w:sz w:val="24"/>
          <w:lang w:eastAsia="ko-KR"/>
        </w:rPr>
      </w:pPr>
      <w:r w:rsidRPr="00BE7971">
        <w:rPr>
          <w:rFonts w:ascii="Times New Roman" w:eastAsia="Verdana" w:hAnsi="Times New Roman"/>
          <w:bCs/>
          <w:kern w:val="2"/>
          <w:sz w:val="24"/>
          <w:lang w:eastAsia="ko-KR"/>
        </w:rPr>
        <w:t>provizorisk</w:t>
      </w:r>
      <w:r>
        <w:rPr>
          <w:rFonts w:ascii="Times New Roman" w:eastAsia="Verdana" w:hAnsi="Times New Roman"/>
          <w:bCs/>
          <w:kern w:val="2"/>
          <w:sz w:val="24"/>
          <w:lang w:eastAsia="ko-KR"/>
        </w:rPr>
        <w:t>o</w:t>
      </w:r>
      <w:r w:rsidRPr="00BE7971">
        <w:rPr>
          <w:rFonts w:ascii="Times New Roman" w:eastAsia="Verdana" w:hAnsi="Times New Roman"/>
          <w:bCs/>
          <w:kern w:val="2"/>
          <w:sz w:val="24"/>
          <w:lang w:eastAsia="ko-KR"/>
        </w:rPr>
        <w:t xml:space="preserve"> mediju plān</w:t>
      </w:r>
      <w:r>
        <w:rPr>
          <w:rFonts w:ascii="Times New Roman" w:eastAsia="Verdana" w:hAnsi="Times New Roman"/>
          <w:bCs/>
          <w:kern w:val="2"/>
          <w:sz w:val="24"/>
          <w:lang w:eastAsia="ko-KR"/>
        </w:rPr>
        <w:t>u</w:t>
      </w:r>
      <w:r w:rsidRPr="00BE7971">
        <w:rPr>
          <w:rFonts w:ascii="Times New Roman" w:eastAsia="Verdana" w:hAnsi="Times New Roman"/>
          <w:bCs/>
          <w:kern w:val="2"/>
          <w:sz w:val="24"/>
          <w:lang w:eastAsia="ko-KR"/>
        </w:rPr>
        <w:t>;</w:t>
      </w:r>
    </w:p>
    <w:p w14:paraId="74A3B8AE" w14:textId="77777777" w:rsidR="00932FBD" w:rsidRPr="00BE7971" w:rsidRDefault="00932FBD">
      <w:pPr>
        <w:pStyle w:val="ListParagraph"/>
        <w:widowControl w:val="0"/>
        <w:numPr>
          <w:ilvl w:val="0"/>
          <w:numId w:val="28"/>
        </w:numPr>
        <w:suppressAutoHyphens w:val="0"/>
        <w:autoSpaceDE w:val="0"/>
        <w:autoSpaceDN w:val="0"/>
        <w:ind w:right="-58"/>
        <w:contextualSpacing/>
        <w:jc w:val="both"/>
        <w:rPr>
          <w:rFonts w:ascii="Times New Roman" w:eastAsia="Verdana" w:hAnsi="Times New Roman"/>
          <w:bCs/>
          <w:kern w:val="2"/>
          <w:sz w:val="24"/>
          <w:lang w:eastAsia="ko-KR"/>
        </w:rPr>
      </w:pPr>
      <w:r w:rsidRPr="00BE7971">
        <w:rPr>
          <w:rFonts w:ascii="Times New Roman" w:eastAsia="Verdana" w:hAnsi="Times New Roman"/>
          <w:bCs/>
          <w:kern w:val="2"/>
          <w:sz w:val="24"/>
          <w:lang w:eastAsia="ko-KR"/>
        </w:rPr>
        <w:t>detalizēt</w:t>
      </w:r>
      <w:r>
        <w:rPr>
          <w:rFonts w:ascii="Times New Roman" w:eastAsia="Verdana" w:hAnsi="Times New Roman"/>
          <w:bCs/>
          <w:kern w:val="2"/>
          <w:sz w:val="24"/>
          <w:lang w:eastAsia="ko-KR"/>
        </w:rPr>
        <w:t>u</w:t>
      </w:r>
      <w:r w:rsidRPr="00BE7971">
        <w:rPr>
          <w:rFonts w:ascii="Times New Roman" w:eastAsia="Verdana" w:hAnsi="Times New Roman"/>
          <w:bCs/>
          <w:kern w:val="2"/>
          <w:sz w:val="24"/>
          <w:lang w:eastAsia="ko-KR"/>
        </w:rPr>
        <w:t xml:space="preserve"> budžet</w:t>
      </w:r>
      <w:r>
        <w:rPr>
          <w:rFonts w:ascii="Times New Roman" w:eastAsia="Verdana" w:hAnsi="Times New Roman"/>
          <w:bCs/>
          <w:kern w:val="2"/>
          <w:sz w:val="24"/>
          <w:lang w:eastAsia="ko-KR"/>
        </w:rPr>
        <w:t>u</w:t>
      </w:r>
      <w:r w:rsidRPr="00BE7971">
        <w:rPr>
          <w:rFonts w:ascii="Times New Roman" w:eastAsia="Verdana" w:hAnsi="Times New Roman"/>
          <w:bCs/>
          <w:kern w:val="2"/>
          <w:sz w:val="24"/>
          <w:lang w:eastAsia="ko-KR"/>
        </w:rPr>
        <w:t>.</w:t>
      </w:r>
    </w:p>
    <w:p w14:paraId="1587280F" w14:textId="77777777" w:rsidR="004A5A4B" w:rsidRPr="00850F0A" w:rsidRDefault="004A5A4B" w:rsidP="006517AE">
      <w:pPr>
        <w:widowControl w:val="0"/>
        <w:suppressAutoHyphens w:val="0"/>
        <w:autoSpaceDE w:val="0"/>
        <w:autoSpaceDN w:val="0"/>
        <w:ind w:right="-58"/>
        <w:contextualSpacing/>
        <w:jc w:val="both"/>
        <w:rPr>
          <w:rFonts w:ascii="Times New Roman" w:eastAsia="Verdana" w:hAnsi="Times New Roman" w:cs="Times New Roman"/>
          <w:bCs/>
          <w:kern w:val="2"/>
          <w:sz w:val="24"/>
          <w:lang w:eastAsia="ko-KR"/>
        </w:rPr>
      </w:pPr>
    </w:p>
    <w:p w14:paraId="655E3AE9" w14:textId="0EDFCD90" w:rsidR="00A67C1B" w:rsidRPr="00A67C1B" w:rsidRDefault="00680AD6" w:rsidP="00A67C1B">
      <w:pPr>
        <w:widowControl w:val="0"/>
        <w:autoSpaceDE w:val="0"/>
        <w:autoSpaceDN w:val="0"/>
        <w:ind w:right="-58"/>
        <w:jc w:val="both"/>
        <w:rPr>
          <w:rFonts w:ascii="Times New Roman" w:eastAsia="Verdana" w:hAnsi="Times New Roman" w:cs="Times New Roman"/>
          <w:b/>
          <w:bCs/>
          <w:kern w:val="2"/>
          <w:sz w:val="24"/>
          <w:lang w:eastAsia="ko-KR"/>
        </w:rPr>
      </w:pPr>
      <w:r>
        <w:rPr>
          <w:rFonts w:ascii="Times New Roman" w:eastAsia="Verdana" w:hAnsi="Times New Roman"/>
          <w:b/>
          <w:bCs/>
          <w:kern w:val="2"/>
          <w:sz w:val="24"/>
          <w:lang w:eastAsia="ko-KR"/>
        </w:rPr>
        <w:t>Kampaņas b</w:t>
      </w:r>
      <w:r w:rsidR="00A67C1B" w:rsidRPr="65E54B9B">
        <w:rPr>
          <w:rFonts w:ascii="Times New Roman" w:eastAsia="Verdana" w:hAnsi="Times New Roman"/>
          <w:b/>
          <w:bCs/>
          <w:kern w:val="2"/>
          <w:sz w:val="24"/>
          <w:lang w:eastAsia="ko-KR"/>
        </w:rPr>
        <w:t>udžets</w:t>
      </w:r>
    </w:p>
    <w:p w14:paraId="6B06E58B" w14:textId="12B460F8" w:rsidR="00A67C1B" w:rsidRDefault="00A67C1B" w:rsidP="00A67C1B">
      <w:pPr>
        <w:widowControl w:val="0"/>
        <w:autoSpaceDE w:val="0"/>
        <w:autoSpaceDN w:val="0"/>
        <w:ind w:right="-58"/>
        <w:jc w:val="both"/>
        <w:rPr>
          <w:rFonts w:ascii="Times New Roman" w:eastAsia="Verdana" w:hAnsi="Times New Roman" w:cs="Times New Roman"/>
          <w:kern w:val="2"/>
          <w:sz w:val="24"/>
          <w:lang w:eastAsia="ko-KR"/>
        </w:rPr>
      </w:pPr>
      <w:r w:rsidRPr="00A67C1B">
        <w:rPr>
          <w:rFonts w:ascii="Times New Roman" w:eastAsia="Verdana" w:hAnsi="Times New Roman" w:cs="Times New Roman"/>
          <w:kern w:val="2"/>
          <w:sz w:val="24"/>
          <w:lang w:eastAsia="ko-KR"/>
        </w:rPr>
        <w:t xml:space="preserve">Pieejamais kampaņas </w:t>
      </w:r>
      <w:r>
        <w:rPr>
          <w:rFonts w:ascii="Times New Roman" w:eastAsia="Verdana" w:hAnsi="Times New Roman" w:cs="Times New Roman"/>
          <w:kern w:val="2"/>
          <w:sz w:val="24"/>
          <w:lang w:eastAsia="ko-KR"/>
        </w:rPr>
        <w:t>b</w:t>
      </w:r>
      <w:r w:rsidRPr="00A67C1B">
        <w:rPr>
          <w:rFonts w:ascii="Times New Roman" w:eastAsia="Verdana" w:hAnsi="Times New Roman" w:cs="Times New Roman"/>
          <w:kern w:val="2"/>
          <w:sz w:val="24"/>
          <w:lang w:eastAsia="ko-KR"/>
        </w:rPr>
        <w:t xml:space="preserve">udžets ir </w:t>
      </w:r>
      <w:r>
        <w:rPr>
          <w:rFonts w:ascii="Times New Roman" w:eastAsia="Verdana" w:hAnsi="Times New Roman" w:cs="Times New Roman"/>
          <w:kern w:val="2"/>
          <w:sz w:val="24"/>
          <w:lang w:eastAsia="ko-KR"/>
        </w:rPr>
        <w:t>līdz 70</w:t>
      </w:r>
      <w:r w:rsidR="00871560">
        <w:rPr>
          <w:rFonts w:ascii="Times New Roman" w:eastAsia="Verdana" w:hAnsi="Times New Roman" w:cs="Times New Roman"/>
          <w:kern w:val="2"/>
          <w:sz w:val="24"/>
          <w:lang w:eastAsia="ko-KR"/>
        </w:rPr>
        <w:t> </w:t>
      </w:r>
      <w:r w:rsidRPr="00A67C1B">
        <w:rPr>
          <w:rFonts w:ascii="Times New Roman" w:eastAsia="Verdana" w:hAnsi="Times New Roman" w:cs="Times New Roman"/>
          <w:kern w:val="2"/>
          <w:sz w:val="24"/>
          <w:lang w:eastAsia="ko-KR"/>
        </w:rPr>
        <w:t>000</w:t>
      </w:r>
      <w:r w:rsidR="00871560">
        <w:rPr>
          <w:rFonts w:ascii="Times New Roman" w:eastAsia="Verdana" w:hAnsi="Times New Roman" w:cs="Times New Roman"/>
          <w:kern w:val="2"/>
          <w:sz w:val="24"/>
          <w:lang w:eastAsia="ko-KR"/>
        </w:rPr>
        <w:t>.00</w:t>
      </w:r>
      <w:r w:rsidRPr="00A67C1B">
        <w:rPr>
          <w:rFonts w:ascii="Times New Roman" w:eastAsia="Verdana" w:hAnsi="Times New Roman" w:cs="Times New Roman"/>
          <w:kern w:val="2"/>
          <w:sz w:val="24"/>
          <w:lang w:eastAsia="ko-KR"/>
        </w:rPr>
        <w:t xml:space="preserve"> EUR (</w:t>
      </w:r>
      <w:r>
        <w:rPr>
          <w:rFonts w:ascii="Times New Roman" w:eastAsia="Verdana" w:hAnsi="Times New Roman" w:cs="Times New Roman"/>
          <w:kern w:val="2"/>
          <w:sz w:val="24"/>
          <w:lang w:eastAsia="ko-KR"/>
        </w:rPr>
        <w:t>septiņdesmit</w:t>
      </w:r>
      <w:r w:rsidRPr="00A67C1B">
        <w:rPr>
          <w:rFonts w:ascii="Times New Roman" w:eastAsia="Verdana" w:hAnsi="Times New Roman" w:cs="Times New Roman"/>
          <w:kern w:val="2"/>
          <w:sz w:val="24"/>
          <w:lang w:eastAsia="ko-KR"/>
        </w:rPr>
        <w:t xml:space="preserve"> tūkstoši </w:t>
      </w:r>
      <w:proofErr w:type="spellStart"/>
      <w:r w:rsidRPr="00A67C1B">
        <w:rPr>
          <w:rFonts w:ascii="Times New Roman" w:eastAsia="Verdana" w:hAnsi="Times New Roman" w:cs="Times New Roman"/>
          <w:kern w:val="2"/>
          <w:sz w:val="24"/>
          <w:lang w:eastAsia="ko-KR"/>
        </w:rPr>
        <w:t>euro</w:t>
      </w:r>
      <w:proofErr w:type="spellEnd"/>
      <w:r w:rsidRPr="00A67C1B">
        <w:rPr>
          <w:rFonts w:ascii="Times New Roman" w:eastAsia="Verdana" w:hAnsi="Times New Roman" w:cs="Times New Roman"/>
          <w:kern w:val="2"/>
          <w:sz w:val="24"/>
          <w:lang w:eastAsia="ko-KR"/>
        </w:rPr>
        <w:t>), neieskaitot PVN.</w:t>
      </w:r>
    </w:p>
    <w:p w14:paraId="02A0EABA" w14:textId="77777777" w:rsidR="00A67C1B" w:rsidRPr="00A67C1B" w:rsidRDefault="00A67C1B" w:rsidP="00A67C1B">
      <w:pPr>
        <w:widowControl w:val="0"/>
        <w:autoSpaceDE w:val="0"/>
        <w:autoSpaceDN w:val="0"/>
        <w:ind w:right="-58"/>
        <w:jc w:val="both"/>
        <w:rPr>
          <w:rFonts w:ascii="Times New Roman" w:eastAsia="Verdana" w:hAnsi="Times New Roman" w:cs="Times New Roman"/>
          <w:kern w:val="2"/>
          <w:sz w:val="24"/>
          <w:lang w:eastAsia="ko-KR"/>
        </w:rPr>
      </w:pPr>
    </w:p>
    <w:p w14:paraId="740224A6" w14:textId="41F61B12" w:rsidR="00A67C1B" w:rsidRPr="00502337" w:rsidRDefault="00A67C1B" w:rsidP="00A67C1B">
      <w:pPr>
        <w:widowControl w:val="0"/>
        <w:autoSpaceDE w:val="0"/>
        <w:autoSpaceDN w:val="0"/>
        <w:ind w:right="-58"/>
        <w:jc w:val="both"/>
        <w:rPr>
          <w:rFonts w:ascii="Times New Roman" w:eastAsia="Verdana" w:hAnsi="Times New Roman" w:cs="Times New Roman"/>
          <w:b/>
          <w:bCs/>
          <w:kern w:val="2"/>
          <w:sz w:val="24"/>
          <w:lang w:eastAsia="ko-KR"/>
        </w:rPr>
      </w:pPr>
      <w:r w:rsidRPr="00A67C1B">
        <w:rPr>
          <w:rFonts w:ascii="Times New Roman" w:eastAsia="Verdana" w:hAnsi="Times New Roman" w:cs="Times New Roman"/>
          <w:b/>
          <w:bCs/>
          <w:kern w:val="2"/>
          <w:sz w:val="24"/>
          <w:lang w:eastAsia="ko-KR"/>
        </w:rPr>
        <w:t>Norises periods</w:t>
      </w:r>
    </w:p>
    <w:p w14:paraId="1144E812" w14:textId="7FB04D2A" w:rsidR="00A67C1B" w:rsidRPr="00A67C1B" w:rsidRDefault="00A67C1B" w:rsidP="2624D352">
      <w:pPr>
        <w:widowControl w:val="0"/>
        <w:autoSpaceDE w:val="0"/>
        <w:autoSpaceDN w:val="0"/>
        <w:ind w:right="-58"/>
        <w:jc w:val="both"/>
        <w:rPr>
          <w:rFonts w:ascii="Times New Roman" w:eastAsia="Verdana" w:hAnsi="Times New Roman" w:cs="Times New Roman"/>
          <w:kern w:val="2"/>
          <w:sz w:val="24"/>
          <w:lang w:eastAsia="ko-KR"/>
        </w:rPr>
      </w:pPr>
      <w:r w:rsidRPr="2624D352">
        <w:rPr>
          <w:rFonts w:ascii="Times New Roman" w:eastAsia="Verdana" w:hAnsi="Times New Roman" w:cs="Times New Roman"/>
          <w:kern w:val="2"/>
          <w:sz w:val="24"/>
          <w:lang w:eastAsia="ko-KR"/>
        </w:rPr>
        <w:t xml:space="preserve">Plānotais kampaņas periods ir </w:t>
      </w:r>
      <w:r w:rsidR="00680AD6">
        <w:rPr>
          <w:rFonts w:ascii="Times New Roman" w:eastAsia="Verdana" w:hAnsi="Times New Roman" w:cs="Times New Roman"/>
          <w:kern w:val="2"/>
          <w:sz w:val="24"/>
          <w:lang w:eastAsia="ko-KR"/>
        </w:rPr>
        <w:t>6-8</w:t>
      </w:r>
      <w:r w:rsidR="00FA1F24">
        <w:rPr>
          <w:rFonts w:ascii="Times New Roman" w:eastAsia="Verdana" w:hAnsi="Times New Roman" w:cs="Times New Roman"/>
          <w:kern w:val="2"/>
          <w:sz w:val="24"/>
          <w:lang w:eastAsia="ko-KR"/>
        </w:rPr>
        <w:t xml:space="preserve"> nedēļas</w:t>
      </w:r>
      <w:r w:rsidR="000162D6">
        <w:rPr>
          <w:rFonts w:ascii="Times New Roman" w:eastAsia="Verdana" w:hAnsi="Times New Roman" w:cs="Times New Roman"/>
          <w:kern w:val="2"/>
          <w:sz w:val="24"/>
          <w:lang w:eastAsia="ko-KR"/>
        </w:rPr>
        <w:t xml:space="preserve"> pavasara beigās vasaras sākumā pirms </w:t>
      </w:r>
      <w:r w:rsidR="00C11379">
        <w:rPr>
          <w:rFonts w:ascii="Times New Roman" w:eastAsia="Verdana" w:hAnsi="Times New Roman" w:cs="Times New Roman"/>
          <w:kern w:val="2"/>
          <w:sz w:val="24"/>
          <w:lang w:eastAsia="ko-KR"/>
        </w:rPr>
        <w:t xml:space="preserve">uzņemšanas </w:t>
      </w:r>
      <w:r w:rsidR="007A064A">
        <w:rPr>
          <w:rFonts w:ascii="Times New Roman" w:eastAsia="Verdana" w:hAnsi="Times New Roman" w:cs="Times New Roman"/>
          <w:kern w:val="2"/>
          <w:sz w:val="24"/>
          <w:lang w:eastAsia="ko-KR"/>
        </w:rPr>
        <w:t>izglītības iestād</w:t>
      </w:r>
      <w:r w:rsidR="00C11379">
        <w:rPr>
          <w:rFonts w:ascii="Times New Roman" w:eastAsia="Verdana" w:hAnsi="Times New Roman" w:cs="Times New Roman"/>
          <w:kern w:val="2"/>
          <w:sz w:val="24"/>
          <w:lang w:eastAsia="ko-KR"/>
        </w:rPr>
        <w:t>ēs</w:t>
      </w:r>
      <w:r w:rsidR="007A064A">
        <w:rPr>
          <w:rFonts w:ascii="Times New Roman" w:eastAsia="Verdana" w:hAnsi="Times New Roman" w:cs="Times New Roman"/>
          <w:kern w:val="2"/>
          <w:sz w:val="24"/>
          <w:lang w:eastAsia="ko-KR"/>
        </w:rPr>
        <w:t>.</w:t>
      </w:r>
    </w:p>
    <w:p w14:paraId="1B87C672" w14:textId="35AB53DD" w:rsidR="00A67C1B" w:rsidRPr="00A67C1B" w:rsidRDefault="00A67C1B" w:rsidP="00A67C1B">
      <w:pPr>
        <w:widowControl w:val="0"/>
        <w:autoSpaceDE w:val="0"/>
        <w:autoSpaceDN w:val="0"/>
        <w:ind w:right="-58"/>
        <w:jc w:val="both"/>
        <w:rPr>
          <w:rFonts w:ascii="Times New Roman" w:eastAsia="Verdana" w:hAnsi="Times New Roman" w:cs="Times New Roman"/>
          <w:kern w:val="2"/>
          <w:sz w:val="24"/>
          <w:lang w:eastAsia="ko-KR"/>
        </w:rPr>
      </w:pPr>
      <w:r w:rsidRPr="00A67C1B">
        <w:rPr>
          <w:rFonts w:ascii="Times New Roman" w:eastAsia="Verdana" w:hAnsi="Times New Roman" w:cs="Times New Roman"/>
          <w:kern w:val="2"/>
          <w:sz w:val="24"/>
          <w:lang w:eastAsia="ko-KR"/>
        </w:rPr>
        <w:t xml:space="preserve">Pretendentam nav obligāti jānodrošina </w:t>
      </w:r>
      <w:r>
        <w:rPr>
          <w:rFonts w:ascii="Times New Roman" w:eastAsia="Verdana" w:hAnsi="Times New Roman" w:cs="Times New Roman"/>
          <w:kern w:val="2"/>
          <w:sz w:val="24"/>
          <w:lang w:eastAsia="ko-KR"/>
        </w:rPr>
        <w:t xml:space="preserve">komunikācijas aktivitātes </w:t>
      </w:r>
      <w:r w:rsidRPr="00A67C1B">
        <w:rPr>
          <w:rFonts w:ascii="Times New Roman" w:eastAsia="Verdana" w:hAnsi="Times New Roman" w:cs="Times New Roman"/>
          <w:kern w:val="2"/>
          <w:sz w:val="24"/>
          <w:lang w:eastAsia="ko-KR"/>
        </w:rPr>
        <w:t>katru kampaņas dienu. Ņemot vērā budžetu, mērķauditoriju, mērķus un pārējo darba uzdevumā minēto informāciju, pretendentam jāpiedāvā efektīv</w:t>
      </w:r>
      <w:r>
        <w:rPr>
          <w:rFonts w:ascii="Times New Roman" w:eastAsia="Verdana" w:hAnsi="Times New Roman" w:cs="Times New Roman"/>
          <w:kern w:val="2"/>
          <w:sz w:val="24"/>
          <w:lang w:eastAsia="ko-KR"/>
        </w:rPr>
        <w:t>a taktika (</w:t>
      </w:r>
      <w:r w:rsidRPr="00A67C1B">
        <w:rPr>
          <w:rFonts w:ascii="Times New Roman" w:eastAsia="Verdana" w:hAnsi="Times New Roman" w:cs="Times New Roman"/>
          <w:kern w:val="2"/>
          <w:sz w:val="24"/>
          <w:lang w:eastAsia="ko-KR"/>
        </w:rPr>
        <w:t>kas var būt, piemēram, vienmērīgi nepārtraukts, pulsējošs, īss un ar pieaugošu intensitāti vai citādāks atbilstoši pretendenta rekomendācijai), pievienojot atbilstošus argumentus, kādēļ pretendents šādu taktiku uzskata par efektīvu.</w:t>
      </w:r>
    </w:p>
    <w:p w14:paraId="5B57C5C5" w14:textId="77777777" w:rsidR="00A67C1B" w:rsidRDefault="00A67C1B" w:rsidP="006517AE">
      <w:pPr>
        <w:widowControl w:val="0"/>
        <w:autoSpaceDE w:val="0"/>
        <w:autoSpaceDN w:val="0"/>
        <w:ind w:right="-58"/>
        <w:jc w:val="both"/>
        <w:rPr>
          <w:rFonts w:ascii="Times New Roman" w:eastAsia="Verdana" w:hAnsi="Times New Roman" w:cs="Times New Roman"/>
          <w:kern w:val="2"/>
          <w:sz w:val="24"/>
          <w:lang w:eastAsia="ko-KR"/>
        </w:rPr>
      </w:pPr>
    </w:p>
    <w:p w14:paraId="14BBC0E9" w14:textId="7A558CF7" w:rsidR="00A67C1B" w:rsidRPr="00121ACB" w:rsidRDefault="00A67C1B" w:rsidP="006517AE">
      <w:pPr>
        <w:widowControl w:val="0"/>
        <w:autoSpaceDE w:val="0"/>
        <w:autoSpaceDN w:val="0"/>
        <w:ind w:right="-58"/>
        <w:jc w:val="both"/>
        <w:rPr>
          <w:rFonts w:ascii="Times New Roman" w:eastAsia="Verdana" w:hAnsi="Times New Roman" w:cs="Times New Roman"/>
          <w:b/>
          <w:bCs/>
          <w:kern w:val="2"/>
          <w:sz w:val="24"/>
          <w:lang w:eastAsia="ko-KR"/>
        </w:rPr>
      </w:pPr>
      <w:r w:rsidRPr="00121ACB">
        <w:rPr>
          <w:rFonts w:ascii="Times New Roman" w:eastAsia="Verdana" w:hAnsi="Times New Roman" w:cs="Times New Roman"/>
          <w:b/>
          <w:bCs/>
          <w:kern w:val="2"/>
          <w:sz w:val="24"/>
          <w:lang w:eastAsia="ko-KR"/>
        </w:rPr>
        <w:t>Struktūra un stratēģiskie nosacījumi</w:t>
      </w:r>
    </w:p>
    <w:p w14:paraId="6BBA5DD8" w14:textId="4AA5F293" w:rsidR="006517AE" w:rsidRPr="00850F0A" w:rsidRDefault="006517AE" w:rsidP="006517AE">
      <w:pPr>
        <w:widowControl w:val="0"/>
        <w:autoSpaceDE w:val="0"/>
        <w:autoSpaceDN w:val="0"/>
        <w:ind w:right="-58"/>
        <w:jc w:val="both"/>
        <w:rPr>
          <w:rFonts w:ascii="Times New Roman" w:eastAsia="Verdana" w:hAnsi="Times New Roman" w:cs="Times New Roman"/>
          <w:kern w:val="2"/>
          <w:sz w:val="24"/>
          <w:lang w:eastAsia="ko-KR"/>
        </w:rPr>
      </w:pPr>
      <w:r w:rsidRPr="00850F0A">
        <w:rPr>
          <w:rFonts w:ascii="Times New Roman" w:eastAsia="Verdana" w:hAnsi="Times New Roman" w:cs="Times New Roman"/>
          <w:kern w:val="2"/>
          <w:sz w:val="24"/>
          <w:lang w:eastAsia="ko-KR"/>
        </w:rPr>
        <w:t xml:space="preserve">Noteiktās sadaļas jāizstrādā, ņemot vērā turpmāk norādīto struktūru un stratēģiskos nosacījumus, tostarp ņemot vērā nepieciešamību nodrošināt kampaņas stratēģisko, saturisko un taktisko ilgtspēju un attīstību. Ar to tiek saprasta kampaņas vizuāla, konceptuāla un taktiska attīstība, lai izvairītos no vienveidīgas un </w:t>
      </w:r>
      <w:proofErr w:type="spellStart"/>
      <w:r w:rsidRPr="00850F0A">
        <w:rPr>
          <w:rFonts w:ascii="Times New Roman" w:eastAsia="Verdana" w:hAnsi="Times New Roman" w:cs="Times New Roman"/>
          <w:kern w:val="2"/>
          <w:sz w:val="24"/>
          <w:lang w:eastAsia="ko-KR"/>
        </w:rPr>
        <w:t>rutinētas</w:t>
      </w:r>
      <w:proofErr w:type="spellEnd"/>
      <w:r w:rsidRPr="00850F0A">
        <w:rPr>
          <w:rFonts w:ascii="Times New Roman" w:eastAsia="Verdana" w:hAnsi="Times New Roman" w:cs="Times New Roman"/>
          <w:kern w:val="2"/>
          <w:sz w:val="24"/>
          <w:lang w:eastAsia="ko-KR"/>
        </w:rPr>
        <w:t xml:space="preserve"> komunikācijas vairāku kampaņu garumā, palīdzot arī ar taktikas elementu palīdzību stratēģiski attīstīt kampaņu koncepcijas ilgtspēju.</w:t>
      </w:r>
    </w:p>
    <w:p w14:paraId="48FBC0BA" w14:textId="77777777" w:rsidR="006517AE" w:rsidRPr="00850F0A" w:rsidRDefault="006517AE" w:rsidP="00651BD7">
      <w:pPr>
        <w:widowControl w:val="0"/>
        <w:suppressAutoHyphens w:val="0"/>
        <w:autoSpaceDE w:val="0"/>
        <w:autoSpaceDN w:val="0"/>
        <w:contextualSpacing/>
        <w:jc w:val="center"/>
        <w:outlineLvl w:val="0"/>
        <w:rPr>
          <w:rFonts w:ascii="Times New Roman" w:eastAsia="Verdana" w:hAnsi="Times New Roman" w:cs="Times New Roman"/>
          <w:b/>
          <w:kern w:val="2"/>
          <w:sz w:val="24"/>
          <w:lang w:eastAsia="ko-KR"/>
        </w:rPr>
      </w:pPr>
    </w:p>
    <w:p w14:paraId="00B665EB" w14:textId="77777777" w:rsidR="006517AE" w:rsidRPr="001B668D" w:rsidRDefault="006517AE" w:rsidP="006517AE">
      <w:pPr>
        <w:widowControl w:val="0"/>
        <w:autoSpaceDE w:val="0"/>
        <w:autoSpaceDN w:val="0"/>
        <w:ind w:right="-58"/>
        <w:jc w:val="both"/>
        <w:rPr>
          <w:rFonts w:ascii="Times New Roman" w:hAnsi="Times New Roman" w:cs="Times New Roman"/>
          <w:lang w:eastAsia="ko-KR"/>
        </w:rPr>
      </w:pPr>
      <w:r w:rsidRPr="00850F0A">
        <w:rPr>
          <w:rFonts w:ascii="Times New Roman" w:eastAsia="Verdana" w:hAnsi="Times New Roman" w:cs="Times New Roman"/>
          <w:kern w:val="2"/>
          <w:sz w:val="24"/>
          <w:lang w:eastAsia="ko-KR"/>
        </w:rPr>
        <w:t xml:space="preserve">Lūgums ņemt vērā, ka pašu piedāvājumu nav nepieciešams atspoguļot tabulā un to var iesniegt brīvā formā – saistošā un pārskatāmā aprakstā, kas var būt, piemēram, dokuments, prezentācija vai cits formāts, kas ļauj gūt pilnīgu priekšstatu par iesniegto piedāvājumu. </w:t>
      </w:r>
    </w:p>
    <w:p w14:paraId="7070A4B0" w14:textId="77777777" w:rsidR="006517AE" w:rsidRPr="00850F0A" w:rsidRDefault="006517AE" w:rsidP="006517AE">
      <w:pPr>
        <w:widowControl w:val="0"/>
        <w:autoSpaceDE w:val="0"/>
        <w:autoSpaceDN w:val="0"/>
        <w:ind w:right="-58"/>
        <w:jc w:val="both"/>
        <w:rPr>
          <w:rFonts w:ascii="Times New Roman" w:eastAsia="Verdana" w:hAnsi="Times New Roman" w:cs="Times New Roman"/>
          <w:color w:val="C00000"/>
          <w:kern w:val="2"/>
          <w:sz w:val="24"/>
          <w:lang w:eastAsia="ko-KR"/>
        </w:rPr>
      </w:pPr>
    </w:p>
    <w:p w14:paraId="2C6AD63F" w14:textId="77777777" w:rsidR="006517AE" w:rsidRPr="00850F0A" w:rsidRDefault="006517AE" w:rsidP="006517AE">
      <w:pPr>
        <w:widowControl w:val="0"/>
        <w:autoSpaceDE w:val="0"/>
        <w:autoSpaceDN w:val="0"/>
        <w:ind w:right="-58"/>
        <w:jc w:val="both"/>
        <w:rPr>
          <w:rFonts w:ascii="Times New Roman" w:eastAsia="Verdana" w:hAnsi="Times New Roman" w:cs="Times New Roman"/>
          <w:kern w:val="2"/>
          <w:sz w:val="24"/>
          <w:lang w:eastAsia="ko-KR"/>
        </w:rPr>
      </w:pPr>
      <w:r w:rsidRPr="00850F0A">
        <w:rPr>
          <w:rFonts w:ascii="Times New Roman" w:eastAsia="Verdana" w:hAnsi="Times New Roman" w:cs="Times New Roman"/>
          <w:kern w:val="2"/>
          <w:sz w:val="24"/>
          <w:lang w:eastAsia="ko-KR"/>
        </w:rPr>
        <w:t xml:space="preserve">Komunikācijas koncepcijas taktikas izklāstu aicinām papildināt ar piemēriem un ilustrācijām, izvēlētajām aktivitātēm norādot pamatojumu, piemēram, mediju auditorijas, datus un faktus, kas pamato izvēlēto risinājumu efektivitāti, </w:t>
      </w:r>
      <w:r w:rsidRPr="001B668D">
        <w:rPr>
          <w:rFonts w:ascii="Times New Roman" w:eastAsia="Verdana" w:hAnsi="Times New Roman" w:cs="Times New Roman"/>
          <w:kern w:val="2"/>
          <w:sz w:val="24"/>
          <w:lang w:eastAsia="ko-KR"/>
        </w:rPr>
        <w:t>jo tas tiks vērtēts. Piedāvātajām aktivitātēm jānorāda sagaidāmie kvantitatīvie un/vai k</w:t>
      </w:r>
      <w:r w:rsidRPr="00850F0A">
        <w:rPr>
          <w:rFonts w:ascii="Times New Roman" w:eastAsia="Verdana" w:hAnsi="Times New Roman" w:cs="Times New Roman"/>
          <w:kern w:val="2"/>
          <w:sz w:val="24"/>
          <w:lang w:eastAsia="ko-KR"/>
        </w:rPr>
        <w:t xml:space="preserve">valitatīvie rezultāti, kas ļauj izvērtēt piedāvāto aktivitāšu efektivitāti, intensitāti un apjomu, kā arī ilgumu, skaitu un ģeogrāfisko mērogu. </w:t>
      </w:r>
    </w:p>
    <w:p w14:paraId="19A9F9E5" w14:textId="0D41FD89" w:rsidR="006517AE" w:rsidRDefault="0089098B" w:rsidP="006517AE">
      <w:pPr>
        <w:widowControl w:val="0"/>
        <w:autoSpaceDE w:val="0"/>
        <w:autoSpaceDN w:val="0"/>
        <w:ind w:right="-58"/>
        <w:jc w:val="both"/>
        <w:rPr>
          <w:rFonts w:ascii="Times New Roman" w:eastAsia="Verdana" w:hAnsi="Times New Roman" w:cs="Times New Roman"/>
          <w:kern w:val="2"/>
          <w:sz w:val="24"/>
          <w:lang w:eastAsia="ko-KR"/>
        </w:rPr>
      </w:pPr>
      <w:r w:rsidRPr="00121ACB">
        <w:rPr>
          <w:rFonts w:ascii="Times New Roman" w:eastAsia="Verdana" w:hAnsi="Times New Roman" w:cs="Times New Roman"/>
          <w:kern w:val="2"/>
          <w:sz w:val="24"/>
          <w:lang w:eastAsia="ko-KR"/>
        </w:rPr>
        <w:t xml:space="preserve">Kampaņas taktikas elementu apjoms un savstarpējais īpatsvars netiek noteikts Pasūtītāja pusē. Pretendents, izstrādājot piedāvājumu, patstāvīgi definēt kampaņas taktisko elementu sadalījumu un to īstenošanas apjomu, pamatojoties uz piedāvāto kampaņas koncepciju, izvēlētajām komunikācijas taktikām un kanāliem, lai nodrošinātu iespējami efektīvāko kampaņas mērķu un </w:t>
      </w:r>
      <w:r w:rsidR="003F4C28">
        <w:rPr>
          <w:rFonts w:ascii="Times New Roman" w:eastAsia="Verdana" w:hAnsi="Times New Roman" w:cs="Times New Roman"/>
          <w:kern w:val="2"/>
          <w:sz w:val="24"/>
          <w:lang w:eastAsia="ko-KR"/>
        </w:rPr>
        <w:t>rezultātu</w:t>
      </w:r>
      <w:r w:rsidR="003F4C28" w:rsidRPr="00121ACB">
        <w:rPr>
          <w:rFonts w:ascii="Times New Roman" w:eastAsia="Verdana" w:hAnsi="Times New Roman" w:cs="Times New Roman"/>
          <w:kern w:val="2"/>
          <w:sz w:val="24"/>
          <w:lang w:eastAsia="ko-KR"/>
        </w:rPr>
        <w:t xml:space="preserve"> </w:t>
      </w:r>
      <w:r w:rsidRPr="00121ACB">
        <w:rPr>
          <w:rFonts w:ascii="Times New Roman" w:eastAsia="Verdana" w:hAnsi="Times New Roman" w:cs="Times New Roman"/>
          <w:kern w:val="2"/>
          <w:sz w:val="24"/>
          <w:lang w:eastAsia="ko-KR"/>
        </w:rPr>
        <w:t>sasniegšanu.</w:t>
      </w:r>
    </w:p>
    <w:p w14:paraId="7D523969" w14:textId="77777777" w:rsidR="001379FD" w:rsidRPr="00850F0A" w:rsidRDefault="001379FD" w:rsidP="006517AE">
      <w:pPr>
        <w:widowControl w:val="0"/>
        <w:autoSpaceDE w:val="0"/>
        <w:autoSpaceDN w:val="0"/>
        <w:ind w:right="-58"/>
        <w:jc w:val="both"/>
        <w:rPr>
          <w:rFonts w:ascii="Times New Roman" w:eastAsia="Verdana" w:hAnsi="Times New Roman" w:cs="Times New Roman"/>
          <w:kern w:val="2"/>
          <w:sz w:val="24"/>
          <w:lang w:eastAsia="ko-KR"/>
        </w:rPr>
      </w:pPr>
    </w:p>
    <w:p w14:paraId="0CAEACDF" w14:textId="1495911B" w:rsidR="00B2036F" w:rsidRPr="00850F0A" w:rsidRDefault="00B2036F">
      <w:pPr>
        <w:pStyle w:val="ListParagraph"/>
        <w:widowControl w:val="0"/>
        <w:numPr>
          <w:ilvl w:val="0"/>
          <w:numId w:val="24"/>
        </w:numPr>
        <w:autoSpaceDE w:val="0"/>
        <w:autoSpaceDN w:val="0"/>
        <w:ind w:right="-58"/>
        <w:jc w:val="both"/>
        <w:rPr>
          <w:rFonts w:ascii="Times New Roman" w:eastAsia="Verdana" w:hAnsi="Times New Roman"/>
          <w:b/>
          <w:bCs/>
          <w:kern w:val="2"/>
          <w:sz w:val="24"/>
          <w:lang w:eastAsia="ko-KR"/>
        </w:rPr>
      </w:pPr>
      <w:r w:rsidRPr="65E54B9B">
        <w:rPr>
          <w:rFonts w:ascii="Times New Roman" w:eastAsia="Verdana" w:hAnsi="Times New Roman"/>
          <w:b/>
          <w:bCs/>
          <w:kern w:val="2"/>
          <w:sz w:val="24"/>
          <w:lang w:val="lv-LV" w:eastAsia="ko-KR"/>
        </w:rPr>
        <w:t>Kampaņ</w:t>
      </w:r>
      <w:r w:rsidR="002B2929" w:rsidRPr="65E54B9B">
        <w:rPr>
          <w:rFonts w:ascii="Times New Roman" w:eastAsia="Verdana" w:hAnsi="Times New Roman"/>
          <w:b/>
          <w:bCs/>
          <w:kern w:val="2"/>
          <w:sz w:val="24"/>
          <w:lang w:val="lv-LV" w:eastAsia="ko-KR"/>
        </w:rPr>
        <w:t>as</w:t>
      </w:r>
      <w:r w:rsidRPr="65E54B9B">
        <w:rPr>
          <w:rFonts w:ascii="Times New Roman" w:eastAsia="Verdana" w:hAnsi="Times New Roman"/>
          <w:b/>
          <w:bCs/>
          <w:kern w:val="2"/>
          <w:sz w:val="24"/>
          <w:lang w:val="lv-LV" w:eastAsia="ko-KR"/>
        </w:rPr>
        <w:t xml:space="preserve"> </w:t>
      </w:r>
      <w:r w:rsidRPr="65E54B9B">
        <w:rPr>
          <w:rFonts w:ascii="Times New Roman" w:eastAsia="Verdana" w:hAnsi="Times New Roman"/>
          <w:b/>
          <w:bCs/>
          <w:sz w:val="24"/>
          <w:lang w:val="lv-LV" w:eastAsia="ko-KR"/>
        </w:rPr>
        <w:t>radošā</w:t>
      </w:r>
      <w:r w:rsidRPr="65E54B9B">
        <w:rPr>
          <w:rFonts w:ascii="Times New Roman" w:eastAsia="Verdana" w:hAnsi="Times New Roman"/>
          <w:b/>
          <w:bCs/>
          <w:kern w:val="2"/>
          <w:sz w:val="24"/>
          <w:lang w:val="lv-LV" w:eastAsia="ko-KR"/>
        </w:rPr>
        <w:t xml:space="preserve"> koncepcija</w:t>
      </w:r>
    </w:p>
    <w:p w14:paraId="4DFCD112" w14:textId="77777777" w:rsidR="002F31D4" w:rsidRPr="001B668D" w:rsidRDefault="002F31D4" w:rsidP="002F31D4">
      <w:pPr>
        <w:widowControl w:val="0"/>
        <w:autoSpaceDE w:val="0"/>
        <w:autoSpaceDN w:val="0"/>
        <w:ind w:right="-58"/>
        <w:jc w:val="both"/>
        <w:rPr>
          <w:rFonts w:ascii="Times New Roman" w:eastAsia="Verdana" w:hAnsi="Times New Roman" w:cs="Times New Roman"/>
          <w:kern w:val="2"/>
          <w:sz w:val="22"/>
          <w:szCs w:val="22"/>
          <w:lang w:eastAsia="ko-KR"/>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6804"/>
      </w:tblGrid>
      <w:tr w:rsidR="002F31D4" w:rsidRPr="001B668D" w14:paraId="3C510501" w14:textId="77777777" w:rsidTr="00142984">
        <w:tc>
          <w:tcPr>
            <w:tcW w:w="1985" w:type="dxa"/>
            <w:shd w:val="clear" w:color="auto" w:fill="D9D9D9"/>
            <w:vAlign w:val="center"/>
          </w:tcPr>
          <w:p w14:paraId="76ED7807" w14:textId="76C1B056" w:rsidR="002F31D4" w:rsidRPr="00850F0A" w:rsidRDefault="002F31D4" w:rsidP="00431BFB">
            <w:pPr>
              <w:widowControl w:val="0"/>
              <w:autoSpaceDE w:val="0"/>
              <w:autoSpaceDN w:val="0"/>
              <w:rPr>
                <w:rFonts w:ascii="Times New Roman" w:eastAsia="Verdana" w:hAnsi="Times New Roman" w:cs="Times New Roman"/>
                <w:b/>
                <w:kern w:val="2"/>
                <w:sz w:val="24"/>
                <w:lang w:eastAsia="ko-KR"/>
              </w:rPr>
            </w:pPr>
          </w:p>
        </w:tc>
        <w:tc>
          <w:tcPr>
            <w:tcW w:w="6804" w:type="dxa"/>
            <w:shd w:val="clear" w:color="auto" w:fill="D9D9D9"/>
            <w:vAlign w:val="center"/>
          </w:tcPr>
          <w:p w14:paraId="0F22923E" w14:textId="77777777" w:rsidR="002F31D4" w:rsidRPr="00850F0A" w:rsidRDefault="002F31D4" w:rsidP="00431BFB">
            <w:pPr>
              <w:widowControl w:val="0"/>
              <w:autoSpaceDE w:val="0"/>
              <w:autoSpaceDN w:val="0"/>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Pasūtītāja stratēģiskie uzstādījumi</w:t>
            </w:r>
          </w:p>
        </w:tc>
      </w:tr>
      <w:tr w:rsidR="00E45FED" w:rsidRPr="001B668D" w14:paraId="2EC0D555" w14:textId="77777777" w:rsidTr="00142984">
        <w:tc>
          <w:tcPr>
            <w:tcW w:w="1985" w:type="dxa"/>
            <w:shd w:val="clear" w:color="auto" w:fill="D9D9D9"/>
            <w:vAlign w:val="center"/>
          </w:tcPr>
          <w:p w14:paraId="0187FE7B" w14:textId="51CDE24A" w:rsidR="00E45FED" w:rsidRPr="00850F0A" w:rsidRDefault="00E45FED" w:rsidP="00E45FED">
            <w:pPr>
              <w:pStyle w:val="ListParagraph"/>
              <w:widowControl w:val="0"/>
              <w:autoSpaceDE w:val="0"/>
              <w:autoSpaceDN w:val="0"/>
              <w:ind w:left="0"/>
              <w:rPr>
                <w:rFonts w:ascii="Times New Roman" w:eastAsia="Verdana" w:hAnsi="Times New Roman"/>
                <w:b/>
                <w:kern w:val="2"/>
                <w:sz w:val="24"/>
                <w:lang w:val="lv-LV" w:eastAsia="ko-KR"/>
              </w:rPr>
            </w:pPr>
            <w:r w:rsidRPr="00E02900">
              <w:rPr>
                <w:rFonts w:ascii="Times New Roman" w:eastAsia="Verdana" w:hAnsi="Times New Roman"/>
                <w:b/>
                <w:kern w:val="2"/>
                <w:sz w:val="24"/>
                <w:lang w:eastAsia="ko-KR"/>
              </w:rPr>
              <w:t>1.</w:t>
            </w:r>
            <w:r>
              <w:rPr>
                <w:rFonts w:ascii="Times New Roman" w:eastAsia="Verdana" w:hAnsi="Times New Roman"/>
                <w:b/>
                <w:kern w:val="2"/>
                <w:sz w:val="24"/>
                <w:lang w:eastAsia="ko-KR"/>
              </w:rPr>
              <w:t>1</w:t>
            </w:r>
            <w:r w:rsidRPr="00E02900">
              <w:rPr>
                <w:rFonts w:ascii="Times New Roman" w:eastAsia="Verdana" w:hAnsi="Times New Roman"/>
                <w:b/>
                <w:kern w:val="2"/>
                <w:sz w:val="24"/>
                <w:lang w:eastAsia="ko-KR"/>
              </w:rPr>
              <w:t>. Situācijas izpēte</w:t>
            </w:r>
          </w:p>
        </w:tc>
        <w:tc>
          <w:tcPr>
            <w:tcW w:w="6804" w:type="dxa"/>
            <w:vAlign w:val="center"/>
          </w:tcPr>
          <w:p w14:paraId="626F2159" w14:textId="77777777" w:rsidR="00E45FED" w:rsidRDefault="00E45FED" w:rsidP="00E45FED">
            <w:pPr>
              <w:widowControl w:val="0"/>
              <w:autoSpaceDE w:val="0"/>
              <w:autoSpaceDN w:val="0"/>
              <w:jc w:val="both"/>
              <w:rPr>
                <w:rFonts w:ascii="Times New Roman" w:eastAsia="Verdana" w:hAnsi="Times New Roman" w:cs="Times New Roman"/>
                <w:kern w:val="2"/>
                <w:sz w:val="24"/>
                <w:lang w:eastAsia="ko-KR"/>
              </w:rPr>
            </w:pPr>
            <w:r w:rsidRPr="00E02900">
              <w:rPr>
                <w:rFonts w:ascii="Times New Roman" w:eastAsia="Verdana" w:hAnsi="Times New Roman" w:cs="Times New Roman"/>
                <w:kern w:val="2"/>
                <w:sz w:val="24"/>
                <w:lang w:eastAsia="ko-KR"/>
              </w:rPr>
              <w:t xml:space="preserve">Raksturojot savas piedāvātās radošās koncepcijas izejas pozīcijas un pamatojumu, jāsniedz esošās situācijas analīze un vērtējums, tostarp: </w:t>
            </w:r>
          </w:p>
          <w:p w14:paraId="4E06781C" w14:textId="77777777" w:rsidR="00E45FED" w:rsidRPr="00E02900" w:rsidRDefault="00E45FED">
            <w:pPr>
              <w:pStyle w:val="ListParagraph"/>
              <w:widowControl w:val="0"/>
              <w:numPr>
                <w:ilvl w:val="0"/>
                <w:numId w:val="36"/>
              </w:numPr>
              <w:suppressAutoHyphens w:val="0"/>
              <w:autoSpaceDE w:val="0"/>
              <w:autoSpaceDN w:val="0"/>
              <w:contextualSpacing/>
              <w:jc w:val="both"/>
              <w:rPr>
                <w:rFonts w:ascii="Times New Roman" w:eastAsia="Verdana" w:hAnsi="Times New Roman"/>
                <w:kern w:val="2"/>
                <w:sz w:val="24"/>
                <w:lang w:val="lv-LV" w:eastAsia="ko-KR"/>
              </w:rPr>
            </w:pPr>
            <w:r w:rsidRPr="00E02900">
              <w:rPr>
                <w:rFonts w:ascii="Times New Roman" w:eastAsia="Verdana" w:hAnsi="Times New Roman"/>
                <w:b/>
                <w:kern w:val="2"/>
                <w:sz w:val="24"/>
                <w:lang w:val="lv-LV" w:eastAsia="ko-KR"/>
              </w:rPr>
              <w:t>kampaņ</w:t>
            </w:r>
            <w:r>
              <w:rPr>
                <w:rFonts w:ascii="Times New Roman" w:eastAsia="Verdana" w:hAnsi="Times New Roman"/>
                <w:b/>
                <w:kern w:val="2"/>
                <w:sz w:val="24"/>
                <w:lang w:val="lv-LV" w:eastAsia="ko-KR"/>
              </w:rPr>
              <w:t>as</w:t>
            </w:r>
            <w:r w:rsidRPr="00E02900">
              <w:rPr>
                <w:rFonts w:ascii="Times New Roman" w:eastAsia="Verdana" w:hAnsi="Times New Roman"/>
                <w:b/>
                <w:kern w:val="2"/>
                <w:sz w:val="24"/>
                <w:lang w:val="lv-LV" w:eastAsia="ko-KR"/>
              </w:rPr>
              <w:t xml:space="preserve"> mērķauditorijas un tās vajadzību analīze</w:t>
            </w:r>
            <w:r w:rsidRPr="00E02900">
              <w:rPr>
                <w:rFonts w:ascii="Times New Roman" w:eastAsia="Verdana" w:hAnsi="Times New Roman"/>
                <w:kern w:val="2"/>
                <w:sz w:val="24"/>
                <w:lang w:val="lv-LV" w:eastAsia="ko-KR"/>
              </w:rPr>
              <w:t xml:space="preserve">. Izpēte, kas ir pamatota pētījumos, faktos vai datos un ļauj izdarīt stratēģiski pamatotus secinājumus; </w:t>
            </w:r>
          </w:p>
          <w:p w14:paraId="693A9672" w14:textId="77777777" w:rsidR="00E45FED" w:rsidRPr="00E02900" w:rsidRDefault="00E45FED">
            <w:pPr>
              <w:pStyle w:val="ListParagraph"/>
              <w:widowControl w:val="0"/>
              <w:numPr>
                <w:ilvl w:val="0"/>
                <w:numId w:val="36"/>
              </w:numPr>
              <w:suppressAutoHyphens w:val="0"/>
              <w:autoSpaceDE w:val="0"/>
              <w:autoSpaceDN w:val="0"/>
              <w:contextualSpacing/>
              <w:jc w:val="both"/>
              <w:rPr>
                <w:rFonts w:ascii="Times New Roman" w:eastAsia="Verdana" w:hAnsi="Times New Roman"/>
                <w:kern w:val="2"/>
                <w:sz w:val="24"/>
                <w:lang w:val="lv-LV" w:eastAsia="ko-KR"/>
              </w:rPr>
            </w:pPr>
            <w:r w:rsidRPr="00E02900">
              <w:rPr>
                <w:rFonts w:ascii="Times New Roman" w:eastAsia="Verdana" w:hAnsi="Times New Roman"/>
                <w:b/>
                <w:kern w:val="2"/>
                <w:sz w:val="24"/>
                <w:lang w:val="lv-LV" w:eastAsia="ko-KR"/>
              </w:rPr>
              <w:t>kampaņas mērķu, sasniedzamo rezultātu un izaicinājumu analīze</w:t>
            </w:r>
            <w:r w:rsidRPr="00E02900">
              <w:rPr>
                <w:rFonts w:ascii="Times New Roman" w:eastAsia="Verdana" w:hAnsi="Times New Roman"/>
                <w:kern w:val="2"/>
                <w:sz w:val="24"/>
                <w:lang w:val="lv-LV" w:eastAsia="ko-KR"/>
              </w:rPr>
              <w:t>, piedāvājot paņēmienus efektīvai to sasniegšanai vai risināšanai</w:t>
            </w:r>
            <w:r>
              <w:rPr>
                <w:rFonts w:ascii="Times New Roman" w:eastAsia="Verdana" w:hAnsi="Times New Roman"/>
                <w:kern w:val="2"/>
                <w:sz w:val="24"/>
                <w:lang w:val="lv-LV" w:eastAsia="ko-KR"/>
              </w:rPr>
              <w:t>.</w:t>
            </w:r>
          </w:p>
          <w:p w14:paraId="593A5AF9" w14:textId="77777777" w:rsidR="00E45FED" w:rsidRPr="00850F0A" w:rsidRDefault="00E45FED" w:rsidP="00E45FED">
            <w:pPr>
              <w:widowControl w:val="0"/>
              <w:autoSpaceDE w:val="0"/>
              <w:autoSpaceDN w:val="0"/>
              <w:jc w:val="both"/>
              <w:rPr>
                <w:rFonts w:ascii="Times New Roman" w:eastAsia="Verdana" w:hAnsi="Times New Roman" w:cs="Times New Roman"/>
                <w:kern w:val="2"/>
                <w:sz w:val="24"/>
                <w:lang w:eastAsia="ko-KR"/>
              </w:rPr>
            </w:pPr>
          </w:p>
        </w:tc>
      </w:tr>
      <w:tr w:rsidR="00E45FED" w:rsidRPr="001B668D" w14:paraId="7071EE12" w14:textId="77777777" w:rsidTr="00142984">
        <w:tc>
          <w:tcPr>
            <w:tcW w:w="1985" w:type="dxa"/>
            <w:shd w:val="clear" w:color="auto" w:fill="D9D9D9"/>
            <w:vAlign w:val="center"/>
          </w:tcPr>
          <w:p w14:paraId="13A0903A" w14:textId="01F9DEDC" w:rsidR="00E45FED" w:rsidRPr="00850F0A" w:rsidRDefault="00E45FED" w:rsidP="00E45FED">
            <w:pPr>
              <w:pStyle w:val="ListParagraph"/>
              <w:widowControl w:val="0"/>
              <w:autoSpaceDE w:val="0"/>
              <w:autoSpaceDN w:val="0"/>
              <w:ind w:left="0"/>
              <w:rPr>
                <w:rFonts w:ascii="Times New Roman" w:hAnsi="Times New Roman"/>
                <w:b/>
                <w:sz w:val="24"/>
                <w:lang w:val="lv-LV"/>
              </w:rPr>
            </w:pPr>
            <w:r w:rsidRPr="00850F0A">
              <w:rPr>
                <w:rFonts w:ascii="Times New Roman" w:eastAsia="Verdana" w:hAnsi="Times New Roman"/>
                <w:b/>
                <w:kern w:val="2"/>
                <w:sz w:val="24"/>
                <w:lang w:val="lv-LV" w:eastAsia="ko-KR"/>
              </w:rPr>
              <w:t>1.</w:t>
            </w:r>
            <w:r>
              <w:rPr>
                <w:rFonts w:ascii="Times New Roman" w:eastAsia="Verdana" w:hAnsi="Times New Roman"/>
                <w:b/>
                <w:kern w:val="2"/>
                <w:sz w:val="24"/>
                <w:lang w:val="lv-LV" w:eastAsia="ko-KR"/>
              </w:rPr>
              <w:t>2</w:t>
            </w:r>
            <w:r w:rsidRPr="00850F0A">
              <w:rPr>
                <w:rFonts w:ascii="Times New Roman" w:eastAsia="Verdana" w:hAnsi="Times New Roman"/>
                <w:b/>
                <w:kern w:val="2"/>
                <w:sz w:val="24"/>
                <w:lang w:val="lv-LV" w:eastAsia="ko-KR"/>
              </w:rPr>
              <w:t>. Radošais risinājums</w:t>
            </w:r>
          </w:p>
        </w:tc>
        <w:tc>
          <w:tcPr>
            <w:tcW w:w="6804" w:type="dxa"/>
          </w:tcPr>
          <w:p w14:paraId="08B22034" w14:textId="163992A7" w:rsidR="00E45FED" w:rsidRDefault="00E45FED" w:rsidP="00E45FED">
            <w:pPr>
              <w:widowControl w:val="0"/>
              <w:autoSpaceDE w:val="0"/>
              <w:autoSpaceDN w:val="0"/>
              <w:jc w:val="both"/>
              <w:rPr>
                <w:rFonts w:ascii="Times New Roman" w:eastAsia="Verdana" w:hAnsi="Times New Roman" w:cs="Times New Roman"/>
                <w:kern w:val="2"/>
                <w:sz w:val="24"/>
                <w:lang w:eastAsia="ko-KR"/>
              </w:rPr>
            </w:pPr>
            <w:r w:rsidRPr="00850F0A">
              <w:rPr>
                <w:rFonts w:ascii="Times New Roman" w:eastAsia="Verdana" w:hAnsi="Times New Roman" w:cs="Times New Roman"/>
                <w:kern w:val="2"/>
                <w:sz w:val="24"/>
                <w:lang w:eastAsia="ko-KR"/>
              </w:rPr>
              <w:t xml:space="preserve">Informācijas un publicitātes pasākumi ir jānodrošina saskaņā ar </w:t>
            </w:r>
            <w:r>
              <w:rPr>
                <w:rFonts w:ascii="Times New Roman" w:eastAsia="Verdana" w:hAnsi="Times New Roman" w:cs="Times New Roman"/>
                <w:kern w:val="2"/>
                <w:sz w:val="24"/>
                <w:lang w:eastAsia="ko-KR"/>
              </w:rPr>
              <w:t xml:space="preserve">Latvijas un Šveices programmas </w:t>
            </w:r>
            <w:r w:rsidRPr="00850F0A">
              <w:rPr>
                <w:rFonts w:ascii="Times New Roman" w:eastAsia="Verdana" w:hAnsi="Times New Roman" w:cs="Times New Roman"/>
                <w:kern w:val="2"/>
                <w:sz w:val="24"/>
                <w:lang w:eastAsia="ko-KR"/>
              </w:rPr>
              <w:t>komunikācijas un dizaina vadlīnijām</w:t>
            </w:r>
          </w:p>
          <w:p w14:paraId="4BAE5BF6" w14:textId="77777777" w:rsidR="00E45FED" w:rsidRPr="00850F0A" w:rsidRDefault="00E45FED">
            <w:pPr>
              <w:pStyle w:val="ListParagraph"/>
              <w:widowControl w:val="0"/>
              <w:numPr>
                <w:ilvl w:val="1"/>
                <w:numId w:val="4"/>
              </w:numPr>
              <w:suppressAutoHyphens w:val="0"/>
              <w:wordWrap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Pretendentam jāpiedāvā kampaņas sauklis un galvenie vēstījumi.</w:t>
            </w:r>
            <w:r w:rsidRPr="00850F0A">
              <w:rPr>
                <w:rFonts w:ascii="Times New Roman" w:eastAsia="Verdana" w:hAnsi="Times New Roman"/>
                <w:kern w:val="2"/>
                <w:sz w:val="24"/>
                <w:lang w:val="lv-LV" w:eastAsia="ko-KR"/>
              </w:rPr>
              <w:t xml:space="preserve"> </w:t>
            </w:r>
          </w:p>
          <w:p w14:paraId="740063DF" w14:textId="77777777" w:rsidR="00E45FED" w:rsidRDefault="00E45FED" w:rsidP="00E45FED">
            <w:pPr>
              <w:widowControl w:val="0"/>
              <w:autoSpaceDE w:val="0"/>
              <w:autoSpaceDN w:val="0"/>
              <w:jc w:val="both"/>
              <w:rPr>
                <w:rFonts w:ascii="Times New Roman" w:eastAsia="Verdana" w:hAnsi="Times New Roman" w:cs="Times New Roman"/>
                <w:kern w:val="2"/>
                <w:sz w:val="24"/>
                <w:lang w:eastAsia="ko-KR"/>
              </w:rPr>
            </w:pPr>
          </w:p>
          <w:p w14:paraId="01D03C71" w14:textId="578AE5BE" w:rsidR="00E45FED" w:rsidRDefault="00E45FED" w:rsidP="00E45FED">
            <w:pPr>
              <w:widowControl w:val="0"/>
              <w:autoSpaceDE w:val="0"/>
              <w:autoSpaceDN w:val="0"/>
              <w:jc w:val="both"/>
              <w:rPr>
                <w:rFonts w:ascii="Times New Roman" w:eastAsia="Verdana" w:hAnsi="Times New Roman" w:cs="Times New Roman"/>
                <w:kern w:val="2"/>
                <w:sz w:val="24"/>
                <w:lang w:eastAsia="ko-KR"/>
              </w:rPr>
            </w:pPr>
            <w:r w:rsidRPr="00850F0A">
              <w:rPr>
                <w:rFonts w:ascii="Times New Roman" w:eastAsia="Verdana" w:hAnsi="Times New Roman"/>
                <w:b/>
                <w:bCs/>
                <w:i/>
                <w:kern w:val="2"/>
                <w:sz w:val="24"/>
                <w:u w:val="single"/>
                <w:lang w:eastAsia="ko-KR"/>
              </w:rPr>
              <w:t>Mērķauditorijas segmentēšana</w:t>
            </w:r>
            <w:r w:rsidRPr="00850F0A">
              <w:rPr>
                <w:rFonts w:ascii="Times New Roman" w:eastAsia="Verdana" w:hAnsi="Times New Roman"/>
                <w:i/>
                <w:kern w:val="2"/>
                <w:sz w:val="24"/>
                <w:u w:val="single"/>
                <w:lang w:eastAsia="ko-KR"/>
              </w:rPr>
              <w:t xml:space="preserve">. </w:t>
            </w:r>
            <w:r w:rsidRPr="00850F0A">
              <w:rPr>
                <w:rFonts w:ascii="Times New Roman" w:eastAsia="Verdana" w:hAnsi="Times New Roman"/>
                <w:kern w:val="2"/>
                <w:sz w:val="24"/>
                <w:lang w:eastAsia="ko-KR"/>
              </w:rPr>
              <w:t>Izstrādājot radošo ideju, skaidri jādemonstrē, kādā veidā kampaņas laikā tiks segmentētas un īpaši uzrunātas prioritārās mērķauditorijas –</w:t>
            </w:r>
          </w:p>
          <w:p w14:paraId="3FA29FD5" w14:textId="77777777" w:rsidR="00E45FED" w:rsidRPr="00850F0A" w:rsidRDefault="00E45FED" w:rsidP="00E45FED">
            <w:pPr>
              <w:widowControl w:val="0"/>
              <w:autoSpaceDE w:val="0"/>
              <w:autoSpaceDN w:val="0"/>
              <w:jc w:val="both"/>
              <w:rPr>
                <w:rFonts w:ascii="Times New Roman" w:eastAsia="Verdana" w:hAnsi="Times New Roman" w:cs="Times New Roman"/>
                <w:kern w:val="2"/>
                <w:sz w:val="24"/>
                <w:lang w:eastAsia="ko-KR"/>
              </w:rPr>
            </w:pPr>
          </w:p>
          <w:p w14:paraId="1D239D0E" w14:textId="16459870" w:rsidR="00E45FED" w:rsidRPr="001B668D" w:rsidRDefault="00E45FED" w:rsidP="00E45FED">
            <w:pPr>
              <w:widowControl w:val="0"/>
              <w:suppressAutoHyphens w:val="0"/>
              <w:wordWrap w:val="0"/>
              <w:autoSpaceDE w:val="0"/>
              <w:autoSpaceDN w:val="0"/>
              <w:contextualSpacing/>
              <w:jc w:val="both"/>
              <w:rPr>
                <w:rFonts w:ascii="Times New Roman" w:hAnsi="Times New Roman" w:cs="Times New Roman"/>
                <w:sz w:val="20"/>
              </w:rPr>
            </w:pPr>
            <w:r w:rsidRPr="00850F0A">
              <w:rPr>
                <w:rFonts w:ascii="Times New Roman" w:eastAsia="Verdana" w:hAnsi="Times New Roman" w:cs="Times New Roman"/>
                <w:kern w:val="2"/>
                <w:sz w:val="24"/>
                <w:lang w:eastAsia="ko-KR"/>
              </w:rPr>
              <w:t xml:space="preserve">Šīs prioritārās mērķauditorijas uzrunāšanā sadarbībā ar Pasūtītāju jāiesaista un jāsniedz atbalsts arī projekta partneriem. </w:t>
            </w:r>
          </w:p>
          <w:p w14:paraId="6042743B" w14:textId="0B59E686" w:rsidR="00E45FED" w:rsidRPr="00850F0A" w:rsidRDefault="00E45FED" w:rsidP="00E45FED">
            <w:pPr>
              <w:pStyle w:val="ListParagraph"/>
              <w:widowControl w:val="0"/>
              <w:suppressAutoHyphens w:val="0"/>
              <w:wordWrap w:val="0"/>
              <w:autoSpaceDE w:val="0"/>
              <w:autoSpaceDN w:val="0"/>
              <w:ind w:left="360"/>
              <w:contextualSpacing/>
              <w:jc w:val="both"/>
              <w:rPr>
                <w:rFonts w:ascii="Times New Roman" w:eastAsia="Verdana" w:hAnsi="Times New Roman"/>
                <w:kern w:val="2"/>
                <w:sz w:val="24"/>
                <w:lang w:val="lv-LV" w:eastAsia="ko-KR"/>
              </w:rPr>
            </w:pPr>
            <w:r w:rsidRPr="00850F0A">
              <w:rPr>
                <w:rFonts w:ascii="Times New Roman" w:eastAsia="Verdana" w:hAnsi="Times New Roman"/>
                <w:b/>
                <w:kern w:val="2"/>
                <w:sz w:val="24"/>
                <w:lang w:val="lv-LV" w:eastAsia="ko-KR"/>
              </w:rPr>
              <w:t xml:space="preserve"> </w:t>
            </w:r>
          </w:p>
        </w:tc>
      </w:tr>
    </w:tbl>
    <w:p w14:paraId="1DED5ECD" w14:textId="76B192D4" w:rsidR="00463A51" w:rsidRPr="001B668D" w:rsidRDefault="00463A51" w:rsidP="00463A51">
      <w:pPr>
        <w:widowControl w:val="0"/>
        <w:autoSpaceDE w:val="0"/>
        <w:autoSpaceDN w:val="0"/>
        <w:ind w:right="-58"/>
        <w:jc w:val="both"/>
        <w:rPr>
          <w:rFonts w:ascii="Times New Roman" w:eastAsia="Verdana" w:hAnsi="Times New Roman" w:cs="Times New Roman"/>
          <w:kern w:val="2"/>
          <w:sz w:val="22"/>
          <w:szCs w:val="22"/>
          <w:lang w:eastAsia="ko-KR"/>
        </w:rPr>
      </w:pPr>
    </w:p>
    <w:p w14:paraId="155AD01F" w14:textId="4C14951F" w:rsidR="00B2036F" w:rsidRPr="00850F0A" w:rsidRDefault="00B2036F">
      <w:pPr>
        <w:pStyle w:val="ListParagraph"/>
        <w:widowControl w:val="0"/>
        <w:numPr>
          <w:ilvl w:val="0"/>
          <w:numId w:val="24"/>
        </w:numPr>
        <w:autoSpaceDE w:val="0"/>
        <w:autoSpaceDN w:val="0"/>
        <w:ind w:right="-58"/>
        <w:jc w:val="both"/>
        <w:rPr>
          <w:rFonts w:ascii="Times New Roman" w:eastAsia="Verdana" w:hAnsi="Times New Roman"/>
          <w:b/>
          <w:bCs/>
          <w:kern w:val="2"/>
          <w:sz w:val="24"/>
          <w:lang w:eastAsia="ko-KR"/>
        </w:rPr>
      </w:pPr>
      <w:r w:rsidRPr="00850F0A">
        <w:rPr>
          <w:rFonts w:ascii="Times New Roman" w:eastAsia="Verdana" w:hAnsi="Times New Roman"/>
          <w:b/>
          <w:bCs/>
          <w:kern w:val="2"/>
          <w:sz w:val="24"/>
          <w:lang w:val="lv-LV" w:eastAsia="ko-KR"/>
        </w:rPr>
        <w:t>Kampaņas taktika</w:t>
      </w:r>
    </w:p>
    <w:p w14:paraId="2EAD6C0D" w14:textId="77777777" w:rsidR="00B2036F" w:rsidRPr="001B668D" w:rsidRDefault="00B2036F" w:rsidP="00463A51">
      <w:pPr>
        <w:widowControl w:val="0"/>
        <w:autoSpaceDE w:val="0"/>
        <w:autoSpaceDN w:val="0"/>
        <w:ind w:right="-58"/>
        <w:jc w:val="both"/>
        <w:rPr>
          <w:rFonts w:ascii="Times New Roman" w:eastAsia="Verdana" w:hAnsi="Times New Roman" w:cs="Times New Roman"/>
          <w:kern w:val="2"/>
          <w:sz w:val="22"/>
          <w:szCs w:val="22"/>
          <w:lang w:eastAsia="ko-KR"/>
        </w:rPr>
      </w:pPr>
    </w:p>
    <w:tbl>
      <w:tblPr>
        <w:tblStyle w:val="TableGrid"/>
        <w:tblW w:w="8789" w:type="dxa"/>
        <w:tblInd w:w="-5" w:type="dxa"/>
        <w:tblLayout w:type="fixed"/>
        <w:tblLook w:val="04A0" w:firstRow="1" w:lastRow="0" w:firstColumn="1" w:lastColumn="0" w:noHBand="0" w:noVBand="1"/>
      </w:tblPr>
      <w:tblGrid>
        <w:gridCol w:w="2010"/>
        <w:gridCol w:w="6779"/>
      </w:tblGrid>
      <w:tr w:rsidR="00463A51" w:rsidRPr="001B668D" w14:paraId="1B6CCDF8" w14:textId="77777777" w:rsidTr="1F77B487">
        <w:trPr>
          <w:trHeight w:val="300"/>
        </w:trPr>
        <w:tc>
          <w:tcPr>
            <w:tcW w:w="2010" w:type="dxa"/>
            <w:shd w:val="clear" w:color="auto" w:fill="D9D9D9" w:themeFill="background1" w:themeFillShade="D9"/>
            <w:vAlign w:val="center"/>
          </w:tcPr>
          <w:p w14:paraId="365A99F7" w14:textId="7CB27917" w:rsidR="00463A51" w:rsidRPr="00850F0A" w:rsidRDefault="00B2036F" w:rsidP="00DC7256">
            <w:pPr>
              <w:widowControl w:val="0"/>
              <w:autoSpaceDE w:val="0"/>
              <w:autoSpaceDN w:val="0"/>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Taktikas elements</w:t>
            </w:r>
          </w:p>
        </w:tc>
        <w:tc>
          <w:tcPr>
            <w:tcW w:w="6779" w:type="dxa"/>
            <w:shd w:val="clear" w:color="auto" w:fill="D9D9D9" w:themeFill="background1" w:themeFillShade="D9"/>
            <w:vAlign w:val="center"/>
          </w:tcPr>
          <w:p w14:paraId="4CD17B1C" w14:textId="77777777" w:rsidR="00463A51" w:rsidRPr="00850F0A" w:rsidRDefault="00463A51" w:rsidP="00DC7256">
            <w:pPr>
              <w:widowControl w:val="0"/>
              <w:autoSpaceDE w:val="0"/>
              <w:autoSpaceDN w:val="0"/>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Pasūtītāja stratēģiskie uzstādījumi</w:t>
            </w:r>
          </w:p>
        </w:tc>
      </w:tr>
      <w:tr w:rsidR="00463A51" w:rsidRPr="001B668D" w14:paraId="68B2E75A" w14:textId="77777777" w:rsidTr="1F77B487">
        <w:trPr>
          <w:trHeight w:val="300"/>
        </w:trPr>
        <w:tc>
          <w:tcPr>
            <w:tcW w:w="2010" w:type="dxa"/>
            <w:shd w:val="clear" w:color="auto" w:fill="D9D9D9" w:themeFill="background1" w:themeFillShade="D9"/>
          </w:tcPr>
          <w:p w14:paraId="3826730B" w14:textId="11B021A9" w:rsidR="00463A51" w:rsidRPr="00850F0A" w:rsidRDefault="00D43AEB" w:rsidP="65E54B9B">
            <w:pPr>
              <w:widowControl w:val="0"/>
              <w:autoSpaceDE w:val="0"/>
              <w:autoSpaceDN w:val="0"/>
              <w:jc w:val="both"/>
              <w:rPr>
                <w:rFonts w:ascii="Times New Roman" w:eastAsia="Verdana" w:hAnsi="Times New Roman" w:cs="Times New Roman"/>
                <w:b/>
                <w:bCs/>
                <w:kern w:val="2"/>
                <w:sz w:val="24"/>
                <w:lang w:eastAsia="ko-KR"/>
              </w:rPr>
            </w:pPr>
            <w:r>
              <w:rPr>
                <w:rFonts w:ascii="Times New Roman" w:eastAsia="Verdana" w:hAnsi="Times New Roman" w:cs="Times New Roman"/>
                <w:b/>
                <w:bCs/>
                <w:kern w:val="2"/>
                <w:sz w:val="24"/>
                <w:lang w:eastAsia="ko-KR"/>
              </w:rPr>
              <w:t>2</w:t>
            </w:r>
            <w:r w:rsidR="00463A51" w:rsidRPr="65E54B9B">
              <w:rPr>
                <w:rFonts w:ascii="Times New Roman" w:eastAsia="Verdana" w:hAnsi="Times New Roman" w:cs="Times New Roman"/>
                <w:b/>
                <w:bCs/>
                <w:kern w:val="2"/>
                <w:sz w:val="24"/>
                <w:lang w:eastAsia="ko-KR"/>
              </w:rPr>
              <w:t>.1.</w:t>
            </w:r>
            <w:r w:rsidR="088FC735" w:rsidRPr="65E54B9B">
              <w:rPr>
                <w:rFonts w:ascii="Times New Roman" w:eastAsia="Verdana" w:hAnsi="Times New Roman" w:cs="Times New Roman"/>
                <w:b/>
                <w:bCs/>
                <w:kern w:val="2"/>
                <w:sz w:val="24"/>
                <w:lang w:eastAsia="ko-KR"/>
              </w:rPr>
              <w:t xml:space="preserve"> </w:t>
            </w:r>
            <w:r w:rsidR="00463A51" w:rsidRPr="65E54B9B">
              <w:rPr>
                <w:rFonts w:ascii="Times New Roman" w:eastAsia="Verdana" w:hAnsi="Times New Roman" w:cs="Times New Roman"/>
                <w:b/>
                <w:bCs/>
                <w:kern w:val="2"/>
                <w:sz w:val="24"/>
                <w:lang w:eastAsia="ko-KR"/>
              </w:rPr>
              <w:t>Sabiedriskās attiecības</w:t>
            </w:r>
            <w:r w:rsidR="5EB73759" w:rsidRPr="65E54B9B">
              <w:rPr>
                <w:rFonts w:ascii="Times New Roman" w:eastAsia="Verdana" w:hAnsi="Times New Roman" w:cs="Times New Roman"/>
                <w:b/>
                <w:bCs/>
                <w:kern w:val="2"/>
                <w:sz w:val="24"/>
                <w:lang w:eastAsia="ko-KR"/>
              </w:rPr>
              <w:t xml:space="preserve"> un mediju pasākumi</w:t>
            </w:r>
          </w:p>
        </w:tc>
        <w:tc>
          <w:tcPr>
            <w:tcW w:w="6779" w:type="dxa"/>
          </w:tcPr>
          <w:p w14:paraId="36183F91" w14:textId="0D99E632" w:rsidR="00E1305D" w:rsidRPr="00850F0A" w:rsidRDefault="00E1305D" w:rsidP="00E1305D">
            <w:pPr>
              <w:suppressAutoHyphens w:val="0"/>
              <w:contextualSpacing/>
              <w:jc w:val="both"/>
              <w:rPr>
                <w:rFonts w:ascii="Times New Roman" w:eastAsia="Verdana" w:hAnsi="Times New Roman" w:cs="Times New Roman"/>
                <w:color w:val="C00000"/>
                <w:kern w:val="2"/>
                <w:sz w:val="24"/>
                <w:lang w:eastAsia="ko-KR"/>
              </w:rPr>
            </w:pPr>
            <w:r w:rsidRPr="00850F0A">
              <w:rPr>
                <w:rFonts w:ascii="Times New Roman" w:eastAsia="Verdana" w:hAnsi="Times New Roman" w:cs="Times New Roman"/>
                <w:kern w:val="2"/>
                <w:sz w:val="24"/>
                <w:lang w:eastAsia="ko-KR"/>
              </w:rPr>
              <w:t xml:space="preserve">Pretendents apraksta un ilustrē kampaņas sabiedrisko attiecību aktivitātes, kā arī to, kādā veidā tas plāno sasniegt </w:t>
            </w:r>
            <w:r w:rsidR="00E45FED">
              <w:rPr>
                <w:rFonts w:ascii="Times New Roman" w:eastAsia="Verdana" w:hAnsi="Times New Roman" w:cs="Times New Roman"/>
                <w:kern w:val="2"/>
                <w:sz w:val="24"/>
                <w:lang w:eastAsia="ko-KR"/>
              </w:rPr>
              <w:t xml:space="preserve">komunikācijas kampaņas sasniedzamos rezultātus </w:t>
            </w:r>
            <w:r w:rsidR="00AC0BAB" w:rsidRPr="00850F0A">
              <w:rPr>
                <w:rFonts w:ascii="Times New Roman" w:eastAsia="Verdana" w:hAnsi="Times New Roman" w:cs="Times New Roman"/>
                <w:kern w:val="2"/>
                <w:sz w:val="24"/>
                <w:lang w:eastAsia="ko-KR"/>
              </w:rPr>
              <w:t>un nodrošināt sabiedrisko attiecību ilgtspēju</w:t>
            </w:r>
            <w:r w:rsidR="008D3516" w:rsidRPr="00850F0A">
              <w:rPr>
                <w:rFonts w:ascii="Times New Roman" w:eastAsia="Verdana" w:hAnsi="Times New Roman" w:cs="Times New Roman"/>
                <w:kern w:val="2"/>
                <w:sz w:val="24"/>
                <w:lang w:eastAsia="ko-KR"/>
              </w:rPr>
              <w:t>.</w:t>
            </w:r>
            <w:r w:rsidRPr="00850F0A">
              <w:rPr>
                <w:rFonts w:ascii="Times New Roman" w:eastAsia="Verdana" w:hAnsi="Times New Roman" w:cs="Times New Roman"/>
                <w:kern w:val="2"/>
                <w:sz w:val="24"/>
                <w:lang w:eastAsia="ko-KR"/>
              </w:rPr>
              <w:t xml:space="preserve"> </w:t>
            </w:r>
          </w:p>
          <w:p w14:paraId="7A2C0980" w14:textId="2D929ABE" w:rsidR="00FA46EB" w:rsidRPr="00850F0A" w:rsidRDefault="00463A51">
            <w:pPr>
              <w:pStyle w:val="ListParagraph"/>
              <w:numPr>
                <w:ilvl w:val="0"/>
                <w:numId w:val="15"/>
              </w:numPr>
              <w:suppressAutoHyphens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 xml:space="preserve">Preses </w:t>
            </w:r>
            <w:proofErr w:type="spellStart"/>
            <w:r w:rsidRPr="00850F0A">
              <w:rPr>
                <w:rFonts w:ascii="Times New Roman" w:eastAsia="Verdana" w:hAnsi="Times New Roman"/>
                <w:i/>
                <w:kern w:val="2"/>
                <w:sz w:val="24"/>
                <w:u w:val="single"/>
                <w:lang w:val="lv-LV" w:eastAsia="ko-KR"/>
              </w:rPr>
              <w:t>relīzes</w:t>
            </w:r>
            <w:proofErr w:type="spellEnd"/>
            <w:r w:rsidRPr="00850F0A">
              <w:rPr>
                <w:rFonts w:ascii="Times New Roman" w:eastAsia="Verdana" w:hAnsi="Times New Roman"/>
                <w:kern w:val="2"/>
                <w:sz w:val="24"/>
                <w:lang w:val="lv-LV" w:eastAsia="ko-KR"/>
              </w:rPr>
              <w:t xml:space="preserve">. </w:t>
            </w:r>
            <w:r w:rsidR="0090433A" w:rsidRPr="00850F0A">
              <w:rPr>
                <w:rFonts w:ascii="Times New Roman" w:eastAsia="Verdana" w:hAnsi="Times New Roman"/>
                <w:kern w:val="2"/>
                <w:sz w:val="24"/>
                <w:lang w:val="lv-LV" w:eastAsia="ko-KR"/>
              </w:rPr>
              <w:t xml:space="preserve">Preses </w:t>
            </w:r>
            <w:proofErr w:type="spellStart"/>
            <w:r w:rsidR="0090433A" w:rsidRPr="00850F0A">
              <w:rPr>
                <w:rFonts w:ascii="Times New Roman" w:eastAsia="Verdana" w:hAnsi="Times New Roman"/>
                <w:kern w:val="2"/>
                <w:sz w:val="24"/>
                <w:lang w:val="lv-LV" w:eastAsia="ko-KR"/>
              </w:rPr>
              <w:t>relīžu</w:t>
            </w:r>
            <w:proofErr w:type="spellEnd"/>
            <w:r w:rsidR="0090433A" w:rsidRPr="00850F0A">
              <w:rPr>
                <w:rFonts w:ascii="Times New Roman" w:eastAsia="Verdana" w:hAnsi="Times New Roman"/>
                <w:kern w:val="2"/>
                <w:sz w:val="24"/>
                <w:lang w:val="lv-LV" w:eastAsia="ko-KR"/>
              </w:rPr>
              <w:t xml:space="preserve"> sagatavošana izplatīšanai nacionālā līmenī un reģionālā līmenī (r</w:t>
            </w:r>
            <w:r w:rsidR="0090433A" w:rsidRPr="001B668D">
              <w:rPr>
                <w:rFonts w:ascii="Times New Roman" w:eastAsia="Verdana" w:hAnsi="Times New Roman"/>
                <w:kern w:val="2"/>
                <w:sz w:val="24"/>
                <w:lang w:val="lv-LV" w:eastAsia="ko-KR"/>
              </w:rPr>
              <w:t>eģionālās auditorijas sasniegšanai jānodrošina mediju informācijas publikācija vismaz viena attiecīgā reģiona medijā un mediju informācijai vairākos reģionos vai visu Latviju aptverošai auditorijai  jānodrošina mediju informācijas publikācija vismaz piecos nacionālajos medijos)</w:t>
            </w:r>
            <w:r w:rsidR="0090433A" w:rsidRPr="00850F0A">
              <w:rPr>
                <w:rFonts w:ascii="Times New Roman" w:eastAsia="Verdana" w:hAnsi="Times New Roman"/>
                <w:kern w:val="2"/>
                <w:sz w:val="24"/>
                <w:lang w:val="lv-LV" w:eastAsia="ko-KR"/>
              </w:rPr>
              <w:t xml:space="preserve">,  </w:t>
            </w:r>
            <w:r w:rsidRPr="00850F0A">
              <w:rPr>
                <w:rFonts w:ascii="Times New Roman" w:eastAsia="Verdana" w:hAnsi="Times New Roman"/>
                <w:kern w:val="2"/>
                <w:sz w:val="24"/>
                <w:lang w:val="lv-LV" w:eastAsia="ko-KR"/>
              </w:rPr>
              <w:t xml:space="preserve">piedāvājumā ieskicējot provizorisko </w:t>
            </w:r>
            <w:r w:rsidR="001B0450" w:rsidRPr="00850F0A">
              <w:rPr>
                <w:rFonts w:ascii="Times New Roman" w:eastAsia="Verdana" w:hAnsi="Times New Roman"/>
                <w:kern w:val="2"/>
                <w:sz w:val="24"/>
                <w:lang w:val="lv-LV" w:eastAsia="ko-KR"/>
              </w:rPr>
              <w:t xml:space="preserve">preses </w:t>
            </w:r>
            <w:proofErr w:type="spellStart"/>
            <w:r w:rsidRPr="00850F0A">
              <w:rPr>
                <w:rFonts w:ascii="Times New Roman" w:eastAsia="Verdana" w:hAnsi="Times New Roman"/>
                <w:kern w:val="2"/>
                <w:sz w:val="24"/>
                <w:lang w:val="lv-LV" w:eastAsia="ko-KR"/>
              </w:rPr>
              <w:t>relīžu</w:t>
            </w:r>
            <w:proofErr w:type="spellEnd"/>
            <w:r w:rsidRPr="00850F0A">
              <w:rPr>
                <w:rFonts w:ascii="Times New Roman" w:eastAsia="Verdana" w:hAnsi="Times New Roman"/>
                <w:kern w:val="2"/>
                <w:sz w:val="24"/>
                <w:lang w:val="lv-LV" w:eastAsia="ko-KR"/>
              </w:rPr>
              <w:t xml:space="preserve"> skaitu un tēmas </w:t>
            </w:r>
            <w:r w:rsidR="0090433A" w:rsidRPr="00850F0A">
              <w:rPr>
                <w:rFonts w:ascii="Times New Roman" w:eastAsia="Verdana" w:hAnsi="Times New Roman"/>
                <w:kern w:val="2"/>
                <w:sz w:val="24"/>
                <w:lang w:val="lv-LV" w:eastAsia="ko-KR"/>
              </w:rPr>
              <w:t>pirmajai</w:t>
            </w:r>
            <w:r w:rsidRPr="00850F0A">
              <w:rPr>
                <w:rFonts w:ascii="Times New Roman" w:eastAsia="Verdana" w:hAnsi="Times New Roman"/>
                <w:kern w:val="2"/>
                <w:sz w:val="24"/>
                <w:lang w:val="lv-LV" w:eastAsia="ko-KR"/>
              </w:rPr>
              <w:t xml:space="preserve"> kampaņ</w:t>
            </w:r>
            <w:r w:rsidR="0090433A" w:rsidRPr="00850F0A">
              <w:rPr>
                <w:rFonts w:ascii="Times New Roman" w:eastAsia="Verdana" w:hAnsi="Times New Roman"/>
                <w:kern w:val="2"/>
                <w:sz w:val="24"/>
                <w:lang w:val="lv-LV" w:eastAsia="ko-KR"/>
              </w:rPr>
              <w:t>ai</w:t>
            </w:r>
            <w:r w:rsidRPr="00850F0A">
              <w:rPr>
                <w:rFonts w:ascii="Times New Roman" w:eastAsia="Verdana" w:hAnsi="Times New Roman"/>
                <w:kern w:val="2"/>
                <w:sz w:val="24"/>
                <w:lang w:val="lv-LV" w:eastAsia="ko-KR"/>
              </w:rPr>
              <w:t xml:space="preserve"> un izsūtīšanas </w:t>
            </w:r>
            <w:r w:rsidR="001B0450" w:rsidRPr="00850F0A">
              <w:rPr>
                <w:rFonts w:ascii="Times New Roman" w:eastAsia="Verdana" w:hAnsi="Times New Roman"/>
                <w:kern w:val="2"/>
                <w:sz w:val="24"/>
                <w:lang w:val="lv-LV" w:eastAsia="ko-KR"/>
              </w:rPr>
              <w:t xml:space="preserve">periodu </w:t>
            </w:r>
            <w:r w:rsidRPr="00850F0A">
              <w:rPr>
                <w:rFonts w:ascii="Times New Roman" w:eastAsia="Verdana" w:hAnsi="Times New Roman"/>
                <w:kern w:val="2"/>
                <w:sz w:val="24"/>
                <w:lang w:val="lv-LV" w:eastAsia="ko-KR"/>
              </w:rPr>
              <w:t>laika grafikā.</w:t>
            </w:r>
            <w:r w:rsidR="00AC0BAB" w:rsidRPr="00850F0A">
              <w:rPr>
                <w:rFonts w:ascii="Times New Roman" w:eastAsia="Verdana" w:hAnsi="Times New Roman"/>
                <w:kern w:val="2"/>
                <w:sz w:val="24"/>
                <w:lang w:val="lv-LV" w:eastAsia="ko-KR"/>
              </w:rPr>
              <w:t xml:space="preserve"> </w:t>
            </w:r>
            <w:r w:rsidRPr="00850F0A">
              <w:rPr>
                <w:rFonts w:ascii="Times New Roman" w:eastAsia="Verdana" w:hAnsi="Times New Roman"/>
                <w:kern w:val="2"/>
                <w:sz w:val="24"/>
                <w:lang w:val="lv-LV" w:eastAsia="ko-KR"/>
              </w:rPr>
              <w:t xml:space="preserve">Pretendentam jāņem vērā, ka preses </w:t>
            </w:r>
            <w:proofErr w:type="spellStart"/>
            <w:r w:rsidRPr="00850F0A">
              <w:rPr>
                <w:rFonts w:ascii="Times New Roman" w:eastAsia="Verdana" w:hAnsi="Times New Roman"/>
                <w:kern w:val="2"/>
                <w:sz w:val="24"/>
                <w:lang w:val="lv-LV" w:eastAsia="ko-KR"/>
              </w:rPr>
              <w:t>relīzes</w:t>
            </w:r>
            <w:proofErr w:type="spellEnd"/>
            <w:r w:rsidRPr="00850F0A">
              <w:rPr>
                <w:rFonts w:ascii="Times New Roman" w:eastAsia="Verdana" w:hAnsi="Times New Roman"/>
                <w:kern w:val="2"/>
                <w:sz w:val="24"/>
                <w:lang w:val="lv-LV" w:eastAsia="ko-KR"/>
              </w:rPr>
              <w:t xml:space="preserve"> sagatavo</w:t>
            </w:r>
            <w:r w:rsidR="001B0450" w:rsidRPr="00850F0A">
              <w:rPr>
                <w:rFonts w:ascii="Times New Roman" w:eastAsia="Verdana" w:hAnsi="Times New Roman"/>
                <w:kern w:val="2"/>
                <w:sz w:val="24"/>
                <w:lang w:val="lv-LV" w:eastAsia="ko-KR"/>
              </w:rPr>
              <w:t xml:space="preserve"> (</w:t>
            </w:r>
            <w:r w:rsidRPr="00850F0A">
              <w:rPr>
                <w:rFonts w:ascii="Times New Roman" w:eastAsia="Verdana" w:hAnsi="Times New Roman"/>
                <w:kern w:val="2"/>
                <w:sz w:val="24"/>
                <w:lang w:val="lv-LV" w:eastAsia="ko-KR"/>
              </w:rPr>
              <w:t>t.sk. citātus un faktus</w:t>
            </w:r>
            <w:r w:rsidR="001B0450" w:rsidRPr="00850F0A">
              <w:rPr>
                <w:rFonts w:ascii="Times New Roman" w:eastAsia="Verdana" w:hAnsi="Times New Roman"/>
                <w:kern w:val="2"/>
                <w:sz w:val="24"/>
                <w:lang w:val="lv-LV" w:eastAsia="ko-KR"/>
              </w:rPr>
              <w:t>)</w:t>
            </w:r>
            <w:r w:rsidRPr="00850F0A">
              <w:rPr>
                <w:rFonts w:ascii="Times New Roman" w:eastAsia="Verdana" w:hAnsi="Times New Roman"/>
                <w:kern w:val="2"/>
                <w:sz w:val="24"/>
                <w:lang w:val="lv-LV" w:eastAsia="ko-KR"/>
              </w:rPr>
              <w:t xml:space="preserve"> un izplata Pretendents, saskaņojot ar Pasūtītāju.</w:t>
            </w:r>
            <w:r w:rsidR="00DC7256" w:rsidRPr="00850F0A">
              <w:rPr>
                <w:rFonts w:ascii="Times New Roman" w:eastAsia="Verdana" w:hAnsi="Times New Roman"/>
                <w:kern w:val="2"/>
                <w:sz w:val="24"/>
                <w:lang w:val="lv-LV" w:eastAsia="ko-KR"/>
              </w:rPr>
              <w:t xml:space="preserve"> </w:t>
            </w:r>
          </w:p>
          <w:p w14:paraId="06AC2CCA" w14:textId="77777777" w:rsidR="0090433A" w:rsidRPr="00850F0A" w:rsidRDefault="0090433A" w:rsidP="0090433A">
            <w:pPr>
              <w:suppressAutoHyphens w:val="0"/>
              <w:contextualSpacing/>
              <w:jc w:val="both"/>
              <w:rPr>
                <w:rFonts w:ascii="Times New Roman" w:eastAsia="Verdana" w:hAnsi="Times New Roman" w:cs="Times New Roman"/>
                <w:kern w:val="2"/>
                <w:sz w:val="24"/>
                <w:lang w:eastAsia="ko-KR"/>
              </w:rPr>
            </w:pPr>
          </w:p>
          <w:p w14:paraId="63CDD8E2" w14:textId="77777777" w:rsidR="0090433A" w:rsidRPr="00850F0A" w:rsidRDefault="0090433A" w:rsidP="0090433A">
            <w:pPr>
              <w:suppressAutoHyphens w:val="0"/>
              <w:contextualSpacing/>
              <w:jc w:val="both"/>
              <w:rPr>
                <w:rFonts w:ascii="Times New Roman" w:eastAsia="Verdana" w:hAnsi="Times New Roman" w:cs="Times New Roman"/>
                <w:kern w:val="2"/>
                <w:sz w:val="24"/>
                <w:lang w:eastAsia="ko-KR"/>
              </w:rPr>
            </w:pPr>
          </w:p>
          <w:p w14:paraId="08C0F27F" w14:textId="29776AAA" w:rsidR="0090433A" w:rsidRPr="00850F0A" w:rsidRDefault="00463A51">
            <w:pPr>
              <w:pStyle w:val="ListParagraph"/>
              <w:numPr>
                <w:ilvl w:val="0"/>
                <w:numId w:val="15"/>
              </w:numPr>
              <w:suppressAutoHyphens w:val="0"/>
              <w:contextualSpacing/>
              <w:jc w:val="both"/>
              <w:rPr>
                <w:rFonts w:ascii="Times New Roman" w:eastAsia="Verdana" w:hAnsi="Times New Roman"/>
                <w:kern w:val="2"/>
                <w:sz w:val="24"/>
                <w:lang w:val="lv-LV" w:eastAsia="ko-KR"/>
              </w:rPr>
            </w:pPr>
            <w:proofErr w:type="spellStart"/>
            <w:r w:rsidRPr="00850F0A">
              <w:rPr>
                <w:rFonts w:ascii="Times New Roman" w:eastAsia="Verdana" w:hAnsi="Times New Roman"/>
                <w:i/>
                <w:kern w:val="2"/>
                <w:sz w:val="24"/>
                <w:u w:val="single"/>
                <w:lang w:val="lv-LV" w:eastAsia="ko-KR"/>
              </w:rPr>
              <w:t>Proaktīvās</w:t>
            </w:r>
            <w:proofErr w:type="spellEnd"/>
            <w:r w:rsidRPr="00850F0A">
              <w:rPr>
                <w:rFonts w:ascii="Times New Roman" w:eastAsia="Verdana" w:hAnsi="Times New Roman"/>
                <w:i/>
                <w:kern w:val="2"/>
                <w:sz w:val="24"/>
                <w:u w:val="single"/>
                <w:lang w:val="lv-LV" w:eastAsia="ko-KR"/>
              </w:rPr>
              <w:t xml:space="preserve"> mediju attiecības</w:t>
            </w:r>
            <w:r w:rsidRPr="00850F0A">
              <w:rPr>
                <w:rFonts w:ascii="Times New Roman" w:eastAsia="Verdana" w:hAnsi="Times New Roman"/>
                <w:kern w:val="2"/>
                <w:sz w:val="24"/>
                <w:lang w:val="lv-LV" w:eastAsia="ko-KR"/>
              </w:rPr>
              <w:t xml:space="preserve">. </w:t>
            </w:r>
            <w:proofErr w:type="spellStart"/>
            <w:r w:rsidR="0090433A" w:rsidRPr="00850F0A">
              <w:rPr>
                <w:rFonts w:ascii="Times New Roman" w:eastAsia="Verdana" w:hAnsi="Times New Roman"/>
                <w:kern w:val="2"/>
                <w:sz w:val="24"/>
                <w:lang w:eastAsia="ko-KR"/>
              </w:rPr>
              <w:t>Proaktīvu</w:t>
            </w:r>
            <w:proofErr w:type="spellEnd"/>
            <w:r w:rsidR="0090433A" w:rsidRPr="00850F0A">
              <w:rPr>
                <w:rFonts w:ascii="Times New Roman" w:eastAsia="Verdana" w:hAnsi="Times New Roman"/>
                <w:kern w:val="2"/>
                <w:sz w:val="24"/>
                <w:lang w:eastAsia="ko-KR"/>
              </w:rPr>
              <w:t xml:space="preserve"> publikāciju, interviju utt. virzīšana nacionālajos un reģionālajos medijos, tajā skaitā arī </w:t>
            </w:r>
            <w:r w:rsidR="0090433A" w:rsidRPr="00850F0A">
              <w:rPr>
                <w:rFonts w:ascii="Times New Roman" w:eastAsia="Verdana" w:hAnsi="Times New Roman"/>
                <w:kern w:val="2"/>
                <w:sz w:val="24"/>
                <w:lang w:eastAsia="ko-KR"/>
              </w:rPr>
              <w:lastRenderedPageBreak/>
              <w:t xml:space="preserve">televīzijā un radio, par pieaugušo </w:t>
            </w:r>
            <w:r w:rsidR="00B87F4B" w:rsidRPr="00850F0A">
              <w:rPr>
                <w:rFonts w:ascii="Times New Roman" w:eastAsia="Verdana" w:hAnsi="Times New Roman"/>
                <w:kern w:val="2"/>
                <w:sz w:val="24"/>
                <w:lang w:eastAsia="ko-KR"/>
              </w:rPr>
              <w:t xml:space="preserve"> nodarbināto </w:t>
            </w:r>
            <w:r w:rsidR="0090433A" w:rsidRPr="00850F0A">
              <w:rPr>
                <w:rFonts w:ascii="Times New Roman" w:eastAsia="Verdana" w:hAnsi="Times New Roman"/>
                <w:kern w:val="2"/>
                <w:sz w:val="24"/>
                <w:lang w:eastAsia="ko-KR"/>
              </w:rPr>
              <w:t>izglītības, projekta un kampaņas tematiku.</w:t>
            </w:r>
          </w:p>
          <w:p w14:paraId="6D239640" w14:textId="77777777" w:rsidR="0090433A" w:rsidRPr="00121ACB" w:rsidRDefault="0090433A">
            <w:pPr>
              <w:pStyle w:val="ListParagraph"/>
              <w:numPr>
                <w:ilvl w:val="1"/>
                <w:numId w:val="15"/>
              </w:numPr>
              <w:suppressAutoHyphens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lang w:val="lv-LV" w:eastAsia="ko-KR"/>
              </w:rPr>
              <w:t xml:space="preserve">Tēmas un mērķa mediji. </w:t>
            </w:r>
            <w:r w:rsidRPr="00850F0A">
              <w:rPr>
                <w:rFonts w:ascii="Times New Roman" w:eastAsia="Verdana" w:hAnsi="Times New Roman"/>
                <w:kern w:val="2"/>
                <w:sz w:val="24"/>
                <w:lang w:val="lv-LV" w:eastAsia="ko-KR"/>
              </w:rPr>
              <w:t xml:space="preserve">Savā piedāvājumā </w:t>
            </w:r>
            <w:r w:rsidRPr="00850F0A">
              <w:rPr>
                <w:rFonts w:ascii="Times New Roman" w:eastAsia="Verdana" w:hAnsi="Times New Roman"/>
                <w:sz w:val="24"/>
                <w:lang w:val="lv-LV" w:eastAsia="ko-KR"/>
              </w:rPr>
              <w:t xml:space="preserve">pretendents apraksta un pamato provizorisko </w:t>
            </w:r>
            <w:proofErr w:type="spellStart"/>
            <w:r w:rsidRPr="00850F0A">
              <w:rPr>
                <w:rFonts w:ascii="Times New Roman" w:eastAsia="Verdana" w:hAnsi="Times New Roman"/>
                <w:sz w:val="24"/>
                <w:lang w:val="lv-LV" w:eastAsia="ko-KR"/>
              </w:rPr>
              <w:t>proaktīvo</w:t>
            </w:r>
            <w:proofErr w:type="spellEnd"/>
            <w:r w:rsidRPr="00850F0A">
              <w:rPr>
                <w:rFonts w:ascii="Times New Roman" w:eastAsia="Verdana" w:hAnsi="Times New Roman"/>
                <w:sz w:val="24"/>
                <w:lang w:val="lv-LV" w:eastAsia="ko-KR"/>
              </w:rPr>
              <w:t xml:space="preserve"> mediju attiecību saturu nacionālā un arī reģionālā mērogā, tostarp to provizoriskās tēmas un mērķa medijus, pamatojot savu izvēli, kā arī plānoto laika periodu kopējā laika plānā. </w:t>
            </w:r>
          </w:p>
          <w:p w14:paraId="66607F2B" w14:textId="77777777" w:rsidR="00801FF5" w:rsidRPr="00121ACB" w:rsidRDefault="00801FF5" w:rsidP="00121ACB">
            <w:pPr>
              <w:pStyle w:val="ListParagraph"/>
              <w:suppressAutoHyphens w:val="0"/>
              <w:ind w:left="1080"/>
              <w:contextualSpacing/>
              <w:jc w:val="both"/>
              <w:rPr>
                <w:rFonts w:ascii="Times New Roman" w:eastAsia="Verdana" w:hAnsi="Times New Roman"/>
                <w:kern w:val="2"/>
                <w:sz w:val="24"/>
                <w:lang w:val="lv-LV" w:eastAsia="ko-KR"/>
              </w:rPr>
            </w:pPr>
          </w:p>
          <w:p w14:paraId="1DC28D27" w14:textId="2909674C" w:rsidR="00801FF5" w:rsidRPr="00121ACB" w:rsidRDefault="00801FF5">
            <w:pPr>
              <w:pStyle w:val="ListParagraph"/>
              <w:numPr>
                <w:ilvl w:val="0"/>
                <w:numId w:val="15"/>
              </w:numPr>
              <w:suppressAutoHyphens w:val="0"/>
              <w:contextualSpacing/>
              <w:jc w:val="both"/>
              <w:rPr>
                <w:rFonts w:ascii="Times New Roman" w:eastAsia="Verdana" w:hAnsi="Times New Roman"/>
                <w:i/>
                <w:kern w:val="2"/>
                <w:sz w:val="24"/>
                <w:u w:val="single"/>
                <w:lang w:eastAsia="ko-KR"/>
              </w:rPr>
            </w:pPr>
            <w:r w:rsidRPr="00121ACB">
              <w:rPr>
                <w:rFonts w:ascii="Times New Roman" w:eastAsia="Verdana" w:hAnsi="Times New Roman"/>
                <w:i/>
                <w:kern w:val="2"/>
                <w:sz w:val="24"/>
                <w:u w:val="single"/>
                <w:lang w:eastAsia="ko-KR"/>
              </w:rPr>
              <w:t xml:space="preserve">Mērķtiecīgu </w:t>
            </w:r>
            <w:proofErr w:type="spellStart"/>
            <w:r>
              <w:rPr>
                <w:rFonts w:ascii="Times New Roman" w:eastAsia="Verdana" w:hAnsi="Times New Roman"/>
                <w:i/>
                <w:kern w:val="2"/>
                <w:sz w:val="24"/>
                <w:u w:val="single"/>
                <w:lang w:eastAsia="ko-KR"/>
              </w:rPr>
              <w:t>viedokļrakstu</w:t>
            </w:r>
            <w:proofErr w:type="spellEnd"/>
            <w:r w:rsidRPr="00121ACB">
              <w:rPr>
                <w:rFonts w:ascii="Times New Roman" w:eastAsia="Verdana" w:hAnsi="Times New Roman"/>
                <w:i/>
                <w:kern w:val="2"/>
                <w:sz w:val="24"/>
                <w:u w:val="single"/>
                <w:lang w:eastAsia="ko-KR"/>
              </w:rPr>
              <w:t xml:space="preserve"> </w:t>
            </w:r>
            <w:r>
              <w:rPr>
                <w:rFonts w:ascii="Times New Roman" w:eastAsia="Verdana" w:hAnsi="Times New Roman"/>
                <w:i/>
                <w:kern w:val="2"/>
                <w:sz w:val="24"/>
                <w:u w:val="single"/>
                <w:lang w:eastAsia="ko-KR"/>
              </w:rPr>
              <w:t>izvietošana medijos</w:t>
            </w:r>
            <w:r w:rsidRPr="00121ACB">
              <w:rPr>
                <w:rFonts w:ascii="Times New Roman" w:eastAsia="Verdana" w:hAnsi="Times New Roman"/>
                <w:i/>
                <w:kern w:val="2"/>
                <w:sz w:val="24"/>
                <w:u w:val="single"/>
                <w:lang w:eastAsia="ko-KR"/>
              </w:rPr>
              <w:t xml:space="preserve"> par </w:t>
            </w:r>
            <w:r>
              <w:rPr>
                <w:rFonts w:ascii="Times New Roman" w:eastAsia="Verdana" w:hAnsi="Times New Roman"/>
                <w:i/>
                <w:kern w:val="2"/>
                <w:sz w:val="24"/>
                <w:u w:val="single"/>
                <w:lang w:eastAsia="ko-KR"/>
              </w:rPr>
              <w:t xml:space="preserve">programmu, </w:t>
            </w:r>
            <w:r w:rsidRPr="00121ACB">
              <w:rPr>
                <w:rFonts w:ascii="Times New Roman" w:eastAsia="Verdana" w:hAnsi="Times New Roman"/>
                <w:i/>
                <w:kern w:val="2"/>
                <w:sz w:val="24"/>
                <w:u w:val="single"/>
                <w:lang w:eastAsia="ko-KR"/>
              </w:rPr>
              <w:t>profesionālo izglītību</w:t>
            </w:r>
          </w:p>
          <w:p w14:paraId="65C6BAB8" w14:textId="74742398" w:rsidR="0090433A" w:rsidRPr="00121ACB" w:rsidRDefault="0090433A" w:rsidP="0090433A">
            <w:pPr>
              <w:pStyle w:val="ListParagraph"/>
              <w:suppressAutoHyphens w:val="0"/>
              <w:ind w:left="360"/>
              <w:contextualSpacing/>
              <w:jc w:val="both"/>
              <w:rPr>
                <w:rFonts w:ascii="Times New Roman" w:eastAsia="Verdana" w:hAnsi="Times New Roman"/>
                <w:i/>
                <w:kern w:val="2"/>
                <w:sz w:val="24"/>
                <w:u w:val="single"/>
                <w:lang w:eastAsia="ko-KR"/>
              </w:rPr>
            </w:pPr>
          </w:p>
          <w:p w14:paraId="0B25D1A0" w14:textId="46C447C4" w:rsidR="00DC7256" w:rsidRPr="00850F0A" w:rsidRDefault="00463A51">
            <w:pPr>
              <w:pStyle w:val="ListParagraph"/>
              <w:numPr>
                <w:ilvl w:val="0"/>
                <w:numId w:val="15"/>
              </w:numPr>
              <w:suppressAutoHyphens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eastAsia="ko-KR"/>
              </w:rPr>
              <w:t>Citas sabiedrisko attiecību aktivitātes</w:t>
            </w:r>
            <w:r w:rsidRPr="00850F0A">
              <w:rPr>
                <w:rFonts w:ascii="Times New Roman" w:eastAsia="Verdana" w:hAnsi="Times New Roman"/>
                <w:kern w:val="2"/>
                <w:sz w:val="24"/>
                <w:lang w:eastAsia="ko-KR"/>
              </w:rPr>
              <w:t xml:space="preserve"> pēc pretendenta ieskatiem, ja nepieciešamas saskaņā ar izvēlēto kampaņas</w:t>
            </w:r>
            <w:r w:rsidR="001B0450" w:rsidRPr="00850F0A">
              <w:rPr>
                <w:rFonts w:ascii="Times New Roman" w:eastAsia="Verdana" w:hAnsi="Times New Roman"/>
                <w:kern w:val="2"/>
                <w:sz w:val="24"/>
                <w:lang w:eastAsia="ko-KR"/>
              </w:rPr>
              <w:t xml:space="preserve"> koncepciju</w:t>
            </w:r>
            <w:r w:rsidRPr="00850F0A">
              <w:rPr>
                <w:rFonts w:ascii="Times New Roman" w:eastAsia="Verdana" w:hAnsi="Times New Roman"/>
                <w:kern w:val="2"/>
                <w:sz w:val="24"/>
                <w:lang w:eastAsia="ko-KR"/>
              </w:rPr>
              <w:t xml:space="preserve">. </w:t>
            </w:r>
          </w:p>
          <w:p w14:paraId="05D7C3F7" w14:textId="77777777" w:rsidR="00463A51" w:rsidRPr="00850F0A" w:rsidRDefault="00463A51" w:rsidP="00DC7256">
            <w:pPr>
              <w:widowControl w:val="0"/>
              <w:autoSpaceDE w:val="0"/>
              <w:autoSpaceDN w:val="0"/>
              <w:jc w:val="both"/>
              <w:rPr>
                <w:rFonts w:ascii="Times New Roman" w:eastAsia="Verdana" w:hAnsi="Times New Roman" w:cs="Times New Roman"/>
                <w:kern w:val="2"/>
                <w:sz w:val="24"/>
                <w:lang w:eastAsia="ko-KR"/>
              </w:rPr>
            </w:pPr>
          </w:p>
          <w:p w14:paraId="4185812B" w14:textId="77777777" w:rsidR="00463A51" w:rsidRPr="00850F0A" w:rsidRDefault="00463A51">
            <w:pPr>
              <w:pStyle w:val="ListParagraph"/>
              <w:widowControl w:val="0"/>
              <w:numPr>
                <w:ilvl w:val="0"/>
                <w:numId w:val="15"/>
              </w:numPr>
              <w:autoSpaceDE w:val="0"/>
              <w:autoSpaceDN w:val="0"/>
              <w:jc w:val="both"/>
              <w:rPr>
                <w:rFonts w:ascii="Times New Roman" w:eastAsia="Verdana" w:hAnsi="Times New Roman"/>
                <w:kern w:val="2"/>
                <w:sz w:val="24"/>
                <w:lang w:val="lv-LV" w:eastAsia="ko-KR"/>
              </w:rPr>
            </w:pPr>
            <w:r w:rsidRPr="00850F0A">
              <w:rPr>
                <w:rFonts w:ascii="Times New Roman" w:eastAsia="Verdana" w:hAnsi="Times New Roman"/>
                <w:i/>
                <w:kern w:val="2"/>
                <w:sz w:val="24"/>
                <w:lang w:val="lv-LV" w:eastAsia="ko-KR"/>
              </w:rPr>
              <w:t>Nosacījumi īstenošanā</w:t>
            </w:r>
            <w:r w:rsidRPr="00850F0A">
              <w:rPr>
                <w:rFonts w:ascii="Times New Roman" w:eastAsia="Verdana" w:hAnsi="Times New Roman"/>
                <w:kern w:val="2"/>
                <w:sz w:val="24"/>
                <w:lang w:val="lv-LV" w:eastAsia="ko-KR"/>
              </w:rPr>
              <w:t>:</w:t>
            </w:r>
          </w:p>
          <w:p w14:paraId="35867619" w14:textId="77777777" w:rsidR="0090433A" w:rsidRPr="00850F0A" w:rsidRDefault="0090433A">
            <w:pPr>
              <w:pStyle w:val="ListParagraph"/>
              <w:widowControl w:val="0"/>
              <w:numPr>
                <w:ilvl w:val="0"/>
                <w:numId w:val="15"/>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Sabiedrisko attiecību aktivitātes, to formāts un apjoms var tikt attīstīts, mainīts un pielāgots atbilstoši jaunākajām un efektīvākajām sabiedrisko attiecību metodēm, kā arī atbilstoši faktiskajai situācijai un projekta aktualitātēm.  </w:t>
            </w:r>
          </w:p>
          <w:p w14:paraId="032B7725" w14:textId="026D64A5" w:rsidR="0090433A" w:rsidRPr="00850F0A" w:rsidRDefault="0090433A">
            <w:pPr>
              <w:pStyle w:val="ListParagraph"/>
              <w:widowControl w:val="0"/>
              <w:numPr>
                <w:ilvl w:val="0"/>
                <w:numId w:val="15"/>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Uzsākot darbu pie katras kampaņas, Pretendents sagatavo detalizētu sabiedrisko attiecību aktivitāšu plānu, kuru saskaņo ar Pasūtītāju.</w:t>
            </w:r>
          </w:p>
          <w:p w14:paraId="105D5C84" w14:textId="4F584714" w:rsidR="00463A51" w:rsidRPr="00850F0A" w:rsidRDefault="00463A51" w:rsidP="0090433A">
            <w:pPr>
              <w:pStyle w:val="ListParagraph"/>
              <w:widowControl w:val="0"/>
              <w:suppressAutoHyphens w:val="0"/>
              <w:autoSpaceDE w:val="0"/>
              <w:autoSpaceDN w:val="0"/>
              <w:ind w:left="360"/>
              <w:contextualSpacing/>
              <w:jc w:val="both"/>
              <w:rPr>
                <w:rFonts w:ascii="Times New Roman" w:eastAsia="Verdana" w:hAnsi="Times New Roman"/>
                <w:kern w:val="2"/>
                <w:sz w:val="24"/>
                <w:lang w:val="lv-LV" w:eastAsia="ko-KR"/>
              </w:rPr>
            </w:pPr>
          </w:p>
        </w:tc>
      </w:tr>
      <w:tr w:rsidR="00463A51" w:rsidRPr="001B668D" w14:paraId="1439336D" w14:textId="77777777" w:rsidTr="1F77B487">
        <w:trPr>
          <w:trHeight w:val="300"/>
        </w:trPr>
        <w:tc>
          <w:tcPr>
            <w:tcW w:w="2010" w:type="dxa"/>
            <w:shd w:val="clear" w:color="auto" w:fill="D9D9D9" w:themeFill="background1" w:themeFillShade="D9"/>
          </w:tcPr>
          <w:p w14:paraId="326258C3" w14:textId="2724B836" w:rsidR="00463A51" w:rsidRPr="00850F0A" w:rsidRDefault="00D43AEB" w:rsidP="00DC7256">
            <w:pPr>
              <w:widowControl w:val="0"/>
              <w:autoSpaceDE w:val="0"/>
              <w:autoSpaceDN w:val="0"/>
              <w:jc w:val="both"/>
              <w:rPr>
                <w:rFonts w:ascii="Times New Roman" w:eastAsia="Verdana" w:hAnsi="Times New Roman" w:cs="Times New Roman"/>
                <w:b/>
                <w:kern w:val="2"/>
                <w:sz w:val="24"/>
                <w:lang w:eastAsia="ko-KR"/>
              </w:rPr>
            </w:pPr>
            <w:r>
              <w:rPr>
                <w:rFonts w:ascii="Times New Roman" w:eastAsia="Verdana" w:hAnsi="Times New Roman" w:cs="Times New Roman"/>
                <w:b/>
                <w:kern w:val="2"/>
                <w:sz w:val="24"/>
                <w:lang w:eastAsia="ko-KR"/>
              </w:rPr>
              <w:lastRenderedPageBreak/>
              <w:t>2</w:t>
            </w:r>
            <w:r w:rsidR="00463A51" w:rsidRPr="00850F0A">
              <w:rPr>
                <w:rFonts w:ascii="Times New Roman" w:eastAsia="Verdana" w:hAnsi="Times New Roman" w:cs="Times New Roman"/>
                <w:b/>
                <w:kern w:val="2"/>
                <w:sz w:val="24"/>
                <w:lang w:eastAsia="ko-KR"/>
              </w:rPr>
              <w:t>.2.</w:t>
            </w:r>
            <w:r w:rsidR="00E1305D" w:rsidRPr="00850F0A">
              <w:rPr>
                <w:rFonts w:ascii="Times New Roman" w:eastAsia="Verdana" w:hAnsi="Times New Roman" w:cs="Times New Roman"/>
                <w:b/>
                <w:kern w:val="2"/>
                <w:sz w:val="24"/>
                <w:lang w:eastAsia="ko-KR"/>
              </w:rPr>
              <w:t xml:space="preserve"> </w:t>
            </w:r>
            <w:r w:rsidR="00463A51" w:rsidRPr="00850F0A">
              <w:rPr>
                <w:rFonts w:ascii="Times New Roman" w:eastAsia="Verdana" w:hAnsi="Times New Roman" w:cs="Times New Roman"/>
                <w:b/>
                <w:kern w:val="2"/>
                <w:sz w:val="24"/>
                <w:lang w:eastAsia="ko-KR"/>
              </w:rPr>
              <w:t xml:space="preserve">Sociālo mediju komunikācija </w:t>
            </w:r>
          </w:p>
        </w:tc>
        <w:tc>
          <w:tcPr>
            <w:tcW w:w="6779" w:type="dxa"/>
          </w:tcPr>
          <w:p w14:paraId="773EAEC5" w14:textId="7C236202" w:rsidR="00DC297D" w:rsidRPr="00850F0A" w:rsidRDefault="00DC297D" w:rsidP="00DC297D">
            <w:pPr>
              <w:widowControl w:val="0"/>
              <w:suppressAutoHyphens w:val="0"/>
              <w:autoSpaceDE w:val="0"/>
              <w:autoSpaceDN w:val="0"/>
              <w:contextualSpacing/>
              <w:jc w:val="both"/>
              <w:rPr>
                <w:rFonts w:ascii="Times New Roman" w:eastAsia="Verdana" w:hAnsi="Times New Roman" w:cs="Times New Roman"/>
                <w:iCs/>
                <w:kern w:val="2"/>
                <w:sz w:val="24"/>
                <w:lang w:eastAsia="ko-KR"/>
              </w:rPr>
            </w:pPr>
            <w:r w:rsidRPr="00850F0A">
              <w:rPr>
                <w:rFonts w:ascii="Times New Roman" w:eastAsia="Verdana" w:hAnsi="Times New Roman" w:cs="Times New Roman"/>
                <w:iCs/>
                <w:kern w:val="2"/>
                <w:sz w:val="24"/>
                <w:lang w:eastAsia="ko-KR"/>
              </w:rPr>
              <w:t xml:space="preserve">Pretendents apraksta un ilustrē kampaņas sociālo mediju aktivitātes, kā arī to, kādā veidā plānots sasniegt </w:t>
            </w:r>
            <w:r w:rsidR="003F4C28">
              <w:rPr>
                <w:rFonts w:ascii="Times New Roman" w:eastAsia="Verdana" w:hAnsi="Times New Roman" w:cs="Times New Roman"/>
                <w:kern w:val="2"/>
                <w:sz w:val="24"/>
                <w:lang w:eastAsia="ko-KR"/>
              </w:rPr>
              <w:t xml:space="preserve">komunikācijas kampaņas sasniedzamos rezultātus </w:t>
            </w:r>
            <w:r w:rsidR="003F4C28" w:rsidRPr="00850F0A">
              <w:rPr>
                <w:rFonts w:ascii="Times New Roman" w:eastAsia="Verdana" w:hAnsi="Times New Roman" w:cs="Times New Roman"/>
                <w:kern w:val="2"/>
                <w:sz w:val="24"/>
                <w:lang w:eastAsia="ko-KR"/>
              </w:rPr>
              <w:t>un</w:t>
            </w:r>
            <w:r w:rsidR="003F4C28">
              <w:rPr>
                <w:rFonts w:ascii="Times New Roman" w:eastAsia="Verdana" w:hAnsi="Times New Roman" w:cs="Times New Roman"/>
                <w:kern w:val="2"/>
                <w:sz w:val="24"/>
                <w:lang w:eastAsia="ko-KR"/>
              </w:rPr>
              <w:t xml:space="preserve"> </w:t>
            </w:r>
            <w:r w:rsidRPr="00850F0A">
              <w:rPr>
                <w:rFonts w:ascii="Times New Roman" w:eastAsia="Verdana" w:hAnsi="Times New Roman" w:cs="Times New Roman"/>
                <w:kern w:val="2"/>
                <w:sz w:val="24"/>
                <w:lang w:eastAsia="ko-KR"/>
              </w:rPr>
              <w:t>nodrošināt sociālo mediju komunikācijas attīstību un ilgtspēju.</w:t>
            </w:r>
          </w:p>
          <w:p w14:paraId="3AC3B853" w14:textId="2B6B75E9" w:rsidR="00DC297D" w:rsidRPr="00850F0A" w:rsidRDefault="00DC297D">
            <w:pPr>
              <w:pStyle w:val="ListParagraph"/>
              <w:widowControl w:val="0"/>
              <w:numPr>
                <w:ilvl w:val="0"/>
                <w:numId w:val="11"/>
              </w:numPr>
              <w:suppressAutoHyphens w:val="0"/>
              <w:autoSpaceDE w:val="0"/>
              <w:autoSpaceDN w:val="0"/>
              <w:contextualSpacing/>
              <w:jc w:val="both"/>
              <w:rPr>
                <w:rFonts w:ascii="Times New Roman" w:eastAsia="Verdana" w:hAnsi="Times New Roman"/>
                <w:i/>
                <w:kern w:val="2"/>
                <w:sz w:val="24"/>
                <w:lang w:val="lv-LV" w:eastAsia="ko-KR"/>
              </w:rPr>
            </w:pPr>
            <w:r w:rsidRPr="00850F0A">
              <w:rPr>
                <w:rFonts w:ascii="Times New Roman" w:eastAsia="Verdana" w:hAnsi="Times New Roman"/>
                <w:i/>
                <w:kern w:val="2"/>
                <w:sz w:val="24"/>
                <w:u w:val="single"/>
                <w:lang w:val="lv-LV" w:eastAsia="ko-KR"/>
              </w:rPr>
              <w:t>Sociālo mediju ieraksti</w:t>
            </w:r>
            <w:r w:rsidRPr="00850F0A">
              <w:rPr>
                <w:rFonts w:ascii="Times New Roman" w:eastAsia="Verdana" w:hAnsi="Times New Roman"/>
                <w:kern w:val="2"/>
                <w:sz w:val="24"/>
                <w:lang w:val="lv-LV" w:eastAsia="ko-KR"/>
              </w:rPr>
              <w:t>. Kampaņas laikā Pretendentam jānodrošina ieraksti Pasūtītāja sociālajos medijos vairākas reizes nedēļā vismaz 4 nedēļu garumā, publicējot informāciju, kas palīdzētu uzrunāt mērķauditoriju un veicināt pieteikšanos.</w:t>
            </w:r>
          </w:p>
          <w:p w14:paraId="01830C44" w14:textId="3FA86766" w:rsidR="00DC297D" w:rsidRPr="00850F0A" w:rsidRDefault="00DC297D">
            <w:pPr>
              <w:pStyle w:val="ListParagraph"/>
              <w:widowControl w:val="0"/>
              <w:numPr>
                <w:ilvl w:val="1"/>
                <w:numId w:val="11"/>
              </w:numPr>
              <w:suppressAutoHyphens w:val="0"/>
              <w:autoSpaceDE w:val="0"/>
              <w:autoSpaceDN w:val="0"/>
              <w:contextualSpacing/>
              <w:jc w:val="both"/>
              <w:rPr>
                <w:rFonts w:ascii="Times New Roman" w:eastAsia="Verdana" w:hAnsi="Times New Roman"/>
                <w:i/>
                <w:kern w:val="2"/>
                <w:sz w:val="24"/>
                <w:lang w:val="lv-LV" w:eastAsia="ko-KR"/>
              </w:rPr>
            </w:pPr>
            <w:r w:rsidRPr="00850F0A">
              <w:rPr>
                <w:rFonts w:ascii="Times New Roman" w:eastAsia="Verdana" w:hAnsi="Times New Roman"/>
                <w:i/>
                <w:iCs/>
                <w:kern w:val="2"/>
                <w:sz w:val="24"/>
                <w:lang w:val="lv-LV" w:eastAsia="ko-KR"/>
              </w:rPr>
              <w:t>Sociālo mediju konti</w:t>
            </w:r>
            <w:r w:rsidRPr="00850F0A">
              <w:rPr>
                <w:rFonts w:ascii="Times New Roman" w:eastAsia="Verdana" w:hAnsi="Times New Roman"/>
                <w:kern w:val="2"/>
                <w:sz w:val="24"/>
                <w:lang w:val="lv-LV" w:eastAsia="ko-KR"/>
              </w:rPr>
              <w:t xml:space="preserve">. Sociālo mediju ieraksti jānodrošina </w:t>
            </w:r>
            <w:r w:rsidRPr="001D0A80">
              <w:rPr>
                <w:rFonts w:ascii="Times New Roman" w:eastAsia="Verdana" w:hAnsi="Times New Roman"/>
                <w:i/>
                <w:iCs/>
                <w:kern w:val="2"/>
                <w:sz w:val="24"/>
                <w:lang w:val="lv-LV" w:eastAsia="ko-KR"/>
              </w:rPr>
              <w:t>X</w:t>
            </w:r>
            <w:r w:rsidRPr="001D0A80">
              <w:rPr>
                <w:rFonts w:ascii="Times New Roman" w:eastAsia="Verdana" w:hAnsi="Times New Roman"/>
                <w:i/>
                <w:kern w:val="2"/>
                <w:sz w:val="24"/>
                <w:lang w:val="lv-LV" w:eastAsia="ko-KR"/>
              </w:rPr>
              <w:t xml:space="preserve"> </w:t>
            </w:r>
            <w:r w:rsidRPr="001D0A80">
              <w:rPr>
                <w:rFonts w:ascii="Times New Roman" w:eastAsia="Verdana" w:hAnsi="Times New Roman"/>
                <w:iCs/>
                <w:kern w:val="2"/>
                <w:sz w:val="24"/>
                <w:lang w:val="lv-LV" w:eastAsia="ko-KR"/>
              </w:rPr>
              <w:t>kontā</w:t>
            </w:r>
            <w:r w:rsidRPr="001D0A80">
              <w:rPr>
                <w:rFonts w:ascii="Times New Roman" w:eastAsia="Verdana" w:hAnsi="Times New Roman"/>
                <w:i/>
                <w:kern w:val="2"/>
                <w:sz w:val="24"/>
                <w:lang w:val="lv-LV" w:eastAsia="ko-KR"/>
              </w:rPr>
              <w:t xml:space="preserve"> </w:t>
            </w:r>
            <w:hyperlink r:id="rId9" w:history="1">
              <w:r w:rsidRPr="001D0A80">
                <w:rPr>
                  <w:rStyle w:val="Hyperlink"/>
                  <w:rFonts w:ascii="Times New Roman" w:eastAsia="Verdana" w:hAnsi="Times New Roman"/>
                  <w:i/>
                  <w:color w:val="auto"/>
                  <w:kern w:val="2"/>
                  <w:sz w:val="24"/>
                  <w:u w:val="none"/>
                  <w:lang w:val="lv-LV" w:eastAsia="ko-KR"/>
                </w:rPr>
                <w:t>@VIAA_LV</w:t>
              </w:r>
            </w:hyperlink>
            <w:r w:rsidRPr="001D0A80">
              <w:rPr>
                <w:rStyle w:val="Hyperlink"/>
                <w:rFonts w:ascii="Times New Roman" w:eastAsia="Verdana" w:hAnsi="Times New Roman"/>
                <w:iCs/>
                <w:color w:val="auto"/>
                <w:kern w:val="2"/>
                <w:sz w:val="24"/>
                <w:u w:val="none"/>
                <w:lang w:val="lv-LV" w:eastAsia="ko-KR"/>
              </w:rPr>
              <w:t xml:space="preserve">, </w:t>
            </w:r>
            <w:proofErr w:type="spellStart"/>
            <w:r w:rsidRPr="001D0A80">
              <w:rPr>
                <w:rFonts w:ascii="Times New Roman" w:eastAsia="Verdana" w:hAnsi="Times New Roman"/>
                <w:i/>
                <w:kern w:val="2"/>
                <w:sz w:val="24"/>
                <w:lang w:val="lv-LV" w:eastAsia="ko-KR"/>
              </w:rPr>
              <w:t>Facebook</w:t>
            </w:r>
            <w:proofErr w:type="spellEnd"/>
            <w:r w:rsidRPr="001D0A80">
              <w:rPr>
                <w:rFonts w:ascii="Times New Roman" w:eastAsia="Verdana" w:hAnsi="Times New Roman"/>
                <w:i/>
                <w:kern w:val="2"/>
                <w:sz w:val="24"/>
                <w:lang w:val="lv-LV" w:eastAsia="ko-KR"/>
              </w:rPr>
              <w:t xml:space="preserve"> </w:t>
            </w:r>
            <w:r w:rsidRPr="001D0A80">
              <w:rPr>
                <w:rFonts w:ascii="Times New Roman" w:eastAsia="Verdana" w:hAnsi="Times New Roman"/>
                <w:iCs/>
                <w:kern w:val="2"/>
                <w:sz w:val="24"/>
                <w:lang w:val="lv-LV" w:eastAsia="ko-KR"/>
              </w:rPr>
              <w:t>lapā</w:t>
            </w:r>
            <w:r w:rsidRPr="001D0A80">
              <w:rPr>
                <w:rFonts w:ascii="Times New Roman" w:eastAsia="Verdana" w:hAnsi="Times New Roman"/>
                <w:i/>
                <w:kern w:val="2"/>
                <w:sz w:val="24"/>
                <w:lang w:val="lv-LV" w:eastAsia="ko-KR"/>
              </w:rPr>
              <w:t xml:space="preserve"> </w:t>
            </w:r>
            <w:hyperlink r:id="rId10" w:history="1">
              <w:r w:rsidRPr="001D0A80">
                <w:rPr>
                  <w:rStyle w:val="Hyperlink"/>
                  <w:rFonts w:ascii="Times New Roman" w:eastAsia="Verdana" w:hAnsi="Times New Roman"/>
                  <w:i/>
                  <w:color w:val="auto"/>
                  <w:kern w:val="2"/>
                  <w:sz w:val="24"/>
                  <w:u w:val="none"/>
                  <w:lang w:val="lv-LV" w:eastAsia="ko-KR"/>
                </w:rPr>
                <w:t>www.facebook.com/VIAA.LV/</w:t>
              </w:r>
            </w:hyperlink>
            <w:r w:rsidRPr="001D0A80">
              <w:rPr>
                <w:rFonts w:ascii="Times New Roman" w:eastAsia="Verdana" w:hAnsi="Times New Roman"/>
                <w:i/>
                <w:kern w:val="2"/>
                <w:sz w:val="24"/>
                <w:lang w:val="lv-LV" w:eastAsia="ko-KR"/>
              </w:rPr>
              <w:t xml:space="preserve"> </w:t>
            </w:r>
            <w:r w:rsidRPr="001D0A80">
              <w:rPr>
                <w:rFonts w:ascii="Times New Roman" w:eastAsia="Verdana" w:hAnsi="Times New Roman"/>
                <w:iCs/>
                <w:kern w:val="2"/>
                <w:sz w:val="24"/>
                <w:lang w:val="lv-LV" w:eastAsia="ko-KR"/>
              </w:rPr>
              <w:t xml:space="preserve">un </w:t>
            </w:r>
            <w:proofErr w:type="spellStart"/>
            <w:r w:rsidRPr="001D0A80">
              <w:rPr>
                <w:rFonts w:ascii="Times New Roman" w:eastAsia="Verdana" w:hAnsi="Times New Roman"/>
                <w:i/>
                <w:iCs/>
              </w:rPr>
              <w:t>I</w:t>
            </w:r>
            <w:r w:rsidRPr="001D0A80">
              <w:rPr>
                <w:rFonts w:ascii="Times New Roman" w:eastAsia="Verdana" w:hAnsi="Times New Roman"/>
                <w:i/>
                <w:kern w:val="2"/>
                <w:sz w:val="24"/>
                <w:lang w:val="lv-LV" w:eastAsia="ko-KR"/>
              </w:rPr>
              <w:t>nstagram</w:t>
            </w:r>
            <w:proofErr w:type="spellEnd"/>
            <w:r w:rsidRPr="001D0A80">
              <w:rPr>
                <w:rFonts w:ascii="Times New Roman" w:eastAsia="Verdana" w:hAnsi="Times New Roman"/>
                <w:i/>
                <w:kern w:val="2"/>
                <w:sz w:val="24"/>
                <w:lang w:val="lv-LV" w:eastAsia="ko-KR"/>
              </w:rPr>
              <w:t xml:space="preserve"> @viaa_latvija, </w:t>
            </w:r>
            <w:proofErr w:type="spellStart"/>
            <w:r w:rsidRPr="001D0A80">
              <w:rPr>
                <w:rFonts w:ascii="Times New Roman" w:eastAsia="Verdana" w:hAnsi="Times New Roman"/>
                <w:i/>
                <w:kern w:val="2"/>
                <w:sz w:val="24"/>
                <w:lang w:val="lv-LV" w:eastAsia="ko-KR"/>
              </w:rPr>
              <w:t>Linkedin</w:t>
            </w:r>
            <w:proofErr w:type="spellEnd"/>
            <w:r w:rsidRPr="001D0A80">
              <w:rPr>
                <w:rFonts w:ascii="Times New Roman" w:eastAsia="Verdana" w:hAnsi="Times New Roman"/>
                <w:i/>
                <w:kern w:val="2"/>
                <w:sz w:val="24"/>
                <w:lang w:val="lv-LV" w:eastAsia="ko-KR"/>
              </w:rPr>
              <w:t xml:space="preserve"> @Valsts </w:t>
            </w:r>
            <w:r w:rsidRPr="00850F0A">
              <w:rPr>
                <w:rFonts w:ascii="Times New Roman" w:eastAsia="Verdana" w:hAnsi="Times New Roman"/>
                <w:i/>
                <w:kern w:val="2"/>
                <w:sz w:val="24"/>
                <w:lang w:val="lv-LV" w:eastAsia="ko-KR"/>
              </w:rPr>
              <w:t xml:space="preserve">izglītības attīstības aģentūra/ </w:t>
            </w:r>
            <w:proofErr w:type="spellStart"/>
            <w:r w:rsidRPr="00850F0A">
              <w:rPr>
                <w:rFonts w:ascii="Times New Roman" w:eastAsia="Verdana" w:hAnsi="Times New Roman"/>
                <w:i/>
                <w:kern w:val="2"/>
                <w:sz w:val="24"/>
                <w:lang w:val="lv-LV" w:eastAsia="ko-KR"/>
              </w:rPr>
              <w:t>State</w:t>
            </w:r>
            <w:proofErr w:type="spellEnd"/>
            <w:r w:rsidRPr="00850F0A">
              <w:rPr>
                <w:rFonts w:ascii="Times New Roman" w:eastAsia="Verdana" w:hAnsi="Times New Roman"/>
                <w:b/>
                <w:bCs/>
                <w:i/>
                <w:kern w:val="2"/>
                <w:sz w:val="24"/>
                <w:lang w:eastAsia="ko-KR"/>
              </w:rPr>
              <w:t xml:space="preserve"> </w:t>
            </w:r>
            <w:proofErr w:type="spellStart"/>
            <w:r w:rsidRPr="00850F0A">
              <w:rPr>
                <w:rFonts w:ascii="Times New Roman" w:eastAsia="Verdana" w:hAnsi="Times New Roman"/>
                <w:i/>
                <w:kern w:val="2"/>
                <w:sz w:val="24"/>
                <w:lang w:val="lv-LV" w:eastAsia="ko-KR"/>
              </w:rPr>
              <w:t>Education</w:t>
            </w:r>
            <w:proofErr w:type="spellEnd"/>
            <w:r w:rsidRPr="00850F0A">
              <w:rPr>
                <w:rFonts w:ascii="Times New Roman" w:eastAsia="Verdana" w:hAnsi="Times New Roman"/>
                <w:i/>
                <w:kern w:val="2"/>
                <w:sz w:val="24"/>
                <w:lang w:val="lv-LV" w:eastAsia="ko-KR"/>
              </w:rPr>
              <w:t xml:space="preserve"> </w:t>
            </w:r>
            <w:proofErr w:type="spellStart"/>
            <w:r w:rsidRPr="00850F0A">
              <w:rPr>
                <w:rFonts w:ascii="Times New Roman" w:eastAsia="Verdana" w:hAnsi="Times New Roman"/>
                <w:i/>
                <w:kern w:val="2"/>
                <w:sz w:val="24"/>
                <w:lang w:val="lv-LV" w:eastAsia="ko-KR"/>
              </w:rPr>
              <w:t>Development</w:t>
            </w:r>
            <w:proofErr w:type="spellEnd"/>
            <w:r w:rsidRPr="00850F0A">
              <w:rPr>
                <w:rFonts w:ascii="Times New Roman" w:eastAsia="Verdana" w:hAnsi="Times New Roman"/>
                <w:i/>
                <w:kern w:val="2"/>
                <w:sz w:val="24"/>
                <w:lang w:val="lv-LV" w:eastAsia="ko-KR"/>
              </w:rPr>
              <w:t xml:space="preserve"> </w:t>
            </w:r>
            <w:proofErr w:type="spellStart"/>
            <w:r w:rsidRPr="00850F0A">
              <w:rPr>
                <w:rFonts w:ascii="Times New Roman" w:eastAsia="Verdana" w:hAnsi="Times New Roman"/>
                <w:i/>
                <w:kern w:val="2"/>
                <w:sz w:val="24"/>
                <w:lang w:val="lv-LV" w:eastAsia="ko-KR"/>
              </w:rPr>
              <w:t>Agency</w:t>
            </w:r>
            <w:proofErr w:type="spellEnd"/>
            <w:r w:rsidRPr="00850F0A">
              <w:rPr>
                <w:rFonts w:ascii="Times New Roman" w:eastAsia="Verdana" w:hAnsi="Times New Roman"/>
                <w:i/>
                <w:kern w:val="2"/>
                <w:sz w:val="24"/>
                <w:lang w:val="lv-LV" w:eastAsia="ko-KR"/>
              </w:rPr>
              <w:t xml:space="preserve"> </w:t>
            </w:r>
            <w:proofErr w:type="spellStart"/>
            <w:r w:rsidRPr="00850F0A">
              <w:rPr>
                <w:rFonts w:ascii="Times New Roman" w:eastAsia="Verdana" w:hAnsi="Times New Roman"/>
                <w:i/>
                <w:kern w:val="2"/>
                <w:sz w:val="24"/>
                <w:lang w:val="lv-LV" w:eastAsia="ko-KR"/>
              </w:rPr>
              <w:t>Republic</w:t>
            </w:r>
            <w:proofErr w:type="spellEnd"/>
            <w:r w:rsidRPr="00850F0A">
              <w:rPr>
                <w:rFonts w:ascii="Times New Roman" w:eastAsia="Verdana" w:hAnsi="Times New Roman"/>
                <w:i/>
                <w:kern w:val="2"/>
                <w:sz w:val="24"/>
                <w:lang w:val="lv-LV" w:eastAsia="ko-KR"/>
              </w:rPr>
              <w:t xml:space="preserve"> </w:t>
            </w:r>
            <w:proofErr w:type="spellStart"/>
            <w:r w:rsidRPr="00850F0A">
              <w:rPr>
                <w:rFonts w:ascii="Times New Roman" w:eastAsia="Verdana" w:hAnsi="Times New Roman"/>
                <w:i/>
                <w:kern w:val="2"/>
                <w:sz w:val="24"/>
                <w:lang w:val="lv-LV" w:eastAsia="ko-KR"/>
              </w:rPr>
              <w:t>of</w:t>
            </w:r>
            <w:proofErr w:type="spellEnd"/>
            <w:r w:rsidRPr="00850F0A">
              <w:rPr>
                <w:rFonts w:ascii="Times New Roman" w:eastAsia="Verdana" w:hAnsi="Times New Roman"/>
                <w:i/>
                <w:kern w:val="2"/>
                <w:sz w:val="24"/>
                <w:lang w:val="lv-LV" w:eastAsia="ko-KR"/>
              </w:rPr>
              <w:t xml:space="preserve"> Latvia. </w:t>
            </w:r>
            <w:r w:rsidRPr="00850F0A">
              <w:rPr>
                <w:rFonts w:ascii="Times New Roman" w:eastAsia="Verdana" w:hAnsi="Times New Roman"/>
                <w:iCs/>
                <w:kern w:val="2"/>
                <w:sz w:val="24"/>
                <w:lang w:val="lv-LV" w:eastAsia="ko-KR"/>
              </w:rPr>
              <w:t>Pretendentam jāņem vērā, ka VIAA sociālo tīklu kontu un profilu</w:t>
            </w:r>
            <w:r w:rsidRPr="00850F0A">
              <w:rPr>
                <w:rFonts w:ascii="Times New Roman" w:eastAsia="Verdana" w:hAnsi="Times New Roman"/>
                <w:i/>
                <w:kern w:val="2"/>
                <w:sz w:val="24"/>
                <w:lang w:val="lv-LV" w:eastAsia="ko-KR"/>
              </w:rPr>
              <w:t xml:space="preserve"> </w:t>
            </w:r>
            <w:r w:rsidRPr="00850F0A">
              <w:rPr>
                <w:rFonts w:ascii="Times New Roman" w:eastAsia="Verdana" w:hAnsi="Times New Roman"/>
                <w:iCs/>
                <w:kern w:val="2"/>
                <w:sz w:val="24"/>
                <w:lang w:val="lv-LV" w:eastAsia="ko-KR"/>
              </w:rPr>
              <w:t xml:space="preserve">klāsts </w:t>
            </w:r>
            <w:r w:rsidR="00D47724" w:rsidRPr="00850F0A">
              <w:rPr>
                <w:rFonts w:ascii="Times New Roman" w:eastAsia="Verdana" w:hAnsi="Times New Roman"/>
                <w:iCs/>
                <w:kern w:val="2"/>
                <w:sz w:val="24"/>
                <w:lang w:val="lv-LV" w:eastAsia="ko-KR"/>
              </w:rPr>
              <w:t xml:space="preserve">vispārīgās vienošanās </w:t>
            </w:r>
            <w:r w:rsidRPr="00850F0A">
              <w:rPr>
                <w:rFonts w:ascii="Times New Roman" w:eastAsia="Verdana" w:hAnsi="Times New Roman"/>
                <w:iCs/>
                <w:kern w:val="2"/>
                <w:sz w:val="24"/>
                <w:lang w:val="lv-LV" w:eastAsia="ko-KR"/>
              </w:rPr>
              <w:t>izpildes laikā objektīvu iemeslu dēļ var mainīties.</w:t>
            </w:r>
          </w:p>
          <w:p w14:paraId="1B7A4474" w14:textId="77777777" w:rsidR="00DC297D" w:rsidRPr="00850F0A" w:rsidRDefault="00DC297D">
            <w:pPr>
              <w:pStyle w:val="ListParagraph"/>
              <w:widowControl w:val="0"/>
              <w:numPr>
                <w:ilvl w:val="1"/>
                <w:numId w:val="11"/>
              </w:numPr>
              <w:suppressAutoHyphens w:val="0"/>
              <w:autoSpaceDE w:val="0"/>
              <w:autoSpaceDN w:val="0"/>
              <w:contextualSpacing/>
              <w:jc w:val="both"/>
              <w:rPr>
                <w:rFonts w:ascii="Times New Roman" w:eastAsia="Verdana" w:hAnsi="Times New Roman"/>
                <w:i/>
                <w:kern w:val="2"/>
                <w:sz w:val="24"/>
                <w:lang w:val="lv-LV" w:eastAsia="ko-KR"/>
              </w:rPr>
            </w:pPr>
            <w:r w:rsidRPr="00850F0A">
              <w:rPr>
                <w:rFonts w:ascii="Times New Roman" w:eastAsia="Verdana" w:hAnsi="Times New Roman"/>
                <w:i/>
                <w:kern w:val="2"/>
                <w:sz w:val="24"/>
                <w:lang w:val="lv-LV" w:eastAsia="ko-KR"/>
              </w:rPr>
              <w:t>Tēmas un piemērs</w:t>
            </w:r>
            <w:r w:rsidRPr="00850F0A">
              <w:rPr>
                <w:rFonts w:ascii="Times New Roman" w:eastAsia="Verdana" w:hAnsi="Times New Roman"/>
                <w:iCs/>
                <w:kern w:val="2"/>
                <w:sz w:val="24"/>
                <w:lang w:val="lv-LV" w:eastAsia="ko-KR"/>
              </w:rPr>
              <w:t>. Pretendents apraksta, kāda veida ierakstus, īsos stāstus (</w:t>
            </w:r>
            <w:proofErr w:type="spellStart"/>
            <w:r w:rsidRPr="00850F0A">
              <w:rPr>
                <w:rFonts w:ascii="Times New Roman" w:eastAsia="Verdana" w:hAnsi="Times New Roman"/>
                <w:i/>
                <w:kern w:val="2"/>
                <w:sz w:val="24"/>
                <w:lang w:val="lv-LV" w:eastAsia="ko-KR"/>
              </w:rPr>
              <w:t>story</w:t>
            </w:r>
            <w:proofErr w:type="spellEnd"/>
            <w:r w:rsidRPr="00850F0A">
              <w:rPr>
                <w:rFonts w:ascii="Times New Roman" w:eastAsia="Verdana" w:hAnsi="Times New Roman"/>
                <w:iCs/>
                <w:kern w:val="2"/>
                <w:sz w:val="24"/>
                <w:lang w:val="lv-LV" w:eastAsia="ko-KR"/>
              </w:rPr>
              <w:t>), animētus video (</w:t>
            </w:r>
            <w:proofErr w:type="spellStart"/>
            <w:r w:rsidRPr="00850F0A">
              <w:rPr>
                <w:rFonts w:ascii="Times New Roman" w:eastAsia="Verdana" w:hAnsi="Times New Roman"/>
                <w:i/>
                <w:kern w:val="2"/>
                <w:sz w:val="24"/>
                <w:lang w:val="lv-LV" w:eastAsia="ko-KR"/>
              </w:rPr>
              <w:t>reels</w:t>
            </w:r>
            <w:proofErr w:type="spellEnd"/>
            <w:r w:rsidRPr="00850F0A">
              <w:rPr>
                <w:rFonts w:ascii="Times New Roman" w:eastAsia="Verdana" w:hAnsi="Times New Roman"/>
                <w:iCs/>
                <w:kern w:val="2"/>
                <w:sz w:val="24"/>
                <w:lang w:val="lv-LV" w:eastAsia="ko-KR"/>
              </w:rPr>
              <w:t xml:space="preserve">) plāno nodrošināt kampaņas laikā, norādot to tēmas un stilistiku, un sagatavo vismaz viena ieraksta (pēc izvēles) paraugu – </w:t>
            </w:r>
            <w:proofErr w:type="spellStart"/>
            <w:r w:rsidRPr="00850F0A">
              <w:rPr>
                <w:rFonts w:ascii="Times New Roman" w:eastAsia="Verdana" w:hAnsi="Times New Roman"/>
                <w:iCs/>
                <w:kern w:val="2"/>
                <w:sz w:val="24"/>
                <w:lang w:val="lv-LV" w:eastAsia="ko-KR"/>
              </w:rPr>
              <w:t>pavadtekstu</w:t>
            </w:r>
            <w:proofErr w:type="spellEnd"/>
            <w:r w:rsidRPr="00850F0A">
              <w:rPr>
                <w:rFonts w:ascii="Times New Roman" w:eastAsia="Verdana" w:hAnsi="Times New Roman"/>
                <w:iCs/>
                <w:kern w:val="2"/>
                <w:sz w:val="24"/>
                <w:lang w:val="lv-LV" w:eastAsia="ko-KR"/>
              </w:rPr>
              <w:t xml:space="preserve"> un </w:t>
            </w:r>
            <w:proofErr w:type="spellStart"/>
            <w:r w:rsidRPr="00850F0A">
              <w:rPr>
                <w:rFonts w:ascii="Times New Roman" w:eastAsia="Verdana" w:hAnsi="Times New Roman"/>
                <w:iCs/>
                <w:kern w:val="2"/>
                <w:sz w:val="24"/>
                <w:lang w:val="lv-LV" w:eastAsia="ko-KR"/>
              </w:rPr>
              <w:t>vizualizāciju</w:t>
            </w:r>
            <w:proofErr w:type="spellEnd"/>
            <w:r w:rsidRPr="00850F0A">
              <w:rPr>
                <w:rFonts w:ascii="Times New Roman" w:eastAsia="Verdana" w:hAnsi="Times New Roman"/>
                <w:iCs/>
                <w:kern w:val="2"/>
                <w:sz w:val="24"/>
                <w:lang w:val="lv-LV" w:eastAsia="ko-KR"/>
              </w:rPr>
              <w:t xml:space="preserve"> ierakstam, kas adresēts specifiskas mērķauditorijas grupas uzrunāšanai. </w:t>
            </w:r>
          </w:p>
          <w:p w14:paraId="3CA0CF03" w14:textId="77777777" w:rsidR="00DC297D" w:rsidRPr="00850F0A" w:rsidRDefault="00DC297D">
            <w:pPr>
              <w:pStyle w:val="ListParagraph"/>
              <w:widowControl w:val="0"/>
              <w:numPr>
                <w:ilvl w:val="1"/>
                <w:numId w:val="1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iCs/>
                <w:kern w:val="2"/>
                <w:sz w:val="24"/>
                <w:lang w:val="lv-LV" w:eastAsia="ko-KR"/>
              </w:rPr>
              <w:t>Atsevišķu ierakstu reklamēšana</w:t>
            </w:r>
            <w:r w:rsidRPr="00850F0A">
              <w:rPr>
                <w:rFonts w:ascii="Times New Roman" w:eastAsia="Verdana" w:hAnsi="Times New Roman"/>
                <w:kern w:val="2"/>
                <w:sz w:val="24"/>
                <w:lang w:val="lv-LV" w:eastAsia="ko-KR"/>
              </w:rPr>
              <w:t>. Atbilstoši projekta aktualitātēm un prioritātēm kampaņā</w:t>
            </w:r>
            <w:r w:rsidRPr="00850F0A">
              <w:rPr>
                <w:rFonts w:ascii="Times New Roman" w:eastAsia="Verdana" w:hAnsi="Times New Roman"/>
                <w:kern w:val="2"/>
                <w:sz w:val="24"/>
                <w:lang w:eastAsia="ko-KR"/>
              </w:rPr>
              <w:t xml:space="preserve"> jāparedz arī atsevišķu sociālo mediju ierakstu mērķēta reklamēšana Pasūtītāja sociālo tīklu kontos (vismaz 2 atsevišķu ierakstu papildu reklamēšana kampaņā vismaz 1 sociālajā </w:t>
            </w:r>
            <w:r w:rsidRPr="00850F0A">
              <w:rPr>
                <w:rFonts w:ascii="Times New Roman" w:eastAsia="Verdana" w:hAnsi="Times New Roman"/>
                <w:kern w:val="2"/>
                <w:sz w:val="24"/>
                <w:lang w:eastAsia="ko-KR"/>
              </w:rPr>
              <w:lastRenderedPageBreak/>
              <w:t xml:space="preserve">medijā), palielinot mērķauditorijas </w:t>
            </w:r>
            <w:proofErr w:type="spellStart"/>
            <w:r w:rsidRPr="00850F0A">
              <w:rPr>
                <w:rFonts w:ascii="Times New Roman" w:eastAsia="Verdana" w:hAnsi="Times New Roman"/>
                <w:kern w:val="2"/>
                <w:sz w:val="24"/>
                <w:lang w:eastAsia="ko-KR"/>
              </w:rPr>
              <w:t>aizsniedzamību</w:t>
            </w:r>
            <w:proofErr w:type="spellEnd"/>
            <w:r w:rsidRPr="00850F0A">
              <w:rPr>
                <w:rFonts w:ascii="Times New Roman" w:eastAsia="Verdana" w:hAnsi="Times New Roman"/>
                <w:kern w:val="2"/>
                <w:sz w:val="24"/>
                <w:lang w:eastAsia="ko-KR"/>
              </w:rPr>
              <w:t xml:space="preserve"> un iesaisti, piemēram, </w:t>
            </w:r>
            <w:proofErr w:type="spellStart"/>
            <w:r w:rsidRPr="00850F0A">
              <w:rPr>
                <w:rFonts w:ascii="Times New Roman" w:eastAsia="Verdana" w:hAnsi="Times New Roman"/>
                <w:i/>
                <w:kern w:val="2"/>
                <w:sz w:val="24"/>
                <w:lang w:eastAsia="ko-KR"/>
              </w:rPr>
              <w:t>Facebook</w:t>
            </w:r>
            <w:proofErr w:type="spellEnd"/>
            <w:r w:rsidRPr="00850F0A">
              <w:rPr>
                <w:rFonts w:ascii="Times New Roman" w:eastAsia="Verdana" w:hAnsi="Times New Roman"/>
                <w:i/>
                <w:kern w:val="2"/>
                <w:sz w:val="24"/>
                <w:lang w:eastAsia="ko-KR"/>
              </w:rPr>
              <w:t xml:space="preserve"> </w:t>
            </w:r>
            <w:r w:rsidRPr="00850F0A">
              <w:rPr>
                <w:rFonts w:ascii="Times New Roman" w:eastAsia="Verdana" w:hAnsi="Times New Roman"/>
                <w:iCs/>
                <w:kern w:val="2"/>
                <w:sz w:val="24"/>
                <w:lang w:eastAsia="ko-KR"/>
              </w:rPr>
              <w:t xml:space="preserve">ierakstu </w:t>
            </w:r>
            <w:proofErr w:type="spellStart"/>
            <w:r w:rsidRPr="00850F0A">
              <w:rPr>
                <w:rFonts w:ascii="Times New Roman" w:eastAsia="Verdana" w:hAnsi="Times New Roman"/>
                <w:iCs/>
                <w:kern w:val="2"/>
                <w:sz w:val="24"/>
                <w:lang w:eastAsia="ko-KR"/>
              </w:rPr>
              <w:t>būstošana</w:t>
            </w:r>
            <w:proofErr w:type="spellEnd"/>
            <w:r w:rsidRPr="00850F0A">
              <w:rPr>
                <w:rFonts w:ascii="Times New Roman" w:eastAsia="Verdana" w:hAnsi="Times New Roman"/>
                <w:iCs/>
                <w:kern w:val="2"/>
                <w:sz w:val="24"/>
                <w:lang w:eastAsia="ko-KR"/>
              </w:rPr>
              <w:t xml:space="preserve"> (</w:t>
            </w:r>
            <w:proofErr w:type="spellStart"/>
            <w:r w:rsidRPr="00850F0A">
              <w:rPr>
                <w:rFonts w:ascii="Times New Roman" w:eastAsia="Verdana" w:hAnsi="Times New Roman"/>
                <w:i/>
                <w:kern w:val="2"/>
                <w:sz w:val="24"/>
                <w:lang w:eastAsia="ko-KR"/>
              </w:rPr>
              <w:t>boost</w:t>
            </w:r>
            <w:proofErr w:type="spellEnd"/>
            <w:r w:rsidRPr="00850F0A">
              <w:rPr>
                <w:rFonts w:ascii="Times New Roman" w:eastAsia="Verdana" w:hAnsi="Times New Roman"/>
                <w:iCs/>
                <w:kern w:val="2"/>
                <w:sz w:val="24"/>
                <w:lang w:eastAsia="ko-KR"/>
              </w:rPr>
              <w:t xml:space="preserve">). </w:t>
            </w:r>
          </w:p>
          <w:p w14:paraId="17827612" w14:textId="638D88DC" w:rsidR="00DC297D" w:rsidRPr="00850F0A" w:rsidRDefault="00DC297D">
            <w:pPr>
              <w:pStyle w:val="ListParagraph"/>
              <w:widowControl w:val="0"/>
              <w:numPr>
                <w:ilvl w:val="0"/>
                <w:numId w:val="1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Īpašā aktivitāte</w:t>
            </w:r>
            <w:r w:rsidRPr="00850F0A">
              <w:rPr>
                <w:rFonts w:ascii="Times New Roman" w:eastAsia="Verdana" w:hAnsi="Times New Roman"/>
                <w:kern w:val="2"/>
                <w:sz w:val="24"/>
                <w:lang w:val="lv-LV" w:eastAsia="ko-KR"/>
              </w:rPr>
              <w:t xml:space="preserve">. Saskaņā ar sociālo mediju lietošanas tendencēm jāparedz speciāli sociālajiem medijiem radīts saturs katrā kampaņā. </w:t>
            </w:r>
          </w:p>
          <w:p w14:paraId="02F844FE" w14:textId="77777777" w:rsidR="00DC297D" w:rsidRPr="00850F0A" w:rsidRDefault="00DC297D">
            <w:pPr>
              <w:pStyle w:val="ListParagraph"/>
              <w:widowControl w:val="0"/>
              <w:numPr>
                <w:ilvl w:val="1"/>
                <w:numId w:val="1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Jēgpilns, iesaistošs  vai izglītojošs saturs.</w:t>
            </w:r>
            <w:r w:rsidRPr="00850F0A">
              <w:rPr>
                <w:rFonts w:ascii="Times New Roman" w:eastAsia="Verdana" w:hAnsi="Times New Roman"/>
                <w:iCs/>
                <w:kern w:val="2"/>
                <w:sz w:val="24"/>
                <w:lang w:val="lv-LV" w:eastAsia="ko-KR"/>
              </w:rPr>
              <w:t xml:space="preserve"> </w:t>
            </w:r>
            <w:r w:rsidRPr="00850F0A">
              <w:rPr>
                <w:rFonts w:ascii="Times New Roman" w:eastAsia="Verdana" w:hAnsi="Times New Roman"/>
                <w:kern w:val="2"/>
                <w:sz w:val="24"/>
                <w:lang w:val="lv-LV" w:eastAsia="ko-KR"/>
              </w:rPr>
              <w:t xml:space="preserve">Aicinām piedāvāt aktivitāti, kas ir atbilstīga sociālo mediju formātam, piemēram, grafiski vai filmēti video, mācību dalībnieku pieredzes stāstu sērija, lietotāju iesaistes aktivitāte, kā arī ietver jēgpilnu, iesaistošu vai izglītojošu, ne tikai izklaidējošu vai patērējošu saturu, kuru nepieciešamības gadījumā var reklamēt, izmantojot sociālo mediju maksas reklāmas iespējas. Tā var būt arī viena un tā pati aktivitāte vairākās kārtās, kas ir aktualizēta vai papildināta atbilstoši konkrētās pieteikšanās kārtas saturam un mainīgajiem lielumiem katrā no tiem. </w:t>
            </w:r>
          </w:p>
          <w:p w14:paraId="097B7D73" w14:textId="77777777" w:rsidR="00DC297D" w:rsidRPr="00850F0A" w:rsidRDefault="00DC297D">
            <w:pPr>
              <w:pStyle w:val="ListParagraph"/>
              <w:widowControl w:val="0"/>
              <w:numPr>
                <w:ilvl w:val="1"/>
                <w:numId w:val="1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iCs/>
                <w:kern w:val="2"/>
                <w:sz w:val="24"/>
                <w:lang w:val="lv-LV" w:eastAsia="ko-KR"/>
              </w:rPr>
              <w:t>Ievērībai!</w:t>
            </w:r>
            <w:r w:rsidRPr="00850F0A">
              <w:rPr>
                <w:rFonts w:ascii="Times New Roman" w:eastAsia="Verdana" w:hAnsi="Times New Roman"/>
                <w:kern w:val="2"/>
                <w:sz w:val="24"/>
                <w:lang w:val="lv-LV" w:eastAsia="ko-KR"/>
              </w:rPr>
              <w:t xml:space="preserve"> Aicinām piedāvāt </w:t>
            </w:r>
            <w:proofErr w:type="spellStart"/>
            <w:r w:rsidRPr="00850F0A">
              <w:rPr>
                <w:rFonts w:ascii="Times New Roman" w:eastAsia="Verdana" w:hAnsi="Times New Roman"/>
                <w:i/>
                <w:iCs/>
                <w:kern w:val="2"/>
                <w:sz w:val="24"/>
                <w:lang w:val="lv-LV" w:eastAsia="ko-KR"/>
              </w:rPr>
              <w:t>influenceru</w:t>
            </w:r>
            <w:proofErr w:type="spellEnd"/>
            <w:r w:rsidRPr="00850F0A">
              <w:rPr>
                <w:rFonts w:ascii="Times New Roman" w:eastAsia="Verdana" w:hAnsi="Times New Roman"/>
                <w:kern w:val="2"/>
                <w:sz w:val="24"/>
                <w:lang w:val="lv-LV" w:eastAsia="ko-KR"/>
              </w:rPr>
              <w:t xml:space="preserve"> kampaņas ar jēgpilnu saturu un atbilstošu pamatojumu. </w:t>
            </w:r>
          </w:p>
          <w:p w14:paraId="61884898" w14:textId="77777777" w:rsidR="00DC297D" w:rsidRPr="00850F0A" w:rsidRDefault="00DC297D" w:rsidP="00DC297D">
            <w:pPr>
              <w:pStyle w:val="ListParagraph"/>
              <w:widowControl w:val="0"/>
              <w:suppressAutoHyphens w:val="0"/>
              <w:autoSpaceDE w:val="0"/>
              <w:autoSpaceDN w:val="0"/>
              <w:ind w:left="1080"/>
              <w:contextualSpacing/>
              <w:jc w:val="both"/>
              <w:rPr>
                <w:rFonts w:ascii="Times New Roman" w:eastAsia="Verdana" w:hAnsi="Times New Roman"/>
                <w:kern w:val="2"/>
                <w:sz w:val="24"/>
                <w:lang w:val="lv-LV" w:eastAsia="ko-KR"/>
              </w:rPr>
            </w:pPr>
          </w:p>
          <w:p w14:paraId="4455D94F" w14:textId="77777777" w:rsidR="00DC297D" w:rsidRPr="00850F0A" w:rsidRDefault="00DC297D">
            <w:pPr>
              <w:pStyle w:val="ListParagraph"/>
              <w:widowControl w:val="0"/>
              <w:numPr>
                <w:ilvl w:val="0"/>
                <w:numId w:val="1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Apmaksāta reklāma</w:t>
            </w:r>
            <w:r w:rsidRPr="00850F0A">
              <w:rPr>
                <w:rFonts w:ascii="Times New Roman" w:eastAsia="Verdana" w:hAnsi="Times New Roman"/>
                <w:kern w:val="2"/>
                <w:sz w:val="24"/>
                <w:u w:val="single"/>
                <w:lang w:val="lv-LV" w:eastAsia="ko-KR"/>
              </w:rPr>
              <w:t>.</w:t>
            </w:r>
            <w:r w:rsidRPr="00850F0A">
              <w:rPr>
                <w:rFonts w:ascii="Times New Roman" w:eastAsia="Verdana" w:hAnsi="Times New Roman"/>
                <w:kern w:val="2"/>
                <w:sz w:val="24"/>
                <w:lang w:val="lv-LV" w:eastAsia="ko-KR"/>
              </w:rPr>
              <w:t xml:space="preserve"> Ja atbilst izvēlētās kampaņas koncepcijai un taktikai, Pretendents ieplāno apmaksātu sociālo mediju reklāmu, paredzot šādas minimālās prasības: </w:t>
            </w:r>
          </w:p>
          <w:p w14:paraId="2C7E7E0C" w14:textId="1BE78EC5" w:rsidR="00DC297D" w:rsidRPr="00850F0A" w:rsidRDefault="00DC297D">
            <w:pPr>
              <w:pStyle w:val="ListParagraph"/>
              <w:widowControl w:val="0"/>
              <w:numPr>
                <w:ilvl w:val="1"/>
                <w:numId w:val="1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iCs/>
                <w:kern w:val="2"/>
                <w:sz w:val="24"/>
                <w:lang w:val="lv-LV" w:eastAsia="ko-KR"/>
              </w:rPr>
              <w:t>Mērķētā reklāma</w:t>
            </w:r>
            <w:r w:rsidRPr="00850F0A">
              <w:rPr>
                <w:rFonts w:ascii="Times New Roman" w:eastAsia="Verdana" w:hAnsi="Times New Roman"/>
                <w:kern w:val="2"/>
                <w:sz w:val="24"/>
                <w:lang w:val="lv-LV" w:eastAsia="ko-KR"/>
              </w:rPr>
              <w:t xml:space="preserve">. Kampaņas garumā jānodrošina mērķēta reklāma, kas ir neatkarīga no ierakstiem Pasūtītāja sociālo </w:t>
            </w:r>
            <w:r w:rsidRPr="00C20EA0">
              <w:rPr>
                <w:rFonts w:ascii="Times New Roman" w:eastAsia="Verdana" w:hAnsi="Times New Roman"/>
                <w:kern w:val="2"/>
                <w:sz w:val="24"/>
                <w:lang w:val="lv-LV" w:eastAsia="ko-KR"/>
              </w:rPr>
              <w:t xml:space="preserve">mediju lapās un profilos, piemēram, maksas reklāma </w:t>
            </w:r>
            <w:proofErr w:type="spellStart"/>
            <w:r w:rsidRPr="00C20EA0">
              <w:rPr>
                <w:rFonts w:ascii="Times New Roman" w:eastAsia="Verdana" w:hAnsi="Times New Roman"/>
                <w:i/>
                <w:kern w:val="2"/>
                <w:sz w:val="24"/>
                <w:lang w:val="lv-LV" w:eastAsia="ko-KR"/>
              </w:rPr>
              <w:t>Facebook</w:t>
            </w:r>
            <w:proofErr w:type="spellEnd"/>
            <w:r w:rsidR="00F14069" w:rsidRPr="00C20EA0">
              <w:rPr>
                <w:rFonts w:ascii="Times New Roman" w:eastAsia="Verdana" w:hAnsi="Times New Roman"/>
                <w:i/>
                <w:kern w:val="2"/>
                <w:sz w:val="24"/>
                <w:lang w:val="lv-LV" w:eastAsia="ko-KR"/>
              </w:rPr>
              <w:t xml:space="preserve">, </w:t>
            </w:r>
            <w:proofErr w:type="spellStart"/>
            <w:r w:rsidR="00F14069" w:rsidRPr="00C20EA0">
              <w:rPr>
                <w:rFonts w:ascii="Times New Roman" w:eastAsia="Verdana" w:hAnsi="Times New Roman"/>
                <w:i/>
                <w:kern w:val="2"/>
                <w:sz w:val="24"/>
                <w:lang w:val="lv-LV" w:eastAsia="ko-KR"/>
              </w:rPr>
              <w:t>TikTok</w:t>
            </w:r>
            <w:proofErr w:type="spellEnd"/>
            <w:r w:rsidRPr="00C20EA0">
              <w:rPr>
                <w:rFonts w:ascii="Times New Roman" w:eastAsia="Verdana" w:hAnsi="Times New Roman"/>
                <w:i/>
                <w:kern w:val="2"/>
                <w:sz w:val="24"/>
                <w:lang w:val="lv-LV" w:eastAsia="ko-KR"/>
              </w:rPr>
              <w:t xml:space="preserve"> </w:t>
            </w:r>
            <w:r w:rsidRPr="00C20EA0">
              <w:rPr>
                <w:rFonts w:ascii="Times New Roman" w:eastAsia="Verdana" w:hAnsi="Times New Roman"/>
                <w:kern w:val="2"/>
                <w:sz w:val="24"/>
                <w:lang w:val="lv-LV" w:eastAsia="ko-KR"/>
              </w:rPr>
              <w:t xml:space="preserve">un </w:t>
            </w:r>
            <w:proofErr w:type="spellStart"/>
            <w:r w:rsidRPr="00C20EA0">
              <w:rPr>
                <w:rFonts w:ascii="Times New Roman" w:eastAsia="Verdana" w:hAnsi="Times New Roman"/>
                <w:i/>
                <w:kern w:val="2"/>
                <w:sz w:val="24"/>
                <w:lang w:val="lv-LV" w:eastAsia="ko-KR"/>
              </w:rPr>
              <w:t>Instagram</w:t>
            </w:r>
            <w:proofErr w:type="spellEnd"/>
            <w:r w:rsidRPr="00C20EA0">
              <w:rPr>
                <w:rFonts w:ascii="Times New Roman" w:eastAsia="Verdana" w:hAnsi="Times New Roman"/>
                <w:i/>
                <w:kern w:val="2"/>
                <w:sz w:val="24"/>
                <w:lang w:val="lv-LV" w:eastAsia="ko-KR"/>
              </w:rPr>
              <w:t xml:space="preserve"> </w:t>
            </w:r>
            <w:r w:rsidRPr="00C20EA0">
              <w:rPr>
                <w:rFonts w:ascii="Times New Roman" w:eastAsia="Verdana" w:hAnsi="Times New Roman"/>
                <w:kern w:val="2"/>
                <w:sz w:val="24"/>
                <w:lang w:val="lv-LV" w:eastAsia="ko-KR"/>
              </w:rPr>
              <w:t xml:space="preserve">no reklāmas paneļa. Pretendents izvērtē, piedāvā un apraksta piemērotākos reklāmas risinājumus, </w:t>
            </w:r>
            <w:r w:rsidRPr="00C20EA0">
              <w:rPr>
                <w:rFonts w:ascii="Times New Roman" w:hAnsi="Times New Roman"/>
                <w:sz w:val="24"/>
                <w:lang w:val="lv-LV"/>
              </w:rPr>
              <w:t xml:space="preserve">pamatojot piedāvājumu ar auditoriju pētījumiem vai </w:t>
            </w:r>
            <w:r w:rsidRPr="00850F0A">
              <w:rPr>
                <w:rFonts w:ascii="Times New Roman" w:hAnsi="Times New Roman"/>
                <w:sz w:val="24"/>
                <w:lang w:val="lv-LV"/>
              </w:rPr>
              <w:t xml:space="preserve">sasniedzamības rādījumiem, </w:t>
            </w:r>
            <w:r w:rsidRPr="00850F0A">
              <w:rPr>
                <w:rFonts w:ascii="Times New Roman" w:eastAsia="Verdana" w:hAnsi="Times New Roman"/>
                <w:kern w:val="2"/>
                <w:sz w:val="24"/>
                <w:lang w:val="lv-LV" w:eastAsia="ko-KR"/>
              </w:rPr>
              <w:t xml:space="preserve">kā arī norādot reklāmas veidu, ilgumu, formātu, paredzamo auditoriju vai ekspozīciju skaitu, ņemot vērā mērķauditoriju un kampaņas mērķus. </w:t>
            </w:r>
          </w:p>
          <w:p w14:paraId="0BB65DBE" w14:textId="77777777" w:rsidR="00DC297D" w:rsidRPr="00850F0A" w:rsidRDefault="00DC297D">
            <w:pPr>
              <w:pStyle w:val="ListParagraph"/>
              <w:widowControl w:val="0"/>
              <w:numPr>
                <w:ilvl w:val="1"/>
                <w:numId w:val="1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iCs/>
                <w:kern w:val="2"/>
                <w:sz w:val="24"/>
                <w:lang w:val="lv-LV" w:eastAsia="ko-KR"/>
              </w:rPr>
              <w:t>Ievērībai!</w:t>
            </w:r>
            <w:r w:rsidRPr="00850F0A">
              <w:rPr>
                <w:rFonts w:ascii="Times New Roman" w:eastAsia="Verdana" w:hAnsi="Times New Roman"/>
                <w:kern w:val="2"/>
                <w:sz w:val="24"/>
                <w:lang w:val="lv-LV" w:eastAsia="ko-KR"/>
              </w:rPr>
              <w:t xml:space="preserve"> Piedāvātā sociālo mediju maksas reklāma ir jāatspoguļo kampaņas provizoriskajā mediju plānā.</w:t>
            </w:r>
          </w:p>
          <w:p w14:paraId="6E36EB28" w14:textId="77777777" w:rsidR="00DC297D" w:rsidRPr="00850F0A" w:rsidRDefault="00DC297D">
            <w:pPr>
              <w:pStyle w:val="ListParagraph"/>
              <w:numPr>
                <w:ilvl w:val="0"/>
                <w:numId w:val="11"/>
              </w:numPr>
              <w:suppressAutoHyphens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Citas sociālo mediju attiecību aktivitātes pēc pretendenta ieskatiem, ja nepieciešamas saskaņā ar izvēlēto kampaņas koncepciju un taktiku. </w:t>
            </w:r>
          </w:p>
          <w:p w14:paraId="06B1257D" w14:textId="77777777" w:rsidR="00DC297D" w:rsidRPr="00850F0A" w:rsidRDefault="00DC297D">
            <w:pPr>
              <w:pStyle w:val="ListParagraph"/>
              <w:widowControl w:val="0"/>
              <w:numPr>
                <w:ilvl w:val="0"/>
                <w:numId w:val="20"/>
              </w:numPr>
              <w:autoSpaceDE w:val="0"/>
              <w:autoSpaceDN w:val="0"/>
              <w:jc w:val="both"/>
              <w:rPr>
                <w:rFonts w:ascii="Times New Roman" w:eastAsia="Verdana" w:hAnsi="Times New Roman"/>
                <w:i/>
                <w:kern w:val="2"/>
                <w:sz w:val="24"/>
                <w:lang w:val="lv-LV" w:eastAsia="ko-KR"/>
              </w:rPr>
            </w:pPr>
            <w:r w:rsidRPr="00850F0A">
              <w:rPr>
                <w:rFonts w:ascii="Times New Roman" w:eastAsia="Verdana" w:hAnsi="Times New Roman"/>
                <w:i/>
                <w:kern w:val="2"/>
                <w:sz w:val="24"/>
                <w:lang w:val="lv-LV" w:eastAsia="ko-KR"/>
              </w:rPr>
              <w:t>Nosacījumi īstenošanā:</w:t>
            </w:r>
          </w:p>
          <w:p w14:paraId="54F7E1C2" w14:textId="77777777" w:rsidR="00DC297D" w:rsidRPr="00850F0A" w:rsidRDefault="00DC297D">
            <w:pPr>
              <w:pStyle w:val="ListParagraph"/>
              <w:widowControl w:val="0"/>
              <w:numPr>
                <w:ilvl w:val="1"/>
                <w:numId w:val="1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Sociālo mediju komunikācijas aktivitātes, to formāts un apjoms var tikt attīstīts un pielāgots jaunākajām un efektīvākajām sociālo mediju tendencēm.</w:t>
            </w:r>
          </w:p>
          <w:p w14:paraId="16E61826" w14:textId="3E36CB34" w:rsidR="00463A51" w:rsidRPr="00850F0A" w:rsidRDefault="00463A51" w:rsidP="00F913B9">
            <w:pPr>
              <w:pStyle w:val="ListParagraph"/>
              <w:widowControl w:val="0"/>
              <w:suppressAutoHyphens w:val="0"/>
              <w:autoSpaceDE w:val="0"/>
              <w:autoSpaceDN w:val="0"/>
              <w:ind w:left="1080"/>
              <w:contextualSpacing/>
              <w:jc w:val="both"/>
              <w:rPr>
                <w:rFonts w:ascii="Times New Roman" w:eastAsia="Verdana" w:hAnsi="Times New Roman"/>
                <w:kern w:val="2"/>
                <w:sz w:val="24"/>
                <w:lang w:val="lv-LV" w:eastAsia="ko-KR"/>
              </w:rPr>
            </w:pPr>
          </w:p>
        </w:tc>
      </w:tr>
      <w:tr w:rsidR="00463A51" w:rsidRPr="001B668D" w14:paraId="0C2B9834" w14:textId="77777777" w:rsidTr="1F77B487">
        <w:trPr>
          <w:trHeight w:val="300"/>
        </w:trPr>
        <w:tc>
          <w:tcPr>
            <w:tcW w:w="2010" w:type="dxa"/>
            <w:shd w:val="clear" w:color="auto" w:fill="D9D9D9" w:themeFill="background1" w:themeFillShade="D9"/>
          </w:tcPr>
          <w:p w14:paraId="6C49ED18" w14:textId="2BB98FDC" w:rsidR="005E701B" w:rsidRPr="00850F0A" w:rsidRDefault="00D43AEB" w:rsidP="0089098B">
            <w:pPr>
              <w:widowControl w:val="0"/>
              <w:autoSpaceDE w:val="0"/>
              <w:autoSpaceDN w:val="0"/>
              <w:jc w:val="both"/>
              <w:rPr>
                <w:rFonts w:ascii="Times New Roman" w:eastAsia="Verdana" w:hAnsi="Times New Roman" w:cs="Times New Roman"/>
                <w:b/>
                <w:kern w:val="2"/>
                <w:sz w:val="22"/>
                <w:szCs w:val="22"/>
                <w:lang w:eastAsia="ko-KR"/>
              </w:rPr>
            </w:pPr>
            <w:r>
              <w:rPr>
                <w:rFonts w:ascii="Times New Roman" w:eastAsia="Verdana" w:hAnsi="Times New Roman" w:cs="Times New Roman"/>
                <w:b/>
                <w:kern w:val="2"/>
                <w:sz w:val="22"/>
                <w:szCs w:val="22"/>
                <w:lang w:eastAsia="ko-KR"/>
              </w:rPr>
              <w:lastRenderedPageBreak/>
              <w:t>2</w:t>
            </w:r>
            <w:r w:rsidR="005E701B" w:rsidRPr="00850F0A">
              <w:rPr>
                <w:rFonts w:ascii="Times New Roman" w:eastAsia="Verdana" w:hAnsi="Times New Roman" w:cs="Times New Roman"/>
                <w:b/>
                <w:kern w:val="2"/>
                <w:sz w:val="22"/>
                <w:szCs w:val="22"/>
                <w:lang w:eastAsia="ko-KR"/>
              </w:rPr>
              <w:t xml:space="preserve">.3. </w:t>
            </w:r>
            <w:r w:rsidR="00463A51" w:rsidRPr="00850F0A">
              <w:rPr>
                <w:rFonts w:ascii="Times New Roman" w:eastAsia="Verdana" w:hAnsi="Times New Roman" w:cs="Times New Roman"/>
                <w:b/>
                <w:kern w:val="2"/>
                <w:sz w:val="22"/>
                <w:szCs w:val="22"/>
                <w:lang w:eastAsia="ko-KR"/>
              </w:rPr>
              <w:t>Digitālā komunikācija</w:t>
            </w:r>
            <w:r w:rsidR="005E701B" w:rsidRPr="00850F0A">
              <w:rPr>
                <w:rFonts w:ascii="Times New Roman" w:eastAsia="Verdana" w:hAnsi="Times New Roman" w:cs="Times New Roman"/>
                <w:b/>
                <w:kern w:val="2"/>
                <w:sz w:val="22"/>
                <w:szCs w:val="22"/>
                <w:lang w:eastAsia="ko-KR"/>
              </w:rPr>
              <w:t xml:space="preserve"> </w:t>
            </w:r>
          </w:p>
        </w:tc>
        <w:tc>
          <w:tcPr>
            <w:tcW w:w="6779" w:type="dxa"/>
          </w:tcPr>
          <w:p w14:paraId="6B19A209" w14:textId="416587A5" w:rsidR="005E701B" w:rsidRPr="00850F0A" w:rsidRDefault="005E701B" w:rsidP="005E701B">
            <w:pPr>
              <w:widowControl w:val="0"/>
              <w:suppressAutoHyphens w:val="0"/>
              <w:autoSpaceDE w:val="0"/>
              <w:autoSpaceDN w:val="0"/>
              <w:contextualSpacing/>
              <w:jc w:val="both"/>
              <w:rPr>
                <w:rFonts w:ascii="Times New Roman" w:eastAsia="Verdana" w:hAnsi="Times New Roman" w:cs="Times New Roman"/>
                <w:kern w:val="2"/>
                <w:sz w:val="24"/>
                <w:lang w:eastAsia="ko-KR"/>
              </w:rPr>
            </w:pPr>
            <w:r w:rsidRPr="00850F0A">
              <w:rPr>
                <w:rFonts w:ascii="Times New Roman" w:eastAsia="Verdana" w:hAnsi="Times New Roman" w:cs="Times New Roman"/>
                <w:iCs/>
                <w:kern w:val="2"/>
                <w:sz w:val="24"/>
                <w:lang w:eastAsia="ko-KR"/>
              </w:rPr>
              <w:t>Pretendents apraksta un ilustrē kampaņ</w:t>
            </w:r>
            <w:r w:rsidR="007D039C" w:rsidRPr="00850F0A">
              <w:rPr>
                <w:rFonts w:ascii="Times New Roman" w:eastAsia="Verdana" w:hAnsi="Times New Roman" w:cs="Times New Roman"/>
                <w:iCs/>
                <w:kern w:val="2"/>
                <w:sz w:val="24"/>
                <w:lang w:eastAsia="ko-KR"/>
              </w:rPr>
              <w:t>as</w:t>
            </w:r>
            <w:r w:rsidRPr="00850F0A">
              <w:rPr>
                <w:rFonts w:ascii="Times New Roman" w:eastAsia="Verdana" w:hAnsi="Times New Roman" w:cs="Times New Roman"/>
                <w:iCs/>
                <w:kern w:val="2"/>
                <w:sz w:val="24"/>
                <w:lang w:eastAsia="ko-KR"/>
              </w:rPr>
              <w:t xml:space="preserve"> digitālās komunikācijas aktivitātes, kā arī to, kādā veidā plānots ar to palīdzību sasniegt</w:t>
            </w:r>
            <w:r w:rsidR="00F14069">
              <w:rPr>
                <w:rFonts w:ascii="Times New Roman" w:eastAsia="Verdana" w:hAnsi="Times New Roman" w:cs="Times New Roman"/>
                <w:kern w:val="2"/>
                <w:sz w:val="24"/>
                <w:lang w:eastAsia="ko-KR"/>
              </w:rPr>
              <w:t xml:space="preserve"> komunikācijas kampaņas sasniedzamos rezultātus</w:t>
            </w:r>
            <w:r w:rsidR="0016684B" w:rsidRPr="001B668D">
              <w:rPr>
                <w:rFonts w:ascii="Times New Roman" w:eastAsia="Verdana" w:hAnsi="Times New Roman" w:cs="Times New Roman"/>
                <w:kern w:val="2"/>
                <w:sz w:val="24"/>
                <w:lang w:eastAsia="ko-KR"/>
              </w:rPr>
              <w:t>,</w:t>
            </w:r>
            <w:r w:rsidR="0016684B" w:rsidRPr="00850F0A">
              <w:rPr>
                <w:rFonts w:ascii="Times New Roman" w:eastAsia="Verdana" w:hAnsi="Times New Roman" w:cs="Times New Roman"/>
                <w:kern w:val="2"/>
                <w:sz w:val="24"/>
                <w:lang w:eastAsia="ko-KR"/>
              </w:rPr>
              <w:t xml:space="preserve"> kā arī nodrošināt </w:t>
            </w:r>
            <w:r w:rsidR="005032E9" w:rsidRPr="00850F0A">
              <w:rPr>
                <w:rFonts w:ascii="Times New Roman" w:eastAsia="Verdana" w:hAnsi="Times New Roman" w:cs="Times New Roman"/>
                <w:kern w:val="2"/>
                <w:sz w:val="24"/>
                <w:lang w:eastAsia="ko-KR"/>
              </w:rPr>
              <w:t xml:space="preserve">digitālās komunikācijas attīstību un </w:t>
            </w:r>
            <w:r w:rsidR="00B305CD" w:rsidRPr="00850F0A">
              <w:rPr>
                <w:rFonts w:ascii="Times New Roman" w:eastAsia="Verdana" w:hAnsi="Times New Roman" w:cs="Times New Roman"/>
                <w:kern w:val="2"/>
                <w:sz w:val="24"/>
                <w:lang w:eastAsia="ko-KR"/>
              </w:rPr>
              <w:t>ilgtspēju</w:t>
            </w:r>
            <w:r w:rsidR="008D3516" w:rsidRPr="00850F0A">
              <w:rPr>
                <w:rFonts w:ascii="Times New Roman" w:eastAsia="Verdana" w:hAnsi="Times New Roman" w:cs="Times New Roman"/>
                <w:kern w:val="2"/>
                <w:sz w:val="24"/>
                <w:lang w:eastAsia="ko-KR"/>
              </w:rPr>
              <w:t>.</w:t>
            </w:r>
          </w:p>
          <w:p w14:paraId="145FFE6F" w14:textId="77777777" w:rsidR="00F913B9" w:rsidRPr="00850F0A" w:rsidRDefault="00F913B9" w:rsidP="005E701B">
            <w:pPr>
              <w:widowControl w:val="0"/>
              <w:suppressAutoHyphens w:val="0"/>
              <w:autoSpaceDE w:val="0"/>
              <w:autoSpaceDN w:val="0"/>
              <w:contextualSpacing/>
              <w:jc w:val="both"/>
              <w:rPr>
                <w:rFonts w:ascii="Times New Roman" w:eastAsia="Verdana" w:hAnsi="Times New Roman" w:cs="Times New Roman"/>
                <w:kern w:val="2"/>
                <w:sz w:val="24"/>
                <w:lang w:eastAsia="ko-KR"/>
              </w:rPr>
            </w:pPr>
          </w:p>
          <w:p w14:paraId="48AB669D" w14:textId="4D3BE534" w:rsidR="00F913B9" w:rsidRPr="00850F0A" w:rsidRDefault="00F913B9">
            <w:pPr>
              <w:pStyle w:val="ListParagraph"/>
              <w:widowControl w:val="0"/>
              <w:numPr>
                <w:ilvl w:val="0"/>
                <w:numId w:val="10"/>
              </w:numPr>
              <w:shd w:val="clear" w:color="auto" w:fill="FFFFFF"/>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Reklāma interneta medijos</w:t>
            </w:r>
            <w:r w:rsidRPr="00850F0A">
              <w:rPr>
                <w:rFonts w:ascii="Times New Roman" w:eastAsia="Verdana" w:hAnsi="Times New Roman"/>
                <w:kern w:val="2"/>
                <w:sz w:val="24"/>
                <w:lang w:val="lv-LV" w:eastAsia="ko-KR"/>
              </w:rPr>
              <w:t xml:space="preserve">. </w:t>
            </w:r>
            <w:r w:rsidR="00151460">
              <w:rPr>
                <w:rFonts w:ascii="Times New Roman" w:eastAsia="Verdana" w:hAnsi="Times New Roman"/>
                <w:kern w:val="2"/>
                <w:sz w:val="24"/>
                <w:lang w:val="lv-LV" w:eastAsia="ko-KR"/>
              </w:rPr>
              <w:t>K</w:t>
            </w:r>
            <w:r w:rsidRPr="00850F0A">
              <w:rPr>
                <w:rFonts w:ascii="Times New Roman" w:eastAsia="Verdana" w:hAnsi="Times New Roman"/>
                <w:kern w:val="2"/>
                <w:sz w:val="24"/>
                <w:lang w:val="lv-LV" w:eastAsia="ko-KR"/>
              </w:rPr>
              <w:t xml:space="preserve">ampaņas laikā jānodrošina reklāmas izvietošana interneta medijos. Tie var būt </w:t>
            </w:r>
            <w:proofErr w:type="spellStart"/>
            <w:r w:rsidRPr="00850F0A">
              <w:rPr>
                <w:rFonts w:ascii="Times New Roman" w:eastAsia="Verdana" w:hAnsi="Times New Roman"/>
                <w:kern w:val="2"/>
                <w:sz w:val="24"/>
                <w:lang w:val="lv-LV" w:eastAsia="ko-KR"/>
              </w:rPr>
              <w:t>baneri</w:t>
            </w:r>
            <w:proofErr w:type="spellEnd"/>
            <w:r w:rsidRPr="00850F0A">
              <w:rPr>
                <w:rFonts w:ascii="Times New Roman" w:eastAsia="Verdana" w:hAnsi="Times New Roman"/>
                <w:kern w:val="2"/>
                <w:sz w:val="24"/>
                <w:lang w:val="lv-LV" w:eastAsia="ko-KR"/>
              </w:rPr>
              <w:t xml:space="preserve"> </w:t>
            </w:r>
            <w:r w:rsidRPr="00850F0A">
              <w:rPr>
                <w:rFonts w:ascii="Times New Roman" w:eastAsia="Verdana" w:hAnsi="Times New Roman"/>
                <w:kern w:val="2"/>
                <w:sz w:val="24"/>
                <w:lang w:val="lv-LV" w:eastAsia="ko-KR"/>
              </w:rPr>
              <w:lastRenderedPageBreak/>
              <w:t xml:space="preserve">interneta portālos vai īpaši atlasītās vietnēs, kuras saskaņā ar interneta lietošanas un meklēšanas paradumiem apmeklē kampaņas mērķauditorija, piemēram, reklāma </w:t>
            </w:r>
            <w:proofErr w:type="spellStart"/>
            <w:r w:rsidRPr="00850F0A">
              <w:rPr>
                <w:rFonts w:ascii="Times New Roman" w:eastAsia="Verdana" w:hAnsi="Times New Roman"/>
                <w:i/>
                <w:kern w:val="2"/>
                <w:sz w:val="24"/>
                <w:lang w:val="lv-LV" w:eastAsia="ko-KR"/>
              </w:rPr>
              <w:t>YouTube</w:t>
            </w:r>
            <w:proofErr w:type="spellEnd"/>
            <w:r w:rsidRPr="00850F0A">
              <w:rPr>
                <w:rFonts w:ascii="Times New Roman" w:eastAsia="Verdana" w:hAnsi="Times New Roman"/>
                <w:kern w:val="2"/>
                <w:sz w:val="24"/>
                <w:lang w:val="lv-LV" w:eastAsia="ko-KR"/>
              </w:rPr>
              <w:t xml:space="preserve">, straumēšanas vietnēs, interneta portālos, u.c. </w:t>
            </w:r>
          </w:p>
          <w:p w14:paraId="728C6C06" w14:textId="77777777" w:rsidR="00F913B9" w:rsidRPr="00850F0A" w:rsidRDefault="00F913B9">
            <w:pPr>
              <w:pStyle w:val="ListParagraph"/>
              <w:widowControl w:val="0"/>
              <w:numPr>
                <w:ilvl w:val="1"/>
                <w:numId w:val="10"/>
              </w:numPr>
              <w:shd w:val="clear" w:color="auto" w:fill="FFFFFF"/>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Pamatojums</w:t>
            </w:r>
            <w:r w:rsidRPr="00850F0A">
              <w:rPr>
                <w:rFonts w:ascii="Times New Roman" w:eastAsia="Verdana" w:hAnsi="Times New Roman"/>
                <w:iCs/>
                <w:kern w:val="2"/>
                <w:sz w:val="24"/>
                <w:lang w:val="lv-LV" w:eastAsia="ko-KR"/>
              </w:rPr>
              <w:t xml:space="preserve">. </w:t>
            </w:r>
            <w:r w:rsidRPr="00850F0A">
              <w:rPr>
                <w:rFonts w:ascii="Times New Roman" w:eastAsia="Verdana" w:hAnsi="Times New Roman"/>
                <w:kern w:val="2"/>
                <w:sz w:val="24"/>
                <w:lang w:val="lv-LV" w:eastAsia="ko-KR"/>
              </w:rPr>
              <w:t xml:space="preserve">Pretendents izvērtē, apraksta un ar kampaņas mērķauditorijas </w:t>
            </w:r>
            <w:proofErr w:type="spellStart"/>
            <w:r w:rsidRPr="00850F0A">
              <w:rPr>
                <w:rFonts w:ascii="Times New Roman" w:eastAsia="Verdana" w:hAnsi="Times New Roman"/>
                <w:kern w:val="2"/>
                <w:sz w:val="24"/>
                <w:lang w:val="lv-LV" w:eastAsia="ko-KR"/>
              </w:rPr>
              <w:t>aizsniedzamības</w:t>
            </w:r>
            <w:proofErr w:type="spellEnd"/>
            <w:r w:rsidRPr="00850F0A">
              <w:rPr>
                <w:rFonts w:ascii="Times New Roman" w:eastAsia="Verdana" w:hAnsi="Times New Roman"/>
                <w:kern w:val="2"/>
                <w:sz w:val="24"/>
                <w:lang w:val="lv-LV" w:eastAsia="ko-KR"/>
              </w:rPr>
              <w:t xml:space="preserve"> rādītājiem vai mediju auditorijām pamato izvēlētos reklāmas kanālus un veidus, kā arī ar piemēriem ilustrē izvēlētos reklāmas veidus, norādot paredzamo izvietošanas ilgumu, vietas, biežumu un potenciāli aizsniedzamo mērķauditoriju katrā kampaņas kārtā. </w:t>
            </w:r>
          </w:p>
          <w:p w14:paraId="10191DF7" w14:textId="77777777" w:rsidR="00F913B9" w:rsidRPr="00850F0A" w:rsidRDefault="00F913B9">
            <w:pPr>
              <w:pStyle w:val="ListParagraph"/>
              <w:widowControl w:val="0"/>
              <w:numPr>
                <w:ilvl w:val="1"/>
                <w:numId w:val="10"/>
              </w:numPr>
              <w:shd w:val="clear" w:color="auto" w:fill="FFFFFF"/>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iCs/>
                <w:kern w:val="2"/>
                <w:sz w:val="24"/>
                <w:lang w:val="lv-LV" w:eastAsia="ko-KR"/>
              </w:rPr>
              <w:t>Aktualizēšana pirms katras kampaņas</w:t>
            </w:r>
            <w:r w:rsidRPr="00850F0A">
              <w:rPr>
                <w:rFonts w:ascii="Times New Roman" w:eastAsia="Verdana" w:hAnsi="Times New Roman"/>
                <w:kern w:val="2"/>
                <w:sz w:val="24"/>
                <w:lang w:val="lv-LV" w:eastAsia="ko-KR"/>
              </w:rPr>
              <w:t xml:space="preserve">. Šo reklāmas aktivitāšu materiāli jāatjauno pirms katras kampaņas. </w:t>
            </w:r>
          </w:p>
          <w:p w14:paraId="2E9F42E8" w14:textId="77777777" w:rsidR="00F913B9" w:rsidRPr="00850F0A" w:rsidRDefault="00F913B9">
            <w:pPr>
              <w:pStyle w:val="ListParagraph"/>
              <w:widowControl w:val="0"/>
              <w:numPr>
                <w:ilvl w:val="1"/>
                <w:numId w:val="10"/>
              </w:numPr>
              <w:shd w:val="clear" w:color="auto" w:fill="FFFFFF"/>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iCs/>
                <w:kern w:val="2"/>
                <w:sz w:val="24"/>
                <w:lang w:val="lv-LV" w:eastAsia="ko-KR"/>
              </w:rPr>
              <w:t>Ievērībai!</w:t>
            </w:r>
            <w:r w:rsidRPr="00850F0A">
              <w:rPr>
                <w:rFonts w:ascii="Times New Roman" w:eastAsia="Verdana" w:hAnsi="Times New Roman"/>
                <w:kern w:val="2"/>
                <w:sz w:val="24"/>
                <w:lang w:val="lv-LV" w:eastAsia="ko-KR"/>
              </w:rPr>
              <w:t xml:space="preserve"> Piedāvātā reklāma internetā ir jāatspoguļo kampaņas provizoriskajā mediju plānā.</w:t>
            </w:r>
          </w:p>
          <w:p w14:paraId="2ED67E45" w14:textId="716F25B5" w:rsidR="00F913B9" w:rsidRPr="00C20EA0" w:rsidRDefault="00F913B9">
            <w:pPr>
              <w:pStyle w:val="ListParagraph"/>
              <w:numPr>
                <w:ilvl w:val="0"/>
                <w:numId w:val="10"/>
              </w:numPr>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Reklāma Google platformās</w:t>
            </w:r>
            <w:r w:rsidRPr="00850F0A">
              <w:rPr>
                <w:rFonts w:ascii="Times New Roman" w:eastAsia="Verdana" w:hAnsi="Times New Roman"/>
                <w:kern w:val="2"/>
                <w:sz w:val="24"/>
                <w:lang w:val="lv-LV" w:eastAsia="ko-KR"/>
              </w:rPr>
              <w:t xml:space="preserve">. Lai audzētu platformas apmeklējumu un pieteikšanos mācībām, katrā kampaņā jānodrošina reklāma Google platformās, tajā skaitā Google </w:t>
            </w:r>
            <w:r w:rsidRPr="00C20EA0">
              <w:rPr>
                <w:rFonts w:ascii="Times New Roman" w:eastAsia="Verdana" w:hAnsi="Times New Roman"/>
                <w:kern w:val="2"/>
                <w:sz w:val="24"/>
                <w:lang w:val="lv-LV" w:eastAsia="ko-KR"/>
              </w:rPr>
              <w:t xml:space="preserve">Performance </w:t>
            </w:r>
            <w:proofErr w:type="spellStart"/>
            <w:r w:rsidRPr="00C20EA0">
              <w:rPr>
                <w:rFonts w:ascii="Times New Roman" w:eastAsia="Verdana" w:hAnsi="Times New Roman"/>
                <w:kern w:val="2"/>
                <w:sz w:val="24"/>
                <w:lang w:val="lv-LV" w:eastAsia="ko-KR"/>
              </w:rPr>
              <w:t>Max</w:t>
            </w:r>
            <w:proofErr w:type="spellEnd"/>
            <w:r w:rsidRPr="00C20EA0">
              <w:rPr>
                <w:rFonts w:ascii="Times New Roman" w:eastAsia="Verdana" w:hAnsi="Times New Roman"/>
                <w:kern w:val="2"/>
                <w:sz w:val="24"/>
                <w:lang w:val="lv-LV" w:eastAsia="ko-KR"/>
              </w:rPr>
              <w:t xml:space="preserve"> (</w:t>
            </w:r>
            <w:r w:rsidRPr="00C20EA0">
              <w:rPr>
                <w:rFonts w:ascii="Times New Roman" w:eastAsia="Verdana" w:hAnsi="Times New Roman"/>
                <w:kern w:val="2"/>
                <w:sz w:val="24"/>
                <w:lang w:eastAsia="ko-KR"/>
              </w:rPr>
              <w:t xml:space="preserve">Google </w:t>
            </w:r>
            <w:proofErr w:type="spellStart"/>
            <w:r w:rsidRPr="00C20EA0">
              <w:rPr>
                <w:rFonts w:ascii="Times New Roman" w:eastAsia="Verdana" w:hAnsi="Times New Roman"/>
                <w:kern w:val="2"/>
                <w:sz w:val="24"/>
                <w:lang w:eastAsia="ko-KR"/>
              </w:rPr>
              <w:t>Demand</w:t>
            </w:r>
            <w:proofErr w:type="spellEnd"/>
            <w:r w:rsidRPr="00C20EA0">
              <w:rPr>
                <w:rFonts w:ascii="Times New Roman" w:eastAsia="Verdana" w:hAnsi="Times New Roman"/>
                <w:kern w:val="2"/>
                <w:sz w:val="24"/>
                <w:lang w:eastAsia="ko-KR"/>
              </w:rPr>
              <w:t xml:space="preserve"> </w:t>
            </w:r>
            <w:proofErr w:type="spellStart"/>
            <w:r w:rsidRPr="00C20EA0">
              <w:rPr>
                <w:rFonts w:ascii="Times New Roman" w:eastAsia="Verdana" w:hAnsi="Times New Roman"/>
                <w:kern w:val="2"/>
                <w:sz w:val="24"/>
                <w:lang w:eastAsia="ko-KR"/>
              </w:rPr>
              <w:t>Generation</w:t>
            </w:r>
            <w:proofErr w:type="spellEnd"/>
            <w:r w:rsidRPr="00C20EA0">
              <w:rPr>
                <w:rFonts w:ascii="Times New Roman" w:eastAsia="Verdana" w:hAnsi="Times New Roman"/>
                <w:kern w:val="2"/>
                <w:sz w:val="24"/>
                <w:lang w:eastAsia="ko-KR"/>
              </w:rPr>
              <w:t xml:space="preserve">) </w:t>
            </w:r>
            <w:r w:rsidRPr="00C20EA0">
              <w:rPr>
                <w:rFonts w:ascii="Times New Roman" w:eastAsia="Verdana" w:hAnsi="Times New Roman"/>
                <w:kern w:val="2"/>
                <w:sz w:val="24"/>
                <w:lang w:val="lv-LV" w:eastAsia="ko-KR"/>
              </w:rPr>
              <w:t xml:space="preserve">Pretendents apraksta </w:t>
            </w:r>
            <w:r w:rsidRPr="00C20EA0">
              <w:rPr>
                <w:rFonts w:ascii="Times New Roman" w:eastAsia="Verdana" w:hAnsi="Times New Roman"/>
                <w:i/>
                <w:iCs/>
                <w:kern w:val="2"/>
                <w:sz w:val="24"/>
                <w:lang w:val="lv-LV" w:eastAsia="ko-KR"/>
              </w:rPr>
              <w:t>Google</w:t>
            </w:r>
            <w:r w:rsidRPr="00C20EA0">
              <w:rPr>
                <w:rFonts w:ascii="Times New Roman" w:eastAsia="Verdana" w:hAnsi="Times New Roman"/>
                <w:kern w:val="2"/>
                <w:sz w:val="24"/>
                <w:lang w:val="lv-LV" w:eastAsia="ko-KR"/>
              </w:rPr>
              <w:t xml:space="preserve"> reklāmas izvietošanas rādītājus – plānotās ekspozīcijas, klikšķus vai citus sasniedzamības rādītājus uz katru kampaņu, paredzot šādas minimālās prasības:</w:t>
            </w:r>
          </w:p>
          <w:p w14:paraId="75B6FB8C" w14:textId="77777777" w:rsidR="00F913B9" w:rsidRPr="00C20EA0" w:rsidRDefault="00F913B9">
            <w:pPr>
              <w:pStyle w:val="ListParagraph"/>
              <w:widowControl w:val="0"/>
              <w:numPr>
                <w:ilvl w:val="1"/>
                <w:numId w:val="10"/>
              </w:numPr>
              <w:shd w:val="clear" w:color="auto" w:fill="FFFFFF"/>
              <w:suppressAutoHyphens w:val="0"/>
              <w:autoSpaceDE w:val="0"/>
              <w:autoSpaceDN w:val="0"/>
              <w:contextualSpacing/>
              <w:jc w:val="both"/>
              <w:rPr>
                <w:rFonts w:ascii="Times New Roman" w:eastAsia="Verdana" w:hAnsi="Times New Roman"/>
                <w:kern w:val="2"/>
                <w:sz w:val="24"/>
                <w:lang w:val="lv-LV" w:eastAsia="ko-KR"/>
              </w:rPr>
            </w:pPr>
            <w:r w:rsidRPr="00C20EA0">
              <w:rPr>
                <w:rFonts w:ascii="Times New Roman" w:eastAsia="Verdana" w:hAnsi="Times New Roman"/>
                <w:i/>
                <w:kern w:val="2"/>
                <w:sz w:val="24"/>
                <w:lang w:val="lv-LV" w:eastAsia="ko-KR"/>
              </w:rPr>
              <w:t xml:space="preserve">Google Search </w:t>
            </w:r>
            <w:proofErr w:type="spellStart"/>
            <w:r w:rsidRPr="00C20EA0">
              <w:rPr>
                <w:rFonts w:ascii="Times New Roman" w:eastAsia="Verdana" w:hAnsi="Times New Roman"/>
                <w:i/>
                <w:kern w:val="2"/>
                <w:sz w:val="24"/>
                <w:lang w:val="lv-LV" w:eastAsia="ko-KR"/>
              </w:rPr>
              <w:t>Adwords</w:t>
            </w:r>
            <w:proofErr w:type="spellEnd"/>
            <w:r w:rsidRPr="00C20EA0">
              <w:rPr>
                <w:rFonts w:ascii="Times New Roman" w:eastAsia="Verdana" w:hAnsi="Times New Roman"/>
                <w:i/>
                <w:kern w:val="2"/>
                <w:sz w:val="24"/>
                <w:lang w:val="lv-LV" w:eastAsia="ko-KR"/>
              </w:rPr>
              <w:t xml:space="preserve"> reklāma</w:t>
            </w:r>
            <w:r w:rsidRPr="00C20EA0">
              <w:rPr>
                <w:rFonts w:ascii="Times New Roman" w:eastAsia="Verdana" w:hAnsi="Times New Roman"/>
                <w:kern w:val="2"/>
                <w:sz w:val="24"/>
                <w:lang w:val="lv-LV" w:eastAsia="ko-KR"/>
              </w:rPr>
              <w:t xml:space="preserve">. Reklāmas teksti un to paplašinājumi </w:t>
            </w:r>
            <w:r w:rsidRPr="00C20EA0">
              <w:rPr>
                <w:rFonts w:ascii="Times New Roman" w:eastAsia="Verdana" w:hAnsi="Times New Roman"/>
                <w:i/>
                <w:kern w:val="2"/>
                <w:sz w:val="24"/>
                <w:lang w:val="lv-LV" w:eastAsia="ko-KR"/>
              </w:rPr>
              <w:t xml:space="preserve">Google </w:t>
            </w:r>
            <w:r w:rsidRPr="00C20EA0">
              <w:rPr>
                <w:rFonts w:ascii="Times New Roman" w:eastAsia="Verdana" w:hAnsi="Times New Roman"/>
                <w:kern w:val="2"/>
                <w:sz w:val="24"/>
                <w:lang w:val="lv-LV" w:eastAsia="ko-KR"/>
              </w:rPr>
              <w:t xml:space="preserve">meklētājā vismaz 4 nedēļu garumā, izmantojot ar projektu, mācībām, mūžizglītību saistītus atslēgas vārdus. Reklāmas teksti jāatjauno pirms katras kampaņas. </w:t>
            </w:r>
          </w:p>
          <w:p w14:paraId="07DD2BF0" w14:textId="77777777" w:rsidR="00F913B9" w:rsidRPr="00850F0A" w:rsidRDefault="00F913B9">
            <w:pPr>
              <w:pStyle w:val="ListParagraph"/>
              <w:widowControl w:val="0"/>
              <w:numPr>
                <w:ilvl w:val="1"/>
                <w:numId w:val="10"/>
              </w:numPr>
              <w:shd w:val="clear" w:color="auto" w:fill="FFFFFF"/>
              <w:suppressAutoHyphens w:val="0"/>
              <w:autoSpaceDE w:val="0"/>
              <w:autoSpaceDN w:val="0"/>
              <w:contextualSpacing/>
              <w:jc w:val="both"/>
              <w:rPr>
                <w:rFonts w:ascii="Times New Roman" w:eastAsia="Verdana" w:hAnsi="Times New Roman"/>
                <w:kern w:val="2"/>
                <w:sz w:val="24"/>
                <w:lang w:val="lv-LV" w:eastAsia="ko-KR"/>
              </w:rPr>
            </w:pPr>
            <w:r w:rsidRPr="00C20EA0">
              <w:rPr>
                <w:rFonts w:ascii="Times New Roman" w:eastAsia="Verdana" w:hAnsi="Times New Roman"/>
                <w:i/>
                <w:kern w:val="2"/>
                <w:sz w:val="24"/>
                <w:lang w:val="lv-LV" w:eastAsia="ko-KR"/>
              </w:rPr>
              <w:t xml:space="preserve">Google </w:t>
            </w:r>
            <w:proofErr w:type="spellStart"/>
            <w:r w:rsidRPr="00C20EA0">
              <w:rPr>
                <w:rFonts w:ascii="Times New Roman" w:eastAsia="Verdana" w:hAnsi="Times New Roman"/>
                <w:i/>
                <w:kern w:val="2"/>
                <w:sz w:val="24"/>
                <w:lang w:val="lv-LV" w:eastAsia="ko-KR"/>
              </w:rPr>
              <w:t>Display</w:t>
            </w:r>
            <w:proofErr w:type="spellEnd"/>
            <w:r w:rsidRPr="00C20EA0">
              <w:rPr>
                <w:rFonts w:ascii="Times New Roman" w:eastAsia="Verdana" w:hAnsi="Times New Roman"/>
                <w:i/>
                <w:kern w:val="2"/>
                <w:sz w:val="24"/>
                <w:lang w:val="lv-LV" w:eastAsia="ko-KR"/>
              </w:rPr>
              <w:t xml:space="preserve"> </w:t>
            </w:r>
            <w:proofErr w:type="spellStart"/>
            <w:r w:rsidRPr="00C20EA0">
              <w:rPr>
                <w:rFonts w:ascii="Times New Roman" w:eastAsia="Verdana" w:hAnsi="Times New Roman"/>
                <w:i/>
                <w:kern w:val="2"/>
                <w:sz w:val="24"/>
                <w:lang w:val="lv-LV" w:eastAsia="ko-KR"/>
              </w:rPr>
              <w:t>Network</w:t>
            </w:r>
            <w:proofErr w:type="spellEnd"/>
            <w:r w:rsidRPr="00C20EA0">
              <w:rPr>
                <w:rFonts w:ascii="Times New Roman" w:eastAsia="Verdana" w:hAnsi="Times New Roman"/>
                <w:i/>
                <w:kern w:val="2"/>
                <w:sz w:val="24"/>
                <w:lang w:val="lv-LV" w:eastAsia="ko-KR"/>
              </w:rPr>
              <w:t xml:space="preserve"> (GDN) reklāma</w:t>
            </w:r>
            <w:r w:rsidRPr="00C20EA0">
              <w:rPr>
                <w:rFonts w:ascii="Times New Roman" w:eastAsia="Verdana" w:hAnsi="Times New Roman"/>
                <w:kern w:val="2"/>
                <w:sz w:val="24"/>
                <w:lang w:val="lv-LV" w:eastAsia="ko-KR"/>
              </w:rPr>
              <w:t xml:space="preserve">. Kampaņas vizuālajā identitātē noformēti reklāmas </w:t>
            </w:r>
            <w:proofErr w:type="spellStart"/>
            <w:r w:rsidRPr="00C20EA0">
              <w:rPr>
                <w:rFonts w:ascii="Times New Roman" w:eastAsia="Verdana" w:hAnsi="Times New Roman"/>
                <w:kern w:val="2"/>
                <w:sz w:val="24"/>
                <w:lang w:val="lv-LV" w:eastAsia="ko-KR"/>
              </w:rPr>
              <w:t>baneri</w:t>
            </w:r>
            <w:proofErr w:type="spellEnd"/>
            <w:r w:rsidRPr="00C20EA0">
              <w:rPr>
                <w:rFonts w:ascii="Times New Roman" w:eastAsia="Verdana" w:hAnsi="Times New Roman"/>
                <w:kern w:val="2"/>
                <w:sz w:val="24"/>
                <w:lang w:val="lv-LV" w:eastAsia="ko-KR"/>
              </w:rPr>
              <w:t xml:space="preserve"> vairākos izmēros, kas tiek izvietoti GDN tīkla mājaslapās vismaz 4 nedēļu garumā, kuras apmeklē kampaņas mērķauditorija. Jāparedz</w:t>
            </w:r>
            <w:r w:rsidRPr="00850F0A">
              <w:rPr>
                <w:rFonts w:ascii="Times New Roman" w:eastAsia="Verdana" w:hAnsi="Times New Roman"/>
                <w:kern w:val="2"/>
                <w:sz w:val="24"/>
                <w:lang w:val="lv-LV" w:eastAsia="ko-KR"/>
              </w:rPr>
              <w:t xml:space="preserve"> to atjaunošana pirms katras kampaņas.</w:t>
            </w:r>
          </w:p>
          <w:p w14:paraId="4AEB5640" w14:textId="77777777" w:rsidR="00F913B9" w:rsidRPr="00850F0A" w:rsidRDefault="00F913B9">
            <w:pPr>
              <w:pStyle w:val="ListParagraph"/>
              <w:widowControl w:val="0"/>
              <w:numPr>
                <w:ilvl w:val="1"/>
                <w:numId w:val="10"/>
              </w:numPr>
              <w:shd w:val="clear" w:color="auto" w:fill="FFFFFF"/>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iCs/>
                <w:kern w:val="2"/>
                <w:sz w:val="24"/>
                <w:lang w:val="lv-LV" w:eastAsia="ko-KR"/>
              </w:rPr>
              <w:t>Ievērībai!</w:t>
            </w:r>
            <w:r w:rsidRPr="00850F0A">
              <w:rPr>
                <w:rFonts w:ascii="Times New Roman" w:eastAsia="Verdana" w:hAnsi="Times New Roman"/>
                <w:kern w:val="2"/>
                <w:sz w:val="24"/>
                <w:lang w:val="lv-LV" w:eastAsia="ko-KR"/>
              </w:rPr>
              <w:t xml:space="preserve"> Piedāvātā </w:t>
            </w:r>
            <w:r w:rsidRPr="00850F0A">
              <w:rPr>
                <w:rFonts w:ascii="Times New Roman" w:eastAsia="Verdana" w:hAnsi="Times New Roman"/>
                <w:i/>
                <w:kern w:val="2"/>
                <w:sz w:val="24"/>
                <w:lang w:val="lv-LV" w:eastAsia="ko-KR"/>
              </w:rPr>
              <w:t>Google</w:t>
            </w:r>
            <w:r w:rsidRPr="00850F0A">
              <w:rPr>
                <w:rFonts w:ascii="Times New Roman" w:eastAsia="Verdana" w:hAnsi="Times New Roman"/>
                <w:kern w:val="2"/>
                <w:sz w:val="24"/>
                <w:lang w:val="lv-LV" w:eastAsia="ko-KR"/>
              </w:rPr>
              <w:t xml:space="preserve"> </w:t>
            </w:r>
            <w:r w:rsidRPr="00850F0A">
              <w:rPr>
                <w:rFonts w:ascii="Times New Roman" w:eastAsia="Verdana" w:hAnsi="Times New Roman"/>
                <w:i/>
                <w:iCs/>
                <w:kern w:val="2"/>
                <w:sz w:val="24"/>
                <w:lang w:val="lv-LV" w:eastAsia="ko-KR"/>
              </w:rPr>
              <w:t>Search</w:t>
            </w:r>
            <w:r w:rsidRPr="00850F0A">
              <w:rPr>
                <w:rFonts w:ascii="Times New Roman" w:eastAsia="Verdana" w:hAnsi="Times New Roman"/>
                <w:kern w:val="2"/>
                <w:sz w:val="24"/>
                <w:lang w:val="lv-LV" w:eastAsia="ko-KR"/>
              </w:rPr>
              <w:t xml:space="preserve"> un </w:t>
            </w:r>
            <w:r w:rsidRPr="00850F0A">
              <w:rPr>
                <w:rFonts w:ascii="Times New Roman" w:eastAsia="Verdana" w:hAnsi="Times New Roman"/>
                <w:i/>
                <w:iCs/>
                <w:kern w:val="2"/>
                <w:sz w:val="24"/>
                <w:lang w:val="lv-LV" w:eastAsia="ko-KR"/>
              </w:rPr>
              <w:t xml:space="preserve">Google </w:t>
            </w:r>
            <w:proofErr w:type="spellStart"/>
            <w:r w:rsidRPr="00850F0A">
              <w:rPr>
                <w:rFonts w:ascii="Times New Roman" w:eastAsia="Verdana" w:hAnsi="Times New Roman"/>
                <w:i/>
                <w:iCs/>
                <w:kern w:val="2"/>
                <w:sz w:val="24"/>
                <w:lang w:val="lv-LV" w:eastAsia="ko-KR"/>
              </w:rPr>
              <w:t>Display</w:t>
            </w:r>
            <w:proofErr w:type="spellEnd"/>
            <w:r w:rsidRPr="00850F0A">
              <w:rPr>
                <w:rFonts w:ascii="Times New Roman" w:eastAsia="Verdana" w:hAnsi="Times New Roman"/>
                <w:i/>
                <w:iCs/>
                <w:kern w:val="2"/>
                <w:sz w:val="24"/>
                <w:lang w:val="lv-LV" w:eastAsia="ko-KR"/>
              </w:rPr>
              <w:t xml:space="preserve"> </w:t>
            </w:r>
            <w:proofErr w:type="spellStart"/>
            <w:r w:rsidRPr="00850F0A">
              <w:rPr>
                <w:rFonts w:ascii="Times New Roman" w:eastAsia="Verdana" w:hAnsi="Times New Roman"/>
                <w:i/>
                <w:iCs/>
                <w:kern w:val="2"/>
                <w:sz w:val="24"/>
                <w:lang w:val="lv-LV" w:eastAsia="ko-KR"/>
              </w:rPr>
              <w:t>Network</w:t>
            </w:r>
            <w:proofErr w:type="spellEnd"/>
            <w:r w:rsidRPr="00850F0A">
              <w:rPr>
                <w:rFonts w:ascii="Times New Roman" w:eastAsia="Verdana" w:hAnsi="Times New Roman"/>
                <w:kern w:val="2"/>
                <w:sz w:val="24"/>
                <w:lang w:val="lv-LV" w:eastAsia="ko-KR"/>
              </w:rPr>
              <w:t xml:space="preserve"> reklāma ir jāatspoguļo kampaņas provizoriskajā mediju plānā.</w:t>
            </w:r>
          </w:p>
          <w:p w14:paraId="4158BAB4" w14:textId="77777777" w:rsidR="00F913B9" w:rsidRPr="00850F0A" w:rsidRDefault="00F913B9">
            <w:pPr>
              <w:pStyle w:val="ListParagraph"/>
              <w:widowControl w:val="0"/>
              <w:numPr>
                <w:ilvl w:val="0"/>
                <w:numId w:val="9"/>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citas digitālās komunikācijas aktivitātes pēc pretendenta ieskatiem, piemēram, </w:t>
            </w:r>
            <w:proofErr w:type="spellStart"/>
            <w:r w:rsidRPr="00850F0A">
              <w:rPr>
                <w:rFonts w:ascii="Times New Roman" w:eastAsia="Verdana" w:hAnsi="Times New Roman"/>
                <w:kern w:val="2"/>
                <w:sz w:val="24"/>
                <w:lang w:val="lv-LV" w:eastAsia="ko-KR"/>
              </w:rPr>
              <w:t>remārketings</w:t>
            </w:r>
            <w:proofErr w:type="spellEnd"/>
            <w:r w:rsidRPr="00850F0A">
              <w:rPr>
                <w:rFonts w:ascii="Times New Roman" w:eastAsia="Verdana" w:hAnsi="Times New Roman"/>
                <w:kern w:val="2"/>
                <w:sz w:val="24"/>
                <w:lang w:val="lv-LV" w:eastAsia="ko-KR"/>
              </w:rPr>
              <w:t xml:space="preserve">, ja nepieciešamas saskaņā ar izvēlēto kampaņas stratēģiju. </w:t>
            </w:r>
          </w:p>
          <w:p w14:paraId="05F8CD5F" w14:textId="77777777" w:rsidR="00F913B9" w:rsidRPr="00850F0A" w:rsidRDefault="00F913B9" w:rsidP="005E701B">
            <w:pPr>
              <w:widowControl w:val="0"/>
              <w:suppressAutoHyphens w:val="0"/>
              <w:autoSpaceDE w:val="0"/>
              <w:autoSpaceDN w:val="0"/>
              <w:contextualSpacing/>
              <w:jc w:val="both"/>
              <w:rPr>
                <w:rFonts w:ascii="Times New Roman" w:eastAsia="Verdana" w:hAnsi="Times New Roman" w:cs="Times New Roman"/>
                <w:iCs/>
                <w:kern w:val="2"/>
                <w:sz w:val="24"/>
                <w:lang w:eastAsia="ko-KR"/>
              </w:rPr>
            </w:pPr>
          </w:p>
          <w:p w14:paraId="1FA618BC" w14:textId="251C3DAE" w:rsidR="00463A51" w:rsidRPr="00850F0A" w:rsidRDefault="00463A51">
            <w:pPr>
              <w:pStyle w:val="ListParagraph"/>
              <w:widowControl w:val="0"/>
              <w:numPr>
                <w:ilvl w:val="0"/>
                <w:numId w:val="9"/>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i/>
                <w:kern w:val="2"/>
                <w:sz w:val="24"/>
                <w:u w:val="single"/>
                <w:lang w:val="lv-LV" w:eastAsia="ko-KR"/>
              </w:rPr>
              <w:t xml:space="preserve">Kustīgie digitālie </w:t>
            </w:r>
            <w:proofErr w:type="spellStart"/>
            <w:r w:rsidRPr="00850F0A">
              <w:rPr>
                <w:rFonts w:ascii="Times New Roman" w:eastAsia="Verdana" w:hAnsi="Times New Roman"/>
                <w:i/>
                <w:kern w:val="2"/>
                <w:sz w:val="24"/>
                <w:u w:val="single"/>
                <w:lang w:val="lv-LV" w:eastAsia="ko-KR"/>
              </w:rPr>
              <w:t>baneri</w:t>
            </w:r>
            <w:proofErr w:type="spellEnd"/>
            <w:r w:rsidR="00B87F4B" w:rsidRPr="00850F0A">
              <w:rPr>
                <w:rFonts w:ascii="Times New Roman" w:eastAsia="Verdana" w:hAnsi="Times New Roman"/>
                <w:i/>
                <w:kern w:val="2"/>
                <w:sz w:val="24"/>
                <w:u w:val="single"/>
                <w:lang w:val="lv-LV" w:eastAsia="ko-KR"/>
              </w:rPr>
              <w:t xml:space="preserve"> </w:t>
            </w:r>
            <w:r w:rsidRPr="00850F0A">
              <w:rPr>
                <w:rFonts w:ascii="Times New Roman" w:eastAsia="Verdana" w:hAnsi="Times New Roman"/>
                <w:i/>
                <w:kern w:val="2"/>
                <w:sz w:val="24"/>
                <w:u w:val="single"/>
                <w:lang w:val="lv-LV" w:eastAsia="ko-KR"/>
              </w:rPr>
              <w:t>VIAA un sadarbības partneru mājaslapās</w:t>
            </w:r>
            <w:r w:rsidRPr="00850F0A">
              <w:rPr>
                <w:rFonts w:ascii="Times New Roman" w:eastAsia="Verdana" w:hAnsi="Times New Roman"/>
                <w:kern w:val="2"/>
                <w:sz w:val="24"/>
                <w:lang w:val="lv-LV" w:eastAsia="ko-KR"/>
              </w:rPr>
              <w:t>. Lai nodrošinātu ātru un efektīvu informācijas atrašanu par pro</w:t>
            </w:r>
            <w:r w:rsidR="00151460">
              <w:rPr>
                <w:rFonts w:ascii="Times New Roman" w:eastAsia="Verdana" w:hAnsi="Times New Roman"/>
                <w:kern w:val="2"/>
                <w:sz w:val="24"/>
                <w:lang w:val="lv-LV" w:eastAsia="ko-KR"/>
              </w:rPr>
              <w:t>grammu</w:t>
            </w:r>
            <w:r w:rsidRPr="00850F0A">
              <w:rPr>
                <w:rFonts w:ascii="Times New Roman" w:eastAsia="Verdana" w:hAnsi="Times New Roman"/>
                <w:kern w:val="2"/>
                <w:sz w:val="24"/>
                <w:lang w:val="lv-LV" w:eastAsia="ko-KR"/>
              </w:rPr>
              <w:t xml:space="preserve"> un piedāvātajām mācībām dažādās vietnēs, nepieciešami digitālie </w:t>
            </w:r>
            <w:proofErr w:type="spellStart"/>
            <w:r w:rsidRPr="00850F0A">
              <w:rPr>
                <w:rFonts w:ascii="Times New Roman" w:eastAsia="Verdana" w:hAnsi="Times New Roman"/>
                <w:kern w:val="2"/>
                <w:sz w:val="24"/>
                <w:lang w:val="lv-LV" w:eastAsia="ko-KR"/>
              </w:rPr>
              <w:t>baneri</w:t>
            </w:r>
            <w:proofErr w:type="spellEnd"/>
            <w:r w:rsidRPr="00850F0A">
              <w:rPr>
                <w:rFonts w:ascii="Times New Roman" w:eastAsia="Verdana" w:hAnsi="Times New Roman"/>
                <w:kern w:val="2"/>
                <w:sz w:val="24"/>
                <w:lang w:val="lv-LV" w:eastAsia="ko-KR"/>
              </w:rPr>
              <w:t xml:space="preserve"> </w:t>
            </w:r>
            <w:r w:rsidR="00DF3C39" w:rsidRPr="00850F0A">
              <w:rPr>
                <w:rFonts w:ascii="Times New Roman" w:eastAsia="Verdana" w:hAnsi="Times New Roman"/>
                <w:kern w:val="2"/>
                <w:sz w:val="24"/>
                <w:lang w:val="lv-LV" w:eastAsia="ko-KR"/>
              </w:rPr>
              <w:t xml:space="preserve">Pasūtītāja </w:t>
            </w:r>
            <w:r w:rsidRPr="00850F0A">
              <w:rPr>
                <w:rFonts w:ascii="Times New Roman" w:eastAsia="Verdana" w:hAnsi="Times New Roman"/>
                <w:kern w:val="2"/>
                <w:sz w:val="24"/>
                <w:lang w:val="lv-LV" w:eastAsia="ko-KR"/>
              </w:rPr>
              <w:t>un partneru mājaslapās</w:t>
            </w:r>
            <w:r w:rsidR="00DF3C39" w:rsidRPr="00850F0A">
              <w:rPr>
                <w:rFonts w:ascii="Times New Roman" w:eastAsia="Verdana" w:hAnsi="Times New Roman"/>
                <w:kern w:val="2"/>
                <w:sz w:val="24"/>
                <w:lang w:val="lv-LV" w:eastAsia="ko-KR"/>
              </w:rPr>
              <w:t xml:space="preserve">, </w:t>
            </w:r>
            <w:r w:rsidRPr="00850F0A">
              <w:rPr>
                <w:rFonts w:ascii="Times New Roman" w:eastAsia="Verdana" w:hAnsi="Times New Roman"/>
                <w:kern w:val="2"/>
                <w:sz w:val="24"/>
                <w:lang w:val="lv-LV" w:eastAsia="ko-KR"/>
              </w:rPr>
              <w:t>nepieciešamības gadījumā atjaunojot tos pirms katra</w:t>
            </w:r>
            <w:r w:rsidR="00780A71" w:rsidRPr="00850F0A">
              <w:rPr>
                <w:rFonts w:ascii="Times New Roman" w:eastAsia="Verdana" w:hAnsi="Times New Roman"/>
                <w:kern w:val="2"/>
                <w:sz w:val="24"/>
                <w:lang w:val="lv-LV" w:eastAsia="ko-KR"/>
              </w:rPr>
              <w:t>s</w:t>
            </w:r>
            <w:r w:rsidRPr="00850F0A">
              <w:rPr>
                <w:rFonts w:ascii="Times New Roman" w:eastAsia="Verdana" w:hAnsi="Times New Roman"/>
                <w:kern w:val="2"/>
                <w:sz w:val="24"/>
                <w:lang w:val="lv-LV" w:eastAsia="ko-KR"/>
              </w:rPr>
              <w:t xml:space="preserve"> kampaņas. Par izvietošanu atbild Pasūtītājs. </w:t>
            </w:r>
            <w:proofErr w:type="spellStart"/>
            <w:r w:rsidRPr="00850F0A">
              <w:rPr>
                <w:rFonts w:ascii="Times New Roman" w:eastAsia="Verdana" w:hAnsi="Times New Roman"/>
                <w:kern w:val="2"/>
                <w:sz w:val="24"/>
                <w:lang w:val="lv-LV" w:eastAsia="ko-KR"/>
              </w:rPr>
              <w:t>Baneru</w:t>
            </w:r>
            <w:proofErr w:type="spellEnd"/>
            <w:r w:rsidRPr="00850F0A">
              <w:rPr>
                <w:rFonts w:ascii="Times New Roman" w:eastAsia="Verdana" w:hAnsi="Times New Roman"/>
                <w:kern w:val="2"/>
                <w:sz w:val="24"/>
                <w:lang w:val="lv-LV" w:eastAsia="ko-KR"/>
              </w:rPr>
              <w:t xml:space="preserve"> formāti (var tikt precizēti arī </w:t>
            </w:r>
            <w:r w:rsidR="00D47724" w:rsidRPr="00850F0A">
              <w:rPr>
                <w:rFonts w:ascii="Times New Roman" w:eastAsia="Verdana" w:hAnsi="Times New Roman"/>
                <w:kern w:val="2"/>
                <w:sz w:val="24"/>
                <w:lang w:val="lv-LV" w:eastAsia="ko-KR"/>
              </w:rPr>
              <w:t xml:space="preserve">vispārīgās vienošanās </w:t>
            </w:r>
            <w:r w:rsidRPr="00850F0A">
              <w:rPr>
                <w:rFonts w:ascii="Times New Roman" w:eastAsia="Verdana" w:hAnsi="Times New Roman"/>
                <w:kern w:val="2"/>
                <w:sz w:val="24"/>
                <w:lang w:val="lv-LV" w:eastAsia="ko-KR"/>
              </w:rPr>
              <w:t>darbības laikā):</w:t>
            </w:r>
          </w:p>
          <w:p w14:paraId="420FA5C9" w14:textId="77777777" w:rsidR="00DF3C39" w:rsidRPr="00850F0A" w:rsidRDefault="00DF3C39">
            <w:pPr>
              <w:pStyle w:val="ListParagraph"/>
              <w:widowControl w:val="0"/>
              <w:numPr>
                <w:ilvl w:val="1"/>
                <w:numId w:val="9"/>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GIF, 720 x 300 pikseļi (</w:t>
            </w:r>
            <w:hyperlink r:id="rId11" w:history="1">
              <w:r w:rsidRPr="00850F0A">
                <w:rPr>
                  <w:rStyle w:val="Hyperlink"/>
                  <w:rFonts w:ascii="Times New Roman" w:eastAsia="Verdana" w:hAnsi="Times New Roman"/>
                  <w:kern w:val="2"/>
                  <w:sz w:val="24"/>
                  <w:lang w:val="lv-LV" w:eastAsia="ko-KR"/>
                </w:rPr>
                <w:t>www.viaa.gov.lv</w:t>
              </w:r>
            </w:hyperlink>
            <w:r w:rsidRPr="00850F0A">
              <w:rPr>
                <w:rFonts w:ascii="Times New Roman" w:eastAsia="Verdana" w:hAnsi="Times New Roman"/>
                <w:kern w:val="2"/>
                <w:sz w:val="24"/>
                <w:lang w:val="lv-LV" w:eastAsia="ko-KR"/>
              </w:rPr>
              <w:t xml:space="preserve">), </w:t>
            </w:r>
          </w:p>
          <w:p w14:paraId="47B8586D" w14:textId="77777777" w:rsidR="00094FD4" w:rsidRPr="00850F0A" w:rsidRDefault="00DF3C39">
            <w:pPr>
              <w:pStyle w:val="ListParagraph"/>
              <w:widowControl w:val="0"/>
              <w:numPr>
                <w:ilvl w:val="1"/>
                <w:numId w:val="9"/>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GIF, 240 x 120 pikseļi (</w:t>
            </w:r>
            <w:hyperlink r:id="rId12" w:history="1">
              <w:r w:rsidRPr="00850F0A">
                <w:rPr>
                  <w:rStyle w:val="Hyperlink"/>
                  <w:rFonts w:ascii="Times New Roman" w:eastAsia="Verdana" w:hAnsi="Times New Roman"/>
                  <w:kern w:val="2"/>
                  <w:sz w:val="24"/>
                  <w:lang w:val="lv-LV" w:eastAsia="ko-KR"/>
                </w:rPr>
                <w:t>www.viaa.gov.lv</w:t>
              </w:r>
            </w:hyperlink>
            <w:r w:rsidRPr="00850F0A">
              <w:rPr>
                <w:rFonts w:ascii="Times New Roman" w:eastAsia="Verdana" w:hAnsi="Times New Roman"/>
                <w:kern w:val="2"/>
                <w:sz w:val="24"/>
                <w:lang w:val="lv-LV" w:eastAsia="ko-KR"/>
              </w:rPr>
              <w:t xml:space="preserve">), </w:t>
            </w:r>
          </w:p>
          <w:p w14:paraId="17FE7863" w14:textId="77777777" w:rsidR="00463A51" w:rsidRPr="00850F0A" w:rsidRDefault="00463A51">
            <w:pPr>
              <w:pStyle w:val="ListParagraph"/>
              <w:widowControl w:val="0"/>
              <w:numPr>
                <w:ilvl w:val="1"/>
                <w:numId w:val="9"/>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lastRenderedPageBreak/>
              <w:t>GIF, 250 x 250 pikseļi (</w:t>
            </w:r>
            <w:hyperlink r:id="rId13" w:history="1">
              <w:r w:rsidRPr="00850F0A">
                <w:rPr>
                  <w:rStyle w:val="Hyperlink"/>
                  <w:rFonts w:ascii="Times New Roman" w:eastAsia="Verdana" w:hAnsi="Times New Roman"/>
                  <w:kern w:val="2"/>
                  <w:sz w:val="24"/>
                  <w:lang w:val="lv-LV" w:eastAsia="ko-KR"/>
                </w:rPr>
                <w:t>www.niid.lv</w:t>
              </w:r>
            </w:hyperlink>
            <w:r w:rsidRPr="00850F0A">
              <w:rPr>
                <w:rFonts w:ascii="Times New Roman" w:eastAsia="Verdana" w:hAnsi="Times New Roman"/>
                <w:kern w:val="2"/>
                <w:sz w:val="24"/>
                <w:lang w:val="lv-LV" w:eastAsia="ko-KR"/>
              </w:rPr>
              <w:t xml:space="preserve">), </w:t>
            </w:r>
          </w:p>
          <w:p w14:paraId="185D335A" w14:textId="77777777" w:rsidR="00463A51" w:rsidRPr="00850F0A" w:rsidRDefault="00463A51">
            <w:pPr>
              <w:pStyle w:val="ListParagraph"/>
              <w:widowControl w:val="0"/>
              <w:numPr>
                <w:ilvl w:val="1"/>
                <w:numId w:val="9"/>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Jāparedz vēl vismaz </w:t>
            </w:r>
            <w:r w:rsidR="00DF3C39" w:rsidRPr="00850F0A">
              <w:rPr>
                <w:rFonts w:ascii="Times New Roman" w:eastAsia="Verdana" w:hAnsi="Times New Roman"/>
                <w:kern w:val="2"/>
                <w:sz w:val="24"/>
                <w:lang w:val="lv-LV" w:eastAsia="ko-KR"/>
              </w:rPr>
              <w:t>2</w:t>
            </w:r>
            <w:r w:rsidRPr="00850F0A">
              <w:rPr>
                <w:rFonts w:ascii="Times New Roman" w:eastAsia="Verdana" w:hAnsi="Times New Roman"/>
                <w:kern w:val="2"/>
                <w:sz w:val="24"/>
                <w:lang w:val="lv-LV" w:eastAsia="ko-KR"/>
              </w:rPr>
              <w:t xml:space="preserve"> citi izmēri pēc Pasūtītāja sadarbības partneru noteiktiem izmēriem.</w:t>
            </w:r>
          </w:p>
          <w:p w14:paraId="54B01777" w14:textId="77777777" w:rsidR="00463A51" w:rsidRPr="00850F0A" w:rsidRDefault="00463A51" w:rsidP="00DC7256">
            <w:pPr>
              <w:pStyle w:val="ListParagraph"/>
              <w:widowControl w:val="0"/>
              <w:autoSpaceDE w:val="0"/>
              <w:autoSpaceDN w:val="0"/>
              <w:ind w:left="360"/>
              <w:jc w:val="both"/>
              <w:rPr>
                <w:rFonts w:ascii="Times New Roman" w:eastAsia="Verdana" w:hAnsi="Times New Roman"/>
                <w:kern w:val="2"/>
                <w:sz w:val="24"/>
                <w:lang w:val="lv-LV" w:eastAsia="ko-KR"/>
              </w:rPr>
            </w:pPr>
          </w:p>
          <w:p w14:paraId="02810B46" w14:textId="77777777" w:rsidR="00463A51" w:rsidRPr="00850F0A" w:rsidRDefault="00463A51">
            <w:pPr>
              <w:pStyle w:val="ListParagraph"/>
              <w:widowControl w:val="0"/>
              <w:numPr>
                <w:ilvl w:val="0"/>
                <w:numId w:val="20"/>
              </w:numPr>
              <w:autoSpaceDE w:val="0"/>
              <w:autoSpaceDN w:val="0"/>
              <w:jc w:val="both"/>
              <w:rPr>
                <w:rFonts w:ascii="Times New Roman" w:eastAsia="Verdana" w:hAnsi="Times New Roman"/>
                <w:i/>
                <w:kern w:val="2"/>
                <w:sz w:val="24"/>
                <w:lang w:val="lv-LV" w:eastAsia="ko-KR"/>
              </w:rPr>
            </w:pPr>
            <w:r w:rsidRPr="00850F0A">
              <w:rPr>
                <w:rFonts w:ascii="Times New Roman" w:eastAsia="Verdana" w:hAnsi="Times New Roman"/>
                <w:i/>
                <w:kern w:val="2"/>
                <w:sz w:val="24"/>
                <w:lang w:val="lv-LV" w:eastAsia="ko-KR"/>
              </w:rPr>
              <w:t>Nosacījumi īstenošanā:</w:t>
            </w:r>
          </w:p>
          <w:p w14:paraId="2B9A2425" w14:textId="23072DD6" w:rsidR="00463A51" w:rsidRPr="00850F0A" w:rsidRDefault="007E1375">
            <w:pPr>
              <w:pStyle w:val="ListParagraph"/>
              <w:widowControl w:val="0"/>
              <w:numPr>
                <w:ilvl w:val="0"/>
                <w:numId w:val="2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Digitālās komunikācijas aktivitātes, to </w:t>
            </w:r>
            <w:r w:rsidR="00463A51" w:rsidRPr="00850F0A">
              <w:rPr>
                <w:rFonts w:ascii="Times New Roman" w:eastAsia="Verdana" w:hAnsi="Times New Roman"/>
                <w:kern w:val="2"/>
                <w:sz w:val="24"/>
                <w:lang w:val="lv-LV" w:eastAsia="ko-KR"/>
              </w:rPr>
              <w:t>formāts un kanāli var t</w:t>
            </w:r>
            <w:r w:rsidR="00DC66AF" w:rsidRPr="00850F0A">
              <w:rPr>
                <w:rFonts w:ascii="Times New Roman" w:eastAsia="Verdana" w:hAnsi="Times New Roman"/>
                <w:kern w:val="2"/>
                <w:sz w:val="24"/>
                <w:lang w:val="lv-LV" w:eastAsia="ko-KR"/>
              </w:rPr>
              <w:t>ikt attīstīti un pielāgoti jaunā</w:t>
            </w:r>
            <w:r w:rsidR="00463A51" w:rsidRPr="00850F0A">
              <w:rPr>
                <w:rFonts w:ascii="Times New Roman" w:eastAsia="Verdana" w:hAnsi="Times New Roman"/>
                <w:kern w:val="2"/>
                <w:sz w:val="24"/>
                <w:lang w:val="lv-LV" w:eastAsia="ko-KR"/>
              </w:rPr>
              <w:t xml:space="preserve">kajām un efektīvākajām </w:t>
            </w:r>
            <w:r w:rsidR="0029571E" w:rsidRPr="00850F0A">
              <w:rPr>
                <w:rFonts w:ascii="Times New Roman" w:eastAsia="Verdana" w:hAnsi="Times New Roman"/>
                <w:kern w:val="2"/>
                <w:sz w:val="24"/>
                <w:lang w:val="lv-LV" w:eastAsia="ko-KR"/>
              </w:rPr>
              <w:t xml:space="preserve">digitālās </w:t>
            </w:r>
            <w:r w:rsidR="00463A51" w:rsidRPr="00850F0A">
              <w:rPr>
                <w:rFonts w:ascii="Times New Roman" w:eastAsia="Verdana" w:hAnsi="Times New Roman"/>
                <w:kern w:val="2"/>
                <w:sz w:val="24"/>
                <w:lang w:val="lv-LV" w:eastAsia="ko-KR"/>
              </w:rPr>
              <w:t xml:space="preserve">reklāmas tendencēm turpmākajās kampaņās. </w:t>
            </w:r>
          </w:p>
          <w:p w14:paraId="145E65D7" w14:textId="77777777" w:rsidR="00463A51" w:rsidRDefault="00463A51">
            <w:pPr>
              <w:pStyle w:val="ListParagraph"/>
              <w:widowControl w:val="0"/>
              <w:numPr>
                <w:ilvl w:val="0"/>
                <w:numId w:val="21"/>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Uzsākot darbu pie kampaņas, Pretendents sagatavo un saskaņo ar Pasūtītāju visus paredzētās digitālās komunikācijas dizainus, tekstus, ekspozīciju, klikšķu vai citu rādītāju skaitu, izvietošanas </w:t>
            </w:r>
            <w:r w:rsidR="0029571E" w:rsidRPr="00850F0A">
              <w:rPr>
                <w:rFonts w:ascii="Times New Roman" w:eastAsia="Verdana" w:hAnsi="Times New Roman"/>
                <w:kern w:val="2"/>
                <w:sz w:val="24"/>
                <w:lang w:val="lv-LV" w:eastAsia="ko-KR"/>
              </w:rPr>
              <w:t>mediju</w:t>
            </w:r>
            <w:r w:rsidRPr="00850F0A">
              <w:rPr>
                <w:rFonts w:ascii="Times New Roman" w:eastAsia="Verdana" w:hAnsi="Times New Roman"/>
                <w:kern w:val="2"/>
                <w:sz w:val="24"/>
                <w:lang w:val="lv-LV" w:eastAsia="ko-KR"/>
              </w:rPr>
              <w:t xml:space="preserve"> plānu u.tml.</w:t>
            </w:r>
          </w:p>
          <w:p w14:paraId="53695D42" w14:textId="77777777" w:rsidR="00C20EA0" w:rsidRPr="00850F0A" w:rsidRDefault="00C20EA0" w:rsidP="00C20EA0">
            <w:pPr>
              <w:pStyle w:val="ListParagraph"/>
              <w:widowControl w:val="0"/>
              <w:suppressAutoHyphens w:val="0"/>
              <w:autoSpaceDE w:val="0"/>
              <w:autoSpaceDN w:val="0"/>
              <w:contextualSpacing/>
              <w:jc w:val="both"/>
              <w:rPr>
                <w:rFonts w:ascii="Times New Roman" w:eastAsia="Verdana" w:hAnsi="Times New Roman"/>
                <w:kern w:val="2"/>
                <w:sz w:val="24"/>
                <w:lang w:val="lv-LV" w:eastAsia="ko-KR"/>
              </w:rPr>
            </w:pPr>
          </w:p>
        </w:tc>
      </w:tr>
      <w:tr w:rsidR="00463A51" w:rsidRPr="001B668D" w14:paraId="2C56BAB6" w14:textId="77777777" w:rsidTr="1F77B487">
        <w:trPr>
          <w:trHeight w:val="300"/>
        </w:trPr>
        <w:tc>
          <w:tcPr>
            <w:tcW w:w="2010" w:type="dxa"/>
            <w:shd w:val="clear" w:color="auto" w:fill="D9D9D9" w:themeFill="background1" w:themeFillShade="D9"/>
          </w:tcPr>
          <w:p w14:paraId="7F7AB397" w14:textId="4B3628BA" w:rsidR="00463A51" w:rsidRPr="00850F0A" w:rsidRDefault="00D43AEB" w:rsidP="00DC7256">
            <w:pPr>
              <w:widowControl w:val="0"/>
              <w:autoSpaceDE w:val="0"/>
              <w:autoSpaceDN w:val="0"/>
              <w:jc w:val="both"/>
              <w:rPr>
                <w:rFonts w:ascii="Times New Roman" w:eastAsia="Verdana" w:hAnsi="Times New Roman" w:cs="Times New Roman"/>
                <w:b/>
                <w:kern w:val="2"/>
                <w:sz w:val="22"/>
                <w:szCs w:val="22"/>
                <w:lang w:eastAsia="ko-KR"/>
              </w:rPr>
            </w:pPr>
            <w:r>
              <w:rPr>
                <w:rFonts w:ascii="Times New Roman" w:eastAsia="Verdana" w:hAnsi="Times New Roman" w:cs="Times New Roman"/>
                <w:b/>
                <w:kern w:val="2"/>
                <w:sz w:val="22"/>
                <w:szCs w:val="22"/>
                <w:lang w:eastAsia="ko-KR"/>
              </w:rPr>
              <w:lastRenderedPageBreak/>
              <w:t>2</w:t>
            </w:r>
            <w:r w:rsidR="00463A51" w:rsidRPr="00850F0A">
              <w:rPr>
                <w:rFonts w:ascii="Times New Roman" w:eastAsia="Verdana" w:hAnsi="Times New Roman" w:cs="Times New Roman"/>
                <w:b/>
                <w:kern w:val="2"/>
                <w:sz w:val="22"/>
                <w:szCs w:val="22"/>
                <w:lang w:eastAsia="ko-KR"/>
              </w:rPr>
              <w:t>.4.</w:t>
            </w:r>
            <w:r w:rsidR="0029571E" w:rsidRPr="00850F0A">
              <w:rPr>
                <w:rFonts w:ascii="Times New Roman" w:eastAsia="Verdana" w:hAnsi="Times New Roman" w:cs="Times New Roman"/>
                <w:b/>
                <w:kern w:val="2"/>
                <w:sz w:val="22"/>
                <w:szCs w:val="22"/>
                <w:lang w:eastAsia="ko-KR"/>
              </w:rPr>
              <w:t xml:space="preserve"> </w:t>
            </w:r>
            <w:r w:rsidR="00463A51" w:rsidRPr="00850F0A">
              <w:rPr>
                <w:rFonts w:ascii="Times New Roman" w:eastAsia="Verdana" w:hAnsi="Times New Roman" w:cs="Times New Roman"/>
                <w:b/>
                <w:kern w:val="2"/>
                <w:sz w:val="22"/>
                <w:szCs w:val="22"/>
                <w:lang w:eastAsia="ko-KR"/>
              </w:rPr>
              <w:t>Tradicionālā reklāma</w:t>
            </w:r>
          </w:p>
        </w:tc>
        <w:tc>
          <w:tcPr>
            <w:tcW w:w="6779" w:type="dxa"/>
          </w:tcPr>
          <w:p w14:paraId="2148AA9C" w14:textId="05AD70D3" w:rsidR="0029571E" w:rsidRPr="00850F0A" w:rsidRDefault="0029571E" w:rsidP="0029571E">
            <w:pPr>
              <w:widowControl w:val="0"/>
              <w:suppressAutoHyphens w:val="0"/>
              <w:autoSpaceDE w:val="0"/>
              <w:autoSpaceDN w:val="0"/>
              <w:contextualSpacing/>
              <w:jc w:val="both"/>
              <w:rPr>
                <w:rFonts w:ascii="Times New Roman" w:eastAsia="Verdana" w:hAnsi="Times New Roman" w:cs="Times New Roman"/>
                <w:iCs/>
                <w:kern w:val="2"/>
                <w:sz w:val="24"/>
                <w:lang w:eastAsia="ko-KR"/>
              </w:rPr>
            </w:pPr>
            <w:r w:rsidRPr="00850F0A">
              <w:rPr>
                <w:rFonts w:ascii="Times New Roman" w:eastAsia="Verdana" w:hAnsi="Times New Roman" w:cs="Times New Roman"/>
                <w:iCs/>
                <w:kern w:val="2"/>
                <w:sz w:val="24"/>
                <w:lang w:eastAsia="ko-KR"/>
              </w:rPr>
              <w:t>Pretendents apraksta un ilustrē kampaņ</w:t>
            </w:r>
            <w:r w:rsidR="007D039C" w:rsidRPr="00850F0A">
              <w:rPr>
                <w:rFonts w:ascii="Times New Roman" w:eastAsia="Verdana" w:hAnsi="Times New Roman" w:cs="Times New Roman"/>
                <w:iCs/>
                <w:kern w:val="2"/>
                <w:sz w:val="24"/>
                <w:lang w:eastAsia="ko-KR"/>
              </w:rPr>
              <w:t>as</w:t>
            </w:r>
            <w:r w:rsidRPr="00850F0A">
              <w:rPr>
                <w:rFonts w:ascii="Times New Roman" w:eastAsia="Verdana" w:hAnsi="Times New Roman" w:cs="Times New Roman"/>
                <w:iCs/>
                <w:kern w:val="2"/>
                <w:sz w:val="24"/>
                <w:lang w:eastAsia="ko-KR"/>
              </w:rPr>
              <w:t xml:space="preserve"> tradicionālās reklāmas aktivitātes, kā arī to, kādā veidā plānots ar to palīdzību sasniegt</w:t>
            </w:r>
            <w:r w:rsidR="00F14069">
              <w:rPr>
                <w:rFonts w:ascii="Times New Roman" w:eastAsia="Verdana" w:hAnsi="Times New Roman" w:cs="Times New Roman"/>
                <w:iCs/>
                <w:kern w:val="2"/>
                <w:sz w:val="24"/>
                <w:lang w:eastAsia="ko-KR"/>
              </w:rPr>
              <w:t xml:space="preserve"> </w:t>
            </w:r>
            <w:r w:rsidR="00F14069">
              <w:rPr>
                <w:rFonts w:ascii="Times New Roman" w:eastAsia="Verdana" w:hAnsi="Times New Roman" w:cs="Times New Roman"/>
                <w:kern w:val="2"/>
                <w:sz w:val="24"/>
                <w:lang w:eastAsia="ko-KR"/>
              </w:rPr>
              <w:t>komunikācijas kampaņas sasniedzamos rezultātus</w:t>
            </w:r>
            <w:r w:rsidR="007E1375" w:rsidRPr="00850F0A">
              <w:rPr>
                <w:rFonts w:ascii="Times New Roman" w:eastAsia="Verdana" w:hAnsi="Times New Roman" w:cs="Times New Roman"/>
                <w:kern w:val="2"/>
                <w:sz w:val="24"/>
                <w:lang w:eastAsia="ko-KR"/>
              </w:rPr>
              <w:t xml:space="preserve">, kā arī nodrošināt </w:t>
            </w:r>
            <w:r w:rsidR="005032E9" w:rsidRPr="00850F0A">
              <w:rPr>
                <w:rFonts w:ascii="Times New Roman" w:eastAsia="Verdana" w:hAnsi="Times New Roman" w:cs="Times New Roman"/>
                <w:kern w:val="2"/>
                <w:sz w:val="24"/>
                <w:lang w:eastAsia="ko-KR"/>
              </w:rPr>
              <w:t xml:space="preserve">tradicionālās reklāmas attīstību un </w:t>
            </w:r>
            <w:r w:rsidR="007E1375" w:rsidRPr="00850F0A">
              <w:rPr>
                <w:rFonts w:ascii="Times New Roman" w:eastAsia="Verdana" w:hAnsi="Times New Roman" w:cs="Times New Roman"/>
                <w:kern w:val="2"/>
                <w:sz w:val="24"/>
                <w:lang w:eastAsia="ko-KR"/>
              </w:rPr>
              <w:t>ilgtspēju:</w:t>
            </w:r>
          </w:p>
          <w:p w14:paraId="7BC5D4CC" w14:textId="1BA86D4E" w:rsidR="00463A51" w:rsidRPr="00850F0A" w:rsidRDefault="00463A51">
            <w:pPr>
              <w:pStyle w:val="ListParagraph"/>
              <w:widowControl w:val="0"/>
              <w:numPr>
                <w:ilvl w:val="0"/>
                <w:numId w:val="14"/>
              </w:numPr>
              <w:suppressAutoHyphens w:val="0"/>
              <w:autoSpaceDE w:val="0"/>
              <w:autoSpaceDN w:val="0"/>
              <w:contextualSpacing/>
              <w:jc w:val="both"/>
              <w:rPr>
                <w:rFonts w:ascii="Times New Roman" w:hAnsi="Times New Roman"/>
                <w:sz w:val="24"/>
                <w:lang w:val="lv-LV"/>
              </w:rPr>
            </w:pPr>
            <w:r w:rsidRPr="00850F0A">
              <w:rPr>
                <w:rFonts w:ascii="Times New Roman" w:hAnsi="Times New Roman"/>
                <w:i/>
                <w:sz w:val="24"/>
                <w:u w:val="single"/>
                <w:lang w:val="lv-LV"/>
              </w:rPr>
              <w:t>Reklāma</w:t>
            </w:r>
            <w:r w:rsidRPr="00850F0A">
              <w:rPr>
                <w:rFonts w:ascii="Times New Roman" w:hAnsi="Times New Roman"/>
                <w:sz w:val="24"/>
                <w:lang w:val="lv-LV"/>
              </w:rPr>
              <w:t xml:space="preserve">. Pretendents </w:t>
            </w:r>
            <w:r w:rsidR="0029571E" w:rsidRPr="00850F0A">
              <w:rPr>
                <w:rFonts w:ascii="Times New Roman" w:hAnsi="Times New Roman"/>
                <w:sz w:val="24"/>
                <w:lang w:val="lv-LV"/>
              </w:rPr>
              <w:t xml:space="preserve">apraksta un </w:t>
            </w:r>
            <w:r w:rsidRPr="00850F0A">
              <w:rPr>
                <w:rFonts w:ascii="Times New Roman" w:hAnsi="Times New Roman"/>
                <w:sz w:val="24"/>
                <w:lang w:val="lv-LV"/>
              </w:rPr>
              <w:t>piedāvā tradicionālās reklāmas risinājumus</w:t>
            </w:r>
            <w:r w:rsidR="00732C6E" w:rsidRPr="00850F0A">
              <w:rPr>
                <w:rStyle w:val="FootnoteReference"/>
                <w:rFonts w:ascii="Times New Roman" w:hAnsi="Times New Roman"/>
                <w:sz w:val="24"/>
                <w:lang w:val="lv-LV"/>
              </w:rPr>
              <w:footnoteReference w:id="3"/>
            </w:r>
            <w:r w:rsidRPr="00850F0A">
              <w:rPr>
                <w:rFonts w:ascii="Times New Roman" w:hAnsi="Times New Roman"/>
                <w:sz w:val="24"/>
                <w:lang w:val="lv-LV"/>
              </w:rPr>
              <w:t xml:space="preserve"> </w:t>
            </w:r>
            <w:r w:rsidR="00A54243" w:rsidRPr="00850F0A">
              <w:rPr>
                <w:rFonts w:ascii="Times New Roman" w:hAnsi="Times New Roman"/>
                <w:sz w:val="24"/>
                <w:lang w:val="lv-LV"/>
              </w:rPr>
              <w:t>, ņemot vērā šādus aspektus</w:t>
            </w:r>
            <w:r w:rsidR="00732C6E" w:rsidRPr="00850F0A">
              <w:rPr>
                <w:rFonts w:ascii="Times New Roman" w:hAnsi="Times New Roman"/>
                <w:sz w:val="24"/>
                <w:lang w:val="lv-LV"/>
              </w:rPr>
              <w:t xml:space="preserve">: </w:t>
            </w:r>
          </w:p>
          <w:p w14:paraId="6F8183CD" w14:textId="3B3BEA8B" w:rsidR="00732C6E" w:rsidRPr="00850F0A" w:rsidRDefault="00F913B9">
            <w:pPr>
              <w:pStyle w:val="ListParagraph"/>
              <w:numPr>
                <w:ilvl w:val="1"/>
                <w:numId w:val="14"/>
              </w:numPr>
              <w:jc w:val="both"/>
              <w:rPr>
                <w:rFonts w:ascii="Times New Roman" w:hAnsi="Times New Roman"/>
                <w:sz w:val="24"/>
                <w:lang w:val="lv-LV"/>
              </w:rPr>
            </w:pPr>
            <w:r w:rsidRPr="00850F0A">
              <w:rPr>
                <w:rFonts w:ascii="Times New Roman" w:hAnsi="Times New Roman"/>
                <w:i/>
                <w:iCs/>
                <w:sz w:val="24"/>
                <w:lang w:val="lv-LV"/>
              </w:rPr>
              <w:t>Izglītības līmenis, kā arī v</w:t>
            </w:r>
            <w:r w:rsidR="00732C6E" w:rsidRPr="00850F0A">
              <w:rPr>
                <w:rFonts w:ascii="Times New Roman" w:hAnsi="Times New Roman"/>
                <w:i/>
                <w:iCs/>
                <w:sz w:val="24"/>
                <w:lang w:val="lv-LV"/>
              </w:rPr>
              <w:t>ecums.</w:t>
            </w:r>
            <w:r w:rsidR="00732C6E" w:rsidRPr="00850F0A">
              <w:rPr>
                <w:rFonts w:ascii="Times New Roman" w:hAnsi="Times New Roman"/>
                <w:sz w:val="24"/>
                <w:lang w:val="lv-LV"/>
              </w:rPr>
              <w:t xml:space="preserve"> Piedāvājot šos reklāmas risinājumus, </w:t>
            </w:r>
            <w:r w:rsidR="00EA2F34" w:rsidRPr="00850F0A">
              <w:rPr>
                <w:rFonts w:ascii="Times New Roman" w:hAnsi="Times New Roman"/>
                <w:sz w:val="24"/>
                <w:lang w:val="lv-LV"/>
              </w:rPr>
              <w:t xml:space="preserve">kanālu izvēlē </w:t>
            </w:r>
            <w:r w:rsidR="00A54243" w:rsidRPr="00850F0A">
              <w:rPr>
                <w:rFonts w:ascii="Times New Roman" w:hAnsi="Times New Roman"/>
                <w:sz w:val="24"/>
                <w:lang w:val="lv-LV"/>
              </w:rPr>
              <w:t xml:space="preserve">vēlams </w:t>
            </w:r>
            <w:r w:rsidR="00BA7C89" w:rsidRPr="00850F0A">
              <w:rPr>
                <w:rFonts w:ascii="Times New Roman" w:hAnsi="Times New Roman"/>
                <w:sz w:val="24"/>
                <w:lang w:val="lv-LV"/>
              </w:rPr>
              <w:t xml:space="preserve">tos </w:t>
            </w:r>
            <w:r w:rsidR="00EA2F34" w:rsidRPr="00850F0A">
              <w:rPr>
                <w:rFonts w:ascii="Times New Roman" w:hAnsi="Times New Roman"/>
                <w:sz w:val="24"/>
                <w:lang w:val="lv-LV"/>
              </w:rPr>
              <w:t xml:space="preserve">īpaši </w:t>
            </w:r>
            <w:r w:rsidR="00732C6E" w:rsidRPr="00850F0A">
              <w:rPr>
                <w:rFonts w:ascii="Times New Roman" w:hAnsi="Times New Roman"/>
                <w:sz w:val="24"/>
                <w:lang w:val="lv-LV"/>
              </w:rPr>
              <w:t>mērķē</w:t>
            </w:r>
            <w:r w:rsidR="00A54243" w:rsidRPr="00850F0A">
              <w:rPr>
                <w:rFonts w:ascii="Times New Roman" w:hAnsi="Times New Roman"/>
                <w:sz w:val="24"/>
                <w:lang w:val="lv-LV"/>
              </w:rPr>
              <w:t>t</w:t>
            </w:r>
            <w:r w:rsidR="002A2880" w:rsidRPr="00850F0A">
              <w:rPr>
                <w:rFonts w:ascii="Times New Roman" w:hAnsi="Times New Roman"/>
                <w:sz w:val="24"/>
                <w:lang w:val="lv-LV"/>
              </w:rPr>
              <w:t xml:space="preserve"> uz tās primārās</w:t>
            </w:r>
            <w:r w:rsidR="00732C6E" w:rsidRPr="00850F0A">
              <w:rPr>
                <w:rFonts w:ascii="Times New Roman" w:hAnsi="Times New Roman"/>
                <w:sz w:val="24"/>
                <w:lang w:val="lv-LV"/>
              </w:rPr>
              <w:t xml:space="preserve"> mērķauditorijas</w:t>
            </w:r>
            <w:r w:rsidR="002A2880" w:rsidRPr="00850F0A">
              <w:rPr>
                <w:rFonts w:ascii="Times New Roman" w:hAnsi="Times New Roman"/>
                <w:sz w:val="24"/>
                <w:lang w:val="lv-LV"/>
              </w:rPr>
              <w:t xml:space="preserve"> segmenta</w:t>
            </w:r>
            <w:r w:rsidR="00732C6E" w:rsidRPr="00850F0A">
              <w:rPr>
                <w:rFonts w:ascii="Times New Roman" w:hAnsi="Times New Roman"/>
                <w:sz w:val="24"/>
                <w:lang w:val="lv-LV"/>
              </w:rPr>
              <w:t xml:space="preserve"> uzrunāšanu</w:t>
            </w:r>
            <w:r w:rsidR="00151460">
              <w:rPr>
                <w:rFonts w:ascii="Times New Roman" w:hAnsi="Times New Roman"/>
                <w:sz w:val="24"/>
                <w:lang w:val="lv-LV"/>
              </w:rPr>
              <w:t>.</w:t>
            </w:r>
            <w:r w:rsidR="002A2880" w:rsidRPr="00850F0A">
              <w:rPr>
                <w:rFonts w:ascii="Times New Roman" w:hAnsi="Times New Roman"/>
                <w:sz w:val="24"/>
                <w:lang w:val="lv-LV"/>
              </w:rPr>
              <w:t xml:space="preserve"> </w:t>
            </w:r>
          </w:p>
          <w:p w14:paraId="56AA4CAD" w14:textId="28D88B23" w:rsidR="00463A51" w:rsidRPr="00850F0A" w:rsidRDefault="00732C6E">
            <w:pPr>
              <w:pStyle w:val="ListParagraph"/>
              <w:widowControl w:val="0"/>
              <w:numPr>
                <w:ilvl w:val="1"/>
                <w:numId w:val="14"/>
              </w:numPr>
              <w:suppressAutoHyphens w:val="0"/>
              <w:autoSpaceDE w:val="0"/>
              <w:autoSpaceDN w:val="0"/>
              <w:contextualSpacing/>
              <w:jc w:val="both"/>
              <w:rPr>
                <w:rFonts w:ascii="Times New Roman" w:hAnsi="Times New Roman"/>
                <w:sz w:val="24"/>
                <w:lang w:val="lv-LV"/>
              </w:rPr>
            </w:pPr>
            <w:r w:rsidRPr="00850F0A">
              <w:rPr>
                <w:rFonts w:ascii="Times New Roman" w:hAnsi="Times New Roman"/>
                <w:i/>
                <w:iCs/>
                <w:sz w:val="24"/>
                <w:lang w:val="lv-LV"/>
              </w:rPr>
              <w:t>Ģeogrāfiskais pārklājums</w:t>
            </w:r>
            <w:r w:rsidRPr="00850F0A">
              <w:rPr>
                <w:rFonts w:ascii="Times New Roman" w:hAnsi="Times New Roman"/>
                <w:sz w:val="24"/>
                <w:lang w:val="lv-LV"/>
              </w:rPr>
              <w:t>. Piedāvājot reklāmas risinājumus, j</w:t>
            </w:r>
            <w:r w:rsidR="00463A51" w:rsidRPr="00850F0A">
              <w:rPr>
                <w:rFonts w:ascii="Times New Roman" w:hAnsi="Times New Roman"/>
                <w:sz w:val="24"/>
                <w:lang w:val="lv-LV"/>
              </w:rPr>
              <w:t xml:space="preserve">ānodrošina pēc iespējas efektīvāka mērķauditorijas </w:t>
            </w:r>
            <w:proofErr w:type="spellStart"/>
            <w:r w:rsidR="00463A51" w:rsidRPr="00850F0A">
              <w:rPr>
                <w:rFonts w:ascii="Times New Roman" w:hAnsi="Times New Roman"/>
                <w:sz w:val="24"/>
                <w:lang w:val="lv-LV"/>
              </w:rPr>
              <w:t>aizsniedzamība</w:t>
            </w:r>
            <w:proofErr w:type="spellEnd"/>
            <w:r w:rsidR="00463A51" w:rsidRPr="00850F0A">
              <w:rPr>
                <w:rFonts w:ascii="Times New Roman" w:hAnsi="Times New Roman"/>
                <w:sz w:val="24"/>
                <w:lang w:val="lv-LV"/>
              </w:rPr>
              <w:t xml:space="preserve"> ne tikai nacionālā, bet arī reģionālā līmenī. </w:t>
            </w:r>
          </w:p>
          <w:p w14:paraId="5E4C76C4" w14:textId="27760D73" w:rsidR="00732C6E" w:rsidRPr="00850F0A" w:rsidRDefault="00732C6E">
            <w:pPr>
              <w:pStyle w:val="ListParagraph"/>
              <w:widowControl w:val="0"/>
              <w:numPr>
                <w:ilvl w:val="1"/>
                <w:numId w:val="14"/>
              </w:numPr>
              <w:suppressAutoHyphens w:val="0"/>
              <w:autoSpaceDE w:val="0"/>
              <w:autoSpaceDN w:val="0"/>
              <w:contextualSpacing/>
              <w:jc w:val="both"/>
              <w:rPr>
                <w:rFonts w:ascii="Times New Roman" w:hAnsi="Times New Roman"/>
                <w:sz w:val="24"/>
                <w:lang w:val="lv-LV"/>
              </w:rPr>
            </w:pPr>
            <w:r w:rsidRPr="00850F0A">
              <w:rPr>
                <w:rFonts w:ascii="Times New Roman" w:hAnsi="Times New Roman"/>
                <w:i/>
                <w:iCs/>
                <w:sz w:val="24"/>
                <w:lang w:val="lv-LV"/>
              </w:rPr>
              <w:t>Pamatojums.</w:t>
            </w:r>
            <w:r w:rsidRPr="00850F0A">
              <w:rPr>
                <w:rFonts w:ascii="Times New Roman" w:hAnsi="Times New Roman"/>
                <w:sz w:val="24"/>
                <w:lang w:val="lv-LV"/>
              </w:rPr>
              <w:t xml:space="preserve"> </w:t>
            </w:r>
            <w:r w:rsidR="00A54243" w:rsidRPr="00850F0A">
              <w:rPr>
                <w:rFonts w:ascii="Times New Roman" w:hAnsi="Times New Roman"/>
                <w:sz w:val="24"/>
                <w:lang w:val="lv-LV"/>
              </w:rPr>
              <w:t>R</w:t>
            </w:r>
            <w:r w:rsidRPr="00850F0A">
              <w:rPr>
                <w:rFonts w:ascii="Times New Roman" w:hAnsi="Times New Roman"/>
                <w:sz w:val="24"/>
                <w:lang w:val="lv-LV"/>
              </w:rPr>
              <w:t>eklāmas risinājumi var ietvert reklāmu, piemēram, televīzijā, radio, sabiedriskajā transportā, vidē, presē u.c., kas nav digitālā vai sociālo mediju vide, pamatojot tos ar mērķauditorijas aizsniegšanas pētījumiem vai datiem</w:t>
            </w:r>
            <w:r w:rsidR="00025381" w:rsidRPr="00850F0A">
              <w:rPr>
                <w:rFonts w:ascii="Times New Roman" w:hAnsi="Times New Roman"/>
                <w:sz w:val="24"/>
                <w:lang w:val="lv-LV"/>
              </w:rPr>
              <w:t xml:space="preserve">. </w:t>
            </w:r>
          </w:p>
          <w:p w14:paraId="65B89F61" w14:textId="6E49C42C" w:rsidR="00463A51" w:rsidRPr="00850F0A" w:rsidRDefault="00025381">
            <w:pPr>
              <w:pStyle w:val="ListParagraph"/>
              <w:widowControl w:val="0"/>
              <w:numPr>
                <w:ilvl w:val="1"/>
                <w:numId w:val="14"/>
              </w:numPr>
              <w:suppressAutoHyphens w:val="0"/>
              <w:autoSpaceDE w:val="0"/>
              <w:autoSpaceDN w:val="0"/>
              <w:contextualSpacing/>
              <w:jc w:val="both"/>
              <w:rPr>
                <w:rFonts w:ascii="Times New Roman" w:hAnsi="Times New Roman"/>
                <w:sz w:val="24"/>
                <w:lang w:val="lv-LV"/>
              </w:rPr>
            </w:pPr>
            <w:r w:rsidRPr="00850F0A">
              <w:rPr>
                <w:rFonts w:ascii="Times New Roman" w:hAnsi="Times New Roman"/>
                <w:i/>
                <w:iCs/>
                <w:sz w:val="24"/>
                <w:lang w:val="lv-LV"/>
              </w:rPr>
              <w:t>Ievērībai!</w:t>
            </w:r>
            <w:r w:rsidRPr="00850F0A">
              <w:rPr>
                <w:rFonts w:ascii="Times New Roman" w:hAnsi="Times New Roman"/>
                <w:sz w:val="24"/>
                <w:lang w:val="lv-LV"/>
              </w:rPr>
              <w:t xml:space="preserve"> </w:t>
            </w:r>
            <w:r w:rsidR="00463A51" w:rsidRPr="00850F0A">
              <w:rPr>
                <w:rFonts w:ascii="Times New Roman" w:hAnsi="Times New Roman"/>
                <w:sz w:val="24"/>
                <w:lang w:val="lv-LV"/>
              </w:rPr>
              <w:t xml:space="preserve">Pretendents norāda izvēlētos reklāmas risinājumu veidus, izvietošanas periodu, biežumu un skaitu, </w:t>
            </w:r>
            <w:r w:rsidR="00463A51" w:rsidRPr="00850F0A">
              <w:rPr>
                <w:rFonts w:ascii="Times New Roman" w:eastAsia="Verdana" w:hAnsi="Times New Roman"/>
                <w:kern w:val="2"/>
                <w:sz w:val="24"/>
                <w:lang w:val="lv-LV" w:eastAsia="ko-KR"/>
              </w:rPr>
              <w:t>atspoguļo</w:t>
            </w:r>
            <w:r w:rsidR="00732C6E" w:rsidRPr="00850F0A">
              <w:rPr>
                <w:rFonts w:ascii="Times New Roman" w:eastAsia="Verdana" w:hAnsi="Times New Roman"/>
                <w:kern w:val="2"/>
                <w:sz w:val="24"/>
                <w:lang w:val="lv-LV" w:eastAsia="ko-KR"/>
              </w:rPr>
              <w:t>jot</w:t>
            </w:r>
            <w:r w:rsidR="00463A51" w:rsidRPr="00850F0A">
              <w:rPr>
                <w:rFonts w:ascii="Times New Roman" w:eastAsia="Verdana" w:hAnsi="Times New Roman"/>
                <w:kern w:val="2"/>
                <w:sz w:val="24"/>
                <w:lang w:val="lv-LV" w:eastAsia="ko-KR"/>
              </w:rPr>
              <w:t xml:space="preserve"> </w:t>
            </w:r>
            <w:r w:rsidR="00732C6E" w:rsidRPr="00850F0A">
              <w:rPr>
                <w:rFonts w:ascii="Times New Roman" w:eastAsia="Verdana" w:hAnsi="Times New Roman"/>
                <w:kern w:val="2"/>
                <w:sz w:val="24"/>
                <w:lang w:val="lv-LV" w:eastAsia="ko-KR"/>
              </w:rPr>
              <w:t xml:space="preserve">šos lielumus arī </w:t>
            </w:r>
            <w:r w:rsidR="00463A51" w:rsidRPr="00850F0A">
              <w:rPr>
                <w:rFonts w:ascii="Times New Roman" w:eastAsia="Verdana" w:hAnsi="Times New Roman"/>
                <w:kern w:val="2"/>
                <w:sz w:val="24"/>
                <w:lang w:val="lv-LV" w:eastAsia="ko-KR"/>
              </w:rPr>
              <w:t xml:space="preserve">kampaņas </w:t>
            </w:r>
            <w:r w:rsidR="00732C6E" w:rsidRPr="00850F0A">
              <w:rPr>
                <w:rFonts w:ascii="Times New Roman" w:eastAsia="Verdana" w:hAnsi="Times New Roman"/>
                <w:kern w:val="2"/>
                <w:sz w:val="24"/>
                <w:lang w:val="lv-LV" w:eastAsia="ko-KR"/>
              </w:rPr>
              <w:t xml:space="preserve">provizoriskajā </w:t>
            </w:r>
            <w:r w:rsidR="00463A51" w:rsidRPr="00850F0A">
              <w:rPr>
                <w:rFonts w:ascii="Times New Roman" w:eastAsia="Verdana" w:hAnsi="Times New Roman"/>
                <w:kern w:val="2"/>
                <w:sz w:val="24"/>
                <w:lang w:val="lv-LV" w:eastAsia="ko-KR"/>
              </w:rPr>
              <w:t xml:space="preserve">mediju plānā </w:t>
            </w:r>
            <w:r w:rsidR="00B87F4B" w:rsidRPr="00850F0A">
              <w:rPr>
                <w:rFonts w:ascii="Times New Roman" w:eastAsia="Verdana" w:hAnsi="Times New Roman"/>
                <w:kern w:val="2"/>
                <w:sz w:val="24"/>
                <w:lang w:val="lv-LV" w:eastAsia="ko-KR"/>
              </w:rPr>
              <w:t>pirmajai kampaņai</w:t>
            </w:r>
            <w:r w:rsidR="00463A51" w:rsidRPr="00850F0A">
              <w:rPr>
                <w:rFonts w:ascii="Times New Roman" w:eastAsia="Verdana" w:hAnsi="Times New Roman"/>
                <w:kern w:val="2"/>
                <w:sz w:val="24"/>
                <w:lang w:val="lv-LV" w:eastAsia="ko-KR"/>
              </w:rPr>
              <w:t>.</w:t>
            </w:r>
          </w:p>
          <w:p w14:paraId="76C72746" w14:textId="77777777" w:rsidR="00463A51" w:rsidRPr="00850F0A" w:rsidRDefault="00463A51" w:rsidP="00DC7256">
            <w:pPr>
              <w:pStyle w:val="ListParagraph"/>
              <w:widowControl w:val="0"/>
              <w:autoSpaceDE w:val="0"/>
              <w:autoSpaceDN w:val="0"/>
              <w:ind w:left="1080"/>
              <w:jc w:val="both"/>
              <w:rPr>
                <w:rFonts w:ascii="Times New Roman" w:hAnsi="Times New Roman"/>
                <w:sz w:val="24"/>
                <w:lang w:val="lv-LV"/>
              </w:rPr>
            </w:pPr>
          </w:p>
          <w:p w14:paraId="513A9CDE" w14:textId="77777777" w:rsidR="00463A51" w:rsidRPr="00850F0A" w:rsidRDefault="00463A51">
            <w:pPr>
              <w:pStyle w:val="ListParagraph"/>
              <w:widowControl w:val="0"/>
              <w:numPr>
                <w:ilvl w:val="0"/>
                <w:numId w:val="22"/>
              </w:numPr>
              <w:autoSpaceDE w:val="0"/>
              <w:autoSpaceDN w:val="0"/>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Nosacījumi īstenošanā:</w:t>
            </w:r>
          </w:p>
          <w:p w14:paraId="50A0D4FA" w14:textId="3F382B1A" w:rsidR="00A31861" w:rsidRPr="00850F0A" w:rsidRDefault="007E1375">
            <w:pPr>
              <w:pStyle w:val="ListParagraph"/>
              <w:widowControl w:val="0"/>
              <w:numPr>
                <w:ilvl w:val="0"/>
                <w:numId w:val="23"/>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Tradicionālās reklāmas </w:t>
            </w:r>
            <w:r w:rsidR="00463A51" w:rsidRPr="00850F0A">
              <w:rPr>
                <w:rFonts w:ascii="Times New Roman" w:eastAsia="Verdana" w:hAnsi="Times New Roman"/>
                <w:kern w:val="2"/>
                <w:sz w:val="24"/>
                <w:lang w:val="lv-LV" w:eastAsia="ko-KR"/>
              </w:rPr>
              <w:t>kanāli</w:t>
            </w:r>
            <w:r w:rsidRPr="00850F0A">
              <w:rPr>
                <w:rFonts w:ascii="Times New Roman" w:eastAsia="Verdana" w:hAnsi="Times New Roman"/>
                <w:kern w:val="2"/>
                <w:sz w:val="24"/>
                <w:lang w:val="lv-LV" w:eastAsia="ko-KR"/>
              </w:rPr>
              <w:t xml:space="preserve"> un to apjoms</w:t>
            </w:r>
            <w:r w:rsidR="00463A51" w:rsidRPr="00850F0A">
              <w:rPr>
                <w:rFonts w:ascii="Times New Roman" w:eastAsia="Verdana" w:hAnsi="Times New Roman"/>
                <w:kern w:val="2"/>
                <w:sz w:val="24"/>
                <w:lang w:val="lv-LV" w:eastAsia="ko-KR"/>
              </w:rPr>
              <w:t xml:space="preserve"> var t</w:t>
            </w:r>
            <w:r w:rsidR="00DC66AF" w:rsidRPr="00850F0A">
              <w:rPr>
                <w:rFonts w:ascii="Times New Roman" w:eastAsia="Verdana" w:hAnsi="Times New Roman"/>
                <w:kern w:val="2"/>
                <w:sz w:val="24"/>
                <w:lang w:val="lv-LV" w:eastAsia="ko-KR"/>
              </w:rPr>
              <w:t>ikt attīstīti un pielāgoti jaunā</w:t>
            </w:r>
            <w:r w:rsidR="00463A51" w:rsidRPr="00850F0A">
              <w:rPr>
                <w:rFonts w:ascii="Times New Roman" w:eastAsia="Verdana" w:hAnsi="Times New Roman"/>
                <w:kern w:val="2"/>
                <w:sz w:val="24"/>
                <w:lang w:val="lv-LV" w:eastAsia="ko-KR"/>
              </w:rPr>
              <w:t xml:space="preserve">kajām un efektīvākajām metodēm turpmākajās kampaņās. </w:t>
            </w:r>
          </w:p>
          <w:p w14:paraId="45175CFA" w14:textId="3D632A16" w:rsidR="00463A51" w:rsidRPr="00850F0A" w:rsidRDefault="00463A51" w:rsidP="00C20EA0">
            <w:pPr>
              <w:pStyle w:val="ListParagraph"/>
              <w:widowControl w:val="0"/>
              <w:suppressAutoHyphens w:val="0"/>
              <w:autoSpaceDE w:val="0"/>
              <w:autoSpaceDN w:val="0"/>
              <w:ind w:left="1080"/>
              <w:contextualSpacing/>
              <w:jc w:val="both"/>
              <w:rPr>
                <w:rFonts w:ascii="Times New Roman" w:eastAsia="Verdana" w:hAnsi="Times New Roman"/>
                <w:kern w:val="2"/>
                <w:sz w:val="24"/>
                <w:lang w:val="lv-LV" w:eastAsia="ko-KR"/>
              </w:rPr>
            </w:pPr>
          </w:p>
        </w:tc>
      </w:tr>
      <w:tr w:rsidR="00463A51" w:rsidRPr="001B668D" w14:paraId="1F3D5BA4" w14:textId="77777777" w:rsidTr="1F77B487">
        <w:trPr>
          <w:trHeight w:val="274"/>
        </w:trPr>
        <w:tc>
          <w:tcPr>
            <w:tcW w:w="2010" w:type="dxa"/>
            <w:shd w:val="clear" w:color="auto" w:fill="D9D9D9" w:themeFill="background1" w:themeFillShade="D9"/>
          </w:tcPr>
          <w:p w14:paraId="1645B46F" w14:textId="6825AB63" w:rsidR="00463A51" w:rsidRPr="00850F0A" w:rsidRDefault="00D43AEB">
            <w:pPr>
              <w:widowControl w:val="0"/>
              <w:autoSpaceDE w:val="0"/>
              <w:autoSpaceDN w:val="0"/>
              <w:jc w:val="both"/>
              <w:rPr>
                <w:rFonts w:ascii="Times New Roman" w:eastAsia="Verdana" w:hAnsi="Times New Roman" w:cs="Times New Roman"/>
                <w:b/>
                <w:kern w:val="2"/>
                <w:sz w:val="24"/>
                <w:lang w:eastAsia="ko-KR"/>
              </w:rPr>
            </w:pPr>
            <w:r>
              <w:rPr>
                <w:rFonts w:ascii="Times New Roman" w:eastAsia="Verdana" w:hAnsi="Times New Roman" w:cs="Times New Roman"/>
                <w:b/>
                <w:color w:val="000000" w:themeColor="text1"/>
                <w:kern w:val="2"/>
                <w:sz w:val="24"/>
                <w:lang w:eastAsia="ko-KR"/>
              </w:rPr>
              <w:t>2</w:t>
            </w:r>
            <w:r w:rsidR="00463A51" w:rsidRPr="00850F0A">
              <w:rPr>
                <w:rFonts w:ascii="Times New Roman" w:eastAsia="Verdana" w:hAnsi="Times New Roman" w:cs="Times New Roman"/>
                <w:b/>
                <w:color w:val="000000" w:themeColor="text1"/>
                <w:kern w:val="2"/>
                <w:sz w:val="24"/>
                <w:lang w:eastAsia="ko-KR"/>
              </w:rPr>
              <w:t>.5.Informatīvie materiāli</w:t>
            </w:r>
          </w:p>
        </w:tc>
        <w:tc>
          <w:tcPr>
            <w:tcW w:w="6779" w:type="dxa"/>
          </w:tcPr>
          <w:p w14:paraId="0B27B169" w14:textId="107DC237" w:rsidR="00463A51" w:rsidRPr="00850F0A" w:rsidRDefault="0099240A" w:rsidP="00DC7256">
            <w:pPr>
              <w:widowControl w:val="0"/>
              <w:autoSpaceDE w:val="0"/>
              <w:autoSpaceDN w:val="0"/>
              <w:jc w:val="both"/>
              <w:rPr>
                <w:rFonts w:ascii="Times New Roman" w:eastAsia="Verdana" w:hAnsi="Times New Roman" w:cs="Times New Roman"/>
                <w:kern w:val="2"/>
                <w:sz w:val="24"/>
                <w:lang w:eastAsia="ko-KR"/>
              </w:rPr>
            </w:pPr>
            <w:r w:rsidRPr="00850F0A">
              <w:rPr>
                <w:rFonts w:ascii="Times New Roman" w:eastAsia="Verdana" w:hAnsi="Times New Roman" w:cs="Times New Roman"/>
                <w:kern w:val="2"/>
                <w:sz w:val="24"/>
                <w:lang w:eastAsia="ko-KR"/>
              </w:rPr>
              <w:t xml:space="preserve">Pretendents konceptuāli apraksta un ilustrē Pasūtītāja zemāk norādītos informatīvos materiālus ar mērķi </w:t>
            </w:r>
            <w:r w:rsidR="00463A51" w:rsidRPr="00850F0A">
              <w:rPr>
                <w:rFonts w:ascii="Times New Roman" w:eastAsia="Verdana" w:hAnsi="Times New Roman" w:cs="Times New Roman"/>
                <w:kern w:val="2"/>
                <w:sz w:val="24"/>
                <w:lang w:eastAsia="ko-KR"/>
              </w:rPr>
              <w:t>veicināt vienotu komunikācijas kampaņ</w:t>
            </w:r>
            <w:r w:rsidR="00FA1FD3" w:rsidRPr="00850F0A">
              <w:rPr>
                <w:rFonts w:ascii="Times New Roman" w:eastAsia="Verdana" w:hAnsi="Times New Roman" w:cs="Times New Roman"/>
                <w:kern w:val="2"/>
                <w:sz w:val="24"/>
                <w:lang w:eastAsia="ko-KR"/>
              </w:rPr>
              <w:t>as</w:t>
            </w:r>
            <w:r w:rsidR="00463A51" w:rsidRPr="00850F0A">
              <w:rPr>
                <w:rFonts w:ascii="Times New Roman" w:eastAsia="Verdana" w:hAnsi="Times New Roman" w:cs="Times New Roman"/>
                <w:kern w:val="2"/>
                <w:sz w:val="24"/>
                <w:lang w:eastAsia="ko-KR"/>
              </w:rPr>
              <w:t xml:space="preserve"> vizuālo stilu, vēstījumus un iesaisti visu projektā iesaistīto partneru vidū</w:t>
            </w:r>
            <w:r w:rsidRPr="00850F0A">
              <w:rPr>
                <w:rFonts w:ascii="Times New Roman" w:eastAsia="Verdana" w:hAnsi="Times New Roman" w:cs="Times New Roman"/>
                <w:kern w:val="2"/>
                <w:sz w:val="24"/>
                <w:lang w:eastAsia="ko-KR"/>
              </w:rPr>
              <w:t xml:space="preserve"> un</w:t>
            </w:r>
            <w:r w:rsidR="00463A51" w:rsidRPr="00850F0A">
              <w:rPr>
                <w:rFonts w:ascii="Times New Roman" w:eastAsia="Verdana" w:hAnsi="Times New Roman" w:cs="Times New Roman"/>
                <w:kern w:val="2"/>
                <w:sz w:val="24"/>
                <w:lang w:eastAsia="ko-KR"/>
              </w:rPr>
              <w:t xml:space="preserve"> nodrošināt </w:t>
            </w:r>
            <w:r w:rsidR="00FA1FD3" w:rsidRPr="00850F0A">
              <w:rPr>
                <w:rFonts w:ascii="Times New Roman" w:eastAsia="Verdana" w:hAnsi="Times New Roman" w:cs="Times New Roman"/>
                <w:kern w:val="2"/>
                <w:sz w:val="24"/>
                <w:lang w:eastAsia="ko-KR"/>
              </w:rPr>
              <w:t xml:space="preserve">Pasūtītāju un arīdzan </w:t>
            </w:r>
            <w:r w:rsidR="00463A51" w:rsidRPr="00850F0A">
              <w:rPr>
                <w:rFonts w:ascii="Times New Roman" w:eastAsia="Verdana" w:hAnsi="Times New Roman" w:cs="Times New Roman"/>
                <w:kern w:val="2"/>
                <w:sz w:val="24"/>
                <w:lang w:eastAsia="ko-KR"/>
              </w:rPr>
              <w:t>sekundāro mērķauditoriju</w:t>
            </w:r>
            <w:r w:rsidR="00FA1FD3" w:rsidRPr="00850F0A">
              <w:rPr>
                <w:rFonts w:ascii="Times New Roman" w:eastAsia="Verdana" w:hAnsi="Times New Roman" w:cs="Times New Roman"/>
                <w:kern w:val="2"/>
                <w:sz w:val="24"/>
                <w:lang w:eastAsia="ko-KR"/>
              </w:rPr>
              <w:t xml:space="preserve"> (Pasūtītāja</w:t>
            </w:r>
            <w:r w:rsidR="00463A51" w:rsidRPr="00850F0A">
              <w:rPr>
                <w:rFonts w:ascii="Times New Roman" w:eastAsia="Verdana" w:hAnsi="Times New Roman" w:cs="Times New Roman"/>
                <w:kern w:val="2"/>
                <w:sz w:val="24"/>
                <w:lang w:eastAsia="ko-KR"/>
              </w:rPr>
              <w:t xml:space="preserve"> partnerus</w:t>
            </w:r>
            <w:r w:rsidR="00FA1FD3" w:rsidRPr="00850F0A">
              <w:rPr>
                <w:rFonts w:ascii="Times New Roman" w:eastAsia="Verdana" w:hAnsi="Times New Roman" w:cs="Times New Roman"/>
                <w:kern w:val="2"/>
                <w:sz w:val="24"/>
                <w:lang w:eastAsia="ko-KR"/>
              </w:rPr>
              <w:t xml:space="preserve">) </w:t>
            </w:r>
            <w:r w:rsidR="00463A51" w:rsidRPr="00850F0A">
              <w:rPr>
                <w:rFonts w:ascii="Times New Roman" w:eastAsia="Verdana" w:hAnsi="Times New Roman" w:cs="Times New Roman"/>
                <w:kern w:val="2"/>
                <w:sz w:val="24"/>
                <w:lang w:eastAsia="ko-KR"/>
              </w:rPr>
              <w:t xml:space="preserve">ar praktiski pielietojamiem komunikācijas materiāliem </w:t>
            </w:r>
            <w:r w:rsidR="00125398" w:rsidRPr="00850F0A">
              <w:rPr>
                <w:rFonts w:ascii="Times New Roman" w:eastAsia="Verdana" w:hAnsi="Times New Roman" w:cs="Times New Roman"/>
                <w:kern w:val="2"/>
                <w:sz w:val="24"/>
                <w:lang w:eastAsia="ko-KR"/>
              </w:rPr>
              <w:t>pirmās</w:t>
            </w:r>
            <w:r w:rsidR="00463A51" w:rsidRPr="00850F0A">
              <w:rPr>
                <w:rFonts w:ascii="Times New Roman" w:eastAsia="Verdana" w:hAnsi="Times New Roman" w:cs="Times New Roman"/>
                <w:kern w:val="2"/>
                <w:sz w:val="24"/>
                <w:lang w:eastAsia="ko-KR"/>
              </w:rPr>
              <w:t xml:space="preserve"> kampaņas laikā.</w:t>
            </w:r>
          </w:p>
          <w:p w14:paraId="0CCDCDA2" w14:textId="169F232A" w:rsidR="00463A51" w:rsidRPr="00850F0A" w:rsidRDefault="00463A51">
            <w:pPr>
              <w:pStyle w:val="ListParagraph"/>
              <w:widowControl w:val="0"/>
              <w:numPr>
                <w:ilvl w:val="0"/>
                <w:numId w:val="13"/>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lastRenderedPageBreak/>
              <w:t>Zemāk norādīti Pasūtītāja minimāli noteiktie informatīvie materiāli, kurus Pretendents var papildināt ar citiem materiāliem, kas nepieciešami saskaņā ar piedāvāto kampaņ</w:t>
            </w:r>
            <w:r w:rsidR="007D039C" w:rsidRPr="00850F0A">
              <w:rPr>
                <w:rFonts w:ascii="Times New Roman" w:eastAsia="Verdana" w:hAnsi="Times New Roman"/>
                <w:kern w:val="2"/>
                <w:sz w:val="24"/>
                <w:lang w:val="lv-LV" w:eastAsia="ko-KR"/>
              </w:rPr>
              <w:t>as</w:t>
            </w:r>
            <w:r w:rsidRPr="00850F0A">
              <w:rPr>
                <w:rFonts w:ascii="Times New Roman" w:eastAsia="Verdana" w:hAnsi="Times New Roman"/>
                <w:kern w:val="2"/>
                <w:sz w:val="24"/>
                <w:lang w:val="lv-LV" w:eastAsia="ko-KR"/>
              </w:rPr>
              <w:t xml:space="preserve"> radošo koncepciju</w:t>
            </w:r>
            <w:r w:rsidR="007E1375" w:rsidRPr="00850F0A">
              <w:rPr>
                <w:rFonts w:ascii="Times New Roman" w:eastAsia="Verdana" w:hAnsi="Times New Roman"/>
                <w:kern w:val="2"/>
                <w:sz w:val="24"/>
                <w:lang w:val="lv-LV" w:eastAsia="ko-KR"/>
              </w:rPr>
              <w:t xml:space="preserve">, vai samazināt to klāstu un apjomu turpmākajās kampaņās. </w:t>
            </w:r>
          </w:p>
          <w:p w14:paraId="294640BC" w14:textId="77777777" w:rsidR="00463A51" w:rsidRPr="00850F0A" w:rsidRDefault="00463A51" w:rsidP="00DC7256">
            <w:pPr>
              <w:pStyle w:val="ListParagraph"/>
              <w:widowControl w:val="0"/>
              <w:autoSpaceDE w:val="0"/>
              <w:autoSpaceDN w:val="0"/>
              <w:ind w:left="360"/>
              <w:jc w:val="both"/>
              <w:rPr>
                <w:rFonts w:ascii="Times New Roman" w:eastAsia="Verdana" w:hAnsi="Times New Roman"/>
                <w:kern w:val="2"/>
                <w:sz w:val="20"/>
                <w:szCs w:val="20"/>
                <w:lang w:val="lv-LV" w:eastAsia="ko-KR"/>
              </w:rPr>
            </w:pPr>
          </w:p>
          <w:tbl>
            <w:tblPr>
              <w:tblStyle w:val="TableGrid"/>
              <w:tblW w:w="6516" w:type="dxa"/>
              <w:tblInd w:w="34" w:type="dxa"/>
              <w:tblLayout w:type="fixed"/>
              <w:tblLook w:val="04A0" w:firstRow="1" w:lastRow="0" w:firstColumn="1" w:lastColumn="0" w:noHBand="0" w:noVBand="1"/>
            </w:tblPr>
            <w:tblGrid>
              <w:gridCol w:w="1549"/>
              <w:gridCol w:w="3402"/>
              <w:gridCol w:w="1565"/>
            </w:tblGrid>
            <w:tr w:rsidR="00463A51" w:rsidRPr="001B668D" w14:paraId="396C0CFE" w14:textId="77777777" w:rsidTr="1F77B487">
              <w:tc>
                <w:tcPr>
                  <w:tcW w:w="1549" w:type="dxa"/>
                  <w:shd w:val="clear" w:color="auto" w:fill="D9D9D9" w:themeFill="background1" w:themeFillShade="D9"/>
                  <w:vAlign w:val="center"/>
                </w:tcPr>
                <w:p w14:paraId="072E3E46" w14:textId="77777777" w:rsidR="00463A51" w:rsidRPr="00850F0A" w:rsidRDefault="00463A51" w:rsidP="00DC7256">
                  <w:pPr>
                    <w:contextualSpacing/>
                    <w:rPr>
                      <w:rFonts w:ascii="Times New Roman" w:eastAsia="Calibri" w:hAnsi="Times New Roman" w:cs="Times New Roman"/>
                      <w:b/>
                      <w:sz w:val="20"/>
                      <w:szCs w:val="20"/>
                    </w:rPr>
                  </w:pPr>
                  <w:r w:rsidRPr="00850F0A">
                    <w:rPr>
                      <w:rFonts w:ascii="Times New Roman" w:eastAsia="Calibri" w:hAnsi="Times New Roman" w:cs="Times New Roman"/>
                      <w:b/>
                      <w:sz w:val="20"/>
                      <w:szCs w:val="20"/>
                    </w:rPr>
                    <w:t>Materiāls</w:t>
                  </w:r>
                </w:p>
              </w:tc>
              <w:tc>
                <w:tcPr>
                  <w:tcW w:w="3402" w:type="dxa"/>
                  <w:shd w:val="clear" w:color="auto" w:fill="D9D9D9" w:themeFill="background1" w:themeFillShade="D9"/>
                  <w:vAlign w:val="center"/>
                </w:tcPr>
                <w:p w14:paraId="1417ABF8" w14:textId="77777777" w:rsidR="00463A51" w:rsidRPr="00850F0A" w:rsidRDefault="00463A51" w:rsidP="00DC7256">
                  <w:pPr>
                    <w:contextualSpacing/>
                    <w:rPr>
                      <w:rFonts w:ascii="Times New Roman" w:eastAsia="Calibri" w:hAnsi="Times New Roman" w:cs="Times New Roman"/>
                      <w:b/>
                      <w:sz w:val="20"/>
                      <w:szCs w:val="20"/>
                    </w:rPr>
                  </w:pPr>
                  <w:r w:rsidRPr="00850F0A">
                    <w:rPr>
                      <w:rFonts w:ascii="Times New Roman" w:eastAsia="Calibri" w:hAnsi="Times New Roman" w:cs="Times New Roman"/>
                      <w:b/>
                      <w:sz w:val="20"/>
                      <w:szCs w:val="20"/>
                    </w:rPr>
                    <w:t>Materiāla mērķis un specifikācija</w:t>
                  </w:r>
                </w:p>
              </w:tc>
              <w:tc>
                <w:tcPr>
                  <w:tcW w:w="1565" w:type="dxa"/>
                  <w:shd w:val="clear" w:color="auto" w:fill="D9D9D9" w:themeFill="background1" w:themeFillShade="D9"/>
                  <w:vAlign w:val="center"/>
                </w:tcPr>
                <w:p w14:paraId="6B2D06D5" w14:textId="7B77EEE4" w:rsidR="00463A51" w:rsidRPr="00850F0A" w:rsidRDefault="00463A51" w:rsidP="1F77B487">
                  <w:pPr>
                    <w:contextualSpacing/>
                    <w:rPr>
                      <w:rFonts w:ascii="Times New Roman" w:eastAsia="Calibri" w:hAnsi="Times New Roman" w:cs="Times New Roman"/>
                      <w:b/>
                      <w:bCs/>
                      <w:sz w:val="20"/>
                      <w:szCs w:val="20"/>
                    </w:rPr>
                  </w:pPr>
                  <w:r w:rsidRPr="1F77B487">
                    <w:rPr>
                      <w:rFonts w:ascii="Times New Roman" w:eastAsia="Calibri" w:hAnsi="Times New Roman" w:cs="Times New Roman"/>
                      <w:b/>
                      <w:bCs/>
                      <w:sz w:val="20"/>
                      <w:szCs w:val="20"/>
                    </w:rPr>
                    <w:t>Skaits tipogrāfiskai drukai</w:t>
                  </w:r>
                </w:p>
              </w:tc>
            </w:tr>
            <w:tr w:rsidR="006018F5" w:rsidRPr="001B668D" w14:paraId="01C8004F" w14:textId="77777777" w:rsidTr="1F77B487">
              <w:tc>
                <w:tcPr>
                  <w:tcW w:w="1549" w:type="dxa"/>
                </w:tcPr>
                <w:p w14:paraId="4FF8C83A" w14:textId="5DA373D7" w:rsidR="006018F5" w:rsidRPr="00850F0A" w:rsidRDefault="006018F5" w:rsidP="00DC7256">
                  <w:pPr>
                    <w:contextualSpacing/>
                    <w:rPr>
                      <w:rFonts w:ascii="Times New Roman" w:eastAsia="Calibri" w:hAnsi="Times New Roman" w:cs="Times New Roman"/>
                      <w:b/>
                      <w:sz w:val="20"/>
                      <w:szCs w:val="20"/>
                    </w:rPr>
                  </w:pPr>
                  <w:r w:rsidRPr="00850F0A">
                    <w:rPr>
                      <w:rFonts w:ascii="Times New Roman" w:eastAsia="Calibri" w:hAnsi="Times New Roman" w:cs="Times New Roman"/>
                      <w:b/>
                      <w:sz w:val="20"/>
                      <w:szCs w:val="20"/>
                    </w:rPr>
                    <w:t>Informatīvs materiāls A5 formātā</w:t>
                  </w:r>
                </w:p>
              </w:tc>
              <w:tc>
                <w:tcPr>
                  <w:tcW w:w="3402" w:type="dxa"/>
                </w:tcPr>
                <w:p w14:paraId="326E79D6" w14:textId="7CFEB72A" w:rsidR="006018F5" w:rsidRPr="00850F0A" w:rsidRDefault="006018F5" w:rsidP="006018F5">
                  <w:pPr>
                    <w:contextualSpacing/>
                    <w:jc w:val="both"/>
                    <w:rPr>
                      <w:rFonts w:ascii="Times New Roman" w:eastAsia="Calibri" w:hAnsi="Times New Roman" w:cs="Times New Roman"/>
                      <w:sz w:val="20"/>
                      <w:szCs w:val="20"/>
                    </w:rPr>
                  </w:pPr>
                  <w:r w:rsidRPr="00850F0A">
                    <w:rPr>
                      <w:rFonts w:ascii="Times New Roman" w:eastAsia="Calibri" w:hAnsi="Times New Roman" w:cs="Times New Roman"/>
                      <w:sz w:val="20"/>
                      <w:szCs w:val="20"/>
                    </w:rPr>
                    <w:t>Informatīvs materiāls A5 (dizains, makets)</w:t>
                  </w:r>
                </w:p>
                <w:p w14:paraId="16263E3A" w14:textId="6D771CAC" w:rsidR="006018F5" w:rsidRPr="00850F0A" w:rsidRDefault="006018F5" w:rsidP="006018F5">
                  <w:pPr>
                    <w:contextualSpacing/>
                    <w:jc w:val="both"/>
                    <w:rPr>
                      <w:rFonts w:ascii="Times New Roman" w:eastAsia="Calibri" w:hAnsi="Times New Roman" w:cs="Times New Roman"/>
                      <w:sz w:val="20"/>
                      <w:szCs w:val="20"/>
                    </w:rPr>
                  </w:pPr>
                </w:p>
              </w:tc>
              <w:tc>
                <w:tcPr>
                  <w:tcW w:w="1565" w:type="dxa"/>
                </w:tcPr>
                <w:p w14:paraId="5BDC56C7" w14:textId="77777777" w:rsidR="00325DDD" w:rsidRPr="00850F0A" w:rsidRDefault="00325DDD" w:rsidP="00325DDD">
                  <w:pPr>
                    <w:contextualSpacing/>
                    <w:rPr>
                      <w:rFonts w:ascii="Times New Roman" w:eastAsia="Calibri" w:hAnsi="Times New Roman" w:cs="Times New Roman"/>
                      <w:sz w:val="20"/>
                      <w:szCs w:val="20"/>
                    </w:rPr>
                  </w:pPr>
                  <w:r w:rsidRPr="00850F0A">
                    <w:rPr>
                      <w:rFonts w:ascii="Times New Roman" w:eastAsia="Calibri" w:hAnsi="Times New Roman" w:cs="Times New Roman"/>
                      <w:sz w:val="20"/>
                      <w:szCs w:val="20"/>
                    </w:rPr>
                    <w:t>Nav nepieciešama tipogrāfiskā druka</w:t>
                  </w:r>
                </w:p>
                <w:p w14:paraId="542DF2CA" w14:textId="79943B31" w:rsidR="006018F5" w:rsidRPr="00850F0A" w:rsidRDefault="006018F5" w:rsidP="00DC7256">
                  <w:pPr>
                    <w:contextualSpacing/>
                    <w:rPr>
                      <w:rFonts w:ascii="Times New Roman" w:eastAsia="Calibri" w:hAnsi="Times New Roman" w:cs="Times New Roman"/>
                      <w:sz w:val="20"/>
                      <w:szCs w:val="20"/>
                    </w:rPr>
                  </w:pPr>
                </w:p>
              </w:tc>
            </w:tr>
            <w:tr w:rsidR="00463A51" w:rsidRPr="001B668D" w14:paraId="680202A3" w14:textId="77777777" w:rsidTr="1F77B487">
              <w:tc>
                <w:tcPr>
                  <w:tcW w:w="1549" w:type="dxa"/>
                </w:tcPr>
                <w:p w14:paraId="334A7307" w14:textId="77777777" w:rsidR="00463A51" w:rsidRPr="00850F0A" w:rsidRDefault="00463A51" w:rsidP="00DC7256">
                  <w:pPr>
                    <w:contextualSpacing/>
                    <w:rPr>
                      <w:rFonts w:ascii="Times New Roman" w:eastAsia="Calibri" w:hAnsi="Times New Roman" w:cs="Times New Roman"/>
                      <w:b/>
                      <w:sz w:val="20"/>
                      <w:szCs w:val="20"/>
                    </w:rPr>
                  </w:pPr>
                  <w:r w:rsidRPr="00850F0A">
                    <w:rPr>
                      <w:rFonts w:ascii="Times New Roman" w:eastAsia="Calibri" w:hAnsi="Times New Roman" w:cs="Times New Roman"/>
                      <w:b/>
                      <w:sz w:val="20"/>
                      <w:szCs w:val="20"/>
                    </w:rPr>
                    <w:t>Plakātu un sociālo tīklu attēlu šabloni</w:t>
                  </w:r>
                </w:p>
              </w:tc>
              <w:tc>
                <w:tcPr>
                  <w:tcW w:w="3402" w:type="dxa"/>
                </w:tcPr>
                <w:p w14:paraId="0C0CA814" w14:textId="458FB4FA" w:rsidR="006018F5" w:rsidRPr="00E67A2E" w:rsidRDefault="006018F5" w:rsidP="006018F5">
                  <w:pPr>
                    <w:contextualSpacing/>
                    <w:jc w:val="both"/>
                    <w:rPr>
                      <w:rFonts w:ascii="Times New Roman" w:eastAsia="Calibri" w:hAnsi="Times New Roman" w:cs="Times New Roman"/>
                      <w:sz w:val="20"/>
                      <w:szCs w:val="20"/>
                    </w:rPr>
                  </w:pPr>
                  <w:r w:rsidRPr="00E67A2E">
                    <w:rPr>
                      <w:rFonts w:ascii="Times New Roman" w:eastAsia="Calibri" w:hAnsi="Times New Roman" w:cs="Times New Roman"/>
                      <w:sz w:val="20"/>
                      <w:szCs w:val="20"/>
                    </w:rPr>
                    <w:t>Piedāvātās radošās koncepcijas un vizuālās identitātes dizainā radīts informatīvs materiāls, kuru sadarbības partneri (pašvaldības, izglītības iestādes un citi partneri) var aizpildīt ar savu saturu, piem., pieejamām mācībām konkrētajā izglītības iestādē vai pašvaldībā vai citiem paziņojumiem, izdrukāt un izvietot pie ziņojuma dēļa vai ievietot sociālajos medijos.</w:t>
                  </w:r>
                </w:p>
                <w:p w14:paraId="33CC0228" w14:textId="77777777" w:rsidR="006018F5" w:rsidRPr="00E67A2E" w:rsidRDefault="006018F5">
                  <w:pPr>
                    <w:numPr>
                      <w:ilvl w:val="0"/>
                      <w:numId w:val="29"/>
                    </w:numPr>
                    <w:contextualSpacing/>
                    <w:jc w:val="both"/>
                    <w:rPr>
                      <w:rFonts w:ascii="Times New Roman" w:eastAsia="Calibri" w:hAnsi="Times New Roman" w:cs="Times New Roman"/>
                      <w:sz w:val="20"/>
                      <w:szCs w:val="20"/>
                    </w:rPr>
                  </w:pPr>
                  <w:r w:rsidRPr="00E67A2E">
                    <w:rPr>
                      <w:rFonts w:ascii="Times New Roman" w:eastAsia="Calibri" w:hAnsi="Times New Roman" w:cs="Times New Roman"/>
                      <w:sz w:val="20"/>
                      <w:szCs w:val="20"/>
                    </w:rPr>
                    <w:t xml:space="preserve">Savā piedāvājumā Pretendents apraksta </w:t>
                  </w:r>
                  <w:proofErr w:type="spellStart"/>
                  <w:r w:rsidRPr="00E67A2E">
                    <w:rPr>
                      <w:rFonts w:ascii="Times New Roman" w:eastAsia="Calibri" w:hAnsi="Times New Roman" w:cs="Times New Roman"/>
                      <w:sz w:val="20"/>
                      <w:szCs w:val="20"/>
                    </w:rPr>
                    <w:t>vizualizāciju</w:t>
                  </w:r>
                  <w:proofErr w:type="spellEnd"/>
                  <w:r w:rsidRPr="00E67A2E">
                    <w:rPr>
                      <w:rFonts w:ascii="Times New Roman" w:eastAsia="Calibri" w:hAnsi="Times New Roman" w:cs="Times New Roman"/>
                      <w:sz w:val="20"/>
                      <w:szCs w:val="20"/>
                    </w:rPr>
                    <w:t xml:space="preserve"> ideju, provizorisko saturu un izskatu, kā arī to apjomu un pielietošanas iespējas. </w:t>
                  </w:r>
                </w:p>
                <w:p w14:paraId="4EF7D348" w14:textId="4DE70C34" w:rsidR="006018F5" w:rsidRPr="00E67A2E" w:rsidRDefault="006018F5">
                  <w:pPr>
                    <w:numPr>
                      <w:ilvl w:val="0"/>
                      <w:numId w:val="29"/>
                    </w:numPr>
                    <w:contextualSpacing/>
                    <w:jc w:val="both"/>
                    <w:rPr>
                      <w:rFonts w:ascii="Times New Roman" w:eastAsia="Calibri" w:hAnsi="Times New Roman" w:cs="Times New Roman"/>
                      <w:sz w:val="20"/>
                      <w:szCs w:val="20"/>
                    </w:rPr>
                  </w:pPr>
                  <w:r w:rsidRPr="00E67A2E">
                    <w:rPr>
                      <w:rFonts w:ascii="Times New Roman" w:eastAsia="Calibri" w:hAnsi="Times New Roman" w:cs="Times New Roman"/>
                      <w:sz w:val="20"/>
                      <w:szCs w:val="20"/>
                    </w:rPr>
                    <w:t xml:space="preserve">Piedāvātās </w:t>
                  </w:r>
                  <w:proofErr w:type="spellStart"/>
                  <w:r w:rsidRPr="00E67A2E">
                    <w:rPr>
                      <w:rFonts w:ascii="Times New Roman" w:eastAsia="Calibri" w:hAnsi="Times New Roman" w:cs="Times New Roman"/>
                      <w:sz w:val="20"/>
                      <w:szCs w:val="20"/>
                    </w:rPr>
                    <w:t>vizualizācijas</w:t>
                  </w:r>
                  <w:proofErr w:type="spellEnd"/>
                  <w:r w:rsidRPr="00E67A2E">
                    <w:rPr>
                      <w:rFonts w:ascii="Times New Roman" w:eastAsia="Calibri" w:hAnsi="Times New Roman" w:cs="Times New Roman"/>
                      <w:sz w:val="20"/>
                      <w:szCs w:val="20"/>
                    </w:rPr>
                    <w:t xml:space="preserve"> saturiski un vizuāli jāaktualizē uz katru kampaņu, ja nepieciešams</w:t>
                  </w:r>
                </w:p>
                <w:p w14:paraId="05B91C08" w14:textId="77777777" w:rsidR="00FA1FD3" w:rsidRPr="00E67A2E" w:rsidRDefault="00FA1FD3" w:rsidP="00DC7256">
                  <w:pPr>
                    <w:contextualSpacing/>
                    <w:jc w:val="both"/>
                    <w:rPr>
                      <w:rFonts w:ascii="Times New Roman" w:eastAsia="Calibri" w:hAnsi="Times New Roman" w:cs="Times New Roman"/>
                      <w:sz w:val="20"/>
                      <w:szCs w:val="20"/>
                    </w:rPr>
                  </w:pPr>
                </w:p>
                <w:p w14:paraId="2975135C" w14:textId="77777777" w:rsidR="00463A51" w:rsidRPr="00E67A2E" w:rsidRDefault="00463A51" w:rsidP="00DC7256">
                  <w:pPr>
                    <w:contextualSpacing/>
                    <w:jc w:val="both"/>
                    <w:rPr>
                      <w:rFonts w:ascii="Times New Roman" w:eastAsia="Calibri" w:hAnsi="Times New Roman" w:cs="Times New Roman"/>
                      <w:sz w:val="20"/>
                      <w:szCs w:val="20"/>
                    </w:rPr>
                  </w:pPr>
                  <w:r w:rsidRPr="00E67A2E">
                    <w:rPr>
                      <w:rFonts w:ascii="Times New Roman" w:eastAsia="Calibri" w:hAnsi="Times New Roman" w:cs="Times New Roman"/>
                      <w:i/>
                      <w:sz w:val="20"/>
                      <w:szCs w:val="20"/>
                      <w:u w:val="single"/>
                    </w:rPr>
                    <w:t>Specifikācija:</w:t>
                  </w:r>
                </w:p>
                <w:p w14:paraId="0B746998" w14:textId="77777777" w:rsidR="00463A51" w:rsidRPr="00E67A2E" w:rsidRDefault="00463A51">
                  <w:pPr>
                    <w:pStyle w:val="ListParagraph"/>
                    <w:numPr>
                      <w:ilvl w:val="0"/>
                      <w:numId w:val="18"/>
                    </w:numPr>
                    <w:suppressAutoHyphens w:val="0"/>
                    <w:contextualSpacing/>
                    <w:jc w:val="both"/>
                    <w:rPr>
                      <w:rFonts w:ascii="Times New Roman" w:hAnsi="Times New Roman"/>
                      <w:sz w:val="20"/>
                      <w:szCs w:val="20"/>
                      <w:lang w:val="lv-LV"/>
                    </w:rPr>
                  </w:pPr>
                  <w:r w:rsidRPr="00E67A2E">
                    <w:rPr>
                      <w:rFonts w:ascii="Times New Roman" w:hAnsi="Times New Roman"/>
                      <w:sz w:val="20"/>
                      <w:szCs w:val="20"/>
                      <w:lang w:val="lv-LV"/>
                    </w:rPr>
                    <w:t xml:space="preserve">1 (viens) </w:t>
                  </w:r>
                  <w:r w:rsidRPr="00E67A2E">
                    <w:rPr>
                      <w:rFonts w:ascii="Times New Roman" w:hAnsi="Times New Roman"/>
                      <w:sz w:val="20"/>
                      <w:szCs w:val="20"/>
                      <w:u w:val="single"/>
                      <w:lang w:val="lv-LV"/>
                    </w:rPr>
                    <w:t>vertikāls</w:t>
                  </w:r>
                  <w:r w:rsidRPr="00E67A2E">
                    <w:rPr>
                      <w:rFonts w:ascii="Times New Roman" w:hAnsi="Times New Roman"/>
                      <w:sz w:val="20"/>
                      <w:szCs w:val="20"/>
                      <w:lang w:val="lv-LV"/>
                    </w:rPr>
                    <w:t xml:space="preserve"> kvalitātes dizains ar kampaņas vizuālās identitātes ietvaros, kas paredzēts lietošanai kā plakāts un kam jānodrošina 2 dažādi maketi </w:t>
                  </w:r>
                  <w:r w:rsidRPr="00E67A2E">
                    <w:rPr>
                      <w:rFonts w:ascii="Times New Roman" w:hAnsi="Times New Roman"/>
                      <w:i/>
                      <w:sz w:val="20"/>
                      <w:szCs w:val="20"/>
                      <w:lang w:val="lv-LV"/>
                    </w:rPr>
                    <w:t>MS Word</w:t>
                  </w:r>
                  <w:r w:rsidRPr="00E67A2E">
                    <w:rPr>
                      <w:rFonts w:ascii="Times New Roman" w:hAnsi="Times New Roman"/>
                      <w:sz w:val="20"/>
                      <w:szCs w:val="20"/>
                      <w:lang w:val="lv-LV"/>
                    </w:rPr>
                    <w:t xml:space="preserve"> formātā:</w:t>
                  </w:r>
                </w:p>
                <w:p w14:paraId="0C03B667" w14:textId="77777777" w:rsidR="00463A51" w:rsidRPr="00E67A2E" w:rsidRDefault="00463A51">
                  <w:pPr>
                    <w:pStyle w:val="ListParagraph"/>
                    <w:numPr>
                      <w:ilvl w:val="0"/>
                      <w:numId w:val="19"/>
                    </w:numPr>
                    <w:suppressAutoHyphens w:val="0"/>
                    <w:contextualSpacing/>
                    <w:jc w:val="both"/>
                    <w:rPr>
                      <w:rFonts w:ascii="Times New Roman" w:hAnsi="Times New Roman"/>
                      <w:sz w:val="20"/>
                      <w:szCs w:val="20"/>
                      <w:lang w:val="lv-LV"/>
                    </w:rPr>
                  </w:pPr>
                  <w:r w:rsidRPr="00E67A2E">
                    <w:rPr>
                      <w:rFonts w:ascii="Times New Roman" w:hAnsi="Times New Roman"/>
                      <w:sz w:val="20"/>
                      <w:szCs w:val="20"/>
                      <w:lang w:val="lv-LV"/>
                    </w:rPr>
                    <w:t>1 krāsains makets aizpildīšanai un izdrukai uz biroja krāsu printera;</w:t>
                  </w:r>
                </w:p>
                <w:p w14:paraId="05793A27" w14:textId="77777777" w:rsidR="00463A51" w:rsidRPr="00E67A2E" w:rsidRDefault="00463A51">
                  <w:pPr>
                    <w:pStyle w:val="ListParagraph"/>
                    <w:numPr>
                      <w:ilvl w:val="0"/>
                      <w:numId w:val="19"/>
                    </w:numPr>
                    <w:suppressAutoHyphens w:val="0"/>
                    <w:contextualSpacing/>
                    <w:jc w:val="both"/>
                    <w:rPr>
                      <w:rFonts w:ascii="Times New Roman" w:hAnsi="Times New Roman"/>
                      <w:sz w:val="20"/>
                      <w:szCs w:val="20"/>
                      <w:lang w:val="lv-LV"/>
                    </w:rPr>
                  </w:pPr>
                  <w:r w:rsidRPr="00E67A2E">
                    <w:rPr>
                      <w:rFonts w:ascii="Times New Roman" w:hAnsi="Times New Roman"/>
                      <w:sz w:val="20"/>
                      <w:szCs w:val="20"/>
                      <w:lang w:val="lv-LV"/>
                    </w:rPr>
                    <w:t>1 melnbalts makets aizpildīšanai un izdrukai uz biroja printera melnbaltā versijā.</w:t>
                  </w:r>
                </w:p>
                <w:p w14:paraId="16B8AE81" w14:textId="77777777" w:rsidR="00463A51" w:rsidRPr="00E67A2E" w:rsidRDefault="00463A51">
                  <w:pPr>
                    <w:pStyle w:val="ListParagraph"/>
                    <w:numPr>
                      <w:ilvl w:val="0"/>
                      <w:numId w:val="18"/>
                    </w:numPr>
                    <w:suppressAutoHyphens w:val="0"/>
                    <w:contextualSpacing/>
                    <w:jc w:val="both"/>
                    <w:rPr>
                      <w:rFonts w:ascii="Times New Roman" w:hAnsi="Times New Roman"/>
                      <w:sz w:val="20"/>
                      <w:szCs w:val="20"/>
                      <w:lang w:val="lv-LV"/>
                    </w:rPr>
                  </w:pPr>
                  <w:r w:rsidRPr="00E67A2E">
                    <w:rPr>
                      <w:rFonts w:ascii="Times New Roman" w:hAnsi="Times New Roman"/>
                      <w:sz w:val="20"/>
                      <w:szCs w:val="20"/>
                      <w:lang w:val="lv-LV"/>
                    </w:rPr>
                    <w:t xml:space="preserve">1 (viens) </w:t>
                  </w:r>
                  <w:r w:rsidRPr="00E67A2E">
                    <w:rPr>
                      <w:rFonts w:ascii="Times New Roman" w:hAnsi="Times New Roman"/>
                      <w:sz w:val="20"/>
                      <w:szCs w:val="20"/>
                      <w:u w:val="single"/>
                      <w:lang w:val="lv-LV"/>
                    </w:rPr>
                    <w:t>horizontāls</w:t>
                  </w:r>
                  <w:r w:rsidRPr="00E67A2E">
                    <w:rPr>
                      <w:rFonts w:ascii="Times New Roman" w:hAnsi="Times New Roman"/>
                      <w:sz w:val="20"/>
                      <w:szCs w:val="20"/>
                      <w:lang w:val="lv-LV"/>
                    </w:rPr>
                    <w:t xml:space="preserve"> kvalitātes dizains kampaņas vizuālās identitātes ietvaros, kas paredzēts lietošanai kā sociālo mediju attēls vai cits horizontāls reklāmas attēls un kam jānodrošina 2 formāti: </w:t>
                  </w:r>
                </w:p>
                <w:p w14:paraId="460B5784" w14:textId="77777777" w:rsidR="00463A51" w:rsidRPr="00E67A2E" w:rsidRDefault="00463A51">
                  <w:pPr>
                    <w:pStyle w:val="ListParagraph"/>
                    <w:numPr>
                      <w:ilvl w:val="0"/>
                      <w:numId w:val="12"/>
                    </w:numPr>
                    <w:suppressAutoHyphens w:val="0"/>
                    <w:contextualSpacing/>
                    <w:jc w:val="both"/>
                    <w:rPr>
                      <w:rFonts w:ascii="Times New Roman" w:hAnsi="Times New Roman"/>
                      <w:sz w:val="20"/>
                      <w:szCs w:val="20"/>
                      <w:lang w:val="lv-LV"/>
                    </w:rPr>
                  </w:pPr>
                  <w:r w:rsidRPr="00E67A2E">
                    <w:rPr>
                      <w:rFonts w:ascii="Times New Roman" w:hAnsi="Times New Roman"/>
                      <w:sz w:val="20"/>
                      <w:szCs w:val="20"/>
                      <w:lang w:val="lv-LV"/>
                    </w:rPr>
                    <w:t xml:space="preserve">krāsains makets MS Word un PowerPoint formātā, kas ir paredzēts aizpildīšanai un lietošanai digitālā formātā un izdrukai uz krāsu printera vai </w:t>
                  </w:r>
                  <w:r w:rsidRPr="00E67A2E">
                    <w:rPr>
                      <w:rFonts w:ascii="Times New Roman" w:hAnsi="Times New Roman"/>
                      <w:sz w:val="20"/>
                      <w:szCs w:val="20"/>
                      <w:lang w:val="lv-LV"/>
                    </w:rPr>
                    <w:lastRenderedPageBreak/>
                    <w:t xml:space="preserve">pārvēršanai citos failu formātos </w:t>
                  </w:r>
                </w:p>
                <w:p w14:paraId="3C2935D3" w14:textId="67DEB6B4" w:rsidR="00463A51" w:rsidRPr="00E67A2E" w:rsidRDefault="00463A51">
                  <w:pPr>
                    <w:pStyle w:val="ListParagraph"/>
                    <w:numPr>
                      <w:ilvl w:val="0"/>
                      <w:numId w:val="12"/>
                    </w:numPr>
                    <w:suppressAutoHyphens w:val="0"/>
                    <w:contextualSpacing/>
                    <w:jc w:val="both"/>
                    <w:rPr>
                      <w:rFonts w:ascii="Times New Roman" w:hAnsi="Times New Roman"/>
                      <w:sz w:val="20"/>
                      <w:szCs w:val="20"/>
                      <w:lang w:val="lv-LV"/>
                    </w:rPr>
                  </w:pPr>
                  <w:r w:rsidRPr="00E67A2E">
                    <w:rPr>
                      <w:rFonts w:ascii="Times New Roman" w:hAnsi="Times New Roman"/>
                      <w:sz w:val="20"/>
                      <w:szCs w:val="20"/>
                      <w:lang w:val="lv-LV"/>
                    </w:rPr>
                    <w:t xml:space="preserve">krāsains makets PDF formātā, kas ir rediģējams un papildināms maketēšanas programmā. </w:t>
                  </w:r>
                </w:p>
                <w:p w14:paraId="1402B573" w14:textId="77777777" w:rsidR="00FA1FD3" w:rsidRPr="00E67A2E" w:rsidRDefault="00FA1FD3" w:rsidP="00FA1FD3">
                  <w:pPr>
                    <w:pStyle w:val="ListParagraph"/>
                    <w:suppressAutoHyphens w:val="0"/>
                    <w:contextualSpacing/>
                    <w:jc w:val="both"/>
                    <w:rPr>
                      <w:rFonts w:ascii="Times New Roman" w:hAnsi="Times New Roman"/>
                      <w:sz w:val="20"/>
                      <w:szCs w:val="20"/>
                      <w:lang w:val="lv-LV"/>
                    </w:rPr>
                  </w:pPr>
                </w:p>
                <w:p w14:paraId="46F7AF6E" w14:textId="5055CC49" w:rsidR="00EC7196" w:rsidRPr="00E67A2E" w:rsidRDefault="00EC7196" w:rsidP="009E046C">
                  <w:pPr>
                    <w:jc w:val="both"/>
                    <w:rPr>
                      <w:rFonts w:ascii="Times New Roman" w:eastAsia="Calibri" w:hAnsi="Times New Roman" w:cs="Times New Roman"/>
                      <w:sz w:val="20"/>
                      <w:szCs w:val="20"/>
                    </w:rPr>
                  </w:pPr>
                </w:p>
              </w:tc>
              <w:tc>
                <w:tcPr>
                  <w:tcW w:w="1565" w:type="dxa"/>
                </w:tcPr>
                <w:p w14:paraId="2711E0B6" w14:textId="77777777" w:rsidR="00463A51" w:rsidRPr="00850F0A" w:rsidRDefault="00463A51" w:rsidP="00DC7256">
                  <w:pPr>
                    <w:contextualSpacing/>
                    <w:rPr>
                      <w:rFonts w:ascii="Times New Roman" w:eastAsia="Calibri" w:hAnsi="Times New Roman" w:cs="Times New Roman"/>
                      <w:sz w:val="20"/>
                      <w:szCs w:val="20"/>
                    </w:rPr>
                  </w:pPr>
                  <w:r w:rsidRPr="00850F0A">
                    <w:rPr>
                      <w:rFonts w:ascii="Times New Roman" w:eastAsia="Calibri" w:hAnsi="Times New Roman" w:cs="Times New Roman"/>
                      <w:sz w:val="20"/>
                      <w:szCs w:val="20"/>
                    </w:rPr>
                    <w:lastRenderedPageBreak/>
                    <w:t>Nav nepieciešama tipogrāfiskā druka</w:t>
                  </w:r>
                </w:p>
                <w:p w14:paraId="73E6601C" w14:textId="77777777" w:rsidR="00463A51" w:rsidRPr="00850F0A" w:rsidRDefault="00463A51" w:rsidP="00DC7256">
                  <w:pPr>
                    <w:contextualSpacing/>
                    <w:rPr>
                      <w:rFonts w:ascii="Times New Roman" w:eastAsia="Calibri" w:hAnsi="Times New Roman" w:cs="Times New Roman"/>
                      <w:sz w:val="20"/>
                      <w:szCs w:val="20"/>
                    </w:rPr>
                  </w:pPr>
                </w:p>
              </w:tc>
            </w:tr>
            <w:tr w:rsidR="00463A51" w:rsidRPr="001B668D" w14:paraId="6035762A" w14:textId="77777777" w:rsidTr="1F77B487">
              <w:tc>
                <w:tcPr>
                  <w:tcW w:w="1549" w:type="dxa"/>
                </w:tcPr>
                <w:p w14:paraId="302C19C8" w14:textId="77777777" w:rsidR="00463A51" w:rsidRPr="00850F0A" w:rsidRDefault="00463A51" w:rsidP="00DC7256">
                  <w:pPr>
                    <w:contextualSpacing/>
                    <w:rPr>
                      <w:rFonts w:ascii="Times New Roman" w:eastAsia="Calibri" w:hAnsi="Times New Roman" w:cs="Times New Roman"/>
                      <w:b/>
                      <w:sz w:val="20"/>
                      <w:szCs w:val="20"/>
                    </w:rPr>
                  </w:pPr>
                  <w:proofErr w:type="spellStart"/>
                  <w:r w:rsidRPr="00850F0A">
                    <w:rPr>
                      <w:rFonts w:ascii="Times New Roman" w:eastAsia="Calibri" w:hAnsi="Times New Roman" w:cs="Times New Roman"/>
                      <w:b/>
                      <w:sz w:val="20"/>
                      <w:szCs w:val="20"/>
                    </w:rPr>
                    <w:t>Vizualizācijas</w:t>
                  </w:r>
                  <w:proofErr w:type="spellEnd"/>
                  <w:r w:rsidRPr="00850F0A">
                    <w:rPr>
                      <w:rFonts w:ascii="Times New Roman" w:eastAsia="Calibri" w:hAnsi="Times New Roman" w:cs="Times New Roman"/>
                      <w:b/>
                      <w:sz w:val="20"/>
                      <w:szCs w:val="20"/>
                    </w:rPr>
                    <w:t xml:space="preserve"> (</w:t>
                  </w:r>
                  <w:proofErr w:type="spellStart"/>
                  <w:r w:rsidRPr="00850F0A">
                    <w:rPr>
                      <w:rFonts w:ascii="Times New Roman" w:eastAsia="Calibri" w:hAnsi="Times New Roman" w:cs="Times New Roman"/>
                      <w:b/>
                      <w:sz w:val="20"/>
                      <w:szCs w:val="20"/>
                    </w:rPr>
                    <w:t>infografikas</w:t>
                  </w:r>
                  <w:proofErr w:type="spellEnd"/>
                  <w:r w:rsidRPr="00850F0A">
                    <w:rPr>
                      <w:rFonts w:ascii="Times New Roman" w:eastAsia="Calibri" w:hAnsi="Times New Roman" w:cs="Times New Roman"/>
                      <w:b/>
                      <w:sz w:val="20"/>
                      <w:szCs w:val="20"/>
                    </w:rPr>
                    <w:t xml:space="preserve"> vai tml.) </w:t>
                  </w:r>
                </w:p>
              </w:tc>
              <w:tc>
                <w:tcPr>
                  <w:tcW w:w="3402" w:type="dxa"/>
                </w:tcPr>
                <w:p w14:paraId="26E5DD15" w14:textId="50EC709B" w:rsidR="00463A51" w:rsidRPr="00850F0A" w:rsidRDefault="00463A51" w:rsidP="00DC7256">
                  <w:pPr>
                    <w:contextualSpacing/>
                    <w:jc w:val="both"/>
                    <w:rPr>
                      <w:rFonts w:ascii="Times New Roman" w:eastAsia="Calibri" w:hAnsi="Times New Roman" w:cs="Times New Roman"/>
                      <w:sz w:val="20"/>
                      <w:szCs w:val="20"/>
                    </w:rPr>
                  </w:pPr>
                  <w:r w:rsidRPr="00850F0A">
                    <w:rPr>
                      <w:rFonts w:ascii="Times New Roman" w:eastAsia="Calibri" w:hAnsi="Times New Roman" w:cs="Times New Roman"/>
                      <w:sz w:val="20"/>
                      <w:szCs w:val="20"/>
                    </w:rPr>
                    <w:t>Piedāvātās radošās koncepcijas un vizuālās identitātes dizainā ar aktuālo informāciju atjaunotas informatīv</w:t>
                  </w:r>
                  <w:r w:rsidR="00654017" w:rsidRPr="00850F0A">
                    <w:rPr>
                      <w:rFonts w:ascii="Times New Roman" w:eastAsia="Calibri" w:hAnsi="Times New Roman" w:cs="Times New Roman"/>
                      <w:sz w:val="20"/>
                      <w:szCs w:val="20"/>
                    </w:rPr>
                    <w:t>as, skaidrojošas vai iesaistoš</w:t>
                  </w:r>
                  <w:r w:rsidRPr="00850F0A">
                    <w:rPr>
                      <w:rFonts w:ascii="Times New Roman" w:eastAsia="Calibri" w:hAnsi="Times New Roman" w:cs="Times New Roman"/>
                      <w:sz w:val="20"/>
                      <w:szCs w:val="20"/>
                    </w:rPr>
                    <w:t xml:space="preserve">as kampaņas </w:t>
                  </w:r>
                  <w:proofErr w:type="spellStart"/>
                  <w:r w:rsidRPr="00850F0A">
                    <w:rPr>
                      <w:rFonts w:ascii="Times New Roman" w:eastAsia="Calibri" w:hAnsi="Times New Roman" w:cs="Times New Roman"/>
                      <w:sz w:val="20"/>
                      <w:szCs w:val="20"/>
                    </w:rPr>
                    <w:t>vizualizācijas</w:t>
                  </w:r>
                  <w:proofErr w:type="spellEnd"/>
                  <w:r w:rsidRPr="00850F0A">
                    <w:rPr>
                      <w:rFonts w:ascii="Times New Roman" w:eastAsia="Calibri" w:hAnsi="Times New Roman" w:cs="Times New Roman"/>
                      <w:sz w:val="20"/>
                      <w:szCs w:val="20"/>
                    </w:rPr>
                    <w:t>, ko Pasūtītājs var lietot digitālā vidē</w:t>
                  </w:r>
                  <w:r w:rsidR="00FA1FD3" w:rsidRPr="00850F0A">
                    <w:rPr>
                      <w:rFonts w:ascii="Times New Roman" w:eastAsia="Calibri" w:hAnsi="Times New Roman" w:cs="Times New Roman"/>
                      <w:sz w:val="20"/>
                      <w:szCs w:val="20"/>
                    </w:rPr>
                    <w:t xml:space="preserve"> un sociālajos medijos</w:t>
                  </w:r>
                  <w:r w:rsidRPr="00850F0A">
                    <w:rPr>
                      <w:rFonts w:ascii="Times New Roman" w:eastAsia="Calibri" w:hAnsi="Times New Roman" w:cs="Times New Roman"/>
                      <w:sz w:val="20"/>
                      <w:szCs w:val="20"/>
                    </w:rPr>
                    <w:t xml:space="preserve">, tostarp nosūtīt lietošanai </w:t>
                  </w:r>
                  <w:r w:rsidR="00FA1FD3" w:rsidRPr="00850F0A">
                    <w:rPr>
                      <w:rFonts w:ascii="Times New Roman" w:eastAsia="Calibri" w:hAnsi="Times New Roman" w:cs="Times New Roman"/>
                      <w:sz w:val="20"/>
                      <w:szCs w:val="20"/>
                    </w:rPr>
                    <w:t xml:space="preserve">Pasūtītāja </w:t>
                  </w:r>
                  <w:r w:rsidRPr="00850F0A">
                    <w:rPr>
                      <w:rFonts w:ascii="Times New Roman" w:eastAsia="Calibri" w:hAnsi="Times New Roman" w:cs="Times New Roman"/>
                      <w:sz w:val="20"/>
                      <w:szCs w:val="20"/>
                    </w:rPr>
                    <w:t xml:space="preserve">partneriem. </w:t>
                  </w:r>
                </w:p>
                <w:p w14:paraId="5B5F36C9" w14:textId="77777777" w:rsidR="00463A51" w:rsidRPr="00850F0A" w:rsidRDefault="00463A51">
                  <w:pPr>
                    <w:pStyle w:val="ListParagraph"/>
                    <w:numPr>
                      <w:ilvl w:val="0"/>
                      <w:numId w:val="16"/>
                    </w:numPr>
                    <w:suppressAutoHyphens w:val="0"/>
                    <w:contextualSpacing/>
                    <w:jc w:val="both"/>
                    <w:rPr>
                      <w:rFonts w:ascii="Times New Roman" w:hAnsi="Times New Roman"/>
                      <w:sz w:val="20"/>
                      <w:szCs w:val="20"/>
                      <w:lang w:val="lv-LV"/>
                    </w:rPr>
                  </w:pPr>
                  <w:r w:rsidRPr="00850F0A">
                    <w:rPr>
                      <w:rFonts w:ascii="Times New Roman" w:hAnsi="Times New Roman"/>
                      <w:sz w:val="20"/>
                      <w:szCs w:val="20"/>
                      <w:lang w:val="lv-LV"/>
                    </w:rPr>
                    <w:t xml:space="preserve">Savā piedāvājumā Pretendents apraksta </w:t>
                  </w:r>
                  <w:proofErr w:type="spellStart"/>
                  <w:r w:rsidRPr="00850F0A">
                    <w:rPr>
                      <w:rFonts w:ascii="Times New Roman" w:hAnsi="Times New Roman"/>
                      <w:sz w:val="20"/>
                      <w:szCs w:val="20"/>
                      <w:lang w:val="lv-LV"/>
                    </w:rPr>
                    <w:t>vizualizāciju</w:t>
                  </w:r>
                  <w:proofErr w:type="spellEnd"/>
                  <w:r w:rsidRPr="00850F0A">
                    <w:rPr>
                      <w:rFonts w:ascii="Times New Roman" w:hAnsi="Times New Roman"/>
                      <w:sz w:val="20"/>
                      <w:szCs w:val="20"/>
                      <w:lang w:val="lv-LV"/>
                    </w:rPr>
                    <w:t xml:space="preserve"> ideju, provizorisko saturu un izskatu, kā arī to apjomu un pielietošanas iespējas. </w:t>
                  </w:r>
                </w:p>
                <w:p w14:paraId="6EC593C9" w14:textId="77777777" w:rsidR="00463A51" w:rsidRPr="00850F0A" w:rsidRDefault="00463A51">
                  <w:pPr>
                    <w:pStyle w:val="ListParagraph"/>
                    <w:numPr>
                      <w:ilvl w:val="0"/>
                      <w:numId w:val="16"/>
                    </w:numPr>
                    <w:suppressAutoHyphens w:val="0"/>
                    <w:contextualSpacing/>
                    <w:jc w:val="both"/>
                    <w:rPr>
                      <w:rFonts w:ascii="Times New Roman" w:hAnsi="Times New Roman"/>
                      <w:sz w:val="20"/>
                      <w:szCs w:val="20"/>
                      <w:lang w:val="lv-LV"/>
                    </w:rPr>
                  </w:pPr>
                  <w:r w:rsidRPr="00850F0A">
                    <w:rPr>
                      <w:rFonts w:ascii="Times New Roman" w:hAnsi="Times New Roman"/>
                      <w:sz w:val="20"/>
                      <w:szCs w:val="20"/>
                      <w:lang w:val="lv-LV"/>
                    </w:rPr>
                    <w:t xml:space="preserve">Piedāvātās </w:t>
                  </w:r>
                  <w:proofErr w:type="spellStart"/>
                  <w:r w:rsidRPr="00850F0A">
                    <w:rPr>
                      <w:rFonts w:ascii="Times New Roman" w:hAnsi="Times New Roman"/>
                      <w:sz w:val="20"/>
                      <w:szCs w:val="20"/>
                      <w:lang w:val="lv-LV"/>
                    </w:rPr>
                    <w:t>vizualizācijas</w:t>
                  </w:r>
                  <w:proofErr w:type="spellEnd"/>
                  <w:r w:rsidRPr="00850F0A">
                    <w:rPr>
                      <w:rFonts w:ascii="Times New Roman" w:hAnsi="Times New Roman"/>
                      <w:sz w:val="20"/>
                      <w:szCs w:val="20"/>
                      <w:lang w:val="lv-LV"/>
                    </w:rPr>
                    <w:t xml:space="preserve"> saturiski un vizuāli jāaktualizē uz katru pieteikšanās kārtu, ja nepieciešams.  </w:t>
                  </w:r>
                </w:p>
              </w:tc>
              <w:tc>
                <w:tcPr>
                  <w:tcW w:w="1565" w:type="dxa"/>
                </w:tcPr>
                <w:p w14:paraId="2CC36CE6" w14:textId="77777777" w:rsidR="00463A51" w:rsidRPr="00850F0A" w:rsidRDefault="00463A51" w:rsidP="00DC7256">
                  <w:pPr>
                    <w:contextualSpacing/>
                    <w:rPr>
                      <w:rFonts w:ascii="Times New Roman" w:eastAsia="Calibri" w:hAnsi="Times New Roman" w:cs="Times New Roman"/>
                      <w:sz w:val="20"/>
                      <w:szCs w:val="20"/>
                    </w:rPr>
                  </w:pPr>
                  <w:r w:rsidRPr="00850F0A">
                    <w:rPr>
                      <w:rFonts w:ascii="Times New Roman" w:eastAsia="Calibri" w:hAnsi="Times New Roman" w:cs="Times New Roman"/>
                      <w:sz w:val="20"/>
                      <w:szCs w:val="20"/>
                    </w:rPr>
                    <w:t>Tipogrāfiskā druka nav nepieciešama</w:t>
                  </w:r>
                </w:p>
              </w:tc>
            </w:tr>
            <w:tr w:rsidR="00463A51" w:rsidRPr="001B668D" w14:paraId="084E74A4" w14:textId="77777777" w:rsidTr="1F77B487">
              <w:tc>
                <w:tcPr>
                  <w:tcW w:w="1549" w:type="dxa"/>
                </w:tcPr>
                <w:p w14:paraId="7E031573" w14:textId="04248C20" w:rsidR="00463A51" w:rsidRPr="00850F0A" w:rsidRDefault="00836E1F" w:rsidP="1F77B487">
                  <w:pPr>
                    <w:contextualSpacing/>
                    <w:rPr>
                      <w:rFonts w:ascii="Times New Roman" w:eastAsia="Calibri" w:hAnsi="Times New Roman" w:cs="Times New Roman"/>
                      <w:b/>
                      <w:bCs/>
                      <w:sz w:val="20"/>
                      <w:szCs w:val="20"/>
                    </w:rPr>
                  </w:pPr>
                  <w:r>
                    <w:rPr>
                      <w:rFonts w:ascii="Times New Roman" w:eastAsia="Calibri" w:hAnsi="Times New Roman" w:cs="Times New Roman"/>
                      <w:b/>
                      <w:bCs/>
                      <w:sz w:val="20"/>
                      <w:szCs w:val="20"/>
                    </w:rPr>
                    <w:t>V</w:t>
                  </w:r>
                  <w:r w:rsidR="00463A51" w:rsidRPr="1F77B487">
                    <w:rPr>
                      <w:rFonts w:ascii="Times New Roman" w:eastAsia="Calibri" w:hAnsi="Times New Roman" w:cs="Times New Roman"/>
                      <w:b/>
                      <w:bCs/>
                      <w:sz w:val="20"/>
                      <w:szCs w:val="20"/>
                    </w:rPr>
                    <w:t xml:space="preserve">izuālās </w:t>
                  </w:r>
                  <w:r w:rsidR="5F60D917" w:rsidRPr="1F77B487">
                    <w:rPr>
                      <w:rFonts w:ascii="Times New Roman" w:eastAsia="Calibri" w:hAnsi="Times New Roman" w:cs="Times New Roman"/>
                      <w:b/>
                      <w:bCs/>
                      <w:sz w:val="20"/>
                      <w:szCs w:val="20"/>
                    </w:rPr>
                    <w:t xml:space="preserve">identitātes un </w:t>
                  </w:r>
                  <w:r w:rsidR="00463A51" w:rsidRPr="1F77B487">
                    <w:rPr>
                      <w:rFonts w:ascii="Times New Roman" w:eastAsia="Calibri" w:hAnsi="Times New Roman" w:cs="Times New Roman"/>
                      <w:b/>
                      <w:bCs/>
                      <w:sz w:val="20"/>
                      <w:szCs w:val="20"/>
                    </w:rPr>
                    <w:t>komunikācijas vadlīnijas</w:t>
                  </w:r>
                </w:p>
              </w:tc>
              <w:tc>
                <w:tcPr>
                  <w:tcW w:w="3402" w:type="dxa"/>
                </w:tcPr>
                <w:p w14:paraId="575AE811" w14:textId="77777777" w:rsidR="00463A51" w:rsidRPr="00850F0A" w:rsidRDefault="00463A51" w:rsidP="00DC7256">
                  <w:pPr>
                    <w:contextualSpacing/>
                    <w:jc w:val="both"/>
                    <w:rPr>
                      <w:rFonts w:ascii="Times New Roman" w:eastAsia="Calibri" w:hAnsi="Times New Roman" w:cs="Times New Roman"/>
                      <w:sz w:val="20"/>
                      <w:szCs w:val="20"/>
                    </w:rPr>
                  </w:pPr>
                  <w:r w:rsidRPr="00850F0A">
                    <w:rPr>
                      <w:rFonts w:ascii="Times New Roman" w:eastAsia="Calibri" w:hAnsi="Times New Roman" w:cs="Times New Roman"/>
                      <w:sz w:val="20"/>
                      <w:szCs w:val="20"/>
                    </w:rPr>
                    <w:t xml:space="preserve">Kampaņas vizuālās identitātes </w:t>
                  </w:r>
                  <w:r w:rsidR="00FA1FD3" w:rsidRPr="00850F0A">
                    <w:rPr>
                      <w:rFonts w:ascii="Times New Roman" w:eastAsia="Calibri" w:hAnsi="Times New Roman" w:cs="Times New Roman"/>
                      <w:sz w:val="20"/>
                      <w:szCs w:val="20"/>
                    </w:rPr>
                    <w:t xml:space="preserve">un komunikācijas principu </w:t>
                  </w:r>
                  <w:r w:rsidRPr="00850F0A">
                    <w:rPr>
                      <w:rFonts w:ascii="Times New Roman" w:eastAsia="Calibri" w:hAnsi="Times New Roman" w:cs="Times New Roman"/>
                      <w:sz w:val="20"/>
                      <w:szCs w:val="20"/>
                    </w:rPr>
                    <w:t xml:space="preserve">vadlīnijas </w:t>
                  </w:r>
                  <w:r w:rsidR="00FA1FD3" w:rsidRPr="00850F0A">
                    <w:rPr>
                      <w:rFonts w:ascii="Times New Roman" w:eastAsia="Calibri" w:hAnsi="Times New Roman" w:cs="Times New Roman"/>
                      <w:sz w:val="20"/>
                      <w:szCs w:val="20"/>
                    </w:rPr>
                    <w:t xml:space="preserve">Pasūtītāja </w:t>
                  </w:r>
                  <w:r w:rsidRPr="00850F0A">
                    <w:rPr>
                      <w:rFonts w:ascii="Times New Roman" w:eastAsia="Calibri" w:hAnsi="Times New Roman" w:cs="Times New Roman"/>
                      <w:sz w:val="20"/>
                      <w:szCs w:val="20"/>
                    </w:rPr>
                    <w:t xml:space="preserve">partneriem, </w:t>
                  </w:r>
                  <w:r w:rsidR="00FA1FD3" w:rsidRPr="00850F0A">
                    <w:rPr>
                      <w:rFonts w:ascii="Times New Roman" w:eastAsia="Calibri" w:hAnsi="Times New Roman" w:cs="Times New Roman"/>
                      <w:sz w:val="20"/>
                      <w:szCs w:val="20"/>
                    </w:rPr>
                    <w:t>lai</w:t>
                  </w:r>
                  <w:r w:rsidRPr="00850F0A">
                    <w:rPr>
                      <w:rFonts w:ascii="Times New Roman" w:eastAsia="Calibri" w:hAnsi="Times New Roman" w:cs="Times New Roman"/>
                      <w:sz w:val="20"/>
                      <w:szCs w:val="20"/>
                    </w:rPr>
                    <w:t xml:space="preserve"> t</w:t>
                  </w:r>
                  <w:r w:rsidR="00FA1FD3" w:rsidRPr="00850F0A">
                    <w:rPr>
                      <w:rFonts w:ascii="Times New Roman" w:eastAsia="Calibri" w:hAnsi="Times New Roman" w:cs="Times New Roman"/>
                      <w:sz w:val="20"/>
                      <w:szCs w:val="20"/>
                    </w:rPr>
                    <w:t>o</w:t>
                  </w:r>
                  <w:r w:rsidRPr="00850F0A">
                    <w:rPr>
                      <w:rFonts w:ascii="Times New Roman" w:eastAsia="Calibri" w:hAnsi="Times New Roman" w:cs="Times New Roman"/>
                      <w:sz w:val="20"/>
                      <w:szCs w:val="20"/>
                    </w:rPr>
                    <w:t xml:space="preserve"> veido</w:t>
                  </w:r>
                  <w:r w:rsidR="00FA1FD3" w:rsidRPr="00850F0A">
                    <w:rPr>
                      <w:rFonts w:ascii="Times New Roman" w:eastAsia="Calibri" w:hAnsi="Times New Roman" w:cs="Times New Roman"/>
                      <w:sz w:val="20"/>
                      <w:szCs w:val="20"/>
                    </w:rPr>
                    <w:t>tie materiāli kampaņas laikā būtu vienotā stilā ar Pasūtītāja veidotajiem</w:t>
                  </w:r>
                  <w:r w:rsidRPr="00850F0A">
                    <w:rPr>
                      <w:rFonts w:ascii="Times New Roman" w:eastAsia="Calibri" w:hAnsi="Times New Roman" w:cs="Times New Roman"/>
                      <w:sz w:val="20"/>
                      <w:szCs w:val="20"/>
                    </w:rPr>
                    <w:t xml:space="preserve">, </w:t>
                  </w:r>
                  <w:r w:rsidR="00FA1FD3" w:rsidRPr="00850F0A">
                    <w:rPr>
                      <w:rFonts w:ascii="Times New Roman" w:eastAsia="Calibri" w:hAnsi="Times New Roman" w:cs="Times New Roman"/>
                      <w:sz w:val="20"/>
                      <w:szCs w:val="20"/>
                    </w:rPr>
                    <w:t xml:space="preserve">kā arī lai Pasūtītāja un Izpildītāja pārstāvji ievērotu vienotu komunikācijas stilu un valodu. </w:t>
                  </w:r>
                </w:p>
              </w:tc>
              <w:tc>
                <w:tcPr>
                  <w:tcW w:w="1565" w:type="dxa"/>
                </w:tcPr>
                <w:p w14:paraId="5585C7CA" w14:textId="77777777" w:rsidR="00463A51" w:rsidRPr="00850F0A" w:rsidRDefault="00463A51" w:rsidP="1F77B487">
                  <w:pPr>
                    <w:contextualSpacing/>
                    <w:rPr>
                      <w:rFonts w:ascii="Times New Roman" w:eastAsia="Calibri" w:hAnsi="Times New Roman" w:cs="Times New Roman"/>
                      <w:sz w:val="20"/>
                      <w:szCs w:val="20"/>
                    </w:rPr>
                  </w:pPr>
                  <w:r w:rsidRPr="1F77B487">
                    <w:rPr>
                      <w:rFonts w:ascii="Times New Roman" w:eastAsia="Calibri" w:hAnsi="Times New Roman" w:cs="Times New Roman"/>
                      <w:sz w:val="20"/>
                      <w:szCs w:val="20"/>
                    </w:rPr>
                    <w:t>Tipogrāfiskā druka nav nepieciešama</w:t>
                  </w:r>
                </w:p>
              </w:tc>
            </w:tr>
          </w:tbl>
          <w:p w14:paraId="44DD6C67" w14:textId="77777777" w:rsidR="00463A51" w:rsidRPr="00850F0A" w:rsidRDefault="00463A51" w:rsidP="00DC7256">
            <w:pPr>
              <w:widowControl w:val="0"/>
              <w:autoSpaceDE w:val="0"/>
              <w:autoSpaceDN w:val="0"/>
              <w:ind w:left="34"/>
              <w:jc w:val="both"/>
              <w:rPr>
                <w:rFonts w:ascii="Times New Roman" w:eastAsia="Verdana" w:hAnsi="Times New Roman" w:cs="Times New Roman"/>
                <w:i/>
                <w:kern w:val="2"/>
                <w:sz w:val="20"/>
                <w:szCs w:val="20"/>
                <w:lang w:eastAsia="ko-KR"/>
              </w:rPr>
            </w:pPr>
          </w:p>
          <w:p w14:paraId="7D94876D" w14:textId="6EDABC57" w:rsidR="00463A51" w:rsidRPr="00850F0A" w:rsidRDefault="00463A51">
            <w:pPr>
              <w:pStyle w:val="ListParagraph"/>
              <w:widowControl w:val="0"/>
              <w:numPr>
                <w:ilvl w:val="0"/>
                <w:numId w:val="13"/>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citi informatīvie materiāli pēc pretendenta ieskatiem, ja nepieciešami saskaņā ar izvēlēto kampaņas stratēģiju</w:t>
            </w:r>
            <w:r w:rsidR="00103681" w:rsidRPr="00850F0A">
              <w:rPr>
                <w:rFonts w:ascii="Times New Roman" w:eastAsia="Verdana" w:hAnsi="Times New Roman"/>
                <w:kern w:val="2"/>
                <w:sz w:val="24"/>
                <w:lang w:val="lv-LV" w:eastAsia="ko-KR"/>
              </w:rPr>
              <w:t>.</w:t>
            </w:r>
          </w:p>
          <w:p w14:paraId="461C62E6" w14:textId="77777777" w:rsidR="00463A51" w:rsidRPr="00850F0A" w:rsidRDefault="00463A51" w:rsidP="00DC7256">
            <w:pPr>
              <w:widowControl w:val="0"/>
              <w:autoSpaceDE w:val="0"/>
              <w:autoSpaceDN w:val="0"/>
              <w:ind w:left="34"/>
              <w:jc w:val="both"/>
              <w:rPr>
                <w:rFonts w:ascii="Times New Roman" w:eastAsia="Verdana" w:hAnsi="Times New Roman" w:cs="Times New Roman"/>
                <w:i/>
                <w:kern w:val="2"/>
                <w:sz w:val="24"/>
                <w:lang w:eastAsia="ko-KR"/>
              </w:rPr>
            </w:pPr>
          </w:p>
          <w:p w14:paraId="1A68F611" w14:textId="77777777" w:rsidR="00463A51" w:rsidRPr="00850F0A" w:rsidRDefault="00463A51" w:rsidP="00DC7256">
            <w:pPr>
              <w:widowControl w:val="0"/>
              <w:autoSpaceDE w:val="0"/>
              <w:autoSpaceDN w:val="0"/>
              <w:ind w:left="34"/>
              <w:jc w:val="both"/>
              <w:rPr>
                <w:rFonts w:ascii="Times New Roman" w:eastAsia="Verdana" w:hAnsi="Times New Roman" w:cs="Times New Roman"/>
                <w:kern w:val="2"/>
                <w:sz w:val="20"/>
                <w:szCs w:val="20"/>
                <w:lang w:eastAsia="ko-KR"/>
              </w:rPr>
            </w:pPr>
            <w:r w:rsidRPr="00850F0A">
              <w:rPr>
                <w:rFonts w:ascii="Times New Roman" w:eastAsia="Verdana" w:hAnsi="Times New Roman" w:cs="Times New Roman"/>
                <w:kern w:val="2"/>
                <w:sz w:val="24"/>
                <w:lang w:eastAsia="ko-KR"/>
              </w:rPr>
              <w:t>* Norādītajiem izmēriem pieļaujama 5% pielaide.</w:t>
            </w:r>
            <w:r w:rsidRPr="00850F0A">
              <w:rPr>
                <w:rFonts w:ascii="Times New Roman" w:eastAsia="Verdana" w:hAnsi="Times New Roman" w:cs="Times New Roman"/>
                <w:kern w:val="2"/>
                <w:sz w:val="20"/>
                <w:szCs w:val="20"/>
                <w:lang w:eastAsia="ko-KR"/>
              </w:rPr>
              <w:t xml:space="preserve"> </w:t>
            </w:r>
          </w:p>
          <w:p w14:paraId="7B04CAD1" w14:textId="77777777" w:rsidR="005230FA" w:rsidRPr="00850F0A" w:rsidRDefault="005230FA" w:rsidP="00DC7256">
            <w:pPr>
              <w:widowControl w:val="0"/>
              <w:autoSpaceDE w:val="0"/>
              <w:autoSpaceDN w:val="0"/>
              <w:ind w:left="34"/>
              <w:jc w:val="both"/>
              <w:rPr>
                <w:rFonts w:ascii="Times New Roman" w:eastAsia="Verdana" w:hAnsi="Times New Roman" w:cs="Times New Roman"/>
                <w:kern w:val="2"/>
                <w:sz w:val="20"/>
                <w:szCs w:val="20"/>
                <w:lang w:eastAsia="ko-KR"/>
              </w:rPr>
            </w:pPr>
          </w:p>
          <w:p w14:paraId="01E5B1CF" w14:textId="77777777" w:rsidR="005230FA" w:rsidRPr="00850F0A" w:rsidRDefault="005230FA">
            <w:pPr>
              <w:pStyle w:val="ListParagraph"/>
              <w:widowControl w:val="0"/>
              <w:numPr>
                <w:ilvl w:val="0"/>
                <w:numId w:val="22"/>
              </w:numPr>
              <w:autoSpaceDE w:val="0"/>
              <w:autoSpaceDN w:val="0"/>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Nosacījumi īstenošanā:</w:t>
            </w:r>
          </w:p>
          <w:p w14:paraId="4A0AE699" w14:textId="7EEF8A40" w:rsidR="005230FA" w:rsidRPr="00850F0A" w:rsidRDefault="005230FA">
            <w:pPr>
              <w:pStyle w:val="ListParagraph"/>
              <w:widowControl w:val="0"/>
              <w:numPr>
                <w:ilvl w:val="0"/>
                <w:numId w:val="23"/>
              </w:numPr>
              <w:suppressAutoHyphens w:val="0"/>
              <w:autoSpaceDE w:val="0"/>
              <w:autoSpaceDN w:val="0"/>
              <w:contextualSpacing/>
              <w:jc w:val="both"/>
              <w:rPr>
                <w:rFonts w:ascii="Times New Roman" w:eastAsia="Verdana" w:hAnsi="Times New Roman"/>
                <w:kern w:val="2"/>
                <w:sz w:val="24"/>
                <w:lang w:val="lv-LV" w:eastAsia="ko-KR"/>
              </w:rPr>
            </w:pPr>
            <w:r w:rsidRPr="00850F0A">
              <w:rPr>
                <w:rFonts w:ascii="Times New Roman" w:eastAsia="Verdana" w:hAnsi="Times New Roman"/>
                <w:kern w:val="2"/>
                <w:sz w:val="24"/>
                <w:lang w:val="lv-LV" w:eastAsia="ko-KR"/>
              </w:rPr>
              <w:t xml:space="preserve">Informatīvie materiāli, to klāsts un apjoms var tikt attīstīts un pielāgots </w:t>
            </w:r>
            <w:r w:rsidR="0007353C" w:rsidRPr="00850F0A">
              <w:rPr>
                <w:rFonts w:ascii="Times New Roman" w:eastAsia="Verdana" w:hAnsi="Times New Roman"/>
                <w:kern w:val="2"/>
                <w:sz w:val="24"/>
                <w:lang w:val="lv-LV" w:eastAsia="ko-KR"/>
              </w:rPr>
              <w:t>jaunākaj</w:t>
            </w:r>
            <w:r w:rsidR="00587021" w:rsidRPr="00850F0A">
              <w:rPr>
                <w:rFonts w:ascii="Times New Roman" w:eastAsia="Verdana" w:hAnsi="Times New Roman"/>
                <w:kern w:val="2"/>
                <w:sz w:val="24"/>
                <w:lang w:val="lv-LV" w:eastAsia="ko-KR"/>
              </w:rPr>
              <w:t>ie</w:t>
            </w:r>
            <w:r w:rsidR="0007353C" w:rsidRPr="00850F0A">
              <w:rPr>
                <w:rFonts w:ascii="Times New Roman" w:eastAsia="Verdana" w:hAnsi="Times New Roman"/>
                <w:kern w:val="2"/>
                <w:sz w:val="24"/>
                <w:lang w:val="lv-LV" w:eastAsia="ko-KR"/>
              </w:rPr>
              <w:t>m</w:t>
            </w:r>
            <w:r w:rsidRPr="00850F0A">
              <w:rPr>
                <w:rFonts w:ascii="Times New Roman" w:eastAsia="Verdana" w:hAnsi="Times New Roman"/>
                <w:kern w:val="2"/>
                <w:sz w:val="24"/>
                <w:lang w:val="lv-LV" w:eastAsia="ko-KR"/>
              </w:rPr>
              <w:t xml:space="preserve"> un efektīvāka</w:t>
            </w:r>
            <w:r w:rsidR="003842AB" w:rsidRPr="00850F0A">
              <w:rPr>
                <w:rFonts w:ascii="Times New Roman" w:eastAsia="Verdana" w:hAnsi="Times New Roman"/>
                <w:kern w:val="2"/>
                <w:sz w:val="24"/>
                <w:lang w:val="lv-LV" w:eastAsia="ko-KR"/>
              </w:rPr>
              <w:t>jiem</w:t>
            </w:r>
            <w:r w:rsidRPr="00850F0A">
              <w:rPr>
                <w:rFonts w:ascii="Times New Roman" w:eastAsia="Verdana" w:hAnsi="Times New Roman"/>
                <w:kern w:val="2"/>
                <w:sz w:val="24"/>
                <w:lang w:val="lv-LV" w:eastAsia="ko-KR"/>
              </w:rPr>
              <w:t xml:space="preserve"> </w:t>
            </w:r>
            <w:r w:rsidR="003842AB" w:rsidRPr="00850F0A">
              <w:rPr>
                <w:rFonts w:ascii="Times New Roman" w:eastAsia="Verdana" w:hAnsi="Times New Roman"/>
                <w:kern w:val="2"/>
                <w:sz w:val="24"/>
                <w:lang w:val="lv-LV" w:eastAsia="ko-KR"/>
              </w:rPr>
              <w:t xml:space="preserve">risinājumiem </w:t>
            </w:r>
            <w:r w:rsidRPr="00850F0A">
              <w:rPr>
                <w:rFonts w:ascii="Times New Roman" w:eastAsia="Verdana" w:hAnsi="Times New Roman"/>
                <w:kern w:val="2"/>
                <w:sz w:val="24"/>
                <w:lang w:val="lv-LV" w:eastAsia="ko-KR"/>
              </w:rPr>
              <w:t xml:space="preserve">turpmākajās kampaņās. </w:t>
            </w:r>
          </w:p>
        </w:tc>
      </w:tr>
      <w:tr w:rsidR="00127FCE" w:rsidRPr="001B668D" w14:paraId="01D6789D" w14:textId="77777777" w:rsidTr="1F77B487">
        <w:trPr>
          <w:trHeight w:val="274"/>
        </w:trPr>
        <w:tc>
          <w:tcPr>
            <w:tcW w:w="2010" w:type="dxa"/>
            <w:shd w:val="clear" w:color="auto" w:fill="D9D9D9" w:themeFill="background1" w:themeFillShade="D9"/>
          </w:tcPr>
          <w:p w14:paraId="69EE5774" w14:textId="75BE71AD" w:rsidR="00127FCE" w:rsidRPr="00850F0A" w:rsidRDefault="00D43AEB">
            <w:pPr>
              <w:widowControl w:val="0"/>
              <w:autoSpaceDE w:val="0"/>
              <w:autoSpaceDN w:val="0"/>
              <w:jc w:val="both"/>
              <w:rPr>
                <w:rFonts w:ascii="Times New Roman" w:eastAsia="Verdana" w:hAnsi="Times New Roman" w:cs="Times New Roman"/>
                <w:b/>
                <w:color w:val="000000" w:themeColor="text1"/>
                <w:kern w:val="2"/>
                <w:sz w:val="24"/>
                <w:lang w:eastAsia="ko-KR"/>
              </w:rPr>
            </w:pPr>
            <w:r>
              <w:rPr>
                <w:rFonts w:ascii="Times New Roman" w:eastAsia="Verdana" w:hAnsi="Times New Roman" w:cs="Times New Roman"/>
                <w:b/>
                <w:color w:val="000000" w:themeColor="text1"/>
                <w:kern w:val="2"/>
                <w:sz w:val="24"/>
                <w:lang w:eastAsia="ko-KR"/>
              </w:rPr>
              <w:lastRenderedPageBreak/>
              <w:t>2</w:t>
            </w:r>
            <w:r w:rsidR="00127FCE" w:rsidRPr="00850F0A">
              <w:rPr>
                <w:rFonts w:ascii="Times New Roman" w:eastAsia="Verdana" w:hAnsi="Times New Roman" w:cs="Times New Roman"/>
                <w:b/>
                <w:color w:val="000000" w:themeColor="text1"/>
                <w:kern w:val="2"/>
                <w:sz w:val="24"/>
                <w:lang w:eastAsia="ko-KR"/>
              </w:rPr>
              <w:t>.</w:t>
            </w:r>
            <w:r>
              <w:rPr>
                <w:rFonts w:ascii="Times New Roman" w:eastAsia="Verdana" w:hAnsi="Times New Roman" w:cs="Times New Roman"/>
                <w:b/>
                <w:color w:val="000000" w:themeColor="text1"/>
                <w:kern w:val="2"/>
                <w:sz w:val="24"/>
                <w:lang w:eastAsia="ko-KR"/>
              </w:rPr>
              <w:t>6</w:t>
            </w:r>
            <w:r w:rsidR="00127FCE" w:rsidRPr="00850F0A">
              <w:rPr>
                <w:rFonts w:ascii="Times New Roman" w:eastAsia="Verdana" w:hAnsi="Times New Roman" w:cs="Times New Roman"/>
                <w:b/>
                <w:color w:val="000000" w:themeColor="text1"/>
                <w:kern w:val="2"/>
                <w:sz w:val="24"/>
                <w:lang w:eastAsia="ko-KR"/>
              </w:rPr>
              <w:t>.Īpašas komunikācijas aktivitātes</w:t>
            </w:r>
          </w:p>
        </w:tc>
        <w:tc>
          <w:tcPr>
            <w:tcW w:w="6779" w:type="dxa"/>
          </w:tcPr>
          <w:p w14:paraId="5FEB0EE7" w14:textId="4C76C65B" w:rsidR="00680AD6" w:rsidRPr="00680AD6" w:rsidRDefault="68F4BF33">
            <w:pPr>
              <w:pStyle w:val="ListParagraph"/>
              <w:numPr>
                <w:ilvl w:val="0"/>
                <w:numId w:val="15"/>
              </w:numPr>
              <w:suppressAutoHyphens w:val="0"/>
              <w:contextualSpacing/>
              <w:jc w:val="both"/>
              <w:rPr>
                <w:rFonts w:ascii="Times New Roman" w:eastAsia="Verdana" w:hAnsi="Times New Roman"/>
                <w:kern w:val="2"/>
                <w:sz w:val="24"/>
                <w:lang w:eastAsia="ko-KR"/>
              </w:rPr>
            </w:pPr>
            <w:r w:rsidRPr="65E54B9B">
              <w:rPr>
                <w:rFonts w:ascii="Times New Roman" w:eastAsia="Verdana" w:hAnsi="Times New Roman"/>
                <w:i/>
                <w:iCs/>
                <w:kern w:val="2"/>
                <w:sz w:val="24"/>
                <w:u w:val="single"/>
                <w:lang w:eastAsia="ko-KR"/>
              </w:rPr>
              <w:t>Pieredzes stāstu veidošana video formātā</w:t>
            </w:r>
            <w:r w:rsidR="00680AD6">
              <w:rPr>
                <w:rFonts w:ascii="Times New Roman" w:eastAsia="Verdana" w:hAnsi="Times New Roman"/>
                <w:i/>
                <w:iCs/>
                <w:kern w:val="2"/>
                <w:sz w:val="24"/>
                <w:u w:val="single"/>
                <w:lang w:eastAsia="ko-KR"/>
              </w:rPr>
              <w:t>.</w:t>
            </w:r>
          </w:p>
          <w:p w14:paraId="57B6B36E" w14:textId="77777777" w:rsidR="00127FCE" w:rsidRDefault="00680AD6">
            <w:pPr>
              <w:pStyle w:val="ListParagraph"/>
              <w:numPr>
                <w:ilvl w:val="0"/>
                <w:numId w:val="15"/>
              </w:numPr>
              <w:suppressAutoHyphens w:val="0"/>
              <w:contextualSpacing/>
              <w:jc w:val="both"/>
              <w:rPr>
                <w:rFonts w:ascii="Times New Roman" w:eastAsia="Verdana" w:hAnsi="Times New Roman"/>
                <w:kern w:val="2"/>
                <w:sz w:val="24"/>
                <w:lang w:eastAsia="ko-KR"/>
              </w:rPr>
            </w:pPr>
            <w:r>
              <w:rPr>
                <w:rFonts w:ascii="Times New Roman" w:eastAsia="Verdana" w:hAnsi="Times New Roman"/>
                <w:i/>
                <w:iCs/>
                <w:kern w:val="2"/>
                <w:sz w:val="24"/>
                <w:u w:val="single"/>
                <w:lang w:eastAsia="ko-KR"/>
              </w:rPr>
              <w:t>A</w:t>
            </w:r>
            <w:r w:rsidR="00325DDD" w:rsidRPr="00836E1F">
              <w:rPr>
                <w:rFonts w:ascii="Times New Roman" w:eastAsia="Verdana" w:hAnsi="Times New Roman"/>
                <w:i/>
                <w:iCs/>
                <w:kern w:val="2"/>
                <w:sz w:val="24"/>
                <w:u w:val="single"/>
                <w:lang w:eastAsia="ko-KR"/>
              </w:rPr>
              <w:t>udiovizuāli</w:t>
            </w:r>
            <w:r>
              <w:rPr>
                <w:rFonts w:ascii="Times New Roman" w:eastAsia="Verdana" w:hAnsi="Times New Roman"/>
                <w:i/>
                <w:iCs/>
                <w:kern w:val="2"/>
                <w:sz w:val="24"/>
                <w:u w:val="single"/>
                <w:lang w:eastAsia="ko-KR"/>
              </w:rPr>
              <w:t>e</w:t>
            </w:r>
            <w:r w:rsidR="00325DDD" w:rsidRPr="00836E1F">
              <w:rPr>
                <w:rFonts w:ascii="Times New Roman" w:eastAsia="Verdana" w:hAnsi="Times New Roman"/>
                <w:i/>
                <w:iCs/>
                <w:kern w:val="2"/>
                <w:sz w:val="24"/>
                <w:u w:val="single"/>
                <w:lang w:eastAsia="ko-KR"/>
              </w:rPr>
              <w:t xml:space="preserve"> materiāli</w:t>
            </w:r>
            <w:r w:rsidR="00836E1F">
              <w:rPr>
                <w:rFonts w:ascii="Times New Roman" w:eastAsia="Verdana" w:hAnsi="Times New Roman"/>
                <w:kern w:val="2"/>
                <w:sz w:val="24"/>
                <w:lang w:eastAsia="ko-KR"/>
              </w:rPr>
              <w:t>.</w:t>
            </w:r>
          </w:p>
          <w:p w14:paraId="779DF53F" w14:textId="525A8CA0" w:rsidR="00680AD6" w:rsidRPr="00850F0A" w:rsidRDefault="00680AD6">
            <w:pPr>
              <w:pStyle w:val="ListParagraph"/>
              <w:numPr>
                <w:ilvl w:val="0"/>
                <w:numId w:val="15"/>
              </w:numPr>
              <w:suppressAutoHyphens w:val="0"/>
              <w:contextualSpacing/>
              <w:jc w:val="both"/>
              <w:rPr>
                <w:rFonts w:ascii="Times New Roman" w:eastAsia="Verdana" w:hAnsi="Times New Roman"/>
                <w:kern w:val="2"/>
                <w:sz w:val="24"/>
                <w:lang w:eastAsia="ko-KR"/>
              </w:rPr>
            </w:pPr>
            <w:r>
              <w:rPr>
                <w:rFonts w:ascii="Times New Roman" w:eastAsia="Verdana" w:hAnsi="Times New Roman"/>
                <w:i/>
                <w:iCs/>
                <w:kern w:val="2"/>
                <w:sz w:val="24"/>
                <w:u w:val="single"/>
                <w:lang w:eastAsia="ko-KR"/>
              </w:rPr>
              <w:t xml:space="preserve">Dažāda mēroga </w:t>
            </w:r>
            <w:r w:rsidRPr="00680AD6">
              <w:rPr>
                <w:rFonts w:ascii="Times New Roman" w:eastAsia="Verdana" w:hAnsi="Times New Roman"/>
                <w:i/>
                <w:iCs/>
                <w:kern w:val="2"/>
                <w:sz w:val="24"/>
                <w:u w:val="single"/>
                <w:lang w:eastAsia="ko-KR"/>
              </w:rPr>
              <w:t>pasākumi</w:t>
            </w:r>
            <w:r>
              <w:rPr>
                <w:rFonts w:ascii="Times New Roman" w:eastAsia="Verdana" w:hAnsi="Times New Roman"/>
                <w:i/>
                <w:iCs/>
                <w:kern w:val="2"/>
                <w:sz w:val="24"/>
                <w:u w:val="single"/>
                <w:lang w:eastAsia="ko-KR"/>
              </w:rPr>
              <w:t>.</w:t>
            </w:r>
            <w:r>
              <w:rPr>
                <w:rFonts w:ascii="Times New Roman" w:eastAsia="Verdana" w:hAnsi="Times New Roman"/>
                <w:kern w:val="2"/>
                <w:sz w:val="24"/>
                <w:lang w:eastAsia="ko-KR"/>
              </w:rPr>
              <w:t xml:space="preserve"> </w:t>
            </w:r>
          </w:p>
        </w:tc>
      </w:tr>
    </w:tbl>
    <w:p w14:paraId="66DE4789" w14:textId="77777777" w:rsidR="00463A51" w:rsidRPr="001B668D" w:rsidRDefault="00463A51" w:rsidP="00463A51">
      <w:pPr>
        <w:widowControl w:val="0"/>
        <w:autoSpaceDE w:val="0"/>
        <w:autoSpaceDN w:val="0"/>
        <w:ind w:hanging="142"/>
        <w:jc w:val="both"/>
        <w:rPr>
          <w:rFonts w:ascii="Times New Roman" w:eastAsia="Verdana" w:hAnsi="Times New Roman" w:cs="Times New Roman"/>
          <w:b/>
          <w:kern w:val="2"/>
          <w:sz w:val="26"/>
          <w:szCs w:val="26"/>
          <w:lang w:eastAsia="ko-KR"/>
        </w:rPr>
      </w:pPr>
      <w:r w:rsidRPr="001B668D">
        <w:rPr>
          <w:rFonts w:ascii="Times New Roman" w:eastAsia="Verdana" w:hAnsi="Times New Roman" w:cs="Times New Roman"/>
          <w:b/>
          <w:kern w:val="2"/>
          <w:sz w:val="26"/>
          <w:szCs w:val="26"/>
          <w:lang w:eastAsia="ko-KR"/>
        </w:rPr>
        <w:t xml:space="preserve"> </w:t>
      </w:r>
    </w:p>
    <w:p w14:paraId="786B537E" w14:textId="7CC66219" w:rsidR="00463A51" w:rsidRDefault="008F7B8A" w:rsidP="00F872CA">
      <w:pPr>
        <w:pStyle w:val="ListParagraph"/>
        <w:widowControl w:val="0"/>
        <w:numPr>
          <w:ilvl w:val="0"/>
          <w:numId w:val="24"/>
        </w:numPr>
        <w:autoSpaceDE w:val="0"/>
        <w:autoSpaceDN w:val="0"/>
        <w:outlineLvl w:val="0"/>
        <w:rPr>
          <w:rFonts w:ascii="Times New Roman" w:eastAsia="Verdana" w:hAnsi="Times New Roman"/>
          <w:b/>
          <w:kern w:val="2"/>
          <w:sz w:val="24"/>
          <w:lang w:eastAsia="ko-KR"/>
        </w:rPr>
      </w:pPr>
      <w:r>
        <w:rPr>
          <w:rFonts w:ascii="Times New Roman" w:eastAsia="Verdana" w:hAnsi="Times New Roman"/>
          <w:b/>
          <w:kern w:val="2"/>
          <w:sz w:val="24"/>
          <w:lang w:eastAsia="ko-KR"/>
        </w:rPr>
        <w:t>Simulācijas kampaņas aktivitāšu laika grafiks (plāns)</w:t>
      </w:r>
    </w:p>
    <w:p w14:paraId="06065551" w14:textId="77777777" w:rsidR="00E212B0" w:rsidRPr="00F872CA" w:rsidRDefault="00E212B0" w:rsidP="00E212B0">
      <w:pPr>
        <w:pStyle w:val="ListParagraph"/>
        <w:widowControl w:val="0"/>
        <w:autoSpaceDE w:val="0"/>
        <w:autoSpaceDN w:val="0"/>
        <w:outlineLvl w:val="0"/>
        <w:rPr>
          <w:rFonts w:ascii="Times New Roman" w:eastAsia="Verdana" w:hAnsi="Times New Roman"/>
          <w:b/>
          <w:kern w:val="2"/>
          <w:sz w:val="24"/>
          <w:lang w:eastAsia="ko-KR"/>
        </w:rPr>
      </w:pPr>
    </w:p>
    <w:tbl>
      <w:tblPr>
        <w:tblStyle w:val="TableGrid"/>
        <w:tblW w:w="8818" w:type="dxa"/>
        <w:tblInd w:w="-34" w:type="dxa"/>
        <w:tblLook w:val="04A0" w:firstRow="1" w:lastRow="0" w:firstColumn="1" w:lastColumn="0" w:noHBand="0" w:noVBand="1"/>
      </w:tblPr>
      <w:tblGrid>
        <w:gridCol w:w="2014"/>
        <w:gridCol w:w="6804"/>
      </w:tblGrid>
      <w:tr w:rsidR="00E212B0" w:rsidRPr="001B668D" w14:paraId="5F799E15" w14:textId="77777777" w:rsidTr="00A41DF9">
        <w:tc>
          <w:tcPr>
            <w:tcW w:w="2014" w:type="dxa"/>
            <w:shd w:val="clear" w:color="auto" w:fill="D9D9D9" w:themeFill="background1" w:themeFillShade="D9"/>
          </w:tcPr>
          <w:p w14:paraId="50341914" w14:textId="77777777" w:rsidR="00E212B0" w:rsidRPr="00850F0A" w:rsidRDefault="00E212B0" w:rsidP="00A41DF9">
            <w:pPr>
              <w:widowControl w:val="0"/>
              <w:autoSpaceDE w:val="0"/>
              <w:autoSpaceDN w:val="0"/>
              <w:jc w:val="both"/>
              <w:rPr>
                <w:rFonts w:ascii="Times New Roman" w:eastAsia="Verdana" w:hAnsi="Times New Roman" w:cs="Times New Roman"/>
                <w:b/>
                <w:kern w:val="2"/>
                <w:sz w:val="24"/>
                <w:lang w:eastAsia="ko-KR"/>
              </w:rPr>
            </w:pPr>
          </w:p>
        </w:tc>
        <w:tc>
          <w:tcPr>
            <w:tcW w:w="6804" w:type="dxa"/>
            <w:shd w:val="clear" w:color="auto" w:fill="D9D9D9" w:themeFill="background1" w:themeFillShade="D9"/>
          </w:tcPr>
          <w:p w14:paraId="79B2E7F5" w14:textId="77777777" w:rsidR="00E212B0" w:rsidRPr="00850F0A" w:rsidRDefault="00E212B0" w:rsidP="00A41DF9">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 xml:space="preserve"> Pasūtītāja stratēģiskie uzstādījumi</w:t>
            </w:r>
          </w:p>
        </w:tc>
      </w:tr>
      <w:tr w:rsidR="00E212B0" w:rsidRPr="001B668D" w14:paraId="32670030" w14:textId="77777777" w:rsidTr="00A41DF9">
        <w:tc>
          <w:tcPr>
            <w:tcW w:w="2014" w:type="dxa"/>
            <w:shd w:val="clear" w:color="auto" w:fill="D9D9D9" w:themeFill="background1" w:themeFillShade="D9"/>
            <w:vAlign w:val="center"/>
          </w:tcPr>
          <w:p w14:paraId="57B2840A" w14:textId="0AC09DCD" w:rsidR="00E212B0" w:rsidRPr="00850F0A" w:rsidRDefault="00E212B0" w:rsidP="00A41DF9">
            <w:pPr>
              <w:widowControl w:val="0"/>
              <w:autoSpaceDE w:val="0"/>
              <w:autoSpaceDN w:val="0"/>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 xml:space="preserve">Provizoriskais kampaņas aktivitāšu laika plāns </w:t>
            </w:r>
            <w:proofErr w:type="spellStart"/>
            <w:r>
              <w:rPr>
                <w:rFonts w:ascii="Times New Roman" w:eastAsia="Verdana" w:hAnsi="Times New Roman" w:cs="Times New Roman"/>
                <w:b/>
                <w:kern w:val="2"/>
                <w:sz w:val="24"/>
                <w:lang w:eastAsia="ko-KR"/>
              </w:rPr>
              <w:t>simulatīvai</w:t>
            </w:r>
            <w:proofErr w:type="spellEnd"/>
            <w:r>
              <w:rPr>
                <w:rFonts w:ascii="Times New Roman" w:eastAsia="Verdana" w:hAnsi="Times New Roman" w:cs="Times New Roman"/>
                <w:b/>
                <w:kern w:val="2"/>
                <w:sz w:val="24"/>
                <w:lang w:eastAsia="ko-KR"/>
              </w:rPr>
              <w:t xml:space="preserve"> kampaņai</w:t>
            </w:r>
          </w:p>
        </w:tc>
        <w:tc>
          <w:tcPr>
            <w:tcW w:w="6804" w:type="dxa"/>
          </w:tcPr>
          <w:p w14:paraId="7680497F" w14:textId="77777777" w:rsidR="00E212B0" w:rsidRPr="00850F0A" w:rsidRDefault="00E212B0" w:rsidP="00A41DF9">
            <w:pPr>
              <w:pStyle w:val="ListParagraph"/>
              <w:numPr>
                <w:ilvl w:val="0"/>
                <w:numId w:val="6"/>
              </w:numPr>
              <w:suppressAutoHyphens w:val="0"/>
              <w:contextualSpacing/>
              <w:jc w:val="both"/>
              <w:rPr>
                <w:rFonts w:ascii="Times New Roman" w:hAnsi="Times New Roman"/>
                <w:sz w:val="24"/>
                <w:lang w:val="lv-LV"/>
              </w:rPr>
            </w:pPr>
            <w:r w:rsidRPr="00850F0A">
              <w:rPr>
                <w:rFonts w:ascii="Times New Roman" w:hAnsi="Times New Roman"/>
                <w:sz w:val="24"/>
                <w:lang w:val="lv-LV"/>
              </w:rPr>
              <w:t xml:space="preserve">Jāsagatavo un jāiesniedz kampaņas komunikācijas aktivitāšu provizoriskais </w:t>
            </w:r>
            <w:r w:rsidRPr="00850F0A">
              <w:rPr>
                <w:rFonts w:ascii="Times New Roman" w:hAnsi="Times New Roman"/>
                <w:sz w:val="24"/>
                <w:u w:val="single"/>
                <w:lang w:val="lv-LV"/>
              </w:rPr>
              <w:t>laika plāns</w:t>
            </w:r>
            <w:r w:rsidRPr="00850F0A">
              <w:rPr>
                <w:rFonts w:ascii="Times New Roman" w:hAnsi="Times New Roman"/>
                <w:sz w:val="24"/>
                <w:lang w:val="lv-LV"/>
              </w:rPr>
              <w:t xml:space="preserve"> </w:t>
            </w:r>
            <w:proofErr w:type="spellStart"/>
            <w:r>
              <w:rPr>
                <w:rFonts w:ascii="Times New Roman" w:hAnsi="Times New Roman"/>
                <w:sz w:val="24"/>
                <w:lang w:val="lv-LV"/>
              </w:rPr>
              <w:t>simulatīvajai</w:t>
            </w:r>
            <w:proofErr w:type="spellEnd"/>
            <w:r>
              <w:rPr>
                <w:rFonts w:ascii="Times New Roman" w:hAnsi="Times New Roman"/>
                <w:sz w:val="24"/>
                <w:lang w:val="lv-LV"/>
              </w:rPr>
              <w:t xml:space="preserve"> integrētas komunikācijas </w:t>
            </w:r>
            <w:r w:rsidRPr="00850F0A">
              <w:rPr>
                <w:rFonts w:ascii="Times New Roman" w:hAnsi="Times New Roman"/>
                <w:sz w:val="24"/>
                <w:lang w:val="lv-LV"/>
              </w:rPr>
              <w:t xml:space="preserve">kampaņai, kas ietver ne tikai kampaņas īstenošanas posmus, bet arī kampaņas sagatavošanas un atskaitīšanās darbus. </w:t>
            </w:r>
          </w:p>
          <w:p w14:paraId="3290937C" w14:textId="77777777" w:rsidR="00E212B0" w:rsidRPr="00850F0A" w:rsidRDefault="00E212B0" w:rsidP="00A41DF9">
            <w:pPr>
              <w:pStyle w:val="ListParagraph"/>
              <w:numPr>
                <w:ilvl w:val="0"/>
                <w:numId w:val="6"/>
              </w:numPr>
              <w:suppressAutoHyphens w:val="0"/>
              <w:contextualSpacing/>
              <w:jc w:val="both"/>
              <w:rPr>
                <w:rFonts w:ascii="Times New Roman" w:hAnsi="Times New Roman"/>
                <w:sz w:val="24"/>
                <w:lang w:val="lv-LV"/>
              </w:rPr>
            </w:pPr>
            <w:r w:rsidRPr="00850F0A">
              <w:rPr>
                <w:rFonts w:ascii="Times New Roman" w:hAnsi="Times New Roman"/>
                <w:sz w:val="24"/>
                <w:lang w:val="lv-LV"/>
              </w:rPr>
              <w:t xml:space="preserve">Provizoriskais aktivitāšu laika plāns Pasūtītāja izpratnē nav kampaņas mediju izvietojuma plāns, bet gan visu paredzamo </w:t>
            </w:r>
            <w:r w:rsidRPr="00850F0A">
              <w:rPr>
                <w:rFonts w:ascii="Times New Roman" w:hAnsi="Times New Roman"/>
                <w:sz w:val="24"/>
                <w:lang w:val="lv-LV"/>
              </w:rPr>
              <w:lastRenderedPageBreak/>
              <w:t xml:space="preserve">darbu plāns (sabiedriskās attiecības, sociālo mediju komunikācija, digitālā komunikācija, tradicionālā reklāma, informatīvie materiāli), t.sk. šo aktivitāšu sagatavošanas un saskaņošanas aktivitātes. </w:t>
            </w:r>
          </w:p>
          <w:p w14:paraId="6F76C9BF" w14:textId="77777777" w:rsidR="00E212B0" w:rsidRPr="00850F0A" w:rsidRDefault="00E212B0" w:rsidP="00A41DF9">
            <w:pPr>
              <w:pStyle w:val="ListParagraph"/>
              <w:numPr>
                <w:ilvl w:val="0"/>
                <w:numId w:val="6"/>
              </w:numPr>
              <w:suppressAutoHyphens w:val="0"/>
              <w:contextualSpacing/>
              <w:jc w:val="both"/>
              <w:rPr>
                <w:rFonts w:ascii="Times New Roman" w:hAnsi="Times New Roman"/>
                <w:sz w:val="24"/>
                <w:lang w:val="lv-LV"/>
              </w:rPr>
            </w:pPr>
            <w:r w:rsidRPr="00850F0A">
              <w:rPr>
                <w:rFonts w:ascii="Times New Roman" w:hAnsi="Times New Roman"/>
                <w:sz w:val="24"/>
                <w:lang w:val="lv-LV"/>
              </w:rPr>
              <w:t xml:space="preserve">Provizoriskais aktivitāšu laika plāns Pasūtītāja izpratnē ir plāns kalendāra formātā, kas ietver kampaņas aktivitātes nosaukumu un kalendāro nedēļu vai provizoriskos datumus, kad tās plānotas. </w:t>
            </w:r>
          </w:p>
          <w:p w14:paraId="3B268C17" w14:textId="77777777" w:rsidR="00E212B0" w:rsidRPr="00850F0A" w:rsidRDefault="00E212B0" w:rsidP="00A41DF9">
            <w:pPr>
              <w:pStyle w:val="ListParagraph"/>
              <w:numPr>
                <w:ilvl w:val="0"/>
                <w:numId w:val="6"/>
              </w:numPr>
              <w:suppressAutoHyphens w:val="0"/>
              <w:contextualSpacing/>
              <w:jc w:val="both"/>
              <w:rPr>
                <w:rFonts w:ascii="Times New Roman" w:hAnsi="Times New Roman"/>
                <w:sz w:val="24"/>
                <w:lang w:val="lv-LV"/>
              </w:rPr>
            </w:pPr>
            <w:r w:rsidRPr="00850F0A">
              <w:rPr>
                <w:rFonts w:ascii="Times New Roman" w:hAnsi="Times New Roman"/>
                <w:sz w:val="24"/>
                <w:lang w:val="lv-LV"/>
              </w:rPr>
              <w:t xml:space="preserve">Laika plānā netiks vērtēta konkrētu datumu izvēle, bet kampaņas aktivitāšu garums un to sagatavošanai paredzētais ilgums, kā arī aktivitāšu kopējā sasaiste un mijiedarbība kampaņas laikā, tāpēc, uzsākot darbu pie kampaņas, pieļaujamas nobīdes aktivitāšu īstenošanas datumos. </w:t>
            </w:r>
          </w:p>
          <w:p w14:paraId="50D910D1" w14:textId="77777777" w:rsidR="00E212B0" w:rsidRPr="00850F0A" w:rsidRDefault="00E212B0" w:rsidP="00A41DF9">
            <w:pPr>
              <w:pStyle w:val="ListParagraph"/>
              <w:suppressAutoHyphens w:val="0"/>
              <w:ind w:left="360"/>
              <w:contextualSpacing/>
              <w:jc w:val="both"/>
              <w:rPr>
                <w:rFonts w:ascii="Times New Roman" w:hAnsi="Times New Roman"/>
                <w:sz w:val="24"/>
                <w:lang w:val="lv-LV"/>
              </w:rPr>
            </w:pPr>
          </w:p>
        </w:tc>
      </w:tr>
    </w:tbl>
    <w:p w14:paraId="486F0B39" w14:textId="77777777" w:rsidR="00463A51" w:rsidRDefault="00463A51" w:rsidP="00463A51">
      <w:pPr>
        <w:widowControl w:val="0"/>
        <w:autoSpaceDE w:val="0"/>
        <w:autoSpaceDN w:val="0"/>
        <w:jc w:val="both"/>
        <w:rPr>
          <w:rFonts w:ascii="Times New Roman" w:eastAsia="Verdana" w:hAnsi="Times New Roman" w:cs="Times New Roman"/>
          <w:b/>
          <w:kern w:val="2"/>
          <w:sz w:val="22"/>
          <w:szCs w:val="22"/>
          <w:u w:val="single"/>
          <w:lang w:eastAsia="ko-KR"/>
        </w:rPr>
      </w:pPr>
    </w:p>
    <w:p w14:paraId="71378113" w14:textId="0CE0D003" w:rsidR="00E212B0" w:rsidRPr="0001613A" w:rsidRDefault="00DC7192" w:rsidP="00E212B0">
      <w:pPr>
        <w:pStyle w:val="ListParagraph"/>
        <w:widowControl w:val="0"/>
        <w:numPr>
          <w:ilvl w:val="0"/>
          <w:numId w:val="24"/>
        </w:numPr>
        <w:autoSpaceDE w:val="0"/>
        <w:autoSpaceDN w:val="0"/>
        <w:jc w:val="both"/>
        <w:rPr>
          <w:rFonts w:ascii="Times New Roman" w:eastAsia="Verdana" w:hAnsi="Times New Roman"/>
          <w:b/>
          <w:bCs/>
          <w:kern w:val="2"/>
          <w:sz w:val="24"/>
          <w:lang w:eastAsia="ko-KR"/>
        </w:rPr>
      </w:pPr>
      <w:r w:rsidRPr="00DC7192">
        <w:rPr>
          <w:rFonts w:ascii="Times New Roman" w:hAnsi="Times New Roman"/>
          <w:b/>
          <w:bCs/>
          <w:sz w:val="24"/>
        </w:rPr>
        <w:t>Provizoriskais kampaņas mediju plāns simulācijas kampaņai</w:t>
      </w:r>
    </w:p>
    <w:p w14:paraId="3E6E57F2" w14:textId="77777777" w:rsidR="0001613A" w:rsidRPr="00DC7192" w:rsidRDefault="0001613A" w:rsidP="0001613A">
      <w:pPr>
        <w:pStyle w:val="ListParagraph"/>
        <w:widowControl w:val="0"/>
        <w:autoSpaceDE w:val="0"/>
        <w:autoSpaceDN w:val="0"/>
        <w:jc w:val="both"/>
        <w:rPr>
          <w:rFonts w:ascii="Times New Roman" w:eastAsia="Verdana" w:hAnsi="Times New Roman"/>
          <w:b/>
          <w:bCs/>
          <w:kern w:val="2"/>
          <w:sz w:val="24"/>
          <w:lang w:eastAsia="ko-KR"/>
        </w:rPr>
      </w:pPr>
    </w:p>
    <w:tbl>
      <w:tblPr>
        <w:tblStyle w:val="TableGrid"/>
        <w:tblW w:w="8818" w:type="dxa"/>
        <w:tblInd w:w="-34" w:type="dxa"/>
        <w:tblLook w:val="04A0" w:firstRow="1" w:lastRow="0" w:firstColumn="1" w:lastColumn="0" w:noHBand="0" w:noVBand="1"/>
      </w:tblPr>
      <w:tblGrid>
        <w:gridCol w:w="2014"/>
        <w:gridCol w:w="6804"/>
      </w:tblGrid>
      <w:tr w:rsidR="0001613A" w:rsidRPr="001B668D" w14:paraId="7D6509EA" w14:textId="77777777" w:rsidTr="00A41DF9">
        <w:tc>
          <w:tcPr>
            <w:tcW w:w="2014" w:type="dxa"/>
            <w:shd w:val="clear" w:color="auto" w:fill="D9D9D9" w:themeFill="background1" w:themeFillShade="D9"/>
          </w:tcPr>
          <w:p w14:paraId="78BDA979" w14:textId="77777777" w:rsidR="0001613A" w:rsidRPr="00850F0A" w:rsidRDefault="0001613A" w:rsidP="00A41DF9">
            <w:pPr>
              <w:widowControl w:val="0"/>
              <w:autoSpaceDE w:val="0"/>
              <w:autoSpaceDN w:val="0"/>
              <w:jc w:val="both"/>
              <w:rPr>
                <w:rFonts w:ascii="Times New Roman" w:eastAsia="Verdana" w:hAnsi="Times New Roman" w:cs="Times New Roman"/>
                <w:b/>
                <w:kern w:val="2"/>
                <w:sz w:val="24"/>
                <w:lang w:eastAsia="ko-KR"/>
              </w:rPr>
            </w:pPr>
          </w:p>
        </w:tc>
        <w:tc>
          <w:tcPr>
            <w:tcW w:w="6804" w:type="dxa"/>
            <w:shd w:val="clear" w:color="auto" w:fill="D9D9D9" w:themeFill="background1" w:themeFillShade="D9"/>
          </w:tcPr>
          <w:p w14:paraId="1F1B825E" w14:textId="77777777" w:rsidR="0001613A" w:rsidRPr="00850F0A" w:rsidRDefault="0001613A" w:rsidP="00A41DF9">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 xml:space="preserve"> Pasūtītāja stratēģiskie uzstādījumi</w:t>
            </w:r>
          </w:p>
        </w:tc>
      </w:tr>
      <w:tr w:rsidR="0001613A" w:rsidRPr="001B668D" w14:paraId="71491CE2" w14:textId="77777777" w:rsidTr="00A41DF9">
        <w:trPr>
          <w:trHeight w:val="3729"/>
        </w:trPr>
        <w:tc>
          <w:tcPr>
            <w:tcW w:w="2014" w:type="dxa"/>
            <w:shd w:val="clear" w:color="auto" w:fill="D9D9D9" w:themeFill="background1" w:themeFillShade="D9"/>
            <w:vAlign w:val="center"/>
          </w:tcPr>
          <w:p w14:paraId="283A57EF" w14:textId="37DDBBCC" w:rsidR="0001613A" w:rsidRPr="00850F0A" w:rsidRDefault="0001613A" w:rsidP="00A41DF9">
            <w:pPr>
              <w:widowControl w:val="0"/>
              <w:autoSpaceDE w:val="0"/>
              <w:autoSpaceDN w:val="0"/>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 xml:space="preserve">Provizoriskais kampaņas mediju plāns </w:t>
            </w:r>
            <w:proofErr w:type="spellStart"/>
            <w:r>
              <w:rPr>
                <w:rFonts w:ascii="Times New Roman" w:eastAsia="Verdana" w:hAnsi="Times New Roman" w:cs="Times New Roman"/>
                <w:b/>
                <w:kern w:val="2"/>
                <w:sz w:val="24"/>
                <w:lang w:eastAsia="ko-KR"/>
              </w:rPr>
              <w:t>simulatīvai</w:t>
            </w:r>
            <w:proofErr w:type="spellEnd"/>
            <w:r>
              <w:rPr>
                <w:rFonts w:ascii="Times New Roman" w:eastAsia="Verdana" w:hAnsi="Times New Roman" w:cs="Times New Roman"/>
                <w:b/>
                <w:kern w:val="2"/>
                <w:sz w:val="24"/>
                <w:lang w:eastAsia="ko-KR"/>
              </w:rPr>
              <w:t xml:space="preserve"> kampaņai</w:t>
            </w:r>
          </w:p>
        </w:tc>
        <w:tc>
          <w:tcPr>
            <w:tcW w:w="6804" w:type="dxa"/>
          </w:tcPr>
          <w:p w14:paraId="614C4476" w14:textId="77777777" w:rsidR="0001613A" w:rsidRPr="00850F0A" w:rsidRDefault="0001613A" w:rsidP="00A41DF9">
            <w:pPr>
              <w:pStyle w:val="ListParagraph"/>
              <w:numPr>
                <w:ilvl w:val="0"/>
                <w:numId w:val="6"/>
              </w:numPr>
              <w:suppressAutoHyphens w:val="0"/>
              <w:contextualSpacing/>
              <w:jc w:val="both"/>
              <w:rPr>
                <w:rFonts w:ascii="Times New Roman" w:hAnsi="Times New Roman"/>
                <w:sz w:val="24"/>
                <w:lang w:val="lv-LV"/>
              </w:rPr>
            </w:pPr>
            <w:r w:rsidRPr="00850F0A">
              <w:rPr>
                <w:rFonts w:ascii="Times New Roman" w:hAnsi="Times New Roman"/>
                <w:sz w:val="24"/>
                <w:lang w:val="lv-LV"/>
              </w:rPr>
              <w:t xml:space="preserve">Jāsagatavo un jāiesniedz kampaņas reklāmas aktivitāšu izvietojuma </w:t>
            </w:r>
            <w:r w:rsidRPr="00850F0A">
              <w:rPr>
                <w:rFonts w:ascii="Times New Roman" w:hAnsi="Times New Roman"/>
                <w:sz w:val="24"/>
                <w:u w:val="single"/>
                <w:lang w:val="lv-LV"/>
              </w:rPr>
              <w:t>mediju plāns</w:t>
            </w:r>
            <w:r w:rsidRPr="00850F0A">
              <w:rPr>
                <w:rFonts w:ascii="Times New Roman" w:hAnsi="Times New Roman"/>
                <w:sz w:val="24"/>
                <w:lang w:val="lv-LV"/>
              </w:rPr>
              <w:t xml:space="preserve"> kampaņai, kas ietver reklāmas aktivitātes nosaukumu, izvietošanas periodu dienās vai nedēļās, skaitu, formātu atbilstoši aktivitātei (</w:t>
            </w:r>
            <w:proofErr w:type="spellStart"/>
            <w:r w:rsidRPr="00850F0A">
              <w:rPr>
                <w:rFonts w:ascii="Times New Roman" w:hAnsi="Times New Roman"/>
                <w:sz w:val="24"/>
                <w:lang w:val="lv-LV"/>
              </w:rPr>
              <w:t>spoti</w:t>
            </w:r>
            <w:proofErr w:type="spellEnd"/>
            <w:r w:rsidRPr="00850F0A">
              <w:rPr>
                <w:rFonts w:ascii="Times New Roman" w:hAnsi="Times New Roman"/>
                <w:sz w:val="24"/>
                <w:lang w:val="lv-LV"/>
              </w:rPr>
              <w:t>, klikšķi, impresijas, sekundes, izmēri un tml.), cenu.</w:t>
            </w:r>
          </w:p>
          <w:p w14:paraId="45EB5E80" w14:textId="77777777" w:rsidR="0001613A" w:rsidRPr="00850F0A" w:rsidRDefault="0001613A" w:rsidP="00A41DF9">
            <w:pPr>
              <w:pStyle w:val="ListParagraph"/>
              <w:numPr>
                <w:ilvl w:val="0"/>
                <w:numId w:val="6"/>
              </w:numPr>
              <w:suppressAutoHyphens w:val="0"/>
              <w:contextualSpacing/>
              <w:jc w:val="both"/>
              <w:rPr>
                <w:rFonts w:ascii="Times New Roman" w:hAnsi="Times New Roman"/>
                <w:sz w:val="24"/>
                <w:lang w:val="lv-LV"/>
              </w:rPr>
            </w:pPr>
            <w:r w:rsidRPr="00850F0A">
              <w:rPr>
                <w:rFonts w:ascii="Times New Roman" w:hAnsi="Times New Roman"/>
                <w:sz w:val="24"/>
                <w:lang w:val="lv-LV"/>
              </w:rPr>
              <w:t>Kampaņas mediju plānā jāatspoguļo tādas paredzamās reklāmas aktivitātes kā reklāma sociālajos medijos, digitālā reklāma, tradicionālā reklāma, pārējās reklāmas aktivitātes iekļaujot, ja uz tām ir attiecināmi tādi kritēriji kā izvietojums mediju kanālos.</w:t>
            </w:r>
          </w:p>
          <w:p w14:paraId="71952319" w14:textId="77777777" w:rsidR="0001613A" w:rsidRPr="00850F0A" w:rsidRDefault="0001613A" w:rsidP="00A41DF9">
            <w:pPr>
              <w:pStyle w:val="ListParagraph"/>
              <w:numPr>
                <w:ilvl w:val="0"/>
                <w:numId w:val="6"/>
              </w:numPr>
              <w:suppressAutoHyphens w:val="0"/>
              <w:contextualSpacing/>
              <w:jc w:val="both"/>
              <w:rPr>
                <w:rFonts w:ascii="Times New Roman" w:hAnsi="Times New Roman"/>
                <w:sz w:val="24"/>
                <w:lang w:val="lv-LV"/>
              </w:rPr>
            </w:pPr>
            <w:r w:rsidRPr="00850F0A">
              <w:rPr>
                <w:rFonts w:ascii="Times New Roman" w:hAnsi="Times New Roman"/>
                <w:sz w:val="24"/>
                <w:lang w:val="lv-LV"/>
              </w:rPr>
              <w:t xml:space="preserve">Kampaņas mediju plāns Pasūtītāja izpratnē nav kampaņas aktivitāšu laika plāns, kurā redzams aktivitātes sagatavošanas un norises periods. Mediju plānā redzams aktivitāšu izvietošanas laiks. </w:t>
            </w:r>
          </w:p>
          <w:p w14:paraId="017064AE" w14:textId="77777777" w:rsidR="0001613A" w:rsidRPr="00850F0A" w:rsidRDefault="0001613A" w:rsidP="00A41DF9">
            <w:pPr>
              <w:pStyle w:val="ListParagraph"/>
              <w:numPr>
                <w:ilvl w:val="0"/>
                <w:numId w:val="6"/>
              </w:numPr>
              <w:suppressAutoHyphens w:val="0"/>
              <w:contextualSpacing/>
              <w:jc w:val="both"/>
              <w:rPr>
                <w:rFonts w:ascii="Times New Roman" w:hAnsi="Times New Roman"/>
                <w:sz w:val="24"/>
                <w:lang w:val="lv-LV"/>
              </w:rPr>
            </w:pPr>
            <w:r w:rsidRPr="00850F0A">
              <w:rPr>
                <w:rFonts w:ascii="Times New Roman" w:hAnsi="Times New Roman"/>
                <w:sz w:val="24"/>
                <w:lang w:val="lv-LV"/>
              </w:rPr>
              <w:t xml:space="preserve">Iesniegtais mediju plāns tiks vērtēts atbilstoši darba uzdevuma stratēģiskajiem uzstādījumiem. Mediju plānā tiks vērtēts aktivitāšu apjoms, izvietošanas perioda garums un mērķauditorijas aizsniegšanas efektivitāte kampaņas koncepcijas un mērķu īstenošanā.  </w:t>
            </w:r>
          </w:p>
          <w:p w14:paraId="4FD31E95" w14:textId="77777777" w:rsidR="0001613A" w:rsidRPr="00850F0A" w:rsidRDefault="0001613A" w:rsidP="00A41DF9">
            <w:pPr>
              <w:pStyle w:val="ListParagraph"/>
              <w:suppressAutoHyphens w:val="0"/>
              <w:ind w:left="360"/>
              <w:contextualSpacing/>
              <w:jc w:val="both"/>
              <w:rPr>
                <w:rFonts w:ascii="Times New Roman" w:hAnsi="Times New Roman"/>
                <w:sz w:val="24"/>
                <w:lang w:val="lv-LV"/>
              </w:rPr>
            </w:pPr>
          </w:p>
        </w:tc>
      </w:tr>
    </w:tbl>
    <w:p w14:paraId="51309795" w14:textId="77777777" w:rsidR="00E212B0" w:rsidRDefault="00E212B0" w:rsidP="00463A51">
      <w:pPr>
        <w:widowControl w:val="0"/>
        <w:autoSpaceDE w:val="0"/>
        <w:autoSpaceDN w:val="0"/>
        <w:jc w:val="both"/>
        <w:rPr>
          <w:rFonts w:ascii="Times New Roman" w:eastAsia="Verdana" w:hAnsi="Times New Roman" w:cs="Times New Roman"/>
          <w:b/>
          <w:kern w:val="2"/>
          <w:sz w:val="22"/>
          <w:szCs w:val="22"/>
          <w:u w:val="single"/>
          <w:lang w:eastAsia="ko-KR"/>
        </w:rPr>
      </w:pPr>
    </w:p>
    <w:p w14:paraId="26FF6A0A" w14:textId="3F5C58F2" w:rsidR="0001613A" w:rsidRPr="002A0B94" w:rsidRDefault="002A0B94" w:rsidP="002A0B94">
      <w:pPr>
        <w:pStyle w:val="ListParagraph"/>
        <w:widowControl w:val="0"/>
        <w:numPr>
          <w:ilvl w:val="0"/>
          <w:numId w:val="24"/>
        </w:numPr>
        <w:autoSpaceDE w:val="0"/>
        <w:autoSpaceDN w:val="0"/>
        <w:jc w:val="both"/>
        <w:rPr>
          <w:rFonts w:ascii="Times New Roman" w:eastAsia="Verdana" w:hAnsi="Times New Roman"/>
          <w:b/>
          <w:kern w:val="2"/>
          <w:sz w:val="24"/>
          <w:lang w:eastAsia="ko-KR"/>
        </w:rPr>
      </w:pPr>
      <w:r w:rsidRPr="002A0B94">
        <w:rPr>
          <w:rFonts w:ascii="Times New Roman" w:eastAsia="Verdana" w:hAnsi="Times New Roman"/>
          <w:b/>
          <w:kern w:val="2"/>
          <w:sz w:val="24"/>
          <w:lang w:eastAsia="ko-KR"/>
        </w:rPr>
        <w:t>Detalizēts kampaņas budžets</w:t>
      </w:r>
      <w:r>
        <w:rPr>
          <w:rFonts w:ascii="Times New Roman" w:eastAsia="Verdana" w:hAnsi="Times New Roman"/>
          <w:b/>
          <w:kern w:val="2"/>
          <w:sz w:val="24"/>
          <w:lang w:eastAsia="ko-KR"/>
        </w:rPr>
        <w:t xml:space="preserve"> (pievienojams Finanšu piedāvājumam)</w:t>
      </w:r>
    </w:p>
    <w:p w14:paraId="5318C801" w14:textId="77777777" w:rsidR="0001613A" w:rsidRPr="001B668D" w:rsidRDefault="0001613A" w:rsidP="00463A51">
      <w:pPr>
        <w:widowControl w:val="0"/>
        <w:autoSpaceDE w:val="0"/>
        <w:autoSpaceDN w:val="0"/>
        <w:jc w:val="both"/>
        <w:rPr>
          <w:rFonts w:ascii="Times New Roman" w:eastAsia="Verdana" w:hAnsi="Times New Roman" w:cs="Times New Roman"/>
          <w:b/>
          <w:kern w:val="2"/>
          <w:sz w:val="22"/>
          <w:szCs w:val="22"/>
          <w:u w:val="single"/>
          <w:lang w:eastAsia="ko-KR"/>
        </w:rPr>
      </w:pPr>
    </w:p>
    <w:tbl>
      <w:tblPr>
        <w:tblStyle w:val="TableGrid"/>
        <w:tblW w:w="8818" w:type="dxa"/>
        <w:tblInd w:w="-34" w:type="dxa"/>
        <w:tblLook w:val="04A0" w:firstRow="1" w:lastRow="0" w:firstColumn="1" w:lastColumn="0" w:noHBand="0" w:noVBand="1"/>
      </w:tblPr>
      <w:tblGrid>
        <w:gridCol w:w="2014"/>
        <w:gridCol w:w="6804"/>
      </w:tblGrid>
      <w:tr w:rsidR="00DC7192" w:rsidRPr="001B668D" w14:paraId="4821B263" w14:textId="77777777" w:rsidTr="00A41DF9">
        <w:tc>
          <w:tcPr>
            <w:tcW w:w="2014" w:type="dxa"/>
            <w:shd w:val="clear" w:color="auto" w:fill="D9D9D9" w:themeFill="background1" w:themeFillShade="D9"/>
          </w:tcPr>
          <w:p w14:paraId="3FE6B0B9" w14:textId="77777777" w:rsidR="00DC7192" w:rsidRPr="00850F0A" w:rsidRDefault="00DC7192" w:rsidP="00A41DF9">
            <w:pPr>
              <w:widowControl w:val="0"/>
              <w:autoSpaceDE w:val="0"/>
              <w:autoSpaceDN w:val="0"/>
              <w:jc w:val="both"/>
              <w:rPr>
                <w:rFonts w:ascii="Times New Roman" w:eastAsia="Verdana" w:hAnsi="Times New Roman" w:cs="Times New Roman"/>
                <w:b/>
                <w:kern w:val="2"/>
                <w:sz w:val="24"/>
                <w:lang w:eastAsia="ko-KR"/>
              </w:rPr>
            </w:pPr>
          </w:p>
        </w:tc>
        <w:tc>
          <w:tcPr>
            <w:tcW w:w="6804" w:type="dxa"/>
            <w:shd w:val="clear" w:color="auto" w:fill="D9D9D9" w:themeFill="background1" w:themeFillShade="D9"/>
          </w:tcPr>
          <w:p w14:paraId="1016720A" w14:textId="77777777" w:rsidR="00DC7192" w:rsidRPr="00850F0A" w:rsidRDefault="00DC7192" w:rsidP="00A41DF9">
            <w:pPr>
              <w:widowControl w:val="0"/>
              <w:autoSpaceDE w:val="0"/>
              <w:autoSpaceDN w:val="0"/>
              <w:jc w:val="both"/>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 xml:space="preserve"> Pasūtītāja stratēģiskie uzstādījumi</w:t>
            </w:r>
          </w:p>
        </w:tc>
      </w:tr>
      <w:tr w:rsidR="0007353C" w:rsidRPr="001B668D" w14:paraId="332BFAC4" w14:textId="77777777" w:rsidTr="0080222F">
        <w:trPr>
          <w:trHeight w:val="1737"/>
        </w:trPr>
        <w:tc>
          <w:tcPr>
            <w:tcW w:w="2014" w:type="dxa"/>
            <w:shd w:val="clear" w:color="auto" w:fill="D9D9D9" w:themeFill="background1" w:themeFillShade="D9"/>
            <w:vAlign w:val="center"/>
          </w:tcPr>
          <w:p w14:paraId="3AE5B585" w14:textId="42908E94" w:rsidR="0007353C" w:rsidRPr="00850F0A" w:rsidRDefault="000A70F5" w:rsidP="00251DFE">
            <w:pPr>
              <w:widowControl w:val="0"/>
              <w:autoSpaceDE w:val="0"/>
              <w:autoSpaceDN w:val="0"/>
              <w:rPr>
                <w:rFonts w:ascii="Times New Roman" w:eastAsia="Verdana" w:hAnsi="Times New Roman" w:cs="Times New Roman"/>
                <w:b/>
                <w:kern w:val="2"/>
                <w:sz w:val="24"/>
                <w:lang w:eastAsia="ko-KR"/>
              </w:rPr>
            </w:pPr>
            <w:r w:rsidRPr="00850F0A">
              <w:rPr>
                <w:rFonts w:ascii="Times New Roman" w:eastAsia="Verdana" w:hAnsi="Times New Roman" w:cs="Times New Roman"/>
                <w:b/>
                <w:kern w:val="2"/>
                <w:sz w:val="24"/>
                <w:lang w:eastAsia="ko-KR"/>
              </w:rPr>
              <w:t>Detalizēts k</w:t>
            </w:r>
            <w:r w:rsidR="0007353C" w:rsidRPr="00850F0A">
              <w:rPr>
                <w:rFonts w:ascii="Times New Roman" w:eastAsia="Verdana" w:hAnsi="Times New Roman" w:cs="Times New Roman"/>
                <w:b/>
                <w:kern w:val="2"/>
                <w:sz w:val="24"/>
                <w:lang w:eastAsia="ko-KR"/>
              </w:rPr>
              <w:t xml:space="preserve">ampaņas budžets </w:t>
            </w:r>
          </w:p>
        </w:tc>
        <w:tc>
          <w:tcPr>
            <w:tcW w:w="6804" w:type="dxa"/>
          </w:tcPr>
          <w:p w14:paraId="501312B2" w14:textId="39BE2261" w:rsidR="00532FBC" w:rsidRPr="00850F0A" w:rsidRDefault="00532FBC">
            <w:pPr>
              <w:numPr>
                <w:ilvl w:val="0"/>
                <w:numId w:val="6"/>
              </w:numPr>
              <w:suppressAutoHyphens w:val="0"/>
              <w:contextualSpacing/>
              <w:jc w:val="both"/>
              <w:rPr>
                <w:rFonts w:ascii="Times New Roman" w:hAnsi="Times New Roman" w:cs="Times New Roman"/>
                <w:sz w:val="24"/>
              </w:rPr>
            </w:pPr>
            <w:r w:rsidRPr="00850F0A">
              <w:rPr>
                <w:rFonts w:ascii="Times New Roman" w:hAnsi="Times New Roman" w:cs="Times New Roman"/>
                <w:sz w:val="24"/>
              </w:rPr>
              <w:t xml:space="preserve">Jāsagatavo un jāiesniedz detalizēts budžets kampaņai, kas ietver visu izmaksu apkopojumu un sadalījumu atbilstoši piedāvātajai kampaņas koncepcijai un taktikas aktivitātēm. </w:t>
            </w:r>
          </w:p>
          <w:p w14:paraId="197185F0" w14:textId="77BD537A" w:rsidR="00532FBC" w:rsidRPr="00850F0A" w:rsidRDefault="00532FBC">
            <w:pPr>
              <w:pStyle w:val="ListParagraph"/>
              <w:numPr>
                <w:ilvl w:val="0"/>
                <w:numId w:val="6"/>
              </w:numPr>
              <w:suppressAutoHyphens w:val="0"/>
              <w:contextualSpacing/>
              <w:jc w:val="both"/>
              <w:rPr>
                <w:rFonts w:ascii="Times New Roman" w:hAnsi="Times New Roman"/>
                <w:sz w:val="24"/>
                <w:lang w:val="lv-LV"/>
              </w:rPr>
            </w:pPr>
            <w:r w:rsidRPr="00850F0A">
              <w:rPr>
                <w:rFonts w:ascii="Times New Roman" w:hAnsi="Times New Roman"/>
                <w:sz w:val="24"/>
              </w:rPr>
              <w:t xml:space="preserve">Iesniegtajā detalizētajā budžetā netiks vērtētas konkrētu aktivitāšu izmaksas vai to apjoms, bet tas tiks izmantots sarunās pirms katras </w:t>
            </w:r>
            <w:r w:rsidR="00E367B8">
              <w:rPr>
                <w:rFonts w:ascii="Times New Roman" w:hAnsi="Times New Roman"/>
                <w:sz w:val="24"/>
              </w:rPr>
              <w:t>plānotās</w:t>
            </w:r>
            <w:r w:rsidR="00E367B8" w:rsidRPr="00850F0A">
              <w:rPr>
                <w:rFonts w:ascii="Times New Roman" w:hAnsi="Times New Roman"/>
                <w:sz w:val="24"/>
              </w:rPr>
              <w:t xml:space="preserve"> </w:t>
            </w:r>
            <w:r w:rsidRPr="00850F0A">
              <w:rPr>
                <w:rFonts w:ascii="Times New Roman" w:hAnsi="Times New Roman"/>
                <w:sz w:val="24"/>
              </w:rPr>
              <w:t>kampaņas uzsākšanas, lai precizētu aktivitāšu komplektāciju un budžetu katrā kampaņā.</w:t>
            </w:r>
          </w:p>
        </w:tc>
      </w:tr>
    </w:tbl>
    <w:p w14:paraId="1E59FD76" w14:textId="77777777" w:rsidR="00516C27" w:rsidRPr="001B668D" w:rsidRDefault="00516C27" w:rsidP="000030BB">
      <w:pPr>
        <w:widowControl w:val="0"/>
        <w:autoSpaceDE w:val="0"/>
        <w:autoSpaceDN w:val="0"/>
        <w:jc w:val="both"/>
        <w:rPr>
          <w:rFonts w:ascii="Times New Roman" w:eastAsia="Verdana" w:hAnsi="Times New Roman" w:cs="Times New Roman"/>
          <w:b/>
          <w:kern w:val="2"/>
          <w:sz w:val="26"/>
          <w:szCs w:val="26"/>
          <w:lang w:eastAsia="ko-KR"/>
        </w:rPr>
      </w:pPr>
    </w:p>
    <w:sectPr w:rsidR="00516C27" w:rsidRPr="001B668D" w:rsidSect="006E0166">
      <w:footerReference w:type="default" r:id="rId14"/>
      <w:pgSz w:w="11906" w:h="16838"/>
      <w:pgMar w:top="1440" w:right="1274"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1CE54" w14:textId="77777777" w:rsidR="00217343" w:rsidRDefault="00217343" w:rsidP="002F49A2">
      <w:r>
        <w:separator/>
      </w:r>
    </w:p>
  </w:endnote>
  <w:endnote w:type="continuationSeparator" w:id="0">
    <w:p w14:paraId="5BF1EE51" w14:textId="77777777" w:rsidR="00217343" w:rsidRDefault="00217343" w:rsidP="002F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0331722"/>
      <w:docPartObj>
        <w:docPartGallery w:val="Page Numbers (Bottom of Page)"/>
        <w:docPartUnique/>
      </w:docPartObj>
    </w:sdtPr>
    <w:sdtEndPr>
      <w:rPr>
        <w:rFonts w:ascii="Times New Roman" w:hAnsi="Times New Roman" w:cs="Times New Roman"/>
        <w:noProof/>
        <w:sz w:val="24"/>
      </w:rPr>
    </w:sdtEndPr>
    <w:sdtContent>
      <w:p w14:paraId="75EC040F" w14:textId="0A95F7E8" w:rsidR="0036594F" w:rsidRPr="00AB61DB" w:rsidRDefault="0036594F">
        <w:pPr>
          <w:pStyle w:val="Footer"/>
          <w:jc w:val="right"/>
          <w:rPr>
            <w:rFonts w:ascii="Times New Roman" w:hAnsi="Times New Roman" w:cs="Times New Roman"/>
            <w:sz w:val="24"/>
          </w:rPr>
        </w:pPr>
        <w:r w:rsidRPr="00AB61DB">
          <w:rPr>
            <w:rFonts w:ascii="Times New Roman" w:hAnsi="Times New Roman" w:cs="Times New Roman"/>
            <w:sz w:val="24"/>
          </w:rPr>
          <w:fldChar w:fldCharType="begin"/>
        </w:r>
        <w:r w:rsidRPr="00AB61DB">
          <w:rPr>
            <w:rFonts w:ascii="Times New Roman" w:hAnsi="Times New Roman" w:cs="Times New Roman"/>
            <w:sz w:val="24"/>
          </w:rPr>
          <w:instrText xml:space="preserve"> PAGE   \* MERGEFORMAT </w:instrText>
        </w:r>
        <w:r w:rsidRPr="00AB61DB">
          <w:rPr>
            <w:rFonts w:ascii="Times New Roman" w:hAnsi="Times New Roman" w:cs="Times New Roman"/>
            <w:sz w:val="24"/>
          </w:rPr>
          <w:fldChar w:fldCharType="separate"/>
        </w:r>
        <w:r w:rsidR="008A2F92">
          <w:rPr>
            <w:rFonts w:ascii="Times New Roman" w:hAnsi="Times New Roman" w:cs="Times New Roman"/>
            <w:noProof/>
            <w:sz w:val="24"/>
          </w:rPr>
          <w:t>20</w:t>
        </w:r>
        <w:r w:rsidRPr="00AB61DB">
          <w:rPr>
            <w:rFonts w:ascii="Times New Roman" w:hAnsi="Times New Roman" w:cs="Times New Roman"/>
            <w:noProof/>
            <w:sz w:val="24"/>
          </w:rPr>
          <w:fldChar w:fldCharType="end"/>
        </w:r>
      </w:p>
    </w:sdtContent>
  </w:sdt>
  <w:p w14:paraId="7A64AB68" w14:textId="77777777" w:rsidR="0036594F" w:rsidRDefault="00365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A787C" w14:textId="77777777" w:rsidR="00217343" w:rsidRDefault="00217343" w:rsidP="002F49A2">
      <w:r>
        <w:separator/>
      </w:r>
    </w:p>
  </w:footnote>
  <w:footnote w:type="continuationSeparator" w:id="0">
    <w:p w14:paraId="792471EA" w14:textId="77777777" w:rsidR="00217343" w:rsidRDefault="00217343" w:rsidP="002F49A2">
      <w:r>
        <w:continuationSeparator/>
      </w:r>
    </w:p>
  </w:footnote>
  <w:footnote w:id="1">
    <w:p w14:paraId="255B0A3A" w14:textId="4EB80A21" w:rsidR="000C30C6" w:rsidRPr="000C6933" w:rsidRDefault="000C30C6">
      <w:pPr>
        <w:pStyle w:val="FootnoteText"/>
        <w:rPr>
          <w:lang w:val="lv-LV"/>
        </w:rPr>
      </w:pPr>
      <w:r>
        <w:rPr>
          <w:rStyle w:val="FootnoteReference"/>
        </w:rPr>
        <w:footnoteRef/>
      </w:r>
      <w:r>
        <w:t xml:space="preserve"> </w:t>
      </w:r>
      <w:hyperlink r:id="rId1" w:history="1">
        <w:r w:rsidRPr="000C30C6">
          <w:rPr>
            <w:rStyle w:val="Hyperlink"/>
            <w:lang w:val="lv-LV"/>
          </w:rPr>
          <w:t>Latvijas un Šveices sadarbības programmas 2019.–2029. gada perioda programmas "Spēcīgākas darba vidē balstītas mācības profesionālās izglītības un mācību pilnveidošanai Latvijā" īstenošanas noteikumi</w:t>
        </w:r>
      </w:hyperlink>
    </w:p>
  </w:footnote>
  <w:footnote w:id="2">
    <w:p w14:paraId="312729D6" w14:textId="5F155C6A" w:rsidR="0094460C" w:rsidRPr="00D05A3C" w:rsidRDefault="0094460C">
      <w:pPr>
        <w:pStyle w:val="FootnoteText"/>
        <w:rPr>
          <w:lang w:val="lv-LV"/>
        </w:rPr>
      </w:pPr>
      <w:r>
        <w:rPr>
          <w:rStyle w:val="FootnoteReference"/>
        </w:rPr>
        <w:footnoteRef/>
      </w:r>
      <w:r>
        <w:t xml:space="preserve"> </w:t>
      </w:r>
      <w:hyperlink r:id="rId2" w:history="1">
        <w:r w:rsidRPr="0094460C">
          <w:rPr>
            <w:rStyle w:val="Hyperlink"/>
            <w:lang w:val="lv-LV"/>
          </w:rPr>
          <w:t>Komunikacijas-un-informacijas-rokasgramata.pdf</w:t>
        </w:r>
      </w:hyperlink>
    </w:p>
  </w:footnote>
  <w:footnote w:id="3">
    <w:p w14:paraId="4068FEE3" w14:textId="77777777" w:rsidR="0036594F" w:rsidRPr="00732C6E" w:rsidRDefault="0036594F" w:rsidP="00732C6E">
      <w:pPr>
        <w:pStyle w:val="FootnoteText"/>
        <w:jc w:val="both"/>
        <w:rPr>
          <w:rFonts w:ascii="Times New Roman" w:hAnsi="Times New Roman"/>
          <w:lang w:val="lv-LV"/>
        </w:rPr>
      </w:pPr>
      <w:r w:rsidRPr="00732C6E">
        <w:rPr>
          <w:rStyle w:val="FootnoteReference"/>
          <w:rFonts w:ascii="Times New Roman" w:hAnsi="Times New Roman"/>
        </w:rPr>
        <w:footnoteRef/>
      </w:r>
      <w:r w:rsidRPr="00732C6E">
        <w:rPr>
          <w:rFonts w:ascii="Times New Roman" w:hAnsi="Times New Roman"/>
        </w:rPr>
        <w:t xml:space="preserve"> </w:t>
      </w:r>
      <w:r w:rsidRPr="00732C6E">
        <w:rPr>
          <w:rFonts w:ascii="Times New Roman" w:hAnsi="Times New Roman"/>
          <w:lang w:val="lv-LV"/>
        </w:rPr>
        <w:t xml:space="preserve">Ar tradicionālo reklāmu šī iepirkuma izpratnē tiek saprasta reklāma televīzijā, radio, presē, sabiedriskajā transportā, vidē u.c. </w:t>
      </w:r>
      <w:r>
        <w:rPr>
          <w:rFonts w:ascii="Times New Roman" w:hAnsi="Times New Roman"/>
          <w:lang w:val="lv-LV"/>
        </w:rPr>
        <w:t xml:space="preserve">tradicionālajos </w:t>
      </w:r>
      <w:r w:rsidRPr="00732C6E">
        <w:rPr>
          <w:rFonts w:ascii="Times New Roman" w:hAnsi="Times New Roman"/>
          <w:lang w:val="lv-LV"/>
        </w:rPr>
        <w:t>izplatīšanas kanālos</w:t>
      </w:r>
      <w:r>
        <w:rPr>
          <w:rFonts w:ascii="Times New Roman" w:hAnsi="Times New Roman"/>
          <w:lang w:val="lv-LV"/>
        </w:rPr>
        <w:t xml:space="preserve">, kas nav sociālo mediju un digitālā vide.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55C4F"/>
    <w:multiLevelType w:val="hybridMultilevel"/>
    <w:tmpl w:val="EE34DC40"/>
    <w:lvl w:ilvl="0" w:tplc="0426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ascii="Symbol" w:hAnsi="Symbol" w:hint="default"/>
      </w:rPr>
    </w:lvl>
    <w:lvl w:ilvl="2" w:tplc="FFFFFFFF">
      <w:numFmt w:val="bullet"/>
      <w:lvlText w:val="•"/>
      <w:lvlJc w:val="left"/>
      <w:pPr>
        <w:ind w:left="2340" w:hanging="720"/>
      </w:pPr>
      <w:rPr>
        <w:rFonts w:ascii="Times New Roman" w:eastAsia="Verdana" w:hAnsi="Times New Roman" w:cs="Times New Roman"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5BE0A14"/>
    <w:multiLevelType w:val="hybridMultilevel"/>
    <w:tmpl w:val="81BC7D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E3F4781"/>
    <w:multiLevelType w:val="hybridMultilevel"/>
    <w:tmpl w:val="D782373A"/>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7C3BFE"/>
    <w:multiLevelType w:val="hybridMultilevel"/>
    <w:tmpl w:val="5B64A0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2655D99"/>
    <w:multiLevelType w:val="hybridMultilevel"/>
    <w:tmpl w:val="3F80775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4C61CE"/>
    <w:multiLevelType w:val="hybridMultilevel"/>
    <w:tmpl w:val="AE36E70E"/>
    <w:lvl w:ilvl="0" w:tplc="04260005">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1AFC58DA"/>
    <w:multiLevelType w:val="multilevel"/>
    <w:tmpl w:val="EA02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727C43"/>
    <w:multiLevelType w:val="hybridMultilevel"/>
    <w:tmpl w:val="C9EA9DE0"/>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1DB25FA1"/>
    <w:multiLevelType w:val="hybridMultilevel"/>
    <w:tmpl w:val="308CEF7C"/>
    <w:lvl w:ilvl="0" w:tplc="08090005">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1DD64A67"/>
    <w:multiLevelType w:val="hybridMultilevel"/>
    <w:tmpl w:val="4984A7CC"/>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2C05BD1"/>
    <w:multiLevelType w:val="hybridMultilevel"/>
    <w:tmpl w:val="108E5D02"/>
    <w:lvl w:ilvl="0" w:tplc="0426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3861530"/>
    <w:multiLevelType w:val="hybridMultilevel"/>
    <w:tmpl w:val="8EF862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80F7F8A"/>
    <w:multiLevelType w:val="hybridMultilevel"/>
    <w:tmpl w:val="F316319C"/>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3" w15:restartNumberingAfterBreak="0">
    <w:nsid w:val="2D8457DB"/>
    <w:multiLevelType w:val="hybridMultilevel"/>
    <w:tmpl w:val="31F4EA4C"/>
    <w:lvl w:ilvl="0" w:tplc="04260005">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2F0C1363"/>
    <w:multiLevelType w:val="hybridMultilevel"/>
    <w:tmpl w:val="A9ACB40A"/>
    <w:lvl w:ilvl="0" w:tplc="08090005">
      <w:start w:val="1"/>
      <w:numFmt w:val="bullet"/>
      <w:lvlText w:val=""/>
      <w:lvlJc w:val="left"/>
      <w:pPr>
        <w:ind w:left="360" w:hanging="360"/>
      </w:pPr>
      <w:rPr>
        <w:rFonts w:ascii="Wingdings" w:hAnsi="Wingdings" w:hint="default"/>
      </w:rPr>
    </w:lvl>
    <w:lvl w:ilvl="1" w:tplc="AA6EC11A">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50A0E52"/>
    <w:multiLevelType w:val="multilevel"/>
    <w:tmpl w:val="3D80C7E2"/>
    <w:lvl w:ilvl="0">
      <w:start w:val="1"/>
      <w:numFmt w:val="bullet"/>
      <w:lvlText w:val="o"/>
      <w:lvlJc w:val="left"/>
      <w:pPr>
        <w:tabs>
          <w:tab w:val="num" w:pos="1080"/>
        </w:tabs>
        <w:ind w:left="1080" w:hanging="720"/>
      </w:pPr>
      <w:rPr>
        <w:rFonts w:ascii="Courier New" w:hAnsi="Courier New" w:cs="Courier New" w:hint="default"/>
        <w:color w:val="auto"/>
      </w:rPr>
    </w:lvl>
    <w:lvl w:ilvl="1">
      <w:start w:val="1"/>
      <w:numFmt w:val="decimal"/>
      <w:lvlText w:val="%2."/>
      <w:lvlJc w:val="left"/>
      <w:pPr>
        <w:tabs>
          <w:tab w:val="num" w:pos="1800"/>
        </w:tabs>
        <w:ind w:left="1800" w:hanging="720"/>
      </w:pPr>
    </w:lvl>
    <w:lvl w:ilvl="2">
      <w:start w:val="1"/>
      <w:numFmt w:val="decimal"/>
      <w:lvlText w:val="%3."/>
      <w:lvlJc w:val="left"/>
      <w:pPr>
        <w:tabs>
          <w:tab w:val="num" w:pos="2520"/>
        </w:tabs>
        <w:ind w:left="2520" w:hanging="720"/>
      </w:pPr>
    </w:lvl>
    <w:lvl w:ilvl="3">
      <w:start w:val="1"/>
      <w:numFmt w:val="decimal"/>
      <w:lvlText w:val="%4."/>
      <w:lvlJc w:val="left"/>
      <w:pPr>
        <w:tabs>
          <w:tab w:val="num" w:pos="3240"/>
        </w:tabs>
        <w:ind w:left="3240" w:hanging="720"/>
      </w:pPr>
    </w:lvl>
    <w:lvl w:ilvl="4">
      <w:start w:val="1"/>
      <w:numFmt w:val="decimal"/>
      <w:lvlText w:val="%5."/>
      <w:lvlJc w:val="left"/>
      <w:pPr>
        <w:tabs>
          <w:tab w:val="num" w:pos="3960"/>
        </w:tabs>
        <w:ind w:left="3960" w:hanging="720"/>
      </w:pPr>
    </w:lvl>
    <w:lvl w:ilvl="5">
      <w:start w:val="1"/>
      <w:numFmt w:val="decimal"/>
      <w:lvlText w:val="%6."/>
      <w:lvlJc w:val="left"/>
      <w:pPr>
        <w:tabs>
          <w:tab w:val="num" w:pos="4680"/>
        </w:tabs>
        <w:ind w:left="4680" w:hanging="720"/>
      </w:pPr>
    </w:lvl>
    <w:lvl w:ilvl="6">
      <w:start w:val="1"/>
      <w:numFmt w:val="decimal"/>
      <w:lvlText w:val="%7."/>
      <w:lvlJc w:val="left"/>
      <w:pPr>
        <w:tabs>
          <w:tab w:val="num" w:pos="5400"/>
        </w:tabs>
        <w:ind w:left="5400" w:hanging="720"/>
      </w:pPr>
    </w:lvl>
    <w:lvl w:ilvl="7">
      <w:start w:val="1"/>
      <w:numFmt w:val="decimal"/>
      <w:lvlText w:val="%8."/>
      <w:lvlJc w:val="left"/>
      <w:pPr>
        <w:tabs>
          <w:tab w:val="num" w:pos="6120"/>
        </w:tabs>
        <w:ind w:left="6120" w:hanging="720"/>
      </w:pPr>
    </w:lvl>
    <w:lvl w:ilvl="8">
      <w:start w:val="1"/>
      <w:numFmt w:val="decimal"/>
      <w:lvlText w:val="%9."/>
      <w:lvlJc w:val="left"/>
      <w:pPr>
        <w:tabs>
          <w:tab w:val="num" w:pos="6840"/>
        </w:tabs>
        <w:ind w:left="6840" w:hanging="720"/>
      </w:pPr>
    </w:lvl>
  </w:abstractNum>
  <w:abstractNum w:abstractNumId="16" w15:restartNumberingAfterBreak="0">
    <w:nsid w:val="36965051"/>
    <w:multiLevelType w:val="hybridMultilevel"/>
    <w:tmpl w:val="E2428A2C"/>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92C0C0F"/>
    <w:multiLevelType w:val="hybridMultilevel"/>
    <w:tmpl w:val="AF5ABDFC"/>
    <w:lvl w:ilvl="0" w:tplc="904C476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3B96185C"/>
    <w:multiLevelType w:val="hybridMultilevel"/>
    <w:tmpl w:val="253822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21B3EC2"/>
    <w:multiLevelType w:val="hybridMultilevel"/>
    <w:tmpl w:val="FBBE33E6"/>
    <w:lvl w:ilvl="0" w:tplc="0809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CC4E6AEC">
      <w:numFmt w:val="bullet"/>
      <w:lvlText w:val="•"/>
      <w:lvlJc w:val="left"/>
      <w:pPr>
        <w:ind w:left="2340" w:hanging="720"/>
      </w:pPr>
      <w:rPr>
        <w:rFonts w:ascii="Times New Roman" w:eastAsia="Verdana" w:hAnsi="Times New Roman" w:cs="Times New Roman" w:hint="default"/>
      </w:r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0" w15:restartNumberingAfterBreak="0">
    <w:nsid w:val="43FD7B1A"/>
    <w:multiLevelType w:val="hybridMultilevel"/>
    <w:tmpl w:val="828EEB3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46DB0A93"/>
    <w:multiLevelType w:val="hybridMultilevel"/>
    <w:tmpl w:val="7F2E6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687D8A"/>
    <w:multiLevelType w:val="hybridMultilevel"/>
    <w:tmpl w:val="B0BC9BFC"/>
    <w:lvl w:ilvl="0" w:tplc="04260003">
      <w:start w:val="1"/>
      <w:numFmt w:val="bullet"/>
      <w:lvlText w:val="o"/>
      <w:lvlJc w:val="left"/>
      <w:pPr>
        <w:ind w:left="720" w:hanging="360"/>
      </w:pPr>
      <w:rPr>
        <w:rFonts w:ascii="Courier New" w:hAnsi="Courier New" w:cs="Courier New"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D4173C8"/>
    <w:multiLevelType w:val="hybridMultilevel"/>
    <w:tmpl w:val="F26E29BE"/>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503E12CF"/>
    <w:multiLevelType w:val="hybridMultilevel"/>
    <w:tmpl w:val="CAF6CD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16723AF"/>
    <w:multiLevelType w:val="hybridMultilevel"/>
    <w:tmpl w:val="6B9CCE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4AD4404"/>
    <w:multiLevelType w:val="hybridMultilevel"/>
    <w:tmpl w:val="7004E42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5DFC698A"/>
    <w:multiLevelType w:val="hybridMultilevel"/>
    <w:tmpl w:val="B7DC05B6"/>
    <w:lvl w:ilvl="0" w:tplc="CC4E6AEC">
      <w:numFmt w:val="bullet"/>
      <w:lvlText w:val="•"/>
      <w:lvlJc w:val="left"/>
      <w:pPr>
        <w:ind w:left="720" w:hanging="360"/>
      </w:pPr>
      <w:rPr>
        <w:rFonts w:ascii="Times New Roman" w:eastAsia="Verdan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F672E25"/>
    <w:multiLevelType w:val="hybridMultilevel"/>
    <w:tmpl w:val="F7B0D7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48F0871"/>
    <w:multiLevelType w:val="hybridMultilevel"/>
    <w:tmpl w:val="39D4D44C"/>
    <w:lvl w:ilvl="0" w:tplc="E27EC044">
      <w:start w:val="1"/>
      <w:numFmt w:val="bullet"/>
      <w:lvlText w:val=""/>
      <w:lvlJc w:val="left"/>
      <w:pPr>
        <w:ind w:left="360" w:hanging="360"/>
      </w:pPr>
      <w:rPr>
        <w:rFonts w:ascii="Wingdings" w:hAnsi="Wingdings"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66010D86"/>
    <w:multiLevelType w:val="hybridMultilevel"/>
    <w:tmpl w:val="68A264D6"/>
    <w:lvl w:ilvl="0" w:tplc="08090005">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AAE752D"/>
    <w:multiLevelType w:val="multilevel"/>
    <w:tmpl w:val="ED9AEC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CD552D"/>
    <w:multiLevelType w:val="hybridMultilevel"/>
    <w:tmpl w:val="BCD84E4C"/>
    <w:lvl w:ilvl="0" w:tplc="AA6EC11A">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C623BF"/>
    <w:multiLevelType w:val="hybridMultilevel"/>
    <w:tmpl w:val="0B38C394"/>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4873FBC"/>
    <w:multiLevelType w:val="hybridMultilevel"/>
    <w:tmpl w:val="7DCC9294"/>
    <w:lvl w:ilvl="0" w:tplc="04260005">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78313DAD"/>
    <w:multiLevelType w:val="hybridMultilevel"/>
    <w:tmpl w:val="C95AF9A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A2B189C"/>
    <w:multiLevelType w:val="hybridMultilevel"/>
    <w:tmpl w:val="0E3A2E26"/>
    <w:lvl w:ilvl="0" w:tplc="04260005">
      <w:start w:val="1"/>
      <w:numFmt w:val="bullet"/>
      <w:lvlText w:val=""/>
      <w:lvlJc w:val="left"/>
      <w:pPr>
        <w:ind w:left="360" w:hanging="360"/>
      </w:pPr>
      <w:rPr>
        <w:rFonts w:ascii="Wingdings" w:hAnsi="Wingdings"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7" w15:restartNumberingAfterBreak="0">
    <w:nsid w:val="7BCA4172"/>
    <w:multiLevelType w:val="hybridMultilevel"/>
    <w:tmpl w:val="0DD4D5E4"/>
    <w:lvl w:ilvl="0" w:tplc="0426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53461118">
    <w:abstractNumId w:val="5"/>
  </w:num>
  <w:num w:numId="2" w16cid:durableId="1507555446">
    <w:abstractNumId w:val="19"/>
  </w:num>
  <w:num w:numId="3" w16cid:durableId="885071350">
    <w:abstractNumId w:val="26"/>
  </w:num>
  <w:num w:numId="4" w16cid:durableId="1018120549">
    <w:abstractNumId w:val="14"/>
  </w:num>
  <w:num w:numId="5" w16cid:durableId="612443655">
    <w:abstractNumId w:val="37"/>
  </w:num>
  <w:num w:numId="6" w16cid:durableId="401218329">
    <w:abstractNumId w:val="7"/>
  </w:num>
  <w:num w:numId="7" w16cid:durableId="896358743">
    <w:abstractNumId w:val="13"/>
  </w:num>
  <w:num w:numId="8" w16cid:durableId="1129981831">
    <w:abstractNumId w:val="33"/>
  </w:num>
  <w:num w:numId="9" w16cid:durableId="1921791683">
    <w:abstractNumId w:val="36"/>
  </w:num>
  <w:num w:numId="10" w16cid:durableId="1534607906">
    <w:abstractNumId w:val="34"/>
  </w:num>
  <w:num w:numId="11" w16cid:durableId="803936364">
    <w:abstractNumId w:val="8"/>
  </w:num>
  <w:num w:numId="12" w16cid:durableId="447044156">
    <w:abstractNumId w:val="22"/>
  </w:num>
  <w:num w:numId="13" w16cid:durableId="1602494381">
    <w:abstractNumId w:val="29"/>
  </w:num>
  <w:num w:numId="14" w16cid:durableId="1196886471">
    <w:abstractNumId w:val="2"/>
  </w:num>
  <w:num w:numId="15" w16cid:durableId="29765224">
    <w:abstractNumId w:val="10"/>
  </w:num>
  <w:num w:numId="16" w16cid:durableId="1431663922">
    <w:abstractNumId w:val="35"/>
  </w:num>
  <w:num w:numId="17" w16cid:durableId="1160923934">
    <w:abstractNumId w:val="16"/>
  </w:num>
  <w:num w:numId="18" w16cid:durableId="1654480169">
    <w:abstractNumId w:val="23"/>
  </w:num>
  <w:num w:numId="19" w16cid:durableId="1284652136">
    <w:abstractNumId w:val="9"/>
  </w:num>
  <w:num w:numId="20" w16cid:durableId="1307004281">
    <w:abstractNumId w:val="4"/>
  </w:num>
  <w:num w:numId="21" w16cid:durableId="1993605756">
    <w:abstractNumId w:val="32"/>
  </w:num>
  <w:num w:numId="22" w16cid:durableId="1667704109">
    <w:abstractNumId w:val="30"/>
  </w:num>
  <w:num w:numId="23" w16cid:durableId="96409442">
    <w:abstractNumId w:val="15"/>
  </w:num>
  <w:num w:numId="24" w16cid:durableId="2083793352">
    <w:abstractNumId w:val="21"/>
  </w:num>
  <w:num w:numId="25" w16cid:durableId="1675378705">
    <w:abstractNumId w:val="27"/>
  </w:num>
  <w:num w:numId="26" w16cid:durableId="1602446937">
    <w:abstractNumId w:val="18"/>
  </w:num>
  <w:num w:numId="27" w16cid:durableId="418720934">
    <w:abstractNumId w:val="11"/>
  </w:num>
  <w:num w:numId="28" w16cid:durableId="53817488">
    <w:abstractNumId w:val="20"/>
  </w:num>
  <w:num w:numId="29" w16cid:durableId="1480734672">
    <w:abstractNumId w:val="35"/>
  </w:num>
  <w:num w:numId="30" w16cid:durableId="908003264">
    <w:abstractNumId w:val="3"/>
  </w:num>
  <w:num w:numId="31" w16cid:durableId="4213720">
    <w:abstractNumId w:val="24"/>
  </w:num>
  <w:num w:numId="32" w16cid:durableId="937908660">
    <w:abstractNumId w:val="6"/>
  </w:num>
  <w:num w:numId="33" w16cid:durableId="2089230060">
    <w:abstractNumId w:val="0"/>
  </w:num>
  <w:num w:numId="34" w16cid:durableId="1294099785">
    <w:abstractNumId w:val="28"/>
  </w:num>
  <w:num w:numId="35" w16cid:durableId="1708874288">
    <w:abstractNumId w:val="12"/>
  </w:num>
  <w:num w:numId="36" w16cid:durableId="1665550199">
    <w:abstractNumId w:val="25"/>
  </w:num>
  <w:num w:numId="37" w16cid:durableId="321128458">
    <w:abstractNumId w:val="1"/>
  </w:num>
  <w:num w:numId="38" w16cid:durableId="711419308">
    <w:abstractNumId w:val="31"/>
  </w:num>
  <w:num w:numId="39" w16cid:durableId="1806195629">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9A2"/>
    <w:rsid w:val="000000FB"/>
    <w:rsid w:val="0000156E"/>
    <w:rsid w:val="000030BB"/>
    <w:rsid w:val="0000357E"/>
    <w:rsid w:val="0000503E"/>
    <w:rsid w:val="000065A4"/>
    <w:rsid w:val="000077B5"/>
    <w:rsid w:val="00013C10"/>
    <w:rsid w:val="00013C66"/>
    <w:rsid w:val="00015C25"/>
    <w:rsid w:val="0001613A"/>
    <w:rsid w:val="000162D6"/>
    <w:rsid w:val="000237AB"/>
    <w:rsid w:val="00025381"/>
    <w:rsid w:val="00027043"/>
    <w:rsid w:val="000321D7"/>
    <w:rsid w:val="000352AB"/>
    <w:rsid w:val="00055C7B"/>
    <w:rsid w:val="000635AF"/>
    <w:rsid w:val="0006371A"/>
    <w:rsid w:val="0007353C"/>
    <w:rsid w:val="000763F1"/>
    <w:rsid w:val="0007674A"/>
    <w:rsid w:val="00080776"/>
    <w:rsid w:val="00080E33"/>
    <w:rsid w:val="00086A2E"/>
    <w:rsid w:val="00086DDB"/>
    <w:rsid w:val="00093B12"/>
    <w:rsid w:val="00094FD4"/>
    <w:rsid w:val="0009701E"/>
    <w:rsid w:val="000A2F7A"/>
    <w:rsid w:val="000A3C99"/>
    <w:rsid w:val="000A70F5"/>
    <w:rsid w:val="000B1F76"/>
    <w:rsid w:val="000B4B7D"/>
    <w:rsid w:val="000B563A"/>
    <w:rsid w:val="000C2549"/>
    <w:rsid w:val="000C30C6"/>
    <w:rsid w:val="000C5F20"/>
    <w:rsid w:val="000C62B9"/>
    <w:rsid w:val="000C6933"/>
    <w:rsid w:val="000D3889"/>
    <w:rsid w:val="000D4A4A"/>
    <w:rsid w:val="000D54A5"/>
    <w:rsid w:val="000D64AA"/>
    <w:rsid w:val="000D77AC"/>
    <w:rsid w:val="000E3707"/>
    <w:rsid w:val="000E717E"/>
    <w:rsid w:val="000F439E"/>
    <w:rsid w:val="000F62F6"/>
    <w:rsid w:val="000F7672"/>
    <w:rsid w:val="00103681"/>
    <w:rsid w:val="001048EA"/>
    <w:rsid w:val="00104F34"/>
    <w:rsid w:val="00112CD1"/>
    <w:rsid w:val="0011540C"/>
    <w:rsid w:val="00121ACB"/>
    <w:rsid w:val="00124196"/>
    <w:rsid w:val="00125398"/>
    <w:rsid w:val="00125F15"/>
    <w:rsid w:val="00127FCE"/>
    <w:rsid w:val="00130DBB"/>
    <w:rsid w:val="00131F98"/>
    <w:rsid w:val="00134107"/>
    <w:rsid w:val="001379FD"/>
    <w:rsid w:val="001405A1"/>
    <w:rsid w:val="00142984"/>
    <w:rsid w:val="00150D36"/>
    <w:rsid w:val="00151460"/>
    <w:rsid w:val="00152847"/>
    <w:rsid w:val="00153268"/>
    <w:rsid w:val="00153315"/>
    <w:rsid w:val="00155A04"/>
    <w:rsid w:val="00157D96"/>
    <w:rsid w:val="00163ECC"/>
    <w:rsid w:val="0016684B"/>
    <w:rsid w:val="00167D55"/>
    <w:rsid w:val="00172BB6"/>
    <w:rsid w:val="00175B65"/>
    <w:rsid w:val="001763DC"/>
    <w:rsid w:val="0017725A"/>
    <w:rsid w:val="0018306F"/>
    <w:rsid w:val="00186089"/>
    <w:rsid w:val="0018648D"/>
    <w:rsid w:val="0018692E"/>
    <w:rsid w:val="00190382"/>
    <w:rsid w:val="00190782"/>
    <w:rsid w:val="00194E38"/>
    <w:rsid w:val="00196FBA"/>
    <w:rsid w:val="001A5F97"/>
    <w:rsid w:val="001A7BA8"/>
    <w:rsid w:val="001B0450"/>
    <w:rsid w:val="001B1683"/>
    <w:rsid w:val="001B174C"/>
    <w:rsid w:val="001B3BDC"/>
    <w:rsid w:val="001B44A2"/>
    <w:rsid w:val="001B4509"/>
    <w:rsid w:val="001B4D5E"/>
    <w:rsid w:val="001B668D"/>
    <w:rsid w:val="001C0662"/>
    <w:rsid w:val="001C1B92"/>
    <w:rsid w:val="001C1E01"/>
    <w:rsid w:val="001C31E0"/>
    <w:rsid w:val="001D06EC"/>
    <w:rsid w:val="001D0A80"/>
    <w:rsid w:val="001D27AF"/>
    <w:rsid w:val="001D2C8E"/>
    <w:rsid w:val="001D34C8"/>
    <w:rsid w:val="001D44C0"/>
    <w:rsid w:val="001E2366"/>
    <w:rsid w:val="001E7072"/>
    <w:rsid w:val="001F060D"/>
    <w:rsid w:val="001F189E"/>
    <w:rsid w:val="001F328B"/>
    <w:rsid w:val="001F3D25"/>
    <w:rsid w:val="001F41A0"/>
    <w:rsid w:val="001F61B2"/>
    <w:rsid w:val="00212B38"/>
    <w:rsid w:val="00213BD0"/>
    <w:rsid w:val="00214F32"/>
    <w:rsid w:val="00217343"/>
    <w:rsid w:val="00217B6F"/>
    <w:rsid w:val="0022170D"/>
    <w:rsid w:val="00223E3A"/>
    <w:rsid w:val="002245D5"/>
    <w:rsid w:val="002246D3"/>
    <w:rsid w:val="0022480A"/>
    <w:rsid w:val="0023432A"/>
    <w:rsid w:val="0024047C"/>
    <w:rsid w:val="00246F3C"/>
    <w:rsid w:val="00247118"/>
    <w:rsid w:val="00251DFE"/>
    <w:rsid w:val="002603F5"/>
    <w:rsid w:val="0026056A"/>
    <w:rsid w:val="00262194"/>
    <w:rsid w:val="002715F3"/>
    <w:rsid w:val="00274621"/>
    <w:rsid w:val="00275E35"/>
    <w:rsid w:val="00276E89"/>
    <w:rsid w:val="002837FF"/>
    <w:rsid w:val="00284A6B"/>
    <w:rsid w:val="00292C6C"/>
    <w:rsid w:val="00293FAA"/>
    <w:rsid w:val="0029571E"/>
    <w:rsid w:val="00296628"/>
    <w:rsid w:val="002A0B94"/>
    <w:rsid w:val="002A2880"/>
    <w:rsid w:val="002A55FC"/>
    <w:rsid w:val="002A69A1"/>
    <w:rsid w:val="002A7010"/>
    <w:rsid w:val="002B11BF"/>
    <w:rsid w:val="002B2335"/>
    <w:rsid w:val="002B2929"/>
    <w:rsid w:val="002B3C5D"/>
    <w:rsid w:val="002B40E0"/>
    <w:rsid w:val="002B49BC"/>
    <w:rsid w:val="002C29DD"/>
    <w:rsid w:val="002D08AC"/>
    <w:rsid w:val="002E00A5"/>
    <w:rsid w:val="002E0F80"/>
    <w:rsid w:val="002E2504"/>
    <w:rsid w:val="002E420A"/>
    <w:rsid w:val="002E42A1"/>
    <w:rsid w:val="002E78C5"/>
    <w:rsid w:val="002F2BD5"/>
    <w:rsid w:val="002F31D4"/>
    <w:rsid w:val="002F49A2"/>
    <w:rsid w:val="002F55DB"/>
    <w:rsid w:val="0030289F"/>
    <w:rsid w:val="00311987"/>
    <w:rsid w:val="003123B8"/>
    <w:rsid w:val="003161BD"/>
    <w:rsid w:val="00316F85"/>
    <w:rsid w:val="00317459"/>
    <w:rsid w:val="00325DDD"/>
    <w:rsid w:val="00332991"/>
    <w:rsid w:val="00337740"/>
    <w:rsid w:val="00337E9B"/>
    <w:rsid w:val="00340C09"/>
    <w:rsid w:val="003415E3"/>
    <w:rsid w:val="00343A5A"/>
    <w:rsid w:val="00344424"/>
    <w:rsid w:val="00347FA1"/>
    <w:rsid w:val="0035612E"/>
    <w:rsid w:val="00356BEA"/>
    <w:rsid w:val="00364A36"/>
    <w:rsid w:val="0036594F"/>
    <w:rsid w:val="00366088"/>
    <w:rsid w:val="00371681"/>
    <w:rsid w:val="0037369F"/>
    <w:rsid w:val="00374BF6"/>
    <w:rsid w:val="00376695"/>
    <w:rsid w:val="00376C9B"/>
    <w:rsid w:val="00377E6C"/>
    <w:rsid w:val="003841B8"/>
    <w:rsid w:val="003842AB"/>
    <w:rsid w:val="0038564E"/>
    <w:rsid w:val="00391118"/>
    <w:rsid w:val="00394160"/>
    <w:rsid w:val="003948A0"/>
    <w:rsid w:val="003971E0"/>
    <w:rsid w:val="003A2AF5"/>
    <w:rsid w:val="003A302D"/>
    <w:rsid w:val="003A33AE"/>
    <w:rsid w:val="003A45FF"/>
    <w:rsid w:val="003B5A6F"/>
    <w:rsid w:val="003B6074"/>
    <w:rsid w:val="003B6E8E"/>
    <w:rsid w:val="003C0EF7"/>
    <w:rsid w:val="003C49CD"/>
    <w:rsid w:val="003C56D2"/>
    <w:rsid w:val="003C72D2"/>
    <w:rsid w:val="003D6927"/>
    <w:rsid w:val="003E088D"/>
    <w:rsid w:val="003E0B9F"/>
    <w:rsid w:val="003E168E"/>
    <w:rsid w:val="003F211F"/>
    <w:rsid w:val="003F314C"/>
    <w:rsid w:val="003F4C28"/>
    <w:rsid w:val="003F722D"/>
    <w:rsid w:val="00400304"/>
    <w:rsid w:val="00401771"/>
    <w:rsid w:val="004018CA"/>
    <w:rsid w:val="00405D08"/>
    <w:rsid w:val="00405F62"/>
    <w:rsid w:val="00410AF8"/>
    <w:rsid w:val="00412085"/>
    <w:rsid w:val="00412704"/>
    <w:rsid w:val="00425276"/>
    <w:rsid w:val="0043009A"/>
    <w:rsid w:val="00430C1F"/>
    <w:rsid w:val="00431BFB"/>
    <w:rsid w:val="00434A03"/>
    <w:rsid w:val="004378F7"/>
    <w:rsid w:val="00441695"/>
    <w:rsid w:val="00442070"/>
    <w:rsid w:val="00442EEF"/>
    <w:rsid w:val="004431ED"/>
    <w:rsid w:val="00443F6C"/>
    <w:rsid w:val="00444B1A"/>
    <w:rsid w:val="004463DD"/>
    <w:rsid w:val="004464A7"/>
    <w:rsid w:val="004552D1"/>
    <w:rsid w:val="00456616"/>
    <w:rsid w:val="00456B26"/>
    <w:rsid w:val="004625F4"/>
    <w:rsid w:val="00463250"/>
    <w:rsid w:val="00463571"/>
    <w:rsid w:val="00463A51"/>
    <w:rsid w:val="00464293"/>
    <w:rsid w:val="00464632"/>
    <w:rsid w:val="004668F1"/>
    <w:rsid w:val="00471A5B"/>
    <w:rsid w:val="00472C8F"/>
    <w:rsid w:val="004750F3"/>
    <w:rsid w:val="0047525E"/>
    <w:rsid w:val="004758EF"/>
    <w:rsid w:val="00475A2B"/>
    <w:rsid w:val="00477E04"/>
    <w:rsid w:val="00484791"/>
    <w:rsid w:val="00484DE0"/>
    <w:rsid w:val="00492074"/>
    <w:rsid w:val="0049292B"/>
    <w:rsid w:val="00495274"/>
    <w:rsid w:val="00496F9F"/>
    <w:rsid w:val="004A172F"/>
    <w:rsid w:val="004A56C4"/>
    <w:rsid w:val="004A5A4B"/>
    <w:rsid w:val="004B2BA3"/>
    <w:rsid w:val="004B2E18"/>
    <w:rsid w:val="004C387D"/>
    <w:rsid w:val="004C6CB5"/>
    <w:rsid w:val="004C74F4"/>
    <w:rsid w:val="004C7E16"/>
    <w:rsid w:val="004D18A1"/>
    <w:rsid w:val="004D3F77"/>
    <w:rsid w:val="004D4877"/>
    <w:rsid w:val="004D4FE2"/>
    <w:rsid w:val="004D6591"/>
    <w:rsid w:val="004D6DB9"/>
    <w:rsid w:val="004D74B9"/>
    <w:rsid w:val="004E13D5"/>
    <w:rsid w:val="004E249D"/>
    <w:rsid w:val="004F1714"/>
    <w:rsid w:val="004F1D56"/>
    <w:rsid w:val="004F4813"/>
    <w:rsid w:val="004F5C47"/>
    <w:rsid w:val="004F71B0"/>
    <w:rsid w:val="004F794A"/>
    <w:rsid w:val="005015A9"/>
    <w:rsid w:val="00502337"/>
    <w:rsid w:val="005032E9"/>
    <w:rsid w:val="0050351B"/>
    <w:rsid w:val="005122A1"/>
    <w:rsid w:val="00512E4B"/>
    <w:rsid w:val="005164AA"/>
    <w:rsid w:val="00516C27"/>
    <w:rsid w:val="00517DC5"/>
    <w:rsid w:val="005230FA"/>
    <w:rsid w:val="00523DA9"/>
    <w:rsid w:val="0052577B"/>
    <w:rsid w:val="00525AA5"/>
    <w:rsid w:val="00527E88"/>
    <w:rsid w:val="00532586"/>
    <w:rsid w:val="00532FBC"/>
    <w:rsid w:val="00536FFB"/>
    <w:rsid w:val="00544CBC"/>
    <w:rsid w:val="00547C38"/>
    <w:rsid w:val="00552455"/>
    <w:rsid w:val="00552B13"/>
    <w:rsid w:val="00553023"/>
    <w:rsid w:val="005628BC"/>
    <w:rsid w:val="005708C8"/>
    <w:rsid w:val="00574797"/>
    <w:rsid w:val="00582391"/>
    <w:rsid w:val="005838DA"/>
    <w:rsid w:val="005854A5"/>
    <w:rsid w:val="00586387"/>
    <w:rsid w:val="005863C1"/>
    <w:rsid w:val="00587021"/>
    <w:rsid w:val="005876D6"/>
    <w:rsid w:val="00597974"/>
    <w:rsid w:val="005A32E5"/>
    <w:rsid w:val="005A61D3"/>
    <w:rsid w:val="005B5E8A"/>
    <w:rsid w:val="005C2F41"/>
    <w:rsid w:val="005C35ED"/>
    <w:rsid w:val="005C5783"/>
    <w:rsid w:val="005C6A5F"/>
    <w:rsid w:val="005D2CC9"/>
    <w:rsid w:val="005E4E55"/>
    <w:rsid w:val="005E701B"/>
    <w:rsid w:val="005E7257"/>
    <w:rsid w:val="005F12F6"/>
    <w:rsid w:val="005F4FCA"/>
    <w:rsid w:val="005F5087"/>
    <w:rsid w:val="005F5170"/>
    <w:rsid w:val="006018F5"/>
    <w:rsid w:val="00605D9C"/>
    <w:rsid w:val="00606A6A"/>
    <w:rsid w:val="00606D9A"/>
    <w:rsid w:val="006151BA"/>
    <w:rsid w:val="006163C7"/>
    <w:rsid w:val="00617336"/>
    <w:rsid w:val="00621F36"/>
    <w:rsid w:val="006238F6"/>
    <w:rsid w:val="006247CD"/>
    <w:rsid w:val="00624885"/>
    <w:rsid w:val="00632889"/>
    <w:rsid w:val="00634E25"/>
    <w:rsid w:val="00635598"/>
    <w:rsid w:val="0064380A"/>
    <w:rsid w:val="00643830"/>
    <w:rsid w:val="00645C94"/>
    <w:rsid w:val="006517AE"/>
    <w:rsid w:val="00651BD7"/>
    <w:rsid w:val="006527A5"/>
    <w:rsid w:val="00652ADD"/>
    <w:rsid w:val="00652E72"/>
    <w:rsid w:val="00652E87"/>
    <w:rsid w:val="00654017"/>
    <w:rsid w:val="00654696"/>
    <w:rsid w:val="006556F4"/>
    <w:rsid w:val="00656D67"/>
    <w:rsid w:val="00657F76"/>
    <w:rsid w:val="00661B37"/>
    <w:rsid w:val="00664775"/>
    <w:rsid w:val="006652F3"/>
    <w:rsid w:val="006675C1"/>
    <w:rsid w:val="0067437A"/>
    <w:rsid w:val="006745FE"/>
    <w:rsid w:val="006746E3"/>
    <w:rsid w:val="00680016"/>
    <w:rsid w:val="00680AD6"/>
    <w:rsid w:val="00680B11"/>
    <w:rsid w:val="006818BE"/>
    <w:rsid w:val="00681983"/>
    <w:rsid w:val="00682655"/>
    <w:rsid w:val="006831BC"/>
    <w:rsid w:val="00685911"/>
    <w:rsid w:val="006863A2"/>
    <w:rsid w:val="0069391B"/>
    <w:rsid w:val="0069457A"/>
    <w:rsid w:val="006A6F42"/>
    <w:rsid w:val="006B4A34"/>
    <w:rsid w:val="006B5B32"/>
    <w:rsid w:val="006B6E68"/>
    <w:rsid w:val="006C23E9"/>
    <w:rsid w:val="006C2966"/>
    <w:rsid w:val="006D2423"/>
    <w:rsid w:val="006D4599"/>
    <w:rsid w:val="006D6965"/>
    <w:rsid w:val="006D6966"/>
    <w:rsid w:val="006E0166"/>
    <w:rsid w:val="006E6E63"/>
    <w:rsid w:val="006F352E"/>
    <w:rsid w:val="00702513"/>
    <w:rsid w:val="0070291F"/>
    <w:rsid w:val="007035A7"/>
    <w:rsid w:val="007048BA"/>
    <w:rsid w:val="007059CF"/>
    <w:rsid w:val="00705F1A"/>
    <w:rsid w:val="00706DC1"/>
    <w:rsid w:val="00714E45"/>
    <w:rsid w:val="00715073"/>
    <w:rsid w:val="00717C63"/>
    <w:rsid w:val="0072023D"/>
    <w:rsid w:val="007229BC"/>
    <w:rsid w:val="00724D41"/>
    <w:rsid w:val="00727A07"/>
    <w:rsid w:val="00730D9A"/>
    <w:rsid w:val="00732679"/>
    <w:rsid w:val="00732C6E"/>
    <w:rsid w:val="00736707"/>
    <w:rsid w:val="00742A0E"/>
    <w:rsid w:val="007445B8"/>
    <w:rsid w:val="0074584F"/>
    <w:rsid w:val="00750F00"/>
    <w:rsid w:val="00751CC5"/>
    <w:rsid w:val="00755DD5"/>
    <w:rsid w:val="00756F5E"/>
    <w:rsid w:val="00760B05"/>
    <w:rsid w:val="00763167"/>
    <w:rsid w:val="00763D79"/>
    <w:rsid w:val="007659CF"/>
    <w:rsid w:val="00772EAC"/>
    <w:rsid w:val="0077799E"/>
    <w:rsid w:val="00780A71"/>
    <w:rsid w:val="007822BF"/>
    <w:rsid w:val="00783D45"/>
    <w:rsid w:val="00783D70"/>
    <w:rsid w:val="007861FA"/>
    <w:rsid w:val="00786ACB"/>
    <w:rsid w:val="00787215"/>
    <w:rsid w:val="00790372"/>
    <w:rsid w:val="007929F2"/>
    <w:rsid w:val="00792CBD"/>
    <w:rsid w:val="007974FE"/>
    <w:rsid w:val="007A0603"/>
    <w:rsid w:val="007A064A"/>
    <w:rsid w:val="007A1E28"/>
    <w:rsid w:val="007A26BE"/>
    <w:rsid w:val="007A59CB"/>
    <w:rsid w:val="007A7300"/>
    <w:rsid w:val="007B1138"/>
    <w:rsid w:val="007B1262"/>
    <w:rsid w:val="007B1C06"/>
    <w:rsid w:val="007B27AF"/>
    <w:rsid w:val="007B2F13"/>
    <w:rsid w:val="007B458D"/>
    <w:rsid w:val="007B5C9A"/>
    <w:rsid w:val="007B64EC"/>
    <w:rsid w:val="007B7AF6"/>
    <w:rsid w:val="007C0401"/>
    <w:rsid w:val="007C2555"/>
    <w:rsid w:val="007C5596"/>
    <w:rsid w:val="007C66AD"/>
    <w:rsid w:val="007D039C"/>
    <w:rsid w:val="007D2C81"/>
    <w:rsid w:val="007D4EC5"/>
    <w:rsid w:val="007E1375"/>
    <w:rsid w:val="007E2015"/>
    <w:rsid w:val="007E390A"/>
    <w:rsid w:val="007E72C6"/>
    <w:rsid w:val="007F494A"/>
    <w:rsid w:val="00801204"/>
    <w:rsid w:val="00801BE5"/>
    <w:rsid w:val="00801FF5"/>
    <w:rsid w:val="0080222F"/>
    <w:rsid w:val="00802C40"/>
    <w:rsid w:val="00803FE1"/>
    <w:rsid w:val="008054E2"/>
    <w:rsid w:val="008057EF"/>
    <w:rsid w:val="008109D5"/>
    <w:rsid w:val="00811C78"/>
    <w:rsid w:val="00814DEB"/>
    <w:rsid w:val="0081669D"/>
    <w:rsid w:val="00817266"/>
    <w:rsid w:val="00817848"/>
    <w:rsid w:val="00817C5A"/>
    <w:rsid w:val="00820CF4"/>
    <w:rsid w:val="008310CB"/>
    <w:rsid w:val="00834877"/>
    <w:rsid w:val="00835344"/>
    <w:rsid w:val="00835872"/>
    <w:rsid w:val="00836E1F"/>
    <w:rsid w:val="00836F6E"/>
    <w:rsid w:val="00842ACC"/>
    <w:rsid w:val="00842B1E"/>
    <w:rsid w:val="0084454D"/>
    <w:rsid w:val="00844CBA"/>
    <w:rsid w:val="00850F0A"/>
    <w:rsid w:val="008555AE"/>
    <w:rsid w:val="00855B5E"/>
    <w:rsid w:val="00857548"/>
    <w:rsid w:val="0086040B"/>
    <w:rsid w:val="00864B6E"/>
    <w:rsid w:val="00864C0D"/>
    <w:rsid w:val="00871560"/>
    <w:rsid w:val="00876072"/>
    <w:rsid w:val="00876D8A"/>
    <w:rsid w:val="00880CDF"/>
    <w:rsid w:val="00886535"/>
    <w:rsid w:val="00886D2E"/>
    <w:rsid w:val="0089098B"/>
    <w:rsid w:val="008931A8"/>
    <w:rsid w:val="00896073"/>
    <w:rsid w:val="008A2F92"/>
    <w:rsid w:val="008A7A55"/>
    <w:rsid w:val="008A7FBF"/>
    <w:rsid w:val="008B176A"/>
    <w:rsid w:val="008B3806"/>
    <w:rsid w:val="008B5DAF"/>
    <w:rsid w:val="008C3EB4"/>
    <w:rsid w:val="008D3516"/>
    <w:rsid w:val="008D6C40"/>
    <w:rsid w:val="008D72EF"/>
    <w:rsid w:val="008D75CF"/>
    <w:rsid w:val="008E5AD5"/>
    <w:rsid w:val="008F316D"/>
    <w:rsid w:val="008F6347"/>
    <w:rsid w:val="008F7B8A"/>
    <w:rsid w:val="00900DA7"/>
    <w:rsid w:val="0090433A"/>
    <w:rsid w:val="00904A1C"/>
    <w:rsid w:val="00906020"/>
    <w:rsid w:val="00911349"/>
    <w:rsid w:val="00916582"/>
    <w:rsid w:val="00921BD5"/>
    <w:rsid w:val="009238EB"/>
    <w:rsid w:val="00923B0A"/>
    <w:rsid w:val="0092612D"/>
    <w:rsid w:val="009271B3"/>
    <w:rsid w:val="00932FBD"/>
    <w:rsid w:val="0094460C"/>
    <w:rsid w:val="009453B3"/>
    <w:rsid w:val="0094785C"/>
    <w:rsid w:val="00947C43"/>
    <w:rsid w:val="00947CE7"/>
    <w:rsid w:val="00950612"/>
    <w:rsid w:val="00954065"/>
    <w:rsid w:val="00954A49"/>
    <w:rsid w:val="009610F5"/>
    <w:rsid w:val="00964675"/>
    <w:rsid w:val="0096699F"/>
    <w:rsid w:val="009718A3"/>
    <w:rsid w:val="00971BD5"/>
    <w:rsid w:val="00971D00"/>
    <w:rsid w:val="0097218A"/>
    <w:rsid w:val="009741D3"/>
    <w:rsid w:val="009741F4"/>
    <w:rsid w:val="00975DD4"/>
    <w:rsid w:val="00976275"/>
    <w:rsid w:val="009849EE"/>
    <w:rsid w:val="00985D5D"/>
    <w:rsid w:val="00990489"/>
    <w:rsid w:val="0099240A"/>
    <w:rsid w:val="00994CF6"/>
    <w:rsid w:val="009A27D3"/>
    <w:rsid w:val="009A3C5A"/>
    <w:rsid w:val="009A4FA1"/>
    <w:rsid w:val="009B00C7"/>
    <w:rsid w:val="009B64CD"/>
    <w:rsid w:val="009B68CF"/>
    <w:rsid w:val="009C4B39"/>
    <w:rsid w:val="009C544A"/>
    <w:rsid w:val="009C6041"/>
    <w:rsid w:val="009D0E73"/>
    <w:rsid w:val="009D5BC9"/>
    <w:rsid w:val="009E046C"/>
    <w:rsid w:val="009F4CA7"/>
    <w:rsid w:val="009F61A8"/>
    <w:rsid w:val="009F77E6"/>
    <w:rsid w:val="009F7B1F"/>
    <w:rsid w:val="00A05468"/>
    <w:rsid w:val="00A11257"/>
    <w:rsid w:val="00A16096"/>
    <w:rsid w:val="00A16D45"/>
    <w:rsid w:val="00A17BE1"/>
    <w:rsid w:val="00A2201A"/>
    <w:rsid w:val="00A23321"/>
    <w:rsid w:val="00A2515C"/>
    <w:rsid w:val="00A27CA9"/>
    <w:rsid w:val="00A31861"/>
    <w:rsid w:val="00A3186D"/>
    <w:rsid w:val="00A32726"/>
    <w:rsid w:val="00A33EFF"/>
    <w:rsid w:val="00A34925"/>
    <w:rsid w:val="00A36EE8"/>
    <w:rsid w:val="00A37E99"/>
    <w:rsid w:val="00A417A9"/>
    <w:rsid w:val="00A451B4"/>
    <w:rsid w:val="00A4752B"/>
    <w:rsid w:val="00A4760E"/>
    <w:rsid w:val="00A5154B"/>
    <w:rsid w:val="00A53821"/>
    <w:rsid w:val="00A54243"/>
    <w:rsid w:val="00A55021"/>
    <w:rsid w:val="00A5576A"/>
    <w:rsid w:val="00A57C56"/>
    <w:rsid w:val="00A619C9"/>
    <w:rsid w:val="00A64DC0"/>
    <w:rsid w:val="00A66F49"/>
    <w:rsid w:val="00A67C1B"/>
    <w:rsid w:val="00A70405"/>
    <w:rsid w:val="00A75F3F"/>
    <w:rsid w:val="00A779EC"/>
    <w:rsid w:val="00A85BCF"/>
    <w:rsid w:val="00A85C5D"/>
    <w:rsid w:val="00A91F53"/>
    <w:rsid w:val="00A92383"/>
    <w:rsid w:val="00A92E74"/>
    <w:rsid w:val="00AA3CC7"/>
    <w:rsid w:val="00AA3F84"/>
    <w:rsid w:val="00AB61DB"/>
    <w:rsid w:val="00AB6340"/>
    <w:rsid w:val="00AB6DCC"/>
    <w:rsid w:val="00AC0BAB"/>
    <w:rsid w:val="00AC21EC"/>
    <w:rsid w:val="00AD78F0"/>
    <w:rsid w:val="00AE1EB0"/>
    <w:rsid w:val="00AF121F"/>
    <w:rsid w:val="00AF32C2"/>
    <w:rsid w:val="00AF35FC"/>
    <w:rsid w:val="00B137F7"/>
    <w:rsid w:val="00B1395A"/>
    <w:rsid w:val="00B14E0D"/>
    <w:rsid w:val="00B1698B"/>
    <w:rsid w:val="00B16E29"/>
    <w:rsid w:val="00B17DFB"/>
    <w:rsid w:val="00B2036F"/>
    <w:rsid w:val="00B24A86"/>
    <w:rsid w:val="00B24D87"/>
    <w:rsid w:val="00B26F79"/>
    <w:rsid w:val="00B305CD"/>
    <w:rsid w:val="00B3323E"/>
    <w:rsid w:val="00B33E94"/>
    <w:rsid w:val="00B33F17"/>
    <w:rsid w:val="00B3723D"/>
    <w:rsid w:val="00B40717"/>
    <w:rsid w:val="00B41F65"/>
    <w:rsid w:val="00B4250F"/>
    <w:rsid w:val="00B479DD"/>
    <w:rsid w:val="00B5198C"/>
    <w:rsid w:val="00B53C1C"/>
    <w:rsid w:val="00B57973"/>
    <w:rsid w:val="00B62B36"/>
    <w:rsid w:val="00B84F15"/>
    <w:rsid w:val="00B8632F"/>
    <w:rsid w:val="00B86FD3"/>
    <w:rsid w:val="00B87F4B"/>
    <w:rsid w:val="00B93CD9"/>
    <w:rsid w:val="00B94A6C"/>
    <w:rsid w:val="00B94F9A"/>
    <w:rsid w:val="00B95469"/>
    <w:rsid w:val="00BA1680"/>
    <w:rsid w:val="00BA33E2"/>
    <w:rsid w:val="00BA62A3"/>
    <w:rsid w:val="00BA77CE"/>
    <w:rsid w:val="00BA7C89"/>
    <w:rsid w:val="00BB00FA"/>
    <w:rsid w:val="00BB3D2B"/>
    <w:rsid w:val="00BB3E2C"/>
    <w:rsid w:val="00BB5888"/>
    <w:rsid w:val="00BC34DF"/>
    <w:rsid w:val="00BD1805"/>
    <w:rsid w:val="00BD5709"/>
    <w:rsid w:val="00BE0FA5"/>
    <w:rsid w:val="00BE12D1"/>
    <w:rsid w:val="00BE326B"/>
    <w:rsid w:val="00BE5181"/>
    <w:rsid w:val="00BE5357"/>
    <w:rsid w:val="00BE715F"/>
    <w:rsid w:val="00BE725C"/>
    <w:rsid w:val="00BE7FFB"/>
    <w:rsid w:val="00BF37A3"/>
    <w:rsid w:val="00C004F5"/>
    <w:rsid w:val="00C0245C"/>
    <w:rsid w:val="00C055BF"/>
    <w:rsid w:val="00C07FF7"/>
    <w:rsid w:val="00C11379"/>
    <w:rsid w:val="00C11611"/>
    <w:rsid w:val="00C14DE7"/>
    <w:rsid w:val="00C20EA0"/>
    <w:rsid w:val="00C2780F"/>
    <w:rsid w:val="00C315D0"/>
    <w:rsid w:val="00C32449"/>
    <w:rsid w:val="00C351D8"/>
    <w:rsid w:val="00C358AC"/>
    <w:rsid w:val="00C40E25"/>
    <w:rsid w:val="00C4326C"/>
    <w:rsid w:val="00C44003"/>
    <w:rsid w:val="00C4536C"/>
    <w:rsid w:val="00C51BCD"/>
    <w:rsid w:val="00C53706"/>
    <w:rsid w:val="00C55270"/>
    <w:rsid w:val="00C56D27"/>
    <w:rsid w:val="00C57B98"/>
    <w:rsid w:val="00C6329F"/>
    <w:rsid w:val="00C63FA0"/>
    <w:rsid w:val="00C72610"/>
    <w:rsid w:val="00C778D0"/>
    <w:rsid w:val="00C77B70"/>
    <w:rsid w:val="00C8061C"/>
    <w:rsid w:val="00C82804"/>
    <w:rsid w:val="00C90CCD"/>
    <w:rsid w:val="00C93207"/>
    <w:rsid w:val="00C94E30"/>
    <w:rsid w:val="00CA41A6"/>
    <w:rsid w:val="00CA51CE"/>
    <w:rsid w:val="00CA7CE8"/>
    <w:rsid w:val="00CB0E3E"/>
    <w:rsid w:val="00CB7760"/>
    <w:rsid w:val="00CC2437"/>
    <w:rsid w:val="00CC25FB"/>
    <w:rsid w:val="00CC3469"/>
    <w:rsid w:val="00CC6888"/>
    <w:rsid w:val="00CC7AFC"/>
    <w:rsid w:val="00CD2C76"/>
    <w:rsid w:val="00CD5EA1"/>
    <w:rsid w:val="00CD7646"/>
    <w:rsid w:val="00CE16D6"/>
    <w:rsid w:val="00CE3536"/>
    <w:rsid w:val="00CE47BE"/>
    <w:rsid w:val="00CE4C30"/>
    <w:rsid w:val="00CE78C8"/>
    <w:rsid w:val="00CF0EAC"/>
    <w:rsid w:val="00CF177F"/>
    <w:rsid w:val="00CF17AB"/>
    <w:rsid w:val="00CF23B4"/>
    <w:rsid w:val="00CF3913"/>
    <w:rsid w:val="00CF7D09"/>
    <w:rsid w:val="00D0164F"/>
    <w:rsid w:val="00D05A3C"/>
    <w:rsid w:val="00D07FDC"/>
    <w:rsid w:val="00D159E4"/>
    <w:rsid w:val="00D15B36"/>
    <w:rsid w:val="00D172AF"/>
    <w:rsid w:val="00D21D91"/>
    <w:rsid w:val="00D225C7"/>
    <w:rsid w:val="00D2348C"/>
    <w:rsid w:val="00D24EA5"/>
    <w:rsid w:val="00D276C7"/>
    <w:rsid w:val="00D33487"/>
    <w:rsid w:val="00D33A0E"/>
    <w:rsid w:val="00D36846"/>
    <w:rsid w:val="00D4057B"/>
    <w:rsid w:val="00D43AEB"/>
    <w:rsid w:val="00D47724"/>
    <w:rsid w:val="00D5096F"/>
    <w:rsid w:val="00D5633E"/>
    <w:rsid w:val="00D60027"/>
    <w:rsid w:val="00D60888"/>
    <w:rsid w:val="00D61A6E"/>
    <w:rsid w:val="00D6291C"/>
    <w:rsid w:val="00D64B4E"/>
    <w:rsid w:val="00D73456"/>
    <w:rsid w:val="00D74C96"/>
    <w:rsid w:val="00D75B9B"/>
    <w:rsid w:val="00D80523"/>
    <w:rsid w:val="00D8124F"/>
    <w:rsid w:val="00D82E39"/>
    <w:rsid w:val="00D90902"/>
    <w:rsid w:val="00D91A4A"/>
    <w:rsid w:val="00D92F7F"/>
    <w:rsid w:val="00D93B02"/>
    <w:rsid w:val="00D945D1"/>
    <w:rsid w:val="00D953E7"/>
    <w:rsid w:val="00D978BC"/>
    <w:rsid w:val="00DA2ADA"/>
    <w:rsid w:val="00DA703D"/>
    <w:rsid w:val="00DA7F88"/>
    <w:rsid w:val="00DB2612"/>
    <w:rsid w:val="00DB58A3"/>
    <w:rsid w:val="00DB7985"/>
    <w:rsid w:val="00DC297D"/>
    <w:rsid w:val="00DC66AF"/>
    <w:rsid w:val="00DC7192"/>
    <w:rsid w:val="00DC7256"/>
    <w:rsid w:val="00DD0DDC"/>
    <w:rsid w:val="00DD27BE"/>
    <w:rsid w:val="00DD34FF"/>
    <w:rsid w:val="00DD3D4D"/>
    <w:rsid w:val="00DD3E88"/>
    <w:rsid w:val="00DD6540"/>
    <w:rsid w:val="00DD77FE"/>
    <w:rsid w:val="00DE2094"/>
    <w:rsid w:val="00DE29E3"/>
    <w:rsid w:val="00DE575E"/>
    <w:rsid w:val="00DF3C39"/>
    <w:rsid w:val="00E00688"/>
    <w:rsid w:val="00E01A4F"/>
    <w:rsid w:val="00E03375"/>
    <w:rsid w:val="00E0380C"/>
    <w:rsid w:val="00E0569D"/>
    <w:rsid w:val="00E103BA"/>
    <w:rsid w:val="00E10E34"/>
    <w:rsid w:val="00E1305D"/>
    <w:rsid w:val="00E131D3"/>
    <w:rsid w:val="00E13297"/>
    <w:rsid w:val="00E133A5"/>
    <w:rsid w:val="00E14F70"/>
    <w:rsid w:val="00E16211"/>
    <w:rsid w:val="00E212B0"/>
    <w:rsid w:val="00E23AFC"/>
    <w:rsid w:val="00E26270"/>
    <w:rsid w:val="00E34776"/>
    <w:rsid w:val="00E367B8"/>
    <w:rsid w:val="00E36C04"/>
    <w:rsid w:val="00E36D44"/>
    <w:rsid w:val="00E40DA4"/>
    <w:rsid w:val="00E41FFC"/>
    <w:rsid w:val="00E43DC3"/>
    <w:rsid w:val="00E45FED"/>
    <w:rsid w:val="00E506EA"/>
    <w:rsid w:val="00E52B9B"/>
    <w:rsid w:val="00E558A4"/>
    <w:rsid w:val="00E5780D"/>
    <w:rsid w:val="00E61304"/>
    <w:rsid w:val="00E61536"/>
    <w:rsid w:val="00E64969"/>
    <w:rsid w:val="00E65757"/>
    <w:rsid w:val="00E668F7"/>
    <w:rsid w:val="00E67A2E"/>
    <w:rsid w:val="00E70CCD"/>
    <w:rsid w:val="00E71701"/>
    <w:rsid w:val="00E749FF"/>
    <w:rsid w:val="00E75154"/>
    <w:rsid w:val="00E75F90"/>
    <w:rsid w:val="00E86113"/>
    <w:rsid w:val="00E8731F"/>
    <w:rsid w:val="00E91DC2"/>
    <w:rsid w:val="00E96475"/>
    <w:rsid w:val="00E9774B"/>
    <w:rsid w:val="00EA020E"/>
    <w:rsid w:val="00EA16CB"/>
    <w:rsid w:val="00EA1997"/>
    <w:rsid w:val="00EA19B7"/>
    <w:rsid w:val="00EA1BFA"/>
    <w:rsid w:val="00EA2F34"/>
    <w:rsid w:val="00EB5028"/>
    <w:rsid w:val="00EB58CC"/>
    <w:rsid w:val="00EB6F09"/>
    <w:rsid w:val="00EC7196"/>
    <w:rsid w:val="00EC7345"/>
    <w:rsid w:val="00ED6A72"/>
    <w:rsid w:val="00ED7852"/>
    <w:rsid w:val="00EE205C"/>
    <w:rsid w:val="00EE24CA"/>
    <w:rsid w:val="00EE265A"/>
    <w:rsid w:val="00EE266C"/>
    <w:rsid w:val="00EE75B6"/>
    <w:rsid w:val="00EF117B"/>
    <w:rsid w:val="00EF152D"/>
    <w:rsid w:val="00F07682"/>
    <w:rsid w:val="00F12108"/>
    <w:rsid w:val="00F12387"/>
    <w:rsid w:val="00F14069"/>
    <w:rsid w:val="00F21E2D"/>
    <w:rsid w:val="00F279C1"/>
    <w:rsid w:val="00F300B9"/>
    <w:rsid w:val="00F323DC"/>
    <w:rsid w:val="00F36C97"/>
    <w:rsid w:val="00F40402"/>
    <w:rsid w:val="00F44789"/>
    <w:rsid w:val="00F448DE"/>
    <w:rsid w:val="00F45E95"/>
    <w:rsid w:val="00F518B2"/>
    <w:rsid w:val="00F55EA8"/>
    <w:rsid w:val="00F674FF"/>
    <w:rsid w:val="00F6791B"/>
    <w:rsid w:val="00F71046"/>
    <w:rsid w:val="00F72D02"/>
    <w:rsid w:val="00F74853"/>
    <w:rsid w:val="00F768D5"/>
    <w:rsid w:val="00F80B6E"/>
    <w:rsid w:val="00F872CA"/>
    <w:rsid w:val="00F913B9"/>
    <w:rsid w:val="00F9289D"/>
    <w:rsid w:val="00F968D8"/>
    <w:rsid w:val="00FA0614"/>
    <w:rsid w:val="00FA181C"/>
    <w:rsid w:val="00FA1F24"/>
    <w:rsid w:val="00FA1FD3"/>
    <w:rsid w:val="00FA2ADA"/>
    <w:rsid w:val="00FA46EB"/>
    <w:rsid w:val="00FA4A10"/>
    <w:rsid w:val="00FB37C7"/>
    <w:rsid w:val="00FC0078"/>
    <w:rsid w:val="00FC6C3B"/>
    <w:rsid w:val="00FC7361"/>
    <w:rsid w:val="00FD357C"/>
    <w:rsid w:val="00FD3725"/>
    <w:rsid w:val="00FE09A9"/>
    <w:rsid w:val="00FE3167"/>
    <w:rsid w:val="00FE3EAE"/>
    <w:rsid w:val="00FE5CD3"/>
    <w:rsid w:val="00FE5DA5"/>
    <w:rsid w:val="00FE6BB4"/>
    <w:rsid w:val="00FF4283"/>
    <w:rsid w:val="00FF6635"/>
    <w:rsid w:val="03684ABE"/>
    <w:rsid w:val="05AEF871"/>
    <w:rsid w:val="0638924F"/>
    <w:rsid w:val="088FC735"/>
    <w:rsid w:val="093FEB79"/>
    <w:rsid w:val="09EBBFA2"/>
    <w:rsid w:val="0ADF22A0"/>
    <w:rsid w:val="0BD5238E"/>
    <w:rsid w:val="14C516B7"/>
    <w:rsid w:val="154A1D96"/>
    <w:rsid w:val="162C7398"/>
    <w:rsid w:val="164B935D"/>
    <w:rsid w:val="1AC76014"/>
    <w:rsid w:val="1B76E89E"/>
    <w:rsid w:val="1F77B487"/>
    <w:rsid w:val="1FD83AE5"/>
    <w:rsid w:val="1FF99C71"/>
    <w:rsid w:val="20AEEFEE"/>
    <w:rsid w:val="20FD95A0"/>
    <w:rsid w:val="21A67430"/>
    <w:rsid w:val="24F9F388"/>
    <w:rsid w:val="2624D352"/>
    <w:rsid w:val="2A998065"/>
    <w:rsid w:val="2B20F6BA"/>
    <w:rsid w:val="2B38AC83"/>
    <w:rsid w:val="312633EB"/>
    <w:rsid w:val="3157157B"/>
    <w:rsid w:val="34708A25"/>
    <w:rsid w:val="36F71BD0"/>
    <w:rsid w:val="374411FE"/>
    <w:rsid w:val="4024D9F6"/>
    <w:rsid w:val="41A0C1A6"/>
    <w:rsid w:val="4237DA98"/>
    <w:rsid w:val="445BD3C7"/>
    <w:rsid w:val="54D3625D"/>
    <w:rsid w:val="57F0BF8F"/>
    <w:rsid w:val="5EB73759"/>
    <w:rsid w:val="5F60D917"/>
    <w:rsid w:val="61CAD5D8"/>
    <w:rsid w:val="65E54B9B"/>
    <w:rsid w:val="6772FD32"/>
    <w:rsid w:val="68F4BF33"/>
    <w:rsid w:val="6942E195"/>
    <w:rsid w:val="741B56CF"/>
    <w:rsid w:val="7BA08A0A"/>
    <w:rsid w:val="7C3B818C"/>
    <w:rsid w:val="7CAECBB2"/>
    <w:rsid w:val="7FB269D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2EAFC6"/>
  <w15:docId w15:val="{A200CE3C-479B-4348-A70F-CF7AD0B1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9A2"/>
    <w:pPr>
      <w:suppressAutoHyphens/>
      <w:spacing w:after="0" w:line="240" w:lineRule="auto"/>
    </w:pPr>
    <w:rPr>
      <w:rFonts w:ascii="Cambria" w:eastAsia="Cambria" w:hAnsi="Cambria" w:cs="Cambria"/>
      <w:kern w:val="1"/>
      <w:sz w:val="28"/>
      <w:szCs w:val="24"/>
      <w:lang w:eastAsia="ar-SA"/>
    </w:rPr>
  </w:style>
  <w:style w:type="paragraph" w:styleId="Heading1">
    <w:name w:val="heading 1"/>
    <w:basedOn w:val="Normal"/>
    <w:next w:val="Normal"/>
    <w:link w:val="Heading1Char"/>
    <w:uiPriority w:val="9"/>
    <w:qFormat/>
    <w:rsid w:val="00783D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838D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F49A2"/>
    <w:rPr>
      <w:color w:val="0000FF"/>
      <w:u w:val="single"/>
    </w:rPr>
  </w:style>
  <w:style w:type="paragraph" w:styleId="ListParagraph">
    <w:name w:val="List Paragraph"/>
    <w:aliases w:val="2,H&amp;P List Paragraph,Virsraksti,Strip,Syle 1,Numurets,Normal bullet 2,Bullet list,Akapit z listą BS,Numbered Para 1,Dot pt,No Spacing1,List Paragraph Char Char Char,Indicator Text,Bullet 1,Bullet Points,MAIN CONTENT,PPS_Bullet,OBC Bullet"/>
    <w:basedOn w:val="Normal"/>
    <w:link w:val="ListParagraphChar"/>
    <w:uiPriority w:val="34"/>
    <w:qFormat/>
    <w:rsid w:val="002F49A2"/>
    <w:pPr>
      <w:ind w:left="720"/>
    </w:pPr>
    <w:rPr>
      <w:rFonts w:eastAsia="Times New Roman" w:cs="Times New Roman"/>
      <w:lang w:val="x-none"/>
    </w:rPr>
  </w:style>
  <w:style w:type="character" w:customStyle="1" w:styleId="ListParagraphChar">
    <w:name w:val="List Paragraph Char"/>
    <w:aliases w:val="2 Char,H&amp;P List Paragraph Char,Virsraksti Char,Strip Char,Syle 1 Char,Numurets Char,Normal bullet 2 Char,Bullet list Char,Akapit z listą BS Char,Numbered Para 1 Char,Dot pt Char,No Spacing1 Char,List Paragraph Char Char Char Char"/>
    <w:link w:val="ListParagraph"/>
    <w:uiPriority w:val="34"/>
    <w:qFormat/>
    <w:locked/>
    <w:rsid w:val="002F49A2"/>
    <w:rPr>
      <w:rFonts w:ascii="Cambria" w:eastAsia="Times New Roman" w:hAnsi="Cambria" w:cs="Times New Roman"/>
      <w:kern w:val="1"/>
      <w:sz w:val="28"/>
      <w:szCs w:val="24"/>
      <w:lang w:val="x-none" w:eastAsia="ar-SA"/>
    </w:rPr>
  </w:style>
  <w:style w:type="character" w:styleId="FootnoteReference">
    <w:name w:val="footnote reference"/>
    <w:aliases w:val="Footnote Reference Number,SUPERS,Footnote symbol,Footnote Refernece,ftref,Footnote Reference Superscript,stylish,BVI fnr,Fußnotenzeichen_Raxen,callout,Footnotes refss,Fussnota,Footnote reference number,Times 10 Point,SUP,Ref,E,E FNZ"/>
    <w:link w:val="CharCharCharChar"/>
    <w:uiPriority w:val="99"/>
    <w:rsid w:val="002F49A2"/>
    <w:rPr>
      <w:vertAlign w:val="superscript"/>
    </w:rPr>
  </w:style>
  <w:style w:type="paragraph" w:styleId="FootnoteText">
    <w:name w:val="footnote text"/>
    <w:aliases w:val="fn,FT,ft,SD Footnote Text,Footnote Text AG,Footnote,Fußnote,Schriftart: 9 pt,Schriftart: 10 pt,Schriftart: 8 pt,WB-Fußnotentext,Footnotes,Footnote ak,Char Rakstz. Rakstz. Rakstz. Rakstz. Rakstz. Rakstz. Rakstz.,single spa"/>
    <w:basedOn w:val="Normal"/>
    <w:link w:val="FootnoteTextChar"/>
    <w:uiPriority w:val="99"/>
    <w:qFormat/>
    <w:rsid w:val="002F49A2"/>
    <w:rPr>
      <w:rFonts w:ascii="Calibri" w:eastAsia="Calibri" w:hAnsi="Calibri" w:cs="Times New Roman"/>
      <w:sz w:val="20"/>
      <w:szCs w:val="20"/>
      <w:lang w:val="x-none" w:eastAsia="zh-CN"/>
    </w:rPr>
  </w:style>
  <w:style w:type="character" w:customStyle="1" w:styleId="FootnoteTextChar">
    <w:name w:val="Footnote Text Char"/>
    <w:aliases w:val="fn Char,FT Char,ft Char,SD Footnote Text Char,Footnote Text AG Char,Footnote Char,Fußnote Char,Schriftart: 9 pt Char,Schriftart: 10 pt Char,Schriftart: 8 pt Char,WB-Fußnotentext Char,Footnotes Char,Footnote ak Char,single spa Char"/>
    <w:basedOn w:val="DefaultParagraphFont"/>
    <w:link w:val="FootnoteText"/>
    <w:uiPriority w:val="99"/>
    <w:rsid w:val="002F49A2"/>
    <w:rPr>
      <w:rFonts w:ascii="Calibri" w:eastAsia="Calibri" w:hAnsi="Calibri" w:cs="Times New Roman"/>
      <w:kern w:val="1"/>
      <w:sz w:val="20"/>
      <w:szCs w:val="20"/>
      <w:lang w:val="x-none" w:eastAsia="zh-CN"/>
    </w:rPr>
  </w:style>
  <w:style w:type="paragraph" w:customStyle="1" w:styleId="CharCharCharChar">
    <w:name w:val="Char Char Char Char"/>
    <w:aliases w:val="Char2"/>
    <w:basedOn w:val="Normal"/>
    <w:next w:val="Normal"/>
    <w:link w:val="FootnoteReference"/>
    <w:uiPriority w:val="99"/>
    <w:rsid w:val="002F49A2"/>
    <w:pPr>
      <w:suppressAutoHyphens w:val="0"/>
      <w:spacing w:after="160" w:line="240" w:lineRule="exact"/>
      <w:jc w:val="both"/>
    </w:pPr>
    <w:rPr>
      <w:rFonts w:asciiTheme="minorHAnsi" w:eastAsiaTheme="minorHAnsi" w:hAnsiTheme="minorHAnsi" w:cstheme="minorBidi"/>
      <w:kern w:val="0"/>
      <w:sz w:val="22"/>
      <w:szCs w:val="22"/>
      <w:vertAlign w:val="superscript"/>
      <w:lang w:eastAsia="en-US"/>
    </w:rPr>
  </w:style>
  <w:style w:type="paragraph" w:styleId="Header">
    <w:name w:val="header"/>
    <w:basedOn w:val="Normal"/>
    <w:link w:val="HeaderChar"/>
    <w:uiPriority w:val="99"/>
    <w:unhideWhenUsed/>
    <w:rsid w:val="002F49A2"/>
    <w:pPr>
      <w:tabs>
        <w:tab w:val="center" w:pos="4153"/>
        <w:tab w:val="right" w:pos="8306"/>
      </w:tabs>
    </w:pPr>
  </w:style>
  <w:style w:type="character" w:customStyle="1" w:styleId="HeaderChar">
    <w:name w:val="Header Char"/>
    <w:basedOn w:val="DefaultParagraphFont"/>
    <w:link w:val="Header"/>
    <w:uiPriority w:val="99"/>
    <w:rsid w:val="002F49A2"/>
    <w:rPr>
      <w:rFonts w:ascii="Cambria" w:eastAsia="Cambria" w:hAnsi="Cambria" w:cs="Cambria"/>
      <w:kern w:val="1"/>
      <w:sz w:val="28"/>
      <w:szCs w:val="24"/>
      <w:lang w:eastAsia="ar-SA"/>
    </w:rPr>
  </w:style>
  <w:style w:type="paragraph" w:styleId="Footer">
    <w:name w:val="footer"/>
    <w:basedOn w:val="Normal"/>
    <w:link w:val="FooterChar"/>
    <w:uiPriority w:val="99"/>
    <w:unhideWhenUsed/>
    <w:rsid w:val="002F49A2"/>
    <w:pPr>
      <w:tabs>
        <w:tab w:val="center" w:pos="4153"/>
        <w:tab w:val="right" w:pos="8306"/>
      </w:tabs>
    </w:pPr>
  </w:style>
  <w:style w:type="character" w:customStyle="1" w:styleId="FooterChar">
    <w:name w:val="Footer Char"/>
    <w:basedOn w:val="DefaultParagraphFont"/>
    <w:link w:val="Footer"/>
    <w:uiPriority w:val="99"/>
    <w:rsid w:val="002F49A2"/>
    <w:rPr>
      <w:rFonts w:ascii="Cambria" w:eastAsia="Cambria" w:hAnsi="Cambria" w:cs="Cambria"/>
      <w:kern w:val="1"/>
      <w:sz w:val="28"/>
      <w:szCs w:val="24"/>
      <w:lang w:eastAsia="ar-SA"/>
    </w:rPr>
  </w:style>
  <w:style w:type="character" w:styleId="FollowedHyperlink">
    <w:name w:val="FollowedHyperlink"/>
    <w:basedOn w:val="DefaultParagraphFont"/>
    <w:uiPriority w:val="99"/>
    <w:semiHidden/>
    <w:unhideWhenUsed/>
    <w:rsid w:val="00223E3A"/>
    <w:rPr>
      <w:color w:val="954F72" w:themeColor="followedHyperlink"/>
      <w:u w:val="single"/>
    </w:rPr>
  </w:style>
  <w:style w:type="paragraph" w:styleId="BalloonText">
    <w:name w:val="Balloon Text"/>
    <w:basedOn w:val="Normal"/>
    <w:link w:val="BalloonTextChar"/>
    <w:uiPriority w:val="99"/>
    <w:semiHidden/>
    <w:unhideWhenUsed/>
    <w:rsid w:val="00223E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E3A"/>
    <w:rPr>
      <w:rFonts w:ascii="Segoe UI" w:eastAsia="Cambria" w:hAnsi="Segoe UI" w:cs="Segoe UI"/>
      <w:kern w:val="1"/>
      <w:sz w:val="18"/>
      <w:szCs w:val="18"/>
      <w:lang w:eastAsia="ar-SA"/>
    </w:rPr>
  </w:style>
  <w:style w:type="table" w:styleId="TableGrid">
    <w:name w:val="Table Grid"/>
    <w:basedOn w:val="TableNormal"/>
    <w:uiPriority w:val="39"/>
    <w:rsid w:val="00463A5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990489"/>
    <w:rPr>
      <w:color w:val="605E5C"/>
      <w:shd w:val="clear" w:color="auto" w:fill="E1DFDD"/>
    </w:rPr>
  </w:style>
  <w:style w:type="character" w:styleId="CommentReference">
    <w:name w:val="annotation reference"/>
    <w:basedOn w:val="DefaultParagraphFont"/>
    <w:uiPriority w:val="99"/>
    <w:semiHidden/>
    <w:unhideWhenUsed/>
    <w:rsid w:val="00C57B98"/>
    <w:rPr>
      <w:sz w:val="16"/>
      <w:szCs w:val="16"/>
    </w:rPr>
  </w:style>
  <w:style w:type="paragraph" w:styleId="CommentText">
    <w:name w:val="annotation text"/>
    <w:basedOn w:val="Normal"/>
    <w:link w:val="CommentTextChar"/>
    <w:uiPriority w:val="99"/>
    <w:unhideWhenUsed/>
    <w:rsid w:val="00C57B98"/>
    <w:rPr>
      <w:sz w:val="20"/>
      <w:szCs w:val="20"/>
    </w:rPr>
  </w:style>
  <w:style w:type="character" w:customStyle="1" w:styleId="CommentTextChar">
    <w:name w:val="Comment Text Char"/>
    <w:basedOn w:val="DefaultParagraphFont"/>
    <w:link w:val="CommentText"/>
    <w:uiPriority w:val="99"/>
    <w:rsid w:val="00C57B98"/>
    <w:rPr>
      <w:rFonts w:ascii="Cambria" w:eastAsia="Cambria" w:hAnsi="Cambria" w:cs="Cambria"/>
      <w:kern w:val="1"/>
      <w:sz w:val="20"/>
      <w:szCs w:val="20"/>
      <w:lang w:eastAsia="ar-SA"/>
    </w:rPr>
  </w:style>
  <w:style w:type="paragraph" w:styleId="CommentSubject">
    <w:name w:val="annotation subject"/>
    <w:basedOn w:val="CommentText"/>
    <w:next w:val="CommentText"/>
    <w:link w:val="CommentSubjectChar"/>
    <w:uiPriority w:val="99"/>
    <w:semiHidden/>
    <w:unhideWhenUsed/>
    <w:rsid w:val="00C57B98"/>
    <w:rPr>
      <w:b/>
      <w:bCs/>
    </w:rPr>
  </w:style>
  <w:style w:type="character" w:customStyle="1" w:styleId="CommentSubjectChar">
    <w:name w:val="Comment Subject Char"/>
    <w:basedOn w:val="CommentTextChar"/>
    <w:link w:val="CommentSubject"/>
    <w:uiPriority w:val="99"/>
    <w:semiHidden/>
    <w:rsid w:val="00C57B98"/>
    <w:rPr>
      <w:rFonts w:ascii="Cambria" w:eastAsia="Cambria" w:hAnsi="Cambria" w:cs="Cambria"/>
      <w:b/>
      <w:bCs/>
      <w:kern w:val="1"/>
      <w:sz w:val="20"/>
      <w:szCs w:val="20"/>
      <w:lang w:eastAsia="ar-SA"/>
    </w:rPr>
  </w:style>
  <w:style w:type="character" w:customStyle="1" w:styleId="UnresolvedMention2">
    <w:name w:val="Unresolved Mention2"/>
    <w:basedOn w:val="DefaultParagraphFont"/>
    <w:uiPriority w:val="99"/>
    <w:semiHidden/>
    <w:unhideWhenUsed/>
    <w:rsid w:val="00431BFB"/>
    <w:rPr>
      <w:color w:val="605E5C"/>
      <w:shd w:val="clear" w:color="auto" w:fill="E1DFDD"/>
    </w:rPr>
  </w:style>
  <w:style w:type="paragraph" w:styleId="Revision">
    <w:name w:val="Revision"/>
    <w:hidden/>
    <w:uiPriority w:val="99"/>
    <w:semiHidden/>
    <w:rsid w:val="004758EF"/>
    <w:pPr>
      <w:spacing w:after="0" w:line="240" w:lineRule="auto"/>
    </w:pPr>
    <w:rPr>
      <w:rFonts w:ascii="Cambria" w:eastAsia="Cambria" w:hAnsi="Cambria" w:cs="Cambria"/>
      <w:kern w:val="1"/>
      <w:sz w:val="28"/>
      <w:szCs w:val="24"/>
      <w:lang w:eastAsia="ar-SA"/>
    </w:rPr>
  </w:style>
  <w:style w:type="character" w:customStyle="1" w:styleId="Heading1Char">
    <w:name w:val="Heading 1 Char"/>
    <w:basedOn w:val="DefaultParagraphFont"/>
    <w:link w:val="Heading1"/>
    <w:uiPriority w:val="9"/>
    <w:rsid w:val="00783D45"/>
    <w:rPr>
      <w:rFonts w:asciiTheme="majorHAnsi" w:eastAsiaTheme="majorEastAsia" w:hAnsiTheme="majorHAnsi" w:cstheme="majorBidi"/>
      <w:color w:val="2E74B5" w:themeColor="accent1" w:themeShade="BF"/>
      <w:kern w:val="1"/>
      <w:sz w:val="32"/>
      <w:szCs w:val="32"/>
      <w:lang w:eastAsia="ar-SA"/>
    </w:rPr>
  </w:style>
  <w:style w:type="character" w:styleId="UnresolvedMention">
    <w:name w:val="Unresolved Mention"/>
    <w:basedOn w:val="DefaultParagraphFont"/>
    <w:uiPriority w:val="99"/>
    <w:semiHidden/>
    <w:unhideWhenUsed/>
    <w:rsid w:val="00783D45"/>
    <w:rPr>
      <w:color w:val="605E5C"/>
      <w:shd w:val="clear" w:color="auto" w:fill="E1DFDD"/>
    </w:rPr>
  </w:style>
  <w:style w:type="paragraph" w:customStyle="1" w:styleId="Default">
    <w:name w:val="Default"/>
    <w:rsid w:val="00FA4A1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text-align-justify">
    <w:name w:val="text-align-justify"/>
    <w:basedOn w:val="Normal"/>
    <w:rsid w:val="00FA4A10"/>
    <w:pPr>
      <w:suppressAutoHyphens w:val="0"/>
      <w:spacing w:before="100" w:beforeAutospacing="1" w:after="100" w:afterAutospacing="1"/>
    </w:pPr>
    <w:rPr>
      <w:rFonts w:ascii="Times New Roman" w:eastAsia="Times New Roman" w:hAnsi="Times New Roman" w:cs="Times New Roman"/>
      <w:kern w:val="0"/>
      <w:sz w:val="24"/>
      <w:lang w:eastAsia="lv-LV"/>
    </w:rPr>
  </w:style>
  <w:style w:type="character" w:styleId="Strong">
    <w:name w:val="Strong"/>
    <w:basedOn w:val="DefaultParagraphFont"/>
    <w:uiPriority w:val="22"/>
    <w:qFormat/>
    <w:rsid w:val="00FA4A10"/>
    <w:rPr>
      <w:b/>
      <w:bCs/>
    </w:rPr>
  </w:style>
  <w:style w:type="character" w:customStyle="1" w:styleId="ui-provider">
    <w:name w:val="ui-provider"/>
    <w:basedOn w:val="DefaultParagraphFont"/>
    <w:uiPriority w:val="1"/>
    <w:rsid w:val="00842B1E"/>
    <w:rPr>
      <w:rFonts w:asciiTheme="minorHAnsi" w:eastAsiaTheme="minorEastAsia" w:hAnsiTheme="minorHAnsi" w:cstheme="minorBidi"/>
      <w:sz w:val="24"/>
      <w:szCs w:val="24"/>
    </w:rPr>
  </w:style>
  <w:style w:type="character" w:customStyle="1" w:styleId="Heading2Char">
    <w:name w:val="Heading 2 Char"/>
    <w:basedOn w:val="DefaultParagraphFont"/>
    <w:link w:val="Heading2"/>
    <w:uiPriority w:val="99"/>
    <w:rsid w:val="005838DA"/>
    <w:rPr>
      <w:rFonts w:asciiTheme="majorHAnsi" w:eastAsiaTheme="majorEastAsia" w:hAnsiTheme="majorHAnsi" w:cstheme="majorBidi"/>
      <w:color w:val="2E74B5" w:themeColor="accent1" w:themeShade="BF"/>
      <w:kern w:val="1"/>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2813">
      <w:bodyDiv w:val="1"/>
      <w:marLeft w:val="0"/>
      <w:marRight w:val="0"/>
      <w:marTop w:val="0"/>
      <w:marBottom w:val="0"/>
      <w:divBdr>
        <w:top w:val="none" w:sz="0" w:space="0" w:color="auto"/>
        <w:left w:val="none" w:sz="0" w:space="0" w:color="auto"/>
        <w:bottom w:val="none" w:sz="0" w:space="0" w:color="auto"/>
        <w:right w:val="none" w:sz="0" w:space="0" w:color="auto"/>
      </w:divBdr>
    </w:div>
    <w:div w:id="75638019">
      <w:bodyDiv w:val="1"/>
      <w:marLeft w:val="0"/>
      <w:marRight w:val="0"/>
      <w:marTop w:val="0"/>
      <w:marBottom w:val="0"/>
      <w:divBdr>
        <w:top w:val="none" w:sz="0" w:space="0" w:color="auto"/>
        <w:left w:val="none" w:sz="0" w:space="0" w:color="auto"/>
        <w:bottom w:val="none" w:sz="0" w:space="0" w:color="auto"/>
        <w:right w:val="none" w:sz="0" w:space="0" w:color="auto"/>
      </w:divBdr>
    </w:div>
    <w:div w:id="112483342">
      <w:bodyDiv w:val="1"/>
      <w:marLeft w:val="0"/>
      <w:marRight w:val="0"/>
      <w:marTop w:val="0"/>
      <w:marBottom w:val="0"/>
      <w:divBdr>
        <w:top w:val="none" w:sz="0" w:space="0" w:color="auto"/>
        <w:left w:val="none" w:sz="0" w:space="0" w:color="auto"/>
        <w:bottom w:val="none" w:sz="0" w:space="0" w:color="auto"/>
        <w:right w:val="none" w:sz="0" w:space="0" w:color="auto"/>
      </w:divBdr>
    </w:div>
    <w:div w:id="128859212">
      <w:bodyDiv w:val="1"/>
      <w:marLeft w:val="0"/>
      <w:marRight w:val="0"/>
      <w:marTop w:val="0"/>
      <w:marBottom w:val="0"/>
      <w:divBdr>
        <w:top w:val="none" w:sz="0" w:space="0" w:color="auto"/>
        <w:left w:val="none" w:sz="0" w:space="0" w:color="auto"/>
        <w:bottom w:val="none" w:sz="0" w:space="0" w:color="auto"/>
        <w:right w:val="none" w:sz="0" w:space="0" w:color="auto"/>
      </w:divBdr>
    </w:div>
    <w:div w:id="131138927">
      <w:bodyDiv w:val="1"/>
      <w:marLeft w:val="0"/>
      <w:marRight w:val="0"/>
      <w:marTop w:val="0"/>
      <w:marBottom w:val="0"/>
      <w:divBdr>
        <w:top w:val="none" w:sz="0" w:space="0" w:color="auto"/>
        <w:left w:val="none" w:sz="0" w:space="0" w:color="auto"/>
        <w:bottom w:val="none" w:sz="0" w:space="0" w:color="auto"/>
        <w:right w:val="none" w:sz="0" w:space="0" w:color="auto"/>
      </w:divBdr>
    </w:div>
    <w:div w:id="134883121">
      <w:bodyDiv w:val="1"/>
      <w:marLeft w:val="0"/>
      <w:marRight w:val="0"/>
      <w:marTop w:val="0"/>
      <w:marBottom w:val="0"/>
      <w:divBdr>
        <w:top w:val="none" w:sz="0" w:space="0" w:color="auto"/>
        <w:left w:val="none" w:sz="0" w:space="0" w:color="auto"/>
        <w:bottom w:val="none" w:sz="0" w:space="0" w:color="auto"/>
        <w:right w:val="none" w:sz="0" w:space="0" w:color="auto"/>
      </w:divBdr>
    </w:div>
    <w:div w:id="302465632">
      <w:bodyDiv w:val="1"/>
      <w:marLeft w:val="0"/>
      <w:marRight w:val="0"/>
      <w:marTop w:val="0"/>
      <w:marBottom w:val="0"/>
      <w:divBdr>
        <w:top w:val="none" w:sz="0" w:space="0" w:color="auto"/>
        <w:left w:val="none" w:sz="0" w:space="0" w:color="auto"/>
        <w:bottom w:val="none" w:sz="0" w:space="0" w:color="auto"/>
        <w:right w:val="none" w:sz="0" w:space="0" w:color="auto"/>
      </w:divBdr>
    </w:div>
    <w:div w:id="315190718">
      <w:bodyDiv w:val="1"/>
      <w:marLeft w:val="0"/>
      <w:marRight w:val="0"/>
      <w:marTop w:val="0"/>
      <w:marBottom w:val="0"/>
      <w:divBdr>
        <w:top w:val="none" w:sz="0" w:space="0" w:color="auto"/>
        <w:left w:val="none" w:sz="0" w:space="0" w:color="auto"/>
        <w:bottom w:val="none" w:sz="0" w:space="0" w:color="auto"/>
        <w:right w:val="none" w:sz="0" w:space="0" w:color="auto"/>
      </w:divBdr>
    </w:div>
    <w:div w:id="334304958">
      <w:bodyDiv w:val="1"/>
      <w:marLeft w:val="0"/>
      <w:marRight w:val="0"/>
      <w:marTop w:val="0"/>
      <w:marBottom w:val="0"/>
      <w:divBdr>
        <w:top w:val="none" w:sz="0" w:space="0" w:color="auto"/>
        <w:left w:val="none" w:sz="0" w:space="0" w:color="auto"/>
        <w:bottom w:val="none" w:sz="0" w:space="0" w:color="auto"/>
        <w:right w:val="none" w:sz="0" w:space="0" w:color="auto"/>
      </w:divBdr>
    </w:div>
    <w:div w:id="350759820">
      <w:bodyDiv w:val="1"/>
      <w:marLeft w:val="0"/>
      <w:marRight w:val="0"/>
      <w:marTop w:val="0"/>
      <w:marBottom w:val="0"/>
      <w:divBdr>
        <w:top w:val="none" w:sz="0" w:space="0" w:color="auto"/>
        <w:left w:val="none" w:sz="0" w:space="0" w:color="auto"/>
        <w:bottom w:val="none" w:sz="0" w:space="0" w:color="auto"/>
        <w:right w:val="none" w:sz="0" w:space="0" w:color="auto"/>
      </w:divBdr>
    </w:div>
    <w:div w:id="373891485">
      <w:bodyDiv w:val="1"/>
      <w:marLeft w:val="0"/>
      <w:marRight w:val="0"/>
      <w:marTop w:val="0"/>
      <w:marBottom w:val="0"/>
      <w:divBdr>
        <w:top w:val="none" w:sz="0" w:space="0" w:color="auto"/>
        <w:left w:val="none" w:sz="0" w:space="0" w:color="auto"/>
        <w:bottom w:val="none" w:sz="0" w:space="0" w:color="auto"/>
        <w:right w:val="none" w:sz="0" w:space="0" w:color="auto"/>
      </w:divBdr>
    </w:div>
    <w:div w:id="447360319">
      <w:bodyDiv w:val="1"/>
      <w:marLeft w:val="0"/>
      <w:marRight w:val="0"/>
      <w:marTop w:val="0"/>
      <w:marBottom w:val="0"/>
      <w:divBdr>
        <w:top w:val="none" w:sz="0" w:space="0" w:color="auto"/>
        <w:left w:val="none" w:sz="0" w:space="0" w:color="auto"/>
        <w:bottom w:val="none" w:sz="0" w:space="0" w:color="auto"/>
        <w:right w:val="none" w:sz="0" w:space="0" w:color="auto"/>
      </w:divBdr>
    </w:div>
    <w:div w:id="469056700">
      <w:bodyDiv w:val="1"/>
      <w:marLeft w:val="0"/>
      <w:marRight w:val="0"/>
      <w:marTop w:val="0"/>
      <w:marBottom w:val="0"/>
      <w:divBdr>
        <w:top w:val="none" w:sz="0" w:space="0" w:color="auto"/>
        <w:left w:val="none" w:sz="0" w:space="0" w:color="auto"/>
        <w:bottom w:val="none" w:sz="0" w:space="0" w:color="auto"/>
        <w:right w:val="none" w:sz="0" w:space="0" w:color="auto"/>
      </w:divBdr>
    </w:div>
    <w:div w:id="477497328">
      <w:bodyDiv w:val="1"/>
      <w:marLeft w:val="0"/>
      <w:marRight w:val="0"/>
      <w:marTop w:val="0"/>
      <w:marBottom w:val="0"/>
      <w:divBdr>
        <w:top w:val="none" w:sz="0" w:space="0" w:color="auto"/>
        <w:left w:val="none" w:sz="0" w:space="0" w:color="auto"/>
        <w:bottom w:val="none" w:sz="0" w:space="0" w:color="auto"/>
        <w:right w:val="none" w:sz="0" w:space="0" w:color="auto"/>
      </w:divBdr>
    </w:div>
    <w:div w:id="857155422">
      <w:bodyDiv w:val="1"/>
      <w:marLeft w:val="0"/>
      <w:marRight w:val="0"/>
      <w:marTop w:val="0"/>
      <w:marBottom w:val="0"/>
      <w:divBdr>
        <w:top w:val="none" w:sz="0" w:space="0" w:color="auto"/>
        <w:left w:val="none" w:sz="0" w:space="0" w:color="auto"/>
        <w:bottom w:val="none" w:sz="0" w:space="0" w:color="auto"/>
        <w:right w:val="none" w:sz="0" w:space="0" w:color="auto"/>
      </w:divBdr>
    </w:div>
    <w:div w:id="869681496">
      <w:bodyDiv w:val="1"/>
      <w:marLeft w:val="0"/>
      <w:marRight w:val="0"/>
      <w:marTop w:val="0"/>
      <w:marBottom w:val="0"/>
      <w:divBdr>
        <w:top w:val="none" w:sz="0" w:space="0" w:color="auto"/>
        <w:left w:val="none" w:sz="0" w:space="0" w:color="auto"/>
        <w:bottom w:val="none" w:sz="0" w:space="0" w:color="auto"/>
        <w:right w:val="none" w:sz="0" w:space="0" w:color="auto"/>
      </w:divBdr>
    </w:div>
    <w:div w:id="924074385">
      <w:bodyDiv w:val="1"/>
      <w:marLeft w:val="0"/>
      <w:marRight w:val="0"/>
      <w:marTop w:val="0"/>
      <w:marBottom w:val="0"/>
      <w:divBdr>
        <w:top w:val="none" w:sz="0" w:space="0" w:color="auto"/>
        <w:left w:val="none" w:sz="0" w:space="0" w:color="auto"/>
        <w:bottom w:val="none" w:sz="0" w:space="0" w:color="auto"/>
        <w:right w:val="none" w:sz="0" w:space="0" w:color="auto"/>
      </w:divBdr>
    </w:div>
    <w:div w:id="944194487">
      <w:bodyDiv w:val="1"/>
      <w:marLeft w:val="0"/>
      <w:marRight w:val="0"/>
      <w:marTop w:val="0"/>
      <w:marBottom w:val="0"/>
      <w:divBdr>
        <w:top w:val="none" w:sz="0" w:space="0" w:color="auto"/>
        <w:left w:val="none" w:sz="0" w:space="0" w:color="auto"/>
        <w:bottom w:val="none" w:sz="0" w:space="0" w:color="auto"/>
        <w:right w:val="none" w:sz="0" w:space="0" w:color="auto"/>
      </w:divBdr>
    </w:div>
    <w:div w:id="1089735450">
      <w:bodyDiv w:val="1"/>
      <w:marLeft w:val="0"/>
      <w:marRight w:val="0"/>
      <w:marTop w:val="0"/>
      <w:marBottom w:val="0"/>
      <w:divBdr>
        <w:top w:val="none" w:sz="0" w:space="0" w:color="auto"/>
        <w:left w:val="none" w:sz="0" w:space="0" w:color="auto"/>
        <w:bottom w:val="none" w:sz="0" w:space="0" w:color="auto"/>
        <w:right w:val="none" w:sz="0" w:space="0" w:color="auto"/>
      </w:divBdr>
    </w:div>
    <w:div w:id="1122264188">
      <w:bodyDiv w:val="1"/>
      <w:marLeft w:val="0"/>
      <w:marRight w:val="0"/>
      <w:marTop w:val="0"/>
      <w:marBottom w:val="0"/>
      <w:divBdr>
        <w:top w:val="none" w:sz="0" w:space="0" w:color="auto"/>
        <w:left w:val="none" w:sz="0" w:space="0" w:color="auto"/>
        <w:bottom w:val="none" w:sz="0" w:space="0" w:color="auto"/>
        <w:right w:val="none" w:sz="0" w:space="0" w:color="auto"/>
      </w:divBdr>
    </w:div>
    <w:div w:id="1180705098">
      <w:bodyDiv w:val="1"/>
      <w:marLeft w:val="0"/>
      <w:marRight w:val="0"/>
      <w:marTop w:val="0"/>
      <w:marBottom w:val="0"/>
      <w:divBdr>
        <w:top w:val="none" w:sz="0" w:space="0" w:color="auto"/>
        <w:left w:val="none" w:sz="0" w:space="0" w:color="auto"/>
        <w:bottom w:val="none" w:sz="0" w:space="0" w:color="auto"/>
        <w:right w:val="none" w:sz="0" w:space="0" w:color="auto"/>
      </w:divBdr>
    </w:div>
    <w:div w:id="1342200614">
      <w:bodyDiv w:val="1"/>
      <w:marLeft w:val="0"/>
      <w:marRight w:val="0"/>
      <w:marTop w:val="0"/>
      <w:marBottom w:val="0"/>
      <w:divBdr>
        <w:top w:val="none" w:sz="0" w:space="0" w:color="auto"/>
        <w:left w:val="none" w:sz="0" w:space="0" w:color="auto"/>
        <w:bottom w:val="none" w:sz="0" w:space="0" w:color="auto"/>
        <w:right w:val="none" w:sz="0" w:space="0" w:color="auto"/>
      </w:divBdr>
    </w:div>
    <w:div w:id="1349403211">
      <w:bodyDiv w:val="1"/>
      <w:marLeft w:val="0"/>
      <w:marRight w:val="0"/>
      <w:marTop w:val="0"/>
      <w:marBottom w:val="0"/>
      <w:divBdr>
        <w:top w:val="none" w:sz="0" w:space="0" w:color="auto"/>
        <w:left w:val="none" w:sz="0" w:space="0" w:color="auto"/>
        <w:bottom w:val="none" w:sz="0" w:space="0" w:color="auto"/>
        <w:right w:val="none" w:sz="0" w:space="0" w:color="auto"/>
      </w:divBdr>
    </w:div>
    <w:div w:id="1373457233">
      <w:bodyDiv w:val="1"/>
      <w:marLeft w:val="0"/>
      <w:marRight w:val="0"/>
      <w:marTop w:val="0"/>
      <w:marBottom w:val="0"/>
      <w:divBdr>
        <w:top w:val="none" w:sz="0" w:space="0" w:color="auto"/>
        <w:left w:val="none" w:sz="0" w:space="0" w:color="auto"/>
        <w:bottom w:val="none" w:sz="0" w:space="0" w:color="auto"/>
        <w:right w:val="none" w:sz="0" w:space="0" w:color="auto"/>
      </w:divBdr>
    </w:div>
    <w:div w:id="1411274268">
      <w:bodyDiv w:val="1"/>
      <w:marLeft w:val="0"/>
      <w:marRight w:val="0"/>
      <w:marTop w:val="0"/>
      <w:marBottom w:val="0"/>
      <w:divBdr>
        <w:top w:val="none" w:sz="0" w:space="0" w:color="auto"/>
        <w:left w:val="none" w:sz="0" w:space="0" w:color="auto"/>
        <w:bottom w:val="none" w:sz="0" w:space="0" w:color="auto"/>
        <w:right w:val="none" w:sz="0" w:space="0" w:color="auto"/>
      </w:divBdr>
    </w:div>
    <w:div w:id="1434784335">
      <w:bodyDiv w:val="1"/>
      <w:marLeft w:val="0"/>
      <w:marRight w:val="0"/>
      <w:marTop w:val="0"/>
      <w:marBottom w:val="0"/>
      <w:divBdr>
        <w:top w:val="none" w:sz="0" w:space="0" w:color="auto"/>
        <w:left w:val="none" w:sz="0" w:space="0" w:color="auto"/>
        <w:bottom w:val="none" w:sz="0" w:space="0" w:color="auto"/>
        <w:right w:val="none" w:sz="0" w:space="0" w:color="auto"/>
      </w:divBdr>
    </w:div>
    <w:div w:id="1436052592">
      <w:bodyDiv w:val="1"/>
      <w:marLeft w:val="0"/>
      <w:marRight w:val="0"/>
      <w:marTop w:val="0"/>
      <w:marBottom w:val="0"/>
      <w:divBdr>
        <w:top w:val="none" w:sz="0" w:space="0" w:color="auto"/>
        <w:left w:val="none" w:sz="0" w:space="0" w:color="auto"/>
        <w:bottom w:val="none" w:sz="0" w:space="0" w:color="auto"/>
        <w:right w:val="none" w:sz="0" w:space="0" w:color="auto"/>
      </w:divBdr>
    </w:div>
    <w:div w:id="1505242797">
      <w:bodyDiv w:val="1"/>
      <w:marLeft w:val="0"/>
      <w:marRight w:val="0"/>
      <w:marTop w:val="0"/>
      <w:marBottom w:val="0"/>
      <w:divBdr>
        <w:top w:val="none" w:sz="0" w:space="0" w:color="auto"/>
        <w:left w:val="none" w:sz="0" w:space="0" w:color="auto"/>
        <w:bottom w:val="none" w:sz="0" w:space="0" w:color="auto"/>
        <w:right w:val="none" w:sz="0" w:space="0" w:color="auto"/>
      </w:divBdr>
    </w:div>
    <w:div w:id="1511140190">
      <w:bodyDiv w:val="1"/>
      <w:marLeft w:val="0"/>
      <w:marRight w:val="0"/>
      <w:marTop w:val="0"/>
      <w:marBottom w:val="0"/>
      <w:divBdr>
        <w:top w:val="none" w:sz="0" w:space="0" w:color="auto"/>
        <w:left w:val="none" w:sz="0" w:space="0" w:color="auto"/>
        <w:bottom w:val="none" w:sz="0" w:space="0" w:color="auto"/>
        <w:right w:val="none" w:sz="0" w:space="0" w:color="auto"/>
      </w:divBdr>
    </w:div>
    <w:div w:id="1540118617">
      <w:bodyDiv w:val="1"/>
      <w:marLeft w:val="0"/>
      <w:marRight w:val="0"/>
      <w:marTop w:val="0"/>
      <w:marBottom w:val="0"/>
      <w:divBdr>
        <w:top w:val="none" w:sz="0" w:space="0" w:color="auto"/>
        <w:left w:val="none" w:sz="0" w:space="0" w:color="auto"/>
        <w:bottom w:val="none" w:sz="0" w:space="0" w:color="auto"/>
        <w:right w:val="none" w:sz="0" w:space="0" w:color="auto"/>
      </w:divBdr>
    </w:div>
    <w:div w:id="1584797056">
      <w:bodyDiv w:val="1"/>
      <w:marLeft w:val="0"/>
      <w:marRight w:val="0"/>
      <w:marTop w:val="0"/>
      <w:marBottom w:val="0"/>
      <w:divBdr>
        <w:top w:val="none" w:sz="0" w:space="0" w:color="auto"/>
        <w:left w:val="none" w:sz="0" w:space="0" w:color="auto"/>
        <w:bottom w:val="none" w:sz="0" w:space="0" w:color="auto"/>
        <w:right w:val="none" w:sz="0" w:space="0" w:color="auto"/>
      </w:divBdr>
    </w:div>
    <w:div w:id="1658916284">
      <w:bodyDiv w:val="1"/>
      <w:marLeft w:val="0"/>
      <w:marRight w:val="0"/>
      <w:marTop w:val="0"/>
      <w:marBottom w:val="0"/>
      <w:divBdr>
        <w:top w:val="none" w:sz="0" w:space="0" w:color="auto"/>
        <w:left w:val="none" w:sz="0" w:space="0" w:color="auto"/>
        <w:bottom w:val="none" w:sz="0" w:space="0" w:color="auto"/>
        <w:right w:val="none" w:sz="0" w:space="0" w:color="auto"/>
      </w:divBdr>
    </w:div>
    <w:div w:id="1673339915">
      <w:bodyDiv w:val="1"/>
      <w:marLeft w:val="0"/>
      <w:marRight w:val="0"/>
      <w:marTop w:val="0"/>
      <w:marBottom w:val="0"/>
      <w:divBdr>
        <w:top w:val="none" w:sz="0" w:space="0" w:color="auto"/>
        <w:left w:val="none" w:sz="0" w:space="0" w:color="auto"/>
        <w:bottom w:val="none" w:sz="0" w:space="0" w:color="auto"/>
        <w:right w:val="none" w:sz="0" w:space="0" w:color="auto"/>
      </w:divBdr>
    </w:div>
    <w:div w:id="1713066921">
      <w:bodyDiv w:val="1"/>
      <w:marLeft w:val="0"/>
      <w:marRight w:val="0"/>
      <w:marTop w:val="0"/>
      <w:marBottom w:val="0"/>
      <w:divBdr>
        <w:top w:val="none" w:sz="0" w:space="0" w:color="auto"/>
        <w:left w:val="none" w:sz="0" w:space="0" w:color="auto"/>
        <w:bottom w:val="none" w:sz="0" w:space="0" w:color="auto"/>
        <w:right w:val="none" w:sz="0" w:space="0" w:color="auto"/>
      </w:divBdr>
    </w:div>
    <w:div w:id="1737586285">
      <w:bodyDiv w:val="1"/>
      <w:marLeft w:val="0"/>
      <w:marRight w:val="0"/>
      <w:marTop w:val="0"/>
      <w:marBottom w:val="0"/>
      <w:divBdr>
        <w:top w:val="none" w:sz="0" w:space="0" w:color="auto"/>
        <w:left w:val="none" w:sz="0" w:space="0" w:color="auto"/>
        <w:bottom w:val="none" w:sz="0" w:space="0" w:color="auto"/>
        <w:right w:val="none" w:sz="0" w:space="0" w:color="auto"/>
      </w:divBdr>
    </w:div>
    <w:div w:id="1803226437">
      <w:bodyDiv w:val="1"/>
      <w:marLeft w:val="0"/>
      <w:marRight w:val="0"/>
      <w:marTop w:val="0"/>
      <w:marBottom w:val="0"/>
      <w:divBdr>
        <w:top w:val="none" w:sz="0" w:space="0" w:color="auto"/>
        <w:left w:val="none" w:sz="0" w:space="0" w:color="auto"/>
        <w:bottom w:val="none" w:sz="0" w:space="0" w:color="auto"/>
        <w:right w:val="none" w:sz="0" w:space="0" w:color="auto"/>
      </w:divBdr>
    </w:div>
    <w:div w:id="1815439810">
      <w:bodyDiv w:val="1"/>
      <w:marLeft w:val="0"/>
      <w:marRight w:val="0"/>
      <w:marTop w:val="0"/>
      <w:marBottom w:val="0"/>
      <w:divBdr>
        <w:top w:val="none" w:sz="0" w:space="0" w:color="auto"/>
        <w:left w:val="none" w:sz="0" w:space="0" w:color="auto"/>
        <w:bottom w:val="none" w:sz="0" w:space="0" w:color="auto"/>
        <w:right w:val="none" w:sz="0" w:space="0" w:color="auto"/>
      </w:divBdr>
    </w:div>
    <w:div w:id="1843550514">
      <w:bodyDiv w:val="1"/>
      <w:marLeft w:val="0"/>
      <w:marRight w:val="0"/>
      <w:marTop w:val="0"/>
      <w:marBottom w:val="0"/>
      <w:divBdr>
        <w:top w:val="none" w:sz="0" w:space="0" w:color="auto"/>
        <w:left w:val="none" w:sz="0" w:space="0" w:color="auto"/>
        <w:bottom w:val="none" w:sz="0" w:space="0" w:color="auto"/>
        <w:right w:val="none" w:sz="0" w:space="0" w:color="auto"/>
      </w:divBdr>
    </w:div>
    <w:div w:id="1888251524">
      <w:bodyDiv w:val="1"/>
      <w:marLeft w:val="0"/>
      <w:marRight w:val="0"/>
      <w:marTop w:val="0"/>
      <w:marBottom w:val="0"/>
      <w:divBdr>
        <w:top w:val="none" w:sz="0" w:space="0" w:color="auto"/>
        <w:left w:val="none" w:sz="0" w:space="0" w:color="auto"/>
        <w:bottom w:val="none" w:sz="0" w:space="0" w:color="auto"/>
        <w:right w:val="none" w:sz="0" w:space="0" w:color="auto"/>
      </w:divBdr>
    </w:div>
    <w:div w:id="1985700568">
      <w:bodyDiv w:val="1"/>
      <w:marLeft w:val="0"/>
      <w:marRight w:val="0"/>
      <w:marTop w:val="0"/>
      <w:marBottom w:val="0"/>
      <w:divBdr>
        <w:top w:val="none" w:sz="0" w:space="0" w:color="auto"/>
        <w:left w:val="none" w:sz="0" w:space="0" w:color="auto"/>
        <w:bottom w:val="none" w:sz="0" w:space="0" w:color="auto"/>
        <w:right w:val="none" w:sz="0" w:space="0" w:color="auto"/>
      </w:divBdr>
    </w:div>
    <w:div w:id="211520480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iss-contribution.lv/" TargetMode="External"/><Relationship Id="rId13" Type="http://schemas.openxmlformats.org/officeDocument/2006/relationships/hyperlink" Target="http://www.niid.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aa.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aa.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acebook.com/VIAA.LV/" TargetMode="External"/><Relationship Id="rId4" Type="http://schemas.openxmlformats.org/officeDocument/2006/relationships/settings" Target="settings.xml"/><Relationship Id="rId9" Type="http://schemas.openxmlformats.org/officeDocument/2006/relationships/hyperlink" Target="http://@VIAA_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swiss-contribution.lv/wp-content/uploads/Komunikacijas-un-informacijas-rokasgramata.pdf" TargetMode="External"/><Relationship Id="rId1" Type="http://schemas.openxmlformats.org/officeDocument/2006/relationships/hyperlink" Target="https://likumi.lv/ta/id/364049-latvijas-un-sveices-sadarbibas-programmas-20192029-gada-perioda-programmas-specigakas-darba-vide-balstitas-macibas-profesionalas-izglitibas-un-macibu-pilnveidosanai-latvija-istenosanas-noteik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F8C15-A72C-4E90-BCD5-E21B718A0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16</Pages>
  <Words>23300</Words>
  <Characters>13282</Characters>
  <Application>Microsoft Office Word</Application>
  <DocSecurity>0</DocSecurity>
  <Lines>110</Lines>
  <Paragraphs>73</Paragraphs>
  <ScaleCrop>false</ScaleCrop>
  <HeadingPairs>
    <vt:vector size="2" baseType="variant">
      <vt:variant>
        <vt:lpstr>Title</vt:lpstr>
      </vt:variant>
      <vt:variant>
        <vt:i4>1</vt:i4>
      </vt:variant>
    </vt:vector>
  </HeadingPairs>
  <TitlesOfParts>
    <vt:vector size="1" baseType="lpstr">
      <vt:lpstr/>
    </vt:vector>
  </TitlesOfParts>
  <Company>VIAA</Company>
  <LinksUpToDate>false</LinksUpToDate>
  <CharactersWithSpaces>36509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Vjačeslavs Komendantovs</dc:creator>
  <cp:keywords/>
  <dc:description/>
  <cp:lastModifiedBy>Vjačeslavs Komendantovs</cp:lastModifiedBy>
  <cp:revision>81</cp:revision>
  <cp:lastPrinted>2019-06-11T12:57:00Z</cp:lastPrinted>
  <dcterms:created xsi:type="dcterms:W3CDTF">2026-06-30T06:57:00Z</dcterms:created>
  <dcterms:modified xsi:type="dcterms:W3CDTF">2026-07-02T10:11:00Z</dcterms:modified>
</cp:coreProperties>
</file>