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803B0" w14:textId="4ACFBD5D" w:rsidR="00DE1D5B" w:rsidRPr="00B50D33" w:rsidRDefault="00024E66" w:rsidP="005F5FDD">
      <w:pPr>
        <w:spacing w:after="0" w:line="240" w:lineRule="auto"/>
        <w:ind w:right="42"/>
        <w:jc w:val="right"/>
        <w:rPr>
          <w:rFonts w:ascii="Times New Roman" w:eastAsia="Verdana" w:hAnsi="Times New Roman" w:cs="Times New Roman"/>
          <w:kern w:val="2"/>
          <w:sz w:val="20"/>
          <w:szCs w:val="20"/>
          <w:lang w:eastAsia="ko-KR"/>
        </w:rPr>
      </w:pPr>
      <w:r w:rsidRPr="00B50D33">
        <w:rPr>
          <w:rFonts w:ascii="Times New Roman" w:eastAsia="Verdana" w:hAnsi="Times New Roman" w:cs="Times New Roman"/>
          <w:kern w:val="2"/>
          <w:sz w:val="20"/>
          <w:szCs w:val="20"/>
          <w:lang w:eastAsia="ko-KR"/>
        </w:rPr>
        <w:t xml:space="preserve">2. </w:t>
      </w:r>
      <w:r w:rsidR="00450574" w:rsidRPr="00B50D33">
        <w:rPr>
          <w:rFonts w:ascii="Times New Roman" w:eastAsia="Verdana" w:hAnsi="Times New Roman" w:cs="Times New Roman"/>
          <w:kern w:val="2"/>
          <w:sz w:val="20"/>
          <w:szCs w:val="20"/>
          <w:lang w:eastAsia="ko-KR"/>
        </w:rPr>
        <w:t>p</w:t>
      </w:r>
      <w:r w:rsidR="009249AE" w:rsidRPr="00B50D33">
        <w:rPr>
          <w:rFonts w:ascii="Times New Roman" w:eastAsia="Verdana" w:hAnsi="Times New Roman" w:cs="Times New Roman"/>
          <w:kern w:val="2"/>
          <w:sz w:val="20"/>
          <w:szCs w:val="20"/>
          <w:lang w:eastAsia="ko-KR"/>
        </w:rPr>
        <w:t xml:space="preserve">ielikums </w:t>
      </w:r>
    </w:p>
    <w:p w14:paraId="38A10208" w14:textId="1AF8AB09" w:rsidR="00845CBE" w:rsidRPr="00B50D33" w:rsidRDefault="00845CBE" w:rsidP="005F5FDD">
      <w:pPr>
        <w:spacing w:after="0" w:line="240" w:lineRule="auto"/>
        <w:jc w:val="right"/>
        <w:rPr>
          <w:rFonts w:ascii="Times New Roman" w:hAnsi="Times New Roman" w:cs="Times New Roman"/>
          <w:sz w:val="20"/>
          <w:szCs w:val="20"/>
        </w:rPr>
      </w:pPr>
      <w:bookmarkStart w:id="0" w:name="_Hlk192678403"/>
      <w:r w:rsidRPr="00B50D33">
        <w:rPr>
          <w:rFonts w:ascii="Times New Roman" w:hAnsi="Times New Roman" w:cs="Times New Roman"/>
          <w:sz w:val="20"/>
          <w:szCs w:val="20"/>
        </w:rPr>
        <w:t xml:space="preserve">Atklāta konkursa ID Nr. </w:t>
      </w:r>
      <w:r w:rsidRPr="00B50D33">
        <w:rPr>
          <w:rFonts w:ascii="Times New Roman" w:hAnsi="Times New Roman" w:cs="Times New Roman"/>
          <w:iCs/>
          <w:sz w:val="20"/>
          <w:szCs w:val="20"/>
          <w:lang w:val="x-none"/>
        </w:rPr>
        <w:t xml:space="preserve">VIAA </w:t>
      </w:r>
      <w:r w:rsidRPr="00B50D33">
        <w:rPr>
          <w:rFonts w:ascii="Times New Roman" w:hAnsi="Times New Roman" w:cs="Times New Roman"/>
          <w:bCs/>
          <w:iCs/>
          <w:sz w:val="20"/>
          <w:szCs w:val="20"/>
        </w:rPr>
        <w:t>2026/</w:t>
      </w:r>
      <w:r w:rsidR="005E1AD3">
        <w:rPr>
          <w:rFonts w:ascii="Times New Roman" w:hAnsi="Times New Roman" w:cs="Times New Roman"/>
          <w:bCs/>
          <w:iCs/>
          <w:sz w:val="20"/>
          <w:szCs w:val="20"/>
        </w:rPr>
        <w:t>46</w:t>
      </w:r>
    </w:p>
    <w:p w14:paraId="13D7C6F9" w14:textId="77777777" w:rsidR="00845CBE" w:rsidRPr="00B50D33" w:rsidRDefault="00845CBE" w:rsidP="005F5FDD">
      <w:pPr>
        <w:spacing w:after="0" w:line="240" w:lineRule="auto"/>
        <w:jc w:val="right"/>
        <w:rPr>
          <w:rFonts w:ascii="Times New Roman" w:hAnsi="Times New Roman" w:cs="Times New Roman"/>
          <w:sz w:val="20"/>
          <w:szCs w:val="20"/>
        </w:rPr>
      </w:pPr>
      <w:r w:rsidRPr="00B50D33">
        <w:rPr>
          <w:rFonts w:ascii="Times New Roman" w:hAnsi="Times New Roman" w:cs="Times New Roman"/>
          <w:sz w:val="20"/>
          <w:szCs w:val="20"/>
        </w:rPr>
        <w:t>nolikumam</w:t>
      </w:r>
    </w:p>
    <w:bookmarkEnd w:id="0"/>
    <w:p w14:paraId="0D56E903" w14:textId="77777777" w:rsidR="00DE1D5B" w:rsidRPr="00B50D33" w:rsidRDefault="00DE1D5B" w:rsidP="00A61425">
      <w:pPr>
        <w:spacing w:after="0" w:line="240" w:lineRule="auto"/>
        <w:ind w:right="42"/>
        <w:rPr>
          <w:rFonts w:ascii="Times New Roman" w:eastAsia="Times New Roman" w:hAnsi="Times New Roman" w:cs="Times New Roman"/>
          <w:sz w:val="24"/>
          <w:szCs w:val="24"/>
        </w:rPr>
      </w:pPr>
    </w:p>
    <w:p w14:paraId="49B95BEE" w14:textId="77777777" w:rsidR="00580DF8" w:rsidRPr="00B50D33" w:rsidRDefault="00580DF8" w:rsidP="00A61425">
      <w:pPr>
        <w:spacing w:after="0" w:line="240" w:lineRule="auto"/>
        <w:ind w:right="42"/>
        <w:rPr>
          <w:rFonts w:ascii="Times New Roman" w:eastAsia="Times New Roman" w:hAnsi="Times New Roman" w:cs="Times New Roman"/>
          <w:sz w:val="24"/>
          <w:szCs w:val="24"/>
        </w:rPr>
      </w:pPr>
    </w:p>
    <w:p w14:paraId="4FE238D1" w14:textId="77777777" w:rsidR="00580DF8" w:rsidRPr="00B50D33" w:rsidRDefault="00580DF8" w:rsidP="00A61425">
      <w:pPr>
        <w:spacing w:after="0" w:line="240" w:lineRule="auto"/>
        <w:ind w:right="42"/>
        <w:rPr>
          <w:rFonts w:ascii="Times New Roman" w:eastAsia="Times New Roman" w:hAnsi="Times New Roman" w:cs="Times New Roman"/>
          <w:sz w:val="24"/>
          <w:szCs w:val="24"/>
        </w:rPr>
      </w:pPr>
    </w:p>
    <w:p w14:paraId="5A35C319" w14:textId="08DFE42E" w:rsidR="00DE1D5B" w:rsidRPr="00B50D33" w:rsidRDefault="00DE1D5B" w:rsidP="00A61425">
      <w:pPr>
        <w:spacing w:after="0" w:line="240" w:lineRule="auto"/>
        <w:ind w:right="42"/>
        <w:jc w:val="center"/>
        <w:outlineLvl w:val="7"/>
        <w:rPr>
          <w:rFonts w:ascii="Times New Roman" w:eastAsia="Times New Roman" w:hAnsi="Times New Roman" w:cs="Times New Roman"/>
          <w:b/>
          <w:iCs/>
          <w:sz w:val="24"/>
          <w:szCs w:val="24"/>
          <w:lang w:eastAsia="lv-LV"/>
        </w:rPr>
      </w:pPr>
      <w:r w:rsidRPr="00B50D33">
        <w:rPr>
          <w:rFonts w:ascii="Times New Roman" w:eastAsia="Times New Roman" w:hAnsi="Times New Roman" w:cs="Times New Roman"/>
          <w:b/>
          <w:iCs/>
          <w:sz w:val="24"/>
          <w:szCs w:val="24"/>
          <w:lang w:val="x-none" w:eastAsia="lv-LV"/>
        </w:rPr>
        <w:t xml:space="preserve">Pieteikums </w:t>
      </w:r>
      <w:r w:rsidRPr="00B50D33">
        <w:rPr>
          <w:rFonts w:ascii="Times New Roman" w:eastAsia="Times New Roman" w:hAnsi="Times New Roman" w:cs="Times New Roman"/>
          <w:b/>
          <w:iCs/>
          <w:sz w:val="24"/>
          <w:szCs w:val="24"/>
          <w:lang w:eastAsia="lv-LV"/>
        </w:rPr>
        <w:t xml:space="preserve">dalībai </w:t>
      </w:r>
      <w:r w:rsidR="001972B0" w:rsidRPr="00B50D33">
        <w:rPr>
          <w:rFonts w:ascii="Times New Roman" w:eastAsia="Times New Roman" w:hAnsi="Times New Roman" w:cs="Times New Roman"/>
          <w:b/>
          <w:iCs/>
          <w:sz w:val="24"/>
          <w:szCs w:val="24"/>
          <w:lang w:eastAsia="lv-LV"/>
        </w:rPr>
        <w:t>iepirkumā</w:t>
      </w:r>
    </w:p>
    <w:p w14:paraId="464DD38E" w14:textId="77777777" w:rsidR="00497089" w:rsidRPr="00B50D33" w:rsidRDefault="00497089" w:rsidP="00A61425">
      <w:pPr>
        <w:spacing w:after="0" w:line="240" w:lineRule="auto"/>
        <w:ind w:right="42"/>
        <w:jc w:val="center"/>
        <w:outlineLvl w:val="7"/>
        <w:rPr>
          <w:rFonts w:ascii="Times New Roman" w:eastAsia="Times New Roman" w:hAnsi="Times New Roman" w:cs="Times New Roman"/>
          <w:b/>
          <w:iCs/>
          <w:sz w:val="24"/>
          <w:szCs w:val="24"/>
          <w:lang w:eastAsia="lv-LV"/>
        </w:rPr>
      </w:pPr>
    </w:p>
    <w:p w14:paraId="68D484C8" w14:textId="08297255" w:rsidR="00610420" w:rsidRPr="00697FF5" w:rsidRDefault="00610420" w:rsidP="00697FF5">
      <w:pPr>
        <w:spacing w:after="0" w:line="240" w:lineRule="auto"/>
        <w:jc w:val="center"/>
        <w:rPr>
          <w:rFonts w:ascii="Times New Roman" w:hAnsi="Times New Roman" w:cs="Times New Roman"/>
          <w:b/>
          <w:bCs/>
          <w:sz w:val="24"/>
          <w:szCs w:val="24"/>
        </w:rPr>
      </w:pPr>
      <w:r w:rsidRPr="00B50D33">
        <w:rPr>
          <w:rFonts w:ascii="Times New Roman" w:hAnsi="Times New Roman" w:cs="Times New Roman"/>
          <w:b/>
          <w:sz w:val="24"/>
          <w:szCs w:val="24"/>
        </w:rPr>
        <w:t>Šveices-Latvijas sadarbības programmas</w:t>
      </w:r>
      <w:r w:rsidRPr="00B50D33">
        <w:rPr>
          <w:rFonts w:ascii="Times New Roman" w:hAnsi="Times New Roman" w:cs="Times New Roman"/>
          <w:b/>
          <w:bCs/>
          <w:sz w:val="24"/>
          <w:szCs w:val="24"/>
        </w:rPr>
        <w:t> projekta “Nozarē balstītas profesionālās izglītības attīstība”</w:t>
      </w:r>
      <w:r w:rsidR="00697FF5">
        <w:rPr>
          <w:rFonts w:ascii="Times New Roman" w:hAnsi="Times New Roman" w:cs="Times New Roman"/>
          <w:b/>
          <w:bCs/>
          <w:sz w:val="24"/>
          <w:szCs w:val="24"/>
        </w:rPr>
        <w:t xml:space="preserve"> </w:t>
      </w:r>
      <w:r w:rsidRPr="00B50D33">
        <w:rPr>
          <w:rFonts w:ascii="Times New Roman" w:hAnsi="Times New Roman" w:cs="Times New Roman"/>
          <w:b/>
          <w:bCs/>
          <w:sz w:val="24"/>
          <w:szCs w:val="24"/>
        </w:rPr>
        <w:t>integrētu komunikācijas kampaņu koncepciju izstrāde un īstenošana</w:t>
      </w:r>
    </w:p>
    <w:p w14:paraId="50C7C661" w14:textId="1F609B5E" w:rsidR="00DE1D5B" w:rsidRPr="00610420" w:rsidRDefault="00DE1D5B" w:rsidP="00A61425">
      <w:pPr>
        <w:spacing w:after="0" w:line="240" w:lineRule="auto"/>
        <w:ind w:right="42"/>
        <w:jc w:val="center"/>
        <w:outlineLvl w:val="7"/>
        <w:rPr>
          <w:rFonts w:ascii="Times New Roman" w:eastAsia="Times New Roman" w:hAnsi="Times New Roman" w:cs="Times New Roman"/>
          <w:iCs/>
          <w:sz w:val="24"/>
          <w:szCs w:val="24"/>
          <w:lang w:eastAsia="lv-LV"/>
        </w:rPr>
      </w:pPr>
      <w:r w:rsidRPr="00B50D33">
        <w:rPr>
          <w:rFonts w:ascii="Times New Roman" w:eastAsia="Times New Roman" w:hAnsi="Times New Roman" w:cs="Times New Roman"/>
          <w:iCs/>
          <w:sz w:val="24"/>
          <w:szCs w:val="24"/>
          <w:lang w:eastAsia="lv-LV"/>
        </w:rPr>
        <w:t>(iepirkuma identifikācijas numurs</w:t>
      </w:r>
      <w:r w:rsidRPr="00B50D33">
        <w:rPr>
          <w:rFonts w:ascii="Times New Roman" w:eastAsia="Times New Roman" w:hAnsi="Times New Roman" w:cs="Times New Roman"/>
          <w:iCs/>
          <w:sz w:val="24"/>
          <w:szCs w:val="24"/>
          <w:lang w:val="x-none" w:eastAsia="lv-LV"/>
        </w:rPr>
        <w:t xml:space="preserve"> </w:t>
      </w:r>
      <w:bookmarkStart w:id="1" w:name="_Hlk124862466"/>
      <w:r w:rsidR="00993435" w:rsidRPr="00B50D33">
        <w:rPr>
          <w:rFonts w:ascii="Times New Roman" w:eastAsia="Times New Roman" w:hAnsi="Times New Roman" w:cs="Times New Roman"/>
          <w:iCs/>
          <w:sz w:val="24"/>
          <w:szCs w:val="24"/>
          <w:lang w:val="x-none" w:eastAsia="lv-LV"/>
        </w:rPr>
        <w:t xml:space="preserve">VIAA </w:t>
      </w:r>
      <w:bookmarkEnd w:id="1"/>
      <w:r w:rsidR="00F96CA8" w:rsidRPr="00B50D33">
        <w:rPr>
          <w:rFonts w:ascii="Times New Roman" w:eastAsia="Times New Roman" w:hAnsi="Times New Roman" w:cs="Times New Roman"/>
          <w:bCs/>
          <w:iCs/>
          <w:sz w:val="24"/>
          <w:szCs w:val="24"/>
          <w:lang w:eastAsia="lv-LV"/>
        </w:rPr>
        <w:t>202</w:t>
      </w:r>
      <w:r w:rsidR="0054511A" w:rsidRPr="00B50D33">
        <w:rPr>
          <w:rFonts w:ascii="Times New Roman" w:eastAsia="Times New Roman" w:hAnsi="Times New Roman" w:cs="Times New Roman"/>
          <w:bCs/>
          <w:iCs/>
          <w:sz w:val="24"/>
          <w:szCs w:val="24"/>
          <w:lang w:eastAsia="lv-LV"/>
        </w:rPr>
        <w:t>6</w:t>
      </w:r>
      <w:r w:rsidR="00F96CA8" w:rsidRPr="00B50D33">
        <w:rPr>
          <w:rFonts w:ascii="Times New Roman" w:eastAsia="Times New Roman" w:hAnsi="Times New Roman" w:cs="Times New Roman"/>
          <w:bCs/>
          <w:iCs/>
          <w:sz w:val="24"/>
          <w:szCs w:val="24"/>
          <w:lang w:eastAsia="lv-LV"/>
        </w:rPr>
        <w:t>/</w:t>
      </w:r>
      <w:r w:rsidR="005E1AD3">
        <w:rPr>
          <w:rFonts w:ascii="Times New Roman" w:eastAsia="Times New Roman" w:hAnsi="Times New Roman" w:cs="Times New Roman"/>
          <w:bCs/>
          <w:iCs/>
          <w:sz w:val="24"/>
          <w:szCs w:val="24"/>
          <w:lang w:eastAsia="lv-LV"/>
        </w:rPr>
        <w:t>46</w:t>
      </w:r>
      <w:r w:rsidRPr="00B50D33">
        <w:rPr>
          <w:rFonts w:ascii="Times New Roman" w:eastAsia="Times New Roman" w:hAnsi="Times New Roman" w:cs="Times New Roman"/>
          <w:iCs/>
          <w:sz w:val="24"/>
          <w:szCs w:val="24"/>
          <w:lang w:eastAsia="lv-LV"/>
        </w:rPr>
        <w:t>)</w:t>
      </w:r>
    </w:p>
    <w:p w14:paraId="1B125DD1" w14:textId="77777777" w:rsidR="00DE1D5B" w:rsidRDefault="00DE1D5B" w:rsidP="00A61425">
      <w:pPr>
        <w:spacing w:after="0" w:line="240" w:lineRule="auto"/>
        <w:ind w:right="42"/>
        <w:jc w:val="center"/>
        <w:outlineLvl w:val="0"/>
        <w:rPr>
          <w:rFonts w:ascii="Times New Roman" w:eastAsia="Times New Roman" w:hAnsi="Times New Roman" w:cs="Times New Roman"/>
          <w:b/>
          <w:spacing w:val="56"/>
          <w:sz w:val="24"/>
          <w:szCs w:val="24"/>
          <w:lang w:val="en-US"/>
        </w:rPr>
      </w:pPr>
    </w:p>
    <w:p w14:paraId="0B8B1385" w14:textId="77777777" w:rsidR="00580DF8" w:rsidRDefault="00580DF8" w:rsidP="00A61425">
      <w:pPr>
        <w:spacing w:after="0" w:line="240" w:lineRule="auto"/>
        <w:ind w:right="42"/>
        <w:jc w:val="center"/>
        <w:outlineLvl w:val="0"/>
        <w:rPr>
          <w:rFonts w:ascii="Times New Roman" w:eastAsia="Times New Roman" w:hAnsi="Times New Roman" w:cs="Times New Roman"/>
          <w:b/>
          <w:spacing w:val="56"/>
          <w:sz w:val="24"/>
          <w:szCs w:val="24"/>
          <w:lang w:val="en-US"/>
        </w:rPr>
      </w:pPr>
    </w:p>
    <w:p w14:paraId="362ABC2E" w14:textId="77777777" w:rsidR="00580DF8" w:rsidRDefault="00580DF8" w:rsidP="00A61425">
      <w:pPr>
        <w:spacing w:after="0" w:line="240" w:lineRule="auto"/>
        <w:ind w:right="42"/>
        <w:jc w:val="center"/>
        <w:outlineLvl w:val="0"/>
        <w:rPr>
          <w:rFonts w:ascii="Times New Roman" w:eastAsia="Times New Roman" w:hAnsi="Times New Roman" w:cs="Times New Roman"/>
          <w:b/>
          <w:spacing w:val="56"/>
          <w:sz w:val="24"/>
          <w:szCs w:val="24"/>
          <w:lang w:val="en-US"/>
        </w:rPr>
      </w:pPr>
    </w:p>
    <w:p w14:paraId="4E17AE2A" w14:textId="77777777" w:rsidR="00C66A1C" w:rsidRPr="00B473AF" w:rsidRDefault="00C66A1C" w:rsidP="00E953A5">
      <w:pPr>
        <w:numPr>
          <w:ilvl w:val="0"/>
          <w:numId w:val="2"/>
        </w:numPr>
        <w:tabs>
          <w:tab w:val="clear" w:pos="996"/>
          <w:tab w:val="left" w:pos="284"/>
        </w:tabs>
        <w:spacing w:after="0" w:line="240" w:lineRule="auto"/>
        <w:ind w:left="0" w:right="42" w:firstLine="0"/>
        <w:jc w:val="both"/>
        <w:rPr>
          <w:rFonts w:ascii="Times New Roman" w:eastAsia="Times New Roman" w:hAnsi="Times New Roman" w:cs="Times New Roman"/>
          <w:b/>
          <w:bCs/>
          <w:sz w:val="24"/>
          <w:szCs w:val="24"/>
          <w:u w:val="single"/>
          <w:lang w:eastAsia="lv-LV"/>
        </w:rPr>
      </w:pPr>
      <w:r w:rsidRPr="00B473AF">
        <w:rPr>
          <w:rFonts w:ascii="Times New Roman" w:eastAsia="Times New Roman" w:hAnsi="Times New Roman" w:cs="Times New Roman"/>
          <w:b/>
          <w:bCs/>
          <w:sz w:val="24"/>
          <w:szCs w:val="24"/>
          <w:lang w:eastAsia="lv-LV"/>
        </w:rPr>
        <w:t xml:space="preserve">Informācija par Pretendentu </w:t>
      </w:r>
    </w:p>
    <w:p w14:paraId="7D815480" w14:textId="77777777" w:rsidR="00C66A1C" w:rsidRPr="00B473AF" w:rsidRDefault="00C66A1C" w:rsidP="00E953A5">
      <w:pPr>
        <w:tabs>
          <w:tab w:val="left" w:pos="284"/>
        </w:tabs>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vai personu, kura pārstāv piegādātāju apvienību iepirkuma procedūrā:</w:t>
      </w:r>
    </w:p>
    <w:tbl>
      <w:tblPr>
        <w:tblW w:w="48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65"/>
        <w:gridCol w:w="2838"/>
      </w:tblGrid>
      <w:tr w:rsidR="00C66A1C" w:rsidRPr="00DE1D5B" w14:paraId="7844B8FC" w14:textId="77777777" w:rsidTr="746CF767">
        <w:trPr>
          <w:trHeight w:val="270"/>
          <w:jc w:val="center"/>
        </w:trPr>
        <w:tc>
          <w:tcPr>
            <w:tcW w:w="3270" w:type="pct"/>
            <w:shd w:val="clear" w:color="auto" w:fill="D9D9D9" w:themeFill="background1" w:themeFillShade="D9"/>
          </w:tcPr>
          <w:p w14:paraId="6593AB22" w14:textId="77777777" w:rsidR="00C66A1C" w:rsidRPr="00C04A2A" w:rsidRDefault="00C66A1C" w:rsidP="00A61425">
            <w:pPr>
              <w:spacing w:after="0" w:line="240" w:lineRule="auto"/>
              <w:ind w:right="42"/>
              <w:jc w:val="center"/>
              <w:rPr>
                <w:rFonts w:ascii="Times New Roman" w:eastAsia="Times New Roman" w:hAnsi="Times New Roman" w:cs="Times New Roman"/>
                <w:b/>
                <w:bCs/>
                <w:sz w:val="24"/>
                <w:szCs w:val="20"/>
                <w:lang w:eastAsia="lv-LV"/>
              </w:rPr>
            </w:pPr>
            <w:r w:rsidRPr="00C04A2A">
              <w:rPr>
                <w:rFonts w:ascii="Times New Roman" w:eastAsia="Times New Roman" w:hAnsi="Times New Roman" w:cs="Times New Roman"/>
                <w:b/>
                <w:bCs/>
                <w:sz w:val="24"/>
                <w:szCs w:val="20"/>
                <w:lang w:eastAsia="lv-LV"/>
              </w:rPr>
              <w:t>Informācija par pretendentu:</w:t>
            </w:r>
          </w:p>
        </w:tc>
        <w:tc>
          <w:tcPr>
            <w:tcW w:w="1730" w:type="pct"/>
            <w:shd w:val="clear" w:color="auto" w:fill="D9D9D9" w:themeFill="background1" w:themeFillShade="D9"/>
          </w:tcPr>
          <w:p w14:paraId="6D192246" w14:textId="77777777" w:rsidR="00C66A1C" w:rsidRPr="00C04A2A" w:rsidRDefault="00C66A1C" w:rsidP="00A61425">
            <w:pPr>
              <w:spacing w:after="0" w:line="240" w:lineRule="auto"/>
              <w:ind w:right="42"/>
              <w:jc w:val="both"/>
              <w:rPr>
                <w:rFonts w:ascii="Times New Roman" w:eastAsia="Times New Roman" w:hAnsi="Times New Roman" w:cs="Times New Roman"/>
                <w:b/>
                <w:bCs/>
                <w:sz w:val="24"/>
                <w:szCs w:val="20"/>
                <w:u w:val="single"/>
                <w:lang w:eastAsia="lv-LV"/>
              </w:rPr>
            </w:pPr>
          </w:p>
        </w:tc>
      </w:tr>
      <w:tr w:rsidR="00C66A1C" w:rsidRPr="00B50D33" w14:paraId="6225928F" w14:textId="77777777" w:rsidTr="746CF767">
        <w:trPr>
          <w:trHeight w:val="270"/>
          <w:jc w:val="center"/>
        </w:trPr>
        <w:tc>
          <w:tcPr>
            <w:tcW w:w="3270" w:type="pct"/>
          </w:tcPr>
          <w:p w14:paraId="7F798890" w14:textId="77777777" w:rsidR="00C66A1C" w:rsidRPr="00B50D33" w:rsidRDefault="00C66A1C" w:rsidP="00A61425">
            <w:pPr>
              <w:spacing w:after="0" w:line="240" w:lineRule="auto"/>
              <w:ind w:right="42"/>
              <w:rPr>
                <w:rFonts w:ascii="Times New Roman" w:eastAsia="Times New Roman" w:hAnsi="Times New Roman" w:cs="Times New Roman"/>
                <w:sz w:val="24"/>
                <w:szCs w:val="20"/>
                <w:u w:val="single"/>
                <w:lang w:eastAsia="lv-LV"/>
              </w:rPr>
            </w:pPr>
            <w:r w:rsidRPr="00B50D33">
              <w:rPr>
                <w:rFonts w:ascii="Times New Roman" w:eastAsia="Times New Roman" w:hAnsi="Times New Roman" w:cs="Times New Roman"/>
                <w:sz w:val="24"/>
                <w:szCs w:val="20"/>
                <w:lang w:val="ru-RU" w:eastAsia="lv-LV"/>
              </w:rPr>
              <w:t xml:space="preserve">Pretendenta </w:t>
            </w:r>
            <w:r w:rsidRPr="00B50D33">
              <w:rPr>
                <w:rFonts w:ascii="Times New Roman" w:eastAsia="Times New Roman" w:hAnsi="Times New Roman" w:cs="Times New Roman"/>
                <w:sz w:val="24"/>
                <w:szCs w:val="20"/>
                <w:lang w:eastAsia="lv-LV"/>
              </w:rPr>
              <w:t>no</w:t>
            </w:r>
            <w:r w:rsidRPr="00B50D33">
              <w:rPr>
                <w:rFonts w:ascii="Times New Roman" w:eastAsia="Times New Roman" w:hAnsi="Times New Roman" w:cs="Times New Roman"/>
                <w:sz w:val="24"/>
                <w:szCs w:val="20"/>
                <w:lang w:val="ru-RU" w:eastAsia="lv-LV"/>
              </w:rPr>
              <w:t>saukums</w:t>
            </w:r>
          </w:p>
        </w:tc>
        <w:tc>
          <w:tcPr>
            <w:tcW w:w="1730" w:type="pct"/>
          </w:tcPr>
          <w:p w14:paraId="7479079A" w14:textId="77777777" w:rsidR="00C66A1C" w:rsidRPr="00B50D33" w:rsidRDefault="00C66A1C" w:rsidP="00A61425">
            <w:pPr>
              <w:spacing w:after="0" w:line="240" w:lineRule="auto"/>
              <w:ind w:right="42"/>
              <w:jc w:val="both"/>
              <w:rPr>
                <w:rFonts w:ascii="Times New Roman" w:eastAsia="Times New Roman" w:hAnsi="Times New Roman" w:cs="Times New Roman"/>
                <w:sz w:val="24"/>
                <w:szCs w:val="20"/>
                <w:u w:val="single"/>
                <w:lang w:eastAsia="lv-LV"/>
              </w:rPr>
            </w:pPr>
          </w:p>
        </w:tc>
      </w:tr>
      <w:tr w:rsidR="00C66A1C" w:rsidRPr="00B50D33" w14:paraId="5DC2CF2B" w14:textId="77777777" w:rsidTr="746CF767">
        <w:trPr>
          <w:trHeight w:val="285"/>
          <w:jc w:val="center"/>
        </w:trPr>
        <w:tc>
          <w:tcPr>
            <w:tcW w:w="3270" w:type="pct"/>
          </w:tcPr>
          <w:p w14:paraId="56745C47" w14:textId="77777777" w:rsidR="00C66A1C" w:rsidRPr="00B50D33" w:rsidRDefault="00C66A1C" w:rsidP="00A61425">
            <w:pPr>
              <w:spacing w:after="0" w:line="240" w:lineRule="auto"/>
              <w:ind w:right="42"/>
              <w:rPr>
                <w:rFonts w:ascii="Times New Roman" w:eastAsia="Times New Roman" w:hAnsi="Times New Roman" w:cs="Times New Roman"/>
                <w:sz w:val="24"/>
                <w:szCs w:val="20"/>
                <w:u w:val="single"/>
                <w:lang w:eastAsia="lv-LV"/>
              </w:rPr>
            </w:pPr>
            <w:r w:rsidRPr="00B50D33">
              <w:rPr>
                <w:rFonts w:ascii="Times New Roman" w:eastAsia="Times New Roman" w:hAnsi="Times New Roman" w:cs="Times New Roman"/>
                <w:sz w:val="24"/>
                <w:szCs w:val="20"/>
                <w:lang w:eastAsia="lv-LV"/>
              </w:rPr>
              <w:t xml:space="preserve">Nodokļu maksātāja reģistrācijas Nr. </w:t>
            </w:r>
            <w:r w:rsidRPr="00B50D33">
              <w:rPr>
                <w:rFonts w:ascii="Times New Roman" w:eastAsia="Times New Roman" w:hAnsi="Times New Roman" w:cs="Times New Roman"/>
                <w:i/>
                <w:sz w:val="24"/>
                <w:szCs w:val="20"/>
                <w:lang w:eastAsia="lv-LV"/>
              </w:rPr>
              <w:t>(ja attiecināms)</w:t>
            </w:r>
          </w:p>
        </w:tc>
        <w:tc>
          <w:tcPr>
            <w:tcW w:w="1730" w:type="pct"/>
          </w:tcPr>
          <w:p w14:paraId="4904F1F3" w14:textId="77777777" w:rsidR="00C66A1C" w:rsidRPr="00B50D33" w:rsidRDefault="00C66A1C" w:rsidP="00A61425">
            <w:pPr>
              <w:spacing w:after="0" w:line="240" w:lineRule="auto"/>
              <w:ind w:right="42"/>
              <w:jc w:val="both"/>
              <w:rPr>
                <w:rFonts w:ascii="Times New Roman" w:eastAsia="Times New Roman" w:hAnsi="Times New Roman" w:cs="Times New Roman"/>
                <w:sz w:val="24"/>
                <w:szCs w:val="20"/>
                <w:u w:val="single"/>
                <w:lang w:val="ru-RU" w:eastAsia="lv-LV"/>
              </w:rPr>
            </w:pPr>
          </w:p>
        </w:tc>
      </w:tr>
      <w:tr w:rsidR="00C66A1C" w:rsidRPr="00B50D33" w14:paraId="4C549BEA" w14:textId="77777777" w:rsidTr="746CF767">
        <w:trPr>
          <w:trHeight w:val="270"/>
          <w:jc w:val="center"/>
        </w:trPr>
        <w:tc>
          <w:tcPr>
            <w:tcW w:w="3270" w:type="pct"/>
          </w:tcPr>
          <w:p w14:paraId="159280F0" w14:textId="77777777" w:rsidR="00C66A1C" w:rsidRPr="00B50D33" w:rsidRDefault="00C66A1C" w:rsidP="00A61425">
            <w:pPr>
              <w:spacing w:after="0" w:line="240" w:lineRule="auto"/>
              <w:ind w:right="42"/>
              <w:rPr>
                <w:rFonts w:ascii="Times New Roman" w:eastAsia="Times New Roman" w:hAnsi="Times New Roman" w:cs="Times New Roman"/>
                <w:sz w:val="24"/>
                <w:szCs w:val="20"/>
                <w:u w:val="single"/>
                <w:lang w:val="ru-RU" w:eastAsia="lv-LV"/>
              </w:rPr>
            </w:pPr>
            <w:r w:rsidRPr="00B50D33">
              <w:rPr>
                <w:rFonts w:ascii="Times New Roman" w:eastAsia="Times New Roman" w:hAnsi="Times New Roman" w:cs="Times New Roman"/>
                <w:sz w:val="24"/>
                <w:szCs w:val="20"/>
                <w:lang w:eastAsia="lv-LV"/>
              </w:rPr>
              <w:t>Juridiskā adrese</w:t>
            </w:r>
          </w:p>
        </w:tc>
        <w:tc>
          <w:tcPr>
            <w:tcW w:w="1730" w:type="pct"/>
          </w:tcPr>
          <w:p w14:paraId="30692246" w14:textId="77777777" w:rsidR="00C66A1C" w:rsidRPr="00B50D33" w:rsidRDefault="00C66A1C" w:rsidP="00A61425">
            <w:pPr>
              <w:spacing w:after="0" w:line="240" w:lineRule="auto"/>
              <w:ind w:right="42"/>
              <w:jc w:val="both"/>
              <w:rPr>
                <w:rFonts w:ascii="Times New Roman" w:eastAsia="Times New Roman" w:hAnsi="Times New Roman" w:cs="Times New Roman"/>
                <w:sz w:val="24"/>
                <w:szCs w:val="20"/>
                <w:u w:val="single"/>
                <w:lang w:val="ru-RU" w:eastAsia="lv-LV"/>
              </w:rPr>
            </w:pPr>
          </w:p>
        </w:tc>
      </w:tr>
      <w:tr w:rsidR="00C66A1C" w:rsidRPr="00B50D33" w14:paraId="2A3C5029" w14:textId="77777777" w:rsidTr="746CF767">
        <w:trPr>
          <w:trHeight w:val="285"/>
          <w:jc w:val="center"/>
        </w:trPr>
        <w:tc>
          <w:tcPr>
            <w:tcW w:w="3270" w:type="pct"/>
          </w:tcPr>
          <w:p w14:paraId="64EE3A98" w14:textId="77777777" w:rsidR="00C66A1C" w:rsidRPr="00B50D33" w:rsidRDefault="00C66A1C" w:rsidP="00A61425">
            <w:pPr>
              <w:spacing w:after="0" w:line="240" w:lineRule="auto"/>
              <w:ind w:right="42"/>
              <w:rPr>
                <w:rFonts w:ascii="Times New Roman" w:eastAsia="Times New Roman" w:hAnsi="Times New Roman" w:cs="Times New Roman"/>
                <w:sz w:val="24"/>
                <w:szCs w:val="20"/>
                <w:u w:val="single"/>
                <w:lang w:val="ru-RU" w:eastAsia="lv-LV"/>
              </w:rPr>
            </w:pPr>
            <w:r w:rsidRPr="00B50D33">
              <w:rPr>
                <w:rFonts w:ascii="Times New Roman" w:eastAsia="Times New Roman" w:hAnsi="Times New Roman" w:cs="Times New Roman"/>
                <w:sz w:val="24"/>
                <w:szCs w:val="20"/>
                <w:lang w:eastAsia="lv-LV"/>
              </w:rPr>
              <w:t>Biroja adrese</w:t>
            </w:r>
          </w:p>
        </w:tc>
        <w:tc>
          <w:tcPr>
            <w:tcW w:w="1730" w:type="pct"/>
          </w:tcPr>
          <w:p w14:paraId="224ACA36" w14:textId="77777777" w:rsidR="00C66A1C" w:rsidRPr="00B50D33" w:rsidRDefault="00C66A1C" w:rsidP="00A61425">
            <w:pPr>
              <w:spacing w:after="0" w:line="240" w:lineRule="auto"/>
              <w:ind w:right="42"/>
              <w:jc w:val="both"/>
              <w:rPr>
                <w:rFonts w:ascii="Times New Roman" w:eastAsia="Times New Roman" w:hAnsi="Times New Roman" w:cs="Times New Roman"/>
                <w:sz w:val="24"/>
                <w:szCs w:val="20"/>
                <w:u w:val="single"/>
                <w:lang w:val="ru-RU" w:eastAsia="lv-LV"/>
              </w:rPr>
            </w:pPr>
          </w:p>
        </w:tc>
      </w:tr>
      <w:tr w:rsidR="00C66A1C" w:rsidRPr="00B50D33" w14:paraId="7EDF7BF6" w14:textId="77777777" w:rsidTr="746CF767">
        <w:trPr>
          <w:trHeight w:val="285"/>
          <w:jc w:val="center"/>
        </w:trPr>
        <w:tc>
          <w:tcPr>
            <w:tcW w:w="3270" w:type="pct"/>
          </w:tcPr>
          <w:p w14:paraId="66DC06DD" w14:textId="77777777" w:rsidR="00C66A1C" w:rsidRPr="00B50D33" w:rsidRDefault="00C66A1C" w:rsidP="00A61425">
            <w:pPr>
              <w:spacing w:after="0" w:line="240" w:lineRule="auto"/>
              <w:ind w:right="42"/>
              <w:rPr>
                <w:rFonts w:ascii="Times New Roman" w:eastAsia="Times New Roman" w:hAnsi="Times New Roman" w:cs="Times New Roman"/>
                <w:sz w:val="24"/>
                <w:szCs w:val="24"/>
                <w:lang w:eastAsia="lv-LV"/>
              </w:rPr>
            </w:pPr>
            <w:r w:rsidRPr="00B50D33">
              <w:rPr>
                <w:rFonts w:ascii="Times New Roman" w:hAnsi="Times New Roman" w:cs="Times New Roman"/>
                <w:sz w:val="24"/>
                <w:szCs w:val="24"/>
              </w:rPr>
              <w:t>Tālrunis, e-pasta adrese</w:t>
            </w:r>
          </w:p>
        </w:tc>
        <w:tc>
          <w:tcPr>
            <w:tcW w:w="1730" w:type="pct"/>
          </w:tcPr>
          <w:p w14:paraId="2200418D" w14:textId="77777777" w:rsidR="00C66A1C" w:rsidRPr="00B50D33" w:rsidRDefault="00C66A1C" w:rsidP="00A61425">
            <w:pPr>
              <w:spacing w:after="0" w:line="240" w:lineRule="auto"/>
              <w:ind w:right="42"/>
              <w:jc w:val="both"/>
              <w:rPr>
                <w:rFonts w:ascii="Times New Roman" w:eastAsia="Times New Roman" w:hAnsi="Times New Roman" w:cs="Times New Roman"/>
                <w:sz w:val="24"/>
                <w:szCs w:val="20"/>
                <w:u w:val="single"/>
                <w:lang w:val="ru-RU" w:eastAsia="lv-LV"/>
              </w:rPr>
            </w:pPr>
          </w:p>
        </w:tc>
      </w:tr>
      <w:tr w:rsidR="00C66A1C" w:rsidRPr="00B50D33" w14:paraId="3FC117BF" w14:textId="77777777" w:rsidTr="746CF767">
        <w:trPr>
          <w:trHeight w:val="331"/>
          <w:jc w:val="center"/>
        </w:trPr>
        <w:tc>
          <w:tcPr>
            <w:tcW w:w="3270" w:type="pct"/>
            <w:shd w:val="clear" w:color="auto" w:fill="D9D9D9" w:themeFill="background1" w:themeFillShade="D9"/>
          </w:tcPr>
          <w:p w14:paraId="5EA37FFB" w14:textId="77777777" w:rsidR="00C66A1C" w:rsidRPr="00B50D33" w:rsidRDefault="00C66A1C" w:rsidP="00A61425">
            <w:pPr>
              <w:spacing w:after="0" w:line="240" w:lineRule="auto"/>
              <w:ind w:right="42"/>
              <w:jc w:val="center"/>
              <w:rPr>
                <w:rFonts w:ascii="Times New Roman" w:eastAsia="Times New Roman" w:hAnsi="Times New Roman" w:cs="Times New Roman"/>
                <w:b/>
                <w:bCs/>
                <w:sz w:val="24"/>
                <w:szCs w:val="20"/>
                <w:lang w:eastAsia="lv-LV"/>
              </w:rPr>
            </w:pPr>
            <w:r w:rsidRPr="00B50D33">
              <w:rPr>
                <w:rFonts w:ascii="Times New Roman" w:eastAsia="Times New Roman" w:hAnsi="Times New Roman" w:cs="Times New Roman"/>
                <w:b/>
                <w:bCs/>
                <w:sz w:val="24"/>
                <w:szCs w:val="20"/>
                <w:lang w:eastAsia="lv-LV"/>
              </w:rPr>
              <w:t>Informācija par pretendenta kontaktpersona:</w:t>
            </w:r>
          </w:p>
        </w:tc>
        <w:tc>
          <w:tcPr>
            <w:tcW w:w="1730" w:type="pct"/>
            <w:shd w:val="clear" w:color="auto" w:fill="D9D9D9" w:themeFill="background1" w:themeFillShade="D9"/>
          </w:tcPr>
          <w:p w14:paraId="4171A483" w14:textId="77777777" w:rsidR="00C66A1C" w:rsidRPr="00B50D33" w:rsidRDefault="00C66A1C" w:rsidP="00A61425">
            <w:pPr>
              <w:spacing w:after="0" w:line="240" w:lineRule="auto"/>
              <w:ind w:right="42"/>
              <w:jc w:val="center"/>
              <w:rPr>
                <w:rFonts w:ascii="Times New Roman" w:eastAsia="Times New Roman" w:hAnsi="Times New Roman" w:cs="Times New Roman"/>
                <w:sz w:val="24"/>
                <w:szCs w:val="20"/>
                <w:u w:val="single"/>
                <w:lang w:val="ru-RU" w:eastAsia="lv-LV"/>
              </w:rPr>
            </w:pPr>
          </w:p>
        </w:tc>
      </w:tr>
      <w:tr w:rsidR="00C66A1C" w:rsidRPr="00B50D33" w14:paraId="36C13F42" w14:textId="77777777" w:rsidTr="746CF767">
        <w:trPr>
          <w:trHeight w:val="367"/>
          <w:jc w:val="center"/>
        </w:trPr>
        <w:tc>
          <w:tcPr>
            <w:tcW w:w="3270" w:type="pct"/>
          </w:tcPr>
          <w:p w14:paraId="6DB8D246" w14:textId="77777777" w:rsidR="00C66A1C" w:rsidRPr="00B50D33" w:rsidRDefault="00C66A1C" w:rsidP="00A61425">
            <w:pPr>
              <w:spacing w:after="0" w:line="240" w:lineRule="auto"/>
              <w:ind w:right="42"/>
              <w:rPr>
                <w:rFonts w:ascii="Times New Roman" w:eastAsia="Times New Roman" w:hAnsi="Times New Roman" w:cs="Times New Roman"/>
                <w:iCs/>
                <w:sz w:val="24"/>
                <w:szCs w:val="20"/>
                <w:u w:val="single"/>
                <w:lang w:val="ru-RU" w:eastAsia="lv-LV"/>
              </w:rPr>
            </w:pPr>
            <w:r w:rsidRPr="00B50D33">
              <w:rPr>
                <w:rFonts w:ascii="Times New Roman" w:eastAsia="Times New Roman" w:hAnsi="Times New Roman" w:cs="Times New Roman"/>
                <w:iCs/>
                <w:sz w:val="24"/>
                <w:szCs w:val="20"/>
                <w:lang w:eastAsia="lv-LV"/>
              </w:rPr>
              <w:t>Vārds, uzvārds, ieņemamais amats*</w:t>
            </w:r>
          </w:p>
        </w:tc>
        <w:tc>
          <w:tcPr>
            <w:tcW w:w="1730" w:type="pct"/>
          </w:tcPr>
          <w:p w14:paraId="6667CA1A" w14:textId="77777777" w:rsidR="00C66A1C" w:rsidRPr="00B50D33" w:rsidRDefault="00C66A1C" w:rsidP="00A61425">
            <w:pPr>
              <w:spacing w:after="0" w:line="240" w:lineRule="auto"/>
              <w:ind w:right="42"/>
              <w:jc w:val="both"/>
              <w:rPr>
                <w:rFonts w:ascii="Times New Roman" w:eastAsia="Times New Roman" w:hAnsi="Times New Roman" w:cs="Times New Roman"/>
                <w:sz w:val="24"/>
                <w:szCs w:val="20"/>
                <w:u w:val="single"/>
                <w:lang w:val="ru-RU" w:eastAsia="lv-LV"/>
              </w:rPr>
            </w:pPr>
          </w:p>
        </w:tc>
      </w:tr>
      <w:tr w:rsidR="00C66A1C" w:rsidRPr="00B50D33" w14:paraId="4C5C3B22" w14:textId="77777777" w:rsidTr="746CF767">
        <w:trPr>
          <w:trHeight w:val="270"/>
          <w:jc w:val="center"/>
        </w:trPr>
        <w:tc>
          <w:tcPr>
            <w:tcW w:w="3270" w:type="pct"/>
          </w:tcPr>
          <w:p w14:paraId="2EA48B76" w14:textId="77777777" w:rsidR="00C66A1C" w:rsidRPr="00B50D33" w:rsidRDefault="00C66A1C" w:rsidP="00A61425">
            <w:pPr>
              <w:spacing w:after="0" w:line="240" w:lineRule="auto"/>
              <w:ind w:right="42"/>
              <w:rPr>
                <w:rFonts w:ascii="Times New Roman" w:eastAsia="Times New Roman" w:hAnsi="Times New Roman" w:cs="Times New Roman"/>
                <w:sz w:val="24"/>
                <w:szCs w:val="20"/>
                <w:u w:val="single"/>
                <w:lang w:val="ru-RU" w:eastAsia="lv-LV"/>
              </w:rPr>
            </w:pPr>
            <w:r w:rsidRPr="00B50D33">
              <w:rPr>
                <w:rFonts w:ascii="Times New Roman" w:eastAsia="Times New Roman" w:hAnsi="Times New Roman" w:cs="Times New Roman"/>
                <w:sz w:val="24"/>
                <w:szCs w:val="20"/>
                <w:lang w:eastAsia="lv-LV"/>
              </w:rPr>
              <w:t>Tālrunis, e-pasta adrese*</w:t>
            </w:r>
          </w:p>
        </w:tc>
        <w:tc>
          <w:tcPr>
            <w:tcW w:w="1730" w:type="pct"/>
          </w:tcPr>
          <w:p w14:paraId="79870874" w14:textId="77777777" w:rsidR="00C66A1C" w:rsidRPr="00B50D33" w:rsidRDefault="00C66A1C" w:rsidP="00A61425">
            <w:pPr>
              <w:spacing w:after="0" w:line="240" w:lineRule="auto"/>
              <w:ind w:right="42"/>
              <w:jc w:val="both"/>
              <w:rPr>
                <w:rFonts w:ascii="Times New Roman" w:eastAsia="Times New Roman" w:hAnsi="Times New Roman" w:cs="Times New Roman"/>
                <w:sz w:val="24"/>
                <w:szCs w:val="20"/>
                <w:u w:val="single"/>
                <w:lang w:val="ru-RU" w:eastAsia="lv-LV"/>
              </w:rPr>
            </w:pPr>
          </w:p>
        </w:tc>
      </w:tr>
    </w:tbl>
    <w:p w14:paraId="69D12687" w14:textId="77777777" w:rsidR="00721A54" w:rsidRPr="00B50D33" w:rsidRDefault="00721A54" w:rsidP="00A61425">
      <w:pPr>
        <w:spacing w:after="0" w:line="240" w:lineRule="auto"/>
        <w:ind w:right="42"/>
        <w:jc w:val="both"/>
        <w:rPr>
          <w:rFonts w:ascii="Times New Roman" w:eastAsia="Times New Roman" w:hAnsi="Times New Roman" w:cs="Times New Roman"/>
          <w:i/>
          <w:sz w:val="24"/>
          <w:szCs w:val="24"/>
        </w:rPr>
      </w:pPr>
      <w:r w:rsidRPr="00B50D33">
        <w:rPr>
          <w:rFonts w:ascii="Times New Roman" w:eastAsia="Times New Roman" w:hAnsi="Times New Roman" w:cs="Times New Roman"/>
          <w:i/>
          <w:sz w:val="24"/>
          <w:szCs w:val="24"/>
        </w:rPr>
        <w:t>*lūdzam norādīt tādu kontaktpersonu, adresi un sakaru līdzekļus, ar kuriem Pasūtītājs var sazināties ar Pretendentu vai tā pārstāvi konkrētā iepirkuma jautājumos. Pretendentam ir jābūt sasniedzamam norādītajā kontaktadresē caur norādītajiem sakaru līdzekļiem, kurus nepieciešamības gadījumā Pasūtītājs izmantos komunikācijai ar Pretendentu, iepirkuma ietvaros. Gadījumā, ja Pretendents nav sasniedzams kādā no tā uzrādītajiem komunikācijas līdzekļiem vai adresēm, Pasūtītājs neatbild par nesaņemto informāciju.</w:t>
      </w:r>
    </w:p>
    <w:p w14:paraId="39C04AFE" w14:textId="77777777" w:rsidR="00DE1D5B" w:rsidRPr="00B50D33" w:rsidRDefault="00DE1D5B" w:rsidP="00A61425">
      <w:pPr>
        <w:spacing w:after="0" w:line="240" w:lineRule="auto"/>
        <w:ind w:right="42"/>
        <w:jc w:val="both"/>
        <w:rPr>
          <w:rFonts w:ascii="Times New Roman" w:eastAsia="Times New Roman" w:hAnsi="Times New Roman" w:cs="Times New Roman"/>
          <w:sz w:val="24"/>
          <w:szCs w:val="24"/>
          <w:lang w:eastAsia="lv-LV"/>
        </w:rPr>
      </w:pPr>
    </w:p>
    <w:p w14:paraId="0C3690C2" w14:textId="019F84B2" w:rsidR="00DE1D5B" w:rsidRPr="00B50D33" w:rsidRDefault="006957F7" w:rsidP="00584A2A">
      <w:pPr>
        <w:widowControl w:val="0"/>
        <w:numPr>
          <w:ilvl w:val="0"/>
          <w:numId w:val="2"/>
        </w:numPr>
        <w:tabs>
          <w:tab w:val="clear" w:pos="996"/>
          <w:tab w:val="num" w:pos="284"/>
        </w:tabs>
        <w:spacing w:after="0" w:line="240" w:lineRule="auto"/>
        <w:ind w:left="0" w:right="42" w:firstLine="0"/>
        <w:jc w:val="both"/>
        <w:rPr>
          <w:rFonts w:ascii="Times New Roman" w:eastAsia="Times New Roman" w:hAnsi="Times New Roman" w:cs="Times New Roman"/>
          <w:sz w:val="24"/>
          <w:szCs w:val="24"/>
          <w:lang w:eastAsia="lv-LV"/>
        </w:rPr>
      </w:pPr>
      <w:r w:rsidRPr="00B50D33">
        <w:rPr>
          <w:rFonts w:ascii="Times New Roman" w:eastAsia="Times New Roman" w:hAnsi="Times New Roman" w:cs="Times New Roman"/>
          <w:sz w:val="24"/>
          <w:szCs w:val="24"/>
          <w:lang w:eastAsia="lv-LV"/>
        </w:rPr>
        <w:t>Pretendents piekrīt, ka P</w:t>
      </w:r>
      <w:r w:rsidR="00DE1D5B" w:rsidRPr="00B50D33">
        <w:rPr>
          <w:rFonts w:ascii="Times New Roman" w:eastAsia="Times New Roman" w:hAnsi="Times New Roman" w:cs="Times New Roman"/>
          <w:sz w:val="24"/>
          <w:szCs w:val="24"/>
          <w:lang w:eastAsia="lv-LV"/>
        </w:rPr>
        <w:t xml:space="preserve">asūtītājs var </w:t>
      </w:r>
      <w:r w:rsidR="00F379AB" w:rsidRPr="00B50D33">
        <w:rPr>
          <w:rFonts w:ascii="Times New Roman" w:eastAsia="Times New Roman" w:hAnsi="Times New Roman" w:cs="Times New Roman"/>
          <w:sz w:val="24"/>
          <w:szCs w:val="24"/>
          <w:lang w:eastAsia="lv-LV"/>
        </w:rPr>
        <w:t>izmantot piedāvājumā norādītos P</w:t>
      </w:r>
      <w:r w:rsidR="00DE1D5B" w:rsidRPr="00B50D33">
        <w:rPr>
          <w:rFonts w:ascii="Times New Roman" w:eastAsia="Times New Roman" w:hAnsi="Times New Roman" w:cs="Times New Roman"/>
          <w:sz w:val="24"/>
          <w:szCs w:val="24"/>
          <w:lang w:eastAsia="lv-LV"/>
        </w:rPr>
        <w:t xml:space="preserve">retendenta datus, lai iegūtu vai pārbaudītu informāciju, kas nepieciešama lēmuma par </w:t>
      </w:r>
      <w:r w:rsidR="006060B3" w:rsidRPr="00B50D33">
        <w:rPr>
          <w:rFonts w:ascii="Times New Roman" w:eastAsia="Times New Roman" w:hAnsi="Times New Roman" w:cs="Times New Roman"/>
          <w:sz w:val="24"/>
          <w:szCs w:val="24"/>
          <w:lang w:eastAsia="lv-LV"/>
        </w:rPr>
        <w:t xml:space="preserve">iepirkuma </w:t>
      </w:r>
      <w:r w:rsidR="00DE1D5B" w:rsidRPr="00B50D33">
        <w:rPr>
          <w:rFonts w:ascii="Times New Roman" w:eastAsia="Times New Roman" w:hAnsi="Times New Roman" w:cs="Times New Roman"/>
          <w:sz w:val="24"/>
          <w:szCs w:val="24"/>
          <w:lang w:eastAsia="lv-LV"/>
        </w:rPr>
        <w:t xml:space="preserve">rezultātiem pieņemšanai un </w:t>
      </w:r>
      <w:r w:rsidR="008341C4" w:rsidRPr="00B50D33">
        <w:rPr>
          <w:rFonts w:ascii="Times New Roman" w:eastAsia="Times New Roman" w:hAnsi="Times New Roman" w:cs="Times New Roman"/>
          <w:sz w:val="24"/>
          <w:szCs w:val="24"/>
          <w:lang w:eastAsia="lv-LV"/>
        </w:rPr>
        <w:t>vispārīgās vienošanās</w:t>
      </w:r>
      <w:r w:rsidR="00DE1D5B" w:rsidRPr="00B50D33">
        <w:rPr>
          <w:rFonts w:ascii="Times New Roman" w:eastAsia="Times New Roman" w:hAnsi="Times New Roman" w:cs="Times New Roman"/>
          <w:sz w:val="24"/>
          <w:szCs w:val="24"/>
          <w:lang w:eastAsia="lv-LV"/>
        </w:rPr>
        <w:t xml:space="preserve"> noslēgšanai un izpildei</w:t>
      </w:r>
      <w:r w:rsidR="00B473AF" w:rsidRPr="00B50D33">
        <w:rPr>
          <w:rFonts w:ascii="Times New Roman" w:eastAsia="Times New Roman" w:hAnsi="Times New Roman" w:cs="Times New Roman"/>
          <w:sz w:val="24"/>
          <w:szCs w:val="24"/>
          <w:lang w:eastAsia="lv-LV"/>
        </w:rPr>
        <w:t>.</w:t>
      </w:r>
    </w:p>
    <w:p w14:paraId="0185B063" w14:textId="77777777" w:rsidR="00694F44" w:rsidRPr="00B50D33" w:rsidRDefault="00694F44" w:rsidP="00694F44">
      <w:pPr>
        <w:widowControl w:val="0"/>
        <w:spacing w:after="0" w:line="240" w:lineRule="auto"/>
        <w:ind w:right="42"/>
        <w:jc w:val="both"/>
        <w:rPr>
          <w:rFonts w:ascii="Times New Roman" w:eastAsia="Times New Roman" w:hAnsi="Times New Roman" w:cs="Times New Roman"/>
          <w:sz w:val="24"/>
          <w:szCs w:val="24"/>
          <w:lang w:eastAsia="lv-LV"/>
        </w:rPr>
      </w:pPr>
    </w:p>
    <w:p w14:paraId="245C229E" w14:textId="2ACE2EBA" w:rsidR="00DE1D5B" w:rsidRPr="00B50D33" w:rsidRDefault="00E04FF2" w:rsidP="00584A2A">
      <w:pPr>
        <w:numPr>
          <w:ilvl w:val="0"/>
          <w:numId w:val="2"/>
        </w:numPr>
        <w:tabs>
          <w:tab w:val="clear" w:pos="996"/>
          <w:tab w:val="left" w:pos="284"/>
        </w:tabs>
        <w:spacing w:after="0" w:line="240" w:lineRule="auto"/>
        <w:ind w:left="0" w:right="42" w:firstLine="0"/>
        <w:jc w:val="both"/>
        <w:rPr>
          <w:rFonts w:ascii="Times New Roman" w:eastAsia="Times New Roman" w:hAnsi="Times New Roman" w:cs="Times New Roman"/>
          <w:sz w:val="24"/>
          <w:szCs w:val="24"/>
          <w:lang w:eastAsia="lv-LV"/>
        </w:rPr>
      </w:pPr>
      <w:r w:rsidRPr="00B50D33">
        <w:rPr>
          <w:rFonts w:ascii="Times New Roman" w:eastAsia="Times New Roman" w:hAnsi="Times New Roman" w:cs="Times New Roman"/>
          <w:sz w:val="24"/>
          <w:szCs w:val="24"/>
          <w:lang w:eastAsia="lv-LV"/>
        </w:rPr>
        <w:t>Pretendents</w:t>
      </w:r>
      <w:r w:rsidR="00DE1D5B" w:rsidRPr="00B50D33">
        <w:rPr>
          <w:rFonts w:ascii="Times New Roman" w:eastAsia="Times New Roman" w:hAnsi="Times New Roman" w:cs="Times New Roman"/>
          <w:sz w:val="24"/>
          <w:szCs w:val="24"/>
          <w:lang w:eastAsia="lv-LV"/>
        </w:rPr>
        <w:t xml:space="preserve"> </w:t>
      </w:r>
      <w:r w:rsidR="00AF6DB4" w:rsidRPr="00B50D33">
        <w:rPr>
          <w:rFonts w:ascii="Times New Roman" w:eastAsia="Times New Roman" w:hAnsi="Times New Roman" w:cs="Times New Roman"/>
          <w:sz w:val="24"/>
          <w:szCs w:val="24"/>
          <w:lang w:eastAsia="lv-LV"/>
        </w:rPr>
        <w:t>apliecina</w:t>
      </w:r>
      <w:r w:rsidR="00DE1D5B" w:rsidRPr="00B50D33">
        <w:rPr>
          <w:rFonts w:ascii="Times New Roman" w:eastAsia="Times New Roman" w:hAnsi="Times New Roman" w:cs="Times New Roman"/>
          <w:sz w:val="24"/>
          <w:szCs w:val="24"/>
          <w:lang w:eastAsia="lv-LV"/>
        </w:rPr>
        <w:t>, ka:</w:t>
      </w:r>
    </w:p>
    <w:p w14:paraId="7DA8CD74" w14:textId="47DE6BE6" w:rsidR="00DE1D5B" w:rsidRPr="00DE1D5B" w:rsidRDefault="00AF6DB4" w:rsidP="00584A2A">
      <w:pPr>
        <w:numPr>
          <w:ilvl w:val="1"/>
          <w:numId w:val="2"/>
        </w:numPr>
        <w:spacing w:after="0" w:line="240" w:lineRule="auto"/>
        <w:ind w:left="567" w:right="42" w:hanging="426"/>
        <w:jc w:val="both"/>
        <w:rPr>
          <w:rFonts w:ascii="Times New Roman" w:eastAsia="Times New Roman" w:hAnsi="Times New Roman" w:cs="Times New Roman"/>
          <w:sz w:val="24"/>
          <w:szCs w:val="24"/>
          <w:lang w:eastAsia="lv-LV"/>
        </w:rPr>
      </w:pPr>
      <w:r w:rsidRPr="00B50D33">
        <w:rPr>
          <w:rFonts w:ascii="Times New Roman" w:eastAsia="Times New Roman" w:hAnsi="Times New Roman" w:cs="Times New Roman"/>
          <w:sz w:val="24"/>
          <w:szCs w:val="24"/>
          <w:lang w:eastAsia="lv-LV"/>
        </w:rPr>
        <w:t>iepazinies</w:t>
      </w:r>
      <w:r w:rsidR="00DE1D5B" w:rsidRPr="00B50D33">
        <w:rPr>
          <w:rFonts w:ascii="Times New Roman" w:eastAsia="Times New Roman" w:hAnsi="Times New Roman" w:cs="Times New Roman"/>
          <w:sz w:val="24"/>
          <w:szCs w:val="24"/>
          <w:lang w:eastAsia="lv-LV"/>
        </w:rPr>
        <w:t xml:space="preserve"> ar </w:t>
      </w:r>
      <w:r w:rsidRPr="00B50D33">
        <w:rPr>
          <w:rFonts w:ascii="Times New Roman" w:eastAsia="Times New Roman" w:hAnsi="Times New Roman" w:cs="Times New Roman"/>
          <w:sz w:val="24"/>
          <w:szCs w:val="24"/>
          <w:lang w:eastAsia="lv-LV"/>
        </w:rPr>
        <w:t>I</w:t>
      </w:r>
      <w:r w:rsidR="00216984" w:rsidRPr="00B50D33">
        <w:rPr>
          <w:rFonts w:ascii="Times New Roman" w:eastAsia="Times New Roman" w:hAnsi="Times New Roman" w:cs="Times New Roman"/>
          <w:sz w:val="24"/>
          <w:szCs w:val="24"/>
          <w:lang w:eastAsia="lv-LV"/>
        </w:rPr>
        <w:t>epirkuma</w:t>
      </w:r>
      <w:r w:rsidR="00216984">
        <w:rPr>
          <w:rFonts w:ascii="Times New Roman" w:eastAsia="Times New Roman" w:hAnsi="Times New Roman" w:cs="Times New Roman"/>
          <w:sz w:val="24"/>
          <w:szCs w:val="24"/>
          <w:lang w:eastAsia="lv-LV"/>
        </w:rPr>
        <w:t xml:space="preserve"> procedūras</w:t>
      </w:r>
      <w:r w:rsidR="00BC78AA">
        <w:rPr>
          <w:rFonts w:ascii="Times New Roman" w:eastAsia="Times New Roman" w:hAnsi="Times New Roman" w:cs="Times New Roman"/>
          <w:sz w:val="24"/>
          <w:szCs w:val="24"/>
          <w:lang w:eastAsia="lv-LV"/>
        </w:rPr>
        <w:t xml:space="preserve"> </w:t>
      </w:r>
      <w:r w:rsidR="00DE1D5B" w:rsidRPr="00DE1D5B">
        <w:rPr>
          <w:rFonts w:ascii="Times New Roman" w:eastAsia="Times New Roman" w:hAnsi="Times New Roman" w:cs="Times New Roman"/>
          <w:sz w:val="24"/>
          <w:szCs w:val="24"/>
          <w:lang w:eastAsia="lv-LV"/>
        </w:rPr>
        <w:t xml:space="preserve">dokumentāciju, tajā skaitā arī ar </w:t>
      </w:r>
      <w:r w:rsidR="008341C4">
        <w:rPr>
          <w:rFonts w:ascii="Times New Roman" w:eastAsia="Times New Roman" w:hAnsi="Times New Roman" w:cs="Times New Roman"/>
          <w:sz w:val="24"/>
          <w:szCs w:val="24"/>
          <w:lang w:eastAsia="lv-LV"/>
        </w:rPr>
        <w:t>vispārīgās vienošanās</w:t>
      </w:r>
      <w:r w:rsidR="00DE1D5B" w:rsidRPr="00DE1D5B">
        <w:rPr>
          <w:rFonts w:ascii="Times New Roman" w:eastAsia="Times New Roman" w:hAnsi="Times New Roman" w:cs="Times New Roman"/>
          <w:sz w:val="24"/>
          <w:szCs w:val="24"/>
          <w:lang w:eastAsia="lv-LV"/>
        </w:rPr>
        <w:t xml:space="preserve"> projektu, un piekrīt visiem tajā minētajiem noteikumiem, tie ir skaidri un saprotami, iebildumu un pretenziju pret tiem nav; </w:t>
      </w:r>
    </w:p>
    <w:p w14:paraId="4FDED4F9" w14:textId="25D761E0" w:rsidR="00DE1D5B" w:rsidRPr="00DE1D5B" w:rsidRDefault="00A64CB7" w:rsidP="00584A2A">
      <w:pPr>
        <w:numPr>
          <w:ilvl w:val="1"/>
          <w:numId w:val="2"/>
        </w:numPr>
        <w:spacing w:after="0" w:line="240" w:lineRule="auto"/>
        <w:ind w:left="567" w:right="42" w:hanging="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00DE1D5B" w:rsidRPr="00DE1D5B">
        <w:rPr>
          <w:rFonts w:ascii="Times New Roman" w:eastAsia="Times New Roman" w:hAnsi="Times New Roman" w:cs="Times New Roman"/>
          <w:sz w:val="24"/>
          <w:szCs w:val="24"/>
          <w:lang w:eastAsia="lv-LV"/>
        </w:rPr>
        <w:t>iekrīt sniegt Tehniskajā specifikācijā noteiktos pakalpojumus atbilstoši Tehniskās specifikācijas prasībām;</w:t>
      </w:r>
    </w:p>
    <w:p w14:paraId="329D3BC9" w14:textId="1A291BA3" w:rsidR="00DE1D5B" w:rsidRPr="00DE1D5B" w:rsidRDefault="00DE1D5B" w:rsidP="00584A2A">
      <w:pPr>
        <w:numPr>
          <w:ilvl w:val="1"/>
          <w:numId w:val="2"/>
        </w:numPr>
        <w:spacing w:after="0" w:line="240" w:lineRule="auto"/>
        <w:ind w:left="567" w:right="42" w:hanging="426"/>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ja Pasūtītājs izvēlēsies šo piedāvājumu apņema</w:t>
      </w:r>
      <w:r w:rsidR="009A530E">
        <w:rPr>
          <w:rFonts w:ascii="Times New Roman" w:eastAsia="Times New Roman" w:hAnsi="Times New Roman" w:cs="Times New Roman"/>
          <w:sz w:val="24"/>
          <w:szCs w:val="24"/>
          <w:lang w:eastAsia="lv-LV"/>
        </w:rPr>
        <w:t>s</w:t>
      </w:r>
      <w:r w:rsidRPr="00DE1D5B">
        <w:rPr>
          <w:rFonts w:ascii="Times New Roman" w:eastAsia="Times New Roman" w:hAnsi="Times New Roman" w:cs="Times New Roman"/>
          <w:sz w:val="24"/>
          <w:szCs w:val="24"/>
          <w:lang w:eastAsia="lv-LV"/>
        </w:rPr>
        <w:t xml:space="preserve"> slēgt </w:t>
      </w:r>
      <w:r w:rsidR="008341C4">
        <w:rPr>
          <w:rFonts w:ascii="Times New Roman" w:eastAsia="Times New Roman" w:hAnsi="Times New Roman" w:cs="Times New Roman"/>
          <w:sz w:val="24"/>
          <w:szCs w:val="24"/>
          <w:lang w:eastAsia="lv-LV"/>
        </w:rPr>
        <w:t>vispārīgās vienošan</w:t>
      </w:r>
      <w:r w:rsidR="009901E4">
        <w:rPr>
          <w:rFonts w:ascii="Times New Roman" w:eastAsia="Times New Roman" w:hAnsi="Times New Roman" w:cs="Times New Roman"/>
          <w:sz w:val="24"/>
          <w:szCs w:val="24"/>
          <w:lang w:eastAsia="lv-LV"/>
        </w:rPr>
        <w:t>ā</w:t>
      </w:r>
      <w:r w:rsidR="008341C4">
        <w:rPr>
          <w:rFonts w:ascii="Times New Roman" w:eastAsia="Times New Roman" w:hAnsi="Times New Roman" w:cs="Times New Roman"/>
          <w:sz w:val="24"/>
          <w:szCs w:val="24"/>
          <w:lang w:eastAsia="lv-LV"/>
        </w:rPr>
        <w:t>s</w:t>
      </w:r>
      <w:r w:rsidR="008341C4" w:rsidRPr="00DE1D5B">
        <w:rPr>
          <w:rFonts w:ascii="Times New Roman" w:eastAsia="Times New Roman" w:hAnsi="Times New Roman" w:cs="Times New Roman"/>
          <w:sz w:val="24"/>
          <w:szCs w:val="24"/>
          <w:lang w:eastAsia="lv-LV"/>
        </w:rPr>
        <w:t xml:space="preserve"> </w:t>
      </w:r>
      <w:r w:rsidRPr="00DE1D5B">
        <w:rPr>
          <w:rFonts w:ascii="Times New Roman" w:eastAsia="Times New Roman" w:hAnsi="Times New Roman" w:cs="Times New Roman"/>
          <w:sz w:val="24"/>
          <w:szCs w:val="24"/>
          <w:lang w:eastAsia="lv-LV"/>
        </w:rPr>
        <w:t>un pildīt visus</w:t>
      </w:r>
      <w:r w:rsidR="00216984" w:rsidRPr="00216984">
        <w:rPr>
          <w:rFonts w:ascii="Times New Roman" w:eastAsia="Times New Roman" w:hAnsi="Times New Roman" w:cs="Times New Roman"/>
          <w:sz w:val="24"/>
          <w:szCs w:val="24"/>
          <w:lang w:eastAsia="lv-LV"/>
        </w:rPr>
        <w:t xml:space="preserve"> </w:t>
      </w:r>
      <w:r w:rsidR="008341C4">
        <w:rPr>
          <w:rFonts w:ascii="Times New Roman" w:eastAsia="Times New Roman" w:hAnsi="Times New Roman" w:cs="Times New Roman"/>
          <w:sz w:val="24"/>
          <w:szCs w:val="24"/>
          <w:lang w:eastAsia="lv-LV"/>
        </w:rPr>
        <w:t>vispārīgās vienošanās</w:t>
      </w:r>
      <w:r w:rsidR="008341C4" w:rsidRPr="00DE1D5B">
        <w:rPr>
          <w:rFonts w:ascii="Times New Roman" w:eastAsia="Times New Roman" w:hAnsi="Times New Roman" w:cs="Times New Roman"/>
          <w:sz w:val="24"/>
          <w:szCs w:val="24"/>
          <w:lang w:eastAsia="lv-LV"/>
        </w:rPr>
        <w:t xml:space="preserve"> </w:t>
      </w:r>
      <w:r w:rsidRPr="00DE1D5B">
        <w:rPr>
          <w:rFonts w:ascii="Times New Roman" w:eastAsia="Times New Roman" w:hAnsi="Times New Roman" w:cs="Times New Roman"/>
          <w:sz w:val="24"/>
          <w:szCs w:val="24"/>
          <w:lang w:eastAsia="lv-LV"/>
        </w:rPr>
        <w:t>nosacījumus;</w:t>
      </w:r>
    </w:p>
    <w:p w14:paraId="550B5400" w14:textId="1D90B77B" w:rsidR="00DE1D5B" w:rsidRDefault="009901E4" w:rsidP="00584A2A">
      <w:pPr>
        <w:numPr>
          <w:ilvl w:val="1"/>
          <w:numId w:val="2"/>
        </w:numPr>
        <w:spacing w:after="0" w:line="240" w:lineRule="auto"/>
        <w:ind w:left="567" w:right="42" w:hanging="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Pretendenta</w:t>
      </w:r>
      <w:r w:rsidR="00F52CA6">
        <w:rPr>
          <w:rFonts w:ascii="Times New Roman" w:eastAsia="Times New Roman" w:hAnsi="Times New Roman" w:cs="Times New Roman"/>
          <w:sz w:val="24"/>
          <w:szCs w:val="24"/>
          <w:lang w:eastAsia="lv-LV"/>
        </w:rPr>
        <w:t>m</w:t>
      </w:r>
      <w:r w:rsidR="00DE1D5B" w:rsidRPr="00DE1D5B">
        <w:rPr>
          <w:rFonts w:ascii="Times New Roman" w:eastAsia="Times New Roman" w:hAnsi="Times New Roman" w:cs="Times New Roman"/>
          <w:sz w:val="24"/>
          <w:szCs w:val="24"/>
          <w:lang w:eastAsia="lv-LV"/>
        </w:rPr>
        <w:t xml:space="preserve"> ir visi nepieciešamie resursi savlaicīgai un kvalitatīvai </w:t>
      </w:r>
      <w:r w:rsidR="008341C4">
        <w:rPr>
          <w:rFonts w:ascii="Times New Roman" w:eastAsia="Times New Roman" w:hAnsi="Times New Roman" w:cs="Times New Roman"/>
          <w:sz w:val="24"/>
          <w:szCs w:val="24"/>
          <w:lang w:eastAsia="lv-LV"/>
        </w:rPr>
        <w:t>vispārīgās vienošanās</w:t>
      </w:r>
      <w:r w:rsidR="008341C4" w:rsidRPr="00DE1D5B">
        <w:rPr>
          <w:rFonts w:ascii="Times New Roman" w:eastAsia="Times New Roman" w:hAnsi="Times New Roman" w:cs="Times New Roman"/>
          <w:sz w:val="24"/>
          <w:szCs w:val="24"/>
          <w:lang w:eastAsia="lv-LV"/>
        </w:rPr>
        <w:t xml:space="preserve"> </w:t>
      </w:r>
      <w:r w:rsidR="00DE1D5B" w:rsidRPr="00DE1D5B">
        <w:rPr>
          <w:rFonts w:ascii="Times New Roman" w:eastAsia="Times New Roman" w:hAnsi="Times New Roman" w:cs="Times New Roman"/>
          <w:sz w:val="24"/>
          <w:szCs w:val="24"/>
          <w:lang w:eastAsia="lv-LV"/>
        </w:rPr>
        <w:t>izpildei atbilstoši Tehniskajai specifikācijai</w:t>
      </w:r>
      <w:r w:rsidR="00A64CB7">
        <w:rPr>
          <w:rFonts w:ascii="Times New Roman" w:eastAsia="Times New Roman" w:hAnsi="Times New Roman" w:cs="Times New Roman"/>
          <w:sz w:val="24"/>
          <w:szCs w:val="24"/>
          <w:lang w:eastAsia="lv-LV"/>
        </w:rPr>
        <w:t>;</w:t>
      </w:r>
    </w:p>
    <w:p w14:paraId="77C3147E" w14:textId="19113AD0" w:rsidR="00A64CB7" w:rsidRPr="00694F44" w:rsidRDefault="00A64CB7" w:rsidP="00584A2A">
      <w:pPr>
        <w:numPr>
          <w:ilvl w:val="1"/>
          <w:numId w:val="2"/>
        </w:numPr>
        <w:spacing w:after="0" w:line="240" w:lineRule="auto"/>
        <w:ind w:left="567" w:right="42" w:hanging="426"/>
        <w:jc w:val="both"/>
        <w:rPr>
          <w:rFonts w:ascii="Times New Roman" w:eastAsia="Times New Roman" w:hAnsi="Times New Roman" w:cs="Times New Roman"/>
          <w:sz w:val="24"/>
          <w:szCs w:val="24"/>
          <w:lang w:eastAsia="lv-LV"/>
        </w:rPr>
      </w:pPr>
      <w:r w:rsidRPr="00A64CB7">
        <w:rPr>
          <w:rFonts w:ascii="Times New Roman" w:hAnsi="Times New Roman" w:cs="Times New Roman"/>
          <w:sz w:val="24"/>
          <w:szCs w:val="24"/>
        </w:rPr>
        <w:t xml:space="preserve">visas piedāvājumā sniegtās ziņas </w:t>
      </w:r>
      <w:r w:rsidR="00501563">
        <w:rPr>
          <w:rFonts w:ascii="Times New Roman" w:hAnsi="Times New Roman" w:cs="Times New Roman"/>
          <w:sz w:val="24"/>
          <w:szCs w:val="24"/>
        </w:rPr>
        <w:t xml:space="preserve">un dati </w:t>
      </w:r>
      <w:r w:rsidRPr="00A64CB7">
        <w:rPr>
          <w:rFonts w:ascii="Times New Roman" w:hAnsi="Times New Roman" w:cs="Times New Roman"/>
          <w:sz w:val="24"/>
          <w:szCs w:val="24"/>
        </w:rPr>
        <w:t>ir paties</w:t>
      </w:r>
      <w:r w:rsidR="00501563">
        <w:rPr>
          <w:rFonts w:ascii="Times New Roman" w:hAnsi="Times New Roman" w:cs="Times New Roman"/>
          <w:sz w:val="24"/>
          <w:szCs w:val="24"/>
        </w:rPr>
        <w:t>i</w:t>
      </w:r>
      <w:r w:rsidRPr="00A64CB7">
        <w:rPr>
          <w:rFonts w:ascii="Times New Roman" w:hAnsi="Times New Roman" w:cs="Times New Roman"/>
          <w:sz w:val="24"/>
          <w:szCs w:val="24"/>
        </w:rPr>
        <w:t>.</w:t>
      </w:r>
    </w:p>
    <w:p w14:paraId="3E282390" w14:textId="77777777" w:rsidR="00694F44" w:rsidRPr="00A64CB7" w:rsidRDefault="00694F44" w:rsidP="00694F44">
      <w:pPr>
        <w:spacing w:after="0" w:line="240" w:lineRule="auto"/>
        <w:ind w:left="567" w:right="42"/>
        <w:jc w:val="both"/>
        <w:rPr>
          <w:rFonts w:ascii="Times New Roman" w:eastAsia="Times New Roman" w:hAnsi="Times New Roman" w:cs="Times New Roman"/>
          <w:sz w:val="24"/>
          <w:szCs w:val="24"/>
          <w:lang w:eastAsia="lv-LV"/>
        </w:rPr>
      </w:pPr>
    </w:p>
    <w:p w14:paraId="2EA276DE" w14:textId="77777777" w:rsidR="00DE1D5B" w:rsidRPr="002E28FB" w:rsidRDefault="00DE1D5B" w:rsidP="00D031F4">
      <w:pPr>
        <w:keepNext/>
        <w:numPr>
          <w:ilvl w:val="0"/>
          <w:numId w:val="2"/>
        </w:numPr>
        <w:tabs>
          <w:tab w:val="clear" w:pos="996"/>
          <w:tab w:val="num" w:pos="284"/>
        </w:tabs>
        <w:spacing w:after="0" w:line="240" w:lineRule="auto"/>
        <w:ind w:left="0" w:right="42" w:firstLine="0"/>
        <w:contextualSpacing/>
        <w:jc w:val="both"/>
        <w:rPr>
          <w:rFonts w:ascii="Times New Roman" w:eastAsia="Calibri" w:hAnsi="Times New Roman" w:cs="Times New Roman"/>
          <w:sz w:val="24"/>
          <w:szCs w:val="24"/>
        </w:rPr>
      </w:pPr>
      <w:r w:rsidRPr="002E28FB">
        <w:rPr>
          <w:rFonts w:ascii="Times New Roman" w:eastAsia="Times New Roman" w:hAnsi="Times New Roman" w:cs="Times New Roman"/>
          <w:sz w:val="24"/>
          <w:szCs w:val="24"/>
          <w:lang w:eastAsia="lv-LV"/>
        </w:rPr>
        <w:lastRenderedPageBreak/>
        <w:t>Informējam, ka:</w:t>
      </w:r>
    </w:p>
    <w:p w14:paraId="5B551765" w14:textId="62C7B514" w:rsidR="00C17EC5" w:rsidRPr="00C17EC5" w:rsidRDefault="00C17EC5" w:rsidP="00C17EC5">
      <w:pPr>
        <w:pStyle w:val="ListParagraph"/>
        <w:keepNext/>
        <w:numPr>
          <w:ilvl w:val="1"/>
          <w:numId w:val="2"/>
        </w:numPr>
        <w:tabs>
          <w:tab w:val="clear" w:pos="990"/>
        </w:tabs>
        <w:spacing w:after="0" w:line="240" w:lineRule="auto"/>
        <w:ind w:left="567" w:right="42" w:hanging="425"/>
        <w:jc w:val="both"/>
        <w:rPr>
          <w:rFonts w:ascii="Times New Roman" w:eastAsia="Calibri" w:hAnsi="Times New Roman" w:cs="Times New Roman"/>
          <w:sz w:val="24"/>
          <w:szCs w:val="24"/>
        </w:rPr>
      </w:pPr>
      <w:r w:rsidRPr="00C17EC5">
        <w:rPr>
          <w:rFonts w:ascii="Times New Roman" w:eastAsia="Times New Roman" w:hAnsi="Times New Roman" w:cs="Times New Roman"/>
          <w:sz w:val="24"/>
          <w:szCs w:val="24"/>
          <w:lang w:eastAsia="lv-LV"/>
        </w:rPr>
        <w:t>Pretendents atbilst ____________ uzņēmuma statusam (ierakstīt vajadzīgo: mikro, mazā vai vidējā uzņēmuma status).</w:t>
      </w:r>
    </w:p>
    <w:p w14:paraId="6A6F555C" w14:textId="77777777" w:rsidR="00C17EC5" w:rsidRPr="002E28FB" w:rsidRDefault="00C17EC5" w:rsidP="00C17EC5">
      <w:pPr>
        <w:pStyle w:val="ListParagraph"/>
        <w:numPr>
          <w:ilvl w:val="0"/>
          <w:numId w:val="13"/>
        </w:numPr>
        <w:spacing w:after="0" w:line="240" w:lineRule="auto"/>
        <w:ind w:left="993" w:right="42" w:hanging="284"/>
        <w:jc w:val="both"/>
        <w:rPr>
          <w:rFonts w:ascii="Times New Roman" w:eastAsia="Times New Roman" w:hAnsi="Times New Roman" w:cs="Times New Roman"/>
          <w:sz w:val="24"/>
          <w:szCs w:val="24"/>
          <w:lang w:eastAsia="lv-LV"/>
        </w:rPr>
      </w:pPr>
      <w:bookmarkStart w:id="2" w:name="_Hlk217909052"/>
      <w:r w:rsidRPr="002E28FB">
        <w:rPr>
          <w:rFonts w:ascii="Times New Roman" w:eastAsia="Times New Roman" w:hAnsi="Times New Roman" w:cs="Times New Roman"/>
          <w:sz w:val="24"/>
          <w:szCs w:val="24"/>
          <w:lang w:eastAsia="lv-LV"/>
        </w:rPr>
        <w:t>Mikrouzņēmums ir uzņēmums, kurā strādā mazāk nekā 10 darbinieki un kura gada apgrozījums (ieņēmumi noteiktā laika posmā) vai bilance (pārskats par uzņēmuma aktīviem un pasīviem) nepārsniedz 2 miljonus euro;</w:t>
      </w:r>
    </w:p>
    <w:p w14:paraId="4C2A88D5" w14:textId="77777777" w:rsidR="00C17EC5" w:rsidRPr="008652EF" w:rsidRDefault="00C17EC5" w:rsidP="00C17EC5">
      <w:pPr>
        <w:pStyle w:val="ListParagraph"/>
        <w:numPr>
          <w:ilvl w:val="0"/>
          <w:numId w:val="13"/>
        </w:numPr>
        <w:spacing w:after="0" w:line="240" w:lineRule="auto"/>
        <w:ind w:left="993" w:right="42" w:hanging="284"/>
        <w:jc w:val="both"/>
        <w:rPr>
          <w:rFonts w:ascii="Times New Roman" w:eastAsia="Times New Roman" w:hAnsi="Times New Roman" w:cs="Times New Roman"/>
          <w:sz w:val="24"/>
          <w:szCs w:val="24"/>
          <w:lang w:eastAsia="lv-LV"/>
        </w:rPr>
      </w:pPr>
      <w:r w:rsidRPr="008652EF">
        <w:rPr>
          <w:rFonts w:ascii="Times New Roman" w:eastAsia="Times New Roman" w:hAnsi="Times New Roman" w:cs="Times New Roman"/>
          <w:sz w:val="24"/>
          <w:szCs w:val="24"/>
          <w:lang w:eastAsia="lv-LV"/>
        </w:rPr>
        <w:t>Mazais uzņēmums ir uzņēmums, kurā strādā mazāk nekā 50 darbinieki un kura gada apgrozījums vai bilance nepārsniedz 10 miljonus euro;</w:t>
      </w:r>
    </w:p>
    <w:p w14:paraId="7ADD6977" w14:textId="4B500613" w:rsidR="00DE1D5B" w:rsidRPr="008652EF" w:rsidRDefault="00C17EC5" w:rsidP="003D34BE">
      <w:pPr>
        <w:pStyle w:val="ListParagraph"/>
        <w:numPr>
          <w:ilvl w:val="0"/>
          <w:numId w:val="13"/>
        </w:numPr>
        <w:spacing w:after="0" w:line="240" w:lineRule="auto"/>
        <w:ind w:left="993" w:right="42" w:hanging="284"/>
        <w:jc w:val="both"/>
        <w:rPr>
          <w:rFonts w:ascii="Times New Roman" w:eastAsia="Times New Roman" w:hAnsi="Times New Roman" w:cs="Times New Roman"/>
          <w:sz w:val="24"/>
          <w:szCs w:val="24"/>
          <w:lang w:eastAsia="lv-LV"/>
        </w:rPr>
      </w:pPr>
      <w:r w:rsidRPr="008652EF">
        <w:rPr>
          <w:rFonts w:ascii="Times New Roman" w:eastAsia="Times New Roman" w:hAnsi="Times New Roman" w:cs="Times New Roman"/>
          <w:sz w:val="24"/>
          <w:szCs w:val="24"/>
          <w:lang w:eastAsia="lv-LV"/>
        </w:rPr>
        <w:t>Vidējais uzņēmums ir uzņēmums, kurā strādā mazāk nekā 250 darbinieki un kura gada apgrozījums nepārsniedz 50 miljonus euro, vai bilance nepārsniedz 43 miljonus euro.</w:t>
      </w:r>
      <w:bookmarkEnd w:id="2"/>
    </w:p>
    <w:p w14:paraId="78366F8D" w14:textId="77777777" w:rsidR="001D31B9" w:rsidRPr="008652EF" w:rsidRDefault="00F35E48" w:rsidP="001D31B9">
      <w:pPr>
        <w:pStyle w:val="ListParagraph"/>
        <w:keepNext/>
        <w:numPr>
          <w:ilvl w:val="1"/>
          <w:numId w:val="2"/>
        </w:numPr>
        <w:tabs>
          <w:tab w:val="clear" w:pos="990"/>
        </w:tabs>
        <w:spacing w:after="0" w:line="240" w:lineRule="auto"/>
        <w:ind w:left="567" w:right="42" w:hanging="425"/>
        <w:jc w:val="both"/>
        <w:rPr>
          <w:rFonts w:ascii="Times New Roman" w:eastAsia="Calibri" w:hAnsi="Times New Roman" w:cs="Times New Roman"/>
          <w:sz w:val="24"/>
          <w:szCs w:val="24"/>
        </w:rPr>
      </w:pPr>
      <w:r w:rsidRPr="008652EF">
        <w:rPr>
          <w:rFonts w:ascii="Times New Roman" w:eastAsia="Calibri" w:hAnsi="Times New Roman" w:cs="Times New Roman"/>
          <w:sz w:val="24"/>
          <w:szCs w:val="24"/>
        </w:rPr>
        <w:t xml:space="preserve">Pretendenta piesaistītā apakšuzņēmēja uzņēmums (ja Pretendents pakalpojuma izpildē plāno piesaistīt apakšuzņēmēju) ________________ </w:t>
      </w:r>
      <w:r w:rsidRPr="008652EF">
        <w:rPr>
          <w:rFonts w:ascii="Times New Roman" w:eastAsia="Calibri" w:hAnsi="Times New Roman" w:cs="Times New Roman"/>
          <w:i/>
          <w:sz w:val="24"/>
          <w:szCs w:val="24"/>
        </w:rPr>
        <w:t>&lt;apakšuzņēmēja nosaukums&gt;</w:t>
      </w:r>
      <w:r w:rsidRPr="008652EF">
        <w:rPr>
          <w:rFonts w:ascii="Times New Roman" w:eastAsia="Calibri" w:hAnsi="Times New Roman" w:cs="Times New Roman"/>
          <w:sz w:val="24"/>
          <w:szCs w:val="24"/>
        </w:rPr>
        <w:t xml:space="preserve"> atbilst </w:t>
      </w:r>
      <w:r w:rsidR="001D31B9" w:rsidRPr="008652EF">
        <w:rPr>
          <w:rFonts w:ascii="Times New Roman" w:eastAsia="Times New Roman" w:hAnsi="Times New Roman" w:cs="Times New Roman"/>
          <w:sz w:val="24"/>
          <w:szCs w:val="24"/>
          <w:lang w:eastAsia="lv-LV"/>
        </w:rPr>
        <w:t>____________ uzņēmuma statusam (ierakstīt vajadzīgo: mikro, mazā vai vidējā uzņēmuma status).</w:t>
      </w:r>
    </w:p>
    <w:p w14:paraId="114C929B" w14:textId="5B6277A5" w:rsidR="00F35E48" w:rsidRPr="00694F44" w:rsidRDefault="00F35E48" w:rsidP="00694F44">
      <w:pPr>
        <w:pStyle w:val="ListParagraph"/>
        <w:numPr>
          <w:ilvl w:val="0"/>
          <w:numId w:val="15"/>
        </w:numPr>
        <w:spacing w:after="0" w:line="240" w:lineRule="auto"/>
        <w:ind w:left="993" w:right="42" w:hanging="284"/>
        <w:jc w:val="both"/>
        <w:rPr>
          <w:rFonts w:ascii="Times New Roman" w:eastAsia="Calibri" w:hAnsi="Times New Roman" w:cs="Times New Roman"/>
          <w:sz w:val="24"/>
          <w:szCs w:val="24"/>
        </w:rPr>
      </w:pPr>
      <w:r w:rsidRPr="008652EF">
        <w:rPr>
          <w:rFonts w:ascii="Times New Roman" w:eastAsia="Calibri" w:hAnsi="Times New Roman" w:cs="Times New Roman"/>
          <w:sz w:val="24"/>
          <w:szCs w:val="24"/>
        </w:rPr>
        <w:t>Mikrouzņēmums ir uzņēmums, kurā strādā mazāk nekā 10 darbinieki un kura gada apgrozījums (ieņēmumi noteiktā laika posmā) vai bilance (pārskats par uzņēmuma aktīviem</w:t>
      </w:r>
      <w:r w:rsidRPr="00694F44">
        <w:rPr>
          <w:rFonts w:ascii="Times New Roman" w:eastAsia="Calibri" w:hAnsi="Times New Roman" w:cs="Times New Roman"/>
          <w:sz w:val="24"/>
          <w:szCs w:val="24"/>
        </w:rPr>
        <w:t xml:space="preserve"> un pasīviem) nepārsniedz 2 miljonus euro;</w:t>
      </w:r>
    </w:p>
    <w:p w14:paraId="41A0FE3A" w14:textId="77777777" w:rsidR="00F35E48" w:rsidRPr="00694F44" w:rsidRDefault="00F35E48" w:rsidP="00694F44">
      <w:pPr>
        <w:pStyle w:val="ListParagraph"/>
        <w:numPr>
          <w:ilvl w:val="0"/>
          <w:numId w:val="15"/>
        </w:numPr>
        <w:spacing w:after="0" w:line="240" w:lineRule="auto"/>
        <w:ind w:left="993" w:right="42" w:hanging="284"/>
        <w:jc w:val="both"/>
        <w:rPr>
          <w:rFonts w:ascii="Times New Roman" w:eastAsia="Calibri" w:hAnsi="Times New Roman" w:cs="Times New Roman"/>
          <w:sz w:val="24"/>
          <w:szCs w:val="24"/>
        </w:rPr>
      </w:pPr>
      <w:r w:rsidRPr="00694F44">
        <w:rPr>
          <w:rFonts w:ascii="Times New Roman" w:eastAsia="Calibri" w:hAnsi="Times New Roman" w:cs="Times New Roman"/>
          <w:sz w:val="24"/>
          <w:szCs w:val="24"/>
        </w:rPr>
        <w:t>Mazais uzņēmums ir uzņēmums, kurā strādā mazāk nekā 50 darbinieki un kura gada apgrozījums vai bilance nepārsniedz 10 miljonus euro;</w:t>
      </w:r>
    </w:p>
    <w:p w14:paraId="5845E091" w14:textId="77777777" w:rsidR="00F35E48" w:rsidRPr="00694F44" w:rsidRDefault="00F35E48" w:rsidP="00694F44">
      <w:pPr>
        <w:pStyle w:val="ListParagraph"/>
        <w:numPr>
          <w:ilvl w:val="0"/>
          <w:numId w:val="15"/>
        </w:numPr>
        <w:spacing w:after="0" w:line="240" w:lineRule="auto"/>
        <w:ind w:left="993" w:right="42" w:hanging="284"/>
        <w:jc w:val="both"/>
        <w:rPr>
          <w:rFonts w:ascii="Times New Roman" w:eastAsia="Calibri" w:hAnsi="Times New Roman" w:cs="Times New Roman"/>
          <w:sz w:val="24"/>
          <w:szCs w:val="24"/>
        </w:rPr>
      </w:pPr>
      <w:r w:rsidRPr="00694F44">
        <w:rPr>
          <w:rFonts w:ascii="Times New Roman" w:eastAsia="Calibri" w:hAnsi="Times New Roman" w:cs="Times New Roman"/>
          <w:sz w:val="24"/>
          <w:szCs w:val="24"/>
        </w:rPr>
        <w:t>Vidējais uzņēmums ir uzņēmums, kurā strādā mazāk nekā 250 darbinieki un kura gada apgrozījums nepārsniedz 50 miljonus euro, vai bilance nepārsniedz 43 miljonus euro.</w:t>
      </w:r>
    </w:p>
    <w:p w14:paraId="30328ADA" w14:textId="77777777" w:rsidR="00DE1D5B" w:rsidRPr="00DE1D5B" w:rsidRDefault="00DE1D5B" w:rsidP="00A61425">
      <w:pPr>
        <w:spacing w:after="0" w:line="240" w:lineRule="auto"/>
        <w:ind w:right="42"/>
        <w:contextualSpacing/>
        <w:jc w:val="both"/>
        <w:rPr>
          <w:rFonts w:ascii="Times New Roman" w:eastAsia="Times New Roman" w:hAnsi="Times New Roman" w:cs="Times New Roman"/>
          <w:sz w:val="24"/>
          <w:szCs w:val="24"/>
          <w:lang w:eastAsia="lv-LV"/>
        </w:rPr>
      </w:pPr>
    </w:p>
    <w:p w14:paraId="1E05AC82" w14:textId="3B5B8447" w:rsidR="00DE1D5B" w:rsidRDefault="003D34BE" w:rsidP="003D34BE">
      <w:pPr>
        <w:numPr>
          <w:ilvl w:val="0"/>
          <w:numId w:val="2"/>
        </w:numPr>
        <w:tabs>
          <w:tab w:val="clear" w:pos="996"/>
          <w:tab w:val="num" w:pos="284"/>
        </w:tabs>
        <w:spacing w:after="0" w:line="240" w:lineRule="auto"/>
        <w:ind w:left="0" w:right="42" w:firstLine="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Pretendents </w:t>
      </w:r>
      <w:r w:rsidRPr="00DE1D5B">
        <w:rPr>
          <w:rFonts w:ascii="Times New Roman" w:eastAsia="Times New Roman" w:hAnsi="Times New Roman" w:cs="Times New Roman"/>
          <w:sz w:val="24"/>
          <w:szCs w:val="24"/>
          <w:lang w:eastAsia="lv-LV"/>
        </w:rPr>
        <w:t>apstiprina</w:t>
      </w:r>
      <w:r w:rsidR="00DE1D5B" w:rsidRPr="00DE1D5B">
        <w:rPr>
          <w:rFonts w:ascii="Times New Roman" w:eastAsia="Times New Roman" w:hAnsi="Times New Roman" w:cs="Times New Roman"/>
          <w:sz w:val="24"/>
          <w:szCs w:val="24"/>
          <w:lang w:eastAsia="lv-LV"/>
        </w:rPr>
        <w:t>, ka visi iesniegtie tehniskajā un finanšu piedāvājumā esošie dokumenti ir piedāvājumam neatņemama un saistoša šī pieteikuma sastāvdaļa.</w:t>
      </w:r>
    </w:p>
    <w:p w14:paraId="728921D8" w14:textId="77777777" w:rsidR="003D34BE" w:rsidRPr="00DE1D5B" w:rsidRDefault="003D34BE" w:rsidP="003D34BE">
      <w:pPr>
        <w:spacing w:after="0" w:line="240" w:lineRule="auto"/>
        <w:ind w:right="42"/>
        <w:jc w:val="both"/>
        <w:rPr>
          <w:rFonts w:ascii="Times New Roman" w:eastAsia="Times New Roman" w:hAnsi="Times New Roman" w:cs="Times New Roman"/>
          <w:sz w:val="24"/>
          <w:szCs w:val="24"/>
          <w:lang w:eastAsia="lv-LV"/>
        </w:rPr>
      </w:pPr>
    </w:p>
    <w:p w14:paraId="536189F5" w14:textId="03B374E3" w:rsidR="00DE1D5B" w:rsidRPr="00216984" w:rsidRDefault="00F379AB" w:rsidP="000936E1">
      <w:pPr>
        <w:numPr>
          <w:ilvl w:val="0"/>
          <w:numId w:val="2"/>
        </w:numPr>
        <w:tabs>
          <w:tab w:val="clear" w:pos="996"/>
          <w:tab w:val="num" w:pos="284"/>
        </w:tabs>
        <w:spacing w:after="0" w:line="240" w:lineRule="auto"/>
        <w:ind w:left="0" w:right="42" w:firstLine="0"/>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 P</w:t>
      </w:r>
      <w:r w:rsidR="00DE1D5B" w:rsidRPr="00DE1D5B">
        <w:rPr>
          <w:rFonts w:ascii="Times New Roman" w:eastAsia="Times New Roman" w:hAnsi="Times New Roman" w:cs="Times New Roman"/>
          <w:sz w:val="24"/>
          <w:szCs w:val="24"/>
          <w:lang w:eastAsia="lv-LV"/>
        </w:rPr>
        <w:t>retendents ir piegādātāju apvienība (vienlaikus norāda arī personu, kas pārstāv personu apvienību):</w:t>
      </w:r>
    </w:p>
    <w:tbl>
      <w:tblPr>
        <w:tblW w:w="81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
        <w:gridCol w:w="2276"/>
        <w:gridCol w:w="2253"/>
        <w:gridCol w:w="1456"/>
        <w:gridCol w:w="1504"/>
      </w:tblGrid>
      <w:tr w:rsidR="00DE1D5B" w:rsidRPr="00DE1D5B" w14:paraId="60DE8AC6" w14:textId="77777777" w:rsidTr="000E6EB9">
        <w:tc>
          <w:tcPr>
            <w:tcW w:w="605" w:type="dxa"/>
          </w:tcPr>
          <w:p w14:paraId="5FF66594" w14:textId="77777777" w:rsidR="00DE1D5B" w:rsidRPr="00DE1D5B" w:rsidRDefault="00DE1D5B" w:rsidP="00A61425">
            <w:pPr>
              <w:spacing w:after="0" w:line="240" w:lineRule="auto"/>
              <w:ind w:right="42"/>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 xml:space="preserve">Nr. </w:t>
            </w:r>
          </w:p>
          <w:p w14:paraId="0AA3B5FC"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p.k.</w:t>
            </w:r>
          </w:p>
        </w:tc>
        <w:tc>
          <w:tcPr>
            <w:tcW w:w="2282" w:type="dxa"/>
          </w:tcPr>
          <w:p w14:paraId="45894882"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Personas, kuras veido piegādātāju apvienību nosaukums</w:t>
            </w:r>
          </w:p>
        </w:tc>
        <w:tc>
          <w:tcPr>
            <w:tcW w:w="2258" w:type="dxa"/>
          </w:tcPr>
          <w:p w14:paraId="3EAF7366"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Reģistrācijas Nr.</w:t>
            </w:r>
          </w:p>
        </w:tc>
        <w:tc>
          <w:tcPr>
            <w:tcW w:w="1458" w:type="dxa"/>
          </w:tcPr>
          <w:p w14:paraId="6BEAF787"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Juridiskā adrese</w:t>
            </w:r>
          </w:p>
        </w:tc>
        <w:tc>
          <w:tcPr>
            <w:tcW w:w="1506" w:type="dxa"/>
          </w:tcPr>
          <w:p w14:paraId="3026F054"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Atbildības apjoms %</w:t>
            </w:r>
          </w:p>
        </w:tc>
      </w:tr>
      <w:tr w:rsidR="00DE1D5B" w:rsidRPr="00DE1D5B" w14:paraId="5FC974A6" w14:textId="77777777" w:rsidTr="000E6EB9">
        <w:tc>
          <w:tcPr>
            <w:tcW w:w="605" w:type="dxa"/>
          </w:tcPr>
          <w:p w14:paraId="547EB9FA"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2282" w:type="dxa"/>
          </w:tcPr>
          <w:p w14:paraId="1CB182D1"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2258" w:type="dxa"/>
          </w:tcPr>
          <w:p w14:paraId="60F43AFB"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1458" w:type="dxa"/>
          </w:tcPr>
          <w:p w14:paraId="14878BB9"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1506" w:type="dxa"/>
          </w:tcPr>
          <w:p w14:paraId="2F07F832"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r>
      <w:tr w:rsidR="00DE1D5B" w:rsidRPr="00DE1D5B" w14:paraId="7D0B51EB" w14:textId="77777777" w:rsidTr="000E6EB9">
        <w:tc>
          <w:tcPr>
            <w:tcW w:w="605" w:type="dxa"/>
          </w:tcPr>
          <w:p w14:paraId="4E8CE004"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2282" w:type="dxa"/>
          </w:tcPr>
          <w:p w14:paraId="0D7ADFE2"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2258" w:type="dxa"/>
          </w:tcPr>
          <w:p w14:paraId="3DEBA031"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1458" w:type="dxa"/>
          </w:tcPr>
          <w:p w14:paraId="136D4F65"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1506" w:type="dxa"/>
          </w:tcPr>
          <w:p w14:paraId="638B9621"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r>
    </w:tbl>
    <w:p w14:paraId="36528DB9" w14:textId="77777777" w:rsidR="00DE1D5B" w:rsidRPr="00DE1D5B" w:rsidRDefault="00DE1D5B" w:rsidP="00A61425">
      <w:pPr>
        <w:spacing w:after="0" w:line="240" w:lineRule="auto"/>
        <w:ind w:right="42"/>
        <w:contextualSpacing/>
        <w:jc w:val="both"/>
        <w:rPr>
          <w:rFonts w:ascii="Times New Roman" w:eastAsia="Calibri" w:hAnsi="Times New Roman" w:cs="Times New Roman"/>
          <w:sz w:val="24"/>
          <w:szCs w:val="24"/>
        </w:rPr>
      </w:pPr>
    </w:p>
    <w:p w14:paraId="1813B4AC" w14:textId="126DD1F7" w:rsidR="00DE1D5B" w:rsidRPr="00CB085A" w:rsidRDefault="2B6580DA" w:rsidP="4E350407">
      <w:pPr>
        <w:numPr>
          <w:ilvl w:val="0"/>
          <w:numId w:val="2"/>
        </w:numPr>
        <w:tabs>
          <w:tab w:val="clear" w:pos="996"/>
          <w:tab w:val="num" w:pos="284"/>
        </w:tabs>
        <w:spacing w:after="0" w:line="240" w:lineRule="auto"/>
        <w:ind w:left="0" w:right="42" w:firstLine="0"/>
        <w:contextualSpacing/>
        <w:jc w:val="both"/>
        <w:rPr>
          <w:rFonts w:ascii="Times New Roman" w:eastAsia="Calibri" w:hAnsi="Times New Roman" w:cs="Times New Roman"/>
          <w:sz w:val="24"/>
          <w:szCs w:val="24"/>
        </w:rPr>
      </w:pPr>
      <w:r w:rsidRPr="00CB085A">
        <w:rPr>
          <w:rFonts w:ascii="Times New Roman" w:eastAsia="Calibri" w:hAnsi="Times New Roman" w:cs="Times New Roman"/>
          <w:sz w:val="24"/>
          <w:szCs w:val="24"/>
        </w:rPr>
        <w:t>Ja P</w:t>
      </w:r>
      <w:r w:rsidR="215CE04E" w:rsidRPr="00CB085A">
        <w:rPr>
          <w:rFonts w:ascii="Times New Roman" w:eastAsia="Calibri" w:hAnsi="Times New Roman" w:cs="Times New Roman"/>
          <w:sz w:val="24"/>
          <w:szCs w:val="24"/>
        </w:rPr>
        <w:t>retendents ir piesaistījis apakšuzņēmējus</w:t>
      </w:r>
      <w:r w:rsidR="00CB085A" w:rsidRPr="00CB085A">
        <w:rPr>
          <w:rFonts w:ascii="Times New Roman" w:eastAsia="Calibri" w:hAnsi="Times New Roman" w:cs="Times New Roman"/>
          <w:sz w:val="24"/>
          <w:szCs w:val="24"/>
        </w:rPr>
        <w:t xml:space="preserve">, </w:t>
      </w:r>
      <w:r w:rsidR="00CB085A" w:rsidRPr="00CB085A">
        <w:rPr>
          <w:rFonts w:ascii="Times New Roman" w:hAnsi="Times New Roman" w:cs="Times New Roman"/>
          <w:sz w:val="24"/>
          <w:szCs w:val="24"/>
        </w:rPr>
        <w:t>kura sniedzamo pakalpojumu vērtība ir vismaz 10 000,00 EUR bez PVN</w:t>
      </w:r>
      <w:r w:rsidR="215CE04E" w:rsidRPr="00CB085A">
        <w:rPr>
          <w:rFonts w:ascii="Times New Roman" w:eastAsia="Calibri" w:hAnsi="Times New Roman" w:cs="Times New Roman"/>
          <w:sz w:val="24"/>
          <w:szCs w:val="24"/>
        </w:rPr>
        <w:t>:</w:t>
      </w:r>
    </w:p>
    <w:tbl>
      <w:tblPr>
        <w:tblW w:w="81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9"/>
        <w:gridCol w:w="1838"/>
        <w:gridCol w:w="1885"/>
        <w:gridCol w:w="1436"/>
        <w:gridCol w:w="2331"/>
      </w:tblGrid>
      <w:tr w:rsidR="00DE1D5B" w:rsidRPr="00DE1D5B" w14:paraId="54B34846" w14:textId="77777777" w:rsidTr="000E6EB9">
        <w:tc>
          <w:tcPr>
            <w:tcW w:w="605" w:type="dxa"/>
          </w:tcPr>
          <w:p w14:paraId="4706E261" w14:textId="77777777" w:rsidR="00DE1D5B" w:rsidRPr="00DE1D5B" w:rsidRDefault="00DE1D5B" w:rsidP="00A61425">
            <w:pPr>
              <w:spacing w:after="0" w:line="240" w:lineRule="auto"/>
              <w:ind w:right="42"/>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 xml:space="preserve">Nr. </w:t>
            </w:r>
          </w:p>
          <w:p w14:paraId="6E279068"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p.k.</w:t>
            </w:r>
          </w:p>
        </w:tc>
        <w:tc>
          <w:tcPr>
            <w:tcW w:w="1839" w:type="dxa"/>
          </w:tcPr>
          <w:p w14:paraId="7EDBD891"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 xml:space="preserve">Apakšuzņēmēja nosaukums </w:t>
            </w:r>
          </w:p>
        </w:tc>
        <w:tc>
          <w:tcPr>
            <w:tcW w:w="1890" w:type="dxa"/>
          </w:tcPr>
          <w:p w14:paraId="53103D5E"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Reģistrācijas Nr.</w:t>
            </w:r>
          </w:p>
        </w:tc>
        <w:tc>
          <w:tcPr>
            <w:tcW w:w="1440" w:type="dxa"/>
          </w:tcPr>
          <w:p w14:paraId="310F2161"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Juridiskā adrese</w:t>
            </w:r>
          </w:p>
        </w:tc>
        <w:tc>
          <w:tcPr>
            <w:tcW w:w="2335" w:type="dxa"/>
          </w:tcPr>
          <w:p w14:paraId="2C806519" w14:textId="76D198F2"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r w:rsidRPr="00DE1D5B">
              <w:rPr>
                <w:rFonts w:ascii="Times New Roman" w:eastAsia="Times New Roman" w:hAnsi="Times New Roman" w:cs="Times New Roman"/>
                <w:sz w:val="24"/>
                <w:szCs w:val="24"/>
                <w:lang w:eastAsia="lv-LV"/>
              </w:rPr>
              <w:t xml:space="preserve">Apakšuzņēmējam nododamās līguma daļas apjoms </w:t>
            </w:r>
            <w:r w:rsidR="008638DA">
              <w:rPr>
                <w:rFonts w:ascii="Times New Roman" w:eastAsia="Times New Roman" w:hAnsi="Times New Roman" w:cs="Times New Roman"/>
                <w:sz w:val="24"/>
                <w:szCs w:val="24"/>
                <w:lang w:eastAsia="lv-LV"/>
              </w:rPr>
              <w:t>(</w:t>
            </w:r>
            <w:r w:rsidR="008638DA" w:rsidRPr="008638DA">
              <w:rPr>
                <w:rFonts w:ascii="Times New Roman" w:eastAsia="Times New Roman" w:hAnsi="Times New Roman" w:cs="Times New Roman"/>
                <w:i/>
                <w:iCs/>
                <w:sz w:val="24"/>
                <w:szCs w:val="24"/>
                <w:lang w:eastAsia="lv-LV"/>
              </w:rPr>
              <w:t>euro</w:t>
            </w:r>
            <w:r w:rsidR="008638DA">
              <w:rPr>
                <w:rFonts w:ascii="Times New Roman" w:eastAsia="Times New Roman" w:hAnsi="Times New Roman" w:cs="Times New Roman"/>
                <w:sz w:val="24"/>
                <w:szCs w:val="24"/>
                <w:lang w:eastAsia="lv-LV"/>
              </w:rPr>
              <w:t xml:space="preserve">) </w:t>
            </w:r>
            <w:r w:rsidRPr="00DE1D5B">
              <w:rPr>
                <w:rFonts w:ascii="Times New Roman" w:eastAsia="Times New Roman" w:hAnsi="Times New Roman" w:cs="Times New Roman"/>
                <w:sz w:val="24"/>
                <w:szCs w:val="24"/>
                <w:lang w:eastAsia="lv-LV"/>
              </w:rPr>
              <w:t>un apraksts</w:t>
            </w:r>
          </w:p>
        </w:tc>
      </w:tr>
      <w:tr w:rsidR="00DE1D5B" w:rsidRPr="00DE1D5B" w14:paraId="72CB36FC" w14:textId="77777777" w:rsidTr="000E6EB9">
        <w:tc>
          <w:tcPr>
            <w:tcW w:w="605" w:type="dxa"/>
          </w:tcPr>
          <w:p w14:paraId="7CE8773F"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1839" w:type="dxa"/>
          </w:tcPr>
          <w:p w14:paraId="7D33B993"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1890" w:type="dxa"/>
          </w:tcPr>
          <w:p w14:paraId="446328D3"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1440" w:type="dxa"/>
          </w:tcPr>
          <w:p w14:paraId="2B21FA33"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c>
          <w:tcPr>
            <w:tcW w:w="2335" w:type="dxa"/>
          </w:tcPr>
          <w:p w14:paraId="51883E4F"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tc>
      </w:tr>
    </w:tbl>
    <w:p w14:paraId="79095D07" w14:textId="77777777" w:rsidR="00DE1D5B" w:rsidRPr="00DE1D5B" w:rsidRDefault="00DE1D5B" w:rsidP="00A61425">
      <w:pPr>
        <w:spacing w:after="0" w:line="240" w:lineRule="auto"/>
        <w:ind w:right="42"/>
        <w:jc w:val="both"/>
        <w:rPr>
          <w:rFonts w:ascii="Times New Roman" w:eastAsia="Times New Roman" w:hAnsi="Times New Roman" w:cs="Times New Roman"/>
          <w:sz w:val="24"/>
          <w:szCs w:val="24"/>
          <w:lang w:eastAsia="lv-LV"/>
        </w:rPr>
      </w:pPr>
    </w:p>
    <w:p w14:paraId="493F6650" w14:textId="449C660B" w:rsidR="00DB4046" w:rsidRPr="00DB4046" w:rsidRDefault="4DD8E428" w:rsidP="4E350407">
      <w:pPr>
        <w:spacing w:after="0" w:line="240" w:lineRule="auto"/>
        <w:ind w:right="42"/>
        <w:jc w:val="both"/>
        <w:rPr>
          <w:rFonts w:ascii="Times New Roman" w:eastAsia="Times New Roman" w:hAnsi="Times New Roman" w:cs="Times New Roman"/>
          <w:sz w:val="24"/>
          <w:szCs w:val="24"/>
        </w:rPr>
      </w:pPr>
      <w:r w:rsidRPr="4E350407">
        <w:rPr>
          <w:rFonts w:ascii="Times New Roman" w:eastAsia="Times New Roman" w:hAnsi="Times New Roman" w:cs="Times New Roman"/>
          <w:sz w:val="24"/>
          <w:szCs w:val="24"/>
        </w:rPr>
        <w:t xml:space="preserve">Ar šo uzņemos pilnu atbildību par iepirkuma procedūrā iesniegto dokumentu komplektāciju, tajos ietverto informāciju, noformējumu, atbilstību nolikuma prasībām. </w:t>
      </w:r>
      <w:r w:rsidR="003B6A2D">
        <w:rPr>
          <w:rFonts w:ascii="Times New Roman" w:eastAsia="Times New Roman" w:hAnsi="Times New Roman" w:cs="Times New Roman"/>
          <w:sz w:val="24"/>
          <w:szCs w:val="24"/>
        </w:rPr>
        <w:t>Apliecinu, ka s</w:t>
      </w:r>
      <w:r w:rsidRPr="4E350407">
        <w:rPr>
          <w:rFonts w:ascii="Times New Roman" w:eastAsia="Times New Roman" w:hAnsi="Times New Roman" w:cs="Times New Roman"/>
          <w:sz w:val="24"/>
          <w:szCs w:val="24"/>
        </w:rPr>
        <w:t>niegtā informācija un dati ir patiesi</w:t>
      </w:r>
      <w:r w:rsidR="003B6A2D">
        <w:rPr>
          <w:rFonts w:ascii="Times New Roman" w:eastAsia="Times New Roman" w:hAnsi="Times New Roman" w:cs="Times New Roman"/>
          <w:sz w:val="24"/>
          <w:szCs w:val="24"/>
        </w:rPr>
        <w:t>, vi</w:t>
      </w:r>
      <w:r w:rsidR="00B37A2E" w:rsidRPr="00B37A2E">
        <w:rPr>
          <w:rFonts w:ascii="Times New Roman" w:eastAsia="Times New Roman" w:hAnsi="Times New Roman" w:cs="Times New Roman"/>
          <w:sz w:val="24"/>
          <w:szCs w:val="24"/>
        </w:rPr>
        <w:t>sas iepirkumā iesniegtās dokumentu kopijas ir pareizas</w:t>
      </w:r>
      <w:r w:rsidR="003B6A2D">
        <w:rPr>
          <w:rFonts w:ascii="Times New Roman" w:eastAsia="Times New Roman" w:hAnsi="Times New Roman" w:cs="Times New Roman"/>
          <w:sz w:val="24"/>
          <w:szCs w:val="24"/>
        </w:rPr>
        <w:t>.</w:t>
      </w:r>
    </w:p>
    <w:p w14:paraId="0F236265" w14:textId="77777777" w:rsidR="00DB4046" w:rsidRDefault="00DB4046" w:rsidP="00A61425">
      <w:pPr>
        <w:spacing w:after="0" w:line="240" w:lineRule="auto"/>
        <w:ind w:right="42"/>
        <w:jc w:val="both"/>
        <w:rPr>
          <w:rFonts w:ascii="Times New Roman" w:eastAsia="Times New Roman" w:hAnsi="Times New Roman" w:cs="Times New Roman"/>
          <w:iCs/>
          <w:sz w:val="24"/>
          <w:szCs w:val="24"/>
        </w:rPr>
      </w:pPr>
    </w:p>
    <w:tbl>
      <w:tblPr>
        <w:tblW w:w="5000" w:type="pct"/>
        <w:tblLook w:val="04A0" w:firstRow="1" w:lastRow="0" w:firstColumn="1" w:lastColumn="0" w:noHBand="0" w:noVBand="1"/>
      </w:tblPr>
      <w:tblGrid>
        <w:gridCol w:w="3766"/>
        <w:gridCol w:w="4640"/>
      </w:tblGrid>
      <w:tr w:rsidR="0065566F" w:rsidRPr="0065566F" w14:paraId="073F4522" w14:textId="77777777">
        <w:tc>
          <w:tcPr>
            <w:tcW w:w="2240" w:type="pct"/>
            <w:hideMark/>
          </w:tcPr>
          <w:p w14:paraId="6615CE25" w14:textId="77777777" w:rsidR="0065566F" w:rsidRPr="0065566F" w:rsidRDefault="0065566F" w:rsidP="00A61425">
            <w:pPr>
              <w:spacing w:after="0" w:line="240" w:lineRule="auto"/>
              <w:ind w:right="42"/>
              <w:jc w:val="both"/>
              <w:rPr>
                <w:rFonts w:ascii="Times New Roman" w:eastAsia="Times New Roman" w:hAnsi="Times New Roman" w:cs="Times New Roman"/>
                <w:iCs/>
                <w:sz w:val="24"/>
                <w:szCs w:val="24"/>
              </w:rPr>
            </w:pPr>
            <w:r w:rsidRPr="0065566F">
              <w:rPr>
                <w:rFonts w:ascii="Times New Roman" w:eastAsia="Times New Roman" w:hAnsi="Times New Roman" w:cs="Times New Roman"/>
                <w:iCs/>
                <w:sz w:val="24"/>
                <w:szCs w:val="24"/>
              </w:rPr>
              <w:lastRenderedPageBreak/>
              <w:t>Vārds, uzvārds:</w:t>
            </w:r>
          </w:p>
        </w:tc>
        <w:tc>
          <w:tcPr>
            <w:tcW w:w="2760" w:type="pct"/>
          </w:tcPr>
          <w:p w14:paraId="6D92538E" w14:textId="77777777" w:rsidR="0065566F" w:rsidRPr="0065566F" w:rsidRDefault="0065566F" w:rsidP="00A61425">
            <w:pPr>
              <w:spacing w:after="0" w:line="240" w:lineRule="auto"/>
              <w:ind w:right="42"/>
              <w:jc w:val="both"/>
              <w:rPr>
                <w:rFonts w:ascii="Times New Roman" w:eastAsia="Times New Roman" w:hAnsi="Times New Roman" w:cs="Times New Roman"/>
                <w:iCs/>
                <w:sz w:val="24"/>
                <w:szCs w:val="24"/>
              </w:rPr>
            </w:pPr>
            <w:r w:rsidRPr="0065566F">
              <w:rPr>
                <w:rFonts w:ascii="Times New Roman" w:eastAsia="Times New Roman" w:hAnsi="Times New Roman" w:cs="Times New Roman"/>
                <w:iCs/>
                <w:sz w:val="24"/>
                <w:szCs w:val="24"/>
              </w:rPr>
              <w:t>________________________________</w:t>
            </w:r>
          </w:p>
          <w:p w14:paraId="219C60EE" w14:textId="77777777" w:rsidR="0065566F" w:rsidRPr="0065566F" w:rsidRDefault="0065566F" w:rsidP="00A61425">
            <w:pPr>
              <w:spacing w:after="0" w:line="240" w:lineRule="auto"/>
              <w:ind w:right="42"/>
              <w:jc w:val="both"/>
              <w:rPr>
                <w:rFonts w:ascii="Times New Roman" w:eastAsia="Times New Roman" w:hAnsi="Times New Roman" w:cs="Times New Roman"/>
                <w:iCs/>
                <w:sz w:val="24"/>
                <w:szCs w:val="24"/>
              </w:rPr>
            </w:pPr>
          </w:p>
        </w:tc>
      </w:tr>
      <w:tr w:rsidR="0065566F" w:rsidRPr="0065566F" w14:paraId="2F32330F" w14:textId="77777777">
        <w:tc>
          <w:tcPr>
            <w:tcW w:w="2240" w:type="pct"/>
            <w:hideMark/>
          </w:tcPr>
          <w:p w14:paraId="214BE572" w14:textId="77777777" w:rsidR="0065566F" w:rsidRPr="0065566F" w:rsidRDefault="0065566F" w:rsidP="00A61425">
            <w:pPr>
              <w:spacing w:after="0" w:line="240" w:lineRule="auto"/>
              <w:ind w:right="42"/>
              <w:jc w:val="both"/>
              <w:rPr>
                <w:rFonts w:ascii="Times New Roman" w:eastAsia="Times New Roman" w:hAnsi="Times New Roman" w:cs="Times New Roman"/>
                <w:iCs/>
                <w:sz w:val="24"/>
                <w:szCs w:val="24"/>
              </w:rPr>
            </w:pPr>
            <w:r w:rsidRPr="0065566F">
              <w:rPr>
                <w:rFonts w:ascii="Times New Roman" w:eastAsia="Times New Roman" w:hAnsi="Times New Roman" w:cs="Times New Roman"/>
                <w:iCs/>
                <w:sz w:val="24"/>
                <w:szCs w:val="24"/>
              </w:rPr>
              <w:t>Ieņemamais amats:</w:t>
            </w:r>
          </w:p>
        </w:tc>
        <w:tc>
          <w:tcPr>
            <w:tcW w:w="2760" w:type="pct"/>
          </w:tcPr>
          <w:p w14:paraId="77AE13D0" w14:textId="77777777" w:rsidR="0065566F" w:rsidRPr="0065566F" w:rsidRDefault="0065566F" w:rsidP="00A61425">
            <w:pPr>
              <w:spacing w:after="0" w:line="240" w:lineRule="auto"/>
              <w:ind w:right="42"/>
              <w:jc w:val="both"/>
              <w:rPr>
                <w:rFonts w:ascii="Times New Roman" w:eastAsia="Times New Roman" w:hAnsi="Times New Roman" w:cs="Times New Roman"/>
                <w:iCs/>
                <w:sz w:val="24"/>
                <w:szCs w:val="24"/>
              </w:rPr>
            </w:pPr>
            <w:r w:rsidRPr="0065566F">
              <w:rPr>
                <w:rFonts w:ascii="Times New Roman" w:eastAsia="Times New Roman" w:hAnsi="Times New Roman" w:cs="Times New Roman"/>
                <w:iCs/>
                <w:sz w:val="24"/>
                <w:szCs w:val="24"/>
              </w:rPr>
              <w:t>________________________________</w:t>
            </w:r>
          </w:p>
          <w:p w14:paraId="6C3B04C0" w14:textId="77777777" w:rsidR="0065566F" w:rsidRPr="0065566F" w:rsidRDefault="0065566F" w:rsidP="00A61425">
            <w:pPr>
              <w:spacing w:after="0" w:line="240" w:lineRule="auto"/>
              <w:ind w:right="42"/>
              <w:jc w:val="both"/>
              <w:rPr>
                <w:rFonts w:ascii="Times New Roman" w:eastAsia="Times New Roman" w:hAnsi="Times New Roman" w:cs="Times New Roman"/>
                <w:iCs/>
                <w:sz w:val="24"/>
                <w:szCs w:val="24"/>
              </w:rPr>
            </w:pPr>
          </w:p>
        </w:tc>
      </w:tr>
      <w:tr w:rsidR="0065566F" w:rsidRPr="0065566F" w14:paraId="72649499" w14:textId="77777777">
        <w:tc>
          <w:tcPr>
            <w:tcW w:w="2240" w:type="pct"/>
            <w:hideMark/>
          </w:tcPr>
          <w:p w14:paraId="33DDA349" w14:textId="61632359" w:rsidR="0065566F" w:rsidRPr="00625177" w:rsidRDefault="0065566F" w:rsidP="00A61425">
            <w:pPr>
              <w:spacing w:after="0" w:line="240" w:lineRule="auto"/>
              <w:ind w:right="42"/>
              <w:jc w:val="both"/>
              <w:rPr>
                <w:rFonts w:ascii="Times New Roman" w:eastAsia="Times New Roman" w:hAnsi="Times New Roman" w:cs="Times New Roman"/>
                <w:iCs/>
                <w:sz w:val="24"/>
                <w:szCs w:val="24"/>
              </w:rPr>
            </w:pPr>
            <w:r w:rsidRPr="00625177">
              <w:rPr>
                <w:rFonts w:ascii="Times New Roman" w:eastAsia="Times New Roman" w:hAnsi="Times New Roman" w:cs="Times New Roman"/>
                <w:iCs/>
                <w:sz w:val="24"/>
                <w:szCs w:val="24"/>
              </w:rPr>
              <w:t>Datums:</w:t>
            </w:r>
            <w:r w:rsidR="00625177" w:rsidRPr="00625177">
              <w:rPr>
                <w:rFonts w:ascii="Times New Roman" w:hAnsi="Times New Roman" w:cs="Times New Roman"/>
                <w:i/>
                <w:sz w:val="24"/>
                <w:szCs w:val="24"/>
                <w:lang w:val="x-none" w:eastAsia="ar-SA"/>
              </w:rPr>
              <w:t>*</w:t>
            </w:r>
          </w:p>
        </w:tc>
        <w:tc>
          <w:tcPr>
            <w:tcW w:w="2760" w:type="pct"/>
            <w:hideMark/>
          </w:tcPr>
          <w:p w14:paraId="58CE0361" w14:textId="77777777" w:rsidR="0065566F" w:rsidRPr="0065566F" w:rsidRDefault="0065566F" w:rsidP="00A61425">
            <w:pPr>
              <w:spacing w:after="0" w:line="240" w:lineRule="auto"/>
              <w:ind w:right="42"/>
              <w:jc w:val="both"/>
              <w:rPr>
                <w:rFonts w:ascii="Times New Roman" w:eastAsia="Times New Roman" w:hAnsi="Times New Roman" w:cs="Times New Roman"/>
                <w:iCs/>
                <w:sz w:val="24"/>
                <w:szCs w:val="24"/>
              </w:rPr>
            </w:pPr>
            <w:r w:rsidRPr="0065566F">
              <w:rPr>
                <w:rFonts w:ascii="Times New Roman" w:eastAsia="Times New Roman" w:hAnsi="Times New Roman" w:cs="Times New Roman"/>
                <w:iCs/>
                <w:sz w:val="24"/>
                <w:szCs w:val="24"/>
              </w:rPr>
              <w:t>________________________________</w:t>
            </w:r>
          </w:p>
        </w:tc>
      </w:tr>
    </w:tbl>
    <w:p w14:paraId="17A5B529" w14:textId="77777777" w:rsidR="0065566F" w:rsidRPr="0065566F" w:rsidRDefault="0065566F" w:rsidP="00A61425">
      <w:pPr>
        <w:spacing w:after="0" w:line="240" w:lineRule="auto"/>
        <w:ind w:right="42"/>
        <w:jc w:val="both"/>
        <w:rPr>
          <w:rFonts w:ascii="Times New Roman" w:eastAsia="Times New Roman" w:hAnsi="Times New Roman" w:cs="Times New Roman"/>
          <w:iCs/>
          <w:sz w:val="24"/>
          <w:szCs w:val="24"/>
          <w:lang w:val="x-none"/>
        </w:rPr>
      </w:pPr>
    </w:p>
    <w:p w14:paraId="4B2397DF" w14:textId="77777777" w:rsidR="0065566F" w:rsidRDefault="0065566F" w:rsidP="4ADF23EA">
      <w:pPr>
        <w:spacing w:after="0" w:line="240" w:lineRule="auto"/>
        <w:ind w:right="42"/>
        <w:jc w:val="both"/>
        <w:rPr>
          <w:rFonts w:ascii="Times New Roman" w:eastAsia="Times New Roman" w:hAnsi="Times New Roman" w:cs="Times New Roman"/>
          <w:i/>
          <w:iCs/>
          <w:sz w:val="24"/>
          <w:szCs w:val="24"/>
          <w:lang w:val="en-US"/>
        </w:rPr>
      </w:pPr>
      <w:r w:rsidRPr="4ADF23EA">
        <w:rPr>
          <w:rFonts w:ascii="Times New Roman" w:eastAsia="Times New Roman" w:hAnsi="Times New Roman" w:cs="Times New Roman"/>
          <w:i/>
          <w:iCs/>
          <w:sz w:val="24"/>
          <w:szCs w:val="24"/>
          <w:lang w:val="en-US"/>
        </w:rPr>
        <w:t>Ja pieteikumu dalībai iepirkumā paraksta pretendenta pilnvarotā persona, tad piedāvājumam jāpievieno pilnvaras oriģināls vai kopija.</w:t>
      </w:r>
    </w:p>
    <w:p w14:paraId="015A6A91" w14:textId="77777777" w:rsidR="00625177" w:rsidRPr="00625177" w:rsidRDefault="00625177" w:rsidP="00625177">
      <w:pPr>
        <w:spacing w:after="0" w:line="240" w:lineRule="auto"/>
        <w:ind w:right="42"/>
        <w:jc w:val="both"/>
        <w:rPr>
          <w:rFonts w:ascii="Times New Roman" w:eastAsia="Times New Roman" w:hAnsi="Times New Roman" w:cs="Times New Roman"/>
          <w:i/>
          <w:sz w:val="24"/>
          <w:szCs w:val="24"/>
          <w:lang w:val="x-none"/>
        </w:rPr>
      </w:pPr>
    </w:p>
    <w:p w14:paraId="51CF8C22" w14:textId="77777777" w:rsidR="00625177" w:rsidRPr="000B3853" w:rsidRDefault="00625177" w:rsidP="4ADF23EA">
      <w:pPr>
        <w:tabs>
          <w:tab w:val="left" w:pos="1418"/>
          <w:tab w:val="left" w:pos="7200"/>
          <w:tab w:val="left" w:pos="7920"/>
        </w:tabs>
        <w:suppressAutoHyphens/>
        <w:spacing w:after="0" w:line="240" w:lineRule="auto"/>
        <w:rPr>
          <w:rFonts w:ascii="Times New Roman" w:hAnsi="Times New Roman" w:cs="Times New Roman"/>
          <w:sz w:val="20"/>
          <w:szCs w:val="20"/>
          <w:lang w:val="en-US" w:eastAsia="ar-SA"/>
        </w:rPr>
      </w:pPr>
      <w:bookmarkStart w:id="3" w:name="_Hlk192678491"/>
      <w:r w:rsidRPr="4ADF23EA">
        <w:rPr>
          <w:rFonts w:ascii="Times New Roman" w:hAnsi="Times New Roman" w:cs="Times New Roman"/>
          <w:i/>
          <w:iCs/>
          <w:sz w:val="20"/>
          <w:szCs w:val="20"/>
          <w:lang w:val="en-US" w:eastAsia="ar-SA"/>
        </w:rPr>
        <w:t>*Neaizpilda, ja dokuments tiek parakstīts ar drošu elektronisko parakstu.</w:t>
      </w:r>
    </w:p>
    <w:bookmarkEnd w:id="3"/>
    <w:p w14:paraId="64C76DE3" w14:textId="77777777" w:rsidR="00625177" w:rsidRPr="0065566F" w:rsidRDefault="00625177" w:rsidP="00A61425">
      <w:pPr>
        <w:spacing w:after="0" w:line="240" w:lineRule="auto"/>
        <w:ind w:right="42"/>
        <w:jc w:val="both"/>
        <w:rPr>
          <w:rFonts w:ascii="Times New Roman" w:eastAsia="Times New Roman" w:hAnsi="Times New Roman" w:cs="Times New Roman"/>
          <w:i/>
          <w:sz w:val="24"/>
          <w:szCs w:val="24"/>
          <w:lang w:val="x-none"/>
        </w:rPr>
      </w:pPr>
    </w:p>
    <w:p w14:paraId="38E58585" w14:textId="77777777" w:rsidR="0065566F" w:rsidRPr="00501563" w:rsidRDefault="0065566F" w:rsidP="00A61425">
      <w:pPr>
        <w:spacing w:after="0" w:line="240" w:lineRule="auto"/>
        <w:ind w:right="42"/>
        <w:jc w:val="both"/>
        <w:rPr>
          <w:rFonts w:ascii="Times New Roman" w:eastAsia="Times New Roman" w:hAnsi="Times New Roman" w:cs="Times New Roman"/>
          <w:i/>
          <w:sz w:val="24"/>
          <w:szCs w:val="24"/>
        </w:rPr>
      </w:pPr>
    </w:p>
    <w:sectPr w:rsidR="0065566F" w:rsidRPr="00501563" w:rsidSect="00C94471">
      <w:pgSz w:w="11906" w:h="16838"/>
      <w:pgMar w:top="1440" w:right="17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06BEC"/>
    <w:multiLevelType w:val="hybridMultilevel"/>
    <w:tmpl w:val="D75683A0"/>
    <w:lvl w:ilvl="0" w:tplc="04260003">
      <w:start w:val="1"/>
      <w:numFmt w:val="bullet"/>
      <w:lvlText w:val="o"/>
      <w:lvlJc w:val="left"/>
      <w:pPr>
        <w:ind w:left="1440" w:hanging="360"/>
      </w:pPr>
      <w:rPr>
        <w:rFonts w:ascii="Courier New" w:hAnsi="Courier New" w:cs="Courier New"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 w15:restartNumberingAfterBreak="0">
    <w:nsid w:val="0E940437"/>
    <w:multiLevelType w:val="multilevel"/>
    <w:tmpl w:val="D458CA66"/>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2" w15:restartNumberingAfterBreak="0">
    <w:nsid w:val="18535427"/>
    <w:multiLevelType w:val="hybridMultilevel"/>
    <w:tmpl w:val="9DA8C434"/>
    <w:lvl w:ilvl="0" w:tplc="04260003">
      <w:start w:val="1"/>
      <w:numFmt w:val="bullet"/>
      <w:lvlText w:val="o"/>
      <w:lvlJc w:val="left"/>
      <w:pPr>
        <w:ind w:left="1146" w:hanging="360"/>
      </w:pPr>
      <w:rPr>
        <w:rFonts w:ascii="Courier New" w:hAnsi="Courier New" w:cs="Courier New"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 w15:restartNumberingAfterBreak="0">
    <w:nsid w:val="1CB2075A"/>
    <w:multiLevelType w:val="hybridMultilevel"/>
    <w:tmpl w:val="0B60A4C6"/>
    <w:lvl w:ilvl="0" w:tplc="F796BA12">
      <w:start w:val="1"/>
      <w:numFmt w:val="bullet"/>
      <w:lvlText w:val="□"/>
      <w:lvlJc w:val="left"/>
      <w:pPr>
        <w:ind w:left="1854" w:hanging="360"/>
      </w:pPr>
      <w:rPr>
        <w:rFonts w:ascii="Courier New" w:hAnsi="Courier New"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4" w15:restartNumberingAfterBreak="0">
    <w:nsid w:val="3F3B6A0B"/>
    <w:multiLevelType w:val="hybridMultilevel"/>
    <w:tmpl w:val="ECA416DE"/>
    <w:lvl w:ilvl="0" w:tplc="04260003">
      <w:start w:val="1"/>
      <w:numFmt w:val="bullet"/>
      <w:lvlText w:val="o"/>
      <w:lvlJc w:val="left"/>
      <w:pPr>
        <w:ind w:left="1140" w:hanging="360"/>
      </w:pPr>
      <w:rPr>
        <w:rFonts w:ascii="Courier New" w:hAnsi="Courier New" w:cs="Courier New"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5" w15:restartNumberingAfterBreak="0">
    <w:nsid w:val="41791392"/>
    <w:multiLevelType w:val="hybridMultilevel"/>
    <w:tmpl w:val="0736F616"/>
    <w:lvl w:ilvl="0" w:tplc="04260003">
      <w:start w:val="1"/>
      <w:numFmt w:val="bullet"/>
      <w:lvlText w:val="o"/>
      <w:lvlJc w:val="left"/>
      <w:pPr>
        <w:ind w:left="1567" w:hanging="360"/>
      </w:pPr>
      <w:rPr>
        <w:rFonts w:ascii="Courier New" w:hAnsi="Courier New" w:cs="Courier New" w:hint="default"/>
      </w:rPr>
    </w:lvl>
    <w:lvl w:ilvl="1" w:tplc="04260003" w:tentative="1">
      <w:start w:val="1"/>
      <w:numFmt w:val="bullet"/>
      <w:lvlText w:val="o"/>
      <w:lvlJc w:val="left"/>
      <w:pPr>
        <w:ind w:left="2287" w:hanging="360"/>
      </w:pPr>
      <w:rPr>
        <w:rFonts w:ascii="Courier New" w:hAnsi="Courier New" w:cs="Courier New" w:hint="default"/>
      </w:rPr>
    </w:lvl>
    <w:lvl w:ilvl="2" w:tplc="04260005" w:tentative="1">
      <w:start w:val="1"/>
      <w:numFmt w:val="bullet"/>
      <w:lvlText w:val=""/>
      <w:lvlJc w:val="left"/>
      <w:pPr>
        <w:ind w:left="3007" w:hanging="360"/>
      </w:pPr>
      <w:rPr>
        <w:rFonts w:ascii="Wingdings" w:hAnsi="Wingdings" w:hint="default"/>
      </w:rPr>
    </w:lvl>
    <w:lvl w:ilvl="3" w:tplc="04260001" w:tentative="1">
      <w:start w:val="1"/>
      <w:numFmt w:val="bullet"/>
      <w:lvlText w:val=""/>
      <w:lvlJc w:val="left"/>
      <w:pPr>
        <w:ind w:left="3727" w:hanging="360"/>
      </w:pPr>
      <w:rPr>
        <w:rFonts w:ascii="Symbol" w:hAnsi="Symbol" w:hint="default"/>
      </w:rPr>
    </w:lvl>
    <w:lvl w:ilvl="4" w:tplc="04260003" w:tentative="1">
      <w:start w:val="1"/>
      <w:numFmt w:val="bullet"/>
      <w:lvlText w:val="o"/>
      <w:lvlJc w:val="left"/>
      <w:pPr>
        <w:ind w:left="4447" w:hanging="360"/>
      </w:pPr>
      <w:rPr>
        <w:rFonts w:ascii="Courier New" w:hAnsi="Courier New" w:cs="Courier New" w:hint="default"/>
      </w:rPr>
    </w:lvl>
    <w:lvl w:ilvl="5" w:tplc="04260005" w:tentative="1">
      <w:start w:val="1"/>
      <w:numFmt w:val="bullet"/>
      <w:lvlText w:val=""/>
      <w:lvlJc w:val="left"/>
      <w:pPr>
        <w:ind w:left="5167" w:hanging="360"/>
      </w:pPr>
      <w:rPr>
        <w:rFonts w:ascii="Wingdings" w:hAnsi="Wingdings" w:hint="default"/>
      </w:rPr>
    </w:lvl>
    <w:lvl w:ilvl="6" w:tplc="04260001" w:tentative="1">
      <w:start w:val="1"/>
      <w:numFmt w:val="bullet"/>
      <w:lvlText w:val=""/>
      <w:lvlJc w:val="left"/>
      <w:pPr>
        <w:ind w:left="5887" w:hanging="360"/>
      </w:pPr>
      <w:rPr>
        <w:rFonts w:ascii="Symbol" w:hAnsi="Symbol" w:hint="default"/>
      </w:rPr>
    </w:lvl>
    <w:lvl w:ilvl="7" w:tplc="04260003" w:tentative="1">
      <w:start w:val="1"/>
      <w:numFmt w:val="bullet"/>
      <w:lvlText w:val="o"/>
      <w:lvlJc w:val="left"/>
      <w:pPr>
        <w:ind w:left="6607" w:hanging="360"/>
      </w:pPr>
      <w:rPr>
        <w:rFonts w:ascii="Courier New" w:hAnsi="Courier New" w:cs="Courier New" w:hint="default"/>
      </w:rPr>
    </w:lvl>
    <w:lvl w:ilvl="8" w:tplc="04260005" w:tentative="1">
      <w:start w:val="1"/>
      <w:numFmt w:val="bullet"/>
      <w:lvlText w:val=""/>
      <w:lvlJc w:val="left"/>
      <w:pPr>
        <w:ind w:left="7327" w:hanging="360"/>
      </w:pPr>
      <w:rPr>
        <w:rFonts w:ascii="Wingdings" w:hAnsi="Wingdings" w:hint="default"/>
      </w:rPr>
    </w:lvl>
  </w:abstractNum>
  <w:abstractNum w:abstractNumId="6" w15:restartNumberingAfterBreak="0">
    <w:nsid w:val="451B596E"/>
    <w:multiLevelType w:val="hybridMultilevel"/>
    <w:tmpl w:val="45A88BF4"/>
    <w:lvl w:ilvl="0" w:tplc="9C1679B6">
      <w:start w:val="1"/>
      <w:numFmt w:val="lowerLetter"/>
      <w:lvlText w:val="%1)"/>
      <w:lvlJc w:val="left"/>
      <w:pPr>
        <w:ind w:left="1927" w:hanging="360"/>
      </w:pPr>
      <w:rPr>
        <w:rFonts w:hint="default"/>
        <w:i/>
        <w:iCs/>
      </w:rPr>
    </w:lvl>
    <w:lvl w:ilvl="1" w:tplc="04260019" w:tentative="1">
      <w:start w:val="1"/>
      <w:numFmt w:val="lowerLetter"/>
      <w:lvlText w:val="%2."/>
      <w:lvlJc w:val="left"/>
      <w:pPr>
        <w:ind w:left="2647" w:hanging="360"/>
      </w:pPr>
    </w:lvl>
    <w:lvl w:ilvl="2" w:tplc="0426001B" w:tentative="1">
      <w:start w:val="1"/>
      <w:numFmt w:val="lowerRoman"/>
      <w:lvlText w:val="%3."/>
      <w:lvlJc w:val="right"/>
      <w:pPr>
        <w:ind w:left="3367" w:hanging="180"/>
      </w:pPr>
    </w:lvl>
    <w:lvl w:ilvl="3" w:tplc="0426000F" w:tentative="1">
      <w:start w:val="1"/>
      <w:numFmt w:val="decimal"/>
      <w:lvlText w:val="%4."/>
      <w:lvlJc w:val="left"/>
      <w:pPr>
        <w:ind w:left="4087" w:hanging="360"/>
      </w:pPr>
    </w:lvl>
    <w:lvl w:ilvl="4" w:tplc="04260019" w:tentative="1">
      <w:start w:val="1"/>
      <w:numFmt w:val="lowerLetter"/>
      <w:lvlText w:val="%5."/>
      <w:lvlJc w:val="left"/>
      <w:pPr>
        <w:ind w:left="4807" w:hanging="360"/>
      </w:pPr>
    </w:lvl>
    <w:lvl w:ilvl="5" w:tplc="0426001B" w:tentative="1">
      <w:start w:val="1"/>
      <w:numFmt w:val="lowerRoman"/>
      <w:lvlText w:val="%6."/>
      <w:lvlJc w:val="right"/>
      <w:pPr>
        <w:ind w:left="5527" w:hanging="180"/>
      </w:pPr>
    </w:lvl>
    <w:lvl w:ilvl="6" w:tplc="0426000F" w:tentative="1">
      <w:start w:val="1"/>
      <w:numFmt w:val="decimal"/>
      <w:lvlText w:val="%7."/>
      <w:lvlJc w:val="left"/>
      <w:pPr>
        <w:ind w:left="6247" w:hanging="360"/>
      </w:pPr>
    </w:lvl>
    <w:lvl w:ilvl="7" w:tplc="04260019" w:tentative="1">
      <w:start w:val="1"/>
      <w:numFmt w:val="lowerLetter"/>
      <w:lvlText w:val="%8."/>
      <w:lvlJc w:val="left"/>
      <w:pPr>
        <w:ind w:left="6967" w:hanging="360"/>
      </w:pPr>
    </w:lvl>
    <w:lvl w:ilvl="8" w:tplc="0426001B" w:tentative="1">
      <w:start w:val="1"/>
      <w:numFmt w:val="lowerRoman"/>
      <w:lvlText w:val="%9."/>
      <w:lvlJc w:val="right"/>
      <w:pPr>
        <w:ind w:left="7687" w:hanging="180"/>
      </w:pPr>
    </w:lvl>
  </w:abstractNum>
  <w:abstractNum w:abstractNumId="7" w15:restartNumberingAfterBreak="0">
    <w:nsid w:val="4B122D20"/>
    <w:multiLevelType w:val="hybridMultilevel"/>
    <w:tmpl w:val="581CB942"/>
    <w:lvl w:ilvl="0" w:tplc="04260001">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8" w15:restartNumberingAfterBreak="0">
    <w:nsid w:val="50662838"/>
    <w:multiLevelType w:val="hybridMultilevel"/>
    <w:tmpl w:val="575A8900"/>
    <w:lvl w:ilvl="0" w:tplc="04260003">
      <w:start w:val="1"/>
      <w:numFmt w:val="bullet"/>
      <w:lvlText w:val="o"/>
      <w:lvlJc w:val="left"/>
      <w:pPr>
        <w:ind w:left="1854" w:hanging="360"/>
      </w:pPr>
      <w:rPr>
        <w:rFonts w:ascii="Courier New" w:hAnsi="Courier New" w:cs="Courier New"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9" w15:restartNumberingAfterBreak="0">
    <w:nsid w:val="58614A13"/>
    <w:multiLevelType w:val="hybridMultilevel"/>
    <w:tmpl w:val="1EFE6682"/>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0" w15:restartNumberingAfterBreak="0">
    <w:nsid w:val="7D7E2E62"/>
    <w:multiLevelType w:val="hybridMultilevel"/>
    <w:tmpl w:val="2D7A1174"/>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885262485">
    <w:abstractNumId w:val="1"/>
  </w:num>
  <w:num w:numId="2" w16cid:durableId="1986153767">
    <w:abstractNumId w:val="1"/>
    <w:lvlOverride w:ilvl="0">
      <w:lvl w:ilvl="0">
        <w:start w:val="1"/>
        <w:numFmt w:val="decimal"/>
        <w:lvlText w:val="%1."/>
        <w:lvlJc w:val="left"/>
        <w:pPr>
          <w:tabs>
            <w:tab w:val="num" w:pos="996"/>
          </w:tabs>
          <w:ind w:left="996" w:hanging="570"/>
        </w:pPr>
        <w:rPr>
          <w:rFonts w:ascii="Times New Roman" w:eastAsia="Times New Roman" w:hAnsi="Times New Roman"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3" w16cid:durableId="1330719920">
    <w:abstractNumId w:val="5"/>
  </w:num>
  <w:num w:numId="4" w16cid:durableId="1030762424">
    <w:abstractNumId w:val="2"/>
  </w:num>
  <w:num w:numId="5" w16cid:durableId="416101686">
    <w:abstractNumId w:val="10"/>
  </w:num>
  <w:num w:numId="6" w16cid:durableId="1661151523">
    <w:abstractNumId w:val="4"/>
  </w:num>
  <w:num w:numId="7" w16cid:durableId="283655564">
    <w:abstractNumId w:val="6"/>
  </w:num>
  <w:num w:numId="8" w16cid:durableId="717358025">
    <w:abstractNumId w:val="1"/>
    <w:lvlOverride w:ilvl="0">
      <w:lvl w:ilvl="0">
        <w:start w:val="1"/>
        <w:numFmt w:val="decimal"/>
        <w:lvlText w:val="%1."/>
        <w:lvlJc w:val="left"/>
        <w:pPr>
          <w:tabs>
            <w:tab w:val="num" w:pos="996"/>
          </w:tabs>
          <w:ind w:left="996" w:hanging="570"/>
        </w:pPr>
        <w:rPr>
          <w:rFonts w:ascii="Times New Roman" w:eastAsia="Times New Roman" w:hAnsi="Times New Roman"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9" w16cid:durableId="366181974">
    <w:abstractNumId w:val="0"/>
  </w:num>
  <w:num w:numId="10" w16cid:durableId="997535300">
    <w:abstractNumId w:val="0"/>
  </w:num>
  <w:num w:numId="11" w16cid:durableId="206307542">
    <w:abstractNumId w:val="8"/>
  </w:num>
  <w:num w:numId="12" w16cid:durableId="637493237">
    <w:abstractNumId w:val="3"/>
  </w:num>
  <w:num w:numId="13" w16cid:durableId="1377048551">
    <w:abstractNumId w:val="7"/>
  </w:num>
  <w:num w:numId="14" w16cid:durableId="1362896398">
    <w:abstractNumId w:val="1"/>
    <w:lvlOverride w:ilvl="0">
      <w:lvl w:ilvl="0">
        <w:start w:val="1"/>
        <w:numFmt w:val="decimal"/>
        <w:lvlText w:val="%1."/>
        <w:lvlJc w:val="left"/>
        <w:pPr>
          <w:tabs>
            <w:tab w:val="num" w:pos="996"/>
          </w:tabs>
          <w:ind w:left="996" w:hanging="570"/>
        </w:pPr>
        <w:rPr>
          <w:rFonts w:ascii="Times New Roman" w:eastAsia="Times New Roman" w:hAnsi="Times New Roman"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15" w16cid:durableId="6089708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D5B"/>
    <w:rsid w:val="00024E66"/>
    <w:rsid w:val="000321D7"/>
    <w:rsid w:val="00033E35"/>
    <w:rsid w:val="00062AD0"/>
    <w:rsid w:val="000936E1"/>
    <w:rsid w:val="000B3853"/>
    <w:rsid w:val="000B49AF"/>
    <w:rsid w:val="000B5A11"/>
    <w:rsid w:val="000D3440"/>
    <w:rsid w:val="000E6EB9"/>
    <w:rsid w:val="00107E56"/>
    <w:rsid w:val="00175687"/>
    <w:rsid w:val="0017667C"/>
    <w:rsid w:val="001972B0"/>
    <w:rsid w:val="001D31B9"/>
    <w:rsid w:val="00216984"/>
    <w:rsid w:val="002267A7"/>
    <w:rsid w:val="002E28FB"/>
    <w:rsid w:val="002E7F44"/>
    <w:rsid w:val="00300921"/>
    <w:rsid w:val="00342F64"/>
    <w:rsid w:val="003B3DFE"/>
    <w:rsid w:val="003B6A2D"/>
    <w:rsid w:val="003D34BE"/>
    <w:rsid w:val="00431918"/>
    <w:rsid w:val="00443288"/>
    <w:rsid w:val="00450574"/>
    <w:rsid w:val="00457EB8"/>
    <w:rsid w:val="00497089"/>
    <w:rsid w:val="00501563"/>
    <w:rsid w:val="00527FAC"/>
    <w:rsid w:val="0054511A"/>
    <w:rsid w:val="00580DF8"/>
    <w:rsid w:val="00584A2A"/>
    <w:rsid w:val="00591517"/>
    <w:rsid w:val="005C35DB"/>
    <w:rsid w:val="005E0D4D"/>
    <w:rsid w:val="005E1AD3"/>
    <w:rsid w:val="005F5FDD"/>
    <w:rsid w:val="006060B3"/>
    <w:rsid w:val="00610420"/>
    <w:rsid w:val="00613D2D"/>
    <w:rsid w:val="00625177"/>
    <w:rsid w:val="0062778F"/>
    <w:rsid w:val="0063259E"/>
    <w:rsid w:val="006448C5"/>
    <w:rsid w:val="0065566F"/>
    <w:rsid w:val="00666215"/>
    <w:rsid w:val="00693D7A"/>
    <w:rsid w:val="00694F44"/>
    <w:rsid w:val="006957F7"/>
    <w:rsid w:val="00697FF5"/>
    <w:rsid w:val="00721A54"/>
    <w:rsid w:val="0074040C"/>
    <w:rsid w:val="00770C4F"/>
    <w:rsid w:val="008341C4"/>
    <w:rsid w:val="00841264"/>
    <w:rsid w:val="00845CBE"/>
    <w:rsid w:val="00851BDF"/>
    <w:rsid w:val="008638DA"/>
    <w:rsid w:val="008652EF"/>
    <w:rsid w:val="00892FFD"/>
    <w:rsid w:val="00895736"/>
    <w:rsid w:val="00911873"/>
    <w:rsid w:val="009249AE"/>
    <w:rsid w:val="0094703C"/>
    <w:rsid w:val="00983A51"/>
    <w:rsid w:val="009901E4"/>
    <w:rsid w:val="00993435"/>
    <w:rsid w:val="009A530E"/>
    <w:rsid w:val="009D085B"/>
    <w:rsid w:val="009D7568"/>
    <w:rsid w:val="00A06A70"/>
    <w:rsid w:val="00A20764"/>
    <w:rsid w:val="00A33242"/>
    <w:rsid w:val="00A37E76"/>
    <w:rsid w:val="00A61425"/>
    <w:rsid w:val="00A64CB7"/>
    <w:rsid w:val="00AE0596"/>
    <w:rsid w:val="00AF6DB4"/>
    <w:rsid w:val="00B2426C"/>
    <w:rsid w:val="00B37A2E"/>
    <w:rsid w:val="00B473AF"/>
    <w:rsid w:val="00B50D33"/>
    <w:rsid w:val="00B542A9"/>
    <w:rsid w:val="00B600FE"/>
    <w:rsid w:val="00B93E9B"/>
    <w:rsid w:val="00BC78AA"/>
    <w:rsid w:val="00C04A2A"/>
    <w:rsid w:val="00C17EC5"/>
    <w:rsid w:val="00C4185E"/>
    <w:rsid w:val="00C44517"/>
    <w:rsid w:val="00C60523"/>
    <w:rsid w:val="00C6329E"/>
    <w:rsid w:val="00C66A1C"/>
    <w:rsid w:val="00C7533E"/>
    <w:rsid w:val="00C76EA8"/>
    <w:rsid w:val="00C94471"/>
    <w:rsid w:val="00C95464"/>
    <w:rsid w:val="00CB085A"/>
    <w:rsid w:val="00CE3E77"/>
    <w:rsid w:val="00D031F4"/>
    <w:rsid w:val="00D04776"/>
    <w:rsid w:val="00D16B14"/>
    <w:rsid w:val="00D257F9"/>
    <w:rsid w:val="00D5535E"/>
    <w:rsid w:val="00D772A0"/>
    <w:rsid w:val="00D85B98"/>
    <w:rsid w:val="00DB4046"/>
    <w:rsid w:val="00DE1D5B"/>
    <w:rsid w:val="00E04FF2"/>
    <w:rsid w:val="00E110B6"/>
    <w:rsid w:val="00E55FDE"/>
    <w:rsid w:val="00E73159"/>
    <w:rsid w:val="00E953A5"/>
    <w:rsid w:val="00ED282C"/>
    <w:rsid w:val="00EF6D81"/>
    <w:rsid w:val="00F35E48"/>
    <w:rsid w:val="00F379AB"/>
    <w:rsid w:val="00F52CA6"/>
    <w:rsid w:val="00F7067B"/>
    <w:rsid w:val="00F9649E"/>
    <w:rsid w:val="00F96CA8"/>
    <w:rsid w:val="00FE5B0C"/>
    <w:rsid w:val="00FF0BDC"/>
    <w:rsid w:val="215CE04E"/>
    <w:rsid w:val="2B6580DA"/>
    <w:rsid w:val="4ADF23EA"/>
    <w:rsid w:val="4DD8E428"/>
    <w:rsid w:val="4E350407"/>
    <w:rsid w:val="746CF767"/>
    <w:rsid w:val="7E89EC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45C48"/>
  <w15:chartTrackingRefBased/>
  <w15:docId w15:val="{60D3B829-2F45-4FB7-AD83-B308B7E13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31">
    <w:name w:val="Style131"/>
    <w:rsid w:val="00DE1D5B"/>
    <w:pPr>
      <w:numPr>
        <w:numId w:val="1"/>
      </w:numPr>
    </w:pPr>
  </w:style>
  <w:style w:type="paragraph" w:styleId="Revision">
    <w:name w:val="Revision"/>
    <w:hidden/>
    <w:uiPriority w:val="99"/>
    <w:semiHidden/>
    <w:rsid w:val="00993435"/>
    <w:pPr>
      <w:spacing w:after="0" w:line="240" w:lineRule="auto"/>
    </w:pPr>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Bullet 1,MAIN CONTE"/>
    <w:basedOn w:val="Normal"/>
    <w:link w:val="ListParagraphChar"/>
    <w:uiPriority w:val="34"/>
    <w:qFormat/>
    <w:rsid w:val="000E6EB9"/>
    <w:pPr>
      <w:ind w:left="720"/>
      <w:contextualSpacing/>
    </w:pPr>
  </w:style>
  <w:style w:type="character" w:styleId="CommentReference">
    <w:name w:val="annotation reference"/>
    <w:uiPriority w:val="99"/>
    <w:rsid w:val="008341C4"/>
    <w:rPr>
      <w:sz w:val="16"/>
      <w:szCs w:val="16"/>
    </w:rPr>
  </w:style>
  <w:style w:type="paragraph" w:styleId="CommentText">
    <w:name w:val="annotation text"/>
    <w:basedOn w:val="Normal"/>
    <w:link w:val="CommentTextChar"/>
    <w:uiPriority w:val="99"/>
    <w:rsid w:val="008341C4"/>
    <w:pPr>
      <w:spacing w:after="0" w:line="240" w:lineRule="auto"/>
    </w:pPr>
    <w:rPr>
      <w:rFonts w:ascii="Times New Roman" w:eastAsia="Times New Roman" w:hAnsi="Times New Roman" w:cs="Times New Roman"/>
      <w:sz w:val="20"/>
      <w:szCs w:val="20"/>
      <w:lang w:val="x-none"/>
    </w:rPr>
  </w:style>
  <w:style w:type="character" w:customStyle="1" w:styleId="CommentTextChar">
    <w:name w:val="Comment Text Char"/>
    <w:basedOn w:val="DefaultParagraphFont"/>
    <w:link w:val="CommentText"/>
    <w:uiPriority w:val="99"/>
    <w:rsid w:val="008341C4"/>
    <w:rPr>
      <w:rFonts w:ascii="Times New Roman" w:eastAsia="Times New Roman" w:hAnsi="Times New Roman" w:cs="Times New Roman"/>
      <w:sz w:val="20"/>
      <w:szCs w:val="20"/>
      <w:lang w:val="x-none"/>
    </w:rPr>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8341C4"/>
  </w:style>
  <w:style w:type="paragraph" w:styleId="CommentSubject">
    <w:name w:val="annotation subject"/>
    <w:basedOn w:val="CommentText"/>
    <w:next w:val="CommentText"/>
    <w:link w:val="CommentSubjectChar"/>
    <w:uiPriority w:val="99"/>
    <w:semiHidden/>
    <w:unhideWhenUsed/>
    <w:rsid w:val="00A20764"/>
    <w:pPr>
      <w:spacing w:after="160"/>
    </w:pPr>
    <w:rPr>
      <w:rFonts w:asciiTheme="minorHAnsi" w:eastAsiaTheme="minorHAnsi" w:hAnsiTheme="minorHAnsi" w:cstheme="minorBidi"/>
      <w:b/>
      <w:bCs/>
      <w:lang w:val="lv-LV"/>
    </w:rPr>
  </w:style>
  <w:style w:type="character" w:customStyle="1" w:styleId="CommentSubjectChar">
    <w:name w:val="Comment Subject Char"/>
    <w:basedOn w:val="CommentTextChar"/>
    <w:link w:val="CommentSubject"/>
    <w:uiPriority w:val="99"/>
    <w:semiHidden/>
    <w:rsid w:val="00A20764"/>
    <w:rPr>
      <w:rFonts w:ascii="Times New Roman" w:eastAsia="Times New Roman" w:hAnsi="Times New Roman" w:cs="Times New Roman"/>
      <w:b/>
      <w:bCs/>
      <w:sz w:val="20"/>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8DFB8AFABA0FC49BA4F16CA1C33A313" ma:contentTypeVersion="12" ma:contentTypeDescription="Izveidot jaunu dokumentu." ma:contentTypeScope="" ma:versionID="6ac55cc16b5f487eec5ff6983e43712f">
  <xsd:schema xmlns:xsd="http://www.w3.org/2001/XMLSchema" xmlns:xs="http://www.w3.org/2001/XMLSchema" xmlns:p="http://schemas.microsoft.com/office/2006/metadata/properties" xmlns:ns2="0451b083-18d0-4817-92a1-089be2202309" xmlns:ns3="10a1cf93-328b-47f2-8ba4-aeba4faaede4" targetNamespace="http://schemas.microsoft.com/office/2006/metadata/properties" ma:root="true" ma:fieldsID="8e7210ad4753c9b5a9ce4710ebad9871" ns2:_="" ns3:_="">
    <xsd:import namespace="0451b083-18d0-4817-92a1-089be2202309"/>
    <xsd:import namespace="10a1cf93-328b-47f2-8ba4-aeba4faaed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1b083-18d0-4817-92a1-089be22023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a1cf93-328b-47f2-8ba4-aeba4faaed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3298b00-994a-4b04-87b6-acf406454512}" ma:internalName="TaxCatchAll" ma:showField="CatchAllData" ma:web="10a1cf93-328b-47f2-8ba4-aeba4faae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51b083-18d0-4817-92a1-089be2202309">
      <Terms xmlns="http://schemas.microsoft.com/office/infopath/2007/PartnerControls"/>
    </lcf76f155ced4ddcb4097134ff3c332f>
    <TaxCatchAll xmlns="10a1cf93-328b-47f2-8ba4-aeba4faaed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17C917-38C8-4C9B-B0D1-496DD3DFD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1b083-18d0-4817-92a1-089be2202309"/>
    <ds:schemaRef ds:uri="10a1cf93-328b-47f2-8ba4-aeba4faae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432BF2-5EA6-4953-981E-306F0CA72A6C}">
  <ds:schemaRefs>
    <ds:schemaRef ds:uri="http://schemas.microsoft.com/office/2006/metadata/properties"/>
    <ds:schemaRef ds:uri="http://schemas.microsoft.com/office/infopath/2007/PartnerControls"/>
    <ds:schemaRef ds:uri="0451b083-18d0-4817-92a1-089be2202309"/>
    <ds:schemaRef ds:uri="10a1cf93-328b-47f2-8ba4-aeba4faaede4"/>
  </ds:schemaRefs>
</ds:datastoreItem>
</file>

<file path=customXml/itemProps3.xml><?xml version="1.0" encoding="utf-8"?>
<ds:datastoreItem xmlns:ds="http://schemas.openxmlformats.org/officeDocument/2006/customXml" ds:itemID="{C143C3BB-B5C7-451F-BA0D-90AD29867B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3063</Words>
  <Characters>1746</Characters>
  <Application>Microsoft Office Word</Application>
  <DocSecurity>0</DocSecurity>
  <Lines>14</Lines>
  <Paragraphs>9</Paragraphs>
  <ScaleCrop>false</ScaleCrop>
  <Company>VIAA</Company>
  <LinksUpToDate>false</LinksUpToDate>
  <CharactersWithSpaces>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Vjačeslavs Komendantovs</dc:creator>
  <cp:keywords/>
  <dc:description/>
  <cp:lastModifiedBy>Vjačeslavs Komendantovs</cp:lastModifiedBy>
  <cp:revision>12</cp:revision>
  <dcterms:created xsi:type="dcterms:W3CDTF">2026-04-16T16:07:00Z</dcterms:created>
  <dcterms:modified xsi:type="dcterms:W3CDTF">2026-07-02T10:12:00Z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6a3aeb96f3ab62337583681d86f3c827e3b3a4921ac41ca508a588179c53d76b</vt:lpwstr>
  </property>
  <property fmtid="{D5CDD505-2E9C-101B-9397-08002B2CF9AE}" pid="3" name="ContentTypeId">
    <vt:lpwstr>0x01010028DFB8AFABA0FC49BA4F16CA1C33A313</vt:lpwstr>
  </property>
  <property fmtid="{D5CDD505-2E9C-101B-9397-08002B2CF9AE}" pid="4" name="MediaServiceImageTags">
    <vt:lpwstr/>
  </property>
  <property fmtid="{D5CDD505-2E9C-101B-9397-08002B2CF9AE}" pid="5" name="docLang">
    <vt:lpwstr>lv</vt:lpwstr>
  </property>
</Properties>
</file>