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09EF7" w14:textId="1F9AC594" w:rsidR="00FD6291" w:rsidRPr="0033021A" w:rsidRDefault="00FD6291" w:rsidP="00FD6291">
      <w:pPr>
        <w:jc w:val="right"/>
        <w:rPr>
          <w:b/>
          <w:lang w:eastAsia="lv-LV"/>
        </w:rPr>
      </w:pPr>
      <w:bookmarkStart w:id="0" w:name="_Toc535914575"/>
      <w:bookmarkStart w:id="1" w:name="_Toc535914573"/>
      <w:bookmarkStart w:id="2" w:name="_Hlk83025557"/>
      <w:bookmarkStart w:id="3" w:name="_Toc535914578"/>
      <w:r w:rsidRPr="0033021A">
        <w:rPr>
          <w:b/>
          <w:lang w:eastAsia="lv-LV"/>
        </w:rPr>
        <w:t>APSTIPRINĀTS</w:t>
      </w:r>
    </w:p>
    <w:p w14:paraId="5CFF5254" w14:textId="0DC17C81" w:rsidR="00FD6291" w:rsidRPr="0033021A" w:rsidRDefault="00FD6291" w:rsidP="00FD6291">
      <w:pPr>
        <w:jc w:val="right"/>
        <w:rPr>
          <w:lang w:eastAsia="lv-LV"/>
        </w:rPr>
      </w:pPr>
      <w:r w:rsidRPr="0033021A">
        <w:rPr>
          <w:lang w:eastAsia="lv-LV"/>
        </w:rPr>
        <w:t xml:space="preserve">Limbažu novada </w:t>
      </w:r>
      <w:r w:rsidR="00755E14" w:rsidRPr="0033021A">
        <w:rPr>
          <w:lang w:eastAsia="lv-LV"/>
        </w:rPr>
        <w:t>pašvaldības</w:t>
      </w:r>
    </w:p>
    <w:p w14:paraId="4A06503C" w14:textId="04AFDCDB" w:rsidR="00FD6291" w:rsidRPr="0033021A" w:rsidRDefault="00755E14" w:rsidP="00FD6291">
      <w:pPr>
        <w:jc w:val="right"/>
        <w:rPr>
          <w:lang w:eastAsia="lv-LV"/>
        </w:rPr>
      </w:pPr>
      <w:r w:rsidRPr="0033021A">
        <w:rPr>
          <w:lang w:eastAsia="lv-LV"/>
        </w:rPr>
        <w:t xml:space="preserve"> I</w:t>
      </w:r>
      <w:r w:rsidR="00FD6291" w:rsidRPr="0033021A">
        <w:rPr>
          <w:lang w:eastAsia="lv-LV"/>
        </w:rPr>
        <w:t>epirkumu komisijas</w:t>
      </w:r>
    </w:p>
    <w:p w14:paraId="0D2BBD2D" w14:textId="40418334" w:rsidR="007726DD" w:rsidRPr="0033021A" w:rsidRDefault="00755E14" w:rsidP="007726DD">
      <w:pPr>
        <w:jc w:val="right"/>
        <w:rPr>
          <w:lang w:eastAsia="lv-LV"/>
        </w:rPr>
      </w:pPr>
      <w:r w:rsidRPr="0033021A">
        <w:rPr>
          <w:lang w:eastAsia="lv-LV"/>
        </w:rPr>
        <w:t>202</w:t>
      </w:r>
      <w:r w:rsidR="00FB289E">
        <w:rPr>
          <w:lang w:eastAsia="lv-LV"/>
        </w:rPr>
        <w:t>6</w:t>
      </w:r>
      <w:r w:rsidR="00FD6291" w:rsidRPr="0033021A">
        <w:rPr>
          <w:lang w:eastAsia="lv-LV"/>
        </w:rPr>
        <w:t xml:space="preserve">. gada </w:t>
      </w:r>
      <w:r w:rsidR="007325A2">
        <w:rPr>
          <w:lang w:eastAsia="lv-LV"/>
        </w:rPr>
        <w:t>9</w:t>
      </w:r>
      <w:r w:rsidR="004223E4">
        <w:rPr>
          <w:lang w:eastAsia="lv-LV"/>
        </w:rPr>
        <w:t>.jūlija</w:t>
      </w:r>
      <w:r w:rsidR="00FB289E">
        <w:rPr>
          <w:lang w:eastAsia="lv-LV"/>
        </w:rPr>
        <w:t xml:space="preserve"> </w:t>
      </w:r>
      <w:r w:rsidR="00FD6291" w:rsidRPr="0033021A">
        <w:rPr>
          <w:lang w:eastAsia="lv-LV"/>
        </w:rPr>
        <w:t>sēdē</w:t>
      </w:r>
    </w:p>
    <w:p w14:paraId="5F0078E8" w14:textId="1E6192C5" w:rsidR="00235204" w:rsidRPr="0033021A" w:rsidRDefault="00FD4FF6" w:rsidP="00FD4FF6">
      <w:pPr>
        <w:ind w:left="6000"/>
        <w:jc w:val="right"/>
        <w:rPr>
          <w:lang w:eastAsia="lv-LV"/>
        </w:rPr>
      </w:pPr>
      <w:r w:rsidRPr="0033021A">
        <w:rPr>
          <w:lang w:eastAsia="lv-LV"/>
        </w:rPr>
        <w:t>Protokols Nr.</w:t>
      </w:r>
      <w:r w:rsidR="004223E4">
        <w:rPr>
          <w:lang w:eastAsia="lv-LV"/>
        </w:rPr>
        <w:t>114</w:t>
      </w:r>
      <w:r w:rsidR="00AF0C67" w:rsidRPr="0033021A">
        <w:rPr>
          <w:lang w:eastAsia="lv-LV"/>
        </w:rPr>
        <w:t>–</w:t>
      </w:r>
      <w:r w:rsidRPr="0033021A">
        <w:rPr>
          <w:lang w:eastAsia="lv-LV"/>
        </w:rPr>
        <w:t xml:space="preserve"> </w:t>
      </w:r>
      <w:r w:rsidR="004223E4">
        <w:rPr>
          <w:lang w:eastAsia="lv-LV"/>
        </w:rPr>
        <w:t>2</w:t>
      </w:r>
    </w:p>
    <w:p w14:paraId="71F6679B" w14:textId="77777777" w:rsidR="00BC12AE" w:rsidRPr="00AB0145" w:rsidRDefault="00BC12AE" w:rsidP="00A00D04">
      <w:pPr>
        <w:ind w:left="6000"/>
        <w:jc w:val="right"/>
        <w:rPr>
          <w:color w:val="EE0000"/>
          <w:lang w:eastAsia="lv-LV"/>
        </w:rPr>
      </w:pPr>
    </w:p>
    <w:p w14:paraId="08E9E558" w14:textId="77777777" w:rsidR="00235204" w:rsidRPr="0033021A" w:rsidRDefault="00235204" w:rsidP="00AB0145">
      <w:pPr>
        <w:rPr>
          <w:color w:val="FF0000"/>
        </w:rPr>
      </w:pPr>
    </w:p>
    <w:p w14:paraId="2057BE0D" w14:textId="77777777" w:rsidR="00C7739D" w:rsidRPr="0033021A" w:rsidRDefault="00C7739D" w:rsidP="00235204">
      <w:pPr>
        <w:ind w:left="6000"/>
        <w:rPr>
          <w:color w:val="FF0000"/>
        </w:rPr>
      </w:pPr>
    </w:p>
    <w:p w14:paraId="0E06463B" w14:textId="77777777" w:rsidR="00C7739D" w:rsidRDefault="00C7739D" w:rsidP="00235204">
      <w:pPr>
        <w:ind w:left="6000"/>
        <w:rPr>
          <w:color w:val="FF0000"/>
        </w:rPr>
      </w:pPr>
    </w:p>
    <w:p w14:paraId="1DEEEC79" w14:textId="77777777" w:rsidR="00AF780C" w:rsidRDefault="00AF780C" w:rsidP="00235204">
      <w:pPr>
        <w:ind w:left="6000"/>
        <w:rPr>
          <w:color w:val="FF0000"/>
        </w:rPr>
      </w:pPr>
    </w:p>
    <w:p w14:paraId="05657719" w14:textId="77777777" w:rsidR="00AF780C" w:rsidRPr="0033021A" w:rsidRDefault="00AF780C" w:rsidP="00235204">
      <w:pPr>
        <w:ind w:left="6000"/>
        <w:rPr>
          <w:color w:val="FF0000"/>
        </w:rPr>
      </w:pPr>
    </w:p>
    <w:p w14:paraId="7C3F9974" w14:textId="77777777" w:rsidR="00AF4270" w:rsidRPr="0033021A" w:rsidRDefault="00AF4270" w:rsidP="00AF4270">
      <w:pPr>
        <w:spacing w:before="240" w:after="240"/>
        <w:jc w:val="center"/>
        <w:rPr>
          <w:b/>
          <w:bCs/>
          <w:lang w:eastAsia="lv-LV"/>
        </w:rPr>
      </w:pPr>
      <w:r w:rsidRPr="0033021A">
        <w:rPr>
          <w:b/>
          <w:bCs/>
          <w:lang w:eastAsia="lv-LV"/>
        </w:rPr>
        <w:t>LIMBAŽU NOVADA PAŠVALDĪBAS</w:t>
      </w:r>
    </w:p>
    <w:p w14:paraId="2EEEE955" w14:textId="77777777" w:rsidR="00AF4270" w:rsidRDefault="00AF4270" w:rsidP="00AF4270">
      <w:pPr>
        <w:spacing w:before="240" w:after="240"/>
        <w:jc w:val="center"/>
        <w:rPr>
          <w:b/>
          <w:bCs/>
          <w:lang w:eastAsia="lv-LV"/>
        </w:rPr>
      </w:pPr>
    </w:p>
    <w:p w14:paraId="36C8F14B" w14:textId="77777777" w:rsidR="00AB0145" w:rsidRPr="0033021A" w:rsidRDefault="00AB0145" w:rsidP="00AF4270">
      <w:pPr>
        <w:spacing w:before="240" w:after="240"/>
        <w:jc w:val="center"/>
        <w:rPr>
          <w:b/>
          <w:bCs/>
          <w:lang w:eastAsia="lv-LV"/>
        </w:rPr>
      </w:pPr>
    </w:p>
    <w:p w14:paraId="1E7A34D4" w14:textId="7ED2CE02" w:rsidR="00AF4270" w:rsidRPr="0033021A" w:rsidRDefault="00AF4270" w:rsidP="00AF4270">
      <w:pPr>
        <w:spacing w:before="240" w:after="240"/>
        <w:jc w:val="center"/>
        <w:rPr>
          <w:b/>
          <w:bCs/>
          <w:lang w:eastAsia="lv-LV"/>
        </w:rPr>
      </w:pPr>
      <w:r w:rsidRPr="0033021A">
        <w:rPr>
          <w:b/>
          <w:bCs/>
          <w:lang w:eastAsia="lv-LV"/>
        </w:rPr>
        <w:t>ATKLĀTA KONKURSA</w:t>
      </w:r>
    </w:p>
    <w:p w14:paraId="783617D6" w14:textId="77777777" w:rsidR="00FD6291" w:rsidRPr="0033021A" w:rsidRDefault="00FD6291" w:rsidP="00AF4270">
      <w:pPr>
        <w:spacing w:before="240" w:after="240"/>
        <w:jc w:val="center"/>
        <w:rPr>
          <w:b/>
          <w:bCs/>
          <w:lang w:eastAsia="lv-LV"/>
        </w:rPr>
      </w:pPr>
    </w:p>
    <w:p w14:paraId="51495F6A" w14:textId="3741BDC9" w:rsidR="00AF4270" w:rsidRPr="002309B7" w:rsidRDefault="00AF4270" w:rsidP="00AF4270">
      <w:pPr>
        <w:jc w:val="center"/>
        <w:rPr>
          <w:b/>
          <w:bCs/>
          <w:sz w:val="44"/>
          <w:szCs w:val="44"/>
          <w:lang w:eastAsia="lv-LV"/>
        </w:rPr>
      </w:pPr>
      <w:r w:rsidRPr="002309B7">
        <w:rPr>
          <w:b/>
          <w:bCs/>
          <w:sz w:val="44"/>
          <w:szCs w:val="44"/>
          <w:lang w:eastAsia="lv-LV"/>
        </w:rPr>
        <w:t>“</w:t>
      </w:r>
      <w:r w:rsidR="004223E4" w:rsidRPr="004223E4">
        <w:rPr>
          <w:b/>
          <w:bCs/>
          <w:sz w:val="44"/>
          <w:szCs w:val="44"/>
        </w:rPr>
        <w:t>Tehniskās apkopes un remonta pakalpojumi Limbažu apvienības pārvaldes vieglajām automašīnām un mikroautobusiem</w:t>
      </w:r>
      <w:r w:rsidRPr="002309B7">
        <w:rPr>
          <w:b/>
          <w:bCs/>
          <w:sz w:val="44"/>
          <w:szCs w:val="44"/>
          <w:lang w:eastAsia="lv-LV"/>
        </w:rPr>
        <w:t>”</w:t>
      </w:r>
    </w:p>
    <w:p w14:paraId="06DE3A68" w14:textId="47EDD1E4" w:rsidR="00AF4270" w:rsidRPr="0033021A" w:rsidRDefault="00991021" w:rsidP="00AF4270">
      <w:pPr>
        <w:spacing w:before="240" w:after="240"/>
        <w:jc w:val="center"/>
        <w:rPr>
          <w:b/>
          <w:bCs/>
          <w:lang w:eastAsia="lv-LV"/>
        </w:rPr>
      </w:pPr>
      <w:r>
        <w:rPr>
          <w:b/>
          <w:bCs/>
          <w:lang w:eastAsia="lv-LV"/>
        </w:rPr>
        <w:t xml:space="preserve"> </w:t>
      </w:r>
    </w:p>
    <w:p w14:paraId="1673538B" w14:textId="132EE168" w:rsidR="00AF4270" w:rsidRPr="0033021A" w:rsidRDefault="00AF4270" w:rsidP="00AF4270">
      <w:pPr>
        <w:spacing w:before="240" w:after="240"/>
        <w:jc w:val="center"/>
        <w:rPr>
          <w:rFonts w:cs="Arial"/>
          <w:b/>
          <w:lang w:eastAsia="lv-LV"/>
        </w:rPr>
      </w:pPr>
      <w:r w:rsidRPr="0033021A">
        <w:rPr>
          <w:b/>
          <w:bCs/>
          <w:lang w:eastAsia="lv-LV"/>
        </w:rPr>
        <w:t>Iepirkuma identifikācijas Nr.</w:t>
      </w:r>
      <w:r w:rsidR="00755E14" w:rsidRPr="0033021A">
        <w:rPr>
          <w:rFonts w:cs="Arial"/>
          <w:b/>
          <w:lang w:eastAsia="lv-LV"/>
        </w:rPr>
        <w:t xml:space="preserve"> </w:t>
      </w:r>
      <w:r w:rsidR="00755E14" w:rsidRPr="00974038">
        <w:rPr>
          <w:rFonts w:cs="Arial"/>
          <w:b/>
          <w:lang w:eastAsia="lv-LV"/>
        </w:rPr>
        <w:t xml:space="preserve">LNP </w:t>
      </w:r>
      <w:r w:rsidR="004223E4">
        <w:rPr>
          <w:rFonts w:cs="Arial"/>
          <w:b/>
          <w:lang w:eastAsia="lv-LV"/>
        </w:rPr>
        <w:t>2026/114</w:t>
      </w:r>
    </w:p>
    <w:p w14:paraId="6158B1F8" w14:textId="77777777" w:rsidR="00AF4270" w:rsidRPr="0033021A" w:rsidRDefault="00AF4270" w:rsidP="00AB0145">
      <w:pPr>
        <w:spacing w:before="240" w:after="240"/>
        <w:rPr>
          <w:b/>
          <w:bCs/>
          <w:lang w:eastAsia="lv-LV"/>
        </w:rPr>
      </w:pPr>
    </w:p>
    <w:p w14:paraId="0B04CF1E" w14:textId="60913EB4" w:rsidR="00235204" w:rsidRPr="0033021A" w:rsidRDefault="00AF4270" w:rsidP="00AF4270">
      <w:pPr>
        <w:spacing w:before="240" w:after="240"/>
        <w:jc w:val="center"/>
        <w:rPr>
          <w:b/>
          <w:bCs/>
          <w:lang w:eastAsia="lv-LV"/>
        </w:rPr>
      </w:pPr>
      <w:r w:rsidRPr="0033021A">
        <w:rPr>
          <w:b/>
          <w:bCs/>
          <w:lang w:eastAsia="lv-LV"/>
        </w:rPr>
        <w:t>NOLIKUMS</w:t>
      </w:r>
    </w:p>
    <w:p w14:paraId="0606442B" w14:textId="00646D17" w:rsidR="00B9053A" w:rsidRDefault="00B9053A" w:rsidP="00AF4270">
      <w:pPr>
        <w:rPr>
          <w:sz w:val="28"/>
          <w:szCs w:val="28"/>
        </w:rPr>
      </w:pPr>
    </w:p>
    <w:p w14:paraId="2618EDE2" w14:textId="1FAA8153" w:rsidR="00AB0145" w:rsidRDefault="00AB0145" w:rsidP="00974038">
      <w:pPr>
        <w:jc w:val="center"/>
      </w:pPr>
    </w:p>
    <w:p w14:paraId="0BBC57CC" w14:textId="77777777" w:rsidR="00AB0145" w:rsidRDefault="00AB0145" w:rsidP="00AB0145"/>
    <w:p w14:paraId="147F11C9" w14:textId="77777777" w:rsidR="00AB0145" w:rsidRDefault="00AB0145" w:rsidP="00AB0145"/>
    <w:p w14:paraId="2D751391" w14:textId="77777777" w:rsidR="00AF780C" w:rsidRDefault="00AF780C" w:rsidP="00AB0145"/>
    <w:p w14:paraId="509BB056" w14:textId="77777777" w:rsidR="00AF780C" w:rsidRDefault="00AF780C" w:rsidP="00AB0145"/>
    <w:p w14:paraId="505453EC" w14:textId="77777777" w:rsidR="00AF780C" w:rsidRDefault="00AF780C" w:rsidP="00AB0145"/>
    <w:p w14:paraId="50A10C35" w14:textId="77777777" w:rsidR="00AF780C" w:rsidRDefault="00AF780C" w:rsidP="00AB0145"/>
    <w:p w14:paraId="2E316ADC" w14:textId="77777777" w:rsidR="00AF780C" w:rsidRDefault="00AF780C" w:rsidP="00AB0145"/>
    <w:p w14:paraId="644CFF13" w14:textId="77777777" w:rsidR="00AF780C" w:rsidRDefault="00AF780C" w:rsidP="00AB0145"/>
    <w:p w14:paraId="6B98B7E4" w14:textId="77777777" w:rsidR="00AB0145" w:rsidRDefault="00AB0145" w:rsidP="00AB0145"/>
    <w:p w14:paraId="3E0B58DC" w14:textId="77777777" w:rsidR="00AB0145" w:rsidRDefault="00AB0145" w:rsidP="00AB0145"/>
    <w:p w14:paraId="52D4618C" w14:textId="5CD3A26F" w:rsidR="00235204" w:rsidRPr="0033021A" w:rsidRDefault="00235204" w:rsidP="00AB0145">
      <w:pPr>
        <w:jc w:val="center"/>
      </w:pPr>
      <w:r w:rsidRPr="0033021A">
        <w:t>Limbaži, 20</w:t>
      </w:r>
      <w:bookmarkStart w:id="4" w:name="_Toc535914576"/>
      <w:bookmarkEnd w:id="0"/>
      <w:bookmarkEnd w:id="1"/>
      <w:bookmarkEnd w:id="2"/>
      <w:r w:rsidR="00755E14" w:rsidRPr="0033021A">
        <w:t>2</w:t>
      </w:r>
      <w:r w:rsidR="00CE5A9A">
        <w:t>6</w:t>
      </w:r>
    </w:p>
    <w:p w14:paraId="38AF0AE1" w14:textId="77777777" w:rsidR="00235204" w:rsidRPr="0033021A" w:rsidRDefault="00235204" w:rsidP="00235204">
      <w:p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33021A">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33021A">
        <w:rPr>
          <w:b/>
          <w:caps/>
        </w:rPr>
        <w:lastRenderedPageBreak/>
        <w:t>1.</w:t>
      </w:r>
      <w:r w:rsidRPr="0033021A">
        <w:rPr>
          <w:b/>
        </w:rPr>
        <w:t>Iepirkuma</w:t>
      </w:r>
      <w:r w:rsidRPr="0033021A">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33021A">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E413D78" w14:textId="7948520E" w:rsidR="00235204" w:rsidRPr="0033021A" w:rsidRDefault="00235204" w:rsidP="00235204">
      <w:pPr>
        <w:numPr>
          <w:ilvl w:val="1"/>
          <w:numId w:val="3"/>
        </w:numPr>
        <w:jc w:val="both"/>
      </w:pPr>
      <w:r w:rsidRPr="0033021A">
        <w:t xml:space="preserve">Iepirkuma identifikācijas numurs ir LNP </w:t>
      </w:r>
      <w:r w:rsidR="004223E4">
        <w:t>2026/114</w:t>
      </w:r>
      <w:r w:rsidRPr="0033021A">
        <w:rPr>
          <w:i/>
        </w:rPr>
        <w:t>.</w:t>
      </w:r>
    </w:p>
    <w:p w14:paraId="17DFF55F" w14:textId="658791A4" w:rsidR="00235204" w:rsidRPr="0033021A" w:rsidRDefault="00235204" w:rsidP="00235204">
      <w:pPr>
        <w:numPr>
          <w:ilvl w:val="1"/>
          <w:numId w:val="3"/>
        </w:numPr>
        <w:jc w:val="both"/>
      </w:pPr>
      <w:r w:rsidRPr="0033021A">
        <w:t>Pasūtītājs</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130969" w:rsidRPr="0033021A" w14:paraId="2BDDD8D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510566A" w14:textId="104E5A5F" w:rsidR="00130969" w:rsidRPr="0033021A" w:rsidRDefault="00927E24" w:rsidP="00235204">
            <w:pPr>
              <w:rPr>
                <w:b/>
                <w:bCs/>
                <w:color w:val="000000"/>
              </w:rPr>
            </w:pPr>
            <w:r w:rsidRPr="0033021A">
              <w:rPr>
                <w:b/>
                <w:bCs/>
                <w:color w:val="000000"/>
              </w:rPr>
              <w:t>Pasūtītāja nosaukums</w:t>
            </w:r>
          </w:p>
        </w:tc>
        <w:tc>
          <w:tcPr>
            <w:tcW w:w="6188" w:type="dxa"/>
            <w:tcBorders>
              <w:top w:val="single" w:sz="4" w:space="0" w:color="000000"/>
              <w:left w:val="single" w:sz="4" w:space="0" w:color="000000"/>
              <w:bottom w:val="single" w:sz="4" w:space="0" w:color="000000"/>
              <w:right w:val="single" w:sz="4" w:space="0" w:color="000000"/>
            </w:tcBorders>
          </w:tcPr>
          <w:p w14:paraId="1ECFFB06" w14:textId="120E1256" w:rsidR="00130969" w:rsidRPr="0033021A" w:rsidRDefault="00130969" w:rsidP="00235204">
            <w:pPr>
              <w:pStyle w:val="Kjene"/>
              <w:rPr>
                <w:b/>
                <w:bCs/>
                <w:color w:val="000000"/>
              </w:rPr>
            </w:pPr>
            <w:r w:rsidRPr="0033021A">
              <w:rPr>
                <w:b/>
                <w:bCs/>
                <w:color w:val="000000"/>
              </w:rPr>
              <w:t>Limbažu novada pašvaldība</w:t>
            </w:r>
          </w:p>
        </w:tc>
      </w:tr>
      <w:tr w:rsidR="00235204" w:rsidRPr="0033021A"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77777777" w:rsidR="00235204" w:rsidRPr="0033021A" w:rsidRDefault="00235204" w:rsidP="00235204">
            <w:pPr>
              <w:rPr>
                <w:color w:val="000000"/>
              </w:rPr>
            </w:pPr>
            <w:r w:rsidRPr="0033021A">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77777777" w:rsidR="00235204" w:rsidRPr="0033021A" w:rsidRDefault="00235204" w:rsidP="00235204">
            <w:pPr>
              <w:rPr>
                <w:color w:val="000000"/>
              </w:rPr>
            </w:pPr>
            <w:r w:rsidRPr="0033021A">
              <w:rPr>
                <w:color w:val="000000"/>
              </w:rPr>
              <w:t>Rīgas iela 16, Limbaži, Limbažu novads, LV-4001</w:t>
            </w:r>
          </w:p>
        </w:tc>
      </w:tr>
      <w:tr w:rsidR="00235204" w:rsidRPr="0033021A" w14:paraId="5BB3B34B"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2EB91D0" w14:textId="77777777" w:rsidR="00235204" w:rsidRPr="0033021A" w:rsidRDefault="00235204" w:rsidP="00235204">
            <w:pPr>
              <w:rPr>
                <w:color w:val="000000"/>
              </w:rPr>
            </w:pPr>
            <w:r w:rsidRPr="0033021A">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245D2C5" w14:textId="77777777" w:rsidR="00235204" w:rsidRPr="0033021A" w:rsidRDefault="00235204" w:rsidP="00235204">
            <w:pPr>
              <w:rPr>
                <w:color w:val="000000"/>
              </w:rPr>
            </w:pPr>
            <w:r w:rsidRPr="0033021A">
              <w:t>90009114631</w:t>
            </w:r>
          </w:p>
        </w:tc>
      </w:tr>
      <w:tr w:rsidR="007F179F" w:rsidRPr="0033021A" w14:paraId="5E1FC576"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C56ABB0" w14:textId="0DF0DB6B" w:rsidR="007F179F" w:rsidRPr="00F933FA" w:rsidRDefault="007F179F" w:rsidP="00235204">
            <w:pPr>
              <w:rPr>
                <w:b/>
                <w:bCs/>
                <w:color w:val="000000"/>
              </w:rPr>
            </w:pPr>
            <w:r w:rsidRPr="00F933FA">
              <w:rPr>
                <w:b/>
                <w:bCs/>
                <w:color w:val="000000"/>
              </w:rPr>
              <w:t>Bankas rekvizīti</w:t>
            </w:r>
          </w:p>
        </w:tc>
        <w:tc>
          <w:tcPr>
            <w:tcW w:w="6188" w:type="dxa"/>
            <w:tcBorders>
              <w:top w:val="single" w:sz="4" w:space="0" w:color="000000"/>
              <w:left w:val="single" w:sz="4" w:space="0" w:color="000000"/>
              <w:bottom w:val="single" w:sz="4" w:space="0" w:color="000000"/>
              <w:right w:val="single" w:sz="4" w:space="0" w:color="000000"/>
            </w:tcBorders>
          </w:tcPr>
          <w:p w14:paraId="040565D1" w14:textId="1F5B72B5" w:rsidR="00937EF4" w:rsidRPr="00F933FA" w:rsidRDefault="00937EF4" w:rsidP="00235204"/>
        </w:tc>
      </w:tr>
      <w:tr w:rsidR="00235204" w:rsidRPr="0033021A"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7777777" w:rsidR="00235204" w:rsidRPr="0033021A" w:rsidRDefault="00235204" w:rsidP="00235204">
            <w:pPr>
              <w:rPr>
                <w:b/>
                <w:bCs/>
                <w:color w:val="000000"/>
              </w:rPr>
            </w:pPr>
            <w:r w:rsidRPr="0033021A">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1C3B3B37" w14:textId="02AF9E5C" w:rsidR="00235204" w:rsidRPr="0033021A" w:rsidRDefault="008A0CE0" w:rsidP="00755E14">
            <w:pPr>
              <w:jc w:val="both"/>
              <w:rPr>
                <w:b/>
                <w:color w:val="000000"/>
              </w:rPr>
            </w:pPr>
            <w:r w:rsidRPr="0033021A">
              <w:rPr>
                <w:b/>
                <w:color w:val="000000"/>
              </w:rPr>
              <w:t>Evija Mežinska</w:t>
            </w:r>
            <w:r w:rsidR="00235204" w:rsidRPr="0033021A">
              <w:rPr>
                <w:b/>
                <w:color w:val="000000"/>
              </w:rPr>
              <w:t xml:space="preserve">, </w:t>
            </w:r>
            <w:r w:rsidR="004B2B26" w:rsidRPr="0033021A">
              <w:t>Limbažu novada pašvaldības Centrālās pārvaldes Juridiskās nodaļas Iepirkumu daļas vadītāja</w:t>
            </w:r>
            <w:r w:rsidR="00235204" w:rsidRPr="0033021A">
              <w:rPr>
                <w:color w:val="000000"/>
              </w:rPr>
              <w:t>, 41</w:t>
            </w:r>
            <w:r w:rsidR="00B10EF8" w:rsidRPr="0033021A">
              <w:rPr>
                <w:color w:val="000000"/>
              </w:rPr>
              <w:t>0</w:t>
            </w:r>
            <w:r w:rsidR="00235204" w:rsidRPr="0033021A">
              <w:rPr>
                <w:color w:val="000000"/>
              </w:rPr>
              <w:t>.</w:t>
            </w:r>
            <w:r w:rsidR="00FD6291" w:rsidRPr="0033021A">
              <w:rPr>
                <w:color w:val="000000"/>
              </w:rPr>
              <w:t xml:space="preserve"> </w:t>
            </w:r>
            <w:r w:rsidR="00235204" w:rsidRPr="0033021A">
              <w:rPr>
                <w:color w:val="000000"/>
              </w:rPr>
              <w:t>kab., Rīgas iela 16, Limbaži, Limbažu novads, LV-4001</w:t>
            </w:r>
          </w:p>
        </w:tc>
      </w:tr>
      <w:tr w:rsidR="00235204" w:rsidRPr="0033021A" w14:paraId="78146DAA"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7FD7542" w14:textId="30F3E24D" w:rsidR="00235204" w:rsidRPr="0033021A" w:rsidRDefault="001F1AD3" w:rsidP="00235204">
            <w:pPr>
              <w:rPr>
                <w:b/>
                <w:bCs/>
                <w:color w:val="000000"/>
              </w:rPr>
            </w:pPr>
            <w:r w:rsidRPr="0033021A">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51886195" w14:textId="2E88D177" w:rsidR="00235204" w:rsidRPr="0033021A" w:rsidRDefault="0034306A" w:rsidP="00A3222F">
            <w:pPr>
              <w:rPr>
                <w:color w:val="000000"/>
                <w:highlight w:val="yellow"/>
              </w:rPr>
            </w:pPr>
            <w:r>
              <w:rPr>
                <w:color w:val="000000"/>
              </w:rPr>
              <w:t>25157975</w:t>
            </w:r>
          </w:p>
        </w:tc>
      </w:tr>
      <w:tr w:rsidR="00235204" w:rsidRPr="0033021A" w14:paraId="0BBFAEC4"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634883B" w14:textId="77777777" w:rsidR="00235204" w:rsidRPr="0033021A" w:rsidRDefault="00235204" w:rsidP="00235204">
            <w:pPr>
              <w:rPr>
                <w:b/>
                <w:bCs/>
                <w:color w:val="000000"/>
              </w:rPr>
            </w:pPr>
            <w:r w:rsidRPr="0033021A">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685B25A2" w14:textId="2946935C" w:rsidR="00235204" w:rsidRPr="0033021A" w:rsidRDefault="007F2734" w:rsidP="00235204">
            <w:pPr>
              <w:rPr>
                <w:color w:val="000000"/>
              </w:rPr>
            </w:pPr>
            <w:hyperlink r:id="rId8" w:history="1">
              <w:r w:rsidRPr="0033021A">
                <w:rPr>
                  <w:rStyle w:val="Hipersaite"/>
                </w:rPr>
                <w:t>iepirkumi@limbazunovads.lv</w:t>
              </w:r>
            </w:hyperlink>
          </w:p>
        </w:tc>
      </w:tr>
      <w:tr w:rsidR="00235204" w:rsidRPr="0033021A"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33021A" w:rsidRDefault="00235204" w:rsidP="00235204">
            <w:pPr>
              <w:rPr>
                <w:b/>
                <w:bCs/>
                <w:color w:val="000000"/>
              </w:rPr>
            </w:pPr>
            <w:r w:rsidRPr="0033021A">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AA815B" w:rsidR="00FD4FF6" w:rsidRPr="0033021A" w:rsidRDefault="00FD4FF6" w:rsidP="00235204">
            <w:pPr>
              <w:rPr>
                <w:rStyle w:val="Hipersaite"/>
                <w:color w:val="auto"/>
                <w:u w:val="none"/>
              </w:rPr>
            </w:pPr>
            <w:hyperlink r:id="rId9" w:history="1">
              <w:r w:rsidRPr="0033021A">
                <w:rPr>
                  <w:rStyle w:val="Hipersaite"/>
                </w:rPr>
                <w:t>https://www.eis.gov.lv/EKEIS/Supplier/Organizer/301</w:t>
              </w:r>
            </w:hyperlink>
            <w:r w:rsidRPr="0033021A">
              <w:t xml:space="preserve"> </w:t>
            </w:r>
          </w:p>
        </w:tc>
      </w:tr>
    </w:tbl>
    <w:p w14:paraId="40504E9C" w14:textId="4A9CDEFC" w:rsidR="00235204" w:rsidRDefault="00235204" w:rsidP="00235204">
      <w:pPr>
        <w:numPr>
          <w:ilvl w:val="1"/>
          <w:numId w:val="3"/>
        </w:numPr>
        <w:jc w:val="both"/>
      </w:pPr>
      <w:r w:rsidRPr="0033021A">
        <w:t xml:space="preserve">Atklāta konkursa veikšanai Pasūtītājs ir izveidojis </w:t>
      </w:r>
      <w:r w:rsidR="00755E14" w:rsidRPr="0033021A">
        <w:t>Limbažu novada pašvaldības</w:t>
      </w:r>
      <w:r w:rsidR="00FD6291" w:rsidRPr="0033021A">
        <w:t xml:space="preserve"> I</w:t>
      </w:r>
      <w:r w:rsidRPr="0033021A">
        <w:t xml:space="preserve">epirkumu komisiju, </w:t>
      </w:r>
      <w:r w:rsidR="00FD6291" w:rsidRPr="0033021A">
        <w:t>(</w:t>
      </w:r>
      <w:r w:rsidRPr="0033021A">
        <w:t xml:space="preserve">turpmāk </w:t>
      </w:r>
      <w:r w:rsidR="00FD6291" w:rsidRPr="0033021A">
        <w:t>–</w:t>
      </w:r>
      <w:r w:rsidRPr="0033021A">
        <w:t xml:space="preserve"> </w:t>
      </w:r>
      <w:r w:rsidR="00970841" w:rsidRPr="0033021A">
        <w:t>K</w:t>
      </w:r>
      <w:r w:rsidRPr="0033021A">
        <w:t>omisija</w:t>
      </w:r>
      <w:r w:rsidR="00FD6291" w:rsidRPr="0033021A">
        <w:t>)</w:t>
      </w:r>
      <w:r w:rsidRPr="0033021A">
        <w:t>, kas pārstāv pasūtītāja intereses.</w:t>
      </w:r>
    </w:p>
    <w:p w14:paraId="537648D2" w14:textId="77777777" w:rsidR="00955577" w:rsidRDefault="00955577" w:rsidP="00955577">
      <w:pPr>
        <w:ind w:left="858"/>
        <w:jc w:val="both"/>
      </w:pPr>
    </w:p>
    <w:p w14:paraId="63E495D4" w14:textId="77777777" w:rsidR="00235204" w:rsidRPr="0033021A" w:rsidRDefault="00235204" w:rsidP="007C0C61">
      <w:pPr>
        <w:pStyle w:val="Virsraksts2"/>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33021A">
        <w:t xml:space="preserve">Iepirkuma </w:t>
      </w:r>
      <w:smartTag w:uri="schemas-tilde-lv/tildestengine" w:element="veidnes">
        <w:smartTagPr>
          <w:attr w:name="id" w:val="-1"/>
          <w:attr w:name="baseform" w:val="nolikums"/>
          <w:attr w:name="text" w:val="nolikums"/>
        </w:smartTagPr>
        <w:r w:rsidRPr="0033021A">
          <w:t>nolikums</w:t>
        </w:r>
      </w:smartTag>
      <w:bookmarkEnd w:id="37"/>
    </w:p>
    <w:p w14:paraId="5354DA14" w14:textId="5DDE6BA3" w:rsidR="00235204" w:rsidRPr="0033021A" w:rsidRDefault="00235204" w:rsidP="00235204">
      <w:pPr>
        <w:numPr>
          <w:ilvl w:val="1"/>
          <w:numId w:val="3"/>
        </w:numPr>
        <w:jc w:val="both"/>
        <w:rPr>
          <w:rStyle w:val="Hipersaite"/>
          <w:color w:val="auto"/>
          <w:u w:val="none"/>
        </w:rPr>
      </w:pPr>
      <w:r w:rsidRPr="0033021A">
        <w:t xml:space="preserve">Iepirkuma </w:t>
      </w:r>
      <w:smartTag w:uri="schemas-tilde-lv/tildestengine" w:element="veidnes">
        <w:smartTagPr>
          <w:attr w:name="id" w:val="-1"/>
          <w:attr w:name="baseform" w:val="nolikums"/>
          <w:attr w:name="text" w:val="nolikums"/>
        </w:smartTagPr>
        <w:r w:rsidRPr="0033021A">
          <w:t>nolikums</w:t>
        </w:r>
      </w:smartTag>
      <w:r w:rsidRPr="0033021A">
        <w:t xml:space="preserve"> ar visiem pielikumiem ir brīvi pieejams Elektronisko iepirkumu sistēmas (turpmāk – EIS) e-konkursu apakšsistēmā.</w:t>
      </w:r>
    </w:p>
    <w:p w14:paraId="793F18F7" w14:textId="77AA6B2F" w:rsidR="00235204" w:rsidRPr="0033021A" w:rsidRDefault="00235204" w:rsidP="00235204">
      <w:pPr>
        <w:numPr>
          <w:ilvl w:val="1"/>
          <w:numId w:val="3"/>
        </w:numPr>
        <w:jc w:val="both"/>
      </w:pPr>
      <w:r w:rsidRPr="0033021A">
        <w:t xml:space="preserve">Ar </w:t>
      </w:r>
      <w:r w:rsidR="00970841" w:rsidRPr="0033021A">
        <w:t>K</w:t>
      </w:r>
      <w:r w:rsidRPr="0033021A">
        <w:t>omisijas apstiprināto nolikumu papīra formātā piegādātāji var iepazīties, ierodoties Limbažu novada pašvaldībā, Rīgas ielā 16, 41</w:t>
      </w:r>
      <w:r w:rsidR="00B10EF8" w:rsidRPr="0033021A">
        <w:t>0</w:t>
      </w:r>
      <w:r w:rsidRPr="0033021A">
        <w:t>.</w:t>
      </w:r>
      <w:r w:rsidR="00FD6291" w:rsidRPr="0033021A">
        <w:t xml:space="preserve"> </w:t>
      </w:r>
      <w:r w:rsidRPr="0033021A">
        <w:t>kab. no pirmdienas līdz ceturtdienai no plkst. 8</w:t>
      </w:r>
      <w:r w:rsidR="00FD6291" w:rsidRPr="0033021A">
        <w:t>.</w:t>
      </w:r>
      <w:r w:rsidRPr="0033021A">
        <w:t>00 līdz 17</w:t>
      </w:r>
      <w:r w:rsidR="00FD6291" w:rsidRPr="0033021A">
        <w:t>.</w:t>
      </w:r>
      <w:r w:rsidRPr="0033021A">
        <w:t>00, piektdienās no plkst. 8</w:t>
      </w:r>
      <w:r w:rsidR="00FD6291" w:rsidRPr="0033021A">
        <w:t>.</w:t>
      </w:r>
      <w:r w:rsidRPr="0033021A">
        <w:t>00 līdz 16</w:t>
      </w:r>
      <w:r w:rsidR="00FD6291" w:rsidRPr="0033021A">
        <w:t>.</w:t>
      </w:r>
      <w:r w:rsidRPr="0033021A">
        <w:t>00.</w:t>
      </w:r>
    </w:p>
    <w:p w14:paraId="04ADA48F" w14:textId="77777777" w:rsidR="00235204" w:rsidRPr="0033021A" w:rsidRDefault="00235204" w:rsidP="00235204">
      <w:pPr>
        <w:numPr>
          <w:ilvl w:val="1"/>
          <w:numId w:val="3"/>
        </w:numPr>
        <w:jc w:val="both"/>
      </w:pPr>
      <w:r w:rsidRPr="0033021A">
        <w:t xml:space="preserve">Iepirkuma nolikuma grozījumi un atbildes uz piegādātāju jautājumiem </w:t>
      </w:r>
      <w:r w:rsidRPr="0033021A">
        <w:rPr>
          <w:u w:val="single"/>
        </w:rPr>
        <w:t>tiek publicētas</w:t>
      </w:r>
      <w:r w:rsidRPr="0033021A">
        <w:t xml:space="preserve"> </w:t>
      </w:r>
      <w:r w:rsidRPr="0033021A">
        <w:rPr>
          <w:u w:val="single"/>
        </w:rPr>
        <w:t>EIS e-konkursu apakšsistēmā.</w:t>
      </w:r>
    </w:p>
    <w:p w14:paraId="148EB9EC" w14:textId="5A3C74E2" w:rsidR="00235204" w:rsidRPr="0033021A" w:rsidRDefault="00235204" w:rsidP="00FD6291">
      <w:pPr>
        <w:numPr>
          <w:ilvl w:val="1"/>
          <w:numId w:val="3"/>
        </w:numPr>
        <w:jc w:val="both"/>
      </w:pPr>
      <w:r w:rsidRPr="0033021A">
        <w:t xml:space="preserve">EIS reģistrēts piegādātājs var pieteikties kā nolikuma saņēmējs EIS e-konkursu apakšsistēmā izsludinātajā iepirkuma procedūrā. Skaidrojumu sk. vietnē: </w:t>
      </w:r>
      <w:hyperlink r:id="rId10" w:history="1">
        <w:r w:rsidRPr="0033021A">
          <w:rPr>
            <w:rStyle w:val="Hipersaite"/>
          </w:rPr>
          <w:t>https://www.eis.gov.lv/EIS/Publications/PublicationView.aspx?PublicationId=883</w:t>
        </w:r>
      </w:hyperlink>
      <w:r w:rsidRPr="0033021A">
        <w:rPr>
          <w:rStyle w:val="Hipersaite"/>
          <w:u w:val="none"/>
        </w:rPr>
        <w:t>.</w:t>
      </w:r>
    </w:p>
    <w:p w14:paraId="427F6083" w14:textId="77777777" w:rsidR="00235204" w:rsidRPr="0033021A" w:rsidRDefault="00235204" w:rsidP="00235204">
      <w:pPr>
        <w:numPr>
          <w:ilvl w:val="1"/>
          <w:numId w:val="3"/>
        </w:numPr>
        <w:jc w:val="both"/>
      </w:pPr>
      <w:r w:rsidRPr="0033021A">
        <w:t xml:space="preserve">Piegādātāja pienākums ir pastāvīgi sekot EIS e-konkursu apakšsistēmā publicētajai informācijai un ievērtēt to savā piedāvājumā. </w:t>
      </w:r>
    </w:p>
    <w:p w14:paraId="2BA649E6" w14:textId="77777777" w:rsidR="00235204" w:rsidRPr="0033021A" w:rsidRDefault="00235204" w:rsidP="007C0C61">
      <w:pPr>
        <w:pStyle w:val="Virsraksts2"/>
        <w:rPr>
          <w:rStyle w:val="Heading31"/>
          <w:rFonts w:ascii="Times New Roman" w:hAnsi="Times New Roman"/>
          <w:b/>
        </w:rPr>
      </w:pPr>
      <w:bookmarkStart w:id="57" w:name="_Toc511729219"/>
      <w:r w:rsidRPr="0033021A">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33021A">
        <w:t>s, piedāvājumu izvērtēšanas kritērijs</w:t>
      </w:r>
      <w:bookmarkEnd w:id="57"/>
    </w:p>
    <w:p w14:paraId="631FBCA4" w14:textId="79F67EE1" w:rsidR="004223E4" w:rsidRPr="004223E4" w:rsidRDefault="00235204" w:rsidP="004223E4">
      <w:pPr>
        <w:numPr>
          <w:ilvl w:val="1"/>
          <w:numId w:val="3"/>
        </w:numPr>
        <w:jc w:val="both"/>
        <w:rPr>
          <w:bCs/>
        </w:rPr>
      </w:pPr>
      <w:r w:rsidRPr="0033021A">
        <w:t xml:space="preserve">Iepirkuma priekšmets ir </w:t>
      </w:r>
      <w:r w:rsidR="004223E4" w:rsidRPr="004223E4">
        <w:t>tehniskās apkopes un remonta pakalpojumi Limbažu apvienības pārvaldes vieglajām automašīnām un mikroautobusiem</w:t>
      </w:r>
      <w:r w:rsidR="00743D97" w:rsidRPr="0033021A">
        <w:rPr>
          <w:bCs/>
        </w:rPr>
        <w:t xml:space="preserve"> </w:t>
      </w:r>
      <w:r w:rsidR="00C40379" w:rsidRPr="0033021A">
        <w:rPr>
          <w:bCs/>
        </w:rPr>
        <w:t xml:space="preserve">(turpmāk tekstā – darbi) </w:t>
      </w:r>
      <w:r w:rsidRPr="008454E0">
        <w:t>(</w:t>
      </w:r>
      <w:r w:rsidR="00660A16" w:rsidRPr="008454E0">
        <w:t xml:space="preserve">CPV kods </w:t>
      </w:r>
      <w:r w:rsidR="004223E4" w:rsidRPr="004223E4">
        <w:t>50112000-3 (Automobiļu remonta un apkopes pakalpojumi.)</w:t>
      </w:r>
      <w:r w:rsidRPr="008454E0">
        <w:t>),</w:t>
      </w:r>
      <w:r w:rsidRPr="0033021A">
        <w:t xml:space="preserve"> kā detalizēts apraksts sniegts nolikuma 3.</w:t>
      </w:r>
      <w:r w:rsidR="00AF4270" w:rsidRPr="0033021A">
        <w:t xml:space="preserve"> </w:t>
      </w:r>
      <w:r w:rsidRPr="0033021A">
        <w:t>pielikumā „Tehniskā specifikācija” un tās pielikumos.</w:t>
      </w:r>
      <w:r w:rsidR="003E3350" w:rsidRPr="0033021A">
        <w:t xml:space="preserve"> </w:t>
      </w:r>
      <w:r w:rsidR="004223E4" w:rsidRPr="004223E4">
        <w:rPr>
          <w:bCs/>
        </w:rPr>
        <w:t>Iepirkuma priekšmets ir sadalīts 6 (sešās) daļās:</w:t>
      </w:r>
    </w:p>
    <w:p w14:paraId="5394BE36" w14:textId="77777777" w:rsidR="004223E4" w:rsidRPr="004223E4" w:rsidRDefault="004223E4" w:rsidP="00126BDB">
      <w:pPr>
        <w:numPr>
          <w:ilvl w:val="2"/>
          <w:numId w:val="3"/>
        </w:numPr>
        <w:tabs>
          <w:tab w:val="clear" w:pos="1781"/>
          <w:tab w:val="num" w:pos="1701"/>
        </w:tabs>
        <w:ind w:left="1701" w:hanging="708"/>
        <w:jc w:val="both"/>
        <w:rPr>
          <w:bCs/>
        </w:rPr>
      </w:pPr>
      <w:r w:rsidRPr="004223E4">
        <w:rPr>
          <w:bCs/>
        </w:rPr>
        <w:t>Iepirkuma priekšmeta 1.daļa “Tehniskās apkopes un remonta pakalpojumi vieglajām automašīnām un mikroautobusiem Limbažu pilsētas teritorijā”;</w:t>
      </w:r>
    </w:p>
    <w:p w14:paraId="0C520745" w14:textId="77777777" w:rsidR="004223E4" w:rsidRPr="004223E4" w:rsidRDefault="004223E4" w:rsidP="00126BDB">
      <w:pPr>
        <w:numPr>
          <w:ilvl w:val="2"/>
          <w:numId w:val="3"/>
        </w:numPr>
        <w:tabs>
          <w:tab w:val="clear" w:pos="1781"/>
          <w:tab w:val="num" w:pos="1701"/>
        </w:tabs>
        <w:ind w:left="1701" w:hanging="708"/>
        <w:jc w:val="both"/>
        <w:rPr>
          <w:bCs/>
        </w:rPr>
      </w:pPr>
      <w:r w:rsidRPr="004223E4">
        <w:rPr>
          <w:bCs/>
        </w:rPr>
        <w:t>Iepirkuma priekšmeta 2.daļa “Tehniskās apkopes un remonta pakalpojumi Limbažu apvienības pārvaldes Pāles pagasta pakalpojumu sniegšanas centra vieglajai automašīnai”;</w:t>
      </w:r>
    </w:p>
    <w:p w14:paraId="41ED99E3" w14:textId="77777777" w:rsidR="004223E4" w:rsidRPr="004223E4" w:rsidRDefault="004223E4" w:rsidP="00126BDB">
      <w:pPr>
        <w:numPr>
          <w:ilvl w:val="2"/>
          <w:numId w:val="3"/>
        </w:numPr>
        <w:tabs>
          <w:tab w:val="clear" w:pos="1781"/>
          <w:tab w:val="num" w:pos="1701"/>
        </w:tabs>
        <w:ind w:left="1701" w:hanging="708"/>
        <w:jc w:val="both"/>
        <w:rPr>
          <w:bCs/>
        </w:rPr>
      </w:pPr>
      <w:r w:rsidRPr="004223E4">
        <w:rPr>
          <w:bCs/>
        </w:rPr>
        <w:t>Iepirkuma priekšmeta 3.daļa  “Tehniskās apkopes un remonta pakalpojumi Limbažu apvienības pārvaldes Viļķenes pagasta pakalpojumu sniegšanas centra vieglajai automašīnai un mikroautobusam”;</w:t>
      </w:r>
    </w:p>
    <w:p w14:paraId="53357FAB" w14:textId="77777777" w:rsidR="004223E4" w:rsidRPr="004223E4" w:rsidRDefault="004223E4" w:rsidP="00126BDB">
      <w:pPr>
        <w:numPr>
          <w:ilvl w:val="2"/>
          <w:numId w:val="3"/>
        </w:numPr>
        <w:tabs>
          <w:tab w:val="clear" w:pos="1781"/>
          <w:tab w:val="num" w:pos="1701"/>
        </w:tabs>
        <w:ind w:left="1701" w:hanging="708"/>
        <w:jc w:val="both"/>
        <w:rPr>
          <w:bCs/>
        </w:rPr>
      </w:pPr>
      <w:r w:rsidRPr="004223E4">
        <w:rPr>
          <w:bCs/>
        </w:rPr>
        <w:t>Iepirkuma priekšmeta 4.daļa  “Tehniskās apkopes un remonta pakalpojumi Limbažu apvienības pārvaldes Skultes pagasta pakalpojumu sniegšanas centra vieglajām automašīnām un mikroautobusam”;</w:t>
      </w:r>
    </w:p>
    <w:p w14:paraId="466F93AB" w14:textId="77777777" w:rsidR="004223E4" w:rsidRPr="004223E4" w:rsidRDefault="004223E4" w:rsidP="00126BDB">
      <w:pPr>
        <w:numPr>
          <w:ilvl w:val="2"/>
          <w:numId w:val="3"/>
        </w:numPr>
        <w:tabs>
          <w:tab w:val="clear" w:pos="1781"/>
          <w:tab w:val="num" w:pos="1701"/>
        </w:tabs>
        <w:ind w:left="1701" w:hanging="708"/>
        <w:jc w:val="both"/>
        <w:rPr>
          <w:bCs/>
        </w:rPr>
      </w:pPr>
      <w:r w:rsidRPr="004223E4">
        <w:rPr>
          <w:bCs/>
        </w:rPr>
        <w:lastRenderedPageBreak/>
        <w:t>Iepirkuma priekšmeta 5.daļa “Tehniskās apkopes un remonta pakalpojumi Limbažu apvienības pārvaldes Umurgas pagasta pakalpojumu sniegšanas centra vieglajai automašīnai”;</w:t>
      </w:r>
    </w:p>
    <w:p w14:paraId="4180EB13" w14:textId="77777777" w:rsidR="004223E4" w:rsidRPr="004223E4" w:rsidRDefault="004223E4" w:rsidP="00126BDB">
      <w:pPr>
        <w:numPr>
          <w:ilvl w:val="2"/>
          <w:numId w:val="3"/>
        </w:numPr>
        <w:tabs>
          <w:tab w:val="clear" w:pos="1781"/>
          <w:tab w:val="num" w:pos="1701"/>
        </w:tabs>
        <w:ind w:left="1701" w:hanging="708"/>
        <w:jc w:val="both"/>
        <w:rPr>
          <w:bCs/>
        </w:rPr>
      </w:pPr>
      <w:r w:rsidRPr="004223E4">
        <w:rPr>
          <w:bCs/>
        </w:rPr>
        <w:t>Iepirkuma priekšmeta 6.daļa “Tehniskās apkopes un remonta pakalpojumi Limbažu apvienības pārvaldes Vidrižu pagasta pakalpojumu sniegšanas centra mikroautobusam”.</w:t>
      </w:r>
    </w:p>
    <w:p w14:paraId="09C71D95" w14:textId="77777777" w:rsidR="004223E4" w:rsidRPr="004223E4" w:rsidRDefault="004223E4" w:rsidP="006C2481">
      <w:pPr>
        <w:ind w:left="858"/>
        <w:jc w:val="both"/>
        <w:rPr>
          <w:i/>
          <w:iCs/>
        </w:rPr>
      </w:pPr>
      <w:r w:rsidRPr="004223E4">
        <w:rPr>
          <w:i/>
          <w:iCs/>
        </w:rPr>
        <w:t>Pretendents var iesniegt savu piedāvājumu par vienu vai vairākām iepirkuma priekšmeta daļām.</w:t>
      </w:r>
    </w:p>
    <w:p w14:paraId="4981E087" w14:textId="77777777" w:rsidR="00A11AAA" w:rsidRDefault="00A11AAA" w:rsidP="00A11AAA">
      <w:pPr>
        <w:numPr>
          <w:ilvl w:val="1"/>
          <w:numId w:val="3"/>
        </w:numPr>
        <w:jc w:val="both"/>
      </w:pPr>
      <w:r>
        <w:t>Pārvaldes vai struktūrvienības juridiskā adrese:</w:t>
      </w:r>
    </w:p>
    <w:p w14:paraId="1D3EBD14" w14:textId="73B80465" w:rsidR="00A11AAA" w:rsidRDefault="00A11AAA" w:rsidP="00126BDB">
      <w:pPr>
        <w:numPr>
          <w:ilvl w:val="2"/>
          <w:numId w:val="3"/>
        </w:numPr>
        <w:tabs>
          <w:tab w:val="clear" w:pos="1781"/>
          <w:tab w:val="num" w:pos="1701"/>
        </w:tabs>
        <w:ind w:left="1701" w:hanging="708"/>
        <w:jc w:val="both"/>
      </w:pPr>
      <w:r w:rsidRPr="007336A0">
        <w:t>Iepirkuma priekšmeta 1.daļai -</w:t>
      </w:r>
      <w:r>
        <w:t xml:space="preserve"> </w:t>
      </w:r>
      <w:r w:rsidRPr="007336A0">
        <w:t xml:space="preserve">Limbažu apvienības pārvaldes, </w:t>
      </w:r>
      <w:r w:rsidRPr="007336A0">
        <w:rPr>
          <w:lang w:eastAsia="ar-SA"/>
        </w:rPr>
        <w:t>Mūru iela 17, Limbaži</w:t>
      </w:r>
      <w:r>
        <w:rPr>
          <w:lang w:eastAsia="ar-SA"/>
        </w:rPr>
        <w:t>;</w:t>
      </w:r>
    </w:p>
    <w:p w14:paraId="75B7DC1E" w14:textId="77777777" w:rsidR="00A11AAA" w:rsidRDefault="00A11AAA" w:rsidP="00126BDB">
      <w:pPr>
        <w:numPr>
          <w:ilvl w:val="2"/>
          <w:numId w:val="3"/>
        </w:numPr>
        <w:tabs>
          <w:tab w:val="clear" w:pos="1781"/>
          <w:tab w:val="num" w:pos="1701"/>
        </w:tabs>
        <w:ind w:left="1701" w:hanging="708"/>
        <w:jc w:val="both"/>
      </w:pPr>
      <w:r w:rsidRPr="007336A0">
        <w:t xml:space="preserve">Iepirkuma priekšmeta 2.daļai  - </w:t>
      </w:r>
      <w:r w:rsidRPr="00A11AAA">
        <w:rPr>
          <w:bCs/>
        </w:rPr>
        <w:t xml:space="preserve">Pāles pagasta pakalpojumu sniegšanas centra, </w:t>
      </w:r>
      <w:r w:rsidRPr="007336A0">
        <w:t>Skolotāju iela 2, Pāle, Limbažu novads;</w:t>
      </w:r>
    </w:p>
    <w:p w14:paraId="516F7CD4" w14:textId="77777777" w:rsidR="00A11AAA" w:rsidRDefault="00A11AAA" w:rsidP="00126BDB">
      <w:pPr>
        <w:numPr>
          <w:ilvl w:val="2"/>
          <w:numId w:val="3"/>
        </w:numPr>
        <w:tabs>
          <w:tab w:val="clear" w:pos="1781"/>
          <w:tab w:val="num" w:pos="1701"/>
        </w:tabs>
        <w:ind w:left="1701" w:hanging="708"/>
        <w:jc w:val="both"/>
      </w:pPr>
      <w:r w:rsidRPr="007336A0">
        <w:t xml:space="preserve">Iepirkuma priekšmeta 3.daļai - </w:t>
      </w:r>
      <w:r w:rsidRPr="00A11AAA">
        <w:rPr>
          <w:bCs/>
          <w:lang w:eastAsia="ar-SA"/>
        </w:rPr>
        <w:t>Viļķenes pagasta pakalpojumu sniegšanas</w:t>
      </w:r>
      <w:r w:rsidRPr="007336A0">
        <w:rPr>
          <w:lang w:eastAsia="ar-SA"/>
        </w:rPr>
        <w:t xml:space="preserve"> </w:t>
      </w:r>
      <w:r w:rsidRPr="00A11AAA">
        <w:rPr>
          <w:bCs/>
          <w:lang w:eastAsia="ar-SA"/>
        </w:rPr>
        <w:t>centra,</w:t>
      </w:r>
      <w:r w:rsidRPr="007336A0">
        <w:rPr>
          <w:lang w:eastAsia="ar-SA"/>
        </w:rPr>
        <w:t xml:space="preserve"> Dārza iela 1, Viļķene, Limbažu novads;</w:t>
      </w:r>
    </w:p>
    <w:p w14:paraId="072C984B" w14:textId="77777777" w:rsidR="00A11AAA" w:rsidRDefault="00A11AAA" w:rsidP="00126BDB">
      <w:pPr>
        <w:numPr>
          <w:ilvl w:val="2"/>
          <w:numId w:val="3"/>
        </w:numPr>
        <w:tabs>
          <w:tab w:val="clear" w:pos="1781"/>
          <w:tab w:val="num" w:pos="1701"/>
        </w:tabs>
        <w:ind w:left="1701" w:hanging="708"/>
        <w:jc w:val="both"/>
      </w:pPr>
      <w:r w:rsidRPr="007336A0">
        <w:t xml:space="preserve">Iepirkuma priekšmeta 4.daļai - </w:t>
      </w:r>
      <w:r w:rsidRPr="00A11AAA">
        <w:rPr>
          <w:bCs/>
          <w:lang w:eastAsia="ar-SA"/>
        </w:rPr>
        <w:t xml:space="preserve">Skultes pagasta pakalpojumu sniegšanas centra, </w:t>
      </w:r>
      <w:proofErr w:type="spellStart"/>
      <w:r w:rsidRPr="007336A0">
        <w:rPr>
          <w:lang w:eastAsia="ar-SA"/>
        </w:rPr>
        <w:t>Mandegas</w:t>
      </w:r>
      <w:proofErr w:type="spellEnd"/>
      <w:r w:rsidRPr="007336A0">
        <w:rPr>
          <w:lang w:eastAsia="ar-SA"/>
        </w:rPr>
        <w:t>, Skultes pagasts, Limbažu novads;</w:t>
      </w:r>
    </w:p>
    <w:p w14:paraId="4724988B" w14:textId="746BED35" w:rsidR="00A11AAA" w:rsidRDefault="00A11AAA" w:rsidP="00126BDB">
      <w:pPr>
        <w:numPr>
          <w:ilvl w:val="2"/>
          <w:numId w:val="3"/>
        </w:numPr>
        <w:tabs>
          <w:tab w:val="clear" w:pos="1781"/>
          <w:tab w:val="num" w:pos="1701"/>
        </w:tabs>
        <w:ind w:left="1701" w:hanging="708"/>
        <w:jc w:val="both"/>
      </w:pPr>
      <w:r w:rsidRPr="007336A0">
        <w:t xml:space="preserve">Iepirkuma priekšmeta 5.daļai - </w:t>
      </w:r>
      <w:r w:rsidRPr="00A11AAA">
        <w:rPr>
          <w:bCs/>
          <w:lang w:eastAsia="ar-SA"/>
        </w:rPr>
        <w:t xml:space="preserve">Umurgas pagasta pakalpojumu sniegšanas centra, </w:t>
      </w:r>
      <w:r w:rsidRPr="007336A0">
        <w:rPr>
          <w:lang w:eastAsia="ar-SA"/>
        </w:rPr>
        <w:t>U. Sproģa 5, Umurga, Limbažu novads</w:t>
      </w:r>
      <w:r>
        <w:rPr>
          <w:lang w:eastAsia="ar-SA"/>
        </w:rPr>
        <w:t>;</w:t>
      </w:r>
    </w:p>
    <w:p w14:paraId="0DBE0EE2" w14:textId="301D705A" w:rsidR="00A47805" w:rsidRPr="00F933FA" w:rsidRDefault="00A11AAA" w:rsidP="00126BDB">
      <w:pPr>
        <w:numPr>
          <w:ilvl w:val="2"/>
          <w:numId w:val="3"/>
        </w:numPr>
        <w:tabs>
          <w:tab w:val="clear" w:pos="1781"/>
          <w:tab w:val="num" w:pos="1701"/>
        </w:tabs>
        <w:ind w:left="1701" w:hanging="708"/>
        <w:jc w:val="both"/>
      </w:pPr>
      <w:r w:rsidRPr="007336A0">
        <w:t>Iepirkuma priekšmeta 6.daļai -</w:t>
      </w:r>
      <w:r>
        <w:t xml:space="preserve"> </w:t>
      </w:r>
      <w:r w:rsidRPr="00A11AAA">
        <w:rPr>
          <w:bCs/>
          <w:lang w:eastAsia="ar-SA"/>
        </w:rPr>
        <w:t>Vidrižu pagasta pakalpojumu sniegšanas centra,</w:t>
      </w:r>
      <w:r w:rsidRPr="007336A0">
        <w:rPr>
          <w:lang w:eastAsia="ar-SA"/>
        </w:rPr>
        <w:t xml:space="preserve"> Liepas, Gravas, Vidrižu pagasts, Limbažu novads</w:t>
      </w:r>
      <w:r>
        <w:rPr>
          <w:lang w:eastAsia="ar-SA"/>
        </w:rPr>
        <w:t>.</w:t>
      </w:r>
    </w:p>
    <w:p w14:paraId="385C94CD" w14:textId="0BA8135A" w:rsidR="00F933FA" w:rsidRPr="00622050" w:rsidRDefault="00F933FA" w:rsidP="00F933FA">
      <w:pPr>
        <w:pStyle w:val="Sarakstarindkopa"/>
        <w:numPr>
          <w:ilvl w:val="1"/>
          <w:numId w:val="3"/>
        </w:numPr>
        <w:jc w:val="both"/>
        <w:rPr>
          <w:i/>
          <w:iCs/>
        </w:rPr>
      </w:pP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Pr="00622050">
        <w:t>Līguma izpildes termiņš</w:t>
      </w:r>
      <w:r w:rsidR="004223E4">
        <w:t xml:space="preserve">: </w:t>
      </w:r>
      <w:r w:rsidR="004223E4" w:rsidRPr="004223E4">
        <w:t>12 (divpadsmit) mēneši no iepirkuma līguma noslēgšanas dienas</w:t>
      </w:r>
      <w:r w:rsidR="00A54109">
        <w:t>.</w:t>
      </w:r>
    </w:p>
    <w:p w14:paraId="5DE1D50B" w14:textId="0136CF72" w:rsidR="00AF780C" w:rsidRDefault="00AF780C" w:rsidP="002B534F">
      <w:pPr>
        <w:numPr>
          <w:ilvl w:val="1"/>
          <w:numId w:val="3"/>
        </w:numPr>
        <w:jc w:val="both"/>
      </w:pPr>
      <w:r>
        <w:t>Maksimālā cena, par kuru, tiks slēgts iepirkuma līgums:</w:t>
      </w:r>
    </w:p>
    <w:p w14:paraId="33BD0013" w14:textId="66DE2FAD" w:rsidR="00AF780C" w:rsidRPr="004223E4" w:rsidRDefault="00AF780C" w:rsidP="00126BDB">
      <w:pPr>
        <w:numPr>
          <w:ilvl w:val="2"/>
          <w:numId w:val="3"/>
        </w:numPr>
        <w:tabs>
          <w:tab w:val="clear" w:pos="1781"/>
          <w:tab w:val="num" w:pos="1701"/>
        </w:tabs>
        <w:ind w:left="1701" w:hanging="708"/>
        <w:jc w:val="both"/>
        <w:rPr>
          <w:bCs/>
        </w:rPr>
      </w:pPr>
      <w:r w:rsidRPr="004223E4">
        <w:rPr>
          <w:bCs/>
        </w:rPr>
        <w:t>Iepirkuma priekšmeta 1.daļa</w:t>
      </w:r>
      <w:r>
        <w:rPr>
          <w:bCs/>
        </w:rPr>
        <w:t>i</w:t>
      </w:r>
      <w:r w:rsidRPr="004223E4">
        <w:rPr>
          <w:bCs/>
        </w:rPr>
        <w:t xml:space="preserve"> “Tehniskās apkopes un remonta pakalpojumi vieglajām automašīnām un mikroautobusiem Limbažu pilsētas teritorijā”</w:t>
      </w:r>
      <w:r>
        <w:rPr>
          <w:bCs/>
        </w:rPr>
        <w:t xml:space="preserve"> -26 000 EUR bez PVN </w:t>
      </w:r>
      <w:r w:rsidRPr="004223E4">
        <w:rPr>
          <w:bCs/>
        </w:rPr>
        <w:t>;</w:t>
      </w:r>
    </w:p>
    <w:p w14:paraId="74B8A6FA" w14:textId="101AC36D" w:rsidR="00AF780C" w:rsidRPr="004223E4" w:rsidRDefault="00AF780C" w:rsidP="00126BDB">
      <w:pPr>
        <w:numPr>
          <w:ilvl w:val="2"/>
          <w:numId w:val="3"/>
        </w:numPr>
        <w:tabs>
          <w:tab w:val="clear" w:pos="1781"/>
          <w:tab w:val="num" w:pos="1701"/>
        </w:tabs>
        <w:ind w:left="1701" w:hanging="708"/>
        <w:jc w:val="both"/>
        <w:rPr>
          <w:bCs/>
        </w:rPr>
      </w:pPr>
      <w:r w:rsidRPr="004223E4">
        <w:rPr>
          <w:bCs/>
        </w:rPr>
        <w:t>Iepirkuma priekšmeta 2.daļa “Tehniskās apkopes un remonta pakalpojumi Limbažu apvienības pārvaldes Pāles pagasta pakalpojumu sniegšanas centra vieglajai automašīnai”</w:t>
      </w:r>
      <w:r>
        <w:rPr>
          <w:bCs/>
        </w:rPr>
        <w:t xml:space="preserve"> -</w:t>
      </w:r>
      <w:r w:rsidR="00985CD8">
        <w:rPr>
          <w:bCs/>
        </w:rPr>
        <w:t xml:space="preserve"> </w:t>
      </w:r>
      <w:r>
        <w:rPr>
          <w:bCs/>
        </w:rPr>
        <w:t>2 000 EUR bez PVN</w:t>
      </w:r>
      <w:r w:rsidRPr="004223E4">
        <w:rPr>
          <w:bCs/>
        </w:rPr>
        <w:t>;</w:t>
      </w:r>
    </w:p>
    <w:p w14:paraId="6AEAA8FF" w14:textId="5F552B99" w:rsidR="00AF780C" w:rsidRPr="004223E4" w:rsidRDefault="00AF780C" w:rsidP="00126BDB">
      <w:pPr>
        <w:numPr>
          <w:ilvl w:val="2"/>
          <w:numId w:val="3"/>
        </w:numPr>
        <w:tabs>
          <w:tab w:val="clear" w:pos="1781"/>
          <w:tab w:val="num" w:pos="1701"/>
        </w:tabs>
        <w:ind w:left="1701" w:hanging="708"/>
        <w:jc w:val="both"/>
        <w:rPr>
          <w:bCs/>
        </w:rPr>
      </w:pPr>
      <w:r w:rsidRPr="004223E4">
        <w:rPr>
          <w:bCs/>
        </w:rPr>
        <w:t>Iepirkuma priekšmeta 3.daļa  “Tehniskās apkopes un remonta pakalpojumi Limbažu apvienības pārvaldes Viļķenes pagasta pakalpojumu sniegšanas centra vieglajai automašīnai un mikroautobusam”</w:t>
      </w:r>
      <w:r>
        <w:rPr>
          <w:bCs/>
        </w:rPr>
        <w:t xml:space="preserve"> - 4500 EUR bez PVN</w:t>
      </w:r>
      <w:r w:rsidRPr="004223E4">
        <w:rPr>
          <w:bCs/>
        </w:rPr>
        <w:t>;</w:t>
      </w:r>
    </w:p>
    <w:p w14:paraId="4762394B" w14:textId="18A8D423" w:rsidR="00AF780C" w:rsidRPr="004223E4" w:rsidRDefault="00AF780C" w:rsidP="00126BDB">
      <w:pPr>
        <w:numPr>
          <w:ilvl w:val="2"/>
          <w:numId w:val="3"/>
        </w:numPr>
        <w:tabs>
          <w:tab w:val="clear" w:pos="1781"/>
          <w:tab w:val="num" w:pos="1701"/>
        </w:tabs>
        <w:ind w:left="1701" w:hanging="708"/>
        <w:jc w:val="both"/>
        <w:rPr>
          <w:bCs/>
        </w:rPr>
      </w:pPr>
      <w:r w:rsidRPr="004223E4">
        <w:rPr>
          <w:bCs/>
        </w:rPr>
        <w:t>Iepirkuma priekšmeta 4.daļa  “Tehniskās apkopes un remonta pakalpojumi Limbažu apvienības pārvaldes Skultes pagasta pakalpojumu sniegšanas centra vieglajām automašīnām un mikroautobusam”</w:t>
      </w:r>
      <w:r>
        <w:rPr>
          <w:bCs/>
        </w:rPr>
        <w:t xml:space="preserve"> – 9000 EUR bez PVN</w:t>
      </w:r>
      <w:r w:rsidRPr="004223E4">
        <w:rPr>
          <w:bCs/>
        </w:rPr>
        <w:t>;</w:t>
      </w:r>
    </w:p>
    <w:p w14:paraId="1E3CD96D" w14:textId="0A75F83F" w:rsidR="00AF780C" w:rsidRPr="004223E4" w:rsidRDefault="00AF780C" w:rsidP="00126BDB">
      <w:pPr>
        <w:numPr>
          <w:ilvl w:val="2"/>
          <w:numId w:val="3"/>
        </w:numPr>
        <w:tabs>
          <w:tab w:val="clear" w:pos="1781"/>
          <w:tab w:val="num" w:pos="1701"/>
        </w:tabs>
        <w:ind w:left="1701" w:hanging="708"/>
        <w:jc w:val="both"/>
        <w:rPr>
          <w:bCs/>
        </w:rPr>
      </w:pPr>
      <w:r w:rsidRPr="004223E4">
        <w:rPr>
          <w:bCs/>
        </w:rPr>
        <w:t>Iepirkuma priekšmeta 5.daļa “Tehniskās apkopes un remonta pakalpojumi Limbažu apvienības pārvaldes Umurgas pagasta pakalpojumu sniegšanas centra vieglajai automašīnai”</w:t>
      </w:r>
      <w:r>
        <w:rPr>
          <w:bCs/>
        </w:rPr>
        <w:t>- 3000 EUR bez PVN</w:t>
      </w:r>
      <w:r w:rsidRPr="004223E4">
        <w:rPr>
          <w:bCs/>
        </w:rPr>
        <w:t>;</w:t>
      </w:r>
    </w:p>
    <w:p w14:paraId="1F6DE2A5" w14:textId="01C9395E" w:rsidR="00AF780C" w:rsidRPr="004223E4" w:rsidRDefault="00AF780C" w:rsidP="00126BDB">
      <w:pPr>
        <w:numPr>
          <w:ilvl w:val="2"/>
          <w:numId w:val="3"/>
        </w:numPr>
        <w:tabs>
          <w:tab w:val="clear" w:pos="1781"/>
          <w:tab w:val="num" w:pos="1701"/>
        </w:tabs>
        <w:ind w:left="1701" w:hanging="708"/>
        <w:jc w:val="both"/>
        <w:rPr>
          <w:bCs/>
        </w:rPr>
      </w:pPr>
      <w:r w:rsidRPr="004223E4">
        <w:rPr>
          <w:bCs/>
        </w:rPr>
        <w:t>Iepirkuma priekšmeta 6.daļa “Tehniskās apkopes un remonta pakalpojumi Limbažu apvienības pārvaldes Vidrižu pagasta pakalpojumu sniegšanas centra mikroautobusam”</w:t>
      </w:r>
      <w:r>
        <w:rPr>
          <w:bCs/>
        </w:rPr>
        <w:t xml:space="preserve"> – 1000 EUR bez PVN</w:t>
      </w:r>
      <w:r w:rsidRPr="004223E4">
        <w:rPr>
          <w:bCs/>
        </w:rPr>
        <w:t>.</w:t>
      </w:r>
    </w:p>
    <w:p w14:paraId="0B58BC2D" w14:textId="30844899" w:rsidR="005F4DA4" w:rsidRPr="00AA1E89" w:rsidRDefault="00122F3A" w:rsidP="002B534F">
      <w:pPr>
        <w:numPr>
          <w:ilvl w:val="1"/>
          <w:numId w:val="3"/>
        </w:numPr>
        <w:jc w:val="both"/>
      </w:pPr>
      <w:r w:rsidRPr="00AA1E89">
        <w:t>Iepirkuma līguma apmaksa</w:t>
      </w:r>
      <w:r w:rsidR="002B534F" w:rsidRPr="00AA1E89">
        <w:t xml:space="preserve">s kārtība norādīta nolikuma </w:t>
      </w:r>
      <w:r w:rsidR="0043670C" w:rsidRPr="00AA1E89">
        <w:t>4</w:t>
      </w:r>
      <w:r w:rsidR="002B534F" w:rsidRPr="00AA1E89">
        <w:t>.pielikumā pievienotajā iepirkuma līguma projektā.</w:t>
      </w:r>
    </w:p>
    <w:p w14:paraId="2264B6A7" w14:textId="06E6B138" w:rsidR="00235204" w:rsidRDefault="0072367F" w:rsidP="00235204">
      <w:pPr>
        <w:numPr>
          <w:ilvl w:val="1"/>
          <w:numId w:val="3"/>
        </w:numPr>
        <w:jc w:val="both"/>
      </w:pPr>
      <w:r w:rsidRPr="00041A2A">
        <w:t>Iepirkuma līguma slēgšanas tiesības tiks piešķirtas saimnieciski visizdevīgākajam piedāvājumam, kuru noteiks, ņemot vērā zemāk minētos kritērijus</w:t>
      </w:r>
      <w:r w:rsidR="00A54109">
        <w:t>, vērtējot katru iepirkuma priekšmeta daļu atsevišķi</w:t>
      </w:r>
      <w:r w:rsidR="00235204" w:rsidRPr="0033021A">
        <w:t>.</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9"/>
        <w:gridCol w:w="5666"/>
        <w:gridCol w:w="2018"/>
      </w:tblGrid>
      <w:tr w:rsidR="003B1332" w:rsidRPr="00D101AB" w14:paraId="62412972" w14:textId="77777777" w:rsidTr="0028057C">
        <w:trPr>
          <w:trHeight w:val="698"/>
        </w:trPr>
        <w:tc>
          <w:tcPr>
            <w:tcW w:w="152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5777CB" w14:textId="77777777" w:rsidR="003B1332" w:rsidRPr="00D101AB" w:rsidRDefault="003B1332" w:rsidP="0028057C">
            <w:pPr>
              <w:spacing w:line="276" w:lineRule="auto"/>
              <w:jc w:val="center"/>
              <w:rPr>
                <w:b/>
              </w:rPr>
            </w:pPr>
            <w:r w:rsidRPr="00D101AB">
              <w:rPr>
                <w:b/>
              </w:rPr>
              <w:t>Kritērija apzīmējums</w:t>
            </w:r>
          </w:p>
        </w:tc>
        <w:tc>
          <w:tcPr>
            <w:tcW w:w="566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99B6A1C" w14:textId="77777777" w:rsidR="003B1332" w:rsidRPr="00D101AB" w:rsidRDefault="003B1332" w:rsidP="0028057C">
            <w:pPr>
              <w:spacing w:line="276" w:lineRule="auto"/>
              <w:jc w:val="center"/>
              <w:rPr>
                <w:b/>
              </w:rPr>
            </w:pPr>
            <w:r w:rsidRPr="00D101AB">
              <w:rPr>
                <w:b/>
              </w:rPr>
              <w:t>Vērtēšanas kritēriji</w:t>
            </w:r>
          </w:p>
        </w:tc>
        <w:tc>
          <w:tcPr>
            <w:tcW w:w="20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A4272F5" w14:textId="77777777" w:rsidR="003B1332" w:rsidRPr="00D101AB" w:rsidRDefault="003B1332" w:rsidP="0028057C">
            <w:pPr>
              <w:spacing w:line="276" w:lineRule="auto"/>
              <w:jc w:val="center"/>
              <w:rPr>
                <w:b/>
              </w:rPr>
            </w:pPr>
            <w:r w:rsidRPr="00D101AB">
              <w:rPr>
                <w:b/>
              </w:rPr>
              <w:t>Maksimālais punktu skaits</w:t>
            </w:r>
          </w:p>
        </w:tc>
      </w:tr>
      <w:tr w:rsidR="003B1332" w:rsidRPr="00D101AB" w14:paraId="216598C3" w14:textId="77777777" w:rsidTr="0028057C">
        <w:tc>
          <w:tcPr>
            <w:tcW w:w="1529" w:type="dxa"/>
            <w:tcBorders>
              <w:top w:val="single" w:sz="4" w:space="0" w:color="auto"/>
              <w:left w:val="single" w:sz="4" w:space="0" w:color="auto"/>
              <w:bottom w:val="single" w:sz="4" w:space="0" w:color="auto"/>
              <w:right w:val="single" w:sz="4" w:space="0" w:color="auto"/>
            </w:tcBorders>
            <w:vAlign w:val="center"/>
            <w:hideMark/>
          </w:tcPr>
          <w:p w14:paraId="78DFF1C6" w14:textId="77777777" w:rsidR="003B1332" w:rsidRPr="00D101AB" w:rsidRDefault="003B1332" w:rsidP="0028057C">
            <w:pPr>
              <w:spacing w:line="276" w:lineRule="auto"/>
              <w:jc w:val="center"/>
            </w:pPr>
            <w:r w:rsidRPr="00D101AB">
              <w:t>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E248D3C" w14:textId="77777777" w:rsidR="003B1332" w:rsidRPr="003B1332" w:rsidRDefault="003B1332" w:rsidP="006C2481">
            <w:pPr>
              <w:spacing w:line="276" w:lineRule="auto"/>
              <w:jc w:val="both"/>
              <w:rPr>
                <w:b/>
                <w:bCs/>
              </w:rPr>
            </w:pPr>
            <w:r w:rsidRPr="003B1332">
              <w:rPr>
                <w:b/>
                <w:bCs/>
              </w:rPr>
              <w:t>Transporta līdzekļa apkopes izmaksas, EUR bez PVN</w:t>
            </w:r>
          </w:p>
          <w:p w14:paraId="606BF900" w14:textId="649D6C99" w:rsidR="003B1332" w:rsidRPr="00D101AB" w:rsidRDefault="003B1332" w:rsidP="003B1332">
            <w:pPr>
              <w:jc w:val="both"/>
            </w:pPr>
            <w:r w:rsidRPr="00D101AB">
              <w:t>Maksimālais punktu skaits (</w:t>
            </w:r>
            <w:r w:rsidR="006C2481">
              <w:t>9</w:t>
            </w:r>
            <w:r w:rsidRPr="00D101AB">
              <w:t>0 punkti) tiek piešķirts lētākajam piedāvājumam, bet pārējiem piedāvājumiem piešķirtie punkti tiek aprēķināti saskaņā ar formulu:</w:t>
            </w:r>
          </w:p>
          <w:p w14:paraId="293C597B" w14:textId="77777777" w:rsidR="003B1332" w:rsidRPr="00D101AB" w:rsidRDefault="003B1332" w:rsidP="003B1332">
            <w:pPr>
              <w:jc w:val="both"/>
            </w:pPr>
          </w:p>
          <w:p w14:paraId="0B418D6B" w14:textId="0332CFB7" w:rsidR="003B1332" w:rsidRPr="00D101AB" w:rsidRDefault="003B1332" w:rsidP="003B1332">
            <w:pPr>
              <w:jc w:val="center"/>
            </w:pPr>
            <w:r w:rsidRPr="00D101AB">
              <w:t xml:space="preserve">A = </w:t>
            </w:r>
            <w:proofErr w:type="spellStart"/>
            <w:r w:rsidRPr="00D101AB">
              <w:t>A</w:t>
            </w:r>
            <w:r w:rsidRPr="00D101AB">
              <w:rPr>
                <w:vertAlign w:val="subscript"/>
              </w:rPr>
              <w:t>min</w:t>
            </w:r>
            <w:proofErr w:type="spellEnd"/>
            <w:r w:rsidRPr="00D101AB">
              <w:t>/</w:t>
            </w:r>
            <w:proofErr w:type="spellStart"/>
            <w:r w:rsidRPr="00D101AB">
              <w:t>A</w:t>
            </w:r>
            <w:r w:rsidRPr="00D101AB">
              <w:rPr>
                <w:vertAlign w:val="subscript"/>
              </w:rPr>
              <w:t>pied</w:t>
            </w:r>
            <w:proofErr w:type="spellEnd"/>
            <w:r w:rsidRPr="00D101AB">
              <w:t xml:space="preserve"> x </w:t>
            </w:r>
            <w:r w:rsidR="006C2481">
              <w:t>9</w:t>
            </w:r>
            <w:r w:rsidRPr="00D101AB">
              <w:t>0, kur</w:t>
            </w:r>
          </w:p>
          <w:p w14:paraId="6CDAEB27" w14:textId="77777777" w:rsidR="003B1332" w:rsidRPr="00D101AB" w:rsidRDefault="003B1332" w:rsidP="003B1332">
            <w:pPr>
              <w:jc w:val="both"/>
            </w:pPr>
            <w:r w:rsidRPr="00D101AB">
              <w:t>A – kritērija novērtējuma rezultāts;</w:t>
            </w:r>
          </w:p>
          <w:p w14:paraId="257C3A98" w14:textId="77777777" w:rsidR="003B1332" w:rsidRPr="00D101AB" w:rsidRDefault="003B1332" w:rsidP="00417F66">
            <w:pPr>
              <w:widowControl w:val="0"/>
              <w:tabs>
                <w:tab w:val="left" w:pos="3240"/>
              </w:tabs>
              <w:jc w:val="both"/>
            </w:pPr>
            <w:proofErr w:type="spellStart"/>
            <w:r w:rsidRPr="00D101AB">
              <w:t>A</w:t>
            </w:r>
            <w:r w:rsidRPr="00D101AB">
              <w:rPr>
                <w:vertAlign w:val="subscript"/>
              </w:rPr>
              <w:t>min</w:t>
            </w:r>
            <w:proofErr w:type="spellEnd"/>
            <w:r w:rsidRPr="00D101AB">
              <w:t xml:space="preserve"> - zemākā no pretendentu </w:t>
            </w:r>
            <w:r>
              <w:t>piedāvātajām cenām, EUR bez PVN</w:t>
            </w:r>
            <w:r w:rsidRPr="00D101AB">
              <w:t>;</w:t>
            </w:r>
          </w:p>
          <w:p w14:paraId="29E0A3C6" w14:textId="77777777" w:rsidR="003B1332" w:rsidRPr="00D101AB" w:rsidRDefault="003B1332" w:rsidP="003B1332">
            <w:pPr>
              <w:jc w:val="both"/>
            </w:pPr>
            <w:proofErr w:type="spellStart"/>
            <w:r w:rsidRPr="00D101AB">
              <w:t>A</w:t>
            </w:r>
            <w:r w:rsidRPr="00D101AB">
              <w:rPr>
                <w:vertAlign w:val="subscript"/>
              </w:rPr>
              <w:t>pied</w:t>
            </w:r>
            <w:proofErr w:type="spellEnd"/>
            <w:r w:rsidRPr="00D101AB">
              <w:t xml:space="preserve"> – vērtējamā piedāvājuma pretendenta noteiktā cena, EUR bez PVN; </w:t>
            </w:r>
          </w:p>
          <w:p w14:paraId="424B2055" w14:textId="657EBB3E" w:rsidR="003B1332" w:rsidRPr="00D101AB" w:rsidRDefault="00CB4580" w:rsidP="00126BDB">
            <w:pPr>
              <w:jc w:val="both"/>
            </w:pPr>
            <w:r>
              <w:t>9</w:t>
            </w:r>
            <w:r w:rsidR="003B1332" w:rsidRPr="00D101AB">
              <w:t>0 – kritērijam maksimālais noteiktais iegūstamo punktu skaits.</w:t>
            </w:r>
          </w:p>
        </w:tc>
        <w:tc>
          <w:tcPr>
            <w:tcW w:w="2018" w:type="dxa"/>
            <w:tcBorders>
              <w:top w:val="single" w:sz="4" w:space="0" w:color="auto"/>
              <w:left w:val="single" w:sz="4" w:space="0" w:color="auto"/>
              <w:bottom w:val="single" w:sz="4" w:space="0" w:color="auto"/>
              <w:right w:val="single" w:sz="4" w:space="0" w:color="auto"/>
            </w:tcBorders>
            <w:vAlign w:val="center"/>
            <w:hideMark/>
          </w:tcPr>
          <w:p w14:paraId="572429D4" w14:textId="39747E72" w:rsidR="003B1332" w:rsidRPr="00D101AB" w:rsidRDefault="006C2481" w:rsidP="0028057C">
            <w:pPr>
              <w:spacing w:line="276" w:lineRule="auto"/>
              <w:jc w:val="center"/>
            </w:pPr>
            <w:r>
              <w:lastRenderedPageBreak/>
              <w:t>9</w:t>
            </w:r>
            <w:r w:rsidR="003B1332" w:rsidRPr="00D101AB">
              <w:t>0</w:t>
            </w:r>
          </w:p>
        </w:tc>
      </w:tr>
      <w:tr w:rsidR="003B1332" w:rsidRPr="00D101AB" w14:paraId="7F84EABF" w14:textId="77777777" w:rsidTr="0028057C">
        <w:tc>
          <w:tcPr>
            <w:tcW w:w="1529" w:type="dxa"/>
            <w:tcBorders>
              <w:top w:val="single" w:sz="4" w:space="0" w:color="auto"/>
              <w:left w:val="single" w:sz="4" w:space="0" w:color="auto"/>
              <w:bottom w:val="single" w:sz="4" w:space="0" w:color="auto"/>
              <w:right w:val="single" w:sz="4" w:space="0" w:color="auto"/>
            </w:tcBorders>
            <w:vAlign w:val="center"/>
            <w:hideMark/>
          </w:tcPr>
          <w:p w14:paraId="7678C5A5" w14:textId="75D252D8" w:rsidR="003B1332" w:rsidRPr="00D101AB" w:rsidRDefault="00417F66" w:rsidP="0028057C">
            <w:pPr>
              <w:spacing w:line="276" w:lineRule="auto"/>
              <w:jc w:val="center"/>
            </w:pPr>
            <w:r>
              <w:t>B</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0E7689D" w14:textId="4BED2DBF" w:rsidR="003B1332" w:rsidRPr="006C2481" w:rsidRDefault="003B1332" w:rsidP="0028057C">
            <w:pPr>
              <w:spacing w:line="276" w:lineRule="auto"/>
              <w:rPr>
                <w:b/>
                <w:bCs/>
              </w:rPr>
            </w:pPr>
            <w:r w:rsidRPr="006C2481">
              <w:rPr>
                <w:b/>
                <w:bCs/>
              </w:rPr>
              <w:t>Servisa atrašanās vieta</w:t>
            </w:r>
          </w:p>
          <w:p w14:paraId="55A878BF" w14:textId="1F51F8C6" w:rsidR="003B1332" w:rsidRPr="00417F66" w:rsidRDefault="003B1332" w:rsidP="006C2481">
            <w:pPr>
              <w:jc w:val="both"/>
            </w:pPr>
            <w:r w:rsidRPr="00417F66">
              <w:t xml:space="preserve">Maksimālais punktu skaits (10 punkti) tiek piešķirts piedāvājumam, kurā norādītais attālums no pakalpojumu sniegšanas vietas līdz </w:t>
            </w:r>
            <w:r w:rsidR="006C2481" w:rsidRPr="00417F66">
              <w:t>attiecīgās iepirkuma priekšmeta daļas 3.2.punktā norādītajai adresei,</w:t>
            </w:r>
            <w:r w:rsidRPr="00417F66">
              <w:t xml:space="preserve"> ir vismazākais, bet pārējiem piedāvājumiem piešķirtie punkti tiek aprēķināti saskaņā ar formulu:</w:t>
            </w:r>
          </w:p>
          <w:p w14:paraId="3B2D0982" w14:textId="77777777" w:rsidR="003B1332" w:rsidRPr="00417F66" w:rsidRDefault="003B1332" w:rsidP="003B1332">
            <w:pPr>
              <w:ind w:left="426"/>
              <w:jc w:val="both"/>
            </w:pPr>
          </w:p>
          <w:p w14:paraId="49D29D10" w14:textId="3211CE28" w:rsidR="003B1332" w:rsidRPr="00417F66" w:rsidRDefault="00417F66" w:rsidP="003B1332">
            <w:pPr>
              <w:ind w:left="426"/>
              <w:jc w:val="center"/>
            </w:pPr>
            <w:r>
              <w:t>B</w:t>
            </w:r>
            <w:r w:rsidR="003B1332" w:rsidRPr="00417F66">
              <w:t xml:space="preserve"> = </w:t>
            </w:r>
            <w:proofErr w:type="spellStart"/>
            <w:r>
              <w:t>B</w:t>
            </w:r>
            <w:r w:rsidR="003B1332" w:rsidRPr="00417F66">
              <w:rPr>
                <w:vertAlign w:val="subscript"/>
              </w:rPr>
              <w:t>min</w:t>
            </w:r>
            <w:proofErr w:type="spellEnd"/>
            <w:r w:rsidR="003B1332" w:rsidRPr="00417F66">
              <w:t>/</w:t>
            </w:r>
            <w:proofErr w:type="spellStart"/>
            <w:r>
              <w:t>B</w:t>
            </w:r>
            <w:r w:rsidR="003B1332" w:rsidRPr="00417F66">
              <w:rPr>
                <w:vertAlign w:val="subscript"/>
              </w:rPr>
              <w:t>pied</w:t>
            </w:r>
            <w:proofErr w:type="spellEnd"/>
            <w:r w:rsidR="003B1332" w:rsidRPr="00417F66">
              <w:t xml:space="preserve"> x 10, kur</w:t>
            </w:r>
          </w:p>
          <w:p w14:paraId="2FE04AAD" w14:textId="2A092546" w:rsidR="003B1332" w:rsidRPr="00417F66" w:rsidRDefault="00417F66" w:rsidP="00417F66">
            <w:pPr>
              <w:jc w:val="both"/>
            </w:pPr>
            <w:r>
              <w:t>B</w:t>
            </w:r>
            <w:r w:rsidR="003B1332" w:rsidRPr="00417F66">
              <w:t xml:space="preserve"> – kritērija novērtējuma rezultāts;</w:t>
            </w:r>
          </w:p>
          <w:p w14:paraId="4A9D9CD9" w14:textId="44EF7CC4" w:rsidR="003B1332" w:rsidRPr="00417F66" w:rsidRDefault="00417F66" w:rsidP="00417F66">
            <w:pPr>
              <w:widowControl w:val="0"/>
              <w:tabs>
                <w:tab w:val="left" w:pos="3240"/>
              </w:tabs>
              <w:jc w:val="both"/>
            </w:pPr>
            <w:proofErr w:type="spellStart"/>
            <w:r>
              <w:t>B</w:t>
            </w:r>
            <w:r w:rsidR="003B1332" w:rsidRPr="00417F66">
              <w:rPr>
                <w:vertAlign w:val="subscript"/>
              </w:rPr>
              <w:t>min</w:t>
            </w:r>
            <w:proofErr w:type="spellEnd"/>
            <w:r w:rsidR="003B1332" w:rsidRPr="00417F66">
              <w:t xml:space="preserve"> – mazākais piedāvājumos norādītais attālums no pakalpojumu sniegšanas vietas līdz </w:t>
            </w:r>
            <w:r w:rsidRPr="00417F66">
              <w:t>attiecīgās iepirkuma priekšmeta daļas 3.2.punktā norādītajai adresei</w:t>
            </w:r>
            <w:r w:rsidR="003B1332" w:rsidRPr="00417F66">
              <w:t>;</w:t>
            </w:r>
          </w:p>
          <w:p w14:paraId="1B970E0C" w14:textId="304FEA18" w:rsidR="003B1332" w:rsidRPr="00D101AB" w:rsidRDefault="00417F66" w:rsidP="00417F66">
            <w:pPr>
              <w:jc w:val="both"/>
            </w:pPr>
            <w:proofErr w:type="spellStart"/>
            <w:r>
              <w:t>B</w:t>
            </w:r>
            <w:r w:rsidR="003B1332" w:rsidRPr="00417F66">
              <w:rPr>
                <w:vertAlign w:val="subscript"/>
              </w:rPr>
              <w:t>pied</w:t>
            </w:r>
            <w:proofErr w:type="spellEnd"/>
            <w:r w:rsidR="003B1332" w:rsidRPr="00417F66">
              <w:t xml:space="preserve"> – vērtējamā piedāvājumā  norādītais no pakalpojumu sniegšanas vietas </w:t>
            </w:r>
            <w:r w:rsidRPr="00417F66">
              <w:t>līdz attiecīgās iepirkuma priekšmeta daļas 3.2.punktā norādītajai adresei</w:t>
            </w:r>
            <w:r w:rsidR="003B1332" w:rsidRPr="00417F66">
              <w:t>;</w:t>
            </w:r>
          </w:p>
          <w:p w14:paraId="0D029457" w14:textId="77777777" w:rsidR="003B1332" w:rsidRDefault="003B1332" w:rsidP="00417F66">
            <w:pPr>
              <w:jc w:val="both"/>
            </w:pPr>
            <w:r w:rsidRPr="00D101AB">
              <w:t xml:space="preserve">10 – kritērijam maksimālais noteiktais iegūstamo punktu skaits. </w:t>
            </w:r>
          </w:p>
          <w:p w14:paraId="124343BB" w14:textId="063C2ACD" w:rsidR="003B1332" w:rsidRPr="00D101AB" w:rsidRDefault="006C2481" w:rsidP="00126BDB">
            <w:pPr>
              <w:jc w:val="both"/>
            </w:pPr>
            <w:r w:rsidRPr="00F94B0D">
              <w:rPr>
                <w:rFonts w:eastAsia="Calibri"/>
                <w:bCs/>
              </w:rPr>
              <w:t>Attāluma aprēķināšanai tiks izmantots maršruta kalkulators interneta mājas lapā https://www.google.com/maps, izvēloties pārvietošanās veidu, braucot pa ceļu ar automašīnu. Ja tiks piedāvāti vairāki braukšanas maršruti iepriekš minētajā maršruta kalkulatorā, tad tiks izvēlēts īsākais no piedāvātajiem maršrutiem.</w:t>
            </w:r>
          </w:p>
        </w:tc>
        <w:tc>
          <w:tcPr>
            <w:tcW w:w="2018" w:type="dxa"/>
            <w:tcBorders>
              <w:top w:val="single" w:sz="4" w:space="0" w:color="auto"/>
              <w:left w:val="single" w:sz="4" w:space="0" w:color="auto"/>
              <w:bottom w:val="single" w:sz="4" w:space="0" w:color="auto"/>
              <w:right w:val="single" w:sz="4" w:space="0" w:color="auto"/>
            </w:tcBorders>
            <w:vAlign w:val="center"/>
            <w:hideMark/>
          </w:tcPr>
          <w:p w14:paraId="398A08EB" w14:textId="77777777" w:rsidR="003B1332" w:rsidRPr="00D101AB" w:rsidRDefault="003B1332" w:rsidP="0028057C">
            <w:pPr>
              <w:spacing w:line="276" w:lineRule="auto"/>
              <w:jc w:val="center"/>
            </w:pPr>
            <w:r w:rsidRPr="00D101AB">
              <w:t>10</w:t>
            </w:r>
          </w:p>
        </w:tc>
      </w:tr>
      <w:tr w:rsidR="00126BDB" w:rsidRPr="00D101AB" w14:paraId="7CEC8974" w14:textId="77777777" w:rsidTr="00870923">
        <w:tc>
          <w:tcPr>
            <w:tcW w:w="7195" w:type="dxa"/>
            <w:gridSpan w:val="2"/>
            <w:tcBorders>
              <w:top w:val="single" w:sz="4" w:space="0" w:color="auto"/>
              <w:left w:val="single" w:sz="4" w:space="0" w:color="auto"/>
              <w:bottom w:val="single" w:sz="4" w:space="0" w:color="auto"/>
              <w:right w:val="single" w:sz="4" w:space="0" w:color="auto"/>
            </w:tcBorders>
            <w:vAlign w:val="center"/>
          </w:tcPr>
          <w:p w14:paraId="7B6D4172" w14:textId="77777777" w:rsidR="00126BDB" w:rsidRPr="00D101AB" w:rsidRDefault="00126BDB" w:rsidP="0028057C">
            <w:pPr>
              <w:spacing w:line="276" w:lineRule="auto"/>
              <w:jc w:val="right"/>
            </w:pPr>
            <w:r w:rsidRPr="00126BDB">
              <w:rPr>
                <w:b/>
                <w:bCs/>
              </w:rPr>
              <w:t>Maksimālais iespējamais punktu skaits</w:t>
            </w:r>
            <w:r w:rsidRPr="00D101AB">
              <w:t>:</w:t>
            </w:r>
          </w:p>
        </w:tc>
        <w:tc>
          <w:tcPr>
            <w:tcW w:w="2018" w:type="dxa"/>
            <w:tcBorders>
              <w:top w:val="single" w:sz="4" w:space="0" w:color="auto"/>
              <w:left w:val="single" w:sz="4" w:space="0" w:color="auto"/>
              <w:bottom w:val="single" w:sz="4" w:space="0" w:color="auto"/>
              <w:right w:val="single" w:sz="4" w:space="0" w:color="auto"/>
            </w:tcBorders>
            <w:vAlign w:val="center"/>
            <w:hideMark/>
          </w:tcPr>
          <w:p w14:paraId="2974B265" w14:textId="77777777" w:rsidR="00126BDB" w:rsidRPr="00D101AB" w:rsidRDefault="00126BDB" w:rsidP="0028057C">
            <w:pPr>
              <w:spacing w:line="276" w:lineRule="auto"/>
              <w:jc w:val="center"/>
            </w:pPr>
            <w:r w:rsidRPr="00D101AB">
              <w:t>100</w:t>
            </w:r>
          </w:p>
        </w:tc>
      </w:tr>
    </w:tbl>
    <w:p w14:paraId="19623342" w14:textId="77777777" w:rsidR="003B1332" w:rsidRPr="00D101AB" w:rsidRDefault="003B1332" w:rsidP="003B1332">
      <w:pPr>
        <w:ind w:left="454"/>
        <w:jc w:val="both"/>
      </w:pPr>
    </w:p>
    <w:p w14:paraId="30D49E7C" w14:textId="0E7B4957" w:rsidR="0072367F" w:rsidRPr="00DD5F1A" w:rsidRDefault="0072367F" w:rsidP="00DD5F1A">
      <w:pPr>
        <w:tabs>
          <w:tab w:val="left" w:pos="142"/>
        </w:tabs>
        <w:jc w:val="both"/>
        <w:rPr>
          <w:b/>
          <w:bCs/>
          <w:iCs/>
        </w:rPr>
      </w:pPr>
      <w:r w:rsidRPr="00DD5F1A">
        <w:rPr>
          <w:color w:val="000000" w:themeColor="text1"/>
        </w:rPr>
        <w:t xml:space="preserve">Saimnieciski izdevīgākā piedāvājuma noteikšanai </w:t>
      </w:r>
      <w:r w:rsidR="00417F66">
        <w:rPr>
          <w:color w:val="000000" w:themeColor="text1"/>
        </w:rPr>
        <w:t xml:space="preserve">B </w:t>
      </w:r>
      <w:r w:rsidR="00DD5F1A" w:rsidRPr="00DD5F1A">
        <w:rPr>
          <w:color w:val="000000" w:themeColor="text1"/>
        </w:rPr>
        <w:t>kritērijā “</w:t>
      </w:r>
      <w:r w:rsidR="00417F66" w:rsidRPr="00417F66">
        <w:rPr>
          <w:iCs/>
        </w:rPr>
        <w:t>Servisa atrašanās vieta</w:t>
      </w:r>
      <w:r w:rsidR="00DD5F1A" w:rsidRPr="00DD5F1A">
        <w:rPr>
          <w:color w:val="000000" w:themeColor="text1"/>
        </w:rPr>
        <w:t xml:space="preserve">“ </w:t>
      </w:r>
      <w:r w:rsidRPr="00DD5F1A">
        <w:rPr>
          <w:color w:val="000000" w:themeColor="text1"/>
        </w:rPr>
        <w:t xml:space="preserve">Pretendentam jāaizpilda nolikumam pievienotā </w:t>
      </w:r>
      <w:r w:rsidR="00DD5F1A" w:rsidRPr="00DD5F1A">
        <w:rPr>
          <w:color w:val="000000" w:themeColor="text1"/>
        </w:rPr>
        <w:t>Tehniskā piedāvājuma</w:t>
      </w:r>
      <w:r w:rsidRPr="00DD5F1A">
        <w:rPr>
          <w:color w:val="000000" w:themeColor="text1"/>
        </w:rPr>
        <w:t xml:space="preserve"> veidla</w:t>
      </w:r>
      <w:r w:rsidR="00417F66">
        <w:rPr>
          <w:color w:val="000000" w:themeColor="text1"/>
        </w:rPr>
        <w:t>pa</w:t>
      </w:r>
      <w:r w:rsidRPr="00DD5F1A">
        <w:rPr>
          <w:color w:val="000000" w:themeColor="text1"/>
        </w:rPr>
        <w:t xml:space="preserve"> (nolikuma </w:t>
      </w:r>
      <w:r w:rsidR="00417F66">
        <w:rPr>
          <w:color w:val="000000" w:themeColor="text1"/>
        </w:rPr>
        <w:t>7</w:t>
      </w:r>
      <w:r w:rsidRPr="00DD5F1A">
        <w:rPr>
          <w:color w:val="000000" w:themeColor="text1"/>
        </w:rPr>
        <w:t>. pielikums)</w:t>
      </w:r>
      <w:r w:rsidR="00417F66">
        <w:rPr>
          <w:color w:val="000000" w:themeColor="text1"/>
        </w:rPr>
        <w:t>, norādot servisa (remontdarbnīcas) adresi.</w:t>
      </w:r>
    </w:p>
    <w:p w14:paraId="67D0CF44" w14:textId="77777777" w:rsidR="0072367F" w:rsidRPr="00B472C2" w:rsidRDefault="0072367F" w:rsidP="0072367F">
      <w:pPr>
        <w:numPr>
          <w:ilvl w:val="1"/>
          <w:numId w:val="3"/>
        </w:numPr>
        <w:jc w:val="both"/>
      </w:pPr>
      <w:r w:rsidRPr="00B472C2">
        <w:t>Iepirkuma līguma slēgšanas tiesības tiek piešķirtas piedāvājumam, kuram piešķirts lielākais punktu skaits.</w:t>
      </w:r>
    </w:p>
    <w:p w14:paraId="0CBFE7F5" w14:textId="77777777" w:rsidR="00235204" w:rsidRPr="0033021A" w:rsidRDefault="00235204" w:rsidP="007C0C61">
      <w:pPr>
        <w:pStyle w:val="Virsraksts2"/>
      </w:pPr>
      <w:bookmarkStart w:id="71" w:name="_Toc511729220"/>
      <w:r w:rsidRPr="0033021A">
        <w:t>Pretendents</w:t>
      </w:r>
      <w:bookmarkEnd w:id="58"/>
      <w:bookmarkEnd w:id="59"/>
      <w:bookmarkEnd w:id="60"/>
      <w:bookmarkEnd w:id="61"/>
      <w:bookmarkEnd w:id="62"/>
      <w:bookmarkEnd w:id="63"/>
      <w:bookmarkEnd w:id="64"/>
      <w:bookmarkEnd w:id="65"/>
      <w:bookmarkEnd w:id="66"/>
      <w:bookmarkEnd w:id="67"/>
      <w:bookmarkEnd w:id="68"/>
      <w:bookmarkEnd w:id="69"/>
      <w:bookmarkEnd w:id="71"/>
    </w:p>
    <w:p w14:paraId="393259D4" w14:textId="77777777" w:rsidR="00235204" w:rsidRPr="0033021A" w:rsidRDefault="00235204" w:rsidP="00235204">
      <w:pPr>
        <w:numPr>
          <w:ilvl w:val="1"/>
          <w:numId w:val="3"/>
        </w:numPr>
        <w:jc w:val="both"/>
      </w:pPr>
      <w:r w:rsidRPr="0033021A">
        <w:t>Piedāvājumu drīkst iesniegt:</w:t>
      </w:r>
    </w:p>
    <w:p w14:paraId="5BACD9DA" w14:textId="77777777" w:rsidR="00235204" w:rsidRPr="0033021A" w:rsidRDefault="00235204" w:rsidP="005F4DA4">
      <w:pPr>
        <w:numPr>
          <w:ilvl w:val="2"/>
          <w:numId w:val="3"/>
        </w:numPr>
        <w:tabs>
          <w:tab w:val="clear" w:pos="1781"/>
          <w:tab w:val="num" w:pos="1418"/>
        </w:tabs>
        <w:ind w:left="1418" w:hanging="567"/>
        <w:jc w:val="both"/>
      </w:pPr>
      <w:r w:rsidRPr="0033021A">
        <w:t>piegādātājs, kas ir juridiska vai fiziska persona (turpmāk – Pretendents);</w:t>
      </w:r>
    </w:p>
    <w:p w14:paraId="112E771C" w14:textId="1326710A" w:rsidR="00235204" w:rsidRPr="005347E4" w:rsidRDefault="005347E4" w:rsidP="005F4DA4">
      <w:pPr>
        <w:numPr>
          <w:ilvl w:val="2"/>
          <w:numId w:val="3"/>
        </w:numPr>
        <w:tabs>
          <w:tab w:val="clear" w:pos="1781"/>
          <w:tab w:val="num" w:pos="1418"/>
        </w:tabs>
        <w:ind w:left="1418" w:hanging="567"/>
        <w:jc w:val="both"/>
        <w:rPr>
          <w:color w:val="000000" w:themeColor="text1"/>
        </w:rPr>
      </w:pPr>
      <w:r w:rsidRPr="005347E4">
        <w:rPr>
          <w:color w:val="000000" w:themeColor="text1"/>
        </w:rPr>
        <w:t xml:space="preserve">piegādātāju apvienība (turpmāk arī – Pretendents) nolikuma 1. pielikumā „Pieteikums dalībai atklātā konkursā” norādot visus apvienības dalībniekus. </w:t>
      </w:r>
      <w:r w:rsidRPr="005347E4">
        <w:rPr>
          <w:rFonts w:eastAsia="Calibri"/>
          <w:bCs/>
          <w:color w:val="000000" w:themeColor="text1"/>
          <w:lang w:eastAsia="ar-SA"/>
        </w:rPr>
        <w:t xml:space="preserve">Ja piedāvājumu iesniedz piegādātāju apvienība, tad iesniedzams apliecinājums, ka gadījumā, ja piegādātāju apvienība tiks atzīta par atklāta konkursa uzvarētāju, tā reģistrēsies Komercreģistrā (vai </w:t>
      </w:r>
      <w:r w:rsidRPr="005347E4">
        <w:rPr>
          <w:color w:val="000000" w:themeColor="text1"/>
        </w:rPr>
        <w:t>pielīdzināmā</w:t>
      </w:r>
      <w:r w:rsidRPr="005347E4">
        <w:rPr>
          <w:rFonts w:eastAsia="Calibri"/>
          <w:bCs/>
          <w:color w:val="000000" w:themeColor="text1"/>
          <w:lang w:eastAsia="ar-SA"/>
        </w:rPr>
        <w:t xml:space="preserve"> iestādē ārvalstīs) vai </w:t>
      </w:r>
      <w:r w:rsidRPr="005347E4">
        <w:rPr>
          <w:color w:val="000000" w:themeColor="text1"/>
        </w:rPr>
        <w:t>noslēgs sabiedrības līgumu, vienojoties par apvienības dalībnieku atbildības sadalījumu</w:t>
      </w:r>
      <w:r w:rsidRPr="005347E4">
        <w:rPr>
          <w:rFonts w:eastAsia="Calibri"/>
          <w:bCs/>
          <w:color w:val="000000" w:themeColor="text1"/>
          <w:lang w:eastAsia="ar-SA"/>
        </w:rPr>
        <w:t xml:space="preserve">, ne vēlāk kā 10 dienu laikā </w:t>
      </w:r>
      <w:r w:rsidRPr="005347E4">
        <w:rPr>
          <w:rFonts w:eastAsia="Calibri"/>
          <w:bCs/>
          <w:color w:val="000000" w:themeColor="text1"/>
          <w:lang w:eastAsia="ar-SA"/>
        </w:rPr>
        <w:lastRenderedPageBreak/>
        <w:t>no dienas, kad saskaņā ar Publisko iepirkumu likuma regulējumu Pasūtītājs ir tiesīgs slēgt iepirkuma līgumu</w:t>
      </w:r>
      <w:r w:rsidR="00235204" w:rsidRPr="005347E4">
        <w:rPr>
          <w:color w:val="000000" w:themeColor="text1"/>
        </w:rPr>
        <w:t>;</w:t>
      </w:r>
      <w:r w:rsidR="003131C7" w:rsidRPr="005347E4">
        <w:rPr>
          <w:color w:val="000000" w:themeColor="text1"/>
        </w:rPr>
        <w:t xml:space="preserve"> </w:t>
      </w:r>
    </w:p>
    <w:p w14:paraId="3E9C2AC3" w14:textId="72BB2310" w:rsidR="00235204" w:rsidRPr="0033021A" w:rsidRDefault="00235204" w:rsidP="005F4DA4">
      <w:pPr>
        <w:numPr>
          <w:ilvl w:val="2"/>
          <w:numId w:val="3"/>
        </w:numPr>
        <w:tabs>
          <w:tab w:val="clear" w:pos="1781"/>
          <w:tab w:val="num" w:pos="1418"/>
        </w:tabs>
        <w:ind w:left="1418" w:hanging="567"/>
        <w:jc w:val="both"/>
      </w:pPr>
      <w:r w:rsidRPr="0033021A">
        <w:t>personālsabiedrība (pilnsabiedrība vai komandītsabiedrība) (turpmāk arī – Pretendents) nolikuma 1.</w:t>
      </w:r>
      <w:r w:rsidR="00AF4270" w:rsidRPr="0033021A">
        <w:t xml:space="preserve"> </w:t>
      </w:r>
      <w:r w:rsidRPr="0033021A">
        <w:t>pielikumā „Pieteikums dalībai atklātā konkursā” norādot visus sabiedrības dalībniekus.</w:t>
      </w:r>
    </w:p>
    <w:p w14:paraId="08216085" w14:textId="77777777" w:rsidR="00235204" w:rsidRPr="0033021A" w:rsidRDefault="00235204" w:rsidP="00235204">
      <w:pPr>
        <w:numPr>
          <w:ilvl w:val="1"/>
          <w:numId w:val="3"/>
        </w:numPr>
        <w:jc w:val="both"/>
      </w:pPr>
      <w:r w:rsidRPr="0033021A">
        <w:t>Kvalifikācijas prasības Pretendentam noteiktas nolikuma 2. pielikumā „Kvalifikācija”.</w:t>
      </w:r>
    </w:p>
    <w:p w14:paraId="03809474" w14:textId="77777777" w:rsidR="00235204" w:rsidRPr="0033021A" w:rsidRDefault="00235204" w:rsidP="007C0C61">
      <w:pPr>
        <w:pStyle w:val="Virsraksts2"/>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33021A">
        <w:t>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76CBDA36" w14:textId="14498AA4" w:rsidR="00235204" w:rsidRPr="0033021A" w:rsidRDefault="00235204" w:rsidP="00FD760E">
      <w:pPr>
        <w:numPr>
          <w:ilvl w:val="1"/>
          <w:numId w:val="3"/>
        </w:numPr>
        <w:jc w:val="both"/>
      </w:pPr>
      <w:r w:rsidRPr="0033021A">
        <w:t>Piedāvājumu iesniegšanas termiņš ir</w:t>
      </w:r>
      <w:r w:rsidR="002A38A4" w:rsidRPr="0033021A">
        <w:t xml:space="preserve"> norādīts</w:t>
      </w:r>
      <w:r w:rsidR="003131C7" w:rsidRPr="0033021A">
        <w:t xml:space="preserve"> </w:t>
      </w:r>
      <w:r w:rsidR="003131C7" w:rsidRPr="0033021A">
        <w:rPr>
          <w:b/>
          <w:bCs/>
        </w:rPr>
        <w:t>Iepirkumu uzraudzības birojā publicētajā paziņojumā par līgumu</w:t>
      </w:r>
      <w:r w:rsidR="003131C7" w:rsidRPr="0033021A">
        <w:t xml:space="preserve"> </w:t>
      </w:r>
      <w:r w:rsidRPr="0033021A">
        <w:t xml:space="preserve"> un tie tiks atvērti </w:t>
      </w:r>
      <w:r w:rsidR="00E10310" w:rsidRPr="0033021A">
        <w:t xml:space="preserve">ne ātrāk kā četras stundas </w:t>
      </w:r>
      <w:r w:rsidRPr="0033021A">
        <w:t>pēc piedāvājumu iesniegšanas termiņa beigām, izņemot Publisko iepirkumu likuma 68.</w:t>
      </w:r>
      <w:r w:rsidR="00AF4270" w:rsidRPr="0033021A">
        <w:t xml:space="preserve"> </w:t>
      </w:r>
      <w:r w:rsidRPr="0033021A">
        <w:t>panta septītajā daļā minēto gadījumu. Publisko iepirkumu likuma 68.</w:t>
      </w:r>
      <w:r w:rsidR="00AF4270" w:rsidRPr="0033021A">
        <w:t xml:space="preserve"> </w:t>
      </w:r>
      <w:r w:rsidRPr="0033021A">
        <w:t xml:space="preserve">panta septītajā daļā minētajā gadījumā Pasūtītājs EIS e-konkursu apakšsistēmā publicē informāciju par piedāvājumu atvēršanas sanāksmes atcelšanu un neatver iesniegtos piedāvājumus. Ja iesniegumu izskatīšanas </w:t>
      </w:r>
      <w:r w:rsidR="00970841" w:rsidRPr="0033021A">
        <w:t>K</w:t>
      </w:r>
      <w:r w:rsidRPr="0033021A">
        <w:t>omisija pieņem Publisko iepirkumu likuma 71.</w:t>
      </w:r>
      <w:r w:rsidR="00AF4270" w:rsidRPr="0033021A">
        <w:t xml:space="preserve"> </w:t>
      </w:r>
      <w:r w:rsidRPr="0033021A">
        <w:t>panta otrās daļas 1.</w:t>
      </w:r>
      <w:r w:rsidR="00A770CF" w:rsidRPr="0033021A">
        <w:t xml:space="preserve"> </w:t>
      </w:r>
      <w:r w:rsidRPr="0033021A">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970841" w:rsidRPr="0033021A">
        <w:t>K</w:t>
      </w:r>
      <w:r w:rsidRPr="0033021A">
        <w:t>omisija pieņem Publisko iepirkumu likuma 71.</w:t>
      </w:r>
      <w:r w:rsidR="00A770CF" w:rsidRPr="0033021A">
        <w:t xml:space="preserve"> </w:t>
      </w:r>
      <w:r w:rsidRPr="0033021A">
        <w:t>panta otrās daļas 3.</w:t>
      </w:r>
      <w:r w:rsidR="00A770CF" w:rsidRPr="0033021A">
        <w:t xml:space="preserve"> </w:t>
      </w:r>
      <w:r w:rsidRPr="0033021A">
        <w:t>punktā vai trešajā daļā minēto lēmumu, Pasūtītājs neatver iesniegtos piedāvājumus.</w:t>
      </w:r>
      <w:r w:rsidR="003131C7" w:rsidRPr="0033021A">
        <w:t xml:space="preserve"> </w:t>
      </w:r>
    </w:p>
    <w:p w14:paraId="057F530A" w14:textId="20AF024D" w:rsidR="00235204" w:rsidRPr="0033021A" w:rsidRDefault="00235204" w:rsidP="00235204">
      <w:pPr>
        <w:numPr>
          <w:ilvl w:val="1"/>
          <w:numId w:val="3"/>
        </w:numPr>
        <w:jc w:val="both"/>
      </w:pPr>
      <w:r w:rsidRPr="0033021A">
        <w:t xml:space="preserve"> Saskaņā ar Publisko iepirkumu likuma 39.</w:t>
      </w:r>
      <w:r w:rsidR="00A770CF" w:rsidRPr="0033021A">
        <w:t xml:space="preserve"> </w:t>
      </w:r>
      <w:r w:rsidRPr="0033021A">
        <w:t xml:space="preserve">panta pirmo daļu, piedāvājumi atklātā konkursā ir iesniedzami </w:t>
      </w:r>
      <w:r w:rsidRPr="0033021A">
        <w:rPr>
          <w:b/>
        </w:rPr>
        <w:t>TIKAI ELEKTRONISKI</w:t>
      </w:r>
      <w:r w:rsidRPr="0033021A">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33021A" w:rsidRDefault="00235204" w:rsidP="0084073D">
      <w:pPr>
        <w:numPr>
          <w:ilvl w:val="1"/>
          <w:numId w:val="3"/>
        </w:numPr>
        <w:jc w:val="both"/>
      </w:pPr>
      <w:r w:rsidRPr="0033021A">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33021A" w:rsidRDefault="00235204" w:rsidP="00235204">
      <w:pPr>
        <w:numPr>
          <w:ilvl w:val="1"/>
          <w:numId w:val="3"/>
        </w:numPr>
        <w:jc w:val="both"/>
      </w:pPr>
      <w:r w:rsidRPr="0033021A">
        <w:t>Piedāvājuma variantus iesniegt nedrīkst.</w:t>
      </w:r>
    </w:p>
    <w:p w14:paraId="05A3196E" w14:textId="77777777" w:rsidR="00235204" w:rsidRPr="0033021A" w:rsidRDefault="00235204" w:rsidP="00235204">
      <w:pPr>
        <w:numPr>
          <w:ilvl w:val="1"/>
          <w:numId w:val="3"/>
        </w:numPr>
        <w:jc w:val="both"/>
      </w:pPr>
      <w:r w:rsidRPr="0033021A">
        <w:t xml:space="preserve">Iesniegto piedāvājumu Pretendents drīkst atsaukt vai grozīt tikai līdz piedāvājumu iesniegšanas termiņa beigām. Grozījumi vai atsaukums ir iesniedzami </w:t>
      </w:r>
      <w:r w:rsidRPr="0033021A">
        <w:rPr>
          <w:b/>
        </w:rPr>
        <w:t>TIKAI ELEKTRONISKI,</w:t>
      </w:r>
      <w:r w:rsidRPr="0033021A">
        <w:t xml:space="preserve"> izmantojot EIS e-konkursu apakšsistēmu. Atsauktos piedāvājumus un pēc piedāvājumu iesniegšanas termiņa beigām iesniegtos piedāvājumus neatver.</w:t>
      </w:r>
    </w:p>
    <w:p w14:paraId="5D133766" w14:textId="645879D6" w:rsidR="00235204" w:rsidRPr="0033021A" w:rsidRDefault="00970841" w:rsidP="00235204">
      <w:pPr>
        <w:numPr>
          <w:ilvl w:val="1"/>
          <w:numId w:val="3"/>
        </w:numPr>
        <w:jc w:val="both"/>
      </w:pPr>
      <w:r w:rsidRPr="0033021A">
        <w:t>K</w:t>
      </w:r>
      <w:r w:rsidR="00235204" w:rsidRPr="0033021A">
        <w:t xml:space="preserve">omisija elektroniski iesniegtos piedāvājumus atver </w:t>
      </w:r>
      <w:r w:rsidR="00E10310" w:rsidRPr="0033021A">
        <w:t xml:space="preserve">ne ātrāk kā četras stundas </w:t>
      </w:r>
      <w:r w:rsidR="00235204" w:rsidRPr="0033021A">
        <w:t xml:space="preserve">pēc piedāvājumu iesniegšanas termiņa beigām. Piedāvājumu elektroniska atvēršana paredzēta </w:t>
      </w:r>
      <w:r w:rsidR="003131C7" w:rsidRPr="0033021A">
        <w:rPr>
          <w:b/>
          <w:bCs/>
        </w:rPr>
        <w:t>Iepirkumu uzraudzības birojā publicētajā paziņojumā par līgumu</w:t>
      </w:r>
      <w:r w:rsidR="002A38A4" w:rsidRPr="0033021A">
        <w:t xml:space="preserve"> norādītajā termiņā</w:t>
      </w:r>
      <w:r w:rsidR="00235204" w:rsidRPr="0033021A">
        <w:rPr>
          <w:b/>
        </w:rPr>
        <w:t xml:space="preserve">. </w:t>
      </w:r>
    </w:p>
    <w:p w14:paraId="454124DD" w14:textId="79B68B87" w:rsidR="00235204" w:rsidRPr="0033021A" w:rsidRDefault="00235204" w:rsidP="00235204">
      <w:pPr>
        <w:numPr>
          <w:ilvl w:val="1"/>
          <w:numId w:val="3"/>
        </w:numPr>
        <w:jc w:val="both"/>
      </w:pPr>
      <w:r w:rsidRPr="0033021A">
        <w:t xml:space="preserve">Ja Pretendents piedāvājuma datu aizsardzībai izmantojis piedāvājuma šifrēšanu, Pretendentam ne vēlāk kā 15 (piecpadsmit) minūtes pēc piedāvājumu iesniegšanas termiņa beigām </w:t>
      </w:r>
      <w:r w:rsidR="00970841" w:rsidRPr="0033021A">
        <w:t>K</w:t>
      </w:r>
      <w:r w:rsidRPr="0033021A">
        <w:t>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33021A" w:rsidRDefault="00A71C49" w:rsidP="00235204">
      <w:pPr>
        <w:numPr>
          <w:ilvl w:val="1"/>
          <w:numId w:val="3"/>
        </w:numPr>
        <w:jc w:val="both"/>
        <w:rPr>
          <w:color w:val="000000" w:themeColor="text1"/>
        </w:rPr>
      </w:pPr>
      <w:r w:rsidRPr="0033021A">
        <w:rPr>
          <w:color w:val="000000" w:themeColor="text1"/>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w:t>
      </w:r>
      <w:r w:rsidRPr="0033021A">
        <w:rPr>
          <w:color w:val="000000" w:themeColor="text1"/>
        </w:rPr>
        <w:lastRenderedPageBreak/>
        <w:t xml:space="preserve">pieteikumu iesniegšanas termiņa pagarināšanu </w:t>
      </w:r>
      <w:r w:rsidR="00AF0225" w:rsidRPr="0033021A">
        <w:rPr>
          <w:color w:val="000000" w:themeColor="text1"/>
        </w:rPr>
        <w:t xml:space="preserve">Publisko iepirkumu </w:t>
      </w:r>
      <w:r w:rsidRPr="0033021A">
        <w:rPr>
          <w:color w:val="000000" w:themeColor="text1"/>
        </w:rPr>
        <w:t>likuma 35. panta trešās daļas izpratnē.</w:t>
      </w:r>
      <w:r w:rsidR="003157C2" w:rsidRPr="0033021A">
        <w:rPr>
          <w:color w:val="000000" w:themeColor="text1"/>
        </w:rPr>
        <w:t xml:space="preserve"> </w:t>
      </w:r>
    </w:p>
    <w:p w14:paraId="0F4F7E4C" w14:textId="4676A9D9" w:rsidR="00866479" w:rsidRPr="00B30B44" w:rsidRDefault="00235204" w:rsidP="00B30B44">
      <w:pPr>
        <w:numPr>
          <w:ilvl w:val="1"/>
          <w:numId w:val="3"/>
        </w:numPr>
        <w:jc w:val="both"/>
      </w:pPr>
      <w:r w:rsidRPr="0033021A">
        <w:t>Pēc atvēršanas sanāksmes beigām EIS e-konkursu apakšsistēmā    </w:t>
      </w:r>
      <w:r w:rsidR="00417F66">
        <w:t>t</w:t>
      </w:r>
      <w:r w:rsidRPr="0033021A">
        <w:t xml:space="preserve"> pretendentiem būs pieejams sistēmā izveidots Pretendentu un to iesniegto piedāvājumu cenu apkopojums.</w:t>
      </w: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p>
    <w:p w14:paraId="6526D8C0" w14:textId="48EEE18B" w:rsidR="00235204" w:rsidRPr="0033021A" w:rsidRDefault="00235204" w:rsidP="007C0C61">
      <w:pPr>
        <w:pStyle w:val="Virsraksts2"/>
      </w:pPr>
      <w:r w:rsidRPr="0033021A">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1E56187E" w14:textId="77777777" w:rsidR="00235204" w:rsidRPr="0033021A" w:rsidRDefault="00235204" w:rsidP="00235204">
      <w:pPr>
        <w:numPr>
          <w:ilvl w:val="1"/>
          <w:numId w:val="3"/>
        </w:numPr>
        <w:jc w:val="both"/>
      </w:pPr>
      <w:bookmarkStart w:id="105" w:name="_Toc387721889"/>
      <w:bookmarkStart w:id="106" w:name="_Toc405946943"/>
      <w:r w:rsidRPr="0033021A">
        <w:t xml:space="preserve">Piedāvājums jāiesniedz </w:t>
      </w:r>
      <w:r w:rsidRPr="0033021A">
        <w:rPr>
          <w:u w:val="single"/>
        </w:rPr>
        <w:t>ELEKTRONISKI</w:t>
      </w:r>
      <w:r w:rsidRPr="0033021A">
        <w:t xml:space="preserve"> EIS e-konkursu apakšsistēmā.</w:t>
      </w:r>
    </w:p>
    <w:bookmarkEnd w:id="105"/>
    <w:bookmarkEnd w:id="106"/>
    <w:p w14:paraId="67F64BF9" w14:textId="77777777" w:rsidR="00235204" w:rsidRPr="0033021A" w:rsidRDefault="00235204" w:rsidP="00235204">
      <w:pPr>
        <w:numPr>
          <w:ilvl w:val="1"/>
          <w:numId w:val="3"/>
        </w:numPr>
        <w:jc w:val="both"/>
      </w:pPr>
      <w:r w:rsidRPr="0033021A">
        <w:t>Piedāvājumā jāiekļauj:</w:t>
      </w:r>
    </w:p>
    <w:p w14:paraId="3F5F5884" w14:textId="77777777" w:rsidR="00164E52" w:rsidRDefault="00235204" w:rsidP="00164E52">
      <w:pPr>
        <w:numPr>
          <w:ilvl w:val="2"/>
          <w:numId w:val="3"/>
        </w:numPr>
        <w:tabs>
          <w:tab w:val="clear" w:pos="1781"/>
          <w:tab w:val="num" w:pos="1496"/>
        </w:tabs>
        <w:ind w:left="1496" w:hanging="647"/>
        <w:jc w:val="both"/>
      </w:pPr>
      <w:r w:rsidRPr="0033021A">
        <w:t>atbilstoši nolikuma 1. pielikumam sagatavots “Pieteikums dalībai atklātā konkursā” (skatīt sagatavoto veidni EIS e-konkursu apakšsistēmā šī iepirkuma sadaļā “Prasības”; turpmāk - sadaļa “Prasības”)</w:t>
      </w:r>
    </w:p>
    <w:p w14:paraId="5A892297" w14:textId="6074E2AB" w:rsidR="00164E52" w:rsidRDefault="00164E52" w:rsidP="00164E52">
      <w:pPr>
        <w:numPr>
          <w:ilvl w:val="2"/>
          <w:numId w:val="3"/>
        </w:numPr>
        <w:tabs>
          <w:tab w:val="clear" w:pos="1781"/>
          <w:tab w:val="num" w:pos="1496"/>
        </w:tabs>
        <w:ind w:left="1496" w:hanging="647"/>
        <w:jc w:val="both"/>
      </w:pPr>
      <w:r>
        <w:t>A</w:t>
      </w:r>
      <w:r w:rsidR="005F4DA4" w:rsidRPr="0033021A">
        <w:t xml:space="preserve">pliecinājums par neatkarīgi </w:t>
      </w:r>
      <w:r w:rsidR="000434D5" w:rsidRPr="0033021A">
        <w:t>izstrādātu</w:t>
      </w:r>
      <w:r w:rsidR="005F4DA4" w:rsidRPr="0033021A">
        <w:t xml:space="preserve"> piedāvājumu (nolikuma </w:t>
      </w:r>
      <w:r w:rsidR="006C2481">
        <w:t>6</w:t>
      </w:r>
      <w:r w:rsidR="005F4DA4" w:rsidRPr="0033021A">
        <w:t>.</w:t>
      </w:r>
      <w:r w:rsidR="00B661D7" w:rsidRPr="0033021A">
        <w:t xml:space="preserve"> </w:t>
      </w:r>
      <w:r w:rsidR="005F4DA4" w:rsidRPr="0033021A">
        <w:t>pielikums)</w:t>
      </w:r>
      <w:r w:rsidR="00235204" w:rsidRPr="0033021A">
        <w:t>;</w:t>
      </w:r>
    </w:p>
    <w:p w14:paraId="70CFD2AC" w14:textId="77777777" w:rsidR="00235204" w:rsidRPr="0033021A" w:rsidRDefault="00235204" w:rsidP="00FC1479">
      <w:pPr>
        <w:numPr>
          <w:ilvl w:val="3"/>
          <w:numId w:val="3"/>
        </w:numPr>
        <w:tabs>
          <w:tab w:val="clear" w:pos="1997"/>
          <w:tab w:val="num" w:pos="1985"/>
        </w:tabs>
        <w:ind w:left="1985" w:hanging="709"/>
        <w:jc w:val="both"/>
      </w:pPr>
      <w:r w:rsidRPr="0033021A">
        <w:t>EIS e-konkursu apakšsistēmas finanšu piedāvājuma ievadlaukā norādītās piedāvātās līgumcenas (skatīt sagatavoto veidni sadaļā “Prasības”);</w:t>
      </w:r>
    </w:p>
    <w:p w14:paraId="6FD207D8" w14:textId="57C8DC1A" w:rsidR="00235204" w:rsidRPr="0033021A" w:rsidRDefault="008454E0" w:rsidP="00235204">
      <w:pPr>
        <w:numPr>
          <w:ilvl w:val="3"/>
          <w:numId w:val="3"/>
        </w:numPr>
        <w:jc w:val="both"/>
      </w:pPr>
      <w:r w:rsidRPr="0033021A">
        <w:t>A</w:t>
      </w:r>
      <w:r w:rsidR="00235204" w:rsidRPr="0033021A">
        <w:t>izpildītas</w:t>
      </w:r>
      <w:r>
        <w:t xml:space="preserve"> Finanšu piedāvājuma v</w:t>
      </w:r>
      <w:r w:rsidR="00C25055">
        <w:t>ei</w:t>
      </w:r>
      <w:r>
        <w:t>dlapas</w:t>
      </w:r>
      <w:r w:rsidR="00B30B44">
        <w:t xml:space="preserve"> (nolikuma </w:t>
      </w:r>
      <w:r w:rsidR="006C2481">
        <w:t>5</w:t>
      </w:r>
      <w:r w:rsidR="00B30B44">
        <w:t>.pielikums)</w:t>
      </w:r>
      <w:r w:rsidR="00235204" w:rsidRPr="0033021A">
        <w:t>.</w:t>
      </w:r>
    </w:p>
    <w:p w14:paraId="6783D0F1" w14:textId="77777777" w:rsidR="00235204" w:rsidRPr="0033021A" w:rsidRDefault="00235204" w:rsidP="005F4DA4">
      <w:pPr>
        <w:numPr>
          <w:ilvl w:val="2"/>
          <w:numId w:val="3"/>
        </w:numPr>
        <w:tabs>
          <w:tab w:val="clear" w:pos="1781"/>
          <w:tab w:val="num" w:pos="1418"/>
        </w:tabs>
        <w:ind w:hanging="930"/>
        <w:jc w:val="both"/>
      </w:pPr>
      <w:r w:rsidRPr="0033021A">
        <w:t>Pretendentu atlases dokumenti:</w:t>
      </w:r>
    </w:p>
    <w:p w14:paraId="46F3A7E9" w14:textId="1A406D24" w:rsidR="00235204" w:rsidRPr="0033021A" w:rsidRDefault="00235204" w:rsidP="00235204">
      <w:pPr>
        <w:numPr>
          <w:ilvl w:val="3"/>
          <w:numId w:val="3"/>
        </w:numPr>
        <w:tabs>
          <w:tab w:val="clear" w:pos="1997"/>
          <w:tab w:val="num" w:pos="2268"/>
        </w:tabs>
        <w:ind w:left="2268" w:hanging="840"/>
        <w:jc w:val="both"/>
      </w:pPr>
      <w:r w:rsidRPr="0033021A">
        <w:t xml:space="preserve">vienošanās atbilstoši 4.1.2. vai </w:t>
      </w:r>
      <w:r w:rsidR="00B30B44">
        <w:t>9</w:t>
      </w:r>
      <w:r w:rsidRPr="0033021A">
        <w:t>.</w:t>
      </w:r>
      <w:r w:rsidR="003575A4">
        <w:t>4</w:t>
      </w:r>
      <w:r w:rsidRPr="0033021A">
        <w:t>. punkta prasībām;</w:t>
      </w:r>
    </w:p>
    <w:p w14:paraId="0C7D60E0" w14:textId="77777777" w:rsidR="00235204" w:rsidRPr="0033021A" w:rsidRDefault="00235204" w:rsidP="00235204">
      <w:pPr>
        <w:numPr>
          <w:ilvl w:val="3"/>
          <w:numId w:val="3"/>
        </w:numPr>
        <w:tabs>
          <w:tab w:val="clear" w:pos="1997"/>
          <w:tab w:val="num" w:pos="2268"/>
        </w:tabs>
        <w:ind w:left="2268" w:hanging="840"/>
        <w:jc w:val="both"/>
      </w:pPr>
      <w:r w:rsidRPr="0033021A">
        <w:rPr>
          <w:u w:val="single"/>
        </w:rPr>
        <w:t>Latvijā reģistrētiem komersantiem</w:t>
      </w:r>
      <w:r w:rsidRPr="0033021A">
        <w:t xml:space="preserve">: dokuments par pilnvarotās personas tiesībām pārstāvēt komercsabiedrību, parakstot piedāvājumu un citus piedāvājumā iekļautos dokumentus, ja minētā persona nav komercreģistrā reģistrēts komersanta pārstāvis. </w:t>
      </w:r>
      <w:r w:rsidRPr="0033021A">
        <w:rPr>
          <w:u w:val="single"/>
        </w:rPr>
        <w:t>Ārvalstī reģistrētiem komersantiem</w:t>
      </w:r>
      <w:r w:rsidRPr="0033021A">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1FF023B8" w:rsidR="00235204" w:rsidRPr="0033021A" w:rsidRDefault="00235204" w:rsidP="00235204">
      <w:pPr>
        <w:ind w:left="2268"/>
        <w:jc w:val="both"/>
      </w:pPr>
      <w:r w:rsidRPr="0033021A">
        <w:t>1) nolikuma 4.1.2. vai</w:t>
      </w:r>
      <w:r w:rsidR="00690FD4">
        <w:t xml:space="preserve"> </w:t>
      </w:r>
      <w:r w:rsidR="00B30B44">
        <w:t>9</w:t>
      </w:r>
      <w:r w:rsidRPr="0033021A">
        <w:t>.</w:t>
      </w:r>
      <w:r w:rsidR="003575A4">
        <w:t>4</w:t>
      </w:r>
      <w:r w:rsidRPr="0033021A">
        <w:t>. punktā minēto vienošanos,</w:t>
      </w:r>
    </w:p>
    <w:p w14:paraId="5980F88D" w14:textId="3F8C8780" w:rsidR="00235204" w:rsidRPr="00116D0A" w:rsidRDefault="00235204" w:rsidP="00235204">
      <w:pPr>
        <w:ind w:left="2268"/>
        <w:jc w:val="both"/>
      </w:pPr>
      <w:r w:rsidRPr="0033021A">
        <w:t>2) jebkura veida apliecinājumu, vienošanos vai citu dokumentu, kas iesniegts atbilstoši Publisko iepirkumu likuma 45.</w:t>
      </w:r>
      <w:r w:rsidR="00AF4270" w:rsidRPr="0033021A">
        <w:t xml:space="preserve"> </w:t>
      </w:r>
      <w:r w:rsidRPr="0033021A">
        <w:t>panta astotās daļas un 46.</w:t>
      </w:r>
      <w:r w:rsidR="00D67098" w:rsidRPr="0033021A">
        <w:t xml:space="preserve"> </w:t>
      </w:r>
      <w:r w:rsidRPr="0033021A">
        <w:t xml:space="preserve">panta </w:t>
      </w:r>
      <w:r w:rsidRPr="00116D0A">
        <w:t>ceturtās daļas noteikumiem.</w:t>
      </w:r>
    </w:p>
    <w:p w14:paraId="2D8BD872" w14:textId="06B54524" w:rsidR="00866479" w:rsidRPr="00116D0A" w:rsidRDefault="00235204" w:rsidP="0018098F">
      <w:pPr>
        <w:numPr>
          <w:ilvl w:val="3"/>
          <w:numId w:val="3"/>
        </w:numPr>
        <w:tabs>
          <w:tab w:val="clear" w:pos="1997"/>
          <w:tab w:val="num" w:pos="2268"/>
        </w:tabs>
        <w:ind w:left="2268" w:hanging="840"/>
        <w:jc w:val="both"/>
      </w:pPr>
      <w:r w:rsidRPr="00116D0A">
        <w:t xml:space="preserve">atbilstoši nolikuma 2. pielikuma „Kvalifikācija” </w:t>
      </w:r>
      <w:r w:rsidR="00116D0A" w:rsidRPr="00116D0A">
        <w:t>1</w:t>
      </w:r>
      <w:r w:rsidR="00651E98" w:rsidRPr="00116D0A">
        <w:t>.</w:t>
      </w:r>
      <w:r w:rsidR="00116D0A" w:rsidRPr="00116D0A">
        <w:t>2</w:t>
      </w:r>
      <w:r w:rsidR="00651E98" w:rsidRPr="00116D0A">
        <w:t>.p</w:t>
      </w:r>
      <w:r w:rsidRPr="00116D0A">
        <w:t xml:space="preserve">unkta prasībām </w:t>
      </w:r>
      <w:r w:rsidR="00116D0A" w:rsidRPr="00116D0A">
        <w:t>izsniegta</w:t>
      </w:r>
      <w:r w:rsidR="00116D0A" w:rsidRPr="00116D0A">
        <w:rPr>
          <w:iCs/>
        </w:rPr>
        <w:t xml:space="preserve"> apliecinājuma kopija</w:t>
      </w:r>
      <w:r w:rsidR="0018098F" w:rsidRPr="00116D0A">
        <w:t>.</w:t>
      </w:r>
    </w:p>
    <w:p w14:paraId="321F4E2C" w14:textId="231FCF29" w:rsidR="00A40401" w:rsidRPr="0033021A" w:rsidRDefault="00A40401" w:rsidP="00A40401">
      <w:pPr>
        <w:numPr>
          <w:ilvl w:val="2"/>
          <w:numId w:val="3"/>
        </w:numPr>
        <w:tabs>
          <w:tab w:val="clear" w:pos="1781"/>
          <w:tab w:val="num" w:pos="1560"/>
        </w:tabs>
        <w:ind w:left="1560" w:hanging="567"/>
        <w:jc w:val="both"/>
      </w:pPr>
      <w:r w:rsidRPr="0033021A">
        <w:t>Tehniskais piedāvājums, kas sastāv no</w:t>
      </w:r>
      <w:r w:rsidR="00B30B44">
        <w:t xml:space="preserve"> aizpildītas Tehniskā piedāvājuma veidlapas (nolikuma </w:t>
      </w:r>
      <w:r w:rsidR="00417F66">
        <w:t>7</w:t>
      </w:r>
      <w:r w:rsidR="00B30B44">
        <w:t>.pielikums).</w:t>
      </w:r>
    </w:p>
    <w:p w14:paraId="78CF2BC6" w14:textId="2DFB4973" w:rsidR="00235204" w:rsidRPr="009312D5" w:rsidRDefault="001F1AD3" w:rsidP="00235204">
      <w:pPr>
        <w:numPr>
          <w:ilvl w:val="1"/>
          <w:numId w:val="3"/>
        </w:numPr>
        <w:jc w:val="both"/>
        <w:rPr>
          <w:color w:val="000000" w:themeColor="text1"/>
        </w:rPr>
      </w:pPr>
      <w:r w:rsidRPr="003575A4">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darbu vai sniedzamo pakalpojumu vērtība ir vismaz 10 000 </w:t>
      </w:r>
      <w:proofErr w:type="spellStart"/>
      <w:r w:rsidRPr="003575A4">
        <w:rPr>
          <w:i/>
          <w:iCs/>
          <w:color w:val="000000" w:themeColor="text1"/>
        </w:rPr>
        <w:t>euro</w:t>
      </w:r>
      <w:proofErr w:type="spellEnd"/>
      <w:r w:rsidRPr="003575A4">
        <w:rPr>
          <w:color w:val="000000" w:themeColor="text1"/>
        </w:rPr>
        <w:t xml:space="preserve">. Piegādātāju apvienība iesniedz atsevišķu Eiropas vienoto iepirkuma procedūras dokumentu par katru tās dalībnieku  </w:t>
      </w:r>
      <w:r w:rsidRPr="003575A4">
        <w:t>(</w:t>
      </w:r>
      <w:r w:rsidRPr="003575A4">
        <w:rPr>
          <w:i/>
        </w:rPr>
        <w:t xml:space="preserve">Eiropas vienotais iepirkuma dokuments pieejams tīmekļvietnē: </w:t>
      </w:r>
      <w:r w:rsidRPr="003575A4">
        <w:rPr>
          <w:i/>
          <w:color w:val="0000FF"/>
          <w:u w:val="single"/>
        </w:rPr>
        <w:t>http://espd.eis.gov.lv</w:t>
      </w:r>
      <w:r w:rsidRPr="003575A4">
        <w:rPr>
          <w:i/>
        </w:rPr>
        <w:t xml:space="preserve"> )</w:t>
      </w:r>
      <w:r w:rsidRPr="003575A4">
        <w:t xml:space="preserve">. </w:t>
      </w:r>
      <w:r w:rsidRPr="003575A4">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3575A4">
        <w:t xml:space="preserve">nolikuma </w:t>
      </w:r>
      <w:r w:rsidR="00B30B44" w:rsidRPr="003575A4">
        <w:t>6</w:t>
      </w:r>
      <w:r w:rsidR="00F56830" w:rsidRPr="003575A4">
        <w:t>.</w:t>
      </w:r>
      <w:r w:rsidRPr="003575A4">
        <w:t>2.</w:t>
      </w:r>
      <w:r w:rsidR="00B30B44" w:rsidRPr="003575A4">
        <w:t>3</w:t>
      </w:r>
      <w:r w:rsidR="00210A6E" w:rsidRPr="003575A4">
        <w:t>.</w:t>
      </w:r>
      <w:r w:rsidRPr="003575A4">
        <w:t xml:space="preserve"> punktā </w:t>
      </w:r>
      <w:r w:rsidRPr="003575A4">
        <w:rPr>
          <w:color w:val="000000" w:themeColor="text1"/>
        </w:rPr>
        <w:t xml:space="preserve">norādītie dokumenti attiecībā uz kvalifikācijas prasību un izslēgšanas nosacījumu atbilstību. Ja Pretendents, kuram būtu piešķiramas iepirkuma līguma slēgšanas tiesības, ir iesniedzis Eiropas vienoto iepirkuma </w:t>
      </w:r>
      <w:r w:rsidRPr="003575A4">
        <w:rPr>
          <w:color w:val="000000" w:themeColor="text1"/>
        </w:rPr>
        <w:lastRenderedPageBreak/>
        <w:t>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Pr="003575A4">
        <w:t xml:space="preserve"> </w:t>
      </w:r>
      <w:r w:rsidRPr="003575A4">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w:t>
      </w:r>
      <w:r w:rsidRPr="009312D5">
        <w:rPr>
          <w:color w:val="000000" w:themeColor="text1"/>
        </w:rPr>
        <w:t xml:space="preserve"> likuma 42. panta otrās daļas 1., 2., 3., 4., 5., 6., 7., 10., 11., 12., 13. un 14. punktu</w:t>
      </w:r>
      <w:r w:rsidR="00235204" w:rsidRPr="009312D5">
        <w:rPr>
          <w:color w:val="000000" w:themeColor="text1"/>
        </w:rPr>
        <w:t>.</w:t>
      </w:r>
    </w:p>
    <w:p w14:paraId="49BDB181" w14:textId="23833E74" w:rsidR="009312D5" w:rsidRPr="0033021A" w:rsidRDefault="009312D5" w:rsidP="009312D5">
      <w:pPr>
        <w:ind w:left="858"/>
        <w:jc w:val="both"/>
        <w:rPr>
          <w:color w:val="000000" w:themeColor="text1"/>
        </w:rPr>
      </w:pPr>
      <w:r w:rsidRPr="009312D5">
        <w:rPr>
          <w:color w:val="000000" w:themeColor="text1"/>
        </w:rPr>
        <w:t xml:space="preserve">Aizpildot EVIPD veidlapu, obligāti jāaizpilda veidlapas II daļa “Informācija par ekonomikas dalībnieku”, III daļa “Izslēgšanas iemesli”, IV daļa “Atlases kritēriji”, VI daļa “Noslēguma apliecinājumi”. Apakšuzņēmējiem, kuru sniedzamo pakalpojumu vērtība ir vismaz 10 000 </w:t>
      </w:r>
      <w:proofErr w:type="spellStart"/>
      <w:r w:rsidRPr="009312D5">
        <w:rPr>
          <w:i/>
          <w:iCs/>
          <w:color w:val="000000" w:themeColor="text1"/>
        </w:rPr>
        <w:t>euro</w:t>
      </w:r>
      <w:proofErr w:type="spellEnd"/>
      <w:r w:rsidRPr="009312D5">
        <w:rPr>
          <w:color w:val="000000" w:themeColor="text1"/>
        </w:rPr>
        <w:t>,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Piegādātāju apvienība par katru tās dalībnieku iesniedz atsevišķu EVIPD veidlapu.</w:t>
      </w:r>
    </w:p>
    <w:p w14:paraId="3ECF48CF" w14:textId="77777777" w:rsidR="00235204" w:rsidRPr="0033021A" w:rsidRDefault="00235204" w:rsidP="00235204">
      <w:pPr>
        <w:numPr>
          <w:ilvl w:val="1"/>
          <w:numId w:val="3"/>
        </w:numPr>
        <w:jc w:val="both"/>
      </w:pPr>
      <w:r w:rsidRPr="0033021A">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33021A" w:rsidRDefault="00235204" w:rsidP="00235204">
      <w:pPr>
        <w:numPr>
          <w:ilvl w:val="1"/>
          <w:numId w:val="3"/>
        </w:numPr>
        <w:jc w:val="both"/>
      </w:pPr>
      <w:r w:rsidRPr="0033021A">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33021A" w:rsidRDefault="00235204" w:rsidP="00235204">
      <w:pPr>
        <w:numPr>
          <w:ilvl w:val="1"/>
          <w:numId w:val="3"/>
        </w:numPr>
        <w:jc w:val="both"/>
      </w:pPr>
      <w:r w:rsidRPr="0033021A">
        <w:t xml:space="preserve">Piedāvājumā vai pēc </w:t>
      </w:r>
      <w:r w:rsidR="00970841" w:rsidRPr="0033021A">
        <w:t>K</w:t>
      </w:r>
      <w:r w:rsidRPr="0033021A">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sidR="00AF0225" w:rsidRPr="0033021A">
        <w:t>.</w:t>
      </w:r>
    </w:p>
    <w:p w14:paraId="21B48CFB" w14:textId="439DFB21" w:rsidR="00235204" w:rsidRPr="0033021A" w:rsidRDefault="00235204" w:rsidP="00235204">
      <w:pPr>
        <w:numPr>
          <w:ilvl w:val="1"/>
          <w:numId w:val="3"/>
        </w:numPr>
        <w:jc w:val="both"/>
      </w:pPr>
      <w:r w:rsidRPr="0033021A">
        <w:t>Piedāvājuma dokumentos nedrīkst būt dzēsumi, aizkrāsojumi, neatrunāti labojumi, svītrojumi vai papildinājumi. Kļūdainie ieraksti jāpārsvītro un jebkurš labojums jāatrunā atbilstoši Ministru kabineta 2018. gada 4.</w:t>
      </w:r>
      <w:r w:rsidR="00AF4270" w:rsidRPr="0033021A">
        <w:t xml:space="preserve"> </w:t>
      </w:r>
      <w:r w:rsidRPr="0033021A">
        <w:t>septembra noteikumos Nr. 558 “Dokumentu izstrādāšanas un noformēšanas kārtība” ietvertajām prasībām.</w:t>
      </w:r>
    </w:p>
    <w:p w14:paraId="26913F05" w14:textId="77777777" w:rsidR="00235204" w:rsidRPr="0033021A" w:rsidRDefault="00235204" w:rsidP="00235204">
      <w:pPr>
        <w:numPr>
          <w:ilvl w:val="1"/>
          <w:numId w:val="3"/>
        </w:numPr>
        <w:jc w:val="both"/>
      </w:pPr>
      <w:r w:rsidRPr="0033021A">
        <w:t xml:space="preserve">Piedāvājums jāparaksta personai, kura pārstāv Pretendentu, vai ir pilnvarota pārstāvēt Pretendentu šajā iepirkuma procedūrā. </w:t>
      </w:r>
    </w:p>
    <w:p w14:paraId="2D2B6162" w14:textId="77777777" w:rsidR="00235204" w:rsidRPr="0033021A" w:rsidRDefault="00235204" w:rsidP="00235204">
      <w:pPr>
        <w:numPr>
          <w:ilvl w:val="1"/>
          <w:numId w:val="3"/>
        </w:numPr>
        <w:jc w:val="both"/>
      </w:pPr>
      <w:r w:rsidRPr="0033021A">
        <w:t xml:space="preserve">Piedāvājuma grozījumi vai paziņojums par piedāvājuma atsaukšanu jānoformē un jāiesniedz tāpat kā piedāvājums, attiecīgi norādot </w:t>
      </w:r>
      <w:r w:rsidRPr="0033021A">
        <w:rPr>
          <w:i/>
        </w:rPr>
        <w:t>„Piedāvājuma grozījumi”</w:t>
      </w:r>
      <w:r w:rsidRPr="0033021A">
        <w:t xml:space="preserve"> vai </w:t>
      </w:r>
      <w:r w:rsidRPr="0033021A">
        <w:rPr>
          <w:i/>
        </w:rPr>
        <w:t>„Piedāvājuma atsaukums”</w:t>
      </w:r>
      <w:r w:rsidRPr="0033021A">
        <w:t>.</w:t>
      </w:r>
    </w:p>
    <w:p w14:paraId="7443B9C6" w14:textId="77777777" w:rsidR="00235204" w:rsidRPr="0033021A" w:rsidRDefault="00235204" w:rsidP="00235204">
      <w:pPr>
        <w:numPr>
          <w:ilvl w:val="1"/>
          <w:numId w:val="3"/>
        </w:numPr>
        <w:jc w:val="both"/>
      </w:pPr>
      <w:r w:rsidRPr="0033021A">
        <w:t xml:space="preserve">Pretendents piedāvājumā norāda tās piedāvājuma daļas, kuras satur komercnoslēpumu. </w:t>
      </w:r>
    </w:p>
    <w:p w14:paraId="1F5FE127" w14:textId="77777777" w:rsidR="00235204" w:rsidRPr="0033021A" w:rsidRDefault="00235204" w:rsidP="007C0C61">
      <w:pPr>
        <w:pStyle w:val="Virsraksts2"/>
      </w:pPr>
      <w:bookmarkStart w:id="107" w:name="_Toc535914586"/>
      <w:bookmarkStart w:id="108" w:name="_Toc535914804"/>
      <w:bookmarkStart w:id="109" w:name="_Toc535915689"/>
      <w:bookmarkStart w:id="110" w:name="_Toc19521659"/>
      <w:bookmarkStart w:id="111" w:name="_Toc58053979"/>
      <w:bookmarkStart w:id="112" w:name="_Toc85448326"/>
      <w:bookmarkStart w:id="113" w:name="_Toc85449936"/>
      <w:bookmarkStart w:id="114" w:name="_Toc223763533"/>
      <w:bookmarkStart w:id="115" w:name="_Toc223763686"/>
      <w:bookmarkStart w:id="116" w:name="_Toc223763759"/>
      <w:bookmarkStart w:id="117" w:name="_Toc223764100"/>
      <w:bookmarkStart w:id="118" w:name="_Toc223764476"/>
      <w:bookmarkStart w:id="119" w:name="_Toc223765201"/>
      <w:bookmarkStart w:id="120" w:name="_Toc223765287"/>
      <w:bookmarkStart w:id="121" w:name="_Toc223765366"/>
      <w:bookmarkStart w:id="122" w:name="_Toc223765425"/>
      <w:bookmarkStart w:id="123" w:name="_Toc223765479"/>
      <w:bookmarkStart w:id="124" w:name="_Toc223765617"/>
      <w:bookmarkStart w:id="125" w:name="_Toc223765756"/>
      <w:bookmarkStart w:id="126" w:name="_Toc511729224"/>
      <w:r w:rsidRPr="0033021A">
        <w:t>Paskaidrojumi par finanšu piedāvājumu</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C4D5169" w14:textId="2310EE6C" w:rsidR="00235204" w:rsidRPr="003575A4" w:rsidRDefault="00235204" w:rsidP="00235204">
      <w:pPr>
        <w:numPr>
          <w:ilvl w:val="1"/>
          <w:numId w:val="3"/>
        </w:numPr>
        <w:jc w:val="both"/>
      </w:pPr>
      <w:r w:rsidRPr="003575A4">
        <w:t xml:space="preserve">Pretendentam jāiesniedz finanšu piedāvājums atbilstoši nolikuma </w:t>
      </w:r>
      <w:r w:rsidR="004404CC">
        <w:t>5</w:t>
      </w:r>
      <w:r w:rsidRPr="003575A4">
        <w:t>.</w:t>
      </w:r>
      <w:r w:rsidR="00AF4270" w:rsidRPr="003575A4">
        <w:t xml:space="preserve"> </w:t>
      </w:r>
      <w:r w:rsidRPr="003575A4">
        <w:t>pielikumā pievienotajai veidlapai.</w:t>
      </w:r>
    </w:p>
    <w:p w14:paraId="08166FA7" w14:textId="536AAEC9" w:rsidR="005601B3" w:rsidRPr="003575A4" w:rsidRDefault="00235204" w:rsidP="00B30B44">
      <w:pPr>
        <w:numPr>
          <w:ilvl w:val="1"/>
          <w:numId w:val="3"/>
        </w:numPr>
        <w:jc w:val="both"/>
      </w:pPr>
      <w:r w:rsidRPr="003575A4">
        <w:t xml:space="preserve">Piedāvātā līgumcena jānosaka </w:t>
      </w:r>
      <w:proofErr w:type="spellStart"/>
      <w:r w:rsidRPr="003575A4">
        <w:rPr>
          <w:i/>
        </w:rPr>
        <w:t>euro</w:t>
      </w:r>
      <w:proofErr w:type="spellEnd"/>
      <w:r w:rsidRPr="003575A4">
        <w:t xml:space="preserve"> bez pievienotās vērtības nodokļa (turpmāk – PVN).</w:t>
      </w:r>
    </w:p>
    <w:p w14:paraId="5A4F2E51" w14:textId="5A46D7DD" w:rsidR="00235204" w:rsidRPr="003575A4" w:rsidRDefault="00235204" w:rsidP="00235204">
      <w:pPr>
        <w:numPr>
          <w:ilvl w:val="1"/>
          <w:numId w:val="3"/>
        </w:numPr>
        <w:jc w:val="both"/>
      </w:pPr>
      <w:r w:rsidRPr="003575A4">
        <w:t xml:space="preserve">Finanšu piedāvājumā Pretendentam jāaizpilda nolikuma </w:t>
      </w:r>
      <w:r w:rsidR="004404CC">
        <w:t>5</w:t>
      </w:r>
      <w:r w:rsidRPr="003575A4">
        <w:t>.</w:t>
      </w:r>
      <w:r w:rsidR="00AF4270" w:rsidRPr="003575A4">
        <w:t xml:space="preserve"> </w:t>
      </w:r>
      <w:r w:rsidRPr="003575A4">
        <w:t>pielikum</w:t>
      </w:r>
      <w:r w:rsidR="003575A4" w:rsidRPr="003575A4">
        <w:t>s</w:t>
      </w:r>
      <w:r w:rsidRPr="003575A4">
        <w:t xml:space="preserve"> „</w:t>
      </w:r>
      <w:r w:rsidR="003575A4" w:rsidRPr="003575A4">
        <w:t>Finanšu piedāvājuma veidlapa”</w:t>
      </w:r>
      <w:r w:rsidRPr="003575A4">
        <w:t>, norādot vienības cenas ar precizitāti divi cipari aiz komata.</w:t>
      </w:r>
    </w:p>
    <w:p w14:paraId="2AB0C999" w14:textId="77777777" w:rsidR="00235204" w:rsidRPr="0033021A" w:rsidRDefault="00235204" w:rsidP="00235204">
      <w:pPr>
        <w:numPr>
          <w:ilvl w:val="1"/>
          <w:numId w:val="3"/>
        </w:numPr>
        <w:jc w:val="both"/>
      </w:pPr>
      <w:r w:rsidRPr="0033021A">
        <w:t xml:space="preserve">Piedāvātā līgumcena, jāieraksta EIS e-konkursu apakšsistēmas Finanšu piedāvājuma sadaļas ievadlaukā. </w:t>
      </w:r>
    </w:p>
    <w:p w14:paraId="5B32B9D6" w14:textId="77777777" w:rsidR="00235204" w:rsidRPr="0033021A" w:rsidRDefault="00235204" w:rsidP="00235204">
      <w:pPr>
        <w:numPr>
          <w:ilvl w:val="1"/>
          <w:numId w:val="3"/>
        </w:numPr>
        <w:jc w:val="both"/>
      </w:pPr>
      <w:r w:rsidRPr="0033021A">
        <w:lastRenderedPageBreak/>
        <w:t>Katrā vienības cenā jāietver visi nodokļi, nodevas un maksājumi un visas saprātīgi paredzamās ar konkrētā darba izpildi saistītās izmaksas, izņemot PVN.</w:t>
      </w:r>
    </w:p>
    <w:p w14:paraId="44103CFB" w14:textId="77777777" w:rsidR="00235204" w:rsidRPr="0033021A" w:rsidRDefault="00235204" w:rsidP="00235204">
      <w:pPr>
        <w:numPr>
          <w:ilvl w:val="1"/>
          <w:numId w:val="3"/>
        </w:numPr>
        <w:jc w:val="both"/>
      </w:pPr>
      <w:r w:rsidRPr="0033021A">
        <w:t>Vienību cenas tiek fiksētas uz visu Darba izpildes laiku un netiks pārrēķinātas, izņemot iepirkuma līgumā paredzētajos gadījumos.</w:t>
      </w:r>
    </w:p>
    <w:p w14:paraId="3E0034C9" w14:textId="77777777" w:rsidR="00235204" w:rsidRPr="0033021A" w:rsidRDefault="00235204" w:rsidP="007C0C61">
      <w:pPr>
        <w:pStyle w:val="Virsraksts2"/>
      </w:pPr>
      <w:bookmarkStart w:id="127" w:name="_Toc535914588"/>
      <w:bookmarkStart w:id="128" w:name="_Toc535914806"/>
      <w:bookmarkStart w:id="129" w:name="_Toc535915691"/>
      <w:bookmarkStart w:id="130" w:name="_Toc19521660"/>
      <w:bookmarkStart w:id="131" w:name="_Toc58053980"/>
      <w:bookmarkStart w:id="132" w:name="_Toc85448328"/>
      <w:bookmarkStart w:id="133" w:name="_Toc85449938"/>
      <w:bookmarkStart w:id="134" w:name="_Toc223763534"/>
      <w:bookmarkStart w:id="135" w:name="_Toc223763687"/>
      <w:bookmarkStart w:id="136" w:name="_Toc223763760"/>
      <w:bookmarkStart w:id="137" w:name="_Toc223764101"/>
      <w:bookmarkStart w:id="138" w:name="_Toc223764477"/>
      <w:bookmarkStart w:id="139" w:name="_Toc223765202"/>
      <w:bookmarkStart w:id="140" w:name="_Toc223765288"/>
      <w:bookmarkStart w:id="141" w:name="_Toc223765367"/>
      <w:bookmarkStart w:id="142" w:name="_Toc223765426"/>
      <w:bookmarkStart w:id="143" w:name="_Toc223765480"/>
      <w:bookmarkStart w:id="144" w:name="_Toc223765618"/>
      <w:bookmarkStart w:id="145" w:name="_Toc223765757"/>
      <w:bookmarkStart w:id="146" w:name="_Toc511729225"/>
      <w:r w:rsidRPr="0033021A">
        <w:t>Apakšuzņēmēji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28F5E76D" w14:textId="7B8AE958" w:rsidR="00235204" w:rsidRPr="0033021A" w:rsidRDefault="00235204" w:rsidP="00235204">
      <w:pPr>
        <w:numPr>
          <w:ilvl w:val="1"/>
          <w:numId w:val="3"/>
        </w:numPr>
        <w:jc w:val="both"/>
      </w:pPr>
      <w:r w:rsidRPr="0033021A">
        <w:t>Atbilstoši nolikuma 2.</w:t>
      </w:r>
      <w:r w:rsidR="00AF4270" w:rsidRPr="0033021A">
        <w:t xml:space="preserve"> </w:t>
      </w:r>
      <w:r w:rsidRPr="0033021A">
        <w:t xml:space="preserve">pielikumā „Kvalifikācija” noteiktajām prasībām (atbilstoši nolikuma </w:t>
      </w:r>
      <w:r w:rsidR="008A36FE">
        <w:t>1</w:t>
      </w:r>
      <w:r w:rsidRPr="0033021A">
        <w:t>.</w:t>
      </w:r>
      <w:r w:rsidR="00AF4270" w:rsidRPr="0033021A">
        <w:t xml:space="preserve"> </w:t>
      </w:r>
      <w:r w:rsidRPr="0033021A">
        <w:t>pielikumam  “</w:t>
      </w:r>
      <w:r w:rsidR="008A36FE">
        <w:t>Pieteikums dalībai atklātā konkursā</w:t>
      </w:r>
      <w:r w:rsidRPr="0033021A">
        <w:t xml:space="preserve">”), Pretendentam piedāvājumā jānorāda </w:t>
      </w:r>
      <w:r w:rsidRPr="0033021A">
        <w:rPr>
          <w:u w:val="single"/>
        </w:rPr>
        <w:t>Pretendenta apakšuzņēmēji</w:t>
      </w:r>
      <w:r w:rsidRPr="0033021A">
        <w:t xml:space="preserve">, kā arī </w:t>
      </w:r>
      <w:r w:rsidRPr="0033021A">
        <w:rPr>
          <w:u w:val="single"/>
        </w:rPr>
        <w:t>apakšuzņēmēju apakšuzņēmēji</w:t>
      </w:r>
      <w:r w:rsidRPr="0033021A">
        <w:t xml:space="preserve">, </w:t>
      </w:r>
      <w:r w:rsidR="00CF49B1">
        <w:t xml:space="preserve">kuru </w:t>
      </w:r>
      <w:r w:rsidR="00CF49B1" w:rsidRPr="008D0209">
        <w:t>veicamo darbu vai sniedzamo pakalpojumu vērtība</w:t>
      </w:r>
      <w:r w:rsidRPr="008D0209">
        <w:t xml:space="preserve"> </w:t>
      </w:r>
      <w:r w:rsidRPr="0033021A">
        <w:t>ir</w:t>
      </w:r>
      <w:r w:rsidR="002F0061" w:rsidRPr="0033021A">
        <w:t xml:space="preserve"> </w:t>
      </w:r>
      <w:r w:rsidR="00653780" w:rsidRPr="0033021A">
        <w:t xml:space="preserve">vismaz 10 000 </w:t>
      </w:r>
      <w:proofErr w:type="spellStart"/>
      <w:r w:rsidR="00653780" w:rsidRPr="0033021A">
        <w:rPr>
          <w:i/>
          <w:iCs/>
        </w:rPr>
        <w:t>euro</w:t>
      </w:r>
      <w:proofErr w:type="spellEnd"/>
      <w:r w:rsidRPr="0033021A">
        <w:rPr>
          <w:color w:val="000000" w:themeColor="text1"/>
          <w:shd w:val="clear" w:color="auto" w:fill="FFFFFF"/>
        </w:rPr>
        <w:t>,</w:t>
      </w:r>
      <w:r w:rsidRPr="0033021A">
        <w:t xml:space="preserve"> un katram no tiem izpildei nododamā iepirkuma līguma vērtības, norādot izpildāmā darba apjomu naudas izteiksmē.</w:t>
      </w:r>
    </w:p>
    <w:p w14:paraId="7CBC035B" w14:textId="77777777" w:rsidR="00235204" w:rsidRPr="0033021A" w:rsidRDefault="00235204" w:rsidP="007C0C61">
      <w:pPr>
        <w:pStyle w:val="Virsraksts2"/>
      </w:pPr>
      <w:bookmarkStart w:id="147" w:name="_Toc511729226"/>
      <w:bookmarkStart w:id="148" w:name="_Toc535914595"/>
      <w:bookmarkStart w:id="149" w:name="_Toc535914813"/>
      <w:bookmarkStart w:id="150" w:name="_Toc535915698"/>
      <w:bookmarkStart w:id="151" w:name="_Toc19521665"/>
      <w:bookmarkStart w:id="152" w:name="_Toc58053984"/>
      <w:bookmarkStart w:id="153" w:name="_Toc85448331"/>
      <w:bookmarkStart w:id="154" w:name="_Toc85449941"/>
      <w:bookmarkStart w:id="155" w:name="_Toc223763535"/>
      <w:bookmarkStart w:id="156" w:name="_Toc223763688"/>
      <w:bookmarkStart w:id="157" w:name="_Toc223763761"/>
      <w:bookmarkStart w:id="158" w:name="_Toc223764102"/>
      <w:bookmarkStart w:id="159" w:name="_Toc223764478"/>
      <w:bookmarkStart w:id="160" w:name="_Toc223765203"/>
      <w:bookmarkStart w:id="161" w:name="_Toc223765289"/>
      <w:bookmarkStart w:id="162" w:name="_Toc223765368"/>
      <w:bookmarkStart w:id="163" w:name="_Toc223765427"/>
      <w:bookmarkStart w:id="164" w:name="_Toc223765481"/>
      <w:bookmarkStart w:id="165" w:name="_Toc223765619"/>
      <w:bookmarkStart w:id="166" w:name="_Toc223765758"/>
      <w:bookmarkStart w:id="167" w:name="_Toc535914590"/>
      <w:bookmarkStart w:id="168" w:name="_Toc535914808"/>
      <w:bookmarkStart w:id="169" w:name="_Toc535915693"/>
      <w:r w:rsidRPr="0033021A">
        <w:t>Cita informācija</w:t>
      </w:r>
      <w:bookmarkEnd w:id="147"/>
    </w:p>
    <w:p w14:paraId="4D068114" w14:textId="6DD3678A" w:rsidR="00235204" w:rsidRPr="0033021A" w:rsidRDefault="00235204" w:rsidP="00235204">
      <w:pPr>
        <w:pStyle w:val="Sarakstarindkopa"/>
        <w:numPr>
          <w:ilvl w:val="1"/>
          <w:numId w:val="3"/>
        </w:numPr>
        <w:ind w:hanging="508"/>
        <w:jc w:val="both"/>
      </w:pPr>
      <w:r w:rsidRPr="0033021A">
        <w:t>Pasūtītājs un Pretendents ar informāciju apmainās rakstiski latviešu valodā, nosūtot dokumentus pa pastu, elektroniski, vai piegādājot personiski.</w:t>
      </w:r>
    </w:p>
    <w:p w14:paraId="0D92AA45" w14:textId="77777777" w:rsidR="00235204" w:rsidRPr="0033021A" w:rsidRDefault="00235204" w:rsidP="00235204">
      <w:pPr>
        <w:numPr>
          <w:ilvl w:val="1"/>
          <w:numId w:val="3"/>
        </w:numPr>
        <w:ind w:hanging="508"/>
        <w:jc w:val="both"/>
      </w:pPr>
      <w:r w:rsidRPr="0033021A">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33021A" w:rsidRDefault="00235204" w:rsidP="00235204">
      <w:pPr>
        <w:numPr>
          <w:ilvl w:val="1"/>
          <w:numId w:val="3"/>
        </w:numPr>
        <w:ind w:hanging="508"/>
        <w:jc w:val="both"/>
      </w:pPr>
      <w:r w:rsidRPr="0033021A">
        <w:t>Pretendents sedz visus izdevumus, kas ir saistīti ar piedāvājuma sagatavošanu un iesniegšanu Pasūtītājam. Iesniegtos piedāvājumus Pretendentiem neatdod, izņemot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 14.</w:t>
      </w:r>
      <w:r w:rsidR="00AF4270" w:rsidRPr="0033021A">
        <w:t xml:space="preserve"> </w:t>
      </w:r>
      <w:r w:rsidRPr="0033021A">
        <w:t>punktā minētajā izņēmuma gadījumā.</w:t>
      </w:r>
      <w:r w:rsidR="000A0798" w:rsidRPr="0033021A">
        <w:t xml:space="preserve"> </w:t>
      </w:r>
    </w:p>
    <w:p w14:paraId="24271C5A" w14:textId="77777777" w:rsidR="00235204" w:rsidRPr="0033021A" w:rsidRDefault="00235204" w:rsidP="00235204">
      <w:pPr>
        <w:numPr>
          <w:ilvl w:val="1"/>
          <w:numId w:val="3"/>
        </w:numPr>
        <w:ind w:hanging="508"/>
        <w:jc w:val="both"/>
      </w:pPr>
      <w:r w:rsidRPr="0033021A">
        <w:t>Konkrētā līguma izpildei, lai pierādītu atbilstību nolikuma 2. pielikuma „Kvalifikācija” prasībām, Pretendents drīkst balstīties uz citu uzņēmēju (tai skaitā apakšuzņēmēju) iespējām, neatkarīgi no savstarpējo attiecību tiesiskā rakstura:</w:t>
      </w:r>
    </w:p>
    <w:p w14:paraId="0B776218" w14:textId="77777777" w:rsidR="00235204" w:rsidRPr="0033021A" w:rsidRDefault="00235204" w:rsidP="00235204">
      <w:pPr>
        <w:numPr>
          <w:ilvl w:val="2"/>
          <w:numId w:val="3"/>
        </w:numPr>
        <w:ind w:hanging="788"/>
        <w:jc w:val="both"/>
      </w:pPr>
      <w:r w:rsidRPr="0033021A">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7BCC135" w14:textId="525E5DF9" w:rsidR="003131C7" w:rsidRPr="00C5495B" w:rsidRDefault="00235204" w:rsidP="00C5495B">
      <w:pPr>
        <w:numPr>
          <w:ilvl w:val="2"/>
          <w:numId w:val="3"/>
        </w:numPr>
        <w:ind w:hanging="788"/>
        <w:jc w:val="both"/>
        <w:rPr>
          <w:strike/>
          <w:color w:val="000000" w:themeColor="text1"/>
        </w:rPr>
      </w:pPr>
      <w:r w:rsidRPr="0033021A">
        <w:rPr>
          <w:u w:val="single"/>
        </w:rPr>
        <w:t xml:space="preserve">lai apliecinātu profesionālo pieredzi vai Pasūtītāja prasībām atbilstoša personāla pieejamību, Pretendents var balstīties uz citu uzņēmēju iespējām tikai tad, ja šie uzņēmēji veiks </w:t>
      </w:r>
      <w:r w:rsidRPr="00C5495B">
        <w:rPr>
          <w:u w:val="single"/>
        </w:rPr>
        <w:t>darbus</w:t>
      </w:r>
      <w:r w:rsidR="003131C7" w:rsidRPr="00C5495B">
        <w:rPr>
          <w:u w:val="single"/>
        </w:rPr>
        <w:t xml:space="preserve"> vai sniegs pakalpojumus</w:t>
      </w:r>
      <w:r w:rsidRPr="00C5495B">
        <w:rPr>
          <w:u w:val="single"/>
        </w:rPr>
        <w:t>, kuru izpildei attiecīgās spējas ir nepieciešamas.</w:t>
      </w:r>
      <w:r w:rsidR="003131C7" w:rsidRPr="00C5495B">
        <w:rPr>
          <w:u w:val="single"/>
        </w:rPr>
        <w:t xml:space="preserve"> </w:t>
      </w:r>
    </w:p>
    <w:p w14:paraId="5C55287A" w14:textId="3C8763D5" w:rsidR="00235204" w:rsidRPr="0033021A" w:rsidRDefault="00235204" w:rsidP="00235204">
      <w:pPr>
        <w:numPr>
          <w:ilvl w:val="1"/>
          <w:numId w:val="3"/>
        </w:numPr>
        <w:jc w:val="both"/>
      </w:pPr>
      <w:r w:rsidRPr="0033021A">
        <w:t xml:space="preserve">Pretendentam, kuram atbilstoši citām paziņojuma par līgumu un iepirkumu procedūras dokumentos noteiktajām prasībām būtu piešķiramas līguma slēgšanas tiesības, </w:t>
      </w:r>
      <w:r w:rsidR="00970841" w:rsidRPr="0033021A">
        <w:t>K</w:t>
      </w:r>
      <w:r w:rsidRPr="0033021A">
        <w:t>omisija pieprasa personas, uz kuras spējām tas balstās, nomaiņu Publisko iepirkumu likuma 4</w:t>
      </w:r>
      <w:r w:rsidR="00583534" w:rsidRPr="0033021A">
        <w:t>3</w:t>
      </w:r>
      <w:r w:rsidRPr="0033021A">
        <w:t>.</w:t>
      </w:r>
      <w:r w:rsidR="00AF4270" w:rsidRPr="0033021A">
        <w:t xml:space="preserve"> </w:t>
      </w:r>
      <w:r w:rsidRPr="0033021A">
        <w:t xml:space="preserve">panta </w:t>
      </w:r>
      <w:r w:rsidR="00583534" w:rsidRPr="0033021A">
        <w:t xml:space="preserve">piektajā </w:t>
      </w:r>
      <w:r w:rsidRPr="0033021A">
        <w:t>daļā noteiktajos gadījumos un kārtībā.</w:t>
      </w:r>
    </w:p>
    <w:p w14:paraId="49FEB8C5" w14:textId="77777777" w:rsidR="00235204" w:rsidRPr="0033021A" w:rsidRDefault="00235204" w:rsidP="007C0C61">
      <w:pPr>
        <w:pStyle w:val="Virsraksts2"/>
      </w:pPr>
      <w:bookmarkStart w:id="170" w:name="_Toc511729227"/>
      <w:r w:rsidRPr="0033021A">
        <w:t>Iepirkuma komisijas tiesības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70"/>
    </w:p>
    <w:p w14:paraId="4C033F59" w14:textId="77777777" w:rsidR="00235204" w:rsidRPr="0033021A" w:rsidRDefault="00235204" w:rsidP="00235204">
      <w:pPr>
        <w:numPr>
          <w:ilvl w:val="1"/>
          <w:numId w:val="3"/>
        </w:numPr>
        <w:jc w:val="both"/>
      </w:pPr>
      <w:r w:rsidRPr="0033021A">
        <w:t xml:space="preserve">Komisijai jebkurā iepirkuma procedūras stadijā ir tiesības prasīt, lai Pretendents iesniedz visus dokumentus vai daļu no tiem, kas apliecina tā atbilstību iepirkuma procedūras </w:t>
      </w:r>
      <w:r w:rsidRPr="0033021A">
        <w:lastRenderedPageBreak/>
        <w:t>dokumentos noteiktajām pretendentu atlases prasībām. Komisija nepieprasa tādus dokumentus un informāciju, kas jau ir tās rīcībā vai pieejama publiskās datu bāzēs.</w:t>
      </w:r>
    </w:p>
    <w:p w14:paraId="33A214BF" w14:textId="77777777" w:rsidR="00235204" w:rsidRPr="0033021A" w:rsidRDefault="00235204" w:rsidP="00235204">
      <w:pPr>
        <w:numPr>
          <w:ilvl w:val="1"/>
          <w:numId w:val="3"/>
        </w:numPr>
        <w:ind w:hanging="508"/>
        <w:jc w:val="both"/>
      </w:pPr>
      <w:r w:rsidRPr="0033021A">
        <w:rPr>
          <w:bCs/>
        </w:rPr>
        <w:t>Ja Pasūtītājam rodas šaubas par iesniegtās dokumenta kopijas autentiskumu, tas pieprasa, lai Pretendents uzrāda dokumenta oriģinālu vai iesniedz apliecinātu dokumenta kopiju.</w:t>
      </w:r>
    </w:p>
    <w:p w14:paraId="6C02ADF0" w14:textId="42629CFE" w:rsidR="00235204" w:rsidRPr="0033021A" w:rsidRDefault="00235204" w:rsidP="00235204">
      <w:pPr>
        <w:numPr>
          <w:ilvl w:val="1"/>
          <w:numId w:val="3"/>
        </w:numPr>
        <w:ind w:hanging="508"/>
        <w:jc w:val="both"/>
        <w:rPr>
          <w:strike/>
        </w:rPr>
      </w:pPr>
      <w:r w:rsidRPr="0033021A">
        <w:t xml:space="preserve">Piedāvājumu vērtēšanas gaitā </w:t>
      </w:r>
      <w:r w:rsidR="00970841" w:rsidRPr="0033021A">
        <w:t>K</w:t>
      </w:r>
      <w:r w:rsidRPr="0033021A">
        <w:t>omisijai ir tiesības pieprasīt, lai tiek izskaidrota tehniskajā un finanšu piedāvājumā iekļautā informācija.</w:t>
      </w:r>
      <w:bookmarkStart w:id="171" w:name="_Toc535914592"/>
      <w:bookmarkStart w:id="172" w:name="_Toc535914810"/>
      <w:bookmarkStart w:id="173" w:name="_Toc535915695"/>
      <w:bookmarkEnd w:id="167"/>
      <w:bookmarkEnd w:id="168"/>
      <w:bookmarkEnd w:id="169"/>
    </w:p>
    <w:p w14:paraId="3DD7C620" w14:textId="5A9CF6F3" w:rsidR="00235204" w:rsidRPr="0033021A" w:rsidRDefault="00235204" w:rsidP="00235204">
      <w:pPr>
        <w:numPr>
          <w:ilvl w:val="1"/>
          <w:numId w:val="3"/>
        </w:numPr>
        <w:ind w:hanging="508"/>
        <w:jc w:val="both"/>
      </w:pPr>
      <w:r w:rsidRPr="0033021A">
        <w:t xml:space="preserve">Piedāvājumu vērtēšanas gaitā </w:t>
      </w:r>
      <w:r w:rsidR="00970841" w:rsidRPr="0033021A">
        <w:t>K</w:t>
      </w:r>
      <w:r w:rsidRPr="0033021A">
        <w:t>omisijai ir tiesības pieprasīt, lai Pretendents iesniedz apliecinājumu tam, ka piedāvājumu izstrādājis neatkarīgi.</w:t>
      </w:r>
    </w:p>
    <w:p w14:paraId="19D88FDF" w14:textId="77777777" w:rsidR="00235204" w:rsidRPr="0033021A" w:rsidRDefault="00235204" w:rsidP="00235204">
      <w:pPr>
        <w:numPr>
          <w:ilvl w:val="1"/>
          <w:numId w:val="3"/>
        </w:numPr>
        <w:ind w:hanging="508"/>
        <w:jc w:val="both"/>
      </w:pPr>
      <w:r w:rsidRPr="0033021A">
        <w:t xml:space="preserve">Komisija </w:t>
      </w:r>
      <w:r w:rsidRPr="0033021A">
        <w:rPr>
          <w:rStyle w:val="Heading31"/>
          <w:rFonts w:ascii="Times New Roman" w:hAnsi="Times New Roman"/>
          <w:b w:val="0"/>
        </w:rPr>
        <w:t>labo aritmētiskās kļūdas finanšu piedāvājumos</w:t>
      </w:r>
      <w:r w:rsidRPr="0033021A">
        <w:t>.</w:t>
      </w:r>
    </w:p>
    <w:p w14:paraId="2414141D" w14:textId="77777777" w:rsidR="00235204" w:rsidRPr="0033021A" w:rsidRDefault="00235204" w:rsidP="007C0C61">
      <w:pPr>
        <w:pStyle w:val="Virsraksts2"/>
      </w:pPr>
      <w:bookmarkStart w:id="174" w:name="_Toc223763536"/>
      <w:bookmarkStart w:id="175" w:name="_Toc223763689"/>
      <w:bookmarkStart w:id="176" w:name="_Toc223763762"/>
      <w:bookmarkStart w:id="177" w:name="_Toc223764103"/>
      <w:bookmarkStart w:id="178" w:name="_Toc223764479"/>
      <w:bookmarkStart w:id="179" w:name="_Toc223765204"/>
      <w:bookmarkStart w:id="180" w:name="_Toc223765290"/>
      <w:bookmarkStart w:id="181" w:name="_Toc223765369"/>
      <w:bookmarkStart w:id="182" w:name="_Toc223765428"/>
      <w:bookmarkStart w:id="183" w:name="_Toc223765482"/>
      <w:bookmarkStart w:id="184" w:name="_Toc223765620"/>
      <w:bookmarkStart w:id="185" w:name="_Toc223765759"/>
      <w:bookmarkStart w:id="186" w:name="_Toc511729228"/>
      <w:r w:rsidRPr="0033021A">
        <w:t>Iepirkuma komisijas pienākumi</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3154558F" w14:textId="77777777" w:rsidR="00235204" w:rsidRPr="0033021A" w:rsidRDefault="00235204" w:rsidP="00235204">
      <w:pPr>
        <w:numPr>
          <w:ilvl w:val="1"/>
          <w:numId w:val="3"/>
        </w:numPr>
        <w:ind w:hanging="508"/>
        <w:jc w:val="both"/>
      </w:pPr>
      <w:r w:rsidRPr="0033021A">
        <w:t>Komisija nodrošina iepirkuma procedūras norises dokumentēšanu.</w:t>
      </w:r>
    </w:p>
    <w:p w14:paraId="0B630B32" w14:textId="46A08CAD" w:rsidR="00235204" w:rsidRPr="0033021A" w:rsidRDefault="00235204" w:rsidP="00235204">
      <w:pPr>
        <w:numPr>
          <w:ilvl w:val="1"/>
          <w:numId w:val="3"/>
        </w:numPr>
        <w:ind w:hanging="508"/>
        <w:jc w:val="both"/>
        <w:rPr>
          <w:strike/>
        </w:rPr>
      </w:pPr>
      <w:r w:rsidRPr="0033021A">
        <w:t xml:space="preserve">Komisija nodrošina brīvu un tiešu elektronisku pieeju iepirkuma procedūras dokumentiem EIS e-konkursu apakšsistēmā, kā arī iespēju ieinteresētajiem </w:t>
      </w:r>
      <w:r w:rsidR="00FB223D" w:rsidRPr="0033021A">
        <w:t>Pretendentiem</w:t>
      </w:r>
      <w:r w:rsidRPr="0033021A">
        <w:t xml:space="preserve"> iepazīties pie Pasūtītāja uz vietas ar iepirkuma procedūras dokumentiem, sākot ar attiecīgās iepirkuma procedūras izsludināšanas brīdi.</w:t>
      </w:r>
    </w:p>
    <w:p w14:paraId="71B13223" w14:textId="3B4BA1E3" w:rsidR="00235204" w:rsidRPr="0033021A" w:rsidRDefault="00235204" w:rsidP="00235204">
      <w:pPr>
        <w:pStyle w:val="Sarakstarindkopa"/>
        <w:numPr>
          <w:ilvl w:val="1"/>
          <w:numId w:val="3"/>
        </w:numPr>
        <w:ind w:hanging="508"/>
        <w:jc w:val="both"/>
      </w:pPr>
      <w:r w:rsidRPr="0033021A">
        <w:t xml:space="preserve">Ja ieinteresētais </w:t>
      </w:r>
      <w:r w:rsidR="00FB223D" w:rsidRPr="0033021A">
        <w:t xml:space="preserve">Pretendents </w:t>
      </w:r>
      <w:r w:rsidRPr="0033021A">
        <w:t xml:space="preserve">ir laikus </w:t>
      </w:r>
      <w:proofErr w:type="spellStart"/>
      <w:r w:rsidRPr="0033021A">
        <w:t>rakstveidā</w:t>
      </w:r>
      <w:proofErr w:type="spellEnd"/>
      <w:r w:rsidRPr="0033021A">
        <w:t xml:space="preserve"> (pa pastu, vai elektroniski, vai piegādājot personiski) pieprasījis papildu informāciju par iepirkuma procedūras dokumentos iekļautajām prasībām, </w:t>
      </w:r>
      <w:r w:rsidR="00970841" w:rsidRPr="0033021A">
        <w:t>K</w:t>
      </w:r>
      <w:r w:rsidRPr="0033021A">
        <w:t xml:space="preserve">omisija to sniedz elektroniski (ja </w:t>
      </w:r>
      <w:r w:rsidR="00FB223D" w:rsidRPr="0033021A">
        <w:t>Pretendents</w:t>
      </w:r>
      <w:r w:rsidRPr="0033021A">
        <w:t xml:space="preserve"> ir lūdzis atbildēt elektroniski vai tehnisku iemeslu dēļ nav iespējams atbildi nosūtīt) 5 (piecu) darbdienu laikā, bet ne vēlāk kā 6 (sešas) dienas pirms piedāvājumu iesniegšanas termiņa beigām. Vienlaikus ar papildu informācijas nosūtīšanu </w:t>
      </w:r>
      <w:r w:rsidR="00FB223D" w:rsidRPr="0033021A">
        <w:t>Pretendentam</w:t>
      </w:r>
      <w:r w:rsidRPr="0033021A">
        <w:t xml:space="preserve">, kas uzdevis jautājumu, Pasūtītājs ievieto šo informāciju EIS e-konkursu apakšsistēmā </w:t>
      </w:r>
      <w:hyperlink r:id="rId11" w:history="1">
        <w:hyperlink r:id="rId12" w:history="1">
          <w:r w:rsidR="0043341C" w:rsidRPr="0033021A">
            <w:rPr>
              <w:rStyle w:val="Hipersaite"/>
            </w:rPr>
            <w:t>https://www.eis.gov.lv/EKEIS/Supplier/Organizer/301</w:t>
          </w:r>
        </w:hyperlink>
      </w:hyperlink>
      <w:r w:rsidRPr="0033021A">
        <w:t>, kurā ir pieejami iepirkuma procedūras dokumenti, norādot arī uzdoto jautājumu.</w:t>
      </w:r>
    </w:p>
    <w:p w14:paraId="35DD52AA" w14:textId="16B58129" w:rsidR="00235204" w:rsidRPr="0033021A" w:rsidRDefault="00235204" w:rsidP="00235204">
      <w:pPr>
        <w:numPr>
          <w:ilvl w:val="1"/>
          <w:numId w:val="3"/>
        </w:numPr>
        <w:ind w:hanging="508"/>
        <w:jc w:val="both"/>
      </w:pPr>
      <w:r w:rsidRPr="0033021A">
        <w:t xml:space="preserve">Ja Pasūtītājs izdarījis grozījumus iepirkuma procedūras dokumentos, tas ievieto šo informāciju EIS e-konkursu apakšsistēmā </w:t>
      </w:r>
      <w:hyperlink r:id="rId13" w:history="1">
        <w:hyperlink r:id="rId14" w:history="1">
          <w:r w:rsidR="0043341C" w:rsidRPr="0033021A">
            <w:rPr>
              <w:rStyle w:val="Hipersaite"/>
            </w:rPr>
            <w:t>https://www.eis.gov.lv/EKEIS/Supplier/Organizer/301</w:t>
          </w:r>
        </w:hyperlink>
      </w:hyperlink>
      <w:r w:rsidRPr="0033021A">
        <w:t xml:space="preserve">, kurā ir pieejami iepirkuma </w:t>
      </w:r>
      <w:r w:rsidRPr="002A4B05">
        <w:t xml:space="preserve">procedūras dokumenti, ne vēlāk kā </w:t>
      </w:r>
      <w:r w:rsidR="00872EB9" w:rsidRPr="002A4B05">
        <w:t>dienā</w:t>
      </w:r>
      <w:r w:rsidRPr="002A4B05">
        <w:t xml:space="preserve">, kad </w:t>
      </w:r>
      <w:r w:rsidR="00872EB9" w:rsidRPr="002A4B05">
        <w:t xml:space="preserve">atkārtoti publicēts, </w:t>
      </w:r>
      <w:r w:rsidRPr="002A4B05">
        <w:t>paziņojums</w:t>
      </w:r>
      <w:r w:rsidR="00872EB9" w:rsidRPr="002A4B05">
        <w:t xml:space="preserve"> ar kuru izsludināta iepirkuma procedūra.</w:t>
      </w:r>
    </w:p>
    <w:p w14:paraId="06B9179B" w14:textId="77777777" w:rsidR="00235204" w:rsidRPr="0033021A" w:rsidRDefault="00235204" w:rsidP="00235204">
      <w:pPr>
        <w:numPr>
          <w:ilvl w:val="1"/>
          <w:numId w:val="3"/>
        </w:numPr>
        <w:ind w:hanging="508"/>
        <w:jc w:val="both"/>
      </w:pPr>
      <w:r w:rsidRPr="0033021A">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33021A" w:rsidRDefault="00235204" w:rsidP="00235204">
      <w:pPr>
        <w:numPr>
          <w:ilvl w:val="1"/>
          <w:numId w:val="3"/>
        </w:numPr>
        <w:ind w:hanging="508"/>
        <w:jc w:val="both"/>
      </w:pPr>
      <w:r w:rsidRPr="0033021A">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33021A" w:rsidRDefault="00235204" w:rsidP="00235204">
      <w:pPr>
        <w:numPr>
          <w:ilvl w:val="1"/>
          <w:numId w:val="3"/>
        </w:numPr>
        <w:ind w:hanging="508"/>
        <w:jc w:val="both"/>
      </w:pPr>
      <w:r w:rsidRPr="0033021A">
        <w:t xml:space="preserve">Ja </w:t>
      </w:r>
      <w:r w:rsidR="00970841" w:rsidRPr="0033021A">
        <w:t>K</w:t>
      </w:r>
      <w:r w:rsidRPr="0033021A">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33021A">
        <w:t>K</w:t>
      </w:r>
      <w:r w:rsidRPr="0033021A">
        <w:t xml:space="preserve">omisija ir pieprasījusi izskaidrot vai papildināt piedāvājumā ietverto vai Pretendenta iesniegto informāciju, bet Pretendents to nav izdarījis atbilstoši </w:t>
      </w:r>
      <w:r w:rsidR="00970841" w:rsidRPr="0033021A">
        <w:t>K</w:t>
      </w:r>
      <w:r w:rsidRPr="0033021A">
        <w:t xml:space="preserve">omisijas noteiktajām prasībām, </w:t>
      </w:r>
      <w:r w:rsidR="00970841" w:rsidRPr="0033021A">
        <w:t>K</w:t>
      </w:r>
      <w:r w:rsidRPr="0033021A">
        <w:t>omisija piedāvājumu vērtē pēc tās rīcībā esošās informācijas.</w:t>
      </w:r>
    </w:p>
    <w:p w14:paraId="202C475F" w14:textId="77777777" w:rsidR="00235204" w:rsidRPr="0033021A" w:rsidRDefault="00235204" w:rsidP="007C0C61">
      <w:pPr>
        <w:pStyle w:val="Virsraksts2"/>
      </w:pPr>
      <w:bookmarkStart w:id="187" w:name="_Toc85448334"/>
      <w:bookmarkStart w:id="188" w:name="_Toc85449944"/>
      <w:bookmarkStart w:id="189" w:name="_Toc223763537"/>
      <w:bookmarkStart w:id="190" w:name="_Toc223763690"/>
      <w:bookmarkStart w:id="191" w:name="_Toc223763763"/>
      <w:bookmarkStart w:id="192" w:name="_Toc223764104"/>
      <w:bookmarkStart w:id="193" w:name="_Toc223764480"/>
      <w:bookmarkStart w:id="194" w:name="_Toc223765205"/>
      <w:bookmarkStart w:id="195" w:name="_Toc223765291"/>
      <w:bookmarkStart w:id="196" w:name="_Toc223765370"/>
      <w:bookmarkStart w:id="197" w:name="_Toc223765429"/>
      <w:bookmarkStart w:id="198" w:name="_Toc223765483"/>
      <w:bookmarkStart w:id="199" w:name="_Toc223765621"/>
      <w:bookmarkStart w:id="200" w:name="_Toc223765760"/>
      <w:bookmarkStart w:id="201" w:name="_Toc511729229"/>
      <w:r w:rsidRPr="0033021A">
        <w:t>Piegādātāja un Pretendenta tiesība</w:t>
      </w:r>
      <w:bookmarkEnd w:id="187"/>
      <w:bookmarkEnd w:id="188"/>
      <w:r w:rsidRPr="0033021A">
        <w:t>s</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5DBABA16" w14:textId="5F8E4499" w:rsidR="00235204" w:rsidRPr="0033021A" w:rsidRDefault="00235204" w:rsidP="00235204">
      <w:pPr>
        <w:numPr>
          <w:ilvl w:val="1"/>
          <w:numId w:val="3"/>
        </w:numPr>
        <w:ind w:hanging="508"/>
        <w:jc w:val="both"/>
      </w:pPr>
      <w:r w:rsidRPr="0033021A">
        <w:t xml:space="preserve">Piegādātājs un Pretendents var pieprasīt papildu informāciju par iepirkuma procedūras dokumentos iekļautajām prasībām. Papildu informāciju var pieprasīt </w:t>
      </w:r>
      <w:proofErr w:type="spellStart"/>
      <w:r w:rsidRPr="0033021A">
        <w:t>rakstveidā</w:t>
      </w:r>
      <w:proofErr w:type="spellEnd"/>
      <w:r w:rsidRPr="0033021A">
        <w:t xml:space="preserve">, nosūtot to Pasūtītājam pa pastu, vai elektroniski, vai piegādājot personiski. Papildu informācija jāpieprasa laikus, lai </w:t>
      </w:r>
      <w:r w:rsidR="00970841" w:rsidRPr="0033021A">
        <w:t>K</w:t>
      </w:r>
      <w:r w:rsidRPr="0033021A">
        <w:t>omisija, atbilstoši Publisko iepirkumu likuma 36.</w:t>
      </w:r>
      <w:r w:rsidR="00AF4270" w:rsidRPr="0033021A">
        <w:t xml:space="preserve"> </w:t>
      </w:r>
      <w:r w:rsidRPr="0033021A">
        <w:t xml:space="preserve">panta otrajā daļā </w:t>
      </w:r>
      <w:r w:rsidRPr="0033021A">
        <w:lastRenderedPageBreak/>
        <w:t>noteiktajam termiņa ierobežojumam, varētu to sniegt ne vēlāk kā 6 (sešas) dienas pirms piedāvājumu iesniegšanas termiņa beigām.</w:t>
      </w:r>
    </w:p>
    <w:p w14:paraId="5F81CF22" w14:textId="0FE6F9C7" w:rsidR="00235204" w:rsidRPr="0033021A" w:rsidRDefault="00235204" w:rsidP="00235204">
      <w:pPr>
        <w:numPr>
          <w:ilvl w:val="1"/>
          <w:numId w:val="3"/>
        </w:numPr>
        <w:jc w:val="both"/>
      </w:pPr>
      <w:r w:rsidRPr="0033021A">
        <w:t>Piegādātājam ir tiesības ierosināt, lai tiek rīkota ieinteresēto piegādātāju sanāksme. Sanāksmi rīko, ņemot vērā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w:t>
      </w:r>
      <w:r w:rsidR="00A770CF" w:rsidRPr="0033021A">
        <w:t xml:space="preserve"> </w:t>
      </w:r>
      <w:r w:rsidRPr="0033021A">
        <w:t>11.</w:t>
      </w:r>
      <w:r w:rsidR="00AF4270" w:rsidRPr="0033021A">
        <w:t xml:space="preserve"> </w:t>
      </w:r>
      <w:r w:rsidRPr="0033021A">
        <w:t>punktā noteikto nosacījumu un kārtību.</w:t>
      </w:r>
    </w:p>
    <w:p w14:paraId="11F42FD5" w14:textId="77777777" w:rsidR="00235204" w:rsidRPr="0033021A" w:rsidRDefault="00235204" w:rsidP="00235204">
      <w:pPr>
        <w:numPr>
          <w:ilvl w:val="1"/>
          <w:numId w:val="3"/>
        </w:numPr>
        <w:ind w:hanging="508"/>
        <w:jc w:val="both"/>
      </w:pPr>
      <w:r w:rsidRPr="0033021A">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FDBC81B" w14:textId="7DDFFD22" w:rsidR="00235204" w:rsidRPr="0033021A" w:rsidRDefault="00235204" w:rsidP="00235204">
      <w:pPr>
        <w:numPr>
          <w:ilvl w:val="1"/>
          <w:numId w:val="3"/>
        </w:numPr>
        <w:ind w:hanging="508"/>
        <w:jc w:val="both"/>
      </w:pPr>
      <w:r w:rsidRPr="0033021A">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33021A">
        <w:t>K</w:t>
      </w:r>
      <w:r w:rsidRPr="0033021A">
        <w:t>omisijas darbību iepirkuma procedūras laikā.</w:t>
      </w:r>
    </w:p>
    <w:p w14:paraId="0D98A9D3" w14:textId="177DE43B" w:rsidR="00235204" w:rsidRPr="0033021A" w:rsidRDefault="00235204" w:rsidP="00235204">
      <w:pPr>
        <w:numPr>
          <w:ilvl w:val="1"/>
          <w:numId w:val="3"/>
        </w:numPr>
        <w:ind w:hanging="508"/>
        <w:jc w:val="both"/>
      </w:pPr>
      <w:r w:rsidRPr="0033021A">
        <w:t xml:space="preserve">Iepirkumu uzraudzības biroja iesniegumu izskatīšanas </w:t>
      </w:r>
      <w:r w:rsidR="00970841" w:rsidRPr="0033021A">
        <w:t>K</w:t>
      </w:r>
      <w:r w:rsidRPr="0033021A">
        <w:t>omisijas lēmuma pārsūdzēšana neaptur tā darbību.</w:t>
      </w:r>
    </w:p>
    <w:p w14:paraId="34B7BA5A" w14:textId="77777777" w:rsidR="00235204" w:rsidRPr="0033021A" w:rsidRDefault="00235204" w:rsidP="007C0C61">
      <w:pPr>
        <w:pStyle w:val="Virsraksts2"/>
      </w:pPr>
      <w:bookmarkStart w:id="202" w:name="_Toc19521666"/>
      <w:bookmarkStart w:id="203" w:name="_Toc58053985"/>
      <w:bookmarkStart w:id="204" w:name="_Toc85448332"/>
      <w:bookmarkStart w:id="205" w:name="_Toc85449942"/>
      <w:bookmarkStart w:id="206" w:name="_Toc223763538"/>
      <w:bookmarkStart w:id="207" w:name="_Toc223763691"/>
      <w:bookmarkStart w:id="208" w:name="_Toc223763764"/>
      <w:bookmarkStart w:id="209" w:name="_Toc223764105"/>
      <w:bookmarkStart w:id="210" w:name="_Toc223764481"/>
      <w:bookmarkStart w:id="211" w:name="_Toc223765206"/>
      <w:bookmarkStart w:id="212" w:name="_Toc223765292"/>
      <w:bookmarkStart w:id="213" w:name="_Toc223765371"/>
      <w:bookmarkStart w:id="214" w:name="_Toc223765430"/>
      <w:bookmarkStart w:id="215" w:name="_Toc223765484"/>
      <w:bookmarkStart w:id="216" w:name="_Toc223765622"/>
      <w:bookmarkStart w:id="217" w:name="_Toc223765761"/>
      <w:bookmarkStart w:id="218" w:name="_Toc511729230"/>
      <w:r w:rsidRPr="0033021A">
        <w:t xml:space="preserve">Piedāvājumu </w:t>
      </w:r>
      <w:bookmarkEnd w:id="171"/>
      <w:bookmarkEnd w:id="172"/>
      <w:bookmarkEnd w:id="173"/>
      <w:bookmarkEnd w:id="202"/>
      <w:bookmarkEnd w:id="203"/>
      <w:bookmarkEnd w:id="204"/>
      <w:bookmarkEnd w:id="205"/>
      <w:r w:rsidRPr="0033021A">
        <w:t>atvēršana</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0774D91A" w14:textId="77777777" w:rsidR="00235204" w:rsidRPr="0033021A" w:rsidRDefault="00235204" w:rsidP="00235204">
      <w:pPr>
        <w:numPr>
          <w:ilvl w:val="1"/>
          <w:numId w:val="3"/>
        </w:numPr>
        <w:ind w:left="840" w:hanging="556"/>
        <w:jc w:val="both"/>
      </w:pPr>
      <w:r w:rsidRPr="0033021A">
        <w:t xml:space="preserve">Piedāvājumu atvēršana notiek atklātā sanāksmē. </w:t>
      </w:r>
    </w:p>
    <w:p w14:paraId="28B97C16" w14:textId="77777777" w:rsidR="00235204" w:rsidRPr="0033021A" w:rsidRDefault="00235204" w:rsidP="00235204">
      <w:pPr>
        <w:numPr>
          <w:ilvl w:val="1"/>
          <w:numId w:val="3"/>
        </w:numPr>
        <w:ind w:left="840" w:hanging="556"/>
        <w:jc w:val="both"/>
      </w:pPr>
      <w:r w:rsidRPr="0033021A">
        <w:t>Piedāvājumus atver EIS e-konkursu apakšsistēmā.</w:t>
      </w:r>
    </w:p>
    <w:p w14:paraId="6EDA0FF6" w14:textId="3EC0469C" w:rsidR="00235204" w:rsidRPr="00CF49B1" w:rsidRDefault="00235204" w:rsidP="007C0C61">
      <w:pPr>
        <w:pStyle w:val="Virsraksts2"/>
      </w:pPr>
      <w:bookmarkStart w:id="219" w:name="_Toc511729231"/>
      <w:r w:rsidRPr="00CF49B1">
        <w:t>Piedāvājumu  noformējuma</w:t>
      </w:r>
      <w:r w:rsidR="00E405B5">
        <w:t xml:space="preserve"> </w:t>
      </w:r>
      <w:r w:rsidRPr="00CF49B1">
        <w:t>pārbaude</w:t>
      </w:r>
      <w:bookmarkEnd w:id="219"/>
    </w:p>
    <w:p w14:paraId="3EA34482" w14:textId="76FA3EF2" w:rsidR="00235204" w:rsidRPr="00CF49B1" w:rsidRDefault="00970841" w:rsidP="00235204">
      <w:pPr>
        <w:numPr>
          <w:ilvl w:val="1"/>
          <w:numId w:val="3"/>
        </w:numPr>
        <w:ind w:left="840" w:hanging="556"/>
        <w:jc w:val="both"/>
      </w:pPr>
      <w:r w:rsidRPr="00CF49B1">
        <w:t>K</w:t>
      </w:r>
      <w:r w:rsidR="00235204" w:rsidRPr="00CF49B1">
        <w:t>omisija pārbauda piedāvājumu noformējuma atbilstību nolikuma</w:t>
      </w:r>
      <w:r w:rsidR="00432062">
        <w:t xml:space="preserve"> </w:t>
      </w:r>
      <w:r w:rsidR="00E57B88">
        <w:t>6</w:t>
      </w:r>
      <w:r w:rsidR="00235204" w:rsidRPr="00CF49B1">
        <w:t>.</w:t>
      </w:r>
      <w:r w:rsidR="00B426BB" w:rsidRPr="00CF49B1">
        <w:t>1</w:t>
      </w:r>
      <w:r w:rsidR="00235204" w:rsidRPr="00CF49B1">
        <w:t xml:space="preserve">., </w:t>
      </w:r>
      <w:r w:rsidR="00E57B88">
        <w:t>6</w:t>
      </w:r>
      <w:r w:rsidR="00235204" w:rsidRPr="00CF49B1">
        <w:t>.</w:t>
      </w:r>
      <w:r w:rsidR="00B426BB" w:rsidRPr="00CF49B1">
        <w:t>2</w:t>
      </w:r>
      <w:r w:rsidR="00235204" w:rsidRPr="00CF49B1">
        <w:t xml:space="preserve">., </w:t>
      </w:r>
      <w:r w:rsidR="00E57B88">
        <w:t>6</w:t>
      </w:r>
      <w:r w:rsidR="00235204" w:rsidRPr="00CF49B1">
        <w:t>.</w:t>
      </w:r>
      <w:r w:rsidR="00B426BB" w:rsidRPr="00CF49B1">
        <w:t>4</w:t>
      </w:r>
      <w:r w:rsidR="00235204" w:rsidRPr="00CF49B1">
        <w:t xml:space="preserve">., </w:t>
      </w:r>
      <w:r w:rsidR="00E57B88">
        <w:t>6</w:t>
      </w:r>
      <w:r w:rsidR="00235204" w:rsidRPr="00CF49B1">
        <w:t>.</w:t>
      </w:r>
      <w:r w:rsidR="00B426BB" w:rsidRPr="00CF49B1">
        <w:t>5</w:t>
      </w:r>
      <w:r w:rsidR="00235204" w:rsidRPr="00CF49B1">
        <w:t xml:space="preserve">., </w:t>
      </w:r>
      <w:r w:rsidR="00E57B88">
        <w:t>6</w:t>
      </w:r>
      <w:r w:rsidR="00235204" w:rsidRPr="00CF49B1">
        <w:t>.</w:t>
      </w:r>
      <w:r w:rsidR="00B426BB" w:rsidRPr="00CF49B1">
        <w:t>6</w:t>
      </w:r>
      <w:r w:rsidR="00235204" w:rsidRPr="00CF49B1">
        <w:t xml:space="preserve">. un </w:t>
      </w:r>
      <w:r w:rsidR="00E57B88">
        <w:t>6</w:t>
      </w:r>
      <w:r w:rsidR="00235204" w:rsidRPr="00CF49B1">
        <w:t>.</w:t>
      </w:r>
      <w:r w:rsidR="00B426BB" w:rsidRPr="00CF49B1">
        <w:t>7</w:t>
      </w:r>
      <w:r w:rsidR="00235204" w:rsidRPr="00CF49B1">
        <w:t>.</w:t>
      </w:r>
      <w:r w:rsidR="00AF4270" w:rsidRPr="00CF49B1">
        <w:t xml:space="preserve"> </w:t>
      </w:r>
      <w:r w:rsidR="00235204" w:rsidRPr="00CF49B1">
        <w:t>punkta prasībām.</w:t>
      </w:r>
    </w:p>
    <w:p w14:paraId="1887F7AF" w14:textId="395D5653" w:rsidR="00235204" w:rsidRPr="00CF49B1" w:rsidRDefault="00E405B5" w:rsidP="00235204">
      <w:pPr>
        <w:numPr>
          <w:ilvl w:val="1"/>
          <w:numId w:val="3"/>
        </w:numPr>
        <w:ind w:left="840" w:hanging="556"/>
        <w:jc w:val="both"/>
      </w:pPr>
      <w:r w:rsidRPr="00ED4670">
        <w:t xml:space="preserve">Ja konstatēta piedāvājuma noformējuma neatbilstība, tad </w:t>
      </w:r>
      <w:r>
        <w:t>K</w:t>
      </w:r>
      <w:r w:rsidRPr="00ED4670">
        <w:t>omisija lemj par piedāvājuma noraidīšanu, izvērtējot neatbilstības būtiskumu saskaņā ar normatīvajiem aktiem un tiesu judikatūras atziņām</w:t>
      </w:r>
      <w:r w:rsidR="00235204" w:rsidRPr="00CF49B1">
        <w:t>.</w:t>
      </w:r>
    </w:p>
    <w:p w14:paraId="68368BAE" w14:textId="0D37481B" w:rsidR="00235204" w:rsidRPr="0033021A" w:rsidRDefault="007C0C61" w:rsidP="007C0C61">
      <w:pPr>
        <w:pStyle w:val="Virsraksts2"/>
      </w:pPr>
      <w:bookmarkStart w:id="220" w:name="_Toc511729233"/>
      <w:r>
        <w:t>Tehniskā piedāvājuma</w:t>
      </w:r>
      <w:r w:rsidR="00235204" w:rsidRPr="0033021A">
        <w:t xml:space="preserve"> vērtēšana</w:t>
      </w:r>
      <w:bookmarkEnd w:id="220"/>
    </w:p>
    <w:p w14:paraId="0F997C63" w14:textId="5B7F6A2D" w:rsidR="00235204" w:rsidRPr="0033021A" w:rsidRDefault="00235204" w:rsidP="00235204">
      <w:pPr>
        <w:numPr>
          <w:ilvl w:val="1"/>
          <w:numId w:val="3"/>
        </w:numPr>
        <w:ind w:hanging="508"/>
        <w:jc w:val="both"/>
      </w:pPr>
      <w:r w:rsidRPr="0033021A">
        <w:t>Tehnisko piedāvājumu atbilstības pārbaudē vērtē tehniskā piedāvājuma atbilstību nolikuma 3.</w:t>
      </w:r>
      <w:r w:rsidR="00AF4270" w:rsidRPr="0033021A">
        <w:t xml:space="preserve"> </w:t>
      </w:r>
      <w:r w:rsidRPr="0033021A">
        <w:t xml:space="preserve">pielikuma „Tehniskā specifikācija” norādīto tehnisko prasību līmenim. </w:t>
      </w:r>
    </w:p>
    <w:p w14:paraId="0E45A434" w14:textId="783B9B4D" w:rsidR="00235204" w:rsidRPr="0033021A" w:rsidRDefault="00235204" w:rsidP="00235204">
      <w:pPr>
        <w:numPr>
          <w:ilvl w:val="1"/>
          <w:numId w:val="3"/>
        </w:numPr>
        <w:suppressAutoHyphens/>
        <w:ind w:hanging="508"/>
        <w:jc w:val="both"/>
      </w:pPr>
      <w:bookmarkStart w:id="221" w:name="_Toc535914593"/>
      <w:bookmarkStart w:id="222" w:name="_Toc535914811"/>
      <w:bookmarkStart w:id="223" w:name="_Toc535915696"/>
      <w:bookmarkStart w:id="224" w:name="_Toc19521669"/>
      <w:bookmarkStart w:id="225" w:name="_Toc58053988"/>
      <w:r w:rsidRPr="0033021A">
        <w:t xml:space="preserve">Piedāvājumu vērtēšanas gaitā </w:t>
      </w:r>
      <w:r w:rsidR="00970841" w:rsidRPr="0033021A">
        <w:t>K</w:t>
      </w:r>
      <w:r w:rsidRPr="0033021A">
        <w:t>omisija ir tiesīga pieprasīt, lai tiek izskaidrota tehniskajā piedāvājumā iekļautā informācija.</w:t>
      </w:r>
    </w:p>
    <w:p w14:paraId="20B9283F" w14:textId="4CC58405" w:rsidR="00235204" w:rsidRPr="00B30B44" w:rsidRDefault="00235204" w:rsidP="00235204">
      <w:pPr>
        <w:numPr>
          <w:ilvl w:val="1"/>
          <w:numId w:val="3"/>
        </w:numPr>
        <w:ind w:hanging="508"/>
        <w:jc w:val="both"/>
      </w:pPr>
      <w:r w:rsidRPr="00B30B44">
        <w:t xml:space="preserve">Komisija noraida Pretendentu, ja Pretendents ar tehnisko piedāvājumu un sniegtajām atbildēm uz </w:t>
      </w:r>
      <w:r w:rsidR="00970841" w:rsidRPr="00B30B44">
        <w:t>K</w:t>
      </w:r>
      <w:r w:rsidRPr="00B30B44">
        <w:t>omisijas jautājumiem nepierāda savu spēju laikā nodrošināt nolikumā norādīto tehnisko prasību izpildi.</w:t>
      </w:r>
      <w:bookmarkEnd w:id="221"/>
      <w:bookmarkEnd w:id="222"/>
      <w:bookmarkEnd w:id="223"/>
      <w:bookmarkEnd w:id="224"/>
      <w:bookmarkEnd w:id="225"/>
    </w:p>
    <w:p w14:paraId="54B211B8" w14:textId="7E9FCD92" w:rsidR="007C0C61" w:rsidRPr="0033021A" w:rsidRDefault="007C0C61" w:rsidP="007C0C61">
      <w:pPr>
        <w:pStyle w:val="Virsraksts2"/>
      </w:pPr>
      <w:r>
        <w:t>Finanšu piedāvājuma vērtēšana</w:t>
      </w:r>
    </w:p>
    <w:p w14:paraId="3020CC9B" w14:textId="1BC859A6" w:rsidR="00210F2B" w:rsidRPr="0033021A" w:rsidRDefault="00235204" w:rsidP="00D948FF">
      <w:pPr>
        <w:numPr>
          <w:ilvl w:val="1"/>
          <w:numId w:val="3"/>
        </w:numPr>
        <w:ind w:hanging="508"/>
        <w:jc w:val="both"/>
        <w:rPr>
          <w:color w:val="0000FF"/>
          <w:sz w:val="16"/>
          <w:szCs w:val="16"/>
        </w:rPr>
      </w:pPr>
      <w:r w:rsidRPr="0033021A">
        <w:t>Komisija pārbauda, vai Pretendents, aizpildot nolikuma 3.</w:t>
      </w:r>
      <w:r w:rsidR="00736C60" w:rsidRPr="0033021A">
        <w:t xml:space="preserve"> </w:t>
      </w:r>
      <w:r w:rsidRPr="0033021A">
        <w:t xml:space="preserve">pielikuma „Tehniskā specifikācija” </w:t>
      </w:r>
      <w:r w:rsidR="00644ABB">
        <w:t xml:space="preserve">iekļautos </w:t>
      </w:r>
      <w:r w:rsidRPr="0033021A">
        <w:t>apjomus nav to grozījis kādā no šiem veidiem: izlaidis atsevišķus nosaukumus, papildinājis ar jauniem nosaukumiem, grozījis nosaukumu vai mērvienību, vai nav norādījis kādam cenu.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darbu veidiem.</w:t>
      </w:r>
      <w:r w:rsidR="00210F2B" w:rsidRPr="0033021A">
        <w:t xml:space="preserve"> Komisija atzīst piedāvājumu par neatbilstošu nolikuma prasībām</w:t>
      </w:r>
      <w:r w:rsidR="00210A6E">
        <w:t>.</w:t>
      </w:r>
    </w:p>
    <w:p w14:paraId="7C2626C0" w14:textId="77777777" w:rsidR="00235204" w:rsidRPr="0033021A" w:rsidRDefault="00235204" w:rsidP="00235204">
      <w:pPr>
        <w:numPr>
          <w:ilvl w:val="1"/>
          <w:numId w:val="3"/>
        </w:numPr>
        <w:ind w:hanging="508"/>
        <w:jc w:val="both"/>
      </w:pPr>
      <w:r w:rsidRPr="0033021A">
        <w:t>Komisija pārbauda, vai finanšu piedāvājumā nav aritmētisko vai pārrakstīšanās kļūdu, vai nav saņemts nepamatoti lēts piedāvājums, kā arī izvērtē un salīdzina piedāvātās līgumcenas.</w:t>
      </w:r>
    </w:p>
    <w:p w14:paraId="5EA982B8" w14:textId="4B96A36F" w:rsidR="00235204" w:rsidRPr="0033021A" w:rsidRDefault="00235204" w:rsidP="000A0798">
      <w:pPr>
        <w:numPr>
          <w:ilvl w:val="1"/>
          <w:numId w:val="3"/>
        </w:numPr>
        <w:ind w:hanging="508"/>
        <w:jc w:val="both"/>
      </w:pPr>
      <w:r w:rsidRPr="0033021A">
        <w:t xml:space="preserve">Ja </w:t>
      </w:r>
      <w:r w:rsidR="00970841" w:rsidRPr="0033021A">
        <w:t>K</w:t>
      </w:r>
      <w:r w:rsidRPr="0033021A">
        <w:t>omisija konstatē aritmētiskās vai pārrakstīšanās kļūdas, tā rīkojas Publisko iepirkumu likum</w:t>
      </w:r>
      <w:r w:rsidR="000A0798" w:rsidRPr="0033021A">
        <w:t>a 41</w:t>
      </w:r>
      <w:r w:rsidR="00AF4270" w:rsidRPr="0033021A">
        <w:t xml:space="preserve"> </w:t>
      </w:r>
      <w:r w:rsidR="000A0798" w:rsidRPr="0033021A">
        <w:t>.panta devītajā daļ</w:t>
      </w:r>
      <w:r w:rsidRPr="0033021A">
        <w:t>ā noteiktajā kārtībā.</w:t>
      </w:r>
      <w:r w:rsidR="000A0798" w:rsidRPr="0033021A">
        <w:t xml:space="preserve"> </w:t>
      </w:r>
    </w:p>
    <w:p w14:paraId="2808A722" w14:textId="12449D4E" w:rsidR="00235204" w:rsidRPr="0033021A" w:rsidRDefault="00235204" w:rsidP="00235204">
      <w:pPr>
        <w:numPr>
          <w:ilvl w:val="1"/>
          <w:numId w:val="3"/>
        </w:numPr>
        <w:ind w:hanging="508"/>
        <w:jc w:val="both"/>
      </w:pPr>
      <w:r w:rsidRPr="0033021A">
        <w:lastRenderedPageBreak/>
        <w:t xml:space="preserve">Ja piedāvājums konkrētam līgumam šķiet nepamatoti lēts, </w:t>
      </w:r>
      <w:r w:rsidR="00970841" w:rsidRPr="0033021A">
        <w:t>K</w:t>
      </w:r>
      <w:r w:rsidRPr="0033021A">
        <w:t>omisija rīkojas Publisko iepirkumu likuma 53.</w:t>
      </w:r>
      <w:r w:rsidR="00AF4270" w:rsidRPr="0033021A">
        <w:t xml:space="preserve"> </w:t>
      </w:r>
      <w:r w:rsidRPr="0033021A">
        <w:t>pantā noteiktajā kārtībā.</w:t>
      </w:r>
    </w:p>
    <w:p w14:paraId="6F009878" w14:textId="0491441F" w:rsidR="00235204" w:rsidRDefault="00235204" w:rsidP="00235204">
      <w:pPr>
        <w:numPr>
          <w:ilvl w:val="1"/>
          <w:numId w:val="3"/>
        </w:numPr>
        <w:ind w:hanging="508"/>
        <w:jc w:val="both"/>
      </w:pPr>
      <w:r w:rsidRPr="0033021A">
        <w:t xml:space="preserve">Ja </w:t>
      </w:r>
      <w:r w:rsidR="00970841" w:rsidRPr="0033021A">
        <w:t>K</w:t>
      </w:r>
      <w:r w:rsidRPr="0033021A">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33021A">
        <w:t xml:space="preserve"> </w:t>
      </w:r>
      <w:r w:rsidRPr="0033021A">
        <w:t>pantam. Ja komisija noraida piedāvājumu šā iemesla dēļ, tā informē Eiropas Komisiju un Iepirkumu uzraudzības biroju par piedāvājuma noraidīšanu un noraidīšanas iemeslu.</w:t>
      </w:r>
    </w:p>
    <w:p w14:paraId="65974930" w14:textId="77DF92D2" w:rsidR="0072576D" w:rsidRDefault="0072576D" w:rsidP="00235204">
      <w:pPr>
        <w:numPr>
          <w:ilvl w:val="1"/>
          <w:numId w:val="3"/>
        </w:numPr>
        <w:ind w:hanging="508"/>
        <w:jc w:val="both"/>
      </w:pPr>
      <w:r w:rsidRPr="0033021A">
        <w:t>Ja piedāvājumu vērtēšanas laikā, sākot no Pretendentu piedāvājumu iesniegšanas dienas, stājas spēkā tādi normatīvie tiesību akti, kas pazemina vai paaugstina veicamā Darba izmaksas un kuru ietekme uz izmaksām ir precīzi nosakāma, tad Komisija veic Pretendentu piedāvāto līgumcenu pārrēķinu, par ko informē visus Pretendentus.</w:t>
      </w:r>
    </w:p>
    <w:p w14:paraId="4CE7600E" w14:textId="73051856" w:rsidR="00405A89" w:rsidRDefault="00405A89" w:rsidP="007C0C61">
      <w:pPr>
        <w:pStyle w:val="Virsraksts2"/>
      </w:pPr>
      <w:r>
        <w:t xml:space="preserve">Saimnieciski </w:t>
      </w:r>
      <w:r w:rsidR="00470441">
        <w:t>izdevīgākā piedāvājuma izvērtēšana</w:t>
      </w:r>
    </w:p>
    <w:p w14:paraId="44FAB5A5" w14:textId="734EC779" w:rsidR="00470441" w:rsidRPr="003575A4" w:rsidRDefault="00470441" w:rsidP="00470441">
      <w:pPr>
        <w:widowControl w:val="0"/>
        <w:numPr>
          <w:ilvl w:val="1"/>
          <w:numId w:val="3"/>
        </w:numPr>
        <w:ind w:right="-109"/>
        <w:jc w:val="both"/>
        <w:outlineLvl w:val="2"/>
      </w:pPr>
      <w:r w:rsidRPr="003575A4">
        <w:t>Atbilstoši atklāta konkursa nolikumam Iepirkumu komisija izvērtē pretendentu iesniegtos piedāvājumus un nosaka pretendentu, kuram piešķiramas iepirkuma līguma slēgšanas tiesības, saskaņā ar nolikumā norādītajiem saimnieciski visizdevīgākā piedāvājuma izvērtēšanas kritērijiem, izvēloties pretendentu,</w:t>
      </w:r>
      <w:r w:rsidR="00B30B44" w:rsidRPr="003575A4">
        <w:t xml:space="preserve"> </w:t>
      </w:r>
      <w:bookmarkStart w:id="226" w:name="_Hlk154140071"/>
      <w:r w:rsidRPr="003575A4">
        <w:t>kuram piešķirts lielākais punktu skaits</w:t>
      </w:r>
      <w:bookmarkEnd w:id="226"/>
      <w:r w:rsidR="00E57F36" w:rsidRPr="003575A4">
        <w:t xml:space="preserve">, vērtējot katru iepirkuma priekšmeta daļu </w:t>
      </w:r>
      <w:r w:rsidR="00666536" w:rsidRPr="003575A4">
        <w:t>atsevišķi</w:t>
      </w:r>
      <w:r w:rsidRPr="003575A4">
        <w:t>.</w:t>
      </w:r>
    </w:p>
    <w:p w14:paraId="08311C8F" w14:textId="165B2380" w:rsidR="00470441" w:rsidRPr="003575A4" w:rsidRDefault="00470441" w:rsidP="00470441">
      <w:pPr>
        <w:widowControl w:val="0"/>
        <w:numPr>
          <w:ilvl w:val="1"/>
          <w:numId w:val="3"/>
        </w:numPr>
        <w:ind w:right="-109"/>
        <w:jc w:val="both"/>
        <w:outlineLvl w:val="2"/>
      </w:pPr>
      <w:r w:rsidRPr="003575A4">
        <w:t xml:space="preserve">Saimnieciski visizdevīgākā piedāvājuma vērtēšanas gaitā, iepirkumu komisija ir tiesīga pieprasīt, lai pretendents skaidro </w:t>
      </w:r>
      <w:r w:rsidR="00F0348B" w:rsidRPr="003575A4">
        <w:t>“</w:t>
      </w:r>
      <w:r w:rsidR="00E57F36" w:rsidRPr="003575A4">
        <w:t>Tehniskā piedāvājuma</w:t>
      </w:r>
      <w:r w:rsidR="00F0348B" w:rsidRPr="003575A4">
        <w:t xml:space="preserve"> veidlapā” (nolikuma </w:t>
      </w:r>
      <w:r w:rsidR="006C2481">
        <w:t>7</w:t>
      </w:r>
      <w:r w:rsidR="00F0348B" w:rsidRPr="003575A4">
        <w:t>.pielikums) norādīto informāciju, tostarp iesniedz papildus apliecinošu dokumentāciju.</w:t>
      </w:r>
    </w:p>
    <w:p w14:paraId="44FCE0B8" w14:textId="5AE9C2C0" w:rsidR="00470441" w:rsidRPr="003575A4" w:rsidRDefault="00470441" w:rsidP="00470441">
      <w:pPr>
        <w:widowControl w:val="0"/>
        <w:numPr>
          <w:ilvl w:val="1"/>
          <w:numId w:val="3"/>
        </w:numPr>
        <w:ind w:right="-109"/>
        <w:jc w:val="both"/>
        <w:outlineLvl w:val="2"/>
      </w:pPr>
      <w:r w:rsidRPr="003575A4">
        <w:t xml:space="preserve">Katrs iepirkuma komisijas loceklis sastāda savas atsevišķas (individuālas) saimnieciski izdevīgākā piedāvājuma vērtēšanas tabulas katra pretendenta piedāvājuma novērtēšanai, atbilstoši </w:t>
      </w:r>
      <w:r w:rsidR="00F0348B" w:rsidRPr="003575A4">
        <w:t>nolikumā</w:t>
      </w:r>
      <w:r w:rsidRPr="003575A4">
        <w:t xml:space="preserve"> norādītajiem kritērijiem. </w:t>
      </w:r>
    </w:p>
    <w:p w14:paraId="3445BDA0" w14:textId="6526CEC5" w:rsidR="00470441" w:rsidRPr="003575A4" w:rsidRDefault="00470441" w:rsidP="00470441">
      <w:pPr>
        <w:widowControl w:val="0"/>
        <w:numPr>
          <w:ilvl w:val="1"/>
          <w:numId w:val="3"/>
        </w:numPr>
        <w:ind w:right="-109"/>
        <w:jc w:val="both"/>
        <w:outlineLvl w:val="2"/>
      </w:pPr>
      <w:r w:rsidRPr="003575A4">
        <w:t>Komisijas locekļu individuālie vērtējumi tiek apkopoti kopsavilkuma (kopējā vērtēšanas) tabulā saimnieciski visizdevīgākā piedāvājuma noteikšanai, atbilstoši augstāk norādītajiem kritērijiem.</w:t>
      </w:r>
    </w:p>
    <w:p w14:paraId="7288613D" w14:textId="78B863B4" w:rsidR="00470441" w:rsidRPr="003575A4" w:rsidRDefault="00470441" w:rsidP="00470441">
      <w:pPr>
        <w:widowControl w:val="0"/>
        <w:numPr>
          <w:ilvl w:val="1"/>
          <w:numId w:val="3"/>
        </w:numPr>
        <w:ind w:right="-109"/>
        <w:jc w:val="both"/>
        <w:outlineLvl w:val="2"/>
      </w:pPr>
      <w:r w:rsidRPr="003575A4">
        <w:t>Ja pirms tam, kad iepirkuma komisija pieņems lēmumu par iepirkuma līguma slēgšanas tiesību piešķiršanu pretendentam, konstatēs, ka vismaz divu pretendentu piedāvājumu novērtējums ir vienāds, komisija izvēlas piedāvājumu,</w:t>
      </w:r>
      <w:r w:rsidR="00E57F36" w:rsidRPr="003575A4">
        <w:t xml:space="preserve"> </w:t>
      </w:r>
      <w:r w:rsidRPr="003575A4">
        <w:t xml:space="preserve">vērtējot šādus rādītājus šādā secībā (līdz tiek noteikts </w:t>
      </w:r>
      <w:r w:rsidR="0072576D" w:rsidRPr="003575A4">
        <w:t>pretendents, kuram  piešķiramas iepirkuma līguma slēgšanas tiesības</w:t>
      </w:r>
      <w:r w:rsidRPr="003575A4">
        <w:t>):</w:t>
      </w:r>
    </w:p>
    <w:p w14:paraId="75075140" w14:textId="1035A3EA" w:rsidR="00470441" w:rsidRPr="004F77AA" w:rsidRDefault="00470441" w:rsidP="00417F66">
      <w:pPr>
        <w:widowControl w:val="0"/>
        <w:numPr>
          <w:ilvl w:val="2"/>
          <w:numId w:val="3"/>
        </w:numPr>
        <w:ind w:right="-109" w:hanging="788"/>
        <w:jc w:val="both"/>
        <w:outlineLvl w:val="2"/>
      </w:pPr>
      <w:r w:rsidRPr="00470441">
        <w:t xml:space="preserve">kuram lielākais punktu skaits piešķirts kritērijā </w:t>
      </w:r>
      <w:r w:rsidRPr="004F77AA">
        <w:t>”</w:t>
      </w:r>
      <w:r w:rsidR="003575A4">
        <w:t>Piedāvātā līgumcena</w:t>
      </w:r>
      <w:r w:rsidRPr="004F77AA">
        <w:t>”;</w:t>
      </w:r>
    </w:p>
    <w:p w14:paraId="03C1B97B" w14:textId="6FC4DF83" w:rsidR="00470441" w:rsidRPr="004F77AA" w:rsidRDefault="00470441" w:rsidP="00417F66">
      <w:pPr>
        <w:widowControl w:val="0"/>
        <w:numPr>
          <w:ilvl w:val="2"/>
          <w:numId w:val="3"/>
        </w:numPr>
        <w:ind w:right="-109" w:hanging="788"/>
        <w:jc w:val="both"/>
        <w:outlineLvl w:val="2"/>
      </w:pPr>
      <w:r w:rsidRPr="004F77AA">
        <w:t xml:space="preserve">veicot atklātu izlozi, ja pēc </w:t>
      </w:r>
      <w:r w:rsidR="0072576D" w:rsidRPr="004F77AA">
        <w:t>1</w:t>
      </w:r>
      <w:r w:rsidR="00666536">
        <w:t>7</w:t>
      </w:r>
      <w:r w:rsidRPr="004F77AA">
        <w:t>.</w:t>
      </w:r>
      <w:r w:rsidR="0072576D" w:rsidRPr="004F77AA">
        <w:t>5</w:t>
      </w:r>
      <w:r w:rsidRPr="004F77AA">
        <w:t>.1.</w:t>
      </w:r>
      <w:r w:rsidR="0072576D" w:rsidRPr="004F77AA">
        <w:t>, 1</w:t>
      </w:r>
      <w:r w:rsidR="00666536">
        <w:t>7</w:t>
      </w:r>
      <w:r w:rsidR="004F77AA">
        <w:t>.</w:t>
      </w:r>
      <w:r w:rsidR="0072576D" w:rsidRPr="004F77AA">
        <w:t>5</w:t>
      </w:r>
      <w:r w:rsidRPr="004F77AA">
        <w:t>.2. punktu noteiktajiem izvēles kritērijiem vismaz divu piedāvājumu novērtējums ir vienāds, tiek veikta atklāta izloze par iepirkuma līguma slēgšanas tiesību piešķiršanu, ievērojot šādu izlozes kārtību:</w:t>
      </w:r>
    </w:p>
    <w:p w14:paraId="39F54EB1"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 xml:space="preserve">uz izlozi tiek aicināti Pretendenti, kuri ieguvuši vienādu novērtējumu, </w:t>
      </w:r>
    </w:p>
    <w:p w14:paraId="12D8C02F"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ja Pretendents neierodas uz izlozi, tā norit bez Pretendenta klātbūtnes,</w:t>
      </w:r>
    </w:p>
    <w:p w14:paraId="2051836C"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izlozi uzsāk tas Pretendents (vai viņa vietā – iepirkuma komisija, ja Pretendents nav ieradies), kurš piedāvājumu iesniedzis pirmais,</w:t>
      </w:r>
    </w:p>
    <w:p w14:paraId="722B907C"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atklātā izlozē piedalās Komisijas locekļi un var piedalīties visi interesenti,</w:t>
      </w:r>
    </w:p>
    <w:p w14:paraId="0C52E57A"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izlozes gaitu protokolē,</w:t>
      </w:r>
    </w:p>
    <w:p w14:paraId="04E61AA0" w14:textId="3E5D370E" w:rsidR="00235204" w:rsidRPr="004F77AA" w:rsidRDefault="00470441" w:rsidP="00417F66">
      <w:pPr>
        <w:numPr>
          <w:ilvl w:val="3"/>
          <w:numId w:val="3"/>
        </w:numPr>
        <w:ind w:left="2835" w:hanging="992"/>
        <w:jc w:val="both"/>
      </w:pPr>
      <w:r w:rsidRPr="004F77AA">
        <w:rPr>
          <w:lang w:eastAsia="ar-SA"/>
        </w:rPr>
        <w:t>iepirkuma līguma slēgšanas tiesības piešķir Pretendentam, kurš izlozējis aizvērtu aploksni, kurā iekļauta norāde par līguma slēgšanas tiesību piešķiršanu</w:t>
      </w:r>
      <w:r w:rsidR="00235204" w:rsidRPr="004F77AA">
        <w:t>.</w:t>
      </w:r>
    </w:p>
    <w:p w14:paraId="0A981650" w14:textId="4A44321A" w:rsidR="00235204" w:rsidRPr="00405A89" w:rsidRDefault="00235204" w:rsidP="0072576D">
      <w:pPr>
        <w:jc w:val="both"/>
        <w:rPr>
          <w:strike/>
        </w:rPr>
      </w:pPr>
    </w:p>
    <w:p w14:paraId="06320183" w14:textId="3D4E7607" w:rsidR="00405A89" w:rsidRPr="0033021A" w:rsidRDefault="0072576D" w:rsidP="007C0C61">
      <w:pPr>
        <w:pStyle w:val="Virsraksts2"/>
      </w:pPr>
      <w:bookmarkStart w:id="227" w:name="_Toc511729232"/>
      <w:r w:rsidRPr="00140420">
        <w:t xml:space="preserve">Pretendentu </w:t>
      </w:r>
      <w:r w:rsidR="00091D5C">
        <w:t>kvalifikācijas dokumentu vērtēšana</w:t>
      </w:r>
      <w:r w:rsidRPr="0033021A">
        <w:t xml:space="preserve"> </w:t>
      </w:r>
      <w:bookmarkEnd w:id="227"/>
    </w:p>
    <w:p w14:paraId="4770B19E" w14:textId="77777777" w:rsidR="00405A89" w:rsidRDefault="00405A89" w:rsidP="00405A89">
      <w:pPr>
        <w:numPr>
          <w:ilvl w:val="1"/>
          <w:numId w:val="3"/>
        </w:numPr>
        <w:tabs>
          <w:tab w:val="left" w:pos="840"/>
        </w:tabs>
        <w:ind w:left="840" w:hanging="556"/>
        <w:jc w:val="both"/>
      </w:pPr>
      <w:bookmarkStart w:id="228" w:name="_Ref88363163"/>
      <w:r w:rsidRPr="0033021A">
        <w:t>Iepirkuma komisija ir tiesīga pretendentu kvalifikācijas atbilstības pārbaudi veikt tikai tam Pretendentam, kuram būtu piešķiramas iepirkuma līguma slēgšanas tiesības.</w:t>
      </w:r>
    </w:p>
    <w:p w14:paraId="19078C13" w14:textId="1E05C27C" w:rsidR="007C0C61" w:rsidRPr="0033021A" w:rsidRDefault="007C0C61" w:rsidP="00405A89">
      <w:pPr>
        <w:numPr>
          <w:ilvl w:val="1"/>
          <w:numId w:val="3"/>
        </w:numPr>
        <w:tabs>
          <w:tab w:val="left" w:pos="840"/>
        </w:tabs>
        <w:ind w:left="840" w:hanging="556"/>
        <w:jc w:val="both"/>
      </w:pPr>
      <w:r w:rsidRPr="001D579E">
        <w:lastRenderedPageBreak/>
        <w:t xml:space="preserve">Pretendentu kvalifikācijas pārbaudē Komisija pārbauda pretendenta atbilstību </w:t>
      </w:r>
      <w:r>
        <w:t>n</w:t>
      </w:r>
      <w:r w:rsidRPr="001D579E">
        <w:t xml:space="preserve">olikuma </w:t>
      </w:r>
      <w:r>
        <w:t>2</w:t>
      </w:r>
      <w:r w:rsidRPr="001D579E">
        <w:t>.p</w:t>
      </w:r>
      <w:r>
        <w:t>ielikumā</w:t>
      </w:r>
      <w:r w:rsidR="00FC6AE3">
        <w:t xml:space="preserve"> “Kvalifikācija”</w:t>
      </w:r>
      <w:r w:rsidRPr="001D579E">
        <w:t xml:space="preserve"> noteiktajām kvalifikācijas prasībām pēc </w:t>
      </w:r>
      <w:r>
        <w:t>n</w:t>
      </w:r>
      <w:r w:rsidRPr="001D579E">
        <w:t xml:space="preserve">olikuma </w:t>
      </w:r>
      <w:r>
        <w:t>2</w:t>
      </w:r>
      <w:r w:rsidRPr="001D579E">
        <w:t>.p</w:t>
      </w:r>
      <w:r>
        <w:t>ielikumā</w:t>
      </w:r>
      <w:r w:rsidRPr="001D579E">
        <w:t xml:space="preserve"> </w:t>
      </w:r>
      <w:r w:rsidR="00FC6AE3">
        <w:t>“Kvalifikācija”</w:t>
      </w:r>
      <w:r w:rsidR="00FC6AE3" w:rsidRPr="001D579E">
        <w:t xml:space="preserve"> </w:t>
      </w:r>
      <w:r w:rsidRPr="001D579E">
        <w:t>noteiktajiem un pretendenta iesniegtajiem dokumentiem un informācijas publiskajās datu bāzēs</w:t>
      </w:r>
      <w:r>
        <w:t>.</w:t>
      </w:r>
    </w:p>
    <w:p w14:paraId="495AC8A0" w14:textId="77777777" w:rsidR="00405A89" w:rsidRPr="0033021A" w:rsidRDefault="00405A89" w:rsidP="00405A89">
      <w:pPr>
        <w:numPr>
          <w:ilvl w:val="1"/>
          <w:numId w:val="3"/>
        </w:numPr>
        <w:tabs>
          <w:tab w:val="left" w:pos="840"/>
        </w:tabs>
        <w:ind w:left="840" w:hanging="556"/>
        <w:jc w:val="both"/>
      </w:pPr>
      <w:r w:rsidRPr="0033021A">
        <w:t>Iepirkuma komisija noraida vai izslēdz Pretendentu no turpmākās dalības iepirkuma procedūrā jebkurā no šādiem gadījumiem:</w:t>
      </w:r>
      <w:bookmarkEnd w:id="228"/>
    </w:p>
    <w:p w14:paraId="3ACF6DE1" w14:textId="368C91AB" w:rsidR="00405A89" w:rsidRPr="00E57F36" w:rsidRDefault="00405A89" w:rsidP="00405A89">
      <w:pPr>
        <w:numPr>
          <w:ilvl w:val="2"/>
          <w:numId w:val="3"/>
        </w:numPr>
        <w:tabs>
          <w:tab w:val="clear" w:pos="1781"/>
          <w:tab w:val="num" w:pos="1843"/>
        </w:tabs>
        <w:ind w:left="1843" w:hanging="840"/>
        <w:jc w:val="both"/>
      </w:pPr>
      <w:r w:rsidRPr="00E57F36">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E57F36">
        <w:t>papilddokumentus</w:t>
      </w:r>
      <w:proofErr w:type="spellEnd"/>
      <w:r w:rsidRPr="00E57F36">
        <w:t>, papildinformāciju) iespējams iegūt Publisko iepirkumu likuma 41. pantā noteiktajā kārtībā</w:t>
      </w:r>
      <w:r w:rsidR="007C0C61" w:rsidRPr="00E57F36">
        <w:t xml:space="preserve">, </w:t>
      </w:r>
      <w:r w:rsidR="007C0C61" w:rsidRPr="00E57F36">
        <w:rPr>
          <w:lang w:eastAsia="lv-LV"/>
        </w:rPr>
        <w:t>nodrošinot vienlīdzīgu attieksmi pret visiem pretendentiem</w:t>
      </w:r>
      <w:r w:rsidRPr="00E57F36">
        <w:t>;</w:t>
      </w:r>
      <w:bookmarkStart w:id="229" w:name="_Ref91403057"/>
    </w:p>
    <w:bookmarkEnd w:id="229"/>
    <w:p w14:paraId="79DBB9D6" w14:textId="7F2B3A4D" w:rsidR="00405A89" w:rsidRPr="00116D0A" w:rsidRDefault="00405A89" w:rsidP="0072576D">
      <w:pPr>
        <w:numPr>
          <w:ilvl w:val="2"/>
          <w:numId w:val="3"/>
        </w:numPr>
        <w:tabs>
          <w:tab w:val="clear" w:pos="1781"/>
          <w:tab w:val="num" w:pos="1843"/>
        </w:tabs>
        <w:ind w:left="1843" w:hanging="840"/>
        <w:jc w:val="both"/>
      </w:pPr>
      <w:r w:rsidRPr="00116D0A">
        <w:t>Pretendent</w:t>
      </w:r>
      <w:r w:rsidR="00116D0A" w:rsidRPr="00116D0A">
        <w:t>am nav izsniegts Valsts vides dienesta C kategorijas piesārņojošas darbības apliecinājums</w:t>
      </w:r>
      <w:r w:rsidRPr="00116D0A">
        <w:t xml:space="preserve"> atbilstoš</w:t>
      </w:r>
      <w:r w:rsidR="00116D0A" w:rsidRPr="00116D0A">
        <w:t>i</w:t>
      </w:r>
      <w:r w:rsidRPr="00116D0A">
        <w:t xml:space="preserve"> nolikuma 2. pielikuma „Kvalifikācija” prasībām.</w:t>
      </w:r>
    </w:p>
    <w:p w14:paraId="765356A4" w14:textId="5BA85EAA" w:rsidR="007C0C61" w:rsidRDefault="007C0C61" w:rsidP="0072576D">
      <w:pPr>
        <w:numPr>
          <w:ilvl w:val="1"/>
          <w:numId w:val="3"/>
        </w:numPr>
        <w:jc w:val="both"/>
      </w:pPr>
      <w:r w:rsidRPr="001D579E">
        <w:rPr>
          <w:lang w:eastAsia="lv-LV"/>
        </w:rPr>
        <w:t>Pretendents tiek izslēgts no turpmākās dalības Konkursā un piedāvājums netiek tālāk izvērtēts, ja Iepirkuma komisija konstatē, ka pretendents iesniedzis nepatiesu informāciju savas kvalifikācijas novērtēšanai vai vispār nav iesniedzis pieprasīto informāciju</w:t>
      </w:r>
      <w:r>
        <w:rPr>
          <w:lang w:eastAsia="lv-LV"/>
        </w:rPr>
        <w:t>.</w:t>
      </w:r>
    </w:p>
    <w:p w14:paraId="51924067" w14:textId="39E9C5C0" w:rsidR="0072576D" w:rsidRPr="0072576D" w:rsidRDefault="0072576D" w:rsidP="0072576D">
      <w:pPr>
        <w:numPr>
          <w:ilvl w:val="1"/>
          <w:numId w:val="3"/>
        </w:numPr>
        <w:jc w:val="both"/>
      </w:pPr>
      <w:r>
        <w:t>Gadījumā, ja pretendenta iesniegtais piedāvājums tiek izslēgts no vērtēšanas atklātā konkursā, pamatojoties uz neatbilstību nolikumā noteiktajām kvalifikācijas prasībām</w:t>
      </w:r>
      <w:r w:rsidR="00FC6AE3">
        <w:t xml:space="preserve">, </w:t>
      </w:r>
      <w:r w:rsidR="00FC6AE3" w:rsidRPr="0033021A">
        <w:t>Komisija ir tiesīga pieņemt lēmumu par līguma slēgšanas tiesību piešķiršanu nākamajam Pretendentam, kurš piedāvājis saimnieciski visizdevīgāko piedāvājumu</w:t>
      </w:r>
      <w:r w:rsidR="00FC6AE3">
        <w:t>.</w:t>
      </w:r>
      <w:r>
        <w:t xml:space="preserve"> </w:t>
      </w:r>
    </w:p>
    <w:p w14:paraId="079CB8A8" w14:textId="77777777" w:rsidR="00235204" w:rsidRPr="0033021A" w:rsidRDefault="00235204" w:rsidP="007C0C61">
      <w:pPr>
        <w:pStyle w:val="Virsraksts2"/>
      </w:pPr>
      <w:bookmarkStart w:id="230" w:name="_Toc511729234"/>
      <w:r w:rsidRPr="0033021A">
        <w:t>Iepirkuma pārtraukšana</w:t>
      </w:r>
      <w:bookmarkEnd w:id="230"/>
    </w:p>
    <w:p w14:paraId="2264C459" w14:textId="156B5F08" w:rsidR="00235204" w:rsidRPr="0033021A" w:rsidRDefault="00235204" w:rsidP="00235204">
      <w:pPr>
        <w:numPr>
          <w:ilvl w:val="1"/>
          <w:numId w:val="3"/>
        </w:numPr>
        <w:ind w:hanging="508"/>
        <w:jc w:val="both"/>
      </w:pPr>
      <w:r w:rsidRPr="0033021A">
        <w:t>Pasūtītājs pieņem lēmumu pārtraukt iepirkuma procedūru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 xml:space="preserve">107 "Iepirkuma procedūru un metu konkursu norises kārtība" paredzētajos gadījumos, kā arī tad, kad par to lēmusi Iepirkumu uzraudzības biroja iesniegumu izskatīšanas </w:t>
      </w:r>
      <w:r w:rsidR="002373EF" w:rsidRPr="0033021A">
        <w:t>k</w:t>
      </w:r>
      <w:r w:rsidRPr="0033021A">
        <w:t xml:space="preserve">omisija saskaņā ar Publisko iepirkumu likumu. Citos gadījumos Pasūtītājs var jebkurā brīdī pārtraukt iepirkuma procedūru, ja tam ir objektīvs pamatojums. Komisija </w:t>
      </w:r>
      <w:proofErr w:type="spellStart"/>
      <w:r w:rsidRPr="0033021A">
        <w:t>nosūta</w:t>
      </w:r>
      <w:proofErr w:type="spellEnd"/>
      <w:r w:rsidRPr="0033021A">
        <w:t xml:space="preserve"> nolikuma </w:t>
      </w:r>
      <w:r w:rsidR="00405A89">
        <w:t>2</w:t>
      </w:r>
      <w:r w:rsidR="006C6873">
        <w:t>1</w:t>
      </w:r>
      <w:r w:rsidR="00FC6AE3">
        <w:t>.</w:t>
      </w:r>
      <w:r w:rsidRPr="0033021A">
        <w:t>4. punktā minēto informāciju vienlaikus visiem Pretendentiem, kurā informē par visiem iemesliem, kuru dēļ iepirkuma procedūra ir pārtraukta.</w:t>
      </w:r>
    </w:p>
    <w:p w14:paraId="0ECD5078" w14:textId="77777777" w:rsidR="00235204" w:rsidRPr="0033021A" w:rsidRDefault="00235204" w:rsidP="007C0C61">
      <w:pPr>
        <w:pStyle w:val="Virsraksts2"/>
      </w:pPr>
      <w:bookmarkStart w:id="231" w:name="_Toc511729235"/>
      <w:r w:rsidRPr="0033021A">
        <w:t>Pretendenta pārbaude pirms lēmuma pieņemšanas par līguma slēgšanu</w:t>
      </w:r>
      <w:bookmarkEnd w:id="231"/>
    </w:p>
    <w:p w14:paraId="03B52A8E" w14:textId="455586EC" w:rsidR="009D2005" w:rsidRDefault="009D2005" w:rsidP="009D2005">
      <w:pPr>
        <w:pStyle w:val="Sarakstarindkopa"/>
        <w:numPr>
          <w:ilvl w:val="1"/>
          <w:numId w:val="3"/>
        </w:numPr>
        <w:jc w:val="both"/>
      </w:pPr>
      <w:bookmarkStart w:id="232" w:name="_Toc511729236"/>
      <w:r w:rsidRPr="0033021A">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33021A">
        <w:rPr>
          <w:u w:val="single"/>
        </w:rPr>
        <w:t>Publisko iepirkumu likuma 42.</w:t>
      </w:r>
      <w:r w:rsidR="005A070A">
        <w:rPr>
          <w:u w:val="single"/>
        </w:rPr>
        <w:t xml:space="preserve"> </w:t>
      </w:r>
      <w:r w:rsidRPr="0033021A">
        <w:rPr>
          <w:u w:val="single"/>
        </w:rPr>
        <w:t>panta otrās daļas 1.,2.,3.,4.,5.,6.,7.,10.,11.,12.,13. un 14.punktā</w:t>
      </w:r>
      <w:r w:rsidRPr="0033021A">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7A44107F" w14:textId="40BE97DD" w:rsidR="00091D5C" w:rsidRPr="00FC6AE3" w:rsidRDefault="00091D5C" w:rsidP="009D2005">
      <w:pPr>
        <w:pStyle w:val="Sarakstarindkopa"/>
        <w:numPr>
          <w:ilvl w:val="1"/>
          <w:numId w:val="3"/>
        </w:numPr>
        <w:jc w:val="both"/>
      </w:pPr>
      <w:r w:rsidRPr="00FC6AE3">
        <w:t>Pasūtītājs neizslēgs Pretendentu no dalības iepirkuma procedūrā, ja ir iestājušies Publisko iepirkumu likuma 42. panta ceturtās daļas nosacījumi.</w:t>
      </w:r>
    </w:p>
    <w:p w14:paraId="582E40A8" w14:textId="77777777" w:rsidR="009D2005" w:rsidRPr="00FC6AE3" w:rsidRDefault="009D2005" w:rsidP="009D2005">
      <w:pPr>
        <w:pStyle w:val="Sarakstarindkopa"/>
        <w:numPr>
          <w:ilvl w:val="1"/>
          <w:numId w:val="3"/>
        </w:numPr>
        <w:jc w:val="both"/>
      </w:pPr>
      <w:r w:rsidRPr="0033021A">
        <w:rPr>
          <w:bCs/>
        </w:rPr>
        <w:t>Starptautisko un Latvijas Republikas nacionālo sankciju likuma 11.</w:t>
      </w:r>
      <w:r w:rsidRPr="0033021A">
        <w:rPr>
          <w:bCs/>
          <w:vertAlign w:val="superscript"/>
        </w:rPr>
        <w:t>1</w:t>
      </w:r>
      <w:r w:rsidRPr="0033021A">
        <w:rPr>
          <w:bCs/>
        </w:rPr>
        <w:t> pantā noteikto izslēgšanas gadījumu pārbaudi Komisija veiks šajā likumā noteiktajā kartībā.</w:t>
      </w:r>
    </w:p>
    <w:p w14:paraId="7A8FF437" w14:textId="18E459A0" w:rsidR="00FC6AE3" w:rsidRPr="0033021A" w:rsidRDefault="00FC6AE3" w:rsidP="009D2005">
      <w:pPr>
        <w:pStyle w:val="Sarakstarindkopa"/>
        <w:numPr>
          <w:ilvl w:val="1"/>
          <w:numId w:val="3"/>
        </w:numPr>
        <w:jc w:val="both"/>
      </w:pPr>
      <w:r>
        <w:t>Gadījumā, ja pretendents, kuram piešķiramas iepirkuma līguma slēgšanas tiesības atklātā konkursā, tiek izslēgts pamatojoties uz nolikuma 2</w:t>
      </w:r>
      <w:r w:rsidR="006C6873">
        <w:t>0</w:t>
      </w:r>
      <w:r>
        <w:t>.1. un 2</w:t>
      </w:r>
      <w:r w:rsidR="006C6873">
        <w:t>0</w:t>
      </w:r>
      <w:r>
        <w:t xml:space="preserve">.3.punktā noteiktajiem izslēgšanas gadījumiem, </w:t>
      </w:r>
      <w:r w:rsidRPr="0033021A">
        <w:t>Komisija ir tiesīga pieņemt lēmumu par līguma slēgšanas tiesību piešķiršanu nākamajam Pretendentam, kurš piedāvājis saimnieciski visizdevīgāko piedāvājumu</w:t>
      </w:r>
      <w:r>
        <w:t>.</w:t>
      </w:r>
    </w:p>
    <w:p w14:paraId="3A645515" w14:textId="77777777" w:rsidR="00235204" w:rsidRPr="0033021A" w:rsidRDefault="00235204" w:rsidP="007C0C61">
      <w:pPr>
        <w:pStyle w:val="Virsraksts2"/>
      </w:pPr>
      <w:r w:rsidRPr="0033021A">
        <w:t>Lēmuma pieņemšana, paziņošana un līguma slēgšana</w:t>
      </w:r>
      <w:bookmarkEnd w:id="232"/>
    </w:p>
    <w:p w14:paraId="3620CD70" w14:textId="0A00BAF9" w:rsidR="00235204" w:rsidRPr="0033021A" w:rsidRDefault="00235204" w:rsidP="00235204">
      <w:pPr>
        <w:numPr>
          <w:ilvl w:val="1"/>
          <w:numId w:val="3"/>
        </w:numPr>
        <w:ind w:hanging="508"/>
        <w:jc w:val="both"/>
      </w:pPr>
      <w:r w:rsidRPr="0033021A">
        <w:t xml:space="preserve">Pēc piedāvājumu izvērtēšanas </w:t>
      </w:r>
      <w:r w:rsidR="002373EF" w:rsidRPr="0033021A">
        <w:t>K</w:t>
      </w:r>
      <w:r w:rsidRPr="0033021A">
        <w:t xml:space="preserve">omisija pieņem lēmumu par iepirkuma līguma slēgšanas tiesību piešķiršanu. </w:t>
      </w:r>
    </w:p>
    <w:p w14:paraId="23760E1E" w14:textId="6FEA9831" w:rsidR="00235204" w:rsidRPr="0033021A" w:rsidRDefault="00235204" w:rsidP="00235204">
      <w:pPr>
        <w:numPr>
          <w:ilvl w:val="1"/>
          <w:numId w:val="3"/>
        </w:numPr>
        <w:ind w:hanging="508"/>
        <w:jc w:val="both"/>
      </w:pPr>
      <w:r w:rsidRPr="0033021A">
        <w:lastRenderedPageBreak/>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77777777" w:rsidR="00235204" w:rsidRPr="0033021A" w:rsidRDefault="00235204" w:rsidP="00235204">
      <w:pPr>
        <w:numPr>
          <w:ilvl w:val="2"/>
          <w:numId w:val="3"/>
        </w:numPr>
        <w:ind w:hanging="788"/>
        <w:jc w:val="both"/>
      </w:pPr>
      <w:r w:rsidRPr="0033021A">
        <w:t>noraidītajam Pretendentam - tā iesniegtā piedāvājuma noraidīšanas iemeslus;</w:t>
      </w:r>
    </w:p>
    <w:p w14:paraId="715FCA70" w14:textId="77777777" w:rsidR="00235204" w:rsidRPr="0033021A" w:rsidRDefault="00235204" w:rsidP="00235204">
      <w:pPr>
        <w:numPr>
          <w:ilvl w:val="2"/>
          <w:numId w:val="3"/>
        </w:numPr>
        <w:ind w:hanging="788"/>
        <w:jc w:val="both"/>
      </w:pPr>
      <w:r w:rsidRPr="0033021A">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33021A" w:rsidRDefault="00235204" w:rsidP="00235204">
      <w:pPr>
        <w:numPr>
          <w:ilvl w:val="2"/>
          <w:numId w:val="3"/>
        </w:numPr>
        <w:ind w:hanging="788"/>
        <w:jc w:val="both"/>
      </w:pPr>
      <w:r w:rsidRPr="0033021A">
        <w:t>termiņu, kādā Pretendents, ievērojot Publisko iepirkumu likuma 68. panta otrās daļas 1. un 2. punktu, var iesniegt Iepirkumu uzraudzības birojam iesniegumu par iepirkuma procedūras pārkāpumiem.</w:t>
      </w:r>
    </w:p>
    <w:p w14:paraId="0C33E441" w14:textId="688C3F7A" w:rsidR="00B9053A" w:rsidRPr="0033021A" w:rsidRDefault="00B9053A" w:rsidP="00AF0225">
      <w:pPr>
        <w:pStyle w:val="Sarakstarindkopa"/>
        <w:numPr>
          <w:ilvl w:val="1"/>
          <w:numId w:val="3"/>
        </w:numPr>
        <w:jc w:val="both"/>
      </w:pPr>
      <w:r w:rsidRPr="0033021A">
        <w:t>Saskaņā ar Publisko iepirkumu likuma 41. panta divpadsmito daļu, Pasūtītājs pieņem lēmumu pārtraukt iepirkuma procedūru, ja atklātā konkursā piedāvājumu ir iesniedzis tikai viens pretendents, izņemot gadījumus, kad pasūtītājs pirms iepirkuma procedūras izsludināšanas ir rīkojis šā likuma 18. panta 2.</w:t>
      </w:r>
      <w:r w:rsidRPr="0033021A">
        <w:rPr>
          <w:vertAlign w:val="superscript"/>
        </w:rPr>
        <w:t>1</w:t>
      </w:r>
      <w:r w:rsidRPr="0033021A">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33021A" w:rsidRDefault="00235204" w:rsidP="00235204">
      <w:pPr>
        <w:numPr>
          <w:ilvl w:val="1"/>
          <w:numId w:val="3"/>
        </w:numPr>
        <w:ind w:hanging="508"/>
        <w:jc w:val="both"/>
      </w:pPr>
      <w:r w:rsidRPr="0033021A">
        <w:t xml:space="preserve">Ja iepirkuma procedūra ir izbeigta vai pārtraukta, </w:t>
      </w:r>
      <w:r w:rsidR="002373EF" w:rsidRPr="0033021A">
        <w:t>K</w:t>
      </w:r>
      <w:r w:rsidRPr="0033021A">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33021A">
        <w:t xml:space="preserve"> </w:t>
      </w:r>
      <w:r w:rsidRPr="0033021A">
        <w:t>panta otrās daļas 1. un 2.</w:t>
      </w:r>
      <w:r w:rsidR="00AF4270" w:rsidRPr="0033021A">
        <w:t xml:space="preserve"> </w:t>
      </w:r>
      <w:r w:rsidRPr="0033021A">
        <w:t>punktu, var iesniegt Iepirkumu uzraudzības birojam iesniegumu par iepirkuma procedūras pārkāpumiem.</w:t>
      </w:r>
    </w:p>
    <w:p w14:paraId="28CB2038" w14:textId="77777777" w:rsidR="00235204" w:rsidRPr="0033021A" w:rsidRDefault="00235204" w:rsidP="00235204">
      <w:pPr>
        <w:numPr>
          <w:ilvl w:val="1"/>
          <w:numId w:val="3"/>
        </w:numPr>
        <w:ind w:hanging="508"/>
        <w:jc w:val="both"/>
      </w:pPr>
      <w:r w:rsidRPr="0033021A">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33021A" w:rsidRDefault="00235204" w:rsidP="00235204">
      <w:pPr>
        <w:numPr>
          <w:ilvl w:val="1"/>
          <w:numId w:val="3"/>
        </w:numPr>
        <w:ind w:hanging="508"/>
        <w:jc w:val="both"/>
      </w:pPr>
      <w:r w:rsidRPr="0033021A">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33021A" w:rsidRDefault="00235204" w:rsidP="0084073D">
      <w:pPr>
        <w:numPr>
          <w:ilvl w:val="1"/>
          <w:numId w:val="3"/>
        </w:numPr>
        <w:ind w:hanging="508"/>
        <w:jc w:val="both"/>
      </w:pPr>
      <w:r w:rsidRPr="0033021A">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33021A" w:rsidRDefault="00235204" w:rsidP="00235204">
      <w:pPr>
        <w:numPr>
          <w:ilvl w:val="1"/>
          <w:numId w:val="3"/>
        </w:numPr>
        <w:ind w:hanging="508"/>
        <w:jc w:val="both"/>
      </w:pPr>
      <w:r w:rsidRPr="0033021A">
        <w:t>Izraudzītajam Pretendentam:</w:t>
      </w:r>
    </w:p>
    <w:p w14:paraId="013B33E3" w14:textId="7BC1D413" w:rsidR="00235204" w:rsidRPr="0033021A" w:rsidRDefault="00CF49B1" w:rsidP="00235204">
      <w:pPr>
        <w:numPr>
          <w:ilvl w:val="2"/>
          <w:numId w:val="3"/>
        </w:numPr>
        <w:ind w:hanging="788"/>
        <w:jc w:val="both"/>
      </w:pPr>
      <w:r w:rsidRPr="00CF49B1">
        <w:rPr>
          <w:color w:val="000000" w:themeColor="text1"/>
        </w:rPr>
        <w:t xml:space="preserve">ne vēlāk kā 10 (desmit) dienu laikā no </w:t>
      </w:r>
      <w:r>
        <w:t>brīža, kad Pasūtītājs uzaicinājis Pretendentu parakstīt līgumu, nolikuma 4.1.2. apakšpunktā noteiktajā gadījumā Pasūtītājam jāiesniedz sabiedrības līguma kopija vai jāinformē, ka nodibināta personālsabiedrība</w:t>
      </w:r>
      <w:r w:rsidR="006C6873">
        <w:t xml:space="preserve"> vai jāiesniedz sabiedrības līgums</w:t>
      </w:r>
      <w:r w:rsidR="001C485F" w:rsidRPr="0033021A">
        <w:t>;</w:t>
      </w:r>
      <w:r w:rsidR="00990D72" w:rsidRPr="0033021A">
        <w:t xml:space="preserve"> </w:t>
      </w:r>
    </w:p>
    <w:p w14:paraId="5742429C" w14:textId="77777777" w:rsidR="00235204" w:rsidRPr="0033021A" w:rsidRDefault="00235204" w:rsidP="00235204">
      <w:pPr>
        <w:numPr>
          <w:ilvl w:val="2"/>
          <w:numId w:val="3"/>
        </w:numPr>
        <w:ind w:hanging="788"/>
        <w:jc w:val="both"/>
      </w:pPr>
      <w:r w:rsidRPr="0033021A">
        <w:t>jāparaksta un jāiesniedz Pasūtītājam iepirkuma līgums 7 (septiņu) darbdienu laikā no brīža, kad Pasūtītājs uzaicinājis Pretendentu parakstīt līgumu;</w:t>
      </w:r>
    </w:p>
    <w:p w14:paraId="24024EE4" w14:textId="77777777" w:rsidR="00235204" w:rsidRPr="0033021A" w:rsidRDefault="00235204" w:rsidP="00235204">
      <w:pPr>
        <w:numPr>
          <w:ilvl w:val="1"/>
          <w:numId w:val="3"/>
        </w:numPr>
        <w:ind w:hanging="508"/>
        <w:jc w:val="both"/>
      </w:pPr>
      <w:r w:rsidRPr="0033021A">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33021A" w:rsidRDefault="00235204" w:rsidP="00235204">
      <w:pPr>
        <w:numPr>
          <w:ilvl w:val="1"/>
          <w:numId w:val="3"/>
        </w:numPr>
        <w:jc w:val="both"/>
      </w:pPr>
      <w:r w:rsidRPr="0033021A">
        <w:t>Iepirkuma līgumu var slēgt, neievērojot nogaidīšanas termiņu, ja vienīgajam Pretendentam tiek piešķirtas iepirkuma līguma slēgšanas tiesības un nav pretendentu, kas būtu tiesīgi iesniegt iesniegumu P</w:t>
      </w:r>
      <w:r w:rsidR="002F0061" w:rsidRPr="0033021A">
        <w:t>ublisko iepirkumu likuma</w:t>
      </w:r>
      <w:r w:rsidRPr="0033021A">
        <w:t xml:space="preserve"> 68.</w:t>
      </w:r>
      <w:r w:rsidR="00AF4270" w:rsidRPr="0033021A">
        <w:t xml:space="preserve"> </w:t>
      </w:r>
      <w:r w:rsidRPr="0033021A">
        <w:t>pantā noteiktajā kārtībā.</w:t>
      </w:r>
    </w:p>
    <w:p w14:paraId="1B9AE475" w14:textId="6FCAF45B" w:rsidR="00235204" w:rsidRPr="0033021A" w:rsidRDefault="00235204" w:rsidP="00235204">
      <w:pPr>
        <w:numPr>
          <w:ilvl w:val="1"/>
          <w:numId w:val="3"/>
        </w:numPr>
        <w:jc w:val="both"/>
      </w:pPr>
      <w:r w:rsidRPr="0033021A">
        <w:t>Iepirkuma līgumu slēdz uz Pretendenta piedāvājuma pamata</w:t>
      </w:r>
      <w:r w:rsidR="007D339D" w:rsidRPr="0033021A">
        <w:t>,</w:t>
      </w:r>
      <w:r w:rsidRPr="0033021A">
        <w:t xml:space="preserve"> atbilstoši nolikuma </w:t>
      </w:r>
      <w:r w:rsidRPr="0033021A">
        <w:rPr>
          <w:color w:val="000000" w:themeColor="text1"/>
        </w:rPr>
        <w:t>4. </w:t>
      </w:r>
      <w:r w:rsidRPr="0033021A">
        <w:t>pielikumam „Līguma projekts”. Līgumam pievieno iepirkuma laikā veikto saraksti ar  piegādātājiem, kas ir svarīga līguma izpildei.</w:t>
      </w:r>
    </w:p>
    <w:p w14:paraId="203B2ACE" w14:textId="77777777" w:rsidR="00235204" w:rsidRPr="0033021A" w:rsidRDefault="00235204" w:rsidP="00235204">
      <w:pPr>
        <w:numPr>
          <w:ilvl w:val="1"/>
          <w:numId w:val="3"/>
        </w:numPr>
        <w:ind w:hanging="508"/>
        <w:jc w:val="both"/>
      </w:pPr>
      <w:r w:rsidRPr="0033021A">
        <w:lastRenderedPageBreak/>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33021A" w:rsidRDefault="00235204" w:rsidP="00235204">
      <w:pPr>
        <w:numPr>
          <w:ilvl w:val="2"/>
          <w:numId w:val="3"/>
        </w:numPr>
        <w:ind w:hanging="788"/>
        <w:jc w:val="both"/>
      </w:pPr>
      <w:r w:rsidRPr="0033021A">
        <w:t>nolikumā noteiktajā gadījumā un termiņā atsakās slēgt sabiedrības līgumu, neiesniedz sabiedrības līguma kopiju vai neinformē par personālsabiedrības nodibināšanu;</w:t>
      </w:r>
    </w:p>
    <w:p w14:paraId="48BD7CCE" w14:textId="77777777" w:rsidR="00235204" w:rsidRPr="0033021A" w:rsidRDefault="00235204" w:rsidP="00235204">
      <w:pPr>
        <w:numPr>
          <w:ilvl w:val="2"/>
          <w:numId w:val="3"/>
        </w:numPr>
        <w:ind w:hanging="788"/>
        <w:jc w:val="both"/>
      </w:pPr>
      <w:r w:rsidRPr="0033021A">
        <w:t>atsakās slēgt līgumu vai neiesniedz parakstītu līgumu</w:t>
      </w:r>
      <w:r w:rsidRPr="0033021A">
        <w:rPr>
          <w:color w:val="000000" w:themeColor="text1"/>
        </w:rPr>
        <w:t>.</w:t>
      </w:r>
    </w:p>
    <w:p w14:paraId="2869CC18" w14:textId="32BD4C65" w:rsidR="00235204" w:rsidRPr="0033021A" w:rsidRDefault="001F71A7" w:rsidP="00235204">
      <w:pPr>
        <w:numPr>
          <w:ilvl w:val="1"/>
          <w:numId w:val="3"/>
        </w:numPr>
        <w:ind w:left="993" w:hanging="709"/>
        <w:jc w:val="both"/>
      </w:pPr>
      <w:r w:rsidRPr="0033021A">
        <w:t xml:space="preserve">Ja arī nākamais Pretendents atsakās slēgt līgumu vai nolikumā noteiktajā termiņā neiesniedz parakstītu iepirkuma līgumu, vai neizpilda kādu nolikuma iepriekšējā punkta apakšpunktā noteikto prasību, tad Komisija pieņem lēmumu </w:t>
      </w:r>
      <w:r w:rsidRPr="0033021A">
        <w:rPr>
          <w:i/>
          <w:iCs/>
          <w:u w:val="single"/>
        </w:rPr>
        <w:t xml:space="preserve">pārtraukt </w:t>
      </w:r>
      <w:r w:rsidRPr="0033021A">
        <w:t>konkursu, neizvēloties nevienu piedāvājumu.</w:t>
      </w:r>
    </w:p>
    <w:p w14:paraId="7DC785B6" w14:textId="77777777" w:rsidR="00235204" w:rsidRPr="0033021A" w:rsidRDefault="00235204" w:rsidP="007C0C61">
      <w:pPr>
        <w:pStyle w:val="Virsraksts2"/>
      </w:pPr>
      <w:bookmarkStart w:id="233" w:name="_Toc58053991"/>
      <w:r w:rsidRPr="0033021A">
        <w:t>Atklāta konkursa nolikuma pielikumi</w:t>
      </w:r>
    </w:p>
    <w:p w14:paraId="6A61A4E1" w14:textId="76D386DF" w:rsidR="00235204" w:rsidRPr="0033021A" w:rsidRDefault="00235204" w:rsidP="00235204">
      <w:pPr>
        <w:pStyle w:val="Pamatteksts"/>
        <w:numPr>
          <w:ilvl w:val="1"/>
          <w:numId w:val="3"/>
        </w:numPr>
        <w:jc w:val="left"/>
        <w:rPr>
          <w:b w:val="0"/>
        </w:rPr>
      </w:pPr>
      <w:r w:rsidRPr="0033021A">
        <w:rPr>
          <w:b w:val="0"/>
        </w:rPr>
        <w:t xml:space="preserve">Šim </w:t>
      </w:r>
      <w:smartTag w:uri="schemas-tilde-lv/tildestengine" w:element="veidnes">
        <w:smartTagPr>
          <w:attr w:name="text" w:val="nolikumam"/>
          <w:attr w:name="id" w:val="-1"/>
          <w:attr w:name="baseform" w:val="nolikum|s"/>
        </w:smartTagPr>
        <w:r w:rsidRPr="0033021A">
          <w:rPr>
            <w:b w:val="0"/>
          </w:rPr>
          <w:t>nolikumam</w:t>
        </w:r>
      </w:smartTag>
      <w:r w:rsidRPr="0033021A">
        <w:rPr>
          <w:b w:val="0"/>
        </w:rPr>
        <w:t xml:space="preserve"> ir pievienoti </w:t>
      </w:r>
      <w:r w:rsidR="006C2481">
        <w:rPr>
          <w:b w:val="0"/>
        </w:rPr>
        <w:t xml:space="preserve">7 </w:t>
      </w:r>
      <w:r w:rsidRPr="0033021A">
        <w:rPr>
          <w:b w:val="0"/>
        </w:rPr>
        <w:t>(</w:t>
      </w:r>
      <w:r w:rsidR="006C2481">
        <w:rPr>
          <w:b w:val="0"/>
        </w:rPr>
        <w:t>septi</w:t>
      </w:r>
      <w:r w:rsidR="00233CE7" w:rsidRPr="0033021A">
        <w:rPr>
          <w:b w:val="0"/>
        </w:rPr>
        <w:t>ņi</w:t>
      </w:r>
      <w:r w:rsidRPr="0033021A">
        <w:rPr>
          <w:b w:val="0"/>
        </w:rPr>
        <w:t>) pielikumi, kas ir tā neatņemamas sastāvdaļas:</w:t>
      </w:r>
    </w:p>
    <w:p w14:paraId="3EFF3F0E" w14:textId="4038E2FF" w:rsidR="00235204" w:rsidRPr="0033021A" w:rsidRDefault="00235204" w:rsidP="00235204">
      <w:pPr>
        <w:pStyle w:val="Pamatteksts"/>
        <w:numPr>
          <w:ilvl w:val="2"/>
          <w:numId w:val="3"/>
        </w:numPr>
        <w:tabs>
          <w:tab w:val="num" w:pos="1276"/>
        </w:tabs>
        <w:ind w:left="1276" w:hanging="709"/>
        <w:rPr>
          <w:b w:val="0"/>
        </w:rPr>
      </w:pPr>
      <w:r w:rsidRPr="0033021A">
        <w:rPr>
          <w:b w:val="0"/>
        </w:rPr>
        <w:t xml:space="preserve">1. pielikums: Pieteikuma par </w:t>
      </w:r>
      <w:r w:rsidR="00770885" w:rsidRPr="0033021A">
        <w:rPr>
          <w:b w:val="0"/>
        </w:rPr>
        <w:t>dalību</w:t>
      </w:r>
      <w:r w:rsidRPr="0033021A">
        <w:rPr>
          <w:b w:val="0"/>
        </w:rPr>
        <w:t xml:space="preserve"> atklātā konkursā veidlapa uz 2 (divām) lapām;</w:t>
      </w:r>
    </w:p>
    <w:p w14:paraId="6122C477" w14:textId="1284D235" w:rsidR="00235204" w:rsidRPr="0033021A" w:rsidRDefault="00235204" w:rsidP="00235204">
      <w:pPr>
        <w:pStyle w:val="Pamatteksts"/>
        <w:numPr>
          <w:ilvl w:val="2"/>
          <w:numId w:val="3"/>
        </w:numPr>
        <w:tabs>
          <w:tab w:val="num" w:pos="1276"/>
        </w:tabs>
        <w:ind w:left="1276" w:hanging="709"/>
        <w:jc w:val="left"/>
        <w:rPr>
          <w:b w:val="0"/>
        </w:rPr>
      </w:pPr>
      <w:r w:rsidRPr="0033021A">
        <w:rPr>
          <w:b w:val="0"/>
        </w:rPr>
        <w:t>2. pielikums: Kvalifikācija uz</w:t>
      </w:r>
      <w:r w:rsidR="000B17BE">
        <w:rPr>
          <w:b w:val="0"/>
        </w:rPr>
        <w:t xml:space="preserve"> </w:t>
      </w:r>
      <w:r w:rsidR="002E425A">
        <w:rPr>
          <w:b w:val="0"/>
        </w:rPr>
        <w:t>2</w:t>
      </w:r>
      <w:r w:rsidRPr="0033021A">
        <w:rPr>
          <w:b w:val="0"/>
        </w:rPr>
        <w:t xml:space="preserve"> (</w:t>
      </w:r>
      <w:r w:rsidR="002E425A">
        <w:rPr>
          <w:b w:val="0"/>
        </w:rPr>
        <w:t>d</w:t>
      </w:r>
      <w:r w:rsidR="00614F05">
        <w:rPr>
          <w:b w:val="0"/>
        </w:rPr>
        <w:t>i</w:t>
      </w:r>
      <w:r w:rsidR="002E425A">
        <w:rPr>
          <w:b w:val="0"/>
        </w:rPr>
        <w:t>v</w:t>
      </w:r>
      <w:r w:rsidRPr="0033021A">
        <w:rPr>
          <w:b w:val="0"/>
        </w:rPr>
        <w:t>ām) lapām;</w:t>
      </w:r>
    </w:p>
    <w:p w14:paraId="0DD7F4E8" w14:textId="35289342" w:rsidR="00235204" w:rsidRPr="0033021A" w:rsidRDefault="00235204" w:rsidP="00AB0145">
      <w:pPr>
        <w:pStyle w:val="Pamatteksts"/>
        <w:numPr>
          <w:ilvl w:val="2"/>
          <w:numId w:val="3"/>
        </w:numPr>
        <w:tabs>
          <w:tab w:val="num" w:pos="1276"/>
        </w:tabs>
        <w:ind w:left="2694" w:hanging="2127"/>
        <w:jc w:val="left"/>
        <w:rPr>
          <w:b w:val="0"/>
        </w:rPr>
      </w:pPr>
      <w:r w:rsidRPr="0033021A">
        <w:rPr>
          <w:b w:val="0"/>
        </w:rPr>
        <w:t>3. pielik</w:t>
      </w:r>
      <w:r w:rsidR="00A60904" w:rsidRPr="0033021A">
        <w:rPr>
          <w:b w:val="0"/>
        </w:rPr>
        <w:t xml:space="preserve">ums: Tehniskā specifikācija </w:t>
      </w:r>
      <w:r w:rsidR="00A00D04" w:rsidRPr="00A00D04">
        <w:rPr>
          <w:b w:val="0"/>
          <w:color w:val="EE0000"/>
        </w:rPr>
        <w:t xml:space="preserve"> </w:t>
      </w:r>
      <w:r w:rsidR="00A60904" w:rsidRPr="0033021A">
        <w:rPr>
          <w:b w:val="0"/>
        </w:rPr>
        <w:t xml:space="preserve">uz </w:t>
      </w:r>
      <w:r w:rsidR="003B1332">
        <w:rPr>
          <w:b w:val="0"/>
        </w:rPr>
        <w:t>3</w:t>
      </w:r>
      <w:r w:rsidRPr="0033021A">
        <w:rPr>
          <w:b w:val="0"/>
        </w:rPr>
        <w:t xml:space="preserve"> (</w:t>
      </w:r>
      <w:r w:rsidR="003B1332">
        <w:rPr>
          <w:b w:val="0"/>
        </w:rPr>
        <w:t>trīs</w:t>
      </w:r>
      <w:r w:rsidRPr="0033021A">
        <w:rPr>
          <w:b w:val="0"/>
        </w:rPr>
        <w:t>) lapām;</w:t>
      </w:r>
    </w:p>
    <w:p w14:paraId="30DB1C6F" w14:textId="307662D9" w:rsidR="00235204" w:rsidRPr="0033021A" w:rsidRDefault="00235204" w:rsidP="00235204">
      <w:pPr>
        <w:pStyle w:val="Pamatteksts"/>
        <w:numPr>
          <w:ilvl w:val="2"/>
          <w:numId w:val="3"/>
        </w:numPr>
        <w:tabs>
          <w:tab w:val="num" w:pos="1276"/>
        </w:tabs>
        <w:ind w:left="1276" w:hanging="709"/>
        <w:jc w:val="left"/>
        <w:rPr>
          <w:b w:val="0"/>
        </w:rPr>
      </w:pPr>
      <w:r w:rsidRPr="0033021A">
        <w:rPr>
          <w:b w:val="0"/>
        </w:rPr>
        <w:t>4. pielikums: Līguma projekt</w:t>
      </w:r>
      <w:r w:rsidR="00E57F36">
        <w:rPr>
          <w:b w:val="0"/>
        </w:rPr>
        <w:t>s</w:t>
      </w:r>
      <w:r w:rsidRPr="0033021A">
        <w:rPr>
          <w:b w:val="0"/>
        </w:rPr>
        <w:t xml:space="preserve"> uz </w:t>
      </w:r>
      <w:r w:rsidR="00E42969">
        <w:rPr>
          <w:b w:val="0"/>
        </w:rPr>
        <w:t>7</w:t>
      </w:r>
      <w:r w:rsidR="00E36BB9">
        <w:rPr>
          <w:b w:val="0"/>
        </w:rPr>
        <w:t xml:space="preserve"> </w:t>
      </w:r>
      <w:r w:rsidRPr="0033021A">
        <w:rPr>
          <w:b w:val="0"/>
        </w:rPr>
        <w:t>(</w:t>
      </w:r>
      <w:r w:rsidR="00E42969">
        <w:rPr>
          <w:b w:val="0"/>
        </w:rPr>
        <w:t>septiņām</w:t>
      </w:r>
      <w:r w:rsidRPr="0033021A">
        <w:rPr>
          <w:b w:val="0"/>
        </w:rPr>
        <w:t>) lapām;</w:t>
      </w:r>
    </w:p>
    <w:p w14:paraId="55934B36" w14:textId="612C06B6" w:rsidR="00235204" w:rsidRPr="0033021A" w:rsidRDefault="006C2481" w:rsidP="00235204">
      <w:pPr>
        <w:pStyle w:val="Pamatteksts"/>
        <w:numPr>
          <w:ilvl w:val="2"/>
          <w:numId w:val="3"/>
        </w:numPr>
        <w:tabs>
          <w:tab w:val="num" w:pos="1276"/>
        </w:tabs>
        <w:ind w:left="1276" w:hanging="709"/>
        <w:jc w:val="left"/>
        <w:rPr>
          <w:b w:val="0"/>
        </w:rPr>
      </w:pPr>
      <w:r>
        <w:rPr>
          <w:b w:val="0"/>
        </w:rPr>
        <w:t>5</w:t>
      </w:r>
      <w:r w:rsidR="00235204" w:rsidRPr="0033021A">
        <w:rPr>
          <w:b w:val="0"/>
        </w:rPr>
        <w:t>.</w:t>
      </w:r>
      <w:r w:rsidR="00F52F70" w:rsidRPr="0033021A">
        <w:rPr>
          <w:b w:val="0"/>
        </w:rPr>
        <w:t xml:space="preserve"> </w:t>
      </w:r>
      <w:r w:rsidR="00235204" w:rsidRPr="0033021A">
        <w:rPr>
          <w:b w:val="0"/>
        </w:rPr>
        <w:t xml:space="preserve">pielikums: Finanšu piedāvājums uz </w:t>
      </w:r>
      <w:r w:rsidR="00E57F36">
        <w:rPr>
          <w:b w:val="0"/>
        </w:rPr>
        <w:t>2</w:t>
      </w:r>
      <w:r w:rsidR="00235204" w:rsidRPr="0033021A">
        <w:rPr>
          <w:b w:val="0"/>
        </w:rPr>
        <w:t xml:space="preserve"> (</w:t>
      </w:r>
      <w:r w:rsidR="00E57F36">
        <w:rPr>
          <w:b w:val="0"/>
        </w:rPr>
        <w:t>divām</w:t>
      </w:r>
      <w:r w:rsidR="00235204" w:rsidRPr="0033021A">
        <w:rPr>
          <w:b w:val="0"/>
        </w:rPr>
        <w:t>) lap</w:t>
      </w:r>
      <w:r w:rsidR="00E57F36">
        <w:rPr>
          <w:b w:val="0"/>
        </w:rPr>
        <w:t>ām</w:t>
      </w:r>
      <w:r w:rsidR="00235204" w:rsidRPr="0033021A">
        <w:rPr>
          <w:b w:val="0"/>
        </w:rPr>
        <w:t>;</w:t>
      </w:r>
    </w:p>
    <w:p w14:paraId="7D16B739" w14:textId="35268D1D" w:rsidR="005F3305" w:rsidRDefault="006C2481" w:rsidP="00235204">
      <w:pPr>
        <w:pStyle w:val="Pamatteksts"/>
        <w:numPr>
          <w:ilvl w:val="2"/>
          <w:numId w:val="3"/>
        </w:numPr>
        <w:tabs>
          <w:tab w:val="num" w:pos="1276"/>
        </w:tabs>
        <w:ind w:left="1276" w:hanging="709"/>
        <w:jc w:val="left"/>
        <w:rPr>
          <w:b w:val="0"/>
        </w:rPr>
      </w:pPr>
      <w:r>
        <w:rPr>
          <w:b w:val="0"/>
        </w:rPr>
        <w:t>6</w:t>
      </w:r>
      <w:r w:rsidR="00831AC8" w:rsidRPr="0033021A">
        <w:rPr>
          <w:b w:val="0"/>
        </w:rPr>
        <w:t xml:space="preserve">.pielikums: </w:t>
      </w:r>
      <w:r w:rsidR="00B812CB" w:rsidRPr="0033021A">
        <w:rPr>
          <w:b w:val="0"/>
        </w:rPr>
        <w:t>Apliecinājums par neatkarīgi sagatavotu piedāvājumu uz 1</w:t>
      </w:r>
      <w:r w:rsidR="00DF2747" w:rsidRPr="0033021A">
        <w:rPr>
          <w:b w:val="0"/>
        </w:rPr>
        <w:t xml:space="preserve"> (vienas)</w:t>
      </w:r>
      <w:r w:rsidR="00B812CB" w:rsidRPr="0033021A">
        <w:rPr>
          <w:b w:val="0"/>
        </w:rPr>
        <w:t xml:space="preserve"> lapas</w:t>
      </w:r>
      <w:r w:rsidR="005F3305">
        <w:rPr>
          <w:b w:val="0"/>
        </w:rPr>
        <w:t>;</w:t>
      </w:r>
    </w:p>
    <w:p w14:paraId="1F992822" w14:textId="619FD97E" w:rsidR="00831AC8" w:rsidRPr="0033021A" w:rsidRDefault="006C2481" w:rsidP="005F3305">
      <w:pPr>
        <w:pStyle w:val="Pamatteksts"/>
        <w:numPr>
          <w:ilvl w:val="2"/>
          <w:numId w:val="3"/>
        </w:numPr>
        <w:tabs>
          <w:tab w:val="num" w:pos="1276"/>
          <w:tab w:val="left" w:pos="2268"/>
        </w:tabs>
        <w:ind w:left="2552" w:hanging="1985"/>
        <w:rPr>
          <w:b w:val="0"/>
        </w:rPr>
      </w:pPr>
      <w:r>
        <w:rPr>
          <w:b w:val="0"/>
        </w:rPr>
        <w:t>7</w:t>
      </w:r>
      <w:r w:rsidR="005F3305">
        <w:rPr>
          <w:b w:val="0"/>
        </w:rPr>
        <w:t xml:space="preserve">.pielikums: </w:t>
      </w:r>
      <w:r w:rsidR="00E57F36">
        <w:rPr>
          <w:b w:val="0"/>
        </w:rPr>
        <w:t xml:space="preserve">Tehniskā piedāvājuma </w:t>
      </w:r>
      <w:r w:rsidR="005F3305">
        <w:rPr>
          <w:b w:val="0"/>
        </w:rPr>
        <w:t>veidlapa</w:t>
      </w:r>
      <w:r w:rsidR="00AB0145">
        <w:rPr>
          <w:b w:val="0"/>
        </w:rPr>
        <w:t xml:space="preserve"> </w:t>
      </w:r>
      <w:r w:rsidR="005F3305">
        <w:rPr>
          <w:b w:val="0"/>
        </w:rPr>
        <w:t xml:space="preserve">uz </w:t>
      </w:r>
      <w:r w:rsidR="003B1332">
        <w:rPr>
          <w:b w:val="0"/>
        </w:rPr>
        <w:t>1</w:t>
      </w:r>
      <w:r w:rsidR="005F3305">
        <w:rPr>
          <w:b w:val="0"/>
        </w:rPr>
        <w:t xml:space="preserve"> (</w:t>
      </w:r>
      <w:r w:rsidR="003B1332">
        <w:rPr>
          <w:b w:val="0"/>
        </w:rPr>
        <w:t>vienas</w:t>
      </w:r>
      <w:r w:rsidR="005F3305">
        <w:rPr>
          <w:b w:val="0"/>
        </w:rPr>
        <w:t>) lap</w:t>
      </w:r>
      <w:r w:rsidR="003B1332">
        <w:rPr>
          <w:b w:val="0"/>
        </w:rPr>
        <w:t>as</w:t>
      </w:r>
      <w:r w:rsidR="008C7C54">
        <w:rPr>
          <w:b w:val="0"/>
        </w:rPr>
        <w:t>.</w:t>
      </w:r>
    </w:p>
    <w:p w14:paraId="70489866" w14:textId="77777777" w:rsidR="00235204" w:rsidRPr="0033021A" w:rsidRDefault="00235204" w:rsidP="00235204">
      <w:pPr>
        <w:pStyle w:val="Pamatteksts"/>
        <w:ind w:left="567"/>
      </w:pPr>
    </w:p>
    <w:p w14:paraId="2C0B79C4" w14:textId="61363EA6" w:rsidR="00235204" w:rsidRPr="0033021A" w:rsidRDefault="00235204" w:rsidP="00235204">
      <w:pPr>
        <w:ind w:right="-285"/>
        <w:jc w:val="both"/>
      </w:pPr>
      <w:r w:rsidRPr="0033021A">
        <w:t xml:space="preserve">Limbažu novada </w:t>
      </w:r>
      <w:r w:rsidR="00EB2D05" w:rsidRPr="0033021A">
        <w:t>pašvaldības</w:t>
      </w:r>
    </w:p>
    <w:p w14:paraId="4F4B1FA8" w14:textId="47274950" w:rsidR="00235204" w:rsidRPr="0033021A" w:rsidRDefault="00EB2D05" w:rsidP="00235204">
      <w:pPr>
        <w:ind w:left="360" w:hanging="360"/>
        <w:jc w:val="both"/>
        <w:rPr>
          <w:b/>
          <w:bCs/>
        </w:rPr>
      </w:pPr>
      <w:r w:rsidRPr="0033021A">
        <w:t>I</w:t>
      </w:r>
      <w:r w:rsidR="00235204" w:rsidRPr="0033021A">
        <w:t>epirkumu komisijas priekšsēdētāj</w:t>
      </w:r>
      <w:r w:rsidR="00133D4D" w:rsidRPr="0033021A">
        <w:t>s</w:t>
      </w:r>
      <w:r w:rsidR="00235204" w:rsidRPr="0033021A">
        <w:tab/>
      </w:r>
      <w:r w:rsidR="00235204" w:rsidRPr="0033021A">
        <w:tab/>
      </w:r>
      <w:r w:rsidR="00235204" w:rsidRPr="0033021A">
        <w:tab/>
      </w:r>
      <w:r w:rsidR="00235204" w:rsidRPr="0033021A">
        <w:tab/>
        <w:t xml:space="preserve">     </w:t>
      </w:r>
      <w:bookmarkStart w:id="234" w:name="_Toc223763544"/>
      <w:bookmarkStart w:id="235" w:name="_Toc223763697"/>
      <w:bookmarkStart w:id="236" w:name="_Toc223763770"/>
      <w:bookmarkStart w:id="237" w:name="_Toc223764111"/>
      <w:bookmarkStart w:id="238" w:name="_Toc223764487"/>
      <w:bookmarkStart w:id="239" w:name="_Toc223765212"/>
      <w:bookmarkStart w:id="240" w:name="_Toc223765298"/>
      <w:bookmarkStart w:id="241" w:name="_Toc223765377"/>
      <w:bookmarkStart w:id="242" w:name="_Toc223765436"/>
      <w:bookmarkStart w:id="243" w:name="_Toc223765490"/>
      <w:bookmarkStart w:id="244" w:name="_Toc223765628"/>
      <w:bookmarkStart w:id="245" w:name="_Toc223765767"/>
      <w:r w:rsidR="00AF4270" w:rsidRPr="0033021A">
        <w:tab/>
      </w:r>
      <w:r w:rsidR="00133D4D" w:rsidRPr="0033021A">
        <w:tab/>
      </w:r>
      <w:r w:rsidR="00133D4D" w:rsidRPr="0033021A">
        <w:tab/>
        <w:t xml:space="preserve">        J.</w:t>
      </w:r>
      <w:r w:rsidR="000E4B35" w:rsidRPr="0033021A">
        <w:t xml:space="preserve"> </w:t>
      </w:r>
      <w:r w:rsidR="00133D4D" w:rsidRPr="0033021A">
        <w:t>Graudiņš</w:t>
      </w:r>
      <w:r w:rsidR="00235204" w:rsidRPr="0033021A">
        <w:rPr>
          <w:b/>
          <w:bCs/>
        </w:rPr>
        <w:br w:type="page"/>
      </w:r>
    </w:p>
    <w:p w14:paraId="5F10CEB4" w14:textId="2BC0B353" w:rsidR="00AF4270" w:rsidRPr="0033021A" w:rsidRDefault="00D53F8E" w:rsidP="00351E0A">
      <w:pPr>
        <w:pStyle w:val="Sarakstarindkopa"/>
        <w:numPr>
          <w:ilvl w:val="0"/>
          <w:numId w:val="8"/>
        </w:numPr>
        <w:ind w:right="54"/>
        <w:jc w:val="right"/>
      </w:pPr>
      <w:r w:rsidRPr="0033021A">
        <w:rPr>
          <w:b/>
          <w:bCs/>
        </w:rPr>
        <w:lastRenderedPageBreak/>
        <w:t>p</w:t>
      </w:r>
      <w:r w:rsidR="00235204" w:rsidRPr="0033021A">
        <w:rPr>
          <w:b/>
          <w:bCs/>
        </w:rPr>
        <w:t>ielikums</w:t>
      </w:r>
    </w:p>
    <w:p w14:paraId="100A4680" w14:textId="66016872" w:rsidR="00235204" w:rsidRPr="0033021A" w:rsidRDefault="00235204" w:rsidP="00AF4270">
      <w:pPr>
        <w:pStyle w:val="Sarakstarindkopa"/>
        <w:ind w:right="54"/>
        <w:jc w:val="center"/>
      </w:pPr>
      <w:r w:rsidRPr="0033021A">
        <w:rPr>
          <w:b/>
          <w:bCs/>
        </w:rPr>
        <w:t xml:space="preserve"> </w:t>
      </w:r>
    </w:p>
    <w:p w14:paraId="753F6780" w14:textId="159943ED" w:rsidR="00235204" w:rsidRPr="0033021A" w:rsidRDefault="00D948FF" w:rsidP="00134A31">
      <w:pPr>
        <w:jc w:val="right"/>
        <w:rPr>
          <w:color w:val="000000"/>
        </w:rPr>
      </w:pPr>
      <w:r w:rsidRPr="0033021A">
        <w:t>A</w:t>
      </w:r>
      <w:r w:rsidR="00235204" w:rsidRPr="0033021A">
        <w:t xml:space="preserve">tklāta konkursa </w:t>
      </w:r>
      <w:bookmarkStart w:id="246" w:name="_Hlk74209335"/>
      <w:r w:rsidR="00A77D3B">
        <w:rPr>
          <w:color w:val="000000"/>
          <w:lang w:eastAsia="ar-SA"/>
        </w:rPr>
        <w:t>“</w:t>
      </w:r>
      <w:r w:rsidR="004223E4" w:rsidRPr="004223E4">
        <w:t>Tehniskās apkopes un remonta pakalpojumi Limbažu apvienības pārvaldes vieglajām automašīnām un mikroautobusiem</w:t>
      </w:r>
      <w:r w:rsidR="00235204" w:rsidRPr="0033021A">
        <w:rPr>
          <w:color w:val="000000"/>
        </w:rPr>
        <w:t xml:space="preserve">”, iepirkuma identifikācijas Nr. </w:t>
      </w:r>
      <w:r w:rsidR="00235204" w:rsidRPr="00974038">
        <w:t>LNP</w:t>
      </w:r>
      <w:r w:rsidR="00134A31" w:rsidRPr="00974038">
        <w:t xml:space="preserve"> </w:t>
      </w:r>
      <w:bookmarkEnd w:id="246"/>
      <w:r w:rsidR="004223E4">
        <w:t>2026/114</w:t>
      </w:r>
      <w:r w:rsidR="00235204" w:rsidRPr="00974038">
        <w:t xml:space="preserve">, </w:t>
      </w:r>
      <w:r w:rsidR="00235204" w:rsidRPr="0033021A">
        <w:t>nolikumam</w:t>
      </w:r>
    </w:p>
    <w:p w14:paraId="1C7292E3" w14:textId="6E1DCA09" w:rsidR="00235204" w:rsidRPr="0033021A" w:rsidRDefault="00235204" w:rsidP="00235204">
      <w:pPr>
        <w:pStyle w:val="Virsraksts3"/>
        <w:ind w:left="720"/>
        <w:jc w:val="center"/>
        <w:rPr>
          <w:b/>
          <w:sz w:val="24"/>
          <w:szCs w:val="24"/>
        </w:rPr>
      </w:pPr>
      <w:bookmarkStart w:id="247" w:name="_Toc511729238"/>
      <w:r w:rsidRPr="0033021A">
        <w:rPr>
          <w:b/>
          <w:sz w:val="24"/>
          <w:szCs w:val="24"/>
        </w:rPr>
        <w:t>PIETEIKUMS</w:t>
      </w:r>
      <w:r w:rsidR="00646C50" w:rsidRPr="0033021A">
        <w:rPr>
          <w:b/>
          <w:sz w:val="24"/>
          <w:szCs w:val="24"/>
        </w:rPr>
        <w:t xml:space="preserve"> </w:t>
      </w:r>
      <w:r w:rsidRPr="0033021A">
        <w:rPr>
          <w:b/>
          <w:sz w:val="24"/>
          <w:szCs w:val="24"/>
        </w:rPr>
        <w:t>DALĪ</w:t>
      </w:r>
      <w:r w:rsidR="00646C50" w:rsidRPr="0033021A">
        <w:rPr>
          <w:b/>
          <w:sz w:val="24"/>
          <w:szCs w:val="24"/>
        </w:rPr>
        <w:t>BAI</w:t>
      </w:r>
      <w:r w:rsidRPr="0033021A">
        <w:rPr>
          <w:b/>
          <w:sz w:val="24"/>
          <w:szCs w:val="24"/>
        </w:rPr>
        <w:t xml:space="preserve"> ATKLĀTĀ KONKURSĀ</w:t>
      </w:r>
      <w:bookmarkEnd w:id="247"/>
    </w:p>
    <w:p w14:paraId="7279CBD4" w14:textId="77777777" w:rsidR="00235204" w:rsidRPr="0033021A"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33021A" w14:paraId="0B1467D1" w14:textId="77777777" w:rsidTr="00AF4270">
        <w:tc>
          <w:tcPr>
            <w:tcW w:w="4352" w:type="dxa"/>
          </w:tcPr>
          <w:bookmarkEnd w:id="233"/>
          <w:bookmarkEnd w:id="234"/>
          <w:bookmarkEnd w:id="235"/>
          <w:bookmarkEnd w:id="236"/>
          <w:bookmarkEnd w:id="237"/>
          <w:bookmarkEnd w:id="238"/>
          <w:bookmarkEnd w:id="239"/>
          <w:bookmarkEnd w:id="240"/>
          <w:bookmarkEnd w:id="241"/>
          <w:bookmarkEnd w:id="242"/>
          <w:bookmarkEnd w:id="243"/>
          <w:bookmarkEnd w:id="244"/>
          <w:bookmarkEnd w:id="245"/>
          <w:p w14:paraId="458D7B27" w14:textId="77777777" w:rsidR="00235204" w:rsidRPr="0033021A" w:rsidRDefault="00235204" w:rsidP="00235204">
            <w:pPr>
              <w:spacing w:before="120"/>
              <w:jc w:val="both"/>
              <w:rPr>
                <w:sz w:val="22"/>
                <w:szCs w:val="22"/>
              </w:rPr>
            </w:pPr>
            <w:r w:rsidRPr="0033021A">
              <w:rPr>
                <w:sz w:val="22"/>
                <w:szCs w:val="22"/>
              </w:rPr>
              <w:t>Kam</w:t>
            </w:r>
          </w:p>
        </w:tc>
        <w:tc>
          <w:tcPr>
            <w:tcW w:w="5277" w:type="dxa"/>
          </w:tcPr>
          <w:p w14:paraId="5FBA59D0" w14:textId="77777777" w:rsidR="00235204" w:rsidRPr="0033021A" w:rsidRDefault="00235204" w:rsidP="00235204">
            <w:pPr>
              <w:spacing w:before="120"/>
              <w:jc w:val="both"/>
              <w:rPr>
                <w:sz w:val="22"/>
                <w:szCs w:val="22"/>
              </w:rPr>
            </w:pPr>
            <w:r w:rsidRPr="0033021A">
              <w:rPr>
                <w:sz w:val="22"/>
                <w:szCs w:val="22"/>
              </w:rPr>
              <w:t>Limbažu novada pašvaldībai, Rīgas ielā 16, Limbažos</w:t>
            </w:r>
          </w:p>
        </w:tc>
      </w:tr>
      <w:tr w:rsidR="00235204" w:rsidRPr="0033021A" w14:paraId="19748BE9" w14:textId="77777777" w:rsidTr="00AF4270">
        <w:tc>
          <w:tcPr>
            <w:tcW w:w="4352" w:type="dxa"/>
          </w:tcPr>
          <w:p w14:paraId="28DF7BF1" w14:textId="77777777" w:rsidR="00235204" w:rsidRPr="0033021A" w:rsidRDefault="00235204" w:rsidP="00235204">
            <w:pPr>
              <w:jc w:val="both"/>
              <w:rPr>
                <w:i/>
              </w:rPr>
            </w:pPr>
            <w:r w:rsidRPr="0033021A">
              <w:rPr>
                <w:b/>
                <w:i/>
              </w:rPr>
              <w:t xml:space="preserve">Pretendents </w:t>
            </w:r>
            <w:r w:rsidRPr="0033021A">
              <w:rPr>
                <w:i/>
              </w:rPr>
              <w:t>(</w:t>
            </w:r>
            <w:r w:rsidRPr="0033021A">
              <w:rPr>
                <w:i/>
                <w:iCs/>
              </w:rPr>
              <w:t>pretendenta nosaukums)</w:t>
            </w:r>
          </w:p>
        </w:tc>
        <w:tc>
          <w:tcPr>
            <w:tcW w:w="5277" w:type="dxa"/>
          </w:tcPr>
          <w:p w14:paraId="20A29D2D" w14:textId="77777777" w:rsidR="00235204" w:rsidRPr="0033021A" w:rsidRDefault="00235204" w:rsidP="00235204">
            <w:pPr>
              <w:rPr>
                <w:i/>
              </w:rPr>
            </w:pPr>
          </w:p>
        </w:tc>
      </w:tr>
      <w:tr w:rsidR="00235204" w:rsidRPr="0033021A" w14:paraId="6548E7F3" w14:textId="77777777" w:rsidTr="00AF4270">
        <w:tc>
          <w:tcPr>
            <w:tcW w:w="4352" w:type="dxa"/>
          </w:tcPr>
          <w:p w14:paraId="272824D7" w14:textId="77777777" w:rsidR="00235204" w:rsidRPr="0033021A" w:rsidRDefault="00235204" w:rsidP="00235204">
            <w:pPr>
              <w:jc w:val="both"/>
              <w:rPr>
                <w:b/>
              </w:rPr>
            </w:pPr>
            <w:r w:rsidRPr="0033021A">
              <w:rPr>
                <w:i/>
              </w:rPr>
              <w:t>Vienotais reģistrācijas Nr.</w:t>
            </w:r>
          </w:p>
        </w:tc>
        <w:tc>
          <w:tcPr>
            <w:tcW w:w="5277" w:type="dxa"/>
          </w:tcPr>
          <w:p w14:paraId="4A1A129D" w14:textId="77777777" w:rsidR="00235204" w:rsidRPr="0033021A" w:rsidRDefault="00235204" w:rsidP="00235204"/>
        </w:tc>
      </w:tr>
      <w:tr w:rsidR="00235204" w:rsidRPr="0033021A" w14:paraId="5E189A11" w14:textId="77777777" w:rsidTr="00AF4270">
        <w:tc>
          <w:tcPr>
            <w:tcW w:w="4352" w:type="dxa"/>
          </w:tcPr>
          <w:p w14:paraId="38F74A17" w14:textId="02F61285" w:rsidR="00235204" w:rsidRPr="0033021A" w:rsidRDefault="00235204" w:rsidP="00235204">
            <w:pPr>
              <w:pStyle w:val="Default"/>
              <w:jc w:val="both"/>
              <w:rPr>
                <w:i/>
              </w:rPr>
            </w:pPr>
            <w:r w:rsidRPr="0033021A">
              <w:rPr>
                <w:i/>
              </w:rPr>
              <w:t>Pretendenta uzņēmums atbilst</w:t>
            </w:r>
            <w:r w:rsidR="00BB1158">
              <w:rPr>
                <w:i/>
              </w:rPr>
              <w:t xml:space="preserve"> mikro uzņēmuma, </w:t>
            </w:r>
            <w:r w:rsidRPr="0033021A">
              <w:rPr>
                <w:i/>
              </w:rPr>
              <w:t xml:space="preserve"> mazā vai vidējā uzņēmuma statusam</w:t>
            </w:r>
          </w:p>
        </w:tc>
        <w:tc>
          <w:tcPr>
            <w:tcW w:w="5277" w:type="dxa"/>
          </w:tcPr>
          <w:p w14:paraId="01E23504" w14:textId="77777777" w:rsidR="00235204" w:rsidRPr="0033021A" w:rsidRDefault="00235204" w:rsidP="00235204">
            <w:pPr>
              <w:pStyle w:val="Default"/>
            </w:pPr>
          </w:p>
        </w:tc>
      </w:tr>
      <w:tr w:rsidR="00235204" w:rsidRPr="0033021A" w14:paraId="18712A8C" w14:textId="77777777" w:rsidTr="00AF4270">
        <w:tc>
          <w:tcPr>
            <w:tcW w:w="4352" w:type="dxa"/>
          </w:tcPr>
          <w:p w14:paraId="70DB602F" w14:textId="15DD7E3F" w:rsidR="00235204" w:rsidRPr="0033021A" w:rsidRDefault="00235204" w:rsidP="00235204">
            <w:pPr>
              <w:jc w:val="both"/>
              <w:rPr>
                <w:i/>
              </w:rPr>
            </w:pPr>
            <w:r w:rsidRPr="0033021A">
              <w:rPr>
                <w:i/>
              </w:rPr>
              <w:t>Pretendenta adrese, tālruņa numuri, e-pasts</w:t>
            </w:r>
          </w:p>
        </w:tc>
        <w:tc>
          <w:tcPr>
            <w:tcW w:w="5277" w:type="dxa"/>
          </w:tcPr>
          <w:p w14:paraId="2B05CC08" w14:textId="77777777" w:rsidR="00235204" w:rsidRPr="0033021A" w:rsidRDefault="00235204" w:rsidP="00235204"/>
        </w:tc>
      </w:tr>
      <w:tr w:rsidR="00235204" w:rsidRPr="0033021A" w14:paraId="10CCC433" w14:textId="77777777" w:rsidTr="00AF4270">
        <w:tc>
          <w:tcPr>
            <w:tcW w:w="4352" w:type="dxa"/>
          </w:tcPr>
          <w:p w14:paraId="4879F5F4" w14:textId="77777777" w:rsidR="00235204" w:rsidRPr="0033021A" w:rsidRDefault="00235204" w:rsidP="00235204">
            <w:pPr>
              <w:jc w:val="both"/>
              <w:rPr>
                <w:i/>
              </w:rPr>
            </w:pPr>
            <w:r w:rsidRPr="0033021A">
              <w:rPr>
                <w:i/>
              </w:rPr>
              <w:t>P</w:t>
            </w:r>
            <w:r w:rsidRPr="0033021A">
              <w:rPr>
                <w:i/>
                <w:iCs/>
              </w:rPr>
              <w:t>retendenta bankas rekvizīti</w:t>
            </w:r>
          </w:p>
        </w:tc>
        <w:tc>
          <w:tcPr>
            <w:tcW w:w="5277" w:type="dxa"/>
          </w:tcPr>
          <w:p w14:paraId="09DD7B38" w14:textId="77777777" w:rsidR="00235204" w:rsidRPr="0033021A" w:rsidRDefault="00235204" w:rsidP="00235204"/>
        </w:tc>
      </w:tr>
      <w:tr w:rsidR="00235204" w:rsidRPr="0033021A" w14:paraId="6928369A" w14:textId="77777777" w:rsidTr="00AF4270">
        <w:tc>
          <w:tcPr>
            <w:tcW w:w="4352" w:type="dxa"/>
          </w:tcPr>
          <w:p w14:paraId="1A8F9C7D" w14:textId="153770BA" w:rsidR="00235204" w:rsidRPr="0033021A" w:rsidRDefault="00235204" w:rsidP="00235204">
            <w:pPr>
              <w:jc w:val="both"/>
              <w:rPr>
                <w:i/>
              </w:rPr>
            </w:pPr>
            <w:r w:rsidRPr="0033021A">
              <w:rPr>
                <w:i/>
              </w:rPr>
              <w:t>Pretendenta pārstāvja vai pilnvarotās personas amats, vārds un uzvārds, tālr.</w:t>
            </w:r>
            <w:r w:rsidR="00AF4270" w:rsidRPr="0033021A">
              <w:rPr>
                <w:i/>
              </w:rPr>
              <w:t xml:space="preserve"> </w:t>
            </w:r>
            <w:r w:rsidRPr="0033021A">
              <w:rPr>
                <w:i/>
              </w:rPr>
              <w:t>Nr</w:t>
            </w:r>
            <w:r w:rsidRPr="0033021A">
              <w:t xml:space="preserve">. </w:t>
            </w:r>
          </w:p>
        </w:tc>
        <w:tc>
          <w:tcPr>
            <w:tcW w:w="5277" w:type="dxa"/>
          </w:tcPr>
          <w:p w14:paraId="12733796" w14:textId="77777777" w:rsidR="00235204" w:rsidRPr="0033021A" w:rsidRDefault="00235204" w:rsidP="00235204"/>
        </w:tc>
      </w:tr>
      <w:tr w:rsidR="00235204" w:rsidRPr="0033021A" w14:paraId="00A0CD5A" w14:textId="77777777" w:rsidTr="00AF4270">
        <w:tc>
          <w:tcPr>
            <w:tcW w:w="4352" w:type="dxa"/>
          </w:tcPr>
          <w:p w14:paraId="46C3AC3A" w14:textId="77777777" w:rsidR="00235204" w:rsidRPr="0033021A" w:rsidRDefault="00235204" w:rsidP="00235204">
            <w:pPr>
              <w:jc w:val="both"/>
              <w:rPr>
                <w:i/>
              </w:rPr>
            </w:pPr>
            <w:r w:rsidRPr="0033021A">
              <w:rPr>
                <w:i/>
              </w:rPr>
              <w:t>Personas, kas parakstīs iepirkuma līgumu, amats, vārds, uzvārds, tālr. Nr., pilnvarojuma pamats</w:t>
            </w:r>
          </w:p>
        </w:tc>
        <w:tc>
          <w:tcPr>
            <w:tcW w:w="5277" w:type="dxa"/>
          </w:tcPr>
          <w:p w14:paraId="5BB317B1" w14:textId="77777777" w:rsidR="00235204" w:rsidRPr="0033021A" w:rsidRDefault="00235204" w:rsidP="00235204"/>
        </w:tc>
      </w:tr>
      <w:tr w:rsidR="00235204" w:rsidRPr="0033021A" w14:paraId="7BA13013" w14:textId="77777777" w:rsidTr="00AF4270">
        <w:tc>
          <w:tcPr>
            <w:tcW w:w="4352" w:type="dxa"/>
          </w:tcPr>
          <w:p w14:paraId="33F2A653" w14:textId="77777777" w:rsidR="00235204" w:rsidRPr="0033021A" w:rsidRDefault="00235204" w:rsidP="00235204">
            <w:pPr>
              <w:tabs>
                <w:tab w:val="left" w:pos="0"/>
                <w:tab w:val="left" w:pos="360"/>
              </w:tabs>
              <w:jc w:val="both"/>
              <w:rPr>
                <w:b/>
                <w:u w:val="single"/>
              </w:rPr>
            </w:pPr>
            <w:r w:rsidRPr="0033021A">
              <w:rPr>
                <w:i/>
              </w:rPr>
              <w:t>Pretendenta par iepirkuma līguma izpildi atbildīgās personas amats, vārds, uzvārds, tālruņa Nr., e-pasta adrese</w:t>
            </w:r>
          </w:p>
        </w:tc>
        <w:tc>
          <w:tcPr>
            <w:tcW w:w="5277" w:type="dxa"/>
          </w:tcPr>
          <w:p w14:paraId="7EE39391" w14:textId="77777777" w:rsidR="00235204" w:rsidRPr="0033021A" w:rsidRDefault="00235204" w:rsidP="00235204"/>
        </w:tc>
      </w:tr>
      <w:tr w:rsidR="00AF4270" w:rsidRPr="0033021A" w14:paraId="1E86B1AC" w14:textId="77777777" w:rsidTr="00AF4270">
        <w:tc>
          <w:tcPr>
            <w:tcW w:w="4352" w:type="dxa"/>
          </w:tcPr>
          <w:p w14:paraId="3A9F25E6" w14:textId="46E72B82" w:rsidR="00AF4270" w:rsidRPr="0033021A" w:rsidRDefault="00AF4270" w:rsidP="00AF4270">
            <w:pPr>
              <w:tabs>
                <w:tab w:val="left" w:pos="0"/>
                <w:tab w:val="left" w:pos="360"/>
              </w:tabs>
              <w:jc w:val="both"/>
              <w:rPr>
                <w:i/>
              </w:rPr>
            </w:pPr>
            <w:r w:rsidRPr="0033021A">
              <w:rPr>
                <w:i/>
                <w:iCs/>
              </w:rPr>
              <w:t>Pretendents nodrošina vai nenodrošina elektronisku iepirkuma līguma parakstīšanu</w:t>
            </w:r>
          </w:p>
        </w:tc>
        <w:tc>
          <w:tcPr>
            <w:tcW w:w="5277" w:type="dxa"/>
          </w:tcPr>
          <w:p w14:paraId="067DADF1" w14:textId="2EBFF56F" w:rsidR="00AF4270" w:rsidRPr="0033021A" w:rsidRDefault="00AF4270" w:rsidP="00AF4270"/>
        </w:tc>
      </w:tr>
      <w:tr w:rsidR="00545753" w:rsidRPr="0033021A" w14:paraId="5117A629" w14:textId="77777777" w:rsidTr="00AF4270">
        <w:tc>
          <w:tcPr>
            <w:tcW w:w="4352" w:type="dxa"/>
          </w:tcPr>
          <w:p w14:paraId="34365662" w14:textId="1C43FD69" w:rsidR="00545753" w:rsidRPr="0033021A" w:rsidRDefault="00545753" w:rsidP="00545753">
            <w:pPr>
              <w:tabs>
                <w:tab w:val="left" w:pos="0"/>
                <w:tab w:val="left" w:pos="360"/>
              </w:tabs>
              <w:jc w:val="both"/>
              <w:rPr>
                <w:i/>
              </w:rPr>
            </w:pPr>
            <w:r w:rsidRPr="00B16236">
              <w:rPr>
                <w:b/>
                <w:i/>
                <w:iCs/>
              </w:rPr>
              <w:t>Persona, kurai pretendentā ir izšķirošā ietekme</w:t>
            </w:r>
            <w:r w:rsidRPr="00B16236">
              <w:rPr>
                <w:i/>
                <w:iCs/>
              </w:rPr>
              <w:t xml:space="preserve"> uz līdzdalības pamata normatīvo aktu par koncerniem izpratnē </w:t>
            </w:r>
            <w:r w:rsidRPr="00B16236">
              <w:rPr>
                <w:i/>
                <w:iCs/>
                <w:vertAlign w:val="superscript"/>
              </w:rPr>
              <w:footnoteReference w:id="1"/>
            </w:r>
          </w:p>
        </w:tc>
        <w:tc>
          <w:tcPr>
            <w:tcW w:w="5277" w:type="dxa"/>
          </w:tcPr>
          <w:p w14:paraId="239CCAAA" w14:textId="77777777" w:rsidR="00545753" w:rsidRPr="0033021A" w:rsidRDefault="00545753" w:rsidP="00545753"/>
        </w:tc>
      </w:tr>
      <w:tr w:rsidR="00545753" w:rsidRPr="0033021A" w14:paraId="14733E73" w14:textId="77777777" w:rsidTr="00AF4270">
        <w:tc>
          <w:tcPr>
            <w:tcW w:w="4352" w:type="dxa"/>
          </w:tcPr>
          <w:p w14:paraId="3707A42E" w14:textId="047D35B0" w:rsidR="00545753" w:rsidRPr="0033021A" w:rsidRDefault="00545753" w:rsidP="00545753">
            <w:pPr>
              <w:tabs>
                <w:tab w:val="left" w:pos="0"/>
                <w:tab w:val="left" w:pos="360"/>
              </w:tabs>
              <w:jc w:val="both"/>
              <w:rPr>
                <w:i/>
              </w:rPr>
            </w:pPr>
            <w:r w:rsidRPr="00B16236">
              <w:rPr>
                <w:b/>
                <w:i/>
                <w:iCs/>
              </w:rPr>
              <w:t>Pretendenta patiesā labuma guvējs</w:t>
            </w:r>
          </w:p>
        </w:tc>
        <w:tc>
          <w:tcPr>
            <w:tcW w:w="5277" w:type="dxa"/>
          </w:tcPr>
          <w:p w14:paraId="3B3251A7" w14:textId="77777777" w:rsidR="00545753" w:rsidRPr="0033021A" w:rsidRDefault="00545753" w:rsidP="00545753"/>
        </w:tc>
      </w:tr>
    </w:tbl>
    <w:p w14:paraId="436DACE1" w14:textId="77777777" w:rsidR="00235204" w:rsidRPr="0033021A" w:rsidRDefault="00235204" w:rsidP="00CB56EF">
      <w:pPr>
        <w:spacing w:before="120"/>
        <w:jc w:val="both"/>
      </w:pPr>
    </w:p>
    <w:p w14:paraId="618E125F" w14:textId="70316295" w:rsidR="00235204" w:rsidRPr="0033021A" w:rsidRDefault="00235204" w:rsidP="00235204">
      <w:pPr>
        <w:spacing w:before="120"/>
        <w:ind w:firstLine="720"/>
        <w:jc w:val="both"/>
      </w:pPr>
      <w:r w:rsidRPr="0033021A">
        <w:t xml:space="preserve">Iesniedzot šo pieteikumu atklātam konkursam </w:t>
      </w:r>
      <w:r w:rsidR="00A77D3B">
        <w:rPr>
          <w:color w:val="000000"/>
          <w:lang w:eastAsia="ar-SA"/>
        </w:rPr>
        <w:t>“</w:t>
      </w:r>
      <w:r w:rsidR="004223E4" w:rsidRPr="004223E4">
        <w:t>Tehniskās apkopes un remonta pakalpojumi Limbažu apvienības pārvaldes vieglajām automašīnām un mikroautobusiem</w:t>
      </w:r>
      <w:r w:rsidR="00134A31" w:rsidRPr="0033021A">
        <w:rPr>
          <w:color w:val="000000"/>
        </w:rPr>
        <w:t xml:space="preserve">”, iepirkuma identifikācijas Nr. LNP </w:t>
      </w:r>
      <w:r w:rsidR="004223E4">
        <w:t>2026/114</w:t>
      </w:r>
      <w:r w:rsidRPr="0033021A">
        <w:rPr>
          <w:bCs/>
        </w:rPr>
        <w:t>:</w:t>
      </w:r>
    </w:p>
    <w:p w14:paraId="2263B02A" w14:textId="77777777" w:rsidR="00235204" w:rsidRPr="0033021A" w:rsidRDefault="00235204" w:rsidP="00351E0A">
      <w:pPr>
        <w:numPr>
          <w:ilvl w:val="0"/>
          <w:numId w:val="5"/>
        </w:numPr>
        <w:ind w:right="-709"/>
        <w:jc w:val="both"/>
      </w:pPr>
      <w:r w:rsidRPr="0033021A">
        <w:t>Apliecinām piedāvājumā sniegto ziņu patiesumu un precizitāti.</w:t>
      </w:r>
    </w:p>
    <w:p w14:paraId="6569F314" w14:textId="3CA40681" w:rsidR="00235204" w:rsidRPr="0033021A" w:rsidRDefault="00235204" w:rsidP="00351E0A">
      <w:pPr>
        <w:numPr>
          <w:ilvl w:val="0"/>
          <w:numId w:val="5"/>
        </w:numPr>
        <w:overflowPunct w:val="0"/>
        <w:autoSpaceDE w:val="0"/>
        <w:autoSpaceDN w:val="0"/>
        <w:adjustRightInd w:val="0"/>
        <w:jc w:val="both"/>
        <w:rPr>
          <w:lang w:eastAsia="lv-LV"/>
        </w:rPr>
      </w:pPr>
      <w:r w:rsidRPr="0033021A">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2373EF" w:rsidRPr="0033021A">
        <w:rPr>
          <w:lang w:eastAsia="lv-LV"/>
        </w:rPr>
        <w:t xml:space="preserve"> </w:t>
      </w:r>
      <w:r w:rsidRPr="0033021A">
        <w:rPr>
          <w:lang w:eastAsia="lv-LV"/>
        </w:rPr>
        <w:t>panta ceturto daļu;</w:t>
      </w:r>
    </w:p>
    <w:p w14:paraId="2C9F2C78" w14:textId="77777777" w:rsidR="00235204" w:rsidRPr="0033021A" w:rsidRDefault="00235204" w:rsidP="00351E0A">
      <w:pPr>
        <w:numPr>
          <w:ilvl w:val="0"/>
          <w:numId w:val="5"/>
        </w:numPr>
        <w:overflowPunct w:val="0"/>
        <w:autoSpaceDE w:val="0"/>
        <w:autoSpaceDN w:val="0"/>
        <w:adjustRightInd w:val="0"/>
        <w:jc w:val="both"/>
        <w:rPr>
          <w:lang w:eastAsia="lv-LV"/>
        </w:rPr>
      </w:pPr>
      <w:r w:rsidRPr="0033021A">
        <w:t>Apliecinām, ka ir iepazinies ar atklāta konkursa noteikumiem, tajā skaitā ar iepirkuma līguma projektu, piekrītam piedalīties atklātā konkursā un garantējam atklāta konkursa nolikumā  izvirzīto prasību izpildi</w:t>
      </w:r>
      <w:r w:rsidRPr="0033021A">
        <w:rPr>
          <w:bCs/>
        </w:rPr>
        <w:t xml:space="preserve"> un gadījumā, ja tiks piešķirtas tiesības slēgt iepirkuma līgumu, apliecinām gatavību uzņemties un pildīt visas iepirkuma līgumā paredzētās saistības</w:t>
      </w:r>
      <w:r w:rsidRPr="0033021A">
        <w:t>;</w:t>
      </w:r>
    </w:p>
    <w:p w14:paraId="7179C824" w14:textId="77777777" w:rsidR="00235204" w:rsidRPr="0033021A" w:rsidRDefault="00235204" w:rsidP="00351E0A">
      <w:pPr>
        <w:numPr>
          <w:ilvl w:val="0"/>
          <w:numId w:val="5"/>
        </w:numPr>
        <w:overflowPunct w:val="0"/>
        <w:autoSpaceDE w:val="0"/>
        <w:autoSpaceDN w:val="0"/>
        <w:adjustRightInd w:val="0"/>
        <w:jc w:val="both"/>
        <w:rPr>
          <w:lang w:eastAsia="lv-LV"/>
        </w:rPr>
      </w:pPr>
      <w:r w:rsidRPr="0033021A">
        <w:rPr>
          <w:lang w:eastAsia="lv-LV"/>
        </w:rPr>
        <w:lastRenderedPageBreak/>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33021A" w:rsidRDefault="00235204" w:rsidP="00351E0A">
      <w:pPr>
        <w:numPr>
          <w:ilvl w:val="0"/>
          <w:numId w:val="5"/>
        </w:numPr>
        <w:jc w:val="both"/>
      </w:pPr>
      <w:r w:rsidRPr="0033021A">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60CEA5BB" w14:textId="77777777" w:rsidR="00235204" w:rsidRPr="0033021A" w:rsidRDefault="00235204" w:rsidP="00351E0A">
      <w:pPr>
        <w:numPr>
          <w:ilvl w:val="0"/>
          <w:numId w:val="5"/>
        </w:numPr>
        <w:jc w:val="both"/>
      </w:pPr>
      <w:r w:rsidRPr="0033021A">
        <w:t>Piedāvātajā līgumcenā esam ievērtējuši izmaksas un resursus, kas ir nepieciešami līguma izpildei līguma projektā noteiktajā kvalitātē un termiņā.</w:t>
      </w:r>
    </w:p>
    <w:p w14:paraId="160775FB" w14:textId="3FA6153E" w:rsidR="00134A31" w:rsidRPr="0033021A" w:rsidRDefault="00134A31" w:rsidP="0084073D">
      <w:pPr>
        <w:rPr>
          <w:b/>
          <w:color w:val="FF0000"/>
        </w:rPr>
      </w:pPr>
      <w:bookmarkStart w:id="248" w:name="OLE_LINK14"/>
      <w:bookmarkStart w:id="249" w:name="OLE_LINK15"/>
    </w:p>
    <w:p w14:paraId="6189B3E7" w14:textId="77777777" w:rsidR="00583534" w:rsidRPr="0033021A" w:rsidRDefault="00583534" w:rsidP="0084073D">
      <w:pPr>
        <w:rPr>
          <w:b/>
          <w:color w:val="FF0000"/>
        </w:rPr>
      </w:pPr>
    </w:p>
    <w:p w14:paraId="3C107558" w14:textId="77777777" w:rsidR="00235204" w:rsidRPr="0033021A" w:rsidRDefault="00235204" w:rsidP="00235204">
      <w:pPr>
        <w:pStyle w:val="Sarakstarindkopa"/>
        <w:rPr>
          <w:b/>
          <w:color w:val="FF0000"/>
        </w:rPr>
      </w:pPr>
      <w:r w:rsidRPr="0033021A">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33021A" w14:paraId="628AC9C0" w14:textId="77777777" w:rsidTr="00235204">
        <w:tc>
          <w:tcPr>
            <w:tcW w:w="6232" w:type="dxa"/>
            <w:tcBorders>
              <w:top w:val="single" w:sz="4" w:space="0" w:color="auto"/>
              <w:left w:val="single" w:sz="4" w:space="0" w:color="auto"/>
              <w:bottom w:val="single" w:sz="4" w:space="0" w:color="auto"/>
              <w:right w:val="single" w:sz="4" w:space="0" w:color="auto"/>
            </w:tcBorders>
          </w:tcPr>
          <w:p w14:paraId="5E7294D9" w14:textId="77777777" w:rsidR="00235204" w:rsidRPr="0033021A" w:rsidRDefault="00235204" w:rsidP="00235204">
            <w:pPr>
              <w:jc w:val="both"/>
              <w:rPr>
                <w:i/>
              </w:rPr>
            </w:pPr>
            <w:r w:rsidRPr="0033021A">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CC5278A" w14:textId="77777777" w:rsidR="00235204" w:rsidRPr="0033021A" w:rsidRDefault="00235204" w:rsidP="00235204">
            <w:pPr>
              <w:rPr>
                <w:i/>
              </w:rPr>
            </w:pPr>
          </w:p>
        </w:tc>
      </w:tr>
      <w:tr w:rsidR="00235204" w:rsidRPr="0033021A" w14:paraId="26D5EA00" w14:textId="77777777" w:rsidTr="00235204">
        <w:tc>
          <w:tcPr>
            <w:tcW w:w="6232" w:type="dxa"/>
            <w:tcBorders>
              <w:top w:val="single" w:sz="4" w:space="0" w:color="auto"/>
              <w:left w:val="single" w:sz="4" w:space="0" w:color="auto"/>
              <w:bottom w:val="single" w:sz="4" w:space="0" w:color="auto"/>
              <w:right w:val="single" w:sz="4" w:space="0" w:color="auto"/>
            </w:tcBorders>
          </w:tcPr>
          <w:p w14:paraId="016AA4E5"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73448602" w14:textId="77777777" w:rsidR="00235204" w:rsidRPr="0033021A" w:rsidRDefault="00235204" w:rsidP="00235204">
            <w:pPr>
              <w:rPr>
                <w:i/>
              </w:rPr>
            </w:pPr>
          </w:p>
        </w:tc>
      </w:tr>
      <w:tr w:rsidR="00235204" w:rsidRPr="0033021A" w14:paraId="19D261A1" w14:textId="77777777" w:rsidTr="00235204">
        <w:tc>
          <w:tcPr>
            <w:tcW w:w="6232" w:type="dxa"/>
            <w:tcBorders>
              <w:top w:val="single" w:sz="4" w:space="0" w:color="auto"/>
            </w:tcBorders>
          </w:tcPr>
          <w:p w14:paraId="777EB6F9"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533E5868" w14:textId="77777777" w:rsidR="00235204" w:rsidRPr="0033021A" w:rsidRDefault="00235204" w:rsidP="00235204"/>
        </w:tc>
      </w:tr>
      <w:tr w:rsidR="00235204" w:rsidRPr="0033021A" w14:paraId="38AF4A91" w14:textId="77777777" w:rsidTr="00235204">
        <w:tc>
          <w:tcPr>
            <w:tcW w:w="6232" w:type="dxa"/>
          </w:tcPr>
          <w:p w14:paraId="75E892FC" w14:textId="77777777" w:rsidR="00235204" w:rsidRPr="0033021A" w:rsidRDefault="00235204" w:rsidP="00235204">
            <w:pPr>
              <w:pStyle w:val="Default"/>
              <w:jc w:val="both"/>
              <w:rPr>
                <w:i/>
              </w:rPr>
            </w:pPr>
            <w:r w:rsidRPr="0033021A">
              <w:rPr>
                <w:i/>
              </w:rPr>
              <w:t>Resursi, kurus persona uz kuras iespējām balstās, nodos pretendentam</w:t>
            </w:r>
          </w:p>
        </w:tc>
        <w:tc>
          <w:tcPr>
            <w:tcW w:w="3402" w:type="dxa"/>
          </w:tcPr>
          <w:p w14:paraId="765BBEB0" w14:textId="77777777" w:rsidR="00235204" w:rsidRPr="0033021A" w:rsidRDefault="00235204" w:rsidP="00235204">
            <w:pPr>
              <w:pStyle w:val="Default"/>
            </w:pPr>
          </w:p>
        </w:tc>
      </w:tr>
      <w:tr w:rsidR="00235204" w:rsidRPr="0033021A" w14:paraId="09A57994" w14:textId="77777777" w:rsidTr="00235204">
        <w:tc>
          <w:tcPr>
            <w:tcW w:w="6232" w:type="dxa"/>
          </w:tcPr>
          <w:p w14:paraId="37CC746B" w14:textId="77777777" w:rsidR="00235204" w:rsidRPr="0033021A" w:rsidRDefault="00235204" w:rsidP="00235204">
            <w:pPr>
              <w:pStyle w:val="Default"/>
              <w:jc w:val="both"/>
              <w:rPr>
                <w:i/>
              </w:rPr>
            </w:pPr>
            <w:r w:rsidRPr="0033021A">
              <w:rPr>
                <w:i/>
              </w:rPr>
              <w:t>Darbi, kurus veiks persona, uz kuras iespējām balstās</w:t>
            </w:r>
          </w:p>
        </w:tc>
        <w:tc>
          <w:tcPr>
            <w:tcW w:w="3402" w:type="dxa"/>
          </w:tcPr>
          <w:p w14:paraId="399AFB3F" w14:textId="77777777" w:rsidR="00235204" w:rsidRPr="0033021A" w:rsidRDefault="00235204" w:rsidP="00235204">
            <w:pPr>
              <w:pStyle w:val="Default"/>
            </w:pPr>
          </w:p>
        </w:tc>
      </w:tr>
      <w:tr w:rsidR="00235204" w:rsidRPr="0033021A" w14:paraId="53374BD4" w14:textId="77777777" w:rsidTr="00235204">
        <w:tc>
          <w:tcPr>
            <w:tcW w:w="6232" w:type="dxa"/>
            <w:tcBorders>
              <w:top w:val="single" w:sz="4" w:space="0" w:color="auto"/>
              <w:left w:val="single" w:sz="4" w:space="0" w:color="auto"/>
              <w:bottom w:val="single" w:sz="4" w:space="0" w:color="auto"/>
              <w:right w:val="single" w:sz="4" w:space="0" w:color="auto"/>
            </w:tcBorders>
          </w:tcPr>
          <w:p w14:paraId="2C35E681" w14:textId="77777777" w:rsidR="00235204" w:rsidRPr="0033021A" w:rsidRDefault="00235204" w:rsidP="00235204">
            <w:pPr>
              <w:jc w:val="both"/>
              <w:rPr>
                <w:i/>
              </w:rPr>
            </w:pPr>
            <w:r w:rsidRPr="0033021A">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AD89E22" w14:textId="77777777" w:rsidR="00235204" w:rsidRPr="0033021A" w:rsidRDefault="00235204" w:rsidP="00235204">
            <w:pPr>
              <w:rPr>
                <w:i/>
              </w:rPr>
            </w:pPr>
          </w:p>
        </w:tc>
      </w:tr>
      <w:tr w:rsidR="00235204" w:rsidRPr="0033021A" w14:paraId="0F5B8B1B" w14:textId="77777777" w:rsidTr="00235204">
        <w:tc>
          <w:tcPr>
            <w:tcW w:w="6232" w:type="dxa"/>
            <w:tcBorders>
              <w:top w:val="single" w:sz="4" w:space="0" w:color="auto"/>
              <w:left w:val="single" w:sz="4" w:space="0" w:color="auto"/>
              <w:bottom w:val="single" w:sz="4" w:space="0" w:color="auto"/>
              <w:right w:val="single" w:sz="4" w:space="0" w:color="auto"/>
            </w:tcBorders>
          </w:tcPr>
          <w:p w14:paraId="0B64D6D1"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3691B863" w14:textId="77777777" w:rsidR="00235204" w:rsidRPr="0033021A" w:rsidRDefault="00235204" w:rsidP="00235204">
            <w:pPr>
              <w:rPr>
                <w:i/>
              </w:rPr>
            </w:pPr>
          </w:p>
        </w:tc>
      </w:tr>
      <w:tr w:rsidR="00235204" w:rsidRPr="0033021A" w14:paraId="4CF79B8B" w14:textId="77777777" w:rsidTr="00235204">
        <w:tc>
          <w:tcPr>
            <w:tcW w:w="6232" w:type="dxa"/>
            <w:tcBorders>
              <w:top w:val="single" w:sz="4" w:space="0" w:color="auto"/>
            </w:tcBorders>
          </w:tcPr>
          <w:p w14:paraId="45F435D1"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44C176CE" w14:textId="77777777" w:rsidR="00235204" w:rsidRPr="0033021A" w:rsidRDefault="00235204" w:rsidP="00235204"/>
        </w:tc>
      </w:tr>
      <w:tr w:rsidR="00235204" w:rsidRPr="0033021A" w14:paraId="67B1B228" w14:textId="77777777" w:rsidTr="00235204">
        <w:tc>
          <w:tcPr>
            <w:tcW w:w="6232" w:type="dxa"/>
            <w:tcBorders>
              <w:top w:val="single" w:sz="4" w:space="0" w:color="auto"/>
            </w:tcBorders>
          </w:tcPr>
          <w:p w14:paraId="5217141D" w14:textId="77777777" w:rsidR="00235204" w:rsidRPr="0033021A" w:rsidRDefault="00235204" w:rsidP="00235204">
            <w:pPr>
              <w:jc w:val="both"/>
              <w:rPr>
                <w:b/>
                <w:i/>
              </w:rPr>
            </w:pPr>
            <w:r w:rsidRPr="0033021A">
              <w:rPr>
                <w:i/>
                <w:iCs/>
              </w:rPr>
              <w:t>Nosaukums</w:t>
            </w:r>
          </w:p>
        </w:tc>
        <w:tc>
          <w:tcPr>
            <w:tcW w:w="3402" w:type="dxa"/>
            <w:tcBorders>
              <w:top w:val="single" w:sz="4" w:space="0" w:color="auto"/>
            </w:tcBorders>
          </w:tcPr>
          <w:p w14:paraId="5A6B7699" w14:textId="77777777" w:rsidR="00235204" w:rsidRPr="0033021A" w:rsidRDefault="00235204" w:rsidP="00235204"/>
        </w:tc>
      </w:tr>
      <w:tr w:rsidR="00235204" w:rsidRPr="0033021A" w14:paraId="3E93192E" w14:textId="77777777" w:rsidTr="00235204">
        <w:tc>
          <w:tcPr>
            <w:tcW w:w="6232" w:type="dxa"/>
            <w:tcBorders>
              <w:top w:val="single" w:sz="4" w:space="0" w:color="auto"/>
            </w:tcBorders>
          </w:tcPr>
          <w:p w14:paraId="270C9BEC"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9C67C16" w14:textId="77777777" w:rsidR="00235204" w:rsidRPr="0033021A" w:rsidRDefault="00235204" w:rsidP="00235204"/>
        </w:tc>
      </w:tr>
      <w:tr w:rsidR="00235204" w:rsidRPr="0033021A" w14:paraId="5F778A0C" w14:textId="77777777" w:rsidTr="00235204">
        <w:tc>
          <w:tcPr>
            <w:tcW w:w="6232" w:type="dxa"/>
          </w:tcPr>
          <w:p w14:paraId="2C39D49A" w14:textId="77777777" w:rsidR="00235204" w:rsidRPr="0033021A" w:rsidRDefault="00235204" w:rsidP="00235204">
            <w:pPr>
              <w:pStyle w:val="Default"/>
              <w:jc w:val="both"/>
              <w:rPr>
                <w:i/>
              </w:rPr>
            </w:pPr>
            <w:r w:rsidRPr="0033021A">
              <w:rPr>
                <w:i/>
              </w:rPr>
              <w:t>Piegādātāju apvienības dalībnieks atbilst mazā vai vidējā uzņēmuma statusam</w:t>
            </w:r>
          </w:p>
        </w:tc>
        <w:tc>
          <w:tcPr>
            <w:tcW w:w="3402" w:type="dxa"/>
          </w:tcPr>
          <w:p w14:paraId="419DD816" w14:textId="77777777" w:rsidR="00235204" w:rsidRPr="0033021A" w:rsidRDefault="00235204" w:rsidP="00235204">
            <w:pPr>
              <w:pStyle w:val="Default"/>
            </w:pPr>
          </w:p>
        </w:tc>
      </w:tr>
      <w:tr w:rsidR="00235204" w:rsidRPr="0033021A" w14:paraId="52AE033B" w14:textId="77777777" w:rsidTr="00235204">
        <w:tc>
          <w:tcPr>
            <w:tcW w:w="6232" w:type="dxa"/>
          </w:tcPr>
          <w:p w14:paraId="07F7E832" w14:textId="77777777" w:rsidR="00235204" w:rsidRPr="0033021A" w:rsidRDefault="00235204" w:rsidP="00235204">
            <w:pPr>
              <w:pStyle w:val="Default"/>
              <w:jc w:val="both"/>
              <w:rPr>
                <w:i/>
              </w:rPr>
            </w:pPr>
            <w:r w:rsidRPr="0033021A">
              <w:rPr>
                <w:i/>
              </w:rPr>
              <w:t>Resursu sadalījums starp piegādātāju apvienības dalībniekiem (saimnieciskie, finansiālie, tehniskie un profesionālie)</w:t>
            </w:r>
          </w:p>
        </w:tc>
        <w:tc>
          <w:tcPr>
            <w:tcW w:w="3402" w:type="dxa"/>
          </w:tcPr>
          <w:p w14:paraId="4C9386FA" w14:textId="77777777" w:rsidR="00235204" w:rsidRPr="0033021A" w:rsidRDefault="00235204" w:rsidP="00235204">
            <w:pPr>
              <w:pStyle w:val="Default"/>
            </w:pPr>
          </w:p>
        </w:tc>
      </w:tr>
      <w:tr w:rsidR="00235204" w:rsidRPr="0033021A" w14:paraId="7D01596B" w14:textId="77777777" w:rsidTr="00235204">
        <w:tc>
          <w:tcPr>
            <w:tcW w:w="6232" w:type="dxa"/>
          </w:tcPr>
          <w:p w14:paraId="78BEC32D" w14:textId="77777777" w:rsidR="00235204" w:rsidRPr="0033021A" w:rsidRDefault="00235204" w:rsidP="00235204">
            <w:pPr>
              <w:pStyle w:val="Default"/>
              <w:jc w:val="both"/>
              <w:rPr>
                <w:i/>
              </w:rPr>
            </w:pPr>
            <w:r w:rsidRPr="0033021A">
              <w:rPr>
                <w:i/>
              </w:rPr>
              <w:t>Darbu sadalījums starp piegādātāju apvienības dalībniekiem</w:t>
            </w:r>
          </w:p>
        </w:tc>
        <w:tc>
          <w:tcPr>
            <w:tcW w:w="3402" w:type="dxa"/>
          </w:tcPr>
          <w:p w14:paraId="49527FE5" w14:textId="77777777" w:rsidR="00235204" w:rsidRPr="0033021A" w:rsidRDefault="00235204" w:rsidP="00235204">
            <w:pPr>
              <w:pStyle w:val="Default"/>
            </w:pPr>
          </w:p>
        </w:tc>
      </w:tr>
      <w:tr w:rsidR="00235204" w:rsidRPr="0033021A" w14:paraId="72176051" w14:textId="77777777" w:rsidTr="00235204">
        <w:tc>
          <w:tcPr>
            <w:tcW w:w="6232" w:type="dxa"/>
            <w:tcBorders>
              <w:top w:val="single" w:sz="4" w:space="0" w:color="auto"/>
              <w:left w:val="single" w:sz="4" w:space="0" w:color="auto"/>
              <w:bottom w:val="single" w:sz="4" w:space="0" w:color="auto"/>
              <w:right w:val="single" w:sz="4" w:space="0" w:color="auto"/>
            </w:tcBorders>
          </w:tcPr>
          <w:p w14:paraId="37D046EC" w14:textId="77777777" w:rsidR="00235204" w:rsidRPr="0033021A" w:rsidRDefault="00235204" w:rsidP="00235204">
            <w:pPr>
              <w:jc w:val="both"/>
              <w:rPr>
                <w:i/>
              </w:rPr>
            </w:pPr>
            <w:r w:rsidRPr="0033021A">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4C3D98AF" w14:textId="77777777" w:rsidR="00235204" w:rsidRPr="0033021A" w:rsidRDefault="00235204" w:rsidP="00235204">
            <w:pPr>
              <w:rPr>
                <w:i/>
              </w:rPr>
            </w:pPr>
          </w:p>
        </w:tc>
      </w:tr>
      <w:tr w:rsidR="00235204" w:rsidRPr="0033021A" w14:paraId="7C18CD1C" w14:textId="77777777" w:rsidTr="00235204">
        <w:tc>
          <w:tcPr>
            <w:tcW w:w="6232" w:type="dxa"/>
            <w:tcBorders>
              <w:top w:val="single" w:sz="4" w:space="0" w:color="auto"/>
              <w:left w:val="single" w:sz="4" w:space="0" w:color="auto"/>
              <w:bottom w:val="single" w:sz="4" w:space="0" w:color="auto"/>
              <w:right w:val="single" w:sz="4" w:space="0" w:color="auto"/>
            </w:tcBorders>
          </w:tcPr>
          <w:p w14:paraId="05D6EF1A"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219F6CAC" w14:textId="77777777" w:rsidR="00235204" w:rsidRPr="0033021A" w:rsidRDefault="00235204" w:rsidP="00235204">
            <w:pPr>
              <w:rPr>
                <w:i/>
              </w:rPr>
            </w:pPr>
          </w:p>
        </w:tc>
      </w:tr>
      <w:tr w:rsidR="00235204" w:rsidRPr="0033021A" w14:paraId="0DB2A7EF" w14:textId="77777777" w:rsidTr="00235204">
        <w:tc>
          <w:tcPr>
            <w:tcW w:w="6232" w:type="dxa"/>
            <w:tcBorders>
              <w:top w:val="single" w:sz="4" w:space="0" w:color="auto"/>
            </w:tcBorders>
          </w:tcPr>
          <w:p w14:paraId="5E81A813"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F19D950" w14:textId="77777777" w:rsidR="00235204" w:rsidRPr="0033021A" w:rsidRDefault="00235204" w:rsidP="00235204"/>
        </w:tc>
      </w:tr>
      <w:tr w:rsidR="00235204" w:rsidRPr="0033021A" w14:paraId="03EF23AA" w14:textId="77777777" w:rsidTr="00235204">
        <w:tc>
          <w:tcPr>
            <w:tcW w:w="6232" w:type="dxa"/>
          </w:tcPr>
          <w:p w14:paraId="6B7000CE" w14:textId="77777777" w:rsidR="00235204" w:rsidRPr="0033021A" w:rsidRDefault="00235204" w:rsidP="00235204">
            <w:pPr>
              <w:pStyle w:val="Default"/>
              <w:jc w:val="both"/>
              <w:rPr>
                <w:i/>
              </w:rPr>
            </w:pPr>
            <w:r w:rsidRPr="0033021A">
              <w:rPr>
                <w:i/>
              </w:rPr>
              <w:t>Resursi, kurus apakšuzņēmējs nodos pretendentam</w:t>
            </w:r>
          </w:p>
        </w:tc>
        <w:tc>
          <w:tcPr>
            <w:tcW w:w="3402" w:type="dxa"/>
          </w:tcPr>
          <w:p w14:paraId="42DBC3B1" w14:textId="77777777" w:rsidR="00235204" w:rsidRPr="0033021A" w:rsidRDefault="00235204" w:rsidP="00235204">
            <w:pPr>
              <w:pStyle w:val="Default"/>
            </w:pPr>
          </w:p>
        </w:tc>
      </w:tr>
      <w:tr w:rsidR="00235204" w:rsidRPr="0033021A" w14:paraId="1617FA96" w14:textId="77777777" w:rsidTr="00235204">
        <w:tc>
          <w:tcPr>
            <w:tcW w:w="6232" w:type="dxa"/>
          </w:tcPr>
          <w:p w14:paraId="0837D361" w14:textId="77777777" w:rsidR="00235204" w:rsidRPr="0033021A" w:rsidRDefault="00235204" w:rsidP="00235204">
            <w:pPr>
              <w:pStyle w:val="Default"/>
              <w:jc w:val="both"/>
              <w:rPr>
                <w:i/>
              </w:rPr>
            </w:pPr>
            <w:r w:rsidRPr="0033021A">
              <w:rPr>
                <w:i/>
              </w:rPr>
              <w:t>Darbi, kurus veiks apakšuzņēmējs</w:t>
            </w:r>
          </w:p>
        </w:tc>
        <w:tc>
          <w:tcPr>
            <w:tcW w:w="3402" w:type="dxa"/>
          </w:tcPr>
          <w:p w14:paraId="60B4E091" w14:textId="77777777" w:rsidR="00235204" w:rsidRPr="0033021A" w:rsidRDefault="00235204" w:rsidP="00235204">
            <w:pPr>
              <w:pStyle w:val="Default"/>
            </w:pPr>
          </w:p>
        </w:tc>
      </w:tr>
    </w:tbl>
    <w:p w14:paraId="30F51327" w14:textId="77777777" w:rsidR="00235204" w:rsidRPr="0033021A" w:rsidRDefault="00235204" w:rsidP="00235204">
      <w:pPr>
        <w:pStyle w:val="Sarakstarindkopa"/>
        <w:spacing w:after="160" w:line="259" w:lineRule="auto"/>
        <w:rPr>
          <w:i/>
        </w:rPr>
      </w:pPr>
    </w:p>
    <w:p w14:paraId="44EC7DA8" w14:textId="77777777" w:rsidR="00235204" w:rsidRPr="0033021A"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33021A" w14:paraId="3CB3A124" w14:textId="77777777" w:rsidTr="00235204">
        <w:tc>
          <w:tcPr>
            <w:tcW w:w="2694" w:type="dxa"/>
          </w:tcPr>
          <w:p w14:paraId="072D6EA2" w14:textId="60C9F1FE" w:rsidR="00235204" w:rsidRPr="0033021A" w:rsidRDefault="00235204" w:rsidP="00235204"/>
          <w:p w14:paraId="74F9F5A5" w14:textId="77777777" w:rsidR="00235204" w:rsidRPr="0033021A" w:rsidRDefault="00235204" w:rsidP="00235204">
            <w:r w:rsidRPr="0033021A">
              <w:t>Pretendenta pārstāvis</w:t>
            </w:r>
          </w:p>
        </w:tc>
        <w:tc>
          <w:tcPr>
            <w:tcW w:w="6720" w:type="dxa"/>
            <w:tcBorders>
              <w:bottom w:val="single" w:sz="4" w:space="0" w:color="auto"/>
            </w:tcBorders>
          </w:tcPr>
          <w:p w14:paraId="3451AF02" w14:textId="77777777" w:rsidR="00235204" w:rsidRPr="0033021A" w:rsidRDefault="00235204" w:rsidP="00235204"/>
        </w:tc>
      </w:tr>
    </w:tbl>
    <w:p w14:paraId="5239AB82" w14:textId="77777777" w:rsidR="00235204" w:rsidRPr="0033021A" w:rsidRDefault="00235204" w:rsidP="00235204">
      <w:pPr>
        <w:pStyle w:val="Sarakstarindkopa"/>
        <w:spacing w:after="160" w:line="259" w:lineRule="auto"/>
        <w:rPr>
          <w:i/>
        </w:rPr>
      </w:pPr>
    </w:p>
    <w:p w14:paraId="0975745E" w14:textId="77777777" w:rsidR="00235204" w:rsidRPr="0033021A" w:rsidRDefault="00235204" w:rsidP="00235204">
      <w:pPr>
        <w:rPr>
          <w:sz w:val="32"/>
          <w:szCs w:val="20"/>
        </w:rPr>
      </w:pPr>
      <w:r w:rsidRPr="0033021A">
        <w:rPr>
          <w:sz w:val="32"/>
          <w:szCs w:val="20"/>
        </w:rPr>
        <w:br w:type="page"/>
      </w:r>
    </w:p>
    <w:p w14:paraId="79FE0154" w14:textId="64E8E966" w:rsidR="00235204" w:rsidRPr="0033021A" w:rsidRDefault="00235204" w:rsidP="00351E0A">
      <w:pPr>
        <w:pStyle w:val="Sarakstarindkopa"/>
        <w:numPr>
          <w:ilvl w:val="0"/>
          <w:numId w:val="8"/>
        </w:numPr>
        <w:ind w:right="54"/>
        <w:jc w:val="right"/>
      </w:pPr>
      <w:bookmarkStart w:id="250" w:name="_Toc58053994"/>
      <w:r w:rsidRPr="0033021A">
        <w:rPr>
          <w:b/>
          <w:bCs/>
        </w:rPr>
        <w:lastRenderedPageBreak/>
        <w:t xml:space="preserve">pielikums </w:t>
      </w:r>
    </w:p>
    <w:p w14:paraId="564EE244" w14:textId="77777777" w:rsidR="00AF4270" w:rsidRPr="0033021A" w:rsidRDefault="00AF4270" w:rsidP="00AF4270">
      <w:pPr>
        <w:pStyle w:val="Sarakstarindkopa"/>
        <w:ind w:right="54"/>
        <w:jc w:val="center"/>
      </w:pPr>
    </w:p>
    <w:p w14:paraId="2085E2C9" w14:textId="25301EC0" w:rsidR="00235204" w:rsidRPr="0033021A" w:rsidRDefault="00D948FF" w:rsidP="00ED302B">
      <w:pPr>
        <w:jc w:val="right"/>
        <w:rPr>
          <w:color w:val="000000"/>
        </w:rPr>
      </w:pPr>
      <w:r w:rsidRPr="0033021A">
        <w:t>A</w:t>
      </w:r>
      <w:r w:rsidR="00235204" w:rsidRPr="0033021A">
        <w:t xml:space="preserve">tklāta konkursa </w:t>
      </w:r>
      <w:r w:rsidR="00235204" w:rsidRPr="0033021A">
        <w:rPr>
          <w:color w:val="000000"/>
          <w:lang w:eastAsia="ar-SA"/>
        </w:rPr>
        <w:t>„</w:t>
      </w:r>
      <w:r w:rsidR="004223E4" w:rsidRPr="004223E4">
        <w:t>Tehniskās apkopes un remonta pakalpojumi Limbažu apvienības pārvaldes vieglajām automašīnām un mikroautobusiem</w:t>
      </w:r>
      <w:r w:rsidR="00134A31" w:rsidRPr="0033021A">
        <w:rPr>
          <w:color w:val="000000"/>
        </w:rPr>
        <w:t>”, iepirkuma identifikācijas Nr.</w:t>
      </w:r>
      <w:r w:rsidR="00134A31" w:rsidRPr="004B1049">
        <w:t xml:space="preserve"> LNP </w:t>
      </w:r>
      <w:r w:rsidR="004223E4">
        <w:t>2026/114</w:t>
      </w:r>
      <w:r w:rsidR="00235204" w:rsidRPr="004B1049">
        <w:t xml:space="preserve">, </w:t>
      </w:r>
      <w:r w:rsidR="00235204" w:rsidRPr="0033021A">
        <w:t>nolikumam</w:t>
      </w:r>
    </w:p>
    <w:p w14:paraId="4B5A08D1" w14:textId="77777777" w:rsidR="00235204" w:rsidRDefault="00235204" w:rsidP="00235204">
      <w:pPr>
        <w:keepNext/>
        <w:spacing w:before="240" w:after="120"/>
        <w:jc w:val="center"/>
        <w:outlineLvl w:val="2"/>
        <w:rPr>
          <w:b/>
        </w:rPr>
      </w:pPr>
      <w:bookmarkStart w:id="251" w:name="_Toc511729239"/>
      <w:r w:rsidRPr="0033021A">
        <w:rPr>
          <w:b/>
        </w:rPr>
        <w:t>KVALIFIKĀCIJA</w:t>
      </w:r>
      <w:bookmarkEnd w:id="250"/>
      <w:bookmarkEnd w:id="251"/>
    </w:p>
    <w:tbl>
      <w:tblPr>
        <w:tblStyle w:val="Reatabula2"/>
        <w:tblW w:w="9634" w:type="dxa"/>
        <w:tblLook w:val="04A0" w:firstRow="1" w:lastRow="0" w:firstColumn="1" w:lastColumn="0" w:noHBand="0" w:noVBand="1"/>
      </w:tblPr>
      <w:tblGrid>
        <w:gridCol w:w="943"/>
        <w:gridCol w:w="4722"/>
        <w:gridCol w:w="3969"/>
      </w:tblGrid>
      <w:tr w:rsidR="00743D97" w:rsidRPr="00743D97" w14:paraId="25CD17C9" w14:textId="77777777" w:rsidTr="00661761">
        <w:trPr>
          <w:trHeight w:val="437"/>
        </w:trPr>
        <w:tc>
          <w:tcPr>
            <w:tcW w:w="943" w:type="dxa"/>
            <w:tcBorders>
              <w:top w:val="single" w:sz="4" w:space="0" w:color="auto"/>
              <w:left w:val="single" w:sz="4" w:space="0" w:color="auto"/>
              <w:bottom w:val="single" w:sz="4" w:space="0" w:color="auto"/>
              <w:right w:val="single" w:sz="4" w:space="0" w:color="auto"/>
            </w:tcBorders>
          </w:tcPr>
          <w:p w14:paraId="4FE8CB66" w14:textId="77777777" w:rsidR="00743D97" w:rsidRPr="00743D97" w:rsidRDefault="00743D97" w:rsidP="00743D97">
            <w:pPr>
              <w:jc w:val="center"/>
              <w:rPr>
                <w:rFonts w:eastAsia="Calibri"/>
                <w:b/>
                <w:bCs/>
              </w:rPr>
            </w:pPr>
            <w:proofErr w:type="spellStart"/>
            <w:r w:rsidRPr="00743D97">
              <w:rPr>
                <w:rFonts w:eastAsia="Calibri"/>
                <w:b/>
                <w:bCs/>
              </w:rPr>
              <w:t>Nr.p.k</w:t>
            </w:r>
            <w:proofErr w:type="spellEnd"/>
            <w:r w:rsidRPr="00743D97">
              <w:rPr>
                <w:rFonts w:eastAsia="Calibri"/>
                <w:b/>
                <w:bCs/>
              </w:rPr>
              <w:t>.</w:t>
            </w:r>
          </w:p>
        </w:tc>
        <w:tc>
          <w:tcPr>
            <w:tcW w:w="4722" w:type="dxa"/>
            <w:tcBorders>
              <w:top w:val="single" w:sz="4" w:space="0" w:color="auto"/>
              <w:left w:val="single" w:sz="4" w:space="0" w:color="auto"/>
              <w:bottom w:val="single" w:sz="4" w:space="0" w:color="auto"/>
              <w:right w:val="single" w:sz="4" w:space="0" w:color="auto"/>
            </w:tcBorders>
            <w:hideMark/>
          </w:tcPr>
          <w:p w14:paraId="30CFDD06" w14:textId="77777777" w:rsidR="00743D97" w:rsidRPr="00743D97" w:rsidRDefault="00743D97" w:rsidP="00743D97">
            <w:pPr>
              <w:jc w:val="center"/>
              <w:rPr>
                <w:rFonts w:eastAsia="Calibri"/>
                <w:b/>
                <w:bCs/>
              </w:rPr>
            </w:pPr>
            <w:r w:rsidRPr="00743D97">
              <w:rPr>
                <w:rFonts w:eastAsia="Calibri"/>
                <w:b/>
                <w:bCs/>
              </w:rPr>
              <w:t>PRASĪBAS</w:t>
            </w:r>
          </w:p>
        </w:tc>
        <w:tc>
          <w:tcPr>
            <w:tcW w:w="3969" w:type="dxa"/>
            <w:tcBorders>
              <w:top w:val="single" w:sz="4" w:space="0" w:color="auto"/>
              <w:left w:val="single" w:sz="4" w:space="0" w:color="auto"/>
              <w:bottom w:val="single" w:sz="4" w:space="0" w:color="auto"/>
              <w:right w:val="single" w:sz="4" w:space="0" w:color="auto"/>
            </w:tcBorders>
            <w:hideMark/>
          </w:tcPr>
          <w:p w14:paraId="315F0845" w14:textId="77777777" w:rsidR="00743D97" w:rsidRPr="00743D97" w:rsidRDefault="00743D97" w:rsidP="00743D97">
            <w:pPr>
              <w:jc w:val="center"/>
              <w:rPr>
                <w:rFonts w:eastAsia="Calibri"/>
                <w:b/>
                <w:bCs/>
              </w:rPr>
            </w:pPr>
            <w:r w:rsidRPr="00743D97">
              <w:rPr>
                <w:rFonts w:eastAsia="Calibri"/>
                <w:b/>
                <w:bCs/>
              </w:rPr>
              <w:t>ATLASES PRASĪBĀM IESNIEDZAMIE DOKUMENTI</w:t>
            </w:r>
          </w:p>
        </w:tc>
      </w:tr>
      <w:tr w:rsidR="00743D97" w:rsidRPr="00743D97" w14:paraId="04634518" w14:textId="77777777" w:rsidTr="00661761">
        <w:trPr>
          <w:trHeight w:val="437"/>
        </w:trPr>
        <w:tc>
          <w:tcPr>
            <w:tcW w:w="943" w:type="dxa"/>
            <w:tcBorders>
              <w:top w:val="single" w:sz="4" w:space="0" w:color="auto"/>
              <w:left w:val="single" w:sz="4" w:space="0" w:color="auto"/>
              <w:bottom w:val="single" w:sz="4" w:space="0" w:color="auto"/>
              <w:right w:val="single" w:sz="4" w:space="0" w:color="auto"/>
            </w:tcBorders>
          </w:tcPr>
          <w:p w14:paraId="48162FE5" w14:textId="77777777" w:rsidR="00743D97" w:rsidRPr="00743D97" w:rsidRDefault="00743D97" w:rsidP="00743D97">
            <w:pPr>
              <w:jc w:val="center"/>
              <w:rPr>
                <w:rFonts w:eastAsia="Calibri"/>
                <w:b/>
                <w:bCs/>
                <w:color w:val="414142"/>
                <w:shd w:val="clear" w:color="auto" w:fill="FFFFFF"/>
              </w:rPr>
            </w:pPr>
            <w:r w:rsidRPr="00743D97">
              <w:rPr>
                <w:rFonts w:eastAsia="Calibri"/>
                <w:b/>
                <w:bCs/>
                <w:color w:val="414142"/>
                <w:shd w:val="clear" w:color="auto" w:fill="FFFFFF"/>
              </w:rPr>
              <w:t>1.</w:t>
            </w:r>
          </w:p>
        </w:tc>
        <w:tc>
          <w:tcPr>
            <w:tcW w:w="8691" w:type="dxa"/>
            <w:gridSpan w:val="2"/>
            <w:tcBorders>
              <w:top w:val="single" w:sz="4" w:space="0" w:color="auto"/>
              <w:left w:val="single" w:sz="4" w:space="0" w:color="auto"/>
              <w:bottom w:val="single" w:sz="4" w:space="0" w:color="auto"/>
              <w:right w:val="single" w:sz="4" w:space="0" w:color="auto"/>
            </w:tcBorders>
          </w:tcPr>
          <w:p w14:paraId="16382EAC" w14:textId="77777777" w:rsidR="00743D97" w:rsidRPr="00743D97" w:rsidRDefault="00743D97" w:rsidP="00743D97">
            <w:pPr>
              <w:jc w:val="both"/>
              <w:rPr>
                <w:rFonts w:eastAsia="Calibri"/>
              </w:rPr>
            </w:pPr>
            <w:r w:rsidRPr="00743D97">
              <w:rPr>
                <w:rFonts w:eastAsia="Calibri"/>
                <w:b/>
                <w:bCs/>
                <w:color w:val="414142"/>
                <w:shd w:val="clear" w:color="auto" w:fill="FFFFFF"/>
              </w:rPr>
              <w:t>Atbilstība profesionālās darbības veikšanai</w:t>
            </w:r>
          </w:p>
        </w:tc>
      </w:tr>
      <w:tr w:rsidR="00743D97" w:rsidRPr="00743D97" w14:paraId="646B64EC" w14:textId="77777777" w:rsidTr="00661761">
        <w:trPr>
          <w:trHeight w:val="1153"/>
        </w:trPr>
        <w:tc>
          <w:tcPr>
            <w:tcW w:w="943" w:type="dxa"/>
            <w:tcBorders>
              <w:top w:val="single" w:sz="4" w:space="0" w:color="auto"/>
              <w:left w:val="single" w:sz="4" w:space="0" w:color="auto"/>
              <w:bottom w:val="single" w:sz="4" w:space="0" w:color="auto"/>
              <w:right w:val="single" w:sz="4" w:space="0" w:color="auto"/>
            </w:tcBorders>
          </w:tcPr>
          <w:p w14:paraId="6F5E5D91" w14:textId="77777777" w:rsidR="00743D97" w:rsidRPr="00743D97" w:rsidRDefault="00743D97" w:rsidP="00743D97">
            <w:pPr>
              <w:jc w:val="both"/>
              <w:rPr>
                <w:rFonts w:eastAsia="Calibri"/>
                <w:bCs/>
                <w:lang w:eastAsia="ar-SA"/>
              </w:rPr>
            </w:pPr>
            <w:r w:rsidRPr="00743D97">
              <w:rPr>
                <w:rFonts w:eastAsia="Calibri"/>
                <w:bCs/>
                <w:lang w:eastAsia="ar-SA"/>
              </w:rPr>
              <w:t>1.1.</w:t>
            </w:r>
          </w:p>
        </w:tc>
        <w:tc>
          <w:tcPr>
            <w:tcW w:w="4722" w:type="dxa"/>
            <w:tcBorders>
              <w:top w:val="single" w:sz="4" w:space="0" w:color="auto"/>
              <w:left w:val="single" w:sz="4" w:space="0" w:color="auto"/>
              <w:bottom w:val="single" w:sz="4" w:space="0" w:color="auto"/>
              <w:right w:val="single" w:sz="4" w:space="0" w:color="auto"/>
            </w:tcBorders>
          </w:tcPr>
          <w:p w14:paraId="12387831" w14:textId="77777777" w:rsidR="00743D97" w:rsidRPr="00743D97" w:rsidRDefault="00743D97" w:rsidP="00743D97">
            <w:pPr>
              <w:jc w:val="both"/>
              <w:rPr>
                <w:rFonts w:eastAsia="Calibri"/>
              </w:rPr>
            </w:pPr>
            <w:r w:rsidRPr="00743D97">
              <w:rPr>
                <w:rFonts w:eastAsia="Calibri"/>
                <w:bCs/>
                <w:lang w:eastAsia="ar-SA"/>
              </w:rPr>
              <w:t>Pretendents (apakšuzņēmēji un katrs piegādātāju apvienības dalībnieks) ir reģistrēts atbilstoši normatīvo aktu prasībām.</w:t>
            </w:r>
          </w:p>
        </w:tc>
        <w:tc>
          <w:tcPr>
            <w:tcW w:w="3969" w:type="dxa"/>
            <w:tcBorders>
              <w:top w:val="single" w:sz="4" w:space="0" w:color="auto"/>
              <w:left w:val="single" w:sz="4" w:space="0" w:color="auto"/>
              <w:bottom w:val="single" w:sz="4" w:space="0" w:color="auto"/>
              <w:right w:val="single" w:sz="4" w:space="0" w:color="auto"/>
            </w:tcBorders>
          </w:tcPr>
          <w:p w14:paraId="1B67B4AA" w14:textId="77777777" w:rsidR="00743D97" w:rsidRPr="00743D97" w:rsidRDefault="00743D97" w:rsidP="00743D97">
            <w:pPr>
              <w:jc w:val="both"/>
              <w:rPr>
                <w:rFonts w:eastAsia="Calibri"/>
                <w:bCs/>
                <w:lang w:eastAsia="ar-SA"/>
              </w:rPr>
            </w:pPr>
            <w:r w:rsidRPr="00743D97">
              <w:rPr>
                <w:rFonts w:eastAsia="Calibri"/>
                <w:bCs/>
                <w:lang w:eastAsia="ar-SA"/>
              </w:rPr>
              <w:t>a) Ārvalstu pretendentam (komersantam) - komercdarbību reģistrējošas iestādes ārvalstīs izdotas reģistrācijas apliecības kopija vai cits līdzvērtīgs dokuments.</w:t>
            </w:r>
          </w:p>
          <w:p w14:paraId="748A8E75" w14:textId="77777777" w:rsidR="00743D97" w:rsidRPr="00743D97" w:rsidRDefault="00743D97" w:rsidP="00743D97">
            <w:pPr>
              <w:jc w:val="both"/>
              <w:rPr>
                <w:rFonts w:eastAsia="Calibri"/>
                <w:bCs/>
                <w:lang w:eastAsia="ar-SA"/>
              </w:rPr>
            </w:pPr>
            <w:r w:rsidRPr="00743D97">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743D97">
              <w:rPr>
                <w:rFonts w:eastAsia="Calibri"/>
              </w:rPr>
              <w:t>pielīdzināmā</w:t>
            </w:r>
            <w:r w:rsidRPr="00743D97">
              <w:rPr>
                <w:rFonts w:eastAsia="Calibri"/>
                <w:bCs/>
                <w:lang w:eastAsia="ar-SA"/>
              </w:rPr>
              <w:t xml:space="preserve"> iestādē ārvalstīs), vai </w:t>
            </w:r>
            <w:r w:rsidRPr="00743D97">
              <w:rPr>
                <w:rFonts w:eastAsia="Calibri"/>
              </w:rPr>
              <w:t>noslēgs sabiedrības līgumu, vienojoties par apvienības dalībnieku atbildības sadalījumu</w:t>
            </w:r>
            <w:r w:rsidRPr="00743D97">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02882142" w14:textId="77777777" w:rsidR="00743D97" w:rsidRPr="00743D97" w:rsidRDefault="00743D97" w:rsidP="00743D97">
            <w:pPr>
              <w:jc w:val="both"/>
              <w:rPr>
                <w:rFonts w:eastAsia="Calibri"/>
                <w:bCs/>
                <w:lang w:eastAsia="ar-SA"/>
              </w:rPr>
            </w:pPr>
            <w:r w:rsidRPr="00743D97">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3B70931B" w14:textId="77777777" w:rsidR="00743D97" w:rsidRPr="00743D97" w:rsidRDefault="00743D97" w:rsidP="00743D97">
            <w:pPr>
              <w:jc w:val="both"/>
              <w:rPr>
                <w:rFonts w:eastAsia="Calibri"/>
                <w:bCs/>
                <w:i/>
                <w:lang w:eastAsia="ar-SA"/>
              </w:rPr>
            </w:pPr>
            <w:r w:rsidRPr="00743D97">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p w14:paraId="68C83A24" w14:textId="77777777" w:rsidR="00743D97" w:rsidRPr="00743D97" w:rsidRDefault="00743D97" w:rsidP="00743D97">
            <w:pPr>
              <w:jc w:val="both"/>
              <w:rPr>
                <w:rFonts w:eastAsia="Calibri"/>
                <w:bCs/>
                <w:lang w:eastAsia="ar-SA"/>
              </w:rPr>
            </w:pPr>
          </w:p>
        </w:tc>
      </w:tr>
      <w:tr w:rsidR="004223E4" w:rsidRPr="00743D97" w14:paraId="78ED8ED0" w14:textId="77777777" w:rsidTr="001479EE">
        <w:trPr>
          <w:trHeight w:val="1153"/>
        </w:trPr>
        <w:tc>
          <w:tcPr>
            <w:tcW w:w="943" w:type="dxa"/>
            <w:tcBorders>
              <w:top w:val="single" w:sz="4" w:space="0" w:color="auto"/>
              <w:left w:val="single" w:sz="4" w:space="0" w:color="auto"/>
              <w:bottom w:val="single" w:sz="4" w:space="0" w:color="auto"/>
              <w:right w:val="single" w:sz="4" w:space="0" w:color="auto"/>
            </w:tcBorders>
          </w:tcPr>
          <w:p w14:paraId="0780E206" w14:textId="39324F8A" w:rsidR="004223E4" w:rsidRPr="00743D97" w:rsidRDefault="004223E4" w:rsidP="004223E4">
            <w:pPr>
              <w:jc w:val="both"/>
              <w:rPr>
                <w:rFonts w:eastAsia="Calibri"/>
                <w:bCs/>
                <w:lang w:eastAsia="ar-SA"/>
              </w:rPr>
            </w:pPr>
            <w:r>
              <w:rPr>
                <w:rFonts w:eastAsia="Calibri"/>
                <w:bCs/>
                <w:lang w:eastAsia="ar-SA"/>
              </w:rPr>
              <w:t>1.2.</w:t>
            </w:r>
          </w:p>
        </w:tc>
        <w:tc>
          <w:tcPr>
            <w:tcW w:w="4722" w:type="dxa"/>
            <w:tcBorders>
              <w:top w:val="single" w:sz="4" w:space="0" w:color="auto"/>
              <w:left w:val="single" w:sz="4" w:space="0" w:color="auto"/>
              <w:bottom w:val="single" w:sz="4" w:space="0" w:color="auto"/>
              <w:right w:val="single" w:sz="4" w:space="0" w:color="auto"/>
            </w:tcBorders>
            <w:vAlign w:val="center"/>
          </w:tcPr>
          <w:p w14:paraId="766BB9CC" w14:textId="7A756EBE" w:rsidR="004223E4" w:rsidRPr="00743D97" w:rsidRDefault="004223E4" w:rsidP="004223E4">
            <w:pPr>
              <w:jc w:val="both"/>
              <w:rPr>
                <w:rFonts w:eastAsia="Calibri"/>
                <w:bCs/>
                <w:lang w:eastAsia="ar-SA"/>
              </w:rPr>
            </w:pPr>
            <w:r w:rsidRPr="00D101AB">
              <w:t xml:space="preserve">Valsts vides dienesta C kategorijas piesārņojošas darbības apliecinājums, kurš izdots saskaņā ar Ministru kabineta 2010.gada 30.novembra noteikumiem Nr.1082 “Kārtība, </w:t>
            </w:r>
            <w:r w:rsidRPr="00D101AB">
              <w:lastRenderedPageBreak/>
              <w:t>kādā piesakāmas A, B un C kategorijas piesārņojošas darbības un izsniedzamas atļaujas A un B kategorijas piesārņojošo darbību veikšanai” un ņemot vērā Ministru kabineta 2004.gada 22.aprīļa noteikumos Nr.380 “Vides prasības mehānisko transportlīdzekļu remontdarbnīcu izveidei un darbībai” 2.punktā paredzētās darbības.</w:t>
            </w:r>
          </w:p>
        </w:tc>
        <w:tc>
          <w:tcPr>
            <w:tcW w:w="3969" w:type="dxa"/>
            <w:tcBorders>
              <w:top w:val="single" w:sz="4" w:space="0" w:color="auto"/>
              <w:left w:val="single" w:sz="4" w:space="0" w:color="auto"/>
              <w:bottom w:val="single" w:sz="4" w:space="0" w:color="auto"/>
              <w:right w:val="single" w:sz="4" w:space="0" w:color="auto"/>
            </w:tcBorders>
          </w:tcPr>
          <w:p w14:paraId="1DC3BB1A" w14:textId="062672D3" w:rsidR="004223E4" w:rsidRPr="00743D97" w:rsidRDefault="004223E4" w:rsidP="004223E4">
            <w:pPr>
              <w:jc w:val="both"/>
              <w:rPr>
                <w:rFonts w:eastAsia="Calibri"/>
                <w:bCs/>
                <w:lang w:eastAsia="ar-SA"/>
              </w:rPr>
            </w:pPr>
            <w:r w:rsidRPr="00D101AB">
              <w:rPr>
                <w:iCs/>
              </w:rPr>
              <w:lastRenderedPageBreak/>
              <w:t>Apliecinājuma kopija</w:t>
            </w:r>
          </w:p>
        </w:tc>
      </w:tr>
      <w:tr w:rsidR="004223E4" w:rsidRPr="00743D97" w14:paraId="6E8B2512" w14:textId="77777777" w:rsidTr="00661761">
        <w:trPr>
          <w:trHeight w:val="664"/>
        </w:trPr>
        <w:tc>
          <w:tcPr>
            <w:tcW w:w="943" w:type="dxa"/>
            <w:tcBorders>
              <w:top w:val="single" w:sz="4" w:space="0" w:color="auto"/>
              <w:left w:val="single" w:sz="4" w:space="0" w:color="auto"/>
              <w:bottom w:val="single" w:sz="4" w:space="0" w:color="auto"/>
              <w:right w:val="single" w:sz="4" w:space="0" w:color="auto"/>
            </w:tcBorders>
          </w:tcPr>
          <w:p w14:paraId="60029701" w14:textId="06DC63E6" w:rsidR="004223E4" w:rsidRPr="00743D97" w:rsidRDefault="004223E4" w:rsidP="004223E4">
            <w:pPr>
              <w:jc w:val="both"/>
              <w:rPr>
                <w:rFonts w:eastAsia="Calibri"/>
                <w:lang w:eastAsia="ar-SA"/>
              </w:rPr>
            </w:pPr>
            <w:r>
              <w:rPr>
                <w:rFonts w:eastAsia="Calibri"/>
                <w:lang w:eastAsia="ar-SA"/>
              </w:rPr>
              <w:t>1.3</w:t>
            </w:r>
            <w:r w:rsidRPr="00743D97">
              <w:rPr>
                <w:rFonts w:eastAsia="Calibri"/>
                <w:lang w:eastAsia="ar-SA"/>
              </w:rPr>
              <w:t>.</w:t>
            </w:r>
          </w:p>
        </w:tc>
        <w:tc>
          <w:tcPr>
            <w:tcW w:w="4722" w:type="dxa"/>
            <w:tcBorders>
              <w:top w:val="single" w:sz="4" w:space="0" w:color="auto"/>
              <w:left w:val="single" w:sz="4" w:space="0" w:color="auto"/>
              <w:bottom w:val="single" w:sz="4" w:space="0" w:color="auto"/>
              <w:right w:val="single" w:sz="4" w:space="0" w:color="auto"/>
            </w:tcBorders>
          </w:tcPr>
          <w:p w14:paraId="5E67EF82" w14:textId="77777777" w:rsidR="004223E4" w:rsidRPr="00743D97" w:rsidRDefault="004223E4" w:rsidP="004223E4">
            <w:pPr>
              <w:jc w:val="both"/>
              <w:rPr>
                <w:rFonts w:eastAsia="Calibri"/>
              </w:rPr>
            </w:pPr>
            <w:r w:rsidRPr="00743D97">
              <w:rPr>
                <w:rFonts w:eastAsia="Calibri"/>
                <w:lang w:eastAsia="ar-SA"/>
              </w:rPr>
              <w:t xml:space="preserve">Pretendents savā piedāvājumā norāda visus tos apakšuzņēmējus (t.sk. apakšuzņēmēja apakšuzņēmējus), kuru sniedzamo pakalpojumu vērtība ir vismaz 10 000 </w:t>
            </w:r>
            <w:proofErr w:type="spellStart"/>
            <w:r w:rsidRPr="00743D97">
              <w:rPr>
                <w:rFonts w:eastAsia="Calibri"/>
                <w:i/>
                <w:iCs/>
                <w:lang w:eastAsia="ar-SA"/>
              </w:rPr>
              <w:t>euro</w:t>
            </w:r>
            <w:proofErr w:type="spellEnd"/>
            <w:r w:rsidRPr="00743D97">
              <w:rPr>
                <w:rFonts w:eastAsia="Calibri"/>
                <w:lang w:eastAsia="ar-SA"/>
              </w:rPr>
              <w:t xml:space="preserve"> vai lielāka, un katram šādam apakšuzņēmējam izpildei nododamo iepirkuma līguma daļu (darbu daļu).</w:t>
            </w:r>
          </w:p>
        </w:tc>
        <w:tc>
          <w:tcPr>
            <w:tcW w:w="3969" w:type="dxa"/>
            <w:tcBorders>
              <w:top w:val="single" w:sz="4" w:space="0" w:color="auto"/>
              <w:left w:val="single" w:sz="4" w:space="0" w:color="auto"/>
              <w:bottom w:val="single" w:sz="4" w:space="0" w:color="auto"/>
              <w:right w:val="single" w:sz="4" w:space="0" w:color="auto"/>
            </w:tcBorders>
          </w:tcPr>
          <w:p w14:paraId="545C2884" w14:textId="1C1E7847" w:rsidR="004223E4" w:rsidRPr="00743D97" w:rsidRDefault="004223E4" w:rsidP="004223E4">
            <w:pPr>
              <w:jc w:val="both"/>
              <w:rPr>
                <w:rFonts w:eastAsia="Calibri"/>
                <w:color w:val="000000"/>
              </w:rPr>
            </w:pPr>
            <w:r w:rsidRPr="00743D97">
              <w:rPr>
                <w:rFonts w:eastAsia="Calibri"/>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10 000 </w:t>
            </w:r>
            <w:proofErr w:type="spellStart"/>
            <w:r w:rsidRPr="00743D97">
              <w:rPr>
                <w:rFonts w:eastAsia="Calibri"/>
                <w:i/>
                <w:iCs/>
                <w:lang w:eastAsia="ar-SA"/>
              </w:rPr>
              <w:t>euro</w:t>
            </w:r>
            <w:proofErr w:type="spellEnd"/>
            <w:r w:rsidRPr="00743D97">
              <w:rPr>
                <w:rFonts w:eastAsia="Calibri"/>
                <w:lang w:eastAsia="ar-SA"/>
              </w:rPr>
              <w:t xml:space="preserve"> (nolikuma </w:t>
            </w:r>
            <w:r w:rsidR="001B543F">
              <w:rPr>
                <w:rFonts w:eastAsia="Calibri"/>
                <w:lang w:eastAsia="ar-SA"/>
              </w:rPr>
              <w:t>1</w:t>
            </w:r>
            <w:r w:rsidRPr="00743D97">
              <w:rPr>
                <w:rFonts w:eastAsia="Calibri"/>
                <w:lang w:eastAsia="ar-SA"/>
              </w:rPr>
              <w:t>. pielikums), kā arī norādīto apakšuzņēmēju rakstisku apliecinājumu par gatavību piedalīties iepirkuma līguma izpildē.</w:t>
            </w:r>
          </w:p>
        </w:tc>
      </w:tr>
    </w:tbl>
    <w:p w14:paraId="31F0C65A" w14:textId="77777777" w:rsidR="00CB56EF" w:rsidRPr="0033021A" w:rsidRDefault="00CB56EF" w:rsidP="00235204">
      <w:pPr>
        <w:jc w:val="both"/>
      </w:pPr>
    </w:p>
    <w:p w14:paraId="26E218EC" w14:textId="77777777" w:rsidR="00743D97" w:rsidRDefault="00743D97">
      <w:pPr>
        <w:spacing w:after="160" w:line="259" w:lineRule="auto"/>
        <w:rPr>
          <w:b/>
          <w:bCs/>
        </w:rPr>
      </w:pPr>
      <w:bookmarkStart w:id="252" w:name="_Toc223763546"/>
      <w:bookmarkStart w:id="253" w:name="_Toc223763699"/>
      <w:bookmarkStart w:id="254" w:name="_Toc223763772"/>
      <w:bookmarkStart w:id="255" w:name="_Toc223764113"/>
      <w:bookmarkStart w:id="256" w:name="_Toc223764489"/>
      <w:bookmarkStart w:id="257" w:name="_Toc223765214"/>
      <w:bookmarkStart w:id="258" w:name="_Toc223765300"/>
      <w:bookmarkStart w:id="259" w:name="_Toc223765379"/>
      <w:bookmarkStart w:id="260" w:name="_Toc223765438"/>
      <w:bookmarkStart w:id="261" w:name="_Toc223765492"/>
      <w:bookmarkStart w:id="262" w:name="_Toc223765630"/>
      <w:bookmarkStart w:id="263" w:name="_Toc223765769"/>
      <w:bookmarkStart w:id="264" w:name="_Toc58053996"/>
      <w:bookmarkEnd w:id="248"/>
      <w:bookmarkEnd w:id="249"/>
    </w:p>
    <w:p w14:paraId="510FE8D5" w14:textId="109B0A2D" w:rsidR="008330B3" w:rsidRPr="0033021A" w:rsidRDefault="008330B3">
      <w:pPr>
        <w:spacing w:after="160" w:line="259" w:lineRule="auto"/>
        <w:rPr>
          <w:b/>
          <w:bCs/>
        </w:rPr>
      </w:pPr>
      <w:r w:rsidRPr="0033021A">
        <w:rPr>
          <w:b/>
          <w:bCs/>
        </w:rPr>
        <w:br w:type="page"/>
      </w:r>
    </w:p>
    <w:p w14:paraId="098CF061" w14:textId="5ED29E4D" w:rsidR="00AF4270" w:rsidRPr="0033021A" w:rsidRDefault="002A527D" w:rsidP="002A527D">
      <w:pPr>
        <w:ind w:right="54"/>
        <w:jc w:val="right"/>
        <w:rPr>
          <w:b/>
          <w:bCs/>
        </w:rPr>
      </w:pPr>
      <w:r w:rsidRPr="0033021A">
        <w:rPr>
          <w:b/>
          <w:bCs/>
        </w:rPr>
        <w:lastRenderedPageBreak/>
        <w:t xml:space="preserve">3. </w:t>
      </w:r>
      <w:r w:rsidR="00D53F8E" w:rsidRPr="0033021A">
        <w:rPr>
          <w:b/>
          <w:bCs/>
        </w:rPr>
        <w:t>p</w:t>
      </w:r>
      <w:r w:rsidR="00235204" w:rsidRPr="0033021A">
        <w:rPr>
          <w:b/>
          <w:bCs/>
        </w:rPr>
        <w:t>ielikums</w:t>
      </w:r>
    </w:p>
    <w:p w14:paraId="24B4856E" w14:textId="179403C5" w:rsidR="00AF4270" w:rsidRPr="0033021A" w:rsidRDefault="00235204" w:rsidP="005C093A">
      <w:pPr>
        <w:pStyle w:val="Sarakstarindkopa"/>
        <w:ind w:right="54"/>
        <w:jc w:val="right"/>
      </w:pPr>
      <w:r w:rsidRPr="0033021A">
        <w:rPr>
          <w:b/>
          <w:bCs/>
        </w:rPr>
        <w:t xml:space="preserve"> </w:t>
      </w:r>
      <w:r w:rsidR="00F33649" w:rsidRPr="0033021A">
        <w:t>A</w:t>
      </w:r>
      <w:r w:rsidRPr="0033021A">
        <w:t xml:space="preserve">tklāta konkursa </w:t>
      </w:r>
      <w:r w:rsidRPr="0033021A">
        <w:rPr>
          <w:color w:val="000000"/>
          <w:lang w:eastAsia="ar-SA"/>
        </w:rPr>
        <w:t>„</w:t>
      </w:r>
      <w:r w:rsidR="004223E4" w:rsidRPr="004223E4">
        <w:t>Tehniskās apkopes un remonta pakalpojumi Limbažu apvienības pārvaldes vieglajām automašīnām un mikroautobusiem</w:t>
      </w:r>
      <w:r w:rsidR="00351AA6" w:rsidRPr="0033021A">
        <w:rPr>
          <w:color w:val="000000"/>
        </w:rPr>
        <w:t xml:space="preserve">”, iepirkuma identifikācijas Nr. </w:t>
      </w:r>
      <w:r w:rsidR="00351AA6" w:rsidRPr="004B1049">
        <w:t xml:space="preserve">LNP </w:t>
      </w:r>
      <w:r w:rsidR="004223E4">
        <w:t>2026/114</w:t>
      </w:r>
      <w:r w:rsidRPr="004B1049">
        <w:t xml:space="preserve">, </w:t>
      </w:r>
      <w:r w:rsidRPr="0033021A">
        <w:t>nolikumam</w:t>
      </w:r>
    </w:p>
    <w:p w14:paraId="4536ABFF" w14:textId="77777777" w:rsidR="009640C2" w:rsidRDefault="009640C2" w:rsidP="00A9414D">
      <w:pPr>
        <w:tabs>
          <w:tab w:val="num" w:pos="720"/>
        </w:tabs>
        <w:spacing w:after="200" w:line="276" w:lineRule="auto"/>
        <w:ind w:left="720" w:hanging="360"/>
        <w:contextualSpacing/>
        <w:jc w:val="center"/>
        <w:rPr>
          <w:b/>
          <w:bCs/>
        </w:rPr>
      </w:pPr>
      <w:bookmarkStart w:id="265" w:name="_Toc223763548"/>
      <w:bookmarkStart w:id="266" w:name="_Toc223763701"/>
      <w:bookmarkStart w:id="267" w:name="_Toc223763774"/>
      <w:bookmarkStart w:id="268" w:name="_Toc223764115"/>
      <w:bookmarkStart w:id="269" w:name="_Toc223764491"/>
      <w:bookmarkStart w:id="270" w:name="_Toc223765216"/>
      <w:bookmarkStart w:id="271" w:name="_Toc223765302"/>
      <w:bookmarkStart w:id="272" w:name="_Toc223765381"/>
      <w:bookmarkStart w:id="273" w:name="_Toc223765440"/>
      <w:bookmarkStart w:id="274" w:name="_Toc223765494"/>
      <w:bookmarkStart w:id="275" w:name="_Toc223765632"/>
      <w:bookmarkStart w:id="276" w:name="_Toc223765771"/>
      <w:bookmarkStart w:id="277" w:name="_Toc58054002"/>
      <w:bookmarkEnd w:id="252"/>
      <w:bookmarkEnd w:id="253"/>
      <w:bookmarkEnd w:id="254"/>
      <w:bookmarkEnd w:id="255"/>
      <w:bookmarkEnd w:id="256"/>
      <w:bookmarkEnd w:id="257"/>
      <w:bookmarkEnd w:id="258"/>
      <w:bookmarkEnd w:id="259"/>
      <w:bookmarkEnd w:id="260"/>
      <w:bookmarkEnd w:id="261"/>
      <w:bookmarkEnd w:id="262"/>
      <w:bookmarkEnd w:id="263"/>
      <w:bookmarkEnd w:id="264"/>
    </w:p>
    <w:p w14:paraId="5C0E97C8" w14:textId="27FCF076" w:rsidR="009640C2" w:rsidRPr="00A00D04" w:rsidRDefault="009640C2" w:rsidP="00A9414D">
      <w:pPr>
        <w:tabs>
          <w:tab w:val="num" w:pos="720"/>
        </w:tabs>
        <w:spacing w:after="200" w:line="276" w:lineRule="auto"/>
        <w:ind w:left="720" w:hanging="360"/>
        <w:contextualSpacing/>
        <w:jc w:val="center"/>
        <w:rPr>
          <w:b/>
          <w:bCs/>
          <w:color w:val="EE0000"/>
        </w:rPr>
      </w:pPr>
      <w:r>
        <w:rPr>
          <w:b/>
          <w:bCs/>
        </w:rPr>
        <w:t>TEHNISKĀ SPECIFIKĀCIJA</w:t>
      </w:r>
      <w:r w:rsidR="00A00D04" w:rsidRPr="00A00D04">
        <w:rPr>
          <w:b/>
          <w:bCs/>
          <w:color w:val="EE0000"/>
        </w:rPr>
        <w:t xml:space="preserve"> </w:t>
      </w:r>
    </w:p>
    <w:p w14:paraId="4BAB87EF" w14:textId="77777777" w:rsidR="004223E4" w:rsidRPr="004223E4" w:rsidRDefault="004223E4" w:rsidP="004223E4">
      <w:pPr>
        <w:suppressAutoHyphens/>
        <w:spacing w:after="160" w:line="259" w:lineRule="auto"/>
        <w:jc w:val="center"/>
        <w:rPr>
          <w:rFonts w:eastAsia="Calibri"/>
          <w:b/>
          <w:lang w:eastAsia="ar-SA"/>
        </w:rPr>
      </w:pPr>
      <w:r w:rsidRPr="004223E4">
        <w:rPr>
          <w:rFonts w:eastAsia="Calibri"/>
          <w:b/>
          <w:lang w:eastAsia="ar-SA"/>
        </w:rPr>
        <w:t>„</w:t>
      </w:r>
      <w:bookmarkStart w:id="278" w:name="_Hlk232078313"/>
      <w:r w:rsidRPr="004223E4">
        <w:rPr>
          <w:rFonts w:eastAsia="Calibri"/>
          <w:b/>
        </w:rPr>
        <w:t>Tehniskās apkopes un remonta pakalpojumi Limbažu apvienības pārvaldes vieglajām automašīnām un mikroautobusiem</w:t>
      </w:r>
      <w:bookmarkEnd w:id="278"/>
      <w:r w:rsidRPr="004223E4">
        <w:rPr>
          <w:rFonts w:eastAsia="Calibri"/>
          <w:b/>
          <w:lang w:eastAsia="ar-SA"/>
        </w:rPr>
        <w:t>”</w:t>
      </w:r>
    </w:p>
    <w:p w14:paraId="0E8AC075" w14:textId="77777777" w:rsidR="004223E4" w:rsidRPr="004223E4" w:rsidRDefault="004223E4" w:rsidP="004223E4">
      <w:pPr>
        <w:numPr>
          <w:ilvl w:val="0"/>
          <w:numId w:val="28"/>
        </w:numPr>
        <w:suppressAutoHyphens/>
        <w:spacing w:after="160" w:line="259" w:lineRule="auto"/>
        <w:ind w:left="426"/>
        <w:contextualSpacing/>
        <w:jc w:val="both"/>
        <w:rPr>
          <w:rFonts w:eastAsia="Calibri" w:cs="Verdana"/>
          <w:b/>
          <w:lang w:eastAsia="ar-SA"/>
        </w:rPr>
      </w:pPr>
      <w:r w:rsidRPr="004223E4">
        <w:rPr>
          <w:rFonts w:eastAsia="Calibri" w:cs="Verdana"/>
          <w:b/>
          <w:lang w:eastAsia="ar-SA"/>
        </w:rPr>
        <w:t xml:space="preserve">Izpildītāja pienākums ir veikt </w:t>
      </w:r>
      <w:r w:rsidRPr="004223E4">
        <w:rPr>
          <w:rFonts w:eastAsia="Calibri" w:cs="Verdana"/>
          <w:b/>
        </w:rPr>
        <w:t>Limbažu apvienības pārvaldes</w:t>
      </w:r>
      <w:r w:rsidRPr="004223E4">
        <w:rPr>
          <w:rFonts w:eastAsia="Calibri" w:cs="Verdana"/>
          <w:b/>
          <w:lang w:eastAsia="ar-SA"/>
        </w:rPr>
        <w:t xml:space="preserve"> automašīnu tehnisko apkopi un remontu, tai skaitā:</w:t>
      </w:r>
    </w:p>
    <w:p w14:paraId="7C05F9CE" w14:textId="77777777" w:rsidR="004223E4" w:rsidRPr="004223E4" w:rsidRDefault="004223E4" w:rsidP="006C2481">
      <w:pPr>
        <w:numPr>
          <w:ilvl w:val="1"/>
          <w:numId w:val="29"/>
        </w:numPr>
        <w:suppressAutoHyphens/>
        <w:spacing w:line="259" w:lineRule="auto"/>
        <w:ind w:left="1276"/>
        <w:jc w:val="both"/>
        <w:rPr>
          <w:rFonts w:eastAsia="Calibri"/>
          <w:lang w:eastAsia="ar-SA"/>
        </w:rPr>
      </w:pPr>
      <w:r w:rsidRPr="004223E4">
        <w:rPr>
          <w:rFonts w:eastAsia="Calibri"/>
          <w:lang w:eastAsia="ar-SA"/>
        </w:rPr>
        <w:t>ritošās daļas remonts;</w:t>
      </w:r>
    </w:p>
    <w:p w14:paraId="0C4D419C" w14:textId="77777777" w:rsidR="004223E4" w:rsidRPr="004223E4" w:rsidRDefault="004223E4" w:rsidP="006C2481">
      <w:pPr>
        <w:numPr>
          <w:ilvl w:val="1"/>
          <w:numId w:val="29"/>
        </w:numPr>
        <w:suppressAutoHyphens/>
        <w:spacing w:line="259" w:lineRule="auto"/>
        <w:ind w:left="1276"/>
        <w:jc w:val="both"/>
        <w:rPr>
          <w:rFonts w:eastAsia="Calibri"/>
          <w:lang w:eastAsia="ar-SA"/>
        </w:rPr>
      </w:pPr>
      <w:r w:rsidRPr="004223E4">
        <w:rPr>
          <w:rFonts w:eastAsia="Calibri"/>
          <w:lang w:eastAsia="ar-SA"/>
        </w:rPr>
        <w:t>riteņu balsta iekārtas regulēšana;</w:t>
      </w:r>
    </w:p>
    <w:p w14:paraId="0ADAB533" w14:textId="77777777" w:rsidR="004223E4" w:rsidRPr="004223E4" w:rsidRDefault="004223E4" w:rsidP="006C2481">
      <w:pPr>
        <w:numPr>
          <w:ilvl w:val="1"/>
          <w:numId w:val="29"/>
        </w:numPr>
        <w:suppressAutoHyphens/>
        <w:spacing w:line="259" w:lineRule="auto"/>
        <w:ind w:left="1276"/>
        <w:jc w:val="both"/>
        <w:rPr>
          <w:rFonts w:eastAsia="Calibri"/>
          <w:lang w:eastAsia="ar-SA"/>
        </w:rPr>
      </w:pPr>
      <w:r w:rsidRPr="004223E4">
        <w:rPr>
          <w:rFonts w:eastAsia="Calibri"/>
          <w:lang w:eastAsia="ar-SA"/>
        </w:rPr>
        <w:t>periodiskā automašīnu apkope;</w:t>
      </w:r>
    </w:p>
    <w:p w14:paraId="0366097F" w14:textId="77777777" w:rsidR="004223E4" w:rsidRPr="004223E4" w:rsidRDefault="004223E4" w:rsidP="006C2481">
      <w:pPr>
        <w:numPr>
          <w:ilvl w:val="1"/>
          <w:numId w:val="29"/>
        </w:numPr>
        <w:suppressAutoHyphens/>
        <w:spacing w:line="259" w:lineRule="auto"/>
        <w:ind w:left="1276"/>
        <w:jc w:val="both"/>
        <w:rPr>
          <w:rFonts w:eastAsia="Calibri"/>
          <w:lang w:eastAsia="ar-SA"/>
        </w:rPr>
      </w:pPr>
      <w:r w:rsidRPr="004223E4">
        <w:rPr>
          <w:rFonts w:eastAsia="Calibri"/>
          <w:lang w:eastAsia="ar-SA"/>
        </w:rPr>
        <w:t>virsbūves remonts;</w:t>
      </w:r>
    </w:p>
    <w:p w14:paraId="7C8707CD" w14:textId="77777777" w:rsidR="004223E4" w:rsidRPr="004223E4" w:rsidRDefault="004223E4" w:rsidP="006C2481">
      <w:pPr>
        <w:numPr>
          <w:ilvl w:val="1"/>
          <w:numId w:val="29"/>
        </w:numPr>
        <w:suppressAutoHyphens/>
        <w:spacing w:line="259" w:lineRule="auto"/>
        <w:ind w:left="1276"/>
        <w:jc w:val="both"/>
        <w:rPr>
          <w:rFonts w:eastAsia="Calibri"/>
          <w:lang w:eastAsia="ar-SA"/>
        </w:rPr>
      </w:pPr>
      <w:r w:rsidRPr="004223E4">
        <w:rPr>
          <w:rFonts w:eastAsia="Calibri"/>
          <w:lang w:eastAsia="ar-SA"/>
        </w:rPr>
        <w:t>riepu maiņa, montāža, balansēšana un remonts;</w:t>
      </w:r>
    </w:p>
    <w:p w14:paraId="63434C4A" w14:textId="77777777" w:rsidR="004223E4" w:rsidRPr="004223E4" w:rsidRDefault="004223E4" w:rsidP="006C2481">
      <w:pPr>
        <w:numPr>
          <w:ilvl w:val="1"/>
          <w:numId w:val="29"/>
        </w:numPr>
        <w:suppressAutoHyphens/>
        <w:spacing w:line="259" w:lineRule="auto"/>
        <w:ind w:left="1276"/>
        <w:jc w:val="both"/>
        <w:rPr>
          <w:rFonts w:eastAsia="Calibri"/>
          <w:lang w:eastAsia="ar-SA"/>
        </w:rPr>
      </w:pPr>
      <w:r w:rsidRPr="004223E4">
        <w:rPr>
          <w:rFonts w:eastAsia="Calibri"/>
          <w:lang w:eastAsia="ar-SA"/>
        </w:rPr>
        <w:t>citi darbi, kas nepieciešami, lai nodrošinātu Pasūtītāja autotransporta pilnvērtīgu darbību atbilstoši satiksmes drošības normām.</w:t>
      </w:r>
    </w:p>
    <w:p w14:paraId="27D2A6CC" w14:textId="77777777" w:rsidR="004223E4" w:rsidRPr="004223E4" w:rsidRDefault="004223E4" w:rsidP="00BA1740">
      <w:pPr>
        <w:suppressAutoHyphens/>
        <w:spacing w:after="160" w:line="259" w:lineRule="auto"/>
        <w:jc w:val="both"/>
        <w:rPr>
          <w:rFonts w:eastAsia="Calibri"/>
          <w:lang w:eastAsia="ar-SA"/>
        </w:rPr>
      </w:pPr>
    </w:p>
    <w:p w14:paraId="5755B9DF" w14:textId="77777777" w:rsidR="004223E4" w:rsidRPr="004223E4" w:rsidRDefault="004223E4" w:rsidP="006C2481">
      <w:pPr>
        <w:numPr>
          <w:ilvl w:val="0"/>
          <w:numId w:val="29"/>
        </w:numPr>
        <w:suppressAutoHyphens/>
        <w:spacing w:line="259" w:lineRule="auto"/>
        <w:contextualSpacing/>
        <w:jc w:val="both"/>
        <w:rPr>
          <w:rFonts w:eastAsia="Calibri" w:cs="Verdana"/>
          <w:b/>
          <w:lang w:eastAsia="ar-SA"/>
        </w:rPr>
      </w:pPr>
      <w:r w:rsidRPr="004223E4">
        <w:rPr>
          <w:rFonts w:eastAsia="Calibri" w:cs="Verdana"/>
          <w:b/>
          <w:lang w:eastAsia="ar-SA"/>
        </w:rPr>
        <w:t>Izpildītājam jānodrošina šāds minimālais tehniskais aprīkojums:</w:t>
      </w:r>
    </w:p>
    <w:p w14:paraId="0EC89115" w14:textId="77777777" w:rsidR="004223E4" w:rsidRPr="004223E4" w:rsidRDefault="004223E4" w:rsidP="006C2481">
      <w:pPr>
        <w:numPr>
          <w:ilvl w:val="1"/>
          <w:numId w:val="29"/>
        </w:numPr>
        <w:suppressAutoHyphens/>
        <w:spacing w:line="259" w:lineRule="auto"/>
        <w:contextualSpacing/>
        <w:jc w:val="both"/>
        <w:rPr>
          <w:rFonts w:eastAsia="Calibri" w:cs="Verdana"/>
          <w:lang w:eastAsia="ar-SA"/>
        </w:rPr>
      </w:pPr>
      <w:r w:rsidRPr="004223E4">
        <w:rPr>
          <w:rFonts w:eastAsia="Calibri" w:cs="Verdana"/>
          <w:bCs/>
        </w:rPr>
        <w:t>Ar atbilstošas celtspējas automašīnu pacēlājiem vai atbilstoša izmēra remontbedrēm aprīkotas autoservisa darba vietas;</w:t>
      </w:r>
    </w:p>
    <w:p w14:paraId="3F7289C7" w14:textId="77777777" w:rsidR="004223E4" w:rsidRPr="004223E4" w:rsidRDefault="004223E4" w:rsidP="006C2481">
      <w:pPr>
        <w:numPr>
          <w:ilvl w:val="1"/>
          <w:numId w:val="29"/>
        </w:numPr>
        <w:suppressAutoHyphens/>
        <w:spacing w:line="259" w:lineRule="auto"/>
        <w:jc w:val="both"/>
        <w:rPr>
          <w:rFonts w:eastAsia="Calibri"/>
          <w:bCs/>
        </w:rPr>
      </w:pPr>
      <w:r w:rsidRPr="004223E4">
        <w:rPr>
          <w:rFonts w:eastAsia="Calibri"/>
          <w:bCs/>
        </w:rPr>
        <w:t>Iekārta gaismas iekārtu pārbaudei;</w:t>
      </w:r>
    </w:p>
    <w:p w14:paraId="281C6525" w14:textId="77777777" w:rsidR="004223E4" w:rsidRPr="004223E4" w:rsidRDefault="004223E4" w:rsidP="006C2481">
      <w:pPr>
        <w:numPr>
          <w:ilvl w:val="1"/>
          <w:numId w:val="29"/>
        </w:numPr>
        <w:suppressAutoHyphens/>
        <w:spacing w:line="259" w:lineRule="auto"/>
        <w:jc w:val="both"/>
        <w:rPr>
          <w:rFonts w:eastAsia="Calibri"/>
          <w:bCs/>
        </w:rPr>
      </w:pPr>
      <w:r w:rsidRPr="004223E4">
        <w:rPr>
          <w:rFonts w:eastAsia="Calibri"/>
          <w:bCs/>
        </w:rPr>
        <w:t>Metināšanas iekārta;</w:t>
      </w:r>
    </w:p>
    <w:p w14:paraId="64610BB7" w14:textId="77777777" w:rsidR="004223E4" w:rsidRPr="004223E4" w:rsidRDefault="004223E4" w:rsidP="006C2481">
      <w:pPr>
        <w:numPr>
          <w:ilvl w:val="1"/>
          <w:numId w:val="29"/>
        </w:numPr>
        <w:suppressAutoHyphens/>
        <w:spacing w:line="259" w:lineRule="auto"/>
        <w:jc w:val="both"/>
        <w:rPr>
          <w:rFonts w:eastAsia="Calibri"/>
          <w:lang w:eastAsia="ar-SA"/>
        </w:rPr>
      </w:pPr>
      <w:r w:rsidRPr="004223E4">
        <w:rPr>
          <w:rFonts w:eastAsia="Calibri"/>
          <w:lang w:eastAsia="ar-SA"/>
        </w:rPr>
        <w:t>Riepu montāžas iekārta vieglajām automašīnām;</w:t>
      </w:r>
    </w:p>
    <w:p w14:paraId="7A0B4C0F" w14:textId="77777777" w:rsidR="004223E4" w:rsidRPr="004223E4" w:rsidRDefault="004223E4" w:rsidP="006C2481">
      <w:pPr>
        <w:numPr>
          <w:ilvl w:val="1"/>
          <w:numId w:val="29"/>
        </w:numPr>
        <w:suppressAutoHyphens/>
        <w:spacing w:line="259" w:lineRule="auto"/>
        <w:jc w:val="both"/>
        <w:rPr>
          <w:rFonts w:eastAsia="Calibri"/>
          <w:lang w:eastAsia="ar-SA"/>
        </w:rPr>
      </w:pPr>
      <w:r w:rsidRPr="004223E4">
        <w:rPr>
          <w:rFonts w:eastAsia="Calibri"/>
          <w:lang w:eastAsia="ar-SA"/>
        </w:rPr>
        <w:t>Riepu balansēšanas iekārta;</w:t>
      </w:r>
    </w:p>
    <w:p w14:paraId="1E71E0D3" w14:textId="77777777" w:rsidR="004223E4" w:rsidRPr="004223E4" w:rsidRDefault="004223E4" w:rsidP="006C2481">
      <w:pPr>
        <w:numPr>
          <w:ilvl w:val="1"/>
          <w:numId w:val="29"/>
        </w:numPr>
        <w:suppressAutoHyphens/>
        <w:spacing w:line="259" w:lineRule="auto"/>
        <w:jc w:val="both"/>
        <w:rPr>
          <w:rFonts w:eastAsia="Calibri"/>
          <w:lang w:eastAsia="ar-SA"/>
        </w:rPr>
      </w:pPr>
      <w:r w:rsidRPr="004223E4">
        <w:rPr>
          <w:rFonts w:eastAsia="Calibri"/>
          <w:lang w:eastAsia="ar-SA"/>
        </w:rPr>
        <w:t xml:space="preserve">Riteņu </w:t>
      </w:r>
      <w:proofErr w:type="spellStart"/>
      <w:r w:rsidRPr="004223E4">
        <w:rPr>
          <w:rFonts w:eastAsia="Calibri"/>
          <w:lang w:eastAsia="ar-SA"/>
        </w:rPr>
        <w:t>savērsuma</w:t>
      </w:r>
      <w:proofErr w:type="spellEnd"/>
      <w:r w:rsidRPr="004223E4">
        <w:rPr>
          <w:rFonts w:eastAsia="Calibri"/>
          <w:lang w:eastAsia="ar-SA"/>
        </w:rPr>
        <w:t xml:space="preserve"> un sagāzuma regulēšanas iekārta</w:t>
      </w:r>
    </w:p>
    <w:p w14:paraId="11CABE6B" w14:textId="77777777" w:rsidR="004223E4" w:rsidRPr="004223E4" w:rsidRDefault="004223E4" w:rsidP="004223E4">
      <w:pPr>
        <w:suppressAutoHyphens/>
        <w:spacing w:after="160" w:line="259" w:lineRule="auto"/>
        <w:ind w:firstLine="360"/>
        <w:rPr>
          <w:rFonts w:eastAsia="Calibri"/>
          <w:bCs/>
        </w:rPr>
      </w:pPr>
    </w:p>
    <w:p w14:paraId="29F7D874" w14:textId="77777777" w:rsidR="004223E4" w:rsidRPr="004223E4" w:rsidRDefault="004223E4" w:rsidP="004223E4">
      <w:pPr>
        <w:suppressAutoHyphens/>
        <w:spacing w:after="160" w:line="259" w:lineRule="auto"/>
        <w:ind w:firstLine="360"/>
        <w:jc w:val="both"/>
        <w:rPr>
          <w:rFonts w:eastAsia="Calibri"/>
          <w:bCs/>
          <w:u w:val="single"/>
        </w:rPr>
      </w:pPr>
      <w:r w:rsidRPr="004223E4">
        <w:rPr>
          <w:rFonts w:eastAsia="Calibri"/>
          <w:lang w:eastAsia="ar-SA"/>
        </w:rPr>
        <w:t xml:space="preserve">Izpildītājam jānodrošina riepu </w:t>
      </w:r>
      <w:r w:rsidRPr="004223E4">
        <w:rPr>
          <w:rFonts w:eastAsia="Calibri"/>
          <w:u w:val="single"/>
          <w:lang w:eastAsia="ar-SA"/>
        </w:rPr>
        <w:t>remonts un nomaiņa vienas darba dienas laikā.</w:t>
      </w:r>
    </w:p>
    <w:p w14:paraId="24379BDB" w14:textId="77777777" w:rsidR="004223E4" w:rsidRPr="004223E4" w:rsidRDefault="004223E4" w:rsidP="004223E4">
      <w:pPr>
        <w:suppressAutoHyphens/>
        <w:spacing w:after="160" w:line="259" w:lineRule="auto"/>
        <w:ind w:firstLine="360"/>
        <w:jc w:val="both"/>
        <w:rPr>
          <w:rFonts w:eastAsia="Calibri"/>
          <w:color w:val="EE0000"/>
          <w:lang w:eastAsia="ar-SA"/>
        </w:rPr>
      </w:pPr>
    </w:p>
    <w:p w14:paraId="0462DF81" w14:textId="77777777" w:rsidR="004223E4" w:rsidRPr="004223E4" w:rsidRDefault="004223E4" w:rsidP="004223E4">
      <w:pPr>
        <w:suppressAutoHyphens/>
        <w:spacing w:after="160" w:line="259" w:lineRule="auto"/>
        <w:ind w:firstLine="360"/>
        <w:jc w:val="both"/>
        <w:rPr>
          <w:rFonts w:eastAsia="Calibri"/>
          <w:lang w:eastAsia="ar-SA"/>
        </w:rPr>
      </w:pPr>
      <w:r w:rsidRPr="004223E4">
        <w:rPr>
          <w:rFonts w:eastAsia="Calibri"/>
          <w:lang w:eastAsia="ar-SA"/>
        </w:rPr>
        <w:t xml:space="preserve">Izpildītājam jānodrošina darbu veikšana servisa centrā, kuru remontdarbnīca (serviss) neatrodas tālāk par </w:t>
      </w:r>
      <w:r w:rsidRPr="004223E4">
        <w:rPr>
          <w:rFonts w:eastAsia="Calibri"/>
          <w:b/>
          <w:lang w:eastAsia="ar-SA"/>
        </w:rPr>
        <w:t>40 km</w:t>
      </w:r>
      <w:r w:rsidRPr="004223E4">
        <w:rPr>
          <w:rFonts w:eastAsia="Calibri"/>
          <w:lang w:eastAsia="ar-SA"/>
        </w:rPr>
        <w:t xml:space="preserve"> attālumā no pārvaldes vai struktūrvienības juridiskās adreses atrašanās vietas, attiecīgajai iepirkuma priekšmeta daļai, par kuru pretendents iesniedz savu piedāvājumu. Attiecīgi:</w:t>
      </w:r>
    </w:p>
    <w:p w14:paraId="6024FB27" w14:textId="77777777" w:rsidR="004223E4" w:rsidRPr="004223E4" w:rsidRDefault="004223E4" w:rsidP="004223E4">
      <w:pPr>
        <w:numPr>
          <w:ilvl w:val="0"/>
          <w:numId w:val="36"/>
        </w:numPr>
        <w:suppressAutoHyphens/>
        <w:spacing w:after="160" w:line="259" w:lineRule="auto"/>
        <w:contextualSpacing/>
        <w:jc w:val="both"/>
        <w:rPr>
          <w:rFonts w:eastAsia="Calibri" w:cs="Verdana"/>
          <w:lang w:eastAsia="ar-SA"/>
        </w:rPr>
      </w:pPr>
      <w:r w:rsidRPr="004223E4">
        <w:rPr>
          <w:rFonts w:eastAsia="Calibri" w:cs="Verdana"/>
          <w:b/>
        </w:rPr>
        <w:t xml:space="preserve">Iepirkuma priekšmeta 1.daļai - Limbažu apvienības pārvaldes, </w:t>
      </w:r>
      <w:r w:rsidRPr="004223E4">
        <w:rPr>
          <w:rFonts w:eastAsia="Calibri" w:cs="Verdana"/>
          <w:lang w:eastAsia="ar-SA"/>
        </w:rPr>
        <w:t>Mūru iela 17, Limbaži.</w:t>
      </w:r>
    </w:p>
    <w:p w14:paraId="05C3F637" w14:textId="77777777" w:rsidR="004223E4" w:rsidRPr="004223E4" w:rsidRDefault="004223E4" w:rsidP="004223E4">
      <w:pPr>
        <w:numPr>
          <w:ilvl w:val="0"/>
          <w:numId w:val="36"/>
        </w:numPr>
        <w:suppressAutoHyphens/>
        <w:spacing w:after="160" w:line="259" w:lineRule="auto"/>
        <w:contextualSpacing/>
        <w:jc w:val="both"/>
        <w:rPr>
          <w:rFonts w:eastAsia="Calibri" w:cs="Verdana"/>
          <w:lang w:eastAsia="ar-SA"/>
        </w:rPr>
      </w:pPr>
      <w:r w:rsidRPr="004223E4">
        <w:rPr>
          <w:rFonts w:eastAsia="Calibri" w:cs="Verdana"/>
          <w:b/>
        </w:rPr>
        <w:t xml:space="preserve">Iepirkuma priekšmeta 2.daļai  - </w:t>
      </w:r>
      <w:r w:rsidRPr="004223E4">
        <w:rPr>
          <w:rFonts w:eastAsia="Calibri" w:cs="Verdana"/>
          <w:b/>
          <w:bCs/>
        </w:rPr>
        <w:t xml:space="preserve">Pāles pagasta pakalpojumu sniegšanas centra, </w:t>
      </w:r>
      <w:r w:rsidRPr="004223E4">
        <w:rPr>
          <w:rFonts w:eastAsia="Calibri" w:cs="Verdana"/>
        </w:rPr>
        <w:t>Skolotāju iela 2, Pāle, Limbažu novads;</w:t>
      </w:r>
    </w:p>
    <w:p w14:paraId="49C956CD" w14:textId="77777777" w:rsidR="004223E4" w:rsidRPr="004223E4" w:rsidRDefault="004223E4" w:rsidP="004223E4">
      <w:pPr>
        <w:numPr>
          <w:ilvl w:val="0"/>
          <w:numId w:val="36"/>
        </w:numPr>
        <w:suppressAutoHyphens/>
        <w:spacing w:after="160" w:line="259" w:lineRule="auto"/>
        <w:contextualSpacing/>
        <w:jc w:val="both"/>
        <w:rPr>
          <w:rFonts w:eastAsia="Calibri" w:cs="Verdana"/>
          <w:lang w:eastAsia="ar-SA"/>
        </w:rPr>
      </w:pPr>
      <w:r w:rsidRPr="004223E4">
        <w:rPr>
          <w:rFonts w:eastAsia="Calibri" w:cs="Verdana"/>
          <w:b/>
        </w:rPr>
        <w:t xml:space="preserve">Iepirkuma priekšmeta 3.daļai - </w:t>
      </w:r>
      <w:r w:rsidRPr="004223E4">
        <w:rPr>
          <w:rFonts w:eastAsia="Calibri" w:cs="Verdana"/>
          <w:b/>
          <w:bCs/>
          <w:lang w:eastAsia="ar-SA"/>
        </w:rPr>
        <w:t>Viļķenes pagasta pakalpojumu sniegšanas</w:t>
      </w:r>
      <w:r w:rsidRPr="004223E4">
        <w:rPr>
          <w:rFonts w:eastAsia="Calibri" w:cs="Verdana"/>
          <w:lang w:eastAsia="ar-SA"/>
        </w:rPr>
        <w:t xml:space="preserve"> </w:t>
      </w:r>
      <w:r w:rsidRPr="004223E4">
        <w:rPr>
          <w:rFonts w:eastAsia="Calibri" w:cs="Verdana"/>
          <w:b/>
          <w:bCs/>
          <w:lang w:eastAsia="ar-SA"/>
        </w:rPr>
        <w:t>centra,</w:t>
      </w:r>
      <w:r w:rsidRPr="004223E4">
        <w:rPr>
          <w:rFonts w:eastAsia="Calibri" w:cs="Verdana"/>
          <w:lang w:eastAsia="ar-SA"/>
        </w:rPr>
        <w:t xml:space="preserve"> Dārza iela 1, Viļķene, Limbažu novads;</w:t>
      </w:r>
    </w:p>
    <w:p w14:paraId="4C13C080" w14:textId="77777777" w:rsidR="004223E4" w:rsidRPr="004223E4" w:rsidRDefault="004223E4" w:rsidP="004223E4">
      <w:pPr>
        <w:numPr>
          <w:ilvl w:val="0"/>
          <w:numId w:val="36"/>
        </w:numPr>
        <w:suppressAutoHyphens/>
        <w:spacing w:after="160" w:line="259" w:lineRule="auto"/>
        <w:contextualSpacing/>
        <w:jc w:val="both"/>
        <w:rPr>
          <w:rFonts w:eastAsia="Calibri" w:cs="Verdana"/>
          <w:lang w:eastAsia="ar-SA"/>
        </w:rPr>
      </w:pPr>
      <w:r w:rsidRPr="004223E4">
        <w:rPr>
          <w:rFonts w:eastAsia="Calibri" w:cs="Verdana"/>
          <w:b/>
        </w:rPr>
        <w:t xml:space="preserve">Iepirkuma priekšmeta 4.daļai - </w:t>
      </w:r>
      <w:r w:rsidRPr="004223E4">
        <w:rPr>
          <w:rFonts w:eastAsia="Calibri" w:cs="Verdana"/>
          <w:b/>
          <w:bCs/>
          <w:lang w:eastAsia="ar-SA"/>
        </w:rPr>
        <w:t xml:space="preserve">Skultes pagasta pakalpojumu sniegšanas centra, </w:t>
      </w:r>
      <w:proofErr w:type="spellStart"/>
      <w:r w:rsidRPr="004223E4">
        <w:rPr>
          <w:rFonts w:eastAsia="Calibri" w:cs="Verdana"/>
          <w:lang w:eastAsia="ar-SA"/>
        </w:rPr>
        <w:t>Mandegas</w:t>
      </w:r>
      <w:proofErr w:type="spellEnd"/>
      <w:r w:rsidRPr="004223E4">
        <w:rPr>
          <w:rFonts w:eastAsia="Calibri" w:cs="Verdana"/>
          <w:lang w:eastAsia="ar-SA"/>
        </w:rPr>
        <w:t>, Skultes pagasts, Limbažu novads;</w:t>
      </w:r>
    </w:p>
    <w:p w14:paraId="2CCCDA06" w14:textId="77777777" w:rsidR="004223E4" w:rsidRPr="004223E4" w:rsidRDefault="004223E4" w:rsidP="004223E4">
      <w:pPr>
        <w:numPr>
          <w:ilvl w:val="0"/>
          <w:numId w:val="36"/>
        </w:numPr>
        <w:suppressAutoHyphens/>
        <w:spacing w:after="160" w:line="259" w:lineRule="auto"/>
        <w:contextualSpacing/>
        <w:jc w:val="both"/>
        <w:rPr>
          <w:rFonts w:eastAsia="Calibri" w:cs="Verdana"/>
          <w:lang w:eastAsia="ar-SA"/>
        </w:rPr>
      </w:pPr>
      <w:r w:rsidRPr="004223E4">
        <w:rPr>
          <w:rFonts w:eastAsia="Calibri" w:cs="Verdana"/>
          <w:b/>
        </w:rPr>
        <w:t xml:space="preserve">Iepirkuma priekšmeta 5.daļai - </w:t>
      </w:r>
      <w:r w:rsidRPr="004223E4">
        <w:rPr>
          <w:rFonts w:eastAsia="Calibri" w:cs="Verdana"/>
          <w:b/>
          <w:bCs/>
          <w:lang w:eastAsia="ar-SA"/>
        </w:rPr>
        <w:t xml:space="preserve">Umurgas pagasta pakalpojumu sniegšanas centra, </w:t>
      </w:r>
      <w:r w:rsidRPr="004223E4">
        <w:rPr>
          <w:rFonts w:eastAsia="Calibri" w:cs="Verdana"/>
          <w:lang w:eastAsia="ar-SA"/>
        </w:rPr>
        <w:t>U. Sproģa 5, Umurga, Limbažu novads</w:t>
      </w:r>
    </w:p>
    <w:p w14:paraId="49D4E4C2" w14:textId="77777777" w:rsidR="004223E4" w:rsidRPr="004223E4" w:rsidRDefault="004223E4" w:rsidP="004223E4">
      <w:pPr>
        <w:numPr>
          <w:ilvl w:val="0"/>
          <w:numId w:val="36"/>
        </w:numPr>
        <w:suppressAutoHyphens/>
        <w:spacing w:after="160" w:line="259" w:lineRule="auto"/>
        <w:contextualSpacing/>
        <w:jc w:val="both"/>
        <w:rPr>
          <w:rFonts w:eastAsia="Calibri" w:cs="Verdana"/>
          <w:lang w:eastAsia="ar-SA"/>
        </w:rPr>
      </w:pPr>
      <w:r w:rsidRPr="004223E4">
        <w:rPr>
          <w:rFonts w:eastAsia="Calibri" w:cs="Verdana"/>
          <w:b/>
        </w:rPr>
        <w:t xml:space="preserve">Iepirkuma priekšmeta 6.daļai - </w:t>
      </w:r>
      <w:r w:rsidRPr="004223E4">
        <w:rPr>
          <w:rFonts w:eastAsia="Calibri" w:cs="Verdana"/>
          <w:b/>
          <w:bCs/>
          <w:lang w:eastAsia="ar-SA"/>
        </w:rPr>
        <w:t>Vidrižu pagasta pakalpojumu sniegšanas centra,</w:t>
      </w:r>
      <w:r w:rsidRPr="004223E4">
        <w:rPr>
          <w:rFonts w:eastAsia="Calibri" w:cs="Verdana"/>
          <w:lang w:eastAsia="ar-SA"/>
        </w:rPr>
        <w:t xml:space="preserve"> Liepas, Gravas, Vidrižu pagasts, Limbažu novads </w:t>
      </w:r>
    </w:p>
    <w:p w14:paraId="0758B262" w14:textId="77777777" w:rsidR="004223E4" w:rsidRPr="004223E4" w:rsidRDefault="004223E4" w:rsidP="004223E4">
      <w:pPr>
        <w:widowControl w:val="0"/>
        <w:spacing w:after="160" w:line="259" w:lineRule="auto"/>
        <w:ind w:firstLine="360"/>
        <w:jc w:val="both"/>
        <w:rPr>
          <w:rFonts w:eastAsia="Calibri"/>
          <w:lang w:eastAsia="ar-SA"/>
        </w:rPr>
      </w:pPr>
    </w:p>
    <w:p w14:paraId="70C00D26" w14:textId="77777777" w:rsidR="004223E4" w:rsidRPr="004223E4" w:rsidRDefault="004223E4" w:rsidP="004223E4">
      <w:pPr>
        <w:widowControl w:val="0"/>
        <w:spacing w:after="160" w:line="259" w:lineRule="auto"/>
        <w:ind w:firstLine="360"/>
        <w:jc w:val="both"/>
        <w:rPr>
          <w:rFonts w:eastAsia="Calibri"/>
          <w:bCs/>
        </w:rPr>
      </w:pPr>
      <w:r w:rsidRPr="004223E4">
        <w:rPr>
          <w:rFonts w:eastAsia="Calibri"/>
          <w:bCs/>
        </w:rPr>
        <w:lastRenderedPageBreak/>
        <w:t>Līguma darbības laikā iespējamas autotransporta vienību skaita izmaiņas, tas nozīmē, ka Pasūtītājs līguma ietvaros nav saistīts ar konkrētu pasūtījuma apjomu, un veic pasūtījumus atbilstoši savām vajadzībām un finanšu iespējām.</w:t>
      </w:r>
    </w:p>
    <w:p w14:paraId="12C569D0" w14:textId="77777777" w:rsidR="004223E4" w:rsidRPr="004223E4" w:rsidRDefault="004223E4" w:rsidP="004223E4">
      <w:pPr>
        <w:suppressAutoHyphens/>
        <w:spacing w:after="160" w:line="259" w:lineRule="auto"/>
        <w:ind w:firstLine="360"/>
        <w:jc w:val="both"/>
        <w:rPr>
          <w:rFonts w:eastAsia="Calibri"/>
          <w:color w:val="FF0000"/>
          <w:u w:val="single"/>
          <w:lang w:eastAsia="ar-SA"/>
        </w:rPr>
      </w:pPr>
      <w:r w:rsidRPr="004223E4">
        <w:rPr>
          <w:rFonts w:eastAsia="Calibri"/>
          <w:lang w:eastAsia="ar-SA"/>
        </w:rPr>
        <w:t xml:space="preserve">Izpildītājam jānodrošina tādas rezerves daļas, kas ir būtiskas autotransporta spējai piedalīties satiksmē, kā, piemēram, logu tīrītāju slotiņu, spuldžu u.c., </w:t>
      </w:r>
      <w:r w:rsidRPr="004223E4">
        <w:rPr>
          <w:rFonts w:eastAsia="Calibri"/>
          <w:u w:val="single"/>
          <w:lang w:eastAsia="ar-SA"/>
        </w:rPr>
        <w:t>piegāde un nomaiņa vienas darba dienas laikā.</w:t>
      </w:r>
    </w:p>
    <w:p w14:paraId="3A78FF8B" w14:textId="77777777" w:rsidR="004223E4" w:rsidRPr="004223E4" w:rsidRDefault="004223E4" w:rsidP="004223E4">
      <w:pPr>
        <w:suppressAutoHyphens/>
        <w:spacing w:after="160" w:line="259" w:lineRule="auto"/>
        <w:ind w:firstLine="360"/>
        <w:jc w:val="both"/>
        <w:rPr>
          <w:rFonts w:eastAsia="Calibri"/>
          <w:lang w:eastAsia="ar-SA"/>
        </w:rPr>
      </w:pPr>
      <w:r w:rsidRPr="004223E4">
        <w:rPr>
          <w:rFonts w:eastAsia="Calibri"/>
          <w:lang w:eastAsia="ar-SA"/>
        </w:rPr>
        <w:t xml:space="preserve">Izpildītājs rezerves daļu, materiālu un instrumentu sagādi, tehniskās apkopes un remontdarbus veic atbilstoši Pasūtītāja pasūtījumam. Darbiem izmantojamas jaunas ražotāja  oriģinālās vai alternatīvās detaļas. Izpildītājam jābūt spēkā esošam līgumam par rezerves daļu piegādi ar tādu piegādātāju vai ražotāju, kurš nodrošina daļu kvalitāti un garantiju. Izpildītājs veic defektu konstatēšanu un </w:t>
      </w:r>
      <w:r w:rsidRPr="004223E4">
        <w:rPr>
          <w:rFonts w:eastAsia="Calibri"/>
          <w:u w:val="single"/>
          <w:lang w:eastAsia="ar-SA"/>
        </w:rPr>
        <w:t xml:space="preserve">iesniedz Pasūtītājam saskaņošanai </w:t>
      </w:r>
      <w:r w:rsidRPr="004223E4">
        <w:rPr>
          <w:rFonts w:eastAsia="Calibri"/>
          <w:b/>
          <w:u w:val="single"/>
          <w:lang w:eastAsia="ar-SA"/>
        </w:rPr>
        <w:t xml:space="preserve">izmaksu tāmi </w:t>
      </w:r>
      <w:r w:rsidRPr="004223E4">
        <w:rPr>
          <w:rFonts w:eastAsia="Calibri"/>
          <w:u w:val="single"/>
          <w:lang w:eastAsia="ar-SA"/>
        </w:rPr>
        <w:t>1 (vienas) darba dienas laikā pēc pasūtījuma saņemšanas</w:t>
      </w:r>
      <w:r w:rsidRPr="004223E4">
        <w:rPr>
          <w:rFonts w:eastAsia="Calibri"/>
          <w:lang w:eastAsia="ar-SA"/>
        </w:rPr>
        <w:t>, vienojoties par darbu izpildes termiņu.</w:t>
      </w:r>
    </w:p>
    <w:p w14:paraId="4EF04D10" w14:textId="77777777" w:rsidR="004223E4" w:rsidRPr="004223E4" w:rsidRDefault="004223E4" w:rsidP="004223E4">
      <w:pPr>
        <w:suppressAutoHyphens/>
        <w:spacing w:after="160" w:line="259" w:lineRule="auto"/>
        <w:ind w:firstLine="360"/>
        <w:jc w:val="both"/>
        <w:rPr>
          <w:rFonts w:eastAsia="Calibri"/>
          <w:lang w:eastAsia="ar-SA"/>
        </w:rPr>
      </w:pPr>
      <w:r w:rsidRPr="004223E4">
        <w:rPr>
          <w:rFonts w:eastAsia="Calibri"/>
          <w:lang w:eastAsia="ar-SA"/>
        </w:rPr>
        <w:t>Ja, veicot remontdarbus vai tehniskās apkopes, tiek konstatēti defekti vai bojājumi, kuru novēršanai būtu nepieciešami papildus remontdarbi vai bojāto detaļu nomaiņa, Izpildītājs nekavējoties rakstiski brīdina Pasūtītāju, kā arī iesniedz Pasūtītājam saskaņošanai izmaksu tāmi 24 (divdesmit četru) stundu laikā pēc papildus pasūtījuma apstiprināšanas un vienojas par darbu izpildes termiņu.</w:t>
      </w:r>
    </w:p>
    <w:p w14:paraId="73C94948" w14:textId="77777777" w:rsidR="004223E4" w:rsidRPr="004223E4" w:rsidRDefault="004223E4" w:rsidP="004223E4">
      <w:pPr>
        <w:suppressAutoHyphens/>
        <w:spacing w:after="160" w:line="259" w:lineRule="auto"/>
        <w:ind w:firstLine="360"/>
        <w:jc w:val="both"/>
        <w:rPr>
          <w:rFonts w:eastAsia="Calibri"/>
          <w:lang w:eastAsia="ar-SA"/>
        </w:rPr>
      </w:pPr>
      <w:r w:rsidRPr="004223E4">
        <w:rPr>
          <w:rFonts w:eastAsia="Calibri"/>
          <w:lang w:eastAsia="ar-SA"/>
        </w:rPr>
        <w:t>Pēc pasūtījuma saņemšanas, nodrošināt darbu izpildi ar Pasūtītāju saskaņotajā termiņā.</w:t>
      </w:r>
    </w:p>
    <w:p w14:paraId="0C0D53A2" w14:textId="77777777" w:rsidR="004223E4" w:rsidRPr="004223E4" w:rsidRDefault="004223E4" w:rsidP="004223E4">
      <w:pPr>
        <w:numPr>
          <w:ilvl w:val="0"/>
          <w:numId w:val="29"/>
        </w:numPr>
        <w:suppressAutoHyphens/>
        <w:spacing w:after="160" w:line="259" w:lineRule="auto"/>
        <w:contextualSpacing/>
        <w:jc w:val="both"/>
        <w:rPr>
          <w:rFonts w:eastAsia="Calibri" w:cs="Verdana"/>
          <w:b/>
          <w:lang w:eastAsia="ar-SA"/>
        </w:rPr>
      </w:pPr>
      <w:r w:rsidRPr="004223E4">
        <w:rPr>
          <w:rFonts w:eastAsia="Calibri" w:cs="Verdana"/>
          <w:b/>
        </w:rPr>
        <w:t>Transporta līdzekļu</w:t>
      </w:r>
      <w:r w:rsidRPr="004223E4">
        <w:rPr>
          <w:rFonts w:eastAsia="Calibri" w:cs="Verdana"/>
          <w:b/>
          <w:lang w:eastAsia="ar-SA"/>
        </w:rPr>
        <w:t xml:space="preserve"> saraksts:</w:t>
      </w:r>
    </w:p>
    <w:p w14:paraId="764E26B8" w14:textId="77777777" w:rsidR="004223E4" w:rsidRPr="004223E4" w:rsidRDefault="004223E4" w:rsidP="004223E4">
      <w:pPr>
        <w:suppressAutoHyphens/>
        <w:spacing w:after="160" w:line="256" w:lineRule="auto"/>
        <w:ind w:left="360"/>
        <w:contextualSpacing/>
        <w:jc w:val="both"/>
        <w:rPr>
          <w:rFonts w:eastAsia="Calibri" w:cs="Verdana"/>
          <w:b/>
          <w:lang w:eastAsia="ar-SA"/>
        </w:rPr>
      </w:pPr>
    </w:p>
    <w:p w14:paraId="2F305BE1" w14:textId="77777777" w:rsidR="004223E4" w:rsidRPr="004223E4" w:rsidRDefault="004223E4" w:rsidP="00BA1740">
      <w:pPr>
        <w:spacing w:after="160" w:line="259" w:lineRule="auto"/>
        <w:jc w:val="both"/>
        <w:rPr>
          <w:rFonts w:eastAsia="Calibri"/>
          <w:b/>
          <w:bCs/>
        </w:rPr>
      </w:pPr>
      <w:r w:rsidRPr="004223E4">
        <w:rPr>
          <w:rFonts w:eastAsia="Calibri"/>
          <w:b/>
          <w:bCs/>
        </w:rPr>
        <w:t>Iepirkuma priekšmeta 1.daļai “</w:t>
      </w:r>
      <w:r w:rsidRPr="004223E4">
        <w:rPr>
          <w:rFonts w:eastAsia="Calibri"/>
          <w:b/>
        </w:rPr>
        <w:t>Tehniskās apkopes un remonta pakalpojumi vieglajām automašīnām un mikroautobusiem</w:t>
      </w:r>
      <w:r w:rsidRPr="004223E4">
        <w:rPr>
          <w:rFonts w:eastAsia="Calibri"/>
          <w:b/>
          <w:bCs/>
        </w:rPr>
        <w:t xml:space="preserve"> Limbažu pilsētas teritorijā”</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252"/>
        <w:gridCol w:w="1389"/>
        <w:gridCol w:w="2013"/>
      </w:tblGrid>
      <w:tr w:rsidR="004223E4" w:rsidRPr="004223E4" w14:paraId="7CD11716" w14:textId="77777777" w:rsidTr="0028057C">
        <w:trPr>
          <w:trHeight w:val="255"/>
        </w:trPr>
        <w:tc>
          <w:tcPr>
            <w:tcW w:w="988" w:type="dxa"/>
            <w:noWrap/>
            <w:vAlign w:val="bottom"/>
            <w:hideMark/>
          </w:tcPr>
          <w:p w14:paraId="6D41841A" w14:textId="77777777" w:rsidR="004223E4" w:rsidRPr="004223E4" w:rsidRDefault="004223E4" w:rsidP="004223E4">
            <w:pPr>
              <w:spacing w:line="259" w:lineRule="auto"/>
              <w:rPr>
                <w:rFonts w:eastAsia="Calibri"/>
                <w:b/>
                <w:bCs/>
              </w:rPr>
            </w:pPr>
            <w:bookmarkStart w:id="279" w:name="_Hlk231996170"/>
            <w:proofErr w:type="spellStart"/>
            <w:r w:rsidRPr="004223E4">
              <w:rPr>
                <w:rFonts w:eastAsia="Calibri"/>
                <w:b/>
                <w:bCs/>
              </w:rPr>
              <w:t>Nr.p.k</w:t>
            </w:r>
            <w:proofErr w:type="spellEnd"/>
            <w:r w:rsidRPr="004223E4">
              <w:rPr>
                <w:rFonts w:eastAsia="Calibri"/>
                <w:b/>
                <w:bCs/>
              </w:rPr>
              <w:t>.</w:t>
            </w:r>
          </w:p>
        </w:tc>
        <w:tc>
          <w:tcPr>
            <w:tcW w:w="4252" w:type="dxa"/>
            <w:noWrap/>
            <w:vAlign w:val="center"/>
            <w:hideMark/>
          </w:tcPr>
          <w:p w14:paraId="0575D096" w14:textId="77777777" w:rsidR="004223E4" w:rsidRPr="004223E4" w:rsidRDefault="004223E4" w:rsidP="004223E4">
            <w:pPr>
              <w:spacing w:line="259" w:lineRule="auto"/>
              <w:rPr>
                <w:rFonts w:eastAsia="Calibri"/>
                <w:b/>
                <w:bCs/>
              </w:rPr>
            </w:pPr>
            <w:r w:rsidRPr="004223E4">
              <w:rPr>
                <w:rFonts w:eastAsia="Calibri"/>
                <w:b/>
                <w:i/>
                <w:lang w:eastAsia="ar-SA"/>
              </w:rPr>
              <w:t>Transporta līdzekļa marka un modelis</w:t>
            </w:r>
          </w:p>
        </w:tc>
        <w:tc>
          <w:tcPr>
            <w:tcW w:w="1389" w:type="dxa"/>
            <w:vAlign w:val="center"/>
          </w:tcPr>
          <w:p w14:paraId="13CFB6C7" w14:textId="77777777" w:rsidR="004223E4" w:rsidRPr="004223E4" w:rsidRDefault="004223E4" w:rsidP="004223E4">
            <w:pPr>
              <w:spacing w:line="259" w:lineRule="auto"/>
              <w:rPr>
                <w:rFonts w:eastAsia="Calibri"/>
                <w:b/>
                <w:bCs/>
              </w:rPr>
            </w:pPr>
            <w:proofErr w:type="spellStart"/>
            <w:r w:rsidRPr="004223E4">
              <w:rPr>
                <w:rFonts w:eastAsia="Calibri"/>
                <w:b/>
                <w:i/>
                <w:lang w:eastAsia="ar-SA"/>
              </w:rPr>
              <w:t>Reģ</w:t>
            </w:r>
            <w:proofErr w:type="spellEnd"/>
            <w:r w:rsidRPr="004223E4">
              <w:rPr>
                <w:rFonts w:eastAsia="Calibri"/>
                <w:b/>
                <w:i/>
                <w:lang w:eastAsia="ar-SA"/>
              </w:rPr>
              <w:t>. Nr.</w:t>
            </w:r>
          </w:p>
        </w:tc>
        <w:tc>
          <w:tcPr>
            <w:tcW w:w="2013" w:type="dxa"/>
            <w:noWrap/>
            <w:vAlign w:val="center"/>
            <w:hideMark/>
          </w:tcPr>
          <w:p w14:paraId="22A3B12F" w14:textId="77777777" w:rsidR="004223E4" w:rsidRPr="004223E4" w:rsidRDefault="004223E4" w:rsidP="004223E4">
            <w:pPr>
              <w:spacing w:line="259" w:lineRule="auto"/>
              <w:rPr>
                <w:rFonts w:eastAsia="Calibri"/>
                <w:b/>
                <w:bCs/>
              </w:rPr>
            </w:pPr>
            <w:r w:rsidRPr="004223E4">
              <w:rPr>
                <w:rFonts w:eastAsia="Calibri"/>
                <w:b/>
                <w:i/>
                <w:lang w:eastAsia="ar-SA"/>
              </w:rPr>
              <w:t>Ekspluatācija no</w:t>
            </w:r>
          </w:p>
        </w:tc>
      </w:tr>
      <w:bookmarkEnd w:id="279"/>
      <w:tr w:rsidR="004223E4" w:rsidRPr="004223E4" w14:paraId="11FFDC07" w14:textId="77777777" w:rsidTr="0028057C">
        <w:trPr>
          <w:trHeight w:val="255"/>
        </w:trPr>
        <w:tc>
          <w:tcPr>
            <w:tcW w:w="988" w:type="dxa"/>
            <w:noWrap/>
            <w:vAlign w:val="bottom"/>
          </w:tcPr>
          <w:p w14:paraId="7C6F9DFA" w14:textId="77777777" w:rsidR="004223E4" w:rsidRPr="004223E4" w:rsidRDefault="004223E4" w:rsidP="004223E4">
            <w:pPr>
              <w:numPr>
                <w:ilvl w:val="0"/>
                <w:numId w:val="30"/>
              </w:numPr>
              <w:spacing w:after="160" w:line="259" w:lineRule="auto"/>
              <w:contextualSpacing/>
              <w:jc w:val="center"/>
              <w:rPr>
                <w:rFonts w:eastAsia="Calibri"/>
              </w:rPr>
            </w:pPr>
          </w:p>
        </w:tc>
        <w:tc>
          <w:tcPr>
            <w:tcW w:w="4252" w:type="dxa"/>
            <w:noWrap/>
            <w:vAlign w:val="bottom"/>
            <w:hideMark/>
          </w:tcPr>
          <w:p w14:paraId="610C6ABE" w14:textId="77777777" w:rsidR="004223E4" w:rsidRPr="004223E4" w:rsidRDefault="004223E4" w:rsidP="004223E4">
            <w:pPr>
              <w:spacing w:line="259" w:lineRule="auto"/>
              <w:rPr>
                <w:rFonts w:eastAsia="Calibri"/>
              </w:rPr>
            </w:pPr>
            <w:r w:rsidRPr="004223E4">
              <w:rPr>
                <w:rFonts w:eastAsia="Calibri"/>
              </w:rPr>
              <w:t xml:space="preserve">VW </w:t>
            </w:r>
            <w:proofErr w:type="spellStart"/>
            <w:r w:rsidRPr="004223E4">
              <w:rPr>
                <w:rFonts w:eastAsia="Calibri"/>
              </w:rPr>
              <w:t>Passat</w:t>
            </w:r>
            <w:proofErr w:type="spellEnd"/>
            <w:r w:rsidRPr="004223E4">
              <w:rPr>
                <w:rFonts w:eastAsia="Calibri"/>
              </w:rPr>
              <w:t xml:space="preserve"> L B8 </w:t>
            </w:r>
          </w:p>
        </w:tc>
        <w:tc>
          <w:tcPr>
            <w:tcW w:w="1389" w:type="dxa"/>
          </w:tcPr>
          <w:p w14:paraId="3467DCA8" w14:textId="77777777" w:rsidR="004223E4" w:rsidRPr="004223E4" w:rsidRDefault="004223E4" w:rsidP="004223E4">
            <w:pPr>
              <w:spacing w:line="259" w:lineRule="auto"/>
              <w:rPr>
                <w:rFonts w:eastAsia="Calibri"/>
              </w:rPr>
            </w:pPr>
            <w:r w:rsidRPr="004223E4">
              <w:rPr>
                <w:rFonts w:eastAsia="Calibri"/>
              </w:rPr>
              <w:t>HO445</w:t>
            </w:r>
          </w:p>
        </w:tc>
        <w:tc>
          <w:tcPr>
            <w:tcW w:w="2013" w:type="dxa"/>
            <w:noWrap/>
            <w:vAlign w:val="bottom"/>
            <w:hideMark/>
          </w:tcPr>
          <w:p w14:paraId="0F88E683" w14:textId="77777777" w:rsidR="004223E4" w:rsidRPr="004223E4" w:rsidRDefault="004223E4" w:rsidP="004223E4">
            <w:pPr>
              <w:spacing w:line="259" w:lineRule="auto"/>
              <w:rPr>
                <w:rFonts w:eastAsia="Calibri"/>
              </w:rPr>
            </w:pPr>
            <w:r w:rsidRPr="004223E4">
              <w:rPr>
                <w:rFonts w:eastAsia="Calibri"/>
              </w:rPr>
              <w:t>22.07.2016.</w:t>
            </w:r>
          </w:p>
        </w:tc>
      </w:tr>
      <w:tr w:rsidR="004223E4" w:rsidRPr="004223E4" w14:paraId="0303168B" w14:textId="77777777" w:rsidTr="0028057C">
        <w:trPr>
          <w:trHeight w:val="255"/>
        </w:trPr>
        <w:tc>
          <w:tcPr>
            <w:tcW w:w="988" w:type="dxa"/>
            <w:noWrap/>
            <w:vAlign w:val="bottom"/>
          </w:tcPr>
          <w:p w14:paraId="1FA8A102" w14:textId="77777777" w:rsidR="004223E4" w:rsidRPr="004223E4" w:rsidRDefault="004223E4" w:rsidP="004223E4">
            <w:pPr>
              <w:numPr>
                <w:ilvl w:val="0"/>
                <w:numId w:val="30"/>
              </w:numPr>
              <w:spacing w:after="160" w:line="259" w:lineRule="auto"/>
              <w:contextualSpacing/>
              <w:jc w:val="center"/>
              <w:rPr>
                <w:rFonts w:eastAsia="Calibri"/>
              </w:rPr>
            </w:pPr>
          </w:p>
        </w:tc>
        <w:tc>
          <w:tcPr>
            <w:tcW w:w="4252" w:type="dxa"/>
            <w:noWrap/>
            <w:vAlign w:val="bottom"/>
            <w:hideMark/>
          </w:tcPr>
          <w:p w14:paraId="23358080" w14:textId="77777777" w:rsidR="004223E4" w:rsidRPr="004223E4" w:rsidRDefault="004223E4" w:rsidP="004223E4">
            <w:pPr>
              <w:spacing w:line="259" w:lineRule="auto"/>
              <w:rPr>
                <w:rFonts w:eastAsia="Calibri"/>
              </w:rPr>
            </w:pPr>
            <w:r w:rsidRPr="004223E4">
              <w:rPr>
                <w:rFonts w:eastAsia="Calibri"/>
              </w:rPr>
              <w:t xml:space="preserve">VW </w:t>
            </w:r>
            <w:proofErr w:type="spellStart"/>
            <w:r w:rsidRPr="004223E4">
              <w:rPr>
                <w:rFonts w:eastAsia="Calibri"/>
              </w:rPr>
              <w:t>Passat</w:t>
            </w:r>
            <w:proofErr w:type="spellEnd"/>
            <w:r w:rsidRPr="004223E4">
              <w:rPr>
                <w:rFonts w:eastAsia="Calibri"/>
              </w:rPr>
              <w:t xml:space="preserve"> </w:t>
            </w:r>
          </w:p>
        </w:tc>
        <w:tc>
          <w:tcPr>
            <w:tcW w:w="1389" w:type="dxa"/>
          </w:tcPr>
          <w:p w14:paraId="568F7FDF" w14:textId="77777777" w:rsidR="004223E4" w:rsidRPr="004223E4" w:rsidRDefault="004223E4" w:rsidP="004223E4">
            <w:pPr>
              <w:spacing w:line="259" w:lineRule="auto"/>
              <w:rPr>
                <w:rFonts w:eastAsia="Calibri"/>
              </w:rPr>
            </w:pPr>
            <w:r w:rsidRPr="004223E4">
              <w:rPr>
                <w:rFonts w:eastAsia="Calibri"/>
              </w:rPr>
              <w:t>HV5689</w:t>
            </w:r>
          </w:p>
        </w:tc>
        <w:tc>
          <w:tcPr>
            <w:tcW w:w="2013" w:type="dxa"/>
            <w:noWrap/>
            <w:vAlign w:val="bottom"/>
            <w:hideMark/>
          </w:tcPr>
          <w:p w14:paraId="5A2971E4" w14:textId="77777777" w:rsidR="004223E4" w:rsidRPr="004223E4" w:rsidRDefault="004223E4" w:rsidP="004223E4">
            <w:pPr>
              <w:spacing w:line="259" w:lineRule="auto"/>
              <w:rPr>
                <w:rFonts w:eastAsia="Calibri"/>
              </w:rPr>
            </w:pPr>
            <w:r w:rsidRPr="004223E4">
              <w:rPr>
                <w:rFonts w:eastAsia="Calibri"/>
              </w:rPr>
              <w:t>24.04.2012.</w:t>
            </w:r>
          </w:p>
        </w:tc>
      </w:tr>
      <w:tr w:rsidR="004223E4" w:rsidRPr="004223E4" w14:paraId="75CEDDAA" w14:textId="77777777" w:rsidTr="0028057C">
        <w:trPr>
          <w:trHeight w:val="255"/>
        </w:trPr>
        <w:tc>
          <w:tcPr>
            <w:tcW w:w="988" w:type="dxa"/>
            <w:noWrap/>
            <w:vAlign w:val="bottom"/>
          </w:tcPr>
          <w:p w14:paraId="28847663" w14:textId="77777777" w:rsidR="004223E4" w:rsidRPr="004223E4" w:rsidRDefault="004223E4" w:rsidP="004223E4">
            <w:pPr>
              <w:numPr>
                <w:ilvl w:val="0"/>
                <w:numId w:val="30"/>
              </w:numPr>
              <w:spacing w:after="160" w:line="259" w:lineRule="auto"/>
              <w:contextualSpacing/>
              <w:jc w:val="center"/>
              <w:rPr>
                <w:rFonts w:eastAsia="Calibri"/>
              </w:rPr>
            </w:pPr>
          </w:p>
        </w:tc>
        <w:tc>
          <w:tcPr>
            <w:tcW w:w="4252" w:type="dxa"/>
            <w:noWrap/>
            <w:vAlign w:val="bottom"/>
            <w:hideMark/>
          </w:tcPr>
          <w:p w14:paraId="7CBE8E07" w14:textId="77777777" w:rsidR="004223E4" w:rsidRPr="004223E4" w:rsidRDefault="004223E4" w:rsidP="004223E4">
            <w:pPr>
              <w:spacing w:line="259" w:lineRule="auto"/>
              <w:rPr>
                <w:rFonts w:eastAsia="Calibri"/>
              </w:rPr>
            </w:pPr>
            <w:r w:rsidRPr="004223E4">
              <w:rPr>
                <w:rFonts w:eastAsia="Calibri"/>
              </w:rPr>
              <w:t xml:space="preserve">VW SHARAN </w:t>
            </w:r>
          </w:p>
        </w:tc>
        <w:tc>
          <w:tcPr>
            <w:tcW w:w="1389" w:type="dxa"/>
          </w:tcPr>
          <w:p w14:paraId="355BA020" w14:textId="77777777" w:rsidR="004223E4" w:rsidRPr="004223E4" w:rsidRDefault="004223E4" w:rsidP="004223E4">
            <w:pPr>
              <w:spacing w:line="259" w:lineRule="auto"/>
              <w:rPr>
                <w:rFonts w:eastAsia="Calibri"/>
              </w:rPr>
            </w:pPr>
            <w:r w:rsidRPr="004223E4">
              <w:rPr>
                <w:rFonts w:eastAsia="Calibri"/>
              </w:rPr>
              <w:t>HZ1158</w:t>
            </w:r>
          </w:p>
        </w:tc>
        <w:tc>
          <w:tcPr>
            <w:tcW w:w="2013" w:type="dxa"/>
            <w:noWrap/>
            <w:vAlign w:val="bottom"/>
            <w:hideMark/>
          </w:tcPr>
          <w:p w14:paraId="171AAF96" w14:textId="77777777" w:rsidR="004223E4" w:rsidRPr="004223E4" w:rsidRDefault="004223E4" w:rsidP="004223E4">
            <w:pPr>
              <w:spacing w:line="259" w:lineRule="auto"/>
              <w:rPr>
                <w:rFonts w:eastAsia="Calibri"/>
              </w:rPr>
            </w:pPr>
            <w:r w:rsidRPr="004223E4">
              <w:rPr>
                <w:rFonts w:eastAsia="Calibri"/>
              </w:rPr>
              <w:t>23.05.2012.</w:t>
            </w:r>
          </w:p>
        </w:tc>
      </w:tr>
      <w:tr w:rsidR="004223E4" w:rsidRPr="004223E4" w14:paraId="385523F8" w14:textId="77777777" w:rsidTr="0028057C">
        <w:trPr>
          <w:trHeight w:val="255"/>
        </w:trPr>
        <w:tc>
          <w:tcPr>
            <w:tcW w:w="988" w:type="dxa"/>
            <w:noWrap/>
            <w:vAlign w:val="bottom"/>
          </w:tcPr>
          <w:p w14:paraId="1C1AAA3C" w14:textId="77777777" w:rsidR="004223E4" w:rsidRPr="004223E4" w:rsidRDefault="004223E4" w:rsidP="004223E4">
            <w:pPr>
              <w:numPr>
                <w:ilvl w:val="0"/>
                <w:numId w:val="30"/>
              </w:numPr>
              <w:spacing w:after="160" w:line="259" w:lineRule="auto"/>
              <w:contextualSpacing/>
              <w:jc w:val="center"/>
              <w:rPr>
                <w:rFonts w:eastAsia="Calibri"/>
              </w:rPr>
            </w:pPr>
          </w:p>
        </w:tc>
        <w:tc>
          <w:tcPr>
            <w:tcW w:w="4252" w:type="dxa"/>
            <w:noWrap/>
            <w:vAlign w:val="bottom"/>
            <w:hideMark/>
          </w:tcPr>
          <w:p w14:paraId="460193CB" w14:textId="77777777" w:rsidR="004223E4" w:rsidRPr="004223E4" w:rsidRDefault="004223E4" w:rsidP="004223E4">
            <w:pPr>
              <w:spacing w:line="259" w:lineRule="auto"/>
              <w:rPr>
                <w:rFonts w:eastAsia="Calibri"/>
              </w:rPr>
            </w:pPr>
            <w:r w:rsidRPr="004223E4">
              <w:rPr>
                <w:rFonts w:eastAsia="Calibri"/>
              </w:rPr>
              <w:t xml:space="preserve">VW GOLF </w:t>
            </w:r>
          </w:p>
        </w:tc>
        <w:tc>
          <w:tcPr>
            <w:tcW w:w="1389" w:type="dxa"/>
          </w:tcPr>
          <w:p w14:paraId="458F9DF9" w14:textId="77777777" w:rsidR="004223E4" w:rsidRPr="004223E4" w:rsidRDefault="004223E4" w:rsidP="004223E4">
            <w:pPr>
              <w:spacing w:line="259" w:lineRule="auto"/>
              <w:rPr>
                <w:rFonts w:eastAsia="Calibri"/>
              </w:rPr>
            </w:pPr>
            <w:r w:rsidRPr="004223E4">
              <w:rPr>
                <w:rFonts w:eastAsia="Calibri"/>
              </w:rPr>
              <w:t>HZ6063</w:t>
            </w:r>
          </w:p>
        </w:tc>
        <w:tc>
          <w:tcPr>
            <w:tcW w:w="2013" w:type="dxa"/>
            <w:noWrap/>
            <w:vAlign w:val="bottom"/>
            <w:hideMark/>
          </w:tcPr>
          <w:p w14:paraId="31AC4162" w14:textId="77777777" w:rsidR="004223E4" w:rsidRPr="004223E4" w:rsidRDefault="004223E4" w:rsidP="004223E4">
            <w:pPr>
              <w:spacing w:line="259" w:lineRule="auto"/>
              <w:rPr>
                <w:rFonts w:eastAsia="Calibri"/>
              </w:rPr>
            </w:pPr>
            <w:r w:rsidRPr="004223E4">
              <w:rPr>
                <w:rFonts w:eastAsia="Calibri"/>
              </w:rPr>
              <w:t>25.06.2012.</w:t>
            </w:r>
          </w:p>
        </w:tc>
      </w:tr>
      <w:tr w:rsidR="004223E4" w:rsidRPr="004223E4" w14:paraId="090AE7B6" w14:textId="77777777" w:rsidTr="0028057C">
        <w:trPr>
          <w:trHeight w:val="255"/>
        </w:trPr>
        <w:tc>
          <w:tcPr>
            <w:tcW w:w="988" w:type="dxa"/>
            <w:noWrap/>
            <w:vAlign w:val="bottom"/>
          </w:tcPr>
          <w:p w14:paraId="3551B2FE" w14:textId="77777777" w:rsidR="004223E4" w:rsidRPr="004223E4" w:rsidRDefault="004223E4" w:rsidP="004223E4">
            <w:pPr>
              <w:numPr>
                <w:ilvl w:val="0"/>
                <w:numId w:val="30"/>
              </w:numPr>
              <w:spacing w:after="160" w:line="259" w:lineRule="auto"/>
              <w:contextualSpacing/>
              <w:jc w:val="center"/>
              <w:rPr>
                <w:rFonts w:eastAsia="Calibri"/>
              </w:rPr>
            </w:pPr>
          </w:p>
        </w:tc>
        <w:tc>
          <w:tcPr>
            <w:tcW w:w="4252" w:type="dxa"/>
            <w:noWrap/>
            <w:vAlign w:val="bottom"/>
            <w:hideMark/>
          </w:tcPr>
          <w:p w14:paraId="1A4C8235" w14:textId="77777777" w:rsidR="004223E4" w:rsidRPr="004223E4" w:rsidRDefault="004223E4" w:rsidP="004223E4">
            <w:pPr>
              <w:spacing w:line="259" w:lineRule="auto"/>
              <w:rPr>
                <w:rFonts w:eastAsia="Calibri"/>
              </w:rPr>
            </w:pPr>
            <w:r w:rsidRPr="004223E4">
              <w:rPr>
                <w:rFonts w:eastAsia="Calibri"/>
              </w:rPr>
              <w:t xml:space="preserve">VW KOMBI </w:t>
            </w:r>
          </w:p>
        </w:tc>
        <w:tc>
          <w:tcPr>
            <w:tcW w:w="1389" w:type="dxa"/>
          </w:tcPr>
          <w:p w14:paraId="042BED1F" w14:textId="77777777" w:rsidR="004223E4" w:rsidRPr="004223E4" w:rsidRDefault="004223E4" w:rsidP="004223E4">
            <w:pPr>
              <w:spacing w:line="259" w:lineRule="auto"/>
              <w:rPr>
                <w:rFonts w:eastAsia="Calibri"/>
              </w:rPr>
            </w:pPr>
            <w:r w:rsidRPr="004223E4">
              <w:rPr>
                <w:rFonts w:eastAsia="Calibri"/>
              </w:rPr>
              <w:t>JS5219</w:t>
            </w:r>
          </w:p>
        </w:tc>
        <w:tc>
          <w:tcPr>
            <w:tcW w:w="2013" w:type="dxa"/>
            <w:noWrap/>
            <w:vAlign w:val="bottom"/>
            <w:hideMark/>
          </w:tcPr>
          <w:p w14:paraId="243464C7" w14:textId="77777777" w:rsidR="004223E4" w:rsidRPr="004223E4" w:rsidRDefault="004223E4" w:rsidP="004223E4">
            <w:pPr>
              <w:spacing w:line="259" w:lineRule="auto"/>
              <w:rPr>
                <w:rFonts w:eastAsia="Calibri"/>
              </w:rPr>
            </w:pPr>
            <w:r w:rsidRPr="004223E4">
              <w:rPr>
                <w:rFonts w:eastAsia="Calibri"/>
              </w:rPr>
              <w:t>30.09.2014.</w:t>
            </w:r>
          </w:p>
        </w:tc>
      </w:tr>
      <w:tr w:rsidR="004223E4" w:rsidRPr="004223E4" w14:paraId="5AF95147" w14:textId="77777777" w:rsidTr="0028057C">
        <w:trPr>
          <w:trHeight w:val="255"/>
        </w:trPr>
        <w:tc>
          <w:tcPr>
            <w:tcW w:w="988" w:type="dxa"/>
            <w:noWrap/>
            <w:vAlign w:val="bottom"/>
          </w:tcPr>
          <w:p w14:paraId="0267D430" w14:textId="77777777" w:rsidR="004223E4" w:rsidRPr="004223E4" w:rsidRDefault="004223E4" w:rsidP="004223E4">
            <w:pPr>
              <w:numPr>
                <w:ilvl w:val="0"/>
                <w:numId w:val="30"/>
              </w:numPr>
              <w:spacing w:after="160" w:line="259" w:lineRule="auto"/>
              <w:contextualSpacing/>
              <w:jc w:val="center"/>
              <w:rPr>
                <w:rFonts w:eastAsia="Calibri"/>
              </w:rPr>
            </w:pPr>
          </w:p>
        </w:tc>
        <w:tc>
          <w:tcPr>
            <w:tcW w:w="4252" w:type="dxa"/>
            <w:noWrap/>
            <w:vAlign w:val="bottom"/>
            <w:hideMark/>
          </w:tcPr>
          <w:p w14:paraId="6443E936" w14:textId="77777777" w:rsidR="004223E4" w:rsidRPr="004223E4" w:rsidRDefault="004223E4" w:rsidP="004223E4">
            <w:pPr>
              <w:spacing w:line="259" w:lineRule="auto"/>
              <w:rPr>
                <w:rFonts w:eastAsia="Calibri"/>
              </w:rPr>
            </w:pPr>
            <w:r w:rsidRPr="004223E4">
              <w:rPr>
                <w:rFonts w:eastAsia="Calibri"/>
              </w:rPr>
              <w:t xml:space="preserve">VW CRAFTER </w:t>
            </w:r>
          </w:p>
        </w:tc>
        <w:tc>
          <w:tcPr>
            <w:tcW w:w="1389" w:type="dxa"/>
          </w:tcPr>
          <w:p w14:paraId="1C56AA2B" w14:textId="77777777" w:rsidR="004223E4" w:rsidRPr="004223E4" w:rsidRDefault="004223E4" w:rsidP="004223E4">
            <w:pPr>
              <w:spacing w:line="259" w:lineRule="auto"/>
              <w:rPr>
                <w:rFonts w:eastAsia="Calibri"/>
              </w:rPr>
            </w:pPr>
            <w:r w:rsidRPr="004223E4">
              <w:rPr>
                <w:rFonts w:eastAsia="Calibri"/>
              </w:rPr>
              <w:t>HO7464</w:t>
            </w:r>
          </w:p>
        </w:tc>
        <w:tc>
          <w:tcPr>
            <w:tcW w:w="2013" w:type="dxa"/>
            <w:noWrap/>
            <w:vAlign w:val="bottom"/>
            <w:hideMark/>
          </w:tcPr>
          <w:p w14:paraId="43CAED2B" w14:textId="77777777" w:rsidR="004223E4" w:rsidRPr="004223E4" w:rsidRDefault="004223E4" w:rsidP="004223E4">
            <w:pPr>
              <w:spacing w:line="259" w:lineRule="auto"/>
              <w:rPr>
                <w:rFonts w:eastAsia="Calibri"/>
              </w:rPr>
            </w:pPr>
            <w:r w:rsidRPr="004223E4">
              <w:rPr>
                <w:rFonts w:eastAsia="Calibri"/>
              </w:rPr>
              <w:t>16.03.2016.</w:t>
            </w:r>
          </w:p>
        </w:tc>
      </w:tr>
      <w:tr w:rsidR="004223E4" w:rsidRPr="004223E4" w14:paraId="13F5B647" w14:textId="77777777" w:rsidTr="0028057C">
        <w:trPr>
          <w:trHeight w:val="255"/>
        </w:trPr>
        <w:tc>
          <w:tcPr>
            <w:tcW w:w="988" w:type="dxa"/>
            <w:noWrap/>
            <w:vAlign w:val="bottom"/>
          </w:tcPr>
          <w:p w14:paraId="29AFF5A6" w14:textId="77777777" w:rsidR="004223E4" w:rsidRPr="004223E4" w:rsidRDefault="004223E4" w:rsidP="004223E4">
            <w:pPr>
              <w:numPr>
                <w:ilvl w:val="0"/>
                <w:numId w:val="30"/>
              </w:numPr>
              <w:spacing w:after="160" w:line="259" w:lineRule="auto"/>
              <w:contextualSpacing/>
              <w:jc w:val="center"/>
              <w:rPr>
                <w:rFonts w:eastAsia="Calibri"/>
              </w:rPr>
            </w:pPr>
          </w:p>
        </w:tc>
        <w:tc>
          <w:tcPr>
            <w:tcW w:w="4252" w:type="dxa"/>
            <w:noWrap/>
            <w:vAlign w:val="bottom"/>
            <w:hideMark/>
          </w:tcPr>
          <w:p w14:paraId="5E6FA783" w14:textId="77777777" w:rsidR="004223E4" w:rsidRPr="004223E4" w:rsidRDefault="004223E4" w:rsidP="004223E4">
            <w:pPr>
              <w:spacing w:line="259" w:lineRule="auto"/>
              <w:rPr>
                <w:rFonts w:eastAsia="Calibri"/>
              </w:rPr>
            </w:pPr>
            <w:r w:rsidRPr="004223E4">
              <w:rPr>
                <w:rFonts w:eastAsia="Calibri"/>
              </w:rPr>
              <w:t xml:space="preserve">VOLVO-XC60 </w:t>
            </w:r>
          </w:p>
        </w:tc>
        <w:tc>
          <w:tcPr>
            <w:tcW w:w="1389" w:type="dxa"/>
          </w:tcPr>
          <w:p w14:paraId="7C7A2DFE" w14:textId="77777777" w:rsidR="004223E4" w:rsidRPr="004223E4" w:rsidRDefault="004223E4" w:rsidP="004223E4">
            <w:pPr>
              <w:spacing w:line="259" w:lineRule="auto"/>
              <w:rPr>
                <w:rFonts w:eastAsia="Calibri"/>
              </w:rPr>
            </w:pPr>
            <w:r w:rsidRPr="004223E4">
              <w:rPr>
                <w:rFonts w:eastAsia="Calibri"/>
              </w:rPr>
              <w:t>LG 2141</w:t>
            </w:r>
          </w:p>
        </w:tc>
        <w:tc>
          <w:tcPr>
            <w:tcW w:w="2013" w:type="dxa"/>
            <w:noWrap/>
            <w:vAlign w:val="bottom"/>
            <w:hideMark/>
          </w:tcPr>
          <w:p w14:paraId="76436E91" w14:textId="77777777" w:rsidR="004223E4" w:rsidRPr="004223E4" w:rsidRDefault="004223E4" w:rsidP="004223E4">
            <w:pPr>
              <w:spacing w:line="259" w:lineRule="auto"/>
              <w:rPr>
                <w:rFonts w:eastAsia="Calibri"/>
              </w:rPr>
            </w:pPr>
            <w:r w:rsidRPr="004223E4">
              <w:rPr>
                <w:rFonts w:eastAsia="Calibri"/>
              </w:rPr>
              <w:t>03.04.2018.</w:t>
            </w:r>
          </w:p>
        </w:tc>
      </w:tr>
      <w:tr w:rsidR="004223E4" w:rsidRPr="004223E4" w14:paraId="030799F1" w14:textId="77777777" w:rsidTr="0028057C">
        <w:trPr>
          <w:trHeight w:val="255"/>
        </w:trPr>
        <w:tc>
          <w:tcPr>
            <w:tcW w:w="988" w:type="dxa"/>
            <w:noWrap/>
            <w:vAlign w:val="bottom"/>
          </w:tcPr>
          <w:p w14:paraId="545E702C" w14:textId="77777777" w:rsidR="004223E4" w:rsidRPr="004223E4" w:rsidRDefault="004223E4" w:rsidP="004223E4">
            <w:pPr>
              <w:numPr>
                <w:ilvl w:val="0"/>
                <w:numId w:val="30"/>
              </w:numPr>
              <w:spacing w:after="160" w:line="259" w:lineRule="auto"/>
              <w:contextualSpacing/>
              <w:jc w:val="center"/>
              <w:rPr>
                <w:rFonts w:eastAsia="Calibri"/>
              </w:rPr>
            </w:pPr>
          </w:p>
        </w:tc>
        <w:tc>
          <w:tcPr>
            <w:tcW w:w="4252" w:type="dxa"/>
            <w:noWrap/>
            <w:vAlign w:val="bottom"/>
            <w:hideMark/>
          </w:tcPr>
          <w:p w14:paraId="46023288" w14:textId="77777777" w:rsidR="004223E4" w:rsidRPr="004223E4" w:rsidRDefault="004223E4" w:rsidP="004223E4">
            <w:pPr>
              <w:spacing w:line="259" w:lineRule="auto"/>
              <w:rPr>
                <w:rFonts w:eastAsia="Calibri"/>
              </w:rPr>
            </w:pPr>
            <w:r w:rsidRPr="004223E4">
              <w:rPr>
                <w:rFonts w:eastAsia="Calibri"/>
              </w:rPr>
              <w:t xml:space="preserve">VW PASSAT </w:t>
            </w:r>
          </w:p>
        </w:tc>
        <w:tc>
          <w:tcPr>
            <w:tcW w:w="1389" w:type="dxa"/>
          </w:tcPr>
          <w:p w14:paraId="5D59707C" w14:textId="77777777" w:rsidR="004223E4" w:rsidRPr="004223E4" w:rsidRDefault="004223E4" w:rsidP="004223E4">
            <w:pPr>
              <w:spacing w:line="259" w:lineRule="auto"/>
              <w:rPr>
                <w:rFonts w:eastAsia="Calibri"/>
              </w:rPr>
            </w:pPr>
            <w:r w:rsidRPr="004223E4">
              <w:rPr>
                <w:rFonts w:eastAsia="Calibri"/>
              </w:rPr>
              <w:t>MC4479</w:t>
            </w:r>
          </w:p>
        </w:tc>
        <w:tc>
          <w:tcPr>
            <w:tcW w:w="2013" w:type="dxa"/>
            <w:noWrap/>
            <w:vAlign w:val="bottom"/>
            <w:hideMark/>
          </w:tcPr>
          <w:p w14:paraId="4B3D2029" w14:textId="77777777" w:rsidR="004223E4" w:rsidRPr="004223E4" w:rsidRDefault="004223E4" w:rsidP="004223E4">
            <w:pPr>
              <w:spacing w:line="259" w:lineRule="auto"/>
              <w:rPr>
                <w:rFonts w:eastAsia="Calibri"/>
              </w:rPr>
            </w:pPr>
            <w:r w:rsidRPr="004223E4">
              <w:rPr>
                <w:rFonts w:eastAsia="Calibri"/>
              </w:rPr>
              <w:t>09.12.2020.</w:t>
            </w:r>
          </w:p>
        </w:tc>
      </w:tr>
      <w:tr w:rsidR="004223E4" w:rsidRPr="004223E4" w14:paraId="08A43B7A" w14:textId="77777777" w:rsidTr="0028057C">
        <w:trPr>
          <w:trHeight w:val="255"/>
        </w:trPr>
        <w:tc>
          <w:tcPr>
            <w:tcW w:w="988" w:type="dxa"/>
            <w:noWrap/>
            <w:vAlign w:val="bottom"/>
          </w:tcPr>
          <w:p w14:paraId="55A96C3F" w14:textId="77777777" w:rsidR="004223E4" w:rsidRPr="004223E4" w:rsidRDefault="004223E4" w:rsidP="004223E4">
            <w:pPr>
              <w:numPr>
                <w:ilvl w:val="0"/>
                <w:numId w:val="30"/>
              </w:numPr>
              <w:spacing w:after="160" w:line="259" w:lineRule="auto"/>
              <w:contextualSpacing/>
              <w:jc w:val="center"/>
              <w:rPr>
                <w:rFonts w:eastAsia="Calibri"/>
              </w:rPr>
            </w:pPr>
          </w:p>
        </w:tc>
        <w:tc>
          <w:tcPr>
            <w:tcW w:w="4252" w:type="dxa"/>
            <w:noWrap/>
            <w:vAlign w:val="bottom"/>
            <w:hideMark/>
          </w:tcPr>
          <w:p w14:paraId="5FAA817B" w14:textId="77777777" w:rsidR="004223E4" w:rsidRPr="004223E4" w:rsidRDefault="004223E4" w:rsidP="004223E4">
            <w:pPr>
              <w:spacing w:line="259" w:lineRule="auto"/>
              <w:rPr>
                <w:rFonts w:eastAsia="Calibri"/>
              </w:rPr>
            </w:pPr>
            <w:r w:rsidRPr="004223E4">
              <w:rPr>
                <w:rFonts w:eastAsia="Calibri"/>
              </w:rPr>
              <w:t xml:space="preserve">DACIA DUSTER </w:t>
            </w:r>
          </w:p>
        </w:tc>
        <w:tc>
          <w:tcPr>
            <w:tcW w:w="1389" w:type="dxa"/>
          </w:tcPr>
          <w:p w14:paraId="2B363F4D" w14:textId="77777777" w:rsidR="004223E4" w:rsidRPr="004223E4" w:rsidRDefault="004223E4" w:rsidP="004223E4">
            <w:pPr>
              <w:spacing w:line="259" w:lineRule="auto"/>
              <w:rPr>
                <w:rFonts w:eastAsia="Calibri"/>
              </w:rPr>
            </w:pPr>
            <w:r w:rsidRPr="004223E4">
              <w:rPr>
                <w:rFonts w:eastAsia="Calibri"/>
              </w:rPr>
              <w:t>NG6079</w:t>
            </w:r>
          </w:p>
        </w:tc>
        <w:tc>
          <w:tcPr>
            <w:tcW w:w="2013" w:type="dxa"/>
            <w:noWrap/>
            <w:vAlign w:val="bottom"/>
            <w:hideMark/>
          </w:tcPr>
          <w:p w14:paraId="5B272ADD" w14:textId="77777777" w:rsidR="004223E4" w:rsidRPr="004223E4" w:rsidRDefault="004223E4" w:rsidP="004223E4">
            <w:pPr>
              <w:spacing w:line="259" w:lineRule="auto"/>
              <w:rPr>
                <w:rFonts w:eastAsia="Calibri"/>
              </w:rPr>
            </w:pPr>
            <w:r w:rsidRPr="004223E4">
              <w:rPr>
                <w:rFonts w:eastAsia="Calibri"/>
              </w:rPr>
              <w:t>15.09.2022.</w:t>
            </w:r>
          </w:p>
        </w:tc>
      </w:tr>
      <w:tr w:rsidR="004223E4" w:rsidRPr="004223E4" w14:paraId="3105F906" w14:textId="77777777" w:rsidTr="0028057C">
        <w:trPr>
          <w:trHeight w:val="255"/>
        </w:trPr>
        <w:tc>
          <w:tcPr>
            <w:tcW w:w="988" w:type="dxa"/>
            <w:noWrap/>
            <w:vAlign w:val="bottom"/>
          </w:tcPr>
          <w:p w14:paraId="1F8A6CF9" w14:textId="77777777" w:rsidR="004223E4" w:rsidRPr="004223E4" w:rsidRDefault="004223E4" w:rsidP="004223E4">
            <w:pPr>
              <w:numPr>
                <w:ilvl w:val="0"/>
                <w:numId w:val="30"/>
              </w:numPr>
              <w:spacing w:after="160" w:line="259" w:lineRule="auto"/>
              <w:contextualSpacing/>
              <w:jc w:val="center"/>
              <w:rPr>
                <w:rFonts w:eastAsia="Calibri"/>
              </w:rPr>
            </w:pPr>
          </w:p>
        </w:tc>
        <w:tc>
          <w:tcPr>
            <w:tcW w:w="4252" w:type="dxa"/>
            <w:noWrap/>
            <w:vAlign w:val="bottom"/>
            <w:hideMark/>
          </w:tcPr>
          <w:p w14:paraId="1C834209" w14:textId="77777777" w:rsidR="004223E4" w:rsidRPr="004223E4" w:rsidRDefault="004223E4" w:rsidP="004223E4">
            <w:pPr>
              <w:spacing w:line="259" w:lineRule="auto"/>
              <w:rPr>
                <w:rFonts w:eastAsia="Calibri"/>
              </w:rPr>
            </w:pPr>
            <w:r w:rsidRPr="004223E4">
              <w:rPr>
                <w:rFonts w:eastAsia="Calibri"/>
              </w:rPr>
              <w:t xml:space="preserve">VW GOLF </w:t>
            </w:r>
          </w:p>
        </w:tc>
        <w:tc>
          <w:tcPr>
            <w:tcW w:w="1389" w:type="dxa"/>
          </w:tcPr>
          <w:p w14:paraId="728901DF" w14:textId="77777777" w:rsidR="004223E4" w:rsidRPr="004223E4" w:rsidRDefault="004223E4" w:rsidP="004223E4">
            <w:pPr>
              <w:spacing w:line="259" w:lineRule="auto"/>
              <w:rPr>
                <w:rFonts w:eastAsia="Calibri"/>
              </w:rPr>
            </w:pPr>
            <w:r w:rsidRPr="004223E4">
              <w:rPr>
                <w:rFonts w:eastAsia="Calibri"/>
              </w:rPr>
              <w:t>HZ6048</w:t>
            </w:r>
          </w:p>
        </w:tc>
        <w:tc>
          <w:tcPr>
            <w:tcW w:w="2013" w:type="dxa"/>
            <w:noWrap/>
            <w:vAlign w:val="bottom"/>
            <w:hideMark/>
          </w:tcPr>
          <w:p w14:paraId="0D19C778" w14:textId="77777777" w:rsidR="004223E4" w:rsidRPr="004223E4" w:rsidRDefault="004223E4" w:rsidP="004223E4">
            <w:pPr>
              <w:spacing w:line="259" w:lineRule="auto"/>
              <w:rPr>
                <w:rFonts w:eastAsia="Calibri"/>
              </w:rPr>
            </w:pPr>
            <w:r w:rsidRPr="004223E4">
              <w:rPr>
                <w:rFonts w:eastAsia="Calibri"/>
              </w:rPr>
              <w:t>25.06.2012.</w:t>
            </w:r>
          </w:p>
        </w:tc>
      </w:tr>
      <w:tr w:rsidR="004223E4" w:rsidRPr="004223E4" w14:paraId="382E06FB" w14:textId="77777777" w:rsidTr="0028057C">
        <w:trPr>
          <w:trHeight w:val="255"/>
        </w:trPr>
        <w:tc>
          <w:tcPr>
            <w:tcW w:w="988" w:type="dxa"/>
            <w:noWrap/>
            <w:vAlign w:val="bottom"/>
          </w:tcPr>
          <w:p w14:paraId="4D2F1805" w14:textId="77777777" w:rsidR="004223E4" w:rsidRPr="004223E4" w:rsidRDefault="004223E4" w:rsidP="004223E4">
            <w:pPr>
              <w:numPr>
                <w:ilvl w:val="0"/>
                <w:numId w:val="30"/>
              </w:numPr>
              <w:spacing w:after="160" w:line="259" w:lineRule="auto"/>
              <w:contextualSpacing/>
              <w:jc w:val="center"/>
              <w:rPr>
                <w:rFonts w:eastAsia="Calibri"/>
              </w:rPr>
            </w:pPr>
          </w:p>
        </w:tc>
        <w:tc>
          <w:tcPr>
            <w:tcW w:w="4252" w:type="dxa"/>
            <w:noWrap/>
            <w:vAlign w:val="bottom"/>
            <w:hideMark/>
          </w:tcPr>
          <w:p w14:paraId="22B9648A" w14:textId="77777777" w:rsidR="004223E4" w:rsidRPr="004223E4" w:rsidRDefault="004223E4" w:rsidP="004223E4">
            <w:pPr>
              <w:spacing w:line="259" w:lineRule="auto"/>
              <w:rPr>
                <w:rFonts w:eastAsia="Calibri"/>
              </w:rPr>
            </w:pPr>
            <w:r w:rsidRPr="004223E4">
              <w:rPr>
                <w:rFonts w:eastAsia="Calibri"/>
              </w:rPr>
              <w:t xml:space="preserve">VW </w:t>
            </w:r>
            <w:proofErr w:type="spellStart"/>
            <w:r w:rsidRPr="004223E4">
              <w:rPr>
                <w:rFonts w:eastAsia="Calibri"/>
              </w:rPr>
              <w:t>Caddy</w:t>
            </w:r>
            <w:proofErr w:type="spellEnd"/>
            <w:r w:rsidRPr="004223E4">
              <w:rPr>
                <w:rFonts w:eastAsia="Calibri"/>
              </w:rPr>
              <w:t xml:space="preserve"> </w:t>
            </w:r>
            <w:proofErr w:type="spellStart"/>
            <w:r w:rsidRPr="004223E4">
              <w:rPr>
                <w:rFonts w:eastAsia="Calibri"/>
              </w:rPr>
              <w:t>Maxi</w:t>
            </w:r>
            <w:proofErr w:type="spellEnd"/>
            <w:r w:rsidRPr="004223E4">
              <w:rPr>
                <w:rFonts w:eastAsia="Calibri"/>
              </w:rPr>
              <w:t xml:space="preserve"> </w:t>
            </w:r>
            <w:proofErr w:type="spellStart"/>
            <w:r w:rsidRPr="004223E4">
              <w:rPr>
                <w:rFonts w:eastAsia="Calibri"/>
              </w:rPr>
              <w:t>Kombi</w:t>
            </w:r>
            <w:proofErr w:type="spellEnd"/>
            <w:r w:rsidRPr="004223E4">
              <w:rPr>
                <w:rFonts w:eastAsia="Calibri"/>
              </w:rPr>
              <w:t xml:space="preserve"> </w:t>
            </w:r>
          </w:p>
        </w:tc>
        <w:tc>
          <w:tcPr>
            <w:tcW w:w="1389" w:type="dxa"/>
          </w:tcPr>
          <w:p w14:paraId="3D52CB1D" w14:textId="77777777" w:rsidR="004223E4" w:rsidRPr="004223E4" w:rsidRDefault="004223E4" w:rsidP="004223E4">
            <w:pPr>
              <w:spacing w:line="259" w:lineRule="auto"/>
              <w:rPr>
                <w:rFonts w:eastAsia="Calibri"/>
              </w:rPr>
            </w:pPr>
            <w:r w:rsidRPr="004223E4">
              <w:rPr>
                <w:rFonts w:eastAsia="Calibri"/>
              </w:rPr>
              <w:t>HV3829</w:t>
            </w:r>
          </w:p>
        </w:tc>
        <w:tc>
          <w:tcPr>
            <w:tcW w:w="2013" w:type="dxa"/>
            <w:noWrap/>
            <w:vAlign w:val="bottom"/>
            <w:hideMark/>
          </w:tcPr>
          <w:p w14:paraId="2C46EE3B" w14:textId="77777777" w:rsidR="004223E4" w:rsidRPr="004223E4" w:rsidRDefault="004223E4" w:rsidP="004223E4">
            <w:pPr>
              <w:spacing w:line="259" w:lineRule="auto"/>
              <w:rPr>
                <w:rFonts w:eastAsia="Calibri"/>
              </w:rPr>
            </w:pPr>
            <w:r w:rsidRPr="004223E4">
              <w:rPr>
                <w:rFonts w:eastAsia="Calibri"/>
              </w:rPr>
              <w:t>04.04.2012.</w:t>
            </w:r>
          </w:p>
        </w:tc>
      </w:tr>
      <w:tr w:rsidR="004223E4" w:rsidRPr="004223E4" w14:paraId="58571422" w14:textId="77777777" w:rsidTr="0028057C">
        <w:trPr>
          <w:trHeight w:val="255"/>
        </w:trPr>
        <w:tc>
          <w:tcPr>
            <w:tcW w:w="988" w:type="dxa"/>
            <w:noWrap/>
            <w:vAlign w:val="bottom"/>
          </w:tcPr>
          <w:p w14:paraId="58CE91D7" w14:textId="77777777" w:rsidR="004223E4" w:rsidRPr="004223E4" w:rsidRDefault="004223E4" w:rsidP="004223E4">
            <w:pPr>
              <w:numPr>
                <w:ilvl w:val="0"/>
                <w:numId w:val="30"/>
              </w:numPr>
              <w:spacing w:after="160" w:line="259" w:lineRule="auto"/>
              <w:contextualSpacing/>
              <w:jc w:val="center"/>
              <w:rPr>
                <w:rFonts w:eastAsia="Calibri"/>
              </w:rPr>
            </w:pPr>
          </w:p>
        </w:tc>
        <w:tc>
          <w:tcPr>
            <w:tcW w:w="4252" w:type="dxa"/>
            <w:noWrap/>
            <w:vAlign w:val="bottom"/>
            <w:hideMark/>
          </w:tcPr>
          <w:p w14:paraId="07BDC9F6" w14:textId="77777777" w:rsidR="004223E4" w:rsidRPr="004223E4" w:rsidRDefault="004223E4" w:rsidP="004223E4">
            <w:pPr>
              <w:spacing w:line="259" w:lineRule="auto"/>
              <w:rPr>
                <w:rFonts w:eastAsia="Calibri"/>
              </w:rPr>
            </w:pPr>
            <w:r w:rsidRPr="004223E4">
              <w:rPr>
                <w:rFonts w:eastAsia="Calibri"/>
              </w:rPr>
              <w:t xml:space="preserve">VW </w:t>
            </w:r>
            <w:proofErr w:type="spellStart"/>
            <w:r w:rsidRPr="004223E4">
              <w:rPr>
                <w:rFonts w:eastAsia="Calibri"/>
              </w:rPr>
              <w:t>Transporter</w:t>
            </w:r>
            <w:proofErr w:type="spellEnd"/>
            <w:r w:rsidRPr="004223E4">
              <w:rPr>
                <w:rFonts w:eastAsia="Calibri"/>
              </w:rPr>
              <w:t xml:space="preserve"> </w:t>
            </w:r>
          </w:p>
        </w:tc>
        <w:tc>
          <w:tcPr>
            <w:tcW w:w="1389" w:type="dxa"/>
          </w:tcPr>
          <w:p w14:paraId="16F9A894" w14:textId="77777777" w:rsidR="004223E4" w:rsidRPr="004223E4" w:rsidRDefault="004223E4" w:rsidP="004223E4">
            <w:pPr>
              <w:spacing w:line="259" w:lineRule="auto"/>
              <w:rPr>
                <w:rFonts w:eastAsia="Calibri"/>
              </w:rPr>
            </w:pPr>
            <w:r w:rsidRPr="004223E4">
              <w:rPr>
                <w:rFonts w:eastAsia="Calibri"/>
              </w:rPr>
              <w:t>JS491</w:t>
            </w:r>
          </w:p>
        </w:tc>
        <w:tc>
          <w:tcPr>
            <w:tcW w:w="2013" w:type="dxa"/>
            <w:noWrap/>
            <w:vAlign w:val="bottom"/>
            <w:hideMark/>
          </w:tcPr>
          <w:p w14:paraId="02C4F0D0" w14:textId="77777777" w:rsidR="004223E4" w:rsidRPr="004223E4" w:rsidRDefault="004223E4" w:rsidP="004223E4">
            <w:pPr>
              <w:spacing w:line="259" w:lineRule="auto"/>
              <w:rPr>
                <w:rFonts w:eastAsia="Calibri"/>
              </w:rPr>
            </w:pPr>
            <w:r w:rsidRPr="004223E4">
              <w:rPr>
                <w:rFonts w:eastAsia="Calibri"/>
              </w:rPr>
              <w:t>30.09.2014.</w:t>
            </w:r>
          </w:p>
        </w:tc>
      </w:tr>
    </w:tbl>
    <w:p w14:paraId="1FAC3B84" w14:textId="77777777" w:rsidR="004223E4" w:rsidRPr="004223E4" w:rsidRDefault="004223E4" w:rsidP="004223E4">
      <w:pPr>
        <w:spacing w:line="259" w:lineRule="auto"/>
        <w:rPr>
          <w:rFonts w:eastAsia="Calibri"/>
        </w:rPr>
      </w:pPr>
    </w:p>
    <w:p w14:paraId="2D73F54C" w14:textId="77777777" w:rsidR="004223E4" w:rsidRPr="004223E4" w:rsidRDefault="004223E4" w:rsidP="00BA1740">
      <w:pPr>
        <w:spacing w:line="259" w:lineRule="auto"/>
        <w:jc w:val="both"/>
        <w:rPr>
          <w:rFonts w:eastAsia="Calibri"/>
          <w:b/>
          <w:bCs/>
        </w:rPr>
      </w:pPr>
      <w:r w:rsidRPr="004223E4">
        <w:rPr>
          <w:rFonts w:eastAsia="Calibri"/>
          <w:b/>
          <w:bCs/>
        </w:rPr>
        <w:t>Iepirkuma priekšmeta 2.daļai “</w:t>
      </w:r>
      <w:r w:rsidRPr="004223E4">
        <w:rPr>
          <w:rFonts w:eastAsia="Calibri"/>
          <w:b/>
        </w:rPr>
        <w:t xml:space="preserve">Tehniskās apkopes un remonta pakalpojumi Limbažu apvienības pārvaldes </w:t>
      </w:r>
      <w:r w:rsidRPr="004223E4">
        <w:rPr>
          <w:rFonts w:eastAsia="Calibri"/>
          <w:b/>
          <w:bCs/>
        </w:rPr>
        <w:t>Pāles pagasta pakalpojumu sniegšanas centra</w:t>
      </w:r>
      <w:r w:rsidRPr="004223E4">
        <w:rPr>
          <w:rFonts w:eastAsia="Calibri"/>
          <w:b/>
        </w:rPr>
        <w:t xml:space="preserve"> vieglajai automašīnai”</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252"/>
        <w:gridCol w:w="1389"/>
        <w:gridCol w:w="2013"/>
      </w:tblGrid>
      <w:tr w:rsidR="004223E4" w:rsidRPr="004223E4" w14:paraId="5884AA46" w14:textId="77777777" w:rsidTr="0028057C">
        <w:trPr>
          <w:trHeight w:val="255"/>
        </w:trPr>
        <w:tc>
          <w:tcPr>
            <w:tcW w:w="988" w:type="dxa"/>
            <w:noWrap/>
          </w:tcPr>
          <w:p w14:paraId="54961CE1" w14:textId="77777777" w:rsidR="004223E4" w:rsidRPr="004223E4" w:rsidRDefault="004223E4" w:rsidP="004223E4">
            <w:pPr>
              <w:spacing w:line="259" w:lineRule="auto"/>
              <w:rPr>
                <w:rFonts w:eastAsia="Calibri"/>
                <w:b/>
                <w:bCs/>
              </w:rPr>
            </w:pPr>
            <w:proofErr w:type="spellStart"/>
            <w:r w:rsidRPr="004223E4">
              <w:rPr>
                <w:rFonts w:eastAsia="Calibri"/>
                <w:b/>
                <w:bCs/>
              </w:rPr>
              <w:t>Nr.p.k</w:t>
            </w:r>
            <w:proofErr w:type="spellEnd"/>
            <w:r w:rsidRPr="004223E4">
              <w:rPr>
                <w:rFonts w:eastAsia="Calibri"/>
                <w:b/>
                <w:bCs/>
              </w:rPr>
              <w:t>.</w:t>
            </w:r>
          </w:p>
        </w:tc>
        <w:tc>
          <w:tcPr>
            <w:tcW w:w="4252" w:type="dxa"/>
            <w:noWrap/>
            <w:vAlign w:val="center"/>
          </w:tcPr>
          <w:p w14:paraId="1DDECD64" w14:textId="77777777" w:rsidR="004223E4" w:rsidRPr="004223E4" w:rsidRDefault="004223E4" w:rsidP="004223E4">
            <w:pPr>
              <w:spacing w:line="259" w:lineRule="auto"/>
              <w:rPr>
                <w:rFonts w:eastAsia="Calibri"/>
                <w:b/>
                <w:bCs/>
              </w:rPr>
            </w:pPr>
            <w:r w:rsidRPr="004223E4">
              <w:rPr>
                <w:rFonts w:eastAsia="Calibri"/>
                <w:b/>
                <w:i/>
                <w:lang w:eastAsia="ar-SA"/>
              </w:rPr>
              <w:t>Transporta līdzekļa marka un modelis</w:t>
            </w:r>
          </w:p>
        </w:tc>
        <w:tc>
          <w:tcPr>
            <w:tcW w:w="1389" w:type="dxa"/>
            <w:vAlign w:val="center"/>
          </w:tcPr>
          <w:p w14:paraId="077A2D27" w14:textId="77777777" w:rsidR="004223E4" w:rsidRPr="004223E4" w:rsidRDefault="004223E4" w:rsidP="004223E4">
            <w:pPr>
              <w:spacing w:line="259" w:lineRule="auto"/>
              <w:rPr>
                <w:rFonts w:eastAsia="Calibri"/>
                <w:b/>
                <w:bCs/>
              </w:rPr>
            </w:pPr>
            <w:proofErr w:type="spellStart"/>
            <w:r w:rsidRPr="004223E4">
              <w:rPr>
                <w:rFonts w:eastAsia="Calibri"/>
                <w:b/>
                <w:i/>
                <w:lang w:eastAsia="ar-SA"/>
              </w:rPr>
              <w:t>Reģ</w:t>
            </w:r>
            <w:proofErr w:type="spellEnd"/>
            <w:r w:rsidRPr="004223E4">
              <w:rPr>
                <w:rFonts w:eastAsia="Calibri"/>
                <w:b/>
                <w:i/>
                <w:lang w:eastAsia="ar-SA"/>
              </w:rPr>
              <w:t>. Nr.</w:t>
            </w:r>
          </w:p>
        </w:tc>
        <w:tc>
          <w:tcPr>
            <w:tcW w:w="2013" w:type="dxa"/>
            <w:noWrap/>
            <w:vAlign w:val="center"/>
          </w:tcPr>
          <w:p w14:paraId="7522F101" w14:textId="77777777" w:rsidR="004223E4" w:rsidRPr="004223E4" w:rsidRDefault="004223E4" w:rsidP="004223E4">
            <w:pPr>
              <w:spacing w:line="259" w:lineRule="auto"/>
              <w:rPr>
                <w:rFonts w:eastAsia="Calibri"/>
                <w:b/>
                <w:bCs/>
              </w:rPr>
            </w:pPr>
            <w:r w:rsidRPr="004223E4">
              <w:rPr>
                <w:rFonts w:eastAsia="Calibri"/>
                <w:b/>
                <w:i/>
                <w:lang w:eastAsia="ar-SA"/>
              </w:rPr>
              <w:t>Ekspluatācija no</w:t>
            </w:r>
          </w:p>
        </w:tc>
      </w:tr>
      <w:tr w:rsidR="004223E4" w:rsidRPr="004223E4" w14:paraId="7347F0FE" w14:textId="77777777" w:rsidTr="0028057C">
        <w:trPr>
          <w:trHeight w:val="255"/>
        </w:trPr>
        <w:tc>
          <w:tcPr>
            <w:tcW w:w="988" w:type="dxa"/>
            <w:noWrap/>
            <w:vAlign w:val="bottom"/>
          </w:tcPr>
          <w:p w14:paraId="74852375" w14:textId="77777777" w:rsidR="004223E4" w:rsidRPr="004223E4" w:rsidRDefault="004223E4" w:rsidP="004223E4">
            <w:pPr>
              <w:numPr>
                <w:ilvl w:val="0"/>
                <w:numId w:val="31"/>
              </w:numPr>
              <w:spacing w:after="160" w:line="259" w:lineRule="auto"/>
              <w:contextualSpacing/>
              <w:jc w:val="center"/>
              <w:rPr>
                <w:rFonts w:eastAsia="Calibri"/>
              </w:rPr>
            </w:pPr>
          </w:p>
        </w:tc>
        <w:tc>
          <w:tcPr>
            <w:tcW w:w="4252" w:type="dxa"/>
            <w:noWrap/>
            <w:vAlign w:val="bottom"/>
            <w:hideMark/>
          </w:tcPr>
          <w:p w14:paraId="32AE2C27" w14:textId="77777777" w:rsidR="004223E4" w:rsidRPr="004223E4" w:rsidRDefault="004223E4" w:rsidP="004223E4">
            <w:pPr>
              <w:spacing w:line="259" w:lineRule="auto"/>
              <w:rPr>
                <w:rFonts w:eastAsia="Calibri"/>
              </w:rPr>
            </w:pPr>
            <w:proofErr w:type="spellStart"/>
            <w:r w:rsidRPr="004223E4">
              <w:rPr>
                <w:rFonts w:eastAsia="Calibri"/>
              </w:rPr>
              <w:t>Škoda</w:t>
            </w:r>
            <w:proofErr w:type="spellEnd"/>
            <w:r w:rsidRPr="004223E4">
              <w:rPr>
                <w:rFonts w:eastAsia="Calibri"/>
              </w:rPr>
              <w:t xml:space="preserve"> </w:t>
            </w:r>
            <w:proofErr w:type="spellStart"/>
            <w:r w:rsidRPr="004223E4">
              <w:rPr>
                <w:rFonts w:eastAsia="Calibri"/>
              </w:rPr>
              <w:t>Roomster</w:t>
            </w:r>
            <w:proofErr w:type="spellEnd"/>
            <w:r w:rsidRPr="004223E4">
              <w:rPr>
                <w:rFonts w:eastAsia="Calibri"/>
              </w:rPr>
              <w:t xml:space="preserve"> </w:t>
            </w:r>
          </w:p>
        </w:tc>
        <w:tc>
          <w:tcPr>
            <w:tcW w:w="1389" w:type="dxa"/>
          </w:tcPr>
          <w:p w14:paraId="5EE09654" w14:textId="77777777" w:rsidR="004223E4" w:rsidRPr="004223E4" w:rsidRDefault="004223E4" w:rsidP="004223E4">
            <w:pPr>
              <w:spacing w:line="259" w:lineRule="auto"/>
              <w:rPr>
                <w:rFonts w:eastAsia="Calibri"/>
              </w:rPr>
            </w:pPr>
            <w:r w:rsidRPr="004223E4">
              <w:rPr>
                <w:rFonts w:eastAsia="Calibri"/>
              </w:rPr>
              <w:t>GU513</w:t>
            </w:r>
          </w:p>
        </w:tc>
        <w:tc>
          <w:tcPr>
            <w:tcW w:w="2013" w:type="dxa"/>
            <w:noWrap/>
            <w:vAlign w:val="bottom"/>
            <w:hideMark/>
          </w:tcPr>
          <w:p w14:paraId="68F3FD43" w14:textId="77777777" w:rsidR="004223E4" w:rsidRPr="004223E4" w:rsidRDefault="004223E4" w:rsidP="004223E4">
            <w:pPr>
              <w:spacing w:line="259" w:lineRule="auto"/>
              <w:rPr>
                <w:rFonts w:eastAsia="Calibri"/>
              </w:rPr>
            </w:pPr>
            <w:r w:rsidRPr="004223E4">
              <w:rPr>
                <w:rFonts w:eastAsia="Calibri"/>
              </w:rPr>
              <w:t>08.10.2007.</w:t>
            </w:r>
          </w:p>
        </w:tc>
      </w:tr>
    </w:tbl>
    <w:p w14:paraId="29F53191" w14:textId="77777777" w:rsidR="004223E4" w:rsidRPr="004223E4" w:rsidRDefault="004223E4" w:rsidP="004223E4">
      <w:pPr>
        <w:spacing w:line="259" w:lineRule="auto"/>
        <w:rPr>
          <w:rFonts w:eastAsia="Calibri"/>
        </w:rPr>
      </w:pPr>
    </w:p>
    <w:p w14:paraId="3E7B53BA" w14:textId="77777777" w:rsidR="004223E4" w:rsidRPr="004223E4" w:rsidRDefault="004223E4" w:rsidP="00BA1740">
      <w:pPr>
        <w:spacing w:line="259" w:lineRule="auto"/>
        <w:jc w:val="both"/>
        <w:rPr>
          <w:rFonts w:eastAsia="Calibri"/>
          <w:b/>
          <w:bCs/>
        </w:rPr>
      </w:pPr>
      <w:r w:rsidRPr="004223E4">
        <w:rPr>
          <w:rFonts w:eastAsia="Calibri"/>
          <w:b/>
          <w:bCs/>
        </w:rPr>
        <w:t>Iepirkuma priekšmeta 3.daļai  “</w:t>
      </w:r>
      <w:r w:rsidRPr="004223E4">
        <w:rPr>
          <w:rFonts w:eastAsia="Calibri"/>
          <w:b/>
        </w:rPr>
        <w:t xml:space="preserve">Tehniskās apkopes un remonta pakalpojumi Limbažu apvienības pārvaldes </w:t>
      </w:r>
      <w:r w:rsidRPr="004223E4">
        <w:rPr>
          <w:rFonts w:eastAsia="Calibri"/>
          <w:b/>
          <w:bCs/>
        </w:rPr>
        <w:t xml:space="preserve">Viļķenes pagasta pakalpojumu sniegšanas centra </w:t>
      </w:r>
      <w:r w:rsidRPr="004223E4">
        <w:rPr>
          <w:rFonts w:eastAsia="Calibri"/>
          <w:b/>
        </w:rPr>
        <w:t>vieglajai automašīnai un mikroautobusam</w:t>
      </w:r>
      <w:r w:rsidRPr="004223E4">
        <w:rPr>
          <w:rFonts w:eastAsia="Calibri"/>
          <w:b/>
          <w:bCs/>
        </w:rPr>
        <w:t xml:space="preserve">” </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252"/>
        <w:gridCol w:w="1389"/>
        <w:gridCol w:w="2013"/>
      </w:tblGrid>
      <w:tr w:rsidR="004223E4" w:rsidRPr="004223E4" w14:paraId="136A156D" w14:textId="77777777" w:rsidTr="0028057C">
        <w:trPr>
          <w:trHeight w:val="255"/>
        </w:trPr>
        <w:tc>
          <w:tcPr>
            <w:tcW w:w="988" w:type="dxa"/>
            <w:noWrap/>
          </w:tcPr>
          <w:p w14:paraId="1C47EE6C" w14:textId="77777777" w:rsidR="004223E4" w:rsidRPr="004223E4" w:rsidRDefault="004223E4" w:rsidP="004223E4">
            <w:pPr>
              <w:spacing w:line="259" w:lineRule="auto"/>
              <w:rPr>
                <w:rFonts w:eastAsia="Calibri"/>
                <w:b/>
                <w:bCs/>
              </w:rPr>
            </w:pPr>
            <w:proofErr w:type="spellStart"/>
            <w:r w:rsidRPr="004223E4">
              <w:rPr>
                <w:rFonts w:eastAsia="Calibri"/>
                <w:b/>
                <w:bCs/>
              </w:rPr>
              <w:t>Nr.p.k</w:t>
            </w:r>
            <w:proofErr w:type="spellEnd"/>
            <w:r w:rsidRPr="004223E4">
              <w:rPr>
                <w:rFonts w:eastAsia="Calibri"/>
                <w:b/>
                <w:bCs/>
              </w:rPr>
              <w:t>.</w:t>
            </w:r>
          </w:p>
        </w:tc>
        <w:tc>
          <w:tcPr>
            <w:tcW w:w="4252" w:type="dxa"/>
            <w:noWrap/>
            <w:vAlign w:val="center"/>
          </w:tcPr>
          <w:p w14:paraId="0E9275A3" w14:textId="77777777" w:rsidR="004223E4" w:rsidRPr="004223E4" w:rsidRDefault="004223E4" w:rsidP="004223E4">
            <w:pPr>
              <w:spacing w:line="259" w:lineRule="auto"/>
              <w:rPr>
                <w:rFonts w:eastAsia="Calibri"/>
                <w:b/>
                <w:bCs/>
              </w:rPr>
            </w:pPr>
            <w:r w:rsidRPr="004223E4">
              <w:rPr>
                <w:rFonts w:eastAsia="Calibri"/>
                <w:b/>
                <w:i/>
                <w:lang w:eastAsia="ar-SA"/>
              </w:rPr>
              <w:t>Transporta līdzekļa marka un modelis</w:t>
            </w:r>
          </w:p>
        </w:tc>
        <w:tc>
          <w:tcPr>
            <w:tcW w:w="1389" w:type="dxa"/>
            <w:vAlign w:val="center"/>
          </w:tcPr>
          <w:p w14:paraId="23B79DDF" w14:textId="77777777" w:rsidR="004223E4" w:rsidRPr="004223E4" w:rsidRDefault="004223E4" w:rsidP="004223E4">
            <w:pPr>
              <w:spacing w:line="259" w:lineRule="auto"/>
              <w:rPr>
                <w:rFonts w:eastAsia="Calibri"/>
                <w:b/>
                <w:bCs/>
              </w:rPr>
            </w:pPr>
            <w:proofErr w:type="spellStart"/>
            <w:r w:rsidRPr="004223E4">
              <w:rPr>
                <w:rFonts w:eastAsia="Calibri"/>
                <w:b/>
                <w:i/>
                <w:lang w:eastAsia="ar-SA"/>
              </w:rPr>
              <w:t>Reģ</w:t>
            </w:r>
            <w:proofErr w:type="spellEnd"/>
            <w:r w:rsidRPr="004223E4">
              <w:rPr>
                <w:rFonts w:eastAsia="Calibri"/>
                <w:b/>
                <w:i/>
                <w:lang w:eastAsia="ar-SA"/>
              </w:rPr>
              <w:t>. Nr.</w:t>
            </w:r>
          </w:p>
        </w:tc>
        <w:tc>
          <w:tcPr>
            <w:tcW w:w="2013" w:type="dxa"/>
            <w:noWrap/>
            <w:vAlign w:val="center"/>
          </w:tcPr>
          <w:p w14:paraId="56303B91" w14:textId="77777777" w:rsidR="004223E4" w:rsidRPr="004223E4" w:rsidRDefault="004223E4" w:rsidP="004223E4">
            <w:pPr>
              <w:spacing w:line="259" w:lineRule="auto"/>
              <w:rPr>
                <w:rFonts w:eastAsia="Calibri"/>
                <w:b/>
                <w:bCs/>
              </w:rPr>
            </w:pPr>
            <w:r w:rsidRPr="004223E4">
              <w:rPr>
                <w:rFonts w:eastAsia="Calibri"/>
                <w:b/>
                <w:i/>
                <w:lang w:eastAsia="ar-SA"/>
              </w:rPr>
              <w:t>Ekspluatācija no</w:t>
            </w:r>
          </w:p>
        </w:tc>
      </w:tr>
      <w:tr w:rsidR="004223E4" w:rsidRPr="004223E4" w14:paraId="30497CB8" w14:textId="77777777" w:rsidTr="0028057C">
        <w:trPr>
          <w:trHeight w:val="255"/>
        </w:trPr>
        <w:tc>
          <w:tcPr>
            <w:tcW w:w="988" w:type="dxa"/>
            <w:noWrap/>
            <w:vAlign w:val="bottom"/>
          </w:tcPr>
          <w:p w14:paraId="67C4B1B7" w14:textId="77777777" w:rsidR="004223E4" w:rsidRPr="004223E4" w:rsidRDefault="004223E4" w:rsidP="004223E4">
            <w:pPr>
              <w:numPr>
                <w:ilvl w:val="0"/>
                <w:numId w:val="32"/>
              </w:numPr>
              <w:spacing w:after="160" w:line="259" w:lineRule="auto"/>
              <w:contextualSpacing/>
              <w:jc w:val="center"/>
              <w:rPr>
                <w:rFonts w:eastAsia="Calibri"/>
              </w:rPr>
            </w:pPr>
          </w:p>
        </w:tc>
        <w:tc>
          <w:tcPr>
            <w:tcW w:w="4252" w:type="dxa"/>
            <w:noWrap/>
            <w:vAlign w:val="bottom"/>
            <w:hideMark/>
          </w:tcPr>
          <w:p w14:paraId="7FE29F61" w14:textId="77777777" w:rsidR="004223E4" w:rsidRPr="004223E4" w:rsidRDefault="004223E4" w:rsidP="004223E4">
            <w:pPr>
              <w:spacing w:line="259" w:lineRule="auto"/>
              <w:rPr>
                <w:rFonts w:eastAsia="Calibri"/>
              </w:rPr>
            </w:pPr>
            <w:r w:rsidRPr="004223E4">
              <w:rPr>
                <w:rFonts w:eastAsia="Calibri"/>
              </w:rPr>
              <w:t xml:space="preserve">Ford </w:t>
            </w:r>
            <w:proofErr w:type="spellStart"/>
            <w:r w:rsidRPr="004223E4">
              <w:rPr>
                <w:rFonts w:eastAsia="Calibri"/>
              </w:rPr>
              <w:t>Transit</w:t>
            </w:r>
            <w:proofErr w:type="spellEnd"/>
            <w:r w:rsidRPr="004223E4">
              <w:rPr>
                <w:rFonts w:eastAsia="Calibri"/>
              </w:rPr>
              <w:t xml:space="preserve"> </w:t>
            </w:r>
            <w:proofErr w:type="spellStart"/>
            <w:r w:rsidRPr="004223E4">
              <w:rPr>
                <w:rFonts w:eastAsia="Calibri"/>
              </w:rPr>
              <w:t>Custom</w:t>
            </w:r>
            <w:proofErr w:type="spellEnd"/>
            <w:r w:rsidRPr="004223E4">
              <w:rPr>
                <w:rFonts w:eastAsia="Calibri"/>
              </w:rPr>
              <w:t xml:space="preserve"> </w:t>
            </w:r>
          </w:p>
        </w:tc>
        <w:tc>
          <w:tcPr>
            <w:tcW w:w="1389" w:type="dxa"/>
          </w:tcPr>
          <w:p w14:paraId="34094DA4" w14:textId="77777777" w:rsidR="004223E4" w:rsidRPr="004223E4" w:rsidRDefault="004223E4" w:rsidP="004223E4">
            <w:pPr>
              <w:spacing w:line="259" w:lineRule="auto"/>
              <w:rPr>
                <w:rFonts w:eastAsia="Calibri"/>
              </w:rPr>
            </w:pPr>
            <w:r w:rsidRPr="004223E4">
              <w:rPr>
                <w:rFonts w:eastAsia="Calibri"/>
              </w:rPr>
              <w:t>KL9327</w:t>
            </w:r>
          </w:p>
        </w:tc>
        <w:tc>
          <w:tcPr>
            <w:tcW w:w="2013" w:type="dxa"/>
            <w:noWrap/>
            <w:vAlign w:val="bottom"/>
            <w:hideMark/>
          </w:tcPr>
          <w:p w14:paraId="63F45ABA" w14:textId="77777777" w:rsidR="004223E4" w:rsidRPr="004223E4" w:rsidRDefault="004223E4" w:rsidP="004223E4">
            <w:pPr>
              <w:spacing w:line="259" w:lineRule="auto"/>
              <w:rPr>
                <w:rFonts w:eastAsia="Calibri"/>
              </w:rPr>
            </w:pPr>
            <w:r w:rsidRPr="004223E4">
              <w:rPr>
                <w:rFonts w:eastAsia="Calibri"/>
              </w:rPr>
              <w:t>06.09.2016.</w:t>
            </w:r>
          </w:p>
        </w:tc>
      </w:tr>
      <w:tr w:rsidR="004223E4" w:rsidRPr="004223E4" w14:paraId="7AD9E099" w14:textId="77777777" w:rsidTr="0028057C">
        <w:trPr>
          <w:trHeight w:val="255"/>
        </w:trPr>
        <w:tc>
          <w:tcPr>
            <w:tcW w:w="988" w:type="dxa"/>
            <w:noWrap/>
            <w:vAlign w:val="bottom"/>
          </w:tcPr>
          <w:p w14:paraId="0E426EF2" w14:textId="77777777" w:rsidR="004223E4" w:rsidRPr="004223E4" w:rsidRDefault="004223E4" w:rsidP="004223E4">
            <w:pPr>
              <w:numPr>
                <w:ilvl w:val="0"/>
                <w:numId w:val="32"/>
              </w:numPr>
              <w:spacing w:after="160" w:line="259" w:lineRule="auto"/>
              <w:contextualSpacing/>
              <w:jc w:val="center"/>
              <w:rPr>
                <w:rFonts w:eastAsia="Calibri"/>
              </w:rPr>
            </w:pPr>
          </w:p>
        </w:tc>
        <w:tc>
          <w:tcPr>
            <w:tcW w:w="4252" w:type="dxa"/>
            <w:noWrap/>
            <w:vAlign w:val="bottom"/>
            <w:hideMark/>
          </w:tcPr>
          <w:p w14:paraId="25A6F40F" w14:textId="77777777" w:rsidR="004223E4" w:rsidRPr="004223E4" w:rsidRDefault="004223E4" w:rsidP="004223E4">
            <w:pPr>
              <w:spacing w:line="259" w:lineRule="auto"/>
              <w:rPr>
                <w:rFonts w:eastAsia="Calibri"/>
              </w:rPr>
            </w:pPr>
            <w:r w:rsidRPr="004223E4">
              <w:rPr>
                <w:rFonts w:eastAsia="Calibri"/>
              </w:rPr>
              <w:t xml:space="preserve">DACIA SANDERO </w:t>
            </w:r>
          </w:p>
        </w:tc>
        <w:tc>
          <w:tcPr>
            <w:tcW w:w="1389" w:type="dxa"/>
          </w:tcPr>
          <w:p w14:paraId="10EDBB7E" w14:textId="77777777" w:rsidR="004223E4" w:rsidRPr="004223E4" w:rsidRDefault="004223E4" w:rsidP="004223E4">
            <w:pPr>
              <w:spacing w:line="259" w:lineRule="auto"/>
              <w:rPr>
                <w:rFonts w:eastAsia="Calibri"/>
              </w:rPr>
            </w:pPr>
            <w:r w:rsidRPr="004223E4">
              <w:rPr>
                <w:rFonts w:eastAsia="Calibri"/>
              </w:rPr>
              <w:t>MJ5668</w:t>
            </w:r>
          </w:p>
        </w:tc>
        <w:tc>
          <w:tcPr>
            <w:tcW w:w="2013" w:type="dxa"/>
            <w:noWrap/>
            <w:vAlign w:val="bottom"/>
            <w:hideMark/>
          </w:tcPr>
          <w:p w14:paraId="0B3E94A9" w14:textId="77777777" w:rsidR="004223E4" w:rsidRPr="004223E4" w:rsidRDefault="004223E4" w:rsidP="004223E4">
            <w:pPr>
              <w:spacing w:line="259" w:lineRule="auto"/>
              <w:rPr>
                <w:rFonts w:eastAsia="Calibri"/>
              </w:rPr>
            </w:pPr>
            <w:r w:rsidRPr="004223E4">
              <w:rPr>
                <w:rFonts w:eastAsia="Calibri"/>
              </w:rPr>
              <w:t>13.12.2019.</w:t>
            </w:r>
          </w:p>
        </w:tc>
      </w:tr>
    </w:tbl>
    <w:p w14:paraId="138A392F" w14:textId="77777777" w:rsidR="004223E4" w:rsidRPr="004223E4" w:rsidRDefault="004223E4" w:rsidP="004223E4">
      <w:pPr>
        <w:spacing w:line="259" w:lineRule="auto"/>
        <w:rPr>
          <w:rFonts w:eastAsia="Calibri"/>
          <w:b/>
          <w:bCs/>
        </w:rPr>
      </w:pPr>
      <w:bookmarkStart w:id="280" w:name="_Hlk231996121"/>
    </w:p>
    <w:p w14:paraId="38C06D42" w14:textId="77777777" w:rsidR="004223E4" w:rsidRPr="004223E4" w:rsidRDefault="004223E4" w:rsidP="00BA1740">
      <w:pPr>
        <w:spacing w:line="259" w:lineRule="auto"/>
        <w:jc w:val="both"/>
        <w:rPr>
          <w:rFonts w:eastAsia="Calibri"/>
          <w:b/>
          <w:bCs/>
        </w:rPr>
      </w:pPr>
      <w:r w:rsidRPr="004223E4">
        <w:rPr>
          <w:rFonts w:eastAsia="Calibri"/>
          <w:b/>
          <w:bCs/>
        </w:rPr>
        <w:t>Iepirkuma priekšmeta 4.daļai  “</w:t>
      </w:r>
      <w:r w:rsidRPr="004223E4">
        <w:rPr>
          <w:rFonts w:eastAsia="Calibri"/>
          <w:b/>
        </w:rPr>
        <w:t xml:space="preserve">Tehniskās apkopes un remonta pakalpojumi Limbažu apvienības pārvaldes </w:t>
      </w:r>
      <w:r w:rsidRPr="004223E4">
        <w:rPr>
          <w:rFonts w:eastAsia="Calibri"/>
          <w:b/>
          <w:bCs/>
        </w:rPr>
        <w:t>Skultes pagasta pakalpojumu sniegšanas centr</w:t>
      </w:r>
      <w:bookmarkEnd w:id="280"/>
      <w:r w:rsidRPr="004223E4">
        <w:rPr>
          <w:rFonts w:eastAsia="Calibri"/>
          <w:b/>
          <w:bCs/>
        </w:rPr>
        <w:t xml:space="preserve">a </w:t>
      </w:r>
      <w:r w:rsidRPr="004223E4">
        <w:rPr>
          <w:rFonts w:eastAsia="Calibri"/>
          <w:b/>
        </w:rPr>
        <w:t xml:space="preserve">vieglajām automašīnām un mikroautobusam” </w:t>
      </w:r>
      <w:r w:rsidRPr="004223E4">
        <w:rPr>
          <w:rFonts w:eastAsia="Calibri"/>
          <w:b/>
          <w:bCs/>
        </w:rPr>
        <w:t xml:space="preserve"> </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252"/>
        <w:gridCol w:w="1389"/>
        <w:gridCol w:w="2155"/>
      </w:tblGrid>
      <w:tr w:rsidR="004223E4" w:rsidRPr="004223E4" w14:paraId="51AA8666" w14:textId="77777777" w:rsidTr="0028057C">
        <w:trPr>
          <w:trHeight w:val="204"/>
        </w:trPr>
        <w:tc>
          <w:tcPr>
            <w:tcW w:w="988" w:type="dxa"/>
            <w:noWrap/>
          </w:tcPr>
          <w:p w14:paraId="492C44C2" w14:textId="77777777" w:rsidR="004223E4" w:rsidRPr="004223E4" w:rsidRDefault="004223E4" w:rsidP="004223E4">
            <w:pPr>
              <w:spacing w:line="259" w:lineRule="auto"/>
              <w:rPr>
                <w:rFonts w:eastAsia="Calibri"/>
                <w:b/>
                <w:bCs/>
              </w:rPr>
            </w:pPr>
            <w:proofErr w:type="spellStart"/>
            <w:r w:rsidRPr="004223E4">
              <w:rPr>
                <w:rFonts w:eastAsia="Calibri"/>
                <w:b/>
                <w:bCs/>
              </w:rPr>
              <w:t>Nr.p.k</w:t>
            </w:r>
            <w:proofErr w:type="spellEnd"/>
            <w:r w:rsidRPr="004223E4">
              <w:rPr>
                <w:rFonts w:eastAsia="Calibri"/>
                <w:b/>
                <w:bCs/>
              </w:rPr>
              <w:t>.</w:t>
            </w:r>
          </w:p>
        </w:tc>
        <w:tc>
          <w:tcPr>
            <w:tcW w:w="4252" w:type="dxa"/>
            <w:noWrap/>
            <w:vAlign w:val="center"/>
          </w:tcPr>
          <w:p w14:paraId="4256A0C4" w14:textId="77777777" w:rsidR="004223E4" w:rsidRPr="004223E4" w:rsidRDefault="004223E4" w:rsidP="004223E4">
            <w:pPr>
              <w:spacing w:line="259" w:lineRule="auto"/>
              <w:rPr>
                <w:rFonts w:eastAsia="Calibri"/>
                <w:b/>
                <w:bCs/>
              </w:rPr>
            </w:pPr>
            <w:r w:rsidRPr="004223E4">
              <w:rPr>
                <w:rFonts w:eastAsia="Calibri"/>
                <w:b/>
                <w:i/>
                <w:lang w:eastAsia="ar-SA"/>
              </w:rPr>
              <w:t>Transporta līdzekļa marka un modelis</w:t>
            </w:r>
          </w:p>
        </w:tc>
        <w:tc>
          <w:tcPr>
            <w:tcW w:w="1389" w:type="dxa"/>
            <w:vAlign w:val="center"/>
          </w:tcPr>
          <w:p w14:paraId="10625453" w14:textId="77777777" w:rsidR="004223E4" w:rsidRPr="004223E4" w:rsidRDefault="004223E4" w:rsidP="004223E4">
            <w:pPr>
              <w:spacing w:line="259" w:lineRule="auto"/>
              <w:rPr>
                <w:rFonts w:eastAsia="Calibri"/>
                <w:b/>
                <w:bCs/>
              </w:rPr>
            </w:pPr>
            <w:proofErr w:type="spellStart"/>
            <w:r w:rsidRPr="004223E4">
              <w:rPr>
                <w:rFonts w:eastAsia="Calibri"/>
                <w:b/>
                <w:i/>
                <w:lang w:eastAsia="ar-SA"/>
              </w:rPr>
              <w:t>Reģ</w:t>
            </w:r>
            <w:proofErr w:type="spellEnd"/>
            <w:r w:rsidRPr="004223E4">
              <w:rPr>
                <w:rFonts w:eastAsia="Calibri"/>
                <w:b/>
                <w:i/>
                <w:lang w:eastAsia="ar-SA"/>
              </w:rPr>
              <w:t>. Nr.</w:t>
            </w:r>
          </w:p>
        </w:tc>
        <w:tc>
          <w:tcPr>
            <w:tcW w:w="2155" w:type="dxa"/>
            <w:noWrap/>
            <w:vAlign w:val="center"/>
          </w:tcPr>
          <w:p w14:paraId="2749B4D1" w14:textId="77777777" w:rsidR="004223E4" w:rsidRPr="004223E4" w:rsidRDefault="004223E4" w:rsidP="004223E4">
            <w:pPr>
              <w:spacing w:line="259" w:lineRule="auto"/>
              <w:rPr>
                <w:rFonts w:eastAsia="Calibri"/>
                <w:b/>
                <w:bCs/>
              </w:rPr>
            </w:pPr>
            <w:r w:rsidRPr="004223E4">
              <w:rPr>
                <w:rFonts w:eastAsia="Calibri"/>
                <w:b/>
                <w:i/>
                <w:lang w:eastAsia="ar-SA"/>
              </w:rPr>
              <w:t>Ekspluatācija no</w:t>
            </w:r>
          </w:p>
        </w:tc>
      </w:tr>
      <w:tr w:rsidR="004223E4" w:rsidRPr="004223E4" w14:paraId="5B205227" w14:textId="77777777" w:rsidTr="0028057C">
        <w:trPr>
          <w:trHeight w:val="255"/>
        </w:trPr>
        <w:tc>
          <w:tcPr>
            <w:tcW w:w="988" w:type="dxa"/>
            <w:noWrap/>
            <w:vAlign w:val="bottom"/>
          </w:tcPr>
          <w:p w14:paraId="15F2D40B" w14:textId="77777777" w:rsidR="004223E4" w:rsidRPr="004223E4" w:rsidRDefault="004223E4" w:rsidP="004223E4">
            <w:pPr>
              <w:numPr>
                <w:ilvl w:val="0"/>
                <w:numId w:val="33"/>
              </w:numPr>
              <w:spacing w:after="160" w:line="259" w:lineRule="auto"/>
              <w:contextualSpacing/>
              <w:jc w:val="center"/>
              <w:rPr>
                <w:rFonts w:eastAsia="Calibri"/>
              </w:rPr>
            </w:pPr>
          </w:p>
        </w:tc>
        <w:tc>
          <w:tcPr>
            <w:tcW w:w="4252" w:type="dxa"/>
            <w:noWrap/>
            <w:vAlign w:val="bottom"/>
            <w:hideMark/>
          </w:tcPr>
          <w:p w14:paraId="1FBD6D6F" w14:textId="77777777" w:rsidR="004223E4" w:rsidRPr="004223E4" w:rsidRDefault="004223E4" w:rsidP="004223E4">
            <w:pPr>
              <w:spacing w:line="259" w:lineRule="auto"/>
              <w:rPr>
                <w:rFonts w:eastAsia="Calibri"/>
              </w:rPr>
            </w:pPr>
            <w:r w:rsidRPr="004223E4">
              <w:rPr>
                <w:rFonts w:eastAsia="Calibri"/>
              </w:rPr>
              <w:t xml:space="preserve">Ford </w:t>
            </w:r>
            <w:proofErr w:type="spellStart"/>
            <w:r w:rsidRPr="004223E4">
              <w:rPr>
                <w:rFonts w:eastAsia="Calibri"/>
              </w:rPr>
              <w:t>Transit</w:t>
            </w:r>
            <w:proofErr w:type="spellEnd"/>
            <w:r w:rsidRPr="004223E4">
              <w:rPr>
                <w:rFonts w:eastAsia="Calibri"/>
              </w:rPr>
              <w:t xml:space="preserve"> </w:t>
            </w:r>
          </w:p>
        </w:tc>
        <w:tc>
          <w:tcPr>
            <w:tcW w:w="1389" w:type="dxa"/>
          </w:tcPr>
          <w:p w14:paraId="411C0115" w14:textId="77777777" w:rsidR="004223E4" w:rsidRPr="004223E4" w:rsidRDefault="004223E4" w:rsidP="004223E4">
            <w:pPr>
              <w:spacing w:line="259" w:lineRule="auto"/>
              <w:rPr>
                <w:rFonts w:eastAsia="Calibri"/>
              </w:rPr>
            </w:pPr>
            <w:r w:rsidRPr="004223E4">
              <w:rPr>
                <w:rFonts w:eastAsia="Calibri"/>
              </w:rPr>
              <w:t>KB5828</w:t>
            </w:r>
          </w:p>
        </w:tc>
        <w:tc>
          <w:tcPr>
            <w:tcW w:w="2155" w:type="dxa"/>
            <w:noWrap/>
            <w:vAlign w:val="bottom"/>
            <w:hideMark/>
          </w:tcPr>
          <w:p w14:paraId="6A626096" w14:textId="77777777" w:rsidR="004223E4" w:rsidRPr="004223E4" w:rsidRDefault="004223E4" w:rsidP="004223E4">
            <w:pPr>
              <w:spacing w:line="259" w:lineRule="auto"/>
              <w:rPr>
                <w:rFonts w:eastAsia="Calibri"/>
              </w:rPr>
            </w:pPr>
            <w:r w:rsidRPr="004223E4">
              <w:rPr>
                <w:rFonts w:eastAsia="Calibri"/>
              </w:rPr>
              <w:t>13.07.2015.</w:t>
            </w:r>
          </w:p>
        </w:tc>
      </w:tr>
      <w:tr w:rsidR="004223E4" w:rsidRPr="004223E4" w14:paraId="19CF50C2" w14:textId="77777777" w:rsidTr="0028057C">
        <w:trPr>
          <w:trHeight w:val="255"/>
        </w:trPr>
        <w:tc>
          <w:tcPr>
            <w:tcW w:w="988" w:type="dxa"/>
            <w:noWrap/>
            <w:vAlign w:val="bottom"/>
          </w:tcPr>
          <w:p w14:paraId="01FC7F15" w14:textId="77777777" w:rsidR="004223E4" w:rsidRPr="004223E4" w:rsidRDefault="004223E4" w:rsidP="004223E4">
            <w:pPr>
              <w:numPr>
                <w:ilvl w:val="0"/>
                <w:numId w:val="33"/>
              </w:numPr>
              <w:spacing w:after="160" w:line="259" w:lineRule="auto"/>
              <w:contextualSpacing/>
              <w:jc w:val="center"/>
              <w:rPr>
                <w:rFonts w:eastAsia="Calibri"/>
              </w:rPr>
            </w:pPr>
          </w:p>
        </w:tc>
        <w:tc>
          <w:tcPr>
            <w:tcW w:w="4252" w:type="dxa"/>
            <w:noWrap/>
            <w:vAlign w:val="bottom"/>
            <w:hideMark/>
          </w:tcPr>
          <w:p w14:paraId="4EA40518" w14:textId="77777777" w:rsidR="004223E4" w:rsidRPr="004223E4" w:rsidRDefault="004223E4" w:rsidP="004223E4">
            <w:pPr>
              <w:spacing w:line="259" w:lineRule="auto"/>
              <w:rPr>
                <w:rFonts w:eastAsia="Calibri"/>
              </w:rPr>
            </w:pPr>
            <w:r w:rsidRPr="004223E4">
              <w:rPr>
                <w:rFonts w:eastAsia="Calibri"/>
              </w:rPr>
              <w:t xml:space="preserve">DACIA DUSTER ESSENTIAL </w:t>
            </w:r>
          </w:p>
        </w:tc>
        <w:tc>
          <w:tcPr>
            <w:tcW w:w="1389" w:type="dxa"/>
          </w:tcPr>
          <w:p w14:paraId="056459F8" w14:textId="77777777" w:rsidR="004223E4" w:rsidRPr="004223E4" w:rsidRDefault="004223E4" w:rsidP="004223E4">
            <w:pPr>
              <w:spacing w:line="259" w:lineRule="auto"/>
              <w:rPr>
                <w:rFonts w:eastAsia="Calibri"/>
              </w:rPr>
            </w:pPr>
            <w:r w:rsidRPr="004223E4">
              <w:rPr>
                <w:rFonts w:eastAsia="Calibri"/>
              </w:rPr>
              <w:t>MK3444</w:t>
            </w:r>
          </w:p>
        </w:tc>
        <w:tc>
          <w:tcPr>
            <w:tcW w:w="2155" w:type="dxa"/>
            <w:noWrap/>
            <w:vAlign w:val="bottom"/>
            <w:hideMark/>
          </w:tcPr>
          <w:p w14:paraId="75DC26F4" w14:textId="77777777" w:rsidR="004223E4" w:rsidRPr="004223E4" w:rsidRDefault="004223E4" w:rsidP="004223E4">
            <w:pPr>
              <w:spacing w:line="259" w:lineRule="auto"/>
              <w:rPr>
                <w:rFonts w:eastAsia="Calibri"/>
              </w:rPr>
            </w:pPr>
            <w:r w:rsidRPr="004223E4">
              <w:rPr>
                <w:rFonts w:eastAsia="Calibri"/>
              </w:rPr>
              <w:t>27.01.2020.</w:t>
            </w:r>
          </w:p>
        </w:tc>
      </w:tr>
      <w:tr w:rsidR="004223E4" w:rsidRPr="004223E4" w14:paraId="365517EF" w14:textId="77777777" w:rsidTr="0028057C">
        <w:trPr>
          <w:trHeight w:val="255"/>
        </w:trPr>
        <w:tc>
          <w:tcPr>
            <w:tcW w:w="988" w:type="dxa"/>
            <w:noWrap/>
            <w:vAlign w:val="bottom"/>
          </w:tcPr>
          <w:p w14:paraId="4159EE87" w14:textId="77777777" w:rsidR="004223E4" w:rsidRPr="004223E4" w:rsidRDefault="004223E4" w:rsidP="004223E4">
            <w:pPr>
              <w:numPr>
                <w:ilvl w:val="0"/>
                <w:numId w:val="33"/>
              </w:numPr>
              <w:spacing w:after="160" w:line="259" w:lineRule="auto"/>
              <w:contextualSpacing/>
              <w:jc w:val="center"/>
              <w:rPr>
                <w:rFonts w:eastAsia="Calibri"/>
              </w:rPr>
            </w:pPr>
          </w:p>
        </w:tc>
        <w:tc>
          <w:tcPr>
            <w:tcW w:w="4252" w:type="dxa"/>
            <w:noWrap/>
            <w:vAlign w:val="bottom"/>
            <w:hideMark/>
          </w:tcPr>
          <w:p w14:paraId="322098E5" w14:textId="77777777" w:rsidR="004223E4" w:rsidRPr="004223E4" w:rsidRDefault="004223E4" w:rsidP="004223E4">
            <w:pPr>
              <w:spacing w:line="259" w:lineRule="auto"/>
              <w:rPr>
                <w:rFonts w:eastAsia="Calibri"/>
              </w:rPr>
            </w:pPr>
            <w:r w:rsidRPr="004223E4">
              <w:rPr>
                <w:rFonts w:eastAsia="Calibri"/>
              </w:rPr>
              <w:t xml:space="preserve">DACIA </w:t>
            </w:r>
            <w:proofErr w:type="spellStart"/>
            <w:r w:rsidRPr="004223E4">
              <w:rPr>
                <w:rFonts w:eastAsia="Calibri"/>
              </w:rPr>
              <w:t>Duster</w:t>
            </w:r>
            <w:proofErr w:type="spellEnd"/>
            <w:r w:rsidRPr="004223E4">
              <w:rPr>
                <w:rFonts w:eastAsia="Calibri"/>
              </w:rPr>
              <w:t xml:space="preserve"> </w:t>
            </w:r>
          </w:p>
        </w:tc>
        <w:tc>
          <w:tcPr>
            <w:tcW w:w="1389" w:type="dxa"/>
          </w:tcPr>
          <w:p w14:paraId="27965997" w14:textId="77777777" w:rsidR="004223E4" w:rsidRPr="004223E4" w:rsidRDefault="004223E4" w:rsidP="004223E4">
            <w:pPr>
              <w:spacing w:line="259" w:lineRule="auto"/>
              <w:rPr>
                <w:rFonts w:eastAsia="Calibri"/>
              </w:rPr>
            </w:pPr>
            <w:r w:rsidRPr="004223E4">
              <w:rPr>
                <w:rFonts w:eastAsia="Calibri"/>
              </w:rPr>
              <w:t>KZ4078</w:t>
            </w:r>
          </w:p>
        </w:tc>
        <w:tc>
          <w:tcPr>
            <w:tcW w:w="2155" w:type="dxa"/>
            <w:noWrap/>
            <w:vAlign w:val="bottom"/>
            <w:hideMark/>
          </w:tcPr>
          <w:p w14:paraId="4DF7CBDF" w14:textId="77777777" w:rsidR="004223E4" w:rsidRPr="004223E4" w:rsidRDefault="004223E4" w:rsidP="004223E4">
            <w:pPr>
              <w:spacing w:line="259" w:lineRule="auto"/>
              <w:rPr>
                <w:rFonts w:eastAsia="Calibri"/>
              </w:rPr>
            </w:pPr>
            <w:r w:rsidRPr="004223E4">
              <w:rPr>
                <w:rFonts w:eastAsia="Calibri"/>
              </w:rPr>
              <w:t>23.10.2017.</w:t>
            </w:r>
          </w:p>
        </w:tc>
      </w:tr>
    </w:tbl>
    <w:p w14:paraId="7983F134" w14:textId="77777777" w:rsidR="004223E4" w:rsidRPr="004223E4" w:rsidRDefault="004223E4" w:rsidP="004223E4">
      <w:pPr>
        <w:spacing w:line="259" w:lineRule="auto"/>
        <w:rPr>
          <w:rFonts w:eastAsia="Calibri"/>
        </w:rPr>
      </w:pPr>
    </w:p>
    <w:p w14:paraId="55C95FBC" w14:textId="77777777" w:rsidR="004223E4" w:rsidRPr="004223E4" w:rsidRDefault="004223E4" w:rsidP="00BA1740">
      <w:pPr>
        <w:spacing w:line="259" w:lineRule="auto"/>
        <w:jc w:val="both"/>
        <w:rPr>
          <w:rFonts w:eastAsia="Calibri"/>
          <w:b/>
          <w:bCs/>
        </w:rPr>
      </w:pPr>
      <w:r w:rsidRPr="004223E4">
        <w:rPr>
          <w:rFonts w:eastAsia="Calibri"/>
          <w:b/>
          <w:bCs/>
        </w:rPr>
        <w:t>Iepirkuma priekšmeta 5.daļai “</w:t>
      </w:r>
      <w:r w:rsidRPr="004223E4">
        <w:rPr>
          <w:rFonts w:eastAsia="Calibri"/>
          <w:b/>
        </w:rPr>
        <w:t xml:space="preserve">Tehniskās apkopes un remonta pakalpojumi Limbažu apvienības pārvaldes </w:t>
      </w:r>
      <w:r w:rsidRPr="004223E4">
        <w:rPr>
          <w:rFonts w:eastAsia="Calibri"/>
          <w:b/>
          <w:bCs/>
        </w:rPr>
        <w:t xml:space="preserve">Umurgas pagasta pakalpojumu sniegšanas centra </w:t>
      </w:r>
      <w:r w:rsidRPr="004223E4">
        <w:rPr>
          <w:rFonts w:eastAsia="Calibri"/>
          <w:b/>
        </w:rPr>
        <w:t>vieglajai automašīnai”</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252"/>
        <w:gridCol w:w="1389"/>
        <w:gridCol w:w="2155"/>
      </w:tblGrid>
      <w:tr w:rsidR="004223E4" w:rsidRPr="004223E4" w14:paraId="7D2682EB" w14:textId="77777777" w:rsidTr="0028057C">
        <w:trPr>
          <w:trHeight w:val="255"/>
        </w:trPr>
        <w:tc>
          <w:tcPr>
            <w:tcW w:w="988" w:type="dxa"/>
            <w:noWrap/>
          </w:tcPr>
          <w:p w14:paraId="296A9547" w14:textId="77777777" w:rsidR="004223E4" w:rsidRPr="004223E4" w:rsidRDefault="004223E4" w:rsidP="004223E4">
            <w:pPr>
              <w:spacing w:line="259" w:lineRule="auto"/>
              <w:rPr>
                <w:rFonts w:eastAsia="Calibri"/>
                <w:b/>
                <w:bCs/>
              </w:rPr>
            </w:pPr>
            <w:proofErr w:type="spellStart"/>
            <w:r w:rsidRPr="004223E4">
              <w:rPr>
                <w:rFonts w:eastAsia="Calibri"/>
                <w:b/>
                <w:bCs/>
              </w:rPr>
              <w:t>Nr.p.k</w:t>
            </w:r>
            <w:proofErr w:type="spellEnd"/>
            <w:r w:rsidRPr="004223E4">
              <w:rPr>
                <w:rFonts w:eastAsia="Calibri"/>
                <w:b/>
                <w:bCs/>
              </w:rPr>
              <w:t>.</w:t>
            </w:r>
          </w:p>
        </w:tc>
        <w:tc>
          <w:tcPr>
            <w:tcW w:w="4252" w:type="dxa"/>
            <w:noWrap/>
            <w:vAlign w:val="center"/>
          </w:tcPr>
          <w:p w14:paraId="78ED806F" w14:textId="77777777" w:rsidR="004223E4" w:rsidRPr="004223E4" w:rsidRDefault="004223E4" w:rsidP="004223E4">
            <w:pPr>
              <w:spacing w:line="259" w:lineRule="auto"/>
              <w:rPr>
                <w:rFonts w:eastAsia="Calibri"/>
                <w:b/>
                <w:bCs/>
              </w:rPr>
            </w:pPr>
            <w:r w:rsidRPr="004223E4">
              <w:rPr>
                <w:rFonts w:eastAsia="Calibri"/>
                <w:b/>
                <w:i/>
                <w:lang w:eastAsia="ar-SA"/>
              </w:rPr>
              <w:t>Transporta līdzekļa marka un modelis</w:t>
            </w:r>
          </w:p>
        </w:tc>
        <w:tc>
          <w:tcPr>
            <w:tcW w:w="1389" w:type="dxa"/>
            <w:vAlign w:val="center"/>
          </w:tcPr>
          <w:p w14:paraId="4A6512A4" w14:textId="77777777" w:rsidR="004223E4" w:rsidRPr="004223E4" w:rsidRDefault="004223E4" w:rsidP="004223E4">
            <w:pPr>
              <w:spacing w:line="259" w:lineRule="auto"/>
              <w:rPr>
                <w:rFonts w:eastAsia="Calibri"/>
                <w:b/>
                <w:bCs/>
              </w:rPr>
            </w:pPr>
            <w:proofErr w:type="spellStart"/>
            <w:r w:rsidRPr="004223E4">
              <w:rPr>
                <w:rFonts w:eastAsia="Calibri"/>
                <w:b/>
                <w:i/>
                <w:lang w:eastAsia="ar-SA"/>
              </w:rPr>
              <w:t>Reģ</w:t>
            </w:r>
            <w:proofErr w:type="spellEnd"/>
            <w:r w:rsidRPr="004223E4">
              <w:rPr>
                <w:rFonts w:eastAsia="Calibri"/>
                <w:b/>
                <w:i/>
                <w:lang w:eastAsia="ar-SA"/>
              </w:rPr>
              <w:t>. Nr.</w:t>
            </w:r>
          </w:p>
        </w:tc>
        <w:tc>
          <w:tcPr>
            <w:tcW w:w="2155" w:type="dxa"/>
            <w:noWrap/>
            <w:vAlign w:val="center"/>
          </w:tcPr>
          <w:p w14:paraId="22890235" w14:textId="77777777" w:rsidR="004223E4" w:rsidRPr="004223E4" w:rsidRDefault="004223E4" w:rsidP="004223E4">
            <w:pPr>
              <w:spacing w:line="259" w:lineRule="auto"/>
              <w:rPr>
                <w:rFonts w:eastAsia="Calibri"/>
                <w:b/>
                <w:bCs/>
              </w:rPr>
            </w:pPr>
            <w:r w:rsidRPr="004223E4">
              <w:rPr>
                <w:rFonts w:eastAsia="Calibri"/>
                <w:b/>
                <w:i/>
                <w:lang w:eastAsia="ar-SA"/>
              </w:rPr>
              <w:t>Ekspluatācija no</w:t>
            </w:r>
          </w:p>
        </w:tc>
      </w:tr>
      <w:tr w:rsidR="004223E4" w:rsidRPr="004223E4" w14:paraId="61C98823" w14:textId="77777777" w:rsidTr="0028057C">
        <w:trPr>
          <w:trHeight w:val="255"/>
        </w:trPr>
        <w:tc>
          <w:tcPr>
            <w:tcW w:w="988" w:type="dxa"/>
            <w:noWrap/>
            <w:vAlign w:val="bottom"/>
          </w:tcPr>
          <w:p w14:paraId="49795F24" w14:textId="77777777" w:rsidR="004223E4" w:rsidRPr="004223E4" w:rsidRDefault="004223E4" w:rsidP="004223E4">
            <w:pPr>
              <w:numPr>
                <w:ilvl w:val="0"/>
                <w:numId w:val="34"/>
              </w:numPr>
              <w:spacing w:after="160" w:line="259" w:lineRule="auto"/>
              <w:contextualSpacing/>
              <w:jc w:val="center"/>
              <w:rPr>
                <w:rFonts w:eastAsia="Calibri"/>
              </w:rPr>
            </w:pPr>
          </w:p>
        </w:tc>
        <w:tc>
          <w:tcPr>
            <w:tcW w:w="4252" w:type="dxa"/>
            <w:noWrap/>
            <w:vAlign w:val="bottom"/>
            <w:hideMark/>
          </w:tcPr>
          <w:p w14:paraId="5043C5F6" w14:textId="77777777" w:rsidR="004223E4" w:rsidRPr="004223E4" w:rsidRDefault="004223E4" w:rsidP="004223E4">
            <w:pPr>
              <w:spacing w:line="259" w:lineRule="auto"/>
              <w:rPr>
                <w:rFonts w:eastAsia="Calibri"/>
              </w:rPr>
            </w:pPr>
            <w:r w:rsidRPr="004223E4">
              <w:rPr>
                <w:rFonts w:eastAsia="Calibri"/>
              </w:rPr>
              <w:t xml:space="preserve">VW </w:t>
            </w:r>
            <w:proofErr w:type="spellStart"/>
            <w:r w:rsidRPr="004223E4">
              <w:rPr>
                <w:rFonts w:eastAsia="Calibri"/>
              </w:rPr>
              <w:t>Kombi</w:t>
            </w:r>
            <w:proofErr w:type="spellEnd"/>
            <w:r w:rsidRPr="004223E4">
              <w:rPr>
                <w:rFonts w:eastAsia="Calibri"/>
              </w:rPr>
              <w:t xml:space="preserve"> </w:t>
            </w:r>
          </w:p>
        </w:tc>
        <w:tc>
          <w:tcPr>
            <w:tcW w:w="1389" w:type="dxa"/>
          </w:tcPr>
          <w:p w14:paraId="530E5F0F" w14:textId="77777777" w:rsidR="004223E4" w:rsidRPr="004223E4" w:rsidRDefault="004223E4" w:rsidP="004223E4">
            <w:pPr>
              <w:spacing w:line="259" w:lineRule="auto"/>
              <w:rPr>
                <w:rFonts w:eastAsia="Calibri"/>
              </w:rPr>
            </w:pPr>
            <w:r w:rsidRPr="004223E4">
              <w:rPr>
                <w:rFonts w:eastAsia="Calibri"/>
              </w:rPr>
              <w:t>JU6717</w:t>
            </w:r>
          </w:p>
        </w:tc>
        <w:tc>
          <w:tcPr>
            <w:tcW w:w="2155" w:type="dxa"/>
            <w:noWrap/>
            <w:vAlign w:val="bottom"/>
            <w:hideMark/>
          </w:tcPr>
          <w:p w14:paraId="6961A37B" w14:textId="77777777" w:rsidR="004223E4" w:rsidRPr="004223E4" w:rsidRDefault="004223E4" w:rsidP="004223E4">
            <w:pPr>
              <w:spacing w:line="259" w:lineRule="auto"/>
              <w:rPr>
                <w:rFonts w:eastAsia="Calibri"/>
              </w:rPr>
            </w:pPr>
            <w:r w:rsidRPr="004223E4">
              <w:rPr>
                <w:rFonts w:eastAsia="Calibri"/>
              </w:rPr>
              <w:t>30.12.2014.</w:t>
            </w:r>
          </w:p>
        </w:tc>
      </w:tr>
    </w:tbl>
    <w:p w14:paraId="0B789A7C" w14:textId="77777777" w:rsidR="004223E4" w:rsidRPr="004223E4" w:rsidRDefault="004223E4" w:rsidP="004223E4">
      <w:pPr>
        <w:spacing w:line="259" w:lineRule="auto"/>
        <w:rPr>
          <w:rFonts w:eastAsia="Calibri"/>
        </w:rPr>
      </w:pPr>
    </w:p>
    <w:p w14:paraId="2CCB2C83" w14:textId="77777777" w:rsidR="004223E4" w:rsidRPr="004223E4" w:rsidRDefault="004223E4" w:rsidP="00BA1740">
      <w:pPr>
        <w:spacing w:line="259" w:lineRule="auto"/>
        <w:jc w:val="both"/>
        <w:rPr>
          <w:rFonts w:eastAsia="Calibri"/>
          <w:b/>
          <w:bCs/>
        </w:rPr>
      </w:pPr>
      <w:r w:rsidRPr="004223E4">
        <w:rPr>
          <w:rFonts w:eastAsia="Calibri"/>
          <w:b/>
          <w:bCs/>
        </w:rPr>
        <w:t>Iepirkuma priekšmeta 6.daļai “</w:t>
      </w:r>
      <w:r w:rsidRPr="004223E4">
        <w:rPr>
          <w:rFonts w:eastAsia="Calibri"/>
          <w:b/>
        </w:rPr>
        <w:t xml:space="preserve">Tehniskās apkopes un remonta pakalpojumi Limbažu apvienības pārvaldes </w:t>
      </w:r>
      <w:r w:rsidRPr="004223E4">
        <w:rPr>
          <w:rFonts w:eastAsia="Calibri"/>
          <w:b/>
          <w:bCs/>
        </w:rPr>
        <w:t xml:space="preserve">Vidrižu pagasta pakalpojumu sniegšanas centra </w:t>
      </w:r>
      <w:r w:rsidRPr="004223E4">
        <w:rPr>
          <w:rFonts w:eastAsia="Calibri"/>
          <w:b/>
        </w:rPr>
        <w:t>mikroautobusam”</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252"/>
        <w:gridCol w:w="1389"/>
        <w:gridCol w:w="2155"/>
      </w:tblGrid>
      <w:tr w:rsidR="004223E4" w:rsidRPr="004223E4" w14:paraId="7EDCAB8D" w14:textId="77777777" w:rsidTr="0028057C">
        <w:trPr>
          <w:trHeight w:val="255"/>
        </w:trPr>
        <w:tc>
          <w:tcPr>
            <w:tcW w:w="988" w:type="dxa"/>
            <w:noWrap/>
          </w:tcPr>
          <w:p w14:paraId="0977708A" w14:textId="77777777" w:rsidR="004223E4" w:rsidRPr="004223E4" w:rsidRDefault="004223E4" w:rsidP="004223E4">
            <w:pPr>
              <w:spacing w:line="259" w:lineRule="auto"/>
              <w:rPr>
                <w:rFonts w:eastAsia="Calibri"/>
                <w:b/>
                <w:bCs/>
              </w:rPr>
            </w:pPr>
            <w:proofErr w:type="spellStart"/>
            <w:r w:rsidRPr="004223E4">
              <w:rPr>
                <w:rFonts w:eastAsia="Calibri"/>
                <w:b/>
                <w:bCs/>
              </w:rPr>
              <w:t>Nr.p.k</w:t>
            </w:r>
            <w:proofErr w:type="spellEnd"/>
            <w:r w:rsidRPr="004223E4">
              <w:rPr>
                <w:rFonts w:eastAsia="Calibri"/>
                <w:b/>
                <w:bCs/>
              </w:rPr>
              <w:t>.</w:t>
            </w:r>
          </w:p>
        </w:tc>
        <w:tc>
          <w:tcPr>
            <w:tcW w:w="4252" w:type="dxa"/>
            <w:noWrap/>
            <w:vAlign w:val="center"/>
          </w:tcPr>
          <w:p w14:paraId="46251488" w14:textId="77777777" w:rsidR="004223E4" w:rsidRPr="004223E4" w:rsidRDefault="004223E4" w:rsidP="004223E4">
            <w:pPr>
              <w:spacing w:line="259" w:lineRule="auto"/>
              <w:rPr>
                <w:rFonts w:eastAsia="Calibri"/>
                <w:b/>
                <w:bCs/>
              </w:rPr>
            </w:pPr>
            <w:r w:rsidRPr="004223E4">
              <w:rPr>
                <w:rFonts w:eastAsia="Calibri"/>
                <w:b/>
                <w:i/>
                <w:lang w:eastAsia="ar-SA"/>
              </w:rPr>
              <w:t>Transporta līdzekļa marka un modelis</w:t>
            </w:r>
          </w:p>
        </w:tc>
        <w:tc>
          <w:tcPr>
            <w:tcW w:w="1389" w:type="dxa"/>
            <w:vAlign w:val="center"/>
          </w:tcPr>
          <w:p w14:paraId="17917A4E" w14:textId="77777777" w:rsidR="004223E4" w:rsidRPr="004223E4" w:rsidRDefault="004223E4" w:rsidP="004223E4">
            <w:pPr>
              <w:spacing w:line="259" w:lineRule="auto"/>
              <w:rPr>
                <w:rFonts w:eastAsia="Calibri"/>
                <w:b/>
                <w:bCs/>
              </w:rPr>
            </w:pPr>
            <w:proofErr w:type="spellStart"/>
            <w:r w:rsidRPr="004223E4">
              <w:rPr>
                <w:rFonts w:eastAsia="Calibri"/>
                <w:b/>
                <w:i/>
                <w:lang w:eastAsia="ar-SA"/>
              </w:rPr>
              <w:t>Reģ</w:t>
            </w:r>
            <w:proofErr w:type="spellEnd"/>
            <w:r w:rsidRPr="004223E4">
              <w:rPr>
                <w:rFonts w:eastAsia="Calibri"/>
                <w:b/>
                <w:i/>
                <w:lang w:eastAsia="ar-SA"/>
              </w:rPr>
              <w:t>. Nr.</w:t>
            </w:r>
          </w:p>
        </w:tc>
        <w:tc>
          <w:tcPr>
            <w:tcW w:w="2155" w:type="dxa"/>
            <w:noWrap/>
            <w:vAlign w:val="center"/>
          </w:tcPr>
          <w:p w14:paraId="430DAE18" w14:textId="77777777" w:rsidR="004223E4" w:rsidRPr="004223E4" w:rsidRDefault="004223E4" w:rsidP="004223E4">
            <w:pPr>
              <w:spacing w:line="259" w:lineRule="auto"/>
              <w:rPr>
                <w:rFonts w:eastAsia="Calibri"/>
                <w:b/>
                <w:bCs/>
              </w:rPr>
            </w:pPr>
            <w:r w:rsidRPr="004223E4">
              <w:rPr>
                <w:rFonts w:eastAsia="Calibri"/>
                <w:b/>
                <w:i/>
                <w:lang w:eastAsia="ar-SA"/>
              </w:rPr>
              <w:t>Ekspluatācija no</w:t>
            </w:r>
          </w:p>
        </w:tc>
      </w:tr>
      <w:tr w:rsidR="004223E4" w:rsidRPr="004223E4" w14:paraId="007883F3" w14:textId="77777777" w:rsidTr="0028057C">
        <w:trPr>
          <w:trHeight w:val="255"/>
        </w:trPr>
        <w:tc>
          <w:tcPr>
            <w:tcW w:w="988" w:type="dxa"/>
            <w:noWrap/>
            <w:vAlign w:val="bottom"/>
          </w:tcPr>
          <w:p w14:paraId="72AE4272" w14:textId="77777777" w:rsidR="004223E4" w:rsidRPr="004223E4" w:rsidRDefault="004223E4" w:rsidP="004223E4">
            <w:pPr>
              <w:numPr>
                <w:ilvl w:val="0"/>
                <w:numId w:val="35"/>
              </w:numPr>
              <w:spacing w:after="160" w:line="259" w:lineRule="auto"/>
              <w:contextualSpacing/>
              <w:jc w:val="center"/>
              <w:rPr>
                <w:rFonts w:eastAsia="Calibri"/>
              </w:rPr>
            </w:pPr>
          </w:p>
        </w:tc>
        <w:tc>
          <w:tcPr>
            <w:tcW w:w="4252" w:type="dxa"/>
            <w:noWrap/>
            <w:vAlign w:val="bottom"/>
            <w:hideMark/>
          </w:tcPr>
          <w:p w14:paraId="223803EE" w14:textId="77777777" w:rsidR="004223E4" w:rsidRPr="004223E4" w:rsidRDefault="004223E4" w:rsidP="004223E4">
            <w:pPr>
              <w:spacing w:line="259" w:lineRule="auto"/>
              <w:rPr>
                <w:rFonts w:eastAsia="Calibri"/>
              </w:rPr>
            </w:pPr>
            <w:r w:rsidRPr="004223E4">
              <w:rPr>
                <w:rFonts w:eastAsia="Calibri"/>
              </w:rPr>
              <w:t xml:space="preserve">VW </w:t>
            </w:r>
            <w:proofErr w:type="spellStart"/>
            <w:r w:rsidRPr="004223E4">
              <w:rPr>
                <w:rFonts w:eastAsia="Calibri"/>
              </w:rPr>
              <w:t>Transporter</w:t>
            </w:r>
            <w:proofErr w:type="spellEnd"/>
            <w:r w:rsidRPr="004223E4">
              <w:rPr>
                <w:rFonts w:eastAsia="Calibri"/>
              </w:rPr>
              <w:t xml:space="preserve"> </w:t>
            </w:r>
          </w:p>
        </w:tc>
        <w:tc>
          <w:tcPr>
            <w:tcW w:w="1389" w:type="dxa"/>
          </w:tcPr>
          <w:p w14:paraId="59FB8652" w14:textId="77777777" w:rsidR="004223E4" w:rsidRPr="004223E4" w:rsidRDefault="004223E4" w:rsidP="004223E4">
            <w:pPr>
              <w:spacing w:line="259" w:lineRule="auto"/>
              <w:rPr>
                <w:rFonts w:eastAsia="Calibri"/>
              </w:rPr>
            </w:pPr>
            <w:r w:rsidRPr="004223E4">
              <w:rPr>
                <w:rFonts w:eastAsia="Calibri"/>
              </w:rPr>
              <w:t>JS492</w:t>
            </w:r>
          </w:p>
        </w:tc>
        <w:tc>
          <w:tcPr>
            <w:tcW w:w="2155" w:type="dxa"/>
            <w:noWrap/>
            <w:vAlign w:val="bottom"/>
            <w:hideMark/>
          </w:tcPr>
          <w:p w14:paraId="215CCEDC" w14:textId="77777777" w:rsidR="004223E4" w:rsidRPr="004223E4" w:rsidRDefault="004223E4" w:rsidP="004223E4">
            <w:pPr>
              <w:spacing w:line="259" w:lineRule="auto"/>
              <w:rPr>
                <w:rFonts w:eastAsia="Calibri"/>
              </w:rPr>
            </w:pPr>
            <w:r w:rsidRPr="004223E4">
              <w:rPr>
                <w:rFonts w:eastAsia="Calibri"/>
              </w:rPr>
              <w:t>30.09.2014.</w:t>
            </w:r>
          </w:p>
        </w:tc>
      </w:tr>
    </w:tbl>
    <w:p w14:paraId="2A6AB355" w14:textId="77777777" w:rsidR="004223E4" w:rsidRPr="004223E4" w:rsidRDefault="004223E4" w:rsidP="004223E4">
      <w:pPr>
        <w:spacing w:line="259" w:lineRule="auto"/>
        <w:rPr>
          <w:rFonts w:eastAsia="Calibri"/>
        </w:rPr>
      </w:pPr>
    </w:p>
    <w:p w14:paraId="7C0FE250" w14:textId="5A6E843E" w:rsidR="00771525" w:rsidRPr="00771525" w:rsidRDefault="004223E4" w:rsidP="004223E4">
      <w:pPr>
        <w:spacing w:after="160" w:line="259" w:lineRule="auto"/>
        <w:jc w:val="right"/>
        <w:rPr>
          <w:rFonts w:eastAsia="Calibri"/>
        </w:rPr>
      </w:pPr>
      <w:r w:rsidRPr="004223E4">
        <w:rPr>
          <w:rFonts w:eastAsia="Calibri"/>
        </w:rPr>
        <w:t>Tehniskā specifikācija sagatavota 11.06.2026.</w:t>
      </w:r>
    </w:p>
    <w:p w14:paraId="2D54ED1A" w14:textId="62517C8C" w:rsidR="00991021" w:rsidRDefault="0034306A" w:rsidP="009810A3">
      <w:pPr>
        <w:ind w:left="426" w:hanging="426"/>
        <w:jc w:val="right"/>
      </w:pPr>
      <w:r w:rsidRPr="00CC3C4F">
        <w:rPr>
          <w:b/>
          <w:bCs/>
        </w:rPr>
        <w:t xml:space="preserve">                                                                                                                                                                                                                  </w:t>
      </w:r>
    </w:p>
    <w:p w14:paraId="655F310C" w14:textId="4415C13B" w:rsidR="00AF4270" w:rsidRPr="0033021A" w:rsidRDefault="006A5001" w:rsidP="0034306A">
      <w:pPr>
        <w:spacing w:after="160" w:line="259" w:lineRule="auto"/>
        <w:jc w:val="right"/>
        <w:rPr>
          <w:b/>
          <w:bCs/>
        </w:rPr>
      </w:pPr>
      <w:r w:rsidRPr="0033021A">
        <w:rPr>
          <w:b/>
          <w:bCs/>
        </w:rPr>
        <w:br w:type="page"/>
      </w:r>
      <w:r w:rsidR="00CB56EF" w:rsidRPr="0033021A">
        <w:rPr>
          <w:b/>
          <w:bCs/>
        </w:rPr>
        <w:lastRenderedPageBreak/>
        <w:t xml:space="preserve">4. </w:t>
      </w:r>
      <w:r w:rsidR="00235204" w:rsidRPr="0033021A">
        <w:rPr>
          <w:b/>
          <w:bCs/>
        </w:rPr>
        <w:t>pielikums</w:t>
      </w:r>
    </w:p>
    <w:p w14:paraId="489D91AC" w14:textId="4468263F" w:rsidR="00FF28AA" w:rsidRPr="0033021A" w:rsidRDefault="00F33649" w:rsidP="00B93FF7">
      <w:pPr>
        <w:jc w:val="right"/>
      </w:pPr>
      <w:r w:rsidRPr="0033021A">
        <w:t>A</w:t>
      </w:r>
      <w:r w:rsidR="00235204" w:rsidRPr="0033021A">
        <w:t xml:space="preserve">tklāta konkursa </w:t>
      </w:r>
      <w:bookmarkStart w:id="281" w:name="_Hlk133329439"/>
      <w:r w:rsidR="00A77D3B">
        <w:rPr>
          <w:color w:val="000000"/>
          <w:lang w:eastAsia="ar-SA"/>
        </w:rPr>
        <w:t>“</w:t>
      </w:r>
      <w:r w:rsidR="004223E4" w:rsidRPr="004223E4">
        <w:t>Tehniskās apkopes un remonta pakalpojumi Limbažu apvienības pārvaldes vieglajām automašīnām un mikroautobusiem</w:t>
      </w:r>
      <w:r w:rsidR="00351AA6" w:rsidRPr="0033021A">
        <w:rPr>
          <w:color w:val="000000"/>
        </w:rPr>
        <w:t xml:space="preserve">”, iepirkuma identifikācijas Nr. </w:t>
      </w:r>
      <w:r w:rsidR="00351AA6" w:rsidRPr="004B1049">
        <w:t xml:space="preserve">LNP </w:t>
      </w:r>
      <w:r w:rsidR="004223E4">
        <w:t>2026/114</w:t>
      </w:r>
      <w:bookmarkEnd w:id="281"/>
      <w:r w:rsidR="00235204" w:rsidRPr="004B1049">
        <w:t xml:space="preserve">, </w:t>
      </w:r>
      <w:r w:rsidR="00235204" w:rsidRPr="0033021A">
        <w:t>nolikumam</w:t>
      </w:r>
    </w:p>
    <w:p w14:paraId="7DBB0413" w14:textId="132CF78E" w:rsidR="00382BBD" w:rsidRPr="00F847DB" w:rsidRDefault="00235204" w:rsidP="00F847DB">
      <w:pPr>
        <w:pStyle w:val="Virsraksts3"/>
        <w:spacing w:before="120"/>
        <w:jc w:val="center"/>
        <w:rPr>
          <w:b/>
          <w:sz w:val="24"/>
          <w:szCs w:val="24"/>
          <w:lang w:eastAsia="lv-LV"/>
        </w:rPr>
      </w:pPr>
      <w:bookmarkStart w:id="282" w:name="_Toc511729242"/>
      <w:r w:rsidRPr="0033021A">
        <w:rPr>
          <w:b/>
          <w:sz w:val="24"/>
          <w:szCs w:val="24"/>
        </w:rPr>
        <w:t>LĪGUMA PROJEKT</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82"/>
      <w:r w:rsidR="00A9414D">
        <w:rPr>
          <w:b/>
          <w:sz w:val="24"/>
          <w:szCs w:val="24"/>
        </w:rPr>
        <w:t>S</w:t>
      </w:r>
    </w:p>
    <w:p w14:paraId="1B6C17E3" w14:textId="77777777" w:rsidR="004E0829" w:rsidRPr="00D101AB" w:rsidRDefault="004E0829" w:rsidP="004E0829">
      <w:pPr>
        <w:shd w:val="clear" w:color="auto" w:fill="FFFFFF"/>
        <w:ind w:left="7"/>
        <w:jc w:val="center"/>
        <w:rPr>
          <w:b/>
          <w:color w:val="000000"/>
          <w:spacing w:val="-1"/>
        </w:rPr>
      </w:pPr>
      <w:r w:rsidRPr="00D101AB">
        <w:rPr>
          <w:b/>
          <w:bCs/>
          <w:color w:val="000000"/>
          <w:spacing w:val="-1"/>
        </w:rPr>
        <w:t xml:space="preserve">LĪGUMS </w:t>
      </w:r>
      <w:r w:rsidRPr="00D101AB">
        <w:rPr>
          <w:b/>
          <w:color w:val="000000"/>
          <w:spacing w:val="-1"/>
        </w:rPr>
        <w:t>Nr. _______________</w:t>
      </w:r>
    </w:p>
    <w:p w14:paraId="1CDD259A" w14:textId="77777777" w:rsidR="004E0829" w:rsidRPr="00D101AB" w:rsidRDefault="004E0829" w:rsidP="004E0829">
      <w:pPr>
        <w:shd w:val="clear" w:color="auto" w:fill="FFFFFF"/>
        <w:ind w:left="7"/>
        <w:jc w:val="center"/>
        <w:rPr>
          <w:b/>
          <w:color w:val="000000"/>
          <w:spacing w:val="-1"/>
        </w:rPr>
      </w:pPr>
    </w:p>
    <w:p w14:paraId="6AF83905" w14:textId="77777777" w:rsidR="004E0829" w:rsidRPr="00D101AB" w:rsidRDefault="004E0829" w:rsidP="004E0829">
      <w:pPr>
        <w:shd w:val="clear" w:color="auto" w:fill="FFFFFF"/>
        <w:ind w:left="7"/>
        <w:jc w:val="both"/>
        <w:rPr>
          <w:color w:val="000000"/>
        </w:rPr>
      </w:pPr>
      <w:r w:rsidRPr="00D101AB">
        <w:rPr>
          <w:color w:val="000000"/>
          <w:spacing w:val="-6"/>
        </w:rPr>
        <w:t>Limbažos</w:t>
      </w:r>
      <w:r w:rsidRPr="00D101AB">
        <w:rPr>
          <w:color w:val="000000"/>
        </w:rPr>
        <w:tab/>
        <w:t xml:space="preserve">                                                                             202</w:t>
      </w:r>
      <w:r>
        <w:rPr>
          <w:color w:val="000000"/>
        </w:rPr>
        <w:t>6</w:t>
      </w:r>
      <w:r w:rsidRPr="00D101AB">
        <w:rPr>
          <w:color w:val="000000"/>
        </w:rPr>
        <w:t>. gada ___. ______________</w:t>
      </w:r>
    </w:p>
    <w:p w14:paraId="4FB057DF" w14:textId="77777777" w:rsidR="004E0829" w:rsidRPr="00D101AB" w:rsidRDefault="004E0829" w:rsidP="004E0829">
      <w:pPr>
        <w:spacing w:before="240"/>
        <w:ind w:firstLine="539"/>
        <w:jc w:val="both"/>
      </w:pPr>
      <w:r w:rsidRPr="00D101AB">
        <w:rPr>
          <w:b/>
          <w:bCs/>
        </w:rPr>
        <w:t>Limbažu novada pašvaldība</w:t>
      </w:r>
      <w:r w:rsidRPr="00D101AB">
        <w:t>, nodokļu maksātāja reģistrācijas Nr. 90009114631,</w:t>
      </w:r>
      <w:r w:rsidRPr="00D101AB">
        <w:rPr>
          <w:color w:val="000000"/>
        </w:rPr>
        <w:t xml:space="preserve"> juridiskā adrese: Rīgas iela 16, Limbaži, Limbažu novads, LV-4001, </w:t>
      </w:r>
      <w:r w:rsidRPr="00D101AB">
        <w:rPr>
          <w:iCs/>
          <w:color w:val="000000"/>
        </w:rPr>
        <w:t xml:space="preserve">kuras vārdā </w:t>
      </w:r>
      <w:r w:rsidRPr="00D101AB">
        <w:rPr>
          <w:color w:val="000000"/>
        </w:rPr>
        <w:t xml:space="preserve">saskaņā ar </w:t>
      </w:r>
      <w:r w:rsidRPr="00D101AB">
        <w:t xml:space="preserve">Limbažu novada pašvaldības nolikumu rīkojas </w:t>
      </w:r>
      <w:r w:rsidRPr="00D101AB">
        <w:rPr>
          <w:iCs/>
        </w:rPr>
        <w:t xml:space="preserve">pašvaldības izpilddirektors </w:t>
      </w:r>
      <w:r w:rsidRPr="00D101AB">
        <w:rPr>
          <w:b/>
          <w:iCs/>
        </w:rPr>
        <w:t xml:space="preserve">Artis </w:t>
      </w:r>
      <w:proofErr w:type="spellStart"/>
      <w:r w:rsidRPr="00D101AB">
        <w:rPr>
          <w:b/>
          <w:iCs/>
        </w:rPr>
        <w:t>Ārgalis</w:t>
      </w:r>
      <w:proofErr w:type="spellEnd"/>
      <w:r w:rsidRPr="00D101AB">
        <w:t xml:space="preserve">, turpmāk tekstā – </w:t>
      </w:r>
      <w:r w:rsidRPr="00D101AB">
        <w:rPr>
          <w:b/>
          <w:bCs/>
        </w:rPr>
        <w:t>Pasūtītājs</w:t>
      </w:r>
      <w:r w:rsidRPr="00D101AB">
        <w:t>, no vienas puses, un</w:t>
      </w:r>
    </w:p>
    <w:p w14:paraId="3B27E4F2" w14:textId="77777777" w:rsidR="004E0829" w:rsidRPr="00D101AB" w:rsidRDefault="004E0829" w:rsidP="004E0829">
      <w:pPr>
        <w:ind w:firstLine="567"/>
        <w:jc w:val="both"/>
      </w:pPr>
      <w:r w:rsidRPr="00D101AB">
        <w:rPr>
          <w:b/>
        </w:rPr>
        <w:t xml:space="preserve">____________________ </w:t>
      </w:r>
      <w:r w:rsidRPr="00D101AB">
        <w:rPr>
          <w:b/>
          <w:i/>
        </w:rPr>
        <w:t>(Izpildītāja nosaukums)</w:t>
      </w:r>
      <w:r w:rsidRPr="00D101AB">
        <w:rPr>
          <w:i/>
        </w:rPr>
        <w:t>,</w:t>
      </w:r>
      <w:r w:rsidRPr="00D101AB">
        <w:rPr>
          <w:b/>
        </w:rPr>
        <w:t xml:space="preserve"> </w:t>
      </w:r>
      <w:r w:rsidRPr="00D101AB">
        <w:t xml:space="preserve">vienotais reģistrācijas                                                    Nr. _____________, </w:t>
      </w:r>
      <w:r w:rsidRPr="00D101AB">
        <w:rPr>
          <w:color w:val="000000"/>
        </w:rPr>
        <w:t xml:space="preserve">juridiskā adrese: _________________, LV-____, </w:t>
      </w:r>
      <w:r w:rsidRPr="00D101AB">
        <w:t xml:space="preserve">kuras vārdā saskaņā ar  __________________ </w:t>
      </w:r>
      <w:r w:rsidRPr="00D101AB">
        <w:rPr>
          <w:i/>
        </w:rPr>
        <w:t xml:space="preserve">(dokumenta nosaukums) </w:t>
      </w:r>
      <w:r w:rsidRPr="00D101AB">
        <w:t>rīkojas</w:t>
      </w:r>
      <w:r w:rsidRPr="00D101AB">
        <w:rPr>
          <w:i/>
        </w:rPr>
        <w:t xml:space="preserve"> </w:t>
      </w:r>
      <w:r w:rsidRPr="00D101AB">
        <w:t xml:space="preserve">______________ </w:t>
      </w:r>
      <w:r w:rsidRPr="00D101AB">
        <w:rPr>
          <w:i/>
        </w:rPr>
        <w:t>(Izpildītāja pārstāvja amats, vārds, uzvārds)</w:t>
      </w:r>
      <w:r w:rsidRPr="00D101AB">
        <w:t xml:space="preserve">, turpmāk tekstā – </w:t>
      </w:r>
      <w:r w:rsidRPr="00D101AB">
        <w:rPr>
          <w:b/>
          <w:bCs/>
        </w:rPr>
        <w:t>Izpildītājs</w:t>
      </w:r>
      <w:r w:rsidRPr="00D101AB">
        <w:t xml:space="preserve">, no otras puses, </w:t>
      </w:r>
    </w:p>
    <w:p w14:paraId="0486F714" w14:textId="77777777" w:rsidR="004E0829" w:rsidRPr="0013642B" w:rsidRDefault="004E0829" w:rsidP="004E0829">
      <w:pPr>
        <w:tabs>
          <w:tab w:val="num" w:pos="1781"/>
        </w:tabs>
        <w:ind w:firstLine="567"/>
        <w:jc w:val="both"/>
        <w:rPr>
          <w:i/>
          <w:iCs/>
          <w:color w:val="000000"/>
        </w:rPr>
      </w:pPr>
      <w:r w:rsidRPr="00D101AB">
        <w:t xml:space="preserve">abi kopā turpmāk tekstā saukti – Līdzēji, katrs atsevišķi – </w:t>
      </w:r>
      <w:r w:rsidRPr="00D101AB">
        <w:rPr>
          <w:iCs/>
        </w:rPr>
        <w:t>Līdzējs</w:t>
      </w:r>
      <w:r w:rsidRPr="00D101AB">
        <w:t xml:space="preserve">, </w:t>
      </w:r>
      <w:r w:rsidRPr="00D101AB">
        <w:rPr>
          <w:color w:val="000000"/>
        </w:rPr>
        <w:t xml:space="preserve">pamatojoties uz Pasūtītāja veiktā </w:t>
      </w:r>
      <w:r>
        <w:rPr>
          <w:color w:val="000000"/>
        </w:rPr>
        <w:t>Atklāta konkursa</w:t>
      </w:r>
      <w:r w:rsidRPr="00D101AB">
        <w:rPr>
          <w:color w:val="000000"/>
        </w:rPr>
        <w:t xml:space="preserve"> „</w:t>
      </w:r>
      <w:r w:rsidRPr="00D101AB">
        <w:t>Tehniskās apkopes un remonta pakalpojumi Alojas apvienības pārvaldes autotransportam</w:t>
      </w:r>
      <w:r w:rsidRPr="00D101AB">
        <w:rPr>
          <w:color w:val="000000"/>
        </w:rPr>
        <w:t xml:space="preserve">”, </w:t>
      </w:r>
      <w:r>
        <w:t>iepirkuma</w:t>
      </w:r>
      <w:r w:rsidRPr="00D101AB">
        <w:t xml:space="preserve"> identifikācijas Nr. LNP 202</w:t>
      </w:r>
      <w:r>
        <w:t>6/114</w:t>
      </w:r>
      <w:r w:rsidRPr="00D101AB">
        <w:t>,</w:t>
      </w:r>
      <w:r w:rsidRPr="00D101AB">
        <w:rPr>
          <w:kern w:val="16"/>
        </w:rPr>
        <w:t xml:space="preserve"> </w:t>
      </w:r>
      <w:r w:rsidRPr="00D101AB">
        <w:rPr>
          <w:color w:val="000000"/>
        </w:rPr>
        <w:t xml:space="preserve">turpmāk tekstā – </w:t>
      </w:r>
      <w:r>
        <w:rPr>
          <w:color w:val="000000"/>
        </w:rPr>
        <w:t>Atklāts konkurss</w:t>
      </w:r>
      <w:r w:rsidRPr="00D101AB">
        <w:rPr>
          <w:color w:val="000000"/>
        </w:rPr>
        <w:t xml:space="preserve">, rezultātiem par </w:t>
      </w:r>
      <w:r>
        <w:rPr>
          <w:color w:val="000000"/>
        </w:rPr>
        <w:t>iepirkuma</w:t>
      </w:r>
      <w:r w:rsidRPr="00D101AB">
        <w:rPr>
          <w:color w:val="000000"/>
        </w:rPr>
        <w:t xml:space="preserve"> </w:t>
      </w:r>
      <w:r w:rsidRPr="0013642B">
        <w:rPr>
          <w:color w:val="000000"/>
        </w:rPr>
        <w:t xml:space="preserve">priekšmeta </w:t>
      </w:r>
      <w:r w:rsidRPr="0013642B">
        <w:rPr>
          <w:i/>
          <w:iCs/>
          <w:color w:val="000000"/>
        </w:rPr>
        <w:t>1. daļu ,,</w:t>
      </w:r>
      <w:r w:rsidRPr="0013642B">
        <w:rPr>
          <w:bCs/>
          <w:i/>
          <w:iCs/>
        </w:rPr>
        <w:t>Tehniskās apkopes un remonta pakalpojumi vieglajām automašīnām un mikroautobusiem Limbažu pilsētas teritorijā”/ 2. daļu ,,Tehniskās apkopes un remonta pakalpojumi Limbažu apvienības pārvaldes Pāles pagasta pakalpojumu sniegšanas centra vieglajai automašīnai”/ 3. daļu ,,Tehniskās apkopes un remonta pakalpojumi Limbažu apvienības pārvaldes Viļķenes pagasta pakalpojumu sniegšanas centra vieglajai automašīnai un mikroautobusam”/ 4. daļu ,,Tehniskās apkopes un remonta pakalpojumi Limbažu apvienības pārvaldes Skultes pagasta pakalpojumu sniegšanas centra vieglajām automašīnām un mikroautobusam”/ 5. daļu ,,Tehniskās apkopes un remonta pakalpojumi Limbažu apvienības pārvaldes Umurgas pagasta pakalpojumu sniegšanas centra vieglajai automašīnai”/ 6. daļu ,,Tehniskās apkopes un remonta pakalpojumi Limbažu apvienības pārvaldes Vidrižu pagasta pakalpojumu sniegšanas centra mikroautobusam”</w:t>
      </w:r>
      <w:r>
        <w:rPr>
          <w:i/>
          <w:iCs/>
          <w:color w:val="000000"/>
        </w:rPr>
        <w:t xml:space="preserve"> </w:t>
      </w:r>
      <w:r w:rsidRPr="00D101AB">
        <w:rPr>
          <w:color w:val="000000"/>
        </w:rPr>
        <w:t xml:space="preserve">un Izpildītāja iesniegto piedāvājumu </w:t>
      </w:r>
      <w:r>
        <w:rPr>
          <w:color w:val="000000"/>
        </w:rPr>
        <w:t>Atklātā konkursā</w:t>
      </w:r>
      <w:r w:rsidRPr="00D101AB">
        <w:rPr>
          <w:color w:val="000000"/>
        </w:rPr>
        <w:t xml:space="preserve"> par </w:t>
      </w:r>
      <w:r w:rsidRPr="00543AA7">
        <w:rPr>
          <w:color w:val="000000"/>
        </w:rPr>
        <w:t xml:space="preserve">iepirkuma </w:t>
      </w:r>
      <w:r w:rsidRPr="00D101AB">
        <w:rPr>
          <w:color w:val="000000"/>
        </w:rPr>
        <w:t>priekšmeta __. daļu,</w:t>
      </w:r>
      <w:r w:rsidRPr="00D101AB">
        <w:t xml:space="preserve"> turpmāk tekstā – Piedāvājums,</w:t>
      </w:r>
      <w:r w:rsidRPr="00D101AB">
        <w:rPr>
          <w:color w:val="000000"/>
        </w:rPr>
        <w:t xml:space="preserve"> </w:t>
      </w:r>
      <w:r w:rsidRPr="00D101AB">
        <w:t xml:space="preserve">savstarpēji vienojoties, bez maldības, viltus vai spaidiem noslēdz </w:t>
      </w:r>
      <w:r w:rsidRPr="00D101AB">
        <w:rPr>
          <w:color w:val="000000"/>
        </w:rPr>
        <w:t>šādu līgumu</w:t>
      </w:r>
      <w:r w:rsidRPr="00D101AB">
        <w:t>, turpmāk tekstā – Līgums:</w:t>
      </w:r>
    </w:p>
    <w:p w14:paraId="48C1619A" w14:textId="77777777" w:rsidR="004E0829" w:rsidRPr="00D101AB" w:rsidRDefault="004E0829" w:rsidP="004E0829">
      <w:pPr>
        <w:ind w:firstLine="720"/>
        <w:jc w:val="both"/>
      </w:pPr>
    </w:p>
    <w:p w14:paraId="3DCA38A6" w14:textId="77777777" w:rsidR="004E0829" w:rsidRPr="00D101AB" w:rsidRDefault="004E0829" w:rsidP="004E0829">
      <w:pPr>
        <w:numPr>
          <w:ilvl w:val="0"/>
          <w:numId w:val="37"/>
        </w:numPr>
        <w:tabs>
          <w:tab w:val="clear" w:pos="420"/>
          <w:tab w:val="num" w:pos="284"/>
        </w:tabs>
        <w:spacing w:after="120"/>
        <w:jc w:val="center"/>
        <w:rPr>
          <w:b/>
        </w:rPr>
      </w:pPr>
      <w:r w:rsidRPr="00D101AB">
        <w:rPr>
          <w:b/>
        </w:rPr>
        <w:t xml:space="preserve">Līguma priekšmets </w:t>
      </w:r>
    </w:p>
    <w:p w14:paraId="11EBFAC5" w14:textId="77777777" w:rsidR="004E0829" w:rsidRPr="00636B26" w:rsidRDefault="004E0829" w:rsidP="004E0829">
      <w:pPr>
        <w:numPr>
          <w:ilvl w:val="1"/>
          <w:numId w:val="37"/>
        </w:numPr>
        <w:tabs>
          <w:tab w:val="clear" w:pos="420"/>
        </w:tabs>
        <w:ind w:left="567" w:hanging="567"/>
        <w:jc w:val="both"/>
      </w:pPr>
      <w:r w:rsidRPr="00636B26">
        <w:t xml:space="preserve">Pasūtītājs uzdod un Izpildītājs apņemas </w:t>
      </w:r>
      <w:r w:rsidRPr="00636B26">
        <w:rPr>
          <w:b/>
        </w:rPr>
        <w:t>sniegt</w:t>
      </w:r>
      <w:r w:rsidRPr="00636B26">
        <w:t xml:space="preserve"> </w:t>
      </w:r>
      <w:r w:rsidRPr="00636B26">
        <w:rPr>
          <w:b/>
        </w:rPr>
        <w:t xml:space="preserve">tehniskās apkopes un remonta pakalpojumus </w:t>
      </w:r>
      <w:r w:rsidRPr="005C3095">
        <w:rPr>
          <w:b/>
          <w:bCs/>
          <w:i/>
          <w:iCs/>
        </w:rPr>
        <w:t>Limbažu novada pašvaldības/</w:t>
      </w:r>
      <w:r w:rsidRPr="005C3095">
        <w:rPr>
          <w:b/>
          <w:i/>
          <w:iCs/>
        </w:rPr>
        <w:t xml:space="preserve"> Limbažu apvienības pārvaldes _________ pagasta pakalpojumu sniegšanas centra</w:t>
      </w:r>
      <w:r w:rsidRPr="00636B26">
        <w:rPr>
          <w:b/>
        </w:rPr>
        <w:t xml:space="preserve"> </w:t>
      </w:r>
      <w:r>
        <w:rPr>
          <w:b/>
        </w:rPr>
        <w:t>transporta līdzekļiem</w:t>
      </w:r>
      <w:r w:rsidRPr="00636B26">
        <w:t>,</w:t>
      </w:r>
      <w:r w:rsidRPr="00636B26">
        <w:rPr>
          <w:b/>
        </w:rPr>
        <w:t xml:space="preserve"> </w:t>
      </w:r>
      <w:r w:rsidRPr="00636B26">
        <w:t>turpmāk tekstā – pakalpojums,</w:t>
      </w:r>
      <w:r w:rsidRPr="00636B26">
        <w:rPr>
          <w:b/>
        </w:rPr>
        <w:t xml:space="preserve"> </w:t>
      </w:r>
      <w:r w:rsidRPr="00436112">
        <w:rPr>
          <w:bCs/>
        </w:rPr>
        <w:t xml:space="preserve">kas norādīti </w:t>
      </w:r>
      <w:r w:rsidRPr="00636B26">
        <w:t xml:space="preserve">Atklāta konkursa nolikuma </w:t>
      </w:r>
      <w:r w:rsidRPr="00636B26">
        <w:rPr>
          <w:color w:val="000000"/>
        </w:rPr>
        <w:t>Tehniskajā specifikācijā</w:t>
      </w:r>
      <w:r>
        <w:rPr>
          <w:color w:val="000000"/>
        </w:rPr>
        <w:t xml:space="preserve"> </w:t>
      </w:r>
      <w:r w:rsidRPr="00636B26">
        <w:rPr>
          <w:color w:val="000000"/>
        </w:rPr>
        <w:t>(1. pielikums)</w:t>
      </w:r>
      <w:r>
        <w:rPr>
          <w:color w:val="000000"/>
        </w:rPr>
        <w:t>,</w:t>
      </w:r>
      <w:r w:rsidRPr="00636B26">
        <w:rPr>
          <w:color w:val="000000"/>
        </w:rPr>
        <w:t xml:space="preserve"> </w:t>
      </w:r>
      <w:r>
        <w:rPr>
          <w:b/>
        </w:rPr>
        <w:t xml:space="preserve"> </w:t>
      </w:r>
      <w:r w:rsidRPr="00636B26">
        <w:rPr>
          <w:color w:val="000000"/>
        </w:rPr>
        <w:t xml:space="preserve">atbilstoši </w:t>
      </w:r>
      <w:r w:rsidRPr="00636B26">
        <w:t xml:space="preserve">Atklāta konkursa nolikuma </w:t>
      </w:r>
      <w:r w:rsidRPr="00636B26">
        <w:rPr>
          <w:color w:val="000000"/>
        </w:rPr>
        <w:t>Tehniskajā specifikācijā</w:t>
      </w:r>
      <w:r>
        <w:rPr>
          <w:color w:val="000000"/>
        </w:rPr>
        <w:t xml:space="preserve"> </w:t>
      </w:r>
      <w:r w:rsidRPr="00636B26">
        <w:rPr>
          <w:color w:val="000000"/>
        </w:rPr>
        <w:t xml:space="preserve">noteiktajām prasībām, Izpildītāja iesniegtajam Piedāvājumam  (2. pielikums), </w:t>
      </w:r>
      <w:r w:rsidRPr="00636B26">
        <w:t>Latvijas Republikā spēkā esošo normatīvo aktu prasībām</w:t>
      </w:r>
      <w:r w:rsidRPr="00636B26">
        <w:rPr>
          <w:color w:val="000000"/>
        </w:rPr>
        <w:t xml:space="preserve">, kas nosaka pakalpojuma sniegšanu, un </w:t>
      </w:r>
      <w:r w:rsidRPr="00636B26">
        <w:t>Līguma noteikumiem.</w:t>
      </w:r>
    </w:p>
    <w:p w14:paraId="25000F77" w14:textId="77777777" w:rsidR="004E0829" w:rsidRPr="00D101AB" w:rsidRDefault="004E0829" w:rsidP="004E0829">
      <w:pPr>
        <w:numPr>
          <w:ilvl w:val="1"/>
          <w:numId w:val="37"/>
        </w:numPr>
        <w:tabs>
          <w:tab w:val="clear" w:pos="420"/>
          <w:tab w:val="num" w:pos="567"/>
        </w:tabs>
        <w:ind w:left="567" w:hanging="567"/>
        <w:jc w:val="both"/>
      </w:pPr>
      <w:r w:rsidRPr="00636B26">
        <w:t>Izpildītājs par saviem līdzekļiem nodrošina pakalpojuma veikšanai nepieciešamo darbaspēku, darbarīkus</w:t>
      </w:r>
      <w:r w:rsidRPr="00D101AB">
        <w:rPr>
          <w:iCs/>
        </w:rPr>
        <w:t>, tehniskos līdzekļus un ierīces, kuru izmaksas ir ierēķinātas Līguma cenā</w:t>
      </w:r>
      <w:r w:rsidRPr="00D101AB">
        <w:t xml:space="preserve">. </w:t>
      </w:r>
    </w:p>
    <w:p w14:paraId="0E5E0F0B" w14:textId="77777777" w:rsidR="004E0829" w:rsidRPr="00D101AB" w:rsidRDefault="004E0829" w:rsidP="004E0829">
      <w:pPr>
        <w:ind w:left="567"/>
        <w:jc w:val="both"/>
        <w:rPr>
          <w:b/>
        </w:rPr>
      </w:pPr>
    </w:p>
    <w:p w14:paraId="4973BF0F" w14:textId="77777777" w:rsidR="004E0829" w:rsidRPr="00D101AB" w:rsidRDefault="004E0829" w:rsidP="004E0829">
      <w:pPr>
        <w:tabs>
          <w:tab w:val="left" w:pos="426"/>
        </w:tabs>
        <w:spacing w:after="120"/>
        <w:jc w:val="center"/>
        <w:rPr>
          <w:b/>
          <w:caps/>
        </w:rPr>
      </w:pPr>
      <w:r w:rsidRPr="00D101AB">
        <w:rPr>
          <w:b/>
          <w:caps/>
        </w:rPr>
        <w:t xml:space="preserve">2.  </w:t>
      </w:r>
      <w:r w:rsidRPr="00D101AB">
        <w:rPr>
          <w:b/>
        </w:rPr>
        <w:t>Līguma cena un norēķinu kārtība</w:t>
      </w:r>
    </w:p>
    <w:p w14:paraId="787586C6" w14:textId="77777777" w:rsidR="004E0829" w:rsidRPr="00D101AB" w:rsidRDefault="004E0829" w:rsidP="004E0829">
      <w:pPr>
        <w:numPr>
          <w:ilvl w:val="1"/>
          <w:numId w:val="38"/>
        </w:numPr>
        <w:jc w:val="both"/>
      </w:pPr>
      <w:r w:rsidRPr="00D101AB">
        <w:t xml:space="preserve">Maksimālā samaksa par pakalpojuma sniegšanu, ko Pasūtītājs samaksā Izpildītājam, ir                   </w:t>
      </w:r>
      <w:r w:rsidRPr="00726155">
        <w:rPr>
          <w:b/>
          <w:i/>
          <w:iCs/>
        </w:rPr>
        <w:t xml:space="preserve">26 000,00 EUR </w:t>
      </w:r>
      <w:r w:rsidRPr="00726155">
        <w:rPr>
          <w:b/>
          <w:bCs/>
          <w:i/>
          <w:iCs/>
        </w:rPr>
        <w:t xml:space="preserve">(divdesmit seši tūkstoši eiro un 00 centi) </w:t>
      </w:r>
      <w:r w:rsidRPr="00726155">
        <w:rPr>
          <w:i/>
          <w:iCs/>
        </w:rPr>
        <w:t>(</w:t>
      </w:r>
      <w:r w:rsidRPr="00726155">
        <w:rPr>
          <w:i/>
          <w:iCs/>
          <w:color w:val="000000"/>
        </w:rPr>
        <w:t xml:space="preserve">iepirkuma priekšmeta 1. daļai)/ </w:t>
      </w:r>
      <w:r w:rsidRPr="00726155">
        <w:rPr>
          <w:b/>
          <w:i/>
          <w:iCs/>
        </w:rPr>
        <w:t xml:space="preserve">2000,00 EUR </w:t>
      </w:r>
      <w:r w:rsidRPr="00726155">
        <w:rPr>
          <w:b/>
          <w:bCs/>
          <w:i/>
          <w:iCs/>
        </w:rPr>
        <w:t xml:space="preserve">(divi tūkstoši eiro un 00 centi) </w:t>
      </w:r>
      <w:r w:rsidRPr="00726155">
        <w:rPr>
          <w:i/>
          <w:iCs/>
        </w:rPr>
        <w:t>(</w:t>
      </w:r>
      <w:r w:rsidRPr="00726155">
        <w:rPr>
          <w:i/>
          <w:iCs/>
          <w:color w:val="000000"/>
        </w:rPr>
        <w:t xml:space="preserve">iepirkuma priekšmeta 2. daļai)/ </w:t>
      </w:r>
      <w:r w:rsidRPr="00726155">
        <w:rPr>
          <w:b/>
          <w:i/>
          <w:iCs/>
        </w:rPr>
        <w:t xml:space="preserve">4500,00 EUR </w:t>
      </w:r>
      <w:r w:rsidRPr="00726155">
        <w:rPr>
          <w:b/>
          <w:bCs/>
          <w:i/>
          <w:iCs/>
        </w:rPr>
        <w:t xml:space="preserve">(četri tūkstoši pieci simti eiro un 00 centi) </w:t>
      </w:r>
      <w:r w:rsidRPr="00726155">
        <w:rPr>
          <w:i/>
          <w:iCs/>
        </w:rPr>
        <w:t>(</w:t>
      </w:r>
      <w:r w:rsidRPr="00726155">
        <w:rPr>
          <w:i/>
          <w:iCs/>
          <w:color w:val="000000"/>
        </w:rPr>
        <w:t xml:space="preserve">iepirkuma priekšmeta 3. daļai)/ </w:t>
      </w:r>
      <w:r w:rsidRPr="00726155">
        <w:rPr>
          <w:b/>
          <w:i/>
          <w:iCs/>
        </w:rPr>
        <w:t xml:space="preserve">9000,00 EUR </w:t>
      </w:r>
      <w:r w:rsidRPr="00726155">
        <w:rPr>
          <w:b/>
          <w:bCs/>
          <w:i/>
          <w:iCs/>
        </w:rPr>
        <w:lastRenderedPageBreak/>
        <w:t xml:space="preserve">(deviņi tūkstoši eiro un 00 centi) </w:t>
      </w:r>
      <w:r w:rsidRPr="00726155">
        <w:rPr>
          <w:i/>
          <w:iCs/>
        </w:rPr>
        <w:t>(</w:t>
      </w:r>
      <w:r w:rsidRPr="00726155">
        <w:rPr>
          <w:i/>
          <w:iCs/>
          <w:color w:val="000000"/>
        </w:rPr>
        <w:t xml:space="preserve">iepirkuma priekšmeta 4. daļai)/ </w:t>
      </w:r>
      <w:r w:rsidRPr="00726155">
        <w:rPr>
          <w:b/>
          <w:i/>
          <w:iCs/>
        </w:rPr>
        <w:t xml:space="preserve">5000,00 EUR </w:t>
      </w:r>
      <w:r w:rsidRPr="00726155">
        <w:rPr>
          <w:b/>
          <w:bCs/>
          <w:i/>
          <w:iCs/>
        </w:rPr>
        <w:t xml:space="preserve">(pieci tūkstoši eiro un 00 centi) </w:t>
      </w:r>
      <w:r w:rsidRPr="00726155">
        <w:rPr>
          <w:i/>
          <w:iCs/>
        </w:rPr>
        <w:t>(</w:t>
      </w:r>
      <w:r w:rsidRPr="00726155">
        <w:rPr>
          <w:i/>
          <w:iCs/>
          <w:color w:val="000000"/>
        </w:rPr>
        <w:t xml:space="preserve">iepirkuma priekšmeta 5. daļai)/ </w:t>
      </w:r>
      <w:r w:rsidRPr="00726155">
        <w:rPr>
          <w:b/>
          <w:i/>
          <w:iCs/>
        </w:rPr>
        <w:t xml:space="preserve">1000,00 EUR </w:t>
      </w:r>
      <w:r w:rsidRPr="00726155">
        <w:rPr>
          <w:b/>
          <w:bCs/>
          <w:i/>
          <w:iCs/>
        </w:rPr>
        <w:t xml:space="preserve">(viens tūkstotis eiro un 00 centi) </w:t>
      </w:r>
      <w:r w:rsidRPr="00726155">
        <w:rPr>
          <w:i/>
          <w:iCs/>
        </w:rPr>
        <w:t>(</w:t>
      </w:r>
      <w:r w:rsidRPr="00726155">
        <w:rPr>
          <w:i/>
          <w:iCs/>
          <w:color w:val="000000"/>
        </w:rPr>
        <w:t>iepirkuma priekšmeta 6. daļai)</w:t>
      </w:r>
      <w:r w:rsidRPr="00D101AB">
        <w:rPr>
          <w:bCs/>
        </w:rPr>
        <w:t xml:space="preserve">, </w:t>
      </w:r>
      <w:r w:rsidRPr="00D101AB">
        <w:rPr>
          <w:bCs/>
          <w:color w:val="000000"/>
        </w:rPr>
        <w:t xml:space="preserve">kurai tiek pieskaitīts normatīvajos aktos noteiktais </w:t>
      </w:r>
      <w:r w:rsidRPr="00D101AB">
        <w:rPr>
          <w:color w:val="000000"/>
        </w:rPr>
        <w:t>pievienotās vērtības nodoklis</w:t>
      </w:r>
      <w:r w:rsidRPr="00D101AB">
        <w:t xml:space="preserve">, turpmāk tekstā – Līguma cena. </w:t>
      </w:r>
    </w:p>
    <w:p w14:paraId="4FC06273" w14:textId="77777777" w:rsidR="004E0829" w:rsidRPr="00D101AB" w:rsidRDefault="004E0829" w:rsidP="004E0829">
      <w:pPr>
        <w:numPr>
          <w:ilvl w:val="1"/>
          <w:numId w:val="38"/>
        </w:numPr>
        <w:jc w:val="both"/>
      </w:pPr>
      <w:r w:rsidRPr="00D101AB">
        <w:t>Izpildītājs veic pakalpojuma izpildi par cenu, kāda norādīta Izpildītāja Piedāvājumā.</w:t>
      </w:r>
    </w:p>
    <w:p w14:paraId="228DADD2" w14:textId="77777777" w:rsidR="004E0829" w:rsidRPr="00D101AB" w:rsidRDefault="004E0829" w:rsidP="004E0829">
      <w:pPr>
        <w:numPr>
          <w:ilvl w:val="1"/>
          <w:numId w:val="38"/>
        </w:numPr>
        <w:jc w:val="both"/>
      </w:pPr>
      <w:r w:rsidRPr="00D101AB">
        <w:t xml:space="preserve">Pakalpojuma nodošana Pasūtītājam notiek ar darbu pieņemšanas </w:t>
      </w:r>
      <w:r w:rsidRPr="00D101AB">
        <w:rPr>
          <w:color w:val="000000"/>
        </w:rPr>
        <w:t xml:space="preserve">– </w:t>
      </w:r>
      <w:r w:rsidRPr="00D101AB">
        <w:t>nodošanas aktu, kuru paraksta Līdzēji vai to pilnvarotie pārstāvji.</w:t>
      </w:r>
    </w:p>
    <w:p w14:paraId="3052152D" w14:textId="77777777" w:rsidR="004E0829" w:rsidRPr="00D101AB" w:rsidRDefault="004E0829" w:rsidP="004E0829">
      <w:pPr>
        <w:numPr>
          <w:ilvl w:val="1"/>
          <w:numId w:val="38"/>
        </w:numPr>
        <w:jc w:val="both"/>
      </w:pPr>
      <w:r w:rsidRPr="00D101AB">
        <w:t>Pasūtītājs veic Izpildītājam samaksu atbilstoši Izpildītāja katru mēnesi faktiski sniegtajam pakalpojumam pēc darbu pieņemšanas – nodošanas akta parakstīšanas, 15 (piecpadsmit) dienu laikā no Izpildītāja rēķina saņemšanas dienas.</w:t>
      </w:r>
    </w:p>
    <w:p w14:paraId="5803288D" w14:textId="77777777" w:rsidR="004E0829" w:rsidRPr="00D101AB" w:rsidRDefault="004E0829" w:rsidP="004E0829">
      <w:pPr>
        <w:numPr>
          <w:ilvl w:val="1"/>
          <w:numId w:val="38"/>
        </w:numPr>
        <w:jc w:val="both"/>
        <w:rPr>
          <w:color w:val="000000"/>
        </w:rPr>
      </w:pPr>
      <w:r w:rsidRPr="00D101AB">
        <w:t>Visi maksājumi Izpildītājam Līguma ietvaros tiek veikti ar pārskaitījumu uz Līgumā norādīto Izpildītāja norēķinu kontu.</w:t>
      </w:r>
    </w:p>
    <w:p w14:paraId="0C3794D3" w14:textId="77777777" w:rsidR="004E0829" w:rsidRPr="009204D4" w:rsidRDefault="004E0829" w:rsidP="004E0829">
      <w:pPr>
        <w:numPr>
          <w:ilvl w:val="1"/>
          <w:numId w:val="38"/>
        </w:numPr>
        <w:jc w:val="both"/>
        <w:rPr>
          <w:color w:val="000000"/>
        </w:rPr>
      </w:pPr>
      <w:r w:rsidRPr="009204D4">
        <w:rPr>
          <w:color w:val="000000"/>
        </w:rPr>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w:t>
      </w:r>
      <w:proofErr w:type="spellStart"/>
      <w:r w:rsidRPr="009204D4">
        <w:rPr>
          <w:color w:val="000000"/>
        </w:rPr>
        <w:t>apakšadresi</w:t>
      </w:r>
      <w:proofErr w:type="spellEnd"/>
      <w:r w:rsidRPr="009204D4">
        <w:rPr>
          <w:color w:val="000000"/>
        </w:rPr>
        <w:t xml:space="preserve">: EREKINI@90009114631, </w:t>
      </w:r>
      <w:proofErr w:type="spellStart"/>
      <w:r w:rsidRPr="009204D4">
        <w:rPr>
          <w:color w:val="000000"/>
        </w:rPr>
        <w:t>Unifiedpost</w:t>
      </w:r>
      <w:proofErr w:type="spellEnd"/>
      <w:r w:rsidRPr="009204D4">
        <w:rPr>
          <w:color w:val="000000"/>
        </w:rPr>
        <w:t xml:space="preserve"> e-rēķinu platformu, Pasūtītāja elektroniskā pasta adresi: rekini@limbazunovads.lv (tehnisko problēmu un citos ārkārtas gadījumos), Pasūtītāja oficiālo elektroniskā pasta adresi vai Pasūtītāja oficiālo elektronisko adresi</w:t>
      </w:r>
      <w:r>
        <w:rPr>
          <w:color w:val="000000"/>
        </w:rPr>
        <w:t>.</w:t>
      </w:r>
    </w:p>
    <w:p w14:paraId="4B550FD5" w14:textId="77777777" w:rsidR="004E0829" w:rsidRPr="00D101AB" w:rsidRDefault="004E0829" w:rsidP="004E0829">
      <w:pPr>
        <w:numPr>
          <w:ilvl w:val="1"/>
          <w:numId w:val="38"/>
        </w:numPr>
        <w:jc w:val="both"/>
        <w:rPr>
          <w:color w:val="000000"/>
        </w:rPr>
      </w:pPr>
      <w:r w:rsidRPr="00D101AB">
        <w:t>Pasūtītāja maksājums tiek uzskatīts par veiktu brīdī, kad Pasūtītājs ir iesniedzis bankā izpildei maksājuma uzdevumu par konkrēto maksājumu, un banka to ir pieņēmusi izpildei.</w:t>
      </w:r>
    </w:p>
    <w:p w14:paraId="194D4C87" w14:textId="77777777" w:rsidR="004E0829" w:rsidRPr="00D101AB" w:rsidRDefault="004E0829" w:rsidP="004E0829">
      <w:pPr>
        <w:numPr>
          <w:ilvl w:val="1"/>
          <w:numId w:val="38"/>
        </w:numPr>
        <w:jc w:val="both"/>
      </w:pPr>
      <w:r w:rsidRPr="00D101AB">
        <w:t>Izpildītājs nodrošina Piedāvājumā noteiktās cenas nemainīgumu visā Līguma izpildes laikā.</w:t>
      </w:r>
    </w:p>
    <w:p w14:paraId="457D8AF8" w14:textId="77777777" w:rsidR="004E0829" w:rsidRPr="00D101AB" w:rsidRDefault="004E0829" w:rsidP="004E0829">
      <w:pPr>
        <w:jc w:val="both"/>
      </w:pPr>
    </w:p>
    <w:p w14:paraId="7C492135" w14:textId="77777777" w:rsidR="004E0829" w:rsidRPr="00D101AB" w:rsidRDefault="004E0829" w:rsidP="004E0829">
      <w:pPr>
        <w:numPr>
          <w:ilvl w:val="0"/>
          <w:numId w:val="42"/>
        </w:numPr>
        <w:tabs>
          <w:tab w:val="clear" w:pos="720"/>
          <w:tab w:val="num" w:pos="567"/>
        </w:tabs>
        <w:spacing w:after="120"/>
        <w:ind w:left="714" w:hanging="357"/>
        <w:jc w:val="center"/>
        <w:rPr>
          <w:b/>
        </w:rPr>
      </w:pPr>
      <w:r w:rsidRPr="00D101AB">
        <w:rPr>
          <w:b/>
        </w:rPr>
        <w:t xml:space="preserve"> Pakalpojuma izpildes termiņš</w:t>
      </w:r>
    </w:p>
    <w:p w14:paraId="1C8BFBA5" w14:textId="77777777" w:rsidR="004E0829" w:rsidRPr="00D101AB" w:rsidRDefault="004E0829" w:rsidP="004E0829">
      <w:pPr>
        <w:numPr>
          <w:ilvl w:val="1"/>
          <w:numId w:val="39"/>
        </w:numPr>
        <w:tabs>
          <w:tab w:val="clear" w:pos="720"/>
          <w:tab w:val="num" w:pos="540"/>
          <w:tab w:val="left" w:pos="5580"/>
        </w:tabs>
        <w:ind w:left="540" w:hanging="540"/>
        <w:jc w:val="both"/>
        <w:rPr>
          <w:bCs/>
        </w:rPr>
      </w:pPr>
      <w:r w:rsidRPr="00D101AB">
        <w:t xml:space="preserve">Pakalpojuma izpildes termiņš –  </w:t>
      </w:r>
      <w:r w:rsidRPr="00D101AB">
        <w:rPr>
          <w:b/>
        </w:rPr>
        <w:t>12 (divpadsmit) mēneši</w:t>
      </w:r>
      <w:r w:rsidRPr="00D101AB">
        <w:t xml:space="preserve"> </w:t>
      </w:r>
      <w:r w:rsidRPr="00D101AB">
        <w:rPr>
          <w:bCs/>
        </w:rPr>
        <w:t>no Līguma noslēgšanas dienas.</w:t>
      </w:r>
    </w:p>
    <w:p w14:paraId="4141B97D" w14:textId="77777777" w:rsidR="004E0829" w:rsidRPr="00D101AB" w:rsidRDefault="004E0829" w:rsidP="004E0829">
      <w:pPr>
        <w:tabs>
          <w:tab w:val="left" w:pos="5580"/>
        </w:tabs>
        <w:ind w:left="540"/>
        <w:jc w:val="both"/>
        <w:rPr>
          <w:bCs/>
        </w:rPr>
      </w:pPr>
    </w:p>
    <w:p w14:paraId="1175D45E" w14:textId="77777777" w:rsidR="004E0829" w:rsidRPr="00D101AB" w:rsidRDefault="004E0829" w:rsidP="004E0829">
      <w:pPr>
        <w:numPr>
          <w:ilvl w:val="0"/>
          <w:numId w:val="40"/>
        </w:numPr>
        <w:tabs>
          <w:tab w:val="clear" w:pos="360"/>
          <w:tab w:val="num" w:pos="284"/>
        </w:tabs>
        <w:spacing w:after="120"/>
        <w:ind w:left="357" w:hanging="357"/>
        <w:jc w:val="center"/>
        <w:rPr>
          <w:b/>
        </w:rPr>
      </w:pPr>
      <w:r w:rsidRPr="00D101AB">
        <w:rPr>
          <w:b/>
        </w:rPr>
        <w:t xml:space="preserve">Līdzēju saistības </w:t>
      </w:r>
    </w:p>
    <w:p w14:paraId="7060D976" w14:textId="77777777" w:rsidR="004E0829" w:rsidRPr="00D101AB" w:rsidRDefault="004E0829" w:rsidP="004E0829">
      <w:pPr>
        <w:numPr>
          <w:ilvl w:val="1"/>
          <w:numId w:val="41"/>
        </w:numPr>
        <w:tabs>
          <w:tab w:val="clear" w:pos="360"/>
          <w:tab w:val="num" w:pos="540"/>
        </w:tabs>
        <w:ind w:left="540" w:hanging="540"/>
        <w:jc w:val="both"/>
      </w:pPr>
      <w:r w:rsidRPr="00D101AB">
        <w:t>Pasūtītāja saistības:</w:t>
      </w:r>
    </w:p>
    <w:p w14:paraId="4E83705D" w14:textId="77777777" w:rsidR="004E0829" w:rsidRPr="00D101AB" w:rsidRDefault="004E0829" w:rsidP="004E0829">
      <w:pPr>
        <w:numPr>
          <w:ilvl w:val="2"/>
          <w:numId w:val="41"/>
        </w:numPr>
        <w:tabs>
          <w:tab w:val="num" w:pos="1276"/>
        </w:tabs>
        <w:ind w:left="1276" w:hanging="709"/>
        <w:jc w:val="both"/>
      </w:pPr>
      <w:r w:rsidRPr="00D101AB">
        <w:t xml:space="preserve">Pasūtītājs apņemas veikt Izpildītājam samaksu par pakalpojuma sniegšanu Līgumā noteiktajā termiņā un kārtībā, ja Izpildītājs kvalitatīvi izpildījis savas saistības; </w:t>
      </w:r>
    </w:p>
    <w:p w14:paraId="237A7A3A" w14:textId="77777777" w:rsidR="004E0829" w:rsidRPr="00D101AB" w:rsidRDefault="004E0829" w:rsidP="004E0829">
      <w:pPr>
        <w:numPr>
          <w:ilvl w:val="2"/>
          <w:numId w:val="41"/>
        </w:numPr>
        <w:tabs>
          <w:tab w:val="num" w:pos="1276"/>
        </w:tabs>
        <w:ind w:left="1276" w:hanging="709"/>
        <w:jc w:val="both"/>
      </w:pPr>
      <w:r w:rsidRPr="00D101AB">
        <w:t>Pasūtītājs apņemas savlaicīgi sniegt Izpildītājam nepieciešamo informāciju, kas saistīta ar pakalpojuma sniegšanu;</w:t>
      </w:r>
    </w:p>
    <w:p w14:paraId="2CAFBFC4" w14:textId="77777777" w:rsidR="004E0829" w:rsidRPr="00D101AB" w:rsidRDefault="004E0829" w:rsidP="004E0829">
      <w:pPr>
        <w:numPr>
          <w:ilvl w:val="2"/>
          <w:numId w:val="41"/>
        </w:numPr>
        <w:tabs>
          <w:tab w:val="num" w:pos="1276"/>
        </w:tabs>
        <w:ind w:left="1276" w:hanging="709"/>
        <w:jc w:val="both"/>
      </w:pPr>
      <w:r w:rsidRPr="00D101AB">
        <w:t>Pasūtītājam ir tiesības veikt pakalpojuma izpildes pārbaudi, pārbaudot vai tā izpilde atbilst Līguma prasībām.</w:t>
      </w:r>
    </w:p>
    <w:p w14:paraId="6D5C7A9F" w14:textId="77777777" w:rsidR="004E0829" w:rsidRPr="00D101AB" w:rsidRDefault="004E0829" w:rsidP="004E0829">
      <w:pPr>
        <w:ind w:hanging="900"/>
        <w:jc w:val="both"/>
      </w:pPr>
    </w:p>
    <w:p w14:paraId="0FD91D5A" w14:textId="77777777" w:rsidR="004E0829" w:rsidRPr="00D101AB" w:rsidRDefault="004E0829" w:rsidP="004E0829">
      <w:pPr>
        <w:numPr>
          <w:ilvl w:val="1"/>
          <w:numId w:val="41"/>
        </w:numPr>
        <w:tabs>
          <w:tab w:val="clear" w:pos="360"/>
          <w:tab w:val="num" w:pos="540"/>
        </w:tabs>
        <w:jc w:val="both"/>
      </w:pPr>
      <w:r w:rsidRPr="00D101AB">
        <w:rPr>
          <w:bCs/>
        </w:rPr>
        <w:t xml:space="preserve">   Izpildītāja saistības</w:t>
      </w:r>
      <w:r w:rsidRPr="00D101AB">
        <w:t>:</w:t>
      </w:r>
    </w:p>
    <w:p w14:paraId="1747B547" w14:textId="77777777" w:rsidR="004E0829" w:rsidRPr="00D101AB" w:rsidRDefault="004E0829" w:rsidP="004E0829">
      <w:pPr>
        <w:numPr>
          <w:ilvl w:val="2"/>
          <w:numId w:val="41"/>
        </w:numPr>
        <w:tabs>
          <w:tab w:val="num" w:pos="1276"/>
        </w:tabs>
        <w:ind w:left="1276" w:hanging="709"/>
        <w:jc w:val="both"/>
      </w:pPr>
      <w:r w:rsidRPr="00D101AB">
        <w:t xml:space="preserve">Izpildītājs apņemas kvalitatīvi sniegt pakalpojumu, atbilstoši Līguma un </w:t>
      </w:r>
      <w:r>
        <w:t>Atklāta konkursa</w:t>
      </w:r>
      <w:r w:rsidRPr="00D101AB">
        <w:t xml:space="preserve"> nolikuma Tehniskās specifikācijas noteikumiem;</w:t>
      </w:r>
    </w:p>
    <w:p w14:paraId="35022562" w14:textId="77777777" w:rsidR="004E0829" w:rsidRPr="00D101AB" w:rsidRDefault="004E0829" w:rsidP="004E0829">
      <w:pPr>
        <w:numPr>
          <w:ilvl w:val="2"/>
          <w:numId w:val="41"/>
        </w:numPr>
        <w:tabs>
          <w:tab w:val="num" w:pos="1276"/>
        </w:tabs>
        <w:ind w:left="1276" w:hanging="709"/>
        <w:jc w:val="both"/>
      </w:pPr>
      <w:r w:rsidRPr="00D101AB">
        <w:t>Izpildītājs uzņemas atbildību par zaudējumiem, kas nodarīti Pasūtītājam sakarā ar Līguma noteikumu pārkāpumiem, ja Izpildītājs tajos vainojams;</w:t>
      </w:r>
    </w:p>
    <w:p w14:paraId="2E60EA1C" w14:textId="77777777" w:rsidR="004E0829" w:rsidRPr="00D101AB" w:rsidRDefault="004E0829" w:rsidP="004E0829">
      <w:pPr>
        <w:numPr>
          <w:ilvl w:val="2"/>
          <w:numId w:val="41"/>
        </w:numPr>
        <w:tabs>
          <w:tab w:val="num" w:pos="1276"/>
        </w:tabs>
        <w:ind w:left="1276" w:hanging="709"/>
        <w:jc w:val="both"/>
      </w:pPr>
      <w:r w:rsidRPr="00D101AB">
        <w:t xml:space="preserve">Izpildītājs apņemas nekavējoties brīdināt Pasūtītāju par neparedzētiem apstākļiem, kas radušies pēc Līguma noslēgšanas no Izpildītāja neatkarīgu apstākļu dēļ, un kas ietekmē vai var ietekmēt pakalpojuma izpildi; </w:t>
      </w:r>
    </w:p>
    <w:p w14:paraId="5701EEEA" w14:textId="77777777" w:rsidR="004E0829" w:rsidRPr="00D101AB" w:rsidRDefault="004E0829" w:rsidP="004E0829">
      <w:pPr>
        <w:numPr>
          <w:ilvl w:val="2"/>
          <w:numId w:val="41"/>
        </w:numPr>
        <w:tabs>
          <w:tab w:val="num" w:pos="1276"/>
        </w:tabs>
        <w:ind w:left="1276" w:hanging="709"/>
        <w:jc w:val="both"/>
      </w:pPr>
      <w:r w:rsidRPr="00D101AB">
        <w:t>gadījumā, ja pakalpojums netiek izpildīts vai ir izpildīts nekvalitatīvi, Izpildītājam ir jāatlīdzina Pasūtītājam radušies zaudējumi.</w:t>
      </w:r>
    </w:p>
    <w:p w14:paraId="00377070" w14:textId="77777777" w:rsidR="004E0829" w:rsidRPr="00D101AB" w:rsidRDefault="004E0829" w:rsidP="004E0829">
      <w:pPr>
        <w:jc w:val="both"/>
      </w:pPr>
      <w:r w:rsidRPr="00D101AB">
        <w:t xml:space="preserve">                            </w:t>
      </w:r>
    </w:p>
    <w:p w14:paraId="69E11B9A" w14:textId="77777777" w:rsidR="004E0829" w:rsidRPr="00D101AB" w:rsidRDefault="004E0829" w:rsidP="004E0829">
      <w:pPr>
        <w:numPr>
          <w:ilvl w:val="0"/>
          <w:numId w:val="41"/>
        </w:numPr>
        <w:tabs>
          <w:tab w:val="clear" w:pos="360"/>
          <w:tab w:val="num" w:pos="284"/>
        </w:tabs>
        <w:spacing w:after="120"/>
        <w:ind w:left="357" w:hanging="357"/>
        <w:jc w:val="center"/>
        <w:rPr>
          <w:b/>
        </w:rPr>
      </w:pPr>
      <w:r w:rsidRPr="00D101AB">
        <w:rPr>
          <w:b/>
        </w:rPr>
        <w:t>Līdzēju atbildība</w:t>
      </w:r>
    </w:p>
    <w:p w14:paraId="7BECD582" w14:textId="77777777" w:rsidR="004E0829" w:rsidRPr="00D101AB" w:rsidRDefault="004E0829" w:rsidP="004E0829">
      <w:pPr>
        <w:numPr>
          <w:ilvl w:val="1"/>
          <w:numId w:val="41"/>
        </w:numPr>
        <w:tabs>
          <w:tab w:val="clear" w:pos="360"/>
          <w:tab w:val="num" w:pos="567"/>
        </w:tabs>
        <w:ind w:left="567" w:hanging="567"/>
        <w:jc w:val="both"/>
        <w:rPr>
          <w:b/>
        </w:rPr>
      </w:pPr>
      <w:r w:rsidRPr="00D101AB">
        <w:rPr>
          <w:color w:val="000000"/>
        </w:rPr>
        <w:t>Līdzēji ir savstarpēji atbildīgi par otram Līdzējam nodarītajiem zaudējumiem, ja tie radušies Līdzēja vai tā darbinieku, kā arī Līdzēja Līguma izpildē iesaistīto trešo personu darbības rezultātā.</w:t>
      </w:r>
    </w:p>
    <w:p w14:paraId="47C7E066" w14:textId="77777777" w:rsidR="004E0829" w:rsidRPr="00D101AB" w:rsidRDefault="004E0829" w:rsidP="004E0829">
      <w:pPr>
        <w:numPr>
          <w:ilvl w:val="1"/>
          <w:numId w:val="41"/>
        </w:numPr>
        <w:tabs>
          <w:tab w:val="clear" w:pos="360"/>
          <w:tab w:val="num" w:pos="567"/>
        </w:tabs>
        <w:ind w:left="567" w:hanging="567"/>
        <w:jc w:val="both"/>
        <w:rPr>
          <w:b/>
        </w:rPr>
      </w:pPr>
      <w:r w:rsidRPr="00D101AB">
        <w:lastRenderedPageBreak/>
        <w:t xml:space="preserve">Ja Pasūtītājs neizpilda Līguma 2.4. punktā noteiktās saistības, </w:t>
      </w:r>
      <w:r w:rsidRPr="00D101AB">
        <w:rPr>
          <w:color w:val="000000"/>
        </w:rPr>
        <w:t xml:space="preserve">Izpildītājam </w:t>
      </w:r>
      <w:r w:rsidRPr="00D101AB">
        <w:t>ir tiesības piemērot Pasūtītājam līgumsodu 0,1 % (nulle, komats, viens procents) apmērā no nesamaksātās summas par katru kavēto dienu, bet ne vairāk kā 10 % (desmit procenti) no nesamaksātās summas.</w:t>
      </w:r>
    </w:p>
    <w:p w14:paraId="59F892C7" w14:textId="77777777" w:rsidR="004E0829" w:rsidRPr="00D101AB" w:rsidRDefault="004E0829" w:rsidP="004E0829">
      <w:pPr>
        <w:numPr>
          <w:ilvl w:val="1"/>
          <w:numId w:val="41"/>
        </w:numPr>
        <w:tabs>
          <w:tab w:val="clear" w:pos="360"/>
          <w:tab w:val="num" w:pos="540"/>
        </w:tabs>
        <w:ind w:left="540" w:hanging="540"/>
        <w:jc w:val="both"/>
      </w:pPr>
      <w:r w:rsidRPr="00D101AB">
        <w:t xml:space="preserve">Ja Izpildītājs atsakās no Līguma izpildes vai Līgums tiek izbeigts Izpildītāja vainas dēļ, </w:t>
      </w:r>
      <w:r w:rsidRPr="00D101AB">
        <w:rPr>
          <w:color w:val="000000"/>
        </w:rPr>
        <w:t xml:space="preserve">Pasūtītājam ir tiesības piemērot Izpildītājam līgumsodu par Līguma neizpildi izpildi </w:t>
      </w:r>
      <w:r w:rsidRPr="00D101AB">
        <w:rPr>
          <w:iCs/>
          <w:color w:val="000000"/>
        </w:rPr>
        <w:t>10 % (desmit procenti)</w:t>
      </w:r>
      <w:r w:rsidRPr="00D101AB">
        <w:rPr>
          <w:color w:val="000000"/>
        </w:rPr>
        <w:t xml:space="preserve"> apmērā no Līguma cenas</w:t>
      </w:r>
      <w:r w:rsidRPr="00D101AB">
        <w:t>.</w:t>
      </w:r>
    </w:p>
    <w:p w14:paraId="3023C173" w14:textId="77777777" w:rsidR="004E0829" w:rsidRPr="00D101AB" w:rsidRDefault="004E0829" w:rsidP="004E0829">
      <w:pPr>
        <w:numPr>
          <w:ilvl w:val="1"/>
          <w:numId w:val="41"/>
        </w:numPr>
        <w:tabs>
          <w:tab w:val="clear" w:pos="360"/>
          <w:tab w:val="num" w:pos="540"/>
        </w:tabs>
        <w:ind w:left="540" w:hanging="540"/>
        <w:jc w:val="both"/>
        <w:rPr>
          <w:b/>
        </w:rPr>
      </w:pPr>
      <w:r w:rsidRPr="00D101AB">
        <w:t>Ja Izpildītājs no Pasūtītāja neatkarīgu un/vai nesaistītu iemeslu dēļ neveic pakalpojumu Līgumā norādītajā termiņā, Pasūtītājam ir tiesības piemērot Izpildītājam līgumsodu 0,1 % (nulle, komats, viens procents) apmērā no Līguma cenas par katru kavēto dienu, bet ne vairāk kā 10 % (desmit procenti) apmērā no Līguma cenas.</w:t>
      </w:r>
    </w:p>
    <w:p w14:paraId="66C1147E" w14:textId="77777777" w:rsidR="004E0829" w:rsidRPr="005376F3" w:rsidRDefault="004E0829" w:rsidP="004E0829">
      <w:pPr>
        <w:numPr>
          <w:ilvl w:val="1"/>
          <w:numId w:val="41"/>
        </w:numPr>
        <w:tabs>
          <w:tab w:val="clear" w:pos="360"/>
          <w:tab w:val="num" w:pos="540"/>
        </w:tabs>
        <w:ind w:left="540" w:hanging="540"/>
        <w:jc w:val="both"/>
        <w:rPr>
          <w:bCs/>
        </w:rPr>
      </w:pPr>
      <w:r w:rsidRPr="005376F3">
        <w:rPr>
          <w:bCs/>
        </w:rPr>
        <w:t>Ja Izpildītājs neveic pakalpojuma izpildi kvalitatīvi, Pasūtītājs ir tiesīgs piemērot līgumsodu par katru konstatēto pārkāpumu 100,00 EUR (viens simts eiro un 00 centi) apmērā.</w:t>
      </w:r>
    </w:p>
    <w:p w14:paraId="183C1D10" w14:textId="77777777" w:rsidR="004E0829" w:rsidRPr="00D101AB" w:rsidRDefault="004E0829" w:rsidP="004E0829">
      <w:pPr>
        <w:numPr>
          <w:ilvl w:val="1"/>
          <w:numId w:val="41"/>
        </w:numPr>
        <w:tabs>
          <w:tab w:val="clear" w:pos="360"/>
          <w:tab w:val="num" w:pos="540"/>
        </w:tabs>
        <w:ind w:left="540" w:hanging="540"/>
        <w:jc w:val="both"/>
        <w:rPr>
          <w:b/>
        </w:rPr>
      </w:pPr>
      <w:r w:rsidRPr="00D101AB">
        <w:rPr>
          <w:color w:val="000000"/>
        </w:rPr>
        <w:t>Pasūtītājam, veicot Izpildītājam Līgumā noteiktos maksājumus, ir tiesības ieturēt no tiem līgumsodus, kas Izpildītājam piemēroti un aprēķināti saskaņā ar Līgumu.</w:t>
      </w:r>
    </w:p>
    <w:p w14:paraId="5533A8E2" w14:textId="77777777" w:rsidR="004E0829" w:rsidRPr="00D101AB" w:rsidRDefault="004E0829" w:rsidP="004E0829">
      <w:pPr>
        <w:numPr>
          <w:ilvl w:val="1"/>
          <w:numId w:val="41"/>
        </w:numPr>
        <w:tabs>
          <w:tab w:val="clear" w:pos="360"/>
          <w:tab w:val="num" w:pos="567"/>
        </w:tabs>
        <w:ind w:left="567" w:hanging="567"/>
        <w:jc w:val="both"/>
        <w:rPr>
          <w:b/>
          <w:caps/>
        </w:rPr>
      </w:pPr>
      <w:r w:rsidRPr="00D101AB">
        <w:rPr>
          <w:rFonts w:eastAsia="Calibri"/>
          <w:bCs/>
        </w:rPr>
        <w:t>Līgumsoda samaksa neatbrīvo Līdzējus no turpmākas saistību izpildes, kā arī neierobežo Līdzēju tiesības prasīt zaudējumu atlīdzību.</w:t>
      </w:r>
    </w:p>
    <w:p w14:paraId="39E2B72D" w14:textId="77777777" w:rsidR="004E0829" w:rsidRPr="00D101AB" w:rsidRDefault="004E0829" w:rsidP="004E0829">
      <w:pPr>
        <w:ind w:left="567"/>
        <w:jc w:val="both"/>
        <w:rPr>
          <w:b/>
          <w:caps/>
        </w:rPr>
      </w:pPr>
    </w:p>
    <w:p w14:paraId="499A015A" w14:textId="77777777" w:rsidR="004E0829" w:rsidRPr="00D101AB" w:rsidRDefault="004E0829" w:rsidP="004E0829">
      <w:pPr>
        <w:numPr>
          <w:ilvl w:val="0"/>
          <w:numId w:val="41"/>
        </w:numPr>
        <w:autoSpaceDE w:val="0"/>
        <w:autoSpaceDN w:val="0"/>
        <w:adjustRightInd w:val="0"/>
        <w:spacing w:after="120"/>
        <w:jc w:val="center"/>
        <w:rPr>
          <w:b/>
          <w:bCs/>
        </w:rPr>
      </w:pPr>
      <w:r w:rsidRPr="00D101AB">
        <w:rPr>
          <w:b/>
          <w:color w:val="000000"/>
        </w:rPr>
        <w:t>Apakšuzņēmēju un personāla nomaiņas un jaunu apakšuzņēmēju piesaistes kārtība</w:t>
      </w:r>
    </w:p>
    <w:p w14:paraId="3432C8E4" w14:textId="77777777" w:rsidR="004E0829" w:rsidRPr="00D101AB" w:rsidRDefault="004E0829" w:rsidP="004E0829">
      <w:pPr>
        <w:numPr>
          <w:ilvl w:val="1"/>
          <w:numId w:val="41"/>
        </w:numPr>
        <w:tabs>
          <w:tab w:val="clear" w:pos="360"/>
          <w:tab w:val="num" w:pos="567"/>
        </w:tabs>
        <w:suppressAutoHyphens/>
        <w:ind w:left="567" w:hanging="567"/>
        <w:jc w:val="both"/>
        <w:rPr>
          <w:bCs/>
          <w:iCs/>
        </w:rPr>
      </w:pPr>
      <w:r w:rsidRPr="00D101AB">
        <w:rPr>
          <w:lang w:eastAsia="ar-SA"/>
        </w:rPr>
        <w:t xml:space="preserve">Līguma izpildē </w:t>
      </w:r>
      <w:r w:rsidRPr="00D101AB">
        <w:t xml:space="preserve">Izpildītāja </w:t>
      </w:r>
      <w:r w:rsidRPr="00D101AB">
        <w:rPr>
          <w:lang w:eastAsia="ar-SA"/>
        </w:rPr>
        <w:t xml:space="preserve">iesaistītā Piedāvājumā norādītā personāla un apakšuzņēmēju nomaiņa un jauna personāla vai apakšuzņēmēju piesaiste notiek saskaņā ar Publisko iepirkumu likuma 62. pantu. </w:t>
      </w:r>
    </w:p>
    <w:p w14:paraId="1B519B96" w14:textId="77777777" w:rsidR="004E0829" w:rsidRPr="00D101AB" w:rsidRDefault="004E0829" w:rsidP="004E0829">
      <w:pPr>
        <w:numPr>
          <w:ilvl w:val="1"/>
          <w:numId w:val="41"/>
        </w:numPr>
        <w:tabs>
          <w:tab w:val="clear" w:pos="360"/>
          <w:tab w:val="num" w:pos="567"/>
        </w:tabs>
        <w:suppressAutoHyphens/>
        <w:ind w:left="567" w:hanging="567"/>
        <w:jc w:val="both"/>
        <w:rPr>
          <w:bCs/>
          <w:iCs/>
        </w:rPr>
      </w:pPr>
      <w:r w:rsidRPr="00D101AB">
        <w:t xml:space="preserve">Izpildītājs </w:t>
      </w:r>
      <w:r w:rsidRPr="00D101AB">
        <w:rPr>
          <w:bCs/>
          <w:iCs/>
        </w:rPr>
        <w:t xml:space="preserve">nav tiesīgs bez saskaņošanas ar Pasūtītāju veikt </w:t>
      </w:r>
      <w:r w:rsidRPr="00D101AB">
        <w:t xml:space="preserve">Izpildītāja </w:t>
      </w:r>
      <w:r w:rsidRPr="00D101AB">
        <w:rPr>
          <w:bCs/>
          <w:iCs/>
        </w:rPr>
        <w:t xml:space="preserve">iesniegtajā Piedāvājumā </w:t>
      </w:r>
      <w:r>
        <w:rPr>
          <w:bCs/>
          <w:iCs/>
        </w:rPr>
        <w:t>Atklātā konkursā</w:t>
      </w:r>
      <w:r w:rsidRPr="00D101AB">
        <w:rPr>
          <w:bCs/>
          <w:iCs/>
        </w:rPr>
        <w:t xml:space="preserve"> norādītā personāla un apakšuzņēmēju nomaiņu un iesaistīt papildu apakšuzņēmējus Līguma izpildē. Pasūtītājs ir tiesīgs prasīt personāla un apakšuzņēmēja viedokli par nomaiņas iemesliem. </w:t>
      </w:r>
    </w:p>
    <w:p w14:paraId="24CA8B48" w14:textId="77777777" w:rsidR="004E0829" w:rsidRPr="00D101AB" w:rsidRDefault="004E0829" w:rsidP="004E0829">
      <w:pPr>
        <w:numPr>
          <w:ilvl w:val="1"/>
          <w:numId w:val="41"/>
        </w:numPr>
        <w:tabs>
          <w:tab w:val="clear" w:pos="360"/>
          <w:tab w:val="num" w:pos="567"/>
        </w:tabs>
        <w:suppressAutoHyphens/>
        <w:ind w:left="567" w:hanging="567"/>
        <w:jc w:val="both"/>
        <w:rPr>
          <w:bCs/>
          <w:iCs/>
        </w:rPr>
      </w:pPr>
      <w:r w:rsidRPr="00D101AB">
        <w:t>Izpildītāja</w:t>
      </w:r>
      <w:r w:rsidRPr="00D101AB">
        <w:rPr>
          <w:bCs/>
          <w:iCs/>
        </w:rPr>
        <w:t xml:space="preserve"> </w:t>
      </w:r>
      <w:r>
        <w:rPr>
          <w:bCs/>
          <w:iCs/>
        </w:rPr>
        <w:t>Atklātā konkursā</w:t>
      </w:r>
      <w:r w:rsidRPr="00D101AB">
        <w:rPr>
          <w:bCs/>
          <w:iCs/>
        </w:rPr>
        <w:t xml:space="preserve"> iesniegtajā Piedāvājumā norādītā personāla nomaiņa pieļaujama tikai ar Pasūtītāja piekrišanu. Pasūtītājs nepiekrīt Izpildītāja Piedāvājumā norādītā personāla nomaiņai, ja piedāvātais personāls neatbilst </w:t>
      </w:r>
      <w:r>
        <w:rPr>
          <w:bCs/>
          <w:iCs/>
        </w:rPr>
        <w:t>Atklāta konkursa</w:t>
      </w:r>
      <w:r w:rsidRPr="00D101AB">
        <w:rPr>
          <w:bCs/>
          <w:iCs/>
        </w:rPr>
        <w:t xml:space="preserve"> dokumentos personālam izvirzītajām prasībām.</w:t>
      </w:r>
    </w:p>
    <w:p w14:paraId="094E0F11" w14:textId="77777777" w:rsidR="004E0829" w:rsidRPr="00D101AB" w:rsidRDefault="004E0829" w:rsidP="004E0829">
      <w:pPr>
        <w:numPr>
          <w:ilvl w:val="1"/>
          <w:numId w:val="41"/>
        </w:numPr>
        <w:tabs>
          <w:tab w:val="clear" w:pos="360"/>
          <w:tab w:val="num" w:pos="567"/>
        </w:tabs>
        <w:suppressAutoHyphens/>
        <w:ind w:left="567" w:hanging="567"/>
        <w:jc w:val="both"/>
        <w:rPr>
          <w:bCs/>
          <w:iCs/>
        </w:rPr>
      </w:pPr>
      <w:r w:rsidRPr="00D101AB">
        <w:rPr>
          <w:bCs/>
          <w:iCs/>
        </w:rPr>
        <w:t xml:space="preserve">Pasūtītājs nepiekrīt </w:t>
      </w:r>
      <w:r>
        <w:rPr>
          <w:bCs/>
          <w:iCs/>
        </w:rPr>
        <w:t>Atklātā konkursā</w:t>
      </w:r>
      <w:r w:rsidRPr="00D101AB">
        <w:rPr>
          <w:bCs/>
          <w:iCs/>
        </w:rPr>
        <w:t xml:space="preserve"> iesniegtajā </w:t>
      </w:r>
      <w:r w:rsidRPr="00D101AB">
        <w:t>Izpildītāja</w:t>
      </w:r>
      <w:r w:rsidRPr="00D101AB">
        <w:rPr>
          <w:bCs/>
          <w:iCs/>
        </w:rPr>
        <w:t xml:space="preserve"> Piedāvājumā norādītā apakšuzņēmēja nomaiņai, ja pastāv kāds no šādiem nosacījumiem:</w:t>
      </w:r>
    </w:p>
    <w:p w14:paraId="12A4C4B6" w14:textId="77777777" w:rsidR="004E0829" w:rsidRPr="00D101AB" w:rsidRDefault="004E0829" w:rsidP="004E0829">
      <w:pPr>
        <w:numPr>
          <w:ilvl w:val="2"/>
          <w:numId w:val="41"/>
        </w:numPr>
        <w:tabs>
          <w:tab w:val="clear" w:pos="1571"/>
          <w:tab w:val="num" w:pos="1276"/>
        </w:tabs>
        <w:suppressAutoHyphens/>
        <w:ind w:left="1276" w:hanging="709"/>
        <w:jc w:val="both"/>
        <w:rPr>
          <w:bCs/>
          <w:iCs/>
        </w:rPr>
      </w:pPr>
      <w:r w:rsidRPr="00D101AB">
        <w:rPr>
          <w:bCs/>
          <w:iCs/>
        </w:rPr>
        <w:t xml:space="preserve">piedāvātais apakšuzņēmējs neatbilst </w:t>
      </w:r>
      <w:r>
        <w:rPr>
          <w:bCs/>
          <w:iCs/>
        </w:rPr>
        <w:t>Atklāta konkursa</w:t>
      </w:r>
      <w:r w:rsidRPr="00D101AB">
        <w:rPr>
          <w:bCs/>
          <w:iCs/>
        </w:rPr>
        <w:t xml:space="preserve"> dokumentos apakšuzņēmējiem izvirzītajām prasībām;</w:t>
      </w:r>
    </w:p>
    <w:p w14:paraId="561B432C" w14:textId="77777777" w:rsidR="004E0829" w:rsidRPr="00D101AB" w:rsidRDefault="004E0829" w:rsidP="004E0829">
      <w:pPr>
        <w:numPr>
          <w:ilvl w:val="2"/>
          <w:numId w:val="41"/>
        </w:numPr>
        <w:tabs>
          <w:tab w:val="clear" w:pos="1571"/>
          <w:tab w:val="num" w:pos="1276"/>
        </w:tabs>
        <w:suppressAutoHyphens/>
        <w:ind w:left="1276" w:hanging="709"/>
        <w:jc w:val="both"/>
        <w:rPr>
          <w:bCs/>
          <w:iCs/>
        </w:rPr>
      </w:pPr>
      <w:r w:rsidRPr="00D101AB">
        <w:rPr>
          <w:bCs/>
          <w:iCs/>
        </w:rPr>
        <w:t xml:space="preserve">tiek nomainīts apakšuzņēmējs, uz kura iespējām </w:t>
      </w:r>
      <w:r>
        <w:rPr>
          <w:bCs/>
          <w:iCs/>
        </w:rPr>
        <w:t>Atklātā konkursā</w:t>
      </w:r>
      <w:r w:rsidRPr="00D101AB">
        <w:rPr>
          <w:bCs/>
          <w:iCs/>
        </w:rPr>
        <w:t xml:space="preserve"> </w:t>
      </w:r>
      <w:r w:rsidRPr="00D101AB">
        <w:t>Izpildītājs</w:t>
      </w:r>
      <w:r w:rsidRPr="00D101AB">
        <w:rPr>
          <w:bCs/>
          <w:iCs/>
        </w:rPr>
        <w:t xml:space="preserve">  balstījies, lai apliecinātu savas kvalifikācijas atbilstību paziņojumā par līgumu un </w:t>
      </w:r>
      <w:r>
        <w:rPr>
          <w:bCs/>
          <w:iCs/>
        </w:rPr>
        <w:t>Atklāta konkursa</w:t>
      </w:r>
      <w:r w:rsidRPr="00D101AB">
        <w:rPr>
          <w:bCs/>
          <w:iCs/>
        </w:rPr>
        <w:t xml:space="preserve"> dokumentos noteiktajām prasībām, un piedāvātajam apakšuzņēmējam nav vismaz tādas pašas kvalifikācijas, uz kādu </w:t>
      </w:r>
      <w:r>
        <w:rPr>
          <w:bCs/>
          <w:iCs/>
        </w:rPr>
        <w:t>Atklātā konkursā</w:t>
      </w:r>
      <w:r w:rsidRPr="00D101AB">
        <w:rPr>
          <w:bCs/>
          <w:iCs/>
        </w:rPr>
        <w:t xml:space="preserve"> izraudzītais pretendents atsaucies, apliecinot savu atbilstību </w:t>
      </w:r>
      <w:r>
        <w:rPr>
          <w:bCs/>
          <w:iCs/>
        </w:rPr>
        <w:t>Atklātā konkursā</w:t>
      </w:r>
      <w:r w:rsidRPr="00D101AB">
        <w:rPr>
          <w:bCs/>
          <w:iCs/>
        </w:rPr>
        <w:t xml:space="preserve"> noteiktajām prasībām, vai tas atbilst Publisko iepirkumu likuma 42. panta otrajā daļā minētajiem pretendentu izslēgšanas iemesliem;</w:t>
      </w:r>
    </w:p>
    <w:p w14:paraId="6EECCCA4" w14:textId="77777777" w:rsidR="004E0829" w:rsidRPr="00D101AB" w:rsidRDefault="004E0829" w:rsidP="004E0829">
      <w:pPr>
        <w:numPr>
          <w:ilvl w:val="2"/>
          <w:numId w:val="41"/>
        </w:numPr>
        <w:tabs>
          <w:tab w:val="clear" w:pos="1571"/>
          <w:tab w:val="num" w:pos="1276"/>
        </w:tabs>
        <w:suppressAutoHyphens/>
        <w:ind w:left="1276" w:hanging="709"/>
        <w:jc w:val="both"/>
        <w:rPr>
          <w:bCs/>
          <w:iCs/>
        </w:rPr>
      </w:pPr>
      <w:r w:rsidRPr="00D101AB">
        <w:rPr>
          <w:bCs/>
          <w:iCs/>
        </w:rPr>
        <w:t>piedāvātais apakšuzņēmējs, kura sniedzamo pakalpojumu vērtība ir vismaz                      10 000,00 EUR, atbilst Publisko iepirkumu likuma 42. panta otrajā daļā minētajiem pretendentu izslēgšanas iemesliem;</w:t>
      </w:r>
    </w:p>
    <w:p w14:paraId="0D73B1BB" w14:textId="77777777" w:rsidR="004E0829" w:rsidRPr="00D101AB" w:rsidRDefault="004E0829" w:rsidP="004E0829">
      <w:pPr>
        <w:numPr>
          <w:ilvl w:val="2"/>
          <w:numId w:val="41"/>
        </w:numPr>
        <w:tabs>
          <w:tab w:val="clear" w:pos="1571"/>
          <w:tab w:val="num" w:pos="1276"/>
        </w:tabs>
        <w:suppressAutoHyphens/>
        <w:ind w:left="1276" w:hanging="709"/>
        <w:jc w:val="both"/>
        <w:rPr>
          <w:bCs/>
          <w:iCs/>
        </w:rPr>
      </w:pPr>
      <w:r w:rsidRPr="00D101AB">
        <w:rPr>
          <w:bCs/>
          <w:iCs/>
        </w:rPr>
        <w:t xml:space="preserve">apakšuzņēmēja maiņas rezultātā tiktu izdarīti tādi grozījumi Izpildītāja Piedāvājumā, kuri, ja sākotnēji būtu tajā iekļauti, ietekmētu piedāvājuma izvēli atbilstoši </w:t>
      </w:r>
      <w:r>
        <w:rPr>
          <w:bCs/>
          <w:iCs/>
        </w:rPr>
        <w:t>Atklāta konkursa</w:t>
      </w:r>
      <w:r w:rsidRPr="00D101AB">
        <w:rPr>
          <w:bCs/>
          <w:iCs/>
        </w:rPr>
        <w:t xml:space="preserve"> dokumentos noteiktajiem piedāvājuma izvērtēšanas kritērijiem. </w:t>
      </w:r>
    </w:p>
    <w:p w14:paraId="2A761A0B" w14:textId="77777777" w:rsidR="004E0829" w:rsidRPr="00D101AB" w:rsidRDefault="004E0829" w:rsidP="004E0829">
      <w:pPr>
        <w:numPr>
          <w:ilvl w:val="1"/>
          <w:numId w:val="41"/>
        </w:numPr>
        <w:tabs>
          <w:tab w:val="clear" w:pos="360"/>
          <w:tab w:val="num" w:pos="567"/>
        </w:tabs>
        <w:suppressAutoHyphens/>
        <w:ind w:left="567" w:hanging="567"/>
        <w:jc w:val="both"/>
        <w:rPr>
          <w:bCs/>
          <w:iCs/>
        </w:rPr>
      </w:pPr>
      <w:r w:rsidRPr="00D101AB">
        <w:rPr>
          <w:bCs/>
          <w:iCs/>
        </w:rPr>
        <w:t xml:space="preserve">Pasūtītājs nepiekrīt jauna apakšuzņēmēja piesaistei gadījumā, kad šādas izmaiņas, ja tās tiktu veiktas sākotnējā Izpildītāja Piedāvājumā, būtu ietekmējušas piedāvājuma izvēli atbilstoši </w:t>
      </w:r>
      <w:r>
        <w:rPr>
          <w:bCs/>
          <w:iCs/>
        </w:rPr>
        <w:t>Atklāta konkursa</w:t>
      </w:r>
      <w:r w:rsidRPr="00D101AB">
        <w:rPr>
          <w:bCs/>
          <w:iCs/>
        </w:rPr>
        <w:t xml:space="preserve"> dokumentos noteiktajiem piedāvājuma izvērtēšanas kritērijiem.</w:t>
      </w:r>
    </w:p>
    <w:p w14:paraId="0FD1D9F0" w14:textId="77777777" w:rsidR="004E0829" w:rsidRPr="00D101AB" w:rsidRDefault="004E0829" w:rsidP="004E0829">
      <w:pPr>
        <w:numPr>
          <w:ilvl w:val="1"/>
          <w:numId w:val="41"/>
        </w:numPr>
        <w:tabs>
          <w:tab w:val="clear" w:pos="360"/>
          <w:tab w:val="num" w:pos="567"/>
        </w:tabs>
        <w:suppressAutoHyphens/>
        <w:ind w:left="567" w:hanging="567"/>
        <w:jc w:val="both"/>
        <w:rPr>
          <w:bCs/>
          <w:iCs/>
        </w:rPr>
      </w:pPr>
      <w:r w:rsidRPr="00D101AB">
        <w:rPr>
          <w:bCs/>
          <w:iCs/>
        </w:rPr>
        <w:t xml:space="preserve">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w:t>
      </w:r>
      <w:r w:rsidRPr="00D101AB">
        <w:rPr>
          <w:bCs/>
          <w:iCs/>
        </w:rPr>
        <w:lastRenderedPageBreak/>
        <w:t>līguma izpildes nodrošināšanai. Publisko iepirkumu likuma 42. panta ceturtās daļas 2., 3. un 4. punktā minētos termiņus skaita no dienas, kad Izpildītāja lūgums par apakšuzņēmēja nomaiņu iesniegts Pasūtītājam.</w:t>
      </w:r>
    </w:p>
    <w:p w14:paraId="00A279AC" w14:textId="77777777" w:rsidR="004E0829" w:rsidRPr="00D101AB" w:rsidRDefault="004E0829" w:rsidP="004E0829">
      <w:pPr>
        <w:numPr>
          <w:ilvl w:val="1"/>
          <w:numId w:val="41"/>
        </w:numPr>
        <w:tabs>
          <w:tab w:val="clear" w:pos="360"/>
          <w:tab w:val="num" w:pos="567"/>
        </w:tabs>
        <w:suppressAutoHyphens/>
        <w:ind w:left="567" w:hanging="567"/>
        <w:jc w:val="both"/>
        <w:rPr>
          <w:bCs/>
          <w:iCs/>
        </w:rPr>
      </w:pPr>
      <w:r w:rsidRPr="00D101AB">
        <w:rPr>
          <w:bCs/>
          <w:iCs/>
        </w:rPr>
        <w:t xml:space="preserve">Pasūtītājs pieņem lēmumu atļaut vai atteikt </w:t>
      </w:r>
      <w:r w:rsidRPr="00D101AB">
        <w:t xml:space="preserve">Izpildītāja </w:t>
      </w:r>
      <w:r w:rsidRPr="00D101AB">
        <w:rPr>
          <w:bCs/>
          <w:iCs/>
        </w:rPr>
        <w:t>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14:paraId="742278C6" w14:textId="77777777" w:rsidR="004E0829" w:rsidRPr="00D101AB" w:rsidRDefault="004E0829" w:rsidP="004E0829">
      <w:pPr>
        <w:suppressAutoHyphens/>
        <w:ind w:left="567"/>
        <w:jc w:val="both"/>
        <w:rPr>
          <w:bCs/>
          <w:iCs/>
        </w:rPr>
      </w:pPr>
    </w:p>
    <w:p w14:paraId="69803419" w14:textId="77777777" w:rsidR="004E0829" w:rsidRPr="00D101AB" w:rsidRDefault="004E0829" w:rsidP="004E0829">
      <w:pPr>
        <w:numPr>
          <w:ilvl w:val="0"/>
          <w:numId w:val="41"/>
        </w:numPr>
        <w:spacing w:after="120"/>
        <w:ind w:left="357" w:hanging="357"/>
        <w:jc w:val="center"/>
        <w:rPr>
          <w:b/>
          <w:caps/>
        </w:rPr>
      </w:pPr>
      <w:r w:rsidRPr="00D101AB">
        <w:rPr>
          <w:b/>
          <w:bCs/>
        </w:rPr>
        <w:t>Nepārvaramas varas apstākļi</w:t>
      </w:r>
    </w:p>
    <w:p w14:paraId="765B854F" w14:textId="77777777" w:rsidR="004E0829" w:rsidRPr="00D101AB" w:rsidRDefault="004E0829" w:rsidP="004E0829">
      <w:pPr>
        <w:numPr>
          <w:ilvl w:val="1"/>
          <w:numId w:val="41"/>
        </w:numPr>
        <w:tabs>
          <w:tab w:val="clear" w:pos="360"/>
          <w:tab w:val="num" w:pos="540"/>
        </w:tabs>
        <w:ind w:left="540" w:hanging="540"/>
        <w:jc w:val="both"/>
        <w:rPr>
          <w:b/>
          <w:caps/>
        </w:rPr>
      </w:pPr>
      <w:r w:rsidRPr="00D101AB">
        <w:t>Ja kāds Līdzējs nevar pilnīgi vai daļēji izpildīt savas saistības tādu apstākļu dēļ, kurus izraisījusi jebkāda veida dabas stihija, ugunsgrēks, militāras akcijas, blokāde un tamlīdzīgi nepārvaramas varas apstākļi, ja Līdzējs tos nevarēja saprātīgi prognozēt un ietekmēt, saistību izpildes termiņš, Līdzējiem rakstiski vienojoties, tiek pagarināts par laiku, kas vienāds ar minēto nepārvaramas varas apstākļu izraisīto aizkavēšanos.</w:t>
      </w:r>
    </w:p>
    <w:p w14:paraId="30162CEC" w14:textId="77777777" w:rsidR="004E0829" w:rsidRPr="00D101AB" w:rsidRDefault="004E0829" w:rsidP="004E0829">
      <w:pPr>
        <w:numPr>
          <w:ilvl w:val="1"/>
          <w:numId w:val="41"/>
        </w:numPr>
        <w:tabs>
          <w:tab w:val="clear" w:pos="360"/>
          <w:tab w:val="num" w:pos="540"/>
        </w:tabs>
        <w:ind w:left="540" w:hanging="540"/>
        <w:jc w:val="both"/>
        <w:rPr>
          <w:b/>
          <w:caps/>
        </w:rPr>
      </w:pPr>
      <w:r w:rsidRPr="00D101AB">
        <w:t>Līdzējam, kuram kļuvis neiespējami izpildīt saistības nepārvaramas varas apstākļu dēļ,  3 (trīs) dienu laikā jāpaziņo otram Līdzējam par šādiem nepārvaramas varas apstākļiem. Minētajam paziņojumam jāpievieno kompetentas valsts pārvaldes institūcijas izsniegts dokuments, kas satur nepārvaramas varas apstākļu darbības apstiprinājumu un to raksturojumu. Savlaicīga paziņojuma neiesniegšana Līdzējam liedz iespēju atsaukties uz nepārvaramas varas apstākļiem.</w:t>
      </w:r>
    </w:p>
    <w:p w14:paraId="5DC63213" w14:textId="77777777" w:rsidR="004E0829" w:rsidRPr="00D101AB" w:rsidRDefault="004E0829" w:rsidP="004E0829">
      <w:pPr>
        <w:ind w:left="540"/>
        <w:jc w:val="both"/>
      </w:pPr>
    </w:p>
    <w:p w14:paraId="177BE2AA" w14:textId="77777777" w:rsidR="004E0829" w:rsidRPr="00D101AB" w:rsidRDefault="004E0829" w:rsidP="004E0829">
      <w:pPr>
        <w:numPr>
          <w:ilvl w:val="0"/>
          <w:numId w:val="41"/>
        </w:numPr>
        <w:tabs>
          <w:tab w:val="clear" w:pos="360"/>
          <w:tab w:val="num" w:pos="284"/>
        </w:tabs>
        <w:spacing w:after="120"/>
        <w:ind w:left="357" w:hanging="357"/>
        <w:jc w:val="center"/>
        <w:rPr>
          <w:b/>
        </w:rPr>
      </w:pPr>
      <w:r w:rsidRPr="00D101AB">
        <w:rPr>
          <w:b/>
        </w:rPr>
        <w:t>Līguma izbeigšana</w:t>
      </w:r>
    </w:p>
    <w:p w14:paraId="06B34C7B" w14:textId="77777777" w:rsidR="004E0829" w:rsidRPr="00D101AB" w:rsidRDefault="004E0829" w:rsidP="004E0829">
      <w:pPr>
        <w:numPr>
          <w:ilvl w:val="1"/>
          <w:numId w:val="41"/>
        </w:numPr>
        <w:tabs>
          <w:tab w:val="clear" w:pos="360"/>
          <w:tab w:val="num" w:pos="540"/>
        </w:tabs>
        <w:ind w:left="539" w:hanging="539"/>
        <w:jc w:val="both"/>
      </w:pPr>
      <w:r w:rsidRPr="00D101AB">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D101AB">
        <w:t>.</w:t>
      </w:r>
    </w:p>
    <w:p w14:paraId="2789D16B" w14:textId="77777777" w:rsidR="004E0829" w:rsidRPr="00D101AB" w:rsidRDefault="004E0829" w:rsidP="004E0829">
      <w:pPr>
        <w:numPr>
          <w:ilvl w:val="1"/>
          <w:numId w:val="41"/>
        </w:numPr>
        <w:tabs>
          <w:tab w:val="clear" w:pos="360"/>
          <w:tab w:val="num" w:pos="540"/>
        </w:tabs>
        <w:ind w:left="540" w:hanging="540"/>
        <w:jc w:val="both"/>
      </w:pPr>
      <w:r w:rsidRPr="00D101AB">
        <w:t>Pasūtītājam ir tiesības ar rakstveida paziņojumu Izpildītājam vienpusēji izbeigt Līgumu:</w:t>
      </w:r>
    </w:p>
    <w:p w14:paraId="6D33BB54" w14:textId="77777777" w:rsidR="004E0829" w:rsidRPr="00D101AB" w:rsidRDefault="004E0829" w:rsidP="004E0829">
      <w:pPr>
        <w:numPr>
          <w:ilvl w:val="2"/>
          <w:numId w:val="41"/>
        </w:numPr>
        <w:tabs>
          <w:tab w:val="num" w:pos="1276"/>
        </w:tabs>
        <w:ind w:left="1276" w:hanging="709"/>
        <w:jc w:val="both"/>
      </w:pPr>
      <w:r w:rsidRPr="00D101AB">
        <w:t>ja Izpildītājs 5 (piecu) dienu laikā no noteiktā izpildes termiņa notecējuma nav veicis pakalpojumu. Šajā gadījumā Pasūtītājam ir tiesības piemērot Izpildītājam vienreizēju līgumsodu 10 % (desmit procentu) apmērā no konkrētā pakalpojuma cenas;</w:t>
      </w:r>
    </w:p>
    <w:p w14:paraId="74A66DF6" w14:textId="77777777" w:rsidR="004E0829" w:rsidRPr="00D101AB" w:rsidRDefault="004E0829" w:rsidP="004E0829">
      <w:pPr>
        <w:numPr>
          <w:ilvl w:val="2"/>
          <w:numId w:val="41"/>
        </w:numPr>
        <w:tabs>
          <w:tab w:val="num" w:pos="1276"/>
        </w:tabs>
        <w:ind w:left="1276" w:hanging="709"/>
        <w:jc w:val="both"/>
      </w:pPr>
      <w:r w:rsidRPr="00D101AB">
        <w:t xml:space="preserve">ja </w:t>
      </w:r>
      <w:r w:rsidRPr="00D101AB">
        <w:rPr>
          <w:bCs/>
          <w:iCs/>
        </w:rPr>
        <w:t xml:space="preserve">tiek pasludināts </w:t>
      </w:r>
      <w:r w:rsidRPr="00D101AB">
        <w:t>Izpildītāj</w:t>
      </w:r>
      <w:r w:rsidRPr="00D101AB">
        <w:rPr>
          <w:bCs/>
          <w:iCs/>
        </w:rPr>
        <w:t>a maksātnespējas process vai tiek uzsākts Izpildītāja likvidācijas process</w:t>
      </w:r>
      <w:r w:rsidRPr="00D101AB">
        <w:t>.</w:t>
      </w:r>
    </w:p>
    <w:p w14:paraId="2FD57EAA" w14:textId="77777777" w:rsidR="004E0829" w:rsidRPr="00D101AB" w:rsidRDefault="004E0829" w:rsidP="004E0829">
      <w:pPr>
        <w:numPr>
          <w:ilvl w:val="1"/>
          <w:numId w:val="41"/>
        </w:numPr>
        <w:tabs>
          <w:tab w:val="clear" w:pos="360"/>
          <w:tab w:val="num" w:pos="540"/>
        </w:tabs>
        <w:ind w:left="540" w:hanging="540"/>
        <w:jc w:val="both"/>
      </w:pPr>
      <w:r w:rsidRPr="00D101AB">
        <w:rPr>
          <w:color w:val="000000"/>
        </w:rPr>
        <w:t>Līguma izbeigšana neierobežo Pasūtītāja tiesības uz zaudējumu atlīdzību vai līgumsodu, ja Izpildītājs ir vainojams Līguma noteikumu pārkāpumā.</w:t>
      </w:r>
    </w:p>
    <w:p w14:paraId="2C6902D2" w14:textId="77777777" w:rsidR="004E0829" w:rsidRPr="00D101AB" w:rsidRDefault="004E0829" w:rsidP="004E0829">
      <w:pPr>
        <w:numPr>
          <w:ilvl w:val="1"/>
          <w:numId w:val="41"/>
        </w:numPr>
        <w:tabs>
          <w:tab w:val="clear" w:pos="360"/>
          <w:tab w:val="num" w:pos="540"/>
        </w:tabs>
        <w:ind w:left="540" w:hanging="540"/>
        <w:jc w:val="both"/>
      </w:pPr>
      <w:r w:rsidRPr="00D101AB">
        <w:t>Līguma 8.2.1. un 8.2.2. apakšpunktā noteiktajos gadījumos Līgums uzskatāms par izbeigtu septītajā dienā pēc Pasūtītāja paziņojuma par Līguma izbeigšanu (ierakstīta vēstule) izsūtīšanas dienas.</w:t>
      </w:r>
    </w:p>
    <w:p w14:paraId="539DFB91" w14:textId="77777777" w:rsidR="004E0829" w:rsidRPr="00D101AB" w:rsidRDefault="004E0829" w:rsidP="004E0829">
      <w:pPr>
        <w:numPr>
          <w:ilvl w:val="1"/>
          <w:numId w:val="41"/>
        </w:numPr>
        <w:tabs>
          <w:tab w:val="clear" w:pos="360"/>
          <w:tab w:val="num" w:pos="540"/>
        </w:tabs>
        <w:ind w:left="540" w:hanging="540"/>
        <w:jc w:val="both"/>
      </w:pPr>
      <w:r w:rsidRPr="00D101AB">
        <w:rPr>
          <w:color w:val="000000"/>
        </w:rPr>
        <w:t xml:space="preserve">Gadījumā, ja </w:t>
      </w:r>
      <w:r w:rsidRPr="00D101AB">
        <w:t xml:space="preserve">Pasūtītājs </w:t>
      </w:r>
      <w:r w:rsidRPr="00D101AB">
        <w:rPr>
          <w:color w:val="000000"/>
        </w:rPr>
        <w:t xml:space="preserve">nokavē samaksas par veikto pakalpojumu termiņu par 15 (piecpadsmit) dienām, </w:t>
      </w:r>
      <w:r w:rsidRPr="00D101AB">
        <w:t xml:space="preserve">Piegādātājam </w:t>
      </w:r>
      <w:r w:rsidRPr="00D101AB">
        <w:rPr>
          <w:color w:val="000000"/>
        </w:rPr>
        <w:t xml:space="preserve">ir tiesības ar ierakstītu vēstuli vai paziņojumu, kura saņemšanu ir apstiprinājis </w:t>
      </w:r>
      <w:r w:rsidRPr="00D101AB">
        <w:t>Pasūtītājs</w:t>
      </w:r>
      <w:r w:rsidRPr="00D101AB">
        <w:rPr>
          <w:color w:val="000000"/>
        </w:rPr>
        <w:t>, brīdināt Pasūtītāju par vienpusēju pirmstermiņa Līguma izbeigšanu</w:t>
      </w:r>
      <w:r w:rsidRPr="00D101AB">
        <w:t xml:space="preserve">. </w:t>
      </w:r>
    </w:p>
    <w:p w14:paraId="6EC8DC3D" w14:textId="77777777" w:rsidR="004E0829" w:rsidRPr="00D101AB" w:rsidRDefault="004E0829" w:rsidP="004E0829">
      <w:pPr>
        <w:jc w:val="both"/>
      </w:pPr>
    </w:p>
    <w:p w14:paraId="2AB605F3" w14:textId="77777777" w:rsidR="004E0829" w:rsidRPr="00D101AB" w:rsidRDefault="004E0829" w:rsidP="004E0829">
      <w:pPr>
        <w:numPr>
          <w:ilvl w:val="0"/>
          <w:numId w:val="41"/>
        </w:numPr>
        <w:tabs>
          <w:tab w:val="clear" w:pos="360"/>
          <w:tab w:val="num" w:pos="284"/>
        </w:tabs>
        <w:spacing w:after="120"/>
        <w:ind w:left="357" w:hanging="357"/>
        <w:jc w:val="center"/>
        <w:rPr>
          <w:b/>
        </w:rPr>
      </w:pPr>
      <w:r w:rsidRPr="00D101AB">
        <w:rPr>
          <w:b/>
        </w:rPr>
        <w:t>Strīdu izskatīšanas kārtība</w:t>
      </w:r>
    </w:p>
    <w:p w14:paraId="240F036F" w14:textId="77777777" w:rsidR="004E0829" w:rsidRPr="00D101AB" w:rsidRDefault="004E0829" w:rsidP="004E0829">
      <w:pPr>
        <w:numPr>
          <w:ilvl w:val="1"/>
          <w:numId w:val="41"/>
        </w:numPr>
        <w:tabs>
          <w:tab w:val="clear" w:pos="360"/>
          <w:tab w:val="num" w:pos="540"/>
        </w:tabs>
        <w:ind w:left="540" w:hanging="540"/>
        <w:jc w:val="both"/>
      </w:pPr>
      <w:r w:rsidRPr="00D101AB">
        <w:rPr>
          <w:color w:val="000000"/>
        </w:rPr>
        <w:t>Visas domstarpības un strīdi, kas rodas starp Līdzējiem saistībā ar Līguma izpildi, tiek atrisināti</w:t>
      </w:r>
      <w:r w:rsidRPr="00D101AB">
        <w:t xml:space="preserve"> </w:t>
      </w:r>
      <w:r w:rsidRPr="00D101AB">
        <w:rPr>
          <w:color w:val="000000"/>
        </w:rPr>
        <w:t>savstarpēju pārrunu ceļā, ja nepieciešams, papildinot vai grozot Līguma tekstu</w:t>
      </w:r>
      <w:r w:rsidRPr="00D101AB">
        <w:t xml:space="preserve">. </w:t>
      </w:r>
    </w:p>
    <w:p w14:paraId="6F039017" w14:textId="77777777" w:rsidR="004E0829" w:rsidRPr="00D101AB" w:rsidRDefault="004E0829" w:rsidP="004E0829">
      <w:pPr>
        <w:numPr>
          <w:ilvl w:val="1"/>
          <w:numId w:val="41"/>
        </w:numPr>
        <w:tabs>
          <w:tab w:val="clear" w:pos="360"/>
          <w:tab w:val="num" w:pos="540"/>
        </w:tabs>
        <w:ind w:left="540" w:hanging="540"/>
        <w:jc w:val="both"/>
      </w:pPr>
      <w:r w:rsidRPr="00D101AB">
        <w:rPr>
          <w:color w:val="000000"/>
        </w:rPr>
        <w:t xml:space="preserve">Ja Līdzēji nespēj strīdu atrisināt savstarpēju pārrunu ceļā, </w:t>
      </w:r>
      <w:r w:rsidRPr="00D101AB">
        <w:t>tas tiek risināts tiesā Latvijas Republikas spēkā esošo normatīvo aktu noteiktajā kārtībā.</w:t>
      </w:r>
    </w:p>
    <w:p w14:paraId="76BBA93B" w14:textId="77777777" w:rsidR="004E0829" w:rsidRPr="00D101AB" w:rsidRDefault="004E0829" w:rsidP="004E0829">
      <w:pPr>
        <w:jc w:val="both"/>
      </w:pPr>
    </w:p>
    <w:p w14:paraId="18582569" w14:textId="77777777" w:rsidR="004E0829" w:rsidRPr="00D101AB" w:rsidRDefault="004E0829" w:rsidP="004E0829">
      <w:pPr>
        <w:numPr>
          <w:ilvl w:val="0"/>
          <w:numId w:val="41"/>
        </w:numPr>
        <w:spacing w:after="120"/>
        <w:ind w:left="357" w:hanging="357"/>
        <w:jc w:val="center"/>
        <w:rPr>
          <w:b/>
          <w:bCs/>
        </w:rPr>
      </w:pPr>
      <w:r w:rsidRPr="00D101AB">
        <w:rPr>
          <w:b/>
          <w:bCs/>
        </w:rPr>
        <w:t>Līguma grozījumi</w:t>
      </w:r>
    </w:p>
    <w:p w14:paraId="089FF30E" w14:textId="77777777" w:rsidR="004E0829" w:rsidRPr="00D101AB" w:rsidRDefault="004E0829" w:rsidP="004E0829">
      <w:pPr>
        <w:numPr>
          <w:ilvl w:val="1"/>
          <w:numId w:val="41"/>
        </w:numPr>
        <w:tabs>
          <w:tab w:val="clear" w:pos="360"/>
          <w:tab w:val="num" w:pos="567"/>
        </w:tabs>
        <w:ind w:left="567" w:hanging="567"/>
        <w:jc w:val="both"/>
        <w:rPr>
          <w:color w:val="000000"/>
        </w:rPr>
      </w:pPr>
      <w:r w:rsidRPr="00D101AB">
        <w:rPr>
          <w:color w:val="000000"/>
        </w:rPr>
        <w:lastRenderedPageBreak/>
        <w:t xml:space="preserve">Līdzēji, savstarpēji vienojoties, ir tiesīgi izdarīt grozījumus Līgumā, ievērojot Līguma un Publisko iepirkumu likuma 61. panta noteikumus. Ikviens Līguma grozījums tiek noformēts </w:t>
      </w:r>
      <w:proofErr w:type="spellStart"/>
      <w:r w:rsidRPr="00D101AB">
        <w:rPr>
          <w:color w:val="000000"/>
        </w:rPr>
        <w:t>rakstveidā</w:t>
      </w:r>
      <w:proofErr w:type="spellEnd"/>
      <w:r w:rsidRPr="00D101AB">
        <w:rPr>
          <w:color w:val="000000"/>
        </w:rPr>
        <w:t xml:space="preserve"> un abu Līdzēju parakstīts. Jebkuri grozījumi Līgumā kļūst par Līguma neatņemamu sastāvdaļu.</w:t>
      </w:r>
    </w:p>
    <w:p w14:paraId="7B3C259E" w14:textId="77777777" w:rsidR="004E0829" w:rsidRPr="00D101AB" w:rsidRDefault="004E0829" w:rsidP="004E0829">
      <w:pPr>
        <w:numPr>
          <w:ilvl w:val="1"/>
          <w:numId w:val="41"/>
        </w:numPr>
        <w:tabs>
          <w:tab w:val="clear" w:pos="360"/>
          <w:tab w:val="num" w:pos="567"/>
        </w:tabs>
        <w:ind w:left="567" w:hanging="567"/>
        <w:jc w:val="both"/>
        <w:rPr>
          <w:color w:val="000000"/>
        </w:rPr>
      </w:pPr>
      <w:r w:rsidRPr="00D101AB">
        <w:t>Pasūtītājam ir tiesības veikt Līguma grozījumus saskaņā ar Publisko iepirkumu likuma              61. pantu, nemainot Līguma vispārējo raksturu, veidu un mērķi un, ja grozījumi atbilst vienam no šādiem gadījumiem:</w:t>
      </w:r>
    </w:p>
    <w:p w14:paraId="4D7C0DD1" w14:textId="77777777" w:rsidR="004E0829" w:rsidRPr="00D101AB" w:rsidRDefault="004E0829" w:rsidP="004E0829">
      <w:pPr>
        <w:numPr>
          <w:ilvl w:val="2"/>
          <w:numId w:val="41"/>
        </w:numPr>
        <w:tabs>
          <w:tab w:val="clear" w:pos="1571"/>
          <w:tab w:val="num" w:pos="1418"/>
          <w:tab w:val="num" w:pos="1985"/>
        </w:tabs>
        <w:ind w:left="1418" w:hanging="862"/>
        <w:jc w:val="both"/>
        <w:rPr>
          <w:color w:val="000000"/>
        </w:rPr>
      </w:pPr>
      <w:r w:rsidRPr="00D101AB">
        <w:t>grozījumi ir nebūtiski;</w:t>
      </w:r>
    </w:p>
    <w:p w14:paraId="2B2AE8AA" w14:textId="77777777" w:rsidR="004E0829" w:rsidRPr="00D101AB" w:rsidRDefault="004E0829" w:rsidP="004E0829">
      <w:pPr>
        <w:numPr>
          <w:ilvl w:val="2"/>
          <w:numId w:val="41"/>
        </w:numPr>
        <w:tabs>
          <w:tab w:val="clear" w:pos="1571"/>
          <w:tab w:val="num" w:pos="1418"/>
          <w:tab w:val="num" w:pos="1985"/>
        </w:tabs>
        <w:ind w:left="1418" w:hanging="862"/>
        <w:jc w:val="both"/>
        <w:rPr>
          <w:color w:val="000000"/>
        </w:rPr>
      </w:pPr>
      <w:r w:rsidRPr="00D101AB">
        <w:t>grozījumi ir būtiski un tiek izdarīti Publisko iepirkumu likuma 61. panta trešajā daļā minētajos gadījumos;</w:t>
      </w:r>
    </w:p>
    <w:p w14:paraId="282C7E27" w14:textId="77777777" w:rsidR="004E0829" w:rsidRPr="00D101AB" w:rsidRDefault="004E0829" w:rsidP="004E0829">
      <w:pPr>
        <w:numPr>
          <w:ilvl w:val="2"/>
          <w:numId w:val="41"/>
        </w:numPr>
        <w:tabs>
          <w:tab w:val="clear" w:pos="1571"/>
          <w:tab w:val="num" w:pos="1418"/>
          <w:tab w:val="num" w:pos="1985"/>
        </w:tabs>
        <w:ind w:left="1418" w:hanging="862"/>
        <w:jc w:val="both"/>
        <w:rPr>
          <w:color w:val="000000"/>
        </w:rPr>
      </w:pPr>
      <w:r w:rsidRPr="00D101AB">
        <w:t>grozījumi tiek izdarīti Publisko iepirkumu likuma 61. panta piektajā daļā minētajā gadījumā neatkarīgi no tā, vai tie ir būtiski vai nebūtiski.</w:t>
      </w:r>
    </w:p>
    <w:p w14:paraId="4DF06114" w14:textId="77777777" w:rsidR="004E0829" w:rsidRPr="00D101AB" w:rsidRDefault="004E0829" w:rsidP="004E0829">
      <w:pPr>
        <w:numPr>
          <w:ilvl w:val="1"/>
          <w:numId w:val="41"/>
        </w:numPr>
        <w:tabs>
          <w:tab w:val="clear" w:pos="360"/>
          <w:tab w:val="num" w:pos="567"/>
        </w:tabs>
        <w:autoSpaceDE w:val="0"/>
        <w:autoSpaceDN w:val="0"/>
        <w:adjustRightInd w:val="0"/>
        <w:ind w:left="567" w:hanging="567"/>
        <w:jc w:val="both"/>
        <w:rPr>
          <w:bCs/>
        </w:rPr>
      </w:pPr>
      <w:r w:rsidRPr="00D101AB">
        <w:rPr>
          <w:bCs/>
        </w:rPr>
        <w:t>Pasūtītājs Līguma izpildes laikā var pieļaut Līguma grozījumu veikšanu šādos gadījumos:</w:t>
      </w:r>
    </w:p>
    <w:p w14:paraId="19C91DFA" w14:textId="77777777" w:rsidR="004E0829" w:rsidRPr="00D101AB" w:rsidRDefault="004E0829" w:rsidP="004E0829">
      <w:pPr>
        <w:numPr>
          <w:ilvl w:val="2"/>
          <w:numId w:val="41"/>
        </w:numPr>
        <w:tabs>
          <w:tab w:val="clear" w:pos="1571"/>
          <w:tab w:val="num" w:pos="1418"/>
        </w:tabs>
        <w:autoSpaceDE w:val="0"/>
        <w:autoSpaceDN w:val="0"/>
        <w:adjustRightInd w:val="0"/>
        <w:ind w:left="1418" w:hanging="851"/>
        <w:jc w:val="both"/>
        <w:rPr>
          <w:bCs/>
        </w:rPr>
      </w:pPr>
      <w:r w:rsidRPr="00D101AB">
        <w:rPr>
          <w:bCs/>
        </w:rPr>
        <w:t xml:space="preserve">ja objektīvu apstākļu dēļ pakalpojuma izpildes laikā Pasūtītājs ir uzdevis veikt Izpildītājam Līgumā vai </w:t>
      </w:r>
      <w:r>
        <w:rPr>
          <w:bCs/>
        </w:rPr>
        <w:t>Atklāta konkursa</w:t>
      </w:r>
      <w:r w:rsidRPr="00D101AB">
        <w:rPr>
          <w:bCs/>
        </w:rPr>
        <w:t xml:space="preserve"> nolikuma Tehniskajā specifikācijā neparedzētu darbu izpildi;</w:t>
      </w:r>
    </w:p>
    <w:p w14:paraId="538FADE6" w14:textId="77777777" w:rsidR="004E0829" w:rsidRPr="00D101AB" w:rsidRDefault="004E0829" w:rsidP="004E0829">
      <w:pPr>
        <w:numPr>
          <w:ilvl w:val="2"/>
          <w:numId w:val="41"/>
        </w:numPr>
        <w:tabs>
          <w:tab w:val="clear" w:pos="1571"/>
          <w:tab w:val="num" w:pos="1418"/>
        </w:tabs>
        <w:autoSpaceDE w:val="0"/>
        <w:autoSpaceDN w:val="0"/>
        <w:adjustRightInd w:val="0"/>
        <w:ind w:left="1418" w:hanging="851"/>
        <w:jc w:val="both"/>
        <w:rPr>
          <w:bCs/>
        </w:rPr>
      </w:pPr>
      <w:r w:rsidRPr="00D101AB">
        <w:rPr>
          <w:bCs/>
        </w:rPr>
        <w:t>neparedzētie darbi ir ierosināti pēc Pasūtītāja iniciatīvas, Pasūtītājam precizējot vai papildinot Līguma priekšmetu;</w:t>
      </w:r>
    </w:p>
    <w:p w14:paraId="4A0F4598" w14:textId="77777777" w:rsidR="004E0829" w:rsidRPr="00D101AB" w:rsidRDefault="004E0829" w:rsidP="004E0829">
      <w:pPr>
        <w:numPr>
          <w:ilvl w:val="2"/>
          <w:numId w:val="41"/>
        </w:numPr>
        <w:tabs>
          <w:tab w:val="clear" w:pos="1571"/>
          <w:tab w:val="num" w:pos="1418"/>
        </w:tabs>
        <w:autoSpaceDE w:val="0"/>
        <w:autoSpaceDN w:val="0"/>
        <w:adjustRightInd w:val="0"/>
        <w:ind w:left="1418" w:hanging="851"/>
        <w:jc w:val="both"/>
        <w:rPr>
          <w:bCs/>
        </w:rPr>
      </w:pPr>
      <w:r w:rsidRPr="00D101AB">
        <w:rPr>
          <w:bCs/>
        </w:rPr>
        <w:t>Līguma izpildes laikā atklājas, ka nepieciešami tādi darbu apjomi, kuri pirms tam nebija noteikti, un tie ir nepieciešami pilnvērtīgai Līguma izpildei.</w:t>
      </w:r>
    </w:p>
    <w:p w14:paraId="46EDA76B" w14:textId="77777777" w:rsidR="004E0829" w:rsidRPr="00D101AB" w:rsidRDefault="004E0829" w:rsidP="004E0829">
      <w:pPr>
        <w:numPr>
          <w:ilvl w:val="1"/>
          <w:numId w:val="41"/>
        </w:numPr>
        <w:tabs>
          <w:tab w:val="clear" w:pos="360"/>
          <w:tab w:val="num" w:pos="567"/>
        </w:tabs>
        <w:autoSpaceDE w:val="0"/>
        <w:autoSpaceDN w:val="0"/>
        <w:adjustRightInd w:val="0"/>
        <w:ind w:left="567" w:hanging="567"/>
        <w:jc w:val="both"/>
        <w:rPr>
          <w:bCs/>
        </w:rPr>
      </w:pPr>
      <w:r w:rsidRPr="00D101AB">
        <w:rPr>
          <w:bCs/>
          <w:iCs/>
        </w:rPr>
        <w:t xml:space="preserve">Ja Līguma izpildes laikā ir radušies apstākļi, kas aizkavē Līgumā noteikto darbu izpildi, </w:t>
      </w:r>
      <w:r w:rsidRPr="00D101AB">
        <w:t xml:space="preserve">Izpildītājam </w:t>
      </w:r>
      <w:r w:rsidRPr="00D101AB">
        <w:rPr>
          <w:bCs/>
          <w:iCs/>
        </w:rPr>
        <w:t xml:space="preserve">ir nekavējoties </w:t>
      </w:r>
      <w:proofErr w:type="spellStart"/>
      <w:r w:rsidRPr="00D101AB">
        <w:rPr>
          <w:bCs/>
          <w:iCs/>
        </w:rPr>
        <w:t>rakstveidā</w:t>
      </w:r>
      <w:proofErr w:type="spellEnd"/>
      <w:r w:rsidRPr="00D101AB">
        <w:rPr>
          <w:bCs/>
          <w:iCs/>
        </w:rPr>
        <w:t xml:space="preserve"> jāpaziņo Pasūtītājam par aizkavēšanās faktu, par tā iespējamo ilgumu un iemesliem. Pēc </w:t>
      </w:r>
      <w:r w:rsidRPr="00D101AB">
        <w:t xml:space="preserve">Izpildītāja </w:t>
      </w:r>
      <w:r w:rsidRPr="00D101AB">
        <w:rPr>
          <w:bCs/>
          <w:iCs/>
        </w:rPr>
        <w:t xml:space="preserve">paziņojuma saņemšanas Pasūtītājam ir jānovērtē situācija un, ja nepieciešams, jāpagarina </w:t>
      </w:r>
      <w:r w:rsidRPr="00D101AB">
        <w:t xml:space="preserve">Izpildītāja </w:t>
      </w:r>
      <w:r w:rsidRPr="00D101AB">
        <w:rPr>
          <w:bCs/>
          <w:iCs/>
        </w:rPr>
        <w:t>saistību izpildes termiņš. Šādā gadījumā pagarinājums ir jāakceptē abiem Līdzējiem ar Līguma izmaiņām.</w:t>
      </w:r>
    </w:p>
    <w:p w14:paraId="263C8D7D" w14:textId="77777777" w:rsidR="004E0829" w:rsidRPr="00D101AB" w:rsidRDefault="004E0829" w:rsidP="004E0829">
      <w:pPr>
        <w:autoSpaceDE w:val="0"/>
        <w:autoSpaceDN w:val="0"/>
        <w:adjustRightInd w:val="0"/>
        <w:ind w:left="567"/>
        <w:jc w:val="both"/>
        <w:rPr>
          <w:bCs/>
        </w:rPr>
      </w:pPr>
    </w:p>
    <w:p w14:paraId="7C0CB12C" w14:textId="77777777" w:rsidR="004E0829" w:rsidRPr="00D101AB" w:rsidRDefault="004E0829" w:rsidP="004E0829">
      <w:pPr>
        <w:numPr>
          <w:ilvl w:val="0"/>
          <w:numId w:val="41"/>
        </w:numPr>
        <w:tabs>
          <w:tab w:val="left" w:pos="900"/>
          <w:tab w:val="left" w:pos="1080"/>
        </w:tabs>
        <w:spacing w:after="120"/>
        <w:jc w:val="center"/>
        <w:rPr>
          <w:b/>
          <w:color w:val="000000"/>
        </w:rPr>
      </w:pPr>
      <w:r w:rsidRPr="00D101AB">
        <w:rPr>
          <w:b/>
          <w:color w:val="000000"/>
        </w:rPr>
        <w:t>Personas datu aizsardzība</w:t>
      </w:r>
    </w:p>
    <w:p w14:paraId="0DF5F11B" w14:textId="77777777" w:rsidR="004E0829" w:rsidRPr="00D101AB" w:rsidRDefault="004E0829" w:rsidP="004E0829">
      <w:pPr>
        <w:numPr>
          <w:ilvl w:val="1"/>
          <w:numId w:val="41"/>
        </w:numPr>
        <w:tabs>
          <w:tab w:val="clear" w:pos="360"/>
          <w:tab w:val="num" w:pos="567"/>
        </w:tabs>
        <w:ind w:left="567" w:hanging="567"/>
        <w:jc w:val="both"/>
        <w:rPr>
          <w:iCs/>
        </w:rPr>
      </w:pPr>
      <w:r w:rsidRPr="00D101AB">
        <w:t>Ja Līguma un ar to saistīto pienākumu izpildes gaitā Līdzēju rīcībā nonāk informācija, kas saistīta ar konkrētām fiziskām personām, turpmāk tekstā – Personas dati, Līdzēji apņemas:</w:t>
      </w:r>
    </w:p>
    <w:p w14:paraId="2F2F3FB3" w14:textId="77777777" w:rsidR="004E0829" w:rsidRPr="00D101AB" w:rsidRDefault="004E0829" w:rsidP="004E0829">
      <w:pPr>
        <w:numPr>
          <w:ilvl w:val="2"/>
          <w:numId w:val="41"/>
        </w:numPr>
        <w:tabs>
          <w:tab w:val="clear" w:pos="1571"/>
          <w:tab w:val="num" w:pos="1418"/>
          <w:tab w:val="num" w:pos="2160"/>
        </w:tabs>
        <w:ind w:left="1418" w:hanging="851"/>
        <w:jc w:val="both"/>
        <w:rPr>
          <w:iCs/>
        </w:rPr>
      </w:pPr>
      <w:r w:rsidRPr="00D101AB">
        <w:t>Personas datus izmantot tikai Līgumā noteikto pienākumu pildīšanai un mērķu sasniegšanai;</w:t>
      </w:r>
    </w:p>
    <w:p w14:paraId="42AB73EB" w14:textId="77777777" w:rsidR="004E0829" w:rsidRPr="00D101AB" w:rsidRDefault="004E0829" w:rsidP="004E0829">
      <w:pPr>
        <w:numPr>
          <w:ilvl w:val="2"/>
          <w:numId w:val="41"/>
        </w:numPr>
        <w:tabs>
          <w:tab w:val="clear" w:pos="1571"/>
          <w:tab w:val="num" w:pos="1418"/>
          <w:tab w:val="num" w:pos="2160"/>
        </w:tabs>
        <w:ind w:left="1418" w:hanging="851"/>
        <w:jc w:val="both"/>
        <w:rPr>
          <w:iCs/>
        </w:rPr>
      </w:pPr>
      <w:r w:rsidRPr="00D101AB">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468AD98F" w14:textId="77777777" w:rsidR="004E0829" w:rsidRPr="00D101AB" w:rsidRDefault="004E0829" w:rsidP="004E0829">
      <w:pPr>
        <w:numPr>
          <w:ilvl w:val="2"/>
          <w:numId w:val="41"/>
        </w:numPr>
        <w:tabs>
          <w:tab w:val="clear" w:pos="1571"/>
          <w:tab w:val="num" w:pos="1418"/>
          <w:tab w:val="num" w:pos="2160"/>
        </w:tabs>
        <w:ind w:left="1418" w:hanging="851"/>
        <w:jc w:val="both"/>
        <w:rPr>
          <w:iCs/>
        </w:rPr>
      </w:pPr>
      <w:r w:rsidRPr="00D101AB">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57C91EF6" w14:textId="77777777" w:rsidR="004E0829" w:rsidRPr="00D101AB" w:rsidRDefault="004E0829" w:rsidP="004E0829">
      <w:pPr>
        <w:numPr>
          <w:ilvl w:val="2"/>
          <w:numId w:val="41"/>
        </w:numPr>
        <w:tabs>
          <w:tab w:val="clear" w:pos="1571"/>
          <w:tab w:val="num" w:pos="1418"/>
          <w:tab w:val="num" w:pos="2160"/>
        </w:tabs>
        <w:ind w:left="1418" w:hanging="851"/>
        <w:jc w:val="both"/>
        <w:rPr>
          <w:iCs/>
        </w:rPr>
      </w:pPr>
      <w:r w:rsidRPr="00D101AB">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59B59F4E" w14:textId="77777777" w:rsidR="004E0829" w:rsidRPr="00D101AB" w:rsidRDefault="004E0829" w:rsidP="004E0829">
      <w:pPr>
        <w:numPr>
          <w:ilvl w:val="2"/>
          <w:numId w:val="41"/>
        </w:numPr>
        <w:tabs>
          <w:tab w:val="clear" w:pos="1571"/>
          <w:tab w:val="num" w:pos="1418"/>
          <w:tab w:val="num" w:pos="2160"/>
        </w:tabs>
        <w:ind w:left="1418" w:hanging="851"/>
        <w:jc w:val="both"/>
        <w:rPr>
          <w:iCs/>
        </w:rPr>
      </w:pPr>
      <w:r w:rsidRPr="00D101AB">
        <w:rPr>
          <w:iCs/>
        </w:rPr>
        <w:t>n</w:t>
      </w:r>
      <w:r w:rsidRPr="00D101AB">
        <w:t>ekavējoties pēc jebkura Personas datu aizsardzības pārkāpuma konstatēšanas attiecībā uz otra Līdzēja nodoto Personas datu apstrādi, informēt par to Līgumā norādīto otra Līdzēja atbildīgo personu.</w:t>
      </w:r>
    </w:p>
    <w:p w14:paraId="27AD484E" w14:textId="77777777" w:rsidR="004E0829" w:rsidRPr="00D101AB" w:rsidRDefault="004E0829" w:rsidP="004E0829">
      <w:pPr>
        <w:numPr>
          <w:ilvl w:val="1"/>
          <w:numId w:val="41"/>
        </w:numPr>
        <w:tabs>
          <w:tab w:val="clear" w:pos="360"/>
          <w:tab w:val="left" w:pos="567"/>
          <w:tab w:val="num" w:pos="2160"/>
        </w:tabs>
        <w:ind w:left="567" w:hanging="567"/>
        <w:jc w:val="both"/>
        <w:rPr>
          <w:iCs/>
        </w:rPr>
      </w:pPr>
      <w:r w:rsidRPr="00D101AB">
        <w:t>Pēc Līguma termiņa beigām Izpildītājs savās sistēmās dzēš tam nodotos Personas datus vai, ja tam ir tiesisks pamats, uzglabā tos tikai normatīvajos aktos paredzēto laika periodu.</w:t>
      </w:r>
    </w:p>
    <w:p w14:paraId="3DBBB16D" w14:textId="77777777" w:rsidR="004E0829" w:rsidRPr="00D101AB" w:rsidRDefault="004E0829" w:rsidP="004E0829">
      <w:pPr>
        <w:numPr>
          <w:ilvl w:val="1"/>
          <w:numId w:val="41"/>
        </w:numPr>
        <w:tabs>
          <w:tab w:val="clear" w:pos="360"/>
          <w:tab w:val="left" w:pos="567"/>
          <w:tab w:val="num" w:pos="2160"/>
        </w:tabs>
        <w:ind w:left="567" w:hanging="567"/>
        <w:jc w:val="both"/>
        <w:rPr>
          <w:b/>
          <w:iCs/>
        </w:rPr>
      </w:pPr>
      <w:r w:rsidRPr="00D101AB">
        <w:t>Līdzēji ievēro spēkā esošās prasības Personas datu nodošanai uz trešajām valstīm.</w:t>
      </w:r>
    </w:p>
    <w:p w14:paraId="64927B50" w14:textId="77777777" w:rsidR="004E0829" w:rsidRPr="00D101AB" w:rsidRDefault="004E0829" w:rsidP="004E0829">
      <w:pPr>
        <w:tabs>
          <w:tab w:val="num" w:pos="2160"/>
        </w:tabs>
        <w:ind w:left="360"/>
        <w:jc w:val="both"/>
        <w:rPr>
          <w:b/>
          <w:iCs/>
        </w:rPr>
      </w:pPr>
    </w:p>
    <w:p w14:paraId="6291884C" w14:textId="77777777" w:rsidR="004E0829" w:rsidRPr="00D101AB" w:rsidRDefault="004E0829" w:rsidP="004E0829">
      <w:pPr>
        <w:numPr>
          <w:ilvl w:val="0"/>
          <w:numId w:val="41"/>
        </w:numPr>
        <w:tabs>
          <w:tab w:val="clear" w:pos="360"/>
          <w:tab w:val="num" w:pos="284"/>
        </w:tabs>
        <w:spacing w:after="120"/>
        <w:ind w:left="357" w:hanging="357"/>
        <w:jc w:val="center"/>
      </w:pPr>
      <w:r w:rsidRPr="00D101AB">
        <w:rPr>
          <w:b/>
        </w:rPr>
        <w:lastRenderedPageBreak/>
        <w:t>Līguma spēkā esamība</w:t>
      </w:r>
    </w:p>
    <w:p w14:paraId="0426BC75" w14:textId="77777777" w:rsidR="004E0829" w:rsidRPr="00D101AB" w:rsidRDefault="004E0829" w:rsidP="004E0829">
      <w:pPr>
        <w:numPr>
          <w:ilvl w:val="1"/>
          <w:numId w:val="41"/>
        </w:numPr>
        <w:tabs>
          <w:tab w:val="clear" w:pos="360"/>
          <w:tab w:val="num" w:pos="540"/>
        </w:tabs>
        <w:ind w:left="540" w:hanging="540"/>
        <w:jc w:val="both"/>
      </w:pPr>
      <w:r w:rsidRPr="00D101AB">
        <w:t xml:space="preserve">Līgums stājas spēkā ar brīdi, kad Līdzēji to ir parakstījuši. </w:t>
      </w:r>
    </w:p>
    <w:p w14:paraId="5D1876BF" w14:textId="77777777" w:rsidR="004E0829" w:rsidRPr="00D101AB" w:rsidRDefault="004E0829" w:rsidP="004E0829">
      <w:pPr>
        <w:numPr>
          <w:ilvl w:val="1"/>
          <w:numId w:val="41"/>
        </w:numPr>
        <w:tabs>
          <w:tab w:val="clear" w:pos="360"/>
          <w:tab w:val="num" w:pos="540"/>
        </w:tabs>
        <w:ind w:left="540" w:hanging="540"/>
        <w:jc w:val="both"/>
      </w:pPr>
      <w:r w:rsidRPr="00D101AB">
        <w:t xml:space="preserve">Līgums ir spēkā līdz brīdim, kad Līdzēji ir izpildījuši visas savas saistības, vai līdz brīdim, kad Līdzēji ir panākuši vienošanos par Līguma izpildes izbeigšanu, vai arī līdz brīdim, kad kāds no Līdzējiem saskaņā ar Līgumu to izbeidz vienpusēji. </w:t>
      </w:r>
    </w:p>
    <w:p w14:paraId="0E90579B" w14:textId="77777777" w:rsidR="004E0829" w:rsidRPr="00D25B60" w:rsidRDefault="004E0829" w:rsidP="004E0829">
      <w:pPr>
        <w:numPr>
          <w:ilvl w:val="0"/>
          <w:numId w:val="41"/>
        </w:numPr>
        <w:tabs>
          <w:tab w:val="clear" w:pos="360"/>
          <w:tab w:val="num" w:pos="426"/>
        </w:tabs>
        <w:spacing w:before="240" w:after="120"/>
        <w:ind w:left="567" w:hanging="567"/>
        <w:jc w:val="center"/>
        <w:rPr>
          <w:b/>
        </w:rPr>
      </w:pPr>
      <w:r w:rsidRPr="00D25B60">
        <w:rPr>
          <w:b/>
        </w:rPr>
        <w:t>Izcelsmes ierobežojumi</w:t>
      </w:r>
    </w:p>
    <w:p w14:paraId="527D7D18" w14:textId="77777777" w:rsidR="004E0829" w:rsidRPr="00D25B60" w:rsidRDefault="004E0829" w:rsidP="004E0829">
      <w:pPr>
        <w:numPr>
          <w:ilvl w:val="1"/>
          <w:numId w:val="41"/>
        </w:numPr>
        <w:tabs>
          <w:tab w:val="num" w:pos="567"/>
        </w:tabs>
        <w:ind w:left="567" w:hanging="567"/>
        <w:jc w:val="both"/>
        <w:rPr>
          <w:b/>
        </w:rPr>
      </w:pPr>
      <w:r w:rsidRPr="00D25B60">
        <w:rPr>
          <w:rFonts w:eastAsia="Calibri"/>
          <w:color w:val="000000"/>
          <w:u w:color="000000"/>
          <w:bdr w:val="nil"/>
        </w:rPr>
        <w:t xml:space="preserve">Izpildītājs nodrošina, ka Līguma izpildē netiek izmantotas Krievijas Federācijas un Baltkrievijas Republikas izcelsmes preces un pakalpojumi. </w:t>
      </w:r>
      <w:r w:rsidRPr="00D25B60">
        <w:rPr>
          <w:bdr w:val="nil"/>
        </w:rPr>
        <w:t>Šajā punktā noteiktās prasības izriet no Publisko iepirkumu likuma 2.</w:t>
      </w:r>
      <w:r w:rsidRPr="00D25B60">
        <w:rPr>
          <w:bdr w:val="nil"/>
          <w:vertAlign w:val="superscript"/>
        </w:rPr>
        <w:t>2</w:t>
      </w:r>
      <w:r w:rsidRPr="00D25B60">
        <w:rPr>
          <w:bdr w:val="nil"/>
        </w:rPr>
        <w:t xml:space="preserve"> panta un ir uzskatāmas par būtisku Līguma izpildes noteikumu.</w:t>
      </w:r>
    </w:p>
    <w:p w14:paraId="3334ECDE" w14:textId="77777777" w:rsidR="004E0829" w:rsidRPr="00D25B60" w:rsidRDefault="004E0829" w:rsidP="004E0829">
      <w:pPr>
        <w:numPr>
          <w:ilvl w:val="1"/>
          <w:numId w:val="41"/>
        </w:numPr>
        <w:tabs>
          <w:tab w:val="num" w:pos="567"/>
        </w:tabs>
        <w:ind w:left="567" w:hanging="567"/>
        <w:jc w:val="both"/>
        <w:rPr>
          <w:b/>
        </w:rPr>
      </w:pPr>
      <w:r w:rsidRPr="00D25B60">
        <w:rPr>
          <w:bdr w:val="nil"/>
        </w:rPr>
        <w:t>Izpildītājs ir atbildīgs par to, lai arī tā piesaistītie apakšuzņēmēji ievērotu Līguma                  1</w:t>
      </w:r>
      <w:r>
        <w:rPr>
          <w:bdr w:val="nil"/>
        </w:rPr>
        <w:t>3</w:t>
      </w:r>
      <w:r w:rsidRPr="00D25B60">
        <w:rPr>
          <w:bdr w:val="nil"/>
        </w:rPr>
        <w:t>.1. punktā noteiktās prasības.</w:t>
      </w:r>
    </w:p>
    <w:p w14:paraId="106FD0C0" w14:textId="77777777" w:rsidR="004E0829" w:rsidRPr="00D25B60" w:rsidRDefault="004E0829" w:rsidP="004E0829">
      <w:pPr>
        <w:numPr>
          <w:ilvl w:val="1"/>
          <w:numId w:val="41"/>
        </w:numPr>
        <w:tabs>
          <w:tab w:val="num" w:pos="567"/>
        </w:tabs>
        <w:ind w:left="567" w:hanging="567"/>
        <w:jc w:val="both"/>
        <w:rPr>
          <w:b/>
        </w:rPr>
      </w:pPr>
      <w:r w:rsidRPr="00D25B60">
        <w:rPr>
          <w:bdr w:val="nil"/>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2CA80FE5" w14:textId="77777777" w:rsidR="004E0829" w:rsidRPr="00D25B60" w:rsidRDefault="004E0829" w:rsidP="004E0829">
      <w:pPr>
        <w:numPr>
          <w:ilvl w:val="1"/>
          <w:numId w:val="41"/>
        </w:numPr>
        <w:tabs>
          <w:tab w:val="num" w:pos="567"/>
        </w:tabs>
        <w:ind w:left="567" w:hanging="567"/>
        <w:jc w:val="both"/>
        <w:rPr>
          <w:b/>
        </w:rPr>
      </w:pPr>
      <w:r w:rsidRPr="00D25B60">
        <w:rPr>
          <w:bdr w:val="nil"/>
        </w:rPr>
        <w:t>Ja tiek konstatēts, ka Līguma izpildē ir izmantotas Līguma 1</w:t>
      </w:r>
      <w:r>
        <w:rPr>
          <w:bdr w:val="nil"/>
        </w:rPr>
        <w:t>3</w:t>
      </w:r>
      <w:r w:rsidRPr="00D25B60">
        <w:rPr>
          <w:bdr w:val="nil"/>
        </w:rPr>
        <w:t>.1. punktā aizliegtās izcelsmes preces un/vai pakalpojumi, Pasūtītājam ir tiesības:</w:t>
      </w:r>
    </w:p>
    <w:p w14:paraId="46769C3B" w14:textId="77777777" w:rsidR="004E0829" w:rsidRPr="00D25B60" w:rsidRDefault="004E0829" w:rsidP="004E0829">
      <w:pPr>
        <w:numPr>
          <w:ilvl w:val="2"/>
          <w:numId w:val="41"/>
        </w:numPr>
        <w:tabs>
          <w:tab w:val="clear" w:pos="1571"/>
          <w:tab w:val="num" w:pos="1418"/>
          <w:tab w:val="num" w:pos="1560"/>
        </w:tabs>
        <w:ind w:left="1418" w:hanging="851"/>
        <w:jc w:val="both"/>
      </w:pPr>
      <w:r w:rsidRPr="00D25B60">
        <w:rPr>
          <w:bdr w:val="nil"/>
        </w:rPr>
        <w:t>pieprasīt attiecīgo preču vai pakalpojumu nomaiņu;</w:t>
      </w:r>
    </w:p>
    <w:p w14:paraId="4F546DAE" w14:textId="77777777" w:rsidR="004E0829" w:rsidRPr="00D25B60" w:rsidRDefault="004E0829" w:rsidP="004E0829">
      <w:pPr>
        <w:numPr>
          <w:ilvl w:val="2"/>
          <w:numId w:val="41"/>
        </w:numPr>
        <w:tabs>
          <w:tab w:val="num" w:pos="1418"/>
        </w:tabs>
        <w:ind w:left="1418" w:hanging="851"/>
        <w:jc w:val="both"/>
      </w:pPr>
      <w:r w:rsidRPr="00D25B60">
        <w:rPr>
          <w:bdr w:val="nil"/>
        </w:rPr>
        <w:t>piemērot līgumsodu 10 % (desmit procenti) apmērā no attiecīgo preču piegādes vai pakalpojumu vērtības;</w:t>
      </w:r>
    </w:p>
    <w:p w14:paraId="75009BC7" w14:textId="77777777" w:rsidR="004E0829" w:rsidRPr="00D25B60" w:rsidRDefault="004E0829" w:rsidP="004E0829">
      <w:pPr>
        <w:numPr>
          <w:ilvl w:val="2"/>
          <w:numId w:val="41"/>
        </w:numPr>
        <w:tabs>
          <w:tab w:val="num" w:pos="1418"/>
          <w:tab w:val="num" w:pos="1843"/>
        </w:tabs>
        <w:ind w:left="1418" w:hanging="851"/>
        <w:jc w:val="both"/>
      </w:pPr>
      <w:r w:rsidRPr="00D25B60">
        <w:rPr>
          <w:bdr w:val="nil"/>
        </w:rPr>
        <w:t>vienpusēji izbeigt Līgumu, ja pārkāpums netiek novērsts Pasūtītāja noteiktajā termiņā.</w:t>
      </w:r>
    </w:p>
    <w:p w14:paraId="33650CE4" w14:textId="77777777" w:rsidR="004E0829" w:rsidRPr="00D101AB" w:rsidRDefault="004E0829" w:rsidP="004E0829">
      <w:pPr>
        <w:numPr>
          <w:ilvl w:val="0"/>
          <w:numId w:val="41"/>
        </w:numPr>
        <w:tabs>
          <w:tab w:val="clear" w:pos="360"/>
          <w:tab w:val="num" w:pos="284"/>
        </w:tabs>
        <w:spacing w:before="240" w:after="120"/>
        <w:ind w:left="357" w:hanging="357"/>
        <w:jc w:val="center"/>
        <w:rPr>
          <w:b/>
        </w:rPr>
      </w:pPr>
      <w:r w:rsidRPr="00D101AB">
        <w:rPr>
          <w:b/>
        </w:rPr>
        <w:t>Pārējie noteikumi</w:t>
      </w:r>
    </w:p>
    <w:p w14:paraId="46AC5A60" w14:textId="77777777" w:rsidR="004E0829" w:rsidRPr="00D101AB" w:rsidRDefault="004E0829" w:rsidP="004E0829">
      <w:pPr>
        <w:numPr>
          <w:ilvl w:val="1"/>
          <w:numId w:val="41"/>
        </w:numPr>
        <w:tabs>
          <w:tab w:val="clear" w:pos="360"/>
          <w:tab w:val="num" w:pos="567"/>
        </w:tabs>
        <w:ind w:left="567" w:hanging="567"/>
        <w:jc w:val="both"/>
        <w:rPr>
          <w:color w:val="000000"/>
        </w:rPr>
      </w:pPr>
      <w:r w:rsidRPr="00D101AB">
        <w:t>Visi paziņojumi vai dokumenti, kas attiecas uz Līguma noteikumu izpildi, sūtāmi uz Līgumā norādītajām Līdzēju adresēm vai nosūtāmi elektroniski uz Līguma rekvizītos norādīto e-pasta adresi, vai nododami otram Līdzējam personīgi</w:t>
      </w:r>
      <w:r w:rsidRPr="00D101AB">
        <w:rPr>
          <w:color w:val="000000"/>
        </w:rPr>
        <w:t>.</w:t>
      </w:r>
    </w:p>
    <w:p w14:paraId="5D13DCA8" w14:textId="77777777" w:rsidR="004E0829" w:rsidRPr="00D101AB" w:rsidRDefault="004E0829" w:rsidP="004E0829">
      <w:pPr>
        <w:numPr>
          <w:ilvl w:val="1"/>
          <w:numId w:val="41"/>
        </w:numPr>
        <w:tabs>
          <w:tab w:val="clear" w:pos="360"/>
          <w:tab w:val="num" w:pos="567"/>
          <w:tab w:val="left" w:pos="1080"/>
        </w:tabs>
        <w:ind w:left="567" w:hanging="567"/>
        <w:jc w:val="both"/>
        <w:rPr>
          <w:color w:val="000000"/>
        </w:rPr>
      </w:pPr>
      <w:r w:rsidRPr="00D101AB">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5E04F351" w14:textId="77777777" w:rsidR="004E0829" w:rsidRPr="00D101AB" w:rsidRDefault="004E0829" w:rsidP="004E0829">
      <w:pPr>
        <w:numPr>
          <w:ilvl w:val="1"/>
          <w:numId w:val="41"/>
        </w:numPr>
        <w:tabs>
          <w:tab w:val="clear" w:pos="360"/>
          <w:tab w:val="num" w:pos="567"/>
          <w:tab w:val="left" w:pos="1080"/>
        </w:tabs>
        <w:ind w:left="567" w:hanging="567"/>
        <w:jc w:val="both"/>
        <w:rPr>
          <w:color w:val="000000"/>
        </w:rPr>
      </w:pPr>
      <w:r w:rsidRPr="00D101AB">
        <w:t>Līdzēji rakstiski 5 (piecu) darba dienu laikā informē viens otru par savu rekvizītu (nosaukuma, adreses, norēķinu rekvizītu un tml.) un Līdzēju pārstāvju maiņu. Šādā gadījumā atsevišķi Līguma grozījumi netiek gatavoti</w:t>
      </w:r>
      <w:r w:rsidRPr="00D101AB">
        <w:rPr>
          <w:color w:val="000000"/>
        </w:rPr>
        <w:t>.</w:t>
      </w:r>
    </w:p>
    <w:p w14:paraId="7EF765E7" w14:textId="77777777" w:rsidR="004E0829" w:rsidRPr="00D101AB" w:rsidRDefault="004E0829" w:rsidP="004E0829">
      <w:pPr>
        <w:numPr>
          <w:ilvl w:val="1"/>
          <w:numId w:val="41"/>
        </w:numPr>
        <w:tabs>
          <w:tab w:val="clear" w:pos="360"/>
          <w:tab w:val="num" w:pos="567"/>
          <w:tab w:val="left" w:pos="1080"/>
        </w:tabs>
        <w:ind w:left="567" w:hanging="567"/>
        <w:jc w:val="both"/>
        <w:rPr>
          <w:color w:val="000000"/>
        </w:rPr>
      </w:pPr>
      <w:r w:rsidRPr="00D101AB">
        <w:t xml:space="preserve">Gadījumos, kas nav paredzēti </w:t>
      </w:r>
      <w:r w:rsidRPr="00D101AB">
        <w:rPr>
          <w:iCs/>
        </w:rPr>
        <w:t>Līgumā</w:t>
      </w:r>
      <w:r w:rsidRPr="00D101AB">
        <w:t xml:space="preserve">, </w:t>
      </w:r>
      <w:r w:rsidRPr="00D101AB">
        <w:rPr>
          <w:iCs/>
        </w:rPr>
        <w:t xml:space="preserve">Līdzēji </w:t>
      </w:r>
      <w:r w:rsidRPr="00D101AB">
        <w:t>rīkojas saskaņā ar spēkā esošajiem normatīvajiem aktiem.</w:t>
      </w:r>
    </w:p>
    <w:p w14:paraId="740D5C4E" w14:textId="77777777" w:rsidR="004E0829" w:rsidRPr="00D101AB" w:rsidRDefault="004E0829" w:rsidP="004E0829">
      <w:pPr>
        <w:numPr>
          <w:ilvl w:val="1"/>
          <w:numId w:val="41"/>
        </w:numPr>
        <w:tabs>
          <w:tab w:val="clear" w:pos="360"/>
          <w:tab w:val="num" w:pos="567"/>
        </w:tabs>
        <w:ind w:left="567" w:hanging="567"/>
        <w:jc w:val="both"/>
        <w:rPr>
          <w:color w:val="000000"/>
        </w:rPr>
      </w:pPr>
      <w:r w:rsidRPr="00D101AB">
        <w:t>Līgums ir saistošs Līdzējiem, to pilnvarotajām personām, kā arī tiesību un saistību pārņēmējiem.</w:t>
      </w:r>
    </w:p>
    <w:p w14:paraId="3F9B133F" w14:textId="77777777" w:rsidR="004E0829" w:rsidRPr="00D101AB" w:rsidRDefault="004E0829" w:rsidP="004E0829">
      <w:pPr>
        <w:numPr>
          <w:ilvl w:val="1"/>
          <w:numId w:val="41"/>
        </w:numPr>
        <w:tabs>
          <w:tab w:val="clear" w:pos="360"/>
          <w:tab w:val="num" w:pos="540"/>
        </w:tabs>
        <w:ind w:left="540" w:hanging="540"/>
        <w:jc w:val="both"/>
        <w:rPr>
          <w:color w:val="000000"/>
        </w:rPr>
      </w:pPr>
      <w:r w:rsidRPr="00D101AB">
        <w:t>Līdzēji nav tiesīgi izpaust citām personām otra Līdzēja konfidenciāla rakstura informāciju, kas nonākusi to rīcībā saistībā ar Līguma izpildi. Šis noteikums neattiecas uz vispārpieejamas informācijas izpaušanu un gadījumiem, kad Līdzējam normatīvajos aktos noteiktā kārtībā uzlikts pienākums sniegt pieprasīto informāciju.</w:t>
      </w:r>
    </w:p>
    <w:p w14:paraId="3B3E3BEB" w14:textId="77777777" w:rsidR="004E0829" w:rsidRPr="00D101AB" w:rsidRDefault="004E0829" w:rsidP="004E0829">
      <w:pPr>
        <w:numPr>
          <w:ilvl w:val="1"/>
          <w:numId w:val="41"/>
        </w:numPr>
        <w:tabs>
          <w:tab w:val="clear" w:pos="360"/>
          <w:tab w:val="num" w:pos="540"/>
        </w:tabs>
        <w:ind w:left="540" w:hanging="540"/>
        <w:jc w:val="both"/>
        <w:rPr>
          <w:color w:val="000000"/>
        </w:rPr>
      </w:pPr>
      <w:r w:rsidRPr="00D101AB">
        <w:t xml:space="preserve">Pasūtītāja atbildīgā persona par Līguma izpildi, tajā skaitā ar tiesībām Pasūtītāja vārdā parakstīt pieņemšanas – nodošanas aktus: </w:t>
      </w:r>
      <w:r w:rsidRPr="00A11237">
        <w:t>______________ (amats, vārds uzvārds), tālruņa Nr. ______________.</w:t>
      </w:r>
    </w:p>
    <w:p w14:paraId="5D8D6CA7" w14:textId="77777777" w:rsidR="004E0829" w:rsidRPr="00D101AB" w:rsidRDefault="004E0829" w:rsidP="004E0829">
      <w:pPr>
        <w:numPr>
          <w:ilvl w:val="1"/>
          <w:numId w:val="41"/>
        </w:numPr>
        <w:tabs>
          <w:tab w:val="clear" w:pos="360"/>
          <w:tab w:val="num" w:pos="540"/>
        </w:tabs>
        <w:ind w:left="540" w:hanging="540"/>
        <w:jc w:val="both"/>
        <w:rPr>
          <w:color w:val="000000"/>
        </w:rPr>
      </w:pPr>
      <w:r w:rsidRPr="00D101AB">
        <w:rPr>
          <w:rStyle w:val="CharacterStyle1"/>
          <w:sz w:val="24"/>
          <w:szCs w:val="24"/>
        </w:rPr>
        <w:t xml:space="preserve">Izpildītāja </w:t>
      </w:r>
      <w:r w:rsidRPr="00D101AB">
        <w:t xml:space="preserve">atbildīgā persona par Līguma izpildi: </w:t>
      </w:r>
      <w:r w:rsidRPr="00D101AB">
        <w:rPr>
          <w:bCs/>
        </w:rPr>
        <w:t xml:space="preserve">______________ </w:t>
      </w:r>
      <w:r w:rsidRPr="00D101AB">
        <w:rPr>
          <w:bCs/>
          <w:i/>
        </w:rPr>
        <w:t>(amats, vārds uzvārds)</w:t>
      </w:r>
      <w:r w:rsidRPr="00D101AB">
        <w:rPr>
          <w:bCs/>
        </w:rPr>
        <w:t>, tālruņa Nr. ______________</w:t>
      </w:r>
      <w:r w:rsidRPr="00D101AB">
        <w:t>.</w:t>
      </w:r>
    </w:p>
    <w:p w14:paraId="158E2B0C" w14:textId="77777777" w:rsidR="004E0829" w:rsidRPr="00D101AB" w:rsidRDefault="004E0829" w:rsidP="004E0829">
      <w:pPr>
        <w:numPr>
          <w:ilvl w:val="1"/>
          <w:numId w:val="41"/>
        </w:numPr>
        <w:tabs>
          <w:tab w:val="clear" w:pos="360"/>
          <w:tab w:val="num" w:pos="540"/>
          <w:tab w:val="num" w:pos="2615"/>
        </w:tabs>
        <w:ind w:left="540" w:hanging="540"/>
        <w:jc w:val="both"/>
        <w:rPr>
          <w:color w:val="000000"/>
        </w:rPr>
      </w:pPr>
      <w:r w:rsidRPr="00D101AB">
        <w:rPr>
          <w:color w:val="000000"/>
        </w:rPr>
        <w:t>Līgumam ir 2 (divi) pielikumi, kas ir tā neatņemamas sastāvdaļas:</w:t>
      </w:r>
    </w:p>
    <w:p w14:paraId="0A161FD0" w14:textId="77777777" w:rsidR="004E0829" w:rsidRPr="00D101AB" w:rsidRDefault="004E0829" w:rsidP="004E0829">
      <w:pPr>
        <w:numPr>
          <w:ilvl w:val="2"/>
          <w:numId w:val="41"/>
        </w:numPr>
        <w:tabs>
          <w:tab w:val="clear" w:pos="1571"/>
          <w:tab w:val="num" w:pos="1418"/>
        </w:tabs>
        <w:ind w:left="1418" w:hanging="851"/>
        <w:jc w:val="both"/>
        <w:rPr>
          <w:color w:val="000000"/>
        </w:rPr>
      </w:pPr>
      <w:r w:rsidRPr="00D101AB">
        <w:rPr>
          <w:color w:val="000000"/>
        </w:rPr>
        <w:t xml:space="preserve">1. pielikums – </w:t>
      </w:r>
      <w:r>
        <w:rPr>
          <w:color w:val="000000"/>
        </w:rPr>
        <w:t>Atklāta konkursa</w:t>
      </w:r>
      <w:r w:rsidRPr="00D101AB">
        <w:t xml:space="preserve"> nolikuma</w:t>
      </w:r>
      <w:r w:rsidRPr="00D101AB">
        <w:rPr>
          <w:color w:val="000000"/>
        </w:rPr>
        <w:t xml:space="preserve"> Tehniskās specifikācijas kopija uz </w:t>
      </w:r>
      <w:r w:rsidRPr="00D101AB">
        <w:rPr>
          <w:rFonts w:eastAsia="Arial Unicode MS"/>
        </w:rPr>
        <w:t>___ (________)</w:t>
      </w:r>
      <w:r w:rsidRPr="00D101AB">
        <w:rPr>
          <w:color w:val="000000"/>
        </w:rPr>
        <w:t xml:space="preserve"> lapām;</w:t>
      </w:r>
    </w:p>
    <w:p w14:paraId="0DCF27BC" w14:textId="77777777" w:rsidR="004E0829" w:rsidRPr="00D101AB" w:rsidRDefault="004E0829" w:rsidP="004E0829">
      <w:pPr>
        <w:numPr>
          <w:ilvl w:val="2"/>
          <w:numId w:val="41"/>
        </w:numPr>
        <w:tabs>
          <w:tab w:val="left" w:pos="1418"/>
          <w:tab w:val="num" w:pos="2615"/>
        </w:tabs>
        <w:ind w:left="1418" w:hanging="851"/>
        <w:jc w:val="both"/>
        <w:rPr>
          <w:color w:val="000000"/>
        </w:rPr>
      </w:pPr>
      <w:r w:rsidRPr="00D101AB">
        <w:rPr>
          <w:color w:val="000000"/>
        </w:rPr>
        <w:t xml:space="preserve">2. pielikums – Izpildītāja Piedāvājuma kopija uz </w:t>
      </w:r>
      <w:r w:rsidRPr="00D101AB">
        <w:rPr>
          <w:rFonts w:eastAsia="Arial Unicode MS"/>
        </w:rPr>
        <w:t>___ (________)</w:t>
      </w:r>
      <w:r w:rsidRPr="00D101AB">
        <w:rPr>
          <w:color w:val="000000"/>
        </w:rPr>
        <w:t xml:space="preserve"> lapām</w:t>
      </w:r>
      <w:r w:rsidRPr="00D101AB">
        <w:t>.</w:t>
      </w:r>
    </w:p>
    <w:p w14:paraId="5F342179" w14:textId="77777777" w:rsidR="004E0829" w:rsidRPr="00D101AB" w:rsidRDefault="004E0829" w:rsidP="004E0829">
      <w:pPr>
        <w:numPr>
          <w:ilvl w:val="1"/>
          <w:numId w:val="41"/>
        </w:numPr>
        <w:tabs>
          <w:tab w:val="clear" w:pos="360"/>
          <w:tab w:val="num" w:pos="709"/>
        </w:tabs>
        <w:ind w:left="709" w:hanging="709"/>
        <w:jc w:val="both"/>
        <w:rPr>
          <w:b/>
          <w:caps/>
        </w:rPr>
      </w:pPr>
      <w:r w:rsidRPr="00D101AB">
        <w:lastRenderedPageBreak/>
        <w:t xml:space="preserve">Līgums </w:t>
      </w:r>
      <w:r w:rsidRPr="00D101AB">
        <w:rPr>
          <w:color w:val="000000"/>
        </w:rPr>
        <w:t xml:space="preserve">sagatavots un parakstīts 2 (divos) </w:t>
      </w:r>
      <w:r w:rsidRPr="00D101AB">
        <w:t xml:space="preserve">eksemplāros latviešu valodā, katrs uz </w:t>
      </w:r>
      <w:r w:rsidRPr="00D101AB">
        <w:rPr>
          <w:color w:val="000000"/>
        </w:rPr>
        <w:t xml:space="preserve">___ (________) </w:t>
      </w:r>
      <w:r w:rsidRPr="00D101AB">
        <w:t>lapām, neieskaitot tā pielikumus</w:t>
      </w:r>
      <w:r w:rsidRPr="00D101AB">
        <w:rPr>
          <w:caps/>
        </w:rPr>
        <w:t xml:space="preserve">, </w:t>
      </w:r>
      <w:r w:rsidRPr="00D101AB">
        <w:t xml:space="preserve">no kuriem viens eksemplārs atrodas pie </w:t>
      </w:r>
      <w:r w:rsidRPr="00D101AB">
        <w:rPr>
          <w:color w:val="000000"/>
        </w:rPr>
        <w:t>Pasūtītāja,</w:t>
      </w:r>
      <w:r w:rsidRPr="00D101AB">
        <w:t xml:space="preserve"> otrs – pie Izpildītāja. Abiem Līguma eksemplāriem ir vienāds juridiskais spēks. </w:t>
      </w:r>
    </w:p>
    <w:p w14:paraId="6DF5186A" w14:textId="77777777" w:rsidR="004E0829" w:rsidRPr="00D101AB" w:rsidRDefault="004E0829" w:rsidP="004E0829">
      <w:pPr>
        <w:jc w:val="both"/>
      </w:pPr>
    </w:p>
    <w:p w14:paraId="6EB68534" w14:textId="77777777" w:rsidR="004E0829" w:rsidRPr="003F70F2" w:rsidRDefault="004E0829" w:rsidP="004E0829">
      <w:pPr>
        <w:pStyle w:val="Virsraksts1"/>
        <w:numPr>
          <w:ilvl w:val="0"/>
          <w:numId w:val="0"/>
        </w:numPr>
        <w:spacing w:after="120"/>
        <w:ind w:left="2269"/>
        <w:rPr>
          <w:b/>
          <w:bCs w:val="0"/>
          <w:sz w:val="24"/>
        </w:rPr>
      </w:pPr>
      <w:r w:rsidRPr="003F70F2">
        <w:rPr>
          <w:b/>
          <w:bCs w:val="0"/>
          <w:sz w:val="24"/>
        </w:rPr>
        <w:t xml:space="preserve">           Līdzēju rekvizīti un paraksti</w:t>
      </w:r>
    </w:p>
    <w:tbl>
      <w:tblPr>
        <w:tblW w:w="9540" w:type="dxa"/>
        <w:jc w:val="center"/>
        <w:tblLook w:val="01E0" w:firstRow="1" w:lastRow="1" w:firstColumn="1" w:lastColumn="1" w:noHBand="0" w:noVBand="0"/>
      </w:tblPr>
      <w:tblGrid>
        <w:gridCol w:w="4678"/>
        <w:gridCol w:w="4862"/>
      </w:tblGrid>
      <w:tr w:rsidR="004E0829" w:rsidRPr="00D101AB" w14:paraId="53AEBF54" w14:textId="77777777" w:rsidTr="008C4588">
        <w:trPr>
          <w:trHeight w:val="3134"/>
          <w:jc w:val="center"/>
        </w:trPr>
        <w:tc>
          <w:tcPr>
            <w:tcW w:w="4678" w:type="dxa"/>
          </w:tcPr>
          <w:p w14:paraId="6B210EE7" w14:textId="77777777" w:rsidR="004E0829" w:rsidRPr="00D101AB" w:rsidRDefault="004E0829" w:rsidP="008C4588">
            <w:r w:rsidRPr="00D101AB">
              <w:rPr>
                <w:b/>
              </w:rPr>
              <w:t>Pasūtītājs</w:t>
            </w:r>
            <w:r w:rsidRPr="00D101AB">
              <w:tab/>
            </w:r>
            <w:r w:rsidRPr="00D101AB">
              <w:tab/>
            </w:r>
            <w:r w:rsidRPr="00D101AB">
              <w:tab/>
            </w:r>
            <w:r w:rsidRPr="00D101AB">
              <w:tab/>
            </w:r>
          </w:p>
          <w:p w14:paraId="6E45AD39" w14:textId="77777777" w:rsidR="004E0829" w:rsidRPr="00D101AB" w:rsidRDefault="004E0829" w:rsidP="008C4588">
            <w:pPr>
              <w:spacing w:before="120"/>
              <w:rPr>
                <w:b/>
                <w:bCs/>
              </w:rPr>
            </w:pPr>
            <w:r w:rsidRPr="00D101AB">
              <w:rPr>
                <w:b/>
                <w:bCs/>
              </w:rPr>
              <w:t>Limbažu novada pašvaldība</w:t>
            </w:r>
          </w:p>
          <w:p w14:paraId="021366E9" w14:textId="77777777" w:rsidR="004E0829" w:rsidRPr="00D101AB" w:rsidRDefault="004E0829" w:rsidP="008C4588">
            <w:r w:rsidRPr="00D101AB">
              <w:t xml:space="preserve">Nodokļu maksātāja </w:t>
            </w:r>
            <w:proofErr w:type="spellStart"/>
            <w:r w:rsidRPr="00D101AB">
              <w:t>reģ</w:t>
            </w:r>
            <w:proofErr w:type="spellEnd"/>
            <w:r w:rsidRPr="00D101AB">
              <w:t>. Nr. 90009114631</w:t>
            </w:r>
          </w:p>
          <w:p w14:paraId="3D5FAE38" w14:textId="77777777" w:rsidR="004E0829" w:rsidRPr="00D101AB" w:rsidRDefault="004E0829" w:rsidP="008C4588">
            <w:r w:rsidRPr="00D101AB">
              <w:t>Juridiskā adrese: Rīgas iela 16, Limbaži Limbažu novads, LV – 4001</w:t>
            </w:r>
          </w:p>
          <w:p w14:paraId="1AAB6F51" w14:textId="77777777" w:rsidR="004E0829" w:rsidRPr="00D101AB" w:rsidRDefault="004E0829" w:rsidP="008C4588">
            <w:pPr>
              <w:tabs>
                <w:tab w:val="left" w:pos="900"/>
              </w:tabs>
              <w:ind w:left="7" w:hanging="7"/>
              <w:jc w:val="both"/>
            </w:pPr>
            <w:r w:rsidRPr="00D101AB">
              <w:t>E-pasta adrese: pasts@limbazunovads.lv</w:t>
            </w:r>
          </w:p>
          <w:p w14:paraId="3DDA4028" w14:textId="77777777" w:rsidR="004E0829" w:rsidRPr="00D101AB" w:rsidRDefault="004E0829" w:rsidP="008C4588">
            <w:r w:rsidRPr="00D101AB">
              <w:t>Bankas rekvizīti:</w:t>
            </w:r>
          </w:p>
          <w:p w14:paraId="78DC0E2D" w14:textId="77777777" w:rsidR="004E0829" w:rsidRPr="00A03EEF" w:rsidRDefault="004E0829" w:rsidP="008C4588">
            <w:pPr>
              <w:tabs>
                <w:tab w:val="left" w:pos="900"/>
              </w:tabs>
              <w:ind w:left="7" w:hanging="7"/>
              <w:rPr>
                <w:bCs/>
                <w:iCs/>
              </w:rPr>
            </w:pPr>
            <w:r w:rsidRPr="00A03EEF">
              <w:rPr>
                <w:bCs/>
                <w:iCs/>
              </w:rPr>
              <w:t xml:space="preserve">AS „SEB banka” </w:t>
            </w:r>
          </w:p>
          <w:p w14:paraId="2D18D7C6" w14:textId="485739B2" w:rsidR="004E0829" w:rsidRPr="00A03EEF" w:rsidRDefault="004E0829" w:rsidP="008C4588">
            <w:pPr>
              <w:tabs>
                <w:tab w:val="left" w:pos="900"/>
              </w:tabs>
              <w:ind w:left="7" w:hanging="7"/>
              <w:rPr>
                <w:bCs/>
                <w:iCs/>
              </w:rPr>
            </w:pPr>
            <w:r w:rsidRPr="00A03EEF">
              <w:rPr>
                <w:bCs/>
                <w:iCs/>
              </w:rPr>
              <w:t xml:space="preserve">Konta Nr. </w:t>
            </w:r>
            <w:r>
              <w:rPr>
                <w:bCs/>
                <w:iCs/>
              </w:rPr>
              <w:t>________________</w:t>
            </w:r>
          </w:p>
          <w:p w14:paraId="2D1A917C" w14:textId="77777777" w:rsidR="004E0829" w:rsidRDefault="004E0829" w:rsidP="008C4588">
            <w:pPr>
              <w:rPr>
                <w:bCs/>
                <w:iCs/>
              </w:rPr>
            </w:pPr>
            <w:r w:rsidRPr="00A03EEF">
              <w:rPr>
                <w:bCs/>
                <w:iCs/>
              </w:rPr>
              <w:t xml:space="preserve">Kods UNLALV2X </w:t>
            </w:r>
          </w:p>
          <w:p w14:paraId="6F4C119E" w14:textId="77777777" w:rsidR="004E0829" w:rsidRPr="00D101AB" w:rsidRDefault="004E0829" w:rsidP="008C4588"/>
          <w:p w14:paraId="544CD6DA" w14:textId="77777777" w:rsidR="004E0829" w:rsidRPr="00D101AB" w:rsidRDefault="004E0829" w:rsidP="008C4588">
            <w:r w:rsidRPr="00D101AB">
              <w:t xml:space="preserve">__________________________________ </w:t>
            </w:r>
          </w:p>
          <w:p w14:paraId="22DB5E29" w14:textId="77777777" w:rsidR="004E0829" w:rsidRPr="00D101AB" w:rsidRDefault="004E0829" w:rsidP="008C4588">
            <w:r w:rsidRPr="00D101AB">
              <w:t xml:space="preserve">                                                  A. </w:t>
            </w:r>
            <w:proofErr w:type="spellStart"/>
            <w:r w:rsidRPr="00D101AB">
              <w:t>Ārgalis</w:t>
            </w:r>
            <w:proofErr w:type="spellEnd"/>
            <w:r w:rsidRPr="00D101AB">
              <w:t xml:space="preserve"> ___.__.202</w:t>
            </w:r>
            <w:r>
              <w:t>6</w:t>
            </w:r>
            <w:r w:rsidRPr="00D101AB">
              <w:t>.</w:t>
            </w:r>
          </w:p>
          <w:p w14:paraId="54B81320" w14:textId="77777777" w:rsidR="004E0829" w:rsidRPr="00D101AB" w:rsidRDefault="004E0829" w:rsidP="008C4588"/>
        </w:tc>
        <w:tc>
          <w:tcPr>
            <w:tcW w:w="4862" w:type="dxa"/>
          </w:tcPr>
          <w:p w14:paraId="34C2905C" w14:textId="77777777" w:rsidR="004E0829" w:rsidRPr="00D101AB" w:rsidRDefault="004E0829" w:rsidP="008C4588">
            <w:pPr>
              <w:rPr>
                <w:b/>
                <w:bCs/>
              </w:rPr>
            </w:pPr>
            <w:r w:rsidRPr="00D101AB">
              <w:rPr>
                <w:b/>
                <w:bCs/>
              </w:rPr>
              <w:t>Izpildītājs</w:t>
            </w:r>
          </w:p>
          <w:p w14:paraId="2728FC2E" w14:textId="77777777" w:rsidR="004E0829" w:rsidRPr="00D101AB" w:rsidRDefault="004E0829" w:rsidP="008C4588">
            <w:pPr>
              <w:tabs>
                <w:tab w:val="left" w:pos="900"/>
              </w:tabs>
              <w:spacing w:before="120"/>
              <w:ind w:left="6" w:hanging="6"/>
              <w:rPr>
                <w:b/>
              </w:rPr>
            </w:pPr>
            <w:r w:rsidRPr="00D101AB">
              <w:rPr>
                <w:b/>
              </w:rPr>
              <w:t>_______________________________</w:t>
            </w:r>
          </w:p>
          <w:p w14:paraId="6A5F339F" w14:textId="77777777" w:rsidR="004E0829" w:rsidRPr="00D101AB" w:rsidRDefault="004E0829" w:rsidP="008C4588">
            <w:pPr>
              <w:tabs>
                <w:tab w:val="left" w:pos="900"/>
              </w:tabs>
              <w:ind w:left="7" w:hanging="7"/>
            </w:pPr>
            <w:r w:rsidRPr="00D101AB">
              <w:t>Vienotais reģistrācijas Nr. __________</w:t>
            </w:r>
          </w:p>
          <w:p w14:paraId="614C3C77" w14:textId="77777777" w:rsidR="004E0829" w:rsidRPr="00D101AB" w:rsidRDefault="004E0829" w:rsidP="008C4588">
            <w:pPr>
              <w:tabs>
                <w:tab w:val="left" w:pos="900"/>
              </w:tabs>
              <w:ind w:left="7" w:hanging="7"/>
            </w:pPr>
            <w:r w:rsidRPr="00D101AB">
              <w:t>Juridiskā adrese: _________________</w:t>
            </w:r>
          </w:p>
          <w:p w14:paraId="44B89C0A" w14:textId="77777777" w:rsidR="004E0829" w:rsidRPr="00D101AB" w:rsidRDefault="004E0829" w:rsidP="008C4588">
            <w:pPr>
              <w:tabs>
                <w:tab w:val="left" w:pos="900"/>
              </w:tabs>
              <w:ind w:left="7" w:hanging="7"/>
              <w:jc w:val="both"/>
            </w:pPr>
            <w:r w:rsidRPr="00D101AB">
              <w:t>_______________________________</w:t>
            </w:r>
          </w:p>
          <w:p w14:paraId="7946FA4E" w14:textId="77777777" w:rsidR="004E0829" w:rsidRPr="00D101AB" w:rsidRDefault="004E0829" w:rsidP="008C4588">
            <w:r w:rsidRPr="00D101AB">
              <w:t>E-pasta adrese: __________________</w:t>
            </w:r>
          </w:p>
          <w:p w14:paraId="32FD77E6" w14:textId="77777777" w:rsidR="004E0829" w:rsidRPr="00D101AB" w:rsidRDefault="004E0829" w:rsidP="008C4588">
            <w:pPr>
              <w:tabs>
                <w:tab w:val="left" w:pos="900"/>
              </w:tabs>
              <w:ind w:left="7" w:hanging="7"/>
              <w:jc w:val="both"/>
            </w:pPr>
            <w:r w:rsidRPr="00D101AB">
              <w:t xml:space="preserve">Bankas rekvizīti: </w:t>
            </w:r>
          </w:p>
          <w:p w14:paraId="40ED8C3E" w14:textId="77777777" w:rsidR="004E0829" w:rsidRPr="00D101AB" w:rsidRDefault="004E0829" w:rsidP="008C4588">
            <w:pPr>
              <w:tabs>
                <w:tab w:val="left" w:pos="900"/>
              </w:tabs>
              <w:ind w:left="7" w:hanging="7"/>
              <w:jc w:val="both"/>
            </w:pPr>
            <w:r w:rsidRPr="00D101AB">
              <w:t>_______________________________</w:t>
            </w:r>
          </w:p>
          <w:p w14:paraId="742A109E" w14:textId="77777777" w:rsidR="004E0829" w:rsidRPr="00D101AB" w:rsidRDefault="004E0829" w:rsidP="008C4588">
            <w:pPr>
              <w:tabs>
                <w:tab w:val="left" w:pos="900"/>
              </w:tabs>
              <w:ind w:left="7" w:hanging="7"/>
              <w:jc w:val="both"/>
            </w:pPr>
            <w:r w:rsidRPr="00D101AB">
              <w:t>Konta Nr. _______________________</w:t>
            </w:r>
          </w:p>
          <w:p w14:paraId="0CCC8566" w14:textId="77777777" w:rsidR="004E0829" w:rsidRPr="00D101AB" w:rsidRDefault="004E0829" w:rsidP="008C4588">
            <w:pPr>
              <w:ind w:hanging="7"/>
              <w:jc w:val="both"/>
            </w:pPr>
            <w:r w:rsidRPr="00D101AB">
              <w:t>Kods _____________</w:t>
            </w:r>
          </w:p>
          <w:p w14:paraId="1D26413F" w14:textId="77777777" w:rsidR="004E0829" w:rsidRPr="00D101AB" w:rsidRDefault="004E0829" w:rsidP="008C4588">
            <w:pPr>
              <w:jc w:val="both"/>
            </w:pPr>
          </w:p>
          <w:p w14:paraId="5FA1C149" w14:textId="77777777" w:rsidR="004E0829" w:rsidRPr="00D101AB" w:rsidRDefault="004E0829" w:rsidP="008C4588">
            <w:pPr>
              <w:jc w:val="both"/>
            </w:pPr>
            <w:r w:rsidRPr="00D101AB">
              <w:t xml:space="preserve">________________________________  </w:t>
            </w:r>
          </w:p>
          <w:p w14:paraId="5B80FE96" w14:textId="77777777" w:rsidR="004E0829" w:rsidRPr="00D101AB" w:rsidRDefault="004E0829" w:rsidP="008C4588">
            <w:pPr>
              <w:tabs>
                <w:tab w:val="left" w:pos="900"/>
                <w:tab w:val="left" w:pos="1080"/>
              </w:tabs>
              <w:ind w:firstLine="357"/>
              <w:jc w:val="both"/>
            </w:pPr>
            <w:r w:rsidRPr="00D101AB">
              <w:t xml:space="preserve">                               ____________</w:t>
            </w:r>
          </w:p>
          <w:p w14:paraId="7EB39E00" w14:textId="77777777" w:rsidR="004E0829" w:rsidRPr="00D101AB" w:rsidRDefault="004E0829" w:rsidP="008C4588">
            <w:pPr>
              <w:tabs>
                <w:tab w:val="left" w:pos="0"/>
              </w:tabs>
            </w:pPr>
            <w:r w:rsidRPr="00D101AB">
              <w:t>___.___.202</w:t>
            </w:r>
            <w:r>
              <w:t>6</w:t>
            </w:r>
            <w:r w:rsidRPr="00D101AB">
              <w:t>.</w:t>
            </w:r>
          </w:p>
          <w:p w14:paraId="4BC15A37" w14:textId="77777777" w:rsidR="004E0829" w:rsidRPr="00D101AB" w:rsidRDefault="004E0829" w:rsidP="008C4588">
            <w:r w:rsidRPr="00D101AB">
              <w:t xml:space="preserve">                </w:t>
            </w:r>
          </w:p>
        </w:tc>
      </w:tr>
    </w:tbl>
    <w:p w14:paraId="71EEE110" w14:textId="77777777" w:rsidR="004E0829" w:rsidRPr="00D101AB" w:rsidRDefault="004E0829" w:rsidP="004E0829">
      <w:pPr>
        <w:shd w:val="clear" w:color="auto" w:fill="FFFFFF"/>
        <w:ind w:right="140"/>
        <w:rPr>
          <w:b/>
          <w:color w:val="000000"/>
          <w:spacing w:val="-1"/>
        </w:rPr>
      </w:pPr>
    </w:p>
    <w:p w14:paraId="689D6063" w14:textId="77777777" w:rsidR="004E0829" w:rsidRPr="00D101AB" w:rsidRDefault="004E0829" w:rsidP="004E0829"/>
    <w:p w14:paraId="7887A96D" w14:textId="77777777" w:rsidR="004E0829" w:rsidRPr="00D101AB" w:rsidRDefault="004E0829" w:rsidP="004E0829">
      <w:pPr>
        <w:spacing w:after="160" w:line="259" w:lineRule="auto"/>
        <w:rPr>
          <w:b/>
        </w:rPr>
      </w:pPr>
    </w:p>
    <w:p w14:paraId="062224BE" w14:textId="77777777" w:rsidR="00164E52" w:rsidRDefault="00164E52" w:rsidP="00375F0E"/>
    <w:p w14:paraId="456006BD" w14:textId="52D80E57" w:rsidR="00164E52" w:rsidRPr="0033021A" w:rsidRDefault="00164E52" w:rsidP="00375F0E">
      <w:pPr>
        <w:sectPr w:rsidR="00164E52" w:rsidRPr="0033021A" w:rsidSect="000B0EA6">
          <w:headerReference w:type="default" r:id="rId15"/>
          <w:footerReference w:type="even" r:id="rId16"/>
          <w:footerReference w:type="default" r:id="rId17"/>
          <w:pgSz w:w="11907" w:h="16840" w:code="9"/>
          <w:pgMar w:top="1134" w:right="567" w:bottom="1134" w:left="1701" w:header="709" w:footer="113" w:gutter="0"/>
          <w:cols w:space="708"/>
          <w:titlePg/>
          <w:docGrid w:linePitch="360"/>
        </w:sectPr>
      </w:pPr>
    </w:p>
    <w:p w14:paraId="443BC300" w14:textId="77777777" w:rsidR="00811976" w:rsidRPr="0033021A" w:rsidRDefault="00811976" w:rsidP="00375F0E"/>
    <w:p w14:paraId="502D2ACD" w14:textId="6D6ABA06" w:rsidR="00235204" w:rsidRPr="0033021A" w:rsidRDefault="00CB56EF" w:rsidP="005C093A">
      <w:pPr>
        <w:spacing w:line="276" w:lineRule="auto"/>
        <w:jc w:val="right"/>
      </w:pPr>
      <w:bookmarkStart w:id="283" w:name="_Hlk112250083"/>
      <w:r w:rsidRPr="0033021A">
        <w:rPr>
          <w:b/>
          <w:bCs/>
        </w:rPr>
        <w:t xml:space="preserve">5. </w:t>
      </w:r>
      <w:r w:rsidR="00235204" w:rsidRPr="0033021A">
        <w:rPr>
          <w:b/>
          <w:bCs/>
        </w:rPr>
        <w:t xml:space="preserve">pielikums </w:t>
      </w:r>
    </w:p>
    <w:p w14:paraId="6FCFE3E5" w14:textId="511A0329" w:rsidR="00235204" w:rsidRPr="004B1049" w:rsidRDefault="00F33649" w:rsidP="001150EE">
      <w:pPr>
        <w:jc w:val="right"/>
      </w:pPr>
      <w:r w:rsidRPr="0033021A">
        <w:t>A</w:t>
      </w:r>
      <w:r w:rsidR="00235204" w:rsidRPr="0033021A">
        <w:t xml:space="preserve">tklāta konkursa </w:t>
      </w:r>
      <w:r w:rsidR="00130969" w:rsidRPr="0033021A">
        <w:rPr>
          <w:color w:val="000000"/>
          <w:lang w:eastAsia="ar-SA"/>
        </w:rPr>
        <w:t>“</w:t>
      </w:r>
      <w:r w:rsidR="004223E4" w:rsidRPr="004223E4">
        <w:t>Tehniskās apkopes un remonta pakalpojumi Limbažu apvienības pārvaldes vieglajām automašīnām un mikroautobusiem</w:t>
      </w:r>
      <w:r w:rsidR="00351AA6" w:rsidRPr="004B1049">
        <w:t xml:space="preserve">”, iepirkuma identifikācijas Nr. LNP </w:t>
      </w:r>
      <w:r w:rsidR="004223E4">
        <w:t>2026/114</w:t>
      </w:r>
      <w:r w:rsidR="00235204" w:rsidRPr="004B1049">
        <w:t>, nolikumam</w:t>
      </w:r>
    </w:p>
    <w:p w14:paraId="6683E986" w14:textId="77777777" w:rsidR="00235204" w:rsidRPr="008454E0" w:rsidRDefault="00235204" w:rsidP="000F29CC">
      <w:pPr>
        <w:keepNext/>
        <w:tabs>
          <w:tab w:val="left" w:pos="38"/>
        </w:tabs>
        <w:suppressAutoHyphens/>
        <w:outlineLvl w:val="0"/>
        <w:rPr>
          <w:b/>
          <w:bCs/>
          <w:caps/>
          <w:lang w:eastAsia="ar-SA"/>
        </w:rPr>
      </w:pPr>
      <w:bookmarkStart w:id="284" w:name="_Hlk112250107"/>
      <w:bookmarkEnd w:id="283"/>
    </w:p>
    <w:p w14:paraId="6DA2A2BA" w14:textId="77777777" w:rsidR="00235204" w:rsidRDefault="00235204" w:rsidP="00235204">
      <w:pPr>
        <w:keepNext/>
        <w:tabs>
          <w:tab w:val="left" w:pos="38"/>
        </w:tabs>
        <w:suppressAutoHyphens/>
        <w:jc w:val="center"/>
        <w:outlineLvl w:val="0"/>
        <w:rPr>
          <w:b/>
          <w:bCs/>
          <w:caps/>
          <w:lang w:eastAsia="ar-SA"/>
        </w:rPr>
      </w:pPr>
      <w:bookmarkStart w:id="285" w:name="_Toc511729243"/>
      <w:bookmarkStart w:id="286" w:name="_Hlk207279493"/>
      <w:r w:rsidRPr="008454E0">
        <w:rPr>
          <w:b/>
          <w:bCs/>
          <w:caps/>
          <w:lang w:eastAsia="ar-SA"/>
        </w:rPr>
        <w:t>finanšu piedāvājums</w:t>
      </w:r>
      <w:bookmarkEnd w:id="285"/>
      <w:r w:rsidRPr="008454E0">
        <w:rPr>
          <w:b/>
          <w:bCs/>
          <w:caps/>
          <w:lang w:eastAsia="ar-SA"/>
        </w:rPr>
        <w:t xml:space="preserve"> </w:t>
      </w:r>
    </w:p>
    <w:p w14:paraId="573828B6" w14:textId="543CD196" w:rsidR="003B1332" w:rsidRPr="008454E0" w:rsidRDefault="003B1332" w:rsidP="00235204">
      <w:pPr>
        <w:keepNext/>
        <w:tabs>
          <w:tab w:val="left" w:pos="38"/>
        </w:tabs>
        <w:suppressAutoHyphens/>
        <w:jc w:val="center"/>
        <w:outlineLvl w:val="0"/>
        <w:rPr>
          <w:b/>
          <w:bCs/>
          <w:caps/>
          <w:lang w:eastAsia="ar-SA"/>
        </w:rPr>
      </w:pPr>
      <w:r>
        <w:rPr>
          <w:b/>
          <w:bCs/>
          <w:caps/>
          <w:lang w:eastAsia="ar-SA"/>
        </w:rPr>
        <w:t xml:space="preserve">Iepirkuma priekšmeta _.daļai “______________________” </w:t>
      </w:r>
    </w:p>
    <w:p w14:paraId="1349ACBD" w14:textId="77777777" w:rsidR="00235204" w:rsidRPr="0033021A" w:rsidRDefault="00235204" w:rsidP="00235204">
      <w:pPr>
        <w:tabs>
          <w:tab w:val="left" w:pos="720"/>
          <w:tab w:val="center" w:pos="4153"/>
          <w:tab w:val="right" w:pos="8306"/>
        </w:tabs>
        <w:suppressAutoHyphens/>
        <w:rPr>
          <w:sz w:val="23"/>
          <w:szCs w:val="23"/>
          <w:lang w:eastAsia="ar-SA"/>
        </w:rPr>
      </w:pPr>
    </w:p>
    <w:p w14:paraId="0C74892F" w14:textId="78254862" w:rsidR="00235204" w:rsidRPr="0033021A" w:rsidRDefault="00235204" w:rsidP="00561C5C">
      <w:pPr>
        <w:widowControl w:val="0"/>
        <w:pBdr>
          <w:top w:val="nil"/>
          <w:left w:val="nil"/>
          <w:bottom w:val="nil"/>
          <w:right w:val="nil"/>
          <w:between w:val="nil"/>
          <w:bar w:val="nil"/>
        </w:pBdr>
        <w:ind w:firstLine="720"/>
        <w:jc w:val="both"/>
        <w:rPr>
          <w:lang w:eastAsia="ar-SA"/>
        </w:rPr>
      </w:pPr>
      <w:r w:rsidRPr="0033021A">
        <w:rPr>
          <w:lang w:eastAsia="ar-SA"/>
        </w:rPr>
        <w:t xml:space="preserve">Mēs piedāvājam veikt </w:t>
      </w:r>
      <w:r w:rsidR="007008CB" w:rsidRPr="0033021A">
        <w:rPr>
          <w:lang w:eastAsia="ar-SA"/>
        </w:rPr>
        <w:t xml:space="preserve">atklātā </w:t>
      </w:r>
      <w:r w:rsidRPr="0033021A">
        <w:rPr>
          <w:lang w:eastAsia="ar-SA"/>
        </w:rPr>
        <w:t xml:space="preserve">konkursā </w:t>
      </w:r>
      <w:bookmarkStart w:id="287" w:name="_Toc511729244"/>
      <w:r w:rsidR="00272824" w:rsidRPr="0033021A">
        <w:rPr>
          <w:color w:val="000000"/>
          <w:lang w:eastAsia="ar-SA"/>
        </w:rPr>
        <w:t>„</w:t>
      </w:r>
      <w:r w:rsidR="004223E4" w:rsidRPr="004223E4">
        <w:t>Tehniskās apkopes un remonta pakalpojumi Limbažu apvienības pārvaldes vieglajām automašīnām un mikroautobusiem</w:t>
      </w:r>
      <w:r w:rsidR="003E742B" w:rsidRPr="00991021">
        <w:t xml:space="preserve">”, </w:t>
      </w:r>
      <w:r w:rsidR="003E742B" w:rsidRPr="0033021A">
        <w:t xml:space="preserve">iepirkuma identifikācijas Nr. LNP </w:t>
      </w:r>
      <w:r w:rsidR="004223E4">
        <w:t>2026/114</w:t>
      </w:r>
      <w:r w:rsidR="007D7199" w:rsidRPr="0033021A">
        <w:rPr>
          <w:bCs/>
          <w:lang w:eastAsia="ar-SA"/>
        </w:rPr>
        <w:t>,</w:t>
      </w:r>
      <w:r w:rsidRPr="0033021A">
        <w:rPr>
          <w:b/>
          <w:lang w:eastAsia="ar-SA"/>
        </w:rPr>
        <w:t xml:space="preserve"> </w:t>
      </w:r>
      <w:r w:rsidRPr="0033021A">
        <w:rPr>
          <w:lang w:eastAsia="ar-SA"/>
        </w:rPr>
        <w:t>minētos darbus, saskaņā ar iepirkuma nolikumu un tā pielikumiem.</w:t>
      </w:r>
      <w:bookmarkEnd w:id="287"/>
    </w:p>
    <w:p w14:paraId="6DBF7E3A" w14:textId="77777777" w:rsidR="00235204" w:rsidRDefault="00235204" w:rsidP="00235204">
      <w:pPr>
        <w:keepNext/>
        <w:jc w:val="both"/>
        <w:outlineLvl w:val="0"/>
        <w:rPr>
          <w:rFonts w:eastAsia="Arial Unicode MS"/>
          <w:b/>
          <w:bCs/>
          <w:sz w:val="23"/>
          <w:szCs w:val="23"/>
        </w:rPr>
      </w:pPr>
    </w:p>
    <w:p w14:paraId="361BF6EA" w14:textId="77777777" w:rsidR="003B1332" w:rsidRPr="00D101AB" w:rsidRDefault="003B1332" w:rsidP="007D593C">
      <w:pPr>
        <w:pStyle w:val="Pamattekstaatkpe2"/>
        <w:spacing w:after="0" w:line="240" w:lineRule="auto"/>
        <w:ind w:left="284" w:firstLine="720"/>
        <w:jc w:val="both"/>
        <w:rPr>
          <w:b/>
          <w:bCs/>
        </w:rPr>
      </w:pPr>
      <w:r w:rsidRPr="00D101AB">
        <w:rPr>
          <w:b/>
          <w:bCs/>
        </w:rPr>
        <w:t>Transporta līdzekļu apkope</w:t>
      </w:r>
    </w:p>
    <w:tbl>
      <w:tblPr>
        <w:tblW w:w="9629" w:type="dxa"/>
        <w:tblLook w:val="04A0" w:firstRow="1" w:lastRow="0" w:firstColumn="1" w:lastColumn="0" w:noHBand="0" w:noVBand="1"/>
      </w:tblPr>
      <w:tblGrid>
        <w:gridCol w:w="943"/>
        <w:gridCol w:w="3835"/>
        <w:gridCol w:w="1771"/>
        <w:gridCol w:w="3080"/>
      </w:tblGrid>
      <w:tr w:rsidR="003B1332" w:rsidRPr="00D101AB" w14:paraId="102B1AED" w14:textId="77777777" w:rsidTr="00985CD8">
        <w:trPr>
          <w:trHeight w:val="624"/>
        </w:trPr>
        <w:tc>
          <w:tcPr>
            <w:tcW w:w="943" w:type="dxa"/>
            <w:tcBorders>
              <w:top w:val="single" w:sz="4" w:space="0" w:color="auto"/>
              <w:left w:val="single" w:sz="4" w:space="0" w:color="auto"/>
              <w:bottom w:val="single" w:sz="4" w:space="0" w:color="auto"/>
              <w:right w:val="single" w:sz="4" w:space="0" w:color="auto"/>
            </w:tcBorders>
            <w:shd w:val="clear" w:color="000000" w:fill="D8E4BC"/>
            <w:vAlign w:val="center"/>
            <w:hideMark/>
          </w:tcPr>
          <w:p w14:paraId="69DC476C" w14:textId="77777777" w:rsidR="003B1332" w:rsidRPr="00D101AB" w:rsidRDefault="003B1332" w:rsidP="0028057C">
            <w:pPr>
              <w:jc w:val="center"/>
              <w:rPr>
                <w:b/>
                <w:bCs/>
              </w:rPr>
            </w:pPr>
            <w:proofErr w:type="spellStart"/>
            <w:r w:rsidRPr="00D101AB">
              <w:rPr>
                <w:b/>
                <w:bCs/>
              </w:rPr>
              <w:t>Nr.p.k</w:t>
            </w:r>
            <w:proofErr w:type="spellEnd"/>
            <w:r w:rsidRPr="00D101AB">
              <w:rPr>
                <w:b/>
                <w:bCs/>
              </w:rPr>
              <w:t>.</w:t>
            </w:r>
          </w:p>
        </w:tc>
        <w:tc>
          <w:tcPr>
            <w:tcW w:w="3835" w:type="dxa"/>
            <w:tcBorders>
              <w:top w:val="single" w:sz="4" w:space="0" w:color="auto"/>
              <w:left w:val="nil"/>
              <w:bottom w:val="single" w:sz="4" w:space="0" w:color="auto"/>
              <w:right w:val="single" w:sz="4" w:space="0" w:color="auto"/>
            </w:tcBorders>
            <w:shd w:val="clear" w:color="000000" w:fill="D8E4BC"/>
            <w:vAlign w:val="center"/>
            <w:hideMark/>
          </w:tcPr>
          <w:p w14:paraId="42ACE0F6" w14:textId="77777777" w:rsidR="003B1332" w:rsidRPr="00D101AB" w:rsidRDefault="003B1332" w:rsidP="0028057C">
            <w:pPr>
              <w:jc w:val="center"/>
              <w:rPr>
                <w:b/>
                <w:bCs/>
              </w:rPr>
            </w:pPr>
            <w:r w:rsidRPr="00D101AB">
              <w:rPr>
                <w:b/>
                <w:bCs/>
              </w:rPr>
              <w:t>Darbu nosaukums</w:t>
            </w:r>
          </w:p>
        </w:tc>
        <w:tc>
          <w:tcPr>
            <w:tcW w:w="1771" w:type="dxa"/>
            <w:tcBorders>
              <w:top w:val="single" w:sz="4" w:space="0" w:color="auto"/>
              <w:left w:val="nil"/>
              <w:bottom w:val="single" w:sz="4" w:space="0" w:color="auto"/>
              <w:right w:val="single" w:sz="4" w:space="0" w:color="auto"/>
            </w:tcBorders>
            <w:shd w:val="clear" w:color="000000" w:fill="D8E4BC"/>
          </w:tcPr>
          <w:p w14:paraId="7D3F1854" w14:textId="77777777" w:rsidR="003B1332" w:rsidRPr="00D101AB" w:rsidRDefault="003B1332" w:rsidP="0028057C">
            <w:pPr>
              <w:jc w:val="center"/>
              <w:rPr>
                <w:b/>
                <w:bCs/>
              </w:rPr>
            </w:pPr>
            <w:r w:rsidRPr="00D101AB">
              <w:rPr>
                <w:b/>
                <w:bCs/>
              </w:rPr>
              <w:t>Mērvienība</w:t>
            </w:r>
          </w:p>
        </w:tc>
        <w:tc>
          <w:tcPr>
            <w:tcW w:w="3080" w:type="dxa"/>
            <w:tcBorders>
              <w:top w:val="single" w:sz="4" w:space="0" w:color="auto"/>
              <w:left w:val="single" w:sz="4" w:space="0" w:color="auto"/>
              <w:bottom w:val="single" w:sz="4" w:space="0" w:color="auto"/>
              <w:right w:val="single" w:sz="4" w:space="0" w:color="auto"/>
            </w:tcBorders>
            <w:shd w:val="clear" w:color="000000" w:fill="D8E4BC"/>
            <w:vAlign w:val="center"/>
            <w:hideMark/>
          </w:tcPr>
          <w:p w14:paraId="78953BFC" w14:textId="77777777" w:rsidR="003B1332" w:rsidRPr="00D101AB" w:rsidRDefault="003B1332" w:rsidP="0028057C">
            <w:pPr>
              <w:jc w:val="center"/>
              <w:rPr>
                <w:b/>
                <w:bCs/>
              </w:rPr>
            </w:pPr>
            <w:r w:rsidRPr="00D101AB">
              <w:rPr>
                <w:b/>
                <w:bCs/>
              </w:rPr>
              <w:t>Vienības cena EUR, bez PVN</w:t>
            </w:r>
          </w:p>
        </w:tc>
      </w:tr>
      <w:tr w:rsidR="003B1332" w:rsidRPr="00D101AB" w14:paraId="64B8ABE0" w14:textId="77777777" w:rsidTr="00985CD8">
        <w:trPr>
          <w:trHeight w:val="324"/>
        </w:trPr>
        <w:tc>
          <w:tcPr>
            <w:tcW w:w="943"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60B4AA9F" w14:textId="77777777" w:rsidR="003B1332" w:rsidRPr="00D101AB" w:rsidRDefault="003B1332" w:rsidP="0028057C">
            <w:pPr>
              <w:jc w:val="center"/>
            </w:pPr>
            <w:r w:rsidRPr="00D101AB">
              <w:t>1</w:t>
            </w:r>
          </w:p>
        </w:tc>
        <w:tc>
          <w:tcPr>
            <w:tcW w:w="3835"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0E027C44" w14:textId="77777777" w:rsidR="003B1332" w:rsidRPr="00D101AB" w:rsidRDefault="003B1332" w:rsidP="0028057C">
            <w:pPr>
              <w:jc w:val="both"/>
              <w:rPr>
                <w:b/>
                <w:bCs/>
              </w:rPr>
            </w:pPr>
            <w:r w:rsidRPr="00D101AB">
              <w:rPr>
                <w:b/>
                <w:bCs/>
              </w:rPr>
              <w:t>Autoservisa remontdarba stundas likme:</w:t>
            </w:r>
          </w:p>
        </w:tc>
        <w:tc>
          <w:tcPr>
            <w:tcW w:w="1771" w:type="dxa"/>
            <w:tcBorders>
              <w:top w:val="single" w:sz="4" w:space="0" w:color="auto"/>
              <w:left w:val="single" w:sz="4" w:space="0" w:color="auto"/>
              <w:bottom w:val="single" w:sz="4" w:space="0" w:color="auto"/>
              <w:right w:val="single" w:sz="4" w:space="0" w:color="auto"/>
            </w:tcBorders>
            <w:shd w:val="clear" w:color="000000" w:fill="EBF1DE"/>
          </w:tcPr>
          <w:p w14:paraId="106602C4" w14:textId="77777777" w:rsidR="003B1332" w:rsidRPr="00D101AB" w:rsidRDefault="003B1332" w:rsidP="0028057C">
            <w:pPr>
              <w:jc w:val="center"/>
            </w:pPr>
          </w:p>
        </w:tc>
        <w:tc>
          <w:tcPr>
            <w:tcW w:w="3080"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3484C650" w14:textId="77777777" w:rsidR="003B1332" w:rsidRPr="00D101AB" w:rsidRDefault="003B1332" w:rsidP="0028057C">
            <w:pPr>
              <w:jc w:val="center"/>
            </w:pPr>
            <w:r w:rsidRPr="00D101AB">
              <w:t> </w:t>
            </w:r>
          </w:p>
        </w:tc>
      </w:tr>
      <w:tr w:rsidR="003B1332" w:rsidRPr="00D101AB" w14:paraId="539A982F" w14:textId="77777777" w:rsidTr="00985CD8">
        <w:trPr>
          <w:trHeight w:val="312"/>
        </w:trPr>
        <w:tc>
          <w:tcPr>
            <w:tcW w:w="943" w:type="dxa"/>
            <w:tcBorders>
              <w:top w:val="single" w:sz="4" w:space="0" w:color="auto"/>
              <w:left w:val="single" w:sz="4" w:space="0" w:color="auto"/>
              <w:bottom w:val="single" w:sz="4" w:space="0" w:color="auto"/>
              <w:right w:val="single" w:sz="4" w:space="0" w:color="auto"/>
            </w:tcBorders>
            <w:noWrap/>
            <w:vAlign w:val="bottom"/>
            <w:hideMark/>
          </w:tcPr>
          <w:p w14:paraId="1BA68ECA" w14:textId="77777777" w:rsidR="003B1332" w:rsidRPr="00D101AB" w:rsidRDefault="003B1332" w:rsidP="0028057C">
            <w:pPr>
              <w:jc w:val="right"/>
            </w:pPr>
            <w:r w:rsidRPr="00D101AB">
              <w:t>1.1.</w:t>
            </w:r>
          </w:p>
        </w:tc>
        <w:tc>
          <w:tcPr>
            <w:tcW w:w="3835" w:type="dxa"/>
            <w:tcBorders>
              <w:top w:val="single" w:sz="4" w:space="0" w:color="auto"/>
              <w:left w:val="single" w:sz="4" w:space="0" w:color="auto"/>
              <w:bottom w:val="single" w:sz="4" w:space="0" w:color="auto"/>
              <w:right w:val="single" w:sz="4" w:space="0" w:color="auto"/>
            </w:tcBorders>
            <w:vAlign w:val="center"/>
            <w:hideMark/>
          </w:tcPr>
          <w:p w14:paraId="5FC089C3" w14:textId="77777777" w:rsidR="003B1332" w:rsidRPr="00D101AB" w:rsidRDefault="003B1332" w:rsidP="0028057C">
            <w:pPr>
              <w:jc w:val="both"/>
              <w:rPr>
                <w:color w:val="000000"/>
              </w:rPr>
            </w:pPr>
            <w:r w:rsidRPr="00D101AB">
              <w:rPr>
                <w:color w:val="000000"/>
              </w:rPr>
              <w:t>Ritošās daļas remonts</w:t>
            </w:r>
          </w:p>
        </w:tc>
        <w:tc>
          <w:tcPr>
            <w:tcW w:w="1771" w:type="dxa"/>
            <w:tcBorders>
              <w:top w:val="single" w:sz="4" w:space="0" w:color="auto"/>
              <w:left w:val="single" w:sz="4" w:space="0" w:color="auto"/>
              <w:bottom w:val="single" w:sz="4" w:space="0" w:color="auto"/>
              <w:right w:val="single" w:sz="4" w:space="0" w:color="auto"/>
            </w:tcBorders>
          </w:tcPr>
          <w:p w14:paraId="7871E862" w14:textId="77777777" w:rsidR="003B1332" w:rsidRPr="00D101AB" w:rsidRDefault="003B1332" w:rsidP="0028057C">
            <w:pPr>
              <w:jc w:val="center"/>
            </w:pPr>
            <w:r w:rsidRPr="00D101AB">
              <w:t>Stundas likme</w:t>
            </w:r>
          </w:p>
        </w:tc>
        <w:tc>
          <w:tcPr>
            <w:tcW w:w="3080" w:type="dxa"/>
            <w:tcBorders>
              <w:top w:val="single" w:sz="4" w:space="0" w:color="auto"/>
              <w:left w:val="single" w:sz="4" w:space="0" w:color="auto"/>
              <w:bottom w:val="single" w:sz="4" w:space="0" w:color="auto"/>
              <w:right w:val="single" w:sz="4" w:space="0" w:color="auto"/>
            </w:tcBorders>
            <w:vAlign w:val="center"/>
            <w:hideMark/>
          </w:tcPr>
          <w:p w14:paraId="44ED030B" w14:textId="77777777" w:rsidR="003B1332" w:rsidRPr="00D101AB" w:rsidRDefault="003B1332" w:rsidP="0028057C">
            <w:pPr>
              <w:jc w:val="center"/>
            </w:pPr>
            <w:r w:rsidRPr="00D101AB">
              <w:t> </w:t>
            </w:r>
          </w:p>
        </w:tc>
      </w:tr>
      <w:tr w:rsidR="003B1332" w:rsidRPr="00D101AB" w14:paraId="2B29DF54" w14:textId="77777777" w:rsidTr="00985CD8">
        <w:trPr>
          <w:trHeight w:val="312"/>
        </w:trPr>
        <w:tc>
          <w:tcPr>
            <w:tcW w:w="943" w:type="dxa"/>
            <w:tcBorders>
              <w:top w:val="single" w:sz="4" w:space="0" w:color="auto"/>
              <w:left w:val="single" w:sz="4" w:space="0" w:color="auto"/>
              <w:bottom w:val="single" w:sz="4" w:space="0" w:color="auto"/>
              <w:right w:val="single" w:sz="4" w:space="0" w:color="auto"/>
            </w:tcBorders>
            <w:noWrap/>
            <w:vAlign w:val="center"/>
            <w:hideMark/>
          </w:tcPr>
          <w:p w14:paraId="6CCD1F15" w14:textId="77777777" w:rsidR="003B1332" w:rsidRPr="00D101AB" w:rsidRDefault="003B1332" w:rsidP="0028057C">
            <w:pPr>
              <w:jc w:val="right"/>
            </w:pPr>
            <w:r w:rsidRPr="00D101AB">
              <w:t>1.2.</w:t>
            </w:r>
          </w:p>
        </w:tc>
        <w:tc>
          <w:tcPr>
            <w:tcW w:w="3835" w:type="dxa"/>
            <w:tcBorders>
              <w:top w:val="single" w:sz="4" w:space="0" w:color="auto"/>
              <w:left w:val="single" w:sz="4" w:space="0" w:color="auto"/>
              <w:bottom w:val="single" w:sz="4" w:space="0" w:color="auto"/>
              <w:right w:val="single" w:sz="4" w:space="0" w:color="auto"/>
            </w:tcBorders>
            <w:vAlign w:val="center"/>
            <w:hideMark/>
          </w:tcPr>
          <w:p w14:paraId="142E6AEF" w14:textId="77777777" w:rsidR="003B1332" w:rsidRPr="00D101AB" w:rsidRDefault="003B1332" w:rsidP="0028057C">
            <w:pPr>
              <w:jc w:val="both"/>
              <w:rPr>
                <w:color w:val="000000"/>
              </w:rPr>
            </w:pPr>
            <w:r w:rsidRPr="00D101AB">
              <w:rPr>
                <w:color w:val="000000"/>
              </w:rPr>
              <w:t>Transmisijas remonts</w:t>
            </w:r>
          </w:p>
        </w:tc>
        <w:tc>
          <w:tcPr>
            <w:tcW w:w="1771" w:type="dxa"/>
            <w:tcBorders>
              <w:top w:val="single" w:sz="4" w:space="0" w:color="auto"/>
              <w:left w:val="single" w:sz="4" w:space="0" w:color="auto"/>
              <w:bottom w:val="single" w:sz="4" w:space="0" w:color="auto"/>
              <w:right w:val="single" w:sz="4" w:space="0" w:color="auto"/>
            </w:tcBorders>
          </w:tcPr>
          <w:p w14:paraId="53C90181" w14:textId="77777777" w:rsidR="003B1332" w:rsidRPr="00D101AB" w:rsidRDefault="003B1332" w:rsidP="0028057C">
            <w:pPr>
              <w:jc w:val="center"/>
            </w:pPr>
            <w:r w:rsidRPr="00D101AB">
              <w:t>Stundas likme</w:t>
            </w:r>
          </w:p>
        </w:tc>
        <w:tc>
          <w:tcPr>
            <w:tcW w:w="3080" w:type="dxa"/>
            <w:tcBorders>
              <w:top w:val="single" w:sz="4" w:space="0" w:color="auto"/>
              <w:left w:val="single" w:sz="4" w:space="0" w:color="auto"/>
              <w:bottom w:val="single" w:sz="4" w:space="0" w:color="auto"/>
              <w:right w:val="single" w:sz="4" w:space="0" w:color="auto"/>
            </w:tcBorders>
            <w:vAlign w:val="center"/>
            <w:hideMark/>
          </w:tcPr>
          <w:p w14:paraId="614B91EB" w14:textId="758D7FD0" w:rsidR="003B1332" w:rsidRPr="00D101AB" w:rsidRDefault="003B1332" w:rsidP="00A11AAA">
            <w:pPr>
              <w:jc w:val="center"/>
            </w:pPr>
          </w:p>
        </w:tc>
      </w:tr>
      <w:tr w:rsidR="003B1332" w:rsidRPr="00D101AB" w14:paraId="7C1C20CF" w14:textId="77777777" w:rsidTr="00985CD8">
        <w:trPr>
          <w:trHeight w:val="312"/>
        </w:trPr>
        <w:tc>
          <w:tcPr>
            <w:tcW w:w="943" w:type="dxa"/>
            <w:tcBorders>
              <w:top w:val="single" w:sz="4" w:space="0" w:color="auto"/>
              <w:left w:val="single" w:sz="4" w:space="0" w:color="auto"/>
              <w:bottom w:val="single" w:sz="4" w:space="0" w:color="auto"/>
              <w:right w:val="single" w:sz="4" w:space="0" w:color="auto"/>
            </w:tcBorders>
            <w:vAlign w:val="center"/>
            <w:hideMark/>
          </w:tcPr>
          <w:p w14:paraId="00697622" w14:textId="77777777" w:rsidR="003B1332" w:rsidRPr="00D101AB" w:rsidRDefault="003B1332" w:rsidP="0028057C">
            <w:pPr>
              <w:jc w:val="right"/>
            </w:pPr>
            <w:r w:rsidRPr="00D101AB">
              <w:t>1.3.</w:t>
            </w:r>
          </w:p>
        </w:tc>
        <w:tc>
          <w:tcPr>
            <w:tcW w:w="3835" w:type="dxa"/>
            <w:tcBorders>
              <w:top w:val="single" w:sz="4" w:space="0" w:color="auto"/>
              <w:left w:val="single" w:sz="4" w:space="0" w:color="auto"/>
              <w:bottom w:val="single" w:sz="4" w:space="0" w:color="auto"/>
              <w:right w:val="single" w:sz="4" w:space="0" w:color="auto"/>
            </w:tcBorders>
            <w:vAlign w:val="center"/>
            <w:hideMark/>
          </w:tcPr>
          <w:p w14:paraId="68E596F1" w14:textId="77777777" w:rsidR="003B1332" w:rsidRPr="00D101AB" w:rsidRDefault="003B1332" w:rsidP="0028057C">
            <w:pPr>
              <w:jc w:val="both"/>
              <w:rPr>
                <w:color w:val="000000"/>
              </w:rPr>
            </w:pPr>
            <w:r w:rsidRPr="00D101AB">
              <w:rPr>
                <w:color w:val="000000"/>
              </w:rPr>
              <w:t>Dzinēja remonts</w:t>
            </w:r>
          </w:p>
        </w:tc>
        <w:tc>
          <w:tcPr>
            <w:tcW w:w="1771" w:type="dxa"/>
            <w:tcBorders>
              <w:top w:val="single" w:sz="4" w:space="0" w:color="auto"/>
              <w:left w:val="single" w:sz="4" w:space="0" w:color="auto"/>
              <w:bottom w:val="single" w:sz="4" w:space="0" w:color="auto"/>
              <w:right w:val="single" w:sz="4" w:space="0" w:color="auto"/>
            </w:tcBorders>
          </w:tcPr>
          <w:p w14:paraId="4ADC9C47" w14:textId="77777777" w:rsidR="003B1332" w:rsidRPr="00D101AB" w:rsidRDefault="003B1332" w:rsidP="0028057C">
            <w:pPr>
              <w:jc w:val="center"/>
            </w:pPr>
            <w:r w:rsidRPr="00D101AB">
              <w:t>Stundas likme</w:t>
            </w:r>
          </w:p>
        </w:tc>
        <w:tc>
          <w:tcPr>
            <w:tcW w:w="3080" w:type="dxa"/>
            <w:tcBorders>
              <w:top w:val="single" w:sz="4" w:space="0" w:color="auto"/>
              <w:left w:val="single" w:sz="4" w:space="0" w:color="auto"/>
              <w:bottom w:val="single" w:sz="4" w:space="0" w:color="auto"/>
              <w:right w:val="single" w:sz="4" w:space="0" w:color="auto"/>
            </w:tcBorders>
            <w:noWrap/>
            <w:vAlign w:val="center"/>
            <w:hideMark/>
          </w:tcPr>
          <w:p w14:paraId="0C643A45" w14:textId="506D48C5" w:rsidR="003B1332" w:rsidRPr="00D101AB" w:rsidRDefault="003B1332" w:rsidP="00A11AAA">
            <w:pPr>
              <w:jc w:val="center"/>
            </w:pPr>
          </w:p>
        </w:tc>
      </w:tr>
      <w:tr w:rsidR="003B1332" w:rsidRPr="00D101AB" w14:paraId="3BE3ABA2" w14:textId="77777777" w:rsidTr="00985CD8">
        <w:trPr>
          <w:trHeight w:val="312"/>
        </w:trPr>
        <w:tc>
          <w:tcPr>
            <w:tcW w:w="943" w:type="dxa"/>
            <w:tcBorders>
              <w:top w:val="single" w:sz="4" w:space="0" w:color="auto"/>
              <w:left w:val="single" w:sz="4" w:space="0" w:color="auto"/>
              <w:bottom w:val="single" w:sz="4" w:space="0" w:color="auto"/>
              <w:right w:val="single" w:sz="4" w:space="0" w:color="auto"/>
            </w:tcBorders>
            <w:noWrap/>
            <w:vAlign w:val="center"/>
            <w:hideMark/>
          </w:tcPr>
          <w:p w14:paraId="5E23AACB" w14:textId="77777777" w:rsidR="003B1332" w:rsidRPr="00D101AB" w:rsidRDefault="003B1332" w:rsidP="0028057C">
            <w:pPr>
              <w:jc w:val="right"/>
            </w:pPr>
            <w:r w:rsidRPr="00D101AB">
              <w:t>1.4.</w:t>
            </w:r>
          </w:p>
        </w:tc>
        <w:tc>
          <w:tcPr>
            <w:tcW w:w="3835" w:type="dxa"/>
            <w:tcBorders>
              <w:top w:val="single" w:sz="4" w:space="0" w:color="auto"/>
              <w:left w:val="single" w:sz="4" w:space="0" w:color="auto"/>
              <w:bottom w:val="single" w:sz="4" w:space="0" w:color="auto"/>
              <w:right w:val="single" w:sz="4" w:space="0" w:color="auto"/>
            </w:tcBorders>
            <w:vAlign w:val="center"/>
            <w:hideMark/>
          </w:tcPr>
          <w:p w14:paraId="195C28DB" w14:textId="77777777" w:rsidR="003B1332" w:rsidRPr="00D101AB" w:rsidRDefault="003B1332" w:rsidP="0028057C">
            <w:pPr>
              <w:jc w:val="both"/>
              <w:rPr>
                <w:color w:val="000000"/>
              </w:rPr>
            </w:pPr>
            <w:r w:rsidRPr="00D101AB">
              <w:rPr>
                <w:color w:val="000000"/>
              </w:rPr>
              <w:t>Elektrosistēmas remonts</w:t>
            </w:r>
          </w:p>
        </w:tc>
        <w:tc>
          <w:tcPr>
            <w:tcW w:w="1771" w:type="dxa"/>
            <w:tcBorders>
              <w:top w:val="single" w:sz="4" w:space="0" w:color="auto"/>
              <w:left w:val="single" w:sz="4" w:space="0" w:color="auto"/>
              <w:bottom w:val="single" w:sz="4" w:space="0" w:color="auto"/>
              <w:right w:val="single" w:sz="4" w:space="0" w:color="auto"/>
            </w:tcBorders>
          </w:tcPr>
          <w:p w14:paraId="7F981DBD" w14:textId="77777777" w:rsidR="003B1332" w:rsidRPr="00D101AB" w:rsidRDefault="003B1332" w:rsidP="0028057C">
            <w:pPr>
              <w:jc w:val="center"/>
            </w:pPr>
            <w:r w:rsidRPr="00D101AB">
              <w:t>Stundas likme</w:t>
            </w:r>
          </w:p>
        </w:tc>
        <w:tc>
          <w:tcPr>
            <w:tcW w:w="3080" w:type="dxa"/>
            <w:tcBorders>
              <w:top w:val="single" w:sz="4" w:space="0" w:color="auto"/>
              <w:left w:val="single" w:sz="4" w:space="0" w:color="auto"/>
              <w:bottom w:val="single" w:sz="4" w:space="0" w:color="auto"/>
              <w:right w:val="single" w:sz="4" w:space="0" w:color="auto"/>
            </w:tcBorders>
            <w:noWrap/>
            <w:vAlign w:val="center"/>
            <w:hideMark/>
          </w:tcPr>
          <w:p w14:paraId="09B9E71B" w14:textId="0B8D914D" w:rsidR="003B1332" w:rsidRPr="00D101AB" w:rsidRDefault="003B1332" w:rsidP="00A11AAA">
            <w:pPr>
              <w:jc w:val="center"/>
            </w:pPr>
          </w:p>
        </w:tc>
      </w:tr>
      <w:tr w:rsidR="003B1332" w:rsidRPr="00D101AB" w14:paraId="5DFCEAE7" w14:textId="77777777" w:rsidTr="00985CD8">
        <w:trPr>
          <w:trHeight w:val="312"/>
        </w:trPr>
        <w:tc>
          <w:tcPr>
            <w:tcW w:w="943" w:type="dxa"/>
            <w:tcBorders>
              <w:top w:val="single" w:sz="4" w:space="0" w:color="auto"/>
              <w:left w:val="single" w:sz="4" w:space="0" w:color="auto"/>
              <w:bottom w:val="single" w:sz="4" w:space="0" w:color="auto"/>
              <w:right w:val="single" w:sz="4" w:space="0" w:color="auto"/>
            </w:tcBorders>
            <w:vAlign w:val="center"/>
            <w:hideMark/>
          </w:tcPr>
          <w:p w14:paraId="283C41DE" w14:textId="77777777" w:rsidR="003B1332" w:rsidRPr="00D101AB" w:rsidRDefault="003B1332" w:rsidP="0028057C">
            <w:pPr>
              <w:jc w:val="right"/>
            </w:pPr>
            <w:r w:rsidRPr="00D101AB">
              <w:t>1.5.</w:t>
            </w:r>
          </w:p>
        </w:tc>
        <w:tc>
          <w:tcPr>
            <w:tcW w:w="3835" w:type="dxa"/>
            <w:tcBorders>
              <w:top w:val="single" w:sz="4" w:space="0" w:color="auto"/>
              <w:left w:val="single" w:sz="4" w:space="0" w:color="auto"/>
              <w:bottom w:val="single" w:sz="4" w:space="0" w:color="auto"/>
              <w:right w:val="single" w:sz="4" w:space="0" w:color="auto"/>
            </w:tcBorders>
            <w:vAlign w:val="center"/>
            <w:hideMark/>
          </w:tcPr>
          <w:p w14:paraId="2AB79739" w14:textId="77777777" w:rsidR="003B1332" w:rsidRPr="00D101AB" w:rsidRDefault="003B1332" w:rsidP="0028057C">
            <w:pPr>
              <w:jc w:val="both"/>
              <w:rPr>
                <w:color w:val="000000"/>
              </w:rPr>
            </w:pPr>
            <w:r w:rsidRPr="00D101AB">
              <w:rPr>
                <w:color w:val="000000"/>
              </w:rPr>
              <w:t>Virsbūves remonts</w:t>
            </w:r>
          </w:p>
        </w:tc>
        <w:tc>
          <w:tcPr>
            <w:tcW w:w="1771" w:type="dxa"/>
            <w:tcBorders>
              <w:top w:val="single" w:sz="4" w:space="0" w:color="auto"/>
              <w:left w:val="single" w:sz="4" w:space="0" w:color="auto"/>
              <w:bottom w:val="single" w:sz="4" w:space="0" w:color="auto"/>
              <w:right w:val="single" w:sz="4" w:space="0" w:color="auto"/>
            </w:tcBorders>
          </w:tcPr>
          <w:p w14:paraId="60313AAD" w14:textId="77777777" w:rsidR="003B1332" w:rsidRPr="00D101AB" w:rsidRDefault="003B1332" w:rsidP="0028057C">
            <w:pPr>
              <w:jc w:val="center"/>
            </w:pPr>
            <w:r w:rsidRPr="00D101AB">
              <w:t>Stundas likme</w:t>
            </w:r>
          </w:p>
        </w:tc>
        <w:tc>
          <w:tcPr>
            <w:tcW w:w="3080" w:type="dxa"/>
            <w:tcBorders>
              <w:top w:val="single" w:sz="4" w:space="0" w:color="auto"/>
              <w:left w:val="single" w:sz="4" w:space="0" w:color="auto"/>
              <w:bottom w:val="single" w:sz="4" w:space="0" w:color="auto"/>
              <w:right w:val="single" w:sz="4" w:space="0" w:color="auto"/>
            </w:tcBorders>
            <w:vAlign w:val="center"/>
            <w:hideMark/>
          </w:tcPr>
          <w:p w14:paraId="5BA4D7F0" w14:textId="510BE162" w:rsidR="003B1332" w:rsidRPr="00D101AB" w:rsidRDefault="003B1332" w:rsidP="00A11AAA">
            <w:pPr>
              <w:jc w:val="center"/>
            </w:pPr>
          </w:p>
        </w:tc>
      </w:tr>
      <w:tr w:rsidR="003B1332" w:rsidRPr="00D101AB" w14:paraId="139BAFE4" w14:textId="77777777" w:rsidTr="00985CD8">
        <w:trPr>
          <w:trHeight w:val="315"/>
        </w:trPr>
        <w:tc>
          <w:tcPr>
            <w:tcW w:w="943" w:type="dxa"/>
            <w:tcBorders>
              <w:top w:val="single" w:sz="4" w:space="0" w:color="auto"/>
              <w:left w:val="single" w:sz="4" w:space="0" w:color="auto"/>
              <w:bottom w:val="single" w:sz="4" w:space="0" w:color="auto"/>
              <w:right w:val="single" w:sz="4" w:space="0" w:color="auto"/>
            </w:tcBorders>
            <w:vAlign w:val="center"/>
            <w:hideMark/>
          </w:tcPr>
          <w:p w14:paraId="4ACC7C28" w14:textId="77777777" w:rsidR="003B1332" w:rsidRPr="00D101AB" w:rsidRDefault="003B1332" w:rsidP="0028057C">
            <w:pPr>
              <w:jc w:val="right"/>
            </w:pPr>
            <w:r w:rsidRPr="00D101AB">
              <w:t>1.6.</w:t>
            </w:r>
          </w:p>
        </w:tc>
        <w:tc>
          <w:tcPr>
            <w:tcW w:w="3835" w:type="dxa"/>
            <w:tcBorders>
              <w:top w:val="single" w:sz="4" w:space="0" w:color="auto"/>
              <w:left w:val="single" w:sz="4" w:space="0" w:color="auto"/>
              <w:bottom w:val="single" w:sz="4" w:space="0" w:color="auto"/>
              <w:right w:val="single" w:sz="4" w:space="0" w:color="auto"/>
            </w:tcBorders>
            <w:vAlign w:val="center"/>
            <w:hideMark/>
          </w:tcPr>
          <w:p w14:paraId="21C3D503" w14:textId="77777777" w:rsidR="003B1332" w:rsidRPr="00D101AB" w:rsidRDefault="003B1332" w:rsidP="0028057C">
            <w:pPr>
              <w:jc w:val="both"/>
            </w:pPr>
            <w:r w:rsidRPr="00D101AB">
              <w:t>Salona remonts</w:t>
            </w:r>
          </w:p>
        </w:tc>
        <w:tc>
          <w:tcPr>
            <w:tcW w:w="1771" w:type="dxa"/>
            <w:tcBorders>
              <w:top w:val="single" w:sz="4" w:space="0" w:color="auto"/>
              <w:left w:val="single" w:sz="4" w:space="0" w:color="auto"/>
              <w:bottom w:val="single" w:sz="4" w:space="0" w:color="auto"/>
              <w:right w:val="single" w:sz="4" w:space="0" w:color="auto"/>
            </w:tcBorders>
          </w:tcPr>
          <w:p w14:paraId="70CF9CB1" w14:textId="77777777" w:rsidR="003B1332" w:rsidRPr="00D101AB" w:rsidRDefault="003B1332" w:rsidP="0028057C">
            <w:pPr>
              <w:jc w:val="center"/>
            </w:pPr>
            <w:r w:rsidRPr="00D101AB">
              <w:t>Stundas likme</w:t>
            </w:r>
          </w:p>
        </w:tc>
        <w:tc>
          <w:tcPr>
            <w:tcW w:w="3080" w:type="dxa"/>
            <w:tcBorders>
              <w:top w:val="single" w:sz="4" w:space="0" w:color="auto"/>
              <w:left w:val="single" w:sz="4" w:space="0" w:color="auto"/>
              <w:bottom w:val="single" w:sz="4" w:space="0" w:color="auto"/>
              <w:right w:val="single" w:sz="4" w:space="0" w:color="auto"/>
            </w:tcBorders>
            <w:vAlign w:val="center"/>
            <w:hideMark/>
          </w:tcPr>
          <w:p w14:paraId="67BB32E0" w14:textId="4FD23F19" w:rsidR="003B1332" w:rsidRPr="00D101AB" w:rsidRDefault="003B1332" w:rsidP="00A11AAA">
            <w:pPr>
              <w:jc w:val="center"/>
            </w:pPr>
          </w:p>
        </w:tc>
      </w:tr>
      <w:tr w:rsidR="003B1332" w:rsidRPr="00D101AB" w14:paraId="01B2617A" w14:textId="77777777" w:rsidTr="00985CD8">
        <w:trPr>
          <w:trHeight w:val="312"/>
        </w:trPr>
        <w:tc>
          <w:tcPr>
            <w:tcW w:w="943" w:type="dxa"/>
            <w:tcBorders>
              <w:top w:val="single" w:sz="4" w:space="0" w:color="auto"/>
              <w:left w:val="single" w:sz="4" w:space="0" w:color="auto"/>
              <w:bottom w:val="single" w:sz="4" w:space="0" w:color="auto"/>
              <w:right w:val="single" w:sz="4" w:space="0" w:color="auto"/>
            </w:tcBorders>
            <w:vAlign w:val="center"/>
            <w:hideMark/>
          </w:tcPr>
          <w:p w14:paraId="56B7829C" w14:textId="77777777" w:rsidR="003B1332" w:rsidRPr="00D101AB" w:rsidRDefault="003B1332" w:rsidP="0028057C">
            <w:pPr>
              <w:jc w:val="right"/>
            </w:pPr>
            <w:r w:rsidRPr="00D101AB">
              <w:t>1.7.</w:t>
            </w:r>
          </w:p>
        </w:tc>
        <w:tc>
          <w:tcPr>
            <w:tcW w:w="3835" w:type="dxa"/>
            <w:tcBorders>
              <w:top w:val="single" w:sz="4" w:space="0" w:color="auto"/>
              <w:left w:val="single" w:sz="4" w:space="0" w:color="auto"/>
              <w:bottom w:val="single" w:sz="4" w:space="0" w:color="auto"/>
              <w:right w:val="single" w:sz="4" w:space="0" w:color="auto"/>
            </w:tcBorders>
            <w:vAlign w:val="center"/>
            <w:hideMark/>
          </w:tcPr>
          <w:p w14:paraId="591A9122" w14:textId="77777777" w:rsidR="003B1332" w:rsidRDefault="003B1332" w:rsidP="0028057C">
            <w:pPr>
              <w:jc w:val="both"/>
            </w:pPr>
            <w:r w:rsidRPr="00D101AB">
              <w:t>Vizuālā apkope (stiklu, lukturu</w:t>
            </w:r>
          </w:p>
          <w:p w14:paraId="6B3EA5DB" w14:textId="77777777" w:rsidR="003B1332" w:rsidRPr="00D101AB" w:rsidRDefault="003B1332" w:rsidP="0028057C">
            <w:pPr>
              <w:jc w:val="both"/>
            </w:pPr>
            <w:r w:rsidRPr="00D101AB">
              <w:t xml:space="preserve"> pulēšana)</w:t>
            </w:r>
          </w:p>
        </w:tc>
        <w:tc>
          <w:tcPr>
            <w:tcW w:w="1771" w:type="dxa"/>
            <w:tcBorders>
              <w:top w:val="single" w:sz="4" w:space="0" w:color="auto"/>
              <w:left w:val="single" w:sz="4" w:space="0" w:color="auto"/>
              <w:bottom w:val="single" w:sz="4" w:space="0" w:color="auto"/>
              <w:right w:val="single" w:sz="4" w:space="0" w:color="auto"/>
            </w:tcBorders>
          </w:tcPr>
          <w:p w14:paraId="5D6DC0F6" w14:textId="77777777" w:rsidR="003B1332" w:rsidRPr="00D101AB" w:rsidRDefault="003B1332" w:rsidP="0028057C">
            <w:pPr>
              <w:jc w:val="center"/>
            </w:pPr>
            <w:r w:rsidRPr="00D101AB">
              <w:t>Stundas likme</w:t>
            </w:r>
          </w:p>
        </w:tc>
        <w:tc>
          <w:tcPr>
            <w:tcW w:w="3080" w:type="dxa"/>
            <w:tcBorders>
              <w:top w:val="single" w:sz="4" w:space="0" w:color="auto"/>
              <w:left w:val="single" w:sz="4" w:space="0" w:color="auto"/>
              <w:bottom w:val="single" w:sz="4" w:space="0" w:color="auto"/>
              <w:right w:val="single" w:sz="4" w:space="0" w:color="auto"/>
            </w:tcBorders>
            <w:vAlign w:val="center"/>
            <w:hideMark/>
          </w:tcPr>
          <w:p w14:paraId="569087B0" w14:textId="4FCB7B65" w:rsidR="003B1332" w:rsidRPr="00D101AB" w:rsidRDefault="003B1332" w:rsidP="00A11AAA">
            <w:pPr>
              <w:jc w:val="center"/>
            </w:pPr>
          </w:p>
        </w:tc>
      </w:tr>
      <w:tr w:rsidR="003B1332" w:rsidRPr="00D101AB" w14:paraId="729CECDD" w14:textId="77777777" w:rsidTr="00985CD8">
        <w:trPr>
          <w:trHeight w:val="510"/>
        </w:trPr>
        <w:tc>
          <w:tcPr>
            <w:tcW w:w="943" w:type="dxa"/>
            <w:tcBorders>
              <w:top w:val="single" w:sz="4" w:space="0" w:color="auto"/>
              <w:left w:val="single" w:sz="4" w:space="0" w:color="auto"/>
              <w:bottom w:val="single" w:sz="4" w:space="0" w:color="auto"/>
              <w:right w:val="single" w:sz="4" w:space="0" w:color="auto"/>
            </w:tcBorders>
            <w:noWrap/>
            <w:vAlign w:val="center"/>
          </w:tcPr>
          <w:p w14:paraId="3352466F" w14:textId="77777777" w:rsidR="003B1332" w:rsidRPr="00D101AB" w:rsidRDefault="003B1332" w:rsidP="0028057C">
            <w:pPr>
              <w:jc w:val="center"/>
            </w:pPr>
            <w:r w:rsidRPr="00D101AB">
              <w:t>2.</w:t>
            </w:r>
          </w:p>
        </w:tc>
        <w:tc>
          <w:tcPr>
            <w:tcW w:w="3835" w:type="dxa"/>
            <w:tcBorders>
              <w:top w:val="single" w:sz="4" w:space="0" w:color="auto"/>
              <w:left w:val="single" w:sz="4" w:space="0" w:color="auto"/>
              <w:bottom w:val="single" w:sz="4" w:space="0" w:color="auto"/>
              <w:right w:val="single" w:sz="4" w:space="0" w:color="auto"/>
            </w:tcBorders>
            <w:vAlign w:val="bottom"/>
          </w:tcPr>
          <w:p w14:paraId="7664E43E" w14:textId="77777777" w:rsidR="003B1332" w:rsidRDefault="003B1332" w:rsidP="0028057C">
            <w:pPr>
              <w:jc w:val="both"/>
              <w:rPr>
                <w:color w:val="000000"/>
              </w:rPr>
            </w:pPr>
            <w:r w:rsidRPr="00D101AB">
              <w:rPr>
                <w:color w:val="000000"/>
              </w:rPr>
              <w:t>Riepu nomaiņa (ieskaitot</w:t>
            </w:r>
          </w:p>
          <w:p w14:paraId="17952027" w14:textId="77777777" w:rsidR="003B1332" w:rsidRPr="00D101AB" w:rsidRDefault="003B1332" w:rsidP="0028057C">
            <w:pPr>
              <w:jc w:val="both"/>
              <w:rPr>
                <w:b/>
                <w:bCs/>
              </w:rPr>
            </w:pPr>
            <w:r w:rsidRPr="00D101AB">
              <w:rPr>
                <w:color w:val="000000"/>
              </w:rPr>
              <w:t xml:space="preserve"> balansēšanu, </w:t>
            </w:r>
            <w:proofErr w:type="spellStart"/>
            <w:r w:rsidRPr="00D101AB">
              <w:rPr>
                <w:color w:val="000000"/>
              </w:rPr>
              <w:t>bortēšanu</w:t>
            </w:r>
            <w:proofErr w:type="spellEnd"/>
            <w:r w:rsidRPr="00D101AB">
              <w:rPr>
                <w:color w:val="000000"/>
              </w:rPr>
              <w:t>, par 1 gab.)</w:t>
            </w:r>
          </w:p>
        </w:tc>
        <w:tc>
          <w:tcPr>
            <w:tcW w:w="1771" w:type="dxa"/>
            <w:tcBorders>
              <w:top w:val="single" w:sz="4" w:space="0" w:color="auto"/>
              <w:left w:val="single" w:sz="4" w:space="0" w:color="auto"/>
              <w:bottom w:val="single" w:sz="4" w:space="0" w:color="auto"/>
              <w:right w:val="single" w:sz="4" w:space="0" w:color="auto"/>
            </w:tcBorders>
          </w:tcPr>
          <w:p w14:paraId="4EFF34EF" w14:textId="77777777" w:rsidR="003B1332" w:rsidRPr="00D101AB" w:rsidRDefault="003B1332" w:rsidP="0028057C">
            <w:pPr>
              <w:jc w:val="center"/>
            </w:pPr>
            <w:r w:rsidRPr="00D101AB">
              <w:t>1 gab.</w:t>
            </w:r>
          </w:p>
        </w:tc>
        <w:tc>
          <w:tcPr>
            <w:tcW w:w="3080" w:type="dxa"/>
            <w:tcBorders>
              <w:top w:val="single" w:sz="4" w:space="0" w:color="auto"/>
              <w:left w:val="single" w:sz="4" w:space="0" w:color="auto"/>
              <w:bottom w:val="single" w:sz="4" w:space="0" w:color="auto"/>
              <w:right w:val="single" w:sz="4" w:space="0" w:color="auto"/>
            </w:tcBorders>
            <w:vAlign w:val="center"/>
          </w:tcPr>
          <w:p w14:paraId="2F9E9A94" w14:textId="77777777" w:rsidR="003B1332" w:rsidRPr="00D101AB" w:rsidRDefault="003B1332" w:rsidP="00A11AAA">
            <w:pPr>
              <w:jc w:val="center"/>
            </w:pPr>
          </w:p>
        </w:tc>
      </w:tr>
      <w:tr w:rsidR="003B1332" w:rsidRPr="00D101AB" w14:paraId="2E6E6F68" w14:textId="77777777" w:rsidTr="00985CD8">
        <w:trPr>
          <w:trHeight w:val="340"/>
        </w:trPr>
        <w:tc>
          <w:tcPr>
            <w:tcW w:w="943" w:type="dxa"/>
            <w:tcBorders>
              <w:top w:val="single" w:sz="4" w:space="0" w:color="auto"/>
              <w:left w:val="single" w:sz="4" w:space="0" w:color="auto"/>
              <w:bottom w:val="single" w:sz="4" w:space="0" w:color="auto"/>
              <w:right w:val="single" w:sz="4" w:space="0" w:color="auto"/>
            </w:tcBorders>
            <w:noWrap/>
            <w:vAlign w:val="center"/>
          </w:tcPr>
          <w:p w14:paraId="0937D6F8" w14:textId="77777777" w:rsidR="003B1332" w:rsidRPr="00D101AB" w:rsidRDefault="003B1332" w:rsidP="0028057C">
            <w:pPr>
              <w:jc w:val="center"/>
            </w:pPr>
            <w:r w:rsidRPr="00D101AB">
              <w:t>3.</w:t>
            </w:r>
          </w:p>
        </w:tc>
        <w:tc>
          <w:tcPr>
            <w:tcW w:w="3835" w:type="dxa"/>
            <w:tcBorders>
              <w:top w:val="single" w:sz="4" w:space="0" w:color="auto"/>
              <w:left w:val="single" w:sz="4" w:space="0" w:color="auto"/>
              <w:bottom w:val="single" w:sz="4" w:space="0" w:color="auto"/>
              <w:right w:val="single" w:sz="4" w:space="0" w:color="auto"/>
            </w:tcBorders>
            <w:vAlign w:val="bottom"/>
          </w:tcPr>
          <w:p w14:paraId="3E3EA529" w14:textId="77777777" w:rsidR="003B1332" w:rsidRPr="00D101AB" w:rsidRDefault="003B1332" w:rsidP="0028057C">
            <w:pPr>
              <w:jc w:val="both"/>
              <w:rPr>
                <w:b/>
                <w:bCs/>
              </w:rPr>
            </w:pPr>
            <w:r w:rsidRPr="00D101AB">
              <w:rPr>
                <w:color w:val="000000"/>
              </w:rPr>
              <w:t>Tehniskā apkope:</w:t>
            </w:r>
          </w:p>
        </w:tc>
        <w:tc>
          <w:tcPr>
            <w:tcW w:w="1771" w:type="dxa"/>
            <w:tcBorders>
              <w:top w:val="single" w:sz="4" w:space="0" w:color="auto"/>
              <w:left w:val="single" w:sz="4" w:space="0" w:color="auto"/>
              <w:bottom w:val="single" w:sz="4" w:space="0" w:color="auto"/>
              <w:right w:val="single" w:sz="4" w:space="0" w:color="auto"/>
            </w:tcBorders>
          </w:tcPr>
          <w:p w14:paraId="0452F129" w14:textId="77777777" w:rsidR="003B1332" w:rsidRPr="00D101AB" w:rsidRDefault="003B1332" w:rsidP="0028057C">
            <w:pPr>
              <w:jc w:val="center"/>
            </w:pPr>
          </w:p>
        </w:tc>
        <w:tc>
          <w:tcPr>
            <w:tcW w:w="3080" w:type="dxa"/>
            <w:tcBorders>
              <w:top w:val="single" w:sz="4" w:space="0" w:color="auto"/>
              <w:left w:val="single" w:sz="4" w:space="0" w:color="auto"/>
              <w:bottom w:val="single" w:sz="4" w:space="0" w:color="auto"/>
              <w:right w:val="single" w:sz="4" w:space="0" w:color="auto"/>
            </w:tcBorders>
            <w:vAlign w:val="center"/>
          </w:tcPr>
          <w:p w14:paraId="7CFA6E82" w14:textId="77777777" w:rsidR="003B1332" w:rsidRPr="00D101AB" w:rsidRDefault="003B1332" w:rsidP="00A11AAA">
            <w:pPr>
              <w:jc w:val="center"/>
            </w:pPr>
          </w:p>
        </w:tc>
      </w:tr>
      <w:tr w:rsidR="003B1332" w:rsidRPr="00D101AB" w14:paraId="58E5913C" w14:textId="77777777" w:rsidTr="00985CD8">
        <w:trPr>
          <w:trHeight w:val="340"/>
        </w:trPr>
        <w:tc>
          <w:tcPr>
            <w:tcW w:w="943" w:type="dxa"/>
            <w:tcBorders>
              <w:top w:val="single" w:sz="4" w:space="0" w:color="auto"/>
              <w:left w:val="single" w:sz="4" w:space="0" w:color="auto"/>
              <w:bottom w:val="single" w:sz="4" w:space="0" w:color="auto"/>
              <w:right w:val="single" w:sz="4" w:space="0" w:color="auto"/>
            </w:tcBorders>
            <w:noWrap/>
            <w:vAlign w:val="center"/>
          </w:tcPr>
          <w:p w14:paraId="5DB4BE20" w14:textId="77777777" w:rsidR="003B1332" w:rsidRPr="00D101AB" w:rsidRDefault="003B1332" w:rsidP="0028057C">
            <w:pPr>
              <w:jc w:val="center"/>
            </w:pPr>
            <w:r w:rsidRPr="00D101AB">
              <w:t>3.1.</w:t>
            </w:r>
          </w:p>
        </w:tc>
        <w:tc>
          <w:tcPr>
            <w:tcW w:w="3835" w:type="dxa"/>
            <w:tcBorders>
              <w:top w:val="single" w:sz="4" w:space="0" w:color="auto"/>
              <w:left w:val="single" w:sz="4" w:space="0" w:color="auto"/>
              <w:bottom w:val="single" w:sz="4" w:space="0" w:color="auto"/>
              <w:right w:val="single" w:sz="4" w:space="0" w:color="auto"/>
            </w:tcBorders>
            <w:vAlign w:val="bottom"/>
          </w:tcPr>
          <w:p w14:paraId="79EEA731" w14:textId="77777777" w:rsidR="003B1332" w:rsidRPr="00D101AB" w:rsidRDefault="003B1332" w:rsidP="0028057C">
            <w:pPr>
              <w:jc w:val="both"/>
              <w:rPr>
                <w:color w:val="000000"/>
              </w:rPr>
            </w:pPr>
            <w:r w:rsidRPr="00D101AB">
              <w:rPr>
                <w:color w:val="000000"/>
              </w:rPr>
              <w:t>Eļļas maiņa</w:t>
            </w:r>
          </w:p>
        </w:tc>
        <w:tc>
          <w:tcPr>
            <w:tcW w:w="1771" w:type="dxa"/>
            <w:tcBorders>
              <w:top w:val="single" w:sz="4" w:space="0" w:color="auto"/>
              <w:left w:val="single" w:sz="4" w:space="0" w:color="auto"/>
              <w:bottom w:val="single" w:sz="4" w:space="0" w:color="auto"/>
              <w:right w:val="single" w:sz="4" w:space="0" w:color="auto"/>
            </w:tcBorders>
          </w:tcPr>
          <w:p w14:paraId="5390ED46" w14:textId="77777777" w:rsidR="003B1332" w:rsidRPr="00D101AB" w:rsidRDefault="003B1332" w:rsidP="0028057C">
            <w:pPr>
              <w:jc w:val="center"/>
            </w:pPr>
            <w:r w:rsidRPr="00D101AB">
              <w:t>Pakalpojums</w:t>
            </w:r>
          </w:p>
        </w:tc>
        <w:tc>
          <w:tcPr>
            <w:tcW w:w="3080" w:type="dxa"/>
            <w:tcBorders>
              <w:top w:val="single" w:sz="4" w:space="0" w:color="auto"/>
              <w:left w:val="single" w:sz="4" w:space="0" w:color="auto"/>
              <w:bottom w:val="single" w:sz="4" w:space="0" w:color="auto"/>
              <w:right w:val="single" w:sz="4" w:space="0" w:color="auto"/>
            </w:tcBorders>
            <w:vAlign w:val="center"/>
          </w:tcPr>
          <w:p w14:paraId="79EB749D" w14:textId="77777777" w:rsidR="003B1332" w:rsidRPr="00D101AB" w:rsidRDefault="003B1332" w:rsidP="00A11AAA">
            <w:pPr>
              <w:jc w:val="center"/>
            </w:pPr>
          </w:p>
        </w:tc>
      </w:tr>
      <w:tr w:rsidR="003B1332" w:rsidRPr="00D101AB" w14:paraId="6E226BB9" w14:textId="77777777" w:rsidTr="00985CD8">
        <w:trPr>
          <w:trHeight w:val="340"/>
        </w:trPr>
        <w:tc>
          <w:tcPr>
            <w:tcW w:w="943" w:type="dxa"/>
            <w:tcBorders>
              <w:top w:val="single" w:sz="4" w:space="0" w:color="auto"/>
              <w:left w:val="single" w:sz="4" w:space="0" w:color="auto"/>
              <w:bottom w:val="single" w:sz="4" w:space="0" w:color="auto"/>
              <w:right w:val="single" w:sz="4" w:space="0" w:color="auto"/>
            </w:tcBorders>
            <w:noWrap/>
            <w:vAlign w:val="center"/>
          </w:tcPr>
          <w:p w14:paraId="7A01A1B4" w14:textId="77777777" w:rsidR="003B1332" w:rsidRPr="00D101AB" w:rsidRDefault="003B1332" w:rsidP="0028057C">
            <w:pPr>
              <w:jc w:val="center"/>
            </w:pPr>
            <w:r w:rsidRPr="00D101AB">
              <w:t>3.2.</w:t>
            </w:r>
          </w:p>
        </w:tc>
        <w:tc>
          <w:tcPr>
            <w:tcW w:w="3835" w:type="dxa"/>
            <w:tcBorders>
              <w:top w:val="single" w:sz="4" w:space="0" w:color="auto"/>
              <w:left w:val="single" w:sz="4" w:space="0" w:color="auto"/>
              <w:bottom w:val="single" w:sz="4" w:space="0" w:color="auto"/>
              <w:right w:val="single" w:sz="4" w:space="0" w:color="auto"/>
            </w:tcBorders>
            <w:vAlign w:val="bottom"/>
          </w:tcPr>
          <w:p w14:paraId="2BA580B6" w14:textId="77777777" w:rsidR="003B1332" w:rsidRPr="00D101AB" w:rsidRDefault="003B1332" w:rsidP="0028057C">
            <w:pPr>
              <w:jc w:val="both"/>
              <w:rPr>
                <w:color w:val="000000"/>
              </w:rPr>
            </w:pPr>
            <w:r w:rsidRPr="00D101AB">
              <w:rPr>
                <w:color w:val="000000"/>
              </w:rPr>
              <w:t>Visu filtru maiņa</w:t>
            </w:r>
          </w:p>
        </w:tc>
        <w:tc>
          <w:tcPr>
            <w:tcW w:w="1771" w:type="dxa"/>
            <w:tcBorders>
              <w:top w:val="single" w:sz="4" w:space="0" w:color="auto"/>
              <w:left w:val="single" w:sz="4" w:space="0" w:color="auto"/>
              <w:bottom w:val="single" w:sz="4" w:space="0" w:color="auto"/>
              <w:right w:val="single" w:sz="4" w:space="0" w:color="auto"/>
            </w:tcBorders>
          </w:tcPr>
          <w:p w14:paraId="07478596" w14:textId="77777777" w:rsidR="003B1332" w:rsidRPr="00D101AB" w:rsidRDefault="003B1332" w:rsidP="0028057C">
            <w:pPr>
              <w:jc w:val="center"/>
            </w:pPr>
            <w:r w:rsidRPr="00D101AB">
              <w:t>pakalpojums</w:t>
            </w:r>
          </w:p>
        </w:tc>
        <w:tc>
          <w:tcPr>
            <w:tcW w:w="3080" w:type="dxa"/>
            <w:tcBorders>
              <w:top w:val="single" w:sz="4" w:space="0" w:color="auto"/>
              <w:left w:val="single" w:sz="4" w:space="0" w:color="auto"/>
              <w:bottom w:val="single" w:sz="4" w:space="0" w:color="auto"/>
              <w:right w:val="single" w:sz="4" w:space="0" w:color="auto"/>
            </w:tcBorders>
            <w:vAlign w:val="center"/>
          </w:tcPr>
          <w:p w14:paraId="5DDC7932" w14:textId="77777777" w:rsidR="003B1332" w:rsidRPr="00D101AB" w:rsidRDefault="003B1332" w:rsidP="00A11AAA">
            <w:pPr>
              <w:jc w:val="center"/>
            </w:pPr>
          </w:p>
        </w:tc>
      </w:tr>
      <w:tr w:rsidR="003B1332" w:rsidRPr="00D101AB" w14:paraId="0F1F2293" w14:textId="77777777" w:rsidTr="00985CD8">
        <w:trPr>
          <w:trHeight w:val="340"/>
        </w:trPr>
        <w:tc>
          <w:tcPr>
            <w:tcW w:w="943" w:type="dxa"/>
            <w:tcBorders>
              <w:top w:val="single" w:sz="4" w:space="0" w:color="auto"/>
              <w:left w:val="single" w:sz="4" w:space="0" w:color="auto"/>
              <w:bottom w:val="single" w:sz="4" w:space="0" w:color="auto"/>
              <w:right w:val="single" w:sz="4" w:space="0" w:color="auto"/>
            </w:tcBorders>
            <w:noWrap/>
            <w:vAlign w:val="center"/>
          </w:tcPr>
          <w:p w14:paraId="398B7C03" w14:textId="77777777" w:rsidR="003B1332" w:rsidRPr="00D101AB" w:rsidRDefault="003B1332" w:rsidP="0028057C">
            <w:pPr>
              <w:jc w:val="center"/>
            </w:pPr>
            <w:r w:rsidRPr="00D101AB">
              <w:t>3.3.</w:t>
            </w:r>
          </w:p>
        </w:tc>
        <w:tc>
          <w:tcPr>
            <w:tcW w:w="3835" w:type="dxa"/>
            <w:tcBorders>
              <w:top w:val="single" w:sz="4" w:space="0" w:color="auto"/>
              <w:left w:val="single" w:sz="4" w:space="0" w:color="auto"/>
              <w:bottom w:val="single" w:sz="4" w:space="0" w:color="auto"/>
              <w:right w:val="single" w:sz="4" w:space="0" w:color="auto"/>
            </w:tcBorders>
            <w:vAlign w:val="bottom"/>
          </w:tcPr>
          <w:p w14:paraId="372156D5" w14:textId="77777777" w:rsidR="003B1332" w:rsidRPr="00D101AB" w:rsidRDefault="003B1332" w:rsidP="0028057C">
            <w:pPr>
              <w:jc w:val="both"/>
              <w:rPr>
                <w:color w:val="000000"/>
              </w:rPr>
            </w:pPr>
            <w:r w:rsidRPr="00D101AB">
              <w:rPr>
                <w:color w:val="000000"/>
              </w:rPr>
              <w:t>Apgaismojuma pārbaude</w:t>
            </w:r>
          </w:p>
        </w:tc>
        <w:tc>
          <w:tcPr>
            <w:tcW w:w="1771" w:type="dxa"/>
            <w:tcBorders>
              <w:top w:val="single" w:sz="4" w:space="0" w:color="auto"/>
              <w:left w:val="single" w:sz="4" w:space="0" w:color="auto"/>
              <w:bottom w:val="single" w:sz="4" w:space="0" w:color="auto"/>
              <w:right w:val="single" w:sz="4" w:space="0" w:color="auto"/>
            </w:tcBorders>
          </w:tcPr>
          <w:p w14:paraId="150CF7C2" w14:textId="77777777" w:rsidR="003B1332" w:rsidRPr="00D101AB" w:rsidRDefault="003B1332" w:rsidP="0028057C">
            <w:pPr>
              <w:jc w:val="center"/>
            </w:pPr>
            <w:r w:rsidRPr="00D101AB">
              <w:t>pakalpojums</w:t>
            </w:r>
          </w:p>
        </w:tc>
        <w:tc>
          <w:tcPr>
            <w:tcW w:w="3080" w:type="dxa"/>
            <w:tcBorders>
              <w:top w:val="single" w:sz="4" w:space="0" w:color="auto"/>
              <w:left w:val="single" w:sz="4" w:space="0" w:color="auto"/>
              <w:bottom w:val="single" w:sz="4" w:space="0" w:color="auto"/>
              <w:right w:val="single" w:sz="4" w:space="0" w:color="auto"/>
            </w:tcBorders>
            <w:vAlign w:val="center"/>
          </w:tcPr>
          <w:p w14:paraId="2D8980CE" w14:textId="77777777" w:rsidR="003B1332" w:rsidRPr="00D101AB" w:rsidRDefault="003B1332" w:rsidP="00A11AAA">
            <w:pPr>
              <w:jc w:val="center"/>
            </w:pPr>
          </w:p>
        </w:tc>
      </w:tr>
      <w:tr w:rsidR="003B1332" w:rsidRPr="00D101AB" w14:paraId="4FA15FC4" w14:textId="77777777" w:rsidTr="00985CD8">
        <w:trPr>
          <w:trHeight w:val="312"/>
        </w:trPr>
        <w:tc>
          <w:tcPr>
            <w:tcW w:w="943" w:type="dxa"/>
            <w:tcBorders>
              <w:top w:val="single" w:sz="4" w:space="0" w:color="auto"/>
              <w:left w:val="single" w:sz="4" w:space="0" w:color="auto"/>
              <w:bottom w:val="single" w:sz="4" w:space="0" w:color="auto"/>
              <w:right w:val="single" w:sz="4" w:space="0" w:color="auto"/>
            </w:tcBorders>
            <w:shd w:val="clear" w:color="000000" w:fill="FFFFCC"/>
            <w:vAlign w:val="center"/>
            <w:hideMark/>
          </w:tcPr>
          <w:p w14:paraId="387E1CAC" w14:textId="77777777" w:rsidR="003B1332" w:rsidRPr="00D101AB" w:rsidRDefault="003B1332" w:rsidP="0028057C">
            <w:pPr>
              <w:jc w:val="center"/>
              <w:rPr>
                <w:b/>
                <w:bCs/>
              </w:rPr>
            </w:pPr>
          </w:p>
        </w:tc>
        <w:tc>
          <w:tcPr>
            <w:tcW w:w="3835" w:type="dxa"/>
            <w:tcBorders>
              <w:top w:val="single" w:sz="4" w:space="0" w:color="auto"/>
              <w:left w:val="single" w:sz="4" w:space="0" w:color="auto"/>
              <w:bottom w:val="single" w:sz="4" w:space="0" w:color="auto"/>
              <w:right w:val="single" w:sz="4" w:space="0" w:color="auto"/>
            </w:tcBorders>
            <w:shd w:val="clear" w:color="000000" w:fill="FFFFCC"/>
            <w:vAlign w:val="center"/>
            <w:hideMark/>
          </w:tcPr>
          <w:p w14:paraId="591EBFF6" w14:textId="77777777" w:rsidR="003B1332" w:rsidRPr="00D101AB" w:rsidRDefault="003B1332" w:rsidP="0028057C">
            <w:pPr>
              <w:jc w:val="right"/>
              <w:rPr>
                <w:b/>
                <w:bCs/>
                <w:color w:val="000000"/>
              </w:rPr>
            </w:pPr>
            <w:r w:rsidRPr="00D101AB">
              <w:rPr>
                <w:b/>
                <w:bCs/>
                <w:color w:val="000000"/>
              </w:rPr>
              <w:t>KOPĀ</w:t>
            </w:r>
          </w:p>
        </w:tc>
        <w:tc>
          <w:tcPr>
            <w:tcW w:w="1771" w:type="dxa"/>
            <w:tcBorders>
              <w:top w:val="single" w:sz="4" w:space="0" w:color="auto"/>
              <w:left w:val="single" w:sz="4" w:space="0" w:color="auto"/>
              <w:bottom w:val="single" w:sz="4" w:space="0" w:color="auto"/>
              <w:right w:val="single" w:sz="4" w:space="0" w:color="auto"/>
            </w:tcBorders>
            <w:shd w:val="clear" w:color="000000" w:fill="FFFFCC"/>
          </w:tcPr>
          <w:p w14:paraId="0BB7132B" w14:textId="77777777" w:rsidR="003B1332" w:rsidRPr="00D101AB" w:rsidRDefault="003B1332" w:rsidP="0028057C">
            <w:pPr>
              <w:jc w:val="center"/>
              <w:rPr>
                <w:b/>
                <w:bCs/>
              </w:rPr>
            </w:pPr>
          </w:p>
        </w:tc>
        <w:tc>
          <w:tcPr>
            <w:tcW w:w="3080" w:type="dxa"/>
            <w:tcBorders>
              <w:top w:val="single" w:sz="4" w:space="0" w:color="auto"/>
              <w:left w:val="single" w:sz="4" w:space="0" w:color="auto"/>
              <w:bottom w:val="single" w:sz="4" w:space="0" w:color="auto"/>
              <w:right w:val="single" w:sz="4" w:space="0" w:color="auto"/>
            </w:tcBorders>
            <w:shd w:val="clear" w:color="000000" w:fill="FFFFCC"/>
            <w:vAlign w:val="center"/>
            <w:hideMark/>
          </w:tcPr>
          <w:p w14:paraId="09670116" w14:textId="77777777" w:rsidR="003B1332" w:rsidRPr="00D101AB" w:rsidRDefault="003B1332" w:rsidP="0028057C">
            <w:pPr>
              <w:jc w:val="center"/>
              <w:rPr>
                <w:b/>
                <w:bCs/>
              </w:rPr>
            </w:pPr>
          </w:p>
        </w:tc>
      </w:tr>
    </w:tbl>
    <w:p w14:paraId="7CE3B392" w14:textId="77777777" w:rsidR="003B1332" w:rsidRPr="00D101AB" w:rsidRDefault="003B1332" w:rsidP="003B1332">
      <w:pPr>
        <w:pStyle w:val="Galvene"/>
        <w:rPr>
          <w:i/>
          <w:color w:val="FF0000"/>
        </w:rPr>
      </w:pPr>
    </w:p>
    <w:p w14:paraId="466CF248" w14:textId="77777777" w:rsidR="003B1332" w:rsidRPr="00D101AB" w:rsidRDefault="003B1332" w:rsidP="003B1332">
      <w:pPr>
        <w:pStyle w:val="Galvene"/>
        <w:rPr>
          <w:b/>
          <w:bCs/>
          <w:iCs/>
        </w:rPr>
      </w:pPr>
      <w:r w:rsidRPr="00D101AB">
        <w:rPr>
          <w:b/>
          <w:bCs/>
          <w:iCs/>
        </w:rPr>
        <w:t>Atlaides rezerves daļām</w:t>
      </w:r>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457"/>
        <w:gridCol w:w="3080"/>
      </w:tblGrid>
      <w:tr w:rsidR="003B1332" w:rsidRPr="00D101AB" w14:paraId="62EBE6F6" w14:textId="77777777" w:rsidTr="0028057C">
        <w:trPr>
          <w:trHeight w:val="624"/>
        </w:trPr>
        <w:tc>
          <w:tcPr>
            <w:tcW w:w="943" w:type="dxa"/>
            <w:vAlign w:val="center"/>
            <w:hideMark/>
          </w:tcPr>
          <w:p w14:paraId="5C9792F0" w14:textId="77777777" w:rsidR="003B1332" w:rsidRPr="00D101AB" w:rsidRDefault="003B1332" w:rsidP="0028057C">
            <w:pPr>
              <w:jc w:val="center"/>
              <w:rPr>
                <w:b/>
                <w:bCs/>
              </w:rPr>
            </w:pPr>
            <w:proofErr w:type="spellStart"/>
            <w:r w:rsidRPr="00D101AB">
              <w:rPr>
                <w:b/>
                <w:bCs/>
              </w:rPr>
              <w:t>Nr.p.k</w:t>
            </w:r>
            <w:proofErr w:type="spellEnd"/>
            <w:r w:rsidRPr="00D101AB">
              <w:rPr>
                <w:b/>
                <w:bCs/>
              </w:rPr>
              <w:t>.</w:t>
            </w:r>
          </w:p>
        </w:tc>
        <w:tc>
          <w:tcPr>
            <w:tcW w:w="5457" w:type="dxa"/>
            <w:vAlign w:val="center"/>
            <w:hideMark/>
          </w:tcPr>
          <w:p w14:paraId="3DECF8C6" w14:textId="77777777" w:rsidR="003B1332" w:rsidRPr="00D101AB" w:rsidRDefault="003B1332" w:rsidP="0028057C">
            <w:pPr>
              <w:jc w:val="right"/>
              <w:rPr>
                <w:b/>
                <w:bCs/>
                <w:color w:val="000000"/>
              </w:rPr>
            </w:pPr>
            <w:r w:rsidRPr="00D101AB">
              <w:rPr>
                <w:b/>
                <w:bCs/>
                <w:color w:val="000000"/>
              </w:rPr>
              <w:t>Nosaukums</w:t>
            </w:r>
          </w:p>
        </w:tc>
        <w:tc>
          <w:tcPr>
            <w:tcW w:w="3080" w:type="dxa"/>
            <w:vAlign w:val="center"/>
            <w:hideMark/>
          </w:tcPr>
          <w:p w14:paraId="471099DF" w14:textId="77777777" w:rsidR="003B1332" w:rsidRPr="00D101AB" w:rsidRDefault="003B1332" w:rsidP="0028057C">
            <w:pPr>
              <w:jc w:val="center"/>
            </w:pPr>
            <w:r w:rsidRPr="00D101AB">
              <w:t>Piedāvājums</w:t>
            </w:r>
          </w:p>
        </w:tc>
      </w:tr>
      <w:tr w:rsidR="003B1332" w:rsidRPr="00D101AB" w14:paraId="67BB193F" w14:textId="77777777" w:rsidTr="0028057C">
        <w:trPr>
          <w:trHeight w:val="624"/>
        </w:trPr>
        <w:tc>
          <w:tcPr>
            <w:tcW w:w="943" w:type="dxa"/>
            <w:vAlign w:val="center"/>
            <w:hideMark/>
          </w:tcPr>
          <w:p w14:paraId="0F085B3D" w14:textId="77777777" w:rsidR="003B1332" w:rsidRPr="00D101AB" w:rsidRDefault="003B1332" w:rsidP="0028057C">
            <w:pPr>
              <w:jc w:val="center"/>
              <w:rPr>
                <w:b/>
                <w:bCs/>
              </w:rPr>
            </w:pPr>
            <w:r w:rsidRPr="00D101AB">
              <w:rPr>
                <w:b/>
                <w:bCs/>
              </w:rPr>
              <w:t>1.</w:t>
            </w:r>
          </w:p>
        </w:tc>
        <w:tc>
          <w:tcPr>
            <w:tcW w:w="5457" w:type="dxa"/>
            <w:vAlign w:val="center"/>
            <w:hideMark/>
          </w:tcPr>
          <w:p w14:paraId="4EA0EDE7" w14:textId="77777777" w:rsidR="003B1332" w:rsidRPr="00D101AB" w:rsidRDefault="003B1332" w:rsidP="0028057C">
            <w:pPr>
              <w:jc w:val="right"/>
              <w:rPr>
                <w:b/>
                <w:bCs/>
                <w:color w:val="000000"/>
              </w:rPr>
            </w:pPr>
            <w:r w:rsidRPr="00D101AB">
              <w:rPr>
                <w:b/>
              </w:rPr>
              <w:t>Piedāvātā atlaide (%) rezerves daļām, kuras tiek izmantotas transportlīdzekļu tehniskā apkopē un remontā</w:t>
            </w:r>
          </w:p>
        </w:tc>
        <w:tc>
          <w:tcPr>
            <w:tcW w:w="3080" w:type="dxa"/>
            <w:vAlign w:val="center"/>
            <w:hideMark/>
          </w:tcPr>
          <w:p w14:paraId="0ED3A058" w14:textId="77777777" w:rsidR="003B1332" w:rsidRPr="00D101AB" w:rsidRDefault="003B1332" w:rsidP="0028057C">
            <w:pPr>
              <w:jc w:val="center"/>
            </w:pPr>
          </w:p>
        </w:tc>
      </w:tr>
    </w:tbl>
    <w:p w14:paraId="4C4B2B76" w14:textId="77777777" w:rsidR="0025797C" w:rsidRDefault="0025797C" w:rsidP="003B1332">
      <w:pPr>
        <w:widowControl w:val="0"/>
        <w:pBdr>
          <w:top w:val="nil"/>
          <w:left w:val="nil"/>
          <w:bottom w:val="nil"/>
          <w:right w:val="nil"/>
          <w:between w:val="nil"/>
          <w:bar w:val="nil"/>
        </w:pBdr>
        <w:jc w:val="both"/>
        <w:rPr>
          <w:lang w:eastAsia="ar-SA"/>
        </w:rPr>
      </w:pPr>
    </w:p>
    <w:p w14:paraId="035B71B6" w14:textId="2445A423" w:rsidR="00235204" w:rsidRPr="0033021A" w:rsidRDefault="00235204" w:rsidP="00561C5C">
      <w:pPr>
        <w:widowControl w:val="0"/>
        <w:pBdr>
          <w:top w:val="nil"/>
          <w:left w:val="nil"/>
          <w:bottom w:val="nil"/>
          <w:right w:val="nil"/>
          <w:between w:val="nil"/>
          <w:bar w:val="nil"/>
        </w:pBdr>
        <w:ind w:firstLine="720"/>
        <w:jc w:val="both"/>
        <w:rPr>
          <w:rFonts w:eastAsia="Arial Unicode MS"/>
          <w:b/>
          <w:bCs/>
        </w:rPr>
      </w:pPr>
      <w:r w:rsidRPr="0033021A">
        <w:rPr>
          <w:lang w:eastAsia="ar-SA"/>
        </w:rPr>
        <w:t xml:space="preserve">Apņemamies nodrošināt atklātā konkursa </w:t>
      </w:r>
      <w:r w:rsidR="00A77D3B">
        <w:rPr>
          <w:color w:val="000000"/>
          <w:lang w:eastAsia="ar-SA"/>
        </w:rPr>
        <w:t>“</w:t>
      </w:r>
      <w:r w:rsidR="004223E4" w:rsidRPr="004223E4">
        <w:t>Tehniskās apkopes un remonta pakalpojumi Limbažu apvienības pārvaldes vieglajām automašīnām un mikroautobusiem</w:t>
      </w:r>
      <w:r w:rsidR="00351AA6" w:rsidRPr="0033021A">
        <w:rPr>
          <w:color w:val="000000"/>
        </w:rPr>
        <w:t xml:space="preserve">”, iepirkuma identifikācijas Nr. </w:t>
      </w:r>
      <w:r w:rsidR="00351AA6" w:rsidRPr="00974038">
        <w:t xml:space="preserve">LNP </w:t>
      </w:r>
      <w:r w:rsidR="004223E4">
        <w:t>2026/114</w:t>
      </w:r>
      <w:r w:rsidRPr="0033021A">
        <w:rPr>
          <w:bCs/>
          <w:lang w:eastAsia="ar-SA"/>
        </w:rPr>
        <w:t xml:space="preserve">, </w:t>
      </w:r>
      <w:r w:rsidRPr="0033021A">
        <w:rPr>
          <w:lang w:eastAsia="ar-SA"/>
        </w:rPr>
        <w:t>nolikumā noteikto termiņu ievērošanu attiecībā uz darbiem, kas mums tiktu piešķirti iepirkuma rezultātā.</w:t>
      </w:r>
    </w:p>
    <w:p w14:paraId="66260611" w14:textId="77777777" w:rsidR="00235204" w:rsidRPr="0033021A" w:rsidRDefault="00235204" w:rsidP="00235204">
      <w:pPr>
        <w:suppressAutoHyphens/>
        <w:jc w:val="both"/>
        <w:rPr>
          <w:lang w:eastAsia="ar-SA"/>
        </w:rPr>
      </w:pPr>
    </w:p>
    <w:p w14:paraId="5BC3A7CB" w14:textId="77777777" w:rsidR="00235204" w:rsidRPr="0033021A" w:rsidRDefault="00235204" w:rsidP="00561C5C">
      <w:pPr>
        <w:suppressAutoHyphens/>
        <w:ind w:firstLine="720"/>
        <w:jc w:val="both"/>
        <w:rPr>
          <w:lang w:eastAsia="ar-SA"/>
        </w:rPr>
      </w:pPr>
      <w:r w:rsidRPr="0033021A">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7C090CFB" w14:textId="77777777" w:rsidR="00235204" w:rsidRPr="0033021A" w:rsidRDefault="00235204" w:rsidP="00235204">
      <w:pPr>
        <w:suppressAutoHyphens/>
        <w:jc w:val="both"/>
        <w:rPr>
          <w:lang w:eastAsia="ar-SA"/>
        </w:rPr>
      </w:pPr>
    </w:p>
    <w:p w14:paraId="0243EB27" w14:textId="77777777" w:rsidR="00235204" w:rsidRPr="0033021A" w:rsidRDefault="00235204" w:rsidP="00561C5C">
      <w:pPr>
        <w:suppressAutoHyphens/>
        <w:ind w:firstLine="720"/>
        <w:jc w:val="both"/>
        <w:rPr>
          <w:lang w:eastAsia="ar-SA"/>
        </w:rPr>
      </w:pPr>
      <w:r w:rsidRPr="0033021A">
        <w:rPr>
          <w:lang w:eastAsia="ar-SA"/>
        </w:rPr>
        <w:t>Apliecinām, ka mums ir nepieciešamās speciālās atļaujas un sertifikāti iepirkuma nolikumā minētā darba veikšanai.</w:t>
      </w:r>
    </w:p>
    <w:p w14:paraId="28926CE6" w14:textId="78AEE524" w:rsidR="00235204" w:rsidRPr="0033021A" w:rsidRDefault="00235204" w:rsidP="00235204">
      <w:pPr>
        <w:suppressAutoHyphens/>
        <w:jc w:val="both"/>
        <w:rPr>
          <w:lang w:eastAsia="ar-SA"/>
        </w:rPr>
      </w:pPr>
    </w:p>
    <w:p w14:paraId="1468800F" w14:textId="77777777" w:rsidR="00235204" w:rsidRPr="0033021A" w:rsidRDefault="00235204" w:rsidP="00561C5C">
      <w:pPr>
        <w:suppressAutoHyphens/>
        <w:ind w:firstLine="720"/>
        <w:jc w:val="both"/>
        <w:rPr>
          <w:lang w:eastAsia="ar-SA"/>
        </w:rPr>
      </w:pPr>
      <w:r w:rsidRPr="0033021A">
        <w:rPr>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08058463" w14:textId="77777777" w:rsidR="00235204" w:rsidRPr="0033021A" w:rsidRDefault="00235204" w:rsidP="00235204">
      <w:pPr>
        <w:suppressAutoHyphens/>
        <w:jc w:val="both"/>
        <w:rPr>
          <w:lang w:eastAsia="ar-SA"/>
        </w:rPr>
      </w:pPr>
    </w:p>
    <w:p w14:paraId="56B481A3" w14:textId="77777777" w:rsidR="00235204" w:rsidRPr="0033021A" w:rsidRDefault="00235204" w:rsidP="00561C5C">
      <w:pPr>
        <w:suppressAutoHyphens/>
        <w:ind w:firstLine="720"/>
        <w:jc w:val="both"/>
        <w:rPr>
          <w:lang w:eastAsia="ar-SA"/>
        </w:rPr>
      </w:pPr>
      <w:r w:rsidRPr="0033021A">
        <w:rPr>
          <w:lang w:eastAsia="ar-SA"/>
        </w:rPr>
        <w:t>Ar šo garantējam sniegto ziņu patiesumu un precizitāti. Mēs saprotam un piekrītam prasībām, kas izvirzītas pretendentiem šī iepirkuma nolikumā un līguma projektā.</w:t>
      </w:r>
    </w:p>
    <w:p w14:paraId="65DE227A" w14:textId="77777777" w:rsidR="00235204" w:rsidRPr="0033021A" w:rsidRDefault="00235204" w:rsidP="00235204">
      <w:pPr>
        <w:suppressAutoHyphens/>
        <w:jc w:val="both"/>
        <w:rPr>
          <w:lang w:eastAsia="ar-SA"/>
        </w:rPr>
      </w:pPr>
    </w:p>
    <w:p w14:paraId="15DDA17A" w14:textId="77777777" w:rsidR="00235204" w:rsidRPr="0033021A" w:rsidRDefault="00235204" w:rsidP="00561C5C">
      <w:pPr>
        <w:suppressAutoHyphens/>
        <w:ind w:firstLine="720"/>
        <w:jc w:val="both"/>
        <w:rPr>
          <w:lang w:eastAsia="ar-SA"/>
        </w:rPr>
      </w:pPr>
      <w:r w:rsidRPr="0033021A">
        <w:rPr>
          <w:lang w:eastAsia="ar-SA"/>
        </w:rPr>
        <w:t xml:space="preserve">Šim piedāvājumam un jūsu rakstiskai piekrišanai tam ir jāveido starp mums saistošs līgums, ar kura projektu esam iepazinušies un piekrītam. </w:t>
      </w:r>
    </w:p>
    <w:p w14:paraId="72888229" w14:textId="77777777" w:rsidR="00235204" w:rsidRPr="0033021A"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33021A" w14:paraId="20A0D8CF" w14:textId="77777777" w:rsidTr="00235204">
        <w:tc>
          <w:tcPr>
            <w:tcW w:w="2127" w:type="dxa"/>
          </w:tcPr>
          <w:p w14:paraId="54AB7434" w14:textId="77777777" w:rsidR="00235204" w:rsidRPr="0033021A" w:rsidRDefault="00235204" w:rsidP="00235204">
            <w:r w:rsidRPr="0033021A">
              <w:t>Pretendenta pārstāvis</w:t>
            </w:r>
          </w:p>
        </w:tc>
        <w:tc>
          <w:tcPr>
            <w:tcW w:w="6720" w:type="dxa"/>
            <w:tcBorders>
              <w:bottom w:val="single" w:sz="4" w:space="0" w:color="auto"/>
            </w:tcBorders>
          </w:tcPr>
          <w:p w14:paraId="5095DF35" w14:textId="77777777" w:rsidR="00235204" w:rsidRPr="0033021A" w:rsidRDefault="00235204" w:rsidP="00235204"/>
        </w:tc>
      </w:tr>
      <w:bookmarkEnd w:id="284"/>
      <w:bookmarkEnd w:id="286"/>
    </w:tbl>
    <w:p w14:paraId="15F45A6A" w14:textId="5A3D3F97" w:rsidR="00831AC8" w:rsidRPr="0033021A" w:rsidRDefault="00831AC8" w:rsidP="00E435CE">
      <w:pPr>
        <w:spacing w:after="200" w:line="276" w:lineRule="auto"/>
      </w:pPr>
    </w:p>
    <w:p w14:paraId="2CED6CE3" w14:textId="2B771DFA" w:rsidR="00831AC8" w:rsidRPr="0033021A" w:rsidRDefault="00831AC8">
      <w:pPr>
        <w:spacing w:after="160" w:line="259" w:lineRule="auto"/>
      </w:pPr>
      <w:r w:rsidRPr="0033021A">
        <w:br w:type="page"/>
      </w:r>
    </w:p>
    <w:p w14:paraId="26700EC3" w14:textId="32250106" w:rsidR="00831AC8" w:rsidRPr="0033021A" w:rsidRDefault="000F29CC" w:rsidP="00831AC8">
      <w:pPr>
        <w:tabs>
          <w:tab w:val="left" w:pos="4820"/>
          <w:tab w:val="left" w:pos="5812"/>
        </w:tabs>
        <w:ind w:left="360" w:right="-17"/>
        <w:jc w:val="right"/>
      </w:pPr>
      <w:r>
        <w:rPr>
          <w:b/>
          <w:bCs/>
        </w:rPr>
        <w:lastRenderedPageBreak/>
        <w:t>6</w:t>
      </w:r>
      <w:r w:rsidR="00831AC8" w:rsidRPr="0033021A">
        <w:rPr>
          <w:b/>
          <w:bCs/>
        </w:rPr>
        <w:t xml:space="preserve">. pielikums </w:t>
      </w:r>
    </w:p>
    <w:p w14:paraId="0DAF6376" w14:textId="2405EC62" w:rsidR="00831AC8" w:rsidRPr="0033021A" w:rsidRDefault="00831AC8" w:rsidP="002D3C0E">
      <w:pPr>
        <w:jc w:val="right"/>
      </w:pPr>
      <w:r w:rsidRPr="0033021A">
        <w:t xml:space="preserve">Atklāta konkursa </w:t>
      </w:r>
      <w:r w:rsidR="00A77D3B">
        <w:rPr>
          <w:color w:val="000000"/>
          <w:lang w:eastAsia="ar-SA"/>
        </w:rPr>
        <w:t>“</w:t>
      </w:r>
      <w:r w:rsidR="004223E4" w:rsidRPr="004223E4">
        <w:t>Tehniskās apkopes un remonta pakalpojumi Limbažu apvienības pārvaldes vieglajām automašīnām un mikroautobusiem</w:t>
      </w:r>
      <w:r w:rsidRPr="004B1049">
        <w:t xml:space="preserve">”, iepirkuma identifikācijas Nr. LNP </w:t>
      </w:r>
      <w:r w:rsidR="004223E4">
        <w:t>2026/114</w:t>
      </w:r>
      <w:r w:rsidRPr="004B1049">
        <w:t>, nolikumam</w:t>
      </w:r>
    </w:p>
    <w:p w14:paraId="6DD90DA4" w14:textId="77777777" w:rsidR="002D3C0E" w:rsidRPr="0033021A" w:rsidRDefault="002D3C0E" w:rsidP="002D3C0E">
      <w:pPr>
        <w:jc w:val="right"/>
      </w:pPr>
    </w:p>
    <w:p w14:paraId="07647397" w14:textId="2D8752C8" w:rsidR="00D10D93" w:rsidRPr="0033021A" w:rsidRDefault="007008CB" w:rsidP="00D10D93">
      <w:pPr>
        <w:pStyle w:val="Parasts2"/>
        <w:jc w:val="center"/>
      </w:pPr>
      <w:bookmarkStart w:id="288" w:name="_Hlk207279517"/>
      <w:r w:rsidRPr="0033021A">
        <w:rPr>
          <w:b/>
        </w:rPr>
        <w:t>APLIECINĀJUMS PAR NEATKARĪGI IZSTRĀDĀTU PIEDĀVĀJUMU</w:t>
      </w:r>
    </w:p>
    <w:p w14:paraId="33B30F32" w14:textId="77777777" w:rsidR="00D10D93" w:rsidRPr="0033021A" w:rsidRDefault="00D10D93" w:rsidP="00D10D93">
      <w:pPr>
        <w:pStyle w:val="naisf"/>
        <w:numPr>
          <w:ilvl w:val="0"/>
          <w:numId w:val="0"/>
        </w:numPr>
        <w:ind w:left="1344" w:right="423"/>
      </w:pPr>
    </w:p>
    <w:p w14:paraId="775AB280" w14:textId="08B0C6D6" w:rsidR="00D10D93" w:rsidRPr="0033021A" w:rsidRDefault="00D10D93" w:rsidP="0059093A">
      <w:pPr>
        <w:pStyle w:val="naisf"/>
        <w:numPr>
          <w:ilvl w:val="0"/>
          <w:numId w:val="0"/>
        </w:numPr>
        <w:ind w:left="1344" w:right="423" w:hanging="624"/>
      </w:pPr>
      <w:r w:rsidRPr="0033021A">
        <w:rPr>
          <w:rStyle w:val="Noklusjumarindkopasfonts2"/>
        </w:rPr>
        <w:t xml:space="preserve">Ar šo, sniedzot izsmeļošu un patiesu informāciju, </w:t>
      </w:r>
      <w:r w:rsidRPr="0033021A">
        <w:rPr>
          <w:rStyle w:val="Noklusjumarindkopasfonts2"/>
          <w:bCs/>
        </w:rPr>
        <w:t xml:space="preserve">______________, </w:t>
      </w:r>
      <w:proofErr w:type="spellStart"/>
      <w:r w:rsidRPr="0033021A">
        <w:rPr>
          <w:rStyle w:val="Noklusjumarindkopasfonts2"/>
          <w:bCs/>
        </w:rPr>
        <w:t>reģ</w:t>
      </w:r>
      <w:proofErr w:type="spellEnd"/>
      <w:r w:rsidRPr="0033021A">
        <w:rPr>
          <w:rStyle w:val="Noklusjumarindkopasfonts2"/>
          <w:bCs/>
        </w:rPr>
        <w:t xml:space="preserve"> nr</w:t>
      </w:r>
      <w:r w:rsidRPr="0033021A">
        <w:rPr>
          <w:rStyle w:val="Noklusjumarindkopasfonts2"/>
          <w:b/>
        </w:rPr>
        <w:t>.__________</w:t>
      </w:r>
    </w:p>
    <w:p w14:paraId="6D7EC152" w14:textId="3899E15A" w:rsidR="00D10D93" w:rsidRPr="0033021A" w:rsidRDefault="00D10D93" w:rsidP="00D10D93">
      <w:pPr>
        <w:pStyle w:val="naisf"/>
        <w:numPr>
          <w:ilvl w:val="0"/>
          <w:numId w:val="0"/>
        </w:numPr>
        <w:ind w:left="1344" w:right="423" w:hanging="635"/>
      </w:pPr>
      <w:r w:rsidRPr="0033021A">
        <w:rPr>
          <w:i/>
        </w:rPr>
        <w:t>Pretendenta</w:t>
      </w:r>
      <w:r w:rsidR="005607EE" w:rsidRPr="0033021A">
        <w:rPr>
          <w:i/>
        </w:rPr>
        <w:t xml:space="preserve"> </w:t>
      </w:r>
      <w:r w:rsidRPr="0033021A">
        <w:rPr>
          <w:i/>
        </w:rPr>
        <w:t xml:space="preserve"> nosaukums, </w:t>
      </w:r>
      <w:proofErr w:type="spellStart"/>
      <w:r w:rsidRPr="0033021A">
        <w:rPr>
          <w:i/>
        </w:rPr>
        <w:t>reģ</w:t>
      </w:r>
      <w:proofErr w:type="spellEnd"/>
      <w:r w:rsidRPr="0033021A">
        <w:rPr>
          <w:i/>
        </w:rPr>
        <w:t>. Nr.</w:t>
      </w:r>
    </w:p>
    <w:p w14:paraId="32CB6B7D" w14:textId="77777777" w:rsidR="00D10D93" w:rsidRPr="0033021A" w:rsidRDefault="00D10D93" w:rsidP="00D10D93">
      <w:pPr>
        <w:pStyle w:val="naisf"/>
        <w:numPr>
          <w:ilvl w:val="0"/>
          <w:numId w:val="0"/>
        </w:numPr>
        <w:ind w:left="1344" w:right="423"/>
      </w:pPr>
      <w:r w:rsidRPr="0033021A">
        <w:rPr>
          <w:rStyle w:val="Noklusjumarindkopasfonts2"/>
        </w:rPr>
        <w:t>(turpmāk – Pretendents) attiecībā uz konkrēto iepirkuma procedūru apliecina, ka</w:t>
      </w:r>
    </w:p>
    <w:p w14:paraId="40E76843" w14:textId="77777777" w:rsidR="00D10D93" w:rsidRPr="0033021A" w:rsidRDefault="00D10D93" w:rsidP="00D10D93">
      <w:pPr>
        <w:pStyle w:val="naisf"/>
        <w:numPr>
          <w:ilvl w:val="0"/>
          <w:numId w:val="0"/>
        </w:numPr>
        <w:ind w:left="1344" w:right="423"/>
      </w:pPr>
    </w:p>
    <w:p w14:paraId="0897A19E" w14:textId="77777777" w:rsidR="00D10D93" w:rsidRPr="0033021A" w:rsidRDefault="00D10D93" w:rsidP="00D10D93">
      <w:pPr>
        <w:pStyle w:val="Parasts2"/>
        <w:ind w:firstLine="709"/>
        <w:jc w:val="both"/>
      </w:pPr>
      <w:r w:rsidRPr="0033021A">
        <w:rPr>
          <w:rStyle w:val="Noklusjumarindkopasfonts2"/>
          <w:b/>
          <w:bCs/>
        </w:rPr>
        <w:t xml:space="preserve">1. </w:t>
      </w:r>
      <w:r w:rsidRPr="0033021A">
        <w:t>Pretendents</w:t>
      </w:r>
      <w:r w:rsidRPr="0033021A">
        <w:rPr>
          <w:rStyle w:val="Noklusjumarindkopasfonts2"/>
          <w:bCs/>
        </w:rPr>
        <w:t xml:space="preserve"> ir iepazinies un piekrīt šī apliecinājuma saturam</w:t>
      </w:r>
      <w:r w:rsidRPr="0033021A">
        <w:t>.</w:t>
      </w:r>
    </w:p>
    <w:p w14:paraId="3C1FE49E" w14:textId="77777777" w:rsidR="00D10D93" w:rsidRPr="0033021A" w:rsidRDefault="00D10D93" w:rsidP="00D10D93">
      <w:pPr>
        <w:pStyle w:val="Parasts2"/>
        <w:ind w:firstLine="709"/>
        <w:jc w:val="both"/>
      </w:pPr>
      <w:r w:rsidRPr="0033021A">
        <w:rPr>
          <w:rStyle w:val="Noklusjumarindkopasfonts2"/>
          <w:b/>
          <w:bCs/>
        </w:rPr>
        <w:t xml:space="preserve">2. </w:t>
      </w:r>
      <w:r w:rsidRPr="0033021A">
        <w:t>Pretendents apzinās savu pienākumu šajā apliecinājumā norādīt pilnīgu, izsmeļošu un patiesu informāciju.</w:t>
      </w:r>
    </w:p>
    <w:p w14:paraId="2E926069" w14:textId="77777777" w:rsidR="00D10D93" w:rsidRPr="0033021A" w:rsidRDefault="00D10D93" w:rsidP="00D10D93">
      <w:pPr>
        <w:pStyle w:val="Parasts2"/>
        <w:ind w:firstLine="709"/>
        <w:jc w:val="both"/>
      </w:pPr>
      <w:r w:rsidRPr="0033021A">
        <w:rPr>
          <w:rStyle w:val="Noklusjumarindkopasfonts2"/>
          <w:b/>
          <w:bCs/>
        </w:rPr>
        <w:t xml:space="preserve">3. </w:t>
      </w:r>
      <w:r w:rsidRPr="0033021A">
        <w:t>Pretendents</w:t>
      </w:r>
      <w:r w:rsidRPr="0033021A">
        <w:rPr>
          <w:rStyle w:val="Noklusjumarindkopasfonts2"/>
          <w:bCs/>
        </w:rPr>
        <w:t xml:space="preserve"> ir pilnvarojis</w:t>
      </w:r>
      <w:r w:rsidRPr="0033021A">
        <w:rPr>
          <w:rStyle w:val="Noklusjumarindkopasfonts2"/>
          <w:b/>
          <w:bCs/>
        </w:rPr>
        <w:t xml:space="preserve"> </w:t>
      </w:r>
      <w:r w:rsidRPr="0033021A">
        <w:rPr>
          <w:rStyle w:val="Noklusjumarindkopasfonts2"/>
          <w:bCs/>
        </w:rPr>
        <w:t xml:space="preserve">katru personu, kuras paraksts atrodas uz iepirkuma piedāvājuma, </w:t>
      </w:r>
      <w:r w:rsidRPr="0033021A">
        <w:t>parakstīt šo apliecinājumu Pretendenta vārdā.</w:t>
      </w:r>
    </w:p>
    <w:p w14:paraId="40895BE9" w14:textId="77777777" w:rsidR="00D10D93" w:rsidRPr="0033021A" w:rsidRDefault="00D10D93" w:rsidP="00D10D93">
      <w:pPr>
        <w:pStyle w:val="Parasts2"/>
        <w:ind w:firstLine="709"/>
        <w:jc w:val="both"/>
      </w:pPr>
      <w:r w:rsidRPr="0033021A">
        <w:rPr>
          <w:rStyle w:val="Noklusjumarindkopasfonts2"/>
          <w:b/>
          <w:bCs/>
        </w:rPr>
        <w:t xml:space="preserve">4. </w:t>
      </w:r>
      <w:r w:rsidRPr="0033021A">
        <w:rPr>
          <w:rStyle w:val="Noklusjumarindkopasfonts2"/>
          <w:bCs/>
        </w:rPr>
        <w:t>Pretendents informē, ka</w:t>
      </w:r>
      <w:r w:rsidRPr="0033021A">
        <w:t xml:space="preserve"> (</w:t>
      </w:r>
      <w:r w:rsidRPr="0033021A">
        <w:rPr>
          <w:rStyle w:val="Noklusjumarindkopasfonts2"/>
          <w:i/>
        </w:rPr>
        <w:t>pēc vajadzības, atzīmējiet vienu no turpmāk minētajiem</w:t>
      </w:r>
      <w:r w:rsidRPr="0033021A">
        <w:t>):</w:t>
      </w:r>
    </w:p>
    <w:tbl>
      <w:tblPr>
        <w:tblW w:w="8991" w:type="dxa"/>
        <w:tblInd w:w="704" w:type="dxa"/>
        <w:tblLayout w:type="fixed"/>
        <w:tblLook w:val="04A0" w:firstRow="1" w:lastRow="0" w:firstColumn="1" w:lastColumn="0" w:noHBand="0" w:noVBand="1"/>
      </w:tblPr>
      <w:tblGrid>
        <w:gridCol w:w="708"/>
        <w:gridCol w:w="8283"/>
      </w:tblGrid>
      <w:tr w:rsidR="008356A3" w:rsidRPr="0033021A" w14:paraId="02ED6163"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2CCA35D1" w14:textId="77777777" w:rsidR="008356A3" w:rsidRPr="0033021A" w:rsidRDefault="008356A3" w:rsidP="008356A3">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647F4E58" w14:textId="77777777" w:rsidR="008356A3" w:rsidRPr="0033021A" w:rsidRDefault="008356A3" w:rsidP="00E746B9">
            <w:pPr>
              <w:pStyle w:val="Parasts2"/>
              <w:widowControl w:val="0"/>
              <w:jc w:val="both"/>
            </w:pPr>
            <w:r w:rsidRPr="0033021A">
              <w:rPr>
                <w:rStyle w:val="Noklusjumarindkopasfonts2"/>
              </w:rPr>
              <w:t>4.1. ir iesniedzis piedāvājumu neatkarīgi no konkurentiem un bez konsultācijām, līgumiem vai vienošanām, vai cita veida saziņas ar konkurentiem;</w:t>
            </w:r>
          </w:p>
        </w:tc>
      </w:tr>
      <w:tr w:rsidR="008356A3" w:rsidRPr="0033021A" w14:paraId="48897DE7"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67BDB727" w14:textId="77777777" w:rsidR="008356A3" w:rsidRPr="0033021A" w:rsidRDefault="008356A3" w:rsidP="008356A3">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7428491B" w14:textId="77777777" w:rsidR="008356A3" w:rsidRPr="0033021A" w:rsidRDefault="008356A3" w:rsidP="00E746B9">
            <w:pPr>
              <w:pStyle w:val="Parasts2"/>
              <w:widowControl w:val="0"/>
              <w:jc w:val="both"/>
            </w:pPr>
            <w:r w:rsidRPr="0033021A">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F44513" w14:textId="77777777" w:rsidR="00D10D93" w:rsidRPr="0033021A" w:rsidRDefault="00D10D93" w:rsidP="00D10D93">
      <w:pPr>
        <w:pStyle w:val="Parasts2"/>
        <w:jc w:val="both"/>
      </w:pPr>
    </w:p>
    <w:p w14:paraId="210AE337" w14:textId="77777777" w:rsidR="00D10D93" w:rsidRPr="0033021A" w:rsidRDefault="00D10D93" w:rsidP="00D10D93">
      <w:pPr>
        <w:pStyle w:val="Parasts2"/>
        <w:ind w:firstLine="720"/>
        <w:jc w:val="both"/>
      </w:pPr>
      <w:r w:rsidRPr="0033021A">
        <w:rPr>
          <w:rStyle w:val="Noklusjumarindkopasfonts2"/>
          <w:b/>
          <w:bCs/>
        </w:rPr>
        <w:t xml:space="preserve">5. </w:t>
      </w:r>
      <w:r w:rsidRPr="0033021A">
        <w:rPr>
          <w:rStyle w:val="Noklusjumarindkopasfonts2"/>
          <w:bCs/>
        </w:rPr>
        <w:t>P</w:t>
      </w:r>
      <w:r w:rsidRPr="0033021A">
        <w:t>retendentam, izņemot gadījumu, kad pretendents šādu saziņu ir paziņojis saskaņā ar šī apliecinājuma 4.2. apakšpunktu, ne ar vienu konkurentu nav bijusi saziņa attiecībā uz:</w:t>
      </w:r>
    </w:p>
    <w:p w14:paraId="39BB6B61" w14:textId="77777777" w:rsidR="00D10D93" w:rsidRPr="0033021A" w:rsidRDefault="00D10D93" w:rsidP="00D10D93">
      <w:pPr>
        <w:pStyle w:val="Parasts2"/>
        <w:ind w:left="720" w:firstLine="720"/>
        <w:jc w:val="both"/>
      </w:pPr>
      <w:r w:rsidRPr="0033021A">
        <w:t>5.1. cenām;</w:t>
      </w:r>
    </w:p>
    <w:p w14:paraId="66133D21" w14:textId="77777777" w:rsidR="00D10D93" w:rsidRPr="0033021A" w:rsidRDefault="00D10D93" w:rsidP="00D10D93">
      <w:pPr>
        <w:pStyle w:val="Parasts2"/>
        <w:ind w:left="720" w:firstLine="720"/>
        <w:jc w:val="both"/>
      </w:pPr>
      <w:r w:rsidRPr="0033021A">
        <w:t>5.2. cenas aprēķināšanas metodēm, faktoriem (apstākļiem) vai formulām;</w:t>
      </w:r>
    </w:p>
    <w:p w14:paraId="0B1D137A" w14:textId="77777777" w:rsidR="00D10D93" w:rsidRPr="0033021A" w:rsidRDefault="00D10D93" w:rsidP="00D10D93">
      <w:pPr>
        <w:pStyle w:val="Parasts2"/>
        <w:ind w:left="1440"/>
        <w:jc w:val="both"/>
      </w:pPr>
      <w:r w:rsidRPr="0033021A">
        <w:t>5.3. nodomu vai lēmumu piedalīties vai nepiedalīties iepirkumā (iesniegt vai neiesniegt piedāvājumu); vai</w:t>
      </w:r>
    </w:p>
    <w:p w14:paraId="7580E5CA" w14:textId="77777777" w:rsidR="00D10D93" w:rsidRPr="0033021A" w:rsidRDefault="00D10D93" w:rsidP="00D10D93">
      <w:pPr>
        <w:pStyle w:val="Parasts2"/>
        <w:ind w:left="720" w:firstLine="720"/>
        <w:jc w:val="both"/>
      </w:pPr>
      <w:r w:rsidRPr="0033021A">
        <w:t xml:space="preserve">5.4. tādu piedāvājuma iesniegšanu, kas neatbilst iepirkuma prasībām; </w:t>
      </w:r>
    </w:p>
    <w:p w14:paraId="6CFC789B" w14:textId="77777777" w:rsidR="00D10D93" w:rsidRPr="0033021A" w:rsidRDefault="00D10D93" w:rsidP="00D10D93">
      <w:pPr>
        <w:pStyle w:val="Parasts2"/>
        <w:ind w:left="1440"/>
        <w:jc w:val="both"/>
      </w:pPr>
      <w:r w:rsidRPr="0033021A">
        <w:t>5.5. kvalitāti, apjomu, specifikāciju, izpildes, piegādes vai citiem nosacījumiem, kas risināmi neatkarīgi no konkurentiem, tiem produktiem vai pakalpojumiem, uz ko attiecas šis iepirkums.</w:t>
      </w:r>
    </w:p>
    <w:p w14:paraId="2CABC6D3" w14:textId="77777777" w:rsidR="00D10D93" w:rsidRPr="0033021A" w:rsidRDefault="00D10D93" w:rsidP="00D10D93">
      <w:pPr>
        <w:pStyle w:val="Parasts2"/>
        <w:ind w:firstLine="709"/>
        <w:jc w:val="both"/>
      </w:pPr>
      <w:r w:rsidRPr="0033021A">
        <w:rPr>
          <w:rStyle w:val="Noklusjumarindkopasfonts2"/>
          <w:b/>
        </w:rPr>
        <w:t>6.</w:t>
      </w:r>
      <w:r w:rsidRPr="0033021A">
        <w:t xml:space="preserve"> </w:t>
      </w:r>
      <w:r w:rsidRPr="0033021A">
        <w:rPr>
          <w:rStyle w:val="Noklusjumarindkopasfonts2"/>
          <w:bCs/>
        </w:rPr>
        <w:t>Pretendents</w:t>
      </w:r>
      <w:r w:rsidRPr="0033021A">
        <w:rPr>
          <w:rStyle w:val="Noklusjumarindkopasfonts2"/>
          <w:b/>
          <w:bCs/>
        </w:rPr>
        <w:t xml:space="preserve"> </w:t>
      </w:r>
      <w:r w:rsidRPr="0033021A">
        <w:rPr>
          <w:rStyle w:val="Noklusjumarindkopasfonts2"/>
          <w:bCs/>
        </w:rPr>
        <w:t xml:space="preserve">nav </w:t>
      </w:r>
      <w:r w:rsidRPr="0033021A">
        <w:t>apzināti, tieši vai netieši</w:t>
      </w:r>
      <w:r w:rsidRPr="0033021A">
        <w:rPr>
          <w:rStyle w:val="Noklusjumarindkopasfonts2"/>
          <w:bCs/>
        </w:rPr>
        <w:t xml:space="preserve"> atklājis un neatklās piedāvājuma noteikumus</w:t>
      </w:r>
      <w:r w:rsidRPr="0033021A">
        <w:t xml:space="preserve"> nevienam konkurentam pirms oficiālā piedāvājumu atvēršanas datuma un laika vai līguma slēgšanas tiesību piešķiršanas, vai arī tas ir īpaši atklāts saskaņā šī apliecinājuma ar 4.2. apakšpunktu.</w:t>
      </w:r>
    </w:p>
    <w:p w14:paraId="54F75183" w14:textId="1158E9BC" w:rsidR="00D10D93" w:rsidRPr="0033021A" w:rsidRDefault="00D10D93" w:rsidP="00D10D93">
      <w:pPr>
        <w:pStyle w:val="Parasts2"/>
        <w:ind w:firstLine="709"/>
        <w:jc w:val="both"/>
      </w:pPr>
      <w:r w:rsidRPr="0033021A">
        <w:rPr>
          <w:rStyle w:val="Noklusjumarindkopasfonts2"/>
          <w:b/>
        </w:rPr>
        <w:t xml:space="preserve">7. </w:t>
      </w:r>
      <w:r w:rsidRPr="0033021A">
        <w:t xml:space="preserve">Pretendents apzinās, ka Konkurences likumā noteikta atbildība par aizliegtām vienošanām, paredzot naudas sodu līdz 10% apmēram no pārkāpēja pēdējā finanšu gada neto apgrozījuma, un Publisko iepirkumu likums paredz uz </w:t>
      </w:r>
      <w:r w:rsidR="0009252E" w:rsidRPr="0033021A">
        <w:t>36</w:t>
      </w:r>
      <w:r w:rsidRPr="0033021A">
        <w:t xml:space="preserve"> mēnešiem izslēgt pretendentu no dalības iepirkuma procedūrā. </w:t>
      </w:r>
      <w:r w:rsidRPr="0033021A">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EFEE5A8" w14:textId="77777777" w:rsidR="00D10D93" w:rsidRPr="0033021A" w:rsidRDefault="00D10D93" w:rsidP="00D10D93">
      <w:pPr>
        <w:pStyle w:val="Parasts2"/>
        <w:rPr>
          <w:lang w:eastAsia="ru-RU"/>
        </w:rPr>
      </w:pPr>
    </w:p>
    <w:p w14:paraId="03BD3A6C" w14:textId="1FA2B7BE" w:rsidR="00D10D93" w:rsidRPr="0033021A" w:rsidRDefault="00D10D93" w:rsidP="00D10D93">
      <w:pPr>
        <w:pStyle w:val="Parasts2"/>
      </w:pPr>
      <w:r w:rsidRPr="0033021A">
        <w:rPr>
          <w:lang w:eastAsia="ru-RU"/>
        </w:rPr>
        <w:t>Datums __.___.202</w:t>
      </w:r>
      <w:r w:rsidR="00666536">
        <w:rPr>
          <w:lang w:eastAsia="ru-RU"/>
        </w:rPr>
        <w:t>6</w:t>
      </w:r>
      <w:r w:rsidRPr="0033021A">
        <w:rPr>
          <w:lang w:eastAsia="ru-RU"/>
        </w:rPr>
        <w:t>.</w:t>
      </w:r>
      <w:r w:rsidRPr="0033021A">
        <w:rPr>
          <w:lang w:eastAsia="ru-RU"/>
        </w:rPr>
        <w:tab/>
      </w:r>
      <w:r w:rsidRPr="0033021A">
        <w:rPr>
          <w:lang w:eastAsia="ru-RU"/>
        </w:rPr>
        <w:tab/>
      </w:r>
      <w:r w:rsidRPr="0033021A">
        <w:rPr>
          <w:lang w:eastAsia="ru-RU"/>
        </w:rPr>
        <w:tab/>
        <w:t xml:space="preserve">                </w:t>
      </w:r>
      <w:r w:rsidRPr="0033021A">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D10D93" w:rsidRPr="0033021A" w14:paraId="5A4F3246" w14:textId="77777777" w:rsidTr="00D10D93">
        <w:trPr>
          <w:trHeight w:val="269"/>
        </w:trPr>
        <w:tc>
          <w:tcPr>
            <w:tcW w:w="1839" w:type="dxa"/>
          </w:tcPr>
          <w:p w14:paraId="0D76F34A" w14:textId="77777777" w:rsidR="00D10D93" w:rsidRPr="0033021A" w:rsidRDefault="00D10D93">
            <w:pPr>
              <w:pStyle w:val="Parasts2"/>
              <w:widowControl w:val="0"/>
            </w:pPr>
          </w:p>
        </w:tc>
        <w:tc>
          <w:tcPr>
            <w:tcW w:w="1650" w:type="dxa"/>
          </w:tcPr>
          <w:p w14:paraId="27601E3F" w14:textId="77777777" w:rsidR="00D10D93" w:rsidRPr="0033021A" w:rsidRDefault="00D10D93">
            <w:pPr>
              <w:pStyle w:val="Parasts2"/>
              <w:widowControl w:val="0"/>
              <w:jc w:val="center"/>
              <w:rPr>
                <w:lang w:eastAsia="ru-RU"/>
              </w:rPr>
            </w:pPr>
          </w:p>
        </w:tc>
        <w:tc>
          <w:tcPr>
            <w:tcW w:w="1649" w:type="dxa"/>
          </w:tcPr>
          <w:p w14:paraId="2D7531DA" w14:textId="77777777" w:rsidR="00D10D93" w:rsidRPr="0033021A" w:rsidRDefault="00D10D93">
            <w:pPr>
              <w:pStyle w:val="Parasts2"/>
              <w:widowControl w:val="0"/>
              <w:jc w:val="center"/>
              <w:rPr>
                <w:lang w:eastAsia="ru-RU"/>
              </w:rPr>
            </w:pPr>
          </w:p>
        </w:tc>
        <w:tc>
          <w:tcPr>
            <w:tcW w:w="1648" w:type="dxa"/>
          </w:tcPr>
          <w:p w14:paraId="04063F4E" w14:textId="77777777" w:rsidR="00D10D93" w:rsidRPr="0033021A" w:rsidRDefault="00D10D93">
            <w:pPr>
              <w:pStyle w:val="Parasts2"/>
              <w:widowControl w:val="0"/>
              <w:jc w:val="center"/>
              <w:rPr>
                <w:lang w:eastAsia="ru-RU"/>
              </w:rPr>
            </w:pPr>
          </w:p>
        </w:tc>
        <w:tc>
          <w:tcPr>
            <w:tcW w:w="1650" w:type="dxa"/>
            <w:tcBorders>
              <w:top w:val="single" w:sz="4" w:space="0" w:color="000000"/>
              <w:left w:val="nil"/>
              <w:bottom w:val="nil"/>
              <w:right w:val="nil"/>
            </w:tcBorders>
            <w:hideMark/>
          </w:tcPr>
          <w:p w14:paraId="7EB75545" w14:textId="77777777" w:rsidR="00D10D93" w:rsidRPr="0033021A" w:rsidRDefault="00D10D93">
            <w:pPr>
              <w:pStyle w:val="Parasts2"/>
              <w:widowControl w:val="0"/>
              <w:jc w:val="center"/>
            </w:pPr>
            <w:r w:rsidRPr="0033021A">
              <w:rPr>
                <w:lang w:eastAsia="ru-RU"/>
              </w:rPr>
              <w:t>Paraksts</w:t>
            </w:r>
          </w:p>
        </w:tc>
      </w:tr>
    </w:tbl>
    <w:p w14:paraId="2B488B29" w14:textId="77777777" w:rsidR="00D10D93" w:rsidRPr="0033021A" w:rsidRDefault="00D10D93" w:rsidP="00D10D93">
      <w:pPr>
        <w:pStyle w:val="naisnod"/>
        <w:spacing w:before="0" w:after="0"/>
        <w:jc w:val="left"/>
      </w:pPr>
    </w:p>
    <w:bookmarkEnd w:id="288"/>
    <w:p w14:paraId="00FB969F" w14:textId="353C04F6" w:rsidR="00D10D93" w:rsidRPr="0033021A" w:rsidRDefault="00D10D93" w:rsidP="00D10D93">
      <w:pPr>
        <w:pStyle w:val="naisnod"/>
        <w:spacing w:before="0" w:after="0"/>
        <w:jc w:val="left"/>
        <w:rPr>
          <w:b w:val="0"/>
        </w:rPr>
      </w:pPr>
      <w:r w:rsidRPr="0033021A">
        <w:t xml:space="preserve">                                                                                                                                      </w:t>
      </w:r>
    </w:p>
    <w:p w14:paraId="4ECE04B6" w14:textId="07802BC2" w:rsidR="00FB7109" w:rsidRDefault="00FB7109" w:rsidP="00D10D93">
      <w:pPr>
        <w:pStyle w:val="naisnod"/>
        <w:spacing w:before="0" w:after="0"/>
        <w:jc w:val="left"/>
        <w:rPr>
          <w:b w:val="0"/>
        </w:rPr>
      </w:pPr>
    </w:p>
    <w:p w14:paraId="5B1B75A9" w14:textId="77777777" w:rsidR="00FB7109" w:rsidRDefault="00FB7109">
      <w:pPr>
        <w:spacing w:after="160" w:line="259" w:lineRule="auto"/>
        <w:rPr>
          <w:bCs/>
          <w:lang w:eastAsia="lv-LV"/>
        </w:rPr>
      </w:pPr>
      <w:r>
        <w:rPr>
          <w:b/>
        </w:rPr>
        <w:br w:type="page"/>
      </w:r>
    </w:p>
    <w:p w14:paraId="477DB979" w14:textId="689C42E4" w:rsidR="00FB7109" w:rsidRPr="0033021A" w:rsidRDefault="000F29CC" w:rsidP="00FB7109">
      <w:pPr>
        <w:tabs>
          <w:tab w:val="left" w:pos="4820"/>
          <w:tab w:val="left" w:pos="5812"/>
        </w:tabs>
        <w:ind w:left="360" w:right="-17"/>
        <w:jc w:val="right"/>
      </w:pPr>
      <w:r>
        <w:rPr>
          <w:b/>
          <w:bCs/>
        </w:rPr>
        <w:lastRenderedPageBreak/>
        <w:t>7</w:t>
      </w:r>
      <w:r w:rsidR="00FB7109" w:rsidRPr="0033021A">
        <w:rPr>
          <w:b/>
          <w:bCs/>
        </w:rPr>
        <w:t xml:space="preserve">. pielikums </w:t>
      </w:r>
    </w:p>
    <w:p w14:paraId="3D413212" w14:textId="07F28B5D" w:rsidR="00FB7109" w:rsidRDefault="00FB7109" w:rsidP="00FB7109">
      <w:pPr>
        <w:jc w:val="right"/>
      </w:pPr>
      <w:r w:rsidRPr="0033021A">
        <w:t xml:space="preserve">Atklāta konkursa </w:t>
      </w:r>
      <w:r>
        <w:rPr>
          <w:color w:val="000000"/>
          <w:lang w:eastAsia="ar-SA"/>
        </w:rPr>
        <w:t>“</w:t>
      </w:r>
      <w:r w:rsidR="004223E4" w:rsidRPr="004223E4">
        <w:t>Tehniskās apkopes un remonta pakalpojumi Limbažu apvienības pārvaldes vieglajām automašīnām un mikroautobusiem</w:t>
      </w:r>
      <w:r w:rsidRPr="0033021A">
        <w:rPr>
          <w:color w:val="000000"/>
        </w:rPr>
        <w:t>”, iepirkuma identifikācijas Nr</w:t>
      </w:r>
      <w:r w:rsidRPr="004B1049">
        <w:t xml:space="preserve">. LNP </w:t>
      </w:r>
      <w:r w:rsidR="004223E4">
        <w:t>2026/114</w:t>
      </w:r>
      <w:r w:rsidRPr="004B1049">
        <w:t xml:space="preserve">, </w:t>
      </w:r>
      <w:r w:rsidRPr="0033021A">
        <w:t>nolikumam</w:t>
      </w:r>
    </w:p>
    <w:p w14:paraId="1CE29B71" w14:textId="77777777" w:rsidR="009268E6" w:rsidRDefault="009268E6" w:rsidP="00B41540">
      <w:pPr>
        <w:jc w:val="center"/>
        <w:rPr>
          <w:b/>
          <w:bCs/>
        </w:rPr>
      </w:pPr>
    </w:p>
    <w:p w14:paraId="06932512" w14:textId="1D37DE2E" w:rsidR="00B41540" w:rsidRDefault="00C8599B" w:rsidP="00B41540">
      <w:pPr>
        <w:jc w:val="center"/>
        <w:rPr>
          <w:b/>
          <w:bCs/>
        </w:rPr>
      </w:pPr>
      <w:r>
        <w:rPr>
          <w:b/>
          <w:bCs/>
        </w:rPr>
        <w:t>TEHNISKĀ PIEDĀVĀJUMA</w:t>
      </w:r>
      <w:r w:rsidR="00866479">
        <w:rPr>
          <w:b/>
          <w:bCs/>
        </w:rPr>
        <w:t xml:space="preserve"> VEIDLAPA</w:t>
      </w:r>
      <w:r w:rsidR="00A00D04">
        <w:rPr>
          <w:b/>
          <w:bCs/>
        </w:rPr>
        <w:t xml:space="preserve"> </w:t>
      </w:r>
    </w:p>
    <w:p w14:paraId="3E1C3F9F" w14:textId="77777777" w:rsidR="003B1332" w:rsidRDefault="003B1332" w:rsidP="00B41540">
      <w:pPr>
        <w:jc w:val="center"/>
        <w:rPr>
          <w:b/>
          <w:bCs/>
        </w:rPr>
      </w:pPr>
    </w:p>
    <w:p w14:paraId="68E1EFF8" w14:textId="77777777" w:rsidR="003B1332" w:rsidRPr="00D101AB" w:rsidRDefault="003B1332" w:rsidP="003B1332">
      <w:pPr>
        <w:ind w:right="-58"/>
        <w:jc w:val="center"/>
        <w:rPr>
          <w:b/>
          <w:bCs/>
        </w:rPr>
      </w:pPr>
      <w:r w:rsidRPr="00D101AB">
        <w:rPr>
          <w:b/>
          <w:bCs/>
        </w:rPr>
        <w:t>Iepirkuma priekšmeta _.daļai “__________________________”</w:t>
      </w:r>
    </w:p>
    <w:p w14:paraId="3EBFFAC0" w14:textId="77777777" w:rsidR="003B1332" w:rsidRPr="00D101AB" w:rsidRDefault="003B1332" w:rsidP="003B1332">
      <w:pPr>
        <w:pStyle w:val="Teksts2"/>
        <w:rPr>
          <w:i/>
          <w:color w:val="FF0000"/>
          <w:szCs w:val="24"/>
        </w:rPr>
      </w:pPr>
    </w:p>
    <w:p w14:paraId="660362AD" w14:textId="77777777" w:rsidR="003B1332" w:rsidRPr="00D101AB" w:rsidRDefault="003B1332" w:rsidP="003B1332">
      <w:pPr>
        <w:pStyle w:val="Galvene"/>
        <w:rPr>
          <w:i/>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387"/>
        <w:gridCol w:w="3260"/>
      </w:tblGrid>
      <w:tr w:rsidR="003B1332" w:rsidRPr="00D101AB" w14:paraId="1A1DDF4A" w14:textId="77777777" w:rsidTr="000B6C8C">
        <w:trP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2AED7944" w14:textId="77777777" w:rsidR="003B1332" w:rsidRPr="00D101AB" w:rsidRDefault="003B1332" w:rsidP="0028057C">
            <w:pPr>
              <w:autoSpaceDE w:val="0"/>
              <w:autoSpaceDN w:val="0"/>
              <w:adjustRightInd w:val="0"/>
              <w:jc w:val="center"/>
              <w:rPr>
                <w:rFonts w:eastAsia="TimesNewRoman,Bold"/>
                <w:b/>
                <w:bCs/>
              </w:rPr>
            </w:pPr>
            <w:r w:rsidRPr="00D101AB">
              <w:rPr>
                <w:rFonts w:eastAsia="TimesNewRoman,Bold"/>
                <w:b/>
                <w:bCs/>
              </w:rPr>
              <w:t>Nr.</w:t>
            </w:r>
          </w:p>
          <w:p w14:paraId="7351E730" w14:textId="77777777" w:rsidR="003B1332" w:rsidRPr="00D101AB" w:rsidRDefault="003B1332" w:rsidP="0028057C">
            <w:pPr>
              <w:autoSpaceDE w:val="0"/>
              <w:autoSpaceDN w:val="0"/>
              <w:adjustRightInd w:val="0"/>
              <w:jc w:val="center"/>
              <w:rPr>
                <w:rFonts w:eastAsia="TimesNewRoman,Bold"/>
                <w:b/>
                <w:bCs/>
              </w:rPr>
            </w:pPr>
            <w:r w:rsidRPr="00D101AB">
              <w:rPr>
                <w:rFonts w:eastAsia="TimesNewRoman,Bold"/>
                <w:b/>
                <w:bCs/>
              </w:rPr>
              <w:t>p.k.</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81F1333" w14:textId="77777777" w:rsidR="003B1332" w:rsidRPr="00D101AB" w:rsidRDefault="003B1332" w:rsidP="0028057C">
            <w:pPr>
              <w:autoSpaceDE w:val="0"/>
              <w:autoSpaceDN w:val="0"/>
              <w:adjustRightInd w:val="0"/>
              <w:jc w:val="center"/>
              <w:rPr>
                <w:rFonts w:eastAsia="TimesNewRoman,Bold"/>
                <w:b/>
                <w:bCs/>
              </w:rPr>
            </w:pPr>
            <w:r w:rsidRPr="00D101AB">
              <w:rPr>
                <w:rFonts w:eastAsia="TimesNewRoman,Bold"/>
                <w:b/>
                <w:bCs/>
              </w:rPr>
              <w:t>Rādītājs</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B30619F" w14:textId="77777777" w:rsidR="003B1332" w:rsidRPr="00D101AB" w:rsidRDefault="003B1332" w:rsidP="0028057C">
            <w:pPr>
              <w:autoSpaceDE w:val="0"/>
              <w:autoSpaceDN w:val="0"/>
              <w:adjustRightInd w:val="0"/>
              <w:jc w:val="center"/>
              <w:rPr>
                <w:rFonts w:eastAsia="TimesNewRoman,Bold"/>
                <w:b/>
                <w:bCs/>
              </w:rPr>
            </w:pPr>
            <w:r w:rsidRPr="00D101AB">
              <w:rPr>
                <w:rFonts w:eastAsia="TimesNewRoman,Bold"/>
                <w:b/>
                <w:bCs/>
              </w:rPr>
              <w:t xml:space="preserve">Piedāvājums </w:t>
            </w:r>
            <w:r w:rsidRPr="00D101AB">
              <w:rPr>
                <w:rFonts w:eastAsia="TimesNewRoman,Bold"/>
              </w:rPr>
              <w:t>(pieejams/ nepieejams vai apraksts)</w:t>
            </w:r>
          </w:p>
        </w:tc>
      </w:tr>
      <w:tr w:rsidR="003B1332" w:rsidRPr="00D101AB" w14:paraId="2385C3C8"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070BDB26" w14:textId="77777777" w:rsidR="003B1332" w:rsidRPr="00D101AB" w:rsidRDefault="003B1332" w:rsidP="0028057C">
            <w:pPr>
              <w:autoSpaceDE w:val="0"/>
              <w:autoSpaceDN w:val="0"/>
              <w:adjustRightInd w:val="0"/>
              <w:jc w:val="center"/>
              <w:rPr>
                <w:rFonts w:eastAsia="TimesNewRoman,Bold"/>
                <w:b/>
                <w:bCs/>
              </w:rPr>
            </w:pPr>
            <w:r w:rsidRPr="00D101AB">
              <w:rPr>
                <w:rFonts w:eastAsia="TimesNewRoman,Bold"/>
                <w:b/>
                <w:bCs/>
              </w:rPr>
              <w:t>1.</w:t>
            </w:r>
          </w:p>
        </w:tc>
        <w:tc>
          <w:tcPr>
            <w:tcW w:w="5387" w:type="dxa"/>
            <w:tcBorders>
              <w:top w:val="single" w:sz="4" w:space="0" w:color="auto"/>
              <w:left w:val="single" w:sz="4" w:space="0" w:color="auto"/>
              <w:bottom w:val="single" w:sz="4" w:space="0" w:color="auto"/>
              <w:right w:val="single" w:sz="4" w:space="0" w:color="auto"/>
            </w:tcBorders>
            <w:vAlign w:val="center"/>
          </w:tcPr>
          <w:p w14:paraId="6CE2FC4C" w14:textId="77777777" w:rsidR="003B1332" w:rsidRPr="00D101AB" w:rsidRDefault="003B1332" w:rsidP="0028057C">
            <w:pPr>
              <w:autoSpaceDE w:val="0"/>
              <w:autoSpaceDN w:val="0"/>
              <w:adjustRightInd w:val="0"/>
              <w:jc w:val="center"/>
              <w:rPr>
                <w:rFonts w:eastAsia="TimesNewRoman,Bold"/>
                <w:b/>
                <w:bCs/>
              </w:rPr>
            </w:pPr>
            <w:r w:rsidRPr="00D101AB">
              <w:rPr>
                <w:rFonts w:eastAsia="TimesNewRoman,Bold"/>
                <w:b/>
                <w:bCs/>
              </w:rPr>
              <w:t>Iekārtas nosaukums*</w:t>
            </w:r>
          </w:p>
        </w:tc>
        <w:tc>
          <w:tcPr>
            <w:tcW w:w="3260" w:type="dxa"/>
            <w:tcBorders>
              <w:top w:val="single" w:sz="4" w:space="0" w:color="auto"/>
              <w:left w:val="single" w:sz="4" w:space="0" w:color="auto"/>
              <w:bottom w:val="single" w:sz="4" w:space="0" w:color="auto"/>
              <w:right w:val="single" w:sz="4" w:space="0" w:color="auto"/>
            </w:tcBorders>
            <w:vAlign w:val="center"/>
          </w:tcPr>
          <w:p w14:paraId="5AF5D1FD" w14:textId="77777777" w:rsidR="003B1332" w:rsidRPr="00D101AB" w:rsidRDefault="003B1332" w:rsidP="0028057C">
            <w:pPr>
              <w:autoSpaceDE w:val="0"/>
              <w:autoSpaceDN w:val="0"/>
              <w:adjustRightInd w:val="0"/>
              <w:jc w:val="center"/>
              <w:rPr>
                <w:rFonts w:eastAsia="TimesNewRoman,Bold"/>
                <w:b/>
                <w:bCs/>
              </w:rPr>
            </w:pPr>
          </w:p>
        </w:tc>
      </w:tr>
      <w:tr w:rsidR="003B1332" w:rsidRPr="00D101AB" w14:paraId="762C8B52"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5DB4A692"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1.1</w:t>
            </w:r>
            <w:r w:rsidRPr="00D101AB">
              <w:rPr>
                <w:rFonts w:eastAsia="TimesNewRoman"/>
                <w:i/>
                <w:iCs/>
              </w:rPr>
              <w:t>.</w:t>
            </w:r>
          </w:p>
        </w:tc>
        <w:tc>
          <w:tcPr>
            <w:tcW w:w="5387" w:type="dxa"/>
            <w:tcBorders>
              <w:top w:val="single" w:sz="4" w:space="0" w:color="auto"/>
              <w:left w:val="single" w:sz="4" w:space="0" w:color="auto"/>
              <w:bottom w:val="single" w:sz="4" w:space="0" w:color="auto"/>
              <w:right w:val="single" w:sz="4" w:space="0" w:color="auto"/>
            </w:tcBorders>
            <w:vAlign w:val="center"/>
            <w:hideMark/>
          </w:tcPr>
          <w:p w14:paraId="766723D9" w14:textId="77777777" w:rsidR="003B1332" w:rsidRPr="00D101AB" w:rsidRDefault="003B1332" w:rsidP="000B6C8C">
            <w:pPr>
              <w:autoSpaceDE w:val="0"/>
              <w:autoSpaceDN w:val="0"/>
              <w:adjustRightInd w:val="0"/>
              <w:ind w:left="57" w:right="57"/>
              <w:jc w:val="both"/>
            </w:pPr>
            <w:r w:rsidRPr="00D101AB">
              <w:t>Atbilstošas celtspējas pacēlājs</w:t>
            </w:r>
          </w:p>
        </w:tc>
        <w:tc>
          <w:tcPr>
            <w:tcW w:w="3260" w:type="dxa"/>
            <w:tcBorders>
              <w:top w:val="single" w:sz="4" w:space="0" w:color="auto"/>
              <w:left w:val="single" w:sz="4" w:space="0" w:color="auto"/>
              <w:bottom w:val="single" w:sz="4" w:space="0" w:color="auto"/>
              <w:right w:val="single" w:sz="4" w:space="0" w:color="auto"/>
            </w:tcBorders>
            <w:vAlign w:val="center"/>
          </w:tcPr>
          <w:p w14:paraId="6DD742DA" w14:textId="77777777" w:rsidR="003B1332" w:rsidRPr="00D101AB" w:rsidRDefault="003B1332" w:rsidP="0028057C">
            <w:pPr>
              <w:autoSpaceDE w:val="0"/>
              <w:autoSpaceDN w:val="0"/>
              <w:adjustRightInd w:val="0"/>
              <w:ind w:left="57" w:right="57"/>
              <w:jc w:val="center"/>
              <w:rPr>
                <w:rFonts w:eastAsia="TimesNewRoman,Bold"/>
                <w:b/>
                <w:bCs/>
              </w:rPr>
            </w:pPr>
          </w:p>
        </w:tc>
      </w:tr>
      <w:tr w:rsidR="003B1332" w:rsidRPr="00D101AB" w14:paraId="700156A7"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25E9B8CF"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1.2.</w:t>
            </w:r>
          </w:p>
        </w:tc>
        <w:tc>
          <w:tcPr>
            <w:tcW w:w="5387" w:type="dxa"/>
            <w:tcBorders>
              <w:top w:val="single" w:sz="4" w:space="0" w:color="auto"/>
              <w:left w:val="single" w:sz="4" w:space="0" w:color="auto"/>
              <w:bottom w:val="single" w:sz="4" w:space="0" w:color="auto"/>
              <w:right w:val="single" w:sz="4" w:space="0" w:color="auto"/>
            </w:tcBorders>
            <w:vAlign w:val="center"/>
          </w:tcPr>
          <w:p w14:paraId="1263A5F5" w14:textId="77777777" w:rsidR="003B1332" w:rsidRPr="00D101AB" w:rsidRDefault="003B1332" w:rsidP="000B6C8C">
            <w:pPr>
              <w:autoSpaceDE w:val="0"/>
              <w:autoSpaceDN w:val="0"/>
              <w:adjustRightInd w:val="0"/>
              <w:ind w:left="57" w:right="57"/>
              <w:jc w:val="both"/>
            </w:pPr>
            <w:r w:rsidRPr="00D101AB">
              <w:rPr>
                <w:bCs/>
                <w:iCs/>
                <w:color w:val="000000"/>
              </w:rPr>
              <w:t>Transportlīdzekļu</w:t>
            </w:r>
            <w:r w:rsidRPr="00D101AB">
              <w:t xml:space="preserve"> gaismu pārbaudes iekārta</w:t>
            </w:r>
          </w:p>
        </w:tc>
        <w:tc>
          <w:tcPr>
            <w:tcW w:w="3260" w:type="dxa"/>
            <w:tcBorders>
              <w:top w:val="single" w:sz="4" w:space="0" w:color="auto"/>
              <w:left w:val="single" w:sz="4" w:space="0" w:color="auto"/>
              <w:bottom w:val="single" w:sz="4" w:space="0" w:color="auto"/>
              <w:right w:val="single" w:sz="4" w:space="0" w:color="auto"/>
            </w:tcBorders>
            <w:vAlign w:val="center"/>
          </w:tcPr>
          <w:p w14:paraId="13E269CB" w14:textId="77777777" w:rsidR="003B1332" w:rsidRPr="00D101AB" w:rsidRDefault="003B1332" w:rsidP="0028057C">
            <w:pPr>
              <w:autoSpaceDE w:val="0"/>
              <w:autoSpaceDN w:val="0"/>
              <w:adjustRightInd w:val="0"/>
              <w:ind w:left="57" w:right="57"/>
              <w:jc w:val="center"/>
              <w:rPr>
                <w:rFonts w:eastAsia="TimesNewRoman,Bold"/>
                <w:b/>
                <w:bCs/>
              </w:rPr>
            </w:pPr>
          </w:p>
        </w:tc>
      </w:tr>
      <w:tr w:rsidR="003B1332" w:rsidRPr="00D101AB" w14:paraId="6E01C4E0"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7E663090"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1.3.</w:t>
            </w:r>
          </w:p>
        </w:tc>
        <w:tc>
          <w:tcPr>
            <w:tcW w:w="5387" w:type="dxa"/>
            <w:tcBorders>
              <w:top w:val="single" w:sz="4" w:space="0" w:color="auto"/>
              <w:left w:val="single" w:sz="4" w:space="0" w:color="auto"/>
              <w:bottom w:val="single" w:sz="4" w:space="0" w:color="auto"/>
              <w:right w:val="single" w:sz="4" w:space="0" w:color="auto"/>
            </w:tcBorders>
            <w:vAlign w:val="center"/>
          </w:tcPr>
          <w:p w14:paraId="3161F3BB" w14:textId="77777777" w:rsidR="003B1332" w:rsidRPr="00D101AB" w:rsidRDefault="003B1332" w:rsidP="000B6C8C">
            <w:pPr>
              <w:autoSpaceDE w:val="0"/>
              <w:autoSpaceDN w:val="0"/>
              <w:adjustRightInd w:val="0"/>
              <w:ind w:left="57" w:right="57"/>
              <w:jc w:val="both"/>
            </w:pPr>
            <w:r w:rsidRPr="00D101AB">
              <w:t>Metināšanas iekārta</w:t>
            </w:r>
          </w:p>
        </w:tc>
        <w:tc>
          <w:tcPr>
            <w:tcW w:w="3260" w:type="dxa"/>
            <w:tcBorders>
              <w:top w:val="single" w:sz="4" w:space="0" w:color="auto"/>
              <w:left w:val="single" w:sz="4" w:space="0" w:color="auto"/>
              <w:bottom w:val="single" w:sz="4" w:space="0" w:color="auto"/>
              <w:right w:val="single" w:sz="4" w:space="0" w:color="auto"/>
            </w:tcBorders>
            <w:vAlign w:val="center"/>
          </w:tcPr>
          <w:p w14:paraId="15D02AAC" w14:textId="77777777" w:rsidR="003B1332" w:rsidRPr="00D101AB" w:rsidRDefault="003B1332" w:rsidP="0028057C">
            <w:pPr>
              <w:autoSpaceDE w:val="0"/>
              <w:autoSpaceDN w:val="0"/>
              <w:adjustRightInd w:val="0"/>
              <w:ind w:left="57" w:right="57"/>
              <w:jc w:val="center"/>
              <w:rPr>
                <w:rFonts w:eastAsia="TimesNewRoman,Bold"/>
                <w:b/>
                <w:bCs/>
              </w:rPr>
            </w:pPr>
          </w:p>
        </w:tc>
      </w:tr>
      <w:tr w:rsidR="003B1332" w:rsidRPr="00D101AB" w14:paraId="04831C3C"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5D0909D1" w14:textId="4DFDD142"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1.</w:t>
            </w:r>
            <w:r w:rsidR="000B6C8C">
              <w:rPr>
                <w:rFonts w:eastAsia="TimesNewRoman"/>
                <w:iCs/>
              </w:rPr>
              <w:t>4</w:t>
            </w:r>
            <w:r w:rsidRPr="00D101AB">
              <w:rPr>
                <w:rFonts w:eastAsia="TimesNewRoman"/>
                <w:iCs/>
              </w:rPr>
              <w:t>.</w:t>
            </w:r>
          </w:p>
        </w:tc>
        <w:tc>
          <w:tcPr>
            <w:tcW w:w="5387" w:type="dxa"/>
            <w:tcBorders>
              <w:top w:val="single" w:sz="4" w:space="0" w:color="auto"/>
              <w:left w:val="single" w:sz="4" w:space="0" w:color="auto"/>
              <w:bottom w:val="single" w:sz="4" w:space="0" w:color="auto"/>
              <w:right w:val="single" w:sz="4" w:space="0" w:color="auto"/>
            </w:tcBorders>
            <w:vAlign w:val="center"/>
            <w:hideMark/>
          </w:tcPr>
          <w:p w14:paraId="3ECA6D05" w14:textId="77777777" w:rsidR="003B1332" w:rsidRPr="00D101AB" w:rsidRDefault="003B1332" w:rsidP="000B6C8C">
            <w:pPr>
              <w:autoSpaceDE w:val="0"/>
              <w:autoSpaceDN w:val="0"/>
              <w:adjustRightInd w:val="0"/>
              <w:ind w:left="57" w:right="57"/>
              <w:jc w:val="both"/>
              <w:rPr>
                <w:rFonts w:eastAsia="TimesNewRoman"/>
                <w:iCs/>
              </w:rPr>
            </w:pPr>
            <w:r w:rsidRPr="00D101AB">
              <w:t>Riepu remonta, montāžas un balansēšanas iekārta</w:t>
            </w:r>
          </w:p>
        </w:tc>
        <w:tc>
          <w:tcPr>
            <w:tcW w:w="3260" w:type="dxa"/>
            <w:tcBorders>
              <w:top w:val="single" w:sz="4" w:space="0" w:color="auto"/>
              <w:left w:val="single" w:sz="4" w:space="0" w:color="auto"/>
              <w:bottom w:val="single" w:sz="4" w:space="0" w:color="auto"/>
              <w:right w:val="single" w:sz="4" w:space="0" w:color="auto"/>
            </w:tcBorders>
            <w:vAlign w:val="center"/>
          </w:tcPr>
          <w:p w14:paraId="76C52757" w14:textId="77777777" w:rsidR="003B1332" w:rsidRPr="00D101AB" w:rsidRDefault="003B1332" w:rsidP="0028057C">
            <w:pPr>
              <w:autoSpaceDE w:val="0"/>
              <w:autoSpaceDN w:val="0"/>
              <w:adjustRightInd w:val="0"/>
              <w:ind w:left="57" w:right="57"/>
              <w:jc w:val="center"/>
              <w:rPr>
                <w:rFonts w:eastAsia="TimesNewRoman"/>
                <w:i/>
                <w:iCs/>
              </w:rPr>
            </w:pPr>
          </w:p>
        </w:tc>
      </w:tr>
      <w:tr w:rsidR="007D593C" w:rsidRPr="00D101AB" w14:paraId="6BA91CE1"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1FA7B424" w14:textId="3C7347EA" w:rsidR="007D593C" w:rsidRPr="00D101AB" w:rsidRDefault="000B6C8C" w:rsidP="0028057C">
            <w:pPr>
              <w:autoSpaceDE w:val="0"/>
              <w:autoSpaceDN w:val="0"/>
              <w:adjustRightInd w:val="0"/>
              <w:ind w:left="57" w:right="57"/>
              <w:jc w:val="center"/>
              <w:rPr>
                <w:rFonts w:eastAsia="TimesNewRoman"/>
                <w:iCs/>
              </w:rPr>
            </w:pPr>
            <w:r>
              <w:rPr>
                <w:rFonts w:eastAsia="TimesNewRoman"/>
                <w:iCs/>
              </w:rPr>
              <w:t>1.5.</w:t>
            </w:r>
          </w:p>
        </w:tc>
        <w:tc>
          <w:tcPr>
            <w:tcW w:w="5387" w:type="dxa"/>
            <w:tcBorders>
              <w:top w:val="single" w:sz="4" w:space="0" w:color="auto"/>
              <w:left w:val="single" w:sz="4" w:space="0" w:color="auto"/>
              <w:bottom w:val="single" w:sz="4" w:space="0" w:color="auto"/>
              <w:right w:val="single" w:sz="4" w:space="0" w:color="auto"/>
            </w:tcBorders>
            <w:vAlign w:val="center"/>
          </w:tcPr>
          <w:p w14:paraId="7FB69D25" w14:textId="218A2B2A" w:rsidR="007D593C" w:rsidRPr="00D101AB" w:rsidRDefault="000B6C8C" w:rsidP="000B6C8C">
            <w:pPr>
              <w:autoSpaceDE w:val="0"/>
              <w:autoSpaceDN w:val="0"/>
              <w:adjustRightInd w:val="0"/>
              <w:ind w:left="57" w:right="57"/>
              <w:jc w:val="both"/>
            </w:pPr>
            <w:r w:rsidRPr="007336A0">
              <w:rPr>
                <w:lang w:eastAsia="ar-SA"/>
              </w:rPr>
              <w:t xml:space="preserve">Riteņu </w:t>
            </w:r>
            <w:proofErr w:type="spellStart"/>
            <w:r w:rsidRPr="007336A0">
              <w:rPr>
                <w:lang w:eastAsia="ar-SA"/>
              </w:rPr>
              <w:t>savērsuma</w:t>
            </w:r>
            <w:proofErr w:type="spellEnd"/>
            <w:r w:rsidRPr="007336A0">
              <w:rPr>
                <w:lang w:eastAsia="ar-SA"/>
              </w:rPr>
              <w:t xml:space="preserve"> un sagāzuma regulēšanas iekārta</w:t>
            </w:r>
          </w:p>
        </w:tc>
        <w:tc>
          <w:tcPr>
            <w:tcW w:w="3260" w:type="dxa"/>
            <w:tcBorders>
              <w:top w:val="single" w:sz="4" w:space="0" w:color="auto"/>
              <w:left w:val="single" w:sz="4" w:space="0" w:color="auto"/>
              <w:bottom w:val="single" w:sz="4" w:space="0" w:color="auto"/>
              <w:right w:val="single" w:sz="4" w:space="0" w:color="auto"/>
            </w:tcBorders>
            <w:vAlign w:val="center"/>
          </w:tcPr>
          <w:p w14:paraId="1BB78D01" w14:textId="77777777" w:rsidR="007D593C" w:rsidRPr="00D101AB" w:rsidRDefault="007D593C" w:rsidP="0028057C">
            <w:pPr>
              <w:autoSpaceDE w:val="0"/>
              <w:autoSpaceDN w:val="0"/>
              <w:adjustRightInd w:val="0"/>
              <w:ind w:left="57" w:right="57"/>
              <w:jc w:val="center"/>
              <w:rPr>
                <w:rFonts w:eastAsia="TimesNewRoman"/>
                <w:i/>
                <w:iCs/>
              </w:rPr>
            </w:pPr>
          </w:p>
        </w:tc>
      </w:tr>
      <w:tr w:rsidR="003B1332" w:rsidRPr="00D101AB" w14:paraId="084A13DF"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34DEE55E"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2.</w:t>
            </w:r>
          </w:p>
        </w:tc>
        <w:tc>
          <w:tcPr>
            <w:tcW w:w="5387" w:type="dxa"/>
            <w:tcBorders>
              <w:top w:val="single" w:sz="4" w:space="0" w:color="auto"/>
              <w:left w:val="single" w:sz="4" w:space="0" w:color="auto"/>
              <w:bottom w:val="single" w:sz="4" w:space="0" w:color="auto"/>
              <w:right w:val="single" w:sz="4" w:space="0" w:color="auto"/>
            </w:tcBorders>
            <w:vAlign w:val="center"/>
          </w:tcPr>
          <w:p w14:paraId="66120A22" w14:textId="77777777" w:rsidR="003B1332" w:rsidRPr="00D101AB" w:rsidRDefault="003B1332" w:rsidP="000B6C8C">
            <w:pPr>
              <w:autoSpaceDE w:val="0"/>
              <w:autoSpaceDN w:val="0"/>
              <w:adjustRightInd w:val="0"/>
              <w:ind w:left="57" w:right="57"/>
              <w:jc w:val="both"/>
            </w:pPr>
            <w:r w:rsidRPr="00D101AB">
              <w:t>Papildus</w:t>
            </w:r>
          </w:p>
        </w:tc>
        <w:tc>
          <w:tcPr>
            <w:tcW w:w="3260" w:type="dxa"/>
            <w:tcBorders>
              <w:top w:val="single" w:sz="4" w:space="0" w:color="auto"/>
              <w:left w:val="single" w:sz="4" w:space="0" w:color="auto"/>
              <w:bottom w:val="single" w:sz="4" w:space="0" w:color="auto"/>
              <w:right w:val="single" w:sz="4" w:space="0" w:color="auto"/>
            </w:tcBorders>
            <w:vAlign w:val="center"/>
          </w:tcPr>
          <w:p w14:paraId="5D1BA306" w14:textId="77777777" w:rsidR="003B1332" w:rsidRPr="00D101AB" w:rsidRDefault="003B1332" w:rsidP="0028057C">
            <w:pPr>
              <w:autoSpaceDE w:val="0"/>
              <w:autoSpaceDN w:val="0"/>
              <w:adjustRightInd w:val="0"/>
              <w:ind w:left="57" w:right="57"/>
              <w:jc w:val="center"/>
              <w:rPr>
                <w:rFonts w:eastAsia="TimesNewRoman"/>
                <w:i/>
                <w:iCs/>
              </w:rPr>
            </w:pPr>
          </w:p>
        </w:tc>
      </w:tr>
      <w:tr w:rsidR="003B1332" w:rsidRPr="00D101AB" w14:paraId="7A1DE1D7"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1CE8FAB3"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2.1.</w:t>
            </w:r>
          </w:p>
        </w:tc>
        <w:tc>
          <w:tcPr>
            <w:tcW w:w="5387" w:type="dxa"/>
            <w:tcBorders>
              <w:top w:val="single" w:sz="4" w:space="0" w:color="auto"/>
              <w:left w:val="single" w:sz="4" w:space="0" w:color="auto"/>
              <w:bottom w:val="single" w:sz="4" w:space="0" w:color="auto"/>
              <w:right w:val="single" w:sz="4" w:space="0" w:color="auto"/>
            </w:tcBorders>
            <w:vAlign w:val="center"/>
            <w:hideMark/>
          </w:tcPr>
          <w:p w14:paraId="30E670B5" w14:textId="77777777" w:rsidR="003B1332" w:rsidRPr="00D101AB" w:rsidRDefault="003B1332" w:rsidP="000B6C8C">
            <w:pPr>
              <w:autoSpaceDE w:val="0"/>
              <w:autoSpaceDN w:val="0"/>
              <w:adjustRightInd w:val="0"/>
              <w:ind w:left="57" w:right="57"/>
              <w:jc w:val="both"/>
              <w:rPr>
                <w:rFonts w:eastAsia="TimesNewRoman"/>
                <w:iCs/>
              </w:rPr>
            </w:pPr>
            <w:r w:rsidRPr="00D101AB">
              <w:t>Bremžu pārbaudes stends</w:t>
            </w:r>
          </w:p>
        </w:tc>
        <w:tc>
          <w:tcPr>
            <w:tcW w:w="3260" w:type="dxa"/>
            <w:tcBorders>
              <w:top w:val="single" w:sz="4" w:space="0" w:color="auto"/>
              <w:left w:val="single" w:sz="4" w:space="0" w:color="auto"/>
              <w:bottom w:val="single" w:sz="4" w:space="0" w:color="auto"/>
              <w:right w:val="single" w:sz="4" w:space="0" w:color="auto"/>
            </w:tcBorders>
            <w:vAlign w:val="center"/>
          </w:tcPr>
          <w:p w14:paraId="137E94C4" w14:textId="77777777" w:rsidR="003B1332" w:rsidRPr="00D101AB" w:rsidRDefault="003B1332" w:rsidP="0028057C">
            <w:pPr>
              <w:autoSpaceDE w:val="0"/>
              <w:autoSpaceDN w:val="0"/>
              <w:adjustRightInd w:val="0"/>
              <w:ind w:left="57" w:right="57"/>
              <w:jc w:val="center"/>
              <w:rPr>
                <w:rFonts w:eastAsia="TimesNewRoman"/>
                <w:i/>
                <w:iCs/>
              </w:rPr>
            </w:pPr>
          </w:p>
        </w:tc>
      </w:tr>
      <w:tr w:rsidR="003B1332" w:rsidRPr="00D101AB" w14:paraId="1AB458C7"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676DEF9C"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2.2.</w:t>
            </w:r>
          </w:p>
        </w:tc>
        <w:tc>
          <w:tcPr>
            <w:tcW w:w="5387" w:type="dxa"/>
            <w:tcBorders>
              <w:top w:val="single" w:sz="4" w:space="0" w:color="auto"/>
              <w:left w:val="single" w:sz="4" w:space="0" w:color="auto"/>
              <w:bottom w:val="single" w:sz="4" w:space="0" w:color="auto"/>
              <w:right w:val="single" w:sz="4" w:space="0" w:color="auto"/>
            </w:tcBorders>
            <w:vAlign w:val="center"/>
            <w:hideMark/>
          </w:tcPr>
          <w:p w14:paraId="7F8E3345" w14:textId="77777777" w:rsidR="003B1332" w:rsidRPr="00D101AB" w:rsidRDefault="003B1332" w:rsidP="000B6C8C">
            <w:pPr>
              <w:autoSpaceDE w:val="0"/>
              <w:autoSpaceDN w:val="0"/>
              <w:adjustRightInd w:val="0"/>
              <w:ind w:left="57" w:right="57"/>
              <w:jc w:val="both"/>
              <w:rPr>
                <w:rFonts w:eastAsia="TimesNewRoman"/>
                <w:iCs/>
              </w:rPr>
            </w:pPr>
            <w:r w:rsidRPr="00D101AB">
              <w:t>Atgāzu pārbaudes stends</w:t>
            </w:r>
          </w:p>
        </w:tc>
        <w:tc>
          <w:tcPr>
            <w:tcW w:w="3260" w:type="dxa"/>
            <w:tcBorders>
              <w:top w:val="single" w:sz="4" w:space="0" w:color="auto"/>
              <w:left w:val="single" w:sz="4" w:space="0" w:color="auto"/>
              <w:bottom w:val="single" w:sz="4" w:space="0" w:color="auto"/>
              <w:right w:val="single" w:sz="4" w:space="0" w:color="auto"/>
            </w:tcBorders>
            <w:vAlign w:val="center"/>
          </w:tcPr>
          <w:p w14:paraId="0D51EB16" w14:textId="77777777" w:rsidR="003B1332" w:rsidRPr="00D101AB" w:rsidRDefault="003B1332" w:rsidP="0028057C">
            <w:pPr>
              <w:autoSpaceDE w:val="0"/>
              <w:autoSpaceDN w:val="0"/>
              <w:adjustRightInd w:val="0"/>
              <w:ind w:left="57" w:right="57"/>
              <w:jc w:val="center"/>
              <w:rPr>
                <w:rFonts w:eastAsia="TimesNewRoman"/>
                <w:i/>
                <w:iCs/>
              </w:rPr>
            </w:pPr>
          </w:p>
        </w:tc>
      </w:tr>
      <w:tr w:rsidR="003B1332" w:rsidRPr="00D101AB" w14:paraId="52D7C69F"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13BE7D19"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2.3.</w:t>
            </w:r>
          </w:p>
        </w:tc>
        <w:tc>
          <w:tcPr>
            <w:tcW w:w="5387" w:type="dxa"/>
            <w:tcBorders>
              <w:top w:val="single" w:sz="4" w:space="0" w:color="auto"/>
              <w:left w:val="single" w:sz="4" w:space="0" w:color="auto"/>
              <w:bottom w:val="single" w:sz="4" w:space="0" w:color="auto"/>
              <w:right w:val="single" w:sz="4" w:space="0" w:color="auto"/>
            </w:tcBorders>
            <w:vAlign w:val="center"/>
            <w:hideMark/>
          </w:tcPr>
          <w:p w14:paraId="0DD1E168" w14:textId="77777777" w:rsidR="003B1332" w:rsidRPr="00D101AB" w:rsidRDefault="003B1332" w:rsidP="000B6C8C">
            <w:pPr>
              <w:autoSpaceDE w:val="0"/>
              <w:autoSpaceDN w:val="0"/>
              <w:adjustRightInd w:val="0"/>
              <w:ind w:left="57" w:right="57"/>
              <w:jc w:val="both"/>
              <w:rPr>
                <w:rFonts w:eastAsia="TimesNewRoman"/>
                <w:iCs/>
              </w:rPr>
            </w:pPr>
            <w:r w:rsidRPr="00D101AB">
              <w:rPr>
                <w:bCs/>
                <w:iCs/>
                <w:color w:val="000000"/>
              </w:rPr>
              <w:t>Transportlīdzekļu</w:t>
            </w:r>
            <w:r w:rsidRPr="00D101AB">
              <w:t xml:space="preserve"> gaismu pārbaudes stends</w:t>
            </w:r>
          </w:p>
        </w:tc>
        <w:tc>
          <w:tcPr>
            <w:tcW w:w="3260" w:type="dxa"/>
            <w:tcBorders>
              <w:top w:val="single" w:sz="4" w:space="0" w:color="auto"/>
              <w:left w:val="single" w:sz="4" w:space="0" w:color="auto"/>
              <w:bottom w:val="single" w:sz="4" w:space="0" w:color="auto"/>
              <w:right w:val="single" w:sz="4" w:space="0" w:color="auto"/>
            </w:tcBorders>
            <w:vAlign w:val="center"/>
          </w:tcPr>
          <w:p w14:paraId="47C10489" w14:textId="77777777" w:rsidR="003B1332" w:rsidRPr="00D101AB" w:rsidRDefault="003B1332" w:rsidP="0028057C">
            <w:pPr>
              <w:autoSpaceDE w:val="0"/>
              <w:autoSpaceDN w:val="0"/>
              <w:adjustRightInd w:val="0"/>
              <w:ind w:left="57" w:right="57"/>
              <w:jc w:val="center"/>
              <w:rPr>
                <w:rFonts w:eastAsia="TimesNewRoman"/>
                <w:i/>
                <w:iCs/>
              </w:rPr>
            </w:pPr>
          </w:p>
        </w:tc>
      </w:tr>
      <w:tr w:rsidR="003B1332" w:rsidRPr="00D101AB" w14:paraId="0D533543"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3AEBAD36"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2.4.</w:t>
            </w:r>
          </w:p>
        </w:tc>
        <w:tc>
          <w:tcPr>
            <w:tcW w:w="5387" w:type="dxa"/>
            <w:tcBorders>
              <w:top w:val="single" w:sz="4" w:space="0" w:color="auto"/>
              <w:left w:val="single" w:sz="4" w:space="0" w:color="auto"/>
              <w:bottom w:val="single" w:sz="4" w:space="0" w:color="auto"/>
              <w:right w:val="single" w:sz="4" w:space="0" w:color="auto"/>
            </w:tcBorders>
            <w:vAlign w:val="center"/>
          </w:tcPr>
          <w:p w14:paraId="7E60B639" w14:textId="77777777" w:rsidR="003B1332" w:rsidRPr="00D101AB" w:rsidRDefault="003B1332" w:rsidP="000B6C8C">
            <w:pPr>
              <w:autoSpaceDE w:val="0"/>
              <w:autoSpaceDN w:val="0"/>
              <w:adjustRightInd w:val="0"/>
              <w:ind w:left="57" w:right="57"/>
              <w:jc w:val="both"/>
              <w:rPr>
                <w:iCs/>
                <w:color w:val="000000"/>
              </w:rPr>
            </w:pPr>
            <w:r w:rsidRPr="00D101AB">
              <w:t>Informācija, cik transportlīdzekļus vienlaicīgi ir iespējams remontēt</w:t>
            </w:r>
          </w:p>
        </w:tc>
        <w:tc>
          <w:tcPr>
            <w:tcW w:w="3260" w:type="dxa"/>
            <w:tcBorders>
              <w:top w:val="single" w:sz="4" w:space="0" w:color="auto"/>
              <w:left w:val="single" w:sz="4" w:space="0" w:color="auto"/>
              <w:bottom w:val="single" w:sz="4" w:space="0" w:color="auto"/>
              <w:right w:val="single" w:sz="4" w:space="0" w:color="auto"/>
            </w:tcBorders>
            <w:vAlign w:val="center"/>
          </w:tcPr>
          <w:p w14:paraId="5F3B9F18" w14:textId="77777777" w:rsidR="003B1332" w:rsidRPr="00D101AB" w:rsidRDefault="003B1332" w:rsidP="0028057C">
            <w:pPr>
              <w:autoSpaceDE w:val="0"/>
              <w:autoSpaceDN w:val="0"/>
              <w:adjustRightInd w:val="0"/>
              <w:ind w:left="57" w:right="57"/>
              <w:jc w:val="center"/>
              <w:rPr>
                <w:rFonts w:eastAsia="TimesNewRoman"/>
                <w:i/>
                <w:iCs/>
              </w:rPr>
            </w:pPr>
          </w:p>
        </w:tc>
      </w:tr>
      <w:tr w:rsidR="003B1332" w:rsidRPr="00D101AB" w14:paraId="42AC33F8"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4C2F0123"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2.5.</w:t>
            </w:r>
          </w:p>
        </w:tc>
        <w:tc>
          <w:tcPr>
            <w:tcW w:w="5387" w:type="dxa"/>
            <w:tcBorders>
              <w:top w:val="single" w:sz="4" w:space="0" w:color="auto"/>
              <w:left w:val="single" w:sz="4" w:space="0" w:color="auto"/>
              <w:bottom w:val="single" w:sz="4" w:space="0" w:color="auto"/>
              <w:right w:val="single" w:sz="4" w:space="0" w:color="auto"/>
            </w:tcBorders>
            <w:vAlign w:val="center"/>
          </w:tcPr>
          <w:p w14:paraId="424B8597" w14:textId="77777777" w:rsidR="003B1332" w:rsidRPr="00D101AB" w:rsidRDefault="003B1332" w:rsidP="000B6C8C">
            <w:pPr>
              <w:autoSpaceDE w:val="0"/>
              <w:autoSpaceDN w:val="0"/>
              <w:adjustRightInd w:val="0"/>
              <w:ind w:left="57" w:right="57"/>
              <w:jc w:val="both"/>
              <w:rPr>
                <w:b/>
                <w:bCs/>
              </w:rPr>
            </w:pPr>
            <w:r w:rsidRPr="00D101AB">
              <w:rPr>
                <w:color w:val="000000"/>
              </w:rPr>
              <w:t>Remontdarbu civiltiesiskā apdrošināšana</w:t>
            </w:r>
          </w:p>
        </w:tc>
        <w:tc>
          <w:tcPr>
            <w:tcW w:w="3260" w:type="dxa"/>
            <w:tcBorders>
              <w:top w:val="single" w:sz="4" w:space="0" w:color="auto"/>
              <w:left w:val="single" w:sz="4" w:space="0" w:color="auto"/>
              <w:bottom w:val="single" w:sz="4" w:space="0" w:color="auto"/>
              <w:right w:val="single" w:sz="4" w:space="0" w:color="auto"/>
            </w:tcBorders>
            <w:vAlign w:val="center"/>
          </w:tcPr>
          <w:p w14:paraId="6650BE94" w14:textId="77777777" w:rsidR="003B1332" w:rsidRPr="00D101AB" w:rsidRDefault="003B1332" w:rsidP="0028057C">
            <w:pPr>
              <w:autoSpaceDE w:val="0"/>
              <w:autoSpaceDN w:val="0"/>
              <w:adjustRightInd w:val="0"/>
              <w:ind w:left="57" w:right="57"/>
              <w:jc w:val="center"/>
              <w:rPr>
                <w:rFonts w:eastAsia="TimesNewRoman"/>
                <w:i/>
                <w:iCs/>
              </w:rPr>
            </w:pPr>
          </w:p>
        </w:tc>
      </w:tr>
    </w:tbl>
    <w:p w14:paraId="635282C4" w14:textId="77777777" w:rsidR="003B1332" w:rsidRPr="00D101AB" w:rsidRDefault="003B1332" w:rsidP="003B1332">
      <w:pPr>
        <w:ind w:right="-58"/>
        <w:jc w:val="center"/>
        <w:rPr>
          <w:b/>
        </w:rPr>
      </w:pPr>
    </w:p>
    <w:p w14:paraId="6F6F7297" w14:textId="77777777" w:rsidR="003B1332" w:rsidRPr="00D101AB" w:rsidRDefault="003B1332" w:rsidP="003B1332">
      <w:pPr>
        <w:ind w:right="-58"/>
        <w:jc w:val="center"/>
        <w:rPr>
          <w:b/>
        </w:rPr>
      </w:pPr>
    </w:p>
    <w:p w14:paraId="218BFF72" w14:textId="38385F67" w:rsidR="003B1332" w:rsidRPr="00D101AB" w:rsidRDefault="003B1332" w:rsidP="003B1332">
      <w:pPr>
        <w:ind w:right="-58"/>
        <w:jc w:val="center"/>
        <w:rPr>
          <w:b/>
        </w:rPr>
      </w:pPr>
      <w:r w:rsidRPr="00D101AB">
        <w:rPr>
          <w:b/>
        </w:rPr>
        <w:t>Servisa</w:t>
      </w:r>
      <w:r w:rsidR="000B6C8C">
        <w:rPr>
          <w:b/>
        </w:rPr>
        <w:t xml:space="preserve"> (remontdarbnīcas)</w:t>
      </w:r>
      <w:r w:rsidRPr="00D101AB">
        <w:rPr>
          <w:b/>
        </w:rPr>
        <w:t xml:space="preserve"> </w:t>
      </w:r>
      <w:r>
        <w:rPr>
          <w:b/>
        </w:rPr>
        <w:t>adrese</w:t>
      </w:r>
      <w:r w:rsidRPr="00D101AB">
        <w:rPr>
          <w:b/>
        </w:rPr>
        <w:t xml:space="preserve"> </w:t>
      </w:r>
      <w:r w:rsidR="000B6C8C">
        <w:rPr>
          <w:b/>
        </w:rPr>
        <w:t>:</w:t>
      </w:r>
      <w:r w:rsidRPr="00D101AB">
        <w:rPr>
          <w:b/>
        </w:rPr>
        <w:t>_________________________________________________</w:t>
      </w:r>
    </w:p>
    <w:p w14:paraId="12D3842B" w14:textId="77777777" w:rsidR="003B1332" w:rsidRPr="00D101AB" w:rsidRDefault="003B1332" w:rsidP="003B1332">
      <w:pPr>
        <w:pStyle w:val="Teksts2"/>
        <w:rPr>
          <w:i/>
          <w:color w:val="FF0000"/>
          <w:szCs w:val="24"/>
        </w:rPr>
      </w:pPr>
    </w:p>
    <w:p w14:paraId="57823199" w14:textId="77777777" w:rsidR="003B1332" w:rsidRPr="00D101AB" w:rsidRDefault="003B1332" w:rsidP="003B1332">
      <w:pPr>
        <w:pStyle w:val="Galvene"/>
        <w:rPr>
          <w:i/>
        </w:rPr>
      </w:pPr>
    </w:p>
    <w:p w14:paraId="38B59B77" w14:textId="77777777" w:rsidR="003B1332" w:rsidRPr="00D101AB" w:rsidRDefault="003B1332" w:rsidP="003B1332">
      <w:pPr>
        <w:ind w:right="-58"/>
        <w:jc w:val="center"/>
        <w:rPr>
          <w:b/>
        </w:rPr>
      </w:pPr>
    </w:p>
    <w:p w14:paraId="2A19F8C0" w14:textId="77777777" w:rsidR="003B1332" w:rsidRPr="00D101AB" w:rsidRDefault="003B1332" w:rsidP="003B1332">
      <w:pPr>
        <w:ind w:right="-58"/>
        <w:jc w:val="center"/>
        <w:rPr>
          <w:b/>
        </w:rPr>
      </w:pPr>
    </w:p>
    <w:p w14:paraId="4168B365" w14:textId="77777777" w:rsidR="003B1332" w:rsidRPr="00D101AB" w:rsidRDefault="003B1332" w:rsidP="003B1332">
      <w:pPr>
        <w:ind w:right="-58"/>
        <w:jc w:val="center"/>
        <w:rPr>
          <w:b/>
        </w:rPr>
      </w:pPr>
    </w:p>
    <w:p w14:paraId="68B6F4C4" w14:textId="77777777" w:rsidR="003B1332" w:rsidRPr="00D101AB" w:rsidRDefault="003B1332" w:rsidP="003B1332">
      <w:pPr>
        <w:ind w:right="-58"/>
        <w:jc w:val="center"/>
        <w:rPr>
          <w:b/>
        </w:rPr>
      </w:pPr>
    </w:p>
    <w:p w14:paraId="4DD9038E" w14:textId="77777777" w:rsidR="003B1332" w:rsidRPr="00D101AB" w:rsidRDefault="003B1332" w:rsidP="003B1332">
      <w:pPr>
        <w:pStyle w:val="Teksts2"/>
        <w:rPr>
          <w:szCs w:val="24"/>
        </w:rPr>
      </w:pPr>
    </w:p>
    <w:p w14:paraId="196A3E32" w14:textId="77777777" w:rsidR="003B1332" w:rsidRPr="00D101AB" w:rsidRDefault="003B1332" w:rsidP="003B1332">
      <w:pPr>
        <w:pStyle w:val="Galvene"/>
        <w:rPr>
          <w:i/>
        </w:rPr>
      </w:pPr>
    </w:p>
    <w:p w14:paraId="1BE0D550" w14:textId="77777777" w:rsidR="003B1332" w:rsidRPr="00D101AB" w:rsidRDefault="003B1332" w:rsidP="003B1332">
      <w:pPr>
        <w:pStyle w:val="Galvene"/>
        <w:rPr>
          <w:i/>
        </w:rPr>
      </w:pPr>
    </w:p>
    <w:p w14:paraId="1B642D0A" w14:textId="77777777" w:rsidR="003B1332" w:rsidRPr="00D101AB" w:rsidRDefault="003B1332" w:rsidP="003B1332">
      <w:pPr>
        <w:pStyle w:val="Galvene"/>
        <w:rPr>
          <w:i/>
          <w:color w:val="FF0000"/>
        </w:rPr>
      </w:pPr>
      <w:r w:rsidRPr="00D101AB">
        <w:rPr>
          <w:i/>
          <w:color w:val="FF0000"/>
        </w:rPr>
        <w:t>Pretendenta nosaukums</w:t>
      </w:r>
    </w:p>
    <w:p w14:paraId="062BF445" w14:textId="284531FF" w:rsidR="003B1332" w:rsidRPr="003B1332" w:rsidRDefault="003B1332" w:rsidP="003B1332">
      <w:pPr>
        <w:pStyle w:val="Galvene"/>
        <w:rPr>
          <w:i/>
          <w:color w:val="FF0000"/>
        </w:rPr>
      </w:pPr>
      <w:r w:rsidRPr="00D101AB">
        <w:rPr>
          <w:i/>
          <w:color w:val="FF0000"/>
        </w:rPr>
        <w:t>pārstāvja vai pilnvarotās personas amats, vārds, uzvārds</w:t>
      </w:r>
      <w:r w:rsidRPr="00D101AB">
        <w:rPr>
          <w:i/>
          <w:color w:val="FF0000"/>
        </w:rPr>
        <w:tab/>
      </w:r>
      <w:r w:rsidRPr="00D101AB">
        <w:rPr>
          <w:i/>
          <w:color w:val="FF0000"/>
        </w:rPr>
        <w:tab/>
        <w:t>&lt;paraksts</w:t>
      </w:r>
    </w:p>
    <w:p w14:paraId="3C395070" w14:textId="77777777" w:rsidR="00194526" w:rsidRPr="00B41540" w:rsidRDefault="00194526" w:rsidP="00B41540">
      <w:pPr>
        <w:jc w:val="center"/>
        <w:rPr>
          <w:b/>
          <w:bCs/>
        </w:rPr>
      </w:pPr>
    </w:p>
    <w:sectPr w:rsidR="00194526" w:rsidRPr="00B41540" w:rsidSect="00565D85">
      <w:pgSz w:w="11907" w:h="16840" w:code="9"/>
      <w:pgMar w:top="1134" w:right="567"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AF422" w14:textId="77777777" w:rsidR="00DF1BA2" w:rsidRPr="0033021A" w:rsidRDefault="00DF1BA2">
      <w:r w:rsidRPr="0033021A">
        <w:separator/>
      </w:r>
    </w:p>
  </w:endnote>
  <w:endnote w:type="continuationSeparator" w:id="0">
    <w:p w14:paraId="610B40EF" w14:textId="77777777" w:rsidR="00DF1BA2" w:rsidRPr="0033021A" w:rsidRDefault="00DF1BA2">
      <w:r w:rsidRPr="003302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EYInterstate Light">
    <w:altName w:val="Times New Roman"/>
    <w:charset w:val="BA"/>
    <w:family w:val="auto"/>
    <w:pitch w:val="variable"/>
    <w:sig w:usb0="A00002AF" w:usb1="5000206A" w:usb2="00000000" w:usb3="00000000" w:csb0="0000009F" w:csb1="00000000"/>
  </w:font>
  <w:font w:name="Verdana">
    <w:panose1 w:val="020B0604030504040204"/>
    <w:charset w:val="BA"/>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TimesNewRoman">
    <w:altName w:val="Microsoft YaHei"/>
    <w:charset w:val="8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5A2F2" w14:textId="77777777" w:rsidR="002C3C6B" w:rsidRPr="0033021A" w:rsidRDefault="002C3C6B">
    <w:pPr>
      <w:pStyle w:val="Kjene"/>
      <w:framePr w:wrap="around" w:vAnchor="text" w:hAnchor="margin" w:xAlign="right" w:y="1"/>
      <w:rPr>
        <w:rStyle w:val="Lappusesnumurs"/>
      </w:rPr>
    </w:pPr>
    <w:r w:rsidRPr="0033021A">
      <w:rPr>
        <w:rStyle w:val="Lappusesnumurs"/>
      </w:rPr>
      <w:fldChar w:fldCharType="begin"/>
    </w:r>
    <w:r w:rsidRPr="0033021A">
      <w:rPr>
        <w:rStyle w:val="Lappusesnumurs"/>
      </w:rPr>
      <w:instrText xml:space="preserve">PAGE  </w:instrText>
    </w:r>
    <w:r w:rsidRPr="0033021A">
      <w:rPr>
        <w:rStyle w:val="Lappusesnumurs"/>
      </w:rPr>
      <w:fldChar w:fldCharType="end"/>
    </w:r>
  </w:p>
  <w:p w14:paraId="39F8DF8D" w14:textId="77777777" w:rsidR="002C3C6B" w:rsidRPr="0033021A" w:rsidRDefault="002C3C6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F5BA" w14:textId="6C24DFAB" w:rsidR="002C3C6B" w:rsidRPr="0033021A" w:rsidRDefault="002C3C6B">
    <w:pPr>
      <w:pStyle w:val="Kjene"/>
      <w:framePr w:wrap="around" w:vAnchor="text" w:hAnchor="margin" w:xAlign="right" w:y="1"/>
      <w:rPr>
        <w:rStyle w:val="Lappusesnumurs"/>
      </w:rPr>
    </w:pPr>
  </w:p>
  <w:p w14:paraId="1062A8E1" w14:textId="4A6E824C" w:rsidR="002C3C6B" w:rsidRPr="0033021A" w:rsidRDefault="002C3C6B"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F6A56" w14:textId="77777777" w:rsidR="00DF1BA2" w:rsidRPr="0033021A" w:rsidRDefault="00DF1BA2">
      <w:r w:rsidRPr="0033021A">
        <w:separator/>
      </w:r>
    </w:p>
  </w:footnote>
  <w:footnote w:type="continuationSeparator" w:id="0">
    <w:p w14:paraId="2B34F86B" w14:textId="77777777" w:rsidR="00DF1BA2" w:rsidRPr="0033021A" w:rsidRDefault="00DF1BA2">
      <w:r w:rsidRPr="0033021A">
        <w:continuationSeparator/>
      </w:r>
    </w:p>
  </w:footnote>
  <w:footnote w:id="1">
    <w:p w14:paraId="775D6881" w14:textId="77777777" w:rsidR="002C3C6B" w:rsidRPr="00AD181B" w:rsidRDefault="002C3C6B" w:rsidP="00E746B9">
      <w:pPr>
        <w:pStyle w:val="Vresteksts"/>
        <w:jc w:val="both"/>
        <w:rPr>
          <w:sz w:val="16"/>
          <w:szCs w:val="16"/>
          <w:lang w:val="en-GB"/>
        </w:rPr>
      </w:pPr>
      <w:r w:rsidRPr="00AD181B">
        <w:rPr>
          <w:rStyle w:val="Vresatsauce"/>
        </w:rPr>
        <w:footnoteRef/>
      </w:r>
      <w:r w:rsidRPr="00AD181B">
        <w:t xml:space="preserve"> </w:t>
      </w:r>
      <w:r w:rsidRPr="00AD181B">
        <w:rPr>
          <w:sz w:val="16"/>
          <w:szCs w:val="16"/>
        </w:rPr>
        <w:t xml:space="preserve">Informāciju attiecībā uz personu, kurai kandidātā vai pretendentā ir </w:t>
      </w:r>
      <w:r w:rsidRPr="00AD181B">
        <w:rPr>
          <w:b/>
          <w:bCs/>
          <w:sz w:val="16"/>
          <w:szCs w:val="16"/>
        </w:rPr>
        <w:t>izšķirošā ietekme</w:t>
      </w:r>
      <w:r w:rsidRPr="00AD181B">
        <w:rPr>
          <w:sz w:val="16"/>
          <w:szCs w:val="16"/>
        </w:rPr>
        <w:t xml:space="preserve"> uz līdzdalības pamata normatīvo aktu par koncerniem izpratnē, pasūtītājs iegūst no kandidāta vai pretendenta (skat. PIL 42. panta piektās daļas 1. punkta “e” apakšpunktu).</w:t>
      </w:r>
    </w:p>
    <w:p w14:paraId="557F0204" w14:textId="77777777" w:rsidR="002C3C6B" w:rsidRDefault="002C3C6B" w:rsidP="00E746B9">
      <w:pPr>
        <w:pStyle w:val="Vresteksts"/>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171316"/>
      <w:docPartObj>
        <w:docPartGallery w:val="Page Numbers (Top of Page)"/>
        <w:docPartUnique/>
      </w:docPartObj>
    </w:sdtPr>
    <w:sdtEndPr/>
    <w:sdtContent>
      <w:p w14:paraId="72BFBA4E" w14:textId="07872F1E" w:rsidR="002C3C6B" w:rsidRPr="0033021A" w:rsidRDefault="002C3C6B" w:rsidP="007D7199">
        <w:pPr>
          <w:pStyle w:val="Galvene"/>
          <w:jc w:val="center"/>
        </w:pPr>
        <w:r w:rsidRPr="0033021A">
          <w:fldChar w:fldCharType="begin"/>
        </w:r>
        <w:r w:rsidRPr="0033021A">
          <w:instrText>PAGE   \* MERGEFORMAT</w:instrText>
        </w:r>
        <w:r w:rsidRPr="0033021A">
          <w:fldChar w:fldCharType="separate"/>
        </w:r>
        <w:r w:rsidR="00484AAF">
          <w:rPr>
            <w:noProof/>
          </w:rPr>
          <w:t>19</w:t>
        </w:r>
        <w:r w:rsidRPr="0033021A">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916491"/>
    <w:multiLevelType w:val="hybridMultilevel"/>
    <w:tmpl w:val="ABD200EC"/>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26C5D08"/>
    <w:multiLevelType w:val="multilevel"/>
    <w:tmpl w:val="D5BA014C"/>
    <w:lvl w:ilvl="0">
      <w:start w:val="4"/>
      <w:numFmt w:val="decimal"/>
      <w:lvlText w:val="%1."/>
      <w:lvlJc w:val="left"/>
      <w:pPr>
        <w:tabs>
          <w:tab w:val="num" w:pos="360"/>
        </w:tabs>
        <w:ind w:left="360" w:hanging="360"/>
      </w:pPr>
      <w:rPr>
        <w:rFonts w:hint="default"/>
      </w:rPr>
    </w:lvl>
    <w:lvl w:ilvl="1">
      <w:start w:val="1"/>
      <w:numFmt w:val="decimal"/>
      <w:lvlText w:val="4.%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1B845AF4"/>
    <w:multiLevelType w:val="multilevel"/>
    <w:tmpl w:val="52B42B58"/>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22BC4825"/>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88E0542"/>
    <w:multiLevelType w:val="multilevel"/>
    <w:tmpl w:val="19D0A37C"/>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824184"/>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1B06979"/>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4" w15:restartNumberingAfterBreak="0">
    <w:nsid w:val="42101B61"/>
    <w:multiLevelType w:val="multilevel"/>
    <w:tmpl w:val="F3DE3DFA"/>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423662BC"/>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42557E15"/>
    <w:multiLevelType w:val="multilevel"/>
    <w:tmpl w:val="20AA8FF8"/>
    <w:lvl w:ilvl="0">
      <w:start w:val="1"/>
      <w:numFmt w:val="decimal"/>
      <w:lvlText w:val="%1."/>
      <w:lvlJc w:val="left"/>
      <w:pPr>
        <w:ind w:left="720" w:hanging="360"/>
      </w:pPr>
    </w:lvl>
    <w:lvl w:ilvl="1">
      <w:start w:val="2"/>
      <w:numFmt w:val="decimal"/>
      <w:isLgl/>
      <w:lvlText w:val="%1.%2."/>
      <w:lvlJc w:val="left"/>
      <w:pPr>
        <w:ind w:left="900" w:hanging="54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080" w:hanging="720"/>
      </w:pPr>
      <w:rPr>
        <w:rFonts w:hint="default"/>
        <w:b w:val="0"/>
        <w:sz w:val="24"/>
      </w:rPr>
    </w:lvl>
    <w:lvl w:ilvl="4">
      <w:start w:val="1"/>
      <w:numFmt w:val="decimal"/>
      <w:isLgl/>
      <w:lvlText w:val="%1.%2.%3.%4.%5."/>
      <w:lvlJc w:val="left"/>
      <w:pPr>
        <w:ind w:left="1440" w:hanging="1080"/>
      </w:pPr>
      <w:rPr>
        <w:rFonts w:hint="default"/>
        <w:b w:val="0"/>
        <w:sz w:val="24"/>
      </w:rPr>
    </w:lvl>
    <w:lvl w:ilvl="5">
      <w:start w:val="1"/>
      <w:numFmt w:val="decimal"/>
      <w:isLgl/>
      <w:lvlText w:val="%1.%2.%3.%4.%5.%6."/>
      <w:lvlJc w:val="left"/>
      <w:pPr>
        <w:ind w:left="1440" w:hanging="1080"/>
      </w:pPr>
      <w:rPr>
        <w:rFonts w:hint="default"/>
        <w:b w:val="0"/>
        <w:sz w:val="24"/>
      </w:rPr>
    </w:lvl>
    <w:lvl w:ilvl="6">
      <w:start w:val="1"/>
      <w:numFmt w:val="decimal"/>
      <w:isLgl/>
      <w:lvlText w:val="%1.%2.%3.%4.%5.%6.%7."/>
      <w:lvlJc w:val="left"/>
      <w:pPr>
        <w:ind w:left="1800" w:hanging="1440"/>
      </w:pPr>
      <w:rPr>
        <w:rFonts w:hint="default"/>
        <w:b w:val="0"/>
        <w:sz w:val="24"/>
      </w:rPr>
    </w:lvl>
    <w:lvl w:ilvl="7">
      <w:start w:val="1"/>
      <w:numFmt w:val="decimal"/>
      <w:isLgl/>
      <w:lvlText w:val="%1.%2.%3.%4.%5.%6.%7.%8."/>
      <w:lvlJc w:val="left"/>
      <w:pPr>
        <w:ind w:left="1800" w:hanging="1440"/>
      </w:pPr>
      <w:rPr>
        <w:rFonts w:hint="default"/>
        <w:b w:val="0"/>
        <w:sz w:val="24"/>
      </w:rPr>
    </w:lvl>
    <w:lvl w:ilvl="8">
      <w:start w:val="1"/>
      <w:numFmt w:val="decimal"/>
      <w:isLgl/>
      <w:lvlText w:val="%1.%2.%3.%4.%5.%6.%7.%8.%9."/>
      <w:lvlJc w:val="left"/>
      <w:pPr>
        <w:ind w:left="2160" w:hanging="1800"/>
      </w:pPr>
      <w:rPr>
        <w:rFonts w:hint="default"/>
        <w:b w:val="0"/>
        <w:sz w:val="24"/>
      </w:rPr>
    </w:lvl>
  </w:abstractNum>
  <w:abstractNum w:abstractNumId="17" w15:restartNumberingAfterBreak="0">
    <w:nsid w:val="428D58EE"/>
    <w:multiLevelType w:val="hybridMultilevel"/>
    <w:tmpl w:val="06704CDC"/>
    <w:lvl w:ilvl="0" w:tplc="FB2A0DF0">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9307150"/>
    <w:multiLevelType w:val="hybridMultilevel"/>
    <w:tmpl w:val="6AA83DF0"/>
    <w:lvl w:ilvl="0" w:tplc="0426000F">
      <w:start w:val="3"/>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 w15:restartNumberingAfterBreak="0">
    <w:nsid w:val="494B77C9"/>
    <w:multiLevelType w:val="hybridMultilevel"/>
    <w:tmpl w:val="1608979E"/>
    <w:lvl w:ilvl="0" w:tplc="1BFE3184">
      <w:start w:val="1"/>
      <w:numFmt w:val="decimal"/>
      <w:lvlText w:val="%1."/>
      <w:lvlJc w:val="left"/>
      <w:pPr>
        <w:ind w:left="720" w:hanging="360"/>
      </w:pPr>
      <w:rPr>
        <w:b/>
        <w:bCs w:val="0"/>
        <w:i w:val="0"/>
        <w:i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BD50178"/>
    <w:multiLevelType w:val="hybridMultilevel"/>
    <w:tmpl w:val="470C170E"/>
    <w:lvl w:ilvl="0" w:tplc="C658D8AC">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3A06840"/>
    <w:multiLevelType w:val="hybridMultilevel"/>
    <w:tmpl w:val="47FAB7C0"/>
    <w:lvl w:ilvl="0" w:tplc="FFFFFFFF">
      <w:start w:val="1"/>
      <w:numFmt w:val="decimal"/>
      <w:lvlText w:val="%1."/>
      <w:lvlJc w:val="left"/>
      <w:pPr>
        <w:tabs>
          <w:tab w:val="num" w:pos="1140"/>
        </w:tabs>
        <w:ind w:left="1140" w:hanging="360"/>
      </w:pPr>
    </w:lvl>
    <w:lvl w:ilvl="1" w:tplc="04260019" w:tentative="1">
      <w:start w:val="1"/>
      <w:numFmt w:val="lowerLetter"/>
      <w:lvlText w:val="%2."/>
      <w:lvlJc w:val="left"/>
      <w:pPr>
        <w:ind w:left="1860" w:hanging="360"/>
      </w:pPr>
    </w:lvl>
    <w:lvl w:ilvl="2" w:tplc="0426001B" w:tentative="1">
      <w:start w:val="1"/>
      <w:numFmt w:val="lowerRoman"/>
      <w:lvlText w:val="%3."/>
      <w:lvlJc w:val="right"/>
      <w:pPr>
        <w:ind w:left="2580" w:hanging="180"/>
      </w:pPr>
    </w:lvl>
    <w:lvl w:ilvl="3" w:tplc="0426000F" w:tentative="1">
      <w:start w:val="1"/>
      <w:numFmt w:val="decimal"/>
      <w:lvlText w:val="%4."/>
      <w:lvlJc w:val="left"/>
      <w:pPr>
        <w:ind w:left="3300" w:hanging="360"/>
      </w:pPr>
    </w:lvl>
    <w:lvl w:ilvl="4" w:tplc="04260019" w:tentative="1">
      <w:start w:val="1"/>
      <w:numFmt w:val="lowerLetter"/>
      <w:lvlText w:val="%5."/>
      <w:lvlJc w:val="left"/>
      <w:pPr>
        <w:ind w:left="4020" w:hanging="360"/>
      </w:pPr>
    </w:lvl>
    <w:lvl w:ilvl="5" w:tplc="0426001B" w:tentative="1">
      <w:start w:val="1"/>
      <w:numFmt w:val="lowerRoman"/>
      <w:lvlText w:val="%6."/>
      <w:lvlJc w:val="right"/>
      <w:pPr>
        <w:ind w:left="4740" w:hanging="180"/>
      </w:pPr>
    </w:lvl>
    <w:lvl w:ilvl="6" w:tplc="0426000F" w:tentative="1">
      <w:start w:val="1"/>
      <w:numFmt w:val="decimal"/>
      <w:lvlText w:val="%7."/>
      <w:lvlJc w:val="left"/>
      <w:pPr>
        <w:ind w:left="5460" w:hanging="360"/>
      </w:pPr>
    </w:lvl>
    <w:lvl w:ilvl="7" w:tplc="04260019" w:tentative="1">
      <w:start w:val="1"/>
      <w:numFmt w:val="lowerLetter"/>
      <w:lvlText w:val="%8."/>
      <w:lvlJc w:val="left"/>
      <w:pPr>
        <w:ind w:left="6180" w:hanging="360"/>
      </w:pPr>
    </w:lvl>
    <w:lvl w:ilvl="8" w:tplc="0426001B" w:tentative="1">
      <w:start w:val="1"/>
      <w:numFmt w:val="lowerRoman"/>
      <w:lvlText w:val="%9."/>
      <w:lvlJc w:val="right"/>
      <w:pPr>
        <w:ind w:left="6900" w:hanging="180"/>
      </w:pPr>
    </w:lvl>
  </w:abstractNum>
  <w:abstractNum w:abstractNumId="23" w15:restartNumberingAfterBreak="0">
    <w:nsid w:val="556379E3"/>
    <w:multiLevelType w:val="multilevel"/>
    <w:tmpl w:val="E5C44048"/>
    <w:lvl w:ilvl="0">
      <w:start w:val="4"/>
      <w:numFmt w:val="decimal"/>
      <w:lvlText w:val="%1."/>
      <w:lvlJc w:val="left"/>
      <w:pPr>
        <w:tabs>
          <w:tab w:val="num" w:pos="540"/>
        </w:tabs>
        <w:ind w:left="540" w:hanging="540"/>
      </w:pPr>
      <w:rPr>
        <w:rFonts w:hint="default"/>
        <w:b w:val="0"/>
      </w:rPr>
    </w:lvl>
    <w:lvl w:ilvl="1">
      <w:start w:val="1"/>
      <w:numFmt w:val="decimal"/>
      <w:lvlText w:val="2.%2."/>
      <w:lvlJc w:val="left"/>
      <w:pPr>
        <w:tabs>
          <w:tab w:val="num" w:pos="540"/>
        </w:tabs>
        <w:ind w:left="540" w:hanging="540"/>
      </w:pPr>
      <w:rPr>
        <w:rFonts w:hint="default"/>
        <w:b w:val="0"/>
        <w:sz w:val="24"/>
        <w:szCs w:val="22"/>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15:restartNumberingAfterBreak="0">
    <w:nsid w:val="57BD2768"/>
    <w:multiLevelType w:val="multilevel"/>
    <w:tmpl w:val="BCE89302"/>
    <w:lvl w:ilvl="0">
      <w:start w:val="5"/>
      <w:numFmt w:val="decimal"/>
      <w:lvlText w:val="%1."/>
      <w:lvlJc w:val="left"/>
      <w:pPr>
        <w:tabs>
          <w:tab w:val="num" w:pos="720"/>
        </w:tabs>
        <w:ind w:left="720" w:hanging="720"/>
      </w:pPr>
    </w:lvl>
    <w:lvl w:ilvl="1">
      <w:start w:val="1"/>
      <w:numFmt w:val="decimal"/>
      <w:lvlText w:val="3.%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15:restartNumberingAfterBreak="0">
    <w:nsid w:val="5A06674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3003E69"/>
    <w:multiLevelType w:val="multilevel"/>
    <w:tmpl w:val="2F9E27AA"/>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val="0"/>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27" w15:restartNumberingAfterBreak="0">
    <w:nsid w:val="644C7E0B"/>
    <w:multiLevelType w:val="multilevel"/>
    <w:tmpl w:val="855A30F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9BB726D"/>
    <w:multiLevelType w:val="multilevel"/>
    <w:tmpl w:val="175479A2"/>
    <w:lvl w:ilvl="0">
      <w:start w:val="1"/>
      <w:numFmt w:val="decimal"/>
      <w:lvlText w:val="%1."/>
      <w:lvlJc w:val="left"/>
      <w:pPr>
        <w:ind w:left="720" w:hanging="360"/>
      </w:pPr>
      <w:rPr>
        <w:rFonts w:hint="default"/>
        <w:b/>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AB208D7"/>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6BB54F2C"/>
    <w:multiLevelType w:val="multilevel"/>
    <w:tmpl w:val="0FE67062"/>
    <w:lvl w:ilvl="0">
      <w:start w:val="1"/>
      <w:numFmt w:val="decimal"/>
      <w:lvlText w:val="%1."/>
      <w:lvlJc w:val="left"/>
      <w:pPr>
        <w:tabs>
          <w:tab w:val="num" w:pos="360"/>
        </w:tabs>
        <w:ind w:left="360" w:hanging="360"/>
      </w:pPr>
      <w:rPr>
        <w:b/>
        <w:bCs w:val="0"/>
        <w:i w:val="0"/>
        <w:color w:val="auto"/>
        <w:sz w:val="24"/>
        <w:szCs w:val="24"/>
      </w:rPr>
    </w:lvl>
    <w:lvl w:ilvl="1">
      <w:start w:val="1"/>
      <w:numFmt w:val="decimal"/>
      <w:lvlText w:val="%1.%2."/>
      <w:lvlJc w:val="left"/>
      <w:pPr>
        <w:tabs>
          <w:tab w:val="num" w:pos="360"/>
        </w:tabs>
        <w:ind w:left="360" w:hanging="360"/>
      </w:pPr>
      <w:rPr>
        <w:rFonts w:ascii="Times New Roman" w:hAnsi="Times New Roman" w:cs="Times New Roman"/>
        <w:b w:val="0"/>
        <w:i w:val="0"/>
        <w:color w:val="auto"/>
      </w:rPr>
    </w:lvl>
    <w:lvl w:ilvl="2">
      <w:start w:val="1"/>
      <w:numFmt w:val="decimal"/>
      <w:lvlText w:val="%1.%2.%3."/>
      <w:lvlJc w:val="left"/>
      <w:pPr>
        <w:tabs>
          <w:tab w:val="num" w:pos="1855"/>
        </w:tabs>
        <w:ind w:left="1855" w:hanging="720"/>
      </w:pPr>
      <w:rPr>
        <w:b w:val="0"/>
        <w:color w:val="auto"/>
      </w:rPr>
    </w:lvl>
    <w:lvl w:ilvl="3">
      <w:start w:val="1"/>
      <w:numFmt w:val="decimal"/>
      <w:lvlText w:val="%1.%2.%3.%4."/>
      <w:lvlJc w:val="left"/>
      <w:pPr>
        <w:tabs>
          <w:tab w:val="num" w:pos="1260"/>
        </w:tabs>
        <w:ind w:left="126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15:restartNumberingAfterBreak="0">
    <w:nsid w:val="6F042A08"/>
    <w:multiLevelType w:val="multilevel"/>
    <w:tmpl w:val="A20E9034"/>
    <w:lvl w:ilvl="0">
      <w:start w:val="2"/>
      <w:numFmt w:val="decimal"/>
      <w:lvlText w:val="%1."/>
      <w:lvlJc w:val="left"/>
      <w:pPr>
        <w:ind w:left="360" w:hanging="360"/>
      </w:pPr>
      <w:rPr>
        <w:rFonts w:hint="default"/>
        <w:b/>
        <w:i w:val="0"/>
      </w:rPr>
    </w:lvl>
    <w:lvl w:ilvl="1">
      <w:start w:val="1"/>
      <w:numFmt w:val="decimal"/>
      <w:lvlText w:val="%1.%2."/>
      <w:lvlJc w:val="left"/>
      <w:pPr>
        <w:ind w:left="360" w:hanging="360"/>
      </w:pPr>
      <w:rPr>
        <w:rFonts w:hint="default"/>
        <w:b w:val="0"/>
        <w:bCs/>
        <w:i w:val="0"/>
      </w:rPr>
    </w:lvl>
    <w:lvl w:ilvl="2">
      <w:start w:val="1"/>
      <w:numFmt w:val="decimal"/>
      <w:lvlText w:val="%1.%2.%3."/>
      <w:lvlJc w:val="left"/>
      <w:pPr>
        <w:ind w:left="720" w:hanging="720"/>
      </w:pPr>
      <w:rPr>
        <w:rFonts w:hint="default"/>
        <w:b w:val="0"/>
        <w:bCs/>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800" w:hanging="1800"/>
      </w:pPr>
      <w:rPr>
        <w:rFonts w:hint="default"/>
        <w:b/>
        <w:i w:val="0"/>
      </w:rPr>
    </w:lvl>
  </w:abstractNum>
  <w:abstractNum w:abstractNumId="32" w15:restartNumberingAfterBreak="0">
    <w:nsid w:val="7083114D"/>
    <w:multiLevelType w:val="hybridMultilevel"/>
    <w:tmpl w:val="38764FDC"/>
    <w:lvl w:ilvl="0" w:tplc="0426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32D5A8D"/>
    <w:multiLevelType w:val="hybridMultilevel"/>
    <w:tmpl w:val="C0E258DC"/>
    <w:lvl w:ilvl="0" w:tplc="ED102D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3653D68"/>
    <w:multiLevelType w:val="singleLevel"/>
    <w:tmpl w:val="339A0878"/>
    <w:lvl w:ilvl="0">
      <w:start w:val="1"/>
      <w:numFmt w:val="decimal"/>
      <w:lvlText w:val="3.%1."/>
      <w:lvlJc w:val="left"/>
      <w:pPr>
        <w:tabs>
          <w:tab w:val="num" w:pos="360"/>
        </w:tabs>
        <w:ind w:left="0" w:firstLine="0"/>
      </w:pPr>
      <w:rPr>
        <w:rFonts w:ascii="Times New Roman" w:hAnsi="Times New Roman" w:hint="default"/>
      </w:rPr>
    </w:lvl>
  </w:abstractNum>
  <w:abstractNum w:abstractNumId="35" w15:restartNumberingAfterBreak="0">
    <w:nsid w:val="76211048"/>
    <w:multiLevelType w:val="multilevel"/>
    <w:tmpl w:val="5B4290B8"/>
    <w:lvl w:ilvl="0">
      <w:start w:val="1"/>
      <w:numFmt w:val="decimal"/>
      <w:lvlText w:val="%1."/>
      <w:lvlJc w:val="left"/>
      <w:pPr>
        <w:tabs>
          <w:tab w:val="num" w:pos="360"/>
        </w:tabs>
        <w:ind w:left="360" w:hanging="360"/>
      </w:pPr>
    </w:lvl>
    <w:lvl w:ilvl="1">
      <w:start w:val="1"/>
      <w:numFmt w:val="decimal"/>
      <w:lvlText w:val="%1.%2."/>
      <w:lvlJc w:val="left"/>
      <w:pPr>
        <w:tabs>
          <w:tab w:val="num" w:pos="4755"/>
        </w:tabs>
        <w:ind w:left="4755" w:hanging="360"/>
      </w:pPr>
      <w:rPr>
        <w:b w:val="0"/>
      </w:rPr>
    </w:lvl>
    <w:lvl w:ilvl="2">
      <w:start w:val="1"/>
      <w:numFmt w:val="decimal"/>
      <w:lvlText w:val="%1.%2.%3."/>
      <w:lvlJc w:val="left"/>
      <w:pPr>
        <w:tabs>
          <w:tab w:val="num" w:pos="4265"/>
        </w:tabs>
        <w:ind w:left="4265"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8DB3199"/>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7A4047B7"/>
    <w:multiLevelType w:val="multilevel"/>
    <w:tmpl w:val="6CF42A72"/>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B327BE8"/>
    <w:multiLevelType w:val="multilevel"/>
    <w:tmpl w:val="B5EA6D28"/>
    <w:lvl w:ilvl="0">
      <w:start w:val="1"/>
      <w:numFmt w:val="decimal"/>
      <w:lvlText w:val="%1."/>
      <w:lvlJc w:val="left"/>
      <w:pPr>
        <w:ind w:left="720" w:hanging="360"/>
      </w:pPr>
      <w:rPr>
        <w:rFonts w:hint="default"/>
      </w:rPr>
    </w:lvl>
    <w:lvl w:ilvl="1">
      <w:start w:val="1"/>
      <w:numFmt w:val="none"/>
      <w:isLgl/>
      <w:lvlText w:val="4.1."/>
      <w:lvlJc w:val="left"/>
      <w:pPr>
        <w:ind w:left="786" w:hanging="360"/>
      </w:pPr>
      <w:rPr>
        <w:rFonts w:hint="default"/>
        <w:b w:val="0"/>
        <w:i w:val="0"/>
      </w:rPr>
    </w:lvl>
    <w:lvl w:ilvl="2">
      <w:start w:val="1"/>
      <w:numFmt w:val="decimal"/>
      <w:isLgl/>
      <w:lvlText w:val="%1.%2.%3."/>
      <w:lvlJc w:val="left"/>
      <w:pPr>
        <w:ind w:left="1212" w:hanging="720"/>
      </w:pPr>
      <w:rPr>
        <w:rFonts w:hint="default"/>
        <w:b/>
      </w:rPr>
    </w:lvl>
    <w:lvl w:ilvl="3">
      <w:start w:val="1"/>
      <w:numFmt w:val="decimal"/>
      <w:isLgl/>
      <w:lvlText w:val="%1.%2.%3.%4."/>
      <w:lvlJc w:val="left"/>
      <w:pPr>
        <w:ind w:left="1278" w:hanging="72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1770" w:hanging="108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262" w:hanging="1440"/>
      </w:pPr>
      <w:rPr>
        <w:rFonts w:hint="default"/>
        <w:b/>
      </w:rPr>
    </w:lvl>
    <w:lvl w:ilvl="8">
      <w:start w:val="1"/>
      <w:numFmt w:val="decimal"/>
      <w:isLgl/>
      <w:lvlText w:val="%1.%2.%3.%4.%5.%6.%7.%8.%9."/>
      <w:lvlJc w:val="left"/>
      <w:pPr>
        <w:ind w:left="2688" w:hanging="1800"/>
      </w:pPr>
      <w:rPr>
        <w:rFonts w:hint="default"/>
        <w:b/>
      </w:rPr>
    </w:lvl>
  </w:abstractNum>
  <w:abstractNum w:abstractNumId="40"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250314644">
    <w:abstractNumId w:val="13"/>
  </w:num>
  <w:num w:numId="2" w16cid:durableId="194120122">
    <w:abstractNumId w:val="2"/>
  </w:num>
  <w:num w:numId="3" w16cid:durableId="181356809">
    <w:abstractNumId w:val="14"/>
  </w:num>
  <w:num w:numId="4" w16cid:durableId="1016267564">
    <w:abstractNumId w:val="5"/>
  </w:num>
  <w:num w:numId="5" w16cid:durableId="1521622012">
    <w:abstractNumId w:val="3"/>
  </w:num>
  <w:num w:numId="6" w16cid:durableId="833566214">
    <w:abstractNumId w:val="11"/>
  </w:num>
  <w:num w:numId="7" w16cid:durableId="417795744">
    <w:abstractNumId w:val="40"/>
  </w:num>
  <w:num w:numId="8" w16cid:durableId="2081707705">
    <w:abstractNumId w:val="28"/>
  </w:num>
  <w:num w:numId="9" w16cid:durableId="117530398">
    <w:abstractNumId w:val="17"/>
  </w:num>
  <w:num w:numId="10" w16cid:durableId="613636611">
    <w:abstractNumId w:val="6"/>
  </w:num>
  <w:num w:numId="11" w16cid:durableId="467551435">
    <w:abstractNumId w:val="0"/>
  </w:num>
  <w:num w:numId="12" w16cid:durableId="1080564830">
    <w:abstractNumId w:val="39"/>
  </w:num>
  <w:num w:numId="13" w16cid:durableId="848448643">
    <w:abstractNumId w:val="8"/>
  </w:num>
  <w:num w:numId="14" w16cid:durableId="255406017">
    <w:abstractNumId w:val="32"/>
  </w:num>
  <w:num w:numId="15" w16cid:durableId="524289414">
    <w:abstractNumId w:val="30"/>
  </w:num>
  <w:num w:numId="16" w16cid:durableId="9759117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32987814">
    <w:abstractNumId w:val="33"/>
  </w:num>
  <w:num w:numId="18" w16cid:durableId="500464096">
    <w:abstractNumId w:val="16"/>
  </w:num>
  <w:num w:numId="19" w16cid:durableId="1422993462">
    <w:abstractNumId w:val="35"/>
  </w:num>
  <w:num w:numId="20" w16cid:durableId="1398896355">
    <w:abstractNumId w:val="20"/>
  </w:num>
  <w:num w:numId="21" w16cid:durableId="1522816579">
    <w:abstractNumId w:val="36"/>
  </w:num>
  <w:num w:numId="22" w16cid:durableId="700277649">
    <w:abstractNumId w:val="27"/>
  </w:num>
  <w:num w:numId="23" w16cid:durableId="48169688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2151279">
    <w:abstractNumId w:val="21"/>
  </w:num>
  <w:num w:numId="25" w16cid:durableId="1483110713">
    <w:abstractNumId w:val="26"/>
  </w:num>
  <w:num w:numId="26" w16cid:durableId="1171144695">
    <w:abstractNumId w:val="34"/>
  </w:num>
  <w:num w:numId="27" w16cid:durableId="410782842">
    <w:abstractNumId w:val="31"/>
  </w:num>
  <w:num w:numId="28" w16cid:durableId="936331989">
    <w:abstractNumId w:val="1"/>
  </w:num>
  <w:num w:numId="29" w16cid:durableId="1277907504">
    <w:abstractNumId w:val="25"/>
  </w:num>
  <w:num w:numId="30" w16cid:durableId="92283228">
    <w:abstractNumId w:val="7"/>
  </w:num>
  <w:num w:numId="31" w16cid:durableId="1931355140">
    <w:abstractNumId w:val="37"/>
  </w:num>
  <w:num w:numId="32" w16cid:durableId="199586993">
    <w:abstractNumId w:val="12"/>
  </w:num>
  <w:num w:numId="33" w16cid:durableId="315191218">
    <w:abstractNumId w:val="15"/>
  </w:num>
  <w:num w:numId="34" w16cid:durableId="605970155">
    <w:abstractNumId w:val="9"/>
  </w:num>
  <w:num w:numId="35" w16cid:durableId="1366560370">
    <w:abstractNumId w:val="29"/>
  </w:num>
  <w:num w:numId="36" w16cid:durableId="342242212">
    <w:abstractNumId w:val="22"/>
  </w:num>
  <w:num w:numId="37" w16cid:durableId="17089167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93688978">
    <w:abstractNumId w:val="23"/>
  </w:num>
  <w:num w:numId="39" w16cid:durableId="1521890898">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50695565">
    <w:abstractNumId w:val="4"/>
  </w:num>
  <w:num w:numId="41" w16cid:durableId="390617934">
    <w:abstractNumId w:val="38"/>
  </w:num>
  <w:num w:numId="42" w16cid:durableId="507328454">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2EA7"/>
    <w:rsid w:val="000047F2"/>
    <w:rsid w:val="00006333"/>
    <w:rsid w:val="00012F6E"/>
    <w:rsid w:val="00013657"/>
    <w:rsid w:val="000163F2"/>
    <w:rsid w:val="00016D01"/>
    <w:rsid w:val="000179EE"/>
    <w:rsid w:val="00022597"/>
    <w:rsid w:val="0002288F"/>
    <w:rsid w:val="00024821"/>
    <w:rsid w:val="00030463"/>
    <w:rsid w:val="0003049E"/>
    <w:rsid w:val="00031781"/>
    <w:rsid w:val="00033D27"/>
    <w:rsid w:val="00040C95"/>
    <w:rsid w:val="00042200"/>
    <w:rsid w:val="000432E1"/>
    <w:rsid w:val="000434D5"/>
    <w:rsid w:val="00044F7C"/>
    <w:rsid w:val="00045D3D"/>
    <w:rsid w:val="000460D7"/>
    <w:rsid w:val="00046948"/>
    <w:rsid w:val="00051DAE"/>
    <w:rsid w:val="0006000F"/>
    <w:rsid w:val="000643E5"/>
    <w:rsid w:val="00064775"/>
    <w:rsid w:val="000675E9"/>
    <w:rsid w:val="0008112C"/>
    <w:rsid w:val="0008613A"/>
    <w:rsid w:val="0009045B"/>
    <w:rsid w:val="000904EC"/>
    <w:rsid w:val="00091D5C"/>
    <w:rsid w:val="0009252E"/>
    <w:rsid w:val="00092CE3"/>
    <w:rsid w:val="000935ED"/>
    <w:rsid w:val="000939BA"/>
    <w:rsid w:val="00093D1F"/>
    <w:rsid w:val="00097962"/>
    <w:rsid w:val="000A0798"/>
    <w:rsid w:val="000A16AC"/>
    <w:rsid w:val="000A3560"/>
    <w:rsid w:val="000A5B56"/>
    <w:rsid w:val="000B0EA6"/>
    <w:rsid w:val="000B164B"/>
    <w:rsid w:val="000B17BE"/>
    <w:rsid w:val="000B2AD1"/>
    <w:rsid w:val="000B49DB"/>
    <w:rsid w:val="000B6C8C"/>
    <w:rsid w:val="000B6D70"/>
    <w:rsid w:val="000B7F67"/>
    <w:rsid w:val="000C1194"/>
    <w:rsid w:val="000C13C9"/>
    <w:rsid w:val="000C69A3"/>
    <w:rsid w:val="000D10A6"/>
    <w:rsid w:val="000D5B93"/>
    <w:rsid w:val="000D5F25"/>
    <w:rsid w:val="000D7267"/>
    <w:rsid w:val="000D7887"/>
    <w:rsid w:val="000E1499"/>
    <w:rsid w:val="000E4B35"/>
    <w:rsid w:val="000E69F2"/>
    <w:rsid w:val="000F036B"/>
    <w:rsid w:val="000F1845"/>
    <w:rsid w:val="000F29CC"/>
    <w:rsid w:val="000F50D7"/>
    <w:rsid w:val="000F6D2F"/>
    <w:rsid w:val="000F7239"/>
    <w:rsid w:val="00101DD8"/>
    <w:rsid w:val="00105A65"/>
    <w:rsid w:val="00107B87"/>
    <w:rsid w:val="00110CA0"/>
    <w:rsid w:val="001150EE"/>
    <w:rsid w:val="00116CC8"/>
    <w:rsid w:val="00116D0A"/>
    <w:rsid w:val="001203F7"/>
    <w:rsid w:val="001209CE"/>
    <w:rsid w:val="00122F3A"/>
    <w:rsid w:val="00126BDB"/>
    <w:rsid w:val="00130969"/>
    <w:rsid w:val="00132DC9"/>
    <w:rsid w:val="00133D4D"/>
    <w:rsid w:val="00134A31"/>
    <w:rsid w:val="001400A3"/>
    <w:rsid w:val="0014411D"/>
    <w:rsid w:val="001516D0"/>
    <w:rsid w:val="001537C2"/>
    <w:rsid w:val="001553EC"/>
    <w:rsid w:val="00157BFA"/>
    <w:rsid w:val="001614FB"/>
    <w:rsid w:val="00164E52"/>
    <w:rsid w:val="00165CF4"/>
    <w:rsid w:val="00167D71"/>
    <w:rsid w:val="00174308"/>
    <w:rsid w:val="00174683"/>
    <w:rsid w:val="00176524"/>
    <w:rsid w:val="00177A7A"/>
    <w:rsid w:val="001808CB"/>
    <w:rsid w:val="0018098F"/>
    <w:rsid w:val="00183500"/>
    <w:rsid w:val="00190ED6"/>
    <w:rsid w:val="0019251A"/>
    <w:rsid w:val="00193322"/>
    <w:rsid w:val="00194526"/>
    <w:rsid w:val="00194A32"/>
    <w:rsid w:val="00195571"/>
    <w:rsid w:val="0019578B"/>
    <w:rsid w:val="0019648F"/>
    <w:rsid w:val="001A16DA"/>
    <w:rsid w:val="001A2908"/>
    <w:rsid w:val="001A3A1B"/>
    <w:rsid w:val="001A4BD8"/>
    <w:rsid w:val="001A5F8E"/>
    <w:rsid w:val="001B1B75"/>
    <w:rsid w:val="001B40D0"/>
    <w:rsid w:val="001B4FB3"/>
    <w:rsid w:val="001B543F"/>
    <w:rsid w:val="001B7815"/>
    <w:rsid w:val="001C322C"/>
    <w:rsid w:val="001C442C"/>
    <w:rsid w:val="001C485F"/>
    <w:rsid w:val="001C4E40"/>
    <w:rsid w:val="001C5377"/>
    <w:rsid w:val="001D2A0E"/>
    <w:rsid w:val="001D46A7"/>
    <w:rsid w:val="001E0F78"/>
    <w:rsid w:val="001E1B7C"/>
    <w:rsid w:val="001E2A16"/>
    <w:rsid w:val="001E2DA9"/>
    <w:rsid w:val="001E36D4"/>
    <w:rsid w:val="001E54CC"/>
    <w:rsid w:val="001E59C1"/>
    <w:rsid w:val="001E6159"/>
    <w:rsid w:val="001F1AD3"/>
    <w:rsid w:val="001F2018"/>
    <w:rsid w:val="001F5D19"/>
    <w:rsid w:val="001F71A7"/>
    <w:rsid w:val="001F7601"/>
    <w:rsid w:val="002035E1"/>
    <w:rsid w:val="00204193"/>
    <w:rsid w:val="00204F80"/>
    <w:rsid w:val="002051B4"/>
    <w:rsid w:val="002055CD"/>
    <w:rsid w:val="00207932"/>
    <w:rsid w:val="00210A6E"/>
    <w:rsid w:val="00210F2B"/>
    <w:rsid w:val="00211B48"/>
    <w:rsid w:val="00213B4B"/>
    <w:rsid w:val="00216C44"/>
    <w:rsid w:val="002178F1"/>
    <w:rsid w:val="00220EE6"/>
    <w:rsid w:val="00223526"/>
    <w:rsid w:val="00224CDD"/>
    <w:rsid w:val="00225265"/>
    <w:rsid w:val="002309B7"/>
    <w:rsid w:val="00233CE7"/>
    <w:rsid w:val="00235204"/>
    <w:rsid w:val="00236339"/>
    <w:rsid w:val="0023652E"/>
    <w:rsid w:val="002373EF"/>
    <w:rsid w:val="0024122D"/>
    <w:rsid w:val="002431D6"/>
    <w:rsid w:val="00243972"/>
    <w:rsid w:val="00243B73"/>
    <w:rsid w:val="0024575D"/>
    <w:rsid w:val="00245CAD"/>
    <w:rsid w:val="00251093"/>
    <w:rsid w:val="00255143"/>
    <w:rsid w:val="002567B3"/>
    <w:rsid w:val="0025797C"/>
    <w:rsid w:val="00262A73"/>
    <w:rsid w:val="00270904"/>
    <w:rsid w:val="00272824"/>
    <w:rsid w:val="00273B59"/>
    <w:rsid w:val="00277A76"/>
    <w:rsid w:val="00291017"/>
    <w:rsid w:val="002937DD"/>
    <w:rsid w:val="00293F01"/>
    <w:rsid w:val="00294120"/>
    <w:rsid w:val="002A05B0"/>
    <w:rsid w:val="002A38A4"/>
    <w:rsid w:val="002A412B"/>
    <w:rsid w:val="002A4692"/>
    <w:rsid w:val="002A4B05"/>
    <w:rsid w:val="002A527D"/>
    <w:rsid w:val="002A65DF"/>
    <w:rsid w:val="002A7471"/>
    <w:rsid w:val="002B0AE7"/>
    <w:rsid w:val="002B27E5"/>
    <w:rsid w:val="002B534F"/>
    <w:rsid w:val="002C3C6B"/>
    <w:rsid w:val="002C466E"/>
    <w:rsid w:val="002C5291"/>
    <w:rsid w:val="002C730E"/>
    <w:rsid w:val="002D1553"/>
    <w:rsid w:val="002D25BB"/>
    <w:rsid w:val="002D3C0E"/>
    <w:rsid w:val="002D4DE6"/>
    <w:rsid w:val="002D5E7E"/>
    <w:rsid w:val="002D6BFC"/>
    <w:rsid w:val="002D7B4B"/>
    <w:rsid w:val="002E00B6"/>
    <w:rsid w:val="002E3AF9"/>
    <w:rsid w:val="002E425A"/>
    <w:rsid w:val="002E59AC"/>
    <w:rsid w:val="002F0061"/>
    <w:rsid w:val="002F3B4F"/>
    <w:rsid w:val="002F3BF7"/>
    <w:rsid w:val="002F3E4E"/>
    <w:rsid w:val="002F7C61"/>
    <w:rsid w:val="002F7CCD"/>
    <w:rsid w:val="00300B67"/>
    <w:rsid w:val="003020F6"/>
    <w:rsid w:val="0030350A"/>
    <w:rsid w:val="00303E5F"/>
    <w:rsid w:val="003078D0"/>
    <w:rsid w:val="003110DB"/>
    <w:rsid w:val="00312575"/>
    <w:rsid w:val="00312612"/>
    <w:rsid w:val="003131C7"/>
    <w:rsid w:val="00313CE8"/>
    <w:rsid w:val="00314597"/>
    <w:rsid w:val="003157C2"/>
    <w:rsid w:val="00315A1D"/>
    <w:rsid w:val="00316427"/>
    <w:rsid w:val="00321845"/>
    <w:rsid w:val="00322603"/>
    <w:rsid w:val="0032313E"/>
    <w:rsid w:val="0032357F"/>
    <w:rsid w:val="00324739"/>
    <w:rsid w:val="0033021A"/>
    <w:rsid w:val="00330DFC"/>
    <w:rsid w:val="00333D98"/>
    <w:rsid w:val="00334F83"/>
    <w:rsid w:val="00335747"/>
    <w:rsid w:val="00337AF5"/>
    <w:rsid w:val="00337DA4"/>
    <w:rsid w:val="00340629"/>
    <w:rsid w:val="0034122A"/>
    <w:rsid w:val="003422D5"/>
    <w:rsid w:val="0034306A"/>
    <w:rsid w:val="00344102"/>
    <w:rsid w:val="00347873"/>
    <w:rsid w:val="00351897"/>
    <w:rsid w:val="00351AA6"/>
    <w:rsid w:val="00351E0A"/>
    <w:rsid w:val="00352AF5"/>
    <w:rsid w:val="00353089"/>
    <w:rsid w:val="003575A4"/>
    <w:rsid w:val="00361587"/>
    <w:rsid w:val="003644B6"/>
    <w:rsid w:val="003670E3"/>
    <w:rsid w:val="003671E3"/>
    <w:rsid w:val="00367A2E"/>
    <w:rsid w:val="00372357"/>
    <w:rsid w:val="00372EF0"/>
    <w:rsid w:val="00373B93"/>
    <w:rsid w:val="00375F0E"/>
    <w:rsid w:val="0037724F"/>
    <w:rsid w:val="0037725B"/>
    <w:rsid w:val="00382BBD"/>
    <w:rsid w:val="00384795"/>
    <w:rsid w:val="00385334"/>
    <w:rsid w:val="0038561C"/>
    <w:rsid w:val="00385857"/>
    <w:rsid w:val="00394576"/>
    <w:rsid w:val="0039694F"/>
    <w:rsid w:val="00396B56"/>
    <w:rsid w:val="003A00DF"/>
    <w:rsid w:val="003A084B"/>
    <w:rsid w:val="003A0B39"/>
    <w:rsid w:val="003A4B0E"/>
    <w:rsid w:val="003A7B44"/>
    <w:rsid w:val="003B1332"/>
    <w:rsid w:val="003B1F68"/>
    <w:rsid w:val="003B2A4C"/>
    <w:rsid w:val="003B3948"/>
    <w:rsid w:val="003B4945"/>
    <w:rsid w:val="003B5586"/>
    <w:rsid w:val="003B7D20"/>
    <w:rsid w:val="003C650F"/>
    <w:rsid w:val="003D0668"/>
    <w:rsid w:val="003D249E"/>
    <w:rsid w:val="003E0835"/>
    <w:rsid w:val="003E0AF6"/>
    <w:rsid w:val="003E3350"/>
    <w:rsid w:val="003E5226"/>
    <w:rsid w:val="003E52A0"/>
    <w:rsid w:val="003E6FC7"/>
    <w:rsid w:val="003E742B"/>
    <w:rsid w:val="003F359E"/>
    <w:rsid w:val="003F70F2"/>
    <w:rsid w:val="00405A89"/>
    <w:rsid w:val="00410EB2"/>
    <w:rsid w:val="004122F5"/>
    <w:rsid w:val="00416555"/>
    <w:rsid w:val="00417F66"/>
    <w:rsid w:val="0042203B"/>
    <w:rsid w:val="004223E4"/>
    <w:rsid w:val="00424E11"/>
    <w:rsid w:val="00425BBF"/>
    <w:rsid w:val="004260D0"/>
    <w:rsid w:val="004270F8"/>
    <w:rsid w:val="00432062"/>
    <w:rsid w:val="0043341C"/>
    <w:rsid w:val="004337A5"/>
    <w:rsid w:val="0043573E"/>
    <w:rsid w:val="00435E40"/>
    <w:rsid w:val="0043621D"/>
    <w:rsid w:val="0043670C"/>
    <w:rsid w:val="004404CC"/>
    <w:rsid w:val="0044117B"/>
    <w:rsid w:val="004425F3"/>
    <w:rsid w:val="00451E7A"/>
    <w:rsid w:val="004525F6"/>
    <w:rsid w:val="00452A32"/>
    <w:rsid w:val="00452C24"/>
    <w:rsid w:val="00466E6A"/>
    <w:rsid w:val="00467AA5"/>
    <w:rsid w:val="00470441"/>
    <w:rsid w:val="00470998"/>
    <w:rsid w:val="00472F53"/>
    <w:rsid w:val="0047459C"/>
    <w:rsid w:val="00475633"/>
    <w:rsid w:val="00476E66"/>
    <w:rsid w:val="00483792"/>
    <w:rsid w:val="00483B49"/>
    <w:rsid w:val="00484AAF"/>
    <w:rsid w:val="0048650A"/>
    <w:rsid w:val="00486A24"/>
    <w:rsid w:val="00490895"/>
    <w:rsid w:val="004912B7"/>
    <w:rsid w:val="00493C98"/>
    <w:rsid w:val="0049447D"/>
    <w:rsid w:val="00494A79"/>
    <w:rsid w:val="00496F3D"/>
    <w:rsid w:val="004A0611"/>
    <w:rsid w:val="004A2239"/>
    <w:rsid w:val="004A7DD3"/>
    <w:rsid w:val="004A7E4F"/>
    <w:rsid w:val="004B0A60"/>
    <w:rsid w:val="004B1049"/>
    <w:rsid w:val="004B2B1B"/>
    <w:rsid w:val="004B2B26"/>
    <w:rsid w:val="004B5EEE"/>
    <w:rsid w:val="004C4B15"/>
    <w:rsid w:val="004D10DD"/>
    <w:rsid w:val="004D59C1"/>
    <w:rsid w:val="004D792D"/>
    <w:rsid w:val="004E0829"/>
    <w:rsid w:val="004E21B5"/>
    <w:rsid w:val="004E2C57"/>
    <w:rsid w:val="004E47A2"/>
    <w:rsid w:val="004E63C4"/>
    <w:rsid w:val="004F5670"/>
    <w:rsid w:val="004F77AA"/>
    <w:rsid w:val="00502D1E"/>
    <w:rsid w:val="005037A5"/>
    <w:rsid w:val="0050413E"/>
    <w:rsid w:val="00506BAA"/>
    <w:rsid w:val="00507523"/>
    <w:rsid w:val="00510364"/>
    <w:rsid w:val="00512053"/>
    <w:rsid w:val="00512056"/>
    <w:rsid w:val="005125D2"/>
    <w:rsid w:val="0051598A"/>
    <w:rsid w:val="00533979"/>
    <w:rsid w:val="00533B90"/>
    <w:rsid w:val="005347E4"/>
    <w:rsid w:val="00545753"/>
    <w:rsid w:val="00545B74"/>
    <w:rsid w:val="005465F9"/>
    <w:rsid w:val="00555C4F"/>
    <w:rsid w:val="00556B38"/>
    <w:rsid w:val="0055703E"/>
    <w:rsid w:val="005601B3"/>
    <w:rsid w:val="005607EE"/>
    <w:rsid w:val="00561C3F"/>
    <w:rsid w:val="00561C5C"/>
    <w:rsid w:val="005629D8"/>
    <w:rsid w:val="005648F9"/>
    <w:rsid w:val="00565D85"/>
    <w:rsid w:val="00566E24"/>
    <w:rsid w:val="00574658"/>
    <w:rsid w:val="00582B94"/>
    <w:rsid w:val="00583534"/>
    <w:rsid w:val="005857DC"/>
    <w:rsid w:val="00585A39"/>
    <w:rsid w:val="00586DE0"/>
    <w:rsid w:val="00587DB5"/>
    <w:rsid w:val="0059093A"/>
    <w:rsid w:val="00594768"/>
    <w:rsid w:val="005A070A"/>
    <w:rsid w:val="005A215E"/>
    <w:rsid w:val="005A39E5"/>
    <w:rsid w:val="005A4824"/>
    <w:rsid w:val="005A77FE"/>
    <w:rsid w:val="005B0B80"/>
    <w:rsid w:val="005B0F9F"/>
    <w:rsid w:val="005B227C"/>
    <w:rsid w:val="005B2316"/>
    <w:rsid w:val="005B531D"/>
    <w:rsid w:val="005B6055"/>
    <w:rsid w:val="005B784F"/>
    <w:rsid w:val="005C03B6"/>
    <w:rsid w:val="005C093A"/>
    <w:rsid w:val="005C364D"/>
    <w:rsid w:val="005D0F7D"/>
    <w:rsid w:val="005D352A"/>
    <w:rsid w:val="005D5337"/>
    <w:rsid w:val="005D7B2D"/>
    <w:rsid w:val="005E1821"/>
    <w:rsid w:val="005E3577"/>
    <w:rsid w:val="005E585C"/>
    <w:rsid w:val="005E66DD"/>
    <w:rsid w:val="005F0CD2"/>
    <w:rsid w:val="005F3095"/>
    <w:rsid w:val="005F3305"/>
    <w:rsid w:val="005F4DA4"/>
    <w:rsid w:val="00600965"/>
    <w:rsid w:val="0060309B"/>
    <w:rsid w:val="00604F47"/>
    <w:rsid w:val="006053B0"/>
    <w:rsid w:val="006058A2"/>
    <w:rsid w:val="00607699"/>
    <w:rsid w:val="006116F3"/>
    <w:rsid w:val="00612D4D"/>
    <w:rsid w:val="00613403"/>
    <w:rsid w:val="00614F05"/>
    <w:rsid w:val="006221E2"/>
    <w:rsid w:val="00624E2E"/>
    <w:rsid w:val="006259C6"/>
    <w:rsid w:val="0063154C"/>
    <w:rsid w:val="00637995"/>
    <w:rsid w:val="00644ABB"/>
    <w:rsid w:val="00646C50"/>
    <w:rsid w:val="006472A8"/>
    <w:rsid w:val="006475C7"/>
    <w:rsid w:val="006513BB"/>
    <w:rsid w:val="00651837"/>
    <w:rsid w:val="00651E98"/>
    <w:rsid w:val="00653780"/>
    <w:rsid w:val="00654F2B"/>
    <w:rsid w:val="00660A16"/>
    <w:rsid w:val="00661761"/>
    <w:rsid w:val="00662B6D"/>
    <w:rsid w:val="00662D4B"/>
    <w:rsid w:val="0066545F"/>
    <w:rsid w:val="00666536"/>
    <w:rsid w:val="00670A7A"/>
    <w:rsid w:val="00671E9A"/>
    <w:rsid w:val="00673A4B"/>
    <w:rsid w:val="00674DF1"/>
    <w:rsid w:val="00676ED2"/>
    <w:rsid w:val="00677827"/>
    <w:rsid w:val="00690FD4"/>
    <w:rsid w:val="00692EA9"/>
    <w:rsid w:val="006935E9"/>
    <w:rsid w:val="006945FE"/>
    <w:rsid w:val="006A3ADC"/>
    <w:rsid w:val="006A4F80"/>
    <w:rsid w:val="006A5001"/>
    <w:rsid w:val="006A5E9D"/>
    <w:rsid w:val="006B07D2"/>
    <w:rsid w:val="006B08D9"/>
    <w:rsid w:val="006B129E"/>
    <w:rsid w:val="006B280F"/>
    <w:rsid w:val="006B5119"/>
    <w:rsid w:val="006B747F"/>
    <w:rsid w:val="006C16A9"/>
    <w:rsid w:val="006C1C9F"/>
    <w:rsid w:val="006C2481"/>
    <w:rsid w:val="006C32BF"/>
    <w:rsid w:val="006C6170"/>
    <w:rsid w:val="006C61C1"/>
    <w:rsid w:val="006C6873"/>
    <w:rsid w:val="006D05DD"/>
    <w:rsid w:val="006D3690"/>
    <w:rsid w:val="006D4F2F"/>
    <w:rsid w:val="006D7686"/>
    <w:rsid w:val="006E19AA"/>
    <w:rsid w:val="006E1EB7"/>
    <w:rsid w:val="006E601D"/>
    <w:rsid w:val="006F4126"/>
    <w:rsid w:val="006F5F28"/>
    <w:rsid w:val="006F6BBB"/>
    <w:rsid w:val="007008CB"/>
    <w:rsid w:val="00701D3B"/>
    <w:rsid w:val="007027E4"/>
    <w:rsid w:val="00705044"/>
    <w:rsid w:val="007169AD"/>
    <w:rsid w:val="00720171"/>
    <w:rsid w:val="007214EB"/>
    <w:rsid w:val="007218CB"/>
    <w:rsid w:val="0072367F"/>
    <w:rsid w:val="0072576D"/>
    <w:rsid w:val="00730921"/>
    <w:rsid w:val="007325A2"/>
    <w:rsid w:val="0073320B"/>
    <w:rsid w:val="00736540"/>
    <w:rsid w:val="0073670E"/>
    <w:rsid w:val="00736C60"/>
    <w:rsid w:val="0073730D"/>
    <w:rsid w:val="00743D97"/>
    <w:rsid w:val="007455EB"/>
    <w:rsid w:val="00752035"/>
    <w:rsid w:val="007547F1"/>
    <w:rsid w:val="007553F3"/>
    <w:rsid w:val="00755E14"/>
    <w:rsid w:val="00756D34"/>
    <w:rsid w:val="00757796"/>
    <w:rsid w:val="007602CE"/>
    <w:rsid w:val="00760AE6"/>
    <w:rsid w:val="00761831"/>
    <w:rsid w:val="00761C9C"/>
    <w:rsid w:val="0076361D"/>
    <w:rsid w:val="00765543"/>
    <w:rsid w:val="00765A3C"/>
    <w:rsid w:val="00766064"/>
    <w:rsid w:val="007705C3"/>
    <w:rsid w:val="00770885"/>
    <w:rsid w:val="00771341"/>
    <w:rsid w:val="00771525"/>
    <w:rsid w:val="007726DD"/>
    <w:rsid w:val="00772F95"/>
    <w:rsid w:val="00773FB5"/>
    <w:rsid w:val="00775128"/>
    <w:rsid w:val="007767E2"/>
    <w:rsid w:val="0078267F"/>
    <w:rsid w:val="00783299"/>
    <w:rsid w:val="00783EAB"/>
    <w:rsid w:val="00791EB6"/>
    <w:rsid w:val="007966B4"/>
    <w:rsid w:val="007A080F"/>
    <w:rsid w:val="007A12E4"/>
    <w:rsid w:val="007A2AA0"/>
    <w:rsid w:val="007A5179"/>
    <w:rsid w:val="007A5D15"/>
    <w:rsid w:val="007A67F5"/>
    <w:rsid w:val="007B0797"/>
    <w:rsid w:val="007B57A0"/>
    <w:rsid w:val="007B5F62"/>
    <w:rsid w:val="007B6426"/>
    <w:rsid w:val="007B67B2"/>
    <w:rsid w:val="007C0C61"/>
    <w:rsid w:val="007C2451"/>
    <w:rsid w:val="007C2934"/>
    <w:rsid w:val="007C3586"/>
    <w:rsid w:val="007D1847"/>
    <w:rsid w:val="007D339D"/>
    <w:rsid w:val="007D593C"/>
    <w:rsid w:val="007D7199"/>
    <w:rsid w:val="007E6653"/>
    <w:rsid w:val="007F0EE8"/>
    <w:rsid w:val="007F179F"/>
    <w:rsid w:val="007F24CE"/>
    <w:rsid w:val="007F2734"/>
    <w:rsid w:val="007F3A03"/>
    <w:rsid w:val="007F5147"/>
    <w:rsid w:val="007F544E"/>
    <w:rsid w:val="007F79D6"/>
    <w:rsid w:val="0080347A"/>
    <w:rsid w:val="00804EB3"/>
    <w:rsid w:val="00805CEC"/>
    <w:rsid w:val="00811976"/>
    <w:rsid w:val="0081261B"/>
    <w:rsid w:val="00821F7E"/>
    <w:rsid w:val="00824293"/>
    <w:rsid w:val="008278DA"/>
    <w:rsid w:val="00831AC8"/>
    <w:rsid w:val="00832A49"/>
    <w:rsid w:val="00832B60"/>
    <w:rsid w:val="00832E8F"/>
    <w:rsid w:val="008330B3"/>
    <w:rsid w:val="008356A3"/>
    <w:rsid w:val="00835CB9"/>
    <w:rsid w:val="0084073D"/>
    <w:rsid w:val="00843EF0"/>
    <w:rsid w:val="00844669"/>
    <w:rsid w:val="008454E0"/>
    <w:rsid w:val="00850816"/>
    <w:rsid w:val="00853E59"/>
    <w:rsid w:val="00855B6A"/>
    <w:rsid w:val="00855D2C"/>
    <w:rsid w:val="008609C2"/>
    <w:rsid w:val="00861FEE"/>
    <w:rsid w:val="0086485C"/>
    <w:rsid w:val="00866479"/>
    <w:rsid w:val="00866711"/>
    <w:rsid w:val="00867AB8"/>
    <w:rsid w:val="00870B17"/>
    <w:rsid w:val="0087182C"/>
    <w:rsid w:val="00871DE2"/>
    <w:rsid w:val="00872EB9"/>
    <w:rsid w:val="00875BCC"/>
    <w:rsid w:val="00876FFC"/>
    <w:rsid w:val="00877726"/>
    <w:rsid w:val="00877EDD"/>
    <w:rsid w:val="00881CEB"/>
    <w:rsid w:val="008838A0"/>
    <w:rsid w:val="00887EB8"/>
    <w:rsid w:val="00892AFF"/>
    <w:rsid w:val="0089557B"/>
    <w:rsid w:val="008A0863"/>
    <w:rsid w:val="008A0866"/>
    <w:rsid w:val="008A0CE0"/>
    <w:rsid w:val="008A25EB"/>
    <w:rsid w:val="008A36FE"/>
    <w:rsid w:val="008A724B"/>
    <w:rsid w:val="008C030C"/>
    <w:rsid w:val="008C32F0"/>
    <w:rsid w:val="008C59F0"/>
    <w:rsid w:val="008C6D40"/>
    <w:rsid w:val="008C7C54"/>
    <w:rsid w:val="008D0209"/>
    <w:rsid w:val="008D0D30"/>
    <w:rsid w:val="008D452F"/>
    <w:rsid w:val="008D47B1"/>
    <w:rsid w:val="008D490F"/>
    <w:rsid w:val="008D670D"/>
    <w:rsid w:val="008D6D9F"/>
    <w:rsid w:val="008D7606"/>
    <w:rsid w:val="008E1716"/>
    <w:rsid w:val="008E65DE"/>
    <w:rsid w:val="008F4893"/>
    <w:rsid w:val="00900290"/>
    <w:rsid w:val="00913293"/>
    <w:rsid w:val="009202FF"/>
    <w:rsid w:val="009261E2"/>
    <w:rsid w:val="009268E6"/>
    <w:rsid w:val="00927E24"/>
    <w:rsid w:val="009312D5"/>
    <w:rsid w:val="00934979"/>
    <w:rsid w:val="0093612C"/>
    <w:rsid w:val="00937EF4"/>
    <w:rsid w:val="0094029D"/>
    <w:rsid w:val="00940ED6"/>
    <w:rsid w:val="009445B3"/>
    <w:rsid w:val="009507F3"/>
    <w:rsid w:val="00950E61"/>
    <w:rsid w:val="00953358"/>
    <w:rsid w:val="00953772"/>
    <w:rsid w:val="00954F4D"/>
    <w:rsid w:val="00955577"/>
    <w:rsid w:val="00956294"/>
    <w:rsid w:val="00961032"/>
    <w:rsid w:val="009640C2"/>
    <w:rsid w:val="00970841"/>
    <w:rsid w:val="00974038"/>
    <w:rsid w:val="009748F8"/>
    <w:rsid w:val="0097490D"/>
    <w:rsid w:val="009810A3"/>
    <w:rsid w:val="00982D58"/>
    <w:rsid w:val="009849E7"/>
    <w:rsid w:val="00985588"/>
    <w:rsid w:val="00985CD8"/>
    <w:rsid w:val="00990D72"/>
    <w:rsid w:val="00991021"/>
    <w:rsid w:val="00993459"/>
    <w:rsid w:val="009A4024"/>
    <w:rsid w:val="009A4C0A"/>
    <w:rsid w:val="009B0FF5"/>
    <w:rsid w:val="009B1999"/>
    <w:rsid w:val="009B22DE"/>
    <w:rsid w:val="009B5B79"/>
    <w:rsid w:val="009B6ECA"/>
    <w:rsid w:val="009C1EA8"/>
    <w:rsid w:val="009C499E"/>
    <w:rsid w:val="009C5579"/>
    <w:rsid w:val="009D2005"/>
    <w:rsid w:val="009E39DF"/>
    <w:rsid w:val="009E4E05"/>
    <w:rsid w:val="009E797A"/>
    <w:rsid w:val="009F527C"/>
    <w:rsid w:val="009F73C7"/>
    <w:rsid w:val="00A00D04"/>
    <w:rsid w:val="00A01DD4"/>
    <w:rsid w:val="00A07830"/>
    <w:rsid w:val="00A11AAA"/>
    <w:rsid w:val="00A11F02"/>
    <w:rsid w:val="00A14D78"/>
    <w:rsid w:val="00A1539D"/>
    <w:rsid w:val="00A16577"/>
    <w:rsid w:val="00A2376A"/>
    <w:rsid w:val="00A23A23"/>
    <w:rsid w:val="00A3205A"/>
    <w:rsid w:val="00A3222F"/>
    <w:rsid w:val="00A34F5C"/>
    <w:rsid w:val="00A35051"/>
    <w:rsid w:val="00A372C3"/>
    <w:rsid w:val="00A37CED"/>
    <w:rsid w:val="00A40401"/>
    <w:rsid w:val="00A40715"/>
    <w:rsid w:val="00A41C63"/>
    <w:rsid w:val="00A41DA3"/>
    <w:rsid w:val="00A42808"/>
    <w:rsid w:val="00A42E9C"/>
    <w:rsid w:val="00A45B12"/>
    <w:rsid w:val="00A47805"/>
    <w:rsid w:val="00A47BAF"/>
    <w:rsid w:val="00A540C7"/>
    <w:rsid w:val="00A54109"/>
    <w:rsid w:val="00A5508C"/>
    <w:rsid w:val="00A60904"/>
    <w:rsid w:val="00A63145"/>
    <w:rsid w:val="00A653CF"/>
    <w:rsid w:val="00A71C49"/>
    <w:rsid w:val="00A72CA7"/>
    <w:rsid w:val="00A737A2"/>
    <w:rsid w:val="00A74BFE"/>
    <w:rsid w:val="00A755E8"/>
    <w:rsid w:val="00A770CF"/>
    <w:rsid w:val="00A77D3B"/>
    <w:rsid w:val="00A86020"/>
    <w:rsid w:val="00A87770"/>
    <w:rsid w:val="00A87B7D"/>
    <w:rsid w:val="00A93971"/>
    <w:rsid w:val="00A93B8E"/>
    <w:rsid w:val="00A9414D"/>
    <w:rsid w:val="00A95A70"/>
    <w:rsid w:val="00A960BA"/>
    <w:rsid w:val="00AA1E89"/>
    <w:rsid w:val="00AA4C91"/>
    <w:rsid w:val="00AA6D9E"/>
    <w:rsid w:val="00AA7F4B"/>
    <w:rsid w:val="00AB0145"/>
    <w:rsid w:val="00AB691F"/>
    <w:rsid w:val="00AC397B"/>
    <w:rsid w:val="00AD0DE0"/>
    <w:rsid w:val="00AD249D"/>
    <w:rsid w:val="00AD509E"/>
    <w:rsid w:val="00AD7567"/>
    <w:rsid w:val="00AE0AFB"/>
    <w:rsid w:val="00AE36B3"/>
    <w:rsid w:val="00AF0225"/>
    <w:rsid w:val="00AF0935"/>
    <w:rsid w:val="00AF0C67"/>
    <w:rsid w:val="00AF4270"/>
    <w:rsid w:val="00AF780C"/>
    <w:rsid w:val="00B10EF8"/>
    <w:rsid w:val="00B12703"/>
    <w:rsid w:val="00B16C41"/>
    <w:rsid w:val="00B23B03"/>
    <w:rsid w:val="00B23B74"/>
    <w:rsid w:val="00B244B2"/>
    <w:rsid w:val="00B27EFD"/>
    <w:rsid w:val="00B30B44"/>
    <w:rsid w:val="00B354DB"/>
    <w:rsid w:val="00B400AD"/>
    <w:rsid w:val="00B41540"/>
    <w:rsid w:val="00B41B6E"/>
    <w:rsid w:val="00B426BB"/>
    <w:rsid w:val="00B43078"/>
    <w:rsid w:val="00B43C6C"/>
    <w:rsid w:val="00B47316"/>
    <w:rsid w:val="00B47924"/>
    <w:rsid w:val="00B52EF3"/>
    <w:rsid w:val="00B55706"/>
    <w:rsid w:val="00B602E6"/>
    <w:rsid w:val="00B625DA"/>
    <w:rsid w:val="00B661D7"/>
    <w:rsid w:val="00B70759"/>
    <w:rsid w:val="00B74485"/>
    <w:rsid w:val="00B74D5B"/>
    <w:rsid w:val="00B76ACF"/>
    <w:rsid w:val="00B812CB"/>
    <w:rsid w:val="00B8299F"/>
    <w:rsid w:val="00B85ADD"/>
    <w:rsid w:val="00B85CEB"/>
    <w:rsid w:val="00B87208"/>
    <w:rsid w:val="00B87318"/>
    <w:rsid w:val="00B87E38"/>
    <w:rsid w:val="00B9053A"/>
    <w:rsid w:val="00B91091"/>
    <w:rsid w:val="00B92875"/>
    <w:rsid w:val="00B93FF7"/>
    <w:rsid w:val="00B94C28"/>
    <w:rsid w:val="00BA16D6"/>
    <w:rsid w:val="00BA1740"/>
    <w:rsid w:val="00BA46A1"/>
    <w:rsid w:val="00BB02F5"/>
    <w:rsid w:val="00BB1158"/>
    <w:rsid w:val="00BB4DCD"/>
    <w:rsid w:val="00BB554A"/>
    <w:rsid w:val="00BC12AE"/>
    <w:rsid w:val="00BC18A8"/>
    <w:rsid w:val="00BC5401"/>
    <w:rsid w:val="00BC57D2"/>
    <w:rsid w:val="00BC696C"/>
    <w:rsid w:val="00BC79B1"/>
    <w:rsid w:val="00BD4203"/>
    <w:rsid w:val="00BD4EA3"/>
    <w:rsid w:val="00BD546B"/>
    <w:rsid w:val="00BE140C"/>
    <w:rsid w:val="00BE37E5"/>
    <w:rsid w:val="00BE3A87"/>
    <w:rsid w:val="00BE708A"/>
    <w:rsid w:val="00BE77C6"/>
    <w:rsid w:val="00BF5051"/>
    <w:rsid w:val="00BF5B18"/>
    <w:rsid w:val="00BF65BE"/>
    <w:rsid w:val="00BF7186"/>
    <w:rsid w:val="00C01058"/>
    <w:rsid w:val="00C03313"/>
    <w:rsid w:val="00C0508F"/>
    <w:rsid w:val="00C15227"/>
    <w:rsid w:val="00C20994"/>
    <w:rsid w:val="00C25055"/>
    <w:rsid w:val="00C25D31"/>
    <w:rsid w:val="00C30A84"/>
    <w:rsid w:val="00C310BA"/>
    <w:rsid w:val="00C31DF3"/>
    <w:rsid w:val="00C33CFB"/>
    <w:rsid w:val="00C34314"/>
    <w:rsid w:val="00C40379"/>
    <w:rsid w:val="00C41073"/>
    <w:rsid w:val="00C42FEF"/>
    <w:rsid w:val="00C5106A"/>
    <w:rsid w:val="00C5495B"/>
    <w:rsid w:val="00C55444"/>
    <w:rsid w:val="00C57CCB"/>
    <w:rsid w:val="00C60DE7"/>
    <w:rsid w:val="00C61081"/>
    <w:rsid w:val="00C6145B"/>
    <w:rsid w:val="00C627F7"/>
    <w:rsid w:val="00C650E5"/>
    <w:rsid w:val="00C653A1"/>
    <w:rsid w:val="00C711A8"/>
    <w:rsid w:val="00C71BA2"/>
    <w:rsid w:val="00C7459C"/>
    <w:rsid w:val="00C772AF"/>
    <w:rsid w:val="00C7739D"/>
    <w:rsid w:val="00C82F44"/>
    <w:rsid w:val="00C8599B"/>
    <w:rsid w:val="00C873BF"/>
    <w:rsid w:val="00C87B0B"/>
    <w:rsid w:val="00C92889"/>
    <w:rsid w:val="00C93005"/>
    <w:rsid w:val="00C932B4"/>
    <w:rsid w:val="00CB1A9C"/>
    <w:rsid w:val="00CB1B5E"/>
    <w:rsid w:val="00CB4580"/>
    <w:rsid w:val="00CB56EF"/>
    <w:rsid w:val="00CC0526"/>
    <w:rsid w:val="00CC0A6F"/>
    <w:rsid w:val="00CC35A8"/>
    <w:rsid w:val="00CC3AB1"/>
    <w:rsid w:val="00CC79A8"/>
    <w:rsid w:val="00CD1037"/>
    <w:rsid w:val="00CD295D"/>
    <w:rsid w:val="00CD6DFC"/>
    <w:rsid w:val="00CE08D0"/>
    <w:rsid w:val="00CE2ADE"/>
    <w:rsid w:val="00CE42FC"/>
    <w:rsid w:val="00CE5A9A"/>
    <w:rsid w:val="00CF0195"/>
    <w:rsid w:val="00CF4805"/>
    <w:rsid w:val="00CF49B1"/>
    <w:rsid w:val="00D03AB5"/>
    <w:rsid w:val="00D05239"/>
    <w:rsid w:val="00D05D26"/>
    <w:rsid w:val="00D10D93"/>
    <w:rsid w:val="00D148A5"/>
    <w:rsid w:val="00D24EEB"/>
    <w:rsid w:val="00D252C6"/>
    <w:rsid w:val="00D257F4"/>
    <w:rsid w:val="00D2743F"/>
    <w:rsid w:val="00D27A61"/>
    <w:rsid w:val="00D30259"/>
    <w:rsid w:val="00D30AC6"/>
    <w:rsid w:val="00D315EF"/>
    <w:rsid w:val="00D34CB8"/>
    <w:rsid w:val="00D42F1D"/>
    <w:rsid w:val="00D44597"/>
    <w:rsid w:val="00D45FA9"/>
    <w:rsid w:val="00D461B8"/>
    <w:rsid w:val="00D47628"/>
    <w:rsid w:val="00D523E8"/>
    <w:rsid w:val="00D53F8E"/>
    <w:rsid w:val="00D55E09"/>
    <w:rsid w:val="00D57AC0"/>
    <w:rsid w:val="00D6155B"/>
    <w:rsid w:val="00D6491F"/>
    <w:rsid w:val="00D67098"/>
    <w:rsid w:val="00D7215E"/>
    <w:rsid w:val="00D744E4"/>
    <w:rsid w:val="00D74679"/>
    <w:rsid w:val="00D758A2"/>
    <w:rsid w:val="00D7659B"/>
    <w:rsid w:val="00D8203B"/>
    <w:rsid w:val="00D82177"/>
    <w:rsid w:val="00D82A2C"/>
    <w:rsid w:val="00D83D3A"/>
    <w:rsid w:val="00D84C9B"/>
    <w:rsid w:val="00D90F32"/>
    <w:rsid w:val="00D91C2F"/>
    <w:rsid w:val="00D948FF"/>
    <w:rsid w:val="00DA1843"/>
    <w:rsid w:val="00DA3364"/>
    <w:rsid w:val="00DA67BD"/>
    <w:rsid w:val="00DB000D"/>
    <w:rsid w:val="00DB1906"/>
    <w:rsid w:val="00DB198D"/>
    <w:rsid w:val="00DB3291"/>
    <w:rsid w:val="00DB3F4D"/>
    <w:rsid w:val="00DB6AA8"/>
    <w:rsid w:val="00DC3217"/>
    <w:rsid w:val="00DD5F1A"/>
    <w:rsid w:val="00DD6D8A"/>
    <w:rsid w:val="00DE0C69"/>
    <w:rsid w:val="00DE0CD6"/>
    <w:rsid w:val="00DE59B7"/>
    <w:rsid w:val="00DF1BA2"/>
    <w:rsid w:val="00DF2747"/>
    <w:rsid w:val="00DF52E5"/>
    <w:rsid w:val="00DF6FD6"/>
    <w:rsid w:val="00E10310"/>
    <w:rsid w:val="00E13083"/>
    <w:rsid w:val="00E153EB"/>
    <w:rsid w:val="00E1653E"/>
    <w:rsid w:val="00E167B6"/>
    <w:rsid w:val="00E205ED"/>
    <w:rsid w:val="00E2605A"/>
    <w:rsid w:val="00E2760C"/>
    <w:rsid w:val="00E31AB2"/>
    <w:rsid w:val="00E3324F"/>
    <w:rsid w:val="00E34C9C"/>
    <w:rsid w:val="00E3565A"/>
    <w:rsid w:val="00E36BB9"/>
    <w:rsid w:val="00E37009"/>
    <w:rsid w:val="00E379CE"/>
    <w:rsid w:val="00E37F7B"/>
    <w:rsid w:val="00E405B5"/>
    <w:rsid w:val="00E41A25"/>
    <w:rsid w:val="00E42969"/>
    <w:rsid w:val="00E435CE"/>
    <w:rsid w:val="00E43915"/>
    <w:rsid w:val="00E448B2"/>
    <w:rsid w:val="00E51EB1"/>
    <w:rsid w:val="00E539B9"/>
    <w:rsid w:val="00E56550"/>
    <w:rsid w:val="00E57B88"/>
    <w:rsid w:val="00E57F36"/>
    <w:rsid w:val="00E608E0"/>
    <w:rsid w:val="00E6264D"/>
    <w:rsid w:val="00E63C41"/>
    <w:rsid w:val="00E64C86"/>
    <w:rsid w:val="00E670E1"/>
    <w:rsid w:val="00E70056"/>
    <w:rsid w:val="00E746B9"/>
    <w:rsid w:val="00E75397"/>
    <w:rsid w:val="00E758B6"/>
    <w:rsid w:val="00E76A65"/>
    <w:rsid w:val="00E82563"/>
    <w:rsid w:val="00E85E96"/>
    <w:rsid w:val="00E871C0"/>
    <w:rsid w:val="00E91056"/>
    <w:rsid w:val="00E92F71"/>
    <w:rsid w:val="00E9357F"/>
    <w:rsid w:val="00EA310E"/>
    <w:rsid w:val="00EB2D05"/>
    <w:rsid w:val="00EB4F74"/>
    <w:rsid w:val="00EB54BF"/>
    <w:rsid w:val="00EB694C"/>
    <w:rsid w:val="00EB74B8"/>
    <w:rsid w:val="00EC106F"/>
    <w:rsid w:val="00EC2BB6"/>
    <w:rsid w:val="00EC5298"/>
    <w:rsid w:val="00ED0BD7"/>
    <w:rsid w:val="00ED302B"/>
    <w:rsid w:val="00ED5A56"/>
    <w:rsid w:val="00EE0ADF"/>
    <w:rsid w:val="00EE1169"/>
    <w:rsid w:val="00EE44B8"/>
    <w:rsid w:val="00EE5602"/>
    <w:rsid w:val="00EF01CC"/>
    <w:rsid w:val="00EF0694"/>
    <w:rsid w:val="00EF0A21"/>
    <w:rsid w:val="00EF1039"/>
    <w:rsid w:val="00EF23D7"/>
    <w:rsid w:val="00EF579D"/>
    <w:rsid w:val="00EF7676"/>
    <w:rsid w:val="00F019A8"/>
    <w:rsid w:val="00F0348B"/>
    <w:rsid w:val="00F0414D"/>
    <w:rsid w:val="00F05B5F"/>
    <w:rsid w:val="00F066B4"/>
    <w:rsid w:val="00F077BC"/>
    <w:rsid w:val="00F07BEC"/>
    <w:rsid w:val="00F16199"/>
    <w:rsid w:val="00F16AC0"/>
    <w:rsid w:val="00F17468"/>
    <w:rsid w:val="00F26353"/>
    <w:rsid w:val="00F3071D"/>
    <w:rsid w:val="00F33649"/>
    <w:rsid w:val="00F34EBB"/>
    <w:rsid w:val="00F451BD"/>
    <w:rsid w:val="00F52927"/>
    <w:rsid w:val="00F52F70"/>
    <w:rsid w:val="00F56830"/>
    <w:rsid w:val="00F56ECD"/>
    <w:rsid w:val="00F61019"/>
    <w:rsid w:val="00F6218D"/>
    <w:rsid w:val="00F6309E"/>
    <w:rsid w:val="00F63557"/>
    <w:rsid w:val="00F63886"/>
    <w:rsid w:val="00F6549D"/>
    <w:rsid w:val="00F66FBD"/>
    <w:rsid w:val="00F73A76"/>
    <w:rsid w:val="00F74226"/>
    <w:rsid w:val="00F74579"/>
    <w:rsid w:val="00F75586"/>
    <w:rsid w:val="00F77B67"/>
    <w:rsid w:val="00F80D19"/>
    <w:rsid w:val="00F821C1"/>
    <w:rsid w:val="00F847DB"/>
    <w:rsid w:val="00F862EE"/>
    <w:rsid w:val="00F877AF"/>
    <w:rsid w:val="00F9339C"/>
    <w:rsid w:val="00F933FA"/>
    <w:rsid w:val="00F93D71"/>
    <w:rsid w:val="00F97695"/>
    <w:rsid w:val="00FA18E2"/>
    <w:rsid w:val="00FA20ED"/>
    <w:rsid w:val="00FA2CC9"/>
    <w:rsid w:val="00FA766B"/>
    <w:rsid w:val="00FA76E8"/>
    <w:rsid w:val="00FA7D19"/>
    <w:rsid w:val="00FB0E7C"/>
    <w:rsid w:val="00FB1219"/>
    <w:rsid w:val="00FB223D"/>
    <w:rsid w:val="00FB289E"/>
    <w:rsid w:val="00FB5554"/>
    <w:rsid w:val="00FB6BB6"/>
    <w:rsid w:val="00FB6E87"/>
    <w:rsid w:val="00FB7109"/>
    <w:rsid w:val="00FC0F8F"/>
    <w:rsid w:val="00FC1479"/>
    <w:rsid w:val="00FC2A15"/>
    <w:rsid w:val="00FC2B96"/>
    <w:rsid w:val="00FC6AE3"/>
    <w:rsid w:val="00FC7A56"/>
    <w:rsid w:val="00FD088B"/>
    <w:rsid w:val="00FD1AC5"/>
    <w:rsid w:val="00FD2EC3"/>
    <w:rsid w:val="00FD41BF"/>
    <w:rsid w:val="00FD4FF6"/>
    <w:rsid w:val="00FD6291"/>
    <w:rsid w:val="00FD760E"/>
    <w:rsid w:val="00FE2DE9"/>
    <w:rsid w:val="00FE53A0"/>
    <w:rsid w:val="00FE6B63"/>
    <w:rsid w:val="00FE6BF3"/>
    <w:rsid w:val="00FE6FAA"/>
    <w:rsid w:val="00FF0F12"/>
    <w:rsid w:val="00FF28AA"/>
    <w:rsid w:val="00FF3185"/>
    <w:rsid w:val="00FF66A7"/>
    <w:rsid w:val="00FF67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489E13B"/>
  <w15:docId w15:val="{5E0B7BA2-4F7D-4F86-9CEF-246D50FE9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7AC0"/>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7"/>
      </w:numPr>
      <w:spacing w:before="840" w:after="240"/>
      <w:outlineLvl w:val="0"/>
    </w:pPr>
    <w:rPr>
      <w:bCs/>
      <w:sz w:val="40"/>
    </w:rPr>
  </w:style>
  <w:style w:type="paragraph" w:styleId="Virsraksts2">
    <w:name w:val="heading 2"/>
    <w:basedOn w:val="Parasts"/>
    <w:next w:val="Virsraksts1"/>
    <w:link w:val="Virsraksts2Rakstz"/>
    <w:autoRedefine/>
    <w:qFormat/>
    <w:rsid w:val="007C0C61"/>
    <w:pPr>
      <w:keepNext/>
      <w:numPr>
        <w:numId w:val="3"/>
      </w:numPr>
      <w:spacing w:before="120" w:after="120"/>
      <w:jc w:val="both"/>
      <w:outlineLvl w:val="1"/>
    </w:pPr>
    <w:rPr>
      <w:b/>
    </w:rPr>
  </w:style>
  <w:style w:type="paragraph" w:styleId="Virsraksts3">
    <w:name w:val="heading 3"/>
    <w:basedOn w:val="Parasts"/>
    <w:next w:val="Parasts"/>
    <w:link w:val="Virsraksts3Rakstz"/>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235204"/>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rsid w:val="007C0C61"/>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235204"/>
    <w:rPr>
      <w:rFonts w:ascii="Arial" w:eastAsia="Times New Roman" w:hAnsi="Arial" w:cs="Arial"/>
    </w:rPr>
  </w:style>
  <w:style w:type="paragraph" w:customStyle="1" w:styleId="naisf">
    <w:name w:val="naisf"/>
    <w:basedOn w:val="Parasts"/>
    <w:autoRedefine/>
    <w:qFormat/>
    <w:rsid w:val="00235204"/>
    <w:pPr>
      <w:numPr>
        <w:ilvl w:val="2"/>
        <w:numId w:val="4"/>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rsid w:val="00235204"/>
    <w:pPr>
      <w:tabs>
        <w:tab w:val="center" w:pos="4153"/>
        <w:tab w:val="right" w:pos="8306"/>
      </w:tabs>
    </w:pPr>
  </w:style>
  <w:style w:type="character" w:customStyle="1" w:styleId="GalveneRakstz">
    <w:name w:val="Galvene Rakstz."/>
    <w:aliases w:val="Header Char Char Rakstz."/>
    <w:basedOn w:val="Noklusjumarindkopasfonts"/>
    <w:link w:val="Galvene"/>
    <w:qFormat/>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fn"/>
    <w:basedOn w:val="Parasts"/>
    <w:link w:val="VrestekstsRakstz"/>
    <w:uiPriority w:val="99"/>
    <w:qFormat/>
    <w:rsid w:val="00235204"/>
    <w:rPr>
      <w:sz w:val="20"/>
      <w:szCs w:val="20"/>
      <w:lang w:val="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qFormat/>
    <w:rsid w:val="00235204"/>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uiPriority w:val="99"/>
    <w:qFormat/>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Virsraksti,Table of contents numbered,Citation List,PPS_Bullet,Bullet EY,ERP-List Paragraph"/>
    <w:basedOn w:val="Parasts"/>
    <w:link w:val="SarakstarindkopaRakstz"/>
    <w:uiPriority w:val="34"/>
    <w:qFormat/>
    <w:rsid w:val="00235204"/>
    <w:pPr>
      <w:ind w:left="720"/>
      <w:contextualSpacing/>
    </w:pPr>
  </w:style>
  <w:style w:type="table" w:styleId="Reatabula">
    <w:name w:val="Table Grid"/>
    <w:basedOn w:val="Parastatabula"/>
    <w:uiPriority w:val="5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paragraph" w:customStyle="1" w:styleId="v1msolistparagraph">
    <w:name w:val="v1msolistparagraph"/>
    <w:basedOn w:val="Parasts"/>
    <w:rsid w:val="002A05B0"/>
    <w:pPr>
      <w:spacing w:before="100" w:beforeAutospacing="1" w:after="100" w:afterAutospacing="1"/>
    </w:pPr>
    <w:rPr>
      <w:lang w:eastAsia="lv-LV"/>
    </w:rPr>
  </w:style>
  <w:style w:type="character" w:customStyle="1" w:styleId="cf01">
    <w:name w:val="cf01"/>
    <w:basedOn w:val="Noklusjumarindkopasfonts"/>
    <w:rsid w:val="00DB000D"/>
    <w:rPr>
      <w:rFonts w:ascii="Segoe UI" w:hAnsi="Segoe UI" w:cs="Segoe UI" w:hint="default"/>
      <w:sz w:val="18"/>
      <w:szCs w:val="18"/>
    </w:rPr>
  </w:style>
  <w:style w:type="table" w:customStyle="1" w:styleId="Reatabula2">
    <w:name w:val="Režģa tabula2"/>
    <w:basedOn w:val="Parastatabula"/>
    <w:next w:val="Reatabula"/>
    <w:uiPriority w:val="59"/>
    <w:rsid w:val="00743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832E8F"/>
    <w:pPr>
      <w:spacing w:after="0" w:line="240" w:lineRule="auto"/>
    </w:pPr>
    <w:rPr>
      <w:rFonts w:ascii="Times New Roman" w:eastAsia="Calibri" w:hAnsi="Times New Roman" w:cs="Times New Roman"/>
      <w:kern w:val="2"/>
      <w:sz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acterstyle1">
    <w:name w:val="v1characterstyle1"/>
    <w:basedOn w:val="Noklusjumarindkopasfonts"/>
    <w:rsid w:val="00382BBD"/>
  </w:style>
  <w:style w:type="paragraph" w:styleId="Nosaukums">
    <w:name w:val="Title"/>
    <w:basedOn w:val="Parasts"/>
    <w:link w:val="NosaukumsRakstz"/>
    <w:qFormat/>
    <w:rsid w:val="00382BBD"/>
    <w:pPr>
      <w:autoSpaceDE w:val="0"/>
      <w:autoSpaceDN w:val="0"/>
      <w:adjustRightInd w:val="0"/>
      <w:jc w:val="center"/>
    </w:pPr>
    <w:rPr>
      <w:b/>
      <w:bCs/>
      <w:color w:val="000000"/>
      <w:lang w:eastAsia="lv-LV"/>
    </w:rPr>
  </w:style>
  <w:style w:type="character" w:customStyle="1" w:styleId="NosaukumsRakstz">
    <w:name w:val="Nosaukums Rakstz."/>
    <w:basedOn w:val="Noklusjumarindkopasfonts"/>
    <w:link w:val="Nosaukums"/>
    <w:rsid w:val="00382BBD"/>
    <w:rPr>
      <w:rFonts w:ascii="Times New Roman" w:eastAsia="Times New Roman" w:hAnsi="Times New Roman" w:cs="Times New Roman"/>
      <w:b/>
      <w:bCs/>
      <w:color w:val="000000"/>
      <w:sz w:val="24"/>
      <w:szCs w:val="24"/>
      <w:lang w:eastAsia="lv-LV"/>
    </w:rPr>
  </w:style>
  <w:style w:type="paragraph" w:customStyle="1" w:styleId="Style2">
    <w:name w:val="Style 2"/>
    <w:rsid w:val="00382BBD"/>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382BBD"/>
    <w:rPr>
      <w:sz w:val="22"/>
      <w:szCs w:val="22"/>
    </w:rPr>
  </w:style>
  <w:style w:type="paragraph" w:customStyle="1" w:styleId="HeadingJ1">
    <w:name w:val="Heading J1"/>
    <w:basedOn w:val="Virsraksts4"/>
    <w:rsid w:val="00A9414D"/>
    <w:pPr>
      <w:spacing w:before="0" w:after="60"/>
      <w:ind w:left="2269"/>
      <w:jc w:val="left"/>
    </w:pPr>
    <w:rPr>
      <w:rFonts w:ascii="Times New Roman" w:hAnsi="Times New Roman"/>
      <w:bCs w:val="0"/>
      <w:sz w:val="28"/>
      <w:szCs w:val="20"/>
      <w:lang w:eastAsia="lv-LV"/>
    </w:rPr>
  </w:style>
  <w:style w:type="character" w:customStyle="1" w:styleId="y2iqfc">
    <w:name w:val="y2iqfc"/>
    <w:basedOn w:val="Noklusjumarindkopasfonts"/>
    <w:rsid w:val="00A9414D"/>
  </w:style>
  <w:style w:type="character" w:customStyle="1" w:styleId="EYNormalChar">
    <w:name w:val="EY Normal Char"/>
    <w:link w:val="EYNormal"/>
    <w:locked/>
    <w:rsid w:val="002E3AF9"/>
    <w:rPr>
      <w:rFonts w:ascii="EYInterstate Light" w:eastAsia="Calibri" w:hAnsi="EYInterstate Light"/>
      <w:kern w:val="12"/>
      <w:szCs w:val="24"/>
      <w:lang w:eastAsia="en-GB"/>
    </w:rPr>
  </w:style>
  <w:style w:type="paragraph" w:customStyle="1" w:styleId="EYNormal">
    <w:name w:val="EY Normal"/>
    <w:link w:val="EYNormalChar"/>
    <w:rsid w:val="002E3AF9"/>
    <w:pPr>
      <w:spacing w:before="60" w:after="60" w:line="276" w:lineRule="auto"/>
      <w:jc w:val="both"/>
    </w:pPr>
    <w:rPr>
      <w:rFonts w:ascii="EYInterstate Light" w:eastAsia="Calibri" w:hAnsi="EYInterstate Light"/>
      <w:kern w:val="12"/>
      <w:szCs w:val="24"/>
      <w:lang w:eastAsia="en-GB"/>
    </w:rPr>
  </w:style>
  <w:style w:type="paragraph" w:customStyle="1" w:styleId="Teksts2">
    <w:name w:val="Teksts2"/>
    <w:basedOn w:val="Parasts"/>
    <w:rsid w:val="003B1332"/>
    <w:pPr>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7704">
      <w:bodyDiv w:val="1"/>
      <w:marLeft w:val="0"/>
      <w:marRight w:val="0"/>
      <w:marTop w:val="0"/>
      <w:marBottom w:val="0"/>
      <w:divBdr>
        <w:top w:val="none" w:sz="0" w:space="0" w:color="auto"/>
        <w:left w:val="none" w:sz="0" w:space="0" w:color="auto"/>
        <w:bottom w:val="none" w:sz="0" w:space="0" w:color="auto"/>
        <w:right w:val="none" w:sz="0" w:space="0" w:color="auto"/>
      </w:divBdr>
    </w:div>
    <w:div w:id="161510339">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472718071">
      <w:bodyDiv w:val="1"/>
      <w:marLeft w:val="0"/>
      <w:marRight w:val="0"/>
      <w:marTop w:val="0"/>
      <w:marBottom w:val="0"/>
      <w:divBdr>
        <w:top w:val="none" w:sz="0" w:space="0" w:color="auto"/>
        <w:left w:val="none" w:sz="0" w:space="0" w:color="auto"/>
        <w:bottom w:val="none" w:sz="0" w:space="0" w:color="auto"/>
        <w:right w:val="none" w:sz="0" w:space="0" w:color="auto"/>
      </w:divBdr>
    </w:div>
    <w:div w:id="595791153">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545406163">
      <w:bodyDiv w:val="1"/>
      <w:marLeft w:val="0"/>
      <w:marRight w:val="0"/>
      <w:marTop w:val="0"/>
      <w:marBottom w:val="0"/>
      <w:divBdr>
        <w:top w:val="none" w:sz="0" w:space="0" w:color="auto"/>
        <w:left w:val="none" w:sz="0" w:space="0" w:color="auto"/>
        <w:bottom w:val="none" w:sz="0" w:space="0" w:color="auto"/>
        <w:right w:val="none" w:sz="0" w:space="0" w:color="auto"/>
      </w:divBdr>
    </w:div>
    <w:div w:id="1615601283">
      <w:bodyDiv w:val="1"/>
      <w:marLeft w:val="0"/>
      <w:marRight w:val="0"/>
      <w:marTop w:val="0"/>
      <w:marBottom w:val="0"/>
      <w:divBdr>
        <w:top w:val="none" w:sz="0" w:space="0" w:color="auto"/>
        <w:left w:val="none" w:sz="0" w:space="0" w:color="auto"/>
        <w:bottom w:val="none" w:sz="0" w:space="0" w:color="auto"/>
        <w:right w:val="none" w:sz="0" w:space="0" w:color="auto"/>
      </w:divBdr>
    </w:div>
    <w:div w:id="20238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30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eis.gov.lv/EIS/Publications/PublicationView.aspx?PublicationId=88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301" TargetMode="External"/><Relationship Id="rId14" Type="http://schemas.openxmlformats.org/officeDocument/2006/relationships/hyperlink" Target="https://www.eis.gov.lv/EKEIS/Supplier/Organizer/301"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DED86-EC1B-4748-8EE1-3C0379320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54040</Words>
  <Characters>30804</Characters>
  <Application>Microsoft Office Word</Application>
  <DocSecurity>0</DocSecurity>
  <Lines>256</Lines>
  <Paragraphs>169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cp:lastModifiedBy>Evija Mežinska</cp:lastModifiedBy>
  <cp:revision>2</cp:revision>
  <cp:lastPrinted>2025-12-02T07:24:00Z</cp:lastPrinted>
  <dcterms:created xsi:type="dcterms:W3CDTF">2026-07-09T09:37:00Z</dcterms:created>
  <dcterms:modified xsi:type="dcterms:W3CDTF">2026-07-09T09:37:00Z</dcterms:modified>
</cp:coreProperties>
</file>