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Digitālais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90001517332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„Mobilo viedtermināļu piegāde Ventspils valstspilsētas pašvaldības vajadzībām”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VDC 2026/23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Līgumcena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"AMRO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20440.0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"TimeSaving"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10:59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23632.0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14:10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