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29FA8" w14:textId="77777777" w:rsidR="008E16CA" w:rsidRPr="0083596B" w:rsidRDefault="008E16CA" w:rsidP="008E16CA">
      <w:pPr>
        <w:numPr>
          <w:ilvl w:val="2"/>
          <w:numId w:val="0"/>
        </w:numPr>
        <w:tabs>
          <w:tab w:val="num" w:pos="0"/>
          <w:tab w:val="left" w:pos="5760"/>
          <w:tab w:val="left" w:pos="11520"/>
        </w:tabs>
        <w:suppressAutoHyphens/>
        <w:spacing w:after="0" w:line="240" w:lineRule="auto"/>
        <w:ind w:left="2880"/>
        <w:jc w:val="right"/>
        <w:outlineLvl w:val="2"/>
        <w:rPr>
          <w:rFonts w:ascii="Times New Roman" w:eastAsia="Times New Roman" w:hAnsi="Times New Roman" w:cs="Times New Roman"/>
          <w:b/>
          <w:bCs/>
          <w:noProof/>
          <w:kern w:val="0"/>
          <w:lang w:eastAsia="ar-SA"/>
          <w14:ligatures w14:val="none"/>
        </w:rPr>
      </w:pPr>
      <w:r w:rsidRPr="0083596B">
        <w:rPr>
          <w:rFonts w:ascii="Times New Roman" w:eastAsia="Times New Roman" w:hAnsi="Times New Roman" w:cs="Times New Roman"/>
          <w:b/>
          <w:bCs/>
          <w:noProof/>
          <w:kern w:val="0"/>
          <w:lang w:eastAsia="ar-SA"/>
          <w14:ligatures w14:val="none"/>
        </w:rPr>
        <w:t>APSTIPRINĀTS</w:t>
      </w:r>
    </w:p>
    <w:p w14:paraId="3A23C00E" w14:textId="77777777" w:rsidR="008E16CA" w:rsidRPr="00BE695A"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Siguldas novada </w:t>
      </w:r>
      <w:r w:rsidRPr="00BE695A">
        <w:rPr>
          <w:rFonts w:ascii="Times New Roman" w:eastAsia="Calibri" w:hAnsi="Times New Roman" w:cs="Times New Roman"/>
          <w:noProof/>
          <w:kern w:val="0"/>
          <w14:ligatures w14:val="none"/>
        </w:rPr>
        <w:t>pašvaldības</w:t>
      </w:r>
    </w:p>
    <w:p w14:paraId="4026209E" w14:textId="77777777" w:rsidR="00A83D2F" w:rsidRPr="00BE695A" w:rsidRDefault="00A83D2F" w:rsidP="00A83D2F">
      <w:pPr>
        <w:tabs>
          <w:tab w:val="left" w:pos="288"/>
          <w:tab w:val="left" w:pos="613"/>
        </w:tabs>
        <w:spacing w:after="0" w:line="240" w:lineRule="auto"/>
        <w:jc w:val="right"/>
        <w:rPr>
          <w:rFonts w:ascii="Times New Roman" w:eastAsia="Calibri" w:hAnsi="Times New Roman" w:cs="Times New Roman"/>
          <w:noProof/>
          <w:kern w:val="0"/>
          <w14:ligatures w14:val="none"/>
        </w:rPr>
      </w:pPr>
      <w:r w:rsidRPr="00BE695A">
        <w:rPr>
          <w:rFonts w:ascii="Times New Roman" w:eastAsia="Calibri" w:hAnsi="Times New Roman" w:cs="Times New Roman"/>
          <w:noProof/>
          <w:kern w:val="0"/>
          <w14:ligatures w14:val="none"/>
        </w:rPr>
        <w:t xml:space="preserve">Iepirkuma komisijas iepirkumiem būvniecības, </w:t>
      </w:r>
    </w:p>
    <w:p w14:paraId="11BE182E" w14:textId="77777777" w:rsidR="00A83D2F" w:rsidRPr="00BE695A" w:rsidRDefault="00A83D2F" w:rsidP="00A83D2F">
      <w:pPr>
        <w:tabs>
          <w:tab w:val="left" w:pos="288"/>
          <w:tab w:val="left" w:pos="613"/>
        </w:tabs>
        <w:spacing w:after="0" w:line="240" w:lineRule="auto"/>
        <w:jc w:val="right"/>
        <w:rPr>
          <w:rFonts w:ascii="Times New Roman" w:eastAsia="Calibri" w:hAnsi="Times New Roman" w:cs="Times New Roman"/>
          <w:noProof/>
          <w:kern w:val="0"/>
          <w14:ligatures w14:val="none"/>
        </w:rPr>
      </w:pPr>
      <w:r w:rsidRPr="00BE695A">
        <w:rPr>
          <w:rFonts w:ascii="Times New Roman" w:eastAsia="Calibri" w:hAnsi="Times New Roman" w:cs="Times New Roman"/>
          <w:noProof/>
          <w:kern w:val="0"/>
          <w14:ligatures w14:val="none"/>
        </w:rPr>
        <w:t xml:space="preserve">ceļu un ielu uzturēšanas, izglītības un kultūras jautājumos </w:t>
      </w:r>
    </w:p>
    <w:p w14:paraId="15565A65" w14:textId="156DACF0" w:rsidR="008E16CA" w:rsidRPr="00BE695A"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BE695A">
        <w:rPr>
          <w:rFonts w:ascii="Times New Roman" w:eastAsia="Calibri" w:hAnsi="Times New Roman" w:cs="Times New Roman"/>
          <w:noProof/>
          <w:kern w:val="0"/>
          <w14:ligatures w14:val="none"/>
        </w:rPr>
        <w:t>sēdē</w:t>
      </w:r>
      <w:r w:rsidR="00363B7C">
        <w:rPr>
          <w:rFonts w:ascii="Times New Roman" w:eastAsia="Calibri" w:hAnsi="Times New Roman" w:cs="Times New Roman"/>
          <w:noProof/>
          <w:kern w:val="0"/>
          <w14:ligatures w14:val="none"/>
        </w:rPr>
        <w:t xml:space="preserve"> 07</w:t>
      </w:r>
      <w:r w:rsidR="00DC2D15" w:rsidRPr="00BE695A">
        <w:rPr>
          <w:rFonts w:ascii="Times New Roman" w:eastAsia="Calibri" w:hAnsi="Times New Roman" w:cs="Times New Roman"/>
          <w:noProof/>
          <w:kern w:val="0"/>
          <w14:ligatures w14:val="none"/>
        </w:rPr>
        <w:t>.0</w:t>
      </w:r>
      <w:r w:rsidR="00363B7C">
        <w:rPr>
          <w:rFonts w:ascii="Times New Roman" w:eastAsia="Calibri" w:hAnsi="Times New Roman" w:cs="Times New Roman"/>
          <w:noProof/>
          <w:kern w:val="0"/>
          <w14:ligatures w14:val="none"/>
        </w:rPr>
        <w:t>7</w:t>
      </w:r>
      <w:r w:rsidR="001506C4" w:rsidRPr="00BE695A">
        <w:rPr>
          <w:rFonts w:ascii="Times New Roman" w:eastAsia="Calibri" w:hAnsi="Times New Roman" w:cs="Times New Roman"/>
          <w:noProof/>
          <w:kern w:val="0"/>
          <w14:ligatures w14:val="none"/>
        </w:rPr>
        <w:t>.</w:t>
      </w:r>
      <w:r w:rsidRPr="00BE695A">
        <w:rPr>
          <w:rFonts w:ascii="Times New Roman" w:eastAsia="Calibri" w:hAnsi="Times New Roman" w:cs="Times New Roman"/>
          <w:noProof/>
          <w:kern w:val="0"/>
          <w14:ligatures w14:val="none"/>
        </w:rPr>
        <w:t>202</w:t>
      </w:r>
      <w:r w:rsidR="00665E40" w:rsidRPr="00BE695A">
        <w:rPr>
          <w:rFonts w:ascii="Times New Roman" w:eastAsia="Calibri" w:hAnsi="Times New Roman" w:cs="Times New Roman"/>
          <w:noProof/>
          <w:kern w:val="0"/>
          <w14:ligatures w14:val="none"/>
        </w:rPr>
        <w:t>6</w:t>
      </w:r>
      <w:r w:rsidRPr="00BE695A">
        <w:rPr>
          <w:rFonts w:ascii="Times New Roman" w:eastAsia="Calibri" w:hAnsi="Times New Roman" w:cs="Times New Roman"/>
          <w:noProof/>
          <w:kern w:val="0"/>
          <w14:ligatures w14:val="none"/>
        </w:rPr>
        <w:t>.</w:t>
      </w:r>
    </w:p>
    <w:p w14:paraId="2CD6A17F" w14:textId="5E544C8E"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r w:rsidRPr="00BE695A">
        <w:rPr>
          <w:rFonts w:ascii="Times New Roman" w:eastAsia="Calibri" w:hAnsi="Times New Roman" w:cs="Times New Roman"/>
          <w:noProof/>
          <w:kern w:val="0"/>
          <w14:ligatures w14:val="none"/>
        </w:rPr>
        <w:t>(protokols Nr.</w:t>
      </w:r>
      <w:r w:rsidRPr="0083596B">
        <w:rPr>
          <w:rFonts w:ascii="Times New Roman" w:eastAsia="Calibri" w:hAnsi="Times New Roman" w:cs="Times New Roman"/>
          <w:noProof/>
          <w:kern w:val="0"/>
          <w14:ligatures w14:val="none"/>
        </w:rPr>
        <w:t xml:space="preserve"> </w:t>
      </w:r>
      <w:r w:rsidR="001506C4">
        <w:rPr>
          <w:rFonts w:ascii="Times New Roman" w:eastAsia="Calibri" w:hAnsi="Times New Roman" w:cs="Times New Roman"/>
          <w:noProof/>
          <w:kern w:val="0"/>
          <w14:ligatures w14:val="none"/>
        </w:rPr>
        <w:t>1)</w:t>
      </w:r>
    </w:p>
    <w:p w14:paraId="40FE3F95"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color w:val="FF0000"/>
          <w:kern w:val="0"/>
          <w14:ligatures w14:val="none"/>
        </w:rPr>
      </w:pPr>
    </w:p>
    <w:p w14:paraId="74DA04AD" w14:textId="77777777" w:rsidR="008E16CA" w:rsidRPr="0083596B" w:rsidRDefault="008E16CA" w:rsidP="008E16CA">
      <w:pPr>
        <w:tabs>
          <w:tab w:val="left" w:pos="288"/>
          <w:tab w:val="left" w:pos="613"/>
        </w:tabs>
        <w:spacing w:after="0" w:line="240" w:lineRule="auto"/>
        <w:jc w:val="right"/>
        <w:rPr>
          <w:rFonts w:ascii="Times New Roman" w:eastAsia="Calibri" w:hAnsi="Times New Roman" w:cs="Times New Roman"/>
          <w:noProof/>
          <w:kern w:val="0"/>
          <w14:ligatures w14:val="none"/>
        </w:rPr>
      </w:pPr>
    </w:p>
    <w:p w14:paraId="6AF260F9"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6F7F21AC"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7B3BAF01"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3BB5AC61"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43A2D82F"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594C5FD6"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620569A2"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04B26457" w14:textId="77777777" w:rsidR="008E16CA" w:rsidRPr="0083596B" w:rsidRDefault="008E16CA" w:rsidP="008E16CA">
      <w:pPr>
        <w:tabs>
          <w:tab w:val="left" w:pos="5670"/>
        </w:tabs>
        <w:suppressAutoHyphens/>
        <w:spacing w:after="0" w:line="240" w:lineRule="auto"/>
        <w:jc w:val="right"/>
        <w:rPr>
          <w:rFonts w:ascii="Times New Roman" w:eastAsia="Times New Roman" w:hAnsi="Times New Roman" w:cs="Times New Roman"/>
          <w:b/>
          <w:bCs/>
          <w:noProof/>
          <w:kern w:val="0"/>
          <w:highlight w:val="yellow"/>
          <w14:ligatures w14:val="none"/>
        </w:rPr>
      </w:pPr>
    </w:p>
    <w:p w14:paraId="4AC01414"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sdt>
      <w:sdtPr>
        <w:rPr>
          <w:rFonts w:ascii="Times New Roman" w:eastAsia="Times New Roman" w:hAnsi="Times New Roman" w:cs="Times New Roman"/>
          <w:b/>
          <w:bCs/>
          <w:noProof/>
          <w:kern w:val="0"/>
          <w:sz w:val="24"/>
          <w:szCs w:val="24"/>
          <w14:ligatures w14:val="none"/>
        </w:rPr>
        <w:id w:val="-1291059635"/>
        <w:lock w:val="contentLocked"/>
        <w:placeholder>
          <w:docPart w:val="DefaultPlaceholder_-1854013440"/>
        </w:placeholder>
        <w:group/>
      </w:sdtPr>
      <w:sdtEndPr/>
      <w:sdtContent>
        <w:p w14:paraId="45CF1F21" w14:textId="5656C30E" w:rsidR="008E16CA" w:rsidRPr="0083596B" w:rsidRDefault="008E16CA" w:rsidP="008E16CA">
          <w:pPr>
            <w:suppressAutoHyphens/>
            <w:spacing w:after="0" w:line="240" w:lineRule="auto"/>
            <w:jc w:val="center"/>
            <w:rPr>
              <w:rFonts w:ascii="Times New Roman" w:eastAsia="Times New Roman" w:hAnsi="Times New Roman" w:cs="Times New Roman"/>
              <w:b/>
              <w:bCs/>
              <w:noProof/>
              <w:kern w:val="0"/>
              <w:sz w:val="24"/>
              <w:szCs w:val="24"/>
              <w14:ligatures w14:val="none"/>
            </w:rPr>
          </w:pPr>
          <w:r w:rsidRPr="0083596B">
            <w:rPr>
              <w:noProof/>
              <w:kern w:val="0"/>
              <w:lang w:eastAsia="lv-LV"/>
              <w14:ligatures w14:val="none"/>
            </w:rPr>
            <w:drawing>
              <wp:inline distT="0" distB="0" distL="0" distR="0" wp14:anchorId="3CD32DD9" wp14:editId="0C92A684">
                <wp:extent cx="2720340" cy="1150620"/>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0340" cy="1150620"/>
                        </a:xfrm>
                        <a:prstGeom prst="rect">
                          <a:avLst/>
                        </a:prstGeom>
                        <a:noFill/>
                        <a:ln>
                          <a:noFill/>
                        </a:ln>
                      </pic:spPr>
                    </pic:pic>
                  </a:graphicData>
                </a:graphic>
              </wp:inline>
            </w:drawing>
          </w:r>
        </w:p>
      </w:sdtContent>
    </w:sdt>
    <w:p w14:paraId="35EA02FD"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p w14:paraId="6D81811E" w14:textId="77777777" w:rsidR="008E16CA" w:rsidRPr="0083596B" w:rsidRDefault="008E16CA" w:rsidP="008E16CA">
      <w:pPr>
        <w:suppressAutoHyphens/>
        <w:spacing w:after="0" w:line="240" w:lineRule="auto"/>
        <w:jc w:val="both"/>
        <w:rPr>
          <w:rFonts w:ascii="Times New Roman" w:eastAsia="Times New Roman" w:hAnsi="Times New Roman" w:cs="Times New Roman"/>
          <w:b/>
          <w:bCs/>
          <w:noProof/>
          <w:kern w:val="0"/>
          <w:sz w:val="24"/>
          <w:szCs w:val="24"/>
          <w14:ligatures w14:val="none"/>
        </w:rPr>
      </w:pPr>
    </w:p>
    <w:p w14:paraId="1C435A9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r w:rsidRPr="0083596B">
        <w:rPr>
          <w:rFonts w:ascii="Times New Roman" w:eastAsia="Times New Roman" w:hAnsi="Times New Roman" w:cs="Times New Roman"/>
          <w:noProof/>
          <w:kern w:val="0"/>
          <w14:ligatures w14:val="none"/>
        </w:rPr>
        <w:t>IEPIRKUMA</w:t>
      </w:r>
    </w:p>
    <w:p w14:paraId="428E4817" w14:textId="77777777" w:rsidR="00C00587" w:rsidRPr="00EF7AAA" w:rsidRDefault="00C00587" w:rsidP="00C00587">
      <w:pPr>
        <w:pBdr>
          <w:top w:val="nil"/>
          <w:left w:val="nil"/>
          <w:bottom w:val="nil"/>
          <w:right w:val="nil"/>
          <w:between w:val="nil"/>
          <w:bar w:val="nil"/>
        </w:pBdr>
        <w:spacing w:before="120" w:after="120" w:line="240" w:lineRule="auto"/>
        <w:jc w:val="center"/>
        <w:rPr>
          <w:rFonts w:ascii="Times New Roman" w:eastAsia="Times New Roman" w:hAnsi="Times New Roman" w:cs="Times New Roman"/>
          <w:color w:val="000000"/>
          <w:sz w:val="28"/>
          <w:szCs w:val="28"/>
          <w:u w:color="000000"/>
          <w:bdr w:val="nil"/>
          <w:lang w:eastAsia="lv-LV"/>
        </w:rPr>
      </w:pPr>
      <w:bookmarkStart w:id="0" w:name="_Hlk135814238"/>
      <w:r w:rsidRPr="00EF7AAA">
        <w:rPr>
          <w:rFonts w:ascii="Times New Roman" w:eastAsia="Calibri" w:hAnsi="Times New Roman" w:cs="Calibri"/>
          <w:color w:val="000000"/>
          <w:sz w:val="28"/>
          <w:szCs w:val="28"/>
          <w:u w:color="000000"/>
          <w:bdr w:val="nil"/>
          <w:lang w:eastAsia="lv-LV"/>
        </w:rPr>
        <w:t>(pamatojoties uz Publisko iepirkumu likuma 9. pantu)</w:t>
      </w:r>
    </w:p>
    <w:p w14:paraId="01B85446" w14:textId="04F37577" w:rsidR="00FB320E" w:rsidRPr="0083596B" w:rsidRDefault="00B60D9A" w:rsidP="00D02D40">
      <w:pPr>
        <w:pStyle w:val="Body"/>
        <w:suppressAutoHyphens/>
        <w:spacing w:after="0" w:line="240" w:lineRule="auto"/>
        <w:jc w:val="center"/>
        <w:rPr>
          <w:rFonts w:ascii="Times New Roman" w:eastAsia="Times New Roman" w:hAnsi="Times New Roman" w:cs="Times New Roman"/>
          <w:noProof/>
          <w:highlight w:val="green"/>
        </w:rPr>
      </w:pPr>
      <w:sdt>
        <w:sdtPr>
          <w:rPr>
            <w:rFonts w:ascii="Times New Roman" w:hAnsi="Times New Roman"/>
            <w:b/>
            <w:bCs/>
            <w:noProof/>
            <w:sz w:val="28"/>
            <w:szCs w:val="28"/>
          </w:rPr>
          <w:alias w:val="iepirkums"/>
          <w:tag w:val=""/>
          <w:id w:val="2103291209"/>
          <w:placeholder>
            <w:docPart w:val="463EE86187714263AEBC43FBE4547197"/>
          </w:placeholder>
          <w:dataBinding w:prefixMappings="xmlns:ns0='http://schemas.microsoft.com/office/2006/coverPageProps' " w:xpath="/ns0:CoverPageProperties[1]/ns0:Abstract[1]" w:storeItemID="{55AF091B-3C7A-41E3-B477-F2FDAA23CFDA}"/>
          <w:text/>
        </w:sdtPr>
        <w:sdtEndPr/>
        <w:sdtContent>
          <w:r w:rsidR="002B06B3">
            <w:rPr>
              <w:rFonts w:ascii="Times New Roman" w:hAnsi="Times New Roman"/>
              <w:b/>
              <w:bCs/>
              <w:noProof/>
              <w:sz w:val="28"/>
              <w:szCs w:val="28"/>
            </w:rPr>
            <w:t>„Ēkas “Kārļzemnieki 4” Inčukalna pagastā remontdarbi”</w:t>
          </w:r>
        </w:sdtContent>
      </w:sdt>
    </w:p>
    <w:p w14:paraId="11AAEE51" w14:textId="4C7C7A45" w:rsidR="008E16CA" w:rsidRPr="00E47A27" w:rsidRDefault="008E16CA" w:rsidP="008E16CA">
      <w:pPr>
        <w:suppressAutoHyphens/>
        <w:spacing w:before="60" w:after="60" w:line="240" w:lineRule="auto"/>
        <w:jc w:val="center"/>
        <w:rPr>
          <w:rFonts w:ascii="Times New Roman" w:eastAsia="Times New Roman" w:hAnsi="Times New Roman" w:cs="Times New Roman"/>
          <w:i/>
          <w:iCs/>
          <w:noProof/>
          <w:kern w:val="0"/>
          <w14:ligatures w14:val="none"/>
        </w:rPr>
      </w:pPr>
      <w:r w:rsidRPr="0083596B">
        <w:rPr>
          <w:rFonts w:ascii="Times New Roman" w:eastAsia="Times New Roman" w:hAnsi="Times New Roman" w:cs="Times New Roman"/>
          <w:noProof/>
          <w:kern w:val="0"/>
          <w14:ligatures w14:val="none"/>
        </w:rPr>
        <w:t>(identifikācijas Nr.</w:t>
      </w:r>
      <w:bookmarkEnd w:id="0"/>
      <w:r w:rsidRPr="0083596B">
        <w:rPr>
          <w:rFonts w:ascii="Times New Roman" w:eastAsia="Times New Roman" w:hAnsi="Times New Roman" w:cs="Times New Roman"/>
          <w:noProof/>
          <w:kern w:val="0"/>
          <w14:ligatures w14:val="none"/>
        </w:rPr>
        <w:t xml:space="preserve"> SNP 202</w:t>
      </w:r>
      <w:r w:rsidR="00613651">
        <w:rPr>
          <w:rFonts w:ascii="Times New Roman" w:eastAsia="Times New Roman" w:hAnsi="Times New Roman" w:cs="Times New Roman"/>
          <w:noProof/>
          <w:kern w:val="0"/>
          <w14:ligatures w14:val="none"/>
        </w:rPr>
        <w:t>6</w:t>
      </w:r>
      <w:r w:rsidR="000D74D4">
        <w:rPr>
          <w:rFonts w:ascii="Times New Roman" w:eastAsia="Times New Roman" w:hAnsi="Times New Roman" w:cs="Times New Roman"/>
          <w:noProof/>
          <w:kern w:val="0"/>
          <w14:ligatures w14:val="none"/>
        </w:rPr>
        <w:t>/</w:t>
      </w:r>
      <w:sdt>
        <w:sdtPr>
          <w:rPr>
            <w:rFonts w:ascii="Times New Roman" w:hAnsi="Times New Roman" w:cs="Times New Roman"/>
            <w:caps/>
            <w:color w:val="000000" w:themeColor="text1"/>
          </w:rPr>
          <w:alias w:val="ID"/>
          <w:tag w:val=""/>
          <w:id w:val="-1692133110"/>
          <w:placeholder>
            <w:docPart w:val="E2A7D4C5E4D742F9BE9BE2E189A9DB8A"/>
          </w:placeholder>
          <w:dataBinding w:prefixMappings="xmlns:ns0='http://schemas.openxmlformats.org/officeDocument/2006/extended-properties' " w:xpath="/ns0:Properties[1]/ns0:Company[1]" w:storeItemID="{6668398D-A668-4E3E-A5EB-62B293D839F1}"/>
          <w:text/>
        </w:sdtPr>
        <w:sdtEndPr/>
        <w:sdtContent>
          <w:r w:rsidR="00B7665C" w:rsidRPr="003461C5">
            <w:rPr>
              <w:rFonts w:ascii="Times New Roman" w:hAnsi="Times New Roman" w:cs="Times New Roman"/>
              <w:caps/>
              <w:color w:val="000000" w:themeColor="text1"/>
            </w:rPr>
            <w:t>97</w:t>
          </w:r>
        </w:sdtContent>
      </w:sdt>
      <w:r w:rsidR="00C160E7">
        <w:rPr>
          <w:rFonts w:ascii="Times New Roman" w:eastAsia="Times New Roman" w:hAnsi="Times New Roman" w:cs="Times New Roman"/>
          <w:noProof/>
          <w:kern w:val="0"/>
          <w14:ligatures w14:val="none"/>
        </w:rPr>
        <w:t>)</w:t>
      </w:r>
    </w:p>
    <w:p w14:paraId="6585669A"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green"/>
          <w14:ligatures w14:val="none"/>
        </w:rPr>
      </w:pPr>
    </w:p>
    <w:p w14:paraId="49BDFF3B" w14:textId="34F8361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8F559B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780A9AA"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3DF997D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b/>
          <w:bCs/>
          <w:noProof/>
          <w:kern w:val="0"/>
          <w14:ligatures w14:val="none"/>
        </w:rPr>
      </w:pPr>
      <w:r w:rsidRPr="0083596B">
        <w:rPr>
          <w:rFonts w:ascii="Times New Roman" w:eastAsia="Times New Roman" w:hAnsi="Times New Roman" w:cs="Times New Roman"/>
          <w:b/>
          <w:bCs/>
          <w:noProof/>
          <w:kern w:val="0"/>
          <w14:ligatures w14:val="none"/>
        </w:rPr>
        <w:t>NOLIKUMS</w:t>
      </w:r>
    </w:p>
    <w:p w14:paraId="2B436FC5"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523AFC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51B75F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1989EE5C"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5B8A0089"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58435BB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2B21599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3975AEF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72C743A0"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617A4CE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2BE53CD2"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45B044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02BFF648"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highlight w:val="yellow"/>
          <w14:ligatures w14:val="none"/>
        </w:rPr>
      </w:pPr>
    </w:p>
    <w:p w14:paraId="1957DD82" w14:textId="48BAEDD9"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r w:rsidRPr="0083596B">
        <w:rPr>
          <w:rFonts w:ascii="Times New Roman" w:eastAsia="Times New Roman" w:hAnsi="Times New Roman" w:cs="Times New Roman"/>
          <w:noProof/>
          <w:kern w:val="0"/>
          <w14:ligatures w14:val="none"/>
        </w:rPr>
        <w:t>Siguldas novads</w:t>
      </w:r>
      <w:r w:rsidRPr="0083596B">
        <w:rPr>
          <w:rFonts w:ascii="Times New Roman" w:eastAsia="Times New Roman" w:hAnsi="Times New Roman" w:cs="Times New Roman"/>
          <w:noProof/>
          <w:kern w:val="0"/>
          <w14:ligatures w14:val="none"/>
        </w:rPr>
        <w:tab/>
        <w:t xml:space="preserve"> 202</w:t>
      </w:r>
      <w:r w:rsidR="006A132F">
        <w:rPr>
          <w:rFonts w:ascii="Times New Roman" w:eastAsia="Times New Roman" w:hAnsi="Times New Roman" w:cs="Times New Roman"/>
          <w:noProof/>
          <w:kern w:val="0"/>
          <w14:ligatures w14:val="none"/>
        </w:rPr>
        <w:t>6</w:t>
      </w:r>
    </w:p>
    <w:p w14:paraId="5AD9844B"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noProof/>
          <w:kern w:val="0"/>
          <w14:ligatures w14:val="none"/>
        </w:rPr>
      </w:pPr>
    </w:p>
    <w:p w14:paraId="6CE76321" w14:textId="77777777" w:rsidR="008E16CA" w:rsidRPr="0083596B" w:rsidRDefault="008E16CA" w:rsidP="008E16CA">
      <w:pPr>
        <w:spacing w:line="240" w:lineRule="auto"/>
        <w:rPr>
          <w:rFonts w:ascii="Times New Roman" w:eastAsia="Calibri" w:hAnsi="Times New Roman" w:cs="Times New Roman"/>
          <w:b/>
          <w:bCs/>
          <w:caps/>
          <w:noProof/>
          <w:kern w:val="0"/>
          <w14:ligatures w14:val="none"/>
        </w:rPr>
      </w:pPr>
      <w:r w:rsidRPr="0083596B">
        <w:rPr>
          <w:rFonts w:ascii="Times New Roman" w:eastAsia="Calibri" w:hAnsi="Times New Roman" w:cs="Times New Roman"/>
          <w:b/>
          <w:bCs/>
          <w:caps/>
          <w:noProof/>
          <w:kern w:val="0"/>
          <w14:ligatures w14:val="none"/>
        </w:rPr>
        <w:br w:type="page"/>
      </w:r>
    </w:p>
    <w:p w14:paraId="03D2D09E" w14:textId="77777777" w:rsidR="008E16CA" w:rsidRPr="0083596B" w:rsidRDefault="008E16CA" w:rsidP="00E7185F">
      <w:pPr>
        <w:numPr>
          <w:ilvl w:val="0"/>
          <w:numId w:val="4"/>
        </w:numPr>
        <w:suppressAutoHyphens/>
        <w:spacing w:before="60" w:after="60" w:line="240" w:lineRule="auto"/>
        <w:jc w:val="center"/>
        <w:rPr>
          <w:rFonts w:ascii="Times New Roman" w:eastAsia="Calibri" w:hAnsi="Times New Roman" w:cs="Times New Roman"/>
          <w:b/>
          <w:bCs/>
          <w:caps/>
          <w:noProof/>
          <w:kern w:val="0"/>
          <w14:ligatures w14:val="none"/>
        </w:rPr>
      </w:pPr>
      <w:r w:rsidRPr="0083596B">
        <w:rPr>
          <w:rFonts w:ascii="Times New Roman" w:eastAsia="Calibri" w:hAnsi="Times New Roman" w:cs="Times New Roman"/>
          <w:b/>
          <w:bCs/>
          <w:caps/>
          <w:noProof/>
          <w:kern w:val="0"/>
          <w14:ligatures w14:val="none"/>
        </w:rPr>
        <w:lastRenderedPageBreak/>
        <w:t>Vispārīgā informācija</w:t>
      </w:r>
    </w:p>
    <w:p w14:paraId="4999F8F7" w14:textId="77777777" w:rsidR="008E16CA" w:rsidRPr="0083596B" w:rsidRDefault="008E16CA" w:rsidP="008E16CA">
      <w:pPr>
        <w:keepNext/>
        <w:numPr>
          <w:ilvl w:val="1"/>
          <w:numId w:val="1"/>
        </w:numPr>
        <w:tabs>
          <w:tab w:val="left" w:pos="709"/>
        </w:tabs>
        <w:suppressAutoHyphens/>
        <w:spacing w:before="60" w:after="60" w:line="240" w:lineRule="auto"/>
        <w:jc w:val="both"/>
        <w:rPr>
          <w:rFonts w:ascii="Times New Roman" w:eastAsia="Times New Roman" w:hAnsi="Times New Roman" w:cs="Times New Roman"/>
          <w:b/>
          <w:bCs/>
          <w:iCs/>
          <w:noProof/>
          <w:kern w:val="0"/>
          <w14:ligatures w14:val="none"/>
        </w:rPr>
      </w:pPr>
      <w:bookmarkStart w:id="1" w:name="_Toc59334718"/>
      <w:bookmarkStart w:id="2" w:name="_Toc61422121"/>
      <w:r w:rsidRPr="0083596B">
        <w:rPr>
          <w:rFonts w:ascii="Times New Roman" w:eastAsia="Times New Roman" w:hAnsi="Times New Roman" w:cs="Times New Roman"/>
          <w:b/>
          <w:bCs/>
          <w:iCs/>
          <w:noProof/>
          <w:kern w:val="0"/>
          <w14:ligatures w14:val="none"/>
        </w:rPr>
        <w:t>Iepirkuma identifikācijas numurs</w:t>
      </w:r>
      <w:bookmarkEnd w:id="1"/>
      <w:bookmarkEnd w:id="2"/>
    </w:p>
    <w:p w14:paraId="32F10515" w14:textId="49AEC797" w:rsidR="008E16CA" w:rsidRPr="0083596B" w:rsidRDefault="008E16CA" w:rsidP="008E16CA">
      <w:pPr>
        <w:pBdr>
          <w:top w:val="nil"/>
          <w:left w:val="nil"/>
          <w:bottom w:val="nil"/>
          <w:right w:val="nil"/>
          <w:between w:val="nil"/>
          <w:bar w:val="nil"/>
        </w:pBdr>
        <w:spacing w:before="60" w:after="60" w:line="240" w:lineRule="auto"/>
        <w:ind w:firstLine="720"/>
        <w:jc w:val="both"/>
        <w:rPr>
          <w:rFonts w:ascii="Times New Roman" w:eastAsia="Arial Unicode MS" w:hAnsi="Times New Roman" w:cs="Times New Roman"/>
          <w:noProof/>
          <w:color w:val="000000"/>
          <w:kern w:val="0"/>
          <w:u w:color="000000"/>
          <w:bdr w:val="nil"/>
          <w:lang w:eastAsia="lv-LV"/>
          <w14:ligatures w14:val="none"/>
        </w:rPr>
      </w:pPr>
      <w:r w:rsidRPr="00AA2035">
        <w:rPr>
          <w:rFonts w:ascii="Times New Roman" w:eastAsia="Arial Unicode MS" w:hAnsi="Times New Roman" w:cs="Times New Roman"/>
          <w:noProof/>
          <w:color w:val="000000"/>
          <w:kern w:val="0"/>
          <w:u w:color="000000"/>
          <w:bdr w:val="nil"/>
          <w:lang w:eastAsia="lv-LV"/>
          <w14:ligatures w14:val="none"/>
        </w:rPr>
        <w:t>SNP 202</w:t>
      </w:r>
      <w:r w:rsidR="00495FC6">
        <w:rPr>
          <w:rFonts w:ascii="Times New Roman" w:eastAsia="Arial Unicode MS" w:hAnsi="Times New Roman" w:cs="Times New Roman"/>
          <w:noProof/>
          <w:color w:val="000000"/>
          <w:kern w:val="0"/>
          <w:u w:color="000000"/>
          <w:bdr w:val="nil"/>
          <w:lang w:eastAsia="lv-LV"/>
          <w14:ligatures w14:val="none"/>
        </w:rPr>
        <w:t>6</w:t>
      </w:r>
      <w:r w:rsidRPr="00162573">
        <w:rPr>
          <w:rFonts w:ascii="Times New Roman" w:eastAsia="Arial Unicode MS" w:hAnsi="Times New Roman" w:cs="Times New Roman"/>
          <w:noProof/>
          <w:color w:val="000000"/>
          <w:kern w:val="0"/>
          <w:u w:color="000000"/>
          <w:bdr w:val="nil"/>
          <w:lang w:eastAsia="lv-LV"/>
          <w14:ligatures w14:val="none"/>
        </w:rPr>
        <w:t>/</w:t>
      </w:r>
      <w:sdt>
        <w:sdtPr>
          <w:rPr>
            <w:rFonts w:ascii="Times New Roman" w:hAnsi="Times New Roman" w:cs="Times New Roman"/>
            <w:caps/>
            <w:color w:val="000000" w:themeColor="text1"/>
          </w:rPr>
          <w:alias w:val="Company"/>
          <w:tag w:val=""/>
          <w:id w:val="-1190534275"/>
          <w:placeholder>
            <w:docPart w:val="AFA65E0FCF434B6B8ECB745A77483AA1"/>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p>
    <w:p w14:paraId="635CB8F0" w14:textId="77777777" w:rsidR="008E16CA" w:rsidRPr="0083596B" w:rsidRDefault="008E16CA" w:rsidP="008E16CA">
      <w:pPr>
        <w:keepNext/>
        <w:numPr>
          <w:ilvl w:val="1"/>
          <w:numId w:val="1"/>
        </w:numPr>
        <w:tabs>
          <w:tab w:val="left" w:pos="709"/>
        </w:tabs>
        <w:suppressAutoHyphens/>
        <w:spacing w:before="60" w:after="60" w:line="240" w:lineRule="auto"/>
        <w:jc w:val="both"/>
        <w:rPr>
          <w:rFonts w:ascii="Times New Roman" w:eastAsia="Times New Roman" w:hAnsi="Times New Roman" w:cs="Times New Roman"/>
          <w:b/>
          <w:bCs/>
          <w:iCs/>
          <w:noProof/>
          <w:kern w:val="0"/>
          <w14:ligatures w14:val="none"/>
        </w:rPr>
      </w:pPr>
      <w:bookmarkStart w:id="3" w:name="_Toc59334719"/>
      <w:bookmarkStart w:id="4" w:name="_Toc61422122"/>
      <w:r w:rsidRPr="0083596B">
        <w:rPr>
          <w:rFonts w:ascii="Times New Roman" w:eastAsia="Times New Roman" w:hAnsi="Times New Roman" w:cs="Times New Roman"/>
          <w:b/>
          <w:bCs/>
          <w:iCs/>
          <w:noProof/>
          <w:kern w:val="0"/>
          <w14:ligatures w14:val="none"/>
        </w:rPr>
        <w:t>Pasūtītājs</w:t>
      </w:r>
      <w:bookmarkEnd w:id="3"/>
      <w:bookmarkEnd w:id="4"/>
    </w:p>
    <w:p w14:paraId="772FC5DF" w14:textId="77777777" w:rsidR="008E16CA" w:rsidRPr="0083596B" w:rsidRDefault="008E16CA" w:rsidP="008E16CA">
      <w:pPr>
        <w:numPr>
          <w:ilvl w:val="2"/>
          <w:numId w:val="1"/>
        </w:numPr>
        <w:tabs>
          <w:tab w:val="right" w:pos="9689"/>
        </w:tabs>
        <w:spacing w:before="60" w:after="60" w:line="240" w:lineRule="auto"/>
        <w:ind w:left="567" w:hanging="567"/>
        <w:rPr>
          <w:rFonts w:ascii="Times New Roman" w:eastAsia="Times New Roman" w:hAnsi="Times New Roman" w:cs="Times New Roman"/>
          <w:b/>
          <w:bCs/>
          <w:noProof/>
          <w:color w:val="000000"/>
          <w:kern w:val="0"/>
          <w:u w:color="000000"/>
          <w:bdr w:val="nil"/>
          <w:lang w:eastAsia="lv-LV"/>
          <w14:ligatures w14:val="none"/>
        </w:rPr>
      </w:pPr>
      <w:bookmarkStart w:id="5" w:name="_Hlk207809532"/>
      <w:bookmarkStart w:id="6" w:name="_Toc59334720"/>
      <w:bookmarkStart w:id="7" w:name="_Toc61422123"/>
      <w:r w:rsidRPr="0083596B">
        <w:rPr>
          <w:rFonts w:ascii="Times New Roman" w:eastAsia="Times New Roman" w:hAnsi="Times New Roman" w:cs="Times New Roman"/>
          <w:b/>
          <w:bCs/>
          <w:noProof/>
          <w:color w:val="000000"/>
          <w:kern w:val="0"/>
          <w:u w:color="000000"/>
          <w:bdr w:val="nil"/>
          <w:lang w:eastAsia="lv-LV"/>
          <w14:ligatures w14:val="none"/>
        </w:rPr>
        <w:t>Siguldas novada pašvaldība</w:t>
      </w:r>
    </w:p>
    <w:bookmarkEnd w:id="5"/>
    <w:p w14:paraId="7EC6F16C"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Pasūtītāja rekvizīti:</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Darba laiki:</w:t>
      </w:r>
    </w:p>
    <w:p w14:paraId="3128AE5A"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w:t>
      </w:r>
      <w:bookmarkStart w:id="8" w:name="_Hlk207809550"/>
      <w:r w:rsidRPr="0083596B">
        <w:rPr>
          <w:rFonts w:ascii="Times New Roman" w:eastAsia="Times New Roman" w:hAnsi="Times New Roman" w:cs="Times New Roman"/>
          <w:noProof/>
          <w:color w:val="000000"/>
          <w:kern w:val="0"/>
          <w:u w:color="000000"/>
          <w:bdr w:val="nil"/>
          <w14:ligatures w14:val="none"/>
        </w:rPr>
        <w:t>Pils iela 16, Siguldā, LV-2150</w:t>
      </w:r>
      <w:bookmarkEnd w:id="8"/>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Pirmdiena</w:t>
      </w:r>
      <w:r w:rsidRPr="0083596B">
        <w:rPr>
          <w:rFonts w:ascii="Times New Roman" w:eastAsia="Times New Roman" w:hAnsi="Times New Roman" w:cs="Times New Roman"/>
          <w:noProof/>
          <w:color w:val="000000"/>
          <w:kern w:val="0"/>
          <w:u w:color="000000"/>
          <w:bdr w:val="nil"/>
          <w14:ligatures w14:val="none"/>
        </w:rPr>
        <w:tab/>
        <w:t>8.00 – 13.00 14.00 – 18.00</w:t>
      </w:r>
    </w:p>
    <w:p w14:paraId="00B57EC0"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Reģ. Nr.</w:t>
      </w:r>
      <w:bookmarkStart w:id="9" w:name="_Hlk207809540"/>
      <w:r w:rsidRPr="0083596B">
        <w:rPr>
          <w:rFonts w:ascii="Times New Roman" w:eastAsia="Times New Roman" w:hAnsi="Times New Roman" w:cs="Times New Roman"/>
          <w:noProof/>
          <w:color w:val="000000"/>
          <w:kern w:val="0"/>
          <w:u w:color="000000"/>
          <w:bdr w:val="nil"/>
          <w14:ligatures w14:val="none"/>
        </w:rPr>
        <w:t>90000048152</w:t>
      </w:r>
      <w:bookmarkEnd w:id="9"/>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Otrdiena</w:t>
      </w:r>
      <w:r w:rsidRPr="0083596B">
        <w:rPr>
          <w:rFonts w:ascii="Times New Roman" w:eastAsia="Times New Roman" w:hAnsi="Times New Roman" w:cs="Times New Roman"/>
          <w:noProof/>
          <w:color w:val="000000"/>
          <w:kern w:val="0"/>
          <w:u w:color="000000"/>
          <w:bdr w:val="nil"/>
          <w14:ligatures w14:val="none"/>
        </w:rPr>
        <w:tab/>
        <w:t>8.00 – 13.00 14.00 – 17.00</w:t>
      </w:r>
    </w:p>
    <w:p w14:paraId="4DCC4D3D"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Konts: LV15UNLA0027800130404</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Trešdiena</w:t>
      </w:r>
      <w:r w:rsidRPr="0083596B">
        <w:rPr>
          <w:rFonts w:ascii="Times New Roman" w:eastAsia="Times New Roman" w:hAnsi="Times New Roman" w:cs="Times New Roman"/>
          <w:noProof/>
          <w:color w:val="000000"/>
          <w:kern w:val="0"/>
          <w:u w:color="000000"/>
          <w:bdr w:val="nil"/>
          <w14:ligatures w14:val="none"/>
        </w:rPr>
        <w:tab/>
        <w:t>8.00 – 13.00 14.00 – 17.00</w:t>
      </w:r>
    </w:p>
    <w:p w14:paraId="31BBED90"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Tālr. Nr.67970844</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Ceturtdiena</w:t>
      </w:r>
      <w:r w:rsidRPr="0083596B">
        <w:rPr>
          <w:rFonts w:ascii="Times New Roman" w:eastAsia="Times New Roman" w:hAnsi="Times New Roman" w:cs="Times New Roman"/>
          <w:noProof/>
          <w:color w:val="000000"/>
          <w:kern w:val="0"/>
          <w:u w:color="000000"/>
          <w:bdr w:val="nil"/>
          <w14:ligatures w14:val="none"/>
        </w:rPr>
        <w:tab/>
        <w:t xml:space="preserve">8.00 – 13.00 14.00 – 18.00 </w:t>
      </w:r>
    </w:p>
    <w:p w14:paraId="1195686F" w14:textId="77777777" w:rsidR="008E16CA" w:rsidRPr="0083596B" w:rsidRDefault="008E16CA" w:rsidP="008E16CA">
      <w:pPr>
        <w:pBdr>
          <w:top w:val="nil"/>
          <w:left w:val="nil"/>
          <w:bottom w:val="nil"/>
          <w:right w:val="nil"/>
          <w:between w:val="nil"/>
          <w:bar w:val="nil"/>
        </w:pBdr>
        <w:spacing w:after="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e-pasta adrese: </w:t>
      </w:r>
      <w:hyperlink r:id="rId13" w:history="1">
        <w:r w:rsidRPr="0083596B">
          <w:rPr>
            <w:rFonts w:ascii="Times New Roman" w:eastAsia="Times New Roman" w:hAnsi="Times New Roman" w:cs="Times New Roman"/>
            <w:noProof/>
            <w:color w:val="0563C1"/>
            <w:kern w:val="0"/>
            <w:u w:val="single"/>
            <w:bdr w:val="nil"/>
            <w14:ligatures w14:val="none"/>
          </w:rPr>
          <w:t>pasts@sigulda.lv</w:t>
        </w:r>
      </w:hyperlink>
      <w:r w:rsidRPr="0083596B">
        <w:rPr>
          <w:rFonts w:ascii="Times New Roman" w:eastAsia="Times New Roman" w:hAnsi="Times New Roman" w:cs="Times New Roman"/>
          <w:noProof/>
          <w:color w:val="000000"/>
          <w:kern w:val="0"/>
          <w:u w:color="000000"/>
          <w:bdr w:val="nil"/>
          <w14:ligatures w14:val="none"/>
        </w:rPr>
        <w:t xml:space="preserve"> </w:t>
      </w:r>
      <w:r w:rsidRPr="0083596B">
        <w:rPr>
          <w:rFonts w:ascii="Times New Roman" w:eastAsia="Times New Roman" w:hAnsi="Times New Roman" w:cs="Times New Roman"/>
          <w:noProof/>
          <w:color w:val="000000"/>
          <w:kern w:val="0"/>
          <w:u w:color="000000"/>
          <w:bdr w:val="nil"/>
          <w14:ligatures w14:val="none"/>
        </w:rPr>
        <w:tab/>
      </w:r>
      <w:r w:rsidRPr="0083596B">
        <w:rPr>
          <w:rFonts w:ascii="Times New Roman" w:eastAsia="Times New Roman" w:hAnsi="Times New Roman" w:cs="Times New Roman"/>
          <w:noProof/>
          <w:color w:val="000000"/>
          <w:kern w:val="0"/>
          <w:u w:color="000000"/>
          <w:bdr w:val="nil"/>
          <w14:ligatures w14:val="none"/>
        </w:rPr>
        <w:tab/>
        <w:t xml:space="preserve">             Piektdiena</w:t>
      </w:r>
      <w:r w:rsidRPr="0083596B">
        <w:rPr>
          <w:rFonts w:ascii="Times New Roman" w:eastAsia="Times New Roman" w:hAnsi="Times New Roman" w:cs="Times New Roman"/>
          <w:noProof/>
          <w:color w:val="000000"/>
          <w:kern w:val="0"/>
          <w:u w:color="000000"/>
          <w:bdr w:val="nil"/>
          <w14:ligatures w14:val="none"/>
        </w:rPr>
        <w:tab/>
        <w:t xml:space="preserve">8.00 – 14.00   </w:t>
      </w:r>
    </w:p>
    <w:p w14:paraId="2BD429DD" w14:textId="77777777" w:rsidR="008E16CA" w:rsidRPr="0083596B" w:rsidRDefault="008E16CA" w:rsidP="008E16CA">
      <w:pPr>
        <w:pBdr>
          <w:top w:val="nil"/>
          <w:left w:val="nil"/>
          <w:bottom w:val="nil"/>
          <w:right w:val="nil"/>
          <w:between w:val="nil"/>
          <w:bar w:val="nil"/>
        </w:pBdr>
        <w:spacing w:before="60" w:after="60" w:line="240" w:lineRule="auto"/>
        <w:rPr>
          <w:rFonts w:ascii="Times New Roman" w:eastAsia="Times New Roman" w:hAnsi="Times New Roman" w:cs="Times New Roman"/>
          <w:noProof/>
          <w:color w:val="000000"/>
          <w:kern w:val="0"/>
          <w:u w:color="000000"/>
          <w:bdr w:val="nil"/>
          <w14:ligatures w14:val="none"/>
        </w:rPr>
      </w:pPr>
      <w:r w:rsidRPr="0083596B">
        <w:rPr>
          <w:rFonts w:ascii="Times New Roman" w:eastAsia="Times New Roman" w:hAnsi="Times New Roman" w:cs="Times New Roman"/>
          <w:noProof/>
          <w:color w:val="000000"/>
          <w:kern w:val="0"/>
          <w:u w:color="000000"/>
          <w:bdr w:val="nil"/>
          <w14:ligatures w14:val="none"/>
        </w:rPr>
        <w:t xml:space="preserve"> </w:t>
      </w:r>
    </w:p>
    <w:p w14:paraId="0556DE54" w14:textId="6555426F" w:rsidR="008E16CA" w:rsidRPr="0083596B" w:rsidRDefault="008E16CA" w:rsidP="008E16CA">
      <w:pPr>
        <w:numPr>
          <w:ilvl w:val="2"/>
          <w:numId w:val="1"/>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noProof/>
          <w:color w:val="000000"/>
          <w:kern w:val="0"/>
          <w:u w:color="000000"/>
          <w:bdr w:val="nil"/>
          <w14:ligatures w14:val="none"/>
        </w:rPr>
      </w:pPr>
      <w:r w:rsidRPr="0083596B">
        <w:rPr>
          <w:rFonts w:ascii="Times New Roman" w:eastAsia="Times New Roman" w:hAnsi="Times New Roman" w:cs="Times New Roman"/>
          <w:b/>
          <w:noProof/>
          <w:color w:val="000000"/>
          <w:kern w:val="0"/>
          <w:u w:color="000000"/>
          <w:bdr w:val="nil"/>
          <w14:ligatures w14:val="none"/>
        </w:rPr>
        <w:t>Iepirkuma komisijas izveidošanas pamat</w:t>
      </w:r>
      <w:r w:rsidR="004F774B">
        <w:rPr>
          <w:rFonts w:ascii="Times New Roman" w:eastAsia="Times New Roman" w:hAnsi="Times New Roman" w:cs="Times New Roman"/>
          <w:b/>
          <w:noProof/>
          <w:color w:val="000000"/>
          <w:kern w:val="0"/>
          <w:u w:color="000000"/>
          <w:bdr w:val="nil"/>
          <w14:ligatures w14:val="none"/>
        </w:rPr>
        <w:t>s</w:t>
      </w:r>
      <w:r w:rsidRPr="0083596B">
        <w:rPr>
          <w:rFonts w:ascii="Times New Roman" w:eastAsia="Times New Roman" w:hAnsi="Times New Roman" w:cs="Times New Roman"/>
          <w:b/>
          <w:noProof/>
          <w:color w:val="000000"/>
          <w:kern w:val="0"/>
          <w:u w:color="000000"/>
          <w:bdr w:val="nil"/>
          <w14:ligatures w14:val="none"/>
        </w:rPr>
        <w:t>:</w:t>
      </w:r>
    </w:p>
    <w:p w14:paraId="6B2B6CAB" w14:textId="77777777" w:rsidR="0082587C" w:rsidRPr="0082587C" w:rsidRDefault="0082587C" w:rsidP="0082587C">
      <w:pPr>
        <w:pStyle w:val="Sarakstarindkopa"/>
        <w:pBdr>
          <w:top w:val="nil"/>
          <w:left w:val="nil"/>
          <w:bottom w:val="nil"/>
          <w:right w:val="nil"/>
          <w:between w:val="nil"/>
          <w:bar w:val="nil"/>
        </w:pBdr>
        <w:spacing w:before="60" w:after="60" w:line="240" w:lineRule="auto"/>
        <w:ind w:left="432"/>
        <w:jc w:val="both"/>
        <w:rPr>
          <w:rFonts w:ascii="Times New Roman" w:hAnsi="Times New Roman"/>
          <w:noProof/>
        </w:rPr>
      </w:pPr>
      <w:r w:rsidRPr="0082587C">
        <w:rPr>
          <w:rFonts w:ascii="Times New Roman" w:hAnsi="Times New Roman"/>
          <w:noProof/>
        </w:rPr>
        <w:t>Siguldas novada pašvaldības Iepirkuma komisija (iepirkumiem būvniecības, ceļu un ielu uzturēšanas, izglītības un kultūras jautājumos), kas izveidota saskaņā ar Siguldas novada pašvaldības domes 2025. gada 18. decembra lēmumu “Par iepirkuma komisiju sastāvu apstiprināšanu” (prot. Nr. 21, 11.§) un Siguldas novada pašvaldības izpilddirektores 2025. gada 23. decembra rīkojumu Nr. A-3.1/4/161 “Par iepirkuma komisiju sastāva noteikšanu”.</w:t>
      </w:r>
    </w:p>
    <w:p w14:paraId="278F6940" w14:textId="77777777" w:rsidR="008E16CA" w:rsidRPr="0083596B" w:rsidRDefault="008E16CA" w:rsidP="008E16CA">
      <w:pPr>
        <w:pBdr>
          <w:top w:val="nil"/>
          <w:left w:val="nil"/>
          <w:bottom w:val="nil"/>
          <w:right w:val="nil"/>
          <w:between w:val="nil"/>
          <w:bar w:val="nil"/>
        </w:pBdr>
        <w:spacing w:before="60" w:after="60" w:line="240" w:lineRule="auto"/>
        <w:ind w:left="567"/>
        <w:jc w:val="both"/>
        <w:rPr>
          <w:rFonts w:ascii="Times New Roman" w:eastAsia="Times New Roman" w:hAnsi="Times New Roman" w:cs="Times New Roman"/>
          <w:b/>
          <w:noProof/>
          <w:color w:val="000000"/>
          <w:kern w:val="0"/>
          <w:u w:color="000000"/>
          <w:bdr w:val="nil"/>
          <w14:ligatures w14:val="none"/>
        </w:rPr>
      </w:pPr>
    </w:p>
    <w:p w14:paraId="43C5908B" w14:textId="4FD9F4F8" w:rsidR="008E16CA" w:rsidRPr="0083596B" w:rsidRDefault="008E16CA" w:rsidP="008E16CA">
      <w:pPr>
        <w:numPr>
          <w:ilvl w:val="2"/>
          <w:numId w:val="1"/>
        </w:numPr>
        <w:pBdr>
          <w:top w:val="nil"/>
          <w:left w:val="nil"/>
          <w:bottom w:val="nil"/>
          <w:right w:val="nil"/>
          <w:between w:val="nil"/>
          <w:bar w:val="nil"/>
        </w:pBdr>
        <w:spacing w:before="60" w:after="60" w:line="240" w:lineRule="auto"/>
        <w:ind w:left="567" w:hanging="567"/>
        <w:rPr>
          <w:rFonts w:ascii="Times New Roman" w:eastAsia="Times New Roman" w:hAnsi="Times New Roman" w:cs="Times New Roman"/>
          <w:b/>
          <w:noProof/>
          <w:color w:val="000000"/>
          <w:kern w:val="0"/>
          <w:u w:color="000000"/>
          <w:bdr w:val="nil"/>
          <w14:ligatures w14:val="none"/>
        </w:rPr>
      </w:pPr>
      <w:r w:rsidRPr="0083596B">
        <w:rPr>
          <w:rFonts w:ascii="Times New Roman" w:eastAsia="Times New Roman" w:hAnsi="Times New Roman" w:cs="Times New Roman"/>
          <w:b/>
          <w:noProof/>
          <w:kern w:val="0"/>
          <w14:ligatures w14:val="none"/>
        </w:rPr>
        <w:t>Kontaktpersonas:</w:t>
      </w:r>
    </w:p>
    <w:p w14:paraId="0D470B9A" w14:textId="0548BD96" w:rsidR="008E16CA" w:rsidRPr="00B223D3" w:rsidRDefault="008E16CA" w:rsidP="008E16CA">
      <w:pPr>
        <w:spacing w:after="0" w:line="240" w:lineRule="auto"/>
        <w:ind w:left="720" w:hanging="578"/>
        <w:jc w:val="both"/>
        <w:rPr>
          <w:noProof/>
        </w:rPr>
      </w:pPr>
      <w:r w:rsidRPr="00B223D3">
        <w:rPr>
          <w:rFonts w:ascii="Times New Roman" w:eastAsia="Times New Roman" w:hAnsi="Times New Roman" w:cs="Times New Roman"/>
          <w:noProof/>
          <w:kern w:val="0"/>
          <w14:ligatures w14:val="none"/>
        </w:rPr>
        <w:t>1.2.</w:t>
      </w:r>
      <w:r w:rsidR="00B223D3" w:rsidRPr="00B223D3">
        <w:rPr>
          <w:rFonts w:ascii="Times New Roman" w:eastAsia="Times New Roman" w:hAnsi="Times New Roman" w:cs="Times New Roman"/>
          <w:noProof/>
          <w:kern w:val="0"/>
          <w14:ligatures w14:val="none"/>
        </w:rPr>
        <w:t>3</w:t>
      </w:r>
      <w:r w:rsidRPr="00B223D3">
        <w:rPr>
          <w:rFonts w:ascii="Times New Roman" w:eastAsia="Times New Roman" w:hAnsi="Times New Roman" w:cs="Times New Roman"/>
          <w:noProof/>
          <w:kern w:val="0"/>
          <w14:ligatures w14:val="none"/>
        </w:rPr>
        <w:t xml:space="preserve">.1. </w:t>
      </w:r>
      <w:r w:rsidRPr="00B223D3">
        <w:rPr>
          <w:rFonts w:ascii="Times New Roman" w:eastAsia="Calibri" w:hAnsi="Times New Roman" w:cs="Times New Roman"/>
          <w:noProof/>
          <w:kern w:val="0"/>
          <w14:ligatures w14:val="none"/>
        </w:rPr>
        <w:t>Par tehniskiem jautājumiem:</w:t>
      </w:r>
    </w:p>
    <w:p w14:paraId="7994C405" w14:textId="4B64270C" w:rsidR="008E16CA" w:rsidRPr="00B223D3" w:rsidRDefault="008E16CA" w:rsidP="00EC3B61">
      <w:pPr>
        <w:spacing w:after="0" w:line="240" w:lineRule="auto"/>
        <w:ind w:left="851"/>
        <w:jc w:val="both"/>
        <w:rPr>
          <w:rStyle w:val="Hipersaite"/>
          <w:rFonts w:ascii="Times New Roman" w:eastAsia="Calibri" w:hAnsi="Times New Roman" w:cs="Times New Roman"/>
          <w:noProof/>
          <w:color w:val="auto"/>
          <w:kern w:val="0"/>
          <w14:ligatures w14:val="none"/>
        </w:rPr>
      </w:pPr>
      <w:r w:rsidRPr="00B223D3">
        <w:rPr>
          <w:rFonts w:ascii="Times New Roman" w:hAnsi="Times New Roman" w:cs="Times New Roman"/>
          <w:noProof/>
        </w:rPr>
        <w:t xml:space="preserve">Siguldas novada </w:t>
      </w:r>
      <w:r w:rsidR="006D1443" w:rsidRPr="00B223D3">
        <w:rPr>
          <w:rFonts w:ascii="Times New Roman" w:eastAsia="Calibri" w:hAnsi="Times New Roman" w:cs="Times New Roman"/>
          <w:noProof/>
          <w:kern w:val="0"/>
          <w14:ligatures w14:val="none"/>
        </w:rPr>
        <w:t>I</w:t>
      </w:r>
      <w:r w:rsidRPr="00B223D3">
        <w:rPr>
          <w:rFonts w:ascii="Times New Roman" w:eastAsia="Calibri" w:hAnsi="Times New Roman" w:cs="Times New Roman"/>
          <w:noProof/>
          <w:kern w:val="0"/>
          <w14:ligatures w14:val="none"/>
        </w:rPr>
        <w:t>nfrastruktūras pārvaldes</w:t>
      </w:r>
      <w:r w:rsidRPr="00B223D3">
        <w:rPr>
          <w:rFonts w:ascii="Times New Roman" w:hAnsi="Times New Roman" w:cs="Times New Roman"/>
          <w:noProof/>
        </w:rPr>
        <w:t xml:space="preserve"> </w:t>
      </w:r>
      <w:r w:rsidR="006A6037" w:rsidRPr="00B223D3">
        <w:rPr>
          <w:rFonts w:ascii="Times New Roman" w:eastAsia="Calibri" w:hAnsi="Times New Roman" w:cs="Times New Roman"/>
          <w:noProof/>
          <w:kern w:val="0"/>
          <w14:ligatures w14:val="none"/>
        </w:rPr>
        <w:t>vadītāja vietnieks</w:t>
      </w:r>
      <w:r w:rsidRPr="00B223D3">
        <w:rPr>
          <w:rFonts w:ascii="Times New Roman" w:eastAsia="Calibri" w:hAnsi="Times New Roman" w:cs="Times New Roman"/>
          <w:noProof/>
          <w:kern w:val="0"/>
          <w14:ligatures w14:val="none"/>
        </w:rPr>
        <w:t xml:space="preserve"> </w:t>
      </w:r>
      <w:r w:rsidR="006A6037" w:rsidRPr="00B223D3">
        <w:rPr>
          <w:rFonts w:ascii="Times New Roman" w:eastAsia="Calibri" w:hAnsi="Times New Roman" w:cs="Times New Roman"/>
          <w:noProof/>
          <w:kern w:val="0"/>
          <w14:ligatures w14:val="none"/>
        </w:rPr>
        <w:t>Renār</w:t>
      </w:r>
      <w:r w:rsidR="005B0DB8" w:rsidRPr="00B223D3">
        <w:rPr>
          <w:rFonts w:ascii="Times New Roman" w:eastAsia="Calibri" w:hAnsi="Times New Roman" w:cs="Times New Roman"/>
          <w:noProof/>
          <w:kern w:val="0"/>
          <w14:ligatures w14:val="none"/>
        </w:rPr>
        <w:t>s Špade</w:t>
      </w:r>
      <w:r w:rsidRPr="00B223D3">
        <w:rPr>
          <w:rFonts w:ascii="Times New Roman" w:eastAsia="Calibri" w:hAnsi="Times New Roman" w:cs="Times New Roman"/>
          <w:noProof/>
          <w:kern w:val="0"/>
          <w14:ligatures w14:val="none"/>
        </w:rPr>
        <w:t xml:space="preserve">, </w:t>
      </w:r>
      <w:r w:rsidRPr="00B223D3">
        <w:rPr>
          <w:rFonts w:ascii="Times New Roman" w:hAnsi="Times New Roman" w:cs="Times New Roman"/>
          <w:noProof/>
        </w:rPr>
        <w:t xml:space="preserve">tālruņa Nr. </w:t>
      </w:r>
      <w:r w:rsidR="00083D2A" w:rsidRPr="00B223D3">
        <w:rPr>
          <w:rFonts w:ascii="Times New Roman" w:hAnsi="Times New Roman" w:cs="Times New Roman"/>
          <w:noProof/>
        </w:rPr>
        <w:t>25444794</w:t>
      </w:r>
      <w:r w:rsidRPr="00B223D3">
        <w:rPr>
          <w:rFonts w:ascii="Times New Roman" w:hAnsi="Times New Roman" w:cs="Times New Roman"/>
          <w:noProof/>
        </w:rPr>
        <w:t xml:space="preserve">, e-pasta adrese: </w:t>
      </w:r>
      <w:hyperlink r:id="rId14" w:history="1">
        <w:r w:rsidR="005B0DB8" w:rsidRPr="00B223D3">
          <w:rPr>
            <w:rStyle w:val="Hipersaite"/>
            <w:rFonts w:ascii="Times New Roman" w:hAnsi="Times New Roman" w:cs="Times New Roman"/>
            <w:noProof/>
          </w:rPr>
          <w:t>renars.spade@sigulda.lv</w:t>
        </w:r>
      </w:hyperlink>
      <w:r w:rsidR="005B0DB8" w:rsidRPr="00B223D3">
        <w:t>.</w:t>
      </w:r>
    </w:p>
    <w:p w14:paraId="5B30F30B" w14:textId="0EAB3E7B" w:rsidR="008E16CA" w:rsidRPr="00EF0F22" w:rsidRDefault="008E16CA" w:rsidP="008E16CA">
      <w:pPr>
        <w:spacing w:after="0" w:line="240" w:lineRule="auto"/>
        <w:ind w:firstLine="142"/>
        <w:jc w:val="both"/>
        <w:rPr>
          <w:rFonts w:ascii="Times New Roman" w:eastAsia="Times New Roman" w:hAnsi="Times New Roman" w:cs="Times New Roman"/>
          <w:noProof/>
          <w:kern w:val="0"/>
          <w14:ligatures w14:val="none"/>
        </w:rPr>
      </w:pPr>
      <w:r w:rsidRPr="00B223D3">
        <w:rPr>
          <w:rFonts w:ascii="Times New Roman" w:eastAsia="Calibri" w:hAnsi="Times New Roman" w:cs="Times New Roman"/>
          <w:noProof/>
          <w:kern w:val="0"/>
          <w14:ligatures w14:val="none"/>
        </w:rPr>
        <w:t>1.2.</w:t>
      </w:r>
      <w:r w:rsidR="00B223D3" w:rsidRPr="00B223D3">
        <w:rPr>
          <w:rFonts w:ascii="Times New Roman" w:eastAsia="Calibri" w:hAnsi="Times New Roman" w:cs="Times New Roman"/>
          <w:noProof/>
          <w:kern w:val="0"/>
          <w14:ligatures w14:val="none"/>
        </w:rPr>
        <w:t>3</w:t>
      </w:r>
      <w:r w:rsidRPr="00B223D3">
        <w:rPr>
          <w:rFonts w:ascii="Times New Roman" w:eastAsia="Calibri" w:hAnsi="Times New Roman" w:cs="Times New Roman"/>
          <w:noProof/>
          <w:kern w:val="0"/>
          <w14:ligatures w14:val="none"/>
        </w:rPr>
        <w:t>.2.</w:t>
      </w:r>
      <w:r w:rsidRPr="00EF0F22">
        <w:rPr>
          <w:rFonts w:ascii="Times New Roman" w:eastAsia="Calibri" w:hAnsi="Times New Roman" w:cs="Times New Roman"/>
          <w:noProof/>
          <w:kern w:val="0"/>
          <w14:ligatures w14:val="none"/>
        </w:rPr>
        <w:t xml:space="preserve"> </w:t>
      </w:r>
      <w:r w:rsidRPr="00EF0F22">
        <w:rPr>
          <w:rFonts w:ascii="Times New Roman" w:eastAsia="Times New Roman" w:hAnsi="Times New Roman" w:cs="Times New Roman"/>
          <w:noProof/>
          <w:kern w:val="0"/>
          <w14:ligatures w14:val="none"/>
        </w:rPr>
        <w:t>Par iepirkuma procedūru:</w:t>
      </w:r>
    </w:p>
    <w:p w14:paraId="1CB974EB" w14:textId="2DAB754A" w:rsidR="003461C5" w:rsidRPr="00B223D3" w:rsidRDefault="008E16CA" w:rsidP="003461C5">
      <w:pPr>
        <w:pStyle w:val="Sarakstarindkopa"/>
        <w:spacing w:after="0" w:line="240" w:lineRule="auto"/>
        <w:ind w:left="851"/>
        <w:jc w:val="both"/>
      </w:pPr>
      <w:r w:rsidRPr="00EF0F22">
        <w:rPr>
          <w:rFonts w:ascii="Times New Roman" w:eastAsia="Times New Roman" w:hAnsi="Times New Roman"/>
          <w:noProof/>
        </w:rPr>
        <w:t>Siguldas novada pašvaldības Centrālās pārvaldes Juridiskās un iepirkumu pārvaldes Iepirkumu nodaļas vadītāja vietniece Sigita Bērziņa</w:t>
      </w:r>
      <w:r w:rsidR="00EB5C2D">
        <w:rPr>
          <w:rFonts w:ascii="Times New Roman" w:eastAsia="Times New Roman" w:hAnsi="Times New Roman"/>
          <w:noProof/>
        </w:rPr>
        <w:t xml:space="preserve">, </w:t>
      </w:r>
      <w:r w:rsidRPr="00EF0F22">
        <w:rPr>
          <w:rFonts w:ascii="Times New Roman" w:eastAsia="Times New Roman" w:hAnsi="Times New Roman"/>
          <w:noProof/>
        </w:rPr>
        <w:t xml:space="preserve">tālr. Nr. </w:t>
      </w:r>
      <w:r w:rsidR="006221B3">
        <w:rPr>
          <w:rFonts w:ascii="Times New Roman" w:eastAsia="Times New Roman" w:hAnsi="Times New Roman"/>
          <w:noProof/>
        </w:rPr>
        <w:t>2567</w:t>
      </w:r>
      <w:r w:rsidR="00EB5C2D">
        <w:rPr>
          <w:rFonts w:ascii="Times New Roman" w:eastAsia="Times New Roman" w:hAnsi="Times New Roman"/>
          <w:noProof/>
        </w:rPr>
        <w:t>6805</w:t>
      </w:r>
      <w:r w:rsidRPr="00EF0F22">
        <w:rPr>
          <w:rFonts w:ascii="Times New Roman" w:eastAsia="Times New Roman" w:hAnsi="Times New Roman"/>
          <w:noProof/>
        </w:rPr>
        <w:t xml:space="preserve">, e-pasts: </w:t>
      </w:r>
      <w:hyperlink r:id="rId15" w:history="1">
        <w:r w:rsidRPr="00EF0F22">
          <w:rPr>
            <w:rStyle w:val="Hipersaite"/>
            <w:rFonts w:ascii="Times New Roman" w:eastAsia="Times New Roman" w:hAnsi="Times New Roman"/>
            <w:noProof/>
            <w:color w:val="auto"/>
          </w:rPr>
          <w:t>sigita.berzina@sigulda.lv</w:t>
        </w:r>
      </w:hyperlink>
      <w:r w:rsidR="00B223D3">
        <w:t>.</w:t>
      </w:r>
    </w:p>
    <w:p w14:paraId="229934F7" w14:textId="77777777" w:rsidR="008E16CA" w:rsidRPr="0083596B" w:rsidRDefault="008E16CA" w:rsidP="008E16CA">
      <w:pPr>
        <w:pStyle w:val="Sarakstarindkopa"/>
        <w:spacing w:after="0" w:line="240" w:lineRule="auto"/>
        <w:ind w:left="851" w:hanging="142"/>
        <w:jc w:val="both"/>
        <w:rPr>
          <w:rFonts w:ascii="Times New Roman" w:eastAsia="Times New Roman" w:hAnsi="Times New Roman"/>
          <w:noProof/>
        </w:rPr>
      </w:pPr>
    </w:p>
    <w:p w14:paraId="6A91A8FE" w14:textId="77777777" w:rsidR="008E16CA" w:rsidRPr="0083596B" w:rsidRDefault="008E16CA" w:rsidP="008E16CA">
      <w:pPr>
        <w:pStyle w:val="Sarakstarindkopa"/>
        <w:numPr>
          <w:ilvl w:val="1"/>
          <w:numId w:val="1"/>
        </w:numPr>
        <w:tabs>
          <w:tab w:val="center" w:pos="4153"/>
          <w:tab w:val="right" w:pos="8306"/>
        </w:tabs>
        <w:suppressAutoHyphens/>
        <w:spacing w:before="60" w:after="60" w:line="240" w:lineRule="auto"/>
        <w:jc w:val="both"/>
        <w:rPr>
          <w:rFonts w:ascii="Times New Roman" w:eastAsia="Times New Roman" w:hAnsi="Times New Roman"/>
          <w:b/>
          <w:bCs/>
          <w:iCs/>
          <w:noProof/>
          <w:color w:val="000000"/>
        </w:rPr>
      </w:pPr>
      <w:r w:rsidRPr="0083596B">
        <w:rPr>
          <w:rFonts w:ascii="Times New Roman" w:eastAsia="Times New Roman" w:hAnsi="Times New Roman"/>
          <w:b/>
          <w:bCs/>
          <w:iCs/>
          <w:noProof/>
          <w:color w:val="000000"/>
        </w:rPr>
        <w:t>Iepirkuma priekšmet</w:t>
      </w:r>
      <w:bookmarkEnd w:id="6"/>
      <w:bookmarkEnd w:id="7"/>
      <w:r w:rsidRPr="0083596B">
        <w:rPr>
          <w:rFonts w:ascii="Times New Roman" w:eastAsia="Times New Roman" w:hAnsi="Times New Roman"/>
          <w:b/>
          <w:bCs/>
          <w:iCs/>
          <w:noProof/>
          <w:color w:val="000000"/>
        </w:rPr>
        <w:t>s</w:t>
      </w:r>
    </w:p>
    <w:p w14:paraId="710CFA21" w14:textId="576E9E07" w:rsidR="008E16CA" w:rsidRPr="002C0715" w:rsidRDefault="003461C5" w:rsidP="002A5CD9">
      <w:pPr>
        <w:pStyle w:val="Body"/>
        <w:suppressAutoHyphens/>
        <w:spacing w:after="0" w:line="240" w:lineRule="auto"/>
        <w:ind w:left="567"/>
        <w:jc w:val="both"/>
        <w:rPr>
          <w:noProof/>
          <w:highlight w:val="green"/>
        </w:rPr>
      </w:pPr>
      <w:r>
        <w:rPr>
          <w:rFonts w:ascii="Times New Roman" w:hAnsi="Times New Roman"/>
          <w:bCs/>
          <w:noProof/>
        </w:rPr>
        <w:t>Remontdarb</w:t>
      </w:r>
      <w:r w:rsidR="008E16CA" w:rsidRPr="0083596B">
        <w:rPr>
          <w:rFonts w:ascii="Times New Roman" w:hAnsi="Times New Roman"/>
          <w:bCs/>
          <w:noProof/>
        </w:rPr>
        <w:t xml:space="preserve">i jāveic saskaņā ar </w:t>
      </w:r>
      <w:sdt>
        <w:sdtPr>
          <w:rPr>
            <w:rFonts w:ascii="Times New Roman" w:eastAsia="Arial Unicode MS" w:hAnsi="Times New Roman" w:cs="Times New Roman"/>
            <w:bdr w:val="none" w:sz="0" w:space="0" w:color="auto" w:frame="1"/>
          </w:rPr>
          <w:alias w:val="Projektētājs"/>
          <w:tag w:val=""/>
          <w:id w:val="269287929"/>
          <w:placeholder>
            <w:docPart w:val="A86D4EA3AFE940DD8BC022A459171F06"/>
          </w:placeholder>
          <w:dataBinding w:prefixMappings="xmlns:ns0='http://schemas.microsoft.com/office/2006/coverPageProps' " w:xpath="/ns0:CoverPageProperties[1]/ns0:CompanyAddress[1]" w:storeItemID="{55AF091B-3C7A-41E3-B477-F2FDAA23CFDA}"/>
          <w:text/>
        </w:sdtPr>
        <w:sdtEndPr/>
        <w:sdtContent>
          <w:r w:rsidR="00063567" w:rsidRPr="004F44D6">
            <w:rPr>
              <w:rFonts w:ascii="Times New Roman" w:eastAsia="Arial Unicode MS" w:hAnsi="Times New Roman" w:cs="Times New Roman"/>
              <w:bdr w:val="none" w:sz="0" w:space="0" w:color="auto" w:frame="1"/>
            </w:rPr>
            <w:t>SIA „</w:t>
          </w:r>
          <w:proofErr w:type="spellStart"/>
          <w:r w:rsidR="00063567" w:rsidRPr="004F44D6">
            <w:rPr>
              <w:rFonts w:ascii="Times New Roman" w:eastAsia="Arial Unicode MS" w:hAnsi="Times New Roman" w:cs="Times New Roman"/>
              <w:bdr w:val="none" w:sz="0" w:space="0" w:color="auto" w:frame="1"/>
            </w:rPr>
            <w:t>Alfina</w:t>
          </w:r>
          <w:proofErr w:type="spellEnd"/>
          <w:r w:rsidR="00063567" w:rsidRPr="004F44D6">
            <w:rPr>
              <w:rFonts w:ascii="Times New Roman" w:eastAsia="Arial Unicode MS" w:hAnsi="Times New Roman" w:cs="Times New Roman"/>
              <w:bdr w:val="none" w:sz="0" w:space="0" w:color="auto" w:frame="1"/>
            </w:rPr>
            <w:t>”, reģistrācijas Nr. 40003669256</w:t>
          </w:r>
        </w:sdtContent>
      </w:sdt>
      <w:r w:rsidR="00E55A44" w:rsidRPr="0083596B">
        <w:rPr>
          <w:rFonts w:ascii="Times New Roman" w:hAnsi="Times New Roman"/>
          <w:bCs/>
          <w:noProof/>
        </w:rPr>
        <w:t xml:space="preserve"> </w:t>
      </w:r>
      <w:r w:rsidR="008E16CA" w:rsidRPr="0083596B">
        <w:rPr>
          <w:rFonts w:ascii="Times New Roman" w:hAnsi="Times New Roman"/>
          <w:bCs/>
          <w:noProof/>
        </w:rPr>
        <w:t>izstrādāt</w:t>
      </w:r>
      <w:r w:rsidR="004F44D6">
        <w:rPr>
          <w:rFonts w:ascii="Times New Roman" w:hAnsi="Times New Roman"/>
          <w:bCs/>
          <w:noProof/>
        </w:rPr>
        <w:t xml:space="preserve">ajiem </w:t>
      </w:r>
      <w:r w:rsidR="003A5D6B">
        <w:rPr>
          <w:rFonts w:ascii="Times New Roman" w:hAnsi="Times New Roman"/>
          <w:bCs/>
          <w:noProof/>
        </w:rPr>
        <w:t xml:space="preserve">ēkas būvkonstrukciju </w:t>
      </w:r>
      <w:r w:rsidR="004F44D6">
        <w:rPr>
          <w:rFonts w:ascii="Times New Roman" w:hAnsi="Times New Roman"/>
          <w:bCs/>
          <w:noProof/>
        </w:rPr>
        <w:t>risinājumiem</w:t>
      </w:r>
      <w:r w:rsidR="006B4168">
        <w:rPr>
          <w:rFonts w:ascii="Times New Roman" w:hAnsi="Times New Roman"/>
          <w:bCs/>
          <w:noProof/>
        </w:rPr>
        <w:t xml:space="preserve"> </w:t>
      </w:r>
      <w:sdt>
        <w:sdtPr>
          <w:rPr>
            <w:rFonts w:ascii="Times New Roman" w:hAnsi="Times New Roman"/>
            <w:caps/>
            <w:color w:val="000000" w:themeColor="text1"/>
          </w:rPr>
          <w:alias w:val="BIS"/>
          <w:tag w:val=""/>
          <w:id w:val="-1684746796"/>
          <w:placeholder>
            <w:docPart w:val="ED880ACA06C8475D91B15657DC526B96"/>
          </w:placeholder>
          <w:dataBinding w:prefixMappings="xmlns:ns0='http://purl.org/dc/elements/1.1/' xmlns:ns1='http://schemas.openxmlformats.org/package/2006/metadata/core-properties' " w:xpath="/ns1:coreProperties[1]/ns0:creator[1]" w:storeItemID="{6C3C8BC8-F283-45AE-878A-BAB7291924A1}"/>
          <w:text/>
        </w:sdtPr>
        <w:sdtEndPr/>
        <w:sdtContent>
          <w:r w:rsidR="0052032E">
            <w:rPr>
              <w:rFonts w:ascii="Times New Roman" w:hAnsi="Times New Roman"/>
              <w:caps/>
              <w:color w:val="000000" w:themeColor="text1"/>
            </w:rPr>
            <w:t>(</w:t>
          </w:r>
          <w:r w:rsidR="00CF5AF9" w:rsidRPr="00CF5AF9">
            <w:rPr>
              <w:rFonts w:ascii="Times New Roman" w:hAnsi="Times New Roman"/>
              <w:caps/>
              <w:color w:val="000000" w:themeColor="text1"/>
            </w:rPr>
            <w:t>BIS-BL-930748-21600</w:t>
          </w:r>
          <w:r w:rsidR="0052032E">
            <w:rPr>
              <w:rFonts w:ascii="Times New Roman" w:hAnsi="Times New Roman"/>
              <w:caps/>
              <w:color w:val="000000" w:themeColor="text1"/>
            </w:rPr>
            <w:t>)</w:t>
          </w:r>
        </w:sdtContent>
      </w:sdt>
      <w:r w:rsidR="00525A0F">
        <w:rPr>
          <w:rFonts w:ascii="Times New Roman" w:hAnsi="Times New Roman"/>
          <w:bCs/>
          <w:noProof/>
        </w:rPr>
        <w:t xml:space="preserve"> </w:t>
      </w:r>
      <w:r w:rsidR="00214604">
        <w:rPr>
          <w:rFonts w:ascii="Times New Roman" w:hAnsi="Times New Roman"/>
          <w:bCs/>
          <w:noProof/>
        </w:rPr>
        <w:t>Ēkas būvkonstrukciju risinājumiem</w:t>
      </w:r>
      <w:r w:rsidR="00357702">
        <w:rPr>
          <w:rFonts w:ascii="Times New Roman" w:hAnsi="Times New Roman"/>
          <w:bCs/>
          <w:noProof/>
        </w:rPr>
        <w:t xml:space="preserve"> </w:t>
      </w:r>
      <w:r w:rsidR="008E16CA" w:rsidRPr="005452B1">
        <w:rPr>
          <w:rFonts w:ascii="Times New Roman" w:hAnsi="Times New Roman"/>
          <w:bCs/>
          <w:noProof/>
        </w:rPr>
        <w:t>(Nolikuma 1</w:t>
      </w:r>
      <w:r w:rsidR="00B71CA6">
        <w:rPr>
          <w:rFonts w:ascii="Times New Roman" w:hAnsi="Times New Roman"/>
          <w:bCs/>
          <w:noProof/>
        </w:rPr>
        <w:t>1</w:t>
      </w:r>
      <w:r w:rsidR="008E16CA" w:rsidRPr="005452B1">
        <w:rPr>
          <w:rFonts w:ascii="Times New Roman" w:hAnsi="Times New Roman"/>
          <w:bCs/>
          <w:noProof/>
        </w:rPr>
        <w:t>.pielikum</w:t>
      </w:r>
      <w:r w:rsidR="00C85645">
        <w:rPr>
          <w:rFonts w:ascii="Times New Roman" w:hAnsi="Times New Roman"/>
          <w:bCs/>
          <w:noProof/>
        </w:rPr>
        <w:t>u</w:t>
      </w:r>
      <w:r w:rsidR="008E16CA" w:rsidRPr="005452B1">
        <w:rPr>
          <w:rFonts w:ascii="Times New Roman" w:hAnsi="Times New Roman"/>
          <w:bCs/>
          <w:noProof/>
        </w:rPr>
        <w:t>), Tehnisko specifikāciju (Nolikuma 2.pielikums) un līguma projektu (Nolikuma</w:t>
      </w:r>
      <w:r w:rsidR="00A52FE1">
        <w:rPr>
          <w:rFonts w:ascii="Times New Roman" w:hAnsi="Times New Roman"/>
          <w:bCs/>
          <w:noProof/>
        </w:rPr>
        <w:t xml:space="preserve"> </w:t>
      </w:r>
      <w:r w:rsidR="008E16CA" w:rsidRPr="005452B1">
        <w:rPr>
          <w:rFonts w:ascii="Times New Roman" w:hAnsi="Times New Roman"/>
          <w:bCs/>
          <w:noProof/>
        </w:rPr>
        <w:t>5.pielikums</w:t>
      </w:r>
      <w:r w:rsidR="00FA6379">
        <w:rPr>
          <w:rFonts w:ascii="Times New Roman" w:hAnsi="Times New Roman"/>
          <w:bCs/>
          <w:noProof/>
        </w:rPr>
        <w:t>)</w:t>
      </w:r>
      <w:r w:rsidR="00A76C50">
        <w:rPr>
          <w:rFonts w:ascii="Times New Roman" w:hAnsi="Times New Roman"/>
          <w:bCs/>
          <w:noProof/>
        </w:rPr>
        <w:t xml:space="preserve">. </w:t>
      </w:r>
    </w:p>
    <w:p w14:paraId="7B01A276" w14:textId="3F7D0563" w:rsidR="00CE1982" w:rsidRPr="0083596B" w:rsidRDefault="008E16CA" w:rsidP="00357702">
      <w:pPr>
        <w:pBdr>
          <w:top w:val="nil"/>
          <w:left w:val="nil"/>
          <w:bottom w:val="nil"/>
          <w:right w:val="nil"/>
          <w:between w:val="nil"/>
          <w:bar w:val="nil"/>
        </w:pBdr>
        <w:spacing w:after="0" w:line="240" w:lineRule="auto"/>
        <w:ind w:left="426" w:firstLine="141"/>
        <w:jc w:val="both"/>
        <w:rPr>
          <w:rFonts w:ascii="Times New Roman" w:eastAsia="Calibri" w:hAnsi="Times New Roman" w:cs="Times New Roman"/>
          <w:bCs/>
          <w:noProof/>
          <w:kern w:val="0"/>
          <w14:ligatures w14:val="none"/>
        </w:rPr>
      </w:pPr>
      <w:r w:rsidRPr="0083596B">
        <w:rPr>
          <w:rFonts w:ascii="Times New Roman" w:eastAsia="Calibri" w:hAnsi="Times New Roman" w:cs="Times New Roman"/>
          <w:bCs/>
          <w:noProof/>
          <w:kern w:val="0"/>
          <w14:ligatures w14:val="none"/>
        </w:rPr>
        <w:t>CPV kod</w:t>
      </w:r>
      <w:bookmarkStart w:id="10" w:name="_Hlk192846060"/>
      <w:r w:rsidR="00357702">
        <w:rPr>
          <w:rFonts w:ascii="Times New Roman" w:eastAsia="Calibri" w:hAnsi="Times New Roman" w:cs="Times New Roman"/>
          <w:bCs/>
          <w:noProof/>
          <w:kern w:val="0"/>
          <w14:ligatures w14:val="none"/>
        </w:rPr>
        <w:t xml:space="preserve">s </w:t>
      </w:r>
      <w:r w:rsidRPr="0083596B">
        <w:rPr>
          <w:rFonts w:ascii="Times New Roman" w:eastAsia="Calibri" w:hAnsi="Times New Roman" w:cs="Times New Roman"/>
          <w:bCs/>
          <w:noProof/>
          <w:kern w:val="0"/>
          <w14:ligatures w14:val="none"/>
        </w:rPr>
        <w:t>45000000-7 (celtniecības darbi)</w:t>
      </w:r>
      <w:r w:rsidR="00357702">
        <w:rPr>
          <w:rFonts w:ascii="Times New Roman" w:eastAsia="Calibri" w:hAnsi="Times New Roman" w:cs="Times New Roman"/>
          <w:bCs/>
          <w:noProof/>
          <w:kern w:val="0"/>
          <w14:ligatures w14:val="none"/>
        </w:rPr>
        <w:t>.</w:t>
      </w:r>
    </w:p>
    <w:bookmarkEnd w:id="10"/>
    <w:p w14:paraId="182F44D9" w14:textId="77777777" w:rsidR="008E16CA" w:rsidRPr="0083596B" w:rsidRDefault="008E16CA" w:rsidP="008E16CA">
      <w:pPr>
        <w:pBdr>
          <w:top w:val="nil"/>
          <w:left w:val="nil"/>
          <w:bottom w:val="nil"/>
          <w:right w:val="nil"/>
          <w:between w:val="nil"/>
          <w:bar w:val="nil"/>
        </w:pBdr>
        <w:spacing w:after="0" w:line="240" w:lineRule="auto"/>
        <w:ind w:left="284" w:firstLine="425"/>
        <w:jc w:val="both"/>
        <w:rPr>
          <w:rFonts w:ascii="Times New Roman" w:eastAsia="Calibri" w:hAnsi="Times New Roman" w:cs="Times New Roman"/>
          <w:b/>
          <w:noProof/>
          <w:kern w:val="0"/>
          <w:sz w:val="16"/>
          <w:szCs w:val="16"/>
          <w14:ligatures w14:val="none"/>
        </w:rPr>
      </w:pPr>
    </w:p>
    <w:p w14:paraId="6870F05A" w14:textId="323BCB8E" w:rsidR="008E16CA" w:rsidRPr="008F52B1" w:rsidRDefault="008E16CA" w:rsidP="008F52B1">
      <w:pPr>
        <w:pStyle w:val="Sarakstarindkopa"/>
        <w:numPr>
          <w:ilvl w:val="1"/>
          <w:numId w:val="1"/>
        </w:numPr>
        <w:suppressAutoHyphens/>
        <w:spacing w:before="60" w:after="60" w:line="240" w:lineRule="auto"/>
        <w:jc w:val="both"/>
        <w:rPr>
          <w:rFonts w:ascii="Times New Roman" w:eastAsia="Times New Roman" w:hAnsi="Times New Roman" w:cs="Times New Roman"/>
          <w:b/>
          <w:bCs/>
          <w:noProof/>
          <w:kern w:val="0"/>
          <w14:ligatures w14:val="none"/>
        </w:rPr>
      </w:pPr>
      <w:bookmarkStart w:id="11" w:name="_Ref38341330"/>
      <w:bookmarkStart w:id="12" w:name="_Toc59334717"/>
      <w:bookmarkStart w:id="13" w:name="_Toc61422120"/>
      <w:bookmarkEnd w:id="11"/>
      <w:bookmarkEnd w:id="12"/>
      <w:bookmarkEnd w:id="13"/>
      <w:r w:rsidRPr="008F52B1">
        <w:rPr>
          <w:rFonts w:ascii="Times New Roman" w:eastAsia="Times New Roman" w:hAnsi="Times New Roman" w:cs="Times New Roman"/>
          <w:b/>
          <w:bCs/>
          <w:noProof/>
          <w:kern w:val="0"/>
          <w14:ligatures w14:val="none"/>
        </w:rPr>
        <w:t>Iepirkuma metode</w:t>
      </w:r>
      <w:r w:rsidR="00000BAF">
        <w:rPr>
          <w:rFonts w:ascii="Times New Roman" w:eastAsia="Times New Roman" w:hAnsi="Times New Roman" w:cs="Times New Roman"/>
          <w:b/>
          <w:bCs/>
          <w:noProof/>
          <w:kern w:val="0"/>
          <w14:ligatures w14:val="none"/>
        </w:rPr>
        <w:t>, līgumcena</w:t>
      </w:r>
    </w:p>
    <w:p w14:paraId="32A31DF5" w14:textId="2A853455" w:rsidR="00F1365B" w:rsidRDefault="005420AB" w:rsidP="00F1365B">
      <w:pPr>
        <w:pStyle w:val="Sarakstarindkopa"/>
        <w:suppressAutoHyphens/>
        <w:spacing w:after="0" w:line="240" w:lineRule="auto"/>
        <w:ind w:left="567"/>
        <w:jc w:val="both"/>
        <w:rPr>
          <w:rFonts w:ascii="Times New Roman" w:eastAsia="Calibri" w:hAnsi="Times New Roman" w:cs="Times New Roman"/>
          <w:bCs/>
          <w:noProof/>
          <w:kern w:val="0"/>
          <w:lang w:eastAsia="ar-SA"/>
          <w14:ligatures w14:val="none"/>
        </w:rPr>
      </w:pPr>
      <w:r w:rsidRPr="00834479">
        <w:rPr>
          <w:rFonts w:ascii="Times New Roman" w:eastAsia="Times New Roman" w:hAnsi="Times New Roman" w:cs="Times New Roman"/>
        </w:rPr>
        <w:t xml:space="preserve">Iepirkums tiek veikts atbilstoši </w:t>
      </w:r>
      <w:r w:rsidR="00C8099D">
        <w:rPr>
          <w:rFonts w:ascii="Times New Roman" w:eastAsia="Times New Roman" w:hAnsi="Times New Roman" w:cs="Times New Roman"/>
        </w:rPr>
        <w:t>Publisko iepirkumu likuma</w:t>
      </w:r>
      <w:r w:rsidR="00D57F74">
        <w:rPr>
          <w:rFonts w:ascii="Times New Roman" w:eastAsia="Times New Roman" w:hAnsi="Times New Roman" w:cs="Times New Roman"/>
        </w:rPr>
        <w:t xml:space="preserve"> (</w:t>
      </w:r>
      <w:r w:rsidR="00F7707C">
        <w:rPr>
          <w:rFonts w:ascii="Times New Roman" w:eastAsia="Times New Roman" w:hAnsi="Times New Roman" w:cs="Times New Roman"/>
        </w:rPr>
        <w:t>turpmāk – PIL)</w:t>
      </w:r>
      <w:r w:rsidRPr="00834479">
        <w:rPr>
          <w:rFonts w:ascii="Times New Roman" w:eastAsia="Times New Roman" w:hAnsi="Times New Roman" w:cs="Times New Roman"/>
        </w:rPr>
        <w:t xml:space="preserve"> 9. panta</w:t>
      </w:r>
      <w:r w:rsidR="000F21D9">
        <w:rPr>
          <w:rFonts w:ascii="Times New Roman" w:eastAsia="Times New Roman" w:hAnsi="Times New Roman" w:cs="Times New Roman"/>
        </w:rPr>
        <w:t xml:space="preserve"> noteikumiem</w:t>
      </w:r>
      <w:r w:rsidRPr="00834479">
        <w:rPr>
          <w:rFonts w:ascii="Times New Roman" w:eastAsia="Times New Roman" w:hAnsi="Times New Roman" w:cs="Times New Roman"/>
        </w:rPr>
        <w:t xml:space="preserve">. Iepirkuma kopējā paredzamā līgumcena ir EUR </w:t>
      </w:r>
      <w:r w:rsidRPr="00834479">
        <w:rPr>
          <w:rFonts w:ascii="Times New Roman" w:hAnsi="Times New Roman" w:cs="Times New Roman"/>
        </w:rPr>
        <w:t xml:space="preserve"> </w:t>
      </w:r>
      <w:r w:rsidR="00833C82" w:rsidRPr="00834479">
        <w:rPr>
          <w:rFonts w:ascii="Times New Roman" w:hAnsi="Times New Roman" w:cs="Times New Roman"/>
        </w:rPr>
        <w:t>45</w:t>
      </w:r>
      <w:r w:rsidR="00E076B3">
        <w:rPr>
          <w:rFonts w:ascii="Times New Roman" w:hAnsi="Times New Roman" w:cs="Times New Roman"/>
        </w:rPr>
        <w:t> </w:t>
      </w:r>
      <w:r w:rsidRPr="00834479">
        <w:rPr>
          <w:rFonts w:ascii="Times New Roman" w:hAnsi="Times New Roman" w:cs="Times New Roman"/>
        </w:rPr>
        <w:t>000</w:t>
      </w:r>
      <w:r w:rsidR="00E076B3">
        <w:rPr>
          <w:rFonts w:ascii="Times New Roman" w:hAnsi="Times New Roman" w:cs="Times New Roman"/>
        </w:rPr>
        <w:t>,</w:t>
      </w:r>
      <w:r w:rsidRPr="00834479">
        <w:rPr>
          <w:rFonts w:ascii="Times New Roman" w:hAnsi="Times New Roman" w:cs="Times New Roman"/>
        </w:rPr>
        <w:t>00</w:t>
      </w:r>
      <w:r w:rsidRPr="00834479">
        <w:rPr>
          <w:rFonts w:ascii="Times New Roman" w:eastAsia="Times New Roman" w:hAnsi="Times New Roman" w:cs="Times New Roman"/>
        </w:rPr>
        <w:t xml:space="preserve"> (</w:t>
      </w:r>
      <w:r w:rsidR="00713D44" w:rsidRPr="00834479">
        <w:rPr>
          <w:rFonts w:ascii="Times New Roman" w:eastAsia="Times New Roman" w:hAnsi="Times New Roman" w:cs="Times New Roman"/>
        </w:rPr>
        <w:t xml:space="preserve">četrdesmit pieci </w:t>
      </w:r>
      <w:r w:rsidRPr="00834479">
        <w:rPr>
          <w:rFonts w:ascii="Times New Roman" w:eastAsia="Times New Roman" w:hAnsi="Times New Roman" w:cs="Times New Roman"/>
        </w:rPr>
        <w:t xml:space="preserve">tūkstoši </w:t>
      </w:r>
      <w:proofErr w:type="spellStart"/>
      <w:r w:rsidRPr="00834479">
        <w:rPr>
          <w:rFonts w:ascii="Times New Roman" w:eastAsia="Times New Roman" w:hAnsi="Times New Roman" w:cs="Times New Roman"/>
          <w:i/>
          <w:iCs/>
        </w:rPr>
        <w:t>euro</w:t>
      </w:r>
      <w:proofErr w:type="spellEnd"/>
      <w:r w:rsidR="00E076B3">
        <w:rPr>
          <w:rFonts w:ascii="Times New Roman" w:eastAsia="Times New Roman" w:hAnsi="Times New Roman" w:cs="Times New Roman"/>
          <w:i/>
          <w:iCs/>
        </w:rPr>
        <w:t xml:space="preserve">, </w:t>
      </w:r>
      <w:r w:rsidR="00E076B3" w:rsidRPr="00E076B3">
        <w:rPr>
          <w:rFonts w:ascii="Times New Roman" w:eastAsia="Times New Roman" w:hAnsi="Times New Roman" w:cs="Times New Roman"/>
        </w:rPr>
        <w:t>00 centi</w:t>
      </w:r>
      <w:r w:rsidRPr="00834479">
        <w:rPr>
          <w:rFonts w:ascii="Times New Roman" w:eastAsia="Times New Roman" w:hAnsi="Times New Roman" w:cs="Times New Roman"/>
        </w:rPr>
        <w:t>), neieskaitot pievienotās vērtības nodokli (turpmāk – PVN).</w:t>
      </w:r>
      <w:r w:rsidRPr="008B0073">
        <w:rPr>
          <w:rFonts w:ascii="Times New Roman" w:eastAsia="Times New Roman" w:hAnsi="Times New Roman" w:cs="Times New Roman"/>
        </w:rPr>
        <w:t xml:space="preserve"> </w:t>
      </w:r>
    </w:p>
    <w:p w14:paraId="289EE9ED" w14:textId="77777777" w:rsidR="00F1365B" w:rsidRDefault="00F1365B" w:rsidP="00F1365B">
      <w:pPr>
        <w:pStyle w:val="Sarakstarindkopa"/>
        <w:suppressAutoHyphens/>
        <w:spacing w:after="0" w:line="240" w:lineRule="auto"/>
        <w:ind w:left="567"/>
        <w:jc w:val="both"/>
        <w:rPr>
          <w:rFonts w:ascii="Times New Roman" w:eastAsia="Calibri" w:hAnsi="Times New Roman" w:cs="Times New Roman"/>
          <w:bCs/>
          <w:noProof/>
          <w:kern w:val="0"/>
          <w:lang w:eastAsia="ar-SA"/>
          <w14:ligatures w14:val="none"/>
        </w:rPr>
      </w:pPr>
    </w:p>
    <w:p w14:paraId="50DD6645" w14:textId="33FC545C" w:rsidR="008E16CA" w:rsidRPr="00AF3F28" w:rsidRDefault="008E16CA" w:rsidP="00AF3F28">
      <w:pPr>
        <w:pStyle w:val="Sarakstarindkopa"/>
        <w:numPr>
          <w:ilvl w:val="1"/>
          <w:numId w:val="1"/>
        </w:numPr>
        <w:suppressAutoHyphens/>
        <w:spacing w:after="0" w:line="240" w:lineRule="auto"/>
        <w:jc w:val="both"/>
        <w:rPr>
          <w:rFonts w:ascii="Times New Roman" w:eastAsia="Times New Roman" w:hAnsi="Times New Roman" w:cs="Times New Roman"/>
          <w:b/>
          <w:bCs/>
        </w:rPr>
      </w:pPr>
      <w:r w:rsidRPr="00AF3F28">
        <w:rPr>
          <w:rFonts w:ascii="Times New Roman" w:eastAsia="Times New Roman" w:hAnsi="Times New Roman" w:cs="Times New Roman"/>
          <w:b/>
          <w:bCs/>
          <w:noProof/>
          <w:kern w:val="0"/>
          <w14:ligatures w14:val="none"/>
        </w:rPr>
        <w:t>Līguma izpildes vieta un laiks</w:t>
      </w:r>
    </w:p>
    <w:p w14:paraId="69F4F270" w14:textId="77777777" w:rsidR="000127F8" w:rsidRPr="000127F8" w:rsidRDefault="008E16CA" w:rsidP="000127F8">
      <w:pPr>
        <w:pStyle w:val="Sarakstarindkopa"/>
        <w:keepNext/>
        <w:numPr>
          <w:ilvl w:val="2"/>
          <w:numId w:val="14"/>
        </w:numPr>
        <w:tabs>
          <w:tab w:val="left" w:pos="709"/>
        </w:tabs>
        <w:suppressAutoHyphens/>
        <w:spacing w:after="0" w:line="240" w:lineRule="auto"/>
        <w:ind w:hanging="578"/>
        <w:jc w:val="both"/>
        <w:rPr>
          <w:rFonts w:ascii="Times New Roman" w:eastAsia="Times New Roman" w:hAnsi="Times New Roman"/>
          <w:bCs/>
          <w:noProof/>
        </w:rPr>
      </w:pPr>
      <w:r w:rsidRPr="0083596B">
        <w:rPr>
          <w:rFonts w:ascii="Times New Roman" w:hAnsi="Times New Roman"/>
          <w:bCs/>
          <w:noProof/>
        </w:rPr>
        <w:t xml:space="preserve">Līguma izpildes vieta: </w:t>
      </w:r>
      <w:proofErr w:type="spellStart"/>
      <w:r w:rsidR="00AD3441" w:rsidRPr="00AD3441">
        <w:rPr>
          <w:rFonts w:ascii="Times New Roman" w:hAnsi="Times New Roman" w:cs="Times New Roman"/>
          <w:iCs/>
        </w:rPr>
        <w:t>Kārļzemnieki</w:t>
      </w:r>
      <w:proofErr w:type="spellEnd"/>
      <w:r w:rsidR="00AD3441" w:rsidRPr="00AD3441">
        <w:rPr>
          <w:rFonts w:ascii="Times New Roman" w:hAnsi="Times New Roman" w:cs="Times New Roman"/>
          <w:iCs/>
        </w:rPr>
        <w:t xml:space="preserve"> 4, Inčukalna pagasts, Siguldas novads, LV-2141</w:t>
      </w:r>
      <w:r w:rsidRPr="00AD3441">
        <w:rPr>
          <w:rFonts w:ascii="Times New Roman" w:hAnsi="Times New Roman"/>
          <w:noProof/>
        </w:rPr>
        <w:t>.</w:t>
      </w:r>
      <w:bookmarkStart w:id="14" w:name="_Hlk69746697"/>
    </w:p>
    <w:p w14:paraId="70C5119B" w14:textId="06F5D7DE" w:rsidR="008E16CA" w:rsidRPr="000127F8" w:rsidRDefault="008E16CA" w:rsidP="000127F8">
      <w:pPr>
        <w:pStyle w:val="Sarakstarindkopa"/>
        <w:keepNext/>
        <w:numPr>
          <w:ilvl w:val="2"/>
          <w:numId w:val="14"/>
        </w:numPr>
        <w:tabs>
          <w:tab w:val="left" w:pos="709"/>
        </w:tabs>
        <w:suppressAutoHyphens/>
        <w:spacing w:after="0" w:line="240" w:lineRule="auto"/>
        <w:ind w:hanging="578"/>
        <w:jc w:val="both"/>
        <w:rPr>
          <w:rFonts w:ascii="Times New Roman" w:eastAsia="Times New Roman" w:hAnsi="Times New Roman"/>
          <w:bCs/>
          <w:noProof/>
        </w:rPr>
      </w:pPr>
      <w:r w:rsidRPr="000127F8">
        <w:rPr>
          <w:rFonts w:ascii="Times New Roman" w:eastAsia="Times New Roman" w:hAnsi="Times New Roman"/>
          <w:noProof/>
        </w:rPr>
        <w:t xml:space="preserve">Līguma izpildes laiks: </w:t>
      </w:r>
      <w:r w:rsidR="00DF3EC4" w:rsidRPr="000127F8">
        <w:rPr>
          <w:rFonts w:ascii="Times New Roman" w:eastAsia="Times New Roman" w:hAnsi="Times New Roman"/>
          <w:noProof/>
        </w:rPr>
        <w:t>3</w:t>
      </w:r>
      <w:r w:rsidRPr="000127F8">
        <w:rPr>
          <w:rFonts w:ascii="Times New Roman" w:eastAsia="Times New Roman" w:hAnsi="Times New Roman"/>
          <w:noProof/>
        </w:rPr>
        <w:t xml:space="preserve"> </w:t>
      </w:r>
      <w:r w:rsidR="000F21D9">
        <w:rPr>
          <w:rFonts w:ascii="Times New Roman" w:eastAsia="Times New Roman" w:hAnsi="Times New Roman"/>
          <w:noProof/>
        </w:rPr>
        <w:t xml:space="preserve">(trīs) </w:t>
      </w:r>
      <w:r w:rsidRPr="000127F8">
        <w:rPr>
          <w:rFonts w:ascii="Times New Roman" w:eastAsia="Times New Roman" w:hAnsi="Times New Roman"/>
          <w:noProof/>
        </w:rPr>
        <w:t>mēneši</w:t>
      </w:r>
      <w:r w:rsidR="00C16DAF">
        <w:rPr>
          <w:rFonts w:ascii="Times New Roman" w:eastAsia="Times New Roman" w:hAnsi="Times New Roman"/>
          <w:noProof/>
        </w:rPr>
        <w:t xml:space="preserve"> no līguma noslēgšanas brīža</w:t>
      </w:r>
      <w:r w:rsidRPr="000127F8">
        <w:rPr>
          <w:rFonts w:ascii="Times New Roman" w:eastAsia="Times New Roman" w:hAnsi="Times New Roman"/>
          <w:noProof/>
        </w:rPr>
        <w:t>.</w:t>
      </w:r>
    </w:p>
    <w:p w14:paraId="53415048" w14:textId="77777777" w:rsidR="008E16CA" w:rsidRPr="0083596B" w:rsidRDefault="008E16CA" w:rsidP="008E16CA">
      <w:pPr>
        <w:pStyle w:val="Sarakstarindkopa"/>
        <w:keepNext/>
        <w:suppressAutoHyphens/>
        <w:spacing w:before="60" w:after="60" w:line="240" w:lineRule="auto"/>
        <w:jc w:val="both"/>
        <w:rPr>
          <w:rFonts w:ascii="Times New Roman" w:eastAsia="Times New Roman" w:hAnsi="Times New Roman"/>
          <w:noProof/>
        </w:rPr>
      </w:pPr>
    </w:p>
    <w:bookmarkEnd w:id="14"/>
    <w:p w14:paraId="0BB1C66E" w14:textId="08E15500" w:rsidR="008E16CA" w:rsidRPr="00D34E62" w:rsidRDefault="008E16CA" w:rsidP="00D34E62">
      <w:pPr>
        <w:pStyle w:val="Sarakstarindkopa"/>
        <w:keepNext/>
        <w:numPr>
          <w:ilvl w:val="1"/>
          <w:numId w:val="15"/>
        </w:numPr>
        <w:suppressAutoHyphens/>
        <w:spacing w:before="60" w:after="60" w:line="240" w:lineRule="auto"/>
        <w:jc w:val="both"/>
        <w:rPr>
          <w:rFonts w:ascii="Times New Roman" w:eastAsia="Times New Roman" w:hAnsi="Times New Roman" w:cs="Times New Roman"/>
          <w:b/>
          <w:bCs/>
          <w:noProof/>
          <w:kern w:val="0"/>
          <w14:ligatures w14:val="none"/>
        </w:rPr>
      </w:pPr>
      <w:r w:rsidRPr="00D34E62">
        <w:rPr>
          <w:rFonts w:ascii="Times New Roman" w:eastAsia="Times New Roman" w:hAnsi="Times New Roman" w:cs="Times New Roman"/>
          <w:b/>
          <w:bCs/>
          <w:noProof/>
          <w:kern w:val="0"/>
          <w14:ligatures w14:val="none"/>
        </w:rPr>
        <w:t>Iepirkuma nolikuma saņemšana un informācijas apmaiņas kārtība</w:t>
      </w:r>
    </w:p>
    <w:p w14:paraId="381993E4" w14:textId="77777777" w:rsidR="00BA173C" w:rsidRPr="009B16AA" w:rsidRDefault="00BA173C" w:rsidP="00BA173C">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9B16AA">
        <w:rPr>
          <w:rFonts w:ascii="Times New Roman" w:eastAsia="Calibri" w:hAnsi="Times New Roman" w:cs="Times New Roman"/>
        </w:rPr>
        <w:t xml:space="preserve">Iepirkuma procedūras nolikumam (turpmāk – Nolikums) ar pielikumiem ir nodrošināta tieša un brīva elektroniskā pieeja. Ar Nolikumu var iepazīties Elektronisko iepirkumu sistēmā (turpmāk – EIS), </w:t>
      </w:r>
      <w:hyperlink r:id="rId16" w:history="1">
        <w:r w:rsidRPr="009B16AA">
          <w:rPr>
            <w:rFonts w:ascii="Times New Roman" w:eastAsia="Calibri" w:hAnsi="Times New Roman" w:cs="Times New Roman"/>
            <w:color w:val="0563C1"/>
            <w:u w:val="single"/>
          </w:rPr>
          <w:t>https://www.eis.gov.lv/EKEIS/Supplier/Organizer/1356</w:t>
        </w:r>
      </w:hyperlink>
      <w:r w:rsidRPr="009B16AA">
        <w:rPr>
          <w:rFonts w:ascii="Times New Roman" w:eastAsia="Calibri" w:hAnsi="Times New Roman" w:cs="Times New Roman"/>
        </w:rPr>
        <w:t xml:space="preserve">, Pasūtītāja profilā, šī iepirkuma sadaļā.  </w:t>
      </w:r>
    </w:p>
    <w:p w14:paraId="484B667F" w14:textId="77777777" w:rsidR="00BA173C" w:rsidRPr="009B16AA" w:rsidRDefault="00BA173C" w:rsidP="00BA173C">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9B16AA">
        <w:rPr>
          <w:rFonts w:ascii="Times New Roman" w:eastAsia="Calibri" w:hAnsi="Times New Roman" w:cs="Times New Roman"/>
        </w:rPr>
        <w:t xml:space="preserve">Jebkura papildu informācija, tai skaitā atbildes uz ieinteresēto piegādātāju uzdotiem jautājumiem par Nolikumu, kas tiks sniegta saistībā ar šo iepirkumu, tiks publicēta EIS e-konkursu apakšsistēmā, Pasūtītāja profilā, šī iepirkuma sadaļā. </w:t>
      </w:r>
    </w:p>
    <w:p w14:paraId="0FA7F9B8" w14:textId="77777777" w:rsidR="00BA173C" w:rsidRPr="009B16AA" w:rsidRDefault="00BA173C" w:rsidP="00BA173C">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9B16AA">
        <w:rPr>
          <w:rFonts w:ascii="Times New Roman" w:eastAsia="Calibri" w:hAnsi="Times New Roman" w:cs="Times New Roman"/>
        </w:rPr>
        <w:t>Ieinteresētajam piegādātājam ir pienākums sekot līdzi publicētajai informācijai. Pasūtītāja iepirkuma komisija nav atbildīga par to, ja kāda ieinteresētā persona nav iepazinusies ar informāciju, kam ir nodrošināta brīva un tieša elektroniskā pieeja.</w:t>
      </w:r>
    </w:p>
    <w:p w14:paraId="3A23CAAE" w14:textId="77777777" w:rsidR="00BA173C" w:rsidRPr="009B16AA" w:rsidRDefault="00BA173C" w:rsidP="00BA173C">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9B16AA">
        <w:rPr>
          <w:rFonts w:ascii="Times New Roman" w:eastAsia="Calibri" w:hAnsi="Times New Roman" w:cs="Times New Roman"/>
        </w:rPr>
        <w:t>Ja ieinteresētais piegādātājs ir laikus pieprasījis papildu informāciju par Nolikumā iekļautajām prasībām, Pasūtītāja iepirkuma komisija to sniedz 3 (trīs) darbdienu laikā, bet ne vēlāk kā 4 (četras) dienas pirms piedāvājuma iesniegšanas termiņa beigām.</w:t>
      </w:r>
    </w:p>
    <w:p w14:paraId="0A234FF4" w14:textId="77777777" w:rsidR="00BA173C" w:rsidRPr="009B16AA" w:rsidRDefault="00BA173C" w:rsidP="00BA173C">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9B16AA">
        <w:rPr>
          <w:rFonts w:ascii="Times New Roman" w:eastAsia="Calibri" w:hAnsi="Times New Roman" w:cs="Times New Roman"/>
        </w:rPr>
        <w:lastRenderedPageBreak/>
        <w:t>Papildu informāciju Pasūtītāja iepirkuma komisija ievieto EIS e-konkursu apakšsistēmā, Pasūtītāja profilā, šī iepirkuma sadaļā, pie attiecīgā iepirkuma dokumentiem, norādot arī uzdoto jautājumu.</w:t>
      </w:r>
    </w:p>
    <w:p w14:paraId="243E2D8E" w14:textId="77777777" w:rsidR="008E16CA" w:rsidRPr="0083596B" w:rsidRDefault="008E16CA" w:rsidP="008E16CA">
      <w:pPr>
        <w:suppressAutoHyphens/>
        <w:spacing w:before="60" w:after="60" w:line="240" w:lineRule="auto"/>
        <w:jc w:val="both"/>
        <w:rPr>
          <w:rFonts w:ascii="Times New Roman" w:eastAsia="Calibri" w:hAnsi="Times New Roman" w:cs="Times New Roman"/>
          <w:noProof/>
          <w:kern w:val="0"/>
          <w14:ligatures w14:val="none"/>
        </w:rPr>
      </w:pPr>
    </w:p>
    <w:p w14:paraId="00667496" w14:textId="77777777" w:rsidR="008E16CA" w:rsidRPr="0083596B" w:rsidRDefault="008E16CA" w:rsidP="00E7185F">
      <w:pPr>
        <w:pStyle w:val="Sarakstarindkopa"/>
        <w:keepNext/>
        <w:numPr>
          <w:ilvl w:val="1"/>
          <w:numId w:val="15"/>
        </w:numPr>
        <w:suppressAutoHyphens/>
        <w:spacing w:before="60" w:after="60" w:line="240" w:lineRule="auto"/>
        <w:jc w:val="both"/>
        <w:rPr>
          <w:rFonts w:ascii="Times New Roman" w:eastAsia="Times New Roman" w:hAnsi="Times New Roman"/>
          <w:b/>
          <w:bCs/>
          <w:noProof/>
        </w:rPr>
      </w:pPr>
      <w:r w:rsidRPr="0083596B">
        <w:rPr>
          <w:rFonts w:ascii="Times New Roman" w:eastAsia="Times New Roman" w:hAnsi="Times New Roman"/>
          <w:b/>
          <w:bCs/>
          <w:noProof/>
        </w:rPr>
        <w:t>Piedāvājumu iesniegšanas un atvēršanas vieta, datums, laiks un kārtība</w:t>
      </w:r>
    </w:p>
    <w:p w14:paraId="6559208C"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Piedāvājums jāiesniedz EIS e-konkursa apakšsistēmā vienā no zemāk minētajiem formātiem. Katra iesniedzamā dokumenta formāts var atšķirties, bet ir jāievēro šādi iespējamie formāti: </w:t>
      </w:r>
    </w:p>
    <w:p w14:paraId="27428542" w14:textId="77777777" w:rsidR="00BF1F22" w:rsidRPr="00BF1F22" w:rsidRDefault="00BF1F22" w:rsidP="00BF1F22">
      <w:pPr>
        <w:pStyle w:val="Sarakstarindkopa"/>
        <w:numPr>
          <w:ilvl w:val="3"/>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 izmantojot EIS e-konkursu apakšsistēmas piedāvātos rīkus, aizpildot minētās sistēmas e-konkursu apakšsistēmā šīs iepirkuma procedūras sadaļā ievietotās datnes; </w:t>
      </w:r>
    </w:p>
    <w:p w14:paraId="3DFF0C1E" w14:textId="77777777" w:rsidR="00BF1F22" w:rsidRPr="00BF1F22" w:rsidRDefault="00BF1F22" w:rsidP="00BF1F22">
      <w:pPr>
        <w:pStyle w:val="Sarakstarindkopa"/>
        <w:numPr>
          <w:ilvl w:val="3"/>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 elektroniski aizpildāmos dokumentus elektroniski sagatavojot ārpus e-konkursu apakšsistēmas un pievienojot atbilstošajām prasībām (šādā gadījumā pretendents ir atbildīgs par aizpildāmo datņu atbilstību dokumentācijas prasībām un datņu paraugiem). </w:t>
      </w:r>
    </w:p>
    <w:p w14:paraId="7C80BE40"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Iesniedzot piedāvājumu, pretendents pilnībā atzīst visus Nolikumā (t.sk. tā pielikumos un datnēs, kuras ir ievietotas EIS e-konkursu apakšsistēmā šī iepirkuma sadaļā) ietvertos nosacījumus. </w:t>
      </w:r>
    </w:p>
    <w:p w14:paraId="720F97E8"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Piedāvājums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5B438675"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Ja piedāvājums saturēs kādu no Nolikuma 1.7.3. apakšpunktā minētajiem riskiem, tas netiks izskatīts. </w:t>
      </w:r>
    </w:p>
    <w:p w14:paraId="488A14FD"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BF1F22">
        <w:rPr>
          <w:rFonts w:ascii="Times New Roman" w:eastAsia="Calibri" w:hAnsi="Times New Roman" w:cs="Times New Roman"/>
          <w:color w:val="000000"/>
        </w:rPr>
        <w:t xml:space="preserve">Pretendents sedz visus izdevumus, kas saistīti ar piedāvājuma dokumentu izstrādāšanu, noformēšanu un iesniegšanu. Pasūtītājs nav atbildīgs, nesegs un nekompensēs šos izdevumus neatkarīgi no iepirkuma procedūras norises iznākuma. </w:t>
      </w:r>
    </w:p>
    <w:p w14:paraId="7454099F"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BF1F22">
        <w:rPr>
          <w:rFonts w:ascii="Times New Roman" w:eastAsia="Calibri" w:hAnsi="Times New Roman" w:cs="Times New Roman"/>
          <w:color w:val="000000"/>
        </w:rPr>
        <w:t xml:space="preserve">Pretendentu piedāvājumi jāiesniedz līdz Publikāciju vadības sistēmā paziņojumā par plānoto līgumu norādītajam termiņam. </w:t>
      </w:r>
      <w:r w:rsidRPr="00BF1F22">
        <w:rPr>
          <w:rFonts w:ascii="Times New Roman" w:eastAsia="Calibri" w:hAnsi="Times New Roman" w:cs="Times New Roman"/>
        </w:rPr>
        <w:t xml:space="preserve"> </w:t>
      </w:r>
    </w:p>
    <w:p w14:paraId="5701FF30"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BF1F22">
        <w:rPr>
          <w:rFonts w:ascii="Times New Roman" w:eastAsia="Calibri" w:hAnsi="Times New Roman" w:cs="Times New Roman"/>
          <w:bCs/>
        </w:rPr>
        <w:t xml:space="preserve">Ievērojot PIL 39. panta pirmajā daļā noteikto, </w:t>
      </w:r>
      <w:r w:rsidRPr="00BF1F22">
        <w:rPr>
          <w:rFonts w:ascii="Times New Roman" w:eastAsia="Calibri" w:hAnsi="Times New Roman" w:cs="Times New Roman"/>
          <w:u w:val="single"/>
        </w:rPr>
        <w:t>piedāvājumi ir iesniedzami tikai elektroniski</w:t>
      </w:r>
      <w:r w:rsidRPr="00BF1F22">
        <w:rPr>
          <w:rFonts w:ascii="Times New Roman" w:eastAsia="Calibri" w:hAnsi="Times New Roman" w:cs="Times New Roman"/>
        </w:rPr>
        <w:t xml:space="preserve"> </w:t>
      </w:r>
      <w:r w:rsidRPr="00BF1F22">
        <w:rPr>
          <w:rFonts w:ascii="Times New Roman" w:eastAsia="Calibri" w:hAnsi="Times New Roman" w:cs="Times New Roman"/>
          <w:bCs/>
        </w:rPr>
        <w:t xml:space="preserve">EIS e-konkursu apakšsistēmā. Pēc noteiktā termiņā vai ārpus EIS e-konkursa apakšsistēmas iesniegtie piedāvājumi tiks atzīti par neatbilstošiem Nolikuma prasībām. </w:t>
      </w:r>
    </w:p>
    <w:p w14:paraId="02A7B9F8"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BF1F22">
        <w:rPr>
          <w:rFonts w:ascii="Times New Roman" w:eastAsia="Calibri" w:hAnsi="Times New Roman" w:cs="Times New Roman"/>
        </w:rPr>
        <w:t>Piedāvājumi, kas iesniegti ārpus EIS e-konkursa apakšsistēmas, netiek atvērti un neatvērti tiek nosūtīti atpakaļ iesniedzējam.</w:t>
      </w:r>
    </w:p>
    <w:p w14:paraId="77961749"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BF1F22">
        <w:rPr>
          <w:rFonts w:ascii="Times New Roman" w:eastAsia="Calibri" w:hAnsi="Times New Roman" w:cs="Times New Roman"/>
        </w:rPr>
        <w:t>EIS e-konkursu apakšsistēma nodrošina piedāvājumu pirmā līmeņa šifrēšanu. Ja pretendents piedāvājuma datu aizsardzībai izmantojis piedāvājuma šifrēšanu, pretendentam ne vēlāk kā 15 (piecpadsmit) minūtes pēc piedāvājuma iesniegšanas termiņa beigām Pasūtītāja iepirkuma komisijai jāiesniedz derīga elektroniskā atslēga ar paroli šifrētā dokumenta atvēršanai.</w:t>
      </w:r>
    </w:p>
    <w:p w14:paraId="54085491" w14:textId="77777777" w:rsidR="00BF1F22" w:rsidRPr="00BF1F22" w:rsidRDefault="00BF1F22" w:rsidP="00BF1F22">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rPr>
      </w:pPr>
      <w:r w:rsidRPr="00BF1F22">
        <w:rPr>
          <w:rFonts w:ascii="Times New Roman" w:eastAsia="Times New Roman" w:hAnsi="Times New Roman" w:cs="Times New Roman"/>
          <w:bCs/>
          <w:iCs/>
          <w:color w:val="000000"/>
        </w:rPr>
        <w:t xml:space="preserve">Iepirkuma komisijas locekļi, iepirkuma procedūras dokumentu sagatavotājs, iepirkuma komisijas sekretārs un eksperts, ja tāds tiek piesaistīts, paraksta apliecinājumu, ka nav tādu apstākļu, kuru dēļ varētu uzskatīt, ka viņi ir ieinteresēts konkrētā pretendenta izvēlē vai darbībā, vai, ka viņi ir saistīti ar konkrētu pretendentu PIL 25. panta pirmās daļas izpratnē, un, ka viņi neizpaudīs iepirkuma ietvaros iegūto informāciju, kas saskaņā ar normatīvajiem aktiem ir neizpaužama. </w:t>
      </w:r>
    </w:p>
    <w:p w14:paraId="7AC8E3DD" w14:textId="77777777" w:rsidR="008E16CA" w:rsidRPr="0083596B" w:rsidRDefault="008E16CA" w:rsidP="008E16CA">
      <w:pPr>
        <w:suppressAutoHyphens/>
        <w:spacing w:before="60" w:after="60" w:line="240" w:lineRule="auto"/>
        <w:jc w:val="both"/>
        <w:rPr>
          <w:rFonts w:ascii="Times New Roman" w:eastAsia="Times New Roman" w:hAnsi="Times New Roman" w:cs="Times New Roman"/>
          <w:noProof/>
          <w:kern w:val="0"/>
          <w14:ligatures w14:val="none"/>
        </w:rPr>
      </w:pPr>
    </w:p>
    <w:p w14:paraId="07DA80F6" w14:textId="77777777" w:rsidR="008E16CA" w:rsidRPr="0083596B" w:rsidRDefault="008E16CA" w:rsidP="00E7185F">
      <w:pPr>
        <w:keepNext/>
        <w:numPr>
          <w:ilvl w:val="1"/>
          <w:numId w:val="15"/>
        </w:numPr>
        <w:tabs>
          <w:tab w:val="left" w:pos="851"/>
        </w:tabs>
        <w:suppressAutoHyphens/>
        <w:spacing w:before="60" w:after="60" w:line="240" w:lineRule="auto"/>
        <w:jc w:val="both"/>
        <w:rPr>
          <w:rFonts w:ascii="Times New Roman" w:eastAsia="Times New Roman" w:hAnsi="Times New Roman" w:cs="Times New Roman"/>
          <w:b/>
          <w:bCs/>
          <w:noProof/>
          <w:kern w:val="0"/>
          <w14:ligatures w14:val="none"/>
        </w:rPr>
      </w:pPr>
      <w:r w:rsidRPr="0083596B">
        <w:rPr>
          <w:rFonts w:ascii="Times New Roman" w:eastAsia="Times New Roman" w:hAnsi="Times New Roman" w:cs="Times New Roman"/>
          <w:b/>
          <w:bCs/>
          <w:noProof/>
          <w:kern w:val="0"/>
          <w14:ligatures w14:val="none"/>
        </w:rPr>
        <w:t>Piedāvājuma noformēšana:</w:t>
      </w:r>
    </w:p>
    <w:p w14:paraId="7FC6618E"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bCs/>
        </w:rPr>
      </w:pPr>
      <w:bookmarkStart w:id="15" w:name="_Toc59334728"/>
      <w:bookmarkStart w:id="16" w:name="_Toc61422133"/>
      <w:bookmarkStart w:id="17" w:name="_Toc59334729"/>
      <w:bookmarkEnd w:id="15"/>
      <w:bookmarkEnd w:id="16"/>
      <w:bookmarkEnd w:id="17"/>
      <w:r w:rsidRPr="007A4F38">
        <w:rPr>
          <w:rFonts w:ascii="Times New Roman" w:eastAsia="Times New Roman" w:hAnsi="Times New Roman" w:cs="Times New Roman"/>
          <w:bCs/>
        </w:rPr>
        <w:t>Pretendentam piedāvājuma dokumentus jāizstrādā atbilstoši Dokumentu juridiskā spēka likuma un Ministru Kabineta 2018. gada 4. septembra noteikumu Nr. 558 “Dokumentu izstrādāšanas un noformēšanas kārtība” prasībām.</w:t>
      </w:r>
    </w:p>
    <w:p w14:paraId="78997247"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bCs/>
        </w:rPr>
      </w:pPr>
      <w:r w:rsidRPr="007A4F38">
        <w:rPr>
          <w:rFonts w:ascii="Times New Roman" w:eastAsia="Times New Roman" w:hAnsi="Times New Roman" w:cs="Times New Roman"/>
          <w:bCs/>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1C20B00"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rPr>
      </w:pPr>
      <w:r w:rsidRPr="007A4F38">
        <w:rPr>
          <w:rFonts w:ascii="Times New Roman" w:eastAsia="Times New Roman" w:hAnsi="Times New Roman" w:cs="Times New Roman"/>
        </w:rPr>
        <w:t xml:space="preserve">Piedāvājums jāsagatavo latviešu valodā, datorrakstā, tam jābūt skaidri salasāmam, bez labojumiem un dzēsumiem.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 </w:t>
      </w:r>
    </w:p>
    <w:p w14:paraId="7C2CC68E"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rPr>
      </w:pPr>
      <w:r w:rsidRPr="007A4F38">
        <w:rPr>
          <w:rFonts w:ascii="Times New Roman" w:eastAsia="Times New Roman" w:hAnsi="Times New Roman" w:cs="Times New Roman"/>
        </w:rPr>
        <w:t>Pretendents iesniedz parakstītu pieteikumu dalībai iepirkumā (Nolikuma 1. pielikums). Ja piedāvājumu iesniedz personu grupa vai personālsabiedrība, piedāvājumā norāda personu, kas iepirkumā pārstāv attiecīgo personu grupu vai personālsabiedrību un ir pilnvarota parakstīt ar piedāvājuma dokumentus.</w:t>
      </w:r>
    </w:p>
    <w:p w14:paraId="5CCA2155"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7A4F38">
        <w:rPr>
          <w:rFonts w:ascii="Times New Roman" w:eastAsia="Calibri" w:hAnsi="Times New Roman" w:cs="Times New Roman"/>
          <w:color w:val="000000"/>
        </w:rPr>
        <w:lastRenderedPageBreak/>
        <w:t xml:space="preserve">Sagatavojot piedāvājumu, pretendents ievēro, ka: </w:t>
      </w:r>
    </w:p>
    <w:p w14:paraId="516D9B82" w14:textId="77777777" w:rsidR="007A4F38" w:rsidRPr="007A4F38" w:rsidRDefault="007A4F38" w:rsidP="007A4F38">
      <w:pPr>
        <w:pStyle w:val="Sarakstarindkopa"/>
        <w:numPr>
          <w:ilvl w:val="3"/>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7A4F38">
        <w:rPr>
          <w:rFonts w:ascii="Times New Roman" w:eastAsia="Calibri" w:hAnsi="Times New Roman" w:cs="Times New Roman"/>
          <w:color w:val="000000"/>
        </w:rPr>
        <w:t xml:space="preserve"> piedāvājuma dokumenti jāaizpilda tikai elektroniski, atsevišķā elektroniskā dokumentā ar Microsoft Office 2010 (vai vēlākas programmatūras versijas) rīkiem lasāmā formātā;</w:t>
      </w:r>
    </w:p>
    <w:p w14:paraId="74F3BE10" w14:textId="77777777" w:rsidR="007A4F38" w:rsidRPr="007A4F38" w:rsidRDefault="007A4F38" w:rsidP="007A4F38">
      <w:pPr>
        <w:pStyle w:val="Sarakstarindkopa"/>
        <w:numPr>
          <w:ilvl w:val="3"/>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7A4F38">
        <w:rPr>
          <w:rFonts w:ascii="Times New Roman" w:eastAsia="Calibri" w:hAnsi="Times New Roman" w:cs="Times New Roman"/>
          <w:color w:val="000000"/>
        </w:rPr>
        <w:t xml:space="preserve"> Pretendenta pieteikumu dalībai iepirkumā (Nolikuma 1. pielikums) paraksta ar drošu elektronisku parakstu un laika zīmogu vai EIS piedāvāto elektronisko parakstu;</w:t>
      </w:r>
    </w:p>
    <w:p w14:paraId="45CF64F9" w14:textId="77777777" w:rsidR="007A4F38" w:rsidRPr="007A4F38" w:rsidRDefault="007A4F38" w:rsidP="007A4F38">
      <w:pPr>
        <w:pStyle w:val="Sarakstarindkopa"/>
        <w:numPr>
          <w:ilvl w:val="3"/>
          <w:numId w:val="15"/>
        </w:numPr>
        <w:pBdr>
          <w:top w:val="nil"/>
          <w:left w:val="nil"/>
          <w:bottom w:val="nil"/>
          <w:right w:val="nil"/>
          <w:between w:val="nil"/>
          <w:bar w:val="nil"/>
        </w:pBdr>
        <w:spacing w:after="0" w:line="240" w:lineRule="auto"/>
        <w:jc w:val="both"/>
        <w:rPr>
          <w:rFonts w:ascii="Times New Roman" w:eastAsia="Calibri" w:hAnsi="Times New Roman" w:cs="Times New Roman"/>
          <w:color w:val="000000"/>
        </w:rPr>
      </w:pPr>
      <w:r w:rsidRPr="007A4F38">
        <w:rPr>
          <w:rFonts w:ascii="Times New Roman" w:eastAsia="Calibri" w:hAnsi="Times New Roman" w:cs="Times New Roman"/>
          <w:color w:val="000000"/>
        </w:rPr>
        <w:t xml:space="preserve"> citus dokumentus pretendents pēc saviem ieskatiem ir tiesīgs iesniegt elektroniskā formātā, parakstot ar EIS piedāvāto sistēmas parakstu vai parakstot ar drošu elektronisku parakstu. </w:t>
      </w:r>
    </w:p>
    <w:p w14:paraId="4061735B"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rPr>
      </w:pPr>
      <w:r w:rsidRPr="007A4F38">
        <w:rPr>
          <w:rFonts w:ascii="Times New Roman" w:eastAsia="Times New Roman" w:hAnsi="Times New Roman" w:cs="Times New Roman"/>
        </w:rPr>
        <w:t>Piedāvājuma dokumentus paraksta Latvijas Republikas Uzņēmumu reģistrā vai citas valsts līdzvērtīgā iestādē reģistrētā amatpersona ar paraksta tiesībām un/vai pretendenta pilnvarota persona, piedāvājumam pievienojot pilnvaru, kas apliecina piedāvājumu parakstījušās amatpersonas tiesības parakstīt un iesniegt piedāvājumu juridiskās personas uzdevumā.</w:t>
      </w:r>
    </w:p>
    <w:p w14:paraId="75934E29" w14:textId="77777777" w:rsidR="007A4F38" w:rsidRPr="007A4F38" w:rsidRDefault="007A4F38" w:rsidP="007A4F38">
      <w:pPr>
        <w:pStyle w:val="Sarakstarindkopa"/>
        <w:numPr>
          <w:ilvl w:val="2"/>
          <w:numId w:val="15"/>
        </w:numPr>
        <w:pBdr>
          <w:top w:val="nil"/>
          <w:left w:val="nil"/>
          <w:bottom w:val="nil"/>
          <w:right w:val="nil"/>
          <w:between w:val="nil"/>
          <w:bar w:val="nil"/>
        </w:pBdr>
        <w:spacing w:after="0" w:line="240" w:lineRule="auto"/>
        <w:jc w:val="both"/>
        <w:rPr>
          <w:rFonts w:ascii="Times New Roman" w:eastAsia="Times New Roman" w:hAnsi="Times New Roman" w:cs="Times New Roman"/>
          <w:bCs/>
        </w:rPr>
      </w:pPr>
      <w:r w:rsidRPr="007A4F38">
        <w:rPr>
          <w:rFonts w:ascii="Times New Roman" w:eastAsia="Times New Roman" w:hAnsi="Times New Roman" w:cs="Times New Roman"/>
        </w:rPr>
        <w:t>Iesniegtie piedāvājumi, izņemot Nolikuma 1.7.8. apakšpunktā noteikto gadījumu, ir Pasūtītāja īpašums un netiek atdoti atpakaļ pretendentiem</w:t>
      </w:r>
      <w:r w:rsidRPr="007A4F38">
        <w:rPr>
          <w:rFonts w:ascii="Times New Roman" w:eastAsia="Times New Roman" w:hAnsi="Times New Roman" w:cs="Times New Roman"/>
          <w:bCs/>
        </w:rPr>
        <w:t xml:space="preserve">. </w:t>
      </w:r>
    </w:p>
    <w:p w14:paraId="5D4ECAE6" w14:textId="77777777" w:rsidR="008E16CA" w:rsidRPr="0083596B" w:rsidRDefault="008E16CA" w:rsidP="008E16CA">
      <w:pPr>
        <w:spacing w:before="60" w:after="60" w:line="240" w:lineRule="auto"/>
        <w:ind w:left="720"/>
        <w:jc w:val="both"/>
        <w:rPr>
          <w:rFonts w:ascii="Times New Roman" w:eastAsia="Calibri" w:hAnsi="Times New Roman" w:cs="Times New Roman"/>
          <w:noProof/>
          <w:kern w:val="0"/>
          <w14:ligatures w14:val="none"/>
        </w:rPr>
      </w:pPr>
    </w:p>
    <w:p w14:paraId="32CAB57E" w14:textId="77777777" w:rsidR="008E16CA" w:rsidRPr="0083596B" w:rsidRDefault="008E16CA" w:rsidP="00E7185F">
      <w:pPr>
        <w:keepNext/>
        <w:numPr>
          <w:ilvl w:val="0"/>
          <w:numId w:val="15"/>
        </w:numPr>
        <w:suppressAutoHyphens/>
        <w:spacing w:before="60" w:after="60" w:line="240" w:lineRule="auto"/>
        <w:jc w:val="center"/>
        <w:rPr>
          <w:rFonts w:ascii="Times New Roman" w:eastAsia="Times New Roman" w:hAnsi="Times New Roman" w:cs="Times New Roman"/>
          <w:b/>
          <w:bCs/>
          <w:caps/>
          <w:noProof/>
          <w:kern w:val="0"/>
          <w14:ligatures w14:val="none"/>
        </w:rPr>
      </w:pPr>
      <w:r w:rsidRPr="0083596B">
        <w:rPr>
          <w:rFonts w:ascii="Times New Roman" w:eastAsia="Times New Roman" w:hAnsi="Times New Roman" w:cs="Times New Roman"/>
          <w:b/>
          <w:bCs/>
          <w:caps/>
          <w:noProof/>
          <w:kern w:val="0"/>
          <w14:ligatures w14:val="none"/>
        </w:rPr>
        <w:t>Informācija par iepirkuma priekšmetu</w:t>
      </w:r>
    </w:p>
    <w:p w14:paraId="25A177BE" w14:textId="41BD5643" w:rsidR="008E16CA" w:rsidRPr="00B223D3" w:rsidRDefault="008E16CA" w:rsidP="002D18D7">
      <w:pPr>
        <w:spacing w:after="0" w:line="240" w:lineRule="auto"/>
        <w:ind w:left="567" w:hanging="567"/>
        <w:jc w:val="both"/>
        <w:rPr>
          <w:rFonts w:ascii="Times New Roman" w:eastAsia="Times New Roman" w:hAnsi="Times New Roman" w:cs="Times New Roman"/>
          <w:noProof/>
          <w:kern w:val="0"/>
          <w14:ligatures w14:val="none"/>
        </w:rPr>
      </w:pPr>
      <w:r w:rsidRPr="00B223D3">
        <w:rPr>
          <w:rFonts w:ascii="Times New Roman" w:eastAsia="Times New Roman" w:hAnsi="Times New Roman" w:cs="Times New Roman"/>
          <w:noProof/>
          <w:kern w:val="0"/>
          <w14:ligatures w14:val="none"/>
        </w:rPr>
        <w:t>2.1.</w:t>
      </w:r>
      <w:r w:rsidRPr="00B223D3">
        <w:rPr>
          <w:rFonts w:ascii="Times New Roman" w:eastAsia="Times New Roman" w:hAnsi="Times New Roman" w:cs="Times New Roman"/>
          <w:noProof/>
          <w:kern w:val="0"/>
          <w14:ligatures w14:val="none"/>
        </w:rPr>
        <w:tab/>
      </w:r>
      <w:bookmarkStart w:id="18" w:name="_Toc59334730"/>
      <w:bookmarkStart w:id="19" w:name="_Toc61422135"/>
      <w:r w:rsidRPr="00B223D3">
        <w:rPr>
          <w:rFonts w:ascii="Times New Roman" w:eastAsia="Calibri" w:hAnsi="Times New Roman" w:cs="Times New Roman"/>
          <w:noProof/>
          <w:kern w:val="0"/>
          <w14:ligatures w14:val="none"/>
        </w:rPr>
        <w:t xml:space="preserve">Iepirkuma priekšmets ir norādīts Nolikuma 1.3. punktā. </w:t>
      </w:r>
    </w:p>
    <w:p w14:paraId="36A56F51" w14:textId="5E0B4507" w:rsidR="00CA30F3" w:rsidRPr="00B223D3" w:rsidRDefault="008E16CA" w:rsidP="00C916EA">
      <w:p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i/>
          <w:iCs/>
          <w:u w:color="000000"/>
          <w:bdr w:val="nil"/>
          <w:lang w:eastAsia="lv-LV"/>
        </w:rPr>
      </w:pPr>
      <w:r w:rsidRPr="00B223D3">
        <w:rPr>
          <w:rFonts w:ascii="Times New Roman" w:eastAsia="Times New Roman" w:hAnsi="Times New Roman" w:cs="Times New Roman"/>
          <w:noProof/>
          <w:kern w:val="0"/>
          <w14:ligatures w14:val="none"/>
        </w:rPr>
        <w:t>2.2.</w:t>
      </w:r>
      <w:r w:rsidR="002D18D7" w:rsidRPr="00B223D3">
        <w:rPr>
          <w:rFonts w:ascii="Times New Roman" w:eastAsia="Times New Roman" w:hAnsi="Times New Roman" w:cs="Times New Roman"/>
          <w:noProof/>
          <w:kern w:val="0"/>
          <w14:ligatures w14:val="none"/>
        </w:rPr>
        <w:tab/>
      </w:r>
      <w:r w:rsidR="00CA30F3" w:rsidRPr="00B223D3">
        <w:rPr>
          <w:rFonts w:ascii="Times New Roman" w:eastAsia="Times New Roman" w:hAnsi="Times New Roman" w:cs="Times New Roman"/>
          <w:color w:val="000000"/>
          <w:u w:color="000000"/>
          <w:bdr w:val="nil"/>
          <w:lang w:eastAsia="lv-LV"/>
        </w:rPr>
        <w:t>Iepirkuma priekšmets nav sadalīts daļās. Piedāvājumu jāiesniedz par visu iepirkuma apjomu</w:t>
      </w:r>
      <w:r w:rsidR="00CA30F3" w:rsidRPr="00B223D3">
        <w:rPr>
          <w:rFonts w:ascii="Times New Roman" w:eastAsia="Times New Roman" w:hAnsi="Times New Roman" w:cs="Times New Roman"/>
          <w:u w:color="000000"/>
          <w:bdr w:val="nil"/>
          <w:lang w:eastAsia="lv-LV"/>
        </w:rPr>
        <w:t xml:space="preserve">. </w:t>
      </w:r>
    </w:p>
    <w:p w14:paraId="03AC59A3" w14:textId="77777777" w:rsidR="00CA30F3" w:rsidRPr="00CA30F3" w:rsidRDefault="00CA30F3" w:rsidP="00CA30F3">
      <w:p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color w:val="000000"/>
          <w:u w:color="000000"/>
          <w:bdr w:val="nil"/>
          <w:lang w:eastAsia="lv-LV"/>
        </w:rPr>
      </w:pPr>
      <w:r w:rsidRPr="00B223D3">
        <w:rPr>
          <w:rFonts w:ascii="Times New Roman" w:eastAsia="Times New Roman" w:hAnsi="Times New Roman" w:cs="Times New Roman"/>
          <w:color w:val="000000"/>
          <w:u w:color="000000"/>
          <w:bdr w:val="nil"/>
          <w:lang w:eastAsia="lv-LV"/>
        </w:rPr>
        <w:t>2.3.</w:t>
      </w:r>
      <w:r w:rsidRPr="00CA30F3">
        <w:rPr>
          <w:rFonts w:ascii="Times New Roman" w:eastAsia="Times New Roman" w:hAnsi="Times New Roman" w:cs="Times New Roman"/>
          <w:color w:val="000000"/>
          <w:u w:color="000000"/>
          <w:bdr w:val="nil"/>
          <w:lang w:eastAsia="lv-LV"/>
        </w:rPr>
        <w:tab/>
        <w:t>Katrs Pretendents drīkst iesniegt tikai 1 (vienu) piedāvājumu 1 (vienā) variantā. Piedāvājumu variantu iesniegšana nav paredzēta.</w:t>
      </w:r>
    </w:p>
    <w:p w14:paraId="3E7B8D1D" w14:textId="05F76237" w:rsidR="008E16CA" w:rsidRPr="0083596B" w:rsidRDefault="008E16CA" w:rsidP="008E16CA">
      <w:pPr>
        <w:spacing w:after="0" w:line="240" w:lineRule="auto"/>
        <w:ind w:left="426" w:hanging="426"/>
        <w:jc w:val="both"/>
        <w:rPr>
          <w:rFonts w:ascii="Times New Roman" w:eastAsia="Times New Roman" w:hAnsi="Times New Roman" w:cs="Times New Roman"/>
          <w:bCs/>
          <w:noProof/>
          <w:kern w:val="0"/>
          <w14:ligatures w14:val="none"/>
        </w:rPr>
      </w:pPr>
    </w:p>
    <w:p w14:paraId="76B5F57C" w14:textId="77777777" w:rsidR="008E16CA" w:rsidRPr="0083596B" w:rsidRDefault="008E16CA" w:rsidP="00E7185F">
      <w:pPr>
        <w:numPr>
          <w:ilvl w:val="0"/>
          <w:numId w:val="15"/>
        </w:numPr>
        <w:tabs>
          <w:tab w:val="left" w:pos="360"/>
        </w:tabs>
        <w:suppressAutoHyphens/>
        <w:spacing w:before="60" w:after="60" w:line="240" w:lineRule="auto"/>
        <w:jc w:val="center"/>
        <w:rPr>
          <w:rFonts w:ascii="Times New Roman" w:eastAsia="Times New Roman" w:hAnsi="Times New Roman" w:cs="Times New Roman"/>
          <w:b/>
          <w:bCs/>
          <w:iCs/>
          <w:noProof/>
          <w:kern w:val="0"/>
          <w14:ligatures w14:val="none"/>
        </w:rPr>
      </w:pPr>
      <w:bookmarkStart w:id="20" w:name="_Toc53909470"/>
      <w:bookmarkStart w:id="21" w:name="_Toc61422136"/>
      <w:bookmarkStart w:id="22" w:name="_Toc59334731"/>
      <w:bookmarkEnd w:id="18"/>
      <w:bookmarkEnd w:id="19"/>
      <w:bookmarkEnd w:id="20"/>
      <w:bookmarkEnd w:id="21"/>
      <w:bookmarkEnd w:id="22"/>
      <w:r w:rsidRPr="0083596B">
        <w:rPr>
          <w:rFonts w:ascii="Times New Roman" w:eastAsia="Times New Roman" w:hAnsi="Times New Roman" w:cs="Times New Roman"/>
          <w:b/>
          <w:bCs/>
          <w:iCs/>
          <w:noProof/>
          <w:kern w:val="0"/>
          <w14:ligatures w14:val="none"/>
        </w:rPr>
        <w:t>NOSACĪJUMI PRETENDENTA DALĪBAI IEPIRKUMĀ</w:t>
      </w:r>
    </w:p>
    <w:p w14:paraId="5BD90213" w14:textId="6CA2EC91" w:rsidR="00FA5A8C" w:rsidRPr="00FA5A8C" w:rsidRDefault="00FA5A8C" w:rsidP="00FA5A8C">
      <w:pPr>
        <w:pStyle w:val="Sarakstarindkopa"/>
        <w:numPr>
          <w:ilvl w:val="1"/>
          <w:numId w:val="26"/>
        </w:num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noProof/>
        </w:rPr>
      </w:pPr>
      <w:r w:rsidRPr="00FA5A8C">
        <w:rPr>
          <w:rFonts w:ascii="Times New Roman" w:eastAsia="Times New Roman" w:hAnsi="Times New Roman" w:cs="Times New Roman"/>
          <w:noProof/>
        </w:rPr>
        <w:t>Iepirkumā var piedalīties piegādātāji PIL 1. panta 22. punkta izpratnē, kuri ir iesnieguši Nolikumā minētos dokumentus. Piedalīšanās iepirkumā ir pretendenta brīvas gribas izpausme. Iepirkuma noteikumi visiem pretendentiem ir vienādi</w:t>
      </w:r>
      <w:r w:rsidRPr="00FA5A8C">
        <w:rPr>
          <w:rFonts w:ascii="Times New Roman" w:eastAsia="Times New Roman" w:hAnsi="Times New Roman" w:cs="Times New Roman"/>
          <w:bCs/>
          <w:noProof/>
        </w:rPr>
        <w:t>.</w:t>
      </w:r>
      <w:r w:rsidRPr="00FA5A8C">
        <w:rPr>
          <w:rFonts w:ascii="Times New Roman" w:eastAsia="Times New Roman" w:hAnsi="Times New Roman" w:cs="Times New Roman"/>
          <w:noProof/>
        </w:rPr>
        <w:t xml:space="preserve"> </w:t>
      </w:r>
    </w:p>
    <w:p w14:paraId="2F318924" w14:textId="77777777" w:rsidR="00FA5A8C" w:rsidRPr="00FA5A8C" w:rsidRDefault="00FA5A8C" w:rsidP="00FA5A8C">
      <w:pPr>
        <w:pStyle w:val="Sarakstarindkopa"/>
        <w:numPr>
          <w:ilvl w:val="1"/>
          <w:numId w:val="26"/>
        </w:num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noProof/>
        </w:rPr>
      </w:pPr>
      <w:r w:rsidRPr="00FA5A8C">
        <w:rPr>
          <w:rFonts w:ascii="Times New Roman" w:eastAsia="Times New Roman" w:hAnsi="Times New Roman" w:cs="Times New Roman"/>
          <w:bCs/>
          <w:noProof/>
        </w:rPr>
        <w:t xml:space="preserve">Pasūtītāja iepirkuma komisija </w:t>
      </w:r>
      <w:r w:rsidRPr="00FA5A8C">
        <w:rPr>
          <w:rFonts w:ascii="Times New Roman" w:eastAsia="Times New Roman" w:hAnsi="Times New Roman" w:cs="Times New Roman"/>
          <w:noProof/>
        </w:rPr>
        <w:t>pretendentu izslēdz no dalības iepirkumā jebkurā no PIL 9. panta astotajā daļā noteiktajiem gadījumiem. Pasītītāja iepirkuma komisija pretendentu izslēgšanas gadījumus pārbauda PIL 9. panta devītajā daļā noteiktajā kārtībā.</w:t>
      </w:r>
    </w:p>
    <w:p w14:paraId="1A66F5AF" w14:textId="77777777" w:rsidR="00FA5A8C" w:rsidRPr="00FA5A8C" w:rsidRDefault="00FA5A8C" w:rsidP="00FA5A8C">
      <w:pPr>
        <w:pStyle w:val="Sarakstarindkopa"/>
        <w:numPr>
          <w:ilvl w:val="1"/>
          <w:numId w:val="26"/>
        </w:num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noProof/>
        </w:rPr>
      </w:pPr>
      <w:r w:rsidRPr="00FA5A8C">
        <w:rPr>
          <w:rFonts w:ascii="Times New Roman" w:eastAsia="Times New Roman" w:hAnsi="Times New Roman" w:cs="Times New Roman"/>
          <w:lang w:eastAsia="lv-LV"/>
        </w:rPr>
        <w:t>Saskaņā ar</w:t>
      </w:r>
      <w:r w:rsidRPr="00FA5A8C">
        <w:rPr>
          <w:rFonts w:ascii="Times New Roman" w:eastAsia="Times New Roman" w:hAnsi="Times New Roman" w:cs="Times New Roman"/>
          <w:b/>
          <w:lang w:eastAsia="lv-LV"/>
        </w:rPr>
        <w:t xml:space="preserve"> </w:t>
      </w:r>
      <w:r w:rsidRPr="00FA5A8C">
        <w:rPr>
          <w:rFonts w:ascii="Times New Roman" w:eastAsia="Times New Roman" w:hAnsi="Times New Roman" w:cs="Times New Roman"/>
          <w:lang w:eastAsia="lv-LV"/>
        </w:rPr>
        <w:t>PIL 9. panta astoto daļu</w:t>
      </w:r>
      <w:r w:rsidRPr="00FA5A8C">
        <w:rPr>
          <w:rFonts w:ascii="Times New Roman" w:eastAsia="Times New Roman" w:hAnsi="Times New Roman" w:cs="Times New Roman"/>
          <w:b/>
          <w:lang w:eastAsia="lv-LV"/>
        </w:rPr>
        <w:t xml:space="preserve"> </w:t>
      </w:r>
      <w:r w:rsidRPr="00FA5A8C">
        <w:rPr>
          <w:rFonts w:ascii="Times New Roman" w:eastAsia="Times New Roman" w:hAnsi="Times New Roman" w:cs="Times New Roman"/>
          <w:lang w:eastAsia="lv-LV"/>
        </w:rPr>
        <w:t>Pasūtītāja iepirkuma komisija pārbaudi par PIL 9. panta astotajā daļā noteiktajiem Pretendentu izslēgšanas gadījumiem iepirkumā veic</w:t>
      </w:r>
      <w:r w:rsidRPr="00FA5A8C">
        <w:rPr>
          <w:rFonts w:ascii="Times New Roman" w:eastAsia="Times New Roman" w:hAnsi="Times New Roman" w:cs="Times New Roman"/>
          <w:b/>
          <w:lang w:eastAsia="lv-LV"/>
        </w:rPr>
        <w:t xml:space="preserve"> </w:t>
      </w:r>
      <w:r w:rsidRPr="00FA5A8C">
        <w:rPr>
          <w:rFonts w:ascii="Times New Roman" w:eastAsia="Times New Roman" w:hAnsi="Times New Roman" w:cs="Times New Roman"/>
          <w:lang w:eastAsia="lv-LV"/>
        </w:rPr>
        <w:t>attiecībā uz pretendentu, kuram būtu piešķiramas līguma slēgšanas tiesības.</w:t>
      </w:r>
    </w:p>
    <w:p w14:paraId="7AEBF89D" w14:textId="77777777" w:rsidR="00FA5A8C" w:rsidRPr="00FA5A8C" w:rsidRDefault="00FA5A8C" w:rsidP="00FA5A8C">
      <w:pPr>
        <w:pStyle w:val="Sarakstarindkopa"/>
        <w:numPr>
          <w:ilvl w:val="1"/>
          <w:numId w:val="26"/>
        </w:num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noProof/>
        </w:rPr>
      </w:pPr>
      <w:r w:rsidRPr="00FA5A8C">
        <w:rPr>
          <w:rFonts w:ascii="Times New Roman" w:hAnsi="Times New Roman" w:cs="Times New Roman"/>
          <w:bCs/>
        </w:rPr>
        <w:t>Pirms lēmuma pieņemšanas par līguma slēgšanas tiesību piešķiršanu, Pasūtītāja iepirkuma komisija attiecībā uz pretendentu, kuram būtu piešķiramas līguma slēgšanas tiesības, veic pārbaudi par Starptautisko un Latvijas Republikas nacionālo sankciju likuma 11.</w:t>
      </w:r>
      <w:r w:rsidRPr="00FA5A8C">
        <w:rPr>
          <w:rFonts w:ascii="Times New Roman" w:hAnsi="Times New Roman" w:cs="Times New Roman"/>
          <w:bCs/>
          <w:vertAlign w:val="superscript"/>
        </w:rPr>
        <w:t>1</w:t>
      </w:r>
      <w:r w:rsidRPr="00FA5A8C">
        <w:rPr>
          <w:rFonts w:ascii="Times New Roman" w:hAnsi="Times New Roman" w:cs="Times New Roman"/>
          <w:bCs/>
        </w:rPr>
        <w:t xml:space="preserve"> panta pirmajā daļā  un otrajā daļā minēto izslēgšanas gadījumu esamību Starptautisko un Latvijas Republikas nacionālo sankciju likuma 11.</w:t>
      </w:r>
      <w:r w:rsidRPr="00FA5A8C">
        <w:rPr>
          <w:rFonts w:ascii="Times New Roman" w:hAnsi="Times New Roman" w:cs="Times New Roman"/>
          <w:bCs/>
          <w:vertAlign w:val="superscript"/>
        </w:rPr>
        <w:t>1</w:t>
      </w:r>
      <w:r w:rsidRPr="00FA5A8C">
        <w:rPr>
          <w:rFonts w:ascii="Times New Roman" w:hAnsi="Times New Roman" w:cs="Times New Roman"/>
          <w:bCs/>
        </w:rPr>
        <w:t xml:space="preserve"> pantā noteiktajā kārtībā.</w:t>
      </w:r>
    </w:p>
    <w:p w14:paraId="49AD8829" w14:textId="77777777" w:rsidR="00FA5A8C" w:rsidRPr="00FA5A8C" w:rsidRDefault="00FA5A8C" w:rsidP="00FA5A8C">
      <w:pPr>
        <w:pStyle w:val="Sarakstarindkopa"/>
        <w:numPr>
          <w:ilvl w:val="1"/>
          <w:numId w:val="26"/>
        </w:numPr>
        <w:pBdr>
          <w:top w:val="nil"/>
          <w:left w:val="nil"/>
          <w:bottom w:val="nil"/>
          <w:right w:val="nil"/>
          <w:between w:val="nil"/>
          <w:bar w:val="nil"/>
        </w:pBdr>
        <w:spacing w:after="0" w:line="240" w:lineRule="auto"/>
        <w:ind w:left="567" w:hanging="567"/>
        <w:jc w:val="both"/>
        <w:rPr>
          <w:rFonts w:ascii="Times New Roman" w:eastAsia="Times New Roman" w:hAnsi="Times New Roman" w:cs="Times New Roman"/>
          <w:noProof/>
        </w:rPr>
      </w:pPr>
      <w:r w:rsidRPr="00FA5A8C">
        <w:rPr>
          <w:rFonts w:ascii="Times New Roman" w:eastAsia="Times New Roman" w:hAnsi="Times New Roman" w:cs="Times New Roman"/>
          <w:bCs/>
          <w:lang w:eastAsia="x-none"/>
        </w:rPr>
        <w:t>Lai Pasūtītāja iepirkuma komisija pārbaudītu, vai uz ārvalstī reģistrētu pretendentu, kuram piešķiramas līguma slēgšanas tiesības, neattiecas Starptautisko un Latvijas Republikas nacionālo sankciju likumā noteiktās sankcijas, pretendentam 10 darbdienu laikā no attiecīga pieprasījuma saņemšanas ir jāiesniedz kompetentas institūcijas (piemēram, Latvijas Republikas Uzņēmumu reģistram līdzvērtīgas iestādes) izziņu (-</w:t>
      </w:r>
      <w:proofErr w:type="spellStart"/>
      <w:r w:rsidRPr="00FA5A8C">
        <w:rPr>
          <w:rFonts w:ascii="Times New Roman" w:eastAsia="Times New Roman" w:hAnsi="Times New Roman" w:cs="Times New Roman"/>
          <w:bCs/>
          <w:lang w:eastAsia="x-none"/>
        </w:rPr>
        <w:t>as</w:t>
      </w:r>
      <w:proofErr w:type="spellEnd"/>
      <w:r w:rsidRPr="00FA5A8C">
        <w:rPr>
          <w:rFonts w:ascii="Times New Roman" w:eastAsia="Times New Roman" w:hAnsi="Times New Roman" w:cs="Times New Roman"/>
          <w:bCs/>
          <w:lang w:eastAsia="x-none"/>
        </w:rPr>
        <w:t>), kas atspoguļo aktuālo informāciju par amatpersonām – valdes vai padomes locekļiem, pārstāvēt tiesīgajam personām vai prokūristiem vai personām, kuras ir pilnvarotas pārstāvēt Pretendentu darbībās, kas saistītas ar filiāli.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Pasūtītāja Iepirkuma komisija Starptautisko un Latvijas Republikas nacionālo sankciju likuma 11.</w:t>
      </w:r>
      <w:r w:rsidRPr="00FA5A8C">
        <w:rPr>
          <w:rFonts w:ascii="Times New Roman" w:eastAsia="Times New Roman" w:hAnsi="Times New Roman" w:cs="Times New Roman"/>
          <w:bCs/>
          <w:vertAlign w:val="superscript"/>
          <w:lang w:eastAsia="x-none"/>
        </w:rPr>
        <w:t>1</w:t>
      </w:r>
      <w:r w:rsidRPr="00FA5A8C">
        <w:rPr>
          <w:rFonts w:ascii="Times New Roman" w:eastAsia="Times New Roman" w:hAnsi="Times New Roman" w:cs="Times New Roman"/>
          <w:bCs/>
          <w:lang w:eastAsia="x-none"/>
        </w:rPr>
        <w:t xml:space="preserve"> panta pirmajā daļā paredzētajai pārbaudei nepieciešamās ziņas attiecībā uz ārvalstī reģistrētu Pretendentu var iegūt arī patstāvīgi. </w:t>
      </w:r>
    </w:p>
    <w:p w14:paraId="43647107" w14:textId="1080F2E0" w:rsidR="00E076B3" w:rsidRPr="003461C5" w:rsidRDefault="003461C5" w:rsidP="003461C5">
      <w:pPr>
        <w:pStyle w:val="Sarakstarindkopa"/>
        <w:numPr>
          <w:ilvl w:val="1"/>
          <w:numId w:val="26"/>
        </w:numPr>
        <w:overflowPunct w:val="0"/>
        <w:autoSpaceDE w:val="0"/>
        <w:autoSpaceDN w:val="0"/>
        <w:adjustRightInd w:val="0"/>
        <w:spacing w:after="0" w:line="240" w:lineRule="auto"/>
        <w:jc w:val="both"/>
        <w:textAlignment w:val="baseline"/>
        <w:rPr>
          <w:rFonts w:ascii="Times New Roman" w:hAnsi="Times New Roman"/>
          <w:color w:val="000000"/>
          <w:u w:color="000000"/>
          <w:bdr w:val="nil"/>
          <w:lang w:eastAsia="lv-LV"/>
        </w:rPr>
      </w:pPr>
      <w:r w:rsidRPr="003461C5">
        <w:rPr>
          <w:rFonts w:ascii="Times New Roman" w:hAnsi="Times New Roman"/>
          <w:color w:val="000000"/>
          <w:u w:color="000000"/>
          <w:bdr w:val="nil"/>
          <w:lang w:eastAsia="lv-LV"/>
        </w:rPr>
        <w:t>Pasūtītāja Iepirkuma komisija noraida Pretendenta piedāvājumu iepirkuma procedūrā, ja tiek konstatēts, ka piegādātājs iepirkuma līguma izpildē ietver Krievijas Federācijas un Baltkrievijas Republikas izcelsmes preces un pakalpojumus (Publisko iepirkumu likuma 2.</w:t>
      </w:r>
      <w:r w:rsidRPr="003461C5">
        <w:rPr>
          <w:rFonts w:ascii="Times New Roman" w:hAnsi="Times New Roman"/>
          <w:color w:val="000000"/>
          <w:u w:color="000000"/>
          <w:bdr w:val="nil"/>
          <w:vertAlign w:val="superscript"/>
          <w:lang w:eastAsia="lv-LV"/>
        </w:rPr>
        <w:t>2</w:t>
      </w:r>
      <w:r w:rsidRPr="003461C5">
        <w:rPr>
          <w:rFonts w:ascii="Times New Roman" w:hAnsi="Times New Roman"/>
          <w:color w:val="000000"/>
          <w:u w:color="000000"/>
          <w:bdr w:val="nil"/>
          <w:lang w:eastAsia="lv-LV"/>
        </w:rPr>
        <w:t xml:space="preserve"> pants).</w:t>
      </w:r>
    </w:p>
    <w:p w14:paraId="358027BB" w14:textId="77777777" w:rsidR="003461C5" w:rsidRPr="003461C5" w:rsidRDefault="003461C5" w:rsidP="003461C5">
      <w:pPr>
        <w:pStyle w:val="Sarakstarindkopa"/>
        <w:overflowPunct w:val="0"/>
        <w:autoSpaceDE w:val="0"/>
        <w:autoSpaceDN w:val="0"/>
        <w:adjustRightInd w:val="0"/>
        <w:spacing w:after="0" w:line="240" w:lineRule="auto"/>
        <w:ind w:left="360"/>
        <w:jc w:val="both"/>
        <w:textAlignment w:val="baseline"/>
        <w:rPr>
          <w:rFonts w:ascii="Times New Roman" w:eastAsia="Times New Roman" w:hAnsi="Times New Roman" w:cs="Times New Roman"/>
          <w:noProof/>
          <w:kern w:val="0"/>
          <w14:ligatures w14:val="none"/>
        </w:rPr>
      </w:pPr>
    </w:p>
    <w:p w14:paraId="769AF677" w14:textId="77777777" w:rsidR="008E16CA" w:rsidRPr="0083596B" w:rsidRDefault="008E16CA" w:rsidP="00E7185F">
      <w:pPr>
        <w:keepNext/>
        <w:numPr>
          <w:ilvl w:val="0"/>
          <w:numId w:val="2"/>
        </w:numPr>
        <w:suppressAutoHyphens/>
        <w:spacing w:before="60" w:after="60" w:line="240" w:lineRule="auto"/>
        <w:jc w:val="center"/>
        <w:rPr>
          <w:rFonts w:ascii="Times New Roman" w:eastAsia="Times New Roman" w:hAnsi="Times New Roman" w:cs="Times New Roman"/>
          <w:b/>
          <w:bCs/>
          <w:caps/>
          <w:noProof/>
          <w:kern w:val="0"/>
          <w14:ligatures w14:val="none"/>
        </w:rPr>
      </w:pPr>
      <w:bookmarkStart w:id="23" w:name="_Toc53909472"/>
      <w:bookmarkStart w:id="24" w:name="_Toc61422139"/>
      <w:bookmarkEnd w:id="23"/>
      <w:bookmarkEnd w:id="24"/>
      <w:r w:rsidRPr="0083596B">
        <w:rPr>
          <w:rFonts w:ascii="Times New Roman" w:eastAsia="Times New Roman" w:hAnsi="Times New Roman" w:cs="Times New Roman"/>
          <w:b/>
          <w:bCs/>
          <w:caps/>
          <w:noProof/>
          <w:kern w:val="0"/>
          <w14:ligatures w14:val="none"/>
        </w:rPr>
        <w:t>Atlases PRASĪBAS un Iesniedzamie dokumenti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2"/>
        <w:gridCol w:w="4895"/>
      </w:tblGrid>
      <w:tr w:rsidR="008E16CA" w:rsidRPr="0083596B" w14:paraId="6170A162" w14:textId="77777777" w:rsidTr="00DE6AF1">
        <w:tc>
          <w:tcPr>
            <w:tcW w:w="4342" w:type="dxa"/>
            <w:shd w:val="clear" w:color="auto" w:fill="D9D9D9"/>
          </w:tcPr>
          <w:p w14:paraId="31EE1DDB" w14:textId="77777777" w:rsidR="008E16CA" w:rsidRPr="0083596B" w:rsidRDefault="008E16CA" w:rsidP="00356D0D">
            <w:pPr>
              <w:widowControl w:val="0"/>
              <w:tabs>
                <w:tab w:val="left" w:pos="829"/>
              </w:tabs>
              <w:spacing w:before="60" w:after="60" w:line="240" w:lineRule="auto"/>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Prasības</w:t>
            </w:r>
          </w:p>
        </w:tc>
        <w:tc>
          <w:tcPr>
            <w:tcW w:w="4895" w:type="dxa"/>
            <w:shd w:val="clear" w:color="auto" w:fill="D9D9D9"/>
          </w:tcPr>
          <w:p w14:paraId="16FC2052" w14:textId="77777777" w:rsidR="008E16CA" w:rsidRPr="0083596B" w:rsidRDefault="008E16CA" w:rsidP="00356D0D">
            <w:pPr>
              <w:widowControl w:val="0"/>
              <w:spacing w:before="60" w:after="60" w:line="240" w:lineRule="auto"/>
              <w:jc w:val="both"/>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Atbilstības pārbaude, iesniedzamie dokumenti</w:t>
            </w:r>
          </w:p>
        </w:tc>
      </w:tr>
      <w:tr w:rsidR="008E16CA" w:rsidRPr="0083596B" w14:paraId="5637FB40" w14:textId="77777777" w:rsidTr="00DE6AF1">
        <w:tc>
          <w:tcPr>
            <w:tcW w:w="0" w:type="auto"/>
            <w:gridSpan w:val="2"/>
            <w:shd w:val="clear" w:color="auto" w:fill="D9D9D9"/>
          </w:tcPr>
          <w:p w14:paraId="38EC2443" w14:textId="77777777" w:rsidR="008E16CA" w:rsidRPr="0083596B" w:rsidRDefault="008E16CA" w:rsidP="00356D0D">
            <w:pPr>
              <w:widowControl w:val="0"/>
              <w:spacing w:before="60" w:after="60" w:line="240" w:lineRule="auto"/>
              <w:rPr>
                <w:rFonts w:ascii="Times New Roman" w:eastAsia="Calibri" w:hAnsi="Times New Roman" w:cs="Times New Roman"/>
                <w:b/>
                <w:noProof/>
                <w:color w:val="000000"/>
                <w:kern w:val="0"/>
                <w14:ligatures w14:val="none"/>
              </w:rPr>
            </w:pPr>
            <w:r w:rsidRPr="0083596B">
              <w:rPr>
                <w:rFonts w:ascii="Times New Roman" w:eastAsia="Calibri" w:hAnsi="Times New Roman" w:cs="Times New Roman"/>
                <w:b/>
                <w:noProof/>
                <w:color w:val="000000"/>
                <w:kern w:val="0"/>
                <w14:ligatures w14:val="none"/>
              </w:rPr>
              <w:t xml:space="preserve">                                                           Pieteikums dalībai iepirkumā</w:t>
            </w:r>
          </w:p>
        </w:tc>
      </w:tr>
      <w:tr w:rsidR="008E16CA" w:rsidRPr="0083596B" w14:paraId="5F286B12" w14:textId="77777777" w:rsidTr="00DE6AF1">
        <w:tc>
          <w:tcPr>
            <w:tcW w:w="4342" w:type="dxa"/>
          </w:tcPr>
          <w:p w14:paraId="3CAEA915" w14:textId="77777777" w:rsidR="008E16CA" w:rsidRPr="0083596B" w:rsidRDefault="008E16CA" w:rsidP="00356D0D">
            <w:pPr>
              <w:widowControl w:val="0"/>
              <w:tabs>
                <w:tab w:val="left" w:pos="829"/>
              </w:tabs>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4.1. Pretendents piesakās dalībai iepirkumā, iesniedzot pieteikumu un informāciju par sevi. </w:t>
            </w:r>
          </w:p>
        </w:tc>
        <w:tc>
          <w:tcPr>
            <w:tcW w:w="4895" w:type="dxa"/>
          </w:tcPr>
          <w:p w14:paraId="13995483" w14:textId="77777777" w:rsidR="008E16CA" w:rsidRDefault="008E16CA" w:rsidP="00356D0D">
            <w:pPr>
              <w:widowControl w:val="0"/>
              <w:spacing w:after="0" w:line="240" w:lineRule="auto"/>
              <w:jc w:val="both"/>
              <w:rPr>
                <w:rFonts w:ascii="Times New Roman" w:eastAsia="Calibri" w:hAnsi="Times New Roman" w:cs="Times New Roman"/>
                <w:noProof/>
                <w:color w:val="000000"/>
                <w:kern w:val="0"/>
                <w:lang w:eastAsia="lv-LV"/>
                <w14:ligatures w14:val="none"/>
              </w:rPr>
            </w:pPr>
            <w:r w:rsidRPr="0083596B">
              <w:rPr>
                <w:rFonts w:ascii="Times New Roman" w:eastAsia="Calibri" w:hAnsi="Times New Roman" w:cs="Times New Roman"/>
                <w:bCs/>
                <w:noProof/>
                <w:color w:val="000000"/>
                <w:kern w:val="0"/>
                <w:lang w:eastAsia="lv-LV" w:bidi="lv-LV"/>
                <w14:ligatures w14:val="none"/>
              </w:rPr>
              <w:t xml:space="preserve">4.1.1. Pieteikums dalībai iepirkumā, ko </w:t>
            </w:r>
            <w:r w:rsidRPr="0083596B">
              <w:rPr>
                <w:rFonts w:ascii="Times New Roman" w:eastAsia="Calibri" w:hAnsi="Times New Roman" w:cs="Times New Roman"/>
                <w:noProof/>
                <w:color w:val="000000"/>
                <w:kern w:val="0"/>
                <w:lang w:eastAsia="lv-LV"/>
                <w14:ligatures w14:val="none"/>
              </w:rPr>
              <w:t xml:space="preserve">sagatavo atbilstoši pievienotajai formai (Nolikuma 1. </w:t>
            </w:r>
            <w:r w:rsidRPr="0083596B">
              <w:rPr>
                <w:rFonts w:ascii="Times New Roman" w:eastAsia="Calibri" w:hAnsi="Times New Roman" w:cs="Times New Roman"/>
                <w:noProof/>
                <w:color w:val="000000"/>
                <w:kern w:val="0"/>
                <w:lang w:eastAsia="lv-LV"/>
                <w14:ligatures w14:val="none"/>
              </w:rPr>
              <w:lastRenderedPageBreak/>
              <w:t>pielikums) un apliecinājums par neatkarīgi izstrādātu piedāvājumu (Nolikuma 6. pielikums).</w:t>
            </w:r>
          </w:p>
          <w:p w14:paraId="7C4BDCCF" w14:textId="54500F72" w:rsidR="008E16CA" w:rsidRPr="0083596B" w:rsidRDefault="008E16CA" w:rsidP="00356D0D">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4.1.</w:t>
            </w:r>
            <w:r w:rsidR="003461C5">
              <w:rPr>
                <w:rFonts w:ascii="Times New Roman" w:eastAsia="Calibri" w:hAnsi="Times New Roman" w:cs="Times New Roman"/>
                <w:noProof/>
                <w:color w:val="000000"/>
                <w:kern w:val="0"/>
                <w14:ligatures w14:val="none"/>
              </w:rPr>
              <w:t>2</w:t>
            </w:r>
            <w:r w:rsidRPr="0083596B">
              <w:rPr>
                <w:rFonts w:ascii="Times New Roman" w:eastAsia="Calibri" w:hAnsi="Times New Roman" w:cs="Times New Roman"/>
                <w:noProof/>
                <w:color w:val="000000"/>
                <w:kern w:val="0"/>
                <w14:ligatures w14:val="none"/>
              </w:rPr>
              <w:t>.</w:t>
            </w:r>
            <w:r w:rsidRPr="0083596B">
              <w:rPr>
                <w:rFonts w:ascii="Times New Roman" w:eastAsia="Calibri" w:hAnsi="Times New Roman" w:cs="Times New Roman"/>
                <w:noProof/>
                <w:color w:val="000000"/>
                <w:kern w:val="0"/>
                <w:u w:color="000000"/>
                <w:bdr w:val="nil"/>
                <w:lang w:eastAsia="lv-LV"/>
                <w14:ligatures w14:val="none"/>
              </w:rPr>
              <w:t xml:space="preserve"> Personu apvienībai vai personālsabiedrībai jāiesniedz vienošanās, ko parakstījušas visu dalībnieku pārstāvošas personas ar pārstāvības tiesībām, kurā norādīts atbildīgais apvienības dalībnieks un pārstāvis, kas pilnvarots iesniegt piedāvājumu, pārstāvēt personu apvienību vai personālsabiedrību iepirkuma procedūras ietvaros, parakstīt iepirkuma līgumu, bez tam, vienošanās jānorāda atbildības sadalījums starp apvienības dalībniekiem, norādot kādus darbu veidus, un kādā apjomā, veiks katrs no apvienības dalībniekiem vai personālsabiedrības biedriem, ja tā tiks atzīta par uzvarētāju iepirkuma procedūrā. Jāiesniedz visu personu apvienības dalībnieku parakstīts apliecinājums, ka gadījumā ja personu apvienībai tiks piešķirtas līguma slēgšanas tiesības, līdz iepirkuma līguma slēgšanai, personu apvienība pēc savas izvēles izveidosies atbilstoši noteiktam juridiskam statusam vai noslēgs sabiedrības līgumu, vienojoties par apvienības dalībnieku atbildības sadalījumu</w:t>
            </w:r>
            <w:r w:rsidRPr="0083596B">
              <w:rPr>
                <w:rFonts w:ascii="Times New Roman" w:eastAsia="Calibri" w:hAnsi="Times New Roman" w:cs="Times New Roman"/>
                <w:noProof/>
                <w:kern w:val="0"/>
                <w14:ligatures w14:val="none"/>
              </w:rPr>
              <w:t>.</w:t>
            </w:r>
          </w:p>
          <w:p w14:paraId="0562EC63" w14:textId="6553A9CD" w:rsidR="008E16CA" w:rsidRPr="0083596B" w:rsidRDefault="008E16CA" w:rsidP="00356D0D">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color w:val="000000"/>
                <w:kern w:val="0"/>
                <w14:ligatures w14:val="none"/>
              </w:rPr>
              <w:t>4.1.</w:t>
            </w:r>
            <w:r w:rsidR="003461C5">
              <w:rPr>
                <w:rFonts w:ascii="Times New Roman" w:eastAsia="Calibri" w:hAnsi="Times New Roman" w:cs="Times New Roman"/>
                <w:noProof/>
                <w:color w:val="000000"/>
                <w:kern w:val="0"/>
                <w14:ligatures w14:val="none"/>
              </w:rPr>
              <w:t>3</w:t>
            </w:r>
            <w:r w:rsidRPr="0083596B">
              <w:rPr>
                <w:rFonts w:ascii="Times New Roman" w:eastAsia="Calibri" w:hAnsi="Times New Roman" w:cs="Times New Roman"/>
                <w:noProof/>
                <w:color w:val="000000"/>
                <w:kern w:val="0"/>
                <w14:ligatures w14:val="none"/>
              </w:rPr>
              <w:t xml:space="preserve">. </w:t>
            </w:r>
            <w:r w:rsidRPr="0083596B">
              <w:rPr>
                <w:rFonts w:ascii="Times New Roman" w:eastAsia="Calibri" w:hAnsi="Times New Roman" w:cs="Times New Roman"/>
                <w:noProof/>
                <w:kern w:val="0"/>
                <w14:ligatures w14:val="none"/>
              </w:rPr>
              <w:t>Pilnvara vai cits dokuments, kas ļauj piedāvājumu parakstījušai personai uzņemties saistības Pretendenta vārdā.</w:t>
            </w:r>
          </w:p>
          <w:p w14:paraId="3F1336C1" w14:textId="77777777" w:rsidR="008E16CA" w:rsidRPr="0083596B" w:rsidRDefault="008E16CA" w:rsidP="00356D0D">
            <w:pPr>
              <w:widowControl w:val="0"/>
              <w:spacing w:after="0" w:line="240" w:lineRule="auto"/>
              <w:jc w:val="both"/>
              <w:rPr>
                <w:rFonts w:ascii="Times New Roman" w:eastAsia="Calibri" w:hAnsi="Times New Roman" w:cs="Times New Roman"/>
                <w:i/>
                <w:noProof/>
                <w:color w:val="000000"/>
                <w:kern w:val="0"/>
                <w14:ligatures w14:val="none"/>
              </w:rPr>
            </w:pPr>
            <w:r w:rsidRPr="0083596B">
              <w:rPr>
                <w:rFonts w:ascii="Times New Roman" w:eastAsia="Calibri" w:hAnsi="Times New Roman" w:cs="Times New Roman"/>
                <w:i/>
                <w:noProof/>
                <w:color w:val="000000"/>
                <w:kern w:val="0"/>
                <w14:ligatures w14:val="none"/>
              </w:rPr>
              <w:t>(Pieteikums dalībai iepirkumā iesniedzams EIS e-konkursu apakšsistēmas sadaļā “Atlases prasības”, pārējie dokumenti iesniedzami EIS e-konkursu apakšsistēmas sadaļā “Citas prasības”)</w:t>
            </w:r>
          </w:p>
        </w:tc>
      </w:tr>
      <w:tr w:rsidR="008E16CA" w:rsidRPr="0083596B" w14:paraId="21837711" w14:textId="77777777" w:rsidTr="00DE6AF1">
        <w:tc>
          <w:tcPr>
            <w:tcW w:w="0" w:type="auto"/>
            <w:gridSpan w:val="2"/>
            <w:shd w:val="clear" w:color="auto" w:fill="BFBFBF"/>
          </w:tcPr>
          <w:p w14:paraId="2CA06D07" w14:textId="77777777" w:rsidR="008E16CA" w:rsidRPr="0083596B" w:rsidRDefault="008E16CA" w:rsidP="00356D0D">
            <w:pPr>
              <w:widowControl w:val="0"/>
              <w:spacing w:after="0" w:line="240" w:lineRule="auto"/>
              <w:jc w:val="center"/>
              <w:rPr>
                <w:rFonts w:ascii="Times New Roman" w:eastAsia="Calibri" w:hAnsi="Times New Roman" w:cs="Times New Roman"/>
                <w:b/>
                <w:bCs/>
                <w:noProof/>
                <w:color w:val="000000"/>
                <w:kern w:val="0"/>
                <w:lang w:bidi="lv-LV"/>
                <w14:ligatures w14:val="none"/>
              </w:rPr>
            </w:pPr>
            <w:r w:rsidRPr="0083596B">
              <w:rPr>
                <w:rFonts w:ascii="Times New Roman" w:eastAsia="Calibri" w:hAnsi="Times New Roman" w:cs="Times New Roman"/>
                <w:b/>
                <w:bCs/>
                <w:noProof/>
                <w:color w:val="000000"/>
                <w:kern w:val="0"/>
                <w:lang w:bidi="lv-LV"/>
                <w14:ligatures w14:val="none"/>
              </w:rPr>
              <w:lastRenderedPageBreak/>
              <w:t>Atlases dokumenti</w:t>
            </w:r>
          </w:p>
        </w:tc>
      </w:tr>
      <w:tr w:rsidR="00395EF4" w:rsidRPr="0083596B" w14:paraId="0C02ED80" w14:textId="77777777" w:rsidTr="00DE6AF1">
        <w:tc>
          <w:tcPr>
            <w:tcW w:w="4342" w:type="dxa"/>
          </w:tcPr>
          <w:p w14:paraId="5EB500F4" w14:textId="50226F6F" w:rsidR="00395EF4" w:rsidRPr="00395EF4" w:rsidRDefault="00395EF4" w:rsidP="00395EF4">
            <w:pPr>
              <w:widowControl w:val="0"/>
              <w:tabs>
                <w:tab w:val="left" w:pos="454"/>
              </w:tabs>
              <w:spacing w:after="0" w:line="240" w:lineRule="auto"/>
              <w:jc w:val="both"/>
              <w:rPr>
                <w:rFonts w:ascii="Times New Roman" w:eastAsia="Calibri" w:hAnsi="Times New Roman" w:cs="Times New Roman"/>
                <w:noProof/>
                <w:color w:val="000000"/>
                <w:kern w:val="0"/>
                <w14:ligatures w14:val="none"/>
              </w:rPr>
            </w:pPr>
            <w:r w:rsidRPr="00395EF4">
              <w:rPr>
                <w:rFonts w:ascii="Times New Roman" w:eastAsia="Calibri" w:hAnsi="Times New Roman" w:cs="Times New Roman"/>
              </w:rPr>
              <w:t>4.2. Pretendents, personālsabiedrība un visi personālsabiedrības biedri (ja piedāvājumu iesniedz personālsabiedrība) vai visi personu apvienības dalībnieki (ja piedāvājumu iesniedz personu apvienība), pretendenta norādītie apakšuzņēmēji un apakšuzņēmēju apakšuzņēmēji, kuru sniedzamo pakalpojumu</w:t>
            </w:r>
            <w:r w:rsidR="008A0F9F">
              <w:rPr>
                <w:rFonts w:ascii="Times New Roman" w:eastAsia="Calibri" w:hAnsi="Times New Roman" w:cs="Times New Roman"/>
              </w:rPr>
              <w:t xml:space="preserve"> un veicamo būvdarbu</w:t>
            </w:r>
            <w:r w:rsidRPr="00395EF4">
              <w:rPr>
                <w:rFonts w:ascii="Times New Roman" w:eastAsia="Calibri" w:hAnsi="Times New Roman" w:cs="Times New Roman"/>
              </w:rPr>
              <w:t xml:space="preserve"> vērtība ir vismaz 10 000 (desmit tūkstoši) EUR bez PVN, pretendenta norādītās personas, uz kuru iespējām Pretendents balstās, lai apliecinātu, ka tā kvalifikācija atbilst iepirkuma prasībām, ir reģistrētas, licencētas un/vai sertificētas</w:t>
            </w:r>
          </w:p>
        </w:tc>
        <w:tc>
          <w:tcPr>
            <w:tcW w:w="4895" w:type="dxa"/>
          </w:tcPr>
          <w:p w14:paraId="527259BF" w14:textId="5C1D5541" w:rsidR="00395EF4"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 xml:space="preserve">4.2.1. Par reģistrāciju iepirkuma komisija pārliecināsies Uzņēmumu reģistra tīmekļa vietnē </w:t>
            </w:r>
            <w:hyperlink r:id="rId17" w:history="1">
              <w:r w:rsidRPr="0083596B">
                <w:rPr>
                  <w:rFonts w:ascii="Times New Roman" w:eastAsia="Calibri" w:hAnsi="Times New Roman" w:cs="Times New Roman"/>
                  <w:noProof/>
                  <w:color w:val="0070C0"/>
                  <w:kern w:val="0"/>
                  <w:u w:val="single"/>
                  <w14:ligatures w14:val="none"/>
                </w:rPr>
                <w:t>www.ur.gov.lv</w:t>
              </w:r>
            </w:hyperlink>
            <w:r w:rsidRPr="0083596B">
              <w:rPr>
                <w:rFonts w:ascii="Times New Roman" w:eastAsia="Calibri" w:hAnsi="Times New Roman" w:cs="Times New Roman"/>
                <w:noProof/>
                <w:color w:val="000000"/>
                <w:kern w:val="0"/>
                <w14:ligatures w14:val="none"/>
              </w:rPr>
              <w:t>.</w:t>
            </w:r>
            <w:r w:rsidR="00D75503" w:rsidRPr="0083596B">
              <w:rPr>
                <w:rFonts w:ascii="Times New Roman" w:eastAsia="Calibri" w:hAnsi="Times New Roman" w:cs="Times New Roman"/>
                <w:noProof/>
                <w:color w:val="000000"/>
                <w:kern w:val="0"/>
                <w14:ligatures w14:val="none"/>
              </w:rPr>
              <w:t xml:space="preserve"> </w:t>
            </w:r>
          </w:p>
          <w:p w14:paraId="0A24A8C3" w14:textId="1BDB11F9" w:rsidR="006B6482" w:rsidRDefault="006B6482" w:rsidP="006B6482">
            <w:pPr>
              <w:widowControl w:val="0"/>
              <w:spacing w:after="0" w:line="240" w:lineRule="auto"/>
              <w:jc w:val="both"/>
              <w:rPr>
                <w:rFonts w:ascii="Times New Roman" w:eastAsia="Calibri" w:hAnsi="Times New Roman" w:cs="Times New Roman"/>
                <w:noProof/>
                <w:color w:val="000000"/>
                <w:kern w:val="0"/>
                <w14:ligatures w14:val="none"/>
              </w:rPr>
            </w:pPr>
            <w:r w:rsidRPr="006B6482">
              <w:rPr>
                <w:rFonts w:ascii="Times New Roman" w:eastAsia="Calibri" w:hAnsi="Times New Roman" w:cs="Times New Roman"/>
                <w:noProof/>
                <w:color w:val="000000"/>
                <w:kern w:val="0"/>
                <w14:ligatures w14:val="none"/>
              </w:rPr>
              <w:t>4.2.2. Par tiesībām būvkomersantam veikt</w:t>
            </w:r>
            <w:r>
              <w:rPr>
                <w:rFonts w:ascii="Times New Roman" w:eastAsia="Calibri" w:hAnsi="Times New Roman" w:cs="Times New Roman"/>
                <w:noProof/>
                <w:color w:val="000000"/>
                <w:kern w:val="0"/>
                <w14:ligatures w14:val="none"/>
              </w:rPr>
              <w:t xml:space="preserve"> norādītos darbus</w:t>
            </w:r>
            <w:r w:rsidRPr="006B6482">
              <w:rPr>
                <w:rFonts w:ascii="Times New Roman" w:eastAsia="Calibri" w:hAnsi="Times New Roman" w:cs="Times New Roman"/>
                <w:noProof/>
                <w:color w:val="000000"/>
                <w:kern w:val="0"/>
                <w14:ligatures w14:val="none"/>
              </w:rPr>
              <w:t>, Iepirkuma komisija</w:t>
            </w:r>
            <w:r>
              <w:rPr>
                <w:rFonts w:ascii="Times New Roman" w:eastAsia="Calibri" w:hAnsi="Times New Roman" w:cs="Times New Roman"/>
                <w:noProof/>
                <w:color w:val="000000"/>
                <w:kern w:val="0"/>
                <w14:ligatures w14:val="none"/>
              </w:rPr>
              <w:t xml:space="preserve"> </w:t>
            </w:r>
            <w:r w:rsidRPr="006B6482">
              <w:rPr>
                <w:rFonts w:ascii="Times New Roman" w:eastAsia="Calibri" w:hAnsi="Times New Roman" w:cs="Times New Roman"/>
                <w:noProof/>
                <w:color w:val="000000"/>
                <w:kern w:val="0"/>
                <w14:ligatures w14:val="none"/>
              </w:rPr>
              <w:t>pārliecināsies Būvniecības informācijas</w:t>
            </w:r>
            <w:r>
              <w:rPr>
                <w:rFonts w:ascii="Times New Roman" w:eastAsia="Calibri" w:hAnsi="Times New Roman" w:cs="Times New Roman"/>
                <w:noProof/>
                <w:color w:val="000000"/>
                <w:kern w:val="0"/>
                <w14:ligatures w14:val="none"/>
              </w:rPr>
              <w:t xml:space="preserve"> </w:t>
            </w:r>
            <w:r w:rsidRPr="006B6482">
              <w:rPr>
                <w:rFonts w:ascii="Times New Roman" w:eastAsia="Calibri" w:hAnsi="Times New Roman" w:cs="Times New Roman"/>
                <w:noProof/>
                <w:color w:val="000000"/>
                <w:kern w:val="0"/>
                <w14:ligatures w14:val="none"/>
              </w:rPr>
              <w:t xml:space="preserve">sistēmā </w:t>
            </w:r>
            <w:hyperlink r:id="rId18" w:history="1">
              <w:r w:rsidRPr="00CF2F88">
                <w:rPr>
                  <w:rStyle w:val="Hipersaite"/>
                  <w:rFonts w:ascii="Times New Roman" w:eastAsia="Calibri" w:hAnsi="Times New Roman" w:cs="Times New Roman"/>
                  <w:noProof/>
                  <w:kern w:val="0"/>
                  <w14:ligatures w14:val="none"/>
                </w:rPr>
                <w:t>www.bis.gov.lv</w:t>
              </w:r>
            </w:hyperlink>
            <w:r>
              <w:rPr>
                <w:rFonts w:ascii="Times New Roman" w:eastAsia="Calibri" w:hAnsi="Times New Roman" w:cs="Times New Roman"/>
                <w:noProof/>
                <w:color w:val="000000"/>
                <w:kern w:val="0"/>
                <w14:ligatures w14:val="none"/>
              </w:rPr>
              <w:t>.</w:t>
            </w:r>
          </w:p>
          <w:p w14:paraId="07E9D81F" w14:textId="49EDE865"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4.2.</w:t>
            </w:r>
            <w:r w:rsidR="006B6482">
              <w:rPr>
                <w:rFonts w:ascii="Times New Roman" w:eastAsia="Calibri" w:hAnsi="Times New Roman" w:cs="Times New Roman"/>
                <w:noProof/>
                <w:color w:val="000000"/>
                <w:kern w:val="0"/>
                <w14:ligatures w14:val="none"/>
              </w:rPr>
              <w:t>3</w:t>
            </w:r>
            <w:r w:rsidRPr="0083596B">
              <w:rPr>
                <w:rFonts w:ascii="Times New Roman" w:eastAsia="Calibri" w:hAnsi="Times New Roman" w:cs="Times New Roman"/>
                <w:noProof/>
                <w:color w:val="000000"/>
                <w:kern w:val="0"/>
                <w14:ligatures w14:val="none"/>
              </w:rPr>
              <w:t xml:space="preserve">. Ja Pretendents ir reģistrēts ārvalstīs, tam ir jāiesniedz komercreģistra vai līdzvērtīgas komercdarbību reģistrējošas iestādes ārvalstīs izdotas reģistrācijas apliecības kopija. Ja reģistrācijas valsts normatīvais regulējums neparedz reģistrācijas apliecības izdošanu, tad pieteikumā tiek norādīta informācija par reģistrācijas numuru, reģistrācijas laiku, kā arī norādīta kompetentā iestāde reģistrācijas valstī, kas nepieciešamības gadījumā var apliecināt reģistrācijas faktu. </w:t>
            </w:r>
          </w:p>
          <w:p w14:paraId="3114C7AC" w14:textId="65A6F17B" w:rsidR="00395EF4" w:rsidRPr="0083596B" w:rsidRDefault="00395EF4" w:rsidP="00395EF4">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color w:val="000000"/>
                <w:kern w:val="0"/>
                <w:u w:color="000000"/>
                <w:bdr w:val="nil"/>
                <w14:ligatures w14:val="none"/>
              </w:rPr>
              <w:t>4.2.</w:t>
            </w:r>
            <w:r w:rsidR="006B6482">
              <w:rPr>
                <w:rFonts w:ascii="Times New Roman" w:eastAsia="Calibri" w:hAnsi="Times New Roman" w:cs="Times New Roman"/>
                <w:noProof/>
                <w:color w:val="000000"/>
                <w:kern w:val="0"/>
                <w:u w:color="000000"/>
                <w:bdr w:val="nil"/>
                <w14:ligatures w14:val="none"/>
              </w:rPr>
              <w:t>4</w:t>
            </w:r>
            <w:r w:rsidRPr="0083596B">
              <w:rPr>
                <w:rFonts w:ascii="Times New Roman" w:eastAsia="Calibri" w:hAnsi="Times New Roman" w:cs="Times New Roman"/>
                <w:noProof/>
                <w:color w:val="000000"/>
                <w:kern w:val="0"/>
                <w:u w:color="000000"/>
                <w:bdr w:val="nil"/>
                <w14:ligatures w14:val="none"/>
              </w:rPr>
              <w:t xml:space="preserve">. </w:t>
            </w:r>
            <w:r w:rsidRPr="0083596B">
              <w:rPr>
                <w:rFonts w:ascii="Times New Roman" w:eastAsia="Calibri" w:hAnsi="Times New Roman" w:cs="Times New Roman"/>
                <w:noProof/>
                <w:color w:val="000000"/>
                <w:u w:color="000000"/>
                <w:bdr w:val="nil"/>
                <w:lang w:eastAsia="lv-LV"/>
              </w:rPr>
              <w:t xml:space="preserve">Ārvalstī reģistrētam pretendentam, personālsabiedrībai un visiem personālsabiedrības biedriem (ja piedāvājumu iesniedz personālsabiedrība) vai visi personu apvienības dalībniekiem (ja piedāvājumu iesniedz personu apvienība), Pretendenta norādītajiem apakšuzņēmējiem un apakšuzņēmēju apakšuzņēmējiem, kuru sniedzamo pakalpojumu vērtība ir vismaz EUR 10 000 (desmit tūkstoši) no kopējā finanšu piedāvājuma, kas nav reģistrēts Uzņēmumu reģistrā, jāpievieno attiecīgos faktus apliecinoši dokumenti, kas apliecina Pretendenta reģistrāciju ārvalstīs atbilstoši tās valsts </w:t>
            </w:r>
            <w:r w:rsidRPr="0083596B">
              <w:rPr>
                <w:rFonts w:ascii="Times New Roman" w:eastAsia="Calibri" w:hAnsi="Times New Roman" w:cs="Times New Roman"/>
                <w:noProof/>
                <w:color w:val="000000"/>
                <w:u w:color="000000"/>
                <w:bdr w:val="nil"/>
                <w:lang w:eastAsia="lv-LV"/>
              </w:rPr>
              <w:lastRenderedPageBreak/>
              <w:t>normatīvajam regulējumam.</w:t>
            </w:r>
          </w:p>
          <w:p w14:paraId="053CE3FC" w14:textId="77777777" w:rsidR="00395EF4" w:rsidRPr="0083596B" w:rsidRDefault="00395EF4" w:rsidP="00395EF4">
            <w:pPr>
              <w:widowControl w:val="0"/>
              <w:tabs>
                <w:tab w:val="left" w:pos="829"/>
              </w:tabs>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rPr>
              <w:t>(Dokumenti iesniedzami EIS e-konkursu apakšsistēmas sadaļā “Atlases prasības”)</w:t>
            </w:r>
          </w:p>
        </w:tc>
      </w:tr>
      <w:tr w:rsidR="00395EF4" w:rsidRPr="0083596B" w14:paraId="4D0DE5C0" w14:textId="77777777" w:rsidTr="00DE6AF1">
        <w:tc>
          <w:tcPr>
            <w:tcW w:w="4342" w:type="dxa"/>
          </w:tcPr>
          <w:p w14:paraId="675E0EC1"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lastRenderedPageBreak/>
              <w:t>4.3. Pretendents var balstīties uz citu personu saimnieciskajām un finansiālajām iespējām, ja tas ir nepieciešams konkrētā iepirkuma līguma izpildei, neatkarīgi no savstarpējo attiecību tiesiskā rakstura.</w:t>
            </w:r>
          </w:p>
          <w:p w14:paraId="1E68F85A"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u w:val="single"/>
                <w14:ligatures w14:val="none"/>
              </w:rPr>
              <w:t>Šajā gadījumā Pretendents un persona, uz kuras saimnieciskajām un finansiālajām iespējām tas balstās, ir solidāri atbildīgi par iepirkuma līguma izpildi</w:t>
            </w:r>
            <w:r w:rsidRPr="0083596B">
              <w:rPr>
                <w:rFonts w:ascii="Times New Roman" w:eastAsia="Calibri" w:hAnsi="Times New Roman" w:cs="Times New Roman"/>
                <w:noProof/>
                <w:color w:val="000000"/>
                <w:kern w:val="0"/>
                <w14:ligatures w14:val="none"/>
              </w:rPr>
              <w:t>.</w:t>
            </w:r>
          </w:p>
        </w:tc>
        <w:tc>
          <w:tcPr>
            <w:tcW w:w="4895" w:type="dxa"/>
          </w:tcPr>
          <w:p w14:paraId="3C0C604C"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4.3.1. Pretendents apstiprina Iepirkuma komisijai, ka tā rīcībā būs nepieciešamie resursi, iesniedzot šo personu apliecinājumu vai vienošanos par sadarbību konkrētā līguma izpildē.</w:t>
            </w:r>
          </w:p>
          <w:p w14:paraId="41D72803"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4.3.2.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7626E436"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r w:rsidRPr="0083596B">
              <w:rPr>
                <w:rFonts w:ascii="Times New Roman" w:eastAsia="Calibri" w:hAnsi="Times New Roman" w:cs="Times New Roman"/>
                <w:noProof/>
                <w:color w:val="000000"/>
                <w:kern w:val="0"/>
                <w14:ligatures w14:val="none"/>
              </w:rPr>
              <w:t xml:space="preserve"> </w:t>
            </w:r>
          </w:p>
        </w:tc>
      </w:tr>
      <w:tr w:rsidR="00395EF4" w:rsidRPr="0083596B" w14:paraId="2C1001BD" w14:textId="77777777" w:rsidTr="00DE6AF1">
        <w:tc>
          <w:tcPr>
            <w:tcW w:w="4342" w:type="dxa"/>
          </w:tcPr>
          <w:p w14:paraId="2933D396"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14:ligatures w14:val="none"/>
              </w:rPr>
              <w:t>4.4. Pretendents var balstīties uz citu personu tehniskajām un profesionālajām iespējām, ja tas ir nepieciešams konkrētā iepirkuma līguma izpildei, neatkarīgi no savstarpējo attiecību tiesiskā rakstura.</w:t>
            </w:r>
          </w:p>
          <w:p w14:paraId="4448FD5B" w14:textId="77777777" w:rsidR="00395EF4" w:rsidRPr="0083596B" w:rsidRDefault="00395EF4" w:rsidP="00395EF4">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noProof/>
                <w:color w:val="000000"/>
                <w:kern w:val="0"/>
                <w:u w:val="single"/>
                <w14:ligatures w14:val="none"/>
              </w:rPr>
              <w:t>Pretendents, lai apliecinātu profesionālo pieredzi vai Pasūtītāja prasībām atbilstoša personāla pieejamību, var balstīties uz citu personu iespējām tikai tad, ja šīs personas sniegs pakalpojumus, kuru izpildei attiecīgās spējas ir nepieciešamas</w:t>
            </w:r>
            <w:r w:rsidRPr="0083596B">
              <w:rPr>
                <w:rFonts w:ascii="Times New Roman" w:eastAsia="Calibri" w:hAnsi="Times New Roman" w:cs="Times New Roman"/>
                <w:noProof/>
                <w:color w:val="000000"/>
                <w:kern w:val="0"/>
                <w14:ligatures w14:val="none"/>
              </w:rPr>
              <w:t>.</w:t>
            </w:r>
          </w:p>
        </w:tc>
        <w:tc>
          <w:tcPr>
            <w:tcW w:w="4895" w:type="dxa"/>
          </w:tcPr>
          <w:p w14:paraId="41078A94" w14:textId="0A0ADE64" w:rsidR="00665616" w:rsidRDefault="00665616" w:rsidP="00665616">
            <w:pPr>
              <w:widowControl w:val="0"/>
              <w:spacing w:after="0" w:line="240" w:lineRule="auto"/>
              <w:jc w:val="both"/>
              <w:rPr>
                <w:rFonts w:ascii="Times New Roman" w:eastAsia="Calibri" w:hAnsi="Times New Roman" w:cs="Times New Roman"/>
                <w:i/>
                <w:noProof/>
                <w:color w:val="000000"/>
                <w:kern w:val="0"/>
                <w14:ligatures w14:val="none"/>
              </w:rPr>
            </w:pPr>
            <w:r w:rsidRPr="00665616">
              <w:rPr>
                <w:rFonts w:ascii="Times New Roman" w:eastAsia="Calibri" w:hAnsi="Times New Roman" w:cs="Times New Roman"/>
                <w:noProof/>
                <w:color w:val="000000"/>
                <w:kern w:val="0"/>
                <w14:ligatures w14:val="none"/>
              </w:rPr>
              <w:t>4.4.1. Ja Pretendents plāno piesaistīt</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apakšuzņēmēju/s, piedāvājumā ir jāiekļauj</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apakšuzņēmēja un apakšuzņēmēja</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 xml:space="preserve">apakšuzņēmēja apliecinājums (Nolikuma </w:t>
            </w:r>
            <w:r w:rsidR="0013207B">
              <w:rPr>
                <w:rFonts w:ascii="Times New Roman" w:eastAsia="Calibri" w:hAnsi="Times New Roman" w:cs="Times New Roman"/>
                <w:noProof/>
                <w:color w:val="000000"/>
                <w:kern w:val="0"/>
                <w14:ligatures w14:val="none"/>
              </w:rPr>
              <w:t>8</w:t>
            </w:r>
            <w:r w:rsidRPr="00665616">
              <w:rPr>
                <w:rFonts w:ascii="Times New Roman" w:eastAsia="Calibri" w:hAnsi="Times New Roman" w:cs="Times New Roman"/>
                <w:noProof/>
                <w:color w:val="000000"/>
                <w:kern w:val="0"/>
                <w14:ligatures w14:val="none"/>
              </w:rPr>
              <w:t>.</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pielikums), kā arī jāiesniedz aizpildīts</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 xml:space="preserve">Nolikuma </w:t>
            </w:r>
            <w:r w:rsidR="0013207B">
              <w:rPr>
                <w:rFonts w:ascii="Times New Roman" w:eastAsia="Calibri" w:hAnsi="Times New Roman" w:cs="Times New Roman"/>
                <w:noProof/>
                <w:color w:val="000000"/>
                <w:kern w:val="0"/>
                <w14:ligatures w14:val="none"/>
              </w:rPr>
              <w:t>9</w:t>
            </w:r>
            <w:r w:rsidRPr="00665616">
              <w:rPr>
                <w:rFonts w:ascii="Times New Roman" w:eastAsia="Calibri" w:hAnsi="Times New Roman" w:cs="Times New Roman"/>
                <w:noProof/>
                <w:color w:val="000000"/>
                <w:kern w:val="0"/>
                <w14:ligatures w14:val="none"/>
              </w:rPr>
              <w:t xml:space="preserve">. pielikums un Nolikuma </w:t>
            </w:r>
            <w:r w:rsidR="0013207B">
              <w:rPr>
                <w:rFonts w:ascii="Times New Roman" w:eastAsia="Calibri" w:hAnsi="Times New Roman" w:cs="Times New Roman"/>
                <w:noProof/>
                <w:color w:val="000000"/>
                <w:kern w:val="0"/>
                <w14:ligatures w14:val="none"/>
              </w:rPr>
              <w:t>3</w:t>
            </w:r>
            <w:r w:rsidRPr="00665616">
              <w:rPr>
                <w:rFonts w:ascii="Times New Roman" w:eastAsia="Calibri" w:hAnsi="Times New Roman" w:cs="Times New Roman"/>
                <w:noProof/>
                <w:color w:val="000000"/>
                <w:kern w:val="0"/>
                <w14:ligatures w14:val="none"/>
              </w:rPr>
              <w:t>.</w:t>
            </w:r>
            <w:r>
              <w:rPr>
                <w:rFonts w:ascii="Times New Roman" w:eastAsia="Calibri" w:hAnsi="Times New Roman" w:cs="Times New Roman"/>
                <w:noProof/>
                <w:color w:val="000000"/>
                <w:kern w:val="0"/>
                <w14:ligatures w14:val="none"/>
              </w:rPr>
              <w:t xml:space="preserve"> </w:t>
            </w:r>
            <w:r w:rsidRPr="00665616">
              <w:rPr>
                <w:rFonts w:ascii="Times New Roman" w:eastAsia="Calibri" w:hAnsi="Times New Roman" w:cs="Times New Roman"/>
                <w:noProof/>
                <w:color w:val="000000"/>
                <w:kern w:val="0"/>
                <w14:ligatures w14:val="none"/>
              </w:rPr>
              <w:t>pielikums.</w:t>
            </w:r>
            <w:r w:rsidRPr="00665616">
              <w:rPr>
                <w:rFonts w:ascii="Times New Roman" w:eastAsia="Calibri" w:hAnsi="Times New Roman" w:cs="Times New Roman"/>
                <w:i/>
                <w:noProof/>
                <w:color w:val="000000"/>
                <w:kern w:val="0"/>
                <w14:ligatures w14:val="none"/>
              </w:rPr>
              <w:t xml:space="preserve"> </w:t>
            </w:r>
          </w:p>
          <w:p w14:paraId="2387CEA9" w14:textId="5C8A4F0D" w:rsidR="00395EF4" w:rsidRPr="0083596B" w:rsidRDefault="00395EF4" w:rsidP="00665616">
            <w:pPr>
              <w:widowControl w:val="0"/>
              <w:spacing w:after="0" w:line="240" w:lineRule="auto"/>
              <w:jc w:val="both"/>
              <w:rPr>
                <w:rFonts w:ascii="Times New Roman" w:eastAsia="Calibri" w:hAnsi="Times New Roman" w:cs="Times New Roman"/>
                <w:noProof/>
                <w:color w:val="000000"/>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p>
        </w:tc>
      </w:tr>
      <w:tr w:rsidR="001E5D25" w:rsidRPr="0083596B" w14:paraId="4BA74A3C" w14:textId="77777777" w:rsidTr="00DE6AF1">
        <w:tc>
          <w:tcPr>
            <w:tcW w:w="4342" w:type="dxa"/>
          </w:tcPr>
          <w:p w14:paraId="298C337F" w14:textId="51897712" w:rsidR="001E5D25" w:rsidRPr="000E7B14" w:rsidRDefault="001E5D25" w:rsidP="001E5D25">
            <w:pPr>
              <w:spacing w:after="0" w:line="240" w:lineRule="auto"/>
              <w:jc w:val="both"/>
              <w:rPr>
                <w:rFonts w:ascii="Times New Roman" w:eastAsia="Times New Roman" w:hAnsi="Times New Roman" w:cs="Times New Roman"/>
                <w:i/>
                <w:iCs/>
                <w:noProof/>
              </w:rPr>
            </w:pPr>
            <w:r w:rsidRPr="000E7B14">
              <w:rPr>
                <w:rFonts w:ascii="Times New Roman" w:eastAsia="Times New Roman" w:hAnsi="Times New Roman" w:cs="Times New Roman"/>
                <w:noProof/>
                <w:kern w:val="0"/>
                <w14:ligatures w14:val="none"/>
              </w:rPr>
              <w:t xml:space="preserve">4.5. </w:t>
            </w:r>
            <w:r w:rsidRPr="000E7B14">
              <w:rPr>
                <w:rFonts w:ascii="Times New Roman" w:eastAsia="Times New Roman" w:hAnsi="Times New Roman" w:cs="Times New Roman"/>
                <w:noProof/>
              </w:rPr>
              <w:t xml:space="preserve">Pretendenta vidējais finanšu apgrozījums par iepriekšējiem 3 (trīs) pārskata gadiem, ciktāl informācija par šo apgrozījumu ir pieejama, ņemot vērā pretendenta dibināšanas vai darbības uzsākšanas laiku ir vismaz </w:t>
            </w:r>
            <w:r>
              <w:rPr>
                <w:rFonts w:ascii="Times New Roman" w:eastAsia="Times New Roman" w:hAnsi="Times New Roman" w:cs="Times New Roman"/>
                <w:noProof/>
              </w:rPr>
              <w:t>45 000</w:t>
            </w:r>
            <w:r w:rsidRPr="000E7B14">
              <w:rPr>
                <w:rFonts w:ascii="Times New Roman" w:eastAsia="Times New Roman" w:hAnsi="Times New Roman" w:cs="Times New Roman"/>
                <w:noProof/>
              </w:rPr>
              <w:t xml:space="preserve"> </w:t>
            </w:r>
            <w:r w:rsidRPr="000E7B14">
              <w:rPr>
                <w:rFonts w:ascii="Times New Roman" w:eastAsia="Times New Roman" w:hAnsi="Times New Roman" w:cs="Times New Roman"/>
                <w:i/>
                <w:iCs/>
                <w:noProof/>
              </w:rPr>
              <w:t xml:space="preserve">euro </w:t>
            </w:r>
            <w:r w:rsidRPr="000E7B14">
              <w:rPr>
                <w:rFonts w:ascii="Times New Roman" w:eastAsia="Times New Roman" w:hAnsi="Times New Roman" w:cs="Times New Roman"/>
                <w:noProof/>
              </w:rPr>
              <w:t>(</w:t>
            </w:r>
            <w:r>
              <w:rPr>
                <w:rFonts w:ascii="Times New Roman" w:eastAsia="Times New Roman" w:hAnsi="Times New Roman" w:cs="Times New Roman"/>
                <w:noProof/>
              </w:rPr>
              <w:t xml:space="preserve">četrdesmit pieci tūkstoši </w:t>
            </w:r>
            <w:r w:rsidRPr="000E7B14">
              <w:rPr>
                <w:rFonts w:ascii="Times New Roman" w:eastAsia="Times New Roman" w:hAnsi="Times New Roman" w:cs="Times New Roman"/>
                <w:i/>
                <w:iCs/>
                <w:noProof/>
              </w:rPr>
              <w:t>euro).</w:t>
            </w:r>
          </w:p>
          <w:p w14:paraId="02A05619" w14:textId="3DA36854" w:rsidR="001E5D25" w:rsidRPr="000E7B14" w:rsidRDefault="001E5D25" w:rsidP="001E5D25">
            <w:pPr>
              <w:spacing w:after="0" w:line="240" w:lineRule="auto"/>
              <w:jc w:val="both"/>
              <w:rPr>
                <w:rFonts w:ascii="Times New Roman" w:eastAsia="Times New Roman" w:hAnsi="Times New Roman" w:cs="Times New Roman"/>
                <w:i/>
                <w:iCs/>
                <w:noProof/>
              </w:rPr>
            </w:pPr>
            <w:r w:rsidRPr="000E7B14">
              <w:rPr>
                <w:rFonts w:ascii="Times New Roman" w:eastAsia="Times New Roman" w:hAnsi="Times New Roman" w:cs="Times New Roman"/>
                <w:noProof/>
              </w:rPr>
              <w:t xml:space="preserve">Pretendenti, kas dibināti vēlāk kā pirms 3 (trim) pārskata gadiem, apliecina, ka vidējais finanšu apgrozījums nostrādātajā periodā ir vismaz </w:t>
            </w:r>
            <w:r>
              <w:rPr>
                <w:rFonts w:ascii="Times New Roman" w:eastAsia="Times New Roman" w:hAnsi="Times New Roman" w:cs="Times New Roman"/>
                <w:noProof/>
              </w:rPr>
              <w:t xml:space="preserve">       45 000</w:t>
            </w:r>
            <w:r w:rsidRPr="000E7B14">
              <w:rPr>
                <w:rFonts w:ascii="Times New Roman" w:eastAsia="Times New Roman" w:hAnsi="Times New Roman" w:cs="Times New Roman"/>
                <w:noProof/>
              </w:rPr>
              <w:t xml:space="preserve"> </w:t>
            </w:r>
            <w:r w:rsidRPr="000E7B14">
              <w:rPr>
                <w:rFonts w:ascii="Times New Roman" w:eastAsia="Times New Roman" w:hAnsi="Times New Roman" w:cs="Times New Roman"/>
                <w:i/>
                <w:iCs/>
                <w:noProof/>
              </w:rPr>
              <w:t xml:space="preserve">euro </w:t>
            </w:r>
            <w:r w:rsidRPr="000E7B14">
              <w:rPr>
                <w:rFonts w:ascii="Times New Roman" w:eastAsia="Times New Roman" w:hAnsi="Times New Roman" w:cs="Times New Roman"/>
                <w:noProof/>
              </w:rPr>
              <w:t>(</w:t>
            </w:r>
            <w:r>
              <w:rPr>
                <w:rFonts w:ascii="Times New Roman" w:eastAsia="Times New Roman" w:hAnsi="Times New Roman" w:cs="Times New Roman"/>
                <w:noProof/>
              </w:rPr>
              <w:t xml:space="preserve">četrdesmit pieci tūkstoši </w:t>
            </w:r>
            <w:r w:rsidRPr="000E7B14">
              <w:rPr>
                <w:rFonts w:ascii="Times New Roman" w:eastAsia="Times New Roman" w:hAnsi="Times New Roman" w:cs="Times New Roman"/>
                <w:i/>
                <w:iCs/>
                <w:noProof/>
              </w:rPr>
              <w:t>euro).</w:t>
            </w:r>
          </w:p>
          <w:p w14:paraId="5C13B115" w14:textId="2BDC5463" w:rsidR="001E5D25" w:rsidRPr="000E7B14" w:rsidRDefault="001E5D25" w:rsidP="001E5D25">
            <w:pPr>
              <w:spacing w:after="0" w:line="240" w:lineRule="auto"/>
              <w:jc w:val="both"/>
              <w:rPr>
                <w:rFonts w:ascii="Times New Roman" w:eastAsia="Times New Roman" w:hAnsi="Times New Roman" w:cs="Times New Roman"/>
                <w:i/>
                <w:iCs/>
                <w:noProof/>
              </w:rPr>
            </w:pPr>
            <w:r w:rsidRPr="000E7B14">
              <w:rPr>
                <w:rFonts w:ascii="Times New Roman" w:eastAsia="Times New Roman" w:hAnsi="Times New Roman" w:cs="Times New Roman"/>
                <w:noProof/>
              </w:rPr>
              <w:t xml:space="preserve">Ja Pretendents ir personu apvienība, tās saimnieciskais un finansiālais stāvoklis ir atbilstošs konkrētā līguma izpildei, ja kopā visu personu apvienībā iesaistīto dalībnieku vidējais finanšu apgrozījums iepriekšējo 3 (trīs) pārskata gadu laikā ir vismaz </w:t>
            </w:r>
            <w:r>
              <w:rPr>
                <w:rFonts w:ascii="Times New Roman" w:eastAsia="Times New Roman" w:hAnsi="Times New Roman" w:cs="Times New Roman"/>
                <w:noProof/>
              </w:rPr>
              <w:t>45 000</w:t>
            </w:r>
            <w:r w:rsidRPr="000E7B14">
              <w:rPr>
                <w:rFonts w:ascii="Times New Roman" w:eastAsia="Times New Roman" w:hAnsi="Times New Roman" w:cs="Times New Roman"/>
                <w:noProof/>
              </w:rPr>
              <w:t xml:space="preserve"> </w:t>
            </w:r>
            <w:r w:rsidRPr="000E7B14">
              <w:rPr>
                <w:rFonts w:ascii="Times New Roman" w:eastAsia="Times New Roman" w:hAnsi="Times New Roman" w:cs="Times New Roman"/>
                <w:i/>
                <w:iCs/>
                <w:noProof/>
              </w:rPr>
              <w:t xml:space="preserve">euro </w:t>
            </w:r>
            <w:r w:rsidRPr="000E7B14">
              <w:rPr>
                <w:rFonts w:ascii="Times New Roman" w:eastAsia="Times New Roman" w:hAnsi="Times New Roman" w:cs="Times New Roman"/>
                <w:noProof/>
              </w:rPr>
              <w:t>(</w:t>
            </w:r>
            <w:r>
              <w:rPr>
                <w:rFonts w:ascii="Times New Roman" w:eastAsia="Times New Roman" w:hAnsi="Times New Roman" w:cs="Times New Roman"/>
                <w:noProof/>
              </w:rPr>
              <w:t xml:space="preserve">četrdesmit pieci tūkstoši </w:t>
            </w:r>
            <w:r w:rsidRPr="000E7B14">
              <w:rPr>
                <w:rFonts w:ascii="Times New Roman" w:eastAsia="Times New Roman" w:hAnsi="Times New Roman" w:cs="Times New Roman"/>
                <w:i/>
                <w:iCs/>
                <w:noProof/>
              </w:rPr>
              <w:t>euro).</w:t>
            </w:r>
          </w:p>
          <w:p w14:paraId="7A7D4EB7" w14:textId="77777777" w:rsidR="001E5D25" w:rsidRPr="000E7B14" w:rsidRDefault="001E5D25" w:rsidP="001E5D25">
            <w:pPr>
              <w:spacing w:after="0" w:line="240" w:lineRule="auto"/>
              <w:jc w:val="both"/>
              <w:rPr>
                <w:rFonts w:ascii="Times New Roman" w:eastAsia="Times New Roman" w:hAnsi="Times New Roman" w:cs="Times New Roman"/>
                <w:noProof/>
                <w:sz w:val="16"/>
                <w:szCs w:val="16"/>
              </w:rPr>
            </w:pPr>
          </w:p>
          <w:p w14:paraId="6D81E7CA" w14:textId="3441BC64" w:rsidR="001E5D25" w:rsidRPr="0083596B" w:rsidRDefault="001E5D25" w:rsidP="001E5D25">
            <w:pPr>
              <w:spacing w:after="0" w:line="240" w:lineRule="auto"/>
              <w:jc w:val="both"/>
              <w:rPr>
                <w:rFonts w:ascii="Times New Roman" w:eastAsia="Times New Roman" w:hAnsi="Times New Roman" w:cs="Times New Roman"/>
                <w:noProof/>
              </w:rPr>
            </w:pPr>
            <w:r w:rsidRPr="000E7B14">
              <w:rPr>
                <w:rFonts w:ascii="Times New Roman" w:eastAsia="Times New Roman" w:hAnsi="Times New Roman" w:cs="Times New Roman"/>
                <w:i/>
                <w:iCs/>
                <w:noProof/>
              </w:rPr>
              <w:t>(apgr. 1.gadā + apgr. 2. gadā + apgr. 3. gadā)/3</w:t>
            </w:r>
          </w:p>
        </w:tc>
        <w:tc>
          <w:tcPr>
            <w:tcW w:w="4895" w:type="dxa"/>
          </w:tcPr>
          <w:p w14:paraId="1F23A194" w14:textId="77777777" w:rsidR="009E3F23" w:rsidRPr="00B8002A" w:rsidRDefault="009E3F23" w:rsidP="009E3F23">
            <w:pPr>
              <w:widowControl w:val="0"/>
              <w:pBdr>
                <w:top w:val="nil"/>
                <w:left w:val="nil"/>
                <w:bottom w:val="nil"/>
                <w:right w:val="nil"/>
                <w:between w:val="nil"/>
              </w:pBdr>
              <w:spacing w:after="0" w:line="240" w:lineRule="auto"/>
              <w:jc w:val="both"/>
              <w:rPr>
                <w:rFonts w:ascii="Times New Roman" w:eastAsia="Times New Roman" w:hAnsi="Times New Roman" w:cs="Times New Roman"/>
                <w:noProof/>
                <w:kern w:val="0"/>
                <w14:ligatures w14:val="none"/>
              </w:rPr>
            </w:pPr>
            <w:r w:rsidRPr="00B8002A">
              <w:rPr>
                <w:rFonts w:ascii="Times New Roman" w:eastAsia="Times New Roman" w:hAnsi="Times New Roman" w:cs="Times New Roman"/>
                <w:noProof/>
                <w:kern w:val="0"/>
                <w14:ligatures w14:val="none"/>
              </w:rPr>
              <w:t xml:space="preserve">4.5.1.Pretendenta apliecinājums par Pretendenta vidējo finanšu apgrozījumu, norādot apgrozījumu atbilstoši Nolikuma 4.5.punkta prasībām. Pretendentiem, kas dibināti vēlāk apliecinājums par finanšu apgrozījumu nostrādātajā periodā. </w:t>
            </w:r>
          </w:p>
          <w:p w14:paraId="5FDD6638" w14:textId="34FA5D32" w:rsidR="001E5D25" w:rsidRPr="0083596B" w:rsidRDefault="009E3F23" w:rsidP="009E3F23">
            <w:pPr>
              <w:widowControl w:val="0"/>
              <w:spacing w:after="0" w:line="240" w:lineRule="auto"/>
              <w:jc w:val="both"/>
              <w:rPr>
                <w:rFonts w:ascii="Times New Roman" w:eastAsia="Calibri" w:hAnsi="Times New Roman" w:cs="Times New Roman"/>
                <w:iCs/>
                <w:noProof/>
                <w:color w:val="000000"/>
                <w:kern w:val="0"/>
                <w14:ligatures w14:val="none"/>
              </w:rPr>
            </w:pPr>
            <w:r w:rsidRPr="00B8002A">
              <w:rPr>
                <w:rFonts w:ascii="Times New Roman" w:eastAsia="Times New Roman" w:hAnsi="Times New Roman" w:cs="Times New Roman"/>
                <w:noProof/>
                <w:kern w:val="0"/>
                <w14:ligatures w14:val="none"/>
              </w:rPr>
              <w:t>4.5.2. Ja Pretendents ir reģistrēts ārvalstī, lai apliecinātu atbilstību Nolikuma 4.5.punkta prasībām, Pretendentam ir tiesības iesniegt dokumentus atbilstoši to reģistrācijas valsts normatīvajam regulējumam, kas apliecina Pretendenta vidējo finanšu apgrozījumu.</w:t>
            </w:r>
            <w:r w:rsidRPr="00B8002A">
              <w:rPr>
                <w:rFonts w:ascii="Times New Roman" w:eastAsia="Times New Roman" w:hAnsi="Times New Roman" w:cs="Times New Roman"/>
                <w:i/>
                <w:noProof/>
                <w:kern w:val="0"/>
                <w14:ligatures w14:val="none"/>
              </w:rPr>
              <w:t xml:space="preserve"> </w:t>
            </w:r>
            <w:r w:rsidRPr="000E7B14">
              <w:rPr>
                <w:rFonts w:ascii="Times New Roman" w:hAnsi="Times New Roman" w:cs="Times New Roman"/>
                <w:i/>
                <w:noProof/>
                <w:kern w:val="0"/>
                <w14:ligatures w14:val="none"/>
              </w:rPr>
              <w:t>(Dokumenti iesniedzami EIS e-konkursu apakšsistēmas sadaļā “Atlases prasības”)</w:t>
            </w:r>
          </w:p>
        </w:tc>
      </w:tr>
      <w:tr w:rsidR="001E5D25" w:rsidRPr="0083596B" w14:paraId="5A106181" w14:textId="77777777" w:rsidTr="00DE6AF1">
        <w:tc>
          <w:tcPr>
            <w:tcW w:w="4342" w:type="dxa"/>
          </w:tcPr>
          <w:p w14:paraId="2A9ED00B" w14:textId="5FA427A0" w:rsidR="00E43999" w:rsidRDefault="001E5D25" w:rsidP="001E5D25">
            <w:pPr>
              <w:tabs>
                <w:tab w:val="left" w:pos="709"/>
              </w:tabs>
              <w:suppressAutoHyphens/>
              <w:spacing w:after="0" w:line="240" w:lineRule="auto"/>
              <w:jc w:val="both"/>
              <w:rPr>
                <w:rFonts w:ascii="Times New Roman" w:hAnsi="Times New Roman" w:cs="Times New Roman"/>
                <w:bCs/>
                <w:noProof/>
              </w:rPr>
            </w:pPr>
            <w:r w:rsidRPr="0083596B">
              <w:rPr>
                <w:rFonts w:ascii="Times New Roman" w:eastAsia="Calibri" w:hAnsi="Times New Roman" w:cs="Times New Roman"/>
                <w:noProof/>
                <w:color w:val="000000"/>
                <w:kern w:val="0"/>
                <w14:ligatures w14:val="none"/>
              </w:rPr>
              <w:t xml:space="preserve">4.6. Pretendentam, personālsabiedrībai vai vismaz vienam personālsabiedrības biedram (ja piedāvājumu iesniedz personālsabiedrība), Pretendenta norādītai personai, uz kuru iespējām Pretendents balstās, lai apliecinātu atbilstību Nolikuma prasībām, iepriekšējo </w:t>
            </w:r>
            <w:r w:rsidR="00956771">
              <w:rPr>
                <w:rFonts w:ascii="Times New Roman" w:eastAsia="Calibri" w:hAnsi="Times New Roman" w:cs="Times New Roman"/>
                <w:noProof/>
                <w:color w:val="000000"/>
                <w:kern w:val="0"/>
                <w14:ligatures w14:val="none"/>
              </w:rPr>
              <w:t>5</w:t>
            </w:r>
            <w:r w:rsidRPr="0083596B">
              <w:rPr>
                <w:rFonts w:ascii="Times New Roman" w:eastAsia="Calibri" w:hAnsi="Times New Roman" w:cs="Times New Roman"/>
                <w:noProof/>
                <w:color w:val="000000"/>
                <w:kern w:val="0"/>
                <w14:ligatures w14:val="none"/>
              </w:rPr>
              <w:t xml:space="preserve"> (</w:t>
            </w:r>
            <w:r w:rsidR="00956771">
              <w:rPr>
                <w:rFonts w:ascii="Times New Roman" w:eastAsia="Calibri" w:hAnsi="Times New Roman" w:cs="Times New Roman"/>
                <w:noProof/>
                <w:color w:val="000000"/>
                <w:kern w:val="0"/>
                <w14:ligatures w14:val="none"/>
              </w:rPr>
              <w:t>piecu</w:t>
            </w:r>
            <w:r w:rsidRPr="0083596B">
              <w:rPr>
                <w:rFonts w:ascii="Times New Roman" w:eastAsia="Calibri" w:hAnsi="Times New Roman" w:cs="Times New Roman"/>
                <w:noProof/>
                <w:color w:val="000000"/>
                <w:kern w:val="0"/>
                <w14:ligatures w14:val="none"/>
              </w:rPr>
              <w:t xml:space="preserve">) gadu laikā (līdz piedāvājuma iesniegšanas termiņam) ir </w:t>
            </w:r>
            <w:r>
              <w:rPr>
                <w:rFonts w:ascii="Times New Roman" w:eastAsia="Calibri" w:hAnsi="Times New Roman" w:cs="Times New Roman"/>
                <w:noProof/>
                <w:color w:val="000000"/>
                <w:kern w:val="0"/>
                <w14:ligatures w14:val="none"/>
              </w:rPr>
              <w:t xml:space="preserve">pieredze </w:t>
            </w:r>
            <w:r w:rsidRPr="00227DAE">
              <w:rPr>
                <w:rFonts w:ascii="Times New Roman" w:hAnsi="Times New Roman" w:cs="Times New Roman"/>
                <w:bCs/>
                <w:noProof/>
              </w:rPr>
              <w:t xml:space="preserve">ēku </w:t>
            </w:r>
            <w:r>
              <w:rPr>
                <w:rFonts w:ascii="Times New Roman" w:hAnsi="Times New Roman" w:cs="Times New Roman"/>
                <w:bCs/>
                <w:noProof/>
              </w:rPr>
              <w:t xml:space="preserve">atjaunošanas, pārbūves vai jaunbūves </w:t>
            </w:r>
            <w:r w:rsidRPr="00227DAE">
              <w:rPr>
                <w:rFonts w:ascii="Times New Roman" w:hAnsi="Times New Roman" w:cs="Times New Roman"/>
                <w:bCs/>
                <w:noProof/>
              </w:rPr>
              <w:t>darb</w:t>
            </w:r>
            <w:r>
              <w:rPr>
                <w:rFonts w:ascii="Times New Roman" w:hAnsi="Times New Roman" w:cs="Times New Roman"/>
                <w:bCs/>
                <w:noProof/>
              </w:rPr>
              <w:t>os</w:t>
            </w:r>
            <w:r w:rsidRPr="00227DAE">
              <w:rPr>
                <w:rFonts w:ascii="Times New Roman" w:hAnsi="Times New Roman" w:cs="Times New Roman"/>
                <w:bCs/>
                <w:noProof/>
              </w:rPr>
              <w:t xml:space="preserve"> </w:t>
            </w:r>
            <w:r w:rsidRPr="00227DAE">
              <w:rPr>
                <w:rFonts w:ascii="Times New Roman" w:hAnsi="Times New Roman" w:cs="Times New Roman"/>
                <w:bCs/>
                <w:noProof/>
              </w:rPr>
              <w:lastRenderedPageBreak/>
              <w:t>vismaz 300 m</w:t>
            </w:r>
            <w:r w:rsidR="00956771">
              <w:rPr>
                <w:rFonts w:ascii="Times New Roman" w:hAnsi="Times New Roman" w:cs="Times New Roman"/>
                <w:bCs/>
                <w:noProof/>
                <w:vertAlign w:val="superscript"/>
              </w:rPr>
              <w:t>2</w:t>
            </w:r>
            <w:r w:rsidRPr="00227DAE">
              <w:rPr>
                <w:rFonts w:ascii="Times New Roman" w:hAnsi="Times New Roman" w:cs="Times New Roman"/>
                <w:bCs/>
                <w:noProof/>
              </w:rPr>
              <w:t xml:space="preserve"> platībā objektam</w:t>
            </w:r>
            <w:r w:rsidR="004429F7">
              <w:rPr>
                <w:rFonts w:ascii="Times New Roman" w:hAnsi="Times New Roman" w:cs="Times New Roman"/>
                <w:bCs/>
                <w:noProof/>
              </w:rPr>
              <w:t>,</w:t>
            </w:r>
            <w:r>
              <w:rPr>
                <w:rFonts w:ascii="Times New Roman" w:hAnsi="Times New Roman" w:cs="Times New Roman"/>
                <w:bCs/>
                <w:noProof/>
              </w:rPr>
              <w:t xml:space="preserve"> kur</w:t>
            </w:r>
            <w:r w:rsidR="00E076B3">
              <w:rPr>
                <w:rFonts w:ascii="Times New Roman" w:hAnsi="Times New Roman" w:cs="Times New Roman"/>
                <w:bCs/>
                <w:noProof/>
              </w:rPr>
              <w:t>a</w:t>
            </w:r>
            <w:r>
              <w:rPr>
                <w:rFonts w:ascii="Times New Roman" w:hAnsi="Times New Roman" w:cs="Times New Roman"/>
                <w:bCs/>
                <w:noProof/>
              </w:rPr>
              <w:t xml:space="preserve"> ietvaros veikti</w:t>
            </w:r>
            <w:r w:rsidR="00E43999">
              <w:rPr>
                <w:rFonts w:ascii="Times New Roman" w:hAnsi="Times New Roman" w:cs="Times New Roman"/>
                <w:bCs/>
                <w:noProof/>
              </w:rPr>
              <w:t xml:space="preserve">: </w:t>
            </w:r>
          </w:p>
          <w:p w14:paraId="521553D2" w14:textId="77777777" w:rsidR="00E43999" w:rsidRDefault="00E43999" w:rsidP="001E5D25">
            <w:pPr>
              <w:tabs>
                <w:tab w:val="left" w:pos="709"/>
              </w:tabs>
              <w:suppressAutoHyphens/>
              <w:spacing w:after="0" w:line="240" w:lineRule="auto"/>
              <w:jc w:val="both"/>
              <w:rPr>
                <w:rFonts w:ascii="Times New Roman" w:hAnsi="Times New Roman" w:cs="Times New Roman"/>
                <w:bCs/>
                <w:noProof/>
              </w:rPr>
            </w:pPr>
            <w:r>
              <w:rPr>
                <w:rFonts w:ascii="Times New Roman" w:hAnsi="Times New Roman" w:cs="Times New Roman"/>
                <w:bCs/>
                <w:noProof/>
              </w:rPr>
              <w:t xml:space="preserve">- </w:t>
            </w:r>
            <w:r w:rsidR="001E5D25">
              <w:rPr>
                <w:rFonts w:ascii="Times New Roman" w:hAnsi="Times New Roman" w:cs="Times New Roman"/>
                <w:bCs/>
                <w:noProof/>
              </w:rPr>
              <w:t>ēkas pamatu siltināšanas darbi</w:t>
            </w:r>
            <w:r>
              <w:rPr>
                <w:rFonts w:ascii="Times New Roman" w:hAnsi="Times New Roman" w:cs="Times New Roman"/>
                <w:bCs/>
                <w:noProof/>
              </w:rPr>
              <w:t>;</w:t>
            </w:r>
          </w:p>
          <w:p w14:paraId="4506D9EE" w14:textId="77777777" w:rsidR="00964D0B" w:rsidRDefault="00E43999" w:rsidP="001E5D25">
            <w:pPr>
              <w:tabs>
                <w:tab w:val="left" w:pos="709"/>
              </w:tabs>
              <w:suppressAutoHyphens/>
              <w:spacing w:after="0" w:line="240" w:lineRule="auto"/>
              <w:jc w:val="both"/>
              <w:rPr>
                <w:rFonts w:ascii="Times New Roman" w:hAnsi="Times New Roman" w:cs="Times New Roman"/>
                <w:bCs/>
                <w:noProof/>
              </w:rPr>
            </w:pPr>
            <w:r>
              <w:rPr>
                <w:rFonts w:ascii="Times New Roman" w:hAnsi="Times New Roman" w:cs="Times New Roman"/>
                <w:bCs/>
                <w:noProof/>
              </w:rPr>
              <w:t>-</w:t>
            </w:r>
            <w:r w:rsidR="00964D0B">
              <w:rPr>
                <w:rFonts w:ascii="Times New Roman" w:hAnsi="Times New Roman" w:cs="Times New Roman"/>
                <w:bCs/>
                <w:noProof/>
              </w:rPr>
              <w:t xml:space="preserve"> </w:t>
            </w:r>
            <w:r w:rsidR="001E5D25">
              <w:rPr>
                <w:rFonts w:ascii="Times New Roman" w:hAnsi="Times New Roman" w:cs="Times New Roman"/>
                <w:bCs/>
                <w:noProof/>
              </w:rPr>
              <w:t>ārsienu savilkšana</w:t>
            </w:r>
            <w:r w:rsidR="00964D0B">
              <w:rPr>
                <w:rFonts w:ascii="Times New Roman" w:hAnsi="Times New Roman" w:cs="Times New Roman"/>
                <w:bCs/>
                <w:noProof/>
              </w:rPr>
              <w:t>;</w:t>
            </w:r>
          </w:p>
          <w:p w14:paraId="4E325808" w14:textId="77777777" w:rsidR="00964D0B" w:rsidRDefault="00964D0B" w:rsidP="001E5D25">
            <w:pPr>
              <w:tabs>
                <w:tab w:val="left" w:pos="709"/>
              </w:tabs>
              <w:suppressAutoHyphens/>
              <w:spacing w:after="0" w:line="240" w:lineRule="auto"/>
              <w:jc w:val="both"/>
              <w:rPr>
                <w:rFonts w:ascii="Times New Roman" w:hAnsi="Times New Roman" w:cs="Times New Roman"/>
                <w:bCs/>
                <w:noProof/>
              </w:rPr>
            </w:pPr>
            <w:r>
              <w:rPr>
                <w:rFonts w:ascii="Times New Roman" w:hAnsi="Times New Roman" w:cs="Times New Roman"/>
                <w:bCs/>
                <w:noProof/>
              </w:rPr>
              <w:t xml:space="preserve">- </w:t>
            </w:r>
            <w:r w:rsidR="001E5D25">
              <w:rPr>
                <w:rFonts w:ascii="Times New Roman" w:hAnsi="Times New Roman" w:cs="Times New Roman"/>
                <w:bCs/>
                <w:noProof/>
              </w:rPr>
              <w:t>grīdu pārsegumu nomaiņa/stiprināšana</w:t>
            </w:r>
          </w:p>
          <w:p w14:paraId="4DDDE4B3" w14:textId="69738D5D" w:rsidR="001E5D25" w:rsidRDefault="00964D0B" w:rsidP="001E5D25">
            <w:pPr>
              <w:tabs>
                <w:tab w:val="left" w:pos="709"/>
              </w:tabs>
              <w:suppressAutoHyphens/>
              <w:spacing w:after="0" w:line="240" w:lineRule="auto"/>
              <w:jc w:val="both"/>
              <w:rPr>
                <w:rFonts w:ascii="Times New Roman" w:hAnsi="Times New Roman" w:cs="Times New Roman"/>
                <w:bCs/>
                <w:noProof/>
              </w:rPr>
            </w:pPr>
            <w:r>
              <w:rPr>
                <w:rFonts w:ascii="Times New Roman" w:hAnsi="Times New Roman" w:cs="Times New Roman"/>
                <w:bCs/>
                <w:noProof/>
              </w:rPr>
              <w:t xml:space="preserve">- </w:t>
            </w:r>
            <w:r w:rsidR="001E5D25" w:rsidRPr="00227DAE">
              <w:rPr>
                <w:rFonts w:ascii="Times New Roman" w:hAnsi="Times New Roman" w:cs="Times New Roman"/>
                <w:bCs/>
                <w:noProof/>
              </w:rPr>
              <w:t>jumiķu/skārdnieku darbi</w:t>
            </w:r>
            <w:r w:rsidR="001E5D25">
              <w:rPr>
                <w:rFonts w:ascii="Times New Roman" w:hAnsi="Times New Roman" w:cs="Times New Roman"/>
                <w:bCs/>
                <w:noProof/>
              </w:rPr>
              <w:t>.</w:t>
            </w:r>
          </w:p>
          <w:p w14:paraId="6DF7D517" w14:textId="77777777" w:rsidR="001E5D25" w:rsidRDefault="001E5D25" w:rsidP="001E5D25">
            <w:pPr>
              <w:tabs>
                <w:tab w:val="left" w:pos="709"/>
              </w:tabs>
              <w:suppressAutoHyphens/>
              <w:spacing w:after="0" w:line="240" w:lineRule="auto"/>
              <w:jc w:val="both"/>
              <w:rPr>
                <w:rFonts w:ascii="Times New Roman" w:hAnsi="Times New Roman" w:cs="Times New Roman"/>
                <w:bCs/>
                <w:noProof/>
              </w:rPr>
            </w:pPr>
          </w:p>
          <w:p w14:paraId="05539DF2" w14:textId="77777777" w:rsidR="00956771" w:rsidRPr="00234875" w:rsidRDefault="00956771" w:rsidP="00956771">
            <w:pPr>
              <w:tabs>
                <w:tab w:val="left" w:pos="709"/>
              </w:tabs>
              <w:suppressAutoHyphens/>
              <w:spacing w:after="0" w:line="240" w:lineRule="auto"/>
              <w:jc w:val="both"/>
              <w:rPr>
                <w:rFonts w:ascii="Times New Roman" w:eastAsia="Calibri" w:hAnsi="Times New Roman" w:cs="Times New Roman"/>
                <w:bCs/>
                <w:i/>
                <w:iCs/>
              </w:rPr>
            </w:pPr>
            <w:r w:rsidRPr="00234875">
              <w:rPr>
                <w:rFonts w:ascii="Times New Roman" w:eastAsia="Calibri" w:hAnsi="Times New Roman" w:cs="Times New Roman"/>
                <w:bCs/>
                <w:i/>
                <w:iCs/>
              </w:rPr>
              <w:t>Darbi ir pilnībā pabeigti līgumā noteiktajā termiņā un kvalitātē, un par iepriekšminētajiem darbiem ir saņemtas pozitīvas atsauksmes no objekta pasūtītāja.</w:t>
            </w:r>
          </w:p>
          <w:p w14:paraId="26D74226" w14:textId="73DEF0A7" w:rsidR="001E5D25" w:rsidRPr="00825E5D" w:rsidRDefault="00956771" w:rsidP="00956771">
            <w:pPr>
              <w:tabs>
                <w:tab w:val="left" w:pos="709"/>
              </w:tabs>
              <w:suppressAutoHyphens/>
              <w:spacing w:after="0" w:line="240" w:lineRule="auto"/>
              <w:jc w:val="both"/>
              <w:rPr>
                <w:rFonts w:ascii="Times New Roman" w:hAnsi="Times New Roman" w:cs="Times New Roman"/>
                <w:bCs/>
                <w:noProof/>
              </w:rPr>
            </w:pPr>
            <w:r w:rsidRPr="00234875">
              <w:rPr>
                <w:rFonts w:ascii="Times New Roman" w:hAnsi="Times New Roman" w:cs="Times New Roman"/>
                <w:bCs/>
                <w:i/>
                <w:iCs/>
              </w:rPr>
              <w:t>Pieredzi var pierādīt ar vienu vai vairākiem līgumiem.</w:t>
            </w:r>
          </w:p>
        </w:tc>
        <w:tc>
          <w:tcPr>
            <w:tcW w:w="4895" w:type="dxa"/>
          </w:tcPr>
          <w:p w14:paraId="7E3A4FC3" w14:textId="77777777" w:rsidR="00AC28CA" w:rsidRPr="0083596B" w:rsidRDefault="00AC28CA" w:rsidP="00AC28CA">
            <w:pPr>
              <w:widowControl w:val="0"/>
              <w:spacing w:after="0" w:line="240" w:lineRule="auto"/>
              <w:jc w:val="both"/>
              <w:rPr>
                <w:rFonts w:ascii="Times New Roman" w:eastAsia="Calibri" w:hAnsi="Times New Roman" w:cs="Times New Roman"/>
                <w:bCs/>
                <w:noProof/>
                <w:color w:val="000000"/>
                <w:kern w:val="0"/>
                <w14:ligatures w14:val="none"/>
              </w:rPr>
            </w:pPr>
            <w:r w:rsidRPr="0083596B">
              <w:rPr>
                <w:rFonts w:ascii="Times New Roman" w:eastAsia="Times New Roman" w:hAnsi="Times New Roman" w:cs="Times New Roman"/>
                <w:noProof/>
                <w:kern w:val="0"/>
                <w14:ligatures w14:val="none"/>
              </w:rPr>
              <w:lastRenderedPageBreak/>
              <w:t xml:space="preserve">4.6.1. </w:t>
            </w:r>
            <w:r w:rsidRPr="0083596B">
              <w:rPr>
                <w:rFonts w:ascii="Times New Roman" w:eastAsia="Calibri" w:hAnsi="Times New Roman" w:cs="Times New Roman"/>
                <w:bCs/>
                <w:noProof/>
                <w:kern w:val="0"/>
                <w14:ligatures w14:val="none"/>
              </w:rPr>
              <w:t xml:space="preserve">Pretendentam ir jāiesniedz </w:t>
            </w:r>
            <w:r w:rsidRPr="0083596B">
              <w:rPr>
                <w:rFonts w:ascii="Times New Roman" w:eastAsia="Calibri" w:hAnsi="Times New Roman" w:cs="Times New Roman"/>
                <w:noProof/>
                <w:color w:val="000000"/>
                <w:kern w:val="0"/>
                <w14:ligatures w14:val="none"/>
              </w:rPr>
              <w:t>i</w:t>
            </w:r>
            <w:r w:rsidRPr="0083596B">
              <w:rPr>
                <w:rFonts w:ascii="Times New Roman" w:eastAsia="Calibri" w:hAnsi="Times New Roman" w:cs="Times New Roman"/>
                <w:bCs/>
                <w:noProof/>
                <w:color w:val="000000"/>
                <w:kern w:val="0"/>
                <w14:ligatures w14:val="none"/>
              </w:rPr>
              <w:t>nformācija par savu un/vai Nolikuma 4.4.punktā minēto personu pieredzi</w:t>
            </w:r>
            <w:r w:rsidRPr="0083596B">
              <w:rPr>
                <w:rFonts w:ascii="Times New Roman" w:eastAsia="Calibri" w:hAnsi="Times New Roman" w:cs="Times New Roman"/>
                <w:b/>
                <w:bCs/>
                <w:noProof/>
                <w:color w:val="000000"/>
                <w:kern w:val="0"/>
                <w14:ligatures w14:val="none"/>
              </w:rPr>
              <w:t xml:space="preserve"> </w:t>
            </w:r>
            <w:r w:rsidRPr="0083596B">
              <w:rPr>
                <w:rFonts w:ascii="Times New Roman" w:eastAsia="Calibri" w:hAnsi="Times New Roman" w:cs="Times New Roman"/>
                <w:bCs/>
                <w:noProof/>
                <w:color w:val="000000"/>
                <w:kern w:val="0"/>
                <w14:ligatures w14:val="none"/>
              </w:rPr>
              <w:t>(Nolikuma 3</w:t>
            </w:r>
            <w:r w:rsidRPr="0083596B">
              <w:rPr>
                <w:rFonts w:ascii="Times New Roman" w:eastAsia="Calibri" w:hAnsi="Times New Roman" w:cs="Times New Roman"/>
                <w:noProof/>
                <w:color w:val="000000"/>
                <w:kern w:val="0"/>
                <w14:ligatures w14:val="none"/>
              </w:rPr>
              <w:t>.pielikums</w:t>
            </w:r>
            <w:r w:rsidRPr="0083596B">
              <w:rPr>
                <w:rFonts w:ascii="Times New Roman" w:eastAsia="Calibri" w:hAnsi="Times New Roman" w:cs="Times New Roman"/>
                <w:bCs/>
                <w:noProof/>
                <w:color w:val="000000"/>
                <w:kern w:val="0"/>
                <w14:ligatures w14:val="none"/>
              </w:rPr>
              <w:t>).</w:t>
            </w:r>
          </w:p>
          <w:p w14:paraId="1E12F5A3" w14:textId="77777777" w:rsidR="00AC28CA" w:rsidRPr="0083596B" w:rsidRDefault="00AC28CA" w:rsidP="00AC28CA">
            <w:pPr>
              <w:widowControl w:val="0"/>
              <w:spacing w:after="0" w:line="240" w:lineRule="auto"/>
              <w:jc w:val="both"/>
              <w:rPr>
                <w:rFonts w:ascii="Times New Roman" w:eastAsia="Calibri" w:hAnsi="Times New Roman" w:cs="Times New Roman"/>
                <w:bCs/>
                <w:noProof/>
                <w:color w:val="000000"/>
                <w:kern w:val="0"/>
                <w14:ligatures w14:val="none"/>
              </w:rPr>
            </w:pPr>
            <w:r w:rsidRPr="0083596B">
              <w:rPr>
                <w:rFonts w:ascii="Times New Roman" w:eastAsia="Calibri" w:hAnsi="Times New Roman" w:cs="Times New Roman"/>
                <w:bCs/>
                <w:noProof/>
                <w:color w:val="000000"/>
                <w:kern w:val="0"/>
                <w14:ligatures w14:val="none"/>
              </w:rPr>
              <w:t>4.6.2. Pretendentam ir jāiesniedz pasūtītāju pozitīvas atsauksmes vai citi doku</w:t>
            </w:r>
            <w:r w:rsidRPr="0083596B">
              <w:rPr>
                <w:rFonts w:ascii="Times New Roman" w:eastAsia="Calibri" w:hAnsi="Times New Roman" w:cs="Times New Roman"/>
                <w:bCs/>
                <w:noProof/>
                <w:kern w:val="0"/>
                <w14:ligatures w14:val="none"/>
              </w:rPr>
              <w:t xml:space="preserve">menti, kuros objektīvi var pārliecināties par katra Nolikuma 3.pielikuma tabulā norādītā līguma izpildi un kurā </w:t>
            </w:r>
            <w:r w:rsidRPr="0083596B">
              <w:rPr>
                <w:rFonts w:ascii="Times New Roman" w:eastAsia="Calibri" w:hAnsi="Times New Roman" w:cs="Times New Roman"/>
                <w:bCs/>
                <w:noProof/>
                <w:color w:val="000000"/>
                <w:kern w:val="0"/>
                <w14:ligatures w14:val="none"/>
              </w:rPr>
              <w:t>apliecināta Pretendenta pieredze un kvalitāte atbilstoši Nolikuma 4.6.punkta prasībai.</w:t>
            </w:r>
          </w:p>
          <w:p w14:paraId="58662330" w14:textId="77777777" w:rsidR="00AC28CA" w:rsidRPr="0083596B" w:rsidRDefault="00AC28CA" w:rsidP="00AC28CA">
            <w:pPr>
              <w:widowControl w:val="0"/>
              <w:spacing w:after="0" w:line="240" w:lineRule="auto"/>
              <w:jc w:val="both"/>
              <w:rPr>
                <w:rFonts w:ascii="Times New Roman" w:eastAsia="Calibri" w:hAnsi="Times New Roman" w:cs="Times New Roman"/>
                <w:bCs/>
                <w:noProof/>
                <w:color w:val="000000"/>
                <w:kern w:val="0"/>
                <w14:ligatures w14:val="none"/>
              </w:rPr>
            </w:pPr>
          </w:p>
          <w:p w14:paraId="6160D262" w14:textId="77777777" w:rsidR="00AC28CA" w:rsidRPr="0083596B" w:rsidRDefault="00AC28CA" w:rsidP="00AC28CA">
            <w:pPr>
              <w:widowControl w:val="0"/>
              <w:spacing w:after="0" w:line="240" w:lineRule="auto"/>
              <w:jc w:val="both"/>
              <w:rPr>
                <w:rFonts w:ascii="Times New Roman" w:eastAsia="Calibri" w:hAnsi="Times New Roman" w:cs="Times New Roman"/>
                <w:noProof/>
                <w:color w:val="000000"/>
                <w:kern w:val="0"/>
                <w:highlight w:val="yellow"/>
                <w14:ligatures w14:val="none"/>
              </w:rPr>
            </w:pPr>
            <w:r w:rsidRPr="0083596B">
              <w:rPr>
                <w:rFonts w:ascii="Times New Roman" w:hAnsi="Times New Roman" w:cs="Times New Roman"/>
                <w:i/>
                <w:noProof/>
                <w:kern w:val="0"/>
                <w14:ligatures w14:val="none"/>
              </w:rPr>
              <w:t>(Dokumenti iesniedzami EIS e-konkursu apakšsistēmas sadaļā “Atlases prasības”)</w:t>
            </w:r>
          </w:p>
          <w:p w14:paraId="45A15A42" w14:textId="77777777" w:rsidR="001E5D25" w:rsidRPr="0083596B" w:rsidRDefault="001E5D25" w:rsidP="001E5D25">
            <w:pPr>
              <w:widowControl w:val="0"/>
              <w:spacing w:after="0" w:line="240" w:lineRule="auto"/>
              <w:jc w:val="both"/>
              <w:rPr>
                <w:rFonts w:ascii="Times New Roman" w:eastAsia="Calibri" w:hAnsi="Times New Roman" w:cs="Times New Roman"/>
                <w:bCs/>
                <w:i/>
                <w:iCs/>
                <w:noProof/>
                <w:color w:val="FF0000"/>
                <w:kern w:val="0"/>
                <w:highlight w:val="yellow"/>
                <w14:ligatures w14:val="none"/>
              </w:rPr>
            </w:pPr>
          </w:p>
        </w:tc>
      </w:tr>
      <w:tr w:rsidR="001E5D25" w:rsidRPr="0083596B" w14:paraId="554429A2" w14:textId="77777777" w:rsidTr="00DE6AF1">
        <w:tc>
          <w:tcPr>
            <w:tcW w:w="4342" w:type="dxa"/>
          </w:tcPr>
          <w:p w14:paraId="15F54019" w14:textId="77777777" w:rsidR="001E5D25" w:rsidRDefault="001E5D25" w:rsidP="001E5D25">
            <w:pPr>
              <w:tabs>
                <w:tab w:val="left" w:pos="709"/>
              </w:tabs>
              <w:suppressAutoHyphen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lastRenderedPageBreak/>
              <w:t>4.7. Pretendentam jānodrošina</w:t>
            </w:r>
            <w:r>
              <w:rPr>
                <w:rFonts w:ascii="Times New Roman" w:eastAsia="Calibri" w:hAnsi="Times New Roman" w:cs="Times New Roman"/>
                <w:noProof/>
                <w:kern w:val="0"/>
                <w14:ligatures w14:val="none"/>
              </w:rPr>
              <w:t>:</w:t>
            </w:r>
            <w:r w:rsidRPr="0083596B">
              <w:rPr>
                <w:rFonts w:ascii="Times New Roman" w:eastAsia="Calibri" w:hAnsi="Times New Roman" w:cs="Times New Roman"/>
                <w:noProof/>
                <w:kern w:val="0"/>
                <w14:ligatures w14:val="none"/>
              </w:rPr>
              <w:t xml:space="preserve"> </w:t>
            </w:r>
          </w:p>
          <w:p w14:paraId="1E32BBB9" w14:textId="618BC851" w:rsidR="00466612" w:rsidRDefault="001E5D25" w:rsidP="001E5D25">
            <w:pPr>
              <w:tabs>
                <w:tab w:val="left" w:pos="709"/>
              </w:tabs>
              <w:suppressAutoHyphens/>
              <w:spacing w:after="0" w:line="240" w:lineRule="auto"/>
              <w:jc w:val="both"/>
              <w:rPr>
                <w:rFonts w:ascii="Times New Roman" w:hAnsi="Times New Roman" w:cs="Times New Roman"/>
                <w:bCs/>
                <w:noProof/>
              </w:rPr>
            </w:pPr>
            <w:r w:rsidRPr="0083596B">
              <w:rPr>
                <w:rFonts w:ascii="Times New Roman" w:eastAsia="Calibri" w:hAnsi="Times New Roman" w:cs="Times New Roman"/>
                <w:noProof/>
                <w:kern w:val="0"/>
                <w14:ligatures w14:val="none"/>
              </w:rPr>
              <w:t>sertificēts atbildīgais būvdarbu vadītājs, kurš tiesīgs vadīt būvdarbus. Būvdarbu vadītāj</w:t>
            </w:r>
            <w:r>
              <w:rPr>
                <w:rFonts w:ascii="Times New Roman" w:eastAsia="Calibri" w:hAnsi="Times New Roman" w:cs="Times New Roman"/>
                <w:noProof/>
                <w:kern w:val="0"/>
                <w14:ligatures w14:val="none"/>
              </w:rPr>
              <w:t>am</w:t>
            </w:r>
            <w:r w:rsidRPr="0083596B">
              <w:rPr>
                <w:rFonts w:ascii="Times New Roman" w:eastAsia="Calibri" w:hAnsi="Times New Roman" w:cs="Times New Roman"/>
                <w:noProof/>
                <w:kern w:val="0"/>
                <w14:ligatures w14:val="none"/>
              </w:rPr>
              <w:t xml:space="preserve"> iepriekšējo </w:t>
            </w:r>
            <w:r w:rsidR="00997D15">
              <w:rPr>
                <w:rFonts w:ascii="Times New Roman" w:eastAsia="Calibri" w:hAnsi="Times New Roman" w:cs="Times New Roman"/>
                <w:noProof/>
                <w:kern w:val="0"/>
                <w14:ligatures w14:val="none"/>
              </w:rPr>
              <w:t>5</w:t>
            </w:r>
            <w:r w:rsidRPr="0083596B">
              <w:rPr>
                <w:rFonts w:ascii="Times New Roman" w:eastAsia="Calibri" w:hAnsi="Times New Roman" w:cs="Times New Roman"/>
                <w:noProof/>
                <w:kern w:val="0"/>
                <w14:ligatures w14:val="none"/>
              </w:rPr>
              <w:t xml:space="preserve"> (</w:t>
            </w:r>
            <w:r w:rsidR="00997D15">
              <w:rPr>
                <w:rFonts w:ascii="Times New Roman" w:eastAsia="Calibri" w:hAnsi="Times New Roman" w:cs="Times New Roman"/>
                <w:noProof/>
                <w:kern w:val="0"/>
                <w14:ligatures w14:val="none"/>
              </w:rPr>
              <w:t>piecu</w:t>
            </w:r>
            <w:r w:rsidRPr="0083596B">
              <w:rPr>
                <w:rFonts w:ascii="Times New Roman" w:eastAsia="Calibri" w:hAnsi="Times New Roman" w:cs="Times New Roman"/>
                <w:noProof/>
                <w:kern w:val="0"/>
                <w14:ligatures w14:val="none"/>
              </w:rPr>
              <w:t xml:space="preserve">) gadu laikā līdz piedāvājuma iesniegšanas termiņa beigām </w:t>
            </w:r>
            <w:r w:rsidRPr="0083596B">
              <w:rPr>
                <w:rFonts w:ascii="Times New Roman" w:eastAsia="Calibri" w:hAnsi="Times New Roman" w:cs="Times New Roman"/>
                <w:noProof/>
                <w:color w:val="000000"/>
                <w:kern w:val="0"/>
                <w14:ligatures w14:val="none"/>
              </w:rPr>
              <w:t xml:space="preserve">ir </w:t>
            </w:r>
            <w:r>
              <w:rPr>
                <w:rFonts w:ascii="Times New Roman" w:eastAsia="Calibri" w:hAnsi="Times New Roman" w:cs="Times New Roman"/>
                <w:noProof/>
                <w:color w:val="000000"/>
                <w:kern w:val="0"/>
                <w14:ligatures w14:val="none"/>
              </w:rPr>
              <w:t xml:space="preserve">pieredze </w:t>
            </w:r>
            <w:r w:rsidRPr="00227DAE">
              <w:rPr>
                <w:rFonts w:ascii="Times New Roman" w:hAnsi="Times New Roman" w:cs="Times New Roman"/>
                <w:bCs/>
                <w:noProof/>
              </w:rPr>
              <w:t xml:space="preserve">ēku </w:t>
            </w:r>
            <w:r>
              <w:rPr>
                <w:rFonts w:ascii="Times New Roman" w:hAnsi="Times New Roman" w:cs="Times New Roman"/>
                <w:bCs/>
                <w:noProof/>
              </w:rPr>
              <w:t xml:space="preserve">atjaunošanas, pārbūves vai jaunbūves </w:t>
            </w:r>
            <w:r w:rsidRPr="00227DAE">
              <w:rPr>
                <w:rFonts w:ascii="Times New Roman" w:hAnsi="Times New Roman" w:cs="Times New Roman"/>
                <w:bCs/>
                <w:noProof/>
              </w:rPr>
              <w:t>darb</w:t>
            </w:r>
            <w:r w:rsidR="00791158">
              <w:rPr>
                <w:rFonts w:ascii="Times New Roman" w:hAnsi="Times New Roman" w:cs="Times New Roman"/>
                <w:bCs/>
                <w:noProof/>
              </w:rPr>
              <w:t>u vadīšanā</w:t>
            </w:r>
            <w:r w:rsidRPr="00227DAE">
              <w:rPr>
                <w:rFonts w:ascii="Times New Roman" w:hAnsi="Times New Roman" w:cs="Times New Roman"/>
                <w:bCs/>
                <w:noProof/>
              </w:rPr>
              <w:t xml:space="preserve"> vismaz 300 m</w:t>
            </w:r>
            <w:r w:rsidRPr="00791158">
              <w:rPr>
                <w:rFonts w:ascii="Times New Roman" w:hAnsi="Times New Roman" w:cs="Times New Roman"/>
                <w:bCs/>
                <w:noProof/>
                <w:vertAlign w:val="superscript"/>
              </w:rPr>
              <w:t>2</w:t>
            </w:r>
            <w:r w:rsidRPr="00227DAE">
              <w:rPr>
                <w:rFonts w:ascii="Times New Roman" w:hAnsi="Times New Roman" w:cs="Times New Roman"/>
                <w:bCs/>
                <w:noProof/>
              </w:rPr>
              <w:t xml:space="preserve"> platībā objektam</w:t>
            </w:r>
            <w:r w:rsidR="00791158">
              <w:rPr>
                <w:rFonts w:ascii="Times New Roman" w:hAnsi="Times New Roman" w:cs="Times New Roman"/>
                <w:bCs/>
                <w:noProof/>
              </w:rPr>
              <w:t>,</w:t>
            </w:r>
            <w:r>
              <w:rPr>
                <w:rFonts w:ascii="Times New Roman" w:hAnsi="Times New Roman" w:cs="Times New Roman"/>
                <w:bCs/>
                <w:noProof/>
              </w:rPr>
              <w:t xml:space="preserve"> kuru ietvaros veikti</w:t>
            </w:r>
            <w:r w:rsidR="00466612">
              <w:rPr>
                <w:rFonts w:ascii="Times New Roman" w:hAnsi="Times New Roman" w:cs="Times New Roman"/>
                <w:bCs/>
                <w:noProof/>
              </w:rPr>
              <w:t>:</w:t>
            </w:r>
          </w:p>
          <w:p w14:paraId="28C855A3" w14:textId="77777777" w:rsidR="00466612" w:rsidRDefault="001E5D25" w:rsidP="00466612">
            <w:pPr>
              <w:pStyle w:val="Sarakstarindkopa"/>
              <w:numPr>
                <w:ilvl w:val="0"/>
                <w:numId w:val="29"/>
              </w:numPr>
              <w:tabs>
                <w:tab w:val="left" w:pos="709"/>
              </w:tabs>
              <w:suppressAutoHyphens/>
              <w:spacing w:after="0" w:line="240" w:lineRule="auto"/>
              <w:jc w:val="both"/>
              <w:rPr>
                <w:rFonts w:ascii="Times New Roman" w:hAnsi="Times New Roman" w:cs="Times New Roman"/>
                <w:bCs/>
                <w:noProof/>
              </w:rPr>
            </w:pPr>
            <w:r w:rsidRPr="00466612">
              <w:rPr>
                <w:rFonts w:ascii="Times New Roman" w:hAnsi="Times New Roman" w:cs="Times New Roman"/>
                <w:bCs/>
                <w:noProof/>
              </w:rPr>
              <w:t>ēkas pamatu siltināšanas darbi</w:t>
            </w:r>
            <w:r w:rsidR="00466612">
              <w:rPr>
                <w:rFonts w:ascii="Times New Roman" w:hAnsi="Times New Roman" w:cs="Times New Roman"/>
                <w:bCs/>
                <w:noProof/>
              </w:rPr>
              <w:t>;</w:t>
            </w:r>
          </w:p>
          <w:p w14:paraId="6DDD2A0A" w14:textId="77777777" w:rsidR="00E4204D" w:rsidRDefault="001E5D25" w:rsidP="00466612">
            <w:pPr>
              <w:pStyle w:val="Sarakstarindkopa"/>
              <w:numPr>
                <w:ilvl w:val="0"/>
                <w:numId w:val="29"/>
              </w:numPr>
              <w:tabs>
                <w:tab w:val="left" w:pos="709"/>
              </w:tabs>
              <w:suppressAutoHyphens/>
              <w:spacing w:after="0" w:line="240" w:lineRule="auto"/>
              <w:jc w:val="both"/>
              <w:rPr>
                <w:rFonts w:ascii="Times New Roman" w:hAnsi="Times New Roman" w:cs="Times New Roman"/>
                <w:bCs/>
                <w:noProof/>
              </w:rPr>
            </w:pPr>
            <w:r w:rsidRPr="00466612">
              <w:rPr>
                <w:rFonts w:ascii="Times New Roman" w:hAnsi="Times New Roman" w:cs="Times New Roman"/>
                <w:bCs/>
                <w:noProof/>
              </w:rPr>
              <w:t>ārsienu savilkšana</w:t>
            </w:r>
            <w:r w:rsidR="00E4204D">
              <w:rPr>
                <w:rFonts w:ascii="Times New Roman" w:hAnsi="Times New Roman" w:cs="Times New Roman"/>
                <w:bCs/>
                <w:noProof/>
              </w:rPr>
              <w:t>;</w:t>
            </w:r>
          </w:p>
          <w:p w14:paraId="00BC7D97" w14:textId="77777777" w:rsidR="00E4204D" w:rsidRDefault="001E5D25" w:rsidP="00466612">
            <w:pPr>
              <w:pStyle w:val="Sarakstarindkopa"/>
              <w:numPr>
                <w:ilvl w:val="0"/>
                <w:numId w:val="29"/>
              </w:numPr>
              <w:tabs>
                <w:tab w:val="left" w:pos="709"/>
              </w:tabs>
              <w:suppressAutoHyphens/>
              <w:spacing w:after="0" w:line="240" w:lineRule="auto"/>
              <w:jc w:val="both"/>
              <w:rPr>
                <w:rFonts w:ascii="Times New Roman" w:hAnsi="Times New Roman" w:cs="Times New Roman"/>
                <w:bCs/>
                <w:noProof/>
              </w:rPr>
            </w:pPr>
            <w:r w:rsidRPr="00466612">
              <w:rPr>
                <w:rFonts w:ascii="Times New Roman" w:hAnsi="Times New Roman" w:cs="Times New Roman"/>
                <w:bCs/>
                <w:noProof/>
              </w:rPr>
              <w:t>grīdu pārsegumu nomaiņa/stiprināšana</w:t>
            </w:r>
            <w:r w:rsidR="00E4204D">
              <w:rPr>
                <w:rFonts w:ascii="Times New Roman" w:hAnsi="Times New Roman" w:cs="Times New Roman"/>
                <w:bCs/>
                <w:noProof/>
              </w:rPr>
              <w:t>;</w:t>
            </w:r>
          </w:p>
          <w:p w14:paraId="064449FC" w14:textId="09DD1006" w:rsidR="001E5D25" w:rsidRDefault="001E5D25" w:rsidP="00466612">
            <w:pPr>
              <w:pStyle w:val="Sarakstarindkopa"/>
              <w:numPr>
                <w:ilvl w:val="0"/>
                <w:numId w:val="29"/>
              </w:numPr>
              <w:tabs>
                <w:tab w:val="left" w:pos="709"/>
              </w:tabs>
              <w:suppressAutoHyphens/>
              <w:spacing w:after="0" w:line="240" w:lineRule="auto"/>
              <w:jc w:val="both"/>
              <w:rPr>
                <w:rFonts w:ascii="Times New Roman" w:hAnsi="Times New Roman" w:cs="Times New Roman"/>
                <w:bCs/>
                <w:noProof/>
              </w:rPr>
            </w:pPr>
            <w:r w:rsidRPr="00466612">
              <w:rPr>
                <w:rFonts w:ascii="Times New Roman" w:hAnsi="Times New Roman" w:cs="Times New Roman"/>
                <w:bCs/>
                <w:noProof/>
              </w:rPr>
              <w:t>jumiķu/skārdnieku darbi.</w:t>
            </w:r>
          </w:p>
          <w:p w14:paraId="354690B3" w14:textId="77777777" w:rsidR="00E4204D" w:rsidRPr="00466612" w:rsidRDefault="00E4204D" w:rsidP="00E4204D">
            <w:pPr>
              <w:pStyle w:val="Sarakstarindkopa"/>
              <w:tabs>
                <w:tab w:val="left" w:pos="709"/>
              </w:tabs>
              <w:suppressAutoHyphens/>
              <w:spacing w:after="0" w:line="240" w:lineRule="auto"/>
              <w:jc w:val="both"/>
              <w:rPr>
                <w:rFonts w:ascii="Times New Roman" w:hAnsi="Times New Roman" w:cs="Times New Roman"/>
                <w:bCs/>
                <w:noProof/>
              </w:rPr>
            </w:pPr>
          </w:p>
          <w:p w14:paraId="225368DD" w14:textId="77777777" w:rsidR="00997D15" w:rsidRPr="00234875" w:rsidRDefault="00997D15" w:rsidP="00997D15">
            <w:pPr>
              <w:tabs>
                <w:tab w:val="left" w:pos="709"/>
              </w:tabs>
              <w:suppressAutoHyphens/>
              <w:spacing w:after="0" w:line="240" w:lineRule="auto"/>
              <w:jc w:val="both"/>
              <w:rPr>
                <w:rFonts w:ascii="Times New Roman" w:eastAsia="Calibri" w:hAnsi="Times New Roman" w:cs="Times New Roman"/>
                <w:bCs/>
                <w:i/>
                <w:iCs/>
              </w:rPr>
            </w:pPr>
            <w:r w:rsidRPr="00234875">
              <w:rPr>
                <w:rFonts w:ascii="Times New Roman" w:eastAsia="Calibri" w:hAnsi="Times New Roman" w:cs="Times New Roman"/>
                <w:bCs/>
                <w:i/>
                <w:iCs/>
              </w:rPr>
              <w:t>Darbi ir pilnībā pabeigti līgumā noteiktajā termiņā un kvalitātē, un par iepriekšminētajiem darbiem ir saņemtas pozitīvas atsauksmes no objekta pasūtītāja.</w:t>
            </w:r>
          </w:p>
          <w:p w14:paraId="5D730A5C" w14:textId="74EAAE70" w:rsidR="001E5D25" w:rsidRPr="0083596B" w:rsidRDefault="00997D15" w:rsidP="00997D15">
            <w:pPr>
              <w:widowControl w:val="0"/>
              <w:spacing w:after="0" w:line="240" w:lineRule="auto"/>
              <w:jc w:val="both"/>
              <w:rPr>
                <w:rFonts w:ascii="Times New Roman" w:eastAsia="Calibri" w:hAnsi="Times New Roman" w:cs="Times New Roman"/>
                <w:strike/>
                <w:noProof/>
                <w:kern w:val="0"/>
                <w:highlight w:val="yellow"/>
                <w14:ligatures w14:val="none"/>
              </w:rPr>
            </w:pPr>
            <w:r w:rsidRPr="00234875">
              <w:rPr>
                <w:rFonts w:ascii="Times New Roman" w:hAnsi="Times New Roman" w:cs="Times New Roman"/>
                <w:bCs/>
                <w:i/>
                <w:iCs/>
              </w:rPr>
              <w:t>Pieredzi var pierādīt ar vienu vai vairākiem līgumiem.</w:t>
            </w:r>
          </w:p>
        </w:tc>
        <w:tc>
          <w:tcPr>
            <w:tcW w:w="4895" w:type="dxa"/>
          </w:tcPr>
          <w:p w14:paraId="21616628" w14:textId="77777777"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4.7.1. Atbildīgajam būvdarbu vadītājam par norādītajiem būvdarbiem jāiesniedz </w:t>
            </w:r>
            <w:r w:rsidRPr="0083596B">
              <w:rPr>
                <w:rFonts w:ascii="Times New Roman" w:eastAsia="Calibri" w:hAnsi="Times New Roman" w:cs="Times New Roman"/>
                <w:bCs/>
                <w:noProof/>
                <w:color w:val="000000"/>
                <w:kern w:val="0"/>
                <w14:ligatures w14:val="none"/>
              </w:rPr>
              <w:t>pasūtītāju pozitīvas atsauksmes vai citi doku</w:t>
            </w:r>
            <w:r w:rsidRPr="0083596B">
              <w:rPr>
                <w:rFonts w:ascii="Times New Roman" w:eastAsia="Calibri" w:hAnsi="Times New Roman" w:cs="Times New Roman"/>
                <w:bCs/>
                <w:noProof/>
                <w:kern w:val="0"/>
                <w14:ligatures w14:val="none"/>
              </w:rPr>
              <w:t>menti</w:t>
            </w:r>
            <w:r w:rsidRPr="0083596B">
              <w:rPr>
                <w:rFonts w:ascii="Times New Roman" w:eastAsia="Calibri" w:hAnsi="Times New Roman" w:cs="Times New Roman"/>
                <w:noProof/>
                <w:kern w:val="0"/>
                <w14:ligatures w14:val="none"/>
              </w:rPr>
              <w:t>, kas objektīvi apliecina būvdarbu vadītāja statusu attiecīgo darbu veikšanā (Nolikuma 7. pielikums).</w:t>
            </w:r>
          </w:p>
          <w:p w14:paraId="3098D43D" w14:textId="68FEF4A8"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 xml:space="preserve">4.7.2. Atbildīgais būvdarbu vadītājs ir ieguvis sertifikāciju atbilstoši Latvijas Republikas normatīvajos aktos noteiktajam būvniecības jomā būvdarbu vadīšanā. Ārvalstu pretendenta personāla kvalifikācijai jāatbilst speciālista reģistrācijas valsts prasībām noteiktu pakalpojumu sniegšanā. Informācija tiks pārbaudīta </w:t>
            </w:r>
            <w:hyperlink r:id="rId19" w:history="1">
              <w:r w:rsidRPr="0083596B">
                <w:rPr>
                  <w:rStyle w:val="Hipersaite"/>
                  <w:rFonts w:ascii="Times New Roman" w:eastAsia="Calibri" w:hAnsi="Times New Roman" w:cs="Times New Roman"/>
                  <w:noProof/>
                  <w:kern w:val="0"/>
                  <w14:ligatures w14:val="none"/>
                </w:rPr>
                <w:t>www.bis.gov.lv</w:t>
              </w:r>
            </w:hyperlink>
            <w:r w:rsidRPr="0083596B">
              <w:rPr>
                <w:rFonts w:ascii="Times New Roman" w:eastAsia="Calibri" w:hAnsi="Times New Roman" w:cs="Times New Roman"/>
                <w:noProof/>
                <w:kern w:val="0"/>
                <w14:ligatures w14:val="none"/>
              </w:rPr>
              <w:t>.</w:t>
            </w:r>
          </w:p>
          <w:p w14:paraId="7212FB7A" w14:textId="77777777"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4.7.3.Pretendentam jāiesniedz apliecinājums, ka gadījumā, ja ar Pretendentu tiks noslēgts Iepirkuma līgums, tas uz Iepirkuma līguma noslēgšanas brīdi par Eiropas Savienības vai Eiropas Brīvās tirdzniecības asociācijas dalībvalsts speciālistu iesniegs  informāciju no atzīšanas institūcijas par to, ka visi nepieciešamie dokumenti ir saņemti un attiecīgais speciālists ir iekļauts Būvniecības informācijas sistēmā (Nolikuma 7. pielikums);</w:t>
            </w:r>
          </w:p>
          <w:p w14:paraId="5D4676EC" w14:textId="44BAF7DF"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4.7.4. Ja speciālists nav Pretendenta vai tā norādītā apakšuzņēmēja darbinieks, tad piedāvājumā iekļauj minētā speciālista pašrocīgi parakstītu apliecinājumu par dalību Iepirkuma līguma izpildē konkrētā pozīcijā, ja Pretendents Iepirkuma rezultātā iegūs līgumu slēgšanas tiesības.</w:t>
            </w:r>
          </w:p>
          <w:p w14:paraId="734D2275" w14:textId="77777777"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4.7.5. Pretendentam par speciālistu no valstīm, kas nav Eiropas Savienības vai Eiropas Brīvās tirdzniecības asociācijas dalībvalstis, jāiesniedz dokumenti, kas apliecina, ka veikta pilnā kvalifikācijas atzīšana, piemērojot vispārējo profesionālās kvalifikācijas atzīšanas sistēmu.</w:t>
            </w:r>
          </w:p>
          <w:p w14:paraId="712FE3D4" w14:textId="77777777" w:rsidR="001E5D25" w:rsidRPr="0083596B" w:rsidRDefault="001E5D25" w:rsidP="001E5D25">
            <w:pPr>
              <w:widowControl w:val="0"/>
              <w:tabs>
                <w:tab w:val="left" w:pos="900"/>
                <w:tab w:val="num" w:pos="1080"/>
              </w:tabs>
              <w:spacing w:after="0" w:line="240" w:lineRule="auto"/>
              <w:jc w:val="both"/>
              <w:rPr>
                <w:rFonts w:ascii="Times New Roman" w:eastAsia="Calibri" w:hAnsi="Times New Roman" w:cs="Times New Roman"/>
                <w:i/>
                <w:iCs/>
                <w:noProof/>
                <w:kern w:val="0"/>
                <w14:ligatures w14:val="none"/>
              </w:rPr>
            </w:pPr>
            <w:r w:rsidRPr="0083596B">
              <w:rPr>
                <w:rFonts w:ascii="Times New Roman" w:eastAsia="Calibri" w:hAnsi="Times New Roman" w:cs="Times New Roman"/>
                <w:i/>
                <w:iCs/>
                <w:noProof/>
                <w:kern w:val="0"/>
                <w14:ligatures w14:val="none"/>
              </w:rPr>
              <w:t>(Dokumenti iesniedzami EIS e-konkursu apakšsistēmas sadaļā “Atlases prasības”)</w:t>
            </w:r>
          </w:p>
        </w:tc>
      </w:tr>
      <w:tr w:rsidR="00DE6AF1" w:rsidRPr="0083596B" w14:paraId="4A0EA937" w14:textId="77777777" w:rsidTr="003461C5">
        <w:tc>
          <w:tcPr>
            <w:tcW w:w="4342" w:type="dxa"/>
            <w:shd w:val="clear" w:color="auto" w:fill="BFBFBF"/>
          </w:tcPr>
          <w:p w14:paraId="79020C22" w14:textId="1F118569" w:rsidR="00DE6AF1" w:rsidRPr="0083596B" w:rsidRDefault="00DE6AF1" w:rsidP="001E5D25">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b/>
                <w:bCs/>
                <w:noProof/>
                <w:kern w:val="0"/>
                <w14:ligatures w14:val="none"/>
              </w:rPr>
              <w:t>Tehniskais piedāvājums</w:t>
            </w:r>
          </w:p>
        </w:tc>
        <w:tc>
          <w:tcPr>
            <w:tcW w:w="4895" w:type="dxa"/>
            <w:shd w:val="clear" w:color="auto" w:fill="AEAAAA" w:themeFill="background2" w:themeFillShade="BF"/>
          </w:tcPr>
          <w:p w14:paraId="162FFD21" w14:textId="7E37DD9D" w:rsidR="00DE6AF1" w:rsidRPr="0083596B" w:rsidRDefault="00DE6AF1" w:rsidP="001E5D25">
            <w:pPr>
              <w:widowControl w:val="0"/>
              <w:spacing w:after="0" w:line="240" w:lineRule="auto"/>
              <w:jc w:val="both"/>
              <w:rPr>
                <w:rFonts w:ascii="Times New Roman" w:eastAsia="Calibri" w:hAnsi="Times New Roman" w:cs="Times New Roman"/>
                <w:bCs/>
                <w:i/>
                <w:iCs/>
                <w:noProof/>
                <w:kern w:val="0"/>
                <w14:ligatures w14:val="none"/>
              </w:rPr>
            </w:pPr>
          </w:p>
        </w:tc>
      </w:tr>
      <w:tr w:rsidR="00DE6AF1" w:rsidRPr="0083596B" w14:paraId="6234D594" w14:textId="77777777" w:rsidTr="00DE6AF1">
        <w:tc>
          <w:tcPr>
            <w:tcW w:w="4342" w:type="dxa"/>
          </w:tcPr>
          <w:p w14:paraId="2F7E6EBC" w14:textId="7D8C0391" w:rsidR="00DE6AF1" w:rsidRPr="00071E2A" w:rsidRDefault="00DE6AF1" w:rsidP="00BE6F24">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w:t>
            </w:r>
            <w:r>
              <w:rPr>
                <w:rFonts w:ascii="Times New Roman" w:eastAsia="Calibri" w:hAnsi="Times New Roman" w:cs="Times New Roman"/>
                <w:noProof/>
                <w:kern w:val="0"/>
                <w14:ligatures w14:val="none"/>
              </w:rPr>
              <w:t>8</w:t>
            </w:r>
            <w:r w:rsidRPr="0083596B">
              <w:rPr>
                <w:rFonts w:ascii="Times New Roman" w:eastAsia="Calibri" w:hAnsi="Times New Roman" w:cs="Times New Roman"/>
                <w:noProof/>
                <w:kern w:val="0"/>
                <w14:ligatures w14:val="none"/>
              </w:rPr>
              <w:t xml:space="preserve">. Tehniskais piedāvājums jāsagatavo un jāiesniedz saskaņā ar Tehniskajā specifikācijā (Nolikuma 2.pielikums) un </w:t>
            </w:r>
            <w:r>
              <w:rPr>
                <w:rFonts w:ascii="Times New Roman" w:hAnsi="Times New Roman"/>
                <w:bCs/>
                <w:noProof/>
              </w:rPr>
              <w:t xml:space="preserve">Ēkas būvkonstrukciju risinājumiem </w:t>
            </w:r>
            <w:r w:rsidRPr="0083596B">
              <w:rPr>
                <w:rFonts w:ascii="Times New Roman" w:eastAsia="Calibri" w:hAnsi="Times New Roman" w:cs="Times New Roman"/>
                <w:noProof/>
                <w:kern w:val="0"/>
                <w14:ligatures w14:val="none"/>
              </w:rPr>
              <w:t>(Nolikuma 1</w:t>
            </w:r>
            <w:r>
              <w:rPr>
                <w:rFonts w:ascii="Times New Roman" w:eastAsia="Calibri" w:hAnsi="Times New Roman" w:cs="Times New Roman"/>
                <w:noProof/>
                <w:kern w:val="0"/>
                <w14:ligatures w14:val="none"/>
              </w:rPr>
              <w:t>1</w:t>
            </w:r>
            <w:r w:rsidRPr="0083596B">
              <w:rPr>
                <w:rFonts w:ascii="Times New Roman" w:eastAsia="Calibri" w:hAnsi="Times New Roman" w:cs="Times New Roman"/>
                <w:noProof/>
                <w:kern w:val="0"/>
                <w14:ligatures w14:val="none"/>
              </w:rPr>
              <w:t>.</w:t>
            </w:r>
            <w:r>
              <w:rPr>
                <w:rFonts w:ascii="Times New Roman" w:eastAsia="Calibri" w:hAnsi="Times New Roman" w:cs="Times New Roman"/>
                <w:noProof/>
                <w:kern w:val="0"/>
                <w14:ligatures w14:val="none"/>
              </w:rPr>
              <w:t>pielik</w:t>
            </w:r>
            <w:r w:rsidRPr="0083596B">
              <w:rPr>
                <w:rFonts w:ascii="Times New Roman" w:eastAsia="Calibri" w:hAnsi="Times New Roman" w:cs="Times New Roman"/>
                <w:noProof/>
                <w:kern w:val="0"/>
                <w14:ligatures w14:val="none"/>
              </w:rPr>
              <w:t>ums) noteiktajām prasībām.</w:t>
            </w:r>
          </w:p>
        </w:tc>
        <w:tc>
          <w:tcPr>
            <w:tcW w:w="4895" w:type="dxa"/>
          </w:tcPr>
          <w:p w14:paraId="59248732" w14:textId="4E25A41F" w:rsidR="00DE6AF1" w:rsidRPr="0083596B" w:rsidRDefault="00DE6AF1" w:rsidP="001E5D25">
            <w:pPr>
              <w:widowControl w:val="0"/>
              <w:spacing w:after="0" w:line="240" w:lineRule="auto"/>
              <w:jc w:val="both"/>
              <w:rPr>
                <w:rFonts w:ascii="Times New Roman" w:eastAsia="Calibri" w:hAnsi="Times New Roman" w:cs="Times New Roman"/>
                <w:bCs/>
                <w:noProof/>
                <w:kern w:val="0"/>
                <w14:ligatures w14:val="none"/>
              </w:rPr>
            </w:pPr>
            <w:r w:rsidRPr="0083596B">
              <w:rPr>
                <w:rFonts w:ascii="Times New Roman" w:eastAsia="Calibri" w:hAnsi="Times New Roman" w:cs="Times New Roman"/>
                <w:bCs/>
                <w:noProof/>
                <w:kern w:val="0"/>
                <w14:ligatures w14:val="none"/>
              </w:rPr>
              <w:t>4.</w:t>
            </w:r>
            <w:r>
              <w:rPr>
                <w:rFonts w:ascii="Times New Roman" w:eastAsia="Calibri" w:hAnsi="Times New Roman" w:cs="Times New Roman"/>
                <w:bCs/>
                <w:noProof/>
                <w:kern w:val="0"/>
                <w14:ligatures w14:val="none"/>
              </w:rPr>
              <w:t>8</w:t>
            </w:r>
            <w:r w:rsidRPr="0083596B">
              <w:rPr>
                <w:rFonts w:ascii="Times New Roman" w:eastAsia="Calibri" w:hAnsi="Times New Roman" w:cs="Times New Roman"/>
                <w:bCs/>
                <w:noProof/>
                <w:kern w:val="0"/>
                <w14:ligatures w14:val="none"/>
              </w:rPr>
              <w:t>.1. Tehniskais piedāvājums:</w:t>
            </w:r>
          </w:p>
          <w:p w14:paraId="69638132" w14:textId="0A6EE38D" w:rsidR="00DE6AF1" w:rsidRPr="0083596B" w:rsidRDefault="00DE6AF1" w:rsidP="001E5D25">
            <w:pPr>
              <w:widowControl w:val="0"/>
              <w:spacing w:after="0" w:line="240" w:lineRule="auto"/>
              <w:jc w:val="both"/>
              <w:rPr>
                <w:rFonts w:ascii="Times New Roman" w:eastAsia="Calibri" w:hAnsi="Times New Roman" w:cs="Times New Roman"/>
                <w:bCs/>
                <w:noProof/>
                <w:kern w:val="0"/>
                <w14:ligatures w14:val="none"/>
              </w:rPr>
            </w:pPr>
            <w:r w:rsidRPr="0083596B">
              <w:rPr>
                <w:rFonts w:ascii="Times New Roman" w:eastAsia="Calibri" w:hAnsi="Times New Roman" w:cs="Times New Roman"/>
                <w:bCs/>
                <w:noProof/>
                <w:kern w:val="0"/>
                <w14:ligatures w14:val="none"/>
              </w:rPr>
              <w:t>4.</w:t>
            </w:r>
            <w:r>
              <w:rPr>
                <w:rFonts w:ascii="Times New Roman" w:eastAsia="Calibri" w:hAnsi="Times New Roman" w:cs="Times New Roman"/>
                <w:bCs/>
                <w:noProof/>
                <w:kern w:val="0"/>
                <w14:ligatures w14:val="none"/>
              </w:rPr>
              <w:t>8</w:t>
            </w:r>
            <w:r w:rsidRPr="0083596B">
              <w:rPr>
                <w:rFonts w:ascii="Times New Roman" w:eastAsia="Calibri" w:hAnsi="Times New Roman" w:cs="Times New Roman"/>
                <w:bCs/>
                <w:noProof/>
                <w:kern w:val="0"/>
                <w14:ligatures w14:val="none"/>
              </w:rPr>
              <w:t>.1.1. Pretendents iesniedz aizpildītu Tehniskā piedāvājuma formu (Nolikuma 1</w:t>
            </w:r>
            <w:r>
              <w:rPr>
                <w:rFonts w:ascii="Times New Roman" w:eastAsia="Calibri" w:hAnsi="Times New Roman" w:cs="Times New Roman"/>
                <w:bCs/>
                <w:noProof/>
                <w:kern w:val="0"/>
                <w14:ligatures w14:val="none"/>
              </w:rPr>
              <w:t>0</w:t>
            </w:r>
            <w:r w:rsidRPr="0083596B">
              <w:rPr>
                <w:rFonts w:ascii="Times New Roman" w:eastAsia="Calibri" w:hAnsi="Times New Roman" w:cs="Times New Roman"/>
                <w:bCs/>
                <w:noProof/>
                <w:kern w:val="0"/>
                <w14:ligatures w14:val="none"/>
              </w:rPr>
              <w:t>. pielikums);</w:t>
            </w:r>
          </w:p>
          <w:p w14:paraId="29605AEB" w14:textId="6A70C297" w:rsidR="00DE6AF1" w:rsidRPr="0083596B" w:rsidRDefault="00DE6AF1" w:rsidP="001E5D25">
            <w:pPr>
              <w:widowControl w:val="0"/>
              <w:spacing w:after="0" w:line="240" w:lineRule="auto"/>
              <w:jc w:val="both"/>
              <w:rPr>
                <w:rFonts w:ascii="Times New Roman" w:eastAsia="Calibri" w:hAnsi="Times New Roman" w:cs="Times New Roman"/>
                <w:bCs/>
                <w:noProof/>
                <w:kern w:val="0"/>
                <w14:ligatures w14:val="none"/>
              </w:rPr>
            </w:pPr>
            <w:r w:rsidRPr="0083596B">
              <w:rPr>
                <w:rFonts w:ascii="Times New Roman" w:eastAsia="Calibri" w:hAnsi="Times New Roman" w:cs="Times New Roman"/>
                <w:bCs/>
                <w:noProof/>
                <w:kern w:val="0"/>
                <w14:ligatures w14:val="none"/>
              </w:rPr>
              <w:t>4.</w:t>
            </w:r>
            <w:r>
              <w:rPr>
                <w:rFonts w:ascii="Times New Roman" w:eastAsia="Calibri" w:hAnsi="Times New Roman" w:cs="Times New Roman"/>
                <w:bCs/>
                <w:noProof/>
                <w:kern w:val="0"/>
                <w14:ligatures w14:val="none"/>
              </w:rPr>
              <w:t>8</w:t>
            </w:r>
            <w:r w:rsidRPr="0083596B">
              <w:rPr>
                <w:rFonts w:ascii="Times New Roman" w:eastAsia="Calibri" w:hAnsi="Times New Roman" w:cs="Times New Roman"/>
                <w:bCs/>
                <w:noProof/>
                <w:kern w:val="0"/>
                <w14:ligatures w14:val="none"/>
              </w:rPr>
              <w:t>.1.2. Pretendents pievieno darba izpildes kalendāro grafiku pa nedēļām</w:t>
            </w:r>
            <w:r>
              <w:rPr>
                <w:rFonts w:ascii="Times New Roman" w:eastAsia="Calibri" w:hAnsi="Times New Roman" w:cs="Times New Roman"/>
                <w:bCs/>
                <w:noProof/>
                <w:kern w:val="0"/>
                <w14:ligatures w14:val="none"/>
              </w:rPr>
              <w:t xml:space="preserve">, </w:t>
            </w:r>
            <w:r w:rsidRPr="0083596B">
              <w:rPr>
                <w:rFonts w:ascii="Times New Roman" w:eastAsia="Calibri" w:hAnsi="Times New Roman" w:cs="Times New Roman"/>
                <w:bCs/>
                <w:noProof/>
                <w:kern w:val="0"/>
                <w14:ligatures w14:val="none"/>
              </w:rPr>
              <w:t>izdalot pa galvenajām sadaļām, bez piesaistes konkrētiem datumiem;</w:t>
            </w:r>
          </w:p>
          <w:p w14:paraId="4143D450" w14:textId="708CB798" w:rsidR="00DE6AF1" w:rsidRPr="0083596B" w:rsidRDefault="00DE6AF1" w:rsidP="001E5D25">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bCs/>
                <w:i/>
                <w:iCs/>
                <w:noProof/>
                <w:kern w:val="0"/>
                <w14:ligatures w14:val="none"/>
              </w:rPr>
              <w:t>(Dokumenti iesniedzami EIS e-konkursu apakšsistēmas sadaļā “Tehniskā piedāvājuma prasības”)</w:t>
            </w:r>
          </w:p>
        </w:tc>
      </w:tr>
      <w:tr w:rsidR="00DE6AF1" w:rsidRPr="0083596B" w14:paraId="6019CDD6" w14:textId="77777777" w:rsidTr="00DE6AF1">
        <w:tc>
          <w:tcPr>
            <w:tcW w:w="0" w:type="auto"/>
            <w:gridSpan w:val="2"/>
            <w:shd w:val="clear" w:color="auto" w:fill="BFBFBF"/>
          </w:tcPr>
          <w:p w14:paraId="74B1B280" w14:textId="0F20934C" w:rsidR="00DE6AF1" w:rsidRPr="0083596B" w:rsidRDefault="00DE6AF1" w:rsidP="001E5D25">
            <w:pPr>
              <w:widowControl w:val="0"/>
              <w:spacing w:after="0" w:line="240" w:lineRule="auto"/>
              <w:jc w:val="both"/>
              <w:rPr>
                <w:rFonts w:ascii="Times New Roman" w:eastAsia="Calibri" w:hAnsi="Times New Roman" w:cs="Times New Roman"/>
                <w:b/>
                <w:bCs/>
                <w:noProof/>
                <w:kern w:val="0"/>
                <w14:ligatures w14:val="none"/>
              </w:rPr>
            </w:pPr>
            <w:r w:rsidRPr="0083596B">
              <w:rPr>
                <w:rFonts w:ascii="Times New Roman" w:eastAsia="Calibri" w:hAnsi="Times New Roman" w:cs="Times New Roman"/>
                <w:b/>
                <w:noProof/>
                <w:kern w:val="0"/>
                <w14:ligatures w14:val="none"/>
              </w:rPr>
              <w:t>Finanšu piedāvājums</w:t>
            </w:r>
          </w:p>
        </w:tc>
      </w:tr>
      <w:tr w:rsidR="00DE6AF1" w:rsidRPr="0083596B" w14:paraId="56370EA1" w14:textId="77777777" w:rsidTr="00DE6AF1">
        <w:tc>
          <w:tcPr>
            <w:tcW w:w="4342" w:type="dxa"/>
          </w:tcPr>
          <w:p w14:paraId="226E6B7B" w14:textId="4DB7C201" w:rsidR="00DE6AF1" w:rsidRPr="0083596B" w:rsidRDefault="00DE6AF1" w:rsidP="001E5D25">
            <w:pPr>
              <w:widowControl w:val="0"/>
              <w:tabs>
                <w:tab w:val="left" w:pos="426"/>
              </w:tabs>
              <w:spacing w:after="0" w:line="240" w:lineRule="auto"/>
              <w:jc w:val="both"/>
              <w:outlineLvl w:val="2"/>
              <w:rPr>
                <w:rFonts w:ascii="Times New Roman" w:eastAsia="Times New Roman" w:hAnsi="Times New Roman" w:cs="Times New Roman"/>
                <w:bCs/>
                <w:noProof/>
                <w:color w:val="000000"/>
                <w:kern w:val="0"/>
                <w14:ligatures w14:val="none"/>
              </w:rPr>
            </w:pPr>
            <w:r w:rsidRPr="0083596B">
              <w:rPr>
                <w:rFonts w:ascii="Times New Roman" w:eastAsia="Times New Roman" w:hAnsi="Times New Roman" w:cs="Times New Roman"/>
                <w:bCs/>
                <w:noProof/>
                <w:kern w:val="0"/>
                <w14:ligatures w14:val="none"/>
              </w:rPr>
              <w:lastRenderedPageBreak/>
              <w:t>4.</w:t>
            </w:r>
            <w:r>
              <w:rPr>
                <w:rFonts w:ascii="Times New Roman" w:eastAsia="Times New Roman" w:hAnsi="Times New Roman" w:cs="Times New Roman"/>
                <w:bCs/>
                <w:noProof/>
                <w:kern w:val="0"/>
                <w14:ligatures w14:val="none"/>
              </w:rPr>
              <w:t>9</w:t>
            </w:r>
            <w:r w:rsidRPr="0083596B">
              <w:rPr>
                <w:rFonts w:ascii="Times New Roman" w:eastAsia="Times New Roman" w:hAnsi="Times New Roman" w:cs="Times New Roman"/>
                <w:bCs/>
                <w:noProof/>
                <w:kern w:val="0"/>
                <w14:ligatures w14:val="none"/>
              </w:rPr>
              <w:t xml:space="preserve">. Finanšu piedāvājums jāsagatavo un jāiesniedz  atbilstoši Nolikumam pievienotajai Finanšu </w:t>
            </w:r>
            <w:r w:rsidRPr="0083596B">
              <w:rPr>
                <w:rFonts w:ascii="Times New Roman" w:eastAsia="Times New Roman" w:hAnsi="Times New Roman" w:cs="Times New Roman"/>
                <w:bCs/>
                <w:noProof/>
                <w:color w:val="000000"/>
                <w:kern w:val="0"/>
                <w14:ligatures w14:val="none"/>
              </w:rPr>
              <w:t xml:space="preserve">piedāvājuma formai </w:t>
            </w:r>
            <w:r w:rsidRPr="0083596B">
              <w:rPr>
                <w:rFonts w:ascii="Times New Roman" w:eastAsia="Times New Roman" w:hAnsi="Times New Roman" w:cs="Times New Roman"/>
                <w:bCs/>
                <w:noProof/>
                <w:kern w:val="0"/>
                <w14:ligatures w14:val="none"/>
              </w:rPr>
              <w:t>(Nolikuma 4. pielikums</w:t>
            </w:r>
            <w:r w:rsidRPr="0083596B">
              <w:rPr>
                <w:rFonts w:ascii="Times New Roman" w:eastAsia="Times New Roman" w:hAnsi="Times New Roman" w:cs="Times New Roman"/>
                <w:bCs/>
                <w:noProof/>
                <w:color w:val="000000"/>
                <w:kern w:val="0"/>
                <w14:ligatures w14:val="none"/>
              </w:rPr>
              <w:t xml:space="preserve">) </w:t>
            </w:r>
            <w:r>
              <w:rPr>
                <w:rFonts w:ascii="Times New Roman" w:eastAsia="Calibri" w:hAnsi="Times New Roman" w:cs="Times New Roman"/>
                <w:noProof/>
                <w:kern w:val="0"/>
                <w14:ligatures w14:val="none"/>
              </w:rPr>
              <w:t>ievērojot</w:t>
            </w:r>
            <w:r w:rsidRPr="0083596B">
              <w:rPr>
                <w:rFonts w:ascii="Times New Roman" w:eastAsia="Calibri" w:hAnsi="Times New Roman" w:cs="Times New Roman"/>
                <w:noProof/>
                <w:kern w:val="0"/>
                <w14:ligatures w14:val="none"/>
              </w:rPr>
              <w:t xml:space="preserve"> Tehniskajā specifikācijā (Nolikuma 2.pielikums) un </w:t>
            </w:r>
            <w:r>
              <w:rPr>
                <w:rFonts w:ascii="Times New Roman" w:hAnsi="Times New Roman"/>
                <w:bCs/>
                <w:noProof/>
              </w:rPr>
              <w:t xml:space="preserve">Ēkas būvkonstrukciju risinājumi </w:t>
            </w:r>
            <w:r w:rsidRPr="0083596B">
              <w:rPr>
                <w:rFonts w:ascii="Times New Roman" w:eastAsia="Calibri" w:hAnsi="Times New Roman" w:cs="Times New Roman"/>
                <w:noProof/>
                <w:kern w:val="0"/>
                <w14:ligatures w14:val="none"/>
              </w:rPr>
              <w:t>(Nolikuma 1</w:t>
            </w:r>
            <w:r>
              <w:rPr>
                <w:rFonts w:ascii="Times New Roman" w:eastAsia="Calibri" w:hAnsi="Times New Roman" w:cs="Times New Roman"/>
                <w:noProof/>
                <w:kern w:val="0"/>
                <w14:ligatures w14:val="none"/>
              </w:rPr>
              <w:t>1</w:t>
            </w:r>
            <w:r w:rsidRPr="0083596B">
              <w:rPr>
                <w:rFonts w:ascii="Times New Roman" w:eastAsia="Calibri" w:hAnsi="Times New Roman" w:cs="Times New Roman"/>
                <w:noProof/>
                <w:kern w:val="0"/>
                <w14:ligatures w14:val="none"/>
              </w:rPr>
              <w:t>.pielikums) noteikt</w:t>
            </w:r>
            <w:r>
              <w:rPr>
                <w:rFonts w:ascii="Times New Roman" w:eastAsia="Calibri" w:hAnsi="Times New Roman" w:cs="Times New Roman"/>
                <w:noProof/>
                <w:kern w:val="0"/>
                <w14:ligatures w14:val="none"/>
              </w:rPr>
              <w:t>ās</w:t>
            </w:r>
            <w:r w:rsidRPr="0083596B">
              <w:rPr>
                <w:rFonts w:ascii="Times New Roman" w:eastAsia="Calibri" w:hAnsi="Times New Roman" w:cs="Times New Roman"/>
                <w:noProof/>
                <w:kern w:val="0"/>
                <w14:ligatures w14:val="none"/>
              </w:rPr>
              <w:t xml:space="preserve"> prasīb</w:t>
            </w:r>
            <w:r>
              <w:rPr>
                <w:rFonts w:ascii="Times New Roman" w:eastAsia="Calibri" w:hAnsi="Times New Roman" w:cs="Times New Roman"/>
                <w:noProof/>
                <w:kern w:val="0"/>
                <w14:ligatures w14:val="none"/>
              </w:rPr>
              <w:t>as.</w:t>
            </w:r>
          </w:p>
          <w:p w14:paraId="58FA75F7" w14:textId="6FBF8C18" w:rsidR="00DE6AF1" w:rsidRPr="0083596B" w:rsidRDefault="00DE6AF1" w:rsidP="001F4F1D">
            <w:pPr>
              <w:widowControl w:val="0"/>
              <w:spacing w:after="0" w:line="240" w:lineRule="auto"/>
              <w:jc w:val="both"/>
              <w:rPr>
                <w:rFonts w:ascii="Times New Roman" w:eastAsia="Calibri" w:hAnsi="Times New Roman" w:cs="Times New Roman"/>
                <w:noProof/>
                <w:kern w:val="0"/>
                <w14:ligatures w14:val="none"/>
              </w:rPr>
            </w:pPr>
          </w:p>
        </w:tc>
        <w:tc>
          <w:tcPr>
            <w:tcW w:w="4895" w:type="dxa"/>
          </w:tcPr>
          <w:p w14:paraId="7C4F57D1" w14:textId="4B127CC5" w:rsidR="00DE6AF1" w:rsidRPr="0083596B" w:rsidRDefault="00DE6AF1" w:rsidP="001E5D25">
            <w:pPr>
              <w:widowControl w:val="0"/>
              <w:spacing w:after="0" w:line="240" w:lineRule="auto"/>
              <w:jc w:val="both"/>
              <w:rPr>
                <w:rFonts w:ascii="Times New Roman" w:eastAsia="Calibri" w:hAnsi="Times New Roman" w:cs="Times New Roman"/>
                <w:noProof/>
                <w:kern w:val="0"/>
                <w14:ligatures w14:val="none"/>
              </w:rPr>
            </w:pPr>
            <w:r w:rsidRPr="0083596B">
              <w:rPr>
                <w:rFonts w:ascii="Times New Roman" w:eastAsia="Calibri" w:hAnsi="Times New Roman" w:cs="Times New Roman"/>
                <w:noProof/>
                <w:kern w:val="0"/>
                <w14:ligatures w14:val="none"/>
              </w:rPr>
              <w:t>4.</w:t>
            </w:r>
            <w:r>
              <w:rPr>
                <w:rFonts w:ascii="Times New Roman" w:eastAsia="Calibri" w:hAnsi="Times New Roman" w:cs="Times New Roman"/>
                <w:noProof/>
                <w:kern w:val="0"/>
                <w14:ligatures w14:val="none"/>
              </w:rPr>
              <w:t>9</w:t>
            </w:r>
            <w:r w:rsidRPr="0083596B">
              <w:rPr>
                <w:rFonts w:ascii="Times New Roman" w:eastAsia="Calibri" w:hAnsi="Times New Roman" w:cs="Times New Roman"/>
                <w:noProof/>
                <w:kern w:val="0"/>
                <w14:ligatures w14:val="none"/>
              </w:rPr>
              <w:t>.1. Finanšu piedāvājums jāsagatavo un jāiesniedz atbilstoši</w:t>
            </w:r>
            <w:r>
              <w:rPr>
                <w:rFonts w:ascii="Times New Roman" w:eastAsia="Calibri" w:hAnsi="Times New Roman" w:cs="Times New Roman"/>
                <w:noProof/>
                <w:kern w:val="0"/>
                <w14:ligatures w14:val="none"/>
              </w:rPr>
              <w:t xml:space="preserve"> </w:t>
            </w:r>
            <w:r w:rsidRPr="0083596B">
              <w:rPr>
                <w:rFonts w:ascii="Times New Roman" w:eastAsia="Calibri" w:hAnsi="Times New Roman" w:cs="Times New Roman"/>
                <w:noProof/>
                <w:kern w:val="0"/>
                <w14:ligatures w14:val="none"/>
              </w:rPr>
              <w:t>Nolikumam pievienotajai Finanšu piedāvājuma formai (Nolikuma 4. pielikums).</w:t>
            </w:r>
            <w:r>
              <w:rPr>
                <w:rFonts w:ascii="Times New Roman" w:eastAsia="Calibri" w:hAnsi="Times New Roman" w:cs="Times New Roman"/>
                <w:noProof/>
                <w:kern w:val="0"/>
                <w14:ligatures w14:val="none"/>
              </w:rPr>
              <w:t xml:space="preserve"> ievērojot</w:t>
            </w:r>
            <w:r w:rsidRPr="0083596B">
              <w:rPr>
                <w:rFonts w:ascii="Times New Roman" w:eastAsia="Calibri" w:hAnsi="Times New Roman" w:cs="Times New Roman"/>
                <w:noProof/>
                <w:kern w:val="0"/>
                <w14:ligatures w14:val="none"/>
              </w:rPr>
              <w:t xml:space="preserve"> Tehniskajā specifikācijā (Nolikuma 2.pielikums) un </w:t>
            </w:r>
            <w:r>
              <w:rPr>
                <w:rFonts w:ascii="Times New Roman" w:hAnsi="Times New Roman"/>
                <w:bCs/>
                <w:noProof/>
              </w:rPr>
              <w:t xml:space="preserve">Ēkas būvkonstrukciju risinājumi </w:t>
            </w:r>
            <w:r w:rsidRPr="0083596B">
              <w:rPr>
                <w:rFonts w:ascii="Times New Roman" w:eastAsia="Calibri" w:hAnsi="Times New Roman" w:cs="Times New Roman"/>
                <w:noProof/>
                <w:kern w:val="0"/>
                <w14:ligatures w14:val="none"/>
              </w:rPr>
              <w:t>(Nolikuma 1</w:t>
            </w:r>
            <w:r>
              <w:rPr>
                <w:rFonts w:ascii="Times New Roman" w:eastAsia="Calibri" w:hAnsi="Times New Roman" w:cs="Times New Roman"/>
                <w:noProof/>
                <w:kern w:val="0"/>
                <w14:ligatures w14:val="none"/>
              </w:rPr>
              <w:t>1</w:t>
            </w:r>
            <w:r w:rsidRPr="0083596B">
              <w:rPr>
                <w:rFonts w:ascii="Times New Roman" w:eastAsia="Calibri" w:hAnsi="Times New Roman" w:cs="Times New Roman"/>
                <w:noProof/>
                <w:kern w:val="0"/>
                <w14:ligatures w14:val="none"/>
              </w:rPr>
              <w:t>.pielikums) noteikt</w:t>
            </w:r>
            <w:r>
              <w:rPr>
                <w:rFonts w:ascii="Times New Roman" w:eastAsia="Calibri" w:hAnsi="Times New Roman" w:cs="Times New Roman"/>
                <w:noProof/>
                <w:kern w:val="0"/>
                <w14:ligatures w14:val="none"/>
              </w:rPr>
              <w:t>ās</w:t>
            </w:r>
            <w:r w:rsidRPr="0083596B">
              <w:rPr>
                <w:rFonts w:ascii="Times New Roman" w:eastAsia="Calibri" w:hAnsi="Times New Roman" w:cs="Times New Roman"/>
                <w:noProof/>
                <w:kern w:val="0"/>
                <w14:ligatures w14:val="none"/>
              </w:rPr>
              <w:t xml:space="preserve"> prasīb</w:t>
            </w:r>
            <w:r>
              <w:rPr>
                <w:rFonts w:ascii="Times New Roman" w:eastAsia="Calibri" w:hAnsi="Times New Roman" w:cs="Times New Roman"/>
                <w:noProof/>
                <w:kern w:val="0"/>
                <w14:ligatures w14:val="none"/>
              </w:rPr>
              <w:t>as.</w:t>
            </w:r>
          </w:p>
          <w:p w14:paraId="6DFB213D" w14:textId="0AE8D48E" w:rsidR="00DE6AF1" w:rsidRPr="0083596B" w:rsidRDefault="00DE6AF1" w:rsidP="001E5D25">
            <w:pPr>
              <w:keepNext/>
              <w:keepLines/>
              <w:spacing w:after="0" w:line="240" w:lineRule="auto"/>
              <w:jc w:val="both"/>
              <w:rPr>
                <w:rFonts w:ascii="Times New Roman" w:eastAsia="Calibri" w:hAnsi="Times New Roman" w:cs="Times New Roman"/>
                <w:bCs/>
                <w:noProof/>
                <w:kern w:val="0"/>
                <w:highlight w:val="yellow"/>
                <w14:ligatures w14:val="none"/>
              </w:rPr>
            </w:pPr>
            <w:r w:rsidRPr="0083596B">
              <w:rPr>
                <w:rFonts w:ascii="Times New Roman" w:eastAsia="Calibri" w:hAnsi="Times New Roman" w:cs="Times New Roman"/>
                <w:i/>
                <w:iCs/>
                <w:noProof/>
                <w:kern w:val="0"/>
                <w14:ligatures w14:val="none"/>
              </w:rPr>
              <w:t>(Dokumenti iesniedzami EIS e-konkursu apakšsistēmas sadaļā “Finanšu piedāvājuma prasības”)</w:t>
            </w:r>
          </w:p>
        </w:tc>
      </w:tr>
      <w:tr w:rsidR="00DE6AF1" w:rsidRPr="0083596B" w14:paraId="3F61DF19" w14:textId="77777777" w:rsidTr="00DE6AF1">
        <w:tc>
          <w:tcPr>
            <w:tcW w:w="0" w:type="auto"/>
            <w:gridSpan w:val="2"/>
            <w:shd w:val="clear" w:color="auto" w:fill="BFBFBF"/>
          </w:tcPr>
          <w:p w14:paraId="19391EDE" w14:textId="25ECF89A" w:rsidR="00DE6AF1" w:rsidRPr="0083596B" w:rsidRDefault="00DE6AF1" w:rsidP="001E5D25">
            <w:pPr>
              <w:widowControl w:val="0"/>
              <w:spacing w:after="0" w:line="240" w:lineRule="auto"/>
              <w:jc w:val="both"/>
              <w:rPr>
                <w:rFonts w:ascii="Times New Roman" w:eastAsia="Calibri" w:hAnsi="Times New Roman" w:cs="Times New Roman"/>
                <w:b/>
                <w:noProof/>
                <w:kern w:val="0"/>
                <w:highlight w:val="yellow"/>
                <w14:ligatures w14:val="none"/>
              </w:rPr>
            </w:pPr>
            <w:r w:rsidRPr="0083596B">
              <w:rPr>
                <w:rFonts w:ascii="Times New Roman" w:eastAsia="Times New Roman" w:hAnsi="Times New Roman" w:cs="Times New Roman"/>
                <w:b/>
                <w:bCs/>
                <w:noProof/>
                <w:kern w:val="0"/>
                <w14:ligatures w14:val="none"/>
              </w:rPr>
              <w:t>Citas prasības</w:t>
            </w:r>
          </w:p>
        </w:tc>
      </w:tr>
      <w:tr w:rsidR="00DE6AF1" w:rsidRPr="0083596B" w14:paraId="404F0E08" w14:textId="77777777" w:rsidTr="00DE6AF1">
        <w:tc>
          <w:tcPr>
            <w:tcW w:w="4342" w:type="dxa"/>
          </w:tcPr>
          <w:p w14:paraId="4E1CF494" w14:textId="613C88D6" w:rsidR="00DE6AF1" w:rsidRPr="0083596B" w:rsidRDefault="00DE6AF1" w:rsidP="001E5D25">
            <w:pPr>
              <w:widowControl w:val="0"/>
              <w:tabs>
                <w:tab w:val="left" w:pos="426"/>
              </w:tabs>
              <w:spacing w:after="0" w:line="240" w:lineRule="auto"/>
              <w:jc w:val="both"/>
              <w:outlineLvl w:val="2"/>
              <w:rPr>
                <w:rFonts w:ascii="Times New Roman" w:eastAsia="Times New Roman" w:hAnsi="Times New Roman" w:cs="Times New Roman"/>
                <w:bCs/>
                <w:noProof/>
                <w:color w:val="000000"/>
                <w:kern w:val="0"/>
                <w14:ligatures w14:val="none"/>
              </w:rPr>
            </w:pPr>
            <w:r w:rsidRPr="0083596B">
              <w:rPr>
                <w:rFonts w:ascii="Times New Roman" w:eastAsia="Times New Roman" w:hAnsi="Times New Roman" w:cs="Times New Roman"/>
                <w:bCs/>
                <w:noProof/>
                <w:kern w:val="0"/>
                <w14:ligatures w14:val="none"/>
              </w:rPr>
              <w:t>4.1</w:t>
            </w:r>
            <w:r>
              <w:rPr>
                <w:rFonts w:ascii="Times New Roman" w:eastAsia="Times New Roman" w:hAnsi="Times New Roman" w:cs="Times New Roman"/>
                <w:bCs/>
                <w:noProof/>
                <w:kern w:val="0"/>
                <w14:ligatures w14:val="none"/>
              </w:rPr>
              <w:t>0</w:t>
            </w:r>
            <w:r w:rsidRPr="0083596B">
              <w:rPr>
                <w:rFonts w:ascii="Times New Roman" w:eastAsia="Times New Roman" w:hAnsi="Times New Roman" w:cs="Times New Roman"/>
                <w:bCs/>
                <w:noProof/>
                <w:kern w:val="0"/>
                <w14:ligatures w14:val="none"/>
              </w:rPr>
              <w:t>. Citi dokumenti</w:t>
            </w:r>
          </w:p>
        </w:tc>
        <w:tc>
          <w:tcPr>
            <w:tcW w:w="4895" w:type="dxa"/>
          </w:tcPr>
          <w:p w14:paraId="52EE6570" w14:textId="28815311" w:rsidR="00DE6AF1" w:rsidRPr="0083596B" w:rsidRDefault="00DE6AF1" w:rsidP="001E5D25">
            <w:pPr>
              <w:widowControl w:val="0"/>
              <w:spacing w:after="0" w:line="240" w:lineRule="auto"/>
              <w:jc w:val="both"/>
              <w:rPr>
                <w:rFonts w:ascii="Times New Roman" w:eastAsia="Times New Roman" w:hAnsi="Times New Roman" w:cs="Times New Roman"/>
                <w:bCs/>
                <w:noProof/>
                <w:kern w:val="0"/>
                <w14:ligatures w14:val="none"/>
              </w:rPr>
            </w:pPr>
            <w:r w:rsidRPr="0083596B">
              <w:rPr>
                <w:rFonts w:ascii="Times New Roman" w:eastAsia="Times New Roman" w:hAnsi="Times New Roman" w:cs="Times New Roman"/>
                <w:bCs/>
                <w:noProof/>
                <w:kern w:val="0"/>
                <w14:ligatures w14:val="none"/>
              </w:rPr>
              <w:t>4.1</w:t>
            </w:r>
            <w:r>
              <w:rPr>
                <w:rFonts w:ascii="Times New Roman" w:eastAsia="Times New Roman" w:hAnsi="Times New Roman" w:cs="Times New Roman"/>
                <w:bCs/>
                <w:noProof/>
                <w:kern w:val="0"/>
                <w14:ligatures w14:val="none"/>
              </w:rPr>
              <w:t>0</w:t>
            </w:r>
            <w:r w:rsidRPr="0083596B">
              <w:rPr>
                <w:rFonts w:ascii="Times New Roman" w:eastAsia="Times New Roman" w:hAnsi="Times New Roman" w:cs="Times New Roman"/>
                <w:bCs/>
                <w:noProof/>
                <w:kern w:val="0"/>
                <w14:ligatures w14:val="none"/>
              </w:rPr>
              <w:t>.1. Pretendents iesniedz citus ar piedāvājumu saistītus dokumentus, lai apliecinātu atbilstību Nolikumā noteiktajām prasībām.</w:t>
            </w:r>
          </w:p>
          <w:p w14:paraId="07897B62" w14:textId="1EB6504F" w:rsidR="00DE6AF1" w:rsidRPr="0083596B" w:rsidRDefault="00DE6AF1" w:rsidP="001E5D25">
            <w:pPr>
              <w:widowControl w:val="0"/>
              <w:spacing w:after="0" w:line="240" w:lineRule="auto"/>
              <w:jc w:val="both"/>
              <w:rPr>
                <w:rFonts w:ascii="Times New Roman" w:eastAsia="Calibri" w:hAnsi="Times New Roman" w:cs="Times New Roman"/>
                <w:i/>
                <w:iCs/>
                <w:noProof/>
                <w:kern w:val="0"/>
                <w14:ligatures w14:val="none"/>
              </w:rPr>
            </w:pPr>
            <w:r w:rsidRPr="0083596B">
              <w:rPr>
                <w:rFonts w:ascii="Times New Roman" w:eastAsia="Calibri" w:hAnsi="Times New Roman" w:cs="Times New Roman"/>
                <w:i/>
                <w:noProof/>
                <w:color w:val="000000"/>
                <w:kern w:val="0"/>
                <w14:ligatures w14:val="none"/>
              </w:rPr>
              <w:t>(Dokumenti iesniedzami EIS e-konkursu apakšsistēmas sadaļā “Citas prasības”)</w:t>
            </w:r>
          </w:p>
        </w:tc>
      </w:tr>
      <w:tr w:rsidR="00DE6AF1" w:rsidRPr="0083596B" w14:paraId="52542C7B" w14:textId="77777777" w:rsidTr="00DE6AF1">
        <w:tc>
          <w:tcPr>
            <w:tcW w:w="0" w:type="auto"/>
            <w:gridSpan w:val="2"/>
            <w:shd w:val="clear" w:color="auto" w:fill="BFBFBF"/>
          </w:tcPr>
          <w:p w14:paraId="33DA21EC" w14:textId="2045AE1F" w:rsidR="00DE6AF1" w:rsidRPr="0083596B" w:rsidRDefault="00DE6AF1" w:rsidP="001E5D25">
            <w:pPr>
              <w:widowControl w:val="0"/>
              <w:spacing w:after="0" w:line="240" w:lineRule="auto"/>
              <w:jc w:val="both"/>
              <w:rPr>
                <w:rFonts w:ascii="Times New Roman" w:eastAsia="Times New Roman" w:hAnsi="Times New Roman" w:cs="Times New Roman"/>
                <w:b/>
                <w:bCs/>
                <w:noProof/>
                <w:kern w:val="0"/>
                <w14:ligatures w14:val="none"/>
              </w:rPr>
            </w:pPr>
          </w:p>
        </w:tc>
      </w:tr>
      <w:tr w:rsidR="00DE6AF1" w:rsidRPr="0083596B" w14:paraId="103F9ADD" w14:textId="77777777" w:rsidTr="00DE6AF1">
        <w:tc>
          <w:tcPr>
            <w:tcW w:w="4342" w:type="dxa"/>
          </w:tcPr>
          <w:p w14:paraId="023B4B0C" w14:textId="225AA4AA" w:rsidR="00DE6AF1" w:rsidRPr="0083596B" w:rsidRDefault="00DE6AF1" w:rsidP="001E5D25">
            <w:pPr>
              <w:widowControl w:val="0"/>
              <w:tabs>
                <w:tab w:val="left" w:pos="426"/>
              </w:tabs>
              <w:spacing w:after="0" w:line="240" w:lineRule="auto"/>
              <w:jc w:val="both"/>
              <w:outlineLvl w:val="2"/>
              <w:rPr>
                <w:rFonts w:ascii="Times New Roman" w:eastAsia="Times New Roman" w:hAnsi="Times New Roman" w:cs="Times New Roman"/>
                <w:bCs/>
                <w:noProof/>
                <w:kern w:val="0"/>
                <w14:ligatures w14:val="none"/>
              </w:rPr>
            </w:pPr>
          </w:p>
        </w:tc>
        <w:tc>
          <w:tcPr>
            <w:tcW w:w="4895" w:type="dxa"/>
          </w:tcPr>
          <w:p w14:paraId="0FDC4494" w14:textId="2C35ADD6" w:rsidR="00DE6AF1" w:rsidRPr="0083596B" w:rsidRDefault="00DE6AF1" w:rsidP="001E5D25">
            <w:pPr>
              <w:widowControl w:val="0"/>
              <w:spacing w:after="0" w:line="240" w:lineRule="auto"/>
              <w:jc w:val="both"/>
              <w:rPr>
                <w:rFonts w:ascii="Times New Roman" w:eastAsia="Times New Roman" w:hAnsi="Times New Roman" w:cs="Times New Roman"/>
                <w:bCs/>
                <w:noProof/>
                <w:kern w:val="0"/>
                <w14:ligatures w14:val="none"/>
              </w:rPr>
            </w:pPr>
          </w:p>
        </w:tc>
      </w:tr>
    </w:tbl>
    <w:p w14:paraId="7324D37E" w14:textId="77777777" w:rsidR="008E16CA" w:rsidRPr="0083596B" w:rsidRDefault="008E16CA" w:rsidP="008E16CA">
      <w:pPr>
        <w:tabs>
          <w:tab w:val="left" w:pos="171"/>
          <w:tab w:val="left" w:pos="426"/>
          <w:tab w:val="left" w:pos="1985"/>
          <w:tab w:val="left" w:pos="2127"/>
          <w:tab w:val="left" w:pos="4253"/>
          <w:tab w:val="left" w:pos="4536"/>
          <w:tab w:val="left" w:pos="4678"/>
        </w:tabs>
        <w:spacing w:before="60" w:after="60" w:line="240" w:lineRule="auto"/>
        <w:ind w:left="426"/>
        <w:jc w:val="both"/>
        <w:rPr>
          <w:rFonts w:ascii="Times New Roman" w:eastAsia="Calibri" w:hAnsi="Times New Roman" w:cs="Times New Roman"/>
          <w:noProof/>
          <w:kern w:val="0"/>
          <w:highlight w:val="yellow"/>
          <w14:ligatures w14:val="none"/>
        </w:rPr>
      </w:pPr>
    </w:p>
    <w:p w14:paraId="5333BE43" w14:textId="1E67CFC4" w:rsidR="008E16CA" w:rsidRPr="00E076B3" w:rsidRDefault="008E16CA" w:rsidP="00E076B3">
      <w:pPr>
        <w:pStyle w:val="Sarakstarindkopa"/>
        <w:numPr>
          <w:ilvl w:val="0"/>
          <w:numId w:val="12"/>
        </w:numPr>
        <w:tabs>
          <w:tab w:val="left" w:pos="1560"/>
        </w:tabs>
        <w:suppressAutoHyphens/>
        <w:spacing w:before="60" w:after="60" w:line="240" w:lineRule="auto"/>
        <w:jc w:val="center"/>
        <w:rPr>
          <w:rFonts w:ascii="Times New Roman" w:eastAsia="Times New Roman" w:hAnsi="Times New Roman"/>
          <w:b/>
          <w:caps/>
          <w:noProof/>
        </w:rPr>
      </w:pPr>
      <w:r w:rsidRPr="00E076B3">
        <w:rPr>
          <w:rFonts w:ascii="Times New Roman" w:eastAsia="Times New Roman" w:hAnsi="Times New Roman"/>
          <w:b/>
          <w:caps/>
          <w:noProof/>
        </w:rPr>
        <w:t>Piedāvājumu vērtēšanas un izvēles kritēriji</w:t>
      </w:r>
      <w:bookmarkStart w:id="25" w:name="_Toc98233550"/>
      <w:bookmarkEnd w:id="25"/>
    </w:p>
    <w:p w14:paraId="538A5078" w14:textId="7B3AD518" w:rsidR="00503EB1" w:rsidRPr="00503EB1" w:rsidRDefault="00503EB1" w:rsidP="00503EB1">
      <w:pPr>
        <w:pStyle w:val="Sarakstarindkopa"/>
        <w:widowControl w:val="0"/>
        <w:numPr>
          <w:ilvl w:val="1"/>
          <w:numId w:val="12"/>
        </w:numPr>
        <w:spacing w:after="0" w:line="240" w:lineRule="auto"/>
        <w:ind w:left="567" w:hanging="567"/>
        <w:jc w:val="both"/>
        <w:rPr>
          <w:rFonts w:ascii="Times New Roman" w:eastAsia="Times New Roman" w:hAnsi="Times New Roman" w:cs="Times New Roman"/>
          <w:b/>
          <w:bCs/>
          <w:iCs/>
          <w:noProof/>
        </w:rPr>
      </w:pPr>
      <w:bookmarkStart w:id="26" w:name="_Toc61422147"/>
      <w:bookmarkEnd w:id="26"/>
      <w:r w:rsidRPr="00503EB1">
        <w:rPr>
          <w:rFonts w:ascii="Times New Roman" w:eastAsia="Times New Roman" w:hAnsi="Times New Roman" w:cs="Times New Roman"/>
          <w:b/>
          <w:bCs/>
          <w:iCs/>
          <w:noProof/>
        </w:rPr>
        <w:t>Vispārīgie noteikumi</w:t>
      </w:r>
    </w:p>
    <w:p w14:paraId="7C3DF4B7"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Piedāvājumu noformējuma pārbaudi, Finanšu piedāvājumu atbilstības pārbaudi, Pretendentu atlases dokumentu atbilstības pārbaudi un Tehnisko piedāvājumu atbilstības pārbaudi Komisija veic slēgtā sēdē.</w:t>
      </w:r>
    </w:p>
    <w:p w14:paraId="6FE20A9C"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Piedāvājuma noformējuma pārbaudi, Finanšu piedāvājuma un Tehniskā piedāvājuma atbilstības pārbaudi Komisija veic visiem Pretendentiem.</w:t>
      </w:r>
    </w:p>
    <w:p w14:paraId="4DBE05DF"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ir tiesīga veikt Atlases dokumentu pārbaudi tikai Pretendentam, kuram pirmšķietami būtu piešķiramas līguma slēgšanas tiesības</w:t>
      </w:r>
      <w:r>
        <w:rPr>
          <w:rFonts w:ascii="Times New Roman" w:eastAsia="Times New Roman" w:hAnsi="Times New Roman" w:cs="Times New Roman"/>
          <w:noProof/>
          <w:u w:color="000000"/>
          <w:bdr w:val="nil"/>
          <w:lang w:eastAsia="lv-LV"/>
        </w:rPr>
        <w:t>.</w:t>
      </w:r>
    </w:p>
    <w:p w14:paraId="0DF417F4"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izvēlas Pretendentu, kura piedāvājums atbilst Nolikuma prasībām saskaņā ar Nolikumā noteiktajām prasībām.</w:t>
      </w:r>
    </w:p>
    <w:p w14:paraId="68479A3E"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izvērtē Pretendentu iesniegtos piedāvājumus un apkopo vērtējumu protokolā.</w:t>
      </w:r>
    </w:p>
    <w:p w14:paraId="1DF53BFB" w14:textId="77777777" w:rsidR="00503EB1" w:rsidRPr="000A1BF8" w:rsidRDefault="00503EB1" w:rsidP="00503EB1">
      <w:pPr>
        <w:widowControl w:val="0"/>
        <w:numPr>
          <w:ilvl w:val="1"/>
          <w:numId w:val="12"/>
        </w:numPr>
        <w:spacing w:after="0" w:line="240" w:lineRule="auto"/>
        <w:ind w:left="426" w:hanging="426"/>
        <w:jc w:val="both"/>
        <w:rPr>
          <w:rFonts w:ascii="Times New Roman" w:eastAsia="Times New Roman" w:hAnsi="Times New Roman" w:cs="Times New Roman"/>
          <w:b/>
          <w:bCs/>
          <w:iCs/>
          <w:noProof/>
        </w:rPr>
      </w:pPr>
      <w:r w:rsidRPr="000A1BF8">
        <w:rPr>
          <w:rFonts w:ascii="Times New Roman" w:eastAsia="Times New Roman" w:hAnsi="Times New Roman" w:cs="Times New Roman"/>
          <w:b/>
          <w:bCs/>
          <w:iCs/>
          <w:noProof/>
        </w:rPr>
        <w:t>Piedāvājumu noformējuma pārbaude</w:t>
      </w:r>
    </w:p>
    <w:p w14:paraId="640ABE89"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Piedāvājumu noformējuma pārbaudes laikā Komisija izvērtē, vai Pretendentu piedāvājumi sagatavoti un noformēti atbilstoši Nolikumā noteiktajām prasībām.</w:t>
      </w:r>
    </w:p>
    <w:p w14:paraId="0B3C6A03"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Ja Pretendenta piedāvājums nav noformēts atbilstoši Nolikumā noteiktajām prasībām, Komisija ir tiesīga piedāvājumu tālāk neizskatīt un nevērtēt, pieņemot argumentētu lēmumu par to</w:t>
      </w:r>
      <w:bookmarkStart w:id="27" w:name="_Toc98233551"/>
      <w:r w:rsidRPr="000A1BF8">
        <w:rPr>
          <w:rFonts w:ascii="Times New Roman" w:eastAsia="Times New Roman" w:hAnsi="Times New Roman" w:cs="Times New Roman"/>
          <w:noProof/>
          <w:u w:color="000000"/>
          <w:bdr w:val="nil"/>
          <w:lang w:eastAsia="lv-LV"/>
        </w:rPr>
        <w:t>, ņemot vērā samērīguma principu un nodrošinot vienlīdzīgu attieksmi visiem Pretendentiem, nenoraidot piedāvājumu formālu trūkumu dēļ, kuri neietekmē iespēju piedāvājumu izvērtēt pēc būtības.</w:t>
      </w:r>
    </w:p>
    <w:p w14:paraId="27BB9935" w14:textId="77777777" w:rsidR="00503EB1" w:rsidRPr="000A1BF8" w:rsidRDefault="00503EB1" w:rsidP="00503EB1">
      <w:pPr>
        <w:widowControl w:val="0"/>
        <w:numPr>
          <w:ilvl w:val="1"/>
          <w:numId w:val="12"/>
        </w:numPr>
        <w:spacing w:after="0" w:line="240" w:lineRule="auto"/>
        <w:ind w:left="567"/>
        <w:jc w:val="both"/>
        <w:rPr>
          <w:rFonts w:ascii="Times New Roman" w:eastAsia="Times New Roman" w:hAnsi="Times New Roman" w:cs="Times New Roman"/>
          <w:b/>
          <w:bCs/>
          <w:iCs/>
          <w:noProof/>
        </w:rPr>
      </w:pPr>
      <w:r w:rsidRPr="000A1BF8">
        <w:rPr>
          <w:rFonts w:ascii="Times New Roman" w:eastAsia="Times New Roman" w:hAnsi="Times New Roman" w:cs="Times New Roman"/>
          <w:b/>
          <w:bCs/>
          <w:iCs/>
          <w:noProof/>
        </w:rPr>
        <w:t>Finanšu piedāvājumu vērtēšana</w:t>
      </w:r>
    </w:p>
    <w:p w14:paraId="62F14EDC"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bookmarkStart w:id="28" w:name="_Hlk30675012"/>
      <w:r w:rsidRPr="000A1BF8">
        <w:rPr>
          <w:rFonts w:ascii="Times New Roman" w:eastAsia="Times New Roman" w:hAnsi="Times New Roman" w:cs="Times New Roman"/>
          <w:noProof/>
          <w:u w:color="000000"/>
          <w:bdr w:val="nil"/>
          <w:lang w:eastAsia="lv-LV"/>
        </w:rPr>
        <w:t>Komisija vērtē Finanšu piedāvājumus un salīdzina piedāvātās līgumcenas tiem Pretendentiem, kuri nav noraidīti piedāvājuma noformējuma pārbaudes laikā</w:t>
      </w:r>
      <w:bookmarkEnd w:id="28"/>
      <w:r w:rsidRPr="000A1BF8">
        <w:rPr>
          <w:rFonts w:ascii="Times New Roman" w:eastAsia="Times New Roman" w:hAnsi="Times New Roman" w:cs="Times New Roman"/>
          <w:noProof/>
          <w:u w:color="000000"/>
          <w:bdr w:val="nil"/>
          <w:lang w:eastAsia="lv-LV"/>
        </w:rPr>
        <w:t>.</w:t>
      </w:r>
    </w:p>
    <w:p w14:paraId="5E6B2822"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pārbauda vai Finanšu piedāvājums sagatavots atbilstoši Nolikuma prasībām.</w:t>
      </w:r>
    </w:p>
    <w:p w14:paraId="4FEF94DD"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Lai izvērtētu, kuram no Pretendentiem pirmšķietami būtu piešķiramas līguma slēgšanas tiesības, proti, kurš ir piedāvājums ar piedāvāto zemāko cenu, Komisija atbilstoši PIL 41.panta devītajai daļai vispirms pārbauda, vai piedāvājumos nav aritmētisko kļūdu. Konstatētās aritmētiskās kļūdas Komisija izlabo. Par kļūdu labojumu un laboto piedāvājuma summu Komisija paziņo Pretendentam, kura pieļautās kļūdas labotas, un vērtējot piedāvājumu, ņem vērā labojumus.</w:t>
      </w:r>
    </w:p>
    <w:p w14:paraId="352ECD6F" w14:textId="77777777" w:rsidR="00503EB1" w:rsidRPr="000A1BF8" w:rsidRDefault="00503EB1" w:rsidP="00503EB1">
      <w:pPr>
        <w:widowControl w:val="0"/>
        <w:numPr>
          <w:ilvl w:val="2"/>
          <w:numId w:val="12"/>
        </w:numPr>
        <w:tabs>
          <w:tab w:val="right" w:pos="9689"/>
        </w:tabs>
        <w:spacing w:after="0" w:line="240" w:lineRule="auto"/>
        <w:ind w:left="1276"/>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Ja Pretendenta iesniegtais piedāvājums šķiet nepamatoti lēts, Komisija rīkojas saskaņā ar PIL 53.pantu.</w:t>
      </w:r>
    </w:p>
    <w:bookmarkEnd w:id="27"/>
    <w:p w14:paraId="5F8BEB6C" w14:textId="77777777" w:rsidR="00503EB1" w:rsidRPr="000A1BF8" w:rsidRDefault="00503EB1" w:rsidP="00503EB1">
      <w:pPr>
        <w:widowControl w:val="0"/>
        <w:numPr>
          <w:ilvl w:val="1"/>
          <w:numId w:val="12"/>
        </w:numPr>
        <w:spacing w:after="0" w:line="240" w:lineRule="auto"/>
        <w:ind w:left="567" w:hanging="567"/>
        <w:jc w:val="both"/>
        <w:rPr>
          <w:rFonts w:ascii="Times New Roman" w:eastAsia="Times New Roman" w:hAnsi="Times New Roman" w:cs="Times New Roman"/>
          <w:b/>
          <w:bCs/>
          <w:iCs/>
          <w:noProof/>
        </w:rPr>
      </w:pPr>
      <w:r w:rsidRPr="000A1BF8">
        <w:rPr>
          <w:rFonts w:ascii="Times New Roman" w:eastAsia="Times New Roman" w:hAnsi="Times New Roman" w:cs="Times New Roman"/>
          <w:b/>
          <w:bCs/>
          <w:iCs/>
          <w:noProof/>
        </w:rPr>
        <w:t>Tehnisko piedāvājumu vērtēšana</w:t>
      </w:r>
    </w:p>
    <w:p w14:paraId="15D36EBF"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 xml:space="preserve">Iepirkumu komisija vērtē un pārbauda tikai to Pretendentu tehniskos piedāvājumus, kuri nav noraidīti noformējuma pārbaudes un finanšu piedāvājuma pārbaudes laikā. </w:t>
      </w:r>
    </w:p>
    <w:p w14:paraId="6B4C4710"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veiks Tehnisko piedāvājumu atbilstības pārbaudi atbilstoši Nolikuma prasībām.</w:t>
      </w:r>
    </w:p>
    <w:p w14:paraId="684F1B0F"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Ja tiks konstatēts, ka Pretendenta Tehniskais piedāvājums neatbilst Būvprojekta prasībām, Komisija ir tiesīga piedāvājumu tālāk neizskatīt un nevērtēt, pieņemot argumentētu lēmumu par to.</w:t>
      </w:r>
    </w:p>
    <w:p w14:paraId="3DCDFE2B" w14:textId="77777777" w:rsidR="00503EB1" w:rsidRPr="000A1BF8" w:rsidRDefault="00503EB1" w:rsidP="00503EB1">
      <w:pPr>
        <w:widowControl w:val="0"/>
        <w:numPr>
          <w:ilvl w:val="1"/>
          <w:numId w:val="12"/>
        </w:numPr>
        <w:spacing w:after="0" w:line="240" w:lineRule="auto"/>
        <w:ind w:left="567" w:hanging="567"/>
        <w:jc w:val="both"/>
        <w:rPr>
          <w:rFonts w:ascii="Times New Roman" w:eastAsia="Times New Roman" w:hAnsi="Times New Roman" w:cs="Times New Roman"/>
          <w:b/>
          <w:bCs/>
          <w:iCs/>
          <w:noProof/>
        </w:rPr>
      </w:pPr>
      <w:r w:rsidRPr="000A1BF8">
        <w:rPr>
          <w:rFonts w:ascii="Times New Roman" w:eastAsia="Times New Roman" w:hAnsi="Times New Roman" w:cs="Times New Roman"/>
          <w:b/>
          <w:bCs/>
          <w:iCs/>
          <w:noProof/>
        </w:rPr>
        <w:t>Piedāvājuma izvēles kritēriji</w:t>
      </w:r>
    </w:p>
    <w:p w14:paraId="229C8ACB"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lastRenderedPageBreak/>
        <w:t>Pēc Pretendentu piedāvājumu atlases kritēriju, Finanšu un Tehnisko piedāvājumu Nolikuma prasību atbilstības pārbaudes, no atbilstošiem piedāvājumiem Komisija izvēlas piedāvājumu saskaņā ar PIL 51.panta izvēles kritēriju, ņemot vērā tikai piedāvāto līgumcenu. Par saimnieciski visizdevīgāko tiks atzīts Pretendenta piedāvājums, kura piedāvātā cena ir lētākā attiecībā pret pārējo Pretendentu piedāvātajām.</w:t>
      </w:r>
    </w:p>
    <w:p w14:paraId="6A85590C"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Komisija ņems vērā tā kopējo cenu bez pievienotās vērtības nodokļa.</w:t>
      </w:r>
    </w:p>
    <w:p w14:paraId="18B61042" w14:textId="69F1E106"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Ja Komisija konstatē, ka atbilstoši noteiktajam piedāvājuma izvēles kritērijam vairākiem piedāvājumiem novērtējums ir vienāds, tad līguma slēgšanas tiesības tiek piešķirtas Pretendentam, kurš atbilstoši Nolikuma 4.</w:t>
      </w:r>
      <w:r w:rsidR="00B90D66">
        <w:rPr>
          <w:rFonts w:ascii="Times New Roman" w:eastAsia="Times New Roman" w:hAnsi="Times New Roman" w:cs="Times New Roman"/>
          <w:noProof/>
          <w:u w:color="000000"/>
          <w:bdr w:val="nil"/>
          <w:lang w:eastAsia="lv-LV"/>
        </w:rPr>
        <w:t>7</w:t>
      </w:r>
      <w:r w:rsidRPr="000A1BF8">
        <w:rPr>
          <w:rFonts w:ascii="Times New Roman" w:eastAsia="Times New Roman" w:hAnsi="Times New Roman" w:cs="Times New Roman"/>
          <w:noProof/>
          <w:u w:color="000000"/>
          <w:bdr w:val="nil"/>
          <w:lang w:eastAsia="lv-LV"/>
        </w:rPr>
        <w:t>. punktam ir norādījis lielāku objektu skaitu.</w:t>
      </w:r>
    </w:p>
    <w:p w14:paraId="1B9A60DC" w14:textId="77777777" w:rsidR="00503EB1" w:rsidRPr="000A1BF8" w:rsidRDefault="00503EB1" w:rsidP="00503EB1">
      <w:pPr>
        <w:widowControl w:val="0"/>
        <w:numPr>
          <w:ilvl w:val="1"/>
          <w:numId w:val="12"/>
        </w:numPr>
        <w:spacing w:after="0" w:line="240" w:lineRule="auto"/>
        <w:ind w:left="567" w:hanging="567"/>
        <w:jc w:val="both"/>
        <w:rPr>
          <w:rFonts w:ascii="Times New Roman" w:eastAsia="Times New Roman" w:hAnsi="Times New Roman" w:cs="Times New Roman"/>
          <w:b/>
          <w:bCs/>
          <w:iCs/>
          <w:noProof/>
        </w:rPr>
      </w:pPr>
      <w:r w:rsidRPr="000A1BF8">
        <w:rPr>
          <w:rFonts w:ascii="Times New Roman" w:eastAsia="Times New Roman" w:hAnsi="Times New Roman" w:cs="Times New Roman"/>
          <w:b/>
          <w:bCs/>
          <w:iCs/>
          <w:noProof/>
        </w:rPr>
        <w:t>Atlases dokumentu atbilstības pārbaude</w:t>
      </w:r>
    </w:p>
    <w:p w14:paraId="0C82AA32"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Pretendentu atlases dokumentu atbilstības pārbaudi Komisija veiks tikai tam Pretendentam, kuram pirmšķietami būtu piešķiramas līguma slēgšanas tiesības.</w:t>
      </w:r>
    </w:p>
    <w:p w14:paraId="0BC80494"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Pretendentu atlases dokumentu atbilstības pārbaudes laikā Komisija pārbauda Pretendenta atbilstību PIL un Nolikumā izvirzītajām prasībām.</w:t>
      </w:r>
    </w:p>
    <w:p w14:paraId="13644F06" w14:textId="77777777" w:rsidR="00503EB1" w:rsidRPr="000A1BF8" w:rsidRDefault="00503EB1" w:rsidP="00503EB1">
      <w:pPr>
        <w:widowControl w:val="0"/>
        <w:numPr>
          <w:ilvl w:val="2"/>
          <w:numId w:val="12"/>
        </w:numPr>
        <w:tabs>
          <w:tab w:val="right" w:pos="9689"/>
        </w:tabs>
        <w:spacing w:after="0" w:line="240" w:lineRule="auto"/>
        <w:ind w:left="1276" w:hanging="709"/>
        <w:jc w:val="both"/>
        <w:rPr>
          <w:rFonts w:ascii="Times New Roman" w:eastAsia="Times New Roman" w:hAnsi="Times New Roman" w:cs="Times New Roman"/>
          <w:noProof/>
          <w:u w:color="000000"/>
          <w:bdr w:val="nil"/>
          <w:lang w:eastAsia="lv-LV"/>
        </w:rPr>
      </w:pPr>
      <w:r w:rsidRPr="000A1BF8">
        <w:rPr>
          <w:rFonts w:ascii="Times New Roman" w:eastAsia="Times New Roman" w:hAnsi="Times New Roman" w:cs="Times New Roman"/>
          <w:noProof/>
          <w:u w:color="000000"/>
          <w:bdr w:val="nil"/>
          <w:lang w:eastAsia="lv-LV"/>
        </w:rPr>
        <w:t>Ja Pretendents neatbilst kādai no PIL un/vai Nolikumā izvirzītajai prasībai, Komisija ir tiesīga piedāvājumu tālāk neizskatīt un nevērtēt, pieņemot argumentētu lēmumu.</w:t>
      </w:r>
    </w:p>
    <w:p w14:paraId="3BAB3425" w14:textId="77777777" w:rsidR="008E16CA" w:rsidRPr="0083596B" w:rsidRDefault="008E16CA" w:rsidP="008E16CA">
      <w:pPr>
        <w:tabs>
          <w:tab w:val="left" w:pos="1560"/>
        </w:tabs>
        <w:suppressAutoHyphens/>
        <w:spacing w:before="60" w:after="60" w:line="240" w:lineRule="auto"/>
        <w:jc w:val="both"/>
        <w:rPr>
          <w:rFonts w:ascii="Times New Roman" w:eastAsia="Times New Roman" w:hAnsi="Times New Roman" w:cs="Times New Roman"/>
          <w:b/>
          <w:caps/>
          <w:noProof/>
          <w:kern w:val="0"/>
          <w14:ligatures w14:val="none"/>
        </w:rPr>
      </w:pPr>
    </w:p>
    <w:p w14:paraId="25DC67FD" w14:textId="727A7C68" w:rsidR="008E16CA" w:rsidRPr="005D483F" w:rsidRDefault="008E16CA" w:rsidP="005D483F">
      <w:pPr>
        <w:pStyle w:val="Sarakstarindkopa"/>
        <w:keepNext/>
        <w:numPr>
          <w:ilvl w:val="0"/>
          <w:numId w:val="12"/>
        </w:numPr>
        <w:suppressAutoHyphens/>
        <w:spacing w:before="60" w:after="60" w:line="240" w:lineRule="auto"/>
        <w:jc w:val="center"/>
        <w:rPr>
          <w:rFonts w:ascii="Times New Roman" w:eastAsia="Times New Roman" w:hAnsi="Times New Roman" w:cs="Times New Roman"/>
          <w:b/>
          <w:bCs/>
          <w:caps/>
          <w:noProof/>
          <w:kern w:val="0"/>
          <w14:ligatures w14:val="none"/>
        </w:rPr>
      </w:pPr>
      <w:r w:rsidRPr="005D483F">
        <w:rPr>
          <w:rFonts w:ascii="Times New Roman" w:eastAsia="Times New Roman" w:hAnsi="Times New Roman" w:cs="Times New Roman"/>
          <w:b/>
          <w:bCs/>
          <w:caps/>
          <w:noProof/>
          <w:kern w:val="0"/>
          <w14:ligatures w14:val="none"/>
        </w:rPr>
        <w:t>Iepirkuma līgums</w:t>
      </w:r>
    </w:p>
    <w:p w14:paraId="4F2257DA" w14:textId="77777777" w:rsidR="00A24B27" w:rsidRP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bookmarkStart w:id="29" w:name="_Toc59334739"/>
      <w:bookmarkStart w:id="30" w:name="_Toc61422149"/>
      <w:r w:rsidRPr="005D483F">
        <w:rPr>
          <w:rFonts w:ascii="Times New Roman" w:eastAsia="Calibri" w:hAnsi="Times New Roman" w:cs="Times New Roman"/>
        </w:rPr>
        <w:t>Pasūtītājs slēdz iepirkuma līgumu saskaņā ar PIL 60. panta pirmās, otrās, trešās, ceturtās un piektās daļas prasībām ar Pasūtītāja iepirkuma komisijas izraudzīto pretendentu.</w:t>
      </w:r>
    </w:p>
    <w:p w14:paraId="7E01A7A0" w14:textId="6B90E8CC" w:rsid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Times New Roman" w:hAnsi="Times New Roman" w:cs="Times New Roman"/>
          <w:bCs/>
          <w:iCs/>
        </w:rPr>
        <w:t xml:space="preserve">Ja pretendentam ir iebildumi par iepirkuma Nolikumam pievienotā iepirkuma līguma projekta (Nolikuma </w:t>
      </w:r>
      <w:r w:rsidR="000062C9">
        <w:rPr>
          <w:rFonts w:ascii="Times New Roman" w:eastAsia="Times New Roman" w:hAnsi="Times New Roman" w:cs="Times New Roman"/>
          <w:bCs/>
          <w:iCs/>
        </w:rPr>
        <w:t>5</w:t>
      </w:r>
      <w:r w:rsidRPr="00A24B27">
        <w:rPr>
          <w:rFonts w:ascii="Times New Roman" w:eastAsia="Times New Roman" w:hAnsi="Times New Roman" w:cs="Times New Roman"/>
          <w:bCs/>
          <w:iCs/>
        </w:rPr>
        <w:t>. pielikums) nosacījumiem, tie jāizsaka iepirkuma Nolikuma 1.6.4. apakšpunktā noteiktajā kārtībā un termiņā. Pēc piedāvājumu atvēršanas iebildumi par līguma projekta nosacījumiem netiek ņemti vērā.</w:t>
      </w:r>
    </w:p>
    <w:p w14:paraId="2731B591" w14:textId="77777777" w:rsid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Times New Roman" w:hAnsi="Times New Roman" w:cs="Times New Roman"/>
          <w:bCs/>
          <w:iCs/>
        </w:rPr>
        <w:t>Iesniedzot piedāvājumu iepirkumam, pretendents apstiprina, ka tas piekrīt visiem iepirkuma līguma nosacījumiem.</w:t>
      </w:r>
      <w:bookmarkStart w:id="31" w:name="_Toc59334738"/>
      <w:bookmarkEnd w:id="31"/>
    </w:p>
    <w:p w14:paraId="1C98F3C1" w14:textId="77777777" w:rsid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Times New Roman" w:hAnsi="Times New Roman" w:cs="Times New Roman"/>
          <w:bCs/>
          <w:iCs/>
        </w:rPr>
        <w:t xml:space="preserve">Iepirkuma līgumu slēdz ne vēlāk </w:t>
      </w:r>
      <w:r w:rsidRPr="00A24B27">
        <w:rPr>
          <w:rFonts w:ascii="Times New Roman" w:eastAsia="Calibri" w:hAnsi="Times New Roman" w:cs="Times New Roman"/>
          <w:color w:val="000000"/>
          <w:u w:color="000000"/>
          <w:bdr w:val="nil"/>
          <w:lang w:eastAsia="lv-LV"/>
        </w:rPr>
        <w:t>kā 5 (piecu) darba dienu laikā pēc rakstiska uzaicinājuma (uz pretendenta norādīto e-pasta adresi) parakstīt iepirkuma līgumu. Ja šajā punktā minētajā termiņā pretendents neparaksta iepirkuma līgumu, tas tiek uzskatīts par pretendenta atteikumu slēgt iepirkuma līgumu</w:t>
      </w:r>
      <w:r w:rsidRPr="00A24B27">
        <w:rPr>
          <w:rFonts w:ascii="Times New Roman" w:eastAsia="Times New Roman" w:hAnsi="Times New Roman" w:cs="Times New Roman"/>
          <w:bCs/>
          <w:iCs/>
        </w:rPr>
        <w:t xml:space="preserve">. </w:t>
      </w:r>
    </w:p>
    <w:p w14:paraId="5760F956" w14:textId="77777777" w:rsid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Times New Roman" w:hAnsi="Times New Roman" w:cs="Times New Roman"/>
          <w:bCs/>
          <w:iCs/>
        </w:rPr>
        <w:t>Ja uzvarējušais pretendents kavējas vai atsakās slēgt iepirkuma līgumu Nolikuma 6.4. apakšpunktā minētajā termiņā, iepirkuma līgums tiks slēgts ar nākamo pretendentu, kura piedāvājums ir nākamais saimnieciski visizdevīgākais.</w:t>
      </w:r>
    </w:p>
    <w:p w14:paraId="172EA00A" w14:textId="5FB900CF" w:rsidR="00D313AB" w:rsidRPr="00A24B27" w:rsidRDefault="00D313AB" w:rsidP="00A24B27">
      <w:pPr>
        <w:pStyle w:val="Sarakstarindkopa"/>
        <w:keepNext/>
        <w:numPr>
          <w:ilvl w:val="1"/>
          <w:numId w:val="12"/>
        </w:numPr>
        <w:tabs>
          <w:tab w:val="left" w:pos="720"/>
        </w:tabs>
        <w:suppressAutoHyphens/>
        <w:spacing w:after="0" w:line="240" w:lineRule="auto"/>
        <w:ind w:left="426" w:hanging="426"/>
        <w:jc w:val="both"/>
        <w:rPr>
          <w:rFonts w:ascii="Times New Roman" w:eastAsia="Times New Roman" w:hAnsi="Times New Roman" w:cs="Times New Roman"/>
          <w:bCs/>
          <w:iCs/>
        </w:rPr>
      </w:pPr>
      <w:r w:rsidRPr="00A24B27">
        <w:rPr>
          <w:rFonts w:ascii="Times New Roman" w:eastAsia="Calibri" w:hAnsi="Times New Roman" w:cs="Calibri"/>
          <w:color w:val="000000"/>
          <w:u w:color="000000"/>
          <w:bdr w:val="nil"/>
          <w:lang w:eastAsia="lv-LV"/>
        </w:rPr>
        <w:t>Grozījumus iepirkuma līgumā izdara ievērojot PIL 9. panta deviņpadsmito daļu un 61. panta noteikumus.</w:t>
      </w:r>
    </w:p>
    <w:p w14:paraId="3223A00F" w14:textId="77777777" w:rsidR="008E16CA" w:rsidRPr="0083596B" w:rsidRDefault="008E16CA" w:rsidP="008E16CA">
      <w:pPr>
        <w:suppressAutoHyphens/>
        <w:spacing w:before="60" w:after="60" w:line="240" w:lineRule="auto"/>
        <w:jc w:val="center"/>
        <w:rPr>
          <w:rFonts w:ascii="Times New Roman" w:eastAsia="Times New Roman" w:hAnsi="Times New Roman" w:cs="Times New Roman"/>
          <w:b/>
          <w:caps/>
          <w:noProof/>
          <w:kern w:val="0"/>
          <w14:ligatures w14:val="none"/>
        </w:rPr>
      </w:pPr>
    </w:p>
    <w:p w14:paraId="1BC02476" w14:textId="5C0F0F5B" w:rsidR="008E16CA" w:rsidRPr="00A24B27" w:rsidRDefault="008E16CA" w:rsidP="00A24B27">
      <w:pPr>
        <w:pStyle w:val="Sarakstarindkopa"/>
        <w:numPr>
          <w:ilvl w:val="0"/>
          <w:numId w:val="12"/>
        </w:numPr>
        <w:suppressAutoHyphens/>
        <w:spacing w:before="60" w:after="60" w:line="240" w:lineRule="auto"/>
        <w:jc w:val="center"/>
        <w:rPr>
          <w:rFonts w:ascii="Times New Roman" w:eastAsia="Times New Roman" w:hAnsi="Times New Roman" w:cs="Times New Roman"/>
          <w:b/>
          <w:caps/>
          <w:noProof/>
          <w:kern w:val="0"/>
          <w14:ligatures w14:val="none"/>
        </w:rPr>
      </w:pPr>
      <w:r w:rsidRPr="00A24B27">
        <w:rPr>
          <w:rFonts w:ascii="Times New Roman" w:eastAsia="Times New Roman" w:hAnsi="Times New Roman" w:cs="Times New Roman"/>
          <w:b/>
          <w:caps/>
          <w:noProof/>
          <w:kern w:val="0"/>
          <w14:ligatures w14:val="none"/>
        </w:rPr>
        <w:t>Iepirkuma komisijas tiesības un pienākumi</w:t>
      </w:r>
    </w:p>
    <w:bookmarkEnd w:id="29"/>
    <w:bookmarkEnd w:id="30"/>
    <w:p w14:paraId="480C168F" w14:textId="34FC5EC0" w:rsidR="00F77066" w:rsidRPr="00433A85" w:rsidRDefault="00F77066" w:rsidP="00433A85">
      <w:pPr>
        <w:pStyle w:val="Sarakstarindkopa"/>
        <w:widowControl w:val="0"/>
        <w:numPr>
          <w:ilvl w:val="1"/>
          <w:numId w:val="12"/>
        </w:numPr>
        <w:suppressAutoHyphens/>
        <w:autoSpaceDN w:val="0"/>
        <w:spacing w:before="120" w:after="120" w:line="240" w:lineRule="auto"/>
        <w:ind w:left="426" w:hanging="426"/>
        <w:jc w:val="both"/>
        <w:rPr>
          <w:rFonts w:ascii="Times New Roman" w:eastAsia="Times New Roman" w:hAnsi="Times New Roman" w:cs="Times New Roman"/>
          <w:b/>
          <w:color w:val="000000"/>
        </w:rPr>
      </w:pPr>
      <w:r w:rsidRPr="00433A85">
        <w:rPr>
          <w:rFonts w:ascii="Times New Roman" w:eastAsia="Times New Roman" w:hAnsi="Times New Roman" w:cs="Times New Roman"/>
          <w:b/>
          <w:color w:val="000000"/>
        </w:rPr>
        <w:t xml:space="preserve">Iepirkuma </w:t>
      </w:r>
      <w:r w:rsidRPr="00433A85">
        <w:rPr>
          <w:rFonts w:ascii="Times New Roman" w:eastAsia="Times New Roman" w:hAnsi="Times New Roman" w:cs="Times New Roman"/>
          <w:b/>
          <w:kern w:val="3"/>
          <w:lang w:eastAsia="zh-CN" w:bidi="hi-IN"/>
        </w:rPr>
        <w:t>komisijas</w:t>
      </w:r>
      <w:r w:rsidRPr="00433A85">
        <w:rPr>
          <w:rFonts w:ascii="Times New Roman" w:eastAsia="Times New Roman" w:hAnsi="Times New Roman" w:cs="Times New Roman"/>
          <w:b/>
          <w:color w:val="000000"/>
        </w:rPr>
        <w:t xml:space="preserve"> tiesības</w:t>
      </w:r>
    </w:p>
    <w:p w14:paraId="4EB22270"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kompetenta institūcija papildina vai izskaidro dokumentus, kas iesniegti Pasūtītāja iepirkuma komisijai. Pasūtītājs termiņu nepieciešamās informācijas iesniegšanai nosaka samērīgi ar laiku, kas nepieciešams šādas informācijas sagatavošanai un iesniegšanai.</w:t>
      </w:r>
    </w:p>
    <w:p w14:paraId="3AE17169" w14:textId="77777777" w:rsidR="0047034B" w:rsidRP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bCs/>
          <w:iCs/>
        </w:rPr>
        <w:t xml:space="preserve">Ja Pasūtītāja iepirkuma komisija ir pieprasījusi izskaidrot vai papildināt iesniegtos dokumentus, bet pretendents to nav izdarījis atbilstoši Pasūtītāja iepirkuma komisijas noteiktajām prasībām, Pasūtītāja Iepirkuma komisijai nav pienākums atkārtoti pieprasīt, lai tiek izskaidrota vai papildināta šajos dokumentos ietvertā informācija. </w:t>
      </w:r>
    </w:p>
    <w:p w14:paraId="043B12ED"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Pieaicināt ekspertu piedāvājuma noformējuma pārbaudei, piedāvājuma atbilstības pārbaudei, kā arī piedāvājuma vērtēšanai.</w:t>
      </w:r>
    </w:p>
    <w:p w14:paraId="46D5EE29"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Pieprasīt, lai pretendents precizētu informāciju par savu piedāvājumu, ja tas nepieciešams piedāvājuma noformējuma pārbaudei, pretendentu atlasei, piedāvājuma atbilstības pārbaudei, kā arī piedāvājumu vērtēšanai un salīdzināšanai.</w:t>
      </w:r>
    </w:p>
    <w:p w14:paraId="1BA7AA8B"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Ja pretendenta piedāvājums nav noformēts atbilstoši iepirkuma Nolikuma 1.8.apakšpunktā minētajām prasībām un/vai iesniegtie dokumenti neatbilst kādai no iepirkuma Nolikuma 4.sadaļas prasībām, Pasūtītāja iepirkuma komisija var lemt par iesniegtā piedāvājuma tālāko neizskatīšanu un nevērtēšanu, pieņemot argumentētu lēmumu par to.</w:t>
      </w:r>
    </w:p>
    <w:p w14:paraId="5CCC17CB"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Normatīvajos aktos noteiktajā kārtībā labot aritmētiskās kļūdas (PIL 41.panta devītā daļa). </w:t>
      </w:r>
    </w:p>
    <w:p w14:paraId="1DBE4EAA" w14:textId="77777777" w:rsidR="0047034B" w:rsidRP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bCs/>
          <w:iCs/>
        </w:rPr>
        <w:lastRenderedPageBreak/>
        <w:t>Pirms lēmuma pieņemšanas par līguma slēgšanas tiesību piešķiršanu, iepirkuma komisija attiecībā uz pretendentu, kuram būtu piešķiramas līguma slēgšanas tiesības, veic pārbaudi par Starptautisko un Latvijas Republikas nacionālo sankciju likuma 11.</w:t>
      </w:r>
      <w:r w:rsidRPr="0047034B">
        <w:rPr>
          <w:rFonts w:ascii="Times New Roman" w:eastAsia="Times New Roman" w:hAnsi="Times New Roman" w:cs="Times New Roman"/>
          <w:bCs/>
          <w:iCs/>
          <w:vertAlign w:val="superscript"/>
        </w:rPr>
        <w:t>1</w:t>
      </w:r>
      <w:r w:rsidRPr="0047034B">
        <w:rPr>
          <w:rFonts w:ascii="Times New Roman" w:eastAsia="Times New Roman" w:hAnsi="Times New Roman" w:cs="Times New Roman"/>
          <w:bCs/>
          <w:iCs/>
        </w:rPr>
        <w:t xml:space="preserve"> panta pirmajā un otrajā daļā minēto izslēgšanas gadījumu esamību Starptautisko un Latvijas Republikas nacionālo sankciju likuma 11.</w:t>
      </w:r>
      <w:r w:rsidRPr="0047034B">
        <w:rPr>
          <w:rFonts w:ascii="Times New Roman" w:eastAsia="Times New Roman" w:hAnsi="Times New Roman" w:cs="Times New Roman"/>
          <w:bCs/>
          <w:iCs/>
          <w:vertAlign w:val="superscript"/>
        </w:rPr>
        <w:t>1</w:t>
      </w:r>
      <w:r w:rsidRPr="0047034B">
        <w:rPr>
          <w:rFonts w:ascii="Times New Roman" w:eastAsia="Times New Roman" w:hAnsi="Times New Roman" w:cs="Times New Roman"/>
          <w:bCs/>
          <w:iCs/>
        </w:rPr>
        <w:t xml:space="preserve"> pantā noteiktajā kārtībā. </w:t>
      </w:r>
    </w:p>
    <w:p w14:paraId="0F7109A5"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Izvēlēties nākamo saimnieciski izdevīgāko piedāvājumu, ja izraudzītais Pretendents atsakās slēgt iepirkuma līgumu ar Pasūtītāju. </w:t>
      </w:r>
    </w:p>
    <w:p w14:paraId="30CEB0F5"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Lemt par iepirkuma izbeigšanu vai pārtraukšanu.</w:t>
      </w:r>
    </w:p>
    <w:p w14:paraId="18407BBE" w14:textId="77777777" w:rsid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eastAsia="Times New Roman" w:hAnsi="Times New Roman" w:cs="Times New Roman"/>
          <w:color w:val="000000"/>
        </w:rPr>
        <w:t xml:space="preserve">Noraidīt piedāvājumus, ja tie neatbilst iepirkuma Nolikuma prasībām vai pretendents ir sniedzis nepatiesu informāciju savas kvalifikācijas novērtēšanai, vai vispār nav sniedzis pieprasīto informāciju. </w:t>
      </w:r>
    </w:p>
    <w:p w14:paraId="13DB7A3C" w14:textId="77777777" w:rsidR="0047034B" w:rsidRP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hAnsi="Times New Roman" w:cs="Times New Roman"/>
          <w:color w:val="000000"/>
          <w:bdr w:val="none" w:sz="0" w:space="0" w:color="auto" w:frame="1"/>
          <w:lang w:eastAsia="lv-LV"/>
        </w:rPr>
        <w:t>Neizvēlēties nevienu no piedāvājumiem, ja tie pārsniedz Siguldas novada pašvaldības budžetā piešķirtos līdzekļus.</w:t>
      </w:r>
    </w:p>
    <w:p w14:paraId="30985A94" w14:textId="03A2B3E1" w:rsidR="00F77066" w:rsidRPr="0047034B" w:rsidRDefault="00F77066" w:rsidP="0047034B">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47034B">
        <w:rPr>
          <w:rFonts w:ascii="Times New Roman" w:hAnsi="Times New Roman" w:cs="Times New Roman"/>
          <w:color w:val="000000"/>
          <w:bdr w:val="none" w:sz="0" w:space="0" w:color="auto" w:frame="1"/>
          <w:lang w:eastAsia="lv-LV"/>
        </w:rPr>
        <w:t xml:space="preserve">Pasūtītāja </w:t>
      </w:r>
      <w:r w:rsidRPr="0047034B">
        <w:rPr>
          <w:rFonts w:ascii="Times New Roman" w:eastAsia="Times New Roman" w:hAnsi="Times New Roman" w:cs="Times New Roman"/>
          <w:color w:val="000000"/>
        </w:rPr>
        <w:t xml:space="preserve">Iepirkuma komisija patur sev tiesības nekomentēt iepirkuma norises gaitu. </w:t>
      </w:r>
      <w:bookmarkStart w:id="32" w:name="_Hlk103785187"/>
      <w:r w:rsidRPr="0047034B">
        <w:rPr>
          <w:rFonts w:ascii="Times New Roman" w:eastAsia="Times New Roman" w:hAnsi="Times New Roman" w:cs="Times New Roman"/>
          <w:color w:val="000000"/>
        </w:rPr>
        <w:t>Laikā no piedāvājumu vai pieteikumu iesniegšanas dienas līdz to atvēršanas brīdim Pasūtītājs nesniedz informāciju par citu piedāvājumu vai pieteikumu esību. Piedāvājumu un pieteikumu vērtēšanas laikā līdz rezultātu paziņošanai Pasūtītājs nesniedz informāciju par vērtēšanas procesu.</w:t>
      </w:r>
      <w:bookmarkEnd w:id="32"/>
      <w:r w:rsidRPr="0047034B">
        <w:rPr>
          <w:rFonts w:ascii="Times New Roman" w:eastAsia="Times New Roman" w:hAnsi="Times New Roman" w:cs="Times New Roman"/>
          <w:color w:val="000000"/>
        </w:rPr>
        <w:t xml:space="preserve"> </w:t>
      </w:r>
    </w:p>
    <w:p w14:paraId="5FD7B3E9" w14:textId="163C7AF3" w:rsidR="00F77066" w:rsidRPr="008A6278" w:rsidRDefault="00F77066" w:rsidP="008A6278">
      <w:pPr>
        <w:pStyle w:val="Sarakstarindkopa"/>
        <w:widowControl w:val="0"/>
        <w:numPr>
          <w:ilvl w:val="1"/>
          <w:numId w:val="12"/>
        </w:numPr>
        <w:suppressAutoHyphens/>
        <w:autoSpaceDN w:val="0"/>
        <w:spacing w:before="120" w:after="120" w:line="240" w:lineRule="auto"/>
        <w:ind w:left="426" w:hanging="434"/>
        <w:jc w:val="both"/>
        <w:rPr>
          <w:rFonts w:ascii="Times New Roman" w:eastAsia="Times New Roman" w:hAnsi="Times New Roman" w:cs="Times New Roman"/>
          <w:color w:val="000000"/>
        </w:rPr>
      </w:pPr>
      <w:r w:rsidRPr="008A6278">
        <w:rPr>
          <w:rFonts w:ascii="Times New Roman" w:eastAsia="Times New Roman" w:hAnsi="Times New Roman" w:cs="Times New Roman"/>
          <w:b/>
          <w:kern w:val="3"/>
          <w:lang w:eastAsia="zh-CN" w:bidi="hi-IN"/>
        </w:rPr>
        <w:t>Iepirkuma</w:t>
      </w:r>
      <w:r w:rsidRPr="008A6278">
        <w:rPr>
          <w:rFonts w:ascii="Times New Roman" w:eastAsia="Times New Roman" w:hAnsi="Times New Roman" w:cs="Times New Roman"/>
          <w:b/>
          <w:color w:val="000000"/>
        </w:rPr>
        <w:t xml:space="preserve"> komisijas pienākumi</w:t>
      </w:r>
    </w:p>
    <w:p w14:paraId="1AE3230A"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Nodrošināt iepirkuma norisi un dokumentēšanu.</w:t>
      </w:r>
    </w:p>
    <w:p w14:paraId="5D676185"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Nodrošināt pretendentu brīvu konkurenci, kā arī vienlīdzīgu un taisnīgu attieksmi pret tiem.</w:t>
      </w:r>
    </w:p>
    <w:p w14:paraId="66409794"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Pēc ieinteresēto personu pieprasījuma normatīvajos aktos noteiktajā kārtībā sniegt informāciju par iepirkuma Nolikumu.</w:t>
      </w:r>
    </w:p>
    <w:p w14:paraId="6E8C5061"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 xml:space="preserve">Vērtēt pretendentu piedāvājumus saskaņā ar PIL, citiem normatīvajiem aktiem un šo Nolikumu, izvēlēties piedāvājumu vai pieņemt lēmumu par iepirkuma izbeigšanu bez rezultātiem, vai iepirkuma pārtraukšanu. </w:t>
      </w:r>
    </w:p>
    <w:p w14:paraId="457976CB"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Rakstiski informēt pretendentus par iesniegto materiālu vērtēšanas gaitā konstatētām aritmētiskām kļūdām.</w:t>
      </w:r>
    </w:p>
    <w:p w14:paraId="034ECD58"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Lemt par piedāvājuma atdošanu pretendentam gadījumos, kad nav ievērota iepirkuma Nolikumā noteiktā piedāvājumu iesniegšanas kārtība.</w:t>
      </w:r>
    </w:p>
    <w:p w14:paraId="303CF7A3"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Noteikt iepirkuma uzvarētāju.</w:t>
      </w:r>
    </w:p>
    <w:p w14:paraId="64286253" w14:textId="77777777" w:rsid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3 (trīs) darba dienu laikā pēc lēmuma pieņemšanas rakstiski informēt visus pretendentus par iepirkuma rezultātiem.</w:t>
      </w:r>
      <w:bookmarkStart w:id="33" w:name="_3whwml4" w:colFirst="0" w:colLast="0"/>
      <w:bookmarkEnd w:id="33"/>
    </w:p>
    <w:p w14:paraId="53B7DD29" w14:textId="7046B8B1" w:rsidR="00F77066" w:rsidRPr="000529CE" w:rsidRDefault="00F77066" w:rsidP="000529CE">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0529CE">
        <w:rPr>
          <w:rFonts w:ascii="Times New Roman" w:eastAsia="Times New Roman" w:hAnsi="Times New Roman" w:cs="Times New Roman"/>
          <w:color w:val="000000"/>
        </w:rPr>
        <w:t xml:space="preserve">Nosūtīt informāciju Iepirkumu uzraudzības birojam </w:t>
      </w:r>
      <w:hyperlink r:id="rId20">
        <w:r w:rsidRPr="000529CE">
          <w:rPr>
            <w:rFonts w:ascii="Times New Roman" w:eastAsia="Times New Roman" w:hAnsi="Times New Roman" w:cs="Times New Roman"/>
            <w:color w:val="0000FF"/>
            <w:u w:val="single"/>
          </w:rPr>
          <w:t>www.iub.gov</w:t>
        </w:r>
      </w:hyperlink>
      <w:r w:rsidRPr="000529CE">
        <w:rPr>
          <w:rFonts w:ascii="Times New Roman" w:eastAsia="Times New Roman" w:hAnsi="Times New Roman" w:cs="Times New Roman"/>
          <w:color w:val="000000"/>
        </w:rPr>
        <w:t xml:space="preserve">, kā arī ievietot informāciju </w:t>
      </w:r>
      <w:r w:rsidRPr="000529CE">
        <w:rPr>
          <w:rFonts w:ascii="Times New Roman" w:hAnsi="Times New Roman" w:cs="Times New Roman"/>
        </w:rPr>
        <w:t>EIS e-konkursu apakšsistēmā.</w:t>
      </w:r>
    </w:p>
    <w:p w14:paraId="3D401B9A" w14:textId="77777777" w:rsidR="008E16CA" w:rsidRPr="0083596B" w:rsidRDefault="008E16CA" w:rsidP="008E16CA">
      <w:pPr>
        <w:suppressAutoHyphens/>
        <w:autoSpaceDN w:val="0"/>
        <w:spacing w:before="60" w:after="60" w:line="240" w:lineRule="auto"/>
        <w:ind w:left="630" w:hanging="630"/>
        <w:jc w:val="both"/>
        <w:textAlignment w:val="baseline"/>
        <w:rPr>
          <w:rFonts w:ascii="Times New Roman" w:eastAsia="Times New Roman" w:hAnsi="Times New Roman" w:cs="Times New Roman"/>
          <w:noProof/>
          <w:kern w:val="3"/>
          <w:lang w:eastAsia="zh-CN" w:bidi="hi-IN"/>
          <w14:ligatures w14:val="none"/>
        </w:rPr>
      </w:pPr>
    </w:p>
    <w:p w14:paraId="5F6FB19F" w14:textId="157E830E" w:rsidR="008E16CA" w:rsidRPr="004A3878" w:rsidRDefault="008E16CA" w:rsidP="004A3878">
      <w:pPr>
        <w:pStyle w:val="Sarakstarindkopa"/>
        <w:numPr>
          <w:ilvl w:val="0"/>
          <w:numId w:val="12"/>
        </w:numPr>
        <w:suppressAutoHyphens/>
        <w:spacing w:before="60" w:after="60" w:line="240" w:lineRule="auto"/>
        <w:jc w:val="center"/>
        <w:rPr>
          <w:rFonts w:ascii="Times New Roman" w:eastAsia="Times New Roman" w:hAnsi="Times New Roman" w:cs="Times New Roman"/>
          <w:b/>
          <w:caps/>
          <w:noProof/>
          <w:kern w:val="0"/>
          <w14:ligatures w14:val="none"/>
        </w:rPr>
      </w:pPr>
      <w:bookmarkStart w:id="34" w:name="_Toc59334742"/>
      <w:bookmarkStart w:id="35" w:name="_Toc61422152"/>
      <w:r w:rsidRPr="004A3878">
        <w:rPr>
          <w:rFonts w:ascii="Times New Roman" w:eastAsia="Times New Roman" w:hAnsi="Times New Roman" w:cs="Times New Roman"/>
          <w:b/>
          <w:caps/>
          <w:noProof/>
          <w:kern w:val="0"/>
          <w14:ligatures w14:val="none"/>
        </w:rPr>
        <w:t>Pretendenta tiesības un pienākumi</w:t>
      </w:r>
    </w:p>
    <w:p w14:paraId="1DBB3032" w14:textId="72BCEF7C" w:rsidR="001416E0" w:rsidRPr="004A3878" w:rsidRDefault="001416E0" w:rsidP="004A3878">
      <w:pPr>
        <w:pStyle w:val="Sarakstarindkopa"/>
        <w:widowControl w:val="0"/>
        <w:numPr>
          <w:ilvl w:val="1"/>
          <w:numId w:val="12"/>
        </w:numPr>
        <w:suppressAutoHyphens/>
        <w:autoSpaceDN w:val="0"/>
        <w:spacing w:before="120" w:after="120" w:line="240" w:lineRule="auto"/>
        <w:ind w:left="426" w:hanging="426"/>
        <w:jc w:val="both"/>
        <w:rPr>
          <w:rFonts w:ascii="Times New Roman" w:eastAsia="Times New Roman" w:hAnsi="Times New Roman" w:cs="Times New Roman"/>
          <w:b/>
          <w:color w:val="000000"/>
        </w:rPr>
      </w:pPr>
      <w:r w:rsidRPr="004A3878">
        <w:rPr>
          <w:rFonts w:ascii="Times New Roman" w:eastAsia="Times New Roman" w:hAnsi="Times New Roman" w:cs="Times New Roman"/>
          <w:b/>
          <w:color w:val="000000"/>
        </w:rPr>
        <w:t>Pretendenta tiesības</w:t>
      </w:r>
    </w:p>
    <w:p w14:paraId="50E0EB34" w14:textId="77777777" w:rsidR="004A3878" w:rsidRPr="004A3878" w:rsidRDefault="001416E0" w:rsidP="004A3878">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i/>
        </w:rPr>
      </w:pPr>
      <w:r w:rsidRPr="004A3878">
        <w:rPr>
          <w:rFonts w:ascii="Times New Roman" w:cs="Calibri"/>
          <w:color w:val="000000"/>
          <w:bdr w:val="none" w:sz="0" w:space="0" w:color="auto" w:frame="1"/>
          <w:lang w:eastAsia="lv-LV"/>
        </w:rPr>
        <w:t>Apvienoties grup</w:t>
      </w:r>
      <w:r w:rsidRPr="004A3878">
        <w:rPr>
          <w:rFonts w:hAnsi="Times New Roman" w:cs="Calibri"/>
          <w:color w:val="000000"/>
          <w:bdr w:val="none" w:sz="0" w:space="0" w:color="auto" w:frame="1"/>
          <w:lang w:eastAsia="lv-LV"/>
        </w:rPr>
        <w:t>ā</w:t>
      </w:r>
      <w:r w:rsidRPr="004A3878">
        <w:rPr>
          <w:rFonts w:hAnsi="Times New Roman" w:cs="Calibri"/>
          <w:color w:val="000000"/>
          <w:bdr w:val="none" w:sz="0" w:space="0" w:color="auto" w:frame="1"/>
          <w:lang w:eastAsia="lv-LV"/>
        </w:rPr>
        <w:t xml:space="preserve"> </w:t>
      </w:r>
      <w:r w:rsidRPr="004A3878">
        <w:rPr>
          <w:rFonts w:ascii="Times New Roman" w:cs="Calibri"/>
          <w:color w:val="000000"/>
          <w:bdr w:val="none" w:sz="0" w:space="0" w:color="auto" w:frame="1"/>
          <w:lang w:eastAsia="lv-LV"/>
        </w:rPr>
        <w:t>ar citiem komersantiem un iesniegt vienu kop</w:t>
      </w:r>
      <w:r w:rsidRPr="004A3878">
        <w:rPr>
          <w:rFonts w:hAnsi="Times New Roman" w:cs="Calibri"/>
          <w:color w:val="000000"/>
          <w:bdr w:val="none" w:sz="0" w:space="0" w:color="auto" w:frame="1"/>
          <w:lang w:eastAsia="lv-LV"/>
        </w:rPr>
        <w:t>ē</w:t>
      </w:r>
      <w:r w:rsidRPr="004A3878">
        <w:rPr>
          <w:rFonts w:ascii="Times New Roman" w:cs="Calibri"/>
          <w:color w:val="000000"/>
          <w:bdr w:val="none" w:sz="0" w:space="0" w:color="auto" w:frame="1"/>
          <w:lang w:eastAsia="lv-LV"/>
        </w:rPr>
        <w:t>ju pied</w:t>
      </w:r>
      <w:r w:rsidRPr="004A3878">
        <w:rPr>
          <w:rFonts w:hAnsi="Times New Roman" w:cs="Calibri"/>
          <w:color w:val="000000"/>
          <w:bdr w:val="none" w:sz="0" w:space="0" w:color="auto" w:frame="1"/>
          <w:lang w:eastAsia="lv-LV"/>
        </w:rPr>
        <w:t>ā</w:t>
      </w:r>
      <w:r w:rsidRPr="004A3878">
        <w:rPr>
          <w:rFonts w:ascii="Times New Roman" w:cs="Calibri"/>
          <w:color w:val="000000"/>
          <w:bdr w:val="none" w:sz="0" w:space="0" w:color="auto" w:frame="1"/>
          <w:lang w:eastAsia="lv-LV"/>
        </w:rPr>
        <w:t>v</w:t>
      </w:r>
      <w:r w:rsidRPr="004A3878">
        <w:rPr>
          <w:rFonts w:hAnsi="Times New Roman" w:cs="Calibri"/>
          <w:color w:val="000000"/>
          <w:bdr w:val="none" w:sz="0" w:space="0" w:color="auto" w:frame="1"/>
          <w:lang w:eastAsia="lv-LV"/>
        </w:rPr>
        <w:t>ā</w:t>
      </w:r>
      <w:r w:rsidRPr="004A3878">
        <w:rPr>
          <w:rFonts w:ascii="Times New Roman" w:cs="Calibri"/>
          <w:color w:val="000000"/>
          <w:bdr w:val="none" w:sz="0" w:space="0" w:color="auto" w:frame="1"/>
          <w:lang w:eastAsia="lv-LV"/>
        </w:rPr>
        <w:t>jumu.</w:t>
      </w:r>
    </w:p>
    <w:p w14:paraId="4C478403" w14:textId="77777777" w:rsidR="004A3878" w:rsidRPr="004A3878" w:rsidRDefault="001416E0" w:rsidP="004A3878">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i/>
        </w:rPr>
      </w:pPr>
      <w:r w:rsidRPr="004A3878">
        <w:rPr>
          <w:rFonts w:ascii="Times New Roman" w:eastAsia="Times New Roman" w:hAnsi="Times New Roman"/>
          <w:color w:val="000000"/>
        </w:rPr>
        <w:t>Piedāvājuma sagatavošanas laikā pretendentam ir tiesības vērsties pie Pasūtītāja Iepirkuma komisijas neskaidro jautājumu precizēšanai.</w:t>
      </w:r>
    </w:p>
    <w:p w14:paraId="7E539FED" w14:textId="77777777" w:rsidR="004A3878" w:rsidRPr="004A3878" w:rsidRDefault="001416E0" w:rsidP="004A3878">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i/>
        </w:rPr>
      </w:pPr>
      <w:r w:rsidRPr="004A3878">
        <w:rPr>
          <w:rFonts w:ascii="Times New Roman" w:eastAsia="Times New Roman" w:hAnsi="Times New Roman"/>
          <w:color w:val="000000"/>
        </w:rPr>
        <w:t>Pirms piedāvājumu iesniegšanas termiņa beigām grozīt vai atsaukt iesniegto piedāvājumu.</w:t>
      </w:r>
    </w:p>
    <w:p w14:paraId="2650E84E" w14:textId="7E1ECAB6" w:rsidR="001416E0" w:rsidRPr="004A3878" w:rsidRDefault="001416E0" w:rsidP="004A3878">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i/>
        </w:rPr>
      </w:pPr>
      <w:r w:rsidRPr="004A3878">
        <w:rPr>
          <w:rFonts w:ascii="Times New Roman" w:hAnsi="Times New Roman"/>
        </w:rPr>
        <w:t>Ja pretendents, kas iesniedzis piedāvājumu iepirkumā, uzskata, ka ir aizskartas tā tiesības vai ir iespējams šo tiesību aizskārums, ir tiesīgs pieņemto lēmumu pārsūdzēt Administratīvajā rajona tiesā Administratīvā procesa likumā noteiktajā kārtībā viena mēneša laikā no Pasūtītāja Iepirkuma komisijas lēmuma spēkā stāšanās brīža. Administratīvās rajona tiesas spriedumu var pārsūdzēt kasācijas kārtībā Augstākās tiesas Senāta Administratīvo lietu departamentā. Lēmuma pārsūdzēšana neaptur tā darbību.</w:t>
      </w:r>
    </w:p>
    <w:p w14:paraId="08ECB003" w14:textId="103D9DF7" w:rsidR="001416E0" w:rsidRPr="00B059BD" w:rsidRDefault="001416E0" w:rsidP="00B059BD">
      <w:pPr>
        <w:pStyle w:val="Sarakstarindkopa"/>
        <w:widowControl w:val="0"/>
        <w:numPr>
          <w:ilvl w:val="1"/>
          <w:numId w:val="12"/>
        </w:numPr>
        <w:suppressAutoHyphens/>
        <w:autoSpaceDN w:val="0"/>
        <w:spacing w:before="120" w:after="120" w:line="240" w:lineRule="auto"/>
        <w:ind w:left="426" w:hanging="426"/>
        <w:jc w:val="both"/>
        <w:rPr>
          <w:rFonts w:ascii="Times New Roman" w:eastAsia="Times New Roman" w:hAnsi="Times New Roman" w:cs="Times New Roman"/>
          <w:b/>
          <w:color w:val="000000"/>
        </w:rPr>
      </w:pPr>
      <w:bookmarkStart w:id="36" w:name="_qsh70q" w:colFirst="0" w:colLast="0"/>
      <w:bookmarkEnd w:id="36"/>
      <w:r w:rsidRPr="00B059BD">
        <w:rPr>
          <w:rFonts w:ascii="Times New Roman" w:eastAsia="Times New Roman" w:hAnsi="Times New Roman" w:cs="Times New Roman"/>
          <w:b/>
          <w:color w:val="000000"/>
        </w:rPr>
        <w:t>Pretendenta pienākumi</w:t>
      </w:r>
    </w:p>
    <w:p w14:paraId="47620BD7" w14:textId="77777777" w:rsidR="00877421" w:rsidRDefault="001416E0" w:rsidP="001416E0">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B059BD">
        <w:rPr>
          <w:rFonts w:ascii="Times New Roman" w:eastAsia="Times New Roman" w:hAnsi="Times New Roman" w:cs="Times New Roman"/>
          <w:color w:val="000000"/>
        </w:rPr>
        <w:t>Sagatavot piedāvājumus atbilstoši iepirkuma Nolikuma prasībām.</w:t>
      </w:r>
    </w:p>
    <w:p w14:paraId="39C9A0AE" w14:textId="77777777" w:rsidR="00877421" w:rsidRDefault="001416E0" w:rsidP="00877421">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Sniegt patiesu informāciju.</w:t>
      </w:r>
    </w:p>
    <w:p w14:paraId="4CFA1782" w14:textId="1467367F" w:rsidR="00877421" w:rsidRDefault="001416E0" w:rsidP="00877421">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Sniegt atbildes uz Pasūtītāja iepirkuma komisijas pieprasījumiem par papildu informāciju, kas nepieciešama piedāvājumu noformējuma pārbaudei, Pretendentu atlasei, piedāvājumu atbilstības pārbaudei, salīdzināšanai un vērtēšanai.</w:t>
      </w:r>
    </w:p>
    <w:p w14:paraId="0B9AF2DF" w14:textId="0EBB92C4" w:rsidR="008E16CA" w:rsidRPr="00877421" w:rsidRDefault="001416E0" w:rsidP="00877421">
      <w:pPr>
        <w:pStyle w:val="Sarakstarindkopa"/>
        <w:numPr>
          <w:ilvl w:val="2"/>
          <w:numId w:val="12"/>
        </w:numPr>
        <w:pBdr>
          <w:top w:val="nil"/>
          <w:left w:val="nil"/>
          <w:bottom w:val="nil"/>
          <w:right w:val="nil"/>
          <w:between w:val="nil"/>
        </w:pBdr>
        <w:spacing w:after="0" w:line="240" w:lineRule="auto"/>
        <w:ind w:left="1134" w:hanging="708"/>
        <w:jc w:val="both"/>
        <w:rPr>
          <w:rFonts w:ascii="Times New Roman" w:eastAsia="Times New Roman" w:hAnsi="Times New Roman" w:cs="Times New Roman"/>
          <w:color w:val="000000"/>
        </w:rPr>
      </w:pPr>
      <w:r w:rsidRPr="00877421">
        <w:rPr>
          <w:rFonts w:ascii="Times New Roman" w:eastAsia="Times New Roman" w:hAnsi="Times New Roman" w:cs="Times New Roman"/>
          <w:color w:val="000000"/>
        </w:rPr>
        <w:t>Segt visas izmaksas, kas saistītas ar piedāvājumu sagatavošanu un iesniegšanu.</w:t>
      </w:r>
    </w:p>
    <w:p w14:paraId="62CB69DE" w14:textId="77777777" w:rsidR="001416E0" w:rsidRPr="0083596B" w:rsidRDefault="001416E0" w:rsidP="001416E0">
      <w:pPr>
        <w:pBdr>
          <w:top w:val="nil"/>
          <w:left w:val="nil"/>
          <w:bottom w:val="nil"/>
          <w:right w:val="nil"/>
          <w:between w:val="nil"/>
        </w:pBdr>
        <w:spacing w:before="60" w:after="60" w:line="240" w:lineRule="auto"/>
        <w:jc w:val="both"/>
        <w:rPr>
          <w:rFonts w:ascii="Times New Roman" w:eastAsia="Times New Roman" w:hAnsi="Times New Roman" w:cs="Times New Roman"/>
          <w:bCs/>
          <w:noProof/>
          <w:color w:val="000000"/>
          <w:kern w:val="0"/>
          <w14:ligatures w14:val="none"/>
        </w:rPr>
      </w:pPr>
    </w:p>
    <w:bookmarkEnd w:id="34"/>
    <w:bookmarkEnd w:id="35"/>
    <w:p w14:paraId="5263FED2" w14:textId="0730209F" w:rsidR="008E16CA" w:rsidRPr="004D6E13" w:rsidRDefault="008E16CA" w:rsidP="004D6E13">
      <w:pPr>
        <w:pStyle w:val="Sarakstarindkopa"/>
        <w:numPr>
          <w:ilvl w:val="0"/>
          <w:numId w:val="12"/>
        </w:numPr>
        <w:pBdr>
          <w:top w:val="nil"/>
          <w:left w:val="nil"/>
          <w:bottom w:val="nil"/>
          <w:right w:val="nil"/>
          <w:between w:val="nil"/>
          <w:bar w:val="nil"/>
        </w:pBdr>
        <w:suppressAutoHyphens/>
        <w:spacing w:after="0" w:line="240" w:lineRule="auto"/>
        <w:ind w:left="567" w:firstLine="1843"/>
        <w:rPr>
          <w:rFonts w:ascii="Times New Roman" w:eastAsia="Times New Roman" w:hAnsi="Times New Roman" w:cs="Times New Roman"/>
          <w:b/>
          <w:caps/>
          <w:noProof/>
          <w:kern w:val="0"/>
          <w14:ligatures w14:val="none"/>
        </w:rPr>
      </w:pPr>
      <w:r w:rsidRPr="004D6E13">
        <w:rPr>
          <w:rFonts w:ascii="Times New Roman" w:eastAsia="Times New Roman" w:hAnsi="Times New Roman" w:cs="Times New Roman"/>
          <w:b/>
          <w:caps/>
          <w:noProof/>
          <w:kern w:val="0"/>
          <w14:ligatures w14:val="none"/>
        </w:rPr>
        <w:t xml:space="preserve">personas datu aizsardzība </w:t>
      </w:r>
    </w:p>
    <w:p w14:paraId="29992446" w14:textId="77777777" w:rsidR="000115E6" w:rsidRPr="000115E6" w:rsidRDefault="001A57CB" w:rsidP="000115E6">
      <w:pPr>
        <w:pStyle w:val="Sarakstarindkopa"/>
        <w:numPr>
          <w:ilvl w:val="1"/>
          <w:numId w:val="12"/>
        </w:numPr>
        <w:spacing w:after="0" w:line="240" w:lineRule="auto"/>
        <w:ind w:left="567" w:hanging="567"/>
        <w:jc w:val="both"/>
        <w:rPr>
          <w:rFonts w:ascii="Times New Roman" w:eastAsia="Times New Roman" w:hAnsi="Times New Roman" w:cs="Times New Roman"/>
          <w:lang w:eastAsia="lv-LV"/>
        </w:rPr>
      </w:pPr>
      <w:r w:rsidRPr="000115E6">
        <w:rPr>
          <w:rFonts w:ascii="Times New Roman" w:eastAsia="Times New Roman" w:hAnsi="Times New Roman" w:cs="Times New Roman"/>
          <w:lang w:eastAsia="lv-LV"/>
        </w:rPr>
        <w:lastRenderedPageBreak/>
        <w:t xml:space="preserve">Datu pārzinis ir Siguldas novada pašvaldība, reģistrācijas Nr. 90000048152, juridiskā adrese: Pils iela 16, Sigulda, Siguldas novads, LV-2150, kas veic personas datu apstrādi </w:t>
      </w:r>
      <w:r w:rsidRPr="000115E6">
        <w:rPr>
          <w:rFonts w:ascii="Times New Roman" w:eastAsia="Times New Roman" w:hAnsi="Times New Roman" w:cs="Times New Roman"/>
          <w:color w:val="000000"/>
          <w:lang w:eastAsia="lv-LV"/>
        </w:rPr>
        <w:t>publisko iepirkumu veikšanas nolūkam.</w:t>
      </w:r>
    </w:p>
    <w:p w14:paraId="6F5BEB9F" w14:textId="2240C382" w:rsidR="001A57CB" w:rsidRPr="000115E6" w:rsidRDefault="001A57CB" w:rsidP="000115E6">
      <w:pPr>
        <w:pStyle w:val="Sarakstarindkopa"/>
        <w:numPr>
          <w:ilvl w:val="1"/>
          <w:numId w:val="12"/>
        </w:numPr>
        <w:spacing w:after="0" w:line="240" w:lineRule="auto"/>
        <w:ind w:left="567" w:hanging="567"/>
        <w:jc w:val="both"/>
        <w:rPr>
          <w:rFonts w:ascii="Times New Roman" w:eastAsia="Times New Roman" w:hAnsi="Times New Roman" w:cs="Times New Roman"/>
          <w:lang w:eastAsia="lv-LV"/>
        </w:rPr>
      </w:pPr>
      <w:r w:rsidRPr="000115E6">
        <w:rPr>
          <w:rFonts w:ascii="Times New Roman" w:eastAsia="Times New Roman" w:hAnsi="Times New Roman" w:cs="Times New Roman"/>
          <w:lang w:eastAsia="lv-LV"/>
        </w:rPr>
        <w:t xml:space="preserve">Papildus informāciju par minēto personas datu apstrādi var iegūt Siguldas novada pašvaldības tīmekļa vietnes </w:t>
      </w:r>
      <w:hyperlink r:id="rId21" w:history="1">
        <w:r w:rsidRPr="000115E6">
          <w:rPr>
            <w:rFonts w:ascii="Times New Roman" w:eastAsia="Times New Roman" w:hAnsi="Times New Roman" w:cs="Times New Roman"/>
            <w:color w:val="0563C1"/>
            <w:lang w:eastAsia="lv-LV"/>
          </w:rPr>
          <w:t>www.sigulda.lv</w:t>
        </w:r>
      </w:hyperlink>
      <w:r w:rsidRPr="000115E6">
        <w:rPr>
          <w:rFonts w:ascii="Times New Roman" w:eastAsia="Times New Roman" w:hAnsi="Times New Roman" w:cs="Times New Roman"/>
          <w:lang w:eastAsia="lv-LV"/>
        </w:rPr>
        <w:t xml:space="preserve"> sadaļā Pašvaldība/Privātuma politika, iepazīstoties ar Siguldas novada pašvaldības iekšējiem noteikumiem “Par Siguldas novada pašvaldības personas datu apstrādes privātuma politiku” vai klātienē Siguldas novada pašvaldības klientu apkalpošanas vietās.</w:t>
      </w:r>
    </w:p>
    <w:p w14:paraId="4A55A3E2" w14:textId="77777777" w:rsidR="008E16CA" w:rsidRPr="0083596B" w:rsidRDefault="008E16CA" w:rsidP="008E16CA">
      <w:pPr>
        <w:spacing w:before="60" w:after="60" w:line="240" w:lineRule="auto"/>
        <w:ind w:left="480"/>
        <w:jc w:val="both"/>
        <w:rPr>
          <w:rFonts w:ascii="Times New Roman" w:eastAsia="Times New Roman" w:hAnsi="Times New Roman" w:cs="Times New Roman"/>
          <w:noProof/>
          <w:kern w:val="0"/>
          <w:lang w:eastAsia="lv-LV"/>
          <w14:ligatures w14:val="none"/>
        </w:rPr>
      </w:pPr>
    </w:p>
    <w:p w14:paraId="527D0126" w14:textId="390196C9" w:rsidR="008E16CA" w:rsidRPr="00EA4929" w:rsidRDefault="008E16CA" w:rsidP="00EA4929">
      <w:pPr>
        <w:pStyle w:val="Sarakstarindkopa"/>
        <w:numPr>
          <w:ilvl w:val="0"/>
          <w:numId w:val="12"/>
        </w:numPr>
        <w:tabs>
          <w:tab w:val="left" w:pos="426"/>
        </w:tabs>
        <w:suppressAutoHyphens/>
        <w:spacing w:before="60" w:after="60" w:line="240" w:lineRule="auto"/>
        <w:jc w:val="center"/>
        <w:rPr>
          <w:rFonts w:ascii="Times New Roman" w:eastAsia="Times New Roman" w:hAnsi="Times New Roman" w:cs="Times New Roman"/>
          <w:b/>
          <w:caps/>
          <w:noProof/>
          <w:kern w:val="0"/>
          <w14:ligatures w14:val="none"/>
        </w:rPr>
      </w:pPr>
      <w:r w:rsidRPr="00EA4929">
        <w:rPr>
          <w:rFonts w:ascii="Times New Roman" w:eastAsia="Times New Roman" w:hAnsi="Times New Roman" w:cs="Times New Roman"/>
          <w:b/>
          <w:caps/>
          <w:noProof/>
          <w:kern w:val="0"/>
          <w14:ligatures w14:val="none"/>
        </w:rPr>
        <w:t xml:space="preserve">NOLIKUMA PIELIKUMI </w:t>
      </w:r>
    </w:p>
    <w:p w14:paraId="20A1E5CC" w14:textId="29AC9596"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1. pielikums </w:t>
      </w:r>
      <w:r w:rsidRPr="0083596B">
        <w:rPr>
          <w:rFonts w:ascii="Times New Roman" w:eastAsia="Calibri" w:hAnsi="Times New Roman" w:cs="Times New Roman"/>
          <w:noProof/>
          <w:color w:val="000000"/>
          <w:kern w:val="0"/>
          <w:lang w:bidi="lv-LV"/>
          <w14:ligatures w14:val="none"/>
        </w:rPr>
        <w:tab/>
        <w:t>Pieteikums dalībai iepirkumā;</w:t>
      </w:r>
    </w:p>
    <w:p w14:paraId="7DF99886" w14:textId="40AA72C4"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2.pielikums </w:t>
      </w:r>
      <w:r w:rsidRPr="0083596B">
        <w:rPr>
          <w:rFonts w:ascii="Times New Roman" w:eastAsia="Calibri" w:hAnsi="Times New Roman" w:cs="Times New Roman"/>
          <w:noProof/>
          <w:color w:val="000000"/>
          <w:kern w:val="0"/>
          <w:lang w:bidi="lv-LV"/>
          <w14:ligatures w14:val="none"/>
        </w:rPr>
        <w:tab/>
        <w:t>Tehniskā specifikācija</w:t>
      </w:r>
      <w:r w:rsidRPr="0083596B">
        <w:rPr>
          <w:rFonts w:ascii="Times New Roman" w:eastAsia="Times New Roman" w:hAnsi="Times New Roman" w:cs="Times New Roman"/>
          <w:noProof/>
          <w:kern w:val="0"/>
          <w14:ligatures w14:val="none"/>
        </w:rPr>
        <w:t>;</w:t>
      </w:r>
    </w:p>
    <w:p w14:paraId="6B5D4F94" w14:textId="3EC51422"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3.pielikums</w:t>
      </w:r>
      <w:r w:rsidRPr="0083596B">
        <w:rPr>
          <w:rFonts w:ascii="Times New Roman" w:eastAsia="Calibri" w:hAnsi="Times New Roman" w:cs="Times New Roman"/>
          <w:noProof/>
          <w:color w:val="000000"/>
          <w:kern w:val="0"/>
          <w:lang w:bidi="lv-LV"/>
          <w14:ligatures w14:val="none"/>
        </w:rPr>
        <w:tab/>
      </w:r>
      <w:r w:rsidRPr="0083596B">
        <w:rPr>
          <w:rFonts w:ascii="Times New Roman" w:eastAsia="Times New Roman" w:hAnsi="Times New Roman" w:cs="Times New Roman"/>
          <w:noProof/>
          <w:color w:val="000000"/>
        </w:rPr>
        <w:t>Pretendenta un/vai personas, uz kuras iespējām Pretendents balstās, pieredze;</w:t>
      </w:r>
    </w:p>
    <w:p w14:paraId="75C2C731" w14:textId="6F842CE1"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4. pielikums </w:t>
      </w:r>
      <w:r w:rsidRPr="0083596B">
        <w:rPr>
          <w:rFonts w:ascii="Times New Roman" w:eastAsia="Calibri" w:hAnsi="Times New Roman" w:cs="Times New Roman"/>
          <w:noProof/>
          <w:color w:val="000000"/>
          <w:kern w:val="0"/>
          <w:lang w:bidi="lv-LV"/>
          <w14:ligatures w14:val="none"/>
        </w:rPr>
        <w:tab/>
        <w:t>Finanšu piedāvājuma forma;</w:t>
      </w:r>
    </w:p>
    <w:p w14:paraId="4C608854" w14:textId="42AF4283"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 xml:space="preserve">5.pielikums </w:t>
      </w:r>
      <w:r w:rsidRPr="0083596B">
        <w:rPr>
          <w:rFonts w:ascii="Times New Roman" w:eastAsia="Calibri" w:hAnsi="Times New Roman" w:cs="Times New Roman"/>
          <w:noProof/>
          <w:color w:val="000000"/>
          <w:kern w:val="0"/>
          <w:lang w:bidi="lv-LV"/>
          <w14:ligatures w14:val="none"/>
        </w:rPr>
        <w:tab/>
        <w:t>Līgum</w:t>
      </w:r>
      <w:r w:rsidR="00E56FC3">
        <w:rPr>
          <w:rFonts w:ascii="Times New Roman" w:eastAsia="Calibri" w:hAnsi="Times New Roman" w:cs="Times New Roman"/>
          <w:noProof/>
          <w:color w:val="000000"/>
          <w:kern w:val="0"/>
          <w:lang w:bidi="lv-LV"/>
          <w14:ligatures w14:val="none"/>
        </w:rPr>
        <w:t>a</w:t>
      </w:r>
      <w:r w:rsidRPr="0083596B">
        <w:rPr>
          <w:rFonts w:ascii="Times New Roman" w:eastAsia="Calibri" w:hAnsi="Times New Roman" w:cs="Times New Roman"/>
          <w:noProof/>
          <w:color w:val="000000"/>
          <w:kern w:val="0"/>
          <w:lang w:bidi="lv-LV"/>
          <w14:ligatures w14:val="none"/>
        </w:rPr>
        <w:t xml:space="preserve"> projekts</w:t>
      </w:r>
      <w:bookmarkStart w:id="37" w:name="_Toc98233562"/>
      <w:bookmarkEnd w:id="37"/>
      <w:r w:rsidRPr="0083596B">
        <w:rPr>
          <w:rFonts w:ascii="Times New Roman" w:eastAsia="Calibri" w:hAnsi="Times New Roman" w:cs="Times New Roman"/>
          <w:noProof/>
          <w:color w:val="000000"/>
          <w:kern w:val="0"/>
          <w:lang w:bidi="lv-LV"/>
          <w14:ligatures w14:val="none"/>
        </w:rPr>
        <w:t>;</w:t>
      </w:r>
    </w:p>
    <w:p w14:paraId="2E5ADD27" w14:textId="60B0E005"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6.pielikums</w:t>
      </w:r>
      <w:r w:rsidR="00360291" w:rsidRPr="0083596B">
        <w:rPr>
          <w:rFonts w:ascii="Times New Roman" w:eastAsia="Calibri" w:hAnsi="Times New Roman" w:cs="Times New Roman"/>
          <w:noProof/>
          <w:color w:val="000000"/>
          <w:kern w:val="0"/>
          <w:lang w:bidi="lv-LV"/>
          <w14:ligatures w14:val="none"/>
        </w:rPr>
        <w:tab/>
      </w:r>
      <w:r w:rsidRPr="0083596B">
        <w:rPr>
          <w:rFonts w:ascii="Times New Roman" w:eastAsia="Calibri" w:hAnsi="Times New Roman" w:cs="Times New Roman"/>
          <w:noProof/>
          <w:color w:val="000000"/>
          <w:kern w:val="0"/>
          <w:lang w:bidi="lv-LV"/>
          <w14:ligatures w14:val="none"/>
        </w:rPr>
        <w:t>Apliecinājums par neatkarīgi izstrādātu piedāvājumu;</w:t>
      </w:r>
    </w:p>
    <w:p w14:paraId="6EE2E473" w14:textId="65C18EC4"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7. pielikums</w:t>
      </w:r>
      <w:r w:rsidRPr="0083596B">
        <w:rPr>
          <w:rFonts w:ascii="Times New Roman" w:eastAsia="Calibri" w:hAnsi="Times New Roman" w:cs="Times New Roman"/>
          <w:noProof/>
          <w:color w:val="000000"/>
          <w:kern w:val="0"/>
          <w:lang w:bidi="lv-LV"/>
          <w14:ligatures w14:val="none"/>
        </w:rPr>
        <w:tab/>
        <w:t>Atbildīgais būvdarbu vadītājs, tā pieredze;</w:t>
      </w:r>
    </w:p>
    <w:p w14:paraId="210F9A6F" w14:textId="496898BB" w:rsidR="008E16CA" w:rsidRPr="0083596B" w:rsidRDefault="00360109"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Pr>
          <w:rFonts w:ascii="Times New Roman" w:eastAsia="Calibri" w:hAnsi="Times New Roman" w:cs="Times New Roman"/>
          <w:noProof/>
          <w:color w:val="000000"/>
          <w:kern w:val="0"/>
          <w:lang w:bidi="lv-LV"/>
          <w14:ligatures w14:val="none"/>
        </w:rPr>
        <w:t>8</w:t>
      </w:r>
      <w:r w:rsidR="008E16CA" w:rsidRPr="0083596B">
        <w:rPr>
          <w:rFonts w:ascii="Times New Roman" w:eastAsia="Calibri" w:hAnsi="Times New Roman" w:cs="Times New Roman"/>
          <w:noProof/>
          <w:color w:val="000000"/>
          <w:kern w:val="0"/>
          <w:lang w:bidi="lv-LV"/>
          <w14:ligatures w14:val="none"/>
        </w:rPr>
        <w:t>. pielikums</w:t>
      </w:r>
      <w:r w:rsidR="008E16CA" w:rsidRPr="0083596B">
        <w:rPr>
          <w:rFonts w:ascii="Times New Roman" w:eastAsia="Calibri" w:hAnsi="Times New Roman" w:cs="Times New Roman"/>
          <w:noProof/>
          <w:color w:val="000000"/>
          <w:kern w:val="0"/>
          <w:lang w:bidi="lv-LV"/>
          <w14:ligatures w14:val="none"/>
        </w:rPr>
        <w:tab/>
        <w:t>Apakšuzņēmēja apliecinājums;</w:t>
      </w:r>
    </w:p>
    <w:p w14:paraId="6EA4457A" w14:textId="2FCFCA22" w:rsidR="008E16CA" w:rsidRPr="0083596B" w:rsidRDefault="001766A6"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Pr>
          <w:rFonts w:ascii="Times New Roman" w:eastAsia="Calibri" w:hAnsi="Times New Roman" w:cs="Times New Roman"/>
          <w:noProof/>
          <w:color w:val="000000"/>
          <w:kern w:val="0"/>
          <w:lang w:bidi="lv-LV"/>
          <w14:ligatures w14:val="none"/>
        </w:rPr>
        <w:t>9</w:t>
      </w:r>
      <w:r w:rsidR="008E16CA" w:rsidRPr="0083596B">
        <w:rPr>
          <w:rFonts w:ascii="Times New Roman" w:eastAsia="Calibri" w:hAnsi="Times New Roman" w:cs="Times New Roman"/>
          <w:noProof/>
          <w:color w:val="000000"/>
          <w:kern w:val="0"/>
          <w:lang w:bidi="lv-LV"/>
          <w14:ligatures w14:val="none"/>
        </w:rPr>
        <w:t>. pielikums</w:t>
      </w:r>
      <w:r w:rsidR="008E16CA" w:rsidRPr="0083596B">
        <w:rPr>
          <w:rFonts w:ascii="Times New Roman" w:eastAsia="Calibri" w:hAnsi="Times New Roman" w:cs="Times New Roman"/>
          <w:noProof/>
          <w:color w:val="000000"/>
          <w:kern w:val="0"/>
          <w:lang w:bidi="lv-LV"/>
          <w14:ligatures w14:val="none"/>
        </w:rPr>
        <w:tab/>
        <w:t>Informācija par pretendenta apakšuzņēmējiem un apakšuzņēmēju apakšuzņēmējiem;</w:t>
      </w:r>
    </w:p>
    <w:p w14:paraId="2F0A3928" w14:textId="3E771F65" w:rsidR="008E16CA" w:rsidRPr="0083596B"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1</w:t>
      </w:r>
      <w:r w:rsidR="001766A6">
        <w:rPr>
          <w:rFonts w:ascii="Times New Roman" w:eastAsia="Calibri" w:hAnsi="Times New Roman" w:cs="Times New Roman"/>
          <w:noProof/>
          <w:color w:val="000000"/>
          <w:kern w:val="0"/>
          <w:lang w:bidi="lv-LV"/>
          <w14:ligatures w14:val="none"/>
        </w:rPr>
        <w:t>0</w:t>
      </w:r>
      <w:r w:rsidRPr="0083596B">
        <w:rPr>
          <w:rFonts w:ascii="Times New Roman" w:eastAsia="Calibri" w:hAnsi="Times New Roman" w:cs="Times New Roman"/>
          <w:noProof/>
          <w:color w:val="000000"/>
          <w:kern w:val="0"/>
          <w:lang w:bidi="lv-LV"/>
          <w14:ligatures w14:val="none"/>
        </w:rPr>
        <w:t>. pielikums</w:t>
      </w:r>
      <w:r w:rsidRPr="0083596B">
        <w:rPr>
          <w:rFonts w:ascii="Times New Roman" w:eastAsia="Calibri" w:hAnsi="Times New Roman" w:cs="Times New Roman"/>
          <w:noProof/>
          <w:color w:val="000000"/>
          <w:kern w:val="0"/>
          <w:lang w:bidi="lv-LV"/>
          <w14:ligatures w14:val="none"/>
        </w:rPr>
        <w:tab/>
        <w:t>Tehniskā piedāvājuma forma;</w:t>
      </w:r>
    </w:p>
    <w:p w14:paraId="363F734C" w14:textId="36F93A4A" w:rsidR="008E16CA" w:rsidRDefault="008E16CA"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sidRPr="0083596B">
        <w:rPr>
          <w:rFonts w:ascii="Times New Roman" w:eastAsia="Calibri" w:hAnsi="Times New Roman" w:cs="Times New Roman"/>
          <w:noProof/>
          <w:color w:val="000000"/>
          <w:kern w:val="0"/>
          <w:lang w:bidi="lv-LV"/>
          <w14:ligatures w14:val="none"/>
        </w:rPr>
        <w:t>1</w:t>
      </w:r>
      <w:r w:rsidR="001766A6">
        <w:rPr>
          <w:rFonts w:ascii="Times New Roman" w:eastAsia="Calibri" w:hAnsi="Times New Roman" w:cs="Times New Roman"/>
          <w:noProof/>
          <w:color w:val="000000"/>
          <w:kern w:val="0"/>
          <w:lang w:bidi="lv-LV"/>
          <w14:ligatures w14:val="none"/>
        </w:rPr>
        <w:t>1</w:t>
      </w:r>
      <w:r w:rsidRPr="0083596B">
        <w:rPr>
          <w:rFonts w:ascii="Times New Roman" w:eastAsia="Calibri" w:hAnsi="Times New Roman" w:cs="Times New Roman"/>
          <w:noProof/>
          <w:color w:val="000000"/>
          <w:kern w:val="0"/>
          <w:lang w:bidi="lv-LV"/>
          <w14:ligatures w14:val="none"/>
        </w:rPr>
        <w:t>. pielikums</w:t>
      </w:r>
      <w:r w:rsidRPr="0083596B">
        <w:rPr>
          <w:rFonts w:ascii="Times New Roman" w:eastAsia="Calibri" w:hAnsi="Times New Roman" w:cs="Times New Roman"/>
          <w:noProof/>
          <w:color w:val="000000"/>
          <w:kern w:val="0"/>
          <w:lang w:bidi="lv-LV"/>
          <w14:ligatures w14:val="none"/>
        </w:rPr>
        <w:tab/>
      </w:r>
      <w:r w:rsidR="00E72A5E">
        <w:rPr>
          <w:rFonts w:ascii="Times New Roman" w:eastAsia="Calibri" w:hAnsi="Times New Roman" w:cs="Times New Roman"/>
          <w:noProof/>
          <w:color w:val="000000"/>
          <w:kern w:val="0"/>
          <w:lang w:bidi="lv-LV"/>
          <w14:ligatures w14:val="none"/>
        </w:rPr>
        <w:t>Ē</w:t>
      </w:r>
      <w:r w:rsidR="00110C5B">
        <w:rPr>
          <w:rFonts w:ascii="Times New Roman" w:eastAsia="Calibri" w:hAnsi="Times New Roman" w:cs="Times New Roman"/>
          <w:noProof/>
          <w:color w:val="000000"/>
          <w:kern w:val="0"/>
          <w:lang w:bidi="lv-LV"/>
          <w14:ligatures w14:val="none"/>
        </w:rPr>
        <w:t xml:space="preserve">kas </w:t>
      </w:r>
      <w:r w:rsidR="00E72A5E">
        <w:rPr>
          <w:rFonts w:ascii="Times New Roman" w:eastAsia="Calibri" w:hAnsi="Times New Roman" w:cs="Times New Roman"/>
          <w:noProof/>
          <w:color w:val="000000"/>
          <w:kern w:val="0"/>
          <w:lang w:bidi="lv-LV"/>
          <w14:ligatures w14:val="none"/>
        </w:rPr>
        <w:t>būvkonstrukciju</w:t>
      </w:r>
      <w:r w:rsidR="00110C5B">
        <w:rPr>
          <w:rFonts w:ascii="Times New Roman" w:eastAsia="Calibri" w:hAnsi="Times New Roman" w:cs="Times New Roman"/>
          <w:noProof/>
          <w:color w:val="000000"/>
          <w:kern w:val="0"/>
          <w:lang w:bidi="lv-LV"/>
          <w14:ligatures w14:val="none"/>
        </w:rPr>
        <w:t xml:space="preserve"> risinājumi</w:t>
      </w:r>
      <w:r w:rsidR="00062BF5">
        <w:rPr>
          <w:rFonts w:ascii="Times New Roman" w:eastAsia="Calibri" w:hAnsi="Times New Roman" w:cs="Times New Roman"/>
          <w:noProof/>
          <w:color w:val="000000"/>
          <w:kern w:val="0"/>
          <w:lang w:bidi="lv-LV"/>
          <w14:ligatures w14:val="none"/>
        </w:rPr>
        <w:t>.</w:t>
      </w:r>
    </w:p>
    <w:p w14:paraId="68BC3A36" w14:textId="06FCD95A" w:rsidR="00445964" w:rsidRPr="0083596B" w:rsidRDefault="00445964" w:rsidP="008E16CA">
      <w:pPr>
        <w:widowControl w:val="0"/>
        <w:tabs>
          <w:tab w:val="left" w:pos="354"/>
        </w:tabs>
        <w:spacing w:after="0" w:line="240" w:lineRule="auto"/>
        <w:jc w:val="both"/>
        <w:rPr>
          <w:rFonts w:ascii="Times New Roman" w:eastAsia="Calibri" w:hAnsi="Times New Roman" w:cs="Times New Roman"/>
          <w:noProof/>
          <w:color w:val="000000"/>
          <w:kern w:val="0"/>
          <w:lang w:bidi="lv-LV"/>
          <w14:ligatures w14:val="none"/>
        </w:rPr>
      </w:pPr>
      <w:r>
        <w:rPr>
          <w:rFonts w:ascii="Times New Roman" w:eastAsia="Calibri" w:hAnsi="Times New Roman" w:cs="Times New Roman"/>
          <w:noProof/>
          <w:color w:val="000000"/>
          <w:kern w:val="0"/>
          <w:lang w:bidi="lv-LV"/>
          <w14:ligatures w14:val="none"/>
        </w:rPr>
        <w:t>12.</w:t>
      </w:r>
      <w:r w:rsidR="00BE695A">
        <w:rPr>
          <w:rFonts w:ascii="Times New Roman" w:eastAsia="Calibri" w:hAnsi="Times New Roman" w:cs="Times New Roman"/>
          <w:noProof/>
          <w:color w:val="000000"/>
          <w:kern w:val="0"/>
          <w:lang w:bidi="lv-LV"/>
          <w14:ligatures w14:val="none"/>
        </w:rPr>
        <w:t xml:space="preserve"> pielikums    </w:t>
      </w:r>
      <w:r>
        <w:rPr>
          <w:rFonts w:ascii="Times New Roman" w:eastAsia="Calibri" w:hAnsi="Times New Roman" w:cs="Times New Roman"/>
          <w:noProof/>
          <w:color w:val="000000"/>
          <w:kern w:val="0"/>
          <w:lang w:bidi="lv-LV"/>
          <w14:ligatures w14:val="none"/>
        </w:rPr>
        <w:t xml:space="preserve"> Būvdarbu apjomi</w:t>
      </w:r>
      <w:r w:rsidR="00CD3AEE">
        <w:rPr>
          <w:rFonts w:ascii="Times New Roman" w:eastAsia="Calibri" w:hAnsi="Times New Roman" w:cs="Times New Roman"/>
          <w:noProof/>
          <w:color w:val="000000"/>
          <w:kern w:val="0"/>
          <w:lang w:bidi="lv-LV"/>
          <w14:ligatures w14:val="none"/>
        </w:rPr>
        <w:t>.</w:t>
      </w:r>
    </w:p>
    <w:p w14:paraId="439B1B7A" w14:textId="36A9632C" w:rsidR="00F67EB9" w:rsidRDefault="00F67EB9">
      <w:pPr>
        <w:spacing w:line="278" w:lineRule="auto"/>
      </w:pPr>
      <w:r>
        <w:br w:type="page"/>
      </w:r>
    </w:p>
    <w:p w14:paraId="39975057" w14:textId="2BA0632A" w:rsidR="003F64F5" w:rsidRPr="00037022" w:rsidRDefault="004A4901" w:rsidP="004A4901">
      <w:pPr>
        <w:tabs>
          <w:tab w:val="left" w:pos="5880"/>
        </w:tabs>
        <w:suppressAutoHyphens/>
        <w:spacing w:after="0" w:line="240" w:lineRule="auto"/>
        <w:ind w:left="360"/>
        <w:jc w:val="right"/>
        <w:rPr>
          <w:rFonts w:ascii="Times New Roman" w:eastAsia="Times New Roman" w:hAnsi="Times New Roman" w:cs="Times New Roman"/>
          <w:b/>
          <w:bCs/>
        </w:rPr>
      </w:pPr>
      <w:bookmarkStart w:id="38" w:name="_Hlk509473277"/>
      <w:r w:rsidRPr="00037022">
        <w:rPr>
          <w:rFonts w:ascii="Times New Roman" w:eastAsia="Times New Roman" w:hAnsi="Times New Roman" w:cs="Times New Roman"/>
          <w:b/>
          <w:bCs/>
        </w:rPr>
        <w:lastRenderedPageBreak/>
        <w:t xml:space="preserve">1. </w:t>
      </w:r>
      <w:r w:rsidR="00037022">
        <w:rPr>
          <w:rFonts w:ascii="Times New Roman" w:eastAsia="Times New Roman" w:hAnsi="Times New Roman" w:cs="Times New Roman"/>
          <w:b/>
          <w:bCs/>
        </w:rPr>
        <w:t>p</w:t>
      </w:r>
      <w:r w:rsidR="001D0FCA" w:rsidRPr="00037022">
        <w:rPr>
          <w:rFonts w:ascii="Times New Roman" w:eastAsia="Times New Roman" w:hAnsi="Times New Roman" w:cs="Times New Roman"/>
          <w:b/>
          <w:bCs/>
        </w:rPr>
        <w:t>ielikums</w:t>
      </w:r>
    </w:p>
    <w:p w14:paraId="57ECD1EC" w14:textId="27348391" w:rsidR="003F0AC8" w:rsidRPr="00037022" w:rsidRDefault="001D0FCA" w:rsidP="001D0FCA">
      <w:pPr>
        <w:spacing w:after="0" w:line="240" w:lineRule="auto"/>
        <w:jc w:val="right"/>
        <w:rPr>
          <w:rFonts w:ascii="Times New Roman" w:eastAsia="Times New Roman" w:hAnsi="Times New Roman" w:cs="Times New Roman"/>
        </w:rPr>
      </w:pPr>
      <w:bookmarkStart w:id="39" w:name="_Hlk189132513"/>
      <w:r w:rsidRPr="00037022">
        <w:rPr>
          <w:rFonts w:ascii="Times New Roman" w:eastAsia="Times New Roman" w:hAnsi="Times New Roman" w:cs="Times New Roman"/>
        </w:rPr>
        <w:t>iepirkuma</w:t>
      </w:r>
      <w:r w:rsidR="000D4617" w:rsidRPr="00037022">
        <w:rPr>
          <w:rFonts w:ascii="Times New Roman" w:eastAsia="Times New Roman" w:hAnsi="Times New Roman" w:cs="Times New Roman"/>
        </w:rPr>
        <w:fldChar w:fldCharType="begin"/>
      </w:r>
      <w:r w:rsidR="000D4617" w:rsidRPr="00037022">
        <w:rPr>
          <w:rFonts w:ascii="Times New Roman" w:eastAsia="Times New Roman" w:hAnsi="Times New Roman" w:cs="Times New Roman"/>
        </w:rPr>
        <w:instrText xml:space="preserve"> TITLE   \* MERGEFORMAT </w:instrText>
      </w:r>
      <w:r w:rsidR="000D4617" w:rsidRPr="00037022">
        <w:rPr>
          <w:rFonts w:ascii="Times New Roman" w:eastAsia="Times New Roman" w:hAnsi="Times New Roman" w:cs="Times New Roman"/>
        </w:rPr>
        <w:fldChar w:fldCharType="end"/>
      </w:r>
    </w:p>
    <w:p w14:paraId="328713F2" w14:textId="31180BA9" w:rsidR="001D0FCA" w:rsidRPr="00037022" w:rsidRDefault="00B60D9A" w:rsidP="000B145E">
      <w:pPr>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697904811"/>
          <w:placeholder>
            <w:docPart w:val="A5D4965F4CD941C9913C70CE04A5974A"/>
          </w:placeholder>
          <w:dataBinding w:prefixMappings="xmlns:ns0='http://schemas.microsoft.com/office/2006/coverPageProps' " w:xpath="/ns0:CoverPageProperties[1]/ns0:Abstract[1]" w:storeItemID="{55AF091B-3C7A-41E3-B477-F2FDAA23CFDA}"/>
          <w:text/>
        </w:sdtPr>
        <w:sdtEndPr/>
        <w:sdtContent>
          <w:r w:rsidR="002B06B3">
            <w:rPr>
              <w:rFonts w:ascii="Times New Roman" w:eastAsia="Calibri" w:hAnsi="Times New Roman" w:cs="Calibri"/>
              <w:bCs/>
              <w:noProof/>
              <w:color w:val="000000"/>
            </w:rPr>
            <w:t>„Ēkas “Kārļzemnieki 4” Inčukalna pagastā remontdarbi”</w:t>
          </w:r>
        </w:sdtContent>
      </w:sdt>
      <w:r w:rsidR="001D0FCA" w:rsidRPr="00037022">
        <w:rPr>
          <w:rFonts w:ascii="Times New Roman" w:eastAsia="Times New Roman" w:hAnsi="Times New Roman" w:cs="Times New Roman"/>
        </w:rPr>
        <w:t xml:space="preserve"> </w:t>
      </w:r>
    </w:p>
    <w:p w14:paraId="0314F001" w14:textId="2537CE0B" w:rsidR="001D0FCA" w:rsidRPr="00037022" w:rsidRDefault="001D0FCA" w:rsidP="001D0FCA">
      <w:pPr>
        <w:tabs>
          <w:tab w:val="left" w:pos="5880"/>
        </w:tabs>
        <w:suppressAutoHyphens/>
        <w:spacing w:after="0" w:line="240" w:lineRule="auto"/>
        <w:jc w:val="right"/>
        <w:rPr>
          <w:rFonts w:ascii="Times New Roman" w:eastAsia="Times New Roman" w:hAnsi="Times New Roman" w:cs="Times New Roman"/>
          <w:sz w:val="24"/>
          <w:szCs w:val="24"/>
        </w:rPr>
      </w:pPr>
      <w:r w:rsidRPr="00037022">
        <w:rPr>
          <w:rFonts w:ascii="Times New Roman" w:eastAsia="Times New Roman" w:hAnsi="Times New Roman" w:cs="Times New Roman"/>
        </w:rPr>
        <w:t>(ID Nr. SNP 202</w:t>
      </w:r>
      <w:r w:rsidR="00E705F6" w:rsidRPr="00037022">
        <w:rPr>
          <w:rFonts w:ascii="Times New Roman" w:eastAsia="Times New Roman" w:hAnsi="Times New Roman" w:cs="Times New Roman"/>
        </w:rPr>
        <w:t>6</w:t>
      </w:r>
      <w:r w:rsidRPr="00037022">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49686272"/>
          <w:placeholder>
            <w:docPart w:val="5A20EE000C714B3C8D0B6ACF632D7473"/>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037022">
        <w:rPr>
          <w:rFonts w:ascii="Times New Roman" w:eastAsia="Times New Roman" w:hAnsi="Times New Roman" w:cs="Times New Roman"/>
        </w:rPr>
        <w:t>)</w:t>
      </w:r>
      <w:r w:rsidRPr="00037022">
        <w:rPr>
          <w:rFonts w:ascii="Times New Roman" w:eastAsia="Times New Roman" w:hAnsi="Times New Roman" w:cs="Times New Roman"/>
          <w:shd w:val="clear" w:color="auto" w:fill="FFFFFF"/>
        </w:rPr>
        <w:t xml:space="preserve"> </w:t>
      </w:r>
      <w:r w:rsidRPr="00037022">
        <w:rPr>
          <w:rFonts w:ascii="Times New Roman" w:eastAsia="Times New Roman" w:hAnsi="Times New Roman" w:cs="Times New Roman"/>
        </w:rPr>
        <w:t>nolikumam</w:t>
      </w:r>
    </w:p>
    <w:bookmarkEnd w:id="38"/>
    <w:bookmarkEnd w:id="39"/>
    <w:p w14:paraId="5547F59B" w14:textId="77777777" w:rsidR="001D0FCA" w:rsidRPr="00037022" w:rsidRDefault="001D0FCA" w:rsidP="001D0FCA">
      <w:pPr>
        <w:tabs>
          <w:tab w:val="left" w:pos="851"/>
          <w:tab w:val="left" w:pos="1860"/>
        </w:tabs>
        <w:suppressAutoHyphens/>
        <w:spacing w:after="0" w:line="240" w:lineRule="auto"/>
        <w:jc w:val="right"/>
        <w:rPr>
          <w:rFonts w:ascii="Times New Roman" w:eastAsia="Times New Roman" w:hAnsi="Times New Roman" w:cs="Times New Roman"/>
          <w:b/>
          <w:bCs/>
          <w:sz w:val="24"/>
          <w:szCs w:val="24"/>
        </w:rPr>
      </w:pPr>
    </w:p>
    <w:p w14:paraId="44A631B3" w14:textId="77777777" w:rsidR="001D0FCA" w:rsidRDefault="001D0FCA" w:rsidP="001D0FCA">
      <w:pPr>
        <w:tabs>
          <w:tab w:val="left" w:pos="851"/>
          <w:tab w:val="left" w:pos="1860"/>
        </w:tabs>
        <w:suppressAutoHyphens/>
        <w:spacing w:after="0" w:line="240" w:lineRule="auto"/>
        <w:jc w:val="center"/>
        <w:rPr>
          <w:rFonts w:ascii="Times New Roman" w:eastAsia="Times New Roman" w:hAnsi="Times New Roman" w:cs="Times New Roman"/>
          <w:b/>
          <w:sz w:val="24"/>
          <w:szCs w:val="24"/>
        </w:rPr>
      </w:pPr>
      <w:r w:rsidRPr="003C417B">
        <w:rPr>
          <w:rFonts w:ascii="Times New Roman" w:eastAsia="Times New Roman" w:hAnsi="Times New Roman" w:cs="Times New Roman"/>
          <w:b/>
          <w:sz w:val="24"/>
          <w:szCs w:val="24"/>
        </w:rPr>
        <w:t>PIETEIKUMS DALĪBAI IEPIRKUMĀ</w:t>
      </w:r>
    </w:p>
    <w:p w14:paraId="4D61E3D7" w14:textId="77777777" w:rsidR="003C417B" w:rsidRPr="003C417B" w:rsidRDefault="003C417B" w:rsidP="001D0FCA">
      <w:pPr>
        <w:tabs>
          <w:tab w:val="left" w:pos="851"/>
          <w:tab w:val="left" w:pos="1860"/>
        </w:tabs>
        <w:suppressAutoHyphens/>
        <w:spacing w:after="0" w:line="240" w:lineRule="auto"/>
        <w:jc w:val="center"/>
        <w:rPr>
          <w:rFonts w:ascii="Times New Roman" w:eastAsia="Times New Roman" w:hAnsi="Times New Roman" w:cs="Times New Roman"/>
          <w:b/>
          <w:sz w:val="24"/>
          <w:szCs w:val="24"/>
        </w:rPr>
      </w:pPr>
    </w:p>
    <w:p w14:paraId="1E3E5D6E" w14:textId="3BD8AD2B" w:rsidR="0088205C" w:rsidRDefault="00B60D9A" w:rsidP="001D0FCA">
      <w:pPr>
        <w:tabs>
          <w:tab w:val="left" w:pos="851"/>
          <w:tab w:val="left" w:pos="1860"/>
        </w:tabs>
        <w:suppressAutoHyphens/>
        <w:spacing w:after="0" w:line="240" w:lineRule="auto"/>
        <w:jc w:val="center"/>
        <w:rPr>
          <w:rFonts w:ascii="Times New Roman" w:eastAsia="Times New Roman" w:hAnsi="Times New Roman" w:cs="Times New Roman"/>
          <w:sz w:val="24"/>
          <w:szCs w:val="24"/>
        </w:rPr>
      </w:pPr>
      <w:sdt>
        <w:sdtPr>
          <w:rPr>
            <w:rFonts w:ascii="Times New Roman" w:eastAsia="Times New Roman" w:hAnsi="Times New Roman" w:cs="Times New Roman"/>
            <w:b/>
            <w:sz w:val="24"/>
            <w:szCs w:val="24"/>
          </w:rPr>
          <w:alias w:val="Abstract"/>
          <w:tag w:val=""/>
          <w:id w:val="873662537"/>
          <w:placeholder>
            <w:docPart w:val="16D3733743434486970524BB470B71F4"/>
          </w:placeholder>
          <w:dataBinding w:prefixMappings="xmlns:ns0='http://schemas.microsoft.com/office/2006/coverPageProps' " w:xpath="/ns0:CoverPageProperties[1]/ns0:Abstract[1]" w:storeItemID="{55AF091B-3C7A-41E3-B477-F2FDAA23CFDA}"/>
          <w:text/>
        </w:sdtPr>
        <w:sdtEndPr/>
        <w:sdtContent>
          <w:r w:rsidR="002B06B3" w:rsidRPr="003C417B">
            <w:rPr>
              <w:rFonts w:ascii="Times New Roman" w:eastAsia="Times New Roman" w:hAnsi="Times New Roman" w:cs="Times New Roman"/>
              <w:b/>
              <w:sz w:val="24"/>
              <w:szCs w:val="24"/>
            </w:rPr>
            <w:t>„Ēkas “</w:t>
          </w:r>
          <w:proofErr w:type="spellStart"/>
          <w:r w:rsidR="002B06B3" w:rsidRPr="003C417B">
            <w:rPr>
              <w:rFonts w:ascii="Times New Roman" w:eastAsia="Times New Roman" w:hAnsi="Times New Roman" w:cs="Times New Roman"/>
              <w:b/>
              <w:sz w:val="24"/>
              <w:szCs w:val="24"/>
            </w:rPr>
            <w:t>Kārļzemnieki</w:t>
          </w:r>
          <w:proofErr w:type="spellEnd"/>
          <w:r w:rsidR="002B06B3" w:rsidRPr="003C417B">
            <w:rPr>
              <w:rFonts w:ascii="Times New Roman" w:eastAsia="Times New Roman" w:hAnsi="Times New Roman" w:cs="Times New Roman"/>
              <w:b/>
              <w:sz w:val="24"/>
              <w:szCs w:val="24"/>
            </w:rPr>
            <w:t xml:space="preserve"> 4” Inčukalna pagastā remontdarbi”</w:t>
          </w:r>
        </w:sdtContent>
      </w:sdt>
      <w:r w:rsidR="001D0FCA" w:rsidRPr="003C417B">
        <w:rPr>
          <w:rFonts w:ascii="Times New Roman" w:eastAsia="Times New Roman" w:hAnsi="Times New Roman" w:cs="Times New Roman"/>
          <w:sz w:val="24"/>
          <w:szCs w:val="24"/>
        </w:rPr>
        <w:t xml:space="preserve"> </w:t>
      </w:r>
    </w:p>
    <w:p w14:paraId="105D0882" w14:textId="77777777" w:rsidR="003C417B" w:rsidRPr="003C417B" w:rsidRDefault="003C417B" w:rsidP="001D0FCA">
      <w:pPr>
        <w:tabs>
          <w:tab w:val="left" w:pos="851"/>
          <w:tab w:val="left" w:pos="1860"/>
        </w:tabs>
        <w:suppressAutoHyphens/>
        <w:spacing w:after="0" w:line="240" w:lineRule="auto"/>
        <w:jc w:val="center"/>
        <w:rPr>
          <w:rFonts w:ascii="Times New Roman" w:eastAsia="Times New Roman" w:hAnsi="Times New Roman" w:cs="Times New Roman"/>
          <w:sz w:val="24"/>
          <w:szCs w:val="24"/>
        </w:rPr>
      </w:pPr>
    </w:p>
    <w:p w14:paraId="36CD6A35" w14:textId="50908B72" w:rsidR="001D0FCA" w:rsidRPr="00037022" w:rsidRDefault="001D0FCA" w:rsidP="001D0FCA">
      <w:pPr>
        <w:tabs>
          <w:tab w:val="left" w:pos="851"/>
          <w:tab w:val="left" w:pos="1860"/>
        </w:tabs>
        <w:suppressAutoHyphens/>
        <w:spacing w:after="0" w:line="240" w:lineRule="auto"/>
        <w:jc w:val="center"/>
        <w:rPr>
          <w:rFonts w:ascii="Times New Roman" w:eastAsia="Times New Roman" w:hAnsi="Times New Roman" w:cs="Times New Roman"/>
          <w:sz w:val="24"/>
          <w:szCs w:val="24"/>
        </w:rPr>
      </w:pPr>
      <w:r w:rsidRPr="00037022">
        <w:rPr>
          <w:rFonts w:ascii="Times New Roman" w:eastAsia="Times New Roman" w:hAnsi="Times New Roman" w:cs="Times New Roman"/>
          <w:sz w:val="24"/>
          <w:szCs w:val="24"/>
        </w:rPr>
        <w:t>(identifikācijas Nr. SNP 202</w:t>
      </w:r>
      <w:r w:rsidR="00627E72">
        <w:rPr>
          <w:rFonts w:ascii="Times New Roman" w:eastAsia="Times New Roman" w:hAnsi="Times New Roman" w:cs="Times New Roman"/>
          <w:sz w:val="24"/>
          <w:szCs w:val="24"/>
        </w:rPr>
        <w:t>6</w:t>
      </w:r>
      <w:r w:rsidRPr="00037022">
        <w:rPr>
          <w:rFonts w:ascii="Times New Roman" w:eastAsia="Times New Roman" w:hAnsi="Times New Roman" w:cs="Times New Roman"/>
          <w:sz w:val="24"/>
          <w:szCs w:val="24"/>
        </w:rPr>
        <w:t>/</w:t>
      </w:r>
      <w:sdt>
        <w:sdtPr>
          <w:rPr>
            <w:rFonts w:ascii="Times New Roman" w:hAnsi="Times New Roman" w:cs="Times New Roman"/>
            <w:caps/>
            <w:color w:val="000000" w:themeColor="text1"/>
          </w:rPr>
          <w:alias w:val="Company"/>
          <w:tag w:val=""/>
          <w:id w:val="1164486"/>
          <w:placeholder>
            <w:docPart w:val="15ECA368DB974E0891DDB5049382370C"/>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037022">
        <w:rPr>
          <w:rFonts w:ascii="Times New Roman" w:eastAsia="Times New Roman" w:hAnsi="Times New Roman" w:cs="Times New Roman"/>
          <w:sz w:val="24"/>
          <w:szCs w:val="24"/>
        </w:rPr>
        <w:t>)</w:t>
      </w:r>
    </w:p>
    <w:p w14:paraId="0170465B" w14:textId="77777777" w:rsidR="001D0FCA" w:rsidRPr="00037022" w:rsidRDefault="001D0FCA" w:rsidP="001D0FCA">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p w14:paraId="4B47AF08" w14:textId="785486EC" w:rsidR="001D0FCA" w:rsidRPr="00A83D47" w:rsidRDefault="001D0FCA" w:rsidP="001D0FCA">
      <w:pPr>
        <w:spacing w:after="0" w:line="240" w:lineRule="auto"/>
        <w:jc w:val="both"/>
        <w:rPr>
          <w:rFonts w:ascii="Times New Roman" w:eastAsia="Times New Roman" w:hAnsi="Times New Roman" w:cs="Times New Roman"/>
          <w:bCs/>
          <w:sz w:val="24"/>
          <w:szCs w:val="24"/>
        </w:rPr>
      </w:pPr>
      <w:r w:rsidRPr="00B90D66">
        <w:rPr>
          <w:rFonts w:ascii="Times New Roman" w:eastAsia="Times New Roman" w:hAnsi="Times New Roman" w:cs="Times New Roman"/>
          <w:bCs/>
          <w:sz w:val="24"/>
          <w:szCs w:val="24"/>
        </w:rPr>
        <w:t>Iepazinušies ar iepirkuma</w:t>
      </w:r>
      <w:r w:rsidR="009D2DD1" w:rsidRPr="00B90D66">
        <w:rPr>
          <w:rFonts w:ascii="Times New Roman" w:eastAsia="Times New Roman" w:hAnsi="Times New Roman" w:cs="Times New Roman"/>
          <w:bCs/>
          <w:sz w:val="24"/>
          <w:szCs w:val="24"/>
        </w:rPr>
        <w:t xml:space="preserve"> </w:t>
      </w:r>
      <w:sdt>
        <w:sdtPr>
          <w:rPr>
            <w:rFonts w:ascii="Times New Roman" w:eastAsia="Calibri" w:hAnsi="Times New Roman" w:cs="Calibri"/>
            <w:bCs/>
            <w:noProof/>
            <w:color w:val="000000"/>
            <w:sz w:val="24"/>
            <w:szCs w:val="24"/>
          </w:rPr>
          <w:alias w:val="Abstract"/>
          <w:tag w:val=""/>
          <w:id w:val="-2065326383"/>
          <w:placeholder>
            <w:docPart w:val="0D0AD3616803410892A0F31F9D675787"/>
          </w:placeholder>
          <w:dataBinding w:prefixMappings="xmlns:ns0='http://schemas.microsoft.com/office/2006/coverPageProps' " w:xpath="/ns0:CoverPageProperties[1]/ns0:Abstract[1]" w:storeItemID="{55AF091B-3C7A-41E3-B477-F2FDAA23CFDA}"/>
          <w:text/>
        </w:sdtPr>
        <w:sdtEndPr/>
        <w:sdtContent>
          <w:r w:rsidR="002B06B3" w:rsidRPr="00B90D66">
            <w:rPr>
              <w:rFonts w:ascii="Times New Roman" w:eastAsia="Calibri" w:hAnsi="Times New Roman" w:cs="Calibri"/>
              <w:bCs/>
              <w:noProof/>
              <w:color w:val="000000"/>
              <w:sz w:val="24"/>
              <w:szCs w:val="24"/>
            </w:rPr>
            <w:t>„Ēkas “Kārļzemnieki 4” Inčukalna pagastā remontdarbi”</w:t>
          </w:r>
        </w:sdtContent>
      </w:sdt>
      <w:r w:rsidRPr="00B90D66">
        <w:rPr>
          <w:rFonts w:ascii="Times New Roman" w:eastAsia="Times New Roman" w:hAnsi="Times New Roman" w:cs="Times New Roman"/>
          <w:bCs/>
          <w:sz w:val="24"/>
          <w:szCs w:val="24"/>
        </w:rPr>
        <w:t xml:space="preserve"> (ID Nr. SNP 202</w:t>
      </w:r>
      <w:r w:rsidR="00E73C07" w:rsidRPr="00B90D66">
        <w:rPr>
          <w:rFonts w:ascii="Times New Roman" w:eastAsia="Times New Roman" w:hAnsi="Times New Roman" w:cs="Times New Roman"/>
          <w:bCs/>
          <w:sz w:val="24"/>
          <w:szCs w:val="24"/>
        </w:rPr>
        <w:t>6</w:t>
      </w:r>
      <w:r w:rsidRPr="00B90D66">
        <w:rPr>
          <w:rFonts w:ascii="Times New Roman" w:eastAsia="Times New Roman" w:hAnsi="Times New Roman" w:cs="Times New Roman"/>
          <w:bCs/>
          <w:sz w:val="24"/>
          <w:szCs w:val="24"/>
        </w:rPr>
        <w:t>/</w:t>
      </w:r>
      <w:sdt>
        <w:sdtPr>
          <w:rPr>
            <w:rFonts w:ascii="Times New Roman" w:hAnsi="Times New Roman" w:cs="Times New Roman"/>
            <w:caps/>
            <w:color w:val="000000" w:themeColor="text1"/>
            <w:sz w:val="24"/>
            <w:szCs w:val="24"/>
          </w:rPr>
          <w:alias w:val="Company"/>
          <w:tag w:val=""/>
          <w:id w:val="1768576447"/>
          <w:placeholder>
            <w:docPart w:val="ADCE26A041D64B3EAD84C732CF8E2C2B"/>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sz w:val="24"/>
              <w:szCs w:val="24"/>
            </w:rPr>
            <w:t>97</w:t>
          </w:r>
        </w:sdtContent>
      </w:sdt>
      <w:r w:rsidRPr="00B90D66">
        <w:rPr>
          <w:rFonts w:ascii="Times New Roman" w:eastAsia="Times New Roman" w:hAnsi="Times New Roman" w:cs="Times New Roman"/>
          <w:bCs/>
          <w:sz w:val="24"/>
          <w:szCs w:val="24"/>
        </w:rPr>
        <w:t xml:space="preserve">) </w:t>
      </w:r>
      <w:r w:rsidRPr="00B90D66">
        <w:rPr>
          <w:rFonts w:ascii="Times New Roman" w:eastAsia="Times New Roman" w:hAnsi="Times New Roman" w:cs="Times New Roman"/>
          <w:sz w:val="24"/>
          <w:szCs w:val="24"/>
        </w:rPr>
        <w:t xml:space="preserve">nolikumu un pieņemot visus tā noteikumus, es, šī pieteikuma beigās parakstījies, apstiprinu, ka piekrītu iepirkuma noteikumiem, un piedāvāju sniegt </w:t>
      </w:r>
      <w:r w:rsidR="00B90D66">
        <w:rPr>
          <w:rFonts w:ascii="Times New Roman" w:eastAsia="Times New Roman" w:hAnsi="Times New Roman" w:cs="Times New Roman"/>
          <w:sz w:val="24"/>
          <w:szCs w:val="24"/>
        </w:rPr>
        <w:t>norādītos darbus</w:t>
      </w:r>
      <w:r w:rsidRPr="00B90D66">
        <w:rPr>
          <w:rFonts w:ascii="Times New Roman" w:eastAsia="Times New Roman" w:hAnsi="Times New Roman" w:cs="Times New Roman"/>
          <w:bCs/>
          <w:sz w:val="24"/>
          <w:szCs w:val="24"/>
        </w:rPr>
        <w:t xml:space="preserve"> saskaņā ar iepirkuma</w:t>
      </w:r>
      <w:r w:rsidRPr="00037022">
        <w:rPr>
          <w:rFonts w:ascii="Times New Roman" w:eastAsia="Times New Roman" w:hAnsi="Times New Roman" w:cs="Times New Roman"/>
          <w:bCs/>
          <w:sz w:val="24"/>
          <w:szCs w:val="24"/>
        </w:rPr>
        <w:t xml:space="preserve"> nolikumu un iesniegto piedāvājumu,</w:t>
      </w:r>
      <w:r w:rsidRPr="00037022">
        <w:rPr>
          <w:rFonts w:ascii="Times New Roman" w:eastAsia="Times New Roman" w:hAnsi="Times New Roman" w:cs="Times New Roman"/>
          <w:bCs/>
          <w:kern w:val="3"/>
          <w:sz w:val="24"/>
          <w:szCs w:val="24"/>
          <w:lang w:eastAsia="zh-CN" w:bidi="hi-IN"/>
        </w:rPr>
        <w:t xml:space="preserve"> piedāvātā kopējā cena</w:t>
      </w:r>
      <w:r w:rsidRPr="00037022">
        <w:rPr>
          <w:rFonts w:ascii="Times New Roman" w:eastAsia="Times New Roman" w:hAnsi="Times New Roman" w:cs="Times New Roman"/>
          <w:bCs/>
          <w:sz w:val="24"/>
          <w:szCs w:val="24"/>
        </w:rPr>
        <w:t>:</w:t>
      </w:r>
    </w:p>
    <w:p w14:paraId="18129290" w14:textId="77777777" w:rsidR="001D0FCA" w:rsidRPr="00A83D47" w:rsidRDefault="001D0FCA" w:rsidP="001D0FCA">
      <w:pPr>
        <w:spacing w:after="0" w:line="240" w:lineRule="auto"/>
        <w:jc w:val="both"/>
        <w:rPr>
          <w:rFonts w:ascii="Times New Roman" w:eastAsia="Times New Roman" w:hAnsi="Times New Roman" w:cs="Times New Roman"/>
          <w:sz w:val="24"/>
          <w:szCs w:val="24"/>
        </w:rPr>
      </w:pPr>
    </w:p>
    <w:tbl>
      <w:tblPr>
        <w:tblStyle w:val="TableGrid1"/>
        <w:tblW w:w="9493" w:type="dxa"/>
        <w:tblLook w:val="04A0" w:firstRow="1" w:lastRow="0" w:firstColumn="1" w:lastColumn="0" w:noHBand="0" w:noVBand="1"/>
      </w:tblPr>
      <w:tblGrid>
        <w:gridCol w:w="2987"/>
        <w:gridCol w:w="2988"/>
        <w:gridCol w:w="3518"/>
      </w:tblGrid>
      <w:tr w:rsidR="001D0FCA" w:rsidRPr="00A83D47" w14:paraId="7DE60E1B" w14:textId="77777777" w:rsidTr="00E076B3">
        <w:tc>
          <w:tcPr>
            <w:tcW w:w="2987" w:type="dxa"/>
          </w:tcPr>
          <w:p w14:paraId="1B8D5649" w14:textId="698E816C" w:rsidR="001D0FCA" w:rsidRPr="00A83D47" w:rsidRDefault="001D0FCA" w:rsidP="004C4C60">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EUR bez PVN </w:t>
            </w:r>
          </w:p>
          <w:p w14:paraId="1833FC4C"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2988" w:type="dxa"/>
          </w:tcPr>
          <w:p w14:paraId="1D62B7EB" w14:textId="12992573" w:rsidR="001D0FCA" w:rsidRPr="00A83D47" w:rsidRDefault="001D0FCA" w:rsidP="004C4C60">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PVN</w:t>
            </w:r>
          </w:p>
          <w:p w14:paraId="6F3670B5"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c>
          <w:tcPr>
            <w:tcW w:w="3518" w:type="dxa"/>
          </w:tcPr>
          <w:p w14:paraId="168ED4C1" w14:textId="205742F3" w:rsidR="001D0FCA" w:rsidRPr="00A83D47" w:rsidRDefault="001D0FCA" w:rsidP="004C4C60">
            <w:pPr>
              <w:jc w:val="center"/>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 xml:space="preserve">EUR, ieskaitot PVN </w:t>
            </w:r>
          </w:p>
          <w:p w14:paraId="0084B37A"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(summa cipariem un vārdiem)</w:t>
            </w:r>
          </w:p>
        </w:tc>
      </w:tr>
      <w:tr w:rsidR="001D0FCA" w:rsidRPr="00A83D47" w14:paraId="29CECC0F" w14:textId="77777777" w:rsidTr="00E076B3">
        <w:tc>
          <w:tcPr>
            <w:tcW w:w="2987" w:type="dxa"/>
          </w:tcPr>
          <w:p w14:paraId="7DB82A40"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p>
          <w:p w14:paraId="1D39DC27"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p>
        </w:tc>
        <w:tc>
          <w:tcPr>
            <w:tcW w:w="2988" w:type="dxa"/>
          </w:tcPr>
          <w:p w14:paraId="4FBF843B"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p>
        </w:tc>
        <w:tc>
          <w:tcPr>
            <w:tcW w:w="3518" w:type="dxa"/>
          </w:tcPr>
          <w:p w14:paraId="0140B0E4" w14:textId="77777777" w:rsidR="001D0FCA" w:rsidRPr="00A83D47" w:rsidRDefault="001D0FCA" w:rsidP="004C4C60">
            <w:pPr>
              <w:tabs>
                <w:tab w:val="left" w:pos="5880"/>
              </w:tabs>
              <w:suppressAutoHyphens/>
              <w:jc w:val="both"/>
              <w:rPr>
                <w:rFonts w:ascii="Times New Roman" w:eastAsia="Times New Roman" w:hAnsi="Times New Roman" w:cs="Times New Roman"/>
                <w:sz w:val="24"/>
                <w:szCs w:val="24"/>
              </w:rPr>
            </w:pPr>
          </w:p>
        </w:tc>
      </w:tr>
    </w:tbl>
    <w:p w14:paraId="7D771BE3" w14:textId="77777777" w:rsidR="001D0FCA" w:rsidRPr="00A83D47" w:rsidRDefault="001D0FCA" w:rsidP="001D0FCA">
      <w:pPr>
        <w:tabs>
          <w:tab w:val="left" w:pos="5880"/>
        </w:tabs>
        <w:suppressAutoHyphens/>
        <w:spacing w:after="0" w:line="240" w:lineRule="auto"/>
        <w:jc w:val="both"/>
        <w:rPr>
          <w:rFonts w:ascii="Times New Roman" w:eastAsia="Times New Roman" w:hAnsi="Times New Roman" w:cs="Times New Roman"/>
          <w:sz w:val="24"/>
          <w:szCs w:val="24"/>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2268"/>
        <w:gridCol w:w="2977"/>
      </w:tblGrid>
      <w:tr w:rsidR="001D0FCA" w:rsidRPr="00A83D47" w14:paraId="104FAF55" w14:textId="77777777" w:rsidTr="00E076B3">
        <w:tc>
          <w:tcPr>
            <w:tcW w:w="4253" w:type="dxa"/>
            <w:tcBorders>
              <w:top w:val="single" w:sz="4" w:space="0" w:color="auto"/>
              <w:left w:val="single" w:sz="4" w:space="0" w:color="000000"/>
              <w:bottom w:val="single" w:sz="4" w:space="0" w:color="000000"/>
              <w:right w:val="single" w:sz="4" w:space="0" w:color="000000"/>
            </w:tcBorders>
            <w:hideMark/>
          </w:tcPr>
          <w:p w14:paraId="5D75C0E5"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nosaukums</w:t>
            </w:r>
          </w:p>
        </w:tc>
        <w:tc>
          <w:tcPr>
            <w:tcW w:w="5245" w:type="dxa"/>
            <w:gridSpan w:val="2"/>
            <w:tcBorders>
              <w:top w:val="single" w:sz="4" w:space="0" w:color="auto"/>
              <w:left w:val="single" w:sz="4" w:space="0" w:color="000000"/>
              <w:bottom w:val="single" w:sz="4" w:space="0" w:color="000000"/>
              <w:right w:val="single" w:sz="4" w:space="0" w:color="000000"/>
            </w:tcBorders>
          </w:tcPr>
          <w:p w14:paraId="0976094E"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65FD494D" w14:textId="77777777" w:rsidTr="00E076B3">
        <w:tc>
          <w:tcPr>
            <w:tcW w:w="4253" w:type="dxa"/>
            <w:tcBorders>
              <w:top w:val="single" w:sz="4" w:space="0" w:color="000000"/>
              <w:left w:val="single" w:sz="4" w:space="0" w:color="000000"/>
              <w:bottom w:val="single" w:sz="4" w:space="0" w:color="000000"/>
              <w:right w:val="single" w:sz="4" w:space="0" w:color="000000"/>
            </w:tcBorders>
            <w:hideMark/>
          </w:tcPr>
          <w:p w14:paraId="5C0619FB"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Vienotais reģistrācijas numurs</w:t>
            </w:r>
          </w:p>
        </w:tc>
        <w:tc>
          <w:tcPr>
            <w:tcW w:w="5245" w:type="dxa"/>
            <w:gridSpan w:val="2"/>
            <w:tcBorders>
              <w:top w:val="single" w:sz="4" w:space="0" w:color="000000"/>
              <w:left w:val="single" w:sz="4" w:space="0" w:color="000000"/>
              <w:bottom w:val="single" w:sz="4" w:space="0" w:color="000000"/>
              <w:right w:val="single" w:sz="4" w:space="0" w:color="000000"/>
            </w:tcBorders>
          </w:tcPr>
          <w:p w14:paraId="711FA4AC"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33273BE3" w14:textId="77777777" w:rsidTr="00E076B3">
        <w:tc>
          <w:tcPr>
            <w:tcW w:w="4253" w:type="dxa"/>
            <w:tcBorders>
              <w:top w:val="single" w:sz="4" w:space="0" w:color="000000"/>
              <w:left w:val="single" w:sz="4" w:space="0" w:color="000000"/>
              <w:bottom w:val="single" w:sz="4" w:space="0" w:color="000000"/>
              <w:right w:val="single" w:sz="4" w:space="0" w:color="000000"/>
            </w:tcBorders>
            <w:hideMark/>
          </w:tcPr>
          <w:p w14:paraId="40F201B0"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Juridiskā adrese</w:t>
            </w:r>
          </w:p>
        </w:tc>
        <w:tc>
          <w:tcPr>
            <w:tcW w:w="5245" w:type="dxa"/>
            <w:gridSpan w:val="2"/>
            <w:tcBorders>
              <w:top w:val="single" w:sz="4" w:space="0" w:color="000000"/>
              <w:left w:val="single" w:sz="4" w:space="0" w:color="000000"/>
              <w:bottom w:val="single" w:sz="4" w:space="0" w:color="000000"/>
              <w:right w:val="single" w:sz="4" w:space="0" w:color="000000"/>
            </w:tcBorders>
          </w:tcPr>
          <w:p w14:paraId="1F379A4D"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16480283" w14:textId="77777777" w:rsidTr="00E076B3">
        <w:tc>
          <w:tcPr>
            <w:tcW w:w="4253" w:type="dxa"/>
            <w:tcBorders>
              <w:top w:val="single" w:sz="4" w:space="0" w:color="000000"/>
              <w:left w:val="single" w:sz="4" w:space="0" w:color="000000"/>
              <w:bottom w:val="single" w:sz="4" w:space="0" w:color="000000"/>
              <w:right w:val="single" w:sz="4" w:space="0" w:color="000000"/>
            </w:tcBorders>
            <w:hideMark/>
          </w:tcPr>
          <w:p w14:paraId="03314AFC"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Kontaktpersona (vārds, uzvārds)</w:t>
            </w:r>
          </w:p>
        </w:tc>
        <w:tc>
          <w:tcPr>
            <w:tcW w:w="5245" w:type="dxa"/>
            <w:gridSpan w:val="2"/>
            <w:tcBorders>
              <w:top w:val="single" w:sz="4" w:space="0" w:color="000000"/>
              <w:left w:val="single" w:sz="4" w:space="0" w:color="000000"/>
              <w:bottom w:val="single" w:sz="4" w:space="0" w:color="000000"/>
              <w:right w:val="single" w:sz="4" w:space="0" w:color="000000"/>
            </w:tcBorders>
          </w:tcPr>
          <w:p w14:paraId="15165F05"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59D8B08C" w14:textId="77777777" w:rsidTr="00E076B3">
        <w:tc>
          <w:tcPr>
            <w:tcW w:w="4253" w:type="dxa"/>
            <w:tcBorders>
              <w:top w:val="single" w:sz="4" w:space="0" w:color="000000"/>
              <w:left w:val="single" w:sz="4" w:space="0" w:color="000000"/>
              <w:bottom w:val="single" w:sz="4" w:space="0" w:color="000000"/>
              <w:right w:val="single" w:sz="4" w:space="0" w:color="000000"/>
            </w:tcBorders>
            <w:hideMark/>
          </w:tcPr>
          <w:p w14:paraId="63950ED7"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Tālruņa numurs</w:t>
            </w:r>
          </w:p>
        </w:tc>
        <w:tc>
          <w:tcPr>
            <w:tcW w:w="5245" w:type="dxa"/>
            <w:gridSpan w:val="2"/>
            <w:tcBorders>
              <w:top w:val="single" w:sz="4" w:space="0" w:color="000000"/>
              <w:left w:val="single" w:sz="4" w:space="0" w:color="000000"/>
              <w:bottom w:val="single" w:sz="4" w:space="0" w:color="000000"/>
              <w:right w:val="single" w:sz="4" w:space="0" w:color="000000"/>
            </w:tcBorders>
          </w:tcPr>
          <w:p w14:paraId="6867313C"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3AC69B06" w14:textId="77777777" w:rsidTr="00E076B3">
        <w:tc>
          <w:tcPr>
            <w:tcW w:w="4253" w:type="dxa"/>
            <w:tcBorders>
              <w:top w:val="single" w:sz="4" w:space="0" w:color="000000"/>
              <w:left w:val="single" w:sz="4" w:space="0" w:color="000000"/>
              <w:bottom w:val="single" w:sz="4" w:space="0" w:color="000000"/>
              <w:right w:val="single" w:sz="4" w:space="0" w:color="000000"/>
            </w:tcBorders>
            <w:hideMark/>
          </w:tcPr>
          <w:p w14:paraId="68F9DE52"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E-pasta adrese</w:t>
            </w:r>
          </w:p>
        </w:tc>
        <w:tc>
          <w:tcPr>
            <w:tcW w:w="5245" w:type="dxa"/>
            <w:gridSpan w:val="2"/>
            <w:tcBorders>
              <w:top w:val="single" w:sz="4" w:space="0" w:color="000000"/>
              <w:left w:val="single" w:sz="4" w:space="0" w:color="000000"/>
              <w:bottom w:val="single" w:sz="4" w:space="0" w:color="000000"/>
              <w:right w:val="single" w:sz="4" w:space="0" w:color="000000"/>
            </w:tcBorders>
          </w:tcPr>
          <w:p w14:paraId="54D2EC78"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p>
        </w:tc>
      </w:tr>
      <w:tr w:rsidR="001D0FCA" w:rsidRPr="00A83D47" w14:paraId="1EC3426C" w14:textId="77777777" w:rsidTr="00E076B3">
        <w:trPr>
          <w:trHeight w:val="307"/>
        </w:trPr>
        <w:tc>
          <w:tcPr>
            <w:tcW w:w="4253" w:type="dxa"/>
            <w:vMerge w:val="restart"/>
            <w:tcBorders>
              <w:top w:val="single" w:sz="4" w:space="0" w:color="000000"/>
              <w:left w:val="single" w:sz="4" w:space="0" w:color="000000"/>
              <w:bottom w:val="single" w:sz="4" w:space="0" w:color="000000"/>
              <w:right w:val="single" w:sz="4" w:space="0" w:color="000000"/>
            </w:tcBorders>
            <w:hideMark/>
          </w:tcPr>
          <w:p w14:paraId="70361071"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Times New Roman" w:eastAsia="Times New Roman" w:hAnsi="Times New Roman" w:cs="Times New Roman"/>
                <w:sz w:val="24"/>
                <w:szCs w:val="24"/>
              </w:rPr>
              <w:t>Pretendenta statuss</w:t>
            </w:r>
            <w:r w:rsidRPr="00A83D47">
              <w:rPr>
                <w:rFonts w:ascii="Times New Roman" w:eastAsia="Times New Roman" w:hAnsi="Times New Roman" w:cs="Times New Roman"/>
                <w:sz w:val="24"/>
                <w:szCs w:val="24"/>
                <w:vertAlign w:val="superscript"/>
              </w:rPr>
              <w:footnoteReference w:id="1"/>
            </w:r>
          </w:p>
        </w:tc>
        <w:tc>
          <w:tcPr>
            <w:tcW w:w="2268" w:type="dxa"/>
            <w:tcBorders>
              <w:top w:val="single" w:sz="4" w:space="0" w:color="000000"/>
              <w:left w:val="single" w:sz="4" w:space="0" w:color="000000"/>
              <w:bottom w:val="single" w:sz="4" w:space="0" w:color="000000"/>
              <w:right w:val="single" w:sz="4" w:space="0" w:color="000000"/>
            </w:tcBorders>
            <w:hideMark/>
          </w:tcPr>
          <w:p w14:paraId="6521A207"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Pr="00A83D47">
              <w:rPr>
                <w:rFonts w:ascii="Times New Roman" w:eastAsia="Times New Roman" w:hAnsi="Times New Roman" w:cs="Times New Roman"/>
                <w:sz w:val="24"/>
                <w:szCs w:val="24"/>
              </w:rPr>
              <w:t>mazais uzņēmums</w:t>
            </w:r>
          </w:p>
        </w:tc>
        <w:tc>
          <w:tcPr>
            <w:tcW w:w="2977" w:type="dxa"/>
            <w:tcBorders>
              <w:top w:val="single" w:sz="4" w:space="0" w:color="000000"/>
              <w:left w:val="single" w:sz="4" w:space="0" w:color="000000"/>
              <w:bottom w:val="single" w:sz="4" w:space="0" w:color="000000"/>
              <w:right w:val="single" w:sz="4" w:space="0" w:color="000000"/>
            </w:tcBorders>
          </w:tcPr>
          <w:p w14:paraId="5651E4CC" w14:textId="77777777"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Pr="00A83D47">
              <w:rPr>
                <w:rFonts w:ascii="Times New Roman" w:eastAsia="Times New Roman" w:hAnsi="Times New Roman" w:cs="Times New Roman"/>
                <w:sz w:val="24"/>
                <w:szCs w:val="24"/>
              </w:rPr>
              <w:t>vidējais uzņēmums</w:t>
            </w:r>
          </w:p>
        </w:tc>
      </w:tr>
      <w:tr w:rsidR="001D0FCA" w:rsidRPr="00A83D47" w14:paraId="0012AA0B" w14:textId="77777777" w:rsidTr="00E076B3">
        <w:trPr>
          <w:trHeight w:val="158"/>
        </w:trPr>
        <w:tc>
          <w:tcPr>
            <w:tcW w:w="4253" w:type="dxa"/>
            <w:vMerge/>
            <w:tcBorders>
              <w:top w:val="single" w:sz="4" w:space="0" w:color="000000"/>
              <w:left w:val="single" w:sz="4" w:space="0" w:color="000000"/>
              <w:bottom w:val="single" w:sz="4" w:space="0" w:color="000000"/>
              <w:right w:val="single" w:sz="4" w:space="0" w:color="000000"/>
            </w:tcBorders>
            <w:vAlign w:val="center"/>
            <w:hideMark/>
          </w:tcPr>
          <w:p w14:paraId="43D7FAAE" w14:textId="77777777" w:rsidR="001D0FCA" w:rsidRPr="00A83D47" w:rsidRDefault="001D0FCA" w:rsidP="004C4C60">
            <w:pPr>
              <w:spacing w:before="60" w:after="60" w:line="240" w:lineRule="auto"/>
              <w:rPr>
                <w:rFonts w:ascii="Times New Roman" w:eastAsia="Times New Roman" w:hAnsi="Times New Roman" w:cs="Times New Roman"/>
                <w:sz w:val="24"/>
                <w:szCs w:val="24"/>
              </w:rPr>
            </w:pPr>
          </w:p>
        </w:tc>
        <w:tc>
          <w:tcPr>
            <w:tcW w:w="5245" w:type="dxa"/>
            <w:gridSpan w:val="2"/>
            <w:tcBorders>
              <w:top w:val="single" w:sz="4" w:space="0" w:color="000000"/>
              <w:left w:val="single" w:sz="4" w:space="0" w:color="000000"/>
              <w:bottom w:val="single" w:sz="4" w:space="0" w:color="000000"/>
              <w:right w:val="single" w:sz="4" w:space="0" w:color="000000"/>
            </w:tcBorders>
          </w:tcPr>
          <w:p w14:paraId="4FB8D00F" w14:textId="707A9D94" w:rsidR="001D0FCA" w:rsidRPr="00A83D47" w:rsidRDefault="001D0FCA" w:rsidP="004C4C60">
            <w:pPr>
              <w:tabs>
                <w:tab w:val="left" w:pos="851"/>
                <w:tab w:val="left" w:pos="1860"/>
              </w:tabs>
              <w:suppressAutoHyphens/>
              <w:spacing w:before="60" w:after="60" w:line="240" w:lineRule="auto"/>
              <w:jc w:val="both"/>
              <w:rPr>
                <w:rFonts w:ascii="Times New Roman" w:eastAsia="Times New Roman" w:hAnsi="Times New Roman" w:cs="Times New Roman"/>
                <w:sz w:val="24"/>
                <w:szCs w:val="24"/>
              </w:rPr>
            </w:pPr>
            <w:r w:rsidRPr="00A83D47">
              <w:rPr>
                <w:rFonts w:ascii="Segoe UI Symbol" w:eastAsia="Times New Roman" w:hAnsi="Segoe UI Symbol" w:cs="Segoe UI Symbol"/>
                <w:sz w:val="24"/>
                <w:szCs w:val="24"/>
              </w:rPr>
              <w:t>☐</w:t>
            </w:r>
            <w:r w:rsidRPr="00A83D47">
              <w:rPr>
                <w:rFonts w:ascii="Times New Roman" w:eastAsia="Times New Roman" w:hAnsi="Times New Roman" w:cs="Times New Roman"/>
                <w:sz w:val="24"/>
                <w:szCs w:val="24"/>
              </w:rPr>
              <w:t xml:space="preserve"> </w:t>
            </w:r>
            <w:proofErr w:type="spellStart"/>
            <w:r w:rsidR="000D160D">
              <w:rPr>
                <w:rFonts w:ascii="Times New Roman" w:eastAsia="Times New Roman" w:hAnsi="Times New Roman" w:cs="Times New Roman"/>
                <w:sz w:val="24"/>
                <w:szCs w:val="24"/>
              </w:rPr>
              <w:t>mikro</w:t>
            </w:r>
            <w:r w:rsidRPr="00A83D47">
              <w:rPr>
                <w:rFonts w:ascii="Times New Roman" w:eastAsia="Times New Roman" w:hAnsi="Times New Roman" w:cs="Times New Roman"/>
                <w:sz w:val="24"/>
                <w:szCs w:val="24"/>
              </w:rPr>
              <w:t>uzņēmums</w:t>
            </w:r>
            <w:proofErr w:type="spellEnd"/>
          </w:p>
        </w:tc>
      </w:tr>
    </w:tbl>
    <w:p w14:paraId="67120C42" w14:textId="77777777" w:rsidR="001D0FCA" w:rsidRPr="00A83D47" w:rsidRDefault="001D0FCA" w:rsidP="001D0FCA">
      <w:pPr>
        <w:spacing w:after="0" w:line="240" w:lineRule="auto"/>
        <w:rPr>
          <w:rFonts w:ascii="Times New Roman" w:eastAsia="Times New Roman" w:hAnsi="Times New Roman" w:cs="Times New Roman"/>
          <w:sz w:val="24"/>
          <w:szCs w:val="24"/>
        </w:rPr>
      </w:pPr>
    </w:p>
    <w:p w14:paraId="3A6D3CE2" w14:textId="77777777"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ir piegādātāju apvienība</w:t>
      </w:r>
      <w:r w:rsidRPr="00A83D47">
        <w:rPr>
          <w:rFonts w:ascii="Times New Roman" w:eastAsia="Calibri" w:hAnsi="Times New Roman" w:cs="Times New Roman"/>
          <w:sz w:val="24"/>
          <w:szCs w:val="24"/>
          <w:vertAlign w:val="superscript"/>
        </w:rPr>
        <w:footnoteReference w:id="2"/>
      </w:r>
      <w:r w:rsidRPr="00A83D47">
        <w:rPr>
          <w:rFonts w:ascii="Times New Roman" w:eastAsia="Calibri" w:hAnsi="Times New Roman" w:cs="Times New Roman"/>
          <w:sz w:val="24"/>
          <w:szCs w:val="24"/>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261"/>
      </w:tblGrid>
      <w:tr w:rsidR="001D0FCA" w:rsidRPr="00A83D47" w14:paraId="374EEBAE" w14:textId="77777777" w:rsidTr="00E076B3">
        <w:tc>
          <w:tcPr>
            <w:tcW w:w="6237" w:type="dxa"/>
            <w:vAlign w:val="center"/>
          </w:tcPr>
          <w:p w14:paraId="0BC589B7" w14:textId="77777777" w:rsidR="001D0FCA" w:rsidRPr="00A83D47" w:rsidRDefault="001D0FCA" w:rsidP="004C4C60">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Personas, kuras veido piegādātāju apvienību (nosaukums, </w:t>
            </w:r>
            <w:proofErr w:type="spellStart"/>
            <w:r w:rsidRPr="00A83D47">
              <w:rPr>
                <w:rFonts w:ascii="Times New Roman" w:eastAsia="Calibri" w:hAnsi="Times New Roman" w:cs="Times New Roman"/>
                <w:sz w:val="24"/>
                <w:szCs w:val="24"/>
              </w:rPr>
              <w:t>reģ</w:t>
            </w:r>
            <w:proofErr w:type="spellEnd"/>
            <w:r w:rsidRPr="00A83D47">
              <w:rPr>
                <w:rFonts w:ascii="Times New Roman" w:eastAsia="Calibri" w:hAnsi="Times New Roman" w:cs="Times New Roman"/>
                <w:sz w:val="24"/>
                <w:szCs w:val="24"/>
              </w:rPr>
              <w:t>. Nr.)</w:t>
            </w:r>
          </w:p>
        </w:tc>
        <w:tc>
          <w:tcPr>
            <w:tcW w:w="3261" w:type="dxa"/>
            <w:vAlign w:val="center"/>
          </w:tcPr>
          <w:p w14:paraId="3440DC44" w14:textId="77777777" w:rsidR="001D0FCA" w:rsidRPr="00A83D47" w:rsidRDefault="001D0FCA" w:rsidP="004C4C60">
            <w:pPr>
              <w:spacing w:after="120" w:line="276" w:lineRule="auto"/>
              <w:contextualSpacing/>
              <w:jc w:val="center"/>
              <w:rPr>
                <w:rFonts w:ascii="Times New Roman" w:eastAsia="Calibri" w:hAnsi="Times New Roman" w:cs="Times New Roman"/>
                <w:sz w:val="24"/>
                <w:szCs w:val="24"/>
              </w:rPr>
            </w:pPr>
          </w:p>
        </w:tc>
      </w:tr>
      <w:tr w:rsidR="001D0FCA" w:rsidRPr="00A83D47" w14:paraId="75AC36E9" w14:textId="77777777" w:rsidTr="00E076B3">
        <w:tc>
          <w:tcPr>
            <w:tcW w:w="6237" w:type="dxa"/>
            <w:shd w:val="clear" w:color="auto" w:fill="F2F2F2"/>
            <w:vAlign w:val="center"/>
          </w:tcPr>
          <w:p w14:paraId="69B436EB" w14:textId="77777777" w:rsidR="001D0FCA" w:rsidRPr="00A83D47" w:rsidRDefault="001D0FCA" w:rsidP="004C4C60">
            <w:pPr>
              <w:spacing w:after="12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Katras personas atbildības līmenis</w:t>
            </w:r>
          </w:p>
        </w:tc>
        <w:tc>
          <w:tcPr>
            <w:tcW w:w="3261" w:type="dxa"/>
            <w:vAlign w:val="center"/>
          </w:tcPr>
          <w:p w14:paraId="41ABC4DD" w14:textId="77777777" w:rsidR="001D0FCA" w:rsidRPr="00A83D47" w:rsidRDefault="001D0FCA" w:rsidP="004C4C60">
            <w:pPr>
              <w:spacing w:after="120" w:line="276" w:lineRule="auto"/>
              <w:contextualSpacing/>
              <w:jc w:val="center"/>
              <w:rPr>
                <w:rFonts w:ascii="Times New Roman" w:eastAsia="Calibri" w:hAnsi="Times New Roman" w:cs="Times New Roman"/>
                <w:sz w:val="24"/>
                <w:szCs w:val="24"/>
              </w:rPr>
            </w:pPr>
          </w:p>
        </w:tc>
      </w:tr>
    </w:tbl>
    <w:p w14:paraId="6AC386AC" w14:textId="77777777" w:rsidR="001D0FCA" w:rsidRPr="00A83D47" w:rsidRDefault="001D0FCA" w:rsidP="001D0FCA">
      <w:pPr>
        <w:spacing w:after="0" w:line="240" w:lineRule="auto"/>
        <w:ind w:left="360"/>
        <w:contextualSpacing/>
        <w:rPr>
          <w:rFonts w:ascii="Times New Roman" w:eastAsia="Calibri" w:hAnsi="Times New Roman" w:cs="Times New Roman"/>
          <w:sz w:val="24"/>
          <w:szCs w:val="24"/>
        </w:rPr>
      </w:pPr>
    </w:p>
    <w:p w14:paraId="6A126267" w14:textId="482CAAC8"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piesaista apakšuzņēmējus</w:t>
      </w:r>
      <w:r w:rsidR="00E076B3">
        <w:rPr>
          <w:rFonts w:ascii="Times New Roman" w:eastAsia="Calibri" w:hAnsi="Times New Roman" w:cs="Times New Roman"/>
          <w:sz w:val="24"/>
          <w:szCs w:val="24"/>
        </w:rPr>
        <w:t xml:space="preserve">, kuru sniedzamo pakalpojumu vai veicamo darbu vērtība ir vismaz 10 000 </w:t>
      </w:r>
      <w:proofErr w:type="spellStart"/>
      <w:r w:rsidR="00E076B3">
        <w:rPr>
          <w:rFonts w:ascii="Times New Roman" w:eastAsia="Calibri" w:hAnsi="Times New Roman" w:cs="Times New Roman"/>
          <w:i/>
          <w:iCs/>
          <w:sz w:val="24"/>
          <w:szCs w:val="24"/>
        </w:rPr>
        <w:t>euro</w:t>
      </w:r>
      <w:proofErr w:type="spellEnd"/>
      <w:r w:rsidRPr="00A83D47">
        <w:rPr>
          <w:rFonts w:ascii="Times New Roman" w:eastAsia="Calibri" w:hAnsi="Times New Roman" w:cs="Times New Roman"/>
          <w:sz w:val="24"/>
          <w:szCs w:val="24"/>
          <w:vertAlign w:val="superscript"/>
        </w:rPr>
        <w:footnoteReference w:id="3"/>
      </w:r>
      <w:r w:rsidRPr="00A83D47">
        <w:rPr>
          <w:rFonts w:ascii="Times New Roman" w:eastAsia="Calibri" w:hAnsi="Times New Roman" w:cs="Times New Roman"/>
          <w:sz w:val="24"/>
          <w:szCs w:val="24"/>
        </w:rPr>
        <w:t>:</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828"/>
      </w:tblGrid>
      <w:tr w:rsidR="001D0FCA" w:rsidRPr="00A83D47" w14:paraId="1C069191" w14:textId="77777777" w:rsidTr="00E076B3">
        <w:tc>
          <w:tcPr>
            <w:tcW w:w="5670" w:type="dxa"/>
            <w:shd w:val="clear" w:color="auto" w:fill="F2F2F2"/>
            <w:vAlign w:val="center"/>
          </w:tcPr>
          <w:p w14:paraId="5E55F52A" w14:textId="77777777" w:rsidR="001D0FCA" w:rsidRPr="00A83D47" w:rsidRDefault="001D0FCA" w:rsidP="004C4C60">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Apakšuzņēmējs (nosaukums, </w:t>
            </w:r>
            <w:proofErr w:type="spellStart"/>
            <w:r w:rsidRPr="00A83D47">
              <w:rPr>
                <w:rFonts w:ascii="Times New Roman" w:eastAsia="Calibri" w:hAnsi="Times New Roman" w:cs="Times New Roman"/>
                <w:sz w:val="24"/>
                <w:szCs w:val="24"/>
              </w:rPr>
              <w:t>reģ</w:t>
            </w:r>
            <w:proofErr w:type="spellEnd"/>
            <w:r w:rsidRPr="00A83D47">
              <w:rPr>
                <w:rFonts w:ascii="Times New Roman" w:eastAsia="Calibri" w:hAnsi="Times New Roman" w:cs="Times New Roman"/>
                <w:sz w:val="24"/>
                <w:szCs w:val="24"/>
              </w:rPr>
              <w:t>. Nr.)</w:t>
            </w:r>
          </w:p>
        </w:tc>
        <w:tc>
          <w:tcPr>
            <w:tcW w:w="3828" w:type="dxa"/>
            <w:vAlign w:val="center"/>
          </w:tcPr>
          <w:p w14:paraId="22AB2DBE" w14:textId="77777777" w:rsidR="001D0FCA" w:rsidRPr="00A83D47" w:rsidRDefault="001D0FCA" w:rsidP="004C4C60">
            <w:pPr>
              <w:spacing w:after="0" w:line="240" w:lineRule="auto"/>
              <w:contextualSpacing/>
              <w:jc w:val="center"/>
              <w:rPr>
                <w:rFonts w:ascii="Times New Roman" w:eastAsia="Calibri" w:hAnsi="Times New Roman" w:cs="Times New Roman"/>
                <w:sz w:val="24"/>
                <w:szCs w:val="24"/>
              </w:rPr>
            </w:pPr>
          </w:p>
        </w:tc>
      </w:tr>
      <w:tr w:rsidR="001D0FCA" w:rsidRPr="00A83D47" w14:paraId="161847C0" w14:textId="77777777" w:rsidTr="00E076B3">
        <w:tc>
          <w:tcPr>
            <w:tcW w:w="5670" w:type="dxa"/>
            <w:shd w:val="clear" w:color="auto" w:fill="F2F2F2"/>
            <w:vAlign w:val="center"/>
          </w:tcPr>
          <w:p w14:paraId="430B1C5A" w14:textId="77777777" w:rsidR="001D0FCA" w:rsidRPr="00A83D47" w:rsidRDefault="001D0FCA" w:rsidP="004C4C60">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 xml:space="preserve">Apakšuzņēmēja atbildības līmenis </w:t>
            </w:r>
            <w:r w:rsidRPr="00A83D47">
              <w:rPr>
                <w:rFonts w:ascii="Times New Roman" w:eastAsia="Calibri" w:hAnsi="Times New Roman" w:cs="Times New Roman"/>
                <w:i/>
                <w:sz w:val="24"/>
                <w:szCs w:val="24"/>
              </w:rPr>
              <w:t>(</w:t>
            </w:r>
            <w:proofErr w:type="spellStart"/>
            <w:r w:rsidRPr="00A83D47">
              <w:rPr>
                <w:rFonts w:ascii="Times New Roman" w:eastAsia="Calibri" w:hAnsi="Times New Roman" w:cs="Times New Roman"/>
                <w:i/>
                <w:sz w:val="24"/>
                <w:szCs w:val="24"/>
              </w:rPr>
              <w:t>euro</w:t>
            </w:r>
            <w:proofErr w:type="spellEnd"/>
            <w:r w:rsidRPr="00A83D47">
              <w:rPr>
                <w:rFonts w:ascii="Times New Roman" w:eastAsia="Calibri" w:hAnsi="Times New Roman" w:cs="Times New Roman"/>
                <w:i/>
                <w:sz w:val="24"/>
                <w:szCs w:val="24"/>
              </w:rPr>
              <w:t>)</w:t>
            </w:r>
          </w:p>
        </w:tc>
        <w:tc>
          <w:tcPr>
            <w:tcW w:w="3828" w:type="dxa"/>
            <w:vAlign w:val="center"/>
          </w:tcPr>
          <w:p w14:paraId="1C4B76C6" w14:textId="77777777" w:rsidR="001D0FCA" w:rsidRPr="00A83D47" w:rsidRDefault="001D0FCA" w:rsidP="004C4C60">
            <w:pPr>
              <w:spacing w:after="0" w:line="240" w:lineRule="auto"/>
              <w:contextualSpacing/>
              <w:jc w:val="center"/>
              <w:rPr>
                <w:rFonts w:ascii="Times New Roman" w:eastAsia="Calibri" w:hAnsi="Times New Roman" w:cs="Times New Roman"/>
                <w:sz w:val="24"/>
                <w:szCs w:val="24"/>
              </w:rPr>
            </w:pPr>
          </w:p>
        </w:tc>
      </w:tr>
      <w:tr w:rsidR="001D0FCA" w:rsidRPr="00A83D47" w14:paraId="787AEA9C" w14:textId="77777777" w:rsidTr="00E076B3">
        <w:trPr>
          <w:trHeight w:val="335"/>
        </w:trPr>
        <w:tc>
          <w:tcPr>
            <w:tcW w:w="5670" w:type="dxa"/>
            <w:shd w:val="clear" w:color="auto" w:fill="F2F2F2"/>
            <w:vAlign w:val="center"/>
          </w:tcPr>
          <w:p w14:paraId="3C853E9B" w14:textId="77777777" w:rsidR="001D0FCA" w:rsidRPr="00A83D47" w:rsidRDefault="001D0FCA" w:rsidP="004C4C60">
            <w:pPr>
              <w:spacing w:after="0" w:line="240"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Apakšuzņēmējs atbilst mazā vai vidējā uzņēmuma statusam</w:t>
            </w:r>
            <w:r w:rsidRPr="00A83D47">
              <w:rPr>
                <w:rFonts w:ascii="Times New Roman" w:eastAsia="Calibri" w:hAnsi="Times New Roman" w:cs="Times New Roman"/>
                <w:sz w:val="24"/>
                <w:szCs w:val="24"/>
                <w:vertAlign w:val="superscript"/>
              </w:rPr>
              <w:footnoteReference w:id="4"/>
            </w:r>
            <w:r w:rsidRPr="00A83D47">
              <w:rPr>
                <w:rFonts w:ascii="Times New Roman" w:eastAsia="Calibri" w:hAnsi="Times New Roman" w:cs="Times New Roman"/>
                <w:sz w:val="24"/>
                <w:szCs w:val="24"/>
              </w:rPr>
              <w:t>:</w:t>
            </w:r>
          </w:p>
        </w:tc>
        <w:tc>
          <w:tcPr>
            <w:tcW w:w="3828" w:type="dxa"/>
            <w:vAlign w:val="center"/>
          </w:tcPr>
          <w:p w14:paraId="5EBFA071" w14:textId="77777777" w:rsidR="001D0FCA" w:rsidRPr="00A83D47" w:rsidRDefault="001D0FCA" w:rsidP="004C4C60">
            <w:pPr>
              <w:spacing w:after="0" w:line="240" w:lineRule="auto"/>
              <w:contextualSpacing/>
              <w:jc w:val="center"/>
              <w:rPr>
                <w:rFonts w:ascii="Times New Roman" w:eastAsia="Calibri" w:hAnsi="Times New Roman" w:cs="Times New Roman"/>
                <w:sz w:val="24"/>
                <w:szCs w:val="24"/>
              </w:rPr>
            </w:pPr>
          </w:p>
        </w:tc>
      </w:tr>
    </w:tbl>
    <w:p w14:paraId="1E876187" w14:textId="77777777" w:rsidR="001D0FCA" w:rsidRPr="00A83D47" w:rsidRDefault="001D0FCA" w:rsidP="001D0FCA">
      <w:pPr>
        <w:spacing w:after="0" w:line="240" w:lineRule="auto"/>
        <w:contextualSpacing/>
        <w:jc w:val="both"/>
        <w:rPr>
          <w:rFonts w:ascii="Times New Roman" w:eastAsia="Calibri" w:hAnsi="Times New Roman" w:cs="Times New Roman"/>
          <w:i/>
          <w:sz w:val="24"/>
          <w:szCs w:val="24"/>
        </w:rPr>
      </w:pPr>
      <w:bookmarkStart w:id="41" w:name="_Hlk122074331"/>
      <w:r w:rsidRPr="00A83D47">
        <w:rPr>
          <w:rFonts w:ascii="Times New Roman" w:eastAsia="Calibri" w:hAnsi="Times New Roman" w:cs="Times New Roman"/>
          <w:i/>
          <w:sz w:val="24"/>
          <w:szCs w:val="24"/>
        </w:rPr>
        <w:t>Piezīme: Ja pretendents piesaista vairākus apakšuzņēmējus, tas attiecīgi aizpilda tabulu par katru apakšuzņēmēju.</w:t>
      </w:r>
    </w:p>
    <w:bookmarkEnd w:id="41"/>
    <w:p w14:paraId="4AB53F73" w14:textId="77777777" w:rsidR="001D0FCA" w:rsidRPr="00A83D47" w:rsidRDefault="001D0FCA" w:rsidP="001D0FCA">
      <w:pPr>
        <w:spacing w:after="0" w:line="240" w:lineRule="auto"/>
        <w:contextualSpacing/>
        <w:rPr>
          <w:rFonts w:ascii="Times New Roman" w:eastAsia="Calibri" w:hAnsi="Times New Roman" w:cs="Times New Roman"/>
          <w:i/>
          <w:sz w:val="24"/>
          <w:szCs w:val="24"/>
        </w:rPr>
      </w:pPr>
    </w:p>
    <w:p w14:paraId="264FFC97" w14:textId="77777777" w:rsidR="001D0FCA" w:rsidRPr="00A83D47" w:rsidRDefault="001D0FCA" w:rsidP="001D0FCA">
      <w:pPr>
        <w:spacing w:after="0" w:line="240" w:lineRule="auto"/>
        <w:contextualSpacing/>
        <w:jc w:val="both"/>
        <w:rPr>
          <w:rFonts w:ascii="Times New Roman" w:eastAsia="Calibri" w:hAnsi="Times New Roman" w:cs="Times New Roman"/>
          <w:sz w:val="24"/>
          <w:szCs w:val="24"/>
        </w:rPr>
      </w:pPr>
      <w:r w:rsidRPr="00A83D47">
        <w:rPr>
          <w:rFonts w:ascii="Times New Roman" w:eastAsia="Calibri" w:hAnsi="Times New Roman" w:cs="Times New Roman"/>
          <w:sz w:val="24"/>
          <w:szCs w:val="24"/>
        </w:rPr>
        <w:t>Ja pretendents balstās uz citu personu/uzņēmuma kvalifikāciju</w:t>
      </w:r>
      <w:r w:rsidRPr="00A83D47">
        <w:rPr>
          <w:rFonts w:ascii="Times New Roman" w:eastAsia="Calibri" w:hAnsi="Times New Roman" w:cs="Times New Roman"/>
          <w:sz w:val="24"/>
          <w:szCs w:val="24"/>
          <w:vertAlign w:val="superscript"/>
        </w:rPr>
        <w:footnoteReference w:id="5"/>
      </w:r>
      <w:r w:rsidRPr="00A83D47">
        <w:rPr>
          <w:rFonts w:ascii="Times New Roman" w:eastAsia="Calibri" w:hAnsi="Times New Roman" w:cs="Times New Roman"/>
          <w:sz w:val="24"/>
          <w:szCs w:val="24"/>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723"/>
      </w:tblGrid>
      <w:tr w:rsidR="001D0FCA" w:rsidRPr="00A83D47" w14:paraId="10FF2170" w14:textId="77777777" w:rsidTr="004C4C60">
        <w:tc>
          <w:tcPr>
            <w:tcW w:w="5245" w:type="dxa"/>
            <w:shd w:val="clear" w:color="auto" w:fill="F2F2F2"/>
            <w:vAlign w:val="center"/>
          </w:tcPr>
          <w:p w14:paraId="6599F037" w14:textId="77777777" w:rsidR="001D0FCA" w:rsidRPr="00A83D47" w:rsidRDefault="001D0FCA" w:rsidP="004C4C60">
            <w:pPr>
              <w:spacing w:after="200" w:line="276" w:lineRule="auto"/>
              <w:contextualSpacing/>
              <w:rPr>
                <w:rFonts w:ascii="Times New Roman" w:eastAsia="Calibri" w:hAnsi="Times New Roman" w:cs="Times New Roman"/>
                <w:sz w:val="24"/>
                <w:szCs w:val="24"/>
              </w:rPr>
            </w:pPr>
            <w:r w:rsidRPr="00A83D47">
              <w:rPr>
                <w:rFonts w:ascii="Times New Roman" w:eastAsia="Calibri" w:hAnsi="Times New Roman" w:cs="Times New Roman"/>
                <w:sz w:val="24"/>
                <w:szCs w:val="24"/>
              </w:rPr>
              <w:t>Persona/uzņēmums, uz kuras iespējām pretendents balstās, lai izpildītu kvalifikācijas prasības</w:t>
            </w:r>
          </w:p>
        </w:tc>
        <w:tc>
          <w:tcPr>
            <w:tcW w:w="3723" w:type="dxa"/>
            <w:vAlign w:val="center"/>
          </w:tcPr>
          <w:p w14:paraId="5DA15322" w14:textId="77777777" w:rsidR="001D0FCA" w:rsidRPr="00A83D47" w:rsidRDefault="001D0FCA" w:rsidP="004C4C60">
            <w:pPr>
              <w:spacing w:after="200" w:line="276" w:lineRule="auto"/>
              <w:contextualSpacing/>
              <w:jc w:val="center"/>
              <w:rPr>
                <w:rFonts w:ascii="Times New Roman" w:eastAsia="Calibri" w:hAnsi="Times New Roman" w:cs="Times New Roman"/>
                <w:sz w:val="24"/>
                <w:szCs w:val="24"/>
              </w:rPr>
            </w:pPr>
          </w:p>
        </w:tc>
      </w:tr>
    </w:tbl>
    <w:p w14:paraId="17B8ECC1" w14:textId="77777777" w:rsidR="00BE07A2" w:rsidRPr="00A83D47" w:rsidRDefault="00BE07A2" w:rsidP="00BE07A2">
      <w:pPr>
        <w:spacing w:after="200" w:line="276" w:lineRule="auto"/>
        <w:contextualSpacing/>
        <w:jc w:val="both"/>
        <w:rPr>
          <w:rFonts w:ascii="Times New Roman" w:eastAsia="Calibri" w:hAnsi="Times New Roman" w:cs="Times New Roman"/>
          <w:i/>
          <w:sz w:val="24"/>
          <w:szCs w:val="24"/>
        </w:rPr>
      </w:pPr>
      <w:r w:rsidRPr="00A83D47">
        <w:rPr>
          <w:rFonts w:ascii="Times New Roman" w:eastAsia="Calibri" w:hAnsi="Times New Roman" w:cs="Times New Roman"/>
          <w:i/>
          <w:sz w:val="24"/>
          <w:szCs w:val="24"/>
        </w:rPr>
        <w:t>Piezīme: Ja pretendents balstās uz vairākām personām/uzņēmumiem, tas attiecīgi aizpilda tabulu par katru personu/uzņēmumu.</w:t>
      </w:r>
    </w:p>
    <w:p w14:paraId="2C5F5D8A" w14:textId="77777777" w:rsidR="00BE07A2" w:rsidRPr="00A83D47" w:rsidRDefault="00BE07A2" w:rsidP="00BE07A2">
      <w:pPr>
        <w:spacing w:before="60" w:after="60" w:line="240" w:lineRule="auto"/>
        <w:jc w:val="both"/>
        <w:rPr>
          <w:rFonts w:ascii="Times New Roman" w:eastAsia="Times New Roman" w:hAnsi="Times New Roman" w:cs="Times New Roman"/>
          <w:color w:val="000000"/>
          <w:sz w:val="24"/>
          <w:szCs w:val="24"/>
        </w:rPr>
      </w:pPr>
    </w:p>
    <w:p w14:paraId="61943E2A"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Apliecinām, ka esam iepazinušies ar Nolikuma prasībām, pieņemot visus Nolikumā noteiktos nosacījumus un pilnībā uzņemamies visus riskus un atbildību iesniedzot šo piedāvājumu. </w:t>
      </w:r>
    </w:p>
    <w:p w14:paraId="0F21B298"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Apliecinām, ka </w:t>
      </w:r>
      <w:r>
        <w:rPr>
          <w:rFonts w:ascii="Times New Roman" w:eastAsia="Times New Roman" w:hAnsi="Times New Roman" w:cs="Times New Roman"/>
          <w:color w:val="000000"/>
          <w:kern w:val="0"/>
          <w14:ligatures w14:val="none"/>
        </w:rPr>
        <w:t>darba veikšanas</w:t>
      </w:r>
      <w:r w:rsidRPr="001D52EB">
        <w:rPr>
          <w:rFonts w:ascii="Times New Roman" w:eastAsia="Times New Roman" w:hAnsi="Times New Roman" w:cs="Times New Roman"/>
          <w:color w:val="000000"/>
          <w:kern w:val="0"/>
          <w14:ligatures w14:val="none"/>
        </w:rPr>
        <w:t xml:space="preserve"> apstākļi un apjoms ir skaidrs, un ka to var realizēt, nepārkāpjot normatīvo aktu prasības un publiskos ierobežojumus, atbilstoši Nolikumam un tā pielikumiem.</w:t>
      </w:r>
    </w:p>
    <w:p w14:paraId="1ACD22D3"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Apliecinām, ka izpildot </w:t>
      </w:r>
      <w:r>
        <w:rPr>
          <w:rFonts w:ascii="Times New Roman" w:eastAsia="Times New Roman" w:hAnsi="Times New Roman" w:cs="Times New Roman"/>
          <w:color w:val="000000"/>
          <w:kern w:val="0"/>
          <w14:ligatures w14:val="none"/>
        </w:rPr>
        <w:t>darbus</w:t>
      </w:r>
      <w:r w:rsidRPr="001D52EB">
        <w:rPr>
          <w:rFonts w:ascii="Times New Roman" w:eastAsia="Times New Roman" w:hAnsi="Times New Roman" w:cs="Times New Roman"/>
          <w:color w:val="000000"/>
          <w:kern w:val="0"/>
          <w14:ligatures w14:val="none"/>
        </w:rPr>
        <w:t xml:space="preserve"> tiks ievēroti Pasūtītāja pārstāvju norādījumi.</w:t>
      </w:r>
    </w:p>
    <w:p w14:paraId="4ABDB592"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Apliecinām, ka mūsu rīcībā ir visi tehniskie un personāla resursi, lai kvalitatīvi un savlaicīgi nodrošinātu Pasūtītājam nepieciešamos </w:t>
      </w:r>
      <w:r>
        <w:rPr>
          <w:rFonts w:ascii="Times New Roman" w:eastAsia="Times New Roman" w:hAnsi="Times New Roman" w:cs="Times New Roman"/>
          <w:color w:val="000000"/>
          <w:kern w:val="0"/>
          <w14:ligatures w14:val="none"/>
        </w:rPr>
        <w:t>darbus</w:t>
      </w:r>
      <w:r w:rsidRPr="001D52EB">
        <w:rPr>
          <w:rFonts w:ascii="Times New Roman" w:eastAsia="Times New Roman" w:hAnsi="Times New Roman" w:cs="Times New Roman"/>
          <w:color w:val="000000"/>
          <w:kern w:val="0"/>
          <w14:ligatures w14:val="none"/>
        </w:rPr>
        <w:t>.</w:t>
      </w:r>
    </w:p>
    <w:p w14:paraId="6AEB6F5D"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Apliecinām, ka piekrītam visiem iepirkuma līguma projekta (Nolikuma 5. pielikums) noteikumiem.</w:t>
      </w:r>
    </w:p>
    <w:p w14:paraId="653BFD00"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Atļaujam pasūtītājam iepirkuma ietvaros un tā rezultātā noslēgto iepirkuma līgumu administrēšanai, apstrādāt savā piedāvājumā norādīto fizisko personu datus saskaņā ar Fizisko personu datu apstrādes likumu. </w:t>
      </w:r>
    </w:p>
    <w:p w14:paraId="4965E3A8"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Ar šo mēs uzņemamies pilnu atbildību par iesniegto piedāvājumu, tajā ietverto informāciju, noformējumu, atbilstību iepirkuma Nolikuma prasībām. Visas iesniegtās dokumentu kopijas atbilst oriģinālam, sniegtā informācija un dati ir patiesi.</w:t>
      </w:r>
    </w:p>
    <w:p w14:paraId="64DB8B21"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 xml:space="preserve">Informācija, kas pēc pretendenta domām ir uzskatāma par ierobežotas pieejamības informāciju, atrodas pretendenta piedāvājuma _________________________ (datnes nosaukums). </w:t>
      </w:r>
    </w:p>
    <w:p w14:paraId="55756ECB"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Informācija, kas pēc pretendenta domām ir uzskatāma par komercnoslēpumu, atrodas pretendenta piedāvājuma _________________________ (datnes nosaukums).</w:t>
      </w:r>
    </w:p>
    <w:p w14:paraId="15283A9D" w14:textId="77777777" w:rsidR="00BE07A2" w:rsidRPr="001D52EB" w:rsidRDefault="00BE07A2" w:rsidP="00BE07A2">
      <w:pPr>
        <w:spacing w:after="0" w:line="240" w:lineRule="auto"/>
        <w:ind w:right="-1"/>
        <w:jc w:val="both"/>
        <w:rPr>
          <w:rFonts w:ascii="Times New Roman" w:eastAsia="Times New Roman" w:hAnsi="Times New Roman" w:cs="Times New Roman"/>
          <w:color w:val="000000"/>
          <w:kern w:val="0"/>
          <w14:ligatures w14:val="none"/>
        </w:rPr>
      </w:pPr>
      <w:r w:rsidRPr="001D52EB">
        <w:rPr>
          <w:rFonts w:ascii="Times New Roman" w:eastAsia="Times New Roman" w:hAnsi="Times New Roman" w:cs="Times New Roman"/>
          <w:color w:val="000000"/>
          <w:kern w:val="0"/>
          <w14:ligatures w14:val="none"/>
        </w:rPr>
        <w:t>Piedāvājums dalībai iepirkumā sastāv no __________ datnēm.</w:t>
      </w:r>
    </w:p>
    <w:p w14:paraId="435D5CD8"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p>
    <w:p w14:paraId="6FBFB311"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bookmarkStart w:id="42" w:name="_Hlk190352562"/>
      <w:r w:rsidRPr="00134927">
        <w:rPr>
          <w:rFonts w:ascii="Times New Roman" w:eastAsia="Times New Roman" w:hAnsi="Times New Roman" w:cs="Times New Roman"/>
          <w:noProof/>
          <w:color w:val="000000"/>
          <w:kern w:val="0"/>
          <w14:ligatures w14:val="none"/>
        </w:rPr>
        <w:t>Vārds, Uzvārds</w:t>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t>_____________________________________</w:t>
      </w:r>
    </w:p>
    <w:p w14:paraId="284582E5"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p>
    <w:p w14:paraId="0DBB5E71"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r w:rsidRPr="00134927">
        <w:rPr>
          <w:rFonts w:ascii="Times New Roman" w:eastAsia="Times New Roman" w:hAnsi="Times New Roman" w:cs="Times New Roman"/>
          <w:noProof/>
          <w:color w:val="000000"/>
          <w:kern w:val="0"/>
          <w14:ligatures w14:val="none"/>
        </w:rPr>
        <w:t>Ieņemamais amats</w:t>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t>_____________________________________</w:t>
      </w:r>
      <w:bookmarkEnd w:id="42"/>
    </w:p>
    <w:p w14:paraId="6822C0F5"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p>
    <w:p w14:paraId="185161C8"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r w:rsidRPr="00134927">
        <w:rPr>
          <w:rFonts w:ascii="Times New Roman" w:eastAsia="Times New Roman" w:hAnsi="Times New Roman" w:cs="Times New Roman"/>
          <w:noProof/>
          <w:color w:val="000000"/>
          <w:kern w:val="0"/>
          <w14:ligatures w14:val="none"/>
        </w:rPr>
        <w:t>Paraksts</w:t>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t>_____________________________________</w:t>
      </w:r>
    </w:p>
    <w:p w14:paraId="0520E2EB"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p>
    <w:p w14:paraId="59ADF9C2" w14:textId="77777777" w:rsidR="00BE07A2" w:rsidRPr="00134927" w:rsidRDefault="00BE07A2" w:rsidP="00BE07A2">
      <w:pPr>
        <w:spacing w:before="60" w:after="60" w:line="240" w:lineRule="auto"/>
        <w:jc w:val="both"/>
        <w:rPr>
          <w:rFonts w:ascii="Times New Roman" w:eastAsia="Times New Roman" w:hAnsi="Times New Roman" w:cs="Times New Roman"/>
          <w:noProof/>
          <w:color w:val="000000"/>
          <w:kern w:val="0"/>
          <w14:ligatures w14:val="none"/>
        </w:rPr>
      </w:pPr>
      <w:r w:rsidRPr="00134927">
        <w:rPr>
          <w:rFonts w:ascii="Times New Roman" w:eastAsia="Times New Roman" w:hAnsi="Times New Roman" w:cs="Times New Roman"/>
          <w:noProof/>
          <w:color w:val="000000"/>
          <w:kern w:val="0"/>
          <w14:ligatures w14:val="none"/>
        </w:rPr>
        <w:t>Datums</w:t>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t xml:space="preserve">             __________</w:t>
      </w:r>
      <w:r w:rsidRPr="00134927">
        <w:rPr>
          <w:rFonts w:ascii="Times New Roman" w:eastAsia="Times New Roman" w:hAnsi="Times New Roman" w:cs="Times New Roman"/>
          <w:noProof/>
          <w:color w:val="000000"/>
          <w:kern w:val="0"/>
          <w14:ligatures w14:val="none"/>
        </w:rPr>
        <w:tab/>
      </w:r>
      <w:r w:rsidRPr="00134927">
        <w:rPr>
          <w:rFonts w:ascii="Times New Roman" w:eastAsia="Times New Roman" w:hAnsi="Times New Roman" w:cs="Times New Roman"/>
          <w:noProof/>
          <w:color w:val="000000"/>
          <w:kern w:val="0"/>
          <w14:ligatures w14:val="none"/>
        </w:rPr>
        <w:tab/>
        <w:t>_________________</w:t>
      </w:r>
    </w:p>
    <w:p w14:paraId="1B4E56D8" w14:textId="77777777" w:rsidR="00A73C44" w:rsidRDefault="00A73C44"/>
    <w:p w14:paraId="25D1144D" w14:textId="428DA785" w:rsidR="00316D4F" w:rsidRDefault="00316D4F">
      <w:pPr>
        <w:spacing w:line="278" w:lineRule="auto"/>
      </w:pPr>
      <w:r>
        <w:br w:type="page"/>
      </w:r>
    </w:p>
    <w:p w14:paraId="2C3C6216" w14:textId="77777777" w:rsidR="00D50452" w:rsidRPr="0021701D" w:rsidRDefault="00D50452" w:rsidP="00D50452">
      <w:pPr>
        <w:tabs>
          <w:tab w:val="left" w:pos="5880"/>
        </w:tabs>
        <w:suppressAutoHyphens/>
        <w:spacing w:after="0" w:line="240" w:lineRule="auto"/>
        <w:jc w:val="right"/>
        <w:rPr>
          <w:rFonts w:ascii="Times New Roman" w:eastAsia="Times New Roman" w:hAnsi="Times New Roman" w:cs="Times New Roman"/>
          <w:b/>
          <w:bCs/>
        </w:rPr>
      </w:pPr>
      <w:r w:rsidRPr="0021701D">
        <w:rPr>
          <w:rFonts w:ascii="Times New Roman" w:eastAsia="Times New Roman" w:hAnsi="Times New Roman" w:cs="Times New Roman"/>
          <w:b/>
          <w:bCs/>
        </w:rPr>
        <w:lastRenderedPageBreak/>
        <w:t>2. pielikums</w:t>
      </w:r>
    </w:p>
    <w:p w14:paraId="680D47BD" w14:textId="1BE674FA" w:rsidR="004A4901" w:rsidRPr="0021701D"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r w:rsidRPr="0021701D">
        <w:rPr>
          <w:rFonts w:ascii="Times New Roman" w:eastAsia="Times New Roman" w:hAnsi="Times New Roman" w:cs="Times New Roman"/>
        </w:rPr>
        <w:t>iepirkuma</w:t>
      </w:r>
    </w:p>
    <w:p w14:paraId="3FBEC8EB" w14:textId="588FCB1C" w:rsidR="00D50452" w:rsidRPr="0021701D" w:rsidRDefault="00B60D9A" w:rsidP="00D50452">
      <w:pPr>
        <w:tabs>
          <w:tab w:val="left" w:pos="851"/>
          <w:tab w:val="left" w:pos="186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790197364"/>
          <w:placeholder>
            <w:docPart w:val="4E13851CAA734332AEA29E1D95901E5A"/>
          </w:placeholder>
          <w:dataBinding w:prefixMappings="xmlns:ns0='http://schemas.microsoft.com/office/2006/coverPageProps' " w:xpath="/ns0:CoverPageProperties[1]/ns0:Abstract[1]" w:storeItemID="{55AF091B-3C7A-41E3-B477-F2FDAA23CFDA}"/>
          <w:text/>
        </w:sdtPr>
        <w:sdtEndPr/>
        <w:sdtContent>
          <w:r w:rsidR="002B06B3" w:rsidRPr="0021701D">
            <w:rPr>
              <w:rFonts w:ascii="Times New Roman" w:eastAsia="Calibri" w:hAnsi="Times New Roman" w:cs="Calibri"/>
              <w:bCs/>
              <w:noProof/>
              <w:color w:val="000000"/>
            </w:rPr>
            <w:t>„Ēkas “Kārļzemnieki 4” Inčukalna pagastā remontdarbi”</w:t>
          </w:r>
        </w:sdtContent>
      </w:sdt>
    </w:p>
    <w:p w14:paraId="152EB6AA" w14:textId="421D85E6" w:rsidR="00D50452" w:rsidRPr="0021701D"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r w:rsidRPr="0021701D">
        <w:rPr>
          <w:rFonts w:ascii="Times New Roman" w:eastAsia="Times New Roman" w:hAnsi="Times New Roman" w:cs="Times New Roman"/>
        </w:rPr>
        <w:t>(ID Nr. SNP 202</w:t>
      </w:r>
      <w:r w:rsidR="00E705F6" w:rsidRPr="0021701D">
        <w:rPr>
          <w:rFonts w:ascii="Times New Roman" w:eastAsia="Times New Roman" w:hAnsi="Times New Roman" w:cs="Times New Roman"/>
        </w:rPr>
        <w:t>6</w:t>
      </w:r>
      <w:r w:rsidRPr="0021701D">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2121216411"/>
          <w:placeholder>
            <w:docPart w:val="A5C19F5C5DD74BF29CEF5FB80F59019C"/>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21701D">
        <w:rPr>
          <w:rFonts w:ascii="Times New Roman" w:eastAsia="Times New Roman" w:hAnsi="Times New Roman" w:cs="Times New Roman"/>
        </w:rPr>
        <w:t>) nolikumam</w:t>
      </w:r>
    </w:p>
    <w:p w14:paraId="3C2262B0" w14:textId="77777777" w:rsidR="00D50452" w:rsidRPr="0021701D" w:rsidRDefault="00D50452" w:rsidP="00D50452">
      <w:pPr>
        <w:tabs>
          <w:tab w:val="left" w:pos="851"/>
          <w:tab w:val="left" w:pos="1860"/>
        </w:tabs>
        <w:suppressAutoHyphens/>
        <w:spacing w:after="0" w:line="240" w:lineRule="auto"/>
        <w:jc w:val="right"/>
        <w:rPr>
          <w:rFonts w:ascii="Times New Roman" w:eastAsia="Times New Roman" w:hAnsi="Times New Roman" w:cs="Times New Roman"/>
        </w:rPr>
      </w:pPr>
    </w:p>
    <w:p w14:paraId="0E30C5FE" w14:textId="77777777" w:rsidR="00D50452" w:rsidRPr="0021701D" w:rsidRDefault="00D50452" w:rsidP="00D50452">
      <w:pPr>
        <w:tabs>
          <w:tab w:val="left" w:pos="851"/>
          <w:tab w:val="left" w:pos="1860"/>
        </w:tabs>
        <w:suppressAutoHyphens/>
        <w:spacing w:after="0" w:line="240" w:lineRule="auto"/>
        <w:jc w:val="right"/>
        <w:rPr>
          <w:rFonts w:ascii="Times New Roman" w:eastAsia="Times New Roman" w:hAnsi="Times New Roman" w:cs="Times New Roman"/>
          <w:sz w:val="24"/>
          <w:szCs w:val="24"/>
        </w:rPr>
      </w:pPr>
    </w:p>
    <w:p w14:paraId="002862C4" w14:textId="51F987C6" w:rsidR="00D50452" w:rsidRPr="0021701D" w:rsidRDefault="00DE1AE2" w:rsidP="00D50452">
      <w:pPr>
        <w:spacing w:after="0" w:line="240" w:lineRule="auto"/>
        <w:jc w:val="center"/>
        <w:rPr>
          <w:rFonts w:ascii="Times New Roman" w:eastAsia="Times New Roman" w:hAnsi="Times New Roman" w:cs="Times New Roman"/>
          <w:b/>
          <w:sz w:val="24"/>
          <w:szCs w:val="24"/>
          <w:lang w:eastAsia="lv-LV"/>
        </w:rPr>
      </w:pPr>
      <w:r w:rsidRPr="0021701D">
        <w:rPr>
          <w:rFonts w:ascii="Times New Roman" w:eastAsia="Times New Roman" w:hAnsi="Times New Roman" w:cs="Times New Roman"/>
          <w:b/>
          <w:sz w:val="24"/>
          <w:szCs w:val="24"/>
          <w:lang w:eastAsia="lv-LV"/>
        </w:rPr>
        <w:t xml:space="preserve">Tehniskā specifikācija </w:t>
      </w:r>
    </w:p>
    <w:p w14:paraId="798CF1D9" w14:textId="77777777" w:rsidR="009540A1" w:rsidRPr="0021701D" w:rsidRDefault="009540A1" w:rsidP="00D50452">
      <w:pPr>
        <w:spacing w:after="0" w:line="240" w:lineRule="auto"/>
        <w:jc w:val="center"/>
        <w:rPr>
          <w:rFonts w:ascii="Times New Roman" w:eastAsia="Times New Roman" w:hAnsi="Times New Roman" w:cs="Times New Roman"/>
          <w:bCs/>
          <w:i/>
          <w:iCs/>
          <w:sz w:val="24"/>
          <w:szCs w:val="24"/>
          <w:lang w:eastAsia="lv-LV"/>
        </w:rPr>
      </w:pPr>
    </w:p>
    <w:p w14:paraId="7CA6F63B" w14:textId="12FA874B" w:rsidR="009F0011" w:rsidRPr="0021701D" w:rsidRDefault="00AF000A" w:rsidP="009F0011">
      <w:pPr>
        <w:numPr>
          <w:ilvl w:val="0"/>
          <w:numId w:val="30"/>
        </w:numPr>
        <w:spacing w:after="0" w:line="240" w:lineRule="auto"/>
        <w:ind w:left="567" w:hanging="567"/>
        <w:jc w:val="both"/>
        <w:rPr>
          <w:rFonts w:ascii="Times New Roman" w:eastAsia="Times New Roman" w:hAnsi="Times New Roman"/>
        </w:rPr>
      </w:pPr>
      <w:r>
        <w:rPr>
          <w:rFonts w:ascii="Times New Roman" w:eastAsia="Times New Roman" w:hAnsi="Times New Roman"/>
          <w:b/>
          <w:bCs/>
        </w:rPr>
        <w:t>Darbi</w:t>
      </w:r>
      <w:r w:rsidR="009F0011" w:rsidRPr="0021701D">
        <w:rPr>
          <w:rFonts w:ascii="Times New Roman" w:eastAsia="Times New Roman" w:hAnsi="Times New Roman"/>
          <w:b/>
          <w:bCs/>
        </w:rPr>
        <w:t xml:space="preserve"> veicami</w:t>
      </w:r>
      <w:r w:rsidR="009F0011" w:rsidRPr="0021701D">
        <w:rPr>
          <w:rFonts w:ascii="Times New Roman" w:eastAsia="Times New Roman" w:hAnsi="Times New Roman"/>
        </w:rPr>
        <w:t xml:space="preserve"> saskaņā</w:t>
      </w:r>
      <w:r w:rsidR="0021701D" w:rsidRPr="0021701D">
        <w:rPr>
          <w:rFonts w:ascii="Times New Roman" w:eastAsia="Times New Roman" w:hAnsi="Times New Roman"/>
        </w:rPr>
        <w:t xml:space="preserve"> ar </w:t>
      </w:r>
      <w:sdt>
        <w:sdtPr>
          <w:rPr>
            <w:rFonts w:ascii="Times New Roman" w:hAnsi="Times New Roman"/>
            <w:bCs/>
            <w:iCs/>
            <w:lang w:eastAsia="ar-SA"/>
          </w:rPr>
          <w:alias w:val="Projektētājs"/>
          <w:tag w:val=""/>
          <w:id w:val="-1598247824"/>
          <w:placeholder>
            <w:docPart w:val="0A71480DDDB1420ABC7D0F5DD2B1119A"/>
          </w:placeholder>
          <w:dataBinding w:prefixMappings="xmlns:ns0='http://schemas.microsoft.com/office/2006/coverPageProps' " w:xpath="/ns0:CoverPageProperties[1]/ns0:CompanyAddress[1]" w:storeItemID="{55AF091B-3C7A-41E3-B477-F2FDAA23CFDA}"/>
          <w:text/>
        </w:sdtPr>
        <w:sdtEndPr/>
        <w:sdtContent>
          <w:r w:rsidR="009F0011" w:rsidRPr="0021701D">
            <w:rPr>
              <w:rFonts w:ascii="Times New Roman" w:hAnsi="Times New Roman"/>
              <w:bCs/>
              <w:iCs/>
              <w:lang w:eastAsia="ar-SA"/>
            </w:rPr>
            <w:t>SIA „</w:t>
          </w:r>
          <w:proofErr w:type="spellStart"/>
          <w:r w:rsidR="009F0011" w:rsidRPr="0021701D">
            <w:rPr>
              <w:rFonts w:ascii="Times New Roman" w:hAnsi="Times New Roman"/>
              <w:bCs/>
              <w:iCs/>
              <w:lang w:eastAsia="ar-SA"/>
            </w:rPr>
            <w:t>Alfina</w:t>
          </w:r>
          <w:proofErr w:type="spellEnd"/>
          <w:r w:rsidR="009F0011" w:rsidRPr="0021701D">
            <w:rPr>
              <w:rFonts w:ascii="Times New Roman" w:hAnsi="Times New Roman"/>
              <w:bCs/>
              <w:iCs/>
              <w:lang w:eastAsia="ar-SA"/>
            </w:rPr>
            <w:t>”, reģistrācijas Nr. 40003669256</w:t>
          </w:r>
        </w:sdtContent>
      </w:sdt>
      <w:r w:rsidR="0021701D">
        <w:rPr>
          <w:rFonts w:ascii="Times New Roman" w:hAnsi="Times New Roman"/>
          <w:bCs/>
          <w:iCs/>
          <w:lang w:eastAsia="ar-SA"/>
        </w:rPr>
        <w:t xml:space="preserve"> </w:t>
      </w:r>
      <w:r w:rsidR="00990040">
        <w:rPr>
          <w:rFonts w:ascii="Times New Roman" w:eastAsia="Times New Roman" w:hAnsi="Times New Roman"/>
        </w:rPr>
        <w:t>tehnisko risinājumu</w:t>
      </w:r>
      <w:r w:rsidR="009F0011" w:rsidRPr="0021701D">
        <w:rPr>
          <w:rFonts w:ascii="Times New Roman" w:eastAsia="Times New Roman" w:hAnsi="Times New Roman"/>
        </w:rPr>
        <w:t xml:space="preserve"> </w:t>
      </w:r>
      <w:r w:rsidR="00C06A0B" w:rsidRPr="00C06A0B">
        <w:rPr>
          <w:rFonts w:ascii="Times New Roman" w:eastAsia="Times New Roman" w:hAnsi="Times New Roman" w:cs="Times New Roman"/>
          <w:noProof/>
        </w:rPr>
        <w:t>BIS-BL-930748-21600</w:t>
      </w:r>
      <w:r w:rsidR="009F0011" w:rsidRPr="0021701D">
        <w:rPr>
          <w:rFonts w:ascii="Times New Roman" w:eastAsia="Times New Roman" w:hAnsi="Times New Roman"/>
        </w:rPr>
        <w:t xml:space="preserve">, iekārtu, konstrukciju un būvizstrādājumu kopsavilkumiem, Darba uzdevumu, Darbu apjomos un šo tehnisko specifikāciju, ievērojot attiecīgos Latvijas Republikā spēkā esošos normatīvos aktus un noteikumus, Ministru kabineta 2017.gada 20.jūnija noteikumus Nr.353 “Prasības zaļajam publiskajam iepirkumam un to piemērošana” iekštelpu apgaismojumam un Nolikuma 2.pielikuma 5.5. sadaļas labiekārtojuma elementiem. </w:t>
      </w:r>
    </w:p>
    <w:p w14:paraId="2C412CCC" w14:textId="77777777" w:rsidR="009F0011" w:rsidRPr="009A5BE8" w:rsidRDefault="009F0011" w:rsidP="009F0011">
      <w:pPr>
        <w:numPr>
          <w:ilvl w:val="0"/>
          <w:numId w:val="30"/>
        </w:numPr>
        <w:spacing w:after="0" w:line="240" w:lineRule="auto"/>
        <w:ind w:left="567" w:hanging="567"/>
        <w:jc w:val="both"/>
        <w:rPr>
          <w:rFonts w:ascii="Times New Roman" w:eastAsia="Times New Roman" w:hAnsi="Times New Roman"/>
          <w:b/>
          <w:bCs/>
        </w:rPr>
      </w:pPr>
      <w:r w:rsidRPr="009A5BE8">
        <w:rPr>
          <w:rFonts w:ascii="Times New Roman" w:eastAsia="Times New Roman" w:hAnsi="Times New Roman"/>
          <w:b/>
          <w:bCs/>
        </w:rPr>
        <w:t>Izpildīto darbu un pielietoto materiālu kvalitāte, būvdarbu apjomi:</w:t>
      </w:r>
    </w:p>
    <w:p w14:paraId="5B604F3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b/>
          <w:bCs/>
        </w:rPr>
      </w:pPr>
      <w:r w:rsidRPr="009A5BE8">
        <w:rPr>
          <w:rFonts w:ascii="Times New Roman" w:eastAsia="Times New Roman" w:hAnsi="Times New Roman"/>
        </w:rPr>
        <w:t xml:space="preserve">Par pielietoto materiālu, izpildīto darbu kvalitāti atbild </w:t>
      </w:r>
      <w:r>
        <w:rPr>
          <w:rFonts w:ascii="Times New Roman" w:eastAsia="Times New Roman" w:hAnsi="Times New Roman"/>
        </w:rPr>
        <w:t>Izpildītājs</w:t>
      </w:r>
      <w:r w:rsidRPr="009A5BE8">
        <w:rPr>
          <w:rFonts w:ascii="Times New Roman" w:eastAsia="Times New Roman" w:hAnsi="Times New Roman"/>
        </w:rPr>
        <w:t xml:space="preserve">. </w:t>
      </w:r>
    </w:p>
    <w:p w14:paraId="18CC11A1" w14:textId="77777777" w:rsidR="009F0011" w:rsidRPr="009A5BE8" w:rsidRDefault="009F0011" w:rsidP="009F0011">
      <w:pPr>
        <w:spacing w:after="0" w:line="240" w:lineRule="auto"/>
        <w:ind w:left="1276"/>
        <w:jc w:val="both"/>
        <w:rPr>
          <w:rFonts w:ascii="Times New Roman" w:eastAsia="Times New Roman" w:hAnsi="Times New Roman"/>
          <w:b/>
          <w:bCs/>
        </w:rPr>
      </w:pPr>
      <w:r>
        <w:rPr>
          <w:rFonts w:ascii="Times New Roman" w:eastAsia="Times New Roman" w:hAnsi="Times New Roman"/>
        </w:rPr>
        <w:t>Izpildītājam</w:t>
      </w:r>
      <w:r w:rsidRPr="009A5BE8">
        <w:rPr>
          <w:rFonts w:ascii="Times New Roman" w:eastAsia="Times New Roman" w:hAnsi="Times New Roman"/>
        </w:rPr>
        <w:t xml:space="preserve"> jānodrošina savlaicīga nepieciešamo uzmērījumu un paraugu pārbaužu izpilde.</w:t>
      </w:r>
    </w:p>
    <w:p w14:paraId="67CD11BF" w14:textId="77777777" w:rsidR="009F0011" w:rsidRPr="009A5BE8" w:rsidRDefault="009F0011" w:rsidP="009F0011">
      <w:pPr>
        <w:spacing w:after="0" w:line="240" w:lineRule="auto"/>
        <w:ind w:left="1276"/>
        <w:jc w:val="both"/>
        <w:rPr>
          <w:rFonts w:ascii="Times New Roman" w:eastAsia="Times New Roman" w:hAnsi="Times New Roman"/>
          <w:b/>
          <w:bCs/>
        </w:rPr>
      </w:pPr>
      <w:r w:rsidRPr="009A5BE8">
        <w:rPr>
          <w:rFonts w:ascii="Times New Roman" w:eastAsia="Times New Roman" w:hAnsi="Times New Roman"/>
        </w:rPr>
        <w:t xml:space="preserve">Rezultāti iesniedzami Siguldas novada pašvaldībai (turpmāk – Pasūtītājs) un nepieciešamības gadījumā tie jāsaskaņo ar attiecīgām institūcijām un ekspluatācijas dienestiem. </w:t>
      </w:r>
    </w:p>
    <w:p w14:paraId="412EB86F" w14:textId="77777777" w:rsidR="009F0011" w:rsidRPr="009A5BE8" w:rsidRDefault="009F0011" w:rsidP="009F0011">
      <w:pPr>
        <w:spacing w:after="0" w:line="240" w:lineRule="auto"/>
        <w:ind w:left="1276"/>
        <w:jc w:val="both"/>
        <w:rPr>
          <w:rFonts w:ascii="Times New Roman" w:eastAsia="Times New Roman" w:hAnsi="Times New Roman"/>
          <w:b/>
          <w:bCs/>
        </w:rPr>
      </w:pPr>
      <w:r w:rsidRPr="009A5BE8">
        <w:rPr>
          <w:rFonts w:ascii="Times New Roman" w:eastAsia="Times New Roman" w:hAnsi="Times New Roman"/>
        </w:rPr>
        <w:t>Visi darbi veicami atbilstoši tehniskajām un tehnoloģiskajām prasībām.</w:t>
      </w:r>
    </w:p>
    <w:p w14:paraId="38665151" w14:textId="1C2BF192"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Pasūtītājs</w:t>
      </w:r>
      <w:r w:rsidR="003461C5">
        <w:rPr>
          <w:rFonts w:ascii="Times New Roman" w:eastAsia="Times New Roman" w:hAnsi="Times New Roman"/>
        </w:rPr>
        <w:t xml:space="preserve"> </w:t>
      </w:r>
      <w:r w:rsidRPr="009A5BE8">
        <w:rPr>
          <w:rFonts w:ascii="Times New Roman" w:eastAsia="Times New Roman" w:hAnsi="Times New Roman"/>
        </w:rPr>
        <w:t xml:space="preserve">strīdus gadījumos var veikt darbu vai izmantoto materiālu un tehnisko risinājumu ārkārtas pārbaudi un testēšanu, kuru izmaksas, neatbilstības gadījumā, sedz </w:t>
      </w:r>
      <w:r>
        <w:rPr>
          <w:rFonts w:ascii="Times New Roman" w:eastAsia="Times New Roman" w:hAnsi="Times New Roman"/>
        </w:rPr>
        <w:t>Izpildītājs</w:t>
      </w:r>
      <w:r w:rsidRPr="009A5BE8">
        <w:rPr>
          <w:rFonts w:ascii="Times New Roman" w:eastAsia="Times New Roman" w:hAnsi="Times New Roman"/>
        </w:rPr>
        <w:t>. Darbu kavējumi, kas radušies uz pārbaudes brīdi apturēto darbu rezultātā, netiks uzskatīti par iemeslu darbu veikšanas termiņa pagarināšanai.</w:t>
      </w:r>
    </w:p>
    <w:p w14:paraId="484A65D8" w14:textId="5CDF2BB4"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Izpildītājs</w:t>
      </w:r>
      <w:r w:rsidRPr="009A5BE8">
        <w:rPr>
          <w:rFonts w:ascii="Times New Roman" w:eastAsia="Times New Roman" w:hAnsi="Times New Roman"/>
        </w:rPr>
        <w:t xml:space="preserve"> ne vēlāk kā 3 (trīs) dienas pirms darbu uzsākšanas izstrādā un saskaņo ar Pasūtītāju Darbu veikšanas projektu ar:</w:t>
      </w:r>
    </w:p>
    <w:p w14:paraId="6931EC01" w14:textId="77777777" w:rsidR="009F0011" w:rsidRPr="009A5BE8" w:rsidRDefault="009F0011" w:rsidP="009F0011">
      <w:pPr>
        <w:numPr>
          <w:ilvl w:val="2"/>
          <w:numId w:val="30"/>
        </w:numPr>
        <w:spacing w:after="0" w:line="240" w:lineRule="auto"/>
        <w:ind w:left="2127" w:hanging="851"/>
        <w:jc w:val="both"/>
        <w:rPr>
          <w:rFonts w:ascii="Times New Roman" w:eastAsia="Times New Roman" w:hAnsi="Times New Roman"/>
        </w:rPr>
      </w:pPr>
      <w:r w:rsidRPr="009A5BE8">
        <w:rPr>
          <w:rFonts w:ascii="Times New Roman" w:hAnsi="Times New Roman"/>
        </w:rPr>
        <w:t>Pagaidu ēkām, būvēm, noliktavām.</w:t>
      </w:r>
    </w:p>
    <w:p w14:paraId="3B37C8B7"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Mašīnu mehānismu, tai skaita celtņu vietas, celšanas, krautņu zonām.</w:t>
      </w:r>
    </w:p>
    <w:p w14:paraId="661BF2F7"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Stacionāro </w:t>
      </w:r>
      <w:proofErr w:type="spellStart"/>
      <w:r w:rsidRPr="009A5BE8">
        <w:rPr>
          <w:rFonts w:ascii="Times New Roman" w:hAnsi="Times New Roman"/>
        </w:rPr>
        <w:t>būvmašīnu</w:t>
      </w:r>
      <w:proofErr w:type="spellEnd"/>
      <w:r w:rsidRPr="009A5BE8">
        <w:rPr>
          <w:rFonts w:ascii="Times New Roman" w:hAnsi="Times New Roman"/>
        </w:rPr>
        <w:t xml:space="preserve"> un iekārtu novietojumu.</w:t>
      </w:r>
    </w:p>
    <w:p w14:paraId="5944C971"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Ceļiem transportam un personālam.</w:t>
      </w:r>
    </w:p>
    <w:p w14:paraId="3EF0DA7A"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Pagaidu tīkliem (elektrība, telefons, ūdens u.c.).</w:t>
      </w:r>
    </w:p>
    <w:p w14:paraId="38FA5FC6"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Gadalaiku un temperatūras maiņas būvniecības laikā, kā arī nepieciešamā apsilde ir jāievērtē vienību cenās. Papildus izmaksas netiek atzītas.</w:t>
      </w:r>
    </w:p>
    <w:p w14:paraId="78390685"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Vienības cenās jāievērtē un </w:t>
      </w:r>
      <w:r>
        <w:rPr>
          <w:rFonts w:ascii="Times New Roman" w:eastAsia="Times New Roman" w:hAnsi="Times New Roman"/>
        </w:rPr>
        <w:t>Izpildītājam</w:t>
      </w:r>
      <w:r w:rsidRPr="009A5BE8">
        <w:rPr>
          <w:rFonts w:ascii="Times New Roman" w:eastAsia="Times New Roman" w:hAnsi="Times New Roman"/>
        </w:rPr>
        <w:t xml:space="preserve"> ir jāveic:</w:t>
      </w:r>
    </w:p>
    <w:p w14:paraId="3EBC031E"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darbu uzmērījumi;</w:t>
      </w:r>
    </w:p>
    <w:p w14:paraId="4DD077D4"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būvmateriālu un to daļu piegāde būvlaukuma robežās no materiālu novietnes vietas līdz </w:t>
      </w:r>
      <w:proofErr w:type="spellStart"/>
      <w:r w:rsidRPr="009A5BE8">
        <w:rPr>
          <w:rFonts w:ascii="Times New Roman" w:hAnsi="Times New Roman"/>
        </w:rPr>
        <w:t>iebūves</w:t>
      </w:r>
      <w:proofErr w:type="spellEnd"/>
      <w:r w:rsidRPr="009A5BE8">
        <w:rPr>
          <w:rFonts w:ascii="Times New Roman" w:hAnsi="Times New Roman"/>
        </w:rPr>
        <w:t xml:space="preserve"> vietai;</w:t>
      </w:r>
    </w:p>
    <w:p w14:paraId="5191E95D"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nepieciešamās darbības </w:t>
      </w:r>
      <w:proofErr w:type="spellStart"/>
      <w:r w:rsidRPr="009A5BE8">
        <w:rPr>
          <w:rFonts w:ascii="Times New Roman" w:hAnsi="Times New Roman"/>
        </w:rPr>
        <w:t>virsūdeņu</w:t>
      </w:r>
      <w:proofErr w:type="spellEnd"/>
      <w:r w:rsidRPr="009A5BE8">
        <w:rPr>
          <w:rFonts w:ascii="Times New Roman" w:hAnsi="Times New Roman"/>
        </w:rPr>
        <w:t xml:space="preserve"> novadīšanai;</w:t>
      </w:r>
    </w:p>
    <w:p w14:paraId="65B27D75"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darba procesā </w:t>
      </w:r>
      <w:r>
        <w:rPr>
          <w:rFonts w:ascii="Times New Roman" w:hAnsi="Times New Roman"/>
        </w:rPr>
        <w:t>Izpildītājam</w:t>
      </w:r>
      <w:r w:rsidRPr="009A5BE8">
        <w:rPr>
          <w:rFonts w:ascii="Times New Roman" w:hAnsi="Times New Roman"/>
        </w:rPr>
        <w:t xml:space="preserve"> uz sava rēķina jāveic pasākumi, kas nepieļauj ēkas, telpu un teritorijas applūšanu, izmantojot ūdensnecaurlaidīgus pagaidu nosedzošos materiālus.</w:t>
      </w:r>
    </w:p>
    <w:p w14:paraId="0B83E832"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būvgružus un atkritumus atļauts uzglabāt un izvest tikai speciālos konteineros, kuri nepieļauj apkārtējās vides piesārņošanu. Konteinerus Pasūtītāja teritorijā novietot tikai Darbu veikšanas projektā noradītajās vietās un izved pēc nepieciešamības;</w:t>
      </w:r>
    </w:p>
    <w:p w14:paraId="5E6F6ED9"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komunikāciju tīklu turētāju un būvniecības procesā iesaistīto uzraudzības un kontroles iestāžu saskaņojumu un atļauju saņemšana;</w:t>
      </w:r>
    </w:p>
    <w:p w14:paraId="73FC6CDF"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piebraucamo ceļu tiešā būvlaukuma tuvumā tīrīšana pēc nepieciešamības, bet ne retāk kā reizi nedēļā;</w:t>
      </w:r>
    </w:p>
    <w:p w14:paraId="35E99263"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darba aizsardzības sistēmas izveide un uzturēšana;</w:t>
      </w:r>
    </w:p>
    <w:p w14:paraId="5CA19EAE"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būvlaukuma pārorganizēšana būvniecības laikā, ja to prasa būvdarbu tehnoloģija;</w:t>
      </w:r>
    </w:p>
    <w:p w14:paraId="3F515453"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iespējamo pagaidu ceļa zīmju, apbraukšanas plānu uzstādīšana, uzturēšana un demontāža;</w:t>
      </w:r>
    </w:p>
    <w:p w14:paraId="2E1CC933"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proofErr w:type="spellStart"/>
      <w:r w:rsidRPr="009A5BE8">
        <w:rPr>
          <w:rFonts w:ascii="Times New Roman" w:hAnsi="Times New Roman"/>
        </w:rPr>
        <w:t>būvtāfeles</w:t>
      </w:r>
      <w:proofErr w:type="spellEnd"/>
      <w:r w:rsidRPr="009A5BE8">
        <w:rPr>
          <w:rFonts w:ascii="Times New Roman" w:hAnsi="Times New Roman"/>
        </w:rPr>
        <w:t xml:space="preserve"> izgatavošana un uzstādīšana atbilstoši normatīviem;</w:t>
      </w:r>
    </w:p>
    <w:p w14:paraId="215F6339"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nepieciešamības gadījumā šķēršļu (vadu, kabeļu, kanālu, cauruļvadu un drenu u.c.) demontāža, saskaņojot ar tīklu turētāju;</w:t>
      </w:r>
    </w:p>
    <w:p w14:paraId="636E564D"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informācijas savākšana par blakus gruntsgabalos esošajām pazemes un virszemes komunikācijām;</w:t>
      </w:r>
    </w:p>
    <w:p w14:paraId="1AF1A496"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būves žoga uzstādīšana, pārvietošana un uzturēšana būvniecības laikā;</w:t>
      </w:r>
    </w:p>
    <w:p w14:paraId="4343D573"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būvlaukuma un materiālu novietnes apgaismošana un apsardze.</w:t>
      </w:r>
    </w:p>
    <w:p w14:paraId="1C607725" w14:textId="31B0B9DB" w:rsidR="009F0011" w:rsidRPr="009A5BE8" w:rsidRDefault="009F0011" w:rsidP="009F0011">
      <w:pPr>
        <w:numPr>
          <w:ilvl w:val="0"/>
          <w:numId w:val="30"/>
        </w:numPr>
        <w:spacing w:after="0" w:line="240" w:lineRule="auto"/>
        <w:ind w:left="567" w:hanging="567"/>
        <w:jc w:val="both"/>
        <w:rPr>
          <w:rFonts w:ascii="Times New Roman" w:eastAsia="Times New Roman" w:hAnsi="Times New Roman"/>
          <w:b/>
          <w:bCs/>
        </w:rPr>
      </w:pPr>
      <w:r w:rsidRPr="009A5BE8">
        <w:rPr>
          <w:rFonts w:ascii="Times New Roman" w:eastAsia="Times New Roman" w:hAnsi="Times New Roman"/>
          <w:b/>
          <w:bCs/>
        </w:rPr>
        <w:lastRenderedPageBreak/>
        <w:t>Būvdarbu izpilde</w:t>
      </w:r>
    </w:p>
    <w:p w14:paraId="3BC77C2A"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Būvniecības laikā nodrošināt transporta un gājēju kustību. Ierīkot gājējiem laipas, darba zonas norobežot ar aizsargbarjerām, bīstamās darba zonas tumšajā diennakts laikā izgaismot.</w:t>
      </w:r>
    </w:p>
    <w:p w14:paraId="6EF33A2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Objektu aprīkot ar nepieciešamajām pagaidu ceļazīmēm, norādēm, tās demontējot pēc darbu pabeigšanas.</w:t>
      </w:r>
    </w:p>
    <w:p w14:paraId="040B2E1C"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Objektā pastāvīgi nodrošināt kārtību un tīrību. Pēc pirmā aizrādījuma 4 stundu laikā likvidēt pārkāpumus un trūkumus.</w:t>
      </w:r>
    </w:p>
    <w:p w14:paraId="3BF49B5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Pēc būvdarbu pabeigšanas būvobjektam pieguļošo teritoriju (ielas, laukumus, zaļās zonas u.c.), kas tika izmantota darbu vajadzībām, atjaunot sākotnējā vai labākā stāvoklī.</w:t>
      </w:r>
    </w:p>
    <w:p w14:paraId="31F8817F"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Visiem materiāliem, iekārtām un mehānismiem, kas atrodas vai strādā objektā, ir jābūt Latvijas Republikas normatīvajos aktos paredzētiem sertifikātiem un atļaujām.</w:t>
      </w:r>
    </w:p>
    <w:p w14:paraId="258CA8A6"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Aizliegts smilts vai grunts masu ar transporta riteņiem iznest uz blakus pieguļošajām ielām un ietvēm. Jāveic pastāvīga darbu gaitā piegružoto ielu un ietvju tīrīšana. Pārkāpumu gadījumā var tikt piemērots administratīvais sods.</w:t>
      </w:r>
    </w:p>
    <w:p w14:paraId="202EB50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Izpildītājs</w:t>
      </w:r>
      <w:r w:rsidRPr="009A5BE8">
        <w:rPr>
          <w:rFonts w:ascii="Times New Roman" w:eastAsia="Times New Roman" w:hAnsi="Times New Roman"/>
        </w:rPr>
        <w:t xml:space="preserve"> ir atbildīgs par objekta būvniecības/demontāžas gaitā atgūto materiālu saglabāšanu un, ja Pasūtītājs pieprasa, to nodošanu Pasūtītāja rīcībā tā norādītājā vietā Siguldas novada robežās.</w:t>
      </w:r>
    </w:p>
    <w:p w14:paraId="3AE3CDBF"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Liekās grunts </w:t>
      </w:r>
      <w:proofErr w:type="spellStart"/>
      <w:r w:rsidRPr="009A5BE8">
        <w:rPr>
          <w:rFonts w:ascii="Times New Roman" w:eastAsia="Times New Roman" w:hAnsi="Times New Roman"/>
        </w:rPr>
        <w:t>atbērtnes</w:t>
      </w:r>
      <w:proofErr w:type="spellEnd"/>
      <w:r w:rsidRPr="009A5BE8">
        <w:rPr>
          <w:rFonts w:ascii="Times New Roman" w:eastAsia="Times New Roman" w:hAnsi="Times New Roman"/>
        </w:rPr>
        <w:t xml:space="preserve"> vieta ir jāsaskaņo ar Pasūtītāju.</w:t>
      </w:r>
    </w:p>
    <w:p w14:paraId="5058EA0F"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Paredzēt nepieciešamo aizsardzību pret bojājumiem citiem darbu zonā esošiem komunikāciju un infrastruktūras objektiem.</w:t>
      </w:r>
    </w:p>
    <w:p w14:paraId="7E181AD6"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Objekta apsardze un materiālu saglabāšana ir </w:t>
      </w:r>
      <w:r>
        <w:rPr>
          <w:rFonts w:ascii="Times New Roman" w:eastAsia="Times New Roman" w:hAnsi="Times New Roman"/>
        </w:rPr>
        <w:t>Izpildītāja</w:t>
      </w:r>
      <w:r w:rsidRPr="009A5BE8">
        <w:rPr>
          <w:rFonts w:ascii="Times New Roman" w:eastAsia="Times New Roman" w:hAnsi="Times New Roman"/>
        </w:rPr>
        <w:t xml:space="preserve"> pienākums.</w:t>
      </w:r>
    </w:p>
    <w:p w14:paraId="7DCA7854"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Nepamatoti darba pārtraukumi tiek pielīdzināti līgumā paredzēto darbu izpildes termiņu kavējumiem. </w:t>
      </w:r>
      <w:r>
        <w:rPr>
          <w:rFonts w:ascii="Times New Roman" w:eastAsia="Times New Roman" w:hAnsi="Times New Roman"/>
        </w:rPr>
        <w:t>Izpildītāja</w:t>
      </w:r>
      <w:r w:rsidRPr="009A5BE8">
        <w:rPr>
          <w:rFonts w:ascii="Times New Roman" w:eastAsia="Times New Roman" w:hAnsi="Times New Roman"/>
        </w:rPr>
        <w:t xml:space="preserve"> pienākums ir pamatot katru dīkstāves dienu.</w:t>
      </w:r>
    </w:p>
    <w:p w14:paraId="5B7720A1"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Nodrošināt Pasūtītāja atbildīgā personāla un tehnisko uzraugu piekļuvi darbu izpildes objektam jebkurā laikā.</w:t>
      </w:r>
    </w:p>
    <w:p w14:paraId="042BB2E8"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Darbu veikšana ārpus darba laika darba dienās no plkst.8.00 līdz 18.00, t.sk. brīvdienās un svētku dienās, jāsaskaņo ar Siguldas novada pašvaldības Teritorijas attīstības pārvaldes Īpašumu pārvaldības nodaļu.</w:t>
      </w:r>
    </w:p>
    <w:p w14:paraId="1B7B2FC5"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Izpildītājs</w:t>
      </w:r>
      <w:r w:rsidRPr="009A5BE8">
        <w:rPr>
          <w:rFonts w:ascii="Times New Roman" w:eastAsia="Times New Roman" w:hAnsi="Times New Roman"/>
        </w:rPr>
        <w:t xml:space="preserve"> neparedzēto darbu apjomu pierādīšanai nevar atsaukties uz nepilnīgu projektu vai nepietiekošu tehnisko specifikāciju.</w:t>
      </w:r>
    </w:p>
    <w:p w14:paraId="5FE468F6"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Piedāvājumā ir jāiekļauj visi darbi (t.sk. izdevumi atļaujām un licencēm), materiāli, palīgmateriāli un mehānismi, kas nepieciešami darbu nodrošināšanai, lai veiktu būvprojektā noteikto darbu apjomus pilnā apmērā. </w:t>
      </w:r>
      <w:r>
        <w:rPr>
          <w:rFonts w:ascii="Times New Roman" w:eastAsia="Times New Roman" w:hAnsi="Times New Roman"/>
        </w:rPr>
        <w:t>Izpildītājam</w:t>
      </w:r>
      <w:r w:rsidRPr="009A5BE8">
        <w:rPr>
          <w:rFonts w:ascii="Times New Roman" w:eastAsia="Times New Roman" w:hAnsi="Times New Roman"/>
        </w:rPr>
        <w:t xml:space="preserve"> ir jāievērtē visi darbi, kas nepieciešami, tai skaitā, elektrības, ūdens patēriņš un citi izdevumi darbu veikšanai.</w:t>
      </w:r>
    </w:p>
    <w:p w14:paraId="589BA1BF"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Ja Pasūtītāja piedāvātais gruntsgabals ir par mazu, lai </w:t>
      </w:r>
      <w:r>
        <w:rPr>
          <w:rFonts w:ascii="Times New Roman" w:eastAsia="Times New Roman" w:hAnsi="Times New Roman"/>
        </w:rPr>
        <w:t>Izpildītājs</w:t>
      </w:r>
      <w:r w:rsidRPr="009A5BE8">
        <w:rPr>
          <w:rFonts w:ascii="Times New Roman" w:eastAsia="Times New Roman" w:hAnsi="Times New Roman"/>
        </w:rPr>
        <w:t xml:space="preserve"> varētu uz tā izvietot pagaidu būves un laukumus, tad </w:t>
      </w:r>
      <w:r>
        <w:rPr>
          <w:rFonts w:ascii="Times New Roman" w:eastAsia="Times New Roman" w:hAnsi="Times New Roman"/>
        </w:rPr>
        <w:t>Izpildītājam</w:t>
      </w:r>
      <w:r w:rsidRPr="009A5BE8">
        <w:rPr>
          <w:rFonts w:ascii="Times New Roman" w:eastAsia="Times New Roman" w:hAnsi="Times New Roman"/>
        </w:rPr>
        <w:t xml:space="preserve"> uz sava rēķina jāīrē viņam nepieciešamā teritorija.</w:t>
      </w:r>
    </w:p>
    <w:p w14:paraId="65990A4E"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proofErr w:type="spellStart"/>
      <w:r w:rsidRPr="009A5BE8">
        <w:rPr>
          <w:rFonts w:ascii="Times New Roman" w:eastAsia="Times New Roman" w:hAnsi="Times New Roman"/>
        </w:rPr>
        <w:t>Būvtāfeli</w:t>
      </w:r>
      <w:proofErr w:type="spellEnd"/>
      <w:r w:rsidRPr="009A5BE8">
        <w:rPr>
          <w:rFonts w:ascii="Times New Roman" w:eastAsia="Times New Roman" w:hAnsi="Times New Roman"/>
        </w:rPr>
        <w:t xml:space="preserve"> uzstāda </w:t>
      </w:r>
      <w:r>
        <w:rPr>
          <w:rFonts w:ascii="Times New Roman" w:eastAsia="Times New Roman" w:hAnsi="Times New Roman"/>
        </w:rPr>
        <w:t>Izpildītājs</w:t>
      </w:r>
      <w:r w:rsidRPr="009A5BE8">
        <w:rPr>
          <w:rFonts w:ascii="Times New Roman" w:eastAsia="Times New Roman" w:hAnsi="Times New Roman"/>
        </w:rPr>
        <w:t xml:space="preserve"> atbilstoši normatīviem, saskaņojot tās vizuālo izskatu ar Pasūtītāju.</w:t>
      </w:r>
    </w:p>
    <w:p w14:paraId="3B2D3E15" w14:textId="5ABAB452" w:rsidR="009F0011" w:rsidRPr="003461C5" w:rsidRDefault="009F0011" w:rsidP="009F0011">
      <w:pPr>
        <w:numPr>
          <w:ilvl w:val="1"/>
          <w:numId w:val="30"/>
        </w:numPr>
        <w:spacing w:after="0" w:line="240" w:lineRule="auto"/>
        <w:ind w:left="1276" w:hanging="708"/>
        <w:jc w:val="both"/>
        <w:rPr>
          <w:rFonts w:ascii="Times New Roman" w:eastAsia="Times New Roman" w:hAnsi="Times New Roman"/>
        </w:rPr>
      </w:pPr>
      <w:r w:rsidRPr="003461C5">
        <w:rPr>
          <w:rFonts w:ascii="Times New Roman" w:eastAsia="Times New Roman" w:hAnsi="Times New Roman"/>
        </w:rPr>
        <w:t>Kopā ar piedāvājumu Izpildītājs iesniedz detalizētu „Darbu izpildes laika grafiku” pa posmiem, kurā jābūt norādītam nepieciešamajam laikam būvatļaujas saņemšanai, objekta pieņemšanai no Pasūtītāja un objekta nodošanai Pasūtītājam, būves kadastrālās lietas izgatavošanai un objekta pieņemšanai ekspluatācijā. Būves kadastrālās lietas sagatavošanas un objekta pieņemšanas ekspluatācijā darbu izmaksas jāiekļauj Finanšu piedāvājumā</w:t>
      </w:r>
      <w:r w:rsidR="003461C5">
        <w:rPr>
          <w:rFonts w:ascii="Times New Roman" w:eastAsia="Times New Roman" w:hAnsi="Times New Roman"/>
        </w:rPr>
        <w:t xml:space="preserve"> </w:t>
      </w:r>
      <w:r w:rsidR="003461C5">
        <w:rPr>
          <w:rFonts w:ascii="Times New Roman" w:eastAsia="Times New Roman" w:hAnsi="Times New Roman"/>
          <w:i/>
          <w:iCs/>
        </w:rPr>
        <w:t>(ja attiecināms)</w:t>
      </w:r>
      <w:r w:rsidRPr="003461C5">
        <w:rPr>
          <w:rFonts w:ascii="Times New Roman" w:eastAsia="Times New Roman" w:hAnsi="Times New Roman"/>
        </w:rPr>
        <w:t>.</w:t>
      </w:r>
    </w:p>
    <w:p w14:paraId="51B38D1C"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Izpildītājam</w:t>
      </w:r>
      <w:r w:rsidRPr="009A5BE8">
        <w:rPr>
          <w:rFonts w:ascii="Times New Roman" w:eastAsia="Times New Roman" w:hAnsi="Times New Roman"/>
        </w:rPr>
        <w:t xml:space="preserve"> jādokumentē Darbu progress digitāla formāta </w:t>
      </w:r>
      <w:proofErr w:type="spellStart"/>
      <w:r w:rsidRPr="009A5BE8">
        <w:rPr>
          <w:rFonts w:ascii="Times New Roman" w:eastAsia="Times New Roman" w:hAnsi="Times New Roman"/>
        </w:rPr>
        <w:t>fotofiksācijās</w:t>
      </w:r>
      <w:proofErr w:type="spellEnd"/>
      <w:r w:rsidRPr="009A5BE8">
        <w:rPr>
          <w:rFonts w:ascii="Times New Roman" w:eastAsia="Times New Roman" w:hAnsi="Times New Roman"/>
        </w:rPr>
        <w:t xml:space="preserve"> un videomateriālā, kā arī jānodrošina </w:t>
      </w:r>
      <w:proofErr w:type="spellStart"/>
      <w:r w:rsidRPr="009A5BE8">
        <w:rPr>
          <w:rFonts w:ascii="Times New Roman" w:eastAsia="Times New Roman" w:hAnsi="Times New Roman"/>
        </w:rPr>
        <w:t>fotofiksāciju</w:t>
      </w:r>
      <w:proofErr w:type="spellEnd"/>
      <w:r w:rsidRPr="009A5BE8">
        <w:rPr>
          <w:rFonts w:ascii="Times New Roman" w:eastAsia="Times New Roman" w:hAnsi="Times New Roman"/>
        </w:rPr>
        <w:t xml:space="preserve"> izdruku un digitālās versijas, tai skaitā, videomateriāla (CD un/vai DVD formātā, vai cita elektroniskā datu nesēja formātā) iesniegšana Pasūtītājam reizi mēnesī.</w:t>
      </w:r>
    </w:p>
    <w:p w14:paraId="70395112" w14:textId="208A5E26"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Izpildītājam</w:t>
      </w:r>
      <w:r w:rsidRPr="009A5BE8">
        <w:rPr>
          <w:rFonts w:ascii="Times New Roman" w:eastAsia="Times New Roman" w:hAnsi="Times New Roman"/>
        </w:rPr>
        <w:t xml:space="preserve"> nav atļauts izmantot objektu vai jebkuru atsevišķu darbu veikšanas teritoriju reklāmas zīmju uzstādīšanas nolūkos bez Pasūtītāja rakstiskas piekrišanas. Pasūtītājam ir visas tiesības pieprasīt pārvietot uz citu vietu jebkuru zīmi, uzrakstu vai reklāmu. </w:t>
      </w:r>
    </w:p>
    <w:p w14:paraId="61E820F0"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w:t>
      </w:r>
      <w:r w:rsidRPr="009A5BE8">
        <w:rPr>
          <w:rFonts w:ascii="Times New Roman" w:eastAsia="Times New Roman" w:hAnsi="Times New Roman"/>
        </w:rPr>
        <w:t>s ir atbildīgs par darba aizsardzības pasākumu ievērošanu objektā.</w:t>
      </w:r>
    </w:p>
    <w:p w14:paraId="21448BB4"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w:t>
      </w:r>
      <w:r w:rsidRPr="009A5BE8">
        <w:rPr>
          <w:rFonts w:ascii="Times New Roman" w:eastAsia="Times New Roman" w:hAnsi="Times New Roman"/>
        </w:rPr>
        <w:t>s veic nepieciešamos aprēķinus, kas pierādītu būvlaukuma sagatavošanas darbu veikšanas drošību. Jo īpaši - ierakumi un tranšejas transporta ceļu tuvumā u.c.</w:t>
      </w:r>
    </w:p>
    <w:p w14:paraId="5DB03D2C"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Sagatavošanās darbi ietver visus darbus, kuri ietverti Būvprojektā un ir nepieciešami objekta darbu nodrošināšanai. Ja arī kāds darbs nav īpaši uzsvērts, tad </w:t>
      </w:r>
      <w:r>
        <w:rPr>
          <w:rFonts w:ascii="Times New Roman" w:eastAsia="Times New Roman" w:hAnsi="Times New Roman"/>
        </w:rPr>
        <w:t>Izpildītājam</w:t>
      </w:r>
      <w:r w:rsidRPr="009A5BE8">
        <w:rPr>
          <w:rFonts w:ascii="Times New Roman" w:eastAsia="Times New Roman" w:hAnsi="Times New Roman"/>
        </w:rPr>
        <w:t xml:space="preserve"> ir jāievērtē visi darbi, kas vajadzīgi būvlaukuma funkcionēšanai. Ar sagatavošanās darbiem ir jāsaprot arī laika posms pirms jebkuru atsevišķu darbu uzsākšanas, ne tikai pirmās nedēļas pēc līguma noslēgšanas līdz būvniecības procesa uzsākšanai. </w:t>
      </w:r>
    </w:p>
    <w:p w14:paraId="4D27B772" w14:textId="789C8509"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lastRenderedPageBreak/>
        <w:t xml:space="preserve">Ja kādam ēkas detaļas mezglam nepieciešama papildus projekta detalizācija, tā ir jāveic par </w:t>
      </w:r>
      <w:r>
        <w:rPr>
          <w:rFonts w:ascii="Times New Roman" w:eastAsia="Times New Roman" w:hAnsi="Times New Roman"/>
        </w:rPr>
        <w:t>Izpildītāj</w:t>
      </w:r>
      <w:r w:rsidRPr="009A5BE8">
        <w:rPr>
          <w:rFonts w:ascii="Times New Roman" w:eastAsia="Times New Roman" w:hAnsi="Times New Roman"/>
        </w:rPr>
        <w:t xml:space="preserve">a līdzekļiem. Īpaši tas attiecas uz materiāliem, konstruktīvajiem mezglu risinājumiem, kuri projektā nav specificēti. Visi šie materiāli, projekta dokumentācijas detalizācija un  mezglu risinājumi ir iepriekš jāsaskaņo ar Pasūtītāju termiņos, kas ir minēti līgumā, Darbu veikšanas projektā un </w:t>
      </w:r>
      <w:r>
        <w:rPr>
          <w:rFonts w:ascii="Times New Roman" w:eastAsia="Times New Roman" w:hAnsi="Times New Roman"/>
        </w:rPr>
        <w:t>Izpildītāja</w:t>
      </w:r>
      <w:r w:rsidRPr="009A5BE8">
        <w:rPr>
          <w:rFonts w:ascii="Times New Roman" w:eastAsia="Times New Roman" w:hAnsi="Times New Roman"/>
        </w:rPr>
        <w:t xml:space="preserve"> iesniegtajā „Darbu izpildes laika grafikā”. Ja </w:t>
      </w:r>
      <w:r>
        <w:rPr>
          <w:rFonts w:ascii="Times New Roman" w:eastAsia="Times New Roman" w:hAnsi="Times New Roman"/>
        </w:rPr>
        <w:t>Izpildītājs</w:t>
      </w:r>
      <w:r w:rsidRPr="009A5BE8">
        <w:rPr>
          <w:rFonts w:ascii="Times New Roman" w:eastAsia="Times New Roman" w:hAnsi="Times New Roman"/>
        </w:rPr>
        <w:t xml:space="preserve"> neveic saskaņošanu un veic darbus pirms ir saņemts attiecīgais saskaņojums, </w:t>
      </w:r>
      <w:r w:rsidRPr="00075BF3">
        <w:rPr>
          <w:rFonts w:ascii="Times New Roman" w:eastAsia="Times New Roman" w:hAnsi="Times New Roman"/>
        </w:rPr>
        <w:t>Izpildītājs</w:t>
      </w:r>
      <w:r w:rsidRPr="009A5BE8">
        <w:rPr>
          <w:rFonts w:ascii="Times New Roman" w:eastAsia="Times New Roman" w:hAnsi="Times New Roman"/>
        </w:rPr>
        <w:t xml:space="preserve"> piekrīt, ka Pasūtītājs var prasīt veikt šo darbus vēlreiz, turklāt, papildus izpildes laika termiņš netiek pagarināts, un papildus izmaksas netiek atzītas.</w:t>
      </w:r>
    </w:p>
    <w:p w14:paraId="07B570ED" w14:textId="77777777" w:rsidR="009F0011" w:rsidRPr="009A5BE8" w:rsidRDefault="009F0011" w:rsidP="009F0011">
      <w:pPr>
        <w:numPr>
          <w:ilvl w:val="0"/>
          <w:numId w:val="30"/>
        </w:numPr>
        <w:spacing w:after="0" w:line="240" w:lineRule="auto"/>
        <w:ind w:left="567" w:hanging="567"/>
        <w:jc w:val="both"/>
        <w:rPr>
          <w:rFonts w:ascii="Times New Roman" w:eastAsia="Times New Roman" w:hAnsi="Times New Roman"/>
          <w:b/>
          <w:bCs/>
        </w:rPr>
      </w:pPr>
      <w:r w:rsidRPr="009A5BE8">
        <w:rPr>
          <w:rFonts w:ascii="Times New Roman" w:eastAsia="Times New Roman" w:hAnsi="Times New Roman"/>
          <w:b/>
          <w:bCs/>
        </w:rPr>
        <w:t>Prasības darba veicējam</w:t>
      </w:r>
    </w:p>
    <w:p w14:paraId="56B9E5C6"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Darba aizsardzības (DA) dokumentācija, ko </w:t>
      </w:r>
      <w:r>
        <w:rPr>
          <w:rFonts w:ascii="Times New Roman" w:eastAsia="Times New Roman" w:hAnsi="Times New Roman"/>
        </w:rPr>
        <w:t>Izpildītāj</w:t>
      </w:r>
      <w:r w:rsidRPr="009A5BE8">
        <w:rPr>
          <w:rFonts w:ascii="Times New Roman" w:eastAsia="Times New Roman" w:hAnsi="Times New Roman"/>
        </w:rPr>
        <w:t>s kā galvenais būvdarbu veicējs, kas piesaista citus atsevišķus būvdarbu veicējus, pirms darbu uzsākšanas nodrošina būvobjektā:</w:t>
      </w:r>
    </w:p>
    <w:p w14:paraId="34B0C72E"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Nodarbināto saraksts (atbilstoši Ministru kabineta 2003.gada 25.marta noteikumu Nr.92 “Darba aizsardzības prasības, veicot būvdarbus” 28.</w:t>
      </w:r>
      <w:r w:rsidRPr="008267FC">
        <w:rPr>
          <w:rFonts w:ascii="Times New Roman" w:hAnsi="Times New Roman"/>
          <w:vertAlign w:val="superscript"/>
        </w:rPr>
        <w:t>1</w:t>
      </w:r>
      <w:r w:rsidRPr="009A5BE8">
        <w:rPr>
          <w:rFonts w:ascii="Times New Roman" w:hAnsi="Times New Roman"/>
        </w:rPr>
        <w:t>punktam būvobjektā tiek ielaisti tikai tie nodarbinātie, kas norādīti minētajā sarakstā un kam ir nodarbinātā apliecība).</w:t>
      </w:r>
    </w:p>
    <w:p w14:paraId="7CD5F8EA"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Rīkojums par atbildīgo personu norīkošanu darbam būvobjektā (pienākumu un atbildības sadalījums saskaņā ar Darba aizsardzības likumā noteikto):</w:t>
      </w:r>
    </w:p>
    <w:p w14:paraId="37BB149B" w14:textId="77777777" w:rsidR="009F0011" w:rsidRPr="009A5BE8" w:rsidRDefault="009F0011" w:rsidP="009F0011">
      <w:pPr>
        <w:numPr>
          <w:ilvl w:val="3"/>
          <w:numId w:val="30"/>
        </w:numPr>
        <w:spacing w:after="0" w:line="240" w:lineRule="auto"/>
        <w:ind w:left="3119" w:hanging="992"/>
        <w:jc w:val="both"/>
        <w:rPr>
          <w:rFonts w:ascii="Times New Roman" w:hAnsi="Times New Roman"/>
        </w:rPr>
      </w:pPr>
      <w:r w:rsidRPr="009A5BE8">
        <w:rPr>
          <w:rFonts w:ascii="Times New Roman" w:eastAsia="Times New Roman" w:hAnsi="Times New Roman"/>
        </w:rPr>
        <w:t>atbildīgais būvdarbu vadītājs un persona, kas viņu aizvieto;</w:t>
      </w:r>
    </w:p>
    <w:p w14:paraId="1F1251DB" w14:textId="77777777" w:rsidR="009F0011" w:rsidRPr="009A5BE8" w:rsidRDefault="009F0011" w:rsidP="009F0011">
      <w:pPr>
        <w:numPr>
          <w:ilvl w:val="3"/>
          <w:numId w:val="30"/>
        </w:numPr>
        <w:spacing w:after="0" w:line="240" w:lineRule="auto"/>
        <w:ind w:left="3119" w:hanging="992"/>
        <w:jc w:val="both"/>
        <w:rPr>
          <w:rFonts w:ascii="Times New Roman" w:eastAsia="Times New Roman" w:hAnsi="Times New Roman"/>
        </w:rPr>
      </w:pPr>
      <w:r w:rsidRPr="009A5BE8">
        <w:rPr>
          <w:rFonts w:ascii="Times New Roman" w:eastAsia="Times New Roman" w:hAnsi="Times New Roman"/>
        </w:rPr>
        <w:t>atbildīgais par darba drošību, vides aizsardzību, ugunsdrošību, elektrodrošību;</w:t>
      </w:r>
    </w:p>
    <w:p w14:paraId="1CDB0658" w14:textId="77777777" w:rsidR="009F0011" w:rsidRPr="009A5BE8" w:rsidRDefault="009F0011" w:rsidP="009F0011">
      <w:pPr>
        <w:numPr>
          <w:ilvl w:val="3"/>
          <w:numId w:val="30"/>
        </w:numPr>
        <w:spacing w:after="0" w:line="240" w:lineRule="auto"/>
        <w:ind w:left="3119" w:hanging="992"/>
        <w:jc w:val="both"/>
        <w:rPr>
          <w:rFonts w:ascii="Times New Roman" w:eastAsia="Times New Roman" w:hAnsi="Times New Roman"/>
        </w:rPr>
      </w:pPr>
      <w:r w:rsidRPr="009A5BE8">
        <w:rPr>
          <w:rFonts w:ascii="Times New Roman" w:eastAsia="Times New Roman" w:hAnsi="Times New Roman"/>
        </w:rPr>
        <w:t>darba aizsardzības speciālists, kas veiks darba vides iekšējo uzraudzību būvobjektā;</w:t>
      </w:r>
    </w:p>
    <w:p w14:paraId="198F11E6" w14:textId="77777777" w:rsidR="009F0011" w:rsidRPr="009A5BE8" w:rsidRDefault="009F0011" w:rsidP="009F0011">
      <w:pPr>
        <w:numPr>
          <w:ilvl w:val="3"/>
          <w:numId w:val="30"/>
        </w:numPr>
        <w:spacing w:after="0" w:line="240" w:lineRule="auto"/>
        <w:ind w:left="3119" w:hanging="992"/>
        <w:jc w:val="both"/>
        <w:rPr>
          <w:rFonts w:ascii="Times New Roman" w:eastAsia="Times New Roman" w:hAnsi="Times New Roman"/>
        </w:rPr>
      </w:pPr>
      <w:r w:rsidRPr="009A5BE8">
        <w:rPr>
          <w:rFonts w:ascii="Times New Roman" w:eastAsia="Times New Roman" w:hAnsi="Times New Roman"/>
        </w:rPr>
        <w:t>atbildīgais speciālists par sastatnēm (Sertifikāts par sastatņu atbilstību slodzei, Sastatņu lietošanas instrukcija/montāžas plāns).</w:t>
      </w:r>
    </w:p>
    <w:p w14:paraId="20AE5350"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Atbildīgo personu saraksts ar tālruņa numuriem un e – pasta adresēm.</w:t>
      </w:r>
    </w:p>
    <w:p w14:paraId="5ABEE4B9"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Instruktāžas žurnāla KOPIJA ar pēdējiem ierakstiem par veikto instruktāžu DA un Ugunsdrošībā (</w:t>
      </w:r>
      <w:bookmarkStart w:id="43" w:name="_Hlk91753621"/>
      <w:r w:rsidRPr="009A5BE8">
        <w:rPr>
          <w:rFonts w:ascii="Times New Roman" w:hAnsi="Times New Roman"/>
        </w:rPr>
        <w:t xml:space="preserve">Ministru kabineta 2010.gada 10.augusta noteikumu Nr.749 “Apmācības kārtība darba aizsardzības jautājumos” </w:t>
      </w:r>
      <w:bookmarkEnd w:id="43"/>
      <w:r w:rsidRPr="009A5BE8">
        <w:rPr>
          <w:rFonts w:ascii="Times New Roman" w:hAnsi="Times New Roman"/>
        </w:rPr>
        <w:t>un Ministru kabineta 2016.gada 19.aprīļa noteikumu Nr.238 “Ugunsdrošības noteikumi”).</w:t>
      </w:r>
    </w:p>
    <w:p w14:paraId="6859840B"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DA un Ugunsdrošības instrukciju sarakstu KOPIJAS un instrukcijas, kuras izmantotas nodarbināto apmācībai DA un Ugunsdrošības jomā (Ministru kabineta 2010.gada 10.augusta noteikumi Nr.749 “Apmācības kārtība darba aizsardzības jautājumos”).</w:t>
      </w:r>
    </w:p>
    <w:p w14:paraId="4D2B76FB"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w:t>
      </w:r>
      <w:r w:rsidRPr="009A5BE8">
        <w:rPr>
          <w:rFonts w:ascii="Times New Roman" w:eastAsia="Times New Roman" w:hAnsi="Times New Roman"/>
        </w:rPr>
        <w:t>am sarakstā noteiktais minimālais dokumentācijas apjoms jāuztur aktuāls visā būvdarbu veikšanas laikā.</w:t>
      </w:r>
    </w:p>
    <w:p w14:paraId="178064FC" w14:textId="77777777" w:rsidR="009F0011" w:rsidRPr="009A5BE8" w:rsidRDefault="009F0011" w:rsidP="009F0011">
      <w:pPr>
        <w:numPr>
          <w:ilvl w:val="0"/>
          <w:numId w:val="30"/>
        </w:numPr>
        <w:spacing w:after="0" w:line="240" w:lineRule="auto"/>
        <w:ind w:left="567" w:hanging="567"/>
        <w:jc w:val="both"/>
        <w:rPr>
          <w:rFonts w:ascii="Times New Roman" w:eastAsia="Times New Roman" w:hAnsi="Times New Roman"/>
          <w:b/>
          <w:bCs/>
        </w:rPr>
      </w:pPr>
      <w:r w:rsidRPr="009A5BE8">
        <w:rPr>
          <w:rFonts w:ascii="Times New Roman" w:eastAsia="Times New Roman" w:hAnsi="Times New Roman"/>
          <w:b/>
          <w:bCs/>
        </w:rPr>
        <w:t>Prasības materiālu nomaiņai/aizstāšanai būvdarbu izpildes laikā</w:t>
      </w:r>
    </w:p>
    <w:p w14:paraId="33AEDD4E"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Izpildītājs</w:t>
      </w:r>
      <w:r w:rsidRPr="009A5BE8">
        <w:rPr>
          <w:rFonts w:ascii="Times New Roman" w:eastAsia="Times New Roman" w:hAnsi="Times New Roman"/>
        </w:rPr>
        <w:t xml:space="preserve"> tikai ar iepriekšēju rakstisku Pasūtītāja pārstāvja piekrišanu ir tiesīgs aizvietot materiālus, izstrādājumus, iekārtas un ierīces (turpmāk – materiāli) uz ekvivalentiem, iesniedzot materiālu apstiprināšanas formu (turpmāk – MAF), kurā norādīts, ka tas ir ekvivalents materiāls (tehniski rādītāji), pievienojot piedāvātā ekvivalentā materiāla ražotāja tehnisko dokumentāciju ar tajā norādītajiem tehniskajiem un kvalitātes rādītājiem.</w:t>
      </w:r>
    </w:p>
    <w:p w14:paraId="566CD74C"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Materiālu, izstrādājumu un iekārtu aizvietošanu ir tiesības ierosināt gan </w:t>
      </w:r>
      <w:r>
        <w:rPr>
          <w:rFonts w:ascii="Times New Roman" w:eastAsia="Times New Roman" w:hAnsi="Times New Roman"/>
        </w:rPr>
        <w:t>Izpildītāj</w:t>
      </w:r>
      <w:r w:rsidRPr="009A5BE8">
        <w:rPr>
          <w:rFonts w:ascii="Times New Roman" w:eastAsia="Times New Roman" w:hAnsi="Times New Roman"/>
        </w:rPr>
        <w:t>am, gan Pasūtītāja pārstāvim.</w:t>
      </w:r>
    </w:p>
    <w:p w14:paraId="288C4FE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Izpildītāja</w:t>
      </w:r>
      <w:r w:rsidRPr="009A5BE8">
        <w:rPr>
          <w:rFonts w:ascii="Times New Roman" w:eastAsia="Times New Roman" w:hAnsi="Times New Roman"/>
        </w:rPr>
        <w:t xml:space="preserve"> izmantotajiem materiāliem jāatbilst projekta dokumentācijā, Darbu apjomu tāmēs norādītajiem vai to ekvivalentiem. Par ekvivalentiem materiāliem tiek uzskatīti materiāli, kuru tehniskie rādītāji un/vai parametri ir līdzvērtīgi vai labāki.</w:t>
      </w:r>
    </w:p>
    <w:p w14:paraId="29E25432"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Tehniskā dokumentācija, kas apstiprina </w:t>
      </w:r>
      <w:r>
        <w:rPr>
          <w:rFonts w:ascii="Times New Roman" w:eastAsia="Times New Roman" w:hAnsi="Times New Roman"/>
        </w:rPr>
        <w:t>Izpildītāja</w:t>
      </w:r>
      <w:r w:rsidRPr="009A5BE8">
        <w:rPr>
          <w:rFonts w:ascii="Times New Roman" w:eastAsia="Times New Roman" w:hAnsi="Times New Roman"/>
        </w:rPr>
        <w:t xml:space="preserve"> piedāvātā materiāla ekvivalentumu, </w:t>
      </w:r>
      <w:r>
        <w:rPr>
          <w:rFonts w:ascii="Times New Roman" w:eastAsia="Times New Roman" w:hAnsi="Times New Roman"/>
        </w:rPr>
        <w:t>Izpildītājam</w:t>
      </w:r>
      <w:r w:rsidRPr="009A5BE8">
        <w:rPr>
          <w:rFonts w:ascii="Times New Roman" w:eastAsia="Times New Roman" w:hAnsi="Times New Roman"/>
        </w:rPr>
        <w:t xml:space="preserve"> jāiesniedz vismaz 10 (desmit) darba dienas pirms attiecīgā materiāla iestrādes objektā.</w:t>
      </w:r>
    </w:p>
    <w:p w14:paraId="6AC4BEA1"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Ja </w:t>
      </w:r>
      <w:r>
        <w:rPr>
          <w:rFonts w:ascii="Times New Roman" w:eastAsia="Times New Roman" w:hAnsi="Times New Roman"/>
        </w:rPr>
        <w:t>Izpildītājs</w:t>
      </w:r>
      <w:r w:rsidRPr="009A5BE8">
        <w:rPr>
          <w:rFonts w:ascii="Times New Roman" w:eastAsia="Times New Roman" w:hAnsi="Times New Roman"/>
        </w:rPr>
        <w:t xml:space="preserve"> nav iesniedzis pietiekamu informāciju par piedāvāto ekvivalento materiālu vai piedāvātais ekvivalentais materiāls nav līdzvērtīgs vai labāks par paredzēto, tad Pasūtītāja pārstāvis ir tiesīgs aizliegt izmantot šo materiālu būvdarbu izpildes laikā. Ja Pasūtītāja pārstāvis objektīvu iemeslu dēļ aizliedz izmantot ekvivalento materiālu, tad </w:t>
      </w:r>
      <w:r>
        <w:rPr>
          <w:rFonts w:ascii="Times New Roman" w:eastAsia="Times New Roman" w:hAnsi="Times New Roman"/>
        </w:rPr>
        <w:t>Izpildītājs</w:t>
      </w:r>
      <w:r w:rsidRPr="009A5BE8">
        <w:rPr>
          <w:rFonts w:ascii="Times New Roman" w:eastAsia="Times New Roman" w:hAnsi="Times New Roman"/>
        </w:rPr>
        <w:t xml:space="preserve"> ir tiesīgs piedāvāt citu ekvivalentu materiālu. Neatbilstību gadījumā </w:t>
      </w:r>
      <w:r>
        <w:rPr>
          <w:rFonts w:ascii="Times New Roman" w:eastAsia="Times New Roman" w:hAnsi="Times New Roman"/>
        </w:rPr>
        <w:t>Izpildītājs</w:t>
      </w:r>
      <w:r w:rsidRPr="009A5BE8">
        <w:rPr>
          <w:rFonts w:ascii="Times New Roman" w:eastAsia="Times New Roman" w:hAnsi="Times New Roman"/>
        </w:rPr>
        <w:t xml:space="preserve"> sedz papildu sadārdzinājumus, ja tādi rodas.</w:t>
      </w:r>
    </w:p>
    <w:p w14:paraId="18D216BC"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Piedāvāto ekvivalento materiālu cena nedrīkst pārsniegt sākotnējā piedāvājumā norādīto materiālu cenu. </w:t>
      </w:r>
    </w:p>
    <w:p w14:paraId="4EBEE185"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Materiālus var nomainīt arī gadījumos, ja objektīvu apstākļu dēļ ir nepieciešams mainīt risinājumus, tos saskaņojot ar Pasūtītāja pārstāvi. Piedāvātā materiāla cena ir līdzvērtīga tā </w:t>
      </w:r>
      <w:r w:rsidRPr="009A5BE8">
        <w:rPr>
          <w:rFonts w:ascii="Times New Roman" w:eastAsia="Times New Roman" w:hAnsi="Times New Roman"/>
        </w:rPr>
        <w:lastRenderedPageBreak/>
        <w:t xml:space="preserve">tirgus cenai, ko </w:t>
      </w:r>
      <w:r>
        <w:rPr>
          <w:rFonts w:ascii="Times New Roman" w:eastAsia="Times New Roman" w:hAnsi="Times New Roman"/>
        </w:rPr>
        <w:t>Izpildītājs</w:t>
      </w:r>
      <w:r w:rsidRPr="009A5BE8">
        <w:rPr>
          <w:rFonts w:ascii="Times New Roman" w:eastAsia="Times New Roman" w:hAnsi="Times New Roman"/>
        </w:rPr>
        <w:t xml:space="preserve"> apliecina, iesniedzot trīs dažādu ražotāju/piegādātāju cenu piedāvājumus.</w:t>
      </w:r>
    </w:p>
    <w:p w14:paraId="0BDE8024"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Materiālus var nomainīt arī gadījumos, ja tie vairs netiek ražoti, vai pēc Līguma noslēgšanas ražotājs materiāliem, izstrādājumiem un iekārtām ir radis inovatīvus risinājumus, par kuriem </w:t>
      </w:r>
      <w:r>
        <w:rPr>
          <w:rFonts w:ascii="Times New Roman" w:eastAsia="Times New Roman" w:hAnsi="Times New Roman"/>
        </w:rPr>
        <w:t>Izpildītājam</w:t>
      </w:r>
      <w:r w:rsidRPr="009A5BE8">
        <w:rPr>
          <w:rFonts w:ascii="Times New Roman" w:eastAsia="Times New Roman" w:hAnsi="Times New Roman"/>
        </w:rPr>
        <w:t xml:space="preserve"> objektīvu apsvērumu dēļ nebija zināms Līguma slēgšanas brīdī vai arī to piedāvāšana nebija iespējama iepirkumu norises laikā, un Izpildītājs to ir gatavs piegādāt par cenu, kas nav lielāka par  piedāvājumā norādīto. </w:t>
      </w:r>
    </w:p>
    <w:p w14:paraId="71E689DD"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Kopējā aizvietojamo materiālu, izstrādājumu un iekārtu summa bez PVN nevar pārsniegt 15% (piecpadsmit procentus) no līgumcenas. Šajā punktā norādītais ierobežojums neattiecas uz gadījumiem, kad norādītos aizvietojamos materiālus, izstrādājumus un iekārtas attiecīgais ražotājs vairs neražo. Šajā gadījumā Izpildītājs iesniedz Pasūtītājam attiecīgā ražotāja vai ražotāja pilnvarotā pārstāvja apliecinājumu par konkrētā produkta ražošanas pārtraukšanu (iesniedz pilnvarojumu apliecinošus dokumentus).</w:t>
      </w:r>
    </w:p>
    <w:p w14:paraId="3443EA9B" w14:textId="77777777" w:rsidR="009F0011" w:rsidRPr="009A5BE8" w:rsidRDefault="009F0011" w:rsidP="009F0011">
      <w:pPr>
        <w:numPr>
          <w:ilvl w:val="0"/>
          <w:numId w:val="30"/>
        </w:numPr>
        <w:spacing w:after="0" w:line="240" w:lineRule="auto"/>
        <w:ind w:left="567" w:hanging="567"/>
        <w:jc w:val="both"/>
        <w:rPr>
          <w:rFonts w:ascii="Times New Roman" w:eastAsia="Times New Roman" w:hAnsi="Times New Roman"/>
          <w:b/>
          <w:bCs/>
        </w:rPr>
      </w:pPr>
      <w:r w:rsidRPr="009A5BE8">
        <w:rPr>
          <w:rFonts w:ascii="Times New Roman" w:eastAsia="Times New Roman" w:hAnsi="Times New Roman"/>
          <w:b/>
          <w:bCs/>
        </w:rPr>
        <w:t>Citi noteikumi</w:t>
      </w:r>
    </w:p>
    <w:p w14:paraId="2C8C17F3" w14:textId="090E9ED5"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Būvlaukumā nav atļauts pagaidu ēkas un būves izmantot dzīvošanai. </w:t>
      </w:r>
      <w:r>
        <w:rPr>
          <w:rFonts w:ascii="Times New Roman" w:eastAsia="Times New Roman" w:hAnsi="Times New Roman"/>
        </w:rPr>
        <w:t>Izpildītājam</w:t>
      </w:r>
      <w:r w:rsidRPr="009A5BE8">
        <w:rPr>
          <w:rFonts w:ascii="Times New Roman" w:eastAsia="Times New Roman" w:hAnsi="Times New Roman"/>
        </w:rPr>
        <w:t xml:space="preserve"> jāļauj izmantot vispārējo būvlaukuma aprīkojumu (WC, elektroenerģija, ūdens, sastatnes) bez maksas Pasūtītājam.</w:t>
      </w:r>
    </w:p>
    <w:p w14:paraId="157F7E60"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Pēc iepirkuma līguma slēgšanas tiesību piešķiršanas un ne vēlāk kā uzsākot iepirkuma līguma izpildi, </w:t>
      </w:r>
      <w:r>
        <w:rPr>
          <w:rFonts w:ascii="Times New Roman" w:eastAsia="Times New Roman" w:hAnsi="Times New Roman"/>
        </w:rPr>
        <w:t>Izpildītājs</w:t>
      </w:r>
      <w:r w:rsidRPr="009A5BE8">
        <w:rPr>
          <w:rFonts w:ascii="Times New Roman" w:eastAsia="Times New Roman" w:hAnsi="Times New Roman"/>
        </w:rPr>
        <w:t xml:space="preserve"> iesniedz būvdarbos vai pakalpojumu sniegšanā iesaistīto apakšuzņēmēju (ja tādus plānots iesaistīt) sarakstu atbilstoši PIL 63.panta nosacījumiem.</w:t>
      </w:r>
    </w:p>
    <w:p w14:paraId="571FEC16" w14:textId="1C051414"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5 (piecas) darbdienas pirms paredzētā objekta pieņemšanas ekspluatācijā </w:t>
      </w:r>
      <w:r w:rsidRPr="009B789F">
        <w:rPr>
          <w:rFonts w:ascii="Times New Roman" w:eastAsia="Times New Roman" w:hAnsi="Times New Roman"/>
        </w:rPr>
        <w:t>Izpildītājs</w:t>
      </w:r>
      <w:r w:rsidRPr="009A5BE8">
        <w:rPr>
          <w:rFonts w:ascii="Times New Roman" w:eastAsia="Times New Roman" w:hAnsi="Times New Roman"/>
        </w:rPr>
        <w:t xml:space="preserve"> par to rakstiskā veidā informē Pasūtītāju. Visa veida informācija un dokumenti (aprēķini, rasējumi, grafiki, plāni utt.) </w:t>
      </w:r>
      <w:r>
        <w:rPr>
          <w:rFonts w:ascii="Times New Roman" w:eastAsia="Times New Roman" w:hAnsi="Times New Roman"/>
        </w:rPr>
        <w:t>Izpildītājam</w:t>
      </w:r>
      <w:r w:rsidRPr="009A5BE8">
        <w:rPr>
          <w:rFonts w:ascii="Times New Roman" w:eastAsia="Times New Roman" w:hAnsi="Times New Roman"/>
        </w:rPr>
        <w:t xml:space="preserve"> jāiesniedz paredzētajos termiņos tā, lai to iesniegšana nekavētu projekta Darbu izpildi paredzētajā termiņā. </w:t>
      </w:r>
      <w:r>
        <w:rPr>
          <w:rFonts w:ascii="Times New Roman" w:eastAsia="Times New Roman" w:hAnsi="Times New Roman"/>
        </w:rPr>
        <w:t>Izpildītājam</w:t>
      </w:r>
      <w:r w:rsidRPr="009A5BE8">
        <w:rPr>
          <w:rFonts w:ascii="Times New Roman" w:eastAsia="Times New Roman" w:hAnsi="Times New Roman"/>
        </w:rPr>
        <w:t xml:space="preserve"> ir jāiesniedz izbūvēto inženiertīklu </w:t>
      </w:r>
      <w:proofErr w:type="spellStart"/>
      <w:r w:rsidRPr="009A5BE8">
        <w:rPr>
          <w:rFonts w:ascii="Times New Roman" w:eastAsia="Times New Roman" w:hAnsi="Times New Roman"/>
        </w:rPr>
        <w:t>izpildrasējumi</w:t>
      </w:r>
      <w:proofErr w:type="spellEnd"/>
      <w:r w:rsidRPr="009A5BE8">
        <w:rPr>
          <w:rFonts w:ascii="Times New Roman" w:eastAsia="Times New Roman" w:hAnsi="Times New Roman"/>
        </w:rPr>
        <w:t xml:space="preserve"> un ekspluatācijas apraksti jeb </w:t>
      </w:r>
      <w:proofErr w:type="spellStart"/>
      <w:r w:rsidRPr="009A5BE8">
        <w:rPr>
          <w:rFonts w:ascii="Times New Roman" w:eastAsia="Times New Roman" w:hAnsi="Times New Roman"/>
        </w:rPr>
        <w:t>izpilddokumentācija</w:t>
      </w:r>
      <w:proofErr w:type="spellEnd"/>
      <w:r w:rsidRPr="009A5BE8">
        <w:rPr>
          <w:rFonts w:ascii="Times New Roman" w:eastAsia="Times New Roman" w:hAnsi="Times New Roman"/>
        </w:rPr>
        <w:t xml:space="preserve"> papīra formā 3 eksemplāros un arī dokumentu kopija elektroniskā formātā (1 eksemplārā). Papildus </w:t>
      </w:r>
      <w:r>
        <w:rPr>
          <w:rFonts w:ascii="Times New Roman" w:eastAsia="Times New Roman" w:hAnsi="Times New Roman"/>
        </w:rPr>
        <w:t>Izpildītājam</w:t>
      </w:r>
      <w:r w:rsidRPr="009A5BE8">
        <w:rPr>
          <w:rFonts w:ascii="Times New Roman" w:eastAsia="Times New Roman" w:hAnsi="Times New Roman"/>
        </w:rPr>
        <w:t xml:space="preserve"> ir jāveic Pasūtītāja personāla (vai objekta lietotāja pārstāvja nozīmēta personāla) apmācība un instruktāža, jāiepazīstina ar ekspluatācijas instrukcijām</w:t>
      </w:r>
      <w:r w:rsidR="003461C5">
        <w:rPr>
          <w:rFonts w:ascii="Times New Roman" w:eastAsia="Times New Roman" w:hAnsi="Times New Roman"/>
        </w:rPr>
        <w:t xml:space="preserve"> </w:t>
      </w:r>
      <w:r w:rsidR="003461C5">
        <w:rPr>
          <w:rFonts w:ascii="Times New Roman" w:eastAsia="Times New Roman" w:hAnsi="Times New Roman"/>
          <w:i/>
          <w:iCs/>
        </w:rPr>
        <w:t>(ja attiecināms)</w:t>
      </w:r>
      <w:r w:rsidRPr="009A5BE8">
        <w:rPr>
          <w:rFonts w:ascii="Times New Roman" w:eastAsia="Times New Roman" w:hAnsi="Times New Roman"/>
        </w:rPr>
        <w:t>.</w:t>
      </w:r>
    </w:p>
    <w:p w14:paraId="7EB0DF35"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Samaksu par papildus darbiem </w:t>
      </w:r>
      <w:r>
        <w:rPr>
          <w:rFonts w:ascii="Times New Roman" w:eastAsia="Times New Roman" w:hAnsi="Times New Roman"/>
        </w:rPr>
        <w:t>Izpildītājs</w:t>
      </w:r>
      <w:r w:rsidRPr="009A5BE8">
        <w:rPr>
          <w:rFonts w:ascii="Times New Roman" w:eastAsia="Times New Roman" w:hAnsi="Times New Roman"/>
        </w:rPr>
        <w:t xml:space="preserve"> var pieprasīt tikai pēc Pasūtītāja rakstiskas piekrišanas saņemšanas, ņemot vērā sekojošo:</w:t>
      </w:r>
    </w:p>
    <w:p w14:paraId="626FDE93" w14:textId="10F01185"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Lai saņemtu rakstisku piekrišanu </w:t>
      </w:r>
      <w:r>
        <w:rPr>
          <w:rFonts w:ascii="Times New Roman" w:hAnsi="Times New Roman"/>
        </w:rPr>
        <w:t>Izpildītājs</w:t>
      </w:r>
      <w:r w:rsidRPr="009A5BE8">
        <w:rPr>
          <w:rFonts w:ascii="Times New Roman" w:hAnsi="Times New Roman"/>
        </w:rPr>
        <w:t xml:space="preserve"> sagatavo izmaksu pamatojumu un aprēķinu, un saskaņo to ar Pasūtītāju.</w:t>
      </w:r>
    </w:p>
    <w:p w14:paraId="78BAA403" w14:textId="77777777"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 xml:space="preserve">Ja izmaiņas ir saistītas ar Darbu izpildes termiņu korekciju, tad kopā ar izmaksu aprēķinu </w:t>
      </w:r>
      <w:r>
        <w:rPr>
          <w:rFonts w:ascii="Times New Roman" w:hAnsi="Times New Roman"/>
        </w:rPr>
        <w:t>Izpildītājam</w:t>
      </w:r>
      <w:r w:rsidRPr="009A5BE8">
        <w:rPr>
          <w:rFonts w:ascii="Times New Roman" w:hAnsi="Times New Roman"/>
        </w:rPr>
        <w:t xml:space="preserve"> ir jāiesniedz rakstiska veida dati par paredzamajām izmaiņām termiņos. Ja Darbu izpildes termiņu izmaiņas netiek iesniegtas, tiek uzskatīts, ka neparedzētie vai papildus darbi neietekmē kopējos Darbu izpildes termiņus.</w:t>
      </w:r>
    </w:p>
    <w:p w14:paraId="2B32F589" w14:textId="08BEF359" w:rsidR="009F0011" w:rsidRPr="009A5BE8" w:rsidRDefault="009F0011" w:rsidP="009F0011">
      <w:pPr>
        <w:numPr>
          <w:ilvl w:val="2"/>
          <w:numId w:val="30"/>
        </w:numPr>
        <w:spacing w:after="0" w:line="240" w:lineRule="auto"/>
        <w:ind w:left="2127" w:hanging="851"/>
        <w:jc w:val="both"/>
        <w:rPr>
          <w:rFonts w:ascii="Times New Roman" w:hAnsi="Times New Roman"/>
        </w:rPr>
      </w:pPr>
      <w:r w:rsidRPr="009A5BE8">
        <w:rPr>
          <w:rFonts w:ascii="Times New Roman" w:hAnsi="Times New Roman"/>
        </w:rPr>
        <w:t>Par tādu darbu izpildi, kas nebija paredzēti Līgumā un tā pielikumos, un netika saskaņoti ar Pasūtītāju</w:t>
      </w:r>
      <w:r w:rsidR="003461C5">
        <w:rPr>
          <w:rFonts w:ascii="Times New Roman" w:hAnsi="Times New Roman"/>
        </w:rPr>
        <w:t xml:space="preserve"> </w:t>
      </w:r>
      <w:r>
        <w:rPr>
          <w:rFonts w:ascii="Times New Roman" w:hAnsi="Times New Roman"/>
        </w:rPr>
        <w:t>Izpildītājs</w:t>
      </w:r>
      <w:r w:rsidRPr="009A5BE8">
        <w:rPr>
          <w:rFonts w:ascii="Times New Roman" w:hAnsi="Times New Roman"/>
        </w:rPr>
        <w:t xml:space="preserve"> atlīdzību nesaņem.</w:t>
      </w:r>
    </w:p>
    <w:p w14:paraId="5D0258B7"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Pr>
          <w:rFonts w:ascii="Times New Roman" w:eastAsia="Times New Roman" w:hAnsi="Times New Roman"/>
        </w:rPr>
        <w:t>Izpildītājam</w:t>
      </w:r>
      <w:r w:rsidRPr="009A5BE8">
        <w:rPr>
          <w:rFonts w:ascii="Times New Roman" w:eastAsia="Times New Roman" w:hAnsi="Times New Roman"/>
        </w:rPr>
        <w:t xml:space="preserve"> pienākums ir informēt Pasūtītāju par nepieciešamību pasūtīt būves kadastrālās uzmērīšanas lietu, pieprasīt to, saņemt un pirms Darbu izpildes termiņa beigām iesniegt Pasūtītājam Būves kadastrālas uzmērīšanas lietu, kuras izmaksas jāiekļauj kopējā līgumcenā.</w:t>
      </w:r>
    </w:p>
    <w:p w14:paraId="3E125D6A"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Būvdarbus veikt tā, lai tie netraucētu blakus ēku iedzīvotājiem.</w:t>
      </w:r>
    </w:p>
    <w:p w14:paraId="61968BCA"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Organizēt regulāru objekta uzkopšanu (ne retāk par vienu reizi dienā), atbilstoši veicamajiem darbiem un koplietošanas telpu izmantošanai.</w:t>
      </w:r>
    </w:p>
    <w:p w14:paraId="677DADE1"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Būvgružu uzkrāšanu organizēt būvgružu konteineros.</w:t>
      </w:r>
    </w:p>
    <w:p w14:paraId="5B848759" w14:textId="79500626"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hAnsi="Times New Roman"/>
          <w:bCs/>
          <w:iCs/>
          <w:u w:color="000000"/>
          <w:lang w:eastAsia="ar-SA"/>
        </w:rPr>
        <w:t xml:space="preserve">Izpildītāja </w:t>
      </w:r>
      <w:r w:rsidRPr="00AC4F30">
        <w:rPr>
          <w:rFonts w:ascii="Times New Roman" w:hAnsi="Times New Roman"/>
          <w:bCs/>
          <w:iCs/>
          <w:u w:color="000000"/>
          <w:lang w:eastAsia="ar-SA"/>
        </w:rPr>
        <w:t xml:space="preserve">veikto </w:t>
      </w:r>
      <w:r w:rsidRPr="00AC4F30">
        <w:rPr>
          <w:rFonts w:ascii="Times New Roman" w:hAnsi="Times New Roman"/>
          <w:b/>
          <w:iCs/>
          <w:u w:color="000000"/>
          <w:lang w:eastAsia="ar-SA"/>
        </w:rPr>
        <w:t xml:space="preserve">Būvdarbu garantijas laiks ir </w:t>
      </w:r>
      <w:r w:rsidR="004B742F">
        <w:rPr>
          <w:rFonts w:ascii="Times New Roman" w:hAnsi="Times New Roman"/>
          <w:b/>
          <w:shd w:val="clear" w:color="auto" w:fill="FFFFFF"/>
        </w:rPr>
        <w:t>24</w:t>
      </w:r>
      <w:r>
        <w:rPr>
          <w:rFonts w:ascii="Times New Roman" w:hAnsi="Times New Roman"/>
          <w:b/>
          <w:shd w:val="clear" w:color="auto" w:fill="FFFFFF"/>
        </w:rPr>
        <w:t xml:space="preserve"> (</w:t>
      </w:r>
      <w:r w:rsidR="004B742F">
        <w:rPr>
          <w:rFonts w:ascii="Times New Roman" w:hAnsi="Times New Roman"/>
          <w:b/>
          <w:shd w:val="clear" w:color="auto" w:fill="FFFFFF"/>
        </w:rPr>
        <w:t>divdesmit četri</w:t>
      </w:r>
      <w:r>
        <w:rPr>
          <w:rFonts w:ascii="Times New Roman" w:hAnsi="Times New Roman"/>
          <w:b/>
          <w:shd w:val="clear" w:color="auto" w:fill="FFFFFF"/>
        </w:rPr>
        <w:t>)</w:t>
      </w:r>
      <w:r w:rsidRPr="00AC4F30">
        <w:rPr>
          <w:rFonts w:ascii="Times New Roman" w:hAnsi="Times New Roman"/>
          <w:b/>
          <w:shd w:val="clear" w:color="auto" w:fill="FFFFFF"/>
        </w:rPr>
        <w:t xml:space="preserve"> </w:t>
      </w:r>
      <w:r w:rsidR="004B742F">
        <w:rPr>
          <w:rFonts w:ascii="Times New Roman" w:hAnsi="Times New Roman"/>
          <w:b/>
          <w:shd w:val="clear" w:color="auto" w:fill="FFFFFF"/>
        </w:rPr>
        <w:t>mēneši</w:t>
      </w:r>
      <w:r w:rsidRPr="00AC4F30">
        <w:rPr>
          <w:rFonts w:ascii="Times New Roman" w:hAnsi="Times New Roman"/>
          <w:shd w:val="clear" w:color="auto" w:fill="FFFFFF"/>
        </w:rPr>
        <w:t>,</w:t>
      </w:r>
      <w:r w:rsidRPr="009A5BE8">
        <w:rPr>
          <w:rFonts w:ascii="Times New Roman" w:hAnsi="Times New Roman"/>
          <w:shd w:val="clear" w:color="auto" w:fill="FFFFFF"/>
        </w:rPr>
        <w:t xml:space="preserve"> ko skaita no dienas, kad institūcija, kura pilda būvvaldes funkcijas, izdarījusi BIS atzīmi par būvdarbu pabeigšanu. Darbos izmantoto materiālu garantija nevar būt īsāka par ražotāja noteikto</w:t>
      </w:r>
      <w:r w:rsidRPr="009A5BE8">
        <w:rPr>
          <w:rFonts w:ascii="Times New Roman" w:eastAsia="Times New Roman" w:hAnsi="Times New Roman"/>
        </w:rPr>
        <w:t>.</w:t>
      </w:r>
    </w:p>
    <w:p w14:paraId="06494FC8"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Par būvdarbu defektiem, kas radušies garantijas termiņa laikā, netiek uzskatīts būves dabiskais nolietojums, kā arī defekti, kas radušies ēkas nepareizas ekspluatācijas dēļ, ja </w:t>
      </w:r>
      <w:r>
        <w:rPr>
          <w:rFonts w:ascii="Times New Roman" w:eastAsia="Times New Roman" w:hAnsi="Times New Roman"/>
        </w:rPr>
        <w:t>Izpildītājs</w:t>
      </w:r>
      <w:r w:rsidRPr="009A5BE8">
        <w:rPr>
          <w:rFonts w:ascii="Times New Roman" w:eastAsia="Times New Roman" w:hAnsi="Times New Roman"/>
        </w:rPr>
        <w:t xml:space="preserve"> pirms darbu pieņemšanas ekspluatācijā ir nodevis Pasūtītajam ekspluatācijas instrukciju ar pilnīgu informāciju par veikto darbu apjomu ekspluatācijas prasībām.</w:t>
      </w:r>
    </w:p>
    <w:p w14:paraId="45865517"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Būvdarbu garantijas termiņš nav piemērojams iekārtām, kas tiek uzstādītas būvdarbu laikā. Iekārtu garantijas termiņu nosaka attiecīgās iekārtas ražotājs iekārtas tehniskajā dokumentācijā. </w:t>
      </w:r>
    </w:p>
    <w:p w14:paraId="4D7B3E5A"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Izpildītājs ir atbildīgs par darbu kvalitatīvu, precīzu izpildi objektā.</w:t>
      </w:r>
    </w:p>
    <w:p w14:paraId="0C13EB3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Izpildot darbus, jāievēro visas Latvijas Republikā spēkā esošajos normatīvajos aktos noteiktās tehniskās, sanitārās, vides aizsardzības, ugunsdrošības u.c. prasības.</w:t>
      </w:r>
    </w:p>
    <w:p w14:paraId="7333AC17"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lastRenderedPageBreak/>
        <w:t>Darbu izpildē izmantojamie materiāli atbilst Latvijas nacionālajā standarta statusā adaptētiem Eiropas Standartiem, Latvijas nacionālajiem standartiem, starptautisko vai reģionālo standartizācijas organizāciju standartiem.</w:t>
      </w:r>
    </w:p>
    <w:p w14:paraId="205DEC03"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Izpildītājam jāveic visu nepieciešamo iekārtu ieregulēšanas un palaišanas darbi.</w:t>
      </w:r>
    </w:p>
    <w:p w14:paraId="4E33FA18"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Darbu gaitu saskaņot ar objekta </w:t>
      </w:r>
      <w:proofErr w:type="spellStart"/>
      <w:r w:rsidRPr="009A5BE8">
        <w:rPr>
          <w:rFonts w:ascii="Times New Roman" w:eastAsia="Times New Roman" w:hAnsi="Times New Roman"/>
        </w:rPr>
        <w:t>apsaimniekotāju</w:t>
      </w:r>
      <w:proofErr w:type="spellEnd"/>
      <w:r w:rsidRPr="009A5BE8">
        <w:rPr>
          <w:rFonts w:ascii="Times New Roman" w:eastAsia="Times New Roman" w:hAnsi="Times New Roman"/>
        </w:rPr>
        <w:t xml:space="preserve"> un Pasūtītāja pārstāvi.</w:t>
      </w:r>
    </w:p>
    <w:p w14:paraId="3B0E3DBD"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Ievērot drošības tehnikas un ugunsdrošības noteikumus. Norobežot bīstamās darbības zonas.</w:t>
      </w:r>
    </w:p>
    <w:p w14:paraId="2C635F64"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 xml:space="preserve">Izpildītājs nedrīkst patvaļīgi izslēgt un/vai mainīt kādu no Darbu </w:t>
      </w:r>
      <w:r>
        <w:rPr>
          <w:rFonts w:ascii="Times New Roman" w:eastAsia="Times New Roman" w:hAnsi="Times New Roman"/>
        </w:rPr>
        <w:t>daudzumu saraksta.</w:t>
      </w:r>
    </w:p>
    <w:p w14:paraId="7B4F5019" w14:textId="77777777" w:rsidR="009F0011" w:rsidRPr="009A5BE8"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Finanšu piedāvājuma tāmē, saskaņā ar Ministru kabineta 2017.gada 3.maija noteikumiem Nr.239 „Noteikumi par Latvijas būvnormatīvu LBN 501 – 17 “</w:t>
      </w:r>
      <w:proofErr w:type="spellStart"/>
      <w:r w:rsidRPr="009A5BE8">
        <w:rPr>
          <w:rFonts w:ascii="Times New Roman" w:eastAsia="Times New Roman" w:hAnsi="Times New Roman"/>
        </w:rPr>
        <w:t>Būvizmaksu</w:t>
      </w:r>
      <w:proofErr w:type="spellEnd"/>
      <w:r w:rsidRPr="009A5BE8">
        <w:rPr>
          <w:rFonts w:ascii="Times New Roman" w:eastAsia="Times New Roman" w:hAnsi="Times New Roman"/>
        </w:rPr>
        <w:t xml:space="preserve"> noteikšanas kārtība””, kopējās izmaksas uzrādāmas un aprēķināmas līdz 2 (diviem) cipariem aiz komata, izmantojot ROUND funkciju.</w:t>
      </w:r>
    </w:p>
    <w:p w14:paraId="2CC0C7F1" w14:textId="77777777" w:rsidR="009F0011" w:rsidRDefault="009F0011" w:rsidP="009F0011">
      <w:pPr>
        <w:numPr>
          <w:ilvl w:val="1"/>
          <w:numId w:val="30"/>
        </w:numPr>
        <w:spacing w:after="0" w:line="240" w:lineRule="auto"/>
        <w:ind w:left="1276" w:hanging="708"/>
        <w:jc w:val="both"/>
        <w:rPr>
          <w:rFonts w:ascii="Times New Roman" w:eastAsia="Times New Roman" w:hAnsi="Times New Roman"/>
        </w:rPr>
      </w:pPr>
      <w:r w:rsidRPr="009A5BE8">
        <w:rPr>
          <w:rFonts w:ascii="Times New Roman" w:eastAsia="Times New Roman" w:hAnsi="Times New Roman"/>
        </w:rPr>
        <w:t>Izpildītājs iesniedz tāmes elektronisko versiju Excel formātā, aprēķinu precizitātes pārbaudei.</w:t>
      </w:r>
    </w:p>
    <w:p w14:paraId="0092C2AA" w14:textId="6CC32866" w:rsidR="00042AD8" w:rsidRPr="009F0011" w:rsidRDefault="00042AD8" w:rsidP="00D50452">
      <w:pPr>
        <w:spacing w:after="0" w:line="240" w:lineRule="auto"/>
        <w:jc w:val="center"/>
        <w:rPr>
          <w:rFonts w:ascii="Times New Roman" w:eastAsia="Times New Roman" w:hAnsi="Times New Roman" w:cs="Times New Roman"/>
          <w:bCs/>
          <w:sz w:val="24"/>
          <w:szCs w:val="24"/>
          <w:lang w:eastAsia="lv-LV"/>
        </w:rPr>
      </w:pPr>
    </w:p>
    <w:p w14:paraId="4F6083F0" w14:textId="18BE2020" w:rsidR="00D50452" w:rsidRPr="00B90D66" w:rsidRDefault="00B90D66" w:rsidP="00B90D66">
      <w:pPr>
        <w:spacing w:line="278" w:lineRule="auto"/>
        <w:jc w:val="right"/>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Tehniskā specifikācija aktualizēta </w:t>
      </w:r>
      <w:r w:rsidR="00E076B3">
        <w:rPr>
          <w:rFonts w:ascii="Times New Roman" w:eastAsia="Times New Roman" w:hAnsi="Times New Roman" w:cs="Times New Roman"/>
          <w:i/>
          <w:iCs/>
          <w:sz w:val="24"/>
          <w:szCs w:val="24"/>
        </w:rPr>
        <w:t>07.07</w:t>
      </w:r>
      <w:r>
        <w:rPr>
          <w:rFonts w:ascii="Times New Roman" w:eastAsia="Times New Roman" w:hAnsi="Times New Roman" w:cs="Times New Roman"/>
          <w:i/>
          <w:iCs/>
          <w:sz w:val="24"/>
          <w:szCs w:val="24"/>
        </w:rPr>
        <w:t>.2026.</w:t>
      </w:r>
      <w:r w:rsidR="00D50452">
        <w:rPr>
          <w:rFonts w:ascii="Times New Roman" w:eastAsia="Times New Roman" w:hAnsi="Times New Roman" w:cs="Times New Roman"/>
          <w:sz w:val="24"/>
          <w:szCs w:val="24"/>
        </w:rPr>
        <w:br w:type="page"/>
      </w:r>
    </w:p>
    <w:p w14:paraId="25524FAE" w14:textId="77777777" w:rsidR="008D618B" w:rsidRPr="002C41BB" w:rsidRDefault="008D618B" w:rsidP="008D618B">
      <w:pPr>
        <w:tabs>
          <w:tab w:val="left" w:pos="5880"/>
        </w:tabs>
        <w:suppressAutoHyphens/>
        <w:spacing w:after="0" w:line="240" w:lineRule="auto"/>
        <w:jc w:val="right"/>
        <w:rPr>
          <w:rFonts w:ascii="Times New Roman" w:eastAsia="Times New Roman" w:hAnsi="Times New Roman" w:cs="Times New Roman"/>
          <w:b/>
          <w:bCs/>
        </w:rPr>
      </w:pPr>
      <w:bookmarkStart w:id="44" w:name="_Hlk189136517"/>
      <w:r w:rsidRPr="002C41BB">
        <w:rPr>
          <w:rFonts w:ascii="Times New Roman" w:eastAsia="Times New Roman" w:hAnsi="Times New Roman" w:cs="Times New Roman"/>
          <w:b/>
          <w:bCs/>
        </w:rPr>
        <w:lastRenderedPageBreak/>
        <w:t>3. pielikums</w:t>
      </w:r>
    </w:p>
    <w:p w14:paraId="4D4D1920" w14:textId="7475F1CE" w:rsidR="00EE242B" w:rsidRPr="007D3150" w:rsidRDefault="00062A74" w:rsidP="008D618B">
      <w:pPr>
        <w:tabs>
          <w:tab w:val="left" w:pos="5880"/>
        </w:tabs>
        <w:suppressAutoHyphens/>
        <w:spacing w:after="0" w:line="240" w:lineRule="auto"/>
        <w:jc w:val="right"/>
        <w:rPr>
          <w:rFonts w:ascii="Times New Roman" w:eastAsia="Times New Roman" w:hAnsi="Times New Roman" w:cs="Times New Roman"/>
        </w:rPr>
      </w:pPr>
      <w:r w:rsidRPr="007D3150">
        <w:rPr>
          <w:rFonts w:ascii="Times New Roman" w:eastAsia="Times New Roman" w:hAnsi="Times New Roman" w:cs="Times New Roman"/>
        </w:rPr>
        <w:t>i</w:t>
      </w:r>
      <w:r w:rsidR="008D618B" w:rsidRPr="007D3150">
        <w:rPr>
          <w:rFonts w:ascii="Times New Roman" w:eastAsia="Times New Roman" w:hAnsi="Times New Roman" w:cs="Times New Roman"/>
        </w:rPr>
        <w:t>epirkuma</w:t>
      </w:r>
    </w:p>
    <w:p w14:paraId="4145B08D" w14:textId="2FFA48A6" w:rsidR="008D618B" w:rsidRPr="007D3150" w:rsidRDefault="00B60D9A" w:rsidP="008D618B">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2048057231"/>
          <w:placeholder>
            <w:docPart w:val="76FC52BB76764B1EAA72629878F2F562"/>
          </w:placeholder>
          <w:dataBinding w:prefixMappings="xmlns:ns0='http://schemas.microsoft.com/office/2006/coverPageProps' " w:xpath="/ns0:CoverPageProperties[1]/ns0:Abstract[1]" w:storeItemID="{55AF091B-3C7A-41E3-B477-F2FDAA23CFDA}"/>
          <w:text/>
        </w:sdtPr>
        <w:sdtEndPr/>
        <w:sdtContent>
          <w:r w:rsidR="002B06B3">
            <w:rPr>
              <w:rFonts w:ascii="Times New Roman" w:eastAsia="Calibri" w:hAnsi="Times New Roman" w:cs="Calibri"/>
              <w:bCs/>
              <w:noProof/>
              <w:color w:val="000000"/>
            </w:rPr>
            <w:t>„Ēkas “Kārļzemnieki 4” Inčukalna pagastā remontdarbi”</w:t>
          </w:r>
        </w:sdtContent>
      </w:sdt>
    </w:p>
    <w:p w14:paraId="2992EE5C" w14:textId="6F8CBF64" w:rsidR="008D618B" w:rsidRPr="002C41BB" w:rsidRDefault="008D618B" w:rsidP="008D618B">
      <w:pPr>
        <w:tabs>
          <w:tab w:val="left" w:pos="5880"/>
        </w:tabs>
        <w:suppressAutoHyphens/>
        <w:spacing w:after="0" w:line="240" w:lineRule="auto"/>
        <w:jc w:val="right"/>
        <w:rPr>
          <w:rFonts w:ascii="Times New Roman" w:eastAsia="Times New Roman" w:hAnsi="Times New Roman" w:cs="Times New Roman"/>
        </w:rPr>
      </w:pPr>
      <w:r w:rsidRPr="007D3150">
        <w:rPr>
          <w:rFonts w:ascii="Times New Roman" w:eastAsia="Times New Roman" w:hAnsi="Times New Roman" w:cs="Times New Roman"/>
        </w:rPr>
        <w:t>(ID Nr. SNP 202</w:t>
      </w:r>
      <w:r w:rsidR="00844C3C" w:rsidRPr="007D3150">
        <w:rPr>
          <w:rFonts w:ascii="Times New Roman" w:eastAsia="Times New Roman" w:hAnsi="Times New Roman" w:cs="Times New Roman"/>
        </w:rPr>
        <w:t>6</w:t>
      </w:r>
      <w:r w:rsidRPr="007D3150">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82992988"/>
          <w:placeholder>
            <w:docPart w:val="5E4437C958CC480FB6B80EA04FF47845"/>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7D3150">
        <w:rPr>
          <w:rFonts w:ascii="Times New Roman" w:eastAsia="Times New Roman" w:hAnsi="Times New Roman" w:cs="Times New Roman"/>
        </w:rPr>
        <w:t>) nolikumam</w:t>
      </w:r>
    </w:p>
    <w:p w14:paraId="04CF10CC"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16C41FA1"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7CFE1BD5" w14:textId="77777777" w:rsidR="008D618B" w:rsidRPr="00A83D47" w:rsidRDefault="008D618B" w:rsidP="008D618B">
      <w:pPr>
        <w:tabs>
          <w:tab w:val="left" w:pos="851"/>
          <w:tab w:val="left" w:pos="1860"/>
        </w:tabs>
        <w:suppressAutoHyphens/>
        <w:spacing w:after="0" w:line="240" w:lineRule="auto"/>
        <w:jc w:val="right"/>
        <w:rPr>
          <w:rFonts w:ascii="Times New Roman" w:eastAsia="Times New Roman" w:hAnsi="Times New Roman" w:cs="Times New Roman"/>
          <w:sz w:val="24"/>
          <w:szCs w:val="24"/>
        </w:rPr>
      </w:pPr>
    </w:p>
    <w:p w14:paraId="3B7EAAFF" w14:textId="77777777" w:rsidR="008D618B" w:rsidRPr="00A83D47" w:rsidRDefault="008D618B" w:rsidP="008D618B">
      <w:pPr>
        <w:keepNext/>
        <w:keepLines/>
        <w:jc w:val="center"/>
        <w:rPr>
          <w:rFonts w:ascii="Times New Roman" w:eastAsia="Times New Roman" w:hAnsi="Times New Roman" w:cs="Times New Roman"/>
          <w:b/>
          <w:caps/>
          <w:sz w:val="24"/>
          <w:szCs w:val="24"/>
        </w:rPr>
      </w:pPr>
      <w:r w:rsidRPr="00A83D47">
        <w:rPr>
          <w:rFonts w:ascii="Times New Roman" w:eastAsia="Calibri" w:hAnsi="Times New Roman" w:cs="Times New Roman"/>
          <w:b/>
          <w:color w:val="000000"/>
          <w:sz w:val="24"/>
          <w:szCs w:val="24"/>
        </w:rPr>
        <w:t>PRETENDENTA UN/VAI PERSONU, UZ KURU IESPĒJĀM PRETENDENTS BALSTĀS, PIEREDZE</w:t>
      </w:r>
    </w:p>
    <w:p w14:paraId="0572D2C8" w14:textId="77777777" w:rsidR="008D618B" w:rsidRPr="00A83D47" w:rsidRDefault="008D618B" w:rsidP="008D618B">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2"/>
        <w:gridCol w:w="2691"/>
        <w:gridCol w:w="1275"/>
        <w:gridCol w:w="2392"/>
        <w:gridCol w:w="1857"/>
      </w:tblGrid>
      <w:tr w:rsidR="00B90D66" w:rsidRPr="00B71269" w14:paraId="3F4D2939" w14:textId="77777777" w:rsidTr="006A1042">
        <w:trPr>
          <w:trHeight w:val="976"/>
          <w:jc w:val="center"/>
        </w:trPr>
        <w:tc>
          <w:tcPr>
            <w:tcW w:w="1132" w:type="dxa"/>
            <w:tcBorders>
              <w:top w:val="single" w:sz="4" w:space="0" w:color="auto"/>
              <w:left w:val="single" w:sz="4" w:space="0" w:color="auto"/>
              <w:bottom w:val="single" w:sz="4" w:space="0" w:color="auto"/>
              <w:right w:val="single" w:sz="4" w:space="0" w:color="auto"/>
            </w:tcBorders>
            <w:shd w:val="clear" w:color="auto" w:fill="D9D9D9"/>
            <w:hideMark/>
          </w:tcPr>
          <w:p w14:paraId="6431A67C"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Nr.</w:t>
            </w:r>
          </w:p>
          <w:p w14:paraId="5FCCD77C"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p. k.</w:t>
            </w:r>
          </w:p>
        </w:tc>
        <w:tc>
          <w:tcPr>
            <w:tcW w:w="2691" w:type="dxa"/>
            <w:tcBorders>
              <w:top w:val="single" w:sz="4" w:space="0" w:color="auto"/>
              <w:left w:val="single" w:sz="4" w:space="0" w:color="auto"/>
              <w:bottom w:val="single" w:sz="4" w:space="0" w:color="auto"/>
              <w:right w:val="single" w:sz="4" w:space="0" w:color="auto"/>
            </w:tcBorders>
            <w:shd w:val="clear" w:color="auto" w:fill="D9D9D9"/>
            <w:hideMark/>
          </w:tcPr>
          <w:p w14:paraId="5073943A"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Pasūtītāja/ personas, uz kuras iespējam balstās</w:t>
            </w:r>
          </w:p>
          <w:p w14:paraId="7D0A4949" w14:textId="77777777" w:rsidR="00B90D66" w:rsidRPr="00B71269" w:rsidRDefault="00B90D66" w:rsidP="006A1042">
            <w:pPr>
              <w:keepNext/>
              <w:keepLines/>
              <w:spacing w:after="0" w:line="240" w:lineRule="auto"/>
              <w:jc w:val="center"/>
              <w:rPr>
                <w:rFonts w:ascii="Times New Roman" w:eastAsia="Calibri" w:hAnsi="Times New Roman" w:cs="Times New Roman"/>
                <w:noProof/>
                <w:sz w:val="24"/>
                <w:szCs w:val="24"/>
                <w:lang w:eastAsia="lv-LV"/>
              </w:rPr>
            </w:pPr>
            <w:r w:rsidRPr="00B71269">
              <w:rPr>
                <w:rFonts w:ascii="Times New Roman" w:eastAsia="Calibri" w:hAnsi="Times New Roman" w:cs="Times New Roman"/>
                <w:noProof/>
                <w:sz w:val="24"/>
                <w:szCs w:val="24"/>
                <w:lang w:eastAsia="lv-LV"/>
              </w:rPr>
              <w:t>nosaukums, reģistrācijas numurs, adrese, kontaktpersona, tālruņa numurs</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0EAA7C05"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Līguma darbības</w:t>
            </w:r>
          </w:p>
          <w:p w14:paraId="3D648117"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termiņš</w:t>
            </w:r>
          </w:p>
          <w:p w14:paraId="53B92ED0" w14:textId="77777777" w:rsidR="00B90D66" w:rsidRPr="00B71269" w:rsidRDefault="00B90D66" w:rsidP="006A1042">
            <w:pPr>
              <w:keepNext/>
              <w:keepLines/>
              <w:spacing w:after="0" w:line="240" w:lineRule="auto"/>
              <w:jc w:val="center"/>
              <w:rPr>
                <w:rFonts w:ascii="Times New Roman" w:eastAsia="Calibri" w:hAnsi="Times New Roman" w:cs="Times New Roman"/>
                <w:noProof/>
                <w:sz w:val="24"/>
                <w:szCs w:val="24"/>
                <w:lang w:eastAsia="lv-LV"/>
              </w:rPr>
            </w:pPr>
          </w:p>
          <w:p w14:paraId="0245CB24" w14:textId="77777777" w:rsidR="00B90D66" w:rsidRPr="00B71269" w:rsidRDefault="00B90D66" w:rsidP="006A1042">
            <w:pPr>
              <w:keepNext/>
              <w:keepLines/>
              <w:spacing w:after="0" w:line="240" w:lineRule="auto"/>
              <w:jc w:val="center"/>
              <w:rPr>
                <w:rFonts w:ascii="Times New Roman" w:eastAsia="Calibri" w:hAnsi="Times New Roman" w:cs="Times New Roman"/>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shd w:val="clear" w:color="auto" w:fill="D9D9D9"/>
            <w:hideMark/>
          </w:tcPr>
          <w:p w14:paraId="4A8ED4EE"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noProof/>
                <w:sz w:val="24"/>
                <w:szCs w:val="24"/>
                <w:lang w:eastAsia="lv-LV"/>
              </w:rPr>
            </w:pPr>
            <w:r w:rsidRPr="00B71269">
              <w:rPr>
                <w:rFonts w:ascii="Times New Roman" w:eastAsia="Calibri" w:hAnsi="Times New Roman" w:cs="Times New Roman"/>
                <w:noProof/>
                <w:sz w:val="24"/>
                <w:szCs w:val="24"/>
                <w:lang w:eastAsia="lv-LV"/>
              </w:rPr>
              <w:t>Pieredzes apraksts atbilstoši 4.6. punktam</w:t>
            </w:r>
          </w:p>
          <w:p w14:paraId="648B98C9" w14:textId="77777777" w:rsidR="00B90D66" w:rsidRPr="00B71269" w:rsidRDefault="00B90D66" w:rsidP="006A1042">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(norādot:</w:t>
            </w:r>
          </w:p>
          <w:p w14:paraId="5A713E32" w14:textId="77777777" w:rsidR="00B90D66" w:rsidRPr="00B71269" w:rsidRDefault="00B90D66" w:rsidP="006A1042">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objekts (nosaukums),</w:t>
            </w:r>
          </w:p>
          <w:p w14:paraId="456BE293" w14:textId="77777777" w:rsidR="00B90D66" w:rsidRPr="00B71269" w:rsidRDefault="00B90D66" w:rsidP="006A1042">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veikto darbu apraksts,</w:t>
            </w:r>
          </w:p>
          <w:p w14:paraId="56DFF625" w14:textId="77777777" w:rsidR="00B90D66" w:rsidRPr="00B71269" w:rsidRDefault="00B90D66" w:rsidP="006A1042">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veikto darbu apjomi,</w:t>
            </w:r>
          </w:p>
          <w:p w14:paraId="68F2D3FD" w14:textId="77777777" w:rsidR="00B90D66" w:rsidRPr="00B71269" w:rsidRDefault="00B90D66" w:rsidP="006A1042">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u.c. informācija)</w:t>
            </w:r>
          </w:p>
          <w:p w14:paraId="46BB75FD"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shd w:val="clear" w:color="auto" w:fill="D9D9D9"/>
            <w:hideMark/>
          </w:tcPr>
          <w:p w14:paraId="20AA4606" w14:textId="77777777" w:rsidR="00B90D66" w:rsidRPr="00B71269" w:rsidRDefault="00B90D66" w:rsidP="006A1042">
            <w:pPr>
              <w:keepNext/>
              <w:keepLines/>
              <w:spacing w:after="0" w:line="240" w:lineRule="auto"/>
              <w:jc w:val="center"/>
              <w:rPr>
                <w:rFonts w:ascii="Times New Roman" w:eastAsia="Calibri" w:hAnsi="Times New Roman" w:cs="Times New Roman"/>
                <w:bCs/>
                <w:noProof/>
                <w:sz w:val="24"/>
                <w:szCs w:val="24"/>
                <w:lang w:eastAsia="lv-LV"/>
              </w:rPr>
            </w:pPr>
            <w:r w:rsidRPr="00B71269">
              <w:rPr>
                <w:rFonts w:ascii="Times New Roman" w:eastAsia="Calibri" w:hAnsi="Times New Roman" w:cs="Times New Roman"/>
                <w:noProof/>
                <w:sz w:val="24"/>
                <w:szCs w:val="24"/>
                <w:lang w:eastAsia="lv-LV"/>
              </w:rPr>
              <w:t xml:space="preserve">Dokumenta nosaukums, kas apliecina norādīto pieredzi </w:t>
            </w:r>
          </w:p>
        </w:tc>
      </w:tr>
      <w:tr w:rsidR="00B90D66" w:rsidRPr="00B71269" w14:paraId="2F298D00" w14:textId="77777777" w:rsidTr="006A1042">
        <w:trPr>
          <w:jc w:val="center"/>
        </w:trPr>
        <w:tc>
          <w:tcPr>
            <w:tcW w:w="1132" w:type="dxa"/>
            <w:tcBorders>
              <w:top w:val="single" w:sz="4" w:space="0" w:color="auto"/>
              <w:left w:val="single" w:sz="4" w:space="0" w:color="auto"/>
              <w:bottom w:val="single" w:sz="4" w:space="0" w:color="auto"/>
              <w:right w:val="single" w:sz="4" w:space="0" w:color="auto"/>
            </w:tcBorders>
            <w:hideMark/>
          </w:tcPr>
          <w:p w14:paraId="0E334FC5"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1.</w:t>
            </w:r>
          </w:p>
        </w:tc>
        <w:tc>
          <w:tcPr>
            <w:tcW w:w="2691" w:type="dxa"/>
            <w:tcBorders>
              <w:top w:val="single" w:sz="4" w:space="0" w:color="auto"/>
              <w:left w:val="single" w:sz="4" w:space="0" w:color="auto"/>
              <w:bottom w:val="single" w:sz="4" w:space="0" w:color="auto"/>
              <w:right w:val="single" w:sz="4" w:space="0" w:color="auto"/>
            </w:tcBorders>
          </w:tcPr>
          <w:p w14:paraId="6187E6CC"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35ADFCB9"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6EC50C29"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187081A0"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B90D66" w:rsidRPr="00B71269" w14:paraId="2418B63B" w14:textId="77777777" w:rsidTr="006A1042">
        <w:trPr>
          <w:jc w:val="center"/>
        </w:trPr>
        <w:tc>
          <w:tcPr>
            <w:tcW w:w="1132" w:type="dxa"/>
            <w:tcBorders>
              <w:top w:val="single" w:sz="4" w:space="0" w:color="auto"/>
              <w:left w:val="single" w:sz="4" w:space="0" w:color="auto"/>
              <w:bottom w:val="single" w:sz="4" w:space="0" w:color="auto"/>
              <w:right w:val="single" w:sz="4" w:space="0" w:color="auto"/>
            </w:tcBorders>
            <w:hideMark/>
          </w:tcPr>
          <w:p w14:paraId="6813037A"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2.</w:t>
            </w:r>
          </w:p>
        </w:tc>
        <w:tc>
          <w:tcPr>
            <w:tcW w:w="2691" w:type="dxa"/>
            <w:tcBorders>
              <w:top w:val="single" w:sz="4" w:space="0" w:color="auto"/>
              <w:left w:val="single" w:sz="4" w:space="0" w:color="auto"/>
              <w:bottom w:val="single" w:sz="4" w:space="0" w:color="auto"/>
              <w:right w:val="single" w:sz="4" w:space="0" w:color="auto"/>
            </w:tcBorders>
          </w:tcPr>
          <w:p w14:paraId="3C794E4A"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14BD4719"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3C5D583C"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640EBA94"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r w:rsidR="00B90D66" w:rsidRPr="00B71269" w14:paraId="2985B363" w14:textId="77777777" w:rsidTr="006A1042">
        <w:trPr>
          <w:jc w:val="center"/>
        </w:trPr>
        <w:tc>
          <w:tcPr>
            <w:tcW w:w="1132" w:type="dxa"/>
            <w:tcBorders>
              <w:top w:val="single" w:sz="4" w:space="0" w:color="auto"/>
              <w:left w:val="single" w:sz="4" w:space="0" w:color="auto"/>
              <w:bottom w:val="single" w:sz="4" w:space="0" w:color="auto"/>
              <w:right w:val="single" w:sz="4" w:space="0" w:color="auto"/>
            </w:tcBorders>
          </w:tcPr>
          <w:p w14:paraId="6313AF93"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r w:rsidRPr="00B71269">
              <w:rPr>
                <w:rFonts w:ascii="Times New Roman" w:eastAsia="Calibri" w:hAnsi="Times New Roman" w:cs="Times New Roman"/>
                <w:bCs/>
                <w:noProof/>
                <w:sz w:val="24"/>
                <w:szCs w:val="24"/>
                <w:lang w:eastAsia="lv-LV"/>
              </w:rPr>
              <w:t>3.</w:t>
            </w:r>
          </w:p>
        </w:tc>
        <w:tc>
          <w:tcPr>
            <w:tcW w:w="2691" w:type="dxa"/>
            <w:tcBorders>
              <w:top w:val="single" w:sz="4" w:space="0" w:color="auto"/>
              <w:left w:val="single" w:sz="4" w:space="0" w:color="auto"/>
              <w:bottom w:val="single" w:sz="4" w:space="0" w:color="auto"/>
              <w:right w:val="single" w:sz="4" w:space="0" w:color="auto"/>
            </w:tcBorders>
          </w:tcPr>
          <w:p w14:paraId="054398CF"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275" w:type="dxa"/>
            <w:tcBorders>
              <w:top w:val="single" w:sz="4" w:space="0" w:color="auto"/>
              <w:left w:val="single" w:sz="4" w:space="0" w:color="auto"/>
              <w:bottom w:val="single" w:sz="4" w:space="0" w:color="auto"/>
              <w:right w:val="single" w:sz="4" w:space="0" w:color="auto"/>
            </w:tcBorders>
          </w:tcPr>
          <w:p w14:paraId="0D4A0116"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2392" w:type="dxa"/>
            <w:tcBorders>
              <w:top w:val="single" w:sz="4" w:space="0" w:color="auto"/>
              <w:left w:val="single" w:sz="4" w:space="0" w:color="auto"/>
              <w:bottom w:val="single" w:sz="4" w:space="0" w:color="auto"/>
              <w:right w:val="single" w:sz="4" w:space="0" w:color="auto"/>
            </w:tcBorders>
          </w:tcPr>
          <w:p w14:paraId="6B187232"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c>
          <w:tcPr>
            <w:tcW w:w="1857" w:type="dxa"/>
            <w:tcBorders>
              <w:top w:val="single" w:sz="4" w:space="0" w:color="auto"/>
              <w:left w:val="single" w:sz="4" w:space="0" w:color="auto"/>
              <w:bottom w:val="single" w:sz="4" w:space="0" w:color="auto"/>
              <w:right w:val="single" w:sz="4" w:space="0" w:color="auto"/>
            </w:tcBorders>
          </w:tcPr>
          <w:p w14:paraId="23E1D3C3" w14:textId="77777777" w:rsidR="00B90D66" w:rsidRPr="00B71269" w:rsidRDefault="00B90D66" w:rsidP="006A1042">
            <w:pPr>
              <w:keepNext/>
              <w:keepLines/>
              <w:tabs>
                <w:tab w:val="num" w:pos="720"/>
              </w:tabs>
              <w:spacing w:after="0" w:line="240" w:lineRule="auto"/>
              <w:jc w:val="center"/>
              <w:outlineLvl w:val="2"/>
              <w:rPr>
                <w:rFonts w:ascii="Times New Roman" w:eastAsia="Calibri" w:hAnsi="Times New Roman" w:cs="Times New Roman"/>
                <w:bCs/>
                <w:noProof/>
                <w:sz w:val="24"/>
                <w:szCs w:val="24"/>
                <w:lang w:eastAsia="lv-LV"/>
              </w:rPr>
            </w:pPr>
          </w:p>
        </w:tc>
      </w:tr>
    </w:tbl>
    <w:p w14:paraId="056064C3" w14:textId="77777777" w:rsidR="008D618B" w:rsidRPr="00A83D47" w:rsidRDefault="008D618B" w:rsidP="008D618B">
      <w:pPr>
        <w:keepNext/>
        <w:keepLines/>
        <w:jc w:val="both"/>
        <w:rPr>
          <w:rFonts w:ascii="Times New Roman" w:eastAsia="Calibri" w:hAnsi="Times New Roman" w:cs="Times New Roman"/>
          <w:sz w:val="24"/>
          <w:szCs w:val="24"/>
        </w:rPr>
      </w:pPr>
    </w:p>
    <w:p w14:paraId="5E0644E2"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318D8D36"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1E6F14CE" w14:textId="77777777" w:rsidR="008D618B" w:rsidRPr="00A83D47" w:rsidRDefault="008D618B" w:rsidP="008D618B">
      <w:pPr>
        <w:tabs>
          <w:tab w:val="left" w:pos="5880"/>
        </w:tabs>
        <w:suppressAutoHyphens/>
        <w:spacing w:after="0" w:line="240" w:lineRule="auto"/>
        <w:jc w:val="right"/>
        <w:rPr>
          <w:rFonts w:ascii="Times New Roman" w:eastAsia="Times New Roman" w:hAnsi="Times New Roman" w:cs="Times New Roman"/>
          <w:sz w:val="24"/>
          <w:szCs w:val="24"/>
        </w:rPr>
      </w:pPr>
    </w:p>
    <w:p w14:paraId="267DE18E" w14:textId="77777777" w:rsidR="008D618B" w:rsidRPr="00A83D47" w:rsidRDefault="008D618B" w:rsidP="008D618B">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4642B956" w14:textId="77777777" w:rsidR="008D618B" w:rsidRPr="00A83D47" w:rsidRDefault="008D618B" w:rsidP="008D618B">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8CCED4A" w14:textId="77777777" w:rsidR="008D618B" w:rsidRPr="00A83D47" w:rsidRDefault="008D618B" w:rsidP="008D618B">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38B7E994" w14:textId="77777777" w:rsidR="008D618B" w:rsidRPr="00A83D47" w:rsidRDefault="008D618B" w:rsidP="008D618B">
      <w:pPr>
        <w:pStyle w:val="Balonteksts"/>
        <w:jc w:val="center"/>
        <w:rPr>
          <w:rFonts w:ascii="Times New Roman" w:hAnsi="Times New Roman" w:cs="Times New Roman"/>
          <w:i/>
          <w:sz w:val="24"/>
          <w:szCs w:val="24"/>
        </w:rPr>
      </w:pPr>
      <w:r w:rsidRPr="00A83D47">
        <w:rPr>
          <w:rFonts w:ascii="Times New Roman" w:hAnsi="Times New Roman" w:cs="Times New Roman"/>
          <w:i/>
          <w:sz w:val="24"/>
          <w:szCs w:val="24"/>
        </w:rPr>
        <w:t xml:space="preserve">(personas, </w:t>
      </w:r>
      <w:proofErr w:type="spellStart"/>
      <w:r w:rsidRPr="00A83D47">
        <w:rPr>
          <w:rFonts w:ascii="Times New Roman" w:hAnsi="Times New Roman" w:cs="Times New Roman"/>
          <w:i/>
          <w:sz w:val="24"/>
          <w:szCs w:val="24"/>
        </w:rPr>
        <w:t>kura</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tiesīga</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pārstāvēt</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Pretendentu</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amats</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vārds</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uzvārds</w:t>
      </w:r>
      <w:proofErr w:type="spellEnd"/>
      <w:r w:rsidRPr="00A83D47">
        <w:rPr>
          <w:rFonts w:ascii="Times New Roman" w:hAnsi="Times New Roman" w:cs="Times New Roman"/>
          <w:i/>
          <w:sz w:val="24"/>
          <w:szCs w:val="24"/>
        </w:rPr>
        <w:t>)</w:t>
      </w:r>
    </w:p>
    <w:p w14:paraId="0288A75D" w14:textId="77777777" w:rsidR="008D618B" w:rsidRPr="00A83D47" w:rsidRDefault="008D618B" w:rsidP="008D618B">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61F68D3A" w14:textId="7A2F7D84" w:rsidR="008D618B" w:rsidRPr="00EA7619" w:rsidRDefault="008D618B" w:rsidP="00EA7619">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bookmarkEnd w:id="44"/>
    </w:p>
    <w:p w14:paraId="46FD9841" w14:textId="0AEF2A6A" w:rsidR="00EA7619" w:rsidRDefault="00EA7619">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BE798D6" w14:textId="570E2A1C" w:rsidR="00A44496" w:rsidRPr="002B06B3" w:rsidRDefault="00A44496" w:rsidP="00A44496">
      <w:pPr>
        <w:tabs>
          <w:tab w:val="left" w:pos="5880"/>
        </w:tabs>
        <w:suppressAutoHyphens/>
        <w:spacing w:after="0" w:line="240" w:lineRule="auto"/>
        <w:jc w:val="right"/>
        <w:rPr>
          <w:rFonts w:ascii="Times New Roman" w:eastAsia="Times New Roman" w:hAnsi="Times New Roman" w:cs="Times New Roman"/>
          <w:b/>
          <w:bCs/>
        </w:rPr>
      </w:pPr>
      <w:r w:rsidRPr="002B06B3">
        <w:rPr>
          <w:rFonts w:ascii="Times New Roman" w:eastAsia="Times New Roman" w:hAnsi="Times New Roman" w:cs="Times New Roman"/>
          <w:b/>
          <w:bCs/>
        </w:rPr>
        <w:lastRenderedPageBreak/>
        <w:t>4. pielikums</w:t>
      </w:r>
    </w:p>
    <w:p w14:paraId="420360B0" w14:textId="468CCC46" w:rsidR="009B7DBC" w:rsidRPr="002B06B3" w:rsidRDefault="00062A74" w:rsidP="00A44496">
      <w:pPr>
        <w:tabs>
          <w:tab w:val="left" w:pos="5880"/>
        </w:tabs>
        <w:suppressAutoHyphens/>
        <w:spacing w:after="0" w:line="240" w:lineRule="auto"/>
        <w:jc w:val="right"/>
        <w:rPr>
          <w:rFonts w:ascii="Times New Roman" w:eastAsia="Times New Roman" w:hAnsi="Times New Roman" w:cs="Times New Roman"/>
        </w:rPr>
      </w:pPr>
      <w:r w:rsidRPr="002B06B3">
        <w:rPr>
          <w:rFonts w:ascii="Times New Roman" w:eastAsia="Times New Roman" w:hAnsi="Times New Roman" w:cs="Times New Roman"/>
        </w:rPr>
        <w:t>i</w:t>
      </w:r>
      <w:r w:rsidR="00A44496" w:rsidRPr="002B06B3">
        <w:rPr>
          <w:rFonts w:ascii="Times New Roman" w:eastAsia="Times New Roman" w:hAnsi="Times New Roman" w:cs="Times New Roman"/>
        </w:rPr>
        <w:t>epirkuma</w:t>
      </w:r>
    </w:p>
    <w:p w14:paraId="0F037839" w14:textId="0628680D" w:rsidR="00A44496" w:rsidRPr="002B06B3" w:rsidRDefault="00B60D9A" w:rsidP="00A44496">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64445391"/>
          <w:placeholder>
            <w:docPart w:val="6E2A14599EA0464FBFAD184231AD0232"/>
          </w:placeholder>
          <w:dataBinding w:prefixMappings="xmlns:ns0='http://schemas.microsoft.com/office/2006/coverPageProps' " w:xpath="/ns0:CoverPageProperties[1]/ns0:Abstract[1]" w:storeItemID="{55AF091B-3C7A-41E3-B477-F2FDAA23CFDA}"/>
          <w:text/>
        </w:sdtPr>
        <w:sdtEndPr/>
        <w:sdtContent>
          <w:r w:rsidR="002B06B3">
            <w:rPr>
              <w:rFonts w:ascii="Times New Roman" w:eastAsia="Calibri" w:hAnsi="Times New Roman" w:cs="Calibri"/>
              <w:bCs/>
              <w:noProof/>
              <w:color w:val="000000"/>
            </w:rPr>
            <w:t>„Ēkas “Kārļzemnieki 4” Inčukalna pagastā remontdarbi”</w:t>
          </w:r>
        </w:sdtContent>
      </w:sdt>
    </w:p>
    <w:p w14:paraId="1327CD0B" w14:textId="47A34E26" w:rsidR="00A44496" w:rsidRPr="0001471C" w:rsidRDefault="00A44496" w:rsidP="00A44496">
      <w:pPr>
        <w:tabs>
          <w:tab w:val="left" w:pos="5880"/>
        </w:tabs>
        <w:suppressAutoHyphens/>
        <w:spacing w:after="0" w:line="240" w:lineRule="auto"/>
        <w:jc w:val="right"/>
        <w:rPr>
          <w:rFonts w:ascii="Times New Roman" w:eastAsia="Times New Roman" w:hAnsi="Times New Roman" w:cs="Times New Roman"/>
        </w:rPr>
      </w:pPr>
      <w:r w:rsidRPr="002B06B3">
        <w:rPr>
          <w:rFonts w:ascii="Times New Roman" w:eastAsia="Times New Roman" w:hAnsi="Times New Roman" w:cs="Times New Roman"/>
        </w:rPr>
        <w:t>(ID Nr. SNP 202</w:t>
      </w:r>
      <w:r w:rsidR="00941E2C" w:rsidRPr="002B06B3">
        <w:rPr>
          <w:rFonts w:ascii="Times New Roman" w:eastAsia="Times New Roman" w:hAnsi="Times New Roman" w:cs="Times New Roman"/>
        </w:rPr>
        <w:t>6</w:t>
      </w:r>
      <w:r w:rsidRPr="002B06B3">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1155179302"/>
          <w:placeholder>
            <w:docPart w:val="AA6114AF20FA4E5CA62A477442787360"/>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2B06B3">
        <w:rPr>
          <w:rFonts w:ascii="Times New Roman" w:eastAsia="Times New Roman" w:hAnsi="Times New Roman" w:cs="Times New Roman"/>
        </w:rPr>
        <w:t>) nolikumam</w:t>
      </w:r>
    </w:p>
    <w:p w14:paraId="78F1EA85" w14:textId="77777777" w:rsidR="00A44496" w:rsidRPr="00A83D47" w:rsidRDefault="00A44496" w:rsidP="00A44496">
      <w:pPr>
        <w:tabs>
          <w:tab w:val="left" w:pos="5880"/>
        </w:tabs>
        <w:suppressAutoHyphens/>
        <w:spacing w:after="0" w:line="240" w:lineRule="auto"/>
        <w:jc w:val="right"/>
        <w:rPr>
          <w:rFonts w:ascii="Times New Roman" w:eastAsia="Times New Roman" w:hAnsi="Times New Roman" w:cs="Times New Roman"/>
          <w:sz w:val="24"/>
          <w:szCs w:val="24"/>
        </w:rPr>
      </w:pPr>
    </w:p>
    <w:p w14:paraId="73BEF41D" w14:textId="77777777" w:rsidR="00A44496" w:rsidRPr="00A83D47" w:rsidRDefault="00A44496" w:rsidP="00A44496">
      <w:pPr>
        <w:tabs>
          <w:tab w:val="left" w:pos="5880"/>
        </w:tabs>
        <w:suppressAutoHyphens/>
        <w:spacing w:after="0" w:line="240" w:lineRule="auto"/>
        <w:jc w:val="right"/>
        <w:rPr>
          <w:rFonts w:ascii="Times New Roman" w:eastAsia="Calibri" w:hAnsi="Times New Roman" w:cs="Times New Roman"/>
          <w:color w:val="000000"/>
          <w:sz w:val="24"/>
          <w:szCs w:val="24"/>
          <w:highlight w:val="yellow"/>
          <w:lang w:bidi="lv-LV"/>
        </w:rPr>
      </w:pPr>
    </w:p>
    <w:p w14:paraId="4B0729C4" w14:textId="03A93EFD" w:rsidR="00A44496" w:rsidRPr="005C497F" w:rsidRDefault="00A44496" w:rsidP="005C497F">
      <w:pPr>
        <w:pStyle w:val="Default"/>
        <w:jc w:val="center"/>
        <w:rPr>
          <w:b/>
          <w:bCs/>
          <w:lang w:val="lv-LV"/>
        </w:rPr>
      </w:pPr>
      <w:r w:rsidRPr="00A83D47">
        <w:rPr>
          <w:b/>
          <w:bCs/>
          <w:lang w:val="lv-LV"/>
        </w:rPr>
        <w:t>FINANŠU PIEDĀVĀJUMS</w:t>
      </w:r>
    </w:p>
    <w:p w14:paraId="6CDA29F4" w14:textId="77777777" w:rsidR="00A44496" w:rsidRPr="00A83D47" w:rsidRDefault="00A44496" w:rsidP="00A44496">
      <w:pPr>
        <w:tabs>
          <w:tab w:val="left" w:pos="319"/>
        </w:tabs>
        <w:spacing w:after="0"/>
        <w:jc w:val="center"/>
        <w:rPr>
          <w:rFonts w:ascii="Times New Roman" w:eastAsia="Calibri" w:hAnsi="Times New Roman" w:cs="Times New Roman"/>
          <w:b/>
          <w:sz w:val="24"/>
          <w:szCs w:val="24"/>
        </w:rPr>
      </w:pPr>
    </w:p>
    <w:p w14:paraId="0888691C" w14:textId="77777777" w:rsidR="00A44496" w:rsidRPr="00A83D47" w:rsidRDefault="00A44496" w:rsidP="00A44496">
      <w:pPr>
        <w:tabs>
          <w:tab w:val="left" w:pos="319"/>
        </w:tabs>
        <w:spacing w:after="0"/>
        <w:jc w:val="center"/>
        <w:rPr>
          <w:rFonts w:ascii="Times New Roman" w:eastAsia="Calibri" w:hAnsi="Times New Roman" w:cs="Times New Roman"/>
          <w:b/>
          <w:sz w:val="24"/>
          <w:szCs w:val="24"/>
        </w:rPr>
      </w:pPr>
      <w:r w:rsidRPr="00A83D47">
        <w:rPr>
          <w:rFonts w:ascii="Times New Roman" w:eastAsia="Calibri" w:hAnsi="Times New Roman" w:cs="Times New Roman"/>
          <w:b/>
          <w:sz w:val="24"/>
          <w:szCs w:val="24"/>
        </w:rPr>
        <w:t>___________________________________________________________________________</w:t>
      </w:r>
    </w:p>
    <w:p w14:paraId="74350733" w14:textId="77777777" w:rsidR="00A44496" w:rsidRPr="00A83D47" w:rsidRDefault="00A44496" w:rsidP="00A44496">
      <w:pPr>
        <w:spacing w:after="0"/>
        <w:jc w:val="center"/>
        <w:rPr>
          <w:rFonts w:ascii="Times New Roman" w:eastAsia="Calibri" w:hAnsi="Times New Roman" w:cs="Times New Roman"/>
          <w:i/>
          <w:sz w:val="24"/>
          <w:szCs w:val="24"/>
        </w:rPr>
      </w:pPr>
      <w:r w:rsidRPr="00A83D47">
        <w:rPr>
          <w:rFonts w:ascii="Times New Roman" w:eastAsia="Calibri" w:hAnsi="Times New Roman" w:cs="Times New Roman"/>
          <w:i/>
          <w:sz w:val="24"/>
          <w:szCs w:val="24"/>
        </w:rPr>
        <w:t xml:space="preserve">pretendenta nosaukums, </w:t>
      </w:r>
      <w:proofErr w:type="spellStart"/>
      <w:r>
        <w:rPr>
          <w:rFonts w:ascii="Times New Roman" w:eastAsia="Calibri" w:hAnsi="Times New Roman" w:cs="Times New Roman"/>
          <w:i/>
          <w:sz w:val="24"/>
          <w:szCs w:val="24"/>
        </w:rPr>
        <w:t>r</w:t>
      </w:r>
      <w:r w:rsidRPr="00A83D47">
        <w:rPr>
          <w:rFonts w:ascii="Times New Roman" w:eastAsia="Calibri" w:hAnsi="Times New Roman" w:cs="Times New Roman"/>
          <w:i/>
          <w:sz w:val="24"/>
          <w:szCs w:val="24"/>
        </w:rPr>
        <w:t>eģ</w:t>
      </w:r>
      <w:proofErr w:type="spellEnd"/>
      <w:r w:rsidRPr="00A83D47">
        <w:rPr>
          <w:rFonts w:ascii="Times New Roman" w:eastAsia="Calibri" w:hAnsi="Times New Roman" w:cs="Times New Roman"/>
          <w:i/>
          <w:sz w:val="24"/>
          <w:szCs w:val="24"/>
        </w:rPr>
        <w:t>. Nr.</w:t>
      </w:r>
    </w:p>
    <w:p w14:paraId="316219ED" w14:textId="77777777" w:rsidR="00A44496" w:rsidRPr="00A83D47" w:rsidRDefault="00A44496" w:rsidP="00A44496">
      <w:pPr>
        <w:spacing w:after="0"/>
        <w:jc w:val="center"/>
        <w:rPr>
          <w:rFonts w:ascii="Times New Roman" w:eastAsia="Calibri" w:hAnsi="Times New Roman" w:cs="Times New Roman"/>
          <w:sz w:val="24"/>
          <w:szCs w:val="24"/>
          <w:highlight w:val="yellow"/>
        </w:rPr>
      </w:pPr>
    </w:p>
    <w:p w14:paraId="1B89703E" w14:textId="2FD20A03" w:rsidR="00A44496" w:rsidRPr="00766D4F" w:rsidRDefault="00A44496" w:rsidP="00A44496">
      <w:pPr>
        <w:spacing w:after="0" w:line="240" w:lineRule="auto"/>
        <w:jc w:val="both"/>
        <w:rPr>
          <w:rFonts w:ascii="Times New Roman" w:eastAsia="Calibri" w:hAnsi="Times New Roman" w:cs="Times New Roman"/>
          <w:sz w:val="24"/>
          <w:szCs w:val="24"/>
        </w:rPr>
      </w:pPr>
      <w:r w:rsidRPr="002B06B3">
        <w:rPr>
          <w:rFonts w:ascii="Times New Roman" w:eastAsia="Calibri" w:hAnsi="Times New Roman" w:cs="Times New Roman"/>
          <w:sz w:val="24"/>
          <w:szCs w:val="24"/>
        </w:rPr>
        <w:t xml:space="preserve">piedāvājam sniegt </w:t>
      </w:r>
      <w:r w:rsidR="007D0546">
        <w:rPr>
          <w:rFonts w:ascii="Times New Roman" w:eastAsia="Calibri" w:hAnsi="Times New Roman" w:cs="Times New Roman"/>
          <w:sz w:val="24"/>
          <w:szCs w:val="24"/>
        </w:rPr>
        <w:t>remonta</w:t>
      </w:r>
      <w:r w:rsidRPr="002B06B3">
        <w:rPr>
          <w:rFonts w:ascii="Times New Roman" w:eastAsia="Calibri" w:hAnsi="Times New Roman" w:cs="Times New Roman"/>
          <w:sz w:val="24"/>
          <w:szCs w:val="24"/>
        </w:rPr>
        <w:t xml:space="preserve"> pakalpojumu</w:t>
      </w:r>
      <w:r w:rsidR="007D0546">
        <w:rPr>
          <w:rFonts w:ascii="Times New Roman" w:eastAsia="Calibri" w:hAnsi="Times New Roman" w:cs="Times New Roman"/>
          <w:sz w:val="24"/>
          <w:szCs w:val="24"/>
        </w:rPr>
        <w:t xml:space="preserve">s </w:t>
      </w:r>
      <w:r w:rsidRPr="002B06B3">
        <w:rPr>
          <w:rFonts w:ascii="Times New Roman" w:eastAsia="Calibri" w:hAnsi="Times New Roman" w:cs="Times New Roman"/>
          <w:sz w:val="24"/>
          <w:szCs w:val="24"/>
        </w:rPr>
        <w:t>iepirkum</w:t>
      </w:r>
      <w:r w:rsidR="007D0546">
        <w:rPr>
          <w:rFonts w:ascii="Times New Roman" w:eastAsia="Calibri" w:hAnsi="Times New Roman" w:cs="Times New Roman"/>
          <w:sz w:val="24"/>
          <w:szCs w:val="24"/>
        </w:rPr>
        <w:t>ā</w:t>
      </w:r>
      <w:r w:rsidRPr="002B06B3">
        <w:rPr>
          <w:rFonts w:ascii="Times New Roman" w:eastAsia="Calibri" w:hAnsi="Times New Roman" w:cs="Times New Roman"/>
          <w:sz w:val="24"/>
          <w:szCs w:val="24"/>
        </w:rPr>
        <w:t xml:space="preserve"> </w:t>
      </w:r>
      <w:sdt>
        <w:sdtPr>
          <w:rPr>
            <w:rFonts w:ascii="Times New Roman" w:eastAsia="Calibri" w:hAnsi="Times New Roman" w:cs="Calibri"/>
            <w:bCs/>
            <w:noProof/>
            <w:color w:val="000000"/>
            <w:sz w:val="24"/>
            <w:szCs w:val="24"/>
          </w:rPr>
          <w:alias w:val="Abstract"/>
          <w:tag w:val=""/>
          <w:id w:val="1516962884"/>
          <w:placeholder>
            <w:docPart w:val="F6CD617EF30948329457E7047632CAFE"/>
          </w:placeholder>
          <w:dataBinding w:prefixMappings="xmlns:ns0='http://schemas.microsoft.com/office/2006/coverPageProps' " w:xpath="/ns0:CoverPageProperties[1]/ns0:Abstract[1]" w:storeItemID="{55AF091B-3C7A-41E3-B477-F2FDAA23CFDA}"/>
          <w:text/>
        </w:sdtPr>
        <w:sdtEndPr/>
        <w:sdtContent>
          <w:r w:rsidR="00342EA0" w:rsidRPr="002B06B3">
            <w:rPr>
              <w:rFonts w:ascii="Times New Roman" w:eastAsia="Calibri" w:hAnsi="Times New Roman" w:cs="Calibri"/>
              <w:bCs/>
              <w:noProof/>
              <w:color w:val="000000"/>
              <w:sz w:val="24"/>
              <w:szCs w:val="24"/>
            </w:rPr>
            <w:t>„Ēkas “Kārļzemnieki 4” Inčukalna pagastā remontdarbi”</w:t>
          </w:r>
        </w:sdtContent>
      </w:sdt>
      <w:r w:rsidRPr="002B06B3">
        <w:rPr>
          <w:rFonts w:ascii="Times New Roman" w:eastAsia="Calibri" w:hAnsi="Times New Roman" w:cs="Times New Roman"/>
          <w:sz w:val="24"/>
          <w:szCs w:val="24"/>
        </w:rPr>
        <w:t xml:space="preserve"> (ID Nr. SNP 202</w:t>
      </w:r>
      <w:r w:rsidR="003C2AE0" w:rsidRPr="002B06B3">
        <w:rPr>
          <w:rFonts w:ascii="Times New Roman" w:eastAsia="Calibri" w:hAnsi="Times New Roman" w:cs="Times New Roman"/>
          <w:sz w:val="24"/>
          <w:szCs w:val="24"/>
        </w:rPr>
        <w:t>6</w:t>
      </w:r>
      <w:r w:rsidRPr="002B06B3">
        <w:rPr>
          <w:rFonts w:ascii="Times New Roman" w:eastAsia="Calibri" w:hAnsi="Times New Roman" w:cs="Times New Roman"/>
          <w:sz w:val="24"/>
          <w:szCs w:val="24"/>
        </w:rPr>
        <w:t>/</w:t>
      </w:r>
      <w:sdt>
        <w:sdtPr>
          <w:rPr>
            <w:rFonts w:ascii="Times New Roman" w:hAnsi="Times New Roman" w:cs="Times New Roman"/>
            <w:caps/>
            <w:color w:val="000000" w:themeColor="text1"/>
            <w:sz w:val="24"/>
            <w:szCs w:val="24"/>
          </w:rPr>
          <w:alias w:val="Company"/>
          <w:tag w:val=""/>
          <w:id w:val="-1202553302"/>
          <w:placeholder>
            <w:docPart w:val="8CDE3D5DF36B4083BCBF803163309802"/>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sz w:val="24"/>
              <w:szCs w:val="24"/>
            </w:rPr>
            <w:t>97</w:t>
          </w:r>
        </w:sdtContent>
      </w:sdt>
      <w:r w:rsidRPr="002B06B3">
        <w:rPr>
          <w:rFonts w:ascii="Times New Roman" w:eastAsia="Calibri" w:hAnsi="Times New Roman" w:cs="Times New Roman"/>
          <w:sz w:val="24"/>
          <w:szCs w:val="24"/>
        </w:rPr>
        <w:t>), saskaņā ar iepirkuma Nolikuma un tā pielikumu nosacījumiem:</w:t>
      </w:r>
    </w:p>
    <w:p w14:paraId="02A3B785" w14:textId="77777777" w:rsidR="00A44496" w:rsidRPr="00BF3D84" w:rsidRDefault="00A44496" w:rsidP="00A44496">
      <w:pPr>
        <w:pStyle w:val="Default"/>
        <w:jc w:val="center"/>
        <w:rPr>
          <w:b/>
          <w:bCs/>
          <w:lang w:val="lv-LV"/>
        </w:rPr>
      </w:pPr>
    </w:p>
    <w:p w14:paraId="5DC4173F" w14:textId="77777777" w:rsidR="00A44496" w:rsidRPr="00BF3D84" w:rsidRDefault="00A44496" w:rsidP="00A44496">
      <w:pPr>
        <w:pStyle w:val="Default"/>
        <w:rPr>
          <w:lang w:val="lv-LV"/>
        </w:rPr>
      </w:pPr>
    </w:p>
    <w:tbl>
      <w:tblPr>
        <w:tblStyle w:val="Reatabula"/>
        <w:tblW w:w="8770" w:type="dxa"/>
        <w:jc w:val="center"/>
        <w:tblLayout w:type="fixed"/>
        <w:tblLook w:val="04A0" w:firstRow="1" w:lastRow="0" w:firstColumn="1" w:lastColumn="0" w:noHBand="0" w:noVBand="1"/>
      </w:tblPr>
      <w:tblGrid>
        <w:gridCol w:w="704"/>
        <w:gridCol w:w="4837"/>
        <w:gridCol w:w="3229"/>
      </w:tblGrid>
      <w:tr w:rsidR="00A44496" w:rsidRPr="00BF3D84" w14:paraId="54FE881C" w14:textId="77777777" w:rsidTr="00C26FF9">
        <w:trPr>
          <w:trHeight w:val="620"/>
          <w:jc w:val="center"/>
        </w:trPr>
        <w:tc>
          <w:tcPr>
            <w:tcW w:w="704" w:type="dxa"/>
            <w:tcBorders>
              <w:top w:val="single" w:sz="4" w:space="0" w:color="auto"/>
              <w:left w:val="single" w:sz="4" w:space="0" w:color="auto"/>
              <w:bottom w:val="single" w:sz="4" w:space="0" w:color="auto"/>
              <w:right w:val="single" w:sz="4" w:space="0" w:color="auto"/>
            </w:tcBorders>
          </w:tcPr>
          <w:p w14:paraId="4DE22E93" w14:textId="77777777" w:rsidR="00BF3D84" w:rsidRDefault="00BF3D84" w:rsidP="004C4C60">
            <w:pPr>
              <w:pStyle w:val="Default"/>
              <w:jc w:val="center"/>
              <w:rPr>
                <w:b/>
                <w:sz w:val="24"/>
                <w:szCs w:val="24"/>
                <w:lang w:val="lv-LV"/>
              </w:rPr>
            </w:pPr>
          </w:p>
          <w:p w14:paraId="46BCB2FE" w14:textId="0BEAE865" w:rsidR="00A44496" w:rsidRPr="00BF3D84" w:rsidRDefault="00A44496" w:rsidP="004C4C60">
            <w:pPr>
              <w:pStyle w:val="Default"/>
              <w:jc w:val="center"/>
              <w:rPr>
                <w:b/>
                <w:sz w:val="24"/>
                <w:szCs w:val="24"/>
                <w:lang w:val="lv-LV"/>
              </w:rPr>
            </w:pPr>
            <w:r w:rsidRPr="00BF3D84">
              <w:rPr>
                <w:b/>
                <w:sz w:val="24"/>
                <w:szCs w:val="24"/>
                <w:lang w:val="lv-LV"/>
              </w:rPr>
              <w:t>Nr.</w:t>
            </w:r>
          </w:p>
          <w:p w14:paraId="502B825B" w14:textId="77777777" w:rsidR="00A44496" w:rsidRPr="00BF3D84" w:rsidRDefault="00A44496" w:rsidP="004C4C60">
            <w:pPr>
              <w:pStyle w:val="Default"/>
              <w:jc w:val="center"/>
              <w:rPr>
                <w:b/>
                <w:sz w:val="24"/>
                <w:szCs w:val="24"/>
                <w:lang w:val="lv-LV"/>
              </w:rPr>
            </w:pPr>
            <w:r w:rsidRPr="00BF3D84">
              <w:rPr>
                <w:b/>
                <w:sz w:val="24"/>
                <w:szCs w:val="24"/>
                <w:lang w:val="lv-LV"/>
              </w:rPr>
              <w:t>p. k.</w:t>
            </w:r>
          </w:p>
        </w:tc>
        <w:tc>
          <w:tcPr>
            <w:tcW w:w="4837" w:type="dxa"/>
            <w:tcBorders>
              <w:top w:val="single" w:sz="4" w:space="0" w:color="auto"/>
              <w:left w:val="single" w:sz="4" w:space="0" w:color="auto"/>
              <w:bottom w:val="single" w:sz="4" w:space="0" w:color="auto"/>
              <w:right w:val="single" w:sz="4" w:space="0" w:color="auto"/>
            </w:tcBorders>
          </w:tcPr>
          <w:p w14:paraId="3774C0B6" w14:textId="77777777" w:rsidR="00BF3D84" w:rsidRPr="00BF3D84" w:rsidRDefault="00BF3D84" w:rsidP="004C4C60">
            <w:pPr>
              <w:pStyle w:val="Default"/>
              <w:jc w:val="center"/>
              <w:rPr>
                <w:b/>
                <w:sz w:val="24"/>
                <w:szCs w:val="24"/>
                <w:lang w:val="lv-LV"/>
              </w:rPr>
            </w:pPr>
          </w:p>
          <w:p w14:paraId="543474F5" w14:textId="77777777" w:rsidR="00A44496" w:rsidRDefault="00A44496" w:rsidP="004C4C60">
            <w:pPr>
              <w:pStyle w:val="Default"/>
              <w:jc w:val="center"/>
              <w:rPr>
                <w:b/>
                <w:sz w:val="24"/>
                <w:szCs w:val="24"/>
                <w:lang w:val="lv-LV"/>
              </w:rPr>
            </w:pPr>
            <w:r w:rsidRPr="00BF3D84">
              <w:rPr>
                <w:b/>
                <w:sz w:val="24"/>
                <w:szCs w:val="24"/>
                <w:lang w:val="lv-LV"/>
              </w:rPr>
              <w:t>Iepirkuma priekšmeta nosaukums</w:t>
            </w:r>
          </w:p>
          <w:p w14:paraId="3034ACDC" w14:textId="550838B8" w:rsidR="00BF3D84" w:rsidRPr="00BF3D84" w:rsidRDefault="00BF3D84" w:rsidP="004C4C60">
            <w:pPr>
              <w:pStyle w:val="Default"/>
              <w:jc w:val="center"/>
              <w:rPr>
                <w:b/>
                <w:sz w:val="24"/>
                <w:szCs w:val="24"/>
                <w:lang w:val="lv-LV"/>
              </w:rPr>
            </w:pPr>
          </w:p>
        </w:tc>
        <w:tc>
          <w:tcPr>
            <w:tcW w:w="3229" w:type="dxa"/>
            <w:tcBorders>
              <w:top w:val="single" w:sz="4" w:space="0" w:color="auto"/>
              <w:left w:val="single" w:sz="4" w:space="0" w:color="auto"/>
              <w:bottom w:val="single" w:sz="4" w:space="0" w:color="auto"/>
              <w:right w:val="single" w:sz="4" w:space="0" w:color="auto"/>
            </w:tcBorders>
          </w:tcPr>
          <w:p w14:paraId="3D4732C6" w14:textId="77777777" w:rsidR="00BF3D84" w:rsidRDefault="00BF3D84" w:rsidP="004C4C60">
            <w:pPr>
              <w:pStyle w:val="Default"/>
              <w:jc w:val="center"/>
              <w:rPr>
                <w:b/>
                <w:sz w:val="24"/>
                <w:szCs w:val="24"/>
                <w:lang w:val="lv-LV"/>
              </w:rPr>
            </w:pPr>
          </w:p>
          <w:p w14:paraId="45BD5822" w14:textId="77777777" w:rsidR="00A44496" w:rsidRDefault="00A44496" w:rsidP="004C4C60">
            <w:pPr>
              <w:pStyle w:val="Default"/>
              <w:jc w:val="center"/>
              <w:rPr>
                <w:b/>
                <w:sz w:val="24"/>
                <w:szCs w:val="24"/>
                <w:lang w:val="lv-LV"/>
              </w:rPr>
            </w:pPr>
            <w:r w:rsidRPr="00BF3D84">
              <w:rPr>
                <w:b/>
                <w:sz w:val="24"/>
                <w:szCs w:val="24"/>
                <w:lang w:val="lv-LV"/>
              </w:rPr>
              <w:t xml:space="preserve">Piedāvātā </w:t>
            </w:r>
            <w:r w:rsidR="0046692E" w:rsidRPr="00BF3D84">
              <w:rPr>
                <w:b/>
                <w:sz w:val="24"/>
                <w:szCs w:val="24"/>
                <w:lang w:val="lv-LV"/>
              </w:rPr>
              <w:t>līgum</w:t>
            </w:r>
            <w:r w:rsidRPr="00BF3D84">
              <w:rPr>
                <w:b/>
                <w:sz w:val="24"/>
                <w:szCs w:val="24"/>
                <w:lang w:val="lv-LV"/>
              </w:rPr>
              <w:t>cena</w:t>
            </w:r>
            <w:r w:rsidR="00C26FF9" w:rsidRPr="00BF3D84">
              <w:rPr>
                <w:b/>
                <w:sz w:val="24"/>
                <w:szCs w:val="24"/>
                <w:lang w:val="lv-LV"/>
              </w:rPr>
              <w:t xml:space="preserve"> EUR bez PVN</w:t>
            </w:r>
          </w:p>
          <w:p w14:paraId="6FD8388E" w14:textId="7B77C82C" w:rsidR="00BF3D84" w:rsidRPr="00BF3D84" w:rsidRDefault="00BF3D84" w:rsidP="004C4C60">
            <w:pPr>
              <w:pStyle w:val="Default"/>
              <w:jc w:val="center"/>
              <w:rPr>
                <w:b/>
                <w:sz w:val="24"/>
                <w:szCs w:val="24"/>
                <w:lang w:val="lv-LV"/>
              </w:rPr>
            </w:pPr>
          </w:p>
        </w:tc>
      </w:tr>
      <w:tr w:rsidR="00A44496" w:rsidRPr="00BF3D84" w14:paraId="313FD512" w14:textId="77777777" w:rsidTr="00C26FF9">
        <w:trPr>
          <w:trHeight w:val="620"/>
          <w:jc w:val="center"/>
        </w:trPr>
        <w:tc>
          <w:tcPr>
            <w:tcW w:w="704" w:type="dxa"/>
            <w:tcBorders>
              <w:top w:val="single" w:sz="4" w:space="0" w:color="auto"/>
              <w:left w:val="single" w:sz="4" w:space="0" w:color="auto"/>
              <w:bottom w:val="single" w:sz="4" w:space="0" w:color="auto"/>
              <w:right w:val="single" w:sz="4" w:space="0" w:color="auto"/>
            </w:tcBorders>
            <w:vAlign w:val="center"/>
          </w:tcPr>
          <w:p w14:paraId="43B882FF" w14:textId="77777777" w:rsidR="00A44496" w:rsidRPr="00BF3D84" w:rsidRDefault="00A44496" w:rsidP="00E7185F">
            <w:pPr>
              <w:pStyle w:val="Default"/>
              <w:numPr>
                <w:ilvl w:val="0"/>
                <w:numId w:val="19"/>
              </w:numPr>
              <w:tabs>
                <w:tab w:val="left" w:pos="284"/>
              </w:tabs>
              <w:suppressAutoHyphens/>
              <w:jc w:val="center"/>
              <w:rPr>
                <w:sz w:val="24"/>
                <w:szCs w:val="24"/>
                <w:lang w:val="lv-LV"/>
              </w:rPr>
            </w:pPr>
          </w:p>
        </w:tc>
        <w:tc>
          <w:tcPr>
            <w:tcW w:w="4837" w:type="dxa"/>
            <w:tcBorders>
              <w:top w:val="single" w:sz="4" w:space="0" w:color="auto"/>
              <w:left w:val="single" w:sz="4" w:space="0" w:color="auto"/>
              <w:bottom w:val="single" w:sz="4" w:space="0" w:color="auto"/>
              <w:right w:val="single" w:sz="4" w:space="0" w:color="auto"/>
            </w:tcBorders>
            <w:vAlign w:val="center"/>
          </w:tcPr>
          <w:p w14:paraId="18864EE6" w14:textId="77777777" w:rsidR="00A44496" w:rsidRPr="00BF3D84" w:rsidRDefault="00A44496" w:rsidP="004C4C60">
            <w:pPr>
              <w:widowControl w:val="0"/>
              <w:snapToGrid w:val="0"/>
              <w:rPr>
                <w:rFonts w:ascii="Times New Roman" w:eastAsia="Times New Roman" w:hAnsi="Times New Roman"/>
                <w:sz w:val="24"/>
                <w:szCs w:val="24"/>
              </w:rPr>
            </w:pPr>
          </w:p>
          <w:p w14:paraId="738D945C" w14:textId="717D4F96" w:rsidR="00A44496" w:rsidRPr="00BF3D84" w:rsidRDefault="00A44496" w:rsidP="004C4C60">
            <w:pPr>
              <w:widowControl w:val="0"/>
              <w:snapToGrid w:val="0"/>
              <w:rPr>
                <w:rFonts w:ascii="Times New Roman" w:eastAsia="Times New Roman" w:hAnsi="Times New Roman"/>
                <w:sz w:val="24"/>
                <w:szCs w:val="24"/>
              </w:rPr>
            </w:pPr>
            <w:r w:rsidRPr="00BF3D84">
              <w:rPr>
                <w:rFonts w:ascii="Times New Roman" w:eastAsia="Times New Roman" w:hAnsi="Times New Roman"/>
                <w:sz w:val="24"/>
                <w:szCs w:val="24"/>
              </w:rPr>
              <w:t xml:space="preserve"> </w:t>
            </w:r>
            <w:r w:rsidR="007D0546" w:rsidRPr="00BF3D84">
              <w:rPr>
                <w:rFonts w:ascii="Times New Roman" w:hAnsi="Times New Roman" w:cs="Calibri"/>
                <w:bCs/>
                <w:noProof/>
                <w:color w:val="000000"/>
                <w:sz w:val="24"/>
                <w:szCs w:val="24"/>
              </w:rPr>
              <w:t>Ēkas “Kārļzemnieki 4” Inčukalna pagastā remontdarbi”</w:t>
            </w:r>
          </w:p>
          <w:p w14:paraId="19818037" w14:textId="77777777" w:rsidR="00A44496" w:rsidRPr="00BF3D84" w:rsidRDefault="00A44496" w:rsidP="004C4C60">
            <w:pPr>
              <w:widowControl w:val="0"/>
              <w:snapToGrid w:val="0"/>
              <w:rPr>
                <w:rFonts w:ascii="Times New Roman" w:hAnsi="Times New Roman"/>
                <w:sz w:val="24"/>
                <w:szCs w:val="24"/>
                <w:shd w:val="clear" w:color="auto" w:fill="FFFFFF"/>
                <w:lang w:eastAsia="ar-SA"/>
              </w:rPr>
            </w:pPr>
          </w:p>
        </w:tc>
        <w:tc>
          <w:tcPr>
            <w:tcW w:w="3229" w:type="dxa"/>
            <w:tcBorders>
              <w:top w:val="single" w:sz="4" w:space="0" w:color="auto"/>
              <w:left w:val="single" w:sz="4" w:space="0" w:color="auto"/>
              <w:bottom w:val="single" w:sz="4" w:space="0" w:color="auto"/>
              <w:right w:val="single" w:sz="4" w:space="0" w:color="auto"/>
            </w:tcBorders>
          </w:tcPr>
          <w:p w14:paraId="18207BF3" w14:textId="77777777" w:rsidR="00A44496" w:rsidRPr="00BF3D84" w:rsidRDefault="00A44496" w:rsidP="004C4C60">
            <w:pPr>
              <w:pStyle w:val="Default"/>
              <w:rPr>
                <w:sz w:val="24"/>
                <w:szCs w:val="24"/>
                <w:lang w:val="lv-LV"/>
              </w:rPr>
            </w:pPr>
          </w:p>
        </w:tc>
      </w:tr>
      <w:tr w:rsidR="007D0546" w:rsidRPr="00BF3D84" w14:paraId="71B80C8D" w14:textId="77777777" w:rsidTr="00C26FF9">
        <w:trPr>
          <w:trHeight w:val="620"/>
          <w:jc w:val="center"/>
        </w:trPr>
        <w:tc>
          <w:tcPr>
            <w:tcW w:w="5541" w:type="dxa"/>
            <w:gridSpan w:val="2"/>
            <w:tcBorders>
              <w:top w:val="single" w:sz="4" w:space="0" w:color="auto"/>
              <w:left w:val="single" w:sz="4" w:space="0" w:color="auto"/>
              <w:bottom w:val="single" w:sz="4" w:space="0" w:color="auto"/>
              <w:right w:val="single" w:sz="4" w:space="0" w:color="auto"/>
            </w:tcBorders>
            <w:vAlign w:val="center"/>
          </w:tcPr>
          <w:p w14:paraId="333D71D2" w14:textId="3B03FEF1" w:rsidR="007D0546" w:rsidRPr="00BF3D84" w:rsidRDefault="002C14D2" w:rsidP="004C4C60">
            <w:pPr>
              <w:widowControl w:val="0"/>
              <w:snapToGrid w:val="0"/>
              <w:jc w:val="right"/>
              <w:rPr>
                <w:rFonts w:ascii="Times New Roman" w:hAnsi="Times New Roman"/>
                <w:b/>
                <w:bCs/>
                <w:iCs/>
                <w:sz w:val="24"/>
                <w:szCs w:val="24"/>
              </w:rPr>
            </w:pPr>
            <w:r w:rsidRPr="00BF3D84">
              <w:rPr>
                <w:rFonts w:ascii="Times New Roman" w:hAnsi="Times New Roman"/>
                <w:b/>
                <w:bCs/>
                <w:iCs/>
                <w:sz w:val="24"/>
                <w:szCs w:val="24"/>
              </w:rPr>
              <w:t>PVN 21%</w:t>
            </w:r>
          </w:p>
        </w:tc>
        <w:tc>
          <w:tcPr>
            <w:tcW w:w="3229" w:type="dxa"/>
            <w:tcBorders>
              <w:top w:val="single" w:sz="4" w:space="0" w:color="auto"/>
              <w:left w:val="single" w:sz="4" w:space="0" w:color="auto"/>
              <w:bottom w:val="single" w:sz="4" w:space="0" w:color="auto"/>
              <w:right w:val="single" w:sz="4" w:space="0" w:color="auto"/>
            </w:tcBorders>
          </w:tcPr>
          <w:p w14:paraId="5744492C" w14:textId="77777777" w:rsidR="007D0546" w:rsidRPr="00BF3D84" w:rsidRDefault="007D0546" w:rsidP="004C4C60">
            <w:pPr>
              <w:pStyle w:val="Default"/>
              <w:rPr>
                <w:b/>
                <w:bCs/>
                <w:iCs/>
                <w:color w:val="auto"/>
                <w:sz w:val="24"/>
                <w:szCs w:val="24"/>
                <w:lang w:val="lv-LV"/>
              </w:rPr>
            </w:pPr>
          </w:p>
        </w:tc>
      </w:tr>
      <w:tr w:rsidR="007D0546" w:rsidRPr="00BF3D84" w14:paraId="18303537" w14:textId="77777777" w:rsidTr="00C26FF9">
        <w:trPr>
          <w:trHeight w:val="620"/>
          <w:jc w:val="center"/>
        </w:trPr>
        <w:tc>
          <w:tcPr>
            <w:tcW w:w="5541" w:type="dxa"/>
            <w:gridSpan w:val="2"/>
            <w:tcBorders>
              <w:top w:val="single" w:sz="4" w:space="0" w:color="auto"/>
              <w:left w:val="single" w:sz="4" w:space="0" w:color="auto"/>
              <w:bottom w:val="single" w:sz="4" w:space="0" w:color="auto"/>
              <w:right w:val="single" w:sz="4" w:space="0" w:color="auto"/>
            </w:tcBorders>
            <w:vAlign w:val="center"/>
          </w:tcPr>
          <w:p w14:paraId="57F5C086" w14:textId="0667BE9D" w:rsidR="007D0546" w:rsidRPr="00BF3D84" w:rsidRDefault="0086099D" w:rsidP="004C4C60">
            <w:pPr>
              <w:widowControl w:val="0"/>
              <w:snapToGrid w:val="0"/>
              <w:jc w:val="right"/>
              <w:rPr>
                <w:rFonts w:ascii="Times New Roman" w:hAnsi="Times New Roman"/>
                <w:b/>
                <w:bCs/>
                <w:iCs/>
                <w:sz w:val="24"/>
                <w:szCs w:val="24"/>
              </w:rPr>
            </w:pPr>
            <w:r w:rsidRPr="00BF3D84">
              <w:rPr>
                <w:rFonts w:ascii="Times New Roman" w:hAnsi="Times New Roman"/>
                <w:b/>
                <w:bCs/>
                <w:iCs/>
                <w:sz w:val="24"/>
                <w:szCs w:val="24"/>
              </w:rPr>
              <w:t>Kopā ar PVN</w:t>
            </w:r>
          </w:p>
        </w:tc>
        <w:tc>
          <w:tcPr>
            <w:tcW w:w="3229" w:type="dxa"/>
            <w:tcBorders>
              <w:top w:val="single" w:sz="4" w:space="0" w:color="auto"/>
              <w:left w:val="single" w:sz="4" w:space="0" w:color="auto"/>
              <w:bottom w:val="single" w:sz="4" w:space="0" w:color="auto"/>
              <w:right w:val="single" w:sz="4" w:space="0" w:color="auto"/>
            </w:tcBorders>
          </w:tcPr>
          <w:p w14:paraId="09E7AEF9" w14:textId="77777777" w:rsidR="007D0546" w:rsidRPr="00BF3D84" w:rsidRDefault="007D0546" w:rsidP="004C4C60">
            <w:pPr>
              <w:pStyle w:val="Default"/>
              <w:rPr>
                <w:b/>
                <w:bCs/>
                <w:iCs/>
                <w:color w:val="auto"/>
                <w:sz w:val="24"/>
                <w:szCs w:val="24"/>
                <w:lang w:val="lv-LV"/>
              </w:rPr>
            </w:pPr>
          </w:p>
        </w:tc>
      </w:tr>
    </w:tbl>
    <w:p w14:paraId="511A1524" w14:textId="77777777" w:rsidR="00A44496" w:rsidRPr="00A83D47" w:rsidRDefault="00A44496" w:rsidP="00A44496">
      <w:pPr>
        <w:tabs>
          <w:tab w:val="left" w:pos="319"/>
        </w:tabs>
        <w:spacing w:before="120" w:after="120" w:line="240" w:lineRule="auto"/>
        <w:jc w:val="both"/>
        <w:rPr>
          <w:rFonts w:ascii="Times New Roman" w:eastAsia="Times New Roman" w:hAnsi="Times New Roman" w:cs="Times New Roman"/>
          <w:sz w:val="24"/>
          <w:szCs w:val="24"/>
        </w:rPr>
      </w:pPr>
    </w:p>
    <w:p w14:paraId="70A9DA4B" w14:textId="28CD1480" w:rsidR="00A44496" w:rsidRDefault="00BF3D84" w:rsidP="00A44496">
      <w:pPr>
        <w:tabs>
          <w:tab w:val="left" w:pos="319"/>
        </w:tabs>
        <w:spacing w:before="120"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Iesniedzot finanšu piedāvājumu</w:t>
      </w:r>
      <w:r w:rsidR="00CB342F">
        <w:rPr>
          <w:rFonts w:ascii="Times New Roman" w:eastAsia="Times New Roman" w:hAnsi="Times New Roman" w:cs="Times New Roman"/>
          <w:sz w:val="24"/>
          <w:szCs w:val="24"/>
        </w:rPr>
        <w:t>, apliecinu, ka piedāvātajā cenā iekļautas visas ar paredzamā līguma izpildi saistītās izmaksas.</w:t>
      </w:r>
    </w:p>
    <w:p w14:paraId="3B6B8FDE" w14:textId="37D1CE15" w:rsidR="00127535" w:rsidRPr="00127535" w:rsidRDefault="00127535" w:rsidP="00A44496">
      <w:pPr>
        <w:tabs>
          <w:tab w:val="left" w:pos="319"/>
        </w:tabs>
        <w:spacing w:before="120" w:after="120" w:line="240" w:lineRule="auto"/>
        <w:jc w:val="both"/>
        <w:rPr>
          <w:rFonts w:ascii="Times New Roman" w:eastAsia="Times New Roman" w:hAnsi="Times New Roman" w:cs="Times New Roman"/>
          <w:sz w:val="24"/>
          <w:szCs w:val="24"/>
          <w:u w:val="single"/>
        </w:rPr>
      </w:pPr>
      <w:r w:rsidRPr="00127535">
        <w:rPr>
          <w:rFonts w:ascii="Times New Roman" w:eastAsia="Times New Roman" w:hAnsi="Times New Roman" w:cs="Times New Roman"/>
          <w:sz w:val="24"/>
          <w:szCs w:val="24"/>
          <w:u w:val="single"/>
        </w:rPr>
        <w:t xml:space="preserve">Pretendents pievieno aizpildītu Nolikuma 12.pielikumu “Būvdarbu apjomi”, kas ir būtiska Finanšu piedāvājuma sastāvdaļa. </w:t>
      </w:r>
    </w:p>
    <w:p w14:paraId="3F2875BE" w14:textId="77777777" w:rsidR="00A44496" w:rsidRPr="00A83D47" w:rsidRDefault="00A44496" w:rsidP="00A44496">
      <w:pPr>
        <w:keepNext/>
        <w:keepLines/>
        <w:spacing w:after="0" w:line="240" w:lineRule="auto"/>
        <w:jc w:val="right"/>
        <w:rPr>
          <w:rFonts w:ascii="Times New Roman" w:eastAsia="Calibri" w:hAnsi="Times New Roman" w:cs="Times New Roman"/>
          <w:color w:val="000000"/>
          <w:sz w:val="24"/>
          <w:szCs w:val="24"/>
          <w:highlight w:val="yellow"/>
          <w:lang w:bidi="lv-LV"/>
        </w:rPr>
      </w:pPr>
    </w:p>
    <w:p w14:paraId="0E39D5AA" w14:textId="77777777" w:rsidR="00A44496" w:rsidRPr="00A83D47" w:rsidRDefault="00A44496" w:rsidP="00A44496">
      <w:pPr>
        <w:keepNext/>
        <w:keepLines/>
        <w:spacing w:after="0" w:line="240" w:lineRule="auto"/>
        <w:jc w:val="right"/>
        <w:rPr>
          <w:rFonts w:ascii="Times New Roman" w:eastAsia="Calibri" w:hAnsi="Times New Roman" w:cs="Times New Roman"/>
          <w:color w:val="000000"/>
          <w:sz w:val="24"/>
          <w:szCs w:val="24"/>
          <w:highlight w:val="yellow"/>
          <w:lang w:bidi="lv-LV"/>
        </w:rPr>
      </w:pPr>
    </w:p>
    <w:p w14:paraId="5BC693DA" w14:textId="77777777" w:rsidR="00A44496" w:rsidRPr="00A83D47" w:rsidRDefault="00A44496" w:rsidP="00A44496">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6C22FBC4" w14:textId="77777777" w:rsidR="00A44496" w:rsidRPr="00A83D47" w:rsidRDefault="00A44496" w:rsidP="00A4449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5218BC9" w14:textId="77777777" w:rsidR="00A44496" w:rsidRPr="00665E40" w:rsidRDefault="00A44496" w:rsidP="00A44496">
      <w:pPr>
        <w:pStyle w:val="Balonteksts"/>
        <w:jc w:val="center"/>
        <w:rPr>
          <w:rFonts w:ascii="Times New Roman" w:hAnsi="Times New Roman" w:cs="Times New Roman"/>
          <w:sz w:val="24"/>
          <w:szCs w:val="24"/>
          <w:lang w:val="lv-LV"/>
        </w:rPr>
      </w:pPr>
      <w:r w:rsidRPr="00665E40">
        <w:rPr>
          <w:rFonts w:ascii="Times New Roman" w:hAnsi="Times New Roman" w:cs="Times New Roman"/>
          <w:sz w:val="24"/>
          <w:szCs w:val="24"/>
          <w:lang w:val="lv-LV"/>
        </w:rPr>
        <w:t>___________________________________________________________________________</w:t>
      </w:r>
    </w:p>
    <w:p w14:paraId="42FC61FB" w14:textId="77777777" w:rsidR="00A44496" w:rsidRPr="00665E40" w:rsidRDefault="00A44496" w:rsidP="00A44496">
      <w:pPr>
        <w:pStyle w:val="Balonteksts"/>
        <w:jc w:val="center"/>
        <w:rPr>
          <w:rFonts w:ascii="Times New Roman" w:hAnsi="Times New Roman" w:cs="Times New Roman"/>
          <w:i/>
          <w:sz w:val="24"/>
          <w:szCs w:val="24"/>
          <w:lang w:val="lv-LV"/>
        </w:rPr>
      </w:pPr>
      <w:r w:rsidRPr="00665E40">
        <w:rPr>
          <w:rFonts w:ascii="Times New Roman" w:hAnsi="Times New Roman" w:cs="Times New Roman"/>
          <w:i/>
          <w:sz w:val="24"/>
          <w:szCs w:val="24"/>
          <w:lang w:val="lv-LV"/>
        </w:rPr>
        <w:t>(personas, kura tiesīga pārstāvēt Pretendentu, amats, vārds, uzvārds)</w:t>
      </w:r>
    </w:p>
    <w:p w14:paraId="6747AA5B" w14:textId="77777777" w:rsidR="00A44496" w:rsidRPr="00A83D47" w:rsidRDefault="00A44496" w:rsidP="00A4449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435F4C89" w14:textId="77777777" w:rsidR="00A44496" w:rsidRPr="00A83D47" w:rsidRDefault="00A44496" w:rsidP="00A44496">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143AE8EC" w14:textId="2FD6FD38" w:rsidR="00600D73" w:rsidRDefault="00600D73">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26F6D08" w14:textId="2A47C4F2" w:rsidR="00BB3057" w:rsidRPr="007402FB" w:rsidRDefault="00810FB2" w:rsidP="00BB3057">
      <w:pPr>
        <w:tabs>
          <w:tab w:val="left" w:pos="5880"/>
        </w:tabs>
        <w:suppressAutoHyphens/>
        <w:spacing w:after="0" w:line="240" w:lineRule="auto"/>
        <w:jc w:val="right"/>
        <w:rPr>
          <w:rFonts w:ascii="Times New Roman" w:eastAsia="Times New Roman" w:hAnsi="Times New Roman" w:cs="Times New Roman"/>
          <w:b/>
          <w:bCs/>
        </w:rPr>
      </w:pPr>
      <w:r w:rsidRPr="007402FB">
        <w:rPr>
          <w:rFonts w:ascii="Times New Roman" w:eastAsia="Times New Roman" w:hAnsi="Times New Roman" w:cs="Times New Roman"/>
          <w:b/>
          <w:bCs/>
        </w:rPr>
        <w:lastRenderedPageBreak/>
        <w:t>5</w:t>
      </w:r>
      <w:r w:rsidR="00BB3057" w:rsidRPr="007402FB">
        <w:rPr>
          <w:rFonts w:ascii="Times New Roman" w:eastAsia="Times New Roman" w:hAnsi="Times New Roman" w:cs="Times New Roman"/>
          <w:b/>
          <w:bCs/>
        </w:rPr>
        <w:t>. pielikums</w:t>
      </w:r>
    </w:p>
    <w:p w14:paraId="172AB3F9" w14:textId="425E2D94" w:rsidR="008963E9" w:rsidRPr="007402FB" w:rsidRDefault="00BB3057" w:rsidP="008963E9">
      <w:pPr>
        <w:spacing w:after="0" w:line="240" w:lineRule="auto"/>
        <w:jc w:val="right"/>
        <w:rPr>
          <w:rFonts w:ascii="Times New Roman" w:eastAsia="Times New Roman" w:hAnsi="Times New Roman" w:cs="Times New Roman"/>
        </w:rPr>
      </w:pPr>
      <w:r w:rsidRPr="007402FB">
        <w:rPr>
          <w:rFonts w:ascii="Times New Roman" w:eastAsia="Times New Roman" w:hAnsi="Times New Roman" w:cs="Times New Roman"/>
        </w:rPr>
        <w:t>iepirkuma</w:t>
      </w:r>
    </w:p>
    <w:p w14:paraId="7A9601C8" w14:textId="68154EF1" w:rsidR="00BB3057" w:rsidRPr="007402FB" w:rsidRDefault="00B60D9A" w:rsidP="008963E9">
      <w:pPr>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1534690440"/>
          <w:placeholder>
            <w:docPart w:val="F5271FDACE3E471D897372B4FCD5220E"/>
          </w:placeholder>
          <w:dataBinding w:prefixMappings="xmlns:ns0='http://schemas.microsoft.com/office/2006/coverPageProps' " w:xpath="/ns0:CoverPageProperties[1]/ns0:Abstract[1]" w:storeItemID="{55AF091B-3C7A-41E3-B477-F2FDAA23CFDA}"/>
          <w:text/>
        </w:sdtPr>
        <w:sdtEndPr/>
        <w:sdtContent>
          <w:r w:rsidR="002B06B3" w:rsidRPr="007402FB">
            <w:rPr>
              <w:rFonts w:ascii="Times New Roman" w:eastAsia="Calibri" w:hAnsi="Times New Roman" w:cs="Calibri"/>
              <w:bCs/>
              <w:noProof/>
              <w:color w:val="000000"/>
            </w:rPr>
            <w:t>„Ēkas “Kārļzemnieki 4” Inčukalna pagastā remontdarbi”</w:t>
          </w:r>
        </w:sdtContent>
      </w:sdt>
    </w:p>
    <w:p w14:paraId="67CF467F" w14:textId="5D669B4B" w:rsidR="00BB3057" w:rsidRPr="0001471C" w:rsidRDefault="00BB3057" w:rsidP="008963E9">
      <w:pPr>
        <w:spacing w:after="0" w:line="240" w:lineRule="auto"/>
        <w:jc w:val="right"/>
        <w:rPr>
          <w:rFonts w:ascii="Times New Roman" w:eastAsia="Calibri" w:hAnsi="Times New Roman" w:cs="Times New Roman"/>
          <w:b/>
        </w:rPr>
      </w:pPr>
      <w:r w:rsidRPr="007402FB">
        <w:rPr>
          <w:rFonts w:ascii="Times New Roman" w:eastAsia="Times New Roman" w:hAnsi="Times New Roman" w:cs="Times New Roman"/>
        </w:rPr>
        <w:t>(ID Nr. SNP 202</w:t>
      </w:r>
      <w:r w:rsidR="00941E2C" w:rsidRPr="007402FB">
        <w:rPr>
          <w:rFonts w:ascii="Times New Roman" w:eastAsia="Times New Roman" w:hAnsi="Times New Roman" w:cs="Times New Roman"/>
        </w:rPr>
        <w:t>6</w:t>
      </w:r>
      <w:r w:rsidRPr="007402FB">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90260477"/>
          <w:placeholder>
            <w:docPart w:val="08141FE4284646C0A19B2D8BEC7B6DAF"/>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7402FB">
        <w:rPr>
          <w:rFonts w:ascii="Times New Roman" w:eastAsia="Times New Roman" w:hAnsi="Times New Roman" w:cs="Times New Roman"/>
        </w:rPr>
        <w:t>) nolikumam</w:t>
      </w:r>
    </w:p>
    <w:p w14:paraId="15D06542" w14:textId="77777777" w:rsidR="00BB3057" w:rsidRPr="00A83D47" w:rsidRDefault="00BB3057" w:rsidP="00BB3057">
      <w:pPr>
        <w:jc w:val="center"/>
        <w:rPr>
          <w:rFonts w:ascii="Times New Roman" w:eastAsia="Calibri" w:hAnsi="Times New Roman" w:cs="Times New Roman"/>
          <w:b/>
          <w:sz w:val="24"/>
          <w:szCs w:val="24"/>
        </w:rPr>
      </w:pPr>
    </w:p>
    <w:p w14:paraId="76C956C3" w14:textId="77777777" w:rsidR="00BB3057" w:rsidRPr="00A83D47" w:rsidRDefault="00BB3057" w:rsidP="00BB3057">
      <w:pPr>
        <w:jc w:val="center"/>
        <w:rPr>
          <w:rFonts w:ascii="Times New Roman" w:eastAsia="Calibri" w:hAnsi="Times New Roman" w:cs="Times New Roman"/>
          <w:b/>
          <w:sz w:val="24"/>
          <w:szCs w:val="24"/>
        </w:rPr>
      </w:pPr>
      <w:r w:rsidRPr="00A83D47">
        <w:rPr>
          <w:rFonts w:ascii="Times New Roman" w:eastAsia="Calibri" w:hAnsi="Times New Roman" w:cs="Times New Roman"/>
          <w:b/>
          <w:sz w:val="24"/>
          <w:szCs w:val="24"/>
        </w:rPr>
        <w:t>LĪGUMA PROJEKTS</w:t>
      </w:r>
    </w:p>
    <w:p w14:paraId="4D711525" w14:textId="77777777" w:rsidR="00BB3057" w:rsidRPr="00A83D47" w:rsidRDefault="00BB3057" w:rsidP="00BB3057">
      <w:pPr>
        <w:spacing w:after="0" w:line="240" w:lineRule="auto"/>
        <w:jc w:val="center"/>
        <w:rPr>
          <w:rFonts w:ascii="Times New Roman" w:eastAsia="Times New Roman" w:hAnsi="Times New Roman" w:cs="Times New Roman"/>
          <w:bCs/>
          <w:sz w:val="24"/>
          <w:szCs w:val="24"/>
          <w:lang w:eastAsia="lv-LV"/>
        </w:rPr>
      </w:pPr>
      <w:r w:rsidRPr="00A83D47">
        <w:rPr>
          <w:rFonts w:ascii="Times New Roman" w:eastAsia="Times New Roman" w:hAnsi="Times New Roman" w:cs="Times New Roman"/>
          <w:bCs/>
          <w:i/>
          <w:iCs/>
          <w:sz w:val="24"/>
          <w:szCs w:val="24"/>
          <w:lang w:eastAsia="lv-LV"/>
        </w:rPr>
        <w:t>pievienots atsevišķā datnē</w:t>
      </w:r>
    </w:p>
    <w:p w14:paraId="0644FC78" w14:textId="77777777" w:rsidR="00BB3057" w:rsidRPr="00A83D47" w:rsidRDefault="00BB3057" w:rsidP="00BB3057">
      <w:pPr>
        <w:tabs>
          <w:tab w:val="left" w:pos="5880"/>
        </w:tabs>
        <w:suppressAutoHyphens/>
        <w:spacing w:after="0" w:line="240" w:lineRule="auto"/>
        <w:jc w:val="center"/>
        <w:rPr>
          <w:rFonts w:ascii="Times New Roman" w:eastAsia="Times New Roman" w:hAnsi="Times New Roman" w:cs="Times New Roman"/>
          <w:sz w:val="24"/>
          <w:szCs w:val="24"/>
        </w:rPr>
      </w:pPr>
    </w:p>
    <w:p w14:paraId="1F963AC6" w14:textId="77777777" w:rsidR="00BB3057" w:rsidRPr="00A83D47" w:rsidRDefault="00BB3057" w:rsidP="00BB3057">
      <w:pPr>
        <w:tabs>
          <w:tab w:val="left" w:pos="5880"/>
        </w:tabs>
        <w:suppressAutoHyphens/>
        <w:spacing w:after="0" w:line="240" w:lineRule="auto"/>
        <w:jc w:val="right"/>
        <w:rPr>
          <w:rFonts w:ascii="Times New Roman" w:eastAsia="Times New Roman" w:hAnsi="Times New Roman" w:cs="Times New Roman"/>
          <w:sz w:val="24"/>
          <w:szCs w:val="24"/>
        </w:rPr>
      </w:pPr>
    </w:p>
    <w:p w14:paraId="615973BA" w14:textId="77777777" w:rsidR="00BB3057" w:rsidRPr="00A83D47" w:rsidRDefault="00BB3057" w:rsidP="00BB3057">
      <w:pPr>
        <w:tabs>
          <w:tab w:val="left" w:pos="5880"/>
        </w:tabs>
        <w:suppressAutoHyphens/>
        <w:spacing w:after="0" w:line="240" w:lineRule="auto"/>
        <w:jc w:val="right"/>
        <w:rPr>
          <w:rFonts w:ascii="Times New Roman" w:eastAsia="Times New Roman" w:hAnsi="Times New Roman" w:cs="Times New Roman"/>
          <w:sz w:val="24"/>
          <w:szCs w:val="24"/>
        </w:rPr>
      </w:pPr>
    </w:p>
    <w:p w14:paraId="65BD199E" w14:textId="461C9C85" w:rsidR="002F4982" w:rsidRDefault="002F4982">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EA6FC5F" w14:textId="53165CD7" w:rsidR="007370AA" w:rsidRPr="003077B8" w:rsidRDefault="006E1268" w:rsidP="007370AA">
      <w:pPr>
        <w:tabs>
          <w:tab w:val="left" w:pos="5880"/>
        </w:tabs>
        <w:suppressAutoHyphens/>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lastRenderedPageBreak/>
        <w:t>6</w:t>
      </w:r>
      <w:r w:rsidR="007370AA" w:rsidRPr="003077B8">
        <w:rPr>
          <w:rFonts w:ascii="Times New Roman" w:eastAsia="Times New Roman" w:hAnsi="Times New Roman" w:cs="Times New Roman"/>
          <w:b/>
          <w:bCs/>
        </w:rPr>
        <w:t>. pielikums</w:t>
      </w:r>
    </w:p>
    <w:p w14:paraId="5D1A246F" w14:textId="4DF060C7" w:rsidR="00062A74" w:rsidRPr="007402FB" w:rsidRDefault="00062A74" w:rsidP="007370AA">
      <w:pPr>
        <w:tabs>
          <w:tab w:val="left" w:pos="5880"/>
        </w:tabs>
        <w:suppressAutoHyphens/>
        <w:spacing w:after="0" w:line="240" w:lineRule="auto"/>
        <w:jc w:val="right"/>
        <w:rPr>
          <w:rFonts w:ascii="Times New Roman" w:eastAsia="Times New Roman" w:hAnsi="Times New Roman" w:cs="Times New Roman"/>
        </w:rPr>
      </w:pPr>
      <w:r w:rsidRPr="007402FB">
        <w:rPr>
          <w:rFonts w:ascii="Times New Roman" w:eastAsia="Times New Roman" w:hAnsi="Times New Roman" w:cs="Times New Roman"/>
        </w:rPr>
        <w:t>i</w:t>
      </w:r>
      <w:r w:rsidR="007370AA" w:rsidRPr="007402FB">
        <w:rPr>
          <w:rFonts w:ascii="Times New Roman" w:eastAsia="Times New Roman" w:hAnsi="Times New Roman" w:cs="Times New Roman"/>
        </w:rPr>
        <w:t>epirkuma</w:t>
      </w:r>
    </w:p>
    <w:p w14:paraId="049F9C6B" w14:textId="2B2CE025" w:rsidR="007370AA" w:rsidRPr="007402FB" w:rsidRDefault="00B60D9A" w:rsidP="007370AA">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875697953"/>
          <w:placeholder>
            <w:docPart w:val="F7B7AA04A94143B7931BC3A8691C0F4B"/>
          </w:placeholder>
          <w:dataBinding w:prefixMappings="xmlns:ns0='http://schemas.microsoft.com/office/2006/coverPageProps' " w:xpath="/ns0:CoverPageProperties[1]/ns0:Abstract[1]" w:storeItemID="{55AF091B-3C7A-41E3-B477-F2FDAA23CFDA}"/>
          <w:text/>
        </w:sdtPr>
        <w:sdtEndPr/>
        <w:sdtContent>
          <w:r w:rsidR="002B06B3" w:rsidRPr="007402FB">
            <w:rPr>
              <w:rFonts w:ascii="Times New Roman" w:eastAsia="Calibri" w:hAnsi="Times New Roman" w:cs="Calibri"/>
              <w:bCs/>
              <w:noProof/>
              <w:color w:val="000000"/>
            </w:rPr>
            <w:t>„Ēkas “Kārļzemnieki 4” Inčukalna pagastā remontdarbi”</w:t>
          </w:r>
        </w:sdtContent>
      </w:sdt>
    </w:p>
    <w:p w14:paraId="7A405A8F" w14:textId="38661921" w:rsidR="007370AA" w:rsidRPr="007402FB" w:rsidRDefault="007370AA" w:rsidP="007370AA">
      <w:pPr>
        <w:tabs>
          <w:tab w:val="left" w:pos="5880"/>
        </w:tabs>
        <w:suppressAutoHyphens/>
        <w:spacing w:after="0" w:line="240" w:lineRule="auto"/>
        <w:jc w:val="right"/>
        <w:rPr>
          <w:rFonts w:ascii="Times New Roman" w:eastAsia="Times New Roman" w:hAnsi="Times New Roman" w:cs="Times New Roman"/>
        </w:rPr>
      </w:pPr>
      <w:r w:rsidRPr="007402FB">
        <w:rPr>
          <w:rFonts w:ascii="Times New Roman" w:eastAsia="Times New Roman" w:hAnsi="Times New Roman" w:cs="Times New Roman"/>
        </w:rPr>
        <w:t>(ID Nr. SNP 202</w:t>
      </w:r>
      <w:r w:rsidR="00941E2C" w:rsidRPr="007402FB">
        <w:rPr>
          <w:rFonts w:ascii="Times New Roman" w:eastAsia="Times New Roman" w:hAnsi="Times New Roman" w:cs="Times New Roman"/>
        </w:rPr>
        <w:t>6</w:t>
      </w:r>
      <w:r w:rsidRPr="007402FB">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1656983563"/>
          <w:placeholder>
            <w:docPart w:val="A4BA0A18AA7944999D5CD4535A244FDC"/>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7402FB">
        <w:rPr>
          <w:rFonts w:ascii="Times New Roman" w:eastAsia="Times New Roman" w:hAnsi="Times New Roman" w:cs="Times New Roman"/>
        </w:rPr>
        <w:t>) nolikumam</w:t>
      </w:r>
    </w:p>
    <w:p w14:paraId="11DF07CE" w14:textId="77777777" w:rsidR="007370AA" w:rsidRPr="007402FB" w:rsidRDefault="007370AA" w:rsidP="007370AA">
      <w:pPr>
        <w:tabs>
          <w:tab w:val="left" w:pos="5880"/>
        </w:tabs>
        <w:suppressAutoHyphens/>
        <w:spacing w:after="0" w:line="240" w:lineRule="auto"/>
        <w:jc w:val="right"/>
        <w:rPr>
          <w:rFonts w:ascii="Times New Roman" w:eastAsia="Times New Roman" w:hAnsi="Times New Roman" w:cs="Times New Roman"/>
          <w:sz w:val="24"/>
          <w:szCs w:val="24"/>
        </w:rPr>
      </w:pPr>
    </w:p>
    <w:p w14:paraId="343B1406" w14:textId="77777777" w:rsidR="007370AA" w:rsidRPr="007402FB" w:rsidRDefault="007370AA" w:rsidP="007370AA">
      <w:pPr>
        <w:widowControl w:val="0"/>
        <w:autoSpaceDE w:val="0"/>
        <w:autoSpaceDN w:val="0"/>
        <w:adjustRightInd w:val="0"/>
        <w:spacing w:before="120" w:after="120"/>
        <w:jc w:val="center"/>
        <w:rPr>
          <w:rFonts w:ascii="Times New Roman" w:eastAsia="Times New Roman" w:hAnsi="Times New Roman" w:cs="Times New Roman"/>
          <w:b/>
          <w:bCs/>
          <w:sz w:val="24"/>
          <w:szCs w:val="24"/>
          <w:lang w:eastAsia="lv-LV"/>
        </w:rPr>
      </w:pPr>
      <w:r w:rsidRPr="007402FB">
        <w:rPr>
          <w:rFonts w:ascii="Times New Roman" w:eastAsia="Times New Roman" w:hAnsi="Times New Roman" w:cs="Times New Roman"/>
          <w:b/>
          <w:bCs/>
          <w:sz w:val="24"/>
          <w:szCs w:val="24"/>
          <w:lang w:eastAsia="lv-LV"/>
        </w:rPr>
        <w:t xml:space="preserve">Apliecinājums par neatkarīgi izstrādātu piedāvājumu </w:t>
      </w:r>
    </w:p>
    <w:p w14:paraId="597BE7C5" w14:textId="77777777" w:rsidR="007370AA" w:rsidRPr="007402FB" w:rsidRDefault="007370AA" w:rsidP="007370AA">
      <w:pPr>
        <w:widowControl w:val="0"/>
        <w:autoSpaceDE w:val="0"/>
        <w:autoSpaceDN w:val="0"/>
        <w:adjustRightInd w:val="0"/>
        <w:spacing w:before="120" w:after="120"/>
        <w:jc w:val="center"/>
        <w:rPr>
          <w:rFonts w:ascii="Times New Roman" w:eastAsia="Times New Roman" w:hAnsi="Times New Roman" w:cs="Times New Roman"/>
          <w:sz w:val="24"/>
          <w:szCs w:val="24"/>
          <w:lang w:eastAsia="lv-LV"/>
        </w:rPr>
      </w:pPr>
    </w:p>
    <w:p w14:paraId="01775640" w14:textId="77777777" w:rsidR="007370AA" w:rsidRPr="007402FB" w:rsidRDefault="007370AA" w:rsidP="007370AA">
      <w:pPr>
        <w:spacing w:after="0"/>
        <w:jc w:val="both"/>
        <w:rPr>
          <w:rFonts w:ascii="Times New Roman" w:eastAsia="Times New Roman" w:hAnsi="Times New Roman" w:cs="Times New Roman"/>
          <w:sz w:val="24"/>
          <w:szCs w:val="24"/>
          <w:lang w:eastAsia="lv-LV"/>
        </w:rPr>
      </w:pPr>
      <w:r w:rsidRPr="007402FB">
        <w:rPr>
          <w:rFonts w:ascii="Times New Roman" w:eastAsia="Times New Roman" w:hAnsi="Times New Roman" w:cs="Times New Roman"/>
          <w:sz w:val="24"/>
          <w:szCs w:val="24"/>
          <w:lang w:eastAsia="lv-LV"/>
        </w:rPr>
        <w:t>Ar šo, sniedzot izsmeļošu un patiesu informāciju, __________________________________</w:t>
      </w:r>
    </w:p>
    <w:p w14:paraId="5A347505" w14:textId="77777777" w:rsidR="007370AA" w:rsidRPr="007402FB" w:rsidRDefault="007370AA" w:rsidP="007370AA">
      <w:pPr>
        <w:spacing w:after="0"/>
        <w:jc w:val="center"/>
        <w:rPr>
          <w:rFonts w:ascii="Times New Roman" w:eastAsia="Times New Roman" w:hAnsi="Times New Roman" w:cs="Times New Roman"/>
          <w:sz w:val="24"/>
          <w:szCs w:val="24"/>
          <w:lang w:eastAsia="lv-LV"/>
        </w:rPr>
      </w:pPr>
      <w:r w:rsidRPr="007402FB">
        <w:rPr>
          <w:rFonts w:ascii="Times New Roman" w:eastAsia="Times New Roman" w:hAnsi="Times New Roman" w:cs="Times New Roman"/>
          <w:i/>
          <w:sz w:val="24"/>
          <w:szCs w:val="24"/>
          <w:lang w:eastAsia="lv-LV"/>
        </w:rPr>
        <w:t xml:space="preserve">                                                                            (Pretendenta nosaukums, </w:t>
      </w:r>
      <w:proofErr w:type="spellStart"/>
      <w:r w:rsidRPr="007402FB">
        <w:rPr>
          <w:rFonts w:ascii="Times New Roman" w:eastAsia="Times New Roman" w:hAnsi="Times New Roman" w:cs="Times New Roman"/>
          <w:i/>
          <w:sz w:val="24"/>
          <w:szCs w:val="24"/>
          <w:lang w:eastAsia="lv-LV"/>
        </w:rPr>
        <w:t>reģ</w:t>
      </w:r>
      <w:proofErr w:type="spellEnd"/>
      <w:r w:rsidRPr="007402FB">
        <w:rPr>
          <w:rFonts w:ascii="Times New Roman" w:eastAsia="Times New Roman" w:hAnsi="Times New Roman" w:cs="Times New Roman"/>
          <w:i/>
          <w:sz w:val="24"/>
          <w:szCs w:val="24"/>
          <w:lang w:eastAsia="lv-LV"/>
        </w:rPr>
        <w:t>. Nr.)</w:t>
      </w:r>
    </w:p>
    <w:p w14:paraId="297A1B42" w14:textId="533A2A8D" w:rsidR="007370AA" w:rsidRPr="00A83D47" w:rsidRDefault="007370AA" w:rsidP="007370AA">
      <w:pPr>
        <w:suppressAutoHyphens/>
        <w:spacing w:after="0" w:line="240" w:lineRule="auto"/>
        <w:jc w:val="both"/>
        <w:rPr>
          <w:rFonts w:ascii="Times New Roman" w:eastAsia="Times New Roman" w:hAnsi="Times New Roman" w:cs="Times New Roman"/>
          <w:sz w:val="24"/>
          <w:szCs w:val="24"/>
          <w:lang w:eastAsia="lv-LV"/>
        </w:rPr>
      </w:pPr>
      <w:r w:rsidRPr="007402FB">
        <w:rPr>
          <w:rFonts w:ascii="Times New Roman" w:eastAsia="Times New Roman" w:hAnsi="Times New Roman" w:cs="Times New Roman"/>
          <w:sz w:val="24"/>
          <w:szCs w:val="24"/>
          <w:lang w:eastAsia="lv-LV"/>
        </w:rPr>
        <w:t xml:space="preserve">(turpmāk – Pretendents) attiecībā uz </w:t>
      </w:r>
      <w:r w:rsidRPr="007402FB">
        <w:rPr>
          <w:rFonts w:ascii="Times New Roman" w:eastAsia="Times New Roman" w:hAnsi="Times New Roman" w:cs="Times New Roman"/>
          <w:sz w:val="24"/>
          <w:szCs w:val="24"/>
          <w:lang w:eastAsia="ar-SA"/>
        </w:rPr>
        <w:t xml:space="preserve">Siguldas novada pašvaldības </w:t>
      </w:r>
      <w:r w:rsidRPr="007402FB">
        <w:rPr>
          <w:rFonts w:ascii="Times New Roman" w:eastAsia="Times New Roman" w:hAnsi="Times New Roman" w:cs="Times New Roman"/>
          <w:sz w:val="24"/>
          <w:szCs w:val="24"/>
          <w:lang w:eastAsia="lv-LV"/>
        </w:rPr>
        <w:t xml:space="preserve">organizēto iepirkumu </w:t>
      </w:r>
      <w:sdt>
        <w:sdtPr>
          <w:rPr>
            <w:rFonts w:ascii="Times New Roman" w:eastAsia="Calibri" w:hAnsi="Times New Roman" w:cs="Calibri"/>
            <w:bCs/>
            <w:noProof/>
            <w:color w:val="000000"/>
            <w:sz w:val="24"/>
            <w:szCs w:val="24"/>
          </w:rPr>
          <w:alias w:val="Abstract"/>
          <w:tag w:val=""/>
          <w:id w:val="-577440807"/>
          <w:placeholder>
            <w:docPart w:val="5F0E86BCFE3A4E2D9F9057D1C2953C0F"/>
          </w:placeholder>
          <w:dataBinding w:prefixMappings="xmlns:ns0='http://schemas.microsoft.com/office/2006/coverPageProps' " w:xpath="/ns0:CoverPageProperties[1]/ns0:Abstract[1]" w:storeItemID="{55AF091B-3C7A-41E3-B477-F2FDAA23CFDA}"/>
          <w:text/>
        </w:sdtPr>
        <w:sdtEndPr/>
        <w:sdtContent>
          <w:r w:rsidR="002B06B3" w:rsidRPr="007402FB">
            <w:rPr>
              <w:rFonts w:ascii="Times New Roman" w:eastAsia="Calibri" w:hAnsi="Times New Roman" w:cs="Calibri"/>
              <w:bCs/>
              <w:noProof/>
              <w:color w:val="000000"/>
              <w:sz w:val="24"/>
              <w:szCs w:val="24"/>
            </w:rPr>
            <w:t>„Ēkas “Kārļzemnieki 4” Inčukalna pagastā remontdarbi”</w:t>
          </w:r>
        </w:sdtContent>
      </w:sdt>
      <w:r w:rsidRPr="007402FB">
        <w:rPr>
          <w:rFonts w:ascii="Times New Roman" w:eastAsia="Times New Roman" w:hAnsi="Times New Roman" w:cs="Times New Roman"/>
          <w:sz w:val="24"/>
          <w:szCs w:val="24"/>
          <w:lang w:eastAsia="lv-LV"/>
        </w:rPr>
        <w:t xml:space="preserve"> (ID Nr. SNP 202</w:t>
      </w:r>
      <w:r w:rsidR="000A74AC" w:rsidRPr="007402FB">
        <w:rPr>
          <w:rFonts w:ascii="Times New Roman" w:eastAsia="Times New Roman" w:hAnsi="Times New Roman" w:cs="Times New Roman"/>
          <w:sz w:val="24"/>
          <w:szCs w:val="24"/>
          <w:lang w:eastAsia="lv-LV"/>
        </w:rPr>
        <w:t>6</w:t>
      </w:r>
      <w:r w:rsidRPr="007402FB">
        <w:rPr>
          <w:rFonts w:ascii="Times New Roman" w:eastAsia="Times New Roman" w:hAnsi="Times New Roman" w:cs="Times New Roman"/>
          <w:sz w:val="24"/>
          <w:szCs w:val="24"/>
          <w:lang w:eastAsia="lv-LV"/>
        </w:rPr>
        <w:t>/</w:t>
      </w:r>
      <w:sdt>
        <w:sdtPr>
          <w:rPr>
            <w:rFonts w:ascii="Times New Roman" w:hAnsi="Times New Roman" w:cs="Times New Roman"/>
            <w:caps/>
            <w:color w:val="000000" w:themeColor="text1"/>
            <w:sz w:val="24"/>
            <w:szCs w:val="24"/>
          </w:rPr>
          <w:alias w:val="Company"/>
          <w:tag w:val=""/>
          <w:id w:val="934782675"/>
          <w:placeholder>
            <w:docPart w:val="128FB6B17331409D82C84213073FD445"/>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sz w:val="24"/>
              <w:szCs w:val="24"/>
            </w:rPr>
            <w:t>97</w:t>
          </w:r>
        </w:sdtContent>
      </w:sdt>
      <w:r w:rsidRPr="007402FB">
        <w:rPr>
          <w:rFonts w:ascii="Times New Roman" w:eastAsia="Times New Roman" w:hAnsi="Times New Roman" w:cs="Times New Roman"/>
          <w:sz w:val="24"/>
          <w:szCs w:val="24"/>
          <w:lang w:eastAsia="lv-LV"/>
        </w:rPr>
        <w:t>) nolikumam (turpmāk – iepirkuma procedūra)</w:t>
      </w:r>
      <w:r w:rsidRPr="007402FB">
        <w:rPr>
          <w:rFonts w:ascii="Times New Roman" w:eastAsia="Times New Roman" w:hAnsi="Times New Roman" w:cs="Times New Roman"/>
          <w:i/>
          <w:sz w:val="24"/>
          <w:szCs w:val="24"/>
          <w:lang w:eastAsia="lv-LV"/>
        </w:rPr>
        <w:t xml:space="preserve"> </w:t>
      </w:r>
      <w:r w:rsidRPr="007402FB">
        <w:rPr>
          <w:rFonts w:ascii="Times New Roman" w:eastAsia="Times New Roman" w:hAnsi="Times New Roman" w:cs="Times New Roman"/>
          <w:sz w:val="24"/>
          <w:szCs w:val="24"/>
          <w:lang w:eastAsia="lv-LV"/>
        </w:rPr>
        <w:t>apliecina, ka:</w:t>
      </w:r>
    </w:p>
    <w:p w14:paraId="4C747B22"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1. Pretendents ir iepazinies un piekrīt šī apliecinājuma saturam.</w:t>
      </w:r>
    </w:p>
    <w:p w14:paraId="2BA49E1F"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2. Pretendents apzinās, ka var tikt izslēgts no dalības iepirkuma procedūrā, ja atklāsies, ka šis apliecinājums jebkādā veidā nav izsmeļošs un patiess.</w:t>
      </w:r>
    </w:p>
    <w:p w14:paraId="6552CBC6"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3. Pretendents ir pilnvarojis katru personu, kuras paraksts atrodas uz iepirkuma piedāvājuma, parakstīt šo apliecinājumu Pretendenta vārdā.</w:t>
      </w:r>
    </w:p>
    <w:p w14:paraId="346053D5" w14:textId="77777777" w:rsidR="007370AA" w:rsidRPr="00A83D47" w:rsidRDefault="007370AA" w:rsidP="007370AA">
      <w:pPr>
        <w:widowControl w:val="0"/>
        <w:autoSpaceDE w:val="0"/>
        <w:autoSpaceDN w:val="0"/>
        <w:adjustRightInd w:val="0"/>
        <w:spacing w:before="120" w:after="120"/>
        <w:ind w:left="284" w:hanging="284"/>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4. Pretendents informē, ka (</w:t>
      </w:r>
      <w:r w:rsidRPr="00A83D47">
        <w:rPr>
          <w:rFonts w:ascii="Times New Roman" w:eastAsia="Times New Roman" w:hAnsi="Times New Roman" w:cs="Times New Roman"/>
          <w:i/>
          <w:sz w:val="24"/>
          <w:szCs w:val="24"/>
          <w:lang w:eastAsia="lv-LV"/>
        </w:rPr>
        <w:t xml:space="preserve">pēc vajadzības, </w:t>
      </w:r>
      <w:r w:rsidRPr="00A83D47">
        <w:rPr>
          <w:rFonts w:ascii="Times New Roman" w:eastAsia="Times New Roman" w:hAnsi="Times New Roman" w:cs="Times New Roman"/>
          <w:i/>
          <w:sz w:val="24"/>
          <w:szCs w:val="24"/>
          <w:u w:val="single"/>
          <w:lang w:eastAsia="lv-LV"/>
        </w:rPr>
        <w:t>atzīmējiet</w:t>
      </w:r>
      <w:r w:rsidRPr="00A83D47">
        <w:rPr>
          <w:rFonts w:ascii="Times New Roman" w:eastAsia="Times New Roman" w:hAnsi="Times New Roman" w:cs="Times New Roman"/>
          <w:i/>
          <w:sz w:val="24"/>
          <w:szCs w:val="24"/>
          <w:lang w:eastAsia="lv-LV"/>
        </w:rPr>
        <w:t xml:space="preserve"> vienu no turpmāk minētajiem</w:t>
      </w:r>
      <w:r w:rsidRPr="00A83D47">
        <w:rPr>
          <w:rFonts w:ascii="Times New Roman" w:eastAsia="Times New Roman" w:hAnsi="Times New Roman" w:cs="Times New Roman"/>
          <w:sz w:val="24"/>
          <w:szCs w:val="24"/>
          <w:lang w:eastAsia="lv-LV"/>
        </w:rPr>
        <w:t>):</w:t>
      </w:r>
    </w:p>
    <w:tbl>
      <w:tblPr>
        <w:tblStyle w:val="Reatabula"/>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643"/>
      </w:tblGrid>
      <w:tr w:rsidR="007370AA" w:rsidRPr="00A83D47" w14:paraId="46068F70" w14:textId="77777777" w:rsidTr="004C4C60">
        <w:sdt>
          <w:sdtPr>
            <w:rPr>
              <w:rFonts w:ascii="Times New Roman" w:hAnsi="Times New Roman"/>
              <w:sz w:val="24"/>
              <w:szCs w:val="24"/>
            </w:rPr>
            <w:id w:val="-1357031579"/>
          </w:sdtPr>
          <w:sdtEndPr/>
          <w:sdtContent>
            <w:tc>
              <w:tcPr>
                <w:tcW w:w="0" w:type="auto"/>
              </w:tcPr>
              <w:p w14:paraId="6E7CD13E" w14:textId="77777777" w:rsidR="007370AA" w:rsidRPr="00A83D47" w:rsidRDefault="007370AA" w:rsidP="004C4C60">
                <w:pPr>
                  <w:widowControl w:val="0"/>
                  <w:autoSpaceDE w:val="0"/>
                  <w:autoSpaceDN w:val="0"/>
                  <w:adjustRightInd w:val="0"/>
                  <w:jc w:val="both"/>
                  <w:rPr>
                    <w:rFonts w:ascii="Times New Roman" w:hAnsi="Times New Roman"/>
                    <w:sz w:val="24"/>
                    <w:szCs w:val="24"/>
                  </w:rPr>
                </w:pPr>
                <w:r w:rsidRPr="00A83D47">
                  <w:rPr>
                    <w:rFonts w:ascii="Segoe UI Symbol" w:hAnsi="Segoe UI Symbol" w:cs="Segoe UI Symbol"/>
                    <w:sz w:val="24"/>
                    <w:szCs w:val="24"/>
                  </w:rPr>
                  <w:t>☐</w:t>
                </w:r>
              </w:p>
            </w:tc>
          </w:sdtContent>
        </w:sdt>
        <w:tc>
          <w:tcPr>
            <w:tcW w:w="0" w:type="auto"/>
          </w:tcPr>
          <w:p w14:paraId="45742093" w14:textId="77777777" w:rsidR="007370AA" w:rsidRPr="00A83D47" w:rsidRDefault="007370AA" w:rsidP="004C4C60">
            <w:pPr>
              <w:widowControl w:val="0"/>
              <w:autoSpaceDE w:val="0"/>
              <w:autoSpaceDN w:val="0"/>
              <w:adjustRightInd w:val="0"/>
              <w:jc w:val="both"/>
              <w:rPr>
                <w:rFonts w:ascii="Times New Roman" w:hAnsi="Times New Roman"/>
                <w:sz w:val="24"/>
                <w:szCs w:val="24"/>
              </w:rPr>
            </w:pPr>
            <w:r w:rsidRPr="00A83D47">
              <w:rPr>
                <w:rFonts w:ascii="Times New Roman" w:hAnsi="Times New Roman"/>
                <w:sz w:val="24"/>
                <w:szCs w:val="24"/>
              </w:rPr>
              <w:t>4.1. ir iesniedzis piedāvājumu neatkarīgi no konkurentiem un bez konsultācijām, līgumiem vai vienošanām, vai cita veida saziņas ar konkurentiem;</w:t>
            </w:r>
          </w:p>
          <w:p w14:paraId="1312745B" w14:textId="77777777" w:rsidR="007370AA" w:rsidRPr="00A83D47" w:rsidRDefault="007370AA" w:rsidP="004C4C60">
            <w:pPr>
              <w:widowControl w:val="0"/>
              <w:autoSpaceDE w:val="0"/>
              <w:autoSpaceDN w:val="0"/>
              <w:adjustRightInd w:val="0"/>
              <w:jc w:val="both"/>
              <w:rPr>
                <w:rFonts w:ascii="Times New Roman" w:hAnsi="Times New Roman"/>
                <w:sz w:val="24"/>
                <w:szCs w:val="24"/>
              </w:rPr>
            </w:pPr>
          </w:p>
        </w:tc>
      </w:tr>
      <w:tr w:rsidR="007370AA" w:rsidRPr="00A83D47" w14:paraId="471F10D9" w14:textId="77777777" w:rsidTr="004C4C60">
        <w:sdt>
          <w:sdtPr>
            <w:rPr>
              <w:rFonts w:ascii="Times New Roman" w:hAnsi="Times New Roman"/>
              <w:sz w:val="24"/>
              <w:szCs w:val="24"/>
            </w:rPr>
            <w:id w:val="578721626"/>
          </w:sdtPr>
          <w:sdtEndPr/>
          <w:sdtContent>
            <w:tc>
              <w:tcPr>
                <w:tcW w:w="0" w:type="auto"/>
              </w:tcPr>
              <w:p w14:paraId="04B9A75D" w14:textId="77777777" w:rsidR="007370AA" w:rsidRPr="00A83D47" w:rsidRDefault="007370AA" w:rsidP="004C4C60">
                <w:pPr>
                  <w:widowControl w:val="0"/>
                  <w:autoSpaceDE w:val="0"/>
                  <w:autoSpaceDN w:val="0"/>
                  <w:adjustRightInd w:val="0"/>
                  <w:jc w:val="both"/>
                  <w:rPr>
                    <w:rFonts w:ascii="Times New Roman" w:hAnsi="Times New Roman"/>
                    <w:sz w:val="24"/>
                    <w:szCs w:val="24"/>
                  </w:rPr>
                </w:pPr>
                <w:r w:rsidRPr="00A83D47">
                  <w:rPr>
                    <w:rFonts w:ascii="Segoe UI Symbol" w:hAnsi="Segoe UI Symbol" w:cs="Segoe UI Symbol"/>
                    <w:sz w:val="24"/>
                    <w:szCs w:val="24"/>
                  </w:rPr>
                  <w:t>☐</w:t>
                </w:r>
              </w:p>
            </w:tc>
          </w:sdtContent>
        </w:sdt>
        <w:tc>
          <w:tcPr>
            <w:tcW w:w="0" w:type="auto"/>
          </w:tcPr>
          <w:p w14:paraId="61564EEF" w14:textId="77777777" w:rsidR="007370AA" w:rsidRPr="00A83D47" w:rsidRDefault="007370AA" w:rsidP="004C4C60">
            <w:pPr>
              <w:widowControl w:val="0"/>
              <w:autoSpaceDE w:val="0"/>
              <w:autoSpaceDN w:val="0"/>
              <w:adjustRightInd w:val="0"/>
              <w:jc w:val="both"/>
              <w:rPr>
                <w:rFonts w:ascii="Times New Roman" w:hAnsi="Times New Roman"/>
                <w:sz w:val="24"/>
                <w:szCs w:val="24"/>
              </w:rPr>
            </w:pPr>
            <w:r w:rsidRPr="00A83D47">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DD62F80" w14:textId="77777777" w:rsidR="007370AA" w:rsidRPr="00A83D47" w:rsidRDefault="007370AA" w:rsidP="007370AA">
      <w:pPr>
        <w:widowControl w:val="0"/>
        <w:autoSpaceDE w:val="0"/>
        <w:autoSpaceDN w:val="0"/>
        <w:adjustRightInd w:val="0"/>
        <w:spacing w:before="120" w:after="12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 Pretendentam (</w:t>
      </w:r>
      <w:r w:rsidRPr="00A83D47">
        <w:rPr>
          <w:rFonts w:ascii="Times New Roman" w:eastAsia="Times New Roman" w:hAnsi="Times New Roman" w:cs="Times New Roman"/>
          <w:i/>
          <w:iCs/>
          <w:sz w:val="24"/>
          <w:szCs w:val="24"/>
          <w:lang w:eastAsia="lv-LV"/>
        </w:rPr>
        <w:t>ja attiecināms</w:t>
      </w:r>
      <w:r w:rsidRPr="00A83D47">
        <w:rPr>
          <w:rFonts w:ascii="Times New Roman" w:eastAsia="Times New Roman" w:hAnsi="Times New Roman" w:cs="Times New Roman"/>
          <w:sz w:val="24"/>
          <w:szCs w:val="24"/>
          <w:lang w:eastAsia="lv-LV"/>
        </w:rPr>
        <w:t xml:space="preserve"> – </w:t>
      </w:r>
      <w:r w:rsidRPr="00A83D47">
        <w:rPr>
          <w:rFonts w:ascii="Times New Roman" w:eastAsia="Times New Roman" w:hAnsi="Times New Roman" w:cs="Times New Roman"/>
          <w:i/>
          <w:iCs/>
          <w:sz w:val="24"/>
          <w:szCs w:val="24"/>
          <w:lang w:eastAsia="lv-LV"/>
        </w:rPr>
        <w:t>izņemot gadījumu, kad Pretendents šādu saziņu ir paziņojis saskaņā ar šī apliecinājuma 4.2. apakšpunktu</w:t>
      </w:r>
      <w:r w:rsidRPr="00A83D47">
        <w:rPr>
          <w:rFonts w:ascii="Times New Roman" w:eastAsia="Times New Roman" w:hAnsi="Times New Roman" w:cs="Times New Roman"/>
          <w:sz w:val="24"/>
          <w:szCs w:val="24"/>
          <w:lang w:eastAsia="lv-LV"/>
        </w:rPr>
        <w:t>) ne ar vienu konkurentu nav bijusi saziņa attiecībā uz:</w:t>
      </w:r>
    </w:p>
    <w:p w14:paraId="6CE8ECBB"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5.1. cenām;</w:t>
      </w:r>
    </w:p>
    <w:p w14:paraId="3ECEBAB8"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5.2. cenas aprēķināšanas metodēm, faktoriem (apstākļiem) vai formulām;</w:t>
      </w:r>
    </w:p>
    <w:p w14:paraId="1BDDF731" w14:textId="77777777" w:rsidR="007370AA" w:rsidRPr="00A83D47" w:rsidRDefault="007370AA" w:rsidP="007370AA">
      <w:pPr>
        <w:widowControl w:val="0"/>
        <w:autoSpaceDE w:val="0"/>
        <w:autoSpaceDN w:val="0"/>
        <w:adjustRightInd w:val="0"/>
        <w:spacing w:after="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2D60DE2E" w14:textId="77777777" w:rsidR="007370AA" w:rsidRPr="00A83D47" w:rsidRDefault="007370AA" w:rsidP="007370AA">
      <w:pPr>
        <w:widowControl w:val="0"/>
        <w:autoSpaceDE w:val="0"/>
        <w:autoSpaceDN w:val="0"/>
        <w:adjustRightInd w:val="0"/>
        <w:ind w:left="992" w:hanging="425"/>
        <w:contextualSpacing/>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5.4. tādu piedāvājuma iesniegšanu, kas neatbilst iepirkuma prasībām; </w:t>
      </w:r>
    </w:p>
    <w:p w14:paraId="78385A35" w14:textId="77777777" w:rsidR="007370AA" w:rsidRPr="00A83D47" w:rsidRDefault="007370AA" w:rsidP="007370AA">
      <w:pPr>
        <w:widowControl w:val="0"/>
        <w:autoSpaceDE w:val="0"/>
        <w:autoSpaceDN w:val="0"/>
        <w:adjustRightInd w:val="0"/>
        <w:spacing w:after="120"/>
        <w:ind w:left="992" w:hanging="425"/>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24E998BE"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309583AC" w14:textId="77777777" w:rsidR="007370AA" w:rsidRPr="00A83D47" w:rsidRDefault="007370AA" w:rsidP="007370AA">
      <w:pPr>
        <w:widowControl w:val="0"/>
        <w:autoSpaceDE w:val="0"/>
        <w:autoSpaceDN w:val="0"/>
        <w:adjustRightInd w:val="0"/>
        <w:spacing w:before="120" w:after="120"/>
        <w:ind w:left="284" w:hanging="284"/>
        <w:jc w:val="both"/>
        <w:rPr>
          <w:rFonts w:ascii="Times New Roman" w:eastAsia="Times New Roman" w:hAnsi="Times New Roman" w:cs="Times New Roman"/>
          <w:snapToGrid w:val="0"/>
          <w:sz w:val="24"/>
          <w:szCs w:val="24"/>
          <w:lang w:eastAsia="ru-RU"/>
        </w:rPr>
      </w:pPr>
      <w:r w:rsidRPr="00A83D47">
        <w:rPr>
          <w:rFonts w:ascii="Times New Roman" w:eastAsia="Times New Roman" w:hAnsi="Times New Roman" w:cs="Times New Roman"/>
          <w:sz w:val="24"/>
          <w:szCs w:val="24"/>
          <w:lang w:eastAsia="lv-LV"/>
        </w:rPr>
        <w:t xml:space="preserve">7. </w:t>
      </w:r>
      <w:r w:rsidRPr="00A83D47">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A83D47">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r w:rsidRPr="00A83D47">
        <w:rPr>
          <w:rFonts w:ascii="Times New Roman" w:eastAsia="Times New Roman" w:hAnsi="Times New Roman" w:cs="Times New Roman"/>
          <w:sz w:val="24"/>
          <w:szCs w:val="24"/>
          <w:lang w:eastAsia="lv-LV"/>
        </w:rPr>
        <w:t>.</w:t>
      </w:r>
    </w:p>
    <w:p w14:paraId="72E91E5F" w14:textId="77777777" w:rsidR="007370AA" w:rsidRPr="00A83D47" w:rsidRDefault="007370AA" w:rsidP="007370AA">
      <w:pPr>
        <w:spacing w:before="240" w:after="240"/>
        <w:jc w:val="both"/>
        <w:rPr>
          <w:rFonts w:ascii="Times New Roman" w:hAnsi="Times New Roman" w:cs="Times New Roman"/>
          <w:sz w:val="24"/>
          <w:szCs w:val="24"/>
        </w:rPr>
      </w:pPr>
      <w:r w:rsidRPr="00A83D47">
        <w:rPr>
          <w:rFonts w:ascii="Times New Roman" w:hAnsi="Times New Roman" w:cs="Times New Roman"/>
          <w:sz w:val="24"/>
          <w:szCs w:val="24"/>
        </w:rPr>
        <w:lastRenderedPageBreak/>
        <w:t>Ar šo apstiprinām un garantējam sniegto ziņu patiesumu un precizitāti, kā arī atbilstību iepirkuma procedūras nolikuma prasībām.</w:t>
      </w:r>
    </w:p>
    <w:p w14:paraId="743F07E3" w14:textId="77777777" w:rsidR="007370AA" w:rsidRPr="00A83D47" w:rsidRDefault="007370AA" w:rsidP="007370AA">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311E8687"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7B1BB4A4" w14:textId="77777777" w:rsidR="007370AA" w:rsidRPr="00665E40" w:rsidRDefault="007370AA" w:rsidP="007370AA">
      <w:pPr>
        <w:pStyle w:val="Balonteksts"/>
        <w:jc w:val="center"/>
        <w:rPr>
          <w:rFonts w:ascii="Times New Roman" w:hAnsi="Times New Roman" w:cs="Times New Roman"/>
          <w:sz w:val="24"/>
          <w:szCs w:val="24"/>
          <w:lang w:val="lv-LV"/>
        </w:rPr>
      </w:pPr>
      <w:r w:rsidRPr="00665E40">
        <w:rPr>
          <w:rFonts w:ascii="Times New Roman" w:hAnsi="Times New Roman" w:cs="Times New Roman"/>
          <w:sz w:val="24"/>
          <w:szCs w:val="24"/>
          <w:lang w:val="lv-LV"/>
        </w:rPr>
        <w:t>___________________________________________________________________________</w:t>
      </w:r>
    </w:p>
    <w:p w14:paraId="70EE0258" w14:textId="77777777" w:rsidR="007370AA" w:rsidRPr="00665E40" w:rsidRDefault="007370AA" w:rsidP="007370AA">
      <w:pPr>
        <w:pStyle w:val="Balonteksts"/>
        <w:jc w:val="center"/>
        <w:rPr>
          <w:rFonts w:ascii="Times New Roman" w:hAnsi="Times New Roman" w:cs="Times New Roman"/>
          <w:i/>
          <w:sz w:val="24"/>
          <w:szCs w:val="24"/>
          <w:lang w:val="lv-LV"/>
        </w:rPr>
      </w:pPr>
      <w:r w:rsidRPr="00665E40">
        <w:rPr>
          <w:rFonts w:ascii="Times New Roman" w:hAnsi="Times New Roman" w:cs="Times New Roman"/>
          <w:i/>
          <w:sz w:val="24"/>
          <w:szCs w:val="24"/>
          <w:lang w:val="lv-LV"/>
        </w:rPr>
        <w:t>(personas, kura tiesīga pārstāvēt Pretendentu, amats, vārds, uzvārds)</w:t>
      </w:r>
    </w:p>
    <w:p w14:paraId="75DCD317"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39B1391" w14:textId="77777777" w:rsidR="007370AA" w:rsidRPr="00A83D47" w:rsidRDefault="007370AA" w:rsidP="007370AA">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Paraksts: </w:t>
      </w:r>
      <w:bookmarkStart w:id="45" w:name="_Hlk146097326"/>
      <w:r w:rsidRPr="00A83D47">
        <w:rPr>
          <w:rFonts w:ascii="Times New Roman" w:eastAsia="Times New Roman" w:hAnsi="Times New Roman" w:cs="Times New Roman"/>
          <w:sz w:val="24"/>
          <w:szCs w:val="24"/>
          <w:lang w:eastAsia="lv-LV"/>
        </w:rPr>
        <w:t>__________________</w:t>
      </w:r>
      <w:bookmarkEnd w:id="45"/>
    </w:p>
    <w:p w14:paraId="5F4A5F0A" w14:textId="77777777" w:rsidR="007370AA" w:rsidRPr="00A83D47" w:rsidRDefault="007370AA" w:rsidP="007370AA">
      <w:pPr>
        <w:spacing w:before="240" w:after="240"/>
        <w:jc w:val="both"/>
        <w:rPr>
          <w:rFonts w:ascii="Times New Roman" w:hAnsi="Times New Roman" w:cs="Times New Roman"/>
          <w:i/>
          <w:iCs/>
          <w:sz w:val="24"/>
          <w:szCs w:val="24"/>
        </w:rPr>
      </w:pPr>
      <w:r w:rsidRPr="00A83D47">
        <w:rPr>
          <w:rFonts w:ascii="Times New Roman" w:hAnsi="Times New Roman" w:cs="Times New Roman"/>
          <w:i/>
          <w:iCs/>
          <w:sz w:val="24"/>
          <w:szCs w:val="24"/>
        </w:rPr>
        <w:t>Piezīme: Pretendents atbilstoši situācijai var papildināt apliecinājuma formu ar informāciju, kas Pretendentam šķiet būtiska un nav ietverta apliecinājuma formā.</w:t>
      </w:r>
    </w:p>
    <w:p w14:paraId="432CF9C5" w14:textId="77777777" w:rsidR="007370AA" w:rsidRPr="00A83D47" w:rsidRDefault="007370AA" w:rsidP="007370AA">
      <w:pPr>
        <w:spacing w:before="240" w:after="240"/>
        <w:jc w:val="both"/>
        <w:rPr>
          <w:rFonts w:ascii="Times New Roman" w:hAnsi="Times New Roman" w:cs="Times New Roman"/>
          <w:sz w:val="24"/>
          <w:szCs w:val="24"/>
        </w:rPr>
      </w:pPr>
    </w:p>
    <w:p w14:paraId="2F76CD10" w14:textId="77777777" w:rsidR="007370AA" w:rsidRPr="00A83D47" w:rsidRDefault="007370AA" w:rsidP="007370AA">
      <w:pPr>
        <w:spacing w:after="0"/>
        <w:jc w:val="right"/>
        <w:rPr>
          <w:rFonts w:ascii="Times New Roman" w:hAnsi="Times New Roman" w:cs="Times New Roman"/>
          <w:sz w:val="24"/>
          <w:szCs w:val="24"/>
        </w:rPr>
      </w:pPr>
      <w:r w:rsidRPr="00A83D47">
        <w:rPr>
          <w:rFonts w:ascii="Times New Roman" w:hAnsi="Times New Roman" w:cs="Times New Roman"/>
          <w:sz w:val="24"/>
          <w:szCs w:val="24"/>
        </w:rPr>
        <w:t>Pielikums</w:t>
      </w:r>
    </w:p>
    <w:p w14:paraId="7BA5B820" w14:textId="77777777" w:rsidR="007370AA" w:rsidRPr="00A83D47" w:rsidRDefault="007370AA" w:rsidP="007370AA">
      <w:pPr>
        <w:rPr>
          <w:rFonts w:ascii="Times New Roman" w:hAnsi="Times New Roman" w:cs="Times New Roman"/>
          <w:sz w:val="24"/>
          <w:szCs w:val="24"/>
        </w:rPr>
      </w:pPr>
      <w:r w:rsidRPr="00A83D47">
        <w:rPr>
          <w:rFonts w:ascii="Times New Roman" w:hAnsi="Times New Roman" w:cs="Times New Roman"/>
          <w:sz w:val="24"/>
          <w:szCs w:val="24"/>
        </w:rPr>
        <w:t>Informācija par Pretendenta saziņu ar konkurentiem saistībā ar iepirkuma procedūru (aizpilda, ja nepieciešams):</w:t>
      </w:r>
    </w:p>
    <w:tbl>
      <w:tblPr>
        <w:tblStyle w:val="Reatabula"/>
        <w:tblW w:w="0" w:type="auto"/>
        <w:tblLook w:val="04A0" w:firstRow="1" w:lastRow="0" w:firstColumn="1" w:lastColumn="0" w:noHBand="0" w:noVBand="1"/>
      </w:tblPr>
      <w:tblGrid>
        <w:gridCol w:w="675"/>
        <w:gridCol w:w="4251"/>
        <w:gridCol w:w="3971"/>
      </w:tblGrid>
      <w:tr w:rsidR="007370AA" w:rsidRPr="00A83D47" w14:paraId="102BC659" w14:textId="77777777" w:rsidTr="004C4C60">
        <w:tc>
          <w:tcPr>
            <w:tcW w:w="675" w:type="dxa"/>
            <w:tcBorders>
              <w:top w:val="single" w:sz="4" w:space="0" w:color="auto"/>
              <w:left w:val="single" w:sz="4" w:space="0" w:color="auto"/>
              <w:bottom w:val="single" w:sz="4" w:space="0" w:color="auto"/>
              <w:right w:val="single" w:sz="4" w:space="0" w:color="auto"/>
            </w:tcBorders>
            <w:vAlign w:val="center"/>
            <w:hideMark/>
          </w:tcPr>
          <w:p w14:paraId="1F95913F" w14:textId="77777777" w:rsidR="007370AA" w:rsidRPr="00A83D47" w:rsidRDefault="007370AA" w:rsidP="004C4C60">
            <w:pPr>
              <w:jc w:val="center"/>
              <w:rPr>
                <w:rFonts w:ascii="Times New Roman" w:hAnsi="Times New Roman"/>
                <w:sz w:val="24"/>
                <w:szCs w:val="24"/>
              </w:rPr>
            </w:pPr>
            <w:r w:rsidRPr="00A83D47">
              <w:rPr>
                <w:rFonts w:ascii="Times New Roman" w:hAnsi="Times New Roman"/>
                <w:sz w:val="24"/>
                <w:szCs w:val="24"/>
              </w:rPr>
              <w:t>Nr.</w:t>
            </w:r>
          </w:p>
        </w:tc>
        <w:tc>
          <w:tcPr>
            <w:tcW w:w="4251" w:type="dxa"/>
            <w:tcBorders>
              <w:top w:val="single" w:sz="4" w:space="0" w:color="auto"/>
              <w:left w:val="single" w:sz="4" w:space="0" w:color="auto"/>
              <w:bottom w:val="single" w:sz="4" w:space="0" w:color="auto"/>
              <w:right w:val="single" w:sz="4" w:space="0" w:color="auto"/>
            </w:tcBorders>
            <w:vAlign w:val="center"/>
            <w:hideMark/>
          </w:tcPr>
          <w:p w14:paraId="47F1EDD6" w14:textId="77777777" w:rsidR="007370AA" w:rsidRPr="00A83D47" w:rsidRDefault="007370AA" w:rsidP="004C4C60">
            <w:pPr>
              <w:jc w:val="center"/>
              <w:rPr>
                <w:rFonts w:ascii="Times New Roman" w:hAnsi="Times New Roman"/>
                <w:sz w:val="24"/>
                <w:szCs w:val="24"/>
              </w:rPr>
            </w:pPr>
            <w:r w:rsidRPr="00A83D47">
              <w:rPr>
                <w:rFonts w:ascii="Times New Roman" w:hAnsi="Times New Roman"/>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vAlign w:val="center"/>
            <w:hideMark/>
          </w:tcPr>
          <w:p w14:paraId="273DFD51" w14:textId="77777777" w:rsidR="007370AA" w:rsidRPr="00A83D47" w:rsidRDefault="007370AA" w:rsidP="004C4C60">
            <w:pPr>
              <w:jc w:val="center"/>
              <w:rPr>
                <w:rFonts w:ascii="Times New Roman" w:hAnsi="Times New Roman"/>
                <w:sz w:val="24"/>
                <w:szCs w:val="24"/>
              </w:rPr>
            </w:pPr>
            <w:r w:rsidRPr="00A83D47">
              <w:rPr>
                <w:rFonts w:ascii="Times New Roman" w:hAnsi="Times New Roman"/>
                <w:sz w:val="24"/>
                <w:szCs w:val="24"/>
              </w:rPr>
              <w:t>Saziņas veids, mērķis, raksturs un saturs</w:t>
            </w:r>
          </w:p>
        </w:tc>
      </w:tr>
      <w:tr w:rsidR="007370AA" w:rsidRPr="00A83D47" w14:paraId="40AD24E4" w14:textId="77777777" w:rsidTr="004C4C60">
        <w:tc>
          <w:tcPr>
            <w:tcW w:w="675" w:type="dxa"/>
            <w:tcBorders>
              <w:top w:val="single" w:sz="4" w:space="0" w:color="auto"/>
              <w:left w:val="single" w:sz="4" w:space="0" w:color="auto"/>
              <w:bottom w:val="single" w:sz="4" w:space="0" w:color="auto"/>
              <w:right w:val="single" w:sz="4" w:space="0" w:color="auto"/>
            </w:tcBorders>
          </w:tcPr>
          <w:p w14:paraId="7A650777" w14:textId="77777777" w:rsidR="007370AA" w:rsidRPr="00A83D47" w:rsidRDefault="007370AA" w:rsidP="004C4C60">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10DC56D8" w14:textId="77777777" w:rsidR="007370AA" w:rsidRPr="00A83D47" w:rsidRDefault="007370AA" w:rsidP="004C4C60">
            <w:pPr>
              <w:rPr>
                <w:rFonts w:ascii="Times New Roman" w:hAnsi="Times New Roman"/>
                <w:i/>
                <w:iCs/>
                <w:sz w:val="24"/>
                <w:szCs w:val="24"/>
              </w:rPr>
            </w:pPr>
            <w:r w:rsidRPr="00A83D47">
              <w:rPr>
                <w:rFonts w:ascii="Times New Roman" w:hAnsi="Times New Roman"/>
                <w:i/>
                <w:iCs/>
                <w:sz w:val="24"/>
                <w:szCs w:val="24"/>
              </w:rPr>
              <w:t xml:space="preserve">[Komersanta nosaukums, </w:t>
            </w:r>
            <w:proofErr w:type="spellStart"/>
            <w:r w:rsidRPr="00A83D47">
              <w:rPr>
                <w:rFonts w:ascii="Times New Roman" w:hAnsi="Times New Roman"/>
                <w:i/>
                <w:iCs/>
                <w:sz w:val="24"/>
                <w:szCs w:val="24"/>
              </w:rPr>
              <w:t>reģ</w:t>
            </w:r>
            <w:proofErr w:type="spellEnd"/>
            <w:r w:rsidRPr="00A83D47">
              <w:rPr>
                <w:rFonts w:ascii="Times New Roman" w:hAnsi="Times New Roman"/>
                <w:i/>
                <w:iCs/>
                <w:sz w:val="24"/>
                <w:szCs w:val="24"/>
              </w:rPr>
              <w:t>. Nr.]</w:t>
            </w:r>
          </w:p>
        </w:tc>
        <w:tc>
          <w:tcPr>
            <w:tcW w:w="3971" w:type="dxa"/>
            <w:tcBorders>
              <w:top w:val="single" w:sz="4" w:space="0" w:color="auto"/>
              <w:left w:val="single" w:sz="4" w:space="0" w:color="auto"/>
              <w:bottom w:val="single" w:sz="4" w:space="0" w:color="auto"/>
              <w:right w:val="single" w:sz="4" w:space="0" w:color="auto"/>
            </w:tcBorders>
          </w:tcPr>
          <w:p w14:paraId="6FFC649F" w14:textId="77777777" w:rsidR="007370AA" w:rsidRPr="00A83D47" w:rsidRDefault="007370AA" w:rsidP="004C4C60">
            <w:pPr>
              <w:rPr>
                <w:rFonts w:ascii="Times New Roman" w:hAnsi="Times New Roman"/>
                <w:sz w:val="24"/>
                <w:szCs w:val="24"/>
              </w:rPr>
            </w:pPr>
          </w:p>
        </w:tc>
      </w:tr>
      <w:tr w:rsidR="007370AA" w:rsidRPr="00A83D47" w14:paraId="31FC72B4" w14:textId="77777777" w:rsidTr="004C4C60">
        <w:tc>
          <w:tcPr>
            <w:tcW w:w="675" w:type="dxa"/>
            <w:tcBorders>
              <w:top w:val="single" w:sz="4" w:space="0" w:color="auto"/>
              <w:left w:val="single" w:sz="4" w:space="0" w:color="auto"/>
              <w:bottom w:val="single" w:sz="4" w:space="0" w:color="auto"/>
              <w:right w:val="single" w:sz="4" w:space="0" w:color="auto"/>
            </w:tcBorders>
          </w:tcPr>
          <w:p w14:paraId="4D6D25DB" w14:textId="77777777" w:rsidR="007370AA" w:rsidRPr="00A83D47" w:rsidRDefault="007370AA" w:rsidP="004C4C60">
            <w:pPr>
              <w:rPr>
                <w:rFonts w:ascii="Times New Roman" w:hAnsi="Times New Roman"/>
                <w:sz w:val="24"/>
                <w:szCs w:val="24"/>
              </w:rPr>
            </w:pPr>
          </w:p>
        </w:tc>
        <w:tc>
          <w:tcPr>
            <w:tcW w:w="4251" w:type="dxa"/>
            <w:tcBorders>
              <w:top w:val="single" w:sz="4" w:space="0" w:color="auto"/>
              <w:left w:val="single" w:sz="4" w:space="0" w:color="auto"/>
              <w:bottom w:val="single" w:sz="4" w:space="0" w:color="auto"/>
              <w:right w:val="single" w:sz="4" w:space="0" w:color="auto"/>
            </w:tcBorders>
          </w:tcPr>
          <w:p w14:paraId="6F521307" w14:textId="77777777" w:rsidR="007370AA" w:rsidRPr="00A83D47" w:rsidRDefault="007370AA" w:rsidP="004C4C60">
            <w:pPr>
              <w:rPr>
                <w:rFonts w:ascii="Times New Roman" w:hAnsi="Times New Roman"/>
                <w:sz w:val="24"/>
                <w:szCs w:val="24"/>
              </w:rPr>
            </w:pPr>
          </w:p>
        </w:tc>
        <w:tc>
          <w:tcPr>
            <w:tcW w:w="3971" w:type="dxa"/>
            <w:tcBorders>
              <w:top w:val="single" w:sz="4" w:space="0" w:color="auto"/>
              <w:left w:val="single" w:sz="4" w:space="0" w:color="auto"/>
              <w:bottom w:val="single" w:sz="4" w:space="0" w:color="auto"/>
              <w:right w:val="single" w:sz="4" w:space="0" w:color="auto"/>
            </w:tcBorders>
          </w:tcPr>
          <w:p w14:paraId="3AB0F6E5" w14:textId="77777777" w:rsidR="007370AA" w:rsidRPr="00A83D47" w:rsidRDefault="007370AA" w:rsidP="004C4C60">
            <w:pPr>
              <w:rPr>
                <w:rFonts w:ascii="Times New Roman" w:hAnsi="Times New Roman"/>
                <w:sz w:val="24"/>
                <w:szCs w:val="24"/>
              </w:rPr>
            </w:pPr>
          </w:p>
        </w:tc>
      </w:tr>
    </w:tbl>
    <w:p w14:paraId="3CC9301E" w14:textId="77777777" w:rsidR="007370AA" w:rsidRPr="00A83D47" w:rsidRDefault="007370AA" w:rsidP="007370AA">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0D47C8BE"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5ECCC56" w14:textId="77777777" w:rsidR="007370AA" w:rsidRPr="00A83D47" w:rsidRDefault="007370AA" w:rsidP="007370AA">
      <w:pPr>
        <w:pStyle w:val="Balonteksts"/>
        <w:jc w:val="center"/>
        <w:rPr>
          <w:rFonts w:ascii="Times New Roman" w:hAnsi="Times New Roman" w:cs="Times New Roman"/>
          <w:sz w:val="24"/>
          <w:szCs w:val="24"/>
        </w:rPr>
      </w:pPr>
      <w:r w:rsidRPr="00A83D47">
        <w:rPr>
          <w:rFonts w:ascii="Times New Roman" w:hAnsi="Times New Roman" w:cs="Times New Roman"/>
          <w:sz w:val="24"/>
          <w:szCs w:val="24"/>
        </w:rPr>
        <w:t>___________________________________________________________________________</w:t>
      </w:r>
    </w:p>
    <w:p w14:paraId="3867B245" w14:textId="77777777" w:rsidR="007370AA" w:rsidRPr="00A83D47" w:rsidRDefault="007370AA" w:rsidP="007370AA">
      <w:pPr>
        <w:pStyle w:val="Balonteksts"/>
        <w:jc w:val="center"/>
        <w:rPr>
          <w:rFonts w:ascii="Times New Roman" w:hAnsi="Times New Roman" w:cs="Times New Roman"/>
          <w:i/>
          <w:sz w:val="24"/>
          <w:szCs w:val="24"/>
        </w:rPr>
      </w:pPr>
      <w:r w:rsidRPr="00A83D47">
        <w:rPr>
          <w:rFonts w:ascii="Times New Roman" w:hAnsi="Times New Roman" w:cs="Times New Roman"/>
          <w:i/>
          <w:sz w:val="24"/>
          <w:szCs w:val="24"/>
        </w:rPr>
        <w:t xml:space="preserve">(personas, </w:t>
      </w:r>
      <w:proofErr w:type="spellStart"/>
      <w:r w:rsidRPr="00A83D47">
        <w:rPr>
          <w:rFonts w:ascii="Times New Roman" w:hAnsi="Times New Roman" w:cs="Times New Roman"/>
          <w:i/>
          <w:sz w:val="24"/>
          <w:szCs w:val="24"/>
        </w:rPr>
        <w:t>kura</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tiesīga</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pārstāvēt</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Pretendentu</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amats</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vārds</w:t>
      </w:r>
      <w:proofErr w:type="spellEnd"/>
      <w:r w:rsidRPr="00A83D47">
        <w:rPr>
          <w:rFonts w:ascii="Times New Roman" w:hAnsi="Times New Roman" w:cs="Times New Roman"/>
          <w:i/>
          <w:sz w:val="24"/>
          <w:szCs w:val="24"/>
        </w:rPr>
        <w:t xml:space="preserve">, </w:t>
      </w:r>
      <w:proofErr w:type="spellStart"/>
      <w:r w:rsidRPr="00A83D47">
        <w:rPr>
          <w:rFonts w:ascii="Times New Roman" w:hAnsi="Times New Roman" w:cs="Times New Roman"/>
          <w:i/>
          <w:sz w:val="24"/>
          <w:szCs w:val="24"/>
        </w:rPr>
        <w:t>uzvārds</w:t>
      </w:r>
      <w:proofErr w:type="spellEnd"/>
      <w:r w:rsidRPr="00A83D47">
        <w:rPr>
          <w:rFonts w:ascii="Times New Roman" w:hAnsi="Times New Roman" w:cs="Times New Roman"/>
          <w:i/>
          <w:sz w:val="24"/>
          <w:szCs w:val="24"/>
        </w:rPr>
        <w:t>)</w:t>
      </w:r>
    </w:p>
    <w:p w14:paraId="7D2ECF4A" w14:textId="77777777" w:rsidR="007370AA" w:rsidRPr="00A83D47" w:rsidRDefault="007370AA" w:rsidP="007370AA">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07D33C01" w14:textId="77777777" w:rsidR="007370AA" w:rsidRDefault="007370AA" w:rsidP="007370AA">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52AD64DF" w14:textId="2531866D" w:rsidR="00D15A0B" w:rsidRDefault="00D15A0B">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2B81531" w14:textId="32C41E9D" w:rsidR="006569AE" w:rsidRPr="00395E1B" w:rsidRDefault="00395E1B" w:rsidP="00395E1B">
      <w:pPr>
        <w:tabs>
          <w:tab w:val="left" w:pos="4253"/>
        </w:tabs>
        <w:suppressAutoHyphens/>
        <w:spacing w:after="0" w:line="240" w:lineRule="auto"/>
        <w:ind w:left="4253"/>
        <w:jc w:val="right"/>
        <w:rPr>
          <w:rFonts w:ascii="Times New Roman" w:eastAsia="Times New Roman" w:hAnsi="Times New Roman" w:cs="Times New Roman"/>
          <w:b/>
          <w:bCs/>
        </w:rPr>
      </w:pPr>
      <w:r w:rsidRPr="00395E1B">
        <w:rPr>
          <w:rFonts w:ascii="Times New Roman" w:eastAsia="Times New Roman" w:hAnsi="Times New Roman" w:cs="Times New Roman"/>
          <w:b/>
          <w:bCs/>
        </w:rPr>
        <w:lastRenderedPageBreak/>
        <w:t>7.</w:t>
      </w:r>
      <w:r>
        <w:rPr>
          <w:rFonts w:ascii="Times New Roman" w:eastAsia="Times New Roman" w:hAnsi="Times New Roman" w:cs="Times New Roman"/>
          <w:b/>
          <w:bCs/>
        </w:rPr>
        <w:t xml:space="preserve"> </w:t>
      </w:r>
      <w:r w:rsidR="006569AE" w:rsidRPr="00395E1B">
        <w:rPr>
          <w:rFonts w:ascii="Times New Roman" w:eastAsia="Times New Roman" w:hAnsi="Times New Roman" w:cs="Times New Roman"/>
          <w:b/>
          <w:bCs/>
        </w:rPr>
        <w:t>pielikums</w:t>
      </w:r>
    </w:p>
    <w:p w14:paraId="0E2B2860" w14:textId="374E4078" w:rsidR="007D22DE" w:rsidRPr="00C20CEE" w:rsidRDefault="007D22DE" w:rsidP="006569AE">
      <w:pPr>
        <w:spacing w:after="0" w:line="240" w:lineRule="auto"/>
        <w:ind w:left="5245"/>
        <w:jc w:val="right"/>
        <w:rPr>
          <w:rFonts w:ascii="Times New Roman" w:eastAsia="Times New Roman" w:hAnsi="Times New Roman" w:cs="Times New Roman"/>
        </w:rPr>
      </w:pPr>
      <w:r w:rsidRPr="00C20CEE">
        <w:rPr>
          <w:rFonts w:ascii="Times New Roman" w:eastAsia="Times New Roman" w:hAnsi="Times New Roman" w:cs="Times New Roman"/>
        </w:rPr>
        <w:t>i</w:t>
      </w:r>
      <w:r w:rsidR="006569AE" w:rsidRPr="00C20CEE">
        <w:rPr>
          <w:rFonts w:ascii="Times New Roman" w:eastAsia="Times New Roman" w:hAnsi="Times New Roman" w:cs="Times New Roman"/>
        </w:rPr>
        <w:t>epirkuma</w:t>
      </w:r>
    </w:p>
    <w:p w14:paraId="42A7FECA" w14:textId="0D16B380" w:rsidR="007D22DE" w:rsidRPr="00C20CEE" w:rsidRDefault="00B60D9A" w:rsidP="000105F6">
      <w:pPr>
        <w:spacing w:after="0" w:line="240" w:lineRule="auto"/>
        <w:ind w:left="5245" w:hanging="3685"/>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29256774"/>
          <w:placeholder>
            <w:docPart w:val="4A101E4F80B146E59BE53A2E5ACD6477"/>
          </w:placeholder>
          <w:dataBinding w:prefixMappings="xmlns:ns0='http://schemas.microsoft.com/office/2006/coverPageProps' " w:xpath="/ns0:CoverPageProperties[1]/ns0:Abstract[1]" w:storeItemID="{55AF091B-3C7A-41E3-B477-F2FDAA23CFDA}"/>
          <w:text/>
        </w:sdtPr>
        <w:sdtEndPr/>
        <w:sdtContent>
          <w:r w:rsidR="002B06B3" w:rsidRPr="00C20CEE">
            <w:rPr>
              <w:rFonts w:ascii="Times New Roman" w:eastAsia="Calibri" w:hAnsi="Times New Roman" w:cs="Calibri"/>
              <w:bCs/>
              <w:noProof/>
              <w:color w:val="000000"/>
            </w:rPr>
            <w:t>„Ēkas “Kārļzemnieki 4” Inčukalna pagastā remontdarbi”</w:t>
          </w:r>
        </w:sdtContent>
      </w:sdt>
    </w:p>
    <w:p w14:paraId="5B11C3A7" w14:textId="088C717A" w:rsidR="006569AE" w:rsidRPr="00395E1B" w:rsidRDefault="006569AE" w:rsidP="006569AE">
      <w:pPr>
        <w:spacing w:after="0" w:line="240" w:lineRule="auto"/>
        <w:ind w:left="5245"/>
        <w:jc w:val="right"/>
        <w:rPr>
          <w:rFonts w:ascii="Times New Roman" w:eastAsia="Times New Roman" w:hAnsi="Times New Roman" w:cs="Times New Roman"/>
        </w:rPr>
      </w:pPr>
      <w:r w:rsidRPr="00C20CEE">
        <w:rPr>
          <w:rFonts w:ascii="Times New Roman" w:eastAsia="Times New Roman" w:hAnsi="Times New Roman" w:cs="Times New Roman"/>
          <w:bCs/>
          <w:lang w:eastAsia="ar-SA"/>
        </w:rPr>
        <w:t>(identifikācijas Nr. SNP 202</w:t>
      </w:r>
      <w:r w:rsidR="002C60AF" w:rsidRPr="00C20CEE">
        <w:rPr>
          <w:rFonts w:ascii="Times New Roman" w:eastAsia="Times New Roman" w:hAnsi="Times New Roman" w:cs="Times New Roman"/>
          <w:bCs/>
          <w:lang w:eastAsia="ar-SA"/>
        </w:rPr>
        <w:t>6</w:t>
      </w:r>
      <w:r w:rsidRPr="00C20CEE">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2099751005"/>
          <w:placeholder>
            <w:docPart w:val="774DC9C9A70B4606A6EB372643A619A3"/>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C20CEE">
        <w:rPr>
          <w:rFonts w:ascii="Times New Roman" w:eastAsia="Times New Roman" w:hAnsi="Times New Roman" w:cs="Times New Roman"/>
          <w:bCs/>
          <w:lang w:eastAsia="ar-SA"/>
        </w:rPr>
        <w:t xml:space="preserve">) </w:t>
      </w:r>
      <w:r w:rsidRPr="00C20CEE">
        <w:rPr>
          <w:rFonts w:ascii="Times New Roman" w:eastAsia="Times New Roman" w:hAnsi="Times New Roman" w:cs="Times New Roman"/>
        </w:rPr>
        <w:t>nolikumam</w:t>
      </w:r>
    </w:p>
    <w:p w14:paraId="538BC91D"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34AF4982"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43A3D040" w14:textId="77777777" w:rsidR="006569AE" w:rsidRDefault="006569AE" w:rsidP="006569AE">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2B859A7" w14:textId="47C4671B" w:rsidR="00886935" w:rsidRPr="00E774CD" w:rsidRDefault="00886935" w:rsidP="006569AE">
      <w:pPr>
        <w:keepNext/>
        <w:keepLines/>
        <w:jc w:val="center"/>
        <w:rPr>
          <w:rFonts w:ascii="Times New Roman" w:eastAsia="Times New Roman" w:hAnsi="Times New Roman" w:cs="Times New Roman"/>
          <w:b/>
          <w:caps/>
          <w:sz w:val="24"/>
          <w:szCs w:val="24"/>
        </w:rPr>
      </w:pPr>
      <w:r w:rsidRPr="00886935">
        <w:rPr>
          <w:rFonts w:ascii="Times New Roman" w:eastAsia="Times New Roman" w:hAnsi="Times New Roman" w:cs="Times New Roman"/>
          <w:b/>
          <w:caps/>
          <w:sz w:val="24"/>
          <w:szCs w:val="24"/>
        </w:rPr>
        <w:t>Atbildīgais būvdarbu vadītājs, tā pieredze</w:t>
      </w:r>
      <w:r w:rsidR="007A3E6C">
        <w:rPr>
          <w:rFonts w:ascii="Times New Roman" w:eastAsia="Calibri" w:hAnsi="Times New Roman" w:cs="Times New Roman"/>
          <w:b/>
          <w:color w:val="000000"/>
          <w:sz w:val="24"/>
          <w:szCs w:val="24"/>
        </w:rPr>
        <w:t>*</w:t>
      </w:r>
    </w:p>
    <w:p w14:paraId="0320218C" w14:textId="77777777" w:rsidR="006569AE" w:rsidRPr="00E774CD" w:rsidRDefault="006569AE" w:rsidP="006569AE">
      <w:pPr>
        <w:tabs>
          <w:tab w:val="left" w:pos="851"/>
          <w:tab w:val="left" w:pos="1860"/>
        </w:tabs>
        <w:suppressAutoHyphens/>
        <w:spacing w:after="0" w:line="240" w:lineRule="auto"/>
        <w:ind w:right="-240"/>
        <w:jc w:val="both"/>
        <w:rPr>
          <w:rFonts w:ascii="Times New Roman" w:eastAsia="Calibri" w:hAnsi="Times New Roman" w:cs="Times New Roman"/>
          <w:bCs/>
          <w:sz w:val="24"/>
          <w:szCs w:val="24"/>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124"/>
        <w:gridCol w:w="1559"/>
        <w:gridCol w:w="1984"/>
        <w:gridCol w:w="1984"/>
      </w:tblGrid>
      <w:tr w:rsidR="00C20CEE" w:rsidRPr="00E774CD" w14:paraId="7C292195" w14:textId="77777777" w:rsidTr="00C20CEE">
        <w:trPr>
          <w:trHeight w:val="976"/>
          <w:jc w:val="center"/>
        </w:trPr>
        <w:tc>
          <w:tcPr>
            <w:tcW w:w="1129" w:type="dxa"/>
            <w:tcBorders>
              <w:top w:val="single" w:sz="4" w:space="0" w:color="auto"/>
              <w:left w:val="single" w:sz="4" w:space="0" w:color="auto"/>
              <w:bottom w:val="single" w:sz="4" w:space="0" w:color="auto"/>
              <w:right w:val="single" w:sz="4" w:space="0" w:color="auto"/>
            </w:tcBorders>
            <w:shd w:val="clear" w:color="auto" w:fill="D9D9D9"/>
            <w:hideMark/>
          </w:tcPr>
          <w:p w14:paraId="02B3BB86"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Nr.</w:t>
            </w:r>
          </w:p>
          <w:p w14:paraId="442DB7FB"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p. k.</w:t>
            </w:r>
          </w:p>
        </w:tc>
        <w:tc>
          <w:tcPr>
            <w:tcW w:w="3124" w:type="dxa"/>
            <w:tcBorders>
              <w:top w:val="single" w:sz="4" w:space="0" w:color="auto"/>
              <w:left w:val="single" w:sz="4" w:space="0" w:color="auto"/>
              <w:bottom w:val="single" w:sz="4" w:space="0" w:color="auto"/>
              <w:right w:val="single" w:sz="4" w:space="0" w:color="auto"/>
            </w:tcBorders>
            <w:shd w:val="clear" w:color="auto" w:fill="D9D9D9"/>
            <w:hideMark/>
          </w:tcPr>
          <w:p w14:paraId="28F800C8" w14:textId="77777777" w:rsidR="00C20CEE" w:rsidRPr="00E774CD" w:rsidRDefault="00C20CEE" w:rsidP="004C4C60">
            <w:pPr>
              <w:keepNext/>
              <w:keepLines/>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bCs/>
                <w:sz w:val="24"/>
                <w:szCs w:val="24"/>
                <w:lang w:eastAsia="lv-LV"/>
              </w:rPr>
              <w:t>Piedāvātā speciālista vārds, uzvārds</w:t>
            </w:r>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4D42BA5E" w14:textId="77777777" w:rsidR="00C20CEE" w:rsidRPr="00E774CD" w:rsidRDefault="00C20CEE" w:rsidP="004C4C60">
            <w:pPr>
              <w:keepNext/>
              <w:keepLines/>
              <w:spacing w:after="0" w:line="240" w:lineRule="auto"/>
              <w:jc w:val="center"/>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Diploma (sertifikāta), kas apliecina iegūto kvalifikāciju, numurs</w:t>
            </w: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599EAECA"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Līguma darbības</w:t>
            </w:r>
          </w:p>
          <w:p w14:paraId="37A45C91"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l</w:t>
            </w:r>
            <w:r w:rsidRPr="00E774CD">
              <w:rPr>
                <w:rFonts w:ascii="Times New Roman" w:eastAsia="Calibri" w:hAnsi="Times New Roman" w:cs="Times New Roman"/>
                <w:bCs/>
                <w:sz w:val="24"/>
                <w:szCs w:val="24"/>
                <w:lang w:eastAsia="lv-LV"/>
              </w:rPr>
              <w:t>aiks</w:t>
            </w:r>
            <w:r>
              <w:rPr>
                <w:rFonts w:ascii="Times New Roman" w:eastAsia="Calibri" w:hAnsi="Times New Roman" w:cs="Times New Roman"/>
                <w:bCs/>
                <w:sz w:val="24"/>
                <w:szCs w:val="24"/>
                <w:lang w:eastAsia="lv-LV"/>
              </w:rPr>
              <w:t>, kurā pieredze gūta</w:t>
            </w:r>
          </w:p>
          <w:p w14:paraId="377FF0B5" w14:textId="77777777" w:rsidR="00C20CEE" w:rsidRPr="00E774CD" w:rsidRDefault="00C20CEE" w:rsidP="004C4C60">
            <w:pPr>
              <w:keepNext/>
              <w:keepLines/>
              <w:spacing w:after="0" w:line="240" w:lineRule="auto"/>
              <w:jc w:val="center"/>
              <w:rPr>
                <w:rFonts w:ascii="Times New Roman" w:eastAsia="Calibri" w:hAnsi="Times New Roman" w:cs="Times New Roman"/>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shd w:val="clear" w:color="auto" w:fill="D9D9D9"/>
            <w:hideMark/>
          </w:tcPr>
          <w:p w14:paraId="4F5551D6" w14:textId="0E54EDFD" w:rsidR="00B90D66" w:rsidRPr="00B71269" w:rsidRDefault="00C20CEE" w:rsidP="00B90D66">
            <w:pPr>
              <w:keepNext/>
              <w:keepLines/>
              <w:tabs>
                <w:tab w:val="num" w:pos="720"/>
              </w:tabs>
              <w:spacing w:after="0" w:line="240" w:lineRule="auto"/>
              <w:outlineLvl w:val="2"/>
              <w:rPr>
                <w:rFonts w:ascii="Times New Roman" w:eastAsia="Calibri" w:hAnsi="Times New Roman" w:cs="Times New Roman"/>
                <w:noProof/>
                <w:sz w:val="20"/>
                <w:szCs w:val="20"/>
                <w:lang w:eastAsia="lv-LV"/>
              </w:rPr>
            </w:pPr>
            <w:r>
              <w:rPr>
                <w:rFonts w:ascii="Times New Roman" w:eastAsia="Calibri" w:hAnsi="Times New Roman" w:cs="Times New Roman"/>
                <w:sz w:val="24"/>
                <w:szCs w:val="24"/>
                <w:lang w:eastAsia="lv-LV"/>
              </w:rPr>
              <w:t>Pieredzes apraksts</w:t>
            </w:r>
            <w:r w:rsidRPr="00E774CD">
              <w:rPr>
                <w:rFonts w:ascii="Times New Roman" w:eastAsia="Calibri" w:hAnsi="Times New Roman" w:cs="Times New Roman"/>
                <w:sz w:val="24"/>
                <w:szCs w:val="24"/>
                <w:lang w:eastAsia="lv-LV"/>
              </w:rPr>
              <w:t xml:space="preserve"> </w:t>
            </w:r>
            <w:r>
              <w:rPr>
                <w:rFonts w:ascii="Times New Roman" w:eastAsia="Calibri" w:hAnsi="Times New Roman" w:cs="Times New Roman"/>
                <w:sz w:val="24"/>
                <w:szCs w:val="24"/>
                <w:lang w:eastAsia="lv-LV"/>
              </w:rPr>
              <w:t>par norādītajā līgumā gūto pieredzi</w:t>
            </w:r>
            <w:r w:rsidR="00B90D66">
              <w:rPr>
                <w:rFonts w:ascii="Times New Roman" w:eastAsia="Calibri" w:hAnsi="Times New Roman" w:cs="Times New Roman"/>
                <w:sz w:val="24"/>
                <w:szCs w:val="24"/>
                <w:lang w:eastAsia="lv-LV"/>
              </w:rPr>
              <w:t xml:space="preserve"> atbilstoši 4.7.punktam </w:t>
            </w:r>
            <w:r w:rsidR="00B90D66" w:rsidRPr="00B71269">
              <w:rPr>
                <w:rFonts w:ascii="Times New Roman" w:eastAsia="Calibri" w:hAnsi="Times New Roman" w:cs="Times New Roman"/>
                <w:noProof/>
                <w:sz w:val="20"/>
                <w:szCs w:val="20"/>
                <w:lang w:eastAsia="lv-LV"/>
              </w:rPr>
              <w:t>(norādot:</w:t>
            </w:r>
          </w:p>
          <w:p w14:paraId="17316685" w14:textId="77777777" w:rsidR="00B90D66" w:rsidRPr="00B71269" w:rsidRDefault="00B90D66" w:rsidP="00B90D66">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objekts (nosaukums),</w:t>
            </w:r>
          </w:p>
          <w:p w14:paraId="5D36C5BF" w14:textId="77777777" w:rsidR="00B90D66" w:rsidRPr="00B71269" w:rsidRDefault="00B90D66" w:rsidP="00B90D66">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veikto darbu apraksts,</w:t>
            </w:r>
          </w:p>
          <w:p w14:paraId="194D0A87" w14:textId="77777777" w:rsidR="00B90D66" w:rsidRPr="00B71269" w:rsidRDefault="00B90D66" w:rsidP="00B90D66">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veikto darbu apjomi,</w:t>
            </w:r>
          </w:p>
          <w:p w14:paraId="3B99A43A" w14:textId="77777777" w:rsidR="00B90D66" w:rsidRPr="00B71269" w:rsidRDefault="00B90D66" w:rsidP="00B90D66">
            <w:pPr>
              <w:keepNext/>
              <w:keepLines/>
              <w:tabs>
                <w:tab w:val="num" w:pos="720"/>
              </w:tabs>
              <w:spacing w:after="0" w:line="240" w:lineRule="auto"/>
              <w:outlineLvl w:val="2"/>
              <w:rPr>
                <w:rFonts w:ascii="Times New Roman" w:eastAsia="Calibri" w:hAnsi="Times New Roman" w:cs="Times New Roman"/>
                <w:noProof/>
                <w:sz w:val="20"/>
                <w:szCs w:val="20"/>
                <w:lang w:eastAsia="lv-LV"/>
              </w:rPr>
            </w:pPr>
            <w:r w:rsidRPr="00B71269">
              <w:rPr>
                <w:rFonts w:ascii="Times New Roman" w:eastAsia="Calibri" w:hAnsi="Times New Roman" w:cs="Times New Roman"/>
                <w:noProof/>
                <w:sz w:val="20"/>
                <w:szCs w:val="20"/>
                <w:lang w:eastAsia="lv-LV"/>
              </w:rPr>
              <w:t>- u.c. informācija)</w:t>
            </w:r>
          </w:p>
          <w:p w14:paraId="424214EA" w14:textId="103E0DFB" w:rsidR="00C20CEE" w:rsidRPr="00E774CD" w:rsidRDefault="00C20CEE" w:rsidP="004C4C60">
            <w:pPr>
              <w:keepNext/>
              <w:keepLines/>
              <w:spacing w:after="0" w:line="240" w:lineRule="auto"/>
              <w:jc w:val="center"/>
              <w:rPr>
                <w:rFonts w:ascii="Times New Roman" w:eastAsia="Calibri" w:hAnsi="Times New Roman" w:cs="Times New Roman"/>
                <w:bCs/>
                <w:sz w:val="24"/>
                <w:szCs w:val="24"/>
                <w:lang w:eastAsia="lv-LV"/>
              </w:rPr>
            </w:pPr>
          </w:p>
        </w:tc>
      </w:tr>
      <w:tr w:rsidR="00C20CEE" w:rsidRPr="00E774CD" w14:paraId="3D1C19C4" w14:textId="77777777" w:rsidTr="00C20CEE">
        <w:trPr>
          <w:jc w:val="center"/>
        </w:trPr>
        <w:tc>
          <w:tcPr>
            <w:tcW w:w="1129" w:type="dxa"/>
            <w:tcBorders>
              <w:top w:val="single" w:sz="4" w:space="0" w:color="auto"/>
              <w:left w:val="single" w:sz="4" w:space="0" w:color="auto"/>
              <w:bottom w:val="single" w:sz="4" w:space="0" w:color="auto"/>
              <w:right w:val="single" w:sz="4" w:space="0" w:color="auto"/>
            </w:tcBorders>
            <w:hideMark/>
          </w:tcPr>
          <w:p w14:paraId="50FA4365"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1.</w:t>
            </w:r>
          </w:p>
        </w:tc>
        <w:tc>
          <w:tcPr>
            <w:tcW w:w="3124" w:type="dxa"/>
            <w:tcBorders>
              <w:top w:val="single" w:sz="4" w:space="0" w:color="auto"/>
              <w:left w:val="single" w:sz="4" w:space="0" w:color="auto"/>
              <w:bottom w:val="single" w:sz="4" w:space="0" w:color="auto"/>
              <w:right w:val="single" w:sz="4" w:space="0" w:color="auto"/>
            </w:tcBorders>
          </w:tcPr>
          <w:p w14:paraId="2BF853AF"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70AF19D1"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2F9BDBC"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1F0C756"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C20CEE" w:rsidRPr="00E774CD" w14:paraId="26080AD2" w14:textId="77777777" w:rsidTr="00C20CEE">
        <w:trPr>
          <w:jc w:val="center"/>
        </w:trPr>
        <w:tc>
          <w:tcPr>
            <w:tcW w:w="1129" w:type="dxa"/>
            <w:tcBorders>
              <w:top w:val="single" w:sz="4" w:space="0" w:color="auto"/>
              <w:left w:val="single" w:sz="4" w:space="0" w:color="auto"/>
              <w:bottom w:val="single" w:sz="4" w:space="0" w:color="auto"/>
              <w:right w:val="single" w:sz="4" w:space="0" w:color="auto"/>
            </w:tcBorders>
            <w:hideMark/>
          </w:tcPr>
          <w:p w14:paraId="7A1540DA"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sidRPr="00E774CD">
              <w:rPr>
                <w:rFonts w:ascii="Times New Roman" w:eastAsia="Calibri" w:hAnsi="Times New Roman" w:cs="Times New Roman"/>
                <w:bCs/>
                <w:sz w:val="24"/>
                <w:szCs w:val="24"/>
                <w:lang w:eastAsia="lv-LV"/>
              </w:rPr>
              <w:t>2.</w:t>
            </w:r>
          </w:p>
        </w:tc>
        <w:tc>
          <w:tcPr>
            <w:tcW w:w="3124" w:type="dxa"/>
            <w:tcBorders>
              <w:top w:val="single" w:sz="4" w:space="0" w:color="auto"/>
              <w:left w:val="single" w:sz="4" w:space="0" w:color="auto"/>
              <w:bottom w:val="single" w:sz="4" w:space="0" w:color="auto"/>
              <w:right w:val="single" w:sz="4" w:space="0" w:color="auto"/>
            </w:tcBorders>
          </w:tcPr>
          <w:p w14:paraId="1C65E46F"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0BF925E8"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AF83583"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1F29EA23"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r w:rsidR="00C20CEE" w:rsidRPr="00E774CD" w14:paraId="6AF05333" w14:textId="77777777" w:rsidTr="00C20CEE">
        <w:trPr>
          <w:jc w:val="center"/>
        </w:trPr>
        <w:tc>
          <w:tcPr>
            <w:tcW w:w="1129" w:type="dxa"/>
            <w:tcBorders>
              <w:top w:val="single" w:sz="4" w:space="0" w:color="auto"/>
              <w:left w:val="single" w:sz="4" w:space="0" w:color="auto"/>
              <w:bottom w:val="single" w:sz="4" w:space="0" w:color="auto"/>
              <w:right w:val="single" w:sz="4" w:space="0" w:color="auto"/>
            </w:tcBorders>
          </w:tcPr>
          <w:p w14:paraId="1D93E66B"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3.</w:t>
            </w:r>
          </w:p>
        </w:tc>
        <w:tc>
          <w:tcPr>
            <w:tcW w:w="3124" w:type="dxa"/>
            <w:tcBorders>
              <w:top w:val="single" w:sz="4" w:space="0" w:color="auto"/>
              <w:left w:val="single" w:sz="4" w:space="0" w:color="auto"/>
              <w:bottom w:val="single" w:sz="4" w:space="0" w:color="auto"/>
              <w:right w:val="single" w:sz="4" w:space="0" w:color="auto"/>
            </w:tcBorders>
          </w:tcPr>
          <w:p w14:paraId="4DFB5F54"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559" w:type="dxa"/>
            <w:tcBorders>
              <w:top w:val="single" w:sz="4" w:space="0" w:color="auto"/>
              <w:left w:val="single" w:sz="4" w:space="0" w:color="auto"/>
              <w:bottom w:val="single" w:sz="4" w:space="0" w:color="auto"/>
              <w:right w:val="single" w:sz="4" w:space="0" w:color="auto"/>
            </w:tcBorders>
          </w:tcPr>
          <w:p w14:paraId="3F84E5CB"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3CFDF01D"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c>
          <w:tcPr>
            <w:tcW w:w="1984" w:type="dxa"/>
            <w:tcBorders>
              <w:top w:val="single" w:sz="4" w:space="0" w:color="auto"/>
              <w:left w:val="single" w:sz="4" w:space="0" w:color="auto"/>
              <w:bottom w:val="single" w:sz="4" w:space="0" w:color="auto"/>
              <w:right w:val="single" w:sz="4" w:space="0" w:color="auto"/>
            </w:tcBorders>
          </w:tcPr>
          <w:p w14:paraId="74F15FAD" w14:textId="77777777" w:rsidR="00C20CEE" w:rsidRPr="00E774CD" w:rsidRDefault="00C20CEE" w:rsidP="004C4C60">
            <w:pPr>
              <w:keepNext/>
              <w:keepLines/>
              <w:tabs>
                <w:tab w:val="num" w:pos="720"/>
              </w:tabs>
              <w:spacing w:after="0" w:line="240" w:lineRule="auto"/>
              <w:jc w:val="center"/>
              <w:outlineLvl w:val="2"/>
              <w:rPr>
                <w:rFonts w:ascii="Times New Roman" w:eastAsia="Calibri" w:hAnsi="Times New Roman" w:cs="Times New Roman"/>
                <w:bCs/>
                <w:sz w:val="24"/>
                <w:szCs w:val="24"/>
                <w:lang w:eastAsia="lv-LV"/>
              </w:rPr>
            </w:pPr>
          </w:p>
        </w:tc>
      </w:tr>
    </w:tbl>
    <w:p w14:paraId="20B4C656" w14:textId="77777777" w:rsidR="006569AE" w:rsidRPr="00E774CD" w:rsidRDefault="006569AE" w:rsidP="006569AE">
      <w:pPr>
        <w:keepNext/>
        <w:keepLines/>
        <w:jc w:val="both"/>
        <w:rPr>
          <w:rFonts w:ascii="Times New Roman" w:eastAsia="Calibri" w:hAnsi="Times New Roman" w:cs="Times New Roman"/>
          <w:sz w:val="24"/>
          <w:szCs w:val="24"/>
        </w:rPr>
      </w:pPr>
    </w:p>
    <w:p w14:paraId="1E097B1D" w14:textId="77777777" w:rsidR="00C20CEE" w:rsidRPr="00A83D47" w:rsidRDefault="00C20CEE" w:rsidP="00C20CEE">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6CC4C56C" w14:textId="77777777" w:rsidR="00C20CEE" w:rsidRPr="00A83D47" w:rsidRDefault="00C20CEE" w:rsidP="00C20CEE">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53D6C1C9" w14:textId="77777777" w:rsidR="00C20CEE" w:rsidRPr="00C20CEE" w:rsidRDefault="00C20CEE" w:rsidP="00C20CEE">
      <w:pPr>
        <w:pStyle w:val="Balonteksts"/>
        <w:jc w:val="center"/>
        <w:rPr>
          <w:rFonts w:ascii="Times New Roman" w:hAnsi="Times New Roman" w:cs="Times New Roman"/>
          <w:sz w:val="24"/>
          <w:szCs w:val="24"/>
          <w:lang w:val="lv-LV"/>
        </w:rPr>
      </w:pPr>
      <w:r w:rsidRPr="00C20CEE">
        <w:rPr>
          <w:rFonts w:ascii="Times New Roman" w:hAnsi="Times New Roman" w:cs="Times New Roman"/>
          <w:sz w:val="24"/>
          <w:szCs w:val="24"/>
          <w:lang w:val="lv-LV"/>
        </w:rPr>
        <w:t>___________________________________________________________________________</w:t>
      </w:r>
    </w:p>
    <w:p w14:paraId="70D5181B" w14:textId="77777777" w:rsidR="00C20CEE" w:rsidRPr="00C20CEE" w:rsidRDefault="00C20CEE" w:rsidP="00C20CEE">
      <w:pPr>
        <w:pStyle w:val="Balonteksts"/>
        <w:jc w:val="center"/>
        <w:rPr>
          <w:rFonts w:ascii="Times New Roman" w:hAnsi="Times New Roman" w:cs="Times New Roman"/>
          <w:i/>
          <w:sz w:val="24"/>
          <w:szCs w:val="24"/>
          <w:lang w:val="lv-LV"/>
        </w:rPr>
      </w:pPr>
      <w:r w:rsidRPr="00C20CEE">
        <w:rPr>
          <w:rFonts w:ascii="Times New Roman" w:hAnsi="Times New Roman" w:cs="Times New Roman"/>
          <w:i/>
          <w:sz w:val="24"/>
          <w:szCs w:val="24"/>
          <w:lang w:val="lv-LV"/>
        </w:rPr>
        <w:t>(personas, kura tiesīga pārstāvēt Pretendentu, amats, vārds, uzvārds)</w:t>
      </w:r>
    </w:p>
    <w:p w14:paraId="3A0AA6B7" w14:textId="77777777" w:rsidR="00C20CEE" w:rsidRPr="00A83D47" w:rsidRDefault="00C20CEE" w:rsidP="00C20CEE">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45AA8B54" w14:textId="77777777" w:rsidR="00C20CEE" w:rsidRDefault="00C20CEE" w:rsidP="00C20CEE">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3AAFEEFB" w14:textId="77777777" w:rsidR="00C20CEE" w:rsidRDefault="00C20CEE" w:rsidP="00C20CEE">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513DC5B1" w14:textId="53CD0FA8" w:rsidR="00BB6D5F" w:rsidRPr="00C20CEE" w:rsidRDefault="00C20CEE" w:rsidP="00BB6D5F">
      <w:pPr>
        <w:tabs>
          <w:tab w:val="left" w:pos="5880"/>
        </w:tabs>
        <w:suppressAutoHyphens/>
        <w:spacing w:after="0" w:line="240" w:lineRule="auto"/>
        <w:jc w:val="right"/>
        <w:rPr>
          <w:rFonts w:ascii="Times New Roman" w:eastAsia="Times New Roman" w:hAnsi="Times New Roman" w:cs="Times New Roman"/>
          <w:b/>
          <w:bCs/>
        </w:rPr>
      </w:pPr>
      <w:r w:rsidRPr="00C20CEE">
        <w:rPr>
          <w:rFonts w:ascii="Times New Roman" w:eastAsia="Times New Roman" w:hAnsi="Times New Roman" w:cs="Times New Roman"/>
          <w:b/>
          <w:bCs/>
        </w:rPr>
        <w:lastRenderedPageBreak/>
        <w:t>8</w:t>
      </w:r>
      <w:r w:rsidR="00BB6D5F" w:rsidRPr="00C20CEE">
        <w:rPr>
          <w:rFonts w:ascii="Times New Roman" w:eastAsia="Times New Roman" w:hAnsi="Times New Roman" w:cs="Times New Roman"/>
          <w:b/>
          <w:bCs/>
        </w:rPr>
        <w:t>. pielikums</w:t>
      </w:r>
    </w:p>
    <w:p w14:paraId="49418A10" w14:textId="1F699E85" w:rsidR="00D30DC0" w:rsidRPr="00C20CEE" w:rsidRDefault="00D30DC0" w:rsidP="00BB6D5F">
      <w:pPr>
        <w:tabs>
          <w:tab w:val="left" w:pos="5880"/>
        </w:tabs>
        <w:suppressAutoHyphens/>
        <w:spacing w:after="0" w:line="240" w:lineRule="auto"/>
        <w:jc w:val="right"/>
        <w:rPr>
          <w:rFonts w:ascii="Times New Roman" w:eastAsia="Times New Roman" w:hAnsi="Times New Roman" w:cs="Times New Roman"/>
        </w:rPr>
      </w:pPr>
      <w:r w:rsidRPr="00C20CEE">
        <w:rPr>
          <w:rFonts w:ascii="Times New Roman" w:eastAsia="Times New Roman" w:hAnsi="Times New Roman" w:cs="Times New Roman"/>
        </w:rPr>
        <w:t>i</w:t>
      </w:r>
      <w:r w:rsidR="00BB6D5F" w:rsidRPr="00C20CEE">
        <w:rPr>
          <w:rFonts w:ascii="Times New Roman" w:eastAsia="Times New Roman" w:hAnsi="Times New Roman" w:cs="Times New Roman"/>
        </w:rPr>
        <w:t>epirkuma</w:t>
      </w:r>
    </w:p>
    <w:p w14:paraId="30207D49" w14:textId="7EB52D69" w:rsidR="00BB6D5F" w:rsidRPr="00C20CEE" w:rsidRDefault="00B60D9A" w:rsidP="00BB6D5F">
      <w:pPr>
        <w:tabs>
          <w:tab w:val="left" w:pos="5880"/>
        </w:tabs>
        <w:suppressAutoHyphens/>
        <w:spacing w:after="0" w:line="240" w:lineRule="auto"/>
        <w:jc w:val="right"/>
        <w:rPr>
          <w:rFonts w:ascii="Times New Roman" w:eastAsia="Times New Roman" w:hAnsi="Times New Roman" w:cs="Times New Roman"/>
        </w:rPr>
      </w:pPr>
      <w:sdt>
        <w:sdtPr>
          <w:rPr>
            <w:rFonts w:ascii="Times New Roman" w:eastAsia="Calibri" w:hAnsi="Times New Roman" w:cs="Calibri"/>
            <w:bCs/>
            <w:noProof/>
            <w:color w:val="000000"/>
          </w:rPr>
          <w:alias w:val="Abstract"/>
          <w:tag w:val=""/>
          <w:id w:val="796267261"/>
          <w:placeholder>
            <w:docPart w:val="67B7E6B425FD4A6A98C51C0FB80C90A3"/>
          </w:placeholder>
          <w:dataBinding w:prefixMappings="xmlns:ns0='http://schemas.microsoft.com/office/2006/coverPageProps' " w:xpath="/ns0:CoverPageProperties[1]/ns0:Abstract[1]" w:storeItemID="{55AF091B-3C7A-41E3-B477-F2FDAA23CFDA}"/>
          <w:text/>
        </w:sdtPr>
        <w:sdtEndPr/>
        <w:sdtContent>
          <w:r w:rsidR="002B06B3" w:rsidRPr="00C20CEE">
            <w:rPr>
              <w:rFonts w:ascii="Times New Roman" w:eastAsia="Calibri" w:hAnsi="Times New Roman" w:cs="Calibri"/>
              <w:bCs/>
              <w:noProof/>
              <w:color w:val="000000"/>
            </w:rPr>
            <w:t>„Ēkas “Kārļzemnieki 4” Inčukalna pagastā remontdarbi”</w:t>
          </w:r>
        </w:sdtContent>
      </w:sdt>
    </w:p>
    <w:p w14:paraId="697324AC" w14:textId="4C4C0455" w:rsidR="00BB6D5F" w:rsidRPr="002C41BB" w:rsidRDefault="00BB6D5F" w:rsidP="00BB6D5F">
      <w:pPr>
        <w:tabs>
          <w:tab w:val="left" w:pos="5880"/>
        </w:tabs>
        <w:suppressAutoHyphens/>
        <w:spacing w:after="0" w:line="240" w:lineRule="auto"/>
        <w:jc w:val="right"/>
        <w:rPr>
          <w:rFonts w:ascii="Times New Roman" w:eastAsia="Times New Roman" w:hAnsi="Times New Roman" w:cs="Times New Roman"/>
        </w:rPr>
      </w:pPr>
      <w:r w:rsidRPr="00C20CEE">
        <w:rPr>
          <w:rFonts w:ascii="Times New Roman" w:eastAsia="Times New Roman" w:hAnsi="Times New Roman" w:cs="Times New Roman"/>
        </w:rPr>
        <w:t>(ID Nr. SNP 202</w:t>
      </w:r>
      <w:r w:rsidR="002C60AF" w:rsidRPr="00C20CEE">
        <w:rPr>
          <w:rFonts w:ascii="Times New Roman" w:eastAsia="Times New Roman" w:hAnsi="Times New Roman" w:cs="Times New Roman"/>
        </w:rPr>
        <w:t>6</w:t>
      </w:r>
      <w:r w:rsidRPr="00C20CEE">
        <w:rPr>
          <w:rFonts w:ascii="Times New Roman" w:eastAsia="Times New Roman" w:hAnsi="Times New Roman" w:cs="Times New Roman"/>
        </w:rPr>
        <w:t>/</w:t>
      </w:r>
      <w:sdt>
        <w:sdtPr>
          <w:rPr>
            <w:rFonts w:ascii="Times New Roman" w:hAnsi="Times New Roman" w:cs="Times New Roman"/>
            <w:caps/>
            <w:color w:val="000000" w:themeColor="text1"/>
          </w:rPr>
          <w:alias w:val="Company"/>
          <w:tag w:val=""/>
          <w:id w:val="-328052895"/>
          <w:placeholder>
            <w:docPart w:val="7B6D64EBEC044D30AED6768B27308CFC"/>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C20CEE">
        <w:rPr>
          <w:rFonts w:ascii="Times New Roman" w:eastAsia="Times New Roman" w:hAnsi="Times New Roman" w:cs="Times New Roman"/>
        </w:rPr>
        <w:t>) nolikumam</w:t>
      </w:r>
    </w:p>
    <w:p w14:paraId="0152BB72" w14:textId="77777777" w:rsidR="00BB6D5F" w:rsidRPr="002C41BB" w:rsidRDefault="00BB6D5F" w:rsidP="00BB6D5F">
      <w:pPr>
        <w:tabs>
          <w:tab w:val="left" w:pos="851"/>
          <w:tab w:val="left" w:pos="1860"/>
        </w:tabs>
        <w:suppressAutoHyphens/>
        <w:spacing w:after="0" w:line="240" w:lineRule="auto"/>
        <w:jc w:val="right"/>
        <w:rPr>
          <w:rFonts w:ascii="Times New Roman" w:eastAsia="Times New Roman" w:hAnsi="Times New Roman" w:cs="Times New Roman"/>
        </w:rPr>
      </w:pPr>
    </w:p>
    <w:p w14:paraId="5DEDB989" w14:textId="77777777" w:rsidR="00BB6D5F" w:rsidRPr="00A83D47" w:rsidRDefault="00BB6D5F" w:rsidP="00BB6D5F">
      <w:pPr>
        <w:tabs>
          <w:tab w:val="left" w:pos="851"/>
          <w:tab w:val="left" w:pos="1860"/>
        </w:tabs>
        <w:suppressAutoHyphens/>
        <w:spacing w:after="0" w:line="240" w:lineRule="auto"/>
        <w:jc w:val="right"/>
        <w:rPr>
          <w:rFonts w:ascii="Times New Roman" w:eastAsia="Times New Roman" w:hAnsi="Times New Roman" w:cs="Times New Roman"/>
          <w:sz w:val="24"/>
          <w:szCs w:val="24"/>
        </w:rPr>
      </w:pPr>
    </w:p>
    <w:p w14:paraId="03F3B4A9" w14:textId="77777777" w:rsidR="00BB6D5F" w:rsidRPr="00A83D47" w:rsidRDefault="00BB6D5F" w:rsidP="00BB6D5F">
      <w:pPr>
        <w:tabs>
          <w:tab w:val="left" w:pos="720"/>
        </w:tabs>
        <w:spacing w:after="0" w:line="240" w:lineRule="auto"/>
        <w:jc w:val="center"/>
        <w:rPr>
          <w:rFonts w:ascii="Times New Roman" w:eastAsia="Times New Roman" w:hAnsi="Times New Roman" w:cs="Times New Roman"/>
          <w:b/>
          <w:bCs/>
          <w:sz w:val="24"/>
          <w:szCs w:val="24"/>
          <w:lang w:eastAsia="lv-LV"/>
        </w:rPr>
      </w:pPr>
      <w:bookmarkStart w:id="46" w:name="_Hlk31120696"/>
      <w:r w:rsidRPr="00A83D47">
        <w:rPr>
          <w:rFonts w:ascii="Times New Roman" w:eastAsia="Times New Roman" w:hAnsi="Times New Roman" w:cs="Times New Roman"/>
          <w:b/>
          <w:bCs/>
          <w:sz w:val="24"/>
          <w:szCs w:val="24"/>
          <w:lang w:eastAsia="lv-LV"/>
        </w:rPr>
        <w:t>APAKŠUZŅĒMĒJA APLIECINĀJUMS</w:t>
      </w:r>
      <w:r w:rsidRPr="00A83D47">
        <w:rPr>
          <w:rStyle w:val="Vresatsauce"/>
          <w:rFonts w:ascii="Times New Roman" w:hAnsi="Times New Roman" w:cs="Times New Roman"/>
          <w:sz w:val="24"/>
          <w:szCs w:val="24"/>
          <w:lang w:eastAsia="lv-LV"/>
        </w:rPr>
        <w:footnoteReference w:id="6"/>
      </w:r>
    </w:p>
    <w:p w14:paraId="376667F3" w14:textId="77777777" w:rsidR="00BB6D5F" w:rsidRPr="002453FA" w:rsidRDefault="00BB6D5F" w:rsidP="00BB6D5F">
      <w:pPr>
        <w:tabs>
          <w:tab w:val="left" w:pos="851"/>
          <w:tab w:val="left" w:pos="1860"/>
        </w:tabs>
        <w:suppressAutoHyphens/>
        <w:spacing w:after="0" w:line="240" w:lineRule="auto"/>
        <w:jc w:val="center"/>
        <w:rPr>
          <w:rFonts w:ascii="Times New Roman" w:eastAsia="Times New Roman" w:hAnsi="Times New Roman" w:cs="Times New Roman"/>
          <w:i/>
          <w:iCs/>
          <w:sz w:val="24"/>
          <w:szCs w:val="24"/>
        </w:rPr>
      </w:pPr>
      <w:r w:rsidRPr="00A83D47">
        <w:rPr>
          <w:rFonts w:ascii="Times New Roman" w:eastAsia="Times New Roman" w:hAnsi="Times New Roman" w:cs="Times New Roman"/>
          <w:sz w:val="24"/>
          <w:szCs w:val="24"/>
        </w:rPr>
        <w:t>(ja tāds/-i tiek piesaistīts/-i)</w:t>
      </w:r>
    </w:p>
    <w:bookmarkEnd w:id="46"/>
    <w:p w14:paraId="6EAEA3BA" w14:textId="77777777" w:rsidR="00BB6D5F" w:rsidRPr="00A83D47" w:rsidRDefault="00BB6D5F" w:rsidP="00BB6D5F">
      <w:pPr>
        <w:tabs>
          <w:tab w:val="left" w:pos="720"/>
        </w:tabs>
        <w:spacing w:after="0" w:line="240" w:lineRule="auto"/>
        <w:jc w:val="center"/>
        <w:rPr>
          <w:rFonts w:ascii="Times New Roman" w:eastAsia="Times New Roman" w:hAnsi="Times New Roman" w:cs="Times New Roman"/>
          <w:b/>
          <w:sz w:val="24"/>
          <w:szCs w:val="24"/>
          <w:lang w:eastAsia="lv-LV"/>
        </w:rPr>
      </w:pPr>
    </w:p>
    <w:p w14:paraId="3CCBF73A" w14:textId="77777777" w:rsidR="00BB6D5F" w:rsidRPr="00A83D47" w:rsidRDefault="00BB6D5F" w:rsidP="00BB6D5F">
      <w:pPr>
        <w:spacing w:after="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Ar šo &lt;</w:t>
      </w:r>
      <w:r w:rsidRPr="00A83D47">
        <w:rPr>
          <w:rFonts w:ascii="Times New Roman" w:eastAsia="Times New Roman" w:hAnsi="Times New Roman" w:cs="Times New Roman"/>
          <w:i/>
          <w:sz w:val="24"/>
          <w:szCs w:val="24"/>
          <w:lang w:eastAsia="lv-LV"/>
        </w:rPr>
        <w:t xml:space="preserve">Personas nosaukums, </w:t>
      </w:r>
      <w:proofErr w:type="spellStart"/>
      <w:r w:rsidRPr="00A83D47">
        <w:rPr>
          <w:rFonts w:ascii="Times New Roman" w:eastAsia="Times New Roman" w:hAnsi="Times New Roman" w:cs="Times New Roman"/>
          <w:i/>
          <w:sz w:val="24"/>
          <w:szCs w:val="24"/>
          <w:lang w:eastAsia="lv-LV"/>
        </w:rPr>
        <w:t>reģ</w:t>
      </w:r>
      <w:proofErr w:type="spellEnd"/>
      <w:r w:rsidRPr="00A83D47">
        <w:rPr>
          <w:rFonts w:ascii="Times New Roman" w:eastAsia="Times New Roman" w:hAnsi="Times New Roman" w:cs="Times New Roman"/>
          <w:i/>
          <w:sz w:val="24"/>
          <w:szCs w:val="24"/>
          <w:lang w:eastAsia="lv-LV"/>
        </w:rPr>
        <w:t>. nr. un adrese</w:t>
      </w:r>
      <w:r w:rsidRPr="00A83D47">
        <w:rPr>
          <w:rFonts w:ascii="Times New Roman" w:eastAsia="Times New Roman" w:hAnsi="Times New Roman" w:cs="Times New Roman"/>
          <w:sz w:val="24"/>
          <w:szCs w:val="24"/>
          <w:lang w:eastAsia="lv-LV"/>
        </w:rPr>
        <w:t>&gt; apliecina, ka:</w:t>
      </w:r>
    </w:p>
    <w:p w14:paraId="77D85232" w14:textId="77777777" w:rsidR="00BB6D5F" w:rsidRPr="00A83D47" w:rsidRDefault="00BB6D5F" w:rsidP="00BB6D5F">
      <w:pPr>
        <w:tabs>
          <w:tab w:val="left" w:pos="720"/>
        </w:tabs>
        <w:spacing w:after="0" w:line="240" w:lineRule="auto"/>
        <w:jc w:val="both"/>
        <w:rPr>
          <w:rFonts w:ascii="Times New Roman" w:eastAsia="Times New Roman" w:hAnsi="Times New Roman" w:cs="Times New Roman"/>
          <w:b/>
          <w:sz w:val="24"/>
          <w:szCs w:val="24"/>
          <w:lang w:eastAsia="lv-LV"/>
        </w:rPr>
      </w:pPr>
    </w:p>
    <w:p w14:paraId="40D6381B" w14:textId="45009DEB" w:rsidR="00BB6D5F" w:rsidRPr="00C20CEE" w:rsidRDefault="00BB6D5F" w:rsidP="00BB6D5F">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1) ir </w:t>
      </w:r>
      <w:r w:rsidRPr="00C20CEE">
        <w:rPr>
          <w:rFonts w:ascii="Times New Roman" w:eastAsia="Times New Roman" w:hAnsi="Times New Roman" w:cs="Times New Roman"/>
          <w:sz w:val="24"/>
          <w:szCs w:val="24"/>
          <w:lang w:eastAsia="lv-LV"/>
        </w:rPr>
        <w:t xml:space="preserve">informēts par to, ka &lt;Pretendenta nosaukums, reģistrācijas numurs un adrese&gt; iesniegs piedāvājumu Siguldas novada pašvaldībai, reģistrācijas numurs 90000048152, Pils iela 16, Siguldā, LV-2150, rīkotam iepirkumam iepirkuma </w:t>
      </w:r>
      <w:sdt>
        <w:sdtPr>
          <w:rPr>
            <w:rFonts w:ascii="Times New Roman" w:eastAsia="Calibri" w:hAnsi="Times New Roman" w:cs="Calibri"/>
            <w:bCs/>
            <w:noProof/>
            <w:color w:val="000000"/>
            <w:sz w:val="24"/>
            <w:szCs w:val="24"/>
          </w:rPr>
          <w:alias w:val="Abstract"/>
          <w:tag w:val=""/>
          <w:id w:val="978036354"/>
          <w:placeholder>
            <w:docPart w:val="FE3545A50CBE4115941D37B97FD159DC"/>
          </w:placeholder>
          <w:dataBinding w:prefixMappings="xmlns:ns0='http://schemas.microsoft.com/office/2006/coverPageProps' " w:xpath="/ns0:CoverPageProperties[1]/ns0:Abstract[1]" w:storeItemID="{55AF091B-3C7A-41E3-B477-F2FDAA23CFDA}"/>
          <w:text/>
        </w:sdtPr>
        <w:sdtEndPr/>
        <w:sdtContent>
          <w:r w:rsidR="002B06B3" w:rsidRPr="00C20CEE">
            <w:rPr>
              <w:rFonts w:ascii="Times New Roman" w:eastAsia="Calibri" w:hAnsi="Times New Roman" w:cs="Calibri"/>
              <w:bCs/>
              <w:noProof/>
              <w:color w:val="000000"/>
              <w:sz w:val="24"/>
              <w:szCs w:val="24"/>
            </w:rPr>
            <w:t>„Ēkas “Kārļzemnieki 4” Inčukalna pagastā remontdarbi”</w:t>
          </w:r>
        </w:sdtContent>
      </w:sdt>
      <w:r w:rsidRPr="00C20CEE">
        <w:rPr>
          <w:rFonts w:ascii="Times New Roman" w:eastAsia="Times New Roman" w:hAnsi="Times New Roman" w:cs="Times New Roman"/>
          <w:sz w:val="24"/>
          <w:szCs w:val="24"/>
          <w:lang w:eastAsia="lv-LV"/>
        </w:rPr>
        <w:t xml:space="preserve"> (ID Nr. SNP 202</w:t>
      </w:r>
      <w:r w:rsidR="000A74AC" w:rsidRPr="00C20CEE">
        <w:rPr>
          <w:rFonts w:ascii="Times New Roman" w:eastAsia="Times New Roman" w:hAnsi="Times New Roman" w:cs="Times New Roman"/>
          <w:sz w:val="24"/>
          <w:szCs w:val="24"/>
          <w:lang w:eastAsia="lv-LV"/>
        </w:rPr>
        <w:t>6</w:t>
      </w:r>
      <w:r w:rsidRPr="00C20CEE">
        <w:rPr>
          <w:rFonts w:ascii="Times New Roman" w:eastAsia="Times New Roman" w:hAnsi="Times New Roman" w:cs="Times New Roman"/>
          <w:sz w:val="24"/>
          <w:szCs w:val="24"/>
          <w:lang w:eastAsia="lv-LV"/>
        </w:rPr>
        <w:t>/</w:t>
      </w:r>
      <w:sdt>
        <w:sdtPr>
          <w:rPr>
            <w:rFonts w:ascii="Times New Roman" w:hAnsi="Times New Roman" w:cs="Times New Roman"/>
            <w:caps/>
            <w:color w:val="000000" w:themeColor="text1"/>
            <w:sz w:val="24"/>
            <w:szCs w:val="24"/>
          </w:rPr>
          <w:alias w:val="Company"/>
          <w:tag w:val=""/>
          <w:id w:val="-2139953318"/>
          <w:placeholder>
            <w:docPart w:val="A25E86ABFC0342348BFE680909667415"/>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sz w:val="24"/>
              <w:szCs w:val="24"/>
            </w:rPr>
            <w:t>97</w:t>
          </w:r>
        </w:sdtContent>
      </w:sdt>
      <w:r w:rsidRPr="00C20CEE">
        <w:rPr>
          <w:rFonts w:ascii="Times New Roman" w:eastAsia="Times New Roman" w:hAnsi="Times New Roman" w:cs="Times New Roman"/>
          <w:sz w:val="24"/>
          <w:szCs w:val="24"/>
          <w:lang w:eastAsia="lv-LV"/>
        </w:rPr>
        <w:t>) nolikumam;</w:t>
      </w:r>
    </w:p>
    <w:p w14:paraId="75334C08" w14:textId="77777777" w:rsidR="00BB6D5F" w:rsidRPr="00A83D47" w:rsidRDefault="00BB6D5F" w:rsidP="00BB6D5F">
      <w:pPr>
        <w:tabs>
          <w:tab w:val="left" w:pos="720"/>
        </w:tabs>
        <w:spacing w:before="120" w:after="120" w:line="240" w:lineRule="auto"/>
        <w:jc w:val="both"/>
        <w:rPr>
          <w:rFonts w:ascii="Times New Roman" w:eastAsia="Times New Roman" w:hAnsi="Times New Roman" w:cs="Times New Roman"/>
          <w:sz w:val="24"/>
          <w:szCs w:val="24"/>
          <w:lang w:eastAsia="lv-LV"/>
        </w:rPr>
      </w:pPr>
      <w:r w:rsidRPr="00C20CEE">
        <w:rPr>
          <w:rFonts w:ascii="Times New Roman" w:eastAsia="Times New Roman" w:hAnsi="Times New Roman" w:cs="Times New Roman"/>
          <w:sz w:val="24"/>
          <w:szCs w:val="24"/>
          <w:lang w:eastAsia="lv-LV"/>
        </w:rPr>
        <w:t>2) piedalīsies līguma izpildē kā apakšuzņēmējs;</w:t>
      </w:r>
    </w:p>
    <w:p w14:paraId="4BF8C225" w14:textId="77777777" w:rsidR="00BB6D5F" w:rsidRPr="00A83D47" w:rsidRDefault="00BB6D5F" w:rsidP="00BB6D5F">
      <w:pPr>
        <w:tabs>
          <w:tab w:val="left" w:pos="720"/>
        </w:tabs>
        <w:spacing w:before="120" w:after="120" w:line="240" w:lineRule="auto"/>
        <w:jc w:val="both"/>
        <w:rPr>
          <w:rFonts w:ascii="Times New Roman" w:eastAsia="Times New Roman" w:hAnsi="Times New Roman" w:cs="Times New Roman"/>
          <w:i/>
          <w:iCs/>
          <w:sz w:val="24"/>
          <w:szCs w:val="24"/>
          <w:lang w:eastAsia="lv-LV"/>
        </w:rPr>
      </w:pPr>
      <w:r w:rsidRPr="00A83D47">
        <w:rPr>
          <w:rFonts w:ascii="Times New Roman" w:eastAsia="Times New Roman" w:hAnsi="Times New Roman" w:cs="Times New Roman"/>
          <w:sz w:val="24"/>
          <w:szCs w:val="24"/>
          <w:lang w:eastAsia="lv-LV"/>
        </w:rPr>
        <w:t xml:space="preserve">3) ___________________________________ </w:t>
      </w:r>
      <w:r w:rsidRPr="00A83D47">
        <w:rPr>
          <w:rFonts w:ascii="Times New Roman" w:eastAsia="Times New Roman" w:hAnsi="Times New Roman" w:cs="Times New Roman"/>
          <w:i/>
          <w:iCs/>
          <w:sz w:val="24"/>
          <w:szCs w:val="24"/>
          <w:lang w:eastAsia="lv-LV"/>
        </w:rPr>
        <w:t>(tās līguma daļas īss apraksts, par kuru paredzēts slēgt apakšuzņēmuma līgumu)</w:t>
      </w:r>
    </w:p>
    <w:p w14:paraId="017265CF" w14:textId="77777777" w:rsidR="00B90D66" w:rsidRDefault="00BB6D5F" w:rsidP="00B90D66">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 xml:space="preserve">4) </w:t>
      </w:r>
      <w:bookmarkStart w:id="48" w:name="_Hlk132704421"/>
      <w:r w:rsidRPr="00A83D47">
        <w:rPr>
          <w:rFonts w:ascii="Times New Roman" w:eastAsia="Times New Roman" w:hAnsi="Times New Roman" w:cs="Times New Roman"/>
          <w:sz w:val="24"/>
          <w:szCs w:val="24"/>
          <w:lang w:eastAsia="lv-LV"/>
        </w:rPr>
        <w:t>visas iesniegtās dokumentu kopijas atbilst oriģinālam, sniegtā informācija un dati ir patiesi.</w:t>
      </w:r>
      <w:bookmarkEnd w:id="48"/>
    </w:p>
    <w:p w14:paraId="69DA8219" w14:textId="77777777" w:rsidR="00B90D66" w:rsidRDefault="00B90D66" w:rsidP="00B90D66">
      <w:pPr>
        <w:tabs>
          <w:tab w:val="left" w:pos="720"/>
        </w:tabs>
        <w:spacing w:before="120" w:after="120" w:line="240" w:lineRule="auto"/>
        <w:jc w:val="both"/>
        <w:rPr>
          <w:rFonts w:ascii="Times New Roman" w:eastAsia="Times New Roman" w:hAnsi="Times New Roman" w:cs="Times New Roman"/>
          <w:sz w:val="24"/>
          <w:szCs w:val="24"/>
          <w:lang w:eastAsia="lv-LV"/>
        </w:rPr>
      </w:pPr>
    </w:p>
    <w:p w14:paraId="53EE2252" w14:textId="77777777" w:rsidR="00B90D66" w:rsidRDefault="00B90D66" w:rsidP="00B90D66">
      <w:pPr>
        <w:tabs>
          <w:tab w:val="left" w:pos="720"/>
        </w:tabs>
        <w:spacing w:before="120" w:after="120" w:line="240" w:lineRule="auto"/>
        <w:jc w:val="both"/>
        <w:rPr>
          <w:rFonts w:ascii="Times New Roman" w:eastAsia="Times New Roman" w:hAnsi="Times New Roman" w:cs="Times New Roman"/>
          <w:sz w:val="24"/>
          <w:szCs w:val="24"/>
          <w:lang w:eastAsia="lv-LV"/>
        </w:rPr>
      </w:pPr>
    </w:p>
    <w:p w14:paraId="41D0580E" w14:textId="77777777" w:rsidR="00B90D66" w:rsidRDefault="00B90D66" w:rsidP="00B90D66">
      <w:pPr>
        <w:tabs>
          <w:tab w:val="left" w:pos="720"/>
        </w:tabs>
        <w:spacing w:before="120" w:after="120" w:line="240" w:lineRule="auto"/>
        <w:jc w:val="both"/>
        <w:rPr>
          <w:rFonts w:ascii="Times New Roman" w:eastAsia="Times New Roman" w:hAnsi="Times New Roman" w:cs="Times New Roman"/>
          <w:sz w:val="24"/>
          <w:szCs w:val="24"/>
          <w:lang w:eastAsia="lv-LV"/>
        </w:rPr>
      </w:pPr>
    </w:p>
    <w:p w14:paraId="010FE2E3" w14:textId="71A77F6C" w:rsidR="00B90D66" w:rsidRPr="00A83D47" w:rsidRDefault="00B90D66" w:rsidP="00B90D66">
      <w:pPr>
        <w:tabs>
          <w:tab w:val="left" w:pos="720"/>
        </w:tabs>
        <w:spacing w:before="120" w:after="120" w:line="240" w:lineRule="auto"/>
        <w:jc w:val="both"/>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Datums: __________________</w:t>
      </w:r>
    </w:p>
    <w:p w14:paraId="597FC02E" w14:textId="77777777" w:rsidR="00B90D66" w:rsidRPr="00A83D47" w:rsidRDefault="00B90D66" w:rsidP="00B90D6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14FC9AE1" w14:textId="77777777" w:rsidR="00B90D66" w:rsidRPr="00C20CEE" w:rsidRDefault="00B90D66" w:rsidP="00B90D66">
      <w:pPr>
        <w:pStyle w:val="Balonteksts"/>
        <w:jc w:val="center"/>
        <w:rPr>
          <w:rFonts w:ascii="Times New Roman" w:hAnsi="Times New Roman" w:cs="Times New Roman"/>
          <w:sz w:val="24"/>
          <w:szCs w:val="24"/>
          <w:lang w:val="lv-LV"/>
        </w:rPr>
      </w:pPr>
      <w:r w:rsidRPr="00C20CEE">
        <w:rPr>
          <w:rFonts w:ascii="Times New Roman" w:hAnsi="Times New Roman" w:cs="Times New Roman"/>
          <w:sz w:val="24"/>
          <w:szCs w:val="24"/>
          <w:lang w:val="lv-LV"/>
        </w:rPr>
        <w:t>___________________________________________________________________________</w:t>
      </w:r>
    </w:p>
    <w:p w14:paraId="39CE5379" w14:textId="77777777" w:rsidR="00B90D66" w:rsidRPr="00C20CEE" w:rsidRDefault="00B90D66" w:rsidP="00B90D66">
      <w:pPr>
        <w:pStyle w:val="Balonteksts"/>
        <w:jc w:val="center"/>
        <w:rPr>
          <w:rFonts w:ascii="Times New Roman" w:hAnsi="Times New Roman" w:cs="Times New Roman"/>
          <w:i/>
          <w:sz w:val="24"/>
          <w:szCs w:val="24"/>
          <w:lang w:val="lv-LV"/>
        </w:rPr>
      </w:pPr>
      <w:r w:rsidRPr="00C20CEE">
        <w:rPr>
          <w:rFonts w:ascii="Times New Roman" w:hAnsi="Times New Roman" w:cs="Times New Roman"/>
          <w:i/>
          <w:sz w:val="24"/>
          <w:szCs w:val="24"/>
          <w:lang w:val="lv-LV"/>
        </w:rPr>
        <w:t>(personas, kura tiesīga pārstāvēt Pretendentu, amats, vārds, uzvārds)</w:t>
      </w:r>
    </w:p>
    <w:p w14:paraId="3B652977" w14:textId="77777777" w:rsidR="00B90D66" w:rsidRPr="00A83D47" w:rsidRDefault="00B90D66" w:rsidP="00B90D66">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2F49246" w14:textId="77777777" w:rsidR="00B90D66" w:rsidRDefault="00B90D66" w:rsidP="00B90D66">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A83D47">
        <w:rPr>
          <w:rFonts w:ascii="Times New Roman" w:eastAsia="Times New Roman" w:hAnsi="Times New Roman" w:cs="Times New Roman"/>
          <w:sz w:val="24"/>
          <w:szCs w:val="24"/>
          <w:lang w:eastAsia="lv-LV"/>
        </w:rPr>
        <w:t>Paraksts: __________________</w:t>
      </w:r>
    </w:p>
    <w:p w14:paraId="68138E0F" w14:textId="6B9C4B50" w:rsidR="003A4012" w:rsidRDefault="003A4012">
      <w:pPr>
        <w:spacing w:line="278" w:lineRule="auto"/>
        <w:rPr>
          <w:rFonts w:ascii="Times New Roman" w:eastAsia="Times New Roman" w:hAnsi="Times New Roman" w:cs="Times New Roman"/>
          <w:bCs/>
          <w:i/>
          <w:iCs/>
          <w:sz w:val="24"/>
          <w:szCs w:val="24"/>
        </w:rPr>
      </w:pPr>
    </w:p>
    <w:p w14:paraId="4F78BC5A" w14:textId="77777777" w:rsidR="00B90D66" w:rsidRDefault="00B90D66">
      <w:pPr>
        <w:spacing w:line="278" w:lineRule="auto"/>
        <w:rPr>
          <w:rFonts w:ascii="Times New Roman" w:eastAsia="Times New Roman" w:hAnsi="Times New Roman" w:cs="Times New Roman"/>
          <w:bCs/>
          <w:i/>
          <w:iCs/>
          <w:sz w:val="24"/>
          <w:szCs w:val="24"/>
        </w:rPr>
      </w:pPr>
    </w:p>
    <w:p w14:paraId="2A5024F5" w14:textId="77777777" w:rsidR="00B90D66" w:rsidRDefault="00B90D66">
      <w:pPr>
        <w:spacing w:line="278" w:lineRule="auto"/>
        <w:rPr>
          <w:rFonts w:ascii="Times New Roman" w:eastAsia="Times New Roman" w:hAnsi="Times New Roman" w:cs="Times New Roman"/>
          <w:bCs/>
          <w:i/>
          <w:iCs/>
          <w:sz w:val="24"/>
          <w:szCs w:val="24"/>
        </w:rPr>
      </w:pPr>
    </w:p>
    <w:p w14:paraId="16CF86FD" w14:textId="77777777" w:rsidR="00B90D66" w:rsidRDefault="00B90D66">
      <w:pPr>
        <w:spacing w:line="278" w:lineRule="auto"/>
        <w:rPr>
          <w:rFonts w:ascii="Times New Roman" w:eastAsia="Times New Roman" w:hAnsi="Times New Roman" w:cs="Times New Roman"/>
          <w:bCs/>
          <w:i/>
          <w:iCs/>
          <w:sz w:val="24"/>
          <w:szCs w:val="24"/>
        </w:rPr>
      </w:pPr>
    </w:p>
    <w:p w14:paraId="1AB04F5C" w14:textId="77777777" w:rsidR="00B90D66" w:rsidRDefault="00B90D66">
      <w:pPr>
        <w:spacing w:line="278" w:lineRule="auto"/>
        <w:rPr>
          <w:rFonts w:ascii="Times New Roman" w:eastAsia="Times New Roman" w:hAnsi="Times New Roman" w:cs="Times New Roman"/>
          <w:bCs/>
          <w:i/>
          <w:iCs/>
          <w:sz w:val="24"/>
          <w:szCs w:val="24"/>
        </w:rPr>
      </w:pPr>
    </w:p>
    <w:p w14:paraId="75B77107" w14:textId="77777777" w:rsidR="00B90D66" w:rsidRDefault="00B90D66">
      <w:pPr>
        <w:spacing w:line="278" w:lineRule="auto"/>
        <w:rPr>
          <w:rFonts w:ascii="Times New Roman" w:eastAsia="Times New Roman" w:hAnsi="Times New Roman" w:cs="Times New Roman"/>
          <w:bCs/>
          <w:i/>
          <w:iCs/>
          <w:sz w:val="24"/>
          <w:szCs w:val="24"/>
        </w:rPr>
      </w:pPr>
    </w:p>
    <w:p w14:paraId="30217EE4" w14:textId="77777777" w:rsidR="00B90D66" w:rsidRDefault="00B90D66">
      <w:pPr>
        <w:spacing w:line="278" w:lineRule="auto"/>
        <w:rPr>
          <w:rFonts w:ascii="Times New Roman" w:eastAsia="Times New Roman" w:hAnsi="Times New Roman" w:cs="Times New Roman"/>
          <w:bCs/>
          <w:i/>
          <w:iCs/>
          <w:sz w:val="24"/>
          <w:szCs w:val="24"/>
        </w:rPr>
      </w:pPr>
    </w:p>
    <w:p w14:paraId="7D07E993" w14:textId="77777777" w:rsidR="00B90D66" w:rsidRDefault="00B90D66">
      <w:pPr>
        <w:spacing w:line="278" w:lineRule="auto"/>
        <w:rPr>
          <w:rFonts w:ascii="Times New Roman" w:eastAsia="Times New Roman" w:hAnsi="Times New Roman" w:cs="Times New Roman"/>
          <w:bCs/>
          <w:i/>
          <w:iCs/>
          <w:sz w:val="24"/>
          <w:szCs w:val="24"/>
        </w:rPr>
      </w:pPr>
    </w:p>
    <w:p w14:paraId="004588F6" w14:textId="77777777" w:rsidR="00B90D66" w:rsidRDefault="00B90D66">
      <w:pPr>
        <w:spacing w:line="278" w:lineRule="auto"/>
        <w:rPr>
          <w:rFonts w:ascii="Times New Roman" w:eastAsia="Times New Roman" w:hAnsi="Times New Roman" w:cs="Times New Roman"/>
          <w:bCs/>
          <w:i/>
          <w:iCs/>
          <w:sz w:val="24"/>
          <w:szCs w:val="24"/>
        </w:rPr>
      </w:pPr>
    </w:p>
    <w:p w14:paraId="5DBECEEC" w14:textId="77777777" w:rsidR="00B90D66" w:rsidRDefault="00B90D66">
      <w:pPr>
        <w:spacing w:line="278" w:lineRule="auto"/>
        <w:rPr>
          <w:rFonts w:ascii="Times New Roman" w:eastAsia="Times New Roman" w:hAnsi="Times New Roman" w:cs="Times New Roman"/>
          <w:bCs/>
          <w:i/>
          <w:iCs/>
          <w:sz w:val="24"/>
          <w:szCs w:val="24"/>
        </w:rPr>
      </w:pPr>
    </w:p>
    <w:p w14:paraId="511A4C96" w14:textId="77777777" w:rsidR="00B90D66" w:rsidRDefault="00B90D66">
      <w:pPr>
        <w:spacing w:line="278" w:lineRule="auto"/>
        <w:rPr>
          <w:rFonts w:ascii="Times New Roman" w:eastAsia="Times New Roman" w:hAnsi="Times New Roman" w:cs="Times New Roman"/>
          <w:bCs/>
          <w:i/>
          <w:iCs/>
          <w:sz w:val="24"/>
          <w:szCs w:val="24"/>
        </w:rPr>
      </w:pPr>
    </w:p>
    <w:p w14:paraId="7F7F51B0" w14:textId="77777777" w:rsidR="00B90D66" w:rsidRPr="00A67C6F" w:rsidRDefault="00B90D66">
      <w:pPr>
        <w:spacing w:line="278" w:lineRule="auto"/>
        <w:rPr>
          <w:rFonts w:ascii="Times New Roman" w:eastAsia="Times New Roman" w:hAnsi="Times New Roman" w:cs="Times New Roman"/>
          <w:bCs/>
          <w:i/>
          <w:iCs/>
          <w:sz w:val="24"/>
          <w:szCs w:val="24"/>
        </w:rPr>
      </w:pPr>
    </w:p>
    <w:p w14:paraId="20F5F428" w14:textId="51DABC0B" w:rsidR="00D15214" w:rsidRPr="002C41BB" w:rsidRDefault="00C20CEE" w:rsidP="00D15214">
      <w:pPr>
        <w:tabs>
          <w:tab w:val="left" w:pos="5880"/>
        </w:tabs>
        <w:suppressAutoHyphens/>
        <w:spacing w:after="0" w:line="240" w:lineRule="auto"/>
        <w:jc w:val="right"/>
        <w:rPr>
          <w:rFonts w:ascii="Times New Roman" w:eastAsia="Times New Roman" w:hAnsi="Times New Roman" w:cs="Times New Roman"/>
          <w:b/>
          <w:bCs/>
        </w:rPr>
      </w:pPr>
      <w:r>
        <w:rPr>
          <w:rFonts w:ascii="Times New Roman" w:eastAsia="Times New Roman" w:hAnsi="Times New Roman" w:cs="Times New Roman"/>
          <w:b/>
          <w:bCs/>
        </w:rPr>
        <w:t>9</w:t>
      </w:r>
      <w:r w:rsidR="00D15214" w:rsidRPr="002C41BB">
        <w:rPr>
          <w:rFonts w:ascii="Times New Roman" w:eastAsia="Times New Roman" w:hAnsi="Times New Roman" w:cs="Times New Roman"/>
          <w:b/>
          <w:bCs/>
        </w:rPr>
        <w:t>. pielikums</w:t>
      </w:r>
    </w:p>
    <w:p w14:paraId="4A0C17DB" w14:textId="3776619B" w:rsidR="002E08F9" w:rsidRPr="00C20CEE" w:rsidRDefault="002E08F9" w:rsidP="00D15214">
      <w:pPr>
        <w:spacing w:after="0" w:line="240" w:lineRule="auto"/>
        <w:ind w:left="5245"/>
        <w:jc w:val="right"/>
        <w:rPr>
          <w:rFonts w:ascii="Times New Roman" w:eastAsia="Times New Roman" w:hAnsi="Times New Roman" w:cs="Times New Roman"/>
        </w:rPr>
      </w:pPr>
      <w:r w:rsidRPr="00C20CEE">
        <w:rPr>
          <w:rFonts w:ascii="Times New Roman" w:eastAsia="Times New Roman" w:hAnsi="Times New Roman" w:cs="Times New Roman"/>
        </w:rPr>
        <w:t>i</w:t>
      </w:r>
      <w:r w:rsidR="00D15214" w:rsidRPr="00C20CEE">
        <w:rPr>
          <w:rFonts w:ascii="Times New Roman" w:eastAsia="Times New Roman" w:hAnsi="Times New Roman" w:cs="Times New Roman"/>
        </w:rPr>
        <w:t>epirkuma</w:t>
      </w:r>
    </w:p>
    <w:p w14:paraId="0002C9D4" w14:textId="5F5329B2" w:rsidR="002E08F9" w:rsidRPr="00C20CEE" w:rsidRDefault="00B60D9A" w:rsidP="009F7CD3">
      <w:pPr>
        <w:spacing w:after="0" w:line="240" w:lineRule="auto"/>
        <w:ind w:left="5245" w:hanging="3969"/>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048178424"/>
          <w:placeholder>
            <w:docPart w:val="E5EF9799451C42AEA22ADA5A751D2DFE"/>
          </w:placeholder>
          <w:dataBinding w:prefixMappings="xmlns:ns0='http://schemas.microsoft.com/office/2006/coverPageProps' " w:xpath="/ns0:CoverPageProperties[1]/ns0:Abstract[1]" w:storeItemID="{55AF091B-3C7A-41E3-B477-F2FDAA23CFDA}"/>
          <w:text/>
        </w:sdtPr>
        <w:sdtEndPr/>
        <w:sdtContent>
          <w:r w:rsidR="002B06B3" w:rsidRPr="00C20CEE">
            <w:rPr>
              <w:rFonts w:ascii="Times New Roman" w:eastAsia="Calibri" w:hAnsi="Times New Roman" w:cs="Calibri"/>
              <w:bCs/>
              <w:noProof/>
              <w:color w:val="000000"/>
            </w:rPr>
            <w:t>„Ēkas “Kārļzemnieki 4” Inčukalna pagastā remontdarbi”</w:t>
          </w:r>
        </w:sdtContent>
      </w:sdt>
    </w:p>
    <w:p w14:paraId="3F5A8191" w14:textId="76B9F9D9" w:rsidR="00D15214" w:rsidRPr="00A838A5" w:rsidRDefault="00D15214" w:rsidP="00D15214">
      <w:pPr>
        <w:spacing w:after="0" w:line="240" w:lineRule="auto"/>
        <w:ind w:left="5245"/>
        <w:jc w:val="right"/>
        <w:rPr>
          <w:rFonts w:ascii="Times New Roman" w:eastAsia="Times New Roman" w:hAnsi="Times New Roman" w:cs="Times New Roman"/>
        </w:rPr>
      </w:pPr>
      <w:r w:rsidRPr="00C20CEE">
        <w:rPr>
          <w:rFonts w:ascii="Times New Roman" w:eastAsia="Times New Roman" w:hAnsi="Times New Roman" w:cs="Times New Roman"/>
          <w:bCs/>
          <w:lang w:eastAsia="ar-SA"/>
        </w:rPr>
        <w:t>(identifikācijas Nr. SNP 202</w:t>
      </w:r>
      <w:r w:rsidR="00C4037F" w:rsidRPr="00C20CEE">
        <w:rPr>
          <w:rFonts w:ascii="Times New Roman" w:eastAsia="Times New Roman" w:hAnsi="Times New Roman" w:cs="Times New Roman"/>
          <w:bCs/>
          <w:lang w:eastAsia="ar-SA"/>
        </w:rPr>
        <w:t>6</w:t>
      </w:r>
      <w:r w:rsidRPr="00C20CEE">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827873750"/>
          <w:placeholder>
            <w:docPart w:val="5917296ECCE54DF387033C490995DD39"/>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C20CEE">
        <w:rPr>
          <w:rFonts w:ascii="Times New Roman" w:eastAsia="Times New Roman" w:hAnsi="Times New Roman" w:cs="Times New Roman"/>
          <w:bCs/>
          <w:lang w:eastAsia="ar-SA"/>
        </w:rPr>
        <w:t xml:space="preserve">) </w:t>
      </w:r>
      <w:r w:rsidRPr="00C20CEE">
        <w:rPr>
          <w:rFonts w:ascii="Times New Roman" w:eastAsia="Times New Roman" w:hAnsi="Times New Roman" w:cs="Times New Roman"/>
        </w:rPr>
        <w:t>nolikumam</w:t>
      </w:r>
    </w:p>
    <w:p w14:paraId="0E297ABC"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85636B7"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3221C1E" w14:textId="30D68427" w:rsidR="00D15214" w:rsidRDefault="00D15214" w:rsidP="00D15214">
      <w:pPr>
        <w:widowControl w:val="0"/>
        <w:jc w:val="center"/>
        <w:rPr>
          <w:rFonts w:ascii="Times New Roman" w:hAnsi="Times New Roman"/>
          <w:b/>
          <w:sz w:val="24"/>
          <w:szCs w:val="24"/>
        </w:rPr>
      </w:pPr>
      <w:r w:rsidRPr="00E64E8E">
        <w:rPr>
          <w:rFonts w:ascii="Times New Roman" w:hAnsi="Times New Roman"/>
          <w:b/>
          <w:sz w:val="24"/>
          <w:szCs w:val="24"/>
        </w:rPr>
        <w:t>INFORMĀCIJA PAR PRETENDENTA APAKŠUZŅĒMEJIEM</w:t>
      </w:r>
      <w:r>
        <w:rPr>
          <w:rFonts w:ascii="Times New Roman" w:hAnsi="Times New Roman"/>
          <w:b/>
          <w:sz w:val="24"/>
          <w:szCs w:val="24"/>
        </w:rPr>
        <w:t xml:space="preserve"> UN APAKŠUZŅĒMĒJU APAKŠUZŅĒMĒJIEM (ja tādi tiks piesaistīti)</w:t>
      </w:r>
    </w:p>
    <w:p w14:paraId="5E9D91D9" w14:textId="77777777" w:rsidR="00D15214" w:rsidRPr="00E64E8E" w:rsidRDefault="00D15214" w:rsidP="00D15214">
      <w:pPr>
        <w:widowControl w:val="0"/>
        <w:jc w:val="center"/>
        <w:rPr>
          <w:rFonts w:ascii="Times New Roman" w:hAnsi="Times New Roman"/>
          <w:b/>
          <w:sz w:val="24"/>
          <w:szCs w:val="24"/>
        </w:rPr>
      </w:pPr>
    </w:p>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559"/>
        <w:gridCol w:w="1701"/>
        <w:gridCol w:w="1842"/>
        <w:gridCol w:w="1843"/>
        <w:gridCol w:w="1701"/>
      </w:tblGrid>
      <w:tr w:rsidR="00B90D66" w:rsidRPr="00AB4094" w14:paraId="6E30D2F2" w14:textId="77777777" w:rsidTr="00B90D66">
        <w:trPr>
          <w:jc w:val="center"/>
        </w:trPr>
        <w:tc>
          <w:tcPr>
            <w:tcW w:w="562" w:type="dxa"/>
            <w:shd w:val="clear" w:color="auto" w:fill="D9D9D9"/>
            <w:vAlign w:val="center"/>
          </w:tcPr>
          <w:p w14:paraId="5DF121B3" w14:textId="77777777" w:rsidR="00B90D66" w:rsidRPr="00447E14" w:rsidRDefault="00B90D66" w:rsidP="004C4C60">
            <w:pPr>
              <w:widowControl w:val="0"/>
              <w:jc w:val="center"/>
              <w:rPr>
                <w:rFonts w:ascii="Times New Roman" w:hAnsi="Times New Roman"/>
                <w:i/>
                <w:sz w:val="20"/>
                <w:szCs w:val="20"/>
              </w:rPr>
            </w:pPr>
            <w:r w:rsidRPr="00447E14">
              <w:rPr>
                <w:rFonts w:ascii="Times New Roman" w:hAnsi="Times New Roman"/>
                <w:i/>
                <w:sz w:val="20"/>
                <w:szCs w:val="20"/>
              </w:rPr>
              <w:t xml:space="preserve">Nr. p. k. </w:t>
            </w:r>
          </w:p>
        </w:tc>
        <w:tc>
          <w:tcPr>
            <w:tcW w:w="1559" w:type="dxa"/>
            <w:shd w:val="clear" w:color="auto" w:fill="D9D9D9"/>
            <w:vAlign w:val="center"/>
          </w:tcPr>
          <w:p w14:paraId="06A6B123" w14:textId="77777777" w:rsidR="00B90D66" w:rsidRPr="00447E14" w:rsidRDefault="00B90D66" w:rsidP="004C4C60">
            <w:pPr>
              <w:widowControl w:val="0"/>
              <w:jc w:val="center"/>
              <w:rPr>
                <w:rFonts w:ascii="Times New Roman" w:hAnsi="Times New Roman"/>
                <w:i/>
                <w:sz w:val="20"/>
                <w:szCs w:val="20"/>
              </w:rPr>
            </w:pPr>
            <w:r w:rsidRPr="00447E14">
              <w:rPr>
                <w:rFonts w:ascii="Times New Roman" w:hAnsi="Times New Roman"/>
                <w:i/>
                <w:sz w:val="20"/>
                <w:szCs w:val="20"/>
              </w:rPr>
              <w:t>Apakšuzņēmēja nosaukums</w:t>
            </w:r>
          </w:p>
        </w:tc>
        <w:tc>
          <w:tcPr>
            <w:tcW w:w="1701" w:type="dxa"/>
            <w:shd w:val="clear" w:color="auto" w:fill="D9D9D9"/>
            <w:vAlign w:val="center"/>
          </w:tcPr>
          <w:p w14:paraId="7568F192" w14:textId="77777777" w:rsidR="00B90D66" w:rsidRPr="00447E14" w:rsidRDefault="00B90D66" w:rsidP="004C4C60">
            <w:pPr>
              <w:widowControl w:val="0"/>
              <w:spacing w:after="0"/>
              <w:jc w:val="center"/>
              <w:rPr>
                <w:rFonts w:ascii="Times New Roman" w:hAnsi="Times New Roman"/>
                <w:i/>
                <w:sz w:val="20"/>
                <w:szCs w:val="20"/>
              </w:rPr>
            </w:pPr>
            <w:r w:rsidRPr="00447E14">
              <w:rPr>
                <w:rFonts w:ascii="Times New Roman" w:hAnsi="Times New Roman"/>
                <w:i/>
                <w:sz w:val="20"/>
                <w:szCs w:val="20"/>
              </w:rPr>
              <w:t xml:space="preserve">Adrese, </w:t>
            </w:r>
          </w:p>
          <w:p w14:paraId="5608609A" w14:textId="77777777" w:rsidR="00B90D66" w:rsidRPr="00447E14" w:rsidRDefault="00B90D66" w:rsidP="004C4C60">
            <w:pPr>
              <w:widowControl w:val="0"/>
              <w:jc w:val="center"/>
              <w:rPr>
                <w:rFonts w:ascii="Times New Roman" w:hAnsi="Times New Roman"/>
                <w:i/>
                <w:sz w:val="20"/>
                <w:szCs w:val="20"/>
              </w:rPr>
            </w:pPr>
            <w:r w:rsidRPr="00447E14">
              <w:rPr>
                <w:rFonts w:ascii="Times New Roman" w:hAnsi="Times New Roman"/>
                <w:i/>
                <w:sz w:val="20"/>
                <w:szCs w:val="20"/>
              </w:rPr>
              <w:t>telefons, kontaktpersona</w:t>
            </w:r>
          </w:p>
        </w:tc>
        <w:tc>
          <w:tcPr>
            <w:tcW w:w="1842" w:type="dxa"/>
            <w:shd w:val="clear" w:color="auto" w:fill="D9D9D9"/>
            <w:vAlign w:val="center"/>
          </w:tcPr>
          <w:p w14:paraId="1A6EE9CF" w14:textId="448C1878" w:rsidR="00B90D66" w:rsidRPr="00E64E8E" w:rsidRDefault="00B90D66" w:rsidP="004C4C60">
            <w:pPr>
              <w:widowControl w:val="0"/>
              <w:rPr>
                <w:rFonts w:ascii="Times New Roman" w:hAnsi="Times New Roman"/>
                <w:i/>
                <w:sz w:val="20"/>
                <w:szCs w:val="20"/>
              </w:rPr>
            </w:pPr>
            <w:r w:rsidRPr="00E64E8E">
              <w:rPr>
                <w:rFonts w:ascii="Times New Roman" w:hAnsi="Times New Roman"/>
                <w:i/>
                <w:sz w:val="20"/>
                <w:szCs w:val="20"/>
              </w:rPr>
              <w:t>Apakšuzņēmējam nododamais līguma apjoms</w:t>
            </w:r>
            <w:r>
              <w:rPr>
                <w:rFonts w:ascii="Times New Roman" w:hAnsi="Times New Roman"/>
                <w:i/>
                <w:sz w:val="20"/>
                <w:szCs w:val="20"/>
              </w:rPr>
              <w:t>,</w:t>
            </w:r>
            <w:r w:rsidRPr="002619EC">
              <w:rPr>
                <w:rFonts w:ascii="Times New Roman" w:hAnsi="Times New Roman"/>
                <w:i/>
                <w:sz w:val="20"/>
                <w:szCs w:val="20"/>
              </w:rPr>
              <w:t xml:space="preserve"> </w:t>
            </w:r>
            <w:r w:rsidRPr="00E32806">
              <w:rPr>
                <w:rFonts w:ascii="Times New Roman" w:hAnsi="Times New Roman"/>
                <w:i/>
                <w:sz w:val="20"/>
                <w:szCs w:val="20"/>
              </w:rPr>
              <w:t xml:space="preserve">kas ir vismaz </w:t>
            </w:r>
            <w:r>
              <w:rPr>
                <w:rFonts w:ascii="Times New Roman" w:hAnsi="Times New Roman"/>
                <w:i/>
                <w:sz w:val="20"/>
                <w:szCs w:val="20"/>
              </w:rPr>
              <w:t xml:space="preserve">10 000 </w:t>
            </w:r>
            <w:proofErr w:type="spellStart"/>
            <w:r>
              <w:rPr>
                <w:rFonts w:ascii="Times New Roman" w:hAnsi="Times New Roman"/>
                <w:i/>
                <w:sz w:val="20"/>
                <w:szCs w:val="20"/>
              </w:rPr>
              <w:t>euro</w:t>
            </w:r>
            <w:proofErr w:type="spellEnd"/>
            <w:r w:rsidRPr="00E32806">
              <w:rPr>
                <w:rFonts w:ascii="Times New Roman" w:hAnsi="Times New Roman"/>
                <w:i/>
                <w:sz w:val="20"/>
                <w:szCs w:val="20"/>
              </w:rPr>
              <w:t>,</w:t>
            </w:r>
            <w:r w:rsidRPr="002619EC">
              <w:rPr>
                <w:rFonts w:ascii="Times New Roman" w:hAnsi="Times New Roman"/>
                <w:i/>
                <w:sz w:val="20"/>
                <w:szCs w:val="20"/>
              </w:rPr>
              <w:t xml:space="preserve"> </w:t>
            </w:r>
            <w:r w:rsidRPr="00E64E8E">
              <w:rPr>
                <w:rFonts w:ascii="Times New Roman" w:hAnsi="Times New Roman"/>
                <w:i/>
                <w:sz w:val="20"/>
                <w:szCs w:val="20"/>
              </w:rPr>
              <w:t xml:space="preserve"> no līguma kopējā apjoma</w:t>
            </w:r>
          </w:p>
        </w:tc>
        <w:tc>
          <w:tcPr>
            <w:tcW w:w="1843" w:type="dxa"/>
            <w:shd w:val="clear" w:color="auto" w:fill="D9D9D9"/>
            <w:vAlign w:val="center"/>
          </w:tcPr>
          <w:p w14:paraId="2C0C7953" w14:textId="77777777" w:rsidR="00B90D66" w:rsidRPr="008A4C7B" w:rsidRDefault="00B90D66" w:rsidP="004C4C60">
            <w:pPr>
              <w:widowControl w:val="0"/>
              <w:jc w:val="center"/>
              <w:rPr>
                <w:rFonts w:ascii="Times New Roman" w:hAnsi="Times New Roman"/>
                <w:i/>
                <w:sz w:val="20"/>
                <w:szCs w:val="20"/>
              </w:rPr>
            </w:pPr>
            <w:r w:rsidRPr="008A4C7B">
              <w:rPr>
                <w:rFonts w:ascii="Times New Roman" w:hAnsi="Times New Roman"/>
                <w:i/>
                <w:sz w:val="20"/>
                <w:szCs w:val="20"/>
              </w:rPr>
              <w:t xml:space="preserve">Apakšuzņēmējam nododamais līguma apjoms no līguma kopējā apjoma </w:t>
            </w:r>
          </w:p>
          <w:p w14:paraId="759737CC" w14:textId="77777777" w:rsidR="00B90D66" w:rsidRPr="00E64E8E" w:rsidRDefault="00B90D66" w:rsidP="004C4C60">
            <w:pPr>
              <w:widowControl w:val="0"/>
              <w:jc w:val="center"/>
              <w:rPr>
                <w:rFonts w:ascii="Times New Roman" w:hAnsi="Times New Roman"/>
                <w:i/>
                <w:sz w:val="24"/>
                <w:szCs w:val="24"/>
              </w:rPr>
            </w:pPr>
            <w:r w:rsidRPr="008A4C7B">
              <w:rPr>
                <w:rFonts w:ascii="Times New Roman" w:hAnsi="Times New Roman"/>
                <w:i/>
                <w:sz w:val="20"/>
                <w:szCs w:val="20"/>
              </w:rPr>
              <w:t>(EUR bez PVN)</w:t>
            </w:r>
          </w:p>
        </w:tc>
        <w:tc>
          <w:tcPr>
            <w:tcW w:w="1701" w:type="dxa"/>
            <w:shd w:val="clear" w:color="auto" w:fill="D9D9D9"/>
            <w:vAlign w:val="center"/>
          </w:tcPr>
          <w:p w14:paraId="4544745C" w14:textId="77777777" w:rsidR="00B90D66" w:rsidRPr="00447E14" w:rsidRDefault="00B90D66" w:rsidP="004C4C60">
            <w:pPr>
              <w:widowControl w:val="0"/>
              <w:jc w:val="center"/>
              <w:rPr>
                <w:rFonts w:ascii="Times New Roman" w:hAnsi="Times New Roman"/>
                <w:i/>
                <w:sz w:val="20"/>
                <w:szCs w:val="20"/>
              </w:rPr>
            </w:pPr>
            <w:r w:rsidRPr="00447E14">
              <w:rPr>
                <w:rFonts w:ascii="Times New Roman" w:hAnsi="Times New Roman"/>
                <w:i/>
                <w:sz w:val="20"/>
                <w:szCs w:val="20"/>
              </w:rPr>
              <w:t>Apakšuzņēmējam nododamo darbu apraksts.</w:t>
            </w:r>
          </w:p>
        </w:tc>
      </w:tr>
      <w:tr w:rsidR="00B90D66" w:rsidRPr="00F03079" w14:paraId="067BE06E" w14:textId="77777777" w:rsidTr="00B90D66">
        <w:trPr>
          <w:trHeight w:val="340"/>
          <w:jc w:val="center"/>
        </w:trPr>
        <w:tc>
          <w:tcPr>
            <w:tcW w:w="562" w:type="dxa"/>
          </w:tcPr>
          <w:p w14:paraId="621992D6" w14:textId="77777777" w:rsidR="00B90D66" w:rsidRPr="00F03079" w:rsidRDefault="00B90D66" w:rsidP="004C4C60">
            <w:pPr>
              <w:widowControl w:val="0"/>
              <w:jc w:val="center"/>
              <w:rPr>
                <w:rFonts w:ascii="Times New Roman" w:hAnsi="Times New Roman"/>
                <w:bCs/>
                <w:sz w:val="24"/>
                <w:szCs w:val="24"/>
              </w:rPr>
            </w:pPr>
          </w:p>
        </w:tc>
        <w:tc>
          <w:tcPr>
            <w:tcW w:w="1559" w:type="dxa"/>
          </w:tcPr>
          <w:p w14:paraId="0A22FE94" w14:textId="77777777" w:rsidR="00B90D66" w:rsidRPr="00F03079" w:rsidRDefault="00B90D66" w:rsidP="004C4C60">
            <w:pPr>
              <w:widowControl w:val="0"/>
              <w:jc w:val="center"/>
              <w:rPr>
                <w:rFonts w:ascii="Times New Roman" w:hAnsi="Times New Roman"/>
                <w:bCs/>
                <w:sz w:val="24"/>
                <w:szCs w:val="24"/>
              </w:rPr>
            </w:pPr>
          </w:p>
        </w:tc>
        <w:tc>
          <w:tcPr>
            <w:tcW w:w="1701" w:type="dxa"/>
          </w:tcPr>
          <w:p w14:paraId="6EC302BD" w14:textId="77777777" w:rsidR="00B90D66" w:rsidRPr="00F03079" w:rsidRDefault="00B90D66" w:rsidP="004C4C60">
            <w:pPr>
              <w:widowControl w:val="0"/>
              <w:jc w:val="center"/>
              <w:rPr>
                <w:rFonts w:ascii="Times New Roman" w:hAnsi="Times New Roman"/>
                <w:bCs/>
                <w:sz w:val="24"/>
                <w:szCs w:val="24"/>
              </w:rPr>
            </w:pPr>
          </w:p>
        </w:tc>
        <w:tc>
          <w:tcPr>
            <w:tcW w:w="1842" w:type="dxa"/>
          </w:tcPr>
          <w:p w14:paraId="4A4D07EB" w14:textId="77777777" w:rsidR="00B90D66" w:rsidRPr="00F03079" w:rsidRDefault="00B90D66" w:rsidP="004C4C60">
            <w:pPr>
              <w:widowControl w:val="0"/>
              <w:jc w:val="center"/>
              <w:rPr>
                <w:rFonts w:ascii="Times New Roman" w:hAnsi="Times New Roman"/>
                <w:bCs/>
                <w:sz w:val="24"/>
                <w:szCs w:val="24"/>
              </w:rPr>
            </w:pPr>
          </w:p>
        </w:tc>
        <w:tc>
          <w:tcPr>
            <w:tcW w:w="1843" w:type="dxa"/>
          </w:tcPr>
          <w:p w14:paraId="08359492" w14:textId="77777777" w:rsidR="00B90D66" w:rsidRPr="00F03079" w:rsidRDefault="00B90D66" w:rsidP="004C4C60">
            <w:pPr>
              <w:widowControl w:val="0"/>
              <w:jc w:val="center"/>
              <w:rPr>
                <w:rFonts w:ascii="Times New Roman" w:hAnsi="Times New Roman"/>
                <w:bCs/>
                <w:i/>
                <w:sz w:val="24"/>
                <w:szCs w:val="24"/>
              </w:rPr>
            </w:pPr>
          </w:p>
        </w:tc>
        <w:tc>
          <w:tcPr>
            <w:tcW w:w="1701" w:type="dxa"/>
          </w:tcPr>
          <w:p w14:paraId="0A91627C" w14:textId="77777777" w:rsidR="00B90D66" w:rsidRPr="00F03079" w:rsidRDefault="00B90D66" w:rsidP="004C4C60">
            <w:pPr>
              <w:widowControl w:val="0"/>
              <w:jc w:val="center"/>
              <w:rPr>
                <w:rFonts w:ascii="Times New Roman" w:hAnsi="Times New Roman"/>
                <w:bCs/>
                <w:sz w:val="24"/>
                <w:szCs w:val="24"/>
              </w:rPr>
            </w:pPr>
          </w:p>
        </w:tc>
      </w:tr>
      <w:tr w:rsidR="00B90D66" w:rsidRPr="00F03079" w14:paraId="5982285B" w14:textId="77777777" w:rsidTr="00B90D66">
        <w:trPr>
          <w:trHeight w:val="340"/>
          <w:jc w:val="center"/>
        </w:trPr>
        <w:tc>
          <w:tcPr>
            <w:tcW w:w="562" w:type="dxa"/>
          </w:tcPr>
          <w:p w14:paraId="595D83F9" w14:textId="77777777" w:rsidR="00B90D66" w:rsidRPr="00F03079" w:rsidRDefault="00B90D66" w:rsidP="004C4C60">
            <w:pPr>
              <w:widowControl w:val="0"/>
              <w:jc w:val="center"/>
              <w:rPr>
                <w:rFonts w:ascii="Times New Roman" w:hAnsi="Times New Roman"/>
                <w:bCs/>
                <w:sz w:val="24"/>
                <w:szCs w:val="24"/>
              </w:rPr>
            </w:pPr>
          </w:p>
        </w:tc>
        <w:tc>
          <w:tcPr>
            <w:tcW w:w="1559" w:type="dxa"/>
          </w:tcPr>
          <w:p w14:paraId="739CC125" w14:textId="77777777" w:rsidR="00B90D66" w:rsidRPr="00F03079" w:rsidRDefault="00B90D66" w:rsidP="004C4C60">
            <w:pPr>
              <w:widowControl w:val="0"/>
              <w:jc w:val="center"/>
              <w:rPr>
                <w:rFonts w:ascii="Times New Roman" w:hAnsi="Times New Roman"/>
                <w:bCs/>
                <w:sz w:val="24"/>
                <w:szCs w:val="24"/>
              </w:rPr>
            </w:pPr>
          </w:p>
        </w:tc>
        <w:tc>
          <w:tcPr>
            <w:tcW w:w="1701" w:type="dxa"/>
          </w:tcPr>
          <w:p w14:paraId="2DC499C4" w14:textId="77777777" w:rsidR="00B90D66" w:rsidRPr="00F03079" w:rsidRDefault="00B90D66" w:rsidP="004C4C60">
            <w:pPr>
              <w:widowControl w:val="0"/>
              <w:jc w:val="center"/>
              <w:rPr>
                <w:rFonts w:ascii="Times New Roman" w:hAnsi="Times New Roman"/>
                <w:bCs/>
                <w:sz w:val="24"/>
                <w:szCs w:val="24"/>
              </w:rPr>
            </w:pPr>
          </w:p>
        </w:tc>
        <w:tc>
          <w:tcPr>
            <w:tcW w:w="1842" w:type="dxa"/>
          </w:tcPr>
          <w:p w14:paraId="6A4BC1AD" w14:textId="77777777" w:rsidR="00B90D66" w:rsidRPr="00F03079" w:rsidRDefault="00B90D66" w:rsidP="004C4C60">
            <w:pPr>
              <w:widowControl w:val="0"/>
              <w:jc w:val="center"/>
              <w:rPr>
                <w:rFonts w:ascii="Times New Roman" w:hAnsi="Times New Roman"/>
                <w:bCs/>
                <w:sz w:val="24"/>
                <w:szCs w:val="24"/>
              </w:rPr>
            </w:pPr>
          </w:p>
        </w:tc>
        <w:tc>
          <w:tcPr>
            <w:tcW w:w="1843" w:type="dxa"/>
          </w:tcPr>
          <w:p w14:paraId="77520301" w14:textId="77777777" w:rsidR="00B90D66" w:rsidRPr="00F03079" w:rsidRDefault="00B90D66" w:rsidP="004C4C60">
            <w:pPr>
              <w:widowControl w:val="0"/>
              <w:jc w:val="center"/>
              <w:rPr>
                <w:rFonts w:ascii="Times New Roman" w:hAnsi="Times New Roman"/>
                <w:bCs/>
                <w:sz w:val="24"/>
                <w:szCs w:val="24"/>
              </w:rPr>
            </w:pPr>
          </w:p>
        </w:tc>
        <w:tc>
          <w:tcPr>
            <w:tcW w:w="1701" w:type="dxa"/>
          </w:tcPr>
          <w:p w14:paraId="204A328E" w14:textId="77777777" w:rsidR="00B90D66" w:rsidRPr="00F03079" w:rsidRDefault="00B90D66" w:rsidP="004C4C60">
            <w:pPr>
              <w:widowControl w:val="0"/>
              <w:jc w:val="center"/>
              <w:rPr>
                <w:rFonts w:ascii="Times New Roman" w:hAnsi="Times New Roman"/>
                <w:bCs/>
                <w:sz w:val="24"/>
                <w:szCs w:val="24"/>
              </w:rPr>
            </w:pPr>
          </w:p>
        </w:tc>
      </w:tr>
    </w:tbl>
    <w:p w14:paraId="715322CB"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D6AA9A1"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1FFA3DE9"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E25E4DE"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EC9EE97"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53D2FDCE" w14:textId="77777777" w:rsidR="00D15214" w:rsidRPr="00E774CD" w:rsidRDefault="00D15214" w:rsidP="00D15214">
      <w:pPr>
        <w:widowControl w:val="0"/>
        <w:tabs>
          <w:tab w:val="left" w:pos="142"/>
          <w:tab w:val="left" w:pos="284"/>
          <w:tab w:val="left" w:pos="567"/>
        </w:tabs>
        <w:autoSpaceDE w:val="0"/>
        <w:autoSpaceDN w:val="0"/>
        <w:adjustRightInd w:val="0"/>
        <w:spacing w:before="240" w:after="240"/>
        <w:jc w:val="both"/>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Datums: __________________</w:t>
      </w:r>
    </w:p>
    <w:p w14:paraId="605FB7DA" w14:textId="77777777" w:rsidR="00D15214" w:rsidRPr="00E774CD" w:rsidRDefault="00D15214" w:rsidP="00D1521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531D153D" w14:textId="77777777" w:rsidR="00D15214" w:rsidRPr="005143A5" w:rsidRDefault="00D15214" w:rsidP="00D15214">
      <w:pPr>
        <w:pStyle w:val="Balonteksts"/>
        <w:jc w:val="center"/>
        <w:rPr>
          <w:rFonts w:ascii="Times New Roman" w:hAnsi="Times New Roman" w:cs="Times New Roman"/>
          <w:sz w:val="24"/>
          <w:szCs w:val="24"/>
        </w:rPr>
      </w:pPr>
      <w:r w:rsidRPr="005143A5">
        <w:rPr>
          <w:rFonts w:ascii="Times New Roman" w:hAnsi="Times New Roman" w:cs="Times New Roman"/>
          <w:sz w:val="24"/>
          <w:szCs w:val="24"/>
        </w:rPr>
        <w:t>___________________________________________________________________________</w:t>
      </w:r>
    </w:p>
    <w:p w14:paraId="1DC4A658" w14:textId="77777777" w:rsidR="00D15214" w:rsidRPr="002C306E" w:rsidRDefault="00D15214" w:rsidP="00D15214">
      <w:pPr>
        <w:pStyle w:val="Balonteksts"/>
        <w:jc w:val="center"/>
        <w:rPr>
          <w:rFonts w:ascii="Times New Roman" w:hAnsi="Times New Roman" w:cs="Times New Roman"/>
          <w:i/>
          <w:sz w:val="24"/>
          <w:szCs w:val="24"/>
        </w:rPr>
      </w:pPr>
      <w:r w:rsidRPr="002C306E">
        <w:rPr>
          <w:rFonts w:ascii="Times New Roman" w:hAnsi="Times New Roman" w:cs="Times New Roman"/>
          <w:i/>
          <w:sz w:val="24"/>
          <w:szCs w:val="24"/>
        </w:rPr>
        <w:t xml:space="preserve">(personas, </w:t>
      </w:r>
      <w:proofErr w:type="spellStart"/>
      <w:r w:rsidRPr="002C306E">
        <w:rPr>
          <w:rFonts w:ascii="Times New Roman" w:hAnsi="Times New Roman" w:cs="Times New Roman"/>
          <w:i/>
          <w:sz w:val="24"/>
          <w:szCs w:val="24"/>
        </w:rPr>
        <w:t>kura</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tiesīga</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pārstāvēt</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Pretendentu</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amats</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vārds</w:t>
      </w:r>
      <w:proofErr w:type="spellEnd"/>
      <w:r w:rsidRPr="002C306E">
        <w:rPr>
          <w:rFonts w:ascii="Times New Roman" w:hAnsi="Times New Roman" w:cs="Times New Roman"/>
          <w:i/>
          <w:sz w:val="24"/>
          <w:szCs w:val="24"/>
        </w:rPr>
        <w:t xml:space="preserve">, </w:t>
      </w:r>
      <w:proofErr w:type="spellStart"/>
      <w:r w:rsidRPr="002C306E">
        <w:rPr>
          <w:rFonts w:ascii="Times New Roman" w:hAnsi="Times New Roman" w:cs="Times New Roman"/>
          <w:i/>
          <w:sz w:val="24"/>
          <w:szCs w:val="24"/>
        </w:rPr>
        <w:t>uzvārds</w:t>
      </w:r>
      <w:proofErr w:type="spellEnd"/>
      <w:r w:rsidRPr="002C306E">
        <w:rPr>
          <w:rFonts w:ascii="Times New Roman" w:hAnsi="Times New Roman" w:cs="Times New Roman"/>
          <w:i/>
          <w:sz w:val="24"/>
          <w:szCs w:val="24"/>
        </w:rPr>
        <w:t>)</w:t>
      </w:r>
    </w:p>
    <w:p w14:paraId="1C2E4800" w14:textId="77777777" w:rsidR="00D15214" w:rsidRPr="00E774CD" w:rsidRDefault="00D15214" w:rsidP="00D15214">
      <w:pPr>
        <w:widowControl w:val="0"/>
        <w:tabs>
          <w:tab w:val="left" w:pos="142"/>
          <w:tab w:val="left" w:pos="284"/>
          <w:tab w:val="left" w:pos="567"/>
        </w:tabs>
        <w:autoSpaceDE w:val="0"/>
        <w:autoSpaceDN w:val="0"/>
        <w:adjustRightInd w:val="0"/>
        <w:spacing w:after="0"/>
        <w:jc w:val="both"/>
        <w:rPr>
          <w:rFonts w:ascii="Times New Roman" w:eastAsia="Times New Roman" w:hAnsi="Times New Roman" w:cs="Times New Roman"/>
          <w:sz w:val="24"/>
          <w:szCs w:val="24"/>
          <w:lang w:eastAsia="lv-LV"/>
        </w:rPr>
      </w:pPr>
    </w:p>
    <w:p w14:paraId="368CED29" w14:textId="77777777" w:rsidR="00D15214" w:rsidRPr="00E774CD" w:rsidRDefault="00D15214" w:rsidP="00D15214">
      <w:pPr>
        <w:widowControl w:val="0"/>
        <w:tabs>
          <w:tab w:val="left" w:pos="142"/>
          <w:tab w:val="left" w:pos="284"/>
          <w:tab w:val="left" w:pos="567"/>
        </w:tabs>
        <w:autoSpaceDE w:val="0"/>
        <w:autoSpaceDN w:val="0"/>
        <w:adjustRightInd w:val="0"/>
        <w:jc w:val="right"/>
        <w:rPr>
          <w:rFonts w:ascii="Times New Roman" w:eastAsia="Times New Roman" w:hAnsi="Times New Roman" w:cs="Times New Roman"/>
          <w:sz w:val="24"/>
          <w:szCs w:val="24"/>
          <w:lang w:eastAsia="lv-LV"/>
        </w:rPr>
      </w:pPr>
      <w:r w:rsidRPr="00E774CD">
        <w:rPr>
          <w:rFonts w:ascii="Times New Roman" w:eastAsia="Times New Roman" w:hAnsi="Times New Roman" w:cs="Times New Roman"/>
          <w:sz w:val="24"/>
          <w:szCs w:val="24"/>
          <w:lang w:eastAsia="lv-LV"/>
        </w:rPr>
        <w:t>Paraksts: __________________</w:t>
      </w:r>
    </w:p>
    <w:p w14:paraId="57730A78" w14:textId="77777777" w:rsidR="00D15214" w:rsidRDefault="00D15214" w:rsidP="00D15214">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246BE4EA" w14:textId="3D365B00" w:rsidR="00A838A5" w:rsidRDefault="00A838A5">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7DE5530" w14:textId="2971C87C" w:rsidR="00166609" w:rsidRPr="00B2622A" w:rsidRDefault="00166609" w:rsidP="00166609">
      <w:pPr>
        <w:tabs>
          <w:tab w:val="left" w:pos="4253"/>
        </w:tabs>
        <w:suppressAutoHyphens/>
        <w:spacing w:after="0" w:line="240" w:lineRule="auto"/>
        <w:ind w:left="4253"/>
        <w:jc w:val="right"/>
        <w:rPr>
          <w:rFonts w:ascii="Times New Roman" w:eastAsia="Times New Roman" w:hAnsi="Times New Roman" w:cs="Times New Roman"/>
          <w:b/>
          <w:bCs/>
        </w:rPr>
      </w:pPr>
      <w:r w:rsidRPr="00B2622A">
        <w:rPr>
          <w:rFonts w:ascii="Times New Roman" w:eastAsia="Times New Roman" w:hAnsi="Times New Roman" w:cs="Times New Roman"/>
          <w:b/>
          <w:bCs/>
        </w:rPr>
        <w:lastRenderedPageBreak/>
        <w:t>1</w:t>
      </w:r>
      <w:r w:rsidR="00B2622A" w:rsidRPr="00B2622A">
        <w:rPr>
          <w:rFonts w:ascii="Times New Roman" w:eastAsia="Times New Roman" w:hAnsi="Times New Roman" w:cs="Times New Roman"/>
          <w:b/>
          <w:bCs/>
        </w:rPr>
        <w:t>0</w:t>
      </w:r>
      <w:r w:rsidRPr="00B2622A">
        <w:rPr>
          <w:rFonts w:ascii="Times New Roman" w:eastAsia="Times New Roman" w:hAnsi="Times New Roman" w:cs="Times New Roman"/>
          <w:b/>
          <w:bCs/>
        </w:rPr>
        <w:t>. pielikums</w:t>
      </w:r>
    </w:p>
    <w:p w14:paraId="6528500A" w14:textId="4A6DB93B" w:rsidR="002E08F9" w:rsidRPr="00B2622A" w:rsidRDefault="002E08F9" w:rsidP="00166609">
      <w:pPr>
        <w:spacing w:after="0" w:line="240" w:lineRule="auto"/>
        <w:ind w:left="5245"/>
        <w:jc w:val="right"/>
        <w:rPr>
          <w:rFonts w:ascii="Times New Roman" w:eastAsia="Times New Roman" w:hAnsi="Times New Roman" w:cs="Times New Roman"/>
        </w:rPr>
      </w:pPr>
      <w:r w:rsidRPr="00B2622A">
        <w:rPr>
          <w:rFonts w:ascii="Times New Roman" w:eastAsia="Times New Roman" w:hAnsi="Times New Roman" w:cs="Times New Roman"/>
        </w:rPr>
        <w:t>i</w:t>
      </w:r>
      <w:r w:rsidR="00166609" w:rsidRPr="00B2622A">
        <w:rPr>
          <w:rFonts w:ascii="Times New Roman" w:eastAsia="Times New Roman" w:hAnsi="Times New Roman" w:cs="Times New Roman"/>
        </w:rPr>
        <w:t>epirkuma</w:t>
      </w:r>
    </w:p>
    <w:p w14:paraId="523FBA3E" w14:textId="1709618E" w:rsidR="002E08F9" w:rsidRPr="00B2622A" w:rsidRDefault="00B60D9A" w:rsidP="00AE3F2E">
      <w:pPr>
        <w:spacing w:after="0" w:line="240" w:lineRule="auto"/>
        <w:ind w:left="5245" w:hanging="3402"/>
        <w:jc w:val="right"/>
        <w:rPr>
          <w:rFonts w:ascii="Times New Roman" w:eastAsia="Calibri" w:hAnsi="Times New Roman" w:cs="Calibri"/>
          <w:bCs/>
          <w:noProof/>
          <w:color w:val="000000"/>
        </w:rPr>
      </w:pPr>
      <w:sdt>
        <w:sdtPr>
          <w:rPr>
            <w:rFonts w:ascii="Times New Roman" w:eastAsia="Calibri" w:hAnsi="Times New Roman" w:cs="Calibri"/>
            <w:bCs/>
            <w:noProof/>
            <w:color w:val="000000"/>
          </w:rPr>
          <w:alias w:val="Abstract"/>
          <w:tag w:val=""/>
          <w:id w:val="1279452123"/>
          <w:placeholder>
            <w:docPart w:val="BC037588F3DD41F58C735FFCB8A490F0"/>
          </w:placeholder>
          <w:dataBinding w:prefixMappings="xmlns:ns0='http://schemas.microsoft.com/office/2006/coverPageProps' " w:xpath="/ns0:CoverPageProperties[1]/ns0:Abstract[1]" w:storeItemID="{55AF091B-3C7A-41E3-B477-F2FDAA23CFDA}"/>
          <w:text/>
        </w:sdtPr>
        <w:sdtEndPr/>
        <w:sdtContent>
          <w:r w:rsidR="002B06B3" w:rsidRPr="00B2622A">
            <w:rPr>
              <w:rFonts w:ascii="Times New Roman" w:eastAsia="Calibri" w:hAnsi="Times New Roman" w:cs="Calibri"/>
              <w:bCs/>
              <w:noProof/>
              <w:color w:val="000000"/>
            </w:rPr>
            <w:t>„Ēkas “Kārļzemnieki 4” Inčukalna pagastā remontdarbi”</w:t>
          </w:r>
        </w:sdtContent>
      </w:sdt>
    </w:p>
    <w:p w14:paraId="4776D832" w14:textId="1262162D" w:rsidR="00166609" w:rsidRPr="00B2622A" w:rsidRDefault="00166609" w:rsidP="00166609">
      <w:pPr>
        <w:spacing w:after="0" w:line="240" w:lineRule="auto"/>
        <w:ind w:left="5245"/>
        <w:jc w:val="right"/>
        <w:rPr>
          <w:rFonts w:ascii="Times New Roman" w:eastAsia="Times New Roman" w:hAnsi="Times New Roman" w:cs="Times New Roman"/>
        </w:rPr>
      </w:pPr>
      <w:r w:rsidRPr="00B2622A">
        <w:rPr>
          <w:rFonts w:ascii="Times New Roman" w:eastAsia="Times New Roman" w:hAnsi="Times New Roman" w:cs="Times New Roman"/>
          <w:bCs/>
          <w:lang w:eastAsia="ar-SA"/>
        </w:rPr>
        <w:t>(identifikācijas Nr. SNP 202</w:t>
      </w:r>
      <w:r w:rsidR="00C4037F" w:rsidRPr="00B2622A">
        <w:rPr>
          <w:rFonts w:ascii="Times New Roman" w:eastAsia="Times New Roman" w:hAnsi="Times New Roman" w:cs="Times New Roman"/>
          <w:bCs/>
          <w:lang w:eastAsia="ar-SA"/>
        </w:rPr>
        <w:t>6</w:t>
      </w:r>
      <w:r w:rsidRPr="00B2622A">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1428080077"/>
          <w:placeholder>
            <w:docPart w:val="7831C246974247069087ECD44F79E621"/>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B2622A">
        <w:rPr>
          <w:rFonts w:ascii="Times New Roman" w:eastAsia="Times New Roman" w:hAnsi="Times New Roman" w:cs="Times New Roman"/>
          <w:bCs/>
          <w:lang w:eastAsia="ar-SA"/>
        </w:rPr>
        <w:t xml:space="preserve">) </w:t>
      </w:r>
      <w:r w:rsidRPr="00B2622A">
        <w:rPr>
          <w:rFonts w:ascii="Times New Roman" w:eastAsia="Times New Roman" w:hAnsi="Times New Roman" w:cs="Times New Roman"/>
        </w:rPr>
        <w:t>nolikumam</w:t>
      </w:r>
    </w:p>
    <w:p w14:paraId="3550D420" w14:textId="77777777" w:rsidR="00166609" w:rsidRPr="00B2622A" w:rsidRDefault="00166609" w:rsidP="00166609">
      <w:pPr>
        <w:tabs>
          <w:tab w:val="left" w:pos="319"/>
        </w:tabs>
        <w:spacing w:before="120" w:after="120"/>
      </w:pPr>
    </w:p>
    <w:p w14:paraId="78E6A0EB" w14:textId="3D4F72C1" w:rsidR="00166609" w:rsidRPr="00B2622A" w:rsidRDefault="00166609" w:rsidP="00166609">
      <w:pPr>
        <w:jc w:val="center"/>
        <w:rPr>
          <w:rFonts w:ascii="Times New Roman" w:eastAsiaTheme="minorEastAsia" w:hAnsi="Times New Roman" w:cs="Times New Roman"/>
          <w:b/>
          <w:bCs/>
        </w:rPr>
      </w:pPr>
      <w:r w:rsidRPr="00B2622A">
        <w:rPr>
          <w:rFonts w:ascii="Times New Roman" w:eastAsiaTheme="minorEastAsia" w:hAnsi="Times New Roman" w:cs="Times New Roman"/>
          <w:b/>
          <w:bCs/>
        </w:rPr>
        <w:t>TEHNISKAIS PIEDĀVĀJUMS</w:t>
      </w:r>
    </w:p>
    <w:tbl>
      <w:tblPr>
        <w:tblStyle w:val="TableGrid1"/>
        <w:tblW w:w="0" w:type="auto"/>
        <w:tblLook w:val="04A0" w:firstRow="1" w:lastRow="0" w:firstColumn="1" w:lastColumn="0" w:noHBand="0" w:noVBand="1"/>
      </w:tblPr>
      <w:tblGrid>
        <w:gridCol w:w="3692"/>
        <w:gridCol w:w="5369"/>
      </w:tblGrid>
      <w:tr w:rsidR="00166609" w:rsidRPr="00B2622A" w14:paraId="302CCBCF" w14:textId="77777777" w:rsidTr="004C4C60">
        <w:tc>
          <w:tcPr>
            <w:tcW w:w="3692" w:type="dxa"/>
            <w:shd w:val="clear" w:color="auto" w:fill="F2F2F2" w:themeFill="background1" w:themeFillShade="F2"/>
          </w:tcPr>
          <w:p w14:paraId="42B85AA5" w14:textId="77777777" w:rsidR="00166609" w:rsidRPr="00B2622A" w:rsidRDefault="00166609" w:rsidP="004C4C60">
            <w:pPr>
              <w:rPr>
                <w:rFonts w:ascii="Times New Roman" w:hAnsi="Times New Roman"/>
              </w:rPr>
            </w:pPr>
            <w:r w:rsidRPr="00B2622A">
              <w:rPr>
                <w:rFonts w:ascii="Times New Roman" w:hAnsi="Times New Roman"/>
              </w:rPr>
              <w:t>Iepirkuma nosaukums</w:t>
            </w:r>
          </w:p>
        </w:tc>
        <w:tc>
          <w:tcPr>
            <w:tcW w:w="5369" w:type="dxa"/>
          </w:tcPr>
          <w:p w14:paraId="357A4EC6" w14:textId="1199D852" w:rsidR="00166609" w:rsidRPr="002047AB" w:rsidRDefault="00B60D9A" w:rsidP="004C4C60">
            <w:pPr>
              <w:spacing w:before="60" w:after="60"/>
              <w:rPr>
                <w:rFonts w:ascii="Times New Roman" w:hAnsi="Times New Roman"/>
                <w:b/>
              </w:rPr>
            </w:pPr>
            <w:sdt>
              <w:sdtPr>
                <w:rPr>
                  <w:rFonts w:ascii="Times New Roman" w:eastAsia="Calibri" w:hAnsi="Times New Roman" w:cs="Calibri"/>
                  <w:bCs/>
                  <w:noProof/>
                  <w:color w:val="000000"/>
                </w:rPr>
                <w:alias w:val="Abstract"/>
                <w:tag w:val=""/>
                <w:id w:val="1113095936"/>
                <w:placeholder>
                  <w:docPart w:val="9B0D88E03F60449F8D4940AFD7734BE9"/>
                </w:placeholder>
                <w:dataBinding w:prefixMappings="xmlns:ns0='http://schemas.microsoft.com/office/2006/coverPageProps' " w:xpath="/ns0:CoverPageProperties[1]/ns0:Abstract[1]" w:storeItemID="{55AF091B-3C7A-41E3-B477-F2FDAA23CFDA}"/>
                <w:text/>
              </w:sdtPr>
              <w:sdtEndPr/>
              <w:sdtContent>
                <w:r w:rsidR="002B06B3" w:rsidRPr="002047AB">
                  <w:rPr>
                    <w:rFonts w:ascii="Times New Roman" w:eastAsia="Calibri" w:hAnsi="Times New Roman" w:cs="Calibri"/>
                    <w:bCs/>
                    <w:noProof/>
                    <w:color w:val="000000"/>
                  </w:rPr>
                  <w:t>„Ēkas “Kārļzemnieki 4” Inčukalna pagastā remontdarbi”</w:t>
                </w:r>
              </w:sdtContent>
            </w:sdt>
          </w:p>
        </w:tc>
      </w:tr>
      <w:tr w:rsidR="00166609" w:rsidRPr="005A650A" w14:paraId="739FB341" w14:textId="77777777" w:rsidTr="004C4C60">
        <w:tc>
          <w:tcPr>
            <w:tcW w:w="3692" w:type="dxa"/>
            <w:shd w:val="clear" w:color="auto" w:fill="F2F2F2" w:themeFill="background1" w:themeFillShade="F2"/>
          </w:tcPr>
          <w:p w14:paraId="4193A1C9" w14:textId="77777777" w:rsidR="00166609" w:rsidRPr="00B2622A" w:rsidRDefault="00166609" w:rsidP="004C4C60">
            <w:pPr>
              <w:rPr>
                <w:rFonts w:ascii="Times New Roman" w:hAnsi="Times New Roman"/>
              </w:rPr>
            </w:pPr>
            <w:r w:rsidRPr="00B2622A">
              <w:rPr>
                <w:rFonts w:ascii="Times New Roman" w:hAnsi="Times New Roman"/>
              </w:rPr>
              <w:t>Iepirkuma identifikācijas Nr.</w:t>
            </w:r>
          </w:p>
        </w:tc>
        <w:tc>
          <w:tcPr>
            <w:tcW w:w="5369" w:type="dxa"/>
          </w:tcPr>
          <w:p w14:paraId="57B270D6" w14:textId="7E02F959" w:rsidR="00166609" w:rsidRPr="002047AB" w:rsidRDefault="00166609" w:rsidP="004C4C60">
            <w:pPr>
              <w:rPr>
                <w:rFonts w:ascii="Times New Roman" w:hAnsi="Times New Roman"/>
              </w:rPr>
            </w:pPr>
            <w:r w:rsidRPr="002047AB">
              <w:rPr>
                <w:rFonts w:ascii="Times New Roman" w:hAnsi="Times New Roman"/>
              </w:rPr>
              <w:t>SNP 202</w:t>
            </w:r>
            <w:r w:rsidR="005D5827" w:rsidRPr="002047AB">
              <w:rPr>
                <w:rFonts w:ascii="Times New Roman" w:hAnsi="Times New Roman"/>
              </w:rPr>
              <w:t>6</w:t>
            </w:r>
            <w:r w:rsidRPr="002047AB">
              <w:rPr>
                <w:rFonts w:ascii="Times New Roman" w:hAnsi="Times New Roman"/>
              </w:rPr>
              <w:t>/</w:t>
            </w:r>
            <w:sdt>
              <w:sdtPr>
                <w:rPr>
                  <w:rFonts w:ascii="Times New Roman" w:hAnsi="Times New Roman" w:cs="Times New Roman"/>
                  <w:caps/>
                  <w:color w:val="000000" w:themeColor="text1"/>
                </w:rPr>
                <w:alias w:val="Company"/>
                <w:tag w:val=""/>
                <w:id w:val="482516454"/>
                <w:placeholder>
                  <w:docPart w:val="081B2EB151FB45C8B2675F32F1553677"/>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p>
        </w:tc>
      </w:tr>
    </w:tbl>
    <w:p w14:paraId="50ACCBEF" w14:textId="77777777" w:rsidR="00166609" w:rsidRPr="005A650A" w:rsidRDefault="00166609" w:rsidP="00166609">
      <w:pPr>
        <w:rPr>
          <w:rFonts w:eastAsiaTheme="minorEastAsia"/>
        </w:rPr>
      </w:pPr>
    </w:p>
    <w:tbl>
      <w:tblPr>
        <w:tblStyle w:val="TableGrid1"/>
        <w:tblW w:w="0" w:type="auto"/>
        <w:tblLook w:val="04A0" w:firstRow="1" w:lastRow="0" w:firstColumn="1" w:lastColumn="0" w:noHBand="0" w:noVBand="1"/>
      </w:tblPr>
      <w:tblGrid>
        <w:gridCol w:w="3727"/>
        <w:gridCol w:w="5334"/>
      </w:tblGrid>
      <w:tr w:rsidR="00166609" w:rsidRPr="005A650A" w14:paraId="7D71F2B9" w14:textId="77777777" w:rsidTr="004C4C60">
        <w:tc>
          <w:tcPr>
            <w:tcW w:w="3727" w:type="dxa"/>
            <w:shd w:val="clear" w:color="auto" w:fill="F2F2F2" w:themeFill="background1" w:themeFillShade="F2"/>
          </w:tcPr>
          <w:p w14:paraId="10186B77" w14:textId="77777777" w:rsidR="00166609" w:rsidRPr="005A650A" w:rsidRDefault="00166609" w:rsidP="004C4C60">
            <w:pPr>
              <w:rPr>
                <w:rFonts w:ascii="Times New Roman" w:hAnsi="Times New Roman"/>
              </w:rPr>
            </w:pPr>
            <w:r w:rsidRPr="005A650A">
              <w:rPr>
                <w:rFonts w:ascii="Times New Roman" w:hAnsi="Times New Roman"/>
              </w:rPr>
              <w:t>Pretendenta nosaukums</w:t>
            </w:r>
          </w:p>
        </w:tc>
        <w:tc>
          <w:tcPr>
            <w:tcW w:w="5334" w:type="dxa"/>
          </w:tcPr>
          <w:p w14:paraId="13DF6D54" w14:textId="77777777" w:rsidR="00166609" w:rsidRPr="005A650A" w:rsidRDefault="00166609" w:rsidP="004C4C60">
            <w:pPr>
              <w:rPr>
                <w:rFonts w:ascii="Times New Roman" w:hAnsi="Times New Roman"/>
                <w:b/>
                <w:bCs/>
              </w:rPr>
            </w:pPr>
          </w:p>
        </w:tc>
      </w:tr>
      <w:tr w:rsidR="00166609" w:rsidRPr="005A650A" w14:paraId="76B0E524" w14:textId="77777777" w:rsidTr="004C4C60">
        <w:tc>
          <w:tcPr>
            <w:tcW w:w="3727" w:type="dxa"/>
            <w:shd w:val="clear" w:color="auto" w:fill="F2F2F2" w:themeFill="background1" w:themeFillShade="F2"/>
          </w:tcPr>
          <w:p w14:paraId="1779A0CA" w14:textId="77777777" w:rsidR="00166609" w:rsidRPr="005A650A" w:rsidRDefault="00166609" w:rsidP="004C4C60">
            <w:pPr>
              <w:rPr>
                <w:rFonts w:ascii="Times New Roman" w:hAnsi="Times New Roman"/>
              </w:rPr>
            </w:pPr>
          </w:p>
        </w:tc>
        <w:tc>
          <w:tcPr>
            <w:tcW w:w="5334" w:type="dxa"/>
          </w:tcPr>
          <w:p w14:paraId="301A2958" w14:textId="77777777" w:rsidR="00166609" w:rsidRPr="005A650A" w:rsidRDefault="00166609" w:rsidP="004C4C60">
            <w:pPr>
              <w:rPr>
                <w:rFonts w:ascii="Times New Roman" w:hAnsi="Times New Roman"/>
                <w:b/>
                <w:bCs/>
              </w:rPr>
            </w:pPr>
          </w:p>
        </w:tc>
      </w:tr>
    </w:tbl>
    <w:p w14:paraId="7B537D8D" w14:textId="77777777" w:rsidR="00166609" w:rsidRPr="005A650A" w:rsidRDefault="00166609" w:rsidP="00166609">
      <w:pPr>
        <w:rPr>
          <w:rFonts w:eastAsiaTheme="minorEastAsia"/>
        </w:rPr>
      </w:pPr>
    </w:p>
    <w:p w14:paraId="4D048495" w14:textId="77777777" w:rsidR="00166609" w:rsidRPr="00F77F66" w:rsidRDefault="00166609" w:rsidP="00166609">
      <w:pPr>
        <w:rPr>
          <w:rFonts w:ascii="Times New Roman" w:eastAsiaTheme="minorEastAsia" w:hAnsi="Times New Roman" w:cs="Times New Roman"/>
        </w:rPr>
      </w:pPr>
      <w:r w:rsidRPr="00F77F66">
        <w:rPr>
          <w:rFonts w:ascii="Times New Roman" w:eastAsiaTheme="minorEastAsia" w:hAnsi="Times New Roman" w:cs="Times New Roman"/>
        </w:rPr>
        <w:t xml:space="preserve">Ar šo apliecinām, ka: </w:t>
      </w:r>
    </w:p>
    <w:tbl>
      <w:tblPr>
        <w:tblStyle w:val="TableGrid1"/>
        <w:tblW w:w="9473" w:type="dxa"/>
        <w:tblInd w:w="-5" w:type="dxa"/>
        <w:tblLook w:val="04A0" w:firstRow="1" w:lastRow="0" w:firstColumn="1" w:lastColumn="0" w:noHBand="0" w:noVBand="1"/>
      </w:tblPr>
      <w:tblGrid>
        <w:gridCol w:w="1104"/>
        <w:gridCol w:w="8369"/>
      </w:tblGrid>
      <w:tr w:rsidR="00166609" w:rsidRPr="00F77F66" w14:paraId="044611CF" w14:textId="77777777" w:rsidTr="004C4C60">
        <w:trPr>
          <w:trHeight w:val="317"/>
          <w:tblHeader/>
        </w:trPr>
        <w:tc>
          <w:tcPr>
            <w:tcW w:w="1104" w:type="dxa"/>
            <w:shd w:val="clear" w:color="auto" w:fill="F2F2F2" w:themeFill="background1" w:themeFillShade="F2"/>
            <w:vAlign w:val="center"/>
          </w:tcPr>
          <w:p w14:paraId="415F136F" w14:textId="14659205" w:rsidR="00166609" w:rsidRPr="00F77F66" w:rsidRDefault="00166609" w:rsidP="004C4C60">
            <w:pPr>
              <w:rPr>
                <w:rFonts w:ascii="Times New Roman" w:hAnsi="Times New Roman" w:cs="Times New Roman"/>
                <w:bCs/>
                <w:i/>
                <w:iCs/>
              </w:rPr>
            </w:pPr>
            <w:r w:rsidRPr="00F77F66">
              <w:rPr>
                <w:rFonts w:ascii="Times New Roman" w:hAnsi="Times New Roman" w:cs="Times New Roman"/>
                <w:bCs/>
                <w:i/>
                <w:iCs/>
              </w:rPr>
              <w:t>Nr.</w:t>
            </w:r>
            <w:r w:rsidR="00C471A9">
              <w:rPr>
                <w:rFonts w:ascii="Times New Roman" w:hAnsi="Times New Roman" w:cs="Times New Roman"/>
                <w:bCs/>
                <w:i/>
                <w:iCs/>
              </w:rPr>
              <w:t xml:space="preserve"> </w:t>
            </w:r>
            <w:r w:rsidRPr="00F77F66">
              <w:rPr>
                <w:rFonts w:ascii="Times New Roman" w:hAnsi="Times New Roman" w:cs="Times New Roman"/>
                <w:bCs/>
                <w:i/>
                <w:iCs/>
              </w:rPr>
              <w:t>p.</w:t>
            </w:r>
            <w:r w:rsidR="00C471A9">
              <w:rPr>
                <w:rFonts w:ascii="Times New Roman" w:hAnsi="Times New Roman" w:cs="Times New Roman"/>
                <w:bCs/>
                <w:i/>
                <w:iCs/>
              </w:rPr>
              <w:t xml:space="preserve"> </w:t>
            </w:r>
            <w:r w:rsidRPr="00F77F66">
              <w:rPr>
                <w:rFonts w:ascii="Times New Roman" w:hAnsi="Times New Roman" w:cs="Times New Roman"/>
                <w:bCs/>
                <w:i/>
                <w:iCs/>
              </w:rPr>
              <w:t>k.</w:t>
            </w:r>
          </w:p>
        </w:tc>
        <w:tc>
          <w:tcPr>
            <w:tcW w:w="8369" w:type="dxa"/>
            <w:shd w:val="clear" w:color="auto" w:fill="F2F2F2" w:themeFill="background1" w:themeFillShade="F2"/>
            <w:vAlign w:val="center"/>
          </w:tcPr>
          <w:p w14:paraId="777951DA" w14:textId="57414EC3" w:rsidR="00166609" w:rsidRPr="00F77F66" w:rsidRDefault="00C471A9" w:rsidP="004C4C60">
            <w:pPr>
              <w:rPr>
                <w:rFonts w:ascii="Times New Roman" w:hAnsi="Times New Roman" w:cs="Times New Roman"/>
                <w:bCs/>
                <w:i/>
                <w:iCs/>
              </w:rPr>
            </w:pPr>
            <w:r>
              <w:rPr>
                <w:rFonts w:ascii="Times New Roman" w:hAnsi="Times New Roman" w:cs="Times New Roman"/>
                <w:bCs/>
                <w:i/>
                <w:iCs/>
              </w:rPr>
              <w:t>Pretendenta apliecinājums</w:t>
            </w:r>
          </w:p>
        </w:tc>
      </w:tr>
      <w:tr w:rsidR="00166609" w:rsidRPr="00F77F66" w14:paraId="5EB83DA3" w14:textId="77777777" w:rsidTr="004C4C60">
        <w:trPr>
          <w:trHeight w:val="328"/>
        </w:trPr>
        <w:tc>
          <w:tcPr>
            <w:tcW w:w="1104" w:type="dxa"/>
            <w:vAlign w:val="center"/>
          </w:tcPr>
          <w:p w14:paraId="0F25DE2F" w14:textId="77777777" w:rsidR="00166609" w:rsidRPr="00F77F66" w:rsidRDefault="00166609" w:rsidP="004C4C60">
            <w:pPr>
              <w:jc w:val="center"/>
              <w:rPr>
                <w:rFonts w:ascii="Times New Roman" w:hAnsi="Times New Roman" w:cs="Times New Roman"/>
                <w:bCs/>
              </w:rPr>
            </w:pPr>
            <w:r w:rsidRPr="00F77F66">
              <w:rPr>
                <w:rFonts w:ascii="Times New Roman" w:hAnsi="Times New Roman" w:cs="Times New Roman"/>
                <w:bCs/>
              </w:rPr>
              <w:t>1.</w:t>
            </w:r>
          </w:p>
        </w:tc>
        <w:tc>
          <w:tcPr>
            <w:tcW w:w="8369" w:type="dxa"/>
            <w:vAlign w:val="center"/>
          </w:tcPr>
          <w:p w14:paraId="3AC97C74" w14:textId="706F44C0" w:rsidR="00166609" w:rsidRPr="00F77F66" w:rsidRDefault="00166609" w:rsidP="004C4C60">
            <w:pPr>
              <w:rPr>
                <w:rFonts w:ascii="Times New Roman" w:hAnsi="Times New Roman" w:cs="Times New Roman"/>
                <w:bCs/>
              </w:rPr>
            </w:pPr>
            <w:r>
              <w:rPr>
                <w:rFonts w:ascii="Times New Roman" w:hAnsi="Times New Roman" w:cs="Times New Roman"/>
              </w:rPr>
              <w:t>esam i</w:t>
            </w:r>
            <w:r w:rsidRPr="00F77F66">
              <w:rPr>
                <w:rFonts w:ascii="Times New Roman" w:hAnsi="Times New Roman" w:cs="Times New Roman"/>
              </w:rPr>
              <w:t xml:space="preserve">epazinušies ar </w:t>
            </w:r>
            <w:r w:rsidR="00973A59">
              <w:rPr>
                <w:rFonts w:ascii="Times New Roman" w:hAnsi="Times New Roman" w:cs="Times New Roman"/>
              </w:rPr>
              <w:t xml:space="preserve">iepirkuma nolikuma </w:t>
            </w:r>
            <w:r w:rsidRPr="00F77F66">
              <w:rPr>
                <w:rFonts w:ascii="Times New Roman" w:hAnsi="Times New Roman" w:cs="Times New Roman"/>
              </w:rPr>
              <w:t>prasībām</w:t>
            </w:r>
          </w:p>
        </w:tc>
      </w:tr>
      <w:tr w:rsidR="00166609" w:rsidRPr="00F77F66" w14:paraId="78C07F85" w14:textId="77777777" w:rsidTr="004C4C60">
        <w:trPr>
          <w:trHeight w:val="954"/>
        </w:trPr>
        <w:tc>
          <w:tcPr>
            <w:tcW w:w="1104" w:type="dxa"/>
            <w:vAlign w:val="center"/>
          </w:tcPr>
          <w:p w14:paraId="5D218BB3" w14:textId="77777777" w:rsidR="00166609" w:rsidRPr="00F77F66" w:rsidRDefault="00166609" w:rsidP="004C4C60">
            <w:pPr>
              <w:jc w:val="center"/>
              <w:rPr>
                <w:rFonts w:ascii="Times New Roman" w:hAnsi="Times New Roman" w:cs="Times New Roman"/>
                <w:bCs/>
              </w:rPr>
            </w:pPr>
            <w:r w:rsidRPr="00F77F66">
              <w:rPr>
                <w:rFonts w:ascii="Times New Roman" w:hAnsi="Times New Roman" w:cs="Times New Roman"/>
                <w:bCs/>
              </w:rPr>
              <w:t>2.</w:t>
            </w:r>
          </w:p>
        </w:tc>
        <w:tc>
          <w:tcPr>
            <w:tcW w:w="8369" w:type="dxa"/>
            <w:vAlign w:val="center"/>
          </w:tcPr>
          <w:p w14:paraId="6AF94B09" w14:textId="1CB0823E" w:rsidR="00166609" w:rsidRPr="00F77F66" w:rsidRDefault="00166609" w:rsidP="004C4C60">
            <w:pPr>
              <w:jc w:val="both"/>
              <w:rPr>
                <w:rFonts w:ascii="Times New Roman" w:hAnsi="Times New Roman" w:cs="Times New Roman"/>
                <w:bCs/>
              </w:rPr>
            </w:pPr>
            <w:r>
              <w:rPr>
                <w:rFonts w:ascii="Times New Roman" w:hAnsi="Times New Roman" w:cs="Times New Roman"/>
              </w:rPr>
              <w:t>a</w:t>
            </w:r>
            <w:r w:rsidRPr="00F77F66">
              <w:rPr>
                <w:rFonts w:ascii="Times New Roman" w:hAnsi="Times New Roman" w:cs="Times New Roman"/>
              </w:rPr>
              <w:t xml:space="preserve">r saviem spēkiem </w:t>
            </w:r>
            <w:r w:rsidR="00973A59">
              <w:rPr>
                <w:rFonts w:ascii="Times New Roman" w:hAnsi="Times New Roman" w:cs="Times New Roman"/>
              </w:rPr>
              <w:t>(</w:t>
            </w:r>
            <w:r w:rsidRPr="00F77F66">
              <w:rPr>
                <w:rFonts w:ascii="Times New Roman" w:hAnsi="Times New Roman" w:cs="Times New Roman"/>
              </w:rPr>
              <w:t>vai balstoties uz citu personu saimnieciskajām iespējām</w:t>
            </w:r>
            <w:r w:rsidR="00973A59">
              <w:rPr>
                <w:rFonts w:ascii="Times New Roman" w:hAnsi="Times New Roman" w:cs="Times New Roman"/>
              </w:rPr>
              <w:t>)</w:t>
            </w:r>
            <w:r w:rsidRPr="00F77F66">
              <w:rPr>
                <w:rFonts w:ascii="Times New Roman" w:hAnsi="Times New Roman" w:cs="Times New Roman"/>
              </w:rPr>
              <w:t xml:space="preserve"> spējam nodrošināt visus nepieciešamos resursus atbilstoši </w:t>
            </w:r>
            <w:r w:rsidR="00973A59">
              <w:rPr>
                <w:rFonts w:ascii="Times New Roman" w:hAnsi="Times New Roman" w:cs="Times New Roman"/>
              </w:rPr>
              <w:t>vei</w:t>
            </w:r>
            <w:r w:rsidR="00CF36AB">
              <w:rPr>
                <w:rFonts w:ascii="Times New Roman" w:hAnsi="Times New Roman" w:cs="Times New Roman"/>
              </w:rPr>
              <w:t>camajiem remontdarbiem un to apjomam</w:t>
            </w:r>
          </w:p>
        </w:tc>
      </w:tr>
      <w:tr w:rsidR="00166609" w:rsidRPr="00F77F66" w14:paraId="2C305CE8" w14:textId="77777777" w:rsidTr="004C4C60">
        <w:trPr>
          <w:trHeight w:val="348"/>
        </w:trPr>
        <w:tc>
          <w:tcPr>
            <w:tcW w:w="1104" w:type="dxa"/>
            <w:vAlign w:val="center"/>
          </w:tcPr>
          <w:p w14:paraId="0BE8F6D9" w14:textId="77777777" w:rsidR="00166609" w:rsidRPr="00F77F66" w:rsidRDefault="00166609" w:rsidP="004C4C60">
            <w:pPr>
              <w:jc w:val="center"/>
              <w:rPr>
                <w:rFonts w:ascii="Times New Roman" w:hAnsi="Times New Roman" w:cs="Times New Roman"/>
                <w:bCs/>
              </w:rPr>
            </w:pPr>
            <w:r w:rsidRPr="00F77F66">
              <w:rPr>
                <w:rFonts w:ascii="Times New Roman" w:hAnsi="Times New Roman" w:cs="Times New Roman"/>
                <w:bCs/>
              </w:rPr>
              <w:t>3.</w:t>
            </w:r>
          </w:p>
        </w:tc>
        <w:tc>
          <w:tcPr>
            <w:tcW w:w="8369" w:type="dxa"/>
            <w:vAlign w:val="center"/>
          </w:tcPr>
          <w:p w14:paraId="03529B1B" w14:textId="3A143385" w:rsidR="00166609" w:rsidRPr="008E5F36" w:rsidRDefault="00166609" w:rsidP="004C4C60">
            <w:pPr>
              <w:jc w:val="both"/>
              <w:rPr>
                <w:rFonts w:ascii="Times New Roman" w:hAnsi="Times New Roman" w:cs="Times New Roman"/>
              </w:rPr>
            </w:pPr>
            <w:r w:rsidRPr="008E5F36">
              <w:rPr>
                <w:rFonts w:ascii="Times New Roman" w:hAnsi="Times New Roman" w:cs="Times New Roman"/>
              </w:rPr>
              <w:t xml:space="preserve">spējam nodrošināt </w:t>
            </w:r>
            <w:r w:rsidR="00CF36AB">
              <w:rPr>
                <w:rFonts w:ascii="Times New Roman" w:hAnsi="Times New Roman" w:cs="Times New Roman"/>
              </w:rPr>
              <w:t>remontdarbu</w:t>
            </w:r>
            <w:r w:rsidRPr="008E5F36">
              <w:rPr>
                <w:rFonts w:ascii="Times New Roman" w:hAnsi="Times New Roman" w:cs="Times New Roman"/>
              </w:rPr>
              <w:t xml:space="preserve"> izpildi atbilstoši Tehniskās specifikācijas</w:t>
            </w:r>
            <w:r w:rsidR="00244886">
              <w:rPr>
                <w:rFonts w:ascii="Times New Roman" w:hAnsi="Times New Roman" w:cs="Times New Roman"/>
              </w:rPr>
              <w:t xml:space="preserve">, ēkas būvkonstrukciju risinājumu </w:t>
            </w:r>
            <w:r w:rsidRPr="008E5F36">
              <w:rPr>
                <w:rFonts w:ascii="Times New Roman" w:hAnsi="Times New Roman" w:cs="Times New Roman"/>
              </w:rPr>
              <w:t>prasībām</w:t>
            </w:r>
            <w:r w:rsidR="00C90259">
              <w:rPr>
                <w:rFonts w:ascii="Times New Roman" w:hAnsi="Times New Roman" w:cs="Times New Roman"/>
              </w:rPr>
              <w:t xml:space="preserve"> un iesniegtajam piedāvājumam</w:t>
            </w:r>
            <w:r w:rsidRPr="008E5F36">
              <w:rPr>
                <w:rFonts w:ascii="Times New Roman" w:hAnsi="Times New Roman" w:cs="Times New Roman"/>
              </w:rPr>
              <w:t>.</w:t>
            </w:r>
          </w:p>
          <w:p w14:paraId="13151E19" w14:textId="77777777" w:rsidR="00166609" w:rsidRPr="000E2F3A" w:rsidRDefault="00166609" w:rsidP="004C4C60">
            <w:pPr>
              <w:jc w:val="both"/>
              <w:rPr>
                <w:rFonts w:ascii="Times New Roman" w:hAnsi="Times New Roman" w:cs="Times New Roman"/>
                <w:highlight w:val="yellow"/>
              </w:rPr>
            </w:pPr>
          </w:p>
        </w:tc>
      </w:tr>
    </w:tbl>
    <w:p w14:paraId="5669071F" w14:textId="77777777" w:rsidR="00166609" w:rsidRPr="00F77F66" w:rsidRDefault="00166609" w:rsidP="00166609">
      <w:pPr>
        <w:rPr>
          <w:rFonts w:ascii="Times New Roman" w:eastAsiaTheme="minorEastAsia" w:hAnsi="Times New Roman" w:cs="Times New Roman"/>
          <w:i/>
        </w:rPr>
      </w:pPr>
    </w:p>
    <w:p w14:paraId="27E6D697" w14:textId="77777777" w:rsidR="00166609" w:rsidRPr="005A650A" w:rsidRDefault="00166609" w:rsidP="00166609">
      <w:pPr>
        <w:rPr>
          <w:rFonts w:eastAsiaTheme="minorEastAsia"/>
          <w:i/>
        </w:rPr>
      </w:pPr>
    </w:p>
    <w:tbl>
      <w:tblPr>
        <w:tblStyle w:val="TableGrid1"/>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709"/>
        <w:gridCol w:w="4536"/>
      </w:tblGrid>
      <w:tr w:rsidR="00166609" w:rsidRPr="005A650A" w14:paraId="2F2B2F19" w14:textId="77777777" w:rsidTr="004C4C60">
        <w:tc>
          <w:tcPr>
            <w:tcW w:w="2977" w:type="dxa"/>
            <w:vAlign w:val="bottom"/>
          </w:tcPr>
          <w:p w14:paraId="5DC31E18" w14:textId="77777777" w:rsidR="00166609" w:rsidRPr="005A650A" w:rsidRDefault="00166609" w:rsidP="004C4C60">
            <w:pPr>
              <w:rPr>
                <w:rFonts w:ascii="Times New Roman" w:hAnsi="Times New Roman"/>
              </w:rPr>
            </w:pPr>
            <w:r w:rsidRPr="005A650A">
              <w:rPr>
                <w:rFonts w:ascii="Times New Roman" w:hAnsi="Times New Roman"/>
              </w:rPr>
              <w:t>Vārds, Uzvārds</w:t>
            </w:r>
          </w:p>
        </w:tc>
        <w:tc>
          <w:tcPr>
            <w:tcW w:w="709" w:type="dxa"/>
            <w:vAlign w:val="bottom"/>
          </w:tcPr>
          <w:p w14:paraId="21666440" w14:textId="77777777" w:rsidR="00166609" w:rsidRPr="005A650A" w:rsidRDefault="00166609" w:rsidP="004C4C60">
            <w:pPr>
              <w:rPr>
                <w:rFonts w:ascii="Times New Roman" w:hAnsi="Times New Roman"/>
              </w:rPr>
            </w:pPr>
          </w:p>
        </w:tc>
        <w:tc>
          <w:tcPr>
            <w:tcW w:w="4536" w:type="dxa"/>
            <w:tcBorders>
              <w:bottom w:val="single" w:sz="4" w:space="0" w:color="auto"/>
            </w:tcBorders>
            <w:vAlign w:val="bottom"/>
          </w:tcPr>
          <w:p w14:paraId="7020A372" w14:textId="77777777" w:rsidR="00166609" w:rsidRPr="005A650A" w:rsidRDefault="00166609" w:rsidP="004C4C60">
            <w:pPr>
              <w:rPr>
                <w:rFonts w:ascii="Times New Roman" w:hAnsi="Times New Roman"/>
                <w:b/>
                <w:bCs/>
              </w:rPr>
            </w:pPr>
          </w:p>
        </w:tc>
      </w:tr>
      <w:tr w:rsidR="00166609" w:rsidRPr="005A650A" w14:paraId="1F57C9A9" w14:textId="77777777" w:rsidTr="004C4C60">
        <w:tc>
          <w:tcPr>
            <w:tcW w:w="2977" w:type="dxa"/>
            <w:vAlign w:val="bottom"/>
          </w:tcPr>
          <w:p w14:paraId="26BA8E1A" w14:textId="77777777" w:rsidR="00166609" w:rsidRPr="005A650A" w:rsidRDefault="00166609" w:rsidP="004C4C60">
            <w:pPr>
              <w:rPr>
                <w:rFonts w:ascii="Times New Roman" w:hAnsi="Times New Roman"/>
              </w:rPr>
            </w:pPr>
          </w:p>
          <w:p w14:paraId="5DEA41E0" w14:textId="77777777" w:rsidR="00166609" w:rsidRPr="005A650A" w:rsidRDefault="00166609" w:rsidP="004C4C60">
            <w:pPr>
              <w:rPr>
                <w:rFonts w:ascii="Times New Roman" w:hAnsi="Times New Roman"/>
              </w:rPr>
            </w:pPr>
            <w:r w:rsidRPr="005A650A">
              <w:rPr>
                <w:rFonts w:ascii="Times New Roman" w:hAnsi="Times New Roman"/>
              </w:rPr>
              <w:t xml:space="preserve">Ieņemamais amats </w:t>
            </w:r>
          </w:p>
        </w:tc>
        <w:tc>
          <w:tcPr>
            <w:tcW w:w="709" w:type="dxa"/>
            <w:vAlign w:val="bottom"/>
          </w:tcPr>
          <w:p w14:paraId="7EEE24AF" w14:textId="77777777" w:rsidR="00166609" w:rsidRPr="005A650A" w:rsidRDefault="00166609" w:rsidP="004C4C60">
            <w:pPr>
              <w:rPr>
                <w:rFonts w:ascii="Times New Roman" w:hAnsi="Times New Roman"/>
              </w:rPr>
            </w:pPr>
          </w:p>
        </w:tc>
        <w:tc>
          <w:tcPr>
            <w:tcW w:w="4536" w:type="dxa"/>
            <w:tcBorders>
              <w:top w:val="single" w:sz="4" w:space="0" w:color="auto"/>
              <w:bottom w:val="single" w:sz="4" w:space="0" w:color="auto"/>
            </w:tcBorders>
            <w:vAlign w:val="bottom"/>
          </w:tcPr>
          <w:p w14:paraId="11024683" w14:textId="77777777" w:rsidR="00166609" w:rsidRPr="005A650A" w:rsidRDefault="00166609" w:rsidP="004C4C60">
            <w:pPr>
              <w:rPr>
                <w:rFonts w:ascii="Times New Roman" w:hAnsi="Times New Roman"/>
                <w:b/>
                <w:bCs/>
              </w:rPr>
            </w:pPr>
          </w:p>
        </w:tc>
      </w:tr>
    </w:tbl>
    <w:p w14:paraId="05E02979" w14:textId="77777777" w:rsidR="00166609" w:rsidRDefault="00166609" w:rsidP="00166609">
      <w:pPr>
        <w:tabs>
          <w:tab w:val="left" w:pos="4253"/>
        </w:tabs>
        <w:suppressAutoHyphens/>
        <w:spacing w:after="0" w:line="240" w:lineRule="auto"/>
        <w:ind w:left="4253"/>
        <w:jc w:val="right"/>
        <w:rPr>
          <w:rFonts w:ascii="Times New Roman" w:eastAsia="Times New Roman" w:hAnsi="Times New Roman" w:cs="Times New Roman"/>
          <w:b/>
          <w:bCs/>
          <w:sz w:val="20"/>
          <w:szCs w:val="20"/>
        </w:rPr>
      </w:pPr>
    </w:p>
    <w:p w14:paraId="694DDE32" w14:textId="1943EB26" w:rsidR="00EF7357" w:rsidRDefault="00EF7357">
      <w:pPr>
        <w:spacing w:line="278"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39FA6C" w14:textId="45299946" w:rsidR="00EF7357" w:rsidRPr="002047AB" w:rsidRDefault="00EF7357" w:rsidP="00EF7357">
      <w:pPr>
        <w:tabs>
          <w:tab w:val="left" w:pos="4253"/>
        </w:tabs>
        <w:suppressAutoHyphens/>
        <w:spacing w:after="0" w:line="240" w:lineRule="auto"/>
        <w:ind w:left="4253"/>
        <w:jc w:val="right"/>
        <w:rPr>
          <w:rFonts w:ascii="Times New Roman" w:eastAsia="Times New Roman" w:hAnsi="Times New Roman" w:cs="Times New Roman"/>
          <w:b/>
          <w:bCs/>
        </w:rPr>
      </w:pPr>
      <w:r w:rsidRPr="002047AB">
        <w:rPr>
          <w:rFonts w:ascii="Times New Roman" w:eastAsia="Times New Roman" w:hAnsi="Times New Roman" w:cs="Times New Roman"/>
          <w:b/>
          <w:bCs/>
        </w:rPr>
        <w:lastRenderedPageBreak/>
        <w:t>1</w:t>
      </w:r>
      <w:r w:rsidR="002047AB" w:rsidRPr="002047AB">
        <w:rPr>
          <w:rFonts w:ascii="Times New Roman" w:eastAsia="Times New Roman" w:hAnsi="Times New Roman" w:cs="Times New Roman"/>
          <w:b/>
          <w:bCs/>
        </w:rPr>
        <w:t>1</w:t>
      </w:r>
      <w:r w:rsidRPr="002047AB">
        <w:rPr>
          <w:rFonts w:ascii="Times New Roman" w:eastAsia="Times New Roman" w:hAnsi="Times New Roman" w:cs="Times New Roman"/>
          <w:b/>
          <w:bCs/>
        </w:rPr>
        <w:t>. pielikums</w:t>
      </w:r>
    </w:p>
    <w:p w14:paraId="13E9DCCB" w14:textId="68006448" w:rsidR="00C4420B" w:rsidRPr="002047AB" w:rsidRDefault="00C4420B" w:rsidP="00EF7357">
      <w:pPr>
        <w:spacing w:after="0" w:line="240" w:lineRule="auto"/>
        <w:ind w:left="5245"/>
        <w:jc w:val="right"/>
        <w:rPr>
          <w:rFonts w:ascii="Times New Roman" w:eastAsia="Times New Roman" w:hAnsi="Times New Roman" w:cs="Times New Roman"/>
        </w:rPr>
      </w:pPr>
      <w:r w:rsidRPr="002047AB">
        <w:rPr>
          <w:rFonts w:ascii="Times New Roman" w:eastAsia="Times New Roman" w:hAnsi="Times New Roman" w:cs="Times New Roman"/>
        </w:rPr>
        <w:t>i</w:t>
      </w:r>
      <w:r w:rsidR="00EF7357" w:rsidRPr="002047AB">
        <w:rPr>
          <w:rFonts w:ascii="Times New Roman" w:eastAsia="Times New Roman" w:hAnsi="Times New Roman" w:cs="Times New Roman"/>
        </w:rPr>
        <w:t>epirkuma</w:t>
      </w:r>
    </w:p>
    <w:p w14:paraId="3480EDEC" w14:textId="4932C39A" w:rsidR="00C4420B" w:rsidRPr="002047AB" w:rsidRDefault="00B60D9A" w:rsidP="00AE3F2E">
      <w:pPr>
        <w:spacing w:after="0" w:line="240" w:lineRule="auto"/>
        <w:ind w:left="5245" w:hanging="3402"/>
        <w:jc w:val="right"/>
        <w:rPr>
          <w:rFonts w:ascii="Times New Roman" w:eastAsia="Times New Roman" w:hAnsi="Times New Roman" w:cs="Times New Roman"/>
          <w:bCs/>
          <w:lang w:eastAsia="ar-SA"/>
        </w:rPr>
      </w:pPr>
      <w:sdt>
        <w:sdtPr>
          <w:rPr>
            <w:rFonts w:ascii="Times New Roman" w:eastAsia="Calibri" w:hAnsi="Times New Roman" w:cs="Calibri"/>
            <w:bCs/>
            <w:noProof/>
            <w:color w:val="000000"/>
          </w:rPr>
          <w:alias w:val="Abstract"/>
          <w:tag w:val=""/>
          <w:id w:val="301654888"/>
          <w:placeholder>
            <w:docPart w:val="564C258F389042D48908F19CDCFB7E18"/>
          </w:placeholder>
          <w:dataBinding w:prefixMappings="xmlns:ns0='http://schemas.microsoft.com/office/2006/coverPageProps' " w:xpath="/ns0:CoverPageProperties[1]/ns0:Abstract[1]" w:storeItemID="{55AF091B-3C7A-41E3-B477-F2FDAA23CFDA}"/>
          <w:text/>
        </w:sdtPr>
        <w:sdtEndPr/>
        <w:sdtContent>
          <w:r w:rsidR="002B06B3" w:rsidRPr="002047AB">
            <w:rPr>
              <w:rFonts w:ascii="Times New Roman" w:eastAsia="Calibri" w:hAnsi="Times New Roman" w:cs="Calibri"/>
              <w:bCs/>
              <w:noProof/>
              <w:color w:val="000000"/>
            </w:rPr>
            <w:t>„Ēkas “Kārļzemnieki 4” Inčukalna pagastā remontdarbi”</w:t>
          </w:r>
        </w:sdtContent>
      </w:sdt>
    </w:p>
    <w:p w14:paraId="4B48A640" w14:textId="1441CB31" w:rsidR="00EF7357" w:rsidRDefault="00EF7357" w:rsidP="00EF7357">
      <w:pPr>
        <w:spacing w:after="0" w:line="240" w:lineRule="auto"/>
        <w:ind w:left="5245"/>
        <w:jc w:val="right"/>
        <w:rPr>
          <w:rFonts w:ascii="Times New Roman" w:eastAsia="Times New Roman" w:hAnsi="Times New Roman" w:cs="Times New Roman"/>
        </w:rPr>
      </w:pPr>
      <w:r w:rsidRPr="002047AB">
        <w:rPr>
          <w:rFonts w:ascii="Times New Roman" w:eastAsia="Times New Roman" w:hAnsi="Times New Roman" w:cs="Times New Roman"/>
          <w:bCs/>
          <w:lang w:eastAsia="ar-SA"/>
        </w:rPr>
        <w:t>(identifikācijas Nr. SNP 202</w:t>
      </w:r>
      <w:r w:rsidR="00D77235" w:rsidRPr="002047AB">
        <w:rPr>
          <w:rFonts w:ascii="Times New Roman" w:eastAsia="Times New Roman" w:hAnsi="Times New Roman" w:cs="Times New Roman"/>
          <w:bCs/>
          <w:lang w:eastAsia="ar-SA"/>
        </w:rPr>
        <w:t>6</w:t>
      </w:r>
      <w:r w:rsidRPr="002047AB">
        <w:rPr>
          <w:rFonts w:ascii="Times New Roman" w:eastAsia="Times New Roman" w:hAnsi="Times New Roman" w:cs="Times New Roman"/>
          <w:bCs/>
          <w:lang w:eastAsia="ar-SA"/>
        </w:rPr>
        <w:t>/</w:t>
      </w:r>
      <w:sdt>
        <w:sdtPr>
          <w:rPr>
            <w:rFonts w:ascii="Times New Roman" w:hAnsi="Times New Roman" w:cs="Times New Roman"/>
            <w:caps/>
            <w:color w:val="000000" w:themeColor="text1"/>
          </w:rPr>
          <w:alias w:val="Company"/>
          <w:tag w:val=""/>
          <w:id w:val="91129649"/>
          <w:placeholder>
            <w:docPart w:val="14CF6DE306A74981AD636356C1CCB7E6"/>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2047AB">
        <w:rPr>
          <w:rFonts w:ascii="Times New Roman" w:eastAsia="Times New Roman" w:hAnsi="Times New Roman" w:cs="Times New Roman"/>
          <w:bCs/>
          <w:lang w:eastAsia="ar-SA"/>
        </w:rPr>
        <w:t xml:space="preserve">) </w:t>
      </w:r>
      <w:r w:rsidRPr="002047AB">
        <w:rPr>
          <w:rFonts w:ascii="Times New Roman" w:eastAsia="Times New Roman" w:hAnsi="Times New Roman" w:cs="Times New Roman"/>
        </w:rPr>
        <w:t>nolikumam</w:t>
      </w:r>
    </w:p>
    <w:p w14:paraId="2B6A457D" w14:textId="77777777" w:rsidR="003231BC" w:rsidRDefault="003231BC" w:rsidP="00EF7357">
      <w:pPr>
        <w:spacing w:after="0" w:line="240" w:lineRule="auto"/>
        <w:ind w:left="5245"/>
        <w:jc w:val="right"/>
        <w:rPr>
          <w:rFonts w:ascii="Times New Roman" w:eastAsia="Times New Roman" w:hAnsi="Times New Roman" w:cs="Times New Roman"/>
        </w:rPr>
      </w:pPr>
    </w:p>
    <w:p w14:paraId="29121953" w14:textId="77777777" w:rsidR="003231BC" w:rsidRPr="00EF7357" w:rsidRDefault="003231BC" w:rsidP="00EF7357">
      <w:pPr>
        <w:spacing w:after="0" w:line="240" w:lineRule="auto"/>
        <w:ind w:left="5245"/>
        <w:jc w:val="right"/>
        <w:rPr>
          <w:rFonts w:ascii="Times New Roman" w:eastAsia="Times New Roman" w:hAnsi="Times New Roman" w:cs="Times New Roman"/>
        </w:rPr>
      </w:pPr>
    </w:p>
    <w:p w14:paraId="3D1EB4C0" w14:textId="5AA5B41E" w:rsidR="00EF7357" w:rsidRDefault="00E122E3" w:rsidP="00EF7357">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ĒKAS BŪVKONSTRUKCIJU R</w:t>
      </w:r>
      <w:r w:rsidR="00721E74">
        <w:rPr>
          <w:rFonts w:ascii="Times New Roman" w:eastAsia="Times New Roman" w:hAnsi="Times New Roman" w:cs="Times New Roman"/>
          <w:b/>
          <w:bCs/>
          <w:sz w:val="24"/>
          <w:szCs w:val="24"/>
        </w:rPr>
        <w:t>ISINĀJUMI</w:t>
      </w:r>
    </w:p>
    <w:p w14:paraId="5E090742" w14:textId="77777777" w:rsidR="00EF7357" w:rsidRDefault="00EF7357" w:rsidP="00EF7357">
      <w:pPr>
        <w:jc w:val="center"/>
        <w:rPr>
          <w:rFonts w:ascii="Times New Roman" w:eastAsia="Times New Roman" w:hAnsi="Times New Roman" w:cs="Times New Roman"/>
          <w:sz w:val="24"/>
          <w:szCs w:val="24"/>
        </w:rPr>
      </w:pPr>
      <w:r w:rsidRPr="00A41433">
        <w:rPr>
          <w:rFonts w:ascii="Times New Roman" w:eastAsia="Times New Roman" w:hAnsi="Times New Roman" w:cs="Times New Roman"/>
          <w:sz w:val="24"/>
          <w:szCs w:val="24"/>
        </w:rPr>
        <w:t>(pievienots atsevišķā datnē)</w:t>
      </w:r>
    </w:p>
    <w:p w14:paraId="559AED9B" w14:textId="3A6556F0" w:rsidR="00BE695A" w:rsidRDefault="00BE695A" w:rsidP="00D50452">
      <w:pPr>
        <w:tabs>
          <w:tab w:val="left" w:pos="851"/>
          <w:tab w:val="left" w:pos="1860"/>
        </w:tabs>
        <w:suppressAutoHyphens/>
        <w:spacing w:after="0" w:line="240" w:lineRule="auto"/>
        <w:jc w:val="both"/>
        <w:rPr>
          <w:rFonts w:ascii="Times New Roman" w:eastAsia="Calibri" w:hAnsi="Times New Roman" w:cs="Times New Roman"/>
          <w:noProof/>
          <w:color w:val="000000"/>
          <w:kern w:val="0"/>
          <w:lang w:bidi="lv-LV"/>
          <w14:ligatures w14:val="none"/>
        </w:rPr>
      </w:pPr>
    </w:p>
    <w:p w14:paraId="7157EDD5" w14:textId="77777777" w:rsidR="00BE695A" w:rsidRDefault="00BE695A" w:rsidP="00BE695A">
      <w:pPr>
        <w:rPr>
          <w:rFonts w:ascii="Times New Roman" w:eastAsia="Calibri" w:hAnsi="Times New Roman" w:cs="Times New Roman"/>
          <w:noProof/>
          <w:color w:val="000000"/>
          <w:kern w:val="0"/>
          <w:lang w:bidi="lv-LV"/>
          <w14:ligatures w14:val="none"/>
        </w:rPr>
      </w:pPr>
    </w:p>
    <w:p w14:paraId="5BD7EDCF" w14:textId="05CB0874" w:rsidR="00BE695A" w:rsidRDefault="00BE695A" w:rsidP="00BE695A">
      <w:pPr>
        <w:tabs>
          <w:tab w:val="left" w:pos="3960"/>
        </w:tabs>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530344C8" w14:textId="77777777" w:rsidR="00BE695A" w:rsidRDefault="00BE695A" w:rsidP="00BE695A">
      <w:pPr>
        <w:tabs>
          <w:tab w:val="left" w:pos="3960"/>
        </w:tabs>
        <w:rPr>
          <w:rFonts w:ascii="Times New Roman" w:eastAsia="Times New Roman" w:hAnsi="Times New Roman" w:cs="Times New Roman"/>
          <w:sz w:val="24"/>
          <w:szCs w:val="24"/>
        </w:rPr>
      </w:pPr>
    </w:p>
    <w:p w14:paraId="75145814" w14:textId="48575246" w:rsidR="00BE695A" w:rsidRPr="002047AB" w:rsidRDefault="00BE695A" w:rsidP="00BE695A">
      <w:pPr>
        <w:tabs>
          <w:tab w:val="left" w:pos="4253"/>
        </w:tabs>
        <w:suppressAutoHyphens/>
        <w:spacing w:after="0" w:line="240" w:lineRule="auto"/>
        <w:ind w:left="4253"/>
        <w:jc w:val="right"/>
        <w:rPr>
          <w:rFonts w:ascii="Times New Roman" w:eastAsia="Times New Roman" w:hAnsi="Times New Roman" w:cs="Times New Roman"/>
          <w:b/>
          <w:bCs/>
        </w:rPr>
      </w:pPr>
      <w:r w:rsidRPr="002047AB">
        <w:rPr>
          <w:rFonts w:ascii="Times New Roman" w:eastAsia="Times New Roman" w:hAnsi="Times New Roman" w:cs="Times New Roman"/>
          <w:b/>
          <w:bCs/>
        </w:rPr>
        <w:t>1</w:t>
      </w:r>
      <w:r>
        <w:rPr>
          <w:rFonts w:ascii="Times New Roman" w:eastAsia="Times New Roman" w:hAnsi="Times New Roman" w:cs="Times New Roman"/>
          <w:b/>
          <w:bCs/>
        </w:rPr>
        <w:t>2</w:t>
      </w:r>
      <w:r w:rsidRPr="002047AB">
        <w:rPr>
          <w:rFonts w:ascii="Times New Roman" w:eastAsia="Times New Roman" w:hAnsi="Times New Roman" w:cs="Times New Roman"/>
          <w:b/>
          <w:bCs/>
        </w:rPr>
        <w:t>. pielikums</w:t>
      </w:r>
    </w:p>
    <w:p w14:paraId="2883E70F" w14:textId="77777777" w:rsidR="00BE695A" w:rsidRPr="002047AB" w:rsidRDefault="00BE695A" w:rsidP="00BE695A">
      <w:pPr>
        <w:spacing w:after="0" w:line="240" w:lineRule="auto"/>
        <w:ind w:left="5245"/>
        <w:jc w:val="right"/>
        <w:rPr>
          <w:rFonts w:ascii="Times New Roman" w:eastAsia="Times New Roman" w:hAnsi="Times New Roman" w:cs="Times New Roman"/>
        </w:rPr>
      </w:pPr>
      <w:r w:rsidRPr="002047AB">
        <w:rPr>
          <w:rFonts w:ascii="Times New Roman" w:eastAsia="Times New Roman" w:hAnsi="Times New Roman" w:cs="Times New Roman"/>
        </w:rPr>
        <w:t>iepirkuma</w:t>
      </w:r>
    </w:p>
    <w:p w14:paraId="67440496" w14:textId="77777777" w:rsidR="00BE695A" w:rsidRPr="002047AB" w:rsidRDefault="00B60D9A" w:rsidP="00BE695A">
      <w:pPr>
        <w:spacing w:after="0" w:line="240" w:lineRule="auto"/>
        <w:ind w:left="5245" w:hanging="3402"/>
        <w:jc w:val="right"/>
        <w:rPr>
          <w:rFonts w:ascii="Times New Roman" w:eastAsia="Times New Roman" w:hAnsi="Times New Roman" w:cs="Times New Roman"/>
          <w:bCs/>
          <w:lang w:eastAsia="ar-SA"/>
        </w:rPr>
      </w:pPr>
      <w:sdt>
        <w:sdtPr>
          <w:rPr>
            <w:rFonts w:ascii="Times New Roman" w:eastAsia="Calibri" w:hAnsi="Times New Roman" w:cs="Calibri"/>
            <w:bCs/>
            <w:noProof/>
            <w:color w:val="000000"/>
          </w:rPr>
          <w:alias w:val="Abstract"/>
          <w:tag w:val=""/>
          <w:id w:val="563986569"/>
          <w:placeholder>
            <w:docPart w:val="AE370FEC93B84C02B589EACB211A98F7"/>
          </w:placeholder>
          <w:dataBinding w:prefixMappings="xmlns:ns0='http://schemas.microsoft.com/office/2006/coverPageProps' " w:xpath="/ns0:CoverPageProperties[1]/ns0:Abstract[1]" w:storeItemID="{55AF091B-3C7A-41E3-B477-F2FDAA23CFDA}"/>
          <w:text/>
        </w:sdtPr>
        <w:sdtEndPr/>
        <w:sdtContent>
          <w:r w:rsidR="00BE695A" w:rsidRPr="002047AB">
            <w:rPr>
              <w:rFonts w:ascii="Times New Roman" w:eastAsia="Calibri" w:hAnsi="Times New Roman" w:cs="Calibri"/>
              <w:bCs/>
              <w:noProof/>
              <w:color w:val="000000"/>
            </w:rPr>
            <w:t>„Ēkas “Kārļzemnieki 4” Inčukalna pagastā remontdarbi”</w:t>
          </w:r>
        </w:sdtContent>
      </w:sdt>
    </w:p>
    <w:p w14:paraId="3770DC0A" w14:textId="5E41C7AD" w:rsidR="00BE695A" w:rsidRDefault="00BE695A" w:rsidP="00BE695A">
      <w:pPr>
        <w:spacing w:after="0" w:line="240" w:lineRule="auto"/>
        <w:ind w:left="5245"/>
        <w:jc w:val="right"/>
        <w:rPr>
          <w:rFonts w:ascii="Times New Roman" w:eastAsia="Times New Roman" w:hAnsi="Times New Roman" w:cs="Times New Roman"/>
        </w:rPr>
      </w:pPr>
      <w:r w:rsidRPr="002047AB">
        <w:rPr>
          <w:rFonts w:ascii="Times New Roman" w:eastAsia="Times New Roman" w:hAnsi="Times New Roman" w:cs="Times New Roman"/>
          <w:bCs/>
          <w:lang w:eastAsia="ar-SA"/>
        </w:rPr>
        <w:t>(identifikācijas Nr. SNP 2026/</w:t>
      </w:r>
      <w:sdt>
        <w:sdtPr>
          <w:rPr>
            <w:rFonts w:ascii="Times New Roman" w:hAnsi="Times New Roman" w:cs="Times New Roman"/>
            <w:caps/>
            <w:color w:val="000000" w:themeColor="text1"/>
          </w:rPr>
          <w:alias w:val="Company"/>
          <w:tag w:val=""/>
          <w:id w:val="-1544280257"/>
          <w:placeholder>
            <w:docPart w:val="014FC098DE67448C9508AABE11C03957"/>
          </w:placeholder>
          <w:dataBinding w:prefixMappings="xmlns:ns0='http://schemas.openxmlformats.org/officeDocument/2006/extended-properties' " w:xpath="/ns0:Properties[1]/ns0:Company[1]" w:storeItemID="{6668398D-A668-4E3E-A5EB-62B293D839F1}"/>
          <w:text/>
        </w:sdtPr>
        <w:sdtEndPr/>
        <w:sdtContent>
          <w:r w:rsidR="00B7665C">
            <w:rPr>
              <w:rFonts w:ascii="Times New Roman" w:hAnsi="Times New Roman" w:cs="Times New Roman"/>
              <w:caps/>
              <w:color w:val="000000" w:themeColor="text1"/>
            </w:rPr>
            <w:t>97</w:t>
          </w:r>
        </w:sdtContent>
      </w:sdt>
      <w:r w:rsidRPr="002047AB">
        <w:rPr>
          <w:rFonts w:ascii="Times New Roman" w:eastAsia="Times New Roman" w:hAnsi="Times New Roman" w:cs="Times New Roman"/>
          <w:bCs/>
          <w:lang w:eastAsia="ar-SA"/>
        </w:rPr>
        <w:t xml:space="preserve">) </w:t>
      </w:r>
      <w:r w:rsidRPr="002047AB">
        <w:rPr>
          <w:rFonts w:ascii="Times New Roman" w:eastAsia="Times New Roman" w:hAnsi="Times New Roman" w:cs="Times New Roman"/>
        </w:rPr>
        <w:t>nolikumam</w:t>
      </w:r>
    </w:p>
    <w:p w14:paraId="26AD12AC" w14:textId="77777777" w:rsidR="00BE695A" w:rsidRDefault="00BE695A" w:rsidP="00BE695A">
      <w:pPr>
        <w:tabs>
          <w:tab w:val="left" w:pos="3960"/>
        </w:tabs>
        <w:rPr>
          <w:rFonts w:ascii="Times New Roman" w:eastAsia="Times New Roman" w:hAnsi="Times New Roman" w:cs="Times New Roman"/>
          <w:sz w:val="24"/>
          <w:szCs w:val="24"/>
        </w:rPr>
      </w:pPr>
    </w:p>
    <w:p w14:paraId="63F1FEBE" w14:textId="73485EAF" w:rsidR="00BE695A" w:rsidRDefault="00BE695A" w:rsidP="00BE695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BŪVDARBU APJOMI</w:t>
      </w:r>
    </w:p>
    <w:p w14:paraId="55C6B350" w14:textId="77777777" w:rsidR="00BE695A" w:rsidRDefault="00BE695A" w:rsidP="00BE695A">
      <w:pPr>
        <w:jc w:val="center"/>
        <w:rPr>
          <w:rFonts w:ascii="Times New Roman" w:eastAsia="Times New Roman" w:hAnsi="Times New Roman" w:cs="Times New Roman"/>
          <w:sz w:val="24"/>
          <w:szCs w:val="24"/>
        </w:rPr>
      </w:pPr>
      <w:r w:rsidRPr="00A41433">
        <w:rPr>
          <w:rFonts w:ascii="Times New Roman" w:eastAsia="Times New Roman" w:hAnsi="Times New Roman" w:cs="Times New Roman"/>
          <w:sz w:val="24"/>
          <w:szCs w:val="24"/>
        </w:rPr>
        <w:t>(pievienots atsevišķā datnē)</w:t>
      </w:r>
    </w:p>
    <w:p w14:paraId="461FC30C" w14:textId="77777777" w:rsidR="00BE695A" w:rsidRPr="00BE695A" w:rsidRDefault="00BE695A" w:rsidP="00BE695A">
      <w:pPr>
        <w:tabs>
          <w:tab w:val="left" w:pos="3960"/>
        </w:tabs>
        <w:rPr>
          <w:rFonts w:ascii="Times New Roman" w:eastAsia="Times New Roman" w:hAnsi="Times New Roman" w:cs="Times New Roman"/>
          <w:sz w:val="24"/>
          <w:szCs w:val="24"/>
        </w:rPr>
      </w:pPr>
    </w:p>
    <w:sectPr w:rsidR="00BE695A" w:rsidRPr="00BE695A" w:rsidSect="008D7F7A">
      <w:footerReference w:type="default" r:id="rId22"/>
      <w:pgSz w:w="11906" w:h="16838"/>
      <w:pgMar w:top="567" w:right="991" w:bottom="567"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EE891" w14:textId="77777777" w:rsidR="00B60D9A" w:rsidRDefault="00B60D9A">
      <w:pPr>
        <w:spacing w:after="0" w:line="240" w:lineRule="auto"/>
      </w:pPr>
      <w:r>
        <w:separator/>
      </w:r>
    </w:p>
  </w:endnote>
  <w:endnote w:type="continuationSeparator" w:id="0">
    <w:p w14:paraId="30511492" w14:textId="77777777" w:rsidR="00B60D9A" w:rsidRDefault="00B60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D0C5" w14:textId="77777777" w:rsidR="008E16CA" w:rsidRDefault="008E16CA">
    <w:pPr>
      <w:pStyle w:val="Kjene"/>
      <w:jc w:val="right"/>
    </w:pPr>
    <w:r>
      <w:fldChar w:fldCharType="begin"/>
    </w:r>
    <w:r>
      <w:instrText xml:space="preserve"> PAGE   \* MERGEFORMAT </w:instrText>
    </w:r>
    <w:r>
      <w:fldChar w:fldCharType="separate"/>
    </w:r>
    <w:r>
      <w:rPr>
        <w:noProof/>
      </w:rPr>
      <w:t>1</w:t>
    </w:r>
    <w:r>
      <w:rPr>
        <w:noProof/>
      </w:rPr>
      <w:fldChar w:fldCharType="end"/>
    </w:r>
  </w:p>
  <w:p w14:paraId="46F805F5" w14:textId="77777777" w:rsidR="008E16CA" w:rsidRDefault="008E16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C9954" w14:textId="77777777" w:rsidR="00B60D9A" w:rsidRDefault="00B60D9A">
      <w:pPr>
        <w:spacing w:after="0" w:line="240" w:lineRule="auto"/>
      </w:pPr>
      <w:r>
        <w:separator/>
      </w:r>
    </w:p>
  </w:footnote>
  <w:footnote w:type="continuationSeparator" w:id="0">
    <w:p w14:paraId="52F39297" w14:textId="77777777" w:rsidR="00B60D9A" w:rsidRDefault="00B60D9A">
      <w:pPr>
        <w:spacing w:after="0" w:line="240" w:lineRule="auto"/>
      </w:pPr>
      <w:r>
        <w:continuationSeparator/>
      </w:r>
    </w:p>
  </w:footnote>
  <w:footnote w:id="1">
    <w:p w14:paraId="7B8BC4F0" w14:textId="0A5FA1AB" w:rsidR="001D0FCA" w:rsidRPr="00A24147" w:rsidRDefault="001D0FCA" w:rsidP="001D0FCA">
      <w:pPr>
        <w:suppressAutoHyphens/>
        <w:spacing w:after="0"/>
        <w:jc w:val="both"/>
        <w:rPr>
          <w:rFonts w:ascii="Times New Roman" w:hAnsi="Times New Roman" w:cs="Times New Roman"/>
          <w:sz w:val="20"/>
          <w:szCs w:val="20"/>
          <w:bdr w:val="none" w:sz="0" w:space="0" w:color="auto" w:frame="1"/>
          <w:lang w:eastAsia="lv-LV"/>
        </w:rPr>
      </w:pPr>
      <w:r w:rsidRPr="00A24147">
        <w:rPr>
          <w:rStyle w:val="Vresatsauce"/>
          <w:sz w:val="20"/>
          <w:szCs w:val="20"/>
        </w:rPr>
        <w:footnoteRef/>
      </w:r>
      <w:r w:rsidRPr="00A24147">
        <w:rPr>
          <w:rFonts w:ascii="Times New Roman" w:hAnsi="Times New Roman" w:cs="Times New Roman"/>
          <w:sz w:val="20"/>
          <w:szCs w:val="20"/>
        </w:rPr>
        <w:t xml:space="preserve"> Skaidrojums par statusu </w:t>
      </w:r>
      <w:hyperlink r:id="rId1" w:history="1">
        <w:r w:rsidR="00F22AA4" w:rsidRPr="00F22AA4">
          <w:rPr>
            <w:rStyle w:val="Hipersaite"/>
            <w:rFonts w:ascii="Times New Roman" w:hAnsi="Times New Roman" w:cs="Times New Roman"/>
            <w:sz w:val="20"/>
            <w:szCs w:val="20"/>
          </w:rPr>
          <w:t>https://www.iub.gov.lv/lv/skaidrojums-mikro-mazie-un-videjie-uznemumi-mvu</w:t>
        </w:r>
      </w:hyperlink>
      <w:r w:rsidR="00F22AA4">
        <w:t xml:space="preserve"> </w:t>
      </w:r>
    </w:p>
  </w:footnote>
  <w:footnote w:id="2">
    <w:p w14:paraId="3C0F37D4" w14:textId="77777777" w:rsidR="001D0FCA" w:rsidRPr="00A24147" w:rsidRDefault="001D0FCA" w:rsidP="001D0FCA">
      <w:pPr>
        <w:pStyle w:val="Vresteksts"/>
      </w:pPr>
      <w:r w:rsidRPr="00A24147">
        <w:rPr>
          <w:rStyle w:val="Vresatsauce"/>
          <w:rFonts w:eastAsiaTheme="majorEastAsia"/>
        </w:rPr>
        <w:footnoteRef/>
      </w:r>
      <w:r w:rsidRPr="00A24147">
        <w:rPr>
          <w:iCs/>
        </w:rPr>
        <w:t xml:space="preserve"> </w:t>
      </w:r>
      <w:bookmarkStart w:id="40" w:name="_Hlk123898094"/>
      <w:r w:rsidRPr="00A24147">
        <w:rPr>
          <w:iCs/>
        </w:rPr>
        <w:t>informācija jāaizpilda, ja attiecināms</w:t>
      </w:r>
      <w:r w:rsidRPr="00A24147">
        <w:rPr>
          <w:i/>
        </w:rPr>
        <w:t>.</w:t>
      </w:r>
      <w:bookmarkEnd w:id="40"/>
    </w:p>
  </w:footnote>
  <w:footnote w:id="3">
    <w:p w14:paraId="2EDD979C" w14:textId="77777777" w:rsidR="001D0FCA" w:rsidRPr="00A24147" w:rsidRDefault="001D0FCA" w:rsidP="001D0FCA">
      <w:pPr>
        <w:pStyle w:val="Vresteksts"/>
      </w:pPr>
      <w:r w:rsidRPr="00A24147">
        <w:rPr>
          <w:rStyle w:val="Vresatsauce"/>
          <w:rFonts w:eastAsiaTheme="majorEastAsia"/>
        </w:rPr>
        <w:footnoteRef/>
      </w:r>
      <w:r w:rsidRPr="00A24147">
        <w:t xml:space="preserve"> </w:t>
      </w:r>
      <w:r w:rsidRPr="00A24147">
        <w:t>informācija jāaizpilda, ja attiecināms.</w:t>
      </w:r>
    </w:p>
  </w:footnote>
  <w:footnote w:id="4">
    <w:p w14:paraId="060DFC1D" w14:textId="43C92014" w:rsidR="001D0FCA" w:rsidRPr="00A24147" w:rsidRDefault="001D0FCA" w:rsidP="001D0FCA">
      <w:pPr>
        <w:pStyle w:val="Vresteksts"/>
      </w:pPr>
      <w:r w:rsidRPr="00A24147">
        <w:rPr>
          <w:rStyle w:val="Vresatsauce"/>
          <w:rFonts w:eastAsiaTheme="majorEastAsia"/>
        </w:rPr>
        <w:footnoteRef/>
      </w:r>
      <w:r w:rsidR="0007006C">
        <w:t xml:space="preserve"> </w:t>
      </w:r>
      <w:r w:rsidR="0007006C">
        <w:t>s</w:t>
      </w:r>
      <w:r w:rsidRPr="00A24147">
        <w:t xml:space="preserve">kaidrojums par statusu </w:t>
      </w:r>
      <w:hyperlink r:id="rId2" w:history="1">
        <w:r w:rsidR="00F22AA4" w:rsidRPr="009B345F">
          <w:rPr>
            <w:rStyle w:val="Hipersaite"/>
          </w:rPr>
          <w:t>https://www.iub.gov.lv/lv/skaidrojums-mikro-mazie-un-videjie-uznemumi-mvu</w:t>
        </w:r>
      </w:hyperlink>
      <w:r w:rsidR="00F22AA4">
        <w:t xml:space="preserve"> </w:t>
      </w:r>
    </w:p>
  </w:footnote>
  <w:footnote w:id="5">
    <w:p w14:paraId="618DA01A" w14:textId="34639190" w:rsidR="001D0FCA" w:rsidRPr="00113BC0" w:rsidRDefault="001D0FCA" w:rsidP="001D0FCA">
      <w:pPr>
        <w:pStyle w:val="Vresteksts"/>
      </w:pPr>
      <w:r w:rsidRPr="00A24147">
        <w:rPr>
          <w:rStyle w:val="Vresatsauce"/>
          <w:rFonts w:eastAsiaTheme="majorEastAsia"/>
        </w:rPr>
        <w:footnoteRef/>
      </w:r>
      <w:r w:rsidRPr="00A24147">
        <w:t xml:space="preserve"> </w:t>
      </w:r>
      <w:r w:rsidR="0007006C">
        <w:rPr>
          <w:iCs/>
        </w:rPr>
        <w:t>i</w:t>
      </w:r>
      <w:r w:rsidRPr="00A24147">
        <w:rPr>
          <w:iCs/>
        </w:rPr>
        <w:t>nformācija jāaizpilda, ja attiecināms.</w:t>
      </w:r>
    </w:p>
  </w:footnote>
  <w:footnote w:id="6">
    <w:p w14:paraId="604718CB" w14:textId="77777777" w:rsidR="00BB6D5F" w:rsidRDefault="00BB6D5F" w:rsidP="00BB6D5F">
      <w:pPr>
        <w:pStyle w:val="Vresteksts"/>
        <w:jc w:val="both"/>
      </w:pPr>
      <w:r w:rsidRPr="009F73BA">
        <w:rPr>
          <w:rStyle w:val="Vresatsauce"/>
          <w:rFonts w:eastAsiaTheme="majorEastAsia"/>
        </w:rPr>
        <w:footnoteRef/>
      </w:r>
      <w:r w:rsidRPr="009F73BA">
        <w:t xml:space="preserve"> </w:t>
      </w:r>
      <w:bookmarkStart w:id="47" w:name="_Hlk132704358"/>
      <w:r w:rsidRPr="009F73BA">
        <w:t xml:space="preserve">Apakšuzņēmēja apliecinājums </w:t>
      </w:r>
      <w:r w:rsidRPr="009F73BA">
        <w:rPr>
          <w:color w:val="000000"/>
        </w:rPr>
        <w:t>jāparaksta ar drošu elektronisku parakstu un tam jāsatur laika zīmogs vai jāpievieno pašrocīgi parakstīta apliecinājuma kopija.</w:t>
      </w:r>
      <w:bookmarkEnd w:id="47"/>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3122C"/>
    <w:multiLevelType w:val="multilevel"/>
    <w:tmpl w:val="FAD8D73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890A14"/>
    <w:multiLevelType w:val="hybridMultilevel"/>
    <w:tmpl w:val="86D4178E"/>
    <w:lvl w:ilvl="0" w:tplc="774C44A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C8D2709"/>
    <w:multiLevelType w:val="multilevel"/>
    <w:tmpl w:val="E32CCD96"/>
    <w:styleLink w:val="ImportedStyle1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EA61EEF"/>
    <w:multiLevelType w:val="multilevel"/>
    <w:tmpl w:val="96862D18"/>
    <w:lvl w:ilvl="0">
      <w:start w:val="1"/>
      <w:numFmt w:val="decimal"/>
      <w:lvlText w:val="%1."/>
      <w:lvlJc w:val="left"/>
      <w:pPr>
        <w:ind w:left="504" w:hanging="504"/>
      </w:pPr>
      <w:rPr>
        <w:rFonts w:eastAsia="Calibri" w:hint="default"/>
      </w:rPr>
    </w:lvl>
    <w:lvl w:ilvl="1">
      <w:start w:val="5"/>
      <w:numFmt w:val="decimal"/>
      <w:lvlText w:val="%1.%2."/>
      <w:lvlJc w:val="left"/>
      <w:pPr>
        <w:ind w:left="504" w:hanging="504"/>
      </w:pPr>
      <w:rPr>
        <w:rFonts w:eastAsia="Calibri" w:hint="default"/>
        <w:b/>
        <w:bCs w:val="0"/>
      </w:rPr>
    </w:lvl>
    <w:lvl w:ilvl="2">
      <w:start w:val="1"/>
      <w:numFmt w:val="decimal"/>
      <w:lvlText w:val="%1.%2.%3."/>
      <w:lvlJc w:val="left"/>
      <w:pPr>
        <w:ind w:left="720" w:hanging="720"/>
      </w:pPr>
      <w:rPr>
        <w:rFonts w:eastAsia="Calibri" w:hint="default"/>
        <w:b w:val="0"/>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 w15:restartNumberingAfterBreak="0">
    <w:nsid w:val="129C116F"/>
    <w:multiLevelType w:val="multilevel"/>
    <w:tmpl w:val="173015B8"/>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3F2049"/>
    <w:multiLevelType w:val="multilevel"/>
    <w:tmpl w:val="ECE6D1A4"/>
    <w:lvl w:ilvl="0">
      <w:start w:val="1"/>
      <w:numFmt w:val="decimal"/>
      <w:lvlText w:val="%1."/>
      <w:lvlJc w:val="left"/>
      <w:pPr>
        <w:ind w:left="504" w:hanging="504"/>
      </w:pPr>
      <w:rPr>
        <w:rFonts w:hint="default"/>
      </w:rPr>
    </w:lvl>
    <w:lvl w:ilvl="1">
      <w:start w:val="6"/>
      <w:numFmt w:val="decimal"/>
      <w:lvlText w:val="%1.%2."/>
      <w:lvlJc w:val="left"/>
      <w:pPr>
        <w:ind w:left="504" w:hanging="504"/>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strike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2B36F2"/>
    <w:multiLevelType w:val="multilevel"/>
    <w:tmpl w:val="72B40620"/>
    <w:styleLink w:val="ImportedStyle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999" w:hanging="63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1.%2.%3.%4."/>
      <w:lvlJc w:val="left"/>
      <w:pPr>
        <w:ind w:left="1503" w:hanging="78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200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1.%2.%3.%4.%5.%6."/>
      <w:lvlJc w:val="left"/>
      <w:pPr>
        <w:ind w:left="2511" w:hanging="107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3015"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1.%2.%3.%4.%5.%6.%7.%8."/>
      <w:lvlJc w:val="left"/>
      <w:pPr>
        <w:ind w:left="3519" w:hanging="135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4095" w:hanging="157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AF94B57"/>
    <w:multiLevelType w:val="multilevel"/>
    <w:tmpl w:val="3EB02F5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FC531D"/>
    <w:multiLevelType w:val="multilevel"/>
    <w:tmpl w:val="F3268626"/>
    <w:lvl w:ilvl="0">
      <w:start w:val="1"/>
      <w:numFmt w:val="decimal"/>
      <w:lvlText w:val="%1."/>
      <w:lvlJc w:val="left"/>
      <w:pPr>
        <w:ind w:left="432" w:hanging="432"/>
      </w:pPr>
      <w:rPr>
        <w:b/>
        <w:sz w:val="24"/>
      </w:rPr>
    </w:lvl>
    <w:lvl w:ilvl="1">
      <w:start w:val="1"/>
      <w:numFmt w:val="decimal"/>
      <w:lvlText w:val="%1.%2."/>
      <w:lvlJc w:val="left"/>
      <w:pPr>
        <w:ind w:left="576" w:hanging="576"/>
      </w:pPr>
      <w:rPr>
        <w:b/>
        <w:bCs/>
        <w:sz w:val="22"/>
        <w:szCs w:val="22"/>
      </w:rPr>
    </w:lvl>
    <w:lvl w:ilvl="2">
      <w:start w:val="1"/>
      <w:numFmt w:val="decimal"/>
      <w:lvlText w:val="%1.%2.%3."/>
      <w:lvlJc w:val="left"/>
      <w:pPr>
        <w:ind w:left="862" w:hanging="720"/>
      </w:pPr>
      <w:rPr>
        <w:b w:val="0"/>
        <w:bCs w:val="0"/>
        <w:i w:val="0"/>
        <w:caps w:val="0"/>
        <w:smallCaps w:val="0"/>
        <w:strike w:val="0"/>
        <w:dstrike w:val="0"/>
        <w:vanish w:val="0"/>
        <w:position w:val="0"/>
        <w:sz w:val="22"/>
        <w:szCs w:val="22"/>
        <w:u w:val="none"/>
        <w:effect w:val="none"/>
        <w:vertAlign w:val="baseline"/>
      </w:rPr>
    </w:lvl>
    <w:lvl w:ilvl="3">
      <w:start w:val="1"/>
      <w:numFmt w:val="decimal"/>
      <w:lvlText w:val="%1.%2.%3.%4."/>
      <w:lvlJc w:val="left"/>
      <w:pPr>
        <w:ind w:left="1944" w:hanging="864"/>
      </w:pPr>
      <w:rPr>
        <w:b w:val="0"/>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813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7F62163"/>
    <w:multiLevelType w:val="hybridMultilevel"/>
    <w:tmpl w:val="BD32C02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A1E5237"/>
    <w:multiLevelType w:val="multilevel"/>
    <w:tmpl w:val="37ECDD6E"/>
    <w:lvl w:ilvl="0">
      <w:start w:val="1"/>
      <w:numFmt w:val="decimal"/>
      <w:lvlText w:val="%1."/>
      <w:lvlJc w:val="left"/>
      <w:pPr>
        <w:ind w:left="540" w:hanging="540"/>
      </w:pPr>
    </w:lvl>
    <w:lvl w:ilvl="1">
      <w:start w:val="8"/>
      <w:numFmt w:val="decimal"/>
      <w:lvlText w:val="%1.%2."/>
      <w:lvlJc w:val="left"/>
      <w:pPr>
        <w:ind w:left="540" w:hanging="540"/>
      </w:pPr>
    </w:lvl>
    <w:lvl w:ilvl="2">
      <w:start w:val="1"/>
      <w:numFmt w:val="decimal"/>
      <w:lvlText w:val="%1.%2.%3."/>
      <w:lvlJc w:val="left"/>
      <w:pPr>
        <w:ind w:left="720" w:hanging="720"/>
      </w:pPr>
      <w:rPr>
        <w:b w:val="0"/>
        <w:i w:val="0"/>
        <w:sz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FE501AB"/>
    <w:multiLevelType w:val="hybridMultilevel"/>
    <w:tmpl w:val="E682C0FE"/>
    <w:lvl w:ilvl="0" w:tplc="5C5A4BA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37A63BB"/>
    <w:multiLevelType w:val="hybridMultilevel"/>
    <w:tmpl w:val="F3D01F36"/>
    <w:lvl w:ilvl="0" w:tplc="1DF0DA72">
      <w:start w:val="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2666D06"/>
    <w:multiLevelType w:val="multilevel"/>
    <w:tmpl w:val="CB76F340"/>
    <w:lvl w:ilvl="0">
      <w:start w:val="1"/>
      <w:numFmt w:val="decimal"/>
      <w:lvlText w:val="%1."/>
      <w:lvlJc w:val="left"/>
      <w:pPr>
        <w:ind w:left="360" w:hanging="360"/>
      </w:pPr>
    </w:lvl>
    <w:lvl w:ilvl="1">
      <w:start w:val="7"/>
      <w:numFmt w:val="decimal"/>
      <w:lvlText w:val="%1.%2."/>
      <w:lvlJc w:val="left"/>
      <w:pPr>
        <w:ind w:left="720" w:hanging="720"/>
      </w:pPr>
    </w:lvl>
    <w:lvl w:ilvl="2">
      <w:start w:val="1"/>
      <w:numFmt w:val="decimal"/>
      <w:lvlText w:val="%1.%2.%3."/>
      <w:lvlJc w:val="left"/>
      <w:pPr>
        <w:ind w:left="720" w:hanging="720"/>
      </w:pPr>
      <w:rPr>
        <w:b w:val="0"/>
        <w:sz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55254687"/>
    <w:multiLevelType w:val="multilevel"/>
    <w:tmpl w:val="E468F83E"/>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4D13DD"/>
    <w:multiLevelType w:val="multilevel"/>
    <w:tmpl w:val="1374A83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rFonts w:ascii="Times New Roman" w:hAnsi="Times New Roman" w:cs="Times New Roman"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3649C"/>
    <w:multiLevelType w:val="multilevel"/>
    <w:tmpl w:val="7F4271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0B6145"/>
    <w:multiLevelType w:val="multilevel"/>
    <w:tmpl w:val="AF3C40C2"/>
    <w:styleLink w:val="ImportedStyle5"/>
    <w:lvl w:ilvl="0">
      <w:start w:val="1"/>
      <w:numFmt w:val="decimal"/>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720"/>
        </w:tabs>
        <w:ind w:left="142" w:hanging="14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720"/>
        </w:tabs>
        <w:ind w:left="502" w:hanging="5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720"/>
        </w:tabs>
        <w:ind w:left="862" w:hanging="86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720"/>
        </w:tabs>
        <w:ind w:left="1222" w:hanging="12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0DF2665"/>
    <w:multiLevelType w:val="multilevel"/>
    <w:tmpl w:val="E2CEA83E"/>
    <w:styleLink w:val="WW8Num1"/>
    <w:lvl w:ilvl="0">
      <w:start w:val="1"/>
      <w:numFmt w:val="decimal"/>
      <w:lvlText w:val="%1."/>
      <w:lvlJc w:val="left"/>
    </w:lvl>
    <w:lvl w:ilvl="1">
      <w:start w:val="1"/>
      <w:numFmt w:val="decimal"/>
      <w:lvlText w:val="%1.%2."/>
      <w:lvlJc w:val="left"/>
      <w:rPr>
        <w:lang w:eastAsia="ar-SA"/>
      </w:rPr>
    </w:lvl>
    <w:lvl w:ilvl="2">
      <w:start w:val="1"/>
      <w:numFmt w:val="decimal"/>
      <w:lvlText w:val="%1.%2.%3."/>
      <w:lvlJc w:val="left"/>
      <w:rPr>
        <w:lang w:eastAsia="ar-SA"/>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6715512E"/>
    <w:multiLevelType w:val="multilevel"/>
    <w:tmpl w:val="FE7EDA4C"/>
    <w:lvl w:ilvl="0">
      <w:start w:val="4"/>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bCs/>
        <w:sz w:val="24"/>
      </w:rPr>
    </w:lvl>
    <w:lvl w:ilvl="2">
      <w:start w:val="1"/>
      <w:numFmt w:val="decimal"/>
      <w:lvlText w:val="%1.%2.%3."/>
      <w:lvlJc w:val="left"/>
      <w:pPr>
        <w:ind w:left="1080" w:hanging="720"/>
      </w:pPr>
      <w:rPr>
        <w:rFonts w:ascii="Times New Roman" w:hAnsi="Times New Roman" w:cs="Times New Roman" w:hint="default"/>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671E4584"/>
    <w:multiLevelType w:val="hybridMultilevel"/>
    <w:tmpl w:val="1756AC2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7684455"/>
    <w:multiLevelType w:val="multilevel"/>
    <w:tmpl w:val="BD32C02A"/>
    <w:styleLink w:val="CurrentList1"/>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EB73398"/>
    <w:multiLevelType w:val="multilevel"/>
    <w:tmpl w:val="F9A4D4E8"/>
    <w:styleLink w:val="List10"/>
    <w:lvl w:ilvl="0">
      <w:start w:val="1"/>
      <w:numFmt w:val="decimal"/>
      <w:lvlText w:val="%1."/>
      <w:lvlJc w:val="left"/>
      <w:pPr>
        <w:tabs>
          <w:tab w:val="num" w:pos="540"/>
        </w:tabs>
        <w:ind w:left="540" w:hanging="540"/>
      </w:pPr>
      <w:rPr>
        <w:position w:val="0"/>
        <w:sz w:val="24"/>
        <w:szCs w:val="24"/>
        <w:shd w:val="clear" w:color="auto" w:fill="00FFFF"/>
      </w:rPr>
    </w:lvl>
    <w:lvl w:ilvl="1">
      <w:start w:val="1"/>
      <w:numFmt w:val="decimal"/>
      <w:lvlText w:val="%1.%2."/>
      <w:lvlJc w:val="left"/>
      <w:pPr>
        <w:tabs>
          <w:tab w:val="num" w:pos="894"/>
        </w:tabs>
        <w:ind w:left="894" w:hanging="540"/>
      </w:pPr>
      <w:rPr>
        <w:position w:val="0"/>
        <w:sz w:val="24"/>
        <w:szCs w:val="24"/>
        <w:shd w:val="clear" w:color="auto" w:fill="00FFFF"/>
      </w:rPr>
    </w:lvl>
    <w:lvl w:ilvl="2">
      <w:start w:val="6"/>
      <w:numFmt w:val="decimal"/>
      <w:lvlText w:val="%1.%2.%3."/>
      <w:lvlJc w:val="left"/>
      <w:pPr>
        <w:tabs>
          <w:tab w:val="num" w:pos="720"/>
        </w:tabs>
        <w:ind w:left="720" w:hanging="720"/>
      </w:pPr>
      <w:rPr>
        <w:position w:val="0"/>
        <w:sz w:val="24"/>
        <w:szCs w:val="24"/>
        <w:shd w:val="clear" w:color="auto" w:fill="00FFFF"/>
      </w:rPr>
    </w:lvl>
    <w:lvl w:ilvl="3">
      <w:start w:val="1"/>
      <w:numFmt w:val="decimal"/>
      <w:lvlText w:val="%1.%2.%3.%4."/>
      <w:lvlJc w:val="left"/>
      <w:pPr>
        <w:tabs>
          <w:tab w:val="num" w:pos="1782"/>
        </w:tabs>
        <w:ind w:left="1782" w:hanging="720"/>
      </w:pPr>
      <w:rPr>
        <w:position w:val="0"/>
        <w:sz w:val="24"/>
        <w:szCs w:val="24"/>
        <w:shd w:val="clear" w:color="auto" w:fill="00FFFF"/>
      </w:rPr>
    </w:lvl>
    <w:lvl w:ilvl="4">
      <w:start w:val="1"/>
      <w:numFmt w:val="decimal"/>
      <w:lvlText w:val="%1.%2.%3.%4.%5."/>
      <w:lvlJc w:val="left"/>
      <w:pPr>
        <w:tabs>
          <w:tab w:val="num" w:pos="2496"/>
        </w:tabs>
        <w:ind w:left="2496" w:hanging="1080"/>
      </w:pPr>
      <w:rPr>
        <w:position w:val="0"/>
        <w:sz w:val="24"/>
        <w:szCs w:val="24"/>
        <w:shd w:val="clear" w:color="auto" w:fill="00FFFF"/>
      </w:rPr>
    </w:lvl>
    <w:lvl w:ilvl="5">
      <w:start w:val="1"/>
      <w:numFmt w:val="decimal"/>
      <w:lvlText w:val="%1.%2.%3.%4.%5.%6."/>
      <w:lvlJc w:val="left"/>
      <w:pPr>
        <w:tabs>
          <w:tab w:val="num" w:pos="2850"/>
        </w:tabs>
        <w:ind w:left="2850" w:hanging="1080"/>
      </w:pPr>
      <w:rPr>
        <w:position w:val="0"/>
        <w:sz w:val="24"/>
        <w:szCs w:val="24"/>
        <w:shd w:val="clear" w:color="auto" w:fill="00FFFF"/>
      </w:rPr>
    </w:lvl>
    <w:lvl w:ilvl="6">
      <w:start w:val="1"/>
      <w:numFmt w:val="decimal"/>
      <w:lvlText w:val="%1.%2.%3.%4.%5.%6.%7."/>
      <w:lvlJc w:val="left"/>
      <w:pPr>
        <w:tabs>
          <w:tab w:val="num" w:pos="3564"/>
        </w:tabs>
        <w:ind w:left="3564" w:hanging="1440"/>
      </w:pPr>
      <w:rPr>
        <w:position w:val="0"/>
        <w:sz w:val="24"/>
        <w:szCs w:val="24"/>
        <w:shd w:val="clear" w:color="auto" w:fill="00FFFF"/>
      </w:rPr>
    </w:lvl>
    <w:lvl w:ilvl="7">
      <w:start w:val="1"/>
      <w:numFmt w:val="decimal"/>
      <w:lvlText w:val="%1.%2.%3.%4.%5.%6.%7.%8."/>
      <w:lvlJc w:val="left"/>
      <w:pPr>
        <w:tabs>
          <w:tab w:val="num" w:pos="3918"/>
        </w:tabs>
        <w:ind w:left="3918" w:hanging="1440"/>
      </w:pPr>
      <w:rPr>
        <w:position w:val="0"/>
        <w:sz w:val="24"/>
        <w:szCs w:val="24"/>
        <w:shd w:val="clear" w:color="auto" w:fill="00FFFF"/>
      </w:rPr>
    </w:lvl>
    <w:lvl w:ilvl="8">
      <w:start w:val="1"/>
      <w:numFmt w:val="decimal"/>
      <w:lvlText w:val="%1.%2.%3.%4.%5.%6.%7.%8.%9."/>
      <w:lvlJc w:val="left"/>
      <w:pPr>
        <w:tabs>
          <w:tab w:val="num" w:pos="4632"/>
        </w:tabs>
        <w:ind w:left="4632" w:hanging="1800"/>
      </w:pPr>
      <w:rPr>
        <w:position w:val="0"/>
        <w:sz w:val="24"/>
        <w:szCs w:val="24"/>
        <w:shd w:val="clear" w:color="auto" w:fill="00FFFF"/>
      </w:rPr>
    </w:lvl>
  </w:abstractNum>
  <w:abstractNum w:abstractNumId="24" w15:restartNumberingAfterBreak="0">
    <w:nsid w:val="6F3E76DB"/>
    <w:multiLevelType w:val="multilevel"/>
    <w:tmpl w:val="08B082BE"/>
    <w:lvl w:ilvl="0">
      <w:start w:val="5"/>
      <w:numFmt w:val="decimal"/>
      <w:lvlText w:val="%1."/>
      <w:lvlJc w:val="left"/>
      <w:pPr>
        <w:ind w:left="504" w:hanging="504"/>
      </w:pPr>
      <w:rPr>
        <w:rFonts w:hint="default"/>
        <w:i w:val="0"/>
        <w:iCs/>
        <w:color w:val="auto"/>
      </w:rPr>
    </w:lvl>
    <w:lvl w:ilvl="1">
      <w:start w:val="1"/>
      <w:numFmt w:val="decimal"/>
      <w:lvlText w:val="%1.%2."/>
      <w:lvlJc w:val="left"/>
      <w:pPr>
        <w:ind w:left="1284" w:hanging="504"/>
      </w:pPr>
      <w:rPr>
        <w:rFonts w:hint="default"/>
        <w:b/>
        <w:bCs/>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5" w15:restartNumberingAfterBreak="0">
    <w:nsid w:val="72B71ED8"/>
    <w:multiLevelType w:val="hybridMultilevel"/>
    <w:tmpl w:val="C09EF0E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497180C"/>
    <w:multiLevelType w:val="multilevel"/>
    <w:tmpl w:val="BAB2F088"/>
    <w:lvl w:ilvl="0">
      <w:start w:val="6"/>
      <w:numFmt w:val="decimal"/>
      <w:lvlText w:val="%1."/>
      <w:lvlJc w:val="left"/>
      <w:pPr>
        <w:ind w:left="504" w:hanging="504"/>
      </w:pPr>
      <w:rPr>
        <w:rFonts w:hint="default"/>
        <w:i w:val="0"/>
        <w:iCs/>
        <w:color w:val="auto"/>
      </w:rPr>
    </w:lvl>
    <w:lvl w:ilvl="1">
      <w:start w:val="1"/>
      <w:numFmt w:val="decimal"/>
      <w:lvlText w:val="%1.%2."/>
      <w:lvlJc w:val="left"/>
      <w:pPr>
        <w:ind w:left="1284" w:hanging="504"/>
      </w:pPr>
      <w:rPr>
        <w:rFonts w:hint="default"/>
        <w:b/>
        <w:bCs/>
      </w:rPr>
    </w:lvl>
    <w:lvl w:ilvl="2">
      <w:start w:val="1"/>
      <w:numFmt w:val="decimal"/>
      <w:lvlText w:val="%1.%2.%3."/>
      <w:lvlJc w:val="left"/>
      <w:pPr>
        <w:ind w:left="2280" w:hanging="720"/>
      </w:pPr>
      <w:rPr>
        <w:rFonts w:hint="default"/>
        <w:b w:val="0"/>
        <w:bCs/>
        <w:i w:val="0"/>
        <w:iCs w:val="0"/>
        <w:color w:val="auto"/>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7" w15:restartNumberingAfterBreak="0">
    <w:nsid w:val="77C33E51"/>
    <w:multiLevelType w:val="hybridMultilevel"/>
    <w:tmpl w:val="2CBEBF50"/>
    <w:lvl w:ilvl="0" w:tplc="BCA8342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A4758A"/>
    <w:multiLevelType w:val="hybridMultilevel"/>
    <w:tmpl w:val="BF5CBAF2"/>
    <w:lvl w:ilvl="0" w:tplc="BCC8D70C">
      <w:start w:val="1"/>
      <w:numFmt w:val="decimal"/>
      <w:lvlText w:val="%1."/>
      <w:lvlJc w:val="left"/>
      <w:pPr>
        <w:ind w:left="0" w:firstLine="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EA0230D"/>
    <w:multiLevelType w:val="multilevel"/>
    <w:tmpl w:val="B00EB6BA"/>
    <w:styleLink w:val="WW8Num3"/>
    <w:lvl w:ilvl="0">
      <w:start w:val="6"/>
      <w:numFmt w:val="decimal"/>
      <w:lvlText w:val="%1."/>
      <w:lvlJc w:val="left"/>
      <w:pPr>
        <w:ind w:left="390" w:hanging="390"/>
      </w:pPr>
      <w:rPr>
        <w:rFonts w:cs="Times New Roman"/>
      </w:rPr>
    </w:lvl>
    <w:lvl w:ilvl="1">
      <w:start w:val="5"/>
      <w:numFmt w:val="decimal"/>
      <w:lvlText w:val="%1.%2."/>
      <w:lvlJc w:val="left"/>
      <w:pPr>
        <w:ind w:left="660" w:hanging="720"/>
      </w:pPr>
      <w:rPr>
        <w:rFonts w:cs="Times New Roman"/>
        <w:b/>
        <w:i w:val="0"/>
      </w:rPr>
    </w:lvl>
    <w:lvl w:ilvl="2">
      <w:start w:val="1"/>
      <w:numFmt w:val="decimal"/>
      <w:lvlText w:val="%1.%2.%3."/>
      <w:lvlJc w:val="left"/>
      <w:pPr>
        <w:ind w:left="720" w:hanging="720"/>
      </w:pPr>
      <w:rPr>
        <w:rFonts w:cs="Times New Roman"/>
        <w:b w:val="0"/>
      </w:rPr>
    </w:lvl>
    <w:lvl w:ilvl="3">
      <w:start w:val="1"/>
      <w:numFmt w:val="decimal"/>
      <w:lvlText w:val="%1.%2.%3.%4."/>
      <w:lvlJc w:val="left"/>
      <w:pPr>
        <w:ind w:left="900" w:hanging="1080"/>
      </w:pPr>
      <w:rPr>
        <w:rFonts w:cs="Times New Roman"/>
      </w:rPr>
    </w:lvl>
    <w:lvl w:ilvl="4">
      <w:start w:val="1"/>
      <w:numFmt w:val="decimal"/>
      <w:lvlText w:val="%1.%2.%3.%4.%5."/>
      <w:lvlJc w:val="left"/>
      <w:pPr>
        <w:ind w:left="840" w:hanging="1080"/>
      </w:pPr>
      <w:rPr>
        <w:rFonts w:cs="Times New Roman"/>
      </w:rPr>
    </w:lvl>
    <w:lvl w:ilvl="5">
      <w:start w:val="1"/>
      <w:numFmt w:val="decimal"/>
      <w:lvlText w:val="%1.%2.%3.%4.%5.%6."/>
      <w:lvlJc w:val="left"/>
      <w:pPr>
        <w:ind w:left="1140" w:hanging="1440"/>
      </w:pPr>
      <w:rPr>
        <w:rFonts w:cs="Times New Roman"/>
      </w:rPr>
    </w:lvl>
    <w:lvl w:ilvl="6">
      <w:start w:val="1"/>
      <w:numFmt w:val="decimal"/>
      <w:lvlText w:val="%1.%2.%3.%4.%5.%6.%7."/>
      <w:lvlJc w:val="left"/>
      <w:pPr>
        <w:ind w:left="1080" w:hanging="1440"/>
      </w:pPr>
      <w:rPr>
        <w:rFonts w:cs="Times New Roman"/>
      </w:rPr>
    </w:lvl>
    <w:lvl w:ilvl="7">
      <w:start w:val="1"/>
      <w:numFmt w:val="decimal"/>
      <w:lvlText w:val="%1.%2.%3.%4.%5.%6.%7.%8."/>
      <w:lvlJc w:val="left"/>
      <w:pPr>
        <w:ind w:left="1380" w:hanging="1800"/>
      </w:pPr>
      <w:rPr>
        <w:rFonts w:cs="Times New Roman"/>
      </w:rPr>
    </w:lvl>
    <w:lvl w:ilvl="8">
      <w:start w:val="1"/>
      <w:numFmt w:val="decimal"/>
      <w:lvlText w:val="%1.%2.%3.%4.%5.%6.%7.%8.%9."/>
      <w:lvlJc w:val="left"/>
      <w:pPr>
        <w:ind w:left="1320" w:hanging="1800"/>
      </w:pPr>
      <w:rPr>
        <w:rFonts w:cs="Times New Roman"/>
      </w:rPr>
    </w:lvl>
  </w:abstractNum>
  <w:num w:numId="1" w16cid:durableId="1507134815">
    <w:abstractNumId w:val="9"/>
  </w:num>
  <w:num w:numId="2" w16cid:durableId="375859951">
    <w:abstractNumId w:val="20"/>
  </w:num>
  <w:num w:numId="3" w16cid:durableId="1009865804">
    <w:abstractNumId w:val="29"/>
  </w:num>
  <w:num w:numId="4" w16cid:durableId="325793328">
    <w:abstractNumId w:val="21"/>
  </w:num>
  <w:num w:numId="5" w16cid:durableId="1395424825">
    <w:abstractNumId w:val="25"/>
  </w:num>
  <w:num w:numId="6" w16cid:durableId="627862483">
    <w:abstractNumId w:val="0"/>
  </w:num>
  <w:num w:numId="7" w16cid:durableId="2023043403">
    <w:abstractNumId w:val="6"/>
  </w:num>
  <w:num w:numId="8" w16cid:durableId="1867405115">
    <w:abstractNumId w:val="7"/>
  </w:num>
  <w:num w:numId="9" w16cid:durableId="922494428">
    <w:abstractNumId w:val="18"/>
  </w:num>
  <w:num w:numId="10" w16cid:durableId="2016027289">
    <w:abstractNumId w:val="2"/>
  </w:num>
  <w:num w:numId="11" w16cid:durableId="1461194136">
    <w:abstractNumId w:val="19"/>
  </w:num>
  <w:num w:numId="12" w16cid:durableId="240021901">
    <w:abstractNumId w:val="24"/>
  </w:num>
  <w:num w:numId="13" w16cid:durableId="2074740183">
    <w:abstractNumId w:val="8"/>
  </w:num>
  <w:num w:numId="14" w16cid:durableId="1143036262">
    <w:abstractNumId w:val="3"/>
  </w:num>
  <w:num w:numId="15" w16cid:durableId="1618216622">
    <w:abstractNumId w:val="5"/>
  </w:num>
  <w:num w:numId="16" w16cid:durableId="1823809598">
    <w:abstractNumId w:val="23"/>
  </w:num>
  <w:num w:numId="17" w16cid:durableId="1601256033">
    <w:abstractNumId w:val="27"/>
  </w:num>
  <w:num w:numId="18" w16cid:durableId="1880050411">
    <w:abstractNumId w:val="12"/>
  </w:num>
  <w:num w:numId="19" w16cid:durableId="1219168061">
    <w:abstractNumId w:val="28"/>
  </w:num>
  <w:num w:numId="20" w16cid:durableId="201752265">
    <w:abstractNumId w:val="10"/>
  </w:num>
  <w:num w:numId="21" w16cid:durableId="807479244">
    <w:abstractNumId w:val="22"/>
  </w:num>
  <w:num w:numId="22" w16cid:durableId="1101876195">
    <w:abstractNumId w:val="1"/>
  </w:num>
  <w:num w:numId="23" w16cid:durableId="43450666">
    <w:abstractNumId w:val="4"/>
  </w:num>
  <w:num w:numId="24" w16cid:durableId="1884782324">
    <w:abstractNumId w:val="14"/>
  </w:num>
  <w:num w:numId="25" w16cid:durableId="1563910453">
    <w:abstractNumId w:val="11"/>
  </w:num>
  <w:num w:numId="26" w16cid:durableId="609582300">
    <w:abstractNumId w:val="17"/>
  </w:num>
  <w:num w:numId="27" w16cid:durableId="859127917">
    <w:abstractNumId w:val="15"/>
  </w:num>
  <w:num w:numId="28" w16cid:durableId="1500385847">
    <w:abstractNumId w:val="26"/>
  </w:num>
  <w:num w:numId="29" w16cid:durableId="907809252">
    <w:abstractNumId w:val="13"/>
  </w:num>
  <w:num w:numId="30" w16cid:durableId="1384216004">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6CA"/>
    <w:rsid w:val="0000078D"/>
    <w:rsid w:val="00000BAF"/>
    <w:rsid w:val="00003949"/>
    <w:rsid w:val="000062C9"/>
    <w:rsid w:val="00007A31"/>
    <w:rsid w:val="000105F6"/>
    <w:rsid w:val="000115E6"/>
    <w:rsid w:val="000127F8"/>
    <w:rsid w:val="00015EB1"/>
    <w:rsid w:val="00023E72"/>
    <w:rsid w:val="000251DA"/>
    <w:rsid w:val="00037022"/>
    <w:rsid w:val="00040381"/>
    <w:rsid w:val="00042AD8"/>
    <w:rsid w:val="000453A5"/>
    <w:rsid w:val="000529CE"/>
    <w:rsid w:val="00062A74"/>
    <w:rsid w:val="00062BF5"/>
    <w:rsid w:val="00063567"/>
    <w:rsid w:val="0007006C"/>
    <w:rsid w:val="00071E2A"/>
    <w:rsid w:val="00071EC8"/>
    <w:rsid w:val="0007366F"/>
    <w:rsid w:val="0008110B"/>
    <w:rsid w:val="00083D2A"/>
    <w:rsid w:val="00085722"/>
    <w:rsid w:val="00093A58"/>
    <w:rsid w:val="000A74AC"/>
    <w:rsid w:val="000B145E"/>
    <w:rsid w:val="000B279A"/>
    <w:rsid w:val="000B2F66"/>
    <w:rsid w:val="000B60AA"/>
    <w:rsid w:val="000C11E2"/>
    <w:rsid w:val="000C1C48"/>
    <w:rsid w:val="000C4C76"/>
    <w:rsid w:val="000C5AC3"/>
    <w:rsid w:val="000C6304"/>
    <w:rsid w:val="000C7014"/>
    <w:rsid w:val="000C7BAC"/>
    <w:rsid w:val="000D160D"/>
    <w:rsid w:val="000D4617"/>
    <w:rsid w:val="000D74D4"/>
    <w:rsid w:val="000F21D9"/>
    <w:rsid w:val="000F5A0F"/>
    <w:rsid w:val="00110C5B"/>
    <w:rsid w:val="00114788"/>
    <w:rsid w:val="001172A4"/>
    <w:rsid w:val="00122B84"/>
    <w:rsid w:val="00123424"/>
    <w:rsid w:val="00127535"/>
    <w:rsid w:val="001303CF"/>
    <w:rsid w:val="0013207B"/>
    <w:rsid w:val="001369C9"/>
    <w:rsid w:val="00136CEB"/>
    <w:rsid w:val="001416E0"/>
    <w:rsid w:val="00141845"/>
    <w:rsid w:val="00145BD8"/>
    <w:rsid w:val="001506C4"/>
    <w:rsid w:val="00153C29"/>
    <w:rsid w:val="00162573"/>
    <w:rsid w:val="00166220"/>
    <w:rsid w:val="00166609"/>
    <w:rsid w:val="00170970"/>
    <w:rsid w:val="001766A6"/>
    <w:rsid w:val="0018256B"/>
    <w:rsid w:val="00186F2C"/>
    <w:rsid w:val="001912D1"/>
    <w:rsid w:val="001919F5"/>
    <w:rsid w:val="00192C2B"/>
    <w:rsid w:val="00192CDE"/>
    <w:rsid w:val="001A295B"/>
    <w:rsid w:val="001A57CB"/>
    <w:rsid w:val="001B1768"/>
    <w:rsid w:val="001D0422"/>
    <w:rsid w:val="001D0FCA"/>
    <w:rsid w:val="001D5305"/>
    <w:rsid w:val="001E4715"/>
    <w:rsid w:val="001E4FC3"/>
    <w:rsid w:val="001E5D25"/>
    <w:rsid w:val="001E72B9"/>
    <w:rsid w:val="001F1353"/>
    <w:rsid w:val="001F2944"/>
    <w:rsid w:val="001F4F1D"/>
    <w:rsid w:val="002047AB"/>
    <w:rsid w:val="00212208"/>
    <w:rsid w:val="00214604"/>
    <w:rsid w:val="002150BE"/>
    <w:rsid w:val="0021701D"/>
    <w:rsid w:val="00220CC4"/>
    <w:rsid w:val="00225513"/>
    <w:rsid w:val="00227DAE"/>
    <w:rsid w:val="00235F97"/>
    <w:rsid w:val="00236916"/>
    <w:rsid w:val="00241F60"/>
    <w:rsid w:val="00244886"/>
    <w:rsid w:val="002453FA"/>
    <w:rsid w:val="00254F0F"/>
    <w:rsid w:val="00254FEC"/>
    <w:rsid w:val="00264607"/>
    <w:rsid w:val="00265EE4"/>
    <w:rsid w:val="00266626"/>
    <w:rsid w:val="00274996"/>
    <w:rsid w:val="00280BBC"/>
    <w:rsid w:val="00281243"/>
    <w:rsid w:val="002A2CCD"/>
    <w:rsid w:val="002A57C1"/>
    <w:rsid w:val="002A5CD9"/>
    <w:rsid w:val="002A71A2"/>
    <w:rsid w:val="002B06B3"/>
    <w:rsid w:val="002C0715"/>
    <w:rsid w:val="002C14D2"/>
    <w:rsid w:val="002C441D"/>
    <w:rsid w:val="002C47FE"/>
    <w:rsid w:val="002C60AF"/>
    <w:rsid w:val="002D18D7"/>
    <w:rsid w:val="002D7124"/>
    <w:rsid w:val="002E08F9"/>
    <w:rsid w:val="002F4982"/>
    <w:rsid w:val="002F609A"/>
    <w:rsid w:val="00303014"/>
    <w:rsid w:val="003060C4"/>
    <w:rsid w:val="0030622D"/>
    <w:rsid w:val="003147E0"/>
    <w:rsid w:val="00314CE7"/>
    <w:rsid w:val="00316D4F"/>
    <w:rsid w:val="003214FF"/>
    <w:rsid w:val="00322252"/>
    <w:rsid w:val="003231BC"/>
    <w:rsid w:val="00335611"/>
    <w:rsid w:val="00342EA0"/>
    <w:rsid w:val="0034595A"/>
    <w:rsid w:val="003461C5"/>
    <w:rsid w:val="003545CC"/>
    <w:rsid w:val="00357702"/>
    <w:rsid w:val="00360109"/>
    <w:rsid w:val="00360291"/>
    <w:rsid w:val="00363B7C"/>
    <w:rsid w:val="003678A2"/>
    <w:rsid w:val="00367CE8"/>
    <w:rsid w:val="0037446A"/>
    <w:rsid w:val="0037637B"/>
    <w:rsid w:val="003813EE"/>
    <w:rsid w:val="003832C4"/>
    <w:rsid w:val="00384036"/>
    <w:rsid w:val="00386361"/>
    <w:rsid w:val="003871AA"/>
    <w:rsid w:val="00392984"/>
    <w:rsid w:val="00394004"/>
    <w:rsid w:val="00395E1B"/>
    <w:rsid w:val="00395EF4"/>
    <w:rsid w:val="003A134B"/>
    <w:rsid w:val="003A4012"/>
    <w:rsid w:val="003A5D6B"/>
    <w:rsid w:val="003B4740"/>
    <w:rsid w:val="003B70E7"/>
    <w:rsid w:val="003C0B0A"/>
    <w:rsid w:val="003C183E"/>
    <w:rsid w:val="003C2AE0"/>
    <w:rsid w:val="003C417B"/>
    <w:rsid w:val="003D307C"/>
    <w:rsid w:val="003E0936"/>
    <w:rsid w:val="003F0AC8"/>
    <w:rsid w:val="003F64F5"/>
    <w:rsid w:val="004029B5"/>
    <w:rsid w:val="004029CB"/>
    <w:rsid w:val="00404892"/>
    <w:rsid w:val="0042477A"/>
    <w:rsid w:val="00432173"/>
    <w:rsid w:val="00433A85"/>
    <w:rsid w:val="00437420"/>
    <w:rsid w:val="004429F7"/>
    <w:rsid w:val="00445964"/>
    <w:rsid w:val="00466612"/>
    <w:rsid w:val="0046692E"/>
    <w:rsid w:val="0047034B"/>
    <w:rsid w:val="004719F5"/>
    <w:rsid w:val="00476A17"/>
    <w:rsid w:val="00477C3A"/>
    <w:rsid w:val="00477DD3"/>
    <w:rsid w:val="004822A6"/>
    <w:rsid w:val="00484D08"/>
    <w:rsid w:val="00495FC6"/>
    <w:rsid w:val="004967CA"/>
    <w:rsid w:val="00496ADD"/>
    <w:rsid w:val="004A3878"/>
    <w:rsid w:val="004A4901"/>
    <w:rsid w:val="004B0ED7"/>
    <w:rsid w:val="004B53F5"/>
    <w:rsid w:val="004B742F"/>
    <w:rsid w:val="004C532B"/>
    <w:rsid w:val="004D329B"/>
    <w:rsid w:val="004D3ACF"/>
    <w:rsid w:val="004D6E13"/>
    <w:rsid w:val="004E5AE7"/>
    <w:rsid w:val="004F4060"/>
    <w:rsid w:val="004F44D6"/>
    <w:rsid w:val="004F774B"/>
    <w:rsid w:val="00502429"/>
    <w:rsid w:val="00503EB1"/>
    <w:rsid w:val="0052032E"/>
    <w:rsid w:val="0052181C"/>
    <w:rsid w:val="00523FBC"/>
    <w:rsid w:val="00524F5D"/>
    <w:rsid w:val="00525A0F"/>
    <w:rsid w:val="00533791"/>
    <w:rsid w:val="00535B46"/>
    <w:rsid w:val="005420AB"/>
    <w:rsid w:val="005452B1"/>
    <w:rsid w:val="00562C2A"/>
    <w:rsid w:val="00563B51"/>
    <w:rsid w:val="00564446"/>
    <w:rsid w:val="005653CA"/>
    <w:rsid w:val="00574017"/>
    <w:rsid w:val="005821A9"/>
    <w:rsid w:val="00596981"/>
    <w:rsid w:val="005A0E2B"/>
    <w:rsid w:val="005A0ECB"/>
    <w:rsid w:val="005A5C71"/>
    <w:rsid w:val="005B0DB8"/>
    <w:rsid w:val="005B3842"/>
    <w:rsid w:val="005C19FA"/>
    <w:rsid w:val="005C47E9"/>
    <w:rsid w:val="005C497F"/>
    <w:rsid w:val="005D44A4"/>
    <w:rsid w:val="005D483F"/>
    <w:rsid w:val="005D5827"/>
    <w:rsid w:val="005E36CE"/>
    <w:rsid w:val="005E4A07"/>
    <w:rsid w:val="005E6588"/>
    <w:rsid w:val="005F4295"/>
    <w:rsid w:val="005F545A"/>
    <w:rsid w:val="005F5A19"/>
    <w:rsid w:val="005F6EA7"/>
    <w:rsid w:val="00600D73"/>
    <w:rsid w:val="006029C7"/>
    <w:rsid w:val="00604905"/>
    <w:rsid w:val="00606648"/>
    <w:rsid w:val="006134EF"/>
    <w:rsid w:val="00613651"/>
    <w:rsid w:val="006169F5"/>
    <w:rsid w:val="006221B3"/>
    <w:rsid w:val="00627E72"/>
    <w:rsid w:val="0063110B"/>
    <w:rsid w:val="0063159C"/>
    <w:rsid w:val="006464C5"/>
    <w:rsid w:val="006464D4"/>
    <w:rsid w:val="006522BE"/>
    <w:rsid w:val="006540A8"/>
    <w:rsid w:val="006569AE"/>
    <w:rsid w:val="00660875"/>
    <w:rsid w:val="00665616"/>
    <w:rsid w:val="00665E40"/>
    <w:rsid w:val="0068076F"/>
    <w:rsid w:val="0069133C"/>
    <w:rsid w:val="00695FE8"/>
    <w:rsid w:val="006A132F"/>
    <w:rsid w:val="006A6037"/>
    <w:rsid w:val="006B4168"/>
    <w:rsid w:val="006B60AB"/>
    <w:rsid w:val="006B6482"/>
    <w:rsid w:val="006C0F2D"/>
    <w:rsid w:val="006C419B"/>
    <w:rsid w:val="006D1443"/>
    <w:rsid w:val="006E01F1"/>
    <w:rsid w:val="006E0B9B"/>
    <w:rsid w:val="006E0CD8"/>
    <w:rsid w:val="006E1268"/>
    <w:rsid w:val="006F3D16"/>
    <w:rsid w:val="006F792C"/>
    <w:rsid w:val="00701859"/>
    <w:rsid w:val="00713D44"/>
    <w:rsid w:val="00721E74"/>
    <w:rsid w:val="0072656D"/>
    <w:rsid w:val="00727608"/>
    <w:rsid w:val="007370AA"/>
    <w:rsid w:val="007402FB"/>
    <w:rsid w:val="00752A06"/>
    <w:rsid w:val="007559A2"/>
    <w:rsid w:val="00756843"/>
    <w:rsid w:val="00765141"/>
    <w:rsid w:val="00767053"/>
    <w:rsid w:val="007672A4"/>
    <w:rsid w:val="00774DCA"/>
    <w:rsid w:val="007811A8"/>
    <w:rsid w:val="00791158"/>
    <w:rsid w:val="007A3E6C"/>
    <w:rsid w:val="007A3FD5"/>
    <w:rsid w:val="007A4F38"/>
    <w:rsid w:val="007C0D05"/>
    <w:rsid w:val="007C10F7"/>
    <w:rsid w:val="007D0546"/>
    <w:rsid w:val="007D22DE"/>
    <w:rsid w:val="007D3150"/>
    <w:rsid w:val="007E1C4F"/>
    <w:rsid w:val="007E7421"/>
    <w:rsid w:val="007F32BE"/>
    <w:rsid w:val="00802F48"/>
    <w:rsid w:val="00810FB2"/>
    <w:rsid w:val="008137C3"/>
    <w:rsid w:val="00814E3B"/>
    <w:rsid w:val="0081646E"/>
    <w:rsid w:val="00820F5F"/>
    <w:rsid w:val="0082383A"/>
    <w:rsid w:val="0082587C"/>
    <w:rsid w:val="00825E5D"/>
    <w:rsid w:val="0083239E"/>
    <w:rsid w:val="00833C82"/>
    <w:rsid w:val="00834479"/>
    <w:rsid w:val="0083596B"/>
    <w:rsid w:val="00844C3C"/>
    <w:rsid w:val="0085106C"/>
    <w:rsid w:val="008607C1"/>
    <w:rsid w:val="0086099D"/>
    <w:rsid w:val="00861350"/>
    <w:rsid w:val="00863631"/>
    <w:rsid w:val="00870EC6"/>
    <w:rsid w:val="00877421"/>
    <w:rsid w:val="0088205C"/>
    <w:rsid w:val="00886935"/>
    <w:rsid w:val="0088727F"/>
    <w:rsid w:val="00887962"/>
    <w:rsid w:val="00892673"/>
    <w:rsid w:val="008963E9"/>
    <w:rsid w:val="008A0F9F"/>
    <w:rsid w:val="008A385F"/>
    <w:rsid w:val="008A5C5A"/>
    <w:rsid w:val="008A6278"/>
    <w:rsid w:val="008A7FE3"/>
    <w:rsid w:val="008B0073"/>
    <w:rsid w:val="008B11B3"/>
    <w:rsid w:val="008B7638"/>
    <w:rsid w:val="008D13A2"/>
    <w:rsid w:val="008D618B"/>
    <w:rsid w:val="008D7BA3"/>
    <w:rsid w:val="008D7F7A"/>
    <w:rsid w:val="008E16CA"/>
    <w:rsid w:val="008E1822"/>
    <w:rsid w:val="008E201B"/>
    <w:rsid w:val="008F52B1"/>
    <w:rsid w:val="00900AD9"/>
    <w:rsid w:val="009020DB"/>
    <w:rsid w:val="0092678A"/>
    <w:rsid w:val="00927A5A"/>
    <w:rsid w:val="00935135"/>
    <w:rsid w:val="00936FB5"/>
    <w:rsid w:val="0093743C"/>
    <w:rsid w:val="009413E3"/>
    <w:rsid w:val="00941E2C"/>
    <w:rsid w:val="00943348"/>
    <w:rsid w:val="00943A92"/>
    <w:rsid w:val="009540A1"/>
    <w:rsid w:val="00956771"/>
    <w:rsid w:val="00957F4A"/>
    <w:rsid w:val="00962992"/>
    <w:rsid w:val="00962B7A"/>
    <w:rsid w:val="009634BB"/>
    <w:rsid w:val="00964D0B"/>
    <w:rsid w:val="00965BE6"/>
    <w:rsid w:val="00973A59"/>
    <w:rsid w:val="00975BD0"/>
    <w:rsid w:val="00976B2A"/>
    <w:rsid w:val="00976F66"/>
    <w:rsid w:val="00990040"/>
    <w:rsid w:val="00997D15"/>
    <w:rsid w:val="009A24D5"/>
    <w:rsid w:val="009A3FD5"/>
    <w:rsid w:val="009B16AA"/>
    <w:rsid w:val="009B7DBC"/>
    <w:rsid w:val="009C0B21"/>
    <w:rsid w:val="009D2DD1"/>
    <w:rsid w:val="009D69A3"/>
    <w:rsid w:val="009E15E1"/>
    <w:rsid w:val="009E3F23"/>
    <w:rsid w:val="009E4679"/>
    <w:rsid w:val="009F0011"/>
    <w:rsid w:val="009F42FA"/>
    <w:rsid w:val="009F7CD3"/>
    <w:rsid w:val="00A12941"/>
    <w:rsid w:val="00A146E0"/>
    <w:rsid w:val="00A22313"/>
    <w:rsid w:val="00A24B27"/>
    <w:rsid w:val="00A2743C"/>
    <w:rsid w:val="00A44496"/>
    <w:rsid w:val="00A45B84"/>
    <w:rsid w:val="00A47D6F"/>
    <w:rsid w:val="00A500A5"/>
    <w:rsid w:val="00A52FE1"/>
    <w:rsid w:val="00A53383"/>
    <w:rsid w:val="00A539DF"/>
    <w:rsid w:val="00A55EE6"/>
    <w:rsid w:val="00A67C6F"/>
    <w:rsid w:val="00A7039C"/>
    <w:rsid w:val="00A73C44"/>
    <w:rsid w:val="00A75283"/>
    <w:rsid w:val="00A76C50"/>
    <w:rsid w:val="00A838A5"/>
    <w:rsid w:val="00A83D2F"/>
    <w:rsid w:val="00A84E43"/>
    <w:rsid w:val="00A87A8E"/>
    <w:rsid w:val="00A91660"/>
    <w:rsid w:val="00A92E88"/>
    <w:rsid w:val="00A95322"/>
    <w:rsid w:val="00AA2035"/>
    <w:rsid w:val="00AB5924"/>
    <w:rsid w:val="00AC1EFA"/>
    <w:rsid w:val="00AC2598"/>
    <w:rsid w:val="00AC28CA"/>
    <w:rsid w:val="00AD3441"/>
    <w:rsid w:val="00AD6963"/>
    <w:rsid w:val="00AE0380"/>
    <w:rsid w:val="00AE3F2E"/>
    <w:rsid w:val="00AE4104"/>
    <w:rsid w:val="00AF000A"/>
    <w:rsid w:val="00AF20F2"/>
    <w:rsid w:val="00AF3F28"/>
    <w:rsid w:val="00B020A2"/>
    <w:rsid w:val="00B03B79"/>
    <w:rsid w:val="00B059BD"/>
    <w:rsid w:val="00B07B08"/>
    <w:rsid w:val="00B223D3"/>
    <w:rsid w:val="00B24521"/>
    <w:rsid w:val="00B25D17"/>
    <w:rsid w:val="00B2622A"/>
    <w:rsid w:val="00B26D99"/>
    <w:rsid w:val="00B44C8F"/>
    <w:rsid w:val="00B473EA"/>
    <w:rsid w:val="00B53EC6"/>
    <w:rsid w:val="00B60D9A"/>
    <w:rsid w:val="00B71CA6"/>
    <w:rsid w:val="00B7665C"/>
    <w:rsid w:val="00B77139"/>
    <w:rsid w:val="00B83796"/>
    <w:rsid w:val="00B83E3C"/>
    <w:rsid w:val="00B90D66"/>
    <w:rsid w:val="00BA173C"/>
    <w:rsid w:val="00BB3057"/>
    <w:rsid w:val="00BB6D5F"/>
    <w:rsid w:val="00BC1CC4"/>
    <w:rsid w:val="00BC403E"/>
    <w:rsid w:val="00BC6F50"/>
    <w:rsid w:val="00BE07A2"/>
    <w:rsid w:val="00BE5DF9"/>
    <w:rsid w:val="00BE695A"/>
    <w:rsid w:val="00BE6F24"/>
    <w:rsid w:val="00BE765A"/>
    <w:rsid w:val="00BF1F22"/>
    <w:rsid w:val="00BF3D84"/>
    <w:rsid w:val="00C0016F"/>
    <w:rsid w:val="00C00587"/>
    <w:rsid w:val="00C05BA9"/>
    <w:rsid w:val="00C06A0B"/>
    <w:rsid w:val="00C160E7"/>
    <w:rsid w:val="00C16DAF"/>
    <w:rsid w:val="00C20CEE"/>
    <w:rsid w:val="00C24FF2"/>
    <w:rsid w:val="00C2524F"/>
    <w:rsid w:val="00C26FF9"/>
    <w:rsid w:val="00C27252"/>
    <w:rsid w:val="00C4037F"/>
    <w:rsid w:val="00C4420B"/>
    <w:rsid w:val="00C460BC"/>
    <w:rsid w:val="00C471A9"/>
    <w:rsid w:val="00C55F6F"/>
    <w:rsid w:val="00C571A5"/>
    <w:rsid w:val="00C57506"/>
    <w:rsid w:val="00C70807"/>
    <w:rsid w:val="00C8099D"/>
    <w:rsid w:val="00C85645"/>
    <w:rsid w:val="00C90259"/>
    <w:rsid w:val="00C916EA"/>
    <w:rsid w:val="00CA30F3"/>
    <w:rsid w:val="00CB342F"/>
    <w:rsid w:val="00CC3570"/>
    <w:rsid w:val="00CD3AEE"/>
    <w:rsid w:val="00CE1982"/>
    <w:rsid w:val="00CE3A24"/>
    <w:rsid w:val="00CE3BF3"/>
    <w:rsid w:val="00CE6313"/>
    <w:rsid w:val="00CF2200"/>
    <w:rsid w:val="00CF36AB"/>
    <w:rsid w:val="00CF5AF9"/>
    <w:rsid w:val="00D02D40"/>
    <w:rsid w:val="00D126E2"/>
    <w:rsid w:val="00D15214"/>
    <w:rsid w:val="00D15A0B"/>
    <w:rsid w:val="00D26692"/>
    <w:rsid w:val="00D30DC0"/>
    <w:rsid w:val="00D313AB"/>
    <w:rsid w:val="00D34E62"/>
    <w:rsid w:val="00D40045"/>
    <w:rsid w:val="00D4474C"/>
    <w:rsid w:val="00D50452"/>
    <w:rsid w:val="00D52795"/>
    <w:rsid w:val="00D556E2"/>
    <w:rsid w:val="00D576E5"/>
    <w:rsid w:val="00D57F74"/>
    <w:rsid w:val="00D6393C"/>
    <w:rsid w:val="00D7069A"/>
    <w:rsid w:val="00D75503"/>
    <w:rsid w:val="00D76BFA"/>
    <w:rsid w:val="00D77235"/>
    <w:rsid w:val="00D778CC"/>
    <w:rsid w:val="00D85E5F"/>
    <w:rsid w:val="00D86AB3"/>
    <w:rsid w:val="00D91006"/>
    <w:rsid w:val="00D94819"/>
    <w:rsid w:val="00D95A9E"/>
    <w:rsid w:val="00D9694D"/>
    <w:rsid w:val="00DA7951"/>
    <w:rsid w:val="00DC2D15"/>
    <w:rsid w:val="00DD2792"/>
    <w:rsid w:val="00DD4DA9"/>
    <w:rsid w:val="00DD64EE"/>
    <w:rsid w:val="00DD6A27"/>
    <w:rsid w:val="00DE1AE2"/>
    <w:rsid w:val="00DE6AF1"/>
    <w:rsid w:val="00DF3EC4"/>
    <w:rsid w:val="00E06501"/>
    <w:rsid w:val="00E076B3"/>
    <w:rsid w:val="00E10CC0"/>
    <w:rsid w:val="00E122E3"/>
    <w:rsid w:val="00E225E4"/>
    <w:rsid w:val="00E2331F"/>
    <w:rsid w:val="00E261FE"/>
    <w:rsid w:val="00E34F01"/>
    <w:rsid w:val="00E4204D"/>
    <w:rsid w:val="00E43999"/>
    <w:rsid w:val="00E47A27"/>
    <w:rsid w:val="00E55A44"/>
    <w:rsid w:val="00E56FC3"/>
    <w:rsid w:val="00E625D0"/>
    <w:rsid w:val="00E66A6F"/>
    <w:rsid w:val="00E66F88"/>
    <w:rsid w:val="00E705F6"/>
    <w:rsid w:val="00E7185F"/>
    <w:rsid w:val="00E72A5E"/>
    <w:rsid w:val="00E73C07"/>
    <w:rsid w:val="00E77D1D"/>
    <w:rsid w:val="00E85BA2"/>
    <w:rsid w:val="00E87395"/>
    <w:rsid w:val="00E90619"/>
    <w:rsid w:val="00E929DA"/>
    <w:rsid w:val="00E94D6F"/>
    <w:rsid w:val="00EA1683"/>
    <w:rsid w:val="00EA2797"/>
    <w:rsid w:val="00EA4929"/>
    <w:rsid w:val="00EA5891"/>
    <w:rsid w:val="00EA7619"/>
    <w:rsid w:val="00EA7ABC"/>
    <w:rsid w:val="00EB28D4"/>
    <w:rsid w:val="00EB5C2D"/>
    <w:rsid w:val="00EC2A11"/>
    <w:rsid w:val="00EC3B61"/>
    <w:rsid w:val="00ED3448"/>
    <w:rsid w:val="00ED5AF5"/>
    <w:rsid w:val="00EE242B"/>
    <w:rsid w:val="00EE5FED"/>
    <w:rsid w:val="00EF011D"/>
    <w:rsid w:val="00EF0F22"/>
    <w:rsid w:val="00EF225F"/>
    <w:rsid w:val="00EF24DD"/>
    <w:rsid w:val="00EF6E60"/>
    <w:rsid w:val="00EF7357"/>
    <w:rsid w:val="00F07918"/>
    <w:rsid w:val="00F10C74"/>
    <w:rsid w:val="00F1365B"/>
    <w:rsid w:val="00F22AA4"/>
    <w:rsid w:val="00F26C4F"/>
    <w:rsid w:val="00F33C5A"/>
    <w:rsid w:val="00F447E3"/>
    <w:rsid w:val="00F53003"/>
    <w:rsid w:val="00F54B06"/>
    <w:rsid w:val="00F606BD"/>
    <w:rsid w:val="00F6427C"/>
    <w:rsid w:val="00F67EB9"/>
    <w:rsid w:val="00F77066"/>
    <w:rsid w:val="00F7707C"/>
    <w:rsid w:val="00F85110"/>
    <w:rsid w:val="00F91AEF"/>
    <w:rsid w:val="00FA3BB1"/>
    <w:rsid w:val="00FA5A8C"/>
    <w:rsid w:val="00FA6379"/>
    <w:rsid w:val="00FB320E"/>
    <w:rsid w:val="00FB366C"/>
    <w:rsid w:val="00FB5FA8"/>
    <w:rsid w:val="00FC63F6"/>
    <w:rsid w:val="00FD54F9"/>
    <w:rsid w:val="00FE0737"/>
    <w:rsid w:val="00FE50BA"/>
    <w:rsid w:val="00FE6635"/>
    <w:rsid w:val="00FF09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4805"/>
  <w15:chartTrackingRefBased/>
  <w15:docId w15:val="{0D10D38A-5901-4B23-A955-6184879FA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16CA"/>
    <w:pPr>
      <w:spacing w:line="259" w:lineRule="auto"/>
    </w:pPr>
    <w:rPr>
      <w:sz w:val="22"/>
      <w:szCs w:val="22"/>
    </w:rPr>
  </w:style>
  <w:style w:type="paragraph" w:styleId="Virsraksts1">
    <w:name w:val="heading 1"/>
    <w:basedOn w:val="Parasts"/>
    <w:next w:val="Parasts"/>
    <w:link w:val="Virsraksts1Rakstz"/>
    <w:qFormat/>
    <w:rsid w:val="008E16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E16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8E16C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E16C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E16C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8E16C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E16C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E16C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E16C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E16C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E16C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rsid w:val="008E16C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E16C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E16CA"/>
    <w:rPr>
      <w:rFonts w:eastAsiaTheme="majorEastAsia" w:cstheme="majorBidi"/>
      <w:color w:val="2F5496" w:themeColor="accent1" w:themeShade="BF"/>
    </w:rPr>
  </w:style>
  <w:style w:type="character" w:customStyle="1" w:styleId="Virsraksts6Rakstz">
    <w:name w:val="Virsraksts 6 Rakstz."/>
    <w:basedOn w:val="Noklusjumarindkopasfonts"/>
    <w:link w:val="Virsraksts6"/>
    <w:rsid w:val="008E16C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E16C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E16C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E16C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E16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E16C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E16C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E16C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E16C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E16CA"/>
    <w:rPr>
      <w:i/>
      <w:iCs/>
      <w:color w:val="404040" w:themeColor="text1" w:themeTint="BF"/>
    </w:r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Numurets,List Paragraph1"/>
    <w:basedOn w:val="Parasts"/>
    <w:link w:val="SarakstarindkopaRakstz"/>
    <w:uiPriority w:val="34"/>
    <w:qFormat/>
    <w:rsid w:val="008E16CA"/>
    <w:pPr>
      <w:ind w:left="720"/>
      <w:contextualSpacing/>
    </w:pPr>
  </w:style>
  <w:style w:type="character" w:styleId="Intensvsizclums">
    <w:name w:val="Intense Emphasis"/>
    <w:basedOn w:val="Noklusjumarindkopasfonts"/>
    <w:uiPriority w:val="21"/>
    <w:qFormat/>
    <w:rsid w:val="008E16CA"/>
    <w:rPr>
      <w:i/>
      <w:iCs/>
      <w:color w:val="2F5496" w:themeColor="accent1" w:themeShade="BF"/>
    </w:rPr>
  </w:style>
  <w:style w:type="paragraph" w:styleId="Intensvscitts">
    <w:name w:val="Intense Quote"/>
    <w:basedOn w:val="Parasts"/>
    <w:next w:val="Parasts"/>
    <w:link w:val="IntensvscittsRakstz"/>
    <w:uiPriority w:val="30"/>
    <w:qFormat/>
    <w:rsid w:val="008E16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E16CA"/>
    <w:rPr>
      <w:i/>
      <w:iCs/>
      <w:color w:val="2F5496" w:themeColor="accent1" w:themeShade="BF"/>
    </w:rPr>
  </w:style>
  <w:style w:type="character" w:styleId="Intensvaatsauce">
    <w:name w:val="Intense Reference"/>
    <w:basedOn w:val="Noklusjumarindkopasfonts"/>
    <w:uiPriority w:val="32"/>
    <w:qFormat/>
    <w:rsid w:val="008E16CA"/>
    <w:rPr>
      <w:b/>
      <w:bCs/>
      <w:smallCaps/>
      <w:color w:val="2F5496" w:themeColor="accent1" w:themeShade="BF"/>
      <w:spacing w:val="5"/>
    </w:rPr>
  </w:style>
  <w:style w:type="numbering" w:customStyle="1" w:styleId="NoList1">
    <w:name w:val="No List1"/>
    <w:next w:val="Bezsaraksta"/>
    <w:uiPriority w:val="99"/>
    <w:semiHidden/>
    <w:unhideWhenUsed/>
    <w:rsid w:val="008E16CA"/>
  </w:style>
  <w:style w:type="numbering" w:customStyle="1" w:styleId="NoList11">
    <w:name w:val="No List11"/>
    <w:next w:val="Bezsaraksta"/>
    <w:uiPriority w:val="99"/>
    <w:semiHidden/>
    <w:unhideWhenUsed/>
    <w:rsid w:val="008E16CA"/>
  </w:style>
  <w:style w:type="numbering" w:customStyle="1" w:styleId="WW8Num3">
    <w:name w:val="WW8Num3"/>
    <w:rsid w:val="008E16CA"/>
    <w:pPr>
      <w:numPr>
        <w:numId w:val="3"/>
      </w:numPr>
    </w:pPr>
  </w:style>
  <w:style w:type="character" w:styleId="Hipersaite">
    <w:name w:val="Hyperlink"/>
    <w:uiPriority w:val="99"/>
    <w:unhideWhenUsed/>
    <w:rsid w:val="008E16CA"/>
    <w:rPr>
      <w:color w:val="0563C1"/>
      <w:u w:val="single"/>
    </w:rPr>
  </w:style>
  <w:style w:type="paragraph" w:customStyle="1" w:styleId="v1">
    <w:name w:val="v1"/>
    <w:basedOn w:val="Parasts"/>
    <w:link w:val="v1Char"/>
    <w:qFormat/>
    <w:rsid w:val="008E16CA"/>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kern w:val="0"/>
      <w14:ligatures w14:val="none"/>
    </w:rPr>
  </w:style>
  <w:style w:type="character" w:customStyle="1" w:styleId="v1Char">
    <w:name w:val="v1 Char"/>
    <w:link w:val="v1"/>
    <w:rsid w:val="008E16CA"/>
    <w:rPr>
      <w:rFonts w:ascii="Times New Roman" w:eastAsia="Times New Roman" w:hAnsi="Times New Roman" w:cs="Times New Roman"/>
      <w:b/>
      <w:noProof/>
      <w:kern w:val="0"/>
      <w:sz w:val="22"/>
      <w:szCs w:val="22"/>
      <w14:ligatures w14:val="none"/>
    </w:rPr>
  </w:style>
  <w:style w:type="paragraph" w:styleId="Galvene">
    <w:name w:val="header"/>
    <w:basedOn w:val="Parasts"/>
    <w:link w:val="GalveneRakstz"/>
    <w:uiPriority w:val="99"/>
    <w:unhideWhenUsed/>
    <w:rsid w:val="008E16CA"/>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GalveneRakstz">
    <w:name w:val="Galvene Rakstz."/>
    <w:basedOn w:val="Noklusjumarindkopasfonts"/>
    <w:link w:val="Galvene"/>
    <w:uiPriority w:val="99"/>
    <w:rsid w:val="008E16CA"/>
    <w:rPr>
      <w:rFonts w:ascii="Calibri" w:eastAsia="Calibri" w:hAnsi="Calibri" w:cs="Times New Roman"/>
      <w:kern w:val="0"/>
      <w:sz w:val="22"/>
      <w:szCs w:val="22"/>
      <w:lang w:val="en-US"/>
      <w14:ligatures w14:val="none"/>
    </w:rPr>
  </w:style>
  <w:style w:type="paragraph" w:styleId="Kjene">
    <w:name w:val="footer"/>
    <w:basedOn w:val="Parasts"/>
    <w:link w:val="KjeneRakstz"/>
    <w:uiPriority w:val="99"/>
    <w:unhideWhenUsed/>
    <w:rsid w:val="008E16CA"/>
    <w:pPr>
      <w:tabs>
        <w:tab w:val="center" w:pos="4844"/>
        <w:tab w:val="right" w:pos="9689"/>
      </w:tabs>
      <w:spacing w:after="0" w:line="240" w:lineRule="auto"/>
    </w:pPr>
    <w:rPr>
      <w:rFonts w:ascii="Calibri" w:eastAsia="Calibri" w:hAnsi="Calibri" w:cs="Times New Roman"/>
      <w:kern w:val="0"/>
      <w:lang w:val="en-US"/>
      <w14:ligatures w14:val="none"/>
    </w:rPr>
  </w:style>
  <w:style w:type="character" w:customStyle="1" w:styleId="KjeneRakstz">
    <w:name w:val="Kājene Rakstz."/>
    <w:basedOn w:val="Noklusjumarindkopasfonts"/>
    <w:link w:val="Kjene"/>
    <w:uiPriority w:val="99"/>
    <w:rsid w:val="008E16CA"/>
    <w:rPr>
      <w:rFonts w:ascii="Calibri" w:eastAsia="Calibri" w:hAnsi="Calibri" w:cs="Times New Roman"/>
      <w:kern w:val="0"/>
      <w:sz w:val="22"/>
      <w:szCs w:val="22"/>
      <w:lang w:val="en-US"/>
      <w14:ligatures w14:val="none"/>
    </w:rPr>
  </w:style>
  <w:style w:type="paragraph" w:styleId="Balonteksts">
    <w:name w:val="Balloon Text"/>
    <w:basedOn w:val="Parasts"/>
    <w:link w:val="BalontekstsRakstz"/>
    <w:unhideWhenUsed/>
    <w:rsid w:val="008E16CA"/>
    <w:pPr>
      <w:spacing w:after="0" w:line="240" w:lineRule="auto"/>
    </w:pPr>
    <w:rPr>
      <w:rFonts w:ascii="Segoe UI" w:eastAsia="Calibri" w:hAnsi="Segoe UI" w:cs="Segoe UI"/>
      <w:kern w:val="0"/>
      <w:sz w:val="18"/>
      <w:szCs w:val="18"/>
      <w:lang w:val="en-US"/>
      <w14:ligatures w14:val="none"/>
    </w:rPr>
  </w:style>
  <w:style w:type="character" w:customStyle="1" w:styleId="BalontekstsRakstz">
    <w:name w:val="Balonteksts Rakstz."/>
    <w:basedOn w:val="Noklusjumarindkopasfonts"/>
    <w:link w:val="Balonteksts"/>
    <w:uiPriority w:val="99"/>
    <w:rsid w:val="008E16CA"/>
    <w:rPr>
      <w:rFonts w:ascii="Segoe UI" w:eastAsia="Calibri" w:hAnsi="Segoe UI" w:cs="Segoe UI"/>
      <w:kern w:val="0"/>
      <w:sz w:val="18"/>
      <w:szCs w:val="18"/>
      <w:lang w:val="en-US"/>
      <w14:ligatures w14:val="none"/>
    </w:rPr>
  </w:style>
  <w:style w:type="table" w:styleId="Reatabula">
    <w:name w:val="Table Grid"/>
    <w:basedOn w:val="Parastatabula"/>
    <w:uiPriority w:val="59"/>
    <w:rsid w:val="008E16CA"/>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E16CA"/>
    <w:pPr>
      <w:autoSpaceDE w:val="0"/>
      <w:autoSpaceDN w:val="0"/>
      <w:adjustRightInd w:val="0"/>
      <w:spacing w:after="0" w:line="240" w:lineRule="auto"/>
    </w:pPr>
    <w:rPr>
      <w:rFonts w:ascii="Times New Roman" w:eastAsia="Calibri" w:hAnsi="Times New Roman" w:cs="Times New Roman"/>
      <w:color w:val="000000"/>
      <w:kern w:val="0"/>
      <w:lang w:val="en-US"/>
      <w14:ligatures w14:val="none"/>
    </w:rPr>
  </w:style>
  <w:style w:type="paragraph" w:customStyle="1" w:styleId="Virsraksts51">
    <w:name w:val="Virsraksts 51"/>
    <w:basedOn w:val="Parasts"/>
    <w:next w:val="Parasts"/>
    <w:rsid w:val="008E16CA"/>
    <w:pPr>
      <w:keepNext/>
      <w:tabs>
        <w:tab w:val="num" w:pos="0"/>
      </w:tabs>
      <w:suppressAutoHyphens/>
      <w:spacing w:after="0" w:line="240" w:lineRule="auto"/>
      <w:jc w:val="center"/>
      <w:outlineLvl w:val="4"/>
    </w:pPr>
    <w:rPr>
      <w:rFonts w:ascii="Times New Roman" w:eastAsia="Times New Roman" w:hAnsi="Times New Roman" w:cs="Times New Roman"/>
      <w:b/>
      <w:bCs/>
      <w:i/>
      <w:iCs/>
      <w:kern w:val="0"/>
      <w:lang w:eastAsia="ar-SA"/>
      <w14:ligatures w14:val="none"/>
    </w:rPr>
  </w:style>
  <w:style w:type="paragraph" w:customStyle="1" w:styleId="Apakpunkts">
    <w:name w:val="Apakšpunkts"/>
    <w:basedOn w:val="Parasts"/>
    <w:link w:val="ApakpunktsChar"/>
    <w:rsid w:val="008E16CA"/>
    <w:pPr>
      <w:tabs>
        <w:tab w:val="num" w:pos="0"/>
        <w:tab w:val="num" w:pos="851"/>
        <w:tab w:val="num" w:pos="2291"/>
      </w:tabs>
      <w:spacing w:after="0" w:line="240" w:lineRule="auto"/>
      <w:ind w:left="851" w:hanging="851"/>
    </w:pPr>
    <w:rPr>
      <w:rFonts w:ascii="Arial" w:eastAsia="Times New Roman" w:hAnsi="Arial" w:cs="Times New Roman"/>
      <w:b/>
      <w:kern w:val="0"/>
      <w:sz w:val="20"/>
      <w:szCs w:val="24"/>
      <w:lang w:eastAsia="lv-LV"/>
      <w14:ligatures w14:val="none"/>
    </w:rPr>
  </w:style>
  <w:style w:type="paragraph" w:styleId="Saturs1">
    <w:name w:val="toc 1"/>
    <w:next w:val="Parasts"/>
    <w:rsid w:val="008E16CA"/>
    <w:pPr>
      <w:pBdr>
        <w:top w:val="nil"/>
        <w:left w:val="nil"/>
        <w:bottom w:val="nil"/>
        <w:right w:val="nil"/>
        <w:between w:val="nil"/>
        <w:bar w:val="nil"/>
      </w:pBdr>
      <w:spacing w:after="0" w:line="240" w:lineRule="auto"/>
      <w:jc w:val="both"/>
    </w:pPr>
    <w:rPr>
      <w:rFonts w:ascii="Times New Roman" w:eastAsia="Arial Unicode MS" w:hAnsi="Arial Unicode MS" w:cs="Arial Unicode MS"/>
      <w:color w:val="000000"/>
      <w:kern w:val="0"/>
      <w:u w:color="000000"/>
      <w:bdr w:val="nil"/>
      <w:lang w:eastAsia="lv-LV"/>
      <w14:ligatures w14:val="none"/>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8E16CA"/>
  </w:style>
  <w:style w:type="paragraph" w:styleId="Pamatteksts">
    <w:name w:val="Body Text"/>
    <w:basedOn w:val="Parasts"/>
    <w:link w:val="PamattekstsRakstz"/>
    <w:uiPriority w:val="99"/>
    <w:unhideWhenUsed/>
    <w:rsid w:val="008E16CA"/>
    <w:pPr>
      <w:spacing w:after="120"/>
    </w:pPr>
    <w:rPr>
      <w:rFonts w:ascii="Calibri" w:eastAsia="Calibri" w:hAnsi="Calibri" w:cs="Times New Roman"/>
      <w:kern w:val="0"/>
      <w:lang w:val="en-US"/>
      <w14:ligatures w14:val="none"/>
    </w:rPr>
  </w:style>
  <w:style w:type="character" w:customStyle="1" w:styleId="PamattekstsRakstz">
    <w:name w:val="Pamatteksts Rakstz."/>
    <w:basedOn w:val="Noklusjumarindkopasfonts"/>
    <w:link w:val="Pamatteksts"/>
    <w:uiPriority w:val="99"/>
    <w:rsid w:val="008E16CA"/>
    <w:rPr>
      <w:rFonts w:ascii="Calibri" w:eastAsia="Calibri" w:hAnsi="Calibri" w:cs="Times New Roman"/>
      <w:kern w:val="0"/>
      <w:sz w:val="22"/>
      <w:szCs w:val="22"/>
      <w:lang w:val="en-US"/>
      <w14:ligatures w14:val="none"/>
    </w:rPr>
  </w:style>
  <w:style w:type="character" w:styleId="Izmantotahipersaite">
    <w:name w:val="FollowedHyperlink"/>
    <w:uiPriority w:val="99"/>
    <w:semiHidden/>
    <w:unhideWhenUsed/>
    <w:rsid w:val="008E16CA"/>
    <w:rPr>
      <w:color w:val="954F72"/>
      <w:u w:val="single"/>
    </w:rPr>
  </w:style>
  <w:style w:type="character" w:customStyle="1" w:styleId="UnresolvedMention1">
    <w:name w:val="Unresolved Mention1"/>
    <w:uiPriority w:val="99"/>
    <w:semiHidden/>
    <w:unhideWhenUsed/>
    <w:rsid w:val="008E16CA"/>
    <w:rPr>
      <w:color w:val="808080"/>
      <w:shd w:val="clear" w:color="auto" w:fill="E6E6E6"/>
    </w:rPr>
  </w:style>
  <w:style w:type="paragraph" w:customStyle="1" w:styleId="CharChar">
    <w:name w:val="Char Char"/>
    <w:basedOn w:val="Parasts"/>
    <w:rsid w:val="008E16CA"/>
    <w:pPr>
      <w:spacing w:before="120" w:line="240" w:lineRule="exact"/>
      <w:ind w:firstLine="720"/>
      <w:jc w:val="both"/>
    </w:pPr>
    <w:rPr>
      <w:rFonts w:ascii="Verdana" w:eastAsia="Times New Roman" w:hAnsi="Verdana" w:cs="Times New Roman"/>
      <w:kern w:val="0"/>
      <w:sz w:val="20"/>
      <w:szCs w:val="20"/>
      <w:lang w:val="en-US"/>
      <w14:ligatures w14:val="none"/>
    </w:rPr>
  </w:style>
  <w:style w:type="paragraph" w:customStyle="1" w:styleId="Body">
    <w:name w:val="Body"/>
    <w:rsid w:val="008E16CA"/>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eastAsia="lv-LV"/>
      <w14:ligatures w14:val="none"/>
    </w:rPr>
  </w:style>
  <w:style w:type="character" w:customStyle="1" w:styleId="Hyperlink0">
    <w:name w:val="Hyperlink.0"/>
    <w:rsid w:val="008E16CA"/>
    <w:rPr>
      <w:color w:val="0000FF"/>
      <w:sz w:val="24"/>
      <w:szCs w:val="24"/>
      <w:u w:val="single" w:color="0000FF"/>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uiPriority w:val="99"/>
    <w:unhideWhenUsed/>
    <w:qFormat/>
    <w:rsid w:val="008E16CA"/>
    <w:rPr>
      <w:vertAlign w:val="superscript"/>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Footnote,Fußnote, Rakstz."/>
    <w:basedOn w:val="Parasts"/>
    <w:link w:val="VrestekstsRakstz"/>
    <w:uiPriority w:val="99"/>
    <w:qFormat/>
    <w:rsid w:val="008E16CA"/>
    <w:pPr>
      <w:spacing w:after="0" w:line="240" w:lineRule="auto"/>
    </w:pPr>
    <w:rPr>
      <w:rFonts w:ascii="Times New Roman" w:eastAsia="Times New Roman" w:hAnsi="Times New Roman" w:cs="Times New Roman"/>
      <w:kern w:val="0"/>
      <w:sz w:val="20"/>
      <w:szCs w:val="20"/>
      <w14:ligatures w14:val="none"/>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Footnote Rakstz."/>
    <w:basedOn w:val="Noklusjumarindkopasfonts"/>
    <w:link w:val="Vresteksts"/>
    <w:uiPriority w:val="99"/>
    <w:rsid w:val="008E16CA"/>
    <w:rPr>
      <w:rFonts w:ascii="Times New Roman" w:eastAsia="Times New Roman" w:hAnsi="Times New Roman" w:cs="Times New Roman"/>
      <w:kern w:val="0"/>
      <w:sz w:val="20"/>
      <w:szCs w:val="20"/>
      <w14:ligatures w14:val="none"/>
    </w:rPr>
  </w:style>
  <w:style w:type="paragraph" w:customStyle="1" w:styleId="BodyA">
    <w:name w:val="Body A"/>
    <w:rsid w:val="008E16CA"/>
    <w:pPr>
      <w:spacing w:after="0" w:line="240" w:lineRule="auto"/>
    </w:pPr>
    <w:rPr>
      <w:rFonts w:ascii="Times New Roman" w:eastAsia="Arial Unicode MS" w:hAnsi="Arial Unicode MS" w:cs="Arial Unicode MS"/>
      <w:color w:val="000000"/>
      <w:kern w:val="0"/>
      <w:u w:color="000000"/>
      <w:lang w:eastAsia="lv-LV"/>
      <w14:ligatures w14:val="none"/>
    </w:rPr>
  </w:style>
  <w:style w:type="character" w:customStyle="1" w:styleId="ApakpunktsChar">
    <w:name w:val="Apakšpunkts Char"/>
    <w:link w:val="Apakpunkts"/>
    <w:locked/>
    <w:rsid w:val="008E16CA"/>
    <w:rPr>
      <w:rFonts w:ascii="Arial" w:eastAsia="Times New Roman" w:hAnsi="Arial" w:cs="Times New Roman"/>
      <w:b/>
      <w:kern w:val="0"/>
      <w:sz w:val="20"/>
      <w:lang w:eastAsia="lv-LV"/>
      <w14:ligatures w14:val="none"/>
    </w:rPr>
  </w:style>
  <w:style w:type="paragraph" w:customStyle="1" w:styleId="Standard">
    <w:name w:val="Standard"/>
    <w:rsid w:val="008E16CA"/>
    <w:pPr>
      <w:suppressAutoHyphens/>
      <w:spacing w:after="200" w:line="276" w:lineRule="auto"/>
    </w:pPr>
    <w:rPr>
      <w:rFonts w:ascii="Calibri" w:eastAsia="Calibri" w:hAnsi="Calibri" w:cs="Calibri"/>
      <w:color w:val="000000"/>
      <w:sz w:val="22"/>
      <w:szCs w:val="22"/>
      <w:u w:color="000000"/>
      <w:lang w:eastAsia="lv-LV"/>
      <w14:ligatures w14:val="none"/>
    </w:rPr>
  </w:style>
  <w:style w:type="paragraph" w:customStyle="1" w:styleId="Punkts">
    <w:name w:val="Punkts"/>
    <w:next w:val="Apakpunkts"/>
    <w:rsid w:val="008E16CA"/>
    <w:pPr>
      <w:tabs>
        <w:tab w:val="left" w:pos="851"/>
      </w:tabs>
      <w:spacing w:after="0" w:line="240" w:lineRule="auto"/>
      <w:ind w:left="851" w:hanging="851"/>
    </w:pPr>
    <w:rPr>
      <w:rFonts w:ascii="Arial" w:eastAsia="Arial Unicode MS" w:hAnsi="Arial Unicode MS" w:cs="Arial Unicode MS"/>
      <w:b/>
      <w:bCs/>
      <w:color w:val="000000"/>
      <w:kern w:val="0"/>
      <w:sz w:val="20"/>
      <w:szCs w:val="20"/>
      <w:u w:color="000000"/>
      <w:lang w:eastAsia="lv-LV"/>
      <w14:ligatures w14:val="none"/>
    </w:rPr>
  </w:style>
  <w:style w:type="numbering" w:customStyle="1" w:styleId="ImportedStyle1">
    <w:name w:val="Imported Style 1"/>
    <w:rsid w:val="008E16CA"/>
    <w:pPr>
      <w:numPr>
        <w:numId w:val="7"/>
      </w:numPr>
    </w:pPr>
  </w:style>
  <w:style w:type="numbering" w:customStyle="1" w:styleId="ImportedStyle4">
    <w:name w:val="Imported Style 4"/>
    <w:rsid w:val="008E16CA"/>
    <w:pPr>
      <w:numPr>
        <w:numId w:val="8"/>
      </w:numPr>
    </w:pPr>
  </w:style>
  <w:style w:type="numbering" w:customStyle="1" w:styleId="ImportedStyle5">
    <w:name w:val="Imported Style 5"/>
    <w:rsid w:val="008E16CA"/>
    <w:pPr>
      <w:numPr>
        <w:numId w:val="9"/>
      </w:numPr>
    </w:pPr>
  </w:style>
  <w:style w:type="paragraph" w:styleId="Paraststmeklis">
    <w:name w:val="Normal (Web)"/>
    <w:basedOn w:val="Parasts"/>
    <w:uiPriority w:val="99"/>
    <w:rsid w:val="008E16CA"/>
    <w:pPr>
      <w:spacing w:before="100" w:after="119" w:line="240" w:lineRule="auto"/>
    </w:pPr>
    <w:rPr>
      <w:rFonts w:ascii="Times New Roman" w:eastAsia="Times New Roman" w:hAnsi="Times New Roman" w:cs="Times New Roman"/>
      <w:kern w:val="0"/>
      <w:sz w:val="24"/>
      <w:szCs w:val="24"/>
      <w:lang w:eastAsia="zh-CN"/>
      <w14:ligatures w14:val="none"/>
    </w:rPr>
  </w:style>
  <w:style w:type="numbering" w:customStyle="1" w:styleId="WW8Num1">
    <w:name w:val="WW8Num1"/>
    <w:basedOn w:val="Bezsaraksta"/>
    <w:rsid w:val="008E16CA"/>
    <w:pPr>
      <w:numPr>
        <w:numId w:val="11"/>
      </w:numPr>
    </w:pPr>
  </w:style>
  <w:style w:type="numbering" w:customStyle="1" w:styleId="ImportedStyle12">
    <w:name w:val="Imported Style 12"/>
    <w:rsid w:val="008E16CA"/>
    <w:pPr>
      <w:numPr>
        <w:numId w:val="10"/>
      </w:numPr>
    </w:pPr>
  </w:style>
  <w:style w:type="paragraph" w:styleId="HTMLiepriekformattais">
    <w:name w:val="HTML Preformatted"/>
    <w:basedOn w:val="Parasts"/>
    <w:link w:val="HTMLiepriekformattaisRakstz"/>
    <w:uiPriority w:val="99"/>
    <w:unhideWhenUsed/>
    <w:rsid w:val="008E16CA"/>
    <w:pPr>
      <w:spacing w:after="0" w:line="240" w:lineRule="auto"/>
    </w:pPr>
    <w:rPr>
      <w:rFonts w:ascii="Consolas" w:eastAsia="Calibri" w:hAnsi="Consolas" w:cs="Times New Roman"/>
      <w:kern w:val="0"/>
      <w:sz w:val="20"/>
      <w:szCs w:val="20"/>
      <w14:ligatures w14:val="none"/>
    </w:rPr>
  </w:style>
  <w:style w:type="character" w:customStyle="1" w:styleId="HTMLiepriekformattaisRakstz">
    <w:name w:val="HTML iepriekšformatētais Rakstz."/>
    <w:basedOn w:val="Noklusjumarindkopasfonts"/>
    <w:link w:val="HTMLiepriekformattais"/>
    <w:uiPriority w:val="99"/>
    <w:rsid w:val="008E16CA"/>
    <w:rPr>
      <w:rFonts w:ascii="Consolas" w:eastAsia="Calibri" w:hAnsi="Consolas" w:cs="Times New Roman"/>
      <w:kern w:val="0"/>
      <w:sz w:val="20"/>
      <w:szCs w:val="20"/>
      <w14:ligatures w14:val="none"/>
    </w:rPr>
  </w:style>
  <w:style w:type="character" w:styleId="Komentraatsauce">
    <w:name w:val="annotation reference"/>
    <w:uiPriority w:val="99"/>
    <w:semiHidden/>
    <w:unhideWhenUsed/>
    <w:rsid w:val="008E16CA"/>
    <w:rPr>
      <w:sz w:val="16"/>
      <w:szCs w:val="16"/>
    </w:rPr>
  </w:style>
  <w:style w:type="paragraph" w:styleId="Komentrateksts">
    <w:name w:val="annotation text"/>
    <w:basedOn w:val="Parasts"/>
    <w:link w:val="KomentratekstsRakstz"/>
    <w:uiPriority w:val="99"/>
    <w:unhideWhenUsed/>
    <w:rsid w:val="008E16CA"/>
    <w:rPr>
      <w:rFonts w:ascii="Calibri" w:eastAsia="Calibri" w:hAnsi="Calibri" w:cs="Times New Roman"/>
      <w:kern w:val="0"/>
      <w:sz w:val="20"/>
      <w:szCs w:val="20"/>
      <w:lang w:val="en-US"/>
      <w14:ligatures w14:val="none"/>
    </w:rPr>
  </w:style>
  <w:style w:type="character" w:customStyle="1" w:styleId="KomentratekstsRakstz">
    <w:name w:val="Komentāra teksts Rakstz."/>
    <w:basedOn w:val="Noklusjumarindkopasfonts"/>
    <w:link w:val="Komentrateksts"/>
    <w:uiPriority w:val="99"/>
    <w:rsid w:val="008E16CA"/>
    <w:rPr>
      <w:rFonts w:ascii="Calibri" w:eastAsia="Calibri" w:hAnsi="Calibri"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8E16CA"/>
    <w:rPr>
      <w:b/>
      <w:bCs/>
    </w:rPr>
  </w:style>
  <w:style w:type="character" w:customStyle="1" w:styleId="KomentratmaRakstz">
    <w:name w:val="Komentāra tēma Rakstz."/>
    <w:basedOn w:val="KomentratekstsRakstz"/>
    <w:link w:val="Komentratma"/>
    <w:uiPriority w:val="99"/>
    <w:semiHidden/>
    <w:rsid w:val="008E16CA"/>
    <w:rPr>
      <w:rFonts w:ascii="Calibri" w:eastAsia="Calibri" w:hAnsi="Calibri" w:cs="Times New Roman"/>
      <w:b/>
      <w:bCs/>
      <w:kern w:val="0"/>
      <w:sz w:val="20"/>
      <w:szCs w:val="20"/>
      <w:lang w:val="en-US"/>
      <w14:ligatures w14:val="none"/>
    </w:rPr>
  </w:style>
  <w:style w:type="table" w:customStyle="1" w:styleId="TableNormal1">
    <w:name w:val="Table Normal1"/>
    <w:uiPriority w:val="2"/>
    <w:semiHidden/>
    <w:unhideWhenUsed/>
    <w:qFormat/>
    <w:rsid w:val="008E16CA"/>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8E16CA"/>
    <w:pPr>
      <w:widowControl w:val="0"/>
      <w:autoSpaceDE w:val="0"/>
      <w:autoSpaceDN w:val="0"/>
      <w:spacing w:after="0" w:line="240" w:lineRule="auto"/>
      <w:ind w:left="108"/>
    </w:pPr>
    <w:rPr>
      <w:rFonts w:ascii="Times New Roman" w:eastAsia="Times New Roman" w:hAnsi="Times New Roman" w:cs="Times New Roman"/>
      <w:kern w:val="0"/>
      <w:lang w:eastAsia="lv-LV" w:bidi="lv-LV"/>
      <w14:ligatures w14:val="none"/>
    </w:rPr>
  </w:style>
  <w:style w:type="character" w:customStyle="1" w:styleId="UnresolvedMention2">
    <w:name w:val="Unresolved Mention2"/>
    <w:basedOn w:val="Noklusjumarindkopasfonts"/>
    <w:uiPriority w:val="99"/>
    <w:semiHidden/>
    <w:unhideWhenUsed/>
    <w:rsid w:val="008E16CA"/>
    <w:rPr>
      <w:color w:val="605E5C"/>
      <w:shd w:val="clear" w:color="auto" w:fill="E1DFDD"/>
    </w:rPr>
  </w:style>
  <w:style w:type="paragraph" w:styleId="Prskatjums">
    <w:name w:val="Revision"/>
    <w:hidden/>
    <w:uiPriority w:val="99"/>
    <w:semiHidden/>
    <w:rsid w:val="008E16CA"/>
    <w:pPr>
      <w:spacing w:after="0" w:line="240" w:lineRule="auto"/>
    </w:pPr>
    <w:rPr>
      <w:kern w:val="0"/>
      <w:sz w:val="22"/>
      <w:szCs w:val="22"/>
      <w14:ligatures w14:val="none"/>
    </w:rPr>
  </w:style>
  <w:style w:type="character" w:customStyle="1" w:styleId="UnresolvedMention3">
    <w:name w:val="Unresolved Mention3"/>
    <w:basedOn w:val="Noklusjumarindkopasfonts"/>
    <w:uiPriority w:val="99"/>
    <w:semiHidden/>
    <w:unhideWhenUsed/>
    <w:rsid w:val="008E16CA"/>
    <w:rPr>
      <w:color w:val="605E5C"/>
      <w:shd w:val="clear" w:color="auto" w:fill="E1DFDD"/>
    </w:rPr>
  </w:style>
  <w:style w:type="table" w:customStyle="1" w:styleId="TableGrid1">
    <w:name w:val="Table Grid1"/>
    <w:basedOn w:val="Parastatabula"/>
    <w:next w:val="Reatabula"/>
    <w:uiPriority w:val="39"/>
    <w:rsid w:val="008E16C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8E16CA"/>
  </w:style>
  <w:style w:type="numbering" w:customStyle="1" w:styleId="List10">
    <w:name w:val="List 10"/>
    <w:basedOn w:val="Bezsaraksta"/>
    <w:rsid w:val="008E16CA"/>
    <w:pPr>
      <w:numPr>
        <w:numId w:val="16"/>
      </w:numPr>
    </w:pPr>
  </w:style>
  <w:style w:type="character" w:styleId="Neatrisintapieminana">
    <w:name w:val="Unresolved Mention"/>
    <w:basedOn w:val="Noklusjumarindkopasfonts"/>
    <w:uiPriority w:val="99"/>
    <w:semiHidden/>
    <w:unhideWhenUsed/>
    <w:rsid w:val="008E16CA"/>
    <w:rPr>
      <w:color w:val="605E5C"/>
      <w:shd w:val="clear" w:color="auto" w:fill="E1DFDD"/>
    </w:rPr>
  </w:style>
  <w:style w:type="character" w:styleId="Vietturateksts">
    <w:name w:val="Placeholder Text"/>
    <w:basedOn w:val="Noklusjumarindkopasfonts"/>
    <w:uiPriority w:val="99"/>
    <w:semiHidden/>
    <w:rsid w:val="00404892"/>
    <w:rPr>
      <w:color w:val="666666"/>
    </w:rPr>
  </w:style>
  <w:style w:type="numbering" w:customStyle="1" w:styleId="CurrentList1">
    <w:name w:val="Current List1"/>
    <w:uiPriority w:val="99"/>
    <w:rsid w:val="004A4901"/>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pasts@sigulda.lv" TargetMode="External"/><Relationship Id="rId18" Type="http://schemas.openxmlformats.org/officeDocument/2006/relationships/hyperlink" Target="http://www.bis.gov.lv" TargetMode="External"/><Relationship Id="rId3" Type="http://schemas.openxmlformats.org/officeDocument/2006/relationships/customXml" Target="../customXml/item3.xml"/><Relationship Id="rId21" Type="http://schemas.openxmlformats.org/officeDocument/2006/relationships/hyperlink" Target="http://www.sigulda.lv"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www.ur.go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Supplier/Organizer/1356" TargetMode="External"/><Relationship Id="rId20" Type="http://schemas.openxmlformats.org/officeDocument/2006/relationships/hyperlink" Target="http://www.iub.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mailto:sigita.berzina@sigulda.lv"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bis.go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renars.spade@sigulda.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47FF35EF-101C-4B87-8EBC-7446E0F60CD9}"/>
      </w:docPartPr>
      <w:docPartBody>
        <w:p w:rsidR="000415EA" w:rsidRDefault="000415EA">
          <w:r w:rsidRPr="00B37065">
            <w:rPr>
              <w:rStyle w:val="Vietturateksts"/>
            </w:rPr>
            <w:t>Click or tap here to enter text.</w:t>
          </w:r>
        </w:p>
      </w:docPartBody>
    </w:docPart>
    <w:docPart>
      <w:docPartPr>
        <w:name w:val="463EE86187714263AEBC43FBE4547197"/>
        <w:category>
          <w:name w:val="General"/>
          <w:gallery w:val="placeholder"/>
        </w:category>
        <w:types>
          <w:type w:val="bbPlcHdr"/>
        </w:types>
        <w:behaviors>
          <w:behavior w:val="content"/>
        </w:behaviors>
        <w:guid w:val="{24916F03-6521-4864-8C74-044E46AD953B}"/>
      </w:docPartPr>
      <w:docPartBody>
        <w:p w:rsidR="000415EA" w:rsidRDefault="000415EA" w:rsidP="000415EA">
          <w:pPr>
            <w:pStyle w:val="463EE86187714263AEBC43FBE4547197"/>
          </w:pPr>
          <w:r w:rsidRPr="00855C5E">
            <w:rPr>
              <w:rStyle w:val="Vietturateksts"/>
            </w:rPr>
            <w:t>[</w:t>
          </w:r>
          <w:r>
            <w:rPr>
              <w:rStyle w:val="Vietturateksts"/>
            </w:rPr>
            <w:t>Projekts</w:t>
          </w:r>
          <w:r w:rsidRPr="00855C5E">
            <w:rPr>
              <w:rStyle w:val="Vietturateksts"/>
            </w:rPr>
            <w:t>]</w:t>
          </w:r>
        </w:p>
      </w:docPartBody>
    </w:docPart>
    <w:docPart>
      <w:docPartPr>
        <w:name w:val="E2A7D4C5E4D742F9BE9BE2E189A9DB8A"/>
        <w:category>
          <w:name w:val="General"/>
          <w:gallery w:val="placeholder"/>
        </w:category>
        <w:types>
          <w:type w:val="bbPlcHdr"/>
        </w:types>
        <w:behaviors>
          <w:behavior w:val="content"/>
        </w:behaviors>
        <w:guid w:val="{94BFE698-1818-4B64-B971-E23774AB9CA6}"/>
      </w:docPartPr>
      <w:docPartBody>
        <w:p w:rsidR="000415EA" w:rsidRDefault="000415EA" w:rsidP="000415EA">
          <w:pPr>
            <w:pStyle w:val="E2A7D4C5E4D742F9BE9BE2E189A9DB8A"/>
          </w:pPr>
          <w:r w:rsidRPr="00855C5E">
            <w:rPr>
              <w:rStyle w:val="Vietturateksts"/>
            </w:rPr>
            <w:t>[Company]</w:t>
          </w:r>
        </w:p>
      </w:docPartBody>
    </w:docPart>
    <w:docPart>
      <w:docPartPr>
        <w:name w:val="AFA65E0FCF434B6B8ECB745A77483AA1"/>
        <w:category>
          <w:name w:val="General"/>
          <w:gallery w:val="placeholder"/>
        </w:category>
        <w:types>
          <w:type w:val="bbPlcHdr"/>
        </w:types>
        <w:behaviors>
          <w:behavior w:val="content"/>
        </w:behaviors>
        <w:guid w:val="{2B9DF4FF-A2EB-471B-8F8F-CB44E722C539}"/>
      </w:docPartPr>
      <w:docPartBody>
        <w:p w:rsidR="000415EA" w:rsidRDefault="000415EA" w:rsidP="000415EA">
          <w:pPr>
            <w:pStyle w:val="AFA65E0FCF434B6B8ECB745A77483AA1"/>
          </w:pPr>
          <w:r w:rsidRPr="00855C5E">
            <w:rPr>
              <w:rStyle w:val="Vietturateksts"/>
            </w:rPr>
            <w:t>[Company]</w:t>
          </w:r>
        </w:p>
      </w:docPartBody>
    </w:docPart>
    <w:docPart>
      <w:docPartPr>
        <w:name w:val="A5D4965F4CD941C9913C70CE04A5974A"/>
        <w:category>
          <w:name w:val="General"/>
          <w:gallery w:val="placeholder"/>
        </w:category>
        <w:types>
          <w:type w:val="bbPlcHdr"/>
        </w:types>
        <w:behaviors>
          <w:behavior w:val="content"/>
        </w:behaviors>
        <w:guid w:val="{B42AD580-8FDE-4CE0-9AA8-2C248AA357D1}"/>
      </w:docPartPr>
      <w:docPartBody>
        <w:p w:rsidR="000415EA" w:rsidRDefault="000415EA" w:rsidP="000415EA">
          <w:pPr>
            <w:pStyle w:val="A5D4965F4CD941C9913C70CE04A5974A"/>
          </w:pPr>
          <w:r w:rsidRPr="00855C5E">
            <w:rPr>
              <w:rStyle w:val="Vietturateksts"/>
            </w:rPr>
            <w:t>[</w:t>
          </w:r>
          <w:r>
            <w:rPr>
              <w:rStyle w:val="Vietturateksts"/>
            </w:rPr>
            <w:t>Projekts</w:t>
          </w:r>
          <w:r w:rsidRPr="00855C5E">
            <w:rPr>
              <w:rStyle w:val="Vietturateksts"/>
            </w:rPr>
            <w:t>]</w:t>
          </w:r>
        </w:p>
      </w:docPartBody>
    </w:docPart>
    <w:docPart>
      <w:docPartPr>
        <w:name w:val="0D0AD3616803410892A0F31F9D675787"/>
        <w:category>
          <w:name w:val="General"/>
          <w:gallery w:val="placeholder"/>
        </w:category>
        <w:types>
          <w:type w:val="bbPlcHdr"/>
        </w:types>
        <w:behaviors>
          <w:behavior w:val="content"/>
        </w:behaviors>
        <w:guid w:val="{D408FDFD-9FBD-4B6D-8902-41A1EC9873B2}"/>
      </w:docPartPr>
      <w:docPartBody>
        <w:p w:rsidR="000415EA" w:rsidRDefault="000415EA" w:rsidP="000415EA">
          <w:pPr>
            <w:pStyle w:val="0D0AD3616803410892A0F31F9D675787"/>
          </w:pPr>
          <w:r w:rsidRPr="00855C5E">
            <w:rPr>
              <w:rStyle w:val="Vietturateksts"/>
            </w:rPr>
            <w:t>[</w:t>
          </w:r>
          <w:r>
            <w:rPr>
              <w:rStyle w:val="Vietturateksts"/>
            </w:rPr>
            <w:t>Projekts</w:t>
          </w:r>
          <w:r w:rsidRPr="00855C5E">
            <w:rPr>
              <w:rStyle w:val="Vietturateksts"/>
            </w:rPr>
            <w:t>]</w:t>
          </w:r>
        </w:p>
      </w:docPartBody>
    </w:docPart>
    <w:docPart>
      <w:docPartPr>
        <w:name w:val="4E13851CAA734332AEA29E1D95901E5A"/>
        <w:category>
          <w:name w:val="General"/>
          <w:gallery w:val="placeholder"/>
        </w:category>
        <w:types>
          <w:type w:val="bbPlcHdr"/>
        </w:types>
        <w:behaviors>
          <w:behavior w:val="content"/>
        </w:behaviors>
        <w:guid w:val="{E5071B7B-B5F1-4F07-A199-ED5FB943CBB0}"/>
      </w:docPartPr>
      <w:docPartBody>
        <w:p w:rsidR="000415EA" w:rsidRDefault="000415EA" w:rsidP="000415EA">
          <w:pPr>
            <w:pStyle w:val="4E13851CAA734332AEA29E1D95901E5A"/>
          </w:pPr>
          <w:r w:rsidRPr="00855C5E">
            <w:rPr>
              <w:rStyle w:val="Vietturateksts"/>
            </w:rPr>
            <w:t>[</w:t>
          </w:r>
          <w:r>
            <w:rPr>
              <w:rStyle w:val="Vietturateksts"/>
            </w:rPr>
            <w:t>Projekts</w:t>
          </w:r>
          <w:r w:rsidRPr="00855C5E">
            <w:rPr>
              <w:rStyle w:val="Vietturateksts"/>
            </w:rPr>
            <w:t>]</w:t>
          </w:r>
        </w:p>
      </w:docPartBody>
    </w:docPart>
    <w:docPart>
      <w:docPartPr>
        <w:name w:val="16D3733743434486970524BB470B71F4"/>
        <w:category>
          <w:name w:val="General"/>
          <w:gallery w:val="placeholder"/>
        </w:category>
        <w:types>
          <w:type w:val="bbPlcHdr"/>
        </w:types>
        <w:behaviors>
          <w:behavior w:val="content"/>
        </w:behaviors>
        <w:guid w:val="{F1A7AD6F-DCBD-4F80-B5E7-F77DFF608782}"/>
      </w:docPartPr>
      <w:docPartBody>
        <w:p w:rsidR="000415EA" w:rsidRDefault="000415EA" w:rsidP="000415EA">
          <w:pPr>
            <w:pStyle w:val="16D3733743434486970524BB470B71F4"/>
          </w:pPr>
          <w:r w:rsidRPr="00855C5E">
            <w:rPr>
              <w:rStyle w:val="Vietturateksts"/>
            </w:rPr>
            <w:t>[</w:t>
          </w:r>
          <w:r>
            <w:rPr>
              <w:rStyle w:val="Vietturateksts"/>
            </w:rPr>
            <w:t>Projekts</w:t>
          </w:r>
          <w:r w:rsidRPr="00855C5E">
            <w:rPr>
              <w:rStyle w:val="Vietturateksts"/>
            </w:rPr>
            <w:t>]</w:t>
          </w:r>
        </w:p>
      </w:docPartBody>
    </w:docPart>
    <w:docPart>
      <w:docPartPr>
        <w:name w:val="76FC52BB76764B1EAA72629878F2F562"/>
        <w:category>
          <w:name w:val="General"/>
          <w:gallery w:val="placeholder"/>
        </w:category>
        <w:types>
          <w:type w:val="bbPlcHdr"/>
        </w:types>
        <w:behaviors>
          <w:behavior w:val="content"/>
        </w:behaviors>
        <w:guid w:val="{044E4572-78E5-46EF-8FC1-6FD418F2FBBA}"/>
      </w:docPartPr>
      <w:docPartBody>
        <w:p w:rsidR="000415EA" w:rsidRDefault="000415EA" w:rsidP="000415EA">
          <w:pPr>
            <w:pStyle w:val="76FC52BB76764B1EAA72629878F2F562"/>
          </w:pPr>
          <w:r w:rsidRPr="00855C5E">
            <w:rPr>
              <w:rStyle w:val="Vietturateksts"/>
            </w:rPr>
            <w:t>[</w:t>
          </w:r>
          <w:r>
            <w:rPr>
              <w:rStyle w:val="Vietturateksts"/>
            </w:rPr>
            <w:t>Projekts</w:t>
          </w:r>
          <w:r w:rsidRPr="00855C5E">
            <w:rPr>
              <w:rStyle w:val="Vietturateksts"/>
            </w:rPr>
            <w:t>]</w:t>
          </w:r>
        </w:p>
      </w:docPartBody>
    </w:docPart>
    <w:docPart>
      <w:docPartPr>
        <w:name w:val="6E2A14599EA0464FBFAD184231AD0232"/>
        <w:category>
          <w:name w:val="General"/>
          <w:gallery w:val="placeholder"/>
        </w:category>
        <w:types>
          <w:type w:val="bbPlcHdr"/>
        </w:types>
        <w:behaviors>
          <w:behavior w:val="content"/>
        </w:behaviors>
        <w:guid w:val="{EB38188C-C7BD-43C0-8577-E7186712BAAB}"/>
      </w:docPartPr>
      <w:docPartBody>
        <w:p w:rsidR="000415EA" w:rsidRDefault="000415EA" w:rsidP="000415EA">
          <w:pPr>
            <w:pStyle w:val="6E2A14599EA0464FBFAD184231AD0232"/>
          </w:pPr>
          <w:r w:rsidRPr="00855C5E">
            <w:rPr>
              <w:rStyle w:val="Vietturateksts"/>
            </w:rPr>
            <w:t>[</w:t>
          </w:r>
          <w:r>
            <w:rPr>
              <w:rStyle w:val="Vietturateksts"/>
            </w:rPr>
            <w:t>Projekts</w:t>
          </w:r>
          <w:r w:rsidRPr="00855C5E">
            <w:rPr>
              <w:rStyle w:val="Vietturateksts"/>
            </w:rPr>
            <w:t>]</w:t>
          </w:r>
        </w:p>
      </w:docPartBody>
    </w:docPart>
    <w:docPart>
      <w:docPartPr>
        <w:name w:val="F6CD617EF30948329457E7047632CAFE"/>
        <w:category>
          <w:name w:val="General"/>
          <w:gallery w:val="placeholder"/>
        </w:category>
        <w:types>
          <w:type w:val="bbPlcHdr"/>
        </w:types>
        <w:behaviors>
          <w:behavior w:val="content"/>
        </w:behaviors>
        <w:guid w:val="{D4A202A9-3289-419C-99D1-A639EDAEDCAE}"/>
      </w:docPartPr>
      <w:docPartBody>
        <w:p w:rsidR="000415EA" w:rsidRDefault="000415EA" w:rsidP="000415EA">
          <w:pPr>
            <w:pStyle w:val="F6CD617EF30948329457E7047632CAFE"/>
          </w:pPr>
          <w:r w:rsidRPr="00855C5E">
            <w:rPr>
              <w:rStyle w:val="Vietturateksts"/>
            </w:rPr>
            <w:t>[</w:t>
          </w:r>
          <w:r>
            <w:rPr>
              <w:rStyle w:val="Vietturateksts"/>
            </w:rPr>
            <w:t>Projekts</w:t>
          </w:r>
          <w:r w:rsidRPr="00855C5E">
            <w:rPr>
              <w:rStyle w:val="Vietturateksts"/>
            </w:rPr>
            <w:t>]</w:t>
          </w:r>
        </w:p>
      </w:docPartBody>
    </w:docPart>
    <w:docPart>
      <w:docPartPr>
        <w:name w:val="F5271FDACE3E471D897372B4FCD5220E"/>
        <w:category>
          <w:name w:val="General"/>
          <w:gallery w:val="placeholder"/>
        </w:category>
        <w:types>
          <w:type w:val="bbPlcHdr"/>
        </w:types>
        <w:behaviors>
          <w:behavior w:val="content"/>
        </w:behaviors>
        <w:guid w:val="{356B63D8-AD53-41D5-B0E6-0836850B998A}"/>
      </w:docPartPr>
      <w:docPartBody>
        <w:p w:rsidR="000415EA" w:rsidRDefault="000415EA" w:rsidP="000415EA">
          <w:pPr>
            <w:pStyle w:val="F5271FDACE3E471D897372B4FCD5220E"/>
          </w:pPr>
          <w:r w:rsidRPr="00855C5E">
            <w:rPr>
              <w:rStyle w:val="Vietturateksts"/>
            </w:rPr>
            <w:t>[</w:t>
          </w:r>
          <w:r>
            <w:rPr>
              <w:rStyle w:val="Vietturateksts"/>
            </w:rPr>
            <w:t>Projekts</w:t>
          </w:r>
          <w:r w:rsidRPr="00855C5E">
            <w:rPr>
              <w:rStyle w:val="Vietturateksts"/>
            </w:rPr>
            <w:t>]</w:t>
          </w:r>
        </w:p>
      </w:docPartBody>
    </w:docPart>
    <w:docPart>
      <w:docPartPr>
        <w:name w:val="F7B7AA04A94143B7931BC3A8691C0F4B"/>
        <w:category>
          <w:name w:val="General"/>
          <w:gallery w:val="placeholder"/>
        </w:category>
        <w:types>
          <w:type w:val="bbPlcHdr"/>
        </w:types>
        <w:behaviors>
          <w:behavior w:val="content"/>
        </w:behaviors>
        <w:guid w:val="{C24E0CB7-B20D-4E75-B2BC-59A6C6531B6B}"/>
      </w:docPartPr>
      <w:docPartBody>
        <w:p w:rsidR="000415EA" w:rsidRDefault="000415EA" w:rsidP="000415EA">
          <w:pPr>
            <w:pStyle w:val="F7B7AA04A94143B7931BC3A8691C0F4B"/>
          </w:pPr>
          <w:r w:rsidRPr="00855C5E">
            <w:rPr>
              <w:rStyle w:val="Vietturateksts"/>
            </w:rPr>
            <w:t>[</w:t>
          </w:r>
          <w:r>
            <w:rPr>
              <w:rStyle w:val="Vietturateksts"/>
            </w:rPr>
            <w:t>Projekts</w:t>
          </w:r>
          <w:r w:rsidRPr="00855C5E">
            <w:rPr>
              <w:rStyle w:val="Vietturateksts"/>
            </w:rPr>
            <w:t>]</w:t>
          </w:r>
        </w:p>
      </w:docPartBody>
    </w:docPart>
    <w:docPart>
      <w:docPartPr>
        <w:name w:val="5F0E86BCFE3A4E2D9F9057D1C2953C0F"/>
        <w:category>
          <w:name w:val="General"/>
          <w:gallery w:val="placeholder"/>
        </w:category>
        <w:types>
          <w:type w:val="bbPlcHdr"/>
        </w:types>
        <w:behaviors>
          <w:behavior w:val="content"/>
        </w:behaviors>
        <w:guid w:val="{399CC7CD-21F7-48F1-A2C7-A3ACBDE97C65}"/>
      </w:docPartPr>
      <w:docPartBody>
        <w:p w:rsidR="000415EA" w:rsidRDefault="000415EA" w:rsidP="000415EA">
          <w:pPr>
            <w:pStyle w:val="5F0E86BCFE3A4E2D9F9057D1C2953C0F"/>
          </w:pPr>
          <w:r w:rsidRPr="00855C5E">
            <w:rPr>
              <w:rStyle w:val="Vietturateksts"/>
            </w:rPr>
            <w:t>[</w:t>
          </w:r>
          <w:r>
            <w:rPr>
              <w:rStyle w:val="Vietturateksts"/>
            </w:rPr>
            <w:t>Projekts</w:t>
          </w:r>
          <w:r w:rsidRPr="00855C5E">
            <w:rPr>
              <w:rStyle w:val="Vietturateksts"/>
            </w:rPr>
            <w:t>]</w:t>
          </w:r>
        </w:p>
      </w:docPartBody>
    </w:docPart>
    <w:docPart>
      <w:docPartPr>
        <w:name w:val="4A101E4F80B146E59BE53A2E5ACD6477"/>
        <w:category>
          <w:name w:val="General"/>
          <w:gallery w:val="placeholder"/>
        </w:category>
        <w:types>
          <w:type w:val="bbPlcHdr"/>
        </w:types>
        <w:behaviors>
          <w:behavior w:val="content"/>
        </w:behaviors>
        <w:guid w:val="{6716E600-00C7-4158-A411-C5E17AF312F7}"/>
      </w:docPartPr>
      <w:docPartBody>
        <w:p w:rsidR="000415EA" w:rsidRDefault="000415EA" w:rsidP="000415EA">
          <w:pPr>
            <w:pStyle w:val="4A101E4F80B146E59BE53A2E5ACD6477"/>
          </w:pPr>
          <w:r w:rsidRPr="00855C5E">
            <w:rPr>
              <w:rStyle w:val="Vietturateksts"/>
            </w:rPr>
            <w:t>[</w:t>
          </w:r>
          <w:r>
            <w:rPr>
              <w:rStyle w:val="Vietturateksts"/>
            </w:rPr>
            <w:t>Projekts</w:t>
          </w:r>
          <w:r w:rsidRPr="00855C5E">
            <w:rPr>
              <w:rStyle w:val="Vietturateksts"/>
            </w:rPr>
            <w:t>]</w:t>
          </w:r>
        </w:p>
      </w:docPartBody>
    </w:docPart>
    <w:docPart>
      <w:docPartPr>
        <w:name w:val="67B7E6B425FD4A6A98C51C0FB80C90A3"/>
        <w:category>
          <w:name w:val="General"/>
          <w:gallery w:val="placeholder"/>
        </w:category>
        <w:types>
          <w:type w:val="bbPlcHdr"/>
        </w:types>
        <w:behaviors>
          <w:behavior w:val="content"/>
        </w:behaviors>
        <w:guid w:val="{438091CA-6AAF-426C-99BD-B5A61D771B0B}"/>
      </w:docPartPr>
      <w:docPartBody>
        <w:p w:rsidR="000415EA" w:rsidRDefault="000415EA" w:rsidP="000415EA">
          <w:pPr>
            <w:pStyle w:val="67B7E6B425FD4A6A98C51C0FB80C90A3"/>
          </w:pPr>
          <w:r w:rsidRPr="00855C5E">
            <w:rPr>
              <w:rStyle w:val="Vietturateksts"/>
            </w:rPr>
            <w:t>[</w:t>
          </w:r>
          <w:r>
            <w:rPr>
              <w:rStyle w:val="Vietturateksts"/>
            </w:rPr>
            <w:t>Projekts</w:t>
          </w:r>
          <w:r w:rsidRPr="00855C5E">
            <w:rPr>
              <w:rStyle w:val="Vietturateksts"/>
            </w:rPr>
            <w:t>]</w:t>
          </w:r>
        </w:p>
      </w:docPartBody>
    </w:docPart>
    <w:docPart>
      <w:docPartPr>
        <w:name w:val="FE3545A50CBE4115941D37B97FD159DC"/>
        <w:category>
          <w:name w:val="General"/>
          <w:gallery w:val="placeholder"/>
        </w:category>
        <w:types>
          <w:type w:val="bbPlcHdr"/>
        </w:types>
        <w:behaviors>
          <w:behavior w:val="content"/>
        </w:behaviors>
        <w:guid w:val="{A8C16E71-6CB6-47F2-B5A2-4F0D849460A3}"/>
      </w:docPartPr>
      <w:docPartBody>
        <w:p w:rsidR="000415EA" w:rsidRDefault="000415EA" w:rsidP="000415EA">
          <w:pPr>
            <w:pStyle w:val="FE3545A50CBE4115941D37B97FD159DC"/>
          </w:pPr>
          <w:r w:rsidRPr="00855C5E">
            <w:rPr>
              <w:rStyle w:val="Vietturateksts"/>
            </w:rPr>
            <w:t>[</w:t>
          </w:r>
          <w:r>
            <w:rPr>
              <w:rStyle w:val="Vietturateksts"/>
            </w:rPr>
            <w:t>Projekts</w:t>
          </w:r>
          <w:r w:rsidRPr="00855C5E">
            <w:rPr>
              <w:rStyle w:val="Vietturateksts"/>
            </w:rPr>
            <w:t>]</w:t>
          </w:r>
        </w:p>
      </w:docPartBody>
    </w:docPart>
    <w:docPart>
      <w:docPartPr>
        <w:name w:val="E5EF9799451C42AEA22ADA5A751D2DFE"/>
        <w:category>
          <w:name w:val="General"/>
          <w:gallery w:val="placeholder"/>
        </w:category>
        <w:types>
          <w:type w:val="bbPlcHdr"/>
        </w:types>
        <w:behaviors>
          <w:behavior w:val="content"/>
        </w:behaviors>
        <w:guid w:val="{EDA17BA3-14AD-4C5F-AB57-357D8F3F3FDF}"/>
      </w:docPartPr>
      <w:docPartBody>
        <w:p w:rsidR="000415EA" w:rsidRDefault="000415EA" w:rsidP="000415EA">
          <w:pPr>
            <w:pStyle w:val="E5EF9799451C42AEA22ADA5A751D2DFE"/>
          </w:pPr>
          <w:r w:rsidRPr="00855C5E">
            <w:rPr>
              <w:rStyle w:val="Vietturateksts"/>
            </w:rPr>
            <w:t>[</w:t>
          </w:r>
          <w:r>
            <w:rPr>
              <w:rStyle w:val="Vietturateksts"/>
            </w:rPr>
            <w:t>Projekts</w:t>
          </w:r>
          <w:r w:rsidRPr="00855C5E">
            <w:rPr>
              <w:rStyle w:val="Vietturateksts"/>
            </w:rPr>
            <w:t>]</w:t>
          </w:r>
        </w:p>
      </w:docPartBody>
    </w:docPart>
    <w:docPart>
      <w:docPartPr>
        <w:name w:val="BC037588F3DD41F58C735FFCB8A490F0"/>
        <w:category>
          <w:name w:val="General"/>
          <w:gallery w:val="placeholder"/>
        </w:category>
        <w:types>
          <w:type w:val="bbPlcHdr"/>
        </w:types>
        <w:behaviors>
          <w:behavior w:val="content"/>
        </w:behaviors>
        <w:guid w:val="{82F73E7B-ED33-49F4-8109-8807835819EA}"/>
      </w:docPartPr>
      <w:docPartBody>
        <w:p w:rsidR="000415EA" w:rsidRDefault="000415EA" w:rsidP="000415EA">
          <w:pPr>
            <w:pStyle w:val="BC037588F3DD41F58C735FFCB8A490F0"/>
          </w:pPr>
          <w:r w:rsidRPr="00855C5E">
            <w:rPr>
              <w:rStyle w:val="Vietturateksts"/>
            </w:rPr>
            <w:t>[</w:t>
          </w:r>
          <w:r>
            <w:rPr>
              <w:rStyle w:val="Vietturateksts"/>
            </w:rPr>
            <w:t>Projekts</w:t>
          </w:r>
          <w:r w:rsidRPr="00855C5E">
            <w:rPr>
              <w:rStyle w:val="Vietturateksts"/>
            </w:rPr>
            <w:t>]</w:t>
          </w:r>
        </w:p>
      </w:docPartBody>
    </w:docPart>
    <w:docPart>
      <w:docPartPr>
        <w:name w:val="9B0D88E03F60449F8D4940AFD7734BE9"/>
        <w:category>
          <w:name w:val="General"/>
          <w:gallery w:val="placeholder"/>
        </w:category>
        <w:types>
          <w:type w:val="bbPlcHdr"/>
        </w:types>
        <w:behaviors>
          <w:behavior w:val="content"/>
        </w:behaviors>
        <w:guid w:val="{DB93C310-9B3D-4CA2-9085-E591E3F13305}"/>
      </w:docPartPr>
      <w:docPartBody>
        <w:p w:rsidR="000415EA" w:rsidRDefault="000415EA" w:rsidP="000415EA">
          <w:pPr>
            <w:pStyle w:val="9B0D88E03F60449F8D4940AFD7734BE9"/>
          </w:pPr>
          <w:r w:rsidRPr="00855C5E">
            <w:rPr>
              <w:rStyle w:val="Vietturateksts"/>
            </w:rPr>
            <w:t>[</w:t>
          </w:r>
          <w:r>
            <w:rPr>
              <w:rStyle w:val="Vietturateksts"/>
            </w:rPr>
            <w:t>Projekts</w:t>
          </w:r>
          <w:r w:rsidRPr="00855C5E">
            <w:rPr>
              <w:rStyle w:val="Vietturateksts"/>
            </w:rPr>
            <w:t>]</w:t>
          </w:r>
        </w:p>
      </w:docPartBody>
    </w:docPart>
    <w:docPart>
      <w:docPartPr>
        <w:name w:val="564C258F389042D48908F19CDCFB7E18"/>
        <w:category>
          <w:name w:val="General"/>
          <w:gallery w:val="placeholder"/>
        </w:category>
        <w:types>
          <w:type w:val="bbPlcHdr"/>
        </w:types>
        <w:behaviors>
          <w:behavior w:val="content"/>
        </w:behaviors>
        <w:guid w:val="{2A9265C3-EF1A-48F8-8B72-201E6443E8D4}"/>
      </w:docPartPr>
      <w:docPartBody>
        <w:p w:rsidR="000415EA" w:rsidRDefault="000415EA" w:rsidP="000415EA">
          <w:pPr>
            <w:pStyle w:val="564C258F389042D48908F19CDCFB7E18"/>
          </w:pPr>
          <w:r w:rsidRPr="00855C5E">
            <w:rPr>
              <w:rStyle w:val="Vietturateksts"/>
            </w:rPr>
            <w:t>[</w:t>
          </w:r>
          <w:r>
            <w:rPr>
              <w:rStyle w:val="Vietturateksts"/>
            </w:rPr>
            <w:t>Projekts</w:t>
          </w:r>
          <w:r w:rsidRPr="00855C5E">
            <w:rPr>
              <w:rStyle w:val="Vietturateksts"/>
            </w:rPr>
            <w:t>]</w:t>
          </w:r>
        </w:p>
      </w:docPartBody>
    </w:docPart>
    <w:docPart>
      <w:docPartPr>
        <w:name w:val="5A20EE000C714B3C8D0B6ACF632D7473"/>
        <w:category>
          <w:name w:val="General"/>
          <w:gallery w:val="placeholder"/>
        </w:category>
        <w:types>
          <w:type w:val="bbPlcHdr"/>
        </w:types>
        <w:behaviors>
          <w:behavior w:val="content"/>
        </w:behaviors>
        <w:guid w:val="{EA08F9E2-A12B-4EA4-BCBF-92D61EC5A7DC}"/>
      </w:docPartPr>
      <w:docPartBody>
        <w:p w:rsidR="000415EA" w:rsidRDefault="000415EA" w:rsidP="000415EA">
          <w:pPr>
            <w:pStyle w:val="5A20EE000C714B3C8D0B6ACF632D7473"/>
          </w:pPr>
          <w:r w:rsidRPr="00855C5E">
            <w:rPr>
              <w:rStyle w:val="Vietturateksts"/>
            </w:rPr>
            <w:t>[Company]</w:t>
          </w:r>
        </w:p>
      </w:docPartBody>
    </w:docPart>
    <w:docPart>
      <w:docPartPr>
        <w:name w:val="15ECA368DB974E0891DDB5049382370C"/>
        <w:category>
          <w:name w:val="General"/>
          <w:gallery w:val="placeholder"/>
        </w:category>
        <w:types>
          <w:type w:val="bbPlcHdr"/>
        </w:types>
        <w:behaviors>
          <w:behavior w:val="content"/>
        </w:behaviors>
        <w:guid w:val="{5ADDB915-8923-471A-8503-3FC01E6894BB}"/>
      </w:docPartPr>
      <w:docPartBody>
        <w:p w:rsidR="000415EA" w:rsidRDefault="000415EA" w:rsidP="000415EA">
          <w:pPr>
            <w:pStyle w:val="15ECA368DB974E0891DDB5049382370C"/>
          </w:pPr>
          <w:r w:rsidRPr="00855C5E">
            <w:rPr>
              <w:rStyle w:val="Vietturateksts"/>
            </w:rPr>
            <w:t>[Company]</w:t>
          </w:r>
        </w:p>
      </w:docPartBody>
    </w:docPart>
    <w:docPart>
      <w:docPartPr>
        <w:name w:val="ADCE26A041D64B3EAD84C732CF8E2C2B"/>
        <w:category>
          <w:name w:val="General"/>
          <w:gallery w:val="placeholder"/>
        </w:category>
        <w:types>
          <w:type w:val="bbPlcHdr"/>
        </w:types>
        <w:behaviors>
          <w:behavior w:val="content"/>
        </w:behaviors>
        <w:guid w:val="{AF01FBD9-DDCC-4CE2-8852-5169383A856F}"/>
      </w:docPartPr>
      <w:docPartBody>
        <w:p w:rsidR="000415EA" w:rsidRDefault="000415EA" w:rsidP="000415EA">
          <w:pPr>
            <w:pStyle w:val="ADCE26A041D64B3EAD84C732CF8E2C2B"/>
          </w:pPr>
          <w:r w:rsidRPr="00855C5E">
            <w:rPr>
              <w:rStyle w:val="Vietturateksts"/>
            </w:rPr>
            <w:t>[Company]</w:t>
          </w:r>
        </w:p>
      </w:docPartBody>
    </w:docPart>
    <w:docPart>
      <w:docPartPr>
        <w:name w:val="A5C19F5C5DD74BF29CEF5FB80F59019C"/>
        <w:category>
          <w:name w:val="General"/>
          <w:gallery w:val="placeholder"/>
        </w:category>
        <w:types>
          <w:type w:val="bbPlcHdr"/>
        </w:types>
        <w:behaviors>
          <w:behavior w:val="content"/>
        </w:behaviors>
        <w:guid w:val="{F80F0BFF-EF76-4E04-9DD3-BA99E0621FA4}"/>
      </w:docPartPr>
      <w:docPartBody>
        <w:p w:rsidR="000415EA" w:rsidRDefault="000415EA" w:rsidP="000415EA">
          <w:pPr>
            <w:pStyle w:val="A5C19F5C5DD74BF29CEF5FB80F59019C"/>
          </w:pPr>
          <w:r w:rsidRPr="00855C5E">
            <w:rPr>
              <w:rStyle w:val="Vietturateksts"/>
            </w:rPr>
            <w:t>[Company]</w:t>
          </w:r>
        </w:p>
      </w:docPartBody>
    </w:docPart>
    <w:docPart>
      <w:docPartPr>
        <w:name w:val="5E4437C958CC480FB6B80EA04FF47845"/>
        <w:category>
          <w:name w:val="General"/>
          <w:gallery w:val="placeholder"/>
        </w:category>
        <w:types>
          <w:type w:val="bbPlcHdr"/>
        </w:types>
        <w:behaviors>
          <w:behavior w:val="content"/>
        </w:behaviors>
        <w:guid w:val="{359DC113-81E8-4AEA-8B93-A948BAE2CFAA}"/>
      </w:docPartPr>
      <w:docPartBody>
        <w:p w:rsidR="000415EA" w:rsidRDefault="000415EA" w:rsidP="000415EA">
          <w:pPr>
            <w:pStyle w:val="5E4437C958CC480FB6B80EA04FF47845"/>
          </w:pPr>
          <w:r w:rsidRPr="00855C5E">
            <w:rPr>
              <w:rStyle w:val="Vietturateksts"/>
            </w:rPr>
            <w:t>[Company]</w:t>
          </w:r>
        </w:p>
      </w:docPartBody>
    </w:docPart>
    <w:docPart>
      <w:docPartPr>
        <w:name w:val="AA6114AF20FA4E5CA62A477442787360"/>
        <w:category>
          <w:name w:val="General"/>
          <w:gallery w:val="placeholder"/>
        </w:category>
        <w:types>
          <w:type w:val="bbPlcHdr"/>
        </w:types>
        <w:behaviors>
          <w:behavior w:val="content"/>
        </w:behaviors>
        <w:guid w:val="{C547B1C0-1944-4404-8746-2CCBCEE02699}"/>
      </w:docPartPr>
      <w:docPartBody>
        <w:p w:rsidR="000415EA" w:rsidRDefault="000415EA" w:rsidP="000415EA">
          <w:pPr>
            <w:pStyle w:val="AA6114AF20FA4E5CA62A477442787360"/>
          </w:pPr>
          <w:r w:rsidRPr="00855C5E">
            <w:rPr>
              <w:rStyle w:val="Vietturateksts"/>
            </w:rPr>
            <w:t>[Company]</w:t>
          </w:r>
        </w:p>
      </w:docPartBody>
    </w:docPart>
    <w:docPart>
      <w:docPartPr>
        <w:name w:val="8CDE3D5DF36B4083BCBF803163309802"/>
        <w:category>
          <w:name w:val="General"/>
          <w:gallery w:val="placeholder"/>
        </w:category>
        <w:types>
          <w:type w:val="bbPlcHdr"/>
        </w:types>
        <w:behaviors>
          <w:behavior w:val="content"/>
        </w:behaviors>
        <w:guid w:val="{D55C212A-4BF4-4103-A223-3C9670F0056B}"/>
      </w:docPartPr>
      <w:docPartBody>
        <w:p w:rsidR="000415EA" w:rsidRDefault="000415EA" w:rsidP="000415EA">
          <w:pPr>
            <w:pStyle w:val="8CDE3D5DF36B4083BCBF803163309802"/>
          </w:pPr>
          <w:r w:rsidRPr="00855C5E">
            <w:rPr>
              <w:rStyle w:val="Vietturateksts"/>
            </w:rPr>
            <w:t>[Company]</w:t>
          </w:r>
        </w:p>
      </w:docPartBody>
    </w:docPart>
    <w:docPart>
      <w:docPartPr>
        <w:name w:val="08141FE4284646C0A19B2D8BEC7B6DAF"/>
        <w:category>
          <w:name w:val="General"/>
          <w:gallery w:val="placeholder"/>
        </w:category>
        <w:types>
          <w:type w:val="bbPlcHdr"/>
        </w:types>
        <w:behaviors>
          <w:behavior w:val="content"/>
        </w:behaviors>
        <w:guid w:val="{316455A5-F61C-417E-BA2B-914157E0EA02}"/>
      </w:docPartPr>
      <w:docPartBody>
        <w:p w:rsidR="000415EA" w:rsidRDefault="000415EA" w:rsidP="000415EA">
          <w:pPr>
            <w:pStyle w:val="08141FE4284646C0A19B2D8BEC7B6DAF"/>
          </w:pPr>
          <w:r w:rsidRPr="00855C5E">
            <w:rPr>
              <w:rStyle w:val="Vietturateksts"/>
            </w:rPr>
            <w:t>[Company]</w:t>
          </w:r>
        </w:p>
      </w:docPartBody>
    </w:docPart>
    <w:docPart>
      <w:docPartPr>
        <w:name w:val="A4BA0A18AA7944999D5CD4535A244FDC"/>
        <w:category>
          <w:name w:val="General"/>
          <w:gallery w:val="placeholder"/>
        </w:category>
        <w:types>
          <w:type w:val="bbPlcHdr"/>
        </w:types>
        <w:behaviors>
          <w:behavior w:val="content"/>
        </w:behaviors>
        <w:guid w:val="{036CC828-695A-4410-80EE-918E6C20DB18}"/>
      </w:docPartPr>
      <w:docPartBody>
        <w:p w:rsidR="000415EA" w:rsidRDefault="000415EA" w:rsidP="000415EA">
          <w:pPr>
            <w:pStyle w:val="A4BA0A18AA7944999D5CD4535A244FDC"/>
          </w:pPr>
          <w:r w:rsidRPr="00855C5E">
            <w:rPr>
              <w:rStyle w:val="Vietturateksts"/>
            </w:rPr>
            <w:t>[Company]</w:t>
          </w:r>
        </w:p>
      </w:docPartBody>
    </w:docPart>
    <w:docPart>
      <w:docPartPr>
        <w:name w:val="128FB6B17331409D82C84213073FD445"/>
        <w:category>
          <w:name w:val="General"/>
          <w:gallery w:val="placeholder"/>
        </w:category>
        <w:types>
          <w:type w:val="bbPlcHdr"/>
        </w:types>
        <w:behaviors>
          <w:behavior w:val="content"/>
        </w:behaviors>
        <w:guid w:val="{0ADAAFC6-AB84-42A0-9ED4-693028FE11D9}"/>
      </w:docPartPr>
      <w:docPartBody>
        <w:p w:rsidR="000415EA" w:rsidRDefault="000415EA" w:rsidP="000415EA">
          <w:pPr>
            <w:pStyle w:val="128FB6B17331409D82C84213073FD445"/>
          </w:pPr>
          <w:r w:rsidRPr="00855C5E">
            <w:rPr>
              <w:rStyle w:val="Vietturateksts"/>
            </w:rPr>
            <w:t>[Company]</w:t>
          </w:r>
        </w:p>
      </w:docPartBody>
    </w:docPart>
    <w:docPart>
      <w:docPartPr>
        <w:name w:val="774DC9C9A70B4606A6EB372643A619A3"/>
        <w:category>
          <w:name w:val="General"/>
          <w:gallery w:val="placeholder"/>
        </w:category>
        <w:types>
          <w:type w:val="bbPlcHdr"/>
        </w:types>
        <w:behaviors>
          <w:behavior w:val="content"/>
        </w:behaviors>
        <w:guid w:val="{B9D27D85-CCBC-47AD-8DC1-23973BF27941}"/>
      </w:docPartPr>
      <w:docPartBody>
        <w:p w:rsidR="000415EA" w:rsidRDefault="000415EA" w:rsidP="000415EA">
          <w:pPr>
            <w:pStyle w:val="774DC9C9A70B4606A6EB372643A619A3"/>
          </w:pPr>
          <w:r w:rsidRPr="00855C5E">
            <w:rPr>
              <w:rStyle w:val="Vietturateksts"/>
            </w:rPr>
            <w:t>[Company]</w:t>
          </w:r>
        </w:p>
      </w:docPartBody>
    </w:docPart>
    <w:docPart>
      <w:docPartPr>
        <w:name w:val="7B6D64EBEC044D30AED6768B27308CFC"/>
        <w:category>
          <w:name w:val="General"/>
          <w:gallery w:val="placeholder"/>
        </w:category>
        <w:types>
          <w:type w:val="bbPlcHdr"/>
        </w:types>
        <w:behaviors>
          <w:behavior w:val="content"/>
        </w:behaviors>
        <w:guid w:val="{82EB00D0-E637-495F-B836-17D2C24C8C15}"/>
      </w:docPartPr>
      <w:docPartBody>
        <w:p w:rsidR="000415EA" w:rsidRDefault="000415EA" w:rsidP="000415EA">
          <w:pPr>
            <w:pStyle w:val="7B6D64EBEC044D30AED6768B27308CFC"/>
          </w:pPr>
          <w:r w:rsidRPr="00855C5E">
            <w:rPr>
              <w:rStyle w:val="Vietturateksts"/>
            </w:rPr>
            <w:t>[Company]</w:t>
          </w:r>
        </w:p>
      </w:docPartBody>
    </w:docPart>
    <w:docPart>
      <w:docPartPr>
        <w:name w:val="A25E86ABFC0342348BFE680909667415"/>
        <w:category>
          <w:name w:val="General"/>
          <w:gallery w:val="placeholder"/>
        </w:category>
        <w:types>
          <w:type w:val="bbPlcHdr"/>
        </w:types>
        <w:behaviors>
          <w:behavior w:val="content"/>
        </w:behaviors>
        <w:guid w:val="{574D504B-EF13-4AEB-A5C1-A9B401CC383F}"/>
      </w:docPartPr>
      <w:docPartBody>
        <w:p w:rsidR="000415EA" w:rsidRDefault="000415EA" w:rsidP="000415EA">
          <w:pPr>
            <w:pStyle w:val="A25E86ABFC0342348BFE680909667415"/>
          </w:pPr>
          <w:r w:rsidRPr="00855C5E">
            <w:rPr>
              <w:rStyle w:val="Vietturateksts"/>
            </w:rPr>
            <w:t>[Company]</w:t>
          </w:r>
        </w:p>
      </w:docPartBody>
    </w:docPart>
    <w:docPart>
      <w:docPartPr>
        <w:name w:val="5917296ECCE54DF387033C490995DD39"/>
        <w:category>
          <w:name w:val="General"/>
          <w:gallery w:val="placeholder"/>
        </w:category>
        <w:types>
          <w:type w:val="bbPlcHdr"/>
        </w:types>
        <w:behaviors>
          <w:behavior w:val="content"/>
        </w:behaviors>
        <w:guid w:val="{B0169811-ED8D-4070-8394-9DC4BA51DCD3}"/>
      </w:docPartPr>
      <w:docPartBody>
        <w:p w:rsidR="000415EA" w:rsidRDefault="000415EA" w:rsidP="000415EA">
          <w:pPr>
            <w:pStyle w:val="5917296ECCE54DF387033C490995DD39"/>
          </w:pPr>
          <w:r w:rsidRPr="00855C5E">
            <w:rPr>
              <w:rStyle w:val="Vietturateksts"/>
            </w:rPr>
            <w:t>[Company]</w:t>
          </w:r>
        </w:p>
      </w:docPartBody>
    </w:docPart>
    <w:docPart>
      <w:docPartPr>
        <w:name w:val="7831C246974247069087ECD44F79E621"/>
        <w:category>
          <w:name w:val="General"/>
          <w:gallery w:val="placeholder"/>
        </w:category>
        <w:types>
          <w:type w:val="bbPlcHdr"/>
        </w:types>
        <w:behaviors>
          <w:behavior w:val="content"/>
        </w:behaviors>
        <w:guid w:val="{64AD0A4C-242D-4969-81B1-0269C99F2858}"/>
      </w:docPartPr>
      <w:docPartBody>
        <w:p w:rsidR="000415EA" w:rsidRDefault="000415EA" w:rsidP="000415EA">
          <w:pPr>
            <w:pStyle w:val="7831C246974247069087ECD44F79E621"/>
          </w:pPr>
          <w:r w:rsidRPr="00855C5E">
            <w:rPr>
              <w:rStyle w:val="Vietturateksts"/>
            </w:rPr>
            <w:t>[Company]</w:t>
          </w:r>
        </w:p>
      </w:docPartBody>
    </w:docPart>
    <w:docPart>
      <w:docPartPr>
        <w:name w:val="081B2EB151FB45C8B2675F32F1553677"/>
        <w:category>
          <w:name w:val="General"/>
          <w:gallery w:val="placeholder"/>
        </w:category>
        <w:types>
          <w:type w:val="bbPlcHdr"/>
        </w:types>
        <w:behaviors>
          <w:behavior w:val="content"/>
        </w:behaviors>
        <w:guid w:val="{D3CCB0CE-020A-4E2A-AD93-843C8BA46D9B}"/>
      </w:docPartPr>
      <w:docPartBody>
        <w:p w:rsidR="000415EA" w:rsidRDefault="000415EA" w:rsidP="000415EA">
          <w:pPr>
            <w:pStyle w:val="081B2EB151FB45C8B2675F32F1553677"/>
          </w:pPr>
          <w:r w:rsidRPr="00855C5E">
            <w:rPr>
              <w:rStyle w:val="Vietturateksts"/>
            </w:rPr>
            <w:t>[Company]</w:t>
          </w:r>
        </w:p>
      </w:docPartBody>
    </w:docPart>
    <w:docPart>
      <w:docPartPr>
        <w:name w:val="14CF6DE306A74981AD636356C1CCB7E6"/>
        <w:category>
          <w:name w:val="General"/>
          <w:gallery w:val="placeholder"/>
        </w:category>
        <w:types>
          <w:type w:val="bbPlcHdr"/>
        </w:types>
        <w:behaviors>
          <w:behavior w:val="content"/>
        </w:behaviors>
        <w:guid w:val="{9713CE01-24FD-42E5-B4D9-2C733C9B4B9D}"/>
      </w:docPartPr>
      <w:docPartBody>
        <w:p w:rsidR="000415EA" w:rsidRDefault="000415EA" w:rsidP="000415EA">
          <w:pPr>
            <w:pStyle w:val="14CF6DE306A74981AD636356C1CCB7E6"/>
          </w:pPr>
          <w:r w:rsidRPr="00855C5E">
            <w:rPr>
              <w:rStyle w:val="Vietturateksts"/>
            </w:rPr>
            <w:t>[Company]</w:t>
          </w:r>
        </w:p>
      </w:docPartBody>
    </w:docPart>
    <w:docPart>
      <w:docPartPr>
        <w:name w:val="A86D4EA3AFE940DD8BC022A459171F06"/>
        <w:category>
          <w:name w:val="General"/>
          <w:gallery w:val="placeholder"/>
        </w:category>
        <w:types>
          <w:type w:val="bbPlcHdr"/>
        </w:types>
        <w:behaviors>
          <w:behavior w:val="content"/>
        </w:behaviors>
        <w:guid w:val="{6EB64736-2F87-42C7-96AC-4FE4451EC89C}"/>
      </w:docPartPr>
      <w:docPartBody>
        <w:p w:rsidR="00302584" w:rsidRDefault="00043EEF" w:rsidP="00043EEF">
          <w:pPr>
            <w:pStyle w:val="A86D4EA3AFE940DD8BC022A459171F06"/>
          </w:pPr>
          <w:r w:rsidRPr="00855C5E">
            <w:rPr>
              <w:rStyle w:val="Vietturateksts"/>
            </w:rPr>
            <w:t>[Company Address]</w:t>
          </w:r>
        </w:p>
      </w:docPartBody>
    </w:docPart>
    <w:docPart>
      <w:docPartPr>
        <w:name w:val="ED880ACA06C8475D91B15657DC526B96"/>
        <w:category>
          <w:name w:val="General"/>
          <w:gallery w:val="placeholder"/>
        </w:category>
        <w:types>
          <w:type w:val="bbPlcHdr"/>
        </w:types>
        <w:behaviors>
          <w:behavior w:val="content"/>
        </w:behaviors>
        <w:guid w:val="{1693A8E5-B012-4769-85F6-3FFA116571A6}"/>
      </w:docPartPr>
      <w:docPartBody>
        <w:p w:rsidR="00302584" w:rsidRDefault="00043EEF" w:rsidP="00043EEF">
          <w:pPr>
            <w:pStyle w:val="ED880ACA06C8475D91B15657DC526B96"/>
          </w:pPr>
          <w:r w:rsidRPr="00855C5E">
            <w:rPr>
              <w:rStyle w:val="Vietturateksts"/>
            </w:rPr>
            <w:t>[Author]</w:t>
          </w:r>
        </w:p>
      </w:docPartBody>
    </w:docPart>
    <w:docPart>
      <w:docPartPr>
        <w:name w:val="0A71480DDDB1420ABC7D0F5DD2B1119A"/>
        <w:category>
          <w:name w:val="General"/>
          <w:gallery w:val="placeholder"/>
        </w:category>
        <w:types>
          <w:type w:val="bbPlcHdr"/>
        </w:types>
        <w:behaviors>
          <w:behavior w:val="content"/>
        </w:behaviors>
        <w:guid w:val="{6E5F3068-F86A-4258-B157-DC6ED319822E}"/>
      </w:docPartPr>
      <w:docPartBody>
        <w:p w:rsidR="00802738" w:rsidRDefault="00060AEA" w:rsidP="00060AEA">
          <w:pPr>
            <w:pStyle w:val="0A71480DDDB1420ABC7D0F5DD2B1119A"/>
          </w:pPr>
          <w:r w:rsidRPr="00855C5E">
            <w:rPr>
              <w:rStyle w:val="Vietturateksts"/>
            </w:rPr>
            <w:t>[Company Address]</w:t>
          </w:r>
        </w:p>
      </w:docPartBody>
    </w:docPart>
    <w:docPart>
      <w:docPartPr>
        <w:name w:val="AE370FEC93B84C02B589EACB211A98F7"/>
        <w:category>
          <w:name w:val="Vispārīgi"/>
          <w:gallery w:val="placeholder"/>
        </w:category>
        <w:types>
          <w:type w:val="bbPlcHdr"/>
        </w:types>
        <w:behaviors>
          <w:behavior w:val="content"/>
        </w:behaviors>
        <w:guid w:val="{0670EDF9-06ED-4831-ABAD-CADC2E0BE6E4}"/>
      </w:docPartPr>
      <w:docPartBody>
        <w:p w:rsidR="007C2EAC" w:rsidRDefault="008C692C" w:rsidP="008C692C">
          <w:pPr>
            <w:pStyle w:val="AE370FEC93B84C02B589EACB211A98F7"/>
          </w:pPr>
          <w:r w:rsidRPr="00855C5E">
            <w:rPr>
              <w:rStyle w:val="Vietturateksts"/>
            </w:rPr>
            <w:t>[</w:t>
          </w:r>
          <w:r>
            <w:rPr>
              <w:rStyle w:val="Vietturateksts"/>
            </w:rPr>
            <w:t>Projekts</w:t>
          </w:r>
          <w:r w:rsidRPr="00855C5E">
            <w:rPr>
              <w:rStyle w:val="Vietturateksts"/>
            </w:rPr>
            <w:t>]</w:t>
          </w:r>
        </w:p>
      </w:docPartBody>
    </w:docPart>
    <w:docPart>
      <w:docPartPr>
        <w:name w:val="014FC098DE67448C9508AABE11C03957"/>
        <w:category>
          <w:name w:val="Vispārīgi"/>
          <w:gallery w:val="placeholder"/>
        </w:category>
        <w:types>
          <w:type w:val="bbPlcHdr"/>
        </w:types>
        <w:behaviors>
          <w:behavior w:val="content"/>
        </w:behaviors>
        <w:guid w:val="{3B0B280C-59AF-49CC-9ADC-A248D5CBEF79}"/>
      </w:docPartPr>
      <w:docPartBody>
        <w:p w:rsidR="007C2EAC" w:rsidRDefault="008C692C" w:rsidP="008C692C">
          <w:pPr>
            <w:pStyle w:val="014FC098DE67448C9508AABE11C03957"/>
          </w:pPr>
          <w:r w:rsidRPr="00855C5E">
            <w:rPr>
              <w:rStyle w:val="Vietturateksts"/>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5EA"/>
    <w:rsid w:val="0000772F"/>
    <w:rsid w:val="000251DA"/>
    <w:rsid w:val="000415EA"/>
    <w:rsid w:val="00043EEF"/>
    <w:rsid w:val="00060AEA"/>
    <w:rsid w:val="000C5AC3"/>
    <w:rsid w:val="001172A4"/>
    <w:rsid w:val="001369C9"/>
    <w:rsid w:val="001912D1"/>
    <w:rsid w:val="002150BE"/>
    <w:rsid w:val="00220CC4"/>
    <w:rsid w:val="00265EE4"/>
    <w:rsid w:val="002F281D"/>
    <w:rsid w:val="003018E3"/>
    <w:rsid w:val="00302584"/>
    <w:rsid w:val="004719F5"/>
    <w:rsid w:val="00516490"/>
    <w:rsid w:val="00537EC8"/>
    <w:rsid w:val="005653CA"/>
    <w:rsid w:val="00592A9C"/>
    <w:rsid w:val="005A5C71"/>
    <w:rsid w:val="005F5A19"/>
    <w:rsid w:val="00611DFD"/>
    <w:rsid w:val="0062158D"/>
    <w:rsid w:val="00632456"/>
    <w:rsid w:val="00701990"/>
    <w:rsid w:val="00756843"/>
    <w:rsid w:val="007C2EAC"/>
    <w:rsid w:val="00802738"/>
    <w:rsid w:val="00861350"/>
    <w:rsid w:val="008C692C"/>
    <w:rsid w:val="00962B7A"/>
    <w:rsid w:val="009B2136"/>
    <w:rsid w:val="009E4679"/>
    <w:rsid w:val="00A472DB"/>
    <w:rsid w:val="00A93BD2"/>
    <w:rsid w:val="00C417E6"/>
    <w:rsid w:val="00C6235A"/>
    <w:rsid w:val="00CD6CC5"/>
    <w:rsid w:val="00D3279C"/>
    <w:rsid w:val="00D76BFA"/>
    <w:rsid w:val="00DE451A"/>
    <w:rsid w:val="00EF457F"/>
    <w:rsid w:val="00F772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8C692C"/>
    <w:rPr>
      <w:color w:val="808080"/>
    </w:rPr>
  </w:style>
  <w:style w:type="paragraph" w:customStyle="1" w:styleId="463EE86187714263AEBC43FBE4547197">
    <w:name w:val="463EE86187714263AEBC43FBE4547197"/>
    <w:rsid w:val="000415EA"/>
  </w:style>
  <w:style w:type="paragraph" w:customStyle="1" w:styleId="E2A7D4C5E4D742F9BE9BE2E189A9DB8A">
    <w:name w:val="E2A7D4C5E4D742F9BE9BE2E189A9DB8A"/>
    <w:rsid w:val="000415EA"/>
  </w:style>
  <w:style w:type="paragraph" w:customStyle="1" w:styleId="AFA65E0FCF434B6B8ECB745A77483AA1">
    <w:name w:val="AFA65E0FCF434B6B8ECB745A77483AA1"/>
    <w:rsid w:val="000415EA"/>
  </w:style>
  <w:style w:type="paragraph" w:customStyle="1" w:styleId="A5D4965F4CD941C9913C70CE04A5974A">
    <w:name w:val="A5D4965F4CD941C9913C70CE04A5974A"/>
    <w:rsid w:val="000415EA"/>
  </w:style>
  <w:style w:type="paragraph" w:customStyle="1" w:styleId="0D0AD3616803410892A0F31F9D675787">
    <w:name w:val="0D0AD3616803410892A0F31F9D675787"/>
    <w:rsid w:val="000415EA"/>
  </w:style>
  <w:style w:type="paragraph" w:customStyle="1" w:styleId="4E13851CAA734332AEA29E1D95901E5A">
    <w:name w:val="4E13851CAA734332AEA29E1D95901E5A"/>
    <w:rsid w:val="000415EA"/>
  </w:style>
  <w:style w:type="paragraph" w:customStyle="1" w:styleId="16D3733743434486970524BB470B71F4">
    <w:name w:val="16D3733743434486970524BB470B71F4"/>
    <w:rsid w:val="000415EA"/>
  </w:style>
  <w:style w:type="paragraph" w:customStyle="1" w:styleId="76FC52BB76764B1EAA72629878F2F562">
    <w:name w:val="76FC52BB76764B1EAA72629878F2F562"/>
    <w:rsid w:val="000415EA"/>
  </w:style>
  <w:style w:type="paragraph" w:customStyle="1" w:styleId="6E2A14599EA0464FBFAD184231AD0232">
    <w:name w:val="6E2A14599EA0464FBFAD184231AD0232"/>
    <w:rsid w:val="000415EA"/>
  </w:style>
  <w:style w:type="paragraph" w:customStyle="1" w:styleId="F6CD617EF30948329457E7047632CAFE">
    <w:name w:val="F6CD617EF30948329457E7047632CAFE"/>
    <w:rsid w:val="000415EA"/>
  </w:style>
  <w:style w:type="paragraph" w:customStyle="1" w:styleId="F5271FDACE3E471D897372B4FCD5220E">
    <w:name w:val="F5271FDACE3E471D897372B4FCD5220E"/>
    <w:rsid w:val="000415EA"/>
  </w:style>
  <w:style w:type="paragraph" w:customStyle="1" w:styleId="F7B7AA04A94143B7931BC3A8691C0F4B">
    <w:name w:val="F7B7AA04A94143B7931BC3A8691C0F4B"/>
    <w:rsid w:val="000415EA"/>
  </w:style>
  <w:style w:type="paragraph" w:customStyle="1" w:styleId="5F0E86BCFE3A4E2D9F9057D1C2953C0F">
    <w:name w:val="5F0E86BCFE3A4E2D9F9057D1C2953C0F"/>
    <w:rsid w:val="000415EA"/>
  </w:style>
  <w:style w:type="paragraph" w:customStyle="1" w:styleId="4A101E4F80B146E59BE53A2E5ACD6477">
    <w:name w:val="4A101E4F80B146E59BE53A2E5ACD6477"/>
    <w:rsid w:val="000415EA"/>
  </w:style>
  <w:style w:type="paragraph" w:customStyle="1" w:styleId="67B7E6B425FD4A6A98C51C0FB80C90A3">
    <w:name w:val="67B7E6B425FD4A6A98C51C0FB80C90A3"/>
    <w:rsid w:val="000415EA"/>
  </w:style>
  <w:style w:type="paragraph" w:customStyle="1" w:styleId="FE3545A50CBE4115941D37B97FD159DC">
    <w:name w:val="FE3545A50CBE4115941D37B97FD159DC"/>
    <w:rsid w:val="000415EA"/>
  </w:style>
  <w:style w:type="paragraph" w:customStyle="1" w:styleId="E5EF9799451C42AEA22ADA5A751D2DFE">
    <w:name w:val="E5EF9799451C42AEA22ADA5A751D2DFE"/>
    <w:rsid w:val="000415EA"/>
  </w:style>
  <w:style w:type="paragraph" w:customStyle="1" w:styleId="BC037588F3DD41F58C735FFCB8A490F0">
    <w:name w:val="BC037588F3DD41F58C735FFCB8A490F0"/>
    <w:rsid w:val="000415EA"/>
  </w:style>
  <w:style w:type="paragraph" w:customStyle="1" w:styleId="9B0D88E03F60449F8D4940AFD7734BE9">
    <w:name w:val="9B0D88E03F60449F8D4940AFD7734BE9"/>
    <w:rsid w:val="000415EA"/>
  </w:style>
  <w:style w:type="paragraph" w:customStyle="1" w:styleId="564C258F389042D48908F19CDCFB7E18">
    <w:name w:val="564C258F389042D48908F19CDCFB7E18"/>
    <w:rsid w:val="000415EA"/>
  </w:style>
  <w:style w:type="paragraph" w:customStyle="1" w:styleId="5A20EE000C714B3C8D0B6ACF632D7473">
    <w:name w:val="5A20EE000C714B3C8D0B6ACF632D7473"/>
    <w:rsid w:val="000415EA"/>
  </w:style>
  <w:style w:type="paragraph" w:customStyle="1" w:styleId="15ECA368DB974E0891DDB5049382370C">
    <w:name w:val="15ECA368DB974E0891DDB5049382370C"/>
    <w:rsid w:val="000415EA"/>
  </w:style>
  <w:style w:type="paragraph" w:customStyle="1" w:styleId="ADCE26A041D64B3EAD84C732CF8E2C2B">
    <w:name w:val="ADCE26A041D64B3EAD84C732CF8E2C2B"/>
    <w:rsid w:val="000415EA"/>
  </w:style>
  <w:style w:type="paragraph" w:customStyle="1" w:styleId="A5C19F5C5DD74BF29CEF5FB80F59019C">
    <w:name w:val="A5C19F5C5DD74BF29CEF5FB80F59019C"/>
    <w:rsid w:val="000415EA"/>
  </w:style>
  <w:style w:type="paragraph" w:customStyle="1" w:styleId="5E4437C958CC480FB6B80EA04FF47845">
    <w:name w:val="5E4437C958CC480FB6B80EA04FF47845"/>
    <w:rsid w:val="000415EA"/>
  </w:style>
  <w:style w:type="paragraph" w:customStyle="1" w:styleId="AA6114AF20FA4E5CA62A477442787360">
    <w:name w:val="AA6114AF20FA4E5CA62A477442787360"/>
    <w:rsid w:val="000415EA"/>
  </w:style>
  <w:style w:type="paragraph" w:customStyle="1" w:styleId="8CDE3D5DF36B4083BCBF803163309802">
    <w:name w:val="8CDE3D5DF36B4083BCBF803163309802"/>
    <w:rsid w:val="000415EA"/>
  </w:style>
  <w:style w:type="paragraph" w:customStyle="1" w:styleId="08141FE4284646C0A19B2D8BEC7B6DAF">
    <w:name w:val="08141FE4284646C0A19B2D8BEC7B6DAF"/>
    <w:rsid w:val="000415EA"/>
  </w:style>
  <w:style w:type="paragraph" w:customStyle="1" w:styleId="A4BA0A18AA7944999D5CD4535A244FDC">
    <w:name w:val="A4BA0A18AA7944999D5CD4535A244FDC"/>
    <w:rsid w:val="000415EA"/>
  </w:style>
  <w:style w:type="paragraph" w:customStyle="1" w:styleId="128FB6B17331409D82C84213073FD445">
    <w:name w:val="128FB6B17331409D82C84213073FD445"/>
    <w:rsid w:val="000415EA"/>
  </w:style>
  <w:style w:type="paragraph" w:customStyle="1" w:styleId="774DC9C9A70B4606A6EB372643A619A3">
    <w:name w:val="774DC9C9A70B4606A6EB372643A619A3"/>
    <w:rsid w:val="000415EA"/>
  </w:style>
  <w:style w:type="paragraph" w:customStyle="1" w:styleId="7B6D64EBEC044D30AED6768B27308CFC">
    <w:name w:val="7B6D64EBEC044D30AED6768B27308CFC"/>
    <w:rsid w:val="000415EA"/>
  </w:style>
  <w:style w:type="paragraph" w:customStyle="1" w:styleId="A25E86ABFC0342348BFE680909667415">
    <w:name w:val="A25E86ABFC0342348BFE680909667415"/>
    <w:rsid w:val="000415EA"/>
  </w:style>
  <w:style w:type="paragraph" w:customStyle="1" w:styleId="5917296ECCE54DF387033C490995DD39">
    <w:name w:val="5917296ECCE54DF387033C490995DD39"/>
    <w:rsid w:val="000415EA"/>
  </w:style>
  <w:style w:type="paragraph" w:customStyle="1" w:styleId="7831C246974247069087ECD44F79E621">
    <w:name w:val="7831C246974247069087ECD44F79E621"/>
    <w:rsid w:val="000415EA"/>
  </w:style>
  <w:style w:type="paragraph" w:customStyle="1" w:styleId="081B2EB151FB45C8B2675F32F1553677">
    <w:name w:val="081B2EB151FB45C8B2675F32F1553677"/>
    <w:rsid w:val="000415EA"/>
  </w:style>
  <w:style w:type="paragraph" w:customStyle="1" w:styleId="14CF6DE306A74981AD636356C1CCB7E6">
    <w:name w:val="14CF6DE306A74981AD636356C1CCB7E6"/>
    <w:rsid w:val="000415EA"/>
  </w:style>
  <w:style w:type="paragraph" w:customStyle="1" w:styleId="A86D4EA3AFE940DD8BC022A459171F06">
    <w:name w:val="A86D4EA3AFE940DD8BC022A459171F06"/>
    <w:rsid w:val="00043EEF"/>
  </w:style>
  <w:style w:type="paragraph" w:customStyle="1" w:styleId="ED880ACA06C8475D91B15657DC526B96">
    <w:name w:val="ED880ACA06C8475D91B15657DC526B96"/>
    <w:rsid w:val="00043EEF"/>
  </w:style>
  <w:style w:type="paragraph" w:customStyle="1" w:styleId="0A71480DDDB1420ABC7D0F5DD2B1119A">
    <w:name w:val="0A71480DDDB1420ABC7D0F5DD2B1119A"/>
    <w:rsid w:val="00060AEA"/>
    <w:rPr>
      <w:lang w:val="en-US" w:eastAsia="en-US"/>
    </w:rPr>
  </w:style>
  <w:style w:type="paragraph" w:customStyle="1" w:styleId="AE370FEC93B84C02B589EACB211A98F7">
    <w:name w:val="AE370FEC93B84C02B589EACB211A98F7"/>
    <w:rsid w:val="008C692C"/>
  </w:style>
  <w:style w:type="paragraph" w:customStyle="1" w:styleId="014FC098DE67448C9508AABE11C03957">
    <w:name w:val="014FC098DE67448C9508AABE11C03957"/>
    <w:rsid w:val="008C69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„Ēkas “Kārļzemnieki 4” Inčukalna pagastā remontdarbi”</Abstract>
  <CompanyAddress>SIA „Alfina”, reģistrācijas Nr. 40003669256</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04297C-5090-4900-B196-04C1C838504A}">
  <ds:schemaRefs>
    <ds:schemaRef ds:uri="http://schemas.microsoft.com/sharepoint/v3/contenttype/forms"/>
  </ds:schemaRefs>
</ds:datastoreItem>
</file>

<file path=customXml/itemProps3.xml><?xml version="1.0" encoding="utf-8"?>
<ds:datastoreItem xmlns:ds="http://schemas.openxmlformats.org/officeDocument/2006/customXml" ds:itemID="{018C1CB7-6DF3-4B94-B267-979DF07AD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33B798-5357-44CE-85DD-B76443174958}">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5.xml><?xml version="1.0" encoding="utf-8"?>
<ds:datastoreItem xmlns:ds="http://schemas.openxmlformats.org/officeDocument/2006/customXml" ds:itemID="{4986B6C1-6017-42AD-8C3A-EA5D0F662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28</Pages>
  <Words>42726</Words>
  <Characters>24354</Characters>
  <Application>Microsoft Office Word</Application>
  <DocSecurity>0</DocSecurity>
  <Lines>202</Lines>
  <Paragraphs>133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97</Company>
  <LinksUpToDate>false</LinksUpToDate>
  <CharactersWithSpaces>66947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(BIS-BL-930748-21600)</dc:creator>
  <cp:keywords/>
  <dc:description/>
  <cp:lastModifiedBy>Sigita Bērziņa</cp:lastModifiedBy>
  <cp:revision>36</cp:revision>
  <dcterms:created xsi:type="dcterms:W3CDTF">2026-04-10T10:46:00Z</dcterms:created>
  <dcterms:modified xsi:type="dcterms:W3CDTF">2026-07-08T05:17:00Z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