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64D9" w14:textId="77777777" w:rsidR="003822C8" w:rsidRPr="00071992" w:rsidRDefault="003822C8" w:rsidP="003822C8">
      <w:pPr>
        <w:jc w:val="right"/>
        <w:rPr>
          <w:rFonts w:ascii="Times New Roman" w:eastAsia="Times New Roman" w:hAnsi="Times New Roman" w:cs="Times New Roman"/>
          <w:sz w:val="20"/>
          <w:szCs w:val="20"/>
          <w:lang w:val="lv-LV" w:bidi="lo-LA"/>
        </w:rPr>
      </w:pPr>
      <w:r w:rsidRPr="00071992">
        <w:rPr>
          <w:rFonts w:ascii="Times New Roman" w:eastAsia="Times New Roman" w:hAnsi="Times New Roman" w:cs="Times New Roman"/>
          <w:sz w:val="20"/>
          <w:szCs w:val="20"/>
          <w:lang w:val="lv-LV" w:bidi="lo-LA"/>
        </w:rPr>
        <w:t xml:space="preserve">2.pielikums </w:t>
      </w:r>
    </w:p>
    <w:p w14:paraId="6165B3F1" w14:textId="77777777" w:rsidR="003822C8" w:rsidRPr="00071992" w:rsidRDefault="003822C8" w:rsidP="003822C8">
      <w:pPr>
        <w:jc w:val="right"/>
        <w:rPr>
          <w:rFonts w:ascii="Times New Roman" w:hAnsi="Times New Roman" w:cs="Times New Roman"/>
          <w:bCs/>
          <w:sz w:val="20"/>
          <w:szCs w:val="20"/>
          <w:lang w:val="lv-LV"/>
        </w:rPr>
      </w:pPr>
      <w:r w:rsidRPr="00071992">
        <w:rPr>
          <w:rFonts w:ascii="Times New Roman" w:eastAsia="Times New Roman" w:hAnsi="Times New Roman" w:cs="Times New Roman"/>
          <w:sz w:val="20"/>
          <w:szCs w:val="20"/>
          <w:lang w:val="lv-LV" w:bidi="lo-LA"/>
        </w:rPr>
        <w:t xml:space="preserve">cenu aptaujas </w:t>
      </w:r>
      <w:bookmarkStart w:id="0" w:name="_Hlk151232274"/>
      <w:r w:rsidRPr="00071992">
        <w:rPr>
          <w:rFonts w:ascii="Times New Roman" w:hAnsi="Times New Roman" w:cs="Times New Roman"/>
          <w:bCs/>
          <w:sz w:val="20"/>
          <w:szCs w:val="20"/>
          <w:lang w:val="lv-LV"/>
        </w:rPr>
        <w:t>Nr. VN202</w:t>
      </w:r>
      <w:r>
        <w:rPr>
          <w:rFonts w:ascii="Times New Roman" w:hAnsi="Times New Roman" w:cs="Times New Roman"/>
          <w:bCs/>
          <w:sz w:val="20"/>
          <w:szCs w:val="20"/>
          <w:lang w:val="lv-LV"/>
        </w:rPr>
        <w:t>6</w:t>
      </w:r>
      <w:r w:rsidRPr="00071992">
        <w:rPr>
          <w:rFonts w:ascii="Times New Roman" w:hAnsi="Times New Roman" w:cs="Times New Roman"/>
          <w:bCs/>
          <w:sz w:val="20"/>
          <w:szCs w:val="20"/>
          <w:lang w:val="lv-LV"/>
        </w:rPr>
        <w:t>/</w:t>
      </w:r>
      <w:bookmarkEnd w:id="0"/>
      <w:r>
        <w:rPr>
          <w:rFonts w:ascii="Times New Roman" w:hAnsi="Times New Roman" w:cs="Times New Roman"/>
          <w:bCs/>
          <w:sz w:val="20"/>
          <w:szCs w:val="20"/>
          <w:lang w:val="lv-LV"/>
        </w:rPr>
        <w:t>03</w:t>
      </w:r>
      <w:r w:rsidRPr="00071992">
        <w:rPr>
          <w:rFonts w:ascii="Times New Roman" w:hAnsi="Times New Roman" w:cs="Times New Roman"/>
          <w:bCs/>
          <w:sz w:val="20"/>
          <w:szCs w:val="20"/>
          <w:lang w:val="lv-LV"/>
        </w:rPr>
        <w:t xml:space="preserve"> </w:t>
      </w:r>
    </w:p>
    <w:p w14:paraId="15B51FF6" w14:textId="77777777" w:rsidR="003822C8" w:rsidRPr="00071992" w:rsidRDefault="003822C8" w:rsidP="003822C8">
      <w:pPr>
        <w:jc w:val="right"/>
        <w:rPr>
          <w:rFonts w:ascii="Times New Roman" w:hAnsi="Times New Roman" w:cs="Times New Roman"/>
          <w:bCs/>
          <w:sz w:val="20"/>
          <w:szCs w:val="20"/>
          <w:lang w:val="lv-LV"/>
        </w:rPr>
      </w:pPr>
      <w:r w:rsidRPr="00071992">
        <w:rPr>
          <w:rFonts w:ascii="Times New Roman" w:hAnsi="Times New Roman" w:cs="Times New Roman"/>
          <w:bCs/>
          <w:sz w:val="20"/>
          <w:szCs w:val="20"/>
          <w:lang w:val="lv-LV"/>
        </w:rPr>
        <w:t xml:space="preserve"> </w:t>
      </w:r>
      <w:r w:rsidRPr="00071992">
        <w:rPr>
          <w:rFonts w:ascii="Times New Roman" w:eastAsia="Times New Roman" w:hAnsi="Times New Roman" w:cs="Times New Roman"/>
          <w:sz w:val="20"/>
          <w:szCs w:val="20"/>
          <w:lang w:val="lv-LV" w:bidi="lo-LA"/>
        </w:rPr>
        <w:t>nolikumam</w:t>
      </w:r>
    </w:p>
    <w:p w14:paraId="6097DA0F" w14:textId="77777777" w:rsidR="003822C8" w:rsidRPr="00623025" w:rsidRDefault="003822C8" w:rsidP="003822C8">
      <w:pPr>
        <w:jc w:val="right"/>
        <w:rPr>
          <w:rFonts w:ascii="Times New Roman" w:hAnsi="Times New Roman" w:cs="Times New Roman"/>
          <w:sz w:val="20"/>
          <w:lang w:val="lv-LV"/>
        </w:rPr>
      </w:pPr>
    </w:p>
    <w:p w14:paraId="3C956C68" w14:textId="77777777" w:rsidR="003822C8" w:rsidRDefault="003822C8" w:rsidP="003822C8">
      <w:pPr>
        <w:ind w:right="-229"/>
        <w:jc w:val="center"/>
        <w:rPr>
          <w:rFonts w:ascii="Times New Roman" w:hAnsi="Times New Roman"/>
          <w:b/>
          <w:sz w:val="24"/>
          <w:szCs w:val="24"/>
          <w:lang w:val="lv-LV"/>
        </w:rPr>
      </w:pPr>
      <w:r>
        <w:rPr>
          <w:rFonts w:ascii="Times New Roman" w:hAnsi="Times New Roman"/>
          <w:b/>
          <w:sz w:val="24"/>
          <w:szCs w:val="24"/>
          <w:lang w:val="lv-LV"/>
        </w:rPr>
        <w:t>LĪGUMS Nr.______</w:t>
      </w:r>
    </w:p>
    <w:p w14:paraId="4B6CAE64" w14:textId="77777777" w:rsidR="003822C8" w:rsidRDefault="003822C8" w:rsidP="003822C8">
      <w:pPr>
        <w:ind w:right="-229"/>
        <w:jc w:val="center"/>
        <w:rPr>
          <w:rFonts w:ascii="Times New Roman" w:hAnsi="Times New Roman"/>
          <w:b/>
          <w:sz w:val="24"/>
          <w:szCs w:val="24"/>
          <w:lang w:val="lv-LV"/>
        </w:rPr>
      </w:pPr>
      <w:r>
        <w:rPr>
          <w:rFonts w:ascii="Times New Roman" w:hAnsi="Times New Roman"/>
          <w:b/>
          <w:bCs/>
          <w:color w:val="000000"/>
          <w:sz w:val="24"/>
          <w:szCs w:val="24"/>
          <w:lang w:val="lv-LV"/>
        </w:rPr>
        <w:t>Par b</w:t>
      </w:r>
      <w:r w:rsidRPr="00520A26">
        <w:rPr>
          <w:rFonts w:ascii="Times New Roman" w:hAnsi="Times New Roman" w:cs="Times New Roman"/>
          <w:b/>
          <w:bCs/>
          <w:color w:val="000000"/>
          <w:sz w:val="24"/>
          <w:szCs w:val="24"/>
          <w:lang w:val="lv-LV"/>
        </w:rPr>
        <w:t>ūvniecības ieceres dokumentācijas izstrād</w:t>
      </w:r>
      <w:r>
        <w:rPr>
          <w:rFonts w:ascii="Times New Roman" w:hAnsi="Times New Roman"/>
          <w:b/>
          <w:bCs/>
          <w:color w:val="000000"/>
          <w:sz w:val="24"/>
          <w:szCs w:val="24"/>
          <w:lang w:val="lv-LV"/>
        </w:rPr>
        <w:t>i</w:t>
      </w:r>
      <w:r w:rsidRPr="00520A26">
        <w:rPr>
          <w:rFonts w:ascii="Times New Roman" w:hAnsi="Times New Roman" w:cs="Times New Roman"/>
          <w:b/>
          <w:bCs/>
          <w:color w:val="000000"/>
          <w:sz w:val="24"/>
          <w:szCs w:val="24"/>
          <w:lang w:val="lv-LV"/>
        </w:rPr>
        <w:t xml:space="preserve"> </w:t>
      </w:r>
      <w:r w:rsidRPr="00257E1F">
        <w:rPr>
          <w:rFonts w:ascii="Times New Roman" w:hAnsi="Times New Roman" w:cs="Times New Roman"/>
          <w:b/>
          <w:sz w:val="24"/>
          <w:szCs w:val="24"/>
          <w:lang w:val="lv-LV"/>
        </w:rPr>
        <w:t>daudzdzīvokļu dzīvojamās mājas Rīgas ielas 26, Valmiera, Valmieras novadā</w:t>
      </w:r>
      <w:r>
        <w:rPr>
          <w:rFonts w:ascii="Times New Roman" w:hAnsi="Times New Roman" w:cs="Times New Roman"/>
          <w:b/>
          <w:sz w:val="24"/>
          <w:szCs w:val="24"/>
          <w:lang w:val="lv-LV"/>
        </w:rPr>
        <w:t xml:space="preserve"> </w:t>
      </w:r>
      <w:r w:rsidRPr="00257E1F">
        <w:rPr>
          <w:rFonts w:ascii="Times New Roman" w:hAnsi="Times New Roman" w:cs="Times New Roman"/>
          <w:b/>
          <w:sz w:val="24"/>
          <w:szCs w:val="24"/>
          <w:lang w:val="lv-LV"/>
        </w:rPr>
        <w:t>apkures, ūdens un kanalizācijas, lietus ūdens kanalizācijas, siltummezgla inženierkomunikāciju nomaiņai un  2.stāva balkonu hidroizolācijas un seguma atjaunošana</w:t>
      </w:r>
      <w:r>
        <w:rPr>
          <w:rFonts w:ascii="Times New Roman" w:hAnsi="Times New Roman" w:cs="Times New Roman"/>
          <w:b/>
          <w:sz w:val="24"/>
          <w:szCs w:val="24"/>
          <w:lang w:val="lv-LV"/>
        </w:rPr>
        <w:t>i</w:t>
      </w:r>
      <w:r w:rsidRPr="00257E1F">
        <w:rPr>
          <w:rFonts w:ascii="Times New Roman" w:hAnsi="Times New Roman" w:cs="Times New Roman"/>
          <w:b/>
          <w:sz w:val="24"/>
          <w:szCs w:val="24"/>
          <w:lang w:val="lv-LV"/>
        </w:rPr>
        <w:t>, starpsienu nomaiņai</w:t>
      </w:r>
    </w:p>
    <w:p w14:paraId="236B1FA7" w14:textId="77777777" w:rsidR="003822C8" w:rsidRDefault="003822C8" w:rsidP="003822C8">
      <w:pPr>
        <w:ind w:right="-229"/>
        <w:jc w:val="center"/>
        <w:rPr>
          <w:lang w:val="lv-LV"/>
        </w:rPr>
      </w:pPr>
    </w:p>
    <w:p w14:paraId="5FA9FDAB" w14:textId="77777777" w:rsidR="003822C8" w:rsidRPr="00934E52" w:rsidRDefault="003822C8" w:rsidP="003822C8">
      <w:pPr>
        <w:pStyle w:val="Pamatteksts"/>
        <w:ind w:left="0"/>
        <w:jc w:val="both"/>
        <w:rPr>
          <w:i/>
          <w:iCs/>
          <w:lang w:val="lv-LV"/>
        </w:rPr>
      </w:pPr>
      <w:r w:rsidRPr="00934E52">
        <w:rPr>
          <w:i/>
          <w:iCs/>
          <w:lang w:val="lv-LV"/>
        </w:rPr>
        <w:t xml:space="preserve">Līguma abpusējās parakstīšanas datums ir pēdējā parakstītāja pievienotā laika zīmoga datums un laiks                                                                                              </w:t>
      </w:r>
    </w:p>
    <w:p w14:paraId="17756536" w14:textId="77777777" w:rsidR="003822C8" w:rsidRDefault="003822C8" w:rsidP="003822C8">
      <w:pPr>
        <w:jc w:val="both"/>
        <w:rPr>
          <w:rFonts w:ascii="Times New Roman" w:hAnsi="Times New Roman"/>
          <w:b/>
          <w:sz w:val="24"/>
          <w:szCs w:val="24"/>
          <w:lang w:val="lv-LV"/>
        </w:rPr>
      </w:pPr>
    </w:p>
    <w:p w14:paraId="0DB8852A" w14:textId="77777777" w:rsidR="003822C8" w:rsidRDefault="003822C8" w:rsidP="003822C8">
      <w:pPr>
        <w:ind w:firstLine="720"/>
        <w:jc w:val="both"/>
        <w:rPr>
          <w:rFonts w:ascii="Times New Roman" w:hAnsi="Times New Roman"/>
          <w:bCs/>
          <w:sz w:val="24"/>
          <w:szCs w:val="24"/>
          <w:lang w:val="lv-LV"/>
        </w:rPr>
      </w:pPr>
      <w:r>
        <w:rPr>
          <w:rFonts w:ascii="Times New Roman" w:hAnsi="Times New Roman"/>
          <w:b/>
          <w:sz w:val="24"/>
          <w:szCs w:val="24"/>
          <w:lang w:val="lv-LV"/>
        </w:rPr>
        <w:t>Sabiedrība ar ierobežotu atbildību “VALMIERAS NAMSAIMNIEKS”</w:t>
      </w:r>
      <w:r>
        <w:rPr>
          <w:rFonts w:ascii="Times New Roman" w:hAnsi="Times New Roman"/>
          <w:bCs/>
          <w:sz w:val="24"/>
          <w:szCs w:val="24"/>
          <w:lang w:val="lv-LV"/>
        </w:rPr>
        <w:t xml:space="preserve">, reģistrācijas  Nr.44103022271, juridiskā adrese: Semināra iela 2a, Valmiera, Valmieras novads, LV-4201, tās prokūrista Andra Kabraka personā, kurš rīkojas saskaņā ar prokūru, turpmāk – </w:t>
      </w:r>
      <w:r>
        <w:rPr>
          <w:rFonts w:ascii="Times New Roman" w:hAnsi="Times New Roman"/>
          <w:bCs/>
          <w:iCs/>
          <w:sz w:val="24"/>
          <w:szCs w:val="24"/>
          <w:lang w:val="lv-LV"/>
        </w:rPr>
        <w:t>PASŪTĪTĀJS</w:t>
      </w:r>
      <w:r>
        <w:rPr>
          <w:rFonts w:ascii="Times New Roman" w:hAnsi="Times New Roman"/>
          <w:bCs/>
          <w:sz w:val="24"/>
          <w:szCs w:val="24"/>
          <w:lang w:val="lv-LV"/>
        </w:rPr>
        <w:t>, no vienas puses, un</w:t>
      </w:r>
    </w:p>
    <w:p w14:paraId="7AD946BD" w14:textId="77777777" w:rsidR="003822C8" w:rsidRDefault="003822C8" w:rsidP="003822C8">
      <w:pPr>
        <w:ind w:firstLine="720"/>
        <w:jc w:val="both"/>
        <w:rPr>
          <w:rFonts w:ascii="Times New Roman" w:hAnsi="Times New Roman"/>
          <w:bCs/>
          <w:sz w:val="24"/>
          <w:szCs w:val="24"/>
          <w:lang w:val="lv-LV"/>
        </w:rPr>
      </w:pPr>
      <w:r>
        <w:rPr>
          <w:rFonts w:ascii="Times New Roman" w:hAnsi="Times New Roman"/>
          <w:b/>
          <w:bCs/>
          <w:sz w:val="24"/>
          <w:szCs w:val="24"/>
          <w:lang w:val="lv-LV"/>
        </w:rPr>
        <w:t>SIA “_______________”,</w:t>
      </w:r>
      <w:r>
        <w:rPr>
          <w:rFonts w:ascii="Times New Roman" w:hAnsi="Times New Roman"/>
          <w:bCs/>
          <w:sz w:val="24"/>
          <w:szCs w:val="24"/>
          <w:lang w:val="lv-LV"/>
        </w:rPr>
        <w:t xml:space="preserve"> reģistrācijas Nr.____________</w:t>
      </w:r>
      <w:r>
        <w:rPr>
          <w:rFonts w:ascii="Times New Roman" w:hAnsi="Times New Roman"/>
          <w:sz w:val="24"/>
          <w:szCs w:val="24"/>
          <w:lang w:val="lv-LV"/>
        </w:rPr>
        <w:t>,</w:t>
      </w:r>
      <w:r>
        <w:rPr>
          <w:rFonts w:ascii="Times New Roman" w:hAnsi="Times New Roman"/>
          <w:bCs/>
          <w:sz w:val="24"/>
          <w:szCs w:val="24"/>
          <w:lang w:val="lv-LV"/>
        </w:rPr>
        <w:t xml:space="preserve"> juridiskā adrese: _______________</w:t>
      </w:r>
      <w:r>
        <w:rPr>
          <w:rFonts w:ascii="Times New Roman" w:hAnsi="Times New Roman"/>
          <w:sz w:val="24"/>
          <w:szCs w:val="24"/>
          <w:lang w:val="lv-LV"/>
        </w:rPr>
        <w:t xml:space="preserve">, </w:t>
      </w:r>
      <w:r>
        <w:rPr>
          <w:rFonts w:ascii="Times New Roman" w:hAnsi="Times New Roman"/>
          <w:bCs/>
          <w:sz w:val="24"/>
          <w:szCs w:val="24"/>
          <w:lang w:val="lv-LV"/>
        </w:rPr>
        <w:t xml:space="preserve">kuru pārstāv tās valdes loceklis _______________, turpmāk – IZPILDĪTĀJS, no otras puses, </w:t>
      </w:r>
    </w:p>
    <w:p w14:paraId="7C7BC07C" w14:textId="77777777" w:rsidR="003822C8" w:rsidRDefault="003822C8" w:rsidP="003822C8">
      <w:pPr>
        <w:ind w:firstLine="360"/>
        <w:jc w:val="both"/>
        <w:rPr>
          <w:rFonts w:ascii="Times New Roman" w:hAnsi="Times New Roman"/>
          <w:b/>
          <w:sz w:val="24"/>
          <w:szCs w:val="24"/>
          <w:lang w:val="lv-LV"/>
        </w:rPr>
      </w:pPr>
      <w:r>
        <w:rPr>
          <w:rFonts w:ascii="Times New Roman" w:hAnsi="Times New Roman"/>
          <w:bCs/>
          <w:sz w:val="24"/>
          <w:szCs w:val="24"/>
          <w:lang w:val="lv-LV"/>
        </w:rPr>
        <w:t xml:space="preserve">visi kopā turpmāk – Puses, katra atsevišķi Puse, pamatojoties uz </w:t>
      </w:r>
      <w:bookmarkStart w:id="1" w:name="OLE_LINK1"/>
      <w:bookmarkStart w:id="2" w:name="OLE_LINK2"/>
      <w:r w:rsidRPr="007E1E62">
        <w:rPr>
          <w:rFonts w:ascii="Times New Roman" w:hAnsi="Times New Roman"/>
          <w:iCs/>
          <w:sz w:val="24"/>
          <w:szCs w:val="24"/>
          <w:lang w:val="lv-LV"/>
        </w:rPr>
        <w:t xml:space="preserve">daudzdzīvokļu dzīvojamās mājas </w:t>
      </w:r>
      <w:r>
        <w:rPr>
          <w:rFonts w:ascii="Times New Roman" w:hAnsi="Times New Roman"/>
          <w:iCs/>
          <w:sz w:val="24"/>
          <w:szCs w:val="24"/>
          <w:lang w:val="lv-LV"/>
        </w:rPr>
        <w:t>Rīgas</w:t>
      </w:r>
      <w:r w:rsidRPr="007E1E62">
        <w:rPr>
          <w:rFonts w:ascii="Times New Roman" w:hAnsi="Times New Roman"/>
          <w:iCs/>
          <w:sz w:val="24"/>
          <w:szCs w:val="24"/>
          <w:lang w:val="lv-LV"/>
        </w:rPr>
        <w:t xml:space="preserve"> ielā 2</w:t>
      </w:r>
      <w:r>
        <w:rPr>
          <w:rFonts w:ascii="Times New Roman" w:hAnsi="Times New Roman"/>
          <w:iCs/>
          <w:sz w:val="24"/>
          <w:szCs w:val="24"/>
          <w:lang w:val="lv-LV"/>
        </w:rPr>
        <w:t>6</w:t>
      </w:r>
      <w:r w:rsidRPr="007E1E62">
        <w:rPr>
          <w:rFonts w:ascii="Times New Roman" w:hAnsi="Times New Roman"/>
          <w:iCs/>
          <w:sz w:val="24"/>
          <w:szCs w:val="24"/>
          <w:lang w:val="lv-LV"/>
        </w:rPr>
        <w:t xml:space="preserve">, Valmierā, Valmieras novadā, īpašnieku lēmumu </w:t>
      </w:r>
      <w:bookmarkEnd w:id="1"/>
      <w:bookmarkEnd w:id="2"/>
      <w:r w:rsidRPr="007E1E62">
        <w:rPr>
          <w:rFonts w:ascii="Times New Roman" w:hAnsi="Times New Roman"/>
          <w:iCs/>
          <w:sz w:val="24"/>
          <w:szCs w:val="24"/>
          <w:lang w:val="lv-LV"/>
        </w:rPr>
        <w:t xml:space="preserve">par pilnvarojumu </w:t>
      </w:r>
      <w:r w:rsidRPr="007E1E62">
        <w:rPr>
          <w:rFonts w:ascii="Times New Roman" w:hAnsi="Times New Roman"/>
          <w:iCs/>
          <w:caps/>
          <w:sz w:val="24"/>
          <w:szCs w:val="24"/>
          <w:lang w:val="lv-LV"/>
        </w:rPr>
        <w:t>Pasūtītājam</w:t>
      </w:r>
      <w:r w:rsidRPr="007E1E62">
        <w:rPr>
          <w:rFonts w:ascii="Times New Roman" w:hAnsi="Times New Roman"/>
          <w:iCs/>
          <w:sz w:val="24"/>
          <w:szCs w:val="24"/>
          <w:lang w:val="lv-LV"/>
        </w:rPr>
        <w:t xml:space="preserve"> slēgt šo līgumu</w:t>
      </w:r>
      <w:r>
        <w:rPr>
          <w:rFonts w:ascii="Times New Roman" w:hAnsi="Times New Roman"/>
          <w:iCs/>
          <w:sz w:val="24"/>
          <w:szCs w:val="24"/>
          <w:lang w:val="lv-LV"/>
        </w:rPr>
        <w:t xml:space="preserve"> un IZPILDĪTĀJA iesniegto piedāvājumu cenu aptaujā</w:t>
      </w:r>
      <w:r w:rsidRPr="007E1E62">
        <w:rPr>
          <w:rFonts w:ascii="Times New Roman" w:hAnsi="Times New Roman"/>
          <w:iCs/>
          <w:sz w:val="24"/>
          <w:szCs w:val="24"/>
          <w:lang w:val="lv-LV"/>
        </w:rPr>
        <w:t>,</w:t>
      </w:r>
      <w:r>
        <w:rPr>
          <w:rFonts w:ascii="Times New Roman" w:hAnsi="Times New Roman"/>
          <w:i/>
          <w:sz w:val="24"/>
          <w:szCs w:val="24"/>
          <w:lang w:val="lv-LV"/>
        </w:rPr>
        <w:t xml:space="preserve"> </w:t>
      </w:r>
      <w:r>
        <w:rPr>
          <w:rFonts w:ascii="Times New Roman" w:hAnsi="Times New Roman"/>
          <w:bCs/>
          <w:sz w:val="24"/>
          <w:szCs w:val="24"/>
          <w:lang w:val="lv-LV"/>
        </w:rPr>
        <w:t xml:space="preserve">noslēdz šādu līgumu, turpmāk - </w:t>
      </w:r>
      <w:r>
        <w:rPr>
          <w:rFonts w:ascii="Times New Roman" w:hAnsi="Times New Roman"/>
          <w:b/>
          <w:bCs/>
          <w:sz w:val="24"/>
          <w:szCs w:val="24"/>
          <w:lang w:val="lv-LV"/>
        </w:rPr>
        <w:t>Līgums</w:t>
      </w:r>
      <w:r>
        <w:rPr>
          <w:rFonts w:ascii="Times New Roman" w:hAnsi="Times New Roman"/>
          <w:b/>
          <w:sz w:val="24"/>
          <w:szCs w:val="24"/>
          <w:lang w:val="lv-LV"/>
        </w:rPr>
        <w:t>.</w:t>
      </w:r>
    </w:p>
    <w:p w14:paraId="329450C1" w14:textId="77777777" w:rsidR="003822C8" w:rsidRDefault="003822C8" w:rsidP="003822C8">
      <w:pPr>
        <w:jc w:val="both"/>
        <w:rPr>
          <w:rFonts w:ascii="Times New Roman" w:hAnsi="Times New Roman"/>
          <w:sz w:val="24"/>
          <w:szCs w:val="24"/>
          <w:lang w:val="lv-LV"/>
        </w:rPr>
      </w:pPr>
    </w:p>
    <w:p w14:paraId="7EEAD1C1" w14:textId="77777777" w:rsidR="003822C8" w:rsidRDefault="003822C8" w:rsidP="003822C8">
      <w:pPr>
        <w:widowControl/>
        <w:numPr>
          <w:ilvl w:val="0"/>
          <w:numId w:val="1"/>
        </w:numPr>
        <w:jc w:val="center"/>
        <w:rPr>
          <w:rFonts w:ascii="Times New Roman" w:hAnsi="Times New Roman"/>
          <w:sz w:val="24"/>
          <w:szCs w:val="24"/>
          <w:lang w:val="lv-LV"/>
        </w:rPr>
      </w:pPr>
      <w:r>
        <w:rPr>
          <w:rFonts w:ascii="Times New Roman" w:hAnsi="Times New Roman"/>
          <w:b/>
          <w:bCs/>
          <w:sz w:val="24"/>
          <w:szCs w:val="24"/>
          <w:lang w:val="lv-LV"/>
        </w:rPr>
        <w:t>LĪGUMA PRIEKŠMETS</w:t>
      </w:r>
    </w:p>
    <w:p w14:paraId="117DCA8F" w14:textId="77777777" w:rsidR="003822C8" w:rsidRPr="005C03C1" w:rsidRDefault="003822C8" w:rsidP="003822C8">
      <w:pPr>
        <w:widowControl/>
        <w:numPr>
          <w:ilvl w:val="1"/>
          <w:numId w:val="1"/>
        </w:numPr>
        <w:ind w:left="0" w:firstLine="0"/>
        <w:jc w:val="both"/>
        <w:rPr>
          <w:rFonts w:ascii="Times New Roman" w:hAnsi="Times New Roman"/>
          <w:color w:val="FF0000"/>
          <w:sz w:val="24"/>
          <w:szCs w:val="24"/>
          <w:lang w:val="lv-LV"/>
        </w:rPr>
      </w:pPr>
      <w:r w:rsidRPr="005C03C1">
        <w:rPr>
          <w:rFonts w:ascii="Times New Roman" w:hAnsi="Times New Roman"/>
          <w:sz w:val="24"/>
          <w:szCs w:val="24"/>
          <w:lang w:val="lv-LV"/>
        </w:rPr>
        <w:t>PASŪTĪTĀJS, pamatojoties uz PASŪTĪTĀJA veikto cenu aptauju, uzdod un IZPILDĪTĀJS apņemas ar saviem darba rīkiem, tehniskajiem līdzekļiem, materiāliem un darbaspēku izstrādāt:</w:t>
      </w:r>
    </w:p>
    <w:p w14:paraId="21D083BA" w14:textId="77777777" w:rsidR="003822C8" w:rsidRPr="005364A1" w:rsidRDefault="003822C8" w:rsidP="003822C8">
      <w:pPr>
        <w:pStyle w:val="Sarakstarindkopa"/>
        <w:widowControl/>
        <w:numPr>
          <w:ilvl w:val="2"/>
          <w:numId w:val="1"/>
        </w:numPr>
        <w:jc w:val="both"/>
        <w:rPr>
          <w:rFonts w:ascii="Times New Roman" w:hAnsi="Times New Roman"/>
          <w:color w:val="FF0000"/>
          <w:sz w:val="24"/>
          <w:szCs w:val="24"/>
          <w:lang w:val="lv-LV"/>
        </w:rPr>
      </w:pPr>
      <w:r>
        <w:rPr>
          <w:rFonts w:ascii="Times New Roman" w:hAnsi="Times New Roman"/>
          <w:sz w:val="24"/>
          <w:szCs w:val="24"/>
          <w:lang w:val="lv-LV"/>
        </w:rPr>
        <w:t xml:space="preserve">būvniecības ieceres dokumentāciju </w:t>
      </w:r>
      <w:r w:rsidRPr="000D74C3">
        <w:rPr>
          <w:rFonts w:ascii="Times New Roman" w:hAnsi="Times New Roman"/>
          <w:sz w:val="24"/>
          <w:szCs w:val="24"/>
          <w:lang w:val="lv-LV"/>
        </w:rPr>
        <w:t>saskaņā ar Līguma pielikumā Nr.1 pievienoto projektēšanas uzdevumu “</w:t>
      </w:r>
      <w:r>
        <w:rPr>
          <w:rFonts w:ascii="Times New Roman" w:hAnsi="Times New Roman"/>
          <w:sz w:val="24"/>
          <w:szCs w:val="24"/>
          <w:lang w:val="lv-LV"/>
        </w:rPr>
        <w:t>D</w:t>
      </w:r>
      <w:r w:rsidRPr="00257E1F">
        <w:rPr>
          <w:rFonts w:ascii="Times New Roman" w:hAnsi="Times New Roman" w:cs="Times New Roman"/>
          <w:b/>
          <w:sz w:val="24"/>
          <w:szCs w:val="24"/>
          <w:lang w:val="lv-LV"/>
        </w:rPr>
        <w:t>audzdzīvokļu dzīvojamās mājas Rīgas ielas 26, Valmiera, Valmieras novadā</w:t>
      </w:r>
      <w:r>
        <w:rPr>
          <w:rFonts w:ascii="Times New Roman" w:hAnsi="Times New Roman" w:cs="Times New Roman"/>
          <w:b/>
          <w:sz w:val="24"/>
          <w:szCs w:val="24"/>
          <w:lang w:val="lv-LV"/>
        </w:rPr>
        <w:t xml:space="preserve"> </w:t>
      </w:r>
      <w:r w:rsidRPr="00257E1F">
        <w:rPr>
          <w:rFonts w:ascii="Times New Roman" w:hAnsi="Times New Roman" w:cs="Times New Roman"/>
          <w:b/>
          <w:sz w:val="24"/>
          <w:szCs w:val="24"/>
          <w:lang w:val="lv-LV"/>
        </w:rPr>
        <w:t>apkures, ūdens un kanalizācijas, lietus ūdens kanalizācijas, siltummezgla inženierkomunikāciju nomaiņai un  2.stāva balkonu hidroizolācijas un seguma atjaunošana</w:t>
      </w:r>
      <w:r>
        <w:rPr>
          <w:rFonts w:ascii="Times New Roman" w:hAnsi="Times New Roman" w:cs="Times New Roman"/>
          <w:b/>
          <w:sz w:val="24"/>
          <w:szCs w:val="24"/>
          <w:lang w:val="lv-LV"/>
        </w:rPr>
        <w:t>i</w:t>
      </w:r>
      <w:r w:rsidRPr="00257E1F">
        <w:rPr>
          <w:rFonts w:ascii="Times New Roman" w:hAnsi="Times New Roman" w:cs="Times New Roman"/>
          <w:b/>
          <w:sz w:val="24"/>
          <w:szCs w:val="24"/>
          <w:lang w:val="lv-LV"/>
        </w:rPr>
        <w:t>, starpsienu nomaiņai</w:t>
      </w:r>
      <w:r>
        <w:rPr>
          <w:rFonts w:ascii="Times New Roman" w:hAnsi="Times New Roman"/>
          <w:b/>
          <w:sz w:val="24"/>
          <w:szCs w:val="24"/>
          <w:lang w:val="lv-LV"/>
        </w:rPr>
        <w:t xml:space="preserve"> </w:t>
      </w:r>
      <w:r w:rsidRPr="000D74C3">
        <w:rPr>
          <w:rFonts w:ascii="Times New Roman" w:hAnsi="Times New Roman"/>
          <w:sz w:val="24"/>
          <w:szCs w:val="24"/>
          <w:lang w:val="lv-LV"/>
        </w:rPr>
        <w:t>– būvniecības ieceres dokumentācijas izstrādei</w:t>
      </w:r>
      <w:r>
        <w:rPr>
          <w:rFonts w:ascii="Times New Roman" w:hAnsi="Times New Roman"/>
          <w:sz w:val="24"/>
          <w:szCs w:val="24"/>
          <w:lang w:val="lv-LV"/>
        </w:rPr>
        <w:t>”</w:t>
      </w:r>
      <w:r w:rsidRPr="005364A1">
        <w:rPr>
          <w:lang w:val="lv-LV"/>
        </w:rPr>
        <w:t xml:space="preserve"> – </w:t>
      </w:r>
      <w:r w:rsidRPr="005364A1">
        <w:rPr>
          <w:rFonts w:ascii="Times New Roman" w:hAnsi="Times New Roman" w:cs="Times New Roman"/>
          <w:sz w:val="24"/>
          <w:szCs w:val="24"/>
          <w:lang w:val="lv-LV"/>
        </w:rPr>
        <w:t>PROJEKTS</w:t>
      </w:r>
      <w:r w:rsidRPr="005364A1">
        <w:rPr>
          <w:lang w:val="lv-LV"/>
        </w:rPr>
        <w:t>).</w:t>
      </w:r>
    </w:p>
    <w:p w14:paraId="575A3DC0"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IZPILDĪTĀJS apņemas veikt PROJEKTA saskaņošanu ar normatīvos aktos noteiktajām institūcijām un personām Līgumā un Latvijas Republikas normatīvajos aktos paredzētajā kārtībā.</w:t>
      </w:r>
    </w:p>
    <w:p w14:paraId="3BFFDE05" w14:textId="77777777" w:rsidR="003822C8" w:rsidRDefault="003822C8" w:rsidP="003822C8">
      <w:pPr>
        <w:widowControl/>
        <w:numPr>
          <w:ilvl w:val="1"/>
          <w:numId w:val="1"/>
        </w:numPr>
        <w:ind w:left="0" w:right="-143" w:firstLine="0"/>
        <w:jc w:val="both"/>
        <w:rPr>
          <w:rFonts w:ascii="Times New Roman" w:hAnsi="Times New Roman"/>
          <w:sz w:val="24"/>
          <w:szCs w:val="24"/>
          <w:lang w:val="lv-LV"/>
        </w:rPr>
      </w:pPr>
      <w:r>
        <w:rPr>
          <w:rFonts w:ascii="Times New Roman" w:hAnsi="Times New Roman"/>
          <w:sz w:val="24"/>
          <w:szCs w:val="24"/>
          <w:lang w:val="lv-LV"/>
        </w:rPr>
        <w:t xml:space="preserve">Puses vienojas, ka tās par PROJEKTA realizācijas autoruzraudzības veikšanu slēgs atsevišķu līgumu tad, kad PASŪTĪTĀJS veiks PROJEKTA realizāciju. IZPILDĪTĀJS apstiprina, ka tas parakstīs autoruzraudzības līgumu 5 (piecu) darba dienu laikā no brīža, kad PASŪTĪTĀJS uzaicinās IZPILDĪTĀJU to parakstīt, un par līgumcenu, kas piedāvāta IZPILDĪTĀJA iesniegtajā Finanšu piedāvājumā  - Līguma pielikumā Nr.2. </w:t>
      </w:r>
    </w:p>
    <w:p w14:paraId="61F5358A"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 xml:space="preserve">PASŪTĪTĀJS par PROJEKTU apņemas IZPILDĪTĀJAM samaksāt </w:t>
      </w:r>
      <w:r w:rsidRPr="009C47F2">
        <w:rPr>
          <w:rFonts w:ascii="Times New Roman" w:hAnsi="Times New Roman"/>
          <w:sz w:val="24"/>
          <w:szCs w:val="24"/>
          <w:lang w:val="lv-LV"/>
        </w:rPr>
        <w:t>Līguma 4.punktā</w:t>
      </w:r>
      <w:r>
        <w:rPr>
          <w:rFonts w:ascii="Times New Roman" w:hAnsi="Times New Roman"/>
          <w:sz w:val="24"/>
          <w:szCs w:val="24"/>
          <w:lang w:val="lv-LV"/>
        </w:rPr>
        <w:t xml:space="preserve"> noteiktajā apmērā un kārtībā. </w:t>
      </w:r>
    </w:p>
    <w:p w14:paraId="1713D32A" w14:textId="77777777" w:rsidR="003822C8" w:rsidRDefault="003822C8" w:rsidP="003822C8">
      <w:pPr>
        <w:jc w:val="both"/>
        <w:rPr>
          <w:rFonts w:ascii="Times New Roman" w:hAnsi="Times New Roman"/>
          <w:sz w:val="24"/>
          <w:szCs w:val="24"/>
          <w:lang w:val="lv-LV"/>
        </w:rPr>
      </w:pPr>
    </w:p>
    <w:p w14:paraId="6E98B88A" w14:textId="77777777" w:rsidR="003822C8" w:rsidRDefault="003822C8" w:rsidP="003822C8">
      <w:pPr>
        <w:widowControl/>
        <w:numPr>
          <w:ilvl w:val="0"/>
          <w:numId w:val="1"/>
        </w:numPr>
        <w:ind w:left="0" w:firstLine="0"/>
        <w:jc w:val="center"/>
        <w:rPr>
          <w:rFonts w:ascii="Times New Roman" w:hAnsi="Times New Roman"/>
          <w:b/>
          <w:bCs/>
          <w:sz w:val="24"/>
          <w:szCs w:val="24"/>
          <w:lang w:val="lv-LV"/>
        </w:rPr>
      </w:pPr>
      <w:r>
        <w:rPr>
          <w:rFonts w:ascii="Times New Roman" w:hAnsi="Times New Roman"/>
          <w:b/>
          <w:bCs/>
          <w:sz w:val="24"/>
          <w:szCs w:val="24"/>
          <w:lang w:val="lv-LV"/>
        </w:rPr>
        <w:t>LĪGUMA IZPILDES VISPĀRĪGIE NOTEIKUMI</w:t>
      </w:r>
    </w:p>
    <w:p w14:paraId="73EC6E81"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PROJEKTS izstrādājams latviešu valodā</w:t>
      </w:r>
      <w:r w:rsidRPr="00BF5855">
        <w:rPr>
          <w:rFonts w:ascii="Times New Roman" w:hAnsi="Times New Roman"/>
          <w:sz w:val="24"/>
          <w:szCs w:val="24"/>
          <w:lang w:val="lv-LV"/>
        </w:rPr>
        <w:t xml:space="preserve"> </w:t>
      </w:r>
      <w:r w:rsidRPr="0099264F">
        <w:rPr>
          <w:rFonts w:ascii="Times New Roman" w:hAnsi="Times New Roman"/>
          <w:sz w:val="24"/>
          <w:szCs w:val="24"/>
          <w:lang w:val="lv-LV"/>
        </w:rPr>
        <w:t>un visa nepieciešamā dokumentācija iesniedzama izmantojot Būvniecības informācijas sistēmu</w:t>
      </w:r>
      <w:r>
        <w:rPr>
          <w:rFonts w:ascii="Times New Roman" w:hAnsi="Times New Roman"/>
          <w:sz w:val="24"/>
          <w:szCs w:val="24"/>
          <w:lang w:val="lv-LV"/>
        </w:rPr>
        <w:t>, ja to paredz normatīvie akti.</w:t>
      </w:r>
    </w:p>
    <w:p w14:paraId="50584C1D"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 xml:space="preserve">Saskaņota PROJEKTA dokumentācija PASŪTĪTĀJAM iesniedzama 2 (divos) eksemplāros papīra formātā un </w:t>
      </w:r>
      <w:r w:rsidRPr="0099264F">
        <w:rPr>
          <w:rFonts w:ascii="Times New Roman" w:hAnsi="Times New Roman"/>
          <w:sz w:val="24"/>
          <w:szCs w:val="24"/>
          <w:lang w:val="lv-LV"/>
        </w:rPr>
        <w:t>PDF formātā tehniskās shēmas, Word formātā teksta daļu,</w:t>
      </w:r>
      <w:r w:rsidRPr="0099264F">
        <w:rPr>
          <w:rFonts w:ascii="Times New Roman" w:hAnsi="Times New Roman"/>
          <w:color w:val="FF0000"/>
          <w:sz w:val="24"/>
          <w:szCs w:val="24"/>
          <w:lang w:val="lv-LV"/>
        </w:rPr>
        <w:t xml:space="preserve"> </w:t>
      </w:r>
      <w:r w:rsidRPr="0099264F">
        <w:rPr>
          <w:rFonts w:ascii="Times New Roman" w:hAnsi="Times New Roman"/>
          <w:sz w:val="24"/>
          <w:szCs w:val="24"/>
          <w:lang w:val="lv-LV"/>
        </w:rPr>
        <w:t>Excel formātā darba apjomus un būvniecības izmaksu tāmi iesūtamas elektroniski</w:t>
      </w:r>
      <w:r>
        <w:rPr>
          <w:rFonts w:ascii="Times New Roman" w:hAnsi="Times New Roman"/>
          <w:sz w:val="24"/>
          <w:szCs w:val="24"/>
          <w:lang w:val="lv-LV"/>
        </w:rPr>
        <w:t xml:space="preserve">. </w:t>
      </w:r>
    </w:p>
    <w:p w14:paraId="666CDB1C"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Visa veida paziņojumiem, rīkojumiem, apstiprinājumiem, apliecinājumiem, saskaņojumiem un lēmumiem, kas izdodami saskaņā ar Līgumu, jābūt izdotiem rakstveidā.</w:t>
      </w:r>
    </w:p>
    <w:p w14:paraId="791EB48F"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lastRenderedPageBreak/>
        <w:t xml:space="preserve">Par apstākļiem, kas var ietekmēt PROJEKTA kvalitāti, termiņus vai Līguma summu, IZPILDĪTĀJAM nekavējoties, bet ne vēlāk kā 7 (septiņu) dienu laikā, no brīža, kad tas uzzināja vai tam vajadzēja uzzināt, jābrīdina PASŪTĪTĀJS un jāiesniedz ietekmes faktoru novērtējums. PASŪTĪTĀJAM jāiesniedz IZPILDĪTĀJAM visa nepieciešamā informācija un dokumenti, kas nepieciešami PROJEKTA izstrādei 7 (septiņu) dienu laikā no attiecīga pieprasījuma izdarīšanas brīža. </w:t>
      </w:r>
    </w:p>
    <w:p w14:paraId="2A01C7AA"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 xml:space="preserve">PUŠU sadarbība un saziņa pamatā notiek rakstiski, apmainoties ar attiecīgajiem dokumentiem, taču PUSES var apmainīties ar informāciju arī elektroniski. </w:t>
      </w:r>
    </w:p>
    <w:p w14:paraId="21558606" w14:textId="77777777" w:rsidR="003822C8" w:rsidRDefault="003822C8" w:rsidP="003822C8">
      <w:pPr>
        <w:jc w:val="both"/>
        <w:rPr>
          <w:rFonts w:ascii="Times New Roman" w:hAnsi="Times New Roman"/>
          <w:sz w:val="24"/>
          <w:szCs w:val="24"/>
          <w:lang w:val="lv-LV"/>
        </w:rPr>
      </w:pPr>
    </w:p>
    <w:p w14:paraId="69034FAC" w14:textId="77777777" w:rsidR="003822C8" w:rsidRDefault="003822C8" w:rsidP="003822C8">
      <w:pPr>
        <w:widowControl/>
        <w:numPr>
          <w:ilvl w:val="0"/>
          <w:numId w:val="1"/>
        </w:numPr>
        <w:ind w:left="0" w:firstLine="0"/>
        <w:jc w:val="center"/>
        <w:rPr>
          <w:rFonts w:ascii="Times New Roman" w:hAnsi="Times New Roman"/>
          <w:b/>
          <w:bCs/>
          <w:sz w:val="24"/>
          <w:szCs w:val="24"/>
          <w:lang w:val="lv-LV"/>
        </w:rPr>
      </w:pPr>
      <w:r>
        <w:rPr>
          <w:rFonts w:ascii="Times New Roman" w:hAnsi="Times New Roman"/>
          <w:b/>
          <w:bCs/>
          <w:sz w:val="24"/>
          <w:szCs w:val="24"/>
          <w:lang w:val="lv-LV"/>
        </w:rPr>
        <w:t>LĪGUMA IZPILDES TERMIŅI</w:t>
      </w:r>
    </w:p>
    <w:p w14:paraId="3F145BDE" w14:textId="77777777" w:rsidR="003822C8" w:rsidRPr="002B3410" w:rsidRDefault="003822C8" w:rsidP="003822C8">
      <w:pPr>
        <w:widowControl/>
        <w:numPr>
          <w:ilvl w:val="1"/>
          <w:numId w:val="1"/>
        </w:numPr>
        <w:ind w:left="0" w:firstLine="0"/>
        <w:jc w:val="both"/>
        <w:rPr>
          <w:rFonts w:ascii="Times New Roman" w:hAnsi="Times New Roman"/>
          <w:b/>
          <w:sz w:val="24"/>
          <w:szCs w:val="24"/>
          <w:lang w:val="lv-LV"/>
        </w:rPr>
      </w:pPr>
      <w:r>
        <w:rPr>
          <w:rFonts w:ascii="Times New Roman" w:hAnsi="Times New Roman"/>
          <w:sz w:val="24"/>
          <w:szCs w:val="24"/>
          <w:lang w:val="lv-LV"/>
        </w:rPr>
        <w:t>IZPILDĪTĀJS PROJEKTA izstrādi uzsāk veikt 3 darba dienu laikā, skaitot no Līguma spēkā stāšanās dienas un iesniedz PASŪTĪTĀJAM:</w:t>
      </w:r>
    </w:p>
    <w:p w14:paraId="0B151A16" w14:textId="77777777" w:rsidR="003822C8" w:rsidRPr="002B3410" w:rsidRDefault="003822C8" w:rsidP="003822C8">
      <w:pPr>
        <w:pStyle w:val="Sarakstarindkopa"/>
        <w:widowControl/>
        <w:numPr>
          <w:ilvl w:val="2"/>
          <w:numId w:val="1"/>
        </w:numPr>
        <w:jc w:val="both"/>
        <w:rPr>
          <w:rFonts w:ascii="Times New Roman" w:hAnsi="Times New Roman"/>
          <w:bCs/>
          <w:sz w:val="24"/>
          <w:szCs w:val="24"/>
          <w:lang w:val="lv-LV"/>
        </w:rPr>
      </w:pPr>
      <w:r w:rsidRPr="002B3410">
        <w:rPr>
          <w:rFonts w:ascii="Times New Roman" w:hAnsi="Times New Roman"/>
          <w:b/>
          <w:sz w:val="24"/>
          <w:szCs w:val="24"/>
          <w:lang w:val="lv-LV"/>
        </w:rPr>
        <w:t>Līguma 1.1.1.punktā noteiktos dokumentus ne vēlāk kā 1</w:t>
      </w:r>
      <w:r>
        <w:rPr>
          <w:rFonts w:ascii="Times New Roman" w:hAnsi="Times New Roman"/>
          <w:b/>
          <w:sz w:val="24"/>
          <w:szCs w:val="24"/>
          <w:lang w:val="lv-LV"/>
        </w:rPr>
        <w:t>2</w:t>
      </w:r>
      <w:r w:rsidRPr="002B3410">
        <w:rPr>
          <w:rFonts w:ascii="Times New Roman" w:hAnsi="Times New Roman"/>
          <w:b/>
          <w:sz w:val="24"/>
          <w:szCs w:val="24"/>
          <w:lang w:val="lv-LV"/>
        </w:rPr>
        <w:t xml:space="preserve">0 (viens simts </w:t>
      </w:r>
      <w:r>
        <w:rPr>
          <w:rFonts w:ascii="Times New Roman" w:hAnsi="Times New Roman"/>
          <w:b/>
          <w:sz w:val="24"/>
          <w:szCs w:val="24"/>
          <w:lang w:val="lv-LV"/>
        </w:rPr>
        <w:t>div</w:t>
      </w:r>
      <w:r w:rsidRPr="002B3410">
        <w:rPr>
          <w:rFonts w:ascii="Times New Roman" w:hAnsi="Times New Roman"/>
          <w:b/>
          <w:sz w:val="24"/>
          <w:szCs w:val="24"/>
          <w:lang w:val="lv-LV"/>
        </w:rPr>
        <w:t>desmit)</w:t>
      </w:r>
      <w:r>
        <w:rPr>
          <w:rFonts w:ascii="Times New Roman" w:hAnsi="Times New Roman"/>
          <w:b/>
          <w:sz w:val="24"/>
          <w:szCs w:val="24"/>
          <w:lang w:val="lv-LV"/>
        </w:rPr>
        <w:t xml:space="preserve"> </w:t>
      </w:r>
      <w:r w:rsidRPr="002B3410">
        <w:rPr>
          <w:rFonts w:ascii="Times New Roman" w:hAnsi="Times New Roman"/>
          <w:b/>
          <w:sz w:val="24"/>
          <w:szCs w:val="24"/>
          <w:lang w:val="lv-LV"/>
        </w:rPr>
        <w:t>kalendārās dienas</w:t>
      </w:r>
      <w:r w:rsidRPr="002B3410">
        <w:rPr>
          <w:rFonts w:ascii="Times New Roman" w:hAnsi="Times New Roman"/>
          <w:bCs/>
          <w:sz w:val="24"/>
          <w:szCs w:val="24"/>
          <w:lang w:val="lv-LV"/>
        </w:rPr>
        <w:t xml:space="preserve"> pēc šā Līguma parakstīšanas dienas;</w:t>
      </w:r>
    </w:p>
    <w:p w14:paraId="43966794" w14:textId="77777777" w:rsidR="003822C8" w:rsidRDefault="003822C8" w:rsidP="003822C8">
      <w:pPr>
        <w:widowControl/>
        <w:numPr>
          <w:ilvl w:val="1"/>
          <w:numId w:val="1"/>
        </w:numPr>
        <w:ind w:left="0" w:firstLine="0"/>
        <w:jc w:val="both"/>
        <w:rPr>
          <w:rFonts w:ascii="Times New Roman" w:hAnsi="Times New Roman"/>
          <w:b/>
          <w:sz w:val="24"/>
          <w:szCs w:val="24"/>
          <w:lang w:val="lv-LV"/>
        </w:rPr>
      </w:pPr>
      <w:r>
        <w:rPr>
          <w:rFonts w:ascii="Times New Roman" w:hAnsi="Times New Roman"/>
          <w:sz w:val="24"/>
          <w:szCs w:val="24"/>
          <w:lang w:val="lv-LV"/>
        </w:rPr>
        <w:t>IZPILDĪTĀJS nav tiesīgs uzsākt PROJEKTA izstrādi bez spēkā esošas Līguma 5.1.2.punktā noteiktās apdrošināšanas.</w:t>
      </w:r>
    </w:p>
    <w:p w14:paraId="7C106B55"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 xml:space="preserve">PROJEKTA iesniegšana PASŪTĪTĀJAM tiek veikta ar pieņemšanas-nodošanas aktu. Aktu paraksta visas PUSES. PROJEKTA pieņemšanas-nodošanas akts ir parakstāms tikai pēc tam, kad </w:t>
      </w:r>
      <w:r w:rsidRPr="00086668">
        <w:rPr>
          <w:rFonts w:ascii="Times New Roman" w:hAnsi="Times New Roman"/>
          <w:sz w:val="24"/>
          <w:szCs w:val="24"/>
          <w:lang w:val="lv-LV"/>
        </w:rPr>
        <w:t>Valmieras novada Būvvalde PROJEKTĀ ir izdarījusi atzīmi</w:t>
      </w:r>
      <w:r>
        <w:rPr>
          <w:rFonts w:ascii="Times New Roman" w:hAnsi="Times New Roman"/>
          <w:sz w:val="24"/>
          <w:szCs w:val="24"/>
          <w:lang w:val="lv-LV"/>
        </w:rPr>
        <w:t xml:space="preserve"> par būvniecības ieceres akceptu. Šajā Līguma punktā noteikto aktu sagatavo IZPILDĪTĀJS un pievieno tam Līguma </w:t>
      </w:r>
      <w:r w:rsidRPr="009C47F2">
        <w:rPr>
          <w:rFonts w:ascii="Times New Roman" w:hAnsi="Times New Roman"/>
          <w:sz w:val="24"/>
          <w:szCs w:val="24"/>
          <w:lang w:val="lv-LV"/>
        </w:rPr>
        <w:t>4.2. un 4.3.punktos</w:t>
      </w:r>
      <w:r>
        <w:rPr>
          <w:rFonts w:ascii="Times New Roman" w:hAnsi="Times New Roman"/>
          <w:sz w:val="24"/>
          <w:szCs w:val="24"/>
          <w:lang w:val="lv-LV"/>
        </w:rPr>
        <w:t xml:space="preserve"> noteiktos rēķinus.</w:t>
      </w:r>
    </w:p>
    <w:p w14:paraId="1CF2A287"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 xml:space="preserve">Ja pieņemšanas-nodošanas laikā </w:t>
      </w:r>
      <w:r>
        <w:rPr>
          <w:rFonts w:ascii="Times New Roman" w:hAnsi="Times New Roman"/>
          <w:caps/>
          <w:sz w:val="24"/>
          <w:szCs w:val="24"/>
          <w:lang w:val="lv-LV"/>
        </w:rPr>
        <w:t>Pasūtītājs</w:t>
      </w:r>
      <w:r>
        <w:rPr>
          <w:rFonts w:ascii="Times New Roman" w:hAnsi="Times New Roman"/>
          <w:sz w:val="24"/>
          <w:szCs w:val="24"/>
          <w:lang w:val="lv-LV"/>
        </w:rPr>
        <w:t xml:space="preserve"> konstatē PROJEKTA kļūdas un/vai nepilnības un/vai neatbilstību Līguma un tā pielikumu nosacījumiem, tad </w:t>
      </w:r>
      <w:r>
        <w:rPr>
          <w:rFonts w:ascii="Times New Roman" w:hAnsi="Times New Roman"/>
          <w:caps/>
          <w:sz w:val="24"/>
          <w:szCs w:val="24"/>
          <w:lang w:val="lv-LV"/>
        </w:rPr>
        <w:t>PASŪTĪTĀJS</w:t>
      </w:r>
      <w:r>
        <w:rPr>
          <w:rFonts w:ascii="Times New Roman" w:hAnsi="Times New Roman"/>
          <w:sz w:val="24"/>
          <w:szCs w:val="24"/>
          <w:lang w:val="lv-LV"/>
        </w:rPr>
        <w:t xml:space="preserve"> par to uzraksta aktu un nosaka kļūdu un/vai nepilnību un/vai neatbilstību Līguma un tā pielikumu nosacījumiem novēršanas izpildes kārtību un termiņu, kas nav ilgāks par 5 (piecām) darba dienām, skaitot no dienas, kad šajā Līguma punktā noteikto aktu parakstījušas Puses. Šajā Līguma punktā noteiktajā aktā noteiktās PROJEKTA kļūdas un/vai nepilnības un/vai neatbilstības Līguma un tā pielikumu nosacījumiem IZPILDĪTĀJS novērš ar saviem spēkiem, materiāliem un uz sava rēķina. </w:t>
      </w:r>
    </w:p>
    <w:p w14:paraId="2351D841" w14:textId="77777777" w:rsidR="003822C8" w:rsidRPr="007E1E62" w:rsidRDefault="003822C8" w:rsidP="003822C8">
      <w:pPr>
        <w:pStyle w:val="naisf"/>
        <w:numPr>
          <w:ilvl w:val="1"/>
          <w:numId w:val="1"/>
        </w:numPr>
        <w:spacing w:before="0" w:beforeAutospacing="0" w:after="0" w:afterAutospacing="0"/>
        <w:ind w:left="0" w:firstLine="0"/>
        <w:rPr>
          <w:lang w:val="lv-LV"/>
        </w:rPr>
      </w:pPr>
      <w:r w:rsidRPr="007E1E62">
        <w:rPr>
          <w:lang w:val="lv-LV"/>
        </w:rPr>
        <w:t>PROJEKTA iesniegšanas datums ir diena, kad, pēc visu pasākumu pabeigšanas, IZPILDĪTĀJS ir iesniedzis PASŪTĪTĀJAM IZPILDĪTĀJA parakstītu pieņemšanas-nodošanas aktu un Latvijas Republikas normatīvajos aktos noteiktajā kārtībā un apjomā saskaņotu PROJEKTA dokumentāciju un PASŪTĪTĀJS ir pieņēmis PROJEKTU 3.3.punktā noteiktajā kārtībā.</w:t>
      </w:r>
    </w:p>
    <w:p w14:paraId="15E20CD5" w14:textId="77777777" w:rsidR="003822C8" w:rsidRPr="007E1E62" w:rsidRDefault="003822C8" w:rsidP="003822C8">
      <w:pPr>
        <w:pStyle w:val="naisf"/>
        <w:numPr>
          <w:ilvl w:val="1"/>
          <w:numId w:val="1"/>
        </w:numPr>
        <w:spacing w:before="0" w:beforeAutospacing="0" w:after="0" w:afterAutospacing="0"/>
        <w:ind w:left="0" w:firstLine="0"/>
        <w:rPr>
          <w:lang w:val="lv-LV"/>
        </w:rPr>
      </w:pPr>
      <w:r w:rsidRPr="007E1E62">
        <w:rPr>
          <w:lang w:val="lv-LV"/>
        </w:rPr>
        <w:t>PASŪTĪTĀJA motivēta atteikuma gadījumā par PROJEKTA iesniegšanas datumu tiek uzskatīta diena, kad IZPILDĪTĀJS novērsis visus atteikumā minētos trūkumus un atkārtoti PASŪTĪTĀJAM iesniedzis PROJEKTU Līguma 3.3.punktā noteiktajā kārtībā.</w:t>
      </w:r>
    </w:p>
    <w:p w14:paraId="1C130B57" w14:textId="77777777" w:rsidR="003822C8" w:rsidRDefault="003822C8" w:rsidP="003822C8">
      <w:pPr>
        <w:widowControl/>
        <w:numPr>
          <w:ilvl w:val="1"/>
          <w:numId w:val="1"/>
        </w:numPr>
        <w:ind w:left="0" w:firstLine="0"/>
        <w:jc w:val="both"/>
        <w:rPr>
          <w:rFonts w:ascii="Times New Roman" w:hAnsi="Times New Roman"/>
          <w:sz w:val="24"/>
          <w:szCs w:val="24"/>
          <w:lang w:val="lv-LV"/>
        </w:rPr>
      </w:pPr>
      <w:r>
        <w:rPr>
          <w:rFonts w:ascii="Times New Roman" w:hAnsi="Times New Roman"/>
          <w:sz w:val="24"/>
          <w:szCs w:val="24"/>
          <w:lang w:val="lv-LV"/>
        </w:rPr>
        <w:t>IZPILDĪTĀJS bez maksas veic PROJEKTA kvalitātes nodrošināšanu, t.sk., PROJEKTA aktualizāciju, nodrošinot tā atbilstību normatīvo aktu prasību pārmaiņām ne mazāk kā 2 gadus no pieņemšanas-nodošanas akta trīspusējas parakstīšanas dienas.</w:t>
      </w:r>
    </w:p>
    <w:p w14:paraId="21A6D8C8" w14:textId="77777777" w:rsidR="003822C8" w:rsidRDefault="003822C8" w:rsidP="003822C8">
      <w:pPr>
        <w:jc w:val="both"/>
        <w:rPr>
          <w:rFonts w:ascii="Times New Roman" w:hAnsi="Times New Roman"/>
          <w:sz w:val="24"/>
          <w:szCs w:val="24"/>
          <w:lang w:val="lv-LV"/>
        </w:rPr>
      </w:pPr>
    </w:p>
    <w:p w14:paraId="18D731C6" w14:textId="77777777" w:rsidR="003822C8" w:rsidRDefault="003822C8" w:rsidP="003822C8">
      <w:pPr>
        <w:widowControl/>
        <w:numPr>
          <w:ilvl w:val="0"/>
          <w:numId w:val="1"/>
        </w:numPr>
        <w:ind w:left="0" w:firstLine="0"/>
        <w:jc w:val="center"/>
        <w:rPr>
          <w:rFonts w:ascii="Times New Roman" w:hAnsi="Times New Roman"/>
          <w:b/>
          <w:bCs/>
          <w:sz w:val="24"/>
          <w:szCs w:val="24"/>
          <w:lang w:val="lv-LV"/>
        </w:rPr>
      </w:pPr>
      <w:r>
        <w:rPr>
          <w:rFonts w:ascii="Times New Roman" w:hAnsi="Times New Roman"/>
          <w:b/>
          <w:bCs/>
          <w:sz w:val="24"/>
          <w:szCs w:val="24"/>
          <w:lang w:val="lv-LV"/>
        </w:rPr>
        <w:t>LĪGUMA SUMMA UN NORĒĶINU KĀRTĪBA</w:t>
      </w:r>
    </w:p>
    <w:p w14:paraId="129D267D" w14:textId="77777777" w:rsidR="003822C8" w:rsidRDefault="003822C8" w:rsidP="003822C8">
      <w:pPr>
        <w:widowControl/>
        <w:numPr>
          <w:ilvl w:val="1"/>
          <w:numId w:val="1"/>
        </w:numPr>
        <w:tabs>
          <w:tab w:val="clear" w:pos="432"/>
        </w:tabs>
        <w:ind w:left="0" w:firstLine="0"/>
        <w:jc w:val="both"/>
        <w:rPr>
          <w:rFonts w:ascii="Times New Roman" w:hAnsi="Times New Roman"/>
          <w:sz w:val="24"/>
          <w:szCs w:val="24"/>
          <w:lang w:val="lv-LV"/>
        </w:rPr>
      </w:pPr>
      <w:r>
        <w:rPr>
          <w:rFonts w:ascii="Times New Roman" w:hAnsi="Times New Roman"/>
          <w:sz w:val="24"/>
          <w:szCs w:val="24"/>
          <w:lang w:val="lv-LV"/>
        </w:rPr>
        <w:t xml:space="preserve">Kopējā Līguma cena bez pievienotās vērtības nodokļa (turpmāk arī – PVN) par Līgumā noteikto PROJEKTA izstrādi un autoruzraudzības veikšanu tiek noteikta </w:t>
      </w:r>
      <w:r>
        <w:rPr>
          <w:rFonts w:ascii="Times New Roman" w:hAnsi="Times New Roman"/>
          <w:b/>
          <w:bCs/>
          <w:sz w:val="24"/>
          <w:szCs w:val="24"/>
          <w:lang w:val="lv-LV"/>
        </w:rPr>
        <w:t>EUR 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 </w:t>
      </w:r>
      <w:r>
        <w:rPr>
          <w:rFonts w:ascii="Times New Roman" w:hAnsi="Times New Roman"/>
          <w:i/>
          <w:sz w:val="24"/>
          <w:szCs w:val="24"/>
          <w:lang w:val="lv-LV"/>
        </w:rPr>
        <w:t xml:space="preserve">euro, </w:t>
      </w:r>
      <w:r>
        <w:rPr>
          <w:rFonts w:ascii="Times New Roman" w:hAnsi="Times New Roman"/>
          <w:sz w:val="24"/>
          <w:szCs w:val="24"/>
          <w:lang w:val="lv-LV"/>
        </w:rPr>
        <w:t>00 centi), PVN 21% ir EUR 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 </w:t>
      </w:r>
      <w:r>
        <w:rPr>
          <w:rFonts w:ascii="Times New Roman" w:hAnsi="Times New Roman"/>
          <w:i/>
          <w:sz w:val="24"/>
          <w:szCs w:val="24"/>
          <w:lang w:val="lv-LV"/>
        </w:rPr>
        <w:t xml:space="preserve">euro, </w:t>
      </w:r>
      <w:r w:rsidRPr="00C50AF4">
        <w:rPr>
          <w:rFonts w:ascii="Times New Roman" w:hAnsi="Times New Roman"/>
          <w:iCs/>
          <w:sz w:val="24"/>
          <w:szCs w:val="24"/>
          <w:lang w:val="lv-LV"/>
        </w:rPr>
        <w:t>00</w:t>
      </w:r>
      <w:r>
        <w:rPr>
          <w:rFonts w:ascii="Times New Roman" w:hAnsi="Times New Roman"/>
          <w:sz w:val="24"/>
          <w:szCs w:val="24"/>
          <w:lang w:val="lv-LV"/>
        </w:rPr>
        <w:t xml:space="preserve"> centi). </w:t>
      </w:r>
      <w:r>
        <w:rPr>
          <w:rFonts w:ascii="Times New Roman" w:hAnsi="Times New Roman"/>
          <w:b/>
          <w:bCs/>
          <w:sz w:val="24"/>
          <w:szCs w:val="24"/>
          <w:lang w:val="lv-LV"/>
        </w:rPr>
        <w:t>Līguma summa kopā</w:t>
      </w:r>
      <w:r>
        <w:rPr>
          <w:rFonts w:ascii="Times New Roman" w:hAnsi="Times New Roman"/>
          <w:sz w:val="24"/>
          <w:szCs w:val="24"/>
          <w:lang w:val="lv-LV"/>
        </w:rPr>
        <w:t xml:space="preserve"> ar PVN ir </w:t>
      </w:r>
      <w:r>
        <w:rPr>
          <w:rFonts w:ascii="Times New Roman" w:hAnsi="Times New Roman"/>
          <w:b/>
          <w:sz w:val="24"/>
          <w:szCs w:val="24"/>
          <w:lang w:val="lv-LV"/>
        </w:rPr>
        <w:t>EUR ________________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(_________________ </w:t>
      </w:r>
      <w:r>
        <w:rPr>
          <w:rFonts w:ascii="Times New Roman" w:hAnsi="Times New Roman"/>
          <w:i/>
          <w:sz w:val="24"/>
          <w:szCs w:val="24"/>
          <w:lang w:val="lv-LV"/>
        </w:rPr>
        <w:t>euro,</w:t>
      </w:r>
      <w:r>
        <w:rPr>
          <w:rFonts w:ascii="Times New Roman" w:hAnsi="Times New Roman"/>
          <w:sz w:val="24"/>
          <w:szCs w:val="24"/>
          <w:lang w:val="lv-LV"/>
        </w:rPr>
        <w:t xml:space="preserve"> 00 centi):</w:t>
      </w:r>
    </w:p>
    <w:p w14:paraId="31DA4DAC" w14:textId="77777777" w:rsidR="003822C8" w:rsidRDefault="003822C8" w:rsidP="003822C8">
      <w:pPr>
        <w:widowControl/>
        <w:numPr>
          <w:ilvl w:val="2"/>
          <w:numId w:val="1"/>
        </w:numPr>
        <w:tabs>
          <w:tab w:val="clear" w:pos="720"/>
          <w:tab w:val="num" w:pos="284"/>
        </w:tabs>
        <w:ind w:left="0" w:firstLine="0"/>
        <w:jc w:val="both"/>
        <w:rPr>
          <w:rFonts w:ascii="Times New Roman" w:hAnsi="Times New Roman"/>
          <w:sz w:val="24"/>
          <w:szCs w:val="24"/>
          <w:lang w:val="lv-LV"/>
        </w:rPr>
      </w:pPr>
      <w:r>
        <w:rPr>
          <w:rFonts w:ascii="Times New Roman" w:hAnsi="Times New Roman"/>
          <w:sz w:val="24"/>
          <w:szCs w:val="24"/>
          <w:lang w:val="lv-LV"/>
        </w:rPr>
        <w:t xml:space="preserve">Līguma summas daļu par </w:t>
      </w:r>
      <w:r>
        <w:rPr>
          <w:rFonts w:ascii="Times New Roman" w:hAnsi="Times New Roman"/>
          <w:b/>
          <w:bCs/>
          <w:sz w:val="24"/>
          <w:szCs w:val="24"/>
          <w:lang w:val="lv-LV"/>
        </w:rPr>
        <w:t xml:space="preserve">PROJEKTA izstrādi </w:t>
      </w:r>
      <w:r>
        <w:rPr>
          <w:rFonts w:ascii="Times New Roman" w:hAnsi="Times New Roman"/>
          <w:b/>
          <w:sz w:val="24"/>
          <w:szCs w:val="24"/>
          <w:lang w:val="lv-LV"/>
        </w:rPr>
        <w:t>EUR</w:t>
      </w:r>
      <w:r>
        <w:rPr>
          <w:rFonts w:ascii="Times New Roman" w:hAnsi="Times New Roman"/>
          <w:bCs/>
          <w:sz w:val="24"/>
          <w:szCs w:val="24"/>
          <w:lang w:val="lv-LV"/>
        </w:rPr>
        <w:t xml:space="preserve"> </w:t>
      </w:r>
      <w:r>
        <w:rPr>
          <w:rFonts w:ascii="Times New Roman" w:hAnsi="Times New Roman"/>
          <w:b/>
          <w:sz w:val="24"/>
          <w:szCs w:val="24"/>
          <w:lang w:val="lv-LV"/>
        </w:rPr>
        <w:t>________________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(_______________ </w:t>
      </w:r>
      <w:r>
        <w:rPr>
          <w:rFonts w:ascii="Times New Roman" w:hAnsi="Times New Roman"/>
          <w:i/>
          <w:sz w:val="24"/>
          <w:szCs w:val="24"/>
          <w:lang w:val="lv-LV"/>
        </w:rPr>
        <w:t>euro</w:t>
      </w:r>
      <w:r>
        <w:rPr>
          <w:rFonts w:ascii="Times New Roman" w:hAnsi="Times New Roman"/>
          <w:sz w:val="24"/>
          <w:szCs w:val="24"/>
          <w:lang w:val="lv-LV"/>
        </w:rPr>
        <w:t>, 00 centi) apmērā, ko veido Līguma cenas daļa EUR ______________ un PVN 21% EUR ____________________, PASŪTĪTĀJS samaksā IZPILDĪTĀJAM 30 (trīsdesmit) dienu laikā pēc Pušu abpusēja PROJEKTA pieņemšanas – nodošanas</w:t>
      </w:r>
      <w:r>
        <w:rPr>
          <w:lang w:val="lv-LV"/>
        </w:rPr>
        <w:t xml:space="preserve"> </w:t>
      </w:r>
      <w:r>
        <w:rPr>
          <w:rFonts w:ascii="Times New Roman" w:hAnsi="Times New Roman"/>
          <w:sz w:val="24"/>
          <w:szCs w:val="24"/>
          <w:lang w:val="lv-LV"/>
        </w:rPr>
        <w:t>akta parakstīšanas, kā noteikts Līguma 3.4.punktā, un saskaņā ar IZPILDĪTĀJA PASŪTĪTĀJAM iesniegto rēķinu;</w:t>
      </w:r>
    </w:p>
    <w:p w14:paraId="1EE2852C" w14:textId="77777777" w:rsidR="003822C8" w:rsidRDefault="003822C8" w:rsidP="003822C8">
      <w:pPr>
        <w:widowControl/>
        <w:numPr>
          <w:ilvl w:val="2"/>
          <w:numId w:val="1"/>
        </w:numPr>
        <w:tabs>
          <w:tab w:val="clear" w:pos="720"/>
          <w:tab w:val="num" w:pos="284"/>
        </w:tabs>
        <w:ind w:left="0" w:firstLine="0"/>
        <w:jc w:val="both"/>
        <w:rPr>
          <w:rFonts w:ascii="Times New Roman" w:hAnsi="Times New Roman"/>
          <w:sz w:val="24"/>
          <w:szCs w:val="24"/>
          <w:lang w:val="lv-LV"/>
        </w:rPr>
      </w:pPr>
      <w:r>
        <w:rPr>
          <w:rFonts w:ascii="Times New Roman" w:hAnsi="Times New Roman"/>
          <w:sz w:val="24"/>
          <w:szCs w:val="24"/>
          <w:lang w:val="lv-LV"/>
        </w:rPr>
        <w:t xml:space="preserve">Līguma summas daļu par PROJEKTA realizācijas būvdarbu </w:t>
      </w:r>
      <w:r>
        <w:rPr>
          <w:rFonts w:ascii="Times New Roman" w:hAnsi="Times New Roman"/>
          <w:b/>
          <w:bCs/>
          <w:sz w:val="24"/>
          <w:szCs w:val="24"/>
          <w:lang w:val="lv-LV"/>
        </w:rPr>
        <w:t>autoruzraudzības veikšanu</w:t>
      </w:r>
      <w:r>
        <w:rPr>
          <w:rFonts w:ascii="Times New Roman" w:hAnsi="Times New Roman"/>
          <w:sz w:val="24"/>
          <w:szCs w:val="24"/>
          <w:lang w:val="lv-LV"/>
        </w:rPr>
        <w:t xml:space="preserve">  </w:t>
      </w:r>
      <w:r w:rsidRPr="00C50AF4">
        <w:rPr>
          <w:rFonts w:ascii="Times New Roman" w:hAnsi="Times New Roman"/>
          <w:b/>
          <w:sz w:val="24"/>
          <w:szCs w:val="24"/>
          <w:lang w:val="lv-LV"/>
        </w:rPr>
        <w:t>EUR</w:t>
      </w:r>
      <w:r>
        <w:rPr>
          <w:rFonts w:ascii="Times New Roman" w:hAnsi="Times New Roman"/>
          <w:bCs/>
          <w:sz w:val="24"/>
          <w:szCs w:val="24"/>
          <w:lang w:val="lv-LV"/>
        </w:rPr>
        <w:t xml:space="preserve"> </w:t>
      </w:r>
      <w:r>
        <w:rPr>
          <w:rFonts w:ascii="Times New Roman" w:hAnsi="Times New Roman"/>
          <w:b/>
          <w:sz w:val="24"/>
          <w:szCs w:val="24"/>
          <w:lang w:val="lv-LV"/>
        </w:rPr>
        <w:t>____________________</w:t>
      </w:r>
      <w:r>
        <w:rPr>
          <w:rFonts w:ascii="Times New Roman" w:hAnsi="Times New Roman"/>
          <w:bCs/>
          <w:sz w:val="24"/>
          <w:szCs w:val="24"/>
          <w:lang w:val="lv-LV"/>
        </w:rPr>
        <w:t xml:space="preserve"> </w:t>
      </w:r>
      <w:r>
        <w:rPr>
          <w:rFonts w:ascii="Times New Roman" w:hAnsi="Times New Roman"/>
          <w:sz w:val="24"/>
          <w:szCs w:val="24"/>
          <w:lang w:val="lv-LV"/>
        </w:rPr>
        <w:t xml:space="preserve">(_____________ </w:t>
      </w:r>
      <w:r>
        <w:rPr>
          <w:rFonts w:ascii="Times New Roman" w:hAnsi="Times New Roman"/>
          <w:i/>
          <w:sz w:val="24"/>
          <w:szCs w:val="24"/>
          <w:lang w:val="lv-LV"/>
        </w:rPr>
        <w:t>euro</w:t>
      </w:r>
      <w:r>
        <w:rPr>
          <w:rFonts w:ascii="Times New Roman" w:hAnsi="Times New Roman"/>
          <w:sz w:val="24"/>
          <w:szCs w:val="24"/>
          <w:lang w:val="lv-LV"/>
        </w:rPr>
        <w:t xml:space="preserve">, 00 centi) apmērā, ko veido Līguma cenas daļa </w:t>
      </w:r>
      <w:r>
        <w:rPr>
          <w:rFonts w:ascii="Times New Roman" w:hAnsi="Times New Roman"/>
          <w:sz w:val="24"/>
          <w:szCs w:val="24"/>
          <w:lang w:val="lv-LV"/>
        </w:rPr>
        <w:lastRenderedPageBreak/>
        <w:t xml:space="preserve">EUR _______________,- un PVN 21 % EUR ___, PASŪTĪTĀJS maksās IZPILDĪTĀJAM saskaņā ar autoruzraudzības līgumu, ko Puses slēgs atbilstoši Līguma 1.2.punkta nosacījumiem; </w:t>
      </w:r>
    </w:p>
    <w:p w14:paraId="731B999C" w14:textId="77777777" w:rsidR="003822C8" w:rsidRDefault="003822C8" w:rsidP="003822C8">
      <w:pPr>
        <w:widowControl/>
        <w:numPr>
          <w:ilvl w:val="2"/>
          <w:numId w:val="1"/>
        </w:numPr>
        <w:tabs>
          <w:tab w:val="clear" w:pos="720"/>
          <w:tab w:val="num" w:pos="284"/>
        </w:tabs>
        <w:ind w:left="0" w:firstLine="0"/>
        <w:jc w:val="both"/>
        <w:rPr>
          <w:rFonts w:ascii="Times New Roman" w:hAnsi="Times New Roman"/>
          <w:sz w:val="24"/>
          <w:szCs w:val="24"/>
          <w:lang w:val="lv-LV"/>
        </w:rPr>
      </w:pPr>
      <w:r>
        <w:rPr>
          <w:rFonts w:ascii="Times New Roman" w:hAnsi="Times New Roman"/>
          <w:sz w:val="24"/>
          <w:szCs w:val="24"/>
          <w:lang w:val="lv-LV"/>
        </w:rPr>
        <w:t>PVN samaksu PASŪTĪTĀJS veic Latvijas Republikā spēkā esošajos normatīvajos aktos noteiktajā kārtībā.</w:t>
      </w:r>
    </w:p>
    <w:p w14:paraId="04E0F175" w14:textId="77777777" w:rsidR="003822C8" w:rsidRDefault="003822C8" w:rsidP="003822C8">
      <w:pPr>
        <w:numPr>
          <w:ilvl w:val="1"/>
          <w:numId w:val="1"/>
        </w:numPr>
        <w:tabs>
          <w:tab w:val="clear" w:pos="432"/>
          <w:tab w:val="num" w:pos="0"/>
        </w:tabs>
        <w:suppressAutoHyphens/>
        <w:ind w:left="0" w:firstLine="0"/>
        <w:jc w:val="both"/>
        <w:rPr>
          <w:rFonts w:ascii="Times New Roman" w:hAnsi="Times New Roman"/>
          <w:sz w:val="24"/>
          <w:szCs w:val="24"/>
          <w:lang w:val="lv-LV"/>
        </w:rPr>
      </w:pPr>
      <w:r>
        <w:rPr>
          <w:rFonts w:ascii="Times New Roman" w:hAnsi="Times New Roman"/>
          <w:sz w:val="24"/>
          <w:szCs w:val="24"/>
          <w:lang w:val="lv-LV"/>
        </w:rPr>
        <w:t>PASŪTĪTĀJAM visi Līgumā minētie maksājumi ir jāveic Latvijas Republikas oficiālajā valūtā, pārskaitot naudas līdzekļus uz IZPILDĪTĀJA norēķinu kontu. Par samaksas brīdi uzskatāms datums, kad attiecīgais maksājums izmaksāts no PASŪTĪTĀJA bankas norēķinu konta.</w:t>
      </w:r>
    </w:p>
    <w:p w14:paraId="449BCBAD" w14:textId="77777777" w:rsidR="003822C8" w:rsidRDefault="003822C8" w:rsidP="003822C8">
      <w:pPr>
        <w:numPr>
          <w:ilvl w:val="1"/>
          <w:numId w:val="1"/>
        </w:numPr>
        <w:tabs>
          <w:tab w:val="clear" w:pos="432"/>
          <w:tab w:val="num" w:pos="0"/>
        </w:tabs>
        <w:suppressAutoHyphens/>
        <w:ind w:left="0" w:firstLine="0"/>
        <w:jc w:val="both"/>
        <w:rPr>
          <w:rFonts w:ascii="Times New Roman" w:hAnsi="Times New Roman"/>
          <w:sz w:val="24"/>
          <w:szCs w:val="24"/>
          <w:lang w:val="lv-LV"/>
        </w:rPr>
      </w:pPr>
      <w:r w:rsidRPr="00C50AF4">
        <w:rPr>
          <w:rFonts w:ascii="Times New Roman" w:hAnsi="Times New Roman"/>
          <w:sz w:val="24"/>
          <w:szCs w:val="24"/>
          <w:lang w:val="lv-LV"/>
        </w:rPr>
        <w:t>Parakstot Līgumu, IZPILDĪTĀJS apliecina un garantē, ka pilnībā ir iepazinies ar prasībām un uzdevumiem, kas attiecināmi uz Līgumā noteikto PROJEKTA izstrādi, autoruzraudzības veikšanu un iekļāvis Līguma summā visas izmaksas, kas saistītas ar šo prasību ievērošanu un visu Līgumā noteikto saistību izpildi</w:t>
      </w:r>
      <w:r>
        <w:rPr>
          <w:rFonts w:ascii="Times New Roman" w:hAnsi="Times New Roman"/>
          <w:sz w:val="24"/>
          <w:szCs w:val="24"/>
          <w:lang w:val="lv-LV"/>
        </w:rPr>
        <w:t>.</w:t>
      </w:r>
    </w:p>
    <w:p w14:paraId="27E19234" w14:textId="77777777" w:rsidR="003822C8" w:rsidRPr="00C50AF4" w:rsidRDefault="003822C8" w:rsidP="003822C8">
      <w:pPr>
        <w:suppressAutoHyphens/>
        <w:ind w:left="432"/>
        <w:jc w:val="both"/>
        <w:rPr>
          <w:rFonts w:ascii="Times New Roman" w:hAnsi="Times New Roman"/>
          <w:sz w:val="24"/>
          <w:szCs w:val="24"/>
          <w:lang w:val="lv-LV"/>
        </w:rPr>
      </w:pPr>
    </w:p>
    <w:p w14:paraId="13B28D04" w14:textId="77777777" w:rsidR="003822C8" w:rsidRDefault="003822C8" w:rsidP="003822C8">
      <w:pPr>
        <w:pStyle w:val="Sarakstarindkopa"/>
        <w:widowControl/>
        <w:numPr>
          <w:ilvl w:val="0"/>
          <w:numId w:val="2"/>
        </w:numPr>
        <w:contextualSpacing w:val="0"/>
        <w:jc w:val="center"/>
        <w:rPr>
          <w:rFonts w:ascii="Times New Roman" w:hAnsi="Times New Roman"/>
          <w:b/>
          <w:sz w:val="24"/>
          <w:szCs w:val="24"/>
          <w:lang w:val="lv-LV"/>
        </w:rPr>
      </w:pPr>
      <w:r>
        <w:rPr>
          <w:rFonts w:ascii="Times New Roman" w:hAnsi="Times New Roman"/>
          <w:b/>
          <w:sz w:val="24"/>
          <w:szCs w:val="24"/>
          <w:lang w:val="lv-LV"/>
        </w:rPr>
        <w:t>PUŠU TIESĪBAS UN PIENĀKUMI</w:t>
      </w:r>
    </w:p>
    <w:p w14:paraId="43D887CD" w14:textId="77777777" w:rsidR="003822C8" w:rsidRDefault="003822C8" w:rsidP="003822C8">
      <w:pPr>
        <w:pStyle w:val="Sarakstarindkopa"/>
        <w:widowControl/>
        <w:numPr>
          <w:ilvl w:val="0"/>
          <w:numId w:val="1"/>
        </w:numPr>
        <w:contextualSpacing w:val="0"/>
        <w:rPr>
          <w:rFonts w:ascii="Times New Roman" w:hAnsi="Times New Roman"/>
          <w:vanish/>
          <w:sz w:val="24"/>
          <w:szCs w:val="24"/>
          <w:lang w:val="lv-LV"/>
        </w:rPr>
      </w:pPr>
    </w:p>
    <w:p w14:paraId="64DEA9E6" w14:textId="77777777" w:rsidR="003822C8" w:rsidRDefault="003822C8" w:rsidP="003822C8">
      <w:pPr>
        <w:widowControl/>
        <w:numPr>
          <w:ilvl w:val="1"/>
          <w:numId w:val="1"/>
        </w:numPr>
        <w:tabs>
          <w:tab w:val="clear" w:pos="432"/>
          <w:tab w:val="num" w:pos="0"/>
        </w:tabs>
        <w:ind w:left="0" w:firstLine="0"/>
        <w:rPr>
          <w:rFonts w:ascii="Times New Roman" w:hAnsi="Times New Roman"/>
          <w:b/>
          <w:sz w:val="24"/>
          <w:szCs w:val="24"/>
          <w:lang w:val="lv-LV"/>
        </w:rPr>
      </w:pPr>
      <w:r>
        <w:rPr>
          <w:rFonts w:ascii="Times New Roman" w:hAnsi="Times New Roman"/>
          <w:b/>
          <w:sz w:val="24"/>
          <w:szCs w:val="24"/>
          <w:lang w:val="lv-LV"/>
        </w:rPr>
        <w:t>IZPILDĪTĀJA tiesības un pienākumi:</w:t>
      </w:r>
    </w:p>
    <w:p w14:paraId="4D28C202"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IZPILDĪTĀJAM ir pienākums PROJEKTU izstrādāt kvalitatīvi un rūpīgi saskaņā ar šo Līgumu un tā pielikumiem, ievērojot Latvijas Republikā spēkā esošo normatīvo aktu prasības;</w:t>
      </w:r>
    </w:p>
    <w:p w14:paraId="2FA79E52" w14:textId="77777777" w:rsidR="003822C8" w:rsidRDefault="003822C8" w:rsidP="003822C8">
      <w:pPr>
        <w:widowControl/>
        <w:numPr>
          <w:ilvl w:val="2"/>
          <w:numId w:val="1"/>
        </w:numPr>
        <w:ind w:left="0" w:firstLine="0"/>
        <w:jc w:val="both"/>
        <w:rPr>
          <w:rFonts w:ascii="Times New Roman" w:hAnsi="Times New Roman"/>
          <w:sz w:val="24"/>
          <w:szCs w:val="24"/>
          <w:lang w:val="lv-LV"/>
        </w:rPr>
      </w:pPr>
      <w:r w:rsidRPr="00CC7351">
        <w:rPr>
          <w:rFonts w:ascii="Times New Roman" w:hAnsi="Times New Roman"/>
          <w:sz w:val="24"/>
          <w:szCs w:val="24"/>
          <w:lang w:val="lv-LV"/>
        </w:rPr>
        <w:t>IZPILDĪTĀJ</w:t>
      </w:r>
      <w:r>
        <w:rPr>
          <w:rFonts w:ascii="Times New Roman" w:hAnsi="Times New Roman"/>
          <w:sz w:val="24"/>
          <w:szCs w:val="24"/>
          <w:lang w:val="lv-LV"/>
        </w:rPr>
        <w:t>S apņemas</w:t>
      </w:r>
      <w:r w:rsidRPr="00CC7351">
        <w:rPr>
          <w:rFonts w:ascii="Times New Roman" w:hAnsi="Times New Roman"/>
          <w:sz w:val="24"/>
          <w:szCs w:val="24"/>
          <w:lang w:val="lv-LV"/>
        </w:rPr>
        <w:t xml:space="preserve"> apdrošināt visu iesaistīto būvspeciālistu profesionālo civiltiesisko atbildību saskaņā ar Ministru kabineta </w:t>
      </w:r>
      <w:r w:rsidRPr="00CC7351">
        <w:rPr>
          <w:rFonts w:ascii="Times New Roman" w:hAnsi="Times New Roman"/>
          <w:sz w:val="24"/>
          <w:szCs w:val="24"/>
          <w:lang w:val="lv-LV" w:eastAsia="lv-LV"/>
        </w:rPr>
        <w:t>2014.gada 19.augustā</w:t>
      </w:r>
      <w:r w:rsidRPr="00CC7351">
        <w:rPr>
          <w:rFonts w:ascii="Times New Roman" w:hAnsi="Times New Roman"/>
          <w:bCs/>
          <w:sz w:val="24"/>
          <w:szCs w:val="24"/>
          <w:lang w:val="lv-LV" w:eastAsia="lv-LV"/>
        </w:rPr>
        <w:t xml:space="preserve"> noteikumiem Nr.502</w:t>
      </w:r>
      <w:r w:rsidRPr="00CC7351">
        <w:rPr>
          <w:rFonts w:ascii="Times New Roman" w:hAnsi="Times New Roman"/>
          <w:sz w:val="24"/>
          <w:szCs w:val="24"/>
          <w:lang w:val="lv-LV" w:eastAsia="lv-LV"/>
        </w:rPr>
        <w:t xml:space="preserve"> „</w:t>
      </w:r>
      <w:r w:rsidRPr="00CC7351">
        <w:rPr>
          <w:rFonts w:ascii="Times New Roman" w:hAnsi="Times New Roman"/>
          <w:bCs/>
          <w:sz w:val="24"/>
          <w:szCs w:val="24"/>
          <w:lang w:val="lv-LV" w:eastAsia="lv-LV"/>
        </w:rPr>
        <w:t>Noteikumi par būvspeciālistu un būvdarbu veicēju civiltiesiskās atbildības obligāto apdrošināšanu”.</w:t>
      </w:r>
      <w:r w:rsidRPr="00CC7351">
        <w:rPr>
          <w:rFonts w:ascii="Times New Roman" w:hAnsi="Times New Roman"/>
          <w:sz w:val="24"/>
          <w:szCs w:val="24"/>
          <w:lang w:val="lv-LV"/>
        </w:rPr>
        <w:t xml:space="preserve"> IZPILDĪTĀJAM apdrošināšanas polise jāiesniedz PASŪTĪTĀJAM 5 dienu laikā no Līguma noslēgšanas dienas;</w:t>
      </w:r>
    </w:p>
    <w:p w14:paraId="4C71703A" w14:textId="77777777" w:rsidR="003822C8" w:rsidRDefault="003822C8" w:rsidP="003822C8">
      <w:pPr>
        <w:widowControl/>
        <w:numPr>
          <w:ilvl w:val="2"/>
          <w:numId w:val="1"/>
        </w:numPr>
        <w:ind w:left="0" w:firstLine="0"/>
        <w:jc w:val="both"/>
        <w:rPr>
          <w:rFonts w:ascii="Times New Roman" w:hAnsi="Times New Roman"/>
          <w:sz w:val="24"/>
          <w:szCs w:val="24"/>
          <w:lang w:val="lv-LV"/>
        </w:rPr>
      </w:pPr>
      <w:r w:rsidRPr="00CC7351">
        <w:rPr>
          <w:rFonts w:ascii="Times New Roman" w:hAnsi="Times New Roman"/>
          <w:sz w:val="24"/>
          <w:szCs w:val="24"/>
          <w:lang w:val="lv-LV"/>
        </w:rPr>
        <w:t>IZPILDĪTĀJ</w:t>
      </w:r>
      <w:r>
        <w:rPr>
          <w:rFonts w:ascii="Times New Roman" w:hAnsi="Times New Roman"/>
          <w:sz w:val="24"/>
          <w:szCs w:val="24"/>
          <w:lang w:val="lv-LV"/>
        </w:rPr>
        <w:t>S apņemas</w:t>
      </w:r>
      <w:r w:rsidRPr="00CC7351">
        <w:rPr>
          <w:rFonts w:ascii="Times New Roman" w:hAnsi="Times New Roman"/>
          <w:sz w:val="24"/>
          <w:szCs w:val="24"/>
          <w:lang w:val="lv-LV"/>
        </w:rPr>
        <w:t xml:space="preserve"> </w:t>
      </w:r>
      <w:r w:rsidRPr="005C03C1">
        <w:rPr>
          <w:rFonts w:ascii="Times New Roman" w:hAnsi="Times New Roman"/>
          <w:sz w:val="24"/>
          <w:szCs w:val="24"/>
          <w:lang w:val="lv-LV"/>
        </w:rPr>
        <w:t xml:space="preserve">veikt daudzdzīvokļu dzīvojamās mājas </w:t>
      </w:r>
      <w:r>
        <w:rPr>
          <w:rFonts w:ascii="Times New Roman" w:hAnsi="Times New Roman"/>
          <w:b/>
          <w:bCs/>
          <w:sz w:val="24"/>
          <w:szCs w:val="24"/>
          <w:lang w:val="lv-LV"/>
        </w:rPr>
        <w:t>Rīgas</w:t>
      </w:r>
      <w:r w:rsidRPr="005C03C1">
        <w:rPr>
          <w:rFonts w:ascii="Times New Roman" w:hAnsi="Times New Roman"/>
          <w:b/>
          <w:bCs/>
          <w:sz w:val="24"/>
          <w:szCs w:val="24"/>
          <w:lang w:val="lv-LV"/>
        </w:rPr>
        <w:t xml:space="preserve"> ielā </w:t>
      </w:r>
      <w:r>
        <w:rPr>
          <w:rFonts w:ascii="Times New Roman" w:hAnsi="Times New Roman"/>
          <w:b/>
          <w:bCs/>
          <w:sz w:val="24"/>
          <w:szCs w:val="24"/>
          <w:lang w:val="lv-LV"/>
        </w:rPr>
        <w:t>26</w:t>
      </w:r>
      <w:r w:rsidRPr="005C03C1">
        <w:rPr>
          <w:rFonts w:ascii="Times New Roman" w:hAnsi="Times New Roman"/>
          <w:b/>
          <w:sz w:val="24"/>
          <w:szCs w:val="24"/>
          <w:lang w:val="lv-LV"/>
        </w:rPr>
        <w:t>, Valmierā, Valmieras novadā,</w:t>
      </w:r>
      <w:r w:rsidRPr="005C03C1">
        <w:rPr>
          <w:rFonts w:ascii="Times New Roman" w:hAnsi="Times New Roman"/>
          <w:sz w:val="24"/>
          <w:szCs w:val="24"/>
          <w:lang w:val="lv-LV"/>
        </w:rPr>
        <w:t xml:space="preserve"> apsekošanu;</w:t>
      </w:r>
    </w:p>
    <w:p w14:paraId="36EB4301" w14:textId="77777777" w:rsidR="003822C8" w:rsidRPr="005C03C1" w:rsidRDefault="003822C8" w:rsidP="003822C8">
      <w:pPr>
        <w:widowControl/>
        <w:numPr>
          <w:ilvl w:val="2"/>
          <w:numId w:val="1"/>
        </w:numPr>
        <w:ind w:left="0" w:firstLine="0"/>
        <w:jc w:val="both"/>
        <w:rPr>
          <w:rFonts w:ascii="Times New Roman" w:hAnsi="Times New Roman"/>
          <w:sz w:val="24"/>
          <w:szCs w:val="24"/>
          <w:lang w:val="lv-LV"/>
        </w:rPr>
      </w:pPr>
      <w:r w:rsidRPr="005C03C1">
        <w:rPr>
          <w:rFonts w:ascii="Times New Roman" w:hAnsi="Times New Roman"/>
          <w:sz w:val="24"/>
          <w:szCs w:val="24"/>
          <w:lang w:val="lv-LV"/>
        </w:rPr>
        <w:t>tehniskajā piedāvājumā izmantotajiem risinājumiem (materiāli, tehnoloģijas u.c.) jāatbilst Latvijas Republikā spēkā esošajam Būvniecības likumam, būvnormatīviem, ugunsdrošības normām un visiem pārējiem normatīvajiem aktiem, kas attiecas uz konkrētā tipa ēku;</w:t>
      </w:r>
    </w:p>
    <w:p w14:paraId="7A764059" w14:textId="77777777" w:rsidR="003822C8" w:rsidRDefault="003822C8" w:rsidP="003822C8">
      <w:pPr>
        <w:widowControl/>
        <w:numPr>
          <w:ilvl w:val="2"/>
          <w:numId w:val="1"/>
        </w:numPr>
        <w:ind w:left="0" w:firstLine="0"/>
        <w:jc w:val="both"/>
        <w:rPr>
          <w:rFonts w:ascii="Times New Roman" w:hAnsi="Times New Roman"/>
          <w:sz w:val="24"/>
          <w:szCs w:val="24"/>
          <w:lang w:val="lv-LV"/>
        </w:rPr>
      </w:pPr>
      <w:r w:rsidRPr="00CC7351">
        <w:rPr>
          <w:rFonts w:ascii="Times New Roman" w:hAnsi="Times New Roman"/>
          <w:sz w:val="24"/>
          <w:szCs w:val="24"/>
          <w:lang w:val="lv-LV"/>
        </w:rPr>
        <w:t>IZPILDĪTĀJ</w:t>
      </w:r>
      <w:r>
        <w:rPr>
          <w:rFonts w:ascii="Times New Roman" w:hAnsi="Times New Roman"/>
          <w:sz w:val="24"/>
          <w:szCs w:val="24"/>
          <w:lang w:val="lv-LV"/>
        </w:rPr>
        <w:t>S apņemas</w:t>
      </w:r>
      <w:r w:rsidRPr="00CC7351">
        <w:rPr>
          <w:rFonts w:ascii="Times New Roman" w:hAnsi="Times New Roman"/>
          <w:sz w:val="24"/>
          <w:szCs w:val="24"/>
          <w:lang w:val="lv-LV"/>
        </w:rPr>
        <w:t xml:space="preserve"> </w:t>
      </w:r>
      <w:r>
        <w:rPr>
          <w:rFonts w:ascii="Times New Roman" w:hAnsi="Times New Roman"/>
          <w:sz w:val="24"/>
          <w:szCs w:val="24"/>
          <w:lang w:val="lv-LV" w:eastAsia="lv-LV"/>
        </w:rPr>
        <w:t>veikt PROJEKTA bezmaksas kvalitātes nodrošināšanu, t.sk., PROJEKTA aktualizāciju, nodrošinot tā atbilstību normatīvo aktu prasībām ne mazāk kā 2 gadus no PROJEKTA pieņemšanas-nodošanas akta abpusējas parakstīšanas dienas;</w:t>
      </w:r>
    </w:p>
    <w:p w14:paraId="258F7F02"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IZPILDĪTĀJAM ir pienākums, pēc PASŪTĪTĀJA pieprasījuma, nodrošināt ar informāciju par PROJEKTA izstrādes gaitu;</w:t>
      </w:r>
    </w:p>
    <w:p w14:paraId="0D084021"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Līguma darbības laikā un arī pēc tā izbeigšanas iegūto informāciju neizpaust trešajām personām bez PASŪTĪTĀJA rakstiskas atļaujas saņemšanas;</w:t>
      </w:r>
    </w:p>
    <w:p w14:paraId="1090E1A5"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 xml:space="preserve">PROJEKTA izstrādes veikšanai IZPILDĪTĀJS ar PASŪTĪTĀJA atļauju drīkst piesaistīt apakšuzņēmējus; </w:t>
      </w:r>
    </w:p>
    <w:p w14:paraId="212D3E80"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gadījumā, ja tiek piesaistīti apakšuzņēmēji, IZPILDĪTĀJS ir atbildīgs par apakšuzņēmēju darbu;</w:t>
      </w:r>
    </w:p>
    <w:p w14:paraId="5FC379E2"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piesaistīto apakšuzņēmēju kvalifikācijai ir jābūt atbilstošai šī Līguma priekšmetā minētā uzdevuma izpildei;</w:t>
      </w:r>
    </w:p>
    <w:p w14:paraId="6927B495" w14:textId="77777777" w:rsidR="003822C8" w:rsidRDefault="003822C8" w:rsidP="003822C8">
      <w:pPr>
        <w:widowControl/>
        <w:numPr>
          <w:ilvl w:val="2"/>
          <w:numId w:val="1"/>
        </w:numPr>
        <w:ind w:left="0" w:firstLine="0"/>
        <w:jc w:val="both"/>
        <w:rPr>
          <w:rFonts w:ascii="Times New Roman" w:hAnsi="Times New Roman"/>
          <w:sz w:val="24"/>
          <w:szCs w:val="24"/>
          <w:lang w:val="lv-LV"/>
        </w:rPr>
      </w:pPr>
      <w:r>
        <w:rPr>
          <w:rFonts w:ascii="Times New Roman" w:hAnsi="Times New Roman"/>
          <w:sz w:val="24"/>
          <w:szCs w:val="24"/>
          <w:lang w:val="lv-LV"/>
        </w:rPr>
        <w:t>PROJEKTA realizācijas laikā konstatētie PROJEKTA defekti jeb nepilnības IZPILDĪTĀJAM jānovērš bez atlīdzības. Par defektu un nepilnību novēršanas termiņiem IZPILDĪTĀJS vienojas ar PASŪTĪTĀJU.</w:t>
      </w:r>
    </w:p>
    <w:p w14:paraId="33479E08" w14:textId="77777777" w:rsidR="003822C8" w:rsidRDefault="003822C8" w:rsidP="003822C8">
      <w:pPr>
        <w:widowControl/>
        <w:numPr>
          <w:ilvl w:val="1"/>
          <w:numId w:val="1"/>
        </w:numPr>
        <w:ind w:left="0" w:firstLine="0"/>
        <w:rPr>
          <w:rFonts w:ascii="Times New Roman" w:hAnsi="Times New Roman"/>
          <w:b/>
          <w:sz w:val="24"/>
          <w:szCs w:val="24"/>
          <w:lang w:val="lv-LV"/>
        </w:rPr>
      </w:pPr>
      <w:r>
        <w:rPr>
          <w:rFonts w:ascii="Times New Roman" w:hAnsi="Times New Roman"/>
          <w:b/>
          <w:sz w:val="24"/>
          <w:szCs w:val="24"/>
          <w:lang w:val="lv-LV"/>
        </w:rPr>
        <w:t>PASŪTĪTĀJA tiesības un pienākumi:</w:t>
      </w:r>
    </w:p>
    <w:p w14:paraId="5D8673F1" w14:textId="77777777" w:rsidR="003822C8" w:rsidRDefault="003822C8" w:rsidP="003822C8">
      <w:pPr>
        <w:widowControl/>
        <w:numPr>
          <w:ilvl w:val="2"/>
          <w:numId w:val="1"/>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 xml:space="preserve">saskaņot PROJEKTU, ja PROJEKTS atbilst šī Līguma prasībām; </w:t>
      </w:r>
    </w:p>
    <w:p w14:paraId="0A1AD8FE" w14:textId="77777777" w:rsidR="003822C8" w:rsidRDefault="003822C8" w:rsidP="003822C8">
      <w:pPr>
        <w:widowControl/>
        <w:numPr>
          <w:ilvl w:val="2"/>
          <w:numId w:val="1"/>
        </w:numPr>
        <w:tabs>
          <w:tab w:val="num" w:pos="432"/>
        </w:tabs>
        <w:ind w:left="0" w:firstLine="0"/>
        <w:jc w:val="both"/>
        <w:rPr>
          <w:rFonts w:ascii="Times New Roman" w:hAnsi="Times New Roman"/>
          <w:b/>
          <w:bCs/>
          <w:sz w:val="24"/>
          <w:szCs w:val="24"/>
          <w:lang w:val="lv-LV"/>
        </w:rPr>
      </w:pPr>
      <w:r>
        <w:rPr>
          <w:rFonts w:ascii="Times New Roman" w:hAnsi="Times New Roman"/>
          <w:sz w:val="24"/>
          <w:szCs w:val="24"/>
          <w:lang w:val="lv-LV"/>
        </w:rPr>
        <w:t>aktīvi piedalīties visu nepieciešamo problēmsituāciju risināšanā, kas saistītas ar PROJEKTA izstrādi;</w:t>
      </w:r>
    </w:p>
    <w:p w14:paraId="43034617" w14:textId="77777777" w:rsidR="003822C8" w:rsidRDefault="003822C8" w:rsidP="003822C8">
      <w:pPr>
        <w:widowControl/>
        <w:numPr>
          <w:ilvl w:val="2"/>
          <w:numId w:val="1"/>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nodrošināt IZPILDĪTĀJU ar visu PROJEKTA izstrādei nepieciešamo informāciju;</w:t>
      </w:r>
    </w:p>
    <w:p w14:paraId="6FA4B493" w14:textId="77777777" w:rsidR="003822C8" w:rsidRDefault="003822C8" w:rsidP="003822C8">
      <w:pPr>
        <w:widowControl/>
        <w:numPr>
          <w:ilvl w:val="2"/>
          <w:numId w:val="1"/>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veikt maksājumus Līgumā noteiktajos termiņos un apmērā;</w:t>
      </w:r>
    </w:p>
    <w:p w14:paraId="1CB04B8A" w14:textId="77777777" w:rsidR="003822C8" w:rsidRDefault="003822C8" w:rsidP="003822C8">
      <w:pPr>
        <w:widowControl/>
        <w:numPr>
          <w:ilvl w:val="2"/>
          <w:numId w:val="1"/>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visa Līguma darbības laikā nekavējoties brīdināt IZPILDĪTĀJU par neparedzētiem apstākļiem, kādi radušies no PASŪTĪTĀJA neatkarīgu iemeslu dēļ un kuru dēļ var tikt traucēta Līguma izpilde;</w:t>
      </w:r>
    </w:p>
    <w:p w14:paraId="324EA268" w14:textId="77777777" w:rsidR="003822C8" w:rsidRDefault="003822C8" w:rsidP="003822C8">
      <w:pPr>
        <w:widowControl/>
        <w:numPr>
          <w:ilvl w:val="2"/>
          <w:numId w:val="1"/>
        </w:numPr>
        <w:tabs>
          <w:tab w:val="num" w:pos="432"/>
        </w:tabs>
        <w:ind w:left="0" w:firstLine="0"/>
        <w:jc w:val="both"/>
        <w:rPr>
          <w:rFonts w:ascii="Times New Roman" w:hAnsi="Times New Roman"/>
          <w:b/>
          <w:sz w:val="24"/>
          <w:szCs w:val="24"/>
          <w:lang w:val="lv-LV"/>
        </w:rPr>
      </w:pPr>
      <w:r>
        <w:rPr>
          <w:rFonts w:ascii="Times New Roman" w:hAnsi="Times New Roman"/>
          <w:sz w:val="24"/>
          <w:szCs w:val="24"/>
          <w:lang w:val="lv-LV"/>
        </w:rPr>
        <w:t>PASŪTĪTĀJAM ir arī citas Līgumā un normatīvajos aktos noteiktās tiesības.</w:t>
      </w:r>
    </w:p>
    <w:p w14:paraId="0DB94F3E" w14:textId="77777777" w:rsidR="003822C8" w:rsidRDefault="003822C8" w:rsidP="003822C8">
      <w:pPr>
        <w:pStyle w:val="Sarakstarindkopa"/>
        <w:tabs>
          <w:tab w:val="left" w:pos="426"/>
        </w:tabs>
        <w:autoSpaceDE w:val="0"/>
        <w:autoSpaceDN w:val="0"/>
        <w:adjustRightInd w:val="0"/>
        <w:jc w:val="both"/>
        <w:rPr>
          <w:rFonts w:ascii="Times New Roman" w:hAnsi="Times New Roman"/>
          <w:b/>
          <w:sz w:val="24"/>
          <w:szCs w:val="24"/>
          <w:lang w:val="lv-LV"/>
        </w:rPr>
      </w:pPr>
    </w:p>
    <w:p w14:paraId="1921C0BD" w14:textId="77777777" w:rsidR="003822C8" w:rsidRDefault="003822C8" w:rsidP="003822C8">
      <w:pPr>
        <w:widowControl/>
        <w:numPr>
          <w:ilvl w:val="0"/>
          <w:numId w:val="1"/>
        </w:numPr>
        <w:ind w:left="357" w:hanging="357"/>
        <w:jc w:val="center"/>
        <w:rPr>
          <w:rFonts w:ascii="Times New Roman" w:hAnsi="Times New Roman"/>
          <w:b/>
          <w:bCs/>
          <w:sz w:val="24"/>
          <w:szCs w:val="24"/>
          <w:lang w:val="lv-LV"/>
        </w:rPr>
      </w:pPr>
      <w:r>
        <w:rPr>
          <w:rFonts w:ascii="Times New Roman" w:hAnsi="Times New Roman"/>
          <w:b/>
          <w:bCs/>
          <w:sz w:val="24"/>
          <w:szCs w:val="24"/>
          <w:lang w:val="lv-LV"/>
        </w:rPr>
        <w:t>PUŠU ATBILDĪBA</w:t>
      </w:r>
    </w:p>
    <w:p w14:paraId="3EEBC384"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75B862E9"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3DB77B2E"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42FD7B56"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1171741A"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487FC576"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68C72CA9"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3C0945B5" w14:textId="77777777" w:rsidR="003822C8" w:rsidRDefault="003822C8" w:rsidP="003822C8">
      <w:pPr>
        <w:pStyle w:val="Sarakstarindkopa"/>
        <w:widowControl/>
        <w:numPr>
          <w:ilvl w:val="0"/>
          <w:numId w:val="4"/>
        </w:numPr>
        <w:contextualSpacing w:val="0"/>
        <w:jc w:val="both"/>
        <w:rPr>
          <w:rFonts w:ascii="Times New Roman" w:hAnsi="Times New Roman"/>
          <w:vanish/>
          <w:sz w:val="24"/>
          <w:szCs w:val="24"/>
          <w:lang w:val="lv-LV"/>
        </w:rPr>
      </w:pPr>
    </w:p>
    <w:p w14:paraId="4AC40353" w14:textId="77777777" w:rsidR="003822C8" w:rsidRDefault="003822C8" w:rsidP="003822C8">
      <w:pPr>
        <w:pStyle w:val="Sarakstarindkopa"/>
        <w:widowControl/>
        <w:numPr>
          <w:ilvl w:val="1"/>
          <w:numId w:val="1"/>
        </w:numPr>
        <w:tabs>
          <w:tab w:val="clear" w:pos="432"/>
          <w:tab w:val="num" w:pos="0"/>
        </w:tabs>
        <w:ind w:left="0" w:firstLine="0"/>
        <w:jc w:val="both"/>
        <w:rPr>
          <w:rFonts w:ascii="Times New Roman" w:hAnsi="Times New Roman"/>
          <w:sz w:val="24"/>
          <w:szCs w:val="24"/>
          <w:lang w:val="lv-LV"/>
        </w:rPr>
      </w:pPr>
      <w:r w:rsidRPr="005C03C1">
        <w:rPr>
          <w:rFonts w:ascii="Times New Roman" w:hAnsi="Times New Roman"/>
          <w:sz w:val="24"/>
          <w:szCs w:val="24"/>
          <w:lang w:val="lv-LV"/>
        </w:rPr>
        <w:t>Ja PASŪTĪTĀJS kavē noteiktos maksājuma termiņus par PROJEKTA izstrādi, PASŪTĪTĀJS maksā līgumsodu 0,5% apmērā no Līguma summas par katru nokavēto dienu, bet kopsummā ne vairāk kā 10% no Līguma 4.1.</w:t>
      </w:r>
      <w:r>
        <w:rPr>
          <w:rFonts w:ascii="Times New Roman" w:hAnsi="Times New Roman"/>
          <w:sz w:val="24"/>
          <w:szCs w:val="24"/>
          <w:lang w:val="lv-LV"/>
        </w:rPr>
        <w:t>1.</w:t>
      </w:r>
      <w:r w:rsidRPr="005C03C1">
        <w:rPr>
          <w:rFonts w:ascii="Times New Roman" w:hAnsi="Times New Roman"/>
          <w:sz w:val="24"/>
          <w:szCs w:val="24"/>
          <w:lang w:val="lv-LV"/>
        </w:rPr>
        <w:t>punktā noteiktās Līguma summas.</w:t>
      </w:r>
    </w:p>
    <w:p w14:paraId="5CC0676F" w14:textId="77777777" w:rsidR="003822C8" w:rsidRDefault="003822C8" w:rsidP="003822C8">
      <w:pPr>
        <w:pStyle w:val="Sarakstarindkopa"/>
        <w:widowControl/>
        <w:numPr>
          <w:ilvl w:val="1"/>
          <w:numId w:val="1"/>
        </w:numPr>
        <w:tabs>
          <w:tab w:val="clear" w:pos="432"/>
          <w:tab w:val="num" w:pos="0"/>
        </w:tabs>
        <w:ind w:left="0" w:firstLine="0"/>
        <w:jc w:val="both"/>
        <w:rPr>
          <w:rFonts w:ascii="Times New Roman" w:hAnsi="Times New Roman"/>
          <w:sz w:val="24"/>
          <w:szCs w:val="24"/>
          <w:lang w:val="lv-LV"/>
        </w:rPr>
      </w:pPr>
      <w:r w:rsidRPr="005C03C1">
        <w:rPr>
          <w:rFonts w:ascii="Times New Roman" w:hAnsi="Times New Roman"/>
          <w:sz w:val="24"/>
          <w:szCs w:val="24"/>
          <w:lang w:val="lv-LV"/>
        </w:rPr>
        <w:t>Ja IZPILDĪTĀJS kavē PROJEKTA iesniegšanas termiņus vai IZPILDĪTĀJA pieļauto defektu un trūkumu labošanas termiņus, PASŪTĪTĀJAM ir tiesības prasīt līgumsodu 0,5% apmērā no Līguma summas par katru nokavēto dienu, bet kopsummā ne vairāk kā 10% no Līguma 4.1.</w:t>
      </w:r>
      <w:r>
        <w:rPr>
          <w:rFonts w:ascii="Times New Roman" w:hAnsi="Times New Roman"/>
          <w:sz w:val="24"/>
          <w:szCs w:val="24"/>
          <w:lang w:val="lv-LV"/>
        </w:rPr>
        <w:t>1.</w:t>
      </w:r>
      <w:r w:rsidRPr="005C03C1">
        <w:rPr>
          <w:rFonts w:ascii="Times New Roman" w:hAnsi="Times New Roman"/>
          <w:sz w:val="24"/>
          <w:szCs w:val="24"/>
          <w:lang w:val="lv-LV"/>
        </w:rPr>
        <w:t>punktā noteiktās Līguma summas.</w:t>
      </w:r>
    </w:p>
    <w:p w14:paraId="5C4CF6D2" w14:textId="77777777" w:rsidR="003822C8" w:rsidRDefault="003822C8" w:rsidP="003822C8">
      <w:pPr>
        <w:pStyle w:val="Sarakstarindkopa"/>
        <w:widowControl/>
        <w:numPr>
          <w:ilvl w:val="1"/>
          <w:numId w:val="1"/>
        </w:numPr>
        <w:tabs>
          <w:tab w:val="clear" w:pos="432"/>
          <w:tab w:val="num" w:pos="0"/>
        </w:tabs>
        <w:ind w:left="0" w:firstLine="0"/>
        <w:jc w:val="both"/>
        <w:rPr>
          <w:rFonts w:ascii="Times New Roman" w:hAnsi="Times New Roman"/>
          <w:sz w:val="24"/>
          <w:szCs w:val="24"/>
          <w:lang w:val="lv-LV"/>
        </w:rPr>
      </w:pPr>
      <w:r w:rsidRPr="005C03C1">
        <w:rPr>
          <w:rFonts w:ascii="Times New Roman" w:hAnsi="Times New Roman"/>
          <w:bCs/>
          <w:sz w:val="24"/>
          <w:szCs w:val="24"/>
          <w:lang w:val="lv-LV"/>
        </w:rPr>
        <w:t xml:space="preserve">Par atkāpšanos no Līguma </w:t>
      </w:r>
      <w:r w:rsidRPr="005C03C1">
        <w:rPr>
          <w:rFonts w:ascii="Times New Roman" w:hAnsi="Times New Roman"/>
          <w:sz w:val="24"/>
          <w:szCs w:val="24"/>
          <w:lang w:val="lv-LV"/>
        </w:rPr>
        <w:t>izpildes bez pamatota iemesla, ja PASŪTĪTĀJS ir izpildījis savas saistības, IZPILDĪTĀJS maksā PASŪTĪTĀJAM līgumsodu 10% apmērā no Līguma</w:t>
      </w:r>
      <w:r w:rsidRPr="005C03C1">
        <w:rPr>
          <w:rFonts w:ascii="Times New Roman" w:hAnsi="Times New Roman"/>
          <w:i/>
          <w:sz w:val="24"/>
          <w:szCs w:val="24"/>
          <w:lang w:val="lv-LV"/>
        </w:rPr>
        <w:t xml:space="preserve"> </w:t>
      </w:r>
      <w:r w:rsidRPr="005C03C1">
        <w:rPr>
          <w:rFonts w:ascii="Times New Roman" w:hAnsi="Times New Roman"/>
          <w:sz w:val="24"/>
          <w:szCs w:val="24"/>
          <w:lang w:val="lv-LV"/>
        </w:rPr>
        <w:t>summas.</w:t>
      </w:r>
    </w:p>
    <w:p w14:paraId="0FA5CCE7" w14:textId="77777777" w:rsidR="003822C8" w:rsidRDefault="003822C8" w:rsidP="003822C8">
      <w:pPr>
        <w:pStyle w:val="Sarakstarindkopa"/>
        <w:widowControl/>
        <w:numPr>
          <w:ilvl w:val="1"/>
          <w:numId w:val="1"/>
        </w:numPr>
        <w:tabs>
          <w:tab w:val="clear" w:pos="432"/>
          <w:tab w:val="num" w:pos="0"/>
        </w:tabs>
        <w:ind w:left="0" w:firstLine="0"/>
        <w:jc w:val="both"/>
        <w:rPr>
          <w:rFonts w:ascii="Times New Roman" w:hAnsi="Times New Roman"/>
          <w:sz w:val="24"/>
          <w:szCs w:val="24"/>
          <w:lang w:val="lv-LV"/>
        </w:rPr>
      </w:pPr>
      <w:r w:rsidRPr="005C03C1">
        <w:rPr>
          <w:rFonts w:ascii="Times New Roman" w:hAnsi="Times New Roman"/>
          <w:sz w:val="24"/>
          <w:szCs w:val="24"/>
          <w:lang w:val="lv-LV"/>
        </w:rPr>
        <w:t>Ja IZPILDĪTĀJS šajā Līgumā noteiktajā termiņā neparaksta autoruzraudzības līgumu vai atsakās no autoruzraudzības veikšanas, IZPILDĪTĀJS maksā PASŪTĪTĀJAM līgumsodu 10% apmērā no Līguma</w:t>
      </w:r>
      <w:r w:rsidRPr="005C03C1">
        <w:rPr>
          <w:rFonts w:ascii="Times New Roman" w:hAnsi="Times New Roman"/>
          <w:i/>
          <w:sz w:val="24"/>
          <w:szCs w:val="24"/>
          <w:lang w:val="lv-LV"/>
        </w:rPr>
        <w:t xml:space="preserve"> </w:t>
      </w:r>
      <w:r w:rsidRPr="005C03C1">
        <w:rPr>
          <w:rFonts w:ascii="Times New Roman" w:hAnsi="Times New Roman"/>
          <w:sz w:val="24"/>
          <w:szCs w:val="24"/>
          <w:lang w:val="lv-LV"/>
        </w:rPr>
        <w:t>summas, kā arī sadārdzinājumu, kas rodas PASŪTĪTĀJAM, piesaistot citu speciālistu autoruzraudzības veikšanai.</w:t>
      </w:r>
    </w:p>
    <w:p w14:paraId="66B281FF" w14:textId="77777777" w:rsidR="003822C8" w:rsidRDefault="003822C8" w:rsidP="003822C8">
      <w:pPr>
        <w:pStyle w:val="Sarakstarindkopa"/>
        <w:widowControl/>
        <w:numPr>
          <w:ilvl w:val="1"/>
          <w:numId w:val="1"/>
        </w:numPr>
        <w:tabs>
          <w:tab w:val="clear" w:pos="432"/>
          <w:tab w:val="num" w:pos="0"/>
        </w:tabs>
        <w:ind w:left="0" w:firstLine="0"/>
        <w:jc w:val="both"/>
        <w:rPr>
          <w:rFonts w:ascii="Times New Roman" w:hAnsi="Times New Roman"/>
          <w:sz w:val="24"/>
          <w:szCs w:val="24"/>
          <w:lang w:val="lv-LV"/>
        </w:rPr>
      </w:pPr>
      <w:r w:rsidRPr="005C03C1">
        <w:rPr>
          <w:rFonts w:ascii="Times New Roman" w:hAnsi="Times New Roman"/>
          <w:color w:val="000000"/>
          <w:sz w:val="24"/>
          <w:szCs w:val="24"/>
          <w:lang w:val="lv-LV"/>
        </w:rPr>
        <w:t>PUSES ir atbildīgas par šajā Līgumā norādīto saistību nepildīšanu vai nepienācīgu pildīšanu un Latvijas Republikas spēkā esošo normatīvo aktu neievērošanu.</w:t>
      </w:r>
    </w:p>
    <w:p w14:paraId="693209CC" w14:textId="77777777" w:rsidR="003822C8" w:rsidRPr="005C03C1" w:rsidRDefault="003822C8" w:rsidP="003822C8">
      <w:pPr>
        <w:pStyle w:val="Sarakstarindkopa"/>
        <w:widowControl/>
        <w:numPr>
          <w:ilvl w:val="1"/>
          <w:numId w:val="1"/>
        </w:numPr>
        <w:tabs>
          <w:tab w:val="clear" w:pos="432"/>
          <w:tab w:val="num" w:pos="0"/>
        </w:tabs>
        <w:ind w:left="0" w:firstLine="0"/>
        <w:jc w:val="both"/>
        <w:rPr>
          <w:rFonts w:ascii="Times New Roman" w:hAnsi="Times New Roman"/>
          <w:sz w:val="24"/>
          <w:szCs w:val="24"/>
          <w:lang w:val="lv-LV"/>
        </w:rPr>
      </w:pPr>
      <w:r w:rsidRPr="005C03C1">
        <w:rPr>
          <w:rFonts w:ascii="Times New Roman" w:hAnsi="Times New Roman"/>
          <w:color w:val="000000"/>
          <w:sz w:val="24"/>
          <w:szCs w:val="24"/>
          <w:lang w:val="lv-LV"/>
        </w:rPr>
        <w:t xml:space="preserve">PUŠU saistības vienai pret otru vai trešajām personām ietver atbildību par zaudējumiem, kas nodarīti PUSEI vai trešajām personām saskaņā ar Latvijas Republikā spēkā esošajiem normatīvajiem aktiem. </w:t>
      </w:r>
    </w:p>
    <w:p w14:paraId="3FAEC21B" w14:textId="77777777" w:rsidR="003822C8" w:rsidRDefault="003822C8" w:rsidP="003822C8">
      <w:pPr>
        <w:pStyle w:val="Sarakstarindkopa"/>
        <w:widowControl/>
        <w:numPr>
          <w:ilvl w:val="1"/>
          <w:numId w:val="1"/>
        </w:numPr>
        <w:tabs>
          <w:tab w:val="clear" w:pos="432"/>
          <w:tab w:val="num" w:pos="0"/>
        </w:tabs>
        <w:ind w:left="0" w:firstLine="0"/>
        <w:contextualSpacing w:val="0"/>
        <w:jc w:val="both"/>
        <w:rPr>
          <w:rFonts w:ascii="Times New Roman" w:hAnsi="Times New Roman"/>
          <w:sz w:val="24"/>
          <w:szCs w:val="24"/>
          <w:lang w:val="lv-LV"/>
        </w:rPr>
      </w:pPr>
      <w:r>
        <w:rPr>
          <w:rFonts w:ascii="Times New Roman" w:hAnsi="Times New Roman"/>
          <w:color w:val="000000"/>
          <w:sz w:val="24"/>
          <w:szCs w:val="24"/>
          <w:lang w:val="lv-LV"/>
        </w:rPr>
        <w:t>IZPILDĪTĀJS uzņemas atbildību par:</w:t>
      </w:r>
    </w:p>
    <w:p w14:paraId="2E596E56" w14:textId="77777777" w:rsidR="003822C8" w:rsidRDefault="003822C8" w:rsidP="003822C8">
      <w:pPr>
        <w:pStyle w:val="Sarakstarindkopa"/>
        <w:widowControl/>
        <w:numPr>
          <w:ilvl w:val="2"/>
          <w:numId w:val="1"/>
        </w:numPr>
        <w:tabs>
          <w:tab w:val="clear" w:pos="720"/>
        </w:tabs>
        <w:ind w:left="0" w:firstLine="0"/>
        <w:contextualSpacing w:val="0"/>
        <w:jc w:val="both"/>
        <w:rPr>
          <w:rFonts w:ascii="Times New Roman" w:hAnsi="Times New Roman"/>
          <w:sz w:val="24"/>
          <w:szCs w:val="24"/>
          <w:lang w:val="lv-LV"/>
        </w:rPr>
      </w:pPr>
      <w:r>
        <w:rPr>
          <w:rFonts w:ascii="Times New Roman" w:hAnsi="Times New Roman"/>
          <w:color w:val="000000"/>
          <w:sz w:val="24"/>
          <w:szCs w:val="24"/>
          <w:lang w:val="lv-LV"/>
        </w:rPr>
        <w:t>nekvalitatīvu PROJEKTA izstrādi un pieļautajām kļūdām PROJEKTA izstrādē, kā arī būvdarbu apjomos;</w:t>
      </w:r>
    </w:p>
    <w:p w14:paraId="37EA9BA1" w14:textId="77777777" w:rsidR="003822C8" w:rsidRDefault="003822C8" w:rsidP="003822C8">
      <w:pPr>
        <w:pStyle w:val="Sarakstarindkopa"/>
        <w:widowControl/>
        <w:numPr>
          <w:ilvl w:val="2"/>
          <w:numId w:val="1"/>
        </w:numPr>
        <w:tabs>
          <w:tab w:val="clear" w:pos="720"/>
        </w:tabs>
        <w:ind w:left="0" w:firstLine="0"/>
        <w:contextualSpacing w:val="0"/>
        <w:jc w:val="both"/>
        <w:rPr>
          <w:rFonts w:ascii="Times New Roman" w:hAnsi="Times New Roman"/>
          <w:sz w:val="24"/>
          <w:szCs w:val="24"/>
          <w:lang w:val="lv-LV"/>
        </w:rPr>
      </w:pPr>
      <w:r>
        <w:rPr>
          <w:rFonts w:ascii="Times New Roman" w:hAnsi="Times New Roman"/>
          <w:color w:val="000000"/>
          <w:sz w:val="24"/>
          <w:szCs w:val="24"/>
          <w:lang w:val="lv-LV"/>
        </w:rPr>
        <w:t>par pieņemto tehnisko risinājumu pareizību, un to ekonomiskumu;</w:t>
      </w:r>
    </w:p>
    <w:p w14:paraId="3E6146C8" w14:textId="77777777" w:rsidR="003822C8" w:rsidRDefault="003822C8" w:rsidP="003822C8">
      <w:pPr>
        <w:pStyle w:val="Sarakstarindkopa"/>
        <w:widowControl/>
        <w:numPr>
          <w:ilvl w:val="2"/>
          <w:numId w:val="1"/>
        </w:numPr>
        <w:tabs>
          <w:tab w:val="clear" w:pos="720"/>
        </w:tabs>
        <w:ind w:left="0" w:firstLine="0"/>
        <w:contextualSpacing w:val="0"/>
        <w:jc w:val="both"/>
        <w:rPr>
          <w:rFonts w:ascii="Times New Roman" w:hAnsi="Times New Roman"/>
          <w:sz w:val="24"/>
          <w:szCs w:val="24"/>
          <w:lang w:val="lv-LV"/>
        </w:rPr>
      </w:pPr>
      <w:r>
        <w:rPr>
          <w:rFonts w:ascii="Times New Roman" w:hAnsi="Times New Roman"/>
          <w:color w:val="000000"/>
          <w:sz w:val="24"/>
          <w:szCs w:val="24"/>
          <w:lang w:val="lv-LV"/>
        </w:rPr>
        <w:t>PROJEKTA izstrādes termiņa nokavējumu;</w:t>
      </w:r>
    </w:p>
    <w:p w14:paraId="34E53196" w14:textId="77777777" w:rsidR="003822C8" w:rsidRDefault="003822C8" w:rsidP="003822C8">
      <w:pPr>
        <w:pStyle w:val="Sarakstarindkopa"/>
        <w:widowControl/>
        <w:numPr>
          <w:ilvl w:val="2"/>
          <w:numId w:val="1"/>
        </w:numPr>
        <w:tabs>
          <w:tab w:val="clear" w:pos="720"/>
        </w:tabs>
        <w:ind w:left="0" w:firstLine="0"/>
        <w:contextualSpacing w:val="0"/>
        <w:jc w:val="both"/>
        <w:rPr>
          <w:rFonts w:ascii="Times New Roman" w:hAnsi="Times New Roman"/>
          <w:sz w:val="24"/>
          <w:szCs w:val="24"/>
          <w:lang w:val="lv-LV"/>
        </w:rPr>
      </w:pPr>
      <w:r>
        <w:rPr>
          <w:rFonts w:ascii="Times New Roman" w:hAnsi="Times New Roman"/>
          <w:color w:val="000000"/>
          <w:sz w:val="24"/>
          <w:szCs w:val="24"/>
          <w:lang w:val="lv-LV"/>
        </w:rPr>
        <w:t>pārbaudē atklāto defektu nenovēršanu PASŪTĪTĀJA</w:t>
      </w:r>
      <w:r>
        <w:rPr>
          <w:rFonts w:ascii="Times New Roman" w:hAnsi="Times New Roman"/>
          <w:i/>
          <w:color w:val="000000"/>
          <w:sz w:val="24"/>
          <w:szCs w:val="24"/>
          <w:lang w:val="lv-LV"/>
        </w:rPr>
        <w:t xml:space="preserve"> </w:t>
      </w:r>
      <w:r>
        <w:rPr>
          <w:rFonts w:ascii="Times New Roman" w:hAnsi="Times New Roman"/>
          <w:color w:val="000000"/>
          <w:sz w:val="24"/>
          <w:szCs w:val="24"/>
          <w:lang w:val="lv-LV"/>
        </w:rPr>
        <w:t>norādītajā apmērā un termiņā;</w:t>
      </w:r>
    </w:p>
    <w:p w14:paraId="57AC138B" w14:textId="77777777" w:rsidR="003822C8" w:rsidRDefault="003822C8" w:rsidP="003822C8">
      <w:pPr>
        <w:pStyle w:val="Sarakstarindkopa"/>
        <w:widowControl/>
        <w:numPr>
          <w:ilvl w:val="2"/>
          <w:numId w:val="1"/>
        </w:numPr>
        <w:tabs>
          <w:tab w:val="clear" w:pos="720"/>
        </w:tabs>
        <w:ind w:left="0" w:firstLine="0"/>
        <w:contextualSpacing w:val="0"/>
        <w:jc w:val="both"/>
        <w:rPr>
          <w:rFonts w:ascii="Times New Roman" w:hAnsi="Times New Roman"/>
          <w:sz w:val="24"/>
          <w:szCs w:val="24"/>
          <w:lang w:val="lv-LV"/>
        </w:rPr>
      </w:pPr>
      <w:r>
        <w:rPr>
          <w:rFonts w:ascii="Times New Roman" w:hAnsi="Times New Roman"/>
          <w:color w:val="000000"/>
          <w:sz w:val="24"/>
          <w:szCs w:val="24"/>
          <w:lang w:val="lv-LV"/>
        </w:rPr>
        <w:t>zaudējumu nodarīšanu PASŪTĪTĀJAM;</w:t>
      </w:r>
    </w:p>
    <w:p w14:paraId="7F76A358" w14:textId="77777777" w:rsidR="003822C8" w:rsidRDefault="003822C8" w:rsidP="003822C8">
      <w:pPr>
        <w:pStyle w:val="Sarakstarindkopa"/>
        <w:widowControl/>
        <w:numPr>
          <w:ilvl w:val="1"/>
          <w:numId w:val="1"/>
        </w:numPr>
        <w:tabs>
          <w:tab w:val="left" w:pos="0"/>
        </w:tabs>
        <w:ind w:left="0" w:firstLine="0"/>
        <w:contextualSpacing w:val="0"/>
        <w:jc w:val="both"/>
        <w:rPr>
          <w:rFonts w:ascii="Times New Roman" w:hAnsi="Times New Roman"/>
          <w:i/>
          <w:vanish/>
          <w:color w:val="000000"/>
          <w:sz w:val="24"/>
          <w:szCs w:val="24"/>
          <w:lang w:val="lv-LV"/>
        </w:rPr>
      </w:pPr>
    </w:p>
    <w:p w14:paraId="05655DBC" w14:textId="77777777" w:rsidR="003822C8" w:rsidRDefault="003822C8" w:rsidP="003822C8">
      <w:pPr>
        <w:pStyle w:val="Sarakstarindkopa"/>
        <w:widowControl/>
        <w:numPr>
          <w:ilvl w:val="1"/>
          <w:numId w:val="1"/>
        </w:numPr>
        <w:tabs>
          <w:tab w:val="left" w:pos="0"/>
        </w:tabs>
        <w:ind w:left="0" w:firstLine="0"/>
        <w:contextualSpacing w:val="0"/>
        <w:jc w:val="both"/>
        <w:rPr>
          <w:rFonts w:ascii="Times New Roman" w:hAnsi="Times New Roman"/>
          <w:i/>
          <w:vanish/>
          <w:color w:val="000000"/>
          <w:sz w:val="24"/>
          <w:szCs w:val="24"/>
          <w:lang w:val="lv-LV"/>
        </w:rPr>
      </w:pPr>
    </w:p>
    <w:p w14:paraId="1CC9A507" w14:textId="77777777" w:rsidR="003822C8" w:rsidRDefault="003822C8" w:rsidP="003822C8">
      <w:pPr>
        <w:pStyle w:val="Sarakstarindkopa"/>
        <w:widowControl/>
        <w:numPr>
          <w:ilvl w:val="1"/>
          <w:numId w:val="1"/>
        </w:numPr>
        <w:tabs>
          <w:tab w:val="left" w:pos="0"/>
        </w:tabs>
        <w:ind w:left="0" w:firstLine="0"/>
        <w:contextualSpacing w:val="0"/>
        <w:jc w:val="both"/>
        <w:rPr>
          <w:rFonts w:ascii="Times New Roman" w:hAnsi="Times New Roman"/>
          <w:i/>
          <w:vanish/>
          <w:color w:val="000000"/>
          <w:sz w:val="24"/>
          <w:szCs w:val="24"/>
          <w:lang w:val="lv-LV"/>
        </w:rPr>
      </w:pPr>
    </w:p>
    <w:p w14:paraId="7ECCCC10" w14:textId="77777777" w:rsidR="003822C8" w:rsidRDefault="003822C8" w:rsidP="003822C8">
      <w:pPr>
        <w:pStyle w:val="Sarakstarindkopa"/>
        <w:widowControl/>
        <w:numPr>
          <w:ilvl w:val="1"/>
          <w:numId w:val="1"/>
        </w:numPr>
        <w:tabs>
          <w:tab w:val="left" w:pos="0"/>
        </w:tabs>
        <w:ind w:left="0" w:firstLine="0"/>
        <w:contextualSpacing w:val="0"/>
        <w:jc w:val="both"/>
        <w:rPr>
          <w:rFonts w:ascii="Times New Roman" w:hAnsi="Times New Roman"/>
          <w:i/>
          <w:vanish/>
          <w:color w:val="000000"/>
          <w:sz w:val="24"/>
          <w:szCs w:val="24"/>
          <w:lang w:val="lv-LV"/>
        </w:rPr>
      </w:pPr>
    </w:p>
    <w:p w14:paraId="11BD8FCE" w14:textId="77777777" w:rsidR="003822C8" w:rsidRDefault="003822C8" w:rsidP="003822C8">
      <w:pPr>
        <w:pStyle w:val="Sarakstarindkopa"/>
        <w:widowControl/>
        <w:numPr>
          <w:ilvl w:val="1"/>
          <w:numId w:val="1"/>
        </w:numPr>
        <w:tabs>
          <w:tab w:val="left" w:pos="0"/>
        </w:tabs>
        <w:ind w:left="0" w:firstLine="0"/>
        <w:contextualSpacing w:val="0"/>
        <w:jc w:val="both"/>
        <w:rPr>
          <w:rFonts w:ascii="Times New Roman" w:hAnsi="Times New Roman"/>
          <w:i/>
          <w:vanish/>
          <w:color w:val="000000"/>
          <w:sz w:val="24"/>
          <w:szCs w:val="24"/>
          <w:lang w:val="lv-LV"/>
        </w:rPr>
      </w:pPr>
    </w:p>
    <w:p w14:paraId="30428D68" w14:textId="77777777" w:rsidR="003822C8" w:rsidRDefault="003822C8" w:rsidP="003822C8">
      <w:pPr>
        <w:pStyle w:val="Sarakstarindkopa"/>
        <w:widowControl/>
        <w:numPr>
          <w:ilvl w:val="1"/>
          <w:numId w:val="1"/>
        </w:numPr>
        <w:tabs>
          <w:tab w:val="left" w:pos="0"/>
        </w:tabs>
        <w:ind w:left="0" w:firstLine="0"/>
        <w:contextualSpacing w:val="0"/>
        <w:jc w:val="both"/>
        <w:rPr>
          <w:rFonts w:ascii="Times New Roman" w:hAnsi="Times New Roman"/>
          <w:i/>
          <w:vanish/>
          <w:color w:val="000000"/>
          <w:sz w:val="24"/>
          <w:szCs w:val="24"/>
          <w:lang w:val="lv-LV"/>
        </w:rPr>
      </w:pPr>
    </w:p>
    <w:p w14:paraId="043791C5" w14:textId="77777777" w:rsidR="003822C8" w:rsidRDefault="003822C8" w:rsidP="003822C8">
      <w:pPr>
        <w:pStyle w:val="Kjene"/>
        <w:widowControl/>
        <w:tabs>
          <w:tab w:val="left" w:pos="0"/>
        </w:tabs>
        <w:ind w:firstLine="0"/>
        <w:rPr>
          <w:rFonts w:ascii="Times New Roman" w:hAnsi="Times New Roman"/>
          <w:color w:val="000000"/>
          <w:szCs w:val="24"/>
          <w:lang w:val="lv-LV"/>
        </w:rPr>
      </w:pPr>
      <w:r w:rsidRPr="005C03C1">
        <w:rPr>
          <w:rFonts w:ascii="Times New Roman" w:hAnsi="Times New Roman"/>
          <w:iCs/>
          <w:color w:val="000000"/>
          <w:szCs w:val="24"/>
          <w:lang w:val="lv-LV"/>
        </w:rPr>
        <w:t>6.8.</w:t>
      </w:r>
      <w:r>
        <w:rPr>
          <w:rFonts w:ascii="Times New Roman" w:hAnsi="Times New Roman"/>
          <w:i/>
          <w:color w:val="000000"/>
          <w:szCs w:val="24"/>
          <w:lang w:val="lv-LV"/>
        </w:rPr>
        <w:t xml:space="preserve"> </w:t>
      </w:r>
      <w:r>
        <w:rPr>
          <w:rFonts w:ascii="Times New Roman" w:hAnsi="Times New Roman"/>
          <w:color w:val="000000"/>
          <w:szCs w:val="24"/>
          <w:lang w:val="lv-LV"/>
        </w:rPr>
        <w:t>PASŪTĪTĀJS</w:t>
      </w:r>
      <w:r>
        <w:rPr>
          <w:rFonts w:ascii="Times New Roman" w:hAnsi="Times New Roman"/>
          <w:i/>
          <w:color w:val="000000"/>
          <w:szCs w:val="24"/>
          <w:lang w:val="lv-LV"/>
        </w:rPr>
        <w:t xml:space="preserve"> </w:t>
      </w:r>
      <w:r>
        <w:rPr>
          <w:rFonts w:ascii="Times New Roman" w:hAnsi="Times New Roman"/>
          <w:color w:val="000000"/>
          <w:szCs w:val="24"/>
          <w:lang w:val="lv-LV"/>
        </w:rPr>
        <w:t>uzņemas atbildību par:</w:t>
      </w:r>
    </w:p>
    <w:p w14:paraId="62DFF4E0" w14:textId="77777777" w:rsidR="003822C8" w:rsidRDefault="003822C8" w:rsidP="003822C8">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6.8.1. samaksas termiņa nokavējumu;</w:t>
      </w:r>
    </w:p>
    <w:p w14:paraId="44C22C10" w14:textId="77777777" w:rsidR="003822C8" w:rsidRDefault="003822C8" w:rsidP="003822C8">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 xml:space="preserve">6.8.2. </w:t>
      </w:r>
      <w:r w:rsidRPr="005C03C1">
        <w:rPr>
          <w:rFonts w:ascii="Times New Roman" w:hAnsi="Times New Roman"/>
          <w:color w:val="000000"/>
          <w:szCs w:val="24"/>
          <w:lang w:val="lv-LV"/>
        </w:rPr>
        <w:t>zaudējumu nodarīšanu IZPILDĪTĀJAM;</w:t>
      </w:r>
    </w:p>
    <w:p w14:paraId="682130DC" w14:textId="77777777" w:rsidR="003822C8" w:rsidRDefault="003822C8" w:rsidP="003822C8">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 xml:space="preserve">6.8.3. </w:t>
      </w:r>
      <w:r w:rsidRPr="005C03C1">
        <w:rPr>
          <w:rFonts w:ascii="Times New Roman" w:hAnsi="Times New Roman"/>
          <w:color w:val="000000"/>
          <w:szCs w:val="24"/>
          <w:lang w:val="lv-LV"/>
        </w:rPr>
        <w:t xml:space="preserve">PROJEKTA izstrādei sniegtās informācijas atbilstību un pareizību. </w:t>
      </w:r>
    </w:p>
    <w:p w14:paraId="5C5C59F6" w14:textId="77777777" w:rsidR="003822C8" w:rsidRPr="00F17FD2" w:rsidRDefault="003822C8" w:rsidP="003822C8">
      <w:pPr>
        <w:pStyle w:val="Kjene"/>
        <w:widowControl/>
        <w:tabs>
          <w:tab w:val="left" w:pos="0"/>
        </w:tabs>
        <w:ind w:firstLine="0"/>
        <w:rPr>
          <w:rFonts w:ascii="Times New Roman" w:hAnsi="Times New Roman"/>
          <w:color w:val="000000"/>
          <w:szCs w:val="24"/>
          <w:lang w:val="lv-LV"/>
        </w:rPr>
      </w:pPr>
      <w:r>
        <w:rPr>
          <w:rFonts w:ascii="Times New Roman" w:hAnsi="Times New Roman"/>
          <w:color w:val="000000"/>
          <w:szCs w:val="24"/>
          <w:lang w:val="lv-LV"/>
        </w:rPr>
        <w:t xml:space="preserve">6.9. </w:t>
      </w:r>
      <w:r w:rsidRPr="00F17FD2">
        <w:rPr>
          <w:rFonts w:ascii="Times New Roman" w:hAnsi="Times New Roman"/>
          <w:color w:val="000000"/>
          <w:lang w:val="lv-LV"/>
        </w:rPr>
        <w:t>Ja PASŪTĪTĀJAM rodas papildu izdevumi būvdarbu laikā nekvalitatīva PROJEKTA dēļ, IZPILDĪTĀJA pieņemto tehnisko risinājumu nepareizības, neekonomiskuma, kā arī būvdarbu apjomu nepareizības dēļ, IZPILDĪTĀJS apņemas segt visas izmaksas 100% apmērā no papildus izdevumu summas. Zaudējumu segšana neatbrīvo IZPILDĪTĀJU</w:t>
      </w:r>
      <w:r w:rsidRPr="00F17FD2">
        <w:rPr>
          <w:rFonts w:ascii="Times New Roman" w:hAnsi="Times New Roman"/>
          <w:i/>
          <w:color w:val="000000"/>
          <w:lang w:val="lv-LV"/>
        </w:rPr>
        <w:t xml:space="preserve"> </w:t>
      </w:r>
      <w:r w:rsidRPr="00F17FD2">
        <w:rPr>
          <w:rFonts w:ascii="Times New Roman" w:hAnsi="Times New Roman"/>
          <w:color w:val="000000"/>
          <w:lang w:val="lv-LV"/>
        </w:rPr>
        <w:t xml:space="preserve">no pienākuma novērst kļūdas PROJEKTĀ. </w:t>
      </w:r>
    </w:p>
    <w:p w14:paraId="5DF41DBD" w14:textId="77777777" w:rsidR="003822C8" w:rsidRDefault="003822C8" w:rsidP="003822C8">
      <w:pPr>
        <w:widowControl/>
        <w:rPr>
          <w:rFonts w:ascii="Times New Roman" w:hAnsi="Times New Roman"/>
          <w:b/>
          <w:bCs/>
          <w:sz w:val="24"/>
          <w:szCs w:val="24"/>
          <w:lang w:val="lv-LV"/>
        </w:rPr>
      </w:pPr>
    </w:p>
    <w:p w14:paraId="7925C0A9" w14:textId="77777777" w:rsidR="003822C8" w:rsidRPr="004A2396" w:rsidRDefault="003822C8" w:rsidP="003822C8">
      <w:pPr>
        <w:widowControl/>
        <w:jc w:val="center"/>
        <w:rPr>
          <w:rFonts w:ascii="Times New Roman" w:hAnsi="Times New Roman"/>
          <w:b/>
          <w:bCs/>
          <w:sz w:val="24"/>
          <w:szCs w:val="24"/>
          <w:lang w:val="lv-LV"/>
        </w:rPr>
      </w:pPr>
      <w:r w:rsidRPr="004A2396">
        <w:rPr>
          <w:rFonts w:ascii="Times New Roman" w:hAnsi="Times New Roman"/>
          <w:b/>
          <w:bCs/>
          <w:sz w:val="24"/>
          <w:szCs w:val="24"/>
          <w:lang w:val="lv-LV"/>
        </w:rPr>
        <w:t>7.NEPĀRVARAMA VARA</w:t>
      </w:r>
    </w:p>
    <w:p w14:paraId="385D0DE7" w14:textId="77777777" w:rsidR="003822C8" w:rsidRDefault="003822C8" w:rsidP="003822C8">
      <w:pPr>
        <w:pStyle w:val="Sarakstarindkopa"/>
        <w:widowControl/>
        <w:numPr>
          <w:ilvl w:val="0"/>
          <w:numId w:val="2"/>
        </w:numPr>
        <w:contextualSpacing w:val="0"/>
        <w:jc w:val="both"/>
        <w:rPr>
          <w:rFonts w:ascii="Times New Roman" w:hAnsi="Times New Roman"/>
          <w:vanish/>
          <w:sz w:val="24"/>
          <w:szCs w:val="24"/>
          <w:lang w:val="lv-LV"/>
        </w:rPr>
      </w:pPr>
    </w:p>
    <w:p w14:paraId="64EB3028" w14:textId="77777777" w:rsidR="003822C8" w:rsidRDefault="003822C8" w:rsidP="003822C8">
      <w:pPr>
        <w:pStyle w:val="Sarakstarindkopa"/>
        <w:widowControl/>
        <w:numPr>
          <w:ilvl w:val="0"/>
          <w:numId w:val="2"/>
        </w:numPr>
        <w:contextualSpacing w:val="0"/>
        <w:jc w:val="both"/>
        <w:rPr>
          <w:rFonts w:ascii="Times New Roman" w:hAnsi="Times New Roman"/>
          <w:vanish/>
          <w:sz w:val="24"/>
          <w:szCs w:val="24"/>
          <w:lang w:val="lv-LV"/>
        </w:rPr>
      </w:pPr>
    </w:p>
    <w:p w14:paraId="2DA3552F" w14:textId="77777777" w:rsidR="003822C8" w:rsidRDefault="003822C8" w:rsidP="003822C8">
      <w:pPr>
        <w:pStyle w:val="Sarakstarindkopa"/>
        <w:widowControl/>
        <w:numPr>
          <w:ilvl w:val="0"/>
          <w:numId w:val="2"/>
        </w:numPr>
        <w:contextualSpacing w:val="0"/>
        <w:jc w:val="both"/>
        <w:rPr>
          <w:rFonts w:ascii="Times New Roman" w:hAnsi="Times New Roman"/>
          <w:vanish/>
          <w:sz w:val="24"/>
          <w:szCs w:val="24"/>
          <w:lang w:val="lv-LV"/>
        </w:rPr>
      </w:pPr>
    </w:p>
    <w:p w14:paraId="6E07C011" w14:textId="77777777" w:rsidR="003822C8" w:rsidRDefault="003822C8" w:rsidP="003822C8">
      <w:pPr>
        <w:pStyle w:val="Sarakstarindkopa"/>
        <w:widowControl/>
        <w:numPr>
          <w:ilvl w:val="0"/>
          <w:numId w:val="2"/>
        </w:numPr>
        <w:contextualSpacing w:val="0"/>
        <w:jc w:val="both"/>
        <w:rPr>
          <w:rFonts w:ascii="Times New Roman" w:hAnsi="Times New Roman"/>
          <w:vanish/>
          <w:sz w:val="24"/>
          <w:szCs w:val="24"/>
          <w:lang w:val="lv-LV"/>
        </w:rPr>
      </w:pPr>
    </w:p>
    <w:p w14:paraId="3A603DC5" w14:textId="77777777" w:rsidR="003822C8" w:rsidRDefault="003822C8" w:rsidP="003822C8">
      <w:pPr>
        <w:pStyle w:val="Sarakstarindkopa"/>
        <w:widowControl/>
        <w:numPr>
          <w:ilvl w:val="1"/>
          <w:numId w:val="6"/>
        </w:numPr>
        <w:ind w:left="0" w:firstLine="0"/>
        <w:contextualSpacing w:val="0"/>
        <w:jc w:val="both"/>
        <w:rPr>
          <w:rFonts w:ascii="Times New Roman" w:hAnsi="Times New Roman"/>
          <w:sz w:val="24"/>
          <w:szCs w:val="24"/>
          <w:lang w:val="lv-LV"/>
        </w:rPr>
      </w:pPr>
      <w:r>
        <w:rPr>
          <w:rFonts w:ascii="Times New Roman" w:hAnsi="Times New Roman"/>
          <w:sz w:val="24"/>
          <w:szCs w:val="24"/>
          <w:lang w:val="lv-LV"/>
        </w:rPr>
        <w:t xml:space="preserve"> PUSES neatbild par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kontrolei. </w:t>
      </w:r>
    </w:p>
    <w:p w14:paraId="192E7022" w14:textId="77777777" w:rsidR="003822C8" w:rsidRDefault="003822C8" w:rsidP="003822C8">
      <w:pPr>
        <w:pStyle w:val="Sarakstarindkopa"/>
        <w:widowControl/>
        <w:numPr>
          <w:ilvl w:val="1"/>
          <w:numId w:val="6"/>
        </w:numPr>
        <w:ind w:left="0" w:firstLine="0"/>
        <w:contextualSpacing w:val="0"/>
        <w:jc w:val="both"/>
        <w:rPr>
          <w:rFonts w:ascii="Times New Roman" w:hAnsi="Times New Roman"/>
          <w:sz w:val="24"/>
          <w:szCs w:val="24"/>
          <w:lang w:val="lv-LV"/>
        </w:rPr>
      </w:pPr>
      <w:r>
        <w:rPr>
          <w:rFonts w:ascii="Times New Roman" w:hAnsi="Times New Roman"/>
          <w:sz w:val="24"/>
          <w:szCs w:val="24"/>
          <w:lang w:val="lv-LV"/>
        </w:rPr>
        <w:t xml:space="preserve"> </w:t>
      </w:r>
      <w:r w:rsidRPr="00F17FD2">
        <w:rPr>
          <w:rFonts w:ascii="Times New Roman" w:hAnsi="Times New Roman"/>
          <w:sz w:val="24"/>
          <w:szCs w:val="24"/>
          <w:lang w:val="lv-LV"/>
        </w:rPr>
        <w:t>PUSEI, kura ir cietusi no nepārvaramas varas, ir pienākums nekavējoties informēt otru PUSI. Ja LĪGUMA turpmāka izpilde nav iespējama, PUSES sastāda pieņemšanas-nodošanas aktu un IZPILDĪTĀJS saņem samaksu par visu līdz tam kvalitatīvi paveikto PROJEKTA daļu.</w:t>
      </w:r>
    </w:p>
    <w:p w14:paraId="2590795B" w14:textId="77777777" w:rsidR="003822C8" w:rsidRPr="00F17FD2" w:rsidRDefault="003822C8" w:rsidP="003822C8">
      <w:pPr>
        <w:pStyle w:val="Sarakstarindkopa"/>
        <w:widowControl/>
        <w:ind w:left="360"/>
        <w:jc w:val="both"/>
        <w:rPr>
          <w:rFonts w:ascii="Times New Roman" w:hAnsi="Times New Roman"/>
          <w:sz w:val="24"/>
          <w:szCs w:val="24"/>
          <w:lang w:val="lv-LV"/>
        </w:rPr>
      </w:pPr>
    </w:p>
    <w:p w14:paraId="328C69F5" w14:textId="77777777" w:rsidR="003822C8" w:rsidRDefault="003822C8" w:rsidP="003822C8">
      <w:pPr>
        <w:widowControl/>
        <w:jc w:val="center"/>
        <w:rPr>
          <w:rFonts w:ascii="Times New Roman" w:hAnsi="Times New Roman"/>
          <w:b/>
          <w:bCs/>
          <w:sz w:val="24"/>
          <w:szCs w:val="24"/>
          <w:lang w:val="lv-LV"/>
        </w:rPr>
      </w:pPr>
      <w:r>
        <w:rPr>
          <w:rFonts w:ascii="Times New Roman" w:hAnsi="Times New Roman"/>
          <w:b/>
          <w:bCs/>
          <w:sz w:val="24"/>
          <w:szCs w:val="24"/>
          <w:lang w:val="lv-LV"/>
        </w:rPr>
        <w:t>8.LĪGUMA GROZĪŠANA UN IZBEIGŠANA</w:t>
      </w:r>
    </w:p>
    <w:p w14:paraId="4FC9A3EF" w14:textId="77777777" w:rsidR="003822C8" w:rsidRDefault="003822C8" w:rsidP="003822C8">
      <w:pPr>
        <w:pStyle w:val="Sarakstarindkopa"/>
        <w:widowControl/>
        <w:numPr>
          <w:ilvl w:val="0"/>
          <w:numId w:val="5"/>
        </w:numPr>
        <w:contextualSpacing w:val="0"/>
        <w:jc w:val="both"/>
        <w:rPr>
          <w:rFonts w:ascii="Times New Roman" w:hAnsi="Times New Roman"/>
          <w:vanish/>
          <w:sz w:val="24"/>
          <w:szCs w:val="24"/>
          <w:lang w:val="lv-LV"/>
        </w:rPr>
      </w:pPr>
    </w:p>
    <w:p w14:paraId="05A2F00E" w14:textId="77777777" w:rsidR="003822C8" w:rsidRDefault="003822C8" w:rsidP="003822C8">
      <w:pPr>
        <w:pStyle w:val="Sarakstarindkopa"/>
        <w:widowControl/>
        <w:numPr>
          <w:ilvl w:val="0"/>
          <w:numId w:val="5"/>
        </w:numPr>
        <w:contextualSpacing w:val="0"/>
        <w:jc w:val="both"/>
        <w:rPr>
          <w:rFonts w:ascii="Times New Roman" w:hAnsi="Times New Roman"/>
          <w:vanish/>
          <w:sz w:val="24"/>
          <w:szCs w:val="24"/>
          <w:lang w:val="lv-LV"/>
        </w:rPr>
      </w:pPr>
    </w:p>
    <w:p w14:paraId="56DFEF99" w14:textId="77777777" w:rsidR="003822C8" w:rsidRPr="00F17FD2" w:rsidRDefault="003822C8" w:rsidP="003822C8">
      <w:pPr>
        <w:pStyle w:val="Sarakstarindkopa"/>
        <w:widowControl/>
        <w:numPr>
          <w:ilvl w:val="1"/>
          <w:numId w:val="4"/>
        </w:numPr>
        <w:ind w:left="0" w:firstLine="0"/>
        <w:jc w:val="both"/>
        <w:rPr>
          <w:rFonts w:ascii="Times New Roman" w:hAnsi="Times New Roman"/>
          <w:sz w:val="24"/>
          <w:szCs w:val="24"/>
          <w:lang w:val="lv-LV"/>
        </w:rPr>
      </w:pPr>
      <w:r w:rsidRPr="00F17FD2">
        <w:rPr>
          <w:rFonts w:ascii="Times New Roman" w:hAnsi="Times New Roman"/>
          <w:sz w:val="24"/>
          <w:szCs w:val="24"/>
          <w:lang w:val="lv-LV"/>
        </w:rPr>
        <w:t>Jebkuras izmaiņas, grozījumi vai papildinājumi Līgumā jānoformē rakstiski un jāparaksta Pusēm. Rakstiski noformēti un Pušu parakstīti Līguma grozījumi, izmaiņas vai papildinājumi ar to parakstīšanas brīdi kļūst par Līguma neatņemamu sastāvdaļu.</w:t>
      </w:r>
    </w:p>
    <w:p w14:paraId="67F7A85B" w14:textId="77777777" w:rsidR="003822C8" w:rsidRPr="00F17FD2" w:rsidRDefault="003822C8" w:rsidP="003822C8">
      <w:pPr>
        <w:widowControl/>
        <w:numPr>
          <w:ilvl w:val="1"/>
          <w:numId w:val="4"/>
        </w:numPr>
        <w:ind w:left="0" w:firstLine="0"/>
        <w:jc w:val="both"/>
        <w:rPr>
          <w:rFonts w:ascii="Times New Roman" w:hAnsi="Times New Roman"/>
          <w:sz w:val="24"/>
          <w:szCs w:val="24"/>
          <w:lang w:val="lv-LV"/>
        </w:rPr>
      </w:pPr>
      <w:r>
        <w:rPr>
          <w:rFonts w:ascii="Times New Roman" w:hAnsi="Times New Roman"/>
          <w:sz w:val="24"/>
          <w:szCs w:val="24"/>
          <w:lang w:val="lv-LV"/>
        </w:rPr>
        <w:t xml:space="preserve">IZPILDĪTĀJS ir tiesīgs saņemt PROJEKTA izstrādes termiņa pagarinājumu, ja </w:t>
      </w:r>
      <w:r w:rsidRPr="00F17FD2">
        <w:rPr>
          <w:rFonts w:ascii="Times New Roman" w:hAnsi="Times New Roman"/>
          <w:sz w:val="24"/>
          <w:szCs w:val="24"/>
          <w:lang w:val="lv-LV"/>
        </w:rPr>
        <w:t>PROJEKTA izstrādes veikšana ir apturēta no IZPILDĪTĀJA neatkarīgu iemeslu dēļ</w:t>
      </w:r>
      <w:r>
        <w:rPr>
          <w:rFonts w:ascii="Times New Roman" w:hAnsi="Times New Roman"/>
          <w:sz w:val="24"/>
          <w:szCs w:val="24"/>
          <w:lang w:val="lv-LV"/>
        </w:rPr>
        <w:t>.</w:t>
      </w:r>
    </w:p>
    <w:p w14:paraId="23029ADB" w14:textId="77777777" w:rsidR="003822C8" w:rsidRDefault="003822C8" w:rsidP="003822C8">
      <w:pPr>
        <w:widowControl/>
        <w:numPr>
          <w:ilvl w:val="1"/>
          <w:numId w:val="4"/>
        </w:numPr>
        <w:tabs>
          <w:tab w:val="left" w:pos="709"/>
        </w:tabs>
        <w:ind w:left="0" w:firstLine="0"/>
        <w:jc w:val="both"/>
        <w:rPr>
          <w:rFonts w:ascii="Times New Roman" w:hAnsi="Times New Roman"/>
          <w:sz w:val="24"/>
          <w:szCs w:val="24"/>
          <w:lang w:val="lv-LV"/>
        </w:rPr>
      </w:pPr>
      <w:r>
        <w:rPr>
          <w:rFonts w:ascii="Times New Roman" w:hAnsi="Times New Roman"/>
          <w:sz w:val="24"/>
          <w:szCs w:val="24"/>
          <w:lang w:val="lv-LV"/>
        </w:rPr>
        <w:lastRenderedPageBreak/>
        <w:t>IZPILDĪTĀJAM ir tiesības izbeigt Līguma darbību, ja:</w:t>
      </w:r>
    </w:p>
    <w:p w14:paraId="35FB7756" w14:textId="77777777" w:rsidR="003822C8" w:rsidRDefault="003822C8" w:rsidP="003822C8">
      <w:pPr>
        <w:widowControl/>
        <w:numPr>
          <w:ilvl w:val="2"/>
          <w:numId w:val="4"/>
        </w:numPr>
        <w:ind w:left="0" w:firstLine="0"/>
        <w:jc w:val="both"/>
        <w:rPr>
          <w:rFonts w:ascii="Times New Roman" w:hAnsi="Times New Roman"/>
          <w:sz w:val="24"/>
          <w:szCs w:val="24"/>
          <w:lang w:val="lv-LV"/>
        </w:rPr>
      </w:pPr>
      <w:r>
        <w:rPr>
          <w:rFonts w:ascii="Times New Roman" w:hAnsi="Times New Roman"/>
          <w:sz w:val="24"/>
          <w:szCs w:val="24"/>
          <w:lang w:val="lv-LV"/>
        </w:rPr>
        <w:t>PASŪTĪTĀJS neveic maksājumus un aprēķinātais līgumsods pārsniedz 10% no Līguma summas;</w:t>
      </w:r>
    </w:p>
    <w:p w14:paraId="0B1DE56D" w14:textId="77777777" w:rsidR="003822C8" w:rsidRDefault="003822C8" w:rsidP="003822C8">
      <w:pPr>
        <w:widowControl/>
        <w:numPr>
          <w:ilvl w:val="2"/>
          <w:numId w:val="4"/>
        </w:numPr>
        <w:ind w:left="0" w:firstLine="0"/>
        <w:jc w:val="both"/>
        <w:rPr>
          <w:rFonts w:ascii="Times New Roman" w:hAnsi="Times New Roman"/>
          <w:sz w:val="24"/>
          <w:szCs w:val="24"/>
          <w:lang w:val="lv-LV"/>
        </w:rPr>
      </w:pPr>
      <w:r>
        <w:rPr>
          <w:rFonts w:ascii="Times New Roman" w:hAnsi="Times New Roman"/>
          <w:sz w:val="24"/>
          <w:szCs w:val="24"/>
          <w:lang w:val="lv-LV"/>
        </w:rPr>
        <w:t>PASŪTĪTĀJA darbība tiek izbeigta vai pārtraukta kādu citu svarīgu iemeslu dēļ.</w:t>
      </w:r>
    </w:p>
    <w:p w14:paraId="14F74F81" w14:textId="77777777" w:rsidR="003822C8" w:rsidRDefault="003822C8" w:rsidP="003822C8">
      <w:pPr>
        <w:widowControl/>
        <w:numPr>
          <w:ilvl w:val="1"/>
          <w:numId w:val="4"/>
        </w:numPr>
        <w:ind w:left="0" w:firstLine="0"/>
        <w:jc w:val="both"/>
        <w:rPr>
          <w:rFonts w:ascii="Times New Roman" w:hAnsi="Times New Roman"/>
          <w:sz w:val="24"/>
          <w:szCs w:val="24"/>
          <w:lang w:val="lv-LV"/>
        </w:rPr>
      </w:pPr>
      <w:r>
        <w:rPr>
          <w:rFonts w:ascii="Times New Roman" w:hAnsi="Times New Roman"/>
          <w:sz w:val="24"/>
          <w:szCs w:val="24"/>
          <w:lang w:val="lv-LV"/>
        </w:rPr>
        <w:t>PASŪTĪTĀJAM ir tiesības izbeigt Līguma darbību, ja:</w:t>
      </w:r>
    </w:p>
    <w:p w14:paraId="6EB1D796" w14:textId="77777777" w:rsidR="003822C8" w:rsidRDefault="003822C8" w:rsidP="003822C8">
      <w:pPr>
        <w:widowControl/>
        <w:numPr>
          <w:ilvl w:val="2"/>
          <w:numId w:val="4"/>
        </w:numPr>
        <w:ind w:left="0" w:firstLine="0"/>
        <w:jc w:val="both"/>
        <w:rPr>
          <w:rFonts w:ascii="Times New Roman" w:hAnsi="Times New Roman"/>
          <w:sz w:val="24"/>
          <w:szCs w:val="24"/>
          <w:lang w:val="lv-LV"/>
        </w:rPr>
      </w:pPr>
      <w:r>
        <w:rPr>
          <w:rFonts w:ascii="Times New Roman" w:hAnsi="Times New Roman"/>
          <w:sz w:val="24"/>
          <w:szCs w:val="24"/>
          <w:lang w:val="lv-LV"/>
        </w:rPr>
        <w:t>Līgumā paredzētā PROJEKTA izstrāde netiek uzsākta Līguma 3.1.punktā noteiktajā termiņā;</w:t>
      </w:r>
    </w:p>
    <w:p w14:paraId="37A87986" w14:textId="77777777" w:rsidR="003822C8" w:rsidRPr="00F17FD2" w:rsidRDefault="003822C8" w:rsidP="003822C8">
      <w:pPr>
        <w:widowControl/>
        <w:numPr>
          <w:ilvl w:val="2"/>
          <w:numId w:val="4"/>
        </w:numPr>
        <w:ind w:left="0" w:firstLine="0"/>
        <w:jc w:val="both"/>
        <w:rPr>
          <w:rFonts w:ascii="Times New Roman" w:hAnsi="Times New Roman"/>
          <w:sz w:val="24"/>
          <w:szCs w:val="24"/>
          <w:lang w:val="lv-LV"/>
        </w:rPr>
      </w:pPr>
      <w:r>
        <w:rPr>
          <w:rFonts w:ascii="Times New Roman" w:hAnsi="Times New Roman"/>
          <w:sz w:val="24"/>
          <w:szCs w:val="24"/>
          <w:lang w:val="lv-LV"/>
        </w:rPr>
        <w:t>PROJEKTS netiek iesniegts PASŪTĪTĀJAM 10 dienu laikā pēc noteiktā PROJEKTA iesniegšanas termiņa un nav iestājušies apstākļi, kas IZPILDĪTĀJAM dod tiesības uz termiņa pagarināšanu; tādā gadījumā IZPILDĪTĀJS maksā PASŪTĪTĀJAM līgumsodu Līguma 6.3.punktā noteiktajā apmērā;</w:t>
      </w:r>
    </w:p>
    <w:p w14:paraId="554AD009" w14:textId="77777777" w:rsidR="003822C8" w:rsidRDefault="003822C8" w:rsidP="003822C8">
      <w:pPr>
        <w:widowControl/>
        <w:numPr>
          <w:ilvl w:val="2"/>
          <w:numId w:val="4"/>
        </w:numPr>
        <w:ind w:left="0" w:firstLine="0"/>
        <w:jc w:val="both"/>
        <w:rPr>
          <w:rFonts w:ascii="Times New Roman" w:hAnsi="Times New Roman"/>
          <w:sz w:val="24"/>
          <w:szCs w:val="24"/>
          <w:lang w:val="lv-LV"/>
        </w:rPr>
      </w:pPr>
      <w:r>
        <w:rPr>
          <w:rFonts w:ascii="Times New Roman" w:hAnsi="Times New Roman"/>
          <w:sz w:val="24"/>
          <w:szCs w:val="24"/>
          <w:lang w:val="lv-LV"/>
        </w:rPr>
        <w:t>IZPILDĪTĀJS bankrotē, vai tā darbība tiek izbeigta vai pārtraukta kādu citu svarīgu iemeslu dēļ;</w:t>
      </w:r>
    </w:p>
    <w:p w14:paraId="321BD89D" w14:textId="77777777" w:rsidR="003822C8" w:rsidRPr="00F17FD2" w:rsidRDefault="003822C8" w:rsidP="003822C8">
      <w:pPr>
        <w:widowControl/>
        <w:numPr>
          <w:ilvl w:val="2"/>
          <w:numId w:val="4"/>
        </w:numPr>
        <w:ind w:left="0" w:firstLine="0"/>
        <w:jc w:val="both"/>
        <w:rPr>
          <w:rFonts w:ascii="Times New Roman" w:hAnsi="Times New Roman"/>
          <w:sz w:val="24"/>
          <w:szCs w:val="24"/>
          <w:lang w:val="lv-LV"/>
        </w:rPr>
      </w:pPr>
      <w:r w:rsidRPr="00F17FD2">
        <w:rPr>
          <w:rFonts w:ascii="Times New Roman" w:hAnsi="Times New Roman"/>
          <w:sz w:val="24"/>
          <w:szCs w:val="24"/>
          <w:shd w:val="clear" w:color="auto" w:fill="FFFFFF"/>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F17FD2">
        <w:rPr>
          <w:rFonts w:ascii="Times New Roman" w:hAnsi="Times New Roman"/>
          <w:sz w:val="24"/>
          <w:szCs w:val="24"/>
          <w:lang w:val="lv-LV"/>
        </w:rPr>
        <w:t>Starptautisko un Latvijas Republikas nacionālo sankciju likuma 11.</w:t>
      </w:r>
      <w:r w:rsidRPr="00F17FD2">
        <w:rPr>
          <w:rFonts w:ascii="Times New Roman" w:hAnsi="Times New Roman"/>
          <w:sz w:val="24"/>
          <w:szCs w:val="24"/>
          <w:vertAlign w:val="superscript"/>
          <w:lang w:val="lv-LV"/>
        </w:rPr>
        <w:t xml:space="preserve">1 </w:t>
      </w:r>
      <w:r w:rsidRPr="00F17FD2">
        <w:rPr>
          <w:rFonts w:ascii="Times New Roman" w:hAnsi="Times New Roman"/>
          <w:sz w:val="24"/>
          <w:szCs w:val="24"/>
          <w:lang w:val="lv-LV"/>
        </w:rPr>
        <w:t>panta (3) daļa)</w:t>
      </w:r>
      <w:r w:rsidRPr="00F17FD2">
        <w:rPr>
          <w:rFonts w:ascii="Times New Roman" w:hAnsi="Times New Roman"/>
          <w:sz w:val="24"/>
          <w:szCs w:val="24"/>
          <w:shd w:val="clear" w:color="auto" w:fill="FFFFFF"/>
          <w:lang w:val="lv-LV"/>
        </w:rPr>
        <w:t>.</w:t>
      </w:r>
    </w:p>
    <w:p w14:paraId="7151D5B9" w14:textId="77777777" w:rsidR="003822C8" w:rsidRPr="00F17FD2" w:rsidRDefault="003822C8" w:rsidP="003822C8">
      <w:pPr>
        <w:pStyle w:val="Sarakstarindkopa"/>
        <w:widowControl/>
        <w:numPr>
          <w:ilvl w:val="1"/>
          <w:numId w:val="4"/>
        </w:numPr>
        <w:spacing w:after="120"/>
        <w:ind w:left="0" w:firstLine="0"/>
        <w:jc w:val="both"/>
        <w:rPr>
          <w:rFonts w:ascii="Times New Roman" w:hAnsi="Times New Roman"/>
          <w:bCs/>
          <w:sz w:val="24"/>
          <w:szCs w:val="24"/>
          <w:lang w:val="lv-LV"/>
        </w:rPr>
      </w:pPr>
      <w:r w:rsidRPr="00F17FD2">
        <w:rPr>
          <w:rFonts w:ascii="Times New Roman" w:hAnsi="Times New Roman"/>
          <w:bCs/>
          <w:sz w:val="24"/>
          <w:szCs w:val="24"/>
          <w:lang w:val="lv-LV"/>
        </w:rPr>
        <w:t>Rakstiski vienojoties, Puses ir tiesīgas izbeigt Līgumu kāda cita iemesla dēļ.</w:t>
      </w:r>
    </w:p>
    <w:p w14:paraId="6B81207A" w14:textId="77777777" w:rsidR="003822C8" w:rsidRDefault="003822C8" w:rsidP="003822C8">
      <w:pPr>
        <w:widowControl/>
        <w:jc w:val="both"/>
        <w:rPr>
          <w:rFonts w:ascii="Times New Roman" w:hAnsi="Times New Roman"/>
          <w:sz w:val="24"/>
          <w:szCs w:val="24"/>
          <w:lang w:val="lv-LV"/>
        </w:rPr>
      </w:pPr>
    </w:p>
    <w:p w14:paraId="53C7D557" w14:textId="77777777" w:rsidR="003822C8" w:rsidRDefault="003822C8" w:rsidP="003822C8">
      <w:pPr>
        <w:pStyle w:val="Sarakstarindkopa"/>
        <w:widowControl/>
        <w:numPr>
          <w:ilvl w:val="0"/>
          <w:numId w:val="4"/>
        </w:numPr>
        <w:contextualSpacing w:val="0"/>
        <w:jc w:val="center"/>
        <w:rPr>
          <w:rFonts w:ascii="Times New Roman" w:hAnsi="Times New Roman"/>
          <w:b/>
          <w:sz w:val="24"/>
          <w:szCs w:val="24"/>
          <w:lang w:val="lv-LV"/>
        </w:rPr>
      </w:pPr>
      <w:r>
        <w:rPr>
          <w:rFonts w:ascii="Times New Roman" w:hAnsi="Times New Roman"/>
          <w:b/>
          <w:sz w:val="24"/>
          <w:szCs w:val="24"/>
          <w:lang w:val="lv-LV"/>
        </w:rPr>
        <w:t>PERSONAS  DATU  AIZSARDZĪBA</w:t>
      </w:r>
    </w:p>
    <w:p w14:paraId="34504F89" w14:textId="77777777" w:rsidR="003822C8" w:rsidRPr="00FE71CE" w:rsidRDefault="003822C8" w:rsidP="003822C8">
      <w:pPr>
        <w:widowControl/>
        <w:jc w:val="both"/>
        <w:rPr>
          <w:rFonts w:ascii="Times New Roman" w:hAnsi="Times New Roman"/>
          <w:b/>
          <w:sz w:val="24"/>
          <w:szCs w:val="24"/>
          <w:lang w:val="lv-LV"/>
        </w:rPr>
      </w:pPr>
      <w:r>
        <w:rPr>
          <w:rFonts w:ascii="Times New Roman" w:hAnsi="Times New Roman"/>
          <w:sz w:val="24"/>
          <w:szCs w:val="24"/>
          <w:lang w:val="lv-LV"/>
        </w:rPr>
        <w:t>9.1.</w:t>
      </w:r>
      <w:r w:rsidRPr="00FE71CE">
        <w:rPr>
          <w:rFonts w:ascii="Times New Roman" w:hAnsi="Times New Roman"/>
          <w:sz w:val="24"/>
          <w:szCs w:val="24"/>
          <w:lang w:val="lv-LV"/>
        </w:rPr>
        <w:t xml:space="preserve"> Ja Līguma un ar to saistīto pienākumu izpildes gaitā Pušu rīcībā nonāk informācija, kas saistīta</w:t>
      </w:r>
      <w:r w:rsidRPr="00FE71CE">
        <w:rPr>
          <w:rFonts w:ascii="Times New Roman" w:hAnsi="Times New Roman"/>
          <w:b/>
          <w:sz w:val="24"/>
          <w:szCs w:val="24"/>
          <w:lang w:val="lv-LV"/>
        </w:rPr>
        <w:t xml:space="preserve"> </w:t>
      </w:r>
      <w:r w:rsidRPr="00FE71CE">
        <w:rPr>
          <w:rFonts w:ascii="Times New Roman" w:hAnsi="Times New Roman"/>
          <w:sz w:val="24"/>
          <w:szCs w:val="24"/>
          <w:lang w:val="lv-LV"/>
        </w:rPr>
        <w:t>ar konkrētām fiziskām personām (turpmāk - Personas dati), Puses apņemas:</w:t>
      </w:r>
    </w:p>
    <w:p w14:paraId="080807F3" w14:textId="77777777" w:rsidR="003822C8" w:rsidRPr="00FE71CE" w:rsidRDefault="003822C8" w:rsidP="003822C8">
      <w:pPr>
        <w:pStyle w:val="Sarakstarindkopa"/>
        <w:widowControl/>
        <w:numPr>
          <w:ilvl w:val="2"/>
          <w:numId w:val="4"/>
        </w:numPr>
        <w:ind w:left="0" w:firstLine="0"/>
        <w:jc w:val="both"/>
        <w:rPr>
          <w:rFonts w:ascii="Times New Roman" w:hAnsi="Times New Roman"/>
          <w:b/>
          <w:sz w:val="24"/>
          <w:szCs w:val="24"/>
          <w:lang w:val="lv-LV"/>
        </w:rPr>
      </w:pPr>
      <w:r w:rsidRPr="00FE71CE">
        <w:rPr>
          <w:rFonts w:ascii="Times New Roman" w:hAnsi="Times New Roman"/>
          <w:sz w:val="24"/>
          <w:szCs w:val="24"/>
          <w:lang w:val="lv-LV"/>
        </w:rPr>
        <w:t>nodrošināt datu konfidencialitāti un datus izmantot tikai Līgumā noteikto pienākumu pildīšanai un mērķu sasniegšanai;</w:t>
      </w:r>
    </w:p>
    <w:p w14:paraId="3725AC33" w14:textId="77777777" w:rsidR="003822C8" w:rsidRDefault="003822C8" w:rsidP="003822C8">
      <w:pPr>
        <w:pStyle w:val="Sarakstarindkopa"/>
        <w:widowControl/>
        <w:numPr>
          <w:ilvl w:val="2"/>
          <w:numId w:val="4"/>
        </w:numPr>
        <w:ind w:left="0" w:firstLine="0"/>
        <w:contextualSpacing w:val="0"/>
        <w:jc w:val="both"/>
        <w:rPr>
          <w:rFonts w:ascii="Times New Roman" w:hAnsi="Times New Roman"/>
          <w:b/>
          <w:sz w:val="24"/>
          <w:szCs w:val="24"/>
          <w:lang w:val="lv-LV"/>
        </w:rPr>
      </w:pPr>
      <w:r>
        <w:rPr>
          <w:rFonts w:ascii="Times New Roman" w:hAnsi="Times New Roman"/>
          <w:sz w:val="24"/>
          <w:szCs w:val="24"/>
          <w:lang w:val="lv-LV"/>
        </w:rPr>
        <w:t>bez otras Puses rakstiskas piekrišanas šos datus trešajām personām izpaust tikai normatīvajos aktos noteiktajos gadījumos. Jebkurā gadījumā par Personas datu nodošanu trešajai personai Puses informē viena otru.</w:t>
      </w:r>
    </w:p>
    <w:p w14:paraId="3B4BFFD6" w14:textId="77777777" w:rsidR="003822C8" w:rsidRDefault="003822C8" w:rsidP="003822C8">
      <w:pPr>
        <w:pStyle w:val="Sarakstarindkopa"/>
        <w:widowControl/>
        <w:numPr>
          <w:ilvl w:val="1"/>
          <w:numId w:val="4"/>
        </w:numPr>
        <w:ind w:left="0" w:firstLine="0"/>
        <w:contextualSpacing w:val="0"/>
        <w:jc w:val="both"/>
        <w:rPr>
          <w:rFonts w:ascii="Times New Roman" w:hAnsi="Times New Roman"/>
          <w:b/>
          <w:sz w:val="24"/>
          <w:szCs w:val="24"/>
          <w:lang w:val="lv-LV"/>
        </w:rPr>
      </w:pPr>
      <w:r>
        <w:rPr>
          <w:rFonts w:ascii="Times New Roman" w:hAnsi="Times New Roman"/>
          <w:sz w:val="24"/>
          <w:szCs w:val="24"/>
          <w:lang w:val="lv-LV"/>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6DA29061" w14:textId="77777777" w:rsidR="003822C8" w:rsidRDefault="003822C8" w:rsidP="003822C8">
      <w:pPr>
        <w:pStyle w:val="Sarakstarindkopa"/>
        <w:widowControl/>
        <w:numPr>
          <w:ilvl w:val="1"/>
          <w:numId w:val="4"/>
        </w:numPr>
        <w:ind w:left="0" w:firstLine="0"/>
        <w:contextualSpacing w:val="0"/>
        <w:jc w:val="both"/>
        <w:rPr>
          <w:rFonts w:ascii="Times New Roman" w:hAnsi="Times New Roman"/>
          <w:b/>
          <w:sz w:val="24"/>
          <w:szCs w:val="24"/>
          <w:lang w:val="lv-LV"/>
        </w:rPr>
      </w:pPr>
      <w:r>
        <w:rPr>
          <w:rFonts w:ascii="Times New Roman" w:hAnsi="Times New Roman"/>
          <w:sz w:val="24"/>
          <w:szCs w:val="24"/>
          <w:lang w:val="lv-LV"/>
        </w:rPr>
        <w:t>Pēc Līguma saistību izpildes Izpildītājs dzēš tā rīcībā esošos Personas datus vai, ja tam ir tiesisks pamats, uzglabā tos tikai normatīvajos aktos paredzēto laika periodu.</w:t>
      </w:r>
    </w:p>
    <w:p w14:paraId="1089B8B3" w14:textId="77777777" w:rsidR="003822C8" w:rsidRPr="00F17FD2" w:rsidRDefault="003822C8" w:rsidP="003822C8">
      <w:pPr>
        <w:pStyle w:val="Sarakstarindkopa"/>
        <w:widowControl/>
        <w:numPr>
          <w:ilvl w:val="1"/>
          <w:numId w:val="4"/>
        </w:numPr>
        <w:ind w:left="0" w:firstLine="0"/>
        <w:contextualSpacing w:val="0"/>
        <w:jc w:val="both"/>
        <w:rPr>
          <w:rFonts w:ascii="Times New Roman" w:hAnsi="Times New Roman"/>
          <w:b/>
          <w:sz w:val="24"/>
          <w:szCs w:val="24"/>
          <w:lang w:val="lv-LV"/>
        </w:rPr>
      </w:pPr>
      <w:r>
        <w:rPr>
          <w:rFonts w:ascii="Times New Roman" w:hAnsi="Times New Roman"/>
          <w:sz w:val="24"/>
          <w:szCs w:val="24"/>
          <w:lang w:val="lv-LV"/>
        </w:rPr>
        <w:t>Apstrādājot datus, Pusēm ir pienākums ievērot Latvijas Republikā spēkā esošo normatīvo aktu prasības. Pusēm nav tiesību nodot datus ārpus Eiropas Savienības un Eiropas Ekonomiskās zonas robežām.</w:t>
      </w:r>
    </w:p>
    <w:p w14:paraId="0E7F6E64" w14:textId="77777777" w:rsidR="003822C8" w:rsidRDefault="003822C8" w:rsidP="003822C8">
      <w:pPr>
        <w:pStyle w:val="Sarakstarindkopa"/>
        <w:widowControl/>
        <w:tabs>
          <w:tab w:val="left" w:pos="142"/>
        </w:tabs>
        <w:ind w:left="780"/>
        <w:jc w:val="both"/>
        <w:rPr>
          <w:rFonts w:ascii="Times New Roman" w:hAnsi="Times New Roman"/>
          <w:b/>
          <w:sz w:val="24"/>
          <w:szCs w:val="24"/>
          <w:lang w:val="lv-LV"/>
        </w:rPr>
      </w:pPr>
    </w:p>
    <w:p w14:paraId="49BAB11E" w14:textId="77777777" w:rsidR="003822C8" w:rsidRPr="00F17FD2" w:rsidRDefault="003822C8" w:rsidP="003822C8">
      <w:pPr>
        <w:pStyle w:val="Sarakstarindkopa"/>
        <w:widowControl/>
        <w:numPr>
          <w:ilvl w:val="0"/>
          <w:numId w:val="4"/>
        </w:numPr>
        <w:jc w:val="center"/>
        <w:rPr>
          <w:rFonts w:ascii="Times New Roman" w:hAnsi="Times New Roman"/>
          <w:b/>
          <w:sz w:val="24"/>
          <w:szCs w:val="24"/>
          <w:lang w:val="lv-LV"/>
        </w:rPr>
      </w:pPr>
      <w:r w:rsidRPr="00F17FD2">
        <w:rPr>
          <w:rFonts w:ascii="Times New Roman" w:hAnsi="Times New Roman"/>
          <w:b/>
          <w:sz w:val="24"/>
          <w:szCs w:val="24"/>
          <w:lang w:val="lv-LV"/>
        </w:rPr>
        <w:t>CITI NOTEIKUMI</w:t>
      </w:r>
    </w:p>
    <w:p w14:paraId="1A29ADFB" w14:textId="77777777" w:rsidR="003822C8" w:rsidRDefault="003822C8" w:rsidP="003822C8">
      <w:pPr>
        <w:pStyle w:val="Sarakstarindkopa"/>
        <w:widowControl/>
        <w:numPr>
          <w:ilvl w:val="0"/>
          <w:numId w:val="3"/>
        </w:numPr>
        <w:tabs>
          <w:tab w:val="left" w:pos="709"/>
        </w:tabs>
        <w:autoSpaceDE w:val="0"/>
        <w:autoSpaceDN w:val="0"/>
        <w:adjustRightInd w:val="0"/>
        <w:contextualSpacing w:val="0"/>
        <w:jc w:val="both"/>
        <w:rPr>
          <w:rFonts w:ascii="Times New Roman" w:hAnsi="Times New Roman"/>
          <w:vanish/>
          <w:sz w:val="24"/>
          <w:szCs w:val="24"/>
          <w:lang w:val="lv-LV"/>
        </w:rPr>
      </w:pPr>
    </w:p>
    <w:p w14:paraId="4C04471B" w14:textId="77777777" w:rsidR="003822C8" w:rsidRDefault="003822C8" w:rsidP="003822C8">
      <w:pPr>
        <w:pStyle w:val="Sarakstarindkopa"/>
        <w:widowControl/>
        <w:numPr>
          <w:ilvl w:val="0"/>
          <w:numId w:val="3"/>
        </w:numPr>
        <w:tabs>
          <w:tab w:val="left" w:pos="709"/>
        </w:tabs>
        <w:autoSpaceDE w:val="0"/>
        <w:autoSpaceDN w:val="0"/>
        <w:adjustRightInd w:val="0"/>
        <w:contextualSpacing w:val="0"/>
        <w:jc w:val="both"/>
        <w:rPr>
          <w:rFonts w:ascii="Times New Roman" w:hAnsi="Times New Roman"/>
          <w:vanish/>
          <w:sz w:val="24"/>
          <w:szCs w:val="24"/>
          <w:lang w:val="lv-LV"/>
        </w:rPr>
      </w:pPr>
    </w:p>
    <w:p w14:paraId="5B28B73D" w14:textId="77777777" w:rsidR="003822C8" w:rsidRDefault="003822C8" w:rsidP="003822C8">
      <w:pPr>
        <w:pStyle w:val="Sarakstarindkopa"/>
        <w:widowControl/>
        <w:numPr>
          <w:ilvl w:val="0"/>
          <w:numId w:val="3"/>
        </w:numPr>
        <w:tabs>
          <w:tab w:val="left" w:pos="709"/>
        </w:tabs>
        <w:autoSpaceDE w:val="0"/>
        <w:autoSpaceDN w:val="0"/>
        <w:adjustRightInd w:val="0"/>
        <w:contextualSpacing w:val="0"/>
        <w:jc w:val="both"/>
        <w:rPr>
          <w:rFonts w:ascii="Times New Roman" w:hAnsi="Times New Roman"/>
          <w:vanish/>
          <w:sz w:val="24"/>
          <w:szCs w:val="24"/>
          <w:lang w:val="lv-LV"/>
        </w:rPr>
      </w:pPr>
    </w:p>
    <w:p w14:paraId="440A9699" w14:textId="77777777" w:rsidR="003822C8" w:rsidRDefault="003822C8" w:rsidP="003822C8">
      <w:pPr>
        <w:pStyle w:val="Sarakstarindkopa"/>
        <w:widowControl/>
        <w:numPr>
          <w:ilvl w:val="0"/>
          <w:numId w:val="3"/>
        </w:numPr>
        <w:tabs>
          <w:tab w:val="left" w:pos="709"/>
        </w:tabs>
        <w:autoSpaceDE w:val="0"/>
        <w:autoSpaceDN w:val="0"/>
        <w:adjustRightInd w:val="0"/>
        <w:contextualSpacing w:val="0"/>
        <w:jc w:val="both"/>
        <w:rPr>
          <w:rFonts w:ascii="Times New Roman" w:hAnsi="Times New Roman"/>
          <w:vanish/>
          <w:sz w:val="24"/>
          <w:szCs w:val="24"/>
          <w:lang w:val="lv-LV"/>
        </w:rPr>
      </w:pPr>
    </w:p>
    <w:p w14:paraId="65403396" w14:textId="77777777" w:rsidR="003822C8" w:rsidRDefault="003822C8" w:rsidP="003822C8">
      <w:pPr>
        <w:pStyle w:val="Sarakstarindkopa"/>
        <w:widowControl/>
        <w:numPr>
          <w:ilvl w:val="0"/>
          <w:numId w:val="3"/>
        </w:numPr>
        <w:tabs>
          <w:tab w:val="left" w:pos="709"/>
        </w:tabs>
        <w:autoSpaceDE w:val="0"/>
        <w:autoSpaceDN w:val="0"/>
        <w:adjustRightInd w:val="0"/>
        <w:contextualSpacing w:val="0"/>
        <w:jc w:val="both"/>
        <w:rPr>
          <w:rFonts w:ascii="Times New Roman" w:hAnsi="Times New Roman"/>
          <w:vanish/>
          <w:sz w:val="24"/>
          <w:szCs w:val="24"/>
          <w:lang w:val="lv-LV"/>
        </w:rPr>
      </w:pPr>
    </w:p>
    <w:p w14:paraId="6B07F0AF" w14:textId="77777777" w:rsidR="003822C8" w:rsidRDefault="003822C8" w:rsidP="003822C8">
      <w:pPr>
        <w:pStyle w:val="Sarakstarindkopa"/>
        <w:widowControl/>
        <w:numPr>
          <w:ilvl w:val="0"/>
          <w:numId w:val="3"/>
        </w:numPr>
        <w:tabs>
          <w:tab w:val="left" w:pos="709"/>
        </w:tabs>
        <w:autoSpaceDE w:val="0"/>
        <w:autoSpaceDN w:val="0"/>
        <w:adjustRightInd w:val="0"/>
        <w:contextualSpacing w:val="0"/>
        <w:jc w:val="both"/>
        <w:rPr>
          <w:rFonts w:ascii="Times New Roman" w:hAnsi="Times New Roman"/>
          <w:vanish/>
          <w:sz w:val="24"/>
          <w:szCs w:val="24"/>
          <w:lang w:val="lv-LV"/>
        </w:rPr>
      </w:pPr>
    </w:p>
    <w:p w14:paraId="2AA958B2" w14:textId="77777777" w:rsidR="003822C8"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t xml:space="preserve">Līgums stājas spēkā ar brīdi, </w:t>
      </w:r>
      <w:r w:rsidRPr="00F17FD2">
        <w:rPr>
          <w:rFonts w:ascii="Times New Roman" w:hAnsi="Times New Roman"/>
          <w:b/>
          <w:sz w:val="24"/>
          <w:szCs w:val="24"/>
          <w:lang w:val="lv-LV"/>
        </w:rPr>
        <w:t>kad Puses to ir parakstījušas</w:t>
      </w:r>
      <w:r w:rsidRPr="00F17FD2">
        <w:rPr>
          <w:rFonts w:ascii="Times New Roman" w:hAnsi="Times New Roman"/>
          <w:sz w:val="24"/>
          <w:szCs w:val="24"/>
          <w:lang w:val="lv-LV"/>
        </w:rPr>
        <w:t xml:space="preserve"> un Līgums ir spēkā līdz brīdim, kad Puses ir izpildījušas visas tām Līgumā noteiktās saistības.</w:t>
      </w:r>
    </w:p>
    <w:p w14:paraId="3DBC6687" w14:textId="77777777" w:rsidR="003822C8"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7FB615EA" w14:textId="77777777" w:rsidR="003822C8"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t xml:space="preserve">Līgumā noteiktās saistības ir saistošas Pusēm. Līgumā noteiktās saistības pāriet uz Pušu saistību pārņēmējiem un ir tiem saistošas. </w:t>
      </w:r>
    </w:p>
    <w:p w14:paraId="0773C027" w14:textId="77777777" w:rsidR="003822C8"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t>Visus jautājumus, kas nav regulēti Līgumā, Puses risina atbilstoši spēkā esošajiem Latvijas Republikas normatīvajiem aktiem.</w:t>
      </w:r>
    </w:p>
    <w:p w14:paraId="7E9F3B4E" w14:textId="77777777" w:rsidR="003822C8"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t>Visiem paziņojumiem, ko Puses sūta viena otrai saskaņā ar Līgumu, ir jābūt rakstiski un ir jābūt nodotiem personīgi vai nosūtītiem) vai ierakstītā vēstulē. Paziņojums tiek uzskatīts par nosūtītu dienā, kad paziņojums ir nodots personīgi, vai ierakstītas vēstules saņemšanas dienā.</w:t>
      </w:r>
    </w:p>
    <w:p w14:paraId="3DB326CF" w14:textId="77777777" w:rsidR="003822C8"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lastRenderedPageBreak/>
        <w:t>Gadījumā, ja kāda no Pusēm maina savu juridisko adresi, pasta adresi vai bankas rekvizītus, tas ne vēlāk kā 3 dienu laikā rakstiski paziņo par to otrai Pusei.</w:t>
      </w:r>
    </w:p>
    <w:p w14:paraId="1CE49643" w14:textId="77777777" w:rsidR="003822C8" w:rsidRPr="00F17FD2" w:rsidRDefault="003822C8" w:rsidP="003822C8">
      <w:pPr>
        <w:pStyle w:val="Sarakstarindkopa"/>
        <w:widowControl/>
        <w:numPr>
          <w:ilvl w:val="1"/>
          <w:numId w:val="4"/>
        </w:numPr>
        <w:tabs>
          <w:tab w:val="left" w:pos="709"/>
        </w:tabs>
        <w:autoSpaceDE w:val="0"/>
        <w:autoSpaceDN w:val="0"/>
        <w:adjustRightInd w:val="0"/>
        <w:ind w:left="0" w:firstLine="0"/>
        <w:jc w:val="both"/>
        <w:rPr>
          <w:rFonts w:ascii="Times New Roman" w:hAnsi="Times New Roman"/>
          <w:sz w:val="24"/>
          <w:szCs w:val="24"/>
          <w:lang w:val="lv-LV"/>
        </w:rPr>
      </w:pPr>
      <w:r w:rsidRPr="00F17FD2">
        <w:rPr>
          <w:rFonts w:ascii="Times New Roman" w:hAnsi="Times New Roman"/>
          <w:sz w:val="24"/>
          <w:szCs w:val="24"/>
          <w:lang w:val="lv-LV"/>
        </w:rPr>
        <w:t xml:space="preserve">Visai sarakstei un jebkurai informācijai, ko kāda no Pusēm nosūta otrai, ir jābūt latviešu valodā un nosūtītai uz </w:t>
      </w:r>
      <w:r w:rsidRPr="00A41574">
        <w:rPr>
          <w:rFonts w:ascii="Times New Roman" w:hAnsi="Times New Roman"/>
          <w:sz w:val="24"/>
          <w:szCs w:val="24"/>
          <w:lang w:val="lv-LV"/>
        </w:rPr>
        <w:t>Līguma 10.8.</w:t>
      </w:r>
      <w:r w:rsidRPr="00F17FD2">
        <w:rPr>
          <w:rFonts w:ascii="Times New Roman" w:hAnsi="Times New Roman"/>
          <w:sz w:val="24"/>
          <w:szCs w:val="24"/>
          <w:lang w:val="lv-LV"/>
        </w:rPr>
        <w:t xml:space="preserve"> punktā norādīto adresi.</w:t>
      </w:r>
    </w:p>
    <w:p w14:paraId="086551A0" w14:textId="77777777" w:rsidR="003822C8" w:rsidRDefault="003822C8" w:rsidP="003822C8">
      <w:pPr>
        <w:pStyle w:val="HTMLiepriekformattais"/>
        <w:numPr>
          <w:ilvl w:val="1"/>
          <w:numId w:val="4"/>
        </w:numPr>
        <w:ind w:left="0" w:firstLine="0"/>
        <w:jc w:val="both"/>
        <w:rPr>
          <w:rFonts w:ascii="Times New Roman" w:hAnsi="Times New Roman" w:cs="Times New Roman"/>
          <w:sz w:val="24"/>
          <w:szCs w:val="24"/>
          <w:lang w:eastAsia="en-US"/>
        </w:rPr>
      </w:pPr>
      <w:r>
        <w:rPr>
          <w:rFonts w:ascii="Times New Roman" w:hAnsi="Times New Roman" w:cs="Times New Roman"/>
          <w:sz w:val="24"/>
          <w:szCs w:val="24"/>
          <w:lang w:eastAsia="en-US"/>
        </w:rPr>
        <w:t>Kontaktpersonas:</w:t>
      </w:r>
    </w:p>
    <w:p w14:paraId="31F90CF7" w14:textId="77777777" w:rsidR="003822C8" w:rsidRDefault="003822C8" w:rsidP="003822C8">
      <w:pPr>
        <w:shd w:val="clear" w:color="auto" w:fill="FFFFFF"/>
        <w:tabs>
          <w:tab w:val="left" w:pos="567"/>
        </w:tabs>
        <w:jc w:val="both"/>
        <w:rPr>
          <w:rFonts w:ascii="Times New Roman" w:hAnsi="Times New Roman"/>
          <w:b/>
          <w:spacing w:val="-5"/>
          <w:w w:val="103"/>
          <w:sz w:val="24"/>
          <w:szCs w:val="24"/>
          <w:lang w:val="lv-LV"/>
        </w:rPr>
      </w:pPr>
      <w:r>
        <w:rPr>
          <w:rFonts w:ascii="Times New Roman" w:hAnsi="Times New Roman"/>
          <w:b/>
          <w:spacing w:val="-5"/>
          <w:w w:val="103"/>
          <w:sz w:val="24"/>
          <w:szCs w:val="24"/>
          <w:u w:val="single"/>
          <w:lang w:val="lv-LV"/>
        </w:rPr>
        <w:t>PASŪTĪTĀJA pārstāvis</w:t>
      </w:r>
      <w:r>
        <w:rPr>
          <w:rFonts w:ascii="Times New Roman" w:hAnsi="Times New Roman"/>
          <w:b/>
          <w:spacing w:val="-5"/>
          <w:w w:val="103"/>
          <w:sz w:val="24"/>
          <w:szCs w:val="24"/>
          <w:lang w:val="lv-LV"/>
        </w:rPr>
        <w:t>:</w:t>
      </w:r>
    </w:p>
    <w:p w14:paraId="3A732F28" w14:textId="77777777" w:rsidR="003822C8" w:rsidRDefault="003822C8" w:rsidP="003822C8">
      <w:pPr>
        <w:shd w:val="clear" w:color="auto" w:fill="FFFFFF"/>
        <w:tabs>
          <w:tab w:val="left" w:pos="567"/>
        </w:tabs>
        <w:jc w:val="both"/>
        <w:rPr>
          <w:rFonts w:ascii="Times New Roman" w:hAnsi="Times New Roman"/>
          <w:b/>
          <w:spacing w:val="-5"/>
          <w:w w:val="103"/>
          <w:sz w:val="24"/>
          <w:szCs w:val="24"/>
          <w:lang w:val="lv-LV"/>
        </w:rPr>
      </w:pPr>
      <w:r>
        <w:rPr>
          <w:rFonts w:ascii="Times New Roman" w:hAnsi="Times New Roman"/>
          <w:b/>
          <w:spacing w:val="-5"/>
          <w:w w:val="103"/>
          <w:sz w:val="24"/>
          <w:szCs w:val="24"/>
          <w:lang w:val="lv-LV"/>
        </w:rPr>
        <w:t xml:space="preserve">Līga Cirse, </w:t>
      </w:r>
      <w:r>
        <w:rPr>
          <w:rFonts w:ascii="Times New Roman" w:hAnsi="Times New Roman"/>
          <w:bCs/>
          <w:spacing w:val="-5"/>
          <w:w w:val="103"/>
          <w:sz w:val="24"/>
          <w:szCs w:val="24"/>
          <w:lang w:val="lv-LV"/>
        </w:rPr>
        <w:t>ga</w:t>
      </w:r>
      <w:r>
        <w:rPr>
          <w:rFonts w:ascii="Times New Roman" w:hAnsi="Times New Roman"/>
          <w:spacing w:val="-5"/>
          <w:w w:val="103"/>
          <w:sz w:val="24"/>
          <w:szCs w:val="24"/>
          <w:lang w:val="lv-LV"/>
        </w:rPr>
        <w:t>lvenā projektu vadītāja, mobilais tālrunis:</w:t>
      </w:r>
      <w:r>
        <w:rPr>
          <w:rFonts w:ascii="Times New Roman" w:hAnsi="Times New Roman"/>
          <w:sz w:val="24"/>
          <w:szCs w:val="24"/>
          <w:lang w:val="lv-LV"/>
        </w:rPr>
        <w:t xml:space="preserve"> 22012059</w:t>
      </w:r>
      <w:r>
        <w:rPr>
          <w:rFonts w:ascii="Times New Roman" w:hAnsi="Times New Roman"/>
          <w:spacing w:val="-5"/>
          <w:w w:val="103"/>
          <w:sz w:val="24"/>
          <w:szCs w:val="24"/>
          <w:lang w:val="lv-LV"/>
        </w:rPr>
        <w:t xml:space="preserve">, elektroniskais pasts:  </w:t>
      </w:r>
      <w:hyperlink r:id="rId5" w:history="1">
        <w:r w:rsidRPr="00AC0FE5">
          <w:rPr>
            <w:rStyle w:val="Hipersaite"/>
            <w:rFonts w:ascii="Times New Roman" w:hAnsi="Times New Roman"/>
            <w:spacing w:val="-5"/>
            <w:w w:val="103"/>
            <w:sz w:val="24"/>
            <w:szCs w:val="24"/>
            <w:lang w:val="lv-LV"/>
          </w:rPr>
          <w:t>liga.cirse@v-nami.lv</w:t>
        </w:r>
      </w:hyperlink>
      <w:r>
        <w:rPr>
          <w:rFonts w:ascii="Times New Roman" w:hAnsi="Times New Roman"/>
          <w:spacing w:val="-5"/>
          <w:w w:val="103"/>
          <w:sz w:val="24"/>
          <w:szCs w:val="24"/>
          <w:lang w:val="lv-LV"/>
        </w:rPr>
        <w:t>.</w:t>
      </w:r>
      <w:r>
        <w:rPr>
          <w:rFonts w:ascii="Times New Roman" w:hAnsi="Times New Roman"/>
          <w:b/>
          <w:spacing w:val="-5"/>
          <w:w w:val="103"/>
          <w:sz w:val="24"/>
          <w:szCs w:val="24"/>
          <w:lang w:val="lv-LV"/>
        </w:rPr>
        <w:t xml:space="preserve"> </w:t>
      </w:r>
    </w:p>
    <w:p w14:paraId="6FE4D9AF" w14:textId="77777777" w:rsidR="003822C8" w:rsidRDefault="003822C8" w:rsidP="003822C8">
      <w:pPr>
        <w:shd w:val="clear" w:color="auto" w:fill="FFFFFF"/>
        <w:tabs>
          <w:tab w:val="left" w:pos="567"/>
        </w:tabs>
        <w:jc w:val="both"/>
        <w:rPr>
          <w:rFonts w:ascii="Times New Roman" w:hAnsi="Times New Roman"/>
          <w:spacing w:val="-5"/>
          <w:w w:val="103"/>
          <w:sz w:val="24"/>
          <w:szCs w:val="24"/>
          <w:lang w:val="lv-LV"/>
        </w:rPr>
      </w:pPr>
      <w:r>
        <w:rPr>
          <w:rFonts w:ascii="Times New Roman" w:hAnsi="Times New Roman"/>
          <w:sz w:val="24"/>
          <w:szCs w:val="24"/>
          <w:u w:val="single"/>
          <w:lang w:val="lv-LV"/>
        </w:rPr>
        <w:t>PASŪTĪTĀJA adrese</w:t>
      </w:r>
      <w:r>
        <w:rPr>
          <w:rFonts w:ascii="Times New Roman" w:hAnsi="Times New Roman"/>
          <w:sz w:val="24"/>
          <w:szCs w:val="24"/>
          <w:lang w:val="lv-LV"/>
        </w:rPr>
        <w:t>, uz kuru nosūtāmi rakstiski ziņojumi: Semināra iela 2a, Valmiera, Valmieras novads, LV-4201, Latvija,</w:t>
      </w:r>
      <w:r>
        <w:rPr>
          <w:rFonts w:ascii="Times New Roman" w:hAnsi="Times New Roman"/>
          <w:spacing w:val="-3"/>
          <w:sz w:val="24"/>
          <w:szCs w:val="24"/>
          <w:lang w:val="lv-LV"/>
        </w:rPr>
        <w:t xml:space="preserve"> tālrunis: 64207300, </w:t>
      </w:r>
      <w:r>
        <w:rPr>
          <w:rFonts w:ascii="Times New Roman" w:hAnsi="Times New Roman"/>
          <w:spacing w:val="-11"/>
          <w:w w:val="103"/>
          <w:sz w:val="24"/>
          <w:szCs w:val="24"/>
          <w:lang w:val="lv-LV"/>
        </w:rPr>
        <w:t xml:space="preserve"> </w:t>
      </w:r>
      <w:r>
        <w:rPr>
          <w:rFonts w:ascii="Times New Roman" w:hAnsi="Times New Roman"/>
          <w:spacing w:val="-5"/>
          <w:w w:val="103"/>
          <w:sz w:val="24"/>
          <w:szCs w:val="24"/>
          <w:lang w:val="lv-LV"/>
        </w:rPr>
        <w:t xml:space="preserve">elektroniskais pasts: </w:t>
      </w:r>
      <w:hyperlink r:id="rId6" w:history="1">
        <w:r>
          <w:rPr>
            <w:rStyle w:val="Hipersaite"/>
            <w:rFonts w:ascii="Times New Roman" w:hAnsi="Times New Roman"/>
            <w:spacing w:val="-5"/>
            <w:w w:val="103"/>
            <w:sz w:val="24"/>
            <w:szCs w:val="24"/>
            <w:lang w:val="lv-LV"/>
          </w:rPr>
          <w:t>namsaimnieks@v-nami.lv</w:t>
        </w:r>
      </w:hyperlink>
    </w:p>
    <w:p w14:paraId="39800BB5" w14:textId="77777777" w:rsidR="003822C8" w:rsidRDefault="003822C8" w:rsidP="003822C8">
      <w:pPr>
        <w:shd w:val="clear" w:color="auto" w:fill="FFFFFF"/>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rPr>
          <w:rFonts w:ascii="Times New Roman" w:hAnsi="Times New Roman"/>
          <w:b/>
          <w:sz w:val="24"/>
          <w:szCs w:val="24"/>
          <w:lang w:val="lv-LV"/>
        </w:rPr>
      </w:pPr>
      <w:r w:rsidRPr="00073464">
        <w:rPr>
          <w:rFonts w:ascii="Times New Roman" w:hAnsi="Times New Roman"/>
          <w:bCs/>
          <w:sz w:val="24"/>
          <w:szCs w:val="24"/>
          <w:u w:val="single"/>
          <w:lang w:val="lv-LV"/>
        </w:rPr>
        <w:t xml:space="preserve">IZPILDĪTĀJA </w:t>
      </w:r>
      <w:r w:rsidRPr="00073464">
        <w:rPr>
          <w:rFonts w:ascii="Times New Roman" w:hAnsi="Times New Roman"/>
          <w:bCs/>
          <w:spacing w:val="-4"/>
          <w:w w:val="103"/>
          <w:sz w:val="24"/>
          <w:szCs w:val="24"/>
          <w:u w:val="single"/>
          <w:lang w:val="lv-LV"/>
        </w:rPr>
        <w:t>pārstāvis</w:t>
      </w:r>
      <w:r w:rsidRPr="00073464">
        <w:rPr>
          <w:rFonts w:ascii="Times New Roman" w:hAnsi="Times New Roman"/>
          <w:bCs/>
          <w:spacing w:val="-4"/>
          <w:w w:val="103"/>
          <w:sz w:val="24"/>
          <w:szCs w:val="24"/>
          <w:lang w:val="lv-LV"/>
        </w:rPr>
        <w:t>:</w:t>
      </w:r>
      <w:r>
        <w:rPr>
          <w:rFonts w:ascii="Times New Roman" w:hAnsi="Times New Roman"/>
          <w:b/>
          <w:sz w:val="24"/>
          <w:szCs w:val="24"/>
          <w:lang w:val="lv-LV"/>
        </w:rPr>
        <w:t xml:space="preserve">  </w:t>
      </w:r>
      <w:r>
        <w:rPr>
          <w:rFonts w:ascii="Times New Roman" w:hAnsi="Times New Roman"/>
          <w:bCs/>
          <w:sz w:val="24"/>
          <w:szCs w:val="24"/>
          <w:lang w:val="lv-LV"/>
        </w:rPr>
        <w:t>________________________________________________________</w:t>
      </w:r>
    </w:p>
    <w:p w14:paraId="004DDF6C" w14:textId="77777777" w:rsidR="003822C8" w:rsidRDefault="003822C8" w:rsidP="003822C8">
      <w:pPr>
        <w:pStyle w:val="Sarakstarindkopa"/>
        <w:widowControl/>
        <w:numPr>
          <w:ilvl w:val="1"/>
          <w:numId w:val="4"/>
        </w:numPr>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92"/>
        <w:contextualSpacing w:val="0"/>
        <w:rPr>
          <w:rFonts w:ascii="Times New Roman" w:hAnsi="Times New Roman"/>
          <w:sz w:val="24"/>
          <w:szCs w:val="24"/>
          <w:lang w:val="lv-LV"/>
        </w:rPr>
      </w:pPr>
      <w:r>
        <w:rPr>
          <w:rFonts w:ascii="Times New Roman" w:hAnsi="Times New Roman"/>
          <w:sz w:val="24"/>
          <w:szCs w:val="24"/>
          <w:lang w:val="lv-LV"/>
        </w:rPr>
        <w:t>Līgums tiek sastādīts un parakstīts elektroniskā dokumenta veidā.</w:t>
      </w:r>
    </w:p>
    <w:p w14:paraId="4680DC58" w14:textId="77777777" w:rsidR="003822C8" w:rsidRDefault="003822C8" w:rsidP="003822C8">
      <w:pPr>
        <w:pStyle w:val="Sarakstarindkopa"/>
        <w:widowControl/>
        <w:numPr>
          <w:ilvl w:val="1"/>
          <w:numId w:val="4"/>
        </w:numPr>
        <w:shd w:val="clear" w:color="auto" w:fill="FFFFFF"/>
        <w:tabs>
          <w:tab w:val="left" w:pos="567"/>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contextualSpacing w:val="0"/>
        <w:jc w:val="both"/>
        <w:rPr>
          <w:rFonts w:ascii="Times New Roman" w:hAnsi="Times New Roman"/>
          <w:spacing w:val="-5"/>
          <w:w w:val="103"/>
          <w:sz w:val="24"/>
          <w:szCs w:val="24"/>
          <w:lang w:val="lv-LV"/>
        </w:rPr>
      </w:pPr>
      <w:r>
        <w:rPr>
          <w:rFonts w:ascii="Times New Roman" w:hAnsi="Times New Roman"/>
          <w:sz w:val="24"/>
          <w:szCs w:val="24"/>
          <w:lang w:val="lv-LV"/>
        </w:rPr>
        <w:t>Līgumam ir šādi pielikumi:</w:t>
      </w:r>
    </w:p>
    <w:p w14:paraId="5891F8F4" w14:textId="77777777" w:rsidR="003822C8" w:rsidRDefault="003822C8" w:rsidP="003822C8">
      <w:pPr>
        <w:pStyle w:val="Sarakstarindkopa"/>
        <w:widowControl/>
        <w:numPr>
          <w:ilvl w:val="2"/>
          <w:numId w:val="4"/>
        </w:numPr>
        <w:tabs>
          <w:tab w:val="left" w:pos="540"/>
          <w:tab w:val="left" w:pos="1080"/>
          <w:tab w:val="left" w:pos="1560"/>
        </w:tabs>
        <w:autoSpaceDE w:val="0"/>
        <w:autoSpaceDN w:val="0"/>
        <w:adjustRightInd w:val="0"/>
        <w:ind w:left="0" w:firstLine="0"/>
        <w:contextualSpacing w:val="0"/>
        <w:jc w:val="both"/>
        <w:rPr>
          <w:rFonts w:ascii="Times New Roman" w:hAnsi="Times New Roman"/>
          <w:sz w:val="24"/>
          <w:szCs w:val="24"/>
          <w:lang w:val="lv-LV"/>
        </w:rPr>
      </w:pPr>
      <w:r>
        <w:rPr>
          <w:rFonts w:ascii="Times New Roman" w:hAnsi="Times New Roman"/>
          <w:sz w:val="24"/>
          <w:szCs w:val="24"/>
          <w:lang w:val="lv-LV"/>
        </w:rPr>
        <w:t xml:space="preserve">pielikums Nr.1 – PASŪTĪTĀJA </w:t>
      </w:r>
      <w:r w:rsidRPr="000D74C3">
        <w:rPr>
          <w:rFonts w:ascii="Times New Roman" w:hAnsi="Times New Roman"/>
          <w:sz w:val="24"/>
          <w:szCs w:val="24"/>
          <w:lang w:val="lv-LV"/>
        </w:rPr>
        <w:t>projektēšanas uzdevum</w:t>
      </w:r>
      <w:r>
        <w:rPr>
          <w:rFonts w:ascii="Times New Roman" w:hAnsi="Times New Roman"/>
          <w:sz w:val="24"/>
          <w:szCs w:val="24"/>
          <w:lang w:val="lv-LV"/>
        </w:rPr>
        <w:t>s;</w:t>
      </w:r>
    </w:p>
    <w:p w14:paraId="7308A0D3" w14:textId="77777777" w:rsidR="003822C8" w:rsidRDefault="003822C8" w:rsidP="003822C8">
      <w:pPr>
        <w:widowControl/>
        <w:numPr>
          <w:ilvl w:val="2"/>
          <w:numId w:val="4"/>
        </w:numPr>
        <w:tabs>
          <w:tab w:val="left" w:pos="540"/>
          <w:tab w:val="left" w:pos="1080"/>
          <w:tab w:val="num" w:pos="1620"/>
        </w:tabs>
        <w:autoSpaceDE w:val="0"/>
        <w:autoSpaceDN w:val="0"/>
        <w:adjustRightInd w:val="0"/>
        <w:ind w:left="0" w:firstLine="0"/>
        <w:jc w:val="both"/>
        <w:rPr>
          <w:rFonts w:ascii="Times New Roman" w:hAnsi="Times New Roman"/>
          <w:sz w:val="24"/>
          <w:szCs w:val="24"/>
          <w:lang w:val="lv-LV"/>
        </w:rPr>
      </w:pPr>
      <w:r>
        <w:rPr>
          <w:rFonts w:ascii="Times New Roman" w:hAnsi="Times New Roman"/>
          <w:sz w:val="24"/>
          <w:szCs w:val="24"/>
          <w:lang w:val="lv-LV"/>
        </w:rPr>
        <w:t>pielikums Nr.2 – IZPILDĪTĀJA finanšu piedāvājums.</w:t>
      </w:r>
    </w:p>
    <w:p w14:paraId="2D0EA5FB" w14:textId="77777777" w:rsidR="003822C8" w:rsidRPr="00993BF0" w:rsidRDefault="003822C8" w:rsidP="003822C8">
      <w:pPr>
        <w:widowControl/>
        <w:tabs>
          <w:tab w:val="left" w:pos="540"/>
          <w:tab w:val="left" w:pos="851"/>
        </w:tabs>
        <w:autoSpaceDE w:val="0"/>
        <w:autoSpaceDN w:val="0"/>
        <w:adjustRightInd w:val="0"/>
        <w:jc w:val="both"/>
        <w:rPr>
          <w:rFonts w:ascii="Times New Roman" w:hAnsi="Times New Roman"/>
          <w:sz w:val="24"/>
          <w:szCs w:val="24"/>
          <w:lang w:val="lv-LV"/>
        </w:rPr>
      </w:pPr>
    </w:p>
    <w:p w14:paraId="2602543E" w14:textId="77777777" w:rsidR="003822C8" w:rsidRPr="00F17FD2" w:rsidRDefault="003822C8" w:rsidP="003822C8">
      <w:pPr>
        <w:pStyle w:val="Sarakstarindkopa"/>
        <w:widowControl/>
        <w:numPr>
          <w:ilvl w:val="0"/>
          <w:numId w:val="4"/>
        </w:numPr>
        <w:jc w:val="center"/>
        <w:rPr>
          <w:rFonts w:ascii="Times New Roman" w:hAnsi="Times New Roman"/>
          <w:sz w:val="24"/>
          <w:szCs w:val="24"/>
          <w:lang w:val="lv-LV"/>
        </w:rPr>
      </w:pPr>
      <w:r>
        <w:rPr>
          <w:rFonts w:ascii="Times New Roman" w:hAnsi="Times New Roman"/>
          <w:b/>
          <w:sz w:val="24"/>
          <w:szCs w:val="24"/>
          <w:lang w:val="lv-LV"/>
        </w:rPr>
        <w:t>PUŠU REKVIZĪTI</w:t>
      </w:r>
    </w:p>
    <w:tbl>
      <w:tblPr>
        <w:tblW w:w="9464" w:type="dxa"/>
        <w:tblLook w:val="04A0" w:firstRow="1" w:lastRow="0" w:firstColumn="1" w:lastColumn="0" w:noHBand="0" w:noVBand="1"/>
      </w:tblPr>
      <w:tblGrid>
        <w:gridCol w:w="4503"/>
        <w:gridCol w:w="4961"/>
      </w:tblGrid>
      <w:tr w:rsidR="003822C8" w14:paraId="13BD3E31" w14:textId="77777777" w:rsidTr="006855EC">
        <w:trPr>
          <w:trHeight w:val="256"/>
        </w:trPr>
        <w:tc>
          <w:tcPr>
            <w:tcW w:w="4503" w:type="dxa"/>
            <w:hideMark/>
          </w:tcPr>
          <w:p w14:paraId="4266A1FE" w14:textId="77777777" w:rsidR="003822C8" w:rsidRDefault="003822C8" w:rsidP="006855EC">
            <w:pPr>
              <w:pStyle w:val="Kjene"/>
              <w:tabs>
                <w:tab w:val="right" w:pos="8820"/>
              </w:tabs>
              <w:ind w:right="-514" w:firstLine="0"/>
              <w:rPr>
                <w:rFonts w:ascii="Times New Roman" w:hAnsi="Times New Roman"/>
                <w:b/>
                <w:kern w:val="2"/>
                <w:szCs w:val="24"/>
                <w:lang w:val="lv-LV"/>
                <w14:ligatures w14:val="standardContextual"/>
              </w:rPr>
            </w:pPr>
            <w:r>
              <w:rPr>
                <w:rFonts w:ascii="Times New Roman" w:hAnsi="Times New Roman"/>
                <w:b/>
                <w:kern w:val="2"/>
                <w:szCs w:val="24"/>
                <w:lang w:val="lv-LV"/>
                <w14:ligatures w14:val="standardContextual"/>
              </w:rPr>
              <w:t xml:space="preserve">PASŪTĪTĀJS </w:t>
            </w:r>
          </w:p>
        </w:tc>
        <w:tc>
          <w:tcPr>
            <w:tcW w:w="4961" w:type="dxa"/>
            <w:hideMark/>
          </w:tcPr>
          <w:p w14:paraId="76617472" w14:textId="77777777" w:rsidR="003822C8" w:rsidRDefault="003822C8" w:rsidP="006855EC">
            <w:pPr>
              <w:jc w:val="both"/>
              <w:rPr>
                <w:rFonts w:ascii="Times New Roman" w:eastAsia="Times New Roman" w:hAnsi="Times New Roman"/>
                <w:b/>
                <w:kern w:val="2"/>
                <w:sz w:val="24"/>
                <w:szCs w:val="24"/>
                <w:lang w:val="lv-LV"/>
                <w14:ligatures w14:val="standardContextual"/>
              </w:rPr>
            </w:pPr>
            <w:r>
              <w:rPr>
                <w:rFonts w:ascii="Times New Roman" w:hAnsi="Times New Roman"/>
                <w:b/>
                <w:kern w:val="2"/>
                <w:sz w:val="24"/>
                <w:szCs w:val="24"/>
                <w:lang w:val="lv-LV"/>
                <w14:ligatures w14:val="standardContextual"/>
              </w:rPr>
              <w:t xml:space="preserve">IZPILDĪTĀJS </w:t>
            </w:r>
          </w:p>
        </w:tc>
      </w:tr>
      <w:tr w:rsidR="003822C8" w14:paraId="749F5DB6" w14:textId="77777777" w:rsidTr="006855EC">
        <w:trPr>
          <w:trHeight w:val="2425"/>
        </w:trPr>
        <w:tc>
          <w:tcPr>
            <w:tcW w:w="4503" w:type="dxa"/>
            <w:hideMark/>
          </w:tcPr>
          <w:p w14:paraId="5E078C2E" w14:textId="77777777" w:rsidR="003822C8" w:rsidRDefault="003822C8" w:rsidP="006855EC">
            <w:pPr>
              <w:tabs>
                <w:tab w:val="left" w:pos="540"/>
                <w:tab w:val="left" w:pos="1080"/>
              </w:tabs>
              <w:autoSpaceDE w:val="0"/>
              <w:autoSpaceDN w:val="0"/>
              <w:adjustRightInd w:val="0"/>
              <w:rPr>
                <w:rFonts w:ascii="Times New Roman" w:hAnsi="Times New Roman"/>
                <w:kern w:val="2"/>
                <w:sz w:val="24"/>
                <w:szCs w:val="24"/>
                <w:lang w:val="lv-LV"/>
                <w14:ligatures w14:val="standardContextual"/>
              </w:rPr>
            </w:pPr>
            <w:r>
              <w:rPr>
                <w:rFonts w:ascii="Times New Roman" w:hAnsi="Times New Roman"/>
                <w:b/>
                <w:kern w:val="2"/>
                <w:sz w:val="24"/>
                <w:szCs w:val="24"/>
                <w:lang w:val="lv-LV"/>
                <w14:ligatures w14:val="standardContextual"/>
              </w:rPr>
              <w:t>SIA „VALMIERAS NAMSAIMNIEKS”</w:t>
            </w:r>
            <w:r>
              <w:rPr>
                <w:rFonts w:ascii="Times New Roman" w:hAnsi="Times New Roman"/>
                <w:kern w:val="2"/>
                <w:sz w:val="24"/>
                <w:szCs w:val="24"/>
                <w:lang w:val="lv-LV"/>
                <w14:ligatures w14:val="standardContextual"/>
              </w:rPr>
              <w:t xml:space="preserve"> </w:t>
            </w:r>
          </w:p>
          <w:p w14:paraId="6299AB42" w14:textId="77777777" w:rsidR="003822C8" w:rsidRDefault="003822C8" w:rsidP="006855EC">
            <w:pPr>
              <w:tabs>
                <w:tab w:val="left" w:pos="540"/>
                <w:tab w:val="left" w:pos="1080"/>
              </w:tabs>
              <w:autoSpaceDE w:val="0"/>
              <w:autoSpaceDN w:val="0"/>
              <w:adjustRightInd w:val="0"/>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Reģ. Nr.44103022271</w:t>
            </w:r>
          </w:p>
          <w:p w14:paraId="3C4BE80E" w14:textId="77777777" w:rsidR="003822C8" w:rsidRDefault="003822C8" w:rsidP="006855EC">
            <w:pPr>
              <w:tabs>
                <w:tab w:val="left" w:pos="540"/>
                <w:tab w:val="left" w:pos="1080"/>
              </w:tabs>
              <w:autoSpaceDE w:val="0"/>
              <w:autoSpaceDN w:val="0"/>
              <w:adjustRightInd w:val="0"/>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Semināra iela 2a, Valmiera, LV-4201</w:t>
            </w:r>
          </w:p>
          <w:p w14:paraId="47123C33" w14:textId="77777777" w:rsidR="003822C8" w:rsidRPr="00A41574" w:rsidRDefault="003822C8" w:rsidP="006855EC">
            <w:pPr>
              <w:rPr>
                <w:rFonts w:ascii="Times New Roman" w:hAnsi="Times New Roman"/>
                <w:kern w:val="2"/>
                <w:sz w:val="24"/>
                <w:szCs w:val="24"/>
                <w:lang w:val="lv-LV"/>
                <w14:ligatures w14:val="standardContextual"/>
              </w:rPr>
            </w:pPr>
            <w:hyperlink r:id="rId7" w:history="1">
              <w:r w:rsidRPr="00A41574">
                <w:rPr>
                  <w:rStyle w:val="Hipersaite"/>
                  <w:rFonts w:ascii="Times New Roman" w:hAnsi="Times New Roman"/>
                  <w:kern w:val="2"/>
                  <w:sz w:val="24"/>
                  <w:szCs w:val="24"/>
                  <w:lang w:val="lv-LV"/>
                  <w14:ligatures w14:val="standardContextual"/>
                </w:rPr>
                <w:t>namsaimnieks@v-nami.lv</w:t>
              </w:r>
            </w:hyperlink>
          </w:p>
          <w:p w14:paraId="219C4593" w14:textId="77777777" w:rsidR="003822C8" w:rsidRDefault="003822C8" w:rsidP="006855EC">
            <w:pPr>
              <w:rPr>
                <w:rFonts w:ascii="Times New Roman" w:hAnsi="Times New Roman"/>
                <w:kern w:val="2"/>
                <w:sz w:val="24"/>
                <w:szCs w:val="24"/>
                <w:lang w:val="lv-LV"/>
                <w14:ligatures w14:val="standardContextual"/>
              </w:rPr>
            </w:pPr>
            <w:r w:rsidRPr="00A41574">
              <w:rPr>
                <w:rFonts w:ascii="Times New Roman" w:hAnsi="Times New Roman"/>
                <w:kern w:val="2"/>
                <w:sz w:val="24"/>
                <w:szCs w:val="24"/>
                <w:lang w:val="lv-LV"/>
                <w14:ligatures w14:val="standardContextual"/>
              </w:rPr>
              <w:t>T.27000766</w:t>
            </w:r>
          </w:p>
        </w:tc>
        <w:tc>
          <w:tcPr>
            <w:tcW w:w="4961" w:type="dxa"/>
            <w:hideMark/>
          </w:tcPr>
          <w:p w14:paraId="0325D21A" w14:textId="77777777" w:rsidR="003822C8" w:rsidRPr="00086668" w:rsidRDefault="003822C8" w:rsidP="006855EC">
            <w:pPr>
              <w:jc w:val="both"/>
              <w:rPr>
                <w:rFonts w:ascii="Times New Roman" w:hAnsi="Times New Roman"/>
                <w:b/>
                <w:kern w:val="2"/>
                <w:sz w:val="24"/>
                <w:szCs w:val="24"/>
                <w:lang w:val="lv-LV"/>
                <w14:ligatures w14:val="standardContextual"/>
              </w:rPr>
            </w:pPr>
            <w:r>
              <w:rPr>
                <w:rFonts w:ascii="Times New Roman" w:hAnsi="Times New Roman"/>
                <w:b/>
                <w:kern w:val="2"/>
                <w:sz w:val="24"/>
                <w:szCs w:val="24"/>
                <w:lang w:val="lv-LV"/>
                <w14:ligatures w14:val="standardContextual"/>
              </w:rPr>
              <w:t xml:space="preserve">SIA   </w:t>
            </w:r>
            <w:r>
              <w:rPr>
                <w:rFonts w:ascii="Times New Roman" w:hAnsi="Times New Roman"/>
                <w:b/>
                <w:bCs/>
                <w:kern w:val="2"/>
                <w:sz w:val="24"/>
                <w:szCs w:val="24"/>
                <w:lang w:val="lv-LV"/>
                <w14:ligatures w14:val="standardContextual"/>
              </w:rPr>
              <w:t>“_______________”</w:t>
            </w:r>
          </w:p>
          <w:p w14:paraId="5CF9DDAD" w14:textId="77777777" w:rsidR="003822C8" w:rsidRDefault="003822C8" w:rsidP="006855EC">
            <w:pPr>
              <w:jc w:val="both"/>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Reģ. Nr.</w:t>
            </w:r>
            <w:r>
              <w:rPr>
                <w:rFonts w:ascii="Times New Roman" w:hAnsi="Times New Roman"/>
                <w:kern w:val="2"/>
                <w:sz w:val="24"/>
                <w:szCs w:val="24"/>
                <w14:ligatures w14:val="standardContextual"/>
              </w:rPr>
              <w:t xml:space="preserve"> </w:t>
            </w:r>
            <w:r>
              <w:rPr>
                <w:rFonts w:ascii="Times New Roman" w:hAnsi="Times New Roman"/>
                <w:bCs/>
                <w:kern w:val="2"/>
                <w:sz w:val="24"/>
                <w:szCs w:val="24"/>
                <w:lang w:val="lv-LV"/>
                <w14:ligatures w14:val="standardContextual"/>
              </w:rPr>
              <w:t>______________</w:t>
            </w:r>
          </w:p>
          <w:p w14:paraId="78BA1275" w14:textId="77777777" w:rsidR="003822C8" w:rsidRDefault="003822C8" w:rsidP="006855EC">
            <w:pPr>
              <w:jc w:val="both"/>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_____________________</w:t>
            </w:r>
          </w:p>
          <w:p w14:paraId="156316D5" w14:textId="77777777" w:rsidR="003822C8" w:rsidRDefault="003822C8" w:rsidP="006855EC">
            <w:pPr>
              <w:jc w:val="both"/>
              <w:rPr>
                <w:rFonts w:ascii="Times New Roman" w:hAnsi="Times New Roman"/>
                <w:bCs/>
                <w:kern w:val="2"/>
                <w:sz w:val="24"/>
                <w:szCs w:val="24"/>
                <w:lang w:val="lv-LV"/>
                <w14:ligatures w14:val="standardContextual"/>
              </w:rPr>
            </w:pPr>
            <w:r>
              <w:rPr>
                <w:rFonts w:ascii="Times New Roman" w:hAnsi="Times New Roman"/>
                <w:bCs/>
                <w:kern w:val="2"/>
                <w:sz w:val="24"/>
                <w:szCs w:val="24"/>
                <w:lang w:val="lv-LV"/>
                <w14:ligatures w14:val="standardContextual"/>
              </w:rPr>
              <w:t>_____________________</w:t>
            </w:r>
          </w:p>
          <w:p w14:paraId="156F9477" w14:textId="77777777" w:rsidR="003822C8" w:rsidRDefault="003822C8" w:rsidP="006855EC">
            <w:pPr>
              <w:rPr>
                <w:rFonts w:ascii="Times New Roman" w:hAnsi="Times New Roman"/>
                <w:bCs/>
                <w:kern w:val="2"/>
                <w:sz w:val="24"/>
                <w:szCs w:val="24"/>
                <w:lang w:val="lv-LV"/>
                <w14:ligatures w14:val="standardContextual"/>
              </w:rPr>
            </w:pPr>
            <w:r>
              <w:rPr>
                <w:rFonts w:ascii="Times New Roman" w:hAnsi="Times New Roman"/>
                <w:kern w:val="2"/>
                <w:sz w:val="24"/>
                <w:szCs w:val="24"/>
                <w:lang w:val="lv-LV"/>
                <w14:ligatures w14:val="standardContextual"/>
              </w:rPr>
              <w:t>_____________________</w:t>
            </w:r>
          </w:p>
        </w:tc>
      </w:tr>
    </w:tbl>
    <w:p w14:paraId="20DB1012" w14:textId="77777777" w:rsidR="003822C8" w:rsidRDefault="003822C8" w:rsidP="003822C8">
      <w:pPr>
        <w:tabs>
          <w:tab w:val="left" w:pos="851"/>
          <w:tab w:val="left" w:pos="1701"/>
          <w:tab w:val="left" w:pos="3261"/>
          <w:tab w:val="left" w:pos="4678"/>
        </w:tabs>
        <w:rPr>
          <w:rFonts w:ascii="Times New Roman" w:hAnsi="Times New Roman"/>
          <w:sz w:val="24"/>
          <w:szCs w:val="24"/>
          <w:lang w:val="lv-LV"/>
        </w:rPr>
      </w:pPr>
      <w:r>
        <w:rPr>
          <w:rFonts w:ascii="Times New Roman" w:hAnsi="Times New Roman"/>
          <w:sz w:val="24"/>
          <w:szCs w:val="24"/>
          <w:lang w:val="lv-LV"/>
        </w:rPr>
        <w:t xml:space="preserve">  ______________________                           </w:t>
      </w:r>
      <w:r>
        <w:rPr>
          <w:rFonts w:ascii="Times New Roman" w:hAnsi="Times New Roman"/>
          <w:sz w:val="24"/>
          <w:szCs w:val="24"/>
          <w:lang w:val="lv-LV"/>
        </w:rPr>
        <w:tab/>
        <w:t>________________________</w:t>
      </w:r>
    </w:p>
    <w:p w14:paraId="0F044D3F" w14:textId="77777777" w:rsidR="003822C8" w:rsidRDefault="003822C8" w:rsidP="003822C8">
      <w:pPr>
        <w:tabs>
          <w:tab w:val="left" w:pos="851"/>
          <w:tab w:val="left" w:pos="1701"/>
          <w:tab w:val="left" w:pos="3261"/>
          <w:tab w:val="left" w:pos="4678"/>
        </w:tabs>
        <w:rPr>
          <w:rFonts w:ascii="Times New Roman" w:hAnsi="Times New Roman"/>
          <w:sz w:val="24"/>
          <w:szCs w:val="24"/>
          <w:lang w:val="lv-LV"/>
        </w:rPr>
      </w:pPr>
      <w:r>
        <w:rPr>
          <w:rFonts w:ascii="Times New Roman" w:hAnsi="Times New Roman"/>
          <w:sz w:val="24"/>
          <w:szCs w:val="24"/>
          <w:lang w:val="lv-LV"/>
        </w:rPr>
        <w:t xml:space="preserve"> Prokūrists A.Kabraks                                 </w:t>
      </w:r>
      <w:r>
        <w:rPr>
          <w:rFonts w:ascii="Times New Roman" w:hAnsi="Times New Roman"/>
          <w:sz w:val="24"/>
          <w:szCs w:val="24"/>
          <w:lang w:val="lv-LV"/>
        </w:rPr>
        <w:tab/>
        <w:t xml:space="preserve">valdes loceklis </w:t>
      </w:r>
    </w:p>
    <w:p w14:paraId="33142109" w14:textId="77777777" w:rsidR="003822C8" w:rsidRDefault="003822C8" w:rsidP="003822C8">
      <w:pPr>
        <w:tabs>
          <w:tab w:val="left" w:pos="851"/>
          <w:tab w:val="left" w:pos="1701"/>
          <w:tab w:val="left" w:pos="3261"/>
          <w:tab w:val="left" w:pos="4678"/>
        </w:tabs>
        <w:rPr>
          <w:rFonts w:ascii="Times New Roman" w:hAnsi="Times New Roman"/>
          <w:sz w:val="24"/>
          <w:szCs w:val="24"/>
          <w:lang w:val="lv-LV"/>
        </w:rPr>
      </w:pPr>
    </w:p>
    <w:p w14:paraId="2644241F" w14:textId="77777777" w:rsidR="003822C8" w:rsidRPr="00F17FD2" w:rsidRDefault="003822C8" w:rsidP="003822C8">
      <w:pPr>
        <w:widowControl/>
        <w:jc w:val="center"/>
        <w:rPr>
          <w:rFonts w:ascii="Times New Roman" w:hAnsi="Times New Roman"/>
          <w:sz w:val="24"/>
          <w:szCs w:val="24"/>
          <w:lang w:val="lv-LV"/>
        </w:rPr>
      </w:pPr>
    </w:p>
    <w:p w14:paraId="1F2A888A" w14:textId="77777777" w:rsidR="003822C8" w:rsidRDefault="003822C8" w:rsidP="003822C8">
      <w:pPr>
        <w:tabs>
          <w:tab w:val="left" w:pos="-426"/>
        </w:tabs>
        <w:autoSpaceDE w:val="0"/>
        <w:autoSpaceDN w:val="0"/>
        <w:adjustRightInd w:val="0"/>
        <w:ind w:left="-425" w:right="-108"/>
        <w:rPr>
          <w:rFonts w:ascii="Times New Roman" w:hAnsi="Times New Roman"/>
          <w:b/>
          <w:bCs/>
          <w:sz w:val="24"/>
          <w:szCs w:val="24"/>
          <w:lang w:val="lv-LV"/>
        </w:rPr>
      </w:pPr>
      <w:r>
        <w:rPr>
          <w:rFonts w:ascii="Times New Roman" w:hAnsi="Times New Roman"/>
          <w:sz w:val="24"/>
          <w:szCs w:val="24"/>
          <w:lang w:val="lv-LV"/>
        </w:rPr>
        <w:t xml:space="preserve">                                                       </w:t>
      </w:r>
      <w:r>
        <w:rPr>
          <w:rFonts w:ascii="Times New Roman" w:hAnsi="Times New Roman"/>
          <w:b/>
          <w:bCs/>
          <w:sz w:val="24"/>
          <w:szCs w:val="24"/>
          <w:lang w:val="lv-LV"/>
        </w:rPr>
        <w:tab/>
        <w:t xml:space="preserve"> </w:t>
      </w:r>
    </w:p>
    <w:p w14:paraId="3DC4D05A" w14:textId="77777777" w:rsidR="003822C8" w:rsidRDefault="003822C8" w:rsidP="003822C8">
      <w:pPr>
        <w:tabs>
          <w:tab w:val="left" w:pos="-426"/>
        </w:tabs>
        <w:autoSpaceDE w:val="0"/>
        <w:autoSpaceDN w:val="0"/>
        <w:adjustRightInd w:val="0"/>
        <w:ind w:left="-426" w:right="-109"/>
        <w:jc w:val="center"/>
        <w:rPr>
          <w:rFonts w:ascii="Times New Roman" w:hAnsi="Times New Roman"/>
          <w:b/>
          <w:bCs/>
          <w:sz w:val="24"/>
          <w:szCs w:val="24"/>
          <w:lang w:val="lv-LV"/>
        </w:rPr>
      </w:pPr>
    </w:p>
    <w:p w14:paraId="4279EBB4" w14:textId="77777777" w:rsidR="003822C8" w:rsidRDefault="003822C8" w:rsidP="003822C8">
      <w:pPr>
        <w:tabs>
          <w:tab w:val="left" w:pos="-426"/>
        </w:tabs>
        <w:autoSpaceDE w:val="0"/>
        <w:autoSpaceDN w:val="0"/>
        <w:adjustRightInd w:val="0"/>
        <w:ind w:left="-426" w:right="-109" w:hanging="283"/>
        <w:jc w:val="center"/>
        <w:rPr>
          <w:rFonts w:ascii="Times New Roman" w:hAnsi="Times New Roman"/>
          <w:bCs/>
          <w:sz w:val="24"/>
          <w:szCs w:val="24"/>
          <w:u w:val="single"/>
          <w:lang w:val="lv-LV"/>
        </w:rPr>
      </w:pPr>
      <w:r>
        <w:rPr>
          <w:rFonts w:ascii="Times New Roman" w:hAnsi="Times New Roman"/>
          <w:i/>
          <w:sz w:val="24"/>
          <w:szCs w:val="24"/>
          <w:lang w:val="lv-LV"/>
        </w:rPr>
        <w:t>DOKUMENTS PARAKSTĪTS AR DROŠU ELEKTRONISKO PARAKSTU UN SATUR LAIKA ZĪMOGU</w:t>
      </w:r>
    </w:p>
    <w:p w14:paraId="5A543E84" w14:textId="77777777" w:rsidR="003822C8" w:rsidRDefault="003822C8" w:rsidP="003822C8"/>
    <w:p w14:paraId="6CEF3DE5" w14:textId="77777777" w:rsidR="003822C8" w:rsidRDefault="003822C8" w:rsidP="003822C8"/>
    <w:p w14:paraId="3C3E73EA" w14:textId="77777777" w:rsidR="00CB1398" w:rsidRDefault="00CB1398"/>
    <w:sectPr w:rsidR="00CB1398" w:rsidSect="003822C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302D6"/>
    <w:multiLevelType w:val="multilevel"/>
    <w:tmpl w:val="FB56AEFA"/>
    <w:lvl w:ilvl="0">
      <w:start w:val="9"/>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175306A1"/>
    <w:multiLevelType w:val="multilevel"/>
    <w:tmpl w:val="192AD3A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0484149"/>
    <w:multiLevelType w:val="multilevel"/>
    <w:tmpl w:val="FFC2484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C371884"/>
    <w:multiLevelType w:val="multilevel"/>
    <w:tmpl w:val="5CB6090C"/>
    <w:lvl w:ilvl="0">
      <w:start w:val="1"/>
      <w:numFmt w:val="decimal"/>
      <w:lvlText w:val="%1."/>
      <w:lvlJc w:val="left"/>
      <w:pPr>
        <w:ind w:left="780" w:hanging="780"/>
      </w:pPr>
      <w:rPr>
        <w:b/>
        <w:bCs/>
      </w:rPr>
    </w:lvl>
    <w:lvl w:ilvl="1">
      <w:start w:val="1"/>
      <w:numFmt w:val="decimal"/>
      <w:lvlText w:val="%1.%2."/>
      <w:lvlJc w:val="left"/>
      <w:pPr>
        <w:ind w:left="780" w:hanging="780"/>
      </w:pPr>
      <w:rPr>
        <w:b w:val="0"/>
        <w:bCs/>
        <w:color w:val="auto"/>
        <w:sz w:val="24"/>
        <w:szCs w:val="24"/>
      </w:rPr>
    </w:lvl>
    <w:lvl w:ilvl="2">
      <w:start w:val="1"/>
      <w:numFmt w:val="decimal"/>
      <w:lvlText w:val="%1.%2.%3."/>
      <w:lvlJc w:val="left"/>
      <w:pPr>
        <w:ind w:left="780" w:hanging="780"/>
      </w:pPr>
      <w:rPr>
        <w:b w:val="0"/>
        <w:bCs/>
      </w:rPr>
    </w:lvl>
    <w:lvl w:ilvl="3">
      <w:start w:val="1"/>
      <w:numFmt w:val="decimal"/>
      <w:lvlText w:val="%1.%2.%3.%4."/>
      <w:lvlJc w:val="left"/>
      <w:pPr>
        <w:ind w:left="780" w:hanging="78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570C1F95"/>
    <w:multiLevelType w:val="multilevel"/>
    <w:tmpl w:val="FB9A0B7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432"/>
        </w:tabs>
        <w:ind w:left="432" w:hanging="432"/>
      </w:pPr>
      <w:rPr>
        <w:rFonts w:ascii="Times New Roman" w:hAnsi="Times New Roman" w:cs="Times New Roman" w:hint="default"/>
        <w:b w:val="0"/>
        <w:i w:val="0"/>
        <w:color w:val="00000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color w:val="auto"/>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5" w15:restartNumberingAfterBreak="0">
    <w:nsid w:val="5FA05327"/>
    <w:multiLevelType w:val="multilevel"/>
    <w:tmpl w:val="0A7A49B8"/>
    <w:lvl w:ilvl="0">
      <w:start w:val="5"/>
      <w:numFmt w:val="decimal"/>
      <w:lvlText w:val="%1."/>
      <w:lvlJc w:val="left"/>
      <w:pPr>
        <w:ind w:left="780" w:hanging="780"/>
      </w:pPr>
      <w:rPr>
        <w:b/>
      </w:rPr>
    </w:lvl>
    <w:lvl w:ilvl="1">
      <w:start w:val="1"/>
      <w:numFmt w:val="decimal"/>
      <w:lvlText w:val="%1.%2."/>
      <w:lvlJc w:val="left"/>
      <w:pPr>
        <w:ind w:left="780" w:hanging="780"/>
      </w:pPr>
      <w:rPr>
        <w:color w:val="auto"/>
        <w:sz w:val="24"/>
        <w:szCs w:val="24"/>
      </w:rPr>
    </w:lvl>
    <w:lvl w:ilvl="2">
      <w:start w:val="1"/>
      <w:numFmt w:val="decimal"/>
      <w:lvlText w:val="%1.%2.%3."/>
      <w:lvlJc w:val="left"/>
      <w:pPr>
        <w:ind w:left="780" w:hanging="780"/>
      </w:pPr>
    </w:lvl>
    <w:lvl w:ilvl="3">
      <w:start w:val="1"/>
      <w:numFmt w:val="decimal"/>
      <w:lvlText w:val="%1.%2.%3.%4."/>
      <w:lvlJc w:val="left"/>
      <w:pPr>
        <w:ind w:left="780" w:hanging="78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1779600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8513859">
    <w:abstractNumId w:val="5"/>
  </w:num>
  <w:num w:numId="3" w16cid:durableId="4400773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3438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6306227">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0365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2C8"/>
    <w:rsid w:val="003822C8"/>
    <w:rsid w:val="004B696C"/>
    <w:rsid w:val="00642B63"/>
    <w:rsid w:val="00A12D2C"/>
    <w:rsid w:val="00CB1398"/>
    <w:rsid w:val="00D134D0"/>
    <w:rsid w:val="00D15EDF"/>
    <w:rsid w:val="00D56102"/>
    <w:rsid w:val="00F31B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35860"/>
  <w15:chartTrackingRefBased/>
  <w15:docId w15:val="{54D9994C-8966-4BE8-B0ED-B9430142E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22C8"/>
    <w:pPr>
      <w:widowControl w:val="0"/>
      <w:spacing w:after="0" w:line="240"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3822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3822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3822C8"/>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3822C8"/>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3822C8"/>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3822C8"/>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822C8"/>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822C8"/>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822C8"/>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822C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822C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822C8"/>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822C8"/>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822C8"/>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822C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822C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822C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822C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822C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822C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822C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822C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822C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822C8"/>
    <w:rPr>
      <w:i/>
      <w:iCs/>
      <w:color w:val="404040" w:themeColor="text1" w:themeTint="BF"/>
    </w:rPr>
  </w:style>
  <w:style w:type="paragraph" w:styleId="Sarakstarindkopa">
    <w:name w:val="List Paragraph"/>
    <w:aliases w:val="Virsraksti,Syle 1,Strip,H&amp;P List Paragraph,2,Saistīto dokumentu saraksts,Numurets,Normal bullet 2,Bullet list,Colorful List - Accent 12,Colorful List - Accent 11,PPS_Bullet,Table of contents numbered,Citation List,Bullet EY,Bod,Dot pt"/>
    <w:basedOn w:val="Parasts"/>
    <w:link w:val="SarakstarindkopaRakstz"/>
    <w:uiPriority w:val="34"/>
    <w:qFormat/>
    <w:rsid w:val="003822C8"/>
    <w:pPr>
      <w:ind w:left="720"/>
      <w:contextualSpacing/>
    </w:pPr>
  </w:style>
  <w:style w:type="character" w:styleId="Intensvsizclums">
    <w:name w:val="Intense Emphasis"/>
    <w:basedOn w:val="Noklusjumarindkopasfonts"/>
    <w:uiPriority w:val="21"/>
    <w:qFormat/>
    <w:rsid w:val="003822C8"/>
    <w:rPr>
      <w:i/>
      <w:iCs/>
      <w:color w:val="2F5496" w:themeColor="accent1" w:themeShade="BF"/>
    </w:rPr>
  </w:style>
  <w:style w:type="paragraph" w:styleId="Intensvscitts">
    <w:name w:val="Intense Quote"/>
    <w:basedOn w:val="Parasts"/>
    <w:next w:val="Parasts"/>
    <w:link w:val="IntensvscittsRakstz"/>
    <w:uiPriority w:val="30"/>
    <w:qFormat/>
    <w:rsid w:val="003822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822C8"/>
    <w:rPr>
      <w:i/>
      <w:iCs/>
      <w:color w:val="2F5496" w:themeColor="accent1" w:themeShade="BF"/>
    </w:rPr>
  </w:style>
  <w:style w:type="character" w:styleId="Intensvaatsauce">
    <w:name w:val="Intense Reference"/>
    <w:basedOn w:val="Noklusjumarindkopasfonts"/>
    <w:uiPriority w:val="32"/>
    <w:qFormat/>
    <w:rsid w:val="003822C8"/>
    <w:rPr>
      <w:b/>
      <w:bCs/>
      <w:smallCaps/>
      <w:color w:val="2F5496" w:themeColor="accent1" w:themeShade="BF"/>
      <w:spacing w:val="5"/>
    </w:rPr>
  </w:style>
  <w:style w:type="paragraph" w:styleId="Pamatteksts">
    <w:name w:val="Body Text"/>
    <w:basedOn w:val="Parasts"/>
    <w:link w:val="PamattekstsRakstz"/>
    <w:uiPriority w:val="1"/>
    <w:qFormat/>
    <w:rsid w:val="003822C8"/>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uiPriority w:val="1"/>
    <w:rsid w:val="003822C8"/>
    <w:rPr>
      <w:rFonts w:ascii="Times New Roman" w:eastAsia="Times New Roman" w:hAnsi="Times New Roman"/>
      <w:kern w:val="0"/>
      <w:lang w:val="en-US"/>
      <w14:ligatures w14:val="none"/>
    </w:rPr>
  </w:style>
  <w:style w:type="paragraph" w:styleId="Kjene">
    <w:name w:val="footer"/>
    <w:basedOn w:val="Parasts"/>
    <w:link w:val="KjeneRakstz"/>
    <w:uiPriority w:val="99"/>
    <w:rsid w:val="003822C8"/>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3822C8"/>
    <w:rPr>
      <w:rFonts w:ascii="Arial Narrow" w:eastAsia="Times New Roman" w:hAnsi="Arial Narrow" w:cs="Times New Roman"/>
      <w:snapToGrid w:val="0"/>
      <w:kern w:val="0"/>
      <w:szCs w:val="20"/>
      <w:lang w:val="x-none"/>
      <w14:ligatures w14:val="none"/>
    </w:rPr>
  </w:style>
  <w:style w:type="character" w:styleId="Hipersaite">
    <w:name w:val="Hyperlink"/>
    <w:rsid w:val="003822C8"/>
    <w:rPr>
      <w:color w:val="0000FF"/>
      <w:u w:val="single"/>
    </w:rPr>
  </w:style>
  <w:style w:type="paragraph" w:customStyle="1" w:styleId="naisf">
    <w:name w:val="naisf"/>
    <w:basedOn w:val="Parasts"/>
    <w:rsid w:val="003822C8"/>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styleId="HTMLiepriekformattais">
    <w:name w:val="HTML Preformatted"/>
    <w:basedOn w:val="Parasts"/>
    <w:link w:val="HTMLiepriekformattaisRakstz"/>
    <w:uiPriority w:val="99"/>
    <w:unhideWhenUsed/>
    <w:rsid w:val="003822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3822C8"/>
    <w:rPr>
      <w:rFonts w:ascii="Courier New" w:eastAsia="Times New Roman" w:hAnsi="Courier New" w:cs="Courier New"/>
      <w:kern w:val="0"/>
      <w:sz w:val="20"/>
      <w:szCs w:val="20"/>
      <w:lang w:eastAsia="lv-LV"/>
      <w14:ligatures w14:val="none"/>
    </w:rPr>
  </w:style>
  <w:style w:type="character" w:customStyle="1" w:styleId="SarakstarindkopaRakstz">
    <w:name w:val="Saraksta rindkopa Rakstz."/>
    <w:aliases w:val="Virsraksti Rakstz.,Syle 1 Rakstz.,Strip Rakstz.,H&amp;P List Paragraph Rakstz.,2 Rakstz.,Saistīto dokumentu saraksts Rakstz.,Numurets Rakstz.,Normal bullet 2 Rakstz.,Bullet list Rakstz.,Colorful List - Accent 12 Rakstz.,Bod Rakstz."/>
    <w:link w:val="Sarakstarindkopa"/>
    <w:uiPriority w:val="34"/>
    <w:qFormat/>
    <w:locked/>
    <w:rsid w:val="00382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msaimnieks@v-nam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msaimnieks@v-nami.lv" TargetMode="External"/><Relationship Id="rId5" Type="http://schemas.openxmlformats.org/officeDocument/2006/relationships/hyperlink" Target="mailto:liga.cirse@v-nami.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12015</Words>
  <Characters>6850</Characters>
  <Application>Microsoft Office Word</Application>
  <DocSecurity>0</DocSecurity>
  <Lines>57</Lines>
  <Paragraphs>37</Paragraphs>
  <ScaleCrop>false</ScaleCrop>
  <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IevaL</dc:creator>
  <cp:keywords/>
  <dc:description/>
  <cp:lastModifiedBy>IevaL</cp:lastModifiedBy>
  <cp:revision>1</cp:revision>
  <dcterms:created xsi:type="dcterms:W3CDTF">2026-07-09T06:25:00Z</dcterms:created>
  <dcterms:modified xsi:type="dcterms:W3CDTF">2026-07-09T06:27:00Z</dcterms:modified>
</cp:coreProperties>
</file>