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B1A" w:rsidRPr="00D61CBD" w:rsidRDefault="002E5C86" w:rsidP="00142B1A">
      <w:pPr>
        <w:jc w:val="center"/>
        <w:rPr>
          <w:b/>
        </w:rPr>
      </w:pPr>
      <w:r w:rsidRPr="00AE1131">
        <w:rPr>
          <w:b/>
        </w:rPr>
        <w:t>"CĒSU KLĪNIKA" SIA</w:t>
      </w:r>
    </w:p>
    <w:p w:rsidR="00142B1A" w:rsidRDefault="002E5C86" w:rsidP="00142B1A">
      <w:pPr>
        <w:jc w:val="center"/>
      </w:pPr>
      <w:r>
        <w:t>(reģ. 44103057729)</w:t>
      </w:r>
    </w:p>
    <w:p w:rsidR="00142B1A" w:rsidRPr="00D61CBD" w:rsidRDefault="002E5C86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2E5C86" w:rsidP="00142B1A">
      <w:pPr>
        <w:jc w:val="center"/>
      </w:pPr>
      <w:r w:rsidRPr="000A04E5">
        <w:t>„</w:t>
      </w:r>
      <w:r>
        <w:t>Cēsu klīnikas ārstniecības korpusa Bērnu slimību nodaļas ar dienas stacionāru būvdarbi</w:t>
      </w:r>
      <w:r w:rsidRPr="000A04E5">
        <w:t>”</w:t>
      </w:r>
    </w:p>
    <w:p w:rsidR="00142B1A" w:rsidRPr="00873D20" w:rsidRDefault="002E5C86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CK 2024/5/AK</w:t>
      </w:r>
      <w:r w:rsidRPr="00873D20">
        <w:t xml:space="preserve"> </w:t>
      </w:r>
    </w:p>
    <w:p w:rsidR="00142B1A" w:rsidRPr="00873D20" w:rsidRDefault="002E5C86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2E5C86" w:rsidP="00142B1A">
      <w:pPr>
        <w:jc w:val="right"/>
      </w:pPr>
      <w:r>
        <w:t>Cēsis</w:t>
      </w:r>
      <w:r w:rsidRPr="0003154A">
        <w:t xml:space="preserve">, </w:t>
      </w:r>
      <w:r>
        <w:t>23.05.2024. plkst. 15:30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6C591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E5C8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C591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E5C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"CĒSU </w:t>
            </w:r>
            <w:r w:rsidRPr="00AE1131">
              <w:rPr>
                <w:bCs/>
                <w:szCs w:val="26"/>
              </w:rPr>
              <w:t>KLĪNIKA" SIA</w:t>
            </w:r>
          </w:p>
        </w:tc>
      </w:tr>
      <w:tr w:rsidR="006C591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591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E5C8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C591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E5C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novads, Cēsis, Slimnīcas iela 9 (LATVIJA), LV4101</w:t>
            </w:r>
          </w:p>
        </w:tc>
      </w:tr>
      <w:tr w:rsidR="006C591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591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E5C8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C591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E5C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CK 2024/5/AK</w:t>
            </w:r>
          </w:p>
        </w:tc>
      </w:tr>
      <w:tr w:rsidR="006C591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591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E5C8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C591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E5C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6C591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591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2E5C8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</w:t>
            </w:r>
            <w:r>
              <w:rPr>
                <w:bCs/>
                <w:i/>
              </w:rPr>
              <w:t>iepirkuma procedūru]</w:t>
            </w:r>
          </w:p>
        </w:tc>
      </w:tr>
      <w:tr w:rsidR="006C591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2F45D7" w:rsidRDefault="002F45D7" w:rsidP="00142B1A">
            <w:pPr>
              <w:jc w:val="both"/>
              <w:rPr>
                <w:bCs/>
                <w:szCs w:val="26"/>
              </w:rPr>
            </w:pPr>
            <w:r w:rsidRPr="002F45D7">
              <w:rPr>
                <w:bCs/>
                <w:szCs w:val="26"/>
              </w:rPr>
              <w:t>Saskaņā ar PIL</w:t>
            </w:r>
          </w:p>
        </w:tc>
      </w:tr>
      <w:tr w:rsidR="006C591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591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E5C8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6C591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E5C86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klīnikas ārstniecības korpusa Bērnu slimību nodaļas ar dienas stacionāru būvdarbi</w:t>
            </w:r>
          </w:p>
        </w:tc>
      </w:tr>
      <w:tr w:rsidR="006C591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591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  <w:bookmarkStart w:id="0" w:name="_GoBack"/>
            <w:bookmarkEnd w:id="0"/>
          </w:p>
        </w:tc>
      </w:tr>
      <w:tr w:rsidR="006C591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E5C8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C591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E5C86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11.04.2024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239"/>
        <w:gridCol w:w="7642"/>
      </w:tblGrid>
      <w:tr w:rsidR="006C5911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E5C8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6C5911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2E5C8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6C591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E5C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E5C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Beizitere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591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E5C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E5C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Vegnere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591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E5C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E5C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Beizitere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591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E5C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E5C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Inese </w:t>
            </w:r>
            <w:r w:rsidRPr="00AE1131">
              <w:rPr>
                <w:bCs/>
                <w:szCs w:val="26"/>
              </w:rPr>
              <w:t>Krūze-Sīviņa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5911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6C591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E5C8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6C591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C5911" w:rsidRDefault="002F45D7">
            <w:r>
              <w:t>Tehniskās specifikācijas izvērtēšana -Ēku apsaimniekošanas daļas vadītājs Andris Lapiņš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6C591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2E5C8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C591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F45D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Aija </w:t>
            </w:r>
            <w:proofErr w:type="spellStart"/>
            <w:r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– Nolikums ar Pielikumiem</w:t>
            </w:r>
          </w:p>
          <w:p w:rsidR="002F45D7" w:rsidRPr="00AE1131" w:rsidRDefault="002F45D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Taiga </w:t>
            </w:r>
            <w:proofErr w:type="spellStart"/>
            <w:r>
              <w:rPr>
                <w:bCs/>
                <w:szCs w:val="26"/>
              </w:rPr>
              <w:t>Galeja</w:t>
            </w:r>
            <w:proofErr w:type="spellEnd"/>
            <w:r>
              <w:rPr>
                <w:bCs/>
                <w:szCs w:val="26"/>
              </w:rPr>
              <w:t xml:space="preserve"> </w:t>
            </w:r>
            <w:proofErr w:type="spellStart"/>
            <w:r>
              <w:rPr>
                <w:bCs/>
                <w:szCs w:val="26"/>
              </w:rPr>
              <w:t>Gruntmane</w:t>
            </w:r>
            <w:proofErr w:type="spellEnd"/>
            <w:r>
              <w:rPr>
                <w:bCs/>
                <w:szCs w:val="26"/>
              </w:rPr>
              <w:t xml:space="preserve"> – Tehniskā specifikācija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6C591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2E5C8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</w:t>
            </w:r>
            <w:r>
              <w:rPr>
                <w:b/>
                <w:bCs/>
              </w:rPr>
              <w:t>(arī pamatojums piedāvājumu/pieteikumu iesniegšanas termiņa samazinājumam (t.sk. steidzamībai), ja tāds veikts):</w:t>
            </w:r>
          </w:p>
        </w:tc>
      </w:tr>
      <w:tr w:rsidR="006C5911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2E5C8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29.04.2024.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6C591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E5C8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</w:t>
            </w:r>
            <w:r>
              <w:rPr>
                <w:bCs/>
                <w:i/>
              </w:rPr>
              <w:t>cedūru]</w:t>
            </w:r>
            <w:r>
              <w:rPr>
                <w:lang w:eastAsia="lv-LV"/>
              </w:rPr>
              <w:t xml:space="preserve"> </w:t>
            </w:r>
          </w:p>
        </w:tc>
      </w:tr>
      <w:tr w:rsidR="006C591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6C5911" w:rsidRDefault="002F45D7">
            <w:r>
              <w:t>Nav attiecināms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6C5911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E5C8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C591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C591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2E5C8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(cena EURO bez PVN)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C591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2E5C8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2E5C8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C591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E5C8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VIDZEMES NAMI"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E5C8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198945.27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C591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E5C8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"WOLTEC"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E5C8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222209.66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C591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C591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81"/>
      </w:tblGrid>
      <w:tr w:rsidR="006C591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2E5C8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C5911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2E5C8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novads, Cēsis, Slimnīcas iela 9 (LATVIJA), LV4101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29.04.2024 14:00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6C5911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E5C86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6C591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C591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2E5C8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2E5C8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2E5C8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C591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2E5C86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"WOLTEC"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2E5C86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2E5C86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 xml:space="preserve">EUR </w:t>
            </w:r>
            <w:r w:rsidRPr="002918FF">
              <w:rPr>
                <w:lang w:eastAsia="lv-LV"/>
              </w:rPr>
              <w:t>222209.66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C5911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C5911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2E5C8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C5911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2F45D7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"WOLTEC" SIA</w:t>
            </w:r>
            <w:r>
              <w:rPr>
                <w:bCs/>
                <w:szCs w:val="26"/>
              </w:rPr>
              <w:t xml:space="preserve"> – atbilst</w:t>
            </w:r>
          </w:p>
          <w:p w:rsidR="002F45D7" w:rsidRDefault="002F45D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VIDZEMES NAMI" SIA</w:t>
            </w:r>
            <w:r>
              <w:rPr>
                <w:bCs/>
                <w:szCs w:val="26"/>
              </w:rPr>
              <w:t xml:space="preserve"> – neatbilst kvalifikācijas prasībām, nav iesniegti visi dokumenti, noraidīts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6C5911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C5911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2E5C86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 xml:space="preserve">[aizpilda atbilstoši izvirzītajām prasībām; var iekļaut </w:t>
            </w:r>
            <w:r w:rsidRPr="00C85D89">
              <w:rPr>
                <w:bCs/>
                <w:i/>
                <w:szCs w:val="26"/>
              </w:rPr>
              <w:t>citas sadaļas]</w:t>
            </w:r>
          </w:p>
        </w:tc>
      </w:tr>
      <w:tr w:rsidR="006C5911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2F45D7" w:rsidP="002F45D7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"WOLTEC" SIA</w:t>
            </w:r>
            <w:r>
              <w:rPr>
                <w:bCs/>
                <w:szCs w:val="26"/>
              </w:rPr>
              <w:t xml:space="preserve"> – atbilst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6C5911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6C5911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6C5911" w:rsidTr="00271C2A"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C5911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2E5C86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2E5C86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2E5C86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C5911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2E5C86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"WOLTEC"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2E5C86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Piedāvātais darbu izpildes laiks (B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2E5C86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C5911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2E5C8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ZPI prasības (C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2E5C8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C5911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2E5C8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 (A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2E5C86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C5911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6C5911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:rsidR="00142B1A" w:rsidRDefault="002E5C86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6C5911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2E5C8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6C591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C591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RDefault="002E5C86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"WOLTEC"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C591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RDefault="002E5C8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RDefault="002E5C86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C591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2E5C86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"NMS ELPA"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2E5C86" w:rsidP="00142B1A">
            <w:r w:rsidRPr="007923DF">
              <w:rPr>
                <w:bCs/>
                <w:szCs w:val="26"/>
              </w:rPr>
              <w:t>6.23%</w:t>
            </w:r>
            <w:r w:rsidR="002F45D7">
              <w:rPr>
                <w:bCs/>
                <w:szCs w:val="26"/>
              </w:rPr>
              <w:t xml:space="preserve"> - izslēgšanas nosacījumus nekonstatē</w:t>
            </w:r>
          </w:p>
          <w:p w:rsidR="00142B1A" w:rsidRPr="007923DF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6C591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6C5911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2E5C8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6C591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C591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2E5C8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2E5C8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C591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2E5C8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 xml:space="preserve">"AB VIDZEMES </w:t>
            </w:r>
            <w:r w:rsidRPr="0078786F">
              <w:rPr>
                <w:bCs/>
                <w:szCs w:val="26"/>
              </w:rPr>
              <w:t>NAMI"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2F45D7" w:rsidP="002F45D7">
            <w:pPr>
              <w:rPr>
                <w:b/>
                <w:bCs/>
                <w:szCs w:val="26"/>
              </w:rPr>
            </w:pPr>
            <w:r w:rsidRPr="002D25BC">
              <w:rPr>
                <w:bCs/>
              </w:rPr>
              <w:t>iesniegt</w:t>
            </w:r>
            <w:r>
              <w:rPr>
                <w:bCs/>
              </w:rPr>
              <w:t xml:space="preserve">ais piedāvājums neatbilst </w:t>
            </w:r>
            <w:r>
              <w:t>Nolikuma 2.pielikumā “</w:t>
            </w:r>
            <w:r w:rsidRPr="00951EDA">
              <w:rPr>
                <w:bCs/>
              </w:rPr>
              <w:t>Tehniskais uzdevums</w:t>
            </w:r>
            <w:r>
              <w:t xml:space="preserve">” noteiktajām tehniskās specifikācijas prasībām un iepirkumā izvirzītajām kvalifikācijas prasībām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C591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6C591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E5C8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C591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2F45D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6C591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E5C8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C591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2F45D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6C591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E5C8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C591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2F45D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76"/>
      </w:tblGrid>
      <w:tr w:rsidR="006C591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2E5C8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6C5911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2E5C8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6C5911" w:rsidTr="00142B1A">
        <w:trPr>
          <w:cantSplit/>
        </w:trPr>
        <w:tc>
          <w:tcPr>
            <w:tcW w:w="1843" w:type="dxa"/>
          </w:tcPr>
          <w:p w:rsidR="00142B1A" w:rsidRDefault="002E5C86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2E5C86" w:rsidP="00142B1A">
            <w:pPr>
              <w:keepNext/>
              <w:jc w:val="right"/>
            </w:pPr>
            <w:r>
              <w:t>Aija Beizitere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C591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E5C8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E5C8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C5911" w:rsidTr="00142B1A">
        <w:trPr>
          <w:cantSplit/>
        </w:trPr>
        <w:tc>
          <w:tcPr>
            <w:tcW w:w="1843" w:type="dxa"/>
          </w:tcPr>
          <w:p w:rsidR="00142B1A" w:rsidRDefault="002E5C86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RDefault="002E5C86" w:rsidP="00142B1A">
            <w:pPr>
              <w:keepNext/>
              <w:jc w:val="right"/>
            </w:pPr>
            <w:r>
              <w:t>Liene Vegnere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C591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E5C8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E5C8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C5911" w:rsidTr="00142B1A">
        <w:trPr>
          <w:cantSplit/>
        </w:trPr>
        <w:tc>
          <w:tcPr>
            <w:tcW w:w="1843" w:type="dxa"/>
          </w:tcPr>
          <w:p w:rsidR="00142B1A" w:rsidRDefault="002E5C86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2E5C86" w:rsidP="00142B1A">
            <w:pPr>
              <w:keepNext/>
              <w:jc w:val="right"/>
            </w:pPr>
            <w:r>
              <w:t xml:space="preserve">Aija </w:t>
            </w:r>
            <w:r>
              <w:t>Beizitere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C591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E5C8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E5C8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C5911" w:rsidTr="00142B1A">
        <w:trPr>
          <w:cantSplit/>
        </w:trPr>
        <w:tc>
          <w:tcPr>
            <w:tcW w:w="1843" w:type="dxa"/>
          </w:tcPr>
          <w:p w:rsidR="00142B1A" w:rsidRDefault="002E5C86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2E5C86" w:rsidP="00142B1A">
            <w:pPr>
              <w:keepNext/>
              <w:jc w:val="right"/>
            </w:pPr>
            <w:r>
              <w:t>Inese Krūze-Sīviņa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C591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E5C8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E5C8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2F45D7">
      <w:footerReference w:type="even" r:id="rId9"/>
      <w:footerReference w:type="default" r:id="rId10"/>
      <w:pgSz w:w="11906" w:h="16838" w:code="9"/>
      <w:pgMar w:top="1361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C86" w:rsidRDefault="002E5C86">
      <w:r>
        <w:separator/>
      </w:r>
    </w:p>
  </w:endnote>
  <w:endnote w:type="continuationSeparator" w:id="0">
    <w:p w:rsidR="002E5C86" w:rsidRDefault="002E5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B1A" w:rsidRDefault="002E5C86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B1A" w:rsidRPr="00B1048E" w:rsidRDefault="002E5C86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706B93">
      <w:rPr>
        <w:rStyle w:val="Lappusesnumurs"/>
        <w:noProof/>
        <w:sz w:val="20"/>
        <w:szCs w:val="20"/>
      </w:rPr>
      <w:t>2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C86" w:rsidRDefault="002E5C86">
      <w:r>
        <w:separator/>
      </w:r>
    </w:p>
  </w:footnote>
  <w:footnote w:type="continuationSeparator" w:id="0">
    <w:p w:rsidR="002E5C86" w:rsidRDefault="002E5C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4942"/>
    <w:multiLevelType w:val="hybridMultilevel"/>
    <w:tmpl w:val="070828CE"/>
    <w:lvl w:ilvl="0" w:tplc="E996CCDC">
      <w:start w:val="1"/>
      <w:numFmt w:val="decimal"/>
      <w:lvlText w:val="%1."/>
      <w:lvlJc w:val="left"/>
      <w:pPr>
        <w:ind w:left="1440" w:hanging="360"/>
      </w:pPr>
    </w:lvl>
    <w:lvl w:ilvl="1" w:tplc="A65A600C" w:tentative="1">
      <w:start w:val="1"/>
      <w:numFmt w:val="lowerLetter"/>
      <w:lvlText w:val="%2."/>
      <w:lvlJc w:val="left"/>
      <w:pPr>
        <w:ind w:left="2160" w:hanging="360"/>
      </w:pPr>
    </w:lvl>
    <w:lvl w:ilvl="2" w:tplc="2814EA62" w:tentative="1">
      <w:start w:val="1"/>
      <w:numFmt w:val="lowerRoman"/>
      <w:lvlText w:val="%3."/>
      <w:lvlJc w:val="right"/>
      <w:pPr>
        <w:ind w:left="2880" w:hanging="180"/>
      </w:pPr>
    </w:lvl>
    <w:lvl w:ilvl="3" w:tplc="480C6E64" w:tentative="1">
      <w:start w:val="1"/>
      <w:numFmt w:val="decimal"/>
      <w:lvlText w:val="%4."/>
      <w:lvlJc w:val="left"/>
      <w:pPr>
        <w:ind w:left="3600" w:hanging="360"/>
      </w:pPr>
    </w:lvl>
    <w:lvl w:ilvl="4" w:tplc="6A76A808" w:tentative="1">
      <w:start w:val="1"/>
      <w:numFmt w:val="lowerLetter"/>
      <w:lvlText w:val="%5."/>
      <w:lvlJc w:val="left"/>
      <w:pPr>
        <w:ind w:left="4320" w:hanging="360"/>
      </w:pPr>
    </w:lvl>
    <w:lvl w:ilvl="5" w:tplc="B6F42DA6" w:tentative="1">
      <w:start w:val="1"/>
      <w:numFmt w:val="lowerRoman"/>
      <w:lvlText w:val="%6."/>
      <w:lvlJc w:val="right"/>
      <w:pPr>
        <w:ind w:left="5040" w:hanging="180"/>
      </w:pPr>
    </w:lvl>
    <w:lvl w:ilvl="6" w:tplc="A9D6FE2A" w:tentative="1">
      <w:start w:val="1"/>
      <w:numFmt w:val="decimal"/>
      <w:lvlText w:val="%7."/>
      <w:lvlJc w:val="left"/>
      <w:pPr>
        <w:ind w:left="5760" w:hanging="360"/>
      </w:pPr>
    </w:lvl>
    <w:lvl w:ilvl="7" w:tplc="35CAF582" w:tentative="1">
      <w:start w:val="1"/>
      <w:numFmt w:val="lowerLetter"/>
      <w:lvlText w:val="%8."/>
      <w:lvlJc w:val="left"/>
      <w:pPr>
        <w:ind w:left="6480" w:hanging="360"/>
      </w:pPr>
    </w:lvl>
    <w:lvl w:ilvl="8" w:tplc="264EFE6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 w:tplc="228499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0244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6CBD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CDC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7869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0E2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8EBF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C427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1A14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 w:tplc="A5789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E66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2A6A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1A3D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4C80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8CB3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AEC2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CAF4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C8C4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 w:tplc="B52A90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B2009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0267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E44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C6D5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34F4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EA8B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5A98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BCF0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 w:tplc="292AAE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26AD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CCA1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C666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52A9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5C3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FE86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6AC4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88C5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 w:tplc="1F9CE3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B228B60" w:tentative="1">
      <w:start w:val="1"/>
      <w:numFmt w:val="lowerLetter"/>
      <w:lvlText w:val="%2."/>
      <w:lvlJc w:val="left"/>
      <w:pPr>
        <w:ind w:left="1440" w:hanging="360"/>
      </w:pPr>
    </w:lvl>
    <w:lvl w:ilvl="2" w:tplc="742668E4" w:tentative="1">
      <w:start w:val="1"/>
      <w:numFmt w:val="lowerRoman"/>
      <w:lvlText w:val="%3."/>
      <w:lvlJc w:val="right"/>
      <w:pPr>
        <w:ind w:left="2160" w:hanging="180"/>
      </w:pPr>
    </w:lvl>
    <w:lvl w:ilvl="3" w:tplc="57364A90" w:tentative="1">
      <w:start w:val="1"/>
      <w:numFmt w:val="decimal"/>
      <w:lvlText w:val="%4."/>
      <w:lvlJc w:val="left"/>
      <w:pPr>
        <w:ind w:left="2880" w:hanging="360"/>
      </w:pPr>
    </w:lvl>
    <w:lvl w:ilvl="4" w:tplc="E5382902" w:tentative="1">
      <w:start w:val="1"/>
      <w:numFmt w:val="lowerLetter"/>
      <w:lvlText w:val="%5."/>
      <w:lvlJc w:val="left"/>
      <w:pPr>
        <w:ind w:left="3600" w:hanging="360"/>
      </w:pPr>
    </w:lvl>
    <w:lvl w:ilvl="5" w:tplc="9B50C9E4" w:tentative="1">
      <w:start w:val="1"/>
      <w:numFmt w:val="lowerRoman"/>
      <w:lvlText w:val="%6."/>
      <w:lvlJc w:val="right"/>
      <w:pPr>
        <w:ind w:left="4320" w:hanging="180"/>
      </w:pPr>
    </w:lvl>
    <w:lvl w:ilvl="6" w:tplc="C13A6984" w:tentative="1">
      <w:start w:val="1"/>
      <w:numFmt w:val="decimal"/>
      <w:lvlText w:val="%7."/>
      <w:lvlJc w:val="left"/>
      <w:pPr>
        <w:ind w:left="5040" w:hanging="360"/>
      </w:pPr>
    </w:lvl>
    <w:lvl w:ilvl="7" w:tplc="513847BC" w:tentative="1">
      <w:start w:val="1"/>
      <w:numFmt w:val="lowerLetter"/>
      <w:lvlText w:val="%8."/>
      <w:lvlJc w:val="left"/>
      <w:pPr>
        <w:ind w:left="5760" w:hanging="360"/>
      </w:pPr>
    </w:lvl>
    <w:lvl w:ilvl="8" w:tplc="8E140C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 w:tplc="BB2C2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6FC52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0A2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F0B6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6AB3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7E5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E41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EC4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C813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 w:tplc="3AFA11E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5EFF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C059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9669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98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2044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9AE4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0A46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3C18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 w:tplc="354894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56A74E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BCC70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D5EB39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33C0CE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95E242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F3C702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94E672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54EC00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 w:tplc="F67EF78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4CF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229C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DAA0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A85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C4A5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E67C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7216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68D7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 w:tplc="380EE108">
      <w:start w:val="1"/>
      <w:numFmt w:val="decimal"/>
      <w:lvlText w:val="%1."/>
      <w:lvlJc w:val="left"/>
      <w:pPr>
        <w:ind w:left="720" w:hanging="360"/>
      </w:pPr>
    </w:lvl>
    <w:lvl w:ilvl="1" w:tplc="B608DBAA" w:tentative="1">
      <w:start w:val="1"/>
      <w:numFmt w:val="lowerLetter"/>
      <w:lvlText w:val="%2."/>
      <w:lvlJc w:val="left"/>
      <w:pPr>
        <w:ind w:left="1440" w:hanging="360"/>
      </w:pPr>
    </w:lvl>
    <w:lvl w:ilvl="2" w:tplc="BA643390" w:tentative="1">
      <w:start w:val="1"/>
      <w:numFmt w:val="lowerRoman"/>
      <w:lvlText w:val="%3."/>
      <w:lvlJc w:val="right"/>
      <w:pPr>
        <w:ind w:left="2160" w:hanging="180"/>
      </w:pPr>
    </w:lvl>
    <w:lvl w:ilvl="3" w:tplc="8ED28D1E" w:tentative="1">
      <w:start w:val="1"/>
      <w:numFmt w:val="decimal"/>
      <w:lvlText w:val="%4."/>
      <w:lvlJc w:val="left"/>
      <w:pPr>
        <w:ind w:left="2880" w:hanging="360"/>
      </w:pPr>
    </w:lvl>
    <w:lvl w:ilvl="4" w:tplc="5016D484" w:tentative="1">
      <w:start w:val="1"/>
      <w:numFmt w:val="lowerLetter"/>
      <w:lvlText w:val="%5."/>
      <w:lvlJc w:val="left"/>
      <w:pPr>
        <w:ind w:left="3600" w:hanging="360"/>
      </w:pPr>
    </w:lvl>
    <w:lvl w:ilvl="5" w:tplc="7E84092A" w:tentative="1">
      <w:start w:val="1"/>
      <w:numFmt w:val="lowerRoman"/>
      <w:lvlText w:val="%6."/>
      <w:lvlJc w:val="right"/>
      <w:pPr>
        <w:ind w:left="4320" w:hanging="180"/>
      </w:pPr>
    </w:lvl>
    <w:lvl w:ilvl="6" w:tplc="E158778C" w:tentative="1">
      <w:start w:val="1"/>
      <w:numFmt w:val="decimal"/>
      <w:lvlText w:val="%7."/>
      <w:lvlJc w:val="left"/>
      <w:pPr>
        <w:ind w:left="5040" w:hanging="360"/>
      </w:pPr>
    </w:lvl>
    <w:lvl w:ilvl="7" w:tplc="B8A42428" w:tentative="1">
      <w:start w:val="1"/>
      <w:numFmt w:val="lowerLetter"/>
      <w:lvlText w:val="%8."/>
      <w:lvlJc w:val="left"/>
      <w:pPr>
        <w:ind w:left="5760" w:hanging="360"/>
      </w:pPr>
    </w:lvl>
    <w:lvl w:ilvl="8" w:tplc="71926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 w:tplc="116A672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85AA01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1D640F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5F81B3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476A78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090D34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10E6E5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E6C804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9B89F3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 w:tplc="1B5A904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806E0D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1029C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B2AE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A26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8A67A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76E6C0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C40424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ED2B6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 w:tplc="229C2BA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1D642A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F7E4E2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D7025B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E303AF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75AF7A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FB8CCC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CE42D2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0321C5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 w:tplc="D572F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FE6E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280C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B0E0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B2BE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345E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32C3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324C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F818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 w:tplc="7DA49D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44E96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74E4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BC2A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9ACD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AAF0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FC03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CC7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C27E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 w:tplc="7B1435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B80F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14A6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A4F1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CE17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C26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521E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22BC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10EB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 w:tplc="E1BC6CB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70290E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A64339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C4EB6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7AC07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CC64A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FEA170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384EAD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558595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 w:tplc="4CE422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8EA7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6CE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385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7E61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C072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CE36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78E1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85C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 w:tplc="94C4D1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C853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985A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E92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7476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CE53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CE05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A852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92A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 w:tplc="F9CEEA00">
      <w:start w:val="1"/>
      <w:numFmt w:val="decimal"/>
      <w:lvlText w:val="%1."/>
      <w:lvlJc w:val="left"/>
      <w:pPr>
        <w:ind w:left="720" w:hanging="360"/>
      </w:pPr>
    </w:lvl>
    <w:lvl w:ilvl="1" w:tplc="80220A44" w:tentative="1">
      <w:start w:val="1"/>
      <w:numFmt w:val="lowerLetter"/>
      <w:lvlText w:val="%2."/>
      <w:lvlJc w:val="left"/>
      <w:pPr>
        <w:ind w:left="1440" w:hanging="360"/>
      </w:pPr>
    </w:lvl>
    <w:lvl w:ilvl="2" w:tplc="0FC66720" w:tentative="1">
      <w:start w:val="1"/>
      <w:numFmt w:val="lowerRoman"/>
      <w:lvlText w:val="%3."/>
      <w:lvlJc w:val="right"/>
      <w:pPr>
        <w:ind w:left="2160" w:hanging="180"/>
      </w:pPr>
    </w:lvl>
    <w:lvl w:ilvl="3" w:tplc="CC148FB6" w:tentative="1">
      <w:start w:val="1"/>
      <w:numFmt w:val="decimal"/>
      <w:lvlText w:val="%4."/>
      <w:lvlJc w:val="left"/>
      <w:pPr>
        <w:ind w:left="2880" w:hanging="360"/>
      </w:pPr>
    </w:lvl>
    <w:lvl w:ilvl="4" w:tplc="AD8C6B3E" w:tentative="1">
      <w:start w:val="1"/>
      <w:numFmt w:val="lowerLetter"/>
      <w:lvlText w:val="%5."/>
      <w:lvlJc w:val="left"/>
      <w:pPr>
        <w:ind w:left="3600" w:hanging="360"/>
      </w:pPr>
    </w:lvl>
    <w:lvl w:ilvl="5" w:tplc="8A7E779E" w:tentative="1">
      <w:start w:val="1"/>
      <w:numFmt w:val="lowerRoman"/>
      <w:lvlText w:val="%6."/>
      <w:lvlJc w:val="right"/>
      <w:pPr>
        <w:ind w:left="4320" w:hanging="180"/>
      </w:pPr>
    </w:lvl>
    <w:lvl w:ilvl="6" w:tplc="49A83C98" w:tentative="1">
      <w:start w:val="1"/>
      <w:numFmt w:val="decimal"/>
      <w:lvlText w:val="%7."/>
      <w:lvlJc w:val="left"/>
      <w:pPr>
        <w:ind w:left="5040" w:hanging="360"/>
      </w:pPr>
    </w:lvl>
    <w:lvl w:ilvl="7" w:tplc="1168460C" w:tentative="1">
      <w:start w:val="1"/>
      <w:numFmt w:val="lowerLetter"/>
      <w:lvlText w:val="%8."/>
      <w:lvlJc w:val="left"/>
      <w:pPr>
        <w:ind w:left="5760" w:hanging="360"/>
      </w:pPr>
    </w:lvl>
    <w:lvl w:ilvl="8" w:tplc="964C4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 w:tplc="03A8AC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6F2F0A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EE238C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B1ADE7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B58466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626825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744266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A5EBF7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A54F04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 w:tplc="826E361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6F87E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78E1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3E56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3402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5EB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22F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C829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B6AF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 w:tplc="5CC2FD12">
      <w:start w:val="1"/>
      <w:numFmt w:val="decimal"/>
      <w:lvlText w:val="%1."/>
      <w:lvlJc w:val="left"/>
      <w:pPr>
        <w:ind w:left="720" w:hanging="360"/>
      </w:pPr>
    </w:lvl>
    <w:lvl w:ilvl="1" w:tplc="26FA88EE" w:tentative="1">
      <w:start w:val="1"/>
      <w:numFmt w:val="lowerLetter"/>
      <w:lvlText w:val="%2."/>
      <w:lvlJc w:val="left"/>
      <w:pPr>
        <w:ind w:left="1440" w:hanging="360"/>
      </w:pPr>
    </w:lvl>
    <w:lvl w:ilvl="2" w:tplc="8BCC8B8A" w:tentative="1">
      <w:start w:val="1"/>
      <w:numFmt w:val="lowerRoman"/>
      <w:lvlText w:val="%3."/>
      <w:lvlJc w:val="right"/>
      <w:pPr>
        <w:ind w:left="2160" w:hanging="180"/>
      </w:pPr>
    </w:lvl>
    <w:lvl w:ilvl="3" w:tplc="C5D0464C" w:tentative="1">
      <w:start w:val="1"/>
      <w:numFmt w:val="decimal"/>
      <w:lvlText w:val="%4."/>
      <w:lvlJc w:val="left"/>
      <w:pPr>
        <w:ind w:left="2880" w:hanging="360"/>
      </w:pPr>
    </w:lvl>
    <w:lvl w:ilvl="4" w:tplc="543C0D2C" w:tentative="1">
      <w:start w:val="1"/>
      <w:numFmt w:val="lowerLetter"/>
      <w:lvlText w:val="%5."/>
      <w:lvlJc w:val="left"/>
      <w:pPr>
        <w:ind w:left="3600" w:hanging="360"/>
      </w:pPr>
    </w:lvl>
    <w:lvl w:ilvl="5" w:tplc="9614EFB6" w:tentative="1">
      <w:start w:val="1"/>
      <w:numFmt w:val="lowerRoman"/>
      <w:lvlText w:val="%6."/>
      <w:lvlJc w:val="right"/>
      <w:pPr>
        <w:ind w:left="4320" w:hanging="180"/>
      </w:pPr>
    </w:lvl>
    <w:lvl w:ilvl="6" w:tplc="BE1823E6" w:tentative="1">
      <w:start w:val="1"/>
      <w:numFmt w:val="decimal"/>
      <w:lvlText w:val="%7."/>
      <w:lvlJc w:val="left"/>
      <w:pPr>
        <w:ind w:left="5040" w:hanging="360"/>
      </w:pPr>
    </w:lvl>
    <w:lvl w:ilvl="7" w:tplc="954ABA40" w:tentative="1">
      <w:start w:val="1"/>
      <w:numFmt w:val="lowerLetter"/>
      <w:lvlText w:val="%8."/>
      <w:lvlJc w:val="left"/>
      <w:pPr>
        <w:ind w:left="5760" w:hanging="360"/>
      </w:pPr>
    </w:lvl>
    <w:lvl w:ilvl="8" w:tplc="BB82F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 w:tplc="43BE30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08B5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9C0B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804F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8050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D87D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DEEC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9224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40E7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 w:tplc="B9AC88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45E40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B00E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7267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A2B9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564C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0691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82B2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667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 w:tplc="0A04B4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12A8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066F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F02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ECCB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CA34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D409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2EF3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DE34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 w:tplc="CBC4A3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8E1258">
      <w:numFmt w:val="none"/>
      <w:lvlText w:val=""/>
      <w:lvlJc w:val="left"/>
      <w:pPr>
        <w:tabs>
          <w:tab w:val="num" w:pos="360"/>
        </w:tabs>
      </w:pPr>
    </w:lvl>
    <w:lvl w:ilvl="2" w:tplc="FE3AAB42">
      <w:numFmt w:val="none"/>
      <w:lvlText w:val=""/>
      <w:lvlJc w:val="left"/>
      <w:pPr>
        <w:tabs>
          <w:tab w:val="num" w:pos="360"/>
        </w:tabs>
      </w:pPr>
    </w:lvl>
    <w:lvl w:ilvl="3" w:tplc="7460E866">
      <w:numFmt w:val="none"/>
      <w:lvlText w:val=""/>
      <w:lvlJc w:val="left"/>
      <w:pPr>
        <w:tabs>
          <w:tab w:val="num" w:pos="360"/>
        </w:tabs>
      </w:pPr>
    </w:lvl>
    <w:lvl w:ilvl="4" w:tplc="2D4E8140">
      <w:numFmt w:val="none"/>
      <w:lvlText w:val=""/>
      <w:lvlJc w:val="left"/>
      <w:pPr>
        <w:tabs>
          <w:tab w:val="num" w:pos="360"/>
        </w:tabs>
      </w:pPr>
    </w:lvl>
    <w:lvl w:ilvl="5" w:tplc="1CF4191E">
      <w:numFmt w:val="none"/>
      <w:lvlText w:val=""/>
      <w:lvlJc w:val="left"/>
      <w:pPr>
        <w:tabs>
          <w:tab w:val="num" w:pos="360"/>
        </w:tabs>
      </w:pPr>
    </w:lvl>
    <w:lvl w:ilvl="6" w:tplc="16A89E74">
      <w:numFmt w:val="none"/>
      <w:lvlText w:val=""/>
      <w:lvlJc w:val="left"/>
      <w:pPr>
        <w:tabs>
          <w:tab w:val="num" w:pos="360"/>
        </w:tabs>
      </w:pPr>
    </w:lvl>
    <w:lvl w:ilvl="7" w:tplc="690EA3F6">
      <w:numFmt w:val="none"/>
      <w:lvlText w:val=""/>
      <w:lvlJc w:val="left"/>
      <w:pPr>
        <w:tabs>
          <w:tab w:val="num" w:pos="360"/>
        </w:tabs>
      </w:pPr>
    </w:lvl>
    <w:lvl w:ilvl="8" w:tplc="9F40C972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 w:tplc="72F46C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10256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E42C8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58CC0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852B3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A767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AC4F6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0AC68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01AC8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 w:tplc="A85AF0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96267C" w:tentative="1">
      <w:start w:val="1"/>
      <w:numFmt w:val="lowerLetter"/>
      <w:lvlText w:val="%2."/>
      <w:lvlJc w:val="left"/>
      <w:pPr>
        <w:ind w:left="1440" w:hanging="360"/>
      </w:pPr>
    </w:lvl>
    <w:lvl w:ilvl="2" w:tplc="DEFE50F2" w:tentative="1">
      <w:start w:val="1"/>
      <w:numFmt w:val="lowerRoman"/>
      <w:lvlText w:val="%3."/>
      <w:lvlJc w:val="right"/>
      <w:pPr>
        <w:ind w:left="2160" w:hanging="180"/>
      </w:pPr>
    </w:lvl>
    <w:lvl w:ilvl="3" w:tplc="B64C34B2" w:tentative="1">
      <w:start w:val="1"/>
      <w:numFmt w:val="decimal"/>
      <w:lvlText w:val="%4."/>
      <w:lvlJc w:val="left"/>
      <w:pPr>
        <w:ind w:left="2880" w:hanging="360"/>
      </w:pPr>
    </w:lvl>
    <w:lvl w:ilvl="4" w:tplc="1BE6D102" w:tentative="1">
      <w:start w:val="1"/>
      <w:numFmt w:val="lowerLetter"/>
      <w:lvlText w:val="%5."/>
      <w:lvlJc w:val="left"/>
      <w:pPr>
        <w:ind w:left="3600" w:hanging="360"/>
      </w:pPr>
    </w:lvl>
    <w:lvl w:ilvl="5" w:tplc="E64C7488" w:tentative="1">
      <w:start w:val="1"/>
      <w:numFmt w:val="lowerRoman"/>
      <w:lvlText w:val="%6."/>
      <w:lvlJc w:val="right"/>
      <w:pPr>
        <w:ind w:left="4320" w:hanging="180"/>
      </w:pPr>
    </w:lvl>
    <w:lvl w:ilvl="6" w:tplc="ECBC780A" w:tentative="1">
      <w:start w:val="1"/>
      <w:numFmt w:val="decimal"/>
      <w:lvlText w:val="%7."/>
      <w:lvlJc w:val="left"/>
      <w:pPr>
        <w:ind w:left="5040" w:hanging="360"/>
      </w:pPr>
    </w:lvl>
    <w:lvl w:ilvl="7" w:tplc="7BC0DB68" w:tentative="1">
      <w:start w:val="1"/>
      <w:numFmt w:val="lowerLetter"/>
      <w:lvlText w:val="%8."/>
      <w:lvlJc w:val="left"/>
      <w:pPr>
        <w:ind w:left="5760" w:hanging="360"/>
      </w:pPr>
    </w:lvl>
    <w:lvl w:ilvl="8" w:tplc="C6E621A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911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A27E7"/>
    <w:rsid w:val="002E5C86"/>
    <w:rsid w:val="002F0BCF"/>
    <w:rsid w:val="002F45D7"/>
    <w:rsid w:val="0031069E"/>
    <w:rsid w:val="00323007"/>
    <w:rsid w:val="00345B89"/>
    <w:rsid w:val="00387CD6"/>
    <w:rsid w:val="003B1E82"/>
    <w:rsid w:val="003C695F"/>
    <w:rsid w:val="003D2CC9"/>
    <w:rsid w:val="004433AF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C5911"/>
    <w:rsid w:val="006D2A25"/>
    <w:rsid w:val="006E3987"/>
    <w:rsid w:val="007032C4"/>
    <w:rsid w:val="00706B93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12313C-37E1-4CBF-B5D4-C6CE0C02A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3212</Words>
  <Characters>1832</Characters>
  <Application>Microsoft Office Word</Application>
  <DocSecurity>0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2024-05-23T12:40:00Z</dcterms:created>
  <dcterms:modified xsi:type="dcterms:W3CDTF">2024-05-23T12:41:00Z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