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Nodibinājums "Akadēmiskās informācijas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40003239385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apdrošināšanas polišu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AIC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002_28_FINANŠU PIEDĀVĀJUMS_AIC_2026.docx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