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namsaimnieks",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40003215461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Dzīvojamo māju Atbrīvošanas alejā 143.,145.,147., Rēzeknē, pagalmu labiekārtošana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RN2026/14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"BIMARKS"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14:26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92111.95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"Pamatceļš"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08:33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79007.97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