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F11EC" w14:textId="47606A57" w:rsidR="004B17B0" w:rsidRPr="00091DD6" w:rsidRDefault="004B17B0">
      <w:pPr>
        <w:widowControl w:val="0"/>
        <w:ind w:left="0" w:hanging="2"/>
        <w:jc w:val="right"/>
        <w:rPr>
          <w:rFonts w:ascii="Times New Roman" w:hAnsi="Times New Roman" w:cs="Times New Roman"/>
          <w:b w:val="0"/>
        </w:rPr>
      </w:pPr>
      <w:r w:rsidRPr="00091DD6">
        <w:rPr>
          <w:rFonts w:ascii="Times New Roman" w:hAnsi="Times New Roman" w:cs="Times New Roman"/>
          <w:b w:val="0"/>
        </w:rPr>
        <w:t>APSTIPRINĀTS</w:t>
      </w:r>
    </w:p>
    <w:p w14:paraId="1DDC4BAA" w14:textId="77777777" w:rsidR="00AF6BCF" w:rsidRPr="00AF6BCF" w:rsidRDefault="00AF6BCF" w:rsidP="00AF6BCF">
      <w:pPr>
        <w:widowControl w:val="0"/>
        <w:ind w:left="0" w:hanging="2"/>
        <w:jc w:val="right"/>
        <w:rPr>
          <w:rFonts w:ascii="Times New Roman" w:hAnsi="Times New Roman" w:cs="Times New Roman"/>
          <w:b w:val="0"/>
        </w:rPr>
      </w:pPr>
      <w:r w:rsidRPr="00AF6BCF">
        <w:rPr>
          <w:rFonts w:ascii="Times New Roman" w:hAnsi="Times New Roman" w:cs="Times New Roman"/>
          <w:b w:val="0"/>
        </w:rPr>
        <w:t>Ventspils valstspilsētas pašvaldības</w:t>
      </w:r>
    </w:p>
    <w:p w14:paraId="57C8A0AF" w14:textId="77777777" w:rsidR="00AF6BCF" w:rsidRDefault="00AF6BCF" w:rsidP="00AF6BCF">
      <w:pPr>
        <w:widowControl w:val="0"/>
        <w:ind w:left="0" w:hanging="2"/>
        <w:jc w:val="right"/>
        <w:rPr>
          <w:rFonts w:ascii="Times New Roman" w:hAnsi="Times New Roman" w:cs="Times New Roman"/>
          <w:b w:val="0"/>
        </w:rPr>
      </w:pPr>
      <w:r w:rsidRPr="00AF6BCF">
        <w:rPr>
          <w:rFonts w:ascii="Times New Roman" w:hAnsi="Times New Roman" w:cs="Times New Roman"/>
          <w:b w:val="0"/>
        </w:rPr>
        <w:t>Iepirkumu komisijas</w:t>
      </w:r>
    </w:p>
    <w:p w14:paraId="79ED40CA" w14:textId="0197CDC0" w:rsidR="004B17B0" w:rsidRPr="00091DD6" w:rsidRDefault="004B17B0" w:rsidP="00AF6BCF">
      <w:pPr>
        <w:widowControl w:val="0"/>
        <w:ind w:left="0" w:hanging="2"/>
        <w:jc w:val="right"/>
        <w:rPr>
          <w:rFonts w:ascii="Times New Roman" w:hAnsi="Times New Roman" w:cs="Times New Roman"/>
          <w:b w:val="0"/>
        </w:rPr>
      </w:pPr>
      <w:r w:rsidRPr="00091DD6">
        <w:rPr>
          <w:rFonts w:ascii="Times New Roman" w:hAnsi="Times New Roman" w:cs="Times New Roman"/>
          <w:b w:val="0"/>
        </w:rPr>
        <w:t>202</w:t>
      </w:r>
      <w:r w:rsidR="006116A6">
        <w:rPr>
          <w:rFonts w:ascii="Times New Roman" w:hAnsi="Times New Roman" w:cs="Times New Roman"/>
          <w:b w:val="0"/>
        </w:rPr>
        <w:t>6</w:t>
      </w:r>
      <w:r w:rsidRPr="00091DD6">
        <w:rPr>
          <w:rFonts w:ascii="Times New Roman" w:hAnsi="Times New Roman" w:cs="Times New Roman"/>
          <w:b w:val="0"/>
        </w:rPr>
        <w:t xml:space="preserve">.gada </w:t>
      </w:r>
      <w:r w:rsidR="001A3644">
        <w:rPr>
          <w:rFonts w:ascii="Times New Roman" w:hAnsi="Times New Roman" w:cs="Times New Roman"/>
          <w:b w:val="0"/>
        </w:rPr>
        <w:t>10</w:t>
      </w:r>
      <w:r w:rsidR="00223613">
        <w:rPr>
          <w:rFonts w:ascii="Times New Roman" w:hAnsi="Times New Roman" w:cs="Times New Roman"/>
          <w:b w:val="0"/>
        </w:rPr>
        <w:t>.</w:t>
      </w:r>
      <w:r w:rsidR="00917543">
        <w:rPr>
          <w:rFonts w:ascii="Times New Roman" w:hAnsi="Times New Roman" w:cs="Times New Roman"/>
          <w:b w:val="0"/>
        </w:rPr>
        <w:t>jūlij</w:t>
      </w:r>
      <w:r w:rsidR="003F0C98">
        <w:rPr>
          <w:rFonts w:ascii="Times New Roman" w:hAnsi="Times New Roman" w:cs="Times New Roman"/>
          <w:b w:val="0"/>
        </w:rPr>
        <w:t>a</w:t>
      </w:r>
      <w:r w:rsidR="008C1163" w:rsidRPr="00091DD6">
        <w:rPr>
          <w:rFonts w:ascii="Times New Roman" w:hAnsi="Times New Roman" w:cs="Times New Roman"/>
          <w:b w:val="0"/>
        </w:rPr>
        <w:t xml:space="preserve"> </w:t>
      </w:r>
      <w:r w:rsidRPr="00091DD6">
        <w:rPr>
          <w:rFonts w:ascii="Times New Roman" w:hAnsi="Times New Roman" w:cs="Times New Roman"/>
          <w:b w:val="0"/>
        </w:rPr>
        <w:t>sēdē</w:t>
      </w:r>
    </w:p>
    <w:p w14:paraId="1DDB9074" w14:textId="13059601" w:rsidR="004B17B0" w:rsidRPr="00091DD6" w:rsidRDefault="004B17B0" w:rsidP="00C44D31">
      <w:pPr>
        <w:ind w:left="0" w:hanging="2"/>
        <w:jc w:val="right"/>
        <w:rPr>
          <w:rFonts w:ascii="Times New Roman" w:hAnsi="Times New Roman" w:cs="Times New Roman"/>
          <w:b w:val="0"/>
        </w:rPr>
      </w:pPr>
      <w:r w:rsidRPr="00091DD6">
        <w:rPr>
          <w:rFonts w:ascii="Times New Roman" w:hAnsi="Times New Roman" w:cs="Times New Roman"/>
          <w:b w:val="0"/>
        </w:rPr>
        <w:t xml:space="preserve">Protokola Nr. </w:t>
      </w:r>
      <w:r w:rsidR="00196CD0" w:rsidRPr="00091DD6">
        <w:rPr>
          <w:rFonts w:ascii="Times New Roman" w:hAnsi="Times New Roman" w:cs="Times New Roman"/>
          <w:b w:val="0"/>
        </w:rPr>
        <w:t>OCV20</w:t>
      </w:r>
      <w:r w:rsidR="00AF6BCF">
        <w:rPr>
          <w:rFonts w:ascii="Times New Roman" w:hAnsi="Times New Roman" w:cs="Times New Roman"/>
          <w:b w:val="0"/>
        </w:rPr>
        <w:t>2</w:t>
      </w:r>
      <w:r w:rsidR="006116A6">
        <w:rPr>
          <w:rFonts w:ascii="Times New Roman" w:hAnsi="Times New Roman" w:cs="Times New Roman"/>
          <w:b w:val="0"/>
        </w:rPr>
        <w:t>6</w:t>
      </w:r>
      <w:r w:rsidR="008C4C25" w:rsidRPr="00091DD6">
        <w:rPr>
          <w:rFonts w:ascii="Times New Roman" w:hAnsi="Times New Roman" w:cs="Times New Roman"/>
          <w:b w:val="0"/>
        </w:rPr>
        <w:t>/</w:t>
      </w:r>
      <w:r w:rsidR="00917543">
        <w:rPr>
          <w:rFonts w:ascii="Times New Roman" w:hAnsi="Times New Roman" w:cs="Times New Roman"/>
          <w:b w:val="0"/>
        </w:rPr>
        <w:t>7</w:t>
      </w:r>
      <w:r w:rsidR="009E153B" w:rsidRPr="00091DD6">
        <w:rPr>
          <w:rFonts w:ascii="Times New Roman" w:hAnsi="Times New Roman" w:cs="Times New Roman"/>
          <w:b w:val="0"/>
        </w:rPr>
        <w:t>.1</w:t>
      </w:r>
    </w:p>
    <w:p w14:paraId="0B41817E" w14:textId="57E0210B" w:rsidR="004B17B0" w:rsidRPr="00091DD6" w:rsidRDefault="004B17B0">
      <w:pPr>
        <w:ind w:left="0" w:hanging="2"/>
        <w:rPr>
          <w:rFonts w:ascii="Times New Roman" w:hAnsi="Times New Roman" w:cs="Times New Roman"/>
          <w:b w:val="0"/>
        </w:rPr>
      </w:pPr>
    </w:p>
    <w:p w14:paraId="6B117FF5" w14:textId="77777777" w:rsidR="004B17B0" w:rsidRPr="00091DD6" w:rsidRDefault="004B17B0">
      <w:pPr>
        <w:ind w:left="0" w:hanging="2"/>
        <w:rPr>
          <w:rFonts w:ascii="Times New Roman" w:hAnsi="Times New Roman" w:cs="Times New Roman"/>
          <w:b w:val="0"/>
        </w:rPr>
      </w:pPr>
    </w:p>
    <w:p w14:paraId="1966DB42" w14:textId="77777777" w:rsidR="004B17B0" w:rsidRPr="00091DD6" w:rsidRDefault="004B17B0">
      <w:pPr>
        <w:ind w:left="0" w:hanging="2"/>
        <w:rPr>
          <w:rFonts w:ascii="Times New Roman" w:hAnsi="Times New Roman" w:cs="Times New Roman"/>
          <w:b w:val="0"/>
        </w:rPr>
      </w:pPr>
    </w:p>
    <w:p w14:paraId="19F63331" w14:textId="77777777" w:rsidR="004B17B0" w:rsidRPr="00091DD6" w:rsidRDefault="004B17B0">
      <w:pPr>
        <w:ind w:left="0" w:hanging="2"/>
        <w:rPr>
          <w:rFonts w:ascii="Times New Roman" w:hAnsi="Times New Roman" w:cs="Times New Roman"/>
          <w:b w:val="0"/>
        </w:rPr>
      </w:pPr>
    </w:p>
    <w:p w14:paraId="1516ABD4" w14:textId="77777777" w:rsidR="004B17B0" w:rsidRPr="00091DD6" w:rsidRDefault="004B17B0">
      <w:pPr>
        <w:ind w:left="0" w:hanging="2"/>
        <w:rPr>
          <w:rFonts w:ascii="Times New Roman" w:hAnsi="Times New Roman" w:cs="Times New Roman"/>
          <w:b w:val="0"/>
        </w:rPr>
      </w:pPr>
    </w:p>
    <w:p w14:paraId="21CAB35E" w14:textId="77777777" w:rsidR="004B17B0" w:rsidRPr="00091DD6" w:rsidRDefault="004B17B0">
      <w:pPr>
        <w:ind w:left="0" w:hanging="2"/>
        <w:jc w:val="center"/>
        <w:rPr>
          <w:rFonts w:ascii="Times New Roman" w:hAnsi="Times New Roman" w:cs="Times New Roman"/>
          <w:b w:val="0"/>
        </w:rPr>
      </w:pPr>
    </w:p>
    <w:p w14:paraId="784FDE55" w14:textId="77777777" w:rsidR="004B17B0" w:rsidRPr="00091DD6" w:rsidRDefault="004B17B0">
      <w:pPr>
        <w:ind w:left="0" w:hanging="2"/>
        <w:rPr>
          <w:rFonts w:ascii="Times New Roman" w:hAnsi="Times New Roman" w:cs="Times New Roman"/>
          <w:b w:val="0"/>
        </w:rPr>
      </w:pPr>
    </w:p>
    <w:p w14:paraId="2B116422" w14:textId="77777777" w:rsidR="004B17B0" w:rsidRPr="003F72B4" w:rsidRDefault="004B17B0">
      <w:pPr>
        <w:ind w:left="1" w:hanging="3"/>
        <w:jc w:val="center"/>
        <w:rPr>
          <w:rFonts w:ascii="Times New Roman" w:hAnsi="Times New Roman" w:cs="Times New Roman"/>
          <w:b w:val="0"/>
          <w:sz w:val="32"/>
          <w:szCs w:val="32"/>
        </w:rPr>
      </w:pPr>
      <w:r w:rsidRPr="003F72B4">
        <w:rPr>
          <w:rFonts w:ascii="Times New Roman" w:hAnsi="Times New Roman" w:cs="Times New Roman"/>
          <w:b w:val="0"/>
          <w:sz w:val="32"/>
          <w:szCs w:val="32"/>
        </w:rPr>
        <w:t>Iepirkuma</w:t>
      </w:r>
    </w:p>
    <w:p w14:paraId="669AFED2" w14:textId="19BBB0DF" w:rsidR="00C055FF" w:rsidRPr="003F72B4" w:rsidRDefault="00A70003" w:rsidP="0038166C">
      <w:pPr>
        <w:tabs>
          <w:tab w:val="center" w:pos="5103"/>
          <w:tab w:val="left" w:pos="7805"/>
        </w:tabs>
        <w:ind w:leftChars="0" w:left="0" w:firstLineChars="0" w:firstLine="0"/>
        <w:jc w:val="center"/>
        <w:rPr>
          <w:rFonts w:ascii="Times New Roman" w:hAnsi="Times New Roman" w:cs="Times New Roman"/>
          <w:b w:val="0"/>
          <w:sz w:val="32"/>
          <w:szCs w:val="32"/>
        </w:rPr>
      </w:pPr>
      <w:bookmarkStart w:id="0" w:name="bookmark=id.30j0zll" w:colFirst="0" w:colLast="0"/>
      <w:bookmarkStart w:id="1" w:name="_heading=h.1fob9te" w:colFirst="0" w:colLast="0"/>
      <w:bookmarkEnd w:id="0"/>
      <w:bookmarkEnd w:id="1"/>
      <w:r w:rsidRPr="00A70003">
        <w:rPr>
          <w:rFonts w:ascii="Times New Roman" w:hAnsi="Times New Roman" w:cs="Times New Roman"/>
          <w:sz w:val="32"/>
          <w:szCs w:val="32"/>
        </w:rPr>
        <w:t>Pac</w:t>
      </w:r>
      <w:r w:rsidR="00AE494B">
        <w:rPr>
          <w:rFonts w:ascii="Times New Roman" w:hAnsi="Times New Roman" w:cs="Times New Roman"/>
          <w:sz w:val="32"/>
          <w:szCs w:val="32"/>
        </w:rPr>
        <w:t>ēlāj</w:t>
      </w:r>
      <w:r w:rsidR="00CF097F">
        <w:rPr>
          <w:rFonts w:ascii="Times New Roman" w:hAnsi="Times New Roman" w:cs="Times New Roman"/>
          <w:sz w:val="32"/>
          <w:szCs w:val="32"/>
        </w:rPr>
        <w:t>a</w:t>
      </w:r>
      <w:r w:rsidRPr="00A70003">
        <w:rPr>
          <w:rFonts w:ascii="Times New Roman" w:hAnsi="Times New Roman" w:cs="Times New Roman"/>
          <w:sz w:val="32"/>
          <w:szCs w:val="32"/>
        </w:rPr>
        <w:t xml:space="preserve"> platform</w:t>
      </w:r>
      <w:r w:rsidR="00CF097F">
        <w:rPr>
          <w:rFonts w:ascii="Times New Roman" w:hAnsi="Times New Roman" w:cs="Times New Roman"/>
          <w:sz w:val="32"/>
          <w:szCs w:val="32"/>
        </w:rPr>
        <w:t>as</w:t>
      </w:r>
      <w:r w:rsidRPr="00A70003">
        <w:rPr>
          <w:rFonts w:ascii="Times New Roman" w:hAnsi="Times New Roman" w:cs="Times New Roman"/>
          <w:sz w:val="32"/>
          <w:szCs w:val="32"/>
        </w:rPr>
        <w:t xml:space="preserve"> </w:t>
      </w:r>
      <w:r w:rsidR="00AE494B">
        <w:rPr>
          <w:rFonts w:ascii="Times New Roman" w:hAnsi="Times New Roman" w:cs="Times New Roman"/>
          <w:sz w:val="32"/>
          <w:szCs w:val="32"/>
        </w:rPr>
        <w:t>personām</w:t>
      </w:r>
      <w:r w:rsidRPr="00A70003">
        <w:rPr>
          <w:rFonts w:ascii="Times New Roman" w:hAnsi="Times New Roman" w:cs="Times New Roman"/>
          <w:sz w:val="32"/>
          <w:szCs w:val="32"/>
        </w:rPr>
        <w:t xml:space="preserve"> ar kustīb</w:t>
      </w:r>
      <w:r w:rsidR="00AE494B">
        <w:rPr>
          <w:rFonts w:ascii="Times New Roman" w:hAnsi="Times New Roman" w:cs="Times New Roman"/>
          <w:sz w:val="32"/>
          <w:szCs w:val="32"/>
        </w:rPr>
        <w:t>u</w:t>
      </w:r>
      <w:r w:rsidRPr="00A70003">
        <w:rPr>
          <w:rFonts w:ascii="Times New Roman" w:hAnsi="Times New Roman" w:cs="Times New Roman"/>
          <w:sz w:val="32"/>
          <w:szCs w:val="32"/>
        </w:rPr>
        <w:t xml:space="preserve"> traucējumiem piegāde un uzstādīšana</w:t>
      </w:r>
      <w:r w:rsidR="00917543">
        <w:rPr>
          <w:rFonts w:ascii="Times New Roman" w:hAnsi="Times New Roman" w:cs="Times New Roman"/>
          <w:sz w:val="32"/>
          <w:szCs w:val="32"/>
        </w:rPr>
        <w:t xml:space="preserve"> Ledus hallē, Sporta ielā 7/9, Ventspilī</w:t>
      </w:r>
    </w:p>
    <w:p w14:paraId="3A788A5E" w14:textId="79710909" w:rsidR="004B17B0" w:rsidRPr="003F72B4" w:rsidRDefault="004B17B0">
      <w:pPr>
        <w:ind w:left="1" w:hanging="3"/>
        <w:jc w:val="center"/>
        <w:rPr>
          <w:rFonts w:ascii="Times New Roman" w:hAnsi="Times New Roman" w:cs="Times New Roman"/>
          <w:b w:val="0"/>
          <w:sz w:val="32"/>
          <w:szCs w:val="32"/>
        </w:rPr>
      </w:pPr>
      <w:r w:rsidRPr="003F72B4">
        <w:rPr>
          <w:rFonts w:ascii="Times New Roman" w:hAnsi="Times New Roman" w:cs="Times New Roman"/>
          <w:b w:val="0"/>
          <w:sz w:val="32"/>
          <w:szCs w:val="32"/>
        </w:rPr>
        <w:t xml:space="preserve">Identifikācijas Nr. OCV </w:t>
      </w:r>
      <w:bookmarkStart w:id="2" w:name="_Hlk94690092"/>
      <w:r w:rsidRPr="003F72B4">
        <w:rPr>
          <w:rFonts w:ascii="Times New Roman" w:hAnsi="Times New Roman" w:cs="Times New Roman"/>
          <w:b w:val="0"/>
          <w:sz w:val="32"/>
          <w:szCs w:val="32"/>
        </w:rPr>
        <w:t>202</w:t>
      </w:r>
      <w:r w:rsidR="006116A6" w:rsidRPr="003F72B4">
        <w:rPr>
          <w:rFonts w:ascii="Times New Roman" w:hAnsi="Times New Roman" w:cs="Times New Roman"/>
          <w:b w:val="0"/>
          <w:sz w:val="32"/>
          <w:szCs w:val="32"/>
        </w:rPr>
        <w:t>6</w:t>
      </w:r>
      <w:r w:rsidRPr="003F72B4">
        <w:rPr>
          <w:rFonts w:ascii="Times New Roman" w:hAnsi="Times New Roman" w:cs="Times New Roman"/>
          <w:b w:val="0"/>
          <w:sz w:val="32"/>
          <w:szCs w:val="32"/>
        </w:rPr>
        <w:t>/</w:t>
      </w:r>
      <w:bookmarkEnd w:id="2"/>
      <w:r w:rsidR="00B33690">
        <w:rPr>
          <w:rFonts w:ascii="Times New Roman" w:hAnsi="Times New Roman" w:cs="Times New Roman"/>
          <w:b w:val="0"/>
          <w:sz w:val="32"/>
          <w:szCs w:val="32"/>
        </w:rPr>
        <w:t>0</w:t>
      </w:r>
      <w:r w:rsidR="00917543">
        <w:rPr>
          <w:rFonts w:ascii="Times New Roman" w:hAnsi="Times New Roman" w:cs="Times New Roman"/>
          <w:b w:val="0"/>
          <w:sz w:val="32"/>
          <w:szCs w:val="32"/>
        </w:rPr>
        <w:t>7</w:t>
      </w:r>
      <w:r w:rsidR="00AF6BCF">
        <w:rPr>
          <w:rFonts w:ascii="Times New Roman" w:hAnsi="Times New Roman" w:cs="Times New Roman"/>
          <w:b w:val="0"/>
          <w:sz w:val="32"/>
          <w:szCs w:val="32"/>
        </w:rPr>
        <w:t xml:space="preserve"> ESAF</w:t>
      </w:r>
    </w:p>
    <w:p w14:paraId="3D60FE35" w14:textId="77777777" w:rsidR="004B17B0" w:rsidRPr="003F72B4" w:rsidRDefault="004B17B0">
      <w:pPr>
        <w:ind w:left="1" w:hanging="3"/>
        <w:jc w:val="center"/>
        <w:rPr>
          <w:rFonts w:ascii="Times New Roman" w:hAnsi="Times New Roman" w:cs="Times New Roman"/>
          <w:b w:val="0"/>
          <w:sz w:val="32"/>
          <w:szCs w:val="32"/>
        </w:rPr>
      </w:pPr>
    </w:p>
    <w:p w14:paraId="4D050AB9" w14:textId="77777777" w:rsidR="004B17B0" w:rsidRPr="00091DD6" w:rsidRDefault="004B17B0">
      <w:pPr>
        <w:ind w:left="1" w:hanging="3"/>
        <w:jc w:val="center"/>
        <w:rPr>
          <w:rFonts w:ascii="Times New Roman" w:hAnsi="Times New Roman" w:cs="Times New Roman"/>
          <w:sz w:val="32"/>
          <w:szCs w:val="32"/>
        </w:rPr>
      </w:pPr>
      <w:r w:rsidRPr="003F72B4">
        <w:rPr>
          <w:rFonts w:ascii="Times New Roman" w:hAnsi="Times New Roman" w:cs="Times New Roman"/>
          <w:sz w:val="32"/>
          <w:szCs w:val="32"/>
        </w:rPr>
        <w:t>Nolikums</w:t>
      </w:r>
    </w:p>
    <w:p w14:paraId="55794262" w14:textId="77777777" w:rsidR="004B17B0" w:rsidRPr="00091DD6" w:rsidRDefault="004B17B0">
      <w:pPr>
        <w:ind w:left="0" w:hanging="2"/>
        <w:jc w:val="center"/>
        <w:rPr>
          <w:rFonts w:ascii="Times New Roman" w:hAnsi="Times New Roman" w:cs="Times New Roman"/>
          <w:b w:val="0"/>
        </w:rPr>
      </w:pPr>
    </w:p>
    <w:p w14:paraId="27F48803" w14:textId="77777777" w:rsidR="004B17B0" w:rsidRPr="00091DD6" w:rsidRDefault="004B17B0">
      <w:pPr>
        <w:ind w:left="0" w:hanging="2"/>
        <w:rPr>
          <w:rFonts w:ascii="Times New Roman" w:hAnsi="Times New Roman" w:cs="Times New Roman"/>
          <w:b w:val="0"/>
        </w:rPr>
      </w:pPr>
    </w:p>
    <w:p w14:paraId="6B12AFD5" w14:textId="77777777" w:rsidR="004B17B0" w:rsidRPr="00091DD6" w:rsidRDefault="004B17B0">
      <w:pPr>
        <w:ind w:left="0" w:hanging="2"/>
        <w:rPr>
          <w:rFonts w:ascii="Times New Roman" w:hAnsi="Times New Roman" w:cs="Times New Roman"/>
          <w:b w:val="0"/>
        </w:rPr>
      </w:pPr>
    </w:p>
    <w:p w14:paraId="46F068ED" w14:textId="77777777" w:rsidR="004B17B0" w:rsidRPr="00091DD6" w:rsidRDefault="004B17B0">
      <w:pPr>
        <w:ind w:left="0" w:hanging="2"/>
        <w:rPr>
          <w:rFonts w:ascii="Times New Roman" w:hAnsi="Times New Roman" w:cs="Times New Roman"/>
          <w:b w:val="0"/>
        </w:rPr>
      </w:pPr>
    </w:p>
    <w:p w14:paraId="0FF63154" w14:textId="77777777" w:rsidR="004B17B0" w:rsidRPr="00091DD6" w:rsidRDefault="004B17B0">
      <w:pPr>
        <w:ind w:left="0" w:hanging="2"/>
        <w:rPr>
          <w:rFonts w:ascii="Times New Roman" w:hAnsi="Times New Roman" w:cs="Times New Roman"/>
          <w:b w:val="0"/>
        </w:rPr>
      </w:pPr>
    </w:p>
    <w:p w14:paraId="72CF2633" w14:textId="77777777" w:rsidR="004B17B0" w:rsidRPr="00091DD6" w:rsidRDefault="004B17B0">
      <w:pPr>
        <w:ind w:left="0" w:hanging="2"/>
        <w:jc w:val="center"/>
        <w:rPr>
          <w:rFonts w:ascii="Times New Roman" w:hAnsi="Times New Roman" w:cs="Times New Roman"/>
          <w:b w:val="0"/>
        </w:rPr>
      </w:pPr>
    </w:p>
    <w:p w14:paraId="0FF965B2" w14:textId="77777777" w:rsidR="004B17B0" w:rsidRDefault="004B17B0">
      <w:pPr>
        <w:ind w:left="0" w:hanging="2"/>
        <w:jc w:val="center"/>
        <w:rPr>
          <w:rFonts w:ascii="Times New Roman" w:hAnsi="Times New Roman" w:cs="Times New Roman"/>
          <w:b w:val="0"/>
        </w:rPr>
      </w:pPr>
    </w:p>
    <w:p w14:paraId="7EB9A166" w14:textId="77777777" w:rsidR="00BA657C" w:rsidRDefault="00BA657C">
      <w:pPr>
        <w:ind w:left="0" w:hanging="2"/>
        <w:jc w:val="center"/>
        <w:rPr>
          <w:rFonts w:ascii="Times New Roman" w:hAnsi="Times New Roman" w:cs="Times New Roman"/>
          <w:b w:val="0"/>
        </w:rPr>
      </w:pPr>
    </w:p>
    <w:p w14:paraId="2F063E40" w14:textId="77777777" w:rsidR="00BA657C" w:rsidRDefault="00BA657C">
      <w:pPr>
        <w:ind w:left="0" w:hanging="2"/>
        <w:jc w:val="center"/>
        <w:rPr>
          <w:rFonts w:ascii="Times New Roman" w:hAnsi="Times New Roman" w:cs="Times New Roman"/>
          <w:b w:val="0"/>
        </w:rPr>
      </w:pPr>
    </w:p>
    <w:p w14:paraId="0DA7A1B1" w14:textId="77777777" w:rsidR="00BA657C" w:rsidRDefault="00BA657C">
      <w:pPr>
        <w:ind w:left="0" w:hanging="2"/>
        <w:jc w:val="center"/>
        <w:rPr>
          <w:rFonts w:ascii="Times New Roman" w:hAnsi="Times New Roman" w:cs="Times New Roman"/>
          <w:b w:val="0"/>
        </w:rPr>
      </w:pPr>
    </w:p>
    <w:p w14:paraId="631310B5" w14:textId="77777777" w:rsidR="00BA657C" w:rsidRDefault="00BA657C">
      <w:pPr>
        <w:ind w:left="0" w:hanging="2"/>
        <w:jc w:val="center"/>
        <w:rPr>
          <w:rFonts w:ascii="Times New Roman" w:hAnsi="Times New Roman" w:cs="Times New Roman"/>
          <w:b w:val="0"/>
        </w:rPr>
      </w:pPr>
    </w:p>
    <w:p w14:paraId="35BF8E5F" w14:textId="77777777" w:rsidR="00BA657C" w:rsidRDefault="00BA657C">
      <w:pPr>
        <w:ind w:left="0" w:hanging="2"/>
        <w:jc w:val="center"/>
        <w:rPr>
          <w:rFonts w:ascii="Times New Roman" w:hAnsi="Times New Roman" w:cs="Times New Roman"/>
          <w:b w:val="0"/>
        </w:rPr>
      </w:pPr>
    </w:p>
    <w:p w14:paraId="0B0743A5" w14:textId="77777777" w:rsidR="00BA657C" w:rsidRDefault="00BA657C">
      <w:pPr>
        <w:ind w:left="0" w:hanging="2"/>
        <w:jc w:val="center"/>
        <w:rPr>
          <w:rFonts w:ascii="Times New Roman" w:hAnsi="Times New Roman" w:cs="Times New Roman"/>
          <w:b w:val="0"/>
        </w:rPr>
      </w:pPr>
    </w:p>
    <w:p w14:paraId="0A5E33E8" w14:textId="77777777" w:rsidR="00BA657C" w:rsidRPr="00091DD6" w:rsidRDefault="00BA657C">
      <w:pPr>
        <w:ind w:left="0" w:hanging="2"/>
        <w:jc w:val="center"/>
        <w:rPr>
          <w:rFonts w:ascii="Times New Roman" w:hAnsi="Times New Roman" w:cs="Times New Roman"/>
          <w:b w:val="0"/>
        </w:rPr>
      </w:pPr>
    </w:p>
    <w:p w14:paraId="6DBF182E" w14:textId="77777777" w:rsidR="004B17B0" w:rsidRPr="00091DD6" w:rsidRDefault="004B17B0">
      <w:pPr>
        <w:ind w:left="0" w:hanging="2"/>
        <w:jc w:val="center"/>
        <w:rPr>
          <w:rFonts w:ascii="Times New Roman" w:hAnsi="Times New Roman" w:cs="Times New Roman"/>
          <w:b w:val="0"/>
        </w:rPr>
      </w:pPr>
    </w:p>
    <w:p w14:paraId="570F9798" w14:textId="77777777" w:rsidR="004B17B0" w:rsidRPr="00091DD6" w:rsidRDefault="004B17B0">
      <w:pPr>
        <w:ind w:left="0" w:hanging="2"/>
        <w:jc w:val="center"/>
        <w:rPr>
          <w:rFonts w:ascii="Times New Roman" w:hAnsi="Times New Roman" w:cs="Times New Roman"/>
          <w:b w:val="0"/>
        </w:rPr>
      </w:pPr>
    </w:p>
    <w:p w14:paraId="0C3777DE" w14:textId="77777777" w:rsidR="004B17B0" w:rsidRPr="00091DD6" w:rsidRDefault="004B17B0">
      <w:pPr>
        <w:ind w:left="0" w:hanging="2"/>
        <w:jc w:val="center"/>
        <w:rPr>
          <w:rFonts w:ascii="Times New Roman" w:hAnsi="Times New Roman" w:cs="Times New Roman"/>
          <w:b w:val="0"/>
        </w:rPr>
      </w:pPr>
    </w:p>
    <w:p w14:paraId="46FE245D" w14:textId="77777777" w:rsidR="004B17B0" w:rsidRPr="00091DD6" w:rsidRDefault="004B17B0">
      <w:pPr>
        <w:ind w:left="0" w:hanging="2"/>
        <w:jc w:val="center"/>
        <w:rPr>
          <w:rFonts w:ascii="Times New Roman" w:hAnsi="Times New Roman" w:cs="Times New Roman"/>
          <w:b w:val="0"/>
        </w:rPr>
      </w:pPr>
    </w:p>
    <w:p w14:paraId="1EC5DDC7" w14:textId="77777777" w:rsidR="004B17B0" w:rsidRPr="00091DD6" w:rsidRDefault="004B17B0">
      <w:pPr>
        <w:ind w:left="0" w:hanging="2"/>
        <w:jc w:val="center"/>
        <w:rPr>
          <w:rFonts w:ascii="Times New Roman" w:hAnsi="Times New Roman" w:cs="Times New Roman"/>
          <w:b w:val="0"/>
        </w:rPr>
      </w:pPr>
    </w:p>
    <w:p w14:paraId="27D9D48A" w14:textId="25B5DED0" w:rsidR="004B17B0" w:rsidRPr="00091DD6" w:rsidRDefault="00BA657C">
      <w:pPr>
        <w:ind w:left="0" w:hanging="2"/>
        <w:jc w:val="center"/>
        <w:rPr>
          <w:rFonts w:ascii="Times New Roman" w:hAnsi="Times New Roman" w:cs="Times New Roman"/>
          <w:b w:val="0"/>
        </w:rPr>
      </w:pPr>
      <w:r>
        <w:rPr>
          <w:bCs/>
          <w:noProof/>
        </w:rPr>
        <w:drawing>
          <wp:anchor distT="0" distB="0" distL="114300" distR="114300" simplePos="0" relativeHeight="251658240" behindDoc="1" locked="0" layoutInCell="1" allowOverlap="1" wp14:anchorId="70CE1710" wp14:editId="0EF7C44F">
            <wp:simplePos x="0" y="0"/>
            <wp:positionH relativeFrom="column">
              <wp:posOffset>1971040</wp:posOffset>
            </wp:positionH>
            <wp:positionV relativeFrom="paragraph">
              <wp:posOffset>98425</wp:posOffset>
            </wp:positionV>
            <wp:extent cx="2377440" cy="1335405"/>
            <wp:effectExtent l="0" t="0" r="3810" b="0"/>
            <wp:wrapNone/>
            <wp:docPr id="1456163653" name="Attēls 1" descr="A blue flag with yellow stars and a blue circle with a yellow star in the middle and re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63653" name="Attēls 1" descr="A blue flag with yellow stars and a blue circle with a yellow star in the middle and red numb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7440" cy="1335405"/>
                    </a:xfrm>
                    <a:prstGeom prst="rect">
                      <a:avLst/>
                    </a:prstGeom>
                    <a:noFill/>
                    <a:ln>
                      <a:noFill/>
                    </a:ln>
                  </pic:spPr>
                </pic:pic>
              </a:graphicData>
            </a:graphic>
          </wp:anchor>
        </w:drawing>
      </w:r>
    </w:p>
    <w:p w14:paraId="6ABB8347" w14:textId="50C1C446" w:rsidR="004B17B0" w:rsidRPr="00091DD6" w:rsidRDefault="004B17B0">
      <w:pPr>
        <w:ind w:left="0" w:hanging="2"/>
        <w:jc w:val="center"/>
        <w:rPr>
          <w:rFonts w:ascii="Times New Roman" w:hAnsi="Times New Roman" w:cs="Times New Roman"/>
          <w:b w:val="0"/>
        </w:rPr>
      </w:pPr>
    </w:p>
    <w:p w14:paraId="36A83022" w14:textId="21C58623" w:rsidR="004B17B0" w:rsidRPr="00091DD6" w:rsidRDefault="004B17B0">
      <w:pPr>
        <w:ind w:left="0" w:hanging="2"/>
        <w:jc w:val="center"/>
        <w:rPr>
          <w:rFonts w:ascii="Times New Roman" w:hAnsi="Times New Roman" w:cs="Times New Roman"/>
          <w:b w:val="0"/>
        </w:rPr>
      </w:pPr>
    </w:p>
    <w:p w14:paraId="6D4B4D0F" w14:textId="55F979EF" w:rsidR="004B17B0" w:rsidRPr="00091DD6" w:rsidRDefault="004B17B0">
      <w:pPr>
        <w:ind w:left="0" w:hanging="2"/>
        <w:jc w:val="center"/>
        <w:rPr>
          <w:rFonts w:ascii="Times New Roman" w:hAnsi="Times New Roman" w:cs="Times New Roman"/>
          <w:b w:val="0"/>
        </w:rPr>
      </w:pPr>
    </w:p>
    <w:p w14:paraId="7CD827F0" w14:textId="77777777" w:rsidR="004B17B0" w:rsidRPr="00091DD6" w:rsidRDefault="004B17B0">
      <w:pPr>
        <w:ind w:left="0" w:hanging="2"/>
        <w:jc w:val="center"/>
        <w:rPr>
          <w:rFonts w:ascii="Times New Roman" w:hAnsi="Times New Roman" w:cs="Times New Roman"/>
          <w:b w:val="0"/>
        </w:rPr>
      </w:pPr>
    </w:p>
    <w:p w14:paraId="0B812D2F" w14:textId="77777777" w:rsidR="004B17B0" w:rsidRPr="00091DD6" w:rsidRDefault="004B17B0">
      <w:pPr>
        <w:ind w:left="0" w:hanging="2"/>
        <w:jc w:val="center"/>
        <w:rPr>
          <w:rFonts w:ascii="Times New Roman" w:hAnsi="Times New Roman" w:cs="Times New Roman"/>
          <w:b w:val="0"/>
        </w:rPr>
      </w:pPr>
    </w:p>
    <w:p w14:paraId="09091114" w14:textId="2500AB3C" w:rsidR="0042317A" w:rsidRPr="00091DD6" w:rsidRDefault="0042317A">
      <w:pPr>
        <w:ind w:left="0" w:hanging="2"/>
        <w:jc w:val="center"/>
        <w:rPr>
          <w:rFonts w:ascii="Times New Roman" w:hAnsi="Times New Roman" w:cs="Times New Roman"/>
          <w:b w:val="0"/>
        </w:rPr>
      </w:pPr>
    </w:p>
    <w:p w14:paraId="3BE0F313" w14:textId="77777777" w:rsidR="0042317A" w:rsidRPr="00091DD6" w:rsidRDefault="0042317A">
      <w:pPr>
        <w:ind w:left="0" w:hanging="2"/>
        <w:jc w:val="center"/>
        <w:rPr>
          <w:rFonts w:ascii="Times New Roman" w:hAnsi="Times New Roman" w:cs="Times New Roman"/>
          <w:b w:val="0"/>
        </w:rPr>
      </w:pPr>
    </w:p>
    <w:p w14:paraId="75AF1573" w14:textId="77777777" w:rsidR="004B17B0" w:rsidRPr="00091DD6" w:rsidRDefault="004B17B0">
      <w:pPr>
        <w:ind w:left="0" w:hanging="2"/>
        <w:jc w:val="center"/>
        <w:rPr>
          <w:rFonts w:ascii="Times New Roman" w:hAnsi="Times New Roman" w:cs="Times New Roman"/>
          <w:b w:val="0"/>
        </w:rPr>
      </w:pPr>
    </w:p>
    <w:p w14:paraId="58D6D184" w14:textId="77777777" w:rsidR="004B17B0" w:rsidRPr="00091DD6" w:rsidRDefault="004B17B0">
      <w:pPr>
        <w:ind w:left="0" w:hanging="2"/>
        <w:jc w:val="center"/>
        <w:rPr>
          <w:rFonts w:ascii="Times New Roman" w:hAnsi="Times New Roman" w:cs="Times New Roman"/>
          <w:b w:val="0"/>
        </w:rPr>
      </w:pPr>
      <w:r w:rsidRPr="00091DD6">
        <w:rPr>
          <w:rFonts w:ascii="Times New Roman" w:hAnsi="Times New Roman" w:cs="Times New Roman"/>
          <w:b w:val="0"/>
        </w:rPr>
        <w:t>Ventspils</w:t>
      </w:r>
    </w:p>
    <w:p w14:paraId="44308ECB" w14:textId="6F9BB682" w:rsidR="004B17B0" w:rsidRPr="00091DD6" w:rsidRDefault="00860DCD">
      <w:pPr>
        <w:tabs>
          <w:tab w:val="center" w:pos="4156"/>
          <w:tab w:val="left" w:pos="6344"/>
        </w:tabs>
        <w:ind w:left="0" w:hanging="2"/>
        <w:jc w:val="center"/>
        <w:rPr>
          <w:rFonts w:ascii="Times New Roman" w:hAnsi="Times New Roman" w:cs="Times New Roman"/>
        </w:rPr>
      </w:pPr>
      <w:r>
        <w:rPr>
          <w:rFonts w:ascii="Times New Roman" w:hAnsi="Times New Roman" w:cs="Times New Roman"/>
        </w:rPr>
        <w:t>2026</w:t>
      </w:r>
    </w:p>
    <w:p w14:paraId="15E2D36C" w14:textId="77777777" w:rsidR="004B17B0" w:rsidRPr="00091DD6" w:rsidRDefault="004B17B0">
      <w:pPr>
        <w:pStyle w:val="Virsraksts4"/>
        <w:ind w:left="0" w:hanging="2"/>
        <w:jc w:val="center"/>
        <w:rPr>
          <w:rFonts w:cs="Times New Roman"/>
          <w:b w:val="0"/>
          <w:bCs w:val="0"/>
          <w:sz w:val="24"/>
          <w:szCs w:val="24"/>
        </w:rPr>
      </w:pPr>
      <w:r w:rsidRPr="00091DD6">
        <w:rPr>
          <w:rFonts w:cs="Times New Roman"/>
          <w:b w:val="0"/>
          <w:bCs w:val="0"/>
          <w:sz w:val="24"/>
          <w:szCs w:val="24"/>
        </w:rPr>
        <w:br w:type="page"/>
      </w:r>
    </w:p>
    <w:p w14:paraId="39D58943" w14:textId="77777777" w:rsidR="004B17B0" w:rsidRPr="00091DD6" w:rsidRDefault="004B17B0" w:rsidP="00AA4798">
      <w:pPr>
        <w:pStyle w:val="Virsraksts4"/>
        <w:ind w:leftChars="0" w:left="0" w:firstLineChars="0" w:firstLine="0"/>
        <w:rPr>
          <w:rFonts w:cs="Times New Roman"/>
        </w:rPr>
        <w:sectPr w:rsidR="004B17B0" w:rsidRPr="00091DD6" w:rsidSect="001C325A">
          <w:headerReference w:type="even" r:id="rId9"/>
          <w:headerReference w:type="default" r:id="rId10"/>
          <w:footerReference w:type="even" r:id="rId11"/>
          <w:footerReference w:type="default" r:id="rId12"/>
          <w:headerReference w:type="first" r:id="rId13"/>
          <w:footerReference w:type="first" r:id="rId14"/>
          <w:pgSz w:w="11907" w:h="16840"/>
          <w:pgMar w:top="1134" w:right="567" w:bottom="1134" w:left="1134" w:header="720" w:footer="720" w:gutter="0"/>
          <w:pgNumType w:start="0"/>
          <w:cols w:space="720"/>
          <w:titlePg/>
          <w:docGrid w:linePitch="328"/>
        </w:sectPr>
      </w:pPr>
    </w:p>
    <w:p w14:paraId="4FFF9D90" w14:textId="77777777" w:rsidR="004B17B0" w:rsidRPr="00091DD6" w:rsidRDefault="004B17B0" w:rsidP="000E4044">
      <w:pPr>
        <w:ind w:leftChars="0" w:left="0" w:firstLineChars="0" w:firstLine="0"/>
        <w:rPr>
          <w:rFonts w:ascii="Times New Roman" w:hAnsi="Times New Roman" w:cs="Times New Roman"/>
        </w:rPr>
      </w:pPr>
    </w:p>
    <w:p w14:paraId="1C4C8F6E" w14:textId="77777777" w:rsidR="004B17B0" w:rsidRPr="00091DD6" w:rsidRDefault="004B17B0" w:rsidP="004C5C0A">
      <w:pPr>
        <w:pStyle w:val="Virsraksts3"/>
        <w:numPr>
          <w:ilvl w:val="0"/>
          <w:numId w:val="6"/>
        </w:numPr>
        <w:spacing w:before="240" w:after="120"/>
        <w:ind w:leftChars="0" w:firstLineChars="0"/>
        <w:rPr>
          <w:rFonts w:cs="Times New Roman"/>
          <w:sz w:val="22"/>
          <w:szCs w:val="22"/>
        </w:rPr>
      </w:pPr>
      <w:bookmarkStart w:id="3" w:name="_heading=h.2et92p0" w:colFirst="0" w:colLast="0"/>
      <w:bookmarkStart w:id="4" w:name="_heading=h.tyjcwt" w:colFirst="0" w:colLast="0"/>
      <w:bookmarkEnd w:id="3"/>
      <w:bookmarkEnd w:id="4"/>
      <w:r w:rsidRPr="00091DD6">
        <w:rPr>
          <w:rFonts w:cs="Times New Roman"/>
          <w:sz w:val="22"/>
          <w:szCs w:val="22"/>
        </w:rPr>
        <w:t>VISPĀRĪGĀ INFORMĀCIJA</w:t>
      </w:r>
    </w:p>
    <w:p w14:paraId="40273AF0" w14:textId="4EA8CCD5" w:rsidR="004B17B0" w:rsidRPr="00091DD6" w:rsidRDefault="004B17B0" w:rsidP="004C5C0A">
      <w:pPr>
        <w:numPr>
          <w:ilvl w:val="1"/>
          <w:numId w:val="6"/>
        </w:numPr>
        <w:spacing w:after="120"/>
        <w:ind w:left="0" w:hanging="2"/>
        <w:rPr>
          <w:rFonts w:ascii="Times New Roman" w:hAnsi="Times New Roman" w:cs="Times New Roman"/>
          <w:b w:val="0"/>
          <w:sz w:val="22"/>
          <w:szCs w:val="22"/>
        </w:rPr>
      </w:pPr>
      <w:bookmarkStart w:id="5" w:name="_heading=h.3dy6vkm" w:colFirst="0" w:colLast="0"/>
      <w:bookmarkEnd w:id="5"/>
      <w:r w:rsidRPr="00091DD6">
        <w:rPr>
          <w:rFonts w:ascii="Times New Roman" w:hAnsi="Times New Roman" w:cs="Times New Roman"/>
          <w:b w:val="0"/>
          <w:sz w:val="22"/>
          <w:szCs w:val="22"/>
        </w:rPr>
        <w:t xml:space="preserve">Iepirkuma </w:t>
      </w:r>
      <w:r w:rsidR="00196CD0" w:rsidRPr="00091DD6">
        <w:rPr>
          <w:rFonts w:ascii="Times New Roman" w:hAnsi="Times New Roman" w:cs="Times New Roman"/>
          <w:b w:val="0"/>
          <w:sz w:val="22"/>
          <w:szCs w:val="22"/>
        </w:rPr>
        <w:t>identifikācijas numurs: OCV 202</w:t>
      </w:r>
      <w:r w:rsidR="006116A6">
        <w:rPr>
          <w:rFonts w:ascii="Times New Roman" w:hAnsi="Times New Roman" w:cs="Times New Roman"/>
          <w:b w:val="0"/>
          <w:sz w:val="22"/>
          <w:szCs w:val="22"/>
        </w:rPr>
        <w:t>6</w:t>
      </w:r>
      <w:r w:rsidR="006A7B2C" w:rsidRPr="00091DD6">
        <w:rPr>
          <w:rFonts w:ascii="Times New Roman" w:hAnsi="Times New Roman" w:cs="Times New Roman"/>
          <w:b w:val="0"/>
          <w:sz w:val="22"/>
          <w:szCs w:val="22"/>
        </w:rPr>
        <w:t>/</w:t>
      </w:r>
      <w:r w:rsidR="00917543">
        <w:rPr>
          <w:rFonts w:ascii="Times New Roman" w:hAnsi="Times New Roman" w:cs="Times New Roman"/>
          <w:b w:val="0"/>
          <w:sz w:val="22"/>
          <w:szCs w:val="22"/>
        </w:rPr>
        <w:t>07</w:t>
      </w:r>
    </w:p>
    <w:p w14:paraId="3C0CEA12" w14:textId="77777777" w:rsidR="004B17B0" w:rsidRPr="00091DD6" w:rsidRDefault="004B17B0" w:rsidP="004C5C0A">
      <w:pPr>
        <w:numPr>
          <w:ilvl w:val="1"/>
          <w:numId w:val="6"/>
        </w:numPr>
        <w:spacing w:after="120"/>
        <w:ind w:left="0" w:hanging="2"/>
        <w:rPr>
          <w:rFonts w:ascii="Times New Roman" w:hAnsi="Times New Roman" w:cs="Times New Roman"/>
          <w:b w:val="0"/>
          <w:sz w:val="22"/>
          <w:szCs w:val="22"/>
        </w:rPr>
      </w:pPr>
      <w:bookmarkStart w:id="6" w:name="_heading=h.1t3h5sf" w:colFirst="0" w:colLast="0"/>
      <w:bookmarkEnd w:id="6"/>
      <w:r w:rsidRPr="00091DD6">
        <w:rPr>
          <w:rFonts w:ascii="Times New Roman" w:hAnsi="Times New Roman" w:cs="Times New Roman"/>
          <w:b w:val="0"/>
          <w:sz w:val="22"/>
          <w:szCs w:val="22"/>
        </w:rPr>
        <w:t xml:space="preserve">Pasūtītājs: </w:t>
      </w:r>
    </w:p>
    <w:tbl>
      <w:tblPr>
        <w:tblW w:w="8324" w:type="dxa"/>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2650"/>
        <w:gridCol w:w="5674"/>
      </w:tblGrid>
      <w:tr w:rsidR="00091DD6" w:rsidRPr="00091DD6" w14:paraId="3C9595CC" w14:textId="77777777" w:rsidTr="00042F5B">
        <w:trPr>
          <w:trHeight w:val="358"/>
          <w:jc w:val="center"/>
        </w:trPr>
        <w:tc>
          <w:tcPr>
            <w:tcW w:w="2650" w:type="dxa"/>
          </w:tcPr>
          <w:p w14:paraId="567C890F"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Nosaukums:</w:t>
            </w:r>
          </w:p>
        </w:tc>
        <w:tc>
          <w:tcPr>
            <w:tcW w:w="5674" w:type="dxa"/>
            <w:vAlign w:val="center"/>
          </w:tcPr>
          <w:p w14:paraId="02A2DA19" w14:textId="77777777" w:rsidR="004B17B0" w:rsidRPr="00091DD6" w:rsidRDefault="004B17B0" w:rsidP="00042F5B">
            <w:pPr>
              <w:spacing w:after="120"/>
              <w:ind w:left="0" w:hanging="2"/>
              <w:rPr>
                <w:rFonts w:ascii="Times New Roman" w:hAnsi="Times New Roman" w:cs="Times New Roman"/>
                <w:b w:val="0"/>
              </w:rPr>
            </w:pPr>
            <w:r w:rsidRPr="00091DD6">
              <w:rPr>
                <w:rFonts w:ascii="Times New Roman" w:hAnsi="Times New Roman" w:cs="Times New Roman"/>
                <w:b w:val="0"/>
                <w:sz w:val="22"/>
                <w:szCs w:val="22"/>
              </w:rPr>
              <w:t>SIA “Olimpiskais centrs “Ventspils””</w:t>
            </w:r>
          </w:p>
        </w:tc>
      </w:tr>
      <w:tr w:rsidR="00091DD6" w:rsidRPr="00091DD6" w14:paraId="3D3EEABF" w14:textId="77777777" w:rsidTr="00042F5B">
        <w:trPr>
          <w:trHeight w:val="343"/>
          <w:jc w:val="center"/>
        </w:trPr>
        <w:tc>
          <w:tcPr>
            <w:tcW w:w="2650" w:type="dxa"/>
          </w:tcPr>
          <w:p w14:paraId="51A08D1A"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Adrese:</w:t>
            </w:r>
          </w:p>
        </w:tc>
        <w:tc>
          <w:tcPr>
            <w:tcW w:w="5674" w:type="dxa"/>
            <w:vAlign w:val="center"/>
          </w:tcPr>
          <w:p w14:paraId="1751EEB2" w14:textId="77777777" w:rsidR="004B17B0" w:rsidRPr="00091DD6" w:rsidRDefault="004B17B0" w:rsidP="00042F5B">
            <w:pPr>
              <w:spacing w:after="120"/>
              <w:ind w:left="0" w:hanging="2"/>
              <w:rPr>
                <w:rFonts w:ascii="Times New Roman" w:hAnsi="Times New Roman" w:cs="Times New Roman"/>
                <w:b w:val="0"/>
              </w:rPr>
            </w:pPr>
            <w:r w:rsidRPr="00091DD6">
              <w:rPr>
                <w:rFonts w:ascii="Times New Roman" w:hAnsi="Times New Roman" w:cs="Times New Roman"/>
                <w:b w:val="0"/>
                <w:sz w:val="22"/>
                <w:szCs w:val="22"/>
              </w:rPr>
              <w:t>Sporta iela 7/9, Ventspilī,  LV - 3601</w:t>
            </w:r>
          </w:p>
        </w:tc>
      </w:tr>
      <w:tr w:rsidR="00091DD6" w:rsidRPr="00091DD6" w14:paraId="5A59B210" w14:textId="77777777" w:rsidTr="00042F5B">
        <w:trPr>
          <w:trHeight w:val="358"/>
          <w:jc w:val="center"/>
        </w:trPr>
        <w:tc>
          <w:tcPr>
            <w:tcW w:w="2650" w:type="dxa"/>
          </w:tcPr>
          <w:p w14:paraId="31C07130"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Reģistrācijas numurs:</w:t>
            </w:r>
          </w:p>
        </w:tc>
        <w:tc>
          <w:tcPr>
            <w:tcW w:w="5674" w:type="dxa"/>
            <w:vAlign w:val="center"/>
          </w:tcPr>
          <w:p w14:paraId="3EC30312" w14:textId="77777777" w:rsidR="004B17B0" w:rsidRPr="00091DD6" w:rsidRDefault="004B17B0" w:rsidP="00042F5B">
            <w:pPr>
              <w:spacing w:after="120"/>
              <w:ind w:left="0" w:hanging="2"/>
              <w:rPr>
                <w:rFonts w:ascii="Times New Roman" w:hAnsi="Times New Roman" w:cs="Times New Roman"/>
                <w:b w:val="0"/>
              </w:rPr>
            </w:pPr>
            <w:r w:rsidRPr="00091DD6">
              <w:rPr>
                <w:rFonts w:ascii="Times New Roman" w:hAnsi="Times New Roman" w:cs="Times New Roman"/>
                <w:b w:val="0"/>
                <w:sz w:val="22"/>
                <w:szCs w:val="22"/>
              </w:rPr>
              <w:t>40003245964</w:t>
            </w:r>
          </w:p>
        </w:tc>
      </w:tr>
      <w:tr w:rsidR="00091DD6" w:rsidRPr="00091DD6" w14:paraId="3C039C37" w14:textId="77777777" w:rsidTr="00CB63AE">
        <w:trPr>
          <w:trHeight w:val="722"/>
          <w:jc w:val="center"/>
        </w:trPr>
        <w:tc>
          <w:tcPr>
            <w:tcW w:w="2650" w:type="dxa"/>
          </w:tcPr>
          <w:p w14:paraId="3E10F890" w14:textId="4BD6AA6E" w:rsidR="004B17B0" w:rsidRPr="00091DD6" w:rsidRDefault="00CB63AE"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Kontaktpersona</w:t>
            </w:r>
          </w:p>
        </w:tc>
        <w:tc>
          <w:tcPr>
            <w:tcW w:w="5674" w:type="dxa"/>
            <w:vAlign w:val="center"/>
          </w:tcPr>
          <w:p w14:paraId="2396E89D" w14:textId="54776F1B" w:rsidR="004B17B0" w:rsidRDefault="004B17B0" w:rsidP="00CB63AE">
            <w:pPr>
              <w:spacing w:after="120"/>
              <w:ind w:left="0" w:hanging="2"/>
              <w:rPr>
                <w:rFonts w:ascii="Times New Roman" w:hAnsi="Times New Roman" w:cs="Times New Roman"/>
                <w:b w:val="0"/>
                <w:sz w:val="22"/>
                <w:szCs w:val="22"/>
              </w:rPr>
            </w:pPr>
            <w:r w:rsidRPr="00091DD6">
              <w:rPr>
                <w:rFonts w:ascii="Times New Roman" w:hAnsi="Times New Roman" w:cs="Times New Roman"/>
                <w:b w:val="0"/>
                <w:sz w:val="22"/>
                <w:szCs w:val="22"/>
              </w:rPr>
              <w:t xml:space="preserve">Iepirkumu speciāliste Agnese Laure, </w:t>
            </w:r>
            <w:r w:rsidR="00DB26E1">
              <w:rPr>
                <w:rFonts w:ascii="Times New Roman" w:hAnsi="Times New Roman" w:cs="Times New Roman"/>
                <w:b w:val="0"/>
                <w:sz w:val="22"/>
                <w:szCs w:val="22"/>
              </w:rPr>
              <w:t xml:space="preserve">e-pasts: </w:t>
            </w:r>
            <w:hyperlink r:id="rId15" w:history="1">
              <w:r w:rsidRPr="00091DD6">
                <w:rPr>
                  <w:rStyle w:val="Hipersaite"/>
                  <w:rFonts w:ascii="Times New Roman" w:hAnsi="Times New Roman"/>
                  <w:b w:val="0"/>
                  <w:color w:val="auto"/>
                  <w:sz w:val="22"/>
                  <w:szCs w:val="22"/>
                </w:rPr>
                <w:t>agnese.laure@ventspils.lv</w:t>
              </w:r>
            </w:hyperlink>
            <w:r w:rsidR="00F643CF">
              <w:t xml:space="preserve"> </w:t>
            </w:r>
            <w:r w:rsidRPr="00091DD6">
              <w:rPr>
                <w:rFonts w:ascii="Times New Roman" w:hAnsi="Times New Roman" w:cs="Times New Roman"/>
                <w:b w:val="0"/>
                <w:sz w:val="22"/>
                <w:szCs w:val="22"/>
              </w:rPr>
              <w:t xml:space="preserve">   </w:t>
            </w:r>
          </w:p>
          <w:p w14:paraId="5CF19C3C" w14:textId="43108955" w:rsidR="00B87B19" w:rsidRPr="00F643CF" w:rsidRDefault="00F643CF" w:rsidP="00CB63AE">
            <w:pPr>
              <w:spacing w:after="120"/>
              <w:ind w:left="0" w:hanging="2"/>
              <w:rPr>
                <w:rFonts w:ascii="Times New Roman" w:hAnsi="Times New Roman" w:cs="Times New Roman"/>
                <w:b w:val="0"/>
                <w:sz w:val="22"/>
                <w:szCs w:val="22"/>
              </w:rPr>
            </w:pPr>
            <w:r w:rsidRPr="00F643CF">
              <w:rPr>
                <w:rFonts w:ascii="Times New Roman" w:hAnsi="Times New Roman" w:cs="Times New Roman"/>
                <w:b w:val="0"/>
                <w:sz w:val="22"/>
                <w:szCs w:val="22"/>
              </w:rPr>
              <w:t xml:space="preserve">Par iepirkuma priekšmetu – projektu vadītājs Jānis Stalīdzāns tālrunis 29531995, </w:t>
            </w:r>
            <w:hyperlink r:id="rId16" w:history="1">
              <w:r w:rsidRPr="00F643CF">
                <w:rPr>
                  <w:rStyle w:val="Hipersaite"/>
                  <w:rFonts w:ascii="Times New Roman" w:hAnsi="Times New Roman"/>
                  <w:b w:val="0"/>
                  <w:sz w:val="22"/>
                  <w:szCs w:val="22"/>
                </w:rPr>
                <w:t>stalidzans.janis@ventspils.lv</w:t>
              </w:r>
            </w:hyperlink>
            <w:r w:rsidRPr="00F643CF">
              <w:rPr>
                <w:rFonts w:ascii="Times New Roman" w:hAnsi="Times New Roman" w:cs="Times New Roman"/>
                <w:b w:val="0"/>
                <w:sz w:val="22"/>
                <w:szCs w:val="22"/>
              </w:rPr>
              <w:t xml:space="preserve"> </w:t>
            </w:r>
          </w:p>
        </w:tc>
      </w:tr>
      <w:tr w:rsidR="00091DD6" w:rsidRPr="00091DD6" w14:paraId="1E35E85E" w14:textId="77777777" w:rsidTr="00042F5B">
        <w:trPr>
          <w:trHeight w:val="358"/>
          <w:jc w:val="center"/>
        </w:trPr>
        <w:tc>
          <w:tcPr>
            <w:tcW w:w="2650" w:type="dxa"/>
          </w:tcPr>
          <w:p w14:paraId="718CAB77"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Interneta adrese:</w:t>
            </w:r>
          </w:p>
        </w:tc>
        <w:tc>
          <w:tcPr>
            <w:tcW w:w="5674" w:type="dxa"/>
            <w:vAlign w:val="center"/>
          </w:tcPr>
          <w:p w14:paraId="3C9AEAFE" w14:textId="77777777" w:rsidR="004B17B0" w:rsidRPr="00091DD6" w:rsidRDefault="004B17B0" w:rsidP="00042F5B">
            <w:pPr>
              <w:spacing w:after="120"/>
              <w:ind w:left="0" w:hanging="2"/>
              <w:rPr>
                <w:rFonts w:ascii="Times New Roman" w:hAnsi="Times New Roman" w:cs="Times New Roman"/>
                <w:b w:val="0"/>
              </w:rPr>
            </w:pPr>
            <w:hyperlink r:id="rId17" w:history="1">
              <w:r w:rsidRPr="00091DD6">
                <w:rPr>
                  <w:rStyle w:val="Hipersaite"/>
                  <w:rFonts w:ascii="Times New Roman" w:hAnsi="Times New Roman"/>
                  <w:b w:val="0"/>
                  <w:color w:val="auto"/>
                  <w:sz w:val="22"/>
                  <w:szCs w:val="22"/>
                </w:rPr>
                <w:t>www.ocventspils.lv</w:t>
              </w:r>
            </w:hyperlink>
            <w:r w:rsidRPr="00091DD6">
              <w:rPr>
                <w:rFonts w:ascii="Times New Roman" w:hAnsi="Times New Roman" w:cs="Times New Roman"/>
                <w:b w:val="0"/>
                <w:sz w:val="22"/>
                <w:szCs w:val="22"/>
              </w:rPr>
              <w:t xml:space="preserve"> </w:t>
            </w:r>
          </w:p>
        </w:tc>
      </w:tr>
      <w:tr w:rsidR="00091DD6" w:rsidRPr="00091DD6" w14:paraId="60B0D607" w14:textId="77777777" w:rsidTr="00042F5B">
        <w:trPr>
          <w:trHeight w:val="343"/>
          <w:jc w:val="center"/>
        </w:trPr>
        <w:tc>
          <w:tcPr>
            <w:tcW w:w="2650" w:type="dxa"/>
            <w:vAlign w:val="center"/>
          </w:tcPr>
          <w:p w14:paraId="15202CAD"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Pircēja profils:</w:t>
            </w:r>
          </w:p>
        </w:tc>
        <w:tc>
          <w:tcPr>
            <w:tcW w:w="5674" w:type="dxa"/>
            <w:vAlign w:val="center"/>
          </w:tcPr>
          <w:p w14:paraId="0E5EAA1D" w14:textId="77777777" w:rsidR="004B17B0" w:rsidRPr="00091DD6" w:rsidRDefault="004B17B0" w:rsidP="00042F5B">
            <w:pPr>
              <w:spacing w:after="120"/>
              <w:ind w:left="0" w:hanging="2"/>
              <w:rPr>
                <w:rFonts w:ascii="Times New Roman" w:hAnsi="Times New Roman" w:cs="Times New Roman"/>
                <w:b w:val="0"/>
              </w:rPr>
            </w:pPr>
            <w:r w:rsidRPr="00091DD6">
              <w:rPr>
                <w:rFonts w:ascii="Times New Roman" w:hAnsi="Times New Roman" w:cs="Times New Roman"/>
                <w:b w:val="0"/>
                <w:sz w:val="22"/>
                <w:szCs w:val="22"/>
                <w:u w:val="single"/>
                <w:lang w:eastAsia="ar-SA"/>
              </w:rPr>
              <w:t>https://www.eis.gov.lv/EKEIS/Supplier/Organizer/1457</w:t>
            </w:r>
          </w:p>
        </w:tc>
      </w:tr>
      <w:tr w:rsidR="00091DD6" w:rsidRPr="00091DD6" w14:paraId="2BF21F5B" w14:textId="77777777" w:rsidTr="00042F5B">
        <w:trPr>
          <w:trHeight w:val="358"/>
          <w:jc w:val="center"/>
        </w:trPr>
        <w:tc>
          <w:tcPr>
            <w:tcW w:w="2650" w:type="dxa"/>
          </w:tcPr>
          <w:p w14:paraId="7B0FACEC"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Banka</w:t>
            </w:r>
          </w:p>
        </w:tc>
        <w:tc>
          <w:tcPr>
            <w:tcW w:w="5674" w:type="dxa"/>
            <w:vAlign w:val="center"/>
          </w:tcPr>
          <w:p w14:paraId="2369C688" w14:textId="77777777" w:rsidR="004B17B0" w:rsidRPr="00091DD6" w:rsidRDefault="004B17B0" w:rsidP="00042F5B">
            <w:pPr>
              <w:spacing w:after="120"/>
              <w:ind w:left="0" w:hanging="2"/>
              <w:rPr>
                <w:rFonts w:ascii="Times New Roman" w:hAnsi="Times New Roman" w:cs="Times New Roman"/>
                <w:b w:val="0"/>
              </w:rPr>
            </w:pPr>
            <w:r w:rsidRPr="00091DD6">
              <w:rPr>
                <w:rFonts w:ascii="Times New Roman" w:hAnsi="Times New Roman" w:cs="Times New Roman"/>
                <w:b w:val="0"/>
                <w:sz w:val="22"/>
                <w:szCs w:val="22"/>
              </w:rPr>
              <w:t>A/S „Swedbank”</w:t>
            </w:r>
          </w:p>
        </w:tc>
      </w:tr>
      <w:tr w:rsidR="00091DD6" w:rsidRPr="00091DD6" w14:paraId="21B4E712" w14:textId="77777777" w:rsidTr="00042F5B">
        <w:trPr>
          <w:trHeight w:val="343"/>
          <w:jc w:val="center"/>
        </w:trPr>
        <w:tc>
          <w:tcPr>
            <w:tcW w:w="2650" w:type="dxa"/>
          </w:tcPr>
          <w:p w14:paraId="02A9B8A2" w14:textId="77777777" w:rsidR="004B17B0" w:rsidRPr="00091DD6" w:rsidRDefault="004B17B0" w:rsidP="0047319B">
            <w:pPr>
              <w:spacing w:after="120"/>
              <w:ind w:left="0" w:hanging="2"/>
              <w:rPr>
                <w:rFonts w:ascii="Times New Roman" w:hAnsi="Times New Roman" w:cs="Times New Roman"/>
                <w:b w:val="0"/>
              </w:rPr>
            </w:pPr>
            <w:r w:rsidRPr="00091DD6">
              <w:rPr>
                <w:rFonts w:ascii="Times New Roman" w:hAnsi="Times New Roman" w:cs="Times New Roman"/>
                <w:b w:val="0"/>
                <w:sz w:val="22"/>
                <w:szCs w:val="22"/>
              </w:rPr>
              <w:t xml:space="preserve">Bankas konts </w:t>
            </w:r>
          </w:p>
        </w:tc>
        <w:tc>
          <w:tcPr>
            <w:tcW w:w="5674" w:type="dxa"/>
            <w:vAlign w:val="center"/>
          </w:tcPr>
          <w:p w14:paraId="441CD8C5" w14:textId="77777777" w:rsidR="004B17B0" w:rsidRPr="00091DD6" w:rsidRDefault="004B17B0" w:rsidP="00042F5B">
            <w:pPr>
              <w:spacing w:after="120"/>
              <w:ind w:left="0" w:hanging="2"/>
              <w:rPr>
                <w:rFonts w:ascii="Times New Roman" w:hAnsi="Times New Roman" w:cs="Times New Roman"/>
                <w:b w:val="0"/>
              </w:rPr>
            </w:pPr>
            <w:r w:rsidRPr="00091DD6">
              <w:rPr>
                <w:rFonts w:ascii="Times New Roman" w:hAnsi="Times New Roman" w:cs="Times New Roman"/>
                <w:b w:val="0"/>
                <w:sz w:val="22"/>
                <w:szCs w:val="22"/>
              </w:rPr>
              <w:t>LV29HABA0001408060044</w:t>
            </w:r>
          </w:p>
        </w:tc>
      </w:tr>
    </w:tbl>
    <w:p w14:paraId="34115E6E" w14:textId="1E15CFAC" w:rsidR="004B17B0" w:rsidRPr="00091DD6" w:rsidRDefault="004B17B0" w:rsidP="004C5C0A">
      <w:pPr>
        <w:numPr>
          <w:ilvl w:val="1"/>
          <w:numId w:val="6"/>
        </w:numPr>
        <w:spacing w:line="240" w:lineRule="auto"/>
        <w:ind w:left="0" w:hanging="2"/>
        <w:jc w:val="both"/>
        <w:rPr>
          <w:rFonts w:ascii="Times New Roman" w:hAnsi="Times New Roman" w:cs="Times New Roman"/>
          <w:b w:val="0"/>
          <w:sz w:val="22"/>
          <w:szCs w:val="22"/>
        </w:rPr>
      </w:pPr>
      <w:bookmarkStart w:id="7" w:name="_heading=h.4d34og8" w:colFirst="0" w:colLast="0"/>
      <w:bookmarkEnd w:id="7"/>
      <w:r w:rsidRPr="00091DD6">
        <w:rPr>
          <w:rFonts w:ascii="Times New Roman" w:hAnsi="Times New Roman" w:cs="Times New Roman"/>
          <w:b w:val="0"/>
          <w:sz w:val="22"/>
          <w:szCs w:val="22"/>
        </w:rPr>
        <w:t>Iepirkuma procedūra –</w:t>
      </w:r>
      <w:r w:rsidR="00983FB6" w:rsidRPr="00091DD6">
        <w:rPr>
          <w:rFonts w:ascii="Times New Roman" w:hAnsi="Times New Roman" w:cs="Times New Roman"/>
          <w:b w:val="0"/>
          <w:sz w:val="22"/>
          <w:szCs w:val="22"/>
        </w:rPr>
        <w:t xml:space="preserve"> </w:t>
      </w:r>
      <w:r w:rsidRPr="00091DD6">
        <w:rPr>
          <w:rFonts w:ascii="Times New Roman" w:hAnsi="Times New Roman" w:cs="Times New Roman"/>
          <w:b w:val="0"/>
          <w:sz w:val="22"/>
          <w:szCs w:val="22"/>
        </w:rPr>
        <w:t>iepirkums saskaņā ar Publisko iepirkumu likumu (turpmāk – Likums) 9.panta nosacījumiem (turpmāk – Iepirkums).</w:t>
      </w:r>
    </w:p>
    <w:p w14:paraId="196060FA" w14:textId="04DAE8B7" w:rsidR="004B17B0" w:rsidRDefault="004B17B0" w:rsidP="004C5C0A">
      <w:pPr>
        <w:numPr>
          <w:ilvl w:val="1"/>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Iepirkuma norisi nodrošina Ventspils valstspilsētas pašvaldības </w:t>
      </w:r>
      <w:r w:rsidR="00A91464">
        <w:rPr>
          <w:rFonts w:ascii="Times New Roman" w:hAnsi="Times New Roman" w:cs="Times New Roman"/>
          <w:b w:val="0"/>
          <w:sz w:val="22"/>
          <w:szCs w:val="22"/>
        </w:rPr>
        <w:t>I</w:t>
      </w:r>
      <w:r w:rsidRPr="00091DD6">
        <w:rPr>
          <w:rFonts w:ascii="Times New Roman" w:hAnsi="Times New Roman" w:cs="Times New Roman"/>
          <w:b w:val="0"/>
          <w:sz w:val="22"/>
          <w:szCs w:val="22"/>
        </w:rPr>
        <w:t>epirkumu komisija (turpmāk – Komisija).</w:t>
      </w:r>
    </w:p>
    <w:p w14:paraId="3FB20BA6" w14:textId="49658016" w:rsidR="00EE2CC2" w:rsidRPr="002C0AB6" w:rsidRDefault="00EE2CC2" w:rsidP="002C0AB6">
      <w:pPr>
        <w:numPr>
          <w:ilvl w:val="1"/>
          <w:numId w:val="6"/>
        </w:numPr>
        <w:spacing w:line="240" w:lineRule="auto"/>
        <w:ind w:left="0" w:hanging="2"/>
        <w:jc w:val="both"/>
        <w:rPr>
          <w:rFonts w:ascii="Times New Roman" w:hAnsi="Times New Roman" w:cs="Times New Roman"/>
          <w:b w:val="0"/>
          <w:bCs/>
          <w:sz w:val="22"/>
          <w:szCs w:val="22"/>
        </w:rPr>
      </w:pPr>
      <w:r w:rsidRPr="00C01A2D">
        <w:rPr>
          <w:rFonts w:ascii="Times New Roman" w:hAnsi="Times New Roman" w:cs="Times New Roman"/>
          <w:b w:val="0"/>
          <w:bCs/>
          <w:sz w:val="22"/>
          <w:szCs w:val="22"/>
        </w:rPr>
        <w:t>Piegāde tiek veikta projekta “Atbalsta pasākumi cilvēkiem ar invaliditāti mājokļu vides pieejamības nodrošināšanai” Nr. Nr. 3.1.2.1.i.0/2/24/I/CFLA/018 ietvaros, kas tiek finansēts Eiropas Savienības Atveseļošanas un noturības mehānisma plāna 3.1. reformu un investīciju virziena “Reģionālā politika” 3.1.2.1.i. investīcijas “Publisko pakalpojumu</w:t>
      </w:r>
      <w:r w:rsidRPr="002C0AB6">
        <w:rPr>
          <w:rFonts w:ascii="Times New Roman" w:hAnsi="Times New Roman" w:cs="Times New Roman"/>
          <w:b w:val="0"/>
          <w:bCs/>
        </w:rPr>
        <w:t xml:space="preserve"> un nodarbinātības pieejamības veicināšanas pasākumi cilvēkiem ar funkcionāliem traucējumiem” ietvaros.</w:t>
      </w:r>
    </w:p>
    <w:p w14:paraId="21752772" w14:textId="77777777" w:rsidR="004B17B0" w:rsidRPr="00091DD6" w:rsidRDefault="004B17B0" w:rsidP="004C5C0A">
      <w:pPr>
        <w:numPr>
          <w:ilvl w:val="1"/>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Iepirkuma  dokumentu (turpmāk – Iepirkuma dokumenti) sastāvā ietilpst šī iepirkuma nolikums ar pielikumiem:</w:t>
      </w:r>
    </w:p>
    <w:p w14:paraId="267704FA" w14:textId="60B63ED1" w:rsidR="004B17B0" w:rsidRPr="00091DD6" w:rsidRDefault="00733286" w:rsidP="004C5C0A">
      <w:pPr>
        <w:numPr>
          <w:ilvl w:val="2"/>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Tehniskā specifikācija</w:t>
      </w:r>
      <w:r w:rsidR="001F65A6" w:rsidRPr="00091DD6">
        <w:rPr>
          <w:rFonts w:ascii="Times New Roman" w:hAnsi="Times New Roman" w:cs="Times New Roman"/>
          <w:b w:val="0"/>
          <w:sz w:val="22"/>
          <w:szCs w:val="22"/>
        </w:rPr>
        <w:t xml:space="preserve"> </w:t>
      </w:r>
      <w:r w:rsidR="004845F0" w:rsidRPr="00091DD6">
        <w:rPr>
          <w:rFonts w:ascii="Times New Roman" w:hAnsi="Times New Roman" w:cs="Times New Roman"/>
          <w:b w:val="0"/>
          <w:sz w:val="22"/>
          <w:szCs w:val="22"/>
        </w:rPr>
        <w:t>(pielikums Nr.1)</w:t>
      </w:r>
    </w:p>
    <w:p w14:paraId="7D1BADF5" w14:textId="38711051" w:rsidR="004B17B0" w:rsidRPr="00091DD6" w:rsidRDefault="004B17B0" w:rsidP="004C5C0A">
      <w:pPr>
        <w:numPr>
          <w:ilvl w:val="2"/>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Pretendenta pieteikuma </w:t>
      </w:r>
      <w:r w:rsidR="00696581">
        <w:rPr>
          <w:rFonts w:ascii="Times New Roman" w:hAnsi="Times New Roman" w:cs="Times New Roman"/>
          <w:b w:val="0"/>
          <w:sz w:val="22"/>
          <w:szCs w:val="22"/>
        </w:rPr>
        <w:t xml:space="preserve">– Finanšu piedāvājums </w:t>
      </w:r>
      <w:r w:rsidRPr="00091DD6">
        <w:rPr>
          <w:rFonts w:ascii="Times New Roman" w:hAnsi="Times New Roman" w:cs="Times New Roman"/>
          <w:b w:val="0"/>
          <w:sz w:val="22"/>
          <w:szCs w:val="22"/>
        </w:rPr>
        <w:t>veidlapa (pielikums Nr.</w:t>
      </w:r>
      <w:r w:rsidR="00DD40AD" w:rsidRPr="00091DD6">
        <w:rPr>
          <w:rFonts w:ascii="Times New Roman" w:hAnsi="Times New Roman" w:cs="Times New Roman"/>
          <w:b w:val="0"/>
          <w:sz w:val="22"/>
          <w:szCs w:val="22"/>
        </w:rPr>
        <w:t>2</w:t>
      </w:r>
      <w:r w:rsidR="004845F0" w:rsidRPr="00091DD6">
        <w:rPr>
          <w:rFonts w:ascii="Times New Roman" w:hAnsi="Times New Roman" w:cs="Times New Roman"/>
          <w:b w:val="0"/>
          <w:sz w:val="22"/>
          <w:szCs w:val="22"/>
        </w:rPr>
        <w:t>)</w:t>
      </w:r>
    </w:p>
    <w:p w14:paraId="1951F7F9" w14:textId="588D5309" w:rsidR="004B17B0" w:rsidRPr="00091DD6" w:rsidRDefault="004B17B0" w:rsidP="004C5C0A">
      <w:pPr>
        <w:numPr>
          <w:ilvl w:val="2"/>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Apakšuzņēmēja apliecinājums (pielikums Nr.</w:t>
      </w:r>
      <w:r w:rsidR="00C01A2D">
        <w:rPr>
          <w:rFonts w:ascii="Times New Roman" w:hAnsi="Times New Roman" w:cs="Times New Roman"/>
          <w:b w:val="0"/>
          <w:sz w:val="22"/>
          <w:szCs w:val="22"/>
        </w:rPr>
        <w:t>3</w:t>
      </w:r>
      <w:r w:rsidR="004845F0" w:rsidRPr="00091DD6">
        <w:rPr>
          <w:rFonts w:ascii="Times New Roman" w:hAnsi="Times New Roman" w:cs="Times New Roman"/>
          <w:b w:val="0"/>
          <w:sz w:val="22"/>
          <w:szCs w:val="22"/>
        </w:rPr>
        <w:t>)</w:t>
      </w:r>
    </w:p>
    <w:p w14:paraId="14A79AAA" w14:textId="40F5D30F" w:rsidR="00DD40AD" w:rsidRPr="00091DD6" w:rsidRDefault="00DD40AD" w:rsidP="00287C47">
      <w:pPr>
        <w:numPr>
          <w:ilvl w:val="2"/>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w:t>
      </w:r>
      <w:r w:rsidR="00D62DD9">
        <w:rPr>
          <w:rFonts w:ascii="Times New Roman" w:hAnsi="Times New Roman" w:cs="Times New Roman"/>
          <w:b w:val="0"/>
          <w:sz w:val="22"/>
          <w:szCs w:val="22"/>
        </w:rPr>
        <w:t xml:space="preserve">iegādes </w:t>
      </w:r>
      <w:r w:rsidRPr="00091DD6">
        <w:rPr>
          <w:rFonts w:ascii="Times New Roman" w:hAnsi="Times New Roman" w:cs="Times New Roman"/>
          <w:b w:val="0"/>
          <w:sz w:val="22"/>
          <w:szCs w:val="22"/>
        </w:rPr>
        <w:t>līguma projekts (pielikums Nr.</w:t>
      </w:r>
      <w:r w:rsidR="00FA54CC">
        <w:rPr>
          <w:rFonts w:ascii="Times New Roman" w:hAnsi="Times New Roman" w:cs="Times New Roman"/>
          <w:b w:val="0"/>
          <w:sz w:val="22"/>
          <w:szCs w:val="22"/>
        </w:rPr>
        <w:t>4</w:t>
      </w:r>
      <w:r w:rsidRPr="00091DD6">
        <w:rPr>
          <w:rFonts w:ascii="Times New Roman" w:hAnsi="Times New Roman" w:cs="Times New Roman"/>
          <w:b w:val="0"/>
          <w:sz w:val="22"/>
          <w:szCs w:val="22"/>
        </w:rPr>
        <w:t>) – turpmāk- Līgums.</w:t>
      </w:r>
    </w:p>
    <w:p w14:paraId="1C060303" w14:textId="1DF73DE8" w:rsidR="004B17B0" w:rsidRPr="00091DD6" w:rsidRDefault="004B17B0" w:rsidP="004C5C0A">
      <w:pPr>
        <w:numPr>
          <w:ilvl w:val="1"/>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Iepirkuma dokumentiem un citiem dokumentiem, kas attiecas uz </w:t>
      </w:r>
      <w:r w:rsidR="00696879" w:rsidRPr="00091DD6">
        <w:rPr>
          <w:rFonts w:ascii="Times New Roman" w:hAnsi="Times New Roman" w:cs="Times New Roman"/>
          <w:b w:val="0"/>
          <w:sz w:val="22"/>
          <w:szCs w:val="22"/>
        </w:rPr>
        <w:t>Iepirkum</w:t>
      </w:r>
      <w:r w:rsidR="00106BCA" w:rsidRPr="00091DD6">
        <w:rPr>
          <w:rFonts w:ascii="Times New Roman" w:hAnsi="Times New Roman" w:cs="Times New Roman"/>
          <w:b w:val="0"/>
          <w:sz w:val="22"/>
          <w:szCs w:val="22"/>
        </w:rPr>
        <w:t>u</w:t>
      </w:r>
      <w:r w:rsidRPr="00091DD6">
        <w:rPr>
          <w:rFonts w:ascii="Times New Roman" w:hAnsi="Times New Roman" w:cs="Times New Roman"/>
          <w:b w:val="0"/>
          <w:sz w:val="22"/>
          <w:szCs w:val="22"/>
        </w:rPr>
        <w:t xml:space="preserve">, nodrošināta brīva un tieša pieeja Elektroniskās iepirkumu sistēmas tīmekļa vietnē (turpmāk – EIS) Pasūtītāja profilā </w:t>
      </w:r>
      <w:hyperlink r:id="rId18" w:history="1">
        <w:r w:rsidRPr="00091DD6">
          <w:rPr>
            <w:rStyle w:val="Hipersaite"/>
            <w:rFonts w:ascii="Times New Roman" w:hAnsi="Times New Roman"/>
            <w:b w:val="0"/>
            <w:color w:val="auto"/>
            <w:sz w:val="22"/>
            <w:szCs w:val="22"/>
          </w:rPr>
          <w:t>https://www.eis.gov.lv/EKEIS/Supplier/Organizer/</w:t>
        </w:r>
      </w:hyperlink>
      <w:r w:rsidR="00EF042A" w:rsidRPr="00091DD6">
        <w:rPr>
          <w:rStyle w:val="Hipersaite"/>
          <w:rFonts w:ascii="Times New Roman" w:hAnsi="Times New Roman"/>
          <w:b w:val="0"/>
          <w:color w:val="auto"/>
          <w:sz w:val="22"/>
          <w:szCs w:val="22"/>
        </w:rPr>
        <w:t>1457</w:t>
      </w:r>
      <w:r w:rsidRPr="00091DD6">
        <w:rPr>
          <w:rFonts w:ascii="Times New Roman" w:hAnsi="Times New Roman" w:cs="Times New Roman"/>
          <w:b w:val="0"/>
          <w:sz w:val="22"/>
          <w:szCs w:val="22"/>
        </w:rPr>
        <w:t>, e-konkursu apakšsistēmā</w:t>
      </w:r>
      <w:r w:rsidRPr="00091DD6">
        <w:rPr>
          <w:rFonts w:ascii="Times New Roman" w:hAnsi="Times New Roman" w:cs="Times New Roman"/>
          <w:b w:val="0"/>
          <w:i/>
          <w:sz w:val="22"/>
          <w:szCs w:val="22"/>
        </w:rPr>
        <w:t>.</w:t>
      </w:r>
    </w:p>
    <w:p w14:paraId="2DAE52EC" w14:textId="77777777" w:rsidR="004B17B0" w:rsidRPr="00091DD6" w:rsidRDefault="004B17B0" w:rsidP="004C5C0A">
      <w:pPr>
        <w:numPr>
          <w:ilvl w:val="1"/>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Ieinteresētais piegādātājs EIS e-konkursu apakšsistēmā šī konkursa sadaļā var reģistrēties kā Iepirkuma dokumentu saņēmējs, ja tas ir reģistrēts EIS kā piegādātājs.</w:t>
      </w:r>
      <w:r w:rsidRPr="00091DD6">
        <w:rPr>
          <w:rFonts w:ascii="Times New Roman" w:hAnsi="Times New Roman" w:cs="Times New Roman"/>
          <w:b w:val="0"/>
          <w:sz w:val="22"/>
          <w:szCs w:val="22"/>
          <w:vertAlign w:val="superscript"/>
        </w:rPr>
        <w:footnoteReference w:id="1"/>
      </w:r>
      <w:r w:rsidRPr="00091DD6">
        <w:rPr>
          <w:rFonts w:ascii="Times New Roman" w:hAnsi="Times New Roman" w:cs="Times New Roman"/>
          <w:b w:val="0"/>
          <w:sz w:val="22"/>
          <w:szCs w:val="22"/>
        </w:rPr>
        <w:t xml:space="preserve"> </w:t>
      </w:r>
    </w:p>
    <w:p w14:paraId="13AFF07E" w14:textId="576CD228" w:rsidR="004B17B0" w:rsidRPr="00091DD6" w:rsidRDefault="004B17B0" w:rsidP="00042F5B">
      <w:pPr>
        <w:numPr>
          <w:ilvl w:val="1"/>
          <w:numId w:val="6"/>
        </w:numPr>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Informācijas apmaiņa starp </w:t>
      </w:r>
      <w:r w:rsidR="009710BE" w:rsidRPr="00091DD6">
        <w:rPr>
          <w:rFonts w:ascii="Times New Roman" w:hAnsi="Times New Roman" w:cs="Times New Roman"/>
          <w:b w:val="0"/>
          <w:sz w:val="22"/>
          <w:szCs w:val="22"/>
        </w:rPr>
        <w:t xml:space="preserve">ieinteresēto piegādātāju </w:t>
      </w:r>
      <w:r w:rsidRPr="00091DD6">
        <w:rPr>
          <w:rFonts w:ascii="Times New Roman" w:hAnsi="Times New Roman" w:cs="Times New Roman"/>
          <w:b w:val="0"/>
          <w:sz w:val="22"/>
          <w:szCs w:val="22"/>
        </w:rPr>
        <w:t xml:space="preserve">un Pasūtītāju, Iepirkuma  ietvaros notiek saskaņā ar Likuma 38.panta pirmo un otro daļu, latviešu valodā tikai </w:t>
      </w:r>
      <w:hyperlink r:id="rId19">
        <w:r w:rsidRPr="00091DD6">
          <w:rPr>
            <w:rFonts w:ascii="Times New Roman" w:hAnsi="Times New Roman" w:cs="Times New Roman"/>
            <w:b w:val="0"/>
            <w:sz w:val="22"/>
            <w:szCs w:val="22"/>
            <w:u w:val="single"/>
          </w:rPr>
          <w:t>www.eis.gov.lv</w:t>
        </w:r>
      </w:hyperlink>
      <w:r w:rsidRPr="00091DD6">
        <w:rPr>
          <w:rFonts w:ascii="Times New Roman" w:hAnsi="Times New Roman" w:cs="Times New Roman"/>
          <w:sz w:val="22"/>
          <w:szCs w:val="22"/>
        </w:rPr>
        <w:t xml:space="preserve">. </w:t>
      </w:r>
      <w:r w:rsidRPr="00091DD6">
        <w:rPr>
          <w:rFonts w:ascii="Times New Roman" w:hAnsi="Times New Roman" w:cs="Times New Roman"/>
          <w:b w:val="0"/>
          <w:sz w:val="22"/>
          <w:szCs w:val="22"/>
        </w:rPr>
        <w:t>Atbildes uz jautājumiem, kas tiks uzdoti ārpus EIS , netiks sniegtas.</w:t>
      </w:r>
    </w:p>
    <w:p w14:paraId="5FA9D38F" w14:textId="04C73601" w:rsidR="004B17B0" w:rsidRPr="00091DD6" w:rsidRDefault="004B17B0" w:rsidP="00042F5B">
      <w:pPr>
        <w:numPr>
          <w:ilvl w:val="1"/>
          <w:numId w:val="6"/>
        </w:numPr>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Pasūtītāja sniegtie skaidrojumi kopā ar </w:t>
      </w:r>
      <w:r w:rsidR="009710BE" w:rsidRPr="00091DD6">
        <w:rPr>
          <w:rFonts w:ascii="Times New Roman" w:hAnsi="Times New Roman" w:cs="Times New Roman"/>
          <w:b w:val="0"/>
          <w:sz w:val="22"/>
          <w:szCs w:val="22"/>
        </w:rPr>
        <w:t xml:space="preserve">ieinteresētā piegādātāja </w:t>
      </w:r>
      <w:r w:rsidRPr="00091DD6">
        <w:rPr>
          <w:rFonts w:ascii="Times New Roman" w:hAnsi="Times New Roman" w:cs="Times New Roman"/>
          <w:b w:val="0"/>
          <w:sz w:val="22"/>
          <w:szCs w:val="22"/>
        </w:rPr>
        <w:t>jautājumu, kā arī papildus informācija par Iepirkuma dokumentiem būs brīvi pieejama interneta vietnē</w:t>
      </w:r>
      <w:r w:rsidRPr="00091DD6">
        <w:rPr>
          <w:rFonts w:ascii="Times New Roman" w:hAnsi="Times New Roman" w:cs="Times New Roman"/>
          <w:b w:val="0"/>
        </w:rPr>
        <w:t>:</w:t>
      </w:r>
      <w:r w:rsidRPr="00091DD6">
        <w:rPr>
          <w:rFonts w:ascii="Times New Roman" w:hAnsi="Times New Roman" w:cs="Times New Roman"/>
          <w:b w:val="0"/>
          <w:sz w:val="22"/>
          <w:szCs w:val="22"/>
        </w:rPr>
        <w:t xml:space="preserve"> </w:t>
      </w:r>
      <w:hyperlink r:id="rId20" w:history="1">
        <w:r w:rsidR="008824F9" w:rsidRPr="00091DD6">
          <w:rPr>
            <w:rStyle w:val="Hipersaite"/>
            <w:rFonts w:ascii="Times New Roman" w:hAnsi="Times New Roman"/>
            <w:b w:val="0"/>
            <w:color w:val="auto"/>
            <w:sz w:val="22"/>
            <w:szCs w:val="22"/>
          </w:rPr>
          <w:t>https://www.eis.gov.lv/EKEIS/Supplier/Organizer/</w:t>
        </w:r>
      </w:hyperlink>
      <w:r w:rsidR="008824F9" w:rsidRPr="00091DD6">
        <w:rPr>
          <w:rStyle w:val="Hipersaite"/>
          <w:rFonts w:ascii="Times New Roman" w:hAnsi="Times New Roman"/>
          <w:b w:val="0"/>
          <w:color w:val="auto"/>
          <w:sz w:val="22"/>
          <w:szCs w:val="22"/>
        </w:rPr>
        <w:t>1457</w:t>
      </w:r>
    </w:p>
    <w:p w14:paraId="11260139" w14:textId="696F864C" w:rsidR="004B17B0" w:rsidRDefault="004B17B0" w:rsidP="004C5C0A">
      <w:pPr>
        <w:numPr>
          <w:ilvl w:val="1"/>
          <w:numId w:val="6"/>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Pasūtītāja sniegtā papildus informācija vai skaidrojumi Iepirkuma dokumentu sakarā ir Iepirkuma dokumentu neatņemama sastāvdaļa un ir saistoši </w:t>
      </w:r>
      <w:r w:rsidR="009710BE" w:rsidRPr="00091DD6">
        <w:rPr>
          <w:rFonts w:ascii="Times New Roman" w:hAnsi="Times New Roman" w:cs="Times New Roman"/>
          <w:b w:val="0"/>
          <w:sz w:val="22"/>
          <w:szCs w:val="22"/>
        </w:rPr>
        <w:t>ieinteresētajiem piegādātājiem</w:t>
      </w:r>
      <w:r w:rsidRPr="00091DD6">
        <w:rPr>
          <w:rFonts w:ascii="Times New Roman" w:hAnsi="Times New Roman" w:cs="Times New Roman"/>
          <w:b w:val="0"/>
          <w:sz w:val="22"/>
          <w:szCs w:val="22"/>
        </w:rPr>
        <w:t>.</w:t>
      </w:r>
    </w:p>
    <w:p w14:paraId="33D15DD7" w14:textId="77777777" w:rsidR="008979F5" w:rsidRPr="008979F5" w:rsidRDefault="008979F5" w:rsidP="008979F5">
      <w:pPr>
        <w:pStyle w:val="Sarakstarindkopa"/>
        <w:numPr>
          <w:ilvl w:val="1"/>
          <w:numId w:val="6"/>
        </w:numPr>
        <w:ind w:leftChars="0" w:left="709" w:firstLineChars="0" w:hanging="709"/>
        <w:rPr>
          <w:rFonts w:ascii="Times New Roman" w:hAnsi="Times New Roman" w:cs="Times New Roman"/>
        </w:rPr>
      </w:pPr>
      <w:r w:rsidRPr="008979F5">
        <w:rPr>
          <w:rFonts w:ascii="Times New Roman" w:hAnsi="Times New Roman" w:cs="Times New Roman"/>
        </w:rPr>
        <w:t>Pasūtītājs nepieciešamības gadījumā ir tiesīgs veikt grozījumus Iepirkuma dokumentos Likuma noteiktajā kārtībā.</w:t>
      </w:r>
    </w:p>
    <w:p w14:paraId="34D062F2" w14:textId="77777777" w:rsidR="008979F5" w:rsidRPr="00091DD6" w:rsidRDefault="008979F5" w:rsidP="008979F5">
      <w:pPr>
        <w:spacing w:line="240" w:lineRule="auto"/>
        <w:ind w:leftChars="0" w:left="0" w:firstLineChars="0" w:firstLine="0"/>
        <w:jc w:val="both"/>
        <w:rPr>
          <w:rFonts w:ascii="Times New Roman" w:hAnsi="Times New Roman" w:cs="Times New Roman"/>
          <w:b w:val="0"/>
          <w:sz w:val="22"/>
          <w:szCs w:val="22"/>
        </w:rPr>
      </w:pPr>
    </w:p>
    <w:p w14:paraId="205DA3AD" w14:textId="77777777" w:rsidR="004B17B0" w:rsidRPr="00091DD6" w:rsidRDefault="004B17B0" w:rsidP="001F695F">
      <w:pPr>
        <w:pStyle w:val="Virsraksts3"/>
        <w:numPr>
          <w:ilvl w:val="0"/>
          <w:numId w:val="15"/>
        </w:numPr>
        <w:spacing w:before="240" w:after="120" w:line="276" w:lineRule="auto"/>
        <w:ind w:leftChars="0" w:firstLineChars="0"/>
        <w:rPr>
          <w:rFonts w:cs="Times New Roman"/>
          <w:sz w:val="22"/>
          <w:szCs w:val="22"/>
        </w:rPr>
      </w:pPr>
      <w:r w:rsidRPr="00091DD6">
        <w:rPr>
          <w:rFonts w:cs="Times New Roman"/>
          <w:sz w:val="22"/>
          <w:szCs w:val="22"/>
        </w:rPr>
        <w:lastRenderedPageBreak/>
        <w:t>INFORMĀCIJA PAR IEPIRKUMA PRIEKŠMETU</w:t>
      </w:r>
    </w:p>
    <w:p w14:paraId="1228F5BE" w14:textId="6F372D87" w:rsidR="00127A8B" w:rsidRDefault="004B17B0" w:rsidP="00C80E7F">
      <w:pPr>
        <w:pStyle w:val="Virsraksts3"/>
        <w:numPr>
          <w:ilvl w:val="1"/>
          <w:numId w:val="15"/>
        </w:numPr>
        <w:ind w:leftChars="0" w:left="426" w:firstLineChars="0" w:hanging="426"/>
        <w:jc w:val="both"/>
        <w:rPr>
          <w:rFonts w:cs="Times New Roman"/>
          <w:b w:val="0"/>
          <w:sz w:val="22"/>
          <w:szCs w:val="22"/>
        </w:rPr>
      </w:pPr>
      <w:r w:rsidRPr="00091DD6">
        <w:rPr>
          <w:rFonts w:cs="Times New Roman"/>
          <w:b w:val="0"/>
          <w:sz w:val="22"/>
          <w:szCs w:val="22"/>
        </w:rPr>
        <w:t>Iepirkuma priekšmets</w:t>
      </w:r>
      <w:r w:rsidRPr="00091DD6">
        <w:rPr>
          <w:rFonts w:cs="Times New Roman"/>
          <w:sz w:val="22"/>
          <w:szCs w:val="22"/>
        </w:rPr>
        <w:t xml:space="preserve"> –</w:t>
      </w:r>
      <w:r w:rsidR="00294691" w:rsidRPr="00091DD6">
        <w:rPr>
          <w:rFonts w:cs="Times New Roman"/>
          <w:sz w:val="22"/>
          <w:szCs w:val="22"/>
        </w:rPr>
        <w:t xml:space="preserve"> </w:t>
      </w:r>
      <w:r w:rsidR="0048318D" w:rsidRPr="0048318D">
        <w:rPr>
          <w:rFonts w:cs="Times New Roman"/>
          <w:b w:val="0"/>
          <w:sz w:val="22"/>
          <w:szCs w:val="22"/>
        </w:rPr>
        <w:t xml:space="preserve">piegādāt un uzstādīt </w:t>
      </w:r>
      <w:r w:rsidR="00127A8B">
        <w:rPr>
          <w:rFonts w:cs="Times New Roman"/>
          <w:b w:val="0"/>
          <w:sz w:val="22"/>
          <w:szCs w:val="22"/>
        </w:rPr>
        <w:t>jaunu v</w:t>
      </w:r>
      <w:r w:rsidR="00127A8B" w:rsidRPr="00127A8B">
        <w:rPr>
          <w:rFonts w:cs="Times New Roman"/>
          <w:b w:val="0"/>
          <w:sz w:val="22"/>
          <w:szCs w:val="22"/>
        </w:rPr>
        <w:t>ertikāl</w:t>
      </w:r>
      <w:r w:rsidR="00FA5673">
        <w:rPr>
          <w:rFonts w:cs="Times New Roman"/>
          <w:b w:val="0"/>
          <w:sz w:val="22"/>
          <w:szCs w:val="22"/>
        </w:rPr>
        <w:t>o</w:t>
      </w:r>
      <w:r w:rsidR="00127A8B" w:rsidRPr="00127A8B">
        <w:rPr>
          <w:rFonts w:cs="Times New Roman"/>
          <w:b w:val="0"/>
          <w:sz w:val="22"/>
          <w:szCs w:val="22"/>
        </w:rPr>
        <w:t xml:space="preserve"> pacēlāj</w:t>
      </w:r>
      <w:r w:rsidR="00FA5673">
        <w:rPr>
          <w:rFonts w:cs="Times New Roman"/>
          <w:b w:val="0"/>
          <w:sz w:val="22"/>
          <w:szCs w:val="22"/>
        </w:rPr>
        <w:t>a</w:t>
      </w:r>
      <w:r w:rsidR="00127A8B" w:rsidRPr="00127A8B">
        <w:rPr>
          <w:rFonts w:cs="Times New Roman"/>
          <w:b w:val="0"/>
          <w:sz w:val="22"/>
          <w:szCs w:val="22"/>
        </w:rPr>
        <w:t xml:space="preserve"> platform</w:t>
      </w:r>
      <w:r w:rsidR="00127A8B">
        <w:rPr>
          <w:rFonts w:cs="Times New Roman"/>
          <w:b w:val="0"/>
          <w:sz w:val="22"/>
          <w:szCs w:val="22"/>
        </w:rPr>
        <w:t>u</w:t>
      </w:r>
      <w:r w:rsidR="00127A8B" w:rsidRPr="00127A8B">
        <w:rPr>
          <w:rFonts w:cs="Times New Roman"/>
          <w:b w:val="0"/>
          <w:sz w:val="22"/>
          <w:szCs w:val="22"/>
        </w:rPr>
        <w:t>, kas paredzēta personām ar kustību traucējumiem</w:t>
      </w:r>
      <w:r w:rsidR="00127A8B">
        <w:rPr>
          <w:rFonts w:cs="Times New Roman"/>
          <w:b w:val="0"/>
          <w:sz w:val="22"/>
          <w:szCs w:val="22"/>
        </w:rPr>
        <w:t xml:space="preserve"> </w:t>
      </w:r>
      <w:r w:rsidR="00127A8B" w:rsidRPr="00127A8B">
        <w:rPr>
          <w:rFonts w:cs="Times New Roman"/>
          <w:b w:val="0"/>
          <w:sz w:val="22"/>
          <w:szCs w:val="22"/>
        </w:rPr>
        <w:t>Ledus hallē, Sporta ielā 7/9, Ventspilī.</w:t>
      </w:r>
    </w:p>
    <w:p w14:paraId="51FC6E59" w14:textId="1C768C5D" w:rsidR="00BD18CA" w:rsidRPr="006D2A55" w:rsidRDefault="00DA6B2F" w:rsidP="00616447">
      <w:pPr>
        <w:ind w:left="0" w:hanging="2"/>
        <w:jc w:val="both"/>
        <w:rPr>
          <w:rFonts w:ascii="Times New Roman" w:hAnsi="Times New Roman" w:cs="Times New Roman"/>
          <w:b w:val="0"/>
          <w:bCs/>
          <w:sz w:val="22"/>
          <w:szCs w:val="22"/>
        </w:rPr>
      </w:pPr>
      <w:r w:rsidRPr="00CC2B85">
        <w:rPr>
          <w:rFonts w:ascii="Times New Roman" w:hAnsi="Times New Roman" w:cs="Times New Roman"/>
          <w:b w:val="0"/>
          <w:bCs/>
          <w:sz w:val="22"/>
          <w:szCs w:val="22"/>
        </w:rPr>
        <w:t>2.</w:t>
      </w:r>
      <w:r w:rsidR="00127A8B">
        <w:rPr>
          <w:rFonts w:ascii="Times New Roman" w:hAnsi="Times New Roman" w:cs="Times New Roman"/>
          <w:b w:val="0"/>
          <w:bCs/>
          <w:sz w:val="22"/>
          <w:szCs w:val="22"/>
        </w:rPr>
        <w:t>2</w:t>
      </w:r>
      <w:r w:rsidRPr="00CC2B85">
        <w:rPr>
          <w:rFonts w:ascii="Times New Roman" w:hAnsi="Times New Roman" w:cs="Times New Roman"/>
          <w:b w:val="0"/>
          <w:bCs/>
          <w:sz w:val="22"/>
          <w:szCs w:val="22"/>
        </w:rPr>
        <w:t xml:space="preserve">. </w:t>
      </w:r>
      <w:r w:rsidRPr="00CC2B85">
        <w:rPr>
          <w:rFonts w:ascii="Times New Roman" w:hAnsi="Times New Roman" w:cs="Times New Roman"/>
          <w:b w:val="0"/>
          <w:sz w:val="22"/>
          <w:szCs w:val="22"/>
        </w:rPr>
        <w:t>P</w:t>
      </w:r>
      <w:r w:rsidR="00BD18CA" w:rsidRPr="00CC2B85">
        <w:rPr>
          <w:rFonts w:ascii="Times New Roman" w:hAnsi="Times New Roman" w:cs="Times New Roman"/>
          <w:b w:val="0"/>
          <w:sz w:val="22"/>
          <w:szCs w:val="22"/>
        </w:rPr>
        <w:t>retendents drīkst iesniegt tikai vienu piedāvājumu. Pretendenti, kuri iesnieguši</w:t>
      </w:r>
      <w:r w:rsidR="00BD18CA" w:rsidRPr="006D2A55">
        <w:rPr>
          <w:rFonts w:ascii="Times New Roman" w:hAnsi="Times New Roman" w:cs="Times New Roman"/>
          <w:b w:val="0"/>
          <w:sz w:val="22"/>
          <w:szCs w:val="22"/>
        </w:rPr>
        <w:t xml:space="preserve"> divus vai vairākus piedāvājumus, vai vienu piedāvājumu iesnieguši vairākos variantos, tiks izslēgti no turpmākās dalības Iepirkumā.</w:t>
      </w:r>
    </w:p>
    <w:p w14:paraId="0D596D03" w14:textId="2D8AAC55" w:rsidR="00BD18CA" w:rsidRPr="006D2A55" w:rsidRDefault="00BD18CA" w:rsidP="00357CF7">
      <w:pPr>
        <w:ind w:left="0" w:hanging="2"/>
        <w:jc w:val="both"/>
        <w:rPr>
          <w:rFonts w:ascii="Times New Roman" w:hAnsi="Times New Roman" w:cs="Times New Roman"/>
          <w:b w:val="0"/>
          <w:sz w:val="22"/>
          <w:szCs w:val="22"/>
        </w:rPr>
      </w:pPr>
      <w:r w:rsidRPr="006D2A55">
        <w:rPr>
          <w:rFonts w:ascii="Times New Roman" w:hAnsi="Times New Roman" w:cs="Times New Roman"/>
          <w:b w:val="0"/>
          <w:sz w:val="22"/>
          <w:szCs w:val="22"/>
        </w:rPr>
        <w:t>2.</w:t>
      </w:r>
      <w:r w:rsidR="00127A8B">
        <w:rPr>
          <w:rFonts w:ascii="Times New Roman" w:hAnsi="Times New Roman" w:cs="Times New Roman"/>
          <w:b w:val="0"/>
          <w:sz w:val="22"/>
          <w:szCs w:val="22"/>
        </w:rPr>
        <w:t>3</w:t>
      </w:r>
      <w:r w:rsidRPr="006D2A55">
        <w:rPr>
          <w:rFonts w:ascii="Times New Roman" w:hAnsi="Times New Roman" w:cs="Times New Roman"/>
          <w:b w:val="0"/>
          <w:sz w:val="22"/>
          <w:szCs w:val="22"/>
        </w:rPr>
        <w:t xml:space="preserve">. </w:t>
      </w:r>
      <w:r w:rsidR="00170837">
        <w:rPr>
          <w:rFonts w:ascii="Times New Roman" w:hAnsi="Times New Roman" w:cs="Times New Roman"/>
          <w:b w:val="0"/>
          <w:sz w:val="22"/>
          <w:szCs w:val="22"/>
        </w:rPr>
        <w:t>Galvenais CPV kods: 4200000-6</w:t>
      </w:r>
      <w:r w:rsidR="00BD2223">
        <w:rPr>
          <w:rFonts w:ascii="Times New Roman" w:hAnsi="Times New Roman" w:cs="Times New Roman"/>
          <w:b w:val="0"/>
          <w:sz w:val="22"/>
          <w:szCs w:val="22"/>
        </w:rPr>
        <w:t xml:space="preserve"> (Ražošanas iekārtas)</w:t>
      </w:r>
      <w:r w:rsidR="00170837">
        <w:rPr>
          <w:rFonts w:ascii="Times New Roman" w:hAnsi="Times New Roman" w:cs="Times New Roman"/>
          <w:b w:val="0"/>
          <w:sz w:val="22"/>
          <w:szCs w:val="22"/>
        </w:rPr>
        <w:t xml:space="preserve">, </w:t>
      </w:r>
      <w:r w:rsidR="00BD2223">
        <w:rPr>
          <w:rFonts w:ascii="Times New Roman" w:hAnsi="Times New Roman" w:cs="Times New Roman"/>
          <w:b w:val="0"/>
          <w:sz w:val="22"/>
          <w:szCs w:val="22"/>
        </w:rPr>
        <w:t xml:space="preserve">Papildus </w:t>
      </w:r>
      <w:r w:rsidRPr="006D2A55">
        <w:rPr>
          <w:rFonts w:ascii="Times New Roman" w:hAnsi="Times New Roman" w:cs="Times New Roman"/>
          <w:b w:val="0"/>
          <w:sz w:val="22"/>
          <w:szCs w:val="22"/>
        </w:rPr>
        <w:t>CPV kodi: 33196200-2 (Palīgierīces invalīdiem); 33192600-8 (Pacēlājierīces veselības aprūpes nozares vajadzībām)</w:t>
      </w:r>
      <w:r w:rsidR="00357CF7">
        <w:rPr>
          <w:rFonts w:ascii="Times New Roman" w:hAnsi="Times New Roman" w:cs="Times New Roman"/>
          <w:b w:val="0"/>
          <w:sz w:val="22"/>
          <w:szCs w:val="22"/>
        </w:rPr>
        <w:t xml:space="preserve">, </w:t>
      </w:r>
      <w:r w:rsidR="00357CF7" w:rsidRPr="00357CF7">
        <w:rPr>
          <w:rFonts w:ascii="Times New Roman" w:hAnsi="Times New Roman" w:cs="Times New Roman"/>
          <w:b w:val="0"/>
          <w:sz w:val="22"/>
          <w:szCs w:val="22"/>
        </w:rPr>
        <w:t xml:space="preserve">51000000-9 </w:t>
      </w:r>
      <w:r w:rsidR="00357CF7">
        <w:rPr>
          <w:rFonts w:ascii="Times New Roman" w:hAnsi="Times New Roman" w:cs="Times New Roman"/>
          <w:b w:val="0"/>
          <w:sz w:val="22"/>
          <w:szCs w:val="22"/>
        </w:rPr>
        <w:t>(</w:t>
      </w:r>
      <w:r w:rsidR="00357CF7" w:rsidRPr="00357CF7">
        <w:rPr>
          <w:rFonts w:ascii="Times New Roman" w:hAnsi="Times New Roman" w:cs="Times New Roman"/>
          <w:b w:val="0"/>
          <w:sz w:val="22"/>
          <w:szCs w:val="22"/>
        </w:rPr>
        <w:t>Uzstādīšanas pakalpojumi (izņemot programmatūru)</w:t>
      </w:r>
      <w:r w:rsidR="00357CF7">
        <w:rPr>
          <w:rFonts w:ascii="Times New Roman" w:hAnsi="Times New Roman" w:cs="Times New Roman"/>
          <w:b w:val="0"/>
          <w:sz w:val="22"/>
          <w:szCs w:val="22"/>
        </w:rPr>
        <w:t>)</w:t>
      </w:r>
      <w:r w:rsidRPr="006D2A55">
        <w:rPr>
          <w:rFonts w:ascii="Times New Roman" w:hAnsi="Times New Roman" w:cs="Times New Roman"/>
          <w:b w:val="0"/>
          <w:sz w:val="22"/>
          <w:szCs w:val="22"/>
        </w:rPr>
        <w:t>.</w:t>
      </w:r>
    </w:p>
    <w:p w14:paraId="394D3006" w14:textId="6153E2A1" w:rsidR="0099535A" w:rsidRPr="006D2A55" w:rsidRDefault="00490ADC" w:rsidP="00BD18CA">
      <w:pPr>
        <w:ind w:left="0" w:hanging="2"/>
        <w:jc w:val="both"/>
        <w:rPr>
          <w:rFonts w:ascii="Times New Roman" w:hAnsi="Times New Roman" w:cs="Times New Roman"/>
          <w:b w:val="0"/>
          <w:sz w:val="22"/>
          <w:szCs w:val="22"/>
        </w:rPr>
      </w:pPr>
      <w:r w:rsidRPr="006D2A55">
        <w:rPr>
          <w:rFonts w:ascii="Times New Roman" w:hAnsi="Times New Roman" w:cs="Times New Roman"/>
          <w:b w:val="0"/>
          <w:sz w:val="22"/>
          <w:szCs w:val="22"/>
        </w:rPr>
        <w:t>2</w:t>
      </w:r>
      <w:r w:rsidR="007C00D7" w:rsidRPr="006D2A55">
        <w:rPr>
          <w:rFonts w:ascii="Times New Roman" w:hAnsi="Times New Roman" w:cs="Times New Roman"/>
          <w:b w:val="0"/>
          <w:sz w:val="22"/>
          <w:szCs w:val="22"/>
        </w:rPr>
        <w:t>.</w:t>
      </w:r>
      <w:r w:rsidR="00127A8B">
        <w:rPr>
          <w:rFonts w:ascii="Times New Roman" w:hAnsi="Times New Roman" w:cs="Times New Roman"/>
          <w:b w:val="0"/>
          <w:sz w:val="22"/>
          <w:szCs w:val="22"/>
        </w:rPr>
        <w:t>4</w:t>
      </w:r>
      <w:r w:rsidR="004B17B0" w:rsidRPr="006D2A55">
        <w:rPr>
          <w:rFonts w:ascii="Times New Roman" w:hAnsi="Times New Roman" w:cs="Times New Roman"/>
          <w:b w:val="0"/>
          <w:sz w:val="22"/>
          <w:szCs w:val="22"/>
        </w:rPr>
        <w:t xml:space="preserve">. </w:t>
      </w:r>
      <w:r w:rsidR="004B17B0" w:rsidRPr="007B19B2">
        <w:rPr>
          <w:rFonts w:ascii="Times New Roman" w:hAnsi="Times New Roman" w:cs="Times New Roman"/>
          <w:b w:val="0"/>
          <w:sz w:val="22"/>
          <w:szCs w:val="22"/>
        </w:rPr>
        <w:t xml:space="preserve">Līguma izpildes </w:t>
      </w:r>
      <w:r w:rsidR="0099535A" w:rsidRPr="007B19B2">
        <w:rPr>
          <w:rFonts w:ascii="Times New Roman" w:hAnsi="Times New Roman" w:cs="Times New Roman"/>
          <w:b w:val="0"/>
          <w:sz w:val="22"/>
          <w:szCs w:val="22"/>
        </w:rPr>
        <w:t>termiņ</w:t>
      </w:r>
      <w:r w:rsidR="00302690" w:rsidRPr="007B19B2">
        <w:rPr>
          <w:rFonts w:ascii="Times New Roman" w:hAnsi="Times New Roman" w:cs="Times New Roman"/>
          <w:b w:val="0"/>
          <w:sz w:val="22"/>
          <w:szCs w:val="22"/>
        </w:rPr>
        <w:t>š</w:t>
      </w:r>
      <w:r w:rsidR="0099535A" w:rsidRPr="007B19B2">
        <w:rPr>
          <w:rFonts w:ascii="Times New Roman" w:hAnsi="Times New Roman" w:cs="Times New Roman"/>
          <w:b w:val="0"/>
          <w:sz w:val="22"/>
          <w:szCs w:val="22"/>
        </w:rPr>
        <w:t>:</w:t>
      </w:r>
      <w:r w:rsidR="00E242D9" w:rsidRPr="006D2A55">
        <w:rPr>
          <w:rFonts w:ascii="Times New Roman" w:hAnsi="Times New Roman" w:cs="Times New Roman"/>
          <w:b w:val="0"/>
          <w:sz w:val="22"/>
          <w:szCs w:val="22"/>
        </w:rPr>
        <w:t xml:space="preserve"> </w:t>
      </w:r>
      <w:r w:rsidR="009E6E96" w:rsidRPr="006D2A55">
        <w:rPr>
          <w:rFonts w:ascii="Times New Roman" w:hAnsi="Times New Roman" w:cs="Times New Roman"/>
          <w:b w:val="0"/>
          <w:sz w:val="22"/>
          <w:szCs w:val="22"/>
        </w:rPr>
        <w:t xml:space="preserve">ne ilgāk kā </w:t>
      </w:r>
      <w:r w:rsidR="00FA5673">
        <w:rPr>
          <w:rFonts w:ascii="Times New Roman" w:hAnsi="Times New Roman" w:cs="Times New Roman"/>
          <w:b w:val="0"/>
          <w:sz w:val="22"/>
          <w:szCs w:val="22"/>
        </w:rPr>
        <w:t>5</w:t>
      </w:r>
      <w:r w:rsidR="00C021A3">
        <w:rPr>
          <w:rFonts w:ascii="Times New Roman" w:hAnsi="Times New Roman" w:cs="Times New Roman"/>
          <w:b w:val="0"/>
          <w:sz w:val="22"/>
          <w:szCs w:val="22"/>
        </w:rPr>
        <w:t>0</w:t>
      </w:r>
      <w:r w:rsidR="00C021A3" w:rsidRPr="006D2A55">
        <w:rPr>
          <w:rFonts w:ascii="Times New Roman" w:hAnsi="Times New Roman" w:cs="Times New Roman"/>
          <w:b w:val="0"/>
          <w:sz w:val="22"/>
          <w:szCs w:val="22"/>
        </w:rPr>
        <w:t xml:space="preserve"> </w:t>
      </w:r>
      <w:r w:rsidR="0099535A" w:rsidRPr="006D2A55">
        <w:rPr>
          <w:rFonts w:ascii="Times New Roman" w:hAnsi="Times New Roman" w:cs="Times New Roman"/>
          <w:b w:val="0"/>
          <w:sz w:val="22"/>
          <w:szCs w:val="22"/>
        </w:rPr>
        <w:t>(</w:t>
      </w:r>
      <w:r w:rsidR="00FA5673">
        <w:rPr>
          <w:rFonts w:ascii="Times New Roman" w:hAnsi="Times New Roman" w:cs="Times New Roman"/>
          <w:b w:val="0"/>
          <w:sz w:val="22"/>
          <w:szCs w:val="22"/>
        </w:rPr>
        <w:t xml:space="preserve">piecdesmit </w:t>
      </w:r>
      <w:r w:rsidR="00A70003" w:rsidRPr="006D2A55">
        <w:rPr>
          <w:rFonts w:ascii="Times New Roman" w:hAnsi="Times New Roman" w:cs="Times New Roman"/>
          <w:b w:val="0"/>
          <w:sz w:val="22"/>
          <w:szCs w:val="22"/>
        </w:rPr>
        <w:t>)</w:t>
      </w:r>
      <w:r w:rsidR="0099535A" w:rsidRPr="006D2A55">
        <w:rPr>
          <w:rFonts w:ascii="Times New Roman" w:hAnsi="Times New Roman" w:cs="Times New Roman"/>
          <w:b w:val="0"/>
          <w:sz w:val="22"/>
          <w:szCs w:val="22"/>
        </w:rPr>
        <w:t xml:space="preserve"> </w:t>
      </w:r>
      <w:r w:rsidR="004A31FF" w:rsidRPr="006D2A55">
        <w:rPr>
          <w:rFonts w:ascii="Times New Roman" w:hAnsi="Times New Roman" w:cs="Times New Roman"/>
          <w:b w:val="0"/>
          <w:sz w:val="22"/>
          <w:szCs w:val="22"/>
        </w:rPr>
        <w:t>kalendār</w:t>
      </w:r>
      <w:r w:rsidR="00A70003" w:rsidRPr="006D2A55">
        <w:rPr>
          <w:rFonts w:ascii="Times New Roman" w:hAnsi="Times New Roman" w:cs="Times New Roman"/>
          <w:b w:val="0"/>
          <w:sz w:val="22"/>
          <w:szCs w:val="22"/>
        </w:rPr>
        <w:t xml:space="preserve">ās dienas </w:t>
      </w:r>
      <w:r w:rsidR="0099535A" w:rsidRPr="006D2A55">
        <w:rPr>
          <w:rFonts w:ascii="Times New Roman" w:hAnsi="Times New Roman" w:cs="Times New Roman"/>
          <w:b w:val="0"/>
          <w:sz w:val="22"/>
          <w:szCs w:val="22"/>
        </w:rPr>
        <w:t xml:space="preserve">no līguma </w:t>
      </w:r>
      <w:r w:rsidR="00FA09C8" w:rsidRPr="006D2A55">
        <w:rPr>
          <w:rFonts w:ascii="Times New Roman" w:hAnsi="Times New Roman" w:cs="Times New Roman"/>
          <w:b w:val="0"/>
          <w:sz w:val="22"/>
          <w:szCs w:val="22"/>
        </w:rPr>
        <w:t xml:space="preserve">spēkā </w:t>
      </w:r>
      <w:r w:rsidR="004A31FF" w:rsidRPr="006D2A55">
        <w:rPr>
          <w:rFonts w:ascii="Times New Roman" w:hAnsi="Times New Roman" w:cs="Times New Roman"/>
          <w:b w:val="0"/>
          <w:sz w:val="22"/>
          <w:szCs w:val="22"/>
        </w:rPr>
        <w:t xml:space="preserve">stāšanās </w:t>
      </w:r>
      <w:r w:rsidR="00FA09C8" w:rsidRPr="006D2A55">
        <w:rPr>
          <w:rFonts w:ascii="Times New Roman" w:hAnsi="Times New Roman" w:cs="Times New Roman"/>
          <w:b w:val="0"/>
          <w:sz w:val="22"/>
          <w:szCs w:val="22"/>
        </w:rPr>
        <w:t>dienas</w:t>
      </w:r>
      <w:r w:rsidR="004A31FF" w:rsidRPr="006D2A55">
        <w:rPr>
          <w:rFonts w:ascii="Times New Roman" w:hAnsi="Times New Roman" w:cs="Times New Roman"/>
          <w:b w:val="0"/>
          <w:sz w:val="22"/>
          <w:szCs w:val="22"/>
        </w:rPr>
        <w:t>.</w:t>
      </w:r>
      <w:r w:rsidR="008A7CAA" w:rsidRPr="006D2A55">
        <w:rPr>
          <w:rFonts w:ascii="Times New Roman" w:hAnsi="Times New Roman" w:cs="Times New Roman"/>
          <w:b w:val="0"/>
          <w:sz w:val="22"/>
          <w:szCs w:val="22"/>
        </w:rPr>
        <w:t xml:space="preserve"> </w:t>
      </w:r>
    </w:p>
    <w:p w14:paraId="0C89DD06" w14:textId="19D8EDBE" w:rsidR="0034587E" w:rsidRPr="00091DD6" w:rsidRDefault="0034587E" w:rsidP="001F695F">
      <w:pPr>
        <w:pStyle w:val="Virsraksts3"/>
        <w:numPr>
          <w:ilvl w:val="0"/>
          <w:numId w:val="20"/>
        </w:numPr>
        <w:spacing w:before="240" w:after="120"/>
        <w:ind w:left="0" w:hanging="2"/>
        <w:rPr>
          <w:rFonts w:cs="Times New Roman"/>
          <w:sz w:val="22"/>
          <w:szCs w:val="22"/>
        </w:rPr>
      </w:pPr>
      <w:r w:rsidRPr="00091DD6">
        <w:rPr>
          <w:rFonts w:cs="Times New Roman"/>
          <w:sz w:val="22"/>
          <w:szCs w:val="22"/>
        </w:rPr>
        <w:t>DALĪBAS NOSACĪJUMI PRETENDENTIEM</w:t>
      </w:r>
    </w:p>
    <w:p w14:paraId="4E8502D7" w14:textId="4020B4F1" w:rsidR="00495BCF" w:rsidRPr="00091DD6" w:rsidRDefault="00495BCF" w:rsidP="00495BCF">
      <w:pPr>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3.1.</w:t>
      </w:r>
      <w:r w:rsidRPr="00091DD6">
        <w:rPr>
          <w:rFonts w:ascii="Times New Roman" w:hAnsi="Times New Roman" w:cs="Times New Roman"/>
        </w:rPr>
        <w:t xml:space="preserve"> </w:t>
      </w:r>
      <w:r w:rsidRPr="00091DD6">
        <w:rPr>
          <w:rFonts w:ascii="Times New Roman" w:hAnsi="Times New Roman" w:cs="Times New Roman"/>
          <w:b w:val="0"/>
          <w:sz w:val="22"/>
          <w:szCs w:val="22"/>
        </w:rPr>
        <w:t xml:space="preserve">Dalība </w:t>
      </w:r>
      <w:r w:rsidR="00696879" w:rsidRPr="00091DD6">
        <w:rPr>
          <w:rFonts w:ascii="Times New Roman" w:hAnsi="Times New Roman" w:cs="Times New Roman"/>
          <w:b w:val="0"/>
          <w:sz w:val="22"/>
          <w:szCs w:val="22"/>
        </w:rPr>
        <w:t>I</w:t>
      </w:r>
      <w:r w:rsidRPr="00091DD6">
        <w:rPr>
          <w:rFonts w:ascii="Times New Roman" w:hAnsi="Times New Roman" w:cs="Times New Roman"/>
          <w:b w:val="0"/>
          <w:sz w:val="22"/>
          <w:szCs w:val="22"/>
        </w:rPr>
        <w:t>epirkum</w:t>
      </w:r>
      <w:r w:rsidR="00696879" w:rsidRPr="00091DD6">
        <w:rPr>
          <w:rFonts w:ascii="Times New Roman" w:hAnsi="Times New Roman" w:cs="Times New Roman"/>
          <w:b w:val="0"/>
          <w:sz w:val="22"/>
          <w:szCs w:val="22"/>
        </w:rPr>
        <w:t>ā</w:t>
      </w:r>
      <w:r w:rsidRPr="00091DD6">
        <w:rPr>
          <w:rFonts w:ascii="Times New Roman" w:hAnsi="Times New Roman" w:cs="Times New Roman"/>
          <w:b w:val="0"/>
          <w:sz w:val="22"/>
          <w:szCs w:val="22"/>
        </w:rPr>
        <w:t xml:space="preserve"> ir brīvi pieejama jebkurai tiesībspējīgai un rīcībspējīgai personai, personu apvienībai neatkarīgi no tās reģistrācijas un darbības vietas, komercdarbības formas un īpašuma piederības, kura tiesīg</w:t>
      </w:r>
      <w:r w:rsidR="00983FB6" w:rsidRPr="00091DD6">
        <w:rPr>
          <w:rFonts w:ascii="Times New Roman" w:hAnsi="Times New Roman" w:cs="Times New Roman"/>
          <w:b w:val="0"/>
          <w:sz w:val="22"/>
          <w:szCs w:val="22"/>
        </w:rPr>
        <w:t>a nodarboties ar uzņēmējdarbību.</w:t>
      </w:r>
    </w:p>
    <w:p w14:paraId="15DD79B9" w14:textId="7EDCBAE2" w:rsidR="00495BCF" w:rsidRPr="00091DD6" w:rsidRDefault="00495BCF" w:rsidP="008F72E9">
      <w:pPr>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3.2.</w:t>
      </w:r>
      <w:r w:rsidR="008F72E9" w:rsidRPr="00091DD6">
        <w:rPr>
          <w:rFonts w:ascii="Times New Roman" w:hAnsi="Times New Roman" w:cs="Times New Roman"/>
          <w:b w:val="0"/>
          <w:sz w:val="22"/>
          <w:szCs w:val="22"/>
        </w:rPr>
        <w:t xml:space="preserve"> Pasūtītājs izslēgs pretendentu, kuram būtu piešķiramas iepirkuma līguma slēgšanas tiesības, no dalības </w:t>
      </w:r>
      <w:r w:rsidR="00E74769" w:rsidRPr="00091DD6">
        <w:rPr>
          <w:rFonts w:ascii="Times New Roman" w:hAnsi="Times New Roman" w:cs="Times New Roman"/>
          <w:b w:val="0"/>
          <w:sz w:val="22"/>
          <w:szCs w:val="22"/>
        </w:rPr>
        <w:t>I</w:t>
      </w:r>
      <w:r w:rsidR="008F72E9" w:rsidRPr="00091DD6">
        <w:rPr>
          <w:rFonts w:ascii="Times New Roman" w:hAnsi="Times New Roman" w:cs="Times New Roman"/>
          <w:b w:val="0"/>
          <w:sz w:val="22"/>
          <w:szCs w:val="22"/>
        </w:rPr>
        <w:t>epirkumā, ja tiks konstatēts jebkurš no Likuma 42.panta otrās daļas 1., 2., 3., 4., un 11.punktā minētajiem izslēgšanas iemesliem, kā arī, ja šie iemesli konstatēti attiecībā uz šā Likuma 42.panta trešā</w:t>
      </w:r>
      <w:r w:rsidR="00454346">
        <w:rPr>
          <w:rFonts w:ascii="Times New Roman" w:hAnsi="Times New Roman" w:cs="Times New Roman"/>
          <w:b w:val="0"/>
          <w:sz w:val="22"/>
          <w:szCs w:val="22"/>
        </w:rPr>
        <w:t>s</w:t>
      </w:r>
      <w:r w:rsidR="008F72E9" w:rsidRPr="00091DD6">
        <w:rPr>
          <w:rFonts w:ascii="Times New Roman" w:hAnsi="Times New Roman" w:cs="Times New Roman"/>
          <w:b w:val="0"/>
          <w:sz w:val="22"/>
          <w:szCs w:val="22"/>
        </w:rPr>
        <w:t xml:space="preserve"> daļ</w:t>
      </w:r>
      <w:r w:rsidR="00454346">
        <w:rPr>
          <w:rFonts w:ascii="Times New Roman" w:hAnsi="Times New Roman" w:cs="Times New Roman"/>
          <w:b w:val="0"/>
          <w:sz w:val="22"/>
          <w:szCs w:val="22"/>
        </w:rPr>
        <w:t>as 1., 2. un 3. punktā</w:t>
      </w:r>
      <w:r w:rsidR="008F72E9" w:rsidRPr="00091DD6">
        <w:rPr>
          <w:rFonts w:ascii="Times New Roman" w:hAnsi="Times New Roman" w:cs="Times New Roman"/>
          <w:b w:val="0"/>
          <w:sz w:val="22"/>
          <w:szCs w:val="22"/>
        </w:rPr>
        <w:t xml:space="preserve"> minētajām personām.</w:t>
      </w:r>
    </w:p>
    <w:p w14:paraId="3439535C" w14:textId="2E59066B" w:rsidR="008F72E9" w:rsidRDefault="008F72E9" w:rsidP="008F72E9">
      <w:pPr>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85813EF" w14:textId="1BE35CA2" w:rsidR="008F72E9" w:rsidRDefault="00CE0874" w:rsidP="00CE0874">
      <w:pPr>
        <w:ind w:left="0" w:hanging="2"/>
        <w:jc w:val="both"/>
        <w:rPr>
          <w:rFonts w:ascii="Times New Roman" w:hAnsi="Times New Roman" w:cs="Times New Roman"/>
          <w:b w:val="0"/>
          <w:sz w:val="22"/>
          <w:szCs w:val="22"/>
        </w:rPr>
      </w:pPr>
      <w:r>
        <w:rPr>
          <w:rFonts w:ascii="Times New Roman" w:hAnsi="Times New Roman" w:cs="Times New Roman"/>
          <w:b w:val="0"/>
          <w:sz w:val="22"/>
          <w:szCs w:val="22"/>
        </w:rPr>
        <w:t xml:space="preserve">3.4. </w:t>
      </w:r>
      <w:r w:rsidR="008F72E9" w:rsidRPr="00091DD6">
        <w:rPr>
          <w:rFonts w:ascii="Times New Roman" w:hAnsi="Times New Roman" w:cs="Times New Roman"/>
          <w:b w:val="0"/>
          <w:sz w:val="22"/>
          <w:szCs w:val="22"/>
        </w:rPr>
        <w:t>Pasūtītājs veiks pārbaudi Starptautisko un Latvijas Republikas nacionālo sankciju likuma 11.</w:t>
      </w:r>
      <w:r w:rsidR="008F72E9" w:rsidRPr="00091DD6">
        <w:rPr>
          <w:rFonts w:ascii="Times New Roman" w:hAnsi="Times New Roman" w:cs="Times New Roman"/>
          <w:b w:val="0"/>
          <w:sz w:val="22"/>
          <w:szCs w:val="22"/>
          <w:vertAlign w:val="superscript"/>
        </w:rPr>
        <w:t>1</w:t>
      </w:r>
      <w:r w:rsidR="008F72E9" w:rsidRPr="00091DD6">
        <w:rPr>
          <w:rFonts w:ascii="Times New Roman" w:hAnsi="Times New Roman" w:cs="Times New Roman"/>
          <w:b w:val="0"/>
          <w:sz w:val="22"/>
          <w:szCs w:val="22"/>
        </w:rPr>
        <w:t xml:space="preserve"> panta pirmās daļas izslēgšanas nosacījumu neesamību saskaņā ar 11.</w:t>
      </w:r>
      <w:r w:rsidR="008F72E9" w:rsidRPr="00091DD6">
        <w:rPr>
          <w:rFonts w:ascii="Times New Roman" w:hAnsi="Times New Roman" w:cs="Times New Roman"/>
          <w:b w:val="0"/>
          <w:sz w:val="22"/>
          <w:szCs w:val="22"/>
          <w:vertAlign w:val="superscript"/>
        </w:rPr>
        <w:t>1</w:t>
      </w:r>
      <w:r w:rsidR="008F72E9" w:rsidRPr="00091DD6">
        <w:rPr>
          <w:rFonts w:ascii="Times New Roman" w:hAnsi="Times New Roman" w:cs="Times New Roman"/>
          <w:b w:val="0"/>
          <w:sz w:val="22"/>
          <w:szCs w:val="22"/>
        </w:rPr>
        <w:t xml:space="preserve"> panta trešajā un ceturtajā daļā noteikto un sekojošās datu bāzēs: </w:t>
      </w:r>
      <w:hyperlink r:id="rId21" w:history="1">
        <w:r w:rsidR="002464E2" w:rsidRPr="00091DD6">
          <w:rPr>
            <w:rStyle w:val="Hipersaite"/>
            <w:rFonts w:ascii="Times New Roman" w:hAnsi="Times New Roman"/>
            <w:b w:val="0"/>
            <w:color w:val="auto"/>
            <w:sz w:val="22"/>
            <w:szCs w:val="22"/>
          </w:rPr>
          <w:t>https://sankcijas.fid.gov.lv/</w:t>
        </w:r>
      </w:hyperlink>
      <w:r w:rsidR="008F72E9" w:rsidRPr="00091DD6">
        <w:rPr>
          <w:rFonts w:ascii="Times New Roman" w:hAnsi="Times New Roman" w:cs="Times New Roman"/>
          <w:b w:val="0"/>
          <w:sz w:val="22"/>
          <w:szCs w:val="22"/>
        </w:rPr>
        <w:t xml:space="preserve">; </w:t>
      </w:r>
      <w:hyperlink r:id="rId22" w:anchor="/main" w:history="1">
        <w:r w:rsidR="002464E2" w:rsidRPr="00091DD6">
          <w:rPr>
            <w:rStyle w:val="Hipersaite"/>
            <w:rFonts w:ascii="Times New Roman" w:hAnsi="Times New Roman"/>
            <w:b w:val="0"/>
            <w:color w:val="auto"/>
            <w:sz w:val="22"/>
            <w:szCs w:val="22"/>
          </w:rPr>
          <w:t>https://www.sanctionsmap.eu/#/main</w:t>
        </w:r>
      </w:hyperlink>
      <w:r w:rsidR="002464E2" w:rsidRPr="00091DD6">
        <w:rPr>
          <w:rFonts w:ascii="Times New Roman" w:hAnsi="Times New Roman" w:cs="Times New Roman"/>
          <w:b w:val="0"/>
          <w:sz w:val="22"/>
          <w:szCs w:val="22"/>
        </w:rPr>
        <w:t xml:space="preserve"> </w:t>
      </w:r>
      <w:r w:rsidR="008F72E9" w:rsidRPr="00091DD6">
        <w:rPr>
          <w:rFonts w:ascii="Times New Roman" w:hAnsi="Times New Roman" w:cs="Times New Roman"/>
          <w:b w:val="0"/>
          <w:sz w:val="22"/>
          <w:szCs w:val="22"/>
        </w:rPr>
        <w:t xml:space="preserve">un </w:t>
      </w:r>
      <w:hyperlink r:id="rId23" w:history="1">
        <w:r w:rsidR="002464E2" w:rsidRPr="00091DD6">
          <w:rPr>
            <w:rStyle w:val="Hipersaite"/>
            <w:rFonts w:ascii="Times New Roman" w:hAnsi="Times New Roman"/>
            <w:b w:val="0"/>
            <w:color w:val="auto"/>
            <w:sz w:val="22"/>
            <w:szCs w:val="22"/>
          </w:rPr>
          <w:t>https://sanctionssearch.ofac.treas.gov/</w:t>
        </w:r>
      </w:hyperlink>
      <w:r w:rsidR="008F72E9" w:rsidRPr="00091DD6">
        <w:rPr>
          <w:rFonts w:ascii="Times New Roman" w:hAnsi="Times New Roman" w:cs="Times New Roman"/>
          <w:b w:val="0"/>
          <w:sz w:val="22"/>
          <w:szCs w:val="22"/>
        </w:rPr>
        <w:t>.</w:t>
      </w:r>
      <w:r w:rsidR="002464E2" w:rsidRPr="00091DD6">
        <w:rPr>
          <w:rFonts w:ascii="Times New Roman" w:hAnsi="Times New Roman" w:cs="Times New Roman"/>
          <w:b w:val="0"/>
          <w:sz w:val="22"/>
          <w:szCs w:val="22"/>
        </w:rPr>
        <w:t xml:space="preserve"> </w:t>
      </w:r>
    </w:p>
    <w:p w14:paraId="247E7345" w14:textId="394EB786" w:rsidR="002464E2" w:rsidRDefault="00CE0874" w:rsidP="00CE0874">
      <w:pPr>
        <w:ind w:left="0" w:hanging="2"/>
        <w:jc w:val="both"/>
        <w:rPr>
          <w:rFonts w:ascii="Times New Roman" w:hAnsi="Times New Roman" w:cs="Times New Roman"/>
          <w:b w:val="0"/>
          <w:sz w:val="22"/>
          <w:szCs w:val="22"/>
        </w:rPr>
      </w:pPr>
      <w:r>
        <w:rPr>
          <w:rFonts w:ascii="Times New Roman" w:hAnsi="Times New Roman" w:cs="Times New Roman"/>
          <w:b w:val="0"/>
          <w:sz w:val="22"/>
          <w:szCs w:val="22"/>
        </w:rPr>
        <w:t xml:space="preserve">3.5. </w:t>
      </w:r>
      <w:r w:rsidR="002464E2" w:rsidRPr="00091DD6">
        <w:rPr>
          <w:rFonts w:ascii="Times New Roman" w:hAnsi="Times New Roman" w:cs="Times New Roman"/>
          <w:b w:val="0"/>
          <w:sz w:val="22"/>
          <w:szCs w:val="22"/>
        </w:rPr>
        <w:t xml:space="preserve">Ziņas par Latvijas Republikā reģistrētu pretendentu Komisija iegūs no Latvijas Republikas Uzņēmumu reģistra normatīvajos aktos noteiktajā kārtībā. Ja par Pretendenta patiesā labuma guvējiem šāda informācija nav pieejama publiskās datu bāzēs, Pretendents </w:t>
      </w:r>
      <w:r w:rsidR="008D0395" w:rsidRPr="00091DD6">
        <w:rPr>
          <w:rFonts w:ascii="Times New Roman" w:hAnsi="Times New Roman" w:cs="Times New Roman"/>
          <w:b w:val="0"/>
          <w:sz w:val="22"/>
          <w:szCs w:val="22"/>
        </w:rPr>
        <w:t xml:space="preserve">norāda Pretendenta patieso labuma guvēju Pieteikumā dalībai iepirkumā, vai </w:t>
      </w:r>
      <w:r w:rsidR="002464E2" w:rsidRPr="00091DD6">
        <w:rPr>
          <w:rFonts w:ascii="Times New Roman" w:hAnsi="Times New Roman" w:cs="Times New Roman"/>
          <w:b w:val="0"/>
          <w:sz w:val="22"/>
          <w:szCs w:val="22"/>
        </w:rPr>
        <w:t xml:space="preserve">iesniedz dokumentus, kas </w:t>
      </w:r>
      <w:r w:rsidR="008D0395" w:rsidRPr="00091DD6">
        <w:rPr>
          <w:rFonts w:ascii="Times New Roman" w:hAnsi="Times New Roman" w:cs="Times New Roman"/>
          <w:b w:val="0"/>
          <w:sz w:val="22"/>
          <w:szCs w:val="22"/>
        </w:rPr>
        <w:t>apliecina</w:t>
      </w:r>
      <w:r w:rsidR="002464E2" w:rsidRPr="00091DD6">
        <w:rPr>
          <w:rFonts w:ascii="Times New Roman" w:hAnsi="Times New Roman" w:cs="Times New Roman"/>
          <w:b w:val="0"/>
          <w:sz w:val="22"/>
          <w:szCs w:val="22"/>
        </w:rPr>
        <w:t>, ka patieso labuma guvēju noskaidrot nav iespējams.</w:t>
      </w:r>
    </w:p>
    <w:p w14:paraId="03BE4678" w14:textId="3DE5F0AB" w:rsidR="002464E2" w:rsidRDefault="00CE0874" w:rsidP="00CE0874">
      <w:pPr>
        <w:ind w:left="0" w:hanging="2"/>
        <w:jc w:val="both"/>
        <w:rPr>
          <w:rFonts w:ascii="Times New Roman" w:hAnsi="Times New Roman" w:cs="Times New Roman"/>
          <w:b w:val="0"/>
          <w:sz w:val="22"/>
          <w:szCs w:val="22"/>
        </w:rPr>
      </w:pPr>
      <w:r>
        <w:rPr>
          <w:rFonts w:ascii="Times New Roman" w:hAnsi="Times New Roman" w:cs="Times New Roman"/>
          <w:b w:val="0"/>
          <w:sz w:val="22"/>
          <w:szCs w:val="22"/>
        </w:rPr>
        <w:t xml:space="preserve">3.6. </w:t>
      </w:r>
      <w:r w:rsidR="002464E2" w:rsidRPr="00091DD6">
        <w:rPr>
          <w:rFonts w:ascii="Times New Roman" w:hAnsi="Times New Roman" w:cs="Times New Roman"/>
          <w:b w:val="0"/>
          <w:sz w:val="22"/>
          <w:szCs w:val="22"/>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w:t>
      </w:r>
      <w:r w:rsidR="002464E2" w:rsidRPr="00091DD6">
        <w:rPr>
          <w:rFonts w:ascii="Times New Roman" w:hAnsi="Times New Roman" w:cs="Times New Roman"/>
          <w:b w:val="0"/>
        </w:rPr>
        <w:t xml:space="preserve"> </w:t>
      </w:r>
      <w:r w:rsidR="002464E2" w:rsidRPr="00091DD6">
        <w:rPr>
          <w:rFonts w:ascii="Times New Roman" w:hAnsi="Times New Roman" w:cs="Times New Roman"/>
          <w:b w:val="0"/>
          <w:sz w:val="22"/>
          <w:szCs w:val="22"/>
        </w:rPr>
        <w:t>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C90C9D" w:rsidRPr="00091DD6">
        <w:rPr>
          <w:rFonts w:ascii="Times New Roman" w:hAnsi="Times New Roman" w:cs="Times New Roman"/>
          <w:b w:val="0"/>
          <w:sz w:val="22"/>
          <w:szCs w:val="22"/>
        </w:rPr>
        <w:t>.</w:t>
      </w:r>
    </w:p>
    <w:p w14:paraId="19E17FD9" w14:textId="5E99F783" w:rsidR="00C90C9D" w:rsidRDefault="00CE0874" w:rsidP="00CE0874">
      <w:pPr>
        <w:ind w:left="0" w:hanging="2"/>
        <w:jc w:val="both"/>
        <w:rPr>
          <w:rFonts w:ascii="Times New Roman" w:hAnsi="Times New Roman" w:cs="Times New Roman"/>
          <w:b w:val="0"/>
          <w:sz w:val="22"/>
          <w:szCs w:val="22"/>
        </w:rPr>
      </w:pPr>
      <w:r>
        <w:rPr>
          <w:rFonts w:ascii="Times New Roman" w:hAnsi="Times New Roman" w:cs="Times New Roman"/>
          <w:b w:val="0"/>
          <w:sz w:val="22"/>
          <w:szCs w:val="22"/>
        </w:rPr>
        <w:t xml:space="preserve">3.7. </w:t>
      </w:r>
      <w:r w:rsidR="00C90C9D" w:rsidRPr="00091DD6">
        <w:rPr>
          <w:rFonts w:ascii="Times New Roman" w:hAnsi="Times New Roman" w:cs="Times New Roman"/>
          <w:b w:val="0"/>
          <w:sz w:val="22"/>
          <w:szCs w:val="22"/>
        </w:rPr>
        <w:t xml:space="preserve">Gadījumā, ja tiks konstatēts, ka uz Pretendentu attiecas iepriekš minētās sankcijas, Komisija pieaicina ekspertus, kas vērtē to ietekmi uz </w:t>
      </w:r>
      <w:r w:rsidR="00E74769" w:rsidRPr="00091DD6">
        <w:rPr>
          <w:rFonts w:ascii="Times New Roman" w:hAnsi="Times New Roman" w:cs="Times New Roman"/>
          <w:b w:val="0"/>
          <w:sz w:val="22"/>
          <w:szCs w:val="22"/>
        </w:rPr>
        <w:t>I</w:t>
      </w:r>
      <w:r w:rsidR="00C90C9D" w:rsidRPr="00091DD6">
        <w:rPr>
          <w:rFonts w:ascii="Times New Roman" w:hAnsi="Times New Roman" w:cs="Times New Roman"/>
          <w:b w:val="0"/>
          <w:sz w:val="22"/>
          <w:szCs w:val="22"/>
        </w:rPr>
        <w:t>epirkuma līguma izpildi.</w:t>
      </w:r>
    </w:p>
    <w:p w14:paraId="0E5714CA" w14:textId="4245C648" w:rsidR="00C90C9D" w:rsidRPr="00091DD6" w:rsidRDefault="00CE0874" w:rsidP="00CE0874">
      <w:pPr>
        <w:ind w:left="0" w:hanging="2"/>
        <w:jc w:val="both"/>
        <w:rPr>
          <w:rFonts w:ascii="Times New Roman" w:hAnsi="Times New Roman" w:cs="Times New Roman"/>
          <w:b w:val="0"/>
          <w:sz w:val="22"/>
          <w:szCs w:val="22"/>
        </w:rPr>
      </w:pPr>
      <w:r>
        <w:rPr>
          <w:rFonts w:ascii="Times New Roman" w:hAnsi="Times New Roman" w:cs="Times New Roman"/>
          <w:b w:val="0"/>
          <w:sz w:val="22"/>
          <w:szCs w:val="22"/>
        </w:rPr>
        <w:t xml:space="preserve">3.8. </w:t>
      </w:r>
      <w:r w:rsidR="00C90C9D" w:rsidRPr="00091DD6">
        <w:rPr>
          <w:rFonts w:ascii="Times New Roman" w:hAnsi="Times New Roman" w:cs="Times New Roman"/>
          <w:b w:val="0"/>
          <w:sz w:val="22"/>
          <w:szCs w:val="22"/>
        </w:rPr>
        <w:t xml:space="preserve">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w:t>
      </w:r>
      <w:r w:rsidR="00E74769" w:rsidRPr="00091DD6">
        <w:rPr>
          <w:rFonts w:ascii="Times New Roman" w:hAnsi="Times New Roman" w:cs="Times New Roman"/>
          <w:b w:val="0"/>
          <w:sz w:val="22"/>
          <w:szCs w:val="22"/>
        </w:rPr>
        <w:t>I</w:t>
      </w:r>
      <w:r w:rsidR="00C90C9D" w:rsidRPr="00091DD6">
        <w:rPr>
          <w:rFonts w:ascii="Times New Roman" w:hAnsi="Times New Roman" w:cs="Times New Roman"/>
          <w:b w:val="0"/>
          <w:sz w:val="22"/>
          <w:szCs w:val="22"/>
        </w:rPr>
        <w:t>epirkumā.</w:t>
      </w:r>
    </w:p>
    <w:p w14:paraId="5FF9BBB7" w14:textId="3AC0D782" w:rsidR="0079550F" w:rsidRPr="00091DD6" w:rsidRDefault="00CE0874" w:rsidP="0079550F">
      <w:pPr>
        <w:ind w:left="0" w:hanging="2"/>
        <w:jc w:val="both"/>
        <w:rPr>
          <w:rFonts w:ascii="Times New Roman" w:hAnsi="Times New Roman" w:cs="Times New Roman"/>
          <w:b w:val="0"/>
          <w:sz w:val="22"/>
          <w:szCs w:val="22"/>
        </w:rPr>
      </w:pPr>
      <w:r>
        <w:rPr>
          <w:rFonts w:ascii="Times New Roman" w:hAnsi="Times New Roman" w:cs="Times New Roman"/>
          <w:b w:val="0"/>
          <w:sz w:val="22"/>
          <w:szCs w:val="22"/>
        </w:rPr>
        <w:t>3.9.</w:t>
      </w:r>
      <w:r w:rsidR="0079550F" w:rsidRPr="00091DD6">
        <w:rPr>
          <w:rFonts w:ascii="Times New Roman" w:hAnsi="Times New Roman" w:cs="Times New Roman"/>
          <w:b w:val="0"/>
          <w:sz w:val="22"/>
          <w:szCs w:val="22"/>
        </w:rPr>
        <w:t xml:space="preserve">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30E80D6F" w14:textId="7FB9BF93" w:rsidR="002464E2" w:rsidRPr="006412F4" w:rsidRDefault="00CE0874" w:rsidP="006412F4">
      <w:pPr>
        <w:ind w:left="0" w:hanging="2"/>
        <w:jc w:val="both"/>
        <w:rPr>
          <w:rFonts w:ascii="Times New Roman" w:hAnsi="Times New Roman" w:cs="Times New Roman"/>
          <w:b w:val="0"/>
          <w:sz w:val="22"/>
          <w:szCs w:val="22"/>
        </w:rPr>
      </w:pPr>
      <w:r>
        <w:rPr>
          <w:rFonts w:ascii="Times New Roman" w:hAnsi="Times New Roman" w:cs="Times New Roman"/>
          <w:b w:val="0"/>
          <w:sz w:val="22"/>
          <w:szCs w:val="22"/>
        </w:rPr>
        <w:t>3.10.</w:t>
      </w:r>
      <w:r w:rsidR="00622CC6" w:rsidRPr="00091DD6">
        <w:rPr>
          <w:rFonts w:ascii="Times New Roman" w:hAnsi="Times New Roman" w:cs="Times New Roman"/>
          <w:b w:val="0"/>
          <w:sz w:val="22"/>
          <w:szCs w:val="22"/>
        </w:rPr>
        <w:t xml:space="preserve"> </w:t>
      </w:r>
      <w:r w:rsidR="003334AF" w:rsidRPr="00091DD6">
        <w:rPr>
          <w:rFonts w:ascii="Times New Roman" w:hAnsi="Times New Roman" w:cs="Times New Roman"/>
          <w:b w:val="0"/>
          <w:sz w:val="22"/>
          <w:szCs w:val="22"/>
        </w:rPr>
        <w:t xml:space="preserve">Ja Pretendents būs sniedzis nepatiesu informāciju vai nebūs iesniedzis visu </w:t>
      </w:r>
      <w:r w:rsidR="00106BCA" w:rsidRPr="00091DD6">
        <w:rPr>
          <w:rFonts w:ascii="Times New Roman" w:hAnsi="Times New Roman" w:cs="Times New Roman"/>
          <w:b w:val="0"/>
          <w:sz w:val="22"/>
          <w:szCs w:val="22"/>
        </w:rPr>
        <w:t xml:space="preserve">papildus </w:t>
      </w:r>
      <w:r w:rsidR="003334AF" w:rsidRPr="00091DD6">
        <w:rPr>
          <w:rFonts w:ascii="Times New Roman" w:hAnsi="Times New Roman" w:cs="Times New Roman"/>
          <w:b w:val="0"/>
          <w:sz w:val="22"/>
          <w:szCs w:val="22"/>
        </w:rPr>
        <w:t xml:space="preserve">pieprasīto informāciju, tas tiks izslēgts no turpmākās dalības </w:t>
      </w:r>
      <w:r w:rsidR="00696879" w:rsidRPr="00091DD6">
        <w:rPr>
          <w:rFonts w:ascii="Times New Roman" w:hAnsi="Times New Roman" w:cs="Times New Roman"/>
          <w:b w:val="0"/>
          <w:sz w:val="22"/>
          <w:szCs w:val="22"/>
        </w:rPr>
        <w:t>I</w:t>
      </w:r>
      <w:r w:rsidR="003334AF" w:rsidRPr="00091DD6">
        <w:rPr>
          <w:rFonts w:ascii="Times New Roman" w:hAnsi="Times New Roman" w:cs="Times New Roman"/>
          <w:b w:val="0"/>
          <w:sz w:val="22"/>
          <w:szCs w:val="22"/>
        </w:rPr>
        <w:t>epirkum</w:t>
      </w:r>
      <w:r w:rsidR="00696879" w:rsidRPr="00091DD6">
        <w:rPr>
          <w:rFonts w:ascii="Times New Roman" w:hAnsi="Times New Roman" w:cs="Times New Roman"/>
          <w:b w:val="0"/>
          <w:sz w:val="22"/>
          <w:szCs w:val="22"/>
        </w:rPr>
        <w:t>ā</w:t>
      </w:r>
      <w:r w:rsidR="003334AF" w:rsidRPr="00091DD6">
        <w:rPr>
          <w:rFonts w:ascii="Times New Roman" w:hAnsi="Times New Roman" w:cs="Times New Roman"/>
          <w:b w:val="0"/>
          <w:sz w:val="22"/>
          <w:szCs w:val="22"/>
        </w:rPr>
        <w:t>.</w:t>
      </w:r>
    </w:p>
    <w:p w14:paraId="7DB78344" w14:textId="130CCD4D" w:rsidR="004B17B0" w:rsidRDefault="006B378E" w:rsidP="001F695F">
      <w:pPr>
        <w:pStyle w:val="Virsraksts3"/>
        <w:numPr>
          <w:ilvl w:val="0"/>
          <w:numId w:val="20"/>
        </w:numPr>
        <w:spacing w:before="240" w:after="120"/>
        <w:ind w:left="0" w:hanging="2"/>
        <w:rPr>
          <w:rFonts w:cs="Times New Roman"/>
          <w:sz w:val="22"/>
          <w:szCs w:val="22"/>
        </w:rPr>
      </w:pPr>
      <w:r w:rsidRPr="00091DD6">
        <w:rPr>
          <w:rFonts w:cs="Times New Roman"/>
          <w:sz w:val="22"/>
          <w:szCs w:val="22"/>
        </w:rPr>
        <w:lastRenderedPageBreak/>
        <w:t xml:space="preserve">PRETENDENTU ATLASES </w:t>
      </w:r>
      <w:r w:rsidR="004B17B0" w:rsidRPr="00091DD6">
        <w:rPr>
          <w:rFonts w:cs="Times New Roman"/>
          <w:sz w:val="22"/>
          <w:szCs w:val="22"/>
        </w:rPr>
        <w:t>PRASĪBAS UN IESNIEDZAMIE DOKUMENTI</w:t>
      </w:r>
    </w:p>
    <w:p w14:paraId="49876629" w14:textId="6A2A1453" w:rsidR="009E1BC4" w:rsidRPr="004D00AD" w:rsidRDefault="009E1BC4" w:rsidP="004D00AD">
      <w:pPr>
        <w:ind w:left="0" w:hanging="2"/>
        <w:jc w:val="center"/>
        <w:rPr>
          <w:rFonts w:ascii="Times New Roman" w:hAnsi="Times New Roman" w:cs="Times New Roman"/>
          <w:b w:val="0"/>
          <w:bCs/>
          <w:i/>
          <w:iCs/>
          <w:sz w:val="22"/>
          <w:szCs w:val="22"/>
        </w:rPr>
      </w:pPr>
    </w:p>
    <w:tbl>
      <w:tblPr>
        <w:tblW w:w="101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
        <w:gridCol w:w="4394"/>
        <w:gridCol w:w="5096"/>
      </w:tblGrid>
      <w:tr w:rsidR="00091DD6" w:rsidRPr="00091DD6" w14:paraId="542FD261" w14:textId="77777777" w:rsidTr="003A04B1">
        <w:trPr>
          <w:trHeight w:val="724"/>
          <w:jc w:val="center"/>
        </w:trPr>
        <w:tc>
          <w:tcPr>
            <w:tcW w:w="703" w:type="dxa"/>
            <w:shd w:val="clear" w:color="auto" w:fill="D9D9D9"/>
          </w:tcPr>
          <w:p w14:paraId="633A7903" w14:textId="295B2F6B" w:rsidR="004B17B0" w:rsidRPr="00091DD6" w:rsidRDefault="004B17B0" w:rsidP="0047319B">
            <w:pPr>
              <w:spacing w:line="240" w:lineRule="auto"/>
              <w:ind w:left="0" w:right="113" w:hanging="2"/>
              <w:jc w:val="center"/>
              <w:rPr>
                <w:rFonts w:ascii="Times New Roman" w:hAnsi="Times New Roman" w:cs="Times New Roman"/>
              </w:rPr>
            </w:pPr>
            <w:r w:rsidRPr="00091DD6">
              <w:rPr>
                <w:rFonts w:ascii="Times New Roman" w:hAnsi="Times New Roman" w:cs="Times New Roman"/>
                <w:sz w:val="22"/>
                <w:szCs w:val="22"/>
              </w:rPr>
              <w:t>Nr.</w:t>
            </w:r>
            <w:r w:rsidR="00106BCA" w:rsidRPr="00091DD6">
              <w:rPr>
                <w:rFonts w:ascii="Times New Roman" w:hAnsi="Times New Roman" w:cs="Times New Roman"/>
                <w:sz w:val="22"/>
                <w:szCs w:val="22"/>
              </w:rPr>
              <w:t xml:space="preserve"> </w:t>
            </w:r>
            <w:r w:rsidRPr="00091DD6">
              <w:rPr>
                <w:rFonts w:ascii="Times New Roman" w:hAnsi="Times New Roman" w:cs="Times New Roman"/>
                <w:sz w:val="22"/>
                <w:szCs w:val="22"/>
              </w:rPr>
              <w:t>p.k.</w:t>
            </w:r>
          </w:p>
        </w:tc>
        <w:tc>
          <w:tcPr>
            <w:tcW w:w="4394" w:type="dxa"/>
            <w:shd w:val="clear" w:color="auto" w:fill="D9D9D9"/>
            <w:vAlign w:val="center"/>
          </w:tcPr>
          <w:p w14:paraId="554140CE" w14:textId="77777777" w:rsidR="004B17B0" w:rsidRPr="00091DD6" w:rsidRDefault="004B17B0" w:rsidP="0047319B">
            <w:pPr>
              <w:spacing w:line="240" w:lineRule="auto"/>
              <w:ind w:left="0" w:right="113" w:hanging="2"/>
              <w:jc w:val="center"/>
              <w:rPr>
                <w:rFonts w:ascii="Times New Roman" w:hAnsi="Times New Roman" w:cs="Times New Roman"/>
              </w:rPr>
            </w:pPr>
            <w:r w:rsidRPr="00091DD6">
              <w:rPr>
                <w:rFonts w:ascii="Times New Roman" w:hAnsi="Times New Roman" w:cs="Times New Roman"/>
                <w:sz w:val="22"/>
                <w:szCs w:val="22"/>
              </w:rPr>
              <w:t>Prasības pretendentiem</w:t>
            </w:r>
          </w:p>
        </w:tc>
        <w:tc>
          <w:tcPr>
            <w:tcW w:w="5096" w:type="dxa"/>
            <w:shd w:val="clear" w:color="auto" w:fill="D9D9D9"/>
            <w:vAlign w:val="center"/>
          </w:tcPr>
          <w:p w14:paraId="435FFB13" w14:textId="77777777" w:rsidR="004B17B0" w:rsidRPr="00091DD6" w:rsidRDefault="004B17B0" w:rsidP="0047319B">
            <w:pPr>
              <w:spacing w:line="240" w:lineRule="auto"/>
              <w:ind w:left="0" w:hanging="2"/>
              <w:jc w:val="center"/>
              <w:rPr>
                <w:rFonts w:ascii="Times New Roman" w:hAnsi="Times New Roman" w:cs="Times New Roman"/>
              </w:rPr>
            </w:pPr>
            <w:r w:rsidRPr="00091DD6">
              <w:rPr>
                <w:rFonts w:ascii="Times New Roman" w:hAnsi="Times New Roman" w:cs="Times New Roman"/>
                <w:sz w:val="22"/>
                <w:szCs w:val="22"/>
              </w:rPr>
              <w:t>Iesniedzamie dokumenti</w:t>
            </w:r>
          </w:p>
        </w:tc>
      </w:tr>
      <w:tr w:rsidR="00091DD6" w:rsidRPr="00091DD6" w14:paraId="753CA488" w14:textId="77777777" w:rsidTr="003A04B1">
        <w:trPr>
          <w:jc w:val="center"/>
        </w:trPr>
        <w:tc>
          <w:tcPr>
            <w:tcW w:w="703" w:type="dxa"/>
          </w:tcPr>
          <w:p w14:paraId="2F571744" w14:textId="77777777" w:rsidR="004B17B0" w:rsidRPr="00091DD6" w:rsidRDefault="004B17B0" w:rsidP="001F695F">
            <w:pPr>
              <w:numPr>
                <w:ilvl w:val="0"/>
                <w:numId w:val="13"/>
              </w:numPr>
              <w:spacing w:line="240" w:lineRule="auto"/>
              <w:ind w:left="0" w:hanging="2"/>
              <w:jc w:val="center"/>
              <w:rPr>
                <w:rFonts w:ascii="Times New Roman" w:hAnsi="Times New Roman" w:cs="Times New Roman"/>
                <w:b w:val="0"/>
              </w:rPr>
            </w:pPr>
          </w:p>
        </w:tc>
        <w:tc>
          <w:tcPr>
            <w:tcW w:w="4394" w:type="dxa"/>
          </w:tcPr>
          <w:p w14:paraId="765ADE07" w14:textId="1136E4D6" w:rsidR="00CF524D" w:rsidRPr="00091DD6" w:rsidRDefault="00B3010F" w:rsidP="00B3010F">
            <w:pPr>
              <w:spacing w:after="120" w:line="240" w:lineRule="auto"/>
              <w:ind w:leftChars="0" w:left="0" w:firstLineChars="0" w:firstLine="0"/>
              <w:jc w:val="both"/>
              <w:rPr>
                <w:rFonts w:ascii="Times New Roman" w:hAnsi="Times New Roman" w:cs="Times New Roman"/>
                <w:b w:val="0"/>
                <w:sz w:val="22"/>
                <w:szCs w:val="22"/>
              </w:rPr>
            </w:pPr>
            <w:r w:rsidRPr="00B3010F">
              <w:rPr>
                <w:rFonts w:ascii="Times New Roman" w:eastAsia="Times New Roman" w:hAnsi="Times New Roman" w:cs="Times New Roman"/>
                <w:b w:val="0"/>
                <w:position w:val="0"/>
                <w:sz w:val="22"/>
                <w:szCs w:val="22"/>
                <w:lang w:eastAsia="x-none"/>
              </w:rPr>
              <w:t xml:space="preserve">Pretendentam – juridiskai personai (personu apvienības gadījumā – katram tās dalībniekam) jābūt reģistrētam Latvijas Republikas </w:t>
            </w:r>
            <w:r w:rsidR="009E1BC4">
              <w:rPr>
                <w:rFonts w:ascii="Times New Roman" w:eastAsia="Times New Roman" w:hAnsi="Times New Roman" w:cs="Times New Roman"/>
                <w:b w:val="0"/>
                <w:position w:val="0"/>
                <w:sz w:val="22"/>
                <w:szCs w:val="22"/>
                <w:lang w:eastAsia="x-none"/>
              </w:rPr>
              <w:t>Uzņēmumu reģistrā</w:t>
            </w:r>
            <w:r w:rsidRPr="00B3010F">
              <w:rPr>
                <w:rFonts w:ascii="Times New Roman" w:eastAsia="Times New Roman" w:hAnsi="Times New Roman" w:cs="Times New Roman"/>
                <w:b w:val="0"/>
                <w:position w:val="0"/>
                <w:sz w:val="22"/>
                <w:szCs w:val="22"/>
                <w:lang w:eastAsia="x-none"/>
              </w:rPr>
              <w:t xml:space="preserve"> vai reģistrētam  atbilstoši reģistrācijas vai pastāvīgās dzīvesvietas valsts normatīvo aktu prasībām, ja attiecīgās valsts normatīvie akti to paredz. Ja Pretendents ir fiziskā persona, tad tam jābūt reģistrētam kā saimnieciskās darbības veicējam vai komersantam</w:t>
            </w:r>
            <w:r w:rsidR="009E1BC4">
              <w:rPr>
                <w:rFonts w:ascii="Times New Roman" w:eastAsia="Times New Roman" w:hAnsi="Times New Roman" w:cs="Times New Roman"/>
                <w:b w:val="0"/>
                <w:position w:val="0"/>
                <w:sz w:val="22"/>
                <w:szCs w:val="22"/>
                <w:lang w:eastAsia="x-none"/>
              </w:rPr>
              <w:t>.</w:t>
            </w:r>
          </w:p>
          <w:p w14:paraId="3B24676A" w14:textId="6AA932AD" w:rsidR="00927D7D" w:rsidRPr="00091DD6" w:rsidRDefault="00927D7D" w:rsidP="0047319B">
            <w:pPr>
              <w:spacing w:after="120" w:line="240" w:lineRule="auto"/>
              <w:ind w:left="0" w:hanging="2"/>
              <w:jc w:val="both"/>
              <w:rPr>
                <w:rFonts w:ascii="Times New Roman" w:hAnsi="Times New Roman" w:cs="Times New Roman"/>
                <w:b w:val="0"/>
              </w:rPr>
            </w:pPr>
          </w:p>
        </w:tc>
        <w:tc>
          <w:tcPr>
            <w:tcW w:w="5096" w:type="dxa"/>
          </w:tcPr>
          <w:p w14:paraId="3627E646" w14:textId="77777777" w:rsidR="00B3010F" w:rsidRPr="00B3010F" w:rsidRDefault="00B3010F" w:rsidP="00B3010F">
            <w:pPr>
              <w:pStyle w:val="Sarakstarindkopa"/>
              <w:numPr>
                <w:ilvl w:val="0"/>
                <w:numId w:val="21"/>
              </w:numPr>
              <w:ind w:leftChars="0" w:firstLineChars="0"/>
              <w:jc w:val="both"/>
              <w:rPr>
                <w:rFonts w:ascii="Times New Roman" w:hAnsi="Times New Roman" w:cs="Times New Roman"/>
              </w:rPr>
            </w:pPr>
            <w:r w:rsidRPr="00B3010F">
              <w:rPr>
                <w:rFonts w:ascii="Times New Roman" w:hAnsi="Times New Roman" w:cs="Times New Roman"/>
              </w:rPr>
              <w:t>Pretendenta reģistrāciju Latvijas Republikas komercreģistrā un Pretendenta fiziskas personas reģistrāciju Latvijas Republikā kā saimnieciskās darbības veicēju pārbaudīs Pasūtītājs, izmantojot publiski pieejamos reģistrus.</w:t>
            </w:r>
          </w:p>
          <w:p w14:paraId="62F53D46" w14:textId="62A74B8E" w:rsidR="00927D7D" w:rsidRPr="00B3010F" w:rsidRDefault="00FA325F" w:rsidP="00B3010F">
            <w:pPr>
              <w:pStyle w:val="Sarakstarindkopa"/>
              <w:numPr>
                <w:ilvl w:val="0"/>
                <w:numId w:val="21"/>
              </w:numPr>
              <w:spacing w:after="120" w:line="240" w:lineRule="auto"/>
              <w:ind w:leftChars="0" w:firstLineChars="0"/>
              <w:jc w:val="both"/>
              <w:rPr>
                <w:rFonts w:ascii="Times New Roman" w:hAnsi="Times New Roman" w:cs="Times New Roman"/>
              </w:rPr>
            </w:pPr>
            <w:r w:rsidRPr="002C5DF6">
              <w:rPr>
                <w:rFonts w:ascii="Times New Roman" w:hAnsi="Times New Roman" w:cs="Times New Roman"/>
                <w:color w:val="000000" w:themeColor="text1"/>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091DD6" w:rsidRPr="00091DD6" w14:paraId="65289B79" w14:textId="77777777" w:rsidTr="003A04B1">
        <w:trPr>
          <w:jc w:val="center"/>
        </w:trPr>
        <w:tc>
          <w:tcPr>
            <w:tcW w:w="703" w:type="dxa"/>
          </w:tcPr>
          <w:p w14:paraId="567EF0AE" w14:textId="1B78C3DE" w:rsidR="00FA08FC" w:rsidRPr="00091DD6" w:rsidRDefault="00FA08FC" w:rsidP="001F695F">
            <w:pPr>
              <w:numPr>
                <w:ilvl w:val="0"/>
                <w:numId w:val="13"/>
              </w:numPr>
              <w:spacing w:line="240" w:lineRule="auto"/>
              <w:ind w:left="0" w:hanging="2"/>
              <w:rPr>
                <w:rFonts w:ascii="Times New Roman" w:hAnsi="Times New Roman" w:cs="Times New Roman"/>
                <w:b w:val="0"/>
              </w:rPr>
            </w:pPr>
          </w:p>
        </w:tc>
        <w:tc>
          <w:tcPr>
            <w:tcW w:w="4394" w:type="dxa"/>
          </w:tcPr>
          <w:p w14:paraId="449C3749" w14:textId="5918CF8D" w:rsidR="00FA08FC" w:rsidRPr="00091DD6" w:rsidRDefault="00FA08FC" w:rsidP="00042F5B">
            <w:pPr>
              <w:spacing w:after="120" w:line="240" w:lineRule="auto"/>
              <w:ind w:leftChars="0" w:firstLineChars="0" w:firstLine="0"/>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Pretendents </w:t>
            </w:r>
            <w:r w:rsidR="003F799B" w:rsidRPr="00091DD6">
              <w:rPr>
                <w:rFonts w:ascii="Times New Roman" w:hAnsi="Times New Roman" w:cs="Times New Roman"/>
                <w:b w:val="0"/>
                <w:sz w:val="22"/>
                <w:szCs w:val="22"/>
              </w:rPr>
              <w:t xml:space="preserve">var </w:t>
            </w:r>
            <w:r w:rsidRPr="00091DD6">
              <w:rPr>
                <w:rFonts w:ascii="Times New Roman" w:hAnsi="Times New Roman" w:cs="Times New Roman"/>
                <w:b w:val="0"/>
                <w:sz w:val="22"/>
                <w:szCs w:val="22"/>
              </w:rPr>
              <w:t>paredz</w:t>
            </w:r>
            <w:r w:rsidR="003F799B" w:rsidRPr="00091DD6">
              <w:rPr>
                <w:rFonts w:ascii="Times New Roman" w:hAnsi="Times New Roman" w:cs="Times New Roman"/>
                <w:b w:val="0"/>
                <w:sz w:val="22"/>
                <w:szCs w:val="22"/>
              </w:rPr>
              <w:t>ēt</w:t>
            </w:r>
            <w:r w:rsidRPr="00091DD6">
              <w:rPr>
                <w:rFonts w:ascii="Times New Roman" w:hAnsi="Times New Roman" w:cs="Times New Roman"/>
                <w:b w:val="0"/>
                <w:sz w:val="22"/>
                <w:szCs w:val="22"/>
              </w:rPr>
              <w:t xml:space="preserve"> līgumsaistību izpildē piesaistīt apakšuzņēmējus (atsevišķu darbu veicējus)</w:t>
            </w:r>
          </w:p>
          <w:p w14:paraId="3801C822" w14:textId="77777777" w:rsidR="00FA08FC" w:rsidRPr="00091DD6" w:rsidRDefault="00FA08FC" w:rsidP="00FA08FC">
            <w:pPr>
              <w:spacing w:after="120" w:line="240" w:lineRule="auto"/>
              <w:ind w:leftChars="0" w:firstLineChars="0" w:firstLine="0"/>
              <w:jc w:val="both"/>
              <w:rPr>
                <w:rFonts w:ascii="Times New Roman" w:hAnsi="Times New Roman" w:cs="Times New Roman"/>
                <w:b w:val="0"/>
                <w:i/>
                <w:sz w:val="22"/>
                <w:szCs w:val="22"/>
              </w:rPr>
            </w:pPr>
          </w:p>
          <w:p w14:paraId="5EE41F85" w14:textId="19BEBC11" w:rsidR="00FA08FC" w:rsidRPr="00091DD6" w:rsidRDefault="00FA08FC" w:rsidP="00FA08FC">
            <w:pPr>
              <w:spacing w:after="120" w:line="240" w:lineRule="auto"/>
              <w:ind w:leftChars="0" w:firstLineChars="0" w:firstLine="0"/>
              <w:jc w:val="both"/>
              <w:rPr>
                <w:rFonts w:ascii="Times New Roman" w:hAnsi="Times New Roman" w:cs="Times New Roman"/>
                <w:b w:val="0"/>
                <w:i/>
                <w:sz w:val="22"/>
                <w:szCs w:val="22"/>
              </w:rPr>
            </w:pPr>
            <w:r w:rsidRPr="00091DD6">
              <w:rPr>
                <w:rFonts w:ascii="Times New Roman" w:hAnsi="Times New Roman" w:cs="Times New Roman"/>
                <w:b w:val="0"/>
                <w:i/>
                <w:sz w:val="22"/>
                <w:szCs w:val="22"/>
              </w:rPr>
              <w:t>Iepirkuma līguma izpildē iesaistītā apakšuzņēmēju nomaiņa vai jaunu apakšuzņēmēju piesaiste veicama Likuma 62.pantā noteiktajā kārtībā.</w:t>
            </w:r>
          </w:p>
        </w:tc>
        <w:tc>
          <w:tcPr>
            <w:tcW w:w="5096" w:type="dxa"/>
          </w:tcPr>
          <w:p w14:paraId="300FD132" w14:textId="77777777" w:rsidR="00FA08FC" w:rsidRPr="00091DD6" w:rsidRDefault="00FA08FC" w:rsidP="00DF3358">
            <w:pPr>
              <w:spacing w:after="120" w:line="240" w:lineRule="auto"/>
              <w:ind w:leftChars="0" w:firstLineChars="0" w:firstLine="0"/>
              <w:jc w:val="both"/>
              <w:rPr>
                <w:rFonts w:ascii="Times New Roman" w:hAnsi="Times New Roman" w:cs="Times New Roman"/>
                <w:b w:val="0"/>
                <w:sz w:val="22"/>
                <w:szCs w:val="22"/>
              </w:rPr>
            </w:pPr>
            <w:r w:rsidRPr="00091DD6">
              <w:rPr>
                <w:rFonts w:ascii="Times New Roman" w:hAnsi="Times New Roman" w:cs="Times New Roman"/>
                <w:b w:val="0"/>
                <w:sz w:val="22"/>
                <w:szCs w:val="22"/>
              </w:rPr>
              <w:t>Pretendentam jāiesniedz:</w:t>
            </w:r>
          </w:p>
          <w:p w14:paraId="3B65A8D0" w14:textId="1774FC3A" w:rsidR="00DB398E" w:rsidRPr="00091DD6" w:rsidRDefault="00DB398E" w:rsidP="00DB398E">
            <w:pPr>
              <w:pStyle w:val="Sarakstarindkopa"/>
              <w:numPr>
                <w:ilvl w:val="0"/>
                <w:numId w:val="39"/>
              </w:numPr>
              <w:spacing w:after="120" w:line="240" w:lineRule="auto"/>
              <w:ind w:leftChars="0" w:firstLineChars="0"/>
              <w:jc w:val="both"/>
              <w:rPr>
                <w:rFonts w:ascii="Times New Roman" w:hAnsi="Times New Roman" w:cs="Times New Roman"/>
              </w:rPr>
            </w:pPr>
            <w:r w:rsidRPr="00091DD6">
              <w:rPr>
                <w:rFonts w:ascii="Times New Roman" w:hAnsi="Times New Roman" w:cs="Times New Roman"/>
              </w:rPr>
              <w:t xml:space="preserve">apakšuzņēmējiem nododamo darbu saraksts, norādot kādus darba veidus tie veiks un līgumcenu veicamajiem darbiem. </w:t>
            </w:r>
          </w:p>
          <w:p w14:paraId="709A2920" w14:textId="4A645538" w:rsidR="00FA08FC" w:rsidRPr="00091DD6" w:rsidRDefault="008930B8" w:rsidP="00DB398E">
            <w:pPr>
              <w:pStyle w:val="Sarakstarindkopa"/>
              <w:numPr>
                <w:ilvl w:val="0"/>
                <w:numId w:val="23"/>
              </w:numPr>
              <w:ind w:leftChars="0" w:left="742" w:firstLineChars="0" w:hanging="425"/>
              <w:jc w:val="both"/>
              <w:rPr>
                <w:rFonts w:ascii="Times New Roman" w:hAnsi="Times New Roman" w:cs="Times New Roman"/>
              </w:rPr>
            </w:pPr>
            <w:r>
              <w:rPr>
                <w:rFonts w:ascii="Times New Roman" w:hAnsi="Times New Roman" w:cs="Times New Roman"/>
              </w:rPr>
              <w:t>apliecinājums</w:t>
            </w:r>
            <w:r w:rsidR="00DB398E" w:rsidRPr="00091DD6">
              <w:rPr>
                <w:rFonts w:ascii="Times New Roman" w:hAnsi="Times New Roman" w:cs="Times New Roman"/>
              </w:rPr>
              <w:t xml:space="preserve"> (pielikums Nr.</w:t>
            </w:r>
            <w:r w:rsidR="002D53BB">
              <w:rPr>
                <w:rFonts w:ascii="Times New Roman" w:hAnsi="Times New Roman" w:cs="Times New Roman"/>
              </w:rPr>
              <w:t>3</w:t>
            </w:r>
            <w:r w:rsidR="00DB398E" w:rsidRPr="00091DD6">
              <w:rPr>
                <w:rFonts w:ascii="Times New Roman" w:hAnsi="Times New Roman" w:cs="Times New Roman"/>
              </w:rPr>
              <w:t xml:space="preserve"> “Apakšuzņēmēja apliecinājums”) vai līguma atvasinājums starp apakšuzņēmēju un Pretendentu par sadarbību iepirkuma līguma izpildē, gadījumā, ja ar Pretendentu tiks noslēgts iepirkuma līgums.</w:t>
            </w:r>
          </w:p>
        </w:tc>
      </w:tr>
      <w:tr w:rsidR="00091DD6" w:rsidRPr="00091DD6" w14:paraId="2665F299" w14:textId="77777777" w:rsidTr="008C3F1D">
        <w:trPr>
          <w:trHeight w:val="1257"/>
          <w:jc w:val="center"/>
        </w:trPr>
        <w:tc>
          <w:tcPr>
            <w:tcW w:w="703" w:type="dxa"/>
          </w:tcPr>
          <w:p w14:paraId="2AAC965F" w14:textId="77777777" w:rsidR="003D3725" w:rsidRPr="00091DD6" w:rsidRDefault="003D3725" w:rsidP="001F695F">
            <w:pPr>
              <w:numPr>
                <w:ilvl w:val="0"/>
                <w:numId w:val="13"/>
              </w:numPr>
              <w:spacing w:line="240" w:lineRule="auto"/>
              <w:ind w:left="0" w:hanging="2"/>
              <w:rPr>
                <w:rFonts w:ascii="Times New Roman" w:hAnsi="Times New Roman" w:cs="Times New Roman"/>
                <w:b w:val="0"/>
              </w:rPr>
            </w:pPr>
          </w:p>
        </w:tc>
        <w:tc>
          <w:tcPr>
            <w:tcW w:w="4394" w:type="dxa"/>
          </w:tcPr>
          <w:p w14:paraId="0A213819" w14:textId="355CBD3B" w:rsidR="00C574C6" w:rsidRPr="008A75E3" w:rsidRDefault="00CD79CD" w:rsidP="003F799B">
            <w:pPr>
              <w:spacing w:after="120" w:line="240" w:lineRule="auto"/>
              <w:ind w:leftChars="0" w:firstLineChars="0" w:firstLine="0"/>
              <w:jc w:val="both"/>
              <w:rPr>
                <w:rFonts w:ascii="Times New Roman" w:hAnsi="Times New Roman" w:cs="Times New Roman"/>
                <w:b w:val="0"/>
                <w:color w:val="000000" w:themeColor="text1"/>
                <w:sz w:val="22"/>
                <w:szCs w:val="22"/>
              </w:rPr>
            </w:pPr>
            <w:r w:rsidRPr="008A75E3">
              <w:rPr>
                <w:rFonts w:ascii="Times New Roman" w:hAnsi="Times New Roman" w:cs="Times New Roman"/>
                <w:b w:val="0"/>
                <w:color w:val="000000" w:themeColor="text1"/>
                <w:sz w:val="22"/>
                <w:szCs w:val="22"/>
              </w:rPr>
              <w:t>Ja P</w:t>
            </w:r>
            <w:r w:rsidR="00D3501E" w:rsidRPr="008A75E3">
              <w:rPr>
                <w:rFonts w:ascii="Times New Roman" w:hAnsi="Times New Roman" w:cs="Times New Roman"/>
                <w:b w:val="0"/>
                <w:color w:val="000000" w:themeColor="text1"/>
                <w:sz w:val="22"/>
                <w:szCs w:val="22"/>
              </w:rPr>
              <w:t xml:space="preserve">retendents ir piegādātāju apvienība vai personālsabiedrība, tad Iepirkuma nolikuma </w:t>
            </w:r>
            <w:r w:rsidR="00C574C6" w:rsidRPr="008A75E3">
              <w:rPr>
                <w:rFonts w:ascii="Times New Roman" w:hAnsi="Times New Roman" w:cs="Times New Roman"/>
                <w:b w:val="0"/>
                <w:color w:val="000000" w:themeColor="text1"/>
                <w:sz w:val="22"/>
                <w:szCs w:val="22"/>
              </w:rPr>
              <w:t xml:space="preserve">4.1., </w:t>
            </w:r>
            <w:r w:rsidR="00D3501E" w:rsidRPr="008A75E3">
              <w:rPr>
                <w:rFonts w:ascii="Times New Roman" w:hAnsi="Times New Roman" w:cs="Times New Roman"/>
                <w:b w:val="0"/>
                <w:color w:val="000000" w:themeColor="text1"/>
                <w:sz w:val="22"/>
                <w:szCs w:val="22"/>
              </w:rPr>
              <w:t>4.</w:t>
            </w:r>
            <w:r w:rsidR="00CF097F">
              <w:rPr>
                <w:rFonts w:ascii="Times New Roman" w:hAnsi="Times New Roman" w:cs="Times New Roman"/>
                <w:b w:val="0"/>
                <w:color w:val="000000" w:themeColor="text1"/>
                <w:sz w:val="22"/>
                <w:szCs w:val="22"/>
              </w:rPr>
              <w:t>2</w:t>
            </w:r>
            <w:r w:rsidR="008A75E3" w:rsidRPr="008A75E3">
              <w:rPr>
                <w:rFonts w:ascii="Times New Roman" w:hAnsi="Times New Roman" w:cs="Times New Roman"/>
                <w:b w:val="0"/>
                <w:color w:val="000000" w:themeColor="text1"/>
                <w:sz w:val="22"/>
                <w:szCs w:val="22"/>
              </w:rPr>
              <w:t>.</w:t>
            </w:r>
            <w:r w:rsidR="00D3501E" w:rsidRPr="008A75E3">
              <w:rPr>
                <w:rFonts w:ascii="Times New Roman" w:hAnsi="Times New Roman" w:cs="Times New Roman"/>
                <w:b w:val="0"/>
                <w:color w:val="000000" w:themeColor="text1"/>
                <w:sz w:val="22"/>
                <w:szCs w:val="22"/>
              </w:rPr>
              <w:t xml:space="preserve"> punkts ir attiecināms uz katru personu apvienības dalībnieku.</w:t>
            </w:r>
          </w:p>
          <w:p w14:paraId="3A1188AA" w14:textId="718B367E" w:rsidR="003D3725" w:rsidRPr="00091DD6" w:rsidRDefault="003D3725" w:rsidP="008A75E3">
            <w:pPr>
              <w:spacing w:after="120" w:line="240" w:lineRule="auto"/>
              <w:ind w:leftChars="0" w:left="0" w:firstLineChars="0" w:firstLine="0"/>
              <w:jc w:val="both"/>
              <w:rPr>
                <w:rFonts w:ascii="Times New Roman" w:hAnsi="Times New Roman" w:cs="Times New Roman"/>
                <w:b w:val="0"/>
                <w:sz w:val="22"/>
                <w:szCs w:val="22"/>
              </w:rPr>
            </w:pPr>
          </w:p>
        </w:tc>
        <w:tc>
          <w:tcPr>
            <w:tcW w:w="5096" w:type="dxa"/>
          </w:tcPr>
          <w:p w14:paraId="620FA57E" w14:textId="7002C2CF" w:rsidR="00C574C6" w:rsidRPr="00091DD6" w:rsidRDefault="00C574C6" w:rsidP="00DF3358">
            <w:pPr>
              <w:spacing w:after="120" w:line="240" w:lineRule="auto"/>
              <w:ind w:leftChars="0" w:firstLineChars="0" w:firstLine="0"/>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Piegādātāju apvienība iesniedz dokumentus saskaņā ar Iepirkuma nolikuma </w:t>
            </w:r>
            <w:r w:rsidR="009E1BC4">
              <w:rPr>
                <w:rFonts w:ascii="Times New Roman" w:hAnsi="Times New Roman" w:cs="Times New Roman"/>
                <w:b w:val="0"/>
                <w:sz w:val="22"/>
                <w:szCs w:val="22"/>
              </w:rPr>
              <w:t>4</w:t>
            </w:r>
            <w:r w:rsidRPr="00091DD6">
              <w:rPr>
                <w:rFonts w:ascii="Times New Roman" w:hAnsi="Times New Roman" w:cs="Times New Roman"/>
                <w:b w:val="0"/>
                <w:sz w:val="22"/>
                <w:szCs w:val="22"/>
              </w:rPr>
              <w:t>.punktu.</w:t>
            </w:r>
          </w:p>
          <w:p w14:paraId="19E67B10" w14:textId="5ECF6F13" w:rsidR="00947D16" w:rsidRPr="00091DD6" w:rsidRDefault="00947D16" w:rsidP="00DF3358">
            <w:pPr>
              <w:spacing w:after="120" w:line="240" w:lineRule="auto"/>
              <w:ind w:leftChars="0" w:firstLineChars="0" w:firstLine="0"/>
              <w:jc w:val="both"/>
              <w:rPr>
                <w:rFonts w:ascii="Times New Roman" w:hAnsi="Times New Roman" w:cs="Times New Roman"/>
                <w:b w:val="0"/>
                <w:sz w:val="22"/>
                <w:szCs w:val="22"/>
              </w:rPr>
            </w:pPr>
            <w:r w:rsidRPr="00091DD6">
              <w:rPr>
                <w:rFonts w:ascii="Times New Roman" w:hAnsi="Times New Roman" w:cs="Times New Roman"/>
                <w:b w:val="0"/>
                <w:sz w:val="22"/>
                <w:szCs w:val="22"/>
              </w:rPr>
              <w:t>Piegādātāju apvienības dalībniekiem vai personālsabiedrības biedriem jāiesniedz apliecinājums, ko parakstījušas visu dalībnieku pārstāvošas pe</w:t>
            </w:r>
            <w:r w:rsidR="00817346">
              <w:rPr>
                <w:rFonts w:ascii="Times New Roman" w:hAnsi="Times New Roman" w:cs="Times New Roman"/>
                <w:b w:val="0"/>
                <w:sz w:val="22"/>
                <w:szCs w:val="22"/>
              </w:rPr>
              <w:t>rsonas ar pārstāvības tiesībām.</w:t>
            </w:r>
          </w:p>
          <w:p w14:paraId="037E55B9" w14:textId="0193B07E" w:rsidR="003D3725" w:rsidRPr="00091DD6" w:rsidRDefault="00AC35AF" w:rsidP="00DF3358">
            <w:pPr>
              <w:spacing w:after="120" w:line="240" w:lineRule="auto"/>
              <w:ind w:leftChars="0" w:firstLineChars="0" w:firstLine="0"/>
              <w:jc w:val="both"/>
              <w:rPr>
                <w:rFonts w:ascii="Times New Roman" w:hAnsi="Times New Roman" w:cs="Times New Roman"/>
                <w:b w:val="0"/>
                <w:sz w:val="22"/>
                <w:szCs w:val="22"/>
              </w:rPr>
            </w:pPr>
            <w:r w:rsidRPr="00091DD6">
              <w:rPr>
                <w:rFonts w:ascii="Times New Roman" w:hAnsi="Times New Roman" w:cs="Times New Roman"/>
                <w:b w:val="0"/>
                <w:sz w:val="22"/>
                <w:szCs w:val="22"/>
              </w:rPr>
              <w:t>Apliecinājumā jānorāda:</w:t>
            </w:r>
          </w:p>
          <w:p w14:paraId="6282E575" w14:textId="4CF14CF4" w:rsidR="00AC35AF" w:rsidRPr="00091DD6" w:rsidRDefault="00AC35AF" w:rsidP="001F695F">
            <w:pPr>
              <w:pStyle w:val="Sarakstarindkopa"/>
              <w:numPr>
                <w:ilvl w:val="0"/>
                <w:numId w:val="22"/>
              </w:numPr>
              <w:spacing w:after="120" w:line="240" w:lineRule="auto"/>
              <w:ind w:leftChars="0" w:firstLineChars="0"/>
              <w:jc w:val="both"/>
              <w:rPr>
                <w:rFonts w:ascii="Times New Roman" w:hAnsi="Times New Roman" w:cs="Times New Roman"/>
              </w:rPr>
            </w:pPr>
            <w:r w:rsidRPr="00091DD6">
              <w:rPr>
                <w:rFonts w:ascii="Times New Roman" w:hAnsi="Times New Roman" w:cs="Times New Roman"/>
              </w:rPr>
              <w:t xml:space="preserve">Atbildīgais apvienības dalībnieks un pārstāvis, kas pilnvarots iesniegt piedāvājumu, pārstāvēt piegādātāju apvienību vai personālsabiedrību </w:t>
            </w:r>
            <w:r w:rsidR="00696879" w:rsidRPr="00091DD6">
              <w:rPr>
                <w:rFonts w:ascii="Times New Roman" w:hAnsi="Times New Roman" w:cs="Times New Roman"/>
              </w:rPr>
              <w:t>I</w:t>
            </w:r>
            <w:r w:rsidRPr="00091DD6">
              <w:rPr>
                <w:rFonts w:ascii="Times New Roman" w:hAnsi="Times New Roman" w:cs="Times New Roman"/>
              </w:rPr>
              <w:t>epirkuma ietvaros, kā arī parakstīt iepirkuma Līgumu, ja personu apvienība tiks noteikta par uzvarētāju šajā iepirkumā.</w:t>
            </w:r>
          </w:p>
          <w:p w14:paraId="7417838E" w14:textId="25CFFBAF" w:rsidR="00AC35AF" w:rsidRPr="00091DD6" w:rsidRDefault="00AC35AF" w:rsidP="001F695F">
            <w:pPr>
              <w:pStyle w:val="Sarakstarindkopa"/>
              <w:numPr>
                <w:ilvl w:val="0"/>
                <w:numId w:val="22"/>
              </w:numPr>
              <w:spacing w:after="120" w:line="240" w:lineRule="auto"/>
              <w:ind w:leftChars="0" w:firstLineChars="0"/>
              <w:jc w:val="both"/>
              <w:rPr>
                <w:rFonts w:ascii="Times New Roman" w:hAnsi="Times New Roman" w:cs="Times New Roman"/>
              </w:rPr>
            </w:pPr>
            <w:r w:rsidRPr="00091DD6">
              <w:rPr>
                <w:rFonts w:ascii="Times New Roman" w:hAnsi="Times New Roman" w:cs="Times New Roman"/>
              </w:rPr>
              <w:t>10 (desmit) darba dienu laikā no rezultātu saņemšanas personu apvienība normatīvajos aktos noteiktā kārtībā reģistrēs pilnsabiedrību vai komandītsabiedrību, vai normatīvajos aktos noteiktā kārtībā noslēgs sabiedrības līgumu.</w:t>
            </w:r>
          </w:p>
          <w:p w14:paraId="4DB4A68B" w14:textId="440CECBB" w:rsidR="00AC35AF" w:rsidRPr="00091DD6" w:rsidRDefault="00DB398E" w:rsidP="001F695F">
            <w:pPr>
              <w:pStyle w:val="Sarakstarindkopa"/>
              <w:numPr>
                <w:ilvl w:val="0"/>
                <w:numId w:val="22"/>
              </w:numPr>
              <w:spacing w:after="120" w:line="240" w:lineRule="auto"/>
              <w:ind w:leftChars="0" w:firstLineChars="0"/>
              <w:jc w:val="both"/>
              <w:rPr>
                <w:rFonts w:ascii="Times New Roman" w:hAnsi="Times New Roman" w:cs="Times New Roman"/>
              </w:rPr>
            </w:pPr>
            <w:r w:rsidRPr="00091DD6">
              <w:rPr>
                <w:rFonts w:ascii="Times New Roman" w:hAnsi="Times New Roman" w:cs="Times New Roman"/>
              </w:rPr>
              <w:t>Apliecinājumā</w:t>
            </w:r>
            <w:r w:rsidR="00AC35AF" w:rsidRPr="00091DD6">
              <w:rPr>
                <w:rFonts w:ascii="Times New Roman" w:hAnsi="Times New Roman" w:cs="Times New Roman"/>
              </w:rPr>
              <w:t xml:space="preserve"> jānorāda atbildības sadalījums starp apvienības dalībniekiem, norādot kādus darbu veidus, un kādā apjomā, veiks katrs no apvienības dalībniekiem vai personālsabiedrības biedriem, ja tā tiks atzīta par uzvarētāju </w:t>
            </w:r>
            <w:r w:rsidR="00696879" w:rsidRPr="00091DD6">
              <w:rPr>
                <w:rFonts w:ascii="Times New Roman" w:hAnsi="Times New Roman" w:cs="Times New Roman"/>
              </w:rPr>
              <w:t>I</w:t>
            </w:r>
            <w:r w:rsidR="00AC35AF" w:rsidRPr="00091DD6">
              <w:rPr>
                <w:rFonts w:ascii="Times New Roman" w:hAnsi="Times New Roman" w:cs="Times New Roman"/>
              </w:rPr>
              <w:t>epirkum</w:t>
            </w:r>
            <w:r w:rsidR="00696879" w:rsidRPr="00091DD6">
              <w:rPr>
                <w:rFonts w:ascii="Times New Roman" w:hAnsi="Times New Roman" w:cs="Times New Roman"/>
              </w:rPr>
              <w:t>ā</w:t>
            </w:r>
            <w:r w:rsidR="00AC35AF" w:rsidRPr="00091DD6">
              <w:rPr>
                <w:rFonts w:ascii="Times New Roman" w:hAnsi="Times New Roman" w:cs="Times New Roman"/>
              </w:rPr>
              <w:t>.</w:t>
            </w:r>
          </w:p>
        </w:tc>
      </w:tr>
      <w:tr w:rsidR="00BA657C" w:rsidRPr="00091DD6" w14:paraId="21ADB09E" w14:textId="77777777" w:rsidTr="00966522">
        <w:trPr>
          <w:trHeight w:val="563"/>
          <w:jc w:val="center"/>
        </w:trPr>
        <w:tc>
          <w:tcPr>
            <w:tcW w:w="10193" w:type="dxa"/>
            <w:gridSpan w:val="3"/>
            <w:shd w:val="clear" w:color="auto" w:fill="D9D9D9" w:themeFill="background1" w:themeFillShade="D9"/>
            <w:vAlign w:val="center"/>
          </w:tcPr>
          <w:p w14:paraId="79EC7AED" w14:textId="3169B72C" w:rsidR="00BA657C" w:rsidRDefault="00BA657C" w:rsidP="00966522">
            <w:pPr>
              <w:spacing w:line="240" w:lineRule="auto"/>
              <w:ind w:left="0" w:hanging="2"/>
              <w:jc w:val="center"/>
              <w:rPr>
                <w:rFonts w:ascii="Times New Roman" w:hAnsi="Times New Roman" w:cs="Times New Roman"/>
                <w:smallCaps/>
                <w:sz w:val="22"/>
                <w:szCs w:val="22"/>
              </w:rPr>
            </w:pPr>
            <w:r>
              <w:rPr>
                <w:rFonts w:ascii="Times New Roman" w:hAnsi="Times New Roman" w:cs="Times New Roman"/>
                <w:smallCaps/>
                <w:sz w:val="22"/>
                <w:szCs w:val="22"/>
              </w:rPr>
              <w:t>FINANŠU</w:t>
            </w:r>
            <w:r w:rsidRPr="00091DD6">
              <w:rPr>
                <w:rFonts w:ascii="Times New Roman" w:hAnsi="Times New Roman" w:cs="Times New Roman"/>
                <w:smallCaps/>
                <w:sz w:val="22"/>
                <w:szCs w:val="22"/>
              </w:rPr>
              <w:t xml:space="preserve"> PIEDĀVĀJUMS UN IESNIEDZAMIE DOKUMENTI</w:t>
            </w:r>
          </w:p>
          <w:p w14:paraId="731C59CB" w14:textId="6B5AAC2F" w:rsidR="00BA657C" w:rsidRPr="00091DD6" w:rsidRDefault="00BA657C" w:rsidP="00966522">
            <w:pPr>
              <w:spacing w:line="240" w:lineRule="auto"/>
              <w:ind w:leftChars="0" w:firstLineChars="0" w:firstLine="0"/>
              <w:jc w:val="center"/>
              <w:rPr>
                <w:rFonts w:ascii="Times New Roman" w:hAnsi="Times New Roman" w:cs="Times New Roman"/>
                <w:b w:val="0"/>
                <w:sz w:val="22"/>
                <w:szCs w:val="22"/>
              </w:rPr>
            </w:pPr>
          </w:p>
        </w:tc>
      </w:tr>
      <w:tr w:rsidR="00BA657C" w:rsidRPr="00091DD6" w14:paraId="57BC5F54" w14:textId="77777777" w:rsidTr="008979F5">
        <w:trPr>
          <w:trHeight w:val="631"/>
          <w:jc w:val="center"/>
        </w:trPr>
        <w:tc>
          <w:tcPr>
            <w:tcW w:w="703" w:type="dxa"/>
          </w:tcPr>
          <w:p w14:paraId="5F43FB2C" w14:textId="77777777" w:rsidR="00BA657C" w:rsidRPr="00091DD6" w:rsidRDefault="00BA657C" w:rsidP="00BA657C">
            <w:pPr>
              <w:numPr>
                <w:ilvl w:val="0"/>
                <w:numId w:val="13"/>
              </w:numPr>
              <w:spacing w:line="240" w:lineRule="auto"/>
              <w:ind w:left="0" w:hanging="2"/>
              <w:rPr>
                <w:rFonts w:ascii="Times New Roman" w:hAnsi="Times New Roman" w:cs="Times New Roman"/>
                <w:b w:val="0"/>
              </w:rPr>
            </w:pPr>
          </w:p>
        </w:tc>
        <w:tc>
          <w:tcPr>
            <w:tcW w:w="4394" w:type="dxa"/>
          </w:tcPr>
          <w:p w14:paraId="4E07AA90" w14:textId="4C4F1814" w:rsidR="00BA657C" w:rsidRPr="00091DD6" w:rsidRDefault="00BA657C" w:rsidP="00BA657C">
            <w:pPr>
              <w:spacing w:after="120" w:line="240" w:lineRule="auto"/>
              <w:ind w:leftChars="0" w:firstLineChars="0" w:firstLine="0"/>
              <w:jc w:val="both"/>
              <w:rPr>
                <w:rFonts w:ascii="Times New Roman" w:hAnsi="Times New Roman" w:cs="Times New Roman"/>
                <w:b w:val="0"/>
                <w:sz w:val="22"/>
                <w:szCs w:val="22"/>
              </w:rPr>
            </w:pPr>
            <w:r w:rsidRPr="008979F5">
              <w:rPr>
                <w:rFonts w:ascii="Times New Roman" w:hAnsi="Times New Roman" w:cs="Times New Roman"/>
                <w:b w:val="0"/>
                <w:sz w:val="22"/>
                <w:szCs w:val="22"/>
              </w:rPr>
              <w:t>Pretendent</w:t>
            </w:r>
            <w:r>
              <w:rPr>
                <w:rFonts w:ascii="Times New Roman" w:hAnsi="Times New Roman" w:cs="Times New Roman"/>
                <w:b w:val="0"/>
                <w:sz w:val="22"/>
                <w:szCs w:val="22"/>
              </w:rPr>
              <w:t xml:space="preserve">a finanšu piedāvājums. </w:t>
            </w:r>
          </w:p>
        </w:tc>
        <w:tc>
          <w:tcPr>
            <w:tcW w:w="5096" w:type="dxa"/>
          </w:tcPr>
          <w:p w14:paraId="137EA418" w14:textId="108C86D5" w:rsidR="00966522" w:rsidRDefault="00BA657C" w:rsidP="00D556A1">
            <w:pPr>
              <w:spacing w:after="120" w:line="240" w:lineRule="auto"/>
              <w:ind w:leftChars="0" w:firstLineChars="0" w:firstLine="0"/>
              <w:jc w:val="both"/>
              <w:rPr>
                <w:rFonts w:ascii="Times New Roman" w:hAnsi="Times New Roman" w:cs="Times New Roman"/>
                <w:b w:val="0"/>
                <w:sz w:val="22"/>
                <w:szCs w:val="22"/>
              </w:rPr>
            </w:pPr>
            <w:r w:rsidRPr="00091DD6">
              <w:rPr>
                <w:rFonts w:ascii="Times New Roman" w:hAnsi="Times New Roman" w:cs="Times New Roman"/>
                <w:b w:val="0"/>
                <w:sz w:val="22"/>
                <w:szCs w:val="22"/>
              </w:rPr>
              <w:t>Pretendentam jāiesniedz Pretendenta pieteikums</w:t>
            </w:r>
            <w:r>
              <w:rPr>
                <w:rFonts w:ascii="Times New Roman" w:hAnsi="Times New Roman" w:cs="Times New Roman"/>
                <w:b w:val="0"/>
                <w:sz w:val="22"/>
                <w:szCs w:val="22"/>
              </w:rPr>
              <w:t>- Finanšu piedāvājums</w:t>
            </w:r>
            <w:r w:rsidRPr="00091DD6">
              <w:rPr>
                <w:rFonts w:ascii="Times New Roman" w:hAnsi="Times New Roman" w:cs="Times New Roman"/>
                <w:b w:val="0"/>
                <w:sz w:val="22"/>
                <w:szCs w:val="22"/>
              </w:rPr>
              <w:t xml:space="preserve"> dalībai Iepirkumā atbilstoši Nolikuma </w:t>
            </w:r>
            <w:r w:rsidRPr="00091DD6">
              <w:rPr>
                <w:rFonts w:ascii="Times New Roman" w:hAnsi="Times New Roman" w:cs="Times New Roman"/>
                <w:b w:val="0"/>
                <w:sz w:val="22"/>
                <w:szCs w:val="22"/>
                <w:u w:val="single"/>
              </w:rPr>
              <w:t>Pielikumā Nr.2</w:t>
            </w:r>
            <w:r w:rsidRPr="00091DD6">
              <w:rPr>
                <w:rFonts w:ascii="Times New Roman" w:hAnsi="Times New Roman" w:cs="Times New Roman"/>
                <w:b w:val="0"/>
                <w:sz w:val="22"/>
                <w:szCs w:val="22"/>
              </w:rPr>
              <w:t xml:space="preserve"> pievienotajai veidnei</w:t>
            </w:r>
            <w:r>
              <w:rPr>
                <w:rFonts w:ascii="Times New Roman" w:hAnsi="Times New Roman" w:cs="Times New Roman"/>
                <w:b w:val="0"/>
                <w:sz w:val="22"/>
                <w:szCs w:val="22"/>
              </w:rPr>
              <w:t>.</w:t>
            </w:r>
          </w:p>
          <w:p w14:paraId="17273F84" w14:textId="7FEF018D" w:rsidR="00966522" w:rsidRPr="00091DD6" w:rsidRDefault="00966522" w:rsidP="00BA657C">
            <w:pPr>
              <w:spacing w:after="120" w:line="240" w:lineRule="auto"/>
              <w:ind w:leftChars="0" w:firstLineChars="0" w:firstLine="0"/>
              <w:jc w:val="both"/>
              <w:rPr>
                <w:rFonts w:ascii="Times New Roman" w:hAnsi="Times New Roman" w:cs="Times New Roman"/>
                <w:b w:val="0"/>
                <w:sz w:val="22"/>
                <w:szCs w:val="22"/>
              </w:rPr>
            </w:pPr>
            <w:r w:rsidRPr="00966522">
              <w:rPr>
                <w:rFonts w:ascii="Times New Roman" w:hAnsi="Times New Roman" w:cs="Times New Roman"/>
                <w:b w:val="0"/>
                <w:sz w:val="22"/>
                <w:szCs w:val="22"/>
              </w:rPr>
              <w:t xml:space="preserve">Līgumcenā Pretendentam jāietver visi izdevumi un izmaksas, kas saistītas ar Preču piegādi, personāla apmācību, </w:t>
            </w:r>
            <w:r>
              <w:rPr>
                <w:rFonts w:ascii="Times New Roman" w:hAnsi="Times New Roman" w:cs="Times New Roman"/>
                <w:b w:val="0"/>
                <w:sz w:val="22"/>
                <w:szCs w:val="22"/>
              </w:rPr>
              <w:t xml:space="preserve">uzstādīšanu, </w:t>
            </w:r>
            <w:r w:rsidRPr="00966522">
              <w:rPr>
                <w:rFonts w:ascii="Times New Roman" w:hAnsi="Times New Roman" w:cs="Times New Roman"/>
                <w:b w:val="0"/>
                <w:sz w:val="22"/>
                <w:szCs w:val="22"/>
              </w:rPr>
              <w:t>transporta izdevumi, nodokļi (izņemot – PVN), nodevas u.c. izmaksas, kas nepieciešamas Līguma izpildei.</w:t>
            </w:r>
          </w:p>
        </w:tc>
      </w:tr>
      <w:tr w:rsidR="00BA657C" w:rsidRPr="00091DD6" w14:paraId="4776A012" w14:textId="77777777" w:rsidTr="00042F5B">
        <w:trPr>
          <w:trHeight w:val="481"/>
          <w:jc w:val="center"/>
        </w:trPr>
        <w:tc>
          <w:tcPr>
            <w:tcW w:w="703" w:type="dxa"/>
            <w:shd w:val="clear" w:color="auto" w:fill="D9D9D9"/>
          </w:tcPr>
          <w:p w14:paraId="48D1C7AE" w14:textId="77777777" w:rsidR="00BA657C" w:rsidRPr="00091DD6" w:rsidRDefault="00BA657C" w:rsidP="00BA657C">
            <w:pPr>
              <w:spacing w:line="240" w:lineRule="auto"/>
              <w:ind w:left="0" w:hanging="2"/>
              <w:rPr>
                <w:rFonts w:ascii="Times New Roman" w:hAnsi="Times New Roman" w:cs="Times New Roman"/>
                <w:b w:val="0"/>
              </w:rPr>
            </w:pPr>
          </w:p>
        </w:tc>
        <w:tc>
          <w:tcPr>
            <w:tcW w:w="9490" w:type="dxa"/>
            <w:gridSpan w:val="2"/>
            <w:shd w:val="clear" w:color="auto" w:fill="D9D9D9"/>
            <w:vAlign w:val="center"/>
          </w:tcPr>
          <w:p w14:paraId="54EC8FF5" w14:textId="77777777" w:rsidR="00BA657C" w:rsidRDefault="00BA657C" w:rsidP="00966522">
            <w:pPr>
              <w:spacing w:line="240" w:lineRule="auto"/>
              <w:ind w:left="0" w:hanging="2"/>
              <w:jc w:val="center"/>
              <w:rPr>
                <w:rFonts w:ascii="Times New Roman" w:hAnsi="Times New Roman" w:cs="Times New Roman"/>
                <w:smallCaps/>
                <w:sz w:val="22"/>
                <w:szCs w:val="22"/>
              </w:rPr>
            </w:pPr>
            <w:r w:rsidRPr="00091DD6">
              <w:rPr>
                <w:rFonts w:ascii="Times New Roman" w:hAnsi="Times New Roman" w:cs="Times New Roman"/>
                <w:smallCaps/>
                <w:sz w:val="22"/>
                <w:szCs w:val="22"/>
              </w:rPr>
              <w:t>TEHNISKAIS PIEDĀVĀJUMS UN IESNIEDZAMIE DOKUMENTI</w:t>
            </w:r>
          </w:p>
          <w:p w14:paraId="32E64876" w14:textId="7A1D4150" w:rsidR="00BA657C" w:rsidRPr="004D00AD" w:rsidRDefault="00BA657C" w:rsidP="00BA657C">
            <w:pPr>
              <w:spacing w:line="240" w:lineRule="auto"/>
              <w:ind w:left="0" w:hanging="2"/>
              <w:jc w:val="center"/>
              <w:rPr>
                <w:rFonts w:ascii="Times New Roman" w:hAnsi="Times New Roman" w:cs="Times New Roman"/>
                <w:b w:val="0"/>
                <w:bCs/>
                <w:i/>
                <w:iCs/>
              </w:rPr>
            </w:pPr>
          </w:p>
        </w:tc>
      </w:tr>
      <w:tr w:rsidR="00BA657C" w:rsidRPr="00091DD6" w14:paraId="485E4C64" w14:textId="77777777" w:rsidTr="003A04B1">
        <w:trPr>
          <w:trHeight w:val="841"/>
          <w:jc w:val="center"/>
        </w:trPr>
        <w:tc>
          <w:tcPr>
            <w:tcW w:w="703" w:type="dxa"/>
          </w:tcPr>
          <w:p w14:paraId="1A371A8E" w14:textId="44F4F9CB" w:rsidR="00BA657C" w:rsidRPr="00091DD6" w:rsidRDefault="00BA657C" w:rsidP="00BA657C">
            <w:pPr>
              <w:numPr>
                <w:ilvl w:val="0"/>
                <w:numId w:val="13"/>
              </w:numPr>
              <w:spacing w:line="240" w:lineRule="auto"/>
              <w:ind w:left="0" w:right="-109" w:hanging="2"/>
              <w:rPr>
                <w:rFonts w:ascii="Times New Roman" w:hAnsi="Times New Roman" w:cs="Times New Roman"/>
                <w:b w:val="0"/>
              </w:rPr>
            </w:pPr>
          </w:p>
        </w:tc>
        <w:tc>
          <w:tcPr>
            <w:tcW w:w="4394" w:type="dxa"/>
          </w:tcPr>
          <w:p w14:paraId="4F026FD5" w14:textId="4F5F9325" w:rsidR="00BA657C" w:rsidRPr="00091DD6" w:rsidRDefault="00BA657C" w:rsidP="00BA657C">
            <w:pPr>
              <w:spacing w:after="120"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Pretendentam jāiesniedz Tehniskā piedāvājuma  izvērtēšanai nepieciešamā informācija</w:t>
            </w:r>
            <w:r w:rsidR="00D556A1">
              <w:rPr>
                <w:rFonts w:ascii="Times New Roman" w:hAnsi="Times New Roman" w:cs="Times New Roman"/>
                <w:b w:val="0"/>
                <w:sz w:val="22"/>
                <w:szCs w:val="22"/>
              </w:rPr>
              <w:t>.</w:t>
            </w:r>
          </w:p>
        </w:tc>
        <w:tc>
          <w:tcPr>
            <w:tcW w:w="5096" w:type="dxa"/>
          </w:tcPr>
          <w:p w14:paraId="023AB75E" w14:textId="209CE0AA" w:rsidR="00BA657C" w:rsidRDefault="00BA657C" w:rsidP="00BA657C">
            <w:pPr>
              <w:tabs>
                <w:tab w:val="left" w:pos="720"/>
              </w:tabs>
              <w:suppressAutoHyphens w:val="0"/>
              <w:overflowPunct w:val="0"/>
              <w:autoSpaceDE w:val="0"/>
              <w:autoSpaceDN w:val="0"/>
              <w:adjustRightInd w:val="0"/>
              <w:spacing w:line="240" w:lineRule="auto"/>
              <w:ind w:leftChars="0" w:left="34" w:firstLineChars="0" w:hanging="34"/>
              <w:jc w:val="both"/>
              <w:textDirection w:val="lrTb"/>
              <w:textAlignment w:val="baseline"/>
              <w:outlineLvl w:val="9"/>
              <w:rPr>
                <w:rFonts w:ascii="Times New Roman" w:eastAsia="Times New Roman" w:hAnsi="Times New Roman" w:cs="Times New Roman"/>
                <w:b w:val="0"/>
                <w:position w:val="0"/>
                <w:sz w:val="22"/>
                <w:szCs w:val="22"/>
                <w:lang w:eastAsia="lv-LV"/>
              </w:rPr>
            </w:pPr>
            <w:r w:rsidRPr="0031189F">
              <w:rPr>
                <w:rFonts w:ascii="Times New Roman" w:eastAsia="Times New Roman" w:hAnsi="Times New Roman" w:cs="Times New Roman"/>
                <w:b w:val="0"/>
                <w:position w:val="0"/>
                <w:sz w:val="22"/>
                <w:szCs w:val="22"/>
                <w:lang w:eastAsia="lv-LV"/>
              </w:rPr>
              <w:t>Pretendents iesniedz Tehnisko piedāvājumu saskaņā ar Nolikuma Pielikumu Nr</w:t>
            </w:r>
            <w:r>
              <w:rPr>
                <w:rFonts w:ascii="Times New Roman" w:eastAsia="Times New Roman" w:hAnsi="Times New Roman" w:cs="Times New Roman"/>
                <w:b w:val="0"/>
                <w:position w:val="0"/>
                <w:sz w:val="22"/>
                <w:szCs w:val="22"/>
                <w:lang w:eastAsia="lv-LV"/>
              </w:rPr>
              <w:t>.1</w:t>
            </w:r>
          </w:p>
          <w:p w14:paraId="5F016DEF" w14:textId="165B3EF4" w:rsidR="00BA657C" w:rsidRPr="0031189F" w:rsidRDefault="00BA657C" w:rsidP="00BA657C">
            <w:pPr>
              <w:tabs>
                <w:tab w:val="left" w:pos="720"/>
              </w:tabs>
              <w:suppressAutoHyphens w:val="0"/>
              <w:overflowPunct w:val="0"/>
              <w:autoSpaceDE w:val="0"/>
              <w:autoSpaceDN w:val="0"/>
              <w:adjustRightInd w:val="0"/>
              <w:spacing w:line="240" w:lineRule="auto"/>
              <w:ind w:leftChars="0" w:left="34" w:firstLineChars="0" w:hanging="34"/>
              <w:jc w:val="both"/>
              <w:textDirection w:val="lrTb"/>
              <w:textAlignment w:val="baseline"/>
              <w:outlineLvl w:val="9"/>
              <w:rPr>
                <w:rFonts w:ascii="Times New Roman" w:eastAsia="Times New Roman" w:hAnsi="Times New Roman" w:cs="Times New Roman"/>
                <w:b w:val="0"/>
                <w:color w:val="000000" w:themeColor="text1"/>
                <w:position w:val="0"/>
                <w:sz w:val="22"/>
                <w:szCs w:val="22"/>
                <w:lang w:eastAsia="lv-LV"/>
              </w:rPr>
            </w:pPr>
            <w:r w:rsidRPr="0031189F">
              <w:rPr>
                <w:rFonts w:ascii="Times New Roman" w:eastAsia="Times New Roman" w:hAnsi="Times New Roman" w:cs="Times New Roman"/>
                <w:b w:val="0"/>
                <w:color w:val="000000" w:themeColor="text1"/>
                <w:position w:val="0"/>
                <w:sz w:val="22"/>
                <w:szCs w:val="22"/>
                <w:lang w:eastAsia="lv-LV"/>
              </w:rPr>
              <w:t xml:space="preserve">Tehniskajam piedāvājumam </w:t>
            </w:r>
            <w:r w:rsidRPr="00F0331E">
              <w:rPr>
                <w:rFonts w:ascii="Times New Roman" w:eastAsia="Times New Roman" w:hAnsi="Times New Roman" w:cs="Times New Roman"/>
                <w:bCs/>
                <w:color w:val="000000" w:themeColor="text1"/>
                <w:position w:val="0"/>
                <w:sz w:val="22"/>
                <w:szCs w:val="22"/>
                <w:lang w:eastAsia="lv-LV"/>
              </w:rPr>
              <w:t>jāpievieno iekārtas ražotāja izsniegti dokumenti vai to kopijas</w:t>
            </w:r>
            <w:r w:rsidRPr="0031189F">
              <w:rPr>
                <w:rFonts w:ascii="Times New Roman" w:eastAsia="Times New Roman" w:hAnsi="Times New Roman" w:cs="Times New Roman"/>
                <w:b w:val="0"/>
                <w:color w:val="000000" w:themeColor="text1"/>
                <w:position w:val="0"/>
                <w:sz w:val="22"/>
                <w:szCs w:val="22"/>
                <w:lang w:eastAsia="lv-LV"/>
              </w:rPr>
              <w:t>, vai cita veida informācija, kas apliecina iekārtas atbilstību tehniskajai specifikācijai (ražotāja buklets, kur atrodama informācija par iekārtas atbilstību tehniskās specifikācijas pozīcijai</w:t>
            </w:r>
            <w:r w:rsidR="00CF097F">
              <w:rPr>
                <w:rFonts w:ascii="Times New Roman" w:eastAsia="Times New Roman" w:hAnsi="Times New Roman" w:cs="Times New Roman"/>
                <w:b w:val="0"/>
                <w:color w:val="000000" w:themeColor="text1"/>
                <w:position w:val="0"/>
                <w:sz w:val="22"/>
                <w:szCs w:val="22"/>
                <w:lang w:eastAsia="lv-LV"/>
              </w:rPr>
              <w:t>,</w:t>
            </w:r>
            <w:r w:rsidRPr="0031189F">
              <w:rPr>
                <w:rFonts w:ascii="Times New Roman" w:eastAsia="Times New Roman" w:hAnsi="Times New Roman" w:cs="Times New Roman"/>
                <w:b w:val="0"/>
                <w:color w:val="000000" w:themeColor="text1"/>
                <w:position w:val="0"/>
                <w:sz w:val="22"/>
                <w:szCs w:val="22"/>
                <w:lang w:eastAsia="lv-LV"/>
              </w:rPr>
              <w:t xml:space="preserve"> </w:t>
            </w:r>
            <w:r w:rsidR="00CF097F">
              <w:rPr>
                <w:rFonts w:ascii="Times New Roman" w:eastAsia="Times New Roman" w:hAnsi="Times New Roman" w:cs="Times New Roman"/>
                <w:b w:val="0"/>
                <w:color w:val="000000" w:themeColor="text1"/>
                <w:position w:val="0"/>
                <w:sz w:val="22"/>
                <w:szCs w:val="22"/>
                <w:lang w:eastAsia="lv-LV"/>
              </w:rPr>
              <w:t xml:space="preserve">vai citi </w:t>
            </w:r>
            <w:r w:rsidRPr="0031189F">
              <w:rPr>
                <w:rFonts w:ascii="Times New Roman" w:eastAsia="Times New Roman" w:hAnsi="Times New Roman" w:cs="Times New Roman"/>
                <w:b w:val="0"/>
                <w:color w:val="000000" w:themeColor="text1"/>
                <w:position w:val="0"/>
                <w:sz w:val="22"/>
                <w:szCs w:val="22"/>
                <w:lang w:eastAsia="lv-LV"/>
              </w:rPr>
              <w:t>dokumenti)</w:t>
            </w:r>
            <w:r w:rsidR="00357CF7">
              <w:rPr>
                <w:rFonts w:ascii="Times New Roman" w:eastAsia="Times New Roman" w:hAnsi="Times New Roman" w:cs="Times New Roman"/>
                <w:b w:val="0"/>
                <w:color w:val="000000" w:themeColor="text1"/>
                <w:position w:val="0"/>
                <w:sz w:val="22"/>
                <w:szCs w:val="22"/>
                <w:lang w:eastAsia="lv-LV"/>
              </w:rPr>
              <w:t>.</w:t>
            </w:r>
          </w:p>
          <w:p w14:paraId="65AEA824" w14:textId="77777777" w:rsidR="00BA657C" w:rsidRDefault="00BA657C" w:rsidP="00BA657C">
            <w:pPr>
              <w:tabs>
                <w:tab w:val="left" w:pos="720"/>
              </w:tabs>
              <w:suppressAutoHyphens w:val="0"/>
              <w:overflowPunct w:val="0"/>
              <w:autoSpaceDE w:val="0"/>
              <w:autoSpaceDN w:val="0"/>
              <w:adjustRightInd w:val="0"/>
              <w:spacing w:line="240" w:lineRule="auto"/>
              <w:ind w:leftChars="0" w:left="34" w:firstLineChars="0" w:hanging="34"/>
              <w:jc w:val="both"/>
              <w:textDirection w:val="lrTb"/>
              <w:textAlignment w:val="baseline"/>
              <w:outlineLvl w:val="9"/>
              <w:rPr>
                <w:rFonts w:ascii="Times New Roman" w:eastAsia="Times New Roman" w:hAnsi="Times New Roman" w:cs="Times New Roman"/>
                <w:b w:val="0"/>
                <w:position w:val="0"/>
                <w:sz w:val="22"/>
                <w:szCs w:val="22"/>
                <w:lang w:eastAsia="lv-LV"/>
              </w:rPr>
            </w:pPr>
          </w:p>
          <w:p w14:paraId="2B892BB3" w14:textId="09A7FA88" w:rsidR="00BA657C" w:rsidRPr="00CD6E76" w:rsidRDefault="00BA657C" w:rsidP="00BA657C">
            <w:pPr>
              <w:tabs>
                <w:tab w:val="left" w:pos="720"/>
              </w:tabs>
              <w:suppressAutoHyphens w:val="0"/>
              <w:overflowPunct w:val="0"/>
              <w:autoSpaceDE w:val="0"/>
              <w:autoSpaceDN w:val="0"/>
              <w:adjustRightInd w:val="0"/>
              <w:spacing w:line="240" w:lineRule="auto"/>
              <w:ind w:leftChars="0" w:left="34" w:firstLineChars="0" w:hanging="34"/>
              <w:jc w:val="both"/>
              <w:textDirection w:val="lrTb"/>
              <w:textAlignment w:val="baseline"/>
              <w:outlineLvl w:val="9"/>
              <w:rPr>
                <w:rFonts w:ascii="Times New Roman" w:eastAsia="Times New Roman" w:hAnsi="Times New Roman" w:cs="Times New Roman"/>
                <w:b w:val="0"/>
                <w:position w:val="0"/>
                <w:sz w:val="22"/>
                <w:szCs w:val="22"/>
                <w:lang w:eastAsia="lv-LV"/>
              </w:rPr>
            </w:pPr>
            <w:r w:rsidRPr="00616A8D">
              <w:rPr>
                <w:rFonts w:ascii="Times New Roman" w:eastAsia="Times New Roman" w:hAnsi="Times New Roman" w:cs="Times New Roman"/>
                <w:b w:val="0"/>
                <w:position w:val="0"/>
                <w:sz w:val="22"/>
                <w:szCs w:val="22"/>
                <w:lang w:eastAsia="lv-LV"/>
              </w:rPr>
              <w:t>Ja Tehniskajā specifikācijā ir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 Ja Pretendents kā ekvivalentu piedāvās neatbilstošas funkcionalitātes vai zemākas kvalitātes preces, piedāvājums tiks atzīts par neatbilstošu Iepirkuma dokumentu prasībām, un Pretendents tiks izslēgts no turpmākās vērtēšanas.</w:t>
            </w:r>
          </w:p>
        </w:tc>
      </w:tr>
    </w:tbl>
    <w:p w14:paraId="61B4B0E9" w14:textId="24780097" w:rsidR="004B17B0" w:rsidRPr="00091DD6" w:rsidRDefault="004B17B0" w:rsidP="001F695F">
      <w:pPr>
        <w:pStyle w:val="Virsraksts3"/>
        <w:numPr>
          <w:ilvl w:val="0"/>
          <w:numId w:val="20"/>
        </w:numPr>
        <w:spacing w:before="240" w:after="120"/>
        <w:ind w:leftChars="0" w:firstLineChars="0"/>
        <w:rPr>
          <w:rFonts w:cs="Times New Roman"/>
          <w:sz w:val="22"/>
          <w:szCs w:val="22"/>
        </w:rPr>
      </w:pPr>
      <w:bookmarkStart w:id="8" w:name="_heading=h.3rdcrjn" w:colFirst="0" w:colLast="0"/>
      <w:bookmarkEnd w:id="8"/>
      <w:r w:rsidRPr="00091DD6">
        <w:rPr>
          <w:rFonts w:cs="Times New Roman"/>
          <w:sz w:val="22"/>
          <w:szCs w:val="22"/>
        </w:rPr>
        <w:t>PĀRĒJĀS PRASĪBAS PRETENDENTAM UN NOSACĪJUMI</w:t>
      </w:r>
    </w:p>
    <w:p w14:paraId="6BF3C6C4" w14:textId="77777777" w:rsidR="004B17B0" w:rsidRPr="00091DD6" w:rsidRDefault="004B17B0" w:rsidP="001F695F">
      <w:pPr>
        <w:numPr>
          <w:ilvl w:val="0"/>
          <w:numId w:val="14"/>
        </w:numPr>
        <w:spacing w:after="120"/>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Ja Pretendents ar nodomu vai neuzmanības dēļ būs kļūdījies darbaspēka vai citu izmaksu aprēķinos, papildus izdevumi netiks apmaksāti.</w:t>
      </w:r>
    </w:p>
    <w:p w14:paraId="021D2B2B" w14:textId="77777777" w:rsidR="004B17B0" w:rsidRPr="00091DD6" w:rsidRDefault="004B17B0" w:rsidP="001F695F">
      <w:pPr>
        <w:numPr>
          <w:ilvl w:val="0"/>
          <w:numId w:val="14"/>
        </w:numPr>
        <w:spacing w:after="120"/>
        <w:ind w:left="0" w:hanging="2"/>
        <w:jc w:val="both"/>
        <w:rPr>
          <w:rFonts w:ascii="Times New Roman" w:hAnsi="Times New Roman" w:cs="Times New Roman"/>
          <w:b w:val="0"/>
          <w:sz w:val="22"/>
          <w:szCs w:val="22"/>
        </w:rPr>
      </w:pPr>
      <w:bookmarkStart w:id="9" w:name="_heading=h.26in1rg" w:colFirst="0" w:colLast="0"/>
      <w:bookmarkEnd w:id="9"/>
      <w:r w:rsidRPr="00091DD6">
        <w:rPr>
          <w:rFonts w:ascii="Times New Roman" w:hAnsi="Times New Roman" w:cs="Times New Roman"/>
          <w:b w:val="0"/>
          <w:sz w:val="22"/>
          <w:szCs w:val="22"/>
        </w:rPr>
        <w:t>Izziņas un citus dokumentus, kurus Likumā noteiktajos gadījumos izsniedz Latvijas kompetentās institūcijas, Pasūtītājs pieņem un atzīst, ja tie izdoti ne agrāk kā vienu mēnesi pirms to iesniegšanas dienas, bet ārvalstu kompetento institūciju izsniegtās izziņas un citus dokumentus, ja tie izdoti ne agrāk kā sešus mēnešus pirms to iesniegšanas dienas, ja izziņas vai dokumenta izdevējs nav norādījis īsāku tā derīguma termiņu.</w:t>
      </w:r>
    </w:p>
    <w:p w14:paraId="340DBBB5" w14:textId="77777777" w:rsidR="004B17B0" w:rsidRPr="00091DD6" w:rsidRDefault="004B17B0" w:rsidP="001F695F">
      <w:pPr>
        <w:pStyle w:val="Virsraksts3"/>
        <w:numPr>
          <w:ilvl w:val="0"/>
          <w:numId w:val="20"/>
        </w:numPr>
        <w:spacing w:before="240" w:after="120"/>
        <w:ind w:left="0" w:hanging="2"/>
        <w:rPr>
          <w:rFonts w:cs="Times New Roman"/>
          <w:sz w:val="22"/>
          <w:szCs w:val="22"/>
        </w:rPr>
      </w:pPr>
      <w:bookmarkStart w:id="10" w:name="_heading=h.lnxbz9" w:colFirst="0" w:colLast="0"/>
      <w:bookmarkEnd w:id="10"/>
      <w:r w:rsidRPr="00091DD6">
        <w:rPr>
          <w:rFonts w:cs="Times New Roman"/>
          <w:sz w:val="22"/>
          <w:szCs w:val="22"/>
        </w:rPr>
        <w:t>PIEDĀVĀJUMA SAGATAVOŠANA, NOFORMĒŠANA UN IESNIEGŠANA</w:t>
      </w:r>
    </w:p>
    <w:p w14:paraId="0DE6D33E" w14:textId="77777777" w:rsidR="004B17B0" w:rsidRPr="00091DD6" w:rsidRDefault="004B17B0" w:rsidP="001F695F">
      <w:pPr>
        <w:numPr>
          <w:ilvl w:val="0"/>
          <w:numId w:val="10"/>
        </w:numPr>
        <w:spacing w:after="120"/>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Pretendents sagatavo, noformē un iesniedz Piedāvājumu saskaņā ar Iepirkuma dokumentiem.</w:t>
      </w:r>
    </w:p>
    <w:p w14:paraId="6B42BCC0" w14:textId="77777777" w:rsidR="004B17B0" w:rsidRPr="00091DD6" w:rsidRDefault="004B17B0" w:rsidP="002A52F8">
      <w:pPr>
        <w:numPr>
          <w:ilvl w:val="0"/>
          <w:numId w:val="10"/>
        </w:numPr>
        <w:tabs>
          <w:tab w:val="left" w:pos="709"/>
        </w:tabs>
        <w:spacing w:after="120"/>
        <w:ind w:left="-2" w:firstLineChars="0" w:firstLine="2"/>
        <w:jc w:val="both"/>
        <w:rPr>
          <w:rFonts w:ascii="Times New Roman" w:hAnsi="Times New Roman" w:cs="Times New Roman"/>
          <w:b w:val="0"/>
          <w:sz w:val="22"/>
          <w:szCs w:val="22"/>
          <w:u w:val="single"/>
        </w:rPr>
      </w:pPr>
      <w:r w:rsidRPr="00091DD6">
        <w:rPr>
          <w:rFonts w:ascii="Times New Roman" w:hAnsi="Times New Roman" w:cs="Times New Roman"/>
          <w:b w:val="0"/>
          <w:sz w:val="22"/>
          <w:szCs w:val="22"/>
          <w:u w:val="single"/>
        </w:rPr>
        <w:t>Piedāvājums jāiesniedz elektroniski EIS e-konkursu apakšsistēmā, ievērojot šādas Pretendenta izvēles iespējas:</w:t>
      </w:r>
    </w:p>
    <w:p w14:paraId="7A4FF9AC" w14:textId="5CF94616" w:rsidR="004B17B0" w:rsidRPr="00091DD6" w:rsidRDefault="004B17B0" w:rsidP="002A52F8">
      <w:pPr>
        <w:numPr>
          <w:ilvl w:val="1"/>
          <w:numId w:val="10"/>
        </w:numPr>
        <w:tabs>
          <w:tab w:val="left" w:pos="709"/>
        </w:tabs>
        <w:spacing w:line="240" w:lineRule="auto"/>
        <w:ind w:leftChars="0" w:left="0" w:firstLineChars="0" w:firstLine="0"/>
        <w:jc w:val="both"/>
        <w:rPr>
          <w:rFonts w:ascii="Times New Roman" w:hAnsi="Times New Roman" w:cs="Times New Roman"/>
          <w:b w:val="0"/>
          <w:sz w:val="22"/>
          <w:szCs w:val="22"/>
          <w:u w:val="single"/>
        </w:rPr>
      </w:pPr>
      <w:r w:rsidRPr="00091DD6">
        <w:rPr>
          <w:rFonts w:ascii="Times New Roman" w:hAnsi="Times New Roman" w:cs="Times New Roman"/>
          <w:b w:val="0"/>
          <w:sz w:val="22"/>
          <w:szCs w:val="22"/>
        </w:rPr>
        <w:t xml:space="preserve">izmantojot EIS e-konkursu apakšsistēmas piedāvātos rīkus, aizpildot minētās sistēmas e-konkursu apakšsistēmā šī </w:t>
      </w:r>
      <w:r w:rsidR="00696879" w:rsidRPr="00091DD6">
        <w:rPr>
          <w:rFonts w:ascii="Times New Roman" w:hAnsi="Times New Roman" w:cs="Times New Roman"/>
          <w:b w:val="0"/>
          <w:sz w:val="22"/>
          <w:szCs w:val="22"/>
        </w:rPr>
        <w:t>I</w:t>
      </w:r>
      <w:r w:rsidRPr="00091DD6">
        <w:rPr>
          <w:rFonts w:ascii="Times New Roman" w:hAnsi="Times New Roman" w:cs="Times New Roman"/>
          <w:b w:val="0"/>
          <w:sz w:val="22"/>
          <w:szCs w:val="22"/>
        </w:rPr>
        <w:t>epirkuma sadaļā ievietotās formas;</w:t>
      </w:r>
    </w:p>
    <w:p w14:paraId="692A3949" w14:textId="77777777" w:rsidR="004B17B0" w:rsidRPr="00091DD6" w:rsidRDefault="004B17B0" w:rsidP="002A52F8">
      <w:pPr>
        <w:numPr>
          <w:ilvl w:val="1"/>
          <w:numId w:val="10"/>
        </w:numPr>
        <w:tabs>
          <w:tab w:val="left" w:pos="709"/>
          <w:tab w:val="left" w:pos="1134"/>
        </w:tabs>
        <w:spacing w:after="120" w:line="240" w:lineRule="auto"/>
        <w:ind w:leftChars="0" w:left="0" w:firstLineChars="0" w:firstLine="0"/>
        <w:jc w:val="both"/>
        <w:rPr>
          <w:rFonts w:ascii="Times New Roman" w:hAnsi="Times New Roman" w:cs="Times New Roman"/>
          <w:b w:val="0"/>
          <w:sz w:val="22"/>
          <w:szCs w:val="22"/>
          <w:u w:val="single"/>
        </w:rPr>
      </w:pPr>
      <w:r w:rsidRPr="00091DD6">
        <w:rPr>
          <w:rFonts w:ascii="Times New Roman" w:hAnsi="Times New Roman" w:cs="Times New Roman"/>
          <w:b w:val="0"/>
          <w:sz w:val="22"/>
          <w:szCs w:val="22"/>
        </w:rPr>
        <w:t xml:space="preserve">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w:t>
      </w:r>
      <w:r w:rsidRPr="00091DD6">
        <w:rPr>
          <w:rFonts w:ascii="Times New Roman" w:hAnsi="Times New Roman" w:cs="Times New Roman"/>
          <w:b w:val="0"/>
          <w:sz w:val="22"/>
          <w:szCs w:val="22"/>
        </w:rPr>
        <w:lastRenderedPageBreak/>
        <w:t>un paroli (šādā gadījumā Pretendents ir atbildīgs par aizpildāmo formu atbilstību dokumentācijas prasībām un formu paraugiem, kā arī dokumenta atvēršanas un nolasīšanas iespējām).</w:t>
      </w:r>
    </w:p>
    <w:p w14:paraId="13E4A4D3" w14:textId="123E2DDF" w:rsidR="004B17B0" w:rsidRPr="00091DD6" w:rsidRDefault="004B17B0" w:rsidP="001F695F">
      <w:pPr>
        <w:numPr>
          <w:ilvl w:val="0"/>
          <w:numId w:val="10"/>
        </w:numPr>
        <w:spacing w:after="120"/>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Piedāvājuma dokumenti ir jāsagatavo atsevišķos elektroniskos dokumentos ar standarta biroja programmatūras rīkiem nolasāmā formātā (piemēram, Microsoft Office 2010 (vai jaunākas programmatūras versijas) formātā vai pdf formātā). </w:t>
      </w:r>
    </w:p>
    <w:p w14:paraId="4593FD6E" w14:textId="77777777" w:rsidR="004B17B0" w:rsidRPr="00091DD6" w:rsidRDefault="004B17B0" w:rsidP="001F695F">
      <w:pPr>
        <w:numPr>
          <w:ilvl w:val="0"/>
          <w:numId w:val="10"/>
        </w:numPr>
        <w:spacing w:after="120"/>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Pretendenta Piedāvājuma dokumentus paraksta ar drošu elektronisko parakstu un laika zīmogu vai</w:t>
      </w:r>
      <w:r w:rsidRPr="00091DD6">
        <w:rPr>
          <w:rFonts w:ascii="Times New Roman" w:hAnsi="Times New Roman" w:cs="Times New Roman"/>
        </w:rPr>
        <w:t xml:space="preserve"> </w:t>
      </w:r>
      <w:r w:rsidRPr="00091DD6">
        <w:rPr>
          <w:rFonts w:ascii="Times New Roman" w:hAnsi="Times New Roman" w:cs="Times New Roman"/>
          <w:b w:val="0"/>
          <w:sz w:val="22"/>
          <w:szCs w:val="22"/>
        </w:rPr>
        <w:t>ar Elektronisko iepirkumu sistēmas piedāvāto elektronisko parakstu.</w:t>
      </w:r>
    </w:p>
    <w:p w14:paraId="596E4970"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7043DC7"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8C2F14D"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9B01A78"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Piedāvājumā iekļautajiem dokumentiem un to noformējumam jāatbilst Dokumentu juridiskā spēka likumam un Ministru kabineta 2018.gada 4.septembra noteikumiem Nr.558 “Dokumentu izstrādāšanas un noformēšanas kārtība”.</w:t>
      </w:r>
    </w:p>
    <w:p w14:paraId="23F46568"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71E30B43"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2E340A4B" w14:textId="77777777"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5B36824" w14:textId="77777777" w:rsidR="00712CA6" w:rsidRPr="00712CA6" w:rsidRDefault="00712CA6" w:rsidP="00712CA6">
      <w:pPr>
        <w:pStyle w:val="Sarakstarindkopa"/>
        <w:numPr>
          <w:ilvl w:val="0"/>
          <w:numId w:val="10"/>
        </w:numPr>
        <w:ind w:leftChars="0" w:left="0" w:firstLineChars="0" w:firstLine="0"/>
        <w:jc w:val="both"/>
        <w:rPr>
          <w:rFonts w:ascii="Times New Roman" w:hAnsi="Times New Roman" w:cs="Times New Roman"/>
          <w:b/>
        </w:rPr>
      </w:pPr>
      <w:r w:rsidRPr="00712CA6">
        <w:rPr>
          <w:rFonts w:ascii="Times New Roman" w:hAnsi="Times New Roman" w:cs="Times New Roman"/>
          <w:b/>
        </w:rPr>
        <w:t xml:space="preserve">Piedāvājums iepirkumam jāiesniedz līdz termiņam, kas norādīts paziņojumā par līgumu Iepirkumu uzraudzības biroja (turpmāk – IUB) publikāciju vadības sistēmā un EIS pie iepirkuma, tikai elektroniski EIS e-konkursu apakšsistēmā. </w:t>
      </w:r>
    </w:p>
    <w:p w14:paraId="2C33ACCA" w14:textId="660B8629" w:rsidR="004B17B0" w:rsidRPr="00091DD6" w:rsidRDefault="004B17B0" w:rsidP="001F695F">
      <w:pPr>
        <w:numPr>
          <w:ilvl w:val="0"/>
          <w:numId w:val="10"/>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Pretendentu Piedāvājumi, kas saņemti ārpus EIS e-konkursu apakšsistēmas, netiek atvērti un neatvērti tiek nosūtīti atpakaļ iesniedzējam.</w:t>
      </w:r>
      <w:r w:rsidR="00BA600F" w:rsidRPr="00091DD6">
        <w:rPr>
          <w:rFonts w:ascii="Times New Roman" w:hAnsi="Times New Roman" w:cs="Times New Roman"/>
          <w:b w:val="0"/>
          <w:sz w:val="22"/>
          <w:szCs w:val="22"/>
        </w:rPr>
        <w:t xml:space="preserve"> </w:t>
      </w:r>
    </w:p>
    <w:p w14:paraId="55788F3B" w14:textId="77777777" w:rsidR="004B17B0" w:rsidRPr="00091DD6" w:rsidRDefault="004B17B0" w:rsidP="001F695F">
      <w:pPr>
        <w:numPr>
          <w:ilvl w:val="0"/>
          <w:numId w:val="10"/>
        </w:numPr>
        <w:spacing w:after="120"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0D1BC013" w14:textId="77777777" w:rsidR="004B17B0" w:rsidRPr="00091DD6" w:rsidRDefault="004B17B0" w:rsidP="001F695F">
      <w:pPr>
        <w:pStyle w:val="Virsraksts3"/>
        <w:numPr>
          <w:ilvl w:val="0"/>
          <w:numId w:val="20"/>
        </w:numPr>
        <w:spacing w:before="240" w:after="120"/>
        <w:ind w:left="0" w:hanging="2"/>
        <w:rPr>
          <w:rFonts w:cs="Times New Roman"/>
          <w:sz w:val="22"/>
          <w:szCs w:val="22"/>
        </w:rPr>
      </w:pPr>
      <w:bookmarkStart w:id="11" w:name="_heading=h.35nkun2" w:colFirst="0" w:colLast="0"/>
      <w:bookmarkEnd w:id="11"/>
      <w:r w:rsidRPr="00091DD6">
        <w:rPr>
          <w:rFonts w:cs="Times New Roman"/>
          <w:sz w:val="22"/>
          <w:szCs w:val="22"/>
        </w:rPr>
        <w:t>PIEDĀVĀJUMU ATVĒRŠANA, PRETENDENTU UN TO PIEDĀVĀJUMU IZVĒRTĒŠANA UN LĒMUMA PIEŅEMŠANA</w:t>
      </w:r>
    </w:p>
    <w:p w14:paraId="3FDA3EB0" w14:textId="2152C430" w:rsidR="00271717" w:rsidRPr="00271717" w:rsidRDefault="00271717" w:rsidP="00271717">
      <w:pPr>
        <w:pStyle w:val="Sarakstaaizzme2"/>
        <w:ind w:left="0" w:hanging="2"/>
        <w:rPr>
          <w:rFonts w:ascii="Times New Roman" w:hAnsi="Times New Roman" w:cs="Times New Roman"/>
          <w:b/>
          <w:color w:val="auto"/>
          <w:sz w:val="22"/>
          <w:szCs w:val="22"/>
          <w:lang w:eastAsia="en-US"/>
        </w:rPr>
      </w:pPr>
      <w:r w:rsidRPr="00271717">
        <w:rPr>
          <w:rFonts w:ascii="Times New Roman" w:hAnsi="Times New Roman" w:cs="Times New Roman"/>
          <w:b/>
          <w:color w:val="auto"/>
          <w:sz w:val="22"/>
          <w:szCs w:val="22"/>
          <w:lang w:eastAsia="en-US"/>
        </w:rPr>
        <w:t xml:space="preserve">Piedāvājumi tiks atvērti EIS e-konkursu apakšsistēmā, </w:t>
      </w:r>
      <w:r w:rsidR="00454346">
        <w:rPr>
          <w:rFonts w:ascii="Times New Roman" w:hAnsi="Times New Roman" w:cs="Times New Roman"/>
          <w:b/>
          <w:color w:val="auto"/>
          <w:sz w:val="22"/>
          <w:szCs w:val="22"/>
          <w:lang w:eastAsia="en-US"/>
        </w:rPr>
        <w:t xml:space="preserve">IUB </w:t>
      </w:r>
      <w:r w:rsidRPr="00271717">
        <w:rPr>
          <w:rFonts w:ascii="Times New Roman" w:hAnsi="Times New Roman" w:cs="Times New Roman"/>
          <w:b/>
          <w:color w:val="auto"/>
          <w:sz w:val="22"/>
          <w:szCs w:val="22"/>
          <w:lang w:eastAsia="en-US"/>
        </w:rPr>
        <w:t>publikācij</w:t>
      </w:r>
      <w:r w:rsidR="00454346">
        <w:rPr>
          <w:rFonts w:ascii="Times New Roman" w:hAnsi="Times New Roman" w:cs="Times New Roman"/>
          <w:b/>
          <w:color w:val="auto"/>
          <w:sz w:val="22"/>
          <w:szCs w:val="22"/>
          <w:lang w:eastAsia="en-US"/>
        </w:rPr>
        <w:t>u vadības sistēmā un EIS</w:t>
      </w:r>
      <w:r w:rsidRPr="00271717">
        <w:rPr>
          <w:rFonts w:ascii="Times New Roman" w:hAnsi="Times New Roman" w:cs="Times New Roman"/>
          <w:b/>
          <w:color w:val="auto"/>
          <w:sz w:val="22"/>
          <w:szCs w:val="22"/>
          <w:lang w:eastAsia="en-US"/>
        </w:rPr>
        <w:t xml:space="preserve"> norādītajā termiņā.</w:t>
      </w:r>
    </w:p>
    <w:p w14:paraId="4715AB45" w14:textId="77777777" w:rsidR="004B17B0" w:rsidRPr="00091DD6" w:rsidRDefault="004B17B0" w:rsidP="001F695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lastRenderedPageBreak/>
        <w:t xml:space="preserve">Iesniegto piedāvājumu atvēršanas procesam var sekot līdzi tiešsaistes režīmā EIS e-konkursu apakšsistēmā. </w:t>
      </w:r>
    </w:p>
    <w:p w14:paraId="25585C32" w14:textId="77777777" w:rsidR="004B17B0" w:rsidRPr="00091DD6" w:rsidRDefault="004B17B0" w:rsidP="001F695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49D5B3BE" w14:textId="77777777" w:rsidR="004B17B0" w:rsidRPr="00091DD6" w:rsidRDefault="004B17B0" w:rsidP="001F695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Pretendentu atlasi, Piedāvājumu atbilstības pārbaudi Nolikuma prasībām un lēmumu pieņemšanu veic Komisija.</w:t>
      </w:r>
    </w:p>
    <w:p w14:paraId="6950A372" w14:textId="50440D9E" w:rsidR="000030A6" w:rsidRDefault="000030A6" w:rsidP="001F695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Ja Komisija konstatē, ka pretendenta iesniegtā informācija vai dokuments </w:t>
      </w:r>
      <w:r w:rsidR="00165BC5">
        <w:rPr>
          <w:rFonts w:ascii="Times New Roman" w:hAnsi="Times New Roman" w:cs="Times New Roman"/>
          <w:b w:val="0"/>
          <w:sz w:val="22"/>
          <w:szCs w:val="22"/>
        </w:rPr>
        <w:t xml:space="preserve">atlases prasībām </w:t>
      </w:r>
      <w:r w:rsidRPr="00091DD6">
        <w:rPr>
          <w:rFonts w:ascii="Times New Roman" w:hAnsi="Times New Roman" w:cs="Times New Roman"/>
          <w:b w:val="0"/>
          <w:sz w:val="22"/>
          <w:szCs w:val="22"/>
        </w:rPr>
        <w:t>ir neskaidrs vai nepilnīgs, Komisija pieprasa lai pretendents, izskaidro vai papildina minēto informāciju vai dokumentu vai iesniedz trūkstošo dokumentu. Ja Pretendents nesniedz pieprasīto informāciju, Komisija Pretendenta piedāvājumu vērtē pēc tās rīcībā esošās informācijas.</w:t>
      </w:r>
    </w:p>
    <w:p w14:paraId="01BD8ED5" w14:textId="5EDA9B5A" w:rsidR="00C11DC3" w:rsidRPr="00091DD6" w:rsidRDefault="00C11DC3" w:rsidP="001F695F">
      <w:pPr>
        <w:numPr>
          <w:ilvl w:val="0"/>
          <w:numId w:val="11"/>
        </w:numPr>
        <w:spacing w:line="240" w:lineRule="auto"/>
        <w:ind w:left="0" w:hanging="2"/>
        <w:jc w:val="both"/>
        <w:rPr>
          <w:rFonts w:ascii="Times New Roman" w:hAnsi="Times New Roman" w:cs="Times New Roman"/>
          <w:b w:val="0"/>
          <w:sz w:val="22"/>
          <w:szCs w:val="22"/>
        </w:rPr>
      </w:pPr>
      <w:r w:rsidRPr="00C11DC3">
        <w:rPr>
          <w:rFonts w:ascii="Times New Roman" w:hAnsi="Times New Roman" w:cs="Times New Roman"/>
          <w:b w:val="0"/>
          <w:sz w:val="22"/>
          <w:szCs w:val="22"/>
        </w:rPr>
        <w:t xml:space="preserve">Ja Komisija konstatē, ka atbilstoši Nolikuma </w:t>
      </w:r>
      <w:r>
        <w:rPr>
          <w:rFonts w:ascii="Times New Roman" w:hAnsi="Times New Roman" w:cs="Times New Roman"/>
          <w:b w:val="0"/>
          <w:sz w:val="22"/>
          <w:szCs w:val="22"/>
        </w:rPr>
        <w:t>4.4. un 4.5. punktā</w:t>
      </w:r>
      <w:r w:rsidRPr="00C11DC3">
        <w:rPr>
          <w:rFonts w:ascii="Times New Roman" w:hAnsi="Times New Roman" w:cs="Times New Roman"/>
          <w:b w:val="0"/>
          <w:sz w:val="22"/>
          <w:szCs w:val="22"/>
        </w:rPr>
        <w:t xml:space="preserve"> noteiktajām tehniskajām vai finanšu piedāvājuma prasībām iesniegtajos piedāvājumos ietvertā informācija ir neskaidra vai tajā ir acīmredzamas pārrakstīšanās kļūdas, tā ir tiesīga pieprasīt, lai Pretendents izskaidro vai papildina šajos piedāvājumos ietverto informāciju, nemainot piedāvājumu pēc būtības. Komisija termiņu nepieciešamās informācijas iesniegšanai nosaka samērīgi ar laiku, kas nepieciešams šādas informācijas sagatavošanai un iesniegšanai.</w:t>
      </w:r>
    </w:p>
    <w:p w14:paraId="4070168B" w14:textId="77F6DC7E" w:rsidR="009868E6" w:rsidRPr="00091DD6" w:rsidRDefault="009868E6" w:rsidP="009868E6">
      <w:pPr>
        <w:pStyle w:val="Sarakstaaizzme2"/>
        <w:ind w:left="0" w:hanging="2"/>
        <w:jc w:val="both"/>
        <w:rPr>
          <w:rFonts w:ascii="Times New Roman" w:eastAsia="Calibri" w:hAnsi="Times New Roman" w:cs="Times New Roman"/>
          <w:color w:val="auto"/>
          <w:position w:val="0"/>
          <w:sz w:val="22"/>
          <w:szCs w:val="22"/>
        </w:rPr>
      </w:pPr>
      <w:r w:rsidRPr="00091DD6">
        <w:rPr>
          <w:rFonts w:ascii="Times New Roman" w:hAnsi="Times New Roman" w:cs="Times New Roman"/>
          <w:color w:val="auto"/>
          <w:sz w:val="22"/>
          <w:szCs w:val="22"/>
        </w:rPr>
        <w:t xml:space="preserve">Komisija noraidīs un izslēgs no dalības Iepirkumā Pretendentu, kas nav iesniedzis visus </w:t>
      </w:r>
      <w:r w:rsidR="00C11DC3" w:rsidRPr="00C11DC3">
        <w:rPr>
          <w:rFonts w:ascii="Times New Roman" w:hAnsi="Times New Roman" w:cs="Times New Roman"/>
          <w:color w:val="auto"/>
          <w:sz w:val="22"/>
          <w:szCs w:val="22"/>
        </w:rPr>
        <w:t xml:space="preserve">Nolikuma 4.4. un 4.5. punktā </w:t>
      </w:r>
      <w:r w:rsidR="00C11DC3">
        <w:rPr>
          <w:rFonts w:ascii="Times New Roman" w:hAnsi="Times New Roman" w:cs="Times New Roman"/>
          <w:color w:val="auto"/>
          <w:sz w:val="22"/>
          <w:szCs w:val="22"/>
        </w:rPr>
        <w:t xml:space="preserve">minētos </w:t>
      </w:r>
      <w:r w:rsidRPr="00091DD6">
        <w:rPr>
          <w:rFonts w:ascii="Times New Roman" w:hAnsi="Times New Roman" w:cs="Times New Roman"/>
          <w:color w:val="auto"/>
          <w:sz w:val="22"/>
          <w:szCs w:val="22"/>
        </w:rPr>
        <w:t xml:space="preserve">dokumentus </w:t>
      </w:r>
      <w:r w:rsidR="00C11DC3">
        <w:rPr>
          <w:rFonts w:ascii="Times New Roman" w:hAnsi="Times New Roman" w:cs="Times New Roman"/>
          <w:color w:val="auto"/>
          <w:sz w:val="22"/>
          <w:szCs w:val="22"/>
        </w:rPr>
        <w:t xml:space="preserve">un/vai informāciju, </w:t>
      </w:r>
      <w:r w:rsidRPr="00091DD6">
        <w:rPr>
          <w:rFonts w:ascii="Times New Roman" w:hAnsi="Times New Roman" w:cs="Times New Roman"/>
          <w:color w:val="auto"/>
          <w:sz w:val="22"/>
          <w:szCs w:val="22"/>
        </w:rPr>
        <w:t xml:space="preserve">vai neatbilst Pretendentu atlases prasībām, </w:t>
      </w:r>
      <w:r w:rsidRPr="00091DD6">
        <w:rPr>
          <w:rFonts w:ascii="Times New Roman" w:eastAsia="Calibri" w:hAnsi="Times New Roman" w:cs="Times New Roman"/>
          <w:color w:val="auto"/>
          <w:position w:val="0"/>
          <w:sz w:val="22"/>
          <w:szCs w:val="22"/>
        </w:rPr>
        <w:t xml:space="preserve">vai uz to ir attiecināmi </w:t>
      </w:r>
      <w:r w:rsidR="00CB527F" w:rsidRPr="00091DD6">
        <w:rPr>
          <w:rFonts w:ascii="Times New Roman" w:eastAsia="Calibri" w:hAnsi="Times New Roman" w:cs="Times New Roman"/>
          <w:color w:val="auto"/>
          <w:position w:val="0"/>
          <w:sz w:val="22"/>
          <w:szCs w:val="22"/>
        </w:rPr>
        <w:t>Likuma</w:t>
      </w:r>
      <w:r w:rsidRPr="00091DD6">
        <w:rPr>
          <w:rFonts w:ascii="Times New Roman" w:eastAsia="Calibri" w:hAnsi="Times New Roman" w:cs="Times New Roman"/>
          <w:color w:val="auto"/>
          <w:position w:val="0"/>
          <w:sz w:val="22"/>
          <w:szCs w:val="22"/>
        </w:rPr>
        <w:t xml:space="preserve"> 9. panta astotās daļas</w:t>
      </w:r>
      <w:r w:rsidR="00557B7A">
        <w:rPr>
          <w:rFonts w:ascii="Times New Roman" w:eastAsia="Calibri" w:hAnsi="Times New Roman" w:cs="Times New Roman"/>
          <w:color w:val="auto"/>
          <w:position w:val="0"/>
          <w:sz w:val="22"/>
          <w:szCs w:val="22"/>
        </w:rPr>
        <w:t>, saskaņā ar Nolikuma 3.2. punktu</w:t>
      </w:r>
      <w:r w:rsidRPr="00091DD6">
        <w:rPr>
          <w:rFonts w:ascii="Times New Roman" w:eastAsia="Calibri" w:hAnsi="Times New Roman" w:cs="Times New Roman"/>
          <w:color w:val="auto"/>
          <w:position w:val="0"/>
          <w:sz w:val="22"/>
          <w:szCs w:val="22"/>
        </w:rPr>
        <w:t>, kā arī Starptautisko un Latvijas Republikas nacionālo sankciju likuma 11.</w:t>
      </w:r>
      <w:r w:rsidRPr="00091DD6">
        <w:rPr>
          <w:rFonts w:ascii="Times New Roman" w:eastAsia="Calibri" w:hAnsi="Times New Roman" w:cs="Times New Roman"/>
          <w:color w:val="auto"/>
          <w:position w:val="0"/>
          <w:sz w:val="22"/>
          <w:szCs w:val="22"/>
          <w:vertAlign w:val="superscript"/>
        </w:rPr>
        <w:t>1</w:t>
      </w:r>
      <w:r w:rsidRPr="00091DD6">
        <w:rPr>
          <w:rFonts w:ascii="Times New Roman" w:eastAsia="Calibri" w:hAnsi="Times New Roman" w:cs="Times New Roman"/>
          <w:color w:val="auto"/>
          <w:position w:val="0"/>
          <w:sz w:val="22"/>
          <w:szCs w:val="22"/>
        </w:rPr>
        <w:t xml:space="preserve"> panta pirmās daļas izslēgšanas nosacījumi. </w:t>
      </w:r>
    </w:p>
    <w:p w14:paraId="159DDB9F" w14:textId="1413B4CE" w:rsidR="004B17B0" w:rsidRPr="00091DD6" w:rsidRDefault="004B17B0" w:rsidP="000E5B74">
      <w:pPr>
        <w:pStyle w:val="Sarakstaaizzme2"/>
        <w:ind w:left="0" w:hanging="2"/>
        <w:jc w:val="both"/>
        <w:rPr>
          <w:rFonts w:ascii="Times New Roman" w:eastAsia="Calibri" w:hAnsi="Times New Roman" w:cs="Times New Roman"/>
          <w:color w:val="auto"/>
          <w:position w:val="0"/>
          <w:sz w:val="22"/>
          <w:szCs w:val="22"/>
        </w:rPr>
      </w:pPr>
      <w:r w:rsidRPr="00091DD6">
        <w:rPr>
          <w:rFonts w:ascii="Times New Roman" w:hAnsi="Times New Roman" w:cs="Times New Roman"/>
          <w:color w:val="auto"/>
          <w:sz w:val="22"/>
          <w:szCs w:val="22"/>
        </w:rPr>
        <w:t>Komisija pārbauda, vai finanšu piedāvājum</w:t>
      </w:r>
      <w:r w:rsidR="00517564" w:rsidRPr="00091DD6">
        <w:rPr>
          <w:rFonts w:ascii="Times New Roman" w:hAnsi="Times New Roman" w:cs="Times New Roman"/>
          <w:color w:val="auto"/>
          <w:sz w:val="22"/>
          <w:szCs w:val="22"/>
        </w:rPr>
        <w:t>ā</w:t>
      </w:r>
      <w:r w:rsidRPr="00091DD6">
        <w:rPr>
          <w:rFonts w:ascii="Times New Roman" w:hAnsi="Times New Roman" w:cs="Times New Roman"/>
          <w:color w:val="auto"/>
          <w:sz w:val="22"/>
          <w:szCs w:val="22"/>
        </w:rPr>
        <w:t xml:space="preserve"> nav aritmētisko kļūdu. Ja konstatēta aritmētisk</w:t>
      </w:r>
      <w:r w:rsidR="000030A6" w:rsidRPr="00091DD6">
        <w:rPr>
          <w:rFonts w:ascii="Times New Roman" w:hAnsi="Times New Roman" w:cs="Times New Roman"/>
          <w:color w:val="auto"/>
          <w:sz w:val="22"/>
          <w:szCs w:val="22"/>
        </w:rPr>
        <w:t>ā kļūda, tā tiek labota. Par kļūdu labojumu un laboto piedāvājuma cenu Pasūtītājs paziņo Pretendentam, kura pieļautās kļūdas labotas. Vērtējot finanšu piedāvājumu, Komisija ņem vērā labojumus.</w:t>
      </w:r>
    </w:p>
    <w:p w14:paraId="63FF2B71" w14:textId="77777777" w:rsidR="004B17B0" w:rsidRPr="00091DD6" w:rsidRDefault="004B17B0" w:rsidP="001F695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Ja Piedāvājumā konstatēta kļūda nodokļu aprēķināšanā, tā tiek labota atbilstoši normatīvajos aktos noteiktajai nodokļu aprēķināšanas kārtībai.</w:t>
      </w:r>
    </w:p>
    <w:p w14:paraId="4F326F3B" w14:textId="77777777" w:rsidR="004B17B0" w:rsidRPr="00091DD6" w:rsidRDefault="004B17B0" w:rsidP="001F695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Pēc Pretendentu atlases un Piedāvājumu atbilstības pārbaudes, Komisija veic Piedāvājumu vērtēšanu.</w:t>
      </w:r>
    </w:p>
    <w:p w14:paraId="6BB27EAD" w14:textId="77777777" w:rsidR="00517564" w:rsidRPr="00091DD6" w:rsidRDefault="00517564" w:rsidP="00517564">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Saskaņā ar Likuma 53.pantu, Komisija vērtē vai Piedāvājums nav nepamatoti lēts.</w:t>
      </w:r>
    </w:p>
    <w:p w14:paraId="105ABF75" w14:textId="3D6394A7" w:rsidR="00585354" w:rsidRPr="00091DD6" w:rsidRDefault="00585354" w:rsidP="009868E6">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eastAsia="Calibri" w:hAnsi="Times New Roman" w:cs="Times New Roman"/>
          <w:position w:val="0"/>
        </w:rPr>
        <w:t>Piedāvājuma izvēles kritērijs ir saimnieciski izdevīgākais piedāvājums, nosakot zemāko cenu</w:t>
      </w:r>
      <w:r w:rsidRPr="00091DD6">
        <w:rPr>
          <w:rFonts w:ascii="Times New Roman" w:hAnsi="Times New Roman" w:cs="Times New Roman"/>
          <w:b w:val="0"/>
          <w:sz w:val="22"/>
          <w:szCs w:val="22"/>
        </w:rPr>
        <w:t>.</w:t>
      </w:r>
    </w:p>
    <w:p w14:paraId="79F073D4" w14:textId="304A9BAB" w:rsidR="00A226C0" w:rsidRPr="0036053F" w:rsidRDefault="008D16A3" w:rsidP="0036053F">
      <w:pPr>
        <w:numPr>
          <w:ilvl w:val="0"/>
          <w:numId w:val="11"/>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Ja vismaz 2 (diviem) piedāvājumiem līgumcenas ir vienādas, par uzvarētāju tiks noteikts</w:t>
      </w:r>
      <w:r w:rsidR="009048E0" w:rsidRPr="00091DD6">
        <w:rPr>
          <w:rFonts w:ascii="Times New Roman" w:hAnsi="Times New Roman" w:cs="Times New Roman"/>
          <w:b w:val="0"/>
          <w:sz w:val="22"/>
          <w:szCs w:val="22"/>
        </w:rPr>
        <w:t xml:space="preserve"> tas Pretendents, kur</w:t>
      </w:r>
      <w:r w:rsidR="00ED67E5" w:rsidRPr="00091DD6">
        <w:rPr>
          <w:rFonts w:ascii="Times New Roman" w:hAnsi="Times New Roman" w:cs="Times New Roman"/>
          <w:b w:val="0"/>
          <w:sz w:val="22"/>
          <w:szCs w:val="22"/>
        </w:rPr>
        <w:t>š</w:t>
      </w:r>
      <w:r w:rsidR="00FB0804">
        <w:rPr>
          <w:rFonts w:ascii="Times New Roman" w:hAnsi="Times New Roman" w:cs="Times New Roman"/>
          <w:b w:val="0"/>
          <w:sz w:val="22"/>
          <w:szCs w:val="22"/>
        </w:rPr>
        <w:t xml:space="preserve"> </w:t>
      </w:r>
      <w:r w:rsidR="00A226C0" w:rsidRPr="0036053F">
        <w:rPr>
          <w:rFonts w:ascii="Times New Roman" w:hAnsi="Times New Roman" w:cs="Times New Roman"/>
          <w:b w:val="0"/>
          <w:sz w:val="22"/>
          <w:szCs w:val="22"/>
        </w:rPr>
        <w:t xml:space="preserve">būs piedāvājis īsāku piegādes termiņu kalendārajās dienās no Līguma noslēgšanas dienas. Ja šis kritērijs arī būs vienāds, Pasūtītājs uzvarētāju noteiks izlozes kārtībā 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3BC08B7D" w14:textId="4668E1C5" w:rsidR="00B74229" w:rsidRPr="00CA4479" w:rsidRDefault="00B74229" w:rsidP="00CA4479">
      <w:pPr>
        <w:pStyle w:val="Tabulas1111"/>
        <w:numPr>
          <w:ilvl w:val="1"/>
          <w:numId w:val="49"/>
        </w:numPr>
        <w:ind w:leftChars="0" w:left="0" w:firstLineChars="0" w:firstLine="0"/>
        <w:rPr>
          <w:sz w:val="22"/>
          <w:szCs w:val="22"/>
        </w:rPr>
      </w:pPr>
      <w:r w:rsidRPr="00CA4479">
        <w:rPr>
          <w:rFonts w:cs="Times New Roman"/>
          <w:sz w:val="22"/>
          <w:szCs w:val="22"/>
        </w:rPr>
        <w:t>Pirms lēmuma pie</w:t>
      </w:r>
      <w:r w:rsidR="003423B1" w:rsidRPr="00CA4479">
        <w:rPr>
          <w:rFonts w:cs="Times New Roman"/>
          <w:sz w:val="22"/>
          <w:szCs w:val="22"/>
        </w:rPr>
        <w:t xml:space="preserve">ņemšanas Komisija veic Nolikumā </w:t>
      </w:r>
      <w:r w:rsidRPr="00CA4479">
        <w:rPr>
          <w:rFonts w:cs="Times New Roman"/>
          <w:sz w:val="22"/>
          <w:szCs w:val="22"/>
        </w:rPr>
        <w:t>minēto izslēgšanas iemeslu pārbaudi attiecībā uz Likuma 42.panta treš</w:t>
      </w:r>
      <w:r w:rsidR="00557B7A">
        <w:rPr>
          <w:rFonts w:cs="Times New Roman"/>
          <w:sz w:val="22"/>
          <w:szCs w:val="22"/>
        </w:rPr>
        <w:t>ās</w:t>
      </w:r>
      <w:r w:rsidRPr="00CA4479">
        <w:rPr>
          <w:rFonts w:cs="Times New Roman"/>
          <w:sz w:val="22"/>
          <w:szCs w:val="22"/>
        </w:rPr>
        <w:t xml:space="preserve"> daļ</w:t>
      </w:r>
      <w:r w:rsidR="00557B7A">
        <w:rPr>
          <w:rFonts w:cs="Times New Roman"/>
          <w:sz w:val="22"/>
          <w:szCs w:val="22"/>
        </w:rPr>
        <w:t>as 1., 2. un 3. punktā</w:t>
      </w:r>
      <w:r w:rsidRPr="00CA4479">
        <w:rPr>
          <w:rFonts w:cs="Times New Roman"/>
          <w:sz w:val="22"/>
          <w:szCs w:val="22"/>
        </w:rPr>
        <w:t xml:space="preserve"> minētajām personām, saskaņā ar Likuma 9.panta devīto daļu </w:t>
      </w:r>
      <w:r w:rsidR="00557B7A">
        <w:rPr>
          <w:rFonts w:cs="Times New Roman"/>
          <w:sz w:val="22"/>
          <w:szCs w:val="22"/>
        </w:rPr>
        <w:t xml:space="preserve">un Nolikuma 3.2. punktu, </w:t>
      </w:r>
      <w:r w:rsidRPr="00CA4479">
        <w:rPr>
          <w:rFonts w:cs="Times New Roman"/>
          <w:sz w:val="22"/>
          <w:szCs w:val="22"/>
        </w:rPr>
        <w:t>un Starptautisko un Latvijas Republikas nacionālo sankciju likuma 11.¹ panta pirmo daļu.</w:t>
      </w:r>
    </w:p>
    <w:p w14:paraId="54E88D80" w14:textId="77777777" w:rsidR="00B74229" w:rsidRPr="00CA4479" w:rsidRDefault="00B74229" w:rsidP="00CA4479">
      <w:pPr>
        <w:pStyle w:val="Tabulas1111"/>
        <w:numPr>
          <w:ilvl w:val="1"/>
          <w:numId w:val="49"/>
        </w:numPr>
        <w:ind w:leftChars="0" w:left="0" w:firstLineChars="0" w:firstLine="0"/>
        <w:rPr>
          <w:sz w:val="22"/>
          <w:szCs w:val="22"/>
        </w:rPr>
      </w:pPr>
      <w:r w:rsidRPr="00CA4479">
        <w:rPr>
          <w:rFonts w:cs="Times New Roman"/>
          <w:sz w:val="22"/>
          <w:szCs w:val="22"/>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59207BDD" w14:textId="66A5FEF0" w:rsidR="005742AB" w:rsidRPr="00CA4479" w:rsidRDefault="005742AB" w:rsidP="00CA4479">
      <w:pPr>
        <w:pStyle w:val="Tabulas1111"/>
        <w:numPr>
          <w:ilvl w:val="1"/>
          <w:numId w:val="49"/>
        </w:numPr>
        <w:ind w:leftChars="0" w:left="0" w:firstLineChars="0" w:firstLine="0"/>
        <w:rPr>
          <w:sz w:val="22"/>
          <w:szCs w:val="22"/>
        </w:rPr>
      </w:pPr>
      <w:r w:rsidRPr="00CA4479">
        <w:rPr>
          <w:rFonts w:cs="Times New Roman"/>
          <w:sz w:val="22"/>
          <w:szCs w:val="22"/>
        </w:rPr>
        <w:t>Gadījumā, ja Pretendents, kurš atzīts par uzvarētāju Iepirkum</w:t>
      </w:r>
      <w:r w:rsidR="00557B7A">
        <w:rPr>
          <w:rFonts w:cs="Times New Roman"/>
          <w:sz w:val="22"/>
          <w:szCs w:val="22"/>
        </w:rPr>
        <w:t>ā</w:t>
      </w:r>
      <w:r w:rsidRPr="00CA4479">
        <w:rPr>
          <w:rFonts w:cs="Times New Roman"/>
          <w:sz w:val="22"/>
          <w:szCs w:val="22"/>
        </w:rPr>
        <w:t>, atsauc savu piedāvājumu tā spēkā esamības laikā vai nenoslēdz Līgumu Pasūtītāja noteiktajā termiņā, Komisija lemj par Līguma slēgšanas tiesību piešķiršanu Pretendentam, kas piedāvājis nākamo zemāko līgumcenu Iepirkum</w:t>
      </w:r>
      <w:r w:rsidR="00557B7A">
        <w:rPr>
          <w:rFonts w:cs="Times New Roman"/>
          <w:sz w:val="22"/>
          <w:szCs w:val="22"/>
        </w:rPr>
        <w:t>ā</w:t>
      </w:r>
      <w:r w:rsidRPr="00CA4479">
        <w:rPr>
          <w:rFonts w:cs="Times New Roman"/>
          <w:sz w:val="22"/>
          <w:szCs w:val="22"/>
        </w:rPr>
        <w:t>, vai Pasūtītājs pieņem lēmumu par Iepirkuma pārtraukšanu.</w:t>
      </w:r>
    </w:p>
    <w:p w14:paraId="1AA00082" w14:textId="135C56D4" w:rsidR="00652B74" w:rsidRPr="00CA4479" w:rsidRDefault="00652B74" w:rsidP="00CA4479">
      <w:pPr>
        <w:pStyle w:val="Tabulas1111"/>
        <w:numPr>
          <w:ilvl w:val="1"/>
          <w:numId w:val="49"/>
        </w:numPr>
        <w:ind w:leftChars="0" w:left="0" w:firstLineChars="0" w:firstLine="0"/>
        <w:rPr>
          <w:sz w:val="22"/>
          <w:szCs w:val="22"/>
        </w:rPr>
      </w:pPr>
      <w:r w:rsidRPr="00CA4479">
        <w:rPr>
          <w:rFonts w:cs="Times New Roman"/>
          <w:sz w:val="22"/>
          <w:szCs w:val="22"/>
        </w:rPr>
        <w:t>Gadījumā, ja neviens piedāvājums neatbildīs Nolikuma prasībām, vai arī Iepirkum</w:t>
      </w:r>
      <w:r w:rsidR="00D830E1" w:rsidRPr="00CA4479">
        <w:rPr>
          <w:rFonts w:cs="Times New Roman"/>
          <w:sz w:val="22"/>
          <w:szCs w:val="22"/>
        </w:rPr>
        <w:t xml:space="preserve">ā </w:t>
      </w:r>
      <w:r w:rsidRPr="00CA4479">
        <w:rPr>
          <w:rFonts w:cs="Times New Roman"/>
          <w:sz w:val="22"/>
          <w:szCs w:val="22"/>
        </w:rPr>
        <w:t>nebūs iesniegts neviens piedāvājums, Komisija pieņems lēmumu izbeigt Iepirkumu bez uzvarētāja noteikšanas.</w:t>
      </w:r>
    </w:p>
    <w:p w14:paraId="27988FF7" w14:textId="587BC4BA" w:rsidR="00FF42DC" w:rsidRPr="00CA4479" w:rsidRDefault="00FF42DC" w:rsidP="00CA4479">
      <w:pPr>
        <w:pStyle w:val="Tabulas1111"/>
        <w:numPr>
          <w:ilvl w:val="1"/>
          <w:numId w:val="49"/>
        </w:numPr>
        <w:ind w:leftChars="0" w:left="0" w:firstLineChars="0" w:firstLine="0"/>
        <w:rPr>
          <w:sz w:val="22"/>
          <w:szCs w:val="22"/>
        </w:rPr>
      </w:pPr>
      <w:r w:rsidRPr="00CA4479">
        <w:rPr>
          <w:rFonts w:cs="Times New Roman"/>
          <w:sz w:val="22"/>
          <w:szCs w:val="22"/>
        </w:rPr>
        <w:t>Pasūtītājs ir tiesīgs pārtraukt Iepirkumu jebkurā tā posmā līdz līguma noslēgšanai, ja tam ir objektīvs pamatojums</w:t>
      </w:r>
      <w:r w:rsidRPr="00CA4479">
        <w:rPr>
          <w:rFonts w:cs="Times New Roman"/>
        </w:rPr>
        <w:t>.</w:t>
      </w:r>
    </w:p>
    <w:p w14:paraId="15A11F7D" w14:textId="77777777" w:rsidR="004B17B0" w:rsidRPr="00CA4479" w:rsidRDefault="004B17B0" w:rsidP="00CA4479">
      <w:pPr>
        <w:pStyle w:val="Tabulas1111"/>
        <w:numPr>
          <w:ilvl w:val="1"/>
          <w:numId w:val="49"/>
        </w:numPr>
        <w:ind w:leftChars="0" w:left="0" w:firstLineChars="0" w:firstLine="0"/>
        <w:rPr>
          <w:sz w:val="22"/>
          <w:szCs w:val="22"/>
        </w:rPr>
      </w:pPr>
      <w:bookmarkStart w:id="12" w:name="_heading=h.1ksv4uv" w:colFirst="0" w:colLast="0"/>
      <w:bookmarkEnd w:id="12"/>
      <w:r w:rsidRPr="00CA4479">
        <w:rPr>
          <w:rFonts w:cs="Times New Roman"/>
          <w:sz w:val="22"/>
          <w:szCs w:val="22"/>
        </w:rPr>
        <w:t>3 (trīs) darba dienu laikā Pasūtītāja pārstāvis informēs visus Pretendentus par pieņemto lēmumu (Likuma 9.panta četrpadsmitās daļas noteiktajā kārtībā).</w:t>
      </w:r>
    </w:p>
    <w:p w14:paraId="6141B628" w14:textId="2FD24EAE" w:rsidR="004B17B0" w:rsidRPr="00CA4479" w:rsidRDefault="004B17B0" w:rsidP="00CA4479">
      <w:pPr>
        <w:pStyle w:val="Virsraksts3"/>
        <w:numPr>
          <w:ilvl w:val="0"/>
          <w:numId w:val="49"/>
        </w:numPr>
        <w:spacing w:before="240" w:after="120"/>
        <w:ind w:leftChars="0" w:firstLineChars="0"/>
        <w:jc w:val="both"/>
        <w:rPr>
          <w:rFonts w:cs="Times New Roman"/>
          <w:sz w:val="22"/>
          <w:szCs w:val="22"/>
        </w:rPr>
      </w:pPr>
      <w:bookmarkStart w:id="13" w:name="_heading=h.44sinio" w:colFirst="0" w:colLast="0"/>
      <w:bookmarkEnd w:id="13"/>
      <w:r w:rsidRPr="00CA4479">
        <w:rPr>
          <w:rFonts w:cs="Times New Roman"/>
          <w:sz w:val="22"/>
          <w:szCs w:val="22"/>
        </w:rPr>
        <w:lastRenderedPageBreak/>
        <w:t>LĪGUMA SLĒGŠANA</w:t>
      </w:r>
    </w:p>
    <w:p w14:paraId="30F5FBC4" w14:textId="2340824D" w:rsidR="004B17B0" w:rsidRPr="00091DD6" w:rsidRDefault="004B17B0" w:rsidP="001F695F">
      <w:pPr>
        <w:numPr>
          <w:ilvl w:val="0"/>
          <w:numId w:val="12"/>
        </w:numPr>
        <w:tabs>
          <w:tab w:val="left" w:pos="426"/>
        </w:tabs>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Par pamatu Līguma sagatavošanai tiks izmantots Līguma projekts (pielikums Nr.</w:t>
      </w:r>
      <w:r w:rsidR="0036053F">
        <w:rPr>
          <w:rFonts w:ascii="Times New Roman" w:hAnsi="Times New Roman" w:cs="Times New Roman"/>
          <w:b w:val="0"/>
          <w:sz w:val="22"/>
          <w:szCs w:val="22"/>
        </w:rPr>
        <w:t>5</w:t>
      </w:r>
      <w:r w:rsidRPr="00091DD6">
        <w:rPr>
          <w:rFonts w:ascii="Times New Roman" w:hAnsi="Times New Roman" w:cs="Times New Roman"/>
          <w:b w:val="0"/>
          <w:sz w:val="22"/>
          <w:szCs w:val="22"/>
        </w:rPr>
        <w:t>), kura nosacījumi bez būtiskiem labojumiem Pretendentam ir saistoši.</w:t>
      </w:r>
    </w:p>
    <w:p w14:paraId="67C862DF" w14:textId="77777777" w:rsidR="004B17B0" w:rsidRPr="00091DD6" w:rsidRDefault="004B17B0" w:rsidP="001F695F">
      <w:pPr>
        <w:numPr>
          <w:ilvl w:val="0"/>
          <w:numId w:val="12"/>
        </w:numPr>
        <w:tabs>
          <w:tab w:val="left" w:pos="426"/>
        </w:tabs>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Līgums ar Iepirkuma  uzvarētāju tiks slēgts, ņemot vērā Likuma un Līguma projekta prasības.</w:t>
      </w:r>
    </w:p>
    <w:p w14:paraId="0D85E898" w14:textId="1562759D" w:rsidR="004B17B0" w:rsidRPr="00091DD6" w:rsidRDefault="004B17B0" w:rsidP="001F695F">
      <w:pPr>
        <w:numPr>
          <w:ilvl w:val="0"/>
          <w:numId w:val="12"/>
        </w:numPr>
        <w:tabs>
          <w:tab w:val="left" w:pos="426"/>
        </w:tabs>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 xml:space="preserve">Ja par uzvarētāju šajā </w:t>
      </w:r>
      <w:r w:rsidR="00B25157" w:rsidRPr="00091DD6">
        <w:rPr>
          <w:rFonts w:ascii="Times New Roman" w:hAnsi="Times New Roman" w:cs="Times New Roman"/>
          <w:b w:val="0"/>
          <w:sz w:val="22"/>
          <w:szCs w:val="22"/>
        </w:rPr>
        <w:t>I</w:t>
      </w:r>
      <w:r w:rsidRPr="00091DD6">
        <w:rPr>
          <w:rFonts w:ascii="Times New Roman" w:hAnsi="Times New Roman" w:cs="Times New Roman"/>
          <w:b w:val="0"/>
          <w:sz w:val="22"/>
          <w:szCs w:val="22"/>
        </w:rPr>
        <w:t xml:space="preserve">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Pasūtītājam, un jāiesniedz Pasūtītājam nepieciešamos dokumentus </w:t>
      </w:r>
      <w:r w:rsidR="00C63B38" w:rsidRPr="00091DD6">
        <w:rPr>
          <w:rFonts w:ascii="Times New Roman" w:hAnsi="Times New Roman" w:cs="Times New Roman"/>
          <w:b w:val="0"/>
          <w:sz w:val="22"/>
          <w:szCs w:val="22"/>
        </w:rPr>
        <w:t>L</w:t>
      </w:r>
      <w:r w:rsidRPr="00091DD6">
        <w:rPr>
          <w:rFonts w:ascii="Times New Roman" w:hAnsi="Times New Roman" w:cs="Times New Roman"/>
          <w:b w:val="0"/>
          <w:sz w:val="22"/>
          <w:szCs w:val="22"/>
        </w:rPr>
        <w:t>īguma noslēgšanai.</w:t>
      </w:r>
    </w:p>
    <w:p w14:paraId="47B84E81" w14:textId="0DDA60A3" w:rsidR="00B65D73" w:rsidRPr="00091DD6" w:rsidRDefault="00B65D73" w:rsidP="001F695F">
      <w:pPr>
        <w:numPr>
          <w:ilvl w:val="0"/>
          <w:numId w:val="12"/>
        </w:numPr>
        <w:tabs>
          <w:tab w:val="left" w:pos="426"/>
        </w:tabs>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Pasūtītājs patur tiesības neslēgt Līgumu</w:t>
      </w:r>
      <w:r w:rsidR="00CF097F">
        <w:rPr>
          <w:rFonts w:ascii="Times New Roman" w:hAnsi="Times New Roman" w:cs="Times New Roman"/>
          <w:b w:val="0"/>
          <w:sz w:val="22"/>
          <w:szCs w:val="22"/>
        </w:rPr>
        <w:t xml:space="preserve">, </w:t>
      </w:r>
      <w:r w:rsidRPr="00091DD6">
        <w:rPr>
          <w:rFonts w:ascii="Times New Roman" w:hAnsi="Times New Roman" w:cs="Times New Roman"/>
          <w:b w:val="0"/>
          <w:sz w:val="22"/>
          <w:szCs w:val="22"/>
        </w:rPr>
        <w:t>ja piedāvātā līgumcena pārsniedz Pasūtītāja</w:t>
      </w:r>
      <w:r w:rsidR="00862BDD" w:rsidRPr="00091DD6">
        <w:rPr>
          <w:rFonts w:ascii="Times New Roman" w:hAnsi="Times New Roman" w:cs="Times New Roman"/>
          <w:b w:val="0"/>
          <w:sz w:val="22"/>
          <w:szCs w:val="22"/>
        </w:rPr>
        <w:t xml:space="preserve"> budžetā paredzēto finansējumu</w:t>
      </w:r>
      <w:r w:rsidR="00866E88" w:rsidRPr="00091DD6">
        <w:rPr>
          <w:rFonts w:ascii="Times New Roman" w:hAnsi="Times New Roman" w:cs="Times New Roman"/>
          <w:b w:val="0"/>
          <w:sz w:val="22"/>
          <w:szCs w:val="22"/>
        </w:rPr>
        <w:t>.</w:t>
      </w:r>
    </w:p>
    <w:p w14:paraId="6538D20E" w14:textId="5812AA1F" w:rsidR="004B17B0" w:rsidRPr="00091DD6" w:rsidRDefault="004B17B0" w:rsidP="001F695F">
      <w:pPr>
        <w:numPr>
          <w:ilvl w:val="0"/>
          <w:numId w:val="12"/>
        </w:numPr>
        <w:tabs>
          <w:tab w:val="left" w:pos="426"/>
        </w:tabs>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Iepirkuma uzvarētājam Līgums jānoslēdz 5 (piecu) darbdienu laikā pēc Pasūtītāja uzaicinājuma.</w:t>
      </w:r>
    </w:p>
    <w:p w14:paraId="53A29E73" w14:textId="77777777" w:rsidR="00042F5B" w:rsidRPr="00091DD6" w:rsidRDefault="00042F5B" w:rsidP="00C711B4">
      <w:pPr>
        <w:ind w:leftChars="0" w:left="0" w:firstLineChars="0" w:firstLine="0"/>
        <w:rPr>
          <w:rFonts w:ascii="Times New Roman" w:hAnsi="Times New Roman" w:cs="Times New Roman"/>
          <w:b w:val="0"/>
          <w:sz w:val="22"/>
          <w:szCs w:val="22"/>
        </w:rPr>
      </w:pPr>
    </w:p>
    <w:p w14:paraId="0E90BB91" w14:textId="77777777" w:rsidR="00CA4479" w:rsidRDefault="00CA4479" w:rsidP="00A300B8">
      <w:pPr>
        <w:ind w:left="0" w:hanging="2"/>
        <w:rPr>
          <w:rFonts w:ascii="Times New Roman" w:hAnsi="Times New Roman" w:cs="Times New Roman"/>
          <w:b w:val="0"/>
          <w:sz w:val="22"/>
          <w:szCs w:val="22"/>
        </w:rPr>
      </w:pPr>
      <w:bookmarkStart w:id="14" w:name="_Hlk88493023"/>
    </w:p>
    <w:p w14:paraId="617860AC" w14:textId="14B17036" w:rsidR="00CA4479" w:rsidRDefault="00CA4479" w:rsidP="00A300B8">
      <w:pPr>
        <w:ind w:left="0" w:hanging="2"/>
        <w:rPr>
          <w:rFonts w:ascii="Times New Roman" w:hAnsi="Times New Roman" w:cs="Times New Roman"/>
          <w:b w:val="0"/>
          <w:sz w:val="22"/>
          <w:szCs w:val="22"/>
        </w:rPr>
      </w:pPr>
      <w:r>
        <w:rPr>
          <w:rFonts w:ascii="Times New Roman" w:hAnsi="Times New Roman" w:cs="Times New Roman"/>
          <w:b w:val="0"/>
          <w:sz w:val="22"/>
          <w:szCs w:val="22"/>
        </w:rPr>
        <w:t>Saskaņo</w:t>
      </w:r>
      <w:r w:rsidR="00B87BD3">
        <w:rPr>
          <w:rFonts w:ascii="Times New Roman" w:hAnsi="Times New Roman" w:cs="Times New Roman"/>
          <w:b w:val="0"/>
          <w:sz w:val="22"/>
          <w:szCs w:val="22"/>
        </w:rPr>
        <w:t>ts</w:t>
      </w:r>
      <w:r>
        <w:rPr>
          <w:rFonts w:ascii="Times New Roman" w:hAnsi="Times New Roman" w:cs="Times New Roman"/>
          <w:b w:val="0"/>
          <w:sz w:val="22"/>
          <w:szCs w:val="22"/>
        </w:rPr>
        <w:t>:</w:t>
      </w:r>
    </w:p>
    <w:p w14:paraId="74D43F2D" w14:textId="77777777" w:rsidR="00C3116F" w:rsidRPr="00091DD6" w:rsidRDefault="004B17B0" w:rsidP="00A300B8">
      <w:pPr>
        <w:ind w:left="0" w:hanging="2"/>
        <w:rPr>
          <w:rFonts w:ascii="Times New Roman" w:hAnsi="Times New Roman" w:cs="Times New Roman"/>
          <w:b w:val="0"/>
          <w:sz w:val="22"/>
          <w:szCs w:val="22"/>
        </w:rPr>
      </w:pPr>
      <w:r w:rsidRPr="00091DD6">
        <w:rPr>
          <w:rFonts w:ascii="Times New Roman" w:hAnsi="Times New Roman" w:cs="Times New Roman"/>
          <w:b w:val="0"/>
          <w:sz w:val="22"/>
          <w:szCs w:val="22"/>
        </w:rPr>
        <w:t xml:space="preserve">SIA “Olimpiskais centrs “Ventspils”” </w:t>
      </w:r>
      <w:r w:rsidR="00014066" w:rsidRPr="00091DD6">
        <w:rPr>
          <w:rFonts w:ascii="Times New Roman" w:hAnsi="Times New Roman" w:cs="Times New Roman"/>
          <w:b w:val="0"/>
          <w:sz w:val="22"/>
          <w:szCs w:val="22"/>
        </w:rPr>
        <w:t xml:space="preserve">                                               </w:t>
      </w:r>
    </w:p>
    <w:p w14:paraId="75A6E010" w14:textId="0D888C6C" w:rsidR="00E94DE1" w:rsidRPr="00091DD6" w:rsidRDefault="004B17B0" w:rsidP="00A300B8">
      <w:pPr>
        <w:ind w:left="0" w:hanging="2"/>
        <w:rPr>
          <w:rFonts w:ascii="Times New Roman" w:hAnsi="Times New Roman" w:cs="Times New Roman"/>
          <w:b w:val="0"/>
          <w:sz w:val="22"/>
          <w:szCs w:val="22"/>
        </w:rPr>
      </w:pPr>
      <w:r w:rsidRPr="00091DD6">
        <w:rPr>
          <w:rFonts w:ascii="Times New Roman" w:hAnsi="Times New Roman" w:cs="Times New Roman"/>
          <w:b w:val="0"/>
          <w:sz w:val="22"/>
          <w:szCs w:val="22"/>
        </w:rPr>
        <w:t>Valdes priekšsēdētājs J.Liepājniek</w:t>
      </w:r>
      <w:bookmarkEnd w:id="14"/>
      <w:r w:rsidR="002B14B8" w:rsidRPr="00091DD6">
        <w:rPr>
          <w:rFonts w:ascii="Times New Roman" w:hAnsi="Times New Roman" w:cs="Times New Roman"/>
          <w:b w:val="0"/>
          <w:sz w:val="22"/>
          <w:szCs w:val="22"/>
        </w:rPr>
        <w:t>s</w:t>
      </w:r>
    </w:p>
    <w:p w14:paraId="550BBAB8" w14:textId="77777777" w:rsidR="00D830E1" w:rsidRPr="00091DD6" w:rsidRDefault="00D830E1" w:rsidP="00A300B8">
      <w:pPr>
        <w:ind w:left="0" w:hanging="2"/>
        <w:rPr>
          <w:rFonts w:ascii="Times New Roman" w:hAnsi="Times New Roman" w:cs="Times New Roman"/>
          <w:b w:val="0"/>
          <w:sz w:val="22"/>
          <w:szCs w:val="22"/>
        </w:rPr>
      </w:pPr>
    </w:p>
    <w:p w14:paraId="4A7FD470" w14:textId="77777777" w:rsidR="00C3116F" w:rsidRPr="00091DD6" w:rsidRDefault="00FD7C11" w:rsidP="00A300B8">
      <w:pPr>
        <w:ind w:left="0" w:hanging="2"/>
        <w:rPr>
          <w:rFonts w:ascii="Times New Roman" w:hAnsi="Times New Roman" w:cs="Times New Roman"/>
          <w:b w:val="0"/>
          <w:sz w:val="22"/>
          <w:szCs w:val="22"/>
        </w:rPr>
      </w:pPr>
      <w:r w:rsidRPr="00091DD6">
        <w:rPr>
          <w:rFonts w:ascii="Times New Roman" w:hAnsi="Times New Roman" w:cs="Times New Roman"/>
          <w:b w:val="0"/>
          <w:sz w:val="22"/>
          <w:szCs w:val="22"/>
        </w:rPr>
        <w:t>Iepirkumu speci</w:t>
      </w:r>
      <w:r w:rsidR="00C061FA" w:rsidRPr="00091DD6">
        <w:rPr>
          <w:rFonts w:ascii="Times New Roman" w:hAnsi="Times New Roman" w:cs="Times New Roman"/>
          <w:b w:val="0"/>
          <w:sz w:val="22"/>
          <w:szCs w:val="22"/>
        </w:rPr>
        <w:t>āliste</w:t>
      </w:r>
    </w:p>
    <w:p w14:paraId="79820018" w14:textId="2505B849" w:rsidR="00FD7C11" w:rsidRPr="00091DD6" w:rsidRDefault="00BC4FCC" w:rsidP="00A300B8">
      <w:pPr>
        <w:ind w:left="0" w:hanging="2"/>
        <w:rPr>
          <w:rFonts w:ascii="Times New Roman" w:hAnsi="Times New Roman" w:cs="Times New Roman"/>
          <w:b w:val="0"/>
          <w:sz w:val="22"/>
          <w:szCs w:val="22"/>
        </w:rPr>
      </w:pPr>
      <w:r w:rsidRPr="00091DD6">
        <w:rPr>
          <w:rFonts w:ascii="Times New Roman" w:hAnsi="Times New Roman" w:cs="Times New Roman"/>
          <w:b w:val="0"/>
          <w:sz w:val="22"/>
          <w:szCs w:val="22"/>
        </w:rPr>
        <w:t xml:space="preserve"> Agnese Laure</w:t>
      </w:r>
    </w:p>
    <w:p w14:paraId="75DFC17D" w14:textId="0B4A813F" w:rsidR="00D830E1" w:rsidRPr="00091DD6" w:rsidRDefault="00D830E1">
      <w:pPr>
        <w:suppressAutoHyphens w:val="0"/>
        <w:spacing w:line="240" w:lineRule="auto"/>
        <w:ind w:leftChars="0" w:left="0" w:firstLineChars="0" w:firstLine="0"/>
        <w:textDirection w:val="lrTb"/>
        <w:textAlignment w:val="auto"/>
        <w:outlineLvl w:val="9"/>
        <w:rPr>
          <w:rFonts w:ascii="Times New Roman" w:hAnsi="Times New Roman" w:cs="Times New Roman"/>
          <w:b w:val="0"/>
          <w:sz w:val="22"/>
          <w:szCs w:val="22"/>
        </w:rPr>
      </w:pPr>
      <w:r w:rsidRPr="00091DD6">
        <w:rPr>
          <w:rFonts w:ascii="Times New Roman" w:hAnsi="Times New Roman" w:cs="Times New Roman"/>
          <w:b w:val="0"/>
          <w:sz w:val="22"/>
          <w:szCs w:val="22"/>
        </w:rPr>
        <w:br w:type="page"/>
      </w:r>
    </w:p>
    <w:p w14:paraId="11F2365E" w14:textId="77777777" w:rsidR="00D830E1" w:rsidRPr="00091DD6" w:rsidRDefault="00D830E1" w:rsidP="00580206">
      <w:pPr>
        <w:ind w:leftChars="0" w:left="0" w:firstLineChars="0" w:firstLine="0"/>
        <w:rPr>
          <w:rFonts w:ascii="Times New Roman" w:hAnsi="Times New Roman" w:cs="Times New Roman"/>
          <w:b w:val="0"/>
          <w:sz w:val="22"/>
          <w:szCs w:val="22"/>
        </w:rPr>
      </w:pPr>
    </w:p>
    <w:p w14:paraId="31306814" w14:textId="77777777" w:rsidR="004B17B0" w:rsidRPr="00091DD6" w:rsidRDefault="004B17B0" w:rsidP="00CC4EEF">
      <w:pPr>
        <w:pStyle w:val="Virsraksts3"/>
        <w:numPr>
          <w:ilvl w:val="0"/>
          <w:numId w:val="0"/>
        </w:numPr>
        <w:jc w:val="right"/>
        <w:rPr>
          <w:rFonts w:cs="Times New Roman"/>
          <w:sz w:val="16"/>
          <w:szCs w:val="16"/>
          <w:highlight w:val="lightGray"/>
        </w:rPr>
      </w:pPr>
      <w:r w:rsidRPr="00091DD6">
        <w:rPr>
          <w:rFonts w:cs="Times New Roman"/>
          <w:sz w:val="16"/>
          <w:szCs w:val="16"/>
        </w:rPr>
        <w:t>Pielikums Nr.1</w:t>
      </w:r>
    </w:p>
    <w:p w14:paraId="55AD12D7" w14:textId="1C99D06E" w:rsidR="00D500EC" w:rsidRPr="00091DD6" w:rsidRDefault="00D500EC" w:rsidP="00E319E3">
      <w:pPr>
        <w:tabs>
          <w:tab w:val="left" w:pos="319"/>
        </w:tabs>
        <w:ind w:left="0" w:hanging="2"/>
        <w:jc w:val="right"/>
        <w:rPr>
          <w:rFonts w:ascii="Times New Roman" w:hAnsi="Times New Roman" w:cs="Times New Roman"/>
          <w:b w:val="0"/>
          <w:sz w:val="16"/>
          <w:szCs w:val="16"/>
        </w:rPr>
      </w:pPr>
      <w:r w:rsidRPr="00091DD6">
        <w:rPr>
          <w:rFonts w:ascii="Times New Roman" w:hAnsi="Times New Roman" w:cs="Times New Roman"/>
          <w:b w:val="0"/>
          <w:sz w:val="16"/>
          <w:szCs w:val="16"/>
        </w:rPr>
        <w:t>Iepirkuma nolikumam</w:t>
      </w:r>
    </w:p>
    <w:p w14:paraId="1EF65AB5" w14:textId="4E6CE1D8" w:rsidR="004B17B0" w:rsidRPr="00091DD6" w:rsidRDefault="004B17B0">
      <w:pPr>
        <w:tabs>
          <w:tab w:val="left" w:pos="319"/>
        </w:tabs>
        <w:ind w:left="0" w:hanging="2"/>
        <w:jc w:val="right"/>
        <w:rPr>
          <w:rFonts w:ascii="Times New Roman" w:hAnsi="Times New Roman" w:cs="Times New Roman"/>
          <w:b w:val="0"/>
          <w:sz w:val="16"/>
          <w:szCs w:val="16"/>
        </w:rPr>
      </w:pPr>
      <w:r w:rsidRPr="00091DD6">
        <w:rPr>
          <w:rFonts w:ascii="Times New Roman" w:hAnsi="Times New Roman" w:cs="Times New Roman"/>
          <w:b w:val="0"/>
          <w:sz w:val="16"/>
          <w:szCs w:val="16"/>
        </w:rPr>
        <w:t>Identifikācijas Nr. OCV202</w:t>
      </w:r>
      <w:r w:rsidR="009B5A0B">
        <w:rPr>
          <w:rFonts w:ascii="Times New Roman" w:hAnsi="Times New Roman" w:cs="Times New Roman"/>
          <w:b w:val="0"/>
          <w:sz w:val="16"/>
          <w:szCs w:val="16"/>
        </w:rPr>
        <w:t>6</w:t>
      </w:r>
      <w:r w:rsidR="00782893" w:rsidRPr="00091DD6">
        <w:rPr>
          <w:rFonts w:ascii="Times New Roman" w:hAnsi="Times New Roman" w:cs="Times New Roman"/>
          <w:b w:val="0"/>
          <w:sz w:val="16"/>
          <w:szCs w:val="16"/>
        </w:rPr>
        <w:t>/</w:t>
      </w:r>
      <w:r w:rsidR="007650CD">
        <w:rPr>
          <w:rFonts w:ascii="Times New Roman" w:hAnsi="Times New Roman" w:cs="Times New Roman"/>
          <w:b w:val="0"/>
          <w:sz w:val="16"/>
          <w:szCs w:val="16"/>
        </w:rPr>
        <w:t xml:space="preserve">07 </w:t>
      </w:r>
      <w:r w:rsidR="00C84F6D" w:rsidRPr="00C84F6D">
        <w:rPr>
          <w:rFonts w:ascii="Times New Roman" w:hAnsi="Times New Roman" w:cs="Times New Roman"/>
          <w:b w:val="0"/>
          <w:sz w:val="16"/>
          <w:szCs w:val="16"/>
        </w:rPr>
        <w:t>ESAF</w:t>
      </w:r>
    </w:p>
    <w:p w14:paraId="642CA8F0" w14:textId="77777777" w:rsidR="00782893" w:rsidRPr="00091DD6" w:rsidRDefault="00782893" w:rsidP="00014066">
      <w:pPr>
        <w:suppressAutoHyphens w:val="0"/>
        <w:spacing w:line="240" w:lineRule="auto"/>
        <w:ind w:leftChars="0" w:left="0" w:firstLineChars="0" w:firstLine="0"/>
        <w:textDirection w:val="lrTb"/>
        <w:textAlignment w:val="auto"/>
        <w:outlineLvl w:val="9"/>
        <w:rPr>
          <w:rFonts w:ascii="Times New Roman" w:eastAsia="Times New Roman" w:hAnsi="Times New Roman" w:cs="Times New Roman"/>
          <w:position w:val="0"/>
          <w:sz w:val="22"/>
          <w:szCs w:val="22"/>
          <w:lang w:eastAsia="lv-LV"/>
        </w:rPr>
      </w:pPr>
    </w:p>
    <w:p w14:paraId="12A66FD8" w14:textId="086D40B1" w:rsidR="007F0B33" w:rsidRDefault="00807AB2" w:rsidP="00F91F9A">
      <w:pPr>
        <w:suppressAutoHyphens w:val="0"/>
        <w:spacing w:line="240" w:lineRule="auto"/>
        <w:ind w:leftChars="0" w:left="0" w:firstLineChars="0" w:firstLine="0"/>
        <w:jc w:val="center"/>
        <w:textDirection w:val="lrTb"/>
        <w:textAlignment w:val="auto"/>
        <w:outlineLvl w:val="9"/>
        <w:rPr>
          <w:rFonts w:ascii="Times New Roman" w:eastAsia="Times New Roman" w:hAnsi="Times New Roman" w:cs="Times New Roman"/>
          <w:bCs/>
          <w:kern w:val="32"/>
          <w:position w:val="0"/>
          <w:sz w:val="28"/>
          <w:szCs w:val="28"/>
          <w:lang w:val="x-none" w:eastAsia="x-none"/>
        </w:rPr>
      </w:pPr>
      <w:r w:rsidRPr="00091DD6">
        <w:rPr>
          <w:rFonts w:ascii="Times New Roman" w:eastAsia="Times New Roman" w:hAnsi="Times New Roman" w:cs="Times New Roman"/>
          <w:bCs/>
          <w:kern w:val="32"/>
          <w:position w:val="0"/>
          <w:sz w:val="28"/>
          <w:szCs w:val="28"/>
          <w:lang w:val="x-none" w:eastAsia="x-none"/>
        </w:rPr>
        <w:t>TEHNISKĀ SPECIFIKĀCIJA</w:t>
      </w:r>
      <w:r w:rsidR="00BA5C47">
        <w:rPr>
          <w:rFonts w:ascii="Times New Roman" w:eastAsia="Times New Roman" w:hAnsi="Times New Roman" w:cs="Times New Roman"/>
          <w:bCs/>
          <w:kern w:val="32"/>
          <w:position w:val="0"/>
          <w:sz w:val="28"/>
          <w:szCs w:val="28"/>
          <w:lang w:val="x-none" w:eastAsia="x-none"/>
        </w:rPr>
        <w:t xml:space="preserve">/ </w:t>
      </w:r>
      <w:r w:rsidR="00545949">
        <w:rPr>
          <w:rFonts w:ascii="Times New Roman" w:eastAsia="Times New Roman" w:hAnsi="Times New Roman" w:cs="Times New Roman"/>
          <w:bCs/>
          <w:kern w:val="32"/>
          <w:position w:val="0"/>
          <w:sz w:val="28"/>
          <w:szCs w:val="28"/>
          <w:lang w:val="x-none" w:eastAsia="x-none"/>
        </w:rPr>
        <w:t>TEHNISKAIS PIEDĀVĀJUMS</w:t>
      </w:r>
    </w:p>
    <w:p w14:paraId="4C1F9C78" w14:textId="77777777" w:rsidR="00F91F9A" w:rsidRPr="007F0B33" w:rsidRDefault="00F91F9A" w:rsidP="00DD1F48">
      <w:pPr>
        <w:suppressAutoHyphens w:val="0"/>
        <w:spacing w:line="240" w:lineRule="auto"/>
        <w:ind w:leftChars="0" w:left="0" w:firstLineChars="0" w:firstLine="0"/>
        <w:jc w:val="center"/>
        <w:textDirection w:val="lrTb"/>
        <w:textAlignment w:val="auto"/>
        <w:outlineLvl w:val="9"/>
        <w:rPr>
          <w:rFonts w:ascii="Calibri" w:eastAsia="Calibri" w:hAnsi="Calibri" w:cs="Times New Roman"/>
          <w:bCs/>
          <w:kern w:val="2"/>
          <w:position w:val="0"/>
          <w:sz w:val="22"/>
          <w:szCs w:val="22"/>
          <w14:ligatures w14:val="standardContextual"/>
        </w:rPr>
      </w:pPr>
    </w:p>
    <w:p w14:paraId="161D66F8" w14:textId="6937EE82" w:rsidR="007F0B33" w:rsidRDefault="007F0B33" w:rsidP="00545949">
      <w:pPr>
        <w:suppressAutoHyphens w:val="0"/>
        <w:spacing w:line="259" w:lineRule="auto"/>
        <w:ind w:leftChars="0" w:left="0" w:firstLineChars="0" w:firstLine="0"/>
        <w:jc w:val="both"/>
        <w:textDirection w:val="lrTb"/>
        <w:textAlignment w:val="auto"/>
        <w:outlineLvl w:val="9"/>
        <w:rPr>
          <w:rFonts w:ascii="Times New Roman" w:eastAsia="Calibri" w:hAnsi="Times New Roman" w:cs="Times New Roman"/>
          <w:b w:val="0"/>
          <w:color w:val="000000" w:themeColor="text1"/>
          <w:kern w:val="2"/>
          <w:position w:val="0"/>
          <w:sz w:val="22"/>
          <w:szCs w:val="22"/>
          <w14:ligatures w14:val="standardContextual"/>
        </w:rPr>
      </w:pPr>
      <w:r w:rsidRPr="00121B60">
        <w:rPr>
          <w:rFonts w:ascii="Times New Roman" w:eastAsia="Calibri" w:hAnsi="Times New Roman" w:cs="Times New Roman"/>
          <w:b w:val="0"/>
          <w:color w:val="000000" w:themeColor="text1"/>
          <w:kern w:val="2"/>
          <w:position w:val="0"/>
          <w:sz w:val="22"/>
          <w:szCs w:val="22"/>
          <w14:ligatures w14:val="standardContextual"/>
        </w:rPr>
        <w:t>1.</w:t>
      </w:r>
      <w:r w:rsidR="00545949" w:rsidRPr="00121B60">
        <w:rPr>
          <w:rFonts w:ascii="Times New Roman" w:eastAsia="Calibri" w:hAnsi="Times New Roman" w:cs="Times New Roman"/>
          <w:b w:val="0"/>
          <w:color w:val="000000" w:themeColor="text1"/>
          <w:kern w:val="2"/>
          <w:position w:val="0"/>
          <w:sz w:val="22"/>
          <w:szCs w:val="22"/>
          <w14:ligatures w14:val="standardContextual"/>
        </w:rPr>
        <w:t xml:space="preserve"> </w:t>
      </w:r>
      <w:r w:rsidRPr="00121B60">
        <w:rPr>
          <w:rFonts w:ascii="Times New Roman" w:eastAsia="Calibri" w:hAnsi="Times New Roman" w:cs="Times New Roman"/>
          <w:b w:val="0"/>
          <w:color w:val="000000" w:themeColor="text1"/>
          <w:kern w:val="2"/>
          <w:position w:val="0"/>
          <w:sz w:val="22"/>
          <w:szCs w:val="22"/>
          <w14:ligatures w14:val="standardContextual"/>
        </w:rPr>
        <w:t xml:space="preserve">Pretendentam </w:t>
      </w:r>
      <w:r w:rsidR="004845CD">
        <w:rPr>
          <w:rFonts w:ascii="Times New Roman" w:eastAsia="Calibri" w:hAnsi="Times New Roman" w:cs="Times New Roman"/>
          <w:b w:val="0"/>
          <w:color w:val="000000" w:themeColor="text1"/>
          <w:kern w:val="2"/>
          <w:position w:val="0"/>
          <w:sz w:val="22"/>
          <w:szCs w:val="22"/>
          <w14:ligatures w14:val="standardContextual"/>
        </w:rPr>
        <w:t>jā</w:t>
      </w:r>
      <w:r w:rsidRPr="00121B60">
        <w:rPr>
          <w:rFonts w:ascii="Times New Roman" w:eastAsia="Calibri" w:hAnsi="Times New Roman" w:cs="Times New Roman"/>
          <w:b w:val="0"/>
          <w:color w:val="000000" w:themeColor="text1"/>
          <w:kern w:val="2"/>
          <w:position w:val="0"/>
          <w:sz w:val="22"/>
          <w:szCs w:val="22"/>
          <w14:ligatures w14:val="standardContextual"/>
        </w:rPr>
        <w:t xml:space="preserve">piegādā un </w:t>
      </w:r>
      <w:r w:rsidR="004845CD">
        <w:rPr>
          <w:rFonts w:ascii="Times New Roman" w:eastAsia="Calibri" w:hAnsi="Times New Roman" w:cs="Times New Roman"/>
          <w:b w:val="0"/>
          <w:color w:val="000000" w:themeColor="text1"/>
          <w:kern w:val="2"/>
          <w:position w:val="0"/>
          <w:sz w:val="22"/>
          <w:szCs w:val="22"/>
          <w14:ligatures w14:val="standardContextual"/>
        </w:rPr>
        <w:t>jā</w:t>
      </w:r>
      <w:r w:rsidRPr="00121B60">
        <w:rPr>
          <w:rFonts w:ascii="Times New Roman" w:eastAsia="Calibri" w:hAnsi="Times New Roman" w:cs="Times New Roman"/>
          <w:b w:val="0"/>
          <w:color w:val="000000" w:themeColor="text1"/>
          <w:kern w:val="2"/>
          <w:position w:val="0"/>
          <w:sz w:val="22"/>
          <w:szCs w:val="22"/>
          <w14:ligatures w14:val="standardContextual"/>
        </w:rPr>
        <w:t>uzstād</w:t>
      </w:r>
      <w:r w:rsidR="004845CD">
        <w:rPr>
          <w:rFonts w:ascii="Times New Roman" w:eastAsia="Calibri" w:hAnsi="Times New Roman" w:cs="Times New Roman"/>
          <w:b w:val="0"/>
          <w:color w:val="000000" w:themeColor="text1"/>
          <w:kern w:val="2"/>
          <w:position w:val="0"/>
          <w:sz w:val="22"/>
          <w:szCs w:val="22"/>
          <w14:ligatures w14:val="standardContextual"/>
        </w:rPr>
        <w:t>a</w:t>
      </w:r>
      <w:r w:rsidRPr="00121B60">
        <w:rPr>
          <w:rFonts w:ascii="Times New Roman" w:eastAsia="Calibri" w:hAnsi="Times New Roman" w:cs="Times New Roman"/>
          <w:b w:val="0"/>
          <w:color w:val="000000" w:themeColor="text1"/>
          <w:kern w:val="2"/>
          <w:position w:val="0"/>
          <w:sz w:val="22"/>
          <w:szCs w:val="22"/>
          <w14:ligatures w14:val="standardContextual"/>
        </w:rPr>
        <w:t xml:space="preserve"> </w:t>
      </w:r>
      <w:r w:rsidR="006B7FE1" w:rsidRPr="00121B60">
        <w:rPr>
          <w:rFonts w:ascii="Times New Roman" w:eastAsia="Calibri" w:hAnsi="Times New Roman" w:cs="Times New Roman"/>
          <w:b w:val="0"/>
          <w:color w:val="000000" w:themeColor="text1"/>
          <w:kern w:val="2"/>
          <w:position w:val="0"/>
          <w:sz w:val="22"/>
          <w:szCs w:val="22"/>
          <w14:ligatures w14:val="standardContextual"/>
        </w:rPr>
        <w:t xml:space="preserve">jaunu </w:t>
      </w:r>
      <w:r w:rsidRPr="00121B60">
        <w:rPr>
          <w:rFonts w:ascii="Times New Roman" w:eastAsia="Calibri" w:hAnsi="Times New Roman" w:cs="Times New Roman"/>
          <w:b w:val="0"/>
          <w:color w:val="000000" w:themeColor="text1"/>
          <w:kern w:val="2"/>
          <w:position w:val="0"/>
          <w:sz w:val="22"/>
          <w:szCs w:val="22"/>
          <w14:ligatures w14:val="standardContextual"/>
        </w:rPr>
        <w:t>vertikālo pacelšanas platformu</w:t>
      </w:r>
      <w:r w:rsidR="004845CD">
        <w:rPr>
          <w:rFonts w:ascii="Times New Roman" w:eastAsia="Calibri" w:hAnsi="Times New Roman" w:cs="Times New Roman"/>
          <w:b w:val="0"/>
          <w:color w:val="000000" w:themeColor="text1"/>
          <w:kern w:val="2"/>
          <w:position w:val="0"/>
          <w:sz w:val="22"/>
          <w:szCs w:val="22"/>
          <w14:ligatures w14:val="standardContextual"/>
        </w:rPr>
        <w:t xml:space="preserve">, kas paredzēta </w:t>
      </w:r>
      <w:r w:rsidR="004845CD" w:rsidRPr="004845CD">
        <w:rPr>
          <w:rFonts w:ascii="Times New Roman" w:eastAsia="Calibri" w:hAnsi="Times New Roman" w:cs="Times New Roman"/>
          <w:b w:val="0"/>
          <w:color w:val="000000" w:themeColor="text1"/>
          <w:kern w:val="2"/>
          <w:position w:val="0"/>
          <w:sz w:val="22"/>
          <w:szCs w:val="22"/>
          <w14:ligatures w14:val="standardContextual"/>
        </w:rPr>
        <w:t>personām ar kustību traucējumiem</w:t>
      </w:r>
      <w:r w:rsidR="004845CD">
        <w:rPr>
          <w:rFonts w:ascii="Times New Roman" w:eastAsia="Calibri" w:hAnsi="Times New Roman" w:cs="Times New Roman"/>
          <w:b w:val="0"/>
          <w:color w:val="000000" w:themeColor="text1"/>
          <w:kern w:val="2"/>
          <w:position w:val="0"/>
          <w:sz w:val="22"/>
          <w:szCs w:val="22"/>
          <w14:ligatures w14:val="standardContextual"/>
        </w:rPr>
        <w:t>,</w:t>
      </w:r>
      <w:r w:rsidRPr="00121B60">
        <w:rPr>
          <w:rFonts w:ascii="Times New Roman" w:eastAsia="Calibri" w:hAnsi="Times New Roman" w:cs="Times New Roman"/>
          <w:b w:val="0"/>
          <w:color w:val="000000" w:themeColor="text1"/>
          <w:kern w:val="2"/>
          <w:position w:val="0"/>
          <w:sz w:val="22"/>
          <w:szCs w:val="22"/>
          <w14:ligatures w14:val="standardContextual"/>
        </w:rPr>
        <w:t xml:space="preserve"> </w:t>
      </w:r>
      <w:r w:rsidR="009F22A9" w:rsidRPr="00121B60">
        <w:rPr>
          <w:rFonts w:ascii="Times New Roman" w:eastAsia="Calibri" w:hAnsi="Times New Roman" w:cs="Times New Roman"/>
          <w:b w:val="0"/>
          <w:color w:val="000000" w:themeColor="text1"/>
          <w:kern w:val="2"/>
          <w:position w:val="0"/>
          <w:sz w:val="22"/>
          <w:szCs w:val="22"/>
          <w14:ligatures w14:val="standardContextual"/>
        </w:rPr>
        <w:t xml:space="preserve">ārā </w:t>
      </w:r>
      <w:r w:rsidRPr="00121B60">
        <w:rPr>
          <w:rFonts w:ascii="Times New Roman" w:eastAsia="Calibri" w:hAnsi="Times New Roman" w:cs="Times New Roman"/>
          <w:b w:val="0"/>
          <w:color w:val="000000" w:themeColor="text1"/>
          <w:kern w:val="2"/>
          <w:position w:val="0"/>
          <w:sz w:val="22"/>
          <w:szCs w:val="22"/>
          <w14:ligatures w14:val="standardContextual"/>
        </w:rPr>
        <w:t xml:space="preserve">pie kāpņu laukuma </w:t>
      </w:r>
      <w:r w:rsidR="009F22A9" w:rsidRPr="00121B60">
        <w:rPr>
          <w:rFonts w:ascii="Times New Roman" w:eastAsia="Calibri" w:hAnsi="Times New Roman" w:cs="Times New Roman"/>
          <w:b w:val="0"/>
          <w:color w:val="000000" w:themeColor="text1"/>
          <w:kern w:val="2"/>
          <w:position w:val="0"/>
          <w:sz w:val="22"/>
          <w:szCs w:val="22"/>
          <w14:ligatures w14:val="standardContextual"/>
        </w:rPr>
        <w:t>L</w:t>
      </w:r>
      <w:r w:rsidRPr="00121B60">
        <w:rPr>
          <w:rFonts w:ascii="Times New Roman" w:eastAsia="Calibri" w:hAnsi="Times New Roman" w:cs="Times New Roman"/>
          <w:b w:val="0"/>
          <w:color w:val="000000" w:themeColor="text1"/>
          <w:kern w:val="2"/>
          <w:position w:val="0"/>
          <w:sz w:val="22"/>
          <w:szCs w:val="22"/>
          <w14:ligatures w14:val="standardContextual"/>
        </w:rPr>
        <w:t>edus hallē Sporta ielā 7/9, Ventspilī.</w:t>
      </w:r>
    </w:p>
    <w:p w14:paraId="126AA3EF" w14:textId="54134988" w:rsidR="007F0B33" w:rsidRPr="007F0B33" w:rsidRDefault="00F91F9A" w:rsidP="00545949">
      <w:pPr>
        <w:suppressAutoHyphens w:val="0"/>
        <w:spacing w:line="259"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color w:val="000000" w:themeColor="text1"/>
          <w:kern w:val="2"/>
          <w:position w:val="0"/>
          <w:sz w:val="22"/>
          <w:szCs w:val="22"/>
          <w14:ligatures w14:val="standardContextual"/>
        </w:rPr>
        <w:t>2</w:t>
      </w:r>
      <w:r w:rsidR="007F0B33" w:rsidRPr="00121B60">
        <w:rPr>
          <w:rFonts w:ascii="Times New Roman" w:eastAsia="Calibri" w:hAnsi="Times New Roman" w:cs="Times New Roman"/>
          <w:b w:val="0"/>
          <w:color w:val="000000" w:themeColor="text1"/>
          <w:kern w:val="2"/>
          <w:position w:val="0"/>
          <w:sz w:val="22"/>
          <w:szCs w:val="22"/>
          <w14:ligatures w14:val="standardContextual"/>
        </w:rPr>
        <w:t>.</w:t>
      </w:r>
      <w:r w:rsidR="00545949" w:rsidRPr="00121B60">
        <w:rPr>
          <w:rFonts w:ascii="Times New Roman" w:eastAsia="Calibri" w:hAnsi="Times New Roman" w:cs="Times New Roman"/>
          <w:b w:val="0"/>
          <w:color w:val="000000" w:themeColor="text1"/>
          <w:kern w:val="2"/>
          <w:position w:val="0"/>
          <w:sz w:val="22"/>
          <w:szCs w:val="22"/>
          <w14:ligatures w14:val="standardContextual"/>
        </w:rPr>
        <w:t xml:space="preserve"> </w:t>
      </w:r>
      <w:r w:rsidR="007F0B33" w:rsidRPr="00121B60">
        <w:rPr>
          <w:rFonts w:ascii="Times New Roman" w:eastAsia="Calibri" w:hAnsi="Times New Roman" w:cs="Times New Roman"/>
          <w:b w:val="0"/>
          <w:color w:val="000000" w:themeColor="text1"/>
          <w:kern w:val="2"/>
          <w:position w:val="0"/>
          <w:sz w:val="22"/>
          <w:szCs w:val="22"/>
          <w14:ligatures w14:val="standardContextual"/>
        </w:rPr>
        <w:t>Pacēlāja piegādes</w:t>
      </w:r>
      <w:r w:rsidR="00C84F6D">
        <w:rPr>
          <w:rFonts w:ascii="Times New Roman" w:eastAsia="Calibri" w:hAnsi="Times New Roman" w:cs="Times New Roman"/>
          <w:b w:val="0"/>
          <w:color w:val="000000" w:themeColor="text1"/>
          <w:kern w:val="2"/>
          <w:position w:val="0"/>
          <w:sz w:val="22"/>
          <w:szCs w:val="22"/>
          <w14:ligatures w14:val="standardContextual"/>
        </w:rPr>
        <w:t xml:space="preserve">, </w:t>
      </w:r>
      <w:r w:rsidR="007F0B33" w:rsidRPr="00121B60">
        <w:rPr>
          <w:rFonts w:ascii="Times New Roman" w:eastAsia="Calibri" w:hAnsi="Times New Roman" w:cs="Times New Roman"/>
          <w:b w:val="0"/>
          <w:color w:val="000000" w:themeColor="text1"/>
          <w:kern w:val="2"/>
          <w:position w:val="0"/>
          <w:sz w:val="22"/>
          <w:szCs w:val="22"/>
          <w14:ligatures w14:val="standardContextual"/>
        </w:rPr>
        <w:t xml:space="preserve">uzstādīšanas </w:t>
      </w:r>
      <w:r w:rsidR="00C84F6D">
        <w:rPr>
          <w:rFonts w:ascii="Times New Roman" w:eastAsia="Calibri" w:hAnsi="Times New Roman" w:cs="Times New Roman"/>
          <w:b w:val="0"/>
          <w:color w:val="000000" w:themeColor="text1"/>
          <w:kern w:val="2"/>
          <w:position w:val="0"/>
          <w:sz w:val="22"/>
          <w:szCs w:val="22"/>
          <w14:ligatures w14:val="standardContextual"/>
        </w:rPr>
        <w:t xml:space="preserve">un personāla apmācības </w:t>
      </w:r>
      <w:r w:rsidR="007F0B33" w:rsidRPr="00121B60">
        <w:rPr>
          <w:rFonts w:ascii="Times New Roman" w:eastAsia="Calibri" w:hAnsi="Times New Roman" w:cs="Times New Roman"/>
          <w:b w:val="0"/>
          <w:color w:val="000000" w:themeColor="text1"/>
          <w:kern w:val="2"/>
          <w:position w:val="0"/>
          <w:sz w:val="22"/>
          <w:szCs w:val="22"/>
          <w14:ligatures w14:val="standardContextual"/>
        </w:rPr>
        <w:t xml:space="preserve">termiņš: </w:t>
      </w:r>
      <w:r w:rsidR="00C84732" w:rsidRPr="00121B60">
        <w:rPr>
          <w:rFonts w:ascii="Times New Roman" w:eastAsia="Calibri" w:hAnsi="Times New Roman" w:cs="Times New Roman"/>
          <w:b w:val="0"/>
          <w:color w:val="000000" w:themeColor="text1"/>
          <w:kern w:val="2"/>
          <w:position w:val="0"/>
          <w:sz w:val="22"/>
          <w:szCs w:val="22"/>
          <w14:ligatures w14:val="standardContextual"/>
        </w:rPr>
        <w:t xml:space="preserve">ne ilgāk </w:t>
      </w:r>
      <w:r w:rsidR="00C84732" w:rsidRPr="008100FF">
        <w:rPr>
          <w:rFonts w:ascii="Times New Roman" w:eastAsia="Calibri" w:hAnsi="Times New Roman" w:cs="Times New Roman"/>
          <w:b w:val="0"/>
          <w:color w:val="000000" w:themeColor="text1"/>
          <w:kern w:val="2"/>
          <w:position w:val="0"/>
          <w:sz w:val="22"/>
          <w:szCs w:val="22"/>
          <w14:ligatures w14:val="standardContextual"/>
        </w:rPr>
        <w:t xml:space="preserve">kā </w:t>
      </w:r>
      <w:r w:rsidR="008100FF" w:rsidRPr="00C80E7F">
        <w:rPr>
          <w:rFonts w:ascii="Times New Roman" w:eastAsia="Calibri" w:hAnsi="Times New Roman" w:cs="Times New Roman"/>
          <w:b w:val="0"/>
          <w:color w:val="000000" w:themeColor="text1"/>
          <w:kern w:val="2"/>
          <w:position w:val="0"/>
          <w:sz w:val="22"/>
          <w:szCs w:val="22"/>
          <w14:ligatures w14:val="standardContextual"/>
        </w:rPr>
        <w:t>5</w:t>
      </w:r>
      <w:r w:rsidR="007650CD" w:rsidRPr="008100FF">
        <w:rPr>
          <w:rFonts w:ascii="Times New Roman" w:eastAsia="Calibri" w:hAnsi="Times New Roman" w:cs="Times New Roman"/>
          <w:b w:val="0"/>
          <w:color w:val="000000" w:themeColor="text1"/>
          <w:kern w:val="2"/>
          <w:position w:val="0"/>
          <w:sz w:val="22"/>
          <w:szCs w:val="22"/>
          <w14:ligatures w14:val="standardContextual"/>
        </w:rPr>
        <w:t xml:space="preserve">0 </w:t>
      </w:r>
      <w:r w:rsidR="00C84732" w:rsidRPr="008100FF">
        <w:rPr>
          <w:rFonts w:ascii="Times New Roman" w:eastAsia="Calibri" w:hAnsi="Times New Roman" w:cs="Times New Roman"/>
          <w:b w:val="0"/>
          <w:color w:val="000000" w:themeColor="text1"/>
          <w:kern w:val="2"/>
          <w:position w:val="0"/>
          <w:sz w:val="22"/>
          <w:szCs w:val="22"/>
          <w14:ligatures w14:val="standardContextual"/>
        </w:rPr>
        <w:t xml:space="preserve">kalendārās </w:t>
      </w:r>
      <w:r w:rsidR="00C84732" w:rsidRPr="00121B60">
        <w:rPr>
          <w:rFonts w:ascii="Times New Roman" w:eastAsia="Calibri" w:hAnsi="Times New Roman" w:cs="Times New Roman"/>
          <w:b w:val="0"/>
          <w:color w:val="000000" w:themeColor="text1"/>
          <w:kern w:val="2"/>
          <w:position w:val="0"/>
          <w:sz w:val="22"/>
          <w:szCs w:val="22"/>
          <w14:ligatures w14:val="standardContextual"/>
        </w:rPr>
        <w:t>dienas</w:t>
      </w:r>
      <w:r w:rsidR="0053069D">
        <w:rPr>
          <w:rFonts w:ascii="Times New Roman" w:eastAsia="Calibri" w:hAnsi="Times New Roman" w:cs="Times New Roman"/>
          <w:b w:val="0"/>
          <w:color w:val="000000" w:themeColor="text1"/>
          <w:kern w:val="2"/>
          <w:position w:val="0"/>
          <w:sz w:val="22"/>
          <w:szCs w:val="22"/>
          <w14:ligatures w14:val="standardContextual"/>
        </w:rPr>
        <w:t xml:space="preserve"> </w:t>
      </w:r>
      <w:r w:rsidR="0053069D" w:rsidRPr="0053069D">
        <w:rPr>
          <w:rFonts w:ascii="Times New Roman" w:eastAsia="Calibri" w:hAnsi="Times New Roman" w:cs="Times New Roman"/>
          <w:b w:val="0"/>
          <w:color w:val="000000" w:themeColor="text1"/>
          <w:kern w:val="2"/>
          <w:position w:val="0"/>
          <w:sz w:val="22"/>
          <w:szCs w:val="22"/>
          <w14:ligatures w14:val="standardContextual"/>
        </w:rPr>
        <w:t>no līguma spēkā stāšanās dienas</w:t>
      </w:r>
      <w:r w:rsidR="00CF097F">
        <w:rPr>
          <w:rFonts w:ascii="Times New Roman" w:eastAsia="Calibri" w:hAnsi="Times New Roman" w:cs="Times New Roman"/>
          <w:b w:val="0"/>
          <w:color w:val="000000" w:themeColor="text1"/>
          <w:kern w:val="2"/>
          <w:position w:val="0"/>
          <w:sz w:val="22"/>
          <w:szCs w:val="22"/>
          <w14:ligatures w14:val="standardContextual"/>
        </w:rPr>
        <w:t xml:space="preserve">. </w:t>
      </w:r>
    </w:p>
    <w:p w14:paraId="201FB9CE" w14:textId="35E4C958" w:rsidR="007F0B33" w:rsidRPr="007F0B33" w:rsidRDefault="00F91F9A" w:rsidP="00545949">
      <w:pPr>
        <w:suppressAutoHyphens w:val="0"/>
        <w:spacing w:line="259"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3</w:t>
      </w:r>
      <w:r w:rsidR="007F0B33" w:rsidRPr="007F0B33">
        <w:rPr>
          <w:rFonts w:ascii="Times New Roman" w:eastAsia="Calibri" w:hAnsi="Times New Roman" w:cs="Times New Roman"/>
          <w:b w:val="0"/>
          <w:kern w:val="2"/>
          <w:position w:val="0"/>
          <w:sz w:val="22"/>
          <w:szCs w:val="22"/>
          <w14:ligatures w14:val="standardContextual"/>
        </w:rPr>
        <w:t>.</w:t>
      </w:r>
      <w:r w:rsidR="00545949">
        <w:rPr>
          <w:rFonts w:ascii="Times New Roman" w:eastAsia="Calibri" w:hAnsi="Times New Roman" w:cs="Times New Roman"/>
          <w:b w:val="0"/>
          <w:kern w:val="2"/>
          <w:position w:val="0"/>
          <w:sz w:val="22"/>
          <w:szCs w:val="22"/>
          <w14:ligatures w14:val="standardContextual"/>
        </w:rPr>
        <w:t xml:space="preserve"> </w:t>
      </w:r>
      <w:r w:rsidR="003307A3">
        <w:rPr>
          <w:rFonts w:ascii="Times New Roman" w:eastAsia="Calibri" w:hAnsi="Times New Roman" w:cs="Times New Roman"/>
          <w:b w:val="0"/>
          <w:kern w:val="2"/>
          <w:position w:val="0"/>
          <w:sz w:val="22"/>
          <w:szCs w:val="22"/>
          <w14:ligatures w14:val="standardContextual"/>
        </w:rPr>
        <w:t>Pretendents</w:t>
      </w:r>
      <w:r w:rsidR="007F0B33" w:rsidRPr="007F0B33">
        <w:rPr>
          <w:rFonts w:ascii="Times New Roman" w:eastAsia="Calibri" w:hAnsi="Times New Roman" w:cs="Times New Roman"/>
          <w:b w:val="0"/>
          <w:kern w:val="2"/>
          <w:position w:val="0"/>
          <w:sz w:val="22"/>
          <w:szCs w:val="22"/>
          <w14:ligatures w14:val="standardContextual"/>
        </w:rPr>
        <w:t xml:space="preserve"> ir atbildīgs par precīzu darba tehnoloģijas izvēli uzstādot pacēlāju, saderīgu materiālu, darba rīku un mehānismu pielietošanu, kā ar</w:t>
      </w:r>
      <w:r w:rsidR="002A6B64">
        <w:rPr>
          <w:rFonts w:ascii="Times New Roman" w:eastAsia="Calibri" w:hAnsi="Times New Roman" w:cs="Times New Roman"/>
          <w:b w:val="0"/>
          <w:kern w:val="2"/>
          <w:position w:val="0"/>
          <w:sz w:val="22"/>
          <w:szCs w:val="22"/>
          <w14:ligatures w14:val="standardContextual"/>
        </w:rPr>
        <w:t>ī</w:t>
      </w:r>
      <w:r w:rsidR="007F0B33" w:rsidRPr="007F0B33">
        <w:rPr>
          <w:rFonts w:ascii="Times New Roman" w:eastAsia="Calibri" w:hAnsi="Times New Roman" w:cs="Times New Roman"/>
          <w:b w:val="0"/>
          <w:kern w:val="2"/>
          <w:position w:val="0"/>
          <w:sz w:val="22"/>
          <w:szCs w:val="22"/>
          <w14:ligatures w14:val="standardContextual"/>
        </w:rPr>
        <w:t xml:space="preserve"> par izpildāmo darbu apjomu uzmērīšanu uzdevuma veikšanai.</w:t>
      </w:r>
    </w:p>
    <w:p w14:paraId="7C27D8BB" w14:textId="250D02BF" w:rsidR="007F0B33" w:rsidRPr="007F0B33" w:rsidRDefault="00F91F9A" w:rsidP="00545949">
      <w:pPr>
        <w:suppressAutoHyphens w:val="0"/>
        <w:spacing w:line="259"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4</w:t>
      </w:r>
      <w:r w:rsidR="007F0B33" w:rsidRPr="007F0B33">
        <w:rPr>
          <w:rFonts w:ascii="Times New Roman" w:eastAsia="Calibri" w:hAnsi="Times New Roman" w:cs="Times New Roman"/>
          <w:b w:val="0"/>
          <w:kern w:val="2"/>
          <w:position w:val="0"/>
          <w:sz w:val="22"/>
          <w:szCs w:val="22"/>
          <w14:ligatures w14:val="standardContextual"/>
        </w:rPr>
        <w:t>.</w:t>
      </w:r>
      <w:r w:rsidR="00545949">
        <w:rPr>
          <w:rFonts w:ascii="Times New Roman" w:eastAsia="Calibri" w:hAnsi="Times New Roman" w:cs="Times New Roman"/>
          <w:b w:val="0"/>
          <w:kern w:val="2"/>
          <w:position w:val="0"/>
          <w:sz w:val="22"/>
          <w:szCs w:val="22"/>
          <w14:ligatures w14:val="standardContextual"/>
        </w:rPr>
        <w:t xml:space="preserve"> </w:t>
      </w:r>
      <w:r w:rsidR="007F0B33" w:rsidRPr="007F0B33">
        <w:rPr>
          <w:rFonts w:ascii="Times New Roman" w:eastAsia="Calibri" w:hAnsi="Times New Roman" w:cs="Times New Roman"/>
          <w:b w:val="0"/>
          <w:kern w:val="2"/>
          <w:position w:val="0"/>
          <w:sz w:val="22"/>
          <w:szCs w:val="22"/>
          <w14:ligatures w14:val="standardContextual"/>
        </w:rPr>
        <w:t xml:space="preserve">Pirms platformu uzstādīšanas, </w:t>
      </w:r>
      <w:r w:rsidR="003307A3">
        <w:rPr>
          <w:rFonts w:ascii="Times New Roman" w:eastAsia="Calibri" w:hAnsi="Times New Roman" w:cs="Times New Roman"/>
          <w:b w:val="0"/>
          <w:kern w:val="2"/>
          <w:position w:val="0"/>
          <w:sz w:val="22"/>
          <w:szCs w:val="22"/>
          <w14:ligatures w14:val="standardContextual"/>
        </w:rPr>
        <w:t>Pretendentam</w:t>
      </w:r>
      <w:r w:rsidR="007F0B33" w:rsidRPr="007F0B33">
        <w:rPr>
          <w:rFonts w:ascii="Times New Roman" w:eastAsia="Calibri" w:hAnsi="Times New Roman" w:cs="Times New Roman"/>
          <w:b w:val="0"/>
          <w:kern w:val="2"/>
          <w:position w:val="0"/>
          <w:sz w:val="22"/>
          <w:szCs w:val="22"/>
          <w14:ligatures w14:val="standardContextual"/>
        </w:rPr>
        <w:t xml:space="preserve"> ir jāsagatavo un jāsaskaņo darbu grafiks ar Pasūtītāja pārstāvi.</w:t>
      </w:r>
    </w:p>
    <w:p w14:paraId="1FB26BAB" w14:textId="7F2F21B0" w:rsidR="007F0B33" w:rsidRDefault="00F91F9A" w:rsidP="00545949">
      <w:pPr>
        <w:suppressAutoHyphens w:val="0"/>
        <w:spacing w:line="259"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5</w:t>
      </w:r>
      <w:r w:rsidR="007F0B33" w:rsidRPr="007F0B33">
        <w:rPr>
          <w:rFonts w:ascii="Times New Roman" w:eastAsia="Calibri" w:hAnsi="Times New Roman" w:cs="Times New Roman"/>
          <w:b w:val="0"/>
          <w:kern w:val="2"/>
          <w:position w:val="0"/>
          <w:sz w:val="22"/>
          <w:szCs w:val="22"/>
          <w14:ligatures w14:val="standardContextual"/>
        </w:rPr>
        <w:t>.</w:t>
      </w:r>
      <w:r w:rsidR="00545949">
        <w:rPr>
          <w:rFonts w:ascii="Times New Roman" w:eastAsia="Calibri" w:hAnsi="Times New Roman" w:cs="Times New Roman"/>
          <w:b w:val="0"/>
          <w:kern w:val="2"/>
          <w:position w:val="0"/>
          <w:sz w:val="22"/>
          <w:szCs w:val="22"/>
          <w14:ligatures w14:val="standardContextual"/>
        </w:rPr>
        <w:t xml:space="preserve"> </w:t>
      </w:r>
      <w:r w:rsidR="007F0B33" w:rsidRPr="007F0B33">
        <w:rPr>
          <w:rFonts w:ascii="Times New Roman" w:eastAsia="Calibri" w:hAnsi="Times New Roman" w:cs="Times New Roman"/>
          <w:b w:val="0"/>
          <w:kern w:val="2"/>
          <w:position w:val="0"/>
          <w:sz w:val="22"/>
          <w:szCs w:val="22"/>
          <w14:ligatures w14:val="standardContextual"/>
        </w:rPr>
        <w:t>Objektā pastāvīgi ir jānodrošina kārtība un tīrība, un pēc pirmā aizrādījuma jālikvidē trūkumi.</w:t>
      </w:r>
    </w:p>
    <w:p w14:paraId="0D533250" w14:textId="4E2C6801" w:rsidR="002A6B64" w:rsidRPr="005F18C5" w:rsidRDefault="00F91F9A" w:rsidP="0053069D">
      <w:pPr>
        <w:suppressAutoHyphens w:val="0"/>
        <w:spacing w:after="160" w:line="259" w:lineRule="auto"/>
        <w:ind w:leftChars="0" w:left="0" w:firstLineChars="0" w:firstLine="0"/>
        <w:contextualSpacing/>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6</w:t>
      </w:r>
      <w:r w:rsidR="002A6B64">
        <w:rPr>
          <w:rFonts w:ascii="Times New Roman" w:eastAsia="Calibri" w:hAnsi="Times New Roman" w:cs="Times New Roman"/>
          <w:b w:val="0"/>
          <w:kern w:val="2"/>
          <w:position w:val="0"/>
          <w:sz w:val="22"/>
          <w:szCs w:val="22"/>
          <w14:ligatures w14:val="standardContextual"/>
        </w:rPr>
        <w:t xml:space="preserve">. Veicot platformas uzstādīšanas darbus novērst </w:t>
      </w:r>
      <w:r w:rsidR="00CC210D">
        <w:rPr>
          <w:rFonts w:ascii="Times New Roman" w:eastAsia="Calibri" w:hAnsi="Times New Roman" w:cs="Times New Roman"/>
          <w:b w:val="0"/>
          <w:kern w:val="2"/>
          <w:position w:val="0"/>
          <w:sz w:val="22"/>
          <w:szCs w:val="22"/>
          <w14:ligatures w14:val="standardContextual"/>
        </w:rPr>
        <w:t>jebkurus</w:t>
      </w:r>
      <w:r w:rsidR="002A6B64">
        <w:rPr>
          <w:rFonts w:ascii="Times New Roman" w:eastAsia="Calibri" w:hAnsi="Times New Roman" w:cs="Times New Roman"/>
          <w:b w:val="0"/>
          <w:kern w:val="2"/>
          <w:position w:val="0"/>
          <w:sz w:val="22"/>
          <w:szCs w:val="22"/>
          <w14:ligatures w14:val="standardContextual"/>
        </w:rPr>
        <w:t xml:space="preserve"> bojājumus, kas radušies uzstādīšanas brīdī.</w:t>
      </w:r>
    </w:p>
    <w:p w14:paraId="7DB01EA6" w14:textId="4BBDE1CE" w:rsidR="002A6B64" w:rsidRPr="007F0B33" w:rsidRDefault="002A6B64" w:rsidP="00545949">
      <w:pPr>
        <w:suppressAutoHyphens w:val="0"/>
        <w:spacing w:line="259"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p>
    <w:p w14:paraId="3715C4BE" w14:textId="2B453BE9" w:rsidR="00001A4B" w:rsidRPr="00CD48B4" w:rsidRDefault="00CF097F" w:rsidP="00392F04">
      <w:pPr>
        <w:suppressAutoHyphens w:val="0"/>
        <w:spacing w:after="160" w:line="259" w:lineRule="auto"/>
        <w:ind w:leftChars="0" w:left="0" w:firstLineChars="0" w:firstLine="0"/>
        <w:jc w:val="center"/>
        <w:textDirection w:val="lrTb"/>
        <w:textAlignment w:val="auto"/>
        <w:outlineLvl w:val="9"/>
        <w:rPr>
          <w:rFonts w:ascii="Times New Roman" w:eastAsia="Calibri" w:hAnsi="Times New Roman" w:cs="Times New Roman"/>
          <w:b w:val="0"/>
          <w:kern w:val="2"/>
          <w:position w:val="0"/>
          <w:sz w:val="22"/>
          <w:szCs w:val="22"/>
          <w:u w:val="single"/>
          <w14:ligatures w14:val="standardContextual"/>
        </w:rPr>
      </w:pPr>
      <w:r>
        <w:rPr>
          <w:rFonts w:ascii="Times New Roman" w:eastAsia="Calibri" w:hAnsi="Times New Roman" w:cs="Times New Roman"/>
          <w:bCs/>
          <w:kern w:val="2"/>
          <w:position w:val="0"/>
          <w:sz w:val="22"/>
          <w:szCs w:val="22"/>
          <w:u w:val="single"/>
          <w14:ligatures w14:val="standardContextual"/>
        </w:rPr>
        <w:t>7.</w:t>
      </w:r>
      <w:r w:rsidR="00E441A5">
        <w:rPr>
          <w:rFonts w:ascii="Times New Roman" w:eastAsia="Calibri" w:hAnsi="Times New Roman" w:cs="Times New Roman"/>
          <w:bCs/>
          <w:kern w:val="2"/>
          <w:position w:val="0"/>
          <w:sz w:val="22"/>
          <w:szCs w:val="22"/>
          <w:u w:val="single"/>
          <w14:ligatures w14:val="standardContextual"/>
        </w:rPr>
        <w:t>Iekārtas</w:t>
      </w:r>
      <w:r w:rsidR="007F0B33" w:rsidRPr="00392F04">
        <w:rPr>
          <w:rFonts w:ascii="Times New Roman" w:eastAsia="Calibri" w:hAnsi="Times New Roman" w:cs="Times New Roman"/>
          <w:bCs/>
          <w:kern w:val="2"/>
          <w:position w:val="0"/>
          <w:sz w:val="22"/>
          <w:szCs w:val="22"/>
          <w:u w:val="single"/>
          <w14:ligatures w14:val="standardContextual"/>
        </w:rPr>
        <w:t xml:space="preserve"> tehniskās prasības</w:t>
      </w:r>
      <w:r w:rsidR="007F0B33" w:rsidRPr="00CD48B4">
        <w:rPr>
          <w:rFonts w:ascii="Times New Roman" w:eastAsia="Calibri" w:hAnsi="Times New Roman" w:cs="Times New Roman"/>
          <w:b w:val="0"/>
          <w:kern w:val="2"/>
          <w:position w:val="0"/>
          <w:sz w:val="22"/>
          <w:szCs w:val="22"/>
          <w:u w:val="single"/>
          <w14:ligatures w14:val="standardContextual"/>
        </w:rPr>
        <w:t>:</w:t>
      </w:r>
    </w:p>
    <w:tbl>
      <w:tblPr>
        <w:tblStyle w:val="Reatabula2"/>
        <w:tblW w:w="10201" w:type="dxa"/>
        <w:tblLook w:val="04A0" w:firstRow="1" w:lastRow="0" w:firstColumn="1" w:lastColumn="0" w:noHBand="0" w:noVBand="1"/>
      </w:tblPr>
      <w:tblGrid>
        <w:gridCol w:w="704"/>
        <w:gridCol w:w="3119"/>
        <w:gridCol w:w="3285"/>
        <w:gridCol w:w="3093"/>
      </w:tblGrid>
      <w:tr w:rsidR="00CF097F" w:rsidRPr="007F0B33" w14:paraId="2E32CE5A" w14:textId="63CE2A19" w:rsidTr="00CF097F">
        <w:tc>
          <w:tcPr>
            <w:tcW w:w="704" w:type="dxa"/>
            <w:vMerge w:val="restart"/>
          </w:tcPr>
          <w:p w14:paraId="4D76DFAC" w14:textId="77777777" w:rsidR="00CF097F" w:rsidRPr="00C84732" w:rsidRDefault="00CF097F" w:rsidP="007F0B33">
            <w:pPr>
              <w:suppressAutoHyphens w:val="0"/>
              <w:spacing w:after="160" w:line="259" w:lineRule="auto"/>
              <w:ind w:leftChars="0" w:left="0" w:firstLineChars="0" w:firstLine="0"/>
              <w:jc w:val="center"/>
              <w:textDirection w:val="lrTb"/>
              <w:textAlignment w:val="auto"/>
              <w:outlineLvl w:val="9"/>
              <w:rPr>
                <w:rFonts w:ascii="Times New Roman" w:hAnsi="Times New Roman"/>
                <w:bCs/>
                <w:position w:val="0"/>
                <w:sz w:val="22"/>
                <w:szCs w:val="22"/>
              </w:rPr>
            </w:pPr>
          </w:p>
        </w:tc>
        <w:tc>
          <w:tcPr>
            <w:tcW w:w="6404" w:type="dxa"/>
            <w:gridSpan w:val="2"/>
          </w:tcPr>
          <w:p w14:paraId="10DA9FD8" w14:textId="069CEE84" w:rsidR="00CF097F" w:rsidRPr="00C84732" w:rsidRDefault="00CF097F" w:rsidP="007F0B33">
            <w:pPr>
              <w:suppressAutoHyphens w:val="0"/>
              <w:spacing w:after="160" w:line="259" w:lineRule="auto"/>
              <w:ind w:leftChars="0" w:left="0" w:firstLineChars="0" w:firstLine="0"/>
              <w:jc w:val="center"/>
              <w:textDirection w:val="lrTb"/>
              <w:textAlignment w:val="auto"/>
              <w:outlineLvl w:val="9"/>
              <w:rPr>
                <w:rFonts w:ascii="Times New Roman" w:hAnsi="Times New Roman"/>
                <w:bCs/>
                <w:position w:val="0"/>
                <w:sz w:val="22"/>
                <w:szCs w:val="22"/>
              </w:rPr>
            </w:pPr>
            <w:r w:rsidRPr="00C84732">
              <w:rPr>
                <w:rFonts w:ascii="Times New Roman" w:hAnsi="Times New Roman"/>
                <w:bCs/>
                <w:position w:val="0"/>
                <w:sz w:val="22"/>
                <w:szCs w:val="22"/>
              </w:rPr>
              <w:t>Iekārtas nosaukums, minimālās tehniskās prasības un funkcijas</w:t>
            </w:r>
            <w:r w:rsidRPr="00C84732">
              <w:rPr>
                <w:rFonts w:ascii="Times New Roman" w:hAnsi="Times New Roman"/>
                <w:bCs/>
                <w:position w:val="0"/>
                <w:sz w:val="22"/>
                <w:szCs w:val="22"/>
              </w:rPr>
              <w:tab/>
            </w:r>
          </w:p>
        </w:tc>
        <w:tc>
          <w:tcPr>
            <w:tcW w:w="3093" w:type="dxa"/>
          </w:tcPr>
          <w:p w14:paraId="1A0F9FB0" w14:textId="77777777" w:rsidR="00CF097F" w:rsidRDefault="00CF097F" w:rsidP="007F0B33">
            <w:pPr>
              <w:suppressAutoHyphens w:val="0"/>
              <w:spacing w:after="160" w:line="259" w:lineRule="auto"/>
              <w:ind w:leftChars="0" w:left="0" w:firstLineChars="0" w:firstLine="0"/>
              <w:jc w:val="center"/>
              <w:textDirection w:val="lrTb"/>
              <w:textAlignment w:val="auto"/>
              <w:outlineLvl w:val="9"/>
              <w:rPr>
                <w:rFonts w:ascii="Times New Roman" w:hAnsi="Times New Roman"/>
                <w:bCs/>
                <w:position w:val="0"/>
                <w:sz w:val="22"/>
                <w:szCs w:val="22"/>
              </w:rPr>
            </w:pPr>
            <w:r w:rsidRPr="00C84732">
              <w:rPr>
                <w:rFonts w:ascii="Times New Roman" w:hAnsi="Times New Roman"/>
                <w:bCs/>
                <w:position w:val="0"/>
                <w:sz w:val="22"/>
                <w:szCs w:val="22"/>
              </w:rPr>
              <w:t>Pretendenta piedāvājums</w:t>
            </w:r>
          </w:p>
          <w:p w14:paraId="005C379B" w14:textId="670DCF85" w:rsidR="00CF097F" w:rsidRDefault="00CF097F" w:rsidP="00810048">
            <w:pPr>
              <w:suppressAutoHyphens w:val="0"/>
              <w:spacing w:after="160" w:line="259" w:lineRule="auto"/>
              <w:ind w:leftChars="0" w:firstLineChars="0" w:firstLine="0"/>
              <w:jc w:val="center"/>
              <w:textDirection w:val="lrTb"/>
              <w:textAlignment w:val="auto"/>
              <w:outlineLvl w:val="9"/>
              <w:rPr>
                <w:rFonts w:ascii="Times New Roman" w:hAnsi="Times New Roman"/>
                <w:b w:val="0"/>
                <w:i/>
                <w:iCs/>
                <w:position w:val="0"/>
                <w:sz w:val="20"/>
                <w:szCs w:val="20"/>
              </w:rPr>
            </w:pPr>
            <w:r w:rsidRPr="00D47CA4">
              <w:rPr>
                <w:rFonts w:ascii="Times New Roman" w:hAnsi="Times New Roman"/>
                <w:b w:val="0"/>
                <w:i/>
                <w:iCs/>
                <w:position w:val="0"/>
                <w:sz w:val="20"/>
                <w:szCs w:val="20"/>
              </w:rPr>
              <w:t>Aprakstam pievienot ražotāja tehnisk</w:t>
            </w:r>
            <w:r>
              <w:rPr>
                <w:rFonts w:ascii="Times New Roman" w:hAnsi="Times New Roman"/>
                <w:b w:val="0"/>
                <w:i/>
                <w:iCs/>
                <w:position w:val="0"/>
                <w:sz w:val="20"/>
                <w:szCs w:val="20"/>
              </w:rPr>
              <w:t>o</w:t>
            </w:r>
            <w:r w:rsidRPr="00D47CA4">
              <w:rPr>
                <w:rFonts w:ascii="Times New Roman" w:hAnsi="Times New Roman"/>
                <w:b w:val="0"/>
                <w:i/>
                <w:iCs/>
                <w:position w:val="0"/>
                <w:sz w:val="20"/>
                <w:szCs w:val="20"/>
              </w:rPr>
              <w:t xml:space="preserve"> dokumentācij</w:t>
            </w:r>
            <w:r>
              <w:rPr>
                <w:rFonts w:ascii="Times New Roman" w:hAnsi="Times New Roman"/>
                <w:b w:val="0"/>
                <w:i/>
                <w:iCs/>
                <w:position w:val="0"/>
                <w:sz w:val="20"/>
                <w:szCs w:val="20"/>
              </w:rPr>
              <w:t>u</w:t>
            </w:r>
            <w:r w:rsidRPr="00D47CA4">
              <w:rPr>
                <w:rFonts w:ascii="Times New Roman" w:hAnsi="Times New Roman"/>
                <w:b w:val="0"/>
                <w:i/>
                <w:iCs/>
                <w:position w:val="0"/>
                <w:sz w:val="20"/>
                <w:szCs w:val="20"/>
              </w:rPr>
              <w:t xml:space="preserve"> latviešu valodā</w:t>
            </w:r>
          </w:p>
          <w:p w14:paraId="7731EF43" w14:textId="4CD0C682" w:rsidR="00CF097F" w:rsidRPr="00C84732" w:rsidRDefault="00CF097F" w:rsidP="00D47CA4">
            <w:pPr>
              <w:suppressAutoHyphens w:val="0"/>
              <w:spacing w:after="160" w:line="259" w:lineRule="auto"/>
              <w:ind w:leftChars="0" w:firstLineChars="0" w:firstLine="0"/>
              <w:jc w:val="center"/>
              <w:textDirection w:val="lrTb"/>
              <w:textAlignment w:val="auto"/>
              <w:outlineLvl w:val="9"/>
              <w:rPr>
                <w:rFonts w:ascii="Times New Roman" w:hAnsi="Times New Roman"/>
                <w:bCs/>
                <w:position w:val="0"/>
                <w:sz w:val="22"/>
                <w:szCs w:val="22"/>
              </w:rPr>
            </w:pPr>
            <w:r w:rsidRPr="00D47CA4">
              <w:rPr>
                <w:rFonts w:ascii="Times New Roman" w:hAnsi="Times New Roman"/>
                <w:b w:val="0"/>
                <w:i/>
                <w:iCs/>
                <w:position w:val="0"/>
                <w:sz w:val="20"/>
                <w:szCs w:val="20"/>
              </w:rPr>
              <w:t>Ja preci izgatavo pats pretendents, attiecīgajā pozīcijā apliecina prasību izpildi, norādot “Nodrošināsim atbilstoši tehniskās specifikācijas prasībām”, kā arī norādīt Preces ražošanas vietas adresi, atkārtoti neaprakstot katru parametru .</w:t>
            </w:r>
          </w:p>
        </w:tc>
      </w:tr>
      <w:tr w:rsidR="00CF097F" w:rsidRPr="007F0B33" w14:paraId="65C8B8BF" w14:textId="77777777" w:rsidTr="00CF097F">
        <w:tc>
          <w:tcPr>
            <w:tcW w:w="704" w:type="dxa"/>
            <w:vMerge/>
          </w:tcPr>
          <w:p w14:paraId="28584A28" w14:textId="77777777" w:rsidR="00CF097F" w:rsidRPr="00545949" w:rsidRDefault="00CF097F" w:rsidP="004845CD">
            <w:pPr>
              <w:suppressAutoHyphens w:val="0"/>
              <w:spacing w:after="160" w:line="259" w:lineRule="auto"/>
              <w:ind w:leftChars="0" w:left="0" w:firstLineChars="0" w:firstLine="0"/>
              <w:jc w:val="center"/>
              <w:textDirection w:val="lrTb"/>
              <w:textAlignment w:val="auto"/>
              <w:outlineLvl w:val="9"/>
              <w:rPr>
                <w:rFonts w:ascii="Times New Roman" w:hAnsi="Times New Roman"/>
                <w:bCs/>
                <w:position w:val="0"/>
                <w:sz w:val="22"/>
                <w:szCs w:val="22"/>
              </w:rPr>
            </w:pPr>
          </w:p>
        </w:tc>
        <w:tc>
          <w:tcPr>
            <w:tcW w:w="6404" w:type="dxa"/>
            <w:gridSpan w:val="2"/>
          </w:tcPr>
          <w:p w14:paraId="5A469E07" w14:textId="646F9948" w:rsidR="00CF097F" w:rsidRPr="00545949" w:rsidRDefault="00CF097F" w:rsidP="004845CD">
            <w:pPr>
              <w:suppressAutoHyphens w:val="0"/>
              <w:spacing w:after="160" w:line="259" w:lineRule="auto"/>
              <w:ind w:leftChars="0" w:left="0" w:firstLineChars="0" w:firstLine="0"/>
              <w:jc w:val="center"/>
              <w:textDirection w:val="lrTb"/>
              <w:textAlignment w:val="auto"/>
              <w:outlineLvl w:val="9"/>
              <w:rPr>
                <w:rFonts w:ascii="Times New Roman" w:hAnsi="Times New Roman"/>
                <w:bCs/>
                <w:position w:val="0"/>
                <w:sz w:val="22"/>
                <w:szCs w:val="22"/>
              </w:rPr>
            </w:pPr>
            <w:r w:rsidRPr="00545949">
              <w:rPr>
                <w:rFonts w:ascii="Times New Roman" w:hAnsi="Times New Roman"/>
                <w:bCs/>
                <w:position w:val="0"/>
                <w:sz w:val="22"/>
                <w:szCs w:val="22"/>
              </w:rPr>
              <w:t>Vertikāl</w:t>
            </w:r>
            <w:r>
              <w:rPr>
                <w:rFonts w:ascii="Times New Roman" w:hAnsi="Times New Roman"/>
                <w:bCs/>
                <w:position w:val="0"/>
                <w:sz w:val="22"/>
                <w:szCs w:val="22"/>
              </w:rPr>
              <w:t xml:space="preserve">ā </w:t>
            </w:r>
            <w:r w:rsidRPr="00545949">
              <w:rPr>
                <w:rFonts w:ascii="Times New Roman" w:hAnsi="Times New Roman"/>
                <w:bCs/>
                <w:position w:val="0"/>
                <w:sz w:val="22"/>
                <w:szCs w:val="22"/>
              </w:rPr>
              <w:t>pacelšanas platform</w:t>
            </w:r>
            <w:r>
              <w:rPr>
                <w:rFonts w:ascii="Times New Roman" w:hAnsi="Times New Roman"/>
                <w:bCs/>
                <w:position w:val="0"/>
                <w:sz w:val="22"/>
                <w:szCs w:val="22"/>
              </w:rPr>
              <w:t xml:space="preserve">a, kas paredzēta </w:t>
            </w:r>
            <w:r w:rsidRPr="00545949">
              <w:rPr>
                <w:rFonts w:ascii="Times New Roman" w:hAnsi="Times New Roman"/>
                <w:bCs/>
                <w:position w:val="0"/>
                <w:sz w:val="22"/>
                <w:szCs w:val="22"/>
              </w:rPr>
              <w:t xml:space="preserve"> </w:t>
            </w:r>
            <w:r w:rsidRPr="004845CD">
              <w:rPr>
                <w:rFonts w:ascii="Times New Roman" w:hAnsi="Times New Roman"/>
                <w:bCs/>
                <w:position w:val="0"/>
                <w:sz w:val="22"/>
                <w:szCs w:val="22"/>
              </w:rPr>
              <w:t>personām ar kustību traucējumiem</w:t>
            </w:r>
            <w:r>
              <w:rPr>
                <w:rFonts w:ascii="Times New Roman" w:hAnsi="Times New Roman"/>
                <w:bCs/>
                <w:position w:val="0"/>
                <w:sz w:val="22"/>
                <w:szCs w:val="22"/>
              </w:rPr>
              <w:t xml:space="preserve">, </w:t>
            </w:r>
            <w:r w:rsidRPr="00545949">
              <w:rPr>
                <w:rFonts w:ascii="Times New Roman" w:hAnsi="Times New Roman"/>
                <w:bCs/>
                <w:position w:val="0"/>
                <w:sz w:val="22"/>
                <w:szCs w:val="22"/>
              </w:rPr>
              <w:t>pie kāpņu laukuma Ledus hallē Sporta ielā 7/9</w:t>
            </w:r>
          </w:p>
        </w:tc>
        <w:tc>
          <w:tcPr>
            <w:tcW w:w="3093" w:type="dxa"/>
          </w:tcPr>
          <w:p w14:paraId="63DD1E28" w14:textId="77777777" w:rsidR="00CF097F"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 xml:space="preserve">Ražotājs: </w:t>
            </w:r>
          </w:p>
          <w:p w14:paraId="62294F01" w14:textId="20702D71"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Modelis:</w:t>
            </w:r>
          </w:p>
        </w:tc>
      </w:tr>
      <w:tr w:rsidR="00CF097F" w:rsidRPr="007F0B33" w14:paraId="7E341D3F" w14:textId="77777777" w:rsidTr="00DF16A4">
        <w:tc>
          <w:tcPr>
            <w:tcW w:w="704" w:type="dxa"/>
          </w:tcPr>
          <w:p w14:paraId="4B6B490D" w14:textId="0448CEF1"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w:t>
            </w:r>
          </w:p>
        </w:tc>
        <w:tc>
          <w:tcPr>
            <w:tcW w:w="3119" w:type="dxa"/>
          </w:tcPr>
          <w:p w14:paraId="0155171A" w14:textId="5E21A2B1"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Paredzamā uzstādīšanas vieta</w:t>
            </w:r>
          </w:p>
        </w:tc>
        <w:tc>
          <w:tcPr>
            <w:tcW w:w="3285" w:type="dxa"/>
          </w:tcPr>
          <w:p w14:paraId="3863FFD6" w14:textId="2D0F66C4"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Ārtelpa</w:t>
            </w:r>
          </w:p>
        </w:tc>
        <w:tc>
          <w:tcPr>
            <w:tcW w:w="3093" w:type="dxa"/>
          </w:tcPr>
          <w:p w14:paraId="6F5A81D8"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2CC2E28F" w14:textId="51B4CE55" w:rsidTr="00DF16A4">
        <w:tc>
          <w:tcPr>
            <w:tcW w:w="704" w:type="dxa"/>
          </w:tcPr>
          <w:p w14:paraId="048A1763" w14:textId="09994644"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7.2.</w:t>
            </w:r>
          </w:p>
        </w:tc>
        <w:tc>
          <w:tcPr>
            <w:tcW w:w="3119" w:type="dxa"/>
          </w:tcPr>
          <w:p w14:paraId="6E2324F7" w14:textId="6DDE4F03"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Tips</w:t>
            </w:r>
          </w:p>
        </w:tc>
        <w:tc>
          <w:tcPr>
            <w:tcW w:w="3285" w:type="dxa"/>
          </w:tcPr>
          <w:p w14:paraId="554E0281" w14:textId="32297E53"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E</w:t>
            </w:r>
            <w:r w:rsidRPr="007F0B33">
              <w:rPr>
                <w:rFonts w:ascii="Times New Roman" w:hAnsi="Times New Roman"/>
                <w:b w:val="0"/>
                <w:position w:val="0"/>
                <w:sz w:val="22"/>
                <w:szCs w:val="22"/>
              </w:rPr>
              <w:t>lektromehānisks</w:t>
            </w:r>
          </w:p>
        </w:tc>
        <w:tc>
          <w:tcPr>
            <w:tcW w:w="3093" w:type="dxa"/>
          </w:tcPr>
          <w:p w14:paraId="205C696C"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29B2B67E" w14:textId="14452635" w:rsidTr="00DF16A4">
        <w:tc>
          <w:tcPr>
            <w:tcW w:w="704" w:type="dxa"/>
          </w:tcPr>
          <w:p w14:paraId="34CAAC85" w14:textId="116133A3"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7.3.</w:t>
            </w:r>
          </w:p>
        </w:tc>
        <w:tc>
          <w:tcPr>
            <w:tcW w:w="3119" w:type="dxa"/>
          </w:tcPr>
          <w:p w14:paraId="4B7A5DAB" w14:textId="40AFD6A7"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Celtspēja</w:t>
            </w:r>
          </w:p>
        </w:tc>
        <w:tc>
          <w:tcPr>
            <w:tcW w:w="3285" w:type="dxa"/>
          </w:tcPr>
          <w:p w14:paraId="30683B2B" w14:textId="77777777"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Ne mazāka par 250 kg</w:t>
            </w:r>
          </w:p>
        </w:tc>
        <w:tc>
          <w:tcPr>
            <w:tcW w:w="3093" w:type="dxa"/>
          </w:tcPr>
          <w:p w14:paraId="3BD78E27"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50CC7528" w14:textId="57755245" w:rsidTr="00DF16A4">
        <w:tc>
          <w:tcPr>
            <w:tcW w:w="704" w:type="dxa"/>
          </w:tcPr>
          <w:p w14:paraId="3A5E5480" w14:textId="1DF6A81C"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7.4.</w:t>
            </w:r>
          </w:p>
        </w:tc>
        <w:tc>
          <w:tcPr>
            <w:tcW w:w="3119" w:type="dxa"/>
          </w:tcPr>
          <w:p w14:paraId="480FB965" w14:textId="5E493AB7"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Pacelšanas augstums</w:t>
            </w:r>
          </w:p>
        </w:tc>
        <w:tc>
          <w:tcPr>
            <w:tcW w:w="3285" w:type="dxa"/>
          </w:tcPr>
          <w:p w14:paraId="1E482552" w14:textId="12E0AB47"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 xml:space="preserve">Vismaz </w:t>
            </w:r>
            <w:r w:rsidRPr="007F0B33">
              <w:rPr>
                <w:rFonts w:ascii="Times New Roman" w:hAnsi="Times New Roman"/>
                <w:b w:val="0"/>
                <w:position w:val="0"/>
                <w:sz w:val="22"/>
                <w:szCs w:val="22"/>
              </w:rPr>
              <w:t>līdz 1500 mm</w:t>
            </w:r>
          </w:p>
        </w:tc>
        <w:tc>
          <w:tcPr>
            <w:tcW w:w="3093" w:type="dxa"/>
          </w:tcPr>
          <w:p w14:paraId="4AE214AE"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61C95595" w14:textId="5E403B77" w:rsidTr="00DF16A4">
        <w:tc>
          <w:tcPr>
            <w:tcW w:w="704" w:type="dxa"/>
          </w:tcPr>
          <w:p w14:paraId="584356D5" w14:textId="27E09471"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7.5.</w:t>
            </w:r>
          </w:p>
        </w:tc>
        <w:tc>
          <w:tcPr>
            <w:tcW w:w="3119" w:type="dxa"/>
          </w:tcPr>
          <w:p w14:paraId="4EB76C7A" w14:textId="4FDC7A0E"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Novietošana</w:t>
            </w:r>
          </w:p>
        </w:tc>
        <w:tc>
          <w:tcPr>
            <w:tcW w:w="3285" w:type="dxa"/>
          </w:tcPr>
          <w:p w14:paraId="6DC96234" w14:textId="7FA23246" w:rsidR="00CF097F" w:rsidRPr="00121B60"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color w:val="000000" w:themeColor="text1"/>
                <w:position w:val="0"/>
                <w:sz w:val="22"/>
                <w:szCs w:val="22"/>
              </w:rPr>
            </w:pPr>
            <w:r w:rsidRPr="00121B60">
              <w:rPr>
                <w:rFonts w:ascii="Times New Roman" w:hAnsi="Times New Roman"/>
                <w:b w:val="0"/>
                <w:color w:val="000000" w:themeColor="text1"/>
                <w:position w:val="0"/>
                <w:sz w:val="22"/>
                <w:szCs w:val="22"/>
              </w:rPr>
              <w:t>Bez padziļinājuma ar iespēju uzbraukt pa</w:t>
            </w:r>
            <w:r>
              <w:rPr>
                <w:rFonts w:ascii="Times New Roman" w:hAnsi="Times New Roman"/>
                <w:b w:val="0"/>
                <w:color w:val="000000" w:themeColor="text1"/>
                <w:position w:val="0"/>
                <w:sz w:val="22"/>
                <w:szCs w:val="22"/>
              </w:rPr>
              <w:t>tstāvīgi</w:t>
            </w:r>
          </w:p>
        </w:tc>
        <w:tc>
          <w:tcPr>
            <w:tcW w:w="3093" w:type="dxa"/>
          </w:tcPr>
          <w:p w14:paraId="61361F6B"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5E2A1B18" w14:textId="746027E1" w:rsidTr="00DF16A4">
        <w:tc>
          <w:tcPr>
            <w:tcW w:w="704" w:type="dxa"/>
          </w:tcPr>
          <w:p w14:paraId="4E187FD3" w14:textId="57616F25"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7.6.</w:t>
            </w:r>
          </w:p>
        </w:tc>
        <w:tc>
          <w:tcPr>
            <w:tcW w:w="3119" w:type="dxa"/>
          </w:tcPr>
          <w:p w14:paraId="03E5162A" w14:textId="2A670ADD"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Barošanas spriegums</w:t>
            </w:r>
          </w:p>
        </w:tc>
        <w:tc>
          <w:tcPr>
            <w:tcW w:w="3285" w:type="dxa"/>
          </w:tcPr>
          <w:p w14:paraId="0690055B" w14:textId="77777777" w:rsidR="00CF097F" w:rsidRPr="00121B60"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color w:val="000000" w:themeColor="text1"/>
                <w:position w:val="0"/>
                <w:sz w:val="22"/>
                <w:szCs w:val="22"/>
              </w:rPr>
            </w:pPr>
            <w:r w:rsidRPr="00121B60">
              <w:rPr>
                <w:rFonts w:ascii="Times New Roman" w:hAnsi="Times New Roman"/>
                <w:b w:val="0"/>
                <w:color w:val="000000" w:themeColor="text1"/>
                <w:position w:val="0"/>
                <w:sz w:val="22"/>
                <w:szCs w:val="22"/>
              </w:rPr>
              <w:t>220v, 50Hz</w:t>
            </w:r>
          </w:p>
        </w:tc>
        <w:tc>
          <w:tcPr>
            <w:tcW w:w="3093" w:type="dxa"/>
          </w:tcPr>
          <w:p w14:paraId="27E6E50A"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7A52079D" w14:textId="5FED85AD" w:rsidTr="00DF16A4">
        <w:tc>
          <w:tcPr>
            <w:tcW w:w="704" w:type="dxa"/>
          </w:tcPr>
          <w:p w14:paraId="3C440060" w14:textId="30D6BC3B"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7.7.</w:t>
            </w:r>
          </w:p>
        </w:tc>
        <w:tc>
          <w:tcPr>
            <w:tcW w:w="3119" w:type="dxa"/>
          </w:tcPr>
          <w:p w14:paraId="105E59EA" w14:textId="1CEC9CB1"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Platformas izmērs</w:t>
            </w:r>
          </w:p>
        </w:tc>
        <w:tc>
          <w:tcPr>
            <w:tcW w:w="3285" w:type="dxa"/>
          </w:tcPr>
          <w:p w14:paraId="0EAC1298" w14:textId="266EF326"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 xml:space="preserve">1100x1400 mm </w:t>
            </w:r>
            <w:r>
              <w:rPr>
                <w:rFonts w:ascii="Times New Roman" w:hAnsi="Times New Roman"/>
                <w:b w:val="0"/>
                <w:position w:val="0"/>
                <w:sz w:val="22"/>
                <w:szCs w:val="22"/>
              </w:rPr>
              <w:t xml:space="preserve">      </w:t>
            </w:r>
            <w:r w:rsidRPr="007F0B33">
              <w:rPr>
                <w:rFonts w:ascii="Times New Roman" w:hAnsi="Times New Roman"/>
                <w:b w:val="0"/>
                <w:position w:val="0"/>
                <w:sz w:val="22"/>
                <w:szCs w:val="22"/>
              </w:rPr>
              <w:t>(+/-50 mm)</w:t>
            </w:r>
          </w:p>
        </w:tc>
        <w:tc>
          <w:tcPr>
            <w:tcW w:w="3093" w:type="dxa"/>
          </w:tcPr>
          <w:p w14:paraId="362E1DE8"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04CB7ADC" w14:textId="223E21E1" w:rsidTr="00DF16A4">
        <w:tc>
          <w:tcPr>
            <w:tcW w:w="704" w:type="dxa"/>
          </w:tcPr>
          <w:p w14:paraId="05E5B84F" w14:textId="2FCBB4F0"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7.8.</w:t>
            </w:r>
          </w:p>
        </w:tc>
        <w:tc>
          <w:tcPr>
            <w:tcW w:w="3119" w:type="dxa"/>
          </w:tcPr>
          <w:p w14:paraId="37FB0D4B" w14:textId="17CF470F"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Vienlaicīgs pārvadājamo pasažieru skaits</w:t>
            </w:r>
          </w:p>
        </w:tc>
        <w:tc>
          <w:tcPr>
            <w:tcW w:w="3285" w:type="dxa"/>
          </w:tcPr>
          <w:p w14:paraId="3539C872" w14:textId="77777777" w:rsidR="00CF097F" w:rsidRPr="007F0B33" w:rsidRDefault="00CF097F" w:rsidP="001933C9">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1</w:t>
            </w:r>
          </w:p>
        </w:tc>
        <w:tc>
          <w:tcPr>
            <w:tcW w:w="3093" w:type="dxa"/>
          </w:tcPr>
          <w:p w14:paraId="44A66AFD"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50EA3B05" w14:textId="3F6332DE" w:rsidTr="00DF16A4">
        <w:tc>
          <w:tcPr>
            <w:tcW w:w="704" w:type="dxa"/>
          </w:tcPr>
          <w:p w14:paraId="1AA09F29" w14:textId="6828FBDF"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7.9.</w:t>
            </w:r>
          </w:p>
        </w:tc>
        <w:tc>
          <w:tcPr>
            <w:tcW w:w="3119" w:type="dxa"/>
          </w:tcPr>
          <w:p w14:paraId="0D34FB4E" w14:textId="58DC6878"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Nožogojums un durvju aizpildīšana</w:t>
            </w:r>
          </w:p>
        </w:tc>
        <w:tc>
          <w:tcPr>
            <w:tcW w:w="3285" w:type="dxa"/>
          </w:tcPr>
          <w:p w14:paraId="44998759" w14:textId="762E7C83" w:rsidR="00CF097F" w:rsidRPr="00C80E7F"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color w:val="000000" w:themeColor="text1"/>
                <w:position w:val="0"/>
                <w:sz w:val="22"/>
                <w:szCs w:val="22"/>
              </w:rPr>
            </w:pPr>
            <w:r w:rsidRPr="00C80E7F">
              <w:rPr>
                <w:rFonts w:ascii="Times New Roman" w:hAnsi="Times New Roman"/>
                <w:b w:val="0"/>
                <w:color w:val="000000" w:themeColor="text1"/>
                <w:position w:val="0"/>
                <w:sz w:val="22"/>
                <w:szCs w:val="22"/>
              </w:rPr>
              <w:t xml:space="preserve">Kompozīta materiāls </w:t>
            </w:r>
            <w:r>
              <w:rPr>
                <w:rFonts w:ascii="Times New Roman" w:hAnsi="Times New Roman"/>
                <w:b w:val="0"/>
                <w:color w:val="000000" w:themeColor="text1"/>
                <w:position w:val="0"/>
                <w:sz w:val="22"/>
                <w:szCs w:val="22"/>
              </w:rPr>
              <w:t>(vai ekvivalents)</w:t>
            </w:r>
          </w:p>
        </w:tc>
        <w:tc>
          <w:tcPr>
            <w:tcW w:w="3093" w:type="dxa"/>
          </w:tcPr>
          <w:p w14:paraId="5BA34903" w14:textId="00E0D95D" w:rsidR="00CF097F" w:rsidRPr="00D47CA4"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i/>
                <w:iCs/>
                <w:color w:val="D9D9D9" w:themeColor="background1" w:themeShade="D9"/>
                <w:position w:val="0"/>
                <w:sz w:val="22"/>
                <w:szCs w:val="22"/>
              </w:rPr>
            </w:pPr>
            <w:r w:rsidRPr="00D47CA4">
              <w:rPr>
                <w:rFonts w:ascii="Times New Roman" w:hAnsi="Times New Roman"/>
                <w:b w:val="0"/>
                <w:i/>
                <w:iCs/>
                <w:color w:val="A6A6A6" w:themeColor="background1" w:themeShade="A6"/>
                <w:position w:val="0"/>
                <w:sz w:val="22"/>
                <w:szCs w:val="22"/>
              </w:rPr>
              <w:t>Norādīt precīzi piedāvāto materiālu</w:t>
            </w:r>
          </w:p>
        </w:tc>
      </w:tr>
      <w:tr w:rsidR="00CF097F" w:rsidRPr="007F0B33" w14:paraId="1705E32B" w14:textId="631C7F76" w:rsidTr="00DF16A4">
        <w:tc>
          <w:tcPr>
            <w:tcW w:w="704" w:type="dxa"/>
          </w:tcPr>
          <w:p w14:paraId="5B4F9F83" w14:textId="74CD59AF"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lastRenderedPageBreak/>
              <w:t>7.10.</w:t>
            </w:r>
          </w:p>
        </w:tc>
        <w:tc>
          <w:tcPr>
            <w:tcW w:w="3119" w:type="dxa"/>
          </w:tcPr>
          <w:p w14:paraId="7B9BA307" w14:textId="1F069A06"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Rāmis</w:t>
            </w:r>
          </w:p>
        </w:tc>
        <w:tc>
          <w:tcPr>
            <w:tcW w:w="3285" w:type="dxa"/>
          </w:tcPr>
          <w:p w14:paraId="1CCA46AC" w14:textId="7D783BEE"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Cinkots tērauds</w:t>
            </w:r>
            <w:r>
              <w:rPr>
                <w:rFonts w:ascii="Times New Roman" w:hAnsi="Times New Roman"/>
                <w:b w:val="0"/>
                <w:position w:val="0"/>
                <w:sz w:val="22"/>
                <w:szCs w:val="22"/>
              </w:rPr>
              <w:t xml:space="preserve"> (vai ekvivalents)</w:t>
            </w:r>
          </w:p>
        </w:tc>
        <w:tc>
          <w:tcPr>
            <w:tcW w:w="3093" w:type="dxa"/>
          </w:tcPr>
          <w:p w14:paraId="5752AB55" w14:textId="35E7F6E3"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r w:rsidRPr="00F06C2F">
              <w:rPr>
                <w:rFonts w:ascii="Times New Roman" w:hAnsi="Times New Roman"/>
                <w:b w:val="0"/>
                <w:i/>
                <w:iCs/>
                <w:color w:val="A6A6A6" w:themeColor="background1" w:themeShade="A6"/>
                <w:position w:val="0"/>
                <w:sz w:val="22"/>
                <w:szCs w:val="22"/>
              </w:rPr>
              <w:t>Norādīt precīzi piedāvāto materiālu</w:t>
            </w:r>
          </w:p>
        </w:tc>
      </w:tr>
      <w:tr w:rsidR="00CF097F" w:rsidRPr="007F0B33" w14:paraId="4B30E66D" w14:textId="1983B113" w:rsidTr="00DF16A4">
        <w:tc>
          <w:tcPr>
            <w:tcW w:w="704" w:type="dxa"/>
          </w:tcPr>
          <w:p w14:paraId="629FD8CE" w14:textId="3CDFF380"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7.11.</w:t>
            </w:r>
          </w:p>
        </w:tc>
        <w:tc>
          <w:tcPr>
            <w:tcW w:w="3119" w:type="dxa"/>
          </w:tcPr>
          <w:p w14:paraId="57E8A251" w14:textId="18A73B6F"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Platformas grīda</w:t>
            </w:r>
          </w:p>
        </w:tc>
        <w:tc>
          <w:tcPr>
            <w:tcW w:w="3285" w:type="dxa"/>
          </w:tcPr>
          <w:p w14:paraId="12A7D206" w14:textId="1D2B03A6"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Gofrēts alumīnijs</w:t>
            </w:r>
            <w:r>
              <w:rPr>
                <w:rFonts w:ascii="Times New Roman" w:hAnsi="Times New Roman"/>
                <w:b w:val="0"/>
                <w:position w:val="0"/>
                <w:sz w:val="22"/>
                <w:szCs w:val="22"/>
              </w:rPr>
              <w:t xml:space="preserve"> (vai ekvivalents)</w:t>
            </w:r>
          </w:p>
        </w:tc>
        <w:tc>
          <w:tcPr>
            <w:tcW w:w="3093" w:type="dxa"/>
          </w:tcPr>
          <w:p w14:paraId="6C2CED88" w14:textId="1A9864D7" w:rsidR="00CF097F" w:rsidRPr="007F0B33" w:rsidRDefault="00CF097F" w:rsidP="00810048">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r w:rsidRPr="00CE02A7">
              <w:rPr>
                <w:rFonts w:ascii="Times New Roman" w:hAnsi="Times New Roman"/>
                <w:b w:val="0"/>
                <w:i/>
                <w:iCs/>
                <w:color w:val="A6A6A6" w:themeColor="background1" w:themeShade="A6"/>
                <w:position w:val="0"/>
                <w:sz w:val="22"/>
                <w:szCs w:val="22"/>
              </w:rPr>
              <w:t>Norādīt precīzi piedāvāto materiālu</w:t>
            </w:r>
          </w:p>
        </w:tc>
      </w:tr>
      <w:tr w:rsidR="00CF097F" w:rsidRPr="007F0B33" w14:paraId="7D7C8561" w14:textId="12A16D20" w:rsidTr="00DF16A4">
        <w:tc>
          <w:tcPr>
            <w:tcW w:w="704" w:type="dxa"/>
          </w:tcPr>
          <w:p w14:paraId="12F4DBA4" w14:textId="2FFCA27A"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7.12.</w:t>
            </w:r>
          </w:p>
        </w:tc>
        <w:tc>
          <w:tcPr>
            <w:tcW w:w="3119" w:type="dxa"/>
          </w:tcPr>
          <w:p w14:paraId="2E04D0EB" w14:textId="294D3B9E"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 xml:space="preserve">Roku balstenis </w:t>
            </w:r>
          </w:p>
        </w:tc>
        <w:tc>
          <w:tcPr>
            <w:tcW w:w="3285" w:type="dxa"/>
          </w:tcPr>
          <w:p w14:paraId="09CFA1BD" w14:textId="4385A60C"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Nerūsējošs tērauds</w:t>
            </w:r>
            <w:r>
              <w:rPr>
                <w:rFonts w:ascii="Times New Roman" w:hAnsi="Times New Roman"/>
                <w:b w:val="0"/>
                <w:position w:val="0"/>
                <w:sz w:val="22"/>
                <w:szCs w:val="22"/>
              </w:rPr>
              <w:t xml:space="preserve"> (vai ekvivalents)</w:t>
            </w:r>
          </w:p>
        </w:tc>
        <w:tc>
          <w:tcPr>
            <w:tcW w:w="3093" w:type="dxa"/>
          </w:tcPr>
          <w:p w14:paraId="55E41BB2" w14:textId="63614B91" w:rsidR="00CF097F" w:rsidRPr="007F0B33" w:rsidRDefault="00CF097F" w:rsidP="00810048">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r w:rsidRPr="00CE02A7">
              <w:rPr>
                <w:rFonts w:ascii="Times New Roman" w:hAnsi="Times New Roman"/>
                <w:b w:val="0"/>
                <w:i/>
                <w:iCs/>
                <w:color w:val="A6A6A6" w:themeColor="background1" w:themeShade="A6"/>
                <w:position w:val="0"/>
                <w:sz w:val="22"/>
                <w:szCs w:val="22"/>
              </w:rPr>
              <w:t>Norādīt precīzi piedāvāto materiālu</w:t>
            </w:r>
          </w:p>
        </w:tc>
      </w:tr>
      <w:tr w:rsidR="00CF097F" w:rsidRPr="007F0B33" w14:paraId="2CD9895E" w14:textId="2B0768E9" w:rsidTr="00DF16A4">
        <w:tc>
          <w:tcPr>
            <w:tcW w:w="704" w:type="dxa"/>
          </w:tcPr>
          <w:p w14:paraId="0ED31496" w14:textId="1A44424F" w:rsidR="00CF097F" w:rsidRPr="00121B60"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color w:val="000000" w:themeColor="text1"/>
                <w:position w:val="0"/>
                <w:sz w:val="22"/>
                <w:szCs w:val="22"/>
              </w:rPr>
            </w:pPr>
            <w:r>
              <w:rPr>
                <w:rFonts w:ascii="Times New Roman" w:hAnsi="Times New Roman"/>
                <w:b w:val="0"/>
                <w:color w:val="000000" w:themeColor="text1"/>
                <w:position w:val="0"/>
                <w:sz w:val="22"/>
                <w:szCs w:val="22"/>
              </w:rPr>
              <w:t>7.13.</w:t>
            </w:r>
          </w:p>
        </w:tc>
        <w:tc>
          <w:tcPr>
            <w:tcW w:w="3119" w:type="dxa"/>
          </w:tcPr>
          <w:p w14:paraId="2D15E382" w14:textId="569AE1BE"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121B60">
              <w:rPr>
                <w:rFonts w:ascii="Times New Roman" w:hAnsi="Times New Roman"/>
                <w:b w:val="0"/>
                <w:color w:val="000000" w:themeColor="text1"/>
                <w:position w:val="0"/>
                <w:sz w:val="22"/>
                <w:szCs w:val="22"/>
              </w:rPr>
              <w:t>Siena otrā izejas pusē</w:t>
            </w:r>
          </w:p>
        </w:tc>
        <w:tc>
          <w:tcPr>
            <w:tcW w:w="3285" w:type="dxa"/>
          </w:tcPr>
          <w:p w14:paraId="3BC5C313" w14:textId="3CD0DD23" w:rsidR="00CF097F" w:rsidRPr="007F0B33" w:rsidRDefault="00CF097F" w:rsidP="00810048">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C</w:t>
            </w:r>
            <w:r w:rsidRPr="007F0B33">
              <w:rPr>
                <w:rFonts w:ascii="Times New Roman" w:hAnsi="Times New Roman"/>
                <w:b w:val="0"/>
                <w:position w:val="0"/>
                <w:sz w:val="22"/>
                <w:szCs w:val="22"/>
              </w:rPr>
              <w:t>inkots</w:t>
            </w:r>
            <w:r>
              <w:rPr>
                <w:rFonts w:ascii="Times New Roman" w:hAnsi="Times New Roman"/>
                <w:b w:val="0"/>
                <w:position w:val="0"/>
                <w:sz w:val="22"/>
                <w:szCs w:val="22"/>
              </w:rPr>
              <w:t xml:space="preserve"> (vai ekvivalents)</w:t>
            </w:r>
          </w:p>
        </w:tc>
        <w:tc>
          <w:tcPr>
            <w:tcW w:w="3093" w:type="dxa"/>
          </w:tcPr>
          <w:p w14:paraId="5650860A" w14:textId="269CF41C" w:rsidR="00CF097F" w:rsidRPr="007F0B33" w:rsidRDefault="00CF097F" w:rsidP="00810048">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r w:rsidRPr="00CE02A7">
              <w:rPr>
                <w:rFonts w:ascii="Times New Roman" w:hAnsi="Times New Roman"/>
                <w:b w:val="0"/>
                <w:i/>
                <w:iCs/>
                <w:color w:val="A6A6A6" w:themeColor="background1" w:themeShade="A6"/>
                <w:position w:val="0"/>
                <w:sz w:val="22"/>
                <w:szCs w:val="22"/>
              </w:rPr>
              <w:t>Norādīt precīzi piedāvāto materiālu</w:t>
            </w:r>
          </w:p>
        </w:tc>
      </w:tr>
      <w:tr w:rsidR="00CF097F" w:rsidRPr="007F0B33" w14:paraId="0925CB4D" w14:textId="6A330DD7" w:rsidTr="00DF16A4">
        <w:tc>
          <w:tcPr>
            <w:tcW w:w="704" w:type="dxa"/>
          </w:tcPr>
          <w:p w14:paraId="16793982" w14:textId="70490A02"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7.14.</w:t>
            </w:r>
          </w:p>
        </w:tc>
        <w:tc>
          <w:tcPr>
            <w:tcW w:w="3119" w:type="dxa"/>
          </w:tcPr>
          <w:p w14:paraId="3077B058" w14:textId="52C97ACF"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Vadības pogas</w:t>
            </w:r>
          </w:p>
        </w:tc>
        <w:tc>
          <w:tcPr>
            <w:tcW w:w="3285" w:type="dxa"/>
          </w:tcPr>
          <w:p w14:paraId="7AB4E799" w14:textId="77777777"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Ar apgaismojumu, vadība – uz augšu un uz leju, atslēga autorizētai vadības piekļuvei</w:t>
            </w:r>
          </w:p>
        </w:tc>
        <w:tc>
          <w:tcPr>
            <w:tcW w:w="3093" w:type="dxa"/>
          </w:tcPr>
          <w:p w14:paraId="43A6D3A3"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4B9084EB" w14:textId="7211E895" w:rsidTr="00DF16A4">
        <w:tc>
          <w:tcPr>
            <w:tcW w:w="704" w:type="dxa"/>
          </w:tcPr>
          <w:p w14:paraId="69BB2D5E" w14:textId="0A8DA7AA"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7.15.</w:t>
            </w:r>
          </w:p>
        </w:tc>
        <w:tc>
          <w:tcPr>
            <w:tcW w:w="3119" w:type="dxa"/>
          </w:tcPr>
          <w:p w14:paraId="09F5000C" w14:textId="439FEFB1"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Vadība aiz platformas</w:t>
            </w:r>
          </w:p>
        </w:tc>
        <w:tc>
          <w:tcPr>
            <w:tcW w:w="3285" w:type="dxa"/>
          </w:tcPr>
          <w:p w14:paraId="170F933F" w14:textId="77777777"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Pogas uz pacēlāja un pults</w:t>
            </w:r>
          </w:p>
        </w:tc>
        <w:tc>
          <w:tcPr>
            <w:tcW w:w="3093" w:type="dxa"/>
          </w:tcPr>
          <w:p w14:paraId="34148A33"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5AE4AAFB" w14:textId="130699ED" w:rsidTr="00DF16A4">
        <w:tc>
          <w:tcPr>
            <w:tcW w:w="704" w:type="dxa"/>
          </w:tcPr>
          <w:p w14:paraId="3F3F6E8F" w14:textId="0A110363"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7.16.</w:t>
            </w:r>
          </w:p>
        </w:tc>
        <w:tc>
          <w:tcPr>
            <w:tcW w:w="3119" w:type="dxa"/>
          </w:tcPr>
          <w:p w14:paraId="02480B95" w14:textId="4CC867B5"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Avārijas režīms</w:t>
            </w:r>
          </w:p>
        </w:tc>
        <w:tc>
          <w:tcPr>
            <w:tcW w:w="3285" w:type="dxa"/>
          </w:tcPr>
          <w:p w14:paraId="20F10F4C" w14:textId="77777777"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Iespēja ar rezerves akumulatoru</w:t>
            </w:r>
          </w:p>
        </w:tc>
        <w:tc>
          <w:tcPr>
            <w:tcW w:w="3093" w:type="dxa"/>
          </w:tcPr>
          <w:p w14:paraId="7F4BD2F0"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r w:rsidR="00CF097F" w:rsidRPr="007F0B33" w14:paraId="66F5A37A" w14:textId="1AE84A16" w:rsidTr="00DF16A4">
        <w:tc>
          <w:tcPr>
            <w:tcW w:w="704" w:type="dxa"/>
          </w:tcPr>
          <w:p w14:paraId="1BDBC3AE" w14:textId="2E1608FA"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Pr>
                <w:rFonts w:ascii="Times New Roman" w:hAnsi="Times New Roman"/>
                <w:b w:val="0"/>
                <w:position w:val="0"/>
                <w:sz w:val="22"/>
                <w:szCs w:val="22"/>
              </w:rPr>
              <w:t>7.17.</w:t>
            </w:r>
          </w:p>
        </w:tc>
        <w:tc>
          <w:tcPr>
            <w:tcW w:w="3119" w:type="dxa"/>
          </w:tcPr>
          <w:p w14:paraId="11803DE5" w14:textId="7F813BB0" w:rsidR="00CF097F" w:rsidRPr="007F0B33" w:rsidRDefault="00CF097F" w:rsidP="00C84732">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Augšējā platformas izeja</w:t>
            </w:r>
          </w:p>
        </w:tc>
        <w:tc>
          <w:tcPr>
            <w:tcW w:w="3285" w:type="dxa"/>
          </w:tcPr>
          <w:p w14:paraId="7FD34471" w14:textId="77777777" w:rsidR="00CF097F" w:rsidRPr="007F0B33" w:rsidRDefault="00CF097F" w:rsidP="00CD48B4">
            <w:pPr>
              <w:suppressAutoHyphens w:val="0"/>
              <w:spacing w:after="160" w:line="259" w:lineRule="auto"/>
              <w:ind w:leftChars="0" w:left="0" w:firstLineChars="0" w:firstLine="0"/>
              <w:textDirection w:val="lrTb"/>
              <w:textAlignment w:val="auto"/>
              <w:outlineLvl w:val="9"/>
              <w:rPr>
                <w:rFonts w:ascii="Times New Roman" w:hAnsi="Times New Roman"/>
                <w:b w:val="0"/>
                <w:position w:val="0"/>
                <w:sz w:val="22"/>
                <w:szCs w:val="22"/>
              </w:rPr>
            </w:pPr>
            <w:r w:rsidRPr="007F0B33">
              <w:rPr>
                <w:rFonts w:ascii="Times New Roman" w:hAnsi="Times New Roman"/>
                <w:b w:val="0"/>
                <w:position w:val="0"/>
                <w:sz w:val="22"/>
                <w:szCs w:val="22"/>
              </w:rPr>
              <w:t>Vārtiņi manuālie</w:t>
            </w:r>
          </w:p>
        </w:tc>
        <w:tc>
          <w:tcPr>
            <w:tcW w:w="3093" w:type="dxa"/>
          </w:tcPr>
          <w:p w14:paraId="5C6EDC12" w14:textId="77777777" w:rsidR="00CF097F" w:rsidRPr="007F0B33" w:rsidRDefault="00CF097F" w:rsidP="00C84732">
            <w:pPr>
              <w:suppressAutoHyphens w:val="0"/>
              <w:spacing w:after="160" w:line="259" w:lineRule="auto"/>
              <w:ind w:leftChars="0" w:left="0" w:firstLineChars="0" w:firstLine="0"/>
              <w:jc w:val="center"/>
              <w:textDirection w:val="lrTb"/>
              <w:textAlignment w:val="auto"/>
              <w:outlineLvl w:val="9"/>
              <w:rPr>
                <w:rFonts w:ascii="Times New Roman" w:hAnsi="Times New Roman"/>
                <w:b w:val="0"/>
                <w:position w:val="0"/>
                <w:sz w:val="22"/>
                <w:szCs w:val="22"/>
              </w:rPr>
            </w:pPr>
          </w:p>
        </w:tc>
      </w:tr>
    </w:tbl>
    <w:p w14:paraId="33154201" w14:textId="3F1FF9AF" w:rsidR="00410DBA" w:rsidRDefault="00410DBA"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p>
    <w:p w14:paraId="009B813C" w14:textId="02F8CFD6" w:rsidR="007F0B33" w:rsidRPr="00AC4519" w:rsidRDefault="00CF097F"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8</w:t>
      </w:r>
      <w:r w:rsidR="007F0B33" w:rsidRPr="00AC4519">
        <w:rPr>
          <w:rFonts w:ascii="Times New Roman" w:eastAsia="Calibri" w:hAnsi="Times New Roman" w:cs="Times New Roman"/>
          <w:b w:val="0"/>
          <w:kern w:val="2"/>
          <w:position w:val="0"/>
          <w:sz w:val="22"/>
          <w:szCs w:val="22"/>
          <w14:ligatures w14:val="standardContextual"/>
        </w:rPr>
        <w:t>.</w:t>
      </w:r>
      <w:r w:rsidR="00392F04">
        <w:rPr>
          <w:rFonts w:ascii="Times New Roman" w:eastAsia="Calibri" w:hAnsi="Times New Roman" w:cs="Times New Roman"/>
          <w:b w:val="0"/>
          <w:kern w:val="2"/>
          <w:position w:val="0"/>
          <w:sz w:val="22"/>
          <w:szCs w:val="22"/>
          <w14:ligatures w14:val="standardContextual"/>
        </w:rPr>
        <w:t xml:space="preserve"> </w:t>
      </w:r>
      <w:r w:rsidR="007F0B33" w:rsidRPr="00AC4519">
        <w:rPr>
          <w:rFonts w:ascii="Times New Roman" w:eastAsia="Calibri" w:hAnsi="Times New Roman" w:cs="Times New Roman"/>
          <w:b w:val="0"/>
          <w:kern w:val="2"/>
          <w:position w:val="0"/>
          <w:sz w:val="22"/>
          <w:szCs w:val="22"/>
          <w14:ligatures w14:val="standardContextual"/>
        </w:rPr>
        <w:t>Piegādājot ie</w:t>
      </w:r>
      <w:r w:rsidR="00EE74E1">
        <w:rPr>
          <w:rFonts w:ascii="Times New Roman" w:eastAsia="Calibri" w:hAnsi="Times New Roman" w:cs="Times New Roman"/>
          <w:b w:val="0"/>
          <w:kern w:val="2"/>
          <w:position w:val="0"/>
          <w:sz w:val="22"/>
          <w:szCs w:val="22"/>
          <w14:ligatures w14:val="standardContextual"/>
        </w:rPr>
        <w:t xml:space="preserve">kārtu, </w:t>
      </w:r>
      <w:r w:rsidR="007F0B33" w:rsidRPr="00AC4519">
        <w:rPr>
          <w:rFonts w:ascii="Times New Roman" w:eastAsia="Calibri" w:hAnsi="Times New Roman" w:cs="Times New Roman"/>
          <w:b w:val="0"/>
          <w:kern w:val="2"/>
          <w:position w:val="0"/>
          <w:sz w:val="22"/>
          <w:szCs w:val="22"/>
          <w14:ligatures w14:val="standardContextual"/>
        </w:rPr>
        <w:t xml:space="preserve">nodrošināt tās atbilstošu iepakojumu, lai nebojātu </w:t>
      </w:r>
      <w:r w:rsidR="00F954DC">
        <w:rPr>
          <w:rFonts w:ascii="Times New Roman" w:eastAsia="Calibri" w:hAnsi="Times New Roman" w:cs="Times New Roman"/>
          <w:b w:val="0"/>
          <w:kern w:val="2"/>
          <w:position w:val="0"/>
          <w:sz w:val="22"/>
          <w:szCs w:val="22"/>
          <w14:ligatures w14:val="standardContextual"/>
        </w:rPr>
        <w:t>iekārtas</w:t>
      </w:r>
      <w:r w:rsidR="007F0B33" w:rsidRPr="00AC4519">
        <w:rPr>
          <w:rFonts w:ascii="Times New Roman" w:eastAsia="Calibri" w:hAnsi="Times New Roman" w:cs="Times New Roman"/>
          <w:b w:val="0"/>
          <w:kern w:val="2"/>
          <w:position w:val="0"/>
          <w:sz w:val="22"/>
          <w:szCs w:val="22"/>
          <w14:ligatures w14:val="standardContextual"/>
        </w:rPr>
        <w:t xml:space="preserve"> transportēšanas un izkraušanas laikā. </w:t>
      </w:r>
    </w:p>
    <w:p w14:paraId="68B98F05" w14:textId="1E49E7A9" w:rsidR="007F0B33" w:rsidRPr="00AC4519" w:rsidRDefault="00CF097F"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9</w:t>
      </w:r>
      <w:r w:rsidR="007F0B33" w:rsidRPr="00AC4519">
        <w:rPr>
          <w:rFonts w:ascii="Times New Roman" w:eastAsia="Calibri" w:hAnsi="Times New Roman" w:cs="Times New Roman"/>
          <w:b w:val="0"/>
          <w:kern w:val="2"/>
          <w:position w:val="0"/>
          <w:sz w:val="22"/>
          <w:szCs w:val="22"/>
          <w14:ligatures w14:val="standardContextual"/>
        </w:rPr>
        <w:t>.</w:t>
      </w:r>
      <w:r w:rsidR="00392F04">
        <w:rPr>
          <w:rFonts w:ascii="Times New Roman" w:eastAsia="Calibri" w:hAnsi="Times New Roman" w:cs="Times New Roman"/>
          <w:b w:val="0"/>
          <w:kern w:val="2"/>
          <w:position w:val="0"/>
          <w:sz w:val="22"/>
          <w:szCs w:val="22"/>
          <w14:ligatures w14:val="standardContextual"/>
        </w:rPr>
        <w:t xml:space="preserve"> </w:t>
      </w:r>
      <w:r w:rsidR="007F0B33" w:rsidRPr="00AC4519">
        <w:rPr>
          <w:rFonts w:ascii="Times New Roman" w:eastAsia="Calibri" w:hAnsi="Times New Roman" w:cs="Times New Roman"/>
          <w:b w:val="0"/>
          <w:kern w:val="2"/>
          <w:position w:val="0"/>
          <w:sz w:val="22"/>
          <w:szCs w:val="22"/>
          <w14:ligatures w14:val="standardContextual"/>
        </w:rPr>
        <w:t xml:space="preserve">Pacēlāja vadības sistēmai paredzēt apgaismojumu, avārijas režīmu, kas nodrošina pacēlāja darbību, ja pārtrūkst elektrības padeve. </w:t>
      </w:r>
    </w:p>
    <w:p w14:paraId="31B0A3D0" w14:textId="14490A9A" w:rsidR="007F0B33" w:rsidRPr="00AC4519" w:rsidRDefault="00CF097F"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10</w:t>
      </w:r>
      <w:r w:rsidR="007F0B33" w:rsidRPr="00AC4519">
        <w:rPr>
          <w:rFonts w:ascii="Times New Roman" w:eastAsia="Calibri" w:hAnsi="Times New Roman" w:cs="Times New Roman"/>
          <w:b w:val="0"/>
          <w:kern w:val="2"/>
          <w:position w:val="0"/>
          <w:sz w:val="22"/>
          <w:szCs w:val="22"/>
          <w14:ligatures w14:val="standardContextual"/>
        </w:rPr>
        <w:t>.</w:t>
      </w:r>
      <w:r w:rsidR="00392F04">
        <w:rPr>
          <w:rFonts w:ascii="Times New Roman" w:eastAsia="Calibri" w:hAnsi="Times New Roman" w:cs="Times New Roman"/>
          <w:b w:val="0"/>
          <w:kern w:val="2"/>
          <w:position w:val="0"/>
          <w:sz w:val="22"/>
          <w:szCs w:val="22"/>
          <w14:ligatures w14:val="standardContextual"/>
        </w:rPr>
        <w:t xml:space="preserve"> </w:t>
      </w:r>
      <w:r w:rsidR="007F0B33" w:rsidRPr="00AC4519">
        <w:rPr>
          <w:rFonts w:ascii="Times New Roman" w:eastAsia="Calibri" w:hAnsi="Times New Roman" w:cs="Times New Roman"/>
          <w:b w:val="0"/>
          <w:kern w:val="2"/>
          <w:position w:val="0"/>
          <w:sz w:val="22"/>
          <w:szCs w:val="22"/>
          <w14:ligatures w14:val="standardContextual"/>
        </w:rPr>
        <w:t>Nodrošināt pacēlājam drošības sistēmu (ātruma ierobežošana, stop poga uz pacēlāja, piedziņas mehāniska avārijas atslēgšana, durvju slēdzeņu elektriskā vadība un avārijas atbloķēšana)</w:t>
      </w:r>
    </w:p>
    <w:p w14:paraId="76481C8C" w14:textId="51287602" w:rsidR="00DB4ECD" w:rsidRDefault="00F91F9A"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1</w:t>
      </w:r>
      <w:r w:rsidR="00CF097F">
        <w:rPr>
          <w:rFonts w:ascii="Times New Roman" w:eastAsia="Calibri" w:hAnsi="Times New Roman" w:cs="Times New Roman"/>
          <w:b w:val="0"/>
          <w:kern w:val="2"/>
          <w:position w:val="0"/>
          <w:sz w:val="22"/>
          <w:szCs w:val="22"/>
          <w14:ligatures w14:val="standardContextual"/>
        </w:rPr>
        <w:t>1</w:t>
      </w:r>
      <w:r w:rsidR="007F0B33" w:rsidRPr="00AC4519">
        <w:rPr>
          <w:rFonts w:ascii="Times New Roman" w:eastAsia="Calibri" w:hAnsi="Times New Roman" w:cs="Times New Roman"/>
          <w:b w:val="0"/>
          <w:kern w:val="2"/>
          <w:position w:val="0"/>
          <w:sz w:val="22"/>
          <w:szCs w:val="22"/>
          <w14:ligatures w14:val="standardContextual"/>
        </w:rPr>
        <w:t>.</w:t>
      </w:r>
      <w:r w:rsidR="00392F04">
        <w:rPr>
          <w:rFonts w:ascii="Times New Roman" w:eastAsia="Calibri" w:hAnsi="Times New Roman" w:cs="Times New Roman"/>
          <w:b w:val="0"/>
          <w:kern w:val="2"/>
          <w:position w:val="0"/>
          <w:sz w:val="22"/>
          <w:szCs w:val="22"/>
          <w14:ligatures w14:val="standardContextual"/>
        </w:rPr>
        <w:t xml:space="preserve"> </w:t>
      </w:r>
      <w:r w:rsidR="00DC2B71">
        <w:rPr>
          <w:rFonts w:ascii="Times New Roman" w:eastAsia="Calibri" w:hAnsi="Times New Roman" w:cs="Times New Roman"/>
          <w:b w:val="0"/>
          <w:kern w:val="2"/>
          <w:position w:val="0"/>
          <w:sz w:val="22"/>
          <w:szCs w:val="22"/>
          <w14:ligatures w14:val="standardContextual"/>
        </w:rPr>
        <w:t xml:space="preserve">Pēc </w:t>
      </w:r>
      <w:r w:rsidR="00EE74E1">
        <w:rPr>
          <w:rFonts w:ascii="Times New Roman" w:eastAsia="Calibri" w:hAnsi="Times New Roman" w:cs="Times New Roman"/>
          <w:b w:val="0"/>
          <w:kern w:val="2"/>
          <w:position w:val="0"/>
          <w:sz w:val="22"/>
          <w:szCs w:val="22"/>
          <w14:ligatures w14:val="standardContextual"/>
        </w:rPr>
        <w:t xml:space="preserve">iekārtas </w:t>
      </w:r>
      <w:r w:rsidR="00DC2B71">
        <w:rPr>
          <w:rFonts w:ascii="Times New Roman" w:eastAsia="Calibri" w:hAnsi="Times New Roman" w:cs="Times New Roman"/>
          <w:b w:val="0"/>
          <w:kern w:val="2"/>
          <w:position w:val="0"/>
          <w:sz w:val="22"/>
          <w:szCs w:val="22"/>
          <w14:ligatures w14:val="standardContextual"/>
        </w:rPr>
        <w:t xml:space="preserve">uzstādīšanas </w:t>
      </w:r>
      <w:r w:rsidR="007F0B33" w:rsidRPr="00AC4519">
        <w:rPr>
          <w:rFonts w:ascii="Times New Roman" w:eastAsia="Calibri" w:hAnsi="Times New Roman" w:cs="Times New Roman"/>
          <w:b w:val="0"/>
          <w:kern w:val="2"/>
          <w:position w:val="0"/>
          <w:sz w:val="22"/>
          <w:szCs w:val="22"/>
          <w14:ligatures w14:val="standardContextual"/>
        </w:rPr>
        <w:t>P</w:t>
      </w:r>
      <w:r w:rsidR="00EE74E1">
        <w:rPr>
          <w:rFonts w:ascii="Times New Roman" w:eastAsia="Calibri" w:hAnsi="Times New Roman" w:cs="Times New Roman"/>
          <w:b w:val="0"/>
          <w:kern w:val="2"/>
          <w:position w:val="0"/>
          <w:sz w:val="22"/>
          <w:szCs w:val="22"/>
          <w14:ligatures w14:val="standardContextual"/>
        </w:rPr>
        <w:t>retendentam</w:t>
      </w:r>
      <w:r w:rsidR="007F0B33" w:rsidRPr="00AC4519">
        <w:rPr>
          <w:rFonts w:ascii="Times New Roman" w:eastAsia="Calibri" w:hAnsi="Times New Roman" w:cs="Times New Roman"/>
          <w:b w:val="0"/>
          <w:kern w:val="2"/>
          <w:position w:val="0"/>
          <w:sz w:val="22"/>
          <w:szCs w:val="22"/>
          <w14:ligatures w14:val="standardContextual"/>
        </w:rPr>
        <w:t xml:space="preserve"> jānodrošina (nododama pasūtītājam) pilna </w:t>
      </w:r>
      <w:r w:rsidR="00F954DC">
        <w:rPr>
          <w:rFonts w:ascii="Times New Roman" w:eastAsia="Calibri" w:hAnsi="Times New Roman" w:cs="Times New Roman"/>
          <w:b w:val="0"/>
          <w:kern w:val="2"/>
          <w:position w:val="0"/>
          <w:sz w:val="22"/>
          <w:szCs w:val="22"/>
          <w14:ligatures w14:val="standardContextual"/>
        </w:rPr>
        <w:t>iekārtas</w:t>
      </w:r>
      <w:r w:rsidR="007F0B33" w:rsidRPr="00AC4519">
        <w:rPr>
          <w:rFonts w:ascii="Times New Roman" w:eastAsia="Calibri" w:hAnsi="Times New Roman" w:cs="Times New Roman"/>
          <w:b w:val="0"/>
          <w:kern w:val="2"/>
          <w:position w:val="0"/>
          <w:sz w:val="22"/>
          <w:szCs w:val="22"/>
          <w14:ligatures w14:val="standardContextual"/>
        </w:rPr>
        <w:t xml:space="preserve"> tehniskā dokumentācija latviešu valodā</w:t>
      </w:r>
    </w:p>
    <w:p w14:paraId="5A581C43" w14:textId="1844102F" w:rsidR="00C244D5" w:rsidRPr="00AC4519" w:rsidRDefault="00F91F9A"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1</w:t>
      </w:r>
      <w:r w:rsidR="00CF097F">
        <w:rPr>
          <w:rFonts w:ascii="Times New Roman" w:eastAsia="Calibri" w:hAnsi="Times New Roman" w:cs="Times New Roman"/>
          <w:b w:val="0"/>
          <w:kern w:val="2"/>
          <w:position w:val="0"/>
          <w:sz w:val="22"/>
          <w:szCs w:val="22"/>
          <w14:ligatures w14:val="standardContextual"/>
        </w:rPr>
        <w:t>2</w:t>
      </w:r>
      <w:r w:rsidR="00C244D5">
        <w:rPr>
          <w:rFonts w:ascii="Times New Roman" w:eastAsia="Calibri" w:hAnsi="Times New Roman" w:cs="Times New Roman"/>
          <w:b w:val="0"/>
          <w:kern w:val="2"/>
          <w:position w:val="0"/>
          <w:sz w:val="22"/>
          <w:szCs w:val="22"/>
          <w14:ligatures w14:val="standardContextual"/>
        </w:rPr>
        <w:t>. Iekārtai</w:t>
      </w:r>
      <w:r w:rsidR="00C244D5" w:rsidRPr="00C244D5">
        <w:rPr>
          <w:rFonts w:ascii="Times New Roman" w:eastAsia="Calibri" w:hAnsi="Times New Roman" w:cs="Times New Roman"/>
          <w:b w:val="0"/>
          <w:kern w:val="2"/>
          <w:position w:val="0"/>
          <w:sz w:val="22"/>
          <w:szCs w:val="22"/>
          <w14:ligatures w14:val="standardContextual"/>
        </w:rPr>
        <w:t xml:space="preserve"> jāatbilst Latvijas standartiem un Eiropas Savienības dalībvalstu nacionāliem standartiem, kā arī jābūt CE atbilstības marķējumam</w:t>
      </w:r>
      <w:r w:rsidR="00C244D5">
        <w:rPr>
          <w:rFonts w:ascii="Times New Roman" w:eastAsia="Calibri" w:hAnsi="Times New Roman" w:cs="Times New Roman"/>
          <w:b w:val="0"/>
          <w:kern w:val="2"/>
          <w:position w:val="0"/>
          <w:sz w:val="22"/>
          <w:szCs w:val="22"/>
          <w14:ligatures w14:val="standardContextual"/>
        </w:rPr>
        <w:t>.</w:t>
      </w:r>
    </w:p>
    <w:p w14:paraId="0758A136" w14:textId="062D8C4E" w:rsidR="007F0B33" w:rsidRPr="00AC4519" w:rsidRDefault="00F91F9A"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1</w:t>
      </w:r>
      <w:r w:rsidR="00CF097F">
        <w:rPr>
          <w:rFonts w:ascii="Times New Roman" w:eastAsia="Calibri" w:hAnsi="Times New Roman" w:cs="Times New Roman"/>
          <w:b w:val="0"/>
          <w:kern w:val="2"/>
          <w:position w:val="0"/>
          <w:sz w:val="22"/>
          <w:szCs w:val="22"/>
          <w14:ligatures w14:val="standardContextual"/>
        </w:rPr>
        <w:t>3</w:t>
      </w:r>
      <w:r w:rsidR="007F0B33" w:rsidRPr="00AC4519">
        <w:rPr>
          <w:rFonts w:ascii="Times New Roman" w:eastAsia="Calibri" w:hAnsi="Times New Roman" w:cs="Times New Roman"/>
          <w:b w:val="0"/>
          <w:kern w:val="2"/>
          <w:position w:val="0"/>
          <w:sz w:val="22"/>
          <w:szCs w:val="22"/>
          <w14:ligatures w14:val="standardContextual"/>
        </w:rPr>
        <w:t>.</w:t>
      </w:r>
      <w:r w:rsidR="00392F04">
        <w:rPr>
          <w:rFonts w:ascii="Times New Roman" w:eastAsia="Calibri" w:hAnsi="Times New Roman" w:cs="Times New Roman"/>
          <w:b w:val="0"/>
          <w:kern w:val="2"/>
          <w:position w:val="0"/>
          <w:sz w:val="22"/>
          <w:szCs w:val="22"/>
          <w14:ligatures w14:val="standardContextual"/>
        </w:rPr>
        <w:t xml:space="preserve"> </w:t>
      </w:r>
      <w:r w:rsidR="007F0B33" w:rsidRPr="00AC4519">
        <w:rPr>
          <w:rFonts w:ascii="Times New Roman" w:eastAsia="Calibri" w:hAnsi="Times New Roman" w:cs="Times New Roman"/>
          <w:b w:val="0"/>
          <w:kern w:val="2"/>
          <w:position w:val="0"/>
          <w:sz w:val="22"/>
          <w:szCs w:val="22"/>
          <w14:ligatures w14:val="standardContextual"/>
        </w:rPr>
        <w:t>Pēc ie</w:t>
      </w:r>
      <w:r w:rsidR="00EE74E1">
        <w:rPr>
          <w:rFonts w:ascii="Times New Roman" w:eastAsia="Calibri" w:hAnsi="Times New Roman" w:cs="Times New Roman"/>
          <w:b w:val="0"/>
          <w:kern w:val="2"/>
          <w:position w:val="0"/>
          <w:sz w:val="22"/>
          <w:szCs w:val="22"/>
          <w14:ligatures w14:val="standardContextual"/>
        </w:rPr>
        <w:t>kārtas</w:t>
      </w:r>
      <w:r w:rsidR="007F0B33" w:rsidRPr="00AC4519">
        <w:rPr>
          <w:rFonts w:ascii="Times New Roman" w:eastAsia="Calibri" w:hAnsi="Times New Roman" w:cs="Times New Roman"/>
          <w:b w:val="0"/>
          <w:kern w:val="2"/>
          <w:position w:val="0"/>
          <w:sz w:val="22"/>
          <w:szCs w:val="22"/>
          <w14:ligatures w14:val="standardContextual"/>
        </w:rPr>
        <w:t xml:space="preserve"> uzstādīšanas </w:t>
      </w:r>
      <w:r w:rsidR="00EE74E1">
        <w:rPr>
          <w:rFonts w:ascii="Times New Roman" w:eastAsia="Calibri" w:hAnsi="Times New Roman" w:cs="Times New Roman"/>
          <w:b w:val="0"/>
          <w:kern w:val="2"/>
          <w:position w:val="0"/>
          <w:sz w:val="22"/>
          <w:szCs w:val="22"/>
          <w14:ligatures w14:val="standardContextual"/>
        </w:rPr>
        <w:t xml:space="preserve">Pretendentam </w:t>
      </w:r>
      <w:r w:rsidR="007F0B33" w:rsidRPr="00AC4519">
        <w:rPr>
          <w:rFonts w:ascii="Times New Roman" w:eastAsia="Calibri" w:hAnsi="Times New Roman" w:cs="Times New Roman"/>
          <w:b w:val="0"/>
          <w:kern w:val="2"/>
          <w:position w:val="0"/>
          <w:sz w:val="22"/>
          <w:szCs w:val="22"/>
          <w14:ligatures w14:val="standardContextual"/>
        </w:rPr>
        <w:t>jāveic personāla apmācība ierīces lietošanā.</w:t>
      </w:r>
    </w:p>
    <w:p w14:paraId="6E2D52CE" w14:textId="1C6C4CC7" w:rsidR="007F0B33" w:rsidRDefault="00F91F9A" w:rsidP="007F0B33">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kern w:val="2"/>
          <w:position w:val="0"/>
          <w:sz w:val="22"/>
          <w:szCs w:val="22"/>
          <w14:ligatures w14:val="standardContextual"/>
        </w:rPr>
      </w:pPr>
      <w:r>
        <w:rPr>
          <w:rFonts w:ascii="Times New Roman" w:eastAsia="Calibri" w:hAnsi="Times New Roman" w:cs="Times New Roman"/>
          <w:b w:val="0"/>
          <w:kern w:val="2"/>
          <w:position w:val="0"/>
          <w:sz w:val="22"/>
          <w:szCs w:val="22"/>
          <w14:ligatures w14:val="standardContextual"/>
        </w:rPr>
        <w:t>1</w:t>
      </w:r>
      <w:r w:rsidR="00CF097F">
        <w:rPr>
          <w:rFonts w:ascii="Times New Roman" w:eastAsia="Calibri" w:hAnsi="Times New Roman" w:cs="Times New Roman"/>
          <w:b w:val="0"/>
          <w:kern w:val="2"/>
          <w:position w:val="0"/>
          <w:sz w:val="22"/>
          <w:szCs w:val="22"/>
          <w14:ligatures w14:val="standardContextual"/>
        </w:rPr>
        <w:t>4</w:t>
      </w:r>
      <w:r w:rsidR="007F0B33" w:rsidRPr="00AC4519">
        <w:rPr>
          <w:rFonts w:ascii="Times New Roman" w:eastAsia="Calibri" w:hAnsi="Times New Roman" w:cs="Times New Roman"/>
          <w:b w:val="0"/>
          <w:kern w:val="2"/>
          <w:position w:val="0"/>
          <w:sz w:val="22"/>
          <w:szCs w:val="22"/>
          <w14:ligatures w14:val="standardContextual"/>
        </w:rPr>
        <w:t>.</w:t>
      </w:r>
      <w:r w:rsidR="00392F04">
        <w:rPr>
          <w:rFonts w:ascii="Times New Roman" w:eastAsia="Calibri" w:hAnsi="Times New Roman" w:cs="Times New Roman"/>
          <w:b w:val="0"/>
          <w:kern w:val="2"/>
          <w:position w:val="0"/>
          <w:sz w:val="22"/>
          <w:szCs w:val="22"/>
          <w14:ligatures w14:val="standardContextual"/>
        </w:rPr>
        <w:t xml:space="preserve"> </w:t>
      </w:r>
      <w:r w:rsidR="007F0B33" w:rsidRPr="00AC4519">
        <w:rPr>
          <w:rFonts w:ascii="Times New Roman" w:eastAsia="Calibri" w:hAnsi="Times New Roman" w:cs="Times New Roman"/>
          <w:b w:val="0"/>
          <w:kern w:val="2"/>
          <w:position w:val="0"/>
          <w:sz w:val="22"/>
          <w:szCs w:val="22"/>
          <w14:ligatures w14:val="standardContextual"/>
        </w:rPr>
        <w:t xml:space="preserve">Piedāvājumā ietvert pacēlāja izmaksas, piegādes izmaksas, montāžas- regulēšanas izmaksas. </w:t>
      </w:r>
    </w:p>
    <w:p w14:paraId="4D54183A" w14:textId="01CA29DD" w:rsidR="00410DBA" w:rsidRPr="006C34C6" w:rsidRDefault="00F91F9A" w:rsidP="00410DBA">
      <w:pPr>
        <w:suppressAutoHyphens w:val="0"/>
        <w:spacing w:line="240" w:lineRule="auto"/>
        <w:ind w:leftChars="0" w:firstLineChars="0" w:firstLine="0"/>
        <w:jc w:val="both"/>
        <w:textDirection w:val="lrTb"/>
        <w:textAlignment w:val="auto"/>
        <w:outlineLvl w:val="9"/>
        <w:rPr>
          <w:rFonts w:ascii="Times New Roman" w:eastAsia="Calibri" w:hAnsi="Times New Roman" w:cs="Times New Roman"/>
          <w:b w:val="0"/>
          <w:color w:val="000000" w:themeColor="text1"/>
          <w:kern w:val="2"/>
          <w:position w:val="0"/>
          <w:sz w:val="22"/>
          <w:szCs w:val="22"/>
          <w14:ligatures w14:val="standardContextual"/>
        </w:rPr>
      </w:pPr>
      <w:r>
        <w:rPr>
          <w:rFonts w:ascii="Times New Roman" w:eastAsia="Calibri" w:hAnsi="Times New Roman" w:cs="Times New Roman"/>
          <w:b w:val="0"/>
          <w:color w:val="000000" w:themeColor="text1"/>
          <w:kern w:val="2"/>
          <w:position w:val="0"/>
          <w:sz w:val="22"/>
          <w:szCs w:val="22"/>
          <w14:ligatures w14:val="standardContextual"/>
        </w:rPr>
        <w:t>1</w:t>
      </w:r>
      <w:r w:rsidR="00CF097F">
        <w:rPr>
          <w:rFonts w:ascii="Times New Roman" w:eastAsia="Calibri" w:hAnsi="Times New Roman" w:cs="Times New Roman"/>
          <w:b w:val="0"/>
          <w:color w:val="000000" w:themeColor="text1"/>
          <w:kern w:val="2"/>
          <w:position w:val="0"/>
          <w:sz w:val="22"/>
          <w:szCs w:val="22"/>
          <w14:ligatures w14:val="standardContextual"/>
        </w:rPr>
        <w:t>5</w:t>
      </w:r>
      <w:r w:rsidR="00410DBA" w:rsidRPr="006C34C6">
        <w:rPr>
          <w:rFonts w:ascii="Times New Roman" w:eastAsia="Calibri" w:hAnsi="Times New Roman" w:cs="Times New Roman"/>
          <w:b w:val="0"/>
          <w:color w:val="000000" w:themeColor="text1"/>
          <w:kern w:val="2"/>
          <w:position w:val="0"/>
          <w:sz w:val="22"/>
          <w:szCs w:val="22"/>
          <w14:ligatures w14:val="standardContextual"/>
        </w:rPr>
        <w:t>. Pretendentam jānodrošina garantijas serviss (remonts) saskaņā ar ražotāja noteiktajām rekomendācijām</w:t>
      </w:r>
      <w:r w:rsidR="00BC3435">
        <w:rPr>
          <w:rFonts w:ascii="Times New Roman" w:eastAsia="Calibri" w:hAnsi="Times New Roman" w:cs="Times New Roman"/>
          <w:b w:val="0"/>
          <w:color w:val="000000" w:themeColor="text1"/>
          <w:kern w:val="2"/>
          <w:position w:val="0"/>
          <w:sz w:val="22"/>
          <w:szCs w:val="22"/>
          <w14:ligatures w14:val="standardContextual"/>
        </w:rPr>
        <w:t xml:space="preserve"> vismaz</w:t>
      </w:r>
      <w:r w:rsidR="00BC3435" w:rsidRPr="00BC3435">
        <w:rPr>
          <w:rFonts w:ascii="Times New Roman" w:eastAsia="Calibri" w:hAnsi="Times New Roman" w:cs="Times New Roman"/>
          <w:b w:val="0"/>
          <w:color w:val="000000" w:themeColor="text1"/>
          <w:kern w:val="2"/>
          <w:position w:val="0"/>
          <w:sz w:val="22"/>
          <w:szCs w:val="22"/>
          <w14:ligatures w14:val="standardContextual"/>
        </w:rPr>
        <w:t xml:space="preserve"> 24 mēneš</w:t>
      </w:r>
      <w:r w:rsidR="00BC3435">
        <w:rPr>
          <w:rFonts w:ascii="Times New Roman" w:eastAsia="Calibri" w:hAnsi="Times New Roman" w:cs="Times New Roman"/>
          <w:b w:val="0"/>
          <w:color w:val="000000" w:themeColor="text1"/>
          <w:kern w:val="2"/>
          <w:position w:val="0"/>
          <w:sz w:val="22"/>
          <w:szCs w:val="22"/>
          <w14:ligatures w14:val="standardContextual"/>
        </w:rPr>
        <w:t>i</w:t>
      </w:r>
      <w:r w:rsidR="00BC3435" w:rsidRPr="00BC3435">
        <w:rPr>
          <w:rFonts w:ascii="Times New Roman" w:eastAsia="Calibri" w:hAnsi="Times New Roman" w:cs="Times New Roman"/>
          <w:b w:val="0"/>
          <w:color w:val="000000" w:themeColor="text1"/>
          <w:kern w:val="2"/>
          <w:position w:val="0"/>
          <w:sz w:val="22"/>
          <w:szCs w:val="22"/>
          <w14:ligatures w14:val="standardContextual"/>
        </w:rPr>
        <w:t xml:space="preserve"> no pieņemšanas-nodošanas akta parakstīšanas brīža</w:t>
      </w:r>
      <w:r w:rsidR="00410DBA" w:rsidRPr="006C34C6">
        <w:rPr>
          <w:rFonts w:ascii="Times New Roman" w:eastAsia="Calibri" w:hAnsi="Times New Roman" w:cs="Times New Roman"/>
          <w:b w:val="0"/>
          <w:color w:val="000000" w:themeColor="text1"/>
          <w:kern w:val="2"/>
          <w:position w:val="0"/>
          <w:sz w:val="22"/>
          <w:szCs w:val="22"/>
          <w14:ligatures w14:val="standardContextual"/>
        </w:rPr>
        <w:t>.</w:t>
      </w:r>
    </w:p>
    <w:p w14:paraId="6CF1AB6D" w14:textId="43B4C645" w:rsidR="00410DBA" w:rsidRPr="006C34C6" w:rsidRDefault="00F91F9A" w:rsidP="00410DBA">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color w:val="000000" w:themeColor="text1"/>
          <w:kern w:val="2"/>
          <w:position w:val="0"/>
          <w:sz w:val="22"/>
          <w:szCs w:val="22"/>
          <w14:ligatures w14:val="standardContextual"/>
        </w:rPr>
      </w:pPr>
      <w:r>
        <w:rPr>
          <w:rFonts w:ascii="Times New Roman" w:eastAsia="Calibri" w:hAnsi="Times New Roman" w:cs="Times New Roman"/>
          <w:b w:val="0"/>
          <w:color w:val="000000" w:themeColor="text1"/>
          <w:kern w:val="2"/>
          <w:position w:val="0"/>
          <w:sz w:val="22"/>
          <w:szCs w:val="22"/>
          <w14:ligatures w14:val="standardContextual"/>
        </w:rPr>
        <w:t>1</w:t>
      </w:r>
      <w:r w:rsidR="00CF097F">
        <w:rPr>
          <w:rFonts w:ascii="Times New Roman" w:eastAsia="Calibri" w:hAnsi="Times New Roman" w:cs="Times New Roman"/>
          <w:b w:val="0"/>
          <w:color w:val="000000" w:themeColor="text1"/>
          <w:kern w:val="2"/>
          <w:position w:val="0"/>
          <w:sz w:val="22"/>
          <w:szCs w:val="22"/>
          <w14:ligatures w14:val="standardContextual"/>
        </w:rPr>
        <w:t>6</w:t>
      </w:r>
      <w:r w:rsidR="00410DBA" w:rsidRPr="006C34C6">
        <w:rPr>
          <w:rFonts w:ascii="Times New Roman" w:eastAsia="Calibri" w:hAnsi="Times New Roman" w:cs="Times New Roman"/>
          <w:b w:val="0"/>
          <w:color w:val="000000" w:themeColor="text1"/>
          <w:kern w:val="2"/>
          <w:position w:val="0"/>
          <w:sz w:val="22"/>
          <w:szCs w:val="22"/>
          <w14:ligatures w14:val="standardContextual"/>
        </w:rPr>
        <w:t>. Pretendentam, 3 (trīs) darba dienu laikā, pēc līguma spēkā stāšanās dienas,  jāiesniedz Pasūtītājam informācija par platformas uzstādīšanas vietu, pamatnes specifikāciju, elektrības pievadu izvietojumu, apjomu.</w:t>
      </w:r>
    </w:p>
    <w:p w14:paraId="24833F73" w14:textId="77777777" w:rsidR="00001A4B" w:rsidRPr="006C34C6" w:rsidRDefault="00001A4B" w:rsidP="007F0B33">
      <w:pPr>
        <w:suppressAutoHyphens w:val="0"/>
        <w:spacing w:after="160" w:line="259" w:lineRule="auto"/>
        <w:ind w:leftChars="0" w:left="720" w:firstLineChars="0" w:firstLine="0"/>
        <w:contextualSpacing/>
        <w:jc w:val="both"/>
        <w:textDirection w:val="lrTb"/>
        <w:textAlignment w:val="auto"/>
        <w:outlineLvl w:val="9"/>
        <w:rPr>
          <w:rFonts w:ascii="Times New Roman" w:eastAsia="Times New Roman" w:hAnsi="Times New Roman" w:cs="Times New Roman"/>
          <w:b w:val="0"/>
          <w:bCs/>
          <w:i/>
          <w:iCs/>
          <w:color w:val="000000" w:themeColor="text1"/>
          <w:position w:val="0"/>
          <w:sz w:val="22"/>
          <w:szCs w:val="22"/>
        </w:rPr>
      </w:pPr>
    </w:p>
    <w:p w14:paraId="51EFE49C" w14:textId="5216A86C" w:rsidR="00BF30F5" w:rsidRPr="00BF30F5" w:rsidRDefault="00BF30F5" w:rsidP="007F0B33">
      <w:pPr>
        <w:suppressAutoHyphens w:val="0"/>
        <w:spacing w:after="160" w:line="259" w:lineRule="auto"/>
        <w:ind w:leftChars="0" w:left="720" w:firstLineChars="0" w:firstLine="0"/>
        <w:contextualSpacing/>
        <w:jc w:val="both"/>
        <w:textDirection w:val="lrTb"/>
        <w:textAlignment w:val="auto"/>
        <w:outlineLvl w:val="9"/>
        <w:rPr>
          <w:rFonts w:ascii="Times New Roman" w:eastAsia="Times New Roman" w:hAnsi="Times New Roman" w:cs="Times New Roman"/>
          <w:b w:val="0"/>
          <w:bCs/>
          <w:i/>
          <w:iCs/>
          <w:position w:val="0"/>
          <w:sz w:val="22"/>
          <w:szCs w:val="22"/>
        </w:rPr>
      </w:pPr>
      <w:r w:rsidRPr="00BF30F5">
        <w:rPr>
          <w:rFonts w:ascii="Times New Roman" w:eastAsia="Times New Roman" w:hAnsi="Times New Roman" w:cs="Times New Roman"/>
          <w:b w:val="0"/>
          <w:bCs/>
          <w:i/>
          <w:iCs/>
          <w:position w:val="0"/>
          <w:sz w:val="22"/>
          <w:szCs w:val="22"/>
        </w:rPr>
        <w:t>Attēlam informatīvs raksturs</w:t>
      </w:r>
    </w:p>
    <w:p w14:paraId="79D46434" w14:textId="77777777" w:rsidR="00001A4B" w:rsidRDefault="00001A4B" w:rsidP="00001A4B">
      <w:pPr>
        <w:suppressAutoHyphens w:val="0"/>
        <w:spacing w:after="160" w:line="259" w:lineRule="auto"/>
        <w:ind w:leftChars="0" w:left="720" w:firstLineChars="0" w:firstLine="0"/>
        <w:contextualSpacing/>
        <w:jc w:val="center"/>
        <w:textDirection w:val="lrTb"/>
        <w:textAlignment w:val="auto"/>
        <w:outlineLvl w:val="9"/>
        <w:rPr>
          <w:rFonts w:ascii="Times New Roman" w:eastAsia="Times New Roman" w:hAnsi="Times New Roman" w:cs="Times New Roman"/>
          <w:position w:val="0"/>
          <w:sz w:val="22"/>
          <w:szCs w:val="22"/>
        </w:rPr>
      </w:pPr>
    </w:p>
    <w:p w14:paraId="16572FEC" w14:textId="593AE1E2" w:rsidR="00001A4B" w:rsidRDefault="00BF30F5" w:rsidP="00001A4B">
      <w:pPr>
        <w:suppressAutoHyphens w:val="0"/>
        <w:spacing w:after="160" w:line="259" w:lineRule="auto"/>
        <w:ind w:leftChars="0" w:left="720" w:firstLineChars="0" w:firstLine="0"/>
        <w:contextualSpacing/>
        <w:jc w:val="center"/>
        <w:textDirection w:val="lrTb"/>
        <w:textAlignment w:val="auto"/>
        <w:outlineLvl w:val="9"/>
        <w:rPr>
          <w:rFonts w:ascii="Times New Roman" w:eastAsia="Times New Roman" w:hAnsi="Times New Roman" w:cs="Times New Roman"/>
          <w:position w:val="0"/>
          <w:sz w:val="22"/>
          <w:szCs w:val="22"/>
        </w:rPr>
      </w:pPr>
      <w:r>
        <w:rPr>
          <w:rFonts w:ascii="Times New Roman" w:eastAsia="Times New Roman" w:hAnsi="Times New Roman" w:cs="Times New Roman"/>
          <w:noProof/>
          <w:position w:val="0"/>
          <w:sz w:val="22"/>
          <w:szCs w:val="22"/>
        </w:rPr>
        <w:drawing>
          <wp:inline distT="0" distB="0" distL="0" distR="0" wp14:anchorId="20A4CC16" wp14:editId="411A5CF8">
            <wp:extent cx="1734843" cy="1457011"/>
            <wp:effectExtent l="0" t="0" r="0" b="0"/>
            <wp:docPr id="548736660"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9892" cy="1469650"/>
                    </a:xfrm>
                    <a:prstGeom prst="rect">
                      <a:avLst/>
                    </a:prstGeom>
                    <a:noFill/>
                  </pic:spPr>
                </pic:pic>
              </a:graphicData>
            </a:graphic>
          </wp:inline>
        </w:drawing>
      </w:r>
      <w:r>
        <w:rPr>
          <w:rFonts w:ascii="Times New Roman" w:eastAsia="Times New Roman" w:hAnsi="Times New Roman" w:cs="Times New Roman"/>
          <w:noProof/>
          <w:position w:val="0"/>
          <w:sz w:val="22"/>
          <w:szCs w:val="22"/>
        </w:rPr>
        <w:drawing>
          <wp:inline distT="0" distB="0" distL="0" distR="0" wp14:anchorId="0CC1C79D" wp14:editId="5C57E40E">
            <wp:extent cx="1567180" cy="1465134"/>
            <wp:effectExtent l="0" t="0" r="0" b="1905"/>
            <wp:docPr id="79604888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99662" cy="1495501"/>
                    </a:xfrm>
                    <a:prstGeom prst="rect">
                      <a:avLst/>
                    </a:prstGeom>
                    <a:noFill/>
                  </pic:spPr>
                </pic:pic>
              </a:graphicData>
            </a:graphic>
          </wp:inline>
        </w:drawing>
      </w:r>
    </w:p>
    <w:p w14:paraId="2EEAC7E8" w14:textId="77777777" w:rsidR="00001A4B" w:rsidRPr="00091DD6" w:rsidRDefault="00001A4B" w:rsidP="009277D4">
      <w:pPr>
        <w:suppressAutoHyphens w:val="0"/>
        <w:spacing w:after="160" w:line="259" w:lineRule="auto"/>
        <w:ind w:leftChars="0" w:left="0" w:firstLineChars="0" w:firstLine="0"/>
        <w:contextualSpacing/>
        <w:textDirection w:val="lrTb"/>
        <w:textAlignment w:val="auto"/>
        <w:outlineLvl w:val="9"/>
        <w:rPr>
          <w:rFonts w:ascii="Times New Roman" w:eastAsia="Times New Roman" w:hAnsi="Times New Roman" w:cs="Times New Roman"/>
          <w:position w:val="0"/>
          <w:sz w:val="22"/>
          <w:szCs w:val="22"/>
        </w:rPr>
      </w:pPr>
    </w:p>
    <w:p w14:paraId="35C220A4" w14:textId="77F1E799" w:rsidR="00807AB2" w:rsidRPr="00C138AE" w:rsidRDefault="00DC2D51" w:rsidP="00C84C60">
      <w:pPr>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sz w:val="18"/>
          <w:szCs w:val="18"/>
        </w:rPr>
      </w:pPr>
      <w:r w:rsidRPr="00C138AE">
        <w:rPr>
          <w:rFonts w:ascii="Times New Roman" w:eastAsia="Times New Roman" w:hAnsi="Times New Roman" w:cs="Times New Roman"/>
          <w:b w:val="0"/>
          <w:bCs/>
          <w:position w:val="0"/>
          <w:sz w:val="18"/>
          <w:szCs w:val="18"/>
          <w:lang w:eastAsia="x-none"/>
        </w:rPr>
        <w:t>Tehniskā specifikācija sagatavota 202</w:t>
      </w:r>
      <w:r w:rsidR="009B5A0B" w:rsidRPr="00C138AE">
        <w:rPr>
          <w:rFonts w:ascii="Times New Roman" w:eastAsia="Times New Roman" w:hAnsi="Times New Roman" w:cs="Times New Roman"/>
          <w:b w:val="0"/>
          <w:bCs/>
          <w:position w:val="0"/>
          <w:sz w:val="18"/>
          <w:szCs w:val="18"/>
          <w:lang w:eastAsia="x-none"/>
        </w:rPr>
        <w:t>6</w:t>
      </w:r>
      <w:r w:rsidRPr="00C138AE">
        <w:rPr>
          <w:rFonts w:ascii="Times New Roman" w:eastAsia="Times New Roman" w:hAnsi="Times New Roman" w:cs="Times New Roman"/>
          <w:b w:val="0"/>
          <w:bCs/>
          <w:position w:val="0"/>
          <w:sz w:val="18"/>
          <w:szCs w:val="18"/>
          <w:lang w:eastAsia="x-none"/>
        </w:rPr>
        <w:t xml:space="preserve">.gada </w:t>
      </w:r>
      <w:r w:rsidR="007650CD">
        <w:rPr>
          <w:rFonts w:ascii="Times New Roman" w:eastAsia="Times New Roman" w:hAnsi="Times New Roman" w:cs="Times New Roman"/>
          <w:b w:val="0"/>
          <w:bCs/>
          <w:position w:val="0"/>
          <w:sz w:val="18"/>
          <w:szCs w:val="18"/>
          <w:lang w:eastAsia="x-none"/>
        </w:rPr>
        <w:t>9.jūlijā</w:t>
      </w:r>
    </w:p>
    <w:p w14:paraId="695F5C89" w14:textId="77777777" w:rsidR="00807AB2" w:rsidRPr="00091DD6" w:rsidRDefault="00807AB2" w:rsidP="00807AB2">
      <w:pPr>
        <w:suppressAutoHyphens w:val="0"/>
        <w:spacing w:after="160" w:line="259" w:lineRule="auto"/>
        <w:ind w:leftChars="0" w:left="0" w:firstLineChars="0" w:firstLine="0"/>
        <w:contextualSpacing/>
        <w:textDirection w:val="lrTb"/>
        <w:textAlignment w:val="auto"/>
        <w:outlineLvl w:val="9"/>
        <w:rPr>
          <w:rFonts w:ascii="Times New Roman" w:eastAsia="Times New Roman" w:hAnsi="Times New Roman" w:cs="Times New Roman"/>
          <w:position w:val="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4"/>
        <w:gridCol w:w="4228"/>
      </w:tblGrid>
      <w:tr w:rsidR="00091DD6" w:rsidRPr="00091DD6" w14:paraId="111C09FA" w14:textId="77777777" w:rsidTr="009277D4">
        <w:trPr>
          <w:trHeight w:val="435"/>
          <w:jc w:val="center"/>
        </w:trPr>
        <w:tc>
          <w:tcPr>
            <w:tcW w:w="4514" w:type="dxa"/>
            <w:vAlign w:val="center"/>
          </w:tcPr>
          <w:p w14:paraId="0A6DF5A0" w14:textId="77777777" w:rsidR="00807AB2" w:rsidRPr="00091DD6" w:rsidRDefault="00807AB2" w:rsidP="00807AB2">
            <w:pPr>
              <w:suppressAutoHyphens w:val="0"/>
              <w:spacing w:line="240" w:lineRule="auto"/>
              <w:ind w:leftChars="0" w:left="0" w:firstLineChars="0" w:hanging="2"/>
              <w:jc w:val="right"/>
              <w:textDirection w:val="lrTb"/>
              <w:textAlignment w:val="auto"/>
              <w:outlineLvl w:val="9"/>
              <w:rPr>
                <w:rFonts w:ascii="Times New Roman" w:eastAsia="Times New Roman" w:hAnsi="Times New Roman" w:cs="Times New Roman"/>
                <w:b w:val="0"/>
                <w:bCs/>
                <w:position w:val="0"/>
                <w:sz w:val="22"/>
                <w:szCs w:val="22"/>
              </w:rPr>
            </w:pPr>
            <w:r w:rsidRPr="00091DD6">
              <w:rPr>
                <w:rFonts w:ascii="Times New Roman" w:eastAsia="Times New Roman" w:hAnsi="Times New Roman" w:cs="Times New Roman"/>
                <w:b w:val="0"/>
                <w:bCs/>
                <w:position w:val="0"/>
                <w:sz w:val="22"/>
                <w:szCs w:val="22"/>
              </w:rPr>
              <w:t>Pretendenta paraksttiesīgās vai pilnvarotās personas vārds, uzvārds:</w:t>
            </w:r>
          </w:p>
        </w:tc>
        <w:tc>
          <w:tcPr>
            <w:tcW w:w="4228" w:type="dxa"/>
            <w:vAlign w:val="center"/>
          </w:tcPr>
          <w:p w14:paraId="3774A649" w14:textId="77777777" w:rsidR="00807AB2" w:rsidRPr="00091DD6" w:rsidRDefault="00807AB2" w:rsidP="00807AB2">
            <w:pPr>
              <w:suppressAutoHyphens w:val="0"/>
              <w:spacing w:line="240" w:lineRule="auto"/>
              <w:ind w:leftChars="0" w:left="0" w:firstLineChars="0" w:hanging="2"/>
              <w:textDirection w:val="lrTb"/>
              <w:textAlignment w:val="auto"/>
              <w:outlineLvl w:val="9"/>
              <w:rPr>
                <w:rFonts w:ascii="Times New Roman" w:eastAsia="Times New Roman" w:hAnsi="Times New Roman" w:cs="Times New Roman"/>
                <w:b w:val="0"/>
                <w:bCs/>
                <w:position w:val="0"/>
                <w:sz w:val="22"/>
                <w:szCs w:val="22"/>
              </w:rPr>
            </w:pPr>
          </w:p>
        </w:tc>
      </w:tr>
    </w:tbl>
    <w:p w14:paraId="064B7487" w14:textId="77777777" w:rsidR="00C138AE" w:rsidRDefault="00C138AE" w:rsidP="008165CD">
      <w:pPr>
        <w:pStyle w:val="Virsraksts3"/>
        <w:numPr>
          <w:ilvl w:val="0"/>
          <w:numId w:val="0"/>
        </w:numPr>
        <w:jc w:val="right"/>
        <w:rPr>
          <w:rFonts w:cs="Times New Roman"/>
          <w:sz w:val="16"/>
          <w:szCs w:val="16"/>
        </w:rPr>
      </w:pPr>
    </w:p>
    <w:p w14:paraId="4036DD42" w14:textId="52BE0F6F" w:rsidR="00CF097F" w:rsidRDefault="00CF097F">
      <w:pPr>
        <w:suppressAutoHyphens w:val="0"/>
        <w:spacing w:line="240" w:lineRule="auto"/>
        <w:ind w:leftChars="0" w:left="0" w:firstLineChars="0" w:firstLine="0"/>
        <w:textDirection w:val="lrTb"/>
        <w:textAlignment w:val="auto"/>
        <w:outlineLvl w:val="9"/>
      </w:pPr>
      <w:r>
        <w:br w:type="page"/>
      </w:r>
    </w:p>
    <w:p w14:paraId="6063099C" w14:textId="77777777" w:rsidR="00B750E3" w:rsidRDefault="00B750E3" w:rsidP="006C34C6">
      <w:pPr>
        <w:ind w:leftChars="0" w:left="0" w:firstLineChars="0" w:firstLine="0"/>
      </w:pPr>
    </w:p>
    <w:p w14:paraId="43414440" w14:textId="77777777" w:rsidR="00EC67D2" w:rsidRDefault="00EC67D2" w:rsidP="006C34C6">
      <w:pPr>
        <w:ind w:leftChars="0" w:left="0" w:firstLineChars="0" w:firstLine="0"/>
      </w:pPr>
    </w:p>
    <w:p w14:paraId="4CBF747B" w14:textId="77777777" w:rsidR="00EC67D2" w:rsidRPr="00B750E3" w:rsidRDefault="00EC67D2" w:rsidP="006C34C6">
      <w:pPr>
        <w:ind w:leftChars="0" w:left="0" w:firstLineChars="0" w:firstLine="0"/>
      </w:pPr>
    </w:p>
    <w:p w14:paraId="59D5F494" w14:textId="01E7EF3D" w:rsidR="004B17B0" w:rsidRPr="00091DD6" w:rsidRDefault="004B17B0" w:rsidP="008165CD">
      <w:pPr>
        <w:pStyle w:val="Virsraksts3"/>
        <w:numPr>
          <w:ilvl w:val="0"/>
          <w:numId w:val="0"/>
        </w:numPr>
        <w:jc w:val="right"/>
        <w:rPr>
          <w:rFonts w:cs="Times New Roman"/>
          <w:sz w:val="16"/>
          <w:szCs w:val="16"/>
        </w:rPr>
      </w:pPr>
      <w:r w:rsidRPr="00091DD6">
        <w:rPr>
          <w:rFonts w:cs="Times New Roman"/>
          <w:sz w:val="16"/>
          <w:szCs w:val="16"/>
        </w:rPr>
        <w:t>Pielikums Nr.</w:t>
      </w:r>
      <w:r w:rsidR="00635B7C" w:rsidRPr="00091DD6">
        <w:rPr>
          <w:rFonts w:cs="Times New Roman"/>
          <w:sz w:val="16"/>
          <w:szCs w:val="16"/>
        </w:rPr>
        <w:t>2</w:t>
      </w:r>
    </w:p>
    <w:p w14:paraId="1BD7279C" w14:textId="77777777" w:rsidR="00D44AD2" w:rsidRPr="00091DD6" w:rsidRDefault="004B17B0" w:rsidP="00D44AD2">
      <w:pPr>
        <w:tabs>
          <w:tab w:val="left" w:pos="319"/>
        </w:tabs>
        <w:ind w:leftChars="0" w:left="2" w:hanging="2"/>
        <w:jc w:val="right"/>
        <w:rPr>
          <w:rFonts w:ascii="Times New Roman" w:hAnsi="Times New Roman" w:cs="Times New Roman"/>
          <w:b w:val="0"/>
          <w:sz w:val="16"/>
          <w:szCs w:val="16"/>
        </w:rPr>
      </w:pPr>
      <w:bookmarkStart w:id="15" w:name="_heading=h.3j2qqm3" w:colFirst="0" w:colLast="0"/>
      <w:bookmarkEnd w:id="15"/>
      <w:r w:rsidRPr="00091DD6">
        <w:rPr>
          <w:rFonts w:ascii="Times New Roman" w:hAnsi="Times New Roman" w:cs="Times New Roman"/>
          <w:b w:val="0"/>
          <w:sz w:val="16"/>
          <w:szCs w:val="16"/>
        </w:rPr>
        <w:t xml:space="preserve">Iepirkuma nolikumam </w:t>
      </w:r>
    </w:p>
    <w:p w14:paraId="3C3A0264" w14:textId="6755C5FE" w:rsidR="004B17B0" w:rsidRPr="00091DD6" w:rsidRDefault="003B4E9E" w:rsidP="00A432BE">
      <w:pPr>
        <w:tabs>
          <w:tab w:val="left" w:pos="319"/>
        </w:tabs>
        <w:ind w:leftChars="0" w:left="2" w:hanging="2"/>
        <w:jc w:val="right"/>
        <w:rPr>
          <w:rFonts w:ascii="Times New Roman" w:hAnsi="Times New Roman" w:cs="Times New Roman"/>
        </w:rPr>
      </w:pPr>
      <w:r w:rsidRPr="00091DD6">
        <w:rPr>
          <w:rFonts w:ascii="Times New Roman" w:hAnsi="Times New Roman" w:cs="Times New Roman"/>
          <w:b w:val="0"/>
          <w:sz w:val="16"/>
          <w:szCs w:val="16"/>
        </w:rPr>
        <w:t>Identifikācijas Nr. OCV202</w:t>
      </w:r>
      <w:r w:rsidR="009B5A0B">
        <w:rPr>
          <w:rFonts w:ascii="Times New Roman" w:hAnsi="Times New Roman" w:cs="Times New Roman"/>
          <w:b w:val="0"/>
          <w:sz w:val="16"/>
          <w:szCs w:val="16"/>
        </w:rPr>
        <w:t>6</w:t>
      </w:r>
      <w:r w:rsidR="00E77764" w:rsidRPr="00091DD6">
        <w:rPr>
          <w:rFonts w:ascii="Times New Roman" w:hAnsi="Times New Roman" w:cs="Times New Roman"/>
          <w:b w:val="0"/>
          <w:sz w:val="16"/>
          <w:szCs w:val="16"/>
        </w:rPr>
        <w:t>/</w:t>
      </w:r>
      <w:r w:rsidR="0073317B">
        <w:rPr>
          <w:rFonts w:ascii="Times New Roman" w:hAnsi="Times New Roman" w:cs="Times New Roman"/>
          <w:b w:val="0"/>
          <w:sz w:val="16"/>
          <w:szCs w:val="16"/>
        </w:rPr>
        <w:t xml:space="preserve">07 </w:t>
      </w:r>
      <w:r w:rsidR="00C84F6D" w:rsidRPr="00C84F6D">
        <w:rPr>
          <w:rFonts w:ascii="Times New Roman" w:hAnsi="Times New Roman" w:cs="Times New Roman"/>
          <w:b w:val="0"/>
          <w:sz w:val="16"/>
          <w:szCs w:val="16"/>
        </w:rPr>
        <w:t>ESAF</w:t>
      </w:r>
    </w:p>
    <w:p w14:paraId="187A80CF" w14:textId="1F91B750" w:rsidR="004B17B0" w:rsidRPr="00091DD6" w:rsidRDefault="007C12B4">
      <w:pPr>
        <w:pStyle w:val="Virsraksts4"/>
        <w:ind w:left="1" w:hanging="3"/>
        <w:jc w:val="center"/>
        <w:rPr>
          <w:rFonts w:cs="Times New Roman"/>
        </w:rPr>
      </w:pPr>
      <w:r>
        <w:rPr>
          <w:rFonts w:cs="Times New Roman"/>
        </w:rPr>
        <w:t>Pretendenta p</w:t>
      </w:r>
      <w:r w:rsidR="004B17B0" w:rsidRPr="00091DD6">
        <w:rPr>
          <w:rFonts w:cs="Times New Roman"/>
        </w:rPr>
        <w:t xml:space="preserve">ieteikums </w:t>
      </w:r>
      <w:r>
        <w:rPr>
          <w:rFonts w:cs="Times New Roman"/>
        </w:rPr>
        <w:t>– Finanšu piedāvājums</w:t>
      </w:r>
      <w:r w:rsidR="004B17B0" w:rsidRPr="00091DD6">
        <w:rPr>
          <w:rFonts w:cs="Times New Roman"/>
        </w:rPr>
        <w:t xml:space="preserve"> </w:t>
      </w:r>
    </w:p>
    <w:p w14:paraId="2EAC4DCE" w14:textId="77777777" w:rsidR="004B17B0" w:rsidRPr="00091DD6" w:rsidRDefault="004B17B0" w:rsidP="006B3E92">
      <w:pPr>
        <w:spacing w:line="240" w:lineRule="auto"/>
        <w:ind w:left="0" w:hanging="2"/>
        <w:rPr>
          <w:rFonts w:ascii="Times New Roman" w:hAnsi="Times New Roman" w:cs="Times New Roman"/>
          <w:sz w:val="22"/>
          <w:szCs w:val="22"/>
        </w:rPr>
      </w:pPr>
    </w:p>
    <w:p w14:paraId="2331B20D" w14:textId="0F06C2B1" w:rsidR="004B17B0" w:rsidRPr="00091DD6" w:rsidRDefault="004B17B0" w:rsidP="006B3E92">
      <w:pPr>
        <w:spacing w:line="240" w:lineRule="auto"/>
        <w:ind w:left="0" w:hanging="2"/>
        <w:jc w:val="center"/>
        <w:rPr>
          <w:rFonts w:ascii="Times New Roman" w:hAnsi="Times New Roman" w:cs="Times New Roman"/>
          <w:b w:val="0"/>
          <w:sz w:val="22"/>
          <w:szCs w:val="22"/>
        </w:rPr>
      </w:pPr>
      <w:r w:rsidRPr="00091DD6">
        <w:rPr>
          <w:rFonts w:ascii="Times New Roman" w:hAnsi="Times New Roman" w:cs="Times New Roman"/>
          <w:b w:val="0"/>
          <w:sz w:val="22"/>
          <w:szCs w:val="22"/>
        </w:rPr>
        <w:t>Iesniedzot šo pieteikumu Pretendenta vārdā piesaku dalību Iepirkum</w:t>
      </w:r>
      <w:r w:rsidR="00696879" w:rsidRPr="00091DD6">
        <w:rPr>
          <w:rFonts w:ascii="Times New Roman" w:hAnsi="Times New Roman" w:cs="Times New Roman"/>
          <w:b w:val="0"/>
          <w:sz w:val="22"/>
          <w:szCs w:val="22"/>
        </w:rPr>
        <w:t>ā</w:t>
      </w:r>
      <w:r w:rsidRPr="00091DD6">
        <w:rPr>
          <w:rFonts w:ascii="Times New Roman" w:hAnsi="Times New Roman" w:cs="Times New Roman"/>
          <w:b w:val="0"/>
          <w:sz w:val="22"/>
          <w:szCs w:val="22"/>
        </w:rPr>
        <w:t xml:space="preserve"> </w:t>
      </w:r>
    </w:p>
    <w:p w14:paraId="685328A5" w14:textId="5D7D77EC" w:rsidR="00C1188F" w:rsidRPr="00091DD6" w:rsidRDefault="006227BA" w:rsidP="00C1188F">
      <w:pPr>
        <w:spacing w:line="240" w:lineRule="auto"/>
        <w:ind w:left="0" w:hanging="2"/>
        <w:jc w:val="center"/>
        <w:rPr>
          <w:rFonts w:ascii="Times New Roman" w:hAnsi="Times New Roman" w:cs="Times New Roman"/>
          <w:i/>
          <w:sz w:val="22"/>
          <w:szCs w:val="22"/>
        </w:rPr>
      </w:pPr>
      <w:r>
        <w:rPr>
          <w:rFonts w:ascii="Times New Roman" w:hAnsi="Times New Roman" w:cs="Times New Roman"/>
          <w:i/>
          <w:sz w:val="22"/>
          <w:szCs w:val="22"/>
        </w:rPr>
        <w:t>“</w:t>
      </w:r>
      <w:r w:rsidR="00205D60" w:rsidRPr="00205D60">
        <w:rPr>
          <w:rFonts w:ascii="Times New Roman" w:hAnsi="Times New Roman" w:cs="Times New Roman"/>
          <w:i/>
          <w:sz w:val="22"/>
          <w:szCs w:val="22"/>
        </w:rPr>
        <w:t>Pac</w:t>
      </w:r>
      <w:r w:rsidR="00A16395">
        <w:rPr>
          <w:rFonts w:ascii="Times New Roman" w:hAnsi="Times New Roman" w:cs="Times New Roman"/>
          <w:i/>
          <w:sz w:val="22"/>
          <w:szCs w:val="22"/>
        </w:rPr>
        <w:t>ēlāj</w:t>
      </w:r>
      <w:r w:rsidR="00CF097F">
        <w:rPr>
          <w:rFonts w:ascii="Times New Roman" w:hAnsi="Times New Roman" w:cs="Times New Roman"/>
          <w:i/>
          <w:sz w:val="22"/>
          <w:szCs w:val="22"/>
        </w:rPr>
        <w:t>a</w:t>
      </w:r>
      <w:r w:rsidR="00205D60" w:rsidRPr="00205D60">
        <w:rPr>
          <w:rFonts w:ascii="Times New Roman" w:hAnsi="Times New Roman" w:cs="Times New Roman"/>
          <w:i/>
          <w:sz w:val="22"/>
          <w:szCs w:val="22"/>
        </w:rPr>
        <w:t xml:space="preserve"> platform</w:t>
      </w:r>
      <w:r w:rsidR="00CF097F">
        <w:rPr>
          <w:rFonts w:ascii="Times New Roman" w:hAnsi="Times New Roman" w:cs="Times New Roman"/>
          <w:i/>
          <w:sz w:val="22"/>
          <w:szCs w:val="22"/>
        </w:rPr>
        <w:t>as</w:t>
      </w:r>
      <w:r w:rsidR="00205D60" w:rsidRPr="00205D60">
        <w:rPr>
          <w:rFonts w:ascii="Times New Roman" w:hAnsi="Times New Roman" w:cs="Times New Roman"/>
          <w:i/>
          <w:sz w:val="22"/>
          <w:szCs w:val="22"/>
        </w:rPr>
        <w:t xml:space="preserve"> </w:t>
      </w:r>
      <w:r w:rsidR="00A16395">
        <w:rPr>
          <w:rFonts w:ascii="Times New Roman" w:hAnsi="Times New Roman" w:cs="Times New Roman"/>
          <w:i/>
          <w:sz w:val="22"/>
          <w:szCs w:val="22"/>
        </w:rPr>
        <w:t>personām</w:t>
      </w:r>
      <w:r w:rsidR="00205D60" w:rsidRPr="00205D60">
        <w:rPr>
          <w:rFonts w:ascii="Times New Roman" w:hAnsi="Times New Roman" w:cs="Times New Roman"/>
          <w:i/>
          <w:sz w:val="22"/>
          <w:szCs w:val="22"/>
        </w:rPr>
        <w:t xml:space="preserve"> ar kustīb</w:t>
      </w:r>
      <w:r w:rsidR="00A16395">
        <w:rPr>
          <w:rFonts w:ascii="Times New Roman" w:hAnsi="Times New Roman" w:cs="Times New Roman"/>
          <w:i/>
          <w:sz w:val="22"/>
          <w:szCs w:val="22"/>
        </w:rPr>
        <w:t>u</w:t>
      </w:r>
      <w:r w:rsidR="00205D60" w:rsidRPr="00205D60">
        <w:rPr>
          <w:rFonts w:ascii="Times New Roman" w:hAnsi="Times New Roman" w:cs="Times New Roman"/>
          <w:i/>
          <w:sz w:val="22"/>
          <w:szCs w:val="22"/>
        </w:rPr>
        <w:t xml:space="preserve"> traucējumiem piegāde un uzstādīšana</w:t>
      </w:r>
      <w:r w:rsidR="007B56BD">
        <w:rPr>
          <w:rFonts w:ascii="Times New Roman" w:hAnsi="Times New Roman" w:cs="Times New Roman"/>
          <w:i/>
          <w:sz w:val="22"/>
          <w:szCs w:val="22"/>
        </w:rPr>
        <w:t xml:space="preserve"> Ledus hallē, S</w:t>
      </w:r>
      <w:r w:rsidR="00595BBB">
        <w:rPr>
          <w:rFonts w:ascii="Times New Roman" w:hAnsi="Times New Roman" w:cs="Times New Roman"/>
          <w:i/>
          <w:sz w:val="22"/>
          <w:szCs w:val="22"/>
        </w:rPr>
        <w:t>porta ielā7/9, Ventspilī</w:t>
      </w:r>
      <w:r w:rsidR="00F907C8">
        <w:rPr>
          <w:rFonts w:ascii="Times New Roman" w:hAnsi="Times New Roman" w:cs="Times New Roman"/>
          <w:i/>
          <w:sz w:val="22"/>
          <w:szCs w:val="22"/>
        </w:rPr>
        <w:t>“</w:t>
      </w:r>
    </w:p>
    <w:p w14:paraId="77096CFD" w14:textId="0EDA589C" w:rsidR="004B17B0" w:rsidRDefault="004B17B0" w:rsidP="00C1188F">
      <w:pPr>
        <w:spacing w:line="240" w:lineRule="auto"/>
        <w:ind w:left="0" w:hanging="2"/>
        <w:jc w:val="center"/>
        <w:rPr>
          <w:rFonts w:ascii="Times New Roman" w:hAnsi="Times New Roman" w:cs="Times New Roman"/>
          <w:b w:val="0"/>
          <w:sz w:val="22"/>
          <w:szCs w:val="22"/>
        </w:rPr>
      </w:pPr>
      <w:r w:rsidRPr="00091DD6">
        <w:rPr>
          <w:rFonts w:ascii="Times New Roman" w:hAnsi="Times New Roman" w:cs="Times New Roman"/>
          <w:sz w:val="22"/>
          <w:szCs w:val="22"/>
        </w:rPr>
        <w:t xml:space="preserve"> </w:t>
      </w:r>
      <w:r w:rsidRPr="00091DD6">
        <w:rPr>
          <w:rFonts w:ascii="Times New Roman" w:hAnsi="Times New Roman" w:cs="Times New Roman"/>
          <w:b w:val="0"/>
          <w:sz w:val="22"/>
          <w:szCs w:val="22"/>
        </w:rPr>
        <w:t>Identifikācijas Nr. OCV 202</w:t>
      </w:r>
      <w:r w:rsidR="009B5A0B">
        <w:rPr>
          <w:rFonts w:ascii="Times New Roman" w:hAnsi="Times New Roman" w:cs="Times New Roman"/>
          <w:b w:val="0"/>
          <w:sz w:val="22"/>
          <w:szCs w:val="22"/>
        </w:rPr>
        <w:t>6</w:t>
      </w:r>
      <w:r w:rsidR="00E77764" w:rsidRPr="00091DD6">
        <w:rPr>
          <w:rFonts w:ascii="Times New Roman" w:hAnsi="Times New Roman" w:cs="Times New Roman"/>
          <w:b w:val="0"/>
          <w:sz w:val="22"/>
          <w:szCs w:val="22"/>
        </w:rPr>
        <w:t>/</w:t>
      </w:r>
      <w:r w:rsidR="0073317B">
        <w:rPr>
          <w:rFonts w:ascii="Times New Roman" w:hAnsi="Times New Roman" w:cs="Times New Roman"/>
          <w:b w:val="0"/>
          <w:sz w:val="22"/>
          <w:szCs w:val="22"/>
        </w:rPr>
        <w:t xml:space="preserve">07 </w:t>
      </w:r>
      <w:r w:rsidR="00C84F6D" w:rsidRPr="00C84F6D">
        <w:rPr>
          <w:rFonts w:ascii="Times New Roman" w:hAnsi="Times New Roman" w:cs="Times New Roman"/>
          <w:b w:val="0"/>
          <w:sz w:val="22"/>
          <w:szCs w:val="22"/>
        </w:rPr>
        <w:t>ESAF</w:t>
      </w:r>
    </w:p>
    <w:p w14:paraId="3FA72CC8" w14:textId="77777777" w:rsidR="004B17B0" w:rsidRPr="00091DD6" w:rsidRDefault="004B17B0" w:rsidP="006B3E92">
      <w:pPr>
        <w:spacing w:line="240" w:lineRule="auto"/>
        <w:ind w:left="0" w:hanging="2"/>
        <w:jc w:val="center"/>
        <w:rPr>
          <w:rFonts w:ascii="Times New Roman" w:hAnsi="Times New Roman" w:cs="Times New Roman"/>
          <w:b w:val="0"/>
          <w:sz w:val="22"/>
          <w:szCs w:val="22"/>
        </w:rPr>
      </w:pPr>
    </w:p>
    <w:p w14:paraId="0B6DCCB3" w14:textId="77777777" w:rsidR="004B17B0" w:rsidRPr="00091DD6" w:rsidRDefault="004B17B0" w:rsidP="00927507">
      <w:pPr>
        <w:spacing w:after="120" w:line="240" w:lineRule="auto"/>
        <w:ind w:left="0" w:hanging="2"/>
        <w:rPr>
          <w:rFonts w:ascii="Times New Roman" w:hAnsi="Times New Roman" w:cs="Times New Roman"/>
          <w:b w:val="0"/>
          <w:sz w:val="22"/>
          <w:szCs w:val="22"/>
        </w:rPr>
      </w:pPr>
      <w:r w:rsidRPr="00091DD6">
        <w:rPr>
          <w:rFonts w:ascii="Times New Roman" w:hAnsi="Times New Roman" w:cs="Times New Roman"/>
          <w:b w:val="0"/>
          <w:sz w:val="22"/>
          <w:szCs w:val="22"/>
        </w:rPr>
        <w:t xml:space="preserve">Pretendenta nosaukums </w:t>
      </w:r>
    </w:p>
    <w:p w14:paraId="0E52B2EA" w14:textId="77777777" w:rsidR="004B17B0" w:rsidRPr="00091DD6" w:rsidRDefault="004B17B0" w:rsidP="00927507">
      <w:pPr>
        <w:spacing w:after="120" w:line="240" w:lineRule="auto"/>
        <w:ind w:left="0" w:hanging="2"/>
        <w:rPr>
          <w:rFonts w:ascii="Times New Roman" w:hAnsi="Times New Roman" w:cs="Times New Roman"/>
          <w:b w:val="0"/>
          <w:sz w:val="22"/>
          <w:szCs w:val="22"/>
          <w:u w:val="single"/>
        </w:rPr>
      </w:pP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p>
    <w:p w14:paraId="302AF737" w14:textId="1FD694ED" w:rsidR="004B17B0" w:rsidRPr="004A5205" w:rsidRDefault="004A5205" w:rsidP="004A5205">
      <w:pPr>
        <w:spacing w:after="120" w:line="240" w:lineRule="auto"/>
        <w:ind w:left="0" w:hanging="2"/>
        <w:rPr>
          <w:rFonts w:ascii="Times New Roman" w:hAnsi="Times New Roman" w:cs="Times New Roman"/>
          <w:b w:val="0"/>
          <w:sz w:val="22"/>
          <w:szCs w:val="22"/>
        </w:rPr>
      </w:pPr>
      <w:r>
        <w:rPr>
          <w:rFonts w:ascii="Times New Roman" w:hAnsi="Times New Roman" w:cs="Times New Roman"/>
          <w:b w:val="0"/>
          <w:sz w:val="22"/>
          <w:szCs w:val="22"/>
        </w:rPr>
        <w:t xml:space="preserve">Reģistrācijas Nr. </w:t>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p>
    <w:p w14:paraId="65651ED3" w14:textId="27C39EDC" w:rsidR="004B17B0" w:rsidRPr="004A5205" w:rsidRDefault="004A5205" w:rsidP="004A5205">
      <w:pPr>
        <w:spacing w:after="120" w:line="240" w:lineRule="auto"/>
        <w:ind w:left="0" w:hanging="2"/>
        <w:rPr>
          <w:rFonts w:ascii="Times New Roman" w:hAnsi="Times New Roman" w:cs="Times New Roman"/>
          <w:b w:val="0"/>
          <w:sz w:val="22"/>
          <w:szCs w:val="22"/>
        </w:rPr>
      </w:pPr>
      <w:r>
        <w:rPr>
          <w:rFonts w:ascii="Times New Roman" w:hAnsi="Times New Roman" w:cs="Times New Roman"/>
          <w:b w:val="0"/>
          <w:sz w:val="22"/>
          <w:szCs w:val="22"/>
        </w:rPr>
        <w:t xml:space="preserve">Juridiskā adrese </w:t>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r>
        <w:rPr>
          <w:rFonts w:ascii="Times New Roman" w:hAnsi="Times New Roman" w:cs="Times New Roman"/>
          <w:b w:val="0"/>
          <w:sz w:val="22"/>
          <w:szCs w:val="22"/>
          <w:u w:val="single"/>
        </w:rPr>
        <w:tab/>
      </w:r>
    </w:p>
    <w:p w14:paraId="735C5F17" w14:textId="77777777" w:rsidR="004B17B0" w:rsidRPr="00091DD6" w:rsidRDefault="004B17B0" w:rsidP="00927507">
      <w:pPr>
        <w:spacing w:after="120" w:line="240" w:lineRule="auto"/>
        <w:ind w:left="0" w:hanging="2"/>
        <w:rPr>
          <w:rFonts w:ascii="Times New Roman" w:hAnsi="Times New Roman" w:cs="Times New Roman"/>
          <w:b w:val="0"/>
          <w:sz w:val="22"/>
          <w:szCs w:val="22"/>
        </w:rPr>
      </w:pPr>
      <w:r w:rsidRPr="00091DD6">
        <w:rPr>
          <w:rFonts w:ascii="Times New Roman" w:hAnsi="Times New Roman" w:cs="Times New Roman"/>
          <w:b w:val="0"/>
          <w:sz w:val="22"/>
          <w:szCs w:val="22"/>
        </w:rPr>
        <w:t xml:space="preserve">Kontaktpersona </w:t>
      </w:r>
    </w:p>
    <w:p w14:paraId="39B8D869" w14:textId="7E1232E0" w:rsidR="004B17B0" w:rsidRPr="00091DD6" w:rsidRDefault="004B17B0" w:rsidP="00927507">
      <w:pPr>
        <w:spacing w:after="120" w:line="240" w:lineRule="auto"/>
        <w:ind w:left="0" w:hanging="2"/>
        <w:rPr>
          <w:rFonts w:ascii="Times New Roman" w:hAnsi="Times New Roman" w:cs="Times New Roman"/>
          <w:b w:val="0"/>
          <w:sz w:val="22"/>
          <w:szCs w:val="22"/>
        </w:rPr>
      </w:pP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r w:rsidRPr="00091DD6">
        <w:rPr>
          <w:rFonts w:ascii="Times New Roman" w:hAnsi="Times New Roman" w:cs="Times New Roman"/>
          <w:b w:val="0"/>
          <w:sz w:val="22"/>
          <w:szCs w:val="22"/>
          <w:u w:val="single"/>
        </w:rPr>
        <w:tab/>
      </w:r>
    </w:p>
    <w:p w14:paraId="681783A2" w14:textId="245BA444" w:rsidR="00EC301F" w:rsidRPr="00091DD6" w:rsidRDefault="004B17B0" w:rsidP="003E49F5">
      <w:pPr>
        <w:spacing w:after="120" w:line="240" w:lineRule="auto"/>
        <w:ind w:left="0" w:hanging="2"/>
        <w:jc w:val="center"/>
        <w:rPr>
          <w:rFonts w:ascii="Times New Roman" w:hAnsi="Times New Roman" w:cs="Times New Roman"/>
          <w:b w:val="0"/>
          <w:sz w:val="22"/>
          <w:szCs w:val="22"/>
        </w:rPr>
      </w:pPr>
      <w:r w:rsidRPr="00091DD6">
        <w:rPr>
          <w:rFonts w:ascii="Times New Roman" w:hAnsi="Times New Roman" w:cs="Times New Roman"/>
          <w:b w:val="0"/>
          <w:sz w:val="22"/>
          <w:szCs w:val="22"/>
        </w:rPr>
        <w:t>/vārds, uzvārds, ieņemamais amats, tālruņa numurs, e-pasta adrese/</w:t>
      </w:r>
    </w:p>
    <w:p w14:paraId="77B3EFE1" w14:textId="1939501F" w:rsidR="00EC301F" w:rsidRDefault="00EC301F" w:rsidP="00B36AC6">
      <w:pPr>
        <w:spacing w:after="120" w:line="240" w:lineRule="auto"/>
        <w:ind w:left="0" w:hanging="2"/>
        <w:rPr>
          <w:rFonts w:ascii="Times New Roman" w:hAnsi="Times New Roman" w:cs="Times New Roman"/>
          <w:b w:val="0"/>
          <w:sz w:val="22"/>
          <w:szCs w:val="22"/>
        </w:rPr>
      </w:pPr>
      <w:r w:rsidRPr="00091DD6">
        <w:rPr>
          <w:rFonts w:ascii="Times New Roman" w:hAnsi="Times New Roman" w:cs="Times New Roman"/>
          <w:b w:val="0"/>
          <w:sz w:val="22"/>
          <w:szCs w:val="22"/>
        </w:rPr>
        <w:t>Pretendenta personas, kurām ir izšķiroša ietekme uz līdzdalības pamata</w:t>
      </w:r>
      <w:r w:rsidRPr="00091DD6">
        <w:rPr>
          <w:rStyle w:val="Vresatsauce"/>
          <w:rFonts w:ascii="Times New Roman" w:hAnsi="Times New Roman"/>
          <w:b w:val="0"/>
          <w:sz w:val="22"/>
          <w:szCs w:val="22"/>
        </w:rPr>
        <w:footnoteReference w:id="2"/>
      </w:r>
      <w:r w:rsidRPr="00091DD6">
        <w:rPr>
          <w:rFonts w:ascii="Times New Roman" w:hAnsi="Times New Roman" w:cs="Times New Roman"/>
          <w:b w:val="0"/>
          <w:sz w:val="22"/>
          <w:szCs w:val="22"/>
        </w:rPr>
        <w:t>:___________</w:t>
      </w:r>
    </w:p>
    <w:p w14:paraId="70152636" w14:textId="72F80EA9" w:rsidR="006B7FE1" w:rsidRPr="006B7FE1" w:rsidRDefault="006B7FE1" w:rsidP="006B7FE1">
      <w:pPr>
        <w:pStyle w:val="ListParagraph1"/>
        <w:spacing w:after="120"/>
        <w:ind w:left="0" w:firstLine="0"/>
        <w:jc w:val="both"/>
        <w:rPr>
          <w:rFonts w:ascii="Times New Roman" w:hAnsi="Times New Roman"/>
          <w:bCs/>
          <w:sz w:val="22"/>
          <w:szCs w:val="22"/>
          <w:lang w:val="lv-LV"/>
        </w:rPr>
      </w:pPr>
      <w:r>
        <w:rPr>
          <w:rFonts w:ascii="Times New Roman" w:hAnsi="Times New Roman"/>
          <w:bCs/>
          <w:sz w:val="22"/>
          <w:szCs w:val="22"/>
          <w:lang w:val="lv-LV"/>
        </w:rPr>
        <w:t xml:space="preserve">Apliecinām, </w:t>
      </w:r>
      <w:r w:rsidRPr="006B7FE1">
        <w:rPr>
          <w:rFonts w:ascii="Times New Roman" w:hAnsi="Times New Roman"/>
          <w:bCs/>
          <w:sz w:val="22"/>
          <w:szCs w:val="22"/>
          <w:lang w:val="lv-LV"/>
        </w:rPr>
        <w:t>ka atbilstam _________________(mikro, mazā</w:t>
      </w:r>
      <w:r w:rsidRPr="006B7FE1">
        <w:rPr>
          <w:rFonts w:ascii="Times New Roman" w:hAnsi="Times New Roman"/>
          <w:bCs/>
          <w:sz w:val="22"/>
          <w:szCs w:val="22"/>
          <w:vertAlign w:val="superscript"/>
          <w:lang w:val="lv-LV"/>
        </w:rPr>
        <w:footnoteReference w:id="3"/>
      </w:r>
      <w:r w:rsidRPr="006B7FE1">
        <w:rPr>
          <w:rFonts w:ascii="Times New Roman" w:hAnsi="Times New Roman"/>
          <w:bCs/>
          <w:sz w:val="22"/>
          <w:szCs w:val="22"/>
          <w:lang w:val="lv-LV"/>
        </w:rPr>
        <w:t xml:space="preserve"> vai vidējā</w:t>
      </w:r>
      <w:r w:rsidRPr="006B7FE1">
        <w:rPr>
          <w:rFonts w:ascii="Times New Roman" w:hAnsi="Times New Roman"/>
          <w:bCs/>
          <w:sz w:val="22"/>
          <w:szCs w:val="22"/>
          <w:vertAlign w:val="superscript"/>
          <w:lang w:val="lv-LV"/>
        </w:rPr>
        <w:footnoteReference w:id="4"/>
      </w:r>
      <w:r w:rsidRPr="006B7FE1">
        <w:rPr>
          <w:rFonts w:ascii="Times New Roman" w:hAnsi="Times New Roman"/>
          <w:bCs/>
          <w:sz w:val="22"/>
          <w:szCs w:val="22"/>
          <w:lang w:val="lv-LV"/>
        </w:rPr>
        <w:t>) uzņēmuma statusam.</w:t>
      </w:r>
    </w:p>
    <w:p w14:paraId="655D2B93" w14:textId="77777777" w:rsidR="003D59E1" w:rsidRPr="00091DD6" w:rsidRDefault="003D59E1" w:rsidP="000E725E">
      <w:pPr>
        <w:spacing w:after="120" w:line="240" w:lineRule="auto"/>
        <w:ind w:leftChars="0" w:left="0" w:firstLineChars="0" w:firstLine="0"/>
        <w:rPr>
          <w:rFonts w:ascii="Times New Roman" w:hAnsi="Times New Roman" w:cs="Times New Roman"/>
          <w:b w:val="0"/>
          <w:sz w:val="22"/>
          <w:szCs w:val="22"/>
        </w:rPr>
      </w:pPr>
    </w:p>
    <w:p w14:paraId="3E375869" w14:textId="683D79DE" w:rsidR="00A97F34" w:rsidRPr="00CF097F" w:rsidRDefault="001B1F77" w:rsidP="00CF097F">
      <w:pPr>
        <w:pStyle w:val="Sarakstarindkopa"/>
        <w:spacing w:after="120" w:line="240" w:lineRule="auto"/>
        <w:ind w:leftChars="0" w:left="142" w:firstLineChars="0" w:firstLine="0"/>
        <w:jc w:val="both"/>
        <w:rPr>
          <w:rFonts w:ascii="Times New Roman" w:hAnsi="Times New Roman" w:cs="Times New Roman"/>
          <w:bCs/>
        </w:rPr>
      </w:pPr>
      <w:r w:rsidRPr="006B7FE1">
        <w:rPr>
          <w:rFonts w:ascii="Times New Roman" w:hAnsi="Times New Roman" w:cs="Times New Roman"/>
          <w:bCs/>
        </w:rPr>
        <w:t xml:space="preserve">Pilnībā iepazinušies ar Iepirkuma dokumentiem, apņemamies </w:t>
      </w:r>
      <w:r w:rsidR="00D91C64">
        <w:rPr>
          <w:rFonts w:ascii="Times New Roman" w:hAnsi="Times New Roman" w:cs="Times New Roman"/>
          <w:bCs/>
        </w:rPr>
        <w:t xml:space="preserve"> veikt </w:t>
      </w:r>
      <w:r w:rsidR="00F954DC">
        <w:rPr>
          <w:rFonts w:ascii="Times New Roman" w:hAnsi="Times New Roman" w:cs="Times New Roman"/>
          <w:bCs/>
        </w:rPr>
        <w:t xml:space="preserve">pacelšanas platformas </w:t>
      </w:r>
      <w:r w:rsidR="006227BA" w:rsidRPr="006B7FE1">
        <w:rPr>
          <w:rFonts w:ascii="Times New Roman" w:hAnsi="Times New Roman" w:cs="Times New Roman"/>
          <w:bCs/>
        </w:rPr>
        <w:t>piegādi</w:t>
      </w:r>
      <w:r w:rsidR="00F954DC">
        <w:rPr>
          <w:rFonts w:ascii="Times New Roman" w:hAnsi="Times New Roman" w:cs="Times New Roman"/>
          <w:bCs/>
        </w:rPr>
        <w:t>,</w:t>
      </w:r>
      <w:r w:rsidR="006227BA" w:rsidRPr="006B7FE1">
        <w:rPr>
          <w:rFonts w:ascii="Times New Roman" w:hAnsi="Times New Roman" w:cs="Times New Roman"/>
          <w:bCs/>
        </w:rPr>
        <w:t xml:space="preserve">  uzstādīšanu</w:t>
      </w:r>
      <w:r w:rsidR="006B7FE1" w:rsidRPr="006B7FE1">
        <w:rPr>
          <w:rFonts w:ascii="Times New Roman" w:hAnsi="Times New Roman" w:cs="Times New Roman"/>
          <w:bCs/>
        </w:rPr>
        <w:t xml:space="preserve"> </w:t>
      </w:r>
      <w:r w:rsidR="00F954DC">
        <w:rPr>
          <w:rFonts w:ascii="Times New Roman" w:hAnsi="Times New Roman" w:cs="Times New Roman"/>
          <w:bCs/>
        </w:rPr>
        <w:t>un personāla apmācību</w:t>
      </w:r>
      <w:r w:rsidR="00D91C64">
        <w:rPr>
          <w:rFonts w:ascii="Times New Roman" w:hAnsi="Times New Roman" w:cs="Times New Roman"/>
          <w:bCs/>
        </w:rPr>
        <w:t xml:space="preserve">  </w:t>
      </w:r>
      <w:r w:rsidR="009335CD" w:rsidRPr="006B7FE1">
        <w:rPr>
          <w:rFonts w:ascii="Times New Roman" w:hAnsi="Times New Roman" w:cs="Times New Roman"/>
          <w:bCs/>
        </w:rPr>
        <w:t xml:space="preserve">un apliecinām, ka nodrošināsim Tehniskajā specifikācijā norādīto izpildi </w:t>
      </w:r>
      <w:r w:rsidR="006548E8" w:rsidRPr="006B7FE1">
        <w:rPr>
          <w:rFonts w:ascii="Times New Roman" w:hAnsi="Times New Roman" w:cs="Times New Roman"/>
          <w:bCs/>
        </w:rPr>
        <w:t>par šādu cenu</w:t>
      </w:r>
      <w:r w:rsidRPr="006B7FE1">
        <w:rPr>
          <w:rFonts w:ascii="Times New Roman" w:hAnsi="Times New Roman" w:cs="Times New Roman"/>
          <w:bCs/>
        </w:rPr>
        <w:t xml:space="preserve">: </w:t>
      </w:r>
    </w:p>
    <w:p w14:paraId="10E0026E" w14:textId="094C97EB" w:rsidR="00585354" w:rsidRPr="00091DD6" w:rsidRDefault="00585354" w:rsidP="00CF097F">
      <w:pPr>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position w:val="0"/>
        </w:rPr>
      </w:pPr>
    </w:p>
    <w:tbl>
      <w:tblPr>
        <w:tblW w:w="9701" w:type="dxa"/>
        <w:tblInd w:w="113" w:type="dxa"/>
        <w:tblLook w:val="04A0" w:firstRow="1" w:lastRow="0" w:firstColumn="1" w:lastColumn="0" w:noHBand="0" w:noVBand="1"/>
      </w:tblPr>
      <w:tblGrid>
        <w:gridCol w:w="725"/>
        <w:gridCol w:w="6358"/>
        <w:gridCol w:w="2618"/>
      </w:tblGrid>
      <w:tr w:rsidR="00091DD6" w:rsidRPr="00091DD6" w14:paraId="267BD9F1" w14:textId="77777777" w:rsidTr="00B9672C">
        <w:trPr>
          <w:trHeight w:val="437"/>
        </w:trPr>
        <w:tc>
          <w:tcPr>
            <w:tcW w:w="7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9EF21" w14:textId="77777777" w:rsidR="00585354" w:rsidRPr="00091DD6" w:rsidRDefault="00585354" w:rsidP="00B9672C">
            <w:pPr>
              <w:suppressAutoHyphens w:val="0"/>
              <w:spacing w:line="240" w:lineRule="auto"/>
              <w:ind w:leftChars="0" w:left="0" w:firstLineChars="0" w:firstLine="0"/>
              <w:jc w:val="center"/>
              <w:textDirection w:val="lrTb"/>
              <w:textAlignment w:val="auto"/>
              <w:outlineLvl w:val="9"/>
              <w:rPr>
                <w:rFonts w:ascii="Times New Roman" w:eastAsia="Calibri" w:hAnsi="Times New Roman" w:cs="Times New Roman"/>
                <w:position w:val="0"/>
                <w:sz w:val="22"/>
                <w:szCs w:val="22"/>
                <w:lang w:eastAsia="lv-LV"/>
              </w:rPr>
            </w:pPr>
            <w:r w:rsidRPr="00091DD6">
              <w:rPr>
                <w:rFonts w:ascii="Times New Roman" w:eastAsia="Calibri" w:hAnsi="Times New Roman" w:cs="Times New Roman"/>
                <w:b w:val="0"/>
                <w:bCs/>
                <w:position w:val="0"/>
                <w:sz w:val="22"/>
                <w:szCs w:val="22"/>
                <w:lang w:eastAsia="lv-LV"/>
              </w:rPr>
              <w:t>Nr. p.k.</w:t>
            </w:r>
          </w:p>
        </w:tc>
        <w:tc>
          <w:tcPr>
            <w:tcW w:w="635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69E7B587" w14:textId="5D9ACD12" w:rsidR="00585354" w:rsidRPr="00091DD6" w:rsidRDefault="00585354" w:rsidP="00585354">
            <w:pPr>
              <w:suppressAutoHyphens w:val="0"/>
              <w:spacing w:line="240" w:lineRule="auto"/>
              <w:ind w:leftChars="0" w:left="0" w:firstLineChars="0" w:firstLine="0"/>
              <w:jc w:val="center"/>
              <w:textDirection w:val="lrTb"/>
              <w:textAlignment w:val="auto"/>
              <w:outlineLvl w:val="9"/>
              <w:rPr>
                <w:rFonts w:ascii="Times New Roman" w:eastAsia="Calibri" w:hAnsi="Times New Roman" w:cs="Times New Roman"/>
                <w:position w:val="0"/>
                <w:sz w:val="22"/>
                <w:szCs w:val="22"/>
                <w:lang w:eastAsia="lv-LV"/>
              </w:rPr>
            </w:pPr>
            <w:r w:rsidRPr="00091DD6">
              <w:rPr>
                <w:rFonts w:ascii="Times New Roman" w:eastAsia="Calibri" w:hAnsi="Times New Roman" w:cs="Times New Roman"/>
                <w:position w:val="0"/>
                <w:sz w:val="22"/>
                <w:szCs w:val="22"/>
                <w:lang w:eastAsia="lv-LV"/>
              </w:rPr>
              <w:t>Nosaukums</w:t>
            </w:r>
          </w:p>
        </w:tc>
        <w:tc>
          <w:tcPr>
            <w:tcW w:w="261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92BF5A6" w14:textId="77777777" w:rsidR="00585354" w:rsidRPr="00091DD6" w:rsidRDefault="00585354" w:rsidP="00B9672C">
            <w:pPr>
              <w:suppressAutoHyphens w:val="0"/>
              <w:spacing w:line="240" w:lineRule="auto"/>
              <w:ind w:leftChars="0" w:left="0" w:firstLineChars="0" w:firstLine="0"/>
              <w:jc w:val="center"/>
              <w:textDirection w:val="lrTb"/>
              <w:textAlignment w:val="auto"/>
              <w:outlineLvl w:val="9"/>
              <w:rPr>
                <w:rFonts w:ascii="Times New Roman" w:eastAsia="Calibri" w:hAnsi="Times New Roman" w:cs="Times New Roman"/>
                <w:position w:val="0"/>
                <w:sz w:val="22"/>
                <w:szCs w:val="22"/>
                <w:lang w:eastAsia="lv-LV"/>
              </w:rPr>
            </w:pPr>
            <w:r w:rsidRPr="00091DD6">
              <w:rPr>
                <w:rFonts w:ascii="Times New Roman" w:eastAsia="Calibri" w:hAnsi="Times New Roman" w:cs="Times New Roman"/>
                <w:bCs/>
                <w:position w:val="0"/>
                <w:sz w:val="22"/>
                <w:szCs w:val="22"/>
                <w:lang w:eastAsia="lv-LV"/>
              </w:rPr>
              <w:t>Kopā, EUR</w:t>
            </w:r>
          </w:p>
        </w:tc>
      </w:tr>
      <w:tr w:rsidR="00C84F6D" w:rsidRPr="00091DD6" w14:paraId="6D9C1FB5" w14:textId="77777777" w:rsidTr="00C70539">
        <w:trPr>
          <w:trHeight w:val="76"/>
        </w:trPr>
        <w:tc>
          <w:tcPr>
            <w:tcW w:w="725" w:type="dxa"/>
            <w:tcBorders>
              <w:top w:val="nil"/>
              <w:left w:val="single" w:sz="4" w:space="0" w:color="auto"/>
              <w:bottom w:val="single" w:sz="4" w:space="0" w:color="auto"/>
              <w:right w:val="single" w:sz="4" w:space="0" w:color="auto"/>
            </w:tcBorders>
            <w:shd w:val="clear" w:color="000000" w:fill="FFFFFF"/>
            <w:vAlign w:val="center"/>
          </w:tcPr>
          <w:p w14:paraId="7864B71B" w14:textId="77777777" w:rsidR="00C84F6D" w:rsidRPr="00091DD6" w:rsidRDefault="00C84F6D" w:rsidP="00B9672C">
            <w:pPr>
              <w:suppressAutoHyphens w:val="0"/>
              <w:spacing w:line="240" w:lineRule="auto"/>
              <w:ind w:leftChars="0" w:left="0" w:firstLineChars="0" w:firstLine="0"/>
              <w:jc w:val="center"/>
              <w:textDirection w:val="lrTb"/>
              <w:textAlignment w:val="auto"/>
              <w:outlineLvl w:val="9"/>
              <w:rPr>
                <w:rFonts w:ascii="Times New Roman" w:eastAsia="Calibri" w:hAnsi="Times New Roman" w:cs="Times New Roman"/>
                <w:position w:val="0"/>
                <w:sz w:val="22"/>
                <w:szCs w:val="22"/>
                <w:lang w:eastAsia="lv-LV"/>
              </w:rPr>
            </w:pPr>
            <w:r w:rsidRPr="00091DD6">
              <w:rPr>
                <w:rFonts w:ascii="Times New Roman" w:eastAsia="Calibri" w:hAnsi="Times New Roman" w:cs="Times New Roman"/>
                <w:b w:val="0"/>
                <w:position w:val="0"/>
                <w:sz w:val="22"/>
                <w:szCs w:val="22"/>
                <w:lang w:eastAsia="lv-LV"/>
              </w:rPr>
              <w:t>1.</w:t>
            </w:r>
          </w:p>
        </w:tc>
        <w:tc>
          <w:tcPr>
            <w:tcW w:w="8976" w:type="dxa"/>
            <w:gridSpan w:val="2"/>
            <w:tcBorders>
              <w:top w:val="nil"/>
              <w:left w:val="nil"/>
              <w:bottom w:val="single" w:sz="4" w:space="0" w:color="auto"/>
              <w:right w:val="single" w:sz="4" w:space="0" w:color="auto"/>
            </w:tcBorders>
            <w:shd w:val="clear" w:color="000000" w:fill="FFFFFF"/>
            <w:vAlign w:val="center"/>
          </w:tcPr>
          <w:p w14:paraId="233F3FCD" w14:textId="18EF1E85" w:rsidR="00C84F6D" w:rsidRPr="00091DD6" w:rsidRDefault="00966522" w:rsidP="00B9672C">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b w:val="0"/>
                <w:bCs/>
                <w:position w:val="0"/>
                <w:sz w:val="22"/>
                <w:szCs w:val="22"/>
              </w:rPr>
            </w:pPr>
            <w:r>
              <w:rPr>
                <w:rFonts w:ascii="Times New Roman" w:eastAsia="Calibri" w:hAnsi="Times New Roman" w:cs="Times New Roman"/>
                <w:b w:val="0"/>
                <w:bCs/>
                <w:position w:val="0"/>
                <w:sz w:val="22"/>
                <w:szCs w:val="22"/>
              </w:rPr>
              <w:t>Vertikālā p</w:t>
            </w:r>
            <w:r w:rsidR="00C84F6D" w:rsidRPr="0022181C">
              <w:rPr>
                <w:rFonts w:ascii="Times New Roman" w:eastAsia="Calibri" w:hAnsi="Times New Roman" w:cs="Times New Roman"/>
                <w:b w:val="0"/>
                <w:bCs/>
                <w:position w:val="0"/>
                <w:sz w:val="22"/>
                <w:szCs w:val="22"/>
              </w:rPr>
              <w:t>a</w:t>
            </w:r>
            <w:r w:rsidR="00C84F6D">
              <w:rPr>
                <w:rFonts w:ascii="Times New Roman" w:eastAsia="Calibri" w:hAnsi="Times New Roman" w:cs="Times New Roman"/>
                <w:b w:val="0"/>
                <w:bCs/>
                <w:position w:val="0"/>
                <w:sz w:val="22"/>
                <w:szCs w:val="22"/>
              </w:rPr>
              <w:t>cēlāju</w:t>
            </w:r>
            <w:r w:rsidR="00C84F6D" w:rsidRPr="0022181C">
              <w:rPr>
                <w:rFonts w:ascii="Times New Roman" w:eastAsia="Calibri" w:hAnsi="Times New Roman" w:cs="Times New Roman"/>
                <w:b w:val="0"/>
                <w:bCs/>
                <w:position w:val="0"/>
                <w:sz w:val="22"/>
                <w:szCs w:val="22"/>
              </w:rPr>
              <w:t xml:space="preserve"> platform</w:t>
            </w:r>
            <w:r w:rsidR="00C84F6D">
              <w:rPr>
                <w:rFonts w:ascii="Times New Roman" w:eastAsia="Calibri" w:hAnsi="Times New Roman" w:cs="Times New Roman"/>
                <w:b w:val="0"/>
                <w:bCs/>
                <w:position w:val="0"/>
                <w:sz w:val="22"/>
                <w:szCs w:val="22"/>
              </w:rPr>
              <w:t>a</w:t>
            </w:r>
            <w:r>
              <w:rPr>
                <w:rFonts w:ascii="Times New Roman" w:eastAsia="Calibri" w:hAnsi="Times New Roman" w:cs="Times New Roman"/>
                <w:b w:val="0"/>
                <w:bCs/>
                <w:position w:val="0"/>
                <w:sz w:val="22"/>
                <w:szCs w:val="22"/>
              </w:rPr>
              <w:t>, kas paredzēta</w:t>
            </w:r>
            <w:r w:rsidR="00C84F6D" w:rsidRPr="0022181C">
              <w:rPr>
                <w:rFonts w:ascii="Times New Roman" w:eastAsia="Calibri" w:hAnsi="Times New Roman" w:cs="Times New Roman"/>
                <w:b w:val="0"/>
                <w:bCs/>
                <w:position w:val="0"/>
                <w:sz w:val="22"/>
                <w:szCs w:val="22"/>
              </w:rPr>
              <w:t xml:space="preserve"> </w:t>
            </w:r>
            <w:r w:rsidR="00C84F6D">
              <w:rPr>
                <w:rFonts w:ascii="Times New Roman" w:eastAsia="Calibri" w:hAnsi="Times New Roman" w:cs="Times New Roman"/>
                <w:b w:val="0"/>
                <w:bCs/>
                <w:position w:val="0"/>
                <w:sz w:val="22"/>
                <w:szCs w:val="22"/>
              </w:rPr>
              <w:t>personām</w:t>
            </w:r>
            <w:r w:rsidR="00C84F6D" w:rsidRPr="0022181C">
              <w:rPr>
                <w:rFonts w:ascii="Times New Roman" w:eastAsia="Calibri" w:hAnsi="Times New Roman" w:cs="Times New Roman"/>
                <w:b w:val="0"/>
                <w:bCs/>
                <w:position w:val="0"/>
                <w:sz w:val="22"/>
                <w:szCs w:val="22"/>
              </w:rPr>
              <w:t xml:space="preserve"> ar kustīb</w:t>
            </w:r>
            <w:r w:rsidR="00C84F6D">
              <w:rPr>
                <w:rFonts w:ascii="Times New Roman" w:eastAsia="Calibri" w:hAnsi="Times New Roman" w:cs="Times New Roman"/>
                <w:b w:val="0"/>
                <w:bCs/>
                <w:position w:val="0"/>
                <w:sz w:val="22"/>
                <w:szCs w:val="22"/>
              </w:rPr>
              <w:t>u</w:t>
            </w:r>
            <w:r w:rsidR="00C84F6D" w:rsidRPr="0022181C">
              <w:rPr>
                <w:rFonts w:ascii="Times New Roman" w:eastAsia="Calibri" w:hAnsi="Times New Roman" w:cs="Times New Roman"/>
                <w:b w:val="0"/>
                <w:bCs/>
                <w:position w:val="0"/>
                <w:sz w:val="22"/>
                <w:szCs w:val="22"/>
              </w:rPr>
              <w:t xml:space="preserve"> traucējumiem</w:t>
            </w:r>
            <w:r>
              <w:rPr>
                <w:rFonts w:ascii="Times New Roman" w:eastAsia="Calibri" w:hAnsi="Times New Roman" w:cs="Times New Roman"/>
                <w:b w:val="0"/>
                <w:bCs/>
                <w:position w:val="0"/>
                <w:sz w:val="22"/>
                <w:szCs w:val="22"/>
              </w:rPr>
              <w:t>,</w:t>
            </w:r>
            <w:r w:rsidR="00C84F6D" w:rsidRPr="0022181C">
              <w:rPr>
                <w:rFonts w:ascii="Times New Roman" w:eastAsia="Calibri" w:hAnsi="Times New Roman" w:cs="Times New Roman"/>
                <w:b w:val="0"/>
                <w:bCs/>
                <w:position w:val="0"/>
                <w:sz w:val="22"/>
                <w:szCs w:val="22"/>
              </w:rPr>
              <w:t xml:space="preserve"> piegāde un uzstādīšana Ledus hallē, Sporta ielā 7/9, Ventspilī</w:t>
            </w:r>
          </w:p>
          <w:p w14:paraId="645D6297" w14:textId="6AE9B7DB" w:rsidR="00C84F6D" w:rsidRPr="00091DD6" w:rsidRDefault="00C84F6D" w:rsidP="00B9672C">
            <w:pPr>
              <w:suppressAutoHyphens w:val="0"/>
              <w:spacing w:line="240" w:lineRule="auto"/>
              <w:ind w:leftChars="0" w:left="0" w:firstLineChars="0" w:firstLine="0"/>
              <w:jc w:val="center"/>
              <w:textDirection w:val="lrTb"/>
              <w:textAlignment w:val="auto"/>
              <w:outlineLvl w:val="9"/>
              <w:rPr>
                <w:rFonts w:ascii="Times New Roman" w:eastAsia="Calibri" w:hAnsi="Times New Roman" w:cs="Times New Roman"/>
                <w:position w:val="0"/>
                <w:sz w:val="22"/>
                <w:szCs w:val="22"/>
                <w:lang w:eastAsia="lv-LV"/>
              </w:rPr>
            </w:pPr>
            <w:r w:rsidRPr="00091DD6">
              <w:rPr>
                <w:rFonts w:ascii="Times New Roman" w:eastAsia="Calibri" w:hAnsi="Times New Roman" w:cs="Times New Roman"/>
                <w:b w:val="0"/>
                <w:position w:val="0"/>
                <w:sz w:val="22"/>
                <w:szCs w:val="22"/>
                <w:lang w:eastAsia="lv-LV"/>
              </w:rPr>
              <w:t> </w:t>
            </w:r>
          </w:p>
        </w:tc>
      </w:tr>
      <w:tr w:rsidR="00091DD6" w:rsidRPr="00091DD6" w14:paraId="35EFA0C1" w14:textId="77777777" w:rsidTr="00B9672C">
        <w:trPr>
          <w:trHeight w:val="161"/>
        </w:trPr>
        <w:tc>
          <w:tcPr>
            <w:tcW w:w="7083"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19794F54" w14:textId="5E5A8256" w:rsidR="00585354" w:rsidRPr="00A97F34" w:rsidRDefault="006B0DD3" w:rsidP="006B0DD3">
            <w:pPr>
              <w:suppressAutoHyphens w:val="0"/>
              <w:spacing w:line="240" w:lineRule="auto"/>
              <w:ind w:leftChars="0" w:left="0" w:firstLineChars="0" w:firstLine="0"/>
              <w:jc w:val="right"/>
              <w:textDirection w:val="lrTb"/>
              <w:textAlignment w:val="auto"/>
              <w:outlineLvl w:val="9"/>
              <w:rPr>
                <w:rFonts w:ascii="Times New Roman" w:eastAsia="Calibri" w:hAnsi="Times New Roman" w:cs="Times New Roman"/>
                <w:bCs/>
                <w:position w:val="0"/>
                <w:sz w:val="22"/>
                <w:szCs w:val="22"/>
                <w:lang w:eastAsia="lv-LV"/>
              </w:rPr>
            </w:pPr>
            <w:r w:rsidRPr="00A97F34">
              <w:rPr>
                <w:rFonts w:ascii="Times New Roman" w:eastAsia="Calibri" w:hAnsi="Times New Roman" w:cs="Times New Roman"/>
                <w:bCs/>
                <w:position w:val="0"/>
                <w:sz w:val="22"/>
                <w:szCs w:val="22"/>
                <w:lang w:eastAsia="lv-LV"/>
              </w:rPr>
              <w:t>Piedāvātā līgumcena</w:t>
            </w:r>
            <w:r w:rsidR="00FE404D" w:rsidRPr="00A97F34">
              <w:rPr>
                <w:rFonts w:ascii="Times New Roman" w:eastAsia="Calibri" w:hAnsi="Times New Roman" w:cs="Times New Roman"/>
                <w:bCs/>
                <w:position w:val="0"/>
                <w:sz w:val="22"/>
                <w:szCs w:val="22"/>
                <w:lang w:eastAsia="lv-LV"/>
              </w:rPr>
              <w:t xml:space="preserve"> EUR bez PVN</w:t>
            </w:r>
          </w:p>
        </w:tc>
        <w:tc>
          <w:tcPr>
            <w:tcW w:w="2618" w:type="dxa"/>
            <w:tcBorders>
              <w:top w:val="nil"/>
              <w:left w:val="nil"/>
              <w:bottom w:val="single" w:sz="4" w:space="0" w:color="auto"/>
              <w:right w:val="single" w:sz="4" w:space="0" w:color="auto"/>
            </w:tcBorders>
            <w:shd w:val="clear" w:color="000000" w:fill="FFFFFF"/>
            <w:vAlign w:val="center"/>
            <w:hideMark/>
          </w:tcPr>
          <w:p w14:paraId="5DE504A2" w14:textId="77777777" w:rsidR="00585354" w:rsidRPr="00091DD6" w:rsidRDefault="00585354" w:rsidP="00B9672C">
            <w:pPr>
              <w:suppressAutoHyphens w:val="0"/>
              <w:spacing w:line="240" w:lineRule="auto"/>
              <w:ind w:leftChars="0" w:left="0" w:firstLineChars="0" w:firstLine="0"/>
              <w:jc w:val="both"/>
              <w:textDirection w:val="lrTb"/>
              <w:textAlignment w:val="auto"/>
              <w:outlineLvl w:val="9"/>
              <w:rPr>
                <w:rFonts w:ascii="Times New Roman" w:eastAsia="Calibri" w:hAnsi="Times New Roman" w:cs="Times New Roman"/>
                <w:position w:val="0"/>
                <w:sz w:val="22"/>
                <w:szCs w:val="22"/>
                <w:lang w:eastAsia="lv-LV"/>
              </w:rPr>
            </w:pPr>
            <w:r w:rsidRPr="00091DD6">
              <w:rPr>
                <w:rFonts w:ascii="Times New Roman" w:eastAsia="Calibri" w:hAnsi="Times New Roman" w:cs="Times New Roman"/>
                <w:b w:val="0"/>
                <w:position w:val="0"/>
                <w:sz w:val="22"/>
                <w:szCs w:val="22"/>
                <w:lang w:eastAsia="lv-LV"/>
              </w:rPr>
              <w:t> </w:t>
            </w:r>
          </w:p>
        </w:tc>
      </w:tr>
    </w:tbl>
    <w:p w14:paraId="17934981" w14:textId="310C5F27" w:rsidR="00A97F34" w:rsidRPr="008335C0" w:rsidRDefault="0021250D" w:rsidP="006B7FE1">
      <w:pPr>
        <w:suppressAutoHyphens w:val="0"/>
        <w:spacing w:line="240" w:lineRule="auto"/>
        <w:ind w:leftChars="0" w:left="0" w:firstLineChars="0" w:firstLine="0"/>
        <w:jc w:val="both"/>
        <w:textDirection w:val="lrTb"/>
        <w:textAlignment w:val="auto"/>
        <w:outlineLvl w:val="9"/>
        <w:rPr>
          <w:rFonts w:ascii="Times New Roman" w:eastAsia="Times New Roman" w:hAnsi="Times New Roman" w:cs="Times New Roman"/>
          <w:b w:val="0"/>
          <w:bCs/>
          <w:i/>
          <w:iCs/>
          <w:position w:val="0"/>
          <w:sz w:val="22"/>
          <w:szCs w:val="22"/>
        </w:rPr>
      </w:pPr>
      <w:r w:rsidRPr="008335C0">
        <w:rPr>
          <w:rFonts w:ascii="Times New Roman" w:eastAsia="Times New Roman" w:hAnsi="Times New Roman" w:cs="Times New Roman"/>
          <w:b w:val="0"/>
          <w:bCs/>
          <w:i/>
          <w:iCs/>
          <w:position w:val="0"/>
          <w:sz w:val="22"/>
          <w:szCs w:val="22"/>
        </w:rPr>
        <w:t>Līgumcenā ir iekļauti visi plānotie izdevumi un iekļautas visas izmaksas, kas nepieciešamas pasūtījuma realizācijai pilnā apmērā un labā kvalitātē. Aizpildot piedāvājumu, ir ievērotas visas Iepirkuma dokumentos noteiktās prasības.</w:t>
      </w:r>
    </w:p>
    <w:p w14:paraId="39042E9A" w14:textId="77777777" w:rsidR="0021250D" w:rsidRPr="008335C0" w:rsidRDefault="0021250D" w:rsidP="000E725E">
      <w:pPr>
        <w:pStyle w:val="ListParagraph1"/>
        <w:spacing w:after="120"/>
        <w:ind w:left="0" w:firstLine="0"/>
        <w:jc w:val="both"/>
        <w:rPr>
          <w:rFonts w:ascii="Times New Roman" w:hAnsi="Times New Roman"/>
          <w:bCs/>
          <w:i/>
          <w:iCs/>
          <w:sz w:val="22"/>
          <w:szCs w:val="22"/>
          <w:lang w:val="lv-LV"/>
        </w:rPr>
      </w:pPr>
    </w:p>
    <w:p w14:paraId="79C67AA0" w14:textId="77777777" w:rsidR="0021250D" w:rsidRPr="008335C0" w:rsidRDefault="0021250D" w:rsidP="000E725E">
      <w:pPr>
        <w:pStyle w:val="ListParagraph1"/>
        <w:spacing w:after="120"/>
        <w:ind w:left="0" w:firstLine="0"/>
        <w:jc w:val="both"/>
        <w:rPr>
          <w:rFonts w:ascii="Times New Roman" w:hAnsi="Times New Roman"/>
          <w:bCs/>
          <w:i/>
          <w:iCs/>
          <w:sz w:val="22"/>
          <w:szCs w:val="22"/>
          <w:lang w:val="lv-LV"/>
        </w:rPr>
      </w:pPr>
    </w:p>
    <w:p w14:paraId="1CA90BEC" w14:textId="2EDF7AD3" w:rsidR="003D049E" w:rsidRDefault="003D049E" w:rsidP="000E725E">
      <w:pPr>
        <w:pStyle w:val="ListParagraph1"/>
        <w:spacing w:after="120"/>
        <w:ind w:left="0" w:firstLine="0"/>
        <w:jc w:val="both"/>
        <w:rPr>
          <w:rFonts w:ascii="Times New Roman" w:hAnsi="Times New Roman"/>
          <w:b/>
          <w:sz w:val="22"/>
          <w:szCs w:val="22"/>
          <w:lang w:val="lv-LV"/>
        </w:rPr>
      </w:pPr>
      <w:r>
        <w:rPr>
          <w:rFonts w:ascii="Times New Roman" w:hAnsi="Times New Roman"/>
          <w:b/>
          <w:sz w:val="22"/>
          <w:szCs w:val="22"/>
          <w:lang w:val="lv-LV"/>
        </w:rPr>
        <w:t>Apliecinām, ka</w:t>
      </w:r>
    </w:p>
    <w:p w14:paraId="40194E4E" w14:textId="6E794AAE" w:rsidR="003D049E" w:rsidRPr="003D049E" w:rsidRDefault="003D049E" w:rsidP="003D049E">
      <w:pPr>
        <w:pStyle w:val="ListParagraph1"/>
        <w:numPr>
          <w:ilvl w:val="2"/>
          <w:numId w:val="12"/>
        </w:numPr>
        <w:spacing w:after="120"/>
        <w:ind w:left="284" w:hanging="142"/>
        <w:jc w:val="both"/>
        <w:rPr>
          <w:rFonts w:ascii="Times New Roman" w:hAnsi="Times New Roman"/>
          <w:bCs/>
          <w:sz w:val="22"/>
          <w:szCs w:val="22"/>
          <w:lang w:val="lv-LV"/>
        </w:rPr>
      </w:pPr>
      <w:r w:rsidRPr="003D049E">
        <w:rPr>
          <w:rFonts w:ascii="Times New Roman" w:hAnsi="Times New Roman"/>
          <w:bCs/>
          <w:sz w:val="22"/>
          <w:szCs w:val="22"/>
          <w:lang w:val="lv-LV"/>
        </w:rPr>
        <w:t>Pretendenta pieteikums un tam pievienotie dokumenti veido šo piedāvājumu;</w:t>
      </w:r>
    </w:p>
    <w:p w14:paraId="25DDD41E" w14:textId="316E7E30" w:rsidR="003D049E" w:rsidRPr="003D049E" w:rsidRDefault="003D049E" w:rsidP="003D049E">
      <w:pPr>
        <w:pStyle w:val="ListParagraph1"/>
        <w:numPr>
          <w:ilvl w:val="2"/>
          <w:numId w:val="12"/>
        </w:numPr>
        <w:spacing w:after="120"/>
        <w:ind w:left="284" w:hanging="142"/>
        <w:jc w:val="both"/>
        <w:rPr>
          <w:rFonts w:ascii="Times New Roman" w:hAnsi="Times New Roman"/>
          <w:bCs/>
          <w:sz w:val="22"/>
          <w:szCs w:val="22"/>
          <w:lang w:val="lv-LV"/>
        </w:rPr>
      </w:pPr>
      <w:r w:rsidRPr="003D049E">
        <w:rPr>
          <w:rFonts w:ascii="Times New Roman" w:hAnsi="Times New Roman"/>
          <w:bCs/>
          <w:sz w:val="22"/>
          <w:szCs w:val="22"/>
          <w:lang w:val="lv-LV"/>
        </w:rPr>
        <w:t>piekrītam Nolikumā pievienotā līguma projekt</w:t>
      </w:r>
      <w:r w:rsidR="00CF097F">
        <w:rPr>
          <w:rFonts w:ascii="Times New Roman" w:hAnsi="Times New Roman"/>
          <w:bCs/>
          <w:sz w:val="22"/>
          <w:szCs w:val="22"/>
          <w:lang w:val="lv-LV"/>
        </w:rPr>
        <w:t>a</w:t>
      </w:r>
      <w:r w:rsidRPr="003D049E">
        <w:rPr>
          <w:rFonts w:ascii="Times New Roman" w:hAnsi="Times New Roman"/>
          <w:bCs/>
          <w:sz w:val="22"/>
          <w:szCs w:val="22"/>
          <w:lang w:val="lv-LV"/>
        </w:rPr>
        <w:t xml:space="preserve"> noteikumiem, un mūsu piedāvājuma akceptēšanas gadījumā piekrītam slēgt Līgumu saskaņā ar pievienoto līgumprojektu;</w:t>
      </w:r>
    </w:p>
    <w:p w14:paraId="4A1F3BD8" w14:textId="057E973C" w:rsidR="003D049E" w:rsidRDefault="003D049E" w:rsidP="003D049E">
      <w:pPr>
        <w:pStyle w:val="ListParagraph1"/>
        <w:numPr>
          <w:ilvl w:val="2"/>
          <w:numId w:val="12"/>
        </w:numPr>
        <w:spacing w:after="120"/>
        <w:ind w:left="284" w:hanging="142"/>
        <w:jc w:val="both"/>
        <w:rPr>
          <w:rFonts w:ascii="Times New Roman" w:hAnsi="Times New Roman"/>
          <w:bCs/>
          <w:sz w:val="22"/>
          <w:szCs w:val="22"/>
          <w:lang w:val="lv-LV"/>
        </w:rPr>
      </w:pPr>
      <w:r w:rsidRPr="003D049E">
        <w:rPr>
          <w:rFonts w:ascii="Times New Roman" w:hAnsi="Times New Roman"/>
          <w:bCs/>
          <w:sz w:val="22"/>
          <w:szCs w:val="22"/>
          <w:lang w:val="lv-LV"/>
        </w:rPr>
        <w:lastRenderedPageBreak/>
        <w:t>visas piedāvājumā sniegtās ziņas ir patiesas un iesniegta visa pieprasītā informācija;</w:t>
      </w:r>
    </w:p>
    <w:p w14:paraId="772F5044" w14:textId="3735F212" w:rsidR="003D049E" w:rsidRDefault="003D049E" w:rsidP="003D049E">
      <w:pPr>
        <w:pStyle w:val="ListParagraph1"/>
        <w:numPr>
          <w:ilvl w:val="2"/>
          <w:numId w:val="12"/>
        </w:numPr>
        <w:spacing w:after="120"/>
        <w:ind w:left="284" w:hanging="142"/>
        <w:jc w:val="both"/>
        <w:rPr>
          <w:rFonts w:ascii="Times New Roman" w:hAnsi="Times New Roman"/>
          <w:bCs/>
          <w:sz w:val="22"/>
          <w:szCs w:val="22"/>
          <w:lang w:val="lv-LV"/>
        </w:rPr>
      </w:pPr>
      <w:r w:rsidRPr="003D049E">
        <w:rPr>
          <w:rFonts w:ascii="Times New Roman" w:hAnsi="Times New Roman"/>
          <w:bCs/>
          <w:sz w:val="22"/>
          <w:szCs w:val="22"/>
          <w:lang w:val="lv-LV"/>
        </w:rPr>
        <w:t>mums kā Pretendentam ir pienācīga rīcībspēja un tiesībspēja, lai slēgtu Līgumu atbilstoši šā Iepirkuma Tehniskās specifikācijas un citu dokumentu prasībām, ka piedāvājums sagatavots atbilstoši Iepirkuma dokumentu prasībām un apņemamies veikt piegādi par līgumcenu, kas norādīta Finanšu piedāvājumā;</w:t>
      </w:r>
    </w:p>
    <w:p w14:paraId="779E72D0" w14:textId="77777777" w:rsidR="00BD2223" w:rsidRDefault="003D049E" w:rsidP="00125CE3">
      <w:pPr>
        <w:pStyle w:val="ListParagraph1"/>
        <w:numPr>
          <w:ilvl w:val="2"/>
          <w:numId w:val="12"/>
        </w:numPr>
        <w:ind w:left="284" w:hanging="142"/>
        <w:jc w:val="both"/>
        <w:rPr>
          <w:rFonts w:ascii="Times New Roman" w:hAnsi="Times New Roman"/>
          <w:bCs/>
          <w:sz w:val="22"/>
          <w:szCs w:val="22"/>
          <w:lang w:val="lv-LV"/>
        </w:rPr>
      </w:pPr>
      <w:r w:rsidRPr="003D049E">
        <w:rPr>
          <w:rFonts w:ascii="Times New Roman" w:hAnsi="Times New Roman"/>
          <w:bCs/>
          <w:sz w:val="22"/>
          <w:szCs w:val="22"/>
          <w:lang w:val="lv-LV"/>
        </w:rPr>
        <w:t>ja mūsu piedāvājums tiks atzīts par izdevīgāko, garantējam līgumsaistību izpildi pieprasītajā apjomā, kvalitātē un termiņā</w:t>
      </w:r>
      <w:r w:rsidR="00BD2223">
        <w:rPr>
          <w:rFonts w:ascii="Times New Roman" w:hAnsi="Times New Roman"/>
          <w:bCs/>
          <w:sz w:val="22"/>
          <w:szCs w:val="22"/>
          <w:lang w:val="lv-LV"/>
        </w:rPr>
        <w:t>;</w:t>
      </w:r>
    </w:p>
    <w:p w14:paraId="36C5102D" w14:textId="76EBCF07" w:rsidR="003D049E" w:rsidRPr="00125CE3" w:rsidRDefault="00BD2223" w:rsidP="00125CE3">
      <w:pPr>
        <w:pStyle w:val="Sarakstarindkopa"/>
        <w:numPr>
          <w:ilvl w:val="2"/>
          <w:numId w:val="12"/>
        </w:numPr>
        <w:ind w:leftChars="0" w:left="284" w:firstLineChars="0" w:hanging="142"/>
        <w:jc w:val="both"/>
        <w:rPr>
          <w:rFonts w:ascii="Times New Roman" w:hAnsi="Times New Roman"/>
          <w:bCs/>
        </w:rPr>
      </w:pPr>
      <w:r w:rsidRPr="00BD2223">
        <w:t xml:space="preserve"> </w:t>
      </w:r>
      <w:r w:rsidRPr="00BD2223">
        <w:rPr>
          <w:rFonts w:ascii="Times New Roman" w:eastAsia="Times New Roman" w:hAnsi="Times New Roman" w:cs="Times New Roman"/>
          <w:bCs/>
          <w:position w:val="0"/>
        </w:rPr>
        <w:t>Līguma izpildē netiks ietvertas Krievijas Federācijas un Baltkrievijas Republikas izcelsmes preces un pakalpojumi.</w:t>
      </w:r>
    </w:p>
    <w:p w14:paraId="47AAA6D7" w14:textId="77777777" w:rsidR="003D049E" w:rsidRDefault="003D049E" w:rsidP="000E725E">
      <w:pPr>
        <w:pStyle w:val="ListParagraph1"/>
        <w:spacing w:after="120"/>
        <w:ind w:left="0" w:firstLine="0"/>
        <w:jc w:val="both"/>
        <w:rPr>
          <w:rFonts w:ascii="Times New Roman" w:hAnsi="Times New Roman"/>
          <w:b/>
          <w:sz w:val="22"/>
          <w:szCs w:val="22"/>
          <w:lang w:val="lv-LV"/>
        </w:rPr>
      </w:pPr>
    </w:p>
    <w:p w14:paraId="7D35CF90" w14:textId="410A6AA9" w:rsidR="000E725E" w:rsidRPr="0021250D" w:rsidRDefault="000E725E" w:rsidP="000E725E">
      <w:pPr>
        <w:pStyle w:val="ListParagraph1"/>
        <w:spacing w:after="120"/>
        <w:ind w:left="0" w:firstLine="0"/>
        <w:jc w:val="both"/>
        <w:rPr>
          <w:rFonts w:ascii="Times New Roman" w:hAnsi="Times New Roman"/>
          <w:b/>
          <w:sz w:val="22"/>
          <w:szCs w:val="22"/>
          <w:lang w:val="lv-LV"/>
        </w:rPr>
      </w:pPr>
      <w:r w:rsidRPr="0021250D">
        <w:rPr>
          <w:rFonts w:ascii="Times New Roman" w:hAnsi="Times New Roman"/>
          <w:b/>
          <w:sz w:val="22"/>
          <w:szCs w:val="22"/>
          <w:lang w:val="lv-LV"/>
        </w:rPr>
        <w:t xml:space="preserve">Apņemamies: </w:t>
      </w:r>
    </w:p>
    <w:p w14:paraId="50F98E85" w14:textId="2872852C" w:rsidR="006B7FE1" w:rsidRPr="00C80E7F" w:rsidRDefault="000E725E" w:rsidP="00B848F4">
      <w:pPr>
        <w:pStyle w:val="ListParagraph1"/>
        <w:spacing w:after="120"/>
        <w:ind w:left="284" w:hanging="284"/>
        <w:jc w:val="both"/>
        <w:rPr>
          <w:rFonts w:ascii="Times New Roman" w:hAnsi="Times New Roman"/>
          <w:color w:val="000000" w:themeColor="text1"/>
          <w:sz w:val="22"/>
          <w:szCs w:val="22"/>
          <w:lang w:val="lv-LV"/>
        </w:rPr>
      </w:pPr>
      <w:r>
        <w:rPr>
          <w:rFonts w:ascii="Times New Roman" w:hAnsi="Times New Roman"/>
          <w:sz w:val="22"/>
          <w:szCs w:val="22"/>
          <w:lang w:val="lv-LV"/>
        </w:rPr>
        <w:t xml:space="preserve">1. </w:t>
      </w:r>
      <w:r w:rsidR="006B7FE1" w:rsidRPr="006B7FE1">
        <w:rPr>
          <w:rFonts w:ascii="Times New Roman" w:hAnsi="Times New Roman"/>
          <w:sz w:val="22"/>
          <w:szCs w:val="22"/>
          <w:lang w:val="lv-LV"/>
        </w:rPr>
        <w:t xml:space="preserve">veikt piegādi </w:t>
      </w:r>
      <w:r w:rsidR="00C84F6D">
        <w:rPr>
          <w:rFonts w:ascii="Times New Roman" w:hAnsi="Times New Roman"/>
          <w:sz w:val="22"/>
          <w:szCs w:val="22"/>
          <w:lang w:val="lv-LV"/>
        </w:rPr>
        <w:t xml:space="preserve">un uzstādīšanu </w:t>
      </w:r>
      <w:r w:rsidR="006B7FE1" w:rsidRPr="006B7FE1">
        <w:rPr>
          <w:rFonts w:ascii="Times New Roman" w:hAnsi="Times New Roman"/>
          <w:sz w:val="22"/>
          <w:szCs w:val="22"/>
          <w:lang w:val="lv-LV"/>
        </w:rPr>
        <w:t xml:space="preserve">saskaņā ar mūsu piedāvājumu </w:t>
      </w:r>
      <w:r w:rsidR="006B7FE1" w:rsidRPr="00C80E7F">
        <w:rPr>
          <w:rFonts w:ascii="Times New Roman" w:hAnsi="Times New Roman"/>
          <w:color w:val="000000" w:themeColor="text1"/>
          <w:sz w:val="22"/>
          <w:szCs w:val="22"/>
          <w:lang w:val="lv-LV"/>
        </w:rPr>
        <w:t>iepirkuma Līgumā noteiktajā kārtībā [</w:t>
      </w:r>
      <w:r w:rsidR="001E0272" w:rsidRPr="00C80E7F">
        <w:rPr>
          <w:rFonts w:ascii="Times New Roman" w:hAnsi="Times New Roman"/>
          <w:i/>
          <w:iCs/>
          <w:color w:val="000000" w:themeColor="text1"/>
          <w:sz w:val="22"/>
          <w:szCs w:val="22"/>
          <w:highlight w:val="lightGray"/>
          <w:lang w:val="lv-LV"/>
        </w:rPr>
        <w:t xml:space="preserve">pretendents norāda </w:t>
      </w:r>
      <w:r w:rsidR="006B7FE1" w:rsidRPr="00C80E7F">
        <w:rPr>
          <w:rFonts w:ascii="Times New Roman" w:hAnsi="Times New Roman"/>
          <w:i/>
          <w:iCs/>
          <w:color w:val="000000" w:themeColor="text1"/>
          <w:sz w:val="22"/>
          <w:szCs w:val="22"/>
          <w:highlight w:val="lightGray"/>
          <w:lang w:val="lv-LV"/>
        </w:rPr>
        <w:t>līguma izpildes termiņu kalendārajās dienās</w:t>
      </w:r>
      <w:r w:rsidR="006B7FE1" w:rsidRPr="00C80E7F">
        <w:rPr>
          <w:rFonts w:ascii="Times New Roman" w:hAnsi="Times New Roman"/>
          <w:color w:val="000000" w:themeColor="text1"/>
          <w:sz w:val="22"/>
          <w:szCs w:val="22"/>
          <w:lang w:val="lv-LV"/>
        </w:rPr>
        <w:t xml:space="preserve"> (</w:t>
      </w:r>
      <w:r w:rsidR="001E0272" w:rsidRPr="00C80E7F">
        <w:rPr>
          <w:rFonts w:ascii="Times New Roman" w:hAnsi="Times New Roman"/>
          <w:color w:val="000000" w:themeColor="text1"/>
          <w:sz w:val="22"/>
          <w:szCs w:val="22"/>
          <w:lang w:val="lv-LV"/>
        </w:rPr>
        <w:t xml:space="preserve">ne ilgāk kā </w:t>
      </w:r>
      <w:r w:rsidR="00EC67D2" w:rsidRPr="00C80E7F">
        <w:rPr>
          <w:rFonts w:ascii="Times New Roman" w:hAnsi="Times New Roman"/>
          <w:color w:val="000000" w:themeColor="text1"/>
          <w:sz w:val="22"/>
          <w:szCs w:val="22"/>
          <w:lang w:val="lv-LV"/>
        </w:rPr>
        <w:t>5</w:t>
      </w:r>
      <w:r w:rsidR="0073317B" w:rsidRPr="00C80E7F">
        <w:rPr>
          <w:rFonts w:ascii="Times New Roman" w:hAnsi="Times New Roman"/>
          <w:color w:val="000000" w:themeColor="text1"/>
          <w:sz w:val="22"/>
          <w:szCs w:val="22"/>
          <w:lang w:val="lv-LV"/>
        </w:rPr>
        <w:t xml:space="preserve">0 </w:t>
      </w:r>
      <w:r w:rsidR="001E0272" w:rsidRPr="00C80E7F">
        <w:rPr>
          <w:rFonts w:ascii="Times New Roman" w:hAnsi="Times New Roman"/>
          <w:color w:val="000000" w:themeColor="text1"/>
          <w:sz w:val="22"/>
          <w:szCs w:val="22"/>
          <w:lang w:val="lv-LV"/>
        </w:rPr>
        <w:t>kalendārās dienas</w:t>
      </w:r>
      <w:r w:rsidR="006B7FE1" w:rsidRPr="00C80E7F">
        <w:rPr>
          <w:rFonts w:ascii="Times New Roman" w:hAnsi="Times New Roman"/>
          <w:color w:val="000000" w:themeColor="text1"/>
          <w:sz w:val="22"/>
          <w:szCs w:val="22"/>
          <w:lang w:val="lv-LV"/>
        </w:rPr>
        <w:t>)] no Līguma spēkā stāšanās dienas;</w:t>
      </w:r>
    </w:p>
    <w:p w14:paraId="1BAD58F4" w14:textId="4F850964" w:rsidR="00D75065" w:rsidRDefault="00D75065" w:rsidP="00B848F4">
      <w:pPr>
        <w:pStyle w:val="ListParagraph1"/>
        <w:spacing w:after="120"/>
        <w:ind w:left="284" w:hanging="284"/>
        <w:jc w:val="both"/>
        <w:rPr>
          <w:rFonts w:ascii="Times New Roman" w:hAnsi="Times New Roman"/>
          <w:sz w:val="22"/>
          <w:szCs w:val="22"/>
          <w:lang w:val="lv-LV"/>
        </w:rPr>
      </w:pPr>
      <w:r>
        <w:rPr>
          <w:rFonts w:ascii="Times New Roman" w:hAnsi="Times New Roman"/>
          <w:sz w:val="22"/>
          <w:szCs w:val="22"/>
          <w:lang w:val="lv-LV"/>
        </w:rPr>
        <w:t>2. nodrošināt</w:t>
      </w:r>
      <w:r w:rsidRPr="00D75065">
        <w:rPr>
          <w:rFonts w:ascii="Times New Roman" w:hAnsi="Times New Roman"/>
          <w:sz w:val="22"/>
          <w:szCs w:val="22"/>
          <w:lang w:val="lv-LV"/>
        </w:rPr>
        <w:t xml:space="preserve"> Tehniskajā specifikācijā norādīto preču piegādi</w:t>
      </w:r>
      <w:r w:rsidR="00C84F6D">
        <w:rPr>
          <w:rFonts w:ascii="Times New Roman" w:hAnsi="Times New Roman"/>
          <w:sz w:val="22"/>
          <w:szCs w:val="22"/>
          <w:lang w:val="lv-LV"/>
        </w:rPr>
        <w:t>, uzstādīšanu</w:t>
      </w:r>
      <w:r w:rsidRPr="00D75065">
        <w:rPr>
          <w:rFonts w:ascii="Times New Roman" w:hAnsi="Times New Roman"/>
          <w:sz w:val="22"/>
          <w:szCs w:val="22"/>
          <w:lang w:val="lv-LV"/>
        </w:rPr>
        <w:t xml:space="preserve"> un personāla apmācību Līgumā noteiktajā laikā un apjomā.</w:t>
      </w:r>
    </w:p>
    <w:p w14:paraId="78CDC043" w14:textId="18B5A00B" w:rsidR="006B7FE1" w:rsidRDefault="00D75065" w:rsidP="00B848F4">
      <w:pPr>
        <w:pStyle w:val="ListParagraph1"/>
        <w:spacing w:after="120"/>
        <w:ind w:left="284" w:hanging="284"/>
        <w:jc w:val="both"/>
        <w:rPr>
          <w:rFonts w:ascii="Times New Roman" w:hAnsi="Times New Roman"/>
          <w:sz w:val="22"/>
          <w:szCs w:val="22"/>
          <w:lang w:val="lv-LV"/>
        </w:rPr>
      </w:pPr>
      <w:r>
        <w:rPr>
          <w:rFonts w:ascii="Times New Roman" w:hAnsi="Times New Roman"/>
          <w:sz w:val="22"/>
          <w:szCs w:val="22"/>
          <w:lang w:val="lv-LV"/>
        </w:rPr>
        <w:t xml:space="preserve">3. </w:t>
      </w:r>
      <w:r w:rsidR="006B7FE1" w:rsidRPr="006B7FE1">
        <w:rPr>
          <w:rFonts w:ascii="Times New Roman" w:hAnsi="Times New Roman"/>
          <w:sz w:val="22"/>
          <w:szCs w:val="22"/>
          <w:lang w:val="lv-LV"/>
        </w:rPr>
        <w:t xml:space="preserve">nodrošināt piegādātās </w:t>
      </w:r>
      <w:r w:rsidR="00D67430">
        <w:rPr>
          <w:rFonts w:ascii="Times New Roman" w:hAnsi="Times New Roman"/>
          <w:sz w:val="22"/>
          <w:szCs w:val="22"/>
          <w:lang w:val="lv-LV"/>
        </w:rPr>
        <w:t xml:space="preserve">iekārtas </w:t>
      </w:r>
      <w:r w:rsidR="006B7FE1" w:rsidRPr="006B7FE1">
        <w:rPr>
          <w:rFonts w:ascii="Times New Roman" w:hAnsi="Times New Roman"/>
          <w:sz w:val="22"/>
          <w:szCs w:val="22"/>
          <w:lang w:val="lv-LV"/>
        </w:rPr>
        <w:t>garantijas servisu (remontu) [</w:t>
      </w:r>
      <w:r w:rsidR="007F55A5" w:rsidRPr="001E0272">
        <w:rPr>
          <w:rFonts w:ascii="Times New Roman" w:hAnsi="Times New Roman"/>
          <w:i/>
          <w:iCs/>
          <w:sz w:val="22"/>
          <w:szCs w:val="22"/>
          <w:lang w:val="lv-LV"/>
        </w:rPr>
        <w:t xml:space="preserve">pretendents </w:t>
      </w:r>
      <w:r w:rsidR="006B7FE1" w:rsidRPr="001E0272">
        <w:rPr>
          <w:rFonts w:ascii="Times New Roman" w:hAnsi="Times New Roman"/>
          <w:i/>
          <w:iCs/>
          <w:sz w:val="22"/>
          <w:szCs w:val="22"/>
          <w:highlight w:val="lightGray"/>
          <w:lang w:val="lv-LV"/>
        </w:rPr>
        <w:t>norād</w:t>
      </w:r>
      <w:r w:rsidR="007F55A5" w:rsidRPr="001E0272">
        <w:rPr>
          <w:rFonts w:ascii="Times New Roman" w:hAnsi="Times New Roman"/>
          <w:i/>
          <w:iCs/>
          <w:sz w:val="22"/>
          <w:szCs w:val="22"/>
          <w:highlight w:val="lightGray"/>
          <w:lang w:val="lv-LV"/>
        </w:rPr>
        <w:t>a</w:t>
      </w:r>
      <w:r w:rsidR="006B7FE1" w:rsidRPr="001E0272">
        <w:rPr>
          <w:rFonts w:ascii="Times New Roman" w:hAnsi="Times New Roman"/>
          <w:i/>
          <w:iCs/>
          <w:sz w:val="22"/>
          <w:szCs w:val="22"/>
          <w:highlight w:val="lightGray"/>
          <w:lang w:val="lv-LV"/>
        </w:rPr>
        <w:t xml:space="preserve"> termiņu mēnešos</w:t>
      </w:r>
      <w:r w:rsidR="006B7FE1" w:rsidRPr="006B7FE1">
        <w:rPr>
          <w:rFonts w:ascii="Times New Roman" w:hAnsi="Times New Roman"/>
          <w:sz w:val="22"/>
          <w:szCs w:val="22"/>
          <w:lang w:val="lv-LV"/>
        </w:rPr>
        <w:t xml:space="preserve"> (ne mazāk kā 24 mēneši)] no pieņemšanas-nodošanas akta parakstīšanas brīža</w:t>
      </w:r>
      <w:r w:rsidR="00BC3435">
        <w:rPr>
          <w:rFonts w:ascii="Times New Roman" w:hAnsi="Times New Roman"/>
          <w:sz w:val="22"/>
          <w:szCs w:val="22"/>
          <w:lang w:val="lv-LV"/>
        </w:rPr>
        <w:t>.</w:t>
      </w:r>
    </w:p>
    <w:p w14:paraId="5163018A" w14:textId="77777777" w:rsidR="006B7FE1" w:rsidRDefault="006B7FE1" w:rsidP="00922B2C">
      <w:pPr>
        <w:pStyle w:val="ListParagraph1"/>
        <w:spacing w:after="120"/>
        <w:ind w:left="0" w:firstLine="0"/>
        <w:jc w:val="both"/>
        <w:rPr>
          <w:rFonts w:ascii="Times New Roman" w:hAnsi="Times New Roman"/>
          <w:sz w:val="22"/>
          <w:szCs w:val="22"/>
          <w:lang w:val="lv-LV"/>
        </w:rPr>
      </w:pPr>
    </w:p>
    <w:p w14:paraId="7FBD063F" w14:textId="77777777" w:rsidR="004B17B0" w:rsidRPr="00091DD6" w:rsidRDefault="004B17B0" w:rsidP="001F695F">
      <w:pPr>
        <w:numPr>
          <w:ilvl w:val="0"/>
          <w:numId w:val="18"/>
        </w:numPr>
        <w:suppressAutoHyphens w:val="0"/>
        <w:overflowPunct w:val="0"/>
        <w:autoSpaceDE w:val="0"/>
        <w:autoSpaceDN w:val="0"/>
        <w:adjustRightInd w:val="0"/>
        <w:spacing w:line="240" w:lineRule="auto"/>
        <w:ind w:leftChars="0" w:left="284" w:firstLineChars="0"/>
        <w:contextualSpacing/>
        <w:jc w:val="both"/>
        <w:textDirection w:val="lrTb"/>
        <w:textAlignment w:val="auto"/>
        <w:outlineLvl w:val="9"/>
        <w:rPr>
          <w:rFonts w:ascii="Times New Roman" w:hAnsi="Times New Roman" w:cs="Times New Roman"/>
          <w:position w:val="0"/>
          <w:sz w:val="22"/>
          <w:szCs w:val="22"/>
          <w:lang w:eastAsia="lv-LV"/>
        </w:rPr>
      </w:pPr>
      <w:r w:rsidRPr="00091DD6">
        <w:rPr>
          <w:rFonts w:ascii="Times New Roman" w:hAnsi="Times New Roman" w:cs="Times New Roman"/>
          <w:position w:val="0"/>
          <w:sz w:val="22"/>
          <w:szCs w:val="22"/>
          <w:lang w:eastAsia="lv-LV"/>
        </w:rPr>
        <w:t>Apliecinājums par neatkarīgi izstrādātu piedāvājumu:</w:t>
      </w:r>
    </w:p>
    <w:p w14:paraId="11A59667" w14:textId="77777777" w:rsidR="004B17B0" w:rsidRPr="00091DD6" w:rsidRDefault="004B17B0" w:rsidP="00B2608E">
      <w:pPr>
        <w:suppressAutoHyphens w:val="0"/>
        <w:spacing w:line="240" w:lineRule="auto"/>
        <w:ind w:leftChars="0" w:left="284" w:firstLineChars="0" w:firstLine="0"/>
        <w:jc w:val="both"/>
        <w:textDirection w:val="lrTb"/>
        <w:textAlignment w:val="auto"/>
        <w:outlineLvl w:val="9"/>
        <w:rPr>
          <w:rFonts w:ascii="Times New Roman" w:hAnsi="Times New Roman" w:cs="Times New Roman"/>
          <w:b w:val="0"/>
          <w:position w:val="0"/>
          <w:sz w:val="20"/>
          <w:szCs w:val="20"/>
          <w:lang w:eastAsia="lv-LV"/>
        </w:rPr>
      </w:pPr>
      <w:r w:rsidRPr="00091DD6">
        <w:rPr>
          <w:rFonts w:ascii="Times New Roman" w:hAnsi="Times New Roman" w:cs="Times New Roman"/>
          <w:b w:val="0"/>
          <w:position w:val="0"/>
          <w:sz w:val="20"/>
          <w:szCs w:val="20"/>
          <w:lang w:eastAsia="lv-LV"/>
        </w:rPr>
        <w:t xml:space="preserve">Ar šo, sniedzot izsmeļošu un patiesu informāciju, </w:t>
      </w:r>
    </w:p>
    <w:p w14:paraId="1887961B" w14:textId="77777777" w:rsidR="004B17B0" w:rsidRPr="00091DD6" w:rsidRDefault="004B17B0" w:rsidP="00B2608E">
      <w:pPr>
        <w:suppressAutoHyphens w:val="0"/>
        <w:spacing w:line="240" w:lineRule="auto"/>
        <w:ind w:leftChars="0" w:left="284" w:firstLineChars="0" w:firstLine="0"/>
        <w:jc w:val="both"/>
        <w:textDirection w:val="lrTb"/>
        <w:textAlignment w:val="auto"/>
        <w:outlineLvl w:val="9"/>
        <w:rPr>
          <w:rFonts w:ascii="Times New Roman" w:hAnsi="Times New Roman" w:cs="Times New Roman"/>
          <w:b w:val="0"/>
          <w:position w:val="0"/>
          <w:sz w:val="20"/>
          <w:szCs w:val="20"/>
          <w:lang w:eastAsia="lv-LV"/>
        </w:rPr>
      </w:pPr>
      <w:r w:rsidRPr="00091DD6">
        <w:rPr>
          <w:rFonts w:ascii="Times New Roman" w:hAnsi="Times New Roman" w:cs="Times New Roman"/>
          <w:b w:val="0"/>
          <w:position w:val="0"/>
          <w:sz w:val="20"/>
          <w:szCs w:val="20"/>
          <w:lang w:eastAsia="lv-LV"/>
        </w:rPr>
        <w:t>_______________________________________________________________</w:t>
      </w:r>
    </w:p>
    <w:p w14:paraId="2496557D" w14:textId="77777777" w:rsidR="004B17B0" w:rsidRPr="00091DD6" w:rsidRDefault="004B17B0" w:rsidP="00B2608E">
      <w:pPr>
        <w:suppressAutoHyphens w:val="0"/>
        <w:spacing w:line="240" w:lineRule="auto"/>
        <w:ind w:leftChars="0" w:left="284" w:firstLineChars="0" w:firstLine="720"/>
        <w:textDirection w:val="lrTb"/>
        <w:textAlignment w:val="auto"/>
        <w:outlineLvl w:val="9"/>
        <w:rPr>
          <w:rFonts w:ascii="Times New Roman" w:hAnsi="Times New Roman" w:cs="Times New Roman"/>
          <w:b w:val="0"/>
          <w:position w:val="0"/>
          <w:sz w:val="20"/>
          <w:szCs w:val="20"/>
          <w:vertAlign w:val="superscript"/>
          <w:lang w:eastAsia="lv-LV"/>
        </w:rPr>
      </w:pPr>
      <w:r w:rsidRPr="00091DD6">
        <w:rPr>
          <w:rFonts w:ascii="Times New Roman" w:hAnsi="Times New Roman" w:cs="Times New Roman"/>
          <w:b w:val="0"/>
          <w:position w:val="0"/>
          <w:sz w:val="20"/>
          <w:szCs w:val="20"/>
          <w:vertAlign w:val="superscript"/>
          <w:lang w:eastAsia="lv-LV"/>
        </w:rPr>
        <w:t>(Pretendenta nosaukums, Reģ. Nr.)</w:t>
      </w:r>
    </w:p>
    <w:p w14:paraId="365A616C" w14:textId="138F868E" w:rsidR="004B17B0" w:rsidRPr="00091DD6" w:rsidRDefault="004B17B0" w:rsidP="00B2608E">
      <w:pPr>
        <w:suppressAutoHyphens w:val="0"/>
        <w:spacing w:line="240" w:lineRule="auto"/>
        <w:ind w:leftChars="0" w:left="284" w:firstLineChars="0" w:firstLine="0"/>
        <w:jc w:val="both"/>
        <w:textDirection w:val="lrTb"/>
        <w:textAlignment w:val="auto"/>
        <w:outlineLvl w:val="9"/>
        <w:rPr>
          <w:rFonts w:ascii="Times New Roman" w:hAnsi="Times New Roman" w:cs="Times New Roman"/>
          <w:b w:val="0"/>
          <w:position w:val="0"/>
          <w:sz w:val="22"/>
          <w:szCs w:val="22"/>
          <w:lang w:eastAsia="lv-LV"/>
        </w:rPr>
      </w:pPr>
      <w:r w:rsidRPr="00091DD6">
        <w:rPr>
          <w:rFonts w:ascii="Times New Roman" w:hAnsi="Times New Roman" w:cs="Times New Roman"/>
          <w:b w:val="0"/>
          <w:position w:val="0"/>
          <w:sz w:val="22"/>
          <w:szCs w:val="22"/>
          <w:lang w:eastAsia="lv-LV"/>
        </w:rPr>
        <w:t xml:space="preserve">(turpmāk – Pretendents) attiecībā uz konkrēto </w:t>
      </w:r>
      <w:r w:rsidR="00696879" w:rsidRPr="00091DD6">
        <w:rPr>
          <w:rFonts w:ascii="Times New Roman" w:hAnsi="Times New Roman" w:cs="Times New Roman"/>
          <w:b w:val="0"/>
          <w:position w:val="0"/>
          <w:sz w:val="22"/>
          <w:szCs w:val="22"/>
          <w:lang w:eastAsia="lv-LV"/>
        </w:rPr>
        <w:t>Iepirkumu</w:t>
      </w:r>
      <w:r w:rsidRPr="00091DD6">
        <w:rPr>
          <w:rFonts w:ascii="Times New Roman" w:hAnsi="Times New Roman" w:cs="Times New Roman"/>
          <w:b w:val="0"/>
          <w:position w:val="0"/>
          <w:sz w:val="22"/>
          <w:szCs w:val="22"/>
          <w:lang w:eastAsia="lv-LV"/>
        </w:rPr>
        <w:t xml:space="preserve"> apliecina, ka:</w:t>
      </w:r>
    </w:p>
    <w:p w14:paraId="44582AE0"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2"/>
          <w:szCs w:val="22"/>
          <w:lang w:eastAsia="lv-LV"/>
        </w:rPr>
        <w:t xml:space="preserve">1. </w:t>
      </w:r>
      <w:r w:rsidRPr="00091DD6">
        <w:rPr>
          <w:rFonts w:ascii="Times New Roman" w:hAnsi="Times New Roman" w:cs="Times New Roman"/>
          <w:b w:val="0"/>
          <w:position w:val="0"/>
          <w:sz w:val="21"/>
          <w:szCs w:val="21"/>
          <w:lang w:eastAsia="lv-LV"/>
        </w:rPr>
        <w:t>Pretendents ir iepazinies un piekrīt šī apliecinājuma saturam.</w:t>
      </w:r>
    </w:p>
    <w:p w14:paraId="0571A786"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2. Pretendents apzinās savu pienākumu šajā apliecinājumā norādīt pilnīgu, izsmeļošu un patiesu informāciju.</w:t>
      </w:r>
    </w:p>
    <w:p w14:paraId="7434727A"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3. Pretendenta iepirkuma piedāvājumu ir parakstījusi/šas pretendenta pilnvarotā/ās persona/as.</w:t>
      </w:r>
    </w:p>
    <w:p w14:paraId="1B18B85F"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4. Pretendents informē, ka ir iesniedzis piedāvājumu neatkarīgi no konkurentiem un bez konsultācijām, līgumiem vai vienošanām.</w:t>
      </w:r>
    </w:p>
    <w:p w14:paraId="1E65C657"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5. Pretendentam ne ar vienu konkurentu nav bijusi saziņa attiecībā uz:</w:t>
      </w:r>
    </w:p>
    <w:p w14:paraId="4176C96D"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5.1. cenām;</w:t>
      </w:r>
    </w:p>
    <w:p w14:paraId="051A41ED"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5.2. cenas aprēķināšanas metodēm, faktoriem (apstākļiem) vai formulām;</w:t>
      </w:r>
    </w:p>
    <w:p w14:paraId="5B5FE714"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5.3. nodomu vai lēmumu piedalīties vai nepiedalīties iepirkumā (iesniegt vai neiesniegt piedāvājumu); vai</w:t>
      </w:r>
    </w:p>
    <w:p w14:paraId="0930DD22"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 xml:space="preserve">5.4. tādu piedāvājuma iesniegšanu, kas neatbilst iepirkuma prasībām; </w:t>
      </w:r>
    </w:p>
    <w:p w14:paraId="32A02649"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5.5. kvalitāti, apjomu, specifikāciju, izpildes, piegādes vai citiem nosacījumiem, kas risināmi neatkarīgi no konkurentiem, tiem produktiem vai pakalpojumiem, uz ko attiecas šis iepirkums.</w:t>
      </w:r>
    </w:p>
    <w:p w14:paraId="44E99C8E" w14:textId="77777777" w:rsidR="004B17B0" w:rsidRPr="00091DD6" w:rsidRDefault="004B17B0" w:rsidP="00B2608E">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6. Pretendents nav apzināti, tieši vai netieši atklājis un neatklās piedāvājuma noteikumus nevienam konkurentam pirms oficiālā piedāvājumu atvēršanas datuma un laika vai līguma slēgšanas tiesību piešķiršanas.</w:t>
      </w:r>
    </w:p>
    <w:p w14:paraId="4A4AA0C0" w14:textId="17E6B8BD" w:rsidR="004B17B0" w:rsidRPr="00091DD6" w:rsidRDefault="004B17B0" w:rsidP="001441AF">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r w:rsidRPr="00091DD6">
        <w:rPr>
          <w:rFonts w:ascii="Times New Roman" w:hAnsi="Times New Roman" w:cs="Times New Roman"/>
          <w:b w:val="0"/>
          <w:position w:val="0"/>
          <w:sz w:val="21"/>
          <w:szCs w:val="21"/>
          <w:lang w:eastAsia="lv-LV"/>
        </w:rPr>
        <w:t xml:space="preserve">7. Pretendents apzinās, ka Konkurences likumā noteikta atbildība par aizliegtām vienošanām, paredzot naudas sodu līdz 10% apmēram no pārkāpēja pēdējā finanšu gada neto apgrozījuma, un pretendentam var tikt piemērota izslēgšana no dalības </w:t>
      </w:r>
      <w:r w:rsidR="00696879" w:rsidRPr="00091DD6">
        <w:rPr>
          <w:rFonts w:ascii="Times New Roman" w:hAnsi="Times New Roman" w:cs="Times New Roman"/>
          <w:b w:val="0"/>
          <w:position w:val="0"/>
          <w:sz w:val="21"/>
          <w:szCs w:val="21"/>
          <w:lang w:eastAsia="lv-LV"/>
        </w:rPr>
        <w:t>Iepirkumā</w:t>
      </w:r>
      <w:r w:rsidRPr="00091DD6">
        <w:rPr>
          <w:rFonts w:ascii="Times New Roman" w:hAnsi="Times New Roman" w:cs="Times New Roman"/>
          <w:b w:val="0"/>
          <w:position w:val="0"/>
          <w:sz w:val="21"/>
          <w:szCs w:val="21"/>
          <w:lang w:eastAsia="lv-LV"/>
        </w:rPr>
        <w:t>.</w:t>
      </w:r>
    </w:p>
    <w:p w14:paraId="3531A5D1" w14:textId="77777777" w:rsidR="00EC301F" w:rsidRPr="00091DD6" w:rsidRDefault="00EC301F" w:rsidP="001441AF">
      <w:pPr>
        <w:suppressAutoHyphens w:val="0"/>
        <w:spacing w:line="240" w:lineRule="auto"/>
        <w:ind w:leftChars="0" w:left="720" w:firstLineChars="0" w:firstLine="0"/>
        <w:jc w:val="both"/>
        <w:textDirection w:val="lrTb"/>
        <w:textAlignment w:val="auto"/>
        <w:outlineLvl w:val="9"/>
        <w:rPr>
          <w:rFonts w:ascii="Times New Roman" w:hAnsi="Times New Roman" w:cs="Times New Roman"/>
          <w:b w:val="0"/>
          <w:position w:val="0"/>
          <w:sz w:val="21"/>
          <w:szCs w:val="21"/>
          <w:lang w:eastAsia="lv-LV"/>
        </w:rPr>
      </w:pPr>
    </w:p>
    <w:p w14:paraId="10E1788D" w14:textId="77777777" w:rsidR="00EC301F" w:rsidRPr="00091DD6" w:rsidRDefault="00EC301F" w:rsidP="00B2608E">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p>
    <w:p w14:paraId="653991DF" w14:textId="77777777" w:rsidR="00EC301F" w:rsidRPr="00091DD6" w:rsidRDefault="00EC301F" w:rsidP="00B2608E">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p>
    <w:p w14:paraId="58EF5B54" w14:textId="77777777" w:rsidR="00EC301F" w:rsidRPr="00091DD6" w:rsidRDefault="00EC301F" w:rsidP="00B2608E">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p>
    <w:p w14:paraId="47F23037" w14:textId="77777777" w:rsidR="00EC301F" w:rsidRPr="00091DD6" w:rsidRDefault="00EC301F" w:rsidP="00B2608E">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p>
    <w:p w14:paraId="2F3C3072" w14:textId="77777777" w:rsidR="00EC301F" w:rsidRPr="00091DD6" w:rsidRDefault="00EC301F" w:rsidP="00B2608E">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p>
    <w:p w14:paraId="19F37E1D" w14:textId="345B5798" w:rsidR="004B17B0" w:rsidRPr="00091DD6" w:rsidRDefault="004B17B0" w:rsidP="00B2608E">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r w:rsidRPr="00091DD6">
        <w:rPr>
          <w:rFonts w:ascii="Times New Roman" w:hAnsi="Times New Roman" w:cs="Times New Roman"/>
          <w:b w:val="0"/>
          <w:position w:val="0"/>
          <w:sz w:val="18"/>
          <w:szCs w:val="18"/>
          <w:lang w:eastAsia="lv-LV"/>
        </w:rPr>
        <w:t>____________      ____________________</w:t>
      </w:r>
    </w:p>
    <w:p w14:paraId="21178DC9" w14:textId="24390D7A" w:rsidR="004B17B0" w:rsidRPr="00091DD6" w:rsidRDefault="004B17B0" w:rsidP="00A75AD1">
      <w:pPr>
        <w:suppressAutoHyphens w:val="0"/>
        <w:overflowPunct w:val="0"/>
        <w:autoSpaceDE w:val="0"/>
        <w:autoSpaceDN w:val="0"/>
        <w:adjustRightInd w:val="0"/>
        <w:spacing w:line="276" w:lineRule="auto"/>
        <w:ind w:leftChars="0" w:left="0" w:firstLineChars="0" w:firstLine="0"/>
        <w:jc w:val="both"/>
        <w:textDirection w:val="lrTb"/>
        <w:textAlignment w:val="baseline"/>
        <w:outlineLvl w:val="9"/>
        <w:rPr>
          <w:rFonts w:ascii="Times New Roman" w:hAnsi="Times New Roman" w:cs="Times New Roman"/>
          <w:b w:val="0"/>
          <w:position w:val="0"/>
          <w:sz w:val="18"/>
          <w:szCs w:val="18"/>
          <w:lang w:eastAsia="lv-LV"/>
        </w:rPr>
      </w:pPr>
      <w:r w:rsidRPr="00091DD6">
        <w:rPr>
          <w:rFonts w:ascii="Times New Roman" w:hAnsi="Times New Roman" w:cs="Times New Roman"/>
          <w:b w:val="0"/>
          <w:position w:val="0"/>
          <w:sz w:val="18"/>
          <w:szCs w:val="18"/>
          <w:lang w:eastAsia="lv-LV"/>
        </w:rPr>
        <w:t xml:space="preserve">      (vieta)                         (datums)</w:t>
      </w:r>
      <w:r w:rsidRPr="00091DD6">
        <w:rPr>
          <w:rFonts w:ascii="Times New Roman" w:hAnsi="Times New Roman" w:cs="Times New Roman"/>
          <w:b w:val="0"/>
          <w:position w:val="0"/>
          <w:sz w:val="18"/>
          <w:szCs w:val="18"/>
          <w:u w:val="single"/>
          <w:lang w:eastAsia="lv-LV"/>
        </w:rPr>
        <w:tab/>
      </w:r>
      <w:r w:rsidRPr="00091DD6">
        <w:rPr>
          <w:rFonts w:ascii="Times New Roman" w:hAnsi="Times New Roman" w:cs="Times New Roman"/>
          <w:b w:val="0"/>
          <w:position w:val="0"/>
          <w:sz w:val="18"/>
          <w:szCs w:val="18"/>
          <w:u w:val="single"/>
          <w:lang w:eastAsia="lv-LV"/>
        </w:rPr>
        <w:tab/>
      </w:r>
      <w:r w:rsidRPr="00091DD6">
        <w:rPr>
          <w:rFonts w:ascii="Times New Roman" w:hAnsi="Times New Roman" w:cs="Times New Roman"/>
          <w:b w:val="0"/>
          <w:position w:val="0"/>
          <w:sz w:val="18"/>
          <w:szCs w:val="18"/>
          <w:u w:val="single"/>
          <w:lang w:eastAsia="lv-LV"/>
        </w:rPr>
        <w:tab/>
      </w:r>
      <w:r w:rsidRPr="00091DD6">
        <w:rPr>
          <w:rFonts w:ascii="Times New Roman" w:hAnsi="Times New Roman" w:cs="Times New Roman"/>
          <w:b w:val="0"/>
          <w:position w:val="0"/>
          <w:sz w:val="18"/>
          <w:szCs w:val="18"/>
          <w:u w:val="single"/>
          <w:lang w:eastAsia="lv-LV"/>
        </w:rPr>
        <w:tab/>
      </w:r>
      <w:r w:rsidRPr="00091DD6">
        <w:rPr>
          <w:rFonts w:ascii="Times New Roman" w:hAnsi="Times New Roman" w:cs="Times New Roman"/>
          <w:b w:val="0"/>
          <w:position w:val="0"/>
          <w:sz w:val="18"/>
          <w:szCs w:val="18"/>
          <w:u w:val="single"/>
          <w:lang w:eastAsia="lv-LV"/>
        </w:rPr>
        <w:tab/>
      </w:r>
      <w:r w:rsidRPr="00091DD6">
        <w:rPr>
          <w:rFonts w:ascii="Times New Roman" w:hAnsi="Times New Roman" w:cs="Times New Roman"/>
          <w:b w:val="0"/>
          <w:position w:val="0"/>
          <w:sz w:val="20"/>
          <w:szCs w:val="20"/>
          <w:u w:val="single"/>
          <w:lang w:eastAsia="lv-LV"/>
        </w:rPr>
        <w:tab/>
      </w:r>
      <w:r w:rsidRPr="00091DD6">
        <w:rPr>
          <w:rFonts w:ascii="Times New Roman" w:hAnsi="Times New Roman" w:cs="Times New Roman"/>
          <w:b w:val="0"/>
          <w:position w:val="0"/>
          <w:sz w:val="20"/>
          <w:szCs w:val="20"/>
          <w:u w:val="single"/>
          <w:lang w:eastAsia="lv-LV"/>
        </w:rPr>
        <w:tab/>
      </w:r>
    </w:p>
    <w:p w14:paraId="3541C701" w14:textId="4440771E" w:rsidR="004B17B0" w:rsidRPr="00091DD6" w:rsidRDefault="004B17B0" w:rsidP="0016304B">
      <w:pPr>
        <w:spacing w:after="120"/>
        <w:ind w:left="0" w:hanging="2"/>
        <w:jc w:val="both"/>
        <w:rPr>
          <w:rFonts w:ascii="Times New Roman" w:hAnsi="Times New Roman" w:cs="Times New Roman"/>
          <w:b w:val="0"/>
          <w:sz w:val="20"/>
          <w:szCs w:val="20"/>
        </w:rPr>
      </w:pPr>
      <w:r w:rsidRPr="00091DD6">
        <w:rPr>
          <w:rFonts w:ascii="Times New Roman" w:hAnsi="Times New Roman" w:cs="Times New Roman"/>
          <w:b w:val="0"/>
          <w:position w:val="0"/>
          <w:sz w:val="20"/>
          <w:szCs w:val="20"/>
          <w:lang w:eastAsia="lv-LV"/>
        </w:rPr>
        <w:t>/personas ar tiesībām pārstāvēt Pretendentu vārds, uzvārds, paraksts, ieņemamais amats</w:t>
      </w:r>
    </w:p>
    <w:p w14:paraId="1F83B7DF" w14:textId="77777777" w:rsidR="00A432BE" w:rsidRPr="00091DD6" w:rsidRDefault="00A432BE"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388FF36D" w14:textId="77777777" w:rsidR="006214D3" w:rsidRDefault="006214D3"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0E0F19F3" w14:textId="77777777" w:rsidR="00D93B34" w:rsidRDefault="00D93B34"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057A6B0D" w14:textId="77777777" w:rsidR="006214D3" w:rsidRDefault="006214D3"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1001E952"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4589F5B6"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102AC2B1"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1D8535BC"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7354B8CF"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537E6709"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1834D6A1" w14:textId="77777777" w:rsidR="0073317B" w:rsidRDefault="0073317B"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3CC4B2A8" w14:textId="77777777" w:rsidR="00D04282" w:rsidRPr="00091DD6" w:rsidRDefault="00D04282" w:rsidP="00D44AD2">
      <w:pPr>
        <w:suppressAutoHyphens w:val="0"/>
        <w:spacing w:line="240" w:lineRule="auto"/>
        <w:ind w:leftChars="0" w:left="0" w:firstLineChars="0" w:firstLine="0"/>
        <w:textDirection w:val="lrTb"/>
        <w:textAlignment w:val="auto"/>
        <w:outlineLvl w:val="9"/>
        <w:rPr>
          <w:rFonts w:ascii="Times New Roman" w:hAnsi="Times New Roman" w:cs="Times New Roman"/>
          <w:sz w:val="16"/>
          <w:szCs w:val="16"/>
        </w:rPr>
      </w:pPr>
    </w:p>
    <w:p w14:paraId="377C3998" w14:textId="13FCE770" w:rsidR="004B17B0" w:rsidRPr="00091DD6" w:rsidRDefault="004B17B0" w:rsidP="00D44AD2">
      <w:pPr>
        <w:pStyle w:val="Virsraksts3"/>
        <w:numPr>
          <w:ilvl w:val="0"/>
          <w:numId w:val="0"/>
        </w:numPr>
        <w:jc w:val="right"/>
        <w:rPr>
          <w:rFonts w:cs="Times New Roman"/>
          <w:sz w:val="16"/>
          <w:szCs w:val="16"/>
          <w:highlight w:val="lightGray"/>
        </w:rPr>
      </w:pPr>
      <w:r w:rsidRPr="00091DD6">
        <w:rPr>
          <w:rFonts w:cs="Times New Roman"/>
          <w:sz w:val="16"/>
          <w:szCs w:val="16"/>
        </w:rPr>
        <w:t>Pielikums Nr.</w:t>
      </w:r>
      <w:r w:rsidR="008165CD" w:rsidRPr="00091DD6">
        <w:rPr>
          <w:rFonts w:cs="Times New Roman"/>
          <w:sz w:val="16"/>
          <w:szCs w:val="16"/>
        </w:rPr>
        <w:t>3</w:t>
      </w:r>
    </w:p>
    <w:p w14:paraId="69D8EBB0" w14:textId="772C2812" w:rsidR="00FC1A4C" w:rsidRPr="00091DD6" w:rsidRDefault="004B17B0" w:rsidP="00D93B34">
      <w:pPr>
        <w:tabs>
          <w:tab w:val="left" w:pos="319"/>
        </w:tabs>
        <w:ind w:leftChars="0" w:left="2" w:hanging="2"/>
        <w:jc w:val="right"/>
        <w:rPr>
          <w:rFonts w:ascii="Times New Roman" w:hAnsi="Times New Roman" w:cs="Times New Roman"/>
          <w:b w:val="0"/>
          <w:sz w:val="16"/>
          <w:szCs w:val="16"/>
        </w:rPr>
      </w:pPr>
      <w:r w:rsidRPr="00091DD6">
        <w:rPr>
          <w:rFonts w:ascii="Times New Roman" w:hAnsi="Times New Roman" w:cs="Times New Roman"/>
          <w:b w:val="0"/>
          <w:sz w:val="16"/>
          <w:szCs w:val="16"/>
        </w:rPr>
        <w:t>Iepirkuma nolikumam</w:t>
      </w:r>
    </w:p>
    <w:p w14:paraId="280B2C43" w14:textId="59D69016" w:rsidR="008A0DA8" w:rsidRPr="00091DD6" w:rsidRDefault="003A137D" w:rsidP="00FC1A4C">
      <w:pPr>
        <w:tabs>
          <w:tab w:val="left" w:pos="319"/>
        </w:tabs>
        <w:ind w:leftChars="0" w:left="2" w:hanging="2"/>
        <w:jc w:val="right"/>
        <w:rPr>
          <w:rFonts w:ascii="Times New Roman" w:hAnsi="Times New Roman" w:cs="Times New Roman"/>
          <w:b w:val="0"/>
          <w:sz w:val="16"/>
          <w:szCs w:val="16"/>
        </w:rPr>
      </w:pPr>
      <w:r w:rsidRPr="00091DD6">
        <w:rPr>
          <w:rFonts w:ascii="Times New Roman" w:hAnsi="Times New Roman" w:cs="Times New Roman"/>
          <w:b w:val="0"/>
          <w:sz w:val="16"/>
          <w:szCs w:val="16"/>
        </w:rPr>
        <w:t>Identifikācijas Nr. OCV202</w:t>
      </w:r>
      <w:r w:rsidR="00364C53">
        <w:rPr>
          <w:rFonts w:ascii="Times New Roman" w:hAnsi="Times New Roman" w:cs="Times New Roman"/>
          <w:b w:val="0"/>
          <w:sz w:val="16"/>
          <w:szCs w:val="16"/>
        </w:rPr>
        <w:t>6</w:t>
      </w:r>
      <w:r w:rsidRPr="00091DD6">
        <w:rPr>
          <w:rFonts w:ascii="Times New Roman" w:hAnsi="Times New Roman" w:cs="Times New Roman"/>
          <w:b w:val="0"/>
          <w:sz w:val="16"/>
          <w:szCs w:val="16"/>
        </w:rPr>
        <w:t>/</w:t>
      </w:r>
      <w:r w:rsidR="0073317B">
        <w:rPr>
          <w:rFonts w:ascii="Times New Roman" w:hAnsi="Times New Roman" w:cs="Times New Roman"/>
          <w:b w:val="0"/>
          <w:sz w:val="16"/>
          <w:szCs w:val="16"/>
        </w:rPr>
        <w:t xml:space="preserve">07 </w:t>
      </w:r>
      <w:r w:rsidR="00C84F6D" w:rsidRPr="00C84F6D">
        <w:rPr>
          <w:rFonts w:ascii="Times New Roman" w:hAnsi="Times New Roman" w:cs="Times New Roman"/>
          <w:b w:val="0"/>
          <w:sz w:val="16"/>
          <w:szCs w:val="16"/>
        </w:rPr>
        <w:t>ESAF</w:t>
      </w:r>
    </w:p>
    <w:p w14:paraId="5B6742ED" w14:textId="77777777" w:rsidR="008A0DA8" w:rsidRPr="00091DD6" w:rsidRDefault="008A0DA8" w:rsidP="008A0DA8">
      <w:pPr>
        <w:tabs>
          <w:tab w:val="left" w:pos="319"/>
        </w:tabs>
        <w:ind w:leftChars="0" w:left="2" w:hanging="2"/>
        <w:jc w:val="right"/>
        <w:rPr>
          <w:rFonts w:ascii="Times New Roman" w:hAnsi="Times New Roman" w:cs="Times New Roman"/>
          <w:b w:val="0"/>
          <w:sz w:val="16"/>
          <w:szCs w:val="16"/>
        </w:rPr>
      </w:pPr>
    </w:p>
    <w:p w14:paraId="5F068BA8" w14:textId="20C5E187" w:rsidR="004B17B0" w:rsidRPr="00091DD6" w:rsidRDefault="004B17B0" w:rsidP="00492861">
      <w:pPr>
        <w:pStyle w:val="Virsraksts4"/>
        <w:ind w:leftChars="2" w:left="5" w:right="1134" w:firstLineChars="0" w:firstLine="0"/>
        <w:jc w:val="center"/>
        <w:rPr>
          <w:rFonts w:cs="Times New Roman"/>
        </w:rPr>
      </w:pPr>
      <w:r w:rsidRPr="00091DD6">
        <w:rPr>
          <w:rFonts w:cs="Times New Roman"/>
        </w:rPr>
        <w:t>Apakšuzņēmēja</w:t>
      </w:r>
      <w:r w:rsidR="00D625B1">
        <w:rPr>
          <w:rFonts w:cs="Times New Roman"/>
        </w:rPr>
        <w:t xml:space="preserve"> </w:t>
      </w:r>
      <w:r w:rsidRPr="00091DD6">
        <w:rPr>
          <w:rFonts w:cs="Times New Roman"/>
        </w:rPr>
        <w:t>apliecinājums</w:t>
      </w:r>
    </w:p>
    <w:p w14:paraId="19288739" w14:textId="77777777" w:rsidR="004B17B0" w:rsidRPr="00091DD6" w:rsidRDefault="004B17B0" w:rsidP="00492861">
      <w:pPr>
        <w:tabs>
          <w:tab w:val="left" w:pos="10725"/>
        </w:tabs>
        <w:spacing w:line="240" w:lineRule="auto"/>
        <w:ind w:left="1" w:hanging="3"/>
        <w:jc w:val="center"/>
        <w:rPr>
          <w:rFonts w:ascii="Times New Roman" w:hAnsi="Times New Roman" w:cs="Times New Roman"/>
          <w:b w:val="0"/>
          <w:sz w:val="28"/>
          <w:szCs w:val="28"/>
        </w:rPr>
      </w:pPr>
    </w:p>
    <w:p w14:paraId="42D84B5B" w14:textId="6935DFE6" w:rsidR="004B17B0" w:rsidRPr="00091DD6" w:rsidRDefault="004B17B0" w:rsidP="00FC1A4C">
      <w:pPr>
        <w:spacing w:line="240" w:lineRule="auto"/>
        <w:ind w:left="0" w:hanging="2"/>
        <w:jc w:val="both"/>
        <w:rPr>
          <w:rFonts w:ascii="Times New Roman" w:hAnsi="Times New Roman" w:cs="Times New Roman"/>
          <w:sz w:val="22"/>
          <w:szCs w:val="22"/>
        </w:rPr>
      </w:pPr>
      <w:r w:rsidRPr="00091DD6">
        <w:rPr>
          <w:rFonts w:ascii="Times New Roman" w:hAnsi="Times New Roman" w:cs="Times New Roman"/>
          <w:b w:val="0"/>
          <w:sz w:val="22"/>
          <w:szCs w:val="22"/>
        </w:rPr>
        <w:t xml:space="preserve">Ar šo (Persona / Apakšuzņēmējs, reģistrācijas Nr., juridiskā adrese) apliecina, ka esmu/am informēts/i par to, ka (pretendenta nosaukums, reģistrācijas Nr., juridiskā adrese), turpmāk Pretendents, iesniegs piedāvājumu SIA „Olimpiskais centrs “Ventspils”, turpmāk </w:t>
      </w:r>
      <w:r w:rsidR="00000919">
        <w:rPr>
          <w:rFonts w:ascii="Times New Roman" w:hAnsi="Times New Roman" w:cs="Times New Roman"/>
          <w:b w:val="0"/>
          <w:sz w:val="22"/>
          <w:szCs w:val="22"/>
        </w:rPr>
        <w:t xml:space="preserve">– </w:t>
      </w:r>
      <w:r w:rsidRPr="00091DD6">
        <w:rPr>
          <w:rFonts w:ascii="Times New Roman" w:hAnsi="Times New Roman" w:cs="Times New Roman"/>
          <w:b w:val="0"/>
          <w:sz w:val="22"/>
          <w:szCs w:val="22"/>
        </w:rPr>
        <w:t>Pasūtītājs</w:t>
      </w:r>
      <w:r w:rsidR="00000919">
        <w:rPr>
          <w:rFonts w:ascii="Times New Roman" w:hAnsi="Times New Roman" w:cs="Times New Roman"/>
          <w:b w:val="0"/>
          <w:sz w:val="22"/>
          <w:szCs w:val="22"/>
        </w:rPr>
        <w:t>,</w:t>
      </w:r>
      <w:r w:rsidRPr="00091DD6">
        <w:rPr>
          <w:rFonts w:ascii="Times New Roman" w:hAnsi="Times New Roman" w:cs="Times New Roman"/>
          <w:b w:val="0"/>
          <w:sz w:val="22"/>
          <w:szCs w:val="22"/>
        </w:rPr>
        <w:t xml:space="preserve"> organizētajā iepirkum</w:t>
      </w:r>
      <w:r w:rsidR="00E43E97">
        <w:rPr>
          <w:rFonts w:ascii="Times New Roman" w:hAnsi="Times New Roman" w:cs="Times New Roman"/>
          <w:b w:val="0"/>
          <w:sz w:val="22"/>
          <w:szCs w:val="22"/>
        </w:rPr>
        <w:t>a</w:t>
      </w:r>
      <w:r w:rsidRPr="00091DD6">
        <w:rPr>
          <w:rFonts w:ascii="Times New Roman" w:hAnsi="Times New Roman" w:cs="Times New Roman"/>
          <w:b w:val="0"/>
          <w:sz w:val="22"/>
          <w:szCs w:val="22"/>
        </w:rPr>
        <w:t xml:space="preserve"> </w:t>
      </w:r>
      <w:r w:rsidRPr="00091DD6">
        <w:rPr>
          <w:rFonts w:ascii="Times New Roman" w:hAnsi="Times New Roman" w:cs="Times New Roman"/>
          <w:sz w:val="22"/>
          <w:szCs w:val="22"/>
        </w:rPr>
        <w:t>“</w:t>
      </w:r>
      <w:r w:rsidR="00D93B34" w:rsidRPr="00D93B34">
        <w:rPr>
          <w:rFonts w:ascii="Times New Roman" w:hAnsi="Times New Roman" w:cs="Times New Roman"/>
          <w:sz w:val="22"/>
          <w:szCs w:val="22"/>
        </w:rPr>
        <w:t>Pac</w:t>
      </w:r>
      <w:r w:rsidR="00A16395">
        <w:rPr>
          <w:rFonts w:ascii="Times New Roman" w:hAnsi="Times New Roman" w:cs="Times New Roman"/>
          <w:sz w:val="22"/>
          <w:szCs w:val="22"/>
        </w:rPr>
        <w:t>ēlāj</w:t>
      </w:r>
      <w:r w:rsidR="00CF097F">
        <w:rPr>
          <w:rFonts w:ascii="Times New Roman" w:hAnsi="Times New Roman" w:cs="Times New Roman"/>
          <w:sz w:val="22"/>
          <w:szCs w:val="22"/>
        </w:rPr>
        <w:t>a</w:t>
      </w:r>
      <w:r w:rsidR="00D93B34" w:rsidRPr="00D93B34">
        <w:rPr>
          <w:rFonts w:ascii="Times New Roman" w:hAnsi="Times New Roman" w:cs="Times New Roman"/>
          <w:sz w:val="22"/>
          <w:szCs w:val="22"/>
        </w:rPr>
        <w:t xml:space="preserve"> platform</w:t>
      </w:r>
      <w:r w:rsidR="00CF097F">
        <w:rPr>
          <w:rFonts w:ascii="Times New Roman" w:hAnsi="Times New Roman" w:cs="Times New Roman"/>
          <w:sz w:val="22"/>
          <w:szCs w:val="22"/>
        </w:rPr>
        <w:t>as</w:t>
      </w:r>
      <w:r w:rsidR="00D93B34" w:rsidRPr="00D93B34">
        <w:rPr>
          <w:rFonts w:ascii="Times New Roman" w:hAnsi="Times New Roman" w:cs="Times New Roman"/>
          <w:sz w:val="22"/>
          <w:szCs w:val="22"/>
        </w:rPr>
        <w:t xml:space="preserve"> </w:t>
      </w:r>
      <w:r w:rsidR="00A16395">
        <w:rPr>
          <w:rFonts w:ascii="Times New Roman" w:hAnsi="Times New Roman" w:cs="Times New Roman"/>
          <w:sz w:val="22"/>
          <w:szCs w:val="22"/>
        </w:rPr>
        <w:t>personām</w:t>
      </w:r>
      <w:r w:rsidR="00D93B34" w:rsidRPr="00D93B34">
        <w:rPr>
          <w:rFonts w:ascii="Times New Roman" w:hAnsi="Times New Roman" w:cs="Times New Roman"/>
          <w:sz w:val="22"/>
          <w:szCs w:val="22"/>
        </w:rPr>
        <w:t xml:space="preserve"> ar kustīb</w:t>
      </w:r>
      <w:r w:rsidR="00A16395">
        <w:rPr>
          <w:rFonts w:ascii="Times New Roman" w:hAnsi="Times New Roman" w:cs="Times New Roman"/>
          <w:sz w:val="22"/>
          <w:szCs w:val="22"/>
        </w:rPr>
        <w:t>u</w:t>
      </w:r>
      <w:r w:rsidR="00D93B34" w:rsidRPr="00D93B34">
        <w:rPr>
          <w:rFonts w:ascii="Times New Roman" w:hAnsi="Times New Roman" w:cs="Times New Roman"/>
          <w:sz w:val="22"/>
          <w:szCs w:val="22"/>
        </w:rPr>
        <w:t xml:space="preserve"> traucējumiem piegāde un uzstādīšana</w:t>
      </w:r>
      <w:r w:rsidR="007B56BD">
        <w:rPr>
          <w:rFonts w:ascii="Times New Roman" w:hAnsi="Times New Roman" w:cs="Times New Roman"/>
          <w:sz w:val="22"/>
          <w:szCs w:val="22"/>
        </w:rPr>
        <w:t xml:space="preserve"> </w:t>
      </w:r>
      <w:r w:rsidR="00632055">
        <w:rPr>
          <w:rFonts w:ascii="Times New Roman" w:hAnsi="Times New Roman" w:cs="Times New Roman"/>
          <w:sz w:val="22"/>
          <w:szCs w:val="22"/>
        </w:rPr>
        <w:t>Ledus hallē, Sporta ielā 7/9, Ventspilī</w:t>
      </w:r>
      <w:r w:rsidR="00D93B34">
        <w:rPr>
          <w:rFonts w:ascii="Times New Roman" w:hAnsi="Times New Roman" w:cs="Times New Roman"/>
          <w:sz w:val="22"/>
          <w:szCs w:val="22"/>
        </w:rPr>
        <w:t>”</w:t>
      </w:r>
      <w:r w:rsidR="00FC1A4C" w:rsidRPr="00091DD6">
        <w:rPr>
          <w:rFonts w:ascii="Times New Roman" w:hAnsi="Times New Roman" w:cs="Times New Roman"/>
          <w:sz w:val="22"/>
          <w:szCs w:val="22"/>
        </w:rPr>
        <w:t xml:space="preserve"> </w:t>
      </w:r>
      <w:r w:rsidRPr="00091DD6">
        <w:rPr>
          <w:rFonts w:ascii="Times New Roman" w:hAnsi="Times New Roman" w:cs="Times New Roman"/>
          <w:b w:val="0"/>
          <w:sz w:val="22"/>
          <w:szCs w:val="22"/>
        </w:rPr>
        <w:t xml:space="preserve">ar identifikācijas </w:t>
      </w:r>
      <w:r w:rsidR="00B1088B" w:rsidRPr="00091DD6">
        <w:rPr>
          <w:rFonts w:ascii="Times New Roman" w:hAnsi="Times New Roman" w:cs="Times New Roman"/>
          <w:b w:val="0"/>
          <w:sz w:val="22"/>
          <w:szCs w:val="22"/>
        </w:rPr>
        <w:t xml:space="preserve"> </w:t>
      </w:r>
      <w:r w:rsidRPr="00091DD6">
        <w:rPr>
          <w:rFonts w:ascii="Times New Roman" w:hAnsi="Times New Roman" w:cs="Times New Roman"/>
          <w:sz w:val="22"/>
          <w:szCs w:val="22"/>
        </w:rPr>
        <w:t xml:space="preserve">Nr. OCV </w:t>
      </w:r>
      <w:r w:rsidR="00B9672C" w:rsidRPr="00091DD6">
        <w:rPr>
          <w:rFonts w:ascii="Times New Roman" w:hAnsi="Times New Roman" w:cs="Times New Roman"/>
          <w:sz w:val="22"/>
          <w:szCs w:val="22"/>
        </w:rPr>
        <w:t>202</w:t>
      </w:r>
      <w:r w:rsidR="00364C53">
        <w:rPr>
          <w:rFonts w:ascii="Times New Roman" w:hAnsi="Times New Roman" w:cs="Times New Roman"/>
          <w:sz w:val="22"/>
          <w:szCs w:val="22"/>
        </w:rPr>
        <w:t>6</w:t>
      </w:r>
      <w:r w:rsidR="00B9672C" w:rsidRPr="00091DD6">
        <w:rPr>
          <w:rFonts w:ascii="Times New Roman" w:hAnsi="Times New Roman" w:cs="Times New Roman"/>
          <w:sz w:val="22"/>
          <w:szCs w:val="22"/>
        </w:rPr>
        <w:t>/</w:t>
      </w:r>
      <w:r w:rsidR="0073317B">
        <w:rPr>
          <w:rFonts w:ascii="Times New Roman" w:hAnsi="Times New Roman" w:cs="Times New Roman"/>
          <w:sz w:val="22"/>
          <w:szCs w:val="22"/>
        </w:rPr>
        <w:t>07</w:t>
      </w:r>
      <w:r w:rsidR="0073317B" w:rsidRPr="00091DD6">
        <w:rPr>
          <w:rFonts w:ascii="Times New Roman" w:hAnsi="Times New Roman" w:cs="Times New Roman"/>
          <w:sz w:val="22"/>
          <w:szCs w:val="22"/>
        </w:rPr>
        <w:t xml:space="preserve"> </w:t>
      </w:r>
      <w:r w:rsidR="00C84F6D" w:rsidRPr="00C84F6D">
        <w:rPr>
          <w:rFonts w:ascii="Times New Roman" w:hAnsi="Times New Roman" w:cs="Times New Roman"/>
          <w:sz w:val="22"/>
          <w:szCs w:val="22"/>
        </w:rPr>
        <w:t>ESAF</w:t>
      </w:r>
      <w:r w:rsidR="00E43E97">
        <w:rPr>
          <w:rFonts w:ascii="Times New Roman" w:hAnsi="Times New Roman" w:cs="Times New Roman"/>
          <w:sz w:val="22"/>
          <w:szCs w:val="22"/>
        </w:rPr>
        <w:t xml:space="preserve"> </w:t>
      </w:r>
      <w:r w:rsidRPr="00091DD6">
        <w:rPr>
          <w:rFonts w:ascii="Times New Roman" w:hAnsi="Times New Roman" w:cs="Times New Roman"/>
          <w:b w:val="0"/>
          <w:sz w:val="22"/>
          <w:szCs w:val="22"/>
        </w:rPr>
        <w:t>un gadījumā, ja ar Pretendentu tiks noslēgts iepirkuma līgums, apņemos/amies:</w:t>
      </w:r>
    </w:p>
    <w:p w14:paraId="7ECFBDFE" w14:textId="4B18F9CC" w:rsidR="004B17B0" w:rsidRPr="00091DD6" w:rsidRDefault="004B17B0" w:rsidP="001F695F">
      <w:pPr>
        <w:numPr>
          <w:ilvl w:val="0"/>
          <w:numId w:val="8"/>
        </w:numPr>
        <w:spacing w:line="240" w:lineRule="auto"/>
        <w:ind w:left="0" w:hanging="2"/>
        <w:jc w:val="both"/>
        <w:rPr>
          <w:rFonts w:ascii="Times New Roman" w:hAnsi="Times New Roman" w:cs="Times New Roman"/>
          <w:b w:val="0"/>
          <w:sz w:val="22"/>
          <w:szCs w:val="22"/>
        </w:rPr>
      </w:pPr>
      <w:r w:rsidRPr="00091DD6">
        <w:rPr>
          <w:rFonts w:ascii="Times New Roman" w:hAnsi="Times New Roman" w:cs="Times New Roman"/>
          <w:b w:val="0"/>
          <w:sz w:val="22"/>
          <w:szCs w:val="22"/>
        </w:rPr>
        <w:t>veikt šādus darbus (</w:t>
      </w:r>
      <w:r w:rsidRPr="00091DD6">
        <w:rPr>
          <w:rFonts w:ascii="Times New Roman" w:hAnsi="Times New Roman" w:cs="Times New Roman"/>
          <w:b w:val="0"/>
          <w:sz w:val="22"/>
          <w:szCs w:val="22"/>
          <w:u w:val="single"/>
        </w:rPr>
        <w:t>īss darbu apraksts norādot darbu veidus un izmaksas</w:t>
      </w:r>
      <w:r w:rsidR="00000919">
        <w:rPr>
          <w:rFonts w:ascii="Times New Roman" w:hAnsi="Times New Roman" w:cs="Times New Roman"/>
          <w:b w:val="0"/>
          <w:sz w:val="22"/>
          <w:szCs w:val="22"/>
          <w:u w:val="single"/>
        </w:rPr>
        <w:t>, EUR bez PVN</w:t>
      </w:r>
      <w:r w:rsidRPr="00091DD6">
        <w:rPr>
          <w:rFonts w:ascii="Times New Roman" w:hAnsi="Times New Roman" w:cs="Times New Roman"/>
          <w:b w:val="0"/>
          <w:sz w:val="22"/>
          <w:szCs w:val="22"/>
        </w:rPr>
        <w:t>)</w:t>
      </w:r>
      <w:r w:rsidR="00000919">
        <w:rPr>
          <w:rFonts w:ascii="Times New Roman" w:hAnsi="Times New Roman" w:cs="Times New Roman"/>
          <w:b w:val="0"/>
          <w:sz w:val="22"/>
          <w:szCs w:val="22"/>
        </w:rPr>
        <w:t>.</w:t>
      </w:r>
    </w:p>
    <w:p w14:paraId="02F5778D" w14:textId="77777777" w:rsidR="004B17B0" w:rsidRPr="00091DD6" w:rsidRDefault="004B17B0" w:rsidP="006B3E92">
      <w:pPr>
        <w:spacing w:line="240" w:lineRule="auto"/>
        <w:ind w:left="0" w:hanging="2"/>
        <w:rPr>
          <w:rFonts w:ascii="Times New Roman" w:hAnsi="Times New Roman" w:cs="Times New Roman"/>
          <w:b w:val="0"/>
          <w:sz w:val="22"/>
          <w:szCs w:val="22"/>
        </w:rPr>
      </w:pPr>
    </w:p>
    <w:p w14:paraId="1DF81C84" w14:textId="77777777" w:rsidR="004B17B0" w:rsidRPr="00091DD6" w:rsidRDefault="004B17B0">
      <w:pPr>
        <w:spacing w:after="120"/>
        <w:ind w:left="0" w:hanging="2"/>
        <w:rPr>
          <w:rFonts w:ascii="Times New Roman" w:hAnsi="Times New Roman" w:cs="Times New Roman"/>
          <w:b w:val="0"/>
          <w:sz w:val="22"/>
          <w:szCs w:val="22"/>
        </w:rPr>
      </w:pPr>
    </w:p>
    <w:p w14:paraId="526AB895" w14:textId="77777777" w:rsidR="004B17B0" w:rsidRPr="00091DD6" w:rsidRDefault="004B17B0">
      <w:pPr>
        <w:spacing w:after="120"/>
        <w:ind w:left="0" w:hanging="2"/>
        <w:rPr>
          <w:rFonts w:ascii="Times New Roman" w:hAnsi="Times New Roman" w:cs="Times New Roman"/>
          <w:b w:val="0"/>
          <w:sz w:val="22"/>
          <w:szCs w:val="22"/>
        </w:rPr>
      </w:pPr>
    </w:p>
    <w:p w14:paraId="63380D02" w14:textId="77777777" w:rsidR="004B17B0" w:rsidRPr="00091DD6" w:rsidRDefault="004B17B0">
      <w:pPr>
        <w:spacing w:after="120"/>
        <w:ind w:left="0" w:hanging="2"/>
        <w:rPr>
          <w:rFonts w:ascii="Times New Roman" w:hAnsi="Times New Roman" w:cs="Times New Roman"/>
          <w:b w:val="0"/>
          <w:sz w:val="20"/>
          <w:szCs w:val="20"/>
          <w:u w:val="single"/>
        </w:rPr>
      </w:pPr>
    </w:p>
    <w:p w14:paraId="7858009B" w14:textId="77777777" w:rsidR="004B17B0" w:rsidRPr="00091DD6" w:rsidRDefault="004B17B0">
      <w:pPr>
        <w:spacing w:after="120"/>
        <w:ind w:left="0" w:hanging="2"/>
        <w:rPr>
          <w:rFonts w:ascii="Times New Roman" w:hAnsi="Times New Roman" w:cs="Times New Roman"/>
          <w:b w:val="0"/>
          <w:sz w:val="20"/>
          <w:szCs w:val="20"/>
          <w:u w:val="single"/>
        </w:rPr>
      </w:pPr>
      <w:bookmarkStart w:id="16" w:name="_Hlk99446427"/>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r w:rsidRPr="00091DD6">
        <w:rPr>
          <w:rFonts w:ascii="Times New Roman" w:hAnsi="Times New Roman" w:cs="Times New Roman"/>
          <w:b w:val="0"/>
          <w:sz w:val="20"/>
          <w:szCs w:val="20"/>
          <w:u w:val="single"/>
        </w:rPr>
        <w:tab/>
      </w:r>
    </w:p>
    <w:p w14:paraId="631C3650" w14:textId="0388127B" w:rsidR="004B17B0" w:rsidRPr="00091DD6" w:rsidRDefault="004B17B0">
      <w:pPr>
        <w:ind w:left="0" w:hanging="2"/>
        <w:rPr>
          <w:rFonts w:ascii="Times New Roman" w:hAnsi="Times New Roman" w:cs="Times New Roman"/>
          <w:b w:val="0"/>
          <w:i/>
          <w:sz w:val="20"/>
          <w:szCs w:val="20"/>
        </w:rPr>
      </w:pPr>
      <w:r w:rsidRPr="00091DD6">
        <w:rPr>
          <w:rFonts w:ascii="Times New Roman" w:hAnsi="Times New Roman" w:cs="Times New Roman"/>
          <w:b w:val="0"/>
          <w:i/>
          <w:sz w:val="20"/>
          <w:szCs w:val="20"/>
        </w:rPr>
        <w:t xml:space="preserve">/ personas ar tiesībām pārstāvēt apakšuzņēmēju  paraksts, vārds, uzvārds, </w:t>
      </w:r>
      <w:r w:rsidR="00000919">
        <w:rPr>
          <w:rFonts w:ascii="Times New Roman" w:hAnsi="Times New Roman" w:cs="Times New Roman"/>
          <w:b w:val="0"/>
          <w:i/>
          <w:sz w:val="20"/>
          <w:szCs w:val="20"/>
        </w:rPr>
        <w:t>amats</w:t>
      </w:r>
      <w:r w:rsidRPr="00091DD6">
        <w:rPr>
          <w:rFonts w:ascii="Times New Roman" w:hAnsi="Times New Roman" w:cs="Times New Roman"/>
          <w:b w:val="0"/>
          <w:i/>
          <w:sz w:val="20"/>
          <w:szCs w:val="20"/>
        </w:rPr>
        <w:t xml:space="preserve"> /</w:t>
      </w:r>
    </w:p>
    <w:bookmarkEnd w:id="16"/>
    <w:p w14:paraId="4C5C8C94" w14:textId="77777777" w:rsidR="004B17B0" w:rsidRPr="00091DD6" w:rsidRDefault="004B17B0">
      <w:pPr>
        <w:ind w:left="0" w:hanging="2"/>
        <w:rPr>
          <w:rFonts w:ascii="Times New Roman" w:hAnsi="Times New Roman" w:cs="Times New Roman"/>
          <w:b w:val="0"/>
          <w:i/>
          <w:sz w:val="20"/>
          <w:szCs w:val="20"/>
        </w:rPr>
      </w:pPr>
    </w:p>
    <w:p w14:paraId="1589EABA" w14:textId="77777777" w:rsidR="004B17B0" w:rsidRPr="00091DD6" w:rsidRDefault="004B17B0">
      <w:pPr>
        <w:ind w:left="0" w:hanging="2"/>
        <w:rPr>
          <w:rFonts w:ascii="Times New Roman" w:hAnsi="Times New Roman" w:cs="Times New Roman"/>
          <w:b w:val="0"/>
          <w:sz w:val="20"/>
          <w:szCs w:val="20"/>
        </w:rPr>
      </w:pPr>
    </w:p>
    <w:p w14:paraId="66FE96B1" w14:textId="77777777" w:rsidR="004B17B0" w:rsidRPr="00091DD6" w:rsidRDefault="004B17B0">
      <w:pPr>
        <w:ind w:left="0" w:hanging="2"/>
        <w:rPr>
          <w:rFonts w:ascii="Times New Roman" w:hAnsi="Times New Roman" w:cs="Times New Roman"/>
          <w:b w:val="0"/>
          <w:sz w:val="20"/>
          <w:szCs w:val="20"/>
        </w:rPr>
      </w:pPr>
    </w:p>
    <w:p w14:paraId="4FE7FC2F" w14:textId="77777777" w:rsidR="004B17B0" w:rsidRPr="00091DD6" w:rsidRDefault="004B17B0">
      <w:pPr>
        <w:ind w:left="0" w:hanging="2"/>
        <w:rPr>
          <w:rFonts w:ascii="Times New Roman" w:hAnsi="Times New Roman" w:cs="Times New Roman"/>
          <w:b w:val="0"/>
        </w:rPr>
      </w:pPr>
    </w:p>
    <w:p w14:paraId="26D0B9C3" w14:textId="77777777" w:rsidR="004B17B0" w:rsidRPr="00091DD6" w:rsidRDefault="004B17B0" w:rsidP="002E5976">
      <w:pPr>
        <w:ind w:leftChars="0" w:left="0" w:firstLineChars="0" w:firstLine="0"/>
        <w:rPr>
          <w:rFonts w:ascii="Times New Roman" w:hAnsi="Times New Roman" w:cs="Times New Roman"/>
          <w:b w:val="0"/>
        </w:rPr>
        <w:sectPr w:rsidR="004B17B0" w:rsidRPr="00091DD6" w:rsidSect="00580206">
          <w:pgSz w:w="11907" w:h="16840"/>
          <w:pgMar w:top="284" w:right="1134" w:bottom="284" w:left="1134" w:header="720" w:footer="720" w:gutter="0"/>
          <w:cols w:space="720"/>
          <w:titlePg/>
        </w:sectPr>
      </w:pPr>
    </w:p>
    <w:p w14:paraId="00ACD4C0" w14:textId="77777777" w:rsidR="00DD40AD" w:rsidRPr="00091DD6" w:rsidRDefault="00DD40AD" w:rsidP="00DD40AD">
      <w:pPr>
        <w:suppressAutoHyphens w:val="0"/>
        <w:spacing w:line="240" w:lineRule="auto"/>
        <w:ind w:leftChars="0" w:left="0" w:firstLineChars="0" w:firstLine="0"/>
        <w:textDirection w:val="lrTb"/>
        <w:textAlignment w:val="auto"/>
        <w:outlineLvl w:val="9"/>
        <w:rPr>
          <w:rFonts w:ascii="Times New Roman" w:hAnsi="Times New Roman" w:cs="Times New Roman"/>
          <w:sz w:val="22"/>
          <w:szCs w:val="22"/>
        </w:rPr>
      </w:pPr>
    </w:p>
    <w:p w14:paraId="198A3B35" w14:textId="1A848B23" w:rsidR="008C4B2A" w:rsidRPr="00091DD6" w:rsidRDefault="008C4B2A" w:rsidP="008F5F79">
      <w:pPr>
        <w:suppressAutoHyphens w:val="0"/>
        <w:spacing w:line="240" w:lineRule="auto"/>
        <w:ind w:leftChars="0" w:left="0" w:firstLineChars="0" w:firstLine="0"/>
        <w:textDirection w:val="lrTb"/>
        <w:textAlignment w:val="auto"/>
        <w:outlineLvl w:val="9"/>
        <w:rPr>
          <w:rFonts w:ascii="Times New Roman" w:hAnsi="Times New Roman" w:cs="Times New Roman"/>
          <w:sz w:val="22"/>
          <w:szCs w:val="22"/>
        </w:rPr>
      </w:pPr>
    </w:p>
    <w:p w14:paraId="735D6520" w14:textId="69DA8EC9" w:rsidR="009B7723" w:rsidRPr="00091DD6" w:rsidRDefault="009B7723" w:rsidP="009B7723">
      <w:pPr>
        <w:pStyle w:val="Virsraksts3"/>
        <w:numPr>
          <w:ilvl w:val="0"/>
          <w:numId w:val="0"/>
        </w:numPr>
        <w:jc w:val="right"/>
        <w:rPr>
          <w:rFonts w:cs="Times New Roman"/>
          <w:sz w:val="16"/>
          <w:szCs w:val="16"/>
          <w:highlight w:val="lightGray"/>
        </w:rPr>
      </w:pPr>
      <w:r w:rsidRPr="00091DD6">
        <w:rPr>
          <w:rFonts w:cs="Times New Roman"/>
          <w:sz w:val="16"/>
          <w:szCs w:val="16"/>
        </w:rPr>
        <w:t>Pielikums Nr.</w:t>
      </w:r>
      <w:r w:rsidR="0000547E">
        <w:rPr>
          <w:rFonts w:cs="Times New Roman"/>
          <w:sz w:val="16"/>
          <w:szCs w:val="16"/>
        </w:rPr>
        <w:t>4</w:t>
      </w:r>
    </w:p>
    <w:p w14:paraId="60FD84FE" w14:textId="77777777" w:rsidR="009B7723" w:rsidRPr="00091DD6" w:rsidRDefault="009B7723" w:rsidP="009B7723">
      <w:pPr>
        <w:pStyle w:val="Virsraksts3"/>
        <w:numPr>
          <w:ilvl w:val="0"/>
          <w:numId w:val="0"/>
        </w:numPr>
        <w:jc w:val="right"/>
        <w:rPr>
          <w:rFonts w:cs="Times New Roman"/>
          <w:b w:val="0"/>
          <w:sz w:val="16"/>
          <w:szCs w:val="16"/>
        </w:rPr>
      </w:pPr>
      <w:r w:rsidRPr="00091DD6">
        <w:rPr>
          <w:rFonts w:cs="Times New Roman"/>
          <w:b w:val="0"/>
          <w:sz w:val="16"/>
          <w:szCs w:val="16"/>
        </w:rPr>
        <w:t>Iepirkuma nolikumam</w:t>
      </w:r>
    </w:p>
    <w:p w14:paraId="7EE071FD" w14:textId="471CFC29" w:rsidR="009B7723" w:rsidRPr="00091DD6" w:rsidRDefault="00B9672C" w:rsidP="009B7723">
      <w:pPr>
        <w:ind w:left="0" w:hanging="2"/>
        <w:jc w:val="right"/>
        <w:rPr>
          <w:rFonts w:ascii="Times New Roman" w:hAnsi="Times New Roman" w:cs="Times New Roman"/>
          <w:b w:val="0"/>
          <w:sz w:val="16"/>
          <w:szCs w:val="16"/>
        </w:rPr>
      </w:pPr>
      <w:r w:rsidRPr="00091DD6">
        <w:rPr>
          <w:rFonts w:ascii="Times New Roman" w:hAnsi="Times New Roman" w:cs="Times New Roman"/>
          <w:b w:val="0"/>
          <w:sz w:val="16"/>
          <w:szCs w:val="16"/>
        </w:rPr>
        <w:t>Identifikācijas Nr. OCV202</w:t>
      </w:r>
      <w:r w:rsidR="00364C53">
        <w:rPr>
          <w:rFonts w:ascii="Times New Roman" w:hAnsi="Times New Roman" w:cs="Times New Roman"/>
          <w:b w:val="0"/>
          <w:sz w:val="16"/>
          <w:szCs w:val="16"/>
        </w:rPr>
        <w:t>6</w:t>
      </w:r>
      <w:r w:rsidRPr="00091DD6">
        <w:rPr>
          <w:rFonts w:ascii="Times New Roman" w:hAnsi="Times New Roman" w:cs="Times New Roman"/>
          <w:b w:val="0"/>
          <w:sz w:val="16"/>
          <w:szCs w:val="16"/>
        </w:rPr>
        <w:t>/</w:t>
      </w:r>
      <w:r w:rsidR="0073317B">
        <w:rPr>
          <w:rFonts w:ascii="Times New Roman" w:hAnsi="Times New Roman" w:cs="Times New Roman"/>
          <w:b w:val="0"/>
          <w:sz w:val="16"/>
          <w:szCs w:val="16"/>
        </w:rPr>
        <w:t xml:space="preserve">07 </w:t>
      </w:r>
      <w:r w:rsidR="00C84F6D" w:rsidRPr="00C84F6D">
        <w:rPr>
          <w:rFonts w:ascii="Times New Roman" w:hAnsi="Times New Roman" w:cs="Times New Roman"/>
          <w:b w:val="0"/>
          <w:sz w:val="16"/>
          <w:szCs w:val="16"/>
        </w:rPr>
        <w:t>ESAF</w:t>
      </w:r>
    </w:p>
    <w:p w14:paraId="589BBAA0" w14:textId="77777777" w:rsidR="00DD40AD" w:rsidRPr="00091DD6" w:rsidRDefault="00DD40AD" w:rsidP="008165CD">
      <w:pPr>
        <w:suppressAutoHyphens w:val="0"/>
        <w:spacing w:line="240" w:lineRule="auto"/>
        <w:ind w:leftChars="0" w:left="0" w:firstLineChars="0" w:firstLine="0"/>
        <w:jc w:val="center"/>
        <w:textDirection w:val="lrTb"/>
        <w:textAlignment w:val="auto"/>
        <w:outlineLvl w:val="9"/>
        <w:rPr>
          <w:rFonts w:ascii="Times New Roman" w:hAnsi="Times New Roman" w:cs="Times New Roman"/>
          <w:sz w:val="22"/>
          <w:szCs w:val="22"/>
        </w:rPr>
      </w:pPr>
    </w:p>
    <w:p w14:paraId="69536211" w14:textId="77777777" w:rsidR="00DD40AD" w:rsidRPr="00091DD6" w:rsidRDefault="00DD40AD" w:rsidP="008165CD">
      <w:pPr>
        <w:suppressAutoHyphens w:val="0"/>
        <w:spacing w:line="240" w:lineRule="auto"/>
        <w:ind w:leftChars="0" w:left="0" w:firstLineChars="0" w:firstLine="0"/>
        <w:jc w:val="center"/>
        <w:textDirection w:val="lrTb"/>
        <w:textAlignment w:val="auto"/>
        <w:outlineLvl w:val="9"/>
        <w:rPr>
          <w:rFonts w:ascii="Times New Roman" w:hAnsi="Times New Roman" w:cs="Times New Roman"/>
          <w:sz w:val="22"/>
          <w:szCs w:val="22"/>
        </w:rPr>
      </w:pPr>
    </w:p>
    <w:p w14:paraId="3EE60D21" w14:textId="77777777" w:rsidR="00DD40AD" w:rsidRPr="00091DD6" w:rsidRDefault="00DD40AD" w:rsidP="008165CD">
      <w:pPr>
        <w:suppressAutoHyphens w:val="0"/>
        <w:spacing w:line="240" w:lineRule="auto"/>
        <w:ind w:leftChars="0" w:left="0" w:firstLineChars="0" w:firstLine="0"/>
        <w:jc w:val="center"/>
        <w:textDirection w:val="lrTb"/>
        <w:textAlignment w:val="auto"/>
        <w:outlineLvl w:val="9"/>
        <w:rPr>
          <w:rFonts w:ascii="Times New Roman" w:hAnsi="Times New Roman" w:cs="Times New Roman"/>
          <w:sz w:val="22"/>
          <w:szCs w:val="22"/>
        </w:rPr>
      </w:pPr>
    </w:p>
    <w:p w14:paraId="68A498B0" w14:textId="77777777" w:rsidR="00DD40AD" w:rsidRPr="00091DD6" w:rsidRDefault="00DD40AD" w:rsidP="008165CD">
      <w:pPr>
        <w:suppressAutoHyphens w:val="0"/>
        <w:spacing w:line="240" w:lineRule="auto"/>
        <w:ind w:leftChars="0" w:left="0" w:firstLineChars="0" w:firstLine="0"/>
        <w:jc w:val="center"/>
        <w:textDirection w:val="lrTb"/>
        <w:textAlignment w:val="auto"/>
        <w:outlineLvl w:val="9"/>
        <w:rPr>
          <w:rFonts w:ascii="Times New Roman" w:hAnsi="Times New Roman" w:cs="Times New Roman"/>
          <w:sz w:val="22"/>
          <w:szCs w:val="22"/>
        </w:rPr>
      </w:pPr>
    </w:p>
    <w:p w14:paraId="0D82771A" w14:textId="77777777" w:rsidR="00DD40AD" w:rsidRPr="00091DD6" w:rsidRDefault="00DD40AD" w:rsidP="008165CD">
      <w:pPr>
        <w:suppressAutoHyphens w:val="0"/>
        <w:spacing w:line="240" w:lineRule="auto"/>
        <w:ind w:leftChars="0" w:left="0" w:firstLineChars="0" w:firstLine="0"/>
        <w:jc w:val="center"/>
        <w:textDirection w:val="lrTb"/>
        <w:textAlignment w:val="auto"/>
        <w:outlineLvl w:val="9"/>
        <w:rPr>
          <w:rFonts w:ascii="Times New Roman" w:hAnsi="Times New Roman" w:cs="Times New Roman"/>
          <w:sz w:val="22"/>
          <w:szCs w:val="22"/>
        </w:rPr>
      </w:pPr>
    </w:p>
    <w:p w14:paraId="7FE2059F" w14:textId="7DDABB6E" w:rsidR="008165CD" w:rsidRPr="00091DD6" w:rsidRDefault="008165CD" w:rsidP="008165CD">
      <w:pPr>
        <w:suppressAutoHyphens w:val="0"/>
        <w:spacing w:line="240" w:lineRule="auto"/>
        <w:ind w:leftChars="0" w:left="0" w:firstLineChars="0" w:firstLine="0"/>
        <w:jc w:val="center"/>
        <w:textDirection w:val="lrTb"/>
        <w:textAlignment w:val="auto"/>
        <w:outlineLvl w:val="9"/>
        <w:rPr>
          <w:rFonts w:ascii="Times New Roman" w:hAnsi="Times New Roman" w:cs="Times New Roman"/>
          <w:sz w:val="28"/>
          <w:szCs w:val="28"/>
        </w:rPr>
      </w:pPr>
      <w:r w:rsidRPr="00091DD6">
        <w:rPr>
          <w:rFonts w:ascii="Times New Roman" w:hAnsi="Times New Roman" w:cs="Times New Roman"/>
          <w:sz w:val="28"/>
          <w:szCs w:val="28"/>
        </w:rPr>
        <w:t>P</w:t>
      </w:r>
      <w:r w:rsidR="005734FE">
        <w:rPr>
          <w:rFonts w:ascii="Times New Roman" w:hAnsi="Times New Roman" w:cs="Times New Roman"/>
          <w:sz w:val="28"/>
          <w:szCs w:val="28"/>
        </w:rPr>
        <w:t xml:space="preserve">iegādes </w:t>
      </w:r>
      <w:r w:rsidRPr="00091DD6">
        <w:rPr>
          <w:rFonts w:ascii="Times New Roman" w:hAnsi="Times New Roman" w:cs="Times New Roman"/>
          <w:sz w:val="28"/>
          <w:szCs w:val="28"/>
        </w:rPr>
        <w:t>līguma projekts</w:t>
      </w:r>
    </w:p>
    <w:p w14:paraId="1CFEA976" w14:textId="77777777" w:rsidR="008165CD" w:rsidRPr="00091DD6" w:rsidRDefault="008165CD" w:rsidP="008165CD">
      <w:pPr>
        <w:suppressAutoHyphens w:val="0"/>
        <w:spacing w:line="240" w:lineRule="auto"/>
        <w:ind w:leftChars="0" w:firstLineChars="0" w:firstLine="0"/>
        <w:jc w:val="center"/>
        <w:textDirection w:val="lrTb"/>
        <w:textAlignment w:val="auto"/>
        <w:outlineLvl w:val="9"/>
        <w:rPr>
          <w:rFonts w:ascii="Times New Roman" w:hAnsi="Times New Roman" w:cs="Times New Roman"/>
          <w:i/>
          <w:sz w:val="22"/>
          <w:szCs w:val="22"/>
        </w:rPr>
      </w:pPr>
      <w:r w:rsidRPr="00091DD6">
        <w:rPr>
          <w:rFonts w:ascii="Times New Roman" w:hAnsi="Times New Roman" w:cs="Times New Roman"/>
          <w:i/>
          <w:sz w:val="22"/>
          <w:szCs w:val="22"/>
        </w:rPr>
        <w:t>(pievienots atsevišķā failā)</w:t>
      </w:r>
    </w:p>
    <w:p w14:paraId="4314C2DF" w14:textId="70B7E1B7" w:rsidR="009408DD" w:rsidRPr="00091DD6" w:rsidRDefault="008165CD" w:rsidP="008165CD">
      <w:pPr>
        <w:keepNext/>
        <w:spacing w:after="120"/>
        <w:ind w:leftChars="0" w:left="0" w:firstLineChars="0" w:firstLine="0"/>
        <w:jc w:val="center"/>
        <w:outlineLvl w:val="2"/>
        <w:rPr>
          <w:rFonts w:ascii="Times New Roman" w:hAnsi="Times New Roman" w:cs="Times New Roman"/>
          <w:sz w:val="28"/>
          <w:szCs w:val="28"/>
        </w:rPr>
      </w:pPr>
      <w:r w:rsidRPr="00091DD6">
        <w:rPr>
          <w:rFonts w:ascii="Times New Roman" w:hAnsi="Times New Roman" w:cs="Times New Roman"/>
          <w:sz w:val="22"/>
          <w:szCs w:val="22"/>
        </w:rPr>
        <w:t> </w:t>
      </w:r>
    </w:p>
    <w:sectPr w:rsidR="009408DD" w:rsidRPr="00091DD6" w:rsidSect="004636B9">
      <w:pgSz w:w="11907" w:h="16840"/>
      <w:pgMar w:top="1134" w:right="1134" w:bottom="1134" w:left="1134" w:header="720" w:footer="720" w:gutter="0"/>
      <w:cols w:space="720"/>
      <w:titlePg/>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1006D" w14:textId="77777777" w:rsidR="00AC7106" w:rsidRDefault="00AC7106">
      <w:pPr>
        <w:spacing w:line="240" w:lineRule="auto"/>
        <w:ind w:left="0" w:hanging="2"/>
      </w:pPr>
      <w:r>
        <w:separator/>
      </w:r>
    </w:p>
  </w:endnote>
  <w:endnote w:type="continuationSeparator" w:id="0">
    <w:p w14:paraId="5FE61C49" w14:textId="77777777" w:rsidR="00AC7106" w:rsidRDefault="00AC710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RimOptima">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E818C" w14:textId="77777777" w:rsidR="00CB0906" w:rsidRDefault="00CB0906">
    <w:pPr>
      <w:pStyle w:val="Nosaukums"/>
      <w:ind w:left="1" w:hanging="3"/>
    </w:pPr>
    <w:r>
      <w:fldChar w:fldCharType="begin"/>
    </w:r>
    <w:r>
      <w:instrText>PAGE</w:instrText>
    </w:r>
    <w:r>
      <w:fldChar w:fldCharType="end"/>
    </w:r>
  </w:p>
  <w:p w14:paraId="648CA39C" w14:textId="77777777" w:rsidR="00CB0906" w:rsidRDefault="00CB0906" w:rsidP="00CC5EC0">
    <w:pPr>
      <w:pStyle w:val="Nosaukums"/>
      <w:ind w:left="1" w:hanging="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475F9" w14:textId="07C43E59" w:rsidR="00CB0906" w:rsidRDefault="00CB0906">
    <w:pPr>
      <w:pStyle w:val="Kjene"/>
      <w:ind w:left="0" w:hanging="2"/>
      <w:jc w:val="center"/>
    </w:pPr>
    <w:r>
      <w:fldChar w:fldCharType="begin"/>
    </w:r>
    <w:r>
      <w:instrText xml:space="preserve"> PAGE   \* MERGEFORMAT </w:instrText>
    </w:r>
    <w:r>
      <w:fldChar w:fldCharType="separate"/>
    </w:r>
    <w:r w:rsidR="009E55C5">
      <w:rPr>
        <w:noProof/>
      </w:rPr>
      <w:t>15</w:t>
    </w:r>
    <w:r>
      <w:rPr>
        <w:noProof/>
      </w:rPr>
      <w:fldChar w:fldCharType="end"/>
    </w:r>
  </w:p>
  <w:p w14:paraId="263EA5FB" w14:textId="77777777" w:rsidR="00CB0906" w:rsidRDefault="00CB0906">
    <w:pPr>
      <w:pStyle w:val="Nosaukums"/>
      <w:tabs>
        <w:tab w:val="left" w:pos="5820"/>
      </w:tabs>
      <w:ind w:left="1" w:hanging="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22ECB" w14:textId="77777777" w:rsidR="00CB0906" w:rsidRDefault="00CB0906" w:rsidP="001C325A">
    <w:pPr>
      <w:spacing w:line="240" w:lineRule="auto"/>
      <w:ind w:left="0" w:hanging="2"/>
      <w:jc w:val="center"/>
      <w:rPr>
        <w:rFonts w:ascii="Times New Roman" w:hAnsi="Times New Roman" w:cs="Times New Roman"/>
        <w:b w:val="0"/>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86C5F" w14:textId="77777777" w:rsidR="00AC7106" w:rsidRDefault="00AC7106">
      <w:pPr>
        <w:spacing w:line="240" w:lineRule="auto"/>
        <w:ind w:left="0" w:hanging="2"/>
      </w:pPr>
      <w:r>
        <w:separator/>
      </w:r>
    </w:p>
  </w:footnote>
  <w:footnote w:type="continuationSeparator" w:id="0">
    <w:p w14:paraId="2C663133" w14:textId="77777777" w:rsidR="00AC7106" w:rsidRDefault="00AC7106">
      <w:pPr>
        <w:spacing w:line="240" w:lineRule="auto"/>
        <w:ind w:left="0" w:hanging="2"/>
      </w:pPr>
      <w:r>
        <w:continuationSeparator/>
      </w:r>
    </w:p>
  </w:footnote>
  <w:footnote w:id="1">
    <w:p w14:paraId="6E7A2884" w14:textId="77777777" w:rsidR="00CB0906" w:rsidRDefault="00CB0906">
      <w:pPr>
        <w:spacing w:line="240" w:lineRule="auto"/>
        <w:ind w:left="0" w:hanging="2"/>
        <w:jc w:val="both"/>
      </w:pPr>
      <w:r>
        <w:rPr>
          <w:vertAlign w:val="superscript"/>
        </w:rPr>
        <w:footnoteRef/>
      </w:r>
      <w:r>
        <w:rPr>
          <w:rFonts w:ascii="Times New Roman" w:hAnsi="Times New Roman" w:cs="Times New Roman"/>
          <w:b w:val="0"/>
          <w:color w:val="000000"/>
          <w:sz w:val="20"/>
          <w:szCs w:val="20"/>
        </w:rPr>
        <w:t xml:space="preserve"> Informāciju par to, kā ieinteresētais piegādātājs var reģistrēties par Nolikuma saņēmēju sk.</w:t>
      </w:r>
      <w:r>
        <w:rPr>
          <w:rFonts w:ascii="Times New Roman" w:hAnsi="Times New Roman" w:cs="Times New Roman"/>
          <w:b w:val="0"/>
          <w:color w:val="FF0000"/>
          <w:sz w:val="20"/>
          <w:szCs w:val="20"/>
        </w:rPr>
        <w:t xml:space="preserve"> </w:t>
      </w:r>
      <w:hyperlink r:id="rId1">
        <w:r>
          <w:rPr>
            <w:rFonts w:ascii="Times New Roman" w:hAnsi="Times New Roman" w:cs="Times New Roman"/>
            <w:b w:val="0"/>
            <w:color w:val="0000FF"/>
            <w:sz w:val="20"/>
            <w:szCs w:val="20"/>
            <w:u w:val="single"/>
          </w:rPr>
          <w:t>https://www.eis.gov.lv/EIS/Publications/PublicationView.aspx?PublicationId=883</w:t>
        </w:r>
      </w:hyperlink>
      <w:r>
        <w:rPr>
          <w:rFonts w:ascii="Times New Roman" w:hAnsi="Times New Roman" w:cs="Times New Roman"/>
          <w:b w:val="0"/>
          <w:color w:val="FF0000"/>
          <w:sz w:val="20"/>
          <w:szCs w:val="20"/>
        </w:rPr>
        <w:t>.</w:t>
      </w:r>
    </w:p>
  </w:footnote>
  <w:footnote w:id="2">
    <w:p w14:paraId="46C384D6" w14:textId="0D0AB8DA" w:rsidR="00CB0906" w:rsidRDefault="00CB0906">
      <w:pPr>
        <w:pStyle w:val="Vresteksts"/>
        <w:ind w:left="0" w:hanging="2"/>
      </w:pPr>
      <w:r>
        <w:rPr>
          <w:rStyle w:val="Vresatsauce"/>
        </w:rPr>
        <w:footnoteRef/>
      </w:r>
      <w:r>
        <w:t xml:space="preserve"> </w:t>
      </w:r>
      <w:r w:rsidRPr="00912833">
        <w:rPr>
          <w:rFonts w:ascii="Times New Roman" w:hAnsi="Times New Roman" w:cs="Times New Roman"/>
          <w:b w:val="0"/>
          <w:bCs/>
          <w:i/>
          <w:iCs/>
        </w:rPr>
        <w:t>Normatīvo aktu par koncerniem izpratnē</w:t>
      </w:r>
    </w:p>
  </w:footnote>
  <w:footnote w:id="3">
    <w:p w14:paraId="7667CC6A" w14:textId="77777777" w:rsidR="006B7FE1" w:rsidRDefault="006B7FE1" w:rsidP="006B7FE1">
      <w:pPr>
        <w:spacing w:line="240" w:lineRule="auto"/>
        <w:ind w:left="0" w:hanging="2"/>
        <w:jc w:val="both"/>
        <w:rPr>
          <w:rFonts w:ascii="Times New Roman" w:hAnsi="Times New Roman" w:cs="Times New Roman"/>
          <w:b w:val="0"/>
          <w:i/>
          <w:sz w:val="20"/>
          <w:szCs w:val="20"/>
        </w:rPr>
      </w:pPr>
      <w:r w:rsidRPr="00486CDB">
        <w:rPr>
          <w:i/>
          <w:vertAlign w:val="superscript"/>
        </w:rPr>
        <w:footnoteRef/>
      </w:r>
      <w:r w:rsidRPr="00486CDB">
        <w:rPr>
          <w:rFonts w:ascii="Times New Roman" w:hAnsi="Times New Roman" w:cs="Times New Roman"/>
          <w:b w:val="0"/>
          <w:i/>
          <w:sz w:val="20"/>
          <w:szCs w:val="20"/>
        </w:rPr>
        <w:t xml:space="preserve"> </w:t>
      </w:r>
      <w:r w:rsidRPr="00EC301F">
        <w:rPr>
          <w:rFonts w:ascii="Times New Roman" w:hAnsi="Times New Roman" w:cs="Times New Roman"/>
          <w:b w:val="0"/>
          <w:i/>
          <w:sz w:val="20"/>
          <w:szCs w:val="20"/>
        </w:rPr>
        <w:t>Mikrouzņēmums ir uzņēmums, kurā strādā mazāk nekā 10 darbinieki un kura gada apgrozījums (ieņēmumi noteiktā laika posmā) vai bilance (pārskats par uzņēmuma aktīviem un pasīviem) nepārsniedz 2 miljonus euro;</w:t>
      </w:r>
    </w:p>
    <w:p w14:paraId="071A06CE" w14:textId="77777777" w:rsidR="006B7FE1" w:rsidRPr="00486CDB" w:rsidRDefault="006B7FE1" w:rsidP="006B7FE1">
      <w:pPr>
        <w:spacing w:line="240" w:lineRule="auto"/>
        <w:ind w:left="0" w:hanging="2"/>
        <w:jc w:val="both"/>
        <w:rPr>
          <w:i/>
        </w:rPr>
      </w:pPr>
      <w:r w:rsidRPr="00486CDB">
        <w:rPr>
          <w:rFonts w:ascii="Times New Roman" w:hAnsi="Times New Roman" w:cs="Times New Roman"/>
          <w:b w:val="0"/>
          <w:i/>
          <w:sz w:val="20"/>
          <w:szCs w:val="20"/>
        </w:rPr>
        <w:t>Mazais uzņēmums ir uzņēmums, kurā nodarbinātas mazāk nekā 50 personas un kura gada apgrozījums un/vai gada bilance kopā nepārsniedz 10 miljonus euro;</w:t>
      </w:r>
    </w:p>
  </w:footnote>
  <w:footnote w:id="4">
    <w:p w14:paraId="0C83CFE6" w14:textId="77777777" w:rsidR="006B7FE1" w:rsidRPr="00486CDB" w:rsidRDefault="006B7FE1" w:rsidP="006B7FE1">
      <w:pPr>
        <w:spacing w:line="240" w:lineRule="auto"/>
        <w:ind w:left="0" w:hanging="2"/>
        <w:jc w:val="both"/>
        <w:rPr>
          <w:i/>
        </w:rPr>
      </w:pPr>
      <w:r w:rsidRPr="00486CDB">
        <w:rPr>
          <w:i/>
          <w:vertAlign w:val="superscript"/>
        </w:rPr>
        <w:footnoteRef/>
      </w:r>
      <w:r w:rsidRPr="00486CDB">
        <w:rPr>
          <w:rFonts w:ascii="Times New Roman" w:hAnsi="Times New Roman" w:cs="Times New Roman"/>
          <w:b w:val="0"/>
          <w:i/>
          <w:sz w:val="20"/>
          <w:szCs w:val="20"/>
        </w:rPr>
        <w:t xml:space="preserve"> Vidējais uzņēmums ir uzņēmums, kas nav mazais uzņēmums, un kurā nodarbinātas mazāk nekā 250 personas un kura gada apgrozījums nepārsniedz 50 miljonus euro, un/vai, kura gada bilance kopā nepārsniedz 43 miljonus euro.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DAD4F" w14:textId="77777777" w:rsidR="00CB0906" w:rsidRDefault="00CB0906">
    <w:pPr>
      <w:pStyle w:val="Galvene"/>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5F90F" w14:textId="77777777" w:rsidR="00CB0906" w:rsidRDefault="00CB0906">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F419B" w14:textId="77777777" w:rsidR="00CB0906" w:rsidRDefault="00CB0906" w:rsidP="00CC5EC0">
    <w:pPr>
      <w:pStyle w:val="Galvene"/>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F22F6"/>
    <w:multiLevelType w:val="multilevel"/>
    <w:tmpl w:val="F24E6066"/>
    <w:lvl w:ilvl="0">
      <w:start w:val="1"/>
      <w:numFmt w:val="decimal"/>
      <w:lvlText w:val="8.%1."/>
      <w:lvlJc w:val="left"/>
      <w:pPr>
        <w:ind w:left="720" w:hanging="720"/>
      </w:pPr>
      <w:rPr>
        <w:rFonts w:cs="Times New Roman"/>
        <w:b w:val="0"/>
        <w:vertAlign w:val="baseline"/>
      </w:rPr>
    </w:lvl>
    <w:lvl w:ilvl="1">
      <w:start w:val="1"/>
      <w:numFmt w:val="lowerLetter"/>
      <w:lvlText w:val="%2."/>
      <w:lvlJc w:val="left"/>
      <w:pPr>
        <w:ind w:left="1080" w:hanging="360"/>
      </w:pPr>
      <w:rPr>
        <w:rFonts w:cs="Times New Roman"/>
        <w:vertAlign w:val="baseline"/>
      </w:rPr>
    </w:lvl>
    <w:lvl w:ilvl="2">
      <w:start w:val="1"/>
      <w:numFmt w:val="decimal"/>
      <w:lvlText w:val="%3."/>
      <w:lvlJc w:val="right"/>
      <w:pPr>
        <w:ind w:left="1800" w:hanging="180"/>
      </w:pPr>
      <w:rPr>
        <w:rFonts w:ascii="Times New Roman" w:eastAsia="Times New Roman" w:hAnsi="Times New Roman" w:cs="Times New Roman"/>
        <w:vertAlign w:val="baseline"/>
      </w:rPr>
    </w:lvl>
    <w:lvl w:ilvl="3">
      <w:start w:val="1"/>
      <w:numFmt w:val="decimal"/>
      <w:lvlText w:val="%4."/>
      <w:lvlJc w:val="left"/>
      <w:pPr>
        <w:ind w:left="2520" w:hanging="360"/>
      </w:pPr>
      <w:rPr>
        <w:rFonts w:cs="Times New Roman"/>
        <w:vertAlign w:val="baseline"/>
      </w:rPr>
    </w:lvl>
    <w:lvl w:ilvl="4">
      <w:start w:val="1"/>
      <w:numFmt w:val="lowerLetter"/>
      <w:lvlText w:val="%5."/>
      <w:lvlJc w:val="left"/>
      <w:pPr>
        <w:ind w:left="3240" w:hanging="360"/>
      </w:pPr>
      <w:rPr>
        <w:rFonts w:cs="Times New Roman"/>
        <w:vertAlign w:val="baseline"/>
      </w:rPr>
    </w:lvl>
    <w:lvl w:ilvl="5">
      <w:start w:val="1"/>
      <w:numFmt w:val="lowerRoman"/>
      <w:lvlText w:val="%6."/>
      <w:lvlJc w:val="right"/>
      <w:pPr>
        <w:ind w:left="3960" w:hanging="180"/>
      </w:pPr>
      <w:rPr>
        <w:rFonts w:cs="Times New Roman"/>
        <w:vertAlign w:val="baseline"/>
      </w:rPr>
    </w:lvl>
    <w:lvl w:ilvl="6">
      <w:start w:val="1"/>
      <w:numFmt w:val="decimal"/>
      <w:lvlText w:val="%7."/>
      <w:lvlJc w:val="left"/>
      <w:pPr>
        <w:ind w:left="4680" w:hanging="360"/>
      </w:pPr>
      <w:rPr>
        <w:rFonts w:cs="Times New Roman"/>
        <w:vertAlign w:val="baseline"/>
      </w:rPr>
    </w:lvl>
    <w:lvl w:ilvl="7">
      <w:start w:val="1"/>
      <w:numFmt w:val="lowerLetter"/>
      <w:lvlText w:val="%8."/>
      <w:lvlJc w:val="left"/>
      <w:pPr>
        <w:ind w:left="5400" w:hanging="360"/>
      </w:pPr>
      <w:rPr>
        <w:rFonts w:cs="Times New Roman"/>
        <w:vertAlign w:val="baseline"/>
      </w:rPr>
    </w:lvl>
    <w:lvl w:ilvl="8">
      <w:start w:val="1"/>
      <w:numFmt w:val="lowerRoman"/>
      <w:lvlText w:val="%9."/>
      <w:lvlJc w:val="right"/>
      <w:pPr>
        <w:ind w:left="6120" w:hanging="180"/>
      </w:pPr>
      <w:rPr>
        <w:rFonts w:cs="Times New Roman"/>
        <w:vertAlign w:val="baseline"/>
      </w:rPr>
    </w:lvl>
  </w:abstractNum>
  <w:abstractNum w:abstractNumId="1"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8D33DE1"/>
    <w:multiLevelType w:val="multilevel"/>
    <w:tmpl w:val="BD2E1648"/>
    <w:styleLink w:val="Style1"/>
    <w:lvl w:ilvl="0">
      <w:start w:val="11"/>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C7F28B2"/>
    <w:multiLevelType w:val="multilevel"/>
    <w:tmpl w:val="EA7E6676"/>
    <w:lvl w:ilvl="0">
      <w:start w:val="7"/>
      <w:numFmt w:val="decimal"/>
      <w:lvlText w:val="%1."/>
      <w:lvlJc w:val="left"/>
      <w:pPr>
        <w:ind w:left="450" w:hanging="450"/>
      </w:pPr>
      <w:rPr>
        <w:rFonts w:hint="default"/>
        <w:i w:val="0"/>
        <w:u w:val="none"/>
      </w:rPr>
    </w:lvl>
    <w:lvl w:ilvl="1">
      <w:start w:val="14"/>
      <w:numFmt w:val="decimal"/>
      <w:lvlText w:val="%1.%2."/>
      <w:lvlJc w:val="left"/>
      <w:pPr>
        <w:ind w:left="448" w:hanging="450"/>
      </w:pPr>
      <w:rPr>
        <w:rFonts w:hint="default"/>
        <w:i w:val="0"/>
        <w:u w:val="none"/>
      </w:rPr>
    </w:lvl>
    <w:lvl w:ilvl="2">
      <w:start w:val="1"/>
      <w:numFmt w:val="decimal"/>
      <w:lvlText w:val="%1.%2.%3."/>
      <w:lvlJc w:val="left"/>
      <w:pPr>
        <w:ind w:left="716" w:hanging="720"/>
      </w:pPr>
      <w:rPr>
        <w:rFonts w:hint="default"/>
        <w:i/>
        <w:u w:val="single"/>
      </w:rPr>
    </w:lvl>
    <w:lvl w:ilvl="3">
      <w:start w:val="1"/>
      <w:numFmt w:val="decimal"/>
      <w:lvlText w:val="%1.%2.%3.%4."/>
      <w:lvlJc w:val="left"/>
      <w:pPr>
        <w:ind w:left="714" w:hanging="720"/>
      </w:pPr>
      <w:rPr>
        <w:rFonts w:hint="default"/>
        <w:i/>
        <w:u w:val="single"/>
      </w:rPr>
    </w:lvl>
    <w:lvl w:ilvl="4">
      <w:start w:val="1"/>
      <w:numFmt w:val="decimal"/>
      <w:lvlText w:val="%1.%2.%3.%4.%5."/>
      <w:lvlJc w:val="left"/>
      <w:pPr>
        <w:ind w:left="1072" w:hanging="1080"/>
      </w:pPr>
      <w:rPr>
        <w:rFonts w:hint="default"/>
        <w:i/>
        <w:u w:val="single"/>
      </w:rPr>
    </w:lvl>
    <w:lvl w:ilvl="5">
      <w:start w:val="1"/>
      <w:numFmt w:val="decimal"/>
      <w:lvlText w:val="%1.%2.%3.%4.%5.%6."/>
      <w:lvlJc w:val="left"/>
      <w:pPr>
        <w:ind w:left="1070" w:hanging="1080"/>
      </w:pPr>
      <w:rPr>
        <w:rFonts w:hint="default"/>
        <w:i/>
        <w:u w:val="single"/>
      </w:rPr>
    </w:lvl>
    <w:lvl w:ilvl="6">
      <w:start w:val="1"/>
      <w:numFmt w:val="decimal"/>
      <w:lvlText w:val="%1.%2.%3.%4.%5.%6.%7."/>
      <w:lvlJc w:val="left"/>
      <w:pPr>
        <w:ind w:left="1428" w:hanging="1440"/>
      </w:pPr>
      <w:rPr>
        <w:rFonts w:hint="default"/>
        <w:i/>
        <w:u w:val="single"/>
      </w:rPr>
    </w:lvl>
    <w:lvl w:ilvl="7">
      <w:start w:val="1"/>
      <w:numFmt w:val="decimal"/>
      <w:lvlText w:val="%1.%2.%3.%4.%5.%6.%7.%8."/>
      <w:lvlJc w:val="left"/>
      <w:pPr>
        <w:ind w:left="1426" w:hanging="1440"/>
      </w:pPr>
      <w:rPr>
        <w:rFonts w:hint="default"/>
        <w:i/>
        <w:u w:val="single"/>
      </w:rPr>
    </w:lvl>
    <w:lvl w:ilvl="8">
      <w:start w:val="1"/>
      <w:numFmt w:val="decimal"/>
      <w:lvlText w:val="%1.%2.%3.%4.%5.%6.%7.%8.%9."/>
      <w:lvlJc w:val="left"/>
      <w:pPr>
        <w:ind w:left="1784" w:hanging="1800"/>
      </w:pPr>
      <w:rPr>
        <w:rFonts w:hint="default"/>
        <w:i/>
        <w:u w:val="single"/>
      </w:rPr>
    </w:lvl>
  </w:abstractNum>
  <w:abstractNum w:abstractNumId="4" w15:restartNumberingAfterBreak="0">
    <w:nsid w:val="0D1B037C"/>
    <w:multiLevelType w:val="hybridMultilevel"/>
    <w:tmpl w:val="D622674E"/>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D9B1FA7"/>
    <w:multiLevelType w:val="hybridMultilevel"/>
    <w:tmpl w:val="EA2C4AF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06B0255"/>
    <w:multiLevelType w:val="hybridMultilevel"/>
    <w:tmpl w:val="5D642A4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125860A6"/>
    <w:multiLevelType w:val="hybridMultilevel"/>
    <w:tmpl w:val="AA168066"/>
    <w:lvl w:ilvl="0" w:tplc="04260005">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3A0210C"/>
    <w:multiLevelType w:val="multilevel"/>
    <w:tmpl w:val="D3CA769E"/>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49B3A3A"/>
    <w:multiLevelType w:val="hybridMultilevel"/>
    <w:tmpl w:val="6CECFEEA"/>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10" w15:restartNumberingAfterBreak="0">
    <w:nsid w:val="15785526"/>
    <w:multiLevelType w:val="hybridMultilevel"/>
    <w:tmpl w:val="E7787C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9F51E2"/>
    <w:multiLevelType w:val="multilevel"/>
    <w:tmpl w:val="0C14CBFE"/>
    <w:lvl w:ilvl="0">
      <w:start w:val="15"/>
      <w:numFmt w:val="bullet"/>
      <w:pStyle w:val="Stils1"/>
      <w:lvlText w:val="-"/>
      <w:lvlJc w:val="left"/>
      <w:pPr>
        <w:ind w:left="1146" w:hanging="360"/>
      </w:pPr>
      <w:rPr>
        <w:rFonts w:ascii="Times New Roman" w:eastAsia="Times New Roman" w:hAnsi="Times New Roman"/>
        <w:vertAlign w:val="baseline"/>
      </w:rPr>
    </w:lvl>
    <w:lvl w:ilvl="1">
      <w:start w:val="1"/>
      <w:numFmt w:val="bullet"/>
      <w:lvlText w:val="o"/>
      <w:lvlJc w:val="left"/>
      <w:pPr>
        <w:ind w:left="1866" w:hanging="360"/>
      </w:pPr>
      <w:rPr>
        <w:rFonts w:ascii="Courier New" w:eastAsia="Times New Roman" w:hAnsi="Courier New"/>
        <w:vertAlign w:val="baseline"/>
      </w:rPr>
    </w:lvl>
    <w:lvl w:ilvl="2">
      <w:start w:val="1"/>
      <w:numFmt w:val="bullet"/>
      <w:lvlText w:val="▪"/>
      <w:lvlJc w:val="left"/>
      <w:pPr>
        <w:ind w:left="2586" w:hanging="360"/>
      </w:pPr>
      <w:rPr>
        <w:rFonts w:ascii="Noto Sans Symbols" w:eastAsia="Times New Roman" w:hAnsi="Noto Sans Symbols"/>
        <w:vertAlign w:val="baseline"/>
      </w:rPr>
    </w:lvl>
    <w:lvl w:ilvl="3">
      <w:start w:val="1"/>
      <w:numFmt w:val="bullet"/>
      <w:lvlText w:val="●"/>
      <w:lvlJc w:val="left"/>
      <w:pPr>
        <w:ind w:left="3306" w:hanging="360"/>
      </w:pPr>
      <w:rPr>
        <w:rFonts w:ascii="Noto Sans Symbols" w:eastAsia="Times New Roman" w:hAnsi="Noto Sans Symbols"/>
        <w:vertAlign w:val="baseline"/>
      </w:rPr>
    </w:lvl>
    <w:lvl w:ilvl="4">
      <w:start w:val="1"/>
      <w:numFmt w:val="bullet"/>
      <w:lvlText w:val="o"/>
      <w:lvlJc w:val="left"/>
      <w:pPr>
        <w:ind w:left="4026" w:hanging="360"/>
      </w:pPr>
      <w:rPr>
        <w:rFonts w:ascii="Courier New" w:eastAsia="Times New Roman" w:hAnsi="Courier New"/>
        <w:vertAlign w:val="baseline"/>
      </w:rPr>
    </w:lvl>
    <w:lvl w:ilvl="5">
      <w:start w:val="1"/>
      <w:numFmt w:val="bullet"/>
      <w:lvlText w:val="▪"/>
      <w:lvlJc w:val="left"/>
      <w:pPr>
        <w:ind w:left="4746" w:hanging="360"/>
      </w:pPr>
      <w:rPr>
        <w:rFonts w:ascii="Noto Sans Symbols" w:eastAsia="Times New Roman" w:hAnsi="Noto Sans Symbols"/>
        <w:vertAlign w:val="baseline"/>
      </w:rPr>
    </w:lvl>
    <w:lvl w:ilvl="6">
      <w:start w:val="1"/>
      <w:numFmt w:val="bullet"/>
      <w:lvlText w:val="●"/>
      <w:lvlJc w:val="left"/>
      <w:pPr>
        <w:ind w:left="5466" w:hanging="360"/>
      </w:pPr>
      <w:rPr>
        <w:rFonts w:ascii="Noto Sans Symbols" w:eastAsia="Times New Roman" w:hAnsi="Noto Sans Symbols"/>
        <w:vertAlign w:val="baseline"/>
      </w:rPr>
    </w:lvl>
    <w:lvl w:ilvl="7">
      <w:start w:val="1"/>
      <w:numFmt w:val="bullet"/>
      <w:lvlText w:val="o"/>
      <w:lvlJc w:val="left"/>
      <w:pPr>
        <w:ind w:left="6186" w:hanging="360"/>
      </w:pPr>
      <w:rPr>
        <w:rFonts w:ascii="Courier New" w:eastAsia="Times New Roman" w:hAnsi="Courier New"/>
        <w:vertAlign w:val="baseline"/>
      </w:rPr>
    </w:lvl>
    <w:lvl w:ilvl="8">
      <w:start w:val="1"/>
      <w:numFmt w:val="bullet"/>
      <w:lvlText w:val="▪"/>
      <w:lvlJc w:val="left"/>
      <w:pPr>
        <w:ind w:left="6906" w:hanging="360"/>
      </w:pPr>
      <w:rPr>
        <w:rFonts w:ascii="Noto Sans Symbols" w:eastAsia="Times New Roman" w:hAnsi="Noto Sans Symbols"/>
        <w:vertAlign w:val="baseline"/>
      </w:rPr>
    </w:lvl>
  </w:abstractNum>
  <w:abstractNum w:abstractNumId="12" w15:restartNumberingAfterBreak="0">
    <w:nsid w:val="1F5A0107"/>
    <w:multiLevelType w:val="hybridMultilevel"/>
    <w:tmpl w:val="FF1214C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0DF4531"/>
    <w:multiLevelType w:val="multilevel"/>
    <w:tmpl w:val="66C28EE8"/>
    <w:lvl w:ilvl="0">
      <w:start w:val="1"/>
      <w:numFmt w:val="decimal"/>
      <w:lvlText w:val="%1."/>
      <w:lvlJc w:val="left"/>
      <w:pPr>
        <w:ind w:left="360" w:hanging="360"/>
      </w:pPr>
      <w:rPr>
        <w:rFonts w:cs="Times New Roman"/>
        <w:vertAlign w:val="baseline"/>
      </w:rPr>
    </w:lvl>
    <w:lvl w:ilvl="1">
      <w:start w:val="1"/>
      <w:numFmt w:val="decimal"/>
      <w:lvlText w:val="%1.%2."/>
      <w:lvlJc w:val="left"/>
      <w:pPr>
        <w:ind w:left="928" w:hanging="360"/>
      </w:pPr>
      <w:rPr>
        <w:rFonts w:cs="Times New Roman"/>
        <w:sz w:val="22"/>
        <w:szCs w:val="22"/>
        <w:vertAlign w:val="baseline"/>
      </w:rPr>
    </w:lvl>
    <w:lvl w:ilvl="2">
      <w:start w:val="1"/>
      <w:numFmt w:val="decimal"/>
      <w:lvlText w:val="%1.%2.%3."/>
      <w:lvlJc w:val="left"/>
      <w:pPr>
        <w:ind w:left="1572" w:hanging="720"/>
      </w:pPr>
      <w:rPr>
        <w:rFonts w:cs="Times New Roman"/>
        <w:b w:val="0"/>
        <w:vertAlign w:val="baseline"/>
      </w:rPr>
    </w:lvl>
    <w:lvl w:ilvl="3">
      <w:start w:val="1"/>
      <w:numFmt w:val="decimal"/>
      <w:lvlText w:val="%1.%2.%3.%4."/>
      <w:lvlJc w:val="left"/>
      <w:pPr>
        <w:ind w:left="1998" w:hanging="720"/>
      </w:pPr>
      <w:rPr>
        <w:rFonts w:cs="Times New Roman"/>
        <w:vertAlign w:val="baseline"/>
      </w:rPr>
    </w:lvl>
    <w:lvl w:ilvl="4">
      <w:start w:val="1"/>
      <w:numFmt w:val="decimal"/>
      <w:lvlText w:val="%1.%2.%3.%4.%5."/>
      <w:lvlJc w:val="left"/>
      <w:pPr>
        <w:ind w:left="2784" w:hanging="1080"/>
      </w:pPr>
      <w:rPr>
        <w:rFonts w:cs="Times New Roman"/>
        <w:vertAlign w:val="baseline"/>
      </w:rPr>
    </w:lvl>
    <w:lvl w:ilvl="5">
      <w:start w:val="1"/>
      <w:numFmt w:val="decimal"/>
      <w:lvlText w:val="%1.%2.%3.%4.%5.%6."/>
      <w:lvlJc w:val="left"/>
      <w:pPr>
        <w:ind w:left="3210" w:hanging="1080"/>
      </w:pPr>
      <w:rPr>
        <w:rFonts w:cs="Times New Roman"/>
        <w:vertAlign w:val="baseline"/>
      </w:rPr>
    </w:lvl>
    <w:lvl w:ilvl="6">
      <w:start w:val="1"/>
      <w:numFmt w:val="decimal"/>
      <w:lvlText w:val="%1.%2.%3.%4.%5.%6.%7."/>
      <w:lvlJc w:val="left"/>
      <w:pPr>
        <w:ind w:left="3996" w:hanging="1440"/>
      </w:pPr>
      <w:rPr>
        <w:rFonts w:cs="Times New Roman"/>
        <w:vertAlign w:val="baseline"/>
      </w:rPr>
    </w:lvl>
    <w:lvl w:ilvl="7">
      <w:start w:val="1"/>
      <w:numFmt w:val="decimal"/>
      <w:lvlText w:val="%1.%2.%3.%4.%5.%6.%7.%8."/>
      <w:lvlJc w:val="left"/>
      <w:pPr>
        <w:ind w:left="4422" w:hanging="1440"/>
      </w:pPr>
      <w:rPr>
        <w:rFonts w:cs="Times New Roman"/>
        <w:vertAlign w:val="baseline"/>
      </w:rPr>
    </w:lvl>
    <w:lvl w:ilvl="8">
      <w:start w:val="1"/>
      <w:numFmt w:val="decimal"/>
      <w:lvlText w:val="%1.%2.%3.%4.%5.%6.%7.%8.%9."/>
      <w:lvlJc w:val="left"/>
      <w:pPr>
        <w:ind w:left="5208" w:hanging="1800"/>
      </w:pPr>
      <w:rPr>
        <w:rFonts w:cs="Times New Roman"/>
        <w:vertAlign w:val="baseline"/>
      </w:rPr>
    </w:lvl>
  </w:abstractNum>
  <w:abstractNum w:abstractNumId="14" w15:restartNumberingAfterBreak="0">
    <w:nsid w:val="2139411F"/>
    <w:multiLevelType w:val="hybridMultilevel"/>
    <w:tmpl w:val="002614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16B30A3"/>
    <w:multiLevelType w:val="multilevel"/>
    <w:tmpl w:val="49440D60"/>
    <w:lvl w:ilvl="0">
      <w:numFmt w:val="bullet"/>
      <w:pStyle w:val="Virsraksts1"/>
      <w:lvlText w:val="-"/>
      <w:lvlJc w:val="left"/>
      <w:pPr>
        <w:ind w:left="720" w:hanging="360"/>
      </w:pPr>
      <w:rPr>
        <w:rFonts w:ascii="Times New Roman" w:eastAsia="Times New Roman" w:hAnsi="Times New Roman"/>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pStyle w:val="Virsraksts5"/>
      <w:lvlText w:val="o"/>
      <w:lvlJc w:val="left"/>
      <w:pPr>
        <w:ind w:left="3600" w:hanging="360"/>
      </w:pPr>
      <w:rPr>
        <w:rFonts w:ascii="Courier New" w:eastAsia="Times New Roman" w:hAnsi="Courier New"/>
        <w:vertAlign w:val="baseline"/>
      </w:rPr>
    </w:lvl>
    <w:lvl w:ilvl="5">
      <w:start w:val="1"/>
      <w:numFmt w:val="bullet"/>
      <w:pStyle w:val="Virsraksts6"/>
      <w:lvlText w:val="▪"/>
      <w:lvlJc w:val="left"/>
      <w:pPr>
        <w:ind w:left="4320" w:hanging="360"/>
      </w:pPr>
      <w:rPr>
        <w:rFonts w:ascii="Noto Sans Symbols" w:eastAsia="Times New Roman" w:hAnsi="Noto Sans Symbols"/>
        <w:vertAlign w:val="baseline"/>
      </w:rPr>
    </w:lvl>
    <w:lvl w:ilvl="6">
      <w:start w:val="1"/>
      <w:numFmt w:val="bullet"/>
      <w:pStyle w:val="Virsraksts7"/>
      <w:lvlText w:val="●"/>
      <w:lvlJc w:val="left"/>
      <w:pPr>
        <w:ind w:left="5040" w:hanging="360"/>
      </w:pPr>
      <w:rPr>
        <w:rFonts w:ascii="Noto Sans Symbols" w:eastAsia="Times New Roman" w:hAnsi="Noto Sans Symbols"/>
        <w:vertAlign w:val="baseline"/>
      </w:rPr>
    </w:lvl>
    <w:lvl w:ilvl="7">
      <w:start w:val="1"/>
      <w:numFmt w:val="bullet"/>
      <w:pStyle w:val="Virsraksts8"/>
      <w:lvlText w:val="o"/>
      <w:lvlJc w:val="left"/>
      <w:pPr>
        <w:ind w:left="5760" w:hanging="360"/>
      </w:pPr>
      <w:rPr>
        <w:rFonts w:ascii="Courier New" w:eastAsia="Times New Roman" w:hAnsi="Courier New"/>
        <w:vertAlign w:val="baseline"/>
      </w:rPr>
    </w:lvl>
    <w:lvl w:ilvl="8">
      <w:start w:val="1"/>
      <w:numFmt w:val="bullet"/>
      <w:pStyle w:val="Virsraksts9"/>
      <w:lvlText w:val="▪"/>
      <w:lvlJc w:val="left"/>
      <w:pPr>
        <w:ind w:left="6480" w:hanging="360"/>
      </w:pPr>
      <w:rPr>
        <w:rFonts w:ascii="Noto Sans Symbols" w:eastAsia="Times New Roman" w:hAnsi="Noto Sans Symbols"/>
        <w:vertAlign w:val="baseline"/>
      </w:rPr>
    </w:lvl>
  </w:abstractNum>
  <w:abstractNum w:abstractNumId="16" w15:restartNumberingAfterBreak="0">
    <w:nsid w:val="22350456"/>
    <w:multiLevelType w:val="multilevel"/>
    <w:tmpl w:val="F7DEBA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780F69"/>
    <w:multiLevelType w:val="hybridMultilevel"/>
    <w:tmpl w:val="7938F7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DE446C9"/>
    <w:multiLevelType w:val="multilevel"/>
    <w:tmpl w:val="7BBC53AE"/>
    <w:lvl w:ilvl="0">
      <w:start w:val="1"/>
      <w:numFmt w:val="bullet"/>
      <w:pStyle w:val="Punkts"/>
      <w:lvlText w:val="●"/>
      <w:lvlJc w:val="left"/>
      <w:pPr>
        <w:ind w:left="720" w:hanging="360"/>
      </w:pPr>
      <w:rPr>
        <w:rFonts w:ascii="Noto Sans Symbols" w:eastAsia="Times New Roman" w:hAnsi="Noto Sans Symbols"/>
        <w:vertAlign w:val="baseline"/>
      </w:rPr>
    </w:lvl>
    <w:lvl w:ilvl="1">
      <w:start w:val="1"/>
      <w:numFmt w:val="bullet"/>
      <w:pStyle w:val="Apakpunkts"/>
      <w:lvlText w:val="o"/>
      <w:lvlJc w:val="left"/>
      <w:pPr>
        <w:ind w:left="1440" w:hanging="360"/>
      </w:pPr>
      <w:rPr>
        <w:rFonts w:ascii="Courier New" w:eastAsia="Times New Roman" w:hAnsi="Courier New"/>
        <w:vertAlign w:val="baseline"/>
      </w:rPr>
    </w:lvl>
    <w:lvl w:ilvl="2">
      <w:start w:val="1"/>
      <w:numFmt w:val="bullet"/>
      <w:pStyle w:val="Paragrfs"/>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19" w15:restartNumberingAfterBreak="0">
    <w:nsid w:val="33132624"/>
    <w:multiLevelType w:val="hybridMultilevel"/>
    <w:tmpl w:val="D37007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507153A"/>
    <w:multiLevelType w:val="hybridMultilevel"/>
    <w:tmpl w:val="DD8010B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71F5C6B"/>
    <w:multiLevelType w:val="hybridMultilevel"/>
    <w:tmpl w:val="95FA4336"/>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A24250F"/>
    <w:multiLevelType w:val="multilevel"/>
    <w:tmpl w:val="24D21610"/>
    <w:lvl w:ilvl="0">
      <w:start w:val="7"/>
      <w:numFmt w:val="decimal"/>
      <w:lvlText w:val="%1."/>
      <w:lvlJc w:val="left"/>
      <w:pPr>
        <w:ind w:left="645" w:hanging="645"/>
      </w:pPr>
      <w:rPr>
        <w:rFonts w:hint="default"/>
        <w:b w:val="0"/>
      </w:rPr>
    </w:lvl>
    <w:lvl w:ilvl="1">
      <w:start w:val="12"/>
      <w:numFmt w:val="decimal"/>
      <w:lvlText w:val="%1.%2."/>
      <w:lvlJc w:val="left"/>
      <w:pPr>
        <w:ind w:left="645" w:hanging="64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3B8F2D9A"/>
    <w:multiLevelType w:val="hybridMultilevel"/>
    <w:tmpl w:val="221617DE"/>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3F4E563A"/>
    <w:multiLevelType w:val="hybridMultilevel"/>
    <w:tmpl w:val="B890E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0DA36FD"/>
    <w:multiLevelType w:val="hybridMultilevel"/>
    <w:tmpl w:val="F13C4E3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54B069A"/>
    <w:multiLevelType w:val="multilevel"/>
    <w:tmpl w:val="EB8CE80C"/>
    <w:lvl w:ilvl="0">
      <w:start w:val="3"/>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47C47B27"/>
    <w:multiLevelType w:val="hybridMultilevel"/>
    <w:tmpl w:val="D5920398"/>
    <w:lvl w:ilvl="0" w:tplc="68F4BB30">
      <w:start w:val="1"/>
      <w:numFmt w:val="bullet"/>
      <w:lvlText w:val="-"/>
      <w:lvlJc w:val="left"/>
      <w:pPr>
        <w:ind w:left="3240" w:hanging="360"/>
      </w:pPr>
      <w:rPr>
        <w:rFonts w:ascii="Times New Roman" w:eastAsia="Times New Roman" w:hAnsi="Times New Roman" w:cs="Times New Roman" w:hint="default"/>
        <w:b w:val="0"/>
        <w:i w:val="0"/>
        <w:color w:val="auto"/>
      </w:rPr>
    </w:lvl>
    <w:lvl w:ilvl="1" w:tplc="04260003" w:tentative="1">
      <w:start w:val="1"/>
      <w:numFmt w:val="bullet"/>
      <w:lvlText w:val="o"/>
      <w:lvlJc w:val="left"/>
      <w:pPr>
        <w:ind w:left="3960" w:hanging="360"/>
      </w:pPr>
      <w:rPr>
        <w:rFonts w:ascii="Courier New" w:hAnsi="Courier New" w:cs="Courier New" w:hint="default"/>
      </w:rPr>
    </w:lvl>
    <w:lvl w:ilvl="2" w:tplc="04260005" w:tentative="1">
      <w:start w:val="1"/>
      <w:numFmt w:val="bullet"/>
      <w:lvlText w:val=""/>
      <w:lvlJc w:val="left"/>
      <w:pPr>
        <w:ind w:left="4680" w:hanging="360"/>
      </w:pPr>
      <w:rPr>
        <w:rFonts w:ascii="Wingdings" w:hAnsi="Wingdings" w:hint="default"/>
      </w:rPr>
    </w:lvl>
    <w:lvl w:ilvl="3" w:tplc="04260001" w:tentative="1">
      <w:start w:val="1"/>
      <w:numFmt w:val="bullet"/>
      <w:lvlText w:val=""/>
      <w:lvlJc w:val="left"/>
      <w:pPr>
        <w:ind w:left="5400" w:hanging="360"/>
      </w:pPr>
      <w:rPr>
        <w:rFonts w:ascii="Symbol" w:hAnsi="Symbol" w:hint="default"/>
      </w:rPr>
    </w:lvl>
    <w:lvl w:ilvl="4" w:tplc="04260003" w:tentative="1">
      <w:start w:val="1"/>
      <w:numFmt w:val="bullet"/>
      <w:lvlText w:val="o"/>
      <w:lvlJc w:val="left"/>
      <w:pPr>
        <w:ind w:left="6120" w:hanging="360"/>
      </w:pPr>
      <w:rPr>
        <w:rFonts w:ascii="Courier New" w:hAnsi="Courier New" w:cs="Courier New" w:hint="default"/>
      </w:rPr>
    </w:lvl>
    <w:lvl w:ilvl="5" w:tplc="04260005" w:tentative="1">
      <w:start w:val="1"/>
      <w:numFmt w:val="bullet"/>
      <w:lvlText w:val=""/>
      <w:lvlJc w:val="left"/>
      <w:pPr>
        <w:ind w:left="6840" w:hanging="360"/>
      </w:pPr>
      <w:rPr>
        <w:rFonts w:ascii="Wingdings" w:hAnsi="Wingdings" w:hint="default"/>
      </w:rPr>
    </w:lvl>
    <w:lvl w:ilvl="6" w:tplc="04260001" w:tentative="1">
      <w:start w:val="1"/>
      <w:numFmt w:val="bullet"/>
      <w:lvlText w:val=""/>
      <w:lvlJc w:val="left"/>
      <w:pPr>
        <w:ind w:left="7560" w:hanging="360"/>
      </w:pPr>
      <w:rPr>
        <w:rFonts w:ascii="Symbol" w:hAnsi="Symbol" w:hint="default"/>
      </w:rPr>
    </w:lvl>
    <w:lvl w:ilvl="7" w:tplc="04260003" w:tentative="1">
      <w:start w:val="1"/>
      <w:numFmt w:val="bullet"/>
      <w:lvlText w:val="o"/>
      <w:lvlJc w:val="left"/>
      <w:pPr>
        <w:ind w:left="8280" w:hanging="360"/>
      </w:pPr>
      <w:rPr>
        <w:rFonts w:ascii="Courier New" w:hAnsi="Courier New" w:cs="Courier New" w:hint="default"/>
      </w:rPr>
    </w:lvl>
    <w:lvl w:ilvl="8" w:tplc="04260005" w:tentative="1">
      <w:start w:val="1"/>
      <w:numFmt w:val="bullet"/>
      <w:lvlText w:val=""/>
      <w:lvlJc w:val="left"/>
      <w:pPr>
        <w:ind w:left="9000" w:hanging="360"/>
      </w:pPr>
      <w:rPr>
        <w:rFonts w:ascii="Wingdings" w:hAnsi="Wingdings" w:hint="default"/>
      </w:rPr>
    </w:lvl>
  </w:abstractNum>
  <w:abstractNum w:abstractNumId="28" w15:restartNumberingAfterBreak="0">
    <w:nsid w:val="488426A8"/>
    <w:multiLevelType w:val="hybridMultilevel"/>
    <w:tmpl w:val="355A2E9C"/>
    <w:lvl w:ilvl="0" w:tplc="C158FBD8">
      <w:start w:val="2"/>
      <w:numFmt w:val="bullet"/>
      <w:lvlText w:val=""/>
      <w:lvlJc w:val="left"/>
      <w:pPr>
        <w:ind w:left="774" w:hanging="360"/>
      </w:pPr>
      <w:rPr>
        <w:rFonts w:ascii="Symbol" w:eastAsia="Times New Roman" w:hAnsi="Symbol"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9" w15:restartNumberingAfterBreak="0">
    <w:nsid w:val="4AAB35EC"/>
    <w:multiLevelType w:val="multilevel"/>
    <w:tmpl w:val="0426001D"/>
    <w:styleLink w:val="Style3"/>
    <w:lvl w:ilvl="0">
      <w:start w:val="9"/>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0" w15:restartNumberingAfterBreak="0">
    <w:nsid w:val="4EAB313E"/>
    <w:multiLevelType w:val="multilevel"/>
    <w:tmpl w:val="3790FA0E"/>
    <w:lvl w:ilvl="0">
      <w:start w:val="2"/>
      <w:numFmt w:val="decimal"/>
      <w:lvlText w:val="%1."/>
      <w:lvlJc w:val="left"/>
      <w:pPr>
        <w:ind w:left="360" w:hanging="360"/>
      </w:pPr>
      <w:rPr>
        <w:rFonts w:cs="Times New Roman"/>
        <w:u w:val="none"/>
        <w:vertAlign w:val="baseline"/>
      </w:rPr>
    </w:lvl>
    <w:lvl w:ilvl="1">
      <w:start w:val="1"/>
      <w:numFmt w:val="decimal"/>
      <w:lvlText w:val="%1.%2."/>
      <w:lvlJc w:val="left"/>
      <w:pPr>
        <w:ind w:left="786" w:hanging="360"/>
      </w:pPr>
      <w:rPr>
        <w:rFonts w:cs="Times New Roman"/>
        <w:u w:val="none"/>
        <w:vertAlign w:val="baseline"/>
      </w:rPr>
    </w:lvl>
    <w:lvl w:ilvl="2">
      <w:start w:val="1"/>
      <w:numFmt w:val="decimal"/>
      <w:lvlText w:val="%1.%2.%3."/>
      <w:lvlJc w:val="left"/>
      <w:pPr>
        <w:ind w:left="1572" w:hanging="720"/>
      </w:pPr>
      <w:rPr>
        <w:rFonts w:cs="Times New Roman"/>
        <w:u w:val="none"/>
        <w:vertAlign w:val="baseline"/>
      </w:rPr>
    </w:lvl>
    <w:lvl w:ilvl="3">
      <w:start w:val="1"/>
      <w:numFmt w:val="decimal"/>
      <w:lvlText w:val="%1.%2.%3.%4."/>
      <w:lvlJc w:val="left"/>
      <w:pPr>
        <w:ind w:left="1998" w:hanging="720"/>
      </w:pPr>
      <w:rPr>
        <w:rFonts w:cs="Times New Roman"/>
        <w:u w:val="single"/>
        <w:vertAlign w:val="baseline"/>
      </w:rPr>
    </w:lvl>
    <w:lvl w:ilvl="4">
      <w:start w:val="1"/>
      <w:numFmt w:val="decimal"/>
      <w:lvlText w:val="%1.%2.%3.%4.%5."/>
      <w:lvlJc w:val="left"/>
      <w:pPr>
        <w:ind w:left="2784" w:hanging="1080"/>
      </w:pPr>
      <w:rPr>
        <w:rFonts w:cs="Times New Roman"/>
        <w:u w:val="single"/>
        <w:vertAlign w:val="baseline"/>
      </w:rPr>
    </w:lvl>
    <w:lvl w:ilvl="5">
      <w:start w:val="1"/>
      <w:numFmt w:val="decimal"/>
      <w:lvlText w:val="%1.%2.%3.%4.%5.%6."/>
      <w:lvlJc w:val="left"/>
      <w:pPr>
        <w:ind w:left="3210" w:hanging="1080"/>
      </w:pPr>
      <w:rPr>
        <w:rFonts w:cs="Times New Roman"/>
        <w:u w:val="single"/>
        <w:vertAlign w:val="baseline"/>
      </w:rPr>
    </w:lvl>
    <w:lvl w:ilvl="6">
      <w:start w:val="1"/>
      <w:numFmt w:val="decimal"/>
      <w:lvlText w:val="%1.%2.%3.%4.%5.%6.%7."/>
      <w:lvlJc w:val="left"/>
      <w:pPr>
        <w:ind w:left="3996" w:hanging="1440"/>
      </w:pPr>
      <w:rPr>
        <w:rFonts w:cs="Times New Roman"/>
        <w:u w:val="single"/>
        <w:vertAlign w:val="baseline"/>
      </w:rPr>
    </w:lvl>
    <w:lvl w:ilvl="7">
      <w:start w:val="1"/>
      <w:numFmt w:val="decimal"/>
      <w:lvlText w:val="%1.%2.%3.%4.%5.%6.%7.%8."/>
      <w:lvlJc w:val="left"/>
      <w:pPr>
        <w:ind w:left="4422" w:hanging="1440"/>
      </w:pPr>
      <w:rPr>
        <w:rFonts w:cs="Times New Roman"/>
        <w:u w:val="single"/>
        <w:vertAlign w:val="baseline"/>
      </w:rPr>
    </w:lvl>
    <w:lvl w:ilvl="8">
      <w:start w:val="1"/>
      <w:numFmt w:val="decimal"/>
      <w:lvlText w:val="%1.%2.%3.%4.%5.%6.%7.%8.%9."/>
      <w:lvlJc w:val="left"/>
      <w:pPr>
        <w:ind w:left="5208" w:hanging="1800"/>
      </w:pPr>
      <w:rPr>
        <w:rFonts w:cs="Times New Roman"/>
        <w:u w:val="single"/>
        <w:vertAlign w:val="baseline"/>
      </w:rPr>
    </w:lvl>
  </w:abstractNum>
  <w:abstractNum w:abstractNumId="31" w15:restartNumberingAfterBreak="0">
    <w:nsid w:val="4F314DD6"/>
    <w:multiLevelType w:val="hybridMultilevel"/>
    <w:tmpl w:val="5FEC5BE8"/>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2BC30E8"/>
    <w:multiLevelType w:val="multilevel"/>
    <w:tmpl w:val="E362BCA6"/>
    <w:lvl w:ilvl="0">
      <w:start w:val="1"/>
      <w:numFmt w:val="upperRoman"/>
      <w:pStyle w:val="Virsraksts2"/>
      <w:lvlText w:val="%1."/>
      <w:lvlJc w:val="left"/>
      <w:pPr>
        <w:ind w:left="1440" w:hanging="720"/>
      </w:pPr>
      <w:rPr>
        <w:rFonts w:cs="Times New Roman"/>
        <w:vertAlign w:val="baseline"/>
      </w:rPr>
    </w:lvl>
    <w:lvl w:ilvl="1">
      <w:start w:val="1"/>
      <w:numFmt w:val="lowerLetter"/>
      <w:lvlText w:val="%2."/>
      <w:lvlJc w:val="left"/>
      <w:pPr>
        <w:ind w:left="1800" w:hanging="360"/>
      </w:pPr>
      <w:rPr>
        <w:rFonts w:cs="Times New Roman"/>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3"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6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4" w15:restartNumberingAfterBreak="0">
    <w:nsid w:val="5638677F"/>
    <w:multiLevelType w:val="hybridMultilevel"/>
    <w:tmpl w:val="824C4166"/>
    <w:lvl w:ilvl="0" w:tplc="0426000D">
      <w:start w:val="1"/>
      <w:numFmt w:val="bullet"/>
      <w:lvlText w:val=""/>
      <w:lvlJc w:val="left"/>
      <w:pPr>
        <w:ind w:left="895" w:hanging="360"/>
      </w:pPr>
      <w:rPr>
        <w:rFonts w:ascii="Wingdings" w:hAnsi="Wingdings" w:hint="default"/>
      </w:rPr>
    </w:lvl>
    <w:lvl w:ilvl="1" w:tplc="04260003" w:tentative="1">
      <w:start w:val="1"/>
      <w:numFmt w:val="bullet"/>
      <w:lvlText w:val="o"/>
      <w:lvlJc w:val="left"/>
      <w:pPr>
        <w:ind w:left="1615" w:hanging="360"/>
      </w:pPr>
      <w:rPr>
        <w:rFonts w:ascii="Courier New" w:hAnsi="Courier New" w:cs="Courier New" w:hint="default"/>
      </w:rPr>
    </w:lvl>
    <w:lvl w:ilvl="2" w:tplc="04260005" w:tentative="1">
      <w:start w:val="1"/>
      <w:numFmt w:val="bullet"/>
      <w:lvlText w:val=""/>
      <w:lvlJc w:val="left"/>
      <w:pPr>
        <w:ind w:left="2335" w:hanging="360"/>
      </w:pPr>
      <w:rPr>
        <w:rFonts w:ascii="Wingdings" w:hAnsi="Wingdings" w:hint="default"/>
      </w:rPr>
    </w:lvl>
    <w:lvl w:ilvl="3" w:tplc="04260001" w:tentative="1">
      <w:start w:val="1"/>
      <w:numFmt w:val="bullet"/>
      <w:lvlText w:val=""/>
      <w:lvlJc w:val="left"/>
      <w:pPr>
        <w:ind w:left="3055" w:hanging="360"/>
      </w:pPr>
      <w:rPr>
        <w:rFonts w:ascii="Symbol" w:hAnsi="Symbol" w:hint="default"/>
      </w:rPr>
    </w:lvl>
    <w:lvl w:ilvl="4" w:tplc="04260003" w:tentative="1">
      <w:start w:val="1"/>
      <w:numFmt w:val="bullet"/>
      <w:lvlText w:val="o"/>
      <w:lvlJc w:val="left"/>
      <w:pPr>
        <w:ind w:left="3775" w:hanging="360"/>
      </w:pPr>
      <w:rPr>
        <w:rFonts w:ascii="Courier New" w:hAnsi="Courier New" w:cs="Courier New" w:hint="default"/>
      </w:rPr>
    </w:lvl>
    <w:lvl w:ilvl="5" w:tplc="04260005" w:tentative="1">
      <w:start w:val="1"/>
      <w:numFmt w:val="bullet"/>
      <w:lvlText w:val=""/>
      <w:lvlJc w:val="left"/>
      <w:pPr>
        <w:ind w:left="4495" w:hanging="360"/>
      </w:pPr>
      <w:rPr>
        <w:rFonts w:ascii="Wingdings" w:hAnsi="Wingdings" w:hint="default"/>
      </w:rPr>
    </w:lvl>
    <w:lvl w:ilvl="6" w:tplc="04260001" w:tentative="1">
      <w:start w:val="1"/>
      <w:numFmt w:val="bullet"/>
      <w:lvlText w:val=""/>
      <w:lvlJc w:val="left"/>
      <w:pPr>
        <w:ind w:left="5215" w:hanging="360"/>
      </w:pPr>
      <w:rPr>
        <w:rFonts w:ascii="Symbol" w:hAnsi="Symbol" w:hint="default"/>
      </w:rPr>
    </w:lvl>
    <w:lvl w:ilvl="7" w:tplc="04260003" w:tentative="1">
      <w:start w:val="1"/>
      <w:numFmt w:val="bullet"/>
      <w:lvlText w:val="o"/>
      <w:lvlJc w:val="left"/>
      <w:pPr>
        <w:ind w:left="5935" w:hanging="360"/>
      </w:pPr>
      <w:rPr>
        <w:rFonts w:ascii="Courier New" w:hAnsi="Courier New" w:cs="Courier New" w:hint="default"/>
      </w:rPr>
    </w:lvl>
    <w:lvl w:ilvl="8" w:tplc="04260005" w:tentative="1">
      <w:start w:val="1"/>
      <w:numFmt w:val="bullet"/>
      <w:lvlText w:val=""/>
      <w:lvlJc w:val="left"/>
      <w:pPr>
        <w:ind w:left="6655" w:hanging="360"/>
      </w:pPr>
      <w:rPr>
        <w:rFonts w:ascii="Wingdings" w:hAnsi="Wingdings" w:hint="default"/>
      </w:rPr>
    </w:lvl>
  </w:abstractNum>
  <w:abstractNum w:abstractNumId="35" w15:restartNumberingAfterBreak="0">
    <w:nsid w:val="6013085F"/>
    <w:multiLevelType w:val="hybridMultilevel"/>
    <w:tmpl w:val="0358C208"/>
    <w:lvl w:ilvl="0" w:tplc="0426000D">
      <w:start w:val="1"/>
      <w:numFmt w:val="bullet"/>
      <w:lvlText w:val=""/>
      <w:lvlJc w:val="left"/>
      <w:pPr>
        <w:ind w:left="719" w:hanging="360"/>
      </w:pPr>
      <w:rPr>
        <w:rFonts w:ascii="Wingdings" w:hAnsi="Wingdings" w:hint="default"/>
      </w:rPr>
    </w:lvl>
    <w:lvl w:ilvl="1" w:tplc="04260003" w:tentative="1">
      <w:start w:val="1"/>
      <w:numFmt w:val="bullet"/>
      <w:lvlText w:val="o"/>
      <w:lvlJc w:val="left"/>
      <w:pPr>
        <w:ind w:left="1439" w:hanging="360"/>
      </w:pPr>
      <w:rPr>
        <w:rFonts w:ascii="Courier New" w:hAnsi="Courier New" w:cs="Courier New" w:hint="default"/>
      </w:rPr>
    </w:lvl>
    <w:lvl w:ilvl="2" w:tplc="04260005" w:tentative="1">
      <w:start w:val="1"/>
      <w:numFmt w:val="bullet"/>
      <w:lvlText w:val=""/>
      <w:lvlJc w:val="left"/>
      <w:pPr>
        <w:ind w:left="2159" w:hanging="360"/>
      </w:pPr>
      <w:rPr>
        <w:rFonts w:ascii="Wingdings" w:hAnsi="Wingdings" w:hint="default"/>
      </w:rPr>
    </w:lvl>
    <w:lvl w:ilvl="3" w:tplc="04260001" w:tentative="1">
      <w:start w:val="1"/>
      <w:numFmt w:val="bullet"/>
      <w:lvlText w:val=""/>
      <w:lvlJc w:val="left"/>
      <w:pPr>
        <w:ind w:left="2879" w:hanging="360"/>
      </w:pPr>
      <w:rPr>
        <w:rFonts w:ascii="Symbol" w:hAnsi="Symbol" w:hint="default"/>
      </w:rPr>
    </w:lvl>
    <w:lvl w:ilvl="4" w:tplc="04260003" w:tentative="1">
      <w:start w:val="1"/>
      <w:numFmt w:val="bullet"/>
      <w:lvlText w:val="o"/>
      <w:lvlJc w:val="left"/>
      <w:pPr>
        <w:ind w:left="3599" w:hanging="360"/>
      </w:pPr>
      <w:rPr>
        <w:rFonts w:ascii="Courier New" w:hAnsi="Courier New" w:cs="Courier New" w:hint="default"/>
      </w:rPr>
    </w:lvl>
    <w:lvl w:ilvl="5" w:tplc="04260005" w:tentative="1">
      <w:start w:val="1"/>
      <w:numFmt w:val="bullet"/>
      <w:lvlText w:val=""/>
      <w:lvlJc w:val="left"/>
      <w:pPr>
        <w:ind w:left="4319" w:hanging="360"/>
      </w:pPr>
      <w:rPr>
        <w:rFonts w:ascii="Wingdings" w:hAnsi="Wingdings" w:hint="default"/>
      </w:rPr>
    </w:lvl>
    <w:lvl w:ilvl="6" w:tplc="04260001" w:tentative="1">
      <w:start w:val="1"/>
      <w:numFmt w:val="bullet"/>
      <w:lvlText w:val=""/>
      <w:lvlJc w:val="left"/>
      <w:pPr>
        <w:ind w:left="5039" w:hanging="360"/>
      </w:pPr>
      <w:rPr>
        <w:rFonts w:ascii="Symbol" w:hAnsi="Symbol" w:hint="default"/>
      </w:rPr>
    </w:lvl>
    <w:lvl w:ilvl="7" w:tplc="04260003" w:tentative="1">
      <w:start w:val="1"/>
      <w:numFmt w:val="bullet"/>
      <w:lvlText w:val="o"/>
      <w:lvlJc w:val="left"/>
      <w:pPr>
        <w:ind w:left="5759" w:hanging="360"/>
      </w:pPr>
      <w:rPr>
        <w:rFonts w:ascii="Courier New" w:hAnsi="Courier New" w:cs="Courier New" w:hint="default"/>
      </w:rPr>
    </w:lvl>
    <w:lvl w:ilvl="8" w:tplc="04260005" w:tentative="1">
      <w:start w:val="1"/>
      <w:numFmt w:val="bullet"/>
      <w:lvlText w:val=""/>
      <w:lvlJc w:val="left"/>
      <w:pPr>
        <w:ind w:left="6479" w:hanging="360"/>
      </w:pPr>
      <w:rPr>
        <w:rFonts w:ascii="Wingdings" w:hAnsi="Wingdings" w:hint="default"/>
      </w:rPr>
    </w:lvl>
  </w:abstractNum>
  <w:abstractNum w:abstractNumId="36" w15:restartNumberingAfterBreak="0">
    <w:nsid w:val="60310EC8"/>
    <w:multiLevelType w:val="multilevel"/>
    <w:tmpl w:val="95D0E464"/>
    <w:lvl w:ilvl="0">
      <w:start w:val="1"/>
      <w:numFmt w:val="decimal"/>
      <w:lvlText w:val="%1."/>
      <w:lvlJc w:val="left"/>
      <w:pPr>
        <w:tabs>
          <w:tab w:val="num" w:pos="3960"/>
        </w:tabs>
        <w:ind w:left="3960" w:hanging="720"/>
      </w:pPr>
    </w:lvl>
    <w:lvl w:ilvl="1">
      <w:start w:val="1"/>
      <w:numFmt w:val="decimal"/>
      <w:lvlText w:val="%1.%2."/>
      <w:lvlJc w:val="left"/>
      <w:pPr>
        <w:tabs>
          <w:tab w:val="num" w:pos="720"/>
        </w:tabs>
        <w:ind w:left="720" w:hanging="72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7" w15:restartNumberingAfterBreak="0">
    <w:nsid w:val="616648BE"/>
    <w:multiLevelType w:val="multilevel"/>
    <w:tmpl w:val="DEAC2960"/>
    <w:lvl w:ilvl="0">
      <w:numFmt w:val="bullet"/>
      <w:pStyle w:val="Lmenis1"/>
      <w:lvlText w:val="-"/>
      <w:lvlJc w:val="left"/>
      <w:pPr>
        <w:ind w:left="786" w:hanging="360"/>
      </w:pPr>
      <w:rPr>
        <w:rFonts w:ascii="Times New Roman" w:eastAsia="Times New Roman" w:hAnsi="Times New Roman"/>
        <w:vertAlign w:val="baseline"/>
      </w:rPr>
    </w:lvl>
    <w:lvl w:ilvl="1">
      <w:start w:val="1"/>
      <w:numFmt w:val="bullet"/>
      <w:pStyle w:val="Lmenis2"/>
      <w:lvlText w:val="o"/>
      <w:lvlJc w:val="left"/>
      <w:pPr>
        <w:ind w:left="1506" w:hanging="360"/>
      </w:pPr>
      <w:rPr>
        <w:rFonts w:ascii="Courier New" w:eastAsia="Times New Roman" w:hAnsi="Courier New"/>
        <w:vertAlign w:val="baseline"/>
      </w:rPr>
    </w:lvl>
    <w:lvl w:ilvl="2">
      <w:start w:val="1"/>
      <w:numFmt w:val="bullet"/>
      <w:pStyle w:val="Lmenis3"/>
      <w:lvlText w:val="▪"/>
      <w:lvlJc w:val="left"/>
      <w:pPr>
        <w:ind w:left="2226" w:hanging="360"/>
      </w:pPr>
      <w:rPr>
        <w:rFonts w:ascii="Noto Sans Symbols" w:eastAsia="Times New Roman" w:hAnsi="Noto Sans Symbols"/>
        <w:vertAlign w:val="baseline"/>
      </w:rPr>
    </w:lvl>
    <w:lvl w:ilvl="3">
      <w:start w:val="1"/>
      <w:numFmt w:val="bullet"/>
      <w:lvlText w:val="●"/>
      <w:lvlJc w:val="left"/>
      <w:pPr>
        <w:ind w:left="2946" w:hanging="360"/>
      </w:pPr>
      <w:rPr>
        <w:rFonts w:ascii="Noto Sans Symbols" w:eastAsia="Times New Roman" w:hAnsi="Noto Sans Symbols"/>
        <w:vertAlign w:val="baseline"/>
      </w:rPr>
    </w:lvl>
    <w:lvl w:ilvl="4">
      <w:start w:val="1"/>
      <w:numFmt w:val="bullet"/>
      <w:lvlText w:val="o"/>
      <w:lvlJc w:val="left"/>
      <w:pPr>
        <w:ind w:left="3666" w:hanging="360"/>
      </w:pPr>
      <w:rPr>
        <w:rFonts w:ascii="Courier New" w:eastAsia="Times New Roman" w:hAnsi="Courier New"/>
        <w:vertAlign w:val="baseline"/>
      </w:rPr>
    </w:lvl>
    <w:lvl w:ilvl="5">
      <w:start w:val="1"/>
      <w:numFmt w:val="bullet"/>
      <w:lvlText w:val="▪"/>
      <w:lvlJc w:val="left"/>
      <w:pPr>
        <w:ind w:left="4386" w:hanging="360"/>
      </w:pPr>
      <w:rPr>
        <w:rFonts w:ascii="Noto Sans Symbols" w:eastAsia="Times New Roman" w:hAnsi="Noto Sans Symbols"/>
        <w:vertAlign w:val="baseline"/>
      </w:rPr>
    </w:lvl>
    <w:lvl w:ilvl="6">
      <w:start w:val="1"/>
      <w:numFmt w:val="bullet"/>
      <w:lvlText w:val="●"/>
      <w:lvlJc w:val="left"/>
      <w:pPr>
        <w:ind w:left="5106" w:hanging="360"/>
      </w:pPr>
      <w:rPr>
        <w:rFonts w:ascii="Noto Sans Symbols" w:eastAsia="Times New Roman" w:hAnsi="Noto Sans Symbols"/>
        <w:vertAlign w:val="baseline"/>
      </w:rPr>
    </w:lvl>
    <w:lvl w:ilvl="7">
      <w:start w:val="1"/>
      <w:numFmt w:val="bullet"/>
      <w:lvlText w:val="o"/>
      <w:lvlJc w:val="left"/>
      <w:pPr>
        <w:ind w:left="5826" w:hanging="360"/>
      </w:pPr>
      <w:rPr>
        <w:rFonts w:ascii="Courier New" w:eastAsia="Times New Roman" w:hAnsi="Courier New"/>
        <w:vertAlign w:val="baseline"/>
      </w:rPr>
    </w:lvl>
    <w:lvl w:ilvl="8">
      <w:start w:val="1"/>
      <w:numFmt w:val="bullet"/>
      <w:lvlText w:val="▪"/>
      <w:lvlJc w:val="left"/>
      <w:pPr>
        <w:ind w:left="6546" w:hanging="360"/>
      </w:pPr>
      <w:rPr>
        <w:rFonts w:ascii="Noto Sans Symbols" w:eastAsia="Times New Roman" w:hAnsi="Noto Sans Symbols"/>
        <w:vertAlign w:val="baseline"/>
      </w:rPr>
    </w:lvl>
  </w:abstractNum>
  <w:abstractNum w:abstractNumId="38" w15:restartNumberingAfterBreak="0">
    <w:nsid w:val="653C0696"/>
    <w:multiLevelType w:val="multilevel"/>
    <w:tmpl w:val="A94C65AA"/>
    <w:lvl w:ilvl="0">
      <w:start w:val="1"/>
      <w:numFmt w:val="decimal"/>
      <w:lvlText w:val="5.%1."/>
      <w:lvlJc w:val="left"/>
      <w:pPr>
        <w:ind w:left="1440" w:hanging="720"/>
      </w:pPr>
      <w:rPr>
        <w:rFonts w:cs="Times New Roman"/>
        <w:b w:val="0"/>
        <w:vertAlign w:val="baseline"/>
      </w:rPr>
    </w:lvl>
    <w:lvl w:ilvl="1">
      <w:start w:val="1"/>
      <w:numFmt w:val="lowerLetter"/>
      <w:lvlText w:val="%2."/>
      <w:lvlJc w:val="left"/>
      <w:pPr>
        <w:ind w:left="1800" w:hanging="360"/>
      </w:pPr>
      <w:rPr>
        <w:rFonts w:cs="Times New Roman"/>
        <w:vertAlign w:val="baseline"/>
      </w:rPr>
    </w:lvl>
    <w:lvl w:ilvl="2">
      <w:start w:val="1"/>
      <w:numFmt w:val="lowerRoman"/>
      <w:lvlText w:val="%3."/>
      <w:lvlJc w:val="right"/>
      <w:pPr>
        <w:ind w:left="2520" w:hanging="180"/>
      </w:pPr>
      <w:rPr>
        <w:rFonts w:cs="Times New Roman"/>
        <w:vertAlign w:val="baseline"/>
      </w:rPr>
    </w:lvl>
    <w:lvl w:ilvl="3">
      <w:start w:val="1"/>
      <w:numFmt w:val="decimal"/>
      <w:lvlText w:val="%4."/>
      <w:lvlJc w:val="left"/>
      <w:pPr>
        <w:ind w:left="3240" w:hanging="360"/>
      </w:pPr>
      <w:rPr>
        <w:rFonts w:cs="Times New Roman"/>
        <w:vertAlign w:val="baseline"/>
      </w:rPr>
    </w:lvl>
    <w:lvl w:ilvl="4">
      <w:start w:val="1"/>
      <w:numFmt w:val="lowerLetter"/>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39" w15:restartNumberingAfterBreak="0">
    <w:nsid w:val="664F1EC4"/>
    <w:multiLevelType w:val="multilevel"/>
    <w:tmpl w:val="FBFC8850"/>
    <w:lvl w:ilvl="0">
      <w:numFmt w:val="bullet"/>
      <w:pStyle w:val="NUMTABLER"/>
      <w:lvlText w:val="-"/>
      <w:lvlJc w:val="left"/>
      <w:pPr>
        <w:ind w:left="720" w:hanging="360"/>
      </w:pPr>
      <w:rPr>
        <w:rFonts w:ascii="Times New Roman" w:eastAsia="Times New Roman" w:hAnsi="Times New Roman"/>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40" w15:restartNumberingAfterBreak="0">
    <w:nsid w:val="665C2A6F"/>
    <w:multiLevelType w:val="hybridMultilevel"/>
    <w:tmpl w:val="5D7E1A3C"/>
    <w:lvl w:ilvl="0" w:tplc="04260005">
      <w:start w:val="1"/>
      <w:numFmt w:val="bullet"/>
      <w:lvlText w:val=""/>
      <w:lvlJc w:val="left"/>
      <w:pPr>
        <w:tabs>
          <w:tab w:val="num" w:pos="720"/>
        </w:tabs>
        <w:ind w:left="720" w:hanging="360"/>
      </w:pPr>
      <w:rPr>
        <w:rFonts w:ascii="Wingdings" w:hAnsi="Wingdings" w:hint="default"/>
      </w:rPr>
    </w:lvl>
    <w:lvl w:ilvl="1" w:tplc="04260005">
      <w:start w:val="1"/>
      <w:numFmt w:val="bullet"/>
      <w:lvlText w:val=""/>
      <w:lvlJc w:val="left"/>
      <w:pPr>
        <w:tabs>
          <w:tab w:val="num" w:pos="1440"/>
        </w:tabs>
        <w:ind w:left="1440" w:hanging="360"/>
      </w:pPr>
      <w:rPr>
        <w:rFonts w:ascii="Wingdings" w:hAnsi="Wingdings"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A0E61C0"/>
    <w:multiLevelType w:val="hybridMultilevel"/>
    <w:tmpl w:val="7B528A50"/>
    <w:lvl w:ilvl="0" w:tplc="0426000D">
      <w:start w:val="1"/>
      <w:numFmt w:val="bullet"/>
      <w:lvlText w:val=""/>
      <w:lvlJc w:val="left"/>
      <w:pPr>
        <w:ind w:left="719" w:hanging="360"/>
      </w:pPr>
      <w:rPr>
        <w:rFonts w:ascii="Wingdings" w:hAnsi="Wingdings" w:hint="default"/>
      </w:rPr>
    </w:lvl>
    <w:lvl w:ilvl="1" w:tplc="04260003" w:tentative="1">
      <w:start w:val="1"/>
      <w:numFmt w:val="bullet"/>
      <w:lvlText w:val="o"/>
      <w:lvlJc w:val="left"/>
      <w:pPr>
        <w:ind w:left="1439" w:hanging="360"/>
      </w:pPr>
      <w:rPr>
        <w:rFonts w:ascii="Courier New" w:hAnsi="Courier New" w:cs="Courier New" w:hint="default"/>
      </w:rPr>
    </w:lvl>
    <w:lvl w:ilvl="2" w:tplc="04260005" w:tentative="1">
      <w:start w:val="1"/>
      <w:numFmt w:val="bullet"/>
      <w:lvlText w:val=""/>
      <w:lvlJc w:val="left"/>
      <w:pPr>
        <w:ind w:left="2159" w:hanging="360"/>
      </w:pPr>
      <w:rPr>
        <w:rFonts w:ascii="Wingdings" w:hAnsi="Wingdings" w:hint="default"/>
      </w:rPr>
    </w:lvl>
    <w:lvl w:ilvl="3" w:tplc="04260001" w:tentative="1">
      <w:start w:val="1"/>
      <w:numFmt w:val="bullet"/>
      <w:lvlText w:val=""/>
      <w:lvlJc w:val="left"/>
      <w:pPr>
        <w:ind w:left="2879" w:hanging="360"/>
      </w:pPr>
      <w:rPr>
        <w:rFonts w:ascii="Symbol" w:hAnsi="Symbol" w:hint="default"/>
      </w:rPr>
    </w:lvl>
    <w:lvl w:ilvl="4" w:tplc="04260003" w:tentative="1">
      <w:start w:val="1"/>
      <w:numFmt w:val="bullet"/>
      <w:lvlText w:val="o"/>
      <w:lvlJc w:val="left"/>
      <w:pPr>
        <w:ind w:left="3599" w:hanging="360"/>
      </w:pPr>
      <w:rPr>
        <w:rFonts w:ascii="Courier New" w:hAnsi="Courier New" w:cs="Courier New" w:hint="default"/>
      </w:rPr>
    </w:lvl>
    <w:lvl w:ilvl="5" w:tplc="04260005" w:tentative="1">
      <w:start w:val="1"/>
      <w:numFmt w:val="bullet"/>
      <w:lvlText w:val=""/>
      <w:lvlJc w:val="left"/>
      <w:pPr>
        <w:ind w:left="4319" w:hanging="360"/>
      </w:pPr>
      <w:rPr>
        <w:rFonts w:ascii="Wingdings" w:hAnsi="Wingdings" w:hint="default"/>
      </w:rPr>
    </w:lvl>
    <w:lvl w:ilvl="6" w:tplc="04260001" w:tentative="1">
      <w:start w:val="1"/>
      <w:numFmt w:val="bullet"/>
      <w:lvlText w:val=""/>
      <w:lvlJc w:val="left"/>
      <w:pPr>
        <w:ind w:left="5039" w:hanging="360"/>
      </w:pPr>
      <w:rPr>
        <w:rFonts w:ascii="Symbol" w:hAnsi="Symbol" w:hint="default"/>
      </w:rPr>
    </w:lvl>
    <w:lvl w:ilvl="7" w:tplc="04260003" w:tentative="1">
      <w:start w:val="1"/>
      <w:numFmt w:val="bullet"/>
      <w:lvlText w:val="o"/>
      <w:lvlJc w:val="left"/>
      <w:pPr>
        <w:ind w:left="5759" w:hanging="360"/>
      </w:pPr>
      <w:rPr>
        <w:rFonts w:ascii="Courier New" w:hAnsi="Courier New" w:cs="Courier New" w:hint="default"/>
      </w:rPr>
    </w:lvl>
    <w:lvl w:ilvl="8" w:tplc="04260005" w:tentative="1">
      <w:start w:val="1"/>
      <w:numFmt w:val="bullet"/>
      <w:lvlText w:val=""/>
      <w:lvlJc w:val="left"/>
      <w:pPr>
        <w:ind w:left="6479" w:hanging="360"/>
      </w:pPr>
      <w:rPr>
        <w:rFonts w:ascii="Wingdings" w:hAnsi="Wingdings" w:hint="default"/>
      </w:rPr>
    </w:lvl>
  </w:abstractNum>
  <w:abstractNum w:abstractNumId="42" w15:restartNumberingAfterBreak="0">
    <w:nsid w:val="6A9C3580"/>
    <w:multiLevelType w:val="hybridMultilevel"/>
    <w:tmpl w:val="56D0D154"/>
    <w:lvl w:ilvl="0" w:tplc="41B424A8">
      <w:start w:val="1"/>
      <w:numFmt w:val="decimal"/>
      <w:lvlText w:val="%1)"/>
      <w:lvlJc w:val="left"/>
      <w:pPr>
        <w:ind w:left="1020" w:hanging="360"/>
      </w:pPr>
    </w:lvl>
    <w:lvl w:ilvl="1" w:tplc="BB903D14">
      <w:start w:val="1"/>
      <w:numFmt w:val="decimal"/>
      <w:lvlText w:val="%2)"/>
      <w:lvlJc w:val="left"/>
      <w:pPr>
        <w:ind w:left="1020" w:hanging="360"/>
      </w:pPr>
    </w:lvl>
    <w:lvl w:ilvl="2" w:tplc="9A6E08C2">
      <w:start w:val="1"/>
      <w:numFmt w:val="decimal"/>
      <w:lvlText w:val="%3)"/>
      <w:lvlJc w:val="left"/>
      <w:pPr>
        <w:ind w:left="1020" w:hanging="360"/>
      </w:pPr>
    </w:lvl>
    <w:lvl w:ilvl="3" w:tplc="6BB2090E">
      <w:start w:val="1"/>
      <w:numFmt w:val="decimal"/>
      <w:lvlText w:val="%4)"/>
      <w:lvlJc w:val="left"/>
      <w:pPr>
        <w:ind w:left="1020" w:hanging="360"/>
      </w:pPr>
    </w:lvl>
    <w:lvl w:ilvl="4" w:tplc="E3028A3C">
      <w:start w:val="1"/>
      <w:numFmt w:val="decimal"/>
      <w:lvlText w:val="%5)"/>
      <w:lvlJc w:val="left"/>
      <w:pPr>
        <w:ind w:left="1020" w:hanging="360"/>
      </w:pPr>
    </w:lvl>
    <w:lvl w:ilvl="5" w:tplc="AFDAB110">
      <w:start w:val="1"/>
      <w:numFmt w:val="decimal"/>
      <w:lvlText w:val="%6)"/>
      <w:lvlJc w:val="left"/>
      <w:pPr>
        <w:ind w:left="1020" w:hanging="360"/>
      </w:pPr>
    </w:lvl>
    <w:lvl w:ilvl="6" w:tplc="400C67C2">
      <w:start w:val="1"/>
      <w:numFmt w:val="decimal"/>
      <w:lvlText w:val="%7)"/>
      <w:lvlJc w:val="left"/>
      <w:pPr>
        <w:ind w:left="1020" w:hanging="360"/>
      </w:pPr>
    </w:lvl>
    <w:lvl w:ilvl="7" w:tplc="D9C861DE">
      <w:start w:val="1"/>
      <w:numFmt w:val="decimal"/>
      <w:lvlText w:val="%8)"/>
      <w:lvlJc w:val="left"/>
      <w:pPr>
        <w:ind w:left="1020" w:hanging="360"/>
      </w:pPr>
    </w:lvl>
    <w:lvl w:ilvl="8" w:tplc="FB26A754">
      <w:start w:val="1"/>
      <w:numFmt w:val="decimal"/>
      <w:lvlText w:val="%9)"/>
      <w:lvlJc w:val="left"/>
      <w:pPr>
        <w:ind w:left="1020" w:hanging="360"/>
      </w:pPr>
    </w:lvl>
  </w:abstractNum>
  <w:abstractNum w:abstractNumId="43" w15:restartNumberingAfterBreak="0">
    <w:nsid w:val="6AA74635"/>
    <w:multiLevelType w:val="multilevel"/>
    <w:tmpl w:val="12CA1CAE"/>
    <w:lvl w:ilvl="0">
      <w:start w:val="7"/>
      <w:numFmt w:val="decimal"/>
      <w:lvlText w:val="%1."/>
      <w:lvlJc w:val="left"/>
      <w:pPr>
        <w:ind w:left="645" w:hanging="645"/>
      </w:pPr>
      <w:rPr>
        <w:rFonts w:hint="default"/>
        <w:b/>
      </w:rPr>
    </w:lvl>
    <w:lvl w:ilvl="1">
      <w:start w:val="12"/>
      <w:numFmt w:val="decimal"/>
      <w:lvlText w:val="%1.%2."/>
      <w:lvlJc w:val="left"/>
      <w:pPr>
        <w:ind w:left="645" w:hanging="64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4" w15:restartNumberingAfterBreak="0">
    <w:nsid w:val="6CE54C5F"/>
    <w:multiLevelType w:val="hybridMultilevel"/>
    <w:tmpl w:val="145087D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0CB5FCB"/>
    <w:multiLevelType w:val="multilevel"/>
    <w:tmpl w:val="97B43FD2"/>
    <w:lvl w:ilvl="0">
      <w:start w:val="1"/>
      <w:numFmt w:val="decimal"/>
      <w:lvlText w:val="6.%1."/>
      <w:lvlJc w:val="left"/>
      <w:pPr>
        <w:ind w:left="720" w:hanging="360"/>
      </w:pPr>
      <w:rPr>
        <w:rFonts w:cs="Times New Roman"/>
        <w:b w:val="0"/>
        <w:vertAlign w:val="baseline"/>
      </w:rPr>
    </w:lvl>
    <w:lvl w:ilvl="1">
      <w:start w:val="1"/>
      <w:numFmt w:val="decimal"/>
      <w:lvlText w:val="6.2.%2."/>
      <w:lvlJc w:val="left"/>
      <w:pPr>
        <w:ind w:left="36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46" w15:restartNumberingAfterBreak="0">
    <w:nsid w:val="726B4C16"/>
    <w:multiLevelType w:val="multilevel"/>
    <w:tmpl w:val="3B3AB08E"/>
    <w:lvl w:ilvl="0">
      <w:start w:val="1"/>
      <w:numFmt w:val="bullet"/>
      <w:pStyle w:val="NumuretsSaraksts"/>
      <w:lvlText w:val="−"/>
      <w:lvlJc w:val="left"/>
      <w:pPr>
        <w:ind w:left="720" w:hanging="360"/>
      </w:pPr>
      <w:rPr>
        <w:rFonts w:ascii="Noto Sans Symbols" w:eastAsia="Times New Roman" w:hAnsi="Noto Sans Symbols"/>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47" w15:restartNumberingAfterBreak="0">
    <w:nsid w:val="735B291A"/>
    <w:multiLevelType w:val="multilevel"/>
    <w:tmpl w:val="18B0948C"/>
    <w:lvl w:ilvl="0">
      <w:numFmt w:val="bullet"/>
      <w:pStyle w:val="Virsraksts3"/>
      <w:lvlText w:val="-"/>
      <w:lvlJc w:val="left"/>
      <w:pPr>
        <w:ind w:left="720" w:hanging="360"/>
      </w:pPr>
      <w:rPr>
        <w:rFonts w:ascii="Times New Roman" w:eastAsia="Times New Roman" w:hAnsi="Times New Roman"/>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48" w15:restartNumberingAfterBreak="0">
    <w:nsid w:val="7585400D"/>
    <w:multiLevelType w:val="multilevel"/>
    <w:tmpl w:val="169484AC"/>
    <w:lvl w:ilvl="0">
      <w:start w:val="1"/>
      <w:numFmt w:val="decimal"/>
      <w:lvlText w:val="%1."/>
      <w:lvlJc w:val="left"/>
      <w:pPr>
        <w:tabs>
          <w:tab w:val="num" w:pos="450"/>
        </w:tabs>
        <w:ind w:left="450" w:hanging="450"/>
      </w:pPr>
      <w:rPr>
        <w:rFonts w:hint="default"/>
        <w:b w:val="0"/>
      </w:rPr>
    </w:lvl>
    <w:lvl w:ilvl="1">
      <w:start w:val="1"/>
      <w:numFmt w:val="decimal"/>
      <w:lvlText w:val="%1.%2."/>
      <w:lvlJc w:val="left"/>
      <w:pPr>
        <w:tabs>
          <w:tab w:val="num" w:pos="1440"/>
        </w:tabs>
        <w:ind w:left="1440" w:hanging="72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9" w15:restartNumberingAfterBreak="0">
    <w:nsid w:val="78BD3B78"/>
    <w:multiLevelType w:val="hybridMultilevel"/>
    <w:tmpl w:val="07AA63A8"/>
    <w:lvl w:ilvl="0" w:tplc="7B14422C">
      <w:start w:val="7"/>
      <w:numFmt w:val="bullet"/>
      <w:lvlText w:val="-"/>
      <w:lvlJc w:val="left"/>
      <w:pPr>
        <w:ind w:left="480" w:hanging="360"/>
      </w:pPr>
      <w:rPr>
        <w:rFonts w:ascii="Times New Roman" w:eastAsia="Arial" w:hAnsi="Times New Roman" w:cs="Times New Roman" w:hint="default"/>
      </w:rPr>
    </w:lvl>
    <w:lvl w:ilvl="1" w:tplc="04260003" w:tentative="1">
      <w:start w:val="1"/>
      <w:numFmt w:val="bullet"/>
      <w:lvlText w:val="o"/>
      <w:lvlJc w:val="left"/>
      <w:pPr>
        <w:ind w:left="1200" w:hanging="360"/>
      </w:pPr>
      <w:rPr>
        <w:rFonts w:ascii="Courier New" w:hAnsi="Courier New" w:cs="Courier New" w:hint="default"/>
      </w:rPr>
    </w:lvl>
    <w:lvl w:ilvl="2" w:tplc="04260005" w:tentative="1">
      <w:start w:val="1"/>
      <w:numFmt w:val="bullet"/>
      <w:lvlText w:val=""/>
      <w:lvlJc w:val="left"/>
      <w:pPr>
        <w:ind w:left="1920" w:hanging="360"/>
      </w:pPr>
      <w:rPr>
        <w:rFonts w:ascii="Wingdings" w:hAnsi="Wingdings" w:hint="default"/>
      </w:rPr>
    </w:lvl>
    <w:lvl w:ilvl="3" w:tplc="04260001" w:tentative="1">
      <w:start w:val="1"/>
      <w:numFmt w:val="bullet"/>
      <w:lvlText w:val=""/>
      <w:lvlJc w:val="left"/>
      <w:pPr>
        <w:ind w:left="2640" w:hanging="360"/>
      </w:pPr>
      <w:rPr>
        <w:rFonts w:ascii="Symbol" w:hAnsi="Symbol" w:hint="default"/>
      </w:rPr>
    </w:lvl>
    <w:lvl w:ilvl="4" w:tplc="04260003" w:tentative="1">
      <w:start w:val="1"/>
      <w:numFmt w:val="bullet"/>
      <w:lvlText w:val="o"/>
      <w:lvlJc w:val="left"/>
      <w:pPr>
        <w:ind w:left="3360" w:hanging="360"/>
      </w:pPr>
      <w:rPr>
        <w:rFonts w:ascii="Courier New" w:hAnsi="Courier New" w:cs="Courier New" w:hint="default"/>
      </w:rPr>
    </w:lvl>
    <w:lvl w:ilvl="5" w:tplc="04260005" w:tentative="1">
      <w:start w:val="1"/>
      <w:numFmt w:val="bullet"/>
      <w:lvlText w:val=""/>
      <w:lvlJc w:val="left"/>
      <w:pPr>
        <w:ind w:left="4080" w:hanging="360"/>
      </w:pPr>
      <w:rPr>
        <w:rFonts w:ascii="Wingdings" w:hAnsi="Wingdings" w:hint="default"/>
      </w:rPr>
    </w:lvl>
    <w:lvl w:ilvl="6" w:tplc="04260001" w:tentative="1">
      <w:start w:val="1"/>
      <w:numFmt w:val="bullet"/>
      <w:lvlText w:val=""/>
      <w:lvlJc w:val="left"/>
      <w:pPr>
        <w:ind w:left="4800" w:hanging="360"/>
      </w:pPr>
      <w:rPr>
        <w:rFonts w:ascii="Symbol" w:hAnsi="Symbol" w:hint="default"/>
      </w:rPr>
    </w:lvl>
    <w:lvl w:ilvl="7" w:tplc="04260003" w:tentative="1">
      <w:start w:val="1"/>
      <w:numFmt w:val="bullet"/>
      <w:lvlText w:val="o"/>
      <w:lvlJc w:val="left"/>
      <w:pPr>
        <w:ind w:left="5520" w:hanging="360"/>
      </w:pPr>
      <w:rPr>
        <w:rFonts w:ascii="Courier New" w:hAnsi="Courier New" w:cs="Courier New" w:hint="default"/>
      </w:rPr>
    </w:lvl>
    <w:lvl w:ilvl="8" w:tplc="04260005" w:tentative="1">
      <w:start w:val="1"/>
      <w:numFmt w:val="bullet"/>
      <w:lvlText w:val=""/>
      <w:lvlJc w:val="left"/>
      <w:pPr>
        <w:ind w:left="6240" w:hanging="360"/>
      </w:pPr>
      <w:rPr>
        <w:rFonts w:ascii="Wingdings" w:hAnsi="Wingdings" w:hint="default"/>
      </w:rPr>
    </w:lvl>
  </w:abstractNum>
  <w:abstractNum w:abstractNumId="50" w15:restartNumberingAfterBreak="0">
    <w:nsid w:val="7BDC75B6"/>
    <w:multiLevelType w:val="multilevel"/>
    <w:tmpl w:val="38685E56"/>
    <w:lvl w:ilvl="0">
      <w:start w:val="1"/>
      <w:numFmt w:val="decimal"/>
      <w:lvlText w:val="4.%1."/>
      <w:lvlJc w:val="left"/>
      <w:pPr>
        <w:ind w:left="1287" w:hanging="720"/>
      </w:pPr>
      <w:rPr>
        <w:rFonts w:cs="Times New Roman"/>
        <w:b w:val="0"/>
        <w:color w:val="000000" w:themeColor="text1"/>
        <w:vertAlign w:val="baseline"/>
      </w:rPr>
    </w:lvl>
    <w:lvl w:ilvl="1">
      <w:start w:val="1"/>
      <w:numFmt w:val="lowerLetter"/>
      <w:lvlText w:val="%2."/>
      <w:lvlJc w:val="left"/>
      <w:pPr>
        <w:ind w:left="1298" w:hanging="360"/>
      </w:pPr>
      <w:rPr>
        <w:rFonts w:cs="Times New Roman"/>
        <w:vertAlign w:val="baseline"/>
      </w:rPr>
    </w:lvl>
    <w:lvl w:ilvl="2">
      <w:start w:val="1"/>
      <w:numFmt w:val="lowerRoman"/>
      <w:lvlText w:val="%3."/>
      <w:lvlJc w:val="right"/>
      <w:pPr>
        <w:ind w:left="2018" w:hanging="180"/>
      </w:pPr>
      <w:rPr>
        <w:rFonts w:cs="Times New Roman"/>
        <w:vertAlign w:val="baseline"/>
      </w:rPr>
    </w:lvl>
    <w:lvl w:ilvl="3">
      <w:start w:val="1"/>
      <w:numFmt w:val="decimal"/>
      <w:lvlText w:val="%4."/>
      <w:lvlJc w:val="left"/>
      <w:pPr>
        <w:ind w:left="2738" w:hanging="360"/>
      </w:pPr>
      <w:rPr>
        <w:rFonts w:cs="Times New Roman"/>
        <w:vertAlign w:val="baseline"/>
      </w:rPr>
    </w:lvl>
    <w:lvl w:ilvl="4">
      <w:start w:val="1"/>
      <w:numFmt w:val="lowerLetter"/>
      <w:lvlText w:val="%5."/>
      <w:lvlJc w:val="left"/>
      <w:pPr>
        <w:ind w:left="3458" w:hanging="360"/>
      </w:pPr>
      <w:rPr>
        <w:rFonts w:cs="Times New Roman"/>
        <w:vertAlign w:val="baseline"/>
      </w:rPr>
    </w:lvl>
    <w:lvl w:ilvl="5">
      <w:start w:val="1"/>
      <w:numFmt w:val="lowerRoman"/>
      <w:lvlText w:val="%6."/>
      <w:lvlJc w:val="right"/>
      <w:pPr>
        <w:ind w:left="4178" w:hanging="180"/>
      </w:pPr>
      <w:rPr>
        <w:rFonts w:cs="Times New Roman"/>
        <w:vertAlign w:val="baseline"/>
      </w:rPr>
    </w:lvl>
    <w:lvl w:ilvl="6">
      <w:start w:val="1"/>
      <w:numFmt w:val="decimal"/>
      <w:lvlText w:val="%7."/>
      <w:lvlJc w:val="left"/>
      <w:pPr>
        <w:ind w:left="4898" w:hanging="360"/>
      </w:pPr>
      <w:rPr>
        <w:rFonts w:cs="Times New Roman"/>
        <w:vertAlign w:val="baseline"/>
      </w:rPr>
    </w:lvl>
    <w:lvl w:ilvl="7">
      <w:start w:val="1"/>
      <w:numFmt w:val="lowerLetter"/>
      <w:lvlText w:val="%8."/>
      <w:lvlJc w:val="left"/>
      <w:pPr>
        <w:ind w:left="5618" w:hanging="360"/>
      </w:pPr>
      <w:rPr>
        <w:rFonts w:cs="Times New Roman"/>
        <w:vertAlign w:val="baseline"/>
      </w:rPr>
    </w:lvl>
    <w:lvl w:ilvl="8">
      <w:start w:val="1"/>
      <w:numFmt w:val="lowerRoman"/>
      <w:lvlText w:val="%9."/>
      <w:lvlJc w:val="right"/>
      <w:pPr>
        <w:ind w:left="6338" w:hanging="180"/>
      </w:pPr>
      <w:rPr>
        <w:rFonts w:cs="Times New Roman"/>
        <w:vertAlign w:val="baseline"/>
      </w:rPr>
    </w:lvl>
  </w:abstractNum>
  <w:abstractNum w:abstractNumId="51" w15:restartNumberingAfterBreak="0">
    <w:nsid w:val="7D07419D"/>
    <w:multiLevelType w:val="hybridMultilevel"/>
    <w:tmpl w:val="B1BC0C52"/>
    <w:lvl w:ilvl="0" w:tplc="0426000D">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num w:numId="1" w16cid:durableId="1396855400">
    <w:abstractNumId w:val="15"/>
  </w:num>
  <w:num w:numId="2" w16cid:durableId="1872110773">
    <w:abstractNumId w:val="18"/>
  </w:num>
  <w:num w:numId="3" w16cid:durableId="585071347">
    <w:abstractNumId w:val="32"/>
  </w:num>
  <w:num w:numId="4" w16cid:durableId="1232692366">
    <w:abstractNumId w:val="47"/>
  </w:num>
  <w:num w:numId="5" w16cid:durableId="1307394408">
    <w:abstractNumId w:val="39"/>
  </w:num>
  <w:num w:numId="6" w16cid:durableId="1952584378">
    <w:abstractNumId w:val="13"/>
  </w:num>
  <w:num w:numId="7" w16cid:durableId="1030451550">
    <w:abstractNumId w:val="11"/>
  </w:num>
  <w:num w:numId="8" w16cid:durableId="828331062">
    <w:abstractNumId w:val="46"/>
  </w:num>
  <w:num w:numId="9" w16cid:durableId="1795324614">
    <w:abstractNumId w:val="37"/>
  </w:num>
  <w:num w:numId="10" w16cid:durableId="818304647">
    <w:abstractNumId w:val="45"/>
  </w:num>
  <w:num w:numId="11" w16cid:durableId="2048949790">
    <w:abstractNumId w:val="33"/>
  </w:num>
  <w:num w:numId="12" w16cid:durableId="2046249451">
    <w:abstractNumId w:val="0"/>
  </w:num>
  <w:num w:numId="13" w16cid:durableId="847141211">
    <w:abstractNumId w:val="50"/>
  </w:num>
  <w:num w:numId="14" w16cid:durableId="521480569">
    <w:abstractNumId w:val="38"/>
  </w:num>
  <w:num w:numId="15" w16cid:durableId="1227230693">
    <w:abstractNumId w:val="30"/>
  </w:num>
  <w:num w:numId="16" w16cid:durableId="501285814">
    <w:abstractNumId w:val="2"/>
  </w:num>
  <w:num w:numId="17" w16cid:durableId="1567062292">
    <w:abstractNumId w:val="29"/>
  </w:num>
  <w:num w:numId="18" w16cid:durableId="1841043769">
    <w:abstractNumId w:val="23"/>
  </w:num>
  <w:num w:numId="19" w16cid:durableId="299766477">
    <w:abstractNumId w:val="4"/>
  </w:num>
  <w:num w:numId="20" w16cid:durableId="1923442139">
    <w:abstractNumId w:val="26"/>
  </w:num>
  <w:num w:numId="21" w16cid:durableId="164590652">
    <w:abstractNumId w:val="9"/>
  </w:num>
  <w:num w:numId="22" w16cid:durableId="505174217">
    <w:abstractNumId w:val="41"/>
  </w:num>
  <w:num w:numId="23" w16cid:durableId="1177161625">
    <w:abstractNumId w:val="51"/>
  </w:num>
  <w:num w:numId="24" w16cid:durableId="600382246">
    <w:abstractNumId w:val="44"/>
  </w:num>
  <w:num w:numId="25" w16cid:durableId="531262591">
    <w:abstractNumId w:val="35"/>
  </w:num>
  <w:num w:numId="26" w16cid:durableId="1607493484">
    <w:abstractNumId w:val="43"/>
  </w:num>
  <w:num w:numId="27" w16cid:durableId="353387508">
    <w:abstractNumId w:val="20"/>
  </w:num>
  <w:num w:numId="28" w16cid:durableId="120727400">
    <w:abstractNumId w:val="22"/>
  </w:num>
  <w:num w:numId="29" w16cid:durableId="1430349956">
    <w:abstractNumId w:val="27"/>
  </w:num>
  <w:num w:numId="30" w16cid:durableId="603928371">
    <w:abstractNumId w:val="36"/>
  </w:num>
  <w:num w:numId="31" w16cid:durableId="442773083">
    <w:abstractNumId w:val="16"/>
  </w:num>
  <w:num w:numId="32" w16cid:durableId="389815896">
    <w:abstractNumId w:val="5"/>
  </w:num>
  <w:num w:numId="33" w16cid:durableId="421608419">
    <w:abstractNumId w:val="8"/>
  </w:num>
  <w:num w:numId="34" w16cid:durableId="1579825569">
    <w:abstractNumId w:val="17"/>
  </w:num>
  <w:num w:numId="35" w16cid:durableId="1025205347">
    <w:abstractNumId w:val="1"/>
  </w:num>
  <w:num w:numId="36" w16cid:durableId="2041277174">
    <w:abstractNumId w:val="49"/>
  </w:num>
  <w:num w:numId="37" w16cid:durableId="1564368865">
    <w:abstractNumId w:val="28"/>
  </w:num>
  <w:num w:numId="38" w16cid:durableId="1207379245">
    <w:abstractNumId w:val="34"/>
  </w:num>
  <w:num w:numId="39" w16cid:durableId="573591436">
    <w:abstractNumId w:val="25"/>
  </w:num>
  <w:num w:numId="40" w16cid:durableId="1212614388">
    <w:abstractNumId w:val="40"/>
  </w:num>
  <w:num w:numId="41" w16cid:durableId="1599562311">
    <w:abstractNumId w:val="48"/>
  </w:num>
  <w:num w:numId="42" w16cid:durableId="794103442">
    <w:abstractNumId w:val="21"/>
  </w:num>
  <w:num w:numId="43" w16cid:durableId="630862307">
    <w:abstractNumId w:val="12"/>
  </w:num>
  <w:num w:numId="44" w16cid:durableId="1923442438">
    <w:abstractNumId w:val="31"/>
  </w:num>
  <w:num w:numId="45" w16cid:durableId="1081223538">
    <w:abstractNumId w:val="7"/>
  </w:num>
  <w:num w:numId="46" w16cid:durableId="52896053">
    <w:abstractNumId w:val="6"/>
  </w:num>
  <w:num w:numId="47" w16cid:durableId="2021420700">
    <w:abstractNumId w:val="10"/>
  </w:num>
  <w:num w:numId="48" w16cid:durableId="139805786">
    <w:abstractNumId w:val="42"/>
  </w:num>
  <w:num w:numId="49" w16cid:durableId="1456095163">
    <w:abstractNumId w:val="3"/>
  </w:num>
  <w:num w:numId="50" w16cid:durableId="2073771918">
    <w:abstractNumId w:val="19"/>
  </w:num>
  <w:num w:numId="51" w16cid:durableId="690255125">
    <w:abstractNumId w:val="24"/>
  </w:num>
  <w:num w:numId="52" w16cid:durableId="112793809">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08"/>
    <w:rsid w:val="00000919"/>
    <w:rsid w:val="00001A4B"/>
    <w:rsid w:val="00001AD6"/>
    <w:rsid w:val="000030A6"/>
    <w:rsid w:val="00004C67"/>
    <w:rsid w:val="0000547E"/>
    <w:rsid w:val="00012970"/>
    <w:rsid w:val="00014041"/>
    <w:rsid w:val="00014066"/>
    <w:rsid w:val="000143DB"/>
    <w:rsid w:val="000148D0"/>
    <w:rsid w:val="000170B9"/>
    <w:rsid w:val="00020A8B"/>
    <w:rsid w:val="00023DBC"/>
    <w:rsid w:val="00024944"/>
    <w:rsid w:val="000249BC"/>
    <w:rsid w:val="00024EC2"/>
    <w:rsid w:val="00027E69"/>
    <w:rsid w:val="00030C1D"/>
    <w:rsid w:val="00033325"/>
    <w:rsid w:val="00035CBE"/>
    <w:rsid w:val="00036E45"/>
    <w:rsid w:val="000374BA"/>
    <w:rsid w:val="00037A7A"/>
    <w:rsid w:val="00040363"/>
    <w:rsid w:val="00042F5B"/>
    <w:rsid w:val="00042FB8"/>
    <w:rsid w:val="00044090"/>
    <w:rsid w:val="00044379"/>
    <w:rsid w:val="00047C72"/>
    <w:rsid w:val="00052D40"/>
    <w:rsid w:val="000533FF"/>
    <w:rsid w:val="00053DBF"/>
    <w:rsid w:val="00055A8C"/>
    <w:rsid w:val="00055E14"/>
    <w:rsid w:val="0005658B"/>
    <w:rsid w:val="0006005C"/>
    <w:rsid w:val="0006192E"/>
    <w:rsid w:val="00063FDE"/>
    <w:rsid w:val="00064500"/>
    <w:rsid w:val="00067986"/>
    <w:rsid w:val="0007154A"/>
    <w:rsid w:val="000745C7"/>
    <w:rsid w:val="00074F2A"/>
    <w:rsid w:val="00076232"/>
    <w:rsid w:val="0007661E"/>
    <w:rsid w:val="00076FB7"/>
    <w:rsid w:val="00077D1E"/>
    <w:rsid w:val="0008099C"/>
    <w:rsid w:val="00082B62"/>
    <w:rsid w:val="00083EC4"/>
    <w:rsid w:val="000856E2"/>
    <w:rsid w:val="00086197"/>
    <w:rsid w:val="0008731A"/>
    <w:rsid w:val="00087E04"/>
    <w:rsid w:val="00090BD8"/>
    <w:rsid w:val="00091483"/>
    <w:rsid w:val="00091DD6"/>
    <w:rsid w:val="00092903"/>
    <w:rsid w:val="00093FAB"/>
    <w:rsid w:val="000A022F"/>
    <w:rsid w:val="000A1011"/>
    <w:rsid w:val="000A2277"/>
    <w:rsid w:val="000A356A"/>
    <w:rsid w:val="000A3AD5"/>
    <w:rsid w:val="000A5935"/>
    <w:rsid w:val="000A5CEA"/>
    <w:rsid w:val="000A6697"/>
    <w:rsid w:val="000A698C"/>
    <w:rsid w:val="000A6D91"/>
    <w:rsid w:val="000B03AA"/>
    <w:rsid w:val="000B080B"/>
    <w:rsid w:val="000B0FEE"/>
    <w:rsid w:val="000B52EA"/>
    <w:rsid w:val="000B61F2"/>
    <w:rsid w:val="000B63EC"/>
    <w:rsid w:val="000B7A47"/>
    <w:rsid w:val="000C1C37"/>
    <w:rsid w:val="000C2F9A"/>
    <w:rsid w:val="000C3627"/>
    <w:rsid w:val="000C552D"/>
    <w:rsid w:val="000C5CBE"/>
    <w:rsid w:val="000C5DA5"/>
    <w:rsid w:val="000C66FF"/>
    <w:rsid w:val="000C7627"/>
    <w:rsid w:val="000D1F23"/>
    <w:rsid w:val="000D484E"/>
    <w:rsid w:val="000D59DC"/>
    <w:rsid w:val="000D6B32"/>
    <w:rsid w:val="000D735E"/>
    <w:rsid w:val="000D7FCF"/>
    <w:rsid w:val="000E1649"/>
    <w:rsid w:val="000E28CF"/>
    <w:rsid w:val="000E4044"/>
    <w:rsid w:val="000E547B"/>
    <w:rsid w:val="000E5B74"/>
    <w:rsid w:val="000E5BC1"/>
    <w:rsid w:val="000E68A5"/>
    <w:rsid w:val="000E69D3"/>
    <w:rsid w:val="000E725E"/>
    <w:rsid w:val="000E764E"/>
    <w:rsid w:val="000F0F48"/>
    <w:rsid w:val="000F2AFB"/>
    <w:rsid w:val="000F3285"/>
    <w:rsid w:val="00100C73"/>
    <w:rsid w:val="00106BCA"/>
    <w:rsid w:val="001070BF"/>
    <w:rsid w:val="001114A9"/>
    <w:rsid w:val="001130A7"/>
    <w:rsid w:val="00114139"/>
    <w:rsid w:val="00116989"/>
    <w:rsid w:val="00120B53"/>
    <w:rsid w:val="00121B60"/>
    <w:rsid w:val="00121BD4"/>
    <w:rsid w:val="001230B8"/>
    <w:rsid w:val="00125CE3"/>
    <w:rsid w:val="00127A8B"/>
    <w:rsid w:val="001321A2"/>
    <w:rsid w:val="00132251"/>
    <w:rsid w:val="00135B08"/>
    <w:rsid w:val="001363D5"/>
    <w:rsid w:val="00136B1B"/>
    <w:rsid w:val="00136D7A"/>
    <w:rsid w:val="00137278"/>
    <w:rsid w:val="00137457"/>
    <w:rsid w:val="0014044E"/>
    <w:rsid w:val="00140FC4"/>
    <w:rsid w:val="001415C8"/>
    <w:rsid w:val="00142387"/>
    <w:rsid w:val="001423F8"/>
    <w:rsid w:val="00143318"/>
    <w:rsid w:val="00143770"/>
    <w:rsid w:val="00143C97"/>
    <w:rsid w:val="001441AF"/>
    <w:rsid w:val="001469FE"/>
    <w:rsid w:val="00151CD8"/>
    <w:rsid w:val="001527AA"/>
    <w:rsid w:val="00154637"/>
    <w:rsid w:val="00154B3C"/>
    <w:rsid w:val="00157E6A"/>
    <w:rsid w:val="001616A2"/>
    <w:rsid w:val="0016304B"/>
    <w:rsid w:val="001644C9"/>
    <w:rsid w:val="00165BC5"/>
    <w:rsid w:val="0016654C"/>
    <w:rsid w:val="00166BCD"/>
    <w:rsid w:val="00167B3E"/>
    <w:rsid w:val="001703CE"/>
    <w:rsid w:val="001707E1"/>
    <w:rsid w:val="00170837"/>
    <w:rsid w:val="00170B65"/>
    <w:rsid w:val="0017358D"/>
    <w:rsid w:val="00173C13"/>
    <w:rsid w:val="00174E1F"/>
    <w:rsid w:val="00174EFB"/>
    <w:rsid w:val="001755BB"/>
    <w:rsid w:val="001758F5"/>
    <w:rsid w:val="00175B16"/>
    <w:rsid w:val="0017791B"/>
    <w:rsid w:val="00182EC1"/>
    <w:rsid w:val="00185F29"/>
    <w:rsid w:val="00187334"/>
    <w:rsid w:val="00192180"/>
    <w:rsid w:val="00192FC7"/>
    <w:rsid w:val="001933C9"/>
    <w:rsid w:val="0019345E"/>
    <w:rsid w:val="00195A41"/>
    <w:rsid w:val="00196A5D"/>
    <w:rsid w:val="00196CD0"/>
    <w:rsid w:val="00196F92"/>
    <w:rsid w:val="0019720B"/>
    <w:rsid w:val="00197575"/>
    <w:rsid w:val="001A0A4A"/>
    <w:rsid w:val="001A10E7"/>
    <w:rsid w:val="001A1242"/>
    <w:rsid w:val="001A1C7B"/>
    <w:rsid w:val="001A28F4"/>
    <w:rsid w:val="001A3644"/>
    <w:rsid w:val="001A3CA4"/>
    <w:rsid w:val="001A7C06"/>
    <w:rsid w:val="001B0D80"/>
    <w:rsid w:val="001B1EF2"/>
    <w:rsid w:val="001B1F77"/>
    <w:rsid w:val="001B287D"/>
    <w:rsid w:val="001B41ED"/>
    <w:rsid w:val="001B4B46"/>
    <w:rsid w:val="001B57A0"/>
    <w:rsid w:val="001C238E"/>
    <w:rsid w:val="001C325A"/>
    <w:rsid w:val="001C75AC"/>
    <w:rsid w:val="001D1FCA"/>
    <w:rsid w:val="001D369D"/>
    <w:rsid w:val="001D3919"/>
    <w:rsid w:val="001D6933"/>
    <w:rsid w:val="001D6B96"/>
    <w:rsid w:val="001E0272"/>
    <w:rsid w:val="001E149C"/>
    <w:rsid w:val="001E266F"/>
    <w:rsid w:val="001E3131"/>
    <w:rsid w:val="001E4ED7"/>
    <w:rsid w:val="001E595C"/>
    <w:rsid w:val="001E6262"/>
    <w:rsid w:val="001F25A5"/>
    <w:rsid w:val="001F3405"/>
    <w:rsid w:val="001F4D08"/>
    <w:rsid w:val="001F65A6"/>
    <w:rsid w:val="001F695F"/>
    <w:rsid w:val="001F7E9E"/>
    <w:rsid w:val="002000CE"/>
    <w:rsid w:val="00200C20"/>
    <w:rsid w:val="00204202"/>
    <w:rsid w:val="002057A4"/>
    <w:rsid w:val="00205D60"/>
    <w:rsid w:val="00210132"/>
    <w:rsid w:val="0021027C"/>
    <w:rsid w:val="0021250D"/>
    <w:rsid w:val="00214E5F"/>
    <w:rsid w:val="00220093"/>
    <w:rsid w:val="0022012A"/>
    <w:rsid w:val="00220DD2"/>
    <w:rsid w:val="0022181C"/>
    <w:rsid w:val="00221DCE"/>
    <w:rsid w:val="00223613"/>
    <w:rsid w:val="00223B9C"/>
    <w:rsid w:val="002254ED"/>
    <w:rsid w:val="00226C37"/>
    <w:rsid w:val="00231A2B"/>
    <w:rsid w:val="00233921"/>
    <w:rsid w:val="00233F6D"/>
    <w:rsid w:val="002340CE"/>
    <w:rsid w:val="00234141"/>
    <w:rsid w:val="002346F6"/>
    <w:rsid w:val="00240B92"/>
    <w:rsid w:val="00244C1C"/>
    <w:rsid w:val="002464A6"/>
    <w:rsid w:val="002464E2"/>
    <w:rsid w:val="002469DE"/>
    <w:rsid w:val="00250CCC"/>
    <w:rsid w:val="00251BB9"/>
    <w:rsid w:val="00253CB7"/>
    <w:rsid w:val="00255E07"/>
    <w:rsid w:val="00261FE2"/>
    <w:rsid w:val="002626F0"/>
    <w:rsid w:val="00263D82"/>
    <w:rsid w:val="0026556C"/>
    <w:rsid w:val="002662A6"/>
    <w:rsid w:val="00270C73"/>
    <w:rsid w:val="00271717"/>
    <w:rsid w:val="002751E1"/>
    <w:rsid w:val="0027528C"/>
    <w:rsid w:val="00275BD9"/>
    <w:rsid w:val="0027640E"/>
    <w:rsid w:val="00277805"/>
    <w:rsid w:val="002778B5"/>
    <w:rsid w:val="00281E7C"/>
    <w:rsid w:val="00282BEF"/>
    <w:rsid w:val="00286DCE"/>
    <w:rsid w:val="00287584"/>
    <w:rsid w:val="00287BE1"/>
    <w:rsid w:val="00287C47"/>
    <w:rsid w:val="0029333C"/>
    <w:rsid w:val="00294691"/>
    <w:rsid w:val="0029532C"/>
    <w:rsid w:val="0029612A"/>
    <w:rsid w:val="00297838"/>
    <w:rsid w:val="00297F68"/>
    <w:rsid w:val="002A04AE"/>
    <w:rsid w:val="002A1402"/>
    <w:rsid w:val="002A47DB"/>
    <w:rsid w:val="002A4C4F"/>
    <w:rsid w:val="002A52F8"/>
    <w:rsid w:val="002A6A16"/>
    <w:rsid w:val="002A6B64"/>
    <w:rsid w:val="002A7E13"/>
    <w:rsid w:val="002B14B8"/>
    <w:rsid w:val="002B34AD"/>
    <w:rsid w:val="002B3822"/>
    <w:rsid w:val="002B392C"/>
    <w:rsid w:val="002B3E82"/>
    <w:rsid w:val="002B4CE7"/>
    <w:rsid w:val="002B6136"/>
    <w:rsid w:val="002C068E"/>
    <w:rsid w:val="002C0AB6"/>
    <w:rsid w:val="002C2433"/>
    <w:rsid w:val="002C4210"/>
    <w:rsid w:val="002C537F"/>
    <w:rsid w:val="002C5DE5"/>
    <w:rsid w:val="002C5DF6"/>
    <w:rsid w:val="002D1C97"/>
    <w:rsid w:val="002D2CB1"/>
    <w:rsid w:val="002D3E24"/>
    <w:rsid w:val="002D3FE9"/>
    <w:rsid w:val="002D53BB"/>
    <w:rsid w:val="002D56BF"/>
    <w:rsid w:val="002D6186"/>
    <w:rsid w:val="002D71D6"/>
    <w:rsid w:val="002D79B2"/>
    <w:rsid w:val="002D79F3"/>
    <w:rsid w:val="002E3EBE"/>
    <w:rsid w:val="002E5976"/>
    <w:rsid w:val="002E6491"/>
    <w:rsid w:val="002E7599"/>
    <w:rsid w:val="002F0671"/>
    <w:rsid w:val="002F2787"/>
    <w:rsid w:val="002F2888"/>
    <w:rsid w:val="002F2A2C"/>
    <w:rsid w:val="002F2AD8"/>
    <w:rsid w:val="002F7740"/>
    <w:rsid w:val="00302690"/>
    <w:rsid w:val="00303F1C"/>
    <w:rsid w:val="00304970"/>
    <w:rsid w:val="0030614F"/>
    <w:rsid w:val="003111EB"/>
    <w:rsid w:val="0031189F"/>
    <w:rsid w:val="003127A9"/>
    <w:rsid w:val="0031337A"/>
    <w:rsid w:val="00313BC0"/>
    <w:rsid w:val="00313C6C"/>
    <w:rsid w:val="0031443E"/>
    <w:rsid w:val="00314917"/>
    <w:rsid w:val="00314FBE"/>
    <w:rsid w:val="00316C2C"/>
    <w:rsid w:val="003203CB"/>
    <w:rsid w:val="00321804"/>
    <w:rsid w:val="00321C0E"/>
    <w:rsid w:val="00322BD1"/>
    <w:rsid w:val="0032357C"/>
    <w:rsid w:val="00323A42"/>
    <w:rsid w:val="00324736"/>
    <w:rsid w:val="0032495C"/>
    <w:rsid w:val="00327DC4"/>
    <w:rsid w:val="003307A3"/>
    <w:rsid w:val="003334AF"/>
    <w:rsid w:val="00334DB6"/>
    <w:rsid w:val="003353AB"/>
    <w:rsid w:val="0033566A"/>
    <w:rsid w:val="00335C93"/>
    <w:rsid w:val="00336653"/>
    <w:rsid w:val="0033723B"/>
    <w:rsid w:val="00340473"/>
    <w:rsid w:val="00340C5E"/>
    <w:rsid w:val="00341016"/>
    <w:rsid w:val="00341280"/>
    <w:rsid w:val="00341514"/>
    <w:rsid w:val="00342311"/>
    <w:rsid w:val="003423B1"/>
    <w:rsid w:val="0034587E"/>
    <w:rsid w:val="00345CC6"/>
    <w:rsid w:val="00346EA7"/>
    <w:rsid w:val="003478C6"/>
    <w:rsid w:val="003522E0"/>
    <w:rsid w:val="00352607"/>
    <w:rsid w:val="0035447F"/>
    <w:rsid w:val="00356CE7"/>
    <w:rsid w:val="0035746C"/>
    <w:rsid w:val="00357783"/>
    <w:rsid w:val="00357CF7"/>
    <w:rsid w:val="00357D30"/>
    <w:rsid w:val="0036053F"/>
    <w:rsid w:val="00361A67"/>
    <w:rsid w:val="00362652"/>
    <w:rsid w:val="00362EC0"/>
    <w:rsid w:val="00364C53"/>
    <w:rsid w:val="00365995"/>
    <w:rsid w:val="003659D0"/>
    <w:rsid w:val="00365E4C"/>
    <w:rsid w:val="00366327"/>
    <w:rsid w:val="0036785F"/>
    <w:rsid w:val="0037070E"/>
    <w:rsid w:val="0037154D"/>
    <w:rsid w:val="003738FE"/>
    <w:rsid w:val="00373DE4"/>
    <w:rsid w:val="003741F7"/>
    <w:rsid w:val="003742EF"/>
    <w:rsid w:val="00374AB4"/>
    <w:rsid w:val="00377892"/>
    <w:rsid w:val="00380A32"/>
    <w:rsid w:val="0038166C"/>
    <w:rsid w:val="00383C66"/>
    <w:rsid w:val="00384137"/>
    <w:rsid w:val="003851F9"/>
    <w:rsid w:val="003858E5"/>
    <w:rsid w:val="0038742F"/>
    <w:rsid w:val="00387F36"/>
    <w:rsid w:val="00391358"/>
    <w:rsid w:val="003918D3"/>
    <w:rsid w:val="00392187"/>
    <w:rsid w:val="00392F04"/>
    <w:rsid w:val="00394F7D"/>
    <w:rsid w:val="00395602"/>
    <w:rsid w:val="003965C5"/>
    <w:rsid w:val="003A04B1"/>
    <w:rsid w:val="003A118E"/>
    <w:rsid w:val="003A137D"/>
    <w:rsid w:val="003A1970"/>
    <w:rsid w:val="003A20ED"/>
    <w:rsid w:val="003A27FC"/>
    <w:rsid w:val="003A2DCE"/>
    <w:rsid w:val="003A580E"/>
    <w:rsid w:val="003A6C18"/>
    <w:rsid w:val="003B0DE6"/>
    <w:rsid w:val="003B271A"/>
    <w:rsid w:val="003B2921"/>
    <w:rsid w:val="003B3B08"/>
    <w:rsid w:val="003B4AB0"/>
    <w:rsid w:val="003B4E9E"/>
    <w:rsid w:val="003B514E"/>
    <w:rsid w:val="003B67EF"/>
    <w:rsid w:val="003B6E99"/>
    <w:rsid w:val="003C25BA"/>
    <w:rsid w:val="003C4BFA"/>
    <w:rsid w:val="003C5AB5"/>
    <w:rsid w:val="003D049E"/>
    <w:rsid w:val="003D0959"/>
    <w:rsid w:val="003D2778"/>
    <w:rsid w:val="003D2CB0"/>
    <w:rsid w:val="003D3725"/>
    <w:rsid w:val="003D3A1D"/>
    <w:rsid w:val="003D4F63"/>
    <w:rsid w:val="003D5055"/>
    <w:rsid w:val="003D59E1"/>
    <w:rsid w:val="003D6B82"/>
    <w:rsid w:val="003E15C3"/>
    <w:rsid w:val="003E27F3"/>
    <w:rsid w:val="003E3458"/>
    <w:rsid w:val="003E4585"/>
    <w:rsid w:val="003E49C4"/>
    <w:rsid w:val="003E49F5"/>
    <w:rsid w:val="003E638E"/>
    <w:rsid w:val="003E6C01"/>
    <w:rsid w:val="003E6FD3"/>
    <w:rsid w:val="003F0C98"/>
    <w:rsid w:val="003F4FC8"/>
    <w:rsid w:val="003F6658"/>
    <w:rsid w:val="003F6F53"/>
    <w:rsid w:val="003F72B4"/>
    <w:rsid w:val="003F799B"/>
    <w:rsid w:val="004002F6"/>
    <w:rsid w:val="0040047D"/>
    <w:rsid w:val="004029A3"/>
    <w:rsid w:val="004055BD"/>
    <w:rsid w:val="00406B77"/>
    <w:rsid w:val="00410409"/>
    <w:rsid w:val="00410DBA"/>
    <w:rsid w:val="004112D3"/>
    <w:rsid w:val="004115D2"/>
    <w:rsid w:val="004115FC"/>
    <w:rsid w:val="00411BB7"/>
    <w:rsid w:val="00412A8B"/>
    <w:rsid w:val="00413CEF"/>
    <w:rsid w:val="004155C5"/>
    <w:rsid w:val="004167A6"/>
    <w:rsid w:val="004171FF"/>
    <w:rsid w:val="0042317A"/>
    <w:rsid w:val="00424014"/>
    <w:rsid w:val="0042603E"/>
    <w:rsid w:val="00431825"/>
    <w:rsid w:val="00432EB0"/>
    <w:rsid w:val="00440588"/>
    <w:rsid w:val="0044074D"/>
    <w:rsid w:val="00440841"/>
    <w:rsid w:val="00444AF6"/>
    <w:rsid w:val="00446234"/>
    <w:rsid w:val="004463CF"/>
    <w:rsid w:val="004471E5"/>
    <w:rsid w:val="00447233"/>
    <w:rsid w:val="00447BEE"/>
    <w:rsid w:val="0045045C"/>
    <w:rsid w:val="00450581"/>
    <w:rsid w:val="00451ACE"/>
    <w:rsid w:val="00454346"/>
    <w:rsid w:val="00454BFD"/>
    <w:rsid w:val="00454D1F"/>
    <w:rsid w:val="00455110"/>
    <w:rsid w:val="004556BE"/>
    <w:rsid w:val="00456FD3"/>
    <w:rsid w:val="0046202A"/>
    <w:rsid w:val="00462AEA"/>
    <w:rsid w:val="004636B9"/>
    <w:rsid w:val="00463973"/>
    <w:rsid w:val="00464786"/>
    <w:rsid w:val="00465357"/>
    <w:rsid w:val="00465BCE"/>
    <w:rsid w:val="00466569"/>
    <w:rsid w:val="004667BF"/>
    <w:rsid w:val="00467E6D"/>
    <w:rsid w:val="00470720"/>
    <w:rsid w:val="00471271"/>
    <w:rsid w:val="00472B49"/>
    <w:rsid w:val="0047319B"/>
    <w:rsid w:val="00473887"/>
    <w:rsid w:val="00475426"/>
    <w:rsid w:val="00475A1E"/>
    <w:rsid w:val="00476060"/>
    <w:rsid w:val="00476359"/>
    <w:rsid w:val="00476ACB"/>
    <w:rsid w:val="004772A3"/>
    <w:rsid w:val="00480C13"/>
    <w:rsid w:val="00482CF8"/>
    <w:rsid w:val="0048318D"/>
    <w:rsid w:val="004845CD"/>
    <w:rsid w:val="004845F0"/>
    <w:rsid w:val="004849D4"/>
    <w:rsid w:val="004863E5"/>
    <w:rsid w:val="00486CDB"/>
    <w:rsid w:val="0048755F"/>
    <w:rsid w:val="00490ADC"/>
    <w:rsid w:val="00491265"/>
    <w:rsid w:val="0049234B"/>
    <w:rsid w:val="0049284E"/>
    <w:rsid w:val="00492861"/>
    <w:rsid w:val="00492923"/>
    <w:rsid w:val="004930AF"/>
    <w:rsid w:val="00495BCF"/>
    <w:rsid w:val="00495DAE"/>
    <w:rsid w:val="00496D3D"/>
    <w:rsid w:val="00497914"/>
    <w:rsid w:val="004A1295"/>
    <w:rsid w:val="004A2F7D"/>
    <w:rsid w:val="004A31FF"/>
    <w:rsid w:val="004A5205"/>
    <w:rsid w:val="004A7FAC"/>
    <w:rsid w:val="004B1098"/>
    <w:rsid w:val="004B17B0"/>
    <w:rsid w:val="004B1EE9"/>
    <w:rsid w:val="004B2029"/>
    <w:rsid w:val="004B3793"/>
    <w:rsid w:val="004B6AE9"/>
    <w:rsid w:val="004B6B45"/>
    <w:rsid w:val="004B715D"/>
    <w:rsid w:val="004C00E0"/>
    <w:rsid w:val="004C18AD"/>
    <w:rsid w:val="004C5149"/>
    <w:rsid w:val="004C591E"/>
    <w:rsid w:val="004C5C0A"/>
    <w:rsid w:val="004C63F8"/>
    <w:rsid w:val="004C7D9E"/>
    <w:rsid w:val="004D00AD"/>
    <w:rsid w:val="004D104B"/>
    <w:rsid w:val="004D35F9"/>
    <w:rsid w:val="004D4198"/>
    <w:rsid w:val="004D48BD"/>
    <w:rsid w:val="004D6776"/>
    <w:rsid w:val="004D7A78"/>
    <w:rsid w:val="004E0AC7"/>
    <w:rsid w:val="004E1E63"/>
    <w:rsid w:val="004E235A"/>
    <w:rsid w:val="004E2580"/>
    <w:rsid w:val="004E2E8B"/>
    <w:rsid w:val="004E3B7D"/>
    <w:rsid w:val="004E416E"/>
    <w:rsid w:val="004E51A1"/>
    <w:rsid w:val="004E5A8C"/>
    <w:rsid w:val="004E7303"/>
    <w:rsid w:val="004E7492"/>
    <w:rsid w:val="004E7A7F"/>
    <w:rsid w:val="004F0095"/>
    <w:rsid w:val="004F02B5"/>
    <w:rsid w:val="004F04D3"/>
    <w:rsid w:val="004F0A0E"/>
    <w:rsid w:val="004F192F"/>
    <w:rsid w:val="004F1ED1"/>
    <w:rsid w:val="004F3A78"/>
    <w:rsid w:val="004F411C"/>
    <w:rsid w:val="004F4431"/>
    <w:rsid w:val="004F5FE4"/>
    <w:rsid w:val="00500625"/>
    <w:rsid w:val="00500CF3"/>
    <w:rsid w:val="00502CF0"/>
    <w:rsid w:val="00503DA1"/>
    <w:rsid w:val="00506C8C"/>
    <w:rsid w:val="00506F6C"/>
    <w:rsid w:val="00507277"/>
    <w:rsid w:val="00510348"/>
    <w:rsid w:val="00513228"/>
    <w:rsid w:val="00514131"/>
    <w:rsid w:val="00514CAE"/>
    <w:rsid w:val="00517564"/>
    <w:rsid w:val="00517968"/>
    <w:rsid w:val="00520184"/>
    <w:rsid w:val="005205B6"/>
    <w:rsid w:val="0052106D"/>
    <w:rsid w:val="00521457"/>
    <w:rsid w:val="005214DD"/>
    <w:rsid w:val="005216A3"/>
    <w:rsid w:val="00523EBC"/>
    <w:rsid w:val="005240F0"/>
    <w:rsid w:val="00525076"/>
    <w:rsid w:val="00526565"/>
    <w:rsid w:val="0053069D"/>
    <w:rsid w:val="00530786"/>
    <w:rsid w:val="00534C57"/>
    <w:rsid w:val="00534E0C"/>
    <w:rsid w:val="00535BF0"/>
    <w:rsid w:val="005360A3"/>
    <w:rsid w:val="00536239"/>
    <w:rsid w:val="00541483"/>
    <w:rsid w:val="0054166D"/>
    <w:rsid w:val="00541A77"/>
    <w:rsid w:val="00541B36"/>
    <w:rsid w:val="00541E2B"/>
    <w:rsid w:val="005438D4"/>
    <w:rsid w:val="0054408E"/>
    <w:rsid w:val="005455D0"/>
    <w:rsid w:val="00545949"/>
    <w:rsid w:val="00552297"/>
    <w:rsid w:val="00555A30"/>
    <w:rsid w:val="00557B7A"/>
    <w:rsid w:val="00562476"/>
    <w:rsid w:val="0056448B"/>
    <w:rsid w:val="005644BE"/>
    <w:rsid w:val="00566F50"/>
    <w:rsid w:val="005701E4"/>
    <w:rsid w:val="0057026E"/>
    <w:rsid w:val="005734FE"/>
    <w:rsid w:val="005742AB"/>
    <w:rsid w:val="00576CF0"/>
    <w:rsid w:val="00577510"/>
    <w:rsid w:val="00577CCE"/>
    <w:rsid w:val="00577F32"/>
    <w:rsid w:val="00580206"/>
    <w:rsid w:val="00581D74"/>
    <w:rsid w:val="00583B2A"/>
    <w:rsid w:val="0058464B"/>
    <w:rsid w:val="00585354"/>
    <w:rsid w:val="00586355"/>
    <w:rsid w:val="00593F74"/>
    <w:rsid w:val="00593FAC"/>
    <w:rsid w:val="00594F9A"/>
    <w:rsid w:val="0059543B"/>
    <w:rsid w:val="00595BBB"/>
    <w:rsid w:val="0059632D"/>
    <w:rsid w:val="005965A2"/>
    <w:rsid w:val="00597A8A"/>
    <w:rsid w:val="00597C01"/>
    <w:rsid w:val="005A25A4"/>
    <w:rsid w:val="005A34D0"/>
    <w:rsid w:val="005A3E41"/>
    <w:rsid w:val="005A5A60"/>
    <w:rsid w:val="005A7EF5"/>
    <w:rsid w:val="005B074A"/>
    <w:rsid w:val="005B3478"/>
    <w:rsid w:val="005B3A9D"/>
    <w:rsid w:val="005B5F67"/>
    <w:rsid w:val="005B6CC6"/>
    <w:rsid w:val="005B6FD3"/>
    <w:rsid w:val="005B710C"/>
    <w:rsid w:val="005C091F"/>
    <w:rsid w:val="005C1564"/>
    <w:rsid w:val="005C223F"/>
    <w:rsid w:val="005C2790"/>
    <w:rsid w:val="005C3AAA"/>
    <w:rsid w:val="005C4B27"/>
    <w:rsid w:val="005C66B7"/>
    <w:rsid w:val="005D046F"/>
    <w:rsid w:val="005D2040"/>
    <w:rsid w:val="005D25CF"/>
    <w:rsid w:val="005D2745"/>
    <w:rsid w:val="005D5535"/>
    <w:rsid w:val="005D5BB5"/>
    <w:rsid w:val="005D6578"/>
    <w:rsid w:val="005D6D9C"/>
    <w:rsid w:val="005D75B7"/>
    <w:rsid w:val="005D79FD"/>
    <w:rsid w:val="005E02E2"/>
    <w:rsid w:val="005E1B81"/>
    <w:rsid w:val="005E224A"/>
    <w:rsid w:val="005E2FB2"/>
    <w:rsid w:val="005E33F1"/>
    <w:rsid w:val="005E36C9"/>
    <w:rsid w:val="005E4C0E"/>
    <w:rsid w:val="005E63A2"/>
    <w:rsid w:val="005E7C1B"/>
    <w:rsid w:val="005F09AB"/>
    <w:rsid w:val="005F0A30"/>
    <w:rsid w:val="005F13A1"/>
    <w:rsid w:val="005F18C5"/>
    <w:rsid w:val="005F28D9"/>
    <w:rsid w:val="00600D24"/>
    <w:rsid w:val="00601612"/>
    <w:rsid w:val="006018CC"/>
    <w:rsid w:val="00601D92"/>
    <w:rsid w:val="00601FF8"/>
    <w:rsid w:val="00602B99"/>
    <w:rsid w:val="006046D1"/>
    <w:rsid w:val="00604FDC"/>
    <w:rsid w:val="00606A25"/>
    <w:rsid w:val="006072D5"/>
    <w:rsid w:val="0061078F"/>
    <w:rsid w:val="00610849"/>
    <w:rsid w:val="006116A6"/>
    <w:rsid w:val="00611A58"/>
    <w:rsid w:val="006140F4"/>
    <w:rsid w:val="00616447"/>
    <w:rsid w:val="00616A8D"/>
    <w:rsid w:val="006214D3"/>
    <w:rsid w:val="006221B2"/>
    <w:rsid w:val="006227BA"/>
    <w:rsid w:val="00622CC6"/>
    <w:rsid w:val="00632055"/>
    <w:rsid w:val="006323EF"/>
    <w:rsid w:val="0063266B"/>
    <w:rsid w:val="00633827"/>
    <w:rsid w:val="00634604"/>
    <w:rsid w:val="0063482A"/>
    <w:rsid w:val="00635016"/>
    <w:rsid w:val="00635B7C"/>
    <w:rsid w:val="006367E1"/>
    <w:rsid w:val="006412F4"/>
    <w:rsid w:val="0064344C"/>
    <w:rsid w:val="0064612A"/>
    <w:rsid w:val="006467EA"/>
    <w:rsid w:val="00646A4E"/>
    <w:rsid w:val="006473B2"/>
    <w:rsid w:val="00650DFC"/>
    <w:rsid w:val="006521EB"/>
    <w:rsid w:val="00652B74"/>
    <w:rsid w:val="006548E8"/>
    <w:rsid w:val="00657B4B"/>
    <w:rsid w:val="00661089"/>
    <w:rsid w:val="00663BA6"/>
    <w:rsid w:val="00664539"/>
    <w:rsid w:val="006654A1"/>
    <w:rsid w:val="00671956"/>
    <w:rsid w:val="00671D55"/>
    <w:rsid w:val="0067216A"/>
    <w:rsid w:val="00675B83"/>
    <w:rsid w:val="00677618"/>
    <w:rsid w:val="00682516"/>
    <w:rsid w:val="006845DF"/>
    <w:rsid w:val="00686DE6"/>
    <w:rsid w:val="0069058B"/>
    <w:rsid w:val="00691BAF"/>
    <w:rsid w:val="0069323F"/>
    <w:rsid w:val="006934FA"/>
    <w:rsid w:val="00695ADD"/>
    <w:rsid w:val="00696581"/>
    <w:rsid w:val="00696879"/>
    <w:rsid w:val="00696EA0"/>
    <w:rsid w:val="00697F22"/>
    <w:rsid w:val="006A5BF4"/>
    <w:rsid w:val="006A5F14"/>
    <w:rsid w:val="006A66F2"/>
    <w:rsid w:val="006A6C03"/>
    <w:rsid w:val="006A7B2C"/>
    <w:rsid w:val="006B0475"/>
    <w:rsid w:val="006B06B6"/>
    <w:rsid w:val="006B0DD3"/>
    <w:rsid w:val="006B1383"/>
    <w:rsid w:val="006B15CD"/>
    <w:rsid w:val="006B1B1A"/>
    <w:rsid w:val="006B378E"/>
    <w:rsid w:val="006B39EA"/>
    <w:rsid w:val="006B3E92"/>
    <w:rsid w:val="006B420A"/>
    <w:rsid w:val="006B4AF3"/>
    <w:rsid w:val="006B5823"/>
    <w:rsid w:val="006B796E"/>
    <w:rsid w:val="006B7FE1"/>
    <w:rsid w:val="006C0DF8"/>
    <w:rsid w:val="006C2A14"/>
    <w:rsid w:val="006C2C49"/>
    <w:rsid w:val="006C3047"/>
    <w:rsid w:val="006C34C6"/>
    <w:rsid w:val="006C582D"/>
    <w:rsid w:val="006C7821"/>
    <w:rsid w:val="006D13D3"/>
    <w:rsid w:val="006D1718"/>
    <w:rsid w:val="006D2228"/>
    <w:rsid w:val="006D2650"/>
    <w:rsid w:val="006D2A55"/>
    <w:rsid w:val="006D4BB2"/>
    <w:rsid w:val="006D518B"/>
    <w:rsid w:val="006D6658"/>
    <w:rsid w:val="006D699A"/>
    <w:rsid w:val="006D6E2F"/>
    <w:rsid w:val="006D7B29"/>
    <w:rsid w:val="006E275B"/>
    <w:rsid w:val="006E59A6"/>
    <w:rsid w:val="006E5ED0"/>
    <w:rsid w:val="006E621E"/>
    <w:rsid w:val="006F041F"/>
    <w:rsid w:val="006F0B7B"/>
    <w:rsid w:val="006F0BA8"/>
    <w:rsid w:val="006F18AE"/>
    <w:rsid w:val="006F322D"/>
    <w:rsid w:val="006F3C74"/>
    <w:rsid w:val="006F56B5"/>
    <w:rsid w:val="006F5A4E"/>
    <w:rsid w:val="007000AF"/>
    <w:rsid w:val="007026A1"/>
    <w:rsid w:val="00702C8C"/>
    <w:rsid w:val="00704627"/>
    <w:rsid w:val="00706D15"/>
    <w:rsid w:val="00706FFA"/>
    <w:rsid w:val="007102F5"/>
    <w:rsid w:val="00710F40"/>
    <w:rsid w:val="00711373"/>
    <w:rsid w:val="00711675"/>
    <w:rsid w:val="007126B3"/>
    <w:rsid w:val="00712CA6"/>
    <w:rsid w:val="00716769"/>
    <w:rsid w:val="00720931"/>
    <w:rsid w:val="007226E1"/>
    <w:rsid w:val="00722C4B"/>
    <w:rsid w:val="00725100"/>
    <w:rsid w:val="007277CB"/>
    <w:rsid w:val="0073317B"/>
    <w:rsid w:val="00733286"/>
    <w:rsid w:val="00736489"/>
    <w:rsid w:val="007373F8"/>
    <w:rsid w:val="00737767"/>
    <w:rsid w:val="00742CA5"/>
    <w:rsid w:val="007430CF"/>
    <w:rsid w:val="00745062"/>
    <w:rsid w:val="007451C5"/>
    <w:rsid w:val="007454E5"/>
    <w:rsid w:val="00745AC1"/>
    <w:rsid w:val="00745C87"/>
    <w:rsid w:val="00746523"/>
    <w:rsid w:val="00750A39"/>
    <w:rsid w:val="007518C6"/>
    <w:rsid w:val="00753A04"/>
    <w:rsid w:val="007545B7"/>
    <w:rsid w:val="0075467C"/>
    <w:rsid w:val="00754AA4"/>
    <w:rsid w:val="007555B4"/>
    <w:rsid w:val="00757349"/>
    <w:rsid w:val="00757C27"/>
    <w:rsid w:val="00757E4D"/>
    <w:rsid w:val="00760841"/>
    <w:rsid w:val="0076094F"/>
    <w:rsid w:val="00760AE5"/>
    <w:rsid w:val="00762479"/>
    <w:rsid w:val="007625C0"/>
    <w:rsid w:val="00763885"/>
    <w:rsid w:val="00763FAB"/>
    <w:rsid w:val="007650CD"/>
    <w:rsid w:val="00766764"/>
    <w:rsid w:val="00771C45"/>
    <w:rsid w:val="00772559"/>
    <w:rsid w:val="0077284C"/>
    <w:rsid w:val="007732BA"/>
    <w:rsid w:val="00773CBE"/>
    <w:rsid w:val="00775596"/>
    <w:rsid w:val="00782893"/>
    <w:rsid w:val="0078544A"/>
    <w:rsid w:val="00785B2E"/>
    <w:rsid w:val="00786B88"/>
    <w:rsid w:val="00791D1B"/>
    <w:rsid w:val="00792564"/>
    <w:rsid w:val="00792A38"/>
    <w:rsid w:val="007951E2"/>
    <w:rsid w:val="0079550F"/>
    <w:rsid w:val="007A15C3"/>
    <w:rsid w:val="007A1D53"/>
    <w:rsid w:val="007A5E4F"/>
    <w:rsid w:val="007B0E5B"/>
    <w:rsid w:val="007B19B2"/>
    <w:rsid w:val="007B4FDF"/>
    <w:rsid w:val="007B56BD"/>
    <w:rsid w:val="007B59A4"/>
    <w:rsid w:val="007B5B0C"/>
    <w:rsid w:val="007B5D2C"/>
    <w:rsid w:val="007B78C6"/>
    <w:rsid w:val="007C00D7"/>
    <w:rsid w:val="007C12B4"/>
    <w:rsid w:val="007C1B98"/>
    <w:rsid w:val="007C60F5"/>
    <w:rsid w:val="007D0214"/>
    <w:rsid w:val="007D0A89"/>
    <w:rsid w:val="007D0CC3"/>
    <w:rsid w:val="007D1007"/>
    <w:rsid w:val="007D2506"/>
    <w:rsid w:val="007D26DD"/>
    <w:rsid w:val="007D3021"/>
    <w:rsid w:val="007D4151"/>
    <w:rsid w:val="007D41B3"/>
    <w:rsid w:val="007D47D2"/>
    <w:rsid w:val="007D49D4"/>
    <w:rsid w:val="007D6103"/>
    <w:rsid w:val="007D6BB1"/>
    <w:rsid w:val="007E01A2"/>
    <w:rsid w:val="007E0D25"/>
    <w:rsid w:val="007E2282"/>
    <w:rsid w:val="007E68C1"/>
    <w:rsid w:val="007F0B33"/>
    <w:rsid w:val="007F1CDB"/>
    <w:rsid w:val="007F2012"/>
    <w:rsid w:val="007F2407"/>
    <w:rsid w:val="007F276E"/>
    <w:rsid w:val="007F2C6A"/>
    <w:rsid w:val="007F3560"/>
    <w:rsid w:val="007F357D"/>
    <w:rsid w:val="007F38A8"/>
    <w:rsid w:val="007F4055"/>
    <w:rsid w:val="007F55A5"/>
    <w:rsid w:val="007F6997"/>
    <w:rsid w:val="00800B01"/>
    <w:rsid w:val="00802AD1"/>
    <w:rsid w:val="00802FFC"/>
    <w:rsid w:val="00803412"/>
    <w:rsid w:val="00803E82"/>
    <w:rsid w:val="00804FB7"/>
    <w:rsid w:val="00806F6F"/>
    <w:rsid w:val="0080789C"/>
    <w:rsid w:val="00807AB2"/>
    <w:rsid w:val="00810048"/>
    <w:rsid w:val="008100FF"/>
    <w:rsid w:val="00811439"/>
    <w:rsid w:val="00812728"/>
    <w:rsid w:val="00812DF2"/>
    <w:rsid w:val="00813AFC"/>
    <w:rsid w:val="00813E1F"/>
    <w:rsid w:val="008162E2"/>
    <w:rsid w:val="008165CD"/>
    <w:rsid w:val="00817346"/>
    <w:rsid w:val="0082037F"/>
    <w:rsid w:val="008214AF"/>
    <w:rsid w:val="0082235D"/>
    <w:rsid w:val="00822A21"/>
    <w:rsid w:val="008247CC"/>
    <w:rsid w:val="008247E5"/>
    <w:rsid w:val="008257C7"/>
    <w:rsid w:val="00825978"/>
    <w:rsid w:val="00826754"/>
    <w:rsid w:val="00827212"/>
    <w:rsid w:val="008310ED"/>
    <w:rsid w:val="0083181D"/>
    <w:rsid w:val="00832298"/>
    <w:rsid w:val="00832A03"/>
    <w:rsid w:val="00832F00"/>
    <w:rsid w:val="008331DE"/>
    <w:rsid w:val="008335C0"/>
    <w:rsid w:val="00833BDA"/>
    <w:rsid w:val="00833EEF"/>
    <w:rsid w:val="00836832"/>
    <w:rsid w:val="00837728"/>
    <w:rsid w:val="00841CBC"/>
    <w:rsid w:val="00843E05"/>
    <w:rsid w:val="0084411E"/>
    <w:rsid w:val="008451AD"/>
    <w:rsid w:val="0084558D"/>
    <w:rsid w:val="00845A74"/>
    <w:rsid w:val="008515CC"/>
    <w:rsid w:val="00851FC3"/>
    <w:rsid w:val="00852E15"/>
    <w:rsid w:val="00852F5D"/>
    <w:rsid w:val="008536DB"/>
    <w:rsid w:val="00853C60"/>
    <w:rsid w:val="00853E63"/>
    <w:rsid w:val="008550CC"/>
    <w:rsid w:val="008561D3"/>
    <w:rsid w:val="00860DCD"/>
    <w:rsid w:val="008614AD"/>
    <w:rsid w:val="0086150A"/>
    <w:rsid w:val="00862BDD"/>
    <w:rsid w:val="0086466E"/>
    <w:rsid w:val="00866A9F"/>
    <w:rsid w:val="00866E88"/>
    <w:rsid w:val="00867B73"/>
    <w:rsid w:val="00871EA3"/>
    <w:rsid w:val="008727AB"/>
    <w:rsid w:val="00872C53"/>
    <w:rsid w:val="00872E52"/>
    <w:rsid w:val="00873F6A"/>
    <w:rsid w:val="00875E6A"/>
    <w:rsid w:val="00875EC0"/>
    <w:rsid w:val="008762CD"/>
    <w:rsid w:val="00876A79"/>
    <w:rsid w:val="00876B39"/>
    <w:rsid w:val="008779E8"/>
    <w:rsid w:val="008824F9"/>
    <w:rsid w:val="00883069"/>
    <w:rsid w:val="00883DDE"/>
    <w:rsid w:val="00885A6F"/>
    <w:rsid w:val="00885CA7"/>
    <w:rsid w:val="008877F2"/>
    <w:rsid w:val="00887BB2"/>
    <w:rsid w:val="00890A74"/>
    <w:rsid w:val="00891FA3"/>
    <w:rsid w:val="00893075"/>
    <w:rsid w:val="008930B8"/>
    <w:rsid w:val="008935F5"/>
    <w:rsid w:val="00894662"/>
    <w:rsid w:val="008951C5"/>
    <w:rsid w:val="00896457"/>
    <w:rsid w:val="00897799"/>
    <w:rsid w:val="008979F5"/>
    <w:rsid w:val="008A0DA8"/>
    <w:rsid w:val="008A1495"/>
    <w:rsid w:val="008A482E"/>
    <w:rsid w:val="008A5088"/>
    <w:rsid w:val="008A6A8E"/>
    <w:rsid w:val="008A6CA3"/>
    <w:rsid w:val="008A7451"/>
    <w:rsid w:val="008A75E3"/>
    <w:rsid w:val="008A7CAA"/>
    <w:rsid w:val="008B0051"/>
    <w:rsid w:val="008B0299"/>
    <w:rsid w:val="008B051A"/>
    <w:rsid w:val="008B1060"/>
    <w:rsid w:val="008B28B8"/>
    <w:rsid w:val="008B2A22"/>
    <w:rsid w:val="008B4AFC"/>
    <w:rsid w:val="008B4B23"/>
    <w:rsid w:val="008B4E8E"/>
    <w:rsid w:val="008B4FE4"/>
    <w:rsid w:val="008C0273"/>
    <w:rsid w:val="008C1163"/>
    <w:rsid w:val="008C1B87"/>
    <w:rsid w:val="008C216D"/>
    <w:rsid w:val="008C34C7"/>
    <w:rsid w:val="008C3F1D"/>
    <w:rsid w:val="008C4B2A"/>
    <w:rsid w:val="008C4C25"/>
    <w:rsid w:val="008C4D04"/>
    <w:rsid w:val="008C5C6F"/>
    <w:rsid w:val="008C6DF0"/>
    <w:rsid w:val="008C70C0"/>
    <w:rsid w:val="008C783E"/>
    <w:rsid w:val="008D0395"/>
    <w:rsid w:val="008D0646"/>
    <w:rsid w:val="008D090E"/>
    <w:rsid w:val="008D16A3"/>
    <w:rsid w:val="008D1B1B"/>
    <w:rsid w:val="008D2CC7"/>
    <w:rsid w:val="008D500E"/>
    <w:rsid w:val="008E0509"/>
    <w:rsid w:val="008E378E"/>
    <w:rsid w:val="008E428B"/>
    <w:rsid w:val="008E4425"/>
    <w:rsid w:val="008E6E02"/>
    <w:rsid w:val="008E754D"/>
    <w:rsid w:val="008F0E6D"/>
    <w:rsid w:val="008F18C4"/>
    <w:rsid w:val="008F1EDF"/>
    <w:rsid w:val="008F23D6"/>
    <w:rsid w:val="008F35A0"/>
    <w:rsid w:val="008F5982"/>
    <w:rsid w:val="008F5E46"/>
    <w:rsid w:val="008F5EFC"/>
    <w:rsid w:val="008F5F79"/>
    <w:rsid w:val="008F72E9"/>
    <w:rsid w:val="008F7BBC"/>
    <w:rsid w:val="009028D7"/>
    <w:rsid w:val="009048E0"/>
    <w:rsid w:val="00905C35"/>
    <w:rsid w:val="00910057"/>
    <w:rsid w:val="009114D2"/>
    <w:rsid w:val="00911BB5"/>
    <w:rsid w:val="00912195"/>
    <w:rsid w:val="00912833"/>
    <w:rsid w:val="00914925"/>
    <w:rsid w:val="00915171"/>
    <w:rsid w:val="0091675F"/>
    <w:rsid w:val="00917543"/>
    <w:rsid w:val="00921495"/>
    <w:rsid w:val="00921A20"/>
    <w:rsid w:val="00922B2C"/>
    <w:rsid w:val="0092388E"/>
    <w:rsid w:val="009239B1"/>
    <w:rsid w:val="00924399"/>
    <w:rsid w:val="00924B26"/>
    <w:rsid w:val="009257D3"/>
    <w:rsid w:val="009264B3"/>
    <w:rsid w:val="0092670F"/>
    <w:rsid w:val="00927507"/>
    <w:rsid w:val="009277D4"/>
    <w:rsid w:val="009277F1"/>
    <w:rsid w:val="00927D7D"/>
    <w:rsid w:val="0093048E"/>
    <w:rsid w:val="00931CF4"/>
    <w:rsid w:val="009335CD"/>
    <w:rsid w:val="009336F6"/>
    <w:rsid w:val="00934745"/>
    <w:rsid w:val="009368E1"/>
    <w:rsid w:val="00936FE4"/>
    <w:rsid w:val="0094026E"/>
    <w:rsid w:val="009408DD"/>
    <w:rsid w:val="00941EC8"/>
    <w:rsid w:val="009431D8"/>
    <w:rsid w:val="009440E8"/>
    <w:rsid w:val="00944CCB"/>
    <w:rsid w:val="00945118"/>
    <w:rsid w:val="00945D61"/>
    <w:rsid w:val="00946B2B"/>
    <w:rsid w:val="00946BB1"/>
    <w:rsid w:val="00947D16"/>
    <w:rsid w:val="00952896"/>
    <w:rsid w:val="00957D30"/>
    <w:rsid w:val="00960AB2"/>
    <w:rsid w:val="0096135D"/>
    <w:rsid w:val="00963E43"/>
    <w:rsid w:val="00963FAF"/>
    <w:rsid w:val="00964DE4"/>
    <w:rsid w:val="009664FB"/>
    <w:rsid w:val="00966522"/>
    <w:rsid w:val="00966558"/>
    <w:rsid w:val="00966FA2"/>
    <w:rsid w:val="00970B68"/>
    <w:rsid w:val="009710BE"/>
    <w:rsid w:val="009719B5"/>
    <w:rsid w:val="009729BE"/>
    <w:rsid w:val="00976AC6"/>
    <w:rsid w:val="0097734E"/>
    <w:rsid w:val="009779C8"/>
    <w:rsid w:val="00983FB6"/>
    <w:rsid w:val="00984FF5"/>
    <w:rsid w:val="00985E96"/>
    <w:rsid w:val="009868E6"/>
    <w:rsid w:val="00990840"/>
    <w:rsid w:val="00991061"/>
    <w:rsid w:val="0099535A"/>
    <w:rsid w:val="009965F7"/>
    <w:rsid w:val="009A04E0"/>
    <w:rsid w:val="009A1DE3"/>
    <w:rsid w:val="009A1E30"/>
    <w:rsid w:val="009A2052"/>
    <w:rsid w:val="009A3476"/>
    <w:rsid w:val="009A5710"/>
    <w:rsid w:val="009B0E95"/>
    <w:rsid w:val="009B0EB6"/>
    <w:rsid w:val="009B4059"/>
    <w:rsid w:val="009B40AE"/>
    <w:rsid w:val="009B4D11"/>
    <w:rsid w:val="009B5A0B"/>
    <w:rsid w:val="009B727E"/>
    <w:rsid w:val="009B7558"/>
    <w:rsid w:val="009B7723"/>
    <w:rsid w:val="009B7C97"/>
    <w:rsid w:val="009C06A5"/>
    <w:rsid w:val="009C15DE"/>
    <w:rsid w:val="009C278B"/>
    <w:rsid w:val="009D0DB9"/>
    <w:rsid w:val="009D197C"/>
    <w:rsid w:val="009D19F2"/>
    <w:rsid w:val="009D22A1"/>
    <w:rsid w:val="009D23F0"/>
    <w:rsid w:val="009D28C1"/>
    <w:rsid w:val="009D62B0"/>
    <w:rsid w:val="009E153B"/>
    <w:rsid w:val="009E1BC4"/>
    <w:rsid w:val="009E5362"/>
    <w:rsid w:val="009E55C5"/>
    <w:rsid w:val="009E6E96"/>
    <w:rsid w:val="009F1DB2"/>
    <w:rsid w:val="009F21D3"/>
    <w:rsid w:val="009F22A4"/>
    <w:rsid w:val="009F22A9"/>
    <w:rsid w:val="009F3AA7"/>
    <w:rsid w:val="009F5E84"/>
    <w:rsid w:val="009F684D"/>
    <w:rsid w:val="009F6C90"/>
    <w:rsid w:val="009F6F52"/>
    <w:rsid w:val="00A0015B"/>
    <w:rsid w:val="00A0020D"/>
    <w:rsid w:val="00A013F7"/>
    <w:rsid w:val="00A02C2E"/>
    <w:rsid w:val="00A047B0"/>
    <w:rsid w:val="00A050D1"/>
    <w:rsid w:val="00A06FA9"/>
    <w:rsid w:val="00A073D0"/>
    <w:rsid w:val="00A078B6"/>
    <w:rsid w:val="00A0798A"/>
    <w:rsid w:val="00A121AD"/>
    <w:rsid w:val="00A12524"/>
    <w:rsid w:val="00A12C2E"/>
    <w:rsid w:val="00A12D28"/>
    <w:rsid w:val="00A1377F"/>
    <w:rsid w:val="00A138B4"/>
    <w:rsid w:val="00A143F3"/>
    <w:rsid w:val="00A14637"/>
    <w:rsid w:val="00A16395"/>
    <w:rsid w:val="00A20759"/>
    <w:rsid w:val="00A20A08"/>
    <w:rsid w:val="00A226C0"/>
    <w:rsid w:val="00A22B66"/>
    <w:rsid w:val="00A26070"/>
    <w:rsid w:val="00A26933"/>
    <w:rsid w:val="00A300B8"/>
    <w:rsid w:val="00A300F5"/>
    <w:rsid w:val="00A31118"/>
    <w:rsid w:val="00A32DA4"/>
    <w:rsid w:val="00A341C1"/>
    <w:rsid w:val="00A35235"/>
    <w:rsid w:val="00A35384"/>
    <w:rsid w:val="00A35A14"/>
    <w:rsid w:val="00A363F3"/>
    <w:rsid w:val="00A36F27"/>
    <w:rsid w:val="00A3736E"/>
    <w:rsid w:val="00A400E4"/>
    <w:rsid w:val="00A40597"/>
    <w:rsid w:val="00A4104B"/>
    <w:rsid w:val="00A41C0B"/>
    <w:rsid w:val="00A432BE"/>
    <w:rsid w:val="00A46044"/>
    <w:rsid w:val="00A46665"/>
    <w:rsid w:val="00A473F0"/>
    <w:rsid w:val="00A47926"/>
    <w:rsid w:val="00A5038F"/>
    <w:rsid w:val="00A51309"/>
    <w:rsid w:val="00A519EC"/>
    <w:rsid w:val="00A51D90"/>
    <w:rsid w:val="00A51E08"/>
    <w:rsid w:val="00A52A78"/>
    <w:rsid w:val="00A53BC9"/>
    <w:rsid w:val="00A55E6B"/>
    <w:rsid w:val="00A56198"/>
    <w:rsid w:val="00A570E7"/>
    <w:rsid w:val="00A575AE"/>
    <w:rsid w:val="00A5795E"/>
    <w:rsid w:val="00A60EA9"/>
    <w:rsid w:val="00A60F20"/>
    <w:rsid w:val="00A613B1"/>
    <w:rsid w:val="00A6148D"/>
    <w:rsid w:val="00A63651"/>
    <w:rsid w:val="00A63C62"/>
    <w:rsid w:val="00A70003"/>
    <w:rsid w:val="00A75AD1"/>
    <w:rsid w:val="00A75CC0"/>
    <w:rsid w:val="00A77EEF"/>
    <w:rsid w:val="00A81950"/>
    <w:rsid w:val="00A84A33"/>
    <w:rsid w:val="00A857ED"/>
    <w:rsid w:val="00A859CA"/>
    <w:rsid w:val="00A862FD"/>
    <w:rsid w:val="00A87E54"/>
    <w:rsid w:val="00A90842"/>
    <w:rsid w:val="00A91464"/>
    <w:rsid w:val="00A91A77"/>
    <w:rsid w:val="00A9274F"/>
    <w:rsid w:val="00A9460E"/>
    <w:rsid w:val="00A94E68"/>
    <w:rsid w:val="00A95395"/>
    <w:rsid w:val="00A96692"/>
    <w:rsid w:val="00A966D5"/>
    <w:rsid w:val="00A9742D"/>
    <w:rsid w:val="00A97F34"/>
    <w:rsid w:val="00AA17A5"/>
    <w:rsid w:val="00AA18B3"/>
    <w:rsid w:val="00AA1DA3"/>
    <w:rsid w:val="00AA36E0"/>
    <w:rsid w:val="00AA4798"/>
    <w:rsid w:val="00AA4CE9"/>
    <w:rsid w:val="00AA54FD"/>
    <w:rsid w:val="00AA620C"/>
    <w:rsid w:val="00AA6628"/>
    <w:rsid w:val="00AA6738"/>
    <w:rsid w:val="00AA6B6B"/>
    <w:rsid w:val="00AB278D"/>
    <w:rsid w:val="00AB459F"/>
    <w:rsid w:val="00AB4617"/>
    <w:rsid w:val="00AB5C85"/>
    <w:rsid w:val="00AB5EF4"/>
    <w:rsid w:val="00AB5F90"/>
    <w:rsid w:val="00AB657D"/>
    <w:rsid w:val="00AC1212"/>
    <w:rsid w:val="00AC2977"/>
    <w:rsid w:val="00AC2C4B"/>
    <w:rsid w:val="00AC35AF"/>
    <w:rsid w:val="00AC44E4"/>
    <w:rsid w:val="00AC4519"/>
    <w:rsid w:val="00AC7106"/>
    <w:rsid w:val="00AC7204"/>
    <w:rsid w:val="00AD147E"/>
    <w:rsid w:val="00AD20C3"/>
    <w:rsid w:val="00AD45CF"/>
    <w:rsid w:val="00AD45F5"/>
    <w:rsid w:val="00AD4F41"/>
    <w:rsid w:val="00AD5D66"/>
    <w:rsid w:val="00AD632E"/>
    <w:rsid w:val="00AD741F"/>
    <w:rsid w:val="00AE33A4"/>
    <w:rsid w:val="00AE3576"/>
    <w:rsid w:val="00AE3BCA"/>
    <w:rsid w:val="00AE3E03"/>
    <w:rsid w:val="00AE494B"/>
    <w:rsid w:val="00AE4C44"/>
    <w:rsid w:val="00AE73DC"/>
    <w:rsid w:val="00AF411A"/>
    <w:rsid w:val="00AF43E7"/>
    <w:rsid w:val="00AF6BCF"/>
    <w:rsid w:val="00AF6FCD"/>
    <w:rsid w:val="00AF776D"/>
    <w:rsid w:val="00AF7B1B"/>
    <w:rsid w:val="00B01297"/>
    <w:rsid w:val="00B03E89"/>
    <w:rsid w:val="00B04259"/>
    <w:rsid w:val="00B042ED"/>
    <w:rsid w:val="00B06031"/>
    <w:rsid w:val="00B06C3A"/>
    <w:rsid w:val="00B102CA"/>
    <w:rsid w:val="00B104AC"/>
    <w:rsid w:val="00B1088B"/>
    <w:rsid w:val="00B10D2D"/>
    <w:rsid w:val="00B110CA"/>
    <w:rsid w:val="00B12CE0"/>
    <w:rsid w:val="00B14331"/>
    <w:rsid w:val="00B14F95"/>
    <w:rsid w:val="00B16EE5"/>
    <w:rsid w:val="00B20D06"/>
    <w:rsid w:val="00B21894"/>
    <w:rsid w:val="00B241E7"/>
    <w:rsid w:val="00B249E1"/>
    <w:rsid w:val="00B25157"/>
    <w:rsid w:val="00B256C5"/>
    <w:rsid w:val="00B2608E"/>
    <w:rsid w:val="00B26839"/>
    <w:rsid w:val="00B27619"/>
    <w:rsid w:val="00B3010F"/>
    <w:rsid w:val="00B3021B"/>
    <w:rsid w:val="00B31839"/>
    <w:rsid w:val="00B31FB4"/>
    <w:rsid w:val="00B323A5"/>
    <w:rsid w:val="00B33535"/>
    <w:rsid w:val="00B33690"/>
    <w:rsid w:val="00B36393"/>
    <w:rsid w:val="00B36AC6"/>
    <w:rsid w:val="00B3709A"/>
    <w:rsid w:val="00B37C03"/>
    <w:rsid w:val="00B40CC1"/>
    <w:rsid w:val="00B45D28"/>
    <w:rsid w:val="00B45E90"/>
    <w:rsid w:val="00B46A1A"/>
    <w:rsid w:val="00B5028F"/>
    <w:rsid w:val="00B5081A"/>
    <w:rsid w:val="00B562F0"/>
    <w:rsid w:val="00B600CB"/>
    <w:rsid w:val="00B6051F"/>
    <w:rsid w:val="00B606CB"/>
    <w:rsid w:val="00B62B6F"/>
    <w:rsid w:val="00B65D73"/>
    <w:rsid w:val="00B66492"/>
    <w:rsid w:val="00B7000E"/>
    <w:rsid w:val="00B71238"/>
    <w:rsid w:val="00B73493"/>
    <w:rsid w:val="00B74229"/>
    <w:rsid w:val="00B750E3"/>
    <w:rsid w:val="00B75591"/>
    <w:rsid w:val="00B75974"/>
    <w:rsid w:val="00B7720C"/>
    <w:rsid w:val="00B815E0"/>
    <w:rsid w:val="00B82DC7"/>
    <w:rsid w:val="00B848F4"/>
    <w:rsid w:val="00B8543F"/>
    <w:rsid w:val="00B85C75"/>
    <w:rsid w:val="00B85CB9"/>
    <w:rsid w:val="00B86289"/>
    <w:rsid w:val="00B8646C"/>
    <w:rsid w:val="00B870E6"/>
    <w:rsid w:val="00B87B19"/>
    <w:rsid w:val="00B87BD3"/>
    <w:rsid w:val="00B90EC8"/>
    <w:rsid w:val="00B934B9"/>
    <w:rsid w:val="00B9672C"/>
    <w:rsid w:val="00BA0064"/>
    <w:rsid w:val="00BA00FD"/>
    <w:rsid w:val="00BA07D3"/>
    <w:rsid w:val="00BA58E3"/>
    <w:rsid w:val="00BA5A03"/>
    <w:rsid w:val="00BA5C47"/>
    <w:rsid w:val="00BA600F"/>
    <w:rsid w:val="00BA657C"/>
    <w:rsid w:val="00BA699F"/>
    <w:rsid w:val="00BB0D8E"/>
    <w:rsid w:val="00BB1D46"/>
    <w:rsid w:val="00BB2CFB"/>
    <w:rsid w:val="00BB3334"/>
    <w:rsid w:val="00BB3C5E"/>
    <w:rsid w:val="00BB582E"/>
    <w:rsid w:val="00BB65BC"/>
    <w:rsid w:val="00BC0367"/>
    <w:rsid w:val="00BC0E5C"/>
    <w:rsid w:val="00BC1497"/>
    <w:rsid w:val="00BC1587"/>
    <w:rsid w:val="00BC218F"/>
    <w:rsid w:val="00BC2BDA"/>
    <w:rsid w:val="00BC3435"/>
    <w:rsid w:val="00BC3D70"/>
    <w:rsid w:val="00BC4FCC"/>
    <w:rsid w:val="00BC5A7D"/>
    <w:rsid w:val="00BC6D66"/>
    <w:rsid w:val="00BC74D7"/>
    <w:rsid w:val="00BD01A3"/>
    <w:rsid w:val="00BD0B8B"/>
    <w:rsid w:val="00BD1027"/>
    <w:rsid w:val="00BD13ED"/>
    <w:rsid w:val="00BD18CA"/>
    <w:rsid w:val="00BD2223"/>
    <w:rsid w:val="00BD235E"/>
    <w:rsid w:val="00BD27C9"/>
    <w:rsid w:val="00BD3594"/>
    <w:rsid w:val="00BD3812"/>
    <w:rsid w:val="00BD40C7"/>
    <w:rsid w:val="00BD559C"/>
    <w:rsid w:val="00BD67FF"/>
    <w:rsid w:val="00BD6AB2"/>
    <w:rsid w:val="00BD6E96"/>
    <w:rsid w:val="00BD70E1"/>
    <w:rsid w:val="00BD7B8F"/>
    <w:rsid w:val="00BD7F3B"/>
    <w:rsid w:val="00BE0894"/>
    <w:rsid w:val="00BE098B"/>
    <w:rsid w:val="00BE5955"/>
    <w:rsid w:val="00BE5BE7"/>
    <w:rsid w:val="00BF30F5"/>
    <w:rsid w:val="00BF35B0"/>
    <w:rsid w:val="00BF6DB0"/>
    <w:rsid w:val="00BF7510"/>
    <w:rsid w:val="00C00F2B"/>
    <w:rsid w:val="00C0184B"/>
    <w:rsid w:val="00C01A2D"/>
    <w:rsid w:val="00C0204A"/>
    <w:rsid w:val="00C021A3"/>
    <w:rsid w:val="00C03407"/>
    <w:rsid w:val="00C036B7"/>
    <w:rsid w:val="00C036DA"/>
    <w:rsid w:val="00C055FF"/>
    <w:rsid w:val="00C056D6"/>
    <w:rsid w:val="00C05E15"/>
    <w:rsid w:val="00C061FA"/>
    <w:rsid w:val="00C07135"/>
    <w:rsid w:val="00C1188F"/>
    <w:rsid w:val="00C11B7A"/>
    <w:rsid w:val="00C11DC3"/>
    <w:rsid w:val="00C12B32"/>
    <w:rsid w:val="00C12EC4"/>
    <w:rsid w:val="00C138AE"/>
    <w:rsid w:val="00C13C34"/>
    <w:rsid w:val="00C17F0D"/>
    <w:rsid w:val="00C20209"/>
    <w:rsid w:val="00C206E6"/>
    <w:rsid w:val="00C21EF1"/>
    <w:rsid w:val="00C23A90"/>
    <w:rsid w:val="00C244D5"/>
    <w:rsid w:val="00C2470E"/>
    <w:rsid w:val="00C25FAA"/>
    <w:rsid w:val="00C26493"/>
    <w:rsid w:val="00C26558"/>
    <w:rsid w:val="00C30E17"/>
    <w:rsid w:val="00C3116F"/>
    <w:rsid w:val="00C31460"/>
    <w:rsid w:val="00C32DD6"/>
    <w:rsid w:val="00C33486"/>
    <w:rsid w:val="00C33B29"/>
    <w:rsid w:val="00C33CFD"/>
    <w:rsid w:val="00C34AF6"/>
    <w:rsid w:val="00C3596B"/>
    <w:rsid w:val="00C365D5"/>
    <w:rsid w:val="00C375D4"/>
    <w:rsid w:val="00C37B9C"/>
    <w:rsid w:val="00C40721"/>
    <w:rsid w:val="00C4211B"/>
    <w:rsid w:val="00C42483"/>
    <w:rsid w:val="00C428FE"/>
    <w:rsid w:val="00C429AE"/>
    <w:rsid w:val="00C42F17"/>
    <w:rsid w:val="00C43CD4"/>
    <w:rsid w:val="00C44D31"/>
    <w:rsid w:val="00C47A2A"/>
    <w:rsid w:val="00C504A5"/>
    <w:rsid w:val="00C512DB"/>
    <w:rsid w:val="00C540C4"/>
    <w:rsid w:val="00C54176"/>
    <w:rsid w:val="00C54ECA"/>
    <w:rsid w:val="00C57254"/>
    <w:rsid w:val="00C574C6"/>
    <w:rsid w:val="00C574EE"/>
    <w:rsid w:val="00C576EC"/>
    <w:rsid w:val="00C617A3"/>
    <w:rsid w:val="00C625DF"/>
    <w:rsid w:val="00C62A7F"/>
    <w:rsid w:val="00C62C54"/>
    <w:rsid w:val="00C63B38"/>
    <w:rsid w:val="00C641BC"/>
    <w:rsid w:val="00C64F60"/>
    <w:rsid w:val="00C66500"/>
    <w:rsid w:val="00C6746C"/>
    <w:rsid w:val="00C707AC"/>
    <w:rsid w:val="00C70F16"/>
    <w:rsid w:val="00C711B4"/>
    <w:rsid w:val="00C719CE"/>
    <w:rsid w:val="00C72813"/>
    <w:rsid w:val="00C74CB8"/>
    <w:rsid w:val="00C751B2"/>
    <w:rsid w:val="00C75D89"/>
    <w:rsid w:val="00C75EE0"/>
    <w:rsid w:val="00C766DB"/>
    <w:rsid w:val="00C77F64"/>
    <w:rsid w:val="00C803C8"/>
    <w:rsid w:val="00C80E07"/>
    <w:rsid w:val="00C80E7F"/>
    <w:rsid w:val="00C81479"/>
    <w:rsid w:val="00C82894"/>
    <w:rsid w:val="00C839F8"/>
    <w:rsid w:val="00C84732"/>
    <w:rsid w:val="00C84C60"/>
    <w:rsid w:val="00C84F6D"/>
    <w:rsid w:val="00C84FB9"/>
    <w:rsid w:val="00C85EE2"/>
    <w:rsid w:val="00C862DD"/>
    <w:rsid w:val="00C90C9D"/>
    <w:rsid w:val="00C91A52"/>
    <w:rsid w:val="00C95C57"/>
    <w:rsid w:val="00C95F70"/>
    <w:rsid w:val="00C96304"/>
    <w:rsid w:val="00C9697E"/>
    <w:rsid w:val="00CA1E02"/>
    <w:rsid w:val="00CA308A"/>
    <w:rsid w:val="00CA30FF"/>
    <w:rsid w:val="00CA4479"/>
    <w:rsid w:val="00CA502A"/>
    <w:rsid w:val="00CA5D82"/>
    <w:rsid w:val="00CA642B"/>
    <w:rsid w:val="00CA754C"/>
    <w:rsid w:val="00CA7CC3"/>
    <w:rsid w:val="00CB0906"/>
    <w:rsid w:val="00CB27DD"/>
    <w:rsid w:val="00CB29AB"/>
    <w:rsid w:val="00CB2E45"/>
    <w:rsid w:val="00CB385E"/>
    <w:rsid w:val="00CB4512"/>
    <w:rsid w:val="00CB527F"/>
    <w:rsid w:val="00CB59E7"/>
    <w:rsid w:val="00CB63AE"/>
    <w:rsid w:val="00CB71F2"/>
    <w:rsid w:val="00CC210D"/>
    <w:rsid w:val="00CC2B85"/>
    <w:rsid w:val="00CC360C"/>
    <w:rsid w:val="00CC4EEF"/>
    <w:rsid w:val="00CC57D9"/>
    <w:rsid w:val="00CC5886"/>
    <w:rsid w:val="00CC5BCE"/>
    <w:rsid w:val="00CC5EC0"/>
    <w:rsid w:val="00CC7058"/>
    <w:rsid w:val="00CD300D"/>
    <w:rsid w:val="00CD3038"/>
    <w:rsid w:val="00CD48B4"/>
    <w:rsid w:val="00CD6E76"/>
    <w:rsid w:val="00CD7175"/>
    <w:rsid w:val="00CD73B7"/>
    <w:rsid w:val="00CD79CD"/>
    <w:rsid w:val="00CD7E54"/>
    <w:rsid w:val="00CD7EA0"/>
    <w:rsid w:val="00CE079A"/>
    <w:rsid w:val="00CE0874"/>
    <w:rsid w:val="00CE1475"/>
    <w:rsid w:val="00CE2F98"/>
    <w:rsid w:val="00CE57B1"/>
    <w:rsid w:val="00CE5E4C"/>
    <w:rsid w:val="00CF097F"/>
    <w:rsid w:val="00CF0CA9"/>
    <w:rsid w:val="00CF1305"/>
    <w:rsid w:val="00CF1F35"/>
    <w:rsid w:val="00CF2EC2"/>
    <w:rsid w:val="00CF521B"/>
    <w:rsid w:val="00CF524D"/>
    <w:rsid w:val="00CF734E"/>
    <w:rsid w:val="00D0005F"/>
    <w:rsid w:val="00D00C38"/>
    <w:rsid w:val="00D03D8B"/>
    <w:rsid w:val="00D04282"/>
    <w:rsid w:val="00D049AC"/>
    <w:rsid w:val="00D04BD3"/>
    <w:rsid w:val="00D06282"/>
    <w:rsid w:val="00D068E8"/>
    <w:rsid w:val="00D070A4"/>
    <w:rsid w:val="00D07C20"/>
    <w:rsid w:val="00D10151"/>
    <w:rsid w:val="00D13ED0"/>
    <w:rsid w:val="00D145C1"/>
    <w:rsid w:val="00D17211"/>
    <w:rsid w:val="00D17C27"/>
    <w:rsid w:val="00D20130"/>
    <w:rsid w:val="00D21A9A"/>
    <w:rsid w:val="00D22877"/>
    <w:rsid w:val="00D2401B"/>
    <w:rsid w:val="00D247F3"/>
    <w:rsid w:val="00D24E92"/>
    <w:rsid w:val="00D257AB"/>
    <w:rsid w:val="00D275E3"/>
    <w:rsid w:val="00D27A25"/>
    <w:rsid w:val="00D30CE0"/>
    <w:rsid w:val="00D3368F"/>
    <w:rsid w:val="00D34DFB"/>
    <w:rsid w:val="00D3501E"/>
    <w:rsid w:val="00D358EC"/>
    <w:rsid w:val="00D363D4"/>
    <w:rsid w:val="00D3667A"/>
    <w:rsid w:val="00D36CB3"/>
    <w:rsid w:val="00D37FD0"/>
    <w:rsid w:val="00D405CE"/>
    <w:rsid w:val="00D42296"/>
    <w:rsid w:val="00D426AA"/>
    <w:rsid w:val="00D4401D"/>
    <w:rsid w:val="00D4477D"/>
    <w:rsid w:val="00D44AD2"/>
    <w:rsid w:val="00D4526B"/>
    <w:rsid w:val="00D45E93"/>
    <w:rsid w:val="00D466D8"/>
    <w:rsid w:val="00D47357"/>
    <w:rsid w:val="00D47CA4"/>
    <w:rsid w:val="00D47FE9"/>
    <w:rsid w:val="00D500EC"/>
    <w:rsid w:val="00D503A5"/>
    <w:rsid w:val="00D50753"/>
    <w:rsid w:val="00D53E34"/>
    <w:rsid w:val="00D556A1"/>
    <w:rsid w:val="00D55B09"/>
    <w:rsid w:val="00D56445"/>
    <w:rsid w:val="00D57724"/>
    <w:rsid w:val="00D57FD4"/>
    <w:rsid w:val="00D6104F"/>
    <w:rsid w:val="00D625B1"/>
    <w:rsid w:val="00D62DD9"/>
    <w:rsid w:val="00D6647B"/>
    <w:rsid w:val="00D67053"/>
    <w:rsid w:val="00D67430"/>
    <w:rsid w:val="00D70DD2"/>
    <w:rsid w:val="00D728B4"/>
    <w:rsid w:val="00D74158"/>
    <w:rsid w:val="00D75065"/>
    <w:rsid w:val="00D76320"/>
    <w:rsid w:val="00D7671F"/>
    <w:rsid w:val="00D77A43"/>
    <w:rsid w:val="00D77FCB"/>
    <w:rsid w:val="00D810BE"/>
    <w:rsid w:val="00D81428"/>
    <w:rsid w:val="00D81CCD"/>
    <w:rsid w:val="00D82018"/>
    <w:rsid w:val="00D821EF"/>
    <w:rsid w:val="00D82E30"/>
    <w:rsid w:val="00D830E1"/>
    <w:rsid w:val="00D845B1"/>
    <w:rsid w:val="00D84EFD"/>
    <w:rsid w:val="00D86192"/>
    <w:rsid w:val="00D91C64"/>
    <w:rsid w:val="00D9347C"/>
    <w:rsid w:val="00D9362F"/>
    <w:rsid w:val="00D93B34"/>
    <w:rsid w:val="00D9430B"/>
    <w:rsid w:val="00D961D0"/>
    <w:rsid w:val="00D966E7"/>
    <w:rsid w:val="00D97D0C"/>
    <w:rsid w:val="00DA0C85"/>
    <w:rsid w:val="00DA132C"/>
    <w:rsid w:val="00DA3DC2"/>
    <w:rsid w:val="00DA475B"/>
    <w:rsid w:val="00DA5ADE"/>
    <w:rsid w:val="00DA5FDB"/>
    <w:rsid w:val="00DA6B2F"/>
    <w:rsid w:val="00DA7C16"/>
    <w:rsid w:val="00DB2322"/>
    <w:rsid w:val="00DB26E1"/>
    <w:rsid w:val="00DB299A"/>
    <w:rsid w:val="00DB357A"/>
    <w:rsid w:val="00DB398E"/>
    <w:rsid w:val="00DB4ECD"/>
    <w:rsid w:val="00DB5348"/>
    <w:rsid w:val="00DB75C2"/>
    <w:rsid w:val="00DC0578"/>
    <w:rsid w:val="00DC1EF2"/>
    <w:rsid w:val="00DC2B71"/>
    <w:rsid w:val="00DC2D51"/>
    <w:rsid w:val="00DC4265"/>
    <w:rsid w:val="00DC43A1"/>
    <w:rsid w:val="00DC5DA9"/>
    <w:rsid w:val="00DC7BBD"/>
    <w:rsid w:val="00DC7CF7"/>
    <w:rsid w:val="00DC7E43"/>
    <w:rsid w:val="00DD0931"/>
    <w:rsid w:val="00DD1F48"/>
    <w:rsid w:val="00DD32E5"/>
    <w:rsid w:val="00DD40AD"/>
    <w:rsid w:val="00DD439C"/>
    <w:rsid w:val="00DD458C"/>
    <w:rsid w:val="00DD5B8E"/>
    <w:rsid w:val="00DD766A"/>
    <w:rsid w:val="00DD78E0"/>
    <w:rsid w:val="00DE12C7"/>
    <w:rsid w:val="00DE1E35"/>
    <w:rsid w:val="00DE2107"/>
    <w:rsid w:val="00DE2724"/>
    <w:rsid w:val="00DE2A40"/>
    <w:rsid w:val="00DE2CEA"/>
    <w:rsid w:val="00DE343B"/>
    <w:rsid w:val="00DE3579"/>
    <w:rsid w:val="00DE3821"/>
    <w:rsid w:val="00DE39FB"/>
    <w:rsid w:val="00DE3F74"/>
    <w:rsid w:val="00DE490A"/>
    <w:rsid w:val="00DE49A2"/>
    <w:rsid w:val="00DE6E69"/>
    <w:rsid w:val="00DF16A4"/>
    <w:rsid w:val="00DF2786"/>
    <w:rsid w:val="00DF2AEC"/>
    <w:rsid w:val="00DF3358"/>
    <w:rsid w:val="00DF4420"/>
    <w:rsid w:val="00E002C8"/>
    <w:rsid w:val="00E01A14"/>
    <w:rsid w:val="00E01D85"/>
    <w:rsid w:val="00E051C8"/>
    <w:rsid w:val="00E053D8"/>
    <w:rsid w:val="00E05C61"/>
    <w:rsid w:val="00E05FFD"/>
    <w:rsid w:val="00E06FEF"/>
    <w:rsid w:val="00E119EC"/>
    <w:rsid w:val="00E11D66"/>
    <w:rsid w:val="00E16322"/>
    <w:rsid w:val="00E174B3"/>
    <w:rsid w:val="00E20269"/>
    <w:rsid w:val="00E218D9"/>
    <w:rsid w:val="00E22A77"/>
    <w:rsid w:val="00E22ED1"/>
    <w:rsid w:val="00E2306B"/>
    <w:rsid w:val="00E234EF"/>
    <w:rsid w:val="00E2378D"/>
    <w:rsid w:val="00E242D9"/>
    <w:rsid w:val="00E27893"/>
    <w:rsid w:val="00E30C19"/>
    <w:rsid w:val="00E319E3"/>
    <w:rsid w:val="00E355DE"/>
    <w:rsid w:val="00E358BA"/>
    <w:rsid w:val="00E3633E"/>
    <w:rsid w:val="00E377A7"/>
    <w:rsid w:val="00E37F25"/>
    <w:rsid w:val="00E400C0"/>
    <w:rsid w:val="00E41046"/>
    <w:rsid w:val="00E41309"/>
    <w:rsid w:val="00E41350"/>
    <w:rsid w:val="00E42309"/>
    <w:rsid w:val="00E43E97"/>
    <w:rsid w:val="00E441A5"/>
    <w:rsid w:val="00E46058"/>
    <w:rsid w:val="00E46179"/>
    <w:rsid w:val="00E46D43"/>
    <w:rsid w:val="00E47374"/>
    <w:rsid w:val="00E477F8"/>
    <w:rsid w:val="00E55858"/>
    <w:rsid w:val="00E655BA"/>
    <w:rsid w:val="00E6622D"/>
    <w:rsid w:val="00E67A5C"/>
    <w:rsid w:val="00E701EB"/>
    <w:rsid w:val="00E7161D"/>
    <w:rsid w:val="00E72FD1"/>
    <w:rsid w:val="00E730D6"/>
    <w:rsid w:val="00E731FF"/>
    <w:rsid w:val="00E744C1"/>
    <w:rsid w:val="00E74769"/>
    <w:rsid w:val="00E77764"/>
    <w:rsid w:val="00E80BCF"/>
    <w:rsid w:val="00E820AC"/>
    <w:rsid w:val="00E85B5A"/>
    <w:rsid w:val="00E87176"/>
    <w:rsid w:val="00E878DF"/>
    <w:rsid w:val="00E87C81"/>
    <w:rsid w:val="00E9047A"/>
    <w:rsid w:val="00E904C9"/>
    <w:rsid w:val="00E908E5"/>
    <w:rsid w:val="00E94DE1"/>
    <w:rsid w:val="00E94EAE"/>
    <w:rsid w:val="00E953FD"/>
    <w:rsid w:val="00E963F0"/>
    <w:rsid w:val="00E96850"/>
    <w:rsid w:val="00E96D8E"/>
    <w:rsid w:val="00E973AA"/>
    <w:rsid w:val="00E979F2"/>
    <w:rsid w:val="00E97BF4"/>
    <w:rsid w:val="00EA00CF"/>
    <w:rsid w:val="00EA01EE"/>
    <w:rsid w:val="00EA4DF9"/>
    <w:rsid w:val="00EA5635"/>
    <w:rsid w:val="00EA72FA"/>
    <w:rsid w:val="00EA73DB"/>
    <w:rsid w:val="00EB07D2"/>
    <w:rsid w:val="00EB3B4F"/>
    <w:rsid w:val="00EC1172"/>
    <w:rsid w:val="00EC13E1"/>
    <w:rsid w:val="00EC27A1"/>
    <w:rsid w:val="00EC2854"/>
    <w:rsid w:val="00EC301F"/>
    <w:rsid w:val="00EC3E0F"/>
    <w:rsid w:val="00EC4CCC"/>
    <w:rsid w:val="00EC577F"/>
    <w:rsid w:val="00EC5B9F"/>
    <w:rsid w:val="00EC67D2"/>
    <w:rsid w:val="00EC7D20"/>
    <w:rsid w:val="00EC7F74"/>
    <w:rsid w:val="00ED0DFE"/>
    <w:rsid w:val="00ED3E46"/>
    <w:rsid w:val="00ED50CA"/>
    <w:rsid w:val="00ED521B"/>
    <w:rsid w:val="00ED67E5"/>
    <w:rsid w:val="00EE082A"/>
    <w:rsid w:val="00EE108E"/>
    <w:rsid w:val="00EE148C"/>
    <w:rsid w:val="00EE1B5A"/>
    <w:rsid w:val="00EE2041"/>
    <w:rsid w:val="00EE2CC2"/>
    <w:rsid w:val="00EE3531"/>
    <w:rsid w:val="00EE3E08"/>
    <w:rsid w:val="00EE553C"/>
    <w:rsid w:val="00EE60BC"/>
    <w:rsid w:val="00EE74E1"/>
    <w:rsid w:val="00EF00EE"/>
    <w:rsid w:val="00EF042A"/>
    <w:rsid w:val="00EF106E"/>
    <w:rsid w:val="00EF34D8"/>
    <w:rsid w:val="00EF3AC7"/>
    <w:rsid w:val="00EF3DD8"/>
    <w:rsid w:val="00EF46B9"/>
    <w:rsid w:val="00EF5868"/>
    <w:rsid w:val="00EF668D"/>
    <w:rsid w:val="00EF6AB7"/>
    <w:rsid w:val="00EF6F37"/>
    <w:rsid w:val="00EF7453"/>
    <w:rsid w:val="00F00C01"/>
    <w:rsid w:val="00F00FAB"/>
    <w:rsid w:val="00F02153"/>
    <w:rsid w:val="00F027F2"/>
    <w:rsid w:val="00F02909"/>
    <w:rsid w:val="00F0331E"/>
    <w:rsid w:val="00F03826"/>
    <w:rsid w:val="00F0383F"/>
    <w:rsid w:val="00F03DFF"/>
    <w:rsid w:val="00F044AE"/>
    <w:rsid w:val="00F05973"/>
    <w:rsid w:val="00F05F0F"/>
    <w:rsid w:val="00F05F94"/>
    <w:rsid w:val="00F06769"/>
    <w:rsid w:val="00F076F8"/>
    <w:rsid w:val="00F10A73"/>
    <w:rsid w:val="00F10FF7"/>
    <w:rsid w:val="00F12546"/>
    <w:rsid w:val="00F133EE"/>
    <w:rsid w:val="00F1369F"/>
    <w:rsid w:val="00F14567"/>
    <w:rsid w:val="00F14D70"/>
    <w:rsid w:val="00F2003E"/>
    <w:rsid w:val="00F20132"/>
    <w:rsid w:val="00F23E32"/>
    <w:rsid w:val="00F24CA7"/>
    <w:rsid w:val="00F25D39"/>
    <w:rsid w:val="00F2655D"/>
    <w:rsid w:val="00F306BE"/>
    <w:rsid w:val="00F30B05"/>
    <w:rsid w:val="00F37214"/>
    <w:rsid w:val="00F37367"/>
    <w:rsid w:val="00F3737F"/>
    <w:rsid w:val="00F37D27"/>
    <w:rsid w:val="00F37ECD"/>
    <w:rsid w:val="00F426FD"/>
    <w:rsid w:val="00F441F7"/>
    <w:rsid w:val="00F4439B"/>
    <w:rsid w:val="00F44CC4"/>
    <w:rsid w:val="00F44FE5"/>
    <w:rsid w:val="00F45303"/>
    <w:rsid w:val="00F467A6"/>
    <w:rsid w:val="00F47105"/>
    <w:rsid w:val="00F50016"/>
    <w:rsid w:val="00F50C33"/>
    <w:rsid w:val="00F50D79"/>
    <w:rsid w:val="00F52F99"/>
    <w:rsid w:val="00F53A9D"/>
    <w:rsid w:val="00F55781"/>
    <w:rsid w:val="00F5664E"/>
    <w:rsid w:val="00F567D8"/>
    <w:rsid w:val="00F579F2"/>
    <w:rsid w:val="00F61ACA"/>
    <w:rsid w:val="00F62C5B"/>
    <w:rsid w:val="00F643CF"/>
    <w:rsid w:val="00F664DD"/>
    <w:rsid w:val="00F70750"/>
    <w:rsid w:val="00F7123F"/>
    <w:rsid w:val="00F725D9"/>
    <w:rsid w:val="00F73E7C"/>
    <w:rsid w:val="00F75291"/>
    <w:rsid w:val="00F81C71"/>
    <w:rsid w:val="00F82D4E"/>
    <w:rsid w:val="00F8315B"/>
    <w:rsid w:val="00F83C49"/>
    <w:rsid w:val="00F83C6D"/>
    <w:rsid w:val="00F8510C"/>
    <w:rsid w:val="00F85EFE"/>
    <w:rsid w:val="00F869D8"/>
    <w:rsid w:val="00F86C08"/>
    <w:rsid w:val="00F874A1"/>
    <w:rsid w:val="00F877E6"/>
    <w:rsid w:val="00F907C8"/>
    <w:rsid w:val="00F90B15"/>
    <w:rsid w:val="00F90EF1"/>
    <w:rsid w:val="00F917AE"/>
    <w:rsid w:val="00F91F9A"/>
    <w:rsid w:val="00F9323E"/>
    <w:rsid w:val="00F932F7"/>
    <w:rsid w:val="00F9412A"/>
    <w:rsid w:val="00F954DC"/>
    <w:rsid w:val="00F96DC4"/>
    <w:rsid w:val="00F9777B"/>
    <w:rsid w:val="00FA04A7"/>
    <w:rsid w:val="00FA08FC"/>
    <w:rsid w:val="00FA09C8"/>
    <w:rsid w:val="00FA13F5"/>
    <w:rsid w:val="00FA14FE"/>
    <w:rsid w:val="00FA1C05"/>
    <w:rsid w:val="00FA3110"/>
    <w:rsid w:val="00FA325F"/>
    <w:rsid w:val="00FA4E74"/>
    <w:rsid w:val="00FA54CC"/>
    <w:rsid w:val="00FA5673"/>
    <w:rsid w:val="00FA6BD9"/>
    <w:rsid w:val="00FB0804"/>
    <w:rsid w:val="00FB1D82"/>
    <w:rsid w:val="00FB2055"/>
    <w:rsid w:val="00FB2CFC"/>
    <w:rsid w:val="00FB391D"/>
    <w:rsid w:val="00FC0843"/>
    <w:rsid w:val="00FC1664"/>
    <w:rsid w:val="00FC1A4C"/>
    <w:rsid w:val="00FC2536"/>
    <w:rsid w:val="00FC6FA6"/>
    <w:rsid w:val="00FC7BF4"/>
    <w:rsid w:val="00FD2933"/>
    <w:rsid w:val="00FD672E"/>
    <w:rsid w:val="00FD69BD"/>
    <w:rsid w:val="00FD6C61"/>
    <w:rsid w:val="00FD72C9"/>
    <w:rsid w:val="00FD7C11"/>
    <w:rsid w:val="00FE1162"/>
    <w:rsid w:val="00FE13A5"/>
    <w:rsid w:val="00FE1B16"/>
    <w:rsid w:val="00FE1B2E"/>
    <w:rsid w:val="00FE219F"/>
    <w:rsid w:val="00FE404D"/>
    <w:rsid w:val="00FE41A9"/>
    <w:rsid w:val="00FE4A50"/>
    <w:rsid w:val="00FE6FE6"/>
    <w:rsid w:val="00FF0F6A"/>
    <w:rsid w:val="00FF236D"/>
    <w:rsid w:val="00FF390E"/>
    <w:rsid w:val="00FF42DA"/>
    <w:rsid w:val="00FF42DC"/>
    <w:rsid w:val="00FF4950"/>
    <w:rsid w:val="00FF4FDC"/>
    <w:rsid w:val="00FF71B4"/>
    <w:rsid w:val="00FF726F"/>
    <w:rsid w:val="00FF7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C5C4A6"/>
  <w15:docId w15:val="{11D6C8DE-FDBD-4AA8-917C-87D5A8CD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D53BB"/>
    <w:pPr>
      <w:suppressAutoHyphens/>
      <w:spacing w:line="1" w:lineRule="atLeast"/>
      <w:ind w:leftChars="-1" w:left="-1" w:hangingChars="1" w:hanging="1"/>
      <w:textDirection w:val="btLr"/>
      <w:textAlignment w:val="top"/>
      <w:outlineLvl w:val="0"/>
    </w:pPr>
    <w:rPr>
      <w:b/>
      <w:position w:val="-1"/>
      <w:sz w:val="24"/>
      <w:szCs w:val="24"/>
      <w:lang w:val="lv-LV"/>
    </w:rPr>
  </w:style>
  <w:style w:type="paragraph" w:styleId="Virsraksts1">
    <w:name w:val="heading 1"/>
    <w:aliases w:val="H1"/>
    <w:basedOn w:val="Parasts"/>
    <w:next w:val="Virsraksts2"/>
    <w:link w:val="Virsraksts1Rakstz"/>
    <w:uiPriority w:val="99"/>
    <w:qFormat/>
    <w:rsid w:val="006D2228"/>
    <w:pPr>
      <w:keepNext/>
      <w:numPr>
        <w:numId w:val="1"/>
      </w:numPr>
      <w:ind w:left="-1" w:hanging="1"/>
    </w:pPr>
    <w:rPr>
      <w:rFonts w:ascii="Times New Roman Bold" w:hAnsi="Times New Roman Bold"/>
      <w:szCs w:val="20"/>
    </w:rPr>
  </w:style>
  <w:style w:type="paragraph" w:styleId="Virsraksts2">
    <w:name w:val="heading 2"/>
    <w:basedOn w:val="Parasts"/>
    <w:next w:val="Parasts"/>
    <w:link w:val="Virsraksts2Rakstz"/>
    <w:uiPriority w:val="99"/>
    <w:qFormat/>
    <w:rsid w:val="006D2228"/>
    <w:pPr>
      <w:keepNext/>
      <w:numPr>
        <w:numId w:val="3"/>
      </w:numPr>
      <w:tabs>
        <w:tab w:val="left" w:pos="284"/>
      </w:tabs>
      <w:spacing w:after="100"/>
      <w:ind w:left="-1" w:hanging="1"/>
      <w:outlineLvl w:val="1"/>
    </w:pPr>
    <w:rPr>
      <w:rFonts w:ascii="Times New Roman Bold" w:hAnsi="Times New Roman Bold"/>
      <w:szCs w:val="20"/>
    </w:rPr>
  </w:style>
  <w:style w:type="paragraph" w:styleId="Virsraksts3">
    <w:name w:val="heading 3"/>
    <w:basedOn w:val="Parasts"/>
    <w:next w:val="Parasts"/>
    <w:link w:val="Virsraksts3Rakstz"/>
    <w:uiPriority w:val="99"/>
    <w:qFormat/>
    <w:rsid w:val="006D2228"/>
    <w:pPr>
      <w:keepNext/>
      <w:numPr>
        <w:numId w:val="4"/>
      </w:numPr>
      <w:ind w:left="-1" w:hanging="1"/>
      <w:jc w:val="center"/>
      <w:outlineLvl w:val="2"/>
    </w:pPr>
    <w:rPr>
      <w:rFonts w:ascii="Times New Roman" w:hAnsi="Times New Roman"/>
      <w:sz w:val="32"/>
    </w:rPr>
  </w:style>
  <w:style w:type="paragraph" w:styleId="Virsraksts4">
    <w:name w:val="heading 4"/>
    <w:basedOn w:val="Parasts"/>
    <w:next w:val="Parasts"/>
    <w:link w:val="Virsraksts4Rakstz"/>
    <w:uiPriority w:val="99"/>
    <w:qFormat/>
    <w:rsid w:val="006D2228"/>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uiPriority w:val="99"/>
    <w:qFormat/>
    <w:rsid w:val="006D2228"/>
    <w:pPr>
      <w:keepNext/>
      <w:numPr>
        <w:ilvl w:val="4"/>
        <w:numId w:val="1"/>
      </w:numPr>
      <w:ind w:left="-1" w:hanging="1"/>
      <w:jc w:val="both"/>
      <w:outlineLvl w:val="4"/>
    </w:pPr>
    <w:rPr>
      <w:rFonts w:ascii="Times New Roman" w:hAnsi="Times New Roman"/>
      <w:bCs/>
    </w:rPr>
  </w:style>
  <w:style w:type="paragraph" w:styleId="Virsraksts6">
    <w:name w:val="heading 6"/>
    <w:basedOn w:val="Parasts"/>
    <w:next w:val="Parasts"/>
    <w:link w:val="Virsraksts6Rakstz"/>
    <w:uiPriority w:val="99"/>
    <w:qFormat/>
    <w:rsid w:val="006D2228"/>
    <w:pPr>
      <w:keepNext/>
      <w:numPr>
        <w:ilvl w:val="5"/>
        <w:numId w:val="1"/>
      </w:numPr>
      <w:ind w:left="-1" w:hanging="1"/>
      <w:jc w:val="both"/>
      <w:outlineLvl w:val="5"/>
    </w:pPr>
    <w:rPr>
      <w:rFonts w:ascii="Times New Roman" w:hAnsi="Times New Roman"/>
      <w:bCs/>
      <w:sz w:val="28"/>
    </w:rPr>
  </w:style>
  <w:style w:type="paragraph" w:styleId="Virsraksts7">
    <w:name w:val="heading 7"/>
    <w:basedOn w:val="Parasts"/>
    <w:next w:val="Parasts"/>
    <w:link w:val="Virsraksts7Rakstz"/>
    <w:uiPriority w:val="99"/>
    <w:qFormat/>
    <w:rsid w:val="006D2228"/>
    <w:pPr>
      <w:numPr>
        <w:ilvl w:val="6"/>
        <w:numId w:val="1"/>
      </w:numPr>
      <w:spacing w:before="240" w:after="60"/>
      <w:ind w:left="-1" w:hanging="1"/>
      <w:jc w:val="both"/>
      <w:outlineLvl w:val="6"/>
    </w:pPr>
    <w:rPr>
      <w:rFonts w:ascii="Times New Roman" w:hAnsi="Times New Roman"/>
      <w:b w:val="0"/>
    </w:rPr>
  </w:style>
  <w:style w:type="paragraph" w:styleId="Virsraksts8">
    <w:name w:val="heading 8"/>
    <w:basedOn w:val="Parasts"/>
    <w:next w:val="Parasts"/>
    <w:link w:val="Virsraksts8Rakstz"/>
    <w:uiPriority w:val="99"/>
    <w:qFormat/>
    <w:rsid w:val="006D2228"/>
    <w:pPr>
      <w:numPr>
        <w:ilvl w:val="7"/>
        <w:numId w:val="1"/>
      </w:numPr>
      <w:spacing w:before="240" w:after="60"/>
      <w:ind w:left="-1" w:hanging="1"/>
      <w:jc w:val="both"/>
      <w:outlineLvl w:val="7"/>
    </w:pPr>
    <w:rPr>
      <w:rFonts w:ascii="Times New Roman" w:hAnsi="Times New Roman"/>
      <w:b w:val="0"/>
      <w:i/>
      <w:iCs/>
    </w:rPr>
  </w:style>
  <w:style w:type="paragraph" w:styleId="Virsraksts9">
    <w:name w:val="heading 9"/>
    <w:basedOn w:val="Parasts"/>
    <w:next w:val="Parasts"/>
    <w:link w:val="Virsraksts9Rakstz"/>
    <w:uiPriority w:val="99"/>
    <w:qFormat/>
    <w:rsid w:val="006D2228"/>
    <w:pPr>
      <w:numPr>
        <w:ilvl w:val="8"/>
        <w:numId w:val="1"/>
      </w:numPr>
      <w:spacing w:before="240" w:after="60"/>
      <w:ind w:left="-1" w:hanging="1"/>
      <w:jc w:val="both"/>
      <w:outlineLvl w:val="8"/>
    </w:pPr>
    <w:rPr>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9"/>
    <w:locked/>
    <w:rsid w:val="006D2228"/>
    <w:rPr>
      <w:rFonts w:ascii="Times New Roman Bold" w:hAnsi="Times New Roman Bold"/>
      <w:b/>
      <w:position w:val="-1"/>
      <w:sz w:val="24"/>
      <w:szCs w:val="20"/>
      <w:lang w:val="lv-LV"/>
    </w:rPr>
  </w:style>
  <w:style w:type="character" w:customStyle="1" w:styleId="Virsraksts2Rakstz">
    <w:name w:val="Virsraksts 2 Rakstz."/>
    <w:basedOn w:val="Noklusjumarindkopasfonts"/>
    <w:link w:val="Virsraksts2"/>
    <w:uiPriority w:val="99"/>
    <w:locked/>
    <w:rsid w:val="006D2228"/>
    <w:rPr>
      <w:rFonts w:ascii="Times New Roman Bold" w:hAnsi="Times New Roman Bold"/>
      <w:b/>
      <w:position w:val="-1"/>
      <w:sz w:val="24"/>
      <w:szCs w:val="20"/>
      <w:lang w:val="lv-LV"/>
    </w:rPr>
  </w:style>
  <w:style w:type="character" w:customStyle="1" w:styleId="Virsraksts3Rakstz">
    <w:name w:val="Virsraksts 3 Rakstz."/>
    <w:basedOn w:val="Noklusjumarindkopasfonts"/>
    <w:link w:val="Virsraksts3"/>
    <w:uiPriority w:val="99"/>
    <w:locked/>
    <w:rsid w:val="006D2228"/>
    <w:rPr>
      <w:rFonts w:ascii="Times New Roman" w:hAnsi="Times New Roman"/>
      <w:b/>
      <w:position w:val="-1"/>
      <w:sz w:val="32"/>
      <w:szCs w:val="24"/>
      <w:lang w:val="lv-LV"/>
    </w:rPr>
  </w:style>
  <w:style w:type="character" w:customStyle="1" w:styleId="Virsraksts4Rakstz">
    <w:name w:val="Virsraksts 4 Rakstz."/>
    <w:basedOn w:val="Noklusjumarindkopasfonts"/>
    <w:link w:val="Virsraksts4"/>
    <w:uiPriority w:val="99"/>
    <w:semiHidden/>
    <w:locked/>
    <w:rPr>
      <w:rFonts w:ascii="Calibri" w:hAnsi="Calibri" w:cs="Times New Roman"/>
      <w:b/>
      <w:bCs/>
      <w:sz w:val="28"/>
      <w:szCs w:val="28"/>
      <w:lang w:val="lv-LV"/>
    </w:rPr>
  </w:style>
  <w:style w:type="character" w:customStyle="1" w:styleId="Virsraksts5Rakstz">
    <w:name w:val="Virsraksts 5 Rakstz."/>
    <w:basedOn w:val="Noklusjumarindkopasfonts"/>
    <w:link w:val="Virsraksts5"/>
    <w:uiPriority w:val="99"/>
    <w:locked/>
    <w:rPr>
      <w:rFonts w:ascii="Times New Roman" w:hAnsi="Times New Roman"/>
      <w:b/>
      <w:bCs/>
      <w:position w:val="-1"/>
      <w:sz w:val="24"/>
      <w:szCs w:val="24"/>
      <w:lang w:val="lv-LV"/>
    </w:rPr>
  </w:style>
  <w:style w:type="character" w:customStyle="1" w:styleId="Virsraksts6Rakstz">
    <w:name w:val="Virsraksts 6 Rakstz."/>
    <w:basedOn w:val="Noklusjumarindkopasfonts"/>
    <w:link w:val="Virsraksts6"/>
    <w:uiPriority w:val="99"/>
    <w:locked/>
    <w:rPr>
      <w:rFonts w:ascii="Times New Roman" w:hAnsi="Times New Roman"/>
      <w:b/>
      <w:bCs/>
      <w:position w:val="-1"/>
      <w:sz w:val="28"/>
      <w:szCs w:val="24"/>
      <w:lang w:val="lv-LV"/>
    </w:rPr>
  </w:style>
  <w:style w:type="character" w:customStyle="1" w:styleId="Virsraksts7Rakstz">
    <w:name w:val="Virsraksts 7 Rakstz."/>
    <w:basedOn w:val="Noklusjumarindkopasfonts"/>
    <w:link w:val="Virsraksts7"/>
    <w:uiPriority w:val="99"/>
    <w:locked/>
    <w:rPr>
      <w:rFonts w:ascii="Times New Roman" w:hAnsi="Times New Roman"/>
      <w:position w:val="-1"/>
      <w:sz w:val="24"/>
      <w:szCs w:val="24"/>
      <w:lang w:val="lv-LV"/>
    </w:rPr>
  </w:style>
  <w:style w:type="character" w:customStyle="1" w:styleId="Virsraksts8Rakstz">
    <w:name w:val="Virsraksts 8 Rakstz."/>
    <w:basedOn w:val="Noklusjumarindkopasfonts"/>
    <w:link w:val="Virsraksts8"/>
    <w:uiPriority w:val="99"/>
    <w:locked/>
    <w:rPr>
      <w:rFonts w:ascii="Times New Roman" w:hAnsi="Times New Roman"/>
      <w:i/>
      <w:iCs/>
      <w:position w:val="-1"/>
      <w:sz w:val="24"/>
      <w:szCs w:val="24"/>
      <w:lang w:val="lv-LV"/>
    </w:rPr>
  </w:style>
  <w:style w:type="character" w:customStyle="1" w:styleId="Virsraksts9Rakstz">
    <w:name w:val="Virsraksts 9 Rakstz."/>
    <w:basedOn w:val="Noklusjumarindkopasfonts"/>
    <w:link w:val="Virsraksts9"/>
    <w:uiPriority w:val="99"/>
    <w:locked/>
    <w:rPr>
      <w:position w:val="-1"/>
      <w:lang w:val="lv-LV"/>
    </w:rPr>
  </w:style>
  <w:style w:type="paragraph" w:styleId="Nosaukums">
    <w:name w:val="Title"/>
    <w:basedOn w:val="Parasts"/>
    <w:link w:val="NosaukumsRakstz"/>
    <w:uiPriority w:val="99"/>
    <w:qFormat/>
    <w:rsid w:val="006D2228"/>
    <w:pPr>
      <w:jc w:val="center"/>
    </w:pPr>
    <w:rPr>
      <w:rFonts w:ascii="Times New Roman" w:hAnsi="Times New Roman"/>
      <w:b w:val="0"/>
      <w:sz w:val="32"/>
      <w:szCs w:val="20"/>
    </w:rPr>
  </w:style>
  <w:style w:type="character" w:customStyle="1" w:styleId="NosaukumsRakstz">
    <w:name w:val="Nosaukums Rakstz."/>
    <w:basedOn w:val="Noklusjumarindkopasfonts"/>
    <w:link w:val="Nosaukums"/>
    <w:uiPriority w:val="99"/>
    <w:locked/>
    <w:rsid w:val="006D2228"/>
    <w:rPr>
      <w:rFonts w:cs="Times New Roman"/>
      <w:w w:val="100"/>
      <w:sz w:val="32"/>
      <w:effect w:val="none"/>
      <w:vertAlign w:val="baseline"/>
      <w:em w:val="none"/>
      <w:lang w:eastAsia="en-US"/>
    </w:rPr>
  </w:style>
  <w:style w:type="paragraph" w:customStyle="1" w:styleId="Style2">
    <w:name w:val="Style2"/>
    <w:basedOn w:val="Virsraksts2"/>
    <w:uiPriority w:val="99"/>
    <w:rsid w:val="006D2228"/>
    <w:rPr>
      <w:rFonts w:ascii="Times New Roman" w:hAnsi="Times New Roman"/>
      <w:b w:val="0"/>
      <w:szCs w:val="24"/>
    </w:rPr>
  </w:style>
  <w:style w:type="paragraph" w:styleId="Sarakstarindkopa">
    <w:name w:val="List Paragraph"/>
    <w:aliases w:val="Virsraksti,Syle 1,Normal bullet 2,Bullet list,Strip,H&amp;P List Paragraph,2,Saistīto dokumentu saraksts,PPS_Bullet,Numurets,Colorful List - Accent 12,Colorful List - Accent 11,list paragraph,h&amp;p list paragraph,saistīto dokumentu saraksts"/>
    <w:basedOn w:val="Parasts"/>
    <w:uiPriority w:val="99"/>
    <w:qFormat/>
    <w:rsid w:val="006D2228"/>
    <w:pPr>
      <w:ind w:left="720" w:firstLine="425"/>
      <w:contextualSpacing/>
    </w:pPr>
    <w:rPr>
      <w:rFonts w:ascii="Calibri" w:hAnsi="Calibri"/>
      <w:b w:val="0"/>
      <w:sz w:val="22"/>
      <w:szCs w:val="22"/>
    </w:rPr>
  </w:style>
  <w:style w:type="paragraph" w:styleId="Pamatteksts">
    <w:name w:val="Body Text"/>
    <w:aliases w:val="Body Text1"/>
    <w:basedOn w:val="Parasts"/>
    <w:link w:val="PamattekstsRakstz"/>
    <w:uiPriority w:val="99"/>
    <w:rsid w:val="00454D1F"/>
    <w:pPr>
      <w:suppressAutoHyphens w:val="0"/>
      <w:spacing w:after="120" w:line="240" w:lineRule="auto"/>
      <w:ind w:leftChars="0" w:left="0" w:firstLineChars="0" w:firstLine="0"/>
      <w:textDirection w:val="lrTb"/>
      <w:textAlignment w:val="auto"/>
      <w:outlineLvl w:val="9"/>
    </w:pPr>
    <w:rPr>
      <w:rFonts w:eastAsia="Times New Roman" w:cs="Times New Roman"/>
      <w:position w:val="0"/>
    </w:rPr>
  </w:style>
  <w:style w:type="character" w:customStyle="1" w:styleId="PamattekstsRakstz">
    <w:name w:val="Pamatteksts Rakstz."/>
    <w:aliases w:val="Body Text1 Rakstz."/>
    <w:basedOn w:val="Noklusjumarindkopasfonts"/>
    <w:link w:val="Pamatteksts"/>
    <w:uiPriority w:val="99"/>
    <w:locked/>
    <w:rsid w:val="00454D1F"/>
    <w:rPr>
      <w:rFonts w:eastAsia="Times New Roman" w:cs="Times New Roman"/>
      <w:lang w:eastAsia="en-US"/>
    </w:rPr>
  </w:style>
  <w:style w:type="paragraph" w:customStyle="1" w:styleId="naisf">
    <w:name w:val="naisf"/>
    <w:basedOn w:val="Parasts"/>
    <w:uiPriority w:val="99"/>
    <w:rsid w:val="006D2228"/>
    <w:pPr>
      <w:spacing w:before="100" w:beforeAutospacing="1" w:after="100" w:afterAutospacing="1"/>
      <w:jc w:val="both"/>
    </w:pPr>
    <w:rPr>
      <w:rFonts w:ascii="Times New Roman" w:hAnsi="Times New Roman"/>
      <w:b w:val="0"/>
      <w:lang w:val="en-GB"/>
    </w:rPr>
  </w:style>
  <w:style w:type="character" w:styleId="Hipersaite">
    <w:name w:val="Hyperlink"/>
    <w:basedOn w:val="Noklusjumarindkopasfonts"/>
    <w:uiPriority w:val="99"/>
    <w:rsid w:val="006D2228"/>
    <w:rPr>
      <w:rFonts w:cs="Times New Roman"/>
      <w:color w:val="0000FF"/>
      <w:w w:val="100"/>
      <w:u w:val="single"/>
      <w:effect w:val="none"/>
      <w:vertAlign w:val="baseline"/>
      <w:em w:val="none"/>
    </w:rPr>
  </w:style>
  <w:style w:type="paragraph" w:styleId="Galvene">
    <w:name w:val="header"/>
    <w:aliases w:val="Char"/>
    <w:basedOn w:val="Parasts"/>
    <w:link w:val="GalveneRakstz"/>
    <w:uiPriority w:val="99"/>
    <w:rsid w:val="0056448B"/>
    <w:pPr>
      <w:tabs>
        <w:tab w:val="center" w:pos="4153"/>
        <w:tab w:val="right" w:pos="8306"/>
      </w:tabs>
      <w:spacing w:line="240" w:lineRule="auto"/>
    </w:pPr>
  </w:style>
  <w:style w:type="character" w:customStyle="1" w:styleId="HeaderChar">
    <w:name w:val="Header Char"/>
    <w:aliases w:val="Char Char"/>
    <w:basedOn w:val="Noklusjumarindkopasfonts"/>
    <w:uiPriority w:val="99"/>
    <w:locked/>
    <w:rsid w:val="006D2228"/>
    <w:rPr>
      <w:rFonts w:cs="Times New Roman"/>
      <w:w w:val="100"/>
      <w:sz w:val="24"/>
      <w:effect w:val="none"/>
      <w:vertAlign w:val="baseline"/>
      <w:em w:val="none"/>
      <w:lang w:eastAsia="en-US"/>
    </w:rPr>
  </w:style>
  <w:style w:type="paragraph" w:styleId="Pamatteksts2">
    <w:name w:val="Body Text 2"/>
    <w:basedOn w:val="Parasts"/>
    <w:link w:val="Pamatteksts2Rakstz"/>
    <w:uiPriority w:val="99"/>
    <w:rsid w:val="006D2228"/>
    <w:pPr>
      <w:spacing w:after="120" w:line="480" w:lineRule="auto"/>
    </w:pPr>
  </w:style>
  <w:style w:type="character" w:customStyle="1" w:styleId="Pamatteksts2Rakstz">
    <w:name w:val="Pamatteksts 2 Rakstz."/>
    <w:basedOn w:val="Noklusjumarindkopasfonts"/>
    <w:link w:val="Pamatteksts2"/>
    <w:uiPriority w:val="99"/>
    <w:locked/>
    <w:rsid w:val="00454D1F"/>
    <w:rPr>
      <w:rFonts w:cs="Times New Roman"/>
      <w:lang w:eastAsia="en-US"/>
    </w:rPr>
  </w:style>
  <w:style w:type="paragraph" w:styleId="Pamattekstsaratkpi">
    <w:name w:val="Body Text Indent"/>
    <w:basedOn w:val="Parasts"/>
    <w:link w:val="PamattekstsaratkpiRakstz"/>
    <w:uiPriority w:val="99"/>
    <w:rsid w:val="006D2228"/>
    <w:pPr>
      <w:spacing w:after="120"/>
      <w:ind w:left="283"/>
    </w:pPr>
  </w:style>
  <w:style w:type="character" w:customStyle="1" w:styleId="PamattekstsaratkpiRakstz">
    <w:name w:val="Pamatteksts ar atkāpi Rakstz."/>
    <w:basedOn w:val="Noklusjumarindkopasfonts"/>
    <w:link w:val="Pamattekstsaratkpi"/>
    <w:uiPriority w:val="99"/>
    <w:locked/>
    <w:rsid w:val="00454D1F"/>
    <w:rPr>
      <w:rFonts w:cs="Times New Roman"/>
      <w:lang w:eastAsia="en-US"/>
    </w:rPr>
  </w:style>
  <w:style w:type="paragraph" w:styleId="Tekstabloks">
    <w:name w:val="Block Text"/>
    <w:basedOn w:val="Parasts"/>
    <w:uiPriority w:val="99"/>
    <w:rsid w:val="006D2228"/>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6D2228"/>
    <w:pPr>
      <w:jc w:val="both"/>
    </w:pPr>
    <w:rPr>
      <w:rFonts w:ascii="Times New Roman" w:hAnsi="Times New Roman"/>
      <w:b w:val="0"/>
      <w:szCs w:val="20"/>
    </w:rPr>
  </w:style>
  <w:style w:type="character" w:customStyle="1" w:styleId="KjeneRakstz">
    <w:name w:val="Kājene Rakstz."/>
    <w:basedOn w:val="Noklusjumarindkopasfonts"/>
    <w:link w:val="Kjene"/>
    <w:uiPriority w:val="99"/>
    <w:locked/>
    <w:rsid w:val="006D2228"/>
    <w:rPr>
      <w:rFonts w:cs="Times New Roman"/>
      <w:w w:val="100"/>
      <w:sz w:val="24"/>
      <w:effect w:val="none"/>
      <w:vertAlign w:val="baseline"/>
      <w:em w:val="none"/>
      <w:lang w:eastAsia="en-US"/>
    </w:rPr>
  </w:style>
  <w:style w:type="character" w:styleId="Lappusesnumurs">
    <w:name w:val="page number"/>
    <w:basedOn w:val="Noklusjumarindkopasfonts"/>
    <w:uiPriority w:val="99"/>
    <w:rsid w:val="006D2228"/>
    <w:rPr>
      <w:rFonts w:cs="Times New Roman"/>
      <w:w w:val="100"/>
      <w:effect w:val="none"/>
      <w:vertAlign w:val="baseline"/>
      <w:em w:val="none"/>
    </w:rPr>
  </w:style>
  <w:style w:type="paragraph" w:styleId="Vresteksts">
    <w:name w:val="footnote text"/>
    <w:aliases w:val="Footnote,Fußnote"/>
    <w:basedOn w:val="Parasts"/>
    <w:link w:val="VrestekstsRakstz"/>
    <w:rsid w:val="00DE39FB"/>
    <w:pPr>
      <w:spacing w:line="240" w:lineRule="auto"/>
    </w:pPr>
    <w:rPr>
      <w:sz w:val="20"/>
      <w:szCs w:val="20"/>
    </w:rPr>
  </w:style>
  <w:style w:type="character" w:customStyle="1" w:styleId="FootnoteTextChar">
    <w:name w:val="Footnote Text Char"/>
    <w:aliases w:val="Footnote Char,Fußnote Char"/>
    <w:basedOn w:val="Noklusjumarindkopasfonts"/>
    <w:locked/>
    <w:rsid w:val="006D2228"/>
    <w:rPr>
      <w:rFonts w:cs="Times New Roman"/>
      <w:w w:val="100"/>
      <w:effect w:val="none"/>
      <w:vertAlign w:val="baseline"/>
      <w:em w:val="none"/>
      <w:lang w:eastAsia="en-US"/>
    </w:rPr>
  </w:style>
  <w:style w:type="paragraph" w:styleId="Saturs1">
    <w:name w:val="toc 1"/>
    <w:basedOn w:val="Parasts"/>
    <w:next w:val="Parasts"/>
    <w:uiPriority w:val="99"/>
    <w:rsid w:val="006D2228"/>
    <w:pPr>
      <w:ind w:left="284" w:hanging="284"/>
    </w:pPr>
    <w:rPr>
      <w:rFonts w:ascii="Times New Roman" w:hAnsi="Times New Roman"/>
      <w:b w:val="0"/>
      <w:bCs/>
      <w:noProof/>
      <w:sz w:val="22"/>
      <w:szCs w:val="28"/>
    </w:rPr>
  </w:style>
  <w:style w:type="paragraph" w:styleId="Saturs2">
    <w:name w:val="toc 2"/>
    <w:basedOn w:val="Saturs1"/>
    <w:next w:val="Parasts"/>
    <w:uiPriority w:val="99"/>
    <w:rsid w:val="006D2228"/>
    <w:pPr>
      <w:ind w:left="684" w:hanging="400"/>
    </w:pPr>
    <w:rPr>
      <w:bCs w:val="0"/>
      <w:szCs w:val="22"/>
    </w:rPr>
  </w:style>
  <w:style w:type="paragraph" w:styleId="Pamatteksts3">
    <w:name w:val="Body Text 3"/>
    <w:basedOn w:val="Parasts"/>
    <w:link w:val="Pamatteksts3Rakstz"/>
    <w:uiPriority w:val="99"/>
    <w:rsid w:val="006D2228"/>
    <w:rPr>
      <w:rFonts w:ascii="Times New Roman" w:hAnsi="Times New Roman"/>
      <w:b w:val="0"/>
    </w:rPr>
  </w:style>
  <w:style w:type="character" w:customStyle="1" w:styleId="Pamatteksts3Rakstz">
    <w:name w:val="Pamatteksts 3 Rakstz."/>
    <w:basedOn w:val="Noklusjumarindkopasfonts"/>
    <w:link w:val="Pamatteksts3"/>
    <w:uiPriority w:val="99"/>
    <w:locked/>
    <w:rsid w:val="006D2228"/>
    <w:rPr>
      <w:rFonts w:cs="Times New Roman"/>
      <w:w w:val="100"/>
      <w:sz w:val="24"/>
      <w:effect w:val="none"/>
      <w:vertAlign w:val="baseline"/>
      <w:em w:val="none"/>
      <w:lang w:eastAsia="en-US"/>
    </w:rPr>
  </w:style>
  <w:style w:type="paragraph" w:styleId="Pamattekstaatkpe2">
    <w:name w:val="Body Text Indent 2"/>
    <w:basedOn w:val="Parasts"/>
    <w:link w:val="Pamattekstaatkpe2Rakstz"/>
    <w:uiPriority w:val="99"/>
    <w:rsid w:val="006D2228"/>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uiPriority w:val="99"/>
    <w:semiHidden/>
    <w:locked/>
    <w:rPr>
      <w:rFonts w:cs="Times New Roman"/>
      <w:b/>
      <w:sz w:val="24"/>
      <w:szCs w:val="24"/>
      <w:lang w:val="lv-LV"/>
    </w:rPr>
  </w:style>
  <w:style w:type="paragraph" w:styleId="Pamattekstaatkpe3">
    <w:name w:val="Body Text Indent 3"/>
    <w:basedOn w:val="Parasts"/>
    <w:link w:val="Pamattekstaatkpe3Rakstz"/>
    <w:uiPriority w:val="99"/>
    <w:rsid w:val="006D2228"/>
    <w:pPr>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uiPriority w:val="99"/>
    <w:semiHidden/>
    <w:locked/>
    <w:rPr>
      <w:rFonts w:cs="Times New Roman"/>
      <w:b/>
      <w:sz w:val="16"/>
      <w:szCs w:val="16"/>
      <w:lang w:val="lv-LV"/>
    </w:rPr>
  </w:style>
  <w:style w:type="paragraph" w:styleId="Saraksts">
    <w:name w:val="List"/>
    <w:basedOn w:val="Parasts"/>
    <w:uiPriority w:val="99"/>
    <w:rsid w:val="006D2228"/>
    <w:pPr>
      <w:spacing w:before="120"/>
      <w:ind w:left="360" w:hanging="360"/>
      <w:jc w:val="both"/>
    </w:pPr>
    <w:rPr>
      <w:rFonts w:ascii="Times New Roman" w:hAnsi="Times New Roman"/>
      <w:b w:val="0"/>
    </w:rPr>
  </w:style>
  <w:style w:type="paragraph" w:customStyle="1" w:styleId="StyleStyle2Arial">
    <w:name w:val="Style Style2 + Arial"/>
    <w:basedOn w:val="Style2"/>
    <w:uiPriority w:val="99"/>
    <w:rsid w:val="006D2228"/>
    <w:pPr>
      <w:ind w:left="578" w:hanging="578"/>
    </w:pPr>
    <w:rPr>
      <w:rFonts w:ascii="Arial" w:hAnsi="Arial"/>
    </w:rPr>
  </w:style>
  <w:style w:type="table" w:styleId="Reatabula">
    <w:name w:val="Table Grid"/>
    <w:basedOn w:val="Parastatabula"/>
    <w:uiPriority w:val="99"/>
    <w:rsid w:val="006D2228"/>
    <w:pPr>
      <w:suppressAutoHyphens/>
      <w:spacing w:line="1" w:lineRule="atLeast"/>
      <w:ind w:leftChars="-1" w:left="-1" w:hangingChars="1" w:hanging="1"/>
      <w:textDirection w:val="btLr"/>
      <w:textAlignment w:val="top"/>
      <w:outlineLvl w:val="0"/>
    </w:pPr>
    <w:rPr>
      <w:position w:val="-1"/>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uiPriority w:val="99"/>
    <w:rsid w:val="006D2228"/>
    <w:rPr>
      <w:rFonts w:ascii="Times New Roman" w:hAnsi="Times New Roman"/>
      <w:bCs/>
    </w:rPr>
  </w:style>
  <w:style w:type="paragraph" w:customStyle="1" w:styleId="Punkts">
    <w:name w:val="Punkts"/>
    <w:basedOn w:val="Parasts"/>
    <w:next w:val="Apakpunkts"/>
    <w:uiPriority w:val="99"/>
    <w:rsid w:val="006D2228"/>
    <w:pPr>
      <w:numPr>
        <w:numId w:val="2"/>
      </w:numPr>
      <w:ind w:left="-1" w:hanging="1"/>
    </w:pPr>
    <w:rPr>
      <w:sz w:val="20"/>
      <w:lang w:eastAsia="lv-LV"/>
    </w:rPr>
  </w:style>
  <w:style w:type="paragraph" w:customStyle="1" w:styleId="Apakpunkts">
    <w:name w:val="Apakšpunkts"/>
    <w:basedOn w:val="Parasts"/>
    <w:uiPriority w:val="99"/>
    <w:rsid w:val="006D2228"/>
    <w:pPr>
      <w:numPr>
        <w:ilvl w:val="1"/>
        <w:numId w:val="2"/>
      </w:numPr>
      <w:ind w:left="-1" w:hanging="1"/>
    </w:pPr>
    <w:rPr>
      <w:sz w:val="20"/>
    </w:rPr>
  </w:style>
  <w:style w:type="paragraph" w:customStyle="1" w:styleId="Paragrfs">
    <w:name w:val="Paragrāfs"/>
    <w:basedOn w:val="Parasts"/>
    <w:next w:val="Rindkopa"/>
    <w:uiPriority w:val="99"/>
    <w:rsid w:val="006D2228"/>
    <w:pPr>
      <w:numPr>
        <w:ilvl w:val="2"/>
        <w:numId w:val="2"/>
      </w:numPr>
      <w:ind w:left="-1" w:hanging="1"/>
      <w:jc w:val="both"/>
    </w:pPr>
    <w:rPr>
      <w:b w:val="0"/>
      <w:sz w:val="20"/>
    </w:rPr>
  </w:style>
  <w:style w:type="paragraph" w:customStyle="1" w:styleId="Rindkopa">
    <w:name w:val="Rindkopa"/>
    <w:basedOn w:val="Parasts"/>
    <w:next w:val="Punkts"/>
    <w:uiPriority w:val="99"/>
    <w:rsid w:val="006D2228"/>
    <w:pPr>
      <w:ind w:left="851"/>
      <w:jc w:val="both"/>
    </w:pPr>
    <w:rPr>
      <w:b w:val="0"/>
      <w:sz w:val="20"/>
      <w:lang w:eastAsia="lv-LV"/>
    </w:rPr>
  </w:style>
  <w:style w:type="character" w:styleId="Vresatsauce">
    <w:name w:val="footnote reference"/>
    <w:aliases w:val="Footnote symbol1"/>
    <w:basedOn w:val="Noklusjumarindkopasfonts"/>
    <w:uiPriority w:val="99"/>
    <w:rsid w:val="00DE39FB"/>
    <w:rPr>
      <w:rFonts w:cs="Times New Roman"/>
      <w:vertAlign w:val="superscript"/>
    </w:rPr>
  </w:style>
  <w:style w:type="character" w:customStyle="1" w:styleId="ApakpunktsChar">
    <w:name w:val="Apakšpunkts Char"/>
    <w:uiPriority w:val="99"/>
    <w:rsid w:val="006D2228"/>
    <w:rPr>
      <w:rFonts w:ascii="Arial" w:hAnsi="Arial"/>
      <w:b/>
      <w:w w:val="100"/>
      <w:sz w:val="24"/>
      <w:effect w:val="none"/>
      <w:vertAlign w:val="baseline"/>
      <w:em w:val="none"/>
      <w:lang w:eastAsia="en-US"/>
    </w:rPr>
  </w:style>
  <w:style w:type="character" w:customStyle="1" w:styleId="apple-style-span">
    <w:name w:val="apple-style-span"/>
    <w:basedOn w:val="Noklusjumarindkopasfonts"/>
    <w:uiPriority w:val="99"/>
    <w:rsid w:val="006D2228"/>
    <w:rPr>
      <w:rFonts w:cs="Times New Roman"/>
      <w:w w:val="100"/>
      <w:effect w:val="none"/>
      <w:vertAlign w:val="baseline"/>
      <w:em w:val="none"/>
    </w:rPr>
  </w:style>
  <w:style w:type="character" w:customStyle="1" w:styleId="ParagrfsChar">
    <w:name w:val="Paragrāfs Char"/>
    <w:uiPriority w:val="99"/>
    <w:rsid w:val="006D2228"/>
    <w:rPr>
      <w:rFonts w:ascii="Arial" w:hAnsi="Arial"/>
      <w:w w:val="100"/>
      <w:sz w:val="24"/>
      <w:effect w:val="none"/>
      <w:vertAlign w:val="baseline"/>
      <w:em w:val="none"/>
      <w:lang w:eastAsia="en-US"/>
    </w:rPr>
  </w:style>
  <w:style w:type="paragraph" w:styleId="Balonteksts">
    <w:name w:val="Balloon Text"/>
    <w:basedOn w:val="Parasts"/>
    <w:link w:val="BalontekstsRakstz"/>
    <w:uiPriority w:val="99"/>
    <w:rsid w:val="006D2228"/>
    <w:rPr>
      <w:rFonts w:ascii="Tahoma" w:hAnsi="Tahoma"/>
      <w:sz w:val="16"/>
      <w:szCs w:val="16"/>
    </w:rPr>
  </w:style>
  <w:style w:type="character" w:customStyle="1" w:styleId="BalontekstsRakstz">
    <w:name w:val="Balonteksts Rakstz."/>
    <w:basedOn w:val="Noklusjumarindkopasfonts"/>
    <w:link w:val="Balonteksts"/>
    <w:uiPriority w:val="99"/>
    <w:locked/>
    <w:rsid w:val="006D2228"/>
    <w:rPr>
      <w:rFonts w:ascii="Tahoma" w:hAnsi="Tahoma" w:cs="Times New Roman"/>
      <w:b/>
      <w:w w:val="100"/>
      <w:sz w:val="16"/>
      <w:effect w:val="none"/>
      <w:vertAlign w:val="baseline"/>
      <w:em w:val="none"/>
      <w:lang w:eastAsia="en-US"/>
    </w:rPr>
  </w:style>
  <w:style w:type="paragraph" w:styleId="Saturardtjavirsraksts">
    <w:name w:val="TOC Heading"/>
    <w:basedOn w:val="Virsraksts1"/>
    <w:next w:val="Parasts"/>
    <w:uiPriority w:val="99"/>
    <w:qFormat/>
    <w:rsid w:val="006D2228"/>
    <w:pPr>
      <w:keepLines/>
      <w:numPr>
        <w:numId w:val="0"/>
      </w:numPr>
      <w:spacing w:before="480" w:line="276" w:lineRule="auto"/>
      <w:ind w:leftChars="-1" w:left="-1" w:hangingChars="1" w:hanging="1"/>
      <w:outlineLvl w:val="9"/>
    </w:pPr>
    <w:rPr>
      <w:rFonts w:ascii="Cambria" w:hAnsi="Cambria"/>
      <w:bCs/>
      <w:caps/>
      <w:color w:val="365F91"/>
      <w:szCs w:val="28"/>
      <w:lang w:val="en-US"/>
    </w:rPr>
  </w:style>
  <w:style w:type="paragraph" w:styleId="Saturs3">
    <w:name w:val="toc 3"/>
    <w:basedOn w:val="Parasts"/>
    <w:next w:val="Parasts"/>
    <w:uiPriority w:val="99"/>
    <w:rsid w:val="006D2228"/>
    <w:pPr>
      <w:tabs>
        <w:tab w:val="left" w:pos="993"/>
        <w:tab w:val="right" w:leader="dot" w:pos="10206"/>
      </w:tabs>
      <w:spacing w:before="160"/>
      <w:ind w:left="480"/>
    </w:pPr>
    <w:rPr>
      <w:rFonts w:ascii="Times New Roman" w:hAnsi="Times New Roman"/>
      <w:b w:val="0"/>
      <w:noProof/>
      <w:sz w:val="26"/>
      <w:szCs w:val="26"/>
    </w:rPr>
  </w:style>
  <w:style w:type="paragraph" w:styleId="Bezatstarpm">
    <w:name w:val="No Spacing"/>
    <w:uiPriority w:val="99"/>
    <w:qFormat/>
    <w:rsid w:val="006D2228"/>
    <w:pPr>
      <w:suppressAutoHyphens/>
      <w:spacing w:line="1" w:lineRule="atLeast"/>
      <w:ind w:leftChars="-1" w:left="-1" w:hangingChars="1" w:hanging="1"/>
      <w:textDirection w:val="btLr"/>
      <w:textAlignment w:val="top"/>
      <w:outlineLvl w:val="0"/>
    </w:pPr>
    <w:rPr>
      <w:b/>
      <w:position w:val="-1"/>
      <w:sz w:val="24"/>
      <w:szCs w:val="24"/>
      <w:lang w:val="lv-LV"/>
    </w:rPr>
  </w:style>
  <w:style w:type="character" w:styleId="Izmantotahipersaite">
    <w:name w:val="FollowedHyperlink"/>
    <w:basedOn w:val="Noklusjumarindkopasfonts"/>
    <w:uiPriority w:val="99"/>
    <w:rsid w:val="006D2228"/>
    <w:rPr>
      <w:rFonts w:cs="Times New Roman"/>
      <w:color w:val="800080"/>
      <w:w w:val="100"/>
      <w:u w:val="single"/>
      <w:effect w:val="none"/>
      <w:vertAlign w:val="baseline"/>
      <w:em w:val="none"/>
    </w:rPr>
  </w:style>
  <w:style w:type="character" w:styleId="Komentraatsauce">
    <w:name w:val="annotation reference"/>
    <w:basedOn w:val="Noklusjumarindkopasfonts"/>
    <w:uiPriority w:val="99"/>
    <w:rsid w:val="006D2228"/>
    <w:rPr>
      <w:rFonts w:cs="Times New Roman"/>
      <w:w w:val="100"/>
      <w:sz w:val="16"/>
      <w:effect w:val="none"/>
      <w:vertAlign w:val="baseline"/>
      <w:em w:val="none"/>
    </w:rPr>
  </w:style>
  <w:style w:type="paragraph" w:styleId="Komentrateksts">
    <w:name w:val="annotation text"/>
    <w:basedOn w:val="Parasts"/>
    <w:link w:val="KomentratekstsRakstz"/>
    <w:uiPriority w:val="99"/>
    <w:rsid w:val="006D2228"/>
    <w:rPr>
      <w:sz w:val="20"/>
      <w:szCs w:val="20"/>
    </w:rPr>
  </w:style>
  <w:style w:type="character" w:customStyle="1" w:styleId="KomentratekstsRakstz">
    <w:name w:val="Komentāra teksts Rakstz."/>
    <w:basedOn w:val="Noklusjumarindkopasfonts"/>
    <w:link w:val="Komentrateksts"/>
    <w:uiPriority w:val="99"/>
    <w:locked/>
    <w:rsid w:val="006D2228"/>
    <w:rPr>
      <w:rFonts w:ascii="Arial" w:hAnsi="Arial" w:cs="Times New Roman"/>
      <w:b/>
      <w:w w:val="100"/>
      <w:effect w:val="none"/>
      <w:vertAlign w:val="baseline"/>
      <w:em w:val="none"/>
      <w:lang w:val="lv-LV"/>
    </w:rPr>
  </w:style>
  <w:style w:type="paragraph" w:styleId="Komentratma">
    <w:name w:val="annotation subject"/>
    <w:basedOn w:val="Komentrateksts"/>
    <w:next w:val="Komentrateksts"/>
    <w:link w:val="KomentratmaRakstz"/>
    <w:uiPriority w:val="99"/>
    <w:rsid w:val="006D2228"/>
    <w:rPr>
      <w:bCs/>
    </w:rPr>
  </w:style>
  <w:style w:type="character" w:customStyle="1" w:styleId="KomentratmaRakstz">
    <w:name w:val="Komentāra tēma Rakstz."/>
    <w:basedOn w:val="KomentratekstsRakstz"/>
    <w:link w:val="Komentratma"/>
    <w:uiPriority w:val="99"/>
    <w:locked/>
    <w:rsid w:val="006D2228"/>
    <w:rPr>
      <w:rFonts w:ascii="Arial" w:hAnsi="Arial" w:cs="Times New Roman"/>
      <w:b/>
      <w:w w:val="100"/>
      <w:effect w:val="none"/>
      <w:vertAlign w:val="baseline"/>
      <w:em w:val="none"/>
      <w:lang w:val="lv-LV"/>
    </w:rPr>
  </w:style>
  <w:style w:type="character" w:customStyle="1" w:styleId="c3">
    <w:name w:val="c3"/>
    <w:uiPriority w:val="99"/>
    <w:rsid w:val="006D2228"/>
    <w:rPr>
      <w:w w:val="100"/>
      <w:effect w:val="none"/>
      <w:vertAlign w:val="baseline"/>
      <w:em w:val="none"/>
    </w:rPr>
  </w:style>
  <w:style w:type="character" w:customStyle="1" w:styleId="apple-converted-space">
    <w:name w:val="apple-converted-space"/>
    <w:uiPriority w:val="99"/>
    <w:rsid w:val="006D2228"/>
    <w:rPr>
      <w:w w:val="100"/>
      <w:effect w:val="none"/>
      <w:vertAlign w:val="baseline"/>
      <w:em w:val="none"/>
    </w:rPr>
  </w:style>
  <w:style w:type="paragraph" w:customStyle="1" w:styleId="NUMTABLER">
    <w:name w:val="NUMTABLER"/>
    <w:basedOn w:val="Parasts"/>
    <w:uiPriority w:val="99"/>
    <w:rsid w:val="006D2228"/>
    <w:pPr>
      <w:keepLines/>
      <w:numPr>
        <w:numId w:val="5"/>
      </w:numPr>
      <w:tabs>
        <w:tab w:val="num" w:pos="360"/>
        <w:tab w:val="num" w:pos="720"/>
        <w:tab w:val="left" w:pos="851"/>
      </w:tabs>
      <w:spacing w:before="40" w:after="40"/>
      <w:ind w:left="567" w:hanging="567"/>
    </w:pPr>
    <w:rPr>
      <w:rFonts w:ascii="Calibri" w:hAnsi="Calibri"/>
      <w:b w:val="0"/>
      <w:sz w:val="22"/>
      <w:szCs w:val="22"/>
    </w:rPr>
  </w:style>
  <w:style w:type="paragraph" w:customStyle="1" w:styleId="Default">
    <w:name w:val="Default"/>
    <w:uiPriority w:val="99"/>
    <w:rsid w:val="006D2228"/>
    <w:pPr>
      <w:suppressAutoHyphens/>
      <w:autoSpaceDE w:val="0"/>
      <w:autoSpaceDN w:val="0"/>
      <w:adjustRightInd w:val="0"/>
      <w:spacing w:line="1" w:lineRule="atLeast"/>
      <w:ind w:leftChars="-1" w:left="-1" w:hangingChars="1" w:hanging="1"/>
      <w:textDirection w:val="btLr"/>
      <w:textAlignment w:val="top"/>
      <w:outlineLvl w:val="0"/>
    </w:pPr>
    <w:rPr>
      <w:b/>
      <w:color w:val="000000"/>
      <w:position w:val="-1"/>
      <w:sz w:val="24"/>
      <w:szCs w:val="24"/>
      <w:lang w:val="lv-LV"/>
    </w:rPr>
  </w:style>
  <w:style w:type="paragraph" w:customStyle="1" w:styleId="Atsauce">
    <w:name w:val="Atsauce"/>
    <w:basedOn w:val="Vresteksts"/>
    <w:uiPriority w:val="99"/>
    <w:rsid w:val="006D2228"/>
    <w:pPr>
      <w:spacing w:line="1" w:lineRule="atLeast"/>
    </w:pPr>
    <w:rPr>
      <w:b w:val="0"/>
      <w:sz w:val="16"/>
      <w:szCs w:val="16"/>
    </w:rPr>
  </w:style>
  <w:style w:type="paragraph" w:customStyle="1" w:styleId="BodyText22">
    <w:name w:val="Body Text 22"/>
    <w:basedOn w:val="Parasts"/>
    <w:uiPriority w:val="99"/>
    <w:rsid w:val="006D2228"/>
    <w:pPr>
      <w:spacing w:before="120"/>
      <w:ind w:left="284" w:hanging="284"/>
      <w:jc w:val="both"/>
    </w:pPr>
    <w:rPr>
      <w:rFonts w:ascii="RimOptima" w:hAnsi="RimOptima"/>
      <w:b w:val="0"/>
      <w:noProof/>
      <w:sz w:val="20"/>
      <w:szCs w:val="20"/>
    </w:rPr>
  </w:style>
  <w:style w:type="paragraph" w:customStyle="1" w:styleId="Stils1">
    <w:name w:val="Stils1"/>
    <w:basedOn w:val="Parasts"/>
    <w:uiPriority w:val="99"/>
    <w:rsid w:val="006D2228"/>
    <w:pPr>
      <w:numPr>
        <w:numId w:val="7"/>
      </w:numPr>
      <w:ind w:left="-1" w:hanging="1"/>
    </w:pPr>
    <w:rPr>
      <w:rFonts w:ascii="Times New Roman" w:hAnsi="Times New Roman"/>
      <w:b w:val="0"/>
    </w:rPr>
  </w:style>
  <w:style w:type="character" w:customStyle="1" w:styleId="ListParagraphChar">
    <w:name w:val="List Paragraph Char"/>
    <w:aliases w:val="Virsraksti Char,Syle 1 Char,Normal bullet 2 Char,Bullet list Char,Strip Char,H&amp;P List Paragraph Char,2 Char,Saistīto dokumentu saraksts Char,PPS_Bullet Char,Numurets Char,Colorful List - Accent 12 Char,Colorful List - Accent 11 Char"/>
    <w:uiPriority w:val="99"/>
    <w:rsid w:val="006D2228"/>
    <w:rPr>
      <w:rFonts w:ascii="Calibri" w:hAnsi="Calibri"/>
      <w:w w:val="100"/>
      <w:sz w:val="22"/>
      <w:effect w:val="none"/>
      <w:vertAlign w:val="baseline"/>
      <w:em w:val="none"/>
      <w:lang w:eastAsia="en-US"/>
    </w:rPr>
  </w:style>
  <w:style w:type="character" w:customStyle="1" w:styleId="FooterChar1">
    <w:name w:val="Footer Char1"/>
    <w:uiPriority w:val="99"/>
    <w:rsid w:val="006D2228"/>
    <w:rPr>
      <w:rFonts w:ascii="Arial" w:hAnsi="Arial"/>
      <w:b/>
      <w:w w:val="100"/>
      <w:sz w:val="24"/>
      <w:effect w:val="none"/>
      <w:vertAlign w:val="baseline"/>
      <w:em w:val="none"/>
    </w:rPr>
  </w:style>
  <w:style w:type="paragraph" w:styleId="Paraststmeklis">
    <w:name w:val="Normal (Web)"/>
    <w:basedOn w:val="Parasts"/>
    <w:uiPriority w:val="99"/>
    <w:rsid w:val="006D2228"/>
    <w:pPr>
      <w:spacing w:before="100" w:beforeAutospacing="1" w:after="100" w:afterAutospacing="1"/>
    </w:pPr>
    <w:rPr>
      <w:rFonts w:ascii="Times New Roman" w:eastAsia="Times New Roman" w:hAnsi="Times New Roman"/>
      <w:b w:val="0"/>
      <w:lang w:eastAsia="lv-LV"/>
    </w:rPr>
  </w:style>
  <w:style w:type="paragraph" w:customStyle="1" w:styleId="tvhtml">
    <w:name w:val="tv_html"/>
    <w:basedOn w:val="Parasts"/>
    <w:uiPriority w:val="99"/>
    <w:rsid w:val="006D2228"/>
    <w:pPr>
      <w:spacing w:before="100" w:beforeAutospacing="1" w:after="100" w:afterAutospacing="1"/>
    </w:pPr>
    <w:rPr>
      <w:rFonts w:ascii="Times New Roman" w:hAnsi="Times New Roman"/>
      <w:b w:val="0"/>
      <w:lang w:eastAsia="lv-LV"/>
    </w:rPr>
  </w:style>
  <w:style w:type="paragraph" w:customStyle="1" w:styleId="NumuretsSaraksts">
    <w:name w:val="NumuretsSaraksts"/>
    <w:basedOn w:val="Parasts"/>
    <w:uiPriority w:val="99"/>
    <w:rsid w:val="006D2228"/>
    <w:pPr>
      <w:numPr>
        <w:numId w:val="8"/>
      </w:numPr>
      <w:autoSpaceDE w:val="0"/>
      <w:autoSpaceDN w:val="0"/>
      <w:adjustRightInd w:val="0"/>
      <w:spacing w:before="120" w:after="100" w:line="288" w:lineRule="auto"/>
      <w:ind w:left="480" w:hanging="480"/>
      <w:jc w:val="both"/>
    </w:pPr>
    <w:rPr>
      <w:rFonts w:ascii="Calibri" w:hAnsi="Calibri" w:cs="Times New Roman"/>
      <w:b w:val="0"/>
      <w:sz w:val="22"/>
      <w:szCs w:val="22"/>
    </w:rPr>
  </w:style>
  <w:style w:type="paragraph" w:customStyle="1" w:styleId="Lmenis1">
    <w:name w:val="Līmenis1"/>
    <w:basedOn w:val="Parasts"/>
    <w:uiPriority w:val="99"/>
    <w:rsid w:val="006D2228"/>
    <w:pPr>
      <w:keepNext/>
      <w:keepLines/>
      <w:numPr>
        <w:numId w:val="9"/>
      </w:numPr>
      <w:autoSpaceDE w:val="0"/>
      <w:autoSpaceDN w:val="0"/>
      <w:adjustRightInd w:val="0"/>
      <w:spacing w:before="120" w:line="288" w:lineRule="auto"/>
      <w:ind w:left="360" w:hanging="1"/>
    </w:pPr>
    <w:rPr>
      <w:rFonts w:ascii="Calibri" w:hAnsi="Calibri" w:cs="Times New Roman"/>
      <w:szCs w:val="22"/>
    </w:rPr>
  </w:style>
  <w:style w:type="paragraph" w:customStyle="1" w:styleId="Lmenis2">
    <w:name w:val="Līmenis2"/>
    <w:basedOn w:val="Parasts"/>
    <w:uiPriority w:val="99"/>
    <w:rsid w:val="006D2228"/>
    <w:pPr>
      <w:keepLines/>
      <w:numPr>
        <w:ilvl w:val="1"/>
        <w:numId w:val="9"/>
      </w:numPr>
      <w:tabs>
        <w:tab w:val="left" w:pos="709"/>
      </w:tabs>
      <w:autoSpaceDE w:val="0"/>
      <w:autoSpaceDN w:val="0"/>
      <w:adjustRightInd w:val="0"/>
      <w:spacing w:after="120" w:line="288" w:lineRule="auto"/>
      <w:ind w:left="502" w:hanging="1"/>
      <w:jc w:val="both"/>
    </w:pPr>
    <w:rPr>
      <w:rFonts w:ascii="Calibri" w:hAnsi="Calibri" w:cs="Times New Roman"/>
      <w:b w:val="0"/>
      <w:sz w:val="22"/>
      <w:szCs w:val="22"/>
    </w:rPr>
  </w:style>
  <w:style w:type="paragraph" w:customStyle="1" w:styleId="Lmenis3">
    <w:name w:val="Līmenis3"/>
    <w:basedOn w:val="Parasts"/>
    <w:uiPriority w:val="99"/>
    <w:rsid w:val="006D2228"/>
    <w:pPr>
      <w:keepLines/>
      <w:numPr>
        <w:ilvl w:val="2"/>
        <w:numId w:val="9"/>
      </w:numPr>
      <w:tabs>
        <w:tab w:val="left" w:pos="993"/>
      </w:tabs>
      <w:autoSpaceDE w:val="0"/>
      <w:autoSpaceDN w:val="0"/>
      <w:adjustRightInd w:val="0"/>
      <w:spacing w:after="120" w:line="288" w:lineRule="auto"/>
      <w:ind w:left="1004" w:hanging="720"/>
      <w:jc w:val="both"/>
    </w:pPr>
    <w:rPr>
      <w:rFonts w:ascii="Calibri" w:hAnsi="Calibri" w:cs="Times New Roman"/>
      <w:b w:val="0"/>
      <w:sz w:val="22"/>
      <w:szCs w:val="22"/>
    </w:rPr>
  </w:style>
  <w:style w:type="paragraph" w:styleId="Sarakstaaizzme2">
    <w:name w:val="List Bullet 2"/>
    <w:basedOn w:val="Parasts"/>
    <w:uiPriority w:val="99"/>
    <w:rsid w:val="006D2228"/>
    <w:pPr>
      <w:numPr>
        <w:numId w:val="11"/>
      </w:numPr>
      <w:ind w:left="-1" w:hanging="1"/>
      <w:contextualSpacing/>
    </w:pPr>
    <w:rPr>
      <w:rFonts w:ascii="Arial Unicode MS" w:hAnsi="Arial Unicode MS" w:cs="Arial Unicode MS"/>
      <w:b w:val="0"/>
      <w:color w:val="000000"/>
      <w:lang w:eastAsia="lv-LV"/>
    </w:rPr>
  </w:style>
  <w:style w:type="paragraph" w:customStyle="1" w:styleId="Punkts11">
    <w:name w:val="Punkts 1.1"/>
    <w:basedOn w:val="Sarakstarindkopa"/>
    <w:uiPriority w:val="99"/>
    <w:rsid w:val="006D2228"/>
    <w:pPr>
      <w:numPr>
        <w:ilvl w:val="1"/>
        <w:numId w:val="11"/>
      </w:numPr>
      <w:tabs>
        <w:tab w:val="num" w:pos="360"/>
      </w:tabs>
      <w:spacing w:before="60" w:after="60"/>
      <w:ind w:left="720" w:firstLine="0"/>
      <w:jc w:val="both"/>
    </w:pPr>
    <w:rPr>
      <w:rFonts w:ascii="Times New Roman" w:eastAsia="Times New Roman" w:hAnsi="Times New Roman"/>
      <w:bCs/>
      <w:sz w:val="24"/>
      <w:szCs w:val="24"/>
      <w:lang w:eastAsia="lv-LV"/>
    </w:rPr>
  </w:style>
  <w:style w:type="character" w:customStyle="1" w:styleId="Punkts111Char">
    <w:name w:val="Punkts 1.1.1 Char"/>
    <w:uiPriority w:val="99"/>
    <w:rsid w:val="006D2228"/>
    <w:rPr>
      <w:w w:val="100"/>
      <w:sz w:val="24"/>
      <w:effect w:val="none"/>
      <w:vertAlign w:val="baseline"/>
      <w:em w:val="none"/>
    </w:rPr>
  </w:style>
  <w:style w:type="paragraph" w:customStyle="1" w:styleId="Punkts111">
    <w:name w:val="Punkts 1.1.1"/>
    <w:basedOn w:val="Parasts"/>
    <w:uiPriority w:val="99"/>
    <w:rsid w:val="006D2228"/>
    <w:pPr>
      <w:numPr>
        <w:ilvl w:val="2"/>
        <w:numId w:val="11"/>
      </w:numPr>
      <w:ind w:left="1418" w:right="-1" w:hanging="709"/>
      <w:jc w:val="both"/>
    </w:pPr>
    <w:rPr>
      <w:rFonts w:ascii="Times New Roman" w:hAnsi="Times New Roman"/>
      <w:b w:val="0"/>
      <w:lang w:eastAsia="lv-LV"/>
    </w:rPr>
  </w:style>
  <w:style w:type="paragraph" w:customStyle="1" w:styleId="Tabulas1111">
    <w:name w:val="Tabulas 1.1.1.1"/>
    <w:basedOn w:val="Sarakstarindkopa"/>
    <w:uiPriority w:val="99"/>
    <w:rsid w:val="006D2228"/>
    <w:pPr>
      <w:numPr>
        <w:ilvl w:val="3"/>
        <w:numId w:val="11"/>
      </w:numPr>
      <w:tabs>
        <w:tab w:val="num" w:pos="360"/>
      </w:tabs>
      <w:ind w:left="720" w:right="11" w:firstLine="0"/>
      <w:jc w:val="both"/>
    </w:pPr>
    <w:rPr>
      <w:rFonts w:ascii="Times New Roman" w:eastAsia="Times New Roman" w:hAnsi="Times New Roman"/>
      <w:sz w:val="24"/>
      <w:szCs w:val="24"/>
      <w:lang w:eastAsia="lv-LV"/>
    </w:rPr>
  </w:style>
  <w:style w:type="paragraph" w:customStyle="1" w:styleId="Punkts11111">
    <w:name w:val="Punkts 1.1.1.1.1"/>
    <w:basedOn w:val="Parasts"/>
    <w:uiPriority w:val="99"/>
    <w:rsid w:val="006D2228"/>
    <w:pPr>
      <w:numPr>
        <w:ilvl w:val="4"/>
        <w:numId w:val="11"/>
      </w:numPr>
      <w:tabs>
        <w:tab w:val="num" w:pos="1008"/>
      </w:tabs>
      <w:ind w:left="1008" w:right="11" w:hanging="1008"/>
      <w:jc w:val="both"/>
    </w:pPr>
    <w:rPr>
      <w:rFonts w:ascii="Times New Roman" w:hAnsi="Times New Roman"/>
      <w:b w:val="0"/>
      <w:color w:val="000000"/>
      <w:lang w:eastAsia="lv-LV"/>
    </w:rPr>
  </w:style>
  <w:style w:type="paragraph" w:customStyle="1" w:styleId="tv213">
    <w:name w:val="tv213"/>
    <w:basedOn w:val="Parasts"/>
    <w:uiPriority w:val="99"/>
    <w:rsid w:val="006D2228"/>
    <w:pPr>
      <w:spacing w:before="100" w:beforeAutospacing="1" w:after="100" w:afterAutospacing="1"/>
    </w:pPr>
    <w:rPr>
      <w:rFonts w:ascii="Times New Roman" w:hAnsi="Times New Roman"/>
      <w:b w:val="0"/>
      <w:lang w:eastAsia="lv-LV"/>
    </w:rPr>
  </w:style>
  <w:style w:type="paragraph" w:styleId="Prskatjums">
    <w:name w:val="Revision"/>
    <w:uiPriority w:val="99"/>
    <w:rsid w:val="006D2228"/>
    <w:pPr>
      <w:suppressAutoHyphens/>
      <w:spacing w:line="1" w:lineRule="atLeast"/>
      <w:ind w:leftChars="-1" w:left="-1" w:hangingChars="1" w:hanging="1"/>
      <w:textDirection w:val="btLr"/>
      <w:textAlignment w:val="top"/>
      <w:outlineLvl w:val="0"/>
    </w:pPr>
    <w:rPr>
      <w:b/>
      <w:position w:val="-1"/>
      <w:sz w:val="24"/>
      <w:szCs w:val="24"/>
      <w:lang w:val="lv-LV"/>
    </w:rPr>
  </w:style>
  <w:style w:type="character" w:styleId="Izteiksmgs">
    <w:name w:val="Strong"/>
    <w:basedOn w:val="Noklusjumarindkopasfonts"/>
    <w:uiPriority w:val="99"/>
    <w:qFormat/>
    <w:rsid w:val="006D2228"/>
    <w:rPr>
      <w:rFonts w:cs="Times New Roman"/>
      <w:b/>
      <w:w w:val="100"/>
      <w:effect w:val="none"/>
      <w:vertAlign w:val="baseline"/>
      <w:em w:val="none"/>
    </w:rPr>
  </w:style>
  <w:style w:type="paragraph" w:styleId="Apakvirsraksts">
    <w:name w:val="Subtitle"/>
    <w:basedOn w:val="Parasts"/>
    <w:next w:val="Parasts"/>
    <w:link w:val="ApakvirsrakstsRakstz"/>
    <w:uiPriority w:val="99"/>
    <w:qFormat/>
    <w:rsid w:val="006D2228"/>
    <w:pPr>
      <w:keepNext/>
      <w:keepLines/>
      <w:spacing w:before="360" w:after="80"/>
    </w:pPr>
    <w:rPr>
      <w:rFonts w:ascii="Georgia" w:hAnsi="Georgia" w:cs="Georgia"/>
      <w:i/>
      <w:color w:val="666666"/>
      <w:sz w:val="48"/>
      <w:szCs w:val="48"/>
    </w:rPr>
  </w:style>
  <w:style w:type="character" w:customStyle="1" w:styleId="ApakvirsrakstsRakstz">
    <w:name w:val="Apakšvirsraksts Rakstz."/>
    <w:basedOn w:val="Noklusjumarindkopasfonts"/>
    <w:link w:val="Apakvirsraksts"/>
    <w:uiPriority w:val="99"/>
    <w:locked/>
    <w:rPr>
      <w:rFonts w:ascii="Cambria" w:hAnsi="Cambria" w:cs="Times New Roman"/>
      <w:b/>
      <w:sz w:val="24"/>
      <w:szCs w:val="24"/>
      <w:lang w:val="lv-LV"/>
    </w:rPr>
  </w:style>
  <w:style w:type="table" w:customStyle="1" w:styleId="7">
    <w:name w:val="7"/>
    <w:uiPriority w:val="99"/>
    <w:rsid w:val="006D2228"/>
    <w:rPr>
      <w:sz w:val="20"/>
      <w:szCs w:val="20"/>
    </w:rPr>
    <w:tblPr>
      <w:tblStyleRowBandSize w:val="1"/>
      <w:tblStyleColBandSize w:val="1"/>
      <w:tblInd w:w="0" w:type="dxa"/>
      <w:tblCellMar>
        <w:top w:w="0" w:type="dxa"/>
        <w:left w:w="108" w:type="dxa"/>
        <w:bottom w:w="0" w:type="dxa"/>
        <w:right w:w="108" w:type="dxa"/>
      </w:tblCellMar>
    </w:tblPr>
  </w:style>
  <w:style w:type="table" w:customStyle="1" w:styleId="6">
    <w:name w:val="6"/>
    <w:uiPriority w:val="99"/>
    <w:rsid w:val="006D2228"/>
    <w:rPr>
      <w:sz w:val="20"/>
      <w:szCs w:val="20"/>
    </w:rPr>
    <w:tblPr>
      <w:tblStyleRowBandSize w:val="1"/>
      <w:tblStyleColBandSize w:val="1"/>
      <w:tblInd w:w="0" w:type="dxa"/>
      <w:tblCellMar>
        <w:top w:w="0" w:type="dxa"/>
        <w:left w:w="108" w:type="dxa"/>
        <w:bottom w:w="0" w:type="dxa"/>
        <w:right w:w="108" w:type="dxa"/>
      </w:tblCellMar>
    </w:tblPr>
  </w:style>
  <w:style w:type="table" w:customStyle="1" w:styleId="5">
    <w:name w:val="5"/>
    <w:uiPriority w:val="99"/>
    <w:rsid w:val="006D2228"/>
    <w:rPr>
      <w:sz w:val="20"/>
      <w:szCs w:val="20"/>
    </w:rPr>
    <w:tblPr>
      <w:tblStyleRowBandSize w:val="1"/>
      <w:tblStyleColBandSize w:val="1"/>
      <w:tblInd w:w="0" w:type="dxa"/>
      <w:tblCellMar>
        <w:top w:w="0" w:type="dxa"/>
        <w:left w:w="108" w:type="dxa"/>
        <w:bottom w:w="0" w:type="dxa"/>
        <w:right w:w="108" w:type="dxa"/>
      </w:tblCellMar>
    </w:tblPr>
  </w:style>
  <w:style w:type="table" w:customStyle="1" w:styleId="4">
    <w:name w:val="4"/>
    <w:uiPriority w:val="99"/>
    <w:rsid w:val="006D2228"/>
    <w:rPr>
      <w:sz w:val="20"/>
      <w:szCs w:val="20"/>
    </w:rPr>
    <w:tblPr>
      <w:tblStyleRowBandSize w:val="1"/>
      <w:tblStyleColBandSize w:val="1"/>
      <w:tblInd w:w="0" w:type="dxa"/>
      <w:tblCellMar>
        <w:top w:w="0" w:type="dxa"/>
        <w:left w:w="108" w:type="dxa"/>
        <w:bottom w:w="0" w:type="dxa"/>
        <w:right w:w="108" w:type="dxa"/>
      </w:tblCellMar>
    </w:tblPr>
  </w:style>
  <w:style w:type="table" w:customStyle="1" w:styleId="3">
    <w:name w:val="3"/>
    <w:uiPriority w:val="99"/>
    <w:rsid w:val="006D2228"/>
    <w:rPr>
      <w:sz w:val="20"/>
      <w:szCs w:val="20"/>
    </w:rPr>
    <w:tblPr>
      <w:tblStyleRowBandSize w:val="1"/>
      <w:tblStyleColBandSize w:val="1"/>
      <w:tblInd w:w="0" w:type="dxa"/>
      <w:tblCellMar>
        <w:top w:w="0" w:type="dxa"/>
        <w:left w:w="108" w:type="dxa"/>
        <w:bottom w:w="0" w:type="dxa"/>
        <w:right w:w="108" w:type="dxa"/>
      </w:tblCellMar>
    </w:tblPr>
  </w:style>
  <w:style w:type="table" w:customStyle="1" w:styleId="1">
    <w:name w:val="1"/>
    <w:uiPriority w:val="99"/>
    <w:rsid w:val="006D2228"/>
    <w:rPr>
      <w:sz w:val="20"/>
      <w:szCs w:val="20"/>
    </w:rPr>
    <w:tblPr>
      <w:tblStyleRowBandSize w:val="1"/>
      <w:tblStyleColBandSize w:val="1"/>
      <w:tblInd w:w="0" w:type="dxa"/>
      <w:tblCellMar>
        <w:top w:w="0" w:type="dxa"/>
        <w:left w:w="108" w:type="dxa"/>
        <w:bottom w:w="0" w:type="dxa"/>
        <w:right w:w="108" w:type="dxa"/>
      </w:tblCellMar>
    </w:tblPr>
  </w:style>
  <w:style w:type="character" w:customStyle="1" w:styleId="ListParagraphChar1">
    <w:name w:val="List Paragraph Char1"/>
    <w:aliases w:val="Virsraksti Char1,Syle 1 Char1,Normal bullet 2 Char1,Bullet list Char1,Strip Char1,H&amp;P List Paragraph Char1,2 Char1,Saistīto dokumentu saraksts Char1,PPS_Bullet Char1,Numurets Char1,Colorful List - Accent 12 Char1"/>
    <w:link w:val="ListParagraph1"/>
    <w:uiPriority w:val="99"/>
    <w:locked/>
    <w:rsid w:val="00091483"/>
    <w:rPr>
      <w:rFonts w:ascii="Calibri" w:hAnsi="Calibri"/>
    </w:rPr>
  </w:style>
  <w:style w:type="paragraph" w:customStyle="1" w:styleId="ListParagraph1">
    <w:name w:val="List Paragraph1"/>
    <w:aliases w:val="Virsraksti1,Syle 11,Normal bullet 21,Bullet list1,Strip1,H&amp;P List Paragraph1,21,Saistīto dokumentu saraksts1,PPS_Bullet1,Numurets1,Colorful List - Accent 121,Colorful List - Accent 111,list paragraph1,h&amp;p list paragraph1"/>
    <w:basedOn w:val="Parasts"/>
    <w:link w:val="ListParagraphChar1"/>
    <w:uiPriority w:val="99"/>
    <w:rsid w:val="00091483"/>
    <w:pPr>
      <w:suppressAutoHyphens w:val="0"/>
      <w:spacing w:line="240" w:lineRule="auto"/>
      <w:ind w:leftChars="0" w:left="720" w:firstLineChars="0" w:firstLine="425"/>
      <w:contextualSpacing/>
      <w:textDirection w:val="lrTb"/>
      <w:textAlignment w:val="auto"/>
      <w:outlineLvl w:val="9"/>
    </w:pPr>
    <w:rPr>
      <w:rFonts w:ascii="Calibri" w:eastAsia="Times New Roman" w:hAnsi="Calibri" w:cs="Times New Roman"/>
      <w:b w:val="0"/>
      <w:position w:val="0"/>
      <w:sz w:val="20"/>
      <w:szCs w:val="20"/>
      <w:lang w:val="en-US"/>
    </w:rPr>
  </w:style>
  <w:style w:type="paragraph" w:styleId="Saturs4">
    <w:name w:val="toc 4"/>
    <w:basedOn w:val="Parasts"/>
    <w:next w:val="Parasts"/>
    <w:autoRedefine/>
    <w:uiPriority w:val="99"/>
    <w:rsid w:val="007102F5"/>
    <w:pPr>
      <w:spacing w:after="100"/>
      <w:ind w:left="720"/>
    </w:pPr>
  </w:style>
  <w:style w:type="paragraph" w:styleId="Saturs5">
    <w:name w:val="toc 5"/>
    <w:basedOn w:val="Parasts"/>
    <w:next w:val="Parasts"/>
    <w:autoRedefine/>
    <w:uiPriority w:val="99"/>
    <w:rsid w:val="007102F5"/>
    <w:pPr>
      <w:suppressAutoHyphens w:val="0"/>
      <w:spacing w:after="100" w:line="259" w:lineRule="auto"/>
      <w:ind w:leftChars="0" w:left="880" w:firstLineChars="0" w:firstLine="0"/>
      <w:textDirection w:val="lrTb"/>
      <w:textAlignment w:val="auto"/>
      <w:outlineLvl w:val="9"/>
    </w:pPr>
    <w:rPr>
      <w:rFonts w:ascii="Cambria" w:eastAsia="Times New Roman" w:hAnsi="Cambria" w:cs="Times New Roman"/>
      <w:b w:val="0"/>
      <w:position w:val="0"/>
      <w:sz w:val="22"/>
      <w:szCs w:val="22"/>
      <w:lang w:eastAsia="lv-LV"/>
    </w:rPr>
  </w:style>
  <w:style w:type="paragraph" w:styleId="Saturs6">
    <w:name w:val="toc 6"/>
    <w:basedOn w:val="Parasts"/>
    <w:next w:val="Parasts"/>
    <w:autoRedefine/>
    <w:uiPriority w:val="99"/>
    <w:rsid w:val="007102F5"/>
    <w:pPr>
      <w:suppressAutoHyphens w:val="0"/>
      <w:spacing w:after="100" w:line="259" w:lineRule="auto"/>
      <w:ind w:leftChars="0" w:left="1100" w:firstLineChars="0" w:firstLine="0"/>
      <w:textDirection w:val="lrTb"/>
      <w:textAlignment w:val="auto"/>
      <w:outlineLvl w:val="9"/>
    </w:pPr>
    <w:rPr>
      <w:rFonts w:ascii="Cambria" w:eastAsia="Times New Roman" w:hAnsi="Cambria" w:cs="Times New Roman"/>
      <w:b w:val="0"/>
      <w:position w:val="0"/>
      <w:sz w:val="22"/>
      <w:szCs w:val="22"/>
      <w:lang w:eastAsia="lv-LV"/>
    </w:rPr>
  </w:style>
  <w:style w:type="paragraph" w:styleId="Saturs7">
    <w:name w:val="toc 7"/>
    <w:basedOn w:val="Parasts"/>
    <w:next w:val="Parasts"/>
    <w:autoRedefine/>
    <w:uiPriority w:val="99"/>
    <w:rsid w:val="007102F5"/>
    <w:pPr>
      <w:suppressAutoHyphens w:val="0"/>
      <w:spacing w:after="100" w:line="259" w:lineRule="auto"/>
      <w:ind w:leftChars="0" w:left="1320" w:firstLineChars="0" w:firstLine="0"/>
      <w:textDirection w:val="lrTb"/>
      <w:textAlignment w:val="auto"/>
      <w:outlineLvl w:val="9"/>
    </w:pPr>
    <w:rPr>
      <w:rFonts w:ascii="Cambria" w:eastAsia="Times New Roman" w:hAnsi="Cambria" w:cs="Times New Roman"/>
      <w:b w:val="0"/>
      <w:position w:val="0"/>
      <w:sz w:val="22"/>
      <w:szCs w:val="22"/>
      <w:lang w:eastAsia="lv-LV"/>
    </w:rPr>
  </w:style>
  <w:style w:type="paragraph" w:styleId="Saturs8">
    <w:name w:val="toc 8"/>
    <w:basedOn w:val="Parasts"/>
    <w:next w:val="Parasts"/>
    <w:autoRedefine/>
    <w:uiPriority w:val="99"/>
    <w:rsid w:val="007102F5"/>
    <w:pPr>
      <w:suppressAutoHyphens w:val="0"/>
      <w:spacing w:after="100" w:line="259" w:lineRule="auto"/>
      <w:ind w:leftChars="0" w:left="1540" w:firstLineChars="0" w:firstLine="0"/>
      <w:textDirection w:val="lrTb"/>
      <w:textAlignment w:val="auto"/>
      <w:outlineLvl w:val="9"/>
    </w:pPr>
    <w:rPr>
      <w:rFonts w:ascii="Cambria" w:eastAsia="Times New Roman" w:hAnsi="Cambria" w:cs="Times New Roman"/>
      <w:b w:val="0"/>
      <w:position w:val="0"/>
      <w:sz w:val="22"/>
      <w:szCs w:val="22"/>
      <w:lang w:eastAsia="lv-LV"/>
    </w:rPr>
  </w:style>
  <w:style w:type="paragraph" w:styleId="Saturs9">
    <w:name w:val="toc 9"/>
    <w:basedOn w:val="Parasts"/>
    <w:next w:val="Parasts"/>
    <w:autoRedefine/>
    <w:uiPriority w:val="99"/>
    <w:rsid w:val="007102F5"/>
    <w:pPr>
      <w:suppressAutoHyphens w:val="0"/>
      <w:spacing w:after="100" w:line="259" w:lineRule="auto"/>
      <w:ind w:leftChars="0" w:left="1760" w:firstLineChars="0" w:firstLine="0"/>
      <w:textDirection w:val="lrTb"/>
      <w:textAlignment w:val="auto"/>
      <w:outlineLvl w:val="9"/>
    </w:pPr>
    <w:rPr>
      <w:rFonts w:ascii="Cambria" w:eastAsia="Times New Roman" w:hAnsi="Cambria" w:cs="Times New Roman"/>
      <w:b w:val="0"/>
      <w:position w:val="0"/>
      <w:sz w:val="22"/>
      <w:szCs w:val="22"/>
      <w:lang w:eastAsia="lv-LV"/>
    </w:rPr>
  </w:style>
  <w:style w:type="character" w:customStyle="1" w:styleId="Neatrisintapieminana1">
    <w:name w:val="Neatrisināta pieminēana1"/>
    <w:basedOn w:val="Noklusjumarindkopasfonts"/>
    <w:uiPriority w:val="99"/>
    <w:semiHidden/>
    <w:rsid w:val="007102F5"/>
    <w:rPr>
      <w:rFonts w:cs="Times New Roman"/>
      <w:color w:val="605E5C"/>
      <w:shd w:val="clear" w:color="auto" w:fill="E1DFDD"/>
    </w:rPr>
  </w:style>
  <w:style w:type="character" w:customStyle="1" w:styleId="GalveneRakstz">
    <w:name w:val="Galvene Rakstz."/>
    <w:aliases w:val="Char Rakstz."/>
    <w:basedOn w:val="Noklusjumarindkopasfonts"/>
    <w:link w:val="Galvene"/>
    <w:uiPriority w:val="99"/>
    <w:locked/>
    <w:rsid w:val="0056448B"/>
    <w:rPr>
      <w:rFonts w:cs="Times New Roman"/>
      <w:lang w:eastAsia="en-US"/>
    </w:rPr>
  </w:style>
  <w:style w:type="character" w:customStyle="1" w:styleId="FontStyle11">
    <w:name w:val="Font Style11"/>
    <w:basedOn w:val="Noklusjumarindkopasfonts"/>
    <w:uiPriority w:val="99"/>
    <w:rsid w:val="00454D1F"/>
    <w:rPr>
      <w:rFonts w:ascii="Times New Roman" w:hAnsi="Times New Roman" w:cs="Arial Unicode MS"/>
      <w:sz w:val="34"/>
      <w:szCs w:val="34"/>
    </w:rPr>
  </w:style>
  <w:style w:type="paragraph" w:customStyle="1" w:styleId="Style4">
    <w:name w:val="Style4"/>
    <w:basedOn w:val="Parasts"/>
    <w:autoRedefine/>
    <w:uiPriority w:val="99"/>
    <w:rsid w:val="00454D1F"/>
    <w:pPr>
      <w:tabs>
        <w:tab w:val="left" w:pos="670"/>
        <w:tab w:val="left" w:pos="835"/>
      </w:tabs>
      <w:suppressAutoHyphens w:val="0"/>
      <w:autoSpaceDE w:val="0"/>
      <w:autoSpaceDN w:val="0"/>
      <w:adjustRightInd w:val="0"/>
      <w:spacing w:line="360" w:lineRule="auto"/>
      <w:ind w:leftChars="0" w:left="0" w:firstLineChars="0" w:firstLine="360"/>
      <w:jc w:val="both"/>
      <w:textDirection w:val="lrTb"/>
      <w:textAlignment w:val="auto"/>
      <w:outlineLvl w:val="9"/>
    </w:pPr>
    <w:rPr>
      <w:rFonts w:ascii="Times New Roman" w:hAnsi="Times New Roman" w:cs="Times New Roman"/>
      <w:b w:val="0"/>
      <w:bCs/>
      <w:color w:val="000000"/>
      <w:spacing w:val="-1"/>
      <w:position w:val="0"/>
      <w:sz w:val="28"/>
      <w:szCs w:val="28"/>
      <w:lang w:eastAsia="lv-LV"/>
    </w:rPr>
  </w:style>
  <w:style w:type="character" w:customStyle="1" w:styleId="VrestekstsRakstz">
    <w:name w:val="Vēres teksts Rakstz."/>
    <w:aliases w:val="Footnote Rakstz.,Fußnote Rakstz."/>
    <w:basedOn w:val="Noklusjumarindkopasfonts"/>
    <w:link w:val="Vresteksts"/>
    <w:uiPriority w:val="99"/>
    <w:semiHidden/>
    <w:locked/>
    <w:rsid w:val="00DE39FB"/>
    <w:rPr>
      <w:rFonts w:cs="Times New Roman"/>
      <w:sz w:val="20"/>
      <w:szCs w:val="20"/>
      <w:lang w:eastAsia="en-US"/>
    </w:rPr>
  </w:style>
  <w:style w:type="character" w:customStyle="1" w:styleId="Neatrisintapieminana2">
    <w:name w:val="Neatrisināta pieminēana2"/>
    <w:basedOn w:val="Noklusjumarindkopasfonts"/>
    <w:uiPriority w:val="99"/>
    <w:semiHidden/>
    <w:rsid w:val="00CF521B"/>
    <w:rPr>
      <w:rFonts w:cs="Times New Roman"/>
      <w:color w:val="605E5C"/>
      <w:shd w:val="clear" w:color="auto" w:fill="E1DFDD"/>
    </w:rPr>
  </w:style>
  <w:style w:type="character" w:customStyle="1" w:styleId="Neatrisintapieminana3">
    <w:name w:val="Neatrisināta pieminēana3"/>
    <w:basedOn w:val="Noklusjumarindkopasfonts"/>
    <w:uiPriority w:val="99"/>
    <w:semiHidden/>
    <w:rsid w:val="00555A30"/>
    <w:rPr>
      <w:rFonts w:cs="Times New Roman"/>
      <w:color w:val="605E5C"/>
      <w:shd w:val="clear" w:color="auto" w:fill="E1DFDD"/>
    </w:rPr>
  </w:style>
  <w:style w:type="numbering" w:customStyle="1" w:styleId="Style1">
    <w:name w:val="Style1"/>
    <w:rsid w:val="00D416E9"/>
    <w:pPr>
      <w:numPr>
        <w:numId w:val="16"/>
      </w:numPr>
    </w:pPr>
  </w:style>
  <w:style w:type="numbering" w:customStyle="1" w:styleId="Style3">
    <w:name w:val="Style3"/>
    <w:rsid w:val="00D416E9"/>
    <w:pPr>
      <w:numPr>
        <w:numId w:val="17"/>
      </w:numPr>
    </w:pPr>
  </w:style>
  <w:style w:type="table" w:customStyle="1" w:styleId="TableGrid1">
    <w:name w:val="Table Grid1"/>
    <w:basedOn w:val="Parastatabula"/>
    <w:next w:val="Reatabula"/>
    <w:uiPriority w:val="39"/>
    <w:rsid w:val="00136B1B"/>
    <w:rPr>
      <w:rFonts w:ascii="Calibri" w:eastAsia="Calibri" w:hAnsi="Calibri" w:cs="Times New Roman"/>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0">
    <w:name w:val="Neatrisināta pieminēšana1"/>
    <w:basedOn w:val="Noklusjumarindkopasfonts"/>
    <w:uiPriority w:val="99"/>
    <w:semiHidden/>
    <w:unhideWhenUsed/>
    <w:rsid w:val="00302690"/>
    <w:rPr>
      <w:color w:val="605E5C"/>
      <w:shd w:val="clear" w:color="auto" w:fill="E1DFDD"/>
    </w:rPr>
  </w:style>
  <w:style w:type="table" w:customStyle="1" w:styleId="TableGrid2">
    <w:name w:val="Table Grid2"/>
    <w:basedOn w:val="Parastatabula"/>
    <w:next w:val="Reatabula"/>
    <w:uiPriority w:val="39"/>
    <w:rsid w:val="00014041"/>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4E51A1"/>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0">
    <w:name w:val="Neatrisināta pieminēšana2"/>
    <w:basedOn w:val="Noklusjumarindkopasfonts"/>
    <w:uiPriority w:val="99"/>
    <w:semiHidden/>
    <w:unhideWhenUsed/>
    <w:rsid w:val="00BC0E5C"/>
    <w:rPr>
      <w:color w:val="605E5C"/>
      <w:shd w:val="clear" w:color="auto" w:fill="E1DFDD"/>
    </w:rPr>
  </w:style>
  <w:style w:type="character" w:customStyle="1" w:styleId="Neatrisintapieminana30">
    <w:name w:val="Neatrisināta pieminēšana3"/>
    <w:basedOn w:val="Noklusjumarindkopasfonts"/>
    <w:uiPriority w:val="99"/>
    <w:semiHidden/>
    <w:unhideWhenUsed/>
    <w:rsid w:val="008515CC"/>
    <w:rPr>
      <w:color w:val="605E5C"/>
      <w:shd w:val="clear" w:color="auto" w:fill="E1DFDD"/>
    </w:rPr>
  </w:style>
  <w:style w:type="table" w:customStyle="1" w:styleId="TableGrid4">
    <w:name w:val="Table Grid4"/>
    <w:basedOn w:val="Parastatabula"/>
    <w:next w:val="Reatabula"/>
    <w:uiPriority w:val="39"/>
    <w:rsid w:val="00EF6AB7"/>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B52EA"/>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Parastatabula"/>
    <w:next w:val="Reatabula"/>
    <w:uiPriority w:val="39"/>
    <w:rsid w:val="00346EA7"/>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Parastatabula"/>
    <w:next w:val="Reatabula"/>
    <w:uiPriority w:val="39"/>
    <w:rsid w:val="00CD7175"/>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rsid w:val="00782893"/>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4">
    <w:name w:val="Neatrisināta pieminēšana4"/>
    <w:basedOn w:val="Noklusjumarindkopasfonts"/>
    <w:uiPriority w:val="99"/>
    <w:semiHidden/>
    <w:unhideWhenUsed/>
    <w:rsid w:val="00BB3334"/>
    <w:rPr>
      <w:color w:val="605E5C"/>
      <w:shd w:val="clear" w:color="auto" w:fill="E1DFDD"/>
    </w:rPr>
  </w:style>
  <w:style w:type="table" w:customStyle="1" w:styleId="Reatabula1">
    <w:name w:val="Režģa tabula1"/>
    <w:basedOn w:val="Parastatabula"/>
    <w:next w:val="Reatabula"/>
    <w:uiPriority w:val="39"/>
    <w:rsid w:val="005F18C5"/>
    <w:rPr>
      <w:rFonts w:ascii="Calibri" w:eastAsia="Calibri" w:hAnsi="Calibri" w:cs="Times New Roman"/>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F0B33"/>
    <w:rPr>
      <w:rFonts w:ascii="Calibri" w:eastAsia="Calibri" w:hAnsi="Calibri" w:cs="Times New Roman"/>
      <w:kern w:val="2"/>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643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007061">
      <w:bodyDiv w:val="1"/>
      <w:marLeft w:val="0"/>
      <w:marRight w:val="0"/>
      <w:marTop w:val="0"/>
      <w:marBottom w:val="0"/>
      <w:divBdr>
        <w:top w:val="none" w:sz="0" w:space="0" w:color="auto"/>
        <w:left w:val="none" w:sz="0" w:space="0" w:color="auto"/>
        <w:bottom w:val="none" w:sz="0" w:space="0" w:color="auto"/>
        <w:right w:val="none" w:sz="0" w:space="0" w:color="auto"/>
      </w:divBdr>
    </w:div>
    <w:div w:id="1424689017">
      <w:bodyDiv w:val="1"/>
      <w:marLeft w:val="0"/>
      <w:marRight w:val="0"/>
      <w:marTop w:val="0"/>
      <w:marBottom w:val="0"/>
      <w:divBdr>
        <w:top w:val="none" w:sz="0" w:space="0" w:color="auto"/>
        <w:left w:val="none" w:sz="0" w:space="0" w:color="auto"/>
        <w:bottom w:val="none" w:sz="0" w:space="0" w:color="auto"/>
        <w:right w:val="none" w:sz="0" w:space="0" w:color="auto"/>
      </w:divBdr>
    </w:div>
    <w:div w:id="1788504722">
      <w:marLeft w:val="0"/>
      <w:marRight w:val="0"/>
      <w:marTop w:val="0"/>
      <w:marBottom w:val="0"/>
      <w:divBdr>
        <w:top w:val="none" w:sz="0" w:space="0" w:color="auto"/>
        <w:left w:val="none" w:sz="0" w:space="0" w:color="auto"/>
        <w:bottom w:val="none" w:sz="0" w:space="0" w:color="auto"/>
        <w:right w:val="none" w:sz="0" w:space="0" w:color="auto"/>
      </w:divBdr>
    </w:div>
    <w:div w:id="1788504723">
      <w:marLeft w:val="0"/>
      <w:marRight w:val="0"/>
      <w:marTop w:val="0"/>
      <w:marBottom w:val="0"/>
      <w:divBdr>
        <w:top w:val="none" w:sz="0" w:space="0" w:color="auto"/>
        <w:left w:val="none" w:sz="0" w:space="0" w:color="auto"/>
        <w:bottom w:val="none" w:sz="0" w:space="0" w:color="auto"/>
        <w:right w:val="none" w:sz="0" w:space="0" w:color="auto"/>
      </w:divBdr>
    </w:div>
    <w:div w:id="1788504724">
      <w:marLeft w:val="0"/>
      <w:marRight w:val="0"/>
      <w:marTop w:val="0"/>
      <w:marBottom w:val="0"/>
      <w:divBdr>
        <w:top w:val="none" w:sz="0" w:space="0" w:color="auto"/>
        <w:left w:val="none" w:sz="0" w:space="0" w:color="auto"/>
        <w:bottom w:val="none" w:sz="0" w:space="0" w:color="auto"/>
        <w:right w:val="none" w:sz="0" w:space="0" w:color="auto"/>
      </w:divBdr>
    </w:div>
    <w:div w:id="1788504725">
      <w:marLeft w:val="0"/>
      <w:marRight w:val="0"/>
      <w:marTop w:val="0"/>
      <w:marBottom w:val="0"/>
      <w:divBdr>
        <w:top w:val="none" w:sz="0" w:space="0" w:color="auto"/>
        <w:left w:val="none" w:sz="0" w:space="0" w:color="auto"/>
        <w:bottom w:val="none" w:sz="0" w:space="0" w:color="auto"/>
        <w:right w:val="none" w:sz="0" w:space="0" w:color="auto"/>
      </w:divBdr>
    </w:div>
    <w:div w:id="1788504726">
      <w:marLeft w:val="0"/>
      <w:marRight w:val="0"/>
      <w:marTop w:val="0"/>
      <w:marBottom w:val="0"/>
      <w:divBdr>
        <w:top w:val="none" w:sz="0" w:space="0" w:color="auto"/>
        <w:left w:val="none" w:sz="0" w:space="0" w:color="auto"/>
        <w:bottom w:val="none" w:sz="0" w:space="0" w:color="auto"/>
        <w:right w:val="none" w:sz="0" w:space="0" w:color="auto"/>
      </w:divBdr>
    </w:div>
    <w:div w:id="1788504727">
      <w:marLeft w:val="0"/>
      <w:marRight w:val="0"/>
      <w:marTop w:val="0"/>
      <w:marBottom w:val="0"/>
      <w:divBdr>
        <w:top w:val="none" w:sz="0" w:space="0" w:color="auto"/>
        <w:left w:val="none" w:sz="0" w:space="0" w:color="auto"/>
        <w:bottom w:val="none" w:sz="0" w:space="0" w:color="auto"/>
        <w:right w:val="none" w:sz="0" w:space="0" w:color="auto"/>
      </w:divBdr>
    </w:div>
    <w:div w:id="204760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eis.gov.lv/EKEIS/Supplier/Organizer/149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ankcijas.fid.gov.lv/"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ocventspils.lv"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mailto:stalidzans.janis@ventspils.lv" TargetMode="External"/><Relationship Id="rId20" Type="http://schemas.openxmlformats.org/officeDocument/2006/relationships/hyperlink" Target="https://www.eis.gov.lv/EKEIS/Supplier/Organizer/14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mailto:agnese.laure@ventspils.lv" TargetMode="External"/><Relationship Id="rId23" Type="http://schemas.openxmlformats.org/officeDocument/2006/relationships/hyperlink" Target="https://sanctionssearch.ofac.treas.gov/" TargetMode="External"/><Relationship Id="rId10" Type="http://schemas.openxmlformats.org/officeDocument/2006/relationships/header" Target="head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sanctionsmap.e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1645B-A272-46D2-99F1-93B0B54C5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22035</Words>
  <Characters>12561</Characters>
  <Application>Microsoft Office Word</Application>
  <DocSecurity>0</DocSecurity>
  <Lines>104</Lines>
  <Paragraphs>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34527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User</dc:creator>
  <cp:lastModifiedBy>Agnese Laure</cp:lastModifiedBy>
  <cp:revision>17</cp:revision>
  <cp:lastPrinted>2026-05-18T12:14:00Z</cp:lastPrinted>
  <dcterms:created xsi:type="dcterms:W3CDTF">2026-07-09T08:37:00Z</dcterms:created>
  <dcterms:modified xsi:type="dcterms:W3CDTF">2026-07-10T11:10:00Z</dcterms:modified>
</cp:coreProperties>
</file>