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FE9D9" w14:textId="77777777" w:rsidR="0001240B" w:rsidRPr="00604478" w:rsidRDefault="0001240B" w:rsidP="0001240B">
      <w:pPr>
        <w:tabs>
          <w:tab w:val="left" w:pos="318"/>
        </w:tabs>
        <w:jc w:val="right"/>
        <w:rPr>
          <w:rFonts w:ascii="Calibri" w:hAnsi="Calibri"/>
          <w:lang w:val="lv-LV"/>
        </w:rPr>
      </w:pPr>
      <w:r w:rsidRPr="00604478">
        <w:rPr>
          <w:rFonts w:ascii="Calibri" w:hAnsi="Calibri"/>
          <w:lang w:val="lv-LV"/>
        </w:rPr>
        <w:t>Pārtikas drošības, dzīvnieku veselības un vides zinātniskā institūta “BIOR”</w:t>
      </w:r>
    </w:p>
    <w:p w14:paraId="27CAEEC5" w14:textId="43F220A1" w:rsidR="0001240B" w:rsidRPr="00604478" w:rsidRDefault="004B6F0A" w:rsidP="004B6F0A">
      <w:pPr>
        <w:tabs>
          <w:tab w:val="left" w:pos="318"/>
        </w:tabs>
        <w:jc w:val="right"/>
        <w:rPr>
          <w:rFonts w:ascii="Calibri" w:hAnsi="Calibri"/>
          <w:lang w:val="lv-LV"/>
        </w:rPr>
      </w:pPr>
      <w:r>
        <w:rPr>
          <w:rFonts w:ascii="Calibri" w:hAnsi="Calibri"/>
          <w:lang w:val="lv-LV"/>
        </w:rPr>
        <w:t>iepirkuma</w:t>
      </w:r>
      <w:r w:rsidR="0001240B" w:rsidRPr="00604478">
        <w:rPr>
          <w:rFonts w:ascii="Calibri" w:hAnsi="Calibri"/>
          <w:lang w:val="lv-LV"/>
        </w:rPr>
        <w:t xml:space="preserve"> “</w:t>
      </w:r>
      <w:r>
        <w:rPr>
          <w:rFonts w:ascii="Calibri" w:hAnsi="Calibri"/>
          <w:lang w:val="lv-LV"/>
        </w:rPr>
        <w:t>Laboratorisko izmeklējumu pakalpojumu nodrošināšana</w:t>
      </w:r>
      <w:r w:rsidR="0001240B" w:rsidRPr="00604478">
        <w:rPr>
          <w:rFonts w:ascii="Calibri" w:hAnsi="Calibri"/>
          <w:lang w:val="lv-LV"/>
        </w:rPr>
        <w:t>”</w:t>
      </w:r>
    </w:p>
    <w:p w14:paraId="2F36B33D" w14:textId="054BCF70" w:rsidR="0001240B" w:rsidRPr="00604478" w:rsidRDefault="0001240B" w:rsidP="0001240B">
      <w:pPr>
        <w:tabs>
          <w:tab w:val="left" w:pos="318"/>
        </w:tabs>
        <w:jc w:val="right"/>
        <w:rPr>
          <w:rFonts w:ascii="Calibri" w:hAnsi="Calibri"/>
          <w:lang w:val="lv-LV"/>
        </w:rPr>
      </w:pPr>
      <w:r w:rsidRPr="00E71048">
        <w:rPr>
          <w:rFonts w:ascii="Calibri" w:hAnsi="Calibri"/>
          <w:lang w:val="lv-LV"/>
        </w:rPr>
        <w:t xml:space="preserve">(ID. Nr. </w:t>
      </w:r>
      <w:r w:rsidR="007B5605" w:rsidRPr="00E71048">
        <w:rPr>
          <w:rFonts w:ascii="Calibri" w:hAnsi="Calibri"/>
          <w:lang w:val="lv-LV"/>
        </w:rPr>
        <w:t>BIOR 202</w:t>
      </w:r>
      <w:r w:rsidR="00903259">
        <w:rPr>
          <w:rFonts w:ascii="Calibri" w:hAnsi="Calibri"/>
          <w:lang w:val="lv-LV"/>
        </w:rPr>
        <w:t>6</w:t>
      </w:r>
      <w:r w:rsidR="004B6F0A">
        <w:rPr>
          <w:rFonts w:ascii="Calibri" w:hAnsi="Calibri"/>
          <w:lang w:val="lv-LV"/>
        </w:rPr>
        <w:t>/</w:t>
      </w:r>
      <w:r w:rsidR="00903259">
        <w:rPr>
          <w:rFonts w:ascii="Calibri" w:hAnsi="Calibri"/>
          <w:lang w:val="lv-LV"/>
        </w:rPr>
        <w:t>33</w:t>
      </w:r>
      <w:r w:rsidRPr="00E71048">
        <w:rPr>
          <w:rFonts w:ascii="Calibri" w:hAnsi="Calibri"/>
          <w:lang w:val="lv-LV"/>
        </w:rPr>
        <w:t>)</w:t>
      </w:r>
      <w:r w:rsidRPr="00604478">
        <w:rPr>
          <w:rFonts w:ascii="Calibri" w:hAnsi="Calibri"/>
          <w:lang w:val="lv-LV"/>
        </w:rPr>
        <w:t xml:space="preserve"> nolikuma</w:t>
      </w:r>
    </w:p>
    <w:p w14:paraId="369B4563" w14:textId="00142814" w:rsidR="0001240B" w:rsidRPr="00604478" w:rsidRDefault="00C26E64" w:rsidP="0001240B">
      <w:pPr>
        <w:tabs>
          <w:tab w:val="left" w:pos="318"/>
        </w:tabs>
        <w:jc w:val="right"/>
        <w:rPr>
          <w:rFonts w:ascii="Calibri" w:hAnsi="Calibri"/>
          <w:lang w:val="lv-LV"/>
        </w:rPr>
      </w:pPr>
      <w:r>
        <w:rPr>
          <w:rFonts w:ascii="Calibri" w:hAnsi="Calibri"/>
          <w:lang w:val="lv-LV"/>
        </w:rPr>
        <w:t>3</w:t>
      </w:r>
      <w:r w:rsidR="0001240B" w:rsidRPr="00604478">
        <w:rPr>
          <w:rFonts w:ascii="Calibri" w:hAnsi="Calibri"/>
          <w:lang w:val="lv-LV"/>
        </w:rPr>
        <w:t>.pielikums</w:t>
      </w:r>
    </w:p>
    <w:p w14:paraId="7DC1CA2B" w14:textId="49475A07" w:rsidR="008475DB" w:rsidRPr="00604478" w:rsidRDefault="00604478" w:rsidP="00BC5D81">
      <w:pPr>
        <w:jc w:val="right"/>
        <w:rPr>
          <w:rFonts w:ascii="Calibri" w:hAnsi="Calibri"/>
          <w:i/>
          <w:lang w:val="lv-LV"/>
        </w:rPr>
      </w:pPr>
      <w:r w:rsidRPr="00604478">
        <w:rPr>
          <w:rFonts w:ascii="Calibri" w:hAnsi="Calibri"/>
          <w:i/>
          <w:lang w:val="lv-LV"/>
        </w:rPr>
        <w:t>Projekts</w:t>
      </w:r>
    </w:p>
    <w:p w14:paraId="70625B2D" w14:textId="6861B789" w:rsidR="00604478" w:rsidRPr="00604478" w:rsidRDefault="00BC5D81" w:rsidP="0007154A">
      <w:pPr>
        <w:jc w:val="center"/>
        <w:rPr>
          <w:rFonts w:ascii="Calibri" w:hAnsi="Calibri"/>
          <w:b/>
          <w:sz w:val="22"/>
          <w:szCs w:val="22"/>
          <w:lang w:val="lv-LV"/>
        </w:rPr>
      </w:pPr>
      <w:r w:rsidRPr="00604478">
        <w:rPr>
          <w:rFonts w:ascii="Calibri" w:hAnsi="Calibri"/>
          <w:b/>
          <w:sz w:val="22"/>
          <w:szCs w:val="22"/>
          <w:lang w:val="lv-LV"/>
        </w:rPr>
        <w:t>IEPIRKUMA LĪGUMS</w:t>
      </w:r>
      <w:bookmarkStart w:id="0" w:name="_Toc32417424"/>
    </w:p>
    <w:p w14:paraId="1BA031F0" w14:textId="3ECC7231" w:rsidR="00604478" w:rsidRPr="007B5605" w:rsidRDefault="007B5605" w:rsidP="0007154A">
      <w:pPr>
        <w:jc w:val="center"/>
        <w:rPr>
          <w:rFonts w:ascii="Calibri" w:hAnsi="Calibri"/>
          <w:b/>
          <w:sz w:val="22"/>
          <w:szCs w:val="22"/>
          <w:lang w:val="lv-LV"/>
        </w:rPr>
      </w:pPr>
      <w:r w:rsidRPr="00E71048">
        <w:rPr>
          <w:rFonts w:ascii="Calibri" w:hAnsi="Calibri"/>
          <w:b/>
          <w:sz w:val="22"/>
          <w:szCs w:val="22"/>
          <w:lang w:val="lv-LV"/>
        </w:rPr>
        <w:t xml:space="preserve">Nr. BIOR </w:t>
      </w:r>
      <w:r w:rsidR="004B6F0A">
        <w:rPr>
          <w:rFonts w:ascii="Calibri" w:hAnsi="Calibri"/>
          <w:b/>
          <w:sz w:val="22"/>
          <w:szCs w:val="22"/>
          <w:lang w:val="lv-LV"/>
        </w:rPr>
        <w:t>202</w:t>
      </w:r>
      <w:r w:rsidR="009338DE">
        <w:rPr>
          <w:rFonts w:ascii="Calibri" w:hAnsi="Calibri"/>
          <w:b/>
          <w:sz w:val="22"/>
          <w:szCs w:val="22"/>
          <w:lang w:val="lv-LV"/>
        </w:rPr>
        <w:t>6</w:t>
      </w:r>
      <w:r w:rsidR="004B6F0A">
        <w:rPr>
          <w:rFonts w:ascii="Calibri" w:hAnsi="Calibri"/>
          <w:b/>
          <w:sz w:val="22"/>
          <w:szCs w:val="22"/>
          <w:lang w:val="lv-LV"/>
        </w:rPr>
        <w:t>/</w:t>
      </w:r>
      <w:r w:rsidR="009338DE">
        <w:rPr>
          <w:rFonts w:ascii="Calibri" w:hAnsi="Calibri"/>
          <w:b/>
          <w:sz w:val="22"/>
          <w:szCs w:val="22"/>
          <w:lang w:val="lv-LV"/>
        </w:rPr>
        <w:t>33</w:t>
      </w:r>
    </w:p>
    <w:p w14:paraId="57A6F8D7" w14:textId="3A181ACA" w:rsidR="00BC5D81" w:rsidRPr="007B5605" w:rsidRDefault="00BC5D81" w:rsidP="0007154A">
      <w:pPr>
        <w:spacing w:before="120" w:after="120"/>
        <w:jc w:val="center"/>
        <w:rPr>
          <w:rFonts w:ascii="Calibri" w:hAnsi="Calibri"/>
          <w:b/>
          <w:sz w:val="22"/>
          <w:szCs w:val="22"/>
          <w:lang w:val="lv-LV"/>
        </w:rPr>
      </w:pPr>
      <w:r w:rsidRPr="007B5605">
        <w:rPr>
          <w:rFonts w:ascii="Calibri" w:hAnsi="Calibri"/>
          <w:sz w:val="22"/>
          <w:szCs w:val="22"/>
          <w:lang w:val="lv-LV"/>
        </w:rPr>
        <w:t>Rīgā</w:t>
      </w:r>
      <w:r w:rsidR="00604478" w:rsidRPr="007B5605">
        <w:rPr>
          <w:rFonts w:ascii="Calibri" w:hAnsi="Calibri"/>
          <w:sz w:val="22"/>
          <w:szCs w:val="22"/>
          <w:lang w:val="lv-LV"/>
        </w:rPr>
        <w:t xml:space="preserve">,                                                                                                                                     </w:t>
      </w:r>
      <w:r w:rsidR="00CA0497" w:rsidRPr="007B5605">
        <w:rPr>
          <w:rFonts w:ascii="Calibri" w:hAnsi="Calibri"/>
          <w:sz w:val="22"/>
          <w:szCs w:val="22"/>
          <w:lang w:val="lv-LV"/>
        </w:rPr>
        <w:t>20</w:t>
      </w:r>
      <w:r w:rsidR="0001240B" w:rsidRPr="007B5605">
        <w:rPr>
          <w:rFonts w:ascii="Calibri" w:hAnsi="Calibri"/>
          <w:sz w:val="22"/>
          <w:szCs w:val="22"/>
          <w:lang w:val="lv-LV"/>
        </w:rPr>
        <w:t>2</w:t>
      </w:r>
      <w:r w:rsidR="009338DE">
        <w:rPr>
          <w:rFonts w:ascii="Calibri" w:hAnsi="Calibri"/>
          <w:sz w:val="22"/>
          <w:szCs w:val="22"/>
          <w:lang w:val="lv-LV"/>
        </w:rPr>
        <w:t>6</w:t>
      </w:r>
      <w:r w:rsidRPr="007B5605">
        <w:rPr>
          <w:rFonts w:ascii="Calibri" w:hAnsi="Calibri"/>
          <w:sz w:val="22"/>
          <w:szCs w:val="22"/>
          <w:lang w:val="lv-LV"/>
        </w:rPr>
        <w:t>.</w:t>
      </w:r>
      <w:r w:rsidR="003342A5" w:rsidRPr="007B5605">
        <w:rPr>
          <w:rFonts w:ascii="Calibri" w:hAnsi="Calibri"/>
          <w:sz w:val="22"/>
          <w:szCs w:val="22"/>
          <w:lang w:val="lv-LV"/>
        </w:rPr>
        <w:t xml:space="preserve"> </w:t>
      </w:r>
      <w:r w:rsidRPr="007B5605">
        <w:rPr>
          <w:rFonts w:ascii="Calibri" w:hAnsi="Calibri"/>
          <w:sz w:val="22"/>
          <w:szCs w:val="22"/>
          <w:lang w:val="lv-LV"/>
        </w:rPr>
        <w:t>gada __.______</w:t>
      </w:r>
      <w:bookmarkEnd w:id="0"/>
    </w:p>
    <w:p w14:paraId="3BA52BE5" w14:textId="4B4E0291" w:rsidR="00BC5D81" w:rsidRPr="007B5605" w:rsidRDefault="00BC5D81" w:rsidP="0007154A">
      <w:pPr>
        <w:ind w:firstLine="630"/>
        <w:jc w:val="both"/>
        <w:rPr>
          <w:rFonts w:ascii="Calibri" w:hAnsi="Calibri"/>
          <w:sz w:val="22"/>
          <w:szCs w:val="22"/>
          <w:lang w:val="lv-LV"/>
        </w:rPr>
      </w:pPr>
      <w:r w:rsidRPr="007B5605">
        <w:rPr>
          <w:rFonts w:ascii="Calibri" w:hAnsi="Calibri"/>
          <w:b/>
          <w:i/>
          <w:sz w:val="22"/>
          <w:szCs w:val="22"/>
          <w:lang w:val="lv-LV"/>
        </w:rPr>
        <w:t>_____________________________________________</w:t>
      </w:r>
      <w:r w:rsidR="00A475D2" w:rsidRPr="007B5605">
        <w:rPr>
          <w:rFonts w:ascii="Calibri" w:hAnsi="Calibri"/>
          <w:sz w:val="22"/>
          <w:szCs w:val="22"/>
          <w:lang w:val="lv-LV"/>
        </w:rPr>
        <w:t xml:space="preserve"> (</w:t>
      </w:r>
      <w:r w:rsidRPr="007B5605">
        <w:rPr>
          <w:rFonts w:ascii="Calibri" w:hAnsi="Calibri"/>
          <w:sz w:val="22"/>
          <w:szCs w:val="22"/>
          <w:lang w:val="lv-LV"/>
        </w:rPr>
        <w:t xml:space="preserve">turpmāk </w:t>
      </w:r>
      <w:r w:rsidR="002C3041" w:rsidRPr="007B5605">
        <w:rPr>
          <w:rFonts w:ascii="Calibri" w:hAnsi="Calibri"/>
          <w:sz w:val="22"/>
          <w:szCs w:val="22"/>
          <w:lang w:val="lv-LV"/>
        </w:rPr>
        <w:t>–</w:t>
      </w:r>
      <w:r w:rsidRPr="007B5605">
        <w:rPr>
          <w:rFonts w:ascii="Calibri" w:hAnsi="Calibri"/>
          <w:sz w:val="22"/>
          <w:szCs w:val="22"/>
          <w:lang w:val="lv-LV"/>
        </w:rPr>
        <w:t xml:space="preserve"> </w:t>
      </w:r>
      <w:r w:rsidR="00992329" w:rsidRPr="007B5605">
        <w:rPr>
          <w:rFonts w:ascii="Calibri" w:hAnsi="Calibri"/>
          <w:iCs/>
          <w:sz w:val="22"/>
          <w:szCs w:val="22"/>
          <w:lang w:val="lv-LV"/>
        </w:rPr>
        <w:t>Izpildītāj</w:t>
      </w:r>
      <w:r w:rsidR="00611BCA" w:rsidRPr="007B5605">
        <w:rPr>
          <w:rFonts w:ascii="Calibri" w:hAnsi="Calibri"/>
          <w:iCs/>
          <w:sz w:val="22"/>
          <w:szCs w:val="22"/>
          <w:lang w:val="lv-LV"/>
        </w:rPr>
        <w:t>s</w:t>
      </w:r>
      <w:r w:rsidR="00A475D2" w:rsidRPr="007B5605">
        <w:rPr>
          <w:rFonts w:ascii="Calibri" w:hAnsi="Calibri"/>
          <w:iCs/>
          <w:sz w:val="22"/>
          <w:szCs w:val="22"/>
          <w:lang w:val="lv-LV"/>
        </w:rPr>
        <w:t>)</w:t>
      </w:r>
      <w:r w:rsidRPr="007B5605">
        <w:rPr>
          <w:rFonts w:ascii="Calibri" w:hAnsi="Calibri"/>
          <w:sz w:val="22"/>
          <w:szCs w:val="22"/>
          <w:lang w:val="lv-LV"/>
        </w:rPr>
        <w:t xml:space="preserve">, ko </w:t>
      </w:r>
      <w:r w:rsidR="00211978" w:rsidRPr="007B5605">
        <w:rPr>
          <w:rFonts w:ascii="Calibri" w:hAnsi="Calibri"/>
          <w:sz w:val="22"/>
          <w:szCs w:val="22"/>
          <w:lang w:val="lv-LV"/>
        </w:rPr>
        <w:t>saskaņā ar __________ pārstāv __________</w:t>
      </w:r>
      <w:r w:rsidRPr="007B5605">
        <w:rPr>
          <w:rFonts w:ascii="Calibri" w:hAnsi="Calibri"/>
          <w:sz w:val="22"/>
          <w:szCs w:val="22"/>
          <w:lang w:val="lv-LV"/>
        </w:rPr>
        <w:t xml:space="preserve">, </w:t>
      </w:r>
      <w:r w:rsidR="00211978" w:rsidRPr="007B5605">
        <w:rPr>
          <w:rFonts w:ascii="Calibri" w:hAnsi="Calibri"/>
          <w:sz w:val="22"/>
          <w:szCs w:val="22"/>
          <w:lang w:val="lv-LV"/>
        </w:rPr>
        <w:t>un</w:t>
      </w:r>
    </w:p>
    <w:p w14:paraId="4A91B739" w14:textId="2D4EFF31" w:rsidR="00BC5D81" w:rsidRPr="007B5605" w:rsidRDefault="00BC5D81" w:rsidP="0007154A">
      <w:pPr>
        <w:ind w:firstLine="630"/>
        <w:jc w:val="both"/>
        <w:rPr>
          <w:rFonts w:ascii="Calibri" w:hAnsi="Calibri"/>
          <w:sz w:val="22"/>
          <w:szCs w:val="22"/>
          <w:lang w:val="lv-LV"/>
        </w:rPr>
      </w:pPr>
      <w:r w:rsidRPr="007B5605">
        <w:rPr>
          <w:rFonts w:ascii="Calibri" w:hAnsi="Calibri"/>
          <w:b/>
          <w:i/>
          <w:sz w:val="22"/>
          <w:szCs w:val="22"/>
          <w:lang w:val="lv-LV"/>
        </w:rPr>
        <w:t>Pārtikas drošības, dzīvnieku veselības un vides zinātniskais institūts „BIOR”</w:t>
      </w:r>
      <w:r w:rsidR="00A475D2" w:rsidRPr="007B5605">
        <w:rPr>
          <w:rFonts w:ascii="Calibri" w:hAnsi="Calibri"/>
          <w:sz w:val="22"/>
          <w:szCs w:val="22"/>
          <w:lang w:val="lv-LV"/>
        </w:rPr>
        <w:t xml:space="preserve"> (</w:t>
      </w:r>
      <w:r w:rsidRPr="007B5605">
        <w:rPr>
          <w:rFonts w:ascii="Calibri" w:hAnsi="Calibri"/>
          <w:sz w:val="22"/>
          <w:szCs w:val="22"/>
          <w:lang w:val="lv-LV"/>
        </w:rPr>
        <w:t xml:space="preserve">turpmāk – </w:t>
      </w:r>
      <w:r w:rsidR="00211978" w:rsidRPr="007B5605">
        <w:rPr>
          <w:rFonts w:ascii="Calibri" w:hAnsi="Calibri"/>
          <w:sz w:val="22"/>
          <w:szCs w:val="22"/>
          <w:lang w:val="lv-LV"/>
        </w:rPr>
        <w:t>Pasūtītājs</w:t>
      </w:r>
      <w:r w:rsidR="00A475D2" w:rsidRPr="007B5605">
        <w:rPr>
          <w:rFonts w:ascii="Calibri" w:hAnsi="Calibri"/>
          <w:sz w:val="22"/>
          <w:szCs w:val="22"/>
          <w:lang w:val="lv-LV"/>
        </w:rPr>
        <w:t>)</w:t>
      </w:r>
      <w:r w:rsidRPr="007B5605">
        <w:rPr>
          <w:rFonts w:ascii="Calibri" w:hAnsi="Calibri"/>
          <w:sz w:val="22"/>
          <w:szCs w:val="22"/>
          <w:lang w:val="lv-LV"/>
        </w:rPr>
        <w:t xml:space="preserve">, ko saskaņā ar </w:t>
      </w:r>
      <w:r w:rsidR="007551CD" w:rsidRPr="007B5605">
        <w:rPr>
          <w:rFonts w:ascii="Calibri" w:hAnsi="Calibri"/>
          <w:sz w:val="22"/>
          <w:szCs w:val="22"/>
          <w:lang w:val="lv-LV"/>
        </w:rPr>
        <w:t>i</w:t>
      </w:r>
      <w:r w:rsidR="00A475D2" w:rsidRPr="007B5605">
        <w:rPr>
          <w:rFonts w:ascii="Calibri" w:hAnsi="Calibri"/>
          <w:sz w:val="22"/>
          <w:szCs w:val="22"/>
          <w:lang w:val="lv-LV"/>
        </w:rPr>
        <w:t>nstitūta n</w:t>
      </w:r>
      <w:r w:rsidRPr="007B5605">
        <w:rPr>
          <w:rFonts w:ascii="Calibri" w:hAnsi="Calibri"/>
          <w:sz w:val="22"/>
          <w:szCs w:val="22"/>
          <w:lang w:val="lv-LV"/>
        </w:rPr>
        <w:t>olikumu pārstāv</w:t>
      </w:r>
      <w:r w:rsidR="00A475D2" w:rsidRPr="007B5605">
        <w:rPr>
          <w:rFonts w:ascii="Calibri" w:hAnsi="Calibri"/>
          <w:sz w:val="22"/>
          <w:szCs w:val="22"/>
          <w:lang w:val="lv-LV"/>
        </w:rPr>
        <w:t xml:space="preserve"> </w:t>
      </w:r>
      <w:r w:rsidR="004B6F0A">
        <w:rPr>
          <w:rFonts w:ascii="Calibri" w:hAnsi="Calibri"/>
          <w:sz w:val="22"/>
          <w:szCs w:val="22"/>
          <w:lang w:val="lv-LV"/>
        </w:rPr>
        <w:t>direktore Olga Valciņa</w:t>
      </w:r>
      <w:r w:rsidR="00211978" w:rsidRPr="007B5605">
        <w:rPr>
          <w:rFonts w:ascii="Calibri" w:hAnsi="Calibri"/>
          <w:sz w:val="22"/>
          <w:szCs w:val="22"/>
          <w:lang w:val="lv-LV"/>
        </w:rPr>
        <w:t>,</w:t>
      </w:r>
    </w:p>
    <w:p w14:paraId="532EE70A" w14:textId="6263E86C" w:rsidR="00132D2C" w:rsidRPr="00604478" w:rsidRDefault="00992329" w:rsidP="0007154A">
      <w:pPr>
        <w:ind w:firstLine="709"/>
        <w:jc w:val="both"/>
        <w:rPr>
          <w:rFonts w:ascii="Calibri" w:hAnsi="Calibri"/>
          <w:sz w:val="22"/>
          <w:szCs w:val="22"/>
          <w:lang w:val="lv-LV"/>
        </w:rPr>
      </w:pPr>
      <w:r w:rsidRPr="007B5605">
        <w:rPr>
          <w:rFonts w:ascii="Calibri" w:hAnsi="Calibri"/>
          <w:sz w:val="22"/>
          <w:szCs w:val="22"/>
          <w:lang w:val="lv-LV"/>
        </w:rPr>
        <w:t>Izpildītāj</w:t>
      </w:r>
      <w:r w:rsidR="00211978" w:rsidRPr="007B5605">
        <w:rPr>
          <w:rFonts w:ascii="Calibri" w:hAnsi="Calibri"/>
          <w:sz w:val="22"/>
          <w:szCs w:val="22"/>
          <w:lang w:val="lv-LV"/>
        </w:rPr>
        <w:t>s</w:t>
      </w:r>
      <w:r w:rsidR="00BC5D81" w:rsidRPr="007B5605">
        <w:rPr>
          <w:rFonts w:ascii="Calibri" w:hAnsi="Calibri"/>
          <w:sz w:val="22"/>
          <w:szCs w:val="22"/>
          <w:lang w:val="lv-LV"/>
        </w:rPr>
        <w:t xml:space="preserve"> un </w:t>
      </w:r>
      <w:r w:rsidR="00211978" w:rsidRPr="007B5605">
        <w:rPr>
          <w:rFonts w:ascii="Calibri" w:hAnsi="Calibri"/>
          <w:sz w:val="22"/>
          <w:szCs w:val="22"/>
          <w:lang w:val="lv-LV"/>
        </w:rPr>
        <w:t>Pasūtītājs</w:t>
      </w:r>
      <w:r w:rsidR="00BC5D81" w:rsidRPr="007B5605">
        <w:rPr>
          <w:rFonts w:ascii="Calibri" w:hAnsi="Calibri"/>
          <w:sz w:val="22"/>
          <w:szCs w:val="22"/>
          <w:lang w:val="lv-LV"/>
        </w:rPr>
        <w:t xml:space="preserve"> </w:t>
      </w:r>
      <w:r w:rsidR="00A475D2" w:rsidRPr="007B5605">
        <w:rPr>
          <w:rFonts w:ascii="Calibri" w:hAnsi="Calibri"/>
          <w:sz w:val="22"/>
          <w:szCs w:val="22"/>
          <w:lang w:val="lv-LV"/>
        </w:rPr>
        <w:t>(</w:t>
      </w:r>
      <w:r w:rsidR="008F76EE" w:rsidRPr="007B5605">
        <w:rPr>
          <w:rFonts w:ascii="Calibri" w:hAnsi="Calibri"/>
          <w:sz w:val="22"/>
          <w:szCs w:val="22"/>
          <w:lang w:val="lv-LV"/>
        </w:rPr>
        <w:t xml:space="preserve">abi kopā </w:t>
      </w:r>
      <w:r w:rsidR="00BC5D81" w:rsidRPr="007B5605">
        <w:rPr>
          <w:rFonts w:ascii="Calibri" w:hAnsi="Calibri"/>
          <w:sz w:val="22"/>
          <w:szCs w:val="22"/>
          <w:lang w:val="lv-LV"/>
        </w:rPr>
        <w:t>turpmāk – Līdzēji</w:t>
      </w:r>
      <w:r w:rsidR="00A475D2" w:rsidRPr="007B5605">
        <w:rPr>
          <w:rFonts w:ascii="Calibri" w:hAnsi="Calibri"/>
          <w:sz w:val="22"/>
          <w:szCs w:val="22"/>
          <w:lang w:val="lv-LV"/>
        </w:rPr>
        <w:t>)</w:t>
      </w:r>
      <w:r w:rsidR="00BC5D81" w:rsidRPr="007B5605">
        <w:rPr>
          <w:rFonts w:ascii="Calibri" w:hAnsi="Calibri"/>
          <w:sz w:val="22"/>
          <w:szCs w:val="22"/>
          <w:lang w:val="lv-LV"/>
        </w:rPr>
        <w:t>, pam</w:t>
      </w:r>
      <w:bookmarkStart w:id="1" w:name="OLE_LINK1"/>
      <w:bookmarkStart w:id="2" w:name="OLE_LINK2"/>
      <w:r w:rsidR="00593404" w:rsidRPr="007B5605">
        <w:rPr>
          <w:rFonts w:ascii="Calibri" w:hAnsi="Calibri"/>
          <w:sz w:val="22"/>
          <w:szCs w:val="22"/>
          <w:lang w:val="lv-LV"/>
        </w:rPr>
        <w:t xml:space="preserve">atojoties uz </w:t>
      </w:r>
      <w:r w:rsidR="004B6F0A">
        <w:rPr>
          <w:rFonts w:ascii="Calibri" w:hAnsi="Calibri"/>
          <w:sz w:val="22"/>
          <w:szCs w:val="22"/>
          <w:lang w:val="lv-LV"/>
        </w:rPr>
        <w:t>iepirkuma</w:t>
      </w:r>
      <w:r w:rsidR="00593404" w:rsidRPr="007B5605">
        <w:rPr>
          <w:rFonts w:ascii="Calibri" w:hAnsi="Calibri"/>
          <w:sz w:val="22"/>
          <w:szCs w:val="22"/>
          <w:lang w:val="lv-LV"/>
        </w:rPr>
        <w:t xml:space="preserve"> </w:t>
      </w:r>
      <w:bookmarkEnd w:id="1"/>
      <w:bookmarkEnd w:id="2"/>
      <w:r w:rsidR="002C4575" w:rsidRPr="007B5605">
        <w:rPr>
          <w:rFonts w:ascii="Calibri" w:hAnsi="Calibri"/>
          <w:bCs/>
          <w:sz w:val="22"/>
          <w:szCs w:val="22"/>
          <w:lang w:val="lv-LV"/>
        </w:rPr>
        <w:t>“</w:t>
      </w:r>
      <w:r w:rsidR="004B6F0A">
        <w:rPr>
          <w:rFonts w:ascii="Calibri" w:hAnsi="Calibri"/>
          <w:bCs/>
          <w:sz w:val="22"/>
          <w:szCs w:val="22"/>
          <w:lang w:val="lv-LV"/>
        </w:rPr>
        <w:t>Laboratorisko izmeklējumu pakalpojumu nodrošināšana</w:t>
      </w:r>
      <w:r w:rsidR="002C4575" w:rsidRPr="00E71048">
        <w:rPr>
          <w:rFonts w:ascii="Calibri" w:hAnsi="Calibri"/>
          <w:bCs/>
          <w:sz w:val="22"/>
          <w:szCs w:val="22"/>
          <w:lang w:val="lv-LV"/>
        </w:rPr>
        <w:t>”</w:t>
      </w:r>
      <w:r w:rsidR="00715523" w:rsidRPr="00E71048">
        <w:rPr>
          <w:rFonts w:ascii="Calibri" w:hAnsi="Calibri"/>
          <w:sz w:val="22"/>
          <w:szCs w:val="22"/>
          <w:lang w:val="lv-LV"/>
        </w:rPr>
        <w:t xml:space="preserve"> (I</w:t>
      </w:r>
      <w:r w:rsidR="00A475D2" w:rsidRPr="00E71048">
        <w:rPr>
          <w:rFonts w:ascii="Calibri" w:hAnsi="Calibri"/>
          <w:sz w:val="22"/>
          <w:szCs w:val="22"/>
          <w:lang w:val="lv-LV"/>
        </w:rPr>
        <w:t>D</w:t>
      </w:r>
      <w:r w:rsidR="00715523" w:rsidRPr="00E71048">
        <w:rPr>
          <w:rFonts w:ascii="Calibri" w:hAnsi="Calibri"/>
          <w:sz w:val="22"/>
          <w:szCs w:val="22"/>
          <w:lang w:val="lv-LV"/>
        </w:rPr>
        <w:t xml:space="preserve">. Nr. </w:t>
      </w:r>
      <w:r w:rsidR="007F7CD2" w:rsidRPr="00E71048">
        <w:rPr>
          <w:rFonts w:ascii="Calibri" w:hAnsi="Calibri"/>
          <w:sz w:val="22"/>
          <w:szCs w:val="22"/>
          <w:lang w:val="lv-LV"/>
        </w:rPr>
        <w:t xml:space="preserve">BIOR </w:t>
      </w:r>
      <w:r w:rsidR="004B6F0A">
        <w:rPr>
          <w:rFonts w:ascii="Calibri" w:hAnsi="Calibri"/>
          <w:sz w:val="22"/>
          <w:szCs w:val="22"/>
          <w:lang w:val="lv-LV"/>
        </w:rPr>
        <w:t>202</w:t>
      </w:r>
      <w:r w:rsidR="00601AA5">
        <w:rPr>
          <w:rFonts w:ascii="Calibri" w:hAnsi="Calibri"/>
          <w:sz w:val="22"/>
          <w:szCs w:val="22"/>
          <w:lang w:val="lv-LV"/>
        </w:rPr>
        <w:t>6</w:t>
      </w:r>
      <w:r w:rsidR="004B6F0A">
        <w:rPr>
          <w:rFonts w:ascii="Calibri" w:hAnsi="Calibri"/>
          <w:sz w:val="22"/>
          <w:szCs w:val="22"/>
          <w:lang w:val="lv-LV"/>
        </w:rPr>
        <w:t>/</w:t>
      </w:r>
      <w:r w:rsidR="00601AA5">
        <w:rPr>
          <w:rFonts w:ascii="Calibri" w:hAnsi="Calibri"/>
          <w:sz w:val="22"/>
          <w:szCs w:val="22"/>
          <w:lang w:val="lv-LV"/>
        </w:rPr>
        <w:t>33</w:t>
      </w:r>
      <w:r w:rsidR="00BC5D81" w:rsidRPr="00E71048">
        <w:rPr>
          <w:rFonts w:ascii="Calibri" w:hAnsi="Calibri"/>
          <w:sz w:val="22"/>
          <w:szCs w:val="22"/>
          <w:lang w:val="lv-LV"/>
        </w:rPr>
        <w:t>),</w:t>
      </w:r>
      <w:r w:rsidR="00BC5D81" w:rsidRPr="007B5605">
        <w:rPr>
          <w:rFonts w:ascii="Calibri" w:hAnsi="Calibri"/>
          <w:sz w:val="22"/>
          <w:szCs w:val="22"/>
          <w:lang w:val="lv-LV"/>
        </w:rPr>
        <w:t xml:space="preserve"> </w:t>
      </w:r>
      <w:r w:rsidR="00C26E64">
        <w:rPr>
          <w:rFonts w:ascii="Calibri" w:hAnsi="Calibri"/>
          <w:sz w:val="22"/>
          <w:szCs w:val="22"/>
          <w:lang w:val="lv-LV"/>
        </w:rPr>
        <w:t>rezultātiem</w:t>
      </w:r>
      <w:r w:rsidR="00132D2C" w:rsidRPr="000543C4">
        <w:rPr>
          <w:rFonts w:ascii="Calibri" w:hAnsi="Calibri"/>
          <w:sz w:val="22"/>
          <w:szCs w:val="22"/>
          <w:lang w:val="lv-LV"/>
        </w:rPr>
        <w:t>,</w:t>
      </w:r>
      <w:r w:rsidR="00132D2C" w:rsidRPr="00604478">
        <w:rPr>
          <w:rFonts w:ascii="Calibri" w:hAnsi="Calibri"/>
          <w:sz w:val="22"/>
          <w:szCs w:val="22"/>
          <w:lang w:val="lv-LV"/>
        </w:rPr>
        <w:t xml:space="preserve"> </w:t>
      </w:r>
      <w:r w:rsidR="00132D2C" w:rsidRPr="00604478">
        <w:rPr>
          <w:rFonts w:ascii="Calibri" w:hAnsi="Calibri"/>
          <w:bCs/>
          <w:sz w:val="22"/>
          <w:szCs w:val="22"/>
          <w:lang w:val="lv-LV"/>
        </w:rPr>
        <w:t>n</w:t>
      </w:r>
      <w:r w:rsidR="00132D2C" w:rsidRPr="00604478">
        <w:rPr>
          <w:rFonts w:ascii="Calibri" w:hAnsi="Calibri"/>
          <w:sz w:val="22"/>
          <w:szCs w:val="22"/>
          <w:lang w:val="lv-LV"/>
        </w:rPr>
        <w:t>oslēdz līgumu</w:t>
      </w:r>
      <w:r w:rsidR="00FE76A8">
        <w:rPr>
          <w:rFonts w:ascii="Calibri" w:hAnsi="Calibri"/>
          <w:sz w:val="22"/>
          <w:szCs w:val="22"/>
          <w:lang w:val="lv-LV"/>
        </w:rPr>
        <w:t xml:space="preserve"> ar šādiem noteikumiem</w:t>
      </w:r>
      <w:r w:rsidR="00132D2C" w:rsidRPr="00604478">
        <w:rPr>
          <w:rFonts w:ascii="Calibri" w:hAnsi="Calibri"/>
          <w:sz w:val="22"/>
          <w:szCs w:val="22"/>
          <w:lang w:val="lv-LV"/>
        </w:rPr>
        <w:t xml:space="preserve"> </w:t>
      </w:r>
      <w:r w:rsidR="00A475D2" w:rsidRPr="00604478">
        <w:rPr>
          <w:rFonts w:ascii="Calibri" w:hAnsi="Calibri"/>
          <w:sz w:val="22"/>
          <w:szCs w:val="22"/>
          <w:lang w:val="lv-LV"/>
        </w:rPr>
        <w:t>(</w:t>
      </w:r>
      <w:r w:rsidR="00132D2C" w:rsidRPr="00604478">
        <w:rPr>
          <w:rFonts w:ascii="Calibri" w:hAnsi="Calibri"/>
          <w:sz w:val="22"/>
          <w:szCs w:val="22"/>
          <w:lang w:val="lv-LV"/>
        </w:rPr>
        <w:t>turpmāk – Līgums</w:t>
      </w:r>
      <w:r w:rsidR="00A475D2" w:rsidRPr="00604478">
        <w:rPr>
          <w:rFonts w:ascii="Calibri" w:hAnsi="Calibri"/>
          <w:sz w:val="22"/>
          <w:szCs w:val="22"/>
          <w:lang w:val="lv-LV"/>
        </w:rPr>
        <w:t>)</w:t>
      </w:r>
      <w:r w:rsidR="00132D2C" w:rsidRPr="00604478">
        <w:rPr>
          <w:rFonts w:ascii="Calibri" w:hAnsi="Calibri"/>
          <w:sz w:val="22"/>
          <w:szCs w:val="22"/>
          <w:lang w:val="lv-LV"/>
        </w:rPr>
        <w:t>:</w:t>
      </w:r>
    </w:p>
    <w:p w14:paraId="49624299" w14:textId="77777777"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smallCaps/>
          <w:sz w:val="22"/>
          <w:szCs w:val="22"/>
          <w:lang w:val="lv-LV"/>
        </w:rPr>
      </w:pPr>
      <w:r w:rsidRPr="00604478">
        <w:rPr>
          <w:rFonts w:ascii="Calibri" w:hAnsi="Calibri"/>
          <w:b/>
          <w:caps/>
          <w:sz w:val="22"/>
          <w:szCs w:val="22"/>
          <w:lang w:val="lv-LV"/>
        </w:rPr>
        <w:t>Līguma priekšmets</w:t>
      </w:r>
    </w:p>
    <w:p w14:paraId="59A1CADC" w14:textId="4B148B8A" w:rsidR="00992329" w:rsidRPr="00601AA5" w:rsidRDefault="00992329" w:rsidP="00601AA5">
      <w:pPr>
        <w:pStyle w:val="ListParagraph"/>
        <w:numPr>
          <w:ilvl w:val="1"/>
          <w:numId w:val="1"/>
        </w:numPr>
        <w:jc w:val="both"/>
        <w:rPr>
          <w:rFonts w:ascii="Calibri" w:hAnsi="Calibri"/>
          <w:sz w:val="22"/>
          <w:szCs w:val="22"/>
          <w:lang w:val="lv-LV"/>
        </w:rPr>
      </w:pPr>
      <w:r w:rsidRPr="00D33C17">
        <w:rPr>
          <w:rFonts w:ascii="Calibri" w:hAnsi="Calibri"/>
          <w:sz w:val="22"/>
          <w:szCs w:val="22"/>
          <w:lang w:val="lv-LV"/>
        </w:rPr>
        <w:t xml:space="preserve">Pasūtītājs uzdod, bet Izpildītājs Līgumā norādītajā kārtībā ar saviem resursiem, </w:t>
      </w:r>
      <w:r w:rsidR="00871A22" w:rsidRPr="00D33C17">
        <w:rPr>
          <w:rFonts w:ascii="Calibri" w:hAnsi="Calibri"/>
          <w:sz w:val="22"/>
          <w:szCs w:val="22"/>
          <w:lang w:val="lv-LV"/>
        </w:rPr>
        <w:t>materiālajiem un tehniskajiem</w:t>
      </w:r>
      <w:r w:rsidRPr="00D33C17">
        <w:rPr>
          <w:rFonts w:ascii="Calibri" w:hAnsi="Calibri"/>
          <w:sz w:val="22"/>
          <w:szCs w:val="22"/>
          <w:lang w:val="lv-LV"/>
        </w:rPr>
        <w:t xml:space="preserve"> līdzekļiem apņemas veikt </w:t>
      </w:r>
      <w:r w:rsidR="00601AA5" w:rsidRPr="00601AA5">
        <w:rPr>
          <w:rFonts w:ascii="Calibri" w:hAnsi="Calibri"/>
          <w:sz w:val="22"/>
          <w:szCs w:val="22"/>
          <w:lang w:val="lv-LV"/>
        </w:rPr>
        <w:t>augsnes, grunts un kūdras testēšana (iepirkuma 1.daļa)</w:t>
      </w:r>
      <w:r w:rsidR="00601AA5">
        <w:rPr>
          <w:rFonts w:ascii="Calibri" w:hAnsi="Calibri"/>
          <w:sz w:val="22"/>
          <w:szCs w:val="22"/>
          <w:lang w:val="lv-LV"/>
        </w:rPr>
        <w:t>/</w:t>
      </w:r>
      <w:r w:rsidR="004B6F0A" w:rsidRPr="00601AA5">
        <w:rPr>
          <w:rFonts w:ascii="Calibri" w:hAnsi="Calibri"/>
          <w:sz w:val="22"/>
          <w:szCs w:val="22"/>
          <w:lang w:val="lv-LV"/>
        </w:rPr>
        <w:t xml:space="preserve">ūdens, notekūdens, virszemes ūdens un tehniskā ūdens testēšana (iepirkuma </w:t>
      </w:r>
      <w:r w:rsidR="00601AA5" w:rsidRPr="00601AA5">
        <w:rPr>
          <w:rFonts w:ascii="Calibri" w:hAnsi="Calibri"/>
          <w:sz w:val="22"/>
          <w:szCs w:val="22"/>
          <w:lang w:val="lv-LV"/>
        </w:rPr>
        <w:t>2</w:t>
      </w:r>
      <w:r w:rsidR="004B6F0A" w:rsidRPr="00601AA5">
        <w:rPr>
          <w:rFonts w:ascii="Calibri" w:hAnsi="Calibri"/>
          <w:sz w:val="22"/>
          <w:szCs w:val="22"/>
          <w:lang w:val="lv-LV"/>
        </w:rPr>
        <w:t>.daļa)</w:t>
      </w:r>
      <w:r w:rsidR="00601AA5" w:rsidRPr="00601AA5">
        <w:rPr>
          <w:rFonts w:ascii="Calibri" w:hAnsi="Calibri"/>
          <w:sz w:val="22"/>
          <w:szCs w:val="22"/>
          <w:lang w:val="lv-LV"/>
        </w:rPr>
        <w:t xml:space="preserve"> </w:t>
      </w:r>
      <w:r w:rsidR="0017065E" w:rsidRPr="00601AA5">
        <w:rPr>
          <w:rFonts w:ascii="Calibri" w:hAnsi="Calibri"/>
          <w:sz w:val="22"/>
          <w:szCs w:val="22"/>
          <w:lang w:val="lv-LV"/>
        </w:rPr>
        <w:t>(</w:t>
      </w:r>
      <w:r w:rsidRPr="00601AA5">
        <w:rPr>
          <w:rFonts w:ascii="Calibri" w:hAnsi="Calibri"/>
          <w:sz w:val="22"/>
          <w:szCs w:val="22"/>
          <w:lang w:val="lv-LV"/>
        </w:rPr>
        <w:t>turpmāk – Pakalpojums</w:t>
      </w:r>
      <w:r w:rsidR="0017065E" w:rsidRPr="00601AA5">
        <w:rPr>
          <w:rFonts w:ascii="Calibri" w:hAnsi="Calibri"/>
          <w:sz w:val="22"/>
          <w:szCs w:val="22"/>
          <w:lang w:val="lv-LV"/>
        </w:rPr>
        <w:t>)</w:t>
      </w:r>
      <w:r w:rsidRPr="00601AA5">
        <w:rPr>
          <w:rFonts w:ascii="Calibri" w:hAnsi="Calibri"/>
          <w:sz w:val="22"/>
          <w:szCs w:val="22"/>
          <w:lang w:val="lv-LV"/>
        </w:rPr>
        <w:t>, saskaņā ar Līguma</w:t>
      </w:r>
      <w:r w:rsidR="0067352A">
        <w:rPr>
          <w:rFonts w:ascii="Calibri" w:hAnsi="Calibri"/>
          <w:sz w:val="22"/>
          <w:szCs w:val="22"/>
          <w:lang w:val="lv-LV"/>
        </w:rPr>
        <w:t xml:space="preserve"> </w:t>
      </w:r>
      <w:r w:rsidR="0017065E" w:rsidRPr="00601AA5">
        <w:rPr>
          <w:rFonts w:ascii="Calibri" w:hAnsi="Calibri"/>
          <w:sz w:val="22"/>
          <w:szCs w:val="22"/>
          <w:lang w:val="lv-LV"/>
        </w:rPr>
        <w:t>pielikumu “</w:t>
      </w:r>
      <w:r w:rsidR="005B55FB" w:rsidRPr="00601AA5">
        <w:rPr>
          <w:rFonts w:ascii="Calibri" w:hAnsi="Calibri"/>
          <w:sz w:val="22"/>
          <w:szCs w:val="22"/>
          <w:lang w:val="lv-LV"/>
        </w:rPr>
        <w:t>Tehnisk</w:t>
      </w:r>
      <w:r w:rsidR="00E71048" w:rsidRPr="00601AA5">
        <w:rPr>
          <w:rFonts w:ascii="Calibri" w:hAnsi="Calibri"/>
          <w:sz w:val="22"/>
          <w:szCs w:val="22"/>
          <w:lang w:val="lv-LV"/>
        </w:rPr>
        <w:t>ais un finanšu piedāvājums</w:t>
      </w:r>
      <w:r w:rsidR="0017065E" w:rsidRPr="00601AA5">
        <w:rPr>
          <w:rFonts w:ascii="Calibri" w:hAnsi="Calibri"/>
          <w:sz w:val="22"/>
          <w:szCs w:val="22"/>
          <w:lang w:val="lv-LV"/>
        </w:rPr>
        <w:t xml:space="preserve">” (turpmāk – </w:t>
      </w:r>
      <w:r w:rsidR="00E71048" w:rsidRPr="00601AA5">
        <w:rPr>
          <w:rFonts w:ascii="Calibri" w:hAnsi="Calibri"/>
          <w:sz w:val="22"/>
          <w:szCs w:val="22"/>
          <w:lang w:val="lv-LV"/>
        </w:rPr>
        <w:t>Piedāvājums</w:t>
      </w:r>
      <w:r w:rsidR="0017065E" w:rsidRPr="00601AA5">
        <w:rPr>
          <w:rFonts w:ascii="Calibri" w:hAnsi="Calibri"/>
          <w:sz w:val="22"/>
          <w:szCs w:val="22"/>
          <w:lang w:val="lv-LV"/>
        </w:rPr>
        <w:t xml:space="preserve">), </w:t>
      </w:r>
      <w:r w:rsidRPr="00601AA5">
        <w:rPr>
          <w:rFonts w:ascii="Calibri" w:hAnsi="Calibri"/>
          <w:sz w:val="22"/>
          <w:szCs w:val="22"/>
          <w:lang w:val="lv-LV"/>
        </w:rPr>
        <w:t>bet Pasūtītājs samaksā Izpildītājam par saņemto Pakalpojumu.</w:t>
      </w:r>
    </w:p>
    <w:p w14:paraId="165F4D0D" w14:textId="1FA8F7A4" w:rsidR="005B55FB" w:rsidRPr="00E71048" w:rsidRDefault="005B55FB" w:rsidP="00D33C17">
      <w:pPr>
        <w:pStyle w:val="ListParagraph"/>
        <w:numPr>
          <w:ilvl w:val="1"/>
          <w:numId w:val="1"/>
        </w:numPr>
        <w:jc w:val="both"/>
        <w:rPr>
          <w:rFonts w:ascii="Calibri" w:hAnsi="Calibri"/>
          <w:sz w:val="22"/>
          <w:szCs w:val="22"/>
          <w:lang w:val="lv-LV"/>
        </w:rPr>
      </w:pPr>
      <w:r w:rsidRPr="00E71048">
        <w:rPr>
          <w:rFonts w:ascii="Calibri" w:hAnsi="Calibri"/>
          <w:sz w:val="22"/>
          <w:szCs w:val="22"/>
          <w:lang w:val="lv-LV"/>
        </w:rPr>
        <w:t xml:space="preserve">Pasūtītājam ir tiesības pasūtīt neierobežotu daudzumu no katra tehniskajā specifikācijā norādīto </w:t>
      </w:r>
      <w:r w:rsidR="00BC7047">
        <w:rPr>
          <w:rFonts w:ascii="Calibri" w:hAnsi="Calibri"/>
          <w:sz w:val="22"/>
          <w:szCs w:val="22"/>
          <w:lang w:val="lv-LV"/>
        </w:rPr>
        <w:t>P</w:t>
      </w:r>
      <w:r w:rsidRPr="00E71048">
        <w:rPr>
          <w:rFonts w:ascii="Calibri" w:hAnsi="Calibri"/>
          <w:sz w:val="22"/>
          <w:szCs w:val="22"/>
          <w:lang w:val="lv-LV"/>
        </w:rPr>
        <w:t>akalpojumu veida, iekļaujoties Līguma 2.</w:t>
      </w:r>
      <w:r w:rsidR="00EF78B5" w:rsidRPr="00E71048">
        <w:rPr>
          <w:rFonts w:ascii="Calibri" w:hAnsi="Calibri"/>
          <w:sz w:val="22"/>
          <w:szCs w:val="22"/>
          <w:lang w:val="lv-LV"/>
        </w:rPr>
        <w:t>1</w:t>
      </w:r>
      <w:r w:rsidRPr="00E71048">
        <w:rPr>
          <w:rFonts w:ascii="Calibri" w:hAnsi="Calibri"/>
          <w:sz w:val="22"/>
          <w:szCs w:val="22"/>
          <w:lang w:val="lv-LV"/>
        </w:rPr>
        <w:t xml:space="preserve">. apakšpunktā norādītajā maksā par </w:t>
      </w:r>
      <w:r w:rsidR="00E370C1" w:rsidRPr="00E71048">
        <w:rPr>
          <w:rFonts w:ascii="Calibri" w:hAnsi="Calibri"/>
          <w:sz w:val="22"/>
          <w:szCs w:val="22"/>
          <w:lang w:val="lv-LV"/>
        </w:rPr>
        <w:t>P</w:t>
      </w:r>
      <w:r w:rsidRPr="00E71048">
        <w:rPr>
          <w:rFonts w:ascii="Calibri" w:hAnsi="Calibri"/>
          <w:sz w:val="22"/>
          <w:szCs w:val="22"/>
          <w:lang w:val="lv-LV"/>
        </w:rPr>
        <w:t>akalpojum</w:t>
      </w:r>
      <w:r w:rsidR="00E370C1" w:rsidRPr="00E71048">
        <w:rPr>
          <w:rFonts w:ascii="Calibri" w:hAnsi="Calibri"/>
          <w:sz w:val="22"/>
          <w:szCs w:val="22"/>
          <w:lang w:val="lv-LV"/>
        </w:rPr>
        <w:t>u</w:t>
      </w:r>
      <w:r w:rsidRPr="00E71048">
        <w:rPr>
          <w:rFonts w:ascii="Calibri" w:hAnsi="Calibri"/>
          <w:sz w:val="22"/>
          <w:szCs w:val="22"/>
          <w:lang w:val="lv-LV"/>
        </w:rPr>
        <w:t>.</w:t>
      </w:r>
    </w:p>
    <w:p w14:paraId="196F6235" w14:textId="56B81F63" w:rsidR="00572E43" w:rsidRPr="004D176C" w:rsidRDefault="00572E43" w:rsidP="00D33C17">
      <w:pPr>
        <w:pStyle w:val="ListParagraph"/>
        <w:numPr>
          <w:ilvl w:val="1"/>
          <w:numId w:val="1"/>
        </w:numPr>
        <w:jc w:val="both"/>
        <w:rPr>
          <w:rFonts w:ascii="Calibri" w:hAnsi="Calibri"/>
          <w:sz w:val="22"/>
          <w:szCs w:val="22"/>
          <w:lang w:val="lv-LV"/>
        </w:rPr>
      </w:pPr>
      <w:r w:rsidRPr="004D176C">
        <w:rPr>
          <w:rFonts w:ascii="Calibri" w:hAnsi="Calibri"/>
          <w:sz w:val="22"/>
          <w:szCs w:val="22"/>
          <w:lang w:val="lv-LV"/>
        </w:rPr>
        <w:t>Pakalpojum</w:t>
      </w:r>
      <w:r w:rsidR="00E370C1" w:rsidRPr="004D176C">
        <w:rPr>
          <w:rFonts w:ascii="Calibri" w:hAnsi="Calibri"/>
          <w:sz w:val="22"/>
          <w:szCs w:val="22"/>
          <w:lang w:val="lv-LV"/>
        </w:rPr>
        <w:t>s</w:t>
      </w:r>
      <w:r w:rsidRPr="004D176C">
        <w:rPr>
          <w:rFonts w:ascii="Calibri" w:hAnsi="Calibri"/>
          <w:sz w:val="22"/>
          <w:szCs w:val="22"/>
          <w:lang w:val="lv-LV"/>
        </w:rPr>
        <w:t xml:space="preserve"> tiek sniegt</w:t>
      </w:r>
      <w:r w:rsidR="00E370C1" w:rsidRPr="004D176C">
        <w:rPr>
          <w:rFonts w:ascii="Calibri" w:hAnsi="Calibri"/>
          <w:sz w:val="22"/>
          <w:szCs w:val="22"/>
          <w:lang w:val="lv-LV"/>
        </w:rPr>
        <w:t>s</w:t>
      </w:r>
      <w:r w:rsidRPr="004D176C">
        <w:rPr>
          <w:rFonts w:ascii="Calibri" w:hAnsi="Calibri"/>
          <w:sz w:val="22"/>
          <w:szCs w:val="22"/>
          <w:lang w:val="lv-LV"/>
        </w:rPr>
        <w:t xml:space="preserve"> </w:t>
      </w:r>
      <w:r w:rsidR="004B6F0A">
        <w:rPr>
          <w:rFonts w:ascii="Calibri" w:hAnsi="Calibri"/>
          <w:sz w:val="22"/>
          <w:szCs w:val="22"/>
          <w:lang w:val="lv-LV"/>
        </w:rPr>
        <w:t xml:space="preserve">12 (divpadsmit) mēnešus </w:t>
      </w:r>
      <w:r w:rsidRPr="004D176C">
        <w:rPr>
          <w:rFonts w:ascii="Calibri" w:hAnsi="Calibri"/>
          <w:sz w:val="22"/>
          <w:szCs w:val="22"/>
          <w:lang w:val="lv-LV"/>
        </w:rPr>
        <w:t>no Līguma noslēgšanas dienas</w:t>
      </w:r>
      <w:r w:rsidR="00DA0D2B" w:rsidRPr="004D176C">
        <w:rPr>
          <w:rFonts w:ascii="Calibri" w:hAnsi="Calibri"/>
          <w:sz w:val="22"/>
          <w:szCs w:val="22"/>
          <w:lang w:val="lv-LV"/>
        </w:rPr>
        <w:t xml:space="preserve"> </w:t>
      </w:r>
      <w:r w:rsidR="00981372" w:rsidRPr="004D176C">
        <w:rPr>
          <w:rFonts w:ascii="Calibri" w:hAnsi="Calibri"/>
          <w:sz w:val="22"/>
          <w:szCs w:val="22"/>
          <w:lang w:val="lv-LV"/>
        </w:rPr>
        <w:t>v</w:t>
      </w:r>
      <w:r w:rsidR="00DA0D2B" w:rsidRPr="004D176C">
        <w:rPr>
          <w:rFonts w:ascii="Calibri" w:hAnsi="Calibri"/>
          <w:sz w:val="22"/>
          <w:szCs w:val="22"/>
          <w:lang w:val="lv-LV"/>
        </w:rPr>
        <w:t>ai līdz līgumcenas</w:t>
      </w:r>
      <w:r w:rsidR="00981372" w:rsidRPr="004D176C">
        <w:rPr>
          <w:rFonts w:ascii="Calibri" w:hAnsi="Calibri"/>
          <w:sz w:val="22"/>
          <w:szCs w:val="22"/>
          <w:lang w:val="lv-LV"/>
        </w:rPr>
        <w:t xml:space="preserve"> sasniegšanai</w:t>
      </w:r>
      <w:r w:rsidR="004B6F0A">
        <w:rPr>
          <w:rFonts w:ascii="Calibri" w:hAnsi="Calibri"/>
          <w:sz w:val="22"/>
          <w:szCs w:val="22"/>
          <w:lang w:val="lv-LV"/>
        </w:rPr>
        <w:t>.</w:t>
      </w:r>
    </w:p>
    <w:p w14:paraId="2EF04D9D" w14:textId="40CBCC14" w:rsidR="00992329" w:rsidRPr="00604478" w:rsidRDefault="00992329" w:rsidP="00E60927">
      <w:pPr>
        <w:widowControl/>
        <w:numPr>
          <w:ilvl w:val="0"/>
          <w:numId w:val="1"/>
        </w:numPr>
        <w:tabs>
          <w:tab w:val="clear" w:pos="680"/>
          <w:tab w:val="num" w:pos="284"/>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t xml:space="preserve">MAKSA PAR PAKALPOJUMU UN </w:t>
      </w:r>
      <w:r w:rsidR="0017065E" w:rsidRPr="00604478">
        <w:rPr>
          <w:rFonts w:ascii="Calibri" w:hAnsi="Calibri"/>
          <w:b/>
          <w:caps/>
          <w:sz w:val="22"/>
          <w:szCs w:val="22"/>
          <w:lang w:val="lv-LV"/>
        </w:rPr>
        <w:t xml:space="preserve">samaksas </w:t>
      </w:r>
      <w:r w:rsidRPr="00604478">
        <w:rPr>
          <w:rFonts w:ascii="Calibri" w:hAnsi="Calibri"/>
          <w:b/>
          <w:caps/>
          <w:sz w:val="22"/>
          <w:szCs w:val="22"/>
          <w:lang w:val="lv-LV"/>
        </w:rPr>
        <w:t>KārTĪBA</w:t>
      </w:r>
    </w:p>
    <w:p w14:paraId="53DE44E5" w14:textId="4415AB97" w:rsidR="0017065E" w:rsidRPr="00604478" w:rsidRDefault="00992329" w:rsidP="0007154A">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Kopējā maksa par Pakalpojumu</w:t>
      </w:r>
      <w:r w:rsidR="0017065E" w:rsidRPr="00604478">
        <w:rPr>
          <w:rFonts w:ascii="Calibri" w:hAnsi="Calibri"/>
          <w:sz w:val="22"/>
          <w:szCs w:val="22"/>
          <w:lang w:val="lv-LV"/>
        </w:rPr>
        <w:t xml:space="preserve"> saskaņā ar </w:t>
      </w:r>
      <w:r w:rsidR="0067352A">
        <w:rPr>
          <w:rFonts w:ascii="Calibri" w:hAnsi="Calibri"/>
          <w:sz w:val="22"/>
          <w:szCs w:val="22"/>
          <w:lang w:val="lv-LV"/>
        </w:rPr>
        <w:t>Piedāvājumu</w:t>
      </w:r>
      <w:r w:rsidRPr="00604478">
        <w:rPr>
          <w:rFonts w:ascii="Calibri" w:hAnsi="Calibri"/>
          <w:sz w:val="22"/>
          <w:szCs w:val="22"/>
          <w:lang w:val="lv-LV"/>
        </w:rPr>
        <w:t xml:space="preserve"> ir </w:t>
      </w:r>
      <w:r w:rsidR="00F4493B">
        <w:rPr>
          <w:rFonts w:ascii="Calibri" w:hAnsi="Calibri"/>
          <w:sz w:val="22"/>
          <w:szCs w:val="22"/>
          <w:lang w:val="lv-LV"/>
        </w:rPr>
        <w:t>__________</w:t>
      </w:r>
      <w:r w:rsidRPr="00604478">
        <w:rPr>
          <w:rFonts w:ascii="Calibri" w:hAnsi="Calibri"/>
          <w:sz w:val="22"/>
          <w:szCs w:val="22"/>
          <w:lang w:val="lv-LV"/>
        </w:rPr>
        <w:t xml:space="preserve"> EUR (</w:t>
      </w:r>
      <w:r w:rsidR="00F4493B">
        <w:rPr>
          <w:rFonts w:ascii="Calibri" w:hAnsi="Calibri"/>
          <w:sz w:val="22"/>
          <w:szCs w:val="22"/>
          <w:lang w:val="lv-LV"/>
        </w:rPr>
        <w:t xml:space="preserve">_____ </w:t>
      </w:r>
      <w:proofErr w:type="spellStart"/>
      <w:r w:rsidR="00F4493B" w:rsidRPr="00F4493B">
        <w:rPr>
          <w:rFonts w:ascii="Calibri" w:hAnsi="Calibri"/>
          <w:i/>
          <w:sz w:val="22"/>
          <w:szCs w:val="22"/>
          <w:lang w:val="lv-LV"/>
        </w:rPr>
        <w:t>euro</w:t>
      </w:r>
      <w:proofErr w:type="spellEnd"/>
      <w:r w:rsidR="00F4493B">
        <w:rPr>
          <w:rFonts w:ascii="Calibri" w:hAnsi="Calibri"/>
          <w:sz w:val="22"/>
          <w:szCs w:val="22"/>
          <w:lang w:val="lv-LV"/>
        </w:rPr>
        <w:t>, __ centi</w:t>
      </w:r>
      <w:r w:rsidRPr="00604478">
        <w:rPr>
          <w:rFonts w:ascii="Calibri" w:hAnsi="Calibri"/>
          <w:sz w:val="22"/>
          <w:szCs w:val="22"/>
          <w:lang w:val="lv-LV"/>
        </w:rPr>
        <w:t>) bez</w:t>
      </w:r>
      <w:r w:rsidR="00FE76A8">
        <w:rPr>
          <w:rFonts w:ascii="Calibri" w:hAnsi="Calibri"/>
          <w:sz w:val="22"/>
          <w:szCs w:val="22"/>
          <w:lang w:val="lv-LV"/>
        </w:rPr>
        <w:t xml:space="preserve"> </w:t>
      </w:r>
      <w:r w:rsidR="004E455F">
        <w:rPr>
          <w:rFonts w:ascii="Calibri" w:hAnsi="Calibri"/>
          <w:sz w:val="22"/>
          <w:szCs w:val="22"/>
          <w:lang w:val="lv-LV"/>
        </w:rPr>
        <w:t>PVN,</w:t>
      </w:r>
      <w:r w:rsidRPr="00604478">
        <w:rPr>
          <w:rFonts w:ascii="Calibri" w:hAnsi="Calibri"/>
          <w:sz w:val="22"/>
          <w:szCs w:val="22"/>
          <w:lang w:val="lv-LV"/>
        </w:rPr>
        <w:t xml:space="preserve"> PVN (21%) – </w:t>
      </w:r>
      <w:r w:rsidR="00F4493B">
        <w:rPr>
          <w:rFonts w:ascii="Calibri" w:hAnsi="Calibri"/>
          <w:sz w:val="22"/>
          <w:szCs w:val="22"/>
          <w:lang w:val="lv-LV"/>
        </w:rPr>
        <w:t>__________</w:t>
      </w:r>
      <w:r w:rsidRPr="00604478">
        <w:rPr>
          <w:rFonts w:ascii="Calibri" w:hAnsi="Calibri"/>
          <w:sz w:val="22"/>
          <w:szCs w:val="22"/>
          <w:lang w:val="lv-LV"/>
        </w:rPr>
        <w:t xml:space="preserve"> EUR </w:t>
      </w:r>
      <w:r w:rsidR="00F4493B" w:rsidRPr="00604478">
        <w:rPr>
          <w:rFonts w:ascii="Calibri" w:hAnsi="Calibri"/>
          <w:sz w:val="22"/>
          <w:szCs w:val="22"/>
          <w:lang w:val="lv-LV"/>
        </w:rPr>
        <w:t>(</w:t>
      </w:r>
      <w:r w:rsidR="00F4493B">
        <w:rPr>
          <w:rFonts w:ascii="Calibri" w:hAnsi="Calibri"/>
          <w:sz w:val="22"/>
          <w:szCs w:val="22"/>
          <w:lang w:val="lv-LV"/>
        </w:rPr>
        <w:t xml:space="preserve">_____ </w:t>
      </w:r>
      <w:proofErr w:type="spellStart"/>
      <w:r w:rsidR="00F4493B" w:rsidRPr="00F4493B">
        <w:rPr>
          <w:rFonts w:ascii="Calibri" w:hAnsi="Calibri"/>
          <w:i/>
          <w:sz w:val="22"/>
          <w:szCs w:val="22"/>
          <w:lang w:val="lv-LV"/>
        </w:rPr>
        <w:t>euro</w:t>
      </w:r>
      <w:proofErr w:type="spellEnd"/>
      <w:r w:rsidR="00F4493B">
        <w:rPr>
          <w:rFonts w:ascii="Calibri" w:hAnsi="Calibri"/>
          <w:sz w:val="22"/>
          <w:szCs w:val="22"/>
          <w:lang w:val="lv-LV"/>
        </w:rPr>
        <w:t>, __ centi</w:t>
      </w:r>
      <w:r w:rsidR="00F4493B" w:rsidRPr="00604478">
        <w:rPr>
          <w:rFonts w:ascii="Calibri" w:hAnsi="Calibri"/>
          <w:sz w:val="22"/>
          <w:szCs w:val="22"/>
          <w:lang w:val="lv-LV"/>
        </w:rPr>
        <w:t>)</w:t>
      </w:r>
      <w:r w:rsidRPr="00604478">
        <w:rPr>
          <w:rFonts w:ascii="Calibri" w:hAnsi="Calibri"/>
          <w:sz w:val="22"/>
          <w:szCs w:val="22"/>
          <w:lang w:val="lv-LV"/>
        </w:rPr>
        <w:t xml:space="preserve">. </w:t>
      </w:r>
    </w:p>
    <w:p w14:paraId="3E592A79" w14:textId="0E247394" w:rsidR="003F1A0B" w:rsidRPr="00776AA4" w:rsidRDefault="003F1A0B"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 xml:space="preserve">Pasūtītājs var pasūtīt arī </w:t>
      </w:r>
      <w:r w:rsidR="00981372" w:rsidRPr="00776AA4">
        <w:rPr>
          <w:rFonts w:ascii="Calibri" w:eastAsia="Times New Roman" w:hAnsi="Calibri"/>
          <w:kern w:val="28"/>
          <w:sz w:val="22"/>
          <w:szCs w:val="22"/>
          <w:lang w:val="lv-LV" w:eastAsia="lv-LV"/>
        </w:rPr>
        <w:t>Piedāvājumā</w:t>
      </w:r>
      <w:r w:rsidRPr="00776AA4">
        <w:rPr>
          <w:rFonts w:ascii="Calibri" w:eastAsia="Times New Roman" w:hAnsi="Calibri"/>
          <w:kern w:val="28"/>
          <w:sz w:val="22"/>
          <w:szCs w:val="22"/>
          <w:lang w:val="lv-LV" w:eastAsia="lv-LV"/>
        </w:rPr>
        <w:t xml:space="preserve"> neminētu rādītāju testēšanu, ja </w:t>
      </w:r>
      <w:r w:rsidR="005440ED" w:rsidRPr="00776AA4">
        <w:rPr>
          <w:rFonts w:ascii="Calibri" w:eastAsia="Times New Roman" w:hAnsi="Calibri"/>
          <w:kern w:val="28"/>
          <w:sz w:val="22"/>
          <w:szCs w:val="22"/>
          <w:lang w:val="lv-LV" w:eastAsia="lv-LV"/>
        </w:rPr>
        <w:t xml:space="preserve">tie </w:t>
      </w:r>
      <w:r w:rsidRPr="00776AA4">
        <w:rPr>
          <w:rFonts w:ascii="Calibri" w:eastAsia="Times New Roman" w:hAnsi="Calibri"/>
          <w:kern w:val="28"/>
          <w:sz w:val="22"/>
          <w:szCs w:val="22"/>
          <w:lang w:val="lv-LV" w:eastAsia="lv-LV"/>
        </w:rPr>
        <w:t xml:space="preserve">pēc funkcionalitātes </w:t>
      </w:r>
      <w:r w:rsidR="005440ED" w:rsidRPr="00776AA4">
        <w:rPr>
          <w:rFonts w:ascii="Calibri" w:eastAsia="Times New Roman" w:hAnsi="Calibri"/>
          <w:kern w:val="28"/>
          <w:sz w:val="22"/>
          <w:szCs w:val="22"/>
          <w:lang w:val="lv-LV" w:eastAsia="lv-LV"/>
        </w:rPr>
        <w:t>pielīdzināmi</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Līguma pielikumā noteiktajiem rādītājiem</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ievērojot, ka</w:t>
      </w:r>
      <w:r w:rsidRPr="00776AA4">
        <w:rPr>
          <w:rFonts w:ascii="Calibri" w:eastAsia="Times New Roman" w:hAnsi="Calibri"/>
          <w:kern w:val="28"/>
          <w:sz w:val="22"/>
          <w:szCs w:val="22"/>
          <w:lang w:val="lv-LV" w:eastAsia="lv-LV"/>
        </w:rPr>
        <w:t xml:space="preserve"> nepieciešamo paraugu testēšanas nepieciešamību nosaka pētniecības procesa norise.</w:t>
      </w:r>
    </w:p>
    <w:p w14:paraId="5B602A30" w14:textId="684E51E7" w:rsidR="003F1A0B" w:rsidRPr="00776AA4" w:rsidRDefault="005440ED"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N</w:t>
      </w:r>
      <w:r w:rsidR="003F1A0B" w:rsidRPr="00776AA4">
        <w:rPr>
          <w:rFonts w:ascii="Calibri" w:eastAsia="Times New Roman" w:hAnsi="Calibri"/>
          <w:kern w:val="28"/>
          <w:sz w:val="22"/>
          <w:szCs w:val="22"/>
          <w:lang w:val="lv-LV" w:eastAsia="lv-LV"/>
        </w:rPr>
        <w:t>eminētu rādītāju testēšan</w:t>
      </w:r>
      <w:r w:rsidRPr="00776AA4">
        <w:rPr>
          <w:rFonts w:ascii="Calibri" w:eastAsia="Times New Roman" w:hAnsi="Calibri"/>
          <w:kern w:val="28"/>
          <w:sz w:val="22"/>
          <w:szCs w:val="22"/>
          <w:lang w:val="lv-LV" w:eastAsia="lv-LV"/>
        </w:rPr>
        <w:t>as apjoms</w:t>
      </w:r>
      <w:r w:rsidR="003F1A0B" w:rsidRPr="00776AA4">
        <w:rPr>
          <w:rFonts w:ascii="Calibri" w:eastAsia="Times New Roman" w:hAnsi="Calibri"/>
          <w:kern w:val="28"/>
          <w:sz w:val="22"/>
          <w:szCs w:val="22"/>
          <w:lang w:val="lv-LV" w:eastAsia="lv-LV"/>
        </w:rPr>
        <w:t xml:space="preserve"> nepārsniedz 1</w:t>
      </w:r>
      <w:r w:rsidRPr="00776AA4">
        <w:rPr>
          <w:rFonts w:ascii="Calibri" w:eastAsia="Times New Roman" w:hAnsi="Calibri"/>
          <w:kern w:val="28"/>
          <w:sz w:val="22"/>
          <w:szCs w:val="22"/>
          <w:lang w:val="lv-LV" w:eastAsia="lv-LV"/>
        </w:rPr>
        <w:t>0</w:t>
      </w:r>
      <w:r w:rsidR="003F1A0B" w:rsidRPr="00776AA4">
        <w:rPr>
          <w:rFonts w:ascii="Calibri" w:eastAsia="Times New Roman" w:hAnsi="Calibri"/>
          <w:kern w:val="28"/>
          <w:sz w:val="22"/>
          <w:szCs w:val="22"/>
          <w:lang w:val="lv-LV" w:eastAsia="lv-LV"/>
        </w:rPr>
        <w:t xml:space="preserve"> % (</w:t>
      </w:r>
      <w:r w:rsidRPr="00776AA4">
        <w:rPr>
          <w:rFonts w:ascii="Calibri" w:eastAsia="Times New Roman" w:hAnsi="Calibri"/>
          <w:kern w:val="28"/>
          <w:sz w:val="22"/>
          <w:szCs w:val="22"/>
          <w:lang w:val="lv-LV" w:eastAsia="lv-LV"/>
        </w:rPr>
        <w:t xml:space="preserve">desmit </w:t>
      </w:r>
      <w:r w:rsidR="003F1A0B" w:rsidRPr="00776AA4">
        <w:rPr>
          <w:rFonts w:ascii="Calibri" w:eastAsia="Times New Roman" w:hAnsi="Calibri"/>
          <w:kern w:val="28"/>
          <w:sz w:val="22"/>
          <w:szCs w:val="22"/>
          <w:lang w:val="lv-LV" w:eastAsia="lv-LV"/>
        </w:rPr>
        <w:t>procentus) no Līguma 2.</w:t>
      </w:r>
      <w:r w:rsidR="00EA3A5B" w:rsidRPr="00776AA4">
        <w:rPr>
          <w:rFonts w:ascii="Calibri" w:eastAsia="Times New Roman" w:hAnsi="Calibri"/>
          <w:kern w:val="28"/>
          <w:sz w:val="22"/>
          <w:szCs w:val="22"/>
          <w:lang w:val="lv-LV" w:eastAsia="lv-LV"/>
        </w:rPr>
        <w:t>1</w:t>
      </w:r>
      <w:r w:rsidR="003F1A0B" w:rsidRPr="00776AA4">
        <w:rPr>
          <w:rFonts w:ascii="Calibri" w:eastAsia="Times New Roman" w:hAnsi="Calibri"/>
          <w:kern w:val="28"/>
          <w:sz w:val="22"/>
          <w:szCs w:val="22"/>
          <w:lang w:val="lv-LV" w:eastAsia="lv-LV"/>
        </w:rPr>
        <w:t xml:space="preserve">. punktā norādītās kopējās maksas par </w:t>
      </w:r>
      <w:r w:rsidR="00BC7047">
        <w:rPr>
          <w:rFonts w:ascii="Calibri" w:eastAsia="Times New Roman" w:hAnsi="Calibri"/>
          <w:kern w:val="28"/>
          <w:sz w:val="22"/>
          <w:szCs w:val="22"/>
          <w:lang w:val="lv-LV" w:eastAsia="lv-LV"/>
        </w:rPr>
        <w:t>P</w:t>
      </w:r>
      <w:r w:rsidR="003F1A0B" w:rsidRPr="00776AA4">
        <w:rPr>
          <w:rFonts w:ascii="Calibri" w:eastAsia="Times New Roman" w:hAnsi="Calibri"/>
          <w:kern w:val="28"/>
          <w:sz w:val="22"/>
          <w:szCs w:val="22"/>
          <w:lang w:val="lv-LV" w:eastAsia="lv-LV"/>
        </w:rPr>
        <w:t>akalpojum</w:t>
      </w:r>
      <w:r w:rsidR="00BC7047">
        <w:rPr>
          <w:rFonts w:ascii="Calibri" w:eastAsia="Times New Roman" w:hAnsi="Calibri"/>
          <w:kern w:val="28"/>
          <w:sz w:val="22"/>
          <w:szCs w:val="22"/>
          <w:lang w:val="lv-LV" w:eastAsia="lv-LV"/>
        </w:rPr>
        <w:t>u</w:t>
      </w:r>
      <w:r w:rsidR="003F1A0B" w:rsidRPr="00776AA4">
        <w:rPr>
          <w:rFonts w:ascii="Calibri" w:eastAsia="Times New Roman" w:hAnsi="Calibri"/>
          <w:kern w:val="28"/>
          <w:sz w:val="22"/>
          <w:szCs w:val="22"/>
          <w:lang w:val="lv-LV" w:eastAsia="lv-LV"/>
        </w:rPr>
        <w:t>.</w:t>
      </w:r>
      <w:r w:rsidR="003F1A0B" w:rsidRPr="00776AA4">
        <w:rPr>
          <w:rFonts w:ascii="Calibri" w:eastAsia="Times New Roman" w:hAnsi="Calibri"/>
          <w:color w:val="FF0000"/>
          <w:kern w:val="28"/>
          <w:sz w:val="22"/>
          <w:szCs w:val="22"/>
          <w:lang w:val="lv-LV" w:eastAsia="lv-LV"/>
        </w:rPr>
        <w:t xml:space="preserve"> </w:t>
      </w:r>
    </w:p>
    <w:p w14:paraId="165372B5" w14:textId="58C7D880" w:rsidR="00B57CF3" w:rsidRPr="00B57CF3" w:rsidRDefault="00776AA4" w:rsidP="00B57CF3">
      <w:pPr>
        <w:pStyle w:val="ListParagraph"/>
        <w:numPr>
          <w:ilvl w:val="1"/>
          <w:numId w:val="1"/>
        </w:numPr>
        <w:jc w:val="both"/>
        <w:rPr>
          <w:rFonts w:ascii="Calibri" w:eastAsia="Times New Roman" w:hAnsi="Calibri"/>
          <w:kern w:val="28"/>
          <w:sz w:val="22"/>
          <w:szCs w:val="22"/>
          <w:lang w:val="lv-LV" w:eastAsia="lv-LV"/>
        </w:rPr>
      </w:pPr>
      <w:r w:rsidRPr="00FC390D">
        <w:rPr>
          <w:rFonts w:ascii="Calibri" w:eastAsia="Times New Roman" w:hAnsi="Calibri"/>
          <w:kern w:val="28"/>
          <w:sz w:val="22"/>
          <w:szCs w:val="22"/>
          <w:lang w:val="lv-LV" w:eastAsia="lv-LV"/>
        </w:rPr>
        <w:t>Piedāvājumā</w:t>
      </w:r>
      <w:r w:rsidR="00B57CF3">
        <w:rPr>
          <w:rFonts w:ascii="Calibri" w:eastAsia="Times New Roman" w:hAnsi="Calibri"/>
          <w:kern w:val="28"/>
          <w:sz w:val="22"/>
          <w:szCs w:val="22"/>
          <w:lang w:val="lv-LV" w:eastAsia="lv-LV"/>
        </w:rPr>
        <w:t xml:space="preserve"> norādītā maksa ietver paraugu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testēšanas pārskatu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nosūtīšan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xml:space="preserve"> u.c. </w:t>
      </w:r>
      <w:r w:rsidR="0067352A">
        <w:rPr>
          <w:rFonts w:ascii="Calibri" w:eastAsia="Times New Roman" w:hAnsi="Calibri"/>
          <w:kern w:val="28"/>
          <w:sz w:val="22"/>
          <w:szCs w:val="22"/>
          <w:lang w:val="lv-LV" w:eastAsia="lv-LV"/>
        </w:rPr>
        <w:t xml:space="preserve">Izpildītāja </w:t>
      </w:r>
      <w:r w:rsidR="00B57CF3">
        <w:rPr>
          <w:rFonts w:ascii="Calibri" w:eastAsia="Times New Roman" w:hAnsi="Calibri"/>
          <w:kern w:val="28"/>
          <w:sz w:val="22"/>
          <w:szCs w:val="22"/>
          <w:lang w:val="lv-LV" w:eastAsia="lv-LV"/>
        </w:rPr>
        <w:t xml:space="preserve">izdevumus, kas saistīti ar Līguma noteikumiem atbilstošu </w:t>
      </w:r>
      <w:r w:rsidRPr="00776AA4">
        <w:rPr>
          <w:rFonts w:ascii="Calibri" w:eastAsia="Times New Roman" w:hAnsi="Calibri"/>
          <w:kern w:val="28"/>
          <w:sz w:val="22"/>
          <w:szCs w:val="22"/>
          <w:lang w:val="lv-LV" w:eastAsia="lv-LV"/>
        </w:rPr>
        <w:t>P</w:t>
      </w:r>
      <w:r w:rsidR="00B57CF3" w:rsidRPr="00776AA4">
        <w:rPr>
          <w:rFonts w:ascii="Calibri" w:eastAsia="Times New Roman" w:hAnsi="Calibri"/>
          <w:kern w:val="28"/>
          <w:sz w:val="22"/>
          <w:szCs w:val="22"/>
          <w:lang w:val="lv-LV" w:eastAsia="lv-LV"/>
        </w:rPr>
        <w:t>akalpojumu</w:t>
      </w:r>
      <w:r w:rsidR="00B57CF3">
        <w:rPr>
          <w:rFonts w:ascii="Calibri" w:eastAsia="Times New Roman" w:hAnsi="Calibri"/>
          <w:kern w:val="28"/>
          <w:sz w:val="22"/>
          <w:szCs w:val="22"/>
          <w:lang w:val="lv-LV" w:eastAsia="lv-LV"/>
        </w:rPr>
        <w:t xml:space="preserve"> saņemšanu, izņemot paraugu transportēšanas izdevumus, kurus sedz Pasūtītājs.</w:t>
      </w:r>
    </w:p>
    <w:p w14:paraId="28DFAC5D" w14:textId="65610510" w:rsidR="00992329" w:rsidRDefault="0017065E" w:rsidP="00B57CF3">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 xml:space="preserve">Rēķinā summas tiek norādītas </w:t>
      </w:r>
      <w:proofErr w:type="spellStart"/>
      <w:r w:rsidRPr="00604478">
        <w:rPr>
          <w:rFonts w:ascii="Calibri" w:hAnsi="Calibri"/>
          <w:i/>
          <w:iCs/>
          <w:sz w:val="22"/>
          <w:szCs w:val="22"/>
          <w:lang w:val="lv-LV"/>
        </w:rPr>
        <w:t>euro</w:t>
      </w:r>
      <w:proofErr w:type="spellEnd"/>
      <w:r w:rsidRPr="00604478">
        <w:rPr>
          <w:rFonts w:ascii="Calibri" w:hAnsi="Calibri"/>
          <w:sz w:val="22"/>
          <w:szCs w:val="22"/>
          <w:lang w:val="lv-LV"/>
        </w:rPr>
        <w:t>.</w:t>
      </w:r>
    </w:p>
    <w:p w14:paraId="34AB1E20" w14:textId="4F6F2817" w:rsidR="0067352A" w:rsidRPr="00ED62FB" w:rsidRDefault="0067352A" w:rsidP="0067352A">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 xml:space="preserve">Saskaņā ar šo Līgumu Pasūtītājam izrakstītos rēķinus </w:t>
      </w:r>
      <w:r>
        <w:rPr>
          <w:rFonts w:ascii="Calibri" w:hAnsi="Calibri" w:cs="Calibri"/>
          <w:sz w:val="22"/>
          <w:szCs w:val="22"/>
          <w:lang w:val="lv-LV"/>
        </w:rPr>
        <w:t>Izpildītājs</w:t>
      </w:r>
      <w:r w:rsidRPr="00ED62FB">
        <w:rPr>
          <w:rFonts w:ascii="Calibri" w:hAnsi="Calibri" w:cs="Calibri"/>
          <w:sz w:val="22"/>
          <w:szCs w:val="22"/>
          <w:lang w:val="lv-LV"/>
        </w:rPr>
        <w:t xml:space="preserve"> 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w:t>
      </w:r>
      <w:proofErr w:type="spellStart"/>
      <w:r w:rsidRPr="00ED62FB">
        <w:rPr>
          <w:rFonts w:ascii="Calibri" w:hAnsi="Calibri" w:cs="Calibri"/>
          <w:sz w:val="22"/>
          <w:szCs w:val="22"/>
          <w:lang w:val="lv-LV"/>
        </w:rPr>
        <w:t>pdf</w:t>
      </w:r>
      <w:proofErr w:type="spellEnd"/>
      <w:r w:rsidRPr="00ED62FB">
        <w:rPr>
          <w:rFonts w:ascii="Calibri" w:hAnsi="Calibri" w:cs="Calibri"/>
          <w:sz w:val="22"/>
          <w:szCs w:val="22"/>
          <w:lang w:val="lv-LV"/>
        </w:rPr>
        <w:t xml:space="preserve"> formātā sagatavotu rēķinu ar norādi: “Rēķins sagatavots elektroniski un ir autorizēts elektroniski”. Sagatavoto rēķinu Piegādātājs </w:t>
      </w:r>
      <w:proofErr w:type="spellStart"/>
      <w:r w:rsidRPr="00ED62FB">
        <w:rPr>
          <w:rFonts w:ascii="Calibri" w:hAnsi="Calibri" w:cs="Calibri"/>
          <w:sz w:val="22"/>
          <w:szCs w:val="22"/>
          <w:lang w:val="lv-LV"/>
        </w:rPr>
        <w:t>nosūta</w:t>
      </w:r>
      <w:proofErr w:type="spellEnd"/>
      <w:r w:rsidRPr="00ED62FB">
        <w:rPr>
          <w:rFonts w:ascii="Calibri" w:hAnsi="Calibri" w:cs="Calibri"/>
          <w:sz w:val="22"/>
          <w:szCs w:val="22"/>
          <w:lang w:val="lv-LV"/>
        </w:rPr>
        <w:t xml:space="preserve"> Pasūtītājam uz e-adresi </w:t>
      </w:r>
      <w:r w:rsidRPr="00ED62FB">
        <w:rPr>
          <w:rFonts w:asciiTheme="minorHAnsi" w:hAnsiTheme="minorHAnsi" w:cstheme="minorHAnsi"/>
          <w:sz w:val="22"/>
          <w:szCs w:val="22"/>
          <w:lang w:val="lv-LV"/>
        </w:rPr>
        <w:t xml:space="preserve">rēķiniem: </w:t>
      </w:r>
      <w:r w:rsidRPr="00ED62FB">
        <w:rPr>
          <w:rFonts w:asciiTheme="minorHAnsi" w:hAnsiTheme="minorHAnsi" w:cstheme="minorHAnsi"/>
          <w:sz w:val="22"/>
          <w:szCs w:val="22"/>
        </w:rPr>
        <w:t>REKINI@90009235333.</w:t>
      </w:r>
    </w:p>
    <w:p w14:paraId="27E44434" w14:textId="1C6023CF" w:rsidR="0017065E" w:rsidRPr="00604478" w:rsidRDefault="0017065E" w:rsidP="00B57CF3">
      <w:pPr>
        <w:numPr>
          <w:ilvl w:val="1"/>
          <w:numId w:val="1"/>
        </w:numPr>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Maksa par Pakalpojumu tiek pārskaitīta 1</w:t>
      </w:r>
      <w:r w:rsidR="0019154F">
        <w:rPr>
          <w:rFonts w:ascii="Calibri" w:hAnsi="Calibri"/>
          <w:sz w:val="22"/>
          <w:szCs w:val="22"/>
          <w:lang w:val="lv-LV"/>
        </w:rPr>
        <w:t>0</w:t>
      </w:r>
      <w:r w:rsidRPr="00604478">
        <w:rPr>
          <w:rFonts w:ascii="Calibri" w:hAnsi="Calibri"/>
          <w:sz w:val="22"/>
          <w:szCs w:val="22"/>
          <w:lang w:val="lv-LV"/>
        </w:rPr>
        <w:t xml:space="preserve"> (</w:t>
      </w:r>
      <w:r w:rsidR="00BC7047">
        <w:rPr>
          <w:rFonts w:ascii="Calibri" w:hAnsi="Calibri"/>
          <w:sz w:val="22"/>
          <w:szCs w:val="22"/>
          <w:lang w:val="lv-LV"/>
        </w:rPr>
        <w:t>desmit</w:t>
      </w:r>
      <w:r w:rsidRPr="00604478">
        <w:rPr>
          <w:rFonts w:ascii="Calibri" w:hAnsi="Calibri"/>
          <w:sz w:val="22"/>
          <w:szCs w:val="22"/>
          <w:lang w:val="lv-LV"/>
        </w:rPr>
        <w:t>) da</w:t>
      </w:r>
      <w:r w:rsidR="00871A22" w:rsidRPr="00604478">
        <w:rPr>
          <w:rFonts w:ascii="Calibri" w:hAnsi="Calibri"/>
          <w:sz w:val="22"/>
          <w:szCs w:val="22"/>
          <w:lang w:val="lv-LV"/>
        </w:rPr>
        <w:t xml:space="preserve">rba dienu laikā no </w:t>
      </w:r>
      <w:r w:rsidR="00BC7047">
        <w:rPr>
          <w:rFonts w:ascii="Calibri" w:hAnsi="Calibri"/>
          <w:sz w:val="22"/>
          <w:szCs w:val="22"/>
          <w:lang w:val="lv-LV"/>
        </w:rPr>
        <w:t xml:space="preserve">rēķina un testēšanas pārskata saņemšanas dienas. </w:t>
      </w:r>
      <w:r w:rsidR="00B57CF3">
        <w:rPr>
          <w:rFonts w:ascii="Calibri" w:hAnsi="Calibri"/>
          <w:sz w:val="22"/>
          <w:szCs w:val="22"/>
          <w:lang w:val="lv-LV"/>
        </w:rPr>
        <w:t xml:space="preserve">Izpildītājs rēķinu sagatavo un </w:t>
      </w:r>
      <w:proofErr w:type="spellStart"/>
      <w:r w:rsidR="00B57CF3">
        <w:rPr>
          <w:rFonts w:ascii="Calibri" w:hAnsi="Calibri"/>
          <w:sz w:val="22"/>
          <w:szCs w:val="22"/>
          <w:lang w:val="lv-LV"/>
        </w:rPr>
        <w:t>nosūta</w:t>
      </w:r>
      <w:proofErr w:type="spellEnd"/>
      <w:r w:rsidR="00B57CF3">
        <w:rPr>
          <w:rFonts w:ascii="Calibri" w:hAnsi="Calibri"/>
          <w:sz w:val="22"/>
          <w:szCs w:val="22"/>
          <w:lang w:val="lv-LV"/>
        </w:rPr>
        <w:t xml:space="preserve"> par paraugiem, kurus Pasūtītājs ir iesniedzis vienā paraugu piegādes reizē.</w:t>
      </w:r>
    </w:p>
    <w:p w14:paraId="7B193F40" w14:textId="4678635F" w:rsidR="00992329" w:rsidRPr="00604478" w:rsidRDefault="00871A22" w:rsidP="0007154A">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604478">
        <w:rPr>
          <w:rFonts w:ascii="Calibri" w:hAnsi="Calibri"/>
          <w:sz w:val="22"/>
          <w:szCs w:val="22"/>
          <w:lang w:val="lv-LV"/>
        </w:rPr>
        <w:t>Rēķinā</w:t>
      </w:r>
      <w:r w:rsidR="007803AE" w:rsidRPr="00604478">
        <w:rPr>
          <w:rFonts w:ascii="Calibri" w:hAnsi="Calibri"/>
          <w:sz w:val="22"/>
          <w:szCs w:val="22"/>
          <w:lang w:val="lv-LV"/>
        </w:rPr>
        <w:t xml:space="preserve"> papildus Latvijas Republikas normatīvajos aktos noteiktajiem rekvizītiem Izpildītājs norāda Pasūtītāja Līguma numuru</w:t>
      </w:r>
      <w:r w:rsidR="003A3E03">
        <w:rPr>
          <w:rFonts w:ascii="Calibri" w:hAnsi="Calibri"/>
          <w:sz w:val="22"/>
          <w:szCs w:val="22"/>
          <w:lang w:val="lv-LV"/>
        </w:rPr>
        <w:t>.</w:t>
      </w:r>
    </w:p>
    <w:p w14:paraId="183DA406" w14:textId="4056DAB3"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t>Maksa par Pakalpojumiem tiek veikta</w:t>
      </w:r>
      <w:r w:rsidR="00571837">
        <w:rPr>
          <w:rFonts w:ascii="Calibri" w:eastAsia="Times New Roman" w:hAnsi="Calibri"/>
          <w:color w:val="000000"/>
          <w:kern w:val="28"/>
          <w:sz w:val="22"/>
          <w:szCs w:val="22"/>
          <w:lang w:val="lv-LV" w:eastAsia="lv-LV"/>
        </w:rPr>
        <w:t>,</w:t>
      </w:r>
      <w:r w:rsidRPr="00604478">
        <w:rPr>
          <w:rFonts w:ascii="Calibri" w:eastAsia="Times New Roman" w:hAnsi="Calibri"/>
          <w:color w:val="000000"/>
          <w:kern w:val="28"/>
          <w:sz w:val="22"/>
          <w:szCs w:val="22"/>
          <w:lang w:val="lv-LV" w:eastAsia="lv-LV"/>
        </w:rPr>
        <w:t xml:space="preserve"> ar bezskaidras naudas norēķiniem, sniegto Pakalpojumu maksu ieskaitot Izpildītāja rēķinā norādītajā </w:t>
      </w:r>
      <w:r w:rsidR="00D5001F">
        <w:rPr>
          <w:rFonts w:ascii="Calibri" w:eastAsia="Times New Roman" w:hAnsi="Calibri"/>
          <w:color w:val="000000"/>
          <w:kern w:val="28"/>
          <w:sz w:val="22"/>
          <w:szCs w:val="22"/>
          <w:lang w:val="lv-LV" w:eastAsia="lv-LV"/>
        </w:rPr>
        <w:t xml:space="preserve">Izpildītāja </w:t>
      </w:r>
      <w:r w:rsidRPr="00604478">
        <w:rPr>
          <w:rFonts w:ascii="Calibri" w:eastAsia="Times New Roman" w:hAnsi="Calibri"/>
          <w:color w:val="000000"/>
          <w:kern w:val="28"/>
          <w:sz w:val="22"/>
          <w:szCs w:val="22"/>
          <w:lang w:val="lv-LV" w:eastAsia="lv-LV"/>
        </w:rPr>
        <w:t>norēķinu kontā.</w:t>
      </w:r>
    </w:p>
    <w:p w14:paraId="0FCA4A0E" w14:textId="77777777"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lastRenderedPageBreak/>
        <w:t>Līgumā noteiktie maksājumi tiek uzskatīti par izdarītiem ar brīdi, kad attiecīgā maksājuma izdarītājs ir veicis pārskaitījumu uz rēķinā norādīto norēķinu kontu saskaņā ar izrakstīto rēķinu.</w:t>
      </w:r>
    </w:p>
    <w:p w14:paraId="19DE3258" w14:textId="220BF8DC" w:rsidR="007803AE" w:rsidRPr="008F76EE" w:rsidRDefault="007803AE" w:rsidP="0007154A">
      <w:pPr>
        <w:pStyle w:val="ListParagraph"/>
        <w:numPr>
          <w:ilvl w:val="1"/>
          <w:numId w:val="1"/>
        </w:numPr>
        <w:jc w:val="both"/>
        <w:rPr>
          <w:rFonts w:ascii="Calibri" w:hAnsi="Calibri"/>
          <w:color w:val="000000"/>
          <w:sz w:val="22"/>
          <w:szCs w:val="22"/>
          <w:lang w:val="lv-LV"/>
        </w:rPr>
      </w:pPr>
      <w:r w:rsidRPr="00604478">
        <w:rPr>
          <w:rFonts w:ascii="Calibri" w:eastAsia="Times New Roman" w:hAnsi="Calibri"/>
          <w:color w:val="000000"/>
          <w:kern w:val="28"/>
          <w:sz w:val="22"/>
          <w:szCs w:val="22"/>
          <w:lang w:val="lv-LV" w:eastAsia="lv-LV"/>
        </w:rPr>
        <w:t>Nekvalitatīvi vai Līgumam neatbilstoši sniegt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Pakalpojum</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netiek pieņemt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un par to netiek veikta samaksa.</w:t>
      </w:r>
    </w:p>
    <w:p w14:paraId="5483664C" w14:textId="77777777" w:rsidR="00992329" w:rsidRPr="00604478" w:rsidRDefault="00992329" w:rsidP="00E60927">
      <w:pPr>
        <w:widowControl/>
        <w:numPr>
          <w:ilvl w:val="0"/>
          <w:numId w:val="1"/>
        </w:numPr>
        <w:tabs>
          <w:tab w:val="clear" w:pos="680"/>
          <w:tab w:val="num" w:pos="426"/>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t xml:space="preserve">LĪDZĒJU TIESĪBAS uN PIENĀKUMI </w:t>
      </w:r>
    </w:p>
    <w:p w14:paraId="4FF85CD5" w14:textId="59F3FA6A"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 xml:space="preserve">Izpildītāja </w:t>
      </w:r>
      <w:r w:rsidR="000E006F" w:rsidRPr="00604478">
        <w:rPr>
          <w:rFonts w:ascii="Calibri" w:hAnsi="Calibri"/>
          <w:b/>
          <w:bCs/>
          <w:sz w:val="22"/>
          <w:szCs w:val="22"/>
          <w:lang w:val="lv-LV"/>
        </w:rPr>
        <w:t>pienākumi</w:t>
      </w:r>
      <w:r w:rsidRPr="00604478">
        <w:rPr>
          <w:rFonts w:ascii="Calibri" w:hAnsi="Calibri"/>
          <w:b/>
          <w:bCs/>
          <w:sz w:val="22"/>
          <w:szCs w:val="22"/>
          <w:lang w:val="lv-LV"/>
        </w:rPr>
        <w:t>:</w:t>
      </w:r>
    </w:p>
    <w:p w14:paraId="060E2E73" w14:textId="5F10E981" w:rsidR="000E006F"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0E006F" w:rsidRPr="00604478">
        <w:rPr>
          <w:rFonts w:ascii="Calibri" w:hAnsi="Calibri"/>
          <w:sz w:val="22"/>
          <w:szCs w:val="22"/>
          <w:lang w:val="lv-LV"/>
        </w:rPr>
        <w:t>zpildītājs apņemas sniegt Pakalpojumu kvalitatīvi un noteik</w:t>
      </w:r>
      <w:r w:rsidR="00A04331">
        <w:rPr>
          <w:rFonts w:ascii="Calibri" w:hAnsi="Calibri"/>
          <w:sz w:val="22"/>
          <w:szCs w:val="22"/>
          <w:lang w:val="lv-LV"/>
        </w:rPr>
        <w:t>tajā termiņā, atbilstošā apjomā saskaņā ar Līguma noteikumiem</w:t>
      </w:r>
      <w:r w:rsidR="000E006F" w:rsidRPr="00604478">
        <w:rPr>
          <w:rFonts w:ascii="Calibri" w:hAnsi="Calibri"/>
          <w:sz w:val="22"/>
          <w:szCs w:val="22"/>
          <w:lang w:val="lv-LV"/>
        </w:rPr>
        <w:t>. Nekvalitatīvu Pakalpojumu sniegšanas gadījumā Izpildītājam ir pienākums novērst nepilnības un/vai neatbilstības par Izpildītāja līdzekļiem</w:t>
      </w:r>
      <w:r>
        <w:rPr>
          <w:rFonts w:ascii="Calibri" w:hAnsi="Calibri"/>
          <w:sz w:val="22"/>
          <w:szCs w:val="22"/>
          <w:lang w:val="lv-LV"/>
        </w:rPr>
        <w:t>;</w:t>
      </w:r>
    </w:p>
    <w:p w14:paraId="34F761C0" w14:textId="3D46FE16" w:rsidR="009E238B" w:rsidRPr="00724C26" w:rsidRDefault="00801546" w:rsidP="0007154A">
      <w:pPr>
        <w:pStyle w:val="ListParagraph"/>
        <w:numPr>
          <w:ilvl w:val="2"/>
          <w:numId w:val="1"/>
        </w:numPr>
        <w:jc w:val="both"/>
        <w:rPr>
          <w:rFonts w:ascii="Calibri" w:hAnsi="Calibri"/>
          <w:sz w:val="22"/>
          <w:szCs w:val="22"/>
          <w:lang w:val="lv-LV"/>
        </w:rPr>
      </w:pPr>
      <w:r w:rsidRPr="00724C26">
        <w:rPr>
          <w:rFonts w:ascii="Calibri" w:hAnsi="Calibri"/>
          <w:sz w:val="22"/>
          <w:szCs w:val="22"/>
          <w:lang w:val="lv-LV"/>
        </w:rPr>
        <w:t>n</w:t>
      </w:r>
      <w:r w:rsidR="009E238B" w:rsidRPr="00724C26">
        <w:rPr>
          <w:rFonts w:ascii="Calibri" w:hAnsi="Calibri"/>
          <w:sz w:val="22"/>
          <w:szCs w:val="22"/>
          <w:lang w:val="lv-LV"/>
        </w:rPr>
        <w:t xml:space="preserve">osūtīt Pasūtītājam testēšanas pārskatu uz e-pastu: </w:t>
      </w:r>
      <w:r w:rsidR="00C400B8" w:rsidRPr="00724C26">
        <w:rPr>
          <w:rFonts w:ascii="Calibri" w:hAnsi="Calibri"/>
          <w:sz w:val="22"/>
          <w:szCs w:val="22"/>
          <w:lang w:val="lv-LV"/>
        </w:rPr>
        <w:t xml:space="preserve">____________ </w:t>
      </w:r>
      <w:r w:rsidR="009E238B" w:rsidRPr="00724C26">
        <w:rPr>
          <w:rFonts w:ascii="Calibri" w:hAnsi="Calibri"/>
          <w:sz w:val="22"/>
          <w:szCs w:val="22"/>
          <w:lang w:val="lv-LV"/>
        </w:rPr>
        <w:t xml:space="preserve">un pa pastu (ja testēšanas pārskats nav parakstīts ar drošu elektronisko parakstu) uz Līguma rekvizītos norādīto adresi, 1 (vienas) </w:t>
      </w:r>
      <w:r w:rsidR="007A4C6B" w:rsidRPr="00724C26">
        <w:rPr>
          <w:rFonts w:ascii="Calibri" w:hAnsi="Calibri"/>
          <w:sz w:val="22"/>
          <w:szCs w:val="22"/>
          <w:lang w:val="lv-LV"/>
        </w:rPr>
        <w:t xml:space="preserve">dienas laikā no parauga testēšanas pabeigšanas dienas, ievērojot </w:t>
      </w:r>
      <w:r w:rsidR="00FC390D">
        <w:rPr>
          <w:rFonts w:ascii="Calibri" w:hAnsi="Calibri"/>
          <w:sz w:val="22"/>
          <w:szCs w:val="22"/>
          <w:lang w:val="lv-LV"/>
        </w:rPr>
        <w:t>Piedāvājumā</w:t>
      </w:r>
      <w:r w:rsidR="007A4C6B" w:rsidRPr="00724C26">
        <w:rPr>
          <w:rFonts w:ascii="Calibri" w:hAnsi="Calibri"/>
          <w:sz w:val="22"/>
          <w:szCs w:val="22"/>
          <w:lang w:val="lv-LV"/>
        </w:rPr>
        <w:t xml:space="preserve"> noteiktos testēšanas termiņus</w:t>
      </w:r>
      <w:r w:rsidRPr="00724C26">
        <w:rPr>
          <w:rFonts w:ascii="Calibri" w:hAnsi="Calibri"/>
          <w:sz w:val="22"/>
          <w:szCs w:val="22"/>
          <w:lang w:val="lv-LV"/>
        </w:rPr>
        <w:t>;</w:t>
      </w:r>
      <w:r w:rsidR="00724C26">
        <w:rPr>
          <w:rFonts w:ascii="Calibri" w:hAnsi="Calibri"/>
          <w:sz w:val="22"/>
          <w:szCs w:val="22"/>
          <w:lang w:val="lv-LV"/>
        </w:rPr>
        <w:t xml:space="preserve"> </w:t>
      </w:r>
      <w:r w:rsidR="00724C26">
        <w:rPr>
          <w:rFonts w:ascii="Calibri" w:hAnsi="Calibri"/>
          <w:i/>
          <w:iCs/>
          <w:sz w:val="22"/>
          <w:szCs w:val="22"/>
          <w:lang w:val="lv-LV"/>
        </w:rPr>
        <w:t xml:space="preserve">(līguma slēgšanas procesā </w:t>
      </w:r>
      <w:r w:rsidR="00D865D4">
        <w:rPr>
          <w:rFonts w:ascii="Calibri" w:hAnsi="Calibri"/>
          <w:i/>
          <w:iCs/>
          <w:sz w:val="22"/>
          <w:szCs w:val="22"/>
          <w:lang w:val="lv-LV"/>
        </w:rPr>
        <w:t xml:space="preserve">apakšpunkts </w:t>
      </w:r>
      <w:r w:rsidR="00724C26">
        <w:rPr>
          <w:rFonts w:ascii="Calibri" w:hAnsi="Calibri"/>
          <w:i/>
          <w:iCs/>
          <w:sz w:val="22"/>
          <w:szCs w:val="22"/>
          <w:lang w:val="lv-LV"/>
        </w:rPr>
        <w:t>var tikt</w:t>
      </w:r>
      <w:r w:rsidR="00FC390D">
        <w:rPr>
          <w:rFonts w:ascii="Calibri" w:hAnsi="Calibri"/>
          <w:i/>
          <w:iCs/>
          <w:sz w:val="22"/>
          <w:szCs w:val="22"/>
          <w:lang w:val="lv-LV"/>
        </w:rPr>
        <w:t xml:space="preserve"> precizēts, labots, svītrots vai mainīta tā redakcija).</w:t>
      </w:r>
      <w:r w:rsidR="00724C26">
        <w:rPr>
          <w:rFonts w:ascii="Calibri" w:hAnsi="Calibri"/>
          <w:i/>
          <w:iCs/>
          <w:sz w:val="22"/>
          <w:szCs w:val="22"/>
          <w:lang w:val="lv-LV"/>
        </w:rPr>
        <w:t xml:space="preserve"> </w:t>
      </w:r>
    </w:p>
    <w:p w14:paraId="392E4EE0" w14:textId="372C7B49"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p</w:t>
      </w:r>
      <w:r w:rsidR="007A4C6B">
        <w:rPr>
          <w:rFonts w:ascii="Calibri" w:hAnsi="Calibri"/>
          <w:sz w:val="22"/>
          <w:szCs w:val="22"/>
          <w:lang w:val="lv-LV"/>
        </w:rPr>
        <w:t xml:space="preserve">ēc Pasūtītāja pieprasījuma sniegt atskaiti par </w:t>
      </w:r>
      <w:r w:rsidR="00BC7047">
        <w:rPr>
          <w:rFonts w:ascii="Calibri" w:hAnsi="Calibri"/>
          <w:sz w:val="22"/>
          <w:szCs w:val="22"/>
          <w:lang w:val="lv-LV"/>
        </w:rPr>
        <w:t>P</w:t>
      </w:r>
      <w:r w:rsidR="007A4C6B">
        <w:rPr>
          <w:rFonts w:ascii="Calibri" w:hAnsi="Calibri"/>
          <w:sz w:val="22"/>
          <w:szCs w:val="22"/>
          <w:lang w:val="lv-LV"/>
        </w:rPr>
        <w:t>akalpojum</w:t>
      </w:r>
      <w:r w:rsidR="00BC7047">
        <w:rPr>
          <w:rFonts w:ascii="Calibri" w:hAnsi="Calibri"/>
          <w:sz w:val="22"/>
          <w:szCs w:val="22"/>
          <w:lang w:val="lv-LV"/>
        </w:rPr>
        <w:t>a</w:t>
      </w:r>
      <w:r w:rsidR="007A4C6B">
        <w:rPr>
          <w:rFonts w:ascii="Calibri" w:hAnsi="Calibri"/>
          <w:sz w:val="22"/>
          <w:szCs w:val="22"/>
          <w:lang w:val="lv-LV"/>
        </w:rPr>
        <w:t xml:space="preserve"> sniegšanas gaitu 1 (vienas) darba dienas laikā</w:t>
      </w:r>
      <w:r>
        <w:rPr>
          <w:rFonts w:ascii="Calibri" w:hAnsi="Calibri"/>
          <w:sz w:val="22"/>
          <w:szCs w:val="22"/>
          <w:lang w:val="lv-LV"/>
        </w:rPr>
        <w:t>;</w:t>
      </w:r>
    </w:p>
    <w:p w14:paraId="578134B4" w14:textId="26DAE9F5"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a</w:t>
      </w:r>
      <w:r w:rsidR="007A4C6B">
        <w:rPr>
          <w:rFonts w:ascii="Calibri" w:hAnsi="Calibri"/>
          <w:sz w:val="22"/>
          <w:szCs w:val="22"/>
          <w:lang w:val="lv-LV"/>
        </w:rPr>
        <w:t xml:space="preserve">tkārtot </w:t>
      </w:r>
      <w:r w:rsidR="00FF6550">
        <w:rPr>
          <w:rFonts w:ascii="Calibri" w:hAnsi="Calibri"/>
          <w:sz w:val="22"/>
          <w:szCs w:val="22"/>
          <w:lang w:val="lv-LV"/>
        </w:rPr>
        <w:t>p</w:t>
      </w:r>
      <w:r w:rsidR="007A4C6B">
        <w:rPr>
          <w:rFonts w:ascii="Calibri" w:hAnsi="Calibri"/>
          <w:sz w:val="22"/>
          <w:szCs w:val="22"/>
          <w:lang w:val="lv-LV"/>
        </w:rPr>
        <w:t>arauga testēšanu uz sava rēķina, ja testēšanas procesā radušās kļūdas</w:t>
      </w:r>
      <w:r>
        <w:rPr>
          <w:rFonts w:ascii="Calibri" w:hAnsi="Calibri"/>
          <w:sz w:val="22"/>
          <w:szCs w:val="22"/>
          <w:lang w:val="lv-LV"/>
        </w:rPr>
        <w:t>;</w:t>
      </w:r>
    </w:p>
    <w:p w14:paraId="42325E05" w14:textId="7228EAB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A4C6B">
        <w:rPr>
          <w:rFonts w:ascii="Calibri" w:hAnsi="Calibri"/>
          <w:sz w:val="22"/>
          <w:szCs w:val="22"/>
          <w:lang w:val="lv-LV"/>
        </w:rPr>
        <w:t>zskatīt Pasūtītāja pretenzijas par testēšanas kvalitāti un novērst trūkumus 10 (desmit) dienu laikā</w:t>
      </w:r>
      <w:r>
        <w:rPr>
          <w:rFonts w:ascii="Calibri" w:hAnsi="Calibri"/>
          <w:sz w:val="22"/>
          <w:szCs w:val="22"/>
          <w:lang w:val="lv-LV"/>
        </w:rPr>
        <w:t>;</w:t>
      </w:r>
    </w:p>
    <w:p w14:paraId="7A0A71B3" w14:textId="54AAD4D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g</w:t>
      </w:r>
      <w:r w:rsidR="007A4C6B">
        <w:rPr>
          <w:rFonts w:ascii="Calibri" w:hAnsi="Calibri"/>
          <w:sz w:val="22"/>
          <w:szCs w:val="22"/>
          <w:lang w:val="lv-LV"/>
        </w:rPr>
        <w:t>arantēt Pasūtītājam konfidencialitāti un profesionālo slepenību – neizpaust trešajām personām bez Pasūtītāja piekrišanas informāciju, kas iegūta testēšanas procesā, kā arī testēšanas rezultātus, izņemot gadījumus, kad normatīvajos aktos noteiktajos gadījumos šādu informāciju pieprasa valsts kontroles</w:t>
      </w:r>
      <w:r w:rsidR="00FF6550">
        <w:rPr>
          <w:rFonts w:ascii="Calibri" w:hAnsi="Calibri"/>
          <w:sz w:val="22"/>
          <w:szCs w:val="22"/>
          <w:lang w:val="lv-LV"/>
        </w:rPr>
        <w:t>/</w:t>
      </w:r>
      <w:r w:rsidR="007A4C6B">
        <w:rPr>
          <w:rFonts w:ascii="Calibri" w:hAnsi="Calibri"/>
          <w:sz w:val="22"/>
          <w:szCs w:val="22"/>
          <w:lang w:val="lv-LV"/>
        </w:rPr>
        <w:t xml:space="preserve">uzraudzības iestādes un </w:t>
      </w:r>
      <w:proofErr w:type="spellStart"/>
      <w:r w:rsidR="007A4C6B">
        <w:rPr>
          <w:rFonts w:ascii="Calibri" w:hAnsi="Calibri"/>
          <w:sz w:val="22"/>
          <w:szCs w:val="22"/>
          <w:lang w:val="lv-LV"/>
        </w:rPr>
        <w:t>tiesīb</w:t>
      </w:r>
      <w:r w:rsidR="00741355">
        <w:rPr>
          <w:rFonts w:ascii="Calibri" w:hAnsi="Calibri"/>
          <w:sz w:val="22"/>
          <w:szCs w:val="22"/>
          <w:lang w:val="lv-LV"/>
        </w:rPr>
        <w:t>sargājošās</w:t>
      </w:r>
      <w:proofErr w:type="spellEnd"/>
      <w:r w:rsidR="007A4C6B">
        <w:rPr>
          <w:rFonts w:ascii="Calibri" w:hAnsi="Calibri"/>
          <w:sz w:val="22"/>
          <w:szCs w:val="22"/>
          <w:lang w:val="lv-LV"/>
        </w:rPr>
        <w:t xml:space="preserve"> iestādes</w:t>
      </w:r>
      <w:r>
        <w:rPr>
          <w:rFonts w:ascii="Calibri" w:hAnsi="Calibri"/>
          <w:sz w:val="22"/>
          <w:szCs w:val="22"/>
          <w:lang w:val="lv-LV"/>
        </w:rPr>
        <w:t>;</w:t>
      </w:r>
    </w:p>
    <w:p w14:paraId="597003B9" w14:textId="38B37AB2"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n</w:t>
      </w:r>
      <w:r w:rsidR="00741355">
        <w:rPr>
          <w:rFonts w:ascii="Calibri" w:hAnsi="Calibri"/>
          <w:sz w:val="22"/>
          <w:szCs w:val="22"/>
          <w:lang w:val="lv-LV"/>
        </w:rPr>
        <w:t xml:space="preserve">odrošināt iespēju Pasūtītājam novērot sava </w:t>
      </w:r>
      <w:r w:rsidR="00FF6550">
        <w:rPr>
          <w:rFonts w:ascii="Calibri" w:hAnsi="Calibri"/>
          <w:sz w:val="22"/>
          <w:szCs w:val="22"/>
          <w:lang w:val="lv-LV"/>
        </w:rPr>
        <w:t>p</w:t>
      </w:r>
      <w:r w:rsidR="00741355">
        <w:rPr>
          <w:rFonts w:ascii="Calibri" w:hAnsi="Calibri"/>
          <w:sz w:val="22"/>
          <w:szCs w:val="22"/>
          <w:lang w:val="lv-LV"/>
        </w:rPr>
        <w:t>arauga testēšanas procesu</w:t>
      </w:r>
      <w:r>
        <w:rPr>
          <w:rFonts w:ascii="Calibri" w:hAnsi="Calibri"/>
          <w:sz w:val="22"/>
          <w:szCs w:val="22"/>
          <w:lang w:val="lv-LV"/>
        </w:rPr>
        <w:t>;</w:t>
      </w:r>
    </w:p>
    <w:p w14:paraId="276625F1" w14:textId="168B4D05"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41355">
        <w:rPr>
          <w:rFonts w:ascii="Calibri" w:hAnsi="Calibri"/>
          <w:sz w:val="22"/>
          <w:szCs w:val="22"/>
          <w:lang w:val="lv-LV"/>
        </w:rPr>
        <w:t xml:space="preserve">nformēt pasūtītāju par minimālo </w:t>
      </w:r>
      <w:r w:rsidR="00FF6550">
        <w:rPr>
          <w:rFonts w:ascii="Calibri" w:hAnsi="Calibri"/>
          <w:sz w:val="22"/>
          <w:szCs w:val="22"/>
          <w:lang w:val="lv-LV"/>
        </w:rPr>
        <w:t>p</w:t>
      </w:r>
      <w:r w:rsidR="00741355">
        <w:rPr>
          <w:rFonts w:ascii="Calibri" w:hAnsi="Calibri"/>
          <w:sz w:val="22"/>
          <w:szCs w:val="22"/>
          <w:lang w:val="lv-LV"/>
        </w:rPr>
        <w:t>arauga apj</w:t>
      </w:r>
      <w:r w:rsidR="00EB2553">
        <w:rPr>
          <w:rFonts w:ascii="Calibri" w:hAnsi="Calibri"/>
          <w:sz w:val="22"/>
          <w:szCs w:val="22"/>
          <w:lang w:val="lv-LV"/>
        </w:rPr>
        <w:t>o</w:t>
      </w:r>
      <w:r w:rsidR="00741355">
        <w:rPr>
          <w:rFonts w:ascii="Calibri" w:hAnsi="Calibri"/>
          <w:sz w:val="22"/>
          <w:szCs w:val="22"/>
          <w:lang w:val="lv-LV"/>
        </w:rPr>
        <w:t>mu un testēšanas ilgumu;</w:t>
      </w:r>
    </w:p>
    <w:p w14:paraId="6107EDB7" w14:textId="0BDDD8A1" w:rsidR="00741355" w:rsidRPr="00323362" w:rsidRDefault="00801546" w:rsidP="00323362">
      <w:pPr>
        <w:pStyle w:val="ListParagraph"/>
        <w:numPr>
          <w:ilvl w:val="2"/>
          <w:numId w:val="1"/>
        </w:numPr>
        <w:jc w:val="both"/>
        <w:rPr>
          <w:rFonts w:ascii="Calibri" w:hAnsi="Calibri"/>
          <w:sz w:val="22"/>
          <w:szCs w:val="22"/>
          <w:lang w:val="lv-LV"/>
        </w:rPr>
      </w:pPr>
      <w:proofErr w:type="spellStart"/>
      <w:r>
        <w:rPr>
          <w:rFonts w:ascii="Calibri" w:hAnsi="Calibri"/>
          <w:sz w:val="22"/>
          <w:szCs w:val="22"/>
          <w:lang w:val="lv-LV"/>
        </w:rPr>
        <w:t>r</w:t>
      </w:r>
      <w:r w:rsidR="00741355">
        <w:rPr>
          <w:rFonts w:ascii="Calibri" w:hAnsi="Calibri"/>
          <w:sz w:val="22"/>
          <w:szCs w:val="22"/>
          <w:lang w:val="lv-LV"/>
        </w:rPr>
        <w:t>akstveidā</w:t>
      </w:r>
      <w:proofErr w:type="spellEnd"/>
      <w:r w:rsidR="00741355">
        <w:rPr>
          <w:rFonts w:ascii="Calibri" w:hAnsi="Calibri"/>
          <w:sz w:val="22"/>
          <w:szCs w:val="22"/>
          <w:lang w:val="lv-LV"/>
        </w:rPr>
        <w:t xml:space="preserve"> informēt Pasūtītāju par izmaiņām akreditācijas sfērā mēneša laikā no attiecīgo izmaiņu spēkā stāšanās dienas</w:t>
      </w:r>
      <w:r>
        <w:rPr>
          <w:rFonts w:ascii="Calibri" w:hAnsi="Calibri"/>
          <w:sz w:val="22"/>
          <w:szCs w:val="22"/>
          <w:lang w:val="lv-LV"/>
        </w:rPr>
        <w:t>;</w:t>
      </w:r>
    </w:p>
    <w:p w14:paraId="5578E4D6" w14:textId="0EC5F1E6" w:rsidR="00992329" w:rsidRPr="00604478"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w:t>
      </w:r>
      <w:r w:rsidR="00992329" w:rsidRPr="00604478">
        <w:rPr>
          <w:rFonts w:ascii="Calibri" w:hAnsi="Calibri"/>
          <w:sz w:val="22"/>
          <w:szCs w:val="22"/>
          <w:lang w:val="lv-LV"/>
        </w:rPr>
        <w:t xml:space="preserve">ekavējoties rakstiski informēt Pasūtītāju par apstākļiem, kas traucē Līguma saistību izpildi Līgumā </w:t>
      </w:r>
      <w:r w:rsidR="00A04331">
        <w:rPr>
          <w:rFonts w:ascii="Calibri" w:hAnsi="Calibri"/>
          <w:sz w:val="22"/>
          <w:szCs w:val="22"/>
          <w:lang w:val="lv-LV"/>
        </w:rPr>
        <w:t>noteiktajā termiņā un kvalitātē</w:t>
      </w:r>
      <w:r>
        <w:rPr>
          <w:rFonts w:ascii="Calibri" w:hAnsi="Calibri"/>
          <w:sz w:val="22"/>
          <w:szCs w:val="22"/>
          <w:lang w:val="lv-LV"/>
        </w:rPr>
        <w:t>;</w:t>
      </w:r>
    </w:p>
    <w:p w14:paraId="19EFDA2F" w14:textId="07121AC5" w:rsidR="000E006F" w:rsidRPr="00604478" w:rsidRDefault="00801546" w:rsidP="0007154A">
      <w:pPr>
        <w:pStyle w:val="ListParagraph"/>
        <w:numPr>
          <w:ilvl w:val="2"/>
          <w:numId w:val="1"/>
        </w:numPr>
        <w:jc w:val="both"/>
        <w:rPr>
          <w:rFonts w:ascii="Calibri" w:hAnsi="Calibri"/>
          <w:sz w:val="22"/>
          <w:szCs w:val="22"/>
          <w:lang w:val="lv-LV"/>
        </w:rPr>
      </w:pPr>
      <w:r>
        <w:rPr>
          <w:rFonts w:ascii="Calibri" w:eastAsia="Times New Roman" w:hAnsi="Calibri"/>
          <w:kern w:val="28"/>
          <w:sz w:val="22"/>
          <w:szCs w:val="22"/>
          <w:lang w:val="lv-LV" w:eastAsia="lv-LV"/>
        </w:rPr>
        <w:t>p</w:t>
      </w:r>
      <w:r w:rsidR="000E006F" w:rsidRPr="00604478">
        <w:rPr>
          <w:rFonts w:ascii="Calibri" w:eastAsia="Times New Roman" w:hAnsi="Calibri"/>
          <w:kern w:val="28"/>
          <w:sz w:val="22"/>
          <w:szCs w:val="22"/>
          <w:lang w:val="lv-LV" w:eastAsia="lv-LV"/>
        </w:rPr>
        <w:t>ēc Pasūtītāja rakstiskas pretenzijas saņemšanas nodrošināt konstatēto nepilnību un/vai neatbilstību novēršan</w:t>
      </w:r>
      <w:r w:rsidR="00A04331">
        <w:rPr>
          <w:rFonts w:ascii="Calibri" w:eastAsia="Times New Roman" w:hAnsi="Calibri"/>
          <w:kern w:val="28"/>
          <w:sz w:val="22"/>
          <w:szCs w:val="22"/>
          <w:lang w:val="lv-LV" w:eastAsia="lv-LV"/>
        </w:rPr>
        <w:t>u Pasūtītāja noteiktajā termiņā.</w:t>
      </w:r>
    </w:p>
    <w:p w14:paraId="294F526A" w14:textId="4D815D40" w:rsidR="000E006F"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Izpildītāja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6319659A" w14:textId="013DE1B5"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a</w:t>
      </w:r>
      <w:r w:rsidR="00992329" w:rsidRPr="003019E3">
        <w:rPr>
          <w:rFonts w:ascii="Calibri" w:hAnsi="Calibri"/>
          <w:sz w:val="22"/>
          <w:szCs w:val="22"/>
          <w:lang w:val="lv-LV"/>
        </w:rPr>
        <w:t>r Pasūtītāja rakstisku atļauju pieaicināt trešās personas, ja tas ir nepieciešams Līguma izpildei. Šādā gadījumā Izpildītājs uzņemas pilnu atbildību par trešo pe</w:t>
      </w:r>
      <w:r w:rsidR="000B7622" w:rsidRPr="003019E3">
        <w:rPr>
          <w:rFonts w:ascii="Calibri" w:hAnsi="Calibri"/>
          <w:sz w:val="22"/>
          <w:szCs w:val="22"/>
          <w:lang w:val="lv-LV"/>
        </w:rPr>
        <w:t xml:space="preserve">rsonu sniegtajiem </w:t>
      </w:r>
      <w:r w:rsidR="00BC7047">
        <w:rPr>
          <w:rFonts w:ascii="Calibri" w:hAnsi="Calibri"/>
          <w:sz w:val="22"/>
          <w:szCs w:val="22"/>
          <w:lang w:val="lv-LV"/>
        </w:rPr>
        <w:t>P</w:t>
      </w:r>
      <w:r w:rsidR="000B7622" w:rsidRPr="003019E3">
        <w:rPr>
          <w:rFonts w:ascii="Calibri" w:hAnsi="Calibri"/>
          <w:sz w:val="22"/>
          <w:szCs w:val="22"/>
          <w:lang w:val="lv-LV"/>
        </w:rPr>
        <w:t>akalpojumiem</w:t>
      </w:r>
      <w:r>
        <w:rPr>
          <w:rFonts w:ascii="Calibri" w:hAnsi="Calibri"/>
          <w:sz w:val="22"/>
          <w:szCs w:val="22"/>
          <w:lang w:val="lv-LV"/>
        </w:rPr>
        <w:t>;</w:t>
      </w:r>
    </w:p>
    <w:p w14:paraId="05FF4677" w14:textId="74FC73B2" w:rsidR="000B7622"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s</w:t>
      </w:r>
      <w:r w:rsidR="000B6706" w:rsidRPr="00604478">
        <w:rPr>
          <w:rFonts w:ascii="Calibri" w:hAnsi="Calibri"/>
          <w:sz w:val="22"/>
          <w:szCs w:val="22"/>
          <w:lang w:val="lv-LV"/>
        </w:rPr>
        <w:t>aņemt no Pasūtītāja saistību iz</w:t>
      </w:r>
      <w:r w:rsidR="000B7622">
        <w:rPr>
          <w:rFonts w:ascii="Calibri" w:hAnsi="Calibri"/>
          <w:sz w:val="22"/>
          <w:szCs w:val="22"/>
          <w:lang w:val="lv-LV"/>
        </w:rPr>
        <w:t>pildei nepieciešamo informāciju</w:t>
      </w:r>
      <w:r>
        <w:rPr>
          <w:rFonts w:ascii="Calibri" w:hAnsi="Calibri"/>
          <w:sz w:val="22"/>
          <w:szCs w:val="22"/>
          <w:lang w:val="lv-LV"/>
        </w:rPr>
        <w:t>;</w:t>
      </w:r>
    </w:p>
    <w:p w14:paraId="3842FB89" w14:textId="6273D1E2"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w:t>
      </w:r>
      <w:r w:rsidR="000E006F" w:rsidRPr="000B7622">
        <w:rPr>
          <w:rFonts w:ascii="Calibri" w:hAnsi="Calibri"/>
          <w:sz w:val="22"/>
          <w:szCs w:val="22"/>
          <w:lang w:val="lv-LV"/>
        </w:rPr>
        <w:t xml:space="preserve">rasīt un </w:t>
      </w:r>
      <w:r w:rsidR="00992329" w:rsidRPr="000B7622">
        <w:rPr>
          <w:rFonts w:ascii="Calibri" w:hAnsi="Calibri"/>
          <w:sz w:val="22"/>
          <w:szCs w:val="22"/>
          <w:lang w:val="lv-LV"/>
        </w:rPr>
        <w:t xml:space="preserve">saņemt </w:t>
      </w:r>
      <w:r w:rsidR="000E006F" w:rsidRPr="000B7622">
        <w:rPr>
          <w:rFonts w:ascii="Calibri" w:hAnsi="Calibri"/>
          <w:sz w:val="22"/>
          <w:szCs w:val="22"/>
          <w:lang w:val="lv-LV"/>
        </w:rPr>
        <w:t>sa</w:t>
      </w:r>
      <w:r w:rsidR="00992329" w:rsidRPr="000B7622">
        <w:rPr>
          <w:rFonts w:ascii="Calibri" w:hAnsi="Calibri"/>
          <w:sz w:val="22"/>
          <w:szCs w:val="22"/>
          <w:lang w:val="lv-LV"/>
        </w:rPr>
        <w:t xml:space="preserve">maksu </w:t>
      </w:r>
      <w:r w:rsidR="000E006F" w:rsidRPr="000B7622">
        <w:rPr>
          <w:rFonts w:ascii="Calibri" w:hAnsi="Calibri"/>
          <w:sz w:val="22"/>
          <w:szCs w:val="22"/>
          <w:lang w:val="lv-LV"/>
        </w:rPr>
        <w:t>Līgumā noteiktajā kārtībā, apjomā, termiņā un kvalitāt</w:t>
      </w:r>
      <w:r w:rsidR="000B7622">
        <w:rPr>
          <w:rFonts w:ascii="Calibri" w:hAnsi="Calibri"/>
          <w:sz w:val="22"/>
          <w:szCs w:val="22"/>
          <w:lang w:val="lv-LV"/>
        </w:rPr>
        <w:t>ē par sniegtajiem Pakalpojumiem.</w:t>
      </w:r>
    </w:p>
    <w:p w14:paraId="10FC62D7" w14:textId="77777777" w:rsidR="00801546" w:rsidRPr="00604478" w:rsidRDefault="00801546" w:rsidP="00801546">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 pienākumi:</w:t>
      </w:r>
    </w:p>
    <w:p w14:paraId="3D687A6B" w14:textId="5CD203C3" w:rsidR="00801546"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 xml:space="preserve">nogādāt visus testējamos paraugus Izpildītāja laboratorijā (laboratoriju atrašanās vietas: </w:t>
      </w:r>
      <w:r w:rsidRPr="004D176C">
        <w:rPr>
          <w:rFonts w:ascii="Calibri" w:hAnsi="Calibri"/>
          <w:sz w:val="22"/>
          <w:szCs w:val="22"/>
          <w:lang w:val="lv-LV"/>
        </w:rPr>
        <w:t>___________________________________________________</w:t>
      </w:r>
      <w:r>
        <w:rPr>
          <w:rFonts w:ascii="Calibri" w:hAnsi="Calibri"/>
          <w:sz w:val="22"/>
          <w:szCs w:val="22"/>
          <w:lang w:val="lv-LV"/>
        </w:rPr>
        <w:t>)</w:t>
      </w:r>
      <w:r w:rsidR="009F6E7D" w:rsidRPr="009F6E7D">
        <w:rPr>
          <w:rFonts w:ascii="Calibri" w:hAnsi="Calibri"/>
          <w:sz w:val="22"/>
          <w:szCs w:val="22"/>
          <w:lang w:val="lv-LV"/>
        </w:rPr>
        <w:t>, klāt pievienojot pavadrakstu par katra atsevišķā pasūtījuma paraugos nosakāmajiem parametriem un darbu izpildes termiņu;</w:t>
      </w:r>
    </w:p>
    <w:p w14:paraId="26F7FE28" w14:textId="38893BA0" w:rsidR="005802B8" w:rsidRPr="00604478" w:rsidRDefault="005802B8"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ievērot parauga minimālajam apjomam noteiktās prasības;</w:t>
      </w:r>
    </w:p>
    <w:p w14:paraId="1BB3CE28"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savlaicīgi ziņot par apstākļiem, kas var traucēt Izpildītāju sniegt Līguma 1. punktā minēto Pakalpojumu;</w:t>
      </w:r>
    </w:p>
    <w:p w14:paraId="5BF8914C"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pieņemt Pakalpojumu, ja tas sniegts kvalitatīvi un atbilstoši Līguma noteikumiem;</w:t>
      </w:r>
    </w:p>
    <w:p w14:paraId="3E1399B4" w14:textId="45E3B609" w:rsidR="00801546" w:rsidRPr="00801546"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veikt samaksu par Pakalpojumu Līgumā noteiktajā kārtībā.</w:t>
      </w:r>
    </w:p>
    <w:p w14:paraId="2D947B70" w14:textId="70E5FDDC"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3450332E" w14:textId="479C0FA9"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lastRenderedPageBreak/>
        <w:t>p</w:t>
      </w:r>
      <w:r w:rsidR="000B6706" w:rsidRPr="00604478">
        <w:rPr>
          <w:rFonts w:ascii="Calibri" w:hAnsi="Calibri"/>
          <w:sz w:val="22"/>
          <w:szCs w:val="22"/>
          <w:lang w:val="lv-LV"/>
        </w:rPr>
        <w:t>ieprasīt un saņemt no Izpildītāja sniegto Pakalpojumu Līgumā noteiktajā kārtīb</w:t>
      </w:r>
      <w:r w:rsidR="000B7622">
        <w:rPr>
          <w:rFonts w:ascii="Calibri" w:hAnsi="Calibri"/>
          <w:sz w:val="22"/>
          <w:szCs w:val="22"/>
          <w:lang w:val="lv-LV"/>
        </w:rPr>
        <w:t>ā, apjomā, termiņā un kvalitātē</w:t>
      </w:r>
      <w:r>
        <w:rPr>
          <w:rFonts w:ascii="Calibri" w:hAnsi="Calibri"/>
          <w:sz w:val="22"/>
          <w:szCs w:val="22"/>
          <w:lang w:val="lv-LV"/>
        </w:rPr>
        <w:t>;</w:t>
      </w:r>
    </w:p>
    <w:p w14:paraId="0D13D63C" w14:textId="50B8EC92"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iesniegt pretenziju par sniegt</w:t>
      </w:r>
      <w:r w:rsidR="00FF6550">
        <w:rPr>
          <w:rFonts w:ascii="Calibri" w:hAnsi="Calibri"/>
          <w:sz w:val="22"/>
          <w:szCs w:val="22"/>
          <w:lang w:val="lv-LV"/>
        </w:rPr>
        <w:t>o</w:t>
      </w:r>
      <w:r>
        <w:rPr>
          <w:rFonts w:ascii="Calibri" w:hAnsi="Calibri"/>
          <w:sz w:val="22"/>
          <w:szCs w:val="22"/>
          <w:lang w:val="lv-LV"/>
        </w:rPr>
        <w:t xml:space="preserve"> </w:t>
      </w:r>
      <w:r w:rsidR="00FF6550">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u</w:t>
      </w:r>
      <w:r>
        <w:rPr>
          <w:rFonts w:ascii="Calibri" w:hAnsi="Calibri"/>
          <w:sz w:val="22"/>
          <w:szCs w:val="22"/>
          <w:lang w:val="lv-LV"/>
        </w:rPr>
        <w:t>, ja tas neatbilst Līguma prasībām;</w:t>
      </w:r>
    </w:p>
    <w:p w14:paraId="2AF750C0" w14:textId="2B2D0266"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novērot iesniegtā parauga testēšanas procesu, iepriekš informējot Izpildītāju;</w:t>
      </w:r>
    </w:p>
    <w:p w14:paraId="78C1CE48" w14:textId="58CDD3DE"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pieprasīt un saņemt testēšanā izmantoto metožu validācijas protokolus 3 (trīs) dienu laikā no to pieprasīšanas brīža;</w:t>
      </w:r>
    </w:p>
    <w:p w14:paraId="03C84E19" w14:textId="6B45D884"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s</w:t>
      </w:r>
      <w:r w:rsidR="000B6706" w:rsidRPr="00604478">
        <w:rPr>
          <w:rFonts w:ascii="Calibri" w:hAnsi="Calibri"/>
          <w:sz w:val="22"/>
          <w:szCs w:val="22"/>
          <w:lang w:val="lv-LV"/>
        </w:rPr>
        <w:t>aņemt no Izpildītāja informāciju un paskaidrojumus par Līguma izpildes gaitu un cit</w:t>
      </w:r>
      <w:r w:rsidR="000B7622">
        <w:rPr>
          <w:rFonts w:ascii="Calibri" w:hAnsi="Calibri"/>
          <w:sz w:val="22"/>
          <w:szCs w:val="22"/>
          <w:lang w:val="lv-LV"/>
        </w:rPr>
        <w:t>iem Līguma izpildes jautājumiem</w:t>
      </w:r>
      <w:r>
        <w:rPr>
          <w:rFonts w:ascii="Calibri" w:hAnsi="Calibri"/>
          <w:sz w:val="22"/>
          <w:szCs w:val="22"/>
          <w:lang w:val="lv-LV"/>
        </w:rPr>
        <w:t>;</w:t>
      </w:r>
    </w:p>
    <w:p w14:paraId="71903D3B" w14:textId="1BB291F2"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pieprasīt ekspertu un uz sava rēķina veikt metodes auditu laboratorijā, kurā tiek sniegt</w:t>
      </w:r>
      <w:r w:rsidR="00FF6550">
        <w:rPr>
          <w:rFonts w:ascii="Calibri" w:hAnsi="Calibri"/>
          <w:sz w:val="22"/>
          <w:szCs w:val="22"/>
          <w:lang w:val="lv-LV"/>
        </w:rPr>
        <w:t>s</w:t>
      </w:r>
      <w:r>
        <w:rPr>
          <w:rFonts w:ascii="Calibri" w:hAnsi="Calibri"/>
          <w:sz w:val="22"/>
          <w:szCs w:val="22"/>
          <w:lang w:val="lv-LV"/>
        </w:rPr>
        <w:t xml:space="preserve"> </w:t>
      </w:r>
      <w:r w:rsidR="00EF1B76">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s vai tā daļa</w:t>
      </w:r>
      <w:r>
        <w:rPr>
          <w:rFonts w:ascii="Calibri" w:hAnsi="Calibri"/>
          <w:sz w:val="22"/>
          <w:szCs w:val="22"/>
          <w:lang w:val="lv-LV"/>
        </w:rPr>
        <w:t>.</w:t>
      </w:r>
    </w:p>
    <w:p w14:paraId="73E410B8" w14:textId="77777777" w:rsidR="00F3252B" w:rsidRPr="00604478" w:rsidRDefault="00F3252B" w:rsidP="0067352A">
      <w:pPr>
        <w:pStyle w:val="ListParagraph"/>
        <w:numPr>
          <w:ilvl w:val="0"/>
          <w:numId w:val="1"/>
        </w:numPr>
        <w:tabs>
          <w:tab w:val="clear" w:pos="680"/>
          <w:tab w:val="num" w:pos="284"/>
        </w:tabs>
        <w:suppressAutoHyphens/>
        <w:spacing w:before="120" w:after="120"/>
        <w:jc w:val="center"/>
        <w:rPr>
          <w:rFonts w:ascii="Calibri" w:hAnsi="Calibri"/>
          <w:b/>
          <w:bCs/>
          <w:sz w:val="22"/>
          <w:szCs w:val="22"/>
          <w:lang w:val="lv-LV"/>
        </w:rPr>
      </w:pPr>
      <w:r w:rsidRPr="00604478">
        <w:rPr>
          <w:rFonts w:ascii="Calibri" w:hAnsi="Calibri"/>
          <w:b/>
          <w:bCs/>
          <w:sz w:val="22"/>
          <w:szCs w:val="22"/>
          <w:lang w:val="lv-LV"/>
        </w:rPr>
        <w:t>PILNVAROTIE PĀRSTĀVJI</w:t>
      </w:r>
    </w:p>
    <w:p w14:paraId="0F624B5F" w14:textId="77777777" w:rsidR="00F3252B" w:rsidRPr="00604478"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Līdzēji nozīmē pilnvarotos pārstāvjus, kuru pienākums ir vadīt un kontrolēt Līguma izpildi, kā arī uzturēt sakarus ar otru Līdzēju.</w:t>
      </w:r>
    </w:p>
    <w:p w14:paraId="48F23DF9" w14:textId="4109AC78" w:rsidR="00F3252B" w:rsidRPr="00604478"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Pilnvarotais pārstāvis par jautājumiem, kas saistīti ar Līguma izpildi, no Iz</w:t>
      </w:r>
      <w:r w:rsidR="004456D2">
        <w:rPr>
          <w:rFonts w:ascii="Calibri" w:hAnsi="Calibri"/>
          <w:sz w:val="22"/>
          <w:szCs w:val="22"/>
          <w:lang w:val="lv-LV"/>
        </w:rPr>
        <w:t>pildītāja puses ir __________, tālrunis: __________</w:t>
      </w:r>
      <w:r w:rsidRPr="00604478">
        <w:rPr>
          <w:rFonts w:ascii="Calibri" w:hAnsi="Calibri"/>
          <w:sz w:val="22"/>
          <w:szCs w:val="22"/>
          <w:lang w:val="lv-LV"/>
        </w:rPr>
        <w:t xml:space="preserve">, e-pasts: </w:t>
      </w:r>
      <w:r w:rsidR="004456D2">
        <w:rPr>
          <w:rFonts w:ascii="Calibri" w:hAnsi="Calibri"/>
          <w:sz w:val="22"/>
          <w:szCs w:val="22"/>
          <w:lang w:val="lv-LV"/>
        </w:rPr>
        <w:t>__________</w:t>
      </w:r>
      <w:r w:rsidR="00823848" w:rsidRPr="00604478">
        <w:rPr>
          <w:rFonts w:ascii="Calibri" w:hAnsi="Calibri"/>
          <w:sz w:val="22"/>
          <w:szCs w:val="22"/>
          <w:lang w:val="lv-LV"/>
        </w:rPr>
        <w:t>.</w:t>
      </w:r>
    </w:p>
    <w:p w14:paraId="53B4A026" w14:textId="25D304DB" w:rsidR="00302AFF" w:rsidRPr="00302AFF" w:rsidRDefault="00F3252B" w:rsidP="00302AFF">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Pilnvarotais pārstāvis par jautājumiem, kas saistīti ar Līguma izpildi no Pasūtītāja puses</w:t>
      </w:r>
      <w:r w:rsidR="00A1529D">
        <w:rPr>
          <w:rFonts w:ascii="Calibri" w:hAnsi="Calibri"/>
          <w:sz w:val="22"/>
          <w:szCs w:val="22"/>
          <w:lang w:val="lv-LV"/>
        </w:rPr>
        <w:t xml:space="preserve"> ir </w:t>
      </w:r>
      <w:r w:rsidR="00302AFF" w:rsidRPr="00302AFF">
        <w:rPr>
          <w:rFonts w:ascii="Calibri" w:hAnsi="Calibri"/>
          <w:sz w:val="22"/>
          <w:szCs w:val="22"/>
          <w:lang w:val="lv-LV"/>
        </w:rPr>
        <w:t>Kristīne Farina</w:t>
      </w:r>
      <w:r w:rsidRPr="00604478">
        <w:rPr>
          <w:rFonts w:ascii="Calibri" w:hAnsi="Calibri"/>
          <w:sz w:val="22"/>
          <w:szCs w:val="22"/>
          <w:lang w:val="lv-LV"/>
        </w:rPr>
        <w:t>, tālrunis</w:t>
      </w:r>
      <w:r w:rsidR="00950C4C" w:rsidRPr="00604478">
        <w:rPr>
          <w:rFonts w:ascii="Calibri" w:hAnsi="Calibri"/>
          <w:sz w:val="22"/>
          <w:szCs w:val="22"/>
          <w:lang w:val="lv-LV"/>
        </w:rPr>
        <w:t xml:space="preserve">: </w:t>
      </w:r>
      <w:r w:rsidR="00E60927" w:rsidRPr="00E60927">
        <w:rPr>
          <w:rFonts w:ascii="Calibri" w:hAnsi="Calibri"/>
          <w:sz w:val="22"/>
          <w:szCs w:val="22"/>
          <w:lang w:val="lv-LV"/>
        </w:rPr>
        <w:t>__________</w:t>
      </w:r>
      <w:r w:rsidR="004456D2" w:rsidRPr="00E60927">
        <w:rPr>
          <w:rFonts w:ascii="Calibri" w:hAnsi="Calibri"/>
          <w:sz w:val="22"/>
          <w:szCs w:val="22"/>
          <w:lang w:val="lv-LV"/>
        </w:rPr>
        <w:t xml:space="preserve">, e-pasts: </w:t>
      </w:r>
      <w:r w:rsidR="00E60927" w:rsidRPr="00E60927">
        <w:t>__________</w:t>
      </w:r>
      <w:r w:rsidR="00302AFF" w:rsidRPr="00E60927">
        <w:rPr>
          <w:rFonts w:ascii="Calibri" w:hAnsi="Calibri"/>
          <w:sz w:val="22"/>
          <w:szCs w:val="22"/>
          <w:lang w:val="lv-LV"/>
        </w:rPr>
        <w:t>.</w:t>
      </w:r>
    </w:p>
    <w:p w14:paraId="6303CF07" w14:textId="77777777" w:rsidR="004456D2" w:rsidRPr="00604478" w:rsidRDefault="004456D2"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 xml:space="preserve">Pilnvarotie pārstāvji ir tiesīgi parakstīt Izpildītāja sagatavotus </w:t>
      </w:r>
      <w:r>
        <w:rPr>
          <w:rFonts w:ascii="Calibri" w:hAnsi="Calibri"/>
          <w:sz w:val="22"/>
          <w:szCs w:val="22"/>
          <w:lang w:val="lv-LV"/>
        </w:rPr>
        <w:t>A</w:t>
      </w:r>
      <w:r w:rsidRPr="00604478">
        <w:rPr>
          <w:rFonts w:ascii="Calibri" w:hAnsi="Calibri"/>
          <w:sz w:val="22"/>
          <w:szCs w:val="22"/>
          <w:lang w:val="lv-LV"/>
        </w:rPr>
        <w:t>ktus.</w:t>
      </w:r>
    </w:p>
    <w:p w14:paraId="0F71F4A7" w14:textId="77777777" w:rsidR="00F3252B" w:rsidRPr="00604478"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 xml:space="preserve">Līdzēji apņemas 2 (divu) darba dienu laikā </w:t>
      </w:r>
      <w:proofErr w:type="spellStart"/>
      <w:r w:rsidRPr="00604478">
        <w:rPr>
          <w:rFonts w:ascii="Calibri" w:hAnsi="Calibri"/>
          <w:sz w:val="22"/>
          <w:szCs w:val="22"/>
          <w:lang w:val="lv-LV"/>
        </w:rPr>
        <w:t>rakstveidā</w:t>
      </w:r>
      <w:proofErr w:type="spellEnd"/>
      <w:r w:rsidRPr="00604478">
        <w:rPr>
          <w:rFonts w:ascii="Calibri" w:hAnsi="Calibri"/>
          <w:sz w:val="22"/>
          <w:szCs w:val="22"/>
          <w:lang w:val="lv-LV"/>
        </w:rPr>
        <w:t xml:space="preserve"> informēt viens otru par pilnvaroto personu maiņu.</w:t>
      </w:r>
    </w:p>
    <w:p w14:paraId="21E2A730" w14:textId="33AC2064" w:rsidR="00992329" w:rsidRPr="00604478" w:rsidRDefault="00992329" w:rsidP="0067352A">
      <w:pPr>
        <w:pStyle w:val="BodyText"/>
        <w:widowControl/>
        <w:numPr>
          <w:ilvl w:val="0"/>
          <w:numId w:val="1"/>
        </w:numPr>
        <w:tabs>
          <w:tab w:val="clear" w:pos="680"/>
          <w:tab w:val="num" w:pos="284"/>
          <w:tab w:val="left" w:pos="8505"/>
        </w:tabs>
        <w:overflowPunct/>
        <w:autoSpaceDE/>
        <w:autoSpaceDN/>
        <w:adjustRightInd/>
        <w:spacing w:before="120"/>
        <w:jc w:val="center"/>
        <w:rPr>
          <w:rFonts w:ascii="Calibri" w:hAnsi="Calibri"/>
          <w:b/>
          <w:caps/>
          <w:sz w:val="22"/>
          <w:szCs w:val="22"/>
          <w:lang w:val="lv-LV"/>
        </w:rPr>
      </w:pPr>
      <w:r w:rsidRPr="00604478">
        <w:rPr>
          <w:rFonts w:ascii="Calibri" w:hAnsi="Calibri"/>
          <w:b/>
          <w:caps/>
          <w:sz w:val="22"/>
          <w:szCs w:val="22"/>
          <w:lang w:val="lv-LV"/>
        </w:rPr>
        <w:t>atbildība</w:t>
      </w:r>
    </w:p>
    <w:p w14:paraId="0F34910A" w14:textId="7CB79832" w:rsidR="007B775F" w:rsidRPr="00604478" w:rsidRDefault="007B775F" w:rsidP="0007154A">
      <w:pPr>
        <w:pStyle w:val="ListParagraph"/>
        <w:numPr>
          <w:ilvl w:val="1"/>
          <w:numId w:val="1"/>
        </w:numPr>
        <w:ind w:left="425" w:hanging="425"/>
        <w:contextualSpacing w:val="0"/>
        <w:jc w:val="both"/>
        <w:rPr>
          <w:rFonts w:ascii="Calibri" w:hAnsi="Calibri"/>
          <w:sz w:val="22"/>
          <w:szCs w:val="22"/>
          <w:lang w:val="lv-LV"/>
        </w:rPr>
      </w:pPr>
      <w:r w:rsidRPr="00604478">
        <w:rPr>
          <w:rFonts w:ascii="Calibri" w:hAnsi="Calibri"/>
          <w:sz w:val="22"/>
          <w:szCs w:val="22"/>
          <w:lang w:val="lv-LV"/>
        </w:rPr>
        <w:t>Sastādot pretenzijas aktu par nekvalitatīvu un Līgumam neatbilstošu Pakalpojumu sniegšanu, Pasūtītājam ir tiesības piemērot Izpildītājam līgumsodu 0,</w:t>
      </w:r>
      <w:r w:rsidR="00471836">
        <w:rPr>
          <w:rFonts w:ascii="Calibri" w:hAnsi="Calibri"/>
          <w:sz w:val="22"/>
          <w:szCs w:val="22"/>
          <w:lang w:val="lv-LV"/>
        </w:rPr>
        <w:t>5</w:t>
      </w:r>
      <w:r w:rsidRPr="00604478">
        <w:rPr>
          <w:rFonts w:ascii="Calibri" w:hAnsi="Calibri"/>
          <w:sz w:val="22"/>
          <w:szCs w:val="22"/>
          <w:lang w:val="lv-LV"/>
        </w:rPr>
        <w:t xml:space="preserve">% (nulle komats </w:t>
      </w:r>
      <w:r w:rsidR="00471836">
        <w:rPr>
          <w:rFonts w:ascii="Calibri" w:hAnsi="Calibri"/>
          <w:sz w:val="22"/>
          <w:szCs w:val="22"/>
          <w:lang w:val="lv-LV"/>
        </w:rPr>
        <w:t>piecu</w:t>
      </w:r>
      <w:r w:rsidR="00471836" w:rsidRPr="00604478">
        <w:rPr>
          <w:rFonts w:ascii="Calibri" w:hAnsi="Calibri"/>
          <w:sz w:val="22"/>
          <w:szCs w:val="22"/>
          <w:lang w:val="lv-LV"/>
        </w:rPr>
        <w:t xml:space="preserve"> </w:t>
      </w:r>
      <w:r w:rsidRPr="00604478">
        <w:rPr>
          <w:rFonts w:ascii="Calibri" w:hAnsi="Calibri"/>
          <w:sz w:val="22"/>
          <w:szCs w:val="22"/>
          <w:lang w:val="lv-LV"/>
        </w:rPr>
        <w:t>procentu) apmērā no</w:t>
      </w:r>
      <w:r w:rsidR="00482866">
        <w:rPr>
          <w:rFonts w:ascii="Calibri" w:hAnsi="Calibri"/>
          <w:sz w:val="22"/>
          <w:szCs w:val="22"/>
          <w:lang w:val="lv-LV"/>
        </w:rPr>
        <w:t xml:space="preserve"> kopējās maksas par attiecīgajā mēnesī sniegtā Pakalpojuma </w:t>
      </w:r>
      <w:r w:rsidRPr="00604478">
        <w:rPr>
          <w:rFonts w:ascii="Calibri" w:hAnsi="Calibri"/>
          <w:sz w:val="22"/>
          <w:szCs w:val="22"/>
          <w:lang w:val="lv-LV"/>
        </w:rPr>
        <w:t xml:space="preserve">nodrošināšanu, bet ne vairāk kā 10% (desmit procentus) no Līguma 2.1. punktā norādītās maksas par </w:t>
      </w:r>
      <w:r w:rsidR="003B7E44" w:rsidRPr="00604478">
        <w:rPr>
          <w:rFonts w:ascii="Calibri" w:hAnsi="Calibri"/>
          <w:sz w:val="22"/>
          <w:szCs w:val="22"/>
          <w:lang w:val="lv-LV"/>
        </w:rPr>
        <w:t>Pakalpojum</w:t>
      </w:r>
      <w:r w:rsidR="003B7E44">
        <w:rPr>
          <w:rFonts w:ascii="Calibri" w:hAnsi="Calibri"/>
          <w:sz w:val="22"/>
          <w:szCs w:val="22"/>
          <w:lang w:val="lv-LV"/>
        </w:rPr>
        <w:t>a</w:t>
      </w:r>
      <w:r w:rsidR="003B7E44" w:rsidRPr="00604478">
        <w:rPr>
          <w:rFonts w:ascii="Calibri" w:hAnsi="Calibri"/>
          <w:sz w:val="22"/>
          <w:szCs w:val="22"/>
          <w:lang w:val="lv-LV"/>
        </w:rPr>
        <w:t xml:space="preserve"> </w:t>
      </w:r>
      <w:r w:rsidR="00482866">
        <w:rPr>
          <w:rFonts w:ascii="Calibri" w:hAnsi="Calibri"/>
          <w:sz w:val="22"/>
          <w:szCs w:val="22"/>
          <w:lang w:val="lv-LV"/>
        </w:rPr>
        <w:t>nodrošināšan</w:t>
      </w:r>
      <w:r w:rsidR="00301FDE">
        <w:rPr>
          <w:rFonts w:ascii="Calibri" w:hAnsi="Calibri"/>
          <w:sz w:val="22"/>
          <w:szCs w:val="22"/>
          <w:lang w:val="lv-LV"/>
        </w:rPr>
        <w:t>as</w:t>
      </w:r>
      <w:r w:rsidRPr="00604478">
        <w:rPr>
          <w:rFonts w:ascii="Calibri" w:hAnsi="Calibri"/>
          <w:sz w:val="22"/>
          <w:szCs w:val="22"/>
          <w:lang w:val="lv-LV"/>
        </w:rPr>
        <w:t>. Līgumsoda samaksa neatbrīvo Izpildītāju no saistību izpildes.</w:t>
      </w:r>
    </w:p>
    <w:p w14:paraId="7C0F81F5" w14:textId="2A56B0F9" w:rsidR="007B775F" w:rsidRPr="00604478" w:rsidRDefault="007B775F" w:rsidP="0007154A">
      <w:pPr>
        <w:pStyle w:val="ListParagraph"/>
        <w:numPr>
          <w:ilvl w:val="1"/>
          <w:numId w:val="1"/>
        </w:numPr>
        <w:ind w:left="425" w:hanging="425"/>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Par Līgumā norādītā apmaksas termiņa nokavējumu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Izpildītājam ir tiesības piemērot Pasūtītājam līgumsodu 0,</w:t>
      </w:r>
      <w:r w:rsidR="00471836">
        <w:rPr>
          <w:rFonts w:ascii="Calibri" w:eastAsia="Times New Roman" w:hAnsi="Calibri"/>
          <w:kern w:val="28"/>
          <w:sz w:val="22"/>
          <w:szCs w:val="22"/>
          <w:lang w:val="lv-LV" w:eastAsia="lv-LV"/>
        </w:rPr>
        <w:t>5</w:t>
      </w:r>
      <w:r w:rsidRPr="00604478">
        <w:rPr>
          <w:rFonts w:ascii="Calibri" w:eastAsia="Times New Roman" w:hAnsi="Calibri"/>
          <w:kern w:val="28"/>
          <w:sz w:val="22"/>
          <w:szCs w:val="22"/>
          <w:lang w:val="lv-LV" w:eastAsia="lv-LV"/>
        </w:rPr>
        <w:t xml:space="preserve">% (nulle komats </w:t>
      </w:r>
      <w:r w:rsidR="00471836">
        <w:rPr>
          <w:rFonts w:ascii="Calibri" w:eastAsia="Times New Roman" w:hAnsi="Calibri"/>
          <w:kern w:val="28"/>
          <w:sz w:val="22"/>
          <w:szCs w:val="22"/>
          <w:lang w:val="lv-LV" w:eastAsia="lv-LV"/>
        </w:rPr>
        <w:t>piecu</w:t>
      </w:r>
      <w:r w:rsidR="00471836" w:rsidRPr="00604478">
        <w:rPr>
          <w:rFonts w:ascii="Calibri" w:eastAsia="Times New Roman" w:hAnsi="Calibri"/>
          <w:kern w:val="28"/>
          <w:sz w:val="22"/>
          <w:szCs w:val="22"/>
          <w:lang w:val="lv-LV" w:eastAsia="lv-LV"/>
        </w:rPr>
        <w:t xml:space="preserve"> </w:t>
      </w:r>
      <w:r w:rsidRPr="00604478">
        <w:rPr>
          <w:rFonts w:ascii="Calibri" w:eastAsia="Times New Roman" w:hAnsi="Calibri"/>
          <w:kern w:val="28"/>
          <w:sz w:val="22"/>
          <w:szCs w:val="22"/>
          <w:lang w:val="lv-LV" w:eastAsia="lv-LV"/>
        </w:rPr>
        <w:t>procentu) apmērā no neapmaksātās summas par katru nokavēto dienu, bet ne vairāk kā 10% (desmit procentus) no Līguma 2.1. punktā norādītās maksas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Līgumsoda samaksa neatbrīvo Pasūtītāju no saistību izpildes.</w:t>
      </w:r>
    </w:p>
    <w:p w14:paraId="75D19158" w14:textId="77777777" w:rsidR="00992329" w:rsidRPr="00604478" w:rsidRDefault="00992329" w:rsidP="0007154A">
      <w:pPr>
        <w:widowControl/>
        <w:numPr>
          <w:ilvl w:val="1"/>
          <w:numId w:val="1"/>
        </w:numPr>
        <w:overflowPunct/>
        <w:autoSpaceDE/>
        <w:autoSpaceDN/>
        <w:adjustRightInd/>
        <w:ind w:left="425" w:hanging="425"/>
        <w:jc w:val="both"/>
        <w:rPr>
          <w:rFonts w:ascii="Calibri" w:hAnsi="Calibri"/>
          <w:sz w:val="22"/>
          <w:szCs w:val="22"/>
          <w:lang w:val="lv-LV"/>
        </w:rPr>
      </w:pPr>
      <w:r w:rsidRPr="00604478">
        <w:rPr>
          <w:rFonts w:ascii="Calibri" w:hAnsi="Calibri"/>
          <w:sz w:val="22"/>
          <w:szCs w:val="22"/>
          <w:lang w:val="lv-LV"/>
        </w:rPr>
        <w:t>Līgumsoda summu vai jebkuru citu maksājumu, kuru saskaņā ar Līguma noteikumiem Izpildītājam ir jāmaksā Pasūtītājam, Pasūtītājs</w:t>
      </w:r>
      <w:r w:rsidR="00B34169" w:rsidRPr="00604478">
        <w:rPr>
          <w:rFonts w:ascii="Calibri" w:hAnsi="Calibri"/>
          <w:sz w:val="22"/>
          <w:szCs w:val="22"/>
          <w:lang w:val="lv-LV"/>
        </w:rPr>
        <w:t xml:space="preserve">, iepriekš brīdinot Izpildītāju, </w:t>
      </w:r>
      <w:r w:rsidRPr="00604478">
        <w:rPr>
          <w:rFonts w:ascii="Calibri" w:hAnsi="Calibri"/>
          <w:sz w:val="22"/>
          <w:szCs w:val="22"/>
          <w:lang w:val="lv-LV"/>
        </w:rPr>
        <w:t>ir tiesīgs ieturēt no jebkura maksājuma, kas Pasūtītājam saskaņā ar Līgumu jāveic Izpildītājam</w:t>
      </w:r>
      <w:r w:rsidR="00B34169" w:rsidRPr="00604478">
        <w:rPr>
          <w:rFonts w:ascii="Calibri" w:hAnsi="Calibri"/>
          <w:sz w:val="22"/>
          <w:szCs w:val="22"/>
          <w:lang w:val="lv-LV"/>
        </w:rPr>
        <w:t>.</w:t>
      </w:r>
    </w:p>
    <w:p w14:paraId="303033AD" w14:textId="237233B4" w:rsidR="00482866" w:rsidRPr="00EF1B76" w:rsidRDefault="007B775F" w:rsidP="00482866">
      <w:pPr>
        <w:pStyle w:val="BodyText"/>
        <w:widowControl/>
        <w:numPr>
          <w:ilvl w:val="1"/>
          <w:numId w:val="1"/>
        </w:numPr>
        <w:overflowPunct/>
        <w:autoSpaceDE/>
        <w:autoSpaceDN/>
        <w:adjustRightInd/>
        <w:spacing w:after="0"/>
        <w:ind w:left="432" w:hanging="432"/>
        <w:jc w:val="both"/>
        <w:rPr>
          <w:rFonts w:ascii="Calibri" w:hAnsi="Calibri"/>
          <w:sz w:val="22"/>
          <w:szCs w:val="22"/>
          <w:lang w:val="lv-LV"/>
        </w:rPr>
      </w:pPr>
      <w:r w:rsidRPr="00604478">
        <w:rPr>
          <w:rFonts w:ascii="Calibri" w:hAnsi="Calibri"/>
          <w:iCs/>
          <w:sz w:val="22"/>
          <w:szCs w:val="22"/>
          <w:lang w:val="lv-LV"/>
        </w:rPr>
        <w:t>Līdzēji pilnā apmērā atbild par zaudējumiem, ja tādi radīti otram Līdzējam ļaunprātības vai neuzmanības dēļ.</w:t>
      </w:r>
    </w:p>
    <w:p w14:paraId="3DF5C240" w14:textId="78196F8E"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 xml:space="preserve">KONFIDENCIALITĀTE </w:t>
      </w:r>
    </w:p>
    <w:p w14:paraId="1BFD91FE" w14:textId="4978680E" w:rsidR="007B775F" w:rsidRPr="004354C0"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Līdzēji apņemas neizpaust Līguma informāciju trešajām personām. Līdzējiem ar vislielāko rūpību un uzmanību ir jārūpējas par informācijas drošību un aizsardzību.</w:t>
      </w:r>
    </w:p>
    <w:p w14:paraId="2B3CC903" w14:textId="3736EF94" w:rsidR="004354C0" w:rsidRPr="00604478"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Pasūtītāja informācijas izpaušana netiks uzskatīta par šī Līguma noteikumu pārkāpumu, ja informācija tiek izpausta Latvijas Republikas normatīvajos aktos noteiktajos gadījumos, apjomā un kārtībā.</w:t>
      </w:r>
    </w:p>
    <w:p w14:paraId="528BF114" w14:textId="115F99CD" w:rsidR="00121816" w:rsidRPr="009F3802" w:rsidRDefault="00121816" w:rsidP="00E60927">
      <w:pPr>
        <w:pStyle w:val="ListParagraph"/>
        <w:numPr>
          <w:ilvl w:val="0"/>
          <w:numId w:val="1"/>
        </w:numPr>
        <w:tabs>
          <w:tab w:val="clear" w:pos="680"/>
          <w:tab w:val="num" w:pos="284"/>
        </w:tabs>
        <w:spacing w:before="120" w:after="120"/>
        <w:ind w:left="677" w:hanging="677"/>
        <w:contextualSpacing w:val="0"/>
        <w:jc w:val="center"/>
        <w:rPr>
          <w:rFonts w:ascii="Calibri" w:hAnsi="Calibri"/>
          <w:b/>
          <w:sz w:val="22"/>
          <w:szCs w:val="22"/>
        </w:rPr>
      </w:pPr>
      <w:r w:rsidRPr="009F3802">
        <w:rPr>
          <w:rFonts w:ascii="Calibri" w:hAnsi="Calibri"/>
          <w:b/>
          <w:sz w:val="22"/>
          <w:szCs w:val="22"/>
        </w:rPr>
        <w:t>FIZISKO PERSONU DATU AIZSARDZĪBA</w:t>
      </w:r>
    </w:p>
    <w:p w14:paraId="6B5BD93F" w14:textId="21D363F0" w:rsidR="009F3802" w:rsidRPr="009F3802" w:rsidRDefault="009F3802" w:rsidP="009F3802">
      <w:pPr>
        <w:pStyle w:val="ListParagraph"/>
        <w:numPr>
          <w:ilvl w:val="1"/>
          <w:numId w:val="1"/>
        </w:numPr>
        <w:jc w:val="both"/>
        <w:rPr>
          <w:rFonts w:ascii="Calibri" w:hAnsi="Calibri" w:cs="Calibri"/>
          <w:sz w:val="22"/>
          <w:szCs w:val="22"/>
          <w:lang w:val="lv-LV" w:eastAsia="en-US"/>
        </w:rPr>
      </w:pPr>
      <w:r w:rsidRPr="009F3802">
        <w:rPr>
          <w:rFonts w:ascii="Calibri" w:hAnsi="Calibri" w:cs="Calibri"/>
          <w:sz w:val="22"/>
          <w:szCs w:val="22"/>
          <w:lang w:val="lv-LV" w:eastAsia="en-US"/>
        </w:rPr>
        <w:t>Līdzēji ir atbildīgi par otra Līdzēja iesniegto personas datu aizsardzību atbilstoši Līdzējiem saistošo normatīvo aktu prasībām. Līdzēji apņemas nodrošināt, ka Līdzēja darbinieki, kuri ir pilnvaroti apstrādāt personas datus, ir apņēmušies ievērot konfidencialitātes saistības attiecībā uz personas datiem.</w:t>
      </w:r>
    </w:p>
    <w:p w14:paraId="05D97E51" w14:textId="77777777" w:rsidR="00121816" w:rsidRPr="00267ED7" w:rsidRDefault="00121816" w:rsidP="001F34BC">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lastRenderedPageBreak/>
        <w:t>Līdzējs, kurš nodod otram Līdzējam fizisko personu datus, atbild par attiecīgo datu subjektu personas datu apstrādes tiesiskā pamata nodrošināšanu.</w:t>
      </w:r>
    </w:p>
    <w:p w14:paraId="03CF9D81" w14:textId="77777777" w:rsidR="00121816" w:rsidRDefault="00121816" w:rsidP="001F34BC">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2039985F" w14:textId="77777777" w:rsidR="00121816" w:rsidRDefault="00121816" w:rsidP="0067352A">
      <w:pPr>
        <w:widowControl/>
        <w:numPr>
          <w:ilvl w:val="0"/>
          <w:numId w:val="1"/>
        </w:numPr>
        <w:tabs>
          <w:tab w:val="clear" w:pos="680"/>
          <w:tab w:val="num" w:pos="426"/>
        </w:tabs>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strīdu izskatīšanas kārtība</w:t>
      </w:r>
    </w:p>
    <w:p w14:paraId="22E8E108" w14:textId="2550430C" w:rsidR="00C53750" w:rsidRPr="00C53750" w:rsidRDefault="004354C0" w:rsidP="00EF1B76">
      <w:pPr>
        <w:pStyle w:val="BodyText"/>
        <w:spacing w:after="0"/>
        <w:ind w:firstLine="562"/>
        <w:jc w:val="both"/>
        <w:rPr>
          <w:rFonts w:ascii="Calibri" w:hAnsi="Calibri"/>
          <w:sz w:val="22"/>
          <w:szCs w:val="22"/>
          <w:lang w:val="lv-LV"/>
        </w:rPr>
      </w:pPr>
      <w:r>
        <w:rPr>
          <w:rFonts w:ascii="Calibri" w:hAnsi="Calibri"/>
          <w:sz w:val="22"/>
          <w:szCs w:val="22"/>
          <w:lang w:val="lv-LV"/>
        </w:rPr>
        <w:t>Strīdi, domstarpības un pretenzijas, kas Līdzējiem rodas Līguma izpildes gaitā, vispirms tiek risināti sarunu ceļā. Ja vienošanās netiek panākta, strīdus izskata vispārējās jurisdikcijas tiesā pēc Pasūtītāja juridiskās adreses.</w:t>
      </w:r>
    </w:p>
    <w:p w14:paraId="34334540" w14:textId="77777777" w:rsidR="007B775F" w:rsidRPr="003B7E44" w:rsidRDefault="007B775F" w:rsidP="0067352A">
      <w:pPr>
        <w:pStyle w:val="ListParagraph"/>
        <w:numPr>
          <w:ilvl w:val="0"/>
          <w:numId w:val="1"/>
        </w:numPr>
        <w:tabs>
          <w:tab w:val="clear" w:pos="680"/>
          <w:tab w:val="num" w:pos="426"/>
        </w:tabs>
        <w:spacing w:before="120" w:after="120"/>
        <w:ind w:left="677" w:hanging="677"/>
        <w:contextualSpacing w:val="0"/>
        <w:jc w:val="center"/>
        <w:rPr>
          <w:rFonts w:ascii="Calibri" w:eastAsia="Times New Roman" w:hAnsi="Calibri"/>
          <w:b/>
          <w:caps/>
          <w:sz w:val="22"/>
          <w:szCs w:val="22"/>
          <w:lang w:val="lv-LV" w:eastAsia="ar-SA"/>
        </w:rPr>
      </w:pPr>
      <w:r w:rsidRPr="003B7E44">
        <w:rPr>
          <w:rFonts w:ascii="Calibri" w:eastAsia="Times New Roman" w:hAnsi="Calibri"/>
          <w:b/>
          <w:caps/>
          <w:sz w:val="22"/>
          <w:szCs w:val="22"/>
          <w:lang w:val="lv-LV" w:eastAsia="ar-SA"/>
        </w:rPr>
        <w:t>LĪGUMA GROZĪŠANAS UN PIRMSTERMIŅA IZBEIGŠANAS KĀRTĪBA</w:t>
      </w:r>
    </w:p>
    <w:p w14:paraId="1C3C2227" w14:textId="7E67509C" w:rsidR="004354C0" w:rsidRDefault="004354C0"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Līgums stājas spēkā ar tā parakstīšanas brīdi un ir spēkā līdz saistību izpildei.</w:t>
      </w:r>
    </w:p>
    <w:p w14:paraId="2DF465FE" w14:textId="60E3B0A8"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 xml:space="preserve">Līgumu var izbeigt pirms </w:t>
      </w:r>
      <w:r w:rsidR="003C369C">
        <w:rPr>
          <w:rFonts w:ascii="Calibri" w:hAnsi="Calibri"/>
          <w:bCs/>
          <w:sz w:val="22"/>
          <w:szCs w:val="22"/>
          <w:lang w:val="lv-LV"/>
        </w:rPr>
        <w:t xml:space="preserve">Līguma 1.3. punktā </w:t>
      </w:r>
      <w:r w:rsidRPr="00604478">
        <w:rPr>
          <w:rFonts w:ascii="Calibri" w:hAnsi="Calibri"/>
          <w:bCs/>
          <w:sz w:val="22"/>
          <w:szCs w:val="22"/>
          <w:lang w:val="lv-LV"/>
        </w:rPr>
        <w:t xml:space="preserve">minētā termiņa, Līdzējiem </w:t>
      </w:r>
      <w:proofErr w:type="spellStart"/>
      <w:r w:rsidRPr="00604478">
        <w:rPr>
          <w:rFonts w:ascii="Calibri" w:hAnsi="Calibri"/>
          <w:bCs/>
          <w:sz w:val="22"/>
          <w:szCs w:val="22"/>
          <w:lang w:val="lv-LV"/>
        </w:rPr>
        <w:t>rakstveidā</w:t>
      </w:r>
      <w:proofErr w:type="spellEnd"/>
      <w:r w:rsidRPr="00604478">
        <w:rPr>
          <w:rFonts w:ascii="Calibri" w:hAnsi="Calibri"/>
          <w:bCs/>
          <w:sz w:val="22"/>
          <w:szCs w:val="22"/>
          <w:lang w:val="lv-LV"/>
        </w:rPr>
        <w:t xml:space="preserve"> par to vienojoties.</w:t>
      </w:r>
    </w:p>
    <w:p w14:paraId="768A9BC8" w14:textId="56D765C0"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Izpildītājam ir tiesības atkāpties no turpmākas Līguma izpildes, par to </w:t>
      </w:r>
      <w:proofErr w:type="spellStart"/>
      <w:r>
        <w:rPr>
          <w:rFonts w:ascii="Calibri" w:hAnsi="Calibri"/>
          <w:bCs/>
          <w:sz w:val="22"/>
          <w:szCs w:val="22"/>
          <w:lang w:val="lv-LV"/>
        </w:rPr>
        <w:t>rakstveidā</w:t>
      </w:r>
      <w:proofErr w:type="spellEnd"/>
      <w:r>
        <w:rPr>
          <w:rFonts w:ascii="Calibri" w:hAnsi="Calibri"/>
          <w:bCs/>
          <w:sz w:val="22"/>
          <w:szCs w:val="22"/>
          <w:lang w:val="lv-LV"/>
        </w:rPr>
        <w:t xml:space="preserve"> paziņojot Pasūtītājam un samaksājot līgumsodu 10% (desmit procentu) apmērā no atlikušās maksas par Līguma ietvaros </w:t>
      </w:r>
      <w:r w:rsidR="00724C26">
        <w:rPr>
          <w:rFonts w:ascii="Calibri" w:hAnsi="Calibri"/>
          <w:bCs/>
          <w:sz w:val="22"/>
          <w:szCs w:val="22"/>
          <w:lang w:val="lv-LV"/>
        </w:rPr>
        <w:t xml:space="preserve">nesniegto </w:t>
      </w:r>
      <w:r w:rsidR="000C67A7">
        <w:rPr>
          <w:rFonts w:ascii="Calibri" w:hAnsi="Calibri"/>
          <w:bCs/>
          <w:sz w:val="22"/>
          <w:szCs w:val="22"/>
          <w:lang w:val="lv-LV"/>
        </w:rPr>
        <w:t>P</w:t>
      </w:r>
      <w:r>
        <w:rPr>
          <w:rFonts w:ascii="Calibri" w:hAnsi="Calibri"/>
          <w:bCs/>
          <w:sz w:val="22"/>
          <w:szCs w:val="22"/>
          <w:lang w:val="lv-LV"/>
        </w:rPr>
        <w:t>akalpojum</w:t>
      </w:r>
      <w:r w:rsidR="00724C26">
        <w:rPr>
          <w:rFonts w:ascii="Calibri" w:hAnsi="Calibri"/>
          <w:bCs/>
          <w:sz w:val="22"/>
          <w:szCs w:val="22"/>
          <w:lang w:val="lv-LV"/>
        </w:rPr>
        <w:t>u</w:t>
      </w:r>
      <w:r>
        <w:rPr>
          <w:rFonts w:ascii="Calibri" w:hAnsi="Calibri"/>
          <w:bCs/>
          <w:sz w:val="22"/>
          <w:szCs w:val="22"/>
          <w:lang w:val="lv-LV"/>
        </w:rPr>
        <w:t xml:space="preserve"> Pasūtītāja norādītajā termiņā.</w:t>
      </w:r>
    </w:p>
    <w:p w14:paraId="4B8AF8BC" w14:textId="7BEB0DE4"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Pasūtītājam ir tiesības, iesniedzot Izpildītājam atteikumu, nekavējoties vienpusēji atkāpties no Līguma izpildes, ja:</w:t>
      </w:r>
    </w:p>
    <w:p w14:paraId="0380EB27" w14:textId="64CDD926"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 xml:space="preserve">Izpildītājs divas reizes nokavējis </w:t>
      </w:r>
      <w:r w:rsidR="00724C26">
        <w:rPr>
          <w:rFonts w:ascii="Calibri" w:hAnsi="Calibri"/>
          <w:bCs/>
          <w:sz w:val="22"/>
          <w:szCs w:val="22"/>
          <w:lang w:val="lv-LV"/>
        </w:rPr>
        <w:t xml:space="preserve">Pakalpojuma </w:t>
      </w:r>
      <w:r>
        <w:rPr>
          <w:rFonts w:ascii="Calibri" w:hAnsi="Calibri"/>
          <w:bCs/>
          <w:sz w:val="22"/>
          <w:szCs w:val="22"/>
          <w:lang w:val="lv-LV"/>
        </w:rPr>
        <w:t>sniegšanas termiņu;</w:t>
      </w:r>
    </w:p>
    <w:p w14:paraId="458670C4" w14:textId="32368BD1"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Izpildītājs atkārtoti pārkāpj Līguma noteikumus.</w:t>
      </w:r>
    </w:p>
    <w:p w14:paraId="719E8FB7" w14:textId="2582A977" w:rsidR="00FF44D3" w:rsidRDefault="00FF44D3"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5412FF">
        <w:rPr>
          <w:rFonts w:ascii="Calibri" w:hAnsi="Calibri"/>
          <w:bCs/>
          <w:sz w:val="22"/>
          <w:szCs w:val="22"/>
          <w:lang w:val="lv-LV"/>
        </w:rPr>
        <w:t>9</w:t>
      </w:r>
      <w:r>
        <w:rPr>
          <w:rFonts w:ascii="Calibri" w:hAnsi="Calibri"/>
          <w:bCs/>
          <w:sz w:val="22"/>
          <w:szCs w:val="22"/>
          <w:lang w:val="lv-LV"/>
        </w:rPr>
        <w:t xml:space="preserve">.4. punktā </w:t>
      </w:r>
      <w:r w:rsidR="00B7756A">
        <w:rPr>
          <w:rFonts w:ascii="Calibri" w:hAnsi="Calibri"/>
          <w:bCs/>
          <w:sz w:val="22"/>
          <w:szCs w:val="22"/>
          <w:lang w:val="lv-LV"/>
        </w:rPr>
        <w:t xml:space="preserve">norādītajos gadījumos, Izpildītājs samaksā līgumsodu 10% (desmit procentu) apmērā no atlikušās maksas par Līguma ietvaros </w:t>
      </w:r>
      <w:r w:rsidR="000C67A7">
        <w:rPr>
          <w:rFonts w:ascii="Calibri" w:hAnsi="Calibri"/>
          <w:bCs/>
          <w:sz w:val="22"/>
          <w:szCs w:val="22"/>
          <w:lang w:val="lv-LV"/>
        </w:rPr>
        <w:t>nesniegto P</w:t>
      </w:r>
      <w:r w:rsidR="00B7756A">
        <w:rPr>
          <w:rFonts w:ascii="Calibri" w:hAnsi="Calibri"/>
          <w:bCs/>
          <w:sz w:val="22"/>
          <w:szCs w:val="22"/>
          <w:lang w:val="lv-LV"/>
        </w:rPr>
        <w:t>akalpojum</w:t>
      </w:r>
      <w:r w:rsidR="000C67A7">
        <w:rPr>
          <w:rFonts w:ascii="Calibri" w:hAnsi="Calibri"/>
          <w:bCs/>
          <w:sz w:val="22"/>
          <w:szCs w:val="22"/>
          <w:lang w:val="lv-LV"/>
        </w:rPr>
        <w:t>u</w:t>
      </w:r>
      <w:r w:rsidR="00B7756A">
        <w:rPr>
          <w:rFonts w:ascii="Calibri" w:hAnsi="Calibri"/>
          <w:bCs/>
          <w:sz w:val="22"/>
          <w:szCs w:val="22"/>
          <w:lang w:val="lv-LV"/>
        </w:rPr>
        <w:t xml:space="preserve"> Pasūtītāja norādītajā termiņā.</w:t>
      </w:r>
    </w:p>
    <w:p w14:paraId="27F49652" w14:textId="77ADD4A9" w:rsidR="00B7756A"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Ja izpildītāja laboratorija Līguma izpildes laikā ir zaudējusi akreditētas laboratorijas statusu, Pasūtītājs ir tiesīgs nekavējoties vienpusēji </w:t>
      </w:r>
      <w:r w:rsidR="001F34BC">
        <w:rPr>
          <w:rFonts w:ascii="Calibri" w:hAnsi="Calibri"/>
          <w:bCs/>
          <w:sz w:val="22"/>
          <w:szCs w:val="22"/>
          <w:lang w:val="lv-LV"/>
        </w:rPr>
        <w:t>izbeigt</w:t>
      </w:r>
      <w:r>
        <w:rPr>
          <w:rFonts w:ascii="Calibri" w:hAnsi="Calibri"/>
          <w:bCs/>
          <w:sz w:val="22"/>
          <w:szCs w:val="22"/>
          <w:lang w:val="lv-LV"/>
        </w:rPr>
        <w:t xml:space="preserve"> Līgumu.</w:t>
      </w:r>
    </w:p>
    <w:p w14:paraId="0D63E929" w14:textId="27091DC4" w:rsidR="002C6C1B" w:rsidRPr="00FF44D3"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1F34BC">
        <w:rPr>
          <w:rFonts w:ascii="Calibri" w:hAnsi="Calibri"/>
          <w:bCs/>
          <w:sz w:val="22"/>
          <w:szCs w:val="22"/>
          <w:lang w:val="lv-LV"/>
        </w:rPr>
        <w:t>izbeigšanas</w:t>
      </w:r>
      <w:r>
        <w:rPr>
          <w:rFonts w:ascii="Calibri" w:hAnsi="Calibri"/>
          <w:bCs/>
          <w:sz w:val="22"/>
          <w:szCs w:val="22"/>
          <w:lang w:val="lv-LV"/>
        </w:rPr>
        <w:t xml:space="preserve"> gadījumā Līdzējiem ir pienākums izpildīt visas saistības, kas radušās Līguma darbības laikā.</w:t>
      </w:r>
    </w:p>
    <w:p w14:paraId="13F98E87" w14:textId="77777777"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Pasūtītājam ir tiesības atkāpties no Līguma, ja Izpildītājs ir iesniedzis nepatiesu informāciju savas kvalifikācijas novērtēšanai vai Izpildītājs atkārtoti pārkāpj Līguma noteikumus, par ko attiecīgi tiek sastādīts pretenzijas akts. Šādā gadījumā Izpildītājam ir pienākums Pasūtītāja norādītajā termiņā segt visus Pasūtītājam ar to radušos zaudējumus.</w:t>
      </w:r>
    </w:p>
    <w:p w14:paraId="27BD90FA" w14:textId="77777777" w:rsidR="004456D2" w:rsidRPr="00E41BFD"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Pr>
          <w:rFonts w:ascii="Calibri" w:hAnsi="Calibri"/>
          <w:sz w:val="22"/>
          <w:szCs w:val="22"/>
          <w:lang w:val="lv-LV"/>
        </w:rPr>
        <w:t>Līdzējiem</w:t>
      </w:r>
      <w:r w:rsidRPr="00E41BFD">
        <w:rPr>
          <w:rFonts w:ascii="Calibri" w:hAnsi="Calibri"/>
          <w:sz w:val="22"/>
          <w:szCs w:val="22"/>
          <w:lang w:val="lv-LV"/>
        </w:rPr>
        <w:t xml:space="preserve"> ir tiesības atkāpties no Līguma izpildes, </w:t>
      </w:r>
      <w:r w:rsidRPr="00E41BFD">
        <w:rPr>
          <w:rFonts w:ascii="Calibri" w:eastAsia="Calibri" w:hAnsi="Calibri"/>
          <w:kern w:val="0"/>
          <w:sz w:val="22"/>
          <w:szCs w:val="22"/>
          <w:lang w:val="lv-LV"/>
        </w:rPr>
        <w:t xml:space="preserve">ja </w:t>
      </w:r>
      <w:r w:rsidRPr="00E41BFD">
        <w:rPr>
          <w:rFonts w:ascii="Calibri" w:hAnsi="Calibri"/>
          <w:sz w:val="22"/>
          <w:szCs w:val="22"/>
          <w:lang w:val="lv-LV"/>
        </w:rPr>
        <w:t>Līgumu</w:t>
      </w:r>
      <w:r w:rsidRPr="00E41BFD">
        <w:rPr>
          <w:rFonts w:ascii="Calibri" w:eastAsia="Calibri" w:hAnsi="Calibri"/>
          <w:kern w:val="0"/>
          <w:sz w:val="22"/>
          <w:szCs w:val="22"/>
          <w:lang w:val="lv-LV"/>
        </w:rPr>
        <w:t xml:space="preserve"> nav iespējams izpildīt tādēļ, ka </w:t>
      </w:r>
      <w:r w:rsidRPr="00E41BFD">
        <w:rPr>
          <w:rFonts w:ascii="Calibri" w:hAnsi="Calibri"/>
          <w:sz w:val="22"/>
          <w:szCs w:val="22"/>
          <w:lang w:val="lv-LV"/>
        </w:rPr>
        <w:t>Līguma</w:t>
      </w:r>
      <w:r w:rsidRPr="00E41BF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4D8CD5F" w14:textId="39894F70" w:rsidR="00121816"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Līgumā drīkst izdarīt nebūtiskus grozījumus, ievērojot Publisko iepirkumu likuma 61.</w:t>
      </w:r>
      <w:r w:rsidRPr="00D25C5A">
        <w:rPr>
          <w:rFonts w:ascii="Calibri" w:hAnsi="Calibri"/>
          <w:sz w:val="22"/>
          <w:szCs w:val="22"/>
          <w:vertAlign w:val="superscript"/>
          <w:lang w:val="lv-LV"/>
        </w:rPr>
        <w:t xml:space="preserve"> </w:t>
      </w:r>
      <w:r w:rsidRPr="00D25C5A">
        <w:rPr>
          <w:rFonts w:ascii="Calibri" w:hAnsi="Calibri"/>
          <w:sz w:val="22"/>
          <w:szCs w:val="22"/>
          <w:lang w:val="lv-LV"/>
        </w:rPr>
        <w:t xml:space="preserve">pantu. Līguma grozījumi un papildinājumi ir spēkā tikai tad, ja tie noformēti </w:t>
      </w:r>
      <w:proofErr w:type="spellStart"/>
      <w:r w:rsidRPr="00D25C5A">
        <w:rPr>
          <w:rFonts w:ascii="Calibri" w:hAnsi="Calibri"/>
          <w:sz w:val="22"/>
          <w:szCs w:val="22"/>
          <w:lang w:val="lv-LV"/>
        </w:rPr>
        <w:t>rakstveidā</w:t>
      </w:r>
      <w:proofErr w:type="spellEnd"/>
      <w:r w:rsidRPr="00D25C5A">
        <w:rPr>
          <w:rFonts w:ascii="Calibri" w:hAnsi="Calibri"/>
          <w:sz w:val="22"/>
          <w:szCs w:val="22"/>
          <w:lang w:val="lv-LV"/>
        </w:rPr>
        <w:t xml:space="preserve"> un ir Līdzēju parakstīti. Tie pievienojami Līgumam</w:t>
      </w:r>
      <w:r w:rsidR="002C6C1B">
        <w:rPr>
          <w:rFonts w:ascii="Calibri" w:hAnsi="Calibri"/>
          <w:sz w:val="22"/>
          <w:szCs w:val="22"/>
          <w:lang w:val="lv-LV"/>
        </w:rPr>
        <w:t xml:space="preserve"> </w:t>
      </w:r>
      <w:r w:rsidRPr="00D25C5A">
        <w:rPr>
          <w:rFonts w:ascii="Calibri" w:hAnsi="Calibri"/>
          <w:sz w:val="22"/>
          <w:szCs w:val="22"/>
          <w:lang w:val="lv-LV"/>
        </w:rPr>
        <w:t>un</w:t>
      </w:r>
      <w:r w:rsidR="005412FF">
        <w:rPr>
          <w:rFonts w:ascii="Calibri" w:hAnsi="Calibri"/>
          <w:sz w:val="22"/>
          <w:szCs w:val="22"/>
          <w:lang w:val="lv-LV"/>
        </w:rPr>
        <w:t xml:space="preserve"> </w:t>
      </w:r>
      <w:r w:rsidRPr="00D25C5A">
        <w:rPr>
          <w:rFonts w:ascii="Calibri" w:hAnsi="Calibri"/>
          <w:sz w:val="22"/>
          <w:szCs w:val="22"/>
          <w:lang w:val="lv-LV"/>
        </w:rPr>
        <w:t>kļūst par tā neatņemamu sastāvdaļu.</w:t>
      </w:r>
    </w:p>
    <w:p w14:paraId="4D43A3CB" w14:textId="36EF7565" w:rsidR="00DE4BAA" w:rsidRPr="00DE4BAA" w:rsidRDefault="00571837"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5A410A">
        <w:rPr>
          <w:rFonts w:ascii="Calibri" w:hAnsi="Calibri"/>
          <w:b/>
          <w:bCs/>
          <w:sz w:val="22"/>
          <w:szCs w:val="22"/>
          <w:lang w:val="lv-LV"/>
        </w:rPr>
        <w:t>LĪGUMA IZPILDĒ IESAISTĪTAIS PERSONĀLS, APAKŠUZŅĒMĒJI UN TO NOMAIŅA</w:t>
      </w:r>
    </w:p>
    <w:p w14:paraId="1B776495" w14:textId="36C0FE4A"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Līguma izpildei Izpildītājs piesaista savā piedāvājumā norādītos apakšuzņēmējus un personālu. Izpildītājs ir atbildīgs par piesaistītā personāla un apakšuzņēmēju veiktu darbu atbilstību šī Līguma prasībām.</w:t>
      </w:r>
    </w:p>
    <w:p w14:paraId="24E827F7" w14:textId="78BBDED3"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Ja Izpildītājs vēlas veikt piedāvājumā norādīta apakšuzņēmēja (personāla) nomaiņa vai jauna apakšuzņēmēja (personāla) iesaisti, tad jāiesniedz rakstveida iesniegums Pasūtītājam</w:t>
      </w:r>
      <w:r w:rsidR="00A952DD">
        <w:rPr>
          <w:rFonts w:ascii="Calibri" w:hAnsi="Calibri"/>
          <w:bCs/>
          <w:sz w:val="22"/>
          <w:szCs w:val="22"/>
          <w:lang w:val="lv-LV"/>
        </w:rPr>
        <w:t>. Iesniegumam jāpievieno informācija un dokumenti, kas pierāda, ka piedāvātais apakšuzņēmējs atbilst iepirkuma nolikumā noteiktajām prasībām.</w:t>
      </w:r>
    </w:p>
    <w:p w14:paraId="5A604873" w14:textId="223C9F7F" w:rsidR="00A952DD" w:rsidRDefault="00A952DD"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 xml:space="preserve">Pasūtītājs lemjot par piedāvājumā norādītā personāla vai apakšuzņēmēja nomaiņu, ievēro Publisko </w:t>
      </w:r>
      <w:r w:rsidR="00DC4C7E">
        <w:rPr>
          <w:rFonts w:ascii="Calibri" w:hAnsi="Calibri"/>
          <w:bCs/>
          <w:sz w:val="22"/>
          <w:szCs w:val="22"/>
          <w:lang w:val="lv-LV"/>
        </w:rPr>
        <w:t>iepirkumu</w:t>
      </w:r>
      <w:r>
        <w:rPr>
          <w:rFonts w:ascii="Calibri" w:hAnsi="Calibri"/>
          <w:bCs/>
          <w:sz w:val="22"/>
          <w:szCs w:val="22"/>
          <w:lang w:val="lv-LV"/>
        </w:rPr>
        <w:t xml:space="preserve"> likuma 62. pant</w:t>
      </w:r>
      <w:r w:rsidR="00DC4C7E">
        <w:rPr>
          <w:rFonts w:ascii="Calibri" w:hAnsi="Calibri"/>
          <w:bCs/>
          <w:sz w:val="22"/>
          <w:szCs w:val="22"/>
          <w:lang w:val="lv-LV"/>
        </w:rPr>
        <w:t>a otro, trešo, ceturto, piekto un sesto daļu, kā arī Starptautisko un Latvijas Republikas nacionālo sankciju likuma 11.</w:t>
      </w:r>
      <w:r w:rsidR="00DC4C7E">
        <w:rPr>
          <w:rFonts w:ascii="Calibri" w:hAnsi="Calibri"/>
          <w:bCs/>
          <w:sz w:val="22"/>
          <w:szCs w:val="22"/>
          <w:vertAlign w:val="superscript"/>
          <w:lang w:val="lv-LV"/>
        </w:rPr>
        <w:t>1</w:t>
      </w:r>
      <w:r w:rsidR="00DC4C7E">
        <w:rPr>
          <w:rFonts w:ascii="Calibri" w:hAnsi="Calibri"/>
          <w:bCs/>
          <w:sz w:val="22"/>
          <w:szCs w:val="22"/>
          <w:lang w:val="lv-LV"/>
        </w:rPr>
        <w:t xml:space="preserve"> pantā noteikto.</w:t>
      </w:r>
    </w:p>
    <w:p w14:paraId="0ABF9924" w14:textId="5102EE28" w:rsidR="00DC4C7E" w:rsidRPr="007E0EFC" w:rsidRDefault="00831FF0"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lastRenderedPageBreak/>
        <w:t xml:space="preserve">Pasūtītājs apakšuzņēmēja izslēgšanas nosacījumus pārbauda lēmuma pieņemšanas dienā, proti, kad </w:t>
      </w:r>
      <w:r w:rsidR="007E0EFC">
        <w:rPr>
          <w:rFonts w:ascii="Calibri" w:hAnsi="Calibri"/>
          <w:bCs/>
          <w:sz w:val="22"/>
          <w:szCs w:val="22"/>
          <w:lang w:val="lv-LV"/>
        </w:rPr>
        <w:t>Pasūtītājs lemj par atļaujas vai atteikuma izsniegšanu Piegādātājam Līguma izpildes nodrošināšanai nomainīt apakšuzņēmēju (personālu) vai piesaistīt jaunu apakšuzņēmēju.</w:t>
      </w:r>
    </w:p>
    <w:p w14:paraId="67DD8EEE" w14:textId="790844C8" w:rsidR="00595638" w:rsidRPr="00604478" w:rsidRDefault="00595638" w:rsidP="0067352A">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604478">
        <w:rPr>
          <w:rFonts w:ascii="Calibri" w:hAnsi="Calibri"/>
          <w:b/>
          <w:sz w:val="22"/>
          <w:szCs w:val="22"/>
          <w:lang w:val="lv-LV"/>
        </w:rPr>
        <w:t>NEPĀRVARAMAS VARAS APSTĀKĻI</w:t>
      </w:r>
    </w:p>
    <w:p w14:paraId="39C14203" w14:textId="77777777" w:rsidR="00595638"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neizvirzīs viens otram pretenzijas, gadījumā ja iestāsies nepārvaramas varas apstākļi, kas tiešā veidā ietekmē Līguma izpildi, un kuru iestāšanos nebija iespējams paredzēt un novērst.</w:t>
      </w:r>
    </w:p>
    <w:p w14:paraId="460E491A" w14:textId="77777777" w:rsidR="007B775F"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2D94F592" w14:textId="77777777" w:rsidR="00595638" w:rsidRPr="00604478" w:rsidRDefault="00595638"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cstheme="minorHAnsi"/>
          <w:b/>
          <w:sz w:val="22"/>
          <w:szCs w:val="22"/>
        </w:rPr>
      </w:pPr>
      <w:r w:rsidRPr="00604478">
        <w:rPr>
          <w:rFonts w:ascii="Calibri" w:hAnsi="Calibri" w:cstheme="minorHAnsi"/>
          <w:b/>
          <w:sz w:val="22"/>
          <w:szCs w:val="22"/>
          <w:lang w:val="lv-LV"/>
        </w:rPr>
        <w:t>PAPILDU NOTEIKUMI</w:t>
      </w:r>
    </w:p>
    <w:p w14:paraId="6D5581A4" w14:textId="537DB366"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Līguma izpildes gaitā Līdzēji vadās pēc Latvijas Republikā spēkā esošajiem normatīvajiem aktiem.</w:t>
      </w:r>
    </w:p>
    <w:p w14:paraId="045B6FE3"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42DFFBF5"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Nevienam no Līdzējiem nav tiesību nodot savas tiesības un pienākumus trešajai personai.</w:t>
      </w:r>
    </w:p>
    <w:p w14:paraId="25D1AB17"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779D56F6"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A4088">
        <w:rPr>
          <w:rFonts w:ascii="Calibri" w:hAnsi="Calibri"/>
          <w:sz w:val="22"/>
          <w:szCs w:val="22"/>
          <w:lang w:val="lv-LV"/>
        </w:rPr>
        <w:t xml:space="preserve">Līdzēji 3 (trīs) darba dienu laikā </w:t>
      </w:r>
      <w:proofErr w:type="spellStart"/>
      <w:r w:rsidRPr="00DA4088">
        <w:rPr>
          <w:rFonts w:ascii="Calibri" w:hAnsi="Calibri"/>
          <w:sz w:val="22"/>
          <w:szCs w:val="22"/>
          <w:lang w:val="lv-LV"/>
        </w:rPr>
        <w:t>rakstveidā</w:t>
      </w:r>
      <w:proofErr w:type="spellEnd"/>
      <w:r w:rsidRPr="00DA4088">
        <w:rPr>
          <w:rFonts w:ascii="Calibri" w:hAnsi="Calibri"/>
          <w:sz w:val="22"/>
          <w:szCs w:val="22"/>
          <w:lang w:val="lv-LV"/>
        </w:rPr>
        <w:t xml:space="preserve"> informē viens otru par sava</w:t>
      </w:r>
      <w:r w:rsidRPr="004309F2">
        <w:rPr>
          <w:rFonts w:ascii="Calibri" w:hAnsi="Calibri"/>
          <w:sz w:val="22"/>
          <w:szCs w:val="22"/>
          <w:lang w:val="lv-LV"/>
        </w:rPr>
        <w:t xml:space="preserve"> juridiskā statusa, adreses (faktiskās vai juridiskās), saziņas līdzekļu vai maksājumu rekvizītu maiņu.</w:t>
      </w:r>
    </w:p>
    <w:p w14:paraId="6A1E11C0" w14:textId="77777777" w:rsidR="004456D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Parakstot Līgumu, Līdzēji apliecina, ka ar Līguma tekstu ir iepazinušies un tam piekrīt.</w:t>
      </w:r>
    </w:p>
    <w:p w14:paraId="7FADE715" w14:textId="77777777" w:rsidR="00595638" w:rsidRPr="00604478" w:rsidRDefault="00595638" w:rsidP="0007154A">
      <w:pPr>
        <w:pStyle w:val="ListParagraph"/>
        <w:numPr>
          <w:ilvl w:val="1"/>
          <w:numId w:val="1"/>
        </w:numPr>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Līgums sastādīts uz __ (_____) lapām 2 (divos) eksemplāros, katram Līdzējam pa vienam. Visiem eksemplāriem ir vienāds juridisks spēks.</w:t>
      </w:r>
    </w:p>
    <w:p w14:paraId="4D8700A5" w14:textId="431BF0C7" w:rsidR="00595638" w:rsidRPr="00604478" w:rsidRDefault="00595638" w:rsidP="0007154A">
      <w:pPr>
        <w:pStyle w:val="ListParagraph"/>
        <w:numPr>
          <w:ilvl w:val="1"/>
          <w:numId w:val="1"/>
        </w:numPr>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Līgumam ir pievienots pielikums “Tehniskā specifikācija” uz __ (_____) lapām, kas ir neatņemama Līguma sastāvdaļa.</w:t>
      </w:r>
    </w:p>
    <w:p w14:paraId="57DF63CA" w14:textId="77777777" w:rsidR="00132D2C" w:rsidRPr="00604478" w:rsidRDefault="00132D2C" w:rsidP="007E0EFC">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Līdzēju rekvizīti un paraksti</w:t>
      </w:r>
    </w:p>
    <w:tbl>
      <w:tblPr>
        <w:tblW w:w="9281" w:type="dxa"/>
        <w:tblLook w:val="01E0" w:firstRow="1" w:lastRow="1" w:firstColumn="1" w:lastColumn="1" w:noHBand="0" w:noVBand="0"/>
      </w:tblPr>
      <w:tblGrid>
        <w:gridCol w:w="4640"/>
        <w:gridCol w:w="4641"/>
      </w:tblGrid>
      <w:tr w:rsidR="00132D2C" w:rsidRPr="00604478" w14:paraId="7A18BD5C" w14:textId="77777777" w:rsidTr="00EC5CF0">
        <w:tc>
          <w:tcPr>
            <w:tcW w:w="4640" w:type="dxa"/>
            <w:vAlign w:val="center"/>
          </w:tcPr>
          <w:p w14:paraId="3004145A" w14:textId="77777777" w:rsidR="00132D2C" w:rsidRPr="00604478" w:rsidRDefault="00992329" w:rsidP="0007154A">
            <w:pPr>
              <w:rPr>
                <w:rFonts w:ascii="Calibri" w:hAnsi="Calibri"/>
                <w:sz w:val="22"/>
                <w:szCs w:val="22"/>
                <w:lang w:val="lv-LV"/>
              </w:rPr>
            </w:pPr>
            <w:r w:rsidRPr="00604478">
              <w:rPr>
                <w:rFonts w:ascii="Calibri" w:hAnsi="Calibri"/>
                <w:sz w:val="22"/>
                <w:szCs w:val="22"/>
                <w:lang w:val="lv-LV"/>
              </w:rPr>
              <w:t>Izpildītāj</w:t>
            </w:r>
            <w:r w:rsidR="00132D2C" w:rsidRPr="00604478">
              <w:rPr>
                <w:rFonts w:ascii="Calibri" w:hAnsi="Calibri"/>
                <w:sz w:val="22"/>
                <w:szCs w:val="22"/>
                <w:lang w:val="lv-LV"/>
              </w:rPr>
              <w:t>s:</w:t>
            </w:r>
          </w:p>
        </w:tc>
        <w:tc>
          <w:tcPr>
            <w:tcW w:w="4641" w:type="dxa"/>
            <w:vAlign w:val="center"/>
          </w:tcPr>
          <w:p w14:paraId="278D7D9D"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Pasūtītājs:</w:t>
            </w:r>
          </w:p>
        </w:tc>
      </w:tr>
      <w:tr w:rsidR="00132D2C" w:rsidRPr="00604478" w14:paraId="533ABAFC" w14:textId="77777777" w:rsidTr="00EC5CF0">
        <w:tc>
          <w:tcPr>
            <w:tcW w:w="4640" w:type="dxa"/>
          </w:tcPr>
          <w:p w14:paraId="22255DA5" w14:textId="77777777" w:rsidR="00132D2C" w:rsidRPr="00604478" w:rsidRDefault="00132D2C" w:rsidP="0007154A">
            <w:pPr>
              <w:rPr>
                <w:rFonts w:ascii="Calibri" w:hAnsi="Calibri"/>
                <w:sz w:val="22"/>
                <w:szCs w:val="22"/>
                <w:lang w:val="lv-LV"/>
              </w:rPr>
            </w:pPr>
          </w:p>
        </w:tc>
        <w:tc>
          <w:tcPr>
            <w:tcW w:w="4641" w:type="dxa"/>
            <w:vAlign w:val="center"/>
          </w:tcPr>
          <w:p w14:paraId="0E865A16"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Pārtikas drošības, dzīvnieku veselības un vides zinātniskais institūts „BIOR”</w:t>
            </w:r>
          </w:p>
        </w:tc>
      </w:tr>
      <w:tr w:rsidR="00132D2C" w:rsidRPr="00604478" w14:paraId="59BC3CB2" w14:textId="77777777" w:rsidTr="00EC5CF0">
        <w:tc>
          <w:tcPr>
            <w:tcW w:w="4640" w:type="dxa"/>
          </w:tcPr>
          <w:p w14:paraId="0F2429D8"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Reģistrācijas Nr. </w:t>
            </w:r>
          </w:p>
        </w:tc>
        <w:tc>
          <w:tcPr>
            <w:tcW w:w="4641" w:type="dxa"/>
            <w:vAlign w:val="center"/>
          </w:tcPr>
          <w:p w14:paraId="79660434"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Nodokļu maksātāja kods 90009235333</w:t>
            </w:r>
          </w:p>
        </w:tc>
      </w:tr>
      <w:tr w:rsidR="00132D2C" w:rsidRPr="00604478" w14:paraId="4DA99A78" w14:textId="77777777" w:rsidTr="00EC5CF0">
        <w:tc>
          <w:tcPr>
            <w:tcW w:w="4640" w:type="dxa"/>
          </w:tcPr>
          <w:p w14:paraId="2571519B"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Juridiskā adrese: </w:t>
            </w:r>
          </w:p>
        </w:tc>
        <w:tc>
          <w:tcPr>
            <w:tcW w:w="4641" w:type="dxa"/>
            <w:vAlign w:val="center"/>
          </w:tcPr>
          <w:p w14:paraId="07547217"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 xml:space="preserve">Juridiskā adrese: </w:t>
            </w:r>
            <w:proofErr w:type="spellStart"/>
            <w:r w:rsidRPr="00604478">
              <w:rPr>
                <w:rFonts w:ascii="Calibri" w:hAnsi="Calibri"/>
                <w:bCs/>
                <w:sz w:val="22"/>
                <w:szCs w:val="22"/>
                <w:lang w:val="lv-LV"/>
              </w:rPr>
              <w:t>Lejupes</w:t>
            </w:r>
            <w:proofErr w:type="spellEnd"/>
            <w:r w:rsidRPr="00604478">
              <w:rPr>
                <w:rFonts w:ascii="Calibri" w:hAnsi="Calibri"/>
                <w:bCs/>
                <w:sz w:val="22"/>
                <w:szCs w:val="22"/>
                <w:lang w:val="lv-LV"/>
              </w:rPr>
              <w:t xml:space="preserve"> iela 3, Rīga, LV-1076</w:t>
            </w:r>
          </w:p>
        </w:tc>
      </w:tr>
      <w:tr w:rsidR="00132D2C" w:rsidRPr="00604478" w14:paraId="21373358" w14:textId="77777777" w:rsidTr="00EC5CF0">
        <w:tc>
          <w:tcPr>
            <w:tcW w:w="4640" w:type="dxa"/>
          </w:tcPr>
          <w:p w14:paraId="3D0E7754"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Tālr. </w:t>
            </w:r>
          </w:p>
        </w:tc>
        <w:tc>
          <w:tcPr>
            <w:tcW w:w="4641" w:type="dxa"/>
            <w:vAlign w:val="center"/>
          </w:tcPr>
          <w:p w14:paraId="6F04AB94" w14:textId="66A80D73" w:rsidR="00132D2C" w:rsidRPr="00604478" w:rsidRDefault="007661C4" w:rsidP="0007154A">
            <w:pPr>
              <w:rPr>
                <w:rFonts w:ascii="Calibri" w:hAnsi="Calibri"/>
                <w:bCs/>
                <w:sz w:val="22"/>
                <w:szCs w:val="22"/>
                <w:lang w:val="lv-LV"/>
              </w:rPr>
            </w:pPr>
            <w:r w:rsidRPr="00604478">
              <w:rPr>
                <w:rFonts w:ascii="Calibri" w:hAnsi="Calibri"/>
                <w:bCs/>
                <w:sz w:val="22"/>
                <w:szCs w:val="22"/>
                <w:lang w:val="lv-LV"/>
              </w:rPr>
              <w:t>Tālr. Nr. 67620526</w:t>
            </w:r>
          </w:p>
        </w:tc>
      </w:tr>
      <w:tr w:rsidR="00132D2C" w:rsidRPr="00604478" w14:paraId="471EC0FD" w14:textId="77777777" w:rsidTr="00EC5CF0">
        <w:tc>
          <w:tcPr>
            <w:tcW w:w="4640" w:type="dxa"/>
          </w:tcPr>
          <w:p w14:paraId="5DB98412"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Faksa Nr. </w:t>
            </w:r>
          </w:p>
        </w:tc>
        <w:tc>
          <w:tcPr>
            <w:tcW w:w="4641" w:type="dxa"/>
            <w:vAlign w:val="center"/>
          </w:tcPr>
          <w:p w14:paraId="310C7CDC" w14:textId="36E1C0A7" w:rsidR="00132D2C" w:rsidRPr="00604478" w:rsidRDefault="00132D2C" w:rsidP="0007154A">
            <w:pPr>
              <w:rPr>
                <w:rFonts w:ascii="Calibri" w:hAnsi="Calibri"/>
                <w:bCs/>
                <w:sz w:val="22"/>
                <w:szCs w:val="22"/>
                <w:lang w:val="lv-LV"/>
              </w:rPr>
            </w:pPr>
          </w:p>
        </w:tc>
      </w:tr>
      <w:tr w:rsidR="00132D2C" w:rsidRPr="00604478" w14:paraId="50489A8C" w14:textId="77777777" w:rsidTr="00EC5CF0">
        <w:tc>
          <w:tcPr>
            <w:tcW w:w="4640" w:type="dxa"/>
          </w:tcPr>
          <w:p w14:paraId="01DE852D"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E-pasts: </w:t>
            </w:r>
          </w:p>
        </w:tc>
        <w:tc>
          <w:tcPr>
            <w:tcW w:w="4641" w:type="dxa"/>
            <w:vAlign w:val="center"/>
          </w:tcPr>
          <w:p w14:paraId="50A7CBF7" w14:textId="072F1870"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 xml:space="preserve">E-pasts: </w:t>
            </w:r>
            <w:hyperlink r:id="rId8" w:history="1">
              <w:r w:rsidR="00A1529D" w:rsidRPr="008B15B5">
                <w:rPr>
                  <w:rStyle w:val="Hyperlink"/>
                  <w:rFonts w:ascii="Calibri" w:hAnsi="Calibri"/>
                  <w:bCs/>
                  <w:sz w:val="22"/>
                  <w:szCs w:val="22"/>
                  <w:lang w:val="lv-LV"/>
                </w:rPr>
                <w:t>bior@bior.lv</w:t>
              </w:r>
            </w:hyperlink>
            <w:r w:rsidRPr="00604478">
              <w:rPr>
                <w:rFonts w:ascii="Calibri" w:hAnsi="Calibri"/>
                <w:bCs/>
                <w:sz w:val="22"/>
                <w:szCs w:val="22"/>
                <w:lang w:val="lv-LV"/>
              </w:rPr>
              <w:t xml:space="preserve"> </w:t>
            </w:r>
          </w:p>
        </w:tc>
      </w:tr>
      <w:tr w:rsidR="00132D2C" w:rsidRPr="00604478" w14:paraId="50E5580D" w14:textId="77777777" w:rsidTr="00EC5CF0">
        <w:tc>
          <w:tcPr>
            <w:tcW w:w="4640" w:type="dxa"/>
          </w:tcPr>
          <w:p w14:paraId="0C5DD936" w14:textId="77777777" w:rsidR="00132D2C" w:rsidRPr="00604478" w:rsidRDefault="00132D2C" w:rsidP="0007154A">
            <w:pPr>
              <w:rPr>
                <w:rFonts w:ascii="Calibri" w:hAnsi="Calibri"/>
                <w:sz w:val="22"/>
                <w:szCs w:val="22"/>
                <w:lang w:val="lv-LV"/>
              </w:rPr>
            </w:pPr>
          </w:p>
          <w:p w14:paraId="076292C2" w14:textId="77777777" w:rsidR="00683A1D" w:rsidRPr="00604478" w:rsidRDefault="00683A1D" w:rsidP="0007154A">
            <w:pPr>
              <w:rPr>
                <w:rFonts w:ascii="Calibri" w:hAnsi="Calibri"/>
                <w:sz w:val="22"/>
                <w:szCs w:val="22"/>
                <w:lang w:val="lv-LV"/>
              </w:rPr>
            </w:pPr>
          </w:p>
        </w:tc>
        <w:tc>
          <w:tcPr>
            <w:tcW w:w="4641" w:type="dxa"/>
            <w:vAlign w:val="center"/>
          </w:tcPr>
          <w:p w14:paraId="6BA4E169" w14:textId="77777777" w:rsidR="00683A1D" w:rsidRPr="00604478" w:rsidRDefault="00683A1D" w:rsidP="0007154A">
            <w:pPr>
              <w:jc w:val="both"/>
              <w:rPr>
                <w:rFonts w:ascii="Calibri" w:hAnsi="Calibri"/>
                <w:bCs/>
                <w:color w:val="000000"/>
                <w:sz w:val="22"/>
                <w:szCs w:val="22"/>
                <w:lang w:val="lv-LV"/>
              </w:rPr>
            </w:pPr>
          </w:p>
          <w:p w14:paraId="51013D3C" w14:textId="15F094BE" w:rsidR="00132D2C" w:rsidRDefault="00604478" w:rsidP="0007154A">
            <w:pPr>
              <w:jc w:val="both"/>
              <w:rPr>
                <w:rFonts w:ascii="Calibri" w:hAnsi="Calibri"/>
                <w:bCs/>
                <w:color w:val="000000"/>
                <w:sz w:val="22"/>
                <w:szCs w:val="22"/>
                <w:lang w:val="lv-LV"/>
              </w:rPr>
            </w:pPr>
            <w:r>
              <w:rPr>
                <w:rFonts w:ascii="Calibri" w:hAnsi="Calibri"/>
                <w:bCs/>
                <w:color w:val="000000"/>
                <w:sz w:val="22"/>
                <w:szCs w:val="22"/>
                <w:lang w:val="lv-LV"/>
              </w:rPr>
              <w:t>Direktor</w:t>
            </w:r>
            <w:r w:rsidR="0053495C">
              <w:rPr>
                <w:rFonts w:ascii="Calibri" w:hAnsi="Calibri"/>
                <w:bCs/>
                <w:color w:val="000000"/>
                <w:sz w:val="22"/>
                <w:szCs w:val="22"/>
                <w:lang w:val="lv-LV"/>
              </w:rPr>
              <w:t>e</w:t>
            </w:r>
            <w:r>
              <w:rPr>
                <w:rFonts w:ascii="Calibri" w:hAnsi="Calibri"/>
                <w:bCs/>
                <w:color w:val="000000"/>
                <w:sz w:val="22"/>
                <w:szCs w:val="22"/>
                <w:lang w:val="lv-LV"/>
              </w:rPr>
              <w:t>:</w:t>
            </w:r>
          </w:p>
          <w:p w14:paraId="2F68572E" w14:textId="41220406" w:rsidR="00604478" w:rsidRPr="00604478" w:rsidRDefault="00604478" w:rsidP="0007154A">
            <w:pPr>
              <w:jc w:val="both"/>
              <w:rPr>
                <w:rFonts w:ascii="Calibri" w:hAnsi="Calibri"/>
                <w:bCs/>
                <w:sz w:val="22"/>
                <w:szCs w:val="22"/>
                <w:lang w:val="lv-LV"/>
              </w:rPr>
            </w:pPr>
          </w:p>
        </w:tc>
      </w:tr>
      <w:tr w:rsidR="00132D2C" w:rsidRPr="00604478" w14:paraId="41DEDF4D" w14:textId="77777777" w:rsidTr="00EC5CF0">
        <w:tc>
          <w:tcPr>
            <w:tcW w:w="4640" w:type="dxa"/>
          </w:tcPr>
          <w:p w14:paraId="096FCA7C" w14:textId="37970595" w:rsidR="00132D2C" w:rsidRPr="00604478" w:rsidRDefault="00132D2C" w:rsidP="0007154A">
            <w:pPr>
              <w:rPr>
                <w:rFonts w:ascii="Calibri" w:hAnsi="Calibri"/>
                <w:sz w:val="22"/>
                <w:szCs w:val="22"/>
                <w:lang w:val="lv-LV"/>
              </w:rPr>
            </w:pPr>
            <w:r w:rsidRPr="00604478">
              <w:rPr>
                <w:rFonts w:ascii="Calibri" w:hAnsi="Calibri"/>
                <w:bCs/>
                <w:color w:val="000000"/>
                <w:sz w:val="22"/>
                <w:szCs w:val="22"/>
                <w:lang w:val="lv-LV"/>
              </w:rPr>
              <w:t>__________________________</w:t>
            </w:r>
          </w:p>
        </w:tc>
        <w:tc>
          <w:tcPr>
            <w:tcW w:w="4641" w:type="dxa"/>
          </w:tcPr>
          <w:p w14:paraId="20B7AFC5" w14:textId="0B562355" w:rsidR="00132D2C" w:rsidRPr="00604478" w:rsidRDefault="00132D2C" w:rsidP="0007154A">
            <w:pPr>
              <w:jc w:val="both"/>
              <w:rPr>
                <w:rFonts w:ascii="Calibri" w:hAnsi="Calibri"/>
                <w:bCs/>
                <w:color w:val="000000"/>
                <w:sz w:val="22"/>
                <w:szCs w:val="22"/>
                <w:lang w:val="lv-LV"/>
              </w:rPr>
            </w:pPr>
            <w:r w:rsidRPr="00604478">
              <w:rPr>
                <w:rFonts w:ascii="Calibri" w:hAnsi="Calibri"/>
                <w:bCs/>
                <w:color w:val="000000"/>
                <w:sz w:val="22"/>
                <w:szCs w:val="22"/>
                <w:lang w:val="lv-LV"/>
              </w:rPr>
              <w:t xml:space="preserve">__________________________ </w:t>
            </w:r>
            <w:proofErr w:type="spellStart"/>
            <w:r w:rsidR="0053495C">
              <w:rPr>
                <w:rFonts w:ascii="Calibri" w:hAnsi="Calibri"/>
                <w:bCs/>
                <w:color w:val="000000"/>
                <w:sz w:val="22"/>
                <w:szCs w:val="22"/>
                <w:lang w:val="lv-LV"/>
              </w:rPr>
              <w:t>O.Valciņa</w:t>
            </w:r>
            <w:proofErr w:type="spellEnd"/>
          </w:p>
        </w:tc>
      </w:tr>
    </w:tbl>
    <w:p w14:paraId="3EECAA39" w14:textId="77777777" w:rsidR="0007154A" w:rsidRPr="00604478" w:rsidRDefault="0007154A">
      <w:pPr>
        <w:jc w:val="both"/>
        <w:rPr>
          <w:rFonts w:ascii="Calibri" w:hAnsi="Calibri"/>
          <w:sz w:val="22"/>
          <w:szCs w:val="22"/>
          <w:lang w:val="lv-LV" w:eastAsia="x-none"/>
        </w:rPr>
      </w:pPr>
    </w:p>
    <w:sectPr w:rsidR="0007154A" w:rsidRPr="00604478" w:rsidSect="00604478">
      <w:headerReference w:type="default" r:id="rId9"/>
      <w:pgSz w:w="11907" w:h="16840" w:code="9"/>
      <w:pgMar w:top="1440" w:right="1296" w:bottom="1440" w:left="158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002E0" w14:textId="77777777" w:rsidR="00073DDA" w:rsidRDefault="00073DDA" w:rsidP="00AC1BE0">
      <w:r>
        <w:separator/>
      </w:r>
    </w:p>
  </w:endnote>
  <w:endnote w:type="continuationSeparator" w:id="0">
    <w:p w14:paraId="7DE0E722" w14:textId="77777777" w:rsidR="00073DDA" w:rsidRDefault="00073DDA" w:rsidP="00AC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06487" w14:textId="77777777" w:rsidR="00073DDA" w:rsidRDefault="00073DDA" w:rsidP="00AC1BE0">
      <w:r>
        <w:separator/>
      </w:r>
    </w:p>
  </w:footnote>
  <w:footnote w:type="continuationSeparator" w:id="0">
    <w:p w14:paraId="3A5943E0" w14:textId="77777777" w:rsidR="00073DDA" w:rsidRDefault="00073DDA" w:rsidP="00AC1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C0DD" w14:textId="26CA049B" w:rsidR="00CB324E" w:rsidRPr="000B7622" w:rsidRDefault="00CB324E" w:rsidP="000B7622">
    <w:pPr>
      <w:tabs>
        <w:tab w:val="center" w:pos="4152"/>
        <w:tab w:val="right" w:pos="8305"/>
      </w:tabs>
      <w:rPr>
        <w:kern w:val="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2F7"/>
    <w:multiLevelType w:val="hybridMultilevel"/>
    <w:tmpl w:val="131698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32B3EC2"/>
    <w:multiLevelType w:val="singleLevel"/>
    <w:tmpl w:val="D6286A76"/>
    <w:lvl w:ilvl="0">
      <w:start w:val="4"/>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094D7D9F"/>
    <w:multiLevelType w:val="multilevel"/>
    <w:tmpl w:val="3880E3D8"/>
    <w:lvl w:ilvl="0">
      <w:start w:val="1"/>
      <w:numFmt w:val="decimal"/>
      <w:lvlText w:val="%1."/>
      <w:lvlJc w:val="left"/>
      <w:pPr>
        <w:tabs>
          <w:tab w:val="num" w:pos="360"/>
        </w:tabs>
        <w:ind w:left="360" w:hanging="360"/>
      </w:pPr>
      <w:rPr>
        <w:rFonts w:asciiTheme="minorHAnsi" w:hAnsiTheme="minorHAnsi" w:cstheme="minorHAnsi" w:hint="default"/>
        <w:b/>
        <w:bCs w:val="0"/>
        <w:sz w:val="22"/>
        <w:szCs w:val="22"/>
      </w:rPr>
    </w:lvl>
    <w:lvl w:ilvl="1">
      <w:start w:val="1"/>
      <w:numFmt w:val="decimal"/>
      <w:lvlText w:val="%1.%2."/>
      <w:lvlJc w:val="left"/>
      <w:pPr>
        <w:tabs>
          <w:tab w:val="num" w:pos="792"/>
        </w:tabs>
        <w:ind w:left="2098" w:hanging="2098"/>
      </w:pPr>
      <w:rPr>
        <w:rFonts w:hint="default"/>
        <w:b w:val="0"/>
        <w:i w:val="0"/>
        <w:iCs w:val="0"/>
        <w:color w:val="auto"/>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pStyle w:val="h3body1"/>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622F33"/>
    <w:multiLevelType w:val="hybridMultilevel"/>
    <w:tmpl w:val="C48CB702"/>
    <w:lvl w:ilvl="0" w:tplc="AA3085E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C36A57"/>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6" w15:restartNumberingAfterBreak="0">
    <w:nsid w:val="139F66FF"/>
    <w:multiLevelType w:val="multilevel"/>
    <w:tmpl w:val="DEE82B72"/>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val="0"/>
        <w:i w:val="0"/>
        <w:sz w:val="24"/>
        <w:szCs w:val="24"/>
      </w:rPr>
    </w:lvl>
    <w:lvl w:ilvl="2">
      <w:start w:val="1"/>
      <w:numFmt w:val="decimal"/>
      <w:lvlText w:val="%1.%2.%3."/>
      <w:lvlJc w:val="left"/>
      <w:pPr>
        <w:tabs>
          <w:tab w:val="num" w:pos="1247"/>
        </w:tabs>
        <w:ind w:left="1247" w:hanging="680"/>
      </w:pPr>
      <w:rPr>
        <w:rFonts w:ascii="Times New Roman" w:hAnsi="Times New Roman"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B606DF4"/>
    <w:multiLevelType w:val="hybridMultilevel"/>
    <w:tmpl w:val="4E7EA004"/>
    <w:lvl w:ilvl="0" w:tplc="04260001">
      <w:start w:val="1"/>
      <w:numFmt w:val="bulle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CD9667D"/>
    <w:multiLevelType w:val="multilevel"/>
    <w:tmpl w:val="DA8E222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asciiTheme="minorHAnsi" w:hAnsiTheme="minorHAnsi" w:cstheme="minorHAnsi"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C0858D4"/>
    <w:multiLevelType w:val="multilevel"/>
    <w:tmpl w:val="D554A1B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C2E15F0"/>
    <w:multiLevelType w:val="multilevel"/>
    <w:tmpl w:val="A282077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F742E5"/>
    <w:multiLevelType w:val="hybridMultilevel"/>
    <w:tmpl w:val="C5D86266"/>
    <w:lvl w:ilvl="0" w:tplc="7FB24F26">
      <w:start w:val="1"/>
      <w:numFmt w:val="decimal"/>
      <w:lvlText w:val="%1."/>
      <w:lvlJc w:val="left"/>
      <w:pPr>
        <w:ind w:left="560" w:hanging="360"/>
      </w:pPr>
      <w:rPr>
        <w:rFonts w:ascii="Calibri" w:eastAsia="Times New Roman" w:hAnsi="Calibri" w:cs="Calibri" w:hint="default"/>
        <w:color w:val="auto"/>
        <w:sz w:val="22"/>
        <w:szCs w:val="22"/>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abstractNum w:abstractNumId="12" w15:restartNumberingAfterBreak="0">
    <w:nsid w:val="320B1EEA"/>
    <w:multiLevelType w:val="multilevel"/>
    <w:tmpl w:val="3C12F1C6"/>
    <w:lvl w:ilvl="0">
      <w:start w:val="5"/>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452FD8"/>
    <w:multiLevelType w:val="multilevel"/>
    <w:tmpl w:val="0E6EF6C6"/>
    <w:lvl w:ilvl="0">
      <w:start w:val="1"/>
      <w:numFmt w:val="decimal"/>
      <w:lvlText w:val="%1"/>
      <w:lvlJc w:val="left"/>
      <w:pPr>
        <w:ind w:left="480" w:hanging="480"/>
      </w:pPr>
      <w:rPr>
        <w:rFonts w:hint="default"/>
        <w:color w:val="auto"/>
      </w:rPr>
    </w:lvl>
    <w:lvl w:ilvl="1">
      <w:start w:val="2"/>
      <w:numFmt w:val="decimal"/>
      <w:lvlText w:val="%1.%2"/>
      <w:lvlJc w:val="left"/>
      <w:pPr>
        <w:ind w:left="763" w:hanging="48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4" w15:restartNumberingAfterBreak="0">
    <w:nsid w:val="3B2A7F49"/>
    <w:multiLevelType w:val="hybridMultilevel"/>
    <w:tmpl w:val="623AC4E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D52796"/>
    <w:multiLevelType w:val="multilevel"/>
    <w:tmpl w:val="5B403030"/>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C9D232B"/>
    <w:multiLevelType w:val="multilevel"/>
    <w:tmpl w:val="A9581E7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2DE7440"/>
    <w:multiLevelType w:val="multilevel"/>
    <w:tmpl w:val="1FCE790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3F21AB"/>
    <w:multiLevelType w:val="hybridMultilevel"/>
    <w:tmpl w:val="FAF41A40"/>
    <w:lvl w:ilvl="0" w:tplc="BBA65262">
      <w:start w:val="10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20490D"/>
    <w:multiLevelType w:val="multilevel"/>
    <w:tmpl w:val="9A006B9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1765935"/>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3" w15:restartNumberingAfterBreak="0">
    <w:nsid w:val="52670804"/>
    <w:multiLevelType w:val="multilevel"/>
    <w:tmpl w:val="748C87EA"/>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DD2C62"/>
    <w:multiLevelType w:val="hybridMultilevel"/>
    <w:tmpl w:val="E4FE9E62"/>
    <w:lvl w:ilvl="0" w:tplc="23BE9CB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8F03AF6"/>
    <w:multiLevelType w:val="multilevel"/>
    <w:tmpl w:val="5F72FACC"/>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362FFC"/>
    <w:multiLevelType w:val="hybridMultilevel"/>
    <w:tmpl w:val="237A4266"/>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CA32FFE"/>
    <w:multiLevelType w:val="hybridMultilevel"/>
    <w:tmpl w:val="6D0A87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CB97E85"/>
    <w:multiLevelType w:val="multilevel"/>
    <w:tmpl w:val="BD223CAA"/>
    <w:lvl w:ilvl="0">
      <w:start w:val="1"/>
      <w:numFmt w:val="decimal"/>
      <w:pStyle w:val="StyleHeading114pt"/>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EFE0F73"/>
    <w:multiLevelType w:val="multilevel"/>
    <w:tmpl w:val="CF1028D2"/>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8F09E2"/>
    <w:multiLevelType w:val="multilevel"/>
    <w:tmpl w:val="69A678F8"/>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394778F"/>
    <w:multiLevelType w:val="multilevel"/>
    <w:tmpl w:val="7BC84700"/>
    <w:lvl w:ilvl="0">
      <w:start w:val="10"/>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326DAA"/>
    <w:multiLevelType w:val="hybridMultilevel"/>
    <w:tmpl w:val="C02E4984"/>
    <w:lvl w:ilvl="0" w:tplc="04260011">
      <w:start w:val="1"/>
      <w:numFmt w:val="decimal"/>
      <w:lvlText w:val="%1)"/>
      <w:lvlJc w:val="left"/>
      <w:pPr>
        <w:ind w:left="1170" w:hanging="360"/>
      </w:pPr>
    </w:lvl>
    <w:lvl w:ilvl="1" w:tplc="7A20B7E4">
      <w:start w:val="1"/>
      <w:numFmt w:val="bullet"/>
      <w:lvlText w:val="-"/>
      <w:lvlJc w:val="left"/>
      <w:pPr>
        <w:ind w:left="1890" w:hanging="360"/>
      </w:pPr>
      <w:rPr>
        <w:rFonts w:ascii="Calibri" w:eastAsia="Times New Roman" w:hAnsi="Calibri" w:cs="Times New Roman" w:hint="default"/>
      </w:rPr>
    </w:lvl>
    <w:lvl w:ilvl="2" w:tplc="0426001B" w:tentative="1">
      <w:start w:val="1"/>
      <w:numFmt w:val="lowerRoman"/>
      <w:lvlText w:val="%3."/>
      <w:lvlJc w:val="right"/>
      <w:pPr>
        <w:ind w:left="2610" w:hanging="180"/>
      </w:pPr>
    </w:lvl>
    <w:lvl w:ilvl="3" w:tplc="0426000F" w:tentative="1">
      <w:start w:val="1"/>
      <w:numFmt w:val="decimal"/>
      <w:lvlText w:val="%4."/>
      <w:lvlJc w:val="left"/>
      <w:pPr>
        <w:ind w:left="3330" w:hanging="360"/>
      </w:pPr>
    </w:lvl>
    <w:lvl w:ilvl="4" w:tplc="04260019" w:tentative="1">
      <w:start w:val="1"/>
      <w:numFmt w:val="lowerLetter"/>
      <w:lvlText w:val="%5."/>
      <w:lvlJc w:val="left"/>
      <w:pPr>
        <w:ind w:left="4050" w:hanging="360"/>
      </w:pPr>
    </w:lvl>
    <w:lvl w:ilvl="5" w:tplc="0426001B" w:tentative="1">
      <w:start w:val="1"/>
      <w:numFmt w:val="lowerRoman"/>
      <w:lvlText w:val="%6."/>
      <w:lvlJc w:val="right"/>
      <w:pPr>
        <w:ind w:left="4770" w:hanging="180"/>
      </w:pPr>
    </w:lvl>
    <w:lvl w:ilvl="6" w:tplc="0426000F" w:tentative="1">
      <w:start w:val="1"/>
      <w:numFmt w:val="decimal"/>
      <w:lvlText w:val="%7."/>
      <w:lvlJc w:val="left"/>
      <w:pPr>
        <w:ind w:left="5490" w:hanging="360"/>
      </w:pPr>
    </w:lvl>
    <w:lvl w:ilvl="7" w:tplc="04260019" w:tentative="1">
      <w:start w:val="1"/>
      <w:numFmt w:val="lowerLetter"/>
      <w:lvlText w:val="%8."/>
      <w:lvlJc w:val="left"/>
      <w:pPr>
        <w:ind w:left="6210" w:hanging="360"/>
      </w:pPr>
    </w:lvl>
    <w:lvl w:ilvl="8" w:tplc="0426001B" w:tentative="1">
      <w:start w:val="1"/>
      <w:numFmt w:val="lowerRoman"/>
      <w:lvlText w:val="%9."/>
      <w:lvlJc w:val="right"/>
      <w:pPr>
        <w:ind w:left="6930" w:hanging="180"/>
      </w:pPr>
    </w:lvl>
  </w:abstractNum>
  <w:abstractNum w:abstractNumId="34" w15:restartNumberingAfterBreak="0">
    <w:nsid w:val="67D11B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B9A507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C567D5D"/>
    <w:multiLevelType w:val="hybridMultilevel"/>
    <w:tmpl w:val="5602DCEC"/>
    <w:lvl w:ilvl="0" w:tplc="04260011">
      <w:start w:val="1"/>
      <w:numFmt w:val="decimal"/>
      <w:lvlText w:val="%1)"/>
      <w:lvlJc w:val="left"/>
      <w:pPr>
        <w:ind w:left="720" w:hanging="360"/>
      </w:pPr>
      <w:rPr>
        <w:rFonts w:hint="default"/>
      </w:rPr>
    </w:lvl>
    <w:lvl w:ilvl="1" w:tplc="08AE5FC0">
      <w:numFmt w:val="bullet"/>
      <w:lvlText w:val="-"/>
      <w:lvlJc w:val="left"/>
      <w:pPr>
        <w:ind w:left="1440" w:hanging="360"/>
      </w:pPr>
      <w:rPr>
        <w:rFonts w:ascii="Calibri" w:eastAsia="Times New Roman" w:hAnsi="Calibri"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954A40"/>
    <w:multiLevelType w:val="multilevel"/>
    <w:tmpl w:val="DD800798"/>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112E2A"/>
    <w:multiLevelType w:val="hybridMultilevel"/>
    <w:tmpl w:val="44A4ADE4"/>
    <w:lvl w:ilvl="0" w:tplc="A8AE8B2E">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244101564">
    <w:abstractNumId w:val="8"/>
  </w:num>
  <w:num w:numId="2" w16cid:durableId="1201356832">
    <w:abstractNumId w:val="2"/>
  </w:num>
  <w:num w:numId="3" w16cid:durableId="494300109">
    <w:abstractNumId w:val="9"/>
  </w:num>
  <w:num w:numId="4" w16cid:durableId="2076658203">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 w:numId="5" w16cid:durableId="1837455979">
    <w:abstractNumId w:val="16"/>
  </w:num>
  <w:num w:numId="6" w16cid:durableId="245041386">
    <w:abstractNumId w:val="12"/>
  </w:num>
  <w:num w:numId="7" w16cid:durableId="452872689">
    <w:abstractNumId w:val="6"/>
  </w:num>
  <w:num w:numId="8" w16cid:durableId="1499811236">
    <w:abstractNumId w:val="17"/>
  </w:num>
  <w:num w:numId="9" w16cid:durableId="965309969">
    <w:abstractNumId w:val="36"/>
  </w:num>
  <w:num w:numId="10" w16cid:durableId="312686750">
    <w:abstractNumId w:val="33"/>
  </w:num>
  <w:num w:numId="11" w16cid:durableId="1460757202">
    <w:abstractNumId w:val="26"/>
  </w:num>
  <w:num w:numId="12" w16cid:durableId="73863828">
    <w:abstractNumId w:val="21"/>
  </w:num>
  <w:num w:numId="13" w16cid:durableId="1080562841">
    <w:abstractNumId w:val="20"/>
  </w:num>
  <w:num w:numId="14" w16cid:durableId="1339387068">
    <w:abstractNumId w:val="13"/>
  </w:num>
  <w:num w:numId="15" w16cid:durableId="1241284002">
    <w:abstractNumId w:val="19"/>
  </w:num>
  <w:num w:numId="16" w16cid:durableId="930822797">
    <w:abstractNumId w:val="30"/>
  </w:num>
  <w:num w:numId="17" w16cid:durableId="1134908746">
    <w:abstractNumId w:val="24"/>
  </w:num>
  <w:num w:numId="18" w16cid:durableId="1394304855">
    <w:abstractNumId w:val="27"/>
  </w:num>
  <w:num w:numId="19" w16cid:durableId="642346399">
    <w:abstractNumId w:val="15"/>
  </w:num>
  <w:num w:numId="20" w16cid:durableId="1107310134">
    <w:abstractNumId w:val="22"/>
  </w:num>
  <w:num w:numId="21" w16cid:durableId="1713653696">
    <w:abstractNumId w:val="5"/>
  </w:num>
  <w:num w:numId="22" w16cid:durableId="1322000627">
    <w:abstractNumId w:val="37"/>
  </w:num>
  <w:num w:numId="23" w16cid:durableId="1814761063">
    <w:abstractNumId w:val="23"/>
  </w:num>
  <w:num w:numId="24" w16cid:durableId="728847412">
    <w:abstractNumId w:val="29"/>
  </w:num>
  <w:num w:numId="25" w16cid:durableId="830099733">
    <w:abstractNumId w:val="14"/>
  </w:num>
  <w:num w:numId="26" w16cid:durableId="1245413171">
    <w:abstractNumId w:val="7"/>
  </w:num>
  <w:num w:numId="27" w16cid:durableId="1530605959">
    <w:abstractNumId w:val="35"/>
  </w:num>
  <w:num w:numId="28" w16cid:durableId="1796021751">
    <w:abstractNumId w:val="34"/>
  </w:num>
  <w:num w:numId="29" w16cid:durableId="1645889639">
    <w:abstractNumId w:val="0"/>
  </w:num>
  <w:num w:numId="30" w16cid:durableId="771097855">
    <w:abstractNumId w:val="28"/>
  </w:num>
  <w:num w:numId="31" w16cid:durableId="1700005073">
    <w:abstractNumId w:val="11"/>
  </w:num>
  <w:num w:numId="32" w16cid:durableId="802969925">
    <w:abstractNumId w:val="18"/>
  </w:num>
  <w:num w:numId="33" w16cid:durableId="270480612">
    <w:abstractNumId w:val="3"/>
  </w:num>
  <w:num w:numId="34" w16cid:durableId="862788834">
    <w:abstractNumId w:val="38"/>
  </w:num>
  <w:num w:numId="35" w16cid:durableId="1987317445">
    <w:abstractNumId w:val="25"/>
  </w:num>
  <w:num w:numId="36" w16cid:durableId="406534272">
    <w:abstractNumId w:val="31"/>
  </w:num>
  <w:num w:numId="37" w16cid:durableId="1851600215">
    <w:abstractNumId w:val="4"/>
  </w:num>
  <w:num w:numId="38" w16cid:durableId="195197849">
    <w:abstractNumId w:val="32"/>
  </w:num>
  <w:num w:numId="39" w16cid:durableId="1474374269">
    <w:abstractNumId w:val="39"/>
  </w:num>
  <w:num w:numId="40" w16cid:durableId="6025675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15D"/>
    <w:rsid w:val="00001CDE"/>
    <w:rsid w:val="000058CB"/>
    <w:rsid w:val="000062E0"/>
    <w:rsid w:val="0001163E"/>
    <w:rsid w:val="0001240B"/>
    <w:rsid w:val="0001291C"/>
    <w:rsid w:val="00017CAC"/>
    <w:rsid w:val="000208A3"/>
    <w:rsid w:val="00033DB9"/>
    <w:rsid w:val="000345D9"/>
    <w:rsid w:val="0004213D"/>
    <w:rsid w:val="00047365"/>
    <w:rsid w:val="000529C8"/>
    <w:rsid w:val="000543C4"/>
    <w:rsid w:val="0005651B"/>
    <w:rsid w:val="0007154A"/>
    <w:rsid w:val="00072473"/>
    <w:rsid w:val="00073DDA"/>
    <w:rsid w:val="0008007D"/>
    <w:rsid w:val="00085B9E"/>
    <w:rsid w:val="00092F9B"/>
    <w:rsid w:val="000959A2"/>
    <w:rsid w:val="000976DE"/>
    <w:rsid w:val="000A3013"/>
    <w:rsid w:val="000A5E1A"/>
    <w:rsid w:val="000A661A"/>
    <w:rsid w:val="000A70A4"/>
    <w:rsid w:val="000B6706"/>
    <w:rsid w:val="000B6B9B"/>
    <w:rsid w:val="000B7622"/>
    <w:rsid w:val="000C029F"/>
    <w:rsid w:val="000C67A7"/>
    <w:rsid w:val="000C68E7"/>
    <w:rsid w:val="000C7F4B"/>
    <w:rsid w:val="000D5E5B"/>
    <w:rsid w:val="000E006F"/>
    <w:rsid w:val="000E171C"/>
    <w:rsid w:val="000E2C32"/>
    <w:rsid w:val="000E33DF"/>
    <w:rsid w:val="000E555A"/>
    <w:rsid w:val="000E5C03"/>
    <w:rsid w:val="000F09DD"/>
    <w:rsid w:val="000F6760"/>
    <w:rsid w:val="00107FCC"/>
    <w:rsid w:val="00111756"/>
    <w:rsid w:val="00112CFE"/>
    <w:rsid w:val="00114F3B"/>
    <w:rsid w:val="001150E6"/>
    <w:rsid w:val="00117705"/>
    <w:rsid w:val="00121816"/>
    <w:rsid w:val="00122577"/>
    <w:rsid w:val="00125E9E"/>
    <w:rsid w:val="0013015D"/>
    <w:rsid w:val="00131719"/>
    <w:rsid w:val="00132CE4"/>
    <w:rsid w:val="00132D2C"/>
    <w:rsid w:val="0013395B"/>
    <w:rsid w:val="00137C46"/>
    <w:rsid w:val="00140ED4"/>
    <w:rsid w:val="0014312B"/>
    <w:rsid w:val="001622A1"/>
    <w:rsid w:val="00163E16"/>
    <w:rsid w:val="0017065E"/>
    <w:rsid w:val="00177B83"/>
    <w:rsid w:val="00183E14"/>
    <w:rsid w:val="0018553C"/>
    <w:rsid w:val="0019154F"/>
    <w:rsid w:val="001A0FB8"/>
    <w:rsid w:val="001A2067"/>
    <w:rsid w:val="001B31BB"/>
    <w:rsid w:val="001B583F"/>
    <w:rsid w:val="001B6C36"/>
    <w:rsid w:val="001C063D"/>
    <w:rsid w:val="001C07DB"/>
    <w:rsid w:val="001C5B76"/>
    <w:rsid w:val="001C78D8"/>
    <w:rsid w:val="001D0CBB"/>
    <w:rsid w:val="001D1739"/>
    <w:rsid w:val="001D2907"/>
    <w:rsid w:val="001D3993"/>
    <w:rsid w:val="001D4027"/>
    <w:rsid w:val="001E0870"/>
    <w:rsid w:val="001E4050"/>
    <w:rsid w:val="001E4514"/>
    <w:rsid w:val="001E71E9"/>
    <w:rsid w:val="001E794C"/>
    <w:rsid w:val="001F34BC"/>
    <w:rsid w:val="002000CA"/>
    <w:rsid w:val="002060AF"/>
    <w:rsid w:val="00211978"/>
    <w:rsid w:val="002119AB"/>
    <w:rsid w:val="002141CF"/>
    <w:rsid w:val="002150B9"/>
    <w:rsid w:val="00220C20"/>
    <w:rsid w:val="00221DBC"/>
    <w:rsid w:val="00222455"/>
    <w:rsid w:val="00223406"/>
    <w:rsid w:val="00227FD5"/>
    <w:rsid w:val="00243228"/>
    <w:rsid w:val="00243CC0"/>
    <w:rsid w:val="002445E2"/>
    <w:rsid w:val="00244A58"/>
    <w:rsid w:val="0025304C"/>
    <w:rsid w:val="00256E83"/>
    <w:rsid w:val="00274D14"/>
    <w:rsid w:val="00276F0B"/>
    <w:rsid w:val="00283BC0"/>
    <w:rsid w:val="00295D5D"/>
    <w:rsid w:val="002A4456"/>
    <w:rsid w:val="002B1F21"/>
    <w:rsid w:val="002B7B80"/>
    <w:rsid w:val="002C1946"/>
    <w:rsid w:val="002C1B4A"/>
    <w:rsid w:val="002C3041"/>
    <w:rsid w:val="002C3CED"/>
    <w:rsid w:val="002C4575"/>
    <w:rsid w:val="002C6C1B"/>
    <w:rsid w:val="002C74BC"/>
    <w:rsid w:val="002D4051"/>
    <w:rsid w:val="002F6329"/>
    <w:rsid w:val="002F74D0"/>
    <w:rsid w:val="002F7DF6"/>
    <w:rsid w:val="003019E3"/>
    <w:rsid w:val="00301FDE"/>
    <w:rsid w:val="00302AFF"/>
    <w:rsid w:val="00305182"/>
    <w:rsid w:val="00310AD0"/>
    <w:rsid w:val="00310ED8"/>
    <w:rsid w:val="00313615"/>
    <w:rsid w:val="00317501"/>
    <w:rsid w:val="00323362"/>
    <w:rsid w:val="003264B9"/>
    <w:rsid w:val="00330BE7"/>
    <w:rsid w:val="00331D29"/>
    <w:rsid w:val="003327D3"/>
    <w:rsid w:val="00333607"/>
    <w:rsid w:val="003342A5"/>
    <w:rsid w:val="00335260"/>
    <w:rsid w:val="00337035"/>
    <w:rsid w:val="00337604"/>
    <w:rsid w:val="00342853"/>
    <w:rsid w:val="00346DF3"/>
    <w:rsid w:val="00360595"/>
    <w:rsid w:val="00362E1F"/>
    <w:rsid w:val="0036585B"/>
    <w:rsid w:val="00365A13"/>
    <w:rsid w:val="00367505"/>
    <w:rsid w:val="00367B93"/>
    <w:rsid w:val="00372623"/>
    <w:rsid w:val="00375096"/>
    <w:rsid w:val="00375317"/>
    <w:rsid w:val="00377B59"/>
    <w:rsid w:val="003816BD"/>
    <w:rsid w:val="00383A76"/>
    <w:rsid w:val="003A20BB"/>
    <w:rsid w:val="003A370E"/>
    <w:rsid w:val="003A3E03"/>
    <w:rsid w:val="003A5B83"/>
    <w:rsid w:val="003B2860"/>
    <w:rsid w:val="003B43DF"/>
    <w:rsid w:val="003B47C5"/>
    <w:rsid w:val="003B7447"/>
    <w:rsid w:val="003B7E44"/>
    <w:rsid w:val="003C2C72"/>
    <w:rsid w:val="003C369C"/>
    <w:rsid w:val="003D2E49"/>
    <w:rsid w:val="003E0769"/>
    <w:rsid w:val="003E56E3"/>
    <w:rsid w:val="003F1A0B"/>
    <w:rsid w:val="00406A4B"/>
    <w:rsid w:val="00406D21"/>
    <w:rsid w:val="00410A16"/>
    <w:rsid w:val="0041266D"/>
    <w:rsid w:val="00425849"/>
    <w:rsid w:val="00427C1C"/>
    <w:rsid w:val="00427FF2"/>
    <w:rsid w:val="004309F2"/>
    <w:rsid w:val="00430DC8"/>
    <w:rsid w:val="00434EED"/>
    <w:rsid w:val="004354C0"/>
    <w:rsid w:val="00437DCC"/>
    <w:rsid w:val="00442376"/>
    <w:rsid w:val="004456D2"/>
    <w:rsid w:val="00445F1C"/>
    <w:rsid w:val="00452CF0"/>
    <w:rsid w:val="004649C1"/>
    <w:rsid w:val="00470A5E"/>
    <w:rsid w:val="00471836"/>
    <w:rsid w:val="00477D85"/>
    <w:rsid w:val="00481F8E"/>
    <w:rsid w:val="00482866"/>
    <w:rsid w:val="00484E41"/>
    <w:rsid w:val="0048738A"/>
    <w:rsid w:val="00494090"/>
    <w:rsid w:val="004A11F7"/>
    <w:rsid w:val="004A1EAF"/>
    <w:rsid w:val="004A47A6"/>
    <w:rsid w:val="004A4863"/>
    <w:rsid w:val="004B48ED"/>
    <w:rsid w:val="004B6383"/>
    <w:rsid w:val="004B6F0A"/>
    <w:rsid w:val="004C58A9"/>
    <w:rsid w:val="004C61EA"/>
    <w:rsid w:val="004D03F7"/>
    <w:rsid w:val="004D176C"/>
    <w:rsid w:val="004D48E2"/>
    <w:rsid w:val="004D61E4"/>
    <w:rsid w:val="004D7803"/>
    <w:rsid w:val="004E455F"/>
    <w:rsid w:val="004E5395"/>
    <w:rsid w:val="004F4549"/>
    <w:rsid w:val="004F533B"/>
    <w:rsid w:val="004F636F"/>
    <w:rsid w:val="00500AE0"/>
    <w:rsid w:val="005119D1"/>
    <w:rsid w:val="005122DD"/>
    <w:rsid w:val="00512F5F"/>
    <w:rsid w:val="00514F62"/>
    <w:rsid w:val="005154EB"/>
    <w:rsid w:val="0052016D"/>
    <w:rsid w:val="005209B5"/>
    <w:rsid w:val="00520FEA"/>
    <w:rsid w:val="00523A8F"/>
    <w:rsid w:val="0052717B"/>
    <w:rsid w:val="00532A1F"/>
    <w:rsid w:val="0053495C"/>
    <w:rsid w:val="00535152"/>
    <w:rsid w:val="0053577B"/>
    <w:rsid w:val="00540BD6"/>
    <w:rsid w:val="005412FF"/>
    <w:rsid w:val="005421BD"/>
    <w:rsid w:val="005440ED"/>
    <w:rsid w:val="00546B60"/>
    <w:rsid w:val="0055056F"/>
    <w:rsid w:val="00553567"/>
    <w:rsid w:val="00556A6E"/>
    <w:rsid w:val="00567A47"/>
    <w:rsid w:val="00571837"/>
    <w:rsid w:val="005724A8"/>
    <w:rsid w:val="0057278B"/>
    <w:rsid w:val="00572E43"/>
    <w:rsid w:val="00573678"/>
    <w:rsid w:val="00575C5F"/>
    <w:rsid w:val="005802B8"/>
    <w:rsid w:val="0058042F"/>
    <w:rsid w:val="00585E29"/>
    <w:rsid w:val="00590987"/>
    <w:rsid w:val="00593404"/>
    <w:rsid w:val="005950A5"/>
    <w:rsid w:val="00595574"/>
    <w:rsid w:val="00595638"/>
    <w:rsid w:val="005969C6"/>
    <w:rsid w:val="005A0D4F"/>
    <w:rsid w:val="005A410A"/>
    <w:rsid w:val="005A4C7D"/>
    <w:rsid w:val="005B24BF"/>
    <w:rsid w:val="005B3F05"/>
    <w:rsid w:val="005B55FB"/>
    <w:rsid w:val="005B7D2E"/>
    <w:rsid w:val="005C1665"/>
    <w:rsid w:val="005D181F"/>
    <w:rsid w:val="005D54D4"/>
    <w:rsid w:val="005D60BD"/>
    <w:rsid w:val="005E0856"/>
    <w:rsid w:val="005E39BA"/>
    <w:rsid w:val="00601AA5"/>
    <w:rsid w:val="00604478"/>
    <w:rsid w:val="00607B91"/>
    <w:rsid w:val="00610499"/>
    <w:rsid w:val="00611BCA"/>
    <w:rsid w:val="00624CE4"/>
    <w:rsid w:val="006304A9"/>
    <w:rsid w:val="00641CFC"/>
    <w:rsid w:val="00644439"/>
    <w:rsid w:val="006453A9"/>
    <w:rsid w:val="006544B2"/>
    <w:rsid w:val="006565C6"/>
    <w:rsid w:val="00664295"/>
    <w:rsid w:val="0067311B"/>
    <w:rsid w:val="0067352A"/>
    <w:rsid w:val="0067458C"/>
    <w:rsid w:val="006760D7"/>
    <w:rsid w:val="00680345"/>
    <w:rsid w:val="0068179D"/>
    <w:rsid w:val="00683A1D"/>
    <w:rsid w:val="00684CB4"/>
    <w:rsid w:val="00684CD1"/>
    <w:rsid w:val="00692478"/>
    <w:rsid w:val="006A1D44"/>
    <w:rsid w:val="006A2555"/>
    <w:rsid w:val="006A374A"/>
    <w:rsid w:val="006B0450"/>
    <w:rsid w:val="006B3C7D"/>
    <w:rsid w:val="006C0773"/>
    <w:rsid w:val="006C4A85"/>
    <w:rsid w:val="006D40D7"/>
    <w:rsid w:val="006D6DC1"/>
    <w:rsid w:val="006D70BD"/>
    <w:rsid w:val="006E1175"/>
    <w:rsid w:val="006E3162"/>
    <w:rsid w:val="006F1FAD"/>
    <w:rsid w:val="006F2286"/>
    <w:rsid w:val="006F3F1F"/>
    <w:rsid w:val="00712CF8"/>
    <w:rsid w:val="00715523"/>
    <w:rsid w:val="0072433B"/>
    <w:rsid w:val="00724581"/>
    <w:rsid w:val="00724C26"/>
    <w:rsid w:val="00726285"/>
    <w:rsid w:val="00726299"/>
    <w:rsid w:val="00726552"/>
    <w:rsid w:val="00727971"/>
    <w:rsid w:val="00730B33"/>
    <w:rsid w:val="00737185"/>
    <w:rsid w:val="00741355"/>
    <w:rsid w:val="00750FE3"/>
    <w:rsid w:val="00752046"/>
    <w:rsid w:val="0075424D"/>
    <w:rsid w:val="007551CD"/>
    <w:rsid w:val="00755E1D"/>
    <w:rsid w:val="007568F4"/>
    <w:rsid w:val="007626AC"/>
    <w:rsid w:val="0076419D"/>
    <w:rsid w:val="00764732"/>
    <w:rsid w:val="00765D6D"/>
    <w:rsid w:val="007661C4"/>
    <w:rsid w:val="00771870"/>
    <w:rsid w:val="00771D6A"/>
    <w:rsid w:val="00776AA4"/>
    <w:rsid w:val="007803AE"/>
    <w:rsid w:val="00793CB7"/>
    <w:rsid w:val="007A13C5"/>
    <w:rsid w:val="007A4C6B"/>
    <w:rsid w:val="007A4FBB"/>
    <w:rsid w:val="007B0D92"/>
    <w:rsid w:val="007B263A"/>
    <w:rsid w:val="007B5605"/>
    <w:rsid w:val="007B6366"/>
    <w:rsid w:val="007B775F"/>
    <w:rsid w:val="007C1F37"/>
    <w:rsid w:val="007C2412"/>
    <w:rsid w:val="007C386F"/>
    <w:rsid w:val="007C3D7B"/>
    <w:rsid w:val="007D0B11"/>
    <w:rsid w:val="007D285A"/>
    <w:rsid w:val="007D5997"/>
    <w:rsid w:val="007D6915"/>
    <w:rsid w:val="007D7D8B"/>
    <w:rsid w:val="007E0EFC"/>
    <w:rsid w:val="007E1B7B"/>
    <w:rsid w:val="007E66B8"/>
    <w:rsid w:val="007F5CF4"/>
    <w:rsid w:val="007F6A3D"/>
    <w:rsid w:val="007F7CD2"/>
    <w:rsid w:val="00801546"/>
    <w:rsid w:val="00802256"/>
    <w:rsid w:val="00807B15"/>
    <w:rsid w:val="00807C2E"/>
    <w:rsid w:val="00810BC6"/>
    <w:rsid w:val="0081453F"/>
    <w:rsid w:val="00817329"/>
    <w:rsid w:val="00822517"/>
    <w:rsid w:val="00823848"/>
    <w:rsid w:val="00826DBA"/>
    <w:rsid w:val="00826DDF"/>
    <w:rsid w:val="00827881"/>
    <w:rsid w:val="00831FF0"/>
    <w:rsid w:val="0083542D"/>
    <w:rsid w:val="00844EA9"/>
    <w:rsid w:val="008453BD"/>
    <w:rsid w:val="008455D8"/>
    <w:rsid w:val="008475DB"/>
    <w:rsid w:val="00850F11"/>
    <w:rsid w:val="00856AD6"/>
    <w:rsid w:val="00871A22"/>
    <w:rsid w:val="00873E34"/>
    <w:rsid w:val="00874B54"/>
    <w:rsid w:val="00882FD6"/>
    <w:rsid w:val="0088556D"/>
    <w:rsid w:val="00886D0E"/>
    <w:rsid w:val="0088766C"/>
    <w:rsid w:val="00892719"/>
    <w:rsid w:val="00893250"/>
    <w:rsid w:val="008A5805"/>
    <w:rsid w:val="008A7B0E"/>
    <w:rsid w:val="008B1E56"/>
    <w:rsid w:val="008D0E46"/>
    <w:rsid w:val="008D1FF9"/>
    <w:rsid w:val="008D5382"/>
    <w:rsid w:val="008D7DD6"/>
    <w:rsid w:val="008E0B59"/>
    <w:rsid w:val="008E4BFF"/>
    <w:rsid w:val="008E79EE"/>
    <w:rsid w:val="008F3F06"/>
    <w:rsid w:val="008F76EE"/>
    <w:rsid w:val="008F7755"/>
    <w:rsid w:val="00903259"/>
    <w:rsid w:val="00911A6F"/>
    <w:rsid w:val="00912D7E"/>
    <w:rsid w:val="009153E2"/>
    <w:rsid w:val="0091737A"/>
    <w:rsid w:val="00917613"/>
    <w:rsid w:val="00921D73"/>
    <w:rsid w:val="00930484"/>
    <w:rsid w:val="009338DE"/>
    <w:rsid w:val="0093532F"/>
    <w:rsid w:val="0093584C"/>
    <w:rsid w:val="00936C57"/>
    <w:rsid w:val="009453C5"/>
    <w:rsid w:val="00950C4C"/>
    <w:rsid w:val="009521A1"/>
    <w:rsid w:val="00953B71"/>
    <w:rsid w:val="009544A9"/>
    <w:rsid w:val="00956482"/>
    <w:rsid w:val="009635D2"/>
    <w:rsid w:val="00963937"/>
    <w:rsid w:val="009700EF"/>
    <w:rsid w:val="00971952"/>
    <w:rsid w:val="0097472B"/>
    <w:rsid w:val="00981372"/>
    <w:rsid w:val="00987416"/>
    <w:rsid w:val="00992329"/>
    <w:rsid w:val="00995050"/>
    <w:rsid w:val="009A08FA"/>
    <w:rsid w:val="009A0F26"/>
    <w:rsid w:val="009A49AD"/>
    <w:rsid w:val="009B0E73"/>
    <w:rsid w:val="009B1A9D"/>
    <w:rsid w:val="009B38FC"/>
    <w:rsid w:val="009C394C"/>
    <w:rsid w:val="009C498B"/>
    <w:rsid w:val="009C4CCF"/>
    <w:rsid w:val="009C5420"/>
    <w:rsid w:val="009C5C3A"/>
    <w:rsid w:val="009D4763"/>
    <w:rsid w:val="009D5971"/>
    <w:rsid w:val="009D682E"/>
    <w:rsid w:val="009E0CC1"/>
    <w:rsid w:val="009E11B6"/>
    <w:rsid w:val="009E238B"/>
    <w:rsid w:val="009E435C"/>
    <w:rsid w:val="009F1555"/>
    <w:rsid w:val="009F2DD5"/>
    <w:rsid w:val="009F3802"/>
    <w:rsid w:val="009F46DA"/>
    <w:rsid w:val="009F64BE"/>
    <w:rsid w:val="009F6E7D"/>
    <w:rsid w:val="00A04331"/>
    <w:rsid w:val="00A04AA9"/>
    <w:rsid w:val="00A10676"/>
    <w:rsid w:val="00A12410"/>
    <w:rsid w:val="00A1529D"/>
    <w:rsid w:val="00A16414"/>
    <w:rsid w:val="00A303B4"/>
    <w:rsid w:val="00A336D0"/>
    <w:rsid w:val="00A36BC4"/>
    <w:rsid w:val="00A42D75"/>
    <w:rsid w:val="00A475D2"/>
    <w:rsid w:val="00A518A2"/>
    <w:rsid w:val="00A564DB"/>
    <w:rsid w:val="00A61358"/>
    <w:rsid w:val="00A71943"/>
    <w:rsid w:val="00A73FBD"/>
    <w:rsid w:val="00A766C8"/>
    <w:rsid w:val="00A84604"/>
    <w:rsid w:val="00A8518C"/>
    <w:rsid w:val="00A86EE3"/>
    <w:rsid w:val="00A9101D"/>
    <w:rsid w:val="00A92D95"/>
    <w:rsid w:val="00A93EC7"/>
    <w:rsid w:val="00A952DD"/>
    <w:rsid w:val="00A9551E"/>
    <w:rsid w:val="00AA0440"/>
    <w:rsid w:val="00AA2FEB"/>
    <w:rsid w:val="00AA65A1"/>
    <w:rsid w:val="00AB6ED6"/>
    <w:rsid w:val="00AC1BE0"/>
    <w:rsid w:val="00AC4C6C"/>
    <w:rsid w:val="00AC4F55"/>
    <w:rsid w:val="00AC7967"/>
    <w:rsid w:val="00AD7B3C"/>
    <w:rsid w:val="00AE26BC"/>
    <w:rsid w:val="00AE52F9"/>
    <w:rsid w:val="00AF080F"/>
    <w:rsid w:val="00B03832"/>
    <w:rsid w:val="00B13150"/>
    <w:rsid w:val="00B13A0B"/>
    <w:rsid w:val="00B21904"/>
    <w:rsid w:val="00B320DE"/>
    <w:rsid w:val="00B34169"/>
    <w:rsid w:val="00B3459C"/>
    <w:rsid w:val="00B50A2A"/>
    <w:rsid w:val="00B5282C"/>
    <w:rsid w:val="00B57CF3"/>
    <w:rsid w:val="00B618B7"/>
    <w:rsid w:val="00B67D57"/>
    <w:rsid w:val="00B7248C"/>
    <w:rsid w:val="00B767A8"/>
    <w:rsid w:val="00B7756A"/>
    <w:rsid w:val="00B9136A"/>
    <w:rsid w:val="00BA0AB5"/>
    <w:rsid w:val="00BA0D0E"/>
    <w:rsid w:val="00BB03EC"/>
    <w:rsid w:val="00BB60C2"/>
    <w:rsid w:val="00BB63BA"/>
    <w:rsid w:val="00BB6A99"/>
    <w:rsid w:val="00BB78C9"/>
    <w:rsid w:val="00BC5D81"/>
    <w:rsid w:val="00BC624E"/>
    <w:rsid w:val="00BC7047"/>
    <w:rsid w:val="00BD0196"/>
    <w:rsid w:val="00BE10E4"/>
    <w:rsid w:val="00BE1721"/>
    <w:rsid w:val="00BE21E5"/>
    <w:rsid w:val="00BF6AE4"/>
    <w:rsid w:val="00C01C8F"/>
    <w:rsid w:val="00C04F53"/>
    <w:rsid w:val="00C119B6"/>
    <w:rsid w:val="00C20CB0"/>
    <w:rsid w:val="00C213A5"/>
    <w:rsid w:val="00C21DA7"/>
    <w:rsid w:val="00C23EE1"/>
    <w:rsid w:val="00C240D3"/>
    <w:rsid w:val="00C26D83"/>
    <w:rsid w:val="00C26E64"/>
    <w:rsid w:val="00C3034A"/>
    <w:rsid w:val="00C34C03"/>
    <w:rsid w:val="00C37E38"/>
    <w:rsid w:val="00C400B8"/>
    <w:rsid w:val="00C444D5"/>
    <w:rsid w:val="00C467FE"/>
    <w:rsid w:val="00C53750"/>
    <w:rsid w:val="00C54C40"/>
    <w:rsid w:val="00C61FFA"/>
    <w:rsid w:val="00C63FB8"/>
    <w:rsid w:val="00C6679B"/>
    <w:rsid w:val="00C709CD"/>
    <w:rsid w:val="00C70C5F"/>
    <w:rsid w:val="00C71C9A"/>
    <w:rsid w:val="00C71CD4"/>
    <w:rsid w:val="00C7740D"/>
    <w:rsid w:val="00C77D0C"/>
    <w:rsid w:val="00C80036"/>
    <w:rsid w:val="00C85F12"/>
    <w:rsid w:val="00C9447C"/>
    <w:rsid w:val="00C94FC0"/>
    <w:rsid w:val="00CA0497"/>
    <w:rsid w:val="00CA45C7"/>
    <w:rsid w:val="00CB0433"/>
    <w:rsid w:val="00CB324E"/>
    <w:rsid w:val="00CB36BA"/>
    <w:rsid w:val="00CB4E02"/>
    <w:rsid w:val="00CC064C"/>
    <w:rsid w:val="00CC4979"/>
    <w:rsid w:val="00CD0F48"/>
    <w:rsid w:val="00CD4F7D"/>
    <w:rsid w:val="00CF0039"/>
    <w:rsid w:val="00CF2C93"/>
    <w:rsid w:val="00CF4556"/>
    <w:rsid w:val="00CF5B74"/>
    <w:rsid w:val="00CF732A"/>
    <w:rsid w:val="00D033DF"/>
    <w:rsid w:val="00D03F3A"/>
    <w:rsid w:val="00D063DB"/>
    <w:rsid w:val="00D0694B"/>
    <w:rsid w:val="00D2279D"/>
    <w:rsid w:val="00D31962"/>
    <w:rsid w:val="00D33C17"/>
    <w:rsid w:val="00D37997"/>
    <w:rsid w:val="00D5001F"/>
    <w:rsid w:val="00D515C2"/>
    <w:rsid w:val="00D55617"/>
    <w:rsid w:val="00D56FE2"/>
    <w:rsid w:val="00D70247"/>
    <w:rsid w:val="00D7094C"/>
    <w:rsid w:val="00D865CC"/>
    <w:rsid w:val="00D865D4"/>
    <w:rsid w:val="00D91870"/>
    <w:rsid w:val="00D928D7"/>
    <w:rsid w:val="00D92DD4"/>
    <w:rsid w:val="00D94973"/>
    <w:rsid w:val="00DA0D2B"/>
    <w:rsid w:val="00DA0E2F"/>
    <w:rsid w:val="00DB0261"/>
    <w:rsid w:val="00DB28EA"/>
    <w:rsid w:val="00DB4EE0"/>
    <w:rsid w:val="00DB6FA2"/>
    <w:rsid w:val="00DC0CE6"/>
    <w:rsid w:val="00DC4C7E"/>
    <w:rsid w:val="00DE1F6B"/>
    <w:rsid w:val="00DE4905"/>
    <w:rsid w:val="00DE4BAA"/>
    <w:rsid w:val="00DF21AC"/>
    <w:rsid w:val="00DF4608"/>
    <w:rsid w:val="00E059D9"/>
    <w:rsid w:val="00E118BF"/>
    <w:rsid w:val="00E123FA"/>
    <w:rsid w:val="00E13EE7"/>
    <w:rsid w:val="00E16620"/>
    <w:rsid w:val="00E17B1E"/>
    <w:rsid w:val="00E20828"/>
    <w:rsid w:val="00E20A74"/>
    <w:rsid w:val="00E21402"/>
    <w:rsid w:val="00E22688"/>
    <w:rsid w:val="00E2385D"/>
    <w:rsid w:val="00E249D0"/>
    <w:rsid w:val="00E24C2D"/>
    <w:rsid w:val="00E2697F"/>
    <w:rsid w:val="00E3269C"/>
    <w:rsid w:val="00E370C1"/>
    <w:rsid w:val="00E60927"/>
    <w:rsid w:val="00E6202C"/>
    <w:rsid w:val="00E6439E"/>
    <w:rsid w:val="00E7080A"/>
    <w:rsid w:val="00E71048"/>
    <w:rsid w:val="00E75549"/>
    <w:rsid w:val="00E76E84"/>
    <w:rsid w:val="00E80BB6"/>
    <w:rsid w:val="00E80C79"/>
    <w:rsid w:val="00E856BA"/>
    <w:rsid w:val="00E91329"/>
    <w:rsid w:val="00E91BA7"/>
    <w:rsid w:val="00EA3A5B"/>
    <w:rsid w:val="00EA678D"/>
    <w:rsid w:val="00EB2553"/>
    <w:rsid w:val="00EB3BE1"/>
    <w:rsid w:val="00EB5546"/>
    <w:rsid w:val="00EB761A"/>
    <w:rsid w:val="00EC0ABF"/>
    <w:rsid w:val="00EC4D6B"/>
    <w:rsid w:val="00EC5CF0"/>
    <w:rsid w:val="00ED1149"/>
    <w:rsid w:val="00ED1E54"/>
    <w:rsid w:val="00ED3797"/>
    <w:rsid w:val="00ED663B"/>
    <w:rsid w:val="00ED7092"/>
    <w:rsid w:val="00EE377B"/>
    <w:rsid w:val="00EE5913"/>
    <w:rsid w:val="00EF1B76"/>
    <w:rsid w:val="00EF2E30"/>
    <w:rsid w:val="00EF78B5"/>
    <w:rsid w:val="00F10305"/>
    <w:rsid w:val="00F11104"/>
    <w:rsid w:val="00F13756"/>
    <w:rsid w:val="00F168E2"/>
    <w:rsid w:val="00F20E54"/>
    <w:rsid w:val="00F23961"/>
    <w:rsid w:val="00F27D90"/>
    <w:rsid w:val="00F3252B"/>
    <w:rsid w:val="00F32FB4"/>
    <w:rsid w:val="00F3393A"/>
    <w:rsid w:val="00F4493B"/>
    <w:rsid w:val="00F4585C"/>
    <w:rsid w:val="00F50F7B"/>
    <w:rsid w:val="00F522CD"/>
    <w:rsid w:val="00F555D3"/>
    <w:rsid w:val="00F62E19"/>
    <w:rsid w:val="00F639E0"/>
    <w:rsid w:val="00F63A31"/>
    <w:rsid w:val="00F641D0"/>
    <w:rsid w:val="00F64A0B"/>
    <w:rsid w:val="00F67916"/>
    <w:rsid w:val="00F725F3"/>
    <w:rsid w:val="00F76253"/>
    <w:rsid w:val="00F802B7"/>
    <w:rsid w:val="00F8041A"/>
    <w:rsid w:val="00F84CD3"/>
    <w:rsid w:val="00F85430"/>
    <w:rsid w:val="00F92C4E"/>
    <w:rsid w:val="00F965E0"/>
    <w:rsid w:val="00FA1489"/>
    <w:rsid w:val="00FA3C55"/>
    <w:rsid w:val="00FA51AA"/>
    <w:rsid w:val="00FA7394"/>
    <w:rsid w:val="00FB154B"/>
    <w:rsid w:val="00FB5E12"/>
    <w:rsid w:val="00FB7B47"/>
    <w:rsid w:val="00FC00B2"/>
    <w:rsid w:val="00FC390D"/>
    <w:rsid w:val="00FD62F7"/>
    <w:rsid w:val="00FD7757"/>
    <w:rsid w:val="00FD7F7A"/>
    <w:rsid w:val="00FE1B48"/>
    <w:rsid w:val="00FE76A8"/>
    <w:rsid w:val="00FF2BFC"/>
    <w:rsid w:val="00FF44D3"/>
    <w:rsid w:val="00FF65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21228"/>
  <w15:chartTrackingRefBased/>
  <w15:docId w15:val="{863BA723-CB1A-4C04-B4CF-E0855F55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DB"/>
    <w:pPr>
      <w:widowControl w:val="0"/>
      <w:overflowPunct w:val="0"/>
      <w:autoSpaceDE w:val="0"/>
      <w:autoSpaceDN w:val="0"/>
      <w:adjustRightInd w:val="0"/>
    </w:pPr>
    <w:rPr>
      <w:rFonts w:ascii="Times New Roman" w:eastAsia="Times New Roman" w:hAnsi="Times New Roman"/>
      <w:kern w:val="28"/>
      <w:lang w:val="en-GB"/>
    </w:rPr>
  </w:style>
  <w:style w:type="paragraph" w:styleId="Heading1">
    <w:name w:val="heading 1"/>
    <w:aliases w:val="H1"/>
    <w:basedOn w:val="Normal"/>
    <w:next w:val="Normal"/>
    <w:link w:val="Heading1Char"/>
    <w:qFormat/>
    <w:rsid w:val="00BC5D81"/>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uiPriority w:val="9"/>
    <w:semiHidden/>
    <w:unhideWhenUsed/>
    <w:qFormat/>
    <w:rsid w:val="00992329"/>
    <w:pPr>
      <w:keepNext/>
      <w:spacing w:before="240" w:after="60"/>
      <w:outlineLvl w:val="1"/>
    </w:pPr>
    <w:rPr>
      <w:rFonts w:ascii="Calibri Light" w:hAnsi="Calibri Light"/>
      <w:b/>
      <w:bCs/>
      <w:i/>
      <w:iCs/>
      <w:sz w:val="28"/>
      <w:szCs w:val="28"/>
      <w:lang w:eastAsia="x-none"/>
    </w:rPr>
  </w:style>
  <w:style w:type="paragraph" w:styleId="Heading3">
    <w:name w:val="heading 3"/>
    <w:basedOn w:val="Normal"/>
    <w:next w:val="Normal"/>
    <w:link w:val="Heading3Char"/>
    <w:qFormat/>
    <w:rsid w:val="00BC5D81"/>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BC5D81"/>
    <w:pPr>
      <w:keepNext/>
      <w:spacing w:before="240" w:after="60"/>
      <w:outlineLvl w:val="3"/>
    </w:pPr>
    <w:rPr>
      <w:b/>
      <w:bCs/>
      <w:sz w:val="28"/>
      <w:szCs w:val="28"/>
    </w:rPr>
  </w:style>
  <w:style w:type="paragraph" w:styleId="Heading8">
    <w:name w:val="heading 8"/>
    <w:basedOn w:val="Normal"/>
    <w:next w:val="Normal"/>
    <w:link w:val="Heading8Char"/>
    <w:qFormat/>
    <w:rsid w:val="008D538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BC5D81"/>
    <w:rPr>
      <w:rFonts w:ascii="Times New Roman" w:eastAsia="Times New Roman" w:hAnsi="Times New Roman" w:cs="Times New Roman"/>
      <w:b/>
      <w:bCs/>
      <w:kern w:val="28"/>
      <w:sz w:val="24"/>
      <w:szCs w:val="24"/>
      <w:lang w:val="en-GB" w:eastAsia="lv-LV"/>
    </w:rPr>
  </w:style>
  <w:style w:type="character" w:customStyle="1" w:styleId="Heading3Char">
    <w:name w:val="Heading 3 Char"/>
    <w:link w:val="Heading3"/>
    <w:rsid w:val="00BC5D81"/>
    <w:rPr>
      <w:rFonts w:ascii="Arial" w:eastAsia="Times New Roman" w:hAnsi="Arial" w:cs="Arial"/>
      <w:b/>
      <w:bCs/>
      <w:kern w:val="28"/>
      <w:sz w:val="26"/>
      <w:szCs w:val="26"/>
      <w:lang w:val="en-GB" w:eastAsia="lv-LV"/>
    </w:rPr>
  </w:style>
  <w:style w:type="character" w:customStyle="1" w:styleId="Heading4Char">
    <w:name w:val="Heading 4 Char"/>
    <w:link w:val="Heading4"/>
    <w:rsid w:val="00BC5D81"/>
    <w:rPr>
      <w:rFonts w:ascii="Times New Roman" w:eastAsia="Times New Roman" w:hAnsi="Times New Roman" w:cs="Times New Roman"/>
      <w:b/>
      <w:bCs/>
      <w:kern w:val="28"/>
      <w:sz w:val="28"/>
      <w:szCs w:val="28"/>
      <w:lang w:val="en-GB" w:eastAsia="lv-LV"/>
    </w:rPr>
  </w:style>
  <w:style w:type="paragraph" w:styleId="Footer">
    <w:name w:val="footer"/>
    <w:basedOn w:val="Normal"/>
    <w:link w:val="FooterChar"/>
    <w:uiPriority w:val="99"/>
    <w:rsid w:val="00BC5D81"/>
    <w:pPr>
      <w:tabs>
        <w:tab w:val="center" w:pos="4844"/>
        <w:tab w:val="right" w:pos="9689"/>
      </w:tabs>
    </w:pPr>
  </w:style>
  <w:style w:type="character" w:customStyle="1" w:styleId="FooterChar">
    <w:name w:val="Footer Char"/>
    <w:link w:val="Footer"/>
    <w:uiPriority w:val="99"/>
    <w:rsid w:val="00BC5D81"/>
    <w:rPr>
      <w:rFonts w:ascii="Times New Roman" w:eastAsia="Times New Roman" w:hAnsi="Times New Roman" w:cs="Times New Roman"/>
      <w:kern w:val="28"/>
      <w:sz w:val="20"/>
      <w:szCs w:val="20"/>
      <w:lang w:val="en-GB" w:eastAsia="lv-LV"/>
    </w:rPr>
  </w:style>
  <w:style w:type="paragraph" w:styleId="BodyText">
    <w:name w:val="Body Text"/>
    <w:basedOn w:val="Normal"/>
    <w:link w:val="BodyTextChar"/>
    <w:rsid w:val="00BC5D81"/>
    <w:pPr>
      <w:spacing w:after="120"/>
    </w:pPr>
  </w:style>
  <w:style w:type="character" w:customStyle="1" w:styleId="BodyTextChar">
    <w:name w:val="Body Text Char"/>
    <w:link w:val="BodyText"/>
    <w:rsid w:val="00BC5D81"/>
    <w:rPr>
      <w:rFonts w:ascii="Times New Roman" w:eastAsia="Times New Roman" w:hAnsi="Times New Roman" w:cs="Times New Roman"/>
      <w:kern w:val="28"/>
      <w:sz w:val="20"/>
      <w:szCs w:val="20"/>
      <w:lang w:val="en-GB" w:eastAsia="lv-LV"/>
    </w:rPr>
  </w:style>
  <w:style w:type="character" w:styleId="Hyperlink">
    <w:name w:val="Hyperlink"/>
    <w:uiPriority w:val="99"/>
    <w:rsid w:val="00BC5D81"/>
    <w:rPr>
      <w:color w:val="0000FF"/>
      <w:u w:val="single"/>
    </w:rPr>
  </w:style>
  <w:style w:type="paragraph" w:customStyle="1" w:styleId="naisf">
    <w:name w:val="naisf"/>
    <w:basedOn w:val="Normal"/>
    <w:rsid w:val="00BC5D81"/>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BC5D81"/>
  </w:style>
  <w:style w:type="paragraph" w:styleId="ListParagraph">
    <w:name w:val="List Paragraph"/>
    <w:aliases w:val="Normal bullet 2,Bullet list,Colorful List - Accent 12"/>
    <w:basedOn w:val="Normal"/>
    <w:link w:val="ListParagraphChar"/>
    <w:qFormat/>
    <w:rsid w:val="00BC5D81"/>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BC5D81"/>
    <w:rPr>
      <w:rFonts w:ascii="Georgia" w:eastAsia="Calibri" w:hAnsi="Georgia" w:cs="Times New Roman"/>
      <w:sz w:val="24"/>
      <w:szCs w:val="24"/>
    </w:rPr>
  </w:style>
  <w:style w:type="character" w:customStyle="1" w:styleId="Heading8Char">
    <w:name w:val="Heading 8 Char"/>
    <w:link w:val="Heading8"/>
    <w:rsid w:val="008D5382"/>
    <w:rPr>
      <w:rFonts w:ascii="Times New Roman" w:eastAsia="Times New Roman" w:hAnsi="Times New Roman" w:cs="Times New Roman"/>
      <w:i/>
      <w:iCs/>
      <w:kern w:val="28"/>
      <w:sz w:val="24"/>
      <w:szCs w:val="24"/>
      <w:lang w:val="en-GB" w:eastAsia="lv-LV"/>
    </w:rPr>
  </w:style>
  <w:style w:type="paragraph" w:styleId="Header">
    <w:name w:val="header"/>
    <w:basedOn w:val="Normal"/>
    <w:link w:val="HeaderChar"/>
    <w:uiPriority w:val="99"/>
    <w:unhideWhenUsed/>
    <w:rsid w:val="00AC1BE0"/>
    <w:pPr>
      <w:tabs>
        <w:tab w:val="center" w:pos="4680"/>
        <w:tab w:val="right" w:pos="9360"/>
      </w:tabs>
    </w:pPr>
  </w:style>
  <w:style w:type="character" w:customStyle="1" w:styleId="HeaderChar">
    <w:name w:val="Header Char"/>
    <w:link w:val="Header"/>
    <w:uiPriority w:val="99"/>
    <w:rsid w:val="00AC1BE0"/>
    <w:rPr>
      <w:rFonts w:ascii="Times New Roman" w:eastAsia="Times New Roman" w:hAnsi="Times New Roman" w:cs="Times New Roman"/>
      <w:kern w:val="28"/>
      <w:sz w:val="20"/>
      <w:szCs w:val="20"/>
      <w:lang w:val="en-GB" w:eastAsia="lv-LV"/>
    </w:rPr>
  </w:style>
  <w:style w:type="paragraph" w:styleId="BalloonText">
    <w:name w:val="Balloon Text"/>
    <w:basedOn w:val="Normal"/>
    <w:link w:val="BalloonTextChar"/>
    <w:uiPriority w:val="99"/>
    <w:semiHidden/>
    <w:unhideWhenUsed/>
    <w:rsid w:val="009544A9"/>
    <w:rPr>
      <w:rFonts w:ascii="Segoe UI" w:hAnsi="Segoe UI"/>
      <w:sz w:val="18"/>
      <w:szCs w:val="18"/>
    </w:rPr>
  </w:style>
  <w:style w:type="character" w:customStyle="1" w:styleId="BalloonTextChar">
    <w:name w:val="Balloon Text Char"/>
    <w:link w:val="BalloonText"/>
    <w:uiPriority w:val="99"/>
    <w:semiHidden/>
    <w:rsid w:val="009544A9"/>
    <w:rPr>
      <w:rFonts w:ascii="Segoe UI" w:eastAsia="Times New Roman" w:hAnsi="Segoe UI" w:cs="Segoe UI"/>
      <w:kern w:val="28"/>
      <w:sz w:val="18"/>
      <w:szCs w:val="18"/>
      <w:lang w:val="en-GB" w:eastAsia="lv-LV"/>
    </w:rPr>
  </w:style>
  <w:style w:type="character" w:styleId="CommentReference">
    <w:name w:val="annotation reference"/>
    <w:uiPriority w:val="99"/>
    <w:semiHidden/>
    <w:unhideWhenUsed/>
    <w:rsid w:val="009D5971"/>
    <w:rPr>
      <w:sz w:val="16"/>
      <w:szCs w:val="16"/>
    </w:rPr>
  </w:style>
  <w:style w:type="paragraph" w:styleId="CommentText">
    <w:name w:val="annotation text"/>
    <w:basedOn w:val="Normal"/>
    <w:link w:val="CommentTextChar"/>
    <w:uiPriority w:val="99"/>
    <w:semiHidden/>
    <w:unhideWhenUsed/>
    <w:rsid w:val="009D5971"/>
  </w:style>
  <w:style w:type="character" w:customStyle="1" w:styleId="CommentTextChar">
    <w:name w:val="Comment Text Char"/>
    <w:link w:val="CommentText"/>
    <w:uiPriority w:val="99"/>
    <w:semiHidden/>
    <w:rsid w:val="009D5971"/>
    <w:rPr>
      <w:rFonts w:ascii="Times New Roman" w:eastAsia="Times New Roman" w:hAnsi="Times New Roman"/>
      <w:kern w:val="28"/>
      <w:lang w:val="en-GB" w:eastAsia="lv-LV"/>
    </w:rPr>
  </w:style>
  <w:style w:type="paragraph" w:styleId="CommentSubject">
    <w:name w:val="annotation subject"/>
    <w:basedOn w:val="CommentText"/>
    <w:next w:val="CommentText"/>
    <w:link w:val="CommentSubjectChar"/>
    <w:uiPriority w:val="99"/>
    <w:semiHidden/>
    <w:unhideWhenUsed/>
    <w:rsid w:val="009D5971"/>
    <w:rPr>
      <w:b/>
      <w:bCs/>
    </w:rPr>
  </w:style>
  <w:style w:type="character" w:customStyle="1" w:styleId="CommentSubjectChar">
    <w:name w:val="Comment Subject Char"/>
    <w:link w:val="CommentSubject"/>
    <w:uiPriority w:val="99"/>
    <w:semiHidden/>
    <w:rsid w:val="009D5971"/>
    <w:rPr>
      <w:rFonts w:ascii="Times New Roman" w:eastAsia="Times New Roman" w:hAnsi="Times New Roman"/>
      <w:b/>
      <w:bCs/>
      <w:kern w:val="28"/>
      <w:lang w:val="en-GB" w:eastAsia="lv-LV"/>
    </w:rPr>
  </w:style>
  <w:style w:type="paragraph" w:styleId="BodyTextIndent2">
    <w:name w:val="Body Text Indent 2"/>
    <w:basedOn w:val="Normal"/>
    <w:link w:val="BodyTextIndent2Char"/>
    <w:uiPriority w:val="99"/>
    <w:unhideWhenUsed/>
    <w:rsid w:val="002C3041"/>
    <w:pPr>
      <w:spacing w:after="120" w:line="480" w:lineRule="auto"/>
      <w:ind w:left="360"/>
    </w:pPr>
  </w:style>
  <w:style w:type="character" w:customStyle="1" w:styleId="BodyTextIndent2Char">
    <w:name w:val="Body Text Indent 2 Char"/>
    <w:link w:val="BodyTextIndent2"/>
    <w:uiPriority w:val="99"/>
    <w:rsid w:val="002C3041"/>
    <w:rPr>
      <w:rFonts w:ascii="Times New Roman" w:eastAsia="Times New Roman" w:hAnsi="Times New Roman"/>
      <w:kern w:val="28"/>
      <w:lang w:val="en-GB" w:eastAsia="lv-LV"/>
    </w:rPr>
  </w:style>
  <w:style w:type="character" w:customStyle="1" w:styleId="st">
    <w:name w:val="st"/>
    <w:rsid w:val="000B6B9B"/>
  </w:style>
  <w:style w:type="character" w:styleId="Emphasis">
    <w:name w:val="Emphasis"/>
    <w:uiPriority w:val="20"/>
    <w:qFormat/>
    <w:rsid w:val="000B6B9B"/>
    <w:rPr>
      <w:i/>
      <w:iCs/>
    </w:rPr>
  </w:style>
  <w:style w:type="paragraph" w:styleId="NormalWeb">
    <w:name w:val="Normal (Web)"/>
    <w:basedOn w:val="Normal"/>
    <w:rsid w:val="00A04AA9"/>
    <w:pPr>
      <w:widowControl/>
      <w:overflowPunct/>
      <w:autoSpaceDE/>
      <w:autoSpaceDN/>
      <w:adjustRightInd/>
      <w:spacing w:before="100" w:beforeAutospacing="1" w:after="100" w:afterAutospacing="1"/>
    </w:pPr>
    <w:rPr>
      <w:rFonts w:ascii="Verdana" w:eastAsia="Arial Unicode MS" w:hAnsi="Verdana" w:cs="Arial Unicode MS"/>
      <w:color w:val="666666"/>
      <w:kern w:val="0"/>
      <w:sz w:val="18"/>
      <w:szCs w:val="18"/>
      <w:lang w:eastAsia="en-US"/>
    </w:rPr>
  </w:style>
  <w:style w:type="paragraph" w:customStyle="1" w:styleId="h3body1">
    <w:name w:val="h3_body_1"/>
    <w:autoRedefine/>
    <w:uiPriority w:val="99"/>
    <w:qFormat/>
    <w:rsid w:val="00AD7B3C"/>
    <w:pPr>
      <w:numPr>
        <w:ilvl w:val="3"/>
        <w:numId w:val="2"/>
      </w:numPr>
      <w:ind w:left="505" w:hanging="505"/>
      <w:jc w:val="both"/>
    </w:pPr>
    <w:rPr>
      <w:rFonts w:ascii="Times New Roman" w:eastAsia="Times New Roman" w:hAnsi="Times New Roman"/>
      <w:iCs/>
      <w:color w:val="000000"/>
      <w:sz w:val="24"/>
      <w:szCs w:val="24"/>
    </w:rPr>
  </w:style>
  <w:style w:type="character" w:customStyle="1" w:styleId="Heading2Char">
    <w:name w:val="Heading 2 Char"/>
    <w:link w:val="Heading2"/>
    <w:uiPriority w:val="9"/>
    <w:semiHidden/>
    <w:rsid w:val="00992329"/>
    <w:rPr>
      <w:rFonts w:ascii="Calibri Light" w:eastAsia="Times New Roman" w:hAnsi="Calibri Light"/>
      <w:b/>
      <w:bCs/>
      <w:i/>
      <w:iCs/>
      <w:kern w:val="28"/>
      <w:sz w:val="28"/>
      <w:szCs w:val="28"/>
      <w:lang w:val="en-GB" w:eastAsia="x-none"/>
    </w:rPr>
  </w:style>
  <w:style w:type="paragraph" w:customStyle="1" w:styleId="StyleHeading114pt">
    <w:name w:val="Style Heading 1 + 14 pt"/>
    <w:basedOn w:val="Normal"/>
    <w:rsid w:val="00992329"/>
    <w:pPr>
      <w:widowControl/>
      <w:numPr>
        <w:numId w:val="30"/>
      </w:numPr>
      <w:suppressAutoHyphens/>
      <w:overflowPunct/>
      <w:autoSpaceDE/>
      <w:autoSpaceDN/>
      <w:adjustRightInd/>
    </w:pPr>
    <w:rPr>
      <w:kern w:val="0"/>
      <w:sz w:val="24"/>
      <w:szCs w:val="24"/>
      <w:lang w:val="en-AU" w:eastAsia="ar-SA"/>
    </w:rPr>
  </w:style>
  <w:style w:type="paragraph" w:styleId="TOCHeading">
    <w:name w:val="TOC Heading"/>
    <w:basedOn w:val="Heading1"/>
    <w:next w:val="Normal"/>
    <w:uiPriority w:val="39"/>
    <w:unhideWhenUsed/>
    <w:qFormat/>
    <w:rsid w:val="00641CFC"/>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641CFC"/>
    <w:pPr>
      <w:spacing w:after="100"/>
      <w:ind w:left="200"/>
    </w:pPr>
  </w:style>
  <w:style w:type="paragraph" w:styleId="TOC1">
    <w:name w:val="toc 1"/>
    <w:basedOn w:val="Normal"/>
    <w:next w:val="Normal"/>
    <w:autoRedefine/>
    <w:uiPriority w:val="39"/>
    <w:unhideWhenUsed/>
    <w:rsid w:val="00641CFC"/>
    <w:pPr>
      <w:spacing w:after="100"/>
    </w:pPr>
  </w:style>
  <w:style w:type="paragraph" w:styleId="TOC3">
    <w:name w:val="toc 3"/>
    <w:basedOn w:val="Normal"/>
    <w:next w:val="Normal"/>
    <w:autoRedefine/>
    <w:uiPriority w:val="39"/>
    <w:unhideWhenUsed/>
    <w:rsid w:val="00641CFC"/>
    <w:pPr>
      <w:spacing w:after="100"/>
      <w:ind w:left="400"/>
    </w:pPr>
  </w:style>
  <w:style w:type="character" w:customStyle="1" w:styleId="UnresolvedMention1">
    <w:name w:val="Unresolved Mention1"/>
    <w:basedOn w:val="DefaultParagraphFont"/>
    <w:uiPriority w:val="99"/>
    <w:semiHidden/>
    <w:unhideWhenUsed/>
    <w:rsid w:val="00E80BB6"/>
    <w:rPr>
      <w:color w:val="605E5C"/>
      <w:shd w:val="clear" w:color="auto" w:fill="E1DFDD"/>
    </w:rPr>
  </w:style>
  <w:style w:type="table" w:styleId="TableGrid">
    <w:name w:val="Table Grid"/>
    <w:basedOn w:val="TableNormal"/>
    <w:uiPriority w:val="59"/>
    <w:rsid w:val="008D1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5119D1"/>
  </w:style>
  <w:style w:type="character" w:customStyle="1" w:styleId="FootnoteTextChar">
    <w:name w:val="Footnote Text Char"/>
    <w:basedOn w:val="DefaultParagraphFont"/>
    <w:link w:val="FootnoteText"/>
    <w:rsid w:val="005119D1"/>
    <w:rPr>
      <w:rFonts w:ascii="Times New Roman" w:eastAsia="Times New Roman" w:hAnsi="Times New Roman"/>
      <w:kern w:val="28"/>
      <w:lang w:val="en-GB"/>
    </w:rPr>
  </w:style>
  <w:style w:type="character" w:styleId="FootnoteReference">
    <w:name w:val="footnote reference"/>
    <w:aliases w:val="Footnote symbol"/>
    <w:basedOn w:val="DefaultParagraphFont"/>
    <w:uiPriority w:val="99"/>
    <w:unhideWhenUsed/>
    <w:rsid w:val="005119D1"/>
    <w:rPr>
      <w:vertAlign w:val="superscript"/>
    </w:rPr>
  </w:style>
  <w:style w:type="paragraph" w:customStyle="1" w:styleId="SORLDDTableParagraph">
    <w:name w:val="SOR_LDD_Table Paragraph"/>
    <w:basedOn w:val="Normal"/>
    <w:uiPriority w:val="1"/>
    <w:rsid w:val="00121816"/>
    <w:pPr>
      <w:widowControl/>
      <w:numPr>
        <w:numId w:val="39"/>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21816"/>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9E238B"/>
    <w:rPr>
      <w:color w:val="605E5C"/>
      <w:shd w:val="clear" w:color="auto" w:fill="E1DFDD"/>
    </w:rPr>
  </w:style>
  <w:style w:type="paragraph" w:styleId="Revision">
    <w:name w:val="Revision"/>
    <w:hidden/>
    <w:uiPriority w:val="99"/>
    <w:semiHidden/>
    <w:rsid w:val="0067352A"/>
    <w:rPr>
      <w:rFonts w:ascii="Times New Roman" w:eastAsia="Times New Roman" w:hAnsi="Times New Roman"/>
      <w:kern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11873">
      <w:bodyDiv w:val="1"/>
      <w:marLeft w:val="0"/>
      <w:marRight w:val="0"/>
      <w:marTop w:val="0"/>
      <w:marBottom w:val="0"/>
      <w:divBdr>
        <w:top w:val="none" w:sz="0" w:space="0" w:color="auto"/>
        <w:left w:val="none" w:sz="0" w:space="0" w:color="auto"/>
        <w:bottom w:val="none" w:sz="0" w:space="0" w:color="auto"/>
        <w:right w:val="none" w:sz="0" w:space="0" w:color="auto"/>
      </w:divBdr>
    </w:div>
    <w:div w:id="307784991">
      <w:bodyDiv w:val="1"/>
      <w:marLeft w:val="0"/>
      <w:marRight w:val="0"/>
      <w:marTop w:val="0"/>
      <w:marBottom w:val="0"/>
      <w:divBdr>
        <w:top w:val="none" w:sz="0" w:space="0" w:color="auto"/>
        <w:left w:val="none" w:sz="0" w:space="0" w:color="auto"/>
        <w:bottom w:val="none" w:sz="0" w:space="0" w:color="auto"/>
        <w:right w:val="none" w:sz="0" w:space="0" w:color="auto"/>
      </w:divBdr>
    </w:div>
    <w:div w:id="308756289">
      <w:bodyDiv w:val="1"/>
      <w:marLeft w:val="0"/>
      <w:marRight w:val="0"/>
      <w:marTop w:val="0"/>
      <w:marBottom w:val="0"/>
      <w:divBdr>
        <w:top w:val="none" w:sz="0" w:space="0" w:color="auto"/>
        <w:left w:val="none" w:sz="0" w:space="0" w:color="auto"/>
        <w:bottom w:val="none" w:sz="0" w:space="0" w:color="auto"/>
        <w:right w:val="none" w:sz="0" w:space="0" w:color="auto"/>
      </w:divBdr>
    </w:div>
    <w:div w:id="354120134">
      <w:bodyDiv w:val="1"/>
      <w:marLeft w:val="0"/>
      <w:marRight w:val="0"/>
      <w:marTop w:val="0"/>
      <w:marBottom w:val="0"/>
      <w:divBdr>
        <w:top w:val="none" w:sz="0" w:space="0" w:color="auto"/>
        <w:left w:val="none" w:sz="0" w:space="0" w:color="auto"/>
        <w:bottom w:val="none" w:sz="0" w:space="0" w:color="auto"/>
        <w:right w:val="none" w:sz="0" w:space="0" w:color="auto"/>
      </w:divBdr>
    </w:div>
    <w:div w:id="414132066">
      <w:bodyDiv w:val="1"/>
      <w:marLeft w:val="0"/>
      <w:marRight w:val="0"/>
      <w:marTop w:val="0"/>
      <w:marBottom w:val="0"/>
      <w:divBdr>
        <w:top w:val="none" w:sz="0" w:space="0" w:color="auto"/>
        <w:left w:val="none" w:sz="0" w:space="0" w:color="auto"/>
        <w:bottom w:val="none" w:sz="0" w:space="0" w:color="auto"/>
        <w:right w:val="none" w:sz="0" w:space="0" w:color="auto"/>
      </w:divBdr>
    </w:div>
    <w:div w:id="613051783">
      <w:bodyDiv w:val="1"/>
      <w:marLeft w:val="0"/>
      <w:marRight w:val="0"/>
      <w:marTop w:val="0"/>
      <w:marBottom w:val="0"/>
      <w:divBdr>
        <w:top w:val="none" w:sz="0" w:space="0" w:color="auto"/>
        <w:left w:val="none" w:sz="0" w:space="0" w:color="auto"/>
        <w:bottom w:val="none" w:sz="0" w:space="0" w:color="auto"/>
        <w:right w:val="none" w:sz="0" w:space="0" w:color="auto"/>
      </w:divBdr>
    </w:div>
    <w:div w:id="802507591">
      <w:bodyDiv w:val="1"/>
      <w:marLeft w:val="0"/>
      <w:marRight w:val="0"/>
      <w:marTop w:val="0"/>
      <w:marBottom w:val="0"/>
      <w:divBdr>
        <w:top w:val="none" w:sz="0" w:space="0" w:color="auto"/>
        <w:left w:val="none" w:sz="0" w:space="0" w:color="auto"/>
        <w:bottom w:val="none" w:sz="0" w:space="0" w:color="auto"/>
        <w:right w:val="none" w:sz="0" w:space="0" w:color="auto"/>
      </w:divBdr>
    </w:div>
    <w:div w:id="935015835">
      <w:bodyDiv w:val="1"/>
      <w:marLeft w:val="0"/>
      <w:marRight w:val="0"/>
      <w:marTop w:val="0"/>
      <w:marBottom w:val="0"/>
      <w:divBdr>
        <w:top w:val="none" w:sz="0" w:space="0" w:color="auto"/>
        <w:left w:val="none" w:sz="0" w:space="0" w:color="auto"/>
        <w:bottom w:val="none" w:sz="0" w:space="0" w:color="auto"/>
        <w:right w:val="none" w:sz="0" w:space="0" w:color="auto"/>
      </w:divBdr>
    </w:div>
    <w:div w:id="1086998507">
      <w:bodyDiv w:val="1"/>
      <w:marLeft w:val="0"/>
      <w:marRight w:val="0"/>
      <w:marTop w:val="0"/>
      <w:marBottom w:val="0"/>
      <w:divBdr>
        <w:top w:val="none" w:sz="0" w:space="0" w:color="auto"/>
        <w:left w:val="none" w:sz="0" w:space="0" w:color="auto"/>
        <w:bottom w:val="none" w:sz="0" w:space="0" w:color="auto"/>
        <w:right w:val="none" w:sz="0" w:space="0" w:color="auto"/>
      </w:divBdr>
    </w:div>
    <w:div w:id="1625648698">
      <w:bodyDiv w:val="1"/>
      <w:marLeft w:val="0"/>
      <w:marRight w:val="0"/>
      <w:marTop w:val="0"/>
      <w:marBottom w:val="0"/>
      <w:divBdr>
        <w:top w:val="none" w:sz="0" w:space="0" w:color="auto"/>
        <w:left w:val="none" w:sz="0" w:space="0" w:color="auto"/>
        <w:bottom w:val="none" w:sz="0" w:space="0" w:color="auto"/>
        <w:right w:val="none" w:sz="0" w:space="0" w:color="auto"/>
      </w:divBdr>
    </w:div>
    <w:div w:id="2052609758">
      <w:bodyDiv w:val="1"/>
      <w:marLeft w:val="0"/>
      <w:marRight w:val="0"/>
      <w:marTop w:val="0"/>
      <w:marBottom w:val="0"/>
      <w:divBdr>
        <w:top w:val="none" w:sz="0" w:space="0" w:color="auto"/>
        <w:left w:val="none" w:sz="0" w:space="0" w:color="auto"/>
        <w:bottom w:val="none" w:sz="0" w:space="0" w:color="auto"/>
        <w:right w:val="none" w:sz="0" w:space="0" w:color="auto"/>
      </w:divBdr>
      <w:divsChild>
        <w:div w:id="415203013">
          <w:marLeft w:val="0"/>
          <w:marRight w:val="0"/>
          <w:marTop w:val="0"/>
          <w:marBottom w:val="0"/>
          <w:divBdr>
            <w:top w:val="none" w:sz="0" w:space="0" w:color="auto"/>
            <w:left w:val="none" w:sz="0" w:space="0" w:color="auto"/>
            <w:bottom w:val="none" w:sz="0" w:space="0" w:color="auto"/>
            <w:right w:val="none" w:sz="0" w:space="0" w:color="auto"/>
          </w:divBdr>
        </w:div>
        <w:div w:id="1224172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42EF-F9AF-477C-A8FD-2F7A0B95D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10059</Words>
  <Characters>5734</Characters>
  <Application>Microsoft Office Word</Application>
  <DocSecurity>0</DocSecurity>
  <Lines>47</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bior</Company>
  <LinksUpToDate>false</LinksUpToDate>
  <CharactersWithSpaces>15762</CharactersWithSpaces>
  <SharedDoc>false</SharedDoc>
  <HLinks>
    <vt:vector size="18" baseType="variant">
      <vt:variant>
        <vt:i4>5767282</vt:i4>
      </vt:variant>
      <vt:variant>
        <vt:i4>6</vt:i4>
      </vt:variant>
      <vt:variant>
        <vt:i4>0</vt:i4>
      </vt:variant>
      <vt:variant>
        <vt:i4>5</vt:i4>
      </vt:variant>
      <vt:variant>
        <vt:lpwstr>mailto:bior@bior.lv</vt:lpwstr>
      </vt:variant>
      <vt:variant>
        <vt:lpwstr/>
      </vt:variant>
      <vt:variant>
        <vt:i4>2031720</vt:i4>
      </vt:variant>
      <vt:variant>
        <vt:i4>3</vt:i4>
      </vt:variant>
      <vt:variant>
        <vt:i4>0</vt:i4>
      </vt:variant>
      <vt:variant>
        <vt:i4>5</vt:i4>
      </vt:variant>
      <vt:variant>
        <vt:lpwstr>mailto:aleksandrs.kozlovskis@bior.lv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ilva.pratina</dc:creator>
  <cp:keywords/>
  <dc:description/>
  <cp:lastModifiedBy>Baiba Skuja</cp:lastModifiedBy>
  <cp:revision>21</cp:revision>
  <cp:lastPrinted>2017-03-02T13:07:00Z</cp:lastPrinted>
  <dcterms:created xsi:type="dcterms:W3CDTF">2020-04-09T10:45:00Z</dcterms:created>
  <dcterms:modified xsi:type="dcterms:W3CDTF">2026-07-10T05:21:00Z</dcterms:modified>
</cp:coreProperties>
</file>