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A055C" w14:textId="77777777" w:rsidR="007F3E2A" w:rsidRPr="00EE23BF" w:rsidRDefault="007F3E2A" w:rsidP="007F3E2A">
      <w:pPr>
        <w:spacing w:after="120" w:line="276" w:lineRule="auto"/>
        <w:jc w:val="right"/>
        <w:rPr>
          <w:rFonts w:ascii="Times New Roman" w:hAnsi="Times New Roman"/>
        </w:rPr>
      </w:pPr>
      <w:r w:rsidRPr="00EE23BF">
        <w:rPr>
          <w:rFonts w:ascii="Times New Roman" w:hAnsi="Times New Roman"/>
          <w:b w:val="0"/>
        </w:rPr>
        <w:t xml:space="preserve">             </w:t>
      </w:r>
      <w:bookmarkStart w:id="0" w:name="_Toc175037019"/>
      <w:bookmarkStart w:id="1" w:name="_Toc167360484"/>
      <w:bookmarkStart w:id="2" w:name="_Toc61422139"/>
      <w:r w:rsidRPr="00EE23BF">
        <w:rPr>
          <w:rFonts w:ascii="Times New Roman" w:hAnsi="Times New Roman"/>
        </w:rPr>
        <w:t>APSTIPRINĀTS</w:t>
      </w:r>
    </w:p>
    <w:p w14:paraId="034C831A" w14:textId="77777777" w:rsidR="007F3E2A" w:rsidRPr="00EE23BF" w:rsidRDefault="007F3E2A" w:rsidP="007F3E2A">
      <w:pPr>
        <w:spacing w:line="276" w:lineRule="auto"/>
        <w:jc w:val="right"/>
        <w:rPr>
          <w:rFonts w:ascii="Times New Roman" w:hAnsi="Times New Roman"/>
          <w:b w:val="0"/>
        </w:rPr>
      </w:pPr>
      <w:r w:rsidRPr="00EE23BF">
        <w:rPr>
          <w:rFonts w:ascii="Times New Roman" w:hAnsi="Times New Roman"/>
          <w:b w:val="0"/>
        </w:rPr>
        <w:t>Iepirkuma komisijas</w:t>
      </w:r>
    </w:p>
    <w:p w14:paraId="294E2668" w14:textId="302CE169" w:rsidR="007F3E2A" w:rsidRPr="00EE23BF" w:rsidRDefault="008674BE" w:rsidP="007F3E2A">
      <w:pPr>
        <w:spacing w:line="276" w:lineRule="auto"/>
        <w:jc w:val="right"/>
        <w:rPr>
          <w:rFonts w:ascii="Times New Roman" w:hAnsi="Times New Roman"/>
          <w:b w:val="0"/>
        </w:rPr>
      </w:pPr>
      <w:r w:rsidRPr="00EE23BF">
        <w:rPr>
          <w:rFonts w:ascii="Times New Roman" w:hAnsi="Times New Roman"/>
          <w:b w:val="0"/>
        </w:rPr>
        <w:t>202</w:t>
      </w:r>
      <w:r w:rsidR="00BA415B" w:rsidRPr="00EE23BF">
        <w:rPr>
          <w:rFonts w:ascii="Times New Roman" w:hAnsi="Times New Roman"/>
          <w:b w:val="0"/>
        </w:rPr>
        <w:t>6</w:t>
      </w:r>
      <w:r w:rsidR="007F3E2A" w:rsidRPr="00EE23BF">
        <w:rPr>
          <w:rFonts w:ascii="Times New Roman" w:hAnsi="Times New Roman"/>
          <w:b w:val="0"/>
        </w:rPr>
        <w:t xml:space="preserve">.gada </w:t>
      </w:r>
      <w:r w:rsidR="00BA415B" w:rsidRPr="00EE23BF">
        <w:rPr>
          <w:rFonts w:ascii="Times New Roman" w:hAnsi="Times New Roman"/>
          <w:b w:val="0"/>
        </w:rPr>
        <w:t>9.jūlija</w:t>
      </w:r>
      <w:r w:rsidR="007F3E2A" w:rsidRPr="00EE23BF">
        <w:rPr>
          <w:rFonts w:ascii="Times New Roman" w:hAnsi="Times New Roman"/>
          <w:b w:val="0"/>
        </w:rPr>
        <w:t xml:space="preserve"> sēdē</w:t>
      </w:r>
    </w:p>
    <w:p w14:paraId="362432D5" w14:textId="11EE049B" w:rsidR="007F3E2A" w:rsidRPr="00EE23BF" w:rsidRDefault="007F3E2A" w:rsidP="007F3E2A">
      <w:pPr>
        <w:spacing w:after="240" w:line="276" w:lineRule="auto"/>
        <w:jc w:val="right"/>
        <w:rPr>
          <w:rFonts w:ascii="Times New Roman" w:hAnsi="Times New Roman"/>
          <w:b w:val="0"/>
        </w:rPr>
      </w:pPr>
      <w:r w:rsidRPr="00EE23BF">
        <w:rPr>
          <w:rFonts w:ascii="Times New Roman" w:hAnsi="Times New Roman"/>
          <w:b w:val="0"/>
        </w:rPr>
        <w:t>protokols Nr.1</w:t>
      </w:r>
    </w:p>
    <w:p w14:paraId="25BEF810" w14:textId="77777777" w:rsidR="007F3E2A" w:rsidRPr="00EE23BF" w:rsidRDefault="007F3E2A" w:rsidP="007F3E2A">
      <w:pPr>
        <w:autoSpaceDE w:val="0"/>
        <w:autoSpaceDN w:val="0"/>
        <w:adjustRightInd w:val="0"/>
        <w:ind w:right="-109"/>
        <w:jc w:val="center"/>
        <w:rPr>
          <w:rFonts w:ascii="Times New Roman" w:hAnsi="Times New Roman"/>
        </w:rPr>
      </w:pPr>
    </w:p>
    <w:p w14:paraId="2A3F39C2" w14:textId="77777777" w:rsidR="007F3E2A" w:rsidRPr="00EE23BF" w:rsidRDefault="007F3E2A" w:rsidP="007F3E2A">
      <w:pPr>
        <w:autoSpaceDE w:val="0"/>
        <w:autoSpaceDN w:val="0"/>
        <w:adjustRightInd w:val="0"/>
        <w:ind w:right="-109"/>
        <w:rPr>
          <w:rFonts w:ascii="Times New Roman" w:hAnsi="Times New Roman"/>
          <w:b w:val="0"/>
        </w:rPr>
      </w:pPr>
    </w:p>
    <w:p w14:paraId="569786F1" w14:textId="77777777" w:rsidR="007F3E2A" w:rsidRPr="00EE23BF" w:rsidRDefault="007F3E2A" w:rsidP="007F3E2A">
      <w:pPr>
        <w:autoSpaceDE w:val="0"/>
        <w:autoSpaceDN w:val="0"/>
        <w:adjustRightInd w:val="0"/>
        <w:ind w:right="-109"/>
        <w:rPr>
          <w:rFonts w:ascii="Times New Roman" w:hAnsi="Times New Roman"/>
          <w:b w:val="0"/>
        </w:rPr>
      </w:pPr>
    </w:p>
    <w:p w14:paraId="149868F6" w14:textId="77777777" w:rsidR="007F3E2A" w:rsidRPr="00EE23BF" w:rsidRDefault="007F3E2A" w:rsidP="007F3E2A">
      <w:pPr>
        <w:autoSpaceDE w:val="0"/>
        <w:autoSpaceDN w:val="0"/>
        <w:adjustRightInd w:val="0"/>
        <w:ind w:right="-109"/>
        <w:rPr>
          <w:rFonts w:ascii="Times New Roman" w:hAnsi="Times New Roman"/>
          <w:b w:val="0"/>
        </w:rPr>
      </w:pPr>
    </w:p>
    <w:p w14:paraId="35FF62CF" w14:textId="77777777" w:rsidR="007F3E2A" w:rsidRPr="00EE23BF" w:rsidRDefault="007F3E2A" w:rsidP="007F3E2A">
      <w:pPr>
        <w:autoSpaceDE w:val="0"/>
        <w:autoSpaceDN w:val="0"/>
        <w:adjustRightInd w:val="0"/>
        <w:ind w:right="-109"/>
        <w:rPr>
          <w:rFonts w:ascii="Times New Roman" w:hAnsi="Times New Roman"/>
          <w:b w:val="0"/>
        </w:rPr>
      </w:pPr>
    </w:p>
    <w:p w14:paraId="217E76F1" w14:textId="77777777" w:rsidR="007F3E2A" w:rsidRPr="00EE23BF" w:rsidRDefault="007F3E2A" w:rsidP="007F3E2A">
      <w:pPr>
        <w:autoSpaceDE w:val="0"/>
        <w:autoSpaceDN w:val="0"/>
        <w:adjustRightInd w:val="0"/>
        <w:ind w:right="-109"/>
        <w:jc w:val="center"/>
        <w:rPr>
          <w:rFonts w:ascii="Times New Roman" w:hAnsi="Times New Roman"/>
        </w:rPr>
      </w:pPr>
      <w:r w:rsidRPr="00EE23BF">
        <w:rPr>
          <w:rFonts w:ascii="Times New Roman" w:hAnsi="Times New Roman"/>
        </w:rPr>
        <w:t xml:space="preserve">Iepirkuma </w:t>
      </w:r>
    </w:p>
    <w:p w14:paraId="0BA5C9EE" w14:textId="77777777" w:rsidR="007F3E2A" w:rsidRPr="00EE23BF" w:rsidRDefault="007F3E2A" w:rsidP="007F3E2A">
      <w:pPr>
        <w:autoSpaceDE w:val="0"/>
        <w:autoSpaceDN w:val="0"/>
        <w:adjustRightInd w:val="0"/>
        <w:ind w:right="-109"/>
        <w:jc w:val="center"/>
        <w:rPr>
          <w:rFonts w:ascii="Times New Roman" w:hAnsi="Times New Roman"/>
          <w:bCs/>
        </w:rPr>
      </w:pPr>
    </w:p>
    <w:p w14:paraId="724062C9" w14:textId="6D750FFF" w:rsidR="007F3E2A" w:rsidRPr="00EE23BF" w:rsidRDefault="007F3E2A" w:rsidP="007F3E2A">
      <w:pPr>
        <w:autoSpaceDE w:val="0"/>
        <w:autoSpaceDN w:val="0"/>
        <w:adjustRightInd w:val="0"/>
        <w:ind w:right="-109"/>
        <w:jc w:val="center"/>
        <w:rPr>
          <w:rFonts w:ascii="Times New Roman" w:hAnsi="Times New Roman"/>
        </w:rPr>
      </w:pPr>
      <w:r w:rsidRPr="00EE23BF">
        <w:rPr>
          <w:rFonts w:ascii="Times New Roman" w:hAnsi="Times New Roman"/>
        </w:rPr>
        <w:t>“</w:t>
      </w:r>
      <w:r w:rsidR="00BA415B" w:rsidRPr="00EE23BF">
        <w:rPr>
          <w:rFonts w:ascii="Times New Roman" w:hAnsi="Times New Roman"/>
        </w:rPr>
        <w:t>Betona bruģa seguma bojājumu novēršana</w:t>
      </w:r>
      <w:r w:rsidRPr="00EE23BF">
        <w:rPr>
          <w:rFonts w:ascii="Times New Roman" w:hAnsi="Times New Roman"/>
        </w:rPr>
        <w:t>”</w:t>
      </w:r>
    </w:p>
    <w:p w14:paraId="2B1AA31F" w14:textId="77777777" w:rsidR="007F3E2A" w:rsidRPr="00EE23BF" w:rsidRDefault="007F3E2A" w:rsidP="007F3E2A">
      <w:pPr>
        <w:jc w:val="center"/>
        <w:rPr>
          <w:rFonts w:ascii="Times New Roman" w:hAnsi="Times New Roman"/>
          <w:bCs/>
        </w:rPr>
      </w:pPr>
    </w:p>
    <w:p w14:paraId="37F09788" w14:textId="77777777" w:rsidR="007F3E2A" w:rsidRPr="00EE23BF" w:rsidRDefault="007F3E2A" w:rsidP="007F3E2A">
      <w:pPr>
        <w:jc w:val="center"/>
        <w:rPr>
          <w:rFonts w:ascii="Times New Roman" w:hAnsi="Times New Roman"/>
          <w:bCs/>
        </w:rPr>
      </w:pPr>
      <w:r w:rsidRPr="00EE23BF">
        <w:rPr>
          <w:rFonts w:ascii="Times New Roman" w:hAnsi="Times New Roman"/>
          <w:bCs/>
        </w:rPr>
        <w:t>NOLIKUMS</w:t>
      </w:r>
    </w:p>
    <w:p w14:paraId="23F209E2" w14:textId="77777777" w:rsidR="007F3E2A" w:rsidRPr="00EE23BF" w:rsidRDefault="007F3E2A" w:rsidP="007F3E2A">
      <w:pPr>
        <w:jc w:val="center"/>
        <w:rPr>
          <w:rFonts w:ascii="Times New Roman" w:hAnsi="Times New Roman"/>
          <w:bCs/>
        </w:rPr>
      </w:pPr>
    </w:p>
    <w:p w14:paraId="1771F5E6" w14:textId="77777777" w:rsidR="007F3E2A" w:rsidRPr="00EE23BF" w:rsidRDefault="007F3E2A" w:rsidP="007F3E2A">
      <w:pPr>
        <w:jc w:val="center"/>
        <w:rPr>
          <w:rFonts w:ascii="Times New Roman" w:hAnsi="Times New Roman"/>
          <w:bCs/>
        </w:rPr>
      </w:pPr>
      <w:r w:rsidRPr="00EE23BF">
        <w:rPr>
          <w:rFonts w:ascii="Times New Roman" w:hAnsi="Times New Roman"/>
          <w:bCs/>
        </w:rPr>
        <w:t>(iepirkums tiek organizēts Publisko iepirkumu likuma 9.panta kārtībā)</w:t>
      </w:r>
    </w:p>
    <w:p w14:paraId="09F34762" w14:textId="77777777" w:rsidR="007F3E2A" w:rsidRPr="00EE23BF" w:rsidRDefault="007F3E2A" w:rsidP="007F3E2A">
      <w:pPr>
        <w:jc w:val="center"/>
        <w:rPr>
          <w:rFonts w:ascii="Times New Roman" w:hAnsi="Times New Roman"/>
          <w:bCs/>
        </w:rPr>
      </w:pPr>
    </w:p>
    <w:p w14:paraId="55063160" w14:textId="77777777" w:rsidR="007F3E2A" w:rsidRPr="00EE23BF" w:rsidRDefault="007F3E2A" w:rsidP="007F3E2A">
      <w:pPr>
        <w:jc w:val="center"/>
        <w:rPr>
          <w:rFonts w:ascii="Times New Roman" w:hAnsi="Times New Roman"/>
          <w:bCs/>
        </w:rPr>
      </w:pPr>
    </w:p>
    <w:p w14:paraId="69A1013F" w14:textId="77777777" w:rsidR="007F3E2A" w:rsidRPr="00EE23BF" w:rsidRDefault="007F3E2A" w:rsidP="007F3E2A">
      <w:pPr>
        <w:jc w:val="center"/>
        <w:rPr>
          <w:rFonts w:ascii="Times New Roman" w:hAnsi="Times New Roman"/>
        </w:rPr>
      </w:pPr>
    </w:p>
    <w:p w14:paraId="60B9B1C4" w14:textId="77777777" w:rsidR="007F3E2A" w:rsidRPr="00EE23BF" w:rsidRDefault="007F3E2A" w:rsidP="007F3E2A">
      <w:pPr>
        <w:jc w:val="center"/>
        <w:rPr>
          <w:rFonts w:ascii="Times New Roman" w:hAnsi="Times New Roman"/>
        </w:rPr>
      </w:pPr>
    </w:p>
    <w:p w14:paraId="4EE58AE9" w14:textId="1F5F98CF" w:rsidR="007F3E2A" w:rsidRPr="00EE23BF" w:rsidRDefault="007F3E2A" w:rsidP="007F3E2A">
      <w:pPr>
        <w:jc w:val="center"/>
        <w:rPr>
          <w:rFonts w:ascii="Times New Roman" w:hAnsi="Times New Roman"/>
          <w:bCs/>
        </w:rPr>
      </w:pPr>
      <w:r w:rsidRPr="00EE23BF">
        <w:rPr>
          <w:rFonts w:ascii="Times New Roman" w:hAnsi="Times New Roman"/>
          <w:bCs/>
        </w:rPr>
        <w:t>Iepirkuma identifikācijas Nr. </w:t>
      </w:r>
      <w:r w:rsidR="00344922" w:rsidRPr="00EE23BF">
        <w:rPr>
          <w:rFonts w:ascii="Times New Roman" w:hAnsi="Times New Roman"/>
          <w:bCs/>
        </w:rPr>
        <w:t xml:space="preserve">PSIAGK </w:t>
      </w:r>
      <w:r w:rsidR="00BA415B" w:rsidRPr="00EE23BF">
        <w:rPr>
          <w:rFonts w:ascii="Times New Roman" w:hAnsi="Times New Roman"/>
          <w:bCs/>
        </w:rPr>
        <w:t>2026/9</w:t>
      </w:r>
    </w:p>
    <w:p w14:paraId="570EFD43" w14:textId="77777777" w:rsidR="007F3E2A" w:rsidRPr="00EE23BF" w:rsidRDefault="007F3E2A" w:rsidP="007F3E2A">
      <w:pPr>
        <w:jc w:val="center"/>
        <w:rPr>
          <w:rFonts w:ascii="Times New Roman" w:hAnsi="Times New Roman"/>
        </w:rPr>
      </w:pPr>
    </w:p>
    <w:p w14:paraId="7516CD67" w14:textId="77777777" w:rsidR="007F3E2A" w:rsidRPr="00EE23BF" w:rsidRDefault="007F3E2A" w:rsidP="007F3E2A">
      <w:pPr>
        <w:autoSpaceDE w:val="0"/>
        <w:autoSpaceDN w:val="0"/>
        <w:adjustRightInd w:val="0"/>
        <w:ind w:right="-109"/>
        <w:jc w:val="center"/>
        <w:rPr>
          <w:rFonts w:ascii="Times New Roman" w:hAnsi="Times New Roman"/>
          <w:b w:val="0"/>
        </w:rPr>
      </w:pPr>
    </w:p>
    <w:p w14:paraId="06D2CF00" w14:textId="77777777" w:rsidR="007F3E2A" w:rsidRPr="00EE23BF" w:rsidRDefault="007F3E2A" w:rsidP="007F3E2A">
      <w:pPr>
        <w:autoSpaceDE w:val="0"/>
        <w:autoSpaceDN w:val="0"/>
        <w:adjustRightInd w:val="0"/>
        <w:ind w:right="-109"/>
        <w:jc w:val="center"/>
        <w:rPr>
          <w:rFonts w:ascii="Times New Roman" w:hAnsi="Times New Roman"/>
          <w:b w:val="0"/>
        </w:rPr>
      </w:pPr>
    </w:p>
    <w:p w14:paraId="605BD9BC" w14:textId="77777777" w:rsidR="007F3E2A" w:rsidRPr="00EE23BF" w:rsidRDefault="007F3E2A" w:rsidP="007F3E2A">
      <w:pPr>
        <w:autoSpaceDE w:val="0"/>
        <w:autoSpaceDN w:val="0"/>
        <w:adjustRightInd w:val="0"/>
        <w:ind w:right="-109"/>
        <w:jc w:val="center"/>
        <w:rPr>
          <w:rFonts w:ascii="Times New Roman" w:hAnsi="Times New Roman"/>
          <w:b w:val="0"/>
        </w:rPr>
      </w:pPr>
    </w:p>
    <w:p w14:paraId="3EBCFDFA" w14:textId="0A667EDA" w:rsidR="007F3E2A" w:rsidRPr="00EE23BF" w:rsidRDefault="007F3E2A" w:rsidP="00AF0726">
      <w:pPr>
        <w:pStyle w:val="Default"/>
        <w:jc w:val="both"/>
        <w:rPr>
          <w:color w:val="auto"/>
        </w:rPr>
      </w:pPr>
    </w:p>
    <w:p w14:paraId="7368433F" w14:textId="77777777" w:rsidR="007F3E2A" w:rsidRPr="00EE23BF" w:rsidRDefault="007F3E2A" w:rsidP="007F3E2A">
      <w:pPr>
        <w:autoSpaceDE w:val="0"/>
        <w:autoSpaceDN w:val="0"/>
        <w:adjustRightInd w:val="0"/>
        <w:ind w:right="-109"/>
        <w:jc w:val="center"/>
        <w:rPr>
          <w:rFonts w:ascii="Times New Roman" w:hAnsi="Times New Roman"/>
          <w:b w:val="0"/>
        </w:rPr>
      </w:pPr>
    </w:p>
    <w:p w14:paraId="01E8C984" w14:textId="77777777" w:rsidR="007F3E2A" w:rsidRPr="00EE23BF" w:rsidRDefault="007F3E2A" w:rsidP="007F3E2A">
      <w:pPr>
        <w:autoSpaceDE w:val="0"/>
        <w:autoSpaceDN w:val="0"/>
        <w:adjustRightInd w:val="0"/>
        <w:ind w:right="-109"/>
        <w:jc w:val="center"/>
        <w:rPr>
          <w:rFonts w:ascii="Times New Roman" w:hAnsi="Times New Roman"/>
          <w:b w:val="0"/>
        </w:rPr>
      </w:pPr>
    </w:p>
    <w:p w14:paraId="5A8789B8" w14:textId="77777777" w:rsidR="007F3E2A" w:rsidRPr="00EE23BF" w:rsidRDefault="007F3E2A" w:rsidP="007F3E2A">
      <w:pPr>
        <w:autoSpaceDE w:val="0"/>
        <w:autoSpaceDN w:val="0"/>
        <w:adjustRightInd w:val="0"/>
        <w:ind w:right="-109"/>
        <w:jc w:val="center"/>
        <w:rPr>
          <w:rFonts w:ascii="Times New Roman" w:hAnsi="Times New Roman"/>
        </w:rPr>
      </w:pPr>
    </w:p>
    <w:p w14:paraId="1CBB3D9A" w14:textId="77777777" w:rsidR="007F3E2A" w:rsidRPr="00EE23BF" w:rsidRDefault="007F3E2A" w:rsidP="007F3E2A">
      <w:pPr>
        <w:autoSpaceDE w:val="0"/>
        <w:autoSpaceDN w:val="0"/>
        <w:adjustRightInd w:val="0"/>
        <w:ind w:right="-109"/>
        <w:jc w:val="center"/>
        <w:rPr>
          <w:rFonts w:ascii="Times New Roman" w:hAnsi="Times New Roman"/>
        </w:rPr>
      </w:pPr>
    </w:p>
    <w:p w14:paraId="5636FAAF" w14:textId="77777777" w:rsidR="007F3E2A" w:rsidRPr="00EE23BF" w:rsidRDefault="007F3E2A" w:rsidP="007F3E2A">
      <w:pPr>
        <w:autoSpaceDE w:val="0"/>
        <w:autoSpaceDN w:val="0"/>
        <w:adjustRightInd w:val="0"/>
        <w:ind w:right="-109"/>
        <w:jc w:val="center"/>
        <w:rPr>
          <w:rFonts w:ascii="Times New Roman" w:hAnsi="Times New Roman"/>
        </w:rPr>
      </w:pPr>
    </w:p>
    <w:p w14:paraId="163BFF31" w14:textId="77777777" w:rsidR="007F3E2A" w:rsidRPr="00EE23BF" w:rsidRDefault="007F3E2A" w:rsidP="007F3E2A">
      <w:pPr>
        <w:autoSpaceDE w:val="0"/>
        <w:autoSpaceDN w:val="0"/>
        <w:adjustRightInd w:val="0"/>
        <w:ind w:right="-109"/>
        <w:jc w:val="center"/>
        <w:rPr>
          <w:rFonts w:ascii="Times New Roman" w:hAnsi="Times New Roman"/>
        </w:rPr>
      </w:pPr>
    </w:p>
    <w:p w14:paraId="16B9B8B2" w14:textId="77777777" w:rsidR="007F3E2A" w:rsidRPr="00EE23BF" w:rsidRDefault="007F3E2A" w:rsidP="007F3E2A">
      <w:pPr>
        <w:autoSpaceDE w:val="0"/>
        <w:autoSpaceDN w:val="0"/>
        <w:adjustRightInd w:val="0"/>
        <w:ind w:right="-109"/>
        <w:jc w:val="center"/>
        <w:rPr>
          <w:rFonts w:ascii="Times New Roman" w:hAnsi="Times New Roman"/>
          <w:b w:val="0"/>
        </w:rPr>
      </w:pPr>
    </w:p>
    <w:p w14:paraId="6DEF397C" w14:textId="77777777" w:rsidR="007F3E2A" w:rsidRPr="00EE23BF" w:rsidRDefault="007F3E2A" w:rsidP="007F3E2A">
      <w:pPr>
        <w:autoSpaceDE w:val="0"/>
        <w:autoSpaceDN w:val="0"/>
        <w:adjustRightInd w:val="0"/>
        <w:ind w:right="-109"/>
        <w:jc w:val="center"/>
        <w:rPr>
          <w:rFonts w:ascii="Times New Roman" w:hAnsi="Times New Roman"/>
          <w:b w:val="0"/>
        </w:rPr>
      </w:pPr>
    </w:p>
    <w:p w14:paraId="0D7D4C6D" w14:textId="77777777" w:rsidR="007F3E2A" w:rsidRPr="00EE23BF" w:rsidRDefault="007F3E2A" w:rsidP="007F3E2A">
      <w:pPr>
        <w:autoSpaceDE w:val="0"/>
        <w:autoSpaceDN w:val="0"/>
        <w:adjustRightInd w:val="0"/>
        <w:ind w:right="-109"/>
        <w:jc w:val="center"/>
        <w:rPr>
          <w:rFonts w:ascii="Times New Roman" w:hAnsi="Times New Roman"/>
          <w:b w:val="0"/>
        </w:rPr>
      </w:pPr>
    </w:p>
    <w:p w14:paraId="1AE9A72D" w14:textId="77777777" w:rsidR="007F3E2A" w:rsidRPr="00EE23BF" w:rsidRDefault="007F3E2A" w:rsidP="007F3E2A">
      <w:pPr>
        <w:pStyle w:val="Default"/>
        <w:ind w:firstLine="567"/>
        <w:jc w:val="both"/>
        <w:rPr>
          <w:color w:val="auto"/>
        </w:rPr>
      </w:pPr>
    </w:p>
    <w:p w14:paraId="10BF17F5" w14:textId="77777777" w:rsidR="007F3E2A" w:rsidRPr="00EE23BF" w:rsidRDefault="007F3E2A" w:rsidP="007F3E2A">
      <w:pPr>
        <w:autoSpaceDE w:val="0"/>
        <w:autoSpaceDN w:val="0"/>
        <w:adjustRightInd w:val="0"/>
        <w:ind w:right="-109"/>
        <w:rPr>
          <w:rFonts w:ascii="Times New Roman" w:hAnsi="Times New Roman"/>
          <w:b w:val="0"/>
        </w:rPr>
      </w:pPr>
    </w:p>
    <w:p w14:paraId="0E06C4BC" w14:textId="77777777" w:rsidR="007F3E2A" w:rsidRPr="00EE23BF" w:rsidRDefault="007F3E2A" w:rsidP="007F3E2A">
      <w:pPr>
        <w:autoSpaceDE w:val="0"/>
        <w:autoSpaceDN w:val="0"/>
        <w:adjustRightInd w:val="0"/>
        <w:ind w:right="-109"/>
        <w:jc w:val="center"/>
        <w:rPr>
          <w:rFonts w:ascii="Times New Roman" w:hAnsi="Times New Roman"/>
          <w:b w:val="0"/>
        </w:rPr>
      </w:pPr>
    </w:p>
    <w:p w14:paraId="56D45C60" w14:textId="3B6363FA" w:rsidR="007F3E2A" w:rsidRPr="00EE23BF" w:rsidRDefault="00344922" w:rsidP="007F3E2A">
      <w:pPr>
        <w:autoSpaceDE w:val="0"/>
        <w:autoSpaceDN w:val="0"/>
        <w:adjustRightInd w:val="0"/>
        <w:ind w:right="-109"/>
        <w:jc w:val="center"/>
        <w:rPr>
          <w:rFonts w:ascii="Times New Roman" w:hAnsi="Times New Roman"/>
          <w:b w:val="0"/>
        </w:rPr>
      </w:pPr>
      <w:r w:rsidRPr="00EE23BF">
        <w:rPr>
          <w:rFonts w:ascii="Times New Roman" w:hAnsi="Times New Roman"/>
          <w:b w:val="0"/>
        </w:rPr>
        <w:t>Garkalne 202</w:t>
      </w:r>
      <w:r w:rsidR="00BA415B" w:rsidRPr="00EE23BF">
        <w:rPr>
          <w:rFonts w:ascii="Times New Roman" w:hAnsi="Times New Roman"/>
          <w:b w:val="0"/>
        </w:rPr>
        <w:t>6</w:t>
      </w:r>
    </w:p>
    <w:p w14:paraId="34B612A6" w14:textId="2BE8B30E" w:rsidR="00344922" w:rsidRPr="00EE23BF" w:rsidRDefault="00344922">
      <w:pPr>
        <w:spacing w:after="160" w:line="259" w:lineRule="auto"/>
        <w:rPr>
          <w:rFonts w:ascii="Times New Roman" w:hAnsi="Times New Roman"/>
          <w:b w:val="0"/>
        </w:rPr>
      </w:pPr>
      <w:r w:rsidRPr="00EE23BF">
        <w:rPr>
          <w:rFonts w:ascii="Times New Roman" w:hAnsi="Times New Roman"/>
          <w:b w:val="0"/>
        </w:rPr>
        <w:br w:type="page"/>
      </w:r>
    </w:p>
    <w:p w14:paraId="1929F44F" w14:textId="77777777" w:rsidR="00344922" w:rsidRPr="00EE23BF" w:rsidRDefault="00344922" w:rsidP="007F3E2A">
      <w:pPr>
        <w:autoSpaceDE w:val="0"/>
        <w:autoSpaceDN w:val="0"/>
        <w:adjustRightInd w:val="0"/>
        <w:ind w:right="-109"/>
        <w:jc w:val="center"/>
        <w:rPr>
          <w:rFonts w:ascii="Times New Roman" w:hAnsi="Times New Roman"/>
          <w:b w:val="0"/>
        </w:rPr>
        <w:sectPr w:rsidR="00344922" w:rsidRPr="00EE23BF" w:rsidSect="001775EA">
          <w:footerReference w:type="even" r:id="rId8"/>
          <w:footerReference w:type="default" r:id="rId9"/>
          <w:pgSz w:w="11906" w:h="16838"/>
          <w:pgMar w:top="1134" w:right="1134" w:bottom="567" w:left="1701" w:header="709" w:footer="567" w:gutter="0"/>
          <w:cols w:space="708"/>
          <w:docGrid w:linePitch="360"/>
        </w:sectPr>
      </w:pPr>
    </w:p>
    <w:p w14:paraId="47F6468B" w14:textId="77777777" w:rsidR="007F3E2A" w:rsidRPr="00EE23BF" w:rsidRDefault="007F3E2A" w:rsidP="007F3E2A">
      <w:pPr>
        <w:pStyle w:val="Heading1"/>
        <w:keepNext w:val="0"/>
        <w:widowControl w:val="0"/>
        <w:numPr>
          <w:ilvl w:val="0"/>
          <w:numId w:val="2"/>
        </w:numPr>
        <w:ind w:left="0" w:right="-109" w:hanging="3"/>
        <w:rPr>
          <w:rFonts w:ascii="Times New Roman" w:hAnsi="Times New Roman"/>
          <w:b/>
          <w:sz w:val="24"/>
          <w:szCs w:val="24"/>
        </w:rPr>
      </w:pPr>
      <w:r w:rsidRPr="00EE23BF">
        <w:rPr>
          <w:rFonts w:ascii="Times New Roman" w:hAnsi="Times New Roman"/>
          <w:b/>
          <w:sz w:val="24"/>
          <w:szCs w:val="24"/>
        </w:rPr>
        <w:lastRenderedPageBreak/>
        <w:t>Vispārīgā informācija</w:t>
      </w:r>
    </w:p>
    <w:p w14:paraId="126631A4" w14:textId="77777777" w:rsidR="003B5AD4" w:rsidRPr="00EE23BF" w:rsidRDefault="003B5AD4">
      <w:pPr>
        <w:pStyle w:val="Heading2"/>
        <w:keepNext w:val="0"/>
        <w:widowControl w:val="0"/>
        <w:numPr>
          <w:ilvl w:val="1"/>
          <w:numId w:val="9"/>
        </w:numPr>
        <w:tabs>
          <w:tab w:val="clear" w:pos="284"/>
        </w:tabs>
        <w:spacing w:after="0"/>
        <w:ind w:left="426" w:right="-109" w:hanging="426"/>
        <w:rPr>
          <w:rFonts w:ascii="Times New Roman" w:hAnsi="Times New Roman"/>
          <w:bCs/>
          <w:sz w:val="24"/>
          <w:szCs w:val="24"/>
        </w:rPr>
      </w:pPr>
      <w:r w:rsidRPr="00EE23BF">
        <w:rPr>
          <w:rFonts w:ascii="Times New Roman" w:hAnsi="Times New Roman"/>
          <w:bCs/>
          <w:sz w:val="24"/>
          <w:szCs w:val="24"/>
        </w:rPr>
        <w:t xml:space="preserve"> </w:t>
      </w:r>
      <w:r w:rsidR="007F3E2A" w:rsidRPr="00EE23BF">
        <w:rPr>
          <w:rFonts w:ascii="Times New Roman" w:hAnsi="Times New Roman"/>
          <w:bCs/>
          <w:sz w:val="24"/>
          <w:szCs w:val="24"/>
        </w:rPr>
        <w:t xml:space="preserve">Iepirkuma </w:t>
      </w:r>
      <w:r w:rsidRPr="00EE23BF">
        <w:rPr>
          <w:rFonts w:ascii="Times New Roman" w:hAnsi="Times New Roman"/>
          <w:bCs/>
          <w:sz w:val="24"/>
          <w:szCs w:val="24"/>
        </w:rPr>
        <w:t>nosaukums un identifikācijas numurs</w:t>
      </w:r>
    </w:p>
    <w:p w14:paraId="7FE79B6C" w14:textId="0F02EAC0" w:rsidR="007F3E2A" w:rsidRPr="00EE23BF" w:rsidRDefault="003B5AD4" w:rsidP="003B5AD4">
      <w:pPr>
        <w:pStyle w:val="Heading2"/>
        <w:keepNext w:val="0"/>
        <w:widowControl w:val="0"/>
        <w:numPr>
          <w:ilvl w:val="0"/>
          <w:numId w:val="0"/>
        </w:numPr>
        <w:tabs>
          <w:tab w:val="clear" w:pos="284"/>
        </w:tabs>
        <w:spacing w:after="0"/>
        <w:ind w:left="142" w:right="-109"/>
        <w:rPr>
          <w:rFonts w:ascii="Times New Roman" w:hAnsi="Times New Roman"/>
          <w:b w:val="0"/>
          <w:sz w:val="24"/>
          <w:szCs w:val="24"/>
        </w:rPr>
      </w:pPr>
      <w:r w:rsidRPr="00EE23BF">
        <w:rPr>
          <w:rFonts w:ascii="Times New Roman" w:hAnsi="Times New Roman"/>
          <w:b w:val="0"/>
          <w:sz w:val="24"/>
          <w:szCs w:val="24"/>
        </w:rPr>
        <w:t xml:space="preserve">Iepirkuma nosaukums un identifikācijas numurs - </w:t>
      </w:r>
      <w:r w:rsidR="007F3E2A" w:rsidRPr="00EE23BF">
        <w:rPr>
          <w:rFonts w:ascii="Times New Roman" w:hAnsi="Times New Roman"/>
          <w:b w:val="0"/>
          <w:sz w:val="24"/>
          <w:szCs w:val="24"/>
        </w:rPr>
        <w:t>“</w:t>
      </w:r>
      <w:r w:rsidR="0038020B" w:rsidRPr="00EE23BF">
        <w:rPr>
          <w:rFonts w:ascii="Times New Roman" w:hAnsi="Times New Roman"/>
          <w:b w:val="0"/>
          <w:sz w:val="24"/>
          <w:szCs w:val="24"/>
        </w:rPr>
        <w:t>Betona bruģa seguma bojājumu novēršana</w:t>
      </w:r>
      <w:r w:rsidR="007F3E2A" w:rsidRPr="00EE23BF">
        <w:rPr>
          <w:rFonts w:ascii="Times New Roman" w:hAnsi="Times New Roman"/>
          <w:b w:val="0"/>
          <w:sz w:val="24"/>
          <w:szCs w:val="24"/>
        </w:rPr>
        <w:t xml:space="preserve">”, </w:t>
      </w:r>
      <w:r w:rsidRPr="00EE23BF">
        <w:rPr>
          <w:rFonts w:ascii="Times New Roman" w:hAnsi="Times New Roman"/>
          <w:b w:val="0"/>
          <w:sz w:val="24"/>
          <w:szCs w:val="24"/>
        </w:rPr>
        <w:t>identifikācijas Nr. </w:t>
      </w:r>
      <w:r w:rsidR="00344922" w:rsidRPr="00EE23BF">
        <w:rPr>
          <w:rFonts w:ascii="Times New Roman" w:hAnsi="Times New Roman"/>
          <w:b w:val="0"/>
          <w:sz w:val="24"/>
          <w:szCs w:val="24"/>
        </w:rPr>
        <w:t xml:space="preserve">PSIAGK </w:t>
      </w:r>
      <w:r w:rsidR="00BA415B" w:rsidRPr="00EE23BF">
        <w:rPr>
          <w:rFonts w:ascii="Times New Roman" w:hAnsi="Times New Roman"/>
          <w:b w:val="0"/>
          <w:sz w:val="24"/>
          <w:szCs w:val="24"/>
        </w:rPr>
        <w:t>2026/9</w:t>
      </w:r>
      <w:r w:rsidR="00344922" w:rsidRPr="00EE23BF">
        <w:rPr>
          <w:rFonts w:ascii="Times New Roman" w:hAnsi="Times New Roman"/>
          <w:b w:val="0"/>
          <w:sz w:val="24"/>
          <w:szCs w:val="24"/>
        </w:rPr>
        <w:t xml:space="preserve"> </w:t>
      </w:r>
      <w:r w:rsidR="007F3E2A" w:rsidRPr="00EE23BF">
        <w:rPr>
          <w:rFonts w:ascii="Times New Roman" w:hAnsi="Times New Roman"/>
          <w:b w:val="0"/>
          <w:sz w:val="24"/>
          <w:szCs w:val="24"/>
        </w:rPr>
        <w:t xml:space="preserve">(turpmāk – Iepirkums). Iepirkums tiek rīkots saskaņā ar Publisko iepirkumu likuma (turpmāk – PIL) 9.pantu un šo nolikumu (turpmāk – Nolikums). </w:t>
      </w:r>
    </w:p>
    <w:p w14:paraId="73427ECF" w14:textId="3B7B508D" w:rsidR="007F3E2A" w:rsidRPr="00EE23BF" w:rsidRDefault="007F3E2A">
      <w:pPr>
        <w:pStyle w:val="Heading2"/>
        <w:keepNext w:val="0"/>
        <w:widowControl w:val="0"/>
        <w:numPr>
          <w:ilvl w:val="1"/>
          <w:numId w:val="9"/>
        </w:numPr>
        <w:tabs>
          <w:tab w:val="clear" w:pos="284"/>
        </w:tabs>
        <w:spacing w:after="0"/>
        <w:ind w:left="426" w:right="-109" w:hanging="426"/>
        <w:rPr>
          <w:rFonts w:ascii="Times New Roman" w:hAnsi="Times New Roman"/>
          <w:bCs/>
          <w:sz w:val="24"/>
          <w:szCs w:val="24"/>
        </w:rPr>
      </w:pPr>
      <w:r w:rsidRPr="00EE23BF">
        <w:rPr>
          <w:rFonts w:ascii="Times New Roman" w:hAnsi="Times New Roman"/>
          <w:bCs/>
          <w:sz w:val="24"/>
          <w:szCs w:val="24"/>
        </w:rPr>
        <w:t>Pasūtītājs un kontaktinformācija:</w:t>
      </w:r>
    </w:p>
    <w:tbl>
      <w:tblPr>
        <w:tblW w:w="8759" w:type="dxa"/>
        <w:tblInd w:w="279" w:type="dxa"/>
        <w:tblBorders>
          <w:insideH w:val="single" w:sz="4" w:space="0" w:color="auto"/>
          <w:insideV w:val="single" w:sz="4" w:space="0" w:color="auto"/>
        </w:tblBorders>
        <w:tblLayout w:type="fixed"/>
        <w:tblLook w:val="0000" w:firstRow="0" w:lastRow="0" w:firstColumn="0" w:lastColumn="0" w:noHBand="0" w:noVBand="0"/>
      </w:tblPr>
      <w:tblGrid>
        <w:gridCol w:w="2635"/>
        <w:gridCol w:w="6124"/>
      </w:tblGrid>
      <w:tr w:rsidR="00344922" w:rsidRPr="00EE23BF" w14:paraId="7B06BEFA" w14:textId="77777777" w:rsidTr="00170CCD">
        <w:trPr>
          <w:trHeight w:val="273"/>
        </w:trPr>
        <w:tc>
          <w:tcPr>
            <w:tcW w:w="2635" w:type="dxa"/>
            <w:tcBorders>
              <w:top w:val="single" w:sz="4" w:space="0" w:color="auto"/>
              <w:left w:val="single" w:sz="4" w:space="0" w:color="auto"/>
              <w:bottom w:val="single" w:sz="4" w:space="0" w:color="auto"/>
              <w:right w:val="single" w:sz="4" w:space="0" w:color="auto"/>
            </w:tcBorders>
          </w:tcPr>
          <w:p w14:paraId="1353344E" w14:textId="77777777" w:rsidR="00344922" w:rsidRPr="00EE23BF" w:rsidRDefault="00344922" w:rsidP="00170CCD">
            <w:pPr>
              <w:pStyle w:val="Header"/>
              <w:widowControl w:val="0"/>
              <w:tabs>
                <w:tab w:val="clear" w:pos="4153"/>
                <w:tab w:val="clear" w:pos="8306"/>
              </w:tabs>
              <w:ind w:right="-109"/>
              <w:rPr>
                <w:szCs w:val="24"/>
              </w:rPr>
            </w:pPr>
            <w:r w:rsidRPr="00EE23BF">
              <w:rPr>
                <w:szCs w:val="24"/>
              </w:rPr>
              <w:t>Pasūtītāja nosaukums:</w:t>
            </w:r>
          </w:p>
        </w:tc>
        <w:tc>
          <w:tcPr>
            <w:tcW w:w="6124" w:type="dxa"/>
            <w:tcBorders>
              <w:top w:val="single" w:sz="4" w:space="0" w:color="auto"/>
              <w:left w:val="single" w:sz="4" w:space="0" w:color="auto"/>
              <w:bottom w:val="single" w:sz="4" w:space="0" w:color="auto"/>
              <w:right w:val="single" w:sz="4" w:space="0" w:color="auto"/>
            </w:tcBorders>
          </w:tcPr>
          <w:p w14:paraId="7A0A5FB6" w14:textId="77777777" w:rsidR="00344922" w:rsidRPr="00EE23BF" w:rsidRDefault="00344922" w:rsidP="00170CCD">
            <w:pPr>
              <w:widowControl w:val="0"/>
              <w:ind w:right="-109"/>
              <w:rPr>
                <w:rFonts w:ascii="Times New Roman" w:hAnsi="Times New Roman"/>
                <w:b w:val="0"/>
              </w:rPr>
            </w:pPr>
            <w:r w:rsidRPr="00EE23BF">
              <w:rPr>
                <w:rFonts w:ascii="Times New Roman" w:hAnsi="Times New Roman"/>
                <w:b w:val="0"/>
              </w:rPr>
              <w:t>Pašvaldības sabiedrība ar ierobežotu atbildību "GARKALNES KOMUNĀLSERVISS"</w:t>
            </w:r>
          </w:p>
        </w:tc>
      </w:tr>
      <w:tr w:rsidR="00344922" w:rsidRPr="00EE23BF" w14:paraId="785347FA" w14:textId="77777777" w:rsidTr="00170CCD">
        <w:trPr>
          <w:trHeight w:val="566"/>
        </w:trPr>
        <w:tc>
          <w:tcPr>
            <w:tcW w:w="2635" w:type="dxa"/>
            <w:tcBorders>
              <w:top w:val="single" w:sz="4" w:space="0" w:color="auto"/>
              <w:left w:val="single" w:sz="4" w:space="0" w:color="auto"/>
              <w:bottom w:val="single" w:sz="4" w:space="0" w:color="auto"/>
              <w:right w:val="single" w:sz="4" w:space="0" w:color="auto"/>
            </w:tcBorders>
          </w:tcPr>
          <w:p w14:paraId="4CD97262" w14:textId="77777777" w:rsidR="00344922" w:rsidRPr="00EE23BF" w:rsidRDefault="00344922" w:rsidP="00170CCD">
            <w:pPr>
              <w:widowControl w:val="0"/>
              <w:ind w:right="-109"/>
              <w:rPr>
                <w:rFonts w:ascii="Times New Roman" w:hAnsi="Times New Roman"/>
                <w:b w:val="0"/>
              </w:rPr>
            </w:pPr>
            <w:r w:rsidRPr="00EE23BF">
              <w:rPr>
                <w:rFonts w:ascii="Times New Roman" w:hAnsi="Times New Roman"/>
                <w:b w:val="0"/>
              </w:rPr>
              <w:t>Adrese:</w:t>
            </w:r>
          </w:p>
        </w:tc>
        <w:tc>
          <w:tcPr>
            <w:tcW w:w="6124" w:type="dxa"/>
            <w:tcBorders>
              <w:top w:val="single" w:sz="4" w:space="0" w:color="auto"/>
              <w:left w:val="single" w:sz="4" w:space="0" w:color="auto"/>
              <w:bottom w:val="single" w:sz="4" w:space="0" w:color="auto"/>
              <w:right w:val="single" w:sz="4" w:space="0" w:color="auto"/>
            </w:tcBorders>
          </w:tcPr>
          <w:p w14:paraId="4D05F34A" w14:textId="77777777" w:rsidR="00344922" w:rsidRPr="00EE23BF" w:rsidRDefault="00344922" w:rsidP="00170CCD">
            <w:pPr>
              <w:widowControl w:val="0"/>
              <w:ind w:right="-109"/>
              <w:rPr>
                <w:rFonts w:ascii="Times New Roman" w:hAnsi="Times New Roman"/>
                <w:b w:val="0"/>
              </w:rPr>
            </w:pPr>
            <w:r w:rsidRPr="00EE23BF">
              <w:rPr>
                <w:rFonts w:ascii="Times New Roman" w:hAnsi="Times New Roman"/>
                <w:b w:val="0"/>
              </w:rPr>
              <w:t>Vidzemes šoseja 1D, Garkalne, Garkalnes pag., Ropažu nov., LV-2137</w:t>
            </w:r>
          </w:p>
        </w:tc>
      </w:tr>
      <w:tr w:rsidR="00344922" w:rsidRPr="00EE23BF" w14:paraId="1883B616" w14:textId="77777777" w:rsidTr="00170CCD">
        <w:trPr>
          <w:trHeight w:val="273"/>
        </w:trPr>
        <w:tc>
          <w:tcPr>
            <w:tcW w:w="2635" w:type="dxa"/>
            <w:tcBorders>
              <w:top w:val="single" w:sz="4" w:space="0" w:color="auto"/>
              <w:left w:val="single" w:sz="4" w:space="0" w:color="auto"/>
              <w:bottom w:val="single" w:sz="4" w:space="0" w:color="auto"/>
              <w:right w:val="single" w:sz="4" w:space="0" w:color="auto"/>
            </w:tcBorders>
          </w:tcPr>
          <w:p w14:paraId="2DFD49D1" w14:textId="77777777" w:rsidR="00344922" w:rsidRPr="00EE23BF" w:rsidRDefault="00344922" w:rsidP="00170CCD">
            <w:pPr>
              <w:widowControl w:val="0"/>
              <w:ind w:right="-109"/>
              <w:rPr>
                <w:rFonts w:ascii="Times New Roman" w:hAnsi="Times New Roman"/>
                <w:b w:val="0"/>
              </w:rPr>
            </w:pPr>
            <w:r w:rsidRPr="00EE23BF">
              <w:rPr>
                <w:rFonts w:ascii="Times New Roman" w:hAnsi="Times New Roman"/>
                <w:b w:val="0"/>
              </w:rPr>
              <w:t>Reģistrācijas numurs:</w:t>
            </w:r>
          </w:p>
        </w:tc>
        <w:tc>
          <w:tcPr>
            <w:tcW w:w="6124" w:type="dxa"/>
            <w:tcBorders>
              <w:top w:val="single" w:sz="4" w:space="0" w:color="auto"/>
              <w:left w:val="single" w:sz="4" w:space="0" w:color="auto"/>
              <w:bottom w:val="single" w:sz="4" w:space="0" w:color="auto"/>
              <w:right w:val="single" w:sz="4" w:space="0" w:color="auto"/>
            </w:tcBorders>
          </w:tcPr>
          <w:p w14:paraId="6905A479" w14:textId="77777777" w:rsidR="00344922" w:rsidRPr="00EE23BF" w:rsidRDefault="00344922" w:rsidP="00170CCD">
            <w:pPr>
              <w:widowControl w:val="0"/>
              <w:ind w:right="-109"/>
              <w:rPr>
                <w:rFonts w:ascii="Times New Roman" w:hAnsi="Times New Roman"/>
                <w:b w:val="0"/>
              </w:rPr>
            </w:pPr>
            <w:bookmarkStart w:id="3" w:name="_Hlk187341392"/>
            <w:r w:rsidRPr="00EE23BF">
              <w:rPr>
                <w:rFonts w:ascii="Times New Roman" w:hAnsi="Times New Roman"/>
                <w:b w:val="0"/>
              </w:rPr>
              <w:t>40003708356</w:t>
            </w:r>
            <w:bookmarkEnd w:id="3"/>
          </w:p>
        </w:tc>
      </w:tr>
      <w:tr w:rsidR="00344922" w:rsidRPr="00EE23BF" w14:paraId="438E8233" w14:textId="77777777" w:rsidTr="00170CCD">
        <w:trPr>
          <w:trHeight w:val="807"/>
        </w:trPr>
        <w:tc>
          <w:tcPr>
            <w:tcW w:w="2635" w:type="dxa"/>
            <w:tcBorders>
              <w:top w:val="single" w:sz="4" w:space="0" w:color="auto"/>
              <w:left w:val="single" w:sz="4" w:space="0" w:color="auto"/>
              <w:bottom w:val="single" w:sz="4" w:space="0" w:color="auto"/>
              <w:right w:val="single" w:sz="4" w:space="0" w:color="auto"/>
            </w:tcBorders>
          </w:tcPr>
          <w:p w14:paraId="0FED34B3" w14:textId="77777777" w:rsidR="00344922" w:rsidRPr="00EE23BF" w:rsidRDefault="00344922" w:rsidP="00170CCD">
            <w:pPr>
              <w:widowControl w:val="0"/>
              <w:ind w:right="-109"/>
              <w:rPr>
                <w:rFonts w:ascii="Times New Roman" w:hAnsi="Times New Roman"/>
                <w:b w:val="0"/>
              </w:rPr>
            </w:pPr>
            <w:r w:rsidRPr="00EE23BF">
              <w:rPr>
                <w:rFonts w:ascii="Times New Roman" w:hAnsi="Times New Roman"/>
                <w:b w:val="0"/>
              </w:rPr>
              <w:t>Kontaktinformācija</w:t>
            </w:r>
          </w:p>
        </w:tc>
        <w:tc>
          <w:tcPr>
            <w:tcW w:w="6124" w:type="dxa"/>
            <w:tcBorders>
              <w:top w:val="single" w:sz="4" w:space="0" w:color="auto"/>
              <w:left w:val="single" w:sz="4" w:space="0" w:color="auto"/>
              <w:bottom w:val="single" w:sz="4" w:space="0" w:color="auto"/>
              <w:right w:val="single" w:sz="4" w:space="0" w:color="auto"/>
            </w:tcBorders>
          </w:tcPr>
          <w:p w14:paraId="1A0B6E2D" w14:textId="77777777" w:rsidR="00344922" w:rsidRPr="00EE23BF" w:rsidRDefault="00344922" w:rsidP="00170CCD">
            <w:pPr>
              <w:widowControl w:val="0"/>
              <w:ind w:right="-109"/>
              <w:rPr>
                <w:rFonts w:ascii="Times New Roman" w:hAnsi="Times New Roman"/>
                <w:b w:val="0"/>
              </w:rPr>
            </w:pPr>
            <w:r w:rsidRPr="00EE23BF">
              <w:rPr>
                <w:rFonts w:ascii="Times New Roman" w:hAnsi="Times New Roman"/>
                <w:b w:val="0"/>
              </w:rPr>
              <w:t>Informācijas aprite par Iepirkumu notiek Iepirkuma nolikuma 1.6.punktā noteiktajā kārtībā.</w:t>
            </w:r>
          </w:p>
        </w:tc>
      </w:tr>
    </w:tbl>
    <w:p w14:paraId="29415BDE" w14:textId="08E29219" w:rsidR="007F3E2A" w:rsidRPr="00EE23BF" w:rsidRDefault="007F3E2A" w:rsidP="007F3E2A">
      <w:pPr>
        <w:rPr>
          <w:rFonts w:ascii="Times New Roman" w:hAnsi="Times New Roman"/>
        </w:rPr>
      </w:pPr>
    </w:p>
    <w:p w14:paraId="1100B13E" w14:textId="77777777" w:rsidR="003B5AD4" w:rsidRPr="00EE23BF" w:rsidRDefault="003B5AD4">
      <w:pPr>
        <w:pStyle w:val="Heading2"/>
        <w:keepNext w:val="0"/>
        <w:widowControl w:val="0"/>
        <w:numPr>
          <w:ilvl w:val="1"/>
          <w:numId w:val="9"/>
        </w:numPr>
        <w:tabs>
          <w:tab w:val="clear" w:pos="284"/>
        </w:tabs>
        <w:spacing w:after="0"/>
        <w:ind w:left="426" w:right="-109" w:hanging="426"/>
        <w:rPr>
          <w:rFonts w:ascii="Times New Roman" w:hAnsi="Times New Roman"/>
          <w:bCs/>
          <w:sz w:val="24"/>
          <w:szCs w:val="24"/>
        </w:rPr>
      </w:pPr>
      <w:r w:rsidRPr="00EE23BF">
        <w:rPr>
          <w:rFonts w:ascii="Times New Roman" w:hAnsi="Times New Roman"/>
          <w:bCs/>
          <w:sz w:val="24"/>
          <w:szCs w:val="24"/>
        </w:rPr>
        <w:t>Piegādātājs</w:t>
      </w:r>
    </w:p>
    <w:p w14:paraId="629C4DFF" w14:textId="715CCB81" w:rsidR="003B5AD4" w:rsidRPr="00EE23BF" w:rsidRDefault="003B5AD4">
      <w:pPr>
        <w:pStyle w:val="BodyText"/>
        <w:numPr>
          <w:ilvl w:val="2"/>
          <w:numId w:val="9"/>
        </w:numPr>
        <w:spacing w:after="0"/>
        <w:ind w:left="709"/>
        <w:jc w:val="both"/>
        <w:rPr>
          <w:rFonts w:ascii="Times New Roman" w:hAnsi="Times New Roman"/>
          <w:b w:val="0"/>
          <w:bCs/>
        </w:rPr>
      </w:pPr>
      <w:r w:rsidRPr="00EE23BF">
        <w:rPr>
          <w:rFonts w:ascii="Times New Roman" w:hAnsi="Times New Roman"/>
          <w:b w:val="0"/>
          <w:bCs/>
        </w:rPr>
        <w:t xml:space="preserve">Fiziskā vai juridiskā persona vai pasūtītājs, šādu personu apvienība jebkurā to kombinācijā, kas attiecīgi piedāvā tirgū piegādāt preces (turpmāk – Piegādātājs). </w:t>
      </w:r>
    </w:p>
    <w:p w14:paraId="21690B80" w14:textId="77777777" w:rsidR="003B5AD4" w:rsidRPr="00EE23BF" w:rsidRDefault="003B5AD4" w:rsidP="003B5AD4">
      <w:pPr>
        <w:rPr>
          <w:rFonts w:ascii="Times New Roman" w:hAnsi="Times New Roman"/>
        </w:rPr>
      </w:pPr>
    </w:p>
    <w:p w14:paraId="55EAFB80" w14:textId="77777777" w:rsidR="003B5AD4" w:rsidRPr="00EE23BF" w:rsidRDefault="003B5AD4">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EE23BF">
        <w:rPr>
          <w:rFonts w:ascii="Times New Roman" w:hAnsi="Times New Roman"/>
          <w:bCs/>
          <w:sz w:val="24"/>
          <w:szCs w:val="24"/>
        </w:rPr>
        <w:t>Pretendents</w:t>
      </w:r>
    </w:p>
    <w:p w14:paraId="32BF3AB6" w14:textId="77777777" w:rsidR="003B5AD4" w:rsidRPr="00EE23BF" w:rsidRDefault="003B5AD4">
      <w:pPr>
        <w:pStyle w:val="BodyText"/>
        <w:numPr>
          <w:ilvl w:val="2"/>
          <w:numId w:val="9"/>
        </w:numPr>
        <w:spacing w:after="0"/>
        <w:ind w:left="709"/>
        <w:jc w:val="both"/>
        <w:rPr>
          <w:rFonts w:ascii="Times New Roman" w:hAnsi="Times New Roman"/>
          <w:b w:val="0"/>
          <w:bCs/>
        </w:rPr>
      </w:pPr>
      <w:r w:rsidRPr="00EE23BF">
        <w:rPr>
          <w:rFonts w:ascii="Times New Roman" w:hAnsi="Times New Roman"/>
          <w:b w:val="0"/>
          <w:bCs/>
        </w:rPr>
        <w:t>Pretendents ir piegādātājs, kurš ir reģistrēts Elektronisko iepirkumu sistēmā (turpmāk – EIS) un ir iesniedzis piedāvājumu EIS e-konkursu apakšsistēmā (turpmāk – Pretendents).</w:t>
      </w:r>
    </w:p>
    <w:p w14:paraId="770B8BD7" w14:textId="77777777" w:rsidR="003B5AD4" w:rsidRPr="00EE23BF" w:rsidRDefault="003B5AD4" w:rsidP="007F3E2A">
      <w:pPr>
        <w:rPr>
          <w:rFonts w:ascii="Times New Roman" w:hAnsi="Times New Roman"/>
        </w:rPr>
      </w:pPr>
    </w:p>
    <w:p w14:paraId="49194F67" w14:textId="16BCE86A" w:rsidR="003B5AD4" w:rsidRPr="00EE23BF" w:rsidRDefault="003B5AD4">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EE23BF">
        <w:rPr>
          <w:rFonts w:ascii="Times New Roman" w:hAnsi="Times New Roman"/>
          <w:bCs/>
          <w:sz w:val="24"/>
          <w:szCs w:val="24"/>
        </w:rPr>
        <w:t xml:space="preserve">Iespējas iepazīties ar </w:t>
      </w:r>
      <w:r w:rsidR="00BD6A5C" w:rsidRPr="00EE23BF">
        <w:rPr>
          <w:rFonts w:ascii="Times New Roman" w:hAnsi="Times New Roman"/>
          <w:bCs/>
          <w:sz w:val="24"/>
          <w:szCs w:val="24"/>
        </w:rPr>
        <w:t>N</w:t>
      </w:r>
      <w:r w:rsidRPr="00EE23BF">
        <w:rPr>
          <w:rFonts w:ascii="Times New Roman" w:hAnsi="Times New Roman"/>
          <w:bCs/>
          <w:sz w:val="24"/>
          <w:szCs w:val="24"/>
        </w:rPr>
        <w:t>olikumu un saņemt to</w:t>
      </w:r>
    </w:p>
    <w:p w14:paraId="6B07F8A8" w14:textId="572FEE16" w:rsidR="003B5AD4" w:rsidRPr="00EE23BF" w:rsidRDefault="003B5AD4">
      <w:pPr>
        <w:pStyle w:val="BodyText"/>
        <w:numPr>
          <w:ilvl w:val="2"/>
          <w:numId w:val="9"/>
        </w:numPr>
        <w:spacing w:after="0"/>
        <w:ind w:left="709"/>
        <w:jc w:val="both"/>
        <w:rPr>
          <w:rFonts w:ascii="Times New Roman" w:hAnsi="Times New Roman"/>
          <w:b w:val="0"/>
          <w:bCs/>
        </w:rPr>
      </w:pPr>
      <w:bookmarkStart w:id="4" w:name="_Ref38365343"/>
      <w:r w:rsidRPr="00EE23BF">
        <w:rPr>
          <w:rFonts w:ascii="Times New Roman" w:hAnsi="Times New Roman"/>
          <w:b w:val="0"/>
          <w:bCs/>
        </w:rPr>
        <w:t xml:space="preserve">Iepirkuma dokumentācijai ir nodrošināta tieša un brīva elektroniskā pieeja </w:t>
      </w:r>
      <w:bookmarkEnd w:id="4"/>
      <w:r w:rsidRPr="00EE23BF">
        <w:rPr>
          <w:rFonts w:ascii="Times New Roman" w:hAnsi="Times New Roman"/>
          <w:b w:val="0"/>
          <w:bCs/>
          <w:iCs/>
        </w:rPr>
        <w:t>EIS e-konkursu apakšsistēmā:</w:t>
      </w:r>
      <w:r w:rsidRPr="00EE23BF">
        <w:rPr>
          <w:rFonts w:ascii="Times New Roman" w:hAnsi="Times New Roman"/>
          <w:b w:val="0"/>
          <w:bCs/>
        </w:rPr>
        <w:t xml:space="preserve"> </w:t>
      </w:r>
      <w:hyperlink r:id="rId10" w:history="1">
        <w:r w:rsidR="00344922" w:rsidRPr="00EE23BF">
          <w:rPr>
            <w:rStyle w:val="Hyperlink"/>
            <w:rFonts w:ascii="Times New Roman" w:hAnsi="Times New Roman"/>
            <w:b w:val="0"/>
            <w:bCs/>
          </w:rPr>
          <w:t>https://www.eis.gov.lv/EKEIS/Supplier/Organizer/4265</w:t>
        </w:r>
      </w:hyperlink>
      <w:r w:rsidRPr="00EE23BF">
        <w:rPr>
          <w:rFonts w:ascii="Times New Roman" w:hAnsi="Times New Roman"/>
          <w:b w:val="0"/>
          <w:bCs/>
        </w:rPr>
        <w:t xml:space="preserve">), kurā Piegādātājs </w:t>
      </w:r>
      <w:r w:rsidR="00BD6A5C" w:rsidRPr="00EE23BF">
        <w:rPr>
          <w:rFonts w:ascii="Times New Roman" w:hAnsi="Times New Roman"/>
          <w:b w:val="0"/>
          <w:bCs/>
        </w:rPr>
        <w:t>N</w:t>
      </w:r>
      <w:r w:rsidRPr="00EE23BF">
        <w:rPr>
          <w:rFonts w:ascii="Times New Roman" w:hAnsi="Times New Roman"/>
          <w:b w:val="0"/>
          <w:bCs/>
        </w:rPr>
        <w:t>olikumu un ar to saistīto dokumentāciju var saņemt, to lejupielādējot elektroniskajā formātā.</w:t>
      </w:r>
    </w:p>
    <w:p w14:paraId="2BDB47DC" w14:textId="4FE69A1D" w:rsidR="003B5AD4" w:rsidRPr="00EE23BF" w:rsidRDefault="00BD6A5C">
      <w:pPr>
        <w:pStyle w:val="BodyText"/>
        <w:widowControl w:val="0"/>
        <w:numPr>
          <w:ilvl w:val="2"/>
          <w:numId w:val="9"/>
        </w:numPr>
        <w:spacing w:after="0"/>
        <w:ind w:left="709"/>
        <w:jc w:val="both"/>
        <w:rPr>
          <w:rFonts w:ascii="Times New Roman" w:hAnsi="Times New Roman"/>
          <w:b w:val="0"/>
          <w:bCs/>
        </w:rPr>
      </w:pPr>
      <w:r w:rsidRPr="00EE23BF">
        <w:rPr>
          <w:rFonts w:ascii="Times New Roman" w:hAnsi="Times New Roman"/>
          <w:b w:val="0"/>
          <w:bCs/>
        </w:rPr>
        <w:t>N</w:t>
      </w:r>
      <w:r w:rsidR="003B5AD4" w:rsidRPr="00EE23BF">
        <w:rPr>
          <w:rFonts w:ascii="Times New Roman" w:hAnsi="Times New Roman"/>
          <w:b w:val="0"/>
          <w:bCs/>
        </w:rPr>
        <w:t>olikuma grozījumi, atbildes uz Piegādātāju jautājumiem un papildus informācija par Ie</w:t>
      </w:r>
      <w:r w:rsidR="003D2C66" w:rsidRPr="00EE23BF">
        <w:rPr>
          <w:rFonts w:ascii="Times New Roman" w:hAnsi="Times New Roman"/>
          <w:b w:val="0"/>
          <w:bCs/>
        </w:rPr>
        <w:t>p</w:t>
      </w:r>
      <w:r w:rsidR="003B5AD4" w:rsidRPr="00EE23BF">
        <w:rPr>
          <w:rFonts w:ascii="Times New Roman" w:hAnsi="Times New Roman"/>
          <w:b w:val="0"/>
          <w:bCs/>
        </w:rPr>
        <w:t>irkumu tiek publicēta EIS e-konkursu apakšsistēmā. Piegādātāja pienākums ir pastāvīgi sekot EIS e-konkursu apakšsistēmā publicētajai informācijai par Iepirkumu un ievērot to sava piedāvājuma sagatavošanā.</w:t>
      </w:r>
    </w:p>
    <w:p w14:paraId="16607C18" w14:textId="11C79BF9" w:rsidR="003B5AD4" w:rsidRPr="00EE23BF" w:rsidRDefault="003B5AD4">
      <w:pPr>
        <w:pStyle w:val="BodyText"/>
        <w:widowControl w:val="0"/>
        <w:numPr>
          <w:ilvl w:val="2"/>
          <w:numId w:val="9"/>
        </w:numPr>
        <w:spacing w:after="0"/>
        <w:ind w:left="709"/>
        <w:jc w:val="both"/>
        <w:rPr>
          <w:rFonts w:ascii="Times New Roman" w:hAnsi="Times New Roman"/>
          <w:b w:val="0"/>
          <w:bCs/>
        </w:rPr>
      </w:pPr>
      <w:r w:rsidRPr="00EE23BF">
        <w:rPr>
          <w:rFonts w:ascii="Times New Roman" w:hAnsi="Times New Roman"/>
          <w:b w:val="0"/>
          <w:bCs/>
        </w:rPr>
        <w:t>Tiek uzskatīts, ka visi ieinteresētie Piegādātāji jebkuru papildu informāciju par Iepirkumu ir saņēmuši brīdī, kad tā publicēta Pasūtītāja (pircēja) profilā šī Iepirkums sadaļā</w:t>
      </w:r>
      <w:r w:rsidRPr="00EE23BF">
        <w:rPr>
          <w:rFonts w:ascii="Times New Roman" w:hAnsi="Times New Roman"/>
          <w:b w:val="0"/>
          <w:bCs/>
          <w:i/>
        </w:rPr>
        <w:t xml:space="preserve">. </w:t>
      </w:r>
    </w:p>
    <w:p w14:paraId="6D8798E7" w14:textId="77777777" w:rsidR="007F3E2A" w:rsidRPr="00EE23BF" w:rsidRDefault="007F3E2A" w:rsidP="007F3E2A">
      <w:pPr>
        <w:rPr>
          <w:rFonts w:ascii="Times New Roman" w:hAnsi="Times New Roman"/>
        </w:rPr>
      </w:pPr>
    </w:p>
    <w:p w14:paraId="0601CF88" w14:textId="51577776" w:rsidR="007F3E2A" w:rsidRPr="00EE23BF" w:rsidRDefault="0064573D">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EE23BF">
        <w:rPr>
          <w:rFonts w:ascii="Times New Roman" w:hAnsi="Times New Roman"/>
          <w:bCs/>
          <w:sz w:val="24"/>
          <w:szCs w:val="24"/>
        </w:rPr>
        <w:t>Informācijas apmaiņa un papildu informācijas pieprasīšanas kārtība</w:t>
      </w:r>
    </w:p>
    <w:p w14:paraId="0E834064" w14:textId="72019741" w:rsidR="007F3E2A" w:rsidRPr="00EE23BF"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Informācijas apmaiņa starp Pasūtītāju/Iepirkuma komisiju </w:t>
      </w:r>
      <w:r w:rsidR="0064573D" w:rsidRPr="00EE23BF">
        <w:rPr>
          <w:rFonts w:ascii="Times New Roman" w:hAnsi="Times New Roman"/>
          <w:b w:val="0"/>
          <w:bCs/>
          <w:sz w:val="24"/>
          <w:szCs w:val="24"/>
        </w:rPr>
        <w:t xml:space="preserve">(turpmāk – Komisija) </w:t>
      </w:r>
      <w:r w:rsidRPr="00EE23BF">
        <w:rPr>
          <w:rFonts w:ascii="Times New Roman" w:hAnsi="Times New Roman"/>
          <w:b w:val="0"/>
          <w:sz w:val="24"/>
          <w:szCs w:val="24"/>
        </w:rPr>
        <w:t xml:space="preserve">un </w:t>
      </w:r>
      <w:r w:rsidR="0064573D" w:rsidRPr="00EE23BF">
        <w:rPr>
          <w:rFonts w:ascii="Times New Roman" w:hAnsi="Times New Roman"/>
          <w:b w:val="0"/>
          <w:sz w:val="24"/>
          <w:szCs w:val="24"/>
        </w:rPr>
        <w:t>P</w:t>
      </w:r>
      <w:r w:rsidRPr="00EE23BF">
        <w:rPr>
          <w:rFonts w:ascii="Times New Roman" w:hAnsi="Times New Roman"/>
          <w:b w:val="0"/>
          <w:sz w:val="24"/>
          <w:szCs w:val="24"/>
        </w:rPr>
        <w:t xml:space="preserve">iegādātājiem vai </w:t>
      </w:r>
      <w:r w:rsidR="0064573D" w:rsidRPr="00EE23BF">
        <w:rPr>
          <w:rFonts w:ascii="Times New Roman" w:hAnsi="Times New Roman"/>
          <w:b w:val="0"/>
          <w:sz w:val="24"/>
          <w:szCs w:val="24"/>
        </w:rPr>
        <w:t>P</w:t>
      </w:r>
      <w:r w:rsidRPr="00EE23BF">
        <w:rPr>
          <w:rFonts w:ascii="Times New Roman" w:hAnsi="Times New Roman"/>
          <w:b w:val="0"/>
          <w:sz w:val="24"/>
          <w:szCs w:val="24"/>
        </w:rPr>
        <w:t xml:space="preserve">retendentiem notiek </w:t>
      </w:r>
      <w:proofErr w:type="spellStart"/>
      <w:r w:rsidRPr="00EE23BF">
        <w:rPr>
          <w:rFonts w:ascii="Times New Roman" w:hAnsi="Times New Roman"/>
          <w:b w:val="0"/>
          <w:sz w:val="24"/>
          <w:szCs w:val="24"/>
        </w:rPr>
        <w:t>rakstveidā</w:t>
      </w:r>
      <w:proofErr w:type="spellEnd"/>
      <w:r w:rsidRPr="00EE23BF">
        <w:rPr>
          <w:rFonts w:ascii="Times New Roman" w:hAnsi="Times New Roman"/>
          <w:b w:val="0"/>
          <w:sz w:val="24"/>
          <w:szCs w:val="24"/>
        </w:rPr>
        <w:t xml:space="preserve"> -</w:t>
      </w:r>
      <w:r w:rsidR="0064573D" w:rsidRPr="00EE23BF">
        <w:rPr>
          <w:rFonts w:ascii="Times New Roman" w:hAnsi="Times New Roman"/>
          <w:b w:val="0"/>
          <w:sz w:val="24"/>
          <w:szCs w:val="24"/>
        </w:rPr>
        <w:t xml:space="preserve"> izmantojot EIS</w:t>
      </w:r>
      <w:r w:rsidRPr="00EE23BF">
        <w:rPr>
          <w:rFonts w:ascii="Times New Roman" w:hAnsi="Times New Roman"/>
          <w:b w:val="0"/>
          <w:sz w:val="24"/>
          <w:szCs w:val="24"/>
        </w:rPr>
        <w:t>.</w:t>
      </w:r>
    </w:p>
    <w:p w14:paraId="5C4A07B4" w14:textId="7FB5F977" w:rsidR="007F3E2A" w:rsidRPr="00EE23BF"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Papildu informāciju ieinteresētais piegādātājs var pieprasīt latviešu valodā, </w:t>
      </w:r>
      <w:r w:rsidR="0064573D" w:rsidRPr="00EE23BF">
        <w:rPr>
          <w:rFonts w:ascii="Times New Roman" w:hAnsi="Times New Roman"/>
          <w:b w:val="0"/>
          <w:sz w:val="24"/>
          <w:szCs w:val="24"/>
        </w:rPr>
        <w:t>izmantojot EIS piedāvāto funkcionalitāti papildus informācijas pieprasīšanai</w:t>
      </w:r>
      <w:r w:rsidRPr="00EE23BF">
        <w:rPr>
          <w:rFonts w:ascii="Times New Roman" w:hAnsi="Times New Roman"/>
          <w:b w:val="0"/>
          <w:sz w:val="24"/>
          <w:szCs w:val="24"/>
        </w:rPr>
        <w:t xml:space="preserve">. </w:t>
      </w:r>
    </w:p>
    <w:p w14:paraId="44AF4C66" w14:textId="06DFE4AE" w:rsidR="0064573D" w:rsidRPr="00EE23BF" w:rsidRDefault="0064573D">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Ja ieinteresētais Piegādātājs laikus rakstiski pieprasa papildu informāciju par </w:t>
      </w:r>
      <w:r w:rsidR="00BD6A5C" w:rsidRPr="00EE23BF">
        <w:rPr>
          <w:rFonts w:ascii="Times New Roman" w:hAnsi="Times New Roman"/>
          <w:b w:val="0"/>
          <w:sz w:val="24"/>
          <w:szCs w:val="24"/>
        </w:rPr>
        <w:t>N</w:t>
      </w:r>
      <w:r w:rsidRPr="00EE23BF">
        <w:rPr>
          <w:rFonts w:ascii="Times New Roman" w:hAnsi="Times New Roman"/>
          <w:b w:val="0"/>
          <w:sz w:val="24"/>
          <w:szCs w:val="24"/>
        </w:rPr>
        <w:t>olikumu, Komisija to sniedz Publisko iepirkumu likumā noteiktajos termiņos un kārtībā.</w:t>
      </w:r>
    </w:p>
    <w:p w14:paraId="3AAD4A2C" w14:textId="4E7BF5FB" w:rsidR="0064573D" w:rsidRPr="00EE23BF"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Jebkura papildu informācija, kas tiks sniegta saistībā ar šo Iepirkumu, </w:t>
      </w:r>
      <w:r w:rsidR="0064573D" w:rsidRPr="00EE23BF">
        <w:rPr>
          <w:rFonts w:ascii="Times New Roman" w:hAnsi="Times New Roman"/>
          <w:b w:val="0"/>
          <w:sz w:val="24"/>
          <w:szCs w:val="24"/>
        </w:rPr>
        <w:t xml:space="preserve">tiks nosūtīta Piegādātājam, kurš uzdevis jautājumu, kā arī tik </w:t>
      </w:r>
      <w:r w:rsidRPr="00EE23BF">
        <w:rPr>
          <w:rFonts w:ascii="Times New Roman" w:hAnsi="Times New Roman"/>
          <w:b w:val="0"/>
          <w:sz w:val="24"/>
          <w:szCs w:val="24"/>
        </w:rPr>
        <w:t xml:space="preserve">publicēta Pasūtītāja pircēja profilā pie </w:t>
      </w:r>
      <w:r w:rsidR="00BD6A5C" w:rsidRPr="00EE23BF">
        <w:rPr>
          <w:rFonts w:ascii="Times New Roman" w:hAnsi="Times New Roman"/>
          <w:b w:val="0"/>
          <w:sz w:val="24"/>
          <w:szCs w:val="24"/>
        </w:rPr>
        <w:t>N</w:t>
      </w:r>
      <w:r w:rsidRPr="00EE23BF">
        <w:rPr>
          <w:rFonts w:ascii="Times New Roman" w:hAnsi="Times New Roman"/>
          <w:b w:val="0"/>
          <w:sz w:val="24"/>
          <w:szCs w:val="24"/>
        </w:rPr>
        <w:t xml:space="preserve">olikuma EIS e-konkursu apakšsistēmā šī Iepirkuma sadaļā. </w:t>
      </w:r>
    </w:p>
    <w:p w14:paraId="1F167A41" w14:textId="0717E4B3" w:rsidR="007F3E2A" w:rsidRPr="00EE23BF"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Ieinteresētajam piegādātājam ir pienākums sekot līdzi publicētajai informācijai. Iepirkuma komisija nav atbildīga par to, ja kāds ieinteresētais piegādātājs nav iepazinies ar informāciju, kurai ir nodrošināta brīva un tieša elektroniskā pieeja. </w:t>
      </w:r>
    </w:p>
    <w:p w14:paraId="2B595697" w14:textId="77777777" w:rsidR="007F3E2A" w:rsidRPr="00EE23BF" w:rsidRDefault="007F3E2A" w:rsidP="007F3E2A">
      <w:pPr>
        <w:rPr>
          <w:rFonts w:ascii="Times New Roman" w:hAnsi="Times New Roman"/>
        </w:rPr>
      </w:pPr>
    </w:p>
    <w:p w14:paraId="1D5B9DDF" w14:textId="77777777" w:rsidR="007F3E2A" w:rsidRPr="00EE23BF" w:rsidRDefault="007F3E2A">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EE23BF">
        <w:rPr>
          <w:rFonts w:ascii="Times New Roman" w:hAnsi="Times New Roman"/>
          <w:bCs/>
          <w:sz w:val="24"/>
          <w:szCs w:val="24"/>
        </w:rPr>
        <w:t>Piedāvājuma iesniegšanas vieta, datums, laiks un kārtība</w:t>
      </w:r>
    </w:p>
    <w:p w14:paraId="5EC444A2" w14:textId="2F663F5D" w:rsidR="007F3E2A" w:rsidRPr="00EE23BF" w:rsidRDefault="00344922">
      <w:pPr>
        <w:pStyle w:val="Heading2"/>
        <w:keepNext w:val="0"/>
        <w:widowControl w:val="0"/>
        <w:numPr>
          <w:ilvl w:val="2"/>
          <w:numId w:val="9"/>
        </w:numPr>
        <w:tabs>
          <w:tab w:val="clear" w:pos="284"/>
        </w:tabs>
        <w:spacing w:after="0"/>
        <w:ind w:left="709" w:right="-109"/>
        <w:rPr>
          <w:rFonts w:ascii="Times New Roman" w:hAnsi="Times New Roman"/>
          <w:i/>
          <w:sz w:val="24"/>
          <w:szCs w:val="24"/>
        </w:rPr>
      </w:pPr>
      <w:r w:rsidRPr="00EE23BF">
        <w:rPr>
          <w:rFonts w:ascii="Times New Roman" w:hAnsi="Times New Roman"/>
          <w:sz w:val="24"/>
          <w:szCs w:val="24"/>
        </w:rPr>
        <w:t>Piedāvājumi jāiesniedz EIS e-konkursu apakšsistēmā. Piedāvājumu iesniegšanas termiņš norādīts Pircēja profilā  un Iepirkumu uzraudzības biroja Publikāciju vadības sistēmā publicētajā paziņojumā</w:t>
      </w:r>
      <w:r w:rsidR="007F3E2A" w:rsidRPr="00EE23BF">
        <w:rPr>
          <w:rFonts w:ascii="Times New Roman" w:hAnsi="Times New Roman"/>
          <w:sz w:val="24"/>
          <w:szCs w:val="24"/>
        </w:rPr>
        <w:t xml:space="preserve">. </w:t>
      </w:r>
    </w:p>
    <w:p w14:paraId="2A89E5C7" w14:textId="6AEA9133" w:rsidR="007F3E2A" w:rsidRPr="00EE23BF"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Ārpus EIS e-konkursu apakšsistēmas iesniegtie piedāvājumi tiks atzīti par neatbilstošiem </w:t>
      </w:r>
      <w:r w:rsidR="00BD6A5C" w:rsidRPr="00EE23BF">
        <w:rPr>
          <w:rFonts w:ascii="Times New Roman" w:hAnsi="Times New Roman"/>
          <w:b w:val="0"/>
          <w:sz w:val="24"/>
          <w:szCs w:val="24"/>
        </w:rPr>
        <w:lastRenderedPageBreak/>
        <w:t>N</w:t>
      </w:r>
      <w:r w:rsidRPr="00EE23BF">
        <w:rPr>
          <w:rFonts w:ascii="Times New Roman" w:hAnsi="Times New Roman"/>
          <w:b w:val="0"/>
          <w:sz w:val="24"/>
          <w:szCs w:val="24"/>
        </w:rPr>
        <w:t>olikuma prasībām. Pretendentu piedāvājumi, kas saņemti ārpus EIS e-konkursu apakšsistēmas, netiek atvērti un neatvērti tiek nosūtīti atpakaļ iesniedzējam.</w:t>
      </w:r>
    </w:p>
    <w:p w14:paraId="59D887EB" w14:textId="77777777" w:rsidR="007F3E2A" w:rsidRPr="00EE23BF" w:rsidRDefault="007F3E2A" w:rsidP="007F3E2A">
      <w:pPr>
        <w:rPr>
          <w:rFonts w:ascii="Times New Roman" w:hAnsi="Times New Roman"/>
        </w:rPr>
      </w:pPr>
    </w:p>
    <w:p w14:paraId="62E31949" w14:textId="77777777" w:rsidR="007F3E2A" w:rsidRPr="00EE23BF" w:rsidRDefault="007F3E2A">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EE23BF">
        <w:rPr>
          <w:rFonts w:ascii="Times New Roman" w:hAnsi="Times New Roman"/>
          <w:bCs/>
          <w:sz w:val="24"/>
          <w:szCs w:val="24"/>
        </w:rPr>
        <w:t>Piedāvājuma atvēršanas vieta, datums, laiks un kārtība</w:t>
      </w:r>
    </w:p>
    <w:p w14:paraId="3D4DFA55" w14:textId="4EB19FCF" w:rsidR="007F3E2A" w:rsidRPr="00EE23BF" w:rsidRDefault="00344922">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sz w:val="24"/>
          <w:szCs w:val="24"/>
        </w:rPr>
        <w:t>Piedāvājumi tiks atvērti EIS e-konkursu apakšsistēmā. Piedāvājumu atvēršanas laiks norādīts Pircēja profilā  un Iepirkumu uzraudzības biroja Publikāciju vadības sistēmā publicētajā paziņojumā</w:t>
      </w:r>
      <w:r w:rsidR="007F3E2A" w:rsidRPr="00EE23BF">
        <w:rPr>
          <w:rFonts w:ascii="Times New Roman" w:hAnsi="Times New Roman"/>
          <w:b w:val="0"/>
          <w:sz w:val="24"/>
          <w:szCs w:val="24"/>
        </w:rPr>
        <w:t xml:space="preserve">. </w:t>
      </w:r>
    </w:p>
    <w:p w14:paraId="73896F89" w14:textId="7DCC0960" w:rsidR="007F3E2A" w:rsidRPr="00EE23BF"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Piedāvājumu atvēršana notiek, izmantojot </w:t>
      </w:r>
      <w:r w:rsidR="003D2C66" w:rsidRPr="00EE23BF">
        <w:rPr>
          <w:rFonts w:ascii="Times New Roman" w:hAnsi="Times New Roman"/>
          <w:b w:val="0"/>
          <w:sz w:val="24"/>
          <w:szCs w:val="24"/>
        </w:rPr>
        <w:t>EIS</w:t>
      </w:r>
      <w:r w:rsidRPr="00EE23BF">
        <w:rPr>
          <w:rFonts w:ascii="Times New Roman" w:hAnsi="Times New Roman"/>
          <w:b w:val="0"/>
          <w:sz w:val="24"/>
          <w:szCs w:val="24"/>
        </w:rPr>
        <w:t xml:space="preserve"> pieejamos rīkus piedāvājumu</w:t>
      </w:r>
      <w:r w:rsidR="003D2C66" w:rsidRPr="00EE23BF">
        <w:rPr>
          <w:rFonts w:ascii="Times New Roman" w:hAnsi="Times New Roman"/>
          <w:b w:val="0"/>
          <w:sz w:val="24"/>
          <w:szCs w:val="24"/>
        </w:rPr>
        <w:t xml:space="preserve"> atvēršanai</w:t>
      </w:r>
      <w:r w:rsidRPr="00EE23BF">
        <w:rPr>
          <w:rFonts w:ascii="Times New Roman" w:hAnsi="Times New Roman"/>
          <w:b w:val="0"/>
          <w:sz w:val="24"/>
          <w:szCs w:val="24"/>
        </w:rPr>
        <w:t>.</w:t>
      </w:r>
    </w:p>
    <w:p w14:paraId="7A88C0BE" w14:textId="77777777" w:rsidR="007F3E2A" w:rsidRPr="00EE23BF"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Iesniegto piedāvājumu atvēršanas procesam Pretendents var sekot līdzi tiešsaistes režīmā EIS e-konkursu apakšsistēmā.</w:t>
      </w:r>
    </w:p>
    <w:p w14:paraId="799236D1" w14:textId="4391DE31" w:rsidR="008674BE" w:rsidRPr="00EE23BF" w:rsidRDefault="008674BE">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 </w:t>
      </w:r>
    </w:p>
    <w:p w14:paraId="6B574177" w14:textId="31DCAAD3" w:rsidR="007F3E2A" w:rsidRPr="00EE23BF"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bookmarkStart w:id="5" w:name="_Toc221807079"/>
    </w:p>
    <w:p w14:paraId="0D776998" w14:textId="77777777" w:rsidR="007F3E2A" w:rsidRPr="00EE23BF" w:rsidRDefault="007F3E2A" w:rsidP="007F3E2A">
      <w:pPr>
        <w:rPr>
          <w:rFonts w:ascii="Times New Roman" w:hAnsi="Times New Roman"/>
        </w:rPr>
      </w:pPr>
    </w:p>
    <w:p w14:paraId="766C74DD" w14:textId="77777777" w:rsidR="003D2C66" w:rsidRPr="00EE23BF" w:rsidRDefault="003D2C66">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bookmarkStart w:id="6" w:name="_Ref38396202"/>
      <w:bookmarkEnd w:id="5"/>
      <w:r w:rsidRPr="00EE23BF">
        <w:rPr>
          <w:rFonts w:ascii="Times New Roman" w:hAnsi="Times New Roman"/>
          <w:bCs/>
          <w:sz w:val="24"/>
          <w:szCs w:val="24"/>
        </w:rPr>
        <w:t>Piedāvājuma nodrošinājums</w:t>
      </w:r>
      <w:bookmarkEnd w:id="6"/>
    </w:p>
    <w:p w14:paraId="39CC33A7" w14:textId="34EDF37D" w:rsidR="003D2C66" w:rsidRPr="00EE23BF" w:rsidRDefault="001772B9">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Iepirkuma</w:t>
      </w:r>
      <w:r w:rsidR="003D2C66" w:rsidRPr="00EE23BF">
        <w:rPr>
          <w:rFonts w:ascii="Times New Roman" w:hAnsi="Times New Roman"/>
          <w:b w:val="0"/>
          <w:sz w:val="24"/>
          <w:szCs w:val="24"/>
        </w:rPr>
        <w:t xml:space="preserve"> ietvaros piedāvājuma nodrošinājuma iesniegšana netiek paredzēta. </w:t>
      </w:r>
    </w:p>
    <w:p w14:paraId="106C6EFC" w14:textId="64181E6D" w:rsidR="007F3E2A" w:rsidRPr="00EE23BF" w:rsidRDefault="007F3E2A" w:rsidP="007F3E2A">
      <w:pPr>
        <w:ind w:left="709" w:hanging="709"/>
        <w:rPr>
          <w:rFonts w:ascii="Times New Roman" w:hAnsi="Times New Roman"/>
        </w:rPr>
      </w:pPr>
    </w:p>
    <w:p w14:paraId="1343B1E2" w14:textId="77777777" w:rsidR="003D2C66" w:rsidRPr="00EE23BF" w:rsidRDefault="003D2C66">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EE23BF">
        <w:rPr>
          <w:rFonts w:ascii="Times New Roman" w:hAnsi="Times New Roman"/>
          <w:bCs/>
          <w:sz w:val="24"/>
          <w:szCs w:val="24"/>
        </w:rPr>
        <w:t>Personas datu apstrāde</w:t>
      </w:r>
    </w:p>
    <w:p w14:paraId="270BE70C" w14:textId="77777777" w:rsidR="003D2C66" w:rsidRPr="00EE23BF"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0EAB8DD4" w14:textId="734C4E7A" w:rsidR="003D2C66" w:rsidRPr="00EE23BF"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Iepirkuma norises laikā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 </w:t>
      </w:r>
    </w:p>
    <w:p w14:paraId="666CC904" w14:textId="53F99E38" w:rsidR="003D2C66" w:rsidRPr="00EE23BF"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Iegūto personas datu pārzinis ir </w:t>
      </w:r>
      <w:r w:rsidR="00344922" w:rsidRPr="00EE23BF">
        <w:rPr>
          <w:rFonts w:ascii="Times New Roman" w:hAnsi="Times New Roman"/>
          <w:b w:val="0"/>
          <w:sz w:val="24"/>
          <w:szCs w:val="24"/>
        </w:rPr>
        <w:t>Pašvaldības sabiedrība ar ierobežotu atbildību "GARKALNES KOMUNĀLSERVISS", juridiskā adrese: Vidzemes šoseja 1D, Garkalne, Garkalnes pag., Ropažu nov., LV-2137, e – pasta adrese: </w:t>
      </w:r>
      <w:hyperlink r:id="rId11" w:history="1">
        <w:r w:rsidR="00344922" w:rsidRPr="00EE23BF">
          <w:rPr>
            <w:rFonts w:ascii="Times New Roman" w:hAnsi="Times New Roman"/>
            <w:bCs/>
            <w:sz w:val="24"/>
            <w:szCs w:val="24"/>
          </w:rPr>
          <w:t>info@garkalnesks.lv</w:t>
        </w:r>
      </w:hyperlink>
      <w:r w:rsidRPr="00EE23BF">
        <w:rPr>
          <w:rFonts w:ascii="Times New Roman" w:hAnsi="Times New Roman"/>
          <w:b w:val="0"/>
          <w:sz w:val="24"/>
          <w:szCs w:val="24"/>
        </w:rPr>
        <w:t>.</w:t>
      </w:r>
    </w:p>
    <w:p w14:paraId="766897D5" w14:textId="24B979F3" w:rsidR="003D2C66" w:rsidRPr="00EE23BF"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Pasūtītājs nenodos trešajām personām Iepirkuma norises laikā iegūtos fizisko personu datus, izņemot gadījumus, kad:</w:t>
      </w:r>
    </w:p>
    <w:p w14:paraId="2595D079" w14:textId="575D5FE9" w:rsidR="003D2C66" w:rsidRPr="00EE23BF" w:rsidRDefault="003D2C66">
      <w:pPr>
        <w:pStyle w:val="Heading2"/>
        <w:keepNext w:val="0"/>
        <w:widowControl w:val="0"/>
        <w:numPr>
          <w:ilvl w:val="3"/>
          <w:numId w:val="9"/>
        </w:numPr>
        <w:tabs>
          <w:tab w:val="clear" w:pos="284"/>
        </w:tabs>
        <w:spacing w:after="0"/>
        <w:ind w:left="1843" w:right="-109" w:hanging="1134"/>
        <w:rPr>
          <w:rFonts w:ascii="Times New Roman" w:hAnsi="Times New Roman"/>
          <w:b w:val="0"/>
          <w:sz w:val="24"/>
          <w:szCs w:val="24"/>
        </w:rPr>
      </w:pPr>
      <w:r w:rsidRPr="00EE23BF">
        <w:rPr>
          <w:rFonts w:ascii="Times New Roman" w:hAnsi="Times New Roman"/>
          <w:b w:val="0"/>
          <w:sz w:val="24"/>
          <w:szCs w:val="24"/>
        </w:rPr>
        <w:t xml:space="preserve">persona datu nodošana nepieciešama </w:t>
      </w:r>
      <w:r w:rsidR="00B1164A" w:rsidRPr="00EE23BF">
        <w:rPr>
          <w:rFonts w:ascii="Times New Roman" w:hAnsi="Times New Roman"/>
          <w:b w:val="0"/>
          <w:sz w:val="24"/>
          <w:szCs w:val="24"/>
        </w:rPr>
        <w:t xml:space="preserve">Iepirkumā </w:t>
      </w:r>
      <w:r w:rsidRPr="00EE23BF">
        <w:rPr>
          <w:rFonts w:ascii="Times New Roman" w:hAnsi="Times New Roman"/>
          <w:b w:val="0"/>
          <w:sz w:val="24"/>
          <w:szCs w:val="24"/>
        </w:rPr>
        <w:t>iesniegto piedāvājumu izvērtēšanai;</w:t>
      </w:r>
    </w:p>
    <w:p w14:paraId="7F6B82CD" w14:textId="77777777" w:rsidR="003D2C66" w:rsidRPr="00EE23BF" w:rsidRDefault="003D2C66">
      <w:pPr>
        <w:pStyle w:val="Heading2"/>
        <w:keepNext w:val="0"/>
        <w:widowControl w:val="0"/>
        <w:numPr>
          <w:ilvl w:val="3"/>
          <w:numId w:val="9"/>
        </w:numPr>
        <w:tabs>
          <w:tab w:val="clear" w:pos="284"/>
        </w:tabs>
        <w:spacing w:after="0"/>
        <w:ind w:left="1843" w:right="-109" w:hanging="1134"/>
        <w:rPr>
          <w:rFonts w:ascii="Times New Roman" w:hAnsi="Times New Roman"/>
          <w:b w:val="0"/>
          <w:sz w:val="24"/>
          <w:szCs w:val="24"/>
        </w:rPr>
      </w:pPr>
      <w:r w:rsidRPr="00EE23BF">
        <w:rPr>
          <w:rFonts w:ascii="Times New Roman" w:hAnsi="Times New Roman"/>
          <w:b w:val="0"/>
          <w:sz w:val="24"/>
          <w:szCs w:val="24"/>
        </w:rPr>
        <w:t>noslēgtā iepirkuma līgumā ir paredzēta datu nodošana trešajām personām;</w:t>
      </w:r>
    </w:p>
    <w:p w14:paraId="5A85F24D" w14:textId="77777777" w:rsidR="003D2C66" w:rsidRPr="00EE23BF" w:rsidRDefault="003D2C66">
      <w:pPr>
        <w:pStyle w:val="Heading2"/>
        <w:keepNext w:val="0"/>
        <w:widowControl w:val="0"/>
        <w:numPr>
          <w:ilvl w:val="3"/>
          <w:numId w:val="9"/>
        </w:numPr>
        <w:tabs>
          <w:tab w:val="clear" w:pos="284"/>
        </w:tabs>
        <w:spacing w:after="0"/>
        <w:ind w:left="1843" w:right="-109" w:hanging="1134"/>
        <w:rPr>
          <w:rFonts w:ascii="Times New Roman" w:hAnsi="Times New Roman"/>
          <w:b w:val="0"/>
          <w:sz w:val="24"/>
          <w:szCs w:val="24"/>
        </w:rPr>
      </w:pPr>
      <w:r w:rsidRPr="00EE23BF">
        <w:rPr>
          <w:rFonts w:ascii="Times New Roman" w:hAnsi="Times New Roman"/>
          <w:b w:val="0"/>
          <w:sz w:val="24"/>
          <w:szCs w:val="24"/>
        </w:rPr>
        <w:t>normatīvie akti paredz šādu datu nodošanu.</w:t>
      </w:r>
    </w:p>
    <w:p w14:paraId="5FAD4950" w14:textId="5286B4EA" w:rsidR="003D2C66" w:rsidRPr="00EE23BF"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5E27DFF" w14:textId="77777777" w:rsidR="003D2C66" w:rsidRPr="00EE23BF"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Iegūtie personas dati tiek glabāti tik ilgi, cik to glabāšana ir nepieciešama atbilstoši attiecīgiem datu apstrādes nolūkiem, kā arī saskaņā ar piemērojamo normatīvo aktu prasībām.</w:t>
      </w:r>
    </w:p>
    <w:p w14:paraId="2D0863BF" w14:textId="08153439" w:rsidR="003D2C66" w:rsidRPr="00EE23BF"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EE23BF">
        <w:rPr>
          <w:rFonts w:ascii="Times New Roman" w:hAnsi="Times New Roman"/>
          <w:b w:val="0"/>
          <w:sz w:val="24"/>
          <w:szCs w:val="24"/>
        </w:rPr>
        <w:t xml:space="preserve">Pasūtītājs iznīcina Iepirkuma norises laikā iegūtos fizisko personu datus, ja izbeidzas datu apstrādes mērķis un personas datu apstrāde vairs nav nepieciešama saskaņā ar normatīvajiem aktiem, </w:t>
      </w:r>
      <w:r w:rsidR="00BD6A5C" w:rsidRPr="00EE23BF">
        <w:rPr>
          <w:rFonts w:ascii="Times New Roman" w:hAnsi="Times New Roman"/>
          <w:b w:val="0"/>
          <w:sz w:val="24"/>
          <w:szCs w:val="24"/>
        </w:rPr>
        <w:t>N</w:t>
      </w:r>
      <w:r w:rsidRPr="00EE23BF">
        <w:rPr>
          <w:rFonts w:ascii="Times New Roman" w:hAnsi="Times New Roman"/>
          <w:b w:val="0"/>
          <w:sz w:val="24"/>
          <w:szCs w:val="24"/>
        </w:rPr>
        <w:t>olikumu un Iepirkuma rezultātā noslēgto līguma izpildi.</w:t>
      </w:r>
    </w:p>
    <w:p w14:paraId="0C5432BD" w14:textId="152B28CC" w:rsidR="003D2C66" w:rsidRPr="00EE23BF" w:rsidRDefault="003D2C66" w:rsidP="007F3E2A">
      <w:pPr>
        <w:ind w:left="709" w:hanging="709"/>
        <w:rPr>
          <w:rFonts w:ascii="Times New Roman" w:hAnsi="Times New Roman"/>
        </w:rPr>
      </w:pPr>
    </w:p>
    <w:p w14:paraId="2AEA6A2D" w14:textId="04BB579E" w:rsidR="007F3E2A" w:rsidRPr="00EE23BF" w:rsidRDefault="007F3E2A" w:rsidP="00401E9D">
      <w:pPr>
        <w:pStyle w:val="Heading1"/>
        <w:keepNext w:val="0"/>
        <w:widowControl w:val="0"/>
        <w:numPr>
          <w:ilvl w:val="0"/>
          <w:numId w:val="2"/>
        </w:numPr>
        <w:ind w:left="0" w:right="-109" w:hanging="3"/>
        <w:rPr>
          <w:rFonts w:ascii="Times New Roman" w:hAnsi="Times New Roman"/>
          <w:b/>
          <w:sz w:val="24"/>
          <w:szCs w:val="24"/>
        </w:rPr>
      </w:pPr>
      <w:r w:rsidRPr="00EE23BF">
        <w:rPr>
          <w:rFonts w:ascii="Times New Roman" w:hAnsi="Times New Roman"/>
          <w:b/>
          <w:sz w:val="24"/>
          <w:szCs w:val="24"/>
        </w:rPr>
        <w:t>Informācija par iepirkuma priekšmetu un apomu</w:t>
      </w:r>
    </w:p>
    <w:p w14:paraId="7DF815C3" w14:textId="2DD75DF8" w:rsidR="007F3E2A" w:rsidRPr="00EE23BF" w:rsidRDefault="007F3E2A">
      <w:pPr>
        <w:pStyle w:val="ListParagraph"/>
        <w:numPr>
          <w:ilvl w:val="1"/>
          <w:numId w:val="3"/>
        </w:numPr>
        <w:ind w:left="567" w:hanging="567"/>
        <w:jc w:val="both"/>
        <w:rPr>
          <w:rFonts w:ascii="Times New Roman" w:eastAsia="Calibri" w:hAnsi="Times New Roman"/>
          <w:b w:val="0"/>
          <w:bCs/>
          <w:shd w:val="clear" w:color="auto" w:fill="FFFFFF"/>
        </w:rPr>
      </w:pPr>
      <w:r w:rsidRPr="00EE23BF">
        <w:rPr>
          <w:rFonts w:ascii="Times New Roman" w:eastAsia="Calibri" w:hAnsi="Times New Roman"/>
          <w:b w:val="0"/>
          <w:bCs/>
        </w:rPr>
        <w:t xml:space="preserve">Iepirkuma </w:t>
      </w:r>
      <w:r w:rsidRPr="00EE23BF">
        <w:rPr>
          <w:rFonts w:ascii="Times New Roman" w:eastAsia="Calibri" w:hAnsi="Times New Roman"/>
          <w:b w:val="0"/>
          <w:bCs/>
          <w:shd w:val="clear" w:color="auto" w:fill="FFFFFF"/>
        </w:rPr>
        <w:t>priekšmets:</w:t>
      </w:r>
      <w:r w:rsidRPr="00EE23BF">
        <w:rPr>
          <w:rFonts w:ascii="Times New Roman" w:hAnsi="Times New Roman"/>
          <w:b w:val="0"/>
          <w:bCs/>
        </w:rPr>
        <w:t xml:space="preserve"> </w:t>
      </w:r>
      <w:r w:rsidR="00BA415B" w:rsidRPr="00EE23BF">
        <w:rPr>
          <w:rFonts w:ascii="Times New Roman" w:hAnsi="Times New Roman"/>
          <w:b w:val="0"/>
          <w:bCs/>
        </w:rPr>
        <w:t>Betona bruģa seguma bojājumu novēršana</w:t>
      </w:r>
      <w:r w:rsidR="0077591F" w:rsidRPr="00EE23BF">
        <w:rPr>
          <w:rFonts w:ascii="Times New Roman" w:eastAsia="Calibri" w:hAnsi="Times New Roman"/>
          <w:b w:val="0"/>
          <w:bCs/>
        </w:rPr>
        <w:t xml:space="preserve"> </w:t>
      </w:r>
      <w:r w:rsidR="00401E9D" w:rsidRPr="00EE23BF">
        <w:rPr>
          <w:rFonts w:ascii="Times New Roman" w:eastAsia="Calibri" w:hAnsi="Times New Roman"/>
          <w:b w:val="0"/>
          <w:bCs/>
          <w:shd w:val="clear" w:color="auto" w:fill="FFFFFF"/>
        </w:rPr>
        <w:t xml:space="preserve">saskaņā ar </w:t>
      </w:r>
      <w:r w:rsidR="00FC4202" w:rsidRPr="00EE23BF">
        <w:rPr>
          <w:rFonts w:ascii="Times New Roman" w:eastAsia="Calibri" w:hAnsi="Times New Roman"/>
          <w:b w:val="0"/>
          <w:bCs/>
          <w:shd w:val="clear" w:color="auto" w:fill="FFFFFF"/>
        </w:rPr>
        <w:t xml:space="preserve">Iepirkuma </w:t>
      </w:r>
      <w:r w:rsidR="00401E9D" w:rsidRPr="00EE23BF">
        <w:rPr>
          <w:rFonts w:ascii="Times New Roman" w:eastAsia="Calibri" w:hAnsi="Times New Roman"/>
          <w:b w:val="0"/>
          <w:bCs/>
          <w:shd w:val="clear" w:color="auto" w:fill="FFFFFF"/>
        </w:rPr>
        <w:t>Tehnisko specifikāciju</w:t>
      </w:r>
      <w:r w:rsidR="00FC4202" w:rsidRPr="00EE23BF">
        <w:rPr>
          <w:rFonts w:ascii="Times New Roman" w:eastAsia="Calibri" w:hAnsi="Times New Roman"/>
          <w:b w:val="0"/>
          <w:bCs/>
          <w:shd w:val="clear" w:color="auto" w:fill="FFFFFF"/>
        </w:rPr>
        <w:t xml:space="preserve"> (Nolikuma 2.pielikums), turpmāk - Būvdarbi</w:t>
      </w:r>
      <w:r w:rsidRPr="00EE23BF">
        <w:rPr>
          <w:rFonts w:ascii="Times New Roman" w:eastAsia="Calibri" w:hAnsi="Times New Roman"/>
          <w:b w:val="0"/>
          <w:bCs/>
          <w:shd w:val="clear" w:color="auto" w:fill="FFFFFF"/>
        </w:rPr>
        <w:t>.</w:t>
      </w:r>
    </w:p>
    <w:p w14:paraId="4402DA3A" w14:textId="66C294B2" w:rsidR="00BA415B" w:rsidRPr="00EE23BF" w:rsidRDefault="00401E9D">
      <w:pPr>
        <w:pStyle w:val="ListParagraph"/>
        <w:numPr>
          <w:ilvl w:val="1"/>
          <w:numId w:val="3"/>
        </w:numPr>
        <w:ind w:left="567" w:hanging="567"/>
        <w:jc w:val="both"/>
        <w:rPr>
          <w:rFonts w:ascii="Times New Roman" w:eastAsia="Calibri" w:hAnsi="Times New Roman"/>
          <w:b w:val="0"/>
          <w:bCs/>
        </w:rPr>
      </w:pPr>
      <w:r w:rsidRPr="00EE23BF">
        <w:rPr>
          <w:rFonts w:ascii="Times New Roman" w:eastAsia="Calibri" w:hAnsi="Times New Roman"/>
          <w:b w:val="0"/>
          <w:bCs/>
        </w:rPr>
        <w:lastRenderedPageBreak/>
        <w:t xml:space="preserve">Plānotais </w:t>
      </w:r>
      <w:r w:rsidR="00F210BD" w:rsidRPr="00EE23BF">
        <w:rPr>
          <w:rFonts w:ascii="Times New Roman" w:eastAsia="Calibri" w:hAnsi="Times New Roman"/>
          <w:b w:val="0"/>
          <w:bCs/>
        </w:rPr>
        <w:t>līguma darbības</w:t>
      </w:r>
      <w:r w:rsidRPr="00EE23BF">
        <w:rPr>
          <w:rFonts w:ascii="Times New Roman" w:eastAsia="Calibri" w:hAnsi="Times New Roman"/>
          <w:b w:val="0"/>
          <w:bCs/>
        </w:rPr>
        <w:t xml:space="preserve"> periods ir</w:t>
      </w:r>
      <w:r w:rsidR="009129D6" w:rsidRPr="00EE23BF">
        <w:rPr>
          <w:rFonts w:ascii="Times New Roman" w:eastAsia="Calibri" w:hAnsi="Times New Roman"/>
          <w:b w:val="0"/>
          <w:bCs/>
        </w:rPr>
        <w:t xml:space="preserve">: </w:t>
      </w:r>
      <w:r w:rsidR="00F210BD" w:rsidRPr="00EE23BF">
        <w:rPr>
          <w:rFonts w:ascii="Times New Roman" w:eastAsia="Calibri" w:hAnsi="Times New Roman"/>
          <w:b w:val="0"/>
          <w:bCs/>
        </w:rPr>
        <w:t>1</w:t>
      </w:r>
      <w:r w:rsidR="004B0E43" w:rsidRPr="00EE23BF">
        <w:rPr>
          <w:rFonts w:ascii="Times New Roman" w:eastAsia="Calibri" w:hAnsi="Times New Roman"/>
          <w:b w:val="0"/>
          <w:bCs/>
        </w:rPr>
        <w:t>2</w:t>
      </w:r>
      <w:r w:rsidR="0016742A" w:rsidRPr="00EE23BF">
        <w:rPr>
          <w:rFonts w:ascii="Times New Roman" w:eastAsia="Calibri" w:hAnsi="Times New Roman"/>
          <w:b w:val="0"/>
          <w:bCs/>
        </w:rPr>
        <w:t xml:space="preserve"> </w:t>
      </w:r>
      <w:r w:rsidR="009129D6" w:rsidRPr="00EE23BF">
        <w:rPr>
          <w:rFonts w:ascii="Times New Roman" w:eastAsia="Calibri" w:hAnsi="Times New Roman"/>
          <w:b w:val="0"/>
          <w:bCs/>
        </w:rPr>
        <w:t>(</w:t>
      </w:r>
      <w:r w:rsidR="004B0E43" w:rsidRPr="00EE23BF">
        <w:rPr>
          <w:rFonts w:ascii="Times New Roman" w:eastAsia="Calibri" w:hAnsi="Times New Roman"/>
          <w:b w:val="0"/>
          <w:bCs/>
        </w:rPr>
        <w:t>div</w:t>
      </w:r>
      <w:r w:rsidR="00F210BD" w:rsidRPr="00EE23BF">
        <w:rPr>
          <w:rFonts w:ascii="Times New Roman" w:eastAsia="Calibri" w:hAnsi="Times New Roman"/>
          <w:b w:val="0"/>
          <w:bCs/>
        </w:rPr>
        <w:t>padsmit</w:t>
      </w:r>
      <w:r w:rsidR="009129D6" w:rsidRPr="00EE23BF">
        <w:rPr>
          <w:rFonts w:ascii="Times New Roman" w:eastAsia="Calibri" w:hAnsi="Times New Roman"/>
          <w:b w:val="0"/>
          <w:bCs/>
        </w:rPr>
        <w:t xml:space="preserve">) </w:t>
      </w:r>
      <w:r w:rsidR="006868C1" w:rsidRPr="00EE23BF">
        <w:rPr>
          <w:rFonts w:ascii="Times New Roman" w:eastAsia="Calibri" w:hAnsi="Times New Roman"/>
          <w:b w:val="0"/>
          <w:bCs/>
        </w:rPr>
        <w:t>mēne</w:t>
      </w:r>
      <w:r w:rsidR="004B0E43" w:rsidRPr="00EE23BF">
        <w:rPr>
          <w:rFonts w:ascii="Times New Roman" w:eastAsia="Calibri" w:hAnsi="Times New Roman"/>
          <w:b w:val="0"/>
          <w:bCs/>
        </w:rPr>
        <w:t>ši</w:t>
      </w:r>
      <w:r w:rsidR="009129D6" w:rsidRPr="00EE23BF">
        <w:rPr>
          <w:rFonts w:ascii="Times New Roman" w:eastAsia="Calibri" w:hAnsi="Times New Roman"/>
          <w:b w:val="0"/>
          <w:bCs/>
        </w:rPr>
        <w:t xml:space="preserve"> no Līguma noslēgšanas dienas</w:t>
      </w:r>
      <w:r w:rsidR="00F210BD" w:rsidRPr="00EE23BF">
        <w:rPr>
          <w:rFonts w:ascii="Times New Roman" w:eastAsia="Calibri" w:hAnsi="Times New Roman"/>
          <w:b w:val="0"/>
          <w:bCs/>
        </w:rPr>
        <w:t xml:space="preserve"> vai līdz Līguma kopējās summas apguvei (atkarībā no tā, kurš nosacījums iestāsies pirmais)</w:t>
      </w:r>
      <w:r w:rsidR="007F3E2A" w:rsidRPr="00EE23BF">
        <w:rPr>
          <w:rFonts w:ascii="Times New Roman" w:eastAsia="Calibri" w:hAnsi="Times New Roman"/>
          <w:b w:val="0"/>
          <w:bCs/>
        </w:rPr>
        <w:t xml:space="preserve">. </w:t>
      </w:r>
      <w:r w:rsidR="00BA415B" w:rsidRPr="00EE23BF">
        <w:rPr>
          <w:rFonts w:ascii="Times New Roman" w:eastAsia="Calibri" w:hAnsi="Times New Roman"/>
          <w:b w:val="0"/>
          <w:bCs/>
        </w:rPr>
        <w:t>Puses ir tiesīgas pagarināt Līguma darbības termiņu, ja 12 mēnešu laikā no Līguma noslēgšanas dienas nav apgūta Līguma kopējā summa</w:t>
      </w:r>
      <w:r w:rsidR="00BA415B" w:rsidRPr="00EE23BF">
        <w:rPr>
          <w:rFonts w:ascii="Times New Roman" w:eastAsia="Calibri" w:hAnsi="Times New Roman"/>
          <w:b w:val="0"/>
          <w:bCs/>
        </w:rPr>
        <w:t>, bet nepārsniedzot Līguma kopējo summu.</w:t>
      </w:r>
    </w:p>
    <w:p w14:paraId="3167DCBE" w14:textId="1DEB1781" w:rsidR="007F3E2A" w:rsidRPr="00EE23BF" w:rsidRDefault="00FC4202">
      <w:pPr>
        <w:pStyle w:val="ListParagraph"/>
        <w:numPr>
          <w:ilvl w:val="1"/>
          <w:numId w:val="3"/>
        </w:numPr>
        <w:ind w:left="567" w:hanging="567"/>
        <w:jc w:val="both"/>
        <w:rPr>
          <w:rFonts w:ascii="Times New Roman" w:eastAsia="Calibri" w:hAnsi="Times New Roman"/>
          <w:b w:val="0"/>
          <w:bCs/>
        </w:rPr>
      </w:pPr>
      <w:r w:rsidRPr="00EE23BF">
        <w:rPr>
          <w:rFonts w:ascii="Times New Roman" w:eastAsia="Calibri" w:hAnsi="Times New Roman"/>
          <w:b w:val="0"/>
          <w:bCs/>
        </w:rPr>
        <w:t>Plānotais līguma noslēgšanas laiks – 202</w:t>
      </w:r>
      <w:r w:rsidR="00BA415B" w:rsidRPr="00EE23BF">
        <w:rPr>
          <w:rFonts w:ascii="Times New Roman" w:eastAsia="Calibri" w:hAnsi="Times New Roman"/>
          <w:b w:val="0"/>
          <w:bCs/>
        </w:rPr>
        <w:t>6</w:t>
      </w:r>
      <w:r w:rsidRPr="00EE23BF">
        <w:rPr>
          <w:rFonts w:ascii="Times New Roman" w:eastAsia="Calibri" w:hAnsi="Times New Roman"/>
          <w:b w:val="0"/>
          <w:bCs/>
        </w:rPr>
        <w:t xml:space="preserve">.gada </w:t>
      </w:r>
      <w:r w:rsidR="00BA415B" w:rsidRPr="00EE23BF">
        <w:rPr>
          <w:rFonts w:ascii="Times New Roman" w:eastAsia="Calibri" w:hAnsi="Times New Roman"/>
          <w:b w:val="0"/>
          <w:bCs/>
        </w:rPr>
        <w:t>augusts</w:t>
      </w:r>
      <w:r w:rsidRPr="00EE23BF">
        <w:rPr>
          <w:rFonts w:ascii="Times New Roman" w:eastAsia="Calibri" w:hAnsi="Times New Roman"/>
          <w:b w:val="0"/>
          <w:bCs/>
        </w:rPr>
        <w:t xml:space="preserve">. </w:t>
      </w:r>
    </w:p>
    <w:p w14:paraId="70AD2D8C" w14:textId="307C456E" w:rsidR="00BA415B" w:rsidRPr="00EE23BF" w:rsidRDefault="005607D9">
      <w:pPr>
        <w:pStyle w:val="ListParagraph"/>
        <w:numPr>
          <w:ilvl w:val="1"/>
          <w:numId w:val="3"/>
        </w:numPr>
        <w:ind w:left="567" w:hanging="567"/>
        <w:jc w:val="both"/>
        <w:rPr>
          <w:rFonts w:ascii="Times New Roman" w:eastAsia="Calibri" w:hAnsi="Times New Roman"/>
          <w:b w:val="0"/>
          <w:bCs/>
        </w:rPr>
      </w:pPr>
      <w:r w:rsidRPr="00EE23BF">
        <w:rPr>
          <w:rFonts w:ascii="Times New Roman" w:hAnsi="Times New Roman"/>
          <w:b w:val="0"/>
          <w:bCs/>
        </w:rPr>
        <w:t>Būvdarbu</w:t>
      </w:r>
      <w:r w:rsidR="00BA415B" w:rsidRPr="00EE23BF">
        <w:rPr>
          <w:rFonts w:ascii="Times New Roman" w:hAnsi="Times New Roman"/>
          <w:b w:val="0"/>
          <w:bCs/>
        </w:rPr>
        <w:t xml:space="preserve"> izpildei saskaņā ar Tehnisko specifikāciju Pasūtītājs ir paredzējis Līguma kopējo summu </w:t>
      </w:r>
      <w:r w:rsidR="00BA415B" w:rsidRPr="00EE23BF">
        <w:rPr>
          <w:rFonts w:ascii="Times New Roman" w:hAnsi="Times New Roman"/>
          <w:bCs/>
        </w:rPr>
        <w:t xml:space="preserve">līdz EUR 70 000,00 (septiņdesmit tūkstoši </w:t>
      </w:r>
      <w:proofErr w:type="spellStart"/>
      <w:r w:rsidR="00BA415B" w:rsidRPr="00EE23BF">
        <w:rPr>
          <w:rFonts w:ascii="Times New Roman" w:hAnsi="Times New Roman"/>
          <w:bCs/>
        </w:rPr>
        <w:t>euro</w:t>
      </w:r>
      <w:proofErr w:type="spellEnd"/>
      <w:r w:rsidR="00BA415B" w:rsidRPr="00EE23BF">
        <w:rPr>
          <w:rFonts w:ascii="Times New Roman" w:hAnsi="Times New Roman"/>
          <w:bCs/>
        </w:rPr>
        <w:t>, 00 centi) bez pievienotās vērtības nodokļa apguvei</w:t>
      </w:r>
      <w:r w:rsidR="00BA415B" w:rsidRPr="00EE23BF">
        <w:rPr>
          <w:rFonts w:ascii="Times New Roman" w:hAnsi="Times New Roman"/>
          <w:bCs/>
        </w:rPr>
        <w:t xml:space="preserve">. </w:t>
      </w:r>
      <w:r w:rsidRPr="00EE23BF">
        <w:rPr>
          <w:rFonts w:ascii="Times New Roman" w:eastAsia="Calibri" w:hAnsi="Times New Roman"/>
          <w:b w:val="0"/>
          <w:bCs/>
          <w:shd w:val="clear" w:color="auto" w:fill="FFFFFF"/>
        </w:rPr>
        <w:t xml:space="preserve">Pasūtītājam nav pienākums pasūtīt </w:t>
      </w:r>
      <w:r w:rsidRPr="00EE23BF">
        <w:rPr>
          <w:rFonts w:ascii="Times New Roman" w:eastAsia="Calibri" w:hAnsi="Times New Roman"/>
          <w:b w:val="0"/>
          <w:bCs/>
          <w:shd w:val="clear" w:color="auto" w:fill="FFFFFF"/>
        </w:rPr>
        <w:t>Būvdarbus</w:t>
      </w:r>
      <w:r w:rsidRPr="00EE23BF">
        <w:rPr>
          <w:rFonts w:ascii="Times New Roman" w:eastAsia="Calibri" w:hAnsi="Times New Roman"/>
          <w:b w:val="0"/>
          <w:bCs/>
          <w:shd w:val="clear" w:color="auto" w:fill="FFFFFF"/>
        </w:rPr>
        <w:t xml:space="preserve"> par visu paredzamo līgumcenu (Līguma kopējo summu)</w:t>
      </w:r>
      <w:r w:rsidRPr="00EE23BF">
        <w:rPr>
          <w:rFonts w:ascii="Times New Roman" w:eastAsia="Calibri" w:hAnsi="Times New Roman"/>
          <w:b w:val="0"/>
          <w:bCs/>
          <w:shd w:val="clear" w:color="auto" w:fill="FFFFFF"/>
        </w:rPr>
        <w:t xml:space="preserve">. </w:t>
      </w:r>
    </w:p>
    <w:p w14:paraId="788C2516" w14:textId="070E5BFE" w:rsidR="007F3E2A" w:rsidRPr="00EE23BF" w:rsidRDefault="00401E9D">
      <w:pPr>
        <w:pStyle w:val="ListParagraph"/>
        <w:numPr>
          <w:ilvl w:val="1"/>
          <w:numId w:val="3"/>
        </w:numPr>
        <w:ind w:left="567" w:hanging="567"/>
        <w:jc w:val="both"/>
        <w:rPr>
          <w:rFonts w:ascii="Times New Roman" w:eastAsia="Calibri" w:hAnsi="Times New Roman"/>
        </w:rPr>
      </w:pPr>
      <w:r w:rsidRPr="00EE23BF">
        <w:rPr>
          <w:rFonts w:ascii="Times New Roman" w:eastAsia="Calibri" w:hAnsi="Times New Roman"/>
        </w:rPr>
        <w:t>CPV kod</w:t>
      </w:r>
      <w:r w:rsidR="00FC4202" w:rsidRPr="00EE23BF">
        <w:rPr>
          <w:rFonts w:ascii="Times New Roman" w:eastAsia="Calibri" w:hAnsi="Times New Roman"/>
        </w:rPr>
        <w:t>s</w:t>
      </w:r>
      <w:r w:rsidRPr="00EE23BF">
        <w:rPr>
          <w:rFonts w:ascii="Times New Roman" w:eastAsia="Calibri" w:hAnsi="Times New Roman"/>
        </w:rPr>
        <w:t xml:space="preserve"> –</w:t>
      </w:r>
      <w:r w:rsidR="005607D9" w:rsidRPr="00EE23BF">
        <w:rPr>
          <w:rFonts w:ascii="Times New Roman" w:eastAsia="Calibri" w:hAnsi="Times New Roman"/>
        </w:rPr>
        <w:t xml:space="preserve"> </w:t>
      </w:r>
      <w:r w:rsidR="005607D9" w:rsidRPr="00EE23BF">
        <w:rPr>
          <w:rFonts w:ascii="Times New Roman" w:eastAsia="Calibri" w:hAnsi="Times New Roman"/>
        </w:rPr>
        <w:t>45233228-3</w:t>
      </w:r>
      <w:r w:rsidR="005607D9" w:rsidRPr="00EE23BF">
        <w:rPr>
          <w:rFonts w:ascii="Times New Roman" w:eastAsia="Calibri" w:hAnsi="Times New Roman"/>
        </w:rPr>
        <w:t xml:space="preserve"> (</w:t>
      </w:r>
      <w:r w:rsidR="005607D9" w:rsidRPr="00EE23BF">
        <w:rPr>
          <w:rFonts w:ascii="Times New Roman" w:eastAsia="Calibri" w:hAnsi="Times New Roman"/>
        </w:rPr>
        <w:t>Seguma pārklājuma būvdarbi</w:t>
      </w:r>
      <w:r w:rsidR="005607D9" w:rsidRPr="00EE23BF">
        <w:rPr>
          <w:rFonts w:ascii="Times New Roman" w:eastAsia="Calibri" w:hAnsi="Times New Roman"/>
        </w:rPr>
        <w:t xml:space="preserve">). </w:t>
      </w:r>
    </w:p>
    <w:p w14:paraId="0F9FC729" w14:textId="77777777" w:rsidR="007F3E2A" w:rsidRPr="00EE23BF" w:rsidRDefault="007F3E2A">
      <w:pPr>
        <w:pStyle w:val="ListParagraph"/>
        <w:numPr>
          <w:ilvl w:val="1"/>
          <w:numId w:val="3"/>
        </w:numPr>
        <w:ind w:left="567" w:hanging="567"/>
        <w:jc w:val="both"/>
        <w:rPr>
          <w:rFonts w:ascii="Times New Roman" w:hAnsi="Times New Roman"/>
          <w:b w:val="0"/>
          <w:bCs/>
        </w:rPr>
      </w:pPr>
      <w:r w:rsidRPr="00EE23BF">
        <w:rPr>
          <w:rFonts w:ascii="Times New Roman" w:eastAsia="Calibri" w:hAnsi="Times New Roman"/>
          <w:b w:val="0"/>
          <w:bCs/>
        </w:rPr>
        <w:t>Pamatojoties uz piedāvājumu Iepirkumā, izvēlētais pretendents iegūst tiesības noslēgt ar Pasūtītāju Līgumu.</w:t>
      </w:r>
    </w:p>
    <w:p w14:paraId="7FA817E7" w14:textId="244B6FA0" w:rsidR="007F3E2A" w:rsidRPr="00EE23BF" w:rsidRDefault="007F3E2A">
      <w:pPr>
        <w:pStyle w:val="ListParagraph"/>
        <w:numPr>
          <w:ilvl w:val="1"/>
          <w:numId w:val="3"/>
        </w:numPr>
        <w:ind w:left="567" w:hanging="567"/>
        <w:jc w:val="both"/>
        <w:rPr>
          <w:rFonts w:ascii="Times New Roman" w:hAnsi="Times New Roman"/>
          <w:b w:val="0"/>
          <w:bCs/>
        </w:rPr>
      </w:pPr>
      <w:r w:rsidRPr="00EE23BF">
        <w:rPr>
          <w:rFonts w:ascii="Times New Roman" w:eastAsia="Calibri" w:hAnsi="Times New Roman"/>
          <w:b w:val="0"/>
          <w:bCs/>
        </w:rPr>
        <w:t>Iepirkuma priekšmetam ir viena daļa. Piedāvājumu var iesniegt tikai par visu (pilnu) iepirkuma apjomu.</w:t>
      </w:r>
    </w:p>
    <w:p w14:paraId="09C12C45" w14:textId="2E34314C" w:rsidR="007F3E2A" w:rsidRPr="00EE23BF" w:rsidRDefault="007F3E2A" w:rsidP="007F3E2A">
      <w:pPr>
        <w:pStyle w:val="ListParagraph"/>
        <w:ind w:left="567"/>
        <w:jc w:val="both"/>
        <w:rPr>
          <w:rFonts w:ascii="Times New Roman" w:hAnsi="Times New Roman"/>
          <w:b w:val="0"/>
          <w:bCs/>
        </w:rPr>
      </w:pPr>
    </w:p>
    <w:p w14:paraId="53C681A5" w14:textId="797765D3" w:rsidR="00CE0886" w:rsidRPr="00EE23BF" w:rsidRDefault="00CE0886" w:rsidP="00CE0886">
      <w:pPr>
        <w:pStyle w:val="Heading1"/>
        <w:keepNext w:val="0"/>
        <w:widowControl w:val="0"/>
        <w:numPr>
          <w:ilvl w:val="0"/>
          <w:numId w:val="2"/>
        </w:numPr>
        <w:ind w:left="0" w:right="-109" w:hanging="3"/>
        <w:rPr>
          <w:rFonts w:ascii="Times New Roman" w:hAnsi="Times New Roman"/>
          <w:b/>
          <w:sz w:val="24"/>
          <w:szCs w:val="24"/>
        </w:rPr>
      </w:pPr>
      <w:r w:rsidRPr="00EE23BF">
        <w:rPr>
          <w:rFonts w:ascii="Times New Roman" w:hAnsi="Times New Roman"/>
          <w:b/>
          <w:sz w:val="24"/>
          <w:szCs w:val="24"/>
        </w:rPr>
        <w:t>PRASĪBAS PIEDĀVĀJUMA NOFORMĒŠANAI</w:t>
      </w:r>
    </w:p>
    <w:p w14:paraId="19A24BC0" w14:textId="78D8D6FE" w:rsidR="00CE0886" w:rsidRPr="00EE23BF" w:rsidRDefault="00CE0886">
      <w:pPr>
        <w:pStyle w:val="Heading2"/>
        <w:keepNext w:val="0"/>
        <w:widowControl w:val="0"/>
        <w:numPr>
          <w:ilvl w:val="1"/>
          <w:numId w:val="10"/>
        </w:numPr>
        <w:tabs>
          <w:tab w:val="clear" w:pos="284"/>
        </w:tabs>
        <w:spacing w:after="0"/>
        <w:ind w:left="426" w:right="-109" w:hanging="426"/>
        <w:rPr>
          <w:rFonts w:ascii="Times New Roman" w:hAnsi="Times New Roman"/>
          <w:bCs/>
          <w:sz w:val="24"/>
          <w:szCs w:val="24"/>
        </w:rPr>
      </w:pPr>
      <w:r w:rsidRPr="00EE23BF">
        <w:rPr>
          <w:rFonts w:ascii="Times New Roman" w:hAnsi="Times New Roman"/>
          <w:bCs/>
          <w:sz w:val="24"/>
          <w:szCs w:val="24"/>
        </w:rPr>
        <w:t xml:space="preserve"> Piedāvājuma noformējuma un iesniegšanas prasības:</w:t>
      </w:r>
    </w:p>
    <w:p w14:paraId="0240CF4F" w14:textId="5B6FFE25" w:rsidR="00CE0886" w:rsidRPr="00EE23BF" w:rsidRDefault="00CE0886">
      <w:pPr>
        <w:pStyle w:val="ListParagraph"/>
        <w:numPr>
          <w:ilvl w:val="2"/>
          <w:numId w:val="10"/>
        </w:numPr>
        <w:autoSpaceDE w:val="0"/>
        <w:autoSpaceDN w:val="0"/>
        <w:adjustRightInd w:val="0"/>
        <w:ind w:left="709"/>
        <w:jc w:val="both"/>
        <w:rPr>
          <w:rFonts w:ascii="Times New Roman" w:hAnsi="Times New Roman"/>
          <w:b w:val="0"/>
        </w:rPr>
      </w:pPr>
      <w:r w:rsidRPr="00EE23BF">
        <w:rPr>
          <w:rFonts w:ascii="Times New Roman" w:hAnsi="Times New Roman"/>
          <w:b w:val="0"/>
        </w:rPr>
        <w:t>Piedāvājums jāiesniedz elektroniski EIS e-konkursu apakšsistēmā, vienā no zemāk minētajiem formātiem. Katra iesniedzamā dokumenta formāts var atšķirties, bet ir jāievēro šādi iespējamie veidi:</w:t>
      </w:r>
    </w:p>
    <w:p w14:paraId="0B5DB2EA" w14:textId="77777777"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b w:val="0"/>
          <w:bCs/>
        </w:rPr>
        <w:t xml:space="preserve">izmantojot EIS e-konkursu apakšsistēmas piedāvātos rīkus, aizpildot minētās sistēmas e-konkursu apakšsistēmā šī konkursa sadaļā ievietotās formas. </w:t>
      </w:r>
    </w:p>
    <w:p w14:paraId="24A56ABE" w14:textId="77777777"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b w:val="0"/>
          <w:bCs/>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8FCBA2D" w14:textId="77777777"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b w:val="0"/>
          <w:bCs/>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27F4607" w14:textId="77777777" w:rsidR="00CE0886" w:rsidRPr="00EE23BF" w:rsidRDefault="00CE0886">
      <w:pPr>
        <w:pStyle w:val="ListParagraph"/>
        <w:numPr>
          <w:ilvl w:val="2"/>
          <w:numId w:val="10"/>
        </w:numPr>
        <w:autoSpaceDE w:val="0"/>
        <w:autoSpaceDN w:val="0"/>
        <w:adjustRightInd w:val="0"/>
        <w:ind w:left="709"/>
        <w:jc w:val="both"/>
        <w:rPr>
          <w:rFonts w:ascii="Times New Roman" w:hAnsi="Times New Roman"/>
          <w:b w:val="0"/>
        </w:rPr>
      </w:pPr>
      <w:r w:rsidRPr="00EE23BF">
        <w:rPr>
          <w:rFonts w:ascii="Times New Roman" w:hAnsi="Times New Roman"/>
          <w:b w:val="0"/>
        </w:rPr>
        <w:t>Sagatavojot piedāvājumu, pretendents ievēro, ka:</w:t>
      </w:r>
    </w:p>
    <w:p w14:paraId="37AE252E" w14:textId="77777777"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b w:val="0"/>
          <w:bCs/>
        </w:rPr>
        <w:t>iesniedzot piedāvājumu, Piegādātājs to paraksta ar drošu elektronisko parakstu un laika zīmogu vai ar EIS piedāvāto elektronisko parakstu. Piegādātājs ir tiesīgs ar vienu drošu elektronisko parakstu parakstīt visus dokumentus kā vienu kopumu (PIL 38.panta astotā daļa).</w:t>
      </w:r>
    </w:p>
    <w:p w14:paraId="2ED516C0" w14:textId="77777777"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b w:val="0"/>
          <w:bCs/>
        </w:rPr>
        <w:t>piedāvājumu (tā daļas, ja tās paraksta atsevišķi) paraksta pretendenta pārstāvis ar pārstāvības tiesībām vai tā pilnvarota persona. Ja piedāvājumu paraksta pilnvarota persona, jāpievieno personas ar pārstāvības tiesībām izdota pilnvara (skenēts dokumenta oriģināls PDF formātā vai ar drošu elektronisko parakstu un laika zīmogu parakstīts dokuments).</w:t>
      </w:r>
    </w:p>
    <w:p w14:paraId="3FD690B4" w14:textId="77777777" w:rsidR="00CE0886" w:rsidRPr="00EE23BF" w:rsidRDefault="00CE0886">
      <w:pPr>
        <w:pStyle w:val="ListParagraph"/>
        <w:numPr>
          <w:ilvl w:val="2"/>
          <w:numId w:val="10"/>
        </w:numPr>
        <w:autoSpaceDE w:val="0"/>
        <w:autoSpaceDN w:val="0"/>
        <w:adjustRightInd w:val="0"/>
        <w:ind w:left="709"/>
        <w:jc w:val="both"/>
        <w:rPr>
          <w:rFonts w:ascii="Times New Roman" w:hAnsi="Times New Roman"/>
          <w:b w:val="0"/>
        </w:rPr>
      </w:pPr>
      <w:r w:rsidRPr="00EE23BF">
        <w:rPr>
          <w:rFonts w:ascii="Times New Roman" w:hAnsi="Times New Roman"/>
          <w:b w:val="0"/>
        </w:rPr>
        <w:t>Piedāvājums jāiesniedz latviešu valodā. Ja kāds no piedāvājuma dokumentiem tiks iesniegts citā valodā, tad tam jāpievieno pretendenta apliecināts tulkojums latviešu valodā.</w:t>
      </w:r>
    </w:p>
    <w:p w14:paraId="4E4B9F5F" w14:textId="30812A0D" w:rsidR="000D0969" w:rsidRPr="00EE23BF" w:rsidRDefault="000D0969">
      <w:pPr>
        <w:pStyle w:val="Heading2"/>
        <w:keepNext w:val="0"/>
        <w:widowControl w:val="0"/>
        <w:numPr>
          <w:ilvl w:val="2"/>
          <w:numId w:val="10"/>
        </w:numPr>
        <w:tabs>
          <w:tab w:val="clear" w:pos="284"/>
        </w:tabs>
        <w:spacing w:after="0"/>
        <w:ind w:left="709" w:right="-109"/>
        <w:rPr>
          <w:rFonts w:ascii="Times New Roman" w:hAnsi="Times New Roman"/>
          <w:b w:val="0"/>
          <w:sz w:val="24"/>
          <w:szCs w:val="24"/>
          <w:lang w:eastAsia="lv-LV"/>
        </w:rPr>
      </w:pPr>
      <w:r w:rsidRPr="00EE23BF">
        <w:rPr>
          <w:rFonts w:ascii="Times New Roman" w:hAnsi="Times New Roman"/>
          <w:b w:val="0"/>
          <w:sz w:val="24"/>
          <w:szCs w:val="24"/>
          <w:lang w:eastAsia="lv-LV"/>
        </w:rPr>
        <w:t xml:space="preserve">Tiek uzskatīts, ka Pretendents, iesniedzot savu piedāvājumu, apliecina, ka ir iepazinies un piekrīt </w:t>
      </w:r>
      <w:r w:rsidR="00BD6A5C" w:rsidRPr="00EE23BF">
        <w:rPr>
          <w:rFonts w:ascii="Times New Roman" w:hAnsi="Times New Roman"/>
          <w:b w:val="0"/>
          <w:sz w:val="24"/>
          <w:szCs w:val="24"/>
          <w:lang w:eastAsia="lv-LV"/>
        </w:rPr>
        <w:t>N</w:t>
      </w:r>
      <w:r w:rsidRPr="00EE23BF">
        <w:rPr>
          <w:rFonts w:ascii="Times New Roman" w:hAnsi="Times New Roman"/>
          <w:b w:val="0"/>
          <w:sz w:val="24"/>
          <w:szCs w:val="24"/>
          <w:lang w:eastAsia="lv-LV"/>
        </w:rPr>
        <w:t xml:space="preserve">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301EF735" w14:textId="77777777" w:rsidR="000D0969" w:rsidRPr="00EE23BF" w:rsidRDefault="000D0969">
      <w:pPr>
        <w:pStyle w:val="ListParagraph"/>
        <w:numPr>
          <w:ilvl w:val="2"/>
          <w:numId w:val="10"/>
        </w:numPr>
        <w:autoSpaceDE w:val="0"/>
        <w:autoSpaceDN w:val="0"/>
        <w:adjustRightInd w:val="0"/>
        <w:ind w:left="709"/>
        <w:jc w:val="both"/>
        <w:rPr>
          <w:rFonts w:ascii="Times New Roman" w:hAnsi="Times New Roman"/>
          <w:b w:val="0"/>
        </w:rPr>
      </w:pPr>
      <w:r w:rsidRPr="00EE23BF">
        <w:rPr>
          <w:rFonts w:ascii="Times New Roman" w:hAnsi="Times New Roman"/>
          <w:b w:val="0"/>
          <w:lang w:eastAsia="lv-LV"/>
        </w:rPr>
        <w:t>Iesniedzot piedāvājumu, Pretendents pilnībā atzīst visus Nolikumā (t.sk. tā pielikumos un formās, kuras ir ievietotas Elektronisko iepirkumu sistēmā e-konkursu apakšsistēmas šā iepirkuma sadaļā) ietvertos nosacījumus. Pretendents nedrīkst veikt izmaiņas veidlapu struktūrā, tai skaitā dzēst vai pievienot rindas vai kolonnas.</w:t>
      </w:r>
    </w:p>
    <w:p w14:paraId="00AB64AD" w14:textId="3F51F5C6" w:rsidR="00CE0886" w:rsidRPr="00EE23BF" w:rsidRDefault="00CE0886">
      <w:pPr>
        <w:pStyle w:val="ListParagraph"/>
        <w:numPr>
          <w:ilvl w:val="2"/>
          <w:numId w:val="10"/>
        </w:numPr>
        <w:autoSpaceDE w:val="0"/>
        <w:autoSpaceDN w:val="0"/>
        <w:adjustRightInd w:val="0"/>
        <w:ind w:left="709"/>
        <w:jc w:val="both"/>
        <w:rPr>
          <w:rFonts w:ascii="Times New Roman" w:hAnsi="Times New Roman"/>
          <w:b w:val="0"/>
        </w:rPr>
      </w:pPr>
      <w:r w:rsidRPr="00EE23BF">
        <w:rPr>
          <w:rFonts w:ascii="Times New Roman" w:hAnsi="Times New Roman"/>
          <w:b w:val="0"/>
        </w:rPr>
        <w:t xml:space="preserve">Piedāvājums jāsagatavo tā, lai nekādā veidā netiktu apdraudēta EIS e-konkursu apakšsistēmas darbība un nebūtu ierobežota piekļuve piedāvājumā ietvertajai informācijai, tostarp </w:t>
      </w:r>
      <w:r w:rsidRPr="00EE23BF">
        <w:rPr>
          <w:rFonts w:ascii="Times New Roman" w:hAnsi="Times New Roman"/>
          <w:b w:val="0"/>
        </w:rPr>
        <w:lastRenderedPageBreak/>
        <w:t>piedāvājums nedrīkst saturēt datorvīrusus un citas kaitīgas programmatūras vai to ģeneratorus.</w:t>
      </w:r>
      <w:r w:rsidR="000D0969" w:rsidRPr="00EE23BF">
        <w:rPr>
          <w:rFonts w:ascii="Times New Roman" w:hAnsi="Times New Roman"/>
          <w:b w:val="0"/>
        </w:rPr>
        <w:t xml:space="preserve"> </w:t>
      </w:r>
      <w:r w:rsidRPr="00EE23BF">
        <w:rPr>
          <w:rFonts w:ascii="Times New Roman" w:hAnsi="Times New Roman"/>
          <w:b w:val="0"/>
        </w:rPr>
        <w:t>Ja piedāvājums saturēs kādu no</w:t>
      </w:r>
      <w:r w:rsidR="000D0969" w:rsidRPr="00EE23BF">
        <w:rPr>
          <w:rFonts w:ascii="Times New Roman" w:hAnsi="Times New Roman"/>
          <w:b w:val="0"/>
          <w:lang w:eastAsia="lv-LV"/>
        </w:rPr>
        <w:t xml:space="preserve"> šajā punktā </w:t>
      </w:r>
      <w:r w:rsidRPr="00EE23BF">
        <w:rPr>
          <w:rFonts w:ascii="Times New Roman" w:hAnsi="Times New Roman"/>
          <w:b w:val="0"/>
        </w:rPr>
        <w:t>minētajiem riskiem, tas netiks izskatīts.</w:t>
      </w:r>
    </w:p>
    <w:p w14:paraId="4A420482" w14:textId="77777777" w:rsidR="00CE0886" w:rsidRPr="00EE23BF" w:rsidRDefault="00CE0886">
      <w:pPr>
        <w:pStyle w:val="ListParagraph"/>
        <w:numPr>
          <w:ilvl w:val="2"/>
          <w:numId w:val="10"/>
        </w:numPr>
        <w:autoSpaceDE w:val="0"/>
        <w:autoSpaceDN w:val="0"/>
        <w:adjustRightInd w:val="0"/>
        <w:ind w:left="709"/>
        <w:jc w:val="both"/>
        <w:rPr>
          <w:rFonts w:ascii="Times New Roman" w:hAnsi="Times New Roman"/>
          <w:b w:val="0"/>
        </w:rPr>
      </w:pPr>
      <w:r w:rsidRPr="00EE23BF">
        <w:rPr>
          <w:rFonts w:ascii="Times New Roman" w:hAnsi="Times New Roman"/>
          <w:b w:val="0"/>
        </w:rPr>
        <w:t>Pretendents pirms piedāvājumu iesniegšanas termiņa beigām var grozīt vai atsaukt iesniegto piedāvājumu, attiecīgi to noformējot “Grozījumi” vai “Atsaukums”.</w:t>
      </w:r>
    </w:p>
    <w:p w14:paraId="61B3C9E4" w14:textId="77777777" w:rsidR="00CE0886" w:rsidRPr="00EE23BF" w:rsidRDefault="00CE0886">
      <w:pPr>
        <w:pStyle w:val="ListParagraph"/>
        <w:numPr>
          <w:ilvl w:val="2"/>
          <w:numId w:val="10"/>
        </w:numPr>
        <w:autoSpaceDE w:val="0"/>
        <w:autoSpaceDN w:val="0"/>
        <w:adjustRightInd w:val="0"/>
        <w:ind w:left="709"/>
        <w:jc w:val="both"/>
        <w:rPr>
          <w:rFonts w:ascii="Times New Roman" w:hAnsi="Times New Roman"/>
          <w:bCs/>
        </w:rPr>
      </w:pPr>
      <w:r w:rsidRPr="00EE23BF">
        <w:rPr>
          <w:rFonts w:ascii="Times New Roman" w:hAnsi="Times New Roman"/>
          <w:bCs/>
        </w:rPr>
        <w:t>Piedāvājumā jāietver:</w:t>
      </w:r>
    </w:p>
    <w:p w14:paraId="49550CE4" w14:textId="6637092A"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rPr>
        <w:t xml:space="preserve">Pieteikums par piedalīšanos </w:t>
      </w:r>
      <w:r w:rsidR="00B1164A" w:rsidRPr="00EE23BF">
        <w:rPr>
          <w:rFonts w:ascii="Times New Roman" w:hAnsi="Times New Roman"/>
        </w:rPr>
        <w:t>Iepirkumā</w:t>
      </w:r>
      <w:r w:rsidRPr="00EE23BF">
        <w:rPr>
          <w:rFonts w:ascii="Times New Roman" w:hAnsi="Times New Roman"/>
          <w:b w:val="0"/>
          <w:bCs/>
        </w:rPr>
        <w:t>, kas sagatavots atbilstoši</w:t>
      </w:r>
      <w:r w:rsidR="00B1164A" w:rsidRPr="00EE23BF">
        <w:rPr>
          <w:rFonts w:ascii="Times New Roman" w:hAnsi="Times New Roman"/>
          <w:b w:val="0"/>
          <w:bCs/>
        </w:rPr>
        <w:t xml:space="preserve"> </w:t>
      </w:r>
      <w:r w:rsidR="00BD6A5C" w:rsidRPr="00EE23BF">
        <w:rPr>
          <w:rFonts w:ascii="Times New Roman" w:hAnsi="Times New Roman"/>
          <w:b w:val="0"/>
          <w:bCs/>
        </w:rPr>
        <w:t>N</w:t>
      </w:r>
      <w:r w:rsidRPr="00EE23BF">
        <w:rPr>
          <w:rFonts w:ascii="Times New Roman" w:hAnsi="Times New Roman"/>
          <w:b w:val="0"/>
          <w:bCs/>
        </w:rPr>
        <w:t>olikuma 1.pielikumā norādītajai formai;</w:t>
      </w:r>
    </w:p>
    <w:p w14:paraId="5EDC513B" w14:textId="098C711B"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rPr>
        <w:t>Pretendent</w:t>
      </w:r>
      <w:r w:rsidR="000D0969" w:rsidRPr="00EE23BF">
        <w:rPr>
          <w:rFonts w:ascii="Times New Roman" w:hAnsi="Times New Roman"/>
        </w:rPr>
        <w:t>a</w:t>
      </w:r>
      <w:r w:rsidRPr="00EE23BF">
        <w:rPr>
          <w:rFonts w:ascii="Times New Roman" w:hAnsi="Times New Roman"/>
        </w:rPr>
        <w:t xml:space="preserve"> atlases dokumenti</w:t>
      </w:r>
      <w:r w:rsidRPr="00EE23BF">
        <w:rPr>
          <w:rFonts w:ascii="Times New Roman" w:hAnsi="Times New Roman"/>
          <w:b w:val="0"/>
          <w:bCs/>
        </w:rPr>
        <w:t xml:space="preserve"> (skatīt </w:t>
      </w:r>
      <w:r w:rsidR="00BD6A5C" w:rsidRPr="00EE23BF">
        <w:rPr>
          <w:rFonts w:ascii="Times New Roman" w:hAnsi="Times New Roman"/>
          <w:b w:val="0"/>
          <w:bCs/>
        </w:rPr>
        <w:t>N</w:t>
      </w:r>
      <w:r w:rsidRPr="00EE23BF">
        <w:rPr>
          <w:rFonts w:ascii="Times New Roman" w:hAnsi="Times New Roman"/>
          <w:b w:val="0"/>
          <w:bCs/>
        </w:rPr>
        <w:t>olikuma 4.</w:t>
      </w:r>
      <w:r w:rsidR="00B1164A" w:rsidRPr="00EE23BF">
        <w:rPr>
          <w:rFonts w:ascii="Times New Roman" w:hAnsi="Times New Roman"/>
          <w:b w:val="0"/>
          <w:bCs/>
        </w:rPr>
        <w:t>2</w:t>
      </w:r>
      <w:r w:rsidRPr="00EE23BF">
        <w:rPr>
          <w:rFonts w:ascii="Times New Roman" w:hAnsi="Times New Roman"/>
          <w:b w:val="0"/>
          <w:bCs/>
        </w:rPr>
        <w:t xml:space="preserve">.apakšpunktu) vai Eiropas vienotais iepirkumu procedūras dokuments (skatīt </w:t>
      </w:r>
      <w:r w:rsidR="00BD6A5C" w:rsidRPr="00EE23BF">
        <w:rPr>
          <w:rFonts w:ascii="Times New Roman" w:hAnsi="Times New Roman"/>
          <w:b w:val="0"/>
          <w:bCs/>
        </w:rPr>
        <w:t>N</w:t>
      </w:r>
      <w:r w:rsidRPr="00EE23BF">
        <w:rPr>
          <w:rFonts w:ascii="Times New Roman" w:hAnsi="Times New Roman"/>
          <w:b w:val="0"/>
          <w:bCs/>
        </w:rPr>
        <w:t>olikuma 4.</w:t>
      </w:r>
      <w:r w:rsidR="00B1164A" w:rsidRPr="00EE23BF">
        <w:rPr>
          <w:rFonts w:ascii="Times New Roman" w:hAnsi="Times New Roman"/>
          <w:b w:val="0"/>
          <w:bCs/>
        </w:rPr>
        <w:t>3</w:t>
      </w:r>
      <w:r w:rsidRPr="00EE23BF">
        <w:rPr>
          <w:rFonts w:ascii="Times New Roman" w:hAnsi="Times New Roman"/>
          <w:b w:val="0"/>
          <w:bCs/>
        </w:rPr>
        <w:t>.apakšpunktu</w:t>
      </w:r>
      <w:r w:rsidRPr="00EE23BF">
        <w:rPr>
          <w:rFonts w:ascii="Times New Roman" w:hAnsi="Times New Roman"/>
          <w:b w:val="0"/>
          <w:bCs/>
          <w:i/>
          <w:iCs/>
        </w:rPr>
        <w:t>)</w:t>
      </w:r>
      <w:r w:rsidR="00870E18" w:rsidRPr="00EE23BF">
        <w:rPr>
          <w:rFonts w:ascii="Times New Roman" w:hAnsi="Times New Roman"/>
          <w:b w:val="0"/>
          <w:bCs/>
          <w:i/>
          <w:iCs/>
        </w:rPr>
        <w:t>/ja attiecināms/</w:t>
      </w:r>
      <w:r w:rsidRPr="00EE23BF">
        <w:rPr>
          <w:rFonts w:ascii="Times New Roman" w:hAnsi="Times New Roman"/>
          <w:b w:val="0"/>
          <w:bCs/>
        </w:rPr>
        <w:t>;</w:t>
      </w:r>
    </w:p>
    <w:p w14:paraId="45252C6F" w14:textId="2FB052A5"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rPr>
        <w:t>Tehniskais piedāvājums</w:t>
      </w:r>
      <w:r w:rsidRPr="00EE23BF">
        <w:rPr>
          <w:rFonts w:ascii="Times New Roman" w:hAnsi="Times New Roman"/>
          <w:b w:val="0"/>
          <w:bCs/>
        </w:rPr>
        <w:t xml:space="preserve"> (skatīt </w:t>
      </w:r>
      <w:r w:rsidR="00BD6A5C" w:rsidRPr="00EE23BF">
        <w:rPr>
          <w:rFonts w:ascii="Times New Roman" w:hAnsi="Times New Roman"/>
          <w:b w:val="0"/>
          <w:bCs/>
        </w:rPr>
        <w:t>N</w:t>
      </w:r>
      <w:r w:rsidRPr="00EE23BF">
        <w:rPr>
          <w:rFonts w:ascii="Times New Roman" w:hAnsi="Times New Roman"/>
          <w:b w:val="0"/>
          <w:bCs/>
        </w:rPr>
        <w:t xml:space="preserve">olikuma </w:t>
      </w:r>
      <w:r w:rsidR="000D0969" w:rsidRPr="00EE23BF">
        <w:rPr>
          <w:rFonts w:ascii="Times New Roman" w:hAnsi="Times New Roman"/>
          <w:b w:val="0"/>
          <w:bCs/>
        </w:rPr>
        <w:t>3.1.10</w:t>
      </w:r>
      <w:r w:rsidRPr="00EE23BF">
        <w:rPr>
          <w:rFonts w:ascii="Times New Roman" w:hAnsi="Times New Roman"/>
          <w:b w:val="0"/>
          <w:bCs/>
        </w:rPr>
        <w:t>.apakšpunktu);</w:t>
      </w:r>
    </w:p>
    <w:p w14:paraId="3E267CA9" w14:textId="4B7DAF06"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rPr>
        <w:t>Finanšu piedāvājums</w:t>
      </w:r>
      <w:r w:rsidRPr="00EE23BF">
        <w:rPr>
          <w:rFonts w:ascii="Times New Roman" w:hAnsi="Times New Roman"/>
          <w:b w:val="0"/>
          <w:bCs/>
        </w:rPr>
        <w:t xml:space="preserve"> (skatīt </w:t>
      </w:r>
      <w:r w:rsidR="00BD6A5C" w:rsidRPr="00EE23BF">
        <w:rPr>
          <w:rFonts w:ascii="Times New Roman" w:hAnsi="Times New Roman"/>
          <w:b w:val="0"/>
          <w:bCs/>
        </w:rPr>
        <w:t>N</w:t>
      </w:r>
      <w:r w:rsidR="000D0969" w:rsidRPr="00EE23BF">
        <w:rPr>
          <w:rFonts w:ascii="Times New Roman" w:hAnsi="Times New Roman"/>
          <w:b w:val="0"/>
          <w:bCs/>
        </w:rPr>
        <w:t>olikuma 3.1.11.apakšpunktu</w:t>
      </w:r>
      <w:r w:rsidRPr="00EE23BF">
        <w:rPr>
          <w:rFonts w:ascii="Times New Roman" w:hAnsi="Times New Roman"/>
          <w:b w:val="0"/>
          <w:bCs/>
        </w:rPr>
        <w:t>).</w:t>
      </w:r>
    </w:p>
    <w:p w14:paraId="65892D2B" w14:textId="77777777" w:rsidR="00CE0886" w:rsidRPr="00EE23BF" w:rsidRDefault="00CE0886">
      <w:pPr>
        <w:pStyle w:val="ListParagraph"/>
        <w:numPr>
          <w:ilvl w:val="2"/>
          <w:numId w:val="10"/>
        </w:numPr>
        <w:autoSpaceDE w:val="0"/>
        <w:autoSpaceDN w:val="0"/>
        <w:adjustRightInd w:val="0"/>
        <w:ind w:left="709"/>
        <w:jc w:val="both"/>
        <w:rPr>
          <w:rFonts w:ascii="Times New Roman" w:hAnsi="Times New Roman"/>
          <w:bCs/>
        </w:rPr>
      </w:pPr>
      <w:r w:rsidRPr="00EE23BF">
        <w:rPr>
          <w:rFonts w:ascii="Times New Roman" w:hAnsi="Times New Roman"/>
          <w:bCs/>
        </w:rPr>
        <w:t>Piedāvājuma noformēšana:</w:t>
      </w:r>
    </w:p>
    <w:p w14:paraId="5A96B94A" w14:textId="77777777"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b w:val="0"/>
          <w:bCs/>
        </w:rPr>
        <w:t xml:space="preserve">Pretendents nedrīkst iesniegt piedāvājuma variantus. </w:t>
      </w:r>
      <w:r w:rsidRPr="00EE23BF">
        <w:rPr>
          <w:rFonts w:ascii="Times New Roman" w:hAnsi="Times New Roman"/>
          <w:b w:val="0"/>
          <w:lang w:eastAsia="lv-LV"/>
        </w:rPr>
        <w:t>Ja pretendents iesniegs vairākus</w:t>
      </w:r>
      <w:r w:rsidRPr="00EE23BF">
        <w:rPr>
          <w:rFonts w:ascii="Times New Roman" w:hAnsi="Times New Roman"/>
          <w:b w:val="0"/>
        </w:rPr>
        <w:t xml:space="preserve"> piedāvājuma variantus, tie visi tiks atzīti par nederīgiem. </w:t>
      </w:r>
    </w:p>
    <w:p w14:paraId="634F3096" w14:textId="77777777" w:rsidR="00CE0886" w:rsidRPr="00EE23BF" w:rsidRDefault="00CE0886">
      <w:pPr>
        <w:numPr>
          <w:ilvl w:val="3"/>
          <w:numId w:val="10"/>
        </w:numPr>
        <w:ind w:left="1560" w:hanging="851"/>
        <w:jc w:val="both"/>
        <w:rPr>
          <w:rFonts w:ascii="Times New Roman" w:hAnsi="Times New Roman"/>
          <w:b w:val="0"/>
          <w:bCs/>
        </w:rPr>
      </w:pPr>
      <w:r w:rsidRPr="00EE23BF">
        <w:rPr>
          <w:rFonts w:ascii="Times New Roman" w:hAnsi="Times New Roman"/>
          <w:b w:val="0"/>
          <w:bCs/>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6BDAD21" w14:textId="454B8314" w:rsidR="000D0969" w:rsidRPr="00EE23BF" w:rsidRDefault="000D0969">
      <w:pPr>
        <w:pStyle w:val="ListParagraph"/>
        <w:numPr>
          <w:ilvl w:val="2"/>
          <w:numId w:val="10"/>
        </w:numPr>
        <w:autoSpaceDE w:val="0"/>
        <w:autoSpaceDN w:val="0"/>
        <w:adjustRightInd w:val="0"/>
        <w:ind w:left="709"/>
        <w:jc w:val="both"/>
        <w:rPr>
          <w:rFonts w:ascii="Times New Roman" w:eastAsia="Calibri" w:hAnsi="Times New Roman"/>
          <w:b w:val="0"/>
          <w:color w:val="000000"/>
        </w:rPr>
      </w:pPr>
      <w:r w:rsidRPr="00EE23BF">
        <w:rPr>
          <w:rFonts w:ascii="Times New Roman" w:eastAsia="Calibri" w:hAnsi="Times New Roman"/>
          <w:bCs/>
          <w:color w:val="000000"/>
        </w:rPr>
        <w:t>Tehnisko piedāvājumu</w:t>
      </w:r>
      <w:r w:rsidR="007A075B" w:rsidRPr="00EE23BF">
        <w:rPr>
          <w:rFonts w:ascii="Times New Roman" w:eastAsia="Calibri" w:hAnsi="Times New Roman"/>
          <w:bCs/>
          <w:color w:val="000000"/>
        </w:rPr>
        <w:t xml:space="preserve"> </w:t>
      </w:r>
      <w:r w:rsidR="007A075B" w:rsidRPr="00EE23BF">
        <w:rPr>
          <w:rFonts w:ascii="Times New Roman" w:eastAsia="Calibri" w:hAnsi="Times New Roman"/>
          <w:b w:val="0"/>
          <w:color w:val="000000"/>
        </w:rPr>
        <w:t xml:space="preserve">pretendents iesniedz aizpildot un parakstot </w:t>
      </w:r>
      <w:r w:rsidR="00301502" w:rsidRPr="00EE23BF" w:rsidDel="0020530F">
        <w:rPr>
          <w:rFonts w:ascii="Times New Roman" w:eastAsia="Calibri" w:hAnsi="Times New Roman"/>
          <w:b w:val="0"/>
          <w:color w:val="000000"/>
        </w:rPr>
        <w:t xml:space="preserve"> </w:t>
      </w:r>
      <w:r w:rsidR="007A075B" w:rsidRPr="00EE23BF">
        <w:rPr>
          <w:rFonts w:ascii="Times New Roman" w:eastAsia="Calibri" w:hAnsi="Times New Roman"/>
          <w:b w:val="0"/>
          <w:color w:val="000000"/>
        </w:rPr>
        <w:t>Tehniskā piedāvājuma veidni (Nolikuma 3.pielikums)</w:t>
      </w:r>
      <w:r w:rsidRPr="00EE23BF">
        <w:rPr>
          <w:rFonts w:ascii="Times New Roman" w:eastAsia="Calibri" w:hAnsi="Times New Roman"/>
          <w:b w:val="0"/>
          <w:color w:val="000000"/>
        </w:rPr>
        <w:t xml:space="preserve">. </w:t>
      </w:r>
    </w:p>
    <w:p w14:paraId="76BE5848" w14:textId="7CF06E9A" w:rsidR="000D0969" w:rsidRPr="00EE23BF" w:rsidRDefault="000D0969">
      <w:pPr>
        <w:pStyle w:val="ListParagraph"/>
        <w:numPr>
          <w:ilvl w:val="2"/>
          <w:numId w:val="10"/>
        </w:numPr>
        <w:autoSpaceDE w:val="0"/>
        <w:autoSpaceDN w:val="0"/>
        <w:adjustRightInd w:val="0"/>
        <w:ind w:left="709"/>
        <w:jc w:val="both"/>
        <w:rPr>
          <w:rFonts w:ascii="Times New Roman" w:eastAsia="Calibri" w:hAnsi="Times New Roman"/>
          <w:b w:val="0"/>
          <w:color w:val="000000"/>
        </w:rPr>
      </w:pPr>
      <w:r w:rsidRPr="00EE23BF">
        <w:rPr>
          <w:rFonts w:ascii="Times New Roman" w:eastAsia="Calibri" w:hAnsi="Times New Roman"/>
          <w:bCs/>
          <w:color w:val="000000"/>
        </w:rPr>
        <w:t>Finanšu piedāvājumu</w:t>
      </w:r>
      <w:r w:rsidRPr="00EE23BF">
        <w:rPr>
          <w:rFonts w:ascii="Times New Roman" w:eastAsia="Calibri" w:hAnsi="Times New Roman"/>
          <w:b w:val="0"/>
          <w:color w:val="000000"/>
        </w:rPr>
        <w:t xml:space="preserve"> pretendents iesniedz, pilnībā aizpildot Iepirkuma </w:t>
      </w:r>
      <w:r w:rsidR="007A075B" w:rsidRPr="00EE23BF">
        <w:rPr>
          <w:rFonts w:ascii="Times New Roman" w:eastAsia="Calibri" w:hAnsi="Times New Roman"/>
          <w:b w:val="0"/>
          <w:color w:val="000000"/>
        </w:rPr>
        <w:t>5</w:t>
      </w:r>
      <w:r w:rsidRPr="00EE23BF">
        <w:rPr>
          <w:rFonts w:ascii="Times New Roman" w:eastAsia="Calibri" w:hAnsi="Times New Roman"/>
          <w:b w:val="0"/>
          <w:color w:val="000000"/>
        </w:rPr>
        <w:t xml:space="preserve">.pielikumā pievienoto formu, visas summas norādot </w:t>
      </w:r>
      <w:proofErr w:type="spellStart"/>
      <w:r w:rsidRPr="00EE23BF">
        <w:rPr>
          <w:rFonts w:ascii="Times New Roman" w:eastAsia="Calibri" w:hAnsi="Times New Roman"/>
          <w:b w:val="0"/>
          <w:color w:val="000000"/>
        </w:rPr>
        <w:t>euro</w:t>
      </w:r>
      <w:proofErr w:type="spellEnd"/>
      <w:r w:rsidRPr="00EE23BF">
        <w:rPr>
          <w:rFonts w:ascii="Times New Roman" w:eastAsia="Calibri" w:hAnsi="Times New Roman"/>
          <w:b w:val="0"/>
          <w:color w:val="000000"/>
        </w:rPr>
        <w:t xml:space="preserve">, pozīcijas kopsummu noapaļojot ar 2 (divām) decimālzīmēm aiz komata. </w:t>
      </w:r>
      <w:r w:rsidR="00FE3E14" w:rsidRPr="00EE23BF">
        <w:rPr>
          <w:rFonts w:ascii="Times New Roman" w:hAnsi="Times New Roman"/>
          <w:b w:val="0"/>
          <w:bCs/>
        </w:rPr>
        <w:t xml:space="preserve">Visām Pretendenta izmaksām, kas saistītas ar iepirkuma priekšmetu, jābūt iekļautām veiktajos aprēķinos un piedāvātajā cenā. Papildu izmaksas, kas nav iekļautas un norādītas Finanšu piedāvājumā, netiks ņemtas vērā, noslēdzot iepirkuma līgumu. </w:t>
      </w:r>
    </w:p>
    <w:p w14:paraId="7007C920" w14:textId="35249039" w:rsidR="00CE0886" w:rsidRPr="00EE23BF" w:rsidRDefault="00CE0886">
      <w:pPr>
        <w:pStyle w:val="ListParagraph"/>
        <w:numPr>
          <w:ilvl w:val="2"/>
          <w:numId w:val="10"/>
        </w:numPr>
        <w:autoSpaceDE w:val="0"/>
        <w:autoSpaceDN w:val="0"/>
        <w:adjustRightInd w:val="0"/>
        <w:ind w:left="709"/>
        <w:jc w:val="both"/>
        <w:rPr>
          <w:rFonts w:ascii="Times New Roman" w:eastAsia="Calibri" w:hAnsi="Times New Roman"/>
          <w:b w:val="0"/>
          <w:color w:val="000000"/>
        </w:rPr>
      </w:pPr>
      <w:r w:rsidRPr="00EE23BF">
        <w:rPr>
          <w:rFonts w:ascii="Times New Roman" w:hAnsi="Times New Roman"/>
          <w:b w:val="0"/>
          <w:lang w:eastAsia="lv-LV"/>
        </w:rPr>
        <w:t xml:space="preserve">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 </w:t>
      </w:r>
    </w:p>
    <w:p w14:paraId="5B8384F3" w14:textId="77777777" w:rsidR="00A435B6" w:rsidRPr="00EE23BF" w:rsidRDefault="00A435B6">
      <w:pPr>
        <w:pStyle w:val="ListParagraph"/>
        <w:numPr>
          <w:ilvl w:val="2"/>
          <w:numId w:val="10"/>
        </w:numPr>
        <w:autoSpaceDE w:val="0"/>
        <w:autoSpaceDN w:val="0"/>
        <w:adjustRightInd w:val="0"/>
        <w:ind w:left="709"/>
        <w:jc w:val="both"/>
        <w:rPr>
          <w:rFonts w:ascii="Times New Roman" w:hAnsi="Times New Roman"/>
          <w:b w:val="0"/>
          <w:lang w:eastAsia="lv-LV"/>
        </w:rPr>
      </w:pPr>
      <w:r w:rsidRPr="00EE23BF">
        <w:rPr>
          <w:rFonts w:ascii="Times New Roman" w:hAnsi="Times New Roman"/>
          <w:b w:val="0"/>
          <w:lang w:eastAsia="lv-LV"/>
        </w:rPr>
        <w:t xml:space="preserve">Pretendents sedz visus izdevumus, kas saistīti ar Pretendenta piedāvājumu sagatavošanu un iesniegšanu. Pasūtītājs nekādā gadījumā nav atbildīgs par šādu izdevumu segšanu. </w:t>
      </w:r>
    </w:p>
    <w:p w14:paraId="75BBBA45" w14:textId="022D1CDF" w:rsidR="00CE0886" w:rsidRPr="00EE23BF" w:rsidRDefault="00CE0886" w:rsidP="000D0969">
      <w:pPr>
        <w:pStyle w:val="ListParagraph"/>
        <w:autoSpaceDE w:val="0"/>
        <w:autoSpaceDN w:val="0"/>
        <w:adjustRightInd w:val="0"/>
        <w:ind w:left="709"/>
        <w:jc w:val="both"/>
        <w:rPr>
          <w:rFonts w:ascii="Times New Roman" w:eastAsia="Calibri" w:hAnsi="Times New Roman"/>
          <w:b w:val="0"/>
          <w:color w:val="000000"/>
        </w:rPr>
      </w:pPr>
    </w:p>
    <w:p w14:paraId="4F75688D" w14:textId="5824FE8C" w:rsidR="00F233D3" w:rsidRPr="00EE23BF" w:rsidRDefault="00F233D3" w:rsidP="00F233D3">
      <w:pPr>
        <w:pStyle w:val="Heading1"/>
        <w:keepNext w:val="0"/>
        <w:widowControl w:val="0"/>
        <w:numPr>
          <w:ilvl w:val="0"/>
          <w:numId w:val="2"/>
        </w:numPr>
        <w:ind w:left="0" w:right="-109" w:hanging="3"/>
        <w:rPr>
          <w:rFonts w:ascii="Times New Roman" w:hAnsi="Times New Roman"/>
          <w:b/>
          <w:sz w:val="24"/>
          <w:szCs w:val="24"/>
        </w:rPr>
      </w:pPr>
      <w:r w:rsidRPr="00EE23BF">
        <w:rPr>
          <w:rFonts w:ascii="Times New Roman" w:hAnsi="Times New Roman"/>
          <w:b/>
          <w:sz w:val="24"/>
          <w:szCs w:val="24"/>
        </w:rPr>
        <w:t>pRASĪBAS PRETENDENTIEM UN IESNIEDZAMIE DOKUMENTI</w:t>
      </w:r>
    </w:p>
    <w:p w14:paraId="22DD1890" w14:textId="7641646B" w:rsidR="00F233D3" w:rsidRPr="00EE23BF" w:rsidRDefault="00F233D3">
      <w:pPr>
        <w:pStyle w:val="Heading2"/>
        <w:keepNext w:val="0"/>
        <w:numPr>
          <w:ilvl w:val="1"/>
          <w:numId w:val="11"/>
        </w:numPr>
        <w:tabs>
          <w:tab w:val="num" w:pos="718"/>
        </w:tabs>
        <w:spacing w:after="0"/>
        <w:ind w:left="360" w:hanging="360"/>
        <w:rPr>
          <w:rFonts w:ascii="Times New Roman" w:hAnsi="Times New Roman"/>
          <w:sz w:val="24"/>
          <w:szCs w:val="24"/>
        </w:rPr>
      </w:pPr>
      <w:bookmarkStart w:id="7" w:name="_Ref38401943"/>
      <w:r w:rsidRPr="00EE23BF">
        <w:rPr>
          <w:rFonts w:ascii="Times New Roman" w:hAnsi="Times New Roman"/>
          <w:sz w:val="24"/>
          <w:szCs w:val="24"/>
        </w:rPr>
        <w:t xml:space="preserve">Pieteikums par piedalīšanos Iepirkumā </w:t>
      </w:r>
    </w:p>
    <w:p w14:paraId="17041BAA" w14:textId="1E1C31B0" w:rsidR="00F233D3" w:rsidRPr="00EE23BF" w:rsidRDefault="00F233D3">
      <w:pPr>
        <w:pStyle w:val="BodyText"/>
        <w:numPr>
          <w:ilvl w:val="2"/>
          <w:numId w:val="11"/>
        </w:numPr>
        <w:spacing w:after="0"/>
        <w:ind w:left="993"/>
        <w:jc w:val="both"/>
        <w:rPr>
          <w:rFonts w:ascii="Times New Roman" w:hAnsi="Times New Roman"/>
          <w:b w:val="0"/>
          <w:bCs/>
        </w:rPr>
      </w:pPr>
      <w:r w:rsidRPr="00EE23BF">
        <w:rPr>
          <w:rFonts w:ascii="Times New Roman" w:hAnsi="Times New Roman"/>
          <w:b w:val="0"/>
          <w:bCs/>
        </w:rPr>
        <w:t xml:space="preserve">Pretendentam jāiesniedz pieteikums dalībai Iepirkumā, kurš sagatavots saskaņā ar </w:t>
      </w:r>
      <w:r w:rsidR="00BD6A5C" w:rsidRPr="00EE23BF">
        <w:rPr>
          <w:rFonts w:ascii="Times New Roman" w:hAnsi="Times New Roman"/>
          <w:b w:val="0"/>
          <w:bCs/>
        </w:rPr>
        <w:t>N</w:t>
      </w:r>
      <w:r w:rsidRPr="00EE23BF">
        <w:rPr>
          <w:rFonts w:ascii="Times New Roman" w:hAnsi="Times New Roman"/>
          <w:b w:val="0"/>
          <w:bCs/>
        </w:rPr>
        <w:t xml:space="preserve">olikuma 1.pielikumā pievienoto formu. </w:t>
      </w:r>
    </w:p>
    <w:p w14:paraId="13A609F3" w14:textId="77777777" w:rsidR="00F233D3" w:rsidRPr="00EE23BF" w:rsidRDefault="00F233D3">
      <w:pPr>
        <w:numPr>
          <w:ilvl w:val="2"/>
          <w:numId w:val="11"/>
        </w:numPr>
        <w:ind w:left="993"/>
        <w:jc w:val="both"/>
        <w:rPr>
          <w:rFonts w:ascii="Times New Roman" w:hAnsi="Times New Roman"/>
          <w:b w:val="0"/>
          <w:bCs/>
        </w:rPr>
      </w:pPr>
      <w:r w:rsidRPr="00EE23BF">
        <w:rPr>
          <w:rFonts w:ascii="Times New Roman" w:hAnsi="Times New Roman"/>
          <w:b w:val="0"/>
          <w:bCs/>
        </w:rPr>
        <w:t>Pieteikums jāparaksta pretendenta pārstāvim ar pārstāvības tiesībām vai tā pilnvarotai personai, ko apliecina pieteikumam pievienota pilnvara. Pilnvarā precīzi jānorāda pilnvarotajai personai piešķirto tiesību un saistību apjoms.</w:t>
      </w:r>
    </w:p>
    <w:p w14:paraId="63D863CD" w14:textId="34F4763B" w:rsidR="00F233D3" w:rsidRPr="00EE23BF" w:rsidRDefault="00F233D3">
      <w:pPr>
        <w:pStyle w:val="ListParagraph"/>
        <w:numPr>
          <w:ilvl w:val="2"/>
          <w:numId w:val="11"/>
        </w:numPr>
        <w:ind w:left="993"/>
        <w:jc w:val="both"/>
        <w:rPr>
          <w:rFonts w:ascii="Times New Roman" w:hAnsi="Times New Roman"/>
          <w:b w:val="0"/>
          <w:bCs/>
        </w:rPr>
      </w:pPr>
      <w:r w:rsidRPr="00EE23BF">
        <w:rPr>
          <w:rFonts w:ascii="Times New Roman" w:hAnsi="Times New Roman"/>
          <w:b w:val="0"/>
          <w:bCs/>
        </w:rPr>
        <w:t xml:space="preserve">Ja Pretendents ir piegādātāju apvienība vai personālsabiedrība, papildus jāiesniedz visu apvienībā iesaistīto Piegādātāju vai Piegādātāju pilnvaroto personu parakstīti dokumenti, kas pierāda Piegādātāju uzņemtās saistības attiecībā pret šī </w:t>
      </w:r>
      <w:r w:rsidR="00B1164A" w:rsidRPr="00EE23BF">
        <w:rPr>
          <w:rFonts w:ascii="Times New Roman" w:hAnsi="Times New Roman"/>
          <w:b w:val="0"/>
          <w:bCs/>
        </w:rPr>
        <w:t xml:space="preserve">Iepirkuma </w:t>
      </w:r>
      <w:r w:rsidRPr="00EE23BF">
        <w:rPr>
          <w:rFonts w:ascii="Times New Roman" w:hAnsi="Times New Roman"/>
          <w:b w:val="0"/>
          <w:bCs/>
        </w:rPr>
        <w:t>realizāciju, kā arī informācija par pilnvaroto personu, kas pārstāv attiecīgo piegādātāju apvienību vai personālsabiedrību.</w:t>
      </w:r>
    </w:p>
    <w:p w14:paraId="7F7995F9" w14:textId="77777777" w:rsidR="00F233D3" w:rsidRPr="00EE23BF" w:rsidRDefault="00F233D3">
      <w:pPr>
        <w:pStyle w:val="ListParagraph"/>
        <w:numPr>
          <w:ilvl w:val="2"/>
          <w:numId w:val="11"/>
        </w:numPr>
        <w:ind w:left="993"/>
        <w:jc w:val="both"/>
        <w:rPr>
          <w:rFonts w:ascii="Times New Roman" w:hAnsi="Times New Roman"/>
          <w:b w:val="0"/>
          <w:bCs/>
        </w:rPr>
      </w:pPr>
      <w:r w:rsidRPr="00EE23BF">
        <w:rPr>
          <w:rFonts w:ascii="Times New Roman" w:hAnsi="Times New Roman"/>
          <w:b w:val="0"/>
          <w:bCs/>
        </w:rPr>
        <w:t>Ja pretendents ir piegādātāju apvienība un nav atrunātas pārstāvības tiesības, pieteikums jāparaksta katras personas, kas iekļauta piegādātāju apvienībā, pārstāvim ar pārstāvības tiesībām.</w:t>
      </w:r>
    </w:p>
    <w:p w14:paraId="767B5DE0" w14:textId="77777777" w:rsidR="00F233D3" w:rsidRPr="00EE23BF" w:rsidRDefault="00F233D3">
      <w:pPr>
        <w:numPr>
          <w:ilvl w:val="2"/>
          <w:numId w:val="11"/>
        </w:numPr>
        <w:ind w:left="993" w:hanging="709"/>
        <w:jc w:val="both"/>
        <w:rPr>
          <w:rFonts w:ascii="Times New Roman" w:hAnsi="Times New Roman"/>
          <w:b w:val="0"/>
          <w:bCs/>
        </w:rPr>
      </w:pPr>
      <w:r w:rsidRPr="00EE23BF">
        <w:rPr>
          <w:rFonts w:ascii="Times New Roman" w:hAnsi="Times New Roman"/>
          <w:b w:val="0"/>
          <w:bCs/>
        </w:rPr>
        <w:t xml:space="preserve">Komisija pieprasa informāciju no Uzņēmuma reģistra, lai gūtu pārliecību par Pretendenta (tajā skaitā piegādātāju apvienības dalībnieku, personālsabiedrības biedru, piesaistīto apakšuzņēmēju un uzņēmēju, uz kuru iespējām pretendents balstās līguma izpildē) </w:t>
      </w:r>
      <w:r w:rsidRPr="00EE23BF">
        <w:rPr>
          <w:rFonts w:ascii="Times New Roman" w:hAnsi="Times New Roman"/>
          <w:b w:val="0"/>
          <w:bCs/>
        </w:rPr>
        <w:lastRenderedPageBreak/>
        <w:t>pārstāvības tiesībām un pārstāvības apjomu. Ja kāda no minētajām personām nav reģistrēta Latvijā, tai jāiesniedz kompetentas attiecīgās valsts institūcijas izsniegts dokuments, kas apliecina, ka šī persona ir reģistrēta atbilstoši attiecīgās valsts normatīvo aktu prasībām, kā arī informācija par pārstāvības tiesībām un pārstāvības apjomu.</w:t>
      </w:r>
    </w:p>
    <w:p w14:paraId="75CD5448" w14:textId="77777777" w:rsidR="00F233D3" w:rsidRPr="00EE23BF" w:rsidRDefault="00F233D3" w:rsidP="00F233D3">
      <w:pPr>
        <w:pStyle w:val="BodyText"/>
        <w:tabs>
          <w:tab w:val="num" w:pos="3119"/>
          <w:tab w:val="num" w:pos="3600"/>
        </w:tabs>
        <w:spacing w:after="0"/>
        <w:ind w:left="3119"/>
        <w:jc w:val="both"/>
        <w:rPr>
          <w:rFonts w:ascii="Times New Roman" w:hAnsi="Times New Roman"/>
        </w:rPr>
      </w:pPr>
    </w:p>
    <w:p w14:paraId="61273C60" w14:textId="360527EE" w:rsidR="00F233D3" w:rsidRPr="00EE23BF" w:rsidRDefault="00F233D3">
      <w:pPr>
        <w:pStyle w:val="Heading2"/>
        <w:keepNext w:val="0"/>
        <w:numPr>
          <w:ilvl w:val="1"/>
          <w:numId w:val="11"/>
        </w:numPr>
        <w:tabs>
          <w:tab w:val="clear" w:pos="284"/>
        </w:tabs>
        <w:ind w:left="567" w:hanging="567"/>
        <w:rPr>
          <w:rFonts w:ascii="Times New Roman" w:hAnsi="Times New Roman"/>
          <w:sz w:val="24"/>
          <w:szCs w:val="24"/>
        </w:rPr>
      </w:pPr>
      <w:r w:rsidRPr="00EE23BF">
        <w:rPr>
          <w:rFonts w:ascii="Times New Roman" w:hAnsi="Times New Roman"/>
          <w:sz w:val="24"/>
          <w:szCs w:val="24"/>
        </w:rPr>
        <w:t>Pretendentiem izvirzāmās kvalifikācijas prasības un iesniedzamie dokumenti:</w:t>
      </w:r>
      <w:bookmarkEnd w:id="7"/>
    </w:p>
    <w:tbl>
      <w:tblPr>
        <w:tblStyle w:val="TableNormal1"/>
        <w:tblW w:w="8930" w:type="dxa"/>
        <w:tblInd w:w="1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26"/>
        <w:gridCol w:w="4904"/>
      </w:tblGrid>
      <w:tr w:rsidR="00F233D3" w:rsidRPr="00EE23BF" w14:paraId="2DB8DCA0" w14:textId="77777777" w:rsidTr="000C1414">
        <w:trPr>
          <w:trHeight w:val="391"/>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441035" w14:textId="77777777" w:rsidR="00F233D3" w:rsidRPr="00EE23BF" w:rsidRDefault="00F233D3" w:rsidP="000C1414">
            <w:pPr>
              <w:widowControl w:val="0"/>
              <w:jc w:val="center"/>
              <w:rPr>
                <w:rFonts w:ascii="Times New Roman" w:hAnsi="Times New Roman"/>
                <w:b w:val="0"/>
              </w:rPr>
            </w:pPr>
            <w:r w:rsidRPr="00EE23BF">
              <w:rPr>
                <w:rFonts w:ascii="Times New Roman" w:hAnsi="Times New Roman"/>
                <w:b w:val="0"/>
              </w:rPr>
              <w:t>Pasūtītāja izvirzītās prasības Pretendentam</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2E9939" w14:textId="77777777" w:rsidR="00F233D3" w:rsidRPr="00EE23BF" w:rsidRDefault="00F233D3" w:rsidP="000C1414">
            <w:pPr>
              <w:widowControl w:val="0"/>
              <w:jc w:val="center"/>
              <w:rPr>
                <w:rFonts w:ascii="Times New Roman" w:hAnsi="Times New Roman"/>
                <w:b w:val="0"/>
              </w:rPr>
            </w:pPr>
            <w:r w:rsidRPr="00EE23BF">
              <w:rPr>
                <w:rFonts w:ascii="Times New Roman" w:hAnsi="Times New Roman"/>
                <w:b w:val="0"/>
              </w:rPr>
              <w:t>Pretendentam jāiesniedz šādi dokumenti</w:t>
            </w:r>
          </w:p>
        </w:tc>
      </w:tr>
      <w:tr w:rsidR="00F233D3" w:rsidRPr="00EE23BF" w14:paraId="0CB0EA97"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F4B375" w14:textId="77777777" w:rsidR="00F233D3" w:rsidRPr="00EE23BF" w:rsidRDefault="00F233D3">
            <w:pPr>
              <w:pStyle w:val="BodyText"/>
              <w:numPr>
                <w:ilvl w:val="2"/>
                <w:numId w:val="13"/>
              </w:numPr>
              <w:spacing w:after="0"/>
              <w:ind w:left="629" w:hanging="629"/>
              <w:jc w:val="both"/>
              <w:rPr>
                <w:rFonts w:ascii="Times New Roman" w:hAnsi="Times New Roman"/>
                <w:b w:val="0"/>
              </w:rPr>
            </w:pPr>
            <w:r w:rsidRPr="00EE23BF">
              <w:rPr>
                <w:rFonts w:ascii="Times New Roman" w:hAnsi="Times New Roman"/>
                <w:b w:val="0"/>
              </w:rPr>
              <w:t>Pretendents ir reģistrēts atbilstoši normatīvo aktu prasībām. Šī prasība attiecas arī uz apakšuzņēmējiem, katru piegādātāju apvienības dalībnieku un personām, uz kuru spējām pretendents balstās.</w:t>
            </w:r>
          </w:p>
          <w:p w14:paraId="71954500" w14:textId="77777777" w:rsidR="00F233D3" w:rsidRPr="00EE23BF" w:rsidRDefault="00F233D3" w:rsidP="000C1414">
            <w:pPr>
              <w:widowControl w:val="0"/>
              <w:ind w:left="360"/>
              <w:rPr>
                <w:rFonts w:ascii="Times New Roman" w:eastAsia="Times" w:hAnsi="Times New Roman"/>
                <w:b w:val="0"/>
              </w:rPr>
            </w:pPr>
          </w:p>
          <w:p w14:paraId="0685055E" w14:textId="77777777" w:rsidR="00F233D3" w:rsidRPr="00EE23BF" w:rsidRDefault="00F233D3" w:rsidP="000C1414">
            <w:pPr>
              <w:widowControl w:val="0"/>
              <w:rPr>
                <w:rFonts w:ascii="Times New Roman" w:hAnsi="Times New Roman"/>
                <w:b w:val="0"/>
              </w:rPr>
            </w:pP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2B9E12" w14:textId="77777777" w:rsidR="00F233D3" w:rsidRPr="00EE23BF" w:rsidRDefault="00F233D3">
            <w:pPr>
              <w:pStyle w:val="ListParagraph"/>
              <w:numPr>
                <w:ilvl w:val="3"/>
                <w:numId w:val="11"/>
              </w:numPr>
              <w:ind w:left="771"/>
              <w:jc w:val="both"/>
              <w:rPr>
                <w:rFonts w:ascii="Times New Roman" w:hAnsi="Times New Roman"/>
                <w:b w:val="0"/>
              </w:rPr>
            </w:pPr>
            <w:r w:rsidRPr="00EE23BF">
              <w:rPr>
                <w:rFonts w:ascii="Times New Roman" w:hAnsi="Times New Roman"/>
                <w:b w:val="0"/>
              </w:rPr>
              <w:t xml:space="preserve">Par reģistrācijas faktu Latvijas Republikas Uzņēmumu reģistrā, Pasūtītājs pārliecināsies Uzņēmumu reģistra mājaslapā </w:t>
            </w:r>
            <w:hyperlink r:id="rId12" w:history="1">
              <w:r w:rsidRPr="00EE23BF">
                <w:rPr>
                  <w:rStyle w:val="Hyperlink"/>
                  <w:rFonts w:ascii="Times New Roman" w:hAnsi="Times New Roman"/>
                  <w:b w:val="0"/>
                </w:rPr>
                <w:t>www.ur.gov.lv</w:t>
              </w:r>
            </w:hyperlink>
            <w:r w:rsidRPr="00EE23BF">
              <w:rPr>
                <w:rFonts w:ascii="Times New Roman" w:hAnsi="Times New Roman"/>
                <w:b w:val="0"/>
              </w:rPr>
              <w:t>;</w:t>
            </w:r>
          </w:p>
          <w:p w14:paraId="7C5BF7D8" w14:textId="77777777" w:rsidR="00F233D3" w:rsidRPr="00EE23BF" w:rsidRDefault="00F233D3">
            <w:pPr>
              <w:pStyle w:val="ListParagraph"/>
              <w:numPr>
                <w:ilvl w:val="3"/>
                <w:numId w:val="11"/>
              </w:numPr>
              <w:ind w:left="771"/>
              <w:jc w:val="both"/>
              <w:rPr>
                <w:rFonts w:ascii="Times New Roman" w:hAnsi="Times New Roman"/>
                <w:b w:val="0"/>
              </w:rPr>
            </w:pPr>
            <w:r w:rsidRPr="00EE23BF">
              <w:rPr>
                <w:rFonts w:ascii="Times New Roman" w:hAnsi="Times New Roman"/>
                <w:b w:val="0"/>
              </w:rPr>
              <w:t xml:space="preserve">Par reģistrāciju kā saimnieciskās darbības veicējam, Pasūtītājs pārliecināsies Latvijas Republikas Valsts ieņēmumu dienesta mājaslapā </w:t>
            </w:r>
            <w:hyperlink r:id="rId13" w:history="1">
              <w:r w:rsidRPr="00EE23BF">
                <w:rPr>
                  <w:rStyle w:val="Hyperlink"/>
                  <w:rFonts w:ascii="Times New Roman" w:hAnsi="Times New Roman"/>
                  <w:b w:val="0"/>
                </w:rPr>
                <w:t>www.vid.gov.lv</w:t>
              </w:r>
            </w:hyperlink>
            <w:r w:rsidRPr="00EE23BF">
              <w:rPr>
                <w:rFonts w:ascii="Times New Roman" w:hAnsi="Times New Roman"/>
                <w:b w:val="0"/>
              </w:rPr>
              <w:t>;</w:t>
            </w:r>
          </w:p>
          <w:p w14:paraId="6F401B77" w14:textId="77777777" w:rsidR="00F233D3" w:rsidRPr="00EE23BF" w:rsidRDefault="00F233D3">
            <w:pPr>
              <w:pStyle w:val="ListParagraph"/>
              <w:numPr>
                <w:ilvl w:val="3"/>
                <w:numId w:val="11"/>
              </w:numPr>
              <w:ind w:left="771"/>
              <w:jc w:val="both"/>
              <w:rPr>
                <w:rFonts w:ascii="Times New Roman" w:hAnsi="Times New Roman"/>
                <w:b w:val="0"/>
              </w:rPr>
            </w:pPr>
            <w:r w:rsidRPr="00EE23BF">
              <w:rPr>
                <w:rFonts w:ascii="Times New Roman" w:hAnsi="Times New Roman"/>
                <w:b w:val="0"/>
              </w:rPr>
              <w:t>Ja pretendents ir reģistrēts ārvalstīs, jāiesniedz:</w:t>
            </w:r>
          </w:p>
          <w:p w14:paraId="096AAA22" w14:textId="77777777" w:rsidR="00F233D3" w:rsidRPr="00EE23BF" w:rsidRDefault="00F233D3">
            <w:pPr>
              <w:pStyle w:val="ListParagraph"/>
              <w:numPr>
                <w:ilvl w:val="0"/>
                <w:numId w:val="12"/>
              </w:numPr>
              <w:jc w:val="both"/>
              <w:rPr>
                <w:rFonts w:ascii="Times New Roman" w:hAnsi="Times New Roman"/>
                <w:b w:val="0"/>
              </w:rPr>
            </w:pPr>
            <w:r w:rsidRPr="00EE23BF">
              <w:rPr>
                <w:rFonts w:ascii="Times New Roman" w:hAnsi="Times New Roman"/>
                <w:b w:val="0"/>
              </w:rPr>
              <w:t>komercreģistra vai līdzvērtīgas komercdarbību reģistrējošas iestādes ārvalstīs (ja attiecīgās valsts normatīvie akti paredz šāda veida reģistrāciju) izdots dokuments par reģistrācijas faktu;</w:t>
            </w:r>
          </w:p>
          <w:p w14:paraId="5C0D7E3E" w14:textId="77777777" w:rsidR="00F233D3" w:rsidRPr="00EE23BF" w:rsidRDefault="00F233D3">
            <w:pPr>
              <w:pStyle w:val="ListParagraph"/>
              <w:numPr>
                <w:ilvl w:val="0"/>
                <w:numId w:val="12"/>
              </w:numPr>
              <w:jc w:val="both"/>
              <w:rPr>
                <w:rFonts w:ascii="Times New Roman" w:hAnsi="Times New Roman"/>
                <w:b w:val="0"/>
              </w:rPr>
            </w:pPr>
            <w:r w:rsidRPr="00EE23BF">
              <w:rPr>
                <w:rFonts w:ascii="Times New Roman" w:hAnsi="Times New Roman"/>
                <w:b w:val="0"/>
                <w:color w:val="000000"/>
              </w:rPr>
              <w:t xml:space="preserve">kompetentas institūcijas izsniegtu </w:t>
            </w:r>
            <w:r w:rsidRPr="00EE23BF">
              <w:rPr>
                <w:rFonts w:ascii="Times New Roman" w:hAnsi="Times New Roman"/>
                <w:b w:val="0"/>
                <w:color w:val="000000"/>
                <w:u w:val="single"/>
              </w:rPr>
              <w:t>izziņu vai līdzvērtīgu dokumentu</w:t>
            </w:r>
            <w:r w:rsidRPr="00EE23BF">
              <w:rPr>
                <w:rFonts w:ascii="Times New Roman" w:hAnsi="Times New Roman"/>
                <w:b w:val="0"/>
                <w:color w:val="000000"/>
              </w:rPr>
              <w:t xml:space="preserve"> (ja </w:t>
            </w:r>
            <w:r w:rsidRPr="00EE23BF">
              <w:rPr>
                <w:rFonts w:ascii="Times New Roman" w:hAnsi="Times New Roman"/>
                <w:b w:val="0"/>
              </w:rPr>
              <w:t>attiecīgās valsts normatīvie akti neparedz</w:t>
            </w:r>
            <w:r w:rsidRPr="00EE23BF">
              <w:rPr>
                <w:rFonts w:ascii="Times New Roman" w:hAnsi="Times New Roman"/>
                <w:b w:val="0"/>
                <w:color w:val="000000"/>
              </w:rPr>
              <w:t xml:space="preserve"> šādas izziņas izsniegšanu) par valdes/padomes sastāvu, patiesajiem labuma guvējiem, un paša Pretendenta </w:t>
            </w:r>
            <w:r w:rsidRPr="00EE23BF">
              <w:rPr>
                <w:rFonts w:ascii="Times New Roman" w:hAnsi="Times New Roman"/>
                <w:b w:val="0"/>
                <w:color w:val="000000"/>
                <w:u w:val="single"/>
              </w:rPr>
              <w:t>apliecinājumu</w:t>
            </w:r>
            <w:r w:rsidRPr="00EE23BF">
              <w:rPr>
                <w:rFonts w:ascii="Times New Roman" w:hAnsi="Times New Roman"/>
                <w:b w:val="0"/>
                <w:color w:val="000000"/>
              </w:rPr>
              <w:t>, ka informācija joprojām ir aktuāla</w:t>
            </w:r>
            <w:r w:rsidRPr="00EE23BF">
              <w:rPr>
                <w:rFonts w:ascii="Times New Roman" w:hAnsi="Times New Roman"/>
                <w:b w:val="0"/>
                <w:i/>
                <w:color w:val="000000"/>
              </w:rPr>
              <w:t xml:space="preserve"> (informācija nepieciešama, lai veiktu pārbaudi atbilstoši Starptautisko un Latvijas Republikas nacionālo sankciju likumā noteiktajam)</w:t>
            </w:r>
            <w:r w:rsidRPr="00EE23BF">
              <w:rPr>
                <w:rFonts w:ascii="Times New Roman" w:hAnsi="Times New Roman"/>
                <w:b w:val="0"/>
                <w:color w:val="000000"/>
              </w:rPr>
              <w:t>.</w:t>
            </w:r>
          </w:p>
        </w:tc>
      </w:tr>
      <w:tr w:rsidR="00F2446B" w:rsidRPr="00EE23BF" w14:paraId="1329D23D"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79441F" w14:textId="27A7576A" w:rsidR="00F2446B" w:rsidRPr="00EE23BF" w:rsidRDefault="00F2446B">
            <w:pPr>
              <w:pStyle w:val="BodyText"/>
              <w:numPr>
                <w:ilvl w:val="2"/>
                <w:numId w:val="13"/>
              </w:numPr>
              <w:spacing w:after="0"/>
              <w:ind w:left="629" w:hanging="629"/>
              <w:jc w:val="both"/>
              <w:rPr>
                <w:rFonts w:ascii="Times New Roman" w:hAnsi="Times New Roman"/>
                <w:b w:val="0"/>
                <w:bCs/>
              </w:rPr>
            </w:pPr>
            <w:r w:rsidRPr="00EE23BF">
              <w:rPr>
                <w:rFonts w:ascii="Times New Roman" w:hAnsi="Times New Roman"/>
                <w:b w:val="0"/>
                <w:bCs/>
              </w:rPr>
              <w:t xml:space="preserve">Pretendents iepriekšējo </w:t>
            </w:r>
            <w:r w:rsidR="00F210BD" w:rsidRPr="00EE23BF">
              <w:rPr>
                <w:rFonts w:ascii="Times New Roman" w:hAnsi="Times New Roman"/>
                <w:b w:val="0"/>
                <w:bCs/>
              </w:rPr>
              <w:t>3</w:t>
            </w:r>
            <w:r w:rsidRPr="00EE23BF">
              <w:rPr>
                <w:rFonts w:ascii="Times New Roman" w:hAnsi="Times New Roman"/>
                <w:b w:val="0"/>
                <w:bCs/>
              </w:rPr>
              <w:t xml:space="preserve"> (</w:t>
            </w:r>
            <w:r w:rsidR="00F210BD" w:rsidRPr="00EE23BF">
              <w:rPr>
                <w:rFonts w:ascii="Times New Roman" w:hAnsi="Times New Roman"/>
                <w:b w:val="0"/>
                <w:bCs/>
              </w:rPr>
              <w:t>trīs</w:t>
            </w:r>
            <w:r w:rsidRPr="00EE23BF">
              <w:rPr>
                <w:rFonts w:ascii="Times New Roman" w:hAnsi="Times New Roman"/>
                <w:b w:val="0"/>
                <w:bCs/>
              </w:rPr>
              <w:t xml:space="preserve">) gadu laikā (līdz piedāvājuma iesniegšanas termiņa beigām), kvalitatīvi un atbilstoši pasūtītāja prasībām viena vai vairāku līgumu ietvaros ir veicis  iepirkuma Tehniskajā specifikācijā norādītajiem </w:t>
            </w:r>
            <w:r w:rsidR="005607D9" w:rsidRPr="00EE23BF">
              <w:rPr>
                <w:rFonts w:ascii="Times New Roman" w:hAnsi="Times New Roman"/>
                <w:b w:val="0"/>
                <w:bCs/>
              </w:rPr>
              <w:t>betona bruģa</w:t>
            </w:r>
            <w:r w:rsidRPr="00EE23BF">
              <w:rPr>
                <w:rFonts w:ascii="Times New Roman" w:hAnsi="Times New Roman"/>
                <w:b w:val="0"/>
                <w:bCs/>
              </w:rPr>
              <w:t xml:space="preserve"> seguma remontdarbiem līdzīgus darbus, </w:t>
            </w:r>
            <w:r w:rsidRPr="007B6478">
              <w:rPr>
                <w:rFonts w:ascii="Times New Roman" w:hAnsi="Times New Roman"/>
                <w:b w:val="0"/>
                <w:bCs/>
              </w:rPr>
              <w:t xml:space="preserve">kuru kopējais apjoms nav mazāks par  </w:t>
            </w:r>
            <w:r w:rsidR="007B6478" w:rsidRPr="007B6478">
              <w:rPr>
                <w:rFonts w:ascii="Times New Roman" w:hAnsi="Times New Roman"/>
                <w:b w:val="0"/>
                <w:bCs/>
              </w:rPr>
              <w:t>1</w:t>
            </w:r>
            <w:r w:rsidR="00635CC3" w:rsidRPr="007B6478">
              <w:rPr>
                <w:rFonts w:ascii="Times New Roman" w:hAnsi="Times New Roman"/>
                <w:b w:val="0"/>
                <w:bCs/>
              </w:rPr>
              <w:t>000</w:t>
            </w:r>
            <w:r w:rsidRPr="007B6478">
              <w:rPr>
                <w:rFonts w:ascii="Times New Roman" w:hAnsi="Times New Roman"/>
                <w:b w:val="0"/>
                <w:bCs/>
              </w:rPr>
              <w:t xml:space="preserve"> m</w:t>
            </w:r>
            <w:r w:rsidRPr="007B6478">
              <w:rPr>
                <w:rFonts w:ascii="Times New Roman" w:hAnsi="Times New Roman"/>
                <w:b w:val="0"/>
                <w:bCs/>
                <w:vertAlign w:val="superscript"/>
              </w:rPr>
              <w:t>2</w:t>
            </w:r>
            <w:r w:rsidRPr="007B6478">
              <w:rPr>
                <w:rFonts w:ascii="Times New Roman" w:hAnsi="Times New Roman"/>
                <w:b w:val="0"/>
                <w:bCs/>
              </w:rPr>
              <w:t>.</w:t>
            </w:r>
            <w:r w:rsidRPr="00EE23BF">
              <w:rPr>
                <w:rFonts w:ascii="Times New Roman" w:hAnsi="Times New Roman"/>
                <w:b w:val="0"/>
                <w:bCs/>
              </w:rPr>
              <w:t xml:space="preserve"> </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5AB70B" w14:textId="219C83C0" w:rsidR="00F2446B" w:rsidRPr="00EE23BF" w:rsidRDefault="00F2446B">
            <w:pPr>
              <w:pStyle w:val="ListParagraph"/>
              <w:numPr>
                <w:ilvl w:val="3"/>
                <w:numId w:val="11"/>
              </w:numPr>
              <w:ind w:left="771"/>
              <w:jc w:val="both"/>
              <w:rPr>
                <w:rFonts w:ascii="Times New Roman" w:hAnsi="Times New Roman"/>
                <w:b w:val="0"/>
                <w:bCs/>
              </w:rPr>
            </w:pPr>
            <w:r w:rsidRPr="00EE23BF">
              <w:rPr>
                <w:rFonts w:ascii="Times New Roman" w:hAnsi="Times New Roman"/>
                <w:b w:val="0"/>
              </w:rPr>
              <w:t xml:space="preserve"> </w:t>
            </w:r>
            <w:r w:rsidRPr="00EE23BF">
              <w:rPr>
                <w:rFonts w:ascii="Times New Roman" w:eastAsia="Calibri" w:hAnsi="Times New Roman"/>
                <w:b w:val="0"/>
                <w:bCs/>
              </w:rPr>
              <w:t xml:space="preserve">Pretendents iesniedz informāciju saskaņā ar šā nolikuma </w:t>
            </w:r>
            <w:r w:rsidR="00A630F6" w:rsidRPr="00EE23BF">
              <w:rPr>
                <w:rFonts w:ascii="Times New Roman" w:eastAsia="Calibri" w:hAnsi="Times New Roman"/>
                <w:b w:val="0"/>
                <w:bCs/>
              </w:rPr>
              <w:t>4</w:t>
            </w:r>
            <w:r w:rsidRPr="00EE23BF">
              <w:rPr>
                <w:rFonts w:ascii="Times New Roman" w:eastAsia="Calibri" w:hAnsi="Times New Roman"/>
                <w:b w:val="0"/>
                <w:bCs/>
              </w:rPr>
              <w:t>.pielikumu.</w:t>
            </w:r>
          </w:p>
          <w:p w14:paraId="233714E8" w14:textId="090AFA97" w:rsidR="00F2446B" w:rsidRPr="00EE23BF" w:rsidRDefault="00F2446B">
            <w:pPr>
              <w:pStyle w:val="ListParagraph"/>
              <w:numPr>
                <w:ilvl w:val="3"/>
                <w:numId w:val="11"/>
              </w:numPr>
              <w:ind w:left="771"/>
              <w:jc w:val="both"/>
              <w:rPr>
                <w:rFonts w:ascii="Times New Roman" w:hAnsi="Times New Roman"/>
                <w:b w:val="0"/>
              </w:rPr>
            </w:pPr>
            <w:r w:rsidRPr="00EE23BF">
              <w:rPr>
                <w:rFonts w:ascii="Times New Roman" w:eastAsia="Calibri" w:hAnsi="Times New Roman"/>
                <w:b w:val="0"/>
                <w:bCs/>
              </w:rPr>
              <w:t xml:space="preserve"> Pretendents iesniedz vismaz 1 (vienu) pozitīvu atsauksmi no </w:t>
            </w:r>
            <w:r w:rsidR="00BF3885" w:rsidRPr="00EE23BF">
              <w:rPr>
                <w:rFonts w:ascii="Times New Roman" w:eastAsia="Calibri" w:hAnsi="Times New Roman"/>
                <w:b w:val="0"/>
                <w:bCs/>
              </w:rPr>
              <w:t xml:space="preserve">jebkura pieredzes apliecinājumā norādītā </w:t>
            </w:r>
            <w:r w:rsidRPr="00EE23BF">
              <w:rPr>
                <w:rFonts w:ascii="Times New Roman" w:eastAsia="Calibri" w:hAnsi="Times New Roman"/>
                <w:b w:val="0"/>
                <w:bCs/>
              </w:rPr>
              <w:t xml:space="preserve">pasūtītāja par pretendenta pieredzes </w:t>
            </w:r>
            <w:r w:rsidR="00BF3885" w:rsidRPr="00EE23BF">
              <w:rPr>
                <w:rFonts w:ascii="Times New Roman" w:eastAsia="Calibri" w:hAnsi="Times New Roman"/>
                <w:b w:val="0"/>
                <w:bCs/>
              </w:rPr>
              <w:t>apliecinājumā</w:t>
            </w:r>
            <w:r w:rsidRPr="00EE23BF">
              <w:rPr>
                <w:rFonts w:ascii="Times New Roman" w:eastAsia="Calibri" w:hAnsi="Times New Roman"/>
                <w:b w:val="0"/>
                <w:bCs/>
              </w:rPr>
              <w:t xml:space="preserve"> norādītajiem darbiem</w:t>
            </w:r>
            <w:r w:rsidR="00BF3885" w:rsidRPr="00EE23BF">
              <w:rPr>
                <w:rFonts w:ascii="Times New Roman" w:eastAsia="Calibri" w:hAnsi="Times New Roman"/>
                <w:b w:val="0"/>
                <w:bCs/>
              </w:rPr>
              <w:t xml:space="preserve">, kas ir </w:t>
            </w:r>
            <w:r w:rsidR="00BF3885" w:rsidRPr="00EE23BF">
              <w:rPr>
                <w:rFonts w:ascii="Times New Roman" w:hAnsi="Times New Roman"/>
                <w:b w:val="0"/>
                <w:bCs/>
              </w:rPr>
              <w:t xml:space="preserve">iepirkuma Tehniskajā specifikācijā norādītajiem </w:t>
            </w:r>
            <w:r w:rsidR="0038020B" w:rsidRPr="00EE23BF">
              <w:rPr>
                <w:rFonts w:ascii="Times New Roman" w:hAnsi="Times New Roman"/>
                <w:b w:val="0"/>
                <w:bCs/>
              </w:rPr>
              <w:t>betona bruģa</w:t>
            </w:r>
            <w:r w:rsidR="0038020B" w:rsidRPr="00EE23BF">
              <w:rPr>
                <w:rFonts w:ascii="Times New Roman" w:hAnsi="Times New Roman"/>
                <w:b w:val="0"/>
                <w:bCs/>
              </w:rPr>
              <w:t xml:space="preserve"> </w:t>
            </w:r>
            <w:r w:rsidR="00BF3885" w:rsidRPr="00EE23BF">
              <w:rPr>
                <w:rFonts w:ascii="Times New Roman" w:hAnsi="Times New Roman"/>
                <w:b w:val="0"/>
                <w:bCs/>
              </w:rPr>
              <w:t>seguma remontdarbiem līdzīgi darbi</w:t>
            </w:r>
            <w:r w:rsidRPr="00EE23BF">
              <w:rPr>
                <w:rFonts w:ascii="Times New Roman" w:eastAsia="Calibri" w:hAnsi="Times New Roman"/>
                <w:b w:val="0"/>
                <w:bCs/>
              </w:rPr>
              <w:t>.</w:t>
            </w:r>
            <w:r w:rsidRPr="00EE23BF">
              <w:rPr>
                <w:rFonts w:ascii="Times New Roman" w:eastAsia="Calibri" w:hAnsi="Times New Roman"/>
              </w:rPr>
              <w:t xml:space="preserve">  </w:t>
            </w:r>
          </w:p>
        </w:tc>
      </w:tr>
      <w:tr w:rsidR="00F5070A" w:rsidRPr="00EE23BF" w14:paraId="473DDD70"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AAEB63" w14:textId="0D904D23" w:rsidR="00F5070A" w:rsidRPr="00EE23BF" w:rsidRDefault="00F5070A">
            <w:pPr>
              <w:pStyle w:val="BodyText"/>
              <w:numPr>
                <w:ilvl w:val="2"/>
                <w:numId w:val="13"/>
              </w:numPr>
              <w:spacing w:after="0"/>
              <w:ind w:left="629" w:hanging="629"/>
              <w:jc w:val="both"/>
              <w:rPr>
                <w:rFonts w:ascii="Times New Roman" w:hAnsi="Times New Roman"/>
                <w:b w:val="0"/>
              </w:rPr>
            </w:pPr>
            <w:r w:rsidRPr="00EE23BF">
              <w:rPr>
                <w:rStyle w:val="Hyperlink2"/>
                <w:rFonts w:ascii="Times New Roman" w:hAnsi="Times New Roman"/>
                <w:b w:val="0"/>
                <w:kern w:val="24"/>
              </w:rPr>
              <w:t xml:space="preserve">Pretendents var balstīties uz trešo personu iespējām, lai izpildītu prasības attiecībā uz Pretendenta </w:t>
            </w:r>
            <w:r w:rsidRPr="00EE23BF">
              <w:rPr>
                <w:rStyle w:val="Hyperlink2"/>
                <w:rFonts w:ascii="Times New Roman" w:hAnsi="Times New Roman"/>
                <w:b w:val="0"/>
                <w:kern w:val="24"/>
              </w:rPr>
              <w:lastRenderedPageBreak/>
              <w:t>saimniecisko stāvokli, tehniskām un profesionālām spējām</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153924" w14:textId="2ED01011" w:rsidR="00F5070A" w:rsidRPr="00EE23BF" w:rsidRDefault="00F5070A">
            <w:pPr>
              <w:pStyle w:val="ListParagraph"/>
              <w:numPr>
                <w:ilvl w:val="3"/>
                <w:numId w:val="13"/>
              </w:numPr>
              <w:ind w:left="771"/>
              <w:jc w:val="both"/>
              <w:rPr>
                <w:rFonts w:ascii="Times New Roman" w:hAnsi="Times New Roman"/>
                <w:b w:val="0"/>
                <w:bCs/>
              </w:rPr>
            </w:pPr>
            <w:r w:rsidRPr="00EE23BF">
              <w:rPr>
                <w:rStyle w:val="None"/>
                <w:rFonts w:ascii="Times New Roman" w:hAnsi="Times New Roman"/>
                <w:b w:val="0"/>
                <w:bCs/>
                <w:iCs/>
              </w:rPr>
              <w:lastRenderedPageBreak/>
              <w:t>Personas, uz kuras spējām Pretendents balstās,</w:t>
            </w:r>
            <w:r w:rsidRPr="00EE23BF">
              <w:rPr>
                <w:rStyle w:val="Hyperlink2"/>
                <w:rFonts w:ascii="Times New Roman" w:hAnsi="Times New Roman"/>
                <w:b w:val="0"/>
                <w:bCs/>
                <w:kern w:val="24"/>
              </w:rPr>
              <w:t xml:space="preserve"> apliecinājumu saskaņā ar </w:t>
            </w:r>
            <w:r w:rsidR="00BD6A5C" w:rsidRPr="00EE23BF">
              <w:rPr>
                <w:rStyle w:val="Hyperlink2"/>
                <w:rFonts w:ascii="Times New Roman" w:hAnsi="Times New Roman"/>
                <w:b w:val="0"/>
                <w:bCs/>
                <w:kern w:val="24"/>
              </w:rPr>
              <w:t>N</w:t>
            </w:r>
            <w:r w:rsidRPr="00EE23BF">
              <w:rPr>
                <w:rStyle w:val="Hyperlink2"/>
                <w:rFonts w:ascii="Times New Roman" w:hAnsi="Times New Roman"/>
                <w:b w:val="0"/>
                <w:bCs/>
                <w:kern w:val="24"/>
              </w:rPr>
              <w:t xml:space="preserve">olikuma </w:t>
            </w:r>
            <w:r w:rsidR="00A630F6" w:rsidRPr="00EE23BF">
              <w:rPr>
                <w:rStyle w:val="Hyperlink2"/>
                <w:rFonts w:ascii="Times New Roman" w:hAnsi="Times New Roman"/>
                <w:b w:val="0"/>
                <w:bCs/>
                <w:kern w:val="24"/>
              </w:rPr>
              <w:t>5</w:t>
            </w:r>
            <w:r w:rsidRPr="00EE23BF">
              <w:rPr>
                <w:rStyle w:val="Hyperlink2"/>
                <w:rFonts w:ascii="Times New Roman" w:hAnsi="Times New Roman"/>
                <w:b w:val="0"/>
                <w:bCs/>
                <w:kern w:val="24"/>
              </w:rPr>
              <w:t xml:space="preserve">.pielikumu, kas pierāda, ka </w:t>
            </w:r>
            <w:r w:rsidRPr="00EE23BF">
              <w:rPr>
                <w:rStyle w:val="Hyperlink2"/>
                <w:rFonts w:ascii="Times New Roman" w:hAnsi="Times New Roman"/>
                <w:b w:val="0"/>
                <w:bCs/>
                <w:kern w:val="24"/>
              </w:rPr>
              <w:lastRenderedPageBreak/>
              <w:t>Pretendentam būs nepieciešamie resursi, uz kuriem Pretendents balstījies, iesniedzot piedāvājumu un ka šie resursi Pretendentam būs pieejami visu iepirkuma līguma izpildes laiku</w:t>
            </w:r>
          </w:p>
        </w:tc>
      </w:tr>
      <w:tr w:rsidR="00F5070A" w:rsidRPr="00EE23BF" w14:paraId="5953007C"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12E99E" w14:textId="5F8C926A" w:rsidR="00F5070A" w:rsidRPr="00EE23BF" w:rsidRDefault="006708FB">
            <w:pPr>
              <w:pStyle w:val="BodyText"/>
              <w:numPr>
                <w:ilvl w:val="2"/>
                <w:numId w:val="13"/>
              </w:numPr>
              <w:spacing w:after="0"/>
              <w:ind w:left="626" w:hanging="567"/>
              <w:jc w:val="both"/>
              <w:rPr>
                <w:rStyle w:val="Hyperlink2"/>
                <w:rFonts w:ascii="Times New Roman" w:hAnsi="Times New Roman"/>
                <w:b w:val="0"/>
              </w:rPr>
            </w:pPr>
            <w:r w:rsidRPr="00EE23BF">
              <w:rPr>
                <w:rStyle w:val="Hyperlink2"/>
                <w:rFonts w:ascii="Times New Roman" w:hAnsi="Times New Roman"/>
                <w:b w:val="0"/>
                <w:kern w:val="24"/>
              </w:rPr>
              <w:lastRenderedPageBreak/>
              <w:t xml:space="preserve">Pretendentam jānorāda </w:t>
            </w:r>
            <w:r w:rsidRPr="00EE23BF">
              <w:rPr>
                <w:rFonts w:ascii="Times New Roman" w:hAnsi="Times New Roman"/>
                <w:b w:val="0"/>
              </w:rPr>
              <w:t>visi apakšuzņēmēji un apakšuzņēmēju apakšuzņēmēji, kuru veicamo piegāžu/pakalpojumu vērtība ir 10</w:t>
            </w:r>
            <w:r w:rsidR="00D75146" w:rsidRPr="00EE23BF">
              <w:rPr>
                <w:rFonts w:ascii="Times New Roman" w:hAnsi="Times New Roman"/>
                <w:b w:val="0"/>
              </w:rPr>
              <w:t xml:space="preserve"> 000 </w:t>
            </w:r>
            <w:proofErr w:type="spellStart"/>
            <w:r w:rsidR="00D75146" w:rsidRPr="00EE23BF">
              <w:rPr>
                <w:rFonts w:ascii="Times New Roman" w:hAnsi="Times New Roman"/>
                <w:b w:val="0"/>
              </w:rPr>
              <w:t>euro</w:t>
            </w:r>
            <w:proofErr w:type="spellEnd"/>
            <w:r w:rsidRPr="00EE23BF">
              <w:rPr>
                <w:rFonts w:ascii="Times New Roman" w:hAnsi="Times New Roman"/>
                <w:b w:val="0"/>
              </w:rPr>
              <w:t xml:space="preserve"> vai lielāka no kopējās iepirkuma līguma vērtības, un katram šādam apakšuzņēmējam izpildei nododamo iepirkuma līguma daļu. Apakšuzņēmēja sniedzamo pakalpojumu un/vai veicamo piegādes vērtību nosaka, ņemot vērā apakšuzņēmēja un visu attiecīgā </w:t>
            </w:r>
            <w:r w:rsidR="00B1164A" w:rsidRPr="00EE23BF">
              <w:rPr>
                <w:rFonts w:ascii="Times New Roman" w:hAnsi="Times New Roman"/>
                <w:b w:val="0"/>
                <w:bCs/>
              </w:rPr>
              <w:t xml:space="preserve">Iepirkuma </w:t>
            </w:r>
            <w:r w:rsidRPr="00EE23BF">
              <w:rPr>
                <w:rFonts w:ascii="Times New Roman" w:hAnsi="Times New Roman"/>
                <w:b w:val="0"/>
              </w:rPr>
              <w:t xml:space="preserve">ietvaros tā saistīto uzņēmumu sniedzamo pakalpojumu vērtību. </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73C50F" w14:textId="2B3E94CC" w:rsidR="00FE3E14" w:rsidRPr="00EE23BF" w:rsidRDefault="00C07FB3">
            <w:pPr>
              <w:pStyle w:val="ListParagraph"/>
              <w:widowControl w:val="0"/>
              <w:numPr>
                <w:ilvl w:val="3"/>
                <w:numId w:val="14"/>
              </w:numPr>
              <w:ind w:left="711"/>
              <w:jc w:val="both"/>
              <w:rPr>
                <w:rStyle w:val="Hyperlink2"/>
                <w:rFonts w:ascii="Times New Roman" w:hAnsi="Times New Roman"/>
                <w:b w:val="0"/>
                <w:kern w:val="24"/>
              </w:rPr>
            </w:pPr>
            <w:r w:rsidRPr="00EE23BF">
              <w:rPr>
                <w:rStyle w:val="Hyperlink2"/>
                <w:rFonts w:ascii="Times New Roman" w:hAnsi="Times New Roman"/>
                <w:b w:val="0"/>
                <w:kern w:val="24"/>
              </w:rPr>
              <w:t xml:space="preserve">Informācija par apakšuzņēmējiem jānorāda </w:t>
            </w:r>
            <w:r w:rsidR="009C285E" w:rsidRPr="00EE23BF">
              <w:rPr>
                <w:rStyle w:val="Hyperlink2"/>
                <w:rFonts w:ascii="Times New Roman" w:hAnsi="Times New Roman"/>
                <w:b w:val="0"/>
                <w:kern w:val="24"/>
              </w:rPr>
              <w:t>Pieteikumā (Nolikuma 1.pielikums)</w:t>
            </w:r>
            <w:r w:rsidRPr="00EE23BF">
              <w:rPr>
                <w:rStyle w:val="Hyperlink2"/>
                <w:rFonts w:ascii="Times New Roman" w:hAnsi="Times New Roman"/>
                <w:b w:val="0"/>
                <w:kern w:val="24"/>
              </w:rPr>
              <w:t>, aizpildot Pieteikuma apliecinājumu sadaļas 9.punktu</w:t>
            </w:r>
            <w:r w:rsidR="00FE3E14" w:rsidRPr="00EE23BF">
              <w:rPr>
                <w:rStyle w:val="Hyperlink2"/>
                <w:rFonts w:ascii="Times New Roman" w:hAnsi="Times New Roman"/>
                <w:b w:val="0"/>
                <w:kern w:val="24"/>
              </w:rPr>
              <w:t>.</w:t>
            </w:r>
          </w:p>
          <w:p w14:paraId="1F995B5F" w14:textId="1ADF19B3" w:rsidR="00F5070A" w:rsidRPr="00EE23BF" w:rsidRDefault="00F5070A" w:rsidP="00C07FB3">
            <w:pPr>
              <w:pStyle w:val="ListParagraph"/>
              <w:ind w:left="718"/>
              <w:jc w:val="both"/>
              <w:rPr>
                <w:rStyle w:val="None"/>
                <w:rFonts w:ascii="Times New Roman" w:hAnsi="Times New Roman"/>
                <w:b w:val="0"/>
                <w:bCs/>
                <w:iCs/>
              </w:rPr>
            </w:pPr>
          </w:p>
        </w:tc>
      </w:tr>
    </w:tbl>
    <w:p w14:paraId="7A246311" w14:textId="77777777" w:rsidR="00F233D3" w:rsidRPr="00EE23BF" w:rsidRDefault="00F233D3" w:rsidP="00F233D3">
      <w:pPr>
        <w:pStyle w:val="BodyText"/>
        <w:tabs>
          <w:tab w:val="num" w:pos="1276"/>
        </w:tabs>
        <w:spacing w:after="0"/>
        <w:ind w:left="1276"/>
        <w:jc w:val="both"/>
        <w:rPr>
          <w:rFonts w:ascii="Times New Roman" w:hAnsi="Times New Roman"/>
        </w:rPr>
      </w:pPr>
    </w:p>
    <w:p w14:paraId="5A3EBA63" w14:textId="77777777" w:rsidR="00F233D3" w:rsidRPr="00EE23BF" w:rsidRDefault="00F233D3">
      <w:pPr>
        <w:pStyle w:val="Heading2"/>
        <w:keepNext w:val="0"/>
        <w:numPr>
          <w:ilvl w:val="1"/>
          <w:numId w:val="11"/>
        </w:numPr>
        <w:tabs>
          <w:tab w:val="clear" w:pos="284"/>
        </w:tabs>
        <w:ind w:left="567" w:hanging="567"/>
        <w:rPr>
          <w:rFonts w:ascii="Times New Roman" w:hAnsi="Times New Roman"/>
          <w:sz w:val="24"/>
          <w:szCs w:val="24"/>
        </w:rPr>
      </w:pPr>
      <w:r w:rsidRPr="00EE23BF">
        <w:rPr>
          <w:rFonts w:ascii="Times New Roman" w:hAnsi="Times New Roman"/>
          <w:sz w:val="24"/>
          <w:szCs w:val="24"/>
        </w:rPr>
        <w:t>Eiropas vienotais iepirkuma procedūras dokuments (turpmāk – ESPD)</w:t>
      </w:r>
    </w:p>
    <w:p w14:paraId="338140E8" w14:textId="77777777" w:rsidR="00F233D3" w:rsidRPr="00EE23BF" w:rsidRDefault="00F233D3">
      <w:pPr>
        <w:pStyle w:val="ListParagraph"/>
        <w:numPr>
          <w:ilvl w:val="2"/>
          <w:numId w:val="11"/>
        </w:numPr>
        <w:ind w:left="851"/>
        <w:jc w:val="both"/>
        <w:rPr>
          <w:rFonts w:ascii="Times New Roman" w:hAnsi="Times New Roman"/>
          <w:b w:val="0"/>
          <w:bCs/>
        </w:rPr>
      </w:pPr>
      <w:r w:rsidRPr="00EE23BF">
        <w:rPr>
          <w:rFonts w:ascii="Times New Roman" w:hAnsi="Times New Roman"/>
          <w:b w:val="0"/>
          <w:bCs/>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00A3CF10" w14:textId="77777777" w:rsidR="00F233D3" w:rsidRPr="00EE23BF" w:rsidRDefault="00F233D3">
      <w:pPr>
        <w:pStyle w:val="ListParagraph"/>
        <w:numPr>
          <w:ilvl w:val="2"/>
          <w:numId w:val="11"/>
        </w:numPr>
        <w:tabs>
          <w:tab w:val="num" w:pos="4118"/>
        </w:tabs>
        <w:ind w:left="851"/>
        <w:jc w:val="both"/>
        <w:rPr>
          <w:rFonts w:ascii="Times New Roman" w:hAnsi="Times New Roman"/>
          <w:b w:val="0"/>
          <w:bCs/>
        </w:rPr>
      </w:pPr>
      <w:r w:rsidRPr="00EE23BF">
        <w:rPr>
          <w:rFonts w:ascii="Times New Roman" w:hAnsi="Times New Roman"/>
          <w:b w:val="0"/>
          <w:bCs/>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4" w:history="1">
        <w:r w:rsidRPr="00EE23BF">
          <w:rPr>
            <w:rStyle w:val="Hyperlink"/>
            <w:rFonts w:ascii="Times New Roman" w:hAnsi="Times New Roman"/>
            <w:b w:val="0"/>
            <w:bCs/>
          </w:rPr>
          <w:t>http://espd.eis.gov.lv/</w:t>
        </w:r>
      </w:hyperlink>
      <w:r w:rsidRPr="00EE23BF">
        <w:rPr>
          <w:rFonts w:ascii="Times New Roman" w:hAnsi="Times New Roman"/>
          <w:b w:val="0"/>
          <w:bCs/>
          <w:i/>
        </w:rPr>
        <w:t>.</w:t>
      </w:r>
    </w:p>
    <w:p w14:paraId="274B56EE" w14:textId="77777777" w:rsidR="00F233D3" w:rsidRPr="00EE23BF" w:rsidRDefault="00F233D3">
      <w:pPr>
        <w:pStyle w:val="ListParagraph"/>
        <w:numPr>
          <w:ilvl w:val="2"/>
          <w:numId w:val="11"/>
        </w:numPr>
        <w:tabs>
          <w:tab w:val="num" w:pos="4118"/>
        </w:tabs>
        <w:ind w:left="851"/>
        <w:jc w:val="both"/>
        <w:rPr>
          <w:rFonts w:ascii="Times New Roman" w:hAnsi="Times New Roman"/>
          <w:b w:val="0"/>
          <w:bCs/>
        </w:rPr>
      </w:pPr>
      <w:r w:rsidRPr="00EE23BF">
        <w:rPr>
          <w:rFonts w:ascii="Times New Roman" w:hAnsi="Times New Roman"/>
          <w:b w:val="0"/>
          <w:bCs/>
        </w:rPr>
        <w:t>Aizpildot ESPD dokumenta veidlapu, obligāti jāaizpilda veidlapas IV daļas A – D iedaļas.</w:t>
      </w:r>
    </w:p>
    <w:p w14:paraId="1052B232" w14:textId="24197BFB" w:rsidR="00F233D3" w:rsidRPr="00EE23BF" w:rsidRDefault="00F233D3">
      <w:pPr>
        <w:pStyle w:val="ListParagraph"/>
        <w:numPr>
          <w:ilvl w:val="2"/>
          <w:numId w:val="11"/>
        </w:numPr>
        <w:tabs>
          <w:tab w:val="num" w:pos="4118"/>
        </w:tabs>
        <w:ind w:left="851"/>
        <w:jc w:val="both"/>
        <w:rPr>
          <w:rFonts w:ascii="Times New Roman" w:hAnsi="Times New Roman"/>
          <w:b w:val="0"/>
          <w:bCs/>
        </w:rPr>
      </w:pPr>
      <w:r w:rsidRPr="00EE23BF">
        <w:rPr>
          <w:rFonts w:ascii="Times New Roman" w:hAnsi="Times New Roman"/>
          <w:b w:val="0"/>
          <w:bCs/>
        </w:rPr>
        <w:t>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jāiesniedz Pasūtītājam</w:t>
      </w:r>
      <w:r w:rsidR="00FE3E14" w:rsidRPr="00EE23BF">
        <w:rPr>
          <w:rFonts w:ascii="Times New Roman" w:hAnsi="Times New Roman"/>
          <w:b w:val="0"/>
          <w:bCs/>
        </w:rPr>
        <w:t xml:space="preserve"> </w:t>
      </w:r>
      <w:r w:rsidR="00BD6A5C" w:rsidRPr="00EE23BF">
        <w:rPr>
          <w:rFonts w:ascii="Times New Roman" w:hAnsi="Times New Roman"/>
          <w:b w:val="0"/>
          <w:bCs/>
        </w:rPr>
        <w:t>N</w:t>
      </w:r>
      <w:r w:rsidRPr="00EE23BF">
        <w:rPr>
          <w:rFonts w:ascii="Times New Roman" w:hAnsi="Times New Roman"/>
          <w:b w:val="0"/>
          <w:bCs/>
        </w:rPr>
        <w:t>olikuma 4.2.apakšpunktā minētie kvalifikāciju apliecinošie dokumenti.</w:t>
      </w:r>
    </w:p>
    <w:p w14:paraId="264D9F12" w14:textId="77777777" w:rsidR="00FE3E14" w:rsidRPr="00EE23BF" w:rsidRDefault="00FE3E14" w:rsidP="00FE3E14">
      <w:pPr>
        <w:tabs>
          <w:tab w:val="num" w:pos="4118"/>
        </w:tabs>
        <w:ind w:left="131"/>
        <w:jc w:val="both"/>
        <w:rPr>
          <w:rFonts w:ascii="Times New Roman" w:hAnsi="Times New Roman"/>
          <w:b w:val="0"/>
          <w:bCs/>
        </w:rPr>
      </w:pPr>
    </w:p>
    <w:p w14:paraId="439517DE" w14:textId="2C77D78F" w:rsidR="00712048" w:rsidRPr="00EE23BF"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8" w:name="_Toc64201623"/>
      <w:bookmarkStart w:id="9" w:name="_Toc64264072"/>
      <w:bookmarkStart w:id="10" w:name="_Toc65454241"/>
      <w:bookmarkStart w:id="11" w:name="_Toc65862771"/>
      <w:bookmarkStart w:id="12" w:name="_Toc65956610"/>
      <w:bookmarkStart w:id="13" w:name="_Toc65967969"/>
      <w:bookmarkStart w:id="14" w:name="_Toc72766066"/>
      <w:bookmarkStart w:id="15" w:name="_Toc73116766"/>
      <w:bookmarkStart w:id="16" w:name="_Toc79552066"/>
      <w:bookmarkStart w:id="17" w:name="_Toc141341762"/>
      <w:bookmarkStart w:id="18" w:name="_Toc141785293"/>
      <w:bookmarkStart w:id="19" w:name="_Toc80260275"/>
      <w:r w:rsidRPr="00EE23BF">
        <w:rPr>
          <w:rFonts w:ascii="Times New Roman" w:hAnsi="Times New Roman"/>
          <w:b/>
          <w:sz w:val="24"/>
          <w:szCs w:val="24"/>
        </w:rPr>
        <w:t>Piedāvājumu vērtēšana</w:t>
      </w:r>
      <w:bookmarkEnd w:id="8"/>
      <w:bookmarkEnd w:id="9"/>
      <w:bookmarkEnd w:id="10"/>
      <w:bookmarkEnd w:id="11"/>
      <w:bookmarkEnd w:id="12"/>
      <w:bookmarkEnd w:id="13"/>
      <w:bookmarkEnd w:id="14"/>
      <w:bookmarkEnd w:id="15"/>
      <w:bookmarkEnd w:id="16"/>
      <w:bookmarkEnd w:id="17"/>
      <w:bookmarkEnd w:id="18"/>
      <w:bookmarkEnd w:id="19"/>
    </w:p>
    <w:p w14:paraId="49C1694D" w14:textId="5807878E" w:rsidR="00712048" w:rsidRPr="00EE23BF" w:rsidRDefault="00712048">
      <w:pPr>
        <w:pStyle w:val="Heading2"/>
        <w:keepNext w:val="0"/>
        <w:numPr>
          <w:ilvl w:val="1"/>
          <w:numId w:val="16"/>
        </w:numPr>
        <w:tabs>
          <w:tab w:val="num" w:pos="718"/>
        </w:tabs>
        <w:spacing w:after="0"/>
        <w:ind w:left="567" w:hanging="567"/>
        <w:rPr>
          <w:rFonts w:ascii="Times New Roman" w:hAnsi="Times New Roman"/>
          <w:b w:val="0"/>
          <w:bCs/>
          <w:sz w:val="24"/>
          <w:szCs w:val="24"/>
        </w:rPr>
      </w:pPr>
      <w:r w:rsidRPr="00EE23BF">
        <w:rPr>
          <w:rFonts w:ascii="Times New Roman" w:hAnsi="Times New Roman"/>
          <w:b w:val="0"/>
          <w:sz w:val="24"/>
          <w:szCs w:val="24"/>
        </w:rPr>
        <w:t xml:space="preserve">Piedāvājumu noformējuma pārbaudi, Pretendentu atlasi, Tehnisko piedāvājumu, Finanšu piedāvājumu atbilstības pārbaudi un piedāvājumu vērtēšanu (turpmāk – Piedāvājumu vērtēšana) Komisija veic slēgtā sēdē. </w:t>
      </w:r>
    </w:p>
    <w:p w14:paraId="1BF19E05" w14:textId="538B0B1E" w:rsidR="00712048" w:rsidRPr="00EE23BF" w:rsidRDefault="00712048">
      <w:pPr>
        <w:pStyle w:val="Heading2"/>
        <w:keepNext w:val="0"/>
        <w:numPr>
          <w:ilvl w:val="1"/>
          <w:numId w:val="16"/>
        </w:numPr>
        <w:tabs>
          <w:tab w:val="num" w:pos="718"/>
        </w:tabs>
        <w:spacing w:after="0"/>
        <w:ind w:left="567" w:hanging="567"/>
        <w:rPr>
          <w:rFonts w:ascii="Times New Roman" w:hAnsi="Times New Roman"/>
          <w:b w:val="0"/>
          <w:sz w:val="24"/>
          <w:szCs w:val="24"/>
        </w:rPr>
      </w:pPr>
      <w:r w:rsidRPr="00EE23BF">
        <w:rPr>
          <w:rFonts w:ascii="Times New Roman" w:hAnsi="Times New Roman"/>
          <w:b w:val="0"/>
          <w:sz w:val="24"/>
          <w:szCs w:val="24"/>
        </w:rPr>
        <w:t xml:space="preserve">Piedāvājumu vērtēšanu Komisija veic posmos. Ja Pretendenta iesniegtais piedāvājums nekvalificējas kādā no turpmāk norādīto posmu prasībām (izņemot 1.posmu, kur Komisija izvērtē konstatēto neatbilstību </w:t>
      </w:r>
      <w:r w:rsidR="00BD6A5C" w:rsidRPr="00EE23BF">
        <w:rPr>
          <w:rFonts w:ascii="Times New Roman" w:hAnsi="Times New Roman"/>
          <w:b w:val="0"/>
          <w:sz w:val="24"/>
          <w:szCs w:val="24"/>
        </w:rPr>
        <w:t>N</w:t>
      </w:r>
      <w:r w:rsidRPr="00EE23BF">
        <w:rPr>
          <w:rFonts w:ascii="Times New Roman" w:hAnsi="Times New Roman"/>
          <w:b w:val="0"/>
          <w:sz w:val="24"/>
          <w:szCs w:val="24"/>
        </w:rPr>
        <w:t xml:space="preserve">olikuma prasībām būtiskumu), tā piedāvājums tiek noraidīts </w:t>
      </w:r>
      <w:r w:rsidRPr="00EE23BF">
        <w:rPr>
          <w:rFonts w:ascii="Times New Roman" w:hAnsi="Times New Roman"/>
          <w:b w:val="0"/>
          <w:sz w:val="24"/>
          <w:szCs w:val="24"/>
        </w:rPr>
        <w:lastRenderedPageBreak/>
        <w:t>(t.i., nākamajā piedāvājumu izvērtēšanas posmā tas netiek vērtēts). Piedāvājumu izvērtēšanas posmi:</w:t>
      </w:r>
    </w:p>
    <w:p w14:paraId="1F47E0A3" w14:textId="77777777" w:rsidR="00712048" w:rsidRPr="00EE23BF" w:rsidRDefault="00712048">
      <w:pPr>
        <w:pStyle w:val="BodyText"/>
        <w:numPr>
          <w:ilvl w:val="2"/>
          <w:numId w:val="16"/>
        </w:numPr>
        <w:spacing w:after="0"/>
        <w:ind w:left="1276" w:hanging="709"/>
        <w:jc w:val="both"/>
        <w:rPr>
          <w:rFonts w:ascii="Times New Roman" w:hAnsi="Times New Roman"/>
          <w:b w:val="0"/>
          <w:u w:val="single"/>
        </w:rPr>
      </w:pPr>
      <w:r w:rsidRPr="00EE23BF">
        <w:rPr>
          <w:rFonts w:ascii="Times New Roman" w:hAnsi="Times New Roman"/>
          <w:b w:val="0"/>
          <w:u w:val="single"/>
        </w:rPr>
        <w:t>1. posms – Piedāvājumu noformējuma pārbaude</w:t>
      </w:r>
    </w:p>
    <w:p w14:paraId="2381973F" w14:textId="1A7B3125" w:rsidR="00712048" w:rsidRPr="00EE23BF" w:rsidRDefault="00712048">
      <w:pPr>
        <w:pStyle w:val="BodyText"/>
        <w:numPr>
          <w:ilvl w:val="3"/>
          <w:numId w:val="16"/>
        </w:numPr>
        <w:spacing w:after="0"/>
        <w:jc w:val="both"/>
        <w:rPr>
          <w:rFonts w:ascii="Times New Roman" w:hAnsi="Times New Roman"/>
          <w:b w:val="0"/>
        </w:rPr>
      </w:pPr>
      <w:r w:rsidRPr="00EE23BF">
        <w:rPr>
          <w:rFonts w:ascii="Times New Roman" w:hAnsi="Times New Roman"/>
          <w:b w:val="0"/>
        </w:rPr>
        <w:t xml:space="preserve">Komisija pārbauda, vai piedāvājums sagatavots un noformēts atbilstoši </w:t>
      </w:r>
      <w:r w:rsidR="00BD6A5C" w:rsidRPr="00EE23BF">
        <w:rPr>
          <w:rFonts w:ascii="Times New Roman" w:hAnsi="Times New Roman"/>
          <w:b w:val="0"/>
        </w:rPr>
        <w:t>N</w:t>
      </w:r>
      <w:r w:rsidRPr="00EE23BF">
        <w:rPr>
          <w:rFonts w:ascii="Times New Roman" w:hAnsi="Times New Roman"/>
          <w:b w:val="0"/>
        </w:rPr>
        <w:t xml:space="preserve">olikumā norādītajām noformēšanas prasībām. </w:t>
      </w:r>
    </w:p>
    <w:p w14:paraId="3D94110C" w14:textId="77777777" w:rsidR="00712048" w:rsidRPr="00EE23BF" w:rsidRDefault="00712048">
      <w:pPr>
        <w:pStyle w:val="BodyText"/>
        <w:numPr>
          <w:ilvl w:val="2"/>
          <w:numId w:val="16"/>
        </w:numPr>
        <w:tabs>
          <w:tab w:val="num" w:pos="4123"/>
        </w:tabs>
        <w:spacing w:after="0"/>
        <w:ind w:left="1276" w:hanging="709"/>
        <w:jc w:val="both"/>
        <w:rPr>
          <w:rFonts w:ascii="Times New Roman" w:hAnsi="Times New Roman"/>
          <w:b w:val="0"/>
          <w:u w:val="single"/>
        </w:rPr>
      </w:pPr>
      <w:r w:rsidRPr="00EE23BF">
        <w:rPr>
          <w:rFonts w:ascii="Times New Roman" w:hAnsi="Times New Roman"/>
          <w:b w:val="0"/>
          <w:u w:val="single"/>
        </w:rPr>
        <w:t xml:space="preserve">2. posms – Pretendentu atlase </w:t>
      </w:r>
    </w:p>
    <w:p w14:paraId="745EC5EF" w14:textId="698C65F3" w:rsidR="00712048" w:rsidRPr="00EE23BF" w:rsidRDefault="00712048">
      <w:pPr>
        <w:pStyle w:val="BodyText"/>
        <w:numPr>
          <w:ilvl w:val="3"/>
          <w:numId w:val="16"/>
        </w:numPr>
        <w:spacing w:after="0"/>
        <w:jc w:val="both"/>
        <w:rPr>
          <w:rFonts w:ascii="Times New Roman" w:hAnsi="Times New Roman"/>
          <w:b w:val="0"/>
          <w:u w:val="single"/>
        </w:rPr>
      </w:pPr>
      <w:r w:rsidRPr="00EE23BF">
        <w:rPr>
          <w:rFonts w:ascii="Times New Roman" w:hAnsi="Times New Roman"/>
          <w:b w:val="0"/>
        </w:rPr>
        <w:t xml:space="preserve">Komisija pārbauda, vai iesniegtie pretendentu atlases dokumenti vai ESPD un publiski pieejamās datu bāzēs iegūtā informācija apliecina Pretendenta atbilstību  </w:t>
      </w:r>
      <w:r w:rsidR="00BD6A5C" w:rsidRPr="00EE23BF">
        <w:rPr>
          <w:rFonts w:ascii="Times New Roman" w:hAnsi="Times New Roman"/>
          <w:b w:val="0"/>
        </w:rPr>
        <w:t>N</w:t>
      </w:r>
      <w:r w:rsidRPr="00EE23BF">
        <w:rPr>
          <w:rFonts w:ascii="Times New Roman" w:hAnsi="Times New Roman"/>
          <w:b w:val="0"/>
        </w:rPr>
        <w:t>olikuma 4.1. – 4.</w:t>
      </w:r>
      <w:r w:rsidR="00870E18" w:rsidRPr="00EE23BF">
        <w:rPr>
          <w:rFonts w:ascii="Times New Roman" w:hAnsi="Times New Roman"/>
          <w:b w:val="0"/>
        </w:rPr>
        <w:t>2</w:t>
      </w:r>
      <w:r w:rsidRPr="00EE23BF">
        <w:rPr>
          <w:rFonts w:ascii="Times New Roman" w:hAnsi="Times New Roman"/>
          <w:b w:val="0"/>
        </w:rPr>
        <w:t xml:space="preserve">.apakšpunktā norādītajām prasībām. </w:t>
      </w:r>
    </w:p>
    <w:p w14:paraId="72DC5416" w14:textId="77777777" w:rsidR="00712048" w:rsidRPr="00EE23BF" w:rsidRDefault="00712048">
      <w:pPr>
        <w:pStyle w:val="BodyText"/>
        <w:keepNext/>
        <w:numPr>
          <w:ilvl w:val="2"/>
          <w:numId w:val="16"/>
        </w:numPr>
        <w:tabs>
          <w:tab w:val="num" w:pos="2127"/>
          <w:tab w:val="num" w:pos="4123"/>
        </w:tabs>
        <w:spacing w:after="0"/>
        <w:ind w:left="1276" w:hanging="709"/>
        <w:jc w:val="both"/>
        <w:rPr>
          <w:rFonts w:ascii="Times New Roman" w:hAnsi="Times New Roman"/>
          <w:b w:val="0"/>
          <w:u w:val="single"/>
        </w:rPr>
      </w:pPr>
      <w:r w:rsidRPr="00EE23BF">
        <w:rPr>
          <w:rFonts w:ascii="Times New Roman" w:hAnsi="Times New Roman"/>
          <w:b w:val="0"/>
          <w:u w:val="single"/>
        </w:rPr>
        <w:t>3. posms – Tehnisko piedāvājumu atbilstības pārbaude:</w:t>
      </w:r>
    </w:p>
    <w:p w14:paraId="0992D059" w14:textId="15283E4C" w:rsidR="00712048" w:rsidRPr="00EE23BF" w:rsidRDefault="00712048">
      <w:pPr>
        <w:pStyle w:val="BodyText"/>
        <w:numPr>
          <w:ilvl w:val="3"/>
          <w:numId w:val="16"/>
        </w:numPr>
        <w:tabs>
          <w:tab w:val="num" w:pos="2705"/>
        </w:tabs>
        <w:spacing w:after="0"/>
        <w:ind w:left="1985" w:hanging="709"/>
        <w:jc w:val="both"/>
        <w:rPr>
          <w:rFonts w:ascii="Times New Roman" w:hAnsi="Times New Roman"/>
          <w:b w:val="0"/>
        </w:rPr>
      </w:pPr>
      <w:r w:rsidRPr="00EE23BF">
        <w:rPr>
          <w:rFonts w:ascii="Times New Roman" w:hAnsi="Times New Roman"/>
          <w:b w:val="0"/>
        </w:rPr>
        <w:t xml:space="preserve">Komisija izvērtē, vai Pretendenta iesniegtais Tehniskais piedāvājums atbilst </w:t>
      </w:r>
      <w:r w:rsidR="00BD6A5C" w:rsidRPr="00EE23BF">
        <w:rPr>
          <w:rFonts w:ascii="Times New Roman" w:hAnsi="Times New Roman"/>
          <w:b w:val="0"/>
        </w:rPr>
        <w:t>N</w:t>
      </w:r>
      <w:r w:rsidRPr="00EE23BF">
        <w:rPr>
          <w:rFonts w:ascii="Times New Roman" w:hAnsi="Times New Roman"/>
          <w:b w:val="0"/>
        </w:rPr>
        <w:t xml:space="preserve">olikuma 3.1.10.apakšpunktā un </w:t>
      </w:r>
      <w:r w:rsidR="00BD6A5C" w:rsidRPr="00EE23BF">
        <w:rPr>
          <w:rFonts w:ascii="Times New Roman" w:hAnsi="Times New Roman"/>
          <w:b w:val="0"/>
        </w:rPr>
        <w:t>N</w:t>
      </w:r>
      <w:r w:rsidRPr="00EE23BF">
        <w:rPr>
          <w:rFonts w:ascii="Times New Roman" w:hAnsi="Times New Roman"/>
          <w:b w:val="0"/>
        </w:rPr>
        <w:t>olikuma 2.pielikumā norādītajām prasībām.</w:t>
      </w:r>
    </w:p>
    <w:p w14:paraId="604F9FA7" w14:textId="77777777" w:rsidR="00712048" w:rsidRPr="00EE23BF" w:rsidRDefault="00712048">
      <w:pPr>
        <w:pStyle w:val="BodyText"/>
        <w:keepNext/>
        <w:numPr>
          <w:ilvl w:val="2"/>
          <w:numId w:val="16"/>
        </w:numPr>
        <w:tabs>
          <w:tab w:val="num" w:pos="2127"/>
          <w:tab w:val="num" w:pos="4123"/>
        </w:tabs>
        <w:spacing w:after="0"/>
        <w:ind w:left="1276" w:hanging="709"/>
        <w:jc w:val="both"/>
        <w:rPr>
          <w:rFonts w:ascii="Times New Roman" w:hAnsi="Times New Roman"/>
          <w:b w:val="0"/>
          <w:u w:val="single"/>
        </w:rPr>
      </w:pPr>
      <w:r w:rsidRPr="00EE23BF">
        <w:rPr>
          <w:rFonts w:ascii="Times New Roman" w:hAnsi="Times New Roman"/>
          <w:b w:val="0"/>
          <w:u w:val="single"/>
        </w:rPr>
        <w:t>4. posms – Finanšu piedāvājumu atbilstības pārbaude:</w:t>
      </w:r>
    </w:p>
    <w:p w14:paraId="69ACA1C8" w14:textId="7F053B68" w:rsidR="00712048" w:rsidRPr="00EE23BF" w:rsidRDefault="00712048">
      <w:pPr>
        <w:pStyle w:val="BodyText"/>
        <w:numPr>
          <w:ilvl w:val="3"/>
          <w:numId w:val="16"/>
        </w:numPr>
        <w:tabs>
          <w:tab w:val="num" w:pos="2705"/>
        </w:tabs>
        <w:spacing w:after="0"/>
        <w:ind w:left="1985" w:hanging="709"/>
        <w:jc w:val="both"/>
        <w:rPr>
          <w:rFonts w:ascii="Times New Roman" w:hAnsi="Times New Roman"/>
          <w:b w:val="0"/>
        </w:rPr>
      </w:pPr>
      <w:r w:rsidRPr="00EE23BF">
        <w:rPr>
          <w:rFonts w:ascii="Times New Roman" w:hAnsi="Times New Roman"/>
          <w:b w:val="0"/>
        </w:rPr>
        <w:t xml:space="preserve">Komisija izvērtē, vai Pretendenta iesniegtais Finanšu piedāvājums atbilst </w:t>
      </w:r>
      <w:r w:rsidR="00BD6A5C" w:rsidRPr="00EE23BF">
        <w:rPr>
          <w:rFonts w:ascii="Times New Roman" w:hAnsi="Times New Roman"/>
          <w:b w:val="0"/>
        </w:rPr>
        <w:t>N</w:t>
      </w:r>
      <w:r w:rsidRPr="00EE23BF">
        <w:rPr>
          <w:rFonts w:ascii="Times New Roman" w:hAnsi="Times New Roman"/>
          <w:b w:val="0"/>
        </w:rPr>
        <w:t xml:space="preserve">olikuma 3.1.11.apakšpunktā un </w:t>
      </w:r>
      <w:r w:rsidR="00BD6A5C" w:rsidRPr="00EE23BF">
        <w:rPr>
          <w:rFonts w:ascii="Times New Roman" w:hAnsi="Times New Roman"/>
          <w:b w:val="0"/>
        </w:rPr>
        <w:t>N</w:t>
      </w:r>
      <w:r w:rsidRPr="00EE23BF">
        <w:rPr>
          <w:rFonts w:ascii="Times New Roman" w:hAnsi="Times New Roman"/>
          <w:b w:val="0"/>
        </w:rPr>
        <w:t xml:space="preserve">olikuma </w:t>
      </w:r>
      <w:r w:rsidR="00BF3885" w:rsidRPr="00EE23BF">
        <w:rPr>
          <w:rFonts w:ascii="Times New Roman" w:hAnsi="Times New Roman"/>
          <w:b w:val="0"/>
        </w:rPr>
        <w:t>6</w:t>
      </w:r>
      <w:r w:rsidRPr="00EE23BF">
        <w:rPr>
          <w:rFonts w:ascii="Times New Roman" w:hAnsi="Times New Roman"/>
          <w:b w:val="0"/>
        </w:rPr>
        <w:t xml:space="preserve">.pielikumā norādītajām prasībām, un pārbauda, vai Finanšu piedāvājumā nav aritmētisko kļūdu (skatīt </w:t>
      </w:r>
      <w:r w:rsidR="00BD6A5C" w:rsidRPr="00EE23BF">
        <w:rPr>
          <w:rFonts w:ascii="Times New Roman" w:hAnsi="Times New Roman"/>
          <w:b w:val="0"/>
        </w:rPr>
        <w:t>N</w:t>
      </w:r>
      <w:r w:rsidRPr="00EE23BF">
        <w:rPr>
          <w:rFonts w:ascii="Times New Roman" w:hAnsi="Times New Roman"/>
          <w:b w:val="0"/>
        </w:rPr>
        <w:t xml:space="preserve">olikuma 6.sadaļu “Aritmētisko kļūdu labošana”). </w:t>
      </w:r>
    </w:p>
    <w:p w14:paraId="1EC766E0" w14:textId="77777777" w:rsidR="00712048" w:rsidRPr="00EE23BF" w:rsidRDefault="00712048">
      <w:pPr>
        <w:pStyle w:val="BodyText"/>
        <w:keepNext/>
        <w:numPr>
          <w:ilvl w:val="2"/>
          <w:numId w:val="16"/>
        </w:numPr>
        <w:tabs>
          <w:tab w:val="num" w:pos="2127"/>
          <w:tab w:val="num" w:pos="4123"/>
        </w:tabs>
        <w:spacing w:after="0"/>
        <w:ind w:left="1276" w:hanging="709"/>
        <w:jc w:val="both"/>
        <w:rPr>
          <w:rFonts w:ascii="Times New Roman" w:hAnsi="Times New Roman"/>
          <w:b w:val="0"/>
          <w:u w:val="single"/>
        </w:rPr>
      </w:pPr>
      <w:r w:rsidRPr="00EE23BF">
        <w:rPr>
          <w:rFonts w:ascii="Times New Roman" w:hAnsi="Times New Roman"/>
          <w:b w:val="0"/>
          <w:u w:val="single"/>
        </w:rPr>
        <w:t>5. posms – Piedāvājumu vērtēšana:</w:t>
      </w:r>
    </w:p>
    <w:p w14:paraId="62C26475" w14:textId="6EABBA87" w:rsidR="00712048" w:rsidRPr="00EE23BF" w:rsidRDefault="00712048">
      <w:pPr>
        <w:numPr>
          <w:ilvl w:val="3"/>
          <w:numId w:val="16"/>
        </w:numPr>
        <w:jc w:val="both"/>
        <w:rPr>
          <w:rFonts w:ascii="Times New Roman" w:hAnsi="Times New Roman"/>
          <w:b w:val="0"/>
        </w:rPr>
      </w:pPr>
      <w:r w:rsidRPr="00EE23BF">
        <w:rPr>
          <w:rFonts w:ascii="Times New Roman" w:hAnsi="Times New Roman"/>
          <w:b w:val="0"/>
        </w:rPr>
        <w:t>Komisija no visiem iepriekšējo izvērtēšanas posmu prasībām atbilstošajiem piedāvājumiem nosaka saimnieciski visizdevīgāko piedāvājumu ar zemāko cenu</w:t>
      </w:r>
      <w:r w:rsidR="005607D9" w:rsidRPr="00EE23BF">
        <w:rPr>
          <w:rFonts w:ascii="Times New Roman" w:hAnsi="Times New Roman"/>
          <w:b w:val="0"/>
        </w:rPr>
        <w:t xml:space="preserve"> - </w:t>
      </w:r>
      <w:r w:rsidR="005607D9" w:rsidRPr="00EE23BF">
        <w:rPr>
          <w:rFonts w:ascii="Times New Roman" w:hAnsi="Times New Roman"/>
          <w:b w:val="0"/>
        </w:rPr>
        <w:t xml:space="preserve">zemāko </w:t>
      </w:r>
      <w:r w:rsidR="005607D9" w:rsidRPr="00EE23BF">
        <w:rPr>
          <w:rFonts w:ascii="Times New Roman" w:hAnsi="Times New Roman"/>
          <w:b w:val="0"/>
        </w:rPr>
        <w:t>Būvdarbu</w:t>
      </w:r>
      <w:r w:rsidR="005607D9" w:rsidRPr="00EE23BF">
        <w:rPr>
          <w:rFonts w:ascii="Times New Roman" w:hAnsi="Times New Roman"/>
          <w:b w:val="0"/>
        </w:rPr>
        <w:t xml:space="preserve"> vienību cenu summu </w:t>
      </w:r>
      <w:r w:rsidR="00E25403" w:rsidRPr="00EE23BF">
        <w:rPr>
          <w:rFonts w:ascii="Times New Roman" w:hAnsi="Times New Roman"/>
          <w:b w:val="0"/>
        </w:rPr>
        <w:t>(bez pievienotās vērtības nodokļa (PVN))</w:t>
      </w:r>
      <w:r w:rsidRPr="00EE23BF">
        <w:rPr>
          <w:rFonts w:ascii="Times New Roman" w:hAnsi="Times New Roman"/>
          <w:b w:val="0"/>
        </w:rPr>
        <w:t xml:space="preserve">. </w:t>
      </w:r>
    </w:p>
    <w:p w14:paraId="5694C879" w14:textId="7078E147" w:rsidR="00712048" w:rsidRPr="00EE23BF" w:rsidRDefault="00712048">
      <w:pPr>
        <w:pStyle w:val="ListParagraph"/>
        <w:numPr>
          <w:ilvl w:val="3"/>
          <w:numId w:val="16"/>
        </w:numPr>
        <w:jc w:val="both"/>
        <w:rPr>
          <w:rFonts w:ascii="Times New Roman" w:hAnsi="Times New Roman"/>
          <w:b w:val="0"/>
        </w:rPr>
      </w:pPr>
      <w:r w:rsidRPr="00EE23BF">
        <w:rPr>
          <w:rFonts w:ascii="Times New Roman" w:hAnsi="Times New Roman"/>
          <w:b w:val="0"/>
        </w:rPr>
        <w:t xml:space="preserve">Komisija pārbauda, vai saskaņā ar </w:t>
      </w:r>
      <w:r w:rsidR="00BD6A5C" w:rsidRPr="00EE23BF">
        <w:rPr>
          <w:rFonts w:ascii="Times New Roman" w:hAnsi="Times New Roman"/>
          <w:b w:val="0"/>
        </w:rPr>
        <w:t>N</w:t>
      </w:r>
      <w:r w:rsidRPr="00EE23BF">
        <w:rPr>
          <w:rFonts w:ascii="Times New Roman" w:hAnsi="Times New Roman"/>
          <w:b w:val="0"/>
        </w:rPr>
        <w:t xml:space="preserve">olikuma 5.2.5.1.apakšpunktu izvēlētā Pretendenta iesniegtais piedāvājums nav nepamatoti lēts (skatīt </w:t>
      </w:r>
      <w:r w:rsidR="00BD6A5C" w:rsidRPr="00EE23BF">
        <w:rPr>
          <w:rFonts w:ascii="Times New Roman" w:hAnsi="Times New Roman"/>
          <w:b w:val="0"/>
        </w:rPr>
        <w:t>N</w:t>
      </w:r>
      <w:r w:rsidRPr="00EE23BF">
        <w:rPr>
          <w:rFonts w:ascii="Times New Roman" w:hAnsi="Times New Roman"/>
          <w:b w:val="0"/>
        </w:rPr>
        <w:t>olikuma 7.sadaļu “Nepamatoti lēta piedāvājuma noteikšana”).</w:t>
      </w:r>
    </w:p>
    <w:p w14:paraId="24DBC059" w14:textId="7752E526" w:rsidR="00712048" w:rsidRPr="00EE23BF" w:rsidRDefault="00712048">
      <w:pPr>
        <w:pStyle w:val="ListParagraph"/>
        <w:numPr>
          <w:ilvl w:val="3"/>
          <w:numId w:val="16"/>
        </w:numPr>
        <w:jc w:val="both"/>
        <w:rPr>
          <w:rFonts w:ascii="Times New Roman" w:hAnsi="Times New Roman"/>
          <w:b w:val="0"/>
        </w:rPr>
      </w:pPr>
      <w:r w:rsidRPr="00EE23BF">
        <w:rPr>
          <w:rFonts w:ascii="Times New Roman" w:hAnsi="Times New Roman"/>
          <w:b w:val="0"/>
        </w:rPr>
        <w:t xml:space="preserve">Komisija pārbauda, vai uz izvēlēto Pretendentu, kuram būtu piešķiramas līguma slēgšanas tiesības, neattiecas </w:t>
      </w:r>
      <w:r w:rsidR="008674BE" w:rsidRPr="00EE23BF">
        <w:rPr>
          <w:rFonts w:ascii="Times New Roman" w:hAnsi="Times New Roman"/>
          <w:b w:val="0"/>
          <w:bCs/>
        </w:rPr>
        <w:t xml:space="preserve">jebkurš no PIL 42.pantā otrās daļas 1. – 7., 10. – 14.punktā minētajiem izslēgšanas nosacījumiem </w:t>
      </w:r>
      <w:r w:rsidRPr="00EE23BF">
        <w:rPr>
          <w:rFonts w:ascii="Times New Roman" w:hAnsi="Times New Roman"/>
          <w:b w:val="0"/>
        </w:rPr>
        <w:t>un Starptautisko un Latvijas Republikas nacionālo sankciju likuma 11.</w:t>
      </w:r>
      <w:r w:rsidRPr="00EE23BF">
        <w:rPr>
          <w:rFonts w:ascii="Times New Roman" w:hAnsi="Times New Roman"/>
          <w:b w:val="0"/>
          <w:vertAlign w:val="superscript"/>
        </w:rPr>
        <w:t>1</w:t>
      </w:r>
      <w:r w:rsidRPr="00EE23BF">
        <w:rPr>
          <w:rFonts w:ascii="Times New Roman" w:hAnsi="Times New Roman"/>
          <w:b w:val="0"/>
        </w:rPr>
        <w:t xml:space="preserve"> panta pirmajā daļā minētie izslēgšanas nosacījumi (skatīt </w:t>
      </w:r>
      <w:r w:rsidR="00BD6A5C" w:rsidRPr="00EE23BF">
        <w:rPr>
          <w:rFonts w:ascii="Times New Roman" w:hAnsi="Times New Roman"/>
          <w:b w:val="0"/>
        </w:rPr>
        <w:t>N</w:t>
      </w:r>
      <w:r w:rsidRPr="00EE23BF">
        <w:rPr>
          <w:rFonts w:ascii="Times New Roman" w:hAnsi="Times New Roman"/>
          <w:b w:val="0"/>
        </w:rPr>
        <w:t>olikuma 8. sadaļu “Izslēgšanas nosacījumu pārbaude”).</w:t>
      </w:r>
    </w:p>
    <w:p w14:paraId="1D6EC983" w14:textId="77777777" w:rsidR="00712048" w:rsidRPr="00EE23BF" w:rsidRDefault="00712048">
      <w:pPr>
        <w:pStyle w:val="Heading2"/>
        <w:keepNext w:val="0"/>
        <w:numPr>
          <w:ilvl w:val="1"/>
          <w:numId w:val="16"/>
        </w:numPr>
        <w:tabs>
          <w:tab w:val="num" w:pos="718"/>
        </w:tabs>
        <w:spacing w:after="0"/>
        <w:ind w:left="567" w:hanging="567"/>
        <w:rPr>
          <w:rFonts w:ascii="Times New Roman" w:hAnsi="Times New Roman"/>
          <w:b w:val="0"/>
          <w:sz w:val="24"/>
          <w:szCs w:val="24"/>
        </w:rPr>
      </w:pPr>
      <w:r w:rsidRPr="00EE23BF">
        <w:rPr>
          <w:rFonts w:ascii="Times New Roman" w:hAnsi="Times New Roman"/>
          <w:b w:val="0"/>
          <w:sz w:val="24"/>
          <w:szCs w:val="24"/>
        </w:rPr>
        <w:t>Komisija turpmāk piedāvājumu neizskata un attiecīgā Pretendenta piedāvājumu noraida gadījumā, ja konstatē jebkuru no turpmāk minētajiem apstākļiem:</w:t>
      </w:r>
    </w:p>
    <w:p w14:paraId="3E355C64" w14:textId="78E19C9F" w:rsidR="00712048" w:rsidRPr="00EE23BF" w:rsidRDefault="00712048">
      <w:pPr>
        <w:pStyle w:val="BodyText"/>
        <w:numPr>
          <w:ilvl w:val="2"/>
          <w:numId w:val="16"/>
        </w:numPr>
        <w:tabs>
          <w:tab w:val="num" w:pos="2160"/>
          <w:tab w:val="num" w:pos="4123"/>
        </w:tabs>
        <w:spacing w:after="0"/>
        <w:ind w:left="1276" w:hanging="709"/>
        <w:jc w:val="both"/>
        <w:rPr>
          <w:rFonts w:ascii="Times New Roman" w:hAnsi="Times New Roman"/>
          <w:b w:val="0"/>
        </w:rPr>
      </w:pPr>
      <w:r w:rsidRPr="00EE23BF">
        <w:rPr>
          <w:rFonts w:ascii="Times New Roman" w:hAnsi="Times New Roman"/>
          <w:b w:val="0"/>
        </w:rPr>
        <w:t xml:space="preserve">piedāvājums neatbilst kādai </w:t>
      </w:r>
      <w:r w:rsidR="00BD6A5C" w:rsidRPr="00EE23BF">
        <w:rPr>
          <w:rFonts w:ascii="Times New Roman" w:hAnsi="Times New Roman"/>
          <w:b w:val="0"/>
        </w:rPr>
        <w:t>N</w:t>
      </w:r>
      <w:r w:rsidRPr="00EE23BF">
        <w:rPr>
          <w:rFonts w:ascii="Times New Roman" w:hAnsi="Times New Roman"/>
          <w:b w:val="0"/>
        </w:rPr>
        <w:t>olikumā noteiktajai prasībai, un attiecīgā neatbilstība nav uzskatāma par formālu, ievērojot samērīguma principu;</w:t>
      </w:r>
    </w:p>
    <w:p w14:paraId="20262BD7" w14:textId="77777777" w:rsidR="00712048" w:rsidRPr="00EE23BF" w:rsidRDefault="00712048">
      <w:pPr>
        <w:pStyle w:val="BodyText"/>
        <w:numPr>
          <w:ilvl w:val="2"/>
          <w:numId w:val="16"/>
        </w:numPr>
        <w:tabs>
          <w:tab w:val="num" w:pos="2160"/>
          <w:tab w:val="num" w:pos="4123"/>
        </w:tabs>
        <w:spacing w:after="0"/>
        <w:ind w:left="1276" w:hanging="709"/>
        <w:jc w:val="both"/>
        <w:rPr>
          <w:rFonts w:ascii="Times New Roman" w:hAnsi="Times New Roman"/>
          <w:b w:val="0"/>
        </w:rPr>
      </w:pPr>
      <w:r w:rsidRPr="00EE23BF">
        <w:rPr>
          <w:rFonts w:ascii="Times New Roman" w:hAnsi="Times New Roman"/>
          <w:b w:val="0"/>
          <w:lang w:eastAsia="lv-LV"/>
        </w:rPr>
        <w:t>pretendents neatbilst pretendenta kvalifikācijas prasībām;</w:t>
      </w:r>
    </w:p>
    <w:p w14:paraId="736CA3D4" w14:textId="77777777" w:rsidR="00712048" w:rsidRPr="00EE23BF" w:rsidRDefault="00712048">
      <w:pPr>
        <w:pStyle w:val="BodyText"/>
        <w:numPr>
          <w:ilvl w:val="2"/>
          <w:numId w:val="16"/>
        </w:numPr>
        <w:tabs>
          <w:tab w:val="num" w:pos="2160"/>
          <w:tab w:val="num" w:pos="4123"/>
        </w:tabs>
        <w:spacing w:after="0"/>
        <w:ind w:left="1276" w:hanging="709"/>
        <w:jc w:val="both"/>
        <w:rPr>
          <w:rFonts w:ascii="Times New Roman" w:hAnsi="Times New Roman"/>
          <w:b w:val="0"/>
        </w:rPr>
      </w:pPr>
      <w:r w:rsidRPr="00EE23BF">
        <w:rPr>
          <w:rFonts w:ascii="Times New Roman" w:hAnsi="Times New Roman"/>
          <w:b w:val="0"/>
        </w:rPr>
        <w:t>piedāvājums tiek atzīts par nepamatoti lētu;</w:t>
      </w:r>
    </w:p>
    <w:p w14:paraId="29D5FC38" w14:textId="77777777" w:rsidR="00712048" w:rsidRPr="00EE23BF" w:rsidRDefault="00712048">
      <w:pPr>
        <w:pStyle w:val="BodyText"/>
        <w:numPr>
          <w:ilvl w:val="2"/>
          <w:numId w:val="16"/>
        </w:numPr>
        <w:tabs>
          <w:tab w:val="num" w:pos="2160"/>
          <w:tab w:val="num" w:pos="4123"/>
        </w:tabs>
        <w:spacing w:after="0"/>
        <w:ind w:left="1276" w:hanging="709"/>
        <w:jc w:val="both"/>
        <w:rPr>
          <w:rFonts w:ascii="Times New Roman" w:hAnsi="Times New Roman"/>
          <w:b w:val="0"/>
        </w:rPr>
      </w:pPr>
      <w:r w:rsidRPr="00EE23BF">
        <w:rPr>
          <w:rFonts w:ascii="Times New Roman" w:hAnsi="Times New Roman"/>
          <w:b w:val="0"/>
        </w:rPr>
        <w:t>Pretendents ir iesniedzis nepatiesu informāciju vai vispār nav iesniedzis pieprasīto informāciju;</w:t>
      </w:r>
    </w:p>
    <w:p w14:paraId="1139C218" w14:textId="77777777" w:rsidR="00712048" w:rsidRPr="00EE23BF" w:rsidRDefault="00712048">
      <w:pPr>
        <w:pStyle w:val="BodyText"/>
        <w:numPr>
          <w:ilvl w:val="2"/>
          <w:numId w:val="16"/>
        </w:numPr>
        <w:tabs>
          <w:tab w:val="left" w:pos="1276"/>
        </w:tabs>
        <w:spacing w:after="0"/>
        <w:ind w:left="1276" w:hanging="709"/>
        <w:jc w:val="both"/>
        <w:rPr>
          <w:rFonts w:ascii="Times New Roman" w:hAnsi="Times New Roman"/>
          <w:b w:val="0"/>
        </w:rPr>
      </w:pPr>
      <w:r w:rsidRPr="00EE23BF">
        <w:rPr>
          <w:rFonts w:ascii="Times New Roman" w:hAnsi="Times New Roman"/>
          <w:b w:val="0"/>
        </w:rPr>
        <w:t>piedāvājumu izvērtēšanas laikā Pretendents savu piedāvājumu atsauc.</w:t>
      </w:r>
    </w:p>
    <w:p w14:paraId="6FD7CCB6" w14:textId="630AA234" w:rsidR="00712048" w:rsidRPr="00EE23BF" w:rsidRDefault="00712048">
      <w:pPr>
        <w:pStyle w:val="Heading2"/>
        <w:keepNext w:val="0"/>
        <w:numPr>
          <w:ilvl w:val="1"/>
          <w:numId w:val="16"/>
        </w:numPr>
        <w:tabs>
          <w:tab w:val="num" w:pos="718"/>
        </w:tabs>
        <w:ind w:left="567" w:hanging="567"/>
        <w:rPr>
          <w:rFonts w:ascii="Times New Roman" w:hAnsi="Times New Roman"/>
          <w:b w:val="0"/>
          <w:sz w:val="24"/>
          <w:szCs w:val="24"/>
        </w:rPr>
      </w:pPr>
      <w:r w:rsidRPr="00EE23BF">
        <w:rPr>
          <w:rFonts w:ascii="Times New Roman" w:hAnsi="Times New Roman"/>
          <w:b w:val="0"/>
          <w:sz w:val="24"/>
          <w:szCs w:val="24"/>
        </w:rPr>
        <w:t>Ja Komisija nekonstatē kādu no iepriekš uzskatītajiem šķēršļiem, tā pieņem lēmumu par līguma slēgšanas tiesību piešķiršanu Pretendentam, kura piedāvājums atzīts par saimnieciski visizdevīgāko piedāvājumu ar zemāko cenu</w:t>
      </w:r>
      <w:r w:rsidR="005607D9" w:rsidRPr="00EE23BF">
        <w:rPr>
          <w:rFonts w:ascii="Times New Roman" w:hAnsi="Times New Roman"/>
          <w:b w:val="0"/>
          <w:sz w:val="24"/>
          <w:szCs w:val="24"/>
        </w:rPr>
        <w:t xml:space="preserve"> (</w:t>
      </w:r>
      <w:r w:rsidR="005607D9" w:rsidRPr="00EE23BF">
        <w:rPr>
          <w:rFonts w:ascii="Times New Roman" w:hAnsi="Times New Roman"/>
          <w:b w:val="0"/>
          <w:sz w:val="24"/>
          <w:szCs w:val="24"/>
        </w:rPr>
        <w:t>zemāko Būvdarbu vienību cenu summu</w:t>
      </w:r>
      <w:r w:rsidR="005607D9" w:rsidRPr="00EE23BF">
        <w:rPr>
          <w:rFonts w:ascii="Times New Roman" w:hAnsi="Times New Roman"/>
          <w:b w:val="0"/>
          <w:sz w:val="24"/>
          <w:szCs w:val="24"/>
        </w:rPr>
        <w:t>)</w:t>
      </w:r>
      <w:r w:rsidR="00E25403" w:rsidRPr="00EE23BF">
        <w:rPr>
          <w:rFonts w:ascii="Times New Roman" w:hAnsi="Times New Roman"/>
          <w:b w:val="0"/>
          <w:sz w:val="24"/>
          <w:szCs w:val="24"/>
        </w:rPr>
        <w:t xml:space="preserve"> </w:t>
      </w:r>
      <w:r w:rsidR="005A30BC" w:rsidRPr="00EE23BF">
        <w:rPr>
          <w:rFonts w:ascii="Times New Roman" w:hAnsi="Times New Roman"/>
          <w:b w:val="0"/>
          <w:sz w:val="24"/>
          <w:szCs w:val="24"/>
        </w:rPr>
        <w:t xml:space="preserve">EUR </w:t>
      </w:r>
      <w:r w:rsidR="00E25403" w:rsidRPr="00EE23BF">
        <w:rPr>
          <w:rFonts w:ascii="Times New Roman" w:hAnsi="Times New Roman"/>
          <w:b w:val="0"/>
          <w:sz w:val="24"/>
          <w:szCs w:val="24"/>
        </w:rPr>
        <w:t>bez PVN</w:t>
      </w:r>
      <w:r w:rsidRPr="00EE23BF">
        <w:rPr>
          <w:rFonts w:ascii="Times New Roman" w:hAnsi="Times New Roman"/>
          <w:b w:val="0"/>
          <w:sz w:val="24"/>
          <w:szCs w:val="24"/>
        </w:rPr>
        <w:t>.</w:t>
      </w:r>
    </w:p>
    <w:p w14:paraId="44D55296" w14:textId="54F25E4F" w:rsidR="00712048" w:rsidRPr="00EE23BF" w:rsidRDefault="00D9457B">
      <w:pPr>
        <w:pStyle w:val="Heading2"/>
        <w:keepNext w:val="0"/>
        <w:numPr>
          <w:ilvl w:val="1"/>
          <w:numId w:val="16"/>
        </w:numPr>
        <w:tabs>
          <w:tab w:val="num" w:pos="718"/>
        </w:tabs>
        <w:ind w:left="567" w:hanging="567"/>
        <w:rPr>
          <w:rFonts w:ascii="Times New Roman" w:hAnsi="Times New Roman"/>
          <w:b w:val="0"/>
          <w:sz w:val="24"/>
          <w:szCs w:val="24"/>
        </w:rPr>
      </w:pPr>
      <w:r w:rsidRPr="00EE23BF">
        <w:rPr>
          <w:rFonts w:ascii="Times New Roman" w:hAnsi="Times New Roman"/>
          <w:b w:val="0"/>
          <w:bCs/>
          <w:sz w:val="24"/>
          <w:szCs w:val="24"/>
        </w:rPr>
        <w:t xml:space="preserve">Iepirkuma komisija ir tiesīga pretendenta atlases, Tehnisko un </w:t>
      </w:r>
      <w:r w:rsidRPr="00EE23BF">
        <w:rPr>
          <w:rFonts w:ascii="Times New Roman" w:hAnsi="Times New Roman"/>
          <w:b w:val="0"/>
          <w:sz w:val="24"/>
          <w:szCs w:val="24"/>
        </w:rPr>
        <w:t xml:space="preserve">Finanšu piedāvājumu atbilstības pārbaudi veikt tikai tam pretendentam, kuram būtu piešķiramas iepirkuma līguma slēgšanas tiesības. Šādā gadījumā iepirkuma komisija sākotnēji veic pretendentu piedāvājumu noformējumu pārbaudi (Iepirkuma nolikuma 5.2.1.apakšpunkts) un pārbauda vai iesniegtajos Finanšu piedāvājumos nav aritmētisku kļūdu. Pretendentam, kuram atbilstoši Iepirkuma nolikuma 5.4.punktā noteiktajam piedāvājuma izvēles kritērijam ir saimnieciski visizdevīgākais piedāvājums, komisija veic finanšu piedāvājumu pārbaudi, tehniskā piedāvājumu pārbaudi un atlases (kvalifikācijas) dokumentu pārbaudi. </w:t>
      </w:r>
    </w:p>
    <w:p w14:paraId="46CE10B2" w14:textId="60821A5C" w:rsidR="00712048" w:rsidRPr="00EE23BF"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20" w:name="_Toc479593819"/>
      <w:bookmarkStart w:id="21" w:name="_Toc80260276"/>
      <w:r w:rsidRPr="00EE23BF">
        <w:rPr>
          <w:rFonts w:ascii="Times New Roman" w:hAnsi="Times New Roman"/>
          <w:b/>
          <w:sz w:val="24"/>
          <w:szCs w:val="24"/>
        </w:rPr>
        <w:lastRenderedPageBreak/>
        <w:t>Aritmētisko kļūdu labošana</w:t>
      </w:r>
      <w:bookmarkEnd w:id="20"/>
      <w:bookmarkEnd w:id="21"/>
    </w:p>
    <w:p w14:paraId="6A634C16" w14:textId="1D38324D" w:rsidR="00712048" w:rsidRPr="00EE23BF" w:rsidRDefault="00712048">
      <w:pPr>
        <w:pStyle w:val="Heading2"/>
        <w:keepNext w:val="0"/>
        <w:numPr>
          <w:ilvl w:val="1"/>
          <w:numId w:val="17"/>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Piedāvājumu vērtēšanas laikā Komisija pārbauda, vai piedāvājumā nav aritmētisko kļūdu.</w:t>
      </w:r>
    </w:p>
    <w:p w14:paraId="7E6AD682" w14:textId="77777777" w:rsidR="00712048" w:rsidRPr="00EE23BF" w:rsidRDefault="00712048">
      <w:pPr>
        <w:pStyle w:val="Heading2"/>
        <w:keepNext w:val="0"/>
        <w:numPr>
          <w:ilvl w:val="1"/>
          <w:numId w:val="17"/>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Ja iepirkuma komisija piedāvājumā konstatē aritmētiskās kļūdas, tā šīs kļūdas izlabo.</w:t>
      </w:r>
    </w:p>
    <w:p w14:paraId="63B4365B" w14:textId="77777777" w:rsidR="00712048" w:rsidRPr="00EE23BF" w:rsidRDefault="00712048">
      <w:pPr>
        <w:pStyle w:val="Heading2"/>
        <w:keepNext w:val="0"/>
        <w:numPr>
          <w:ilvl w:val="1"/>
          <w:numId w:val="17"/>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Par kļūdu labojumu un laboto piedāvājuma summu iepirkuma komisija paziņo Pretendentam, kura pieļautās kļūdas labotas.</w:t>
      </w:r>
    </w:p>
    <w:p w14:paraId="13962817" w14:textId="77777777" w:rsidR="00712048" w:rsidRPr="00EE23BF" w:rsidRDefault="00712048">
      <w:pPr>
        <w:pStyle w:val="Heading2"/>
        <w:keepNext w:val="0"/>
        <w:numPr>
          <w:ilvl w:val="1"/>
          <w:numId w:val="17"/>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Turpmākajā piedāvājumu vērtēšanā Komisija ņem vērā tikai šajā sadaļā noteiktajā kārtībā labotās kļūdas.</w:t>
      </w:r>
    </w:p>
    <w:p w14:paraId="028CA478" w14:textId="77777777" w:rsidR="00712048" w:rsidRPr="00EE23BF" w:rsidRDefault="00712048" w:rsidP="00712048">
      <w:pPr>
        <w:rPr>
          <w:rFonts w:ascii="Times New Roman" w:hAnsi="Times New Roman"/>
        </w:rPr>
      </w:pPr>
    </w:p>
    <w:p w14:paraId="688E4637" w14:textId="3E03809D" w:rsidR="00712048" w:rsidRPr="00EE23BF"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22" w:name="_Nepamatoti__lēta_piedāvājuma_noteik"/>
      <w:bookmarkStart w:id="23" w:name="_Toc64201430"/>
      <w:bookmarkStart w:id="24" w:name="_Toc64201625"/>
      <w:bookmarkStart w:id="25" w:name="_Toc64264074"/>
      <w:bookmarkStart w:id="26" w:name="_Toc65454243"/>
      <w:bookmarkStart w:id="27" w:name="_Toc65862773"/>
      <w:bookmarkStart w:id="28" w:name="_Toc65956612"/>
      <w:bookmarkStart w:id="29" w:name="_Toc65967971"/>
      <w:bookmarkStart w:id="30" w:name="_Toc72766068"/>
      <w:bookmarkStart w:id="31" w:name="_Toc73116768"/>
      <w:bookmarkStart w:id="32" w:name="_Toc79552068"/>
      <w:bookmarkStart w:id="33" w:name="_Toc141341764"/>
      <w:bookmarkStart w:id="34" w:name="_Toc141785295"/>
      <w:bookmarkStart w:id="35" w:name="_Toc440978209"/>
      <w:bookmarkStart w:id="36" w:name="_Toc479593820"/>
      <w:bookmarkStart w:id="37" w:name="_Toc80260277"/>
      <w:bookmarkEnd w:id="22"/>
      <w:r w:rsidRPr="00EE23BF">
        <w:rPr>
          <w:rFonts w:ascii="Times New Roman" w:hAnsi="Times New Roman"/>
          <w:b/>
          <w:sz w:val="24"/>
          <w:szCs w:val="24"/>
        </w:rPr>
        <w:t xml:space="preserve">Nepamatoti lēta piedāvājuma </w:t>
      </w:r>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E23BF">
        <w:rPr>
          <w:rFonts w:ascii="Times New Roman" w:hAnsi="Times New Roman"/>
          <w:b/>
          <w:sz w:val="24"/>
          <w:szCs w:val="24"/>
        </w:rPr>
        <w:t>pārbaude</w:t>
      </w:r>
      <w:bookmarkEnd w:id="37"/>
    </w:p>
    <w:p w14:paraId="352895C8" w14:textId="164F7480" w:rsidR="00712048" w:rsidRPr="00EE23BF" w:rsidRDefault="00712048">
      <w:pPr>
        <w:pStyle w:val="Heading2"/>
        <w:keepNext w:val="0"/>
        <w:numPr>
          <w:ilvl w:val="1"/>
          <w:numId w:val="18"/>
        </w:numPr>
        <w:tabs>
          <w:tab w:val="clear" w:pos="284"/>
        </w:tabs>
        <w:spacing w:after="0"/>
        <w:ind w:left="567" w:hanging="567"/>
        <w:rPr>
          <w:rFonts w:ascii="Times New Roman" w:hAnsi="Times New Roman"/>
          <w:b w:val="0"/>
          <w:bCs/>
          <w:sz w:val="24"/>
          <w:szCs w:val="24"/>
        </w:rPr>
      </w:pPr>
      <w:r w:rsidRPr="00EE23BF">
        <w:rPr>
          <w:rFonts w:ascii="Times New Roman" w:hAnsi="Times New Roman"/>
          <w:b w:val="0"/>
          <w:sz w:val="24"/>
          <w:szCs w:val="24"/>
        </w:rPr>
        <w:t xml:space="preserve">Komisija izvērtē, vai piedāvājums atbilst šķietami nepamatoti lēta piedāvājuma pazīmēm, kura izvēle paaugstina Pasūtītāja risku un nav savietojama ar brīvas un taisnīgas konkurences principu. </w:t>
      </w:r>
    </w:p>
    <w:p w14:paraId="7106F66A" w14:textId="77777777" w:rsidR="00712048" w:rsidRPr="00EE23BF" w:rsidRDefault="00712048">
      <w:pPr>
        <w:pStyle w:val="Heading2"/>
        <w:keepNext w:val="0"/>
        <w:numPr>
          <w:ilvl w:val="1"/>
          <w:numId w:val="18"/>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Ja Komisija konstatē, ka varētu būt saņemts šķietami nepamatoti lēts piedāvājums, tā pieprasa Pretendentam detalizētu paskaidrojumu par būtiskajiem piedāvājuma nosacījumiem saskaņā ar PIL 53.pantu.</w:t>
      </w:r>
    </w:p>
    <w:p w14:paraId="33283BC4" w14:textId="77777777" w:rsidR="00712048" w:rsidRPr="00EE23BF" w:rsidRDefault="00712048" w:rsidP="00712048">
      <w:pPr>
        <w:widowControl w:val="0"/>
        <w:tabs>
          <w:tab w:val="num" w:pos="567"/>
        </w:tabs>
        <w:autoSpaceDE w:val="0"/>
        <w:autoSpaceDN w:val="0"/>
        <w:ind w:left="567"/>
        <w:jc w:val="both"/>
        <w:outlineLvl w:val="1"/>
        <w:rPr>
          <w:rFonts w:ascii="Times New Roman" w:hAnsi="Times New Roman"/>
        </w:rPr>
      </w:pPr>
    </w:p>
    <w:p w14:paraId="2989A067" w14:textId="16DD8931" w:rsidR="00712048" w:rsidRPr="00EE23BF"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38" w:name="_Toc479593821"/>
      <w:bookmarkStart w:id="39" w:name="_Toc452360917"/>
      <w:bookmarkStart w:id="40" w:name="_Toc80260278"/>
      <w:r w:rsidRPr="00EE23BF">
        <w:rPr>
          <w:rFonts w:ascii="Times New Roman" w:hAnsi="Times New Roman"/>
          <w:b/>
          <w:sz w:val="24"/>
          <w:szCs w:val="24"/>
        </w:rPr>
        <w:t>Izslēgšanas nosacījumu pārbaude</w:t>
      </w:r>
      <w:bookmarkEnd w:id="38"/>
      <w:bookmarkEnd w:id="39"/>
      <w:bookmarkEnd w:id="40"/>
    </w:p>
    <w:p w14:paraId="1FDB4CDD" w14:textId="422DC88F" w:rsidR="00712048" w:rsidRPr="00EE23BF" w:rsidRDefault="00712048">
      <w:pPr>
        <w:pStyle w:val="Heading2"/>
        <w:keepNext w:val="0"/>
        <w:numPr>
          <w:ilvl w:val="1"/>
          <w:numId w:val="19"/>
        </w:numPr>
        <w:tabs>
          <w:tab w:val="clear" w:pos="284"/>
        </w:tabs>
        <w:spacing w:after="0"/>
        <w:ind w:left="709" w:hanging="709"/>
        <w:rPr>
          <w:rFonts w:ascii="Times New Roman" w:hAnsi="Times New Roman"/>
          <w:b w:val="0"/>
          <w:bCs/>
          <w:sz w:val="24"/>
          <w:szCs w:val="24"/>
        </w:rPr>
      </w:pPr>
      <w:r w:rsidRPr="00EE23BF">
        <w:rPr>
          <w:rFonts w:ascii="Times New Roman" w:hAnsi="Times New Roman"/>
          <w:b w:val="0"/>
          <w:sz w:val="24"/>
          <w:szCs w:val="24"/>
        </w:rPr>
        <w:t xml:space="preserve">Komisija izslēdz Pretendentu no turpmākās dalības </w:t>
      </w:r>
      <w:r w:rsidR="00B1164A" w:rsidRPr="00EE23BF">
        <w:rPr>
          <w:rFonts w:ascii="Times New Roman" w:hAnsi="Times New Roman"/>
          <w:b w:val="0"/>
          <w:sz w:val="24"/>
          <w:szCs w:val="24"/>
        </w:rPr>
        <w:t>Iepirkumā</w:t>
      </w:r>
      <w:r w:rsidRPr="00EE23BF">
        <w:rPr>
          <w:rFonts w:ascii="Times New Roman" w:hAnsi="Times New Roman"/>
          <w:b w:val="0"/>
          <w:sz w:val="24"/>
          <w:szCs w:val="24"/>
        </w:rPr>
        <w:t xml:space="preserve">, ja uz Pretendentu ir attiecināms </w:t>
      </w:r>
      <w:r w:rsidR="008674BE" w:rsidRPr="00EE23BF">
        <w:rPr>
          <w:rFonts w:ascii="Times New Roman" w:hAnsi="Times New Roman"/>
          <w:b w:val="0"/>
          <w:sz w:val="24"/>
          <w:szCs w:val="24"/>
        </w:rPr>
        <w:t xml:space="preserve">jebkurš no PIL 42.pantā otrās daļas 1. – 7., 10. – 14.punktā minētajiem izslēgšanas nosacījumiem </w:t>
      </w:r>
      <w:r w:rsidRPr="00EE23BF">
        <w:rPr>
          <w:rFonts w:ascii="Times New Roman" w:hAnsi="Times New Roman"/>
          <w:b w:val="0"/>
          <w:sz w:val="24"/>
          <w:szCs w:val="24"/>
        </w:rPr>
        <w:t>vai Starptautisko un Latvijas Republikas nacionālo sankciju likuma 11.</w:t>
      </w:r>
      <w:r w:rsidRPr="00EE23BF">
        <w:rPr>
          <w:rFonts w:ascii="Times New Roman" w:hAnsi="Times New Roman"/>
          <w:b w:val="0"/>
          <w:sz w:val="24"/>
          <w:szCs w:val="24"/>
          <w:vertAlign w:val="superscript"/>
        </w:rPr>
        <w:t>1</w:t>
      </w:r>
      <w:r w:rsidRPr="00EE23BF">
        <w:rPr>
          <w:rFonts w:ascii="Times New Roman" w:hAnsi="Times New Roman"/>
          <w:b w:val="0"/>
          <w:sz w:val="24"/>
          <w:szCs w:val="24"/>
        </w:rPr>
        <w:t xml:space="preserve"> panta pirmajā daļā minētajiem gadījumiem.</w:t>
      </w:r>
      <w:r w:rsidRPr="00EE23BF">
        <w:rPr>
          <w:rFonts w:ascii="Times New Roman" w:hAnsi="Times New Roman"/>
          <w:b w:val="0"/>
          <w:bCs/>
          <w:sz w:val="24"/>
          <w:szCs w:val="24"/>
        </w:rPr>
        <w:t xml:space="preserve"> </w:t>
      </w:r>
    </w:p>
    <w:p w14:paraId="3B206BAA" w14:textId="77777777" w:rsidR="00712048" w:rsidRPr="00EE23BF" w:rsidRDefault="00712048">
      <w:pPr>
        <w:pStyle w:val="Heading2"/>
        <w:keepNext w:val="0"/>
        <w:numPr>
          <w:ilvl w:val="1"/>
          <w:numId w:val="19"/>
        </w:numPr>
        <w:tabs>
          <w:tab w:val="clear" w:pos="284"/>
        </w:tabs>
        <w:spacing w:after="0"/>
        <w:ind w:left="709" w:hanging="709"/>
        <w:rPr>
          <w:rFonts w:ascii="Times New Roman" w:hAnsi="Times New Roman"/>
          <w:b w:val="0"/>
          <w:sz w:val="24"/>
          <w:szCs w:val="24"/>
        </w:rPr>
      </w:pPr>
      <w:r w:rsidRPr="00EE23BF">
        <w:rPr>
          <w:rFonts w:ascii="Times New Roman" w:hAnsi="Times New Roman"/>
          <w:b w:val="0"/>
          <w:sz w:val="24"/>
          <w:szCs w:val="24"/>
        </w:rPr>
        <w:t>Komisija pārbaudi attiecībā uz Pretendentu, kam būtu piešķiramas līguma slēgšanas tiesības, veic, ievērojot PIL 42.pantā noteikto kārtību.</w:t>
      </w:r>
    </w:p>
    <w:p w14:paraId="1D577527" w14:textId="77777777" w:rsidR="00712048" w:rsidRPr="00EE23BF" w:rsidRDefault="00712048" w:rsidP="00712048">
      <w:pPr>
        <w:pStyle w:val="Default"/>
        <w:widowControl w:val="0"/>
        <w:ind w:left="360"/>
        <w:jc w:val="both"/>
        <w:outlineLvl w:val="0"/>
        <w:rPr>
          <w:b/>
          <w:smallCaps/>
          <w:highlight w:val="yellow"/>
        </w:rPr>
      </w:pPr>
      <w:bookmarkStart w:id="41" w:name="_Toc479593822"/>
      <w:bookmarkStart w:id="42" w:name="_Toc141785296"/>
      <w:bookmarkStart w:id="43" w:name="_Toc141341765"/>
    </w:p>
    <w:p w14:paraId="3F362BF7" w14:textId="17333AD6" w:rsidR="00712048" w:rsidRPr="00EE23BF" w:rsidRDefault="00712048" w:rsidP="00E25403">
      <w:pPr>
        <w:pStyle w:val="Heading1"/>
        <w:keepNext w:val="0"/>
        <w:widowControl w:val="0"/>
        <w:numPr>
          <w:ilvl w:val="0"/>
          <w:numId w:val="2"/>
        </w:numPr>
        <w:ind w:left="0" w:right="-109" w:hanging="3"/>
        <w:rPr>
          <w:rFonts w:ascii="Times New Roman" w:hAnsi="Times New Roman"/>
          <w:b/>
          <w:sz w:val="24"/>
          <w:szCs w:val="24"/>
        </w:rPr>
      </w:pPr>
      <w:bookmarkStart w:id="44" w:name="_Toc80260279"/>
      <w:r w:rsidRPr="00EE23BF">
        <w:rPr>
          <w:rFonts w:ascii="Times New Roman" w:hAnsi="Times New Roman"/>
          <w:b/>
          <w:sz w:val="24"/>
          <w:szCs w:val="24"/>
        </w:rPr>
        <w:t>Lēmuma pieņemšana par līguma slēgšanas tiesību piešķiršanu, lēmuma paziņošana un līguma slēgšana</w:t>
      </w:r>
      <w:bookmarkEnd w:id="41"/>
      <w:bookmarkEnd w:id="42"/>
      <w:bookmarkEnd w:id="43"/>
      <w:bookmarkEnd w:id="44"/>
    </w:p>
    <w:p w14:paraId="29189C57" w14:textId="2821EC18" w:rsidR="00E25403" w:rsidRPr="00EE23BF"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Pasūtītājs tiesības noslēgt līgumu piešķirs pretendentam, kurš atbilst Nolikuma prasībām, saimnieciski visizdevīgākais (ar zemāko cenu)</w:t>
      </w:r>
      <w:r w:rsidR="005607D9" w:rsidRPr="00EE23BF">
        <w:rPr>
          <w:rFonts w:ascii="Times New Roman" w:hAnsi="Times New Roman"/>
          <w:b w:val="0"/>
          <w:sz w:val="24"/>
          <w:szCs w:val="24"/>
        </w:rPr>
        <w:t xml:space="preserve">, kas noteikts </w:t>
      </w:r>
      <w:r w:rsidR="005607D9" w:rsidRPr="00EE23BF">
        <w:rPr>
          <w:rFonts w:ascii="Times New Roman" w:hAnsi="Times New Roman"/>
          <w:b w:val="0"/>
          <w:bCs/>
          <w:sz w:val="24"/>
          <w:szCs w:val="24"/>
        </w:rPr>
        <w:t>Nolikuma 5.punktā noteiktajā kārtībā</w:t>
      </w:r>
      <w:r w:rsidRPr="00EE23BF">
        <w:rPr>
          <w:rFonts w:ascii="Times New Roman" w:hAnsi="Times New Roman"/>
          <w:b w:val="0"/>
          <w:sz w:val="24"/>
          <w:szCs w:val="24"/>
        </w:rPr>
        <w:t xml:space="preserve">. </w:t>
      </w:r>
    </w:p>
    <w:p w14:paraId="148EE9C2" w14:textId="7A7B4D3E" w:rsidR="00E25403" w:rsidRPr="00EE23BF" w:rsidRDefault="00E25403">
      <w:pPr>
        <w:pStyle w:val="Heading2"/>
        <w:keepNext w:val="0"/>
        <w:numPr>
          <w:ilvl w:val="1"/>
          <w:numId w:val="20"/>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 xml:space="preserve">Pretendenti par Iepirkuma rezultātiem tiek informēti Publisko iepirkumu likumā noteiktajā kārtībā un termiņos. </w:t>
      </w:r>
    </w:p>
    <w:p w14:paraId="2C4AACA6" w14:textId="3B268C39" w:rsidR="00712048" w:rsidRPr="00EE23BF"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 xml:space="preserve">Pretendentam, kuram piešķirtas līguma slēgšanas tiesības </w:t>
      </w:r>
      <w:r w:rsidR="00B1164A" w:rsidRPr="00EE23BF">
        <w:rPr>
          <w:rFonts w:ascii="Times New Roman" w:hAnsi="Times New Roman"/>
          <w:b w:val="0"/>
          <w:sz w:val="24"/>
          <w:szCs w:val="24"/>
        </w:rPr>
        <w:t>Iepirkumā</w:t>
      </w:r>
      <w:r w:rsidRPr="00EE23BF">
        <w:rPr>
          <w:rFonts w:ascii="Times New Roman" w:hAnsi="Times New Roman"/>
          <w:b w:val="0"/>
          <w:sz w:val="24"/>
          <w:szCs w:val="24"/>
        </w:rPr>
        <w:t xml:space="preserve">, iepirkuma līgums jāparaksta </w:t>
      </w:r>
      <w:r w:rsidR="00D9457B" w:rsidRPr="00EE23BF">
        <w:rPr>
          <w:rFonts w:ascii="Times New Roman" w:hAnsi="Times New Roman"/>
          <w:b w:val="0"/>
          <w:sz w:val="24"/>
          <w:szCs w:val="24"/>
        </w:rPr>
        <w:t>3</w:t>
      </w:r>
      <w:r w:rsidRPr="00EE23BF">
        <w:rPr>
          <w:rFonts w:ascii="Times New Roman" w:hAnsi="Times New Roman"/>
          <w:b w:val="0"/>
          <w:sz w:val="24"/>
          <w:szCs w:val="24"/>
        </w:rPr>
        <w:t> (</w:t>
      </w:r>
      <w:r w:rsidR="00D9457B" w:rsidRPr="00EE23BF">
        <w:rPr>
          <w:rFonts w:ascii="Times New Roman" w:hAnsi="Times New Roman"/>
          <w:b w:val="0"/>
          <w:sz w:val="24"/>
          <w:szCs w:val="24"/>
        </w:rPr>
        <w:t>trīs</w:t>
      </w:r>
      <w:r w:rsidRPr="00EE23BF">
        <w:rPr>
          <w:rFonts w:ascii="Times New Roman" w:hAnsi="Times New Roman"/>
          <w:b w:val="0"/>
          <w:sz w:val="24"/>
          <w:szCs w:val="24"/>
        </w:rPr>
        <w:t xml:space="preserve">) darbdienu laikā no </w:t>
      </w:r>
      <w:r w:rsidR="00E25403" w:rsidRPr="00EE23BF">
        <w:rPr>
          <w:rFonts w:ascii="Times New Roman" w:hAnsi="Times New Roman"/>
          <w:b w:val="0"/>
          <w:sz w:val="24"/>
          <w:szCs w:val="24"/>
        </w:rPr>
        <w:t>Pasūtītāja</w:t>
      </w:r>
      <w:r w:rsidRPr="00EE23BF">
        <w:rPr>
          <w:rFonts w:ascii="Times New Roman" w:hAnsi="Times New Roman"/>
          <w:b w:val="0"/>
          <w:sz w:val="24"/>
          <w:szCs w:val="24"/>
        </w:rPr>
        <w:t xml:space="preserve"> nosūtītā uzaicinājuma parakstīt iepirkuma līgumu (arī e-pasta veidā) nosūtīšanas dienas. Ja norādītajā termiņā minētais pretendents neparaksta iepirkuma līgumu, tas tiek uzskatīts par atteikumu slēgt iepirkuma līgumu.</w:t>
      </w:r>
    </w:p>
    <w:p w14:paraId="21ED5255" w14:textId="2A9C030B" w:rsidR="00E25403" w:rsidRPr="00EE23BF"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 xml:space="preserve">Ar Pretendentu, kam piešķirtas līguma slēgšanas tiesības, tiek noslēgts līgums saskaņā ar </w:t>
      </w:r>
      <w:r w:rsidR="00BD6A5C" w:rsidRPr="00EE23BF">
        <w:rPr>
          <w:rFonts w:ascii="Times New Roman" w:hAnsi="Times New Roman"/>
          <w:b w:val="0"/>
          <w:sz w:val="24"/>
          <w:szCs w:val="24"/>
        </w:rPr>
        <w:t>N</w:t>
      </w:r>
      <w:r w:rsidRPr="00EE23BF">
        <w:rPr>
          <w:rFonts w:ascii="Times New Roman" w:hAnsi="Times New Roman"/>
          <w:b w:val="0"/>
          <w:sz w:val="24"/>
          <w:szCs w:val="24"/>
        </w:rPr>
        <w:t xml:space="preserve">olikuma </w:t>
      </w:r>
      <w:r w:rsidR="00701A60" w:rsidRPr="00EE23BF">
        <w:rPr>
          <w:rFonts w:ascii="Times New Roman" w:hAnsi="Times New Roman"/>
          <w:b w:val="0"/>
          <w:sz w:val="24"/>
          <w:szCs w:val="24"/>
        </w:rPr>
        <w:t>5</w:t>
      </w:r>
      <w:r w:rsidRPr="00EE23BF">
        <w:rPr>
          <w:rFonts w:ascii="Times New Roman" w:hAnsi="Times New Roman"/>
          <w:b w:val="0"/>
          <w:sz w:val="24"/>
          <w:szCs w:val="24"/>
        </w:rPr>
        <w:t>.pielikumā pievienoto līguma projektu un Pretendenta piedāvājumu</w:t>
      </w:r>
      <w:r w:rsidR="00E25403" w:rsidRPr="00EE23BF">
        <w:rPr>
          <w:rFonts w:ascii="Times New Roman" w:hAnsi="Times New Roman"/>
          <w:b w:val="0"/>
          <w:sz w:val="24"/>
          <w:szCs w:val="24"/>
        </w:rPr>
        <w:t xml:space="preserve">. </w:t>
      </w:r>
    </w:p>
    <w:p w14:paraId="71C027AF" w14:textId="00FEA8E9" w:rsidR="00712048" w:rsidRPr="00EE23BF"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EE23BF">
        <w:rPr>
          <w:rFonts w:ascii="Times New Roman" w:hAnsi="Times New Roman"/>
          <w:b w:val="0"/>
          <w:sz w:val="24"/>
          <w:szCs w:val="24"/>
        </w:rPr>
        <w:t xml:space="preserve">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 </w:t>
      </w:r>
    </w:p>
    <w:p w14:paraId="73BF57F6" w14:textId="77777777" w:rsidR="00712048" w:rsidRPr="00EE23BF" w:rsidRDefault="00712048" w:rsidP="00712048">
      <w:pPr>
        <w:widowControl w:val="0"/>
        <w:autoSpaceDE w:val="0"/>
        <w:autoSpaceDN w:val="0"/>
        <w:ind w:left="567"/>
        <w:jc w:val="both"/>
        <w:outlineLvl w:val="1"/>
        <w:rPr>
          <w:rFonts w:ascii="Times New Roman" w:hAnsi="Times New Roman"/>
          <w:highlight w:val="yellow"/>
        </w:rPr>
      </w:pPr>
    </w:p>
    <w:p w14:paraId="0E9E6E15" w14:textId="77777777" w:rsidR="00712048" w:rsidRPr="00EE23BF" w:rsidRDefault="00712048" w:rsidP="00E25403">
      <w:pPr>
        <w:pStyle w:val="Heading1"/>
        <w:keepNext w:val="0"/>
        <w:widowControl w:val="0"/>
        <w:numPr>
          <w:ilvl w:val="0"/>
          <w:numId w:val="2"/>
        </w:numPr>
        <w:ind w:left="0" w:right="-109" w:hanging="3"/>
        <w:rPr>
          <w:rFonts w:ascii="Times New Roman" w:hAnsi="Times New Roman"/>
          <w:b/>
          <w:sz w:val="24"/>
          <w:szCs w:val="24"/>
        </w:rPr>
      </w:pPr>
      <w:bookmarkStart w:id="45" w:name="_Toc479593823"/>
      <w:bookmarkStart w:id="46" w:name="_Toc141785297"/>
      <w:bookmarkStart w:id="47" w:name="_Toc141341766"/>
      <w:bookmarkStart w:id="48" w:name="_Toc79552070"/>
      <w:bookmarkStart w:id="49" w:name="_Toc73116770"/>
      <w:bookmarkStart w:id="50" w:name="_Toc72766070"/>
      <w:bookmarkStart w:id="51" w:name="_Toc65967973"/>
      <w:bookmarkStart w:id="52" w:name="_Toc65956614"/>
      <w:bookmarkStart w:id="53" w:name="_Toc65862775"/>
      <w:bookmarkStart w:id="54" w:name="_Toc65454245"/>
      <w:bookmarkStart w:id="55" w:name="_Toc64264076"/>
      <w:bookmarkStart w:id="56" w:name="_Toc64201627"/>
      <w:bookmarkStart w:id="57" w:name="_Toc64201432"/>
      <w:bookmarkStart w:id="58" w:name="_Toc64201284"/>
      <w:bookmarkStart w:id="59" w:name="_Toc80260280"/>
      <w:r w:rsidRPr="00EE23BF">
        <w:rPr>
          <w:rFonts w:ascii="Times New Roman" w:hAnsi="Times New Roman"/>
          <w:b/>
          <w:sz w:val="24"/>
          <w:szCs w:val="24"/>
        </w:rPr>
        <w:t>Komisijas tiesības un pienākumi</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6EF1DCE4" w14:textId="32755275" w:rsidR="00712048" w:rsidRPr="00EE23BF" w:rsidRDefault="00712048">
      <w:pPr>
        <w:pStyle w:val="ListParagraph"/>
        <w:widowControl w:val="0"/>
        <w:numPr>
          <w:ilvl w:val="1"/>
          <w:numId w:val="21"/>
        </w:numPr>
        <w:autoSpaceDE w:val="0"/>
        <w:autoSpaceDN w:val="0"/>
        <w:ind w:left="567" w:hanging="567"/>
        <w:jc w:val="both"/>
        <w:outlineLvl w:val="1"/>
        <w:rPr>
          <w:rFonts w:ascii="Times New Roman" w:hAnsi="Times New Roman"/>
          <w:b w:val="0"/>
          <w:bCs/>
        </w:rPr>
      </w:pPr>
      <w:r w:rsidRPr="00EE23BF">
        <w:rPr>
          <w:rFonts w:ascii="Times New Roman" w:hAnsi="Times New Roman"/>
          <w:b w:val="0"/>
          <w:bCs/>
        </w:rPr>
        <w:t>Komisijas tiesības:</w:t>
      </w:r>
    </w:p>
    <w:p w14:paraId="4FB3F8AF" w14:textId="19B76121" w:rsidR="00712048" w:rsidRPr="00EE23BF"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EE23BF">
        <w:rPr>
          <w:rFonts w:ascii="Times New Roman" w:hAnsi="Times New Roman"/>
          <w:b w:val="0"/>
          <w:bCs/>
        </w:rPr>
        <w:t>pieaicināt ekspertus, pārliecinoties, ka uz ekspertiem neattiecas interešu konflikta ierobežojumi;</w:t>
      </w:r>
    </w:p>
    <w:p w14:paraId="4658341B" w14:textId="77777777" w:rsidR="00712048" w:rsidRPr="00EE23BF"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EE23BF">
        <w:rPr>
          <w:rFonts w:ascii="Times New Roman" w:hAnsi="Times New Roman"/>
          <w:b w:val="0"/>
          <w:bCs/>
        </w:rPr>
        <w:t>ja rodas šaubas par iesniegtās dokumenta kopijas autentiskumu, Komisijai ir tiesības pieprasīt, lai Pretendents uzrāda iesniegto dokumentu oriģinālus vai iesniedz apliecinātas kopijas;</w:t>
      </w:r>
    </w:p>
    <w:p w14:paraId="40D3C42E" w14:textId="77777777" w:rsidR="00712048" w:rsidRPr="00EE23BF"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EE23BF">
        <w:rPr>
          <w:rFonts w:ascii="Times New Roman" w:hAnsi="Times New Roman"/>
          <w:b w:val="0"/>
          <w:bCs/>
        </w:rPr>
        <w:t>Pretendentu atlases laikā pārbaudīt nepieciešamo informāciju kompetentā institūcijā, publiski pieejamās datubāzēs vai citos publiski pieejamos avotos, kā arī tiesības pieprasīt papildu informāciju Pretendentam, kuram būtu piešķiramas līguma slēgšanas tiesības;</w:t>
      </w:r>
    </w:p>
    <w:p w14:paraId="1719E06C" w14:textId="0D33E7A3" w:rsidR="00712048" w:rsidRPr="00EE23BF"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EE23BF">
        <w:rPr>
          <w:rFonts w:ascii="Times New Roman" w:hAnsi="Times New Roman"/>
          <w:b w:val="0"/>
          <w:bCs/>
        </w:rPr>
        <w:lastRenderedPageBreak/>
        <w:t xml:space="preserve">izdarīt grozījumus </w:t>
      </w:r>
      <w:r w:rsidR="00BD6A5C" w:rsidRPr="00EE23BF">
        <w:rPr>
          <w:rFonts w:ascii="Times New Roman" w:hAnsi="Times New Roman"/>
          <w:b w:val="0"/>
          <w:bCs/>
        </w:rPr>
        <w:t>N</w:t>
      </w:r>
      <w:r w:rsidRPr="00EE23BF">
        <w:rPr>
          <w:rFonts w:ascii="Times New Roman" w:hAnsi="Times New Roman"/>
          <w:b w:val="0"/>
          <w:bCs/>
        </w:rPr>
        <w:t>olikumā</w:t>
      </w:r>
      <w:r w:rsidR="00B84D69" w:rsidRPr="00EE23BF">
        <w:rPr>
          <w:rFonts w:ascii="Times New Roman" w:hAnsi="Times New Roman"/>
          <w:b w:val="0"/>
          <w:bCs/>
        </w:rPr>
        <w:t xml:space="preserve"> normatīvajos aktos noteiktajā kārtībā</w:t>
      </w:r>
      <w:r w:rsidRPr="00EE23BF">
        <w:rPr>
          <w:rFonts w:ascii="Times New Roman" w:hAnsi="Times New Roman"/>
          <w:b w:val="0"/>
          <w:bCs/>
        </w:rPr>
        <w:t>;</w:t>
      </w:r>
    </w:p>
    <w:p w14:paraId="77404F48" w14:textId="45E2688D" w:rsidR="00712048" w:rsidRPr="00EE23BF" w:rsidRDefault="00B84D69">
      <w:pPr>
        <w:pStyle w:val="ListParagraph"/>
        <w:widowControl w:val="0"/>
        <w:numPr>
          <w:ilvl w:val="2"/>
          <w:numId w:val="21"/>
        </w:numPr>
        <w:autoSpaceDE w:val="0"/>
        <w:autoSpaceDN w:val="0"/>
        <w:ind w:left="1276"/>
        <w:jc w:val="both"/>
        <w:outlineLvl w:val="1"/>
        <w:rPr>
          <w:rFonts w:ascii="Times New Roman" w:hAnsi="Times New Roman"/>
          <w:b w:val="0"/>
          <w:bCs/>
        </w:rPr>
      </w:pPr>
      <w:r w:rsidRPr="00EE23BF">
        <w:rPr>
          <w:rFonts w:ascii="Times New Roman" w:hAnsi="Times New Roman"/>
          <w:b w:val="0"/>
          <w:bCs/>
        </w:rPr>
        <w:t xml:space="preserve">citas Latvijas Republikā spēkā esošajos normatīvajos aktos noteiktās tiesības. </w:t>
      </w:r>
    </w:p>
    <w:p w14:paraId="792E7783" w14:textId="479C1385" w:rsidR="00712048" w:rsidRPr="00EE23BF" w:rsidRDefault="00E25403">
      <w:pPr>
        <w:pStyle w:val="ListParagraph"/>
        <w:widowControl w:val="0"/>
        <w:numPr>
          <w:ilvl w:val="1"/>
          <w:numId w:val="21"/>
        </w:numPr>
        <w:autoSpaceDE w:val="0"/>
        <w:autoSpaceDN w:val="0"/>
        <w:jc w:val="both"/>
        <w:outlineLvl w:val="1"/>
        <w:rPr>
          <w:rFonts w:ascii="Times New Roman" w:hAnsi="Times New Roman"/>
          <w:b w:val="0"/>
          <w:bCs/>
        </w:rPr>
      </w:pPr>
      <w:r w:rsidRPr="00EE23BF">
        <w:rPr>
          <w:rFonts w:ascii="Times New Roman" w:hAnsi="Times New Roman"/>
          <w:b w:val="0"/>
          <w:bCs/>
        </w:rPr>
        <w:t xml:space="preserve"> </w:t>
      </w:r>
      <w:r w:rsidR="00712048" w:rsidRPr="00EE23BF">
        <w:rPr>
          <w:rFonts w:ascii="Times New Roman" w:hAnsi="Times New Roman"/>
          <w:b w:val="0"/>
          <w:bCs/>
        </w:rPr>
        <w:t>Komisijas pienākumi:</w:t>
      </w:r>
    </w:p>
    <w:p w14:paraId="06ABCE43" w14:textId="77777777" w:rsidR="00712048" w:rsidRPr="00EE23BF"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EE23BF">
        <w:rPr>
          <w:rFonts w:ascii="Times New Roman" w:hAnsi="Times New Roman"/>
          <w:b w:val="0"/>
          <w:bCs/>
        </w:rPr>
        <w:t>ja piedāvājumā ietvertā vai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w:t>
      </w:r>
    </w:p>
    <w:p w14:paraId="08148296" w14:textId="77777777" w:rsidR="00712048" w:rsidRPr="00EE23BF"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EE23BF">
        <w:rPr>
          <w:rFonts w:ascii="Times New Roman" w:hAnsi="Times New Roman"/>
          <w:b w:val="0"/>
          <w:bCs/>
        </w:rPr>
        <w:t>ja Komisija ir pieprasījusi izskaidrot vai papildināt Pretendenta piedāvājumā iesniegto informāciju, bet Pretendents to nav izdarījis atbilstoši Komisijas noteiktajām prasībām, Komisija piedāvājumu vērtē pēc tā rīcībā esošās informācijas;</w:t>
      </w:r>
    </w:p>
    <w:p w14:paraId="15E26858" w14:textId="54BC20A4" w:rsidR="00712048" w:rsidRPr="00EE23BF" w:rsidRDefault="00712048">
      <w:pPr>
        <w:pStyle w:val="ListParagraph"/>
        <w:widowControl w:val="0"/>
        <w:numPr>
          <w:ilvl w:val="2"/>
          <w:numId w:val="21"/>
        </w:numPr>
        <w:autoSpaceDE w:val="0"/>
        <w:autoSpaceDN w:val="0"/>
        <w:ind w:left="1276"/>
        <w:jc w:val="both"/>
        <w:outlineLvl w:val="1"/>
        <w:rPr>
          <w:rStyle w:val="None"/>
          <w:rFonts w:ascii="Times New Roman" w:hAnsi="Times New Roman"/>
          <w:b w:val="0"/>
          <w:bCs/>
        </w:rPr>
      </w:pPr>
      <w:r w:rsidRPr="00EE23BF">
        <w:rPr>
          <w:rStyle w:val="None"/>
          <w:rFonts w:ascii="Times New Roman" w:hAnsi="Times New Roman"/>
          <w:b w:val="0"/>
          <w:bCs/>
        </w:rPr>
        <w:t xml:space="preserve">nodrošināt visiem ieinteresētajiem Piegādātājiem pieejamību informācijai par izdarītajiem grozījumiem </w:t>
      </w:r>
      <w:r w:rsidR="00BD6A5C" w:rsidRPr="00EE23BF">
        <w:rPr>
          <w:rFonts w:ascii="Times New Roman" w:hAnsi="Times New Roman"/>
          <w:b w:val="0"/>
          <w:bCs/>
        </w:rPr>
        <w:t>N</w:t>
      </w:r>
      <w:r w:rsidRPr="00EE23BF">
        <w:rPr>
          <w:rStyle w:val="None"/>
          <w:rFonts w:ascii="Times New Roman" w:hAnsi="Times New Roman"/>
          <w:b w:val="0"/>
          <w:bCs/>
        </w:rPr>
        <w:t xml:space="preserve">olikumā un sniegto papildu informāciju par </w:t>
      </w:r>
      <w:r w:rsidR="00B1164A" w:rsidRPr="00EE23BF">
        <w:rPr>
          <w:rFonts w:ascii="Times New Roman" w:hAnsi="Times New Roman"/>
          <w:b w:val="0"/>
          <w:bCs/>
        </w:rPr>
        <w:t xml:space="preserve">Iepirkuma </w:t>
      </w:r>
      <w:r w:rsidR="00BD6A5C" w:rsidRPr="00EE23BF">
        <w:rPr>
          <w:rStyle w:val="None"/>
          <w:rFonts w:ascii="Times New Roman" w:hAnsi="Times New Roman"/>
          <w:b w:val="0"/>
          <w:bCs/>
        </w:rPr>
        <w:t>N</w:t>
      </w:r>
      <w:r w:rsidRPr="00EE23BF">
        <w:rPr>
          <w:rStyle w:val="None"/>
          <w:rFonts w:ascii="Times New Roman" w:hAnsi="Times New Roman"/>
          <w:b w:val="0"/>
          <w:bCs/>
        </w:rPr>
        <w:t>olikumu;</w:t>
      </w:r>
    </w:p>
    <w:p w14:paraId="29C9C61F" w14:textId="7C8E2E7A" w:rsidR="00712048" w:rsidRPr="00EE23BF" w:rsidRDefault="00712048">
      <w:pPr>
        <w:pStyle w:val="ListParagraph"/>
        <w:widowControl w:val="0"/>
        <w:numPr>
          <w:ilvl w:val="2"/>
          <w:numId w:val="21"/>
        </w:numPr>
        <w:autoSpaceDE w:val="0"/>
        <w:autoSpaceDN w:val="0"/>
        <w:ind w:left="1276"/>
        <w:jc w:val="both"/>
        <w:outlineLvl w:val="1"/>
        <w:rPr>
          <w:rStyle w:val="None"/>
          <w:rFonts w:ascii="Times New Roman" w:hAnsi="Times New Roman"/>
          <w:b w:val="0"/>
          <w:bCs/>
        </w:rPr>
      </w:pPr>
      <w:r w:rsidRPr="00EE23BF">
        <w:rPr>
          <w:rStyle w:val="None"/>
          <w:rFonts w:ascii="Times New Roman" w:hAnsi="Times New Roman"/>
          <w:b w:val="0"/>
          <w:bCs/>
        </w:rPr>
        <w:t xml:space="preserve">pēc ieinteresētā Piegādātāja pieprasījuma sniegt papildu informāciju par </w:t>
      </w:r>
      <w:r w:rsidR="00BD6A5C" w:rsidRPr="00EE23BF">
        <w:rPr>
          <w:rStyle w:val="None"/>
          <w:rFonts w:ascii="Times New Roman" w:hAnsi="Times New Roman"/>
          <w:b w:val="0"/>
          <w:bCs/>
        </w:rPr>
        <w:t>N</w:t>
      </w:r>
      <w:r w:rsidRPr="00EE23BF">
        <w:rPr>
          <w:rStyle w:val="None"/>
          <w:rFonts w:ascii="Times New Roman" w:hAnsi="Times New Roman"/>
          <w:b w:val="0"/>
          <w:bCs/>
        </w:rPr>
        <w:t>olikumu;</w:t>
      </w:r>
    </w:p>
    <w:p w14:paraId="72242D02" w14:textId="04197DD1" w:rsidR="00712048" w:rsidRPr="00EE23BF" w:rsidRDefault="00B84D69">
      <w:pPr>
        <w:pStyle w:val="ListParagraph"/>
        <w:widowControl w:val="0"/>
        <w:numPr>
          <w:ilvl w:val="2"/>
          <w:numId w:val="21"/>
        </w:numPr>
        <w:autoSpaceDE w:val="0"/>
        <w:autoSpaceDN w:val="0"/>
        <w:ind w:left="1276"/>
        <w:jc w:val="both"/>
        <w:outlineLvl w:val="1"/>
        <w:rPr>
          <w:rStyle w:val="None"/>
          <w:rFonts w:ascii="Times New Roman" w:hAnsi="Times New Roman"/>
          <w:b w:val="0"/>
          <w:bCs/>
        </w:rPr>
      </w:pPr>
      <w:r w:rsidRPr="00EE23BF">
        <w:rPr>
          <w:rStyle w:val="None"/>
          <w:rFonts w:ascii="Times New Roman" w:hAnsi="Times New Roman"/>
          <w:b w:val="0"/>
          <w:bCs/>
        </w:rPr>
        <w:t xml:space="preserve">citi Latvijas Republikā spēkā esošajos normatīvajos aktos noteiktās pienākumi. </w:t>
      </w:r>
    </w:p>
    <w:p w14:paraId="60FC6F26" w14:textId="77777777" w:rsidR="00B84D69" w:rsidRPr="00EE23BF" w:rsidRDefault="00B84D69" w:rsidP="00B84D69">
      <w:pPr>
        <w:pStyle w:val="ListParagraph"/>
        <w:widowControl w:val="0"/>
        <w:autoSpaceDE w:val="0"/>
        <w:autoSpaceDN w:val="0"/>
        <w:ind w:left="1276"/>
        <w:jc w:val="both"/>
        <w:outlineLvl w:val="1"/>
        <w:rPr>
          <w:rStyle w:val="None"/>
          <w:rFonts w:ascii="Times New Roman" w:hAnsi="Times New Roman"/>
          <w:b w:val="0"/>
          <w:bCs/>
        </w:rPr>
      </w:pPr>
    </w:p>
    <w:p w14:paraId="70DFA421" w14:textId="77777777" w:rsidR="00712048" w:rsidRPr="00EE23BF" w:rsidRDefault="00712048" w:rsidP="00B84D69">
      <w:pPr>
        <w:pStyle w:val="Heading1"/>
        <w:keepNext w:val="0"/>
        <w:widowControl w:val="0"/>
        <w:numPr>
          <w:ilvl w:val="0"/>
          <w:numId w:val="2"/>
        </w:numPr>
        <w:ind w:left="0" w:right="-109" w:hanging="3"/>
        <w:rPr>
          <w:rFonts w:ascii="Times New Roman" w:hAnsi="Times New Roman"/>
          <w:b/>
          <w:sz w:val="24"/>
          <w:szCs w:val="24"/>
        </w:rPr>
      </w:pPr>
      <w:bookmarkStart w:id="60" w:name="_Toc479593824"/>
      <w:bookmarkStart w:id="61" w:name="_Toc141785298"/>
      <w:bookmarkStart w:id="62" w:name="_Toc141341767"/>
      <w:bookmarkStart w:id="63" w:name="_Toc79552071"/>
      <w:bookmarkStart w:id="64" w:name="_Toc73116771"/>
      <w:bookmarkStart w:id="65" w:name="_Toc72766071"/>
      <w:bookmarkStart w:id="66" w:name="_Toc65967974"/>
      <w:bookmarkStart w:id="67" w:name="_Toc65956615"/>
      <w:bookmarkStart w:id="68" w:name="_Toc65862776"/>
      <w:bookmarkStart w:id="69" w:name="_Toc65454246"/>
      <w:bookmarkStart w:id="70" w:name="_Toc64264077"/>
      <w:bookmarkStart w:id="71" w:name="_Toc64201628"/>
      <w:bookmarkStart w:id="72" w:name="_Toc64201433"/>
      <w:bookmarkStart w:id="73" w:name="_Toc64201285"/>
      <w:bookmarkStart w:id="74" w:name="_Toc80260281"/>
      <w:r w:rsidRPr="00EE23BF">
        <w:rPr>
          <w:rFonts w:ascii="Times New Roman" w:hAnsi="Times New Roman"/>
          <w:b/>
          <w:sz w:val="24"/>
          <w:szCs w:val="24"/>
        </w:rPr>
        <w:t>Pretendenta tiesības un pienākumi</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4EA87050" w14:textId="3A04D00C" w:rsidR="00712048" w:rsidRPr="00EE23BF" w:rsidRDefault="00712048">
      <w:pPr>
        <w:pStyle w:val="ListParagraph"/>
        <w:widowControl w:val="0"/>
        <w:numPr>
          <w:ilvl w:val="1"/>
          <w:numId w:val="22"/>
        </w:numPr>
        <w:autoSpaceDE w:val="0"/>
        <w:autoSpaceDN w:val="0"/>
        <w:jc w:val="both"/>
        <w:outlineLvl w:val="1"/>
        <w:rPr>
          <w:rFonts w:ascii="Times New Roman" w:hAnsi="Times New Roman"/>
          <w:b w:val="0"/>
          <w:bCs/>
        </w:rPr>
      </w:pPr>
      <w:bookmarkStart w:id="75" w:name="_Toc141785299"/>
      <w:bookmarkStart w:id="76" w:name="_Toc141341768"/>
      <w:bookmarkStart w:id="77" w:name="_Toc79552072"/>
      <w:bookmarkStart w:id="78" w:name="_Toc73116772"/>
      <w:bookmarkStart w:id="79" w:name="_Toc72766072"/>
      <w:bookmarkStart w:id="80" w:name="_Toc65967975"/>
      <w:bookmarkStart w:id="81" w:name="_Toc65956616"/>
      <w:bookmarkStart w:id="82" w:name="_Toc65862777"/>
      <w:bookmarkStart w:id="83" w:name="_Toc65454247"/>
      <w:bookmarkStart w:id="84" w:name="_Toc64264078"/>
      <w:bookmarkStart w:id="85" w:name="_Toc64201629"/>
      <w:bookmarkStart w:id="86" w:name="_Toc64201434"/>
      <w:bookmarkStart w:id="87" w:name="_Toc64201286"/>
      <w:r w:rsidRPr="00EE23BF">
        <w:rPr>
          <w:rFonts w:ascii="Times New Roman" w:hAnsi="Times New Roman"/>
          <w:b w:val="0"/>
          <w:bCs/>
        </w:rPr>
        <w:t>Pretendenta tiesības:</w:t>
      </w:r>
    </w:p>
    <w:p w14:paraId="2EE97D50" w14:textId="7E4574D1" w:rsidR="00712048" w:rsidRPr="00EE23BF" w:rsidRDefault="00712048">
      <w:pPr>
        <w:pStyle w:val="ListParagraph"/>
        <w:widowControl w:val="0"/>
        <w:numPr>
          <w:ilvl w:val="2"/>
          <w:numId w:val="15"/>
        </w:numPr>
        <w:autoSpaceDE w:val="0"/>
        <w:autoSpaceDN w:val="0"/>
        <w:ind w:left="1276"/>
        <w:jc w:val="both"/>
        <w:outlineLvl w:val="1"/>
        <w:rPr>
          <w:rStyle w:val="None"/>
          <w:rFonts w:ascii="Times New Roman" w:hAnsi="Times New Roman"/>
          <w:b w:val="0"/>
        </w:rPr>
      </w:pPr>
      <w:r w:rsidRPr="00EE23BF">
        <w:rPr>
          <w:rStyle w:val="None"/>
          <w:rFonts w:ascii="Times New Roman" w:hAnsi="Times New Roman"/>
          <w:b w:val="0"/>
        </w:rPr>
        <w:t xml:space="preserve">papildināt vai atsaukt savu piedāvājumu, izmantojot attiecīgos EIS pieejamos rīkus, līdz </w:t>
      </w:r>
      <w:r w:rsidR="00BD6A5C" w:rsidRPr="00EE23BF">
        <w:rPr>
          <w:rStyle w:val="None"/>
          <w:rFonts w:ascii="Times New Roman" w:hAnsi="Times New Roman"/>
          <w:b w:val="0"/>
        </w:rPr>
        <w:t>N</w:t>
      </w:r>
      <w:r w:rsidRPr="00EE23BF">
        <w:rPr>
          <w:rStyle w:val="None"/>
          <w:rFonts w:ascii="Times New Roman" w:hAnsi="Times New Roman"/>
          <w:b w:val="0"/>
        </w:rPr>
        <w:t>olikum</w:t>
      </w:r>
      <w:r w:rsidR="00B1164A" w:rsidRPr="00EE23BF">
        <w:rPr>
          <w:rStyle w:val="None"/>
          <w:rFonts w:ascii="Times New Roman" w:hAnsi="Times New Roman"/>
          <w:b w:val="0"/>
        </w:rPr>
        <w:t>ā</w:t>
      </w:r>
      <w:r w:rsidRPr="00EE23BF">
        <w:rPr>
          <w:rStyle w:val="None"/>
          <w:rFonts w:ascii="Times New Roman" w:hAnsi="Times New Roman"/>
          <w:b w:val="0"/>
        </w:rPr>
        <w:t xml:space="preserve"> noteiktajam piedāvājumu iesniegšanas termiņam;</w:t>
      </w:r>
    </w:p>
    <w:p w14:paraId="4E792E25" w14:textId="5F5C4A88" w:rsidR="00712048" w:rsidRPr="00EE23BF" w:rsidRDefault="00712048">
      <w:pPr>
        <w:pStyle w:val="ListParagraph"/>
        <w:widowControl w:val="0"/>
        <w:numPr>
          <w:ilvl w:val="2"/>
          <w:numId w:val="15"/>
        </w:numPr>
        <w:autoSpaceDE w:val="0"/>
        <w:autoSpaceDN w:val="0"/>
        <w:ind w:left="1276"/>
        <w:jc w:val="both"/>
        <w:outlineLvl w:val="1"/>
        <w:rPr>
          <w:rStyle w:val="None"/>
          <w:rFonts w:ascii="Times New Roman" w:hAnsi="Times New Roman"/>
          <w:b w:val="0"/>
        </w:rPr>
      </w:pPr>
      <w:r w:rsidRPr="00EE23BF">
        <w:rPr>
          <w:rStyle w:val="None"/>
          <w:rFonts w:ascii="Times New Roman" w:hAnsi="Times New Roman"/>
          <w:b w:val="0"/>
        </w:rPr>
        <w:t xml:space="preserve">pieprasīt papildu informāciju par </w:t>
      </w:r>
      <w:r w:rsidR="00BD6A5C" w:rsidRPr="00EE23BF">
        <w:rPr>
          <w:rStyle w:val="None"/>
          <w:rFonts w:ascii="Times New Roman" w:hAnsi="Times New Roman"/>
          <w:b w:val="0"/>
        </w:rPr>
        <w:t>N</w:t>
      </w:r>
      <w:r w:rsidRPr="00EE23BF">
        <w:rPr>
          <w:rStyle w:val="None"/>
          <w:rFonts w:ascii="Times New Roman" w:hAnsi="Times New Roman"/>
          <w:b w:val="0"/>
        </w:rPr>
        <w:t xml:space="preserve">olikumu, ievērojot </w:t>
      </w:r>
      <w:r w:rsidR="00BD6A5C" w:rsidRPr="00EE23BF">
        <w:rPr>
          <w:rStyle w:val="None"/>
          <w:rFonts w:ascii="Times New Roman" w:hAnsi="Times New Roman"/>
          <w:b w:val="0"/>
        </w:rPr>
        <w:t>N</w:t>
      </w:r>
      <w:r w:rsidRPr="00EE23BF">
        <w:rPr>
          <w:rStyle w:val="None"/>
          <w:rFonts w:ascii="Times New Roman" w:hAnsi="Times New Roman"/>
          <w:b w:val="0"/>
        </w:rPr>
        <w:t>olikuma noteikumus;</w:t>
      </w:r>
    </w:p>
    <w:p w14:paraId="19EC113E" w14:textId="1FE64A51" w:rsidR="00712048" w:rsidRPr="00EE23BF" w:rsidRDefault="00712048">
      <w:pPr>
        <w:pStyle w:val="ListParagraph"/>
        <w:widowControl w:val="0"/>
        <w:numPr>
          <w:ilvl w:val="2"/>
          <w:numId w:val="15"/>
        </w:numPr>
        <w:autoSpaceDE w:val="0"/>
        <w:autoSpaceDN w:val="0"/>
        <w:ind w:left="1276"/>
        <w:jc w:val="both"/>
        <w:outlineLvl w:val="1"/>
        <w:rPr>
          <w:rFonts w:ascii="Times New Roman" w:hAnsi="Times New Roman"/>
          <w:b w:val="0"/>
        </w:rPr>
      </w:pPr>
      <w:r w:rsidRPr="00EE23BF">
        <w:rPr>
          <w:rStyle w:val="None"/>
          <w:rFonts w:ascii="Times New Roman" w:hAnsi="Times New Roman"/>
          <w:b w:val="0"/>
        </w:rPr>
        <w:t>veidot piegādātāju</w:t>
      </w:r>
      <w:r w:rsidRPr="00EE23BF">
        <w:rPr>
          <w:rFonts w:ascii="Times New Roman" w:hAnsi="Times New Roman"/>
          <w:b w:val="0"/>
        </w:rPr>
        <w:t xml:space="preserve"> apvienības un iesniegt vienu kopēju piedāvājumu </w:t>
      </w:r>
      <w:r w:rsidR="00B1164A" w:rsidRPr="00EE23BF">
        <w:rPr>
          <w:rFonts w:ascii="Times New Roman" w:hAnsi="Times New Roman"/>
          <w:b w:val="0"/>
          <w:bCs/>
        </w:rPr>
        <w:t>Iepirkumā</w:t>
      </w:r>
      <w:r w:rsidRPr="00EE23BF">
        <w:rPr>
          <w:rFonts w:ascii="Times New Roman" w:hAnsi="Times New Roman"/>
          <w:b w:val="0"/>
        </w:rPr>
        <w:t>;</w:t>
      </w:r>
    </w:p>
    <w:p w14:paraId="105E3C29" w14:textId="77777777" w:rsidR="00712048" w:rsidRPr="00EE23BF" w:rsidRDefault="00712048">
      <w:pPr>
        <w:pStyle w:val="ListParagraph"/>
        <w:widowControl w:val="0"/>
        <w:numPr>
          <w:ilvl w:val="2"/>
          <w:numId w:val="15"/>
        </w:numPr>
        <w:autoSpaceDE w:val="0"/>
        <w:autoSpaceDN w:val="0"/>
        <w:ind w:left="1276"/>
        <w:jc w:val="both"/>
        <w:outlineLvl w:val="1"/>
        <w:rPr>
          <w:rFonts w:ascii="Times New Roman" w:hAnsi="Times New Roman"/>
          <w:b w:val="0"/>
        </w:rPr>
      </w:pPr>
      <w:r w:rsidRPr="00EE23BF">
        <w:rPr>
          <w:rStyle w:val="None"/>
          <w:rFonts w:ascii="Times New Roman" w:hAnsi="Times New Roman"/>
          <w:b w:val="0"/>
        </w:rPr>
        <w:t>p</w:t>
      </w:r>
      <w:r w:rsidRPr="00EE23BF">
        <w:rPr>
          <w:rFonts w:ascii="Times New Roman" w:hAnsi="Times New Roman"/>
          <w:b w:val="0"/>
        </w:rPr>
        <w:t>ie</w:t>
      </w:r>
      <w:r w:rsidRPr="00EE23BF">
        <w:rPr>
          <w:rStyle w:val="None"/>
          <w:rFonts w:ascii="Times New Roman" w:hAnsi="Times New Roman"/>
          <w:b w:val="0"/>
        </w:rPr>
        <w:t>d</w:t>
      </w:r>
      <w:r w:rsidRPr="00EE23BF">
        <w:rPr>
          <w:rFonts w:ascii="Times New Roman" w:hAnsi="Times New Roman"/>
          <w:b w:val="0"/>
        </w:rPr>
        <w:t>ā</w:t>
      </w:r>
      <w:r w:rsidRPr="00EE23BF">
        <w:rPr>
          <w:rStyle w:val="None"/>
          <w:rFonts w:ascii="Times New Roman" w:hAnsi="Times New Roman"/>
          <w:b w:val="0"/>
        </w:rPr>
        <w:t>vājum</w:t>
      </w:r>
      <w:r w:rsidRPr="00EE23BF">
        <w:rPr>
          <w:rFonts w:ascii="Times New Roman" w:hAnsi="Times New Roman"/>
          <w:b w:val="0"/>
        </w:rPr>
        <w:t xml:space="preserve">ā </w:t>
      </w:r>
      <w:r w:rsidRPr="00EE23BF">
        <w:rPr>
          <w:rStyle w:val="None"/>
          <w:rFonts w:ascii="Times New Roman" w:hAnsi="Times New Roman"/>
          <w:b w:val="0"/>
        </w:rPr>
        <w:t>no</w:t>
      </w:r>
      <w:r w:rsidRPr="00EE23BF">
        <w:rPr>
          <w:rFonts w:ascii="Times New Roman" w:hAnsi="Times New Roman"/>
          <w:b w:val="0"/>
        </w:rPr>
        <w:t>tei</w:t>
      </w:r>
      <w:r w:rsidRPr="00EE23BF">
        <w:rPr>
          <w:rStyle w:val="None"/>
          <w:rFonts w:ascii="Times New Roman" w:hAnsi="Times New Roman"/>
          <w:b w:val="0"/>
        </w:rPr>
        <w:t>k</w:t>
      </w:r>
      <w:r w:rsidRPr="00EE23BF">
        <w:rPr>
          <w:rFonts w:ascii="Times New Roman" w:hAnsi="Times New Roman"/>
          <w:b w:val="0"/>
        </w:rPr>
        <w:t>t,</w:t>
      </w:r>
      <w:r w:rsidRPr="00EE23BF">
        <w:rPr>
          <w:rStyle w:val="None"/>
          <w:rFonts w:ascii="Times New Roman" w:hAnsi="Times New Roman"/>
          <w:b w:val="0"/>
        </w:rPr>
        <w:t xml:space="preserve"> kur</w:t>
      </w:r>
      <w:r w:rsidRPr="00EE23BF">
        <w:rPr>
          <w:rFonts w:ascii="Times New Roman" w:hAnsi="Times New Roman"/>
          <w:b w:val="0"/>
        </w:rPr>
        <w:t>a</w:t>
      </w:r>
      <w:r w:rsidRPr="00EE23BF">
        <w:rPr>
          <w:rStyle w:val="None"/>
          <w:rFonts w:ascii="Times New Roman" w:hAnsi="Times New Roman"/>
          <w:b w:val="0"/>
        </w:rPr>
        <w:t xml:space="preserve"> n</w:t>
      </w:r>
      <w:r w:rsidRPr="00EE23BF">
        <w:rPr>
          <w:rFonts w:ascii="Times New Roman" w:hAnsi="Times New Roman"/>
          <w:b w:val="0"/>
        </w:rPr>
        <w:t>o</w:t>
      </w:r>
      <w:r w:rsidRPr="00EE23BF">
        <w:rPr>
          <w:rStyle w:val="None"/>
          <w:rFonts w:ascii="Times New Roman" w:hAnsi="Times New Roman"/>
          <w:b w:val="0"/>
        </w:rPr>
        <w:t xml:space="preserve"> p</w:t>
      </w:r>
      <w:r w:rsidRPr="00EE23BF">
        <w:rPr>
          <w:rFonts w:ascii="Times New Roman" w:hAnsi="Times New Roman"/>
          <w:b w:val="0"/>
        </w:rPr>
        <w:t>ie</w:t>
      </w:r>
      <w:r w:rsidRPr="00EE23BF">
        <w:rPr>
          <w:rStyle w:val="None"/>
          <w:rFonts w:ascii="Times New Roman" w:hAnsi="Times New Roman"/>
          <w:b w:val="0"/>
        </w:rPr>
        <w:t>d</w:t>
      </w:r>
      <w:r w:rsidRPr="00EE23BF">
        <w:rPr>
          <w:rFonts w:ascii="Times New Roman" w:hAnsi="Times New Roman"/>
          <w:b w:val="0"/>
        </w:rPr>
        <w:t>ā</w:t>
      </w:r>
      <w:r w:rsidRPr="00EE23BF">
        <w:rPr>
          <w:rStyle w:val="None"/>
          <w:rFonts w:ascii="Times New Roman" w:hAnsi="Times New Roman"/>
          <w:b w:val="0"/>
        </w:rPr>
        <w:t>v</w:t>
      </w:r>
      <w:r w:rsidRPr="00EE23BF">
        <w:rPr>
          <w:rFonts w:ascii="Times New Roman" w:hAnsi="Times New Roman"/>
          <w:b w:val="0"/>
        </w:rPr>
        <w:t>ā</w:t>
      </w:r>
      <w:r w:rsidRPr="00EE23BF">
        <w:rPr>
          <w:rStyle w:val="None"/>
          <w:rFonts w:ascii="Times New Roman" w:hAnsi="Times New Roman"/>
          <w:b w:val="0"/>
        </w:rPr>
        <w:t>jum</w:t>
      </w:r>
      <w:r w:rsidRPr="00EE23BF">
        <w:rPr>
          <w:rFonts w:ascii="Times New Roman" w:hAnsi="Times New Roman"/>
          <w:b w:val="0"/>
        </w:rPr>
        <w:t>ā</w:t>
      </w:r>
      <w:r w:rsidRPr="00EE23BF">
        <w:rPr>
          <w:rStyle w:val="None"/>
          <w:rFonts w:ascii="Times New Roman" w:hAnsi="Times New Roman"/>
          <w:b w:val="0"/>
        </w:rPr>
        <w:t xml:space="preserve"> </w:t>
      </w:r>
      <w:r w:rsidRPr="00EE23BF">
        <w:rPr>
          <w:rFonts w:ascii="Times New Roman" w:hAnsi="Times New Roman"/>
          <w:b w:val="0"/>
        </w:rPr>
        <w:t>iet</w:t>
      </w:r>
      <w:r w:rsidRPr="00EE23BF">
        <w:rPr>
          <w:rStyle w:val="None"/>
          <w:rFonts w:ascii="Times New Roman" w:hAnsi="Times New Roman"/>
          <w:b w:val="0"/>
        </w:rPr>
        <w:t>v</w:t>
      </w:r>
      <w:r w:rsidRPr="00EE23BF">
        <w:rPr>
          <w:rFonts w:ascii="Times New Roman" w:hAnsi="Times New Roman"/>
          <w:b w:val="0"/>
        </w:rPr>
        <w:t>e</w:t>
      </w:r>
      <w:r w:rsidRPr="00EE23BF">
        <w:rPr>
          <w:rStyle w:val="None"/>
          <w:rFonts w:ascii="Times New Roman" w:hAnsi="Times New Roman"/>
          <w:b w:val="0"/>
        </w:rPr>
        <w:t>r</w:t>
      </w:r>
      <w:r w:rsidRPr="00EE23BF">
        <w:rPr>
          <w:rFonts w:ascii="Times New Roman" w:hAnsi="Times New Roman"/>
          <w:b w:val="0"/>
        </w:rPr>
        <w:t>tās</w:t>
      </w:r>
      <w:r w:rsidRPr="00EE23BF">
        <w:rPr>
          <w:rStyle w:val="None"/>
          <w:rFonts w:ascii="Times New Roman" w:hAnsi="Times New Roman"/>
          <w:b w:val="0"/>
        </w:rPr>
        <w:t xml:space="preserve"> </w:t>
      </w:r>
      <w:r w:rsidRPr="00EE23BF">
        <w:rPr>
          <w:rFonts w:ascii="Times New Roman" w:hAnsi="Times New Roman"/>
          <w:b w:val="0"/>
        </w:rPr>
        <w:t>i</w:t>
      </w:r>
      <w:r w:rsidRPr="00EE23BF">
        <w:rPr>
          <w:rStyle w:val="None"/>
          <w:rFonts w:ascii="Times New Roman" w:hAnsi="Times New Roman"/>
          <w:b w:val="0"/>
        </w:rPr>
        <w:t>nform</w:t>
      </w:r>
      <w:r w:rsidRPr="00EE23BF">
        <w:rPr>
          <w:rFonts w:ascii="Times New Roman" w:hAnsi="Times New Roman"/>
          <w:b w:val="0"/>
        </w:rPr>
        <w:t>ā</w:t>
      </w:r>
      <w:r w:rsidRPr="00EE23BF">
        <w:rPr>
          <w:rStyle w:val="None"/>
          <w:rFonts w:ascii="Times New Roman" w:hAnsi="Times New Roman"/>
          <w:b w:val="0"/>
        </w:rPr>
        <w:t>c</w:t>
      </w:r>
      <w:r w:rsidRPr="00EE23BF">
        <w:rPr>
          <w:rFonts w:ascii="Times New Roman" w:hAnsi="Times New Roman"/>
          <w:b w:val="0"/>
        </w:rPr>
        <w:t>i</w:t>
      </w:r>
      <w:r w:rsidRPr="00EE23BF">
        <w:rPr>
          <w:rStyle w:val="None"/>
          <w:rFonts w:ascii="Times New Roman" w:hAnsi="Times New Roman"/>
          <w:b w:val="0"/>
        </w:rPr>
        <w:t>j</w:t>
      </w:r>
      <w:r w:rsidRPr="00EE23BF">
        <w:rPr>
          <w:rFonts w:ascii="Times New Roman" w:hAnsi="Times New Roman"/>
          <w:b w:val="0"/>
        </w:rPr>
        <w:t>as</w:t>
      </w:r>
      <w:r w:rsidRPr="00EE23BF">
        <w:rPr>
          <w:rStyle w:val="None"/>
          <w:rFonts w:ascii="Times New Roman" w:hAnsi="Times New Roman"/>
          <w:b w:val="0"/>
        </w:rPr>
        <w:t xml:space="preserve"> </w:t>
      </w:r>
      <w:r w:rsidRPr="00EE23BF">
        <w:rPr>
          <w:rFonts w:ascii="Times New Roman" w:hAnsi="Times New Roman"/>
          <w:b w:val="0"/>
        </w:rPr>
        <w:t>ir</w:t>
      </w:r>
      <w:r w:rsidRPr="00EE23BF">
        <w:rPr>
          <w:rStyle w:val="None"/>
          <w:rFonts w:ascii="Times New Roman" w:hAnsi="Times New Roman"/>
          <w:b w:val="0"/>
        </w:rPr>
        <w:t xml:space="preserve"> kom</w:t>
      </w:r>
      <w:r w:rsidRPr="00EE23BF">
        <w:rPr>
          <w:rFonts w:ascii="Times New Roman" w:hAnsi="Times New Roman"/>
          <w:b w:val="0"/>
        </w:rPr>
        <w:t>e</w:t>
      </w:r>
      <w:r w:rsidRPr="00EE23BF">
        <w:rPr>
          <w:rStyle w:val="None"/>
          <w:rFonts w:ascii="Times New Roman" w:hAnsi="Times New Roman"/>
          <w:b w:val="0"/>
        </w:rPr>
        <w:t>rcnos</w:t>
      </w:r>
      <w:r w:rsidRPr="00EE23BF">
        <w:rPr>
          <w:rFonts w:ascii="Times New Roman" w:hAnsi="Times New Roman"/>
          <w:b w:val="0"/>
        </w:rPr>
        <w:t>lē</w:t>
      </w:r>
      <w:r w:rsidRPr="00EE23BF">
        <w:rPr>
          <w:rStyle w:val="None"/>
          <w:rFonts w:ascii="Times New Roman" w:hAnsi="Times New Roman"/>
          <w:b w:val="0"/>
        </w:rPr>
        <w:t>pum</w:t>
      </w:r>
      <w:r w:rsidRPr="00EE23BF">
        <w:rPr>
          <w:rFonts w:ascii="Times New Roman" w:hAnsi="Times New Roman"/>
          <w:b w:val="0"/>
        </w:rPr>
        <w:t xml:space="preserve">s </w:t>
      </w:r>
      <w:r w:rsidRPr="00EE23BF">
        <w:rPr>
          <w:rStyle w:val="None"/>
          <w:rFonts w:ascii="Times New Roman" w:hAnsi="Times New Roman"/>
          <w:b w:val="0"/>
        </w:rPr>
        <w:t>va</w:t>
      </w:r>
      <w:r w:rsidRPr="00EE23BF">
        <w:rPr>
          <w:rFonts w:ascii="Times New Roman" w:hAnsi="Times New Roman"/>
          <w:b w:val="0"/>
        </w:rPr>
        <w:t xml:space="preserve">i </w:t>
      </w:r>
      <w:r w:rsidRPr="00EE23BF">
        <w:rPr>
          <w:rStyle w:val="None"/>
          <w:rFonts w:ascii="Times New Roman" w:hAnsi="Times New Roman"/>
          <w:b w:val="0"/>
        </w:rPr>
        <w:t>konf</w:t>
      </w:r>
      <w:r w:rsidRPr="00EE23BF">
        <w:rPr>
          <w:rFonts w:ascii="Times New Roman" w:hAnsi="Times New Roman"/>
          <w:b w:val="0"/>
        </w:rPr>
        <w:t>i</w:t>
      </w:r>
      <w:r w:rsidRPr="00EE23BF">
        <w:rPr>
          <w:rStyle w:val="None"/>
          <w:rFonts w:ascii="Times New Roman" w:hAnsi="Times New Roman"/>
          <w:b w:val="0"/>
        </w:rPr>
        <w:t>d</w:t>
      </w:r>
      <w:r w:rsidRPr="00EE23BF">
        <w:rPr>
          <w:rFonts w:ascii="Times New Roman" w:hAnsi="Times New Roman"/>
          <w:b w:val="0"/>
        </w:rPr>
        <w:t>e</w:t>
      </w:r>
      <w:r w:rsidRPr="00EE23BF">
        <w:rPr>
          <w:rStyle w:val="None"/>
          <w:rFonts w:ascii="Times New Roman" w:hAnsi="Times New Roman"/>
          <w:b w:val="0"/>
        </w:rPr>
        <w:t>n</w:t>
      </w:r>
      <w:r w:rsidRPr="00EE23BF">
        <w:rPr>
          <w:rFonts w:ascii="Times New Roman" w:hAnsi="Times New Roman"/>
          <w:b w:val="0"/>
        </w:rPr>
        <w:t>ci</w:t>
      </w:r>
      <w:r w:rsidRPr="00EE23BF">
        <w:rPr>
          <w:rStyle w:val="None"/>
          <w:rFonts w:ascii="Times New Roman" w:hAnsi="Times New Roman"/>
          <w:b w:val="0"/>
        </w:rPr>
        <w:t>ā</w:t>
      </w:r>
      <w:r w:rsidRPr="00EE23BF">
        <w:rPr>
          <w:rFonts w:ascii="Times New Roman" w:hAnsi="Times New Roman"/>
          <w:b w:val="0"/>
        </w:rPr>
        <w:t>la</w:t>
      </w:r>
      <w:r w:rsidRPr="00EE23BF">
        <w:rPr>
          <w:rStyle w:val="None"/>
          <w:rFonts w:ascii="Times New Roman" w:hAnsi="Times New Roman"/>
          <w:b w:val="0"/>
        </w:rPr>
        <w:t xml:space="preserve"> inform</w:t>
      </w:r>
      <w:r w:rsidRPr="00EE23BF">
        <w:rPr>
          <w:rFonts w:ascii="Times New Roman" w:hAnsi="Times New Roman"/>
          <w:b w:val="0"/>
        </w:rPr>
        <w:t>ā</w:t>
      </w:r>
      <w:r w:rsidRPr="00EE23BF">
        <w:rPr>
          <w:rStyle w:val="None"/>
          <w:rFonts w:ascii="Times New Roman" w:hAnsi="Times New Roman"/>
          <w:b w:val="0"/>
        </w:rPr>
        <w:t>c</w:t>
      </w:r>
      <w:r w:rsidRPr="00EE23BF">
        <w:rPr>
          <w:rFonts w:ascii="Times New Roman" w:hAnsi="Times New Roman"/>
          <w:b w:val="0"/>
        </w:rPr>
        <w:t>i</w:t>
      </w:r>
      <w:r w:rsidRPr="00EE23BF">
        <w:rPr>
          <w:rStyle w:val="None"/>
          <w:rFonts w:ascii="Times New Roman" w:hAnsi="Times New Roman"/>
          <w:b w:val="0"/>
        </w:rPr>
        <w:t>j</w:t>
      </w:r>
      <w:r w:rsidRPr="00EE23BF">
        <w:rPr>
          <w:rFonts w:ascii="Times New Roman" w:hAnsi="Times New Roman"/>
          <w:b w:val="0"/>
        </w:rPr>
        <w:t>a,</w:t>
      </w:r>
      <w:r w:rsidRPr="00EE23BF">
        <w:rPr>
          <w:rStyle w:val="None"/>
          <w:rFonts w:ascii="Times New Roman" w:hAnsi="Times New Roman"/>
          <w:b w:val="0"/>
        </w:rPr>
        <w:t xml:space="preserve"> p</w:t>
      </w:r>
      <w:r w:rsidRPr="00EE23BF">
        <w:rPr>
          <w:rFonts w:ascii="Times New Roman" w:hAnsi="Times New Roman"/>
          <w:b w:val="0"/>
        </w:rPr>
        <w:t>a</w:t>
      </w:r>
      <w:r w:rsidRPr="00EE23BF">
        <w:rPr>
          <w:rStyle w:val="None"/>
          <w:rFonts w:ascii="Times New Roman" w:hAnsi="Times New Roman"/>
          <w:b w:val="0"/>
        </w:rPr>
        <w:t>m</w:t>
      </w:r>
      <w:r w:rsidRPr="00EE23BF">
        <w:rPr>
          <w:rFonts w:ascii="Times New Roman" w:hAnsi="Times New Roman"/>
          <w:b w:val="0"/>
        </w:rPr>
        <w:t>at</w:t>
      </w:r>
      <w:r w:rsidRPr="00EE23BF">
        <w:rPr>
          <w:rStyle w:val="None"/>
          <w:rFonts w:ascii="Times New Roman" w:hAnsi="Times New Roman"/>
          <w:b w:val="0"/>
        </w:rPr>
        <w:t>ojo</w:t>
      </w:r>
      <w:r w:rsidRPr="00EE23BF">
        <w:rPr>
          <w:rFonts w:ascii="Times New Roman" w:hAnsi="Times New Roman"/>
          <w:b w:val="0"/>
        </w:rPr>
        <w:t>ties</w:t>
      </w:r>
      <w:r w:rsidRPr="00EE23BF">
        <w:rPr>
          <w:rStyle w:val="None"/>
          <w:rFonts w:ascii="Times New Roman" w:hAnsi="Times New Roman"/>
          <w:b w:val="0"/>
        </w:rPr>
        <w:t xml:space="preserve"> u</w:t>
      </w:r>
      <w:r w:rsidRPr="00EE23BF">
        <w:rPr>
          <w:rFonts w:ascii="Times New Roman" w:hAnsi="Times New Roman"/>
          <w:b w:val="0"/>
        </w:rPr>
        <w:t>z</w:t>
      </w:r>
      <w:r w:rsidRPr="00EE23BF">
        <w:rPr>
          <w:rStyle w:val="None"/>
          <w:rFonts w:ascii="Times New Roman" w:hAnsi="Times New Roman"/>
          <w:b w:val="0"/>
        </w:rPr>
        <w:t xml:space="preserve"> PI</w:t>
      </w:r>
      <w:r w:rsidRPr="00EE23BF">
        <w:rPr>
          <w:rFonts w:ascii="Times New Roman" w:hAnsi="Times New Roman"/>
          <w:b w:val="0"/>
        </w:rPr>
        <w:t>L</w:t>
      </w:r>
      <w:r w:rsidRPr="00EE23BF">
        <w:rPr>
          <w:rStyle w:val="None"/>
          <w:rFonts w:ascii="Times New Roman" w:hAnsi="Times New Roman"/>
          <w:b w:val="0"/>
        </w:rPr>
        <w:t xml:space="preserve"> 14</w:t>
      </w:r>
      <w:r w:rsidRPr="00EE23BF">
        <w:rPr>
          <w:rFonts w:ascii="Times New Roman" w:hAnsi="Times New Roman"/>
          <w:b w:val="0"/>
        </w:rPr>
        <w:t>.</w:t>
      </w:r>
      <w:r w:rsidRPr="00EE23BF">
        <w:rPr>
          <w:rStyle w:val="None"/>
          <w:rFonts w:ascii="Times New Roman" w:hAnsi="Times New Roman"/>
          <w:b w:val="0"/>
        </w:rPr>
        <w:t>p</w:t>
      </w:r>
      <w:r w:rsidRPr="00EE23BF">
        <w:rPr>
          <w:rFonts w:ascii="Times New Roman" w:hAnsi="Times New Roman"/>
          <w:b w:val="0"/>
        </w:rPr>
        <w:t>a</w:t>
      </w:r>
      <w:r w:rsidRPr="00EE23BF">
        <w:rPr>
          <w:rStyle w:val="None"/>
          <w:rFonts w:ascii="Times New Roman" w:hAnsi="Times New Roman"/>
          <w:b w:val="0"/>
        </w:rPr>
        <w:t>n</w:t>
      </w:r>
      <w:r w:rsidRPr="00EE23BF">
        <w:rPr>
          <w:rFonts w:ascii="Times New Roman" w:hAnsi="Times New Roman"/>
          <w:b w:val="0"/>
        </w:rPr>
        <w:t>ta</w:t>
      </w:r>
      <w:r w:rsidRPr="00EE23BF">
        <w:rPr>
          <w:rStyle w:val="None"/>
          <w:rFonts w:ascii="Times New Roman" w:hAnsi="Times New Roman"/>
          <w:b w:val="0"/>
        </w:rPr>
        <w:t xml:space="preserve"> o</w:t>
      </w:r>
      <w:r w:rsidRPr="00EE23BF">
        <w:rPr>
          <w:rFonts w:ascii="Times New Roman" w:hAnsi="Times New Roman"/>
          <w:b w:val="0"/>
        </w:rPr>
        <w:t>tro</w:t>
      </w:r>
      <w:r w:rsidRPr="00EE23BF">
        <w:rPr>
          <w:rStyle w:val="None"/>
          <w:rFonts w:ascii="Times New Roman" w:hAnsi="Times New Roman"/>
          <w:b w:val="0"/>
        </w:rPr>
        <w:t xml:space="preserve"> d</w:t>
      </w:r>
      <w:r w:rsidRPr="00EE23BF">
        <w:rPr>
          <w:rFonts w:ascii="Times New Roman" w:hAnsi="Times New Roman"/>
          <w:b w:val="0"/>
        </w:rPr>
        <w:t>aļ</w:t>
      </w:r>
      <w:r w:rsidRPr="00EE23BF">
        <w:rPr>
          <w:rStyle w:val="None"/>
          <w:rFonts w:ascii="Times New Roman" w:hAnsi="Times New Roman"/>
          <w:b w:val="0"/>
        </w:rPr>
        <w:t>u</w:t>
      </w:r>
      <w:r w:rsidRPr="00EE23BF">
        <w:rPr>
          <w:rFonts w:ascii="Times New Roman" w:hAnsi="Times New Roman"/>
          <w:b w:val="0"/>
        </w:rPr>
        <w:t xml:space="preserve">. </w:t>
      </w:r>
    </w:p>
    <w:p w14:paraId="0A36B30F" w14:textId="7D00F4FE" w:rsidR="00712048" w:rsidRPr="00EE23BF" w:rsidRDefault="00712048">
      <w:pPr>
        <w:pStyle w:val="ListParagraph"/>
        <w:widowControl w:val="0"/>
        <w:numPr>
          <w:ilvl w:val="2"/>
          <w:numId w:val="15"/>
        </w:numPr>
        <w:autoSpaceDE w:val="0"/>
        <w:autoSpaceDN w:val="0"/>
        <w:ind w:left="1276"/>
        <w:jc w:val="both"/>
        <w:outlineLvl w:val="1"/>
        <w:rPr>
          <w:rFonts w:ascii="Times New Roman" w:hAnsi="Times New Roman"/>
          <w:b w:val="0"/>
        </w:rPr>
      </w:pPr>
      <w:r w:rsidRPr="00EE23BF">
        <w:rPr>
          <w:rStyle w:val="None"/>
          <w:rFonts w:ascii="Times New Roman" w:hAnsi="Times New Roman"/>
          <w:b w:val="0"/>
        </w:rPr>
        <w:t xml:space="preserve">Citas tiesības saskaņā ar </w:t>
      </w:r>
      <w:r w:rsidR="00B84D69" w:rsidRPr="00EE23BF">
        <w:rPr>
          <w:rStyle w:val="None"/>
          <w:rFonts w:ascii="Times New Roman" w:hAnsi="Times New Roman"/>
          <w:b w:val="0"/>
        </w:rPr>
        <w:t>Iepirkuma</w:t>
      </w:r>
      <w:r w:rsidRPr="00EE23BF">
        <w:rPr>
          <w:rStyle w:val="None"/>
          <w:rFonts w:ascii="Times New Roman" w:hAnsi="Times New Roman"/>
          <w:b w:val="0"/>
        </w:rPr>
        <w:t xml:space="preserve"> dokumentācijas un normatīvo aktu prasībām.</w:t>
      </w:r>
    </w:p>
    <w:p w14:paraId="6F8008D5" w14:textId="097938CC" w:rsidR="00712048" w:rsidRPr="00EE23BF" w:rsidRDefault="00712048">
      <w:pPr>
        <w:pStyle w:val="ListParagraph"/>
        <w:widowControl w:val="0"/>
        <w:numPr>
          <w:ilvl w:val="1"/>
          <w:numId w:val="22"/>
        </w:numPr>
        <w:autoSpaceDE w:val="0"/>
        <w:autoSpaceDN w:val="0"/>
        <w:jc w:val="both"/>
        <w:outlineLvl w:val="1"/>
        <w:rPr>
          <w:rFonts w:ascii="Times New Roman" w:hAnsi="Times New Roman"/>
          <w:b w:val="0"/>
          <w:bCs/>
        </w:rPr>
      </w:pPr>
      <w:r w:rsidRPr="00EE23BF">
        <w:rPr>
          <w:rFonts w:ascii="Times New Roman" w:hAnsi="Times New Roman"/>
          <w:b w:val="0"/>
          <w:bCs/>
        </w:rPr>
        <w:t>Pretendentam pienākumi:</w:t>
      </w:r>
    </w:p>
    <w:p w14:paraId="1DDFD109" w14:textId="541692D2" w:rsidR="00712048" w:rsidRPr="00EE23BF" w:rsidRDefault="00712048">
      <w:pPr>
        <w:pStyle w:val="ListParagraph"/>
        <w:widowControl w:val="0"/>
        <w:numPr>
          <w:ilvl w:val="2"/>
          <w:numId w:val="22"/>
        </w:numPr>
        <w:autoSpaceDE w:val="0"/>
        <w:autoSpaceDN w:val="0"/>
        <w:ind w:left="1276"/>
        <w:jc w:val="both"/>
        <w:outlineLvl w:val="1"/>
        <w:rPr>
          <w:rStyle w:val="None"/>
          <w:rFonts w:ascii="Times New Roman" w:hAnsi="Times New Roman"/>
          <w:b w:val="0"/>
        </w:rPr>
      </w:pPr>
      <w:r w:rsidRPr="00EE23BF">
        <w:rPr>
          <w:rStyle w:val="None"/>
          <w:rFonts w:ascii="Times New Roman" w:hAnsi="Times New Roman"/>
          <w:b w:val="0"/>
        </w:rPr>
        <w:t xml:space="preserve">lejupielādējot </w:t>
      </w:r>
      <w:r w:rsidR="00BD6A5C" w:rsidRPr="00EE23BF">
        <w:rPr>
          <w:rStyle w:val="None"/>
          <w:rFonts w:ascii="Times New Roman" w:hAnsi="Times New Roman"/>
          <w:b w:val="0"/>
        </w:rPr>
        <w:t>N</w:t>
      </w:r>
      <w:r w:rsidRPr="00EE23BF">
        <w:rPr>
          <w:rStyle w:val="None"/>
          <w:rFonts w:ascii="Times New Roman" w:hAnsi="Times New Roman"/>
          <w:b w:val="0"/>
        </w:rPr>
        <w:t>olikumu</w:t>
      </w:r>
      <w:r w:rsidR="00B84D69" w:rsidRPr="00EE23BF">
        <w:rPr>
          <w:rStyle w:val="None"/>
          <w:rFonts w:ascii="Times New Roman" w:hAnsi="Times New Roman"/>
          <w:b w:val="0"/>
        </w:rPr>
        <w:t>,</w:t>
      </w:r>
      <w:r w:rsidRPr="00EE23BF">
        <w:rPr>
          <w:rStyle w:val="None"/>
          <w:rFonts w:ascii="Times New Roman" w:hAnsi="Times New Roman"/>
          <w:b w:val="0"/>
        </w:rPr>
        <w:t xml:space="preserve"> </w:t>
      </w:r>
      <w:r w:rsidR="00B84D69" w:rsidRPr="00EE23BF">
        <w:rPr>
          <w:rStyle w:val="None"/>
          <w:rFonts w:ascii="Times New Roman" w:hAnsi="Times New Roman"/>
          <w:b w:val="0"/>
        </w:rPr>
        <w:t>P</w:t>
      </w:r>
      <w:r w:rsidRPr="00EE23BF">
        <w:rPr>
          <w:rStyle w:val="None"/>
          <w:rFonts w:ascii="Times New Roman" w:hAnsi="Times New Roman"/>
          <w:b w:val="0"/>
        </w:rPr>
        <w:t xml:space="preserve">iegādātājs apņemas sekot līdzi turpmākajām izmaiņām </w:t>
      </w:r>
      <w:r w:rsidR="00BD6A5C" w:rsidRPr="00EE23BF">
        <w:rPr>
          <w:rStyle w:val="None"/>
          <w:rFonts w:ascii="Times New Roman" w:hAnsi="Times New Roman"/>
          <w:b w:val="0"/>
        </w:rPr>
        <w:t>N</w:t>
      </w:r>
      <w:r w:rsidRPr="00EE23BF">
        <w:rPr>
          <w:rStyle w:val="None"/>
          <w:rFonts w:ascii="Times New Roman" w:hAnsi="Times New Roman"/>
          <w:b w:val="0"/>
        </w:rPr>
        <w:t xml:space="preserve">olikumā, kā arī Komisijas sniegtajām atbildēm uz ieinteresēto Piegādātāju jautājumiem, kas tiks publicētas EIS e–konkursu apakšsistēmā šī </w:t>
      </w:r>
      <w:r w:rsidR="00B84D69" w:rsidRPr="00EE23BF">
        <w:rPr>
          <w:rStyle w:val="None"/>
          <w:rFonts w:ascii="Times New Roman" w:hAnsi="Times New Roman"/>
          <w:b w:val="0"/>
        </w:rPr>
        <w:t xml:space="preserve">Iepirkuma </w:t>
      </w:r>
      <w:r w:rsidRPr="00EE23BF">
        <w:rPr>
          <w:rStyle w:val="None"/>
          <w:rFonts w:ascii="Times New Roman" w:hAnsi="Times New Roman"/>
          <w:b w:val="0"/>
        </w:rPr>
        <w:t>sadaļā;</w:t>
      </w:r>
    </w:p>
    <w:p w14:paraId="2E631146" w14:textId="77777777" w:rsidR="00712048" w:rsidRPr="00EE23BF" w:rsidRDefault="00712048">
      <w:pPr>
        <w:pStyle w:val="ListParagraph"/>
        <w:widowControl w:val="0"/>
        <w:numPr>
          <w:ilvl w:val="2"/>
          <w:numId w:val="22"/>
        </w:numPr>
        <w:autoSpaceDE w:val="0"/>
        <w:autoSpaceDN w:val="0"/>
        <w:ind w:left="1276"/>
        <w:jc w:val="both"/>
        <w:outlineLvl w:val="1"/>
        <w:rPr>
          <w:rFonts w:ascii="Times New Roman" w:hAnsi="Times New Roman"/>
          <w:b w:val="0"/>
        </w:rPr>
      </w:pPr>
      <w:r w:rsidRPr="00EE23BF">
        <w:rPr>
          <w:rStyle w:val="None"/>
          <w:rFonts w:ascii="Times New Roman" w:hAnsi="Times New Roman"/>
          <w:b w:val="0"/>
        </w:rPr>
        <w:t>sniegt patiesu informāciju;</w:t>
      </w:r>
    </w:p>
    <w:p w14:paraId="299A7D74" w14:textId="1AC4B1A6" w:rsidR="00712048" w:rsidRPr="00EE23BF" w:rsidRDefault="00712048">
      <w:pPr>
        <w:pStyle w:val="ListParagraph"/>
        <w:widowControl w:val="0"/>
        <w:numPr>
          <w:ilvl w:val="2"/>
          <w:numId w:val="22"/>
        </w:numPr>
        <w:autoSpaceDE w:val="0"/>
        <w:autoSpaceDN w:val="0"/>
        <w:ind w:left="1276"/>
        <w:jc w:val="both"/>
        <w:outlineLvl w:val="1"/>
        <w:rPr>
          <w:rFonts w:ascii="Times New Roman" w:hAnsi="Times New Roman"/>
          <w:b w:val="0"/>
        </w:rPr>
      </w:pPr>
      <w:r w:rsidRPr="00EE23BF">
        <w:rPr>
          <w:rFonts w:ascii="Times New Roman" w:hAnsi="Times New Roman"/>
          <w:b w:val="0"/>
        </w:rPr>
        <w:t xml:space="preserve">iesniedzot piedāvājumu, ir pienākums ievērot visus </w:t>
      </w:r>
      <w:r w:rsidR="00BD6A5C" w:rsidRPr="00EE23BF">
        <w:rPr>
          <w:rStyle w:val="None"/>
          <w:rFonts w:ascii="Times New Roman" w:hAnsi="Times New Roman"/>
          <w:b w:val="0"/>
        </w:rPr>
        <w:t>N</w:t>
      </w:r>
      <w:r w:rsidRPr="00EE23BF">
        <w:rPr>
          <w:rFonts w:ascii="Times New Roman" w:hAnsi="Times New Roman"/>
          <w:b w:val="0"/>
        </w:rPr>
        <w:t>olikumā minētos nosacījumus;</w:t>
      </w:r>
    </w:p>
    <w:p w14:paraId="26CB8882" w14:textId="77777777" w:rsidR="00712048" w:rsidRPr="00EE23BF" w:rsidRDefault="00712048">
      <w:pPr>
        <w:pStyle w:val="ListParagraph"/>
        <w:widowControl w:val="0"/>
        <w:numPr>
          <w:ilvl w:val="2"/>
          <w:numId w:val="22"/>
        </w:numPr>
        <w:autoSpaceDE w:val="0"/>
        <w:autoSpaceDN w:val="0"/>
        <w:ind w:left="1276"/>
        <w:jc w:val="both"/>
        <w:outlineLvl w:val="1"/>
        <w:rPr>
          <w:rFonts w:ascii="Times New Roman" w:hAnsi="Times New Roman"/>
          <w:b w:val="0"/>
        </w:rPr>
      </w:pPr>
      <w:proofErr w:type="spellStart"/>
      <w:r w:rsidRPr="00EE23BF">
        <w:rPr>
          <w:rFonts w:ascii="Times New Roman" w:hAnsi="Times New Roman"/>
          <w:b w:val="0"/>
        </w:rPr>
        <w:t>rakstveidā</w:t>
      </w:r>
      <w:proofErr w:type="spellEnd"/>
      <w:r w:rsidRPr="00EE23BF">
        <w:rPr>
          <w:rFonts w:ascii="Times New Roman" w:hAnsi="Times New Roman"/>
          <w:b w:val="0"/>
        </w:rPr>
        <w:t xml:space="preserve"> Komisijas noteiktajā termiņā sniegt papildu informāciju vai paskaidrojumus par piedāvājumu, kā arī iesniegt PIL noteiktos dokumentus, ja Komisija to pieprasa;</w:t>
      </w:r>
    </w:p>
    <w:bookmarkEnd w:id="75"/>
    <w:bookmarkEnd w:id="76"/>
    <w:bookmarkEnd w:id="77"/>
    <w:bookmarkEnd w:id="78"/>
    <w:bookmarkEnd w:id="79"/>
    <w:bookmarkEnd w:id="80"/>
    <w:bookmarkEnd w:id="81"/>
    <w:bookmarkEnd w:id="82"/>
    <w:bookmarkEnd w:id="83"/>
    <w:bookmarkEnd w:id="84"/>
    <w:bookmarkEnd w:id="85"/>
    <w:bookmarkEnd w:id="86"/>
    <w:bookmarkEnd w:id="87"/>
    <w:p w14:paraId="6940B3FF" w14:textId="77777777" w:rsidR="00712048" w:rsidRPr="00EE23BF" w:rsidRDefault="00712048">
      <w:pPr>
        <w:pStyle w:val="ListParagraph"/>
        <w:widowControl w:val="0"/>
        <w:numPr>
          <w:ilvl w:val="2"/>
          <w:numId w:val="22"/>
        </w:numPr>
        <w:autoSpaceDE w:val="0"/>
        <w:autoSpaceDN w:val="0"/>
        <w:ind w:left="1276"/>
        <w:jc w:val="both"/>
        <w:outlineLvl w:val="1"/>
        <w:rPr>
          <w:rFonts w:ascii="Times New Roman" w:hAnsi="Times New Roman"/>
          <w:b w:val="0"/>
        </w:rPr>
      </w:pPr>
      <w:r w:rsidRPr="00EE23BF">
        <w:rPr>
          <w:rFonts w:ascii="Times New Roman" w:hAnsi="Times New Roman"/>
          <w:b w:val="0"/>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76CC9E2D" w14:textId="312EEBEC" w:rsidR="00F233D3" w:rsidRPr="00EE23BF" w:rsidRDefault="00F233D3" w:rsidP="00CE0886">
      <w:pPr>
        <w:rPr>
          <w:rFonts w:ascii="Times New Roman" w:hAnsi="Times New Roman"/>
        </w:rPr>
      </w:pPr>
    </w:p>
    <w:p w14:paraId="1ECEB91D" w14:textId="77777777" w:rsidR="00723727" w:rsidRPr="00EE23BF" w:rsidRDefault="00723727" w:rsidP="00723727">
      <w:pPr>
        <w:pStyle w:val="Heading1"/>
        <w:keepNext w:val="0"/>
        <w:widowControl w:val="0"/>
        <w:numPr>
          <w:ilvl w:val="0"/>
          <w:numId w:val="2"/>
        </w:numPr>
        <w:ind w:left="0" w:right="-109" w:hanging="3"/>
        <w:rPr>
          <w:rFonts w:ascii="Times New Roman" w:hAnsi="Times New Roman"/>
          <w:b/>
          <w:sz w:val="24"/>
          <w:szCs w:val="24"/>
        </w:rPr>
      </w:pPr>
      <w:bookmarkStart w:id="88" w:name="_Toc107198273"/>
      <w:bookmarkStart w:id="89" w:name="_Toc107198609"/>
      <w:bookmarkStart w:id="90" w:name="_Toc129144173"/>
      <w:bookmarkStart w:id="91" w:name="_Toc141341770"/>
      <w:bookmarkStart w:id="92" w:name="_Toc141785301"/>
      <w:bookmarkStart w:id="93" w:name="_Toc80260282"/>
      <w:r w:rsidRPr="00EE23BF">
        <w:rPr>
          <w:rFonts w:ascii="Times New Roman" w:hAnsi="Times New Roman"/>
          <w:b/>
          <w:sz w:val="24"/>
          <w:szCs w:val="24"/>
        </w:rPr>
        <w:t>Pielikumu saraksts</w:t>
      </w:r>
      <w:bookmarkEnd w:id="88"/>
      <w:bookmarkEnd w:id="89"/>
      <w:bookmarkEnd w:id="90"/>
      <w:bookmarkEnd w:id="91"/>
      <w:bookmarkEnd w:id="92"/>
      <w:bookmarkEnd w:id="93"/>
    </w:p>
    <w:p w14:paraId="7BA03E4F" w14:textId="3DECA433" w:rsidR="00723727" w:rsidRPr="00EE23BF" w:rsidRDefault="00723727">
      <w:pPr>
        <w:pStyle w:val="BodyText"/>
        <w:numPr>
          <w:ilvl w:val="0"/>
          <w:numId w:val="23"/>
        </w:numPr>
        <w:tabs>
          <w:tab w:val="left" w:pos="426"/>
          <w:tab w:val="left" w:pos="709"/>
        </w:tabs>
        <w:spacing w:after="0"/>
        <w:jc w:val="both"/>
        <w:rPr>
          <w:rFonts w:ascii="Times New Roman" w:hAnsi="Times New Roman"/>
          <w:b w:val="0"/>
          <w:bCs/>
          <w:iCs/>
        </w:rPr>
      </w:pPr>
      <w:r w:rsidRPr="00EE23BF">
        <w:rPr>
          <w:rFonts w:ascii="Times New Roman" w:hAnsi="Times New Roman"/>
          <w:b w:val="0"/>
          <w:bCs/>
          <w:iCs/>
        </w:rPr>
        <w:t xml:space="preserve">pielikums </w:t>
      </w:r>
      <w:r w:rsidR="009C285E" w:rsidRPr="00EE23BF">
        <w:rPr>
          <w:rFonts w:ascii="Times New Roman" w:hAnsi="Times New Roman"/>
          <w:b w:val="0"/>
          <w:bCs/>
          <w:iCs/>
        </w:rPr>
        <w:t>–</w:t>
      </w:r>
      <w:r w:rsidRPr="00EE23BF">
        <w:rPr>
          <w:rFonts w:ascii="Times New Roman" w:hAnsi="Times New Roman"/>
          <w:b w:val="0"/>
          <w:bCs/>
          <w:iCs/>
        </w:rPr>
        <w:t xml:space="preserve"> Pieteikums</w:t>
      </w:r>
      <w:r w:rsidR="009C285E" w:rsidRPr="00EE23BF">
        <w:rPr>
          <w:rFonts w:ascii="Times New Roman" w:hAnsi="Times New Roman"/>
          <w:b w:val="0"/>
          <w:bCs/>
          <w:iCs/>
        </w:rPr>
        <w:t xml:space="preserve"> dalībai iepirkumā </w:t>
      </w:r>
      <w:r w:rsidRPr="00EE23BF">
        <w:rPr>
          <w:rFonts w:ascii="Times New Roman" w:hAnsi="Times New Roman"/>
          <w:b w:val="0"/>
          <w:bCs/>
          <w:iCs/>
        </w:rPr>
        <w:t>(veidlapa);</w:t>
      </w:r>
    </w:p>
    <w:p w14:paraId="4D83666B" w14:textId="7216FA22" w:rsidR="00723727" w:rsidRPr="00EE23BF" w:rsidRDefault="00723727">
      <w:pPr>
        <w:pStyle w:val="BodyText"/>
        <w:numPr>
          <w:ilvl w:val="0"/>
          <w:numId w:val="23"/>
        </w:numPr>
        <w:tabs>
          <w:tab w:val="left" w:pos="426"/>
          <w:tab w:val="left" w:pos="709"/>
        </w:tabs>
        <w:spacing w:after="0"/>
        <w:jc w:val="both"/>
        <w:rPr>
          <w:rFonts w:ascii="Times New Roman" w:hAnsi="Times New Roman"/>
          <w:b w:val="0"/>
          <w:bCs/>
          <w:iCs/>
        </w:rPr>
      </w:pPr>
      <w:r w:rsidRPr="00EE23BF">
        <w:rPr>
          <w:rFonts w:ascii="Times New Roman" w:hAnsi="Times New Roman"/>
          <w:b w:val="0"/>
          <w:bCs/>
          <w:iCs/>
        </w:rPr>
        <w:t>pielikums - Tehniskā specifikācija</w:t>
      </w:r>
      <w:r w:rsidR="00D71EFE" w:rsidRPr="00EE23BF">
        <w:rPr>
          <w:rFonts w:ascii="Times New Roman" w:hAnsi="Times New Roman"/>
          <w:b w:val="0"/>
          <w:bCs/>
          <w:lang w:eastAsia="lv-LV"/>
        </w:rPr>
        <w:t xml:space="preserve"> (aktualizēta </w:t>
      </w:r>
      <w:r w:rsidR="0066793A" w:rsidRPr="00EE23BF">
        <w:rPr>
          <w:rFonts w:ascii="Times New Roman" w:hAnsi="Times New Roman"/>
          <w:b w:val="0"/>
          <w:bCs/>
          <w:lang w:eastAsia="lv-LV"/>
        </w:rPr>
        <w:t>09.07</w:t>
      </w:r>
      <w:r w:rsidR="00F210BD" w:rsidRPr="00EE23BF">
        <w:rPr>
          <w:rFonts w:ascii="Times New Roman" w:hAnsi="Times New Roman"/>
          <w:b w:val="0"/>
          <w:bCs/>
          <w:lang w:eastAsia="lv-LV"/>
        </w:rPr>
        <w:t>.202</w:t>
      </w:r>
      <w:r w:rsidR="0066793A" w:rsidRPr="00EE23BF">
        <w:rPr>
          <w:rFonts w:ascii="Times New Roman" w:hAnsi="Times New Roman"/>
          <w:b w:val="0"/>
          <w:bCs/>
          <w:lang w:eastAsia="lv-LV"/>
        </w:rPr>
        <w:t>6</w:t>
      </w:r>
      <w:r w:rsidR="00D71EFE" w:rsidRPr="00EE23BF">
        <w:rPr>
          <w:rFonts w:ascii="Times New Roman" w:hAnsi="Times New Roman"/>
          <w:b w:val="0"/>
          <w:bCs/>
          <w:iCs/>
        </w:rPr>
        <w:t>.)</w:t>
      </w:r>
      <w:r w:rsidR="00301502" w:rsidRPr="00EE23BF">
        <w:rPr>
          <w:rFonts w:ascii="Times New Roman" w:hAnsi="Times New Roman"/>
          <w:b w:val="0"/>
          <w:bCs/>
          <w:iCs/>
        </w:rPr>
        <w:t>;</w:t>
      </w:r>
    </w:p>
    <w:p w14:paraId="5FCDE410" w14:textId="10B51032" w:rsidR="00A56955" w:rsidRPr="00EE23BF" w:rsidRDefault="00A56955">
      <w:pPr>
        <w:pStyle w:val="BodyText"/>
        <w:numPr>
          <w:ilvl w:val="0"/>
          <w:numId w:val="23"/>
        </w:numPr>
        <w:tabs>
          <w:tab w:val="left" w:pos="426"/>
          <w:tab w:val="left" w:pos="709"/>
        </w:tabs>
        <w:spacing w:after="0"/>
        <w:jc w:val="both"/>
        <w:rPr>
          <w:rFonts w:ascii="Times New Roman" w:hAnsi="Times New Roman"/>
          <w:b w:val="0"/>
          <w:bCs/>
          <w:iCs/>
        </w:rPr>
      </w:pPr>
      <w:r w:rsidRPr="00EE23BF">
        <w:rPr>
          <w:rFonts w:ascii="Times New Roman" w:hAnsi="Times New Roman"/>
          <w:b w:val="0"/>
          <w:bCs/>
          <w:iCs/>
        </w:rPr>
        <w:t>pielikums – Tehniskā piedāvājuma veidne;</w:t>
      </w:r>
    </w:p>
    <w:p w14:paraId="4AFB3B68" w14:textId="0642B806" w:rsidR="00A630F6" w:rsidRPr="00EE23BF" w:rsidRDefault="00723727">
      <w:pPr>
        <w:pStyle w:val="BodyText"/>
        <w:numPr>
          <w:ilvl w:val="0"/>
          <w:numId w:val="23"/>
        </w:numPr>
        <w:tabs>
          <w:tab w:val="left" w:pos="426"/>
          <w:tab w:val="left" w:pos="709"/>
        </w:tabs>
        <w:spacing w:after="0"/>
        <w:jc w:val="both"/>
        <w:rPr>
          <w:rFonts w:ascii="Times New Roman" w:hAnsi="Times New Roman"/>
          <w:b w:val="0"/>
          <w:bCs/>
          <w:iCs/>
        </w:rPr>
      </w:pPr>
      <w:r w:rsidRPr="00EE23BF">
        <w:rPr>
          <w:rFonts w:ascii="Times New Roman" w:hAnsi="Times New Roman"/>
          <w:b w:val="0"/>
          <w:bCs/>
          <w:iCs/>
        </w:rPr>
        <w:t xml:space="preserve">pielikums </w:t>
      </w:r>
      <w:r w:rsidR="00A630F6" w:rsidRPr="00EE23BF">
        <w:rPr>
          <w:rFonts w:ascii="Times New Roman" w:hAnsi="Times New Roman"/>
          <w:b w:val="0"/>
          <w:bCs/>
          <w:iCs/>
        </w:rPr>
        <w:t>–</w:t>
      </w:r>
      <w:r w:rsidRPr="00EE23BF">
        <w:rPr>
          <w:rFonts w:ascii="Times New Roman" w:hAnsi="Times New Roman"/>
          <w:b w:val="0"/>
          <w:bCs/>
          <w:iCs/>
        </w:rPr>
        <w:t xml:space="preserve"> </w:t>
      </w:r>
      <w:r w:rsidR="00A630F6" w:rsidRPr="00EE23BF">
        <w:rPr>
          <w:rFonts w:ascii="Times New Roman" w:hAnsi="Times New Roman"/>
          <w:b w:val="0"/>
          <w:bCs/>
          <w:iCs/>
        </w:rPr>
        <w:t>Pretendenta pieredzes apliecinājums (veidne);</w:t>
      </w:r>
    </w:p>
    <w:p w14:paraId="44FCEB51" w14:textId="60F0E2CA" w:rsidR="00723727" w:rsidRPr="00EE23BF" w:rsidRDefault="00A630F6">
      <w:pPr>
        <w:pStyle w:val="BodyText"/>
        <w:numPr>
          <w:ilvl w:val="0"/>
          <w:numId w:val="23"/>
        </w:numPr>
        <w:tabs>
          <w:tab w:val="left" w:pos="426"/>
          <w:tab w:val="left" w:pos="709"/>
        </w:tabs>
        <w:spacing w:after="0"/>
        <w:jc w:val="both"/>
        <w:rPr>
          <w:rFonts w:ascii="Times New Roman" w:hAnsi="Times New Roman"/>
          <w:b w:val="0"/>
          <w:bCs/>
          <w:iCs/>
        </w:rPr>
      </w:pPr>
      <w:r w:rsidRPr="00EE23BF">
        <w:rPr>
          <w:rFonts w:ascii="Times New Roman" w:hAnsi="Times New Roman"/>
          <w:b w:val="0"/>
          <w:bCs/>
          <w:iCs/>
        </w:rPr>
        <w:t xml:space="preserve">pielikums - </w:t>
      </w:r>
      <w:r w:rsidR="00701A60" w:rsidRPr="00EE23BF">
        <w:rPr>
          <w:rFonts w:ascii="Times New Roman" w:hAnsi="Times New Roman"/>
          <w:b w:val="0"/>
          <w:bCs/>
          <w:iCs/>
        </w:rPr>
        <w:t>Personas, uz kuras spējām pretendents balstās, apliecinājums (veidlapa);</w:t>
      </w:r>
    </w:p>
    <w:p w14:paraId="6C0D4699" w14:textId="77777777" w:rsidR="00701A60" w:rsidRPr="00EE23BF" w:rsidRDefault="00701A60">
      <w:pPr>
        <w:pStyle w:val="BodyText"/>
        <w:numPr>
          <w:ilvl w:val="0"/>
          <w:numId w:val="23"/>
        </w:numPr>
        <w:tabs>
          <w:tab w:val="left" w:pos="426"/>
          <w:tab w:val="left" w:pos="709"/>
        </w:tabs>
        <w:spacing w:after="0"/>
        <w:jc w:val="both"/>
        <w:rPr>
          <w:rFonts w:ascii="Times New Roman" w:hAnsi="Times New Roman"/>
          <w:b w:val="0"/>
          <w:bCs/>
          <w:iCs/>
        </w:rPr>
      </w:pPr>
      <w:r w:rsidRPr="00EE23BF">
        <w:rPr>
          <w:rFonts w:ascii="Times New Roman" w:hAnsi="Times New Roman"/>
          <w:b w:val="0"/>
          <w:bCs/>
          <w:iCs/>
        </w:rPr>
        <w:t>pielikums: Finanšu piedāvājums (veidlapa);</w:t>
      </w:r>
    </w:p>
    <w:p w14:paraId="59E42F79" w14:textId="54549009" w:rsidR="00701A60" w:rsidRPr="00EE23BF" w:rsidRDefault="00701A60">
      <w:pPr>
        <w:pStyle w:val="BodyText"/>
        <w:numPr>
          <w:ilvl w:val="0"/>
          <w:numId w:val="23"/>
        </w:numPr>
        <w:tabs>
          <w:tab w:val="left" w:pos="426"/>
          <w:tab w:val="left" w:pos="709"/>
        </w:tabs>
        <w:spacing w:after="0"/>
        <w:jc w:val="both"/>
        <w:rPr>
          <w:rFonts w:ascii="Times New Roman" w:hAnsi="Times New Roman"/>
          <w:b w:val="0"/>
          <w:bCs/>
          <w:iCs/>
        </w:rPr>
      </w:pPr>
      <w:r w:rsidRPr="00EE23BF">
        <w:rPr>
          <w:rFonts w:ascii="Times New Roman" w:hAnsi="Times New Roman"/>
          <w:b w:val="0"/>
          <w:bCs/>
          <w:iCs/>
        </w:rPr>
        <w:t>pielikums: Līguma projekts</w:t>
      </w:r>
      <w:r w:rsidR="00301502" w:rsidRPr="00EE23BF">
        <w:rPr>
          <w:rFonts w:ascii="Times New Roman" w:hAnsi="Times New Roman"/>
          <w:b w:val="0"/>
          <w:bCs/>
          <w:iCs/>
        </w:rPr>
        <w:t xml:space="preserve">. </w:t>
      </w:r>
    </w:p>
    <w:bookmarkEnd w:id="0"/>
    <w:bookmarkEnd w:id="1"/>
    <w:bookmarkEnd w:id="2"/>
    <w:p w14:paraId="5A536B1C" w14:textId="49933EB1" w:rsidR="007F3E2A" w:rsidRPr="00EE23BF" w:rsidRDefault="007F3E2A" w:rsidP="007F3E2A">
      <w:pPr>
        <w:spacing w:after="160" w:line="259" w:lineRule="auto"/>
        <w:rPr>
          <w:rFonts w:ascii="Times New Roman" w:hAnsi="Times New Roman"/>
          <w:lang w:eastAsia="lv-LV"/>
        </w:rPr>
      </w:pPr>
    </w:p>
    <w:p w14:paraId="7FE8F239" w14:textId="77777777" w:rsidR="008035D2" w:rsidRPr="00EE23BF" w:rsidRDefault="008035D2">
      <w:pPr>
        <w:spacing w:after="160" w:line="259" w:lineRule="auto"/>
        <w:rPr>
          <w:rFonts w:ascii="Times New Roman" w:hAnsi="Times New Roman"/>
          <w:lang w:eastAsia="lv-LV"/>
        </w:rPr>
      </w:pPr>
      <w:r w:rsidRPr="00EE23BF">
        <w:rPr>
          <w:rFonts w:ascii="Times New Roman" w:hAnsi="Times New Roman"/>
          <w:lang w:eastAsia="lv-LV"/>
        </w:rPr>
        <w:br w:type="page"/>
      </w:r>
    </w:p>
    <w:p w14:paraId="4D41077C" w14:textId="7ECC5515" w:rsidR="007F3E2A" w:rsidRPr="00EE23BF" w:rsidRDefault="007F3E2A" w:rsidP="007F3E2A">
      <w:pPr>
        <w:jc w:val="right"/>
        <w:rPr>
          <w:rFonts w:ascii="Times New Roman" w:hAnsi="Times New Roman"/>
          <w:lang w:eastAsia="lv-LV"/>
        </w:rPr>
      </w:pPr>
      <w:r w:rsidRPr="00EE23BF">
        <w:rPr>
          <w:rFonts w:ascii="Times New Roman" w:hAnsi="Times New Roman"/>
          <w:lang w:eastAsia="lv-LV"/>
        </w:rPr>
        <w:lastRenderedPageBreak/>
        <w:t>Pielikums Nr.1</w:t>
      </w:r>
    </w:p>
    <w:p w14:paraId="1BC9EE37" w14:textId="513A37E7" w:rsidR="0066289E" w:rsidRPr="00EE23BF" w:rsidRDefault="0066289E" w:rsidP="0066289E">
      <w:pPr>
        <w:jc w:val="right"/>
        <w:rPr>
          <w:rFonts w:ascii="Times New Roman" w:hAnsi="Times New Roman"/>
          <w:b w:val="0"/>
          <w:bCs/>
          <w:lang w:eastAsia="lv-LV"/>
        </w:rPr>
      </w:pPr>
      <w:bookmarkStart w:id="94" w:name="_Hlk3989649"/>
      <w:bookmarkStart w:id="95" w:name="_Hlk41574559"/>
      <w:r w:rsidRPr="00EE23BF">
        <w:rPr>
          <w:rFonts w:ascii="Times New Roman" w:hAnsi="Times New Roman"/>
          <w:b w:val="0"/>
          <w:bCs/>
          <w:lang w:eastAsia="lv-LV"/>
        </w:rPr>
        <w:t>Iepirkuma “</w:t>
      </w:r>
      <w:r w:rsidR="00BA415B" w:rsidRPr="00EE23BF">
        <w:rPr>
          <w:rFonts w:ascii="Times New Roman" w:hAnsi="Times New Roman"/>
          <w:b w:val="0"/>
          <w:bCs/>
          <w:lang w:eastAsia="lv-LV"/>
        </w:rPr>
        <w:t>Betona bruģa seguma bojājumu novēršana</w:t>
      </w:r>
      <w:r w:rsidRPr="00EE23BF">
        <w:rPr>
          <w:rFonts w:ascii="Times New Roman" w:hAnsi="Times New Roman"/>
          <w:b w:val="0"/>
          <w:bCs/>
          <w:lang w:eastAsia="lv-LV"/>
        </w:rPr>
        <w:t>”,</w:t>
      </w:r>
    </w:p>
    <w:p w14:paraId="0C9E09B1" w14:textId="48E58FC4" w:rsidR="00BD6A5C" w:rsidRPr="00EE23BF" w:rsidRDefault="0066289E" w:rsidP="0066289E">
      <w:pPr>
        <w:jc w:val="right"/>
        <w:rPr>
          <w:rFonts w:ascii="Times New Roman" w:hAnsi="Times New Roman"/>
          <w:b w:val="0"/>
          <w:bCs/>
          <w:lang w:eastAsia="lv-LV"/>
        </w:rPr>
      </w:pPr>
      <w:r w:rsidRPr="00EE23BF">
        <w:rPr>
          <w:rFonts w:ascii="Times New Roman" w:hAnsi="Times New Roman"/>
          <w:b w:val="0"/>
          <w:bCs/>
          <w:lang w:eastAsia="lv-LV"/>
        </w:rPr>
        <w:t xml:space="preserve"> identifikācijas Nr. </w:t>
      </w:r>
      <w:r w:rsidR="005A30BC" w:rsidRPr="00EE23BF">
        <w:rPr>
          <w:rFonts w:ascii="Times New Roman" w:hAnsi="Times New Roman"/>
          <w:b w:val="0"/>
          <w:bCs/>
          <w:lang w:eastAsia="lv-LV"/>
        </w:rPr>
        <w:t xml:space="preserve">PSIAGK </w:t>
      </w:r>
      <w:r w:rsidR="00BA415B" w:rsidRPr="00EE23BF">
        <w:rPr>
          <w:rFonts w:ascii="Times New Roman" w:hAnsi="Times New Roman"/>
          <w:b w:val="0"/>
          <w:bCs/>
          <w:lang w:eastAsia="lv-LV"/>
        </w:rPr>
        <w:t>2026/9</w:t>
      </w:r>
      <w:r w:rsidRPr="00EE23BF">
        <w:rPr>
          <w:rFonts w:ascii="Times New Roman" w:hAnsi="Times New Roman"/>
          <w:b w:val="0"/>
          <w:bCs/>
          <w:lang w:eastAsia="lv-LV"/>
        </w:rPr>
        <w:t>,</w:t>
      </w:r>
      <w:r w:rsidR="004369F5" w:rsidRPr="00EE23BF">
        <w:rPr>
          <w:rFonts w:ascii="Times New Roman" w:hAnsi="Times New Roman"/>
          <w:b w:val="0"/>
          <w:bCs/>
          <w:lang w:eastAsia="lv-LV"/>
        </w:rPr>
        <w:t xml:space="preserve"> </w:t>
      </w:r>
      <w:r w:rsidRPr="00EE23BF">
        <w:rPr>
          <w:rFonts w:ascii="Times New Roman" w:hAnsi="Times New Roman"/>
          <w:b w:val="0"/>
          <w:bCs/>
          <w:lang w:eastAsia="lv-LV"/>
        </w:rPr>
        <w:t>nolikumam</w:t>
      </w:r>
    </w:p>
    <w:p w14:paraId="386B9F27" w14:textId="77777777" w:rsidR="008F49B0" w:rsidRPr="00EE23BF" w:rsidRDefault="008F49B0" w:rsidP="007F3E2A">
      <w:pPr>
        <w:jc w:val="center"/>
        <w:rPr>
          <w:rFonts w:ascii="Times New Roman" w:hAnsi="Times New Roman"/>
          <w:lang w:eastAsia="lv-LV"/>
        </w:rPr>
      </w:pPr>
    </w:p>
    <w:p w14:paraId="021077AF" w14:textId="11BDC642" w:rsidR="007F3E2A" w:rsidRPr="00EE23BF" w:rsidRDefault="007F3E2A" w:rsidP="007F3E2A">
      <w:pPr>
        <w:jc w:val="center"/>
        <w:rPr>
          <w:rFonts w:ascii="Times New Roman" w:hAnsi="Times New Roman"/>
          <w:caps/>
          <w:lang w:eastAsia="lv-LV"/>
        </w:rPr>
      </w:pPr>
      <w:r w:rsidRPr="00EE23BF">
        <w:rPr>
          <w:rFonts w:ascii="Times New Roman" w:hAnsi="Times New Roman"/>
          <w:lang w:eastAsia="lv-LV"/>
        </w:rPr>
        <w:t>PIETEIKUMS DALĪBAI IEPIRKUMĀ</w:t>
      </w:r>
    </w:p>
    <w:p w14:paraId="4CCC37B6" w14:textId="53EED0CA" w:rsidR="007F3E2A" w:rsidRPr="00EE23BF" w:rsidRDefault="007F3E2A" w:rsidP="007F3E2A">
      <w:pPr>
        <w:jc w:val="center"/>
        <w:rPr>
          <w:rFonts w:ascii="Times New Roman" w:hAnsi="Times New Roman"/>
        </w:rPr>
      </w:pPr>
      <w:r w:rsidRPr="00EE23BF">
        <w:rPr>
          <w:rFonts w:ascii="Times New Roman" w:eastAsia="SimSun" w:hAnsi="Times New Roman"/>
          <w:bCs/>
          <w:kern w:val="1"/>
          <w:lang w:eastAsia="hi-IN" w:bidi="hi-IN"/>
        </w:rPr>
        <w:t>“</w:t>
      </w:r>
      <w:r w:rsidR="00BA415B" w:rsidRPr="00EE23BF">
        <w:rPr>
          <w:rFonts w:ascii="Times New Roman" w:hAnsi="Times New Roman"/>
        </w:rPr>
        <w:t>Betona bruģa seguma bojājumu novēršana</w:t>
      </w:r>
      <w:r w:rsidRPr="00EE23BF">
        <w:rPr>
          <w:rFonts w:ascii="Times New Roman" w:hAnsi="Times New Roman"/>
        </w:rPr>
        <w:t>”,</w:t>
      </w:r>
    </w:p>
    <w:p w14:paraId="5182115E" w14:textId="23FF26F1" w:rsidR="007F3E2A" w:rsidRPr="00EE23BF" w:rsidRDefault="007F3E2A" w:rsidP="007F3E2A">
      <w:pPr>
        <w:jc w:val="center"/>
        <w:rPr>
          <w:rFonts w:ascii="Times New Roman" w:hAnsi="Times New Roman"/>
        </w:rPr>
      </w:pPr>
      <w:bookmarkStart w:id="96" w:name="_Hlk5195900"/>
      <w:bookmarkEnd w:id="94"/>
      <w:r w:rsidRPr="00EE23BF">
        <w:rPr>
          <w:rFonts w:ascii="Times New Roman" w:eastAsia="SimSun" w:hAnsi="Times New Roman"/>
          <w:bCs/>
          <w:kern w:val="1"/>
          <w:lang w:eastAsia="hi-IN" w:bidi="hi-IN"/>
        </w:rPr>
        <w:t>Identifikācijas Nr.</w:t>
      </w:r>
      <w:r w:rsidRPr="00EE23BF">
        <w:rPr>
          <w:rFonts w:ascii="Times New Roman" w:hAnsi="Times New Roman"/>
        </w:rPr>
        <w:t xml:space="preserve"> </w:t>
      </w:r>
      <w:r w:rsidR="005A30BC" w:rsidRPr="00EE23BF">
        <w:rPr>
          <w:rFonts w:ascii="Times New Roman" w:hAnsi="Times New Roman"/>
        </w:rPr>
        <w:t xml:space="preserve">PSIAGK </w:t>
      </w:r>
      <w:r w:rsidR="00BA415B" w:rsidRPr="00EE23BF">
        <w:rPr>
          <w:rFonts w:ascii="Times New Roman" w:hAnsi="Times New Roman"/>
        </w:rPr>
        <w:t>2026/9</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378"/>
      </w:tblGrid>
      <w:tr w:rsidR="006A5B3D" w:rsidRPr="00EE23BF" w14:paraId="2B9E28B3" w14:textId="77777777" w:rsidTr="00170CCD">
        <w:tc>
          <w:tcPr>
            <w:tcW w:w="3261" w:type="dxa"/>
            <w:shd w:val="clear" w:color="auto" w:fill="E5DFEC"/>
            <w:vAlign w:val="center"/>
          </w:tcPr>
          <w:bookmarkEnd w:id="96"/>
          <w:p w14:paraId="7E9A1542" w14:textId="77777777" w:rsidR="006A5B3D" w:rsidRPr="00EE23BF" w:rsidRDefault="006A5B3D" w:rsidP="00170CCD">
            <w:pPr>
              <w:snapToGrid w:val="0"/>
              <w:jc w:val="both"/>
              <w:rPr>
                <w:rFonts w:ascii="Times New Roman" w:hAnsi="Times New Roman"/>
                <w:lang w:eastAsia="lv-LV"/>
              </w:rPr>
            </w:pPr>
            <w:r w:rsidRPr="00EE23BF">
              <w:rPr>
                <w:rFonts w:ascii="Times New Roman" w:hAnsi="Times New Roman"/>
                <w:lang w:eastAsia="lv-LV"/>
              </w:rPr>
              <w:t>Pretendents:</w:t>
            </w:r>
          </w:p>
        </w:tc>
        <w:tc>
          <w:tcPr>
            <w:tcW w:w="6378" w:type="dxa"/>
          </w:tcPr>
          <w:p w14:paraId="782E8480" w14:textId="77777777" w:rsidR="006A5B3D" w:rsidRPr="00EE23BF" w:rsidRDefault="006A5B3D" w:rsidP="00170CCD">
            <w:pPr>
              <w:snapToGrid w:val="0"/>
              <w:jc w:val="both"/>
              <w:rPr>
                <w:rFonts w:ascii="Times New Roman" w:hAnsi="Times New Roman"/>
                <w:b w:val="0"/>
                <w:i/>
                <w:iCs/>
                <w:lang w:eastAsia="lv-LV"/>
              </w:rPr>
            </w:pPr>
            <w:r w:rsidRPr="00EE23BF">
              <w:rPr>
                <w:rFonts w:ascii="Times New Roman" w:hAnsi="Times New Roman"/>
                <w:b w:val="0"/>
                <w:i/>
                <w:iCs/>
                <w:lang w:eastAsia="lv-LV"/>
              </w:rPr>
              <w:t>[Nosaukums, reģistrācijas Nr.]</w:t>
            </w:r>
          </w:p>
        </w:tc>
      </w:tr>
      <w:tr w:rsidR="006A5B3D" w:rsidRPr="00EE23BF" w14:paraId="3BDC0361" w14:textId="77777777" w:rsidTr="00170CCD">
        <w:tc>
          <w:tcPr>
            <w:tcW w:w="3261" w:type="dxa"/>
            <w:shd w:val="clear" w:color="auto" w:fill="E5DFEC"/>
            <w:vAlign w:val="center"/>
          </w:tcPr>
          <w:p w14:paraId="6D8C1ACA" w14:textId="77777777" w:rsidR="006A5B3D" w:rsidRPr="00EE23BF" w:rsidRDefault="006A5B3D" w:rsidP="00170CCD">
            <w:pPr>
              <w:snapToGrid w:val="0"/>
              <w:jc w:val="both"/>
              <w:rPr>
                <w:rFonts w:ascii="Times New Roman" w:hAnsi="Times New Roman"/>
                <w:lang w:eastAsia="lv-LV"/>
              </w:rPr>
            </w:pPr>
            <w:r w:rsidRPr="00EE23BF">
              <w:rPr>
                <w:rFonts w:ascii="Times New Roman" w:hAnsi="Times New Roman"/>
                <w:lang w:eastAsia="lv-LV"/>
              </w:rPr>
              <w:t>Adrese:</w:t>
            </w:r>
          </w:p>
        </w:tc>
        <w:tc>
          <w:tcPr>
            <w:tcW w:w="6378" w:type="dxa"/>
          </w:tcPr>
          <w:p w14:paraId="32ECA754" w14:textId="77777777" w:rsidR="006A5B3D" w:rsidRPr="00EE23BF" w:rsidRDefault="006A5B3D" w:rsidP="00170CCD">
            <w:pPr>
              <w:snapToGrid w:val="0"/>
              <w:jc w:val="both"/>
              <w:rPr>
                <w:rFonts w:ascii="Times New Roman" w:hAnsi="Times New Roman"/>
                <w:b w:val="0"/>
                <w:lang w:eastAsia="lv-LV"/>
              </w:rPr>
            </w:pPr>
          </w:p>
        </w:tc>
      </w:tr>
      <w:tr w:rsidR="006A5B3D" w:rsidRPr="00EE23BF" w14:paraId="27759B7F" w14:textId="77777777" w:rsidTr="00170CCD">
        <w:trPr>
          <w:trHeight w:val="455"/>
        </w:trPr>
        <w:tc>
          <w:tcPr>
            <w:tcW w:w="3261" w:type="dxa"/>
            <w:shd w:val="clear" w:color="auto" w:fill="E5DFEC"/>
            <w:vAlign w:val="center"/>
          </w:tcPr>
          <w:p w14:paraId="027A6D1E" w14:textId="77777777" w:rsidR="006A5B3D" w:rsidRPr="00EE23BF" w:rsidRDefault="006A5B3D" w:rsidP="00170CCD">
            <w:pPr>
              <w:snapToGrid w:val="0"/>
              <w:jc w:val="both"/>
              <w:rPr>
                <w:rFonts w:ascii="Times New Roman" w:hAnsi="Times New Roman"/>
                <w:b w:val="0"/>
                <w:lang w:eastAsia="lv-LV"/>
              </w:rPr>
            </w:pPr>
            <w:r w:rsidRPr="00EE23BF">
              <w:rPr>
                <w:rFonts w:ascii="Times New Roman" w:hAnsi="Times New Roman"/>
                <w:lang w:eastAsia="lv-LV"/>
              </w:rPr>
              <w:t>Pretendenta kontaktpersona:</w:t>
            </w:r>
          </w:p>
        </w:tc>
        <w:tc>
          <w:tcPr>
            <w:tcW w:w="6378" w:type="dxa"/>
          </w:tcPr>
          <w:p w14:paraId="2DB8D950" w14:textId="77777777" w:rsidR="006A5B3D" w:rsidRPr="00EE23BF" w:rsidRDefault="006A5B3D" w:rsidP="00170CCD">
            <w:pPr>
              <w:snapToGrid w:val="0"/>
              <w:jc w:val="both"/>
              <w:rPr>
                <w:rFonts w:ascii="Times New Roman" w:hAnsi="Times New Roman"/>
                <w:b w:val="0"/>
                <w:i/>
                <w:iCs/>
                <w:lang w:eastAsia="lv-LV"/>
              </w:rPr>
            </w:pPr>
            <w:r w:rsidRPr="00EE23BF">
              <w:rPr>
                <w:rFonts w:ascii="Times New Roman" w:hAnsi="Times New Roman"/>
                <w:b w:val="0"/>
                <w:i/>
                <w:iCs/>
                <w:lang w:eastAsia="lv-LV"/>
              </w:rPr>
              <w:t>[vārds, uzvārds, telefons, e-pasts]</w:t>
            </w:r>
          </w:p>
        </w:tc>
      </w:tr>
      <w:tr w:rsidR="006A5B3D" w:rsidRPr="00EE23BF" w14:paraId="79536F23" w14:textId="77777777" w:rsidTr="00170CCD">
        <w:trPr>
          <w:trHeight w:val="970"/>
        </w:trPr>
        <w:tc>
          <w:tcPr>
            <w:tcW w:w="3261" w:type="dxa"/>
            <w:shd w:val="clear" w:color="auto" w:fill="E5DFEC"/>
            <w:vAlign w:val="center"/>
          </w:tcPr>
          <w:p w14:paraId="65DB21EA" w14:textId="77777777" w:rsidR="006A5B3D" w:rsidRPr="00EE23BF" w:rsidRDefault="006A5B3D" w:rsidP="00170CCD">
            <w:pPr>
              <w:snapToGrid w:val="0"/>
              <w:jc w:val="both"/>
              <w:rPr>
                <w:rFonts w:ascii="Times New Roman" w:hAnsi="Times New Roman"/>
                <w:lang w:eastAsia="lv-LV"/>
              </w:rPr>
            </w:pPr>
            <w:r w:rsidRPr="00EE23BF">
              <w:rPr>
                <w:rFonts w:ascii="Times New Roman" w:hAnsi="Times New Roman"/>
                <w:lang w:eastAsia="lv-LV"/>
              </w:rPr>
              <w:t>Persona, kura parakstīs līgumu pretendenta piedāvājuma izvēles gadījumā:</w:t>
            </w:r>
          </w:p>
        </w:tc>
        <w:tc>
          <w:tcPr>
            <w:tcW w:w="6378" w:type="dxa"/>
          </w:tcPr>
          <w:p w14:paraId="22B0F27D" w14:textId="77777777" w:rsidR="006A5B3D" w:rsidRPr="00EE23BF" w:rsidRDefault="006A5B3D" w:rsidP="00170CCD">
            <w:pPr>
              <w:snapToGrid w:val="0"/>
              <w:jc w:val="both"/>
              <w:rPr>
                <w:rFonts w:ascii="Times New Roman" w:hAnsi="Times New Roman"/>
                <w:b w:val="0"/>
                <w:i/>
                <w:iCs/>
                <w:lang w:eastAsia="lv-LV"/>
              </w:rPr>
            </w:pPr>
            <w:r w:rsidRPr="00EE23BF">
              <w:rPr>
                <w:rFonts w:ascii="Times New Roman" w:hAnsi="Times New Roman"/>
                <w:b w:val="0"/>
                <w:i/>
                <w:iCs/>
                <w:lang w:eastAsia="lv-LV"/>
              </w:rPr>
              <w:t>[vārds, uzvārds, amats, pārstāvības pamats, telefons, e-pasts]</w:t>
            </w:r>
          </w:p>
        </w:tc>
      </w:tr>
      <w:tr w:rsidR="006A5B3D" w:rsidRPr="00EE23BF" w14:paraId="0CE43C21" w14:textId="77777777" w:rsidTr="00170CCD">
        <w:trPr>
          <w:trHeight w:val="860"/>
        </w:trPr>
        <w:tc>
          <w:tcPr>
            <w:tcW w:w="3261" w:type="dxa"/>
            <w:shd w:val="clear" w:color="auto" w:fill="E5DFEC"/>
            <w:vAlign w:val="center"/>
          </w:tcPr>
          <w:p w14:paraId="10DB87BB" w14:textId="77777777" w:rsidR="006A5B3D" w:rsidRPr="00EE23BF" w:rsidRDefault="006A5B3D" w:rsidP="00170CCD">
            <w:pPr>
              <w:snapToGrid w:val="0"/>
              <w:jc w:val="both"/>
              <w:rPr>
                <w:rFonts w:ascii="Times New Roman" w:hAnsi="Times New Roman"/>
                <w:lang w:eastAsia="lv-LV"/>
              </w:rPr>
            </w:pPr>
            <w:r w:rsidRPr="00EE23BF">
              <w:rPr>
                <w:rFonts w:ascii="Times New Roman" w:hAnsi="Times New Roman"/>
                <w:lang w:eastAsia="lv-LV"/>
              </w:rPr>
              <w:t xml:space="preserve">Pretendenta kontaktpersona </w:t>
            </w:r>
            <w:r w:rsidRPr="00EE23BF">
              <w:rPr>
                <w:rFonts w:ascii="Times New Roman" w:hAnsi="Times New Roman"/>
              </w:rPr>
              <w:t>līguma izpildē</w:t>
            </w:r>
            <w:r w:rsidRPr="00EE23BF">
              <w:rPr>
                <w:rFonts w:ascii="Times New Roman" w:hAnsi="Times New Roman"/>
                <w:lang w:eastAsia="lv-LV"/>
              </w:rPr>
              <w:t>:</w:t>
            </w:r>
          </w:p>
        </w:tc>
        <w:tc>
          <w:tcPr>
            <w:tcW w:w="6378" w:type="dxa"/>
          </w:tcPr>
          <w:p w14:paraId="50F2C7B5" w14:textId="77777777" w:rsidR="006A5B3D" w:rsidRPr="00EE23BF" w:rsidRDefault="006A5B3D" w:rsidP="00170CCD">
            <w:pPr>
              <w:snapToGrid w:val="0"/>
              <w:jc w:val="both"/>
              <w:rPr>
                <w:rFonts w:ascii="Times New Roman" w:hAnsi="Times New Roman"/>
                <w:b w:val="0"/>
                <w:i/>
                <w:iCs/>
                <w:lang w:eastAsia="lv-LV"/>
              </w:rPr>
            </w:pPr>
            <w:r w:rsidRPr="00EE23BF">
              <w:rPr>
                <w:rFonts w:ascii="Times New Roman" w:hAnsi="Times New Roman"/>
                <w:b w:val="0"/>
                <w:i/>
                <w:iCs/>
                <w:lang w:eastAsia="lv-LV"/>
              </w:rPr>
              <w:t>[vārds, uzvārds, telefons, e-pasts]</w:t>
            </w:r>
          </w:p>
        </w:tc>
      </w:tr>
      <w:tr w:rsidR="006A5B3D" w:rsidRPr="00EE23BF" w14:paraId="20D1EBA9" w14:textId="77777777" w:rsidTr="00170CCD">
        <w:trPr>
          <w:trHeight w:val="689"/>
        </w:trPr>
        <w:tc>
          <w:tcPr>
            <w:tcW w:w="3261" w:type="dxa"/>
            <w:shd w:val="clear" w:color="auto" w:fill="E5DFEC"/>
            <w:vAlign w:val="center"/>
          </w:tcPr>
          <w:p w14:paraId="2AE37B82" w14:textId="77777777" w:rsidR="006A5B3D" w:rsidRPr="00EE23BF" w:rsidRDefault="006A5B3D" w:rsidP="00170CCD">
            <w:pPr>
              <w:snapToGrid w:val="0"/>
              <w:jc w:val="both"/>
              <w:rPr>
                <w:rFonts w:ascii="Times New Roman" w:hAnsi="Times New Roman"/>
                <w:lang w:eastAsia="lv-LV"/>
              </w:rPr>
            </w:pPr>
            <w:r w:rsidRPr="00EE23BF">
              <w:rPr>
                <w:rFonts w:ascii="Times New Roman" w:hAnsi="Times New Roman"/>
                <w:lang w:eastAsia="lv-LV"/>
              </w:rPr>
              <w:t>Pretendenta bankas norēķinu konta dati:</w:t>
            </w:r>
          </w:p>
        </w:tc>
        <w:tc>
          <w:tcPr>
            <w:tcW w:w="6378" w:type="dxa"/>
          </w:tcPr>
          <w:p w14:paraId="7405E292" w14:textId="77777777" w:rsidR="006A5B3D" w:rsidRPr="00EE23BF" w:rsidRDefault="006A5B3D" w:rsidP="00170CCD">
            <w:pPr>
              <w:snapToGrid w:val="0"/>
              <w:jc w:val="both"/>
              <w:rPr>
                <w:rFonts w:ascii="Times New Roman" w:hAnsi="Times New Roman"/>
                <w:b w:val="0"/>
                <w:i/>
                <w:iCs/>
                <w:lang w:eastAsia="lv-LV"/>
              </w:rPr>
            </w:pPr>
            <w:r w:rsidRPr="00EE23BF">
              <w:rPr>
                <w:rFonts w:ascii="Times New Roman" w:hAnsi="Times New Roman"/>
                <w:b w:val="0"/>
                <w:i/>
                <w:iCs/>
                <w:lang w:eastAsia="lv-LV"/>
              </w:rPr>
              <w:t>[bankas nosaukums, konta Nr.]</w:t>
            </w:r>
          </w:p>
        </w:tc>
      </w:tr>
      <w:tr w:rsidR="006A5B3D" w:rsidRPr="00EE23BF" w14:paraId="5F35B1C4" w14:textId="77777777" w:rsidTr="00170CCD">
        <w:trPr>
          <w:trHeight w:val="891"/>
        </w:trPr>
        <w:tc>
          <w:tcPr>
            <w:tcW w:w="3261" w:type="dxa"/>
            <w:shd w:val="clear" w:color="auto" w:fill="E5DFEC"/>
            <w:vAlign w:val="center"/>
          </w:tcPr>
          <w:p w14:paraId="304A662C" w14:textId="77777777" w:rsidR="006A5B3D" w:rsidRPr="00EE23BF" w:rsidRDefault="006A5B3D" w:rsidP="00170CCD">
            <w:pPr>
              <w:jc w:val="both"/>
              <w:rPr>
                <w:rFonts w:ascii="Times New Roman" w:hAnsi="Times New Roman"/>
                <w:b w:val="0"/>
                <w:lang w:eastAsia="lv-LV"/>
              </w:rPr>
            </w:pPr>
            <w:r w:rsidRPr="00EE23BF">
              <w:rPr>
                <w:rFonts w:ascii="Times New Roman" w:hAnsi="Times New Roman"/>
                <w:b w:val="0"/>
                <w:lang w:eastAsia="lv-LV"/>
              </w:rPr>
              <w:t>Atzīmēt, ja pretendents ir mazais vai vidējais uzņēmums</w:t>
            </w:r>
          </w:p>
        </w:tc>
        <w:tc>
          <w:tcPr>
            <w:tcW w:w="6378" w:type="dxa"/>
          </w:tcPr>
          <w:p w14:paraId="313E6D2B" w14:textId="77777777" w:rsidR="006A5B3D" w:rsidRPr="00EE23BF" w:rsidRDefault="006A5B3D" w:rsidP="00170CCD">
            <w:pPr>
              <w:jc w:val="both"/>
              <w:rPr>
                <w:rFonts w:ascii="Times New Roman" w:hAnsi="Times New Roman"/>
                <w:lang w:eastAsia="lv-LV"/>
              </w:rPr>
            </w:pPr>
            <w:r w:rsidRPr="00EE23BF">
              <w:rPr>
                <w:rFonts w:ascii="Times New Roman" w:hAnsi="Times New Roman"/>
                <w:noProof/>
                <w:lang w:eastAsia="lv-LV"/>
              </w:rPr>
              <mc:AlternateContent>
                <mc:Choice Requires="wps">
                  <w:drawing>
                    <wp:anchor distT="0" distB="0" distL="114300" distR="114300" simplePos="0" relativeHeight="251659264" behindDoc="0" locked="0" layoutInCell="1" allowOverlap="1" wp14:anchorId="3C976658" wp14:editId="173E1497">
                      <wp:simplePos x="0" y="0"/>
                      <wp:positionH relativeFrom="column">
                        <wp:posOffset>-12065</wp:posOffset>
                      </wp:positionH>
                      <wp:positionV relativeFrom="paragraph">
                        <wp:posOffset>240030</wp:posOffset>
                      </wp:positionV>
                      <wp:extent cx="156845" cy="142875"/>
                      <wp:effectExtent l="0" t="0" r="1460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A3121" id="Rectangle 1" o:spid="_x0000_s1026" style="position:absolute;margin-left:-.95pt;margin-top:18.9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" fillcolor="window" strokecolor="windowText" strokeweight=".5pt">
                      <v:path arrowok="t"/>
                    </v:rect>
                  </w:pict>
                </mc:Fallback>
              </mc:AlternateContent>
            </w:r>
            <w:r w:rsidRPr="00EE23BF">
              <w:rPr>
                <w:rFonts w:ascii="Times New Roman" w:hAnsi="Times New Roman"/>
                <w:noProof/>
                <w:lang w:eastAsia="lv-LV"/>
              </w:rPr>
              <mc:AlternateContent>
                <mc:Choice Requires="wps">
                  <w:drawing>
                    <wp:anchor distT="0" distB="0" distL="114300" distR="114300" simplePos="0" relativeHeight="251660288" behindDoc="0" locked="0" layoutInCell="1" allowOverlap="1" wp14:anchorId="43A8976F" wp14:editId="35C6481B">
                      <wp:simplePos x="0" y="0"/>
                      <wp:positionH relativeFrom="column">
                        <wp:posOffset>-13970</wp:posOffset>
                      </wp:positionH>
                      <wp:positionV relativeFrom="paragraph">
                        <wp:posOffset>26670</wp:posOffset>
                      </wp:positionV>
                      <wp:extent cx="156845" cy="142875"/>
                      <wp:effectExtent l="0" t="0" r="1460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F6F38" id="Rectangle 3" o:spid="_x0000_s1026" style="position:absolute;margin-left:-1.1pt;margin-top:2.1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" fillcolor="window" strokecolor="windowText" strokeweight=".5pt">
                      <v:path arrowok="t"/>
                    </v:rect>
                  </w:pict>
                </mc:Fallback>
              </mc:AlternateContent>
            </w:r>
            <w:r w:rsidRPr="00EE23BF">
              <w:rPr>
                <w:rFonts w:ascii="Times New Roman" w:hAnsi="Times New Roman"/>
                <w:b w:val="0"/>
                <w:lang w:eastAsia="lv-LV"/>
              </w:rPr>
              <w:t xml:space="preserve">     </w:t>
            </w:r>
            <w:r w:rsidRPr="00EE23BF">
              <w:rPr>
                <w:rFonts w:ascii="Times New Roman" w:hAnsi="Times New Roman"/>
                <w:lang w:eastAsia="lv-LV"/>
              </w:rPr>
              <w:t>mazais uzņēmums</w:t>
            </w:r>
            <w:r w:rsidRPr="00EE23BF">
              <w:rPr>
                <w:rFonts w:ascii="Times New Roman" w:hAnsi="Times New Roman"/>
                <w:b w:val="0"/>
                <w:vertAlign w:val="superscript"/>
                <w:lang w:eastAsia="lv-LV"/>
              </w:rPr>
              <w:footnoteReference w:id="1"/>
            </w:r>
          </w:p>
          <w:p w14:paraId="42EED387" w14:textId="77777777" w:rsidR="006A5B3D" w:rsidRPr="00EE23BF" w:rsidRDefault="006A5B3D" w:rsidP="00170CCD">
            <w:pPr>
              <w:snapToGrid w:val="0"/>
              <w:jc w:val="both"/>
              <w:rPr>
                <w:rFonts w:ascii="Times New Roman" w:hAnsi="Times New Roman"/>
                <w:b w:val="0"/>
                <w:lang w:eastAsia="lv-LV"/>
              </w:rPr>
            </w:pPr>
            <w:r w:rsidRPr="00EE23BF">
              <w:rPr>
                <w:rFonts w:ascii="Times New Roman" w:hAnsi="Times New Roman"/>
                <w:b w:val="0"/>
                <w:lang w:eastAsia="lv-LV"/>
              </w:rPr>
              <w:t xml:space="preserve">     </w:t>
            </w:r>
            <w:r w:rsidRPr="00EE23BF">
              <w:rPr>
                <w:rFonts w:ascii="Times New Roman" w:hAnsi="Times New Roman"/>
                <w:lang w:eastAsia="lv-LV"/>
              </w:rPr>
              <w:t>vidējais uzņēmums</w:t>
            </w:r>
            <w:r w:rsidRPr="00EE23BF">
              <w:rPr>
                <w:rFonts w:ascii="Times New Roman" w:hAnsi="Times New Roman"/>
                <w:b w:val="0"/>
                <w:vertAlign w:val="superscript"/>
                <w:lang w:eastAsia="lv-LV"/>
              </w:rPr>
              <w:footnoteReference w:id="2"/>
            </w:r>
          </w:p>
        </w:tc>
      </w:tr>
      <w:tr w:rsidR="006A5B3D" w:rsidRPr="00EE23BF" w14:paraId="18390D65" w14:textId="77777777" w:rsidTr="00170CCD">
        <w:tc>
          <w:tcPr>
            <w:tcW w:w="3261" w:type="dxa"/>
            <w:shd w:val="clear" w:color="auto" w:fill="E5DFEC"/>
            <w:vAlign w:val="center"/>
          </w:tcPr>
          <w:p w14:paraId="29F1903C" w14:textId="77777777" w:rsidR="006A5B3D" w:rsidRPr="00EE23BF" w:rsidRDefault="006A5B3D" w:rsidP="00170CCD">
            <w:pPr>
              <w:snapToGrid w:val="0"/>
              <w:jc w:val="both"/>
              <w:rPr>
                <w:rFonts w:ascii="Times New Roman" w:hAnsi="Times New Roman"/>
                <w:lang w:eastAsia="lv-LV"/>
              </w:rPr>
            </w:pPr>
            <w:r w:rsidRPr="00EE23BF">
              <w:rPr>
                <w:rFonts w:ascii="Times New Roman" w:hAnsi="Times New Roman"/>
                <w:lang w:eastAsia="lv-LV"/>
              </w:rPr>
              <w:t>Citi uzņēmēji:</w:t>
            </w:r>
          </w:p>
          <w:p w14:paraId="33371415" w14:textId="77777777" w:rsidR="006A5B3D" w:rsidRPr="00EE23BF" w:rsidRDefault="006A5B3D" w:rsidP="00170CCD">
            <w:pPr>
              <w:jc w:val="both"/>
              <w:rPr>
                <w:rFonts w:ascii="Times New Roman" w:hAnsi="Times New Roman"/>
                <w:b w:val="0"/>
                <w:lang w:eastAsia="lv-LV"/>
              </w:rPr>
            </w:pPr>
            <w:r w:rsidRPr="00EE23BF">
              <w:rPr>
                <w:rFonts w:ascii="Times New Roman" w:hAnsi="Times New Roman"/>
                <w:b w:val="0"/>
                <w:lang w:eastAsia="lv-LV"/>
              </w:rPr>
              <w:t>(uz kuru iespējām konkrētā līguma izpildei balstās pretendents, saskaņā ar Nolikuma noteikumiem)</w:t>
            </w:r>
          </w:p>
        </w:tc>
        <w:tc>
          <w:tcPr>
            <w:tcW w:w="6378" w:type="dxa"/>
          </w:tcPr>
          <w:p w14:paraId="630A2BA4" w14:textId="77777777" w:rsidR="006A5B3D" w:rsidRPr="00EE23BF" w:rsidRDefault="006A5B3D" w:rsidP="00170CCD">
            <w:pPr>
              <w:snapToGrid w:val="0"/>
              <w:jc w:val="both"/>
              <w:rPr>
                <w:rFonts w:ascii="Times New Roman" w:hAnsi="Times New Roman"/>
                <w:b w:val="0"/>
                <w:i/>
                <w:iCs/>
                <w:lang w:eastAsia="lv-LV"/>
              </w:rPr>
            </w:pPr>
            <w:r w:rsidRPr="00EE23BF">
              <w:rPr>
                <w:rFonts w:ascii="Times New Roman" w:hAnsi="Times New Roman"/>
                <w:b w:val="0"/>
                <w:i/>
                <w:iCs/>
                <w:lang w:eastAsia="lv-LV"/>
              </w:rPr>
              <w:t>[uzņēmuma nosaukums, reģistrācijas Nr.]</w:t>
            </w:r>
          </w:p>
        </w:tc>
      </w:tr>
      <w:tr w:rsidR="006A5B3D" w:rsidRPr="00EE23BF" w14:paraId="1614F212" w14:textId="77777777" w:rsidTr="00170CCD">
        <w:trPr>
          <w:trHeight w:val="2234"/>
        </w:trPr>
        <w:tc>
          <w:tcPr>
            <w:tcW w:w="3261" w:type="dxa"/>
            <w:shd w:val="clear" w:color="auto" w:fill="E5DFEC"/>
            <w:vAlign w:val="center"/>
          </w:tcPr>
          <w:p w14:paraId="5FC394DC" w14:textId="77777777" w:rsidR="006A5B3D" w:rsidRPr="00EE23BF" w:rsidRDefault="006A5B3D" w:rsidP="00170CCD">
            <w:pPr>
              <w:snapToGrid w:val="0"/>
              <w:jc w:val="both"/>
              <w:rPr>
                <w:rFonts w:ascii="Times New Roman" w:hAnsi="Times New Roman"/>
                <w:lang w:eastAsia="lv-LV"/>
              </w:rPr>
            </w:pPr>
            <w:bookmarkStart w:id="97" w:name="_Hlk124409053"/>
            <w:r w:rsidRPr="00EE23BF">
              <w:rPr>
                <w:rFonts w:ascii="Times New Roman" w:hAnsi="Times New Roman"/>
                <w:b w:val="0"/>
                <w:bCs/>
                <w:lang w:eastAsia="lv-LV"/>
              </w:rPr>
              <w:t>Personas, kurām kandidātā vai pretendentā ir izšķiroša ietekme uz līdzdalības pamata normatīvo aktu par koncerniem*** izpratnē (atzīmēt atbilstošo ar “x” un norādīt):</w:t>
            </w:r>
            <w:bookmarkEnd w:id="97"/>
          </w:p>
        </w:tc>
        <w:tc>
          <w:tcPr>
            <w:tcW w:w="6378" w:type="dxa"/>
          </w:tcPr>
          <w:p w14:paraId="6D32AC76" w14:textId="77777777" w:rsidR="006A5B3D" w:rsidRPr="00EE23BF" w:rsidRDefault="006A5B3D" w:rsidP="00170CCD">
            <w:pPr>
              <w:jc w:val="both"/>
              <w:rPr>
                <w:rFonts w:ascii="Times New Roman" w:hAnsi="Times New Roman"/>
                <w:b w:val="0"/>
                <w:bCs/>
                <w:color w:val="000000"/>
              </w:rPr>
            </w:pPr>
            <w:r w:rsidRPr="00EE23BF">
              <w:rPr>
                <w:rFonts w:ascii="Times New Roman" w:hAnsi="Times New Roman"/>
                <w:b w:val="0"/>
                <w:bCs/>
                <w:color w:val="000000"/>
              </w:rPr>
              <w:t>nav personu, kurām pretendentā ir izšķiroša ietekme:</w:t>
            </w:r>
          </w:p>
          <w:p w14:paraId="4C0F2453" w14:textId="77777777" w:rsidR="006A5B3D" w:rsidRPr="00EE23BF" w:rsidRDefault="006A5B3D" w:rsidP="00170CCD">
            <w:pPr>
              <w:jc w:val="both"/>
              <w:rPr>
                <w:rFonts w:ascii="Times New Roman" w:hAnsi="Times New Roman"/>
                <w:b w:val="0"/>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
            </w:tblGrid>
            <w:tr w:rsidR="006A5B3D" w:rsidRPr="00EE23BF" w14:paraId="78394DB7" w14:textId="77777777" w:rsidTr="00170CCD">
              <w:tc>
                <w:tcPr>
                  <w:tcW w:w="595" w:type="dxa"/>
                </w:tcPr>
                <w:p w14:paraId="7BF16EEC" w14:textId="77777777" w:rsidR="006A5B3D" w:rsidRPr="00EE23BF" w:rsidRDefault="006A5B3D" w:rsidP="00170CCD">
                  <w:pPr>
                    <w:jc w:val="both"/>
                    <w:rPr>
                      <w:rFonts w:ascii="Times New Roman" w:hAnsi="Times New Roman"/>
                      <w:b w:val="0"/>
                      <w:bCs/>
                      <w:color w:val="000000"/>
                    </w:rPr>
                  </w:pPr>
                </w:p>
              </w:tc>
            </w:tr>
          </w:tbl>
          <w:p w14:paraId="49675A98" w14:textId="77777777" w:rsidR="006A5B3D" w:rsidRPr="00EE23BF" w:rsidRDefault="006A5B3D" w:rsidP="00170CCD">
            <w:pPr>
              <w:ind w:left="360"/>
              <w:jc w:val="both"/>
              <w:rPr>
                <w:rFonts w:ascii="Times New Roman" w:hAnsi="Times New Roman"/>
                <w:b w:val="0"/>
                <w:bCs/>
                <w:color w:val="000000"/>
                <w:shd w:val="clear" w:color="auto" w:fill="FFFFFF"/>
              </w:rPr>
            </w:pPr>
            <w:r w:rsidRPr="00EE23BF">
              <w:rPr>
                <w:rFonts w:ascii="Times New Roman" w:hAnsi="Times New Roman"/>
                <w:b w:val="0"/>
                <w:bCs/>
                <w:color w:val="000000"/>
                <w:shd w:val="clear" w:color="auto" w:fill="FFFFFF"/>
              </w:rPr>
              <w:t>vai</w:t>
            </w:r>
          </w:p>
          <w:p w14:paraId="1D0B4F77" w14:textId="77777777" w:rsidR="006A5B3D" w:rsidRPr="00EE23BF" w:rsidRDefault="006A5B3D" w:rsidP="00170CCD">
            <w:pPr>
              <w:jc w:val="both"/>
              <w:rPr>
                <w:rFonts w:ascii="Times New Roman" w:hAnsi="Times New Roman"/>
                <w:b w:val="0"/>
                <w:bCs/>
                <w:color w:val="000000"/>
                <w:shd w:val="clear" w:color="auto" w:fill="FFFFFF"/>
              </w:rPr>
            </w:pPr>
            <w:r w:rsidRPr="00EE23BF">
              <w:rPr>
                <w:rFonts w:ascii="Times New Roman" w:hAnsi="Times New Roman"/>
                <w:b w:val="0"/>
                <w:bCs/>
                <w:color w:val="000000"/>
                <w:shd w:val="clear" w:color="auto" w:fill="FFFFFF"/>
              </w:rPr>
              <w:t>-šādām personām ir izšķiroša nozīme:</w:t>
            </w:r>
          </w:p>
          <w:p w14:paraId="55F43E54" w14:textId="77777777" w:rsidR="006A5B3D" w:rsidRPr="00EE23BF" w:rsidRDefault="006A5B3D" w:rsidP="00170CCD">
            <w:pPr>
              <w:jc w:val="both"/>
              <w:rPr>
                <w:rStyle w:val="CaptionChar1"/>
                <w:b w:val="0"/>
                <w:bCs/>
                <w:szCs w:val="24"/>
                <w:lang w:val="lv-LV"/>
              </w:rPr>
            </w:pPr>
            <w:r w:rsidRPr="00EE23BF">
              <w:rPr>
                <w:rFonts w:ascii="Times New Roman" w:hAnsi="Times New Roman"/>
                <w:b w:val="0"/>
                <w:bCs/>
                <w:color w:val="000000"/>
                <w:shd w:val="clear" w:color="auto" w:fill="FFFFFF"/>
              </w:rPr>
              <w:t xml:space="preserve"> (</w:t>
            </w:r>
            <w:r w:rsidRPr="00EE23BF">
              <w:rPr>
                <w:rStyle w:val="CaptionChar1"/>
                <w:b w:val="0"/>
                <w:bCs/>
                <w:szCs w:val="24"/>
                <w:lang w:val="lv-LV"/>
              </w:rPr>
              <w:t>ja ir, tad norādīt personas):</w:t>
            </w:r>
          </w:p>
          <w:p w14:paraId="1607FBE7" w14:textId="77777777" w:rsidR="006A5B3D" w:rsidRPr="00EE23BF" w:rsidRDefault="006A5B3D" w:rsidP="00170CCD">
            <w:pPr>
              <w:jc w:val="both"/>
              <w:rPr>
                <w:rStyle w:val="CaptionChar1"/>
                <w:b w:val="0"/>
                <w:bCs/>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6"/>
              <w:gridCol w:w="4536"/>
            </w:tblGrid>
            <w:tr w:rsidR="006A5B3D" w:rsidRPr="00EE23BF" w14:paraId="41DC5262" w14:textId="77777777" w:rsidTr="00170CCD">
              <w:tc>
                <w:tcPr>
                  <w:tcW w:w="626" w:type="dxa"/>
                  <w:tcBorders>
                    <w:right w:val="single" w:sz="4" w:space="0" w:color="auto"/>
                  </w:tcBorders>
                </w:tcPr>
                <w:p w14:paraId="4B578929" w14:textId="77777777" w:rsidR="006A5B3D" w:rsidRPr="00EE23BF" w:rsidRDefault="006A5B3D" w:rsidP="00170CCD">
                  <w:pPr>
                    <w:snapToGrid w:val="0"/>
                    <w:rPr>
                      <w:rFonts w:ascii="Times New Roman" w:hAnsi="Times New Roman"/>
                      <w:b w:val="0"/>
                      <w:bCs/>
                      <w:color w:val="000000"/>
                      <w:shd w:val="clear" w:color="auto" w:fill="FFFFFF"/>
                    </w:rPr>
                  </w:pPr>
                </w:p>
              </w:tc>
              <w:tc>
                <w:tcPr>
                  <w:tcW w:w="4536" w:type="dxa"/>
                  <w:tcBorders>
                    <w:top w:val="nil"/>
                    <w:left w:val="single" w:sz="4" w:space="0" w:color="auto"/>
                    <w:bottom w:val="nil"/>
                    <w:right w:val="nil"/>
                  </w:tcBorders>
                </w:tcPr>
                <w:p w14:paraId="7835C53B" w14:textId="77777777" w:rsidR="006A5B3D" w:rsidRPr="00EE23BF" w:rsidRDefault="006A5B3D" w:rsidP="00170CCD">
                  <w:pPr>
                    <w:snapToGrid w:val="0"/>
                    <w:rPr>
                      <w:rFonts w:ascii="Times New Roman" w:hAnsi="Times New Roman"/>
                      <w:b w:val="0"/>
                      <w:bCs/>
                      <w:color w:val="000000"/>
                      <w:shd w:val="clear" w:color="auto" w:fill="FFFFFF"/>
                    </w:rPr>
                  </w:pPr>
                  <w:r w:rsidRPr="00EE23BF">
                    <w:rPr>
                      <w:rFonts w:ascii="Times New Roman" w:hAnsi="Times New Roman"/>
                      <w:b w:val="0"/>
                      <w:bCs/>
                      <w:color w:val="000000"/>
                      <w:shd w:val="clear" w:color="auto" w:fill="FFFFFF"/>
                    </w:rPr>
                    <w:t>___________________________________</w:t>
                  </w:r>
                </w:p>
              </w:tc>
            </w:tr>
          </w:tbl>
          <w:p w14:paraId="3C514D72" w14:textId="77777777" w:rsidR="006A5B3D" w:rsidRPr="00EE23BF" w:rsidRDefault="006A5B3D" w:rsidP="00170CCD">
            <w:pPr>
              <w:snapToGrid w:val="0"/>
              <w:jc w:val="both"/>
              <w:rPr>
                <w:rFonts w:ascii="Times New Roman" w:hAnsi="Times New Roman"/>
                <w:b w:val="0"/>
                <w:lang w:eastAsia="lv-LV"/>
              </w:rPr>
            </w:pPr>
            <w:r w:rsidRPr="00EE23BF">
              <w:rPr>
                <w:rFonts w:ascii="Times New Roman" w:hAnsi="Times New Roman"/>
                <w:b w:val="0"/>
                <w:lang w:eastAsia="lv-LV"/>
              </w:rPr>
              <w:t>_</w:t>
            </w:r>
          </w:p>
        </w:tc>
      </w:tr>
    </w:tbl>
    <w:p w14:paraId="2CC437B6" w14:textId="77777777" w:rsidR="006A5B3D" w:rsidRPr="00EE23BF" w:rsidRDefault="006A5B3D" w:rsidP="007F3E2A">
      <w:pPr>
        <w:tabs>
          <w:tab w:val="left" w:pos="0"/>
        </w:tabs>
        <w:jc w:val="both"/>
        <w:rPr>
          <w:rFonts w:ascii="Times New Roman" w:hAnsi="Times New Roman"/>
          <w:b w:val="0"/>
          <w:lang w:eastAsia="lv-LV"/>
        </w:rPr>
      </w:pPr>
    </w:p>
    <w:p w14:paraId="2888283D" w14:textId="372A019B" w:rsidR="006A5B3D" w:rsidRPr="00EE23BF" w:rsidRDefault="006A5B3D" w:rsidP="006A5B3D">
      <w:pPr>
        <w:tabs>
          <w:tab w:val="left" w:pos="0"/>
        </w:tabs>
        <w:jc w:val="both"/>
        <w:rPr>
          <w:rFonts w:ascii="Times New Roman" w:hAnsi="Times New Roman"/>
          <w:bCs/>
          <w:iCs/>
          <w:lang w:eastAsia="lv-LV"/>
        </w:rPr>
      </w:pPr>
      <w:r w:rsidRPr="00EE23BF">
        <w:rPr>
          <w:rFonts w:ascii="Times New Roman" w:hAnsi="Times New Roman"/>
          <w:bCs/>
          <w:lang w:eastAsia="lv-LV"/>
        </w:rPr>
        <w:t xml:space="preserve">Iepazinušies ar </w:t>
      </w:r>
      <w:r w:rsidRPr="00EE23BF">
        <w:rPr>
          <w:rFonts w:ascii="Times New Roman" w:hAnsi="Times New Roman"/>
          <w:bCs/>
        </w:rPr>
        <w:t xml:space="preserve">pašvaldības sabiedrības ar ierobežotu atbildību "GARKALNES KOMUNĀLSERVISS" </w:t>
      </w:r>
      <w:r w:rsidRPr="00EE23BF">
        <w:rPr>
          <w:rFonts w:ascii="Times New Roman" w:hAnsi="Times New Roman"/>
          <w:bCs/>
          <w:lang w:eastAsia="lv-LV"/>
        </w:rPr>
        <w:t xml:space="preserve">(turpmāk – Pasūtītājs) organizētā </w:t>
      </w:r>
      <w:r w:rsidRPr="00EE23BF">
        <w:rPr>
          <w:rFonts w:ascii="Times New Roman" w:hAnsi="Times New Roman"/>
          <w:bCs/>
          <w:iCs/>
        </w:rPr>
        <w:t>iepirkuma “</w:t>
      </w:r>
      <w:r w:rsidR="00BA415B" w:rsidRPr="00EE23BF">
        <w:rPr>
          <w:rFonts w:ascii="Times New Roman" w:hAnsi="Times New Roman"/>
        </w:rPr>
        <w:t>Betona bruģa seguma bojājumu novēršana</w:t>
      </w:r>
      <w:r w:rsidRPr="00EE23BF">
        <w:rPr>
          <w:rFonts w:ascii="Times New Roman" w:hAnsi="Times New Roman"/>
          <w:bCs/>
          <w:iCs/>
        </w:rPr>
        <w:t xml:space="preserve">”, identifikācijas Nr. PSIAGK </w:t>
      </w:r>
      <w:r w:rsidR="00BA415B" w:rsidRPr="00EE23BF">
        <w:rPr>
          <w:rFonts w:ascii="Times New Roman" w:hAnsi="Times New Roman"/>
          <w:bCs/>
          <w:iCs/>
        </w:rPr>
        <w:t>2026/9</w:t>
      </w:r>
      <w:r w:rsidRPr="00EE23BF">
        <w:rPr>
          <w:rFonts w:ascii="Times New Roman" w:hAnsi="Times New Roman"/>
          <w:bCs/>
          <w:iCs/>
        </w:rPr>
        <w:t>, nolikumu (turpmāk – Nolikums), pieņemot</w:t>
      </w:r>
      <w:r w:rsidRPr="00EE23BF">
        <w:rPr>
          <w:rFonts w:ascii="Times New Roman" w:hAnsi="Times New Roman"/>
          <w:bCs/>
          <w:lang w:eastAsia="lv-LV"/>
        </w:rPr>
        <w:t xml:space="preserve"> visas Nolikumā noteiktās prasības,</w:t>
      </w:r>
    </w:p>
    <w:p w14:paraId="1C03D421" w14:textId="77777777" w:rsidR="007F3E2A" w:rsidRPr="00EE23BF" w:rsidRDefault="007F3E2A" w:rsidP="007F3E2A">
      <w:pPr>
        <w:pBdr>
          <w:bottom w:val="single" w:sz="4" w:space="1" w:color="auto"/>
        </w:pBdr>
        <w:jc w:val="both"/>
        <w:rPr>
          <w:rFonts w:ascii="Times New Roman" w:hAnsi="Times New Roman"/>
          <w:b w:val="0"/>
          <w:color w:val="FF0000"/>
          <w:lang w:eastAsia="lv-LV"/>
        </w:rPr>
      </w:pPr>
    </w:p>
    <w:p w14:paraId="59EDBF31" w14:textId="08BA9079" w:rsidR="007F3E2A" w:rsidRPr="00EE23BF" w:rsidRDefault="007F3E2A" w:rsidP="007F3E2A">
      <w:pPr>
        <w:pBdr>
          <w:bottom w:val="single" w:sz="4" w:space="1" w:color="auto"/>
        </w:pBdr>
        <w:ind w:firstLine="720"/>
        <w:jc w:val="both"/>
        <w:rPr>
          <w:rFonts w:ascii="Times New Roman" w:hAnsi="Times New Roman"/>
          <w:b w:val="0"/>
          <w:color w:val="FF0000"/>
          <w:lang w:eastAsia="lv-LV"/>
        </w:rPr>
      </w:pPr>
      <w:r w:rsidRPr="00EE23BF">
        <w:rPr>
          <w:rFonts w:ascii="Times New Roman" w:hAnsi="Times New Roman"/>
          <w:b w:val="0"/>
          <w:i/>
          <w:iCs/>
          <w:color w:val="FF0000"/>
          <w:lang w:eastAsia="lv-LV"/>
        </w:rPr>
        <w:t>/šeit norādāms</w:t>
      </w:r>
      <w:r w:rsidRPr="00EE23BF">
        <w:rPr>
          <w:rFonts w:ascii="Times New Roman" w:hAnsi="Times New Roman"/>
          <w:b w:val="0"/>
          <w:color w:val="FF0000"/>
          <w:lang w:eastAsia="lv-LV"/>
        </w:rPr>
        <w:t xml:space="preserve"> </w:t>
      </w:r>
      <w:r w:rsidRPr="00EE23BF">
        <w:rPr>
          <w:rFonts w:ascii="Times New Roman" w:hAnsi="Times New Roman"/>
          <w:b w:val="0"/>
          <w:i/>
          <w:color w:val="FF0000"/>
          <w:lang w:eastAsia="lv-LV"/>
        </w:rPr>
        <w:t>pretendenta nosaukums</w:t>
      </w:r>
      <w:r w:rsidR="000E0DAE" w:rsidRPr="00EE23BF">
        <w:rPr>
          <w:rFonts w:ascii="Times New Roman" w:hAnsi="Times New Roman"/>
          <w:b w:val="0"/>
          <w:i/>
          <w:color w:val="FF0000"/>
          <w:lang w:eastAsia="lv-LV"/>
        </w:rPr>
        <w:t>/</w:t>
      </w:r>
    </w:p>
    <w:p w14:paraId="10CCA667" w14:textId="77777777" w:rsidR="007F3E2A" w:rsidRPr="00EE23BF" w:rsidRDefault="007F3E2A" w:rsidP="007F3E2A">
      <w:pPr>
        <w:jc w:val="both"/>
        <w:rPr>
          <w:rFonts w:ascii="Times New Roman" w:hAnsi="Times New Roman"/>
          <w:b w:val="0"/>
          <w:lang w:eastAsia="lv-LV"/>
        </w:rPr>
      </w:pPr>
      <w:r w:rsidRPr="00EE23BF">
        <w:rPr>
          <w:rFonts w:ascii="Times New Roman" w:hAnsi="Times New Roman"/>
          <w:b w:val="0"/>
          <w:lang w:eastAsia="lv-LV"/>
        </w:rPr>
        <w:t>Iesniedzu piedāvājumu, kas sastāv no:</w:t>
      </w:r>
    </w:p>
    <w:p w14:paraId="16186A9A" w14:textId="77777777" w:rsidR="007F3E2A" w:rsidRPr="00EE23BF" w:rsidRDefault="007F3E2A">
      <w:pPr>
        <w:numPr>
          <w:ilvl w:val="0"/>
          <w:numId w:val="4"/>
        </w:numPr>
        <w:suppressAutoHyphens/>
        <w:spacing w:line="100" w:lineRule="atLeast"/>
        <w:jc w:val="both"/>
        <w:rPr>
          <w:rFonts w:ascii="Times New Roman" w:hAnsi="Times New Roman"/>
          <w:b w:val="0"/>
          <w:lang w:eastAsia="lv-LV"/>
        </w:rPr>
      </w:pPr>
      <w:r w:rsidRPr="00EE23BF">
        <w:rPr>
          <w:rFonts w:ascii="Times New Roman" w:hAnsi="Times New Roman"/>
          <w:b w:val="0"/>
          <w:lang w:eastAsia="lv-LV"/>
        </w:rPr>
        <w:t>Pieteikuma un Atlases dokumentiem,</w:t>
      </w:r>
    </w:p>
    <w:p w14:paraId="57D4D982" w14:textId="07B9B2F3" w:rsidR="009C285E" w:rsidRPr="00EE23BF" w:rsidRDefault="009C285E">
      <w:pPr>
        <w:numPr>
          <w:ilvl w:val="0"/>
          <w:numId w:val="4"/>
        </w:numPr>
        <w:suppressAutoHyphens/>
        <w:spacing w:line="100" w:lineRule="atLeast"/>
        <w:jc w:val="both"/>
        <w:rPr>
          <w:rFonts w:ascii="Times New Roman" w:hAnsi="Times New Roman"/>
          <w:b w:val="0"/>
          <w:lang w:eastAsia="lv-LV"/>
        </w:rPr>
      </w:pPr>
      <w:r w:rsidRPr="00EE23BF">
        <w:rPr>
          <w:rFonts w:ascii="Times New Roman" w:hAnsi="Times New Roman"/>
          <w:b w:val="0"/>
          <w:lang w:eastAsia="lv-LV"/>
        </w:rPr>
        <w:t>Tehniskā piedāvājuma,</w:t>
      </w:r>
    </w:p>
    <w:p w14:paraId="2D7ED3B6" w14:textId="09A05E81" w:rsidR="009C285E" w:rsidRPr="00EE23BF" w:rsidRDefault="007F3E2A">
      <w:pPr>
        <w:numPr>
          <w:ilvl w:val="0"/>
          <w:numId w:val="4"/>
        </w:numPr>
        <w:suppressAutoHyphens/>
        <w:spacing w:line="100" w:lineRule="atLeast"/>
        <w:ind w:left="1134"/>
        <w:jc w:val="both"/>
        <w:rPr>
          <w:rFonts w:ascii="Times New Roman" w:hAnsi="Times New Roman"/>
          <w:b w:val="0"/>
          <w:lang w:eastAsia="lv-LV"/>
        </w:rPr>
      </w:pPr>
      <w:r w:rsidRPr="00EE23BF">
        <w:rPr>
          <w:rFonts w:ascii="Times New Roman" w:hAnsi="Times New Roman"/>
          <w:b w:val="0"/>
          <w:lang w:eastAsia="lv-LV"/>
        </w:rPr>
        <w:t>Finanšu piedāvājuma</w:t>
      </w:r>
      <w:r w:rsidR="00466B88" w:rsidRPr="00EE23BF">
        <w:rPr>
          <w:rFonts w:ascii="Times New Roman" w:hAnsi="Times New Roman"/>
          <w:b w:val="0"/>
          <w:lang w:eastAsia="lv-LV"/>
        </w:rPr>
        <w:t>,</w:t>
      </w:r>
      <w:r w:rsidRPr="00EE23BF">
        <w:rPr>
          <w:rFonts w:ascii="Times New Roman" w:hAnsi="Times New Roman"/>
          <w:b w:val="0"/>
          <w:lang w:eastAsia="lv-LV"/>
        </w:rPr>
        <w:t xml:space="preserve"> </w:t>
      </w:r>
    </w:p>
    <w:p w14:paraId="3F1E82DC" w14:textId="67AE8706" w:rsidR="007F3E2A" w:rsidRPr="00EE23BF" w:rsidRDefault="007F3E2A" w:rsidP="009C285E">
      <w:pPr>
        <w:suppressAutoHyphens/>
        <w:spacing w:line="100" w:lineRule="atLeast"/>
        <w:ind w:left="709"/>
        <w:jc w:val="both"/>
        <w:rPr>
          <w:rFonts w:ascii="Times New Roman" w:hAnsi="Times New Roman"/>
          <w:b w:val="0"/>
          <w:lang w:eastAsia="lv-LV"/>
        </w:rPr>
      </w:pPr>
      <w:r w:rsidRPr="00EE23BF">
        <w:rPr>
          <w:rFonts w:ascii="Times New Roman" w:hAnsi="Times New Roman"/>
          <w:b w:val="0"/>
          <w:lang w:eastAsia="lv-LV"/>
        </w:rPr>
        <w:lastRenderedPageBreak/>
        <w:t>(turpmāk visi dokumenti kopā saukti arī – Piedāvājums).</w:t>
      </w:r>
    </w:p>
    <w:p w14:paraId="108F070B" w14:textId="77777777" w:rsidR="007F3E2A" w:rsidRPr="00EE23BF" w:rsidRDefault="007F3E2A" w:rsidP="007F3E2A">
      <w:pPr>
        <w:ind w:left="709"/>
        <w:jc w:val="both"/>
        <w:rPr>
          <w:rFonts w:ascii="Times New Roman" w:hAnsi="Times New Roman"/>
          <w:b w:val="0"/>
          <w:lang w:eastAsia="lv-LV"/>
        </w:rPr>
      </w:pPr>
    </w:p>
    <w:p w14:paraId="5A0DF1A8" w14:textId="77777777" w:rsidR="007F3E2A" w:rsidRPr="00EE23BF" w:rsidRDefault="007F3E2A" w:rsidP="007F3E2A">
      <w:pPr>
        <w:jc w:val="both"/>
        <w:rPr>
          <w:rFonts w:ascii="Times New Roman" w:hAnsi="Times New Roman"/>
          <w:u w:val="single"/>
        </w:rPr>
      </w:pPr>
      <w:r w:rsidRPr="00EE23BF">
        <w:rPr>
          <w:rFonts w:ascii="Times New Roman" w:hAnsi="Times New Roman"/>
          <w:u w:val="single"/>
        </w:rPr>
        <w:t>Piesakoties dalībai iepirkumā, apliecinām, ka:</w:t>
      </w:r>
    </w:p>
    <w:p w14:paraId="63FCB0DE" w14:textId="77777777" w:rsidR="007F3E2A" w:rsidRPr="00EE23BF" w:rsidRDefault="007F3E2A">
      <w:pPr>
        <w:pStyle w:val="ListParagraph"/>
        <w:numPr>
          <w:ilvl w:val="0"/>
          <w:numId w:val="5"/>
        </w:numPr>
        <w:jc w:val="both"/>
        <w:rPr>
          <w:rFonts w:ascii="Times New Roman" w:hAnsi="Times New Roman"/>
          <w:b w:val="0"/>
          <w:bCs/>
        </w:rPr>
      </w:pPr>
      <w:r w:rsidRPr="00EE23BF">
        <w:rPr>
          <w:rFonts w:ascii="Times New Roman" w:hAnsi="Times New Roman"/>
          <w:b w:val="0"/>
          <w:bCs/>
        </w:rPr>
        <w:t>piekrītam iepirkuma Nolikumā, tai skaitā, līguma projektā, noteiktajām prasībām;</w:t>
      </w:r>
    </w:p>
    <w:p w14:paraId="398D548F" w14:textId="565EC6B8" w:rsidR="007F3E2A" w:rsidRPr="00EE23BF" w:rsidRDefault="007F3E2A">
      <w:pPr>
        <w:pStyle w:val="ListParagraph"/>
        <w:numPr>
          <w:ilvl w:val="0"/>
          <w:numId w:val="5"/>
        </w:numPr>
        <w:jc w:val="both"/>
        <w:rPr>
          <w:rFonts w:ascii="Times New Roman" w:hAnsi="Times New Roman"/>
          <w:b w:val="0"/>
          <w:bCs/>
        </w:rPr>
      </w:pPr>
      <w:r w:rsidRPr="00EE23BF">
        <w:rPr>
          <w:rFonts w:ascii="Times New Roman" w:hAnsi="Times New Roman"/>
          <w:b w:val="0"/>
          <w:bCs/>
        </w:rPr>
        <w:t xml:space="preserve">mūsu rīcībā ir visi nepieciešamie resursi savlaicīgai un kvalitatīvai iepirkuma līguma izpildei; </w:t>
      </w:r>
    </w:p>
    <w:p w14:paraId="7DF1C365" w14:textId="77777777" w:rsidR="007F3E2A" w:rsidRPr="00EE23BF" w:rsidRDefault="007F3E2A">
      <w:pPr>
        <w:pStyle w:val="ListParagraph"/>
        <w:numPr>
          <w:ilvl w:val="0"/>
          <w:numId w:val="5"/>
        </w:numPr>
        <w:jc w:val="both"/>
        <w:rPr>
          <w:rFonts w:ascii="Times New Roman" w:hAnsi="Times New Roman"/>
          <w:b w:val="0"/>
          <w:bCs/>
        </w:rPr>
      </w:pPr>
      <w:r w:rsidRPr="00EE23BF">
        <w:rPr>
          <w:rFonts w:ascii="Times New Roman" w:hAnsi="Times New Roman"/>
          <w:b w:val="0"/>
          <w:bCs/>
        </w:rPr>
        <w:t>piekrītam informācijas apmaiņai iepirkuma laikā elektroniskā formā (dokuments parakstīts ar drošu elektronisko parakstu vai parakstīts dokuments skenētā veidā), izmantojot elektronisko pastu, tajā skaitā iepirkuma procedūras rezultātu paziņojumu saņemšanai;</w:t>
      </w:r>
    </w:p>
    <w:p w14:paraId="3EE1E48A" w14:textId="77777777" w:rsidR="007F3E2A" w:rsidRPr="00EE23BF" w:rsidRDefault="007F3E2A">
      <w:pPr>
        <w:pStyle w:val="ListParagraph"/>
        <w:numPr>
          <w:ilvl w:val="0"/>
          <w:numId w:val="5"/>
        </w:numPr>
        <w:jc w:val="both"/>
        <w:rPr>
          <w:rFonts w:ascii="Times New Roman" w:hAnsi="Times New Roman"/>
          <w:b w:val="0"/>
          <w:bCs/>
        </w:rPr>
      </w:pPr>
      <w:r w:rsidRPr="00EE23BF">
        <w:rPr>
          <w:rFonts w:ascii="Times New Roman" w:hAnsi="Times New Roman"/>
          <w:b w:val="0"/>
          <w:bCs/>
        </w:rPr>
        <w:t>neesam ieinteresēti nevienā citā piedāvājumā, kas iesniegts iepirkumā;</w:t>
      </w:r>
    </w:p>
    <w:p w14:paraId="7B095CDE" w14:textId="77777777" w:rsidR="007F3E2A" w:rsidRPr="00EE23BF" w:rsidRDefault="007F3E2A">
      <w:pPr>
        <w:pStyle w:val="ListParagraph"/>
        <w:numPr>
          <w:ilvl w:val="0"/>
          <w:numId w:val="5"/>
        </w:numPr>
        <w:jc w:val="both"/>
        <w:rPr>
          <w:rFonts w:ascii="Times New Roman" w:hAnsi="Times New Roman"/>
          <w:b w:val="0"/>
          <w:bCs/>
        </w:rPr>
      </w:pPr>
      <w:r w:rsidRPr="00EE23BF">
        <w:rPr>
          <w:rFonts w:ascii="Times New Roman" w:hAnsi="Times New Roman"/>
          <w:b w:val="0"/>
          <w:bCs/>
        </w:rPr>
        <w:t>piedāvājumu, kuru iesniedzam šajā iepirkumā, izstrādājām neatkarīgi;</w:t>
      </w:r>
    </w:p>
    <w:p w14:paraId="00288F38" w14:textId="77777777" w:rsidR="007F3E2A" w:rsidRPr="00EE23BF" w:rsidRDefault="007F3E2A">
      <w:pPr>
        <w:numPr>
          <w:ilvl w:val="0"/>
          <w:numId w:val="5"/>
        </w:numPr>
        <w:jc w:val="both"/>
        <w:rPr>
          <w:rFonts w:ascii="Times New Roman" w:hAnsi="Times New Roman"/>
          <w:b w:val="0"/>
          <w:bCs/>
        </w:rPr>
      </w:pPr>
      <w:r w:rsidRPr="00EE23BF">
        <w:rPr>
          <w:rFonts w:ascii="Times New Roman" w:hAnsi="Times New Roman"/>
          <w:b w:val="0"/>
          <w:bCs/>
        </w:rPr>
        <w:t>visa mūsu sniegtā informācija ir patiesa, un nepastāv nekādi šķēršļi mūsu dalībai iepirkumā.</w:t>
      </w:r>
    </w:p>
    <w:p w14:paraId="2F0B11A4" w14:textId="63F52EC8" w:rsidR="007F3E2A" w:rsidRPr="00EE23BF" w:rsidRDefault="007F3E2A">
      <w:pPr>
        <w:numPr>
          <w:ilvl w:val="0"/>
          <w:numId w:val="5"/>
        </w:numPr>
        <w:jc w:val="both"/>
        <w:rPr>
          <w:rFonts w:ascii="Times New Roman" w:hAnsi="Times New Roman"/>
          <w:b w:val="0"/>
          <w:bCs/>
        </w:rPr>
      </w:pPr>
      <w:r w:rsidRPr="00EE23BF">
        <w:rPr>
          <w:rFonts w:ascii="Times New Roman" w:hAnsi="Times New Roman"/>
          <w:b w:val="0"/>
          <w:bCs/>
        </w:rPr>
        <w:t xml:space="preserve">uz mums neattiecas Publisko iepirkumu likuma </w:t>
      </w:r>
      <w:r w:rsidR="0016742A" w:rsidRPr="00EE23BF">
        <w:rPr>
          <w:rFonts w:ascii="Times New Roman" w:hAnsi="Times New Roman"/>
          <w:b w:val="0"/>
        </w:rPr>
        <w:t>42.pantā otrās daļas 1. – 7., 10. – 14.punktā</w:t>
      </w:r>
      <w:r w:rsidR="0016742A" w:rsidRPr="00EE23BF" w:rsidDel="0016742A">
        <w:rPr>
          <w:rFonts w:ascii="Times New Roman" w:hAnsi="Times New Roman"/>
          <w:b w:val="0"/>
          <w:bCs/>
        </w:rPr>
        <w:t xml:space="preserve"> </w:t>
      </w:r>
      <w:r w:rsidRPr="00EE23BF">
        <w:rPr>
          <w:rFonts w:ascii="Times New Roman" w:hAnsi="Times New Roman"/>
          <w:b w:val="0"/>
          <w:bCs/>
        </w:rPr>
        <w:t>minētie pretendentu izslēgšanas nosacījumi</w:t>
      </w:r>
      <w:r w:rsidRPr="00EE23BF">
        <w:rPr>
          <w:rFonts w:ascii="Times New Roman" w:hAnsi="Times New Roman"/>
          <w:bCs/>
        </w:rPr>
        <w:t xml:space="preserve"> </w:t>
      </w:r>
      <w:r w:rsidRPr="00EE23BF">
        <w:rPr>
          <w:rFonts w:ascii="Times New Roman" w:hAnsi="Times New Roman"/>
          <w:b w:val="0"/>
          <w:bCs/>
        </w:rPr>
        <w:t>un</w:t>
      </w:r>
      <w:r w:rsidRPr="00EE23BF">
        <w:rPr>
          <w:rFonts w:ascii="Times New Roman" w:hAnsi="Times New Roman"/>
        </w:rPr>
        <w:t xml:space="preserve"> </w:t>
      </w:r>
      <w:r w:rsidRPr="00EE23BF">
        <w:rPr>
          <w:rFonts w:ascii="Times New Roman" w:hAnsi="Times New Roman"/>
          <w:b w:val="0"/>
          <w:bCs/>
        </w:rPr>
        <w:t>Starptautisko un Latvijas Republikas nacionālo sankciju likuma 11.</w:t>
      </w:r>
      <w:r w:rsidRPr="00EE23BF">
        <w:rPr>
          <w:rFonts w:ascii="Times New Roman" w:hAnsi="Times New Roman"/>
          <w:b w:val="0"/>
          <w:bCs/>
          <w:vertAlign w:val="superscript"/>
        </w:rPr>
        <w:t>1</w:t>
      </w:r>
      <w:r w:rsidRPr="00EE23BF">
        <w:rPr>
          <w:rFonts w:ascii="Times New Roman" w:hAnsi="Times New Roman"/>
          <w:b w:val="0"/>
          <w:bCs/>
        </w:rPr>
        <w:t xml:space="preserve"> panta pirmajā un otrajā daļā noteiktās sankcijas, kuras ietekmē līguma izpildi;</w:t>
      </w:r>
    </w:p>
    <w:p w14:paraId="56B08031" w14:textId="77777777" w:rsidR="007F3E2A" w:rsidRPr="00EE23BF" w:rsidRDefault="007F3E2A">
      <w:pPr>
        <w:numPr>
          <w:ilvl w:val="0"/>
          <w:numId w:val="5"/>
        </w:numPr>
        <w:jc w:val="both"/>
        <w:rPr>
          <w:rFonts w:ascii="Times New Roman" w:hAnsi="Times New Roman"/>
          <w:b w:val="0"/>
          <w:bCs/>
        </w:rPr>
      </w:pPr>
      <w:r w:rsidRPr="00EE23BF">
        <w:rPr>
          <w:rFonts w:ascii="Times New Roman" w:hAnsi="Times New Roman"/>
          <w:b w:val="0"/>
          <w:bCs/>
        </w:rPr>
        <w:t xml:space="preserve">neveicam un līguma izpildē neveiksim darījumus (neiegādāsimies preces vai pakalpojumus) ar tādu fizisku vai juridisku personu (tai skaitā tās valdes vai padomes locekli, patieso labuma guvēju, </w:t>
      </w:r>
      <w:proofErr w:type="spellStart"/>
      <w:r w:rsidRPr="00EE23BF">
        <w:rPr>
          <w:rFonts w:ascii="Times New Roman" w:hAnsi="Times New Roman"/>
          <w:b w:val="0"/>
          <w:bCs/>
        </w:rPr>
        <w:t>pārstāvēttiesīgo</w:t>
      </w:r>
      <w:proofErr w:type="spellEnd"/>
      <w:r w:rsidRPr="00EE23BF">
        <w:rPr>
          <w:rFonts w:ascii="Times New Roman" w:hAnsi="Times New Roman"/>
          <w:b w:val="0"/>
          <w:bCs/>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EE23BF">
        <w:rPr>
          <w:rFonts w:ascii="Times New Roman" w:hAnsi="Times New Roman"/>
          <w:b w:val="0"/>
          <w:bCs/>
        </w:rPr>
        <w:t>pārstāvēttiesīgo</w:t>
      </w:r>
      <w:proofErr w:type="spellEnd"/>
      <w:r w:rsidRPr="00EE23BF">
        <w:rPr>
          <w:rFonts w:ascii="Times New Roman" w:hAnsi="Times New Roman"/>
          <w:b w:val="0"/>
          <w:bCs/>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4C32C831" w14:textId="6FB3DE0E" w:rsidR="007F3E2A" w:rsidRPr="00EE23BF" w:rsidRDefault="009C285E">
      <w:pPr>
        <w:widowControl w:val="0"/>
        <w:numPr>
          <w:ilvl w:val="0"/>
          <w:numId w:val="5"/>
        </w:numPr>
        <w:tabs>
          <w:tab w:val="left" w:pos="567"/>
        </w:tabs>
        <w:autoSpaceDE w:val="0"/>
        <w:autoSpaceDN w:val="0"/>
        <w:adjustRightInd w:val="0"/>
        <w:jc w:val="both"/>
        <w:rPr>
          <w:rFonts w:ascii="Times New Roman" w:hAnsi="Times New Roman"/>
          <w:b w:val="0"/>
          <w:bCs/>
        </w:rPr>
      </w:pPr>
      <w:r w:rsidRPr="00EE23BF">
        <w:rPr>
          <w:rFonts w:ascii="Times New Roman" w:hAnsi="Times New Roman"/>
          <w:b w:val="0"/>
          <w:bCs/>
        </w:rPr>
        <w:t xml:space="preserve">  </w:t>
      </w:r>
      <w:r w:rsidR="0001103E" w:rsidRPr="00EE23BF">
        <w:rPr>
          <w:rFonts w:ascii="Times New Roman" w:hAnsi="Times New Roman"/>
          <w:b w:val="0"/>
          <w:bCs/>
        </w:rPr>
        <w:t>līguma izpildē plānojam piesaistīt zemāk uzskaitītos apakšuzņēmējus (</w:t>
      </w:r>
      <w:r w:rsidR="007F3E2A" w:rsidRPr="00EE23BF">
        <w:rPr>
          <w:rFonts w:ascii="Times New Roman" w:hAnsi="Times New Roman"/>
          <w:b w:val="0"/>
          <w:bCs/>
        </w:rPr>
        <w:t>informācija par apakšuzņēmējiem, kura sniedzamo pakalpojumu vērtība ir vismaz 10</w:t>
      </w:r>
      <w:r w:rsidR="00D75146" w:rsidRPr="00EE23BF">
        <w:rPr>
          <w:rFonts w:ascii="Times New Roman" w:hAnsi="Times New Roman"/>
          <w:b w:val="0"/>
          <w:bCs/>
        </w:rPr>
        <w:t xml:space="preserve"> 000 </w:t>
      </w:r>
      <w:proofErr w:type="spellStart"/>
      <w:r w:rsidR="00D75146" w:rsidRPr="00EE23BF">
        <w:rPr>
          <w:rFonts w:ascii="Times New Roman" w:hAnsi="Times New Roman"/>
          <w:b w:val="0"/>
          <w:bCs/>
          <w:i/>
          <w:iCs/>
        </w:rPr>
        <w:t>euro</w:t>
      </w:r>
      <w:proofErr w:type="spellEnd"/>
      <w:r w:rsidR="00D75146" w:rsidRPr="00EE23BF">
        <w:rPr>
          <w:rFonts w:ascii="Times New Roman" w:hAnsi="Times New Roman"/>
          <w:b w:val="0"/>
          <w:bCs/>
        </w:rPr>
        <w:t xml:space="preserve"> </w:t>
      </w:r>
      <w:r w:rsidR="007F3E2A" w:rsidRPr="00EE23BF">
        <w:rPr>
          <w:rFonts w:ascii="Times New Roman" w:hAnsi="Times New Roman"/>
          <w:b w:val="0"/>
          <w:bCs/>
        </w:rPr>
        <w:t>no kopējās publiska pakalpojuma vai piegādes līguma vērtības</w:t>
      </w:r>
      <w:r w:rsidR="0001103E" w:rsidRPr="00EE23BF">
        <w:rPr>
          <w:rFonts w:ascii="Times New Roman" w:hAnsi="Times New Roman"/>
          <w:b w:val="0"/>
          <w:bCs/>
        </w:rPr>
        <w:t>)</w:t>
      </w:r>
      <w:r w:rsidR="007F3E2A" w:rsidRPr="00EE23BF">
        <w:rPr>
          <w:rFonts w:ascii="Times New Roman" w:hAnsi="Times New Roman"/>
          <w:b w:val="0"/>
          <w:bCs/>
        </w:rPr>
        <w:t xml:space="preserve"> (šo tabulu aizpilda, ja piemērojams – t.i., ja iepirkuma līguma izpildē plānots piesaistīt apakšuzņēmēju/-</w:t>
      </w:r>
      <w:proofErr w:type="spellStart"/>
      <w:r w:rsidR="007F3E2A" w:rsidRPr="00EE23BF">
        <w:rPr>
          <w:rFonts w:ascii="Times New Roman" w:hAnsi="Times New Roman"/>
          <w:b w:val="0"/>
          <w:bCs/>
        </w:rPr>
        <w:t>us</w:t>
      </w:r>
      <w:proofErr w:type="spellEnd"/>
      <w:r w:rsidR="007F3E2A" w:rsidRPr="00EE23BF">
        <w:rPr>
          <w:rFonts w:ascii="Times New Roman" w:hAnsi="Times New Roman"/>
          <w:b w:val="0"/>
          <w:bCs/>
        </w:rPr>
        <w:t>):</w:t>
      </w:r>
    </w:p>
    <w:p w14:paraId="5336EB52" w14:textId="77777777" w:rsidR="007F3E2A" w:rsidRPr="00EE23BF" w:rsidRDefault="007F3E2A" w:rsidP="0001103E">
      <w:pPr>
        <w:widowControl w:val="0"/>
        <w:tabs>
          <w:tab w:val="left" w:pos="567"/>
        </w:tabs>
        <w:autoSpaceDE w:val="0"/>
        <w:autoSpaceDN w:val="0"/>
        <w:adjustRightInd w:val="0"/>
        <w:jc w:val="both"/>
        <w:rPr>
          <w:rFonts w:ascii="Times New Roman" w:hAnsi="Times New Roman"/>
        </w:rPr>
      </w:pPr>
    </w:p>
    <w:tbl>
      <w:tblPr>
        <w:tblpPr w:leftFromText="180" w:rightFromText="180" w:bottomFromText="200" w:vertAnchor="text" w:horzAnchor="margin" w:tblpX="392" w:tblpY="-6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0"/>
        <w:gridCol w:w="2390"/>
        <w:gridCol w:w="4481"/>
      </w:tblGrid>
      <w:tr w:rsidR="007F3E2A" w:rsidRPr="00EE23BF" w14:paraId="2476648B" w14:textId="77777777" w:rsidTr="0001103E">
        <w:tc>
          <w:tcPr>
            <w:tcW w:w="24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EE9BBA" w14:textId="77777777" w:rsidR="007F3E2A" w:rsidRPr="00EE23BF" w:rsidRDefault="007F3E2A" w:rsidP="000C1414">
            <w:pPr>
              <w:widowControl w:val="0"/>
              <w:autoSpaceDE w:val="0"/>
              <w:autoSpaceDN w:val="0"/>
              <w:jc w:val="center"/>
              <w:rPr>
                <w:rFonts w:ascii="Times New Roman" w:hAnsi="Times New Roman"/>
                <w:b w:val="0"/>
              </w:rPr>
            </w:pPr>
            <w:r w:rsidRPr="00EE23BF">
              <w:rPr>
                <w:rFonts w:ascii="Times New Roman" w:hAnsi="Times New Roman"/>
                <w:b w:val="0"/>
              </w:rPr>
              <w:t>Apakšuzņēmēja nosaukums, reģistrācijas Nr.</w:t>
            </w:r>
          </w:p>
        </w:tc>
        <w:tc>
          <w:tcPr>
            <w:tcW w:w="23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D920D5" w14:textId="77777777" w:rsidR="007F3E2A" w:rsidRPr="00EE23BF" w:rsidRDefault="007F3E2A" w:rsidP="000C1414">
            <w:pPr>
              <w:widowControl w:val="0"/>
              <w:autoSpaceDE w:val="0"/>
              <w:autoSpaceDN w:val="0"/>
              <w:jc w:val="center"/>
              <w:rPr>
                <w:rFonts w:ascii="Times New Roman" w:hAnsi="Times New Roman"/>
                <w:b w:val="0"/>
              </w:rPr>
            </w:pPr>
            <w:r w:rsidRPr="00EE23BF">
              <w:rPr>
                <w:rFonts w:ascii="Times New Roman" w:hAnsi="Times New Roman"/>
                <w:b w:val="0"/>
              </w:rPr>
              <w:t>Adrese, kontaktinformācija (tālruņa Nr., e-pasts)</w:t>
            </w:r>
          </w:p>
        </w:tc>
        <w:tc>
          <w:tcPr>
            <w:tcW w:w="44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CD8BBB" w14:textId="77777777" w:rsidR="007F3E2A" w:rsidRPr="00EE23BF" w:rsidRDefault="007F3E2A" w:rsidP="000C1414">
            <w:pPr>
              <w:widowControl w:val="0"/>
              <w:autoSpaceDE w:val="0"/>
              <w:autoSpaceDN w:val="0"/>
              <w:jc w:val="center"/>
              <w:rPr>
                <w:rFonts w:ascii="Times New Roman" w:hAnsi="Times New Roman"/>
                <w:b w:val="0"/>
              </w:rPr>
            </w:pPr>
            <w:r w:rsidRPr="00EE23BF">
              <w:rPr>
                <w:rFonts w:ascii="Times New Roman" w:hAnsi="Times New Roman"/>
                <w:b w:val="0"/>
              </w:rPr>
              <w:t>Apakšuzņēmējam izpildei nododamā līguma daļa (% no līguma cenas un summā (EUR)) un tās apraksts</w:t>
            </w:r>
          </w:p>
        </w:tc>
      </w:tr>
      <w:tr w:rsidR="007F3E2A" w:rsidRPr="00EE23BF" w14:paraId="4F3FDF80" w14:textId="77777777" w:rsidTr="0001103E">
        <w:tc>
          <w:tcPr>
            <w:tcW w:w="2480" w:type="dxa"/>
            <w:tcBorders>
              <w:top w:val="single" w:sz="4" w:space="0" w:color="auto"/>
              <w:left w:val="single" w:sz="4" w:space="0" w:color="auto"/>
              <w:bottom w:val="single" w:sz="4" w:space="0" w:color="auto"/>
              <w:right w:val="single" w:sz="4" w:space="0" w:color="auto"/>
            </w:tcBorders>
          </w:tcPr>
          <w:p w14:paraId="6CFBF9A4" w14:textId="77777777" w:rsidR="007F3E2A" w:rsidRPr="00EE23BF" w:rsidRDefault="007F3E2A" w:rsidP="000C1414">
            <w:pPr>
              <w:widowControl w:val="0"/>
              <w:autoSpaceDE w:val="0"/>
              <w:autoSpaceDN w:val="0"/>
              <w:ind w:firstLine="375"/>
              <w:jc w:val="center"/>
              <w:rPr>
                <w:rFonts w:ascii="Times New Roman" w:hAnsi="Times New Roman"/>
              </w:rPr>
            </w:pPr>
            <w:r w:rsidRPr="00EE23BF">
              <w:rPr>
                <w:rFonts w:ascii="Times New Roman" w:hAnsi="Times New Roman"/>
              </w:rPr>
              <w:t>…</w:t>
            </w:r>
          </w:p>
        </w:tc>
        <w:tc>
          <w:tcPr>
            <w:tcW w:w="2390" w:type="dxa"/>
            <w:tcBorders>
              <w:top w:val="single" w:sz="4" w:space="0" w:color="auto"/>
              <w:left w:val="single" w:sz="4" w:space="0" w:color="auto"/>
              <w:bottom w:val="single" w:sz="4" w:space="0" w:color="auto"/>
              <w:right w:val="single" w:sz="4" w:space="0" w:color="auto"/>
            </w:tcBorders>
          </w:tcPr>
          <w:p w14:paraId="19A4FDEB" w14:textId="77777777" w:rsidR="007F3E2A" w:rsidRPr="00EE23BF" w:rsidRDefault="007F3E2A" w:rsidP="000C1414">
            <w:pPr>
              <w:widowControl w:val="0"/>
              <w:autoSpaceDE w:val="0"/>
              <w:autoSpaceDN w:val="0"/>
              <w:ind w:firstLine="375"/>
              <w:jc w:val="right"/>
              <w:rPr>
                <w:rFonts w:ascii="Times New Roman" w:hAnsi="Times New Roman"/>
              </w:rPr>
            </w:pPr>
          </w:p>
        </w:tc>
        <w:tc>
          <w:tcPr>
            <w:tcW w:w="4481" w:type="dxa"/>
            <w:tcBorders>
              <w:top w:val="single" w:sz="4" w:space="0" w:color="auto"/>
              <w:left w:val="single" w:sz="4" w:space="0" w:color="auto"/>
              <w:bottom w:val="single" w:sz="4" w:space="0" w:color="auto"/>
              <w:right w:val="single" w:sz="4" w:space="0" w:color="auto"/>
            </w:tcBorders>
          </w:tcPr>
          <w:p w14:paraId="69ADE53A" w14:textId="77777777" w:rsidR="007F3E2A" w:rsidRPr="00EE23BF" w:rsidRDefault="007F3E2A" w:rsidP="000C1414">
            <w:pPr>
              <w:widowControl w:val="0"/>
              <w:autoSpaceDE w:val="0"/>
              <w:autoSpaceDN w:val="0"/>
              <w:ind w:firstLine="375"/>
              <w:jc w:val="right"/>
              <w:rPr>
                <w:rFonts w:ascii="Times New Roman" w:hAnsi="Times New Roman"/>
              </w:rPr>
            </w:pPr>
          </w:p>
        </w:tc>
      </w:tr>
      <w:tr w:rsidR="007F3E2A" w:rsidRPr="00EE23BF" w14:paraId="0E071346" w14:textId="77777777" w:rsidTr="0001103E">
        <w:tc>
          <w:tcPr>
            <w:tcW w:w="2480" w:type="dxa"/>
            <w:tcBorders>
              <w:top w:val="single" w:sz="4" w:space="0" w:color="auto"/>
              <w:left w:val="single" w:sz="4" w:space="0" w:color="auto"/>
              <w:bottom w:val="single" w:sz="4" w:space="0" w:color="auto"/>
              <w:right w:val="single" w:sz="4" w:space="0" w:color="auto"/>
            </w:tcBorders>
          </w:tcPr>
          <w:p w14:paraId="606E0DE3" w14:textId="77777777" w:rsidR="007F3E2A" w:rsidRPr="00EE23BF" w:rsidRDefault="007F3E2A" w:rsidP="000C1414">
            <w:pPr>
              <w:widowControl w:val="0"/>
              <w:autoSpaceDE w:val="0"/>
              <w:autoSpaceDN w:val="0"/>
              <w:ind w:firstLine="375"/>
              <w:jc w:val="center"/>
              <w:rPr>
                <w:rFonts w:ascii="Times New Roman" w:hAnsi="Times New Roman"/>
              </w:rPr>
            </w:pPr>
            <w:r w:rsidRPr="00EE23BF">
              <w:rPr>
                <w:rFonts w:ascii="Times New Roman" w:hAnsi="Times New Roman"/>
              </w:rPr>
              <w:t>…</w:t>
            </w:r>
          </w:p>
        </w:tc>
        <w:tc>
          <w:tcPr>
            <w:tcW w:w="2390" w:type="dxa"/>
            <w:tcBorders>
              <w:top w:val="single" w:sz="4" w:space="0" w:color="auto"/>
              <w:left w:val="single" w:sz="4" w:space="0" w:color="auto"/>
              <w:bottom w:val="single" w:sz="4" w:space="0" w:color="auto"/>
              <w:right w:val="single" w:sz="4" w:space="0" w:color="auto"/>
            </w:tcBorders>
          </w:tcPr>
          <w:p w14:paraId="791795E1" w14:textId="77777777" w:rsidR="007F3E2A" w:rsidRPr="00EE23BF" w:rsidRDefault="007F3E2A" w:rsidP="000C1414">
            <w:pPr>
              <w:widowControl w:val="0"/>
              <w:autoSpaceDE w:val="0"/>
              <w:autoSpaceDN w:val="0"/>
              <w:ind w:firstLine="375"/>
              <w:jc w:val="right"/>
              <w:rPr>
                <w:rFonts w:ascii="Times New Roman" w:hAnsi="Times New Roman"/>
              </w:rPr>
            </w:pPr>
          </w:p>
        </w:tc>
        <w:tc>
          <w:tcPr>
            <w:tcW w:w="4481" w:type="dxa"/>
            <w:tcBorders>
              <w:top w:val="single" w:sz="4" w:space="0" w:color="auto"/>
              <w:left w:val="single" w:sz="4" w:space="0" w:color="auto"/>
              <w:bottom w:val="single" w:sz="4" w:space="0" w:color="auto"/>
              <w:right w:val="single" w:sz="4" w:space="0" w:color="auto"/>
            </w:tcBorders>
          </w:tcPr>
          <w:p w14:paraId="18DDBF78" w14:textId="77777777" w:rsidR="007F3E2A" w:rsidRPr="00EE23BF" w:rsidRDefault="007F3E2A" w:rsidP="000C1414">
            <w:pPr>
              <w:widowControl w:val="0"/>
              <w:autoSpaceDE w:val="0"/>
              <w:autoSpaceDN w:val="0"/>
              <w:ind w:firstLine="375"/>
              <w:jc w:val="right"/>
              <w:rPr>
                <w:rFonts w:ascii="Times New Roman" w:hAnsi="Times New Roman"/>
              </w:rPr>
            </w:pPr>
          </w:p>
        </w:tc>
      </w:tr>
    </w:tbl>
    <w:p w14:paraId="407B0C24" w14:textId="55D24CDD" w:rsidR="007F3E2A" w:rsidRPr="00EE23BF" w:rsidRDefault="007F3E2A">
      <w:pPr>
        <w:numPr>
          <w:ilvl w:val="0"/>
          <w:numId w:val="5"/>
        </w:numPr>
        <w:jc w:val="both"/>
        <w:rPr>
          <w:rFonts w:ascii="Times New Roman" w:hAnsi="Times New Roman"/>
          <w:b w:val="0"/>
          <w:bCs/>
        </w:rPr>
      </w:pPr>
      <w:r w:rsidRPr="00EE23BF">
        <w:rPr>
          <w:rFonts w:ascii="Times New Roman" w:hAnsi="Times New Roman"/>
          <w:b w:val="0"/>
          <w:bCs/>
        </w:rPr>
        <w:t xml:space="preserve">mūsu piedāvājums [satur/nesatur] komercnoslēpumu (vajadzīgo pasvītrot). Komercnoslēpums ir ________________ </w:t>
      </w:r>
      <w:r w:rsidRPr="00EE23BF">
        <w:rPr>
          <w:rFonts w:ascii="Times New Roman" w:hAnsi="Times New Roman"/>
          <w:b w:val="0"/>
          <w:bCs/>
          <w:i/>
          <w:iCs/>
        </w:rPr>
        <w:t>/norādāms, kuras piedāvājuma daļas uzskatāmas par pretendenta komercnoslēpumu, ievērojot Publisko iepirkumu likumā noteikto par vispārpieejamo informāciju/</w:t>
      </w:r>
      <w:r w:rsidRPr="00EE23BF">
        <w:rPr>
          <w:rFonts w:ascii="Times New Roman" w:hAnsi="Times New Roman"/>
          <w:b w:val="0"/>
          <w:bCs/>
        </w:rPr>
        <w:t xml:space="preserve">. </w:t>
      </w:r>
    </w:p>
    <w:p w14:paraId="4B8DA542" w14:textId="2213A2F2" w:rsidR="007F3E2A" w:rsidRPr="00EE23BF" w:rsidRDefault="007F3E2A">
      <w:pPr>
        <w:numPr>
          <w:ilvl w:val="0"/>
          <w:numId w:val="5"/>
        </w:numPr>
        <w:jc w:val="both"/>
        <w:rPr>
          <w:rFonts w:ascii="Times New Roman" w:hAnsi="Times New Roman"/>
          <w:b w:val="0"/>
          <w:bCs/>
        </w:rPr>
      </w:pPr>
      <w:r w:rsidRPr="00EE23BF">
        <w:rPr>
          <w:rFonts w:ascii="Times New Roman" w:hAnsi="Times New Roman"/>
          <w:b w:val="0"/>
          <w:bCs/>
        </w:rPr>
        <w:t xml:space="preserve">mūsu piedāvājums iesniegts par </w:t>
      </w:r>
      <w:r w:rsidRPr="00EE23BF">
        <w:rPr>
          <w:rFonts w:ascii="Times New Roman" w:eastAsia="Calibri" w:hAnsi="Times New Roman"/>
          <w:b w:val="0"/>
          <w:bCs/>
          <w:shd w:val="clear" w:color="auto" w:fill="FFFFFF"/>
        </w:rPr>
        <w:t>pilnu Tehniskajā specifikācijā norādīto apjomu.</w:t>
      </w:r>
    </w:p>
    <w:p w14:paraId="0CFE09F5" w14:textId="2110CC95" w:rsidR="0001103E" w:rsidRPr="00EE23BF" w:rsidRDefault="0001103E">
      <w:pPr>
        <w:numPr>
          <w:ilvl w:val="0"/>
          <w:numId w:val="5"/>
        </w:numPr>
        <w:jc w:val="both"/>
        <w:rPr>
          <w:rFonts w:ascii="Times New Roman" w:eastAsia="Calibri" w:hAnsi="Times New Roman"/>
          <w:b w:val="0"/>
          <w:bCs/>
          <w:shd w:val="clear" w:color="auto" w:fill="FFFFFF"/>
        </w:rPr>
      </w:pPr>
      <w:r w:rsidRPr="00EE23BF">
        <w:rPr>
          <w:rFonts w:ascii="Times New Roman" w:eastAsia="Calibri" w:hAnsi="Times New Roman"/>
          <w:b w:val="0"/>
          <w:bCs/>
          <w:shd w:val="clear" w:color="auto" w:fill="FFFFFF"/>
        </w:rPr>
        <w:t xml:space="preserve">Uzņemamies pilnu atbildību par sniegto informāciju un atbilstību Nolikuma prasībām. Sniegtā informācija un dati ir patiesi. </w:t>
      </w:r>
    </w:p>
    <w:p w14:paraId="09125669" w14:textId="77777777" w:rsidR="0001103E" w:rsidRPr="00EE23BF" w:rsidRDefault="0001103E" w:rsidP="0001103E">
      <w:pPr>
        <w:ind w:left="720"/>
        <w:jc w:val="both"/>
        <w:rPr>
          <w:rFonts w:ascii="Times New Roman" w:hAnsi="Times New Roman"/>
          <w:b w:val="0"/>
          <w:bCs/>
        </w:rPr>
      </w:pPr>
    </w:p>
    <w:tbl>
      <w:tblPr>
        <w:tblW w:w="8895" w:type="dxa"/>
        <w:tblInd w:w="-106" w:type="dxa"/>
        <w:tblLayout w:type="fixed"/>
        <w:tblLook w:val="0000" w:firstRow="0" w:lastRow="0" w:firstColumn="0" w:lastColumn="0" w:noHBand="0" w:noVBand="0"/>
      </w:tblPr>
      <w:tblGrid>
        <w:gridCol w:w="6735"/>
        <w:gridCol w:w="2160"/>
      </w:tblGrid>
      <w:tr w:rsidR="007F3E2A" w:rsidRPr="00EE23BF" w14:paraId="35D86E7A" w14:textId="77777777" w:rsidTr="009B05F5">
        <w:tc>
          <w:tcPr>
            <w:tcW w:w="6735" w:type="dxa"/>
            <w:tcBorders>
              <w:bottom w:val="single" w:sz="4" w:space="0" w:color="auto"/>
            </w:tcBorders>
          </w:tcPr>
          <w:p w14:paraId="51ACC34C" w14:textId="77777777" w:rsidR="007F3E2A" w:rsidRPr="00EE23BF" w:rsidRDefault="007F3E2A" w:rsidP="000C1414">
            <w:pPr>
              <w:snapToGrid w:val="0"/>
              <w:jc w:val="both"/>
              <w:rPr>
                <w:rFonts w:ascii="Times New Roman" w:hAnsi="Times New Roman"/>
                <w:b w:val="0"/>
                <w:lang w:eastAsia="lv-LV"/>
              </w:rPr>
            </w:pPr>
            <w:bookmarkStart w:id="98" w:name="_Hlk5195849"/>
            <w:r w:rsidRPr="00EE23BF">
              <w:rPr>
                <w:rFonts w:ascii="Times New Roman" w:hAnsi="Times New Roman"/>
                <w:b w:val="0"/>
                <w:lang w:eastAsia="lv-LV"/>
              </w:rPr>
              <w:t xml:space="preserve">Pretendenta pārstāvis </w:t>
            </w:r>
          </w:p>
        </w:tc>
        <w:tc>
          <w:tcPr>
            <w:tcW w:w="2160" w:type="dxa"/>
            <w:tcBorders>
              <w:bottom w:val="single" w:sz="4" w:space="0" w:color="000000"/>
            </w:tcBorders>
          </w:tcPr>
          <w:p w14:paraId="6BCD162B" w14:textId="77777777" w:rsidR="007F3E2A" w:rsidRPr="00EE23BF" w:rsidRDefault="007F3E2A" w:rsidP="000C1414">
            <w:pPr>
              <w:snapToGrid w:val="0"/>
              <w:ind w:right="3494"/>
              <w:jc w:val="both"/>
              <w:rPr>
                <w:rFonts w:ascii="Times New Roman" w:hAnsi="Times New Roman"/>
                <w:b w:val="0"/>
                <w:lang w:eastAsia="lv-LV"/>
              </w:rPr>
            </w:pPr>
          </w:p>
        </w:tc>
      </w:tr>
      <w:tr w:rsidR="007F3E2A" w:rsidRPr="00EE23BF" w14:paraId="2CB49266" w14:textId="77777777" w:rsidTr="009B05F5">
        <w:trPr>
          <w:cantSplit/>
          <w:trHeight w:val="70"/>
        </w:trPr>
        <w:tc>
          <w:tcPr>
            <w:tcW w:w="6735" w:type="dxa"/>
            <w:tcBorders>
              <w:top w:val="single" w:sz="4" w:space="0" w:color="auto"/>
            </w:tcBorders>
          </w:tcPr>
          <w:p w14:paraId="4B1305BA" w14:textId="77777777" w:rsidR="007F3E2A" w:rsidRPr="00EE23BF" w:rsidRDefault="007F3E2A" w:rsidP="000C1414">
            <w:pPr>
              <w:snapToGrid w:val="0"/>
              <w:rPr>
                <w:rFonts w:ascii="Times New Roman" w:hAnsi="Times New Roman"/>
                <w:b w:val="0"/>
                <w:lang w:eastAsia="lv-LV"/>
              </w:rPr>
            </w:pPr>
            <w:r w:rsidRPr="00EE23BF">
              <w:rPr>
                <w:rFonts w:ascii="Times New Roman" w:hAnsi="Times New Roman"/>
                <w:b w:val="0"/>
                <w:lang w:eastAsia="lv-LV"/>
              </w:rPr>
              <w:t xml:space="preserve">                                        (amats, paraksts, vārds, uzvārds)</w:t>
            </w:r>
          </w:p>
          <w:p w14:paraId="3C9608F6" w14:textId="77777777" w:rsidR="007F3E2A" w:rsidRPr="00EE23BF" w:rsidRDefault="007F3E2A" w:rsidP="000C1414">
            <w:pPr>
              <w:snapToGrid w:val="0"/>
              <w:rPr>
                <w:rFonts w:ascii="Times New Roman" w:hAnsi="Times New Roman"/>
                <w:b w:val="0"/>
                <w:lang w:eastAsia="lv-LV"/>
              </w:rPr>
            </w:pPr>
            <w:r w:rsidRPr="00EE23BF">
              <w:rPr>
                <w:rFonts w:ascii="Times New Roman" w:hAnsi="Times New Roman"/>
                <w:b w:val="0"/>
                <w:lang w:eastAsia="lv-LV"/>
              </w:rPr>
              <w:t>Datums:___________________</w:t>
            </w:r>
          </w:p>
        </w:tc>
        <w:tc>
          <w:tcPr>
            <w:tcW w:w="2160" w:type="dxa"/>
          </w:tcPr>
          <w:p w14:paraId="62E2AA85" w14:textId="77777777" w:rsidR="007F3E2A" w:rsidRPr="00EE23BF" w:rsidRDefault="007F3E2A" w:rsidP="000C1414">
            <w:pPr>
              <w:snapToGrid w:val="0"/>
              <w:jc w:val="center"/>
              <w:rPr>
                <w:rFonts w:ascii="Times New Roman" w:hAnsi="Times New Roman"/>
                <w:b w:val="0"/>
                <w:lang w:eastAsia="lv-LV"/>
              </w:rPr>
            </w:pPr>
          </w:p>
        </w:tc>
      </w:tr>
      <w:bookmarkEnd w:id="95"/>
      <w:bookmarkEnd w:id="98"/>
    </w:tbl>
    <w:p w14:paraId="266123FB" w14:textId="77777777" w:rsidR="007F3E2A" w:rsidRPr="00EE23BF" w:rsidRDefault="007F3E2A" w:rsidP="007F3E2A">
      <w:pPr>
        <w:rPr>
          <w:rFonts w:ascii="Times New Roman" w:hAnsi="Times New Roman"/>
        </w:rPr>
      </w:pPr>
    </w:p>
    <w:p w14:paraId="77AE0E40" w14:textId="77777777" w:rsidR="007F3E2A" w:rsidRPr="00EE23BF" w:rsidRDefault="007F3E2A" w:rsidP="007F3E2A">
      <w:pPr>
        <w:rPr>
          <w:rFonts w:ascii="Times New Roman" w:hAnsi="Times New Roman"/>
        </w:rPr>
        <w:sectPr w:rsidR="007F3E2A" w:rsidRPr="00EE23BF" w:rsidSect="009B05F5">
          <w:pgSz w:w="11906" w:h="16838"/>
          <w:pgMar w:top="1134" w:right="991" w:bottom="851" w:left="1276" w:header="708" w:footer="123" w:gutter="0"/>
          <w:cols w:space="708"/>
          <w:docGrid w:linePitch="360"/>
        </w:sectPr>
      </w:pPr>
    </w:p>
    <w:p w14:paraId="6B65A4AF" w14:textId="36222BBB" w:rsidR="007F3E2A" w:rsidRPr="00EE23BF" w:rsidRDefault="007F3E2A" w:rsidP="007F3E2A">
      <w:pPr>
        <w:jc w:val="right"/>
        <w:rPr>
          <w:rFonts w:ascii="Times New Roman" w:hAnsi="Times New Roman"/>
          <w:lang w:eastAsia="lv-LV"/>
        </w:rPr>
      </w:pPr>
      <w:r w:rsidRPr="00EE23BF">
        <w:rPr>
          <w:rFonts w:ascii="Times New Roman" w:hAnsi="Times New Roman"/>
          <w:lang w:eastAsia="lv-LV"/>
        </w:rPr>
        <w:lastRenderedPageBreak/>
        <w:t>Pielikums Nr.</w:t>
      </w:r>
      <w:r w:rsidR="00322914" w:rsidRPr="00EE23BF">
        <w:rPr>
          <w:rFonts w:ascii="Times New Roman" w:hAnsi="Times New Roman"/>
          <w:lang w:eastAsia="lv-LV"/>
        </w:rPr>
        <w:t>2</w:t>
      </w:r>
    </w:p>
    <w:p w14:paraId="57A64D12" w14:textId="5C9FE84C"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Iepirkuma “</w:t>
      </w:r>
      <w:r w:rsidR="00BA415B" w:rsidRPr="00EE23BF">
        <w:rPr>
          <w:rFonts w:ascii="Times New Roman" w:hAnsi="Times New Roman"/>
          <w:b w:val="0"/>
          <w:bCs/>
          <w:lang w:eastAsia="lv-LV"/>
        </w:rPr>
        <w:t>Betona bruģa seguma bojājumu novēršana</w:t>
      </w:r>
      <w:r w:rsidRPr="00EE23BF">
        <w:rPr>
          <w:rFonts w:ascii="Times New Roman" w:hAnsi="Times New Roman"/>
          <w:b w:val="0"/>
          <w:bCs/>
          <w:lang w:eastAsia="lv-LV"/>
        </w:rPr>
        <w:t>”,</w:t>
      </w:r>
    </w:p>
    <w:p w14:paraId="21E799C3" w14:textId="2066CAEF"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 xml:space="preserve"> identifikācijas Nr. PSIAGK </w:t>
      </w:r>
      <w:r w:rsidR="00BA415B" w:rsidRPr="00EE23BF">
        <w:rPr>
          <w:rFonts w:ascii="Times New Roman" w:hAnsi="Times New Roman"/>
          <w:b w:val="0"/>
          <w:bCs/>
          <w:lang w:eastAsia="lv-LV"/>
        </w:rPr>
        <w:t>2026/9</w:t>
      </w:r>
      <w:r w:rsidRPr="00EE23BF">
        <w:rPr>
          <w:rFonts w:ascii="Times New Roman" w:hAnsi="Times New Roman"/>
          <w:b w:val="0"/>
          <w:bCs/>
          <w:lang w:eastAsia="lv-LV"/>
        </w:rPr>
        <w:t>, nolikumam</w:t>
      </w:r>
    </w:p>
    <w:p w14:paraId="356BBC18" w14:textId="31CFD40A" w:rsidR="007F3E2A" w:rsidRPr="00EE23BF" w:rsidRDefault="007F3E2A" w:rsidP="007F3E2A">
      <w:pPr>
        <w:jc w:val="right"/>
        <w:rPr>
          <w:rFonts w:ascii="Times New Roman" w:hAnsi="Times New Roman"/>
          <w:b w:val="0"/>
          <w:bCs/>
          <w:lang w:eastAsia="lv-LV"/>
        </w:rPr>
      </w:pPr>
    </w:p>
    <w:p w14:paraId="3246DF66" w14:textId="77777777" w:rsidR="0066793A" w:rsidRPr="00EE23BF" w:rsidRDefault="0066793A" w:rsidP="007F3E2A">
      <w:pPr>
        <w:jc w:val="right"/>
        <w:rPr>
          <w:rFonts w:ascii="Times New Roman" w:hAnsi="Times New Roman"/>
          <w:b w:val="0"/>
          <w:bCs/>
          <w:lang w:eastAsia="lv-LV"/>
        </w:rPr>
      </w:pPr>
    </w:p>
    <w:p w14:paraId="1FF74ACC" w14:textId="5D2BCED9" w:rsidR="007F3E2A" w:rsidRPr="00EE23BF" w:rsidRDefault="00322914" w:rsidP="007F3E2A">
      <w:pPr>
        <w:jc w:val="center"/>
        <w:rPr>
          <w:rFonts w:ascii="Times New Roman" w:hAnsi="Times New Roman"/>
          <w:bCs/>
        </w:rPr>
      </w:pPr>
      <w:r w:rsidRPr="00EE23BF">
        <w:rPr>
          <w:rFonts w:ascii="Times New Roman" w:hAnsi="Times New Roman"/>
          <w:bCs/>
        </w:rPr>
        <w:t>Tehniskā specifikācija</w:t>
      </w:r>
      <w:r w:rsidR="00F210BD" w:rsidRPr="00EE23BF">
        <w:rPr>
          <w:rFonts w:ascii="Times New Roman" w:hAnsi="Times New Roman"/>
          <w:bCs/>
        </w:rPr>
        <w:t xml:space="preserve"> iepirkumam</w:t>
      </w:r>
    </w:p>
    <w:p w14:paraId="30A65FF9" w14:textId="6EA3BDDB" w:rsidR="00F8684D" w:rsidRPr="00EE23BF" w:rsidRDefault="007F3E2A" w:rsidP="007F3E2A">
      <w:pPr>
        <w:jc w:val="center"/>
        <w:rPr>
          <w:rFonts w:ascii="Times New Roman" w:hAnsi="Times New Roman"/>
          <w:bCs/>
        </w:rPr>
      </w:pPr>
      <w:r w:rsidRPr="00EE23BF">
        <w:rPr>
          <w:rFonts w:ascii="Times New Roman" w:hAnsi="Times New Roman"/>
          <w:bCs/>
        </w:rPr>
        <w:t>“</w:t>
      </w:r>
      <w:r w:rsidR="00BA415B" w:rsidRPr="00EE23BF">
        <w:rPr>
          <w:rFonts w:ascii="Times New Roman" w:hAnsi="Times New Roman"/>
        </w:rPr>
        <w:t>Betona bruģa seguma bojājumu novēršana</w:t>
      </w:r>
      <w:r w:rsidRPr="00EE23BF">
        <w:rPr>
          <w:rFonts w:ascii="Times New Roman" w:hAnsi="Times New Roman"/>
          <w:bCs/>
        </w:rPr>
        <w:t>”,</w:t>
      </w:r>
    </w:p>
    <w:p w14:paraId="6CFD3286" w14:textId="391B6A2A" w:rsidR="007F3E2A" w:rsidRPr="00EE23BF" w:rsidRDefault="007F3E2A" w:rsidP="007F3E2A">
      <w:pPr>
        <w:jc w:val="center"/>
        <w:rPr>
          <w:rFonts w:ascii="Times New Roman" w:hAnsi="Times New Roman"/>
          <w:bCs/>
        </w:rPr>
      </w:pPr>
      <w:r w:rsidRPr="00EE23BF">
        <w:rPr>
          <w:rFonts w:ascii="Times New Roman" w:hAnsi="Times New Roman"/>
          <w:bCs/>
        </w:rPr>
        <w:t xml:space="preserve"> identifikācijas Nr. </w:t>
      </w:r>
      <w:r w:rsidR="005A30BC" w:rsidRPr="00EE23BF">
        <w:rPr>
          <w:rFonts w:ascii="Times New Roman" w:hAnsi="Times New Roman"/>
          <w:bCs/>
        </w:rPr>
        <w:t xml:space="preserve">PSIAGK </w:t>
      </w:r>
      <w:r w:rsidR="00BA415B" w:rsidRPr="00EE23BF">
        <w:rPr>
          <w:rFonts w:ascii="Times New Roman" w:hAnsi="Times New Roman"/>
          <w:bCs/>
        </w:rPr>
        <w:t>2026/9</w:t>
      </w:r>
    </w:p>
    <w:p w14:paraId="15528788" w14:textId="702FDB60" w:rsidR="00322914" w:rsidRPr="00EE23BF" w:rsidRDefault="00322914" w:rsidP="007F3E2A">
      <w:pPr>
        <w:jc w:val="right"/>
        <w:rPr>
          <w:rFonts w:ascii="Times New Roman" w:hAnsi="Times New Roman"/>
          <w:lang w:eastAsia="lv-LV"/>
        </w:rPr>
      </w:pPr>
    </w:p>
    <w:p w14:paraId="6CE613D2" w14:textId="77777777" w:rsidR="0066793A" w:rsidRPr="00EE23BF" w:rsidRDefault="0066793A" w:rsidP="0066793A">
      <w:pPr>
        <w:jc w:val="both"/>
        <w:rPr>
          <w:rFonts w:ascii="Times New Roman" w:hAnsi="Times New Roman"/>
          <w:b w:val="0"/>
          <w:bCs/>
        </w:rPr>
      </w:pPr>
    </w:p>
    <w:p w14:paraId="5193511B" w14:textId="77777777" w:rsidR="0066793A" w:rsidRPr="00EE23BF" w:rsidRDefault="0066793A">
      <w:pPr>
        <w:numPr>
          <w:ilvl w:val="1"/>
          <w:numId w:val="27"/>
        </w:numPr>
        <w:spacing w:after="160" w:line="278" w:lineRule="auto"/>
        <w:jc w:val="both"/>
        <w:rPr>
          <w:rFonts w:ascii="Times New Roman" w:hAnsi="Times New Roman"/>
        </w:rPr>
      </w:pPr>
      <w:r w:rsidRPr="00EE23BF">
        <w:rPr>
          <w:rFonts w:ascii="Times New Roman" w:hAnsi="Times New Roman"/>
        </w:rPr>
        <w:t>DARBA NOSAUKUMS</w:t>
      </w:r>
    </w:p>
    <w:p w14:paraId="1B9B4F5A" w14:textId="77777777" w:rsidR="0066793A" w:rsidRPr="00EE23BF" w:rsidRDefault="0066793A">
      <w:pPr>
        <w:numPr>
          <w:ilvl w:val="2"/>
          <w:numId w:val="27"/>
        </w:numPr>
        <w:spacing w:after="160" w:line="278" w:lineRule="auto"/>
        <w:jc w:val="both"/>
        <w:rPr>
          <w:rFonts w:ascii="Times New Roman" w:hAnsi="Times New Roman"/>
          <w:b w:val="0"/>
          <w:bCs/>
        </w:rPr>
      </w:pPr>
      <w:r w:rsidRPr="00EE23BF">
        <w:rPr>
          <w:rFonts w:ascii="Times New Roman" w:hAnsi="Times New Roman"/>
          <w:b w:val="0"/>
          <w:bCs/>
        </w:rPr>
        <w:t>Betona bruģa seguma bojājumu novēršana – m²;</w:t>
      </w:r>
    </w:p>
    <w:p w14:paraId="304001AB" w14:textId="77777777" w:rsidR="0066793A" w:rsidRPr="00EE23BF" w:rsidRDefault="0066793A">
      <w:pPr>
        <w:numPr>
          <w:ilvl w:val="2"/>
          <w:numId w:val="27"/>
        </w:numPr>
        <w:spacing w:after="160" w:line="278" w:lineRule="auto"/>
        <w:jc w:val="both"/>
        <w:rPr>
          <w:rFonts w:ascii="Times New Roman" w:hAnsi="Times New Roman"/>
          <w:b w:val="0"/>
          <w:bCs/>
        </w:rPr>
      </w:pPr>
      <w:r w:rsidRPr="00EE23BF">
        <w:rPr>
          <w:rFonts w:ascii="Times New Roman" w:hAnsi="Times New Roman"/>
          <w:b w:val="0"/>
          <w:bCs/>
        </w:rPr>
        <w:t>Betona plātņu seguma bojājumu novēršana – m².</w:t>
      </w:r>
    </w:p>
    <w:p w14:paraId="7EF3D180" w14:textId="77777777" w:rsidR="0066793A" w:rsidRPr="00EE23BF" w:rsidRDefault="0066793A" w:rsidP="0066793A">
      <w:pPr>
        <w:spacing w:after="160" w:line="278" w:lineRule="auto"/>
        <w:ind w:left="939"/>
        <w:jc w:val="both"/>
        <w:rPr>
          <w:rFonts w:ascii="Times New Roman" w:hAnsi="Times New Roman"/>
          <w:b w:val="0"/>
          <w:bCs/>
        </w:rPr>
      </w:pPr>
    </w:p>
    <w:p w14:paraId="228CCC06" w14:textId="77777777" w:rsidR="0066793A" w:rsidRPr="00EE23BF" w:rsidRDefault="0066793A">
      <w:pPr>
        <w:numPr>
          <w:ilvl w:val="1"/>
          <w:numId w:val="27"/>
        </w:numPr>
        <w:spacing w:after="160" w:line="278" w:lineRule="auto"/>
        <w:jc w:val="both"/>
        <w:rPr>
          <w:rFonts w:ascii="Times New Roman" w:hAnsi="Times New Roman"/>
        </w:rPr>
      </w:pPr>
      <w:r w:rsidRPr="00EE23BF">
        <w:rPr>
          <w:rFonts w:ascii="Times New Roman" w:hAnsi="Times New Roman"/>
        </w:rPr>
        <w:t>DEFINĪCIJAS UN SKAIDROJUMI</w:t>
      </w:r>
    </w:p>
    <w:p w14:paraId="0E7BBFED"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Betona bruģis (plātnes) – autotransporta, velosipēdistu vai gājēju kustībai paredzēts ceļa segums, kas izgatavots no precīziem iepriekš izgatavotiem betona, dabīgo kalnu iežu vai mākslīgo materiālu elementiem (ķieģeļiem vai plātnītēm).</w:t>
      </w:r>
    </w:p>
    <w:p w14:paraId="3C7E8DFC"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Betona bruģa (plātņu) pamati – atbilstoši paredzētajām slodzēm no nesaistītiem vai saistītiem materiāliem būvēti segas pamati atbilstoši CS-2019 5. nodaļas prasībām.</w:t>
      </w:r>
    </w:p>
    <w:p w14:paraId="48D813BE" w14:textId="77777777" w:rsidR="0066793A" w:rsidRPr="00EE23BF" w:rsidRDefault="0066793A" w:rsidP="0066793A">
      <w:pPr>
        <w:jc w:val="both"/>
        <w:rPr>
          <w:rFonts w:ascii="Times New Roman" w:hAnsi="Times New Roman"/>
          <w:b w:val="0"/>
          <w:bCs/>
        </w:rPr>
      </w:pPr>
    </w:p>
    <w:p w14:paraId="5E19E0CD" w14:textId="77777777" w:rsidR="0066793A" w:rsidRPr="00EE23BF" w:rsidRDefault="0066793A">
      <w:pPr>
        <w:numPr>
          <w:ilvl w:val="1"/>
          <w:numId w:val="27"/>
        </w:numPr>
        <w:spacing w:after="160" w:line="278" w:lineRule="auto"/>
        <w:jc w:val="both"/>
        <w:rPr>
          <w:rFonts w:ascii="Times New Roman" w:hAnsi="Times New Roman"/>
        </w:rPr>
      </w:pPr>
      <w:r w:rsidRPr="00EE23BF">
        <w:rPr>
          <w:rFonts w:ascii="Times New Roman" w:hAnsi="Times New Roman"/>
        </w:rPr>
        <w:t>DARBA APRAKSTS</w:t>
      </w:r>
    </w:p>
    <w:p w14:paraId="21D1F3AA"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Betona bruģa (plātnīšu) seguma bojājumu novēršana ietver teritorijas sagatavošanu, pamata sakārtošanu, izlīdzinošās starpkārtas ierīkošanu un seguma akmeņu nomaiņu, kā arī neatbilstošās segas konstrukcija materiāla noņemšanu.</w:t>
      </w:r>
    </w:p>
    <w:p w14:paraId="0E7D7669" w14:textId="77777777" w:rsidR="0066793A" w:rsidRPr="00EE23BF" w:rsidRDefault="0066793A" w:rsidP="0066793A">
      <w:pPr>
        <w:jc w:val="both"/>
        <w:rPr>
          <w:rFonts w:ascii="Times New Roman" w:hAnsi="Times New Roman"/>
          <w:b w:val="0"/>
          <w:bCs/>
          <w:u w:val="single"/>
        </w:rPr>
      </w:pPr>
      <w:r w:rsidRPr="00EE23BF">
        <w:rPr>
          <w:rFonts w:ascii="Times New Roman" w:hAnsi="Times New Roman"/>
          <w:b w:val="0"/>
          <w:bCs/>
          <w:u w:val="single"/>
        </w:rPr>
        <w:t>Minimālas darba apjoms vienā pasūtījuma reizē – 10 m</w:t>
      </w:r>
      <w:r w:rsidRPr="00EE23BF">
        <w:rPr>
          <w:rFonts w:ascii="Times New Roman" w:hAnsi="Times New Roman"/>
          <w:b w:val="0"/>
          <w:bCs/>
          <w:u w:val="single"/>
          <w:vertAlign w:val="superscript"/>
        </w:rPr>
        <w:t>2</w:t>
      </w:r>
      <w:r w:rsidRPr="00EE23BF">
        <w:rPr>
          <w:rFonts w:ascii="Times New Roman" w:hAnsi="Times New Roman"/>
          <w:b w:val="0"/>
          <w:bCs/>
          <w:u w:val="single"/>
        </w:rPr>
        <w:t xml:space="preserve">. </w:t>
      </w:r>
    </w:p>
    <w:p w14:paraId="681973B7" w14:textId="77777777" w:rsidR="0066793A" w:rsidRPr="00EE23BF" w:rsidRDefault="0066793A" w:rsidP="0066793A">
      <w:pPr>
        <w:jc w:val="both"/>
        <w:rPr>
          <w:rFonts w:ascii="Times New Roman" w:hAnsi="Times New Roman"/>
          <w:b w:val="0"/>
          <w:bCs/>
          <w:u w:val="single"/>
        </w:rPr>
      </w:pPr>
    </w:p>
    <w:p w14:paraId="7E344FB7" w14:textId="77777777" w:rsidR="0066793A" w:rsidRPr="00EE23BF" w:rsidRDefault="0066793A">
      <w:pPr>
        <w:numPr>
          <w:ilvl w:val="1"/>
          <w:numId w:val="27"/>
        </w:numPr>
        <w:spacing w:after="160" w:line="278" w:lineRule="auto"/>
        <w:jc w:val="both"/>
        <w:rPr>
          <w:rFonts w:ascii="Times New Roman" w:hAnsi="Times New Roman"/>
        </w:rPr>
      </w:pPr>
      <w:r w:rsidRPr="00EE23BF">
        <w:rPr>
          <w:rFonts w:ascii="Times New Roman" w:hAnsi="Times New Roman"/>
        </w:rPr>
        <w:t>MATERIĀLI</w:t>
      </w:r>
    </w:p>
    <w:p w14:paraId="37E31AD0"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 xml:space="preserve">Pamata sakārtošanai – nesaistītu </w:t>
      </w:r>
      <w:proofErr w:type="spellStart"/>
      <w:r w:rsidRPr="00EE23BF">
        <w:rPr>
          <w:rFonts w:ascii="Times New Roman" w:hAnsi="Times New Roman"/>
          <w:b w:val="0"/>
          <w:bCs/>
        </w:rPr>
        <w:t>minerālmateriālu</w:t>
      </w:r>
      <w:proofErr w:type="spellEnd"/>
      <w:r w:rsidRPr="00EE23BF">
        <w:rPr>
          <w:rFonts w:ascii="Times New Roman" w:hAnsi="Times New Roman"/>
          <w:b w:val="0"/>
          <w:bCs/>
        </w:rPr>
        <w:t xml:space="preserve"> maisījums pamatu kārtām ar maisījuma lielāko graudu (D) izmēru pamata nesošajā virskārtā ne lielāku par 45 mm, atbilstošs ABS 2023/1- 5.2.4 punkta prasībām.</w:t>
      </w:r>
    </w:p>
    <w:p w14:paraId="1E8876CE"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Izlīdzinošās starpkārtas sakārtošanai – smilts atbilstoša ABS 2023/1- 5.1.4 punkta prasībām smilšainai gruntij ar D ≤ 5,6 mm. Daļiņu saturs, kas iziet cauri D izmēra sietam, 80-99%, kategorija GF80.</w:t>
      </w:r>
    </w:p>
    <w:p w14:paraId="74427D1F"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Betona bruģa seguma sakārtošanai – betona bruģa elementi, atbilstoši LVS EN 1338 prasībām.</w:t>
      </w:r>
    </w:p>
    <w:p w14:paraId="35C7089F"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Betona plātņu seguma bojājumu novēršanas – betona plātnes, atbilstošas LVS EN 1339 prasībām.</w:t>
      </w:r>
    </w:p>
    <w:p w14:paraId="2FA28711"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 xml:space="preserve">Noķīlēšanai – </w:t>
      </w:r>
      <w:proofErr w:type="spellStart"/>
      <w:r w:rsidRPr="00EE23BF">
        <w:rPr>
          <w:rFonts w:ascii="Times New Roman" w:hAnsi="Times New Roman"/>
          <w:b w:val="0"/>
          <w:bCs/>
        </w:rPr>
        <w:t>minerālmateriāls</w:t>
      </w:r>
      <w:proofErr w:type="spellEnd"/>
      <w:r w:rsidRPr="00EE23BF">
        <w:rPr>
          <w:rFonts w:ascii="Times New Roman" w:hAnsi="Times New Roman"/>
          <w:b w:val="0"/>
          <w:bCs/>
        </w:rPr>
        <w:t xml:space="preserve"> atbilstošs ABS 2023/1- 5.1.4 punkta prasībām smilšainai gruntij ar D ≤ 2 mm. Daļiņu saturs, kas iziet cauri D izmēra sietam, 80-99%, kategorija GF80.</w:t>
      </w:r>
    </w:p>
    <w:p w14:paraId="09245FB6"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 xml:space="preserve">Darba izpildei nepieciešamo materiālu nodrošina Izpildītājs un materiāla cenai jābūt ierēķinātai piedāvātajā darba cenā. </w:t>
      </w:r>
    </w:p>
    <w:p w14:paraId="18DEC410" w14:textId="77777777" w:rsidR="0066793A" w:rsidRPr="00EE23BF" w:rsidRDefault="0066793A" w:rsidP="0066793A">
      <w:pPr>
        <w:jc w:val="both"/>
        <w:rPr>
          <w:rFonts w:ascii="Times New Roman" w:hAnsi="Times New Roman"/>
          <w:b w:val="0"/>
          <w:bCs/>
        </w:rPr>
      </w:pPr>
    </w:p>
    <w:p w14:paraId="53787600" w14:textId="77777777" w:rsidR="0066793A" w:rsidRPr="00EE23BF" w:rsidRDefault="0066793A">
      <w:pPr>
        <w:numPr>
          <w:ilvl w:val="1"/>
          <w:numId w:val="27"/>
        </w:numPr>
        <w:spacing w:after="160" w:line="278" w:lineRule="auto"/>
        <w:jc w:val="both"/>
        <w:rPr>
          <w:rFonts w:ascii="Times New Roman" w:hAnsi="Times New Roman"/>
        </w:rPr>
      </w:pPr>
      <w:r w:rsidRPr="00EE23BF">
        <w:rPr>
          <w:rFonts w:ascii="Times New Roman" w:hAnsi="Times New Roman"/>
        </w:rPr>
        <w:t>DARBA IZPILDE</w:t>
      </w:r>
    </w:p>
    <w:p w14:paraId="4F53B045"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Pirms darbu uzsākšanas jāizpilda nepieciešamie sagatavošanas darbi.</w:t>
      </w:r>
    </w:p>
    <w:p w14:paraId="589E31D7"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 xml:space="preserve">Betona bruģa (plātņu) elementi pirms iestrādes vizuāli un pēc </w:t>
      </w:r>
      <w:proofErr w:type="spellStart"/>
      <w:r w:rsidRPr="00EE23BF">
        <w:rPr>
          <w:rFonts w:ascii="Times New Roman" w:hAnsi="Times New Roman"/>
          <w:b w:val="0"/>
          <w:bCs/>
        </w:rPr>
        <w:t>pavaddokumentācijas</w:t>
      </w:r>
      <w:proofErr w:type="spellEnd"/>
      <w:r w:rsidRPr="00EE23BF">
        <w:rPr>
          <w:rFonts w:ascii="Times New Roman" w:hAnsi="Times New Roman"/>
          <w:b w:val="0"/>
          <w:bCs/>
        </w:rPr>
        <w:t xml:space="preserve"> jāpārbauda – vai atbilst elementu forma, konfigurācija, biezums, betona klase, krāsa. Krāsai jābūt viendabīgai. Elementiem jābūt veseliem, bez plaisām un apsistām malām vai stūriem. Pieļaujami kalcija karbonāta izdalīšanās uz elementu virsmas. Pirms darba izpildes uzsākšanas Izpildītājam rakstiski jāsaskaņo ar Pasūtītāju darba izpildē izmantojamais materiāls. </w:t>
      </w:r>
    </w:p>
    <w:p w14:paraId="47EAD8BA"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lastRenderedPageBreak/>
        <w:t>Pirms pamata sakārtošanas izveido gultni, novācot piesārņoto, sala neizturīgo slāni (mālu, melnzemi). Grunts pamatne jānoblīvē vismaz 30 cm dziļumā.</w:t>
      </w:r>
    </w:p>
    <w:p w14:paraId="17892653"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Bruģa un pamata konstrukcija ir jāatbilst esošā seguma biezumam.</w:t>
      </w:r>
    </w:p>
    <w:p w14:paraId="038FEDF6"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Pamata konstruktīvā kārta jāsakārto atbilstoši ABS 2023/1- 5.2.5 un 5.2.6 punktā izvirzītajām prasībām.</w:t>
      </w:r>
    </w:p>
    <w:p w14:paraId="43A8A57F"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Uz pamata kārtas jāieklāj izlīdzinošā starpkārta 3-5 cm biezumā, to noblīvējot. Tad jāieklāj betona bruģis vai plātnītes, ievērojot rakstu un krāsas, ar aprēķinu, ka, ieklātā bruģa segumu noblīvējot, sasniegs esošās seguma virsmas augstuma atzīmes.</w:t>
      </w:r>
    </w:p>
    <w:p w14:paraId="37E1DCA4"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Spraugas starp ieklātā seguma betona elementiem noķīlē ar paredzēto materiālu, nepieciešamības gadījumā laistot ar ūdeni.</w:t>
      </w:r>
    </w:p>
    <w:p w14:paraId="6EDA61CE"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 xml:space="preserve">Ieklāto betona bruģa (plātņu) segums jāblīvē vispirms šķērsvirzienā, tad garenvirzienā. Krāsainie betona elementi jāblīvē sausā laikā. Ja blīvēšanu veic mitrā laikā, tad </w:t>
      </w:r>
      <w:proofErr w:type="spellStart"/>
      <w:r w:rsidRPr="00EE23BF">
        <w:rPr>
          <w:rFonts w:ascii="Times New Roman" w:hAnsi="Times New Roman"/>
          <w:b w:val="0"/>
          <w:bCs/>
        </w:rPr>
        <w:t>vibroplātne</w:t>
      </w:r>
      <w:proofErr w:type="spellEnd"/>
      <w:r w:rsidRPr="00EE23BF">
        <w:rPr>
          <w:rFonts w:ascii="Times New Roman" w:hAnsi="Times New Roman"/>
          <w:b w:val="0"/>
          <w:bCs/>
        </w:rPr>
        <w:t xml:space="preserve"> jāpārklāj ar </w:t>
      </w:r>
      <w:proofErr w:type="spellStart"/>
      <w:r w:rsidRPr="00EE23BF">
        <w:rPr>
          <w:rFonts w:ascii="Times New Roman" w:hAnsi="Times New Roman"/>
          <w:b w:val="0"/>
          <w:bCs/>
        </w:rPr>
        <w:t>vulkolānu</w:t>
      </w:r>
      <w:proofErr w:type="spellEnd"/>
      <w:r w:rsidRPr="00EE23BF">
        <w:rPr>
          <w:rFonts w:ascii="Times New Roman" w:hAnsi="Times New Roman"/>
          <w:b w:val="0"/>
          <w:bCs/>
        </w:rPr>
        <w:t>.</w:t>
      </w:r>
    </w:p>
    <w:p w14:paraId="4AE7210F"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Maiņas beigās jābūt pilnībā sablīvētam ieklātajam betona bruģa (plātņu) segumam.</w:t>
      </w:r>
    </w:p>
    <w:p w14:paraId="1FEC14CB" w14:textId="77777777" w:rsidR="0066793A" w:rsidRPr="00EE23BF" w:rsidRDefault="0066793A" w:rsidP="0066793A">
      <w:pPr>
        <w:jc w:val="both"/>
        <w:rPr>
          <w:rFonts w:ascii="Times New Roman" w:hAnsi="Times New Roman"/>
          <w:b w:val="0"/>
          <w:bCs/>
        </w:rPr>
      </w:pPr>
      <w:proofErr w:type="spellStart"/>
      <w:r w:rsidRPr="00EE23BF">
        <w:rPr>
          <w:rFonts w:ascii="Times New Roman" w:hAnsi="Times New Roman"/>
          <w:b w:val="0"/>
          <w:bCs/>
        </w:rPr>
        <w:t>Piebruģējums</w:t>
      </w:r>
      <w:proofErr w:type="spellEnd"/>
      <w:r w:rsidRPr="00EE23BF">
        <w:rPr>
          <w:rFonts w:ascii="Times New Roman" w:hAnsi="Times New Roman"/>
          <w:b w:val="0"/>
          <w:bCs/>
        </w:rPr>
        <w:t xml:space="preserve"> pie apakšzemes inženiertīklu lūkām un lietus ūdens notekām, kad tās uzstādītas vajadzīgajā augstumā, jāveic ar speciālas formas (trapeces) betona plātnītēm divās rindās vai atbilstoši paredzētajam.</w:t>
      </w:r>
    </w:p>
    <w:p w14:paraId="3EE66924"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 xml:space="preserve">Ieklājot betona bruģa (plātņu) segumu, jākontrolē līdzenums, </w:t>
      </w:r>
      <w:proofErr w:type="spellStart"/>
      <w:r w:rsidRPr="00EE23BF">
        <w:rPr>
          <w:rFonts w:ascii="Times New Roman" w:hAnsi="Times New Roman"/>
          <w:b w:val="0"/>
          <w:bCs/>
        </w:rPr>
        <w:t>šķērsslīpums</w:t>
      </w:r>
      <w:proofErr w:type="spellEnd"/>
      <w:r w:rsidRPr="00EE23BF">
        <w:rPr>
          <w:rFonts w:ascii="Times New Roman" w:hAnsi="Times New Roman"/>
          <w:b w:val="0"/>
          <w:bCs/>
        </w:rPr>
        <w:t xml:space="preserve"> un </w:t>
      </w:r>
      <w:proofErr w:type="spellStart"/>
      <w:r w:rsidRPr="00EE23BF">
        <w:rPr>
          <w:rFonts w:ascii="Times New Roman" w:hAnsi="Times New Roman"/>
          <w:b w:val="0"/>
          <w:bCs/>
        </w:rPr>
        <w:t>garenslīpums</w:t>
      </w:r>
      <w:proofErr w:type="spellEnd"/>
      <w:r w:rsidRPr="00EE23BF">
        <w:rPr>
          <w:rFonts w:ascii="Times New Roman" w:hAnsi="Times New Roman"/>
          <w:b w:val="0"/>
          <w:bCs/>
        </w:rPr>
        <w:t xml:space="preserve"> ar šabloniem, līmeņrāžiem vai nivelējot.</w:t>
      </w:r>
    </w:p>
    <w:p w14:paraId="285C692A" w14:textId="4A7B0FB7" w:rsidR="0066793A" w:rsidRPr="00EE23BF" w:rsidRDefault="0066793A" w:rsidP="0066793A">
      <w:pPr>
        <w:jc w:val="both"/>
        <w:rPr>
          <w:rFonts w:ascii="Times New Roman" w:hAnsi="Times New Roman"/>
          <w:b w:val="0"/>
          <w:bCs/>
        </w:rPr>
      </w:pPr>
      <w:r w:rsidRPr="00EE23BF">
        <w:rPr>
          <w:rFonts w:ascii="Times New Roman" w:hAnsi="Times New Roman"/>
          <w:b w:val="0"/>
          <w:bCs/>
        </w:rPr>
        <w:t xml:space="preserve">Pasūtīto (pieteikto) </w:t>
      </w:r>
      <w:r w:rsidRPr="007B6478">
        <w:rPr>
          <w:rFonts w:ascii="Times New Roman" w:hAnsi="Times New Roman"/>
          <w:b w:val="0"/>
          <w:bCs/>
        </w:rPr>
        <w:t xml:space="preserve">darbu izpildes termiņš – 5 darba dienu laikā no darbu pasūtījuma nosūtīšanas Izpildītājam dienas. </w:t>
      </w:r>
      <w:r w:rsidR="0075152C" w:rsidRPr="007B6478">
        <w:rPr>
          <w:rFonts w:ascii="Times New Roman" w:hAnsi="Times New Roman"/>
          <w:b w:val="0"/>
          <w:color w:val="000000"/>
          <w:lang w:eastAsia="lv-LV"/>
        </w:rPr>
        <w:t>Ja nepiemērotu laika apstākļu dēļ pieteiktos Darbus nav iespējams izpildīt 5 (piecu) darba dienu laikā, Puses rakstiski vienojas par garāku Darbu izpildes termiņu</w:t>
      </w:r>
      <w:r w:rsidR="0075152C" w:rsidRPr="007B6478">
        <w:rPr>
          <w:rFonts w:ascii="Times New Roman" w:hAnsi="Times New Roman"/>
          <w:b w:val="0"/>
          <w:color w:val="000000"/>
          <w:lang w:eastAsia="lv-LV"/>
        </w:rPr>
        <w:t>.</w:t>
      </w:r>
    </w:p>
    <w:p w14:paraId="345C3039" w14:textId="77777777" w:rsidR="0066793A" w:rsidRPr="00EE23BF" w:rsidRDefault="0066793A" w:rsidP="0066793A">
      <w:pPr>
        <w:jc w:val="both"/>
        <w:rPr>
          <w:rFonts w:ascii="Times New Roman" w:hAnsi="Times New Roman"/>
          <w:b w:val="0"/>
          <w:bCs/>
        </w:rPr>
      </w:pPr>
    </w:p>
    <w:p w14:paraId="7C3B36FD" w14:textId="77777777" w:rsidR="0066793A" w:rsidRPr="00EE23BF" w:rsidRDefault="0066793A">
      <w:pPr>
        <w:numPr>
          <w:ilvl w:val="1"/>
          <w:numId w:val="27"/>
        </w:numPr>
        <w:spacing w:after="160" w:line="278" w:lineRule="auto"/>
        <w:jc w:val="both"/>
        <w:rPr>
          <w:rFonts w:ascii="Times New Roman" w:hAnsi="Times New Roman"/>
        </w:rPr>
      </w:pPr>
      <w:r w:rsidRPr="00EE23BF">
        <w:rPr>
          <w:rFonts w:ascii="Times New Roman" w:hAnsi="Times New Roman"/>
        </w:rPr>
        <w:t>KVALITĀTES NOVĒRTĒJUMS</w:t>
      </w:r>
    </w:p>
    <w:p w14:paraId="06B973BC"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Jābūt nodrošinātai ūdens pilnīgai notecei no uzbūvētā seguma virsmas. Blakus esošo betona elementu virsmām jābūt vienā līmenī, savukārt betona elementu rindām šķērsvirzienā (ar pieļaujamām simetriskām atkāpēm) un garenvirzienā (paralēli apmalēm) jābūt taisnām. Izpildītā darba kvalitātei jāatbilst 3.4-1 tabulā izvirzītajām prasībām.</w:t>
      </w:r>
    </w:p>
    <w:p w14:paraId="1399B576"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3.4-1 tabula. Betona bruģa (plātņu) seguma kvalitātes prasības un nosacījumi testēšanai un mērījumiem.</w:t>
      </w:r>
    </w:p>
    <w:p w14:paraId="0AD33242" w14:textId="77777777" w:rsidR="0066793A" w:rsidRPr="00EE23BF" w:rsidRDefault="0066793A" w:rsidP="0066793A">
      <w:pPr>
        <w:jc w:val="both"/>
        <w:rPr>
          <w:rFonts w:ascii="Times New Roman" w:hAnsi="Times New Roman"/>
          <w:b w:val="0"/>
          <w:bCs/>
        </w:rPr>
      </w:pPr>
    </w:p>
    <w:tbl>
      <w:tblPr>
        <w:tblW w:w="9313" w:type="dxa"/>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4"/>
        <w:gridCol w:w="2074"/>
        <w:gridCol w:w="3091"/>
        <w:gridCol w:w="2074"/>
      </w:tblGrid>
      <w:tr w:rsidR="0066793A" w:rsidRPr="00EE23BF" w14:paraId="16164FDC" w14:textId="77777777" w:rsidTr="0066793A">
        <w:trPr>
          <w:trHeight w:val="501"/>
        </w:trPr>
        <w:tc>
          <w:tcPr>
            <w:tcW w:w="2074"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633BBEE7"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Parametrs</w:t>
            </w:r>
          </w:p>
        </w:tc>
        <w:tc>
          <w:tcPr>
            <w:tcW w:w="2074"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06179537"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Prasība</w:t>
            </w:r>
          </w:p>
        </w:tc>
        <w:tc>
          <w:tcPr>
            <w:tcW w:w="3091"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51C404AB"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Metode</w:t>
            </w:r>
          </w:p>
        </w:tc>
        <w:tc>
          <w:tcPr>
            <w:tcW w:w="2074"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67F3FBF8"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Izpildes laiks vai apjoms</w:t>
            </w:r>
          </w:p>
        </w:tc>
      </w:tr>
      <w:tr w:rsidR="0066793A" w:rsidRPr="00EE23BF" w14:paraId="033A030D" w14:textId="77777777" w:rsidTr="0066793A">
        <w:trPr>
          <w:trHeight w:val="498"/>
        </w:trPr>
        <w:tc>
          <w:tcPr>
            <w:tcW w:w="2074" w:type="dxa"/>
            <w:tcBorders>
              <w:top w:val="single" w:sz="4" w:space="0" w:color="000000"/>
              <w:left w:val="single" w:sz="4" w:space="0" w:color="000000"/>
              <w:bottom w:val="single" w:sz="4" w:space="0" w:color="000000"/>
              <w:right w:val="single" w:sz="4" w:space="0" w:color="000000"/>
            </w:tcBorders>
            <w:hideMark/>
          </w:tcPr>
          <w:p w14:paraId="71025A93"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Šuvju un krāsu raksts</w:t>
            </w:r>
          </w:p>
        </w:tc>
        <w:tc>
          <w:tcPr>
            <w:tcW w:w="2074" w:type="dxa"/>
            <w:tcBorders>
              <w:top w:val="single" w:sz="4" w:space="0" w:color="000000"/>
              <w:left w:val="single" w:sz="4" w:space="0" w:color="000000"/>
              <w:bottom w:val="single" w:sz="4" w:space="0" w:color="000000"/>
              <w:right w:val="single" w:sz="4" w:space="0" w:color="000000"/>
            </w:tcBorders>
            <w:hideMark/>
          </w:tcPr>
          <w:p w14:paraId="0259A754"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Atbilstība paredzētajam</w:t>
            </w:r>
          </w:p>
        </w:tc>
        <w:tc>
          <w:tcPr>
            <w:tcW w:w="3091" w:type="dxa"/>
            <w:tcBorders>
              <w:top w:val="single" w:sz="4" w:space="0" w:color="000000"/>
              <w:left w:val="single" w:sz="4" w:space="0" w:color="000000"/>
              <w:bottom w:val="single" w:sz="4" w:space="0" w:color="000000"/>
              <w:right w:val="single" w:sz="4" w:space="0" w:color="000000"/>
            </w:tcBorders>
            <w:hideMark/>
          </w:tcPr>
          <w:p w14:paraId="4474E09C"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Vizuāli</w:t>
            </w:r>
          </w:p>
        </w:tc>
        <w:tc>
          <w:tcPr>
            <w:tcW w:w="2074" w:type="dxa"/>
            <w:tcBorders>
              <w:top w:val="single" w:sz="4" w:space="0" w:color="000000"/>
              <w:left w:val="single" w:sz="4" w:space="0" w:color="000000"/>
              <w:bottom w:val="single" w:sz="4" w:space="0" w:color="000000"/>
              <w:right w:val="single" w:sz="4" w:space="0" w:color="000000"/>
            </w:tcBorders>
            <w:hideMark/>
          </w:tcPr>
          <w:p w14:paraId="52D9A920"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Visā laukumā</w:t>
            </w:r>
          </w:p>
        </w:tc>
      </w:tr>
      <w:tr w:rsidR="0066793A" w:rsidRPr="00EE23BF" w14:paraId="0C8E25DF" w14:textId="77777777" w:rsidTr="0066793A">
        <w:trPr>
          <w:trHeight w:val="501"/>
        </w:trPr>
        <w:tc>
          <w:tcPr>
            <w:tcW w:w="2074" w:type="dxa"/>
            <w:tcBorders>
              <w:top w:val="single" w:sz="4" w:space="0" w:color="000000"/>
              <w:left w:val="single" w:sz="4" w:space="0" w:color="000000"/>
              <w:bottom w:val="single" w:sz="4" w:space="0" w:color="000000"/>
              <w:right w:val="single" w:sz="4" w:space="0" w:color="000000"/>
            </w:tcBorders>
            <w:hideMark/>
          </w:tcPr>
          <w:p w14:paraId="6393B5B4"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Šuvju aizpildījums</w:t>
            </w:r>
          </w:p>
        </w:tc>
        <w:tc>
          <w:tcPr>
            <w:tcW w:w="2074" w:type="dxa"/>
            <w:tcBorders>
              <w:top w:val="single" w:sz="4" w:space="0" w:color="000000"/>
              <w:left w:val="single" w:sz="4" w:space="0" w:color="000000"/>
              <w:bottom w:val="single" w:sz="4" w:space="0" w:color="000000"/>
              <w:right w:val="single" w:sz="4" w:space="0" w:color="000000"/>
            </w:tcBorders>
            <w:hideMark/>
          </w:tcPr>
          <w:p w14:paraId="34AEAC23"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Šuvēm jābūt aizpildītām</w:t>
            </w:r>
          </w:p>
        </w:tc>
        <w:tc>
          <w:tcPr>
            <w:tcW w:w="3091" w:type="dxa"/>
            <w:tcBorders>
              <w:top w:val="single" w:sz="4" w:space="0" w:color="000000"/>
              <w:left w:val="single" w:sz="4" w:space="0" w:color="000000"/>
              <w:bottom w:val="single" w:sz="4" w:space="0" w:color="000000"/>
              <w:right w:val="single" w:sz="4" w:space="0" w:color="000000"/>
            </w:tcBorders>
            <w:hideMark/>
          </w:tcPr>
          <w:p w14:paraId="2C0E7ADB"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Vizuāli</w:t>
            </w:r>
          </w:p>
        </w:tc>
        <w:tc>
          <w:tcPr>
            <w:tcW w:w="2074" w:type="dxa"/>
            <w:tcBorders>
              <w:top w:val="single" w:sz="4" w:space="0" w:color="000000"/>
              <w:left w:val="single" w:sz="4" w:space="0" w:color="000000"/>
              <w:bottom w:val="single" w:sz="4" w:space="0" w:color="000000"/>
              <w:right w:val="single" w:sz="4" w:space="0" w:color="000000"/>
            </w:tcBorders>
            <w:hideMark/>
          </w:tcPr>
          <w:p w14:paraId="428BE99E"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Visā laukumā</w:t>
            </w:r>
          </w:p>
        </w:tc>
      </w:tr>
      <w:tr w:rsidR="0066793A" w:rsidRPr="00EE23BF" w14:paraId="69F97E6D" w14:textId="77777777" w:rsidTr="0066793A">
        <w:trPr>
          <w:trHeight w:val="729"/>
        </w:trPr>
        <w:tc>
          <w:tcPr>
            <w:tcW w:w="2074" w:type="dxa"/>
            <w:tcBorders>
              <w:top w:val="single" w:sz="4" w:space="0" w:color="000000"/>
              <w:left w:val="single" w:sz="4" w:space="0" w:color="000000"/>
              <w:bottom w:val="single" w:sz="4" w:space="0" w:color="000000"/>
              <w:right w:val="single" w:sz="4" w:space="0" w:color="000000"/>
            </w:tcBorders>
            <w:hideMark/>
          </w:tcPr>
          <w:p w14:paraId="444F9CD3"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Virsmas augstuma atzīmes, ja paredzēts uzmērīt</w:t>
            </w:r>
          </w:p>
        </w:tc>
        <w:tc>
          <w:tcPr>
            <w:tcW w:w="2074" w:type="dxa"/>
            <w:tcBorders>
              <w:top w:val="single" w:sz="4" w:space="0" w:color="000000"/>
              <w:left w:val="single" w:sz="4" w:space="0" w:color="000000"/>
              <w:bottom w:val="single" w:sz="4" w:space="0" w:color="000000"/>
              <w:right w:val="single" w:sz="4" w:space="0" w:color="000000"/>
            </w:tcBorders>
            <w:hideMark/>
          </w:tcPr>
          <w:p w14:paraId="3D402910"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 ± 2,0 cm no paredzētā</w:t>
            </w:r>
          </w:p>
        </w:tc>
        <w:tc>
          <w:tcPr>
            <w:tcW w:w="3091" w:type="dxa"/>
            <w:tcBorders>
              <w:top w:val="single" w:sz="4" w:space="0" w:color="000000"/>
              <w:left w:val="single" w:sz="4" w:space="0" w:color="000000"/>
              <w:bottom w:val="single" w:sz="4" w:space="0" w:color="000000"/>
              <w:right w:val="single" w:sz="4" w:space="0" w:color="000000"/>
            </w:tcBorders>
            <w:hideMark/>
          </w:tcPr>
          <w:p w14:paraId="61741F8E"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LBN 305 – 15 veicot ģeodēziskus uzmērījumus</w:t>
            </w:r>
          </w:p>
        </w:tc>
        <w:tc>
          <w:tcPr>
            <w:tcW w:w="2074" w:type="dxa"/>
            <w:tcBorders>
              <w:top w:val="single" w:sz="4" w:space="0" w:color="000000"/>
              <w:left w:val="single" w:sz="4" w:space="0" w:color="000000"/>
              <w:bottom w:val="single" w:sz="4" w:space="0" w:color="000000"/>
              <w:right w:val="single" w:sz="4" w:space="0" w:color="000000"/>
            </w:tcBorders>
            <w:hideMark/>
          </w:tcPr>
          <w:p w14:paraId="3EEB7522"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Visā objektā raksturīgos punktos</w:t>
            </w:r>
          </w:p>
        </w:tc>
      </w:tr>
      <w:tr w:rsidR="0066793A" w:rsidRPr="00EE23BF" w14:paraId="521CC968" w14:textId="77777777" w:rsidTr="0066793A">
        <w:trPr>
          <w:trHeight w:val="501"/>
        </w:trPr>
        <w:tc>
          <w:tcPr>
            <w:tcW w:w="2074" w:type="dxa"/>
            <w:tcBorders>
              <w:top w:val="single" w:sz="4" w:space="0" w:color="000000"/>
              <w:left w:val="single" w:sz="4" w:space="0" w:color="000000"/>
              <w:bottom w:val="single" w:sz="4" w:space="0" w:color="000000"/>
              <w:right w:val="single" w:sz="4" w:space="0" w:color="000000"/>
            </w:tcBorders>
            <w:hideMark/>
          </w:tcPr>
          <w:p w14:paraId="23741D13"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Šķērsprofils</w:t>
            </w:r>
          </w:p>
        </w:tc>
        <w:tc>
          <w:tcPr>
            <w:tcW w:w="2074" w:type="dxa"/>
            <w:tcBorders>
              <w:top w:val="single" w:sz="4" w:space="0" w:color="000000"/>
              <w:left w:val="single" w:sz="4" w:space="0" w:color="000000"/>
              <w:bottom w:val="single" w:sz="4" w:space="0" w:color="000000"/>
              <w:right w:val="single" w:sz="4" w:space="0" w:color="000000"/>
            </w:tcBorders>
            <w:hideMark/>
          </w:tcPr>
          <w:p w14:paraId="388C36F2"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 ± 0,5 % no paredzētā</w:t>
            </w:r>
          </w:p>
        </w:tc>
        <w:tc>
          <w:tcPr>
            <w:tcW w:w="3091" w:type="dxa"/>
            <w:tcBorders>
              <w:top w:val="single" w:sz="4" w:space="0" w:color="000000"/>
              <w:left w:val="single" w:sz="4" w:space="0" w:color="000000"/>
              <w:bottom w:val="single" w:sz="4" w:space="0" w:color="000000"/>
              <w:right w:val="single" w:sz="4" w:space="0" w:color="000000"/>
            </w:tcBorders>
            <w:hideMark/>
          </w:tcPr>
          <w:p w14:paraId="7624C1F8"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Ar 3 m mērlatu un līmeņrādi</w:t>
            </w:r>
          </w:p>
        </w:tc>
        <w:tc>
          <w:tcPr>
            <w:tcW w:w="2074" w:type="dxa"/>
            <w:tcBorders>
              <w:top w:val="single" w:sz="4" w:space="0" w:color="000000"/>
              <w:left w:val="single" w:sz="4" w:space="0" w:color="000000"/>
              <w:bottom w:val="single" w:sz="4" w:space="0" w:color="000000"/>
              <w:right w:val="single" w:sz="4" w:space="0" w:color="000000"/>
            </w:tcBorders>
            <w:hideMark/>
          </w:tcPr>
          <w:p w14:paraId="7B32420C"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Visā objektā katrā joslā ik pēc 200 m</w:t>
            </w:r>
          </w:p>
        </w:tc>
      </w:tr>
      <w:tr w:rsidR="0066793A" w:rsidRPr="00EE23BF" w14:paraId="4F804E21" w14:textId="77777777" w:rsidTr="0066793A">
        <w:trPr>
          <w:trHeight w:val="729"/>
        </w:trPr>
        <w:tc>
          <w:tcPr>
            <w:tcW w:w="2074" w:type="dxa"/>
            <w:tcBorders>
              <w:top w:val="single" w:sz="4" w:space="0" w:color="000000"/>
              <w:left w:val="single" w:sz="4" w:space="0" w:color="000000"/>
              <w:bottom w:val="single" w:sz="4" w:space="0" w:color="000000"/>
              <w:right w:val="single" w:sz="4" w:space="0" w:color="000000"/>
            </w:tcBorders>
            <w:hideMark/>
          </w:tcPr>
          <w:p w14:paraId="35678F25"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Platums</w:t>
            </w:r>
          </w:p>
        </w:tc>
        <w:tc>
          <w:tcPr>
            <w:tcW w:w="2074" w:type="dxa"/>
            <w:tcBorders>
              <w:top w:val="single" w:sz="4" w:space="0" w:color="000000"/>
              <w:left w:val="single" w:sz="4" w:space="0" w:color="000000"/>
              <w:bottom w:val="single" w:sz="4" w:space="0" w:color="000000"/>
              <w:right w:val="single" w:sz="4" w:space="0" w:color="000000"/>
            </w:tcBorders>
            <w:hideMark/>
          </w:tcPr>
          <w:p w14:paraId="60EB5BA7"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 ± 5 cm no paredzētā uz katru pusi no ceļa ass</w:t>
            </w:r>
          </w:p>
        </w:tc>
        <w:tc>
          <w:tcPr>
            <w:tcW w:w="3091" w:type="dxa"/>
            <w:tcBorders>
              <w:top w:val="single" w:sz="4" w:space="0" w:color="000000"/>
              <w:left w:val="single" w:sz="4" w:space="0" w:color="000000"/>
              <w:bottom w:val="single" w:sz="4" w:space="0" w:color="000000"/>
              <w:right w:val="single" w:sz="4" w:space="0" w:color="000000"/>
            </w:tcBorders>
            <w:hideMark/>
          </w:tcPr>
          <w:p w14:paraId="4027EE02"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Ar mērlenti</w:t>
            </w:r>
          </w:p>
        </w:tc>
        <w:tc>
          <w:tcPr>
            <w:tcW w:w="2074" w:type="dxa"/>
            <w:tcBorders>
              <w:top w:val="single" w:sz="4" w:space="0" w:color="000000"/>
              <w:left w:val="single" w:sz="4" w:space="0" w:color="000000"/>
              <w:bottom w:val="single" w:sz="4" w:space="0" w:color="000000"/>
              <w:right w:val="single" w:sz="4" w:space="0" w:color="000000"/>
            </w:tcBorders>
            <w:hideMark/>
          </w:tcPr>
          <w:p w14:paraId="56E2A27C"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Visā objektā katrā joslā ik pēc 200 m</w:t>
            </w:r>
          </w:p>
        </w:tc>
      </w:tr>
      <w:tr w:rsidR="0066793A" w:rsidRPr="00EE23BF" w14:paraId="25EC2E5A" w14:textId="77777777" w:rsidTr="0066793A">
        <w:trPr>
          <w:trHeight w:val="729"/>
        </w:trPr>
        <w:tc>
          <w:tcPr>
            <w:tcW w:w="2074" w:type="dxa"/>
            <w:tcBorders>
              <w:top w:val="single" w:sz="4" w:space="0" w:color="000000"/>
              <w:left w:val="single" w:sz="4" w:space="0" w:color="000000"/>
              <w:bottom w:val="single" w:sz="4" w:space="0" w:color="000000"/>
              <w:right w:val="single" w:sz="4" w:space="0" w:color="000000"/>
            </w:tcBorders>
            <w:hideMark/>
          </w:tcPr>
          <w:p w14:paraId="08423516"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Novietojums plānā, ja paredzēts uzmērīt</w:t>
            </w:r>
          </w:p>
        </w:tc>
        <w:tc>
          <w:tcPr>
            <w:tcW w:w="2074" w:type="dxa"/>
            <w:tcBorders>
              <w:top w:val="single" w:sz="4" w:space="0" w:color="000000"/>
              <w:left w:val="single" w:sz="4" w:space="0" w:color="000000"/>
              <w:bottom w:val="single" w:sz="4" w:space="0" w:color="000000"/>
              <w:right w:val="single" w:sz="4" w:space="0" w:color="000000"/>
            </w:tcBorders>
            <w:hideMark/>
          </w:tcPr>
          <w:p w14:paraId="6EFB5273"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 ± 5 cm no paredzētā</w:t>
            </w:r>
          </w:p>
        </w:tc>
        <w:tc>
          <w:tcPr>
            <w:tcW w:w="3091" w:type="dxa"/>
            <w:tcBorders>
              <w:top w:val="single" w:sz="4" w:space="0" w:color="000000"/>
              <w:left w:val="single" w:sz="4" w:space="0" w:color="000000"/>
              <w:bottom w:val="single" w:sz="4" w:space="0" w:color="000000"/>
              <w:right w:val="single" w:sz="4" w:space="0" w:color="000000"/>
            </w:tcBorders>
            <w:hideMark/>
          </w:tcPr>
          <w:p w14:paraId="3A96EE3A"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LBN 305 – 15 veicot ģeodēziskus uzmērījumus</w:t>
            </w:r>
          </w:p>
        </w:tc>
        <w:tc>
          <w:tcPr>
            <w:tcW w:w="2074" w:type="dxa"/>
            <w:tcBorders>
              <w:top w:val="single" w:sz="4" w:space="0" w:color="000000"/>
              <w:left w:val="single" w:sz="4" w:space="0" w:color="000000"/>
              <w:bottom w:val="single" w:sz="4" w:space="0" w:color="000000"/>
              <w:right w:val="single" w:sz="4" w:space="0" w:color="000000"/>
            </w:tcBorders>
            <w:hideMark/>
          </w:tcPr>
          <w:p w14:paraId="4B3E0900"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Visā objektā raksturīgos punktos</w:t>
            </w:r>
          </w:p>
        </w:tc>
      </w:tr>
      <w:tr w:rsidR="0066793A" w:rsidRPr="00EE23BF" w14:paraId="5FFFE120" w14:textId="77777777" w:rsidTr="0066793A">
        <w:trPr>
          <w:trHeight w:val="2380"/>
        </w:trPr>
        <w:tc>
          <w:tcPr>
            <w:tcW w:w="2074" w:type="dxa"/>
            <w:tcBorders>
              <w:top w:val="single" w:sz="4" w:space="0" w:color="000000"/>
              <w:left w:val="single" w:sz="4" w:space="0" w:color="000000"/>
              <w:bottom w:val="single" w:sz="4" w:space="0" w:color="000000"/>
              <w:right w:val="single" w:sz="4" w:space="0" w:color="000000"/>
            </w:tcBorders>
            <w:hideMark/>
          </w:tcPr>
          <w:p w14:paraId="70BAF501" w14:textId="77777777" w:rsidR="0066793A" w:rsidRPr="00EE23BF" w:rsidRDefault="0066793A" w:rsidP="000E4663">
            <w:pPr>
              <w:jc w:val="both"/>
              <w:rPr>
                <w:rFonts w:ascii="Times New Roman" w:hAnsi="Times New Roman"/>
                <w:b w:val="0"/>
                <w:bCs/>
              </w:rPr>
            </w:pPr>
            <w:proofErr w:type="spellStart"/>
            <w:r w:rsidRPr="00EE23BF">
              <w:rPr>
                <w:rFonts w:ascii="Times New Roman" w:hAnsi="Times New Roman"/>
                <w:b w:val="0"/>
                <w:bCs/>
              </w:rPr>
              <w:lastRenderedPageBreak/>
              <w:t>Garenlīdzenums</w:t>
            </w:r>
            <w:proofErr w:type="spellEnd"/>
            <w:r w:rsidRPr="00EE23BF">
              <w:rPr>
                <w:rFonts w:ascii="Times New Roman" w:hAnsi="Times New Roman"/>
                <w:b w:val="0"/>
                <w:bCs/>
              </w:rPr>
              <w:t xml:space="preserve"> un </w:t>
            </w:r>
            <w:proofErr w:type="spellStart"/>
            <w:r w:rsidRPr="00EE23BF">
              <w:rPr>
                <w:rFonts w:ascii="Times New Roman" w:hAnsi="Times New Roman"/>
                <w:b w:val="0"/>
                <w:bCs/>
              </w:rPr>
              <w:t>šķērslīdzenums</w:t>
            </w:r>
            <w:proofErr w:type="spellEnd"/>
          </w:p>
        </w:tc>
        <w:tc>
          <w:tcPr>
            <w:tcW w:w="2074" w:type="dxa"/>
            <w:tcBorders>
              <w:top w:val="single" w:sz="4" w:space="0" w:color="000000"/>
              <w:left w:val="single" w:sz="4" w:space="0" w:color="000000"/>
              <w:bottom w:val="single" w:sz="4" w:space="0" w:color="000000"/>
              <w:right w:val="single" w:sz="4" w:space="0" w:color="000000"/>
            </w:tcBorders>
            <w:hideMark/>
          </w:tcPr>
          <w:p w14:paraId="4F561E0D"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 xml:space="preserve">Attālums no kārtas virsmas līdz </w:t>
            </w:r>
            <w:proofErr w:type="spellStart"/>
            <w:r w:rsidRPr="00EE23BF">
              <w:rPr>
                <w:rFonts w:ascii="Times New Roman" w:hAnsi="Times New Roman"/>
                <w:b w:val="0"/>
                <w:bCs/>
              </w:rPr>
              <w:t>mērmalas</w:t>
            </w:r>
            <w:proofErr w:type="spellEnd"/>
            <w:r w:rsidRPr="00EE23BF">
              <w:rPr>
                <w:rFonts w:ascii="Times New Roman" w:hAnsi="Times New Roman"/>
                <w:b w:val="0"/>
                <w:bCs/>
              </w:rPr>
              <w:t xml:space="preserve"> plaknei nedrīkst pārsniegt 6mm</w:t>
            </w:r>
          </w:p>
        </w:tc>
        <w:tc>
          <w:tcPr>
            <w:tcW w:w="3091" w:type="dxa"/>
            <w:tcBorders>
              <w:top w:val="single" w:sz="4" w:space="0" w:color="000000"/>
              <w:left w:val="single" w:sz="4" w:space="0" w:color="000000"/>
              <w:bottom w:val="single" w:sz="4" w:space="0" w:color="000000"/>
              <w:right w:val="single" w:sz="4" w:space="0" w:color="000000"/>
            </w:tcBorders>
            <w:hideMark/>
          </w:tcPr>
          <w:p w14:paraId="35CBA7C6"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LVS EN 13036-7</w:t>
            </w:r>
          </w:p>
          <w:p w14:paraId="60F0229B"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Katrā vietā ar ķīli veicot 5 mērījumus ik pēc 0,5 m, sākot mērīt 0,5 m no mērlatas gala. Mērlata garenvirzienā un šķērsvirzienā liekama ne tuvāk kā 0,25 m no</w:t>
            </w:r>
          </w:p>
          <w:p w14:paraId="776C7FAE"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joslas malas</w:t>
            </w:r>
          </w:p>
        </w:tc>
        <w:tc>
          <w:tcPr>
            <w:tcW w:w="2074" w:type="dxa"/>
            <w:tcBorders>
              <w:top w:val="single" w:sz="4" w:space="0" w:color="000000"/>
              <w:left w:val="single" w:sz="4" w:space="0" w:color="000000"/>
              <w:bottom w:val="single" w:sz="4" w:space="0" w:color="000000"/>
              <w:right w:val="single" w:sz="4" w:space="0" w:color="000000"/>
            </w:tcBorders>
            <w:hideMark/>
          </w:tcPr>
          <w:p w14:paraId="186B1B38"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Visā objektā katrā joslā ik pēc 100 m</w:t>
            </w:r>
          </w:p>
        </w:tc>
      </w:tr>
      <w:tr w:rsidR="0066793A" w:rsidRPr="00EE23BF" w14:paraId="4F6D6A6B" w14:textId="77777777" w:rsidTr="0066793A">
        <w:trPr>
          <w:trHeight w:val="501"/>
        </w:trPr>
        <w:tc>
          <w:tcPr>
            <w:tcW w:w="2074" w:type="dxa"/>
            <w:tcBorders>
              <w:top w:val="single" w:sz="4" w:space="0" w:color="000000"/>
              <w:left w:val="single" w:sz="4" w:space="0" w:color="000000"/>
              <w:bottom w:val="single" w:sz="4" w:space="0" w:color="000000"/>
              <w:right w:val="single" w:sz="4" w:space="0" w:color="000000"/>
            </w:tcBorders>
            <w:hideMark/>
          </w:tcPr>
          <w:p w14:paraId="766C61C9"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Seguma pacēlums virs norobežojošas apmales</w:t>
            </w:r>
          </w:p>
        </w:tc>
        <w:tc>
          <w:tcPr>
            <w:tcW w:w="2074" w:type="dxa"/>
            <w:tcBorders>
              <w:top w:val="single" w:sz="4" w:space="0" w:color="000000"/>
              <w:left w:val="single" w:sz="4" w:space="0" w:color="000000"/>
              <w:bottom w:val="single" w:sz="4" w:space="0" w:color="000000"/>
              <w:right w:val="single" w:sz="4" w:space="0" w:color="000000"/>
            </w:tcBorders>
            <w:hideMark/>
          </w:tcPr>
          <w:p w14:paraId="36F06211"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5-10 mm</w:t>
            </w:r>
          </w:p>
        </w:tc>
        <w:tc>
          <w:tcPr>
            <w:tcW w:w="3091" w:type="dxa"/>
            <w:tcBorders>
              <w:top w:val="single" w:sz="4" w:space="0" w:color="000000"/>
              <w:left w:val="single" w:sz="4" w:space="0" w:color="000000"/>
              <w:bottom w:val="single" w:sz="4" w:space="0" w:color="000000"/>
              <w:right w:val="single" w:sz="4" w:space="0" w:color="000000"/>
            </w:tcBorders>
            <w:hideMark/>
          </w:tcPr>
          <w:p w14:paraId="3EEEFE5E"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Ar lineālu</w:t>
            </w:r>
          </w:p>
        </w:tc>
        <w:tc>
          <w:tcPr>
            <w:tcW w:w="2074" w:type="dxa"/>
            <w:tcBorders>
              <w:top w:val="single" w:sz="4" w:space="0" w:color="000000"/>
              <w:left w:val="single" w:sz="4" w:space="0" w:color="000000"/>
              <w:bottom w:val="single" w:sz="4" w:space="0" w:color="000000"/>
              <w:right w:val="single" w:sz="4" w:space="0" w:color="000000"/>
            </w:tcBorders>
            <w:hideMark/>
          </w:tcPr>
          <w:p w14:paraId="71A12DF8"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Jebkurā vietā šaubu gadījumā par atbilstību</w:t>
            </w:r>
          </w:p>
        </w:tc>
      </w:tr>
      <w:tr w:rsidR="0066793A" w:rsidRPr="00EE23BF" w14:paraId="7DD744A9" w14:textId="77777777" w:rsidTr="0066793A">
        <w:trPr>
          <w:trHeight w:val="498"/>
        </w:trPr>
        <w:tc>
          <w:tcPr>
            <w:tcW w:w="2074" w:type="dxa"/>
            <w:tcBorders>
              <w:top w:val="single" w:sz="4" w:space="0" w:color="000000"/>
              <w:left w:val="single" w:sz="4" w:space="0" w:color="000000"/>
              <w:bottom w:val="single" w:sz="4" w:space="0" w:color="000000"/>
              <w:right w:val="single" w:sz="4" w:space="0" w:color="000000"/>
            </w:tcBorders>
            <w:hideMark/>
          </w:tcPr>
          <w:p w14:paraId="3398774B"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Spraugas starp betona elementiem</w:t>
            </w:r>
          </w:p>
        </w:tc>
        <w:tc>
          <w:tcPr>
            <w:tcW w:w="2074" w:type="dxa"/>
            <w:tcBorders>
              <w:top w:val="single" w:sz="4" w:space="0" w:color="000000"/>
              <w:left w:val="single" w:sz="4" w:space="0" w:color="000000"/>
              <w:bottom w:val="single" w:sz="4" w:space="0" w:color="000000"/>
              <w:right w:val="single" w:sz="4" w:space="0" w:color="000000"/>
            </w:tcBorders>
            <w:hideMark/>
          </w:tcPr>
          <w:p w14:paraId="7B254BB7"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 5 mm</w:t>
            </w:r>
          </w:p>
        </w:tc>
        <w:tc>
          <w:tcPr>
            <w:tcW w:w="3091" w:type="dxa"/>
            <w:tcBorders>
              <w:top w:val="single" w:sz="4" w:space="0" w:color="000000"/>
              <w:left w:val="single" w:sz="4" w:space="0" w:color="000000"/>
              <w:bottom w:val="single" w:sz="4" w:space="0" w:color="000000"/>
              <w:right w:val="single" w:sz="4" w:space="0" w:color="000000"/>
            </w:tcBorders>
            <w:hideMark/>
          </w:tcPr>
          <w:p w14:paraId="60D692A8"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 xml:space="preserve">Ar </w:t>
            </w:r>
            <w:proofErr w:type="spellStart"/>
            <w:r w:rsidRPr="00EE23BF">
              <w:rPr>
                <w:rFonts w:ascii="Times New Roman" w:hAnsi="Times New Roman"/>
                <w:b w:val="0"/>
                <w:bCs/>
              </w:rPr>
              <w:t>mērtaustu</w:t>
            </w:r>
            <w:proofErr w:type="spellEnd"/>
          </w:p>
        </w:tc>
        <w:tc>
          <w:tcPr>
            <w:tcW w:w="2074" w:type="dxa"/>
            <w:tcBorders>
              <w:top w:val="single" w:sz="4" w:space="0" w:color="000000"/>
              <w:left w:val="single" w:sz="4" w:space="0" w:color="000000"/>
              <w:bottom w:val="single" w:sz="4" w:space="0" w:color="000000"/>
              <w:right w:val="single" w:sz="4" w:space="0" w:color="000000"/>
            </w:tcBorders>
            <w:hideMark/>
          </w:tcPr>
          <w:p w14:paraId="22C51585"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Jebkurā vietā šaubu gadījumā par atbilstību</w:t>
            </w:r>
          </w:p>
        </w:tc>
      </w:tr>
      <w:tr w:rsidR="0066793A" w:rsidRPr="00EE23BF" w14:paraId="78F4B7CD" w14:textId="77777777" w:rsidTr="0066793A">
        <w:trPr>
          <w:trHeight w:val="729"/>
        </w:trPr>
        <w:tc>
          <w:tcPr>
            <w:tcW w:w="2074" w:type="dxa"/>
            <w:tcBorders>
              <w:top w:val="single" w:sz="4" w:space="0" w:color="000000"/>
              <w:left w:val="single" w:sz="4" w:space="0" w:color="000000"/>
              <w:bottom w:val="single" w:sz="4" w:space="0" w:color="000000"/>
              <w:right w:val="single" w:sz="4" w:space="0" w:color="000000"/>
            </w:tcBorders>
            <w:hideMark/>
          </w:tcPr>
          <w:p w14:paraId="4672142F"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Augstumu starpība blakus esošiem ķieģeļiem</w:t>
            </w:r>
          </w:p>
        </w:tc>
        <w:tc>
          <w:tcPr>
            <w:tcW w:w="2074" w:type="dxa"/>
            <w:tcBorders>
              <w:top w:val="single" w:sz="4" w:space="0" w:color="000000"/>
              <w:left w:val="single" w:sz="4" w:space="0" w:color="000000"/>
              <w:bottom w:val="single" w:sz="4" w:space="0" w:color="000000"/>
              <w:right w:val="single" w:sz="4" w:space="0" w:color="000000"/>
            </w:tcBorders>
            <w:hideMark/>
          </w:tcPr>
          <w:p w14:paraId="217D349B"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 3 mm</w:t>
            </w:r>
          </w:p>
        </w:tc>
        <w:tc>
          <w:tcPr>
            <w:tcW w:w="3091" w:type="dxa"/>
            <w:tcBorders>
              <w:top w:val="single" w:sz="4" w:space="0" w:color="000000"/>
              <w:left w:val="single" w:sz="4" w:space="0" w:color="000000"/>
              <w:bottom w:val="single" w:sz="4" w:space="0" w:color="000000"/>
              <w:right w:val="single" w:sz="4" w:space="0" w:color="000000"/>
            </w:tcBorders>
            <w:hideMark/>
          </w:tcPr>
          <w:p w14:paraId="5B57D681"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 xml:space="preserve">Ar mērlatu un </w:t>
            </w:r>
            <w:proofErr w:type="spellStart"/>
            <w:r w:rsidRPr="00EE23BF">
              <w:rPr>
                <w:rFonts w:ascii="Times New Roman" w:hAnsi="Times New Roman"/>
                <w:b w:val="0"/>
                <w:bCs/>
              </w:rPr>
              <w:t>mērtaustu</w:t>
            </w:r>
            <w:proofErr w:type="spellEnd"/>
          </w:p>
        </w:tc>
        <w:tc>
          <w:tcPr>
            <w:tcW w:w="2074" w:type="dxa"/>
            <w:tcBorders>
              <w:top w:val="single" w:sz="4" w:space="0" w:color="000000"/>
              <w:left w:val="single" w:sz="4" w:space="0" w:color="000000"/>
              <w:bottom w:val="single" w:sz="4" w:space="0" w:color="000000"/>
              <w:right w:val="single" w:sz="4" w:space="0" w:color="000000"/>
            </w:tcBorders>
            <w:hideMark/>
          </w:tcPr>
          <w:p w14:paraId="53CCF58B" w14:textId="77777777" w:rsidR="0066793A" w:rsidRPr="00EE23BF" w:rsidRDefault="0066793A" w:rsidP="000E4663">
            <w:pPr>
              <w:jc w:val="both"/>
              <w:rPr>
                <w:rFonts w:ascii="Times New Roman" w:hAnsi="Times New Roman"/>
                <w:b w:val="0"/>
                <w:bCs/>
              </w:rPr>
            </w:pPr>
            <w:r w:rsidRPr="00EE23BF">
              <w:rPr>
                <w:rFonts w:ascii="Times New Roman" w:hAnsi="Times New Roman"/>
                <w:b w:val="0"/>
                <w:bCs/>
              </w:rPr>
              <w:t>Jebkurā vietā šaubu gadījumā par atbilstību</w:t>
            </w:r>
          </w:p>
        </w:tc>
      </w:tr>
    </w:tbl>
    <w:p w14:paraId="5F3C194C" w14:textId="77777777" w:rsidR="0066793A" w:rsidRPr="00EE23BF" w:rsidRDefault="0066793A" w:rsidP="0066793A">
      <w:pPr>
        <w:jc w:val="both"/>
        <w:rPr>
          <w:rFonts w:ascii="Times New Roman" w:hAnsi="Times New Roman"/>
          <w:b w:val="0"/>
          <w:bCs/>
        </w:rPr>
      </w:pPr>
    </w:p>
    <w:p w14:paraId="1FA3731F" w14:textId="77777777" w:rsidR="0066793A" w:rsidRPr="00EE23BF" w:rsidRDefault="0066793A" w:rsidP="0066793A">
      <w:pPr>
        <w:jc w:val="both"/>
        <w:rPr>
          <w:rFonts w:ascii="Times New Roman" w:hAnsi="Times New Roman"/>
          <w:b w:val="0"/>
          <w:bCs/>
        </w:rPr>
      </w:pPr>
      <w:r w:rsidRPr="00EE23BF">
        <w:rPr>
          <w:rFonts w:ascii="Times New Roman" w:hAnsi="Times New Roman"/>
          <w:b w:val="0"/>
          <w:bCs/>
        </w:rPr>
        <w:t xml:space="preserve">Garantijas prasības veiktajam darbam un izmantotajam materiālam – 12 mēneši no darba nodošanas pasūtītājam dienas. </w:t>
      </w:r>
    </w:p>
    <w:p w14:paraId="04180DE6" w14:textId="0DA00388" w:rsidR="00344922" w:rsidRPr="00EE23BF" w:rsidRDefault="00344922" w:rsidP="006A5B3D">
      <w:pPr>
        <w:autoSpaceDE w:val="0"/>
        <w:autoSpaceDN w:val="0"/>
        <w:adjustRightInd w:val="0"/>
        <w:jc w:val="both"/>
        <w:rPr>
          <w:rFonts w:ascii="Times New Roman" w:hAnsi="Times New Roman"/>
          <w:b w:val="0"/>
          <w:bCs/>
          <w:i/>
        </w:rPr>
      </w:pPr>
    </w:p>
    <w:p w14:paraId="6E4337B4" w14:textId="00E1AE3D" w:rsidR="00211F5B" w:rsidRPr="00EE23BF" w:rsidRDefault="00176E13" w:rsidP="00DB0188">
      <w:pPr>
        <w:autoSpaceDE w:val="0"/>
        <w:autoSpaceDN w:val="0"/>
        <w:adjustRightInd w:val="0"/>
        <w:jc w:val="both"/>
        <w:rPr>
          <w:rFonts w:ascii="Times New Roman" w:hAnsi="Times New Roman"/>
          <w:b w:val="0"/>
          <w:bCs/>
          <w:highlight w:val="yellow"/>
        </w:rPr>
      </w:pPr>
      <w:r w:rsidRPr="00EE23BF">
        <w:rPr>
          <w:rFonts w:ascii="Times New Roman" w:hAnsi="Times New Roman"/>
          <w:b w:val="0"/>
          <w:bCs/>
          <w:iCs/>
        </w:rPr>
        <w:t>Tehniskā specifikācija</w:t>
      </w:r>
      <w:r w:rsidRPr="00EE23BF">
        <w:rPr>
          <w:rFonts w:ascii="Times New Roman" w:hAnsi="Times New Roman"/>
          <w:b w:val="0"/>
          <w:bCs/>
          <w:lang w:eastAsia="lv-LV"/>
        </w:rPr>
        <w:t xml:space="preserve"> aktualizēta 09.07.2026</w:t>
      </w:r>
      <w:r w:rsidRPr="00EE23BF">
        <w:rPr>
          <w:rFonts w:ascii="Times New Roman" w:hAnsi="Times New Roman"/>
          <w:b w:val="0"/>
          <w:bCs/>
          <w:iCs/>
        </w:rPr>
        <w:t>.</w:t>
      </w:r>
    </w:p>
    <w:p w14:paraId="64D050BB" w14:textId="77777777" w:rsidR="00D4069C" w:rsidRPr="00EE23BF" w:rsidRDefault="00D4069C">
      <w:pPr>
        <w:spacing w:after="160" w:line="259" w:lineRule="auto"/>
        <w:rPr>
          <w:rFonts w:ascii="Times New Roman" w:hAnsi="Times New Roman"/>
          <w:b w:val="0"/>
          <w:bCs/>
          <w:lang w:eastAsia="lv-LV"/>
        </w:rPr>
      </w:pPr>
      <w:r w:rsidRPr="00EE23BF">
        <w:rPr>
          <w:rFonts w:ascii="Times New Roman" w:hAnsi="Times New Roman"/>
          <w:b w:val="0"/>
          <w:bCs/>
          <w:lang w:eastAsia="lv-LV"/>
        </w:rPr>
        <w:br w:type="page"/>
      </w:r>
    </w:p>
    <w:p w14:paraId="42746879" w14:textId="2EEA1264" w:rsidR="007A075B" w:rsidRPr="00EE23BF" w:rsidRDefault="007A075B" w:rsidP="007A075B">
      <w:pPr>
        <w:jc w:val="right"/>
        <w:rPr>
          <w:rFonts w:ascii="Times New Roman" w:hAnsi="Times New Roman"/>
          <w:lang w:eastAsia="lv-LV"/>
        </w:rPr>
      </w:pPr>
      <w:r w:rsidRPr="00EE23BF">
        <w:rPr>
          <w:rFonts w:ascii="Times New Roman" w:hAnsi="Times New Roman"/>
          <w:lang w:eastAsia="lv-LV"/>
        </w:rPr>
        <w:lastRenderedPageBreak/>
        <w:t>Pielikums Nr.3</w:t>
      </w:r>
    </w:p>
    <w:p w14:paraId="74870E41" w14:textId="0B7A61C3"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Iepirkuma “</w:t>
      </w:r>
      <w:r w:rsidR="00BA415B" w:rsidRPr="00EE23BF">
        <w:rPr>
          <w:rFonts w:ascii="Times New Roman" w:hAnsi="Times New Roman"/>
          <w:b w:val="0"/>
          <w:bCs/>
          <w:lang w:eastAsia="lv-LV"/>
        </w:rPr>
        <w:t>Betona bruģa seguma bojājumu novēršana</w:t>
      </w:r>
      <w:r w:rsidRPr="00EE23BF">
        <w:rPr>
          <w:rFonts w:ascii="Times New Roman" w:hAnsi="Times New Roman"/>
          <w:b w:val="0"/>
          <w:bCs/>
          <w:lang w:eastAsia="lv-LV"/>
        </w:rPr>
        <w:t>”,</w:t>
      </w:r>
    </w:p>
    <w:p w14:paraId="7C3AC25B" w14:textId="6EF2A24A"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 xml:space="preserve"> identifikācijas Nr. PSIAGK </w:t>
      </w:r>
      <w:r w:rsidR="00BA415B" w:rsidRPr="00EE23BF">
        <w:rPr>
          <w:rFonts w:ascii="Times New Roman" w:hAnsi="Times New Roman"/>
          <w:b w:val="0"/>
          <w:bCs/>
          <w:lang w:eastAsia="lv-LV"/>
        </w:rPr>
        <w:t>2026/9</w:t>
      </w:r>
      <w:r w:rsidRPr="00EE23BF">
        <w:rPr>
          <w:rFonts w:ascii="Times New Roman" w:hAnsi="Times New Roman"/>
          <w:b w:val="0"/>
          <w:bCs/>
          <w:lang w:eastAsia="lv-LV"/>
        </w:rPr>
        <w:t>, nolikumam</w:t>
      </w:r>
    </w:p>
    <w:p w14:paraId="09A5279B" w14:textId="5BEED5A5" w:rsidR="007A075B" w:rsidRPr="00EE23BF" w:rsidRDefault="007A075B" w:rsidP="007A075B">
      <w:pPr>
        <w:spacing w:after="160" w:line="259" w:lineRule="auto"/>
        <w:jc w:val="right"/>
        <w:rPr>
          <w:rFonts w:ascii="Times New Roman" w:hAnsi="Times New Roman"/>
          <w:b w:val="0"/>
          <w:bCs/>
          <w:lang w:eastAsia="lv-LV"/>
        </w:rPr>
      </w:pPr>
    </w:p>
    <w:p w14:paraId="385700FB" w14:textId="77777777" w:rsidR="007A075B" w:rsidRPr="00EE23BF" w:rsidRDefault="007A075B" w:rsidP="007A075B">
      <w:pPr>
        <w:spacing w:after="160" w:line="259" w:lineRule="auto"/>
        <w:jc w:val="right"/>
        <w:rPr>
          <w:rFonts w:ascii="Times New Roman" w:hAnsi="Times New Roman"/>
          <w:b w:val="0"/>
          <w:bCs/>
          <w:lang w:eastAsia="lv-LV"/>
        </w:rPr>
      </w:pPr>
    </w:p>
    <w:p w14:paraId="0AD9282E" w14:textId="6B288568" w:rsidR="007A075B" w:rsidRPr="00EE23BF" w:rsidRDefault="007A075B" w:rsidP="007A075B">
      <w:pPr>
        <w:pStyle w:val="Heading1"/>
        <w:numPr>
          <w:ilvl w:val="0"/>
          <w:numId w:val="0"/>
        </w:numPr>
        <w:rPr>
          <w:rStyle w:val="None"/>
          <w:rFonts w:ascii="Times New Roman" w:hAnsi="Times New Roman"/>
          <w:b/>
          <w:bCs/>
          <w:caps w:val="0"/>
          <w:sz w:val="24"/>
          <w:szCs w:val="24"/>
        </w:rPr>
      </w:pPr>
      <w:r w:rsidRPr="00EE23BF">
        <w:rPr>
          <w:rStyle w:val="None"/>
          <w:rFonts w:ascii="Times New Roman" w:hAnsi="Times New Roman"/>
          <w:b/>
          <w:bCs/>
          <w:caps w:val="0"/>
          <w:sz w:val="24"/>
          <w:szCs w:val="24"/>
        </w:rPr>
        <w:t>TEHNISKAIS PIEDĀVĀJUMS</w:t>
      </w:r>
    </w:p>
    <w:p w14:paraId="64D5F805" w14:textId="70BDDB30" w:rsidR="007A075B" w:rsidRPr="00EE23BF" w:rsidRDefault="007A075B" w:rsidP="007A075B">
      <w:pPr>
        <w:jc w:val="center"/>
        <w:rPr>
          <w:rFonts w:ascii="Times New Roman" w:hAnsi="Times New Roman"/>
        </w:rPr>
      </w:pPr>
      <w:r w:rsidRPr="00EE23BF">
        <w:rPr>
          <w:rFonts w:ascii="Times New Roman" w:hAnsi="Times New Roman"/>
        </w:rPr>
        <w:t>“</w:t>
      </w:r>
      <w:r w:rsidR="00BA415B" w:rsidRPr="00EE23BF">
        <w:rPr>
          <w:rFonts w:ascii="Times New Roman" w:hAnsi="Times New Roman"/>
        </w:rPr>
        <w:t>Betona bruģa seguma bojājumu novēršana</w:t>
      </w:r>
      <w:r w:rsidRPr="00EE23BF">
        <w:rPr>
          <w:rFonts w:ascii="Times New Roman" w:hAnsi="Times New Roman"/>
        </w:rPr>
        <w:t>”,</w:t>
      </w:r>
    </w:p>
    <w:p w14:paraId="7F98B313" w14:textId="2255AABE" w:rsidR="007A075B" w:rsidRPr="00EE23BF" w:rsidRDefault="007A075B" w:rsidP="007A075B">
      <w:pPr>
        <w:jc w:val="center"/>
        <w:rPr>
          <w:rFonts w:ascii="Times New Roman" w:eastAsia="SimSun" w:hAnsi="Times New Roman"/>
          <w:bCs/>
          <w:kern w:val="1"/>
          <w:lang w:eastAsia="hi-IN" w:bidi="hi-IN"/>
        </w:rPr>
      </w:pPr>
      <w:r w:rsidRPr="00EE23BF">
        <w:rPr>
          <w:rFonts w:ascii="Times New Roman" w:eastAsia="SimSun" w:hAnsi="Times New Roman"/>
          <w:bCs/>
          <w:kern w:val="1"/>
          <w:lang w:eastAsia="hi-IN" w:bidi="hi-IN"/>
        </w:rPr>
        <w:t xml:space="preserve"> identifikācijas Nr.</w:t>
      </w:r>
      <w:r w:rsidRPr="00EE23BF">
        <w:rPr>
          <w:rFonts w:ascii="Times New Roman" w:hAnsi="Times New Roman"/>
        </w:rPr>
        <w:t xml:space="preserve"> </w:t>
      </w:r>
      <w:r w:rsidR="005A30BC" w:rsidRPr="00EE23BF">
        <w:rPr>
          <w:rFonts w:ascii="Times New Roman" w:hAnsi="Times New Roman"/>
        </w:rPr>
        <w:t xml:space="preserve">PSIAGK </w:t>
      </w:r>
      <w:r w:rsidR="00BA415B" w:rsidRPr="00EE23BF">
        <w:rPr>
          <w:rFonts w:ascii="Times New Roman" w:hAnsi="Times New Roman"/>
        </w:rPr>
        <w:t>2026/9</w:t>
      </w:r>
    </w:p>
    <w:p w14:paraId="201AE940" w14:textId="77777777" w:rsidR="007A075B" w:rsidRPr="00EE23BF" w:rsidRDefault="007A075B" w:rsidP="007A075B">
      <w:pPr>
        <w:jc w:val="both"/>
        <w:rPr>
          <w:rFonts w:ascii="Times New Roman" w:hAnsi="Times New Roman"/>
          <w:b w:val="0"/>
          <w:bCs/>
        </w:rPr>
      </w:pPr>
    </w:p>
    <w:p w14:paraId="3F78660C" w14:textId="77777777" w:rsidR="00A56955" w:rsidRPr="00EE23BF" w:rsidRDefault="007A075B" w:rsidP="009B05F5">
      <w:pPr>
        <w:rPr>
          <w:rFonts w:ascii="Times New Roman" w:hAnsi="Times New Roman"/>
          <w:lang w:eastAsia="lv-LV"/>
        </w:rPr>
      </w:pPr>
      <w:r w:rsidRPr="00EE23BF">
        <w:rPr>
          <w:rFonts w:ascii="Times New Roman" w:hAnsi="Times New Roman"/>
          <w:lang w:eastAsia="lv-LV"/>
        </w:rPr>
        <w:t xml:space="preserve">Mēs, </w:t>
      </w:r>
    </w:p>
    <w:p w14:paraId="5FA0B932" w14:textId="77777777" w:rsidR="00A56955" w:rsidRPr="00EE23BF" w:rsidRDefault="00A56955" w:rsidP="00A56955">
      <w:pPr>
        <w:pBdr>
          <w:bottom w:val="single" w:sz="4" w:space="1" w:color="auto"/>
        </w:pBdr>
        <w:ind w:firstLine="720"/>
        <w:jc w:val="both"/>
        <w:rPr>
          <w:rFonts w:ascii="Times New Roman" w:hAnsi="Times New Roman"/>
          <w:b w:val="0"/>
          <w:color w:val="FF0000"/>
          <w:lang w:eastAsia="lv-LV"/>
        </w:rPr>
      </w:pPr>
      <w:r w:rsidRPr="00EE23BF">
        <w:rPr>
          <w:rFonts w:ascii="Times New Roman" w:hAnsi="Times New Roman"/>
          <w:b w:val="0"/>
          <w:i/>
          <w:iCs/>
          <w:color w:val="FF0000"/>
          <w:lang w:eastAsia="lv-LV"/>
        </w:rPr>
        <w:t>/šeit norādāms</w:t>
      </w:r>
      <w:r w:rsidRPr="00EE23BF">
        <w:rPr>
          <w:rFonts w:ascii="Times New Roman" w:hAnsi="Times New Roman"/>
          <w:b w:val="0"/>
          <w:color w:val="FF0000"/>
          <w:lang w:eastAsia="lv-LV"/>
        </w:rPr>
        <w:t xml:space="preserve"> </w:t>
      </w:r>
      <w:r w:rsidRPr="00EE23BF">
        <w:rPr>
          <w:rFonts w:ascii="Times New Roman" w:hAnsi="Times New Roman"/>
          <w:b w:val="0"/>
          <w:i/>
          <w:color w:val="FF0000"/>
          <w:lang w:eastAsia="lv-LV"/>
        </w:rPr>
        <w:t>pretendenta nosaukums/reģistrācijas Nr./</w:t>
      </w:r>
    </w:p>
    <w:p w14:paraId="41B3DB14" w14:textId="77777777" w:rsidR="00A56955" w:rsidRPr="00EE23BF" w:rsidRDefault="00A56955" w:rsidP="007A075B">
      <w:pPr>
        <w:jc w:val="both"/>
        <w:rPr>
          <w:rFonts w:ascii="Times New Roman" w:hAnsi="Times New Roman"/>
          <w:b w:val="0"/>
          <w:bCs/>
        </w:rPr>
      </w:pPr>
    </w:p>
    <w:p w14:paraId="68071E27" w14:textId="77777777" w:rsidR="00A56955" w:rsidRPr="00EE23BF" w:rsidRDefault="007A075B" w:rsidP="007A075B">
      <w:pPr>
        <w:jc w:val="both"/>
        <w:rPr>
          <w:rFonts w:ascii="Times New Roman" w:hAnsi="Times New Roman"/>
          <w:b w:val="0"/>
          <w:bCs/>
          <w:i/>
          <w:iCs/>
        </w:rPr>
      </w:pPr>
      <w:r w:rsidRPr="00EE23BF">
        <w:rPr>
          <w:rFonts w:ascii="Times New Roman" w:hAnsi="Times New Roman"/>
          <w:b w:val="0"/>
          <w:bCs/>
          <w:i/>
          <w:iCs/>
        </w:rPr>
        <w:t>&lt;Pretendenta nosaukums vai vārds un uzvārds (ja pretendents ir fiziska persona)&gt;, &lt;reģistrācijas numurs vai personas kods (ja pretendents ir fiziska persona)&gt;,</w:t>
      </w:r>
    </w:p>
    <w:p w14:paraId="5567DCE2" w14:textId="77777777" w:rsidR="00A56955" w:rsidRPr="00EE23BF" w:rsidRDefault="00A56955" w:rsidP="007A075B">
      <w:pPr>
        <w:jc w:val="both"/>
        <w:rPr>
          <w:rFonts w:ascii="Times New Roman" w:hAnsi="Times New Roman"/>
          <w:b w:val="0"/>
          <w:bCs/>
          <w:i/>
          <w:iCs/>
        </w:rPr>
      </w:pPr>
    </w:p>
    <w:p w14:paraId="6594784B" w14:textId="46499666" w:rsidR="007A075B" w:rsidRPr="00EE23BF" w:rsidRDefault="00A56955" w:rsidP="0066793A">
      <w:pPr>
        <w:jc w:val="both"/>
        <w:rPr>
          <w:rFonts w:ascii="Times New Roman" w:hAnsi="Times New Roman"/>
          <w:lang w:eastAsia="lv-LV"/>
        </w:rPr>
      </w:pPr>
      <w:r w:rsidRPr="00EE23BF">
        <w:rPr>
          <w:rFonts w:ascii="Times New Roman" w:hAnsi="Times New Roman"/>
          <w:lang w:eastAsia="lv-LV"/>
        </w:rPr>
        <w:t xml:space="preserve">iesniedzot savu tehnisko piedāvājumu </w:t>
      </w:r>
      <w:r w:rsidR="007A075B" w:rsidRPr="00EE23BF">
        <w:rPr>
          <w:rFonts w:ascii="Times New Roman" w:hAnsi="Times New Roman"/>
          <w:lang w:eastAsia="lv-LV"/>
        </w:rPr>
        <w:t xml:space="preserve">piedāvājam nodrošināt </w:t>
      </w:r>
      <w:r w:rsidR="0066793A" w:rsidRPr="00EE23BF">
        <w:rPr>
          <w:rFonts w:ascii="Times New Roman" w:hAnsi="Times New Roman"/>
          <w:lang w:eastAsia="lv-LV"/>
        </w:rPr>
        <w:t>b</w:t>
      </w:r>
      <w:r w:rsidR="0066793A" w:rsidRPr="00EE23BF">
        <w:rPr>
          <w:rFonts w:ascii="Times New Roman" w:hAnsi="Times New Roman"/>
          <w:lang w:eastAsia="lv-LV"/>
        </w:rPr>
        <w:t>etona bruģa seguma bojājumu novēršana</w:t>
      </w:r>
      <w:r w:rsidR="0066793A" w:rsidRPr="00EE23BF">
        <w:rPr>
          <w:rFonts w:ascii="Times New Roman" w:hAnsi="Times New Roman"/>
          <w:lang w:eastAsia="lv-LV"/>
        </w:rPr>
        <w:t xml:space="preserve">s </w:t>
      </w:r>
      <w:r w:rsidRPr="00EE23BF">
        <w:rPr>
          <w:rFonts w:ascii="Times New Roman" w:hAnsi="Times New Roman"/>
          <w:lang w:eastAsia="lv-LV"/>
        </w:rPr>
        <w:t>darbus</w:t>
      </w:r>
      <w:r w:rsidR="007A075B" w:rsidRPr="00EE23BF">
        <w:rPr>
          <w:rFonts w:ascii="Times New Roman" w:hAnsi="Times New Roman"/>
          <w:lang w:eastAsia="lv-LV"/>
        </w:rPr>
        <w:t xml:space="preserve"> atbilstoši Pasūtītāja vajadzībām iepirkumā „</w:t>
      </w:r>
      <w:r w:rsidR="00BA415B" w:rsidRPr="00EE23BF">
        <w:rPr>
          <w:rFonts w:ascii="Times New Roman" w:hAnsi="Times New Roman"/>
          <w:lang w:eastAsia="lv-LV"/>
        </w:rPr>
        <w:t>Betona bruģa seguma bojājumu novēršana</w:t>
      </w:r>
      <w:r w:rsidR="007A075B" w:rsidRPr="00EE23BF">
        <w:rPr>
          <w:rFonts w:ascii="Times New Roman" w:hAnsi="Times New Roman"/>
          <w:lang w:eastAsia="lv-LV"/>
        </w:rPr>
        <w:t>”, identifikācijas Nr. </w:t>
      </w:r>
      <w:r w:rsidR="005A30BC" w:rsidRPr="00EE23BF">
        <w:rPr>
          <w:rFonts w:ascii="Times New Roman" w:hAnsi="Times New Roman"/>
          <w:lang w:eastAsia="lv-LV"/>
        </w:rPr>
        <w:t xml:space="preserve">PSIAGK </w:t>
      </w:r>
      <w:r w:rsidR="00BA415B" w:rsidRPr="00EE23BF">
        <w:rPr>
          <w:rFonts w:ascii="Times New Roman" w:hAnsi="Times New Roman"/>
          <w:lang w:eastAsia="lv-LV"/>
        </w:rPr>
        <w:t>2026/9</w:t>
      </w:r>
      <w:r w:rsidR="007A075B" w:rsidRPr="00EE23BF">
        <w:rPr>
          <w:rFonts w:ascii="Times New Roman" w:hAnsi="Times New Roman"/>
          <w:lang w:eastAsia="lv-LV"/>
        </w:rPr>
        <w:t xml:space="preserve">, ietvertajām prasībām </w:t>
      </w:r>
      <w:r w:rsidRPr="00EE23BF">
        <w:rPr>
          <w:rFonts w:ascii="Times New Roman" w:hAnsi="Times New Roman"/>
          <w:lang w:eastAsia="lv-LV"/>
        </w:rPr>
        <w:t xml:space="preserve">un </w:t>
      </w:r>
      <w:r w:rsidR="007A075B" w:rsidRPr="00EE23BF">
        <w:rPr>
          <w:rFonts w:ascii="Times New Roman" w:hAnsi="Times New Roman"/>
          <w:lang w:eastAsia="lv-LV"/>
        </w:rPr>
        <w:t>apliecinām, ka:</w:t>
      </w:r>
    </w:p>
    <w:p w14:paraId="4904249F" w14:textId="6D193942" w:rsidR="007A075B" w:rsidRPr="00EE23BF" w:rsidRDefault="00A56955">
      <w:pPr>
        <w:pStyle w:val="ListParagraph"/>
        <w:numPr>
          <w:ilvl w:val="0"/>
          <w:numId w:val="25"/>
        </w:numPr>
        <w:jc w:val="both"/>
        <w:rPr>
          <w:rFonts w:ascii="Times New Roman" w:hAnsi="Times New Roman"/>
          <w:lang w:eastAsia="lv-LV"/>
        </w:rPr>
      </w:pPr>
      <w:r w:rsidRPr="00EE23BF">
        <w:rPr>
          <w:rFonts w:ascii="Times New Roman" w:hAnsi="Times New Roman"/>
          <w:lang w:eastAsia="lv-LV"/>
        </w:rPr>
        <w:t>p</w:t>
      </w:r>
      <w:r w:rsidR="007A075B" w:rsidRPr="00EE23BF">
        <w:rPr>
          <w:rFonts w:ascii="Times New Roman" w:hAnsi="Times New Roman"/>
          <w:lang w:eastAsia="lv-LV"/>
        </w:rPr>
        <w:t xml:space="preserve">ilnībā izprotam </w:t>
      </w:r>
      <w:r w:rsidRPr="00EE23BF">
        <w:rPr>
          <w:rFonts w:ascii="Times New Roman" w:eastAsia="Calibri" w:hAnsi="Times New Roman"/>
          <w:shd w:val="clear" w:color="auto" w:fill="FFFFFF"/>
        </w:rPr>
        <w:t xml:space="preserve">Iepirkuma dokumentu, tai skaitā, </w:t>
      </w:r>
      <w:r w:rsidRPr="00EE23BF">
        <w:rPr>
          <w:rFonts w:ascii="Times New Roman" w:hAnsi="Times New Roman"/>
          <w:lang w:eastAsia="lv-LV"/>
        </w:rPr>
        <w:t>Tehniskās specifikācijas prasības –</w:t>
      </w:r>
      <w:r w:rsidR="0038020B" w:rsidRPr="00EE23BF">
        <w:rPr>
          <w:rFonts w:ascii="Times New Roman" w:hAnsi="Times New Roman"/>
          <w:lang w:eastAsia="lv-LV"/>
        </w:rPr>
        <w:t xml:space="preserve"> </w:t>
      </w:r>
      <w:r w:rsidRPr="00EE23BF">
        <w:rPr>
          <w:rFonts w:ascii="Times New Roman" w:hAnsi="Times New Roman"/>
          <w:lang w:eastAsia="lv-LV"/>
        </w:rPr>
        <w:t xml:space="preserve">remontdarbu specifika, izpildes process, noteikumi un apjomi mums ir saprotami, </w:t>
      </w:r>
    </w:p>
    <w:p w14:paraId="357E3006" w14:textId="7BB692E2" w:rsidR="00A56955" w:rsidRPr="00EE23BF" w:rsidRDefault="00A56955">
      <w:pPr>
        <w:pStyle w:val="ListParagraph"/>
        <w:numPr>
          <w:ilvl w:val="0"/>
          <w:numId w:val="25"/>
        </w:numPr>
        <w:jc w:val="both"/>
        <w:rPr>
          <w:rFonts w:ascii="Times New Roman" w:hAnsi="Times New Roman"/>
          <w:lang w:eastAsia="lv-LV"/>
        </w:rPr>
      </w:pPr>
      <w:r w:rsidRPr="00EE23BF">
        <w:rPr>
          <w:rFonts w:ascii="Times New Roman" w:eastAsia="Calibri" w:hAnsi="Times New Roman"/>
          <w:color w:val="000000"/>
        </w:rPr>
        <w:t>apņemamies remontdarbus veikt atbilstoši Iepirkuma dokumentācijai, tostarp, Tehniskās specifikācijas un līguma projekta, noteikumiem.</w:t>
      </w:r>
    </w:p>
    <w:p w14:paraId="1C50F877" w14:textId="77777777" w:rsidR="00A56955" w:rsidRPr="00EE23BF" w:rsidRDefault="00A56955" w:rsidP="00A56955">
      <w:pPr>
        <w:rPr>
          <w:rFonts w:ascii="Times New Roman" w:hAnsi="Times New Roman"/>
          <w:lang w:eastAsia="lv-LV"/>
        </w:rPr>
      </w:pPr>
    </w:p>
    <w:p w14:paraId="30A3B662" w14:textId="77777777" w:rsidR="00A56955" w:rsidRPr="00EE23BF" w:rsidRDefault="00A56955" w:rsidP="00A56955">
      <w:pPr>
        <w:rPr>
          <w:rFonts w:ascii="Times New Roman" w:hAnsi="Times New Roman"/>
          <w:lang w:eastAsia="lv-LV"/>
        </w:rPr>
      </w:pPr>
    </w:p>
    <w:p w14:paraId="29D28DF0" w14:textId="77777777" w:rsidR="00A56955" w:rsidRPr="00EE23BF" w:rsidRDefault="00A56955" w:rsidP="009B05F5">
      <w:pPr>
        <w:rPr>
          <w:rFonts w:ascii="Times New Roman" w:hAnsi="Times New Roman"/>
          <w:lang w:eastAsia="lv-LV"/>
        </w:rPr>
      </w:pPr>
    </w:p>
    <w:tbl>
      <w:tblPr>
        <w:tblW w:w="9178" w:type="dxa"/>
        <w:tblInd w:w="426" w:type="dxa"/>
        <w:tblLayout w:type="fixed"/>
        <w:tblLook w:val="0000" w:firstRow="0" w:lastRow="0" w:firstColumn="0" w:lastColumn="0" w:noHBand="0" w:noVBand="0"/>
      </w:tblPr>
      <w:tblGrid>
        <w:gridCol w:w="6735"/>
        <w:gridCol w:w="2443"/>
      </w:tblGrid>
      <w:tr w:rsidR="00A56955" w:rsidRPr="00EE23BF" w14:paraId="5D651168" w14:textId="77777777" w:rsidTr="009B05F5">
        <w:tc>
          <w:tcPr>
            <w:tcW w:w="6735" w:type="dxa"/>
            <w:tcBorders>
              <w:bottom w:val="single" w:sz="4" w:space="0" w:color="auto"/>
            </w:tcBorders>
          </w:tcPr>
          <w:p w14:paraId="5B74E903" w14:textId="77777777" w:rsidR="00A56955" w:rsidRPr="00EE23BF" w:rsidRDefault="00A56955" w:rsidP="008E6573">
            <w:pPr>
              <w:snapToGrid w:val="0"/>
              <w:jc w:val="both"/>
              <w:rPr>
                <w:rFonts w:ascii="Times New Roman" w:hAnsi="Times New Roman"/>
                <w:b w:val="0"/>
                <w:lang w:eastAsia="lv-LV"/>
              </w:rPr>
            </w:pPr>
            <w:r w:rsidRPr="00EE23BF">
              <w:rPr>
                <w:rFonts w:ascii="Times New Roman" w:hAnsi="Times New Roman"/>
                <w:b w:val="0"/>
                <w:lang w:eastAsia="lv-LV"/>
              </w:rPr>
              <w:t xml:space="preserve">Pretendenta pārstāvis </w:t>
            </w:r>
          </w:p>
        </w:tc>
        <w:tc>
          <w:tcPr>
            <w:tcW w:w="2443" w:type="dxa"/>
            <w:tcBorders>
              <w:bottom w:val="single" w:sz="4" w:space="0" w:color="000000"/>
            </w:tcBorders>
          </w:tcPr>
          <w:p w14:paraId="2F1BED23" w14:textId="77777777" w:rsidR="00A56955" w:rsidRPr="00EE23BF" w:rsidRDefault="00A56955" w:rsidP="008E6573">
            <w:pPr>
              <w:snapToGrid w:val="0"/>
              <w:ind w:right="3494"/>
              <w:jc w:val="both"/>
              <w:rPr>
                <w:rFonts w:ascii="Times New Roman" w:hAnsi="Times New Roman"/>
                <w:b w:val="0"/>
                <w:lang w:eastAsia="lv-LV"/>
              </w:rPr>
            </w:pPr>
          </w:p>
        </w:tc>
      </w:tr>
      <w:tr w:rsidR="00A56955" w:rsidRPr="00EE23BF" w14:paraId="4418FC54" w14:textId="77777777" w:rsidTr="009B05F5">
        <w:trPr>
          <w:cantSplit/>
          <w:trHeight w:val="70"/>
        </w:trPr>
        <w:tc>
          <w:tcPr>
            <w:tcW w:w="6735" w:type="dxa"/>
            <w:tcBorders>
              <w:top w:val="single" w:sz="4" w:space="0" w:color="auto"/>
            </w:tcBorders>
          </w:tcPr>
          <w:p w14:paraId="0959BDBE" w14:textId="77777777" w:rsidR="00A56955" w:rsidRPr="00EE23BF" w:rsidRDefault="00A56955" w:rsidP="008E6573">
            <w:pPr>
              <w:snapToGrid w:val="0"/>
              <w:rPr>
                <w:rFonts w:ascii="Times New Roman" w:hAnsi="Times New Roman"/>
                <w:b w:val="0"/>
                <w:lang w:eastAsia="lv-LV"/>
              </w:rPr>
            </w:pPr>
            <w:r w:rsidRPr="00EE23BF">
              <w:rPr>
                <w:rFonts w:ascii="Times New Roman" w:hAnsi="Times New Roman"/>
                <w:b w:val="0"/>
                <w:lang w:eastAsia="lv-LV"/>
              </w:rPr>
              <w:t xml:space="preserve">                                        (amats, paraksts, vārds, uzvārds)</w:t>
            </w:r>
          </w:p>
          <w:p w14:paraId="52D0D845" w14:textId="77777777" w:rsidR="00A56955" w:rsidRPr="00EE23BF" w:rsidRDefault="00A56955" w:rsidP="008E6573">
            <w:pPr>
              <w:snapToGrid w:val="0"/>
              <w:rPr>
                <w:rFonts w:ascii="Times New Roman" w:hAnsi="Times New Roman"/>
                <w:b w:val="0"/>
                <w:lang w:eastAsia="lv-LV"/>
              </w:rPr>
            </w:pPr>
            <w:r w:rsidRPr="00EE23BF">
              <w:rPr>
                <w:rFonts w:ascii="Times New Roman" w:hAnsi="Times New Roman"/>
                <w:b w:val="0"/>
                <w:lang w:eastAsia="lv-LV"/>
              </w:rPr>
              <w:t>Datums:___________________</w:t>
            </w:r>
          </w:p>
        </w:tc>
        <w:tc>
          <w:tcPr>
            <w:tcW w:w="2443" w:type="dxa"/>
          </w:tcPr>
          <w:p w14:paraId="3105BC63" w14:textId="77777777" w:rsidR="00A56955" w:rsidRPr="00EE23BF" w:rsidRDefault="00A56955" w:rsidP="008E6573">
            <w:pPr>
              <w:snapToGrid w:val="0"/>
              <w:jc w:val="center"/>
              <w:rPr>
                <w:rFonts w:ascii="Times New Roman" w:hAnsi="Times New Roman"/>
                <w:b w:val="0"/>
                <w:lang w:eastAsia="lv-LV"/>
              </w:rPr>
            </w:pPr>
          </w:p>
        </w:tc>
      </w:tr>
    </w:tbl>
    <w:p w14:paraId="7D40D44A" w14:textId="77777777" w:rsidR="00A56955" w:rsidRPr="00EE23BF" w:rsidRDefault="00A56955" w:rsidP="009B05F5">
      <w:pPr>
        <w:rPr>
          <w:rFonts w:ascii="Times New Roman" w:hAnsi="Times New Roman"/>
          <w:lang w:eastAsia="lv-LV"/>
        </w:rPr>
      </w:pPr>
    </w:p>
    <w:p w14:paraId="04B9692C" w14:textId="430302F0" w:rsidR="007A075B" w:rsidRPr="00EE23BF" w:rsidRDefault="007A075B" w:rsidP="007F3E2A">
      <w:pPr>
        <w:jc w:val="right"/>
        <w:rPr>
          <w:rFonts w:ascii="Times New Roman" w:hAnsi="Times New Roman"/>
          <w:lang w:eastAsia="lv-LV"/>
        </w:rPr>
      </w:pPr>
      <w:r w:rsidRPr="00EE23BF">
        <w:rPr>
          <w:rFonts w:ascii="Times New Roman" w:hAnsi="Times New Roman"/>
          <w:lang w:eastAsia="lv-LV"/>
        </w:rPr>
        <w:t xml:space="preserve"> </w:t>
      </w:r>
    </w:p>
    <w:p w14:paraId="32EA5FFA" w14:textId="77777777" w:rsidR="007A075B" w:rsidRPr="00EE23BF" w:rsidRDefault="007A075B">
      <w:pPr>
        <w:spacing w:after="160" w:line="259" w:lineRule="auto"/>
        <w:rPr>
          <w:rFonts w:ascii="Times New Roman" w:hAnsi="Times New Roman"/>
          <w:lang w:eastAsia="lv-LV"/>
        </w:rPr>
      </w:pPr>
    </w:p>
    <w:p w14:paraId="4D0C8402" w14:textId="77777777" w:rsidR="007A075B" w:rsidRPr="00EE23BF" w:rsidRDefault="007A075B">
      <w:pPr>
        <w:spacing w:after="160" w:line="259" w:lineRule="auto"/>
        <w:rPr>
          <w:rFonts w:ascii="Times New Roman" w:hAnsi="Times New Roman"/>
          <w:lang w:eastAsia="lv-LV"/>
        </w:rPr>
      </w:pPr>
    </w:p>
    <w:p w14:paraId="0DA0F837" w14:textId="77777777" w:rsidR="007A075B" w:rsidRPr="00EE23BF" w:rsidRDefault="007A075B">
      <w:pPr>
        <w:spacing w:after="160" w:line="259" w:lineRule="auto"/>
        <w:rPr>
          <w:rFonts w:ascii="Times New Roman" w:hAnsi="Times New Roman"/>
          <w:lang w:eastAsia="lv-LV"/>
        </w:rPr>
      </w:pPr>
    </w:p>
    <w:p w14:paraId="76EA7F96" w14:textId="77777777" w:rsidR="007A075B" w:rsidRPr="00EE23BF" w:rsidRDefault="007A075B">
      <w:pPr>
        <w:spacing w:after="160" w:line="259" w:lineRule="auto"/>
        <w:rPr>
          <w:rFonts w:ascii="Times New Roman" w:hAnsi="Times New Roman"/>
          <w:lang w:eastAsia="lv-LV"/>
        </w:rPr>
      </w:pPr>
      <w:r w:rsidRPr="00EE23BF">
        <w:rPr>
          <w:rFonts w:ascii="Times New Roman" w:hAnsi="Times New Roman"/>
          <w:lang w:eastAsia="lv-LV"/>
        </w:rPr>
        <w:br w:type="page"/>
      </w:r>
    </w:p>
    <w:p w14:paraId="5E5B3035" w14:textId="64BD5F42" w:rsidR="00A630F6" w:rsidRPr="00EE23BF" w:rsidRDefault="00A630F6" w:rsidP="00A630F6">
      <w:pPr>
        <w:jc w:val="right"/>
        <w:rPr>
          <w:rFonts w:ascii="Times New Roman" w:hAnsi="Times New Roman"/>
          <w:lang w:eastAsia="lv-LV"/>
        </w:rPr>
      </w:pPr>
      <w:r w:rsidRPr="00EE23BF">
        <w:rPr>
          <w:rFonts w:ascii="Times New Roman" w:hAnsi="Times New Roman"/>
          <w:lang w:eastAsia="lv-LV"/>
        </w:rPr>
        <w:lastRenderedPageBreak/>
        <w:t>Pielikums Nr.</w:t>
      </w:r>
      <w:r w:rsidR="00D71EFE" w:rsidRPr="00EE23BF">
        <w:rPr>
          <w:rFonts w:ascii="Times New Roman" w:hAnsi="Times New Roman"/>
          <w:lang w:eastAsia="lv-LV"/>
        </w:rPr>
        <w:t>4</w:t>
      </w:r>
    </w:p>
    <w:p w14:paraId="0E448844" w14:textId="7893E1B9"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Iepirkuma “</w:t>
      </w:r>
      <w:r w:rsidR="00BA415B" w:rsidRPr="00EE23BF">
        <w:rPr>
          <w:rFonts w:ascii="Times New Roman" w:hAnsi="Times New Roman"/>
          <w:b w:val="0"/>
          <w:bCs/>
          <w:lang w:eastAsia="lv-LV"/>
        </w:rPr>
        <w:t>Betona bruģa seguma bojājumu novēršana</w:t>
      </w:r>
      <w:r w:rsidRPr="00EE23BF">
        <w:rPr>
          <w:rFonts w:ascii="Times New Roman" w:hAnsi="Times New Roman"/>
          <w:b w:val="0"/>
          <w:bCs/>
          <w:lang w:eastAsia="lv-LV"/>
        </w:rPr>
        <w:t>”,</w:t>
      </w:r>
    </w:p>
    <w:p w14:paraId="762C5B29" w14:textId="17D075F2"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 xml:space="preserve"> identifikācijas Nr. PSIAGK </w:t>
      </w:r>
      <w:r w:rsidR="00BA415B" w:rsidRPr="00EE23BF">
        <w:rPr>
          <w:rFonts w:ascii="Times New Roman" w:hAnsi="Times New Roman"/>
          <w:b w:val="0"/>
          <w:bCs/>
          <w:lang w:eastAsia="lv-LV"/>
        </w:rPr>
        <w:t>2026/9</w:t>
      </w:r>
      <w:r w:rsidRPr="00EE23BF">
        <w:rPr>
          <w:rFonts w:ascii="Times New Roman" w:hAnsi="Times New Roman"/>
          <w:b w:val="0"/>
          <w:bCs/>
          <w:lang w:eastAsia="lv-LV"/>
        </w:rPr>
        <w:t>, nolikumam</w:t>
      </w:r>
    </w:p>
    <w:p w14:paraId="648D3191" w14:textId="753F08E1" w:rsidR="00A630F6" w:rsidRPr="00EE23BF" w:rsidRDefault="00A630F6" w:rsidP="009B05F5">
      <w:pPr>
        <w:spacing w:after="160" w:line="259" w:lineRule="auto"/>
        <w:jc w:val="right"/>
        <w:rPr>
          <w:rFonts w:ascii="Times New Roman" w:hAnsi="Times New Roman"/>
          <w:lang w:eastAsia="lv-LV"/>
        </w:rPr>
      </w:pPr>
    </w:p>
    <w:p w14:paraId="66AE351B" w14:textId="77777777" w:rsidR="00A630F6" w:rsidRPr="00EE23BF" w:rsidRDefault="00A630F6" w:rsidP="00A630F6">
      <w:pPr>
        <w:widowControl w:val="0"/>
        <w:suppressAutoHyphens/>
        <w:autoSpaceDE w:val="0"/>
        <w:ind w:right="29"/>
        <w:outlineLvl w:val="1"/>
        <w:rPr>
          <w:rFonts w:ascii="Times New Roman" w:eastAsia="Lucida Sans Unicode" w:hAnsi="Times New Roman"/>
          <w:color w:val="000000"/>
          <w:lang w:eastAsia="ar-SA"/>
        </w:rPr>
      </w:pPr>
    </w:p>
    <w:p w14:paraId="4DA26182" w14:textId="4E31E9B1" w:rsidR="00A630F6" w:rsidRPr="00EE23BF" w:rsidRDefault="00A630F6" w:rsidP="00A630F6">
      <w:pPr>
        <w:pStyle w:val="Heading1"/>
        <w:numPr>
          <w:ilvl w:val="0"/>
          <w:numId w:val="0"/>
        </w:numPr>
        <w:rPr>
          <w:rStyle w:val="None"/>
          <w:rFonts w:ascii="Times New Roman" w:hAnsi="Times New Roman"/>
          <w:b/>
          <w:bCs/>
          <w:caps w:val="0"/>
          <w:sz w:val="24"/>
          <w:szCs w:val="24"/>
        </w:rPr>
      </w:pPr>
      <w:r w:rsidRPr="00EE23BF">
        <w:rPr>
          <w:rStyle w:val="None"/>
          <w:rFonts w:ascii="Times New Roman" w:hAnsi="Times New Roman"/>
          <w:b/>
          <w:bCs/>
          <w:caps w:val="0"/>
          <w:sz w:val="24"/>
          <w:szCs w:val="24"/>
        </w:rPr>
        <w:t>PRETENDENTA PIEREDZES APLIECINĀJUMS</w:t>
      </w:r>
    </w:p>
    <w:p w14:paraId="4FD916A0" w14:textId="3CFF4035" w:rsidR="00F210BD" w:rsidRPr="00EE23BF" w:rsidRDefault="00F210BD" w:rsidP="00F210BD">
      <w:pPr>
        <w:jc w:val="center"/>
        <w:rPr>
          <w:rFonts w:ascii="Times New Roman" w:hAnsi="Times New Roman"/>
        </w:rPr>
      </w:pPr>
      <w:r w:rsidRPr="00EE23BF">
        <w:rPr>
          <w:rFonts w:ascii="Times New Roman" w:hAnsi="Times New Roman"/>
        </w:rPr>
        <w:t>“</w:t>
      </w:r>
      <w:r w:rsidR="00BA415B" w:rsidRPr="00EE23BF">
        <w:rPr>
          <w:rFonts w:ascii="Times New Roman" w:hAnsi="Times New Roman"/>
        </w:rPr>
        <w:t>Betona bruģa seguma bojājumu novēršana</w:t>
      </w:r>
      <w:r w:rsidRPr="00EE23BF">
        <w:rPr>
          <w:rFonts w:ascii="Times New Roman" w:hAnsi="Times New Roman"/>
        </w:rPr>
        <w:t>”,</w:t>
      </w:r>
    </w:p>
    <w:p w14:paraId="5645CF1E" w14:textId="27CCC146" w:rsidR="00F210BD" w:rsidRPr="00EE23BF" w:rsidRDefault="00F210BD" w:rsidP="00F210BD">
      <w:pPr>
        <w:jc w:val="center"/>
        <w:rPr>
          <w:rFonts w:ascii="Times New Roman" w:eastAsia="SimSun" w:hAnsi="Times New Roman"/>
          <w:bCs/>
          <w:kern w:val="1"/>
          <w:lang w:eastAsia="hi-IN" w:bidi="hi-IN"/>
        </w:rPr>
      </w:pPr>
      <w:r w:rsidRPr="00EE23BF">
        <w:rPr>
          <w:rFonts w:ascii="Times New Roman" w:eastAsia="SimSun" w:hAnsi="Times New Roman"/>
          <w:bCs/>
          <w:kern w:val="1"/>
          <w:lang w:eastAsia="hi-IN" w:bidi="hi-IN"/>
        </w:rPr>
        <w:t xml:space="preserve"> identifikācijas Nr.</w:t>
      </w:r>
      <w:r w:rsidRPr="00EE23BF">
        <w:rPr>
          <w:rFonts w:ascii="Times New Roman" w:hAnsi="Times New Roman"/>
        </w:rPr>
        <w:t xml:space="preserve"> PSIAGK </w:t>
      </w:r>
      <w:r w:rsidR="00BA415B" w:rsidRPr="00EE23BF">
        <w:rPr>
          <w:rFonts w:ascii="Times New Roman" w:hAnsi="Times New Roman"/>
        </w:rPr>
        <w:t>2026/9</w:t>
      </w:r>
    </w:p>
    <w:p w14:paraId="4F278751" w14:textId="77777777" w:rsidR="00F210BD" w:rsidRPr="00EE23BF" w:rsidRDefault="00F210BD" w:rsidP="00F210BD">
      <w:pPr>
        <w:jc w:val="both"/>
        <w:rPr>
          <w:rFonts w:ascii="Times New Roman" w:hAnsi="Times New Roman"/>
          <w:b w:val="0"/>
          <w:bCs/>
        </w:rPr>
      </w:pPr>
    </w:p>
    <w:p w14:paraId="3B845B67" w14:textId="77777777" w:rsidR="00A630F6" w:rsidRPr="00EE23BF" w:rsidRDefault="00A630F6" w:rsidP="00A630F6">
      <w:pPr>
        <w:widowControl w:val="0"/>
        <w:suppressAutoHyphens/>
        <w:autoSpaceDE w:val="0"/>
        <w:ind w:right="29"/>
        <w:outlineLvl w:val="1"/>
        <w:rPr>
          <w:rFonts w:ascii="Times New Roman" w:eastAsia="Lucida Sans Unicode" w:hAnsi="Times New Roman"/>
          <w:color w:val="000000"/>
          <w:lang w:eastAsia="ar-SA"/>
        </w:rPr>
      </w:pPr>
    </w:p>
    <w:p w14:paraId="6E8962DF" w14:textId="77777777" w:rsidR="00A630F6" w:rsidRPr="00EE23BF" w:rsidRDefault="00A630F6" w:rsidP="00A630F6">
      <w:pPr>
        <w:widowControl w:val="0"/>
        <w:suppressAutoHyphens/>
        <w:autoSpaceDE w:val="0"/>
        <w:ind w:right="29"/>
        <w:outlineLvl w:val="1"/>
        <w:rPr>
          <w:rFonts w:ascii="Times New Roman" w:eastAsia="Lucida Sans Unicode" w:hAnsi="Times New Roman"/>
          <w:color w:val="000000"/>
          <w:lang w:eastAsia="ar-SA"/>
        </w:rPr>
      </w:pPr>
    </w:p>
    <w:p w14:paraId="6D58BA18" w14:textId="27916FAA" w:rsidR="00A630F6" w:rsidRPr="00EE23BF" w:rsidRDefault="00A630F6" w:rsidP="00A630F6">
      <w:pPr>
        <w:widowControl w:val="0"/>
        <w:suppressAutoHyphens/>
        <w:autoSpaceDE w:val="0"/>
        <w:ind w:right="29"/>
        <w:outlineLvl w:val="1"/>
        <w:rPr>
          <w:rFonts w:ascii="Times New Roman" w:eastAsia="Lucida Sans Unicode" w:hAnsi="Times New Roman"/>
          <w:color w:val="000000"/>
          <w:lang w:eastAsia="ar-SA"/>
        </w:rPr>
      </w:pPr>
      <w:r w:rsidRPr="00EE23BF">
        <w:rPr>
          <w:rFonts w:ascii="Times New Roman" w:eastAsia="Lucida Sans Unicode" w:hAnsi="Times New Roman"/>
          <w:color w:val="000000"/>
          <w:lang w:eastAsia="ar-SA"/>
        </w:rPr>
        <w:t xml:space="preserve">1.Informācija par Pretendenta veiktajiem </w:t>
      </w:r>
      <w:r w:rsidR="00BA415B" w:rsidRPr="00EE23BF">
        <w:rPr>
          <w:rFonts w:ascii="Times New Roman" w:eastAsia="Lucida Sans Unicode" w:hAnsi="Times New Roman"/>
          <w:color w:val="000000"/>
          <w:lang w:eastAsia="ar-SA"/>
        </w:rPr>
        <w:t>Betona bruģa seguma bojājumu novēršana</w:t>
      </w:r>
      <w:r w:rsidR="0066793A" w:rsidRPr="00EE23BF">
        <w:rPr>
          <w:rFonts w:ascii="Times New Roman" w:eastAsia="Lucida Sans Unicode" w:hAnsi="Times New Roman"/>
          <w:color w:val="000000"/>
          <w:lang w:eastAsia="ar-SA"/>
        </w:rPr>
        <w:t>s darbi</w:t>
      </w:r>
      <w:r w:rsidRPr="00EE23BF">
        <w:rPr>
          <w:rFonts w:ascii="Times New Roman" w:eastAsia="Lucida Sans Unicode" w:hAnsi="Times New Roman"/>
          <w:color w:val="000000"/>
          <w:lang w:eastAsia="ar-SA"/>
        </w:rPr>
        <w:t>em.</w:t>
      </w:r>
    </w:p>
    <w:p w14:paraId="4E33C566" w14:textId="77777777" w:rsidR="00A630F6" w:rsidRPr="00EE23BF" w:rsidRDefault="00A630F6" w:rsidP="00A630F6">
      <w:pPr>
        <w:widowControl w:val="0"/>
        <w:suppressAutoHyphens/>
        <w:autoSpaceDE w:val="0"/>
        <w:ind w:right="29"/>
        <w:outlineLvl w:val="1"/>
        <w:rPr>
          <w:rFonts w:ascii="Times New Roman" w:eastAsia="Lucida Sans Unicode" w:hAnsi="Times New Roman"/>
          <w:color w:val="000000"/>
          <w:lang w:eastAsia="ar-SA"/>
        </w:rPr>
      </w:pPr>
    </w:p>
    <w:p w14:paraId="77EB400E" w14:textId="77777777" w:rsidR="00A630F6" w:rsidRPr="00EE23BF" w:rsidRDefault="00A630F6" w:rsidP="00A630F6">
      <w:pPr>
        <w:spacing w:after="160" w:line="259" w:lineRule="auto"/>
        <w:contextualSpacing/>
        <w:jc w:val="both"/>
        <w:rPr>
          <w:rFonts w:ascii="Times New Roman" w:eastAsia="Lucida Sans Unicode" w:hAnsi="Times New Roman"/>
          <w:bCs/>
          <w:color w:val="000000"/>
          <w:lang w:eastAsia="ar-SA"/>
        </w:rPr>
      </w:pPr>
    </w:p>
    <w:tbl>
      <w:tblPr>
        <w:tblW w:w="982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861"/>
        <w:gridCol w:w="1620"/>
        <w:gridCol w:w="2632"/>
        <w:gridCol w:w="2811"/>
      </w:tblGrid>
      <w:tr w:rsidR="00A630F6" w:rsidRPr="00EE23BF" w14:paraId="00F567E1" w14:textId="77777777" w:rsidTr="00F210BD">
        <w:trPr>
          <w:trHeight w:val="666"/>
        </w:trPr>
        <w:tc>
          <w:tcPr>
            <w:tcW w:w="9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05412A" w14:textId="77777777" w:rsidR="00A630F6" w:rsidRPr="00EE23BF" w:rsidRDefault="00A630F6" w:rsidP="008E6573">
            <w:pPr>
              <w:widowControl w:val="0"/>
              <w:suppressAutoHyphens/>
              <w:jc w:val="both"/>
              <w:rPr>
                <w:rFonts w:ascii="Times New Roman" w:eastAsia="Lucida Sans Unicode" w:hAnsi="Times New Roman"/>
                <w:b w:val="0"/>
                <w:color w:val="000000"/>
                <w:lang w:eastAsia="ar-SA"/>
              </w:rPr>
            </w:pPr>
            <w:proofErr w:type="spellStart"/>
            <w:r w:rsidRPr="00EE23BF">
              <w:rPr>
                <w:rFonts w:ascii="Times New Roman" w:eastAsia="Lucida Sans Unicode" w:hAnsi="Times New Roman"/>
                <w:color w:val="000000"/>
                <w:lang w:eastAsia="ar-SA"/>
              </w:rPr>
              <w:t>Nr.p.k</w:t>
            </w:r>
            <w:proofErr w:type="spellEnd"/>
            <w:r w:rsidRPr="00EE23BF">
              <w:rPr>
                <w:rFonts w:ascii="Times New Roman" w:eastAsia="Lucida Sans Unicode" w:hAnsi="Times New Roman"/>
                <w:color w:val="000000"/>
                <w:lang w:eastAsia="ar-SA"/>
              </w:rPr>
              <w:t>.</w:t>
            </w:r>
          </w:p>
        </w:tc>
        <w:tc>
          <w:tcPr>
            <w:tcW w:w="18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A1A746" w14:textId="77777777" w:rsidR="00A630F6" w:rsidRPr="00EE23BF" w:rsidRDefault="00A630F6" w:rsidP="008E6573">
            <w:pPr>
              <w:widowControl w:val="0"/>
              <w:suppressAutoHyphens/>
              <w:jc w:val="center"/>
              <w:rPr>
                <w:rFonts w:ascii="Times New Roman" w:eastAsia="Lucida Sans Unicode" w:hAnsi="Times New Roman"/>
                <w:b w:val="0"/>
                <w:color w:val="000000"/>
                <w:lang w:eastAsia="ar-SA"/>
              </w:rPr>
            </w:pPr>
            <w:r w:rsidRPr="00EE23BF">
              <w:rPr>
                <w:rFonts w:ascii="Times New Roman" w:eastAsia="Lucida Sans Unicode" w:hAnsi="Times New Roman"/>
                <w:color w:val="000000"/>
                <w:lang w:eastAsia="ar-SA"/>
              </w:rPr>
              <w:t xml:space="preserve">Darbu veids </w:t>
            </w:r>
          </w:p>
          <w:p w14:paraId="379AF90E" w14:textId="77777777" w:rsidR="00A630F6" w:rsidRPr="00EE23BF" w:rsidRDefault="00A630F6" w:rsidP="008E6573">
            <w:pPr>
              <w:widowControl w:val="0"/>
              <w:suppressAutoHyphens/>
              <w:jc w:val="center"/>
              <w:rPr>
                <w:rFonts w:ascii="Times New Roman" w:eastAsia="Lucida Sans Unicode" w:hAnsi="Times New Roman"/>
                <w:b w:val="0"/>
                <w:color w:val="000000"/>
                <w:lang w:eastAsia="ar-SA"/>
              </w:rPr>
            </w:pPr>
          </w:p>
        </w:tc>
        <w:tc>
          <w:tcPr>
            <w:tcW w:w="1620" w:type="dxa"/>
            <w:tcBorders>
              <w:top w:val="single" w:sz="4" w:space="0" w:color="auto"/>
              <w:left w:val="single" w:sz="4" w:space="0" w:color="auto"/>
              <w:bottom w:val="single" w:sz="4" w:space="0" w:color="auto"/>
              <w:right w:val="single" w:sz="4" w:space="0" w:color="auto"/>
            </w:tcBorders>
            <w:shd w:val="clear" w:color="auto" w:fill="E7E6E6" w:themeFill="background2"/>
          </w:tcPr>
          <w:p w14:paraId="4F5152A5" w14:textId="77777777" w:rsidR="00A630F6" w:rsidRPr="00EE23BF" w:rsidRDefault="00A630F6" w:rsidP="008E6573">
            <w:pPr>
              <w:widowControl w:val="0"/>
              <w:suppressAutoHyphens/>
              <w:jc w:val="center"/>
              <w:rPr>
                <w:rFonts w:ascii="Times New Roman" w:eastAsia="Lucida Sans Unicode" w:hAnsi="Times New Roman"/>
                <w:b w:val="0"/>
                <w:color w:val="000000"/>
                <w:lang w:eastAsia="ar-SA"/>
              </w:rPr>
            </w:pPr>
          </w:p>
          <w:p w14:paraId="7DDC657F" w14:textId="77777777" w:rsidR="00A630F6" w:rsidRPr="00EE23BF" w:rsidRDefault="00A630F6" w:rsidP="008E6573">
            <w:pPr>
              <w:widowControl w:val="0"/>
              <w:suppressAutoHyphens/>
              <w:jc w:val="center"/>
              <w:rPr>
                <w:rFonts w:ascii="Times New Roman" w:eastAsia="Lucida Sans Unicode" w:hAnsi="Times New Roman"/>
                <w:b w:val="0"/>
                <w:color w:val="000000"/>
                <w:lang w:eastAsia="ar-SA"/>
              </w:rPr>
            </w:pPr>
            <w:r w:rsidRPr="00EE23BF">
              <w:rPr>
                <w:rFonts w:ascii="Times New Roman" w:eastAsia="Lucida Sans Unicode" w:hAnsi="Times New Roman"/>
                <w:color w:val="000000"/>
                <w:lang w:eastAsia="ar-SA"/>
              </w:rPr>
              <w:t xml:space="preserve">Darbu apjoms </w:t>
            </w:r>
          </w:p>
          <w:p w14:paraId="0B2EA603" w14:textId="4CE6F3F2" w:rsidR="00A630F6" w:rsidRPr="00EE23BF" w:rsidRDefault="00A630F6" w:rsidP="008E6573">
            <w:pPr>
              <w:widowControl w:val="0"/>
              <w:suppressAutoHyphens/>
              <w:jc w:val="center"/>
              <w:rPr>
                <w:rFonts w:ascii="Times New Roman" w:eastAsia="Lucida Sans Unicode" w:hAnsi="Times New Roman"/>
                <w:b w:val="0"/>
                <w:color w:val="000000"/>
                <w:lang w:eastAsia="ar-SA"/>
              </w:rPr>
            </w:pPr>
            <w:r w:rsidRPr="00EE23BF">
              <w:rPr>
                <w:rFonts w:ascii="Times New Roman" w:eastAsia="Lucida Sans Unicode" w:hAnsi="Times New Roman"/>
                <w:color w:val="000000"/>
                <w:lang w:eastAsia="ar-SA"/>
              </w:rPr>
              <w:t>(m</w:t>
            </w:r>
            <w:r w:rsidRPr="00EE23BF">
              <w:rPr>
                <w:rFonts w:ascii="Times New Roman" w:eastAsia="Lucida Sans Unicode" w:hAnsi="Times New Roman"/>
                <w:color w:val="000000"/>
                <w:vertAlign w:val="superscript"/>
                <w:lang w:eastAsia="ar-SA"/>
              </w:rPr>
              <w:t>2</w:t>
            </w:r>
            <w:r w:rsidRPr="00EE23BF">
              <w:rPr>
                <w:rFonts w:ascii="Times New Roman" w:eastAsia="Lucida Sans Unicode" w:hAnsi="Times New Roman"/>
                <w:color w:val="000000"/>
                <w:lang w:eastAsia="ar-SA"/>
              </w:rPr>
              <w:t>)</w:t>
            </w:r>
          </w:p>
        </w:tc>
        <w:tc>
          <w:tcPr>
            <w:tcW w:w="263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A371B9" w14:textId="5A7369FB" w:rsidR="00A630F6" w:rsidRPr="00EE23BF" w:rsidRDefault="00A630F6" w:rsidP="008E6573">
            <w:pPr>
              <w:widowControl w:val="0"/>
              <w:suppressAutoHyphens/>
              <w:jc w:val="center"/>
              <w:rPr>
                <w:rFonts w:ascii="Times New Roman" w:eastAsia="Lucida Sans Unicode" w:hAnsi="Times New Roman"/>
                <w:b w:val="0"/>
                <w:color w:val="000000"/>
                <w:lang w:eastAsia="ar-SA"/>
              </w:rPr>
            </w:pPr>
            <w:r w:rsidRPr="00EE23BF">
              <w:rPr>
                <w:rFonts w:ascii="Times New Roman" w:eastAsia="Lucida Sans Unicode" w:hAnsi="Times New Roman"/>
                <w:color w:val="000000"/>
                <w:lang w:eastAsia="ar-SA"/>
              </w:rPr>
              <w:t>Darbu izpildes</w:t>
            </w:r>
            <w:r w:rsidR="00F210BD" w:rsidRPr="00EE23BF">
              <w:rPr>
                <w:rFonts w:ascii="Times New Roman" w:eastAsia="Lucida Sans Unicode" w:hAnsi="Times New Roman"/>
                <w:color w:val="000000"/>
                <w:lang w:eastAsia="ar-SA"/>
              </w:rPr>
              <w:t xml:space="preserve"> periods (norāda darbu izpildes sākuma un beigu mēnešus un gadus)</w:t>
            </w:r>
          </w:p>
        </w:tc>
        <w:tc>
          <w:tcPr>
            <w:tcW w:w="281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4E7542" w14:textId="77777777" w:rsidR="00A630F6" w:rsidRPr="00EE23BF" w:rsidRDefault="00A630F6" w:rsidP="008E6573">
            <w:pPr>
              <w:widowControl w:val="0"/>
              <w:suppressAutoHyphens/>
              <w:jc w:val="center"/>
              <w:rPr>
                <w:rFonts w:ascii="Times New Roman" w:eastAsia="Lucida Sans Unicode" w:hAnsi="Times New Roman"/>
                <w:b w:val="0"/>
                <w:color w:val="000000"/>
                <w:lang w:eastAsia="ar-SA"/>
              </w:rPr>
            </w:pPr>
            <w:r w:rsidRPr="00EE23BF">
              <w:rPr>
                <w:rFonts w:ascii="Times New Roman" w:eastAsia="Lucida Sans Unicode" w:hAnsi="Times New Roman"/>
                <w:color w:val="000000"/>
                <w:lang w:eastAsia="ar-SA"/>
              </w:rPr>
              <w:t>Pasūtītāja nosaukums, kontakttālrunis, līguma, saskaņā ar ko darbi veikti, noslēgšanas datums, Nr.</w:t>
            </w:r>
          </w:p>
        </w:tc>
      </w:tr>
      <w:tr w:rsidR="00A630F6" w:rsidRPr="00EE23BF" w14:paraId="6ED2813A" w14:textId="77777777" w:rsidTr="00F210BD">
        <w:tc>
          <w:tcPr>
            <w:tcW w:w="900" w:type="dxa"/>
            <w:tcBorders>
              <w:top w:val="single" w:sz="4" w:space="0" w:color="auto"/>
              <w:left w:val="single" w:sz="4" w:space="0" w:color="auto"/>
              <w:bottom w:val="single" w:sz="4" w:space="0" w:color="auto"/>
              <w:right w:val="single" w:sz="4" w:space="0" w:color="auto"/>
            </w:tcBorders>
          </w:tcPr>
          <w:p w14:paraId="619EE2CD" w14:textId="69DF15DE" w:rsidR="00A630F6" w:rsidRPr="00EE23BF" w:rsidRDefault="00A630F6" w:rsidP="008E6573">
            <w:pPr>
              <w:widowControl w:val="0"/>
              <w:suppressAutoHyphens/>
              <w:jc w:val="both"/>
              <w:rPr>
                <w:rFonts w:ascii="Times New Roman" w:eastAsia="Lucida Sans Unicode" w:hAnsi="Times New Roman"/>
                <w:color w:val="000000"/>
                <w:lang w:eastAsia="ar-SA"/>
              </w:rPr>
            </w:pPr>
            <w:r w:rsidRPr="00EE23BF">
              <w:rPr>
                <w:rFonts w:ascii="Times New Roman" w:eastAsia="Lucida Sans Unicode" w:hAnsi="Times New Roman"/>
                <w:color w:val="000000"/>
                <w:lang w:eastAsia="ar-SA"/>
              </w:rPr>
              <w:t>1.</w:t>
            </w:r>
          </w:p>
        </w:tc>
        <w:tc>
          <w:tcPr>
            <w:tcW w:w="1861" w:type="dxa"/>
            <w:tcBorders>
              <w:top w:val="single" w:sz="4" w:space="0" w:color="auto"/>
              <w:left w:val="single" w:sz="4" w:space="0" w:color="auto"/>
              <w:bottom w:val="single" w:sz="4" w:space="0" w:color="auto"/>
              <w:right w:val="single" w:sz="4" w:space="0" w:color="auto"/>
            </w:tcBorders>
          </w:tcPr>
          <w:p w14:paraId="276FB7EE"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c>
          <w:tcPr>
            <w:tcW w:w="1620" w:type="dxa"/>
            <w:tcBorders>
              <w:top w:val="single" w:sz="4" w:space="0" w:color="auto"/>
              <w:left w:val="single" w:sz="4" w:space="0" w:color="auto"/>
              <w:bottom w:val="single" w:sz="4" w:space="0" w:color="auto"/>
              <w:right w:val="single" w:sz="4" w:space="0" w:color="auto"/>
            </w:tcBorders>
          </w:tcPr>
          <w:p w14:paraId="03EFE228"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c>
          <w:tcPr>
            <w:tcW w:w="2632" w:type="dxa"/>
            <w:tcBorders>
              <w:top w:val="single" w:sz="4" w:space="0" w:color="auto"/>
              <w:left w:val="single" w:sz="4" w:space="0" w:color="auto"/>
              <w:bottom w:val="single" w:sz="4" w:space="0" w:color="auto"/>
              <w:right w:val="single" w:sz="4" w:space="0" w:color="auto"/>
            </w:tcBorders>
          </w:tcPr>
          <w:p w14:paraId="24C3D0F4"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c>
          <w:tcPr>
            <w:tcW w:w="2811" w:type="dxa"/>
            <w:tcBorders>
              <w:top w:val="single" w:sz="4" w:space="0" w:color="auto"/>
              <w:left w:val="single" w:sz="4" w:space="0" w:color="auto"/>
              <w:bottom w:val="single" w:sz="4" w:space="0" w:color="auto"/>
              <w:right w:val="single" w:sz="4" w:space="0" w:color="auto"/>
            </w:tcBorders>
          </w:tcPr>
          <w:p w14:paraId="0733F1DE"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r>
      <w:tr w:rsidR="00A630F6" w:rsidRPr="00EE23BF" w14:paraId="4136AF14" w14:textId="77777777" w:rsidTr="00F210BD">
        <w:tc>
          <w:tcPr>
            <w:tcW w:w="900" w:type="dxa"/>
            <w:tcBorders>
              <w:top w:val="single" w:sz="4" w:space="0" w:color="auto"/>
              <w:left w:val="single" w:sz="4" w:space="0" w:color="auto"/>
              <w:bottom w:val="single" w:sz="4" w:space="0" w:color="auto"/>
              <w:right w:val="single" w:sz="4" w:space="0" w:color="auto"/>
            </w:tcBorders>
          </w:tcPr>
          <w:p w14:paraId="1CB47506" w14:textId="50D24E60" w:rsidR="00A630F6" w:rsidRPr="00EE23BF" w:rsidRDefault="00A630F6" w:rsidP="008E6573">
            <w:pPr>
              <w:widowControl w:val="0"/>
              <w:suppressAutoHyphens/>
              <w:jc w:val="both"/>
              <w:rPr>
                <w:rFonts w:ascii="Times New Roman" w:eastAsia="Lucida Sans Unicode" w:hAnsi="Times New Roman"/>
                <w:color w:val="000000"/>
                <w:lang w:eastAsia="ar-SA"/>
              </w:rPr>
            </w:pPr>
            <w:r w:rsidRPr="00EE23BF">
              <w:rPr>
                <w:rFonts w:ascii="Times New Roman" w:eastAsia="Lucida Sans Unicode" w:hAnsi="Times New Roman"/>
                <w:color w:val="000000"/>
                <w:lang w:eastAsia="ar-SA"/>
              </w:rPr>
              <w:t>2.</w:t>
            </w:r>
          </w:p>
        </w:tc>
        <w:tc>
          <w:tcPr>
            <w:tcW w:w="1861" w:type="dxa"/>
            <w:tcBorders>
              <w:top w:val="single" w:sz="4" w:space="0" w:color="auto"/>
              <w:left w:val="single" w:sz="4" w:space="0" w:color="auto"/>
              <w:bottom w:val="single" w:sz="4" w:space="0" w:color="auto"/>
              <w:right w:val="single" w:sz="4" w:space="0" w:color="auto"/>
            </w:tcBorders>
          </w:tcPr>
          <w:p w14:paraId="51FA30D5"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c>
          <w:tcPr>
            <w:tcW w:w="1620" w:type="dxa"/>
            <w:tcBorders>
              <w:top w:val="single" w:sz="4" w:space="0" w:color="auto"/>
              <w:left w:val="single" w:sz="4" w:space="0" w:color="auto"/>
              <w:bottom w:val="single" w:sz="4" w:space="0" w:color="auto"/>
              <w:right w:val="single" w:sz="4" w:space="0" w:color="auto"/>
            </w:tcBorders>
          </w:tcPr>
          <w:p w14:paraId="06304A6D"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c>
          <w:tcPr>
            <w:tcW w:w="2632" w:type="dxa"/>
            <w:tcBorders>
              <w:top w:val="single" w:sz="4" w:space="0" w:color="auto"/>
              <w:left w:val="single" w:sz="4" w:space="0" w:color="auto"/>
              <w:bottom w:val="single" w:sz="4" w:space="0" w:color="auto"/>
              <w:right w:val="single" w:sz="4" w:space="0" w:color="auto"/>
            </w:tcBorders>
          </w:tcPr>
          <w:p w14:paraId="05A3F26C"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c>
          <w:tcPr>
            <w:tcW w:w="2811" w:type="dxa"/>
            <w:tcBorders>
              <w:top w:val="single" w:sz="4" w:space="0" w:color="auto"/>
              <w:left w:val="single" w:sz="4" w:space="0" w:color="auto"/>
              <w:bottom w:val="single" w:sz="4" w:space="0" w:color="auto"/>
              <w:right w:val="single" w:sz="4" w:space="0" w:color="auto"/>
            </w:tcBorders>
          </w:tcPr>
          <w:p w14:paraId="7D97BCE6"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r>
      <w:tr w:rsidR="00A630F6" w:rsidRPr="00EE23BF" w14:paraId="5951485B" w14:textId="77777777" w:rsidTr="00F210BD">
        <w:tc>
          <w:tcPr>
            <w:tcW w:w="900" w:type="dxa"/>
            <w:tcBorders>
              <w:top w:val="single" w:sz="4" w:space="0" w:color="auto"/>
              <w:left w:val="single" w:sz="4" w:space="0" w:color="auto"/>
              <w:bottom w:val="single" w:sz="4" w:space="0" w:color="auto"/>
              <w:right w:val="single" w:sz="4" w:space="0" w:color="auto"/>
            </w:tcBorders>
          </w:tcPr>
          <w:p w14:paraId="69E75EEA" w14:textId="55D47616" w:rsidR="00A630F6" w:rsidRPr="00EE23BF" w:rsidRDefault="00A630F6" w:rsidP="008E6573">
            <w:pPr>
              <w:widowControl w:val="0"/>
              <w:suppressAutoHyphens/>
              <w:jc w:val="both"/>
              <w:rPr>
                <w:rFonts w:ascii="Times New Roman" w:eastAsia="Lucida Sans Unicode" w:hAnsi="Times New Roman"/>
                <w:color w:val="000000"/>
                <w:lang w:eastAsia="ar-SA"/>
              </w:rPr>
            </w:pPr>
            <w:r w:rsidRPr="00EE23BF">
              <w:rPr>
                <w:rFonts w:ascii="Times New Roman" w:eastAsia="Lucida Sans Unicode" w:hAnsi="Times New Roman"/>
                <w:color w:val="000000"/>
                <w:lang w:eastAsia="ar-SA"/>
              </w:rPr>
              <w:t>…*</w:t>
            </w:r>
          </w:p>
        </w:tc>
        <w:tc>
          <w:tcPr>
            <w:tcW w:w="1861" w:type="dxa"/>
            <w:tcBorders>
              <w:top w:val="single" w:sz="4" w:space="0" w:color="auto"/>
              <w:left w:val="single" w:sz="4" w:space="0" w:color="auto"/>
              <w:bottom w:val="single" w:sz="4" w:space="0" w:color="auto"/>
              <w:right w:val="single" w:sz="4" w:space="0" w:color="auto"/>
            </w:tcBorders>
          </w:tcPr>
          <w:p w14:paraId="6C31303D"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c>
          <w:tcPr>
            <w:tcW w:w="1620" w:type="dxa"/>
            <w:tcBorders>
              <w:top w:val="single" w:sz="4" w:space="0" w:color="auto"/>
              <w:left w:val="single" w:sz="4" w:space="0" w:color="auto"/>
              <w:bottom w:val="single" w:sz="4" w:space="0" w:color="auto"/>
              <w:right w:val="single" w:sz="4" w:space="0" w:color="auto"/>
            </w:tcBorders>
          </w:tcPr>
          <w:p w14:paraId="36149051"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c>
          <w:tcPr>
            <w:tcW w:w="2632" w:type="dxa"/>
            <w:tcBorders>
              <w:top w:val="single" w:sz="4" w:space="0" w:color="auto"/>
              <w:left w:val="single" w:sz="4" w:space="0" w:color="auto"/>
              <w:bottom w:val="single" w:sz="4" w:space="0" w:color="auto"/>
              <w:right w:val="single" w:sz="4" w:space="0" w:color="auto"/>
            </w:tcBorders>
          </w:tcPr>
          <w:p w14:paraId="4DF14C84"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c>
          <w:tcPr>
            <w:tcW w:w="2811" w:type="dxa"/>
            <w:tcBorders>
              <w:top w:val="single" w:sz="4" w:space="0" w:color="auto"/>
              <w:left w:val="single" w:sz="4" w:space="0" w:color="auto"/>
              <w:bottom w:val="single" w:sz="4" w:space="0" w:color="auto"/>
              <w:right w:val="single" w:sz="4" w:space="0" w:color="auto"/>
            </w:tcBorders>
          </w:tcPr>
          <w:p w14:paraId="3D113CAB" w14:textId="77777777" w:rsidR="00A630F6" w:rsidRPr="00EE23BF" w:rsidRDefault="00A630F6" w:rsidP="008E6573">
            <w:pPr>
              <w:widowControl w:val="0"/>
              <w:suppressAutoHyphens/>
              <w:jc w:val="both"/>
              <w:rPr>
                <w:rFonts w:ascii="Times New Roman" w:eastAsia="Lucida Sans Unicode" w:hAnsi="Times New Roman"/>
                <w:color w:val="000000"/>
                <w:lang w:eastAsia="ar-SA"/>
              </w:rPr>
            </w:pPr>
          </w:p>
        </w:tc>
      </w:tr>
    </w:tbl>
    <w:p w14:paraId="2C6203D3" w14:textId="21572B4B" w:rsidR="00A630F6" w:rsidRPr="00EE23BF" w:rsidRDefault="00A630F6">
      <w:pPr>
        <w:spacing w:after="160" w:line="259" w:lineRule="auto"/>
        <w:rPr>
          <w:rFonts w:ascii="Times New Roman" w:hAnsi="Times New Roman"/>
          <w:b w:val="0"/>
          <w:bCs/>
          <w:i/>
          <w:iCs/>
          <w:lang w:eastAsia="lv-LV"/>
        </w:rPr>
      </w:pPr>
      <w:r w:rsidRPr="00EE23BF">
        <w:rPr>
          <w:rFonts w:ascii="Times New Roman" w:hAnsi="Times New Roman"/>
          <w:b w:val="0"/>
          <w:bCs/>
          <w:i/>
          <w:iCs/>
          <w:lang w:eastAsia="lv-LV"/>
        </w:rPr>
        <w:t xml:space="preserve">* - pretendents šajā tabulā aizpilda tik ailes, lai sasniegtu nepieciešamās minimālās pieredzes apjomu (m2). </w:t>
      </w:r>
    </w:p>
    <w:p w14:paraId="5271C220" w14:textId="77777777" w:rsidR="00A630F6" w:rsidRPr="00EE23BF" w:rsidRDefault="00A630F6">
      <w:pPr>
        <w:spacing w:after="160" w:line="259" w:lineRule="auto"/>
        <w:rPr>
          <w:rFonts w:ascii="Times New Roman" w:hAnsi="Times New Roman"/>
          <w:lang w:eastAsia="lv-LV"/>
        </w:rPr>
      </w:pPr>
    </w:p>
    <w:tbl>
      <w:tblPr>
        <w:tblW w:w="8895" w:type="dxa"/>
        <w:tblInd w:w="-106" w:type="dxa"/>
        <w:tblLayout w:type="fixed"/>
        <w:tblLook w:val="0000" w:firstRow="0" w:lastRow="0" w:firstColumn="0" w:lastColumn="0" w:noHBand="0" w:noVBand="0"/>
      </w:tblPr>
      <w:tblGrid>
        <w:gridCol w:w="6735"/>
        <w:gridCol w:w="2160"/>
      </w:tblGrid>
      <w:tr w:rsidR="00A630F6" w:rsidRPr="00EE23BF" w14:paraId="3B9C9EB7" w14:textId="77777777" w:rsidTr="008E6573">
        <w:tc>
          <w:tcPr>
            <w:tcW w:w="6735" w:type="dxa"/>
            <w:tcBorders>
              <w:bottom w:val="single" w:sz="4" w:space="0" w:color="auto"/>
            </w:tcBorders>
          </w:tcPr>
          <w:p w14:paraId="14E6FAB0" w14:textId="77777777" w:rsidR="00A630F6" w:rsidRPr="00EE23BF" w:rsidRDefault="00A630F6" w:rsidP="008E6573">
            <w:pPr>
              <w:snapToGrid w:val="0"/>
              <w:jc w:val="both"/>
              <w:rPr>
                <w:rFonts w:ascii="Times New Roman" w:hAnsi="Times New Roman"/>
                <w:b w:val="0"/>
                <w:lang w:eastAsia="lv-LV"/>
              </w:rPr>
            </w:pPr>
            <w:r w:rsidRPr="00EE23BF">
              <w:rPr>
                <w:rFonts w:ascii="Times New Roman" w:hAnsi="Times New Roman"/>
                <w:b w:val="0"/>
                <w:lang w:eastAsia="lv-LV"/>
              </w:rPr>
              <w:t xml:space="preserve">Pretendenta pārstāvis </w:t>
            </w:r>
          </w:p>
        </w:tc>
        <w:tc>
          <w:tcPr>
            <w:tcW w:w="2160" w:type="dxa"/>
            <w:tcBorders>
              <w:bottom w:val="single" w:sz="4" w:space="0" w:color="000000"/>
            </w:tcBorders>
          </w:tcPr>
          <w:p w14:paraId="7C2BE928" w14:textId="77777777" w:rsidR="00A630F6" w:rsidRPr="00EE23BF" w:rsidRDefault="00A630F6" w:rsidP="008E6573">
            <w:pPr>
              <w:snapToGrid w:val="0"/>
              <w:ind w:right="3494"/>
              <w:jc w:val="both"/>
              <w:rPr>
                <w:rFonts w:ascii="Times New Roman" w:hAnsi="Times New Roman"/>
                <w:b w:val="0"/>
                <w:lang w:eastAsia="lv-LV"/>
              </w:rPr>
            </w:pPr>
          </w:p>
        </w:tc>
      </w:tr>
      <w:tr w:rsidR="00A630F6" w:rsidRPr="00EE23BF" w14:paraId="0A7E5877" w14:textId="77777777" w:rsidTr="008E6573">
        <w:trPr>
          <w:cantSplit/>
          <w:trHeight w:val="70"/>
        </w:trPr>
        <w:tc>
          <w:tcPr>
            <w:tcW w:w="6735" w:type="dxa"/>
            <w:tcBorders>
              <w:top w:val="single" w:sz="4" w:space="0" w:color="auto"/>
            </w:tcBorders>
          </w:tcPr>
          <w:p w14:paraId="02819DA3" w14:textId="77777777" w:rsidR="00A630F6" w:rsidRPr="00EE23BF" w:rsidRDefault="00A630F6" w:rsidP="008E6573">
            <w:pPr>
              <w:snapToGrid w:val="0"/>
              <w:rPr>
                <w:rFonts w:ascii="Times New Roman" w:hAnsi="Times New Roman"/>
                <w:b w:val="0"/>
                <w:lang w:eastAsia="lv-LV"/>
              </w:rPr>
            </w:pPr>
            <w:r w:rsidRPr="00EE23BF">
              <w:rPr>
                <w:rFonts w:ascii="Times New Roman" w:hAnsi="Times New Roman"/>
                <w:b w:val="0"/>
                <w:lang w:eastAsia="lv-LV"/>
              </w:rPr>
              <w:t xml:space="preserve">                                        (amats, paraksts, vārds, uzvārds)</w:t>
            </w:r>
          </w:p>
          <w:p w14:paraId="418930CF" w14:textId="77777777" w:rsidR="00A630F6" w:rsidRPr="00EE23BF" w:rsidRDefault="00A630F6" w:rsidP="008E6573">
            <w:pPr>
              <w:snapToGrid w:val="0"/>
              <w:rPr>
                <w:rFonts w:ascii="Times New Roman" w:hAnsi="Times New Roman"/>
                <w:b w:val="0"/>
                <w:lang w:eastAsia="lv-LV"/>
              </w:rPr>
            </w:pPr>
            <w:r w:rsidRPr="00EE23BF">
              <w:rPr>
                <w:rFonts w:ascii="Times New Roman" w:hAnsi="Times New Roman"/>
                <w:b w:val="0"/>
                <w:lang w:eastAsia="lv-LV"/>
              </w:rPr>
              <w:t>Datums:___________________</w:t>
            </w:r>
          </w:p>
        </w:tc>
        <w:tc>
          <w:tcPr>
            <w:tcW w:w="2160" w:type="dxa"/>
          </w:tcPr>
          <w:p w14:paraId="472250B0" w14:textId="77777777" w:rsidR="00A630F6" w:rsidRPr="00EE23BF" w:rsidRDefault="00A630F6" w:rsidP="008E6573">
            <w:pPr>
              <w:snapToGrid w:val="0"/>
              <w:jc w:val="center"/>
              <w:rPr>
                <w:rFonts w:ascii="Times New Roman" w:hAnsi="Times New Roman"/>
                <w:b w:val="0"/>
                <w:lang w:eastAsia="lv-LV"/>
              </w:rPr>
            </w:pPr>
          </w:p>
        </w:tc>
      </w:tr>
    </w:tbl>
    <w:p w14:paraId="3B9FA92F" w14:textId="77777777" w:rsidR="00A630F6" w:rsidRPr="00EE23BF" w:rsidRDefault="00A630F6">
      <w:pPr>
        <w:spacing w:after="160" w:line="259" w:lineRule="auto"/>
        <w:rPr>
          <w:rFonts w:ascii="Times New Roman" w:hAnsi="Times New Roman"/>
          <w:lang w:eastAsia="lv-LV"/>
        </w:rPr>
      </w:pPr>
    </w:p>
    <w:p w14:paraId="1AB9EE40" w14:textId="77777777" w:rsidR="00A630F6" w:rsidRPr="00EE23BF" w:rsidRDefault="00A630F6">
      <w:pPr>
        <w:spacing w:after="160" w:line="259" w:lineRule="auto"/>
        <w:rPr>
          <w:rFonts w:ascii="Times New Roman" w:hAnsi="Times New Roman"/>
          <w:lang w:eastAsia="lv-LV"/>
        </w:rPr>
      </w:pPr>
      <w:r w:rsidRPr="00EE23BF">
        <w:rPr>
          <w:rFonts w:ascii="Times New Roman" w:hAnsi="Times New Roman"/>
          <w:lang w:eastAsia="lv-LV"/>
        </w:rPr>
        <w:br w:type="page"/>
      </w:r>
    </w:p>
    <w:p w14:paraId="24CA06C5" w14:textId="79E3E20E" w:rsidR="007F3E2A" w:rsidRPr="00EE23BF" w:rsidRDefault="007F3E2A" w:rsidP="007F3E2A">
      <w:pPr>
        <w:jc w:val="right"/>
        <w:rPr>
          <w:rFonts w:ascii="Times New Roman" w:hAnsi="Times New Roman"/>
          <w:lang w:eastAsia="lv-LV"/>
        </w:rPr>
      </w:pPr>
      <w:r w:rsidRPr="00EE23BF">
        <w:rPr>
          <w:rFonts w:ascii="Times New Roman" w:hAnsi="Times New Roman"/>
          <w:lang w:eastAsia="lv-LV"/>
        </w:rPr>
        <w:lastRenderedPageBreak/>
        <w:t>Pielikums Nr.</w:t>
      </w:r>
      <w:r w:rsidR="00D71EFE" w:rsidRPr="00EE23BF">
        <w:rPr>
          <w:rFonts w:ascii="Times New Roman" w:hAnsi="Times New Roman"/>
          <w:lang w:eastAsia="lv-LV"/>
        </w:rPr>
        <w:t>5</w:t>
      </w:r>
    </w:p>
    <w:p w14:paraId="362F0D46" w14:textId="547B3711"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Iepirkuma “</w:t>
      </w:r>
      <w:r w:rsidR="00BA415B" w:rsidRPr="00EE23BF">
        <w:rPr>
          <w:rFonts w:ascii="Times New Roman" w:hAnsi="Times New Roman"/>
          <w:b w:val="0"/>
          <w:bCs/>
          <w:lang w:eastAsia="lv-LV"/>
        </w:rPr>
        <w:t>Betona bruģa seguma bojājumu novēršana</w:t>
      </w:r>
      <w:r w:rsidRPr="00EE23BF">
        <w:rPr>
          <w:rFonts w:ascii="Times New Roman" w:hAnsi="Times New Roman"/>
          <w:b w:val="0"/>
          <w:bCs/>
          <w:lang w:eastAsia="lv-LV"/>
        </w:rPr>
        <w:t>”,</w:t>
      </w:r>
    </w:p>
    <w:p w14:paraId="461D10CB" w14:textId="4FBFAF23"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 xml:space="preserve"> identifikācijas Nr. PSIAGK </w:t>
      </w:r>
      <w:r w:rsidR="00BA415B" w:rsidRPr="00EE23BF">
        <w:rPr>
          <w:rFonts w:ascii="Times New Roman" w:hAnsi="Times New Roman"/>
          <w:b w:val="0"/>
          <w:bCs/>
          <w:lang w:eastAsia="lv-LV"/>
        </w:rPr>
        <w:t>2026/9</w:t>
      </w:r>
      <w:r w:rsidRPr="00EE23BF">
        <w:rPr>
          <w:rFonts w:ascii="Times New Roman" w:hAnsi="Times New Roman"/>
          <w:b w:val="0"/>
          <w:bCs/>
          <w:lang w:eastAsia="lv-LV"/>
        </w:rPr>
        <w:t>, nolikumam</w:t>
      </w:r>
    </w:p>
    <w:p w14:paraId="71C360C9" w14:textId="1EB23885" w:rsidR="007F3E2A" w:rsidRPr="00EE23BF" w:rsidRDefault="007F3E2A" w:rsidP="00AE3C7A">
      <w:pPr>
        <w:jc w:val="right"/>
        <w:rPr>
          <w:rFonts w:ascii="Times New Roman" w:hAnsi="Times New Roman"/>
          <w:b w:val="0"/>
          <w:bCs/>
          <w:lang w:eastAsia="lv-LV"/>
        </w:rPr>
      </w:pPr>
    </w:p>
    <w:p w14:paraId="6B5DEE8E" w14:textId="77777777" w:rsidR="00AE3C7A" w:rsidRPr="00EE23BF" w:rsidRDefault="00AE3C7A" w:rsidP="00AE3C7A">
      <w:pPr>
        <w:jc w:val="right"/>
        <w:rPr>
          <w:rFonts w:ascii="Times New Roman" w:hAnsi="Times New Roman"/>
          <w:b w:val="0"/>
          <w:bCs/>
          <w:caps/>
        </w:rPr>
      </w:pPr>
    </w:p>
    <w:p w14:paraId="6F64FBEC" w14:textId="77777777" w:rsidR="007F3E2A" w:rsidRPr="00EE23BF" w:rsidRDefault="007F3E2A" w:rsidP="007F3E2A">
      <w:pPr>
        <w:jc w:val="center"/>
        <w:rPr>
          <w:rFonts w:ascii="Times New Roman" w:hAnsi="Times New Roman"/>
          <w:b w:val="0"/>
          <w:bCs/>
          <w:caps/>
        </w:rPr>
      </w:pPr>
    </w:p>
    <w:p w14:paraId="4CE25541" w14:textId="77777777" w:rsidR="00BA6C80" w:rsidRPr="00EE23BF" w:rsidRDefault="00BA6C80" w:rsidP="00BA6C80">
      <w:pPr>
        <w:pStyle w:val="Heading1"/>
        <w:numPr>
          <w:ilvl w:val="0"/>
          <w:numId w:val="0"/>
        </w:numPr>
        <w:rPr>
          <w:rStyle w:val="None"/>
          <w:rFonts w:ascii="Times New Roman" w:eastAsia="Times" w:hAnsi="Times New Roman"/>
          <w:b/>
          <w:bCs/>
          <w:sz w:val="24"/>
          <w:szCs w:val="24"/>
        </w:rPr>
      </w:pPr>
      <w:r w:rsidRPr="00EE23BF">
        <w:rPr>
          <w:rStyle w:val="None"/>
          <w:rFonts w:ascii="Times New Roman" w:hAnsi="Times New Roman"/>
          <w:b/>
          <w:bCs/>
          <w:caps w:val="0"/>
          <w:sz w:val="24"/>
          <w:szCs w:val="24"/>
        </w:rPr>
        <w:t>Personas, uz kuras spējām pretendents balstās, apliecinājums</w:t>
      </w:r>
    </w:p>
    <w:p w14:paraId="21ED6EDD" w14:textId="77777777" w:rsidR="00BA6C80" w:rsidRPr="00EE23BF" w:rsidRDefault="00BA6C80" w:rsidP="00BA6C80">
      <w:pPr>
        <w:jc w:val="center"/>
        <w:rPr>
          <w:rFonts w:ascii="Times New Roman" w:hAnsi="Times New Roman"/>
          <w:b w:val="0"/>
        </w:rPr>
      </w:pPr>
    </w:p>
    <w:p w14:paraId="2CC2DC5E" w14:textId="77777777" w:rsidR="00BA6C80" w:rsidRPr="00EE23BF" w:rsidRDefault="00BA6C80" w:rsidP="00BA6C80">
      <w:pPr>
        <w:jc w:val="center"/>
        <w:rPr>
          <w:rFonts w:ascii="Times New Roman" w:hAnsi="Times New Roman"/>
          <w:b w:val="0"/>
        </w:rPr>
      </w:pPr>
    </w:p>
    <w:p w14:paraId="4A8CD1F2" w14:textId="77777777" w:rsidR="00BA6C80" w:rsidRPr="00EE23BF" w:rsidRDefault="00BA6C80" w:rsidP="00BA6C80">
      <w:pPr>
        <w:pStyle w:val="Default"/>
        <w:keepLines/>
        <w:widowControl w:val="0"/>
        <w:rPr>
          <w:rStyle w:val="None"/>
        </w:rPr>
      </w:pPr>
      <w:r w:rsidRPr="00EE23BF">
        <w:rPr>
          <w:rStyle w:val="None"/>
          <w:rFonts w:eastAsia="Times"/>
        </w:rPr>
        <w:t>A</w:t>
      </w:r>
      <w:r w:rsidRPr="00EE23BF">
        <w:rPr>
          <w:rStyle w:val="None"/>
        </w:rPr>
        <w:t xml:space="preserve">r šo ____________ </w:t>
      </w:r>
      <w:r w:rsidRPr="00EE23BF">
        <w:rPr>
          <w:rStyle w:val="None"/>
          <w:i/>
          <w:iCs/>
        </w:rPr>
        <w:t xml:space="preserve">/personas, uz kuras spējām balstās, nosaukums, reģistrācijas numurs un adrese/ </w:t>
      </w:r>
      <w:r w:rsidRPr="00EE23BF">
        <w:rPr>
          <w:rStyle w:val="None"/>
        </w:rPr>
        <w:t>apliecina, ka</w:t>
      </w:r>
      <w:r w:rsidRPr="00EE23BF">
        <w:rPr>
          <w:rStyle w:val="FootnoteReference"/>
        </w:rPr>
        <w:footnoteReference w:id="3"/>
      </w:r>
      <w:r w:rsidRPr="00EE23BF">
        <w:rPr>
          <w:rStyle w:val="None"/>
        </w:rPr>
        <w:t>:</w:t>
      </w:r>
    </w:p>
    <w:p w14:paraId="175F1BEA" w14:textId="77777777" w:rsidR="00BA6C80" w:rsidRPr="00EE23BF" w:rsidRDefault="00BA6C80" w:rsidP="00BA6C80">
      <w:pPr>
        <w:pStyle w:val="Default"/>
        <w:keepLines/>
        <w:widowControl w:val="0"/>
        <w:rPr>
          <w:rStyle w:val="None"/>
          <w:rFonts w:eastAsia="Times"/>
        </w:rPr>
      </w:pPr>
    </w:p>
    <w:p w14:paraId="36BEA22C" w14:textId="77777777" w:rsidR="00BA6C80" w:rsidRPr="00EE23BF" w:rsidRDefault="00BA6C80" w:rsidP="00BA6C80">
      <w:pPr>
        <w:pStyle w:val="Default"/>
        <w:keepLines/>
        <w:widowControl w:val="0"/>
        <w:rPr>
          <w:rStyle w:val="None"/>
          <w:rFonts w:eastAsia="Times"/>
        </w:rPr>
      </w:pPr>
    </w:p>
    <w:p w14:paraId="4A60345F" w14:textId="56341303" w:rsidR="00BA6C80" w:rsidRPr="00EE23BF" w:rsidRDefault="00BA6C80">
      <w:pPr>
        <w:pStyle w:val="Default"/>
        <w:keepLines/>
        <w:widowControl w:val="0"/>
        <w:numPr>
          <w:ilvl w:val="0"/>
          <w:numId w:val="24"/>
        </w:numPr>
        <w:jc w:val="both"/>
        <w:rPr>
          <w:rStyle w:val="None"/>
        </w:rPr>
      </w:pPr>
      <w:r w:rsidRPr="00EE23BF">
        <w:rPr>
          <w:rStyle w:val="None"/>
        </w:rPr>
        <w:t xml:space="preserve">piekrīt piedalīties </w:t>
      </w:r>
      <w:r w:rsidR="00F210BD" w:rsidRPr="00EE23BF">
        <w:t>Pašvaldības sabiedrība ar ierobežotu atbildību "GARKALNES KOMUNĀLSERVISS"</w:t>
      </w:r>
      <w:r w:rsidRPr="00EE23BF">
        <w:rPr>
          <w:rStyle w:val="None"/>
        </w:rPr>
        <w:t xml:space="preserve"> organizētajā </w:t>
      </w:r>
      <w:r w:rsidR="006376B6" w:rsidRPr="00EE23BF">
        <w:rPr>
          <w:rStyle w:val="None"/>
        </w:rPr>
        <w:t xml:space="preserve">iepirkumā </w:t>
      </w:r>
      <w:r w:rsidRPr="00EE23BF">
        <w:rPr>
          <w:rStyle w:val="None"/>
        </w:rPr>
        <w:t>„</w:t>
      </w:r>
      <w:r w:rsidR="00BA415B" w:rsidRPr="00EE23BF">
        <w:rPr>
          <w:bCs/>
          <w:lang w:eastAsia="lv-LV"/>
        </w:rPr>
        <w:t>Betona bruģa seguma bojājumu novēršana</w:t>
      </w:r>
      <w:r w:rsidRPr="00EE23BF">
        <w:rPr>
          <w:rStyle w:val="None"/>
        </w:rPr>
        <w:t>”</w:t>
      </w:r>
      <w:r w:rsidR="00CB74B6" w:rsidRPr="00EE23BF">
        <w:rPr>
          <w:rStyle w:val="None"/>
        </w:rPr>
        <w:t xml:space="preserve">, </w:t>
      </w:r>
      <w:r w:rsidRPr="00EE23BF">
        <w:rPr>
          <w:rStyle w:val="None"/>
        </w:rPr>
        <w:t xml:space="preserve">identifikācijas Nr. </w:t>
      </w:r>
      <w:r w:rsidR="005A30BC" w:rsidRPr="00EE23BF">
        <w:t xml:space="preserve">PSIAGK </w:t>
      </w:r>
      <w:r w:rsidR="00BA415B" w:rsidRPr="00EE23BF">
        <w:t>2026/9</w:t>
      </w:r>
      <w:r w:rsidRPr="00EE23BF">
        <w:rPr>
          <w:rStyle w:val="None"/>
        </w:rPr>
        <w:t xml:space="preserve">, kā </w:t>
      </w:r>
      <w:r w:rsidRPr="00EE23BF">
        <w:rPr>
          <w:rStyle w:val="None"/>
          <w:iCs/>
        </w:rPr>
        <w:t>persona, uz kuras spējām</w:t>
      </w:r>
      <w:r w:rsidRPr="00EE23BF">
        <w:rPr>
          <w:rStyle w:val="None"/>
        </w:rPr>
        <w:t xml:space="preserve">_________ </w:t>
      </w:r>
      <w:r w:rsidRPr="00EE23BF">
        <w:rPr>
          <w:rStyle w:val="None"/>
          <w:i/>
          <w:iCs/>
        </w:rPr>
        <w:t>/Pretendenta nosaukums/</w:t>
      </w:r>
      <w:r w:rsidRPr="00EE23BF">
        <w:rPr>
          <w:rStyle w:val="None"/>
        </w:rPr>
        <w:t xml:space="preserve">, </w:t>
      </w:r>
      <w:r w:rsidRPr="00EE23BF">
        <w:rPr>
          <w:rStyle w:val="None"/>
          <w:i/>
          <w:iCs/>
        </w:rPr>
        <w:t>/reģistrācijas numurs un adrese/</w:t>
      </w:r>
      <w:r w:rsidRPr="00EE23BF">
        <w:rPr>
          <w:rStyle w:val="None"/>
        </w:rPr>
        <w:t xml:space="preserve"> (turpmāk – Pretendents)</w:t>
      </w:r>
      <w:r w:rsidRPr="00EE23BF">
        <w:rPr>
          <w:rStyle w:val="None"/>
          <w:iCs/>
        </w:rPr>
        <w:t xml:space="preserve"> balstās</w:t>
      </w:r>
      <w:r w:rsidRPr="00EE23BF">
        <w:rPr>
          <w:rStyle w:val="None"/>
        </w:rPr>
        <w:t>, kā arī</w:t>
      </w:r>
    </w:p>
    <w:p w14:paraId="67C5F7CD" w14:textId="77777777" w:rsidR="00BA6C80" w:rsidRPr="00EE23BF" w:rsidRDefault="00BA6C80" w:rsidP="00BA6C80">
      <w:pPr>
        <w:pStyle w:val="Default"/>
        <w:keepLines/>
        <w:widowControl w:val="0"/>
        <w:ind w:left="720"/>
        <w:jc w:val="both"/>
        <w:rPr>
          <w:rStyle w:val="None"/>
          <w:rFonts w:eastAsia="Times"/>
        </w:rPr>
      </w:pPr>
    </w:p>
    <w:p w14:paraId="30C064C4" w14:textId="77777777" w:rsidR="00BA6C80" w:rsidRPr="00EE23BF" w:rsidRDefault="00BA6C80">
      <w:pPr>
        <w:pStyle w:val="Default"/>
        <w:keepLines/>
        <w:widowControl w:val="0"/>
        <w:numPr>
          <w:ilvl w:val="0"/>
          <w:numId w:val="24"/>
        </w:numPr>
        <w:jc w:val="both"/>
        <w:rPr>
          <w:rStyle w:val="None"/>
          <w:rFonts w:eastAsia="Times"/>
        </w:rPr>
      </w:pPr>
      <w:r w:rsidRPr="00EE23BF">
        <w:rPr>
          <w:rStyle w:val="None"/>
        </w:rPr>
        <w:t>gadījumā, ja ar Pretendentu ir noslēgts iepirkuma līgums, apņemas:</w:t>
      </w:r>
    </w:p>
    <w:p w14:paraId="5FE67F41" w14:textId="77777777" w:rsidR="00BA6C80" w:rsidRPr="00EE23BF" w:rsidRDefault="00BA6C80" w:rsidP="00BA6C80">
      <w:pPr>
        <w:pStyle w:val="Default"/>
        <w:keepLines/>
        <w:widowControl w:val="0"/>
        <w:jc w:val="both"/>
        <w:rPr>
          <w:rStyle w:val="None"/>
          <w:rFonts w:eastAsia="Times"/>
        </w:rPr>
      </w:pPr>
    </w:p>
    <w:p w14:paraId="28ACC877" w14:textId="77777777" w:rsidR="00BA6C80" w:rsidRPr="00EE23BF" w:rsidRDefault="00BA6C80">
      <w:pPr>
        <w:pStyle w:val="Default"/>
        <w:keepLines/>
        <w:widowControl w:val="0"/>
        <w:numPr>
          <w:ilvl w:val="1"/>
          <w:numId w:val="24"/>
        </w:numPr>
        <w:jc w:val="both"/>
        <w:rPr>
          <w:rStyle w:val="None"/>
          <w:rFonts w:eastAsia="Times"/>
        </w:rPr>
      </w:pPr>
      <w:r w:rsidRPr="00EE23BF">
        <w:rPr>
          <w:rStyle w:val="None"/>
        </w:rPr>
        <w:t xml:space="preserve">nodot pretendentam šādus resursus (ja attiecināms): </w:t>
      </w:r>
    </w:p>
    <w:p w14:paraId="07934DA2" w14:textId="77777777" w:rsidR="00BA6C80" w:rsidRPr="00EE23BF" w:rsidRDefault="00BA6C80" w:rsidP="00BA6C80">
      <w:pPr>
        <w:keepLines/>
        <w:widowControl w:val="0"/>
        <w:ind w:left="709"/>
        <w:jc w:val="both"/>
        <w:rPr>
          <w:rStyle w:val="None"/>
          <w:rFonts w:ascii="Times New Roman" w:hAnsi="Times New Roman"/>
          <w:b w:val="0"/>
        </w:rPr>
      </w:pPr>
      <w:r w:rsidRPr="00EE23BF">
        <w:rPr>
          <w:rStyle w:val="None"/>
          <w:rFonts w:ascii="Times New Roman" w:hAnsi="Times New Roman"/>
        </w:rPr>
        <w:t>/</w:t>
      </w:r>
      <w:r w:rsidRPr="00EE23BF">
        <w:rPr>
          <w:rStyle w:val="None"/>
          <w:rFonts w:ascii="Times New Roman" w:hAnsi="Times New Roman"/>
          <w:i/>
          <w:iCs/>
        </w:rPr>
        <w:t>īss Pretendentam nododamo resursu apraksts</w:t>
      </w:r>
      <w:r w:rsidRPr="00EE23BF">
        <w:rPr>
          <w:rStyle w:val="None"/>
          <w:rFonts w:ascii="Times New Roman" w:hAnsi="Times New Roman"/>
        </w:rPr>
        <w:t>/.</w:t>
      </w:r>
    </w:p>
    <w:p w14:paraId="3915EF82" w14:textId="77777777" w:rsidR="00BA6C80" w:rsidRPr="00EE23BF" w:rsidRDefault="00BA6C80" w:rsidP="00BA6C80">
      <w:pPr>
        <w:keepLines/>
        <w:widowControl w:val="0"/>
        <w:jc w:val="both"/>
        <w:rPr>
          <w:rStyle w:val="None"/>
          <w:rFonts w:ascii="Times New Roman" w:hAnsi="Times New Roman"/>
          <w:b w:val="0"/>
        </w:rPr>
      </w:pPr>
    </w:p>
    <w:p w14:paraId="199215C9" w14:textId="77777777" w:rsidR="00BA6C80" w:rsidRPr="00EE23BF" w:rsidRDefault="00BA6C80">
      <w:pPr>
        <w:pStyle w:val="ListParagraph"/>
        <w:keepLines/>
        <w:widowControl w:val="0"/>
        <w:numPr>
          <w:ilvl w:val="1"/>
          <w:numId w:val="24"/>
        </w:numPr>
        <w:jc w:val="both"/>
        <w:rPr>
          <w:rStyle w:val="None"/>
          <w:rFonts w:ascii="Times New Roman" w:eastAsia="Times" w:hAnsi="Times New Roman"/>
          <w:b w:val="0"/>
        </w:rPr>
      </w:pPr>
      <w:r w:rsidRPr="00EE23BF">
        <w:rPr>
          <w:rFonts w:ascii="Times New Roman" w:hAnsi="Times New Roman"/>
          <w:b w:val="0"/>
        </w:rPr>
        <w:t xml:space="preserve">un nodot pretendentam šādas tehniskās un profesionālās spējas (ja attiecināms): </w:t>
      </w:r>
      <w:r w:rsidRPr="00EE23BF">
        <w:rPr>
          <w:rFonts w:ascii="Times New Roman" w:hAnsi="Times New Roman"/>
          <w:b w:val="0"/>
          <w:i/>
          <w:iCs/>
        </w:rPr>
        <w:t>/pretendentam nododamo tehnisko un profesionālo spēju apraksts, kurā norādīts tieši kādu pieredzi uzņēmējs nodot pretendentam vai uz kādu pieredzi pretendents balstās, lai apliecinātu savu kvalifikāciju/.</w:t>
      </w:r>
    </w:p>
    <w:p w14:paraId="145A8568" w14:textId="77777777" w:rsidR="00BA6C80" w:rsidRPr="00EE23BF" w:rsidRDefault="00BA6C80" w:rsidP="00BA6C80">
      <w:pPr>
        <w:pStyle w:val="ListParagraph"/>
        <w:keepLines/>
        <w:widowControl w:val="0"/>
        <w:rPr>
          <w:rStyle w:val="None"/>
          <w:rFonts w:ascii="Times New Roman" w:eastAsia="Times" w:hAnsi="Times New Roman"/>
          <w:b w:val="0"/>
        </w:rPr>
      </w:pPr>
    </w:p>
    <w:p w14:paraId="6FBCA1E6" w14:textId="423B08B6" w:rsidR="00BA6C80" w:rsidRPr="00EE23BF" w:rsidRDefault="00BA6C80">
      <w:pPr>
        <w:pStyle w:val="ListParagraph"/>
        <w:keepLines/>
        <w:widowControl w:val="0"/>
        <w:numPr>
          <w:ilvl w:val="1"/>
          <w:numId w:val="24"/>
        </w:numPr>
        <w:jc w:val="both"/>
        <w:rPr>
          <w:rFonts w:ascii="Times New Roman" w:eastAsia="Times" w:hAnsi="Times New Roman"/>
          <w:b w:val="0"/>
        </w:rPr>
      </w:pPr>
      <w:r w:rsidRPr="00EE23BF">
        <w:rPr>
          <w:rStyle w:val="None"/>
          <w:rFonts w:ascii="Times New Roman" w:eastAsia="Times" w:hAnsi="Times New Roman"/>
        </w:rPr>
        <w:t xml:space="preserve">būt solidāri atbildīgs par iepirkuma līguma izpildi un parakstīt iepirkuma līgumu ar </w:t>
      </w:r>
      <w:r w:rsidR="00F210BD" w:rsidRPr="00EE23BF">
        <w:rPr>
          <w:rStyle w:val="None"/>
          <w:rFonts w:ascii="Times New Roman" w:eastAsia="Times" w:hAnsi="Times New Roman"/>
        </w:rPr>
        <w:t>Pašvaldības sabiedrību ar ierobežotu atbildību "GARKALNES KOMUNĀLSERVISS"</w:t>
      </w:r>
      <w:r w:rsidRPr="00EE23BF">
        <w:rPr>
          <w:rFonts w:ascii="Times New Roman" w:hAnsi="Times New Roman"/>
          <w:b w:val="0"/>
          <w:bCs/>
          <w:i/>
          <w:iCs/>
        </w:rPr>
        <w:t xml:space="preserve"> (ir</w:t>
      </w:r>
      <w:r w:rsidRPr="00EE23BF">
        <w:rPr>
          <w:rFonts w:ascii="Times New Roman" w:hAnsi="Times New Roman"/>
          <w:b w:val="0"/>
          <w:i/>
          <w:iCs/>
        </w:rPr>
        <w:t xml:space="preserve"> attiecināms, ja pretendents balstās uz citu personu saimnieciskajām un finansiālajām spējām).</w:t>
      </w:r>
    </w:p>
    <w:p w14:paraId="329BDA75" w14:textId="77777777" w:rsidR="00BA6C80" w:rsidRPr="00EE23BF" w:rsidRDefault="00BA6C80" w:rsidP="00BA6C80">
      <w:pPr>
        <w:pStyle w:val="ListParagraph"/>
        <w:keepLines/>
        <w:widowControl w:val="0"/>
        <w:rPr>
          <w:rFonts w:ascii="Times New Roman" w:eastAsia="Times" w:hAnsi="Times New Roman"/>
          <w:b w:val="0"/>
        </w:rPr>
      </w:pPr>
    </w:p>
    <w:p w14:paraId="6A2DC392" w14:textId="213A4745" w:rsidR="00BA6C80" w:rsidRPr="00EE23BF" w:rsidRDefault="00BA6C80" w:rsidP="00BA6C80">
      <w:pPr>
        <w:ind w:right="28"/>
        <w:rPr>
          <w:rFonts w:ascii="Times New Roman" w:hAnsi="Times New Roman"/>
          <w:lang w:eastAsia="lv-LV"/>
        </w:rPr>
      </w:pPr>
      <w:r w:rsidRPr="00EE23BF">
        <w:rPr>
          <w:rStyle w:val="None"/>
          <w:rFonts w:ascii="Times New Roman" w:hAnsi="Times New Roman"/>
          <w:iCs/>
        </w:rPr>
        <w:t>Personas, uz kuras spējām balstās</w:t>
      </w:r>
      <w:r w:rsidR="00F75F71" w:rsidRPr="00EE23BF">
        <w:rPr>
          <w:rStyle w:val="None"/>
          <w:rFonts w:ascii="Times New Roman" w:hAnsi="Times New Roman"/>
          <w:iCs/>
        </w:rPr>
        <w:t>, amatpersonas</w:t>
      </w:r>
      <w:r w:rsidRPr="00EE23BF">
        <w:rPr>
          <w:rStyle w:val="None"/>
          <w:rFonts w:ascii="Times New Roman" w:hAnsi="Times New Roman"/>
          <w:iCs/>
        </w:rPr>
        <w:t xml:space="preserve"> p</w:t>
      </w:r>
      <w:r w:rsidRPr="00EE23BF">
        <w:rPr>
          <w:rFonts w:ascii="Times New Roman" w:hAnsi="Times New Roman"/>
          <w:lang w:eastAsia="lv-LV"/>
        </w:rPr>
        <w:t>araksts un vārds, uzvārds:</w:t>
      </w:r>
    </w:p>
    <w:p w14:paraId="78B49C37" w14:textId="77777777" w:rsidR="00BA6C80" w:rsidRPr="00EE23BF" w:rsidRDefault="00BA6C80" w:rsidP="00BA6C80">
      <w:pPr>
        <w:ind w:right="28"/>
        <w:rPr>
          <w:rFonts w:ascii="Times New Roman" w:hAnsi="Times New Roman"/>
          <w:lang w:eastAsia="lv-LV"/>
        </w:rPr>
      </w:pPr>
      <w:r w:rsidRPr="00EE23BF">
        <w:rPr>
          <w:rFonts w:ascii="Times New Roman" w:hAnsi="Times New Roman"/>
          <w:lang w:eastAsia="lv-LV"/>
        </w:rPr>
        <w:t xml:space="preserve"> ________________________________________</w:t>
      </w:r>
    </w:p>
    <w:p w14:paraId="43D9E490" w14:textId="77777777" w:rsidR="00BA6C80" w:rsidRPr="00EE23BF" w:rsidRDefault="00BA6C80" w:rsidP="00BA6C80">
      <w:pPr>
        <w:jc w:val="both"/>
        <w:rPr>
          <w:rFonts w:ascii="Times New Roman" w:hAnsi="Times New Roman"/>
          <w:vertAlign w:val="superscript"/>
        </w:rPr>
      </w:pPr>
      <w:r w:rsidRPr="00EE23BF">
        <w:rPr>
          <w:rFonts w:ascii="Times New Roman" w:hAnsi="Times New Roman"/>
          <w:lang w:eastAsia="lv-LV"/>
        </w:rPr>
        <w:t>Amats: ___________________________________</w:t>
      </w:r>
    </w:p>
    <w:p w14:paraId="19224873" w14:textId="77777777" w:rsidR="00BA6C80" w:rsidRPr="00EE23BF" w:rsidRDefault="00BA6C80" w:rsidP="00BA6C80">
      <w:pPr>
        <w:rPr>
          <w:rFonts w:ascii="Times New Roman" w:hAnsi="Times New Roman"/>
          <w:lang w:eastAsia="ar-SA"/>
        </w:rPr>
      </w:pPr>
    </w:p>
    <w:p w14:paraId="24AE2C13" w14:textId="77777777" w:rsidR="007F3E2A" w:rsidRPr="00EE23BF" w:rsidRDefault="007F3E2A" w:rsidP="007F3E2A">
      <w:pPr>
        <w:rPr>
          <w:rFonts w:ascii="Times New Roman" w:hAnsi="Times New Roman"/>
        </w:rPr>
      </w:pPr>
    </w:p>
    <w:p w14:paraId="48DD9EEE" w14:textId="77777777" w:rsidR="007F3E2A" w:rsidRPr="00EE23BF" w:rsidRDefault="007F3E2A" w:rsidP="007F3E2A">
      <w:pPr>
        <w:ind w:left="540"/>
        <w:jc w:val="both"/>
        <w:rPr>
          <w:rFonts w:ascii="Times New Roman" w:hAnsi="Times New Roman"/>
        </w:rPr>
      </w:pPr>
    </w:p>
    <w:p w14:paraId="7926FBFB" w14:textId="77777777" w:rsidR="007F3E2A" w:rsidRPr="00EE23BF" w:rsidRDefault="007F3E2A" w:rsidP="007F3E2A">
      <w:pPr>
        <w:jc w:val="center"/>
        <w:rPr>
          <w:rFonts w:ascii="Times New Roman" w:hAnsi="Times New Roman"/>
          <w:b w:val="0"/>
          <w:bCs/>
          <w:caps/>
        </w:rPr>
      </w:pPr>
    </w:p>
    <w:p w14:paraId="679DBF1F" w14:textId="77777777" w:rsidR="007F3E2A" w:rsidRPr="00EE23BF" w:rsidRDefault="007F3E2A" w:rsidP="007F3E2A">
      <w:pPr>
        <w:jc w:val="center"/>
        <w:rPr>
          <w:rFonts w:ascii="Times New Roman" w:hAnsi="Times New Roman"/>
          <w:b w:val="0"/>
          <w:bCs/>
          <w:caps/>
        </w:rPr>
      </w:pPr>
    </w:p>
    <w:p w14:paraId="5251F16D" w14:textId="77777777" w:rsidR="007F3E2A" w:rsidRPr="00EE23BF" w:rsidRDefault="007F3E2A" w:rsidP="007F3E2A">
      <w:pPr>
        <w:jc w:val="center"/>
        <w:rPr>
          <w:rFonts w:ascii="Times New Roman" w:hAnsi="Times New Roman"/>
          <w:b w:val="0"/>
          <w:bCs/>
          <w:caps/>
        </w:rPr>
      </w:pPr>
    </w:p>
    <w:p w14:paraId="2CA7B89E" w14:textId="77777777" w:rsidR="007F3E2A" w:rsidRPr="00EE23BF" w:rsidRDefault="007F3E2A" w:rsidP="007F3E2A">
      <w:pPr>
        <w:jc w:val="center"/>
        <w:rPr>
          <w:rFonts w:ascii="Times New Roman" w:hAnsi="Times New Roman"/>
          <w:b w:val="0"/>
          <w:bCs/>
          <w:caps/>
        </w:rPr>
      </w:pPr>
    </w:p>
    <w:p w14:paraId="39624CF5" w14:textId="77777777" w:rsidR="007F3E2A" w:rsidRPr="00EE23BF" w:rsidRDefault="007F3E2A" w:rsidP="007F3E2A">
      <w:pPr>
        <w:jc w:val="center"/>
        <w:rPr>
          <w:rFonts w:ascii="Times New Roman" w:hAnsi="Times New Roman"/>
          <w:b w:val="0"/>
          <w:bCs/>
          <w:caps/>
        </w:rPr>
      </w:pPr>
    </w:p>
    <w:p w14:paraId="0B2F1864" w14:textId="77777777" w:rsidR="007F3E2A" w:rsidRPr="00EE23BF" w:rsidRDefault="007F3E2A" w:rsidP="007F3E2A">
      <w:pPr>
        <w:jc w:val="center"/>
        <w:rPr>
          <w:rFonts w:ascii="Times New Roman" w:hAnsi="Times New Roman"/>
          <w:b w:val="0"/>
          <w:bCs/>
          <w:caps/>
        </w:rPr>
      </w:pPr>
    </w:p>
    <w:p w14:paraId="28C76F73" w14:textId="77777777" w:rsidR="007F3E2A" w:rsidRPr="00EE23BF" w:rsidRDefault="007F3E2A" w:rsidP="007F3E2A">
      <w:pPr>
        <w:jc w:val="center"/>
        <w:rPr>
          <w:rFonts w:ascii="Times New Roman" w:hAnsi="Times New Roman"/>
          <w:b w:val="0"/>
          <w:bCs/>
          <w:caps/>
        </w:rPr>
      </w:pPr>
    </w:p>
    <w:p w14:paraId="060B4E52" w14:textId="77777777" w:rsidR="007F3E2A" w:rsidRPr="00EE23BF" w:rsidRDefault="007F3E2A" w:rsidP="007F3E2A">
      <w:pPr>
        <w:jc w:val="center"/>
        <w:rPr>
          <w:rFonts w:ascii="Times New Roman" w:hAnsi="Times New Roman"/>
          <w:b w:val="0"/>
          <w:bCs/>
          <w:caps/>
        </w:rPr>
      </w:pPr>
    </w:p>
    <w:p w14:paraId="7A527CE9" w14:textId="77777777" w:rsidR="0051607B" w:rsidRPr="00EE23BF" w:rsidRDefault="007F3E2A" w:rsidP="00CB74B6">
      <w:pPr>
        <w:jc w:val="right"/>
        <w:rPr>
          <w:rFonts w:ascii="Times New Roman" w:hAnsi="Times New Roman"/>
          <w:highlight w:val="yellow"/>
          <w:lang w:eastAsia="lv-LV"/>
        </w:rPr>
        <w:sectPr w:rsidR="0051607B" w:rsidRPr="00EE23BF" w:rsidSect="00627E79">
          <w:pgSz w:w="11906" w:h="16838"/>
          <w:pgMar w:top="993" w:right="1134" w:bottom="567" w:left="1276" w:header="709" w:footer="548" w:gutter="0"/>
          <w:cols w:space="708"/>
          <w:docGrid w:linePitch="360"/>
        </w:sectPr>
      </w:pPr>
      <w:r w:rsidRPr="00EE23BF">
        <w:rPr>
          <w:rFonts w:ascii="Times New Roman" w:hAnsi="Times New Roman"/>
          <w:highlight w:val="yellow"/>
          <w:lang w:eastAsia="lv-LV"/>
        </w:rPr>
        <w:br w:type="page"/>
      </w:r>
    </w:p>
    <w:p w14:paraId="74190117" w14:textId="6F98894C" w:rsidR="00CB74B6" w:rsidRPr="00EE23BF" w:rsidRDefault="00CB74B6" w:rsidP="00CB74B6">
      <w:pPr>
        <w:jc w:val="right"/>
        <w:rPr>
          <w:rFonts w:ascii="Times New Roman" w:hAnsi="Times New Roman"/>
          <w:lang w:eastAsia="lv-LV"/>
        </w:rPr>
      </w:pPr>
      <w:r w:rsidRPr="00EE23BF">
        <w:rPr>
          <w:rFonts w:ascii="Times New Roman" w:hAnsi="Times New Roman"/>
          <w:lang w:eastAsia="lv-LV"/>
        </w:rPr>
        <w:lastRenderedPageBreak/>
        <w:t>Pielikums Nr.</w:t>
      </w:r>
      <w:r w:rsidR="00D71EFE" w:rsidRPr="00EE23BF">
        <w:rPr>
          <w:rFonts w:ascii="Times New Roman" w:hAnsi="Times New Roman"/>
          <w:lang w:eastAsia="lv-LV"/>
        </w:rPr>
        <w:t>6</w:t>
      </w:r>
    </w:p>
    <w:p w14:paraId="58112948" w14:textId="3B8EEA10"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Iepirkuma “</w:t>
      </w:r>
      <w:r w:rsidR="00BA415B" w:rsidRPr="00EE23BF">
        <w:rPr>
          <w:rFonts w:ascii="Times New Roman" w:hAnsi="Times New Roman"/>
          <w:b w:val="0"/>
          <w:bCs/>
          <w:lang w:eastAsia="lv-LV"/>
        </w:rPr>
        <w:t>Betona bruģa seguma bojājumu novēršana</w:t>
      </w:r>
      <w:r w:rsidRPr="00EE23BF">
        <w:rPr>
          <w:rFonts w:ascii="Times New Roman" w:hAnsi="Times New Roman"/>
          <w:b w:val="0"/>
          <w:bCs/>
          <w:lang w:eastAsia="lv-LV"/>
        </w:rPr>
        <w:t>”,</w:t>
      </w:r>
    </w:p>
    <w:p w14:paraId="2569A65E" w14:textId="3681BFC5"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 xml:space="preserve"> identifikācijas Nr. PSIAGK </w:t>
      </w:r>
      <w:r w:rsidR="00BA415B" w:rsidRPr="00EE23BF">
        <w:rPr>
          <w:rFonts w:ascii="Times New Roman" w:hAnsi="Times New Roman"/>
          <w:b w:val="0"/>
          <w:bCs/>
          <w:lang w:eastAsia="lv-LV"/>
        </w:rPr>
        <w:t>2026/9</w:t>
      </w:r>
      <w:r w:rsidRPr="00EE23BF">
        <w:rPr>
          <w:rFonts w:ascii="Times New Roman" w:hAnsi="Times New Roman"/>
          <w:b w:val="0"/>
          <w:bCs/>
          <w:lang w:eastAsia="lv-LV"/>
        </w:rPr>
        <w:t>, nolikumam</w:t>
      </w:r>
    </w:p>
    <w:p w14:paraId="3C312F90" w14:textId="77777777" w:rsidR="00AE3C7A" w:rsidRPr="00EE23BF" w:rsidRDefault="00AE3C7A" w:rsidP="00AE3C7A">
      <w:pPr>
        <w:jc w:val="right"/>
        <w:rPr>
          <w:rFonts w:ascii="Times New Roman" w:hAnsi="Times New Roman"/>
          <w:bCs/>
        </w:rPr>
      </w:pPr>
    </w:p>
    <w:p w14:paraId="02CA71CC" w14:textId="5DD4A4FE" w:rsidR="00CB74B6" w:rsidRPr="00EE23BF" w:rsidRDefault="00CB74B6" w:rsidP="00CB74B6">
      <w:pPr>
        <w:jc w:val="center"/>
        <w:rPr>
          <w:rFonts w:ascii="Times New Roman" w:hAnsi="Times New Roman"/>
          <w:bCs/>
        </w:rPr>
      </w:pPr>
      <w:r w:rsidRPr="00EE23BF">
        <w:rPr>
          <w:rFonts w:ascii="Times New Roman" w:hAnsi="Times New Roman"/>
          <w:bCs/>
        </w:rPr>
        <w:t xml:space="preserve">FINANŠU PIEDĀVĀJUMS </w:t>
      </w:r>
    </w:p>
    <w:p w14:paraId="4E98B5F2" w14:textId="0D04AC3C" w:rsidR="00CB74B6" w:rsidRPr="00EE23BF" w:rsidRDefault="00CB74B6" w:rsidP="000E0DAE">
      <w:pPr>
        <w:jc w:val="center"/>
        <w:rPr>
          <w:rFonts w:ascii="Times New Roman" w:hAnsi="Times New Roman"/>
        </w:rPr>
      </w:pPr>
      <w:r w:rsidRPr="00EE23BF">
        <w:rPr>
          <w:rFonts w:ascii="Times New Roman" w:hAnsi="Times New Roman"/>
        </w:rPr>
        <w:t>“</w:t>
      </w:r>
      <w:r w:rsidR="00BA415B" w:rsidRPr="00EE23BF">
        <w:rPr>
          <w:rFonts w:ascii="Times New Roman" w:hAnsi="Times New Roman"/>
        </w:rPr>
        <w:t>Betona bruģa seguma bojājumu novēršana</w:t>
      </w:r>
      <w:r w:rsidRPr="00EE23BF">
        <w:rPr>
          <w:rFonts w:ascii="Times New Roman" w:hAnsi="Times New Roman"/>
        </w:rPr>
        <w:t>”,</w:t>
      </w:r>
    </w:p>
    <w:p w14:paraId="5388ECD7" w14:textId="5B9C5485" w:rsidR="00CB74B6" w:rsidRPr="00EE23BF" w:rsidRDefault="00CB74B6" w:rsidP="00CB74B6">
      <w:pPr>
        <w:jc w:val="center"/>
        <w:rPr>
          <w:rFonts w:ascii="Times New Roman" w:eastAsia="SimSun" w:hAnsi="Times New Roman"/>
          <w:bCs/>
          <w:kern w:val="1"/>
          <w:lang w:eastAsia="hi-IN" w:bidi="hi-IN"/>
        </w:rPr>
      </w:pPr>
      <w:r w:rsidRPr="00EE23BF">
        <w:rPr>
          <w:rFonts w:ascii="Times New Roman" w:eastAsia="SimSun" w:hAnsi="Times New Roman"/>
          <w:bCs/>
          <w:kern w:val="1"/>
          <w:lang w:eastAsia="hi-IN" w:bidi="hi-IN"/>
        </w:rPr>
        <w:t xml:space="preserve"> identifikācijas Nr.</w:t>
      </w:r>
      <w:r w:rsidRPr="00EE23BF">
        <w:rPr>
          <w:rFonts w:ascii="Times New Roman" w:hAnsi="Times New Roman"/>
        </w:rPr>
        <w:t xml:space="preserve"> </w:t>
      </w:r>
      <w:r w:rsidR="005A30BC" w:rsidRPr="00EE23BF">
        <w:rPr>
          <w:rFonts w:ascii="Times New Roman" w:hAnsi="Times New Roman"/>
        </w:rPr>
        <w:t xml:space="preserve">PSIAGK </w:t>
      </w:r>
      <w:r w:rsidR="00BA415B" w:rsidRPr="00EE23BF">
        <w:rPr>
          <w:rFonts w:ascii="Times New Roman" w:hAnsi="Times New Roman"/>
        </w:rPr>
        <w:t>2026/9</w:t>
      </w:r>
      <w:r w:rsidR="00F210BD" w:rsidRPr="00EE23BF">
        <w:rPr>
          <w:rFonts w:ascii="Times New Roman" w:hAnsi="Times New Roman"/>
        </w:rPr>
        <w:t xml:space="preserve"> </w:t>
      </w:r>
    </w:p>
    <w:p w14:paraId="6B74B2DA" w14:textId="77777777" w:rsidR="00CB74B6" w:rsidRPr="00EE23BF" w:rsidRDefault="00CB74B6" w:rsidP="00CB74B6">
      <w:pPr>
        <w:jc w:val="both"/>
        <w:rPr>
          <w:rFonts w:ascii="Times New Roman" w:hAnsi="Times New Roman"/>
          <w:b w:val="0"/>
          <w:bCs/>
        </w:rPr>
      </w:pPr>
    </w:p>
    <w:p w14:paraId="58DB544C" w14:textId="603DC180" w:rsidR="00CB74B6" w:rsidRPr="00EE23BF" w:rsidRDefault="00CB74B6" w:rsidP="00CB74B6">
      <w:pPr>
        <w:jc w:val="both"/>
        <w:rPr>
          <w:rFonts w:ascii="Times New Roman" w:hAnsi="Times New Roman"/>
          <w:b w:val="0"/>
          <w:bCs/>
        </w:rPr>
      </w:pPr>
      <w:r w:rsidRPr="00EE23BF">
        <w:rPr>
          <w:rFonts w:ascii="Times New Roman" w:hAnsi="Times New Roman"/>
          <w:b w:val="0"/>
          <w:bCs/>
        </w:rPr>
        <w:t xml:space="preserve">Mēs, </w:t>
      </w:r>
      <w:r w:rsidRPr="00EE23BF">
        <w:rPr>
          <w:rFonts w:ascii="Times New Roman" w:hAnsi="Times New Roman"/>
          <w:b w:val="0"/>
          <w:bCs/>
          <w:i/>
          <w:iCs/>
          <w:color w:val="FF0000"/>
        </w:rPr>
        <w:t xml:space="preserve">&lt;Pretendenta nosaukums vai vārds un uzvārds (ja pretendents ir fiziska persona)&gt;, &lt;reģistrācijas numurs vai personas kods (ja pretendents ir fiziska persona)&gt;, </w:t>
      </w:r>
      <w:r w:rsidRPr="00EE23BF">
        <w:rPr>
          <w:rFonts w:ascii="Times New Roman" w:hAnsi="Times New Roman"/>
          <w:b w:val="0"/>
          <w:bCs/>
        </w:rPr>
        <w:t xml:space="preserve">piedāvājam nodrošināt </w:t>
      </w:r>
      <w:r w:rsidR="0066793A" w:rsidRPr="00EE23BF">
        <w:rPr>
          <w:rFonts w:ascii="Times New Roman" w:hAnsi="Times New Roman"/>
          <w:b w:val="0"/>
          <w:bCs/>
        </w:rPr>
        <w:t>b</w:t>
      </w:r>
      <w:r w:rsidR="0066793A" w:rsidRPr="00EE23BF">
        <w:rPr>
          <w:rFonts w:ascii="Times New Roman" w:hAnsi="Times New Roman"/>
          <w:b w:val="0"/>
          <w:bCs/>
        </w:rPr>
        <w:t>etona bruģa seguma bojājumu novēršana</w:t>
      </w:r>
      <w:r w:rsidR="0066793A" w:rsidRPr="00EE23BF">
        <w:rPr>
          <w:rFonts w:ascii="Times New Roman" w:hAnsi="Times New Roman"/>
          <w:b w:val="0"/>
          <w:bCs/>
        </w:rPr>
        <w:t xml:space="preserve">s </w:t>
      </w:r>
      <w:r w:rsidR="007A075B" w:rsidRPr="00EE23BF">
        <w:rPr>
          <w:rFonts w:ascii="Times New Roman" w:hAnsi="Times New Roman"/>
          <w:b w:val="0"/>
          <w:bCs/>
        </w:rPr>
        <w:t>darbus</w:t>
      </w:r>
      <w:r w:rsidRPr="00EE23BF">
        <w:rPr>
          <w:rFonts w:ascii="Times New Roman" w:hAnsi="Times New Roman"/>
          <w:b w:val="0"/>
          <w:bCs/>
        </w:rPr>
        <w:t xml:space="preserve"> </w:t>
      </w:r>
      <w:r w:rsidR="008D344E" w:rsidRPr="00EE23BF">
        <w:rPr>
          <w:rFonts w:ascii="Times New Roman" w:hAnsi="Times New Roman"/>
          <w:b w:val="0"/>
          <w:bCs/>
        </w:rPr>
        <w:t xml:space="preserve">atbilstoši </w:t>
      </w:r>
      <w:r w:rsidRPr="00EE23BF">
        <w:rPr>
          <w:rFonts w:ascii="Times New Roman" w:hAnsi="Times New Roman"/>
          <w:b w:val="0"/>
          <w:bCs/>
        </w:rPr>
        <w:t xml:space="preserve">Pasūtītāja vajadzībām iepirkumā </w:t>
      </w:r>
      <w:r w:rsidRPr="00EE23BF">
        <w:rPr>
          <w:rFonts w:ascii="Times New Roman" w:eastAsia="SimSun" w:hAnsi="Times New Roman"/>
          <w:bCs/>
          <w:kern w:val="1"/>
          <w:lang w:eastAsia="hi-IN" w:bidi="hi-IN"/>
        </w:rPr>
        <w:t>„</w:t>
      </w:r>
      <w:r w:rsidR="00BA415B" w:rsidRPr="00EE23BF">
        <w:rPr>
          <w:rFonts w:ascii="Times New Roman" w:hAnsi="Times New Roman"/>
        </w:rPr>
        <w:t>Betona bruģa seguma bojājumu novēršana</w:t>
      </w:r>
      <w:r w:rsidRPr="00EE23BF">
        <w:rPr>
          <w:rFonts w:ascii="Times New Roman" w:eastAsia="SimSun" w:hAnsi="Times New Roman"/>
          <w:bCs/>
          <w:kern w:val="1"/>
          <w:lang w:eastAsia="hi-IN" w:bidi="hi-IN"/>
        </w:rPr>
        <w:t>”, identifikācijas Nr. </w:t>
      </w:r>
      <w:r w:rsidR="005A30BC" w:rsidRPr="00EE23BF">
        <w:rPr>
          <w:rFonts w:ascii="Times New Roman" w:eastAsia="SimSun" w:hAnsi="Times New Roman"/>
          <w:bCs/>
          <w:kern w:val="1"/>
          <w:lang w:eastAsia="hi-IN" w:bidi="hi-IN"/>
        </w:rPr>
        <w:t xml:space="preserve">PSIAGK </w:t>
      </w:r>
      <w:r w:rsidR="00BA415B" w:rsidRPr="00EE23BF">
        <w:rPr>
          <w:rFonts w:ascii="Times New Roman" w:eastAsia="SimSun" w:hAnsi="Times New Roman"/>
          <w:bCs/>
          <w:kern w:val="1"/>
          <w:lang w:eastAsia="hi-IN" w:bidi="hi-IN"/>
        </w:rPr>
        <w:t>2026/9</w:t>
      </w:r>
      <w:r w:rsidRPr="00EE23BF">
        <w:rPr>
          <w:rFonts w:ascii="Times New Roman" w:eastAsia="SimSun" w:hAnsi="Times New Roman"/>
          <w:bCs/>
          <w:kern w:val="1"/>
          <w:lang w:eastAsia="hi-IN" w:bidi="hi-IN"/>
        </w:rPr>
        <w:t>,</w:t>
      </w:r>
      <w:r w:rsidRPr="00EE23BF">
        <w:rPr>
          <w:rFonts w:ascii="Times New Roman" w:hAnsi="Times New Roman"/>
        </w:rPr>
        <w:t xml:space="preserve"> </w:t>
      </w:r>
      <w:r w:rsidRPr="00EE23BF">
        <w:rPr>
          <w:rFonts w:ascii="Times New Roman" w:hAnsi="Times New Roman"/>
          <w:b w:val="0"/>
          <w:bCs/>
        </w:rPr>
        <w:t>ietvertajām prasībām par šādu cenu (nemainīgu visā līguma darbības laikā) šādā apmērā:</w:t>
      </w:r>
    </w:p>
    <w:p w14:paraId="5EB542F7" w14:textId="77777777" w:rsidR="0066793A" w:rsidRPr="00EE23BF" w:rsidRDefault="0066793A" w:rsidP="00CB74B6">
      <w:pPr>
        <w:jc w:val="both"/>
        <w:rPr>
          <w:rFonts w:ascii="Times New Roman" w:hAnsi="Times New Roman"/>
          <w:b w:val="0"/>
          <w:bCs/>
        </w:rPr>
      </w:pPr>
    </w:p>
    <w:tbl>
      <w:tblPr>
        <w:tblW w:w="14170" w:type="dxa"/>
        <w:tblLook w:val="04A0" w:firstRow="1" w:lastRow="0" w:firstColumn="1" w:lastColumn="0" w:noHBand="0" w:noVBand="1"/>
      </w:tblPr>
      <w:tblGrid>
        <w:gridCol w:w="1156"/>
        <w:gridCol w:w="7628"/>
        <w:gridCol w:w="1139"/>
        <w:gridCol w:w="4247"/>
      </w:tblGrid>
      <w:tr w:rsidR="0066793A" w:rsidRPr="00EE23BF" w14:paraId="475EE040" w14:textId="77777777" w:rsidTr="0066793A">
        <w:trPr>
          <w:trHeight w:val="330"/>
        </w:trPr>
        <w:tc>
          <w:tcPr>
            <w:tcW w:w="1156" w:type="dxa"/>
            <w:vMerge w:val="restart"/>
            <w:tcBorders>
              <w:top w:val="single" w:sz="4" w:space="0" w:color="auto"/>
              <w:left w:val="single" w:sz="4" w:space="0" w:color="auto"/>
              <w:bottom w:val="single" w:sz="4" w:space="0" w:color="auto"/>
              <w:right w:val="single" w:sz="4" w:space="0" w:color="auto"/>
            </w:tcBorders>
            <w:noWrap/>
            <w:vAlign w:val="center"/>
            <w:hideMark/>
          </w:tcPr>
          <w:p w14:paraId="5891E275" w14:textId="77777777" w:rsidR="0066793A" w:rsidRPr="00EE23BF" w:rsidRDefault="0066793A" w:rsidP="000E4663">
            <w:pPr>
              <w:jc w:val="center"/>
              <w:rPr>
                <w:rFonts w:ascii="Times New Roman" w:hAnsi="Times New Roman"/>
                <w:bCs/>
                <w:color w:val="000000"/>
                <w:lang w:eastAsia="lv-LV"/>
              </w:rPr>
            </w:pPr>
            <w:proofErr w:type="spellStart"/>
            <w:r w:rsidRPr="00EE23BF">
              <w:rPr>
                <w:rFonts w:ascii="Times New Roman" w:hAnsi="Times New Roman"/>
                <w:bCs/>
                <w:color w:val="000000"/>
                <w:lang w:eastAsia="lv-LV"/>
              </w:rPr>
              <w:t>Nr.p.k</w:t>
            </w:r>
            <w:proofErr w:type="spellEnd"/>
            <w:r w:rsidRPr="00EE23BF">
              <w:rPr>
                <w:rFonts w:ascii="Times New Roman" w:hAnsi="Times New Roman"/>
                <w:bCs/>
                <w:color w:val="000000"/>
                <w:lang w:eastAsia="lv-LV"/>
              </w:rPr>
              <w:t>.</w:t>
            </w:r>
          </w:p>
        </w:tc>
        <w:tc>
          <w:tcPr>
            <w:tcW w:w="7628" w:type="dxa"/>
            <w:vMerge w:val="restart"/>
            <w:tcBorders>
              <w:top w:val="single" w:sz="4" w:space="0" w:color="auto"/>
              <w:left w:val="single" w:sz="4" w:space="0" w:color="auto"/>
              <w:bottom w:val="single" w:sz="4" w:space="0" w:color="auto"/>
              <w:right w:val="single" w:sz="4" w:space="0" w:color="auto"/>
            </w:tcBorders>
            <w:noWrap/>
            <w:vAlign w:val="center"/>
            <w:hideMark/>
          </w:tcPr>
          <w:p w14:paraId="6FA98B53" w14:textId="77777777" w:rsidR="0066793A" w:rsidRPr="00EE23BF" w:rsidRDefault="0066793A" w:rsidP="000E4663">
            <w:pPr>
              <w:jc w:val="center"/>
              <w:rPr>
                <w:rFonts w:ascii="Times New Roman" w:hAnsi="Times New Roman"/>
                <w:bCs/>
                <w:color w:val="000000"/>
                <w:lang w:eastAsia="lv-LV"/>
              </w:rPr>
            </w:pPr>
            <w:r w:rsidRPr="00EE23BF">
              <w:rPr>
                <w:rFonts w:ascii="Times New Roman" w:hAnsi="Times New Roman"/>
                <w:bCs/>
                <w:color w:val="000000"/>
                <w:lang w:eastAsia="lv-LV"/>
              </w:rPr>
              <w:t>Darbu apraksts</w:t>
            </w:r>
          </w:p>
        </w:tc>
        <w:tc>
          <w:tcPr>
            <w:tcW w:w="5386" w:type="dxa"/>
            <w:gridSpan w:val="2"/>
            <w:tcBorders>
              <w:top w:val="single" w:sz="4" w:space="0" w:color="auto"/>
              <w:left w:val="single" w:sz="4" w:space="0" w:color="auto"/>
              <w:bottom w:val="single" w:sz="4" w:space="0" w:color="auto"/>
              <w:right w:val="single" w:sz="4" w:space="0" w:color="auto"/>
            </w:tcBorders>
            <w:noWrap/>
            <w:vAlign w:val="center"/>
            <w:hideMark/>
          </w:tcPr>
          <w:p w14:paraId="5652F3C6" w14:textId="77777777" w:rsidR="0066793A" w:rsidRPr="00EE23BF" w:rsidRDefault="0066793A" w:rsidP="000E4663">
            <w:pPr>
              <w:jc w:val="center"/>
              <w:rPr>
                <w:rFonts w:ascii="Times New Roman" w:hAnsi="Times New Roman"/>
                <w:bCs/>
                <w:color w:val="000000"/>
                <w:lang w:eastAsia="lv-LV"/>
              </w:rPr>
            </w:pPr>
            <w:r w:rsidRPr="00EE23BF">
              <w:rPr>
                <w:rFonts w:ascii="Times New Roman" w:hAnsi="Times New Roman"/>
                <w:bCs/>
                <w:color w:val="000000"/>
                <w:lang w:eastAsia="lv-LV"/>
              </w:rPr>
              <w:t>Piedāvātā līgumcena</w:t>
            </w:r>
          </w:p>
        </w:tc>
      </w:tr>
      <w:tr w:rsidR="0066793A" w:rsidRPr="00EE23BF" w14:paraId="4942270F" w14:textId="77777777" w:rsidTr="0066793A">
        <w:trPr>
          <w:trHeight w:val="321"/>
        </w:trPr>
        <w:tc>
          <w:tcPr>
            <w:tcW w:w="1156" w:type="dxa"/>
            <w:vMerge/>
            <w:tcBorders>
              <w:top w:val="single" w:sz="4" w:space="0" w:color="auto"/>
              <w:left w:val="single" w:sz="4" w:space="0" w:color="auto"/>
              <w:bottom w:val="single" w:sz="4" w:space="0" w:color="auto"/>
              <w:right w:val="single" w:sz="4" w:space="0" w:color="auto"/>
            </w:tcBorders>
            <w:vAlign w:val="center"/>
            <w:hideMark/>
          </w:tcPr>
          <w:p w14:paraId="1DCDD19E" w14:textId="77777777" w:rsidR="0066793A" w:rsidRPr="00EE23BF" w:rsidRDefault="0066793A" w:rsidP="000E4663">
            <w:pPr>
              <w:rPr>
                <w:rFonts w:ascii="Times New Roman" w:hAnsi="Times New Roman"/>
                <w:bCs/>
                <w:color w:val="000000"/>
                <w:highlight w:val="green"/>
                <w:lang w:eastAsia="lv-LV"/>
              </w:rPr>
            </w:pPr>
          </w:p>
        </w:tc>
        <w:tc>
          <w:tcPr>
            <w:tcW w:w="7628" w:type="dxa"/>
            <w:vMerge/>
            <w:tcBorders>
              <w:top w:val="single" w:sz="4" w:space="0" w:color="auto"/>
              <w:left w:val="single" w:sz="4" w:space="0" w:color="auto"/>
              <w:bottom w:val="single" w:sz="4" w:space="0" w:color="auto"/>
              <w:right w:val="single" w:sz="4" w:space="0" w:color="auto"/>
            </w:tcBorders>
            <w:vAlign w:val="center"/>
            <w:hideMark/>
          </w:tcPr>
          <w:p w14:paraId="7BEF501E" w14:textId="77777777" w:rsidR="0066793A" w:rsidRPr="00EE23BF" w:rsidRDefault="0066793A" w:rsidP="000E4663">
            <w:pPr>
              <w:rPr>
                <w:rFonts w:ascii="Times New Roman" w:hAnsi="Times New Roman"/>
                <w:bCs/>
                <w:color w:val="000000"/>
                <w:highlight w:val="green"/>
                <w:lang w:eastAsia="lv-LV"/>
              </w:rPr>
            </w:pP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26E1982B" w14:textId="77777777" w:rsidR="0066793A" w:rsidRPr="00EE23BF" w:rsidRDefault="0066793A" w:rsidP="000E4663">
            <w:pPr>
              <w:jc w:val="center"/>
              <w:rPr>
                <w:rFonts w:ascii="Times New Roman" w:hAnsi="Times New Roman"/>
                <w:bCs/>
                <w:color w:val="000000"/>
                <w:highlight w:val="green"/>
                <w:lang w:eastAsia="lv-LV"/>
              </w:rPr>
            </w:pPr>
            <w:r w:rsidRPr="00EE23BF">
              <w:rPr>
                <w:rFonts w:ascii="Times New Roman" w:hAnsi="Times New Roman"/>
                <w:bCs/>
                <w:color w:val="000000"/>
                <w:lang w:eastAsia="lv-LV"/>
              </w:rPr>
              <w:t>Vienība</w:t>
            </w:r>
          </w:p>
        </w:tc>
        <w:tc>
          <w:tcPr>
            <w:tcW w:w="4247" w:type="dxa"/>
            <w:tcBorders>
              <w:top w:val="single" w:sz="4" w:space="0" w:color="auto"/>
              <w:left w:val="single" w:sz="4" w:space="0" w:color="auto"/>
              <w:bottom w:val="single" w:sz="4" w:space="0" w:color="auto"/>
              <w:right w:val="single" w:sz="4" w:space="0" w:color="auto"/>
            </w:tcBorders>
            <w:vAlign w:val="center"/>
            <w:hideMark/>
          </w:tcPr>
          <w:p w14:paraId="37977A78" w14:textId="77777777" w:rsidR="0066793A" w:rsidRPr="00EE23BF" w:rsidRDefault="0066793A" w:rsidP="000E4663">
            <w:pPr>
              <w:jc w:val="center"/>
              <w:rPr>
                <w:rFonts w:ascii="Times New Roman" w:hAnsi="Times New Roman"/>
                <w:bCs/>
                <w:color w:val="000000"/>
                <w:highlight w:val="green"/>
                <w:lang w:eastAsia="lv-LV"/>
              </w:rPr>
            </w:pPr>
            <w:r w:rsidRPr="00EE23BF">
              <w:rPr>
                <w:rFonts w:ascii="Times New Roman" w:hAnsi="Times New Roman"/>
                <w:bCs/>
                <w:color w:val="000000"/>
                <w:lang w:eastAsia="lv-LV"/>
              </w:rPr>
              <w:t>Cena par 1 vienību, EUR bez PVN</w:t>
            </w:r>
          </w:p>
        </w:tc>
      </w:tr>
      <w:tr w:rsidR="0066793A" w:rsidRPr="00EE23BF" w14:paraId="39BBEEDA" w14:textId="77777777" w:rsidTr="0066793A">
        <w:trPr>
          <w:trHeight w:val="683"/>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1C965164" w14:textId="77777777" w:rsidR="0066793A" w:rsidRPr="00EE23BF" w:rsidRDefault="0066793A" w:rsidP="000E4663">
            <w:pPr>
              <w:jc w:val="center"/>
              <w:rPr>
                <w:rFonts w:ascii="Times New Roman" w:hAnsi="Times New Roman"/>
                <w:b w:val="0"/>
                <w:color w:val="000000"/>
                <w:lang w:eastAsia="lv-LV"/>
              </w:rPr>
            </w:pPr>
            <w:r w:rsidRPr="00EE23BF">
              <w:rPr>
                <w:rFonts w:ascii="Times New Roman" w:hAnsi="Times New Roman"/>
                <w:b w:val="0"/>
                <w:color w:val="000000"/>
                <w:lang w:eastAsia="lv-LV"/>
              </w:rPr>
              <w:t>1.pozīcija</w:t>
            </w:r>
          </w:p>
        </w:tc>
        <w:tc>
          <w:tcPr>
            <w:tcW w:w="7628" w:type="dxa"/>
            <w:tcBorders>
              <w:top w:val="single" w:sz="4" w:space="0" w:color="auto"/>
              <w:left w:val="single" w:sz="4" w:space="0" w:color="auto"/>
              <w:bottom w:val="single" w:sz="4" w:space="0" w:color="auto"/>
              <w:right w:val="single" w:sz="4" w:space="0" w:color="auto"/>
            </w:tcBorders>
            <w:vAlign w:val="center"/>
            <w:hideMark/>
          </w:tcPr>
          <w:p w14:paraId="4DBD29C4" w14:textId="1EE65DC4" w:rsidR="0066793A" w:rsidRPr="00EE23BF" w:rsidRDefault="0066793A" w:rsidP="000E4663">
            <w:pPr>
              <w:rPr>
                <w:rFonts w:ascii="Times New Roman" w:hAnsi="Times New Roman"/>
                <w:b w:val="0"/>
                <w:bCs/>
                <w:color w:val="000000"/>
                <w:lang w:eastAsia="lv-LV"/>
              </w:rPr>
            </w:pPr>
            <w:r w:rsidRPr="00EE23BF">
              <w:rPr>
                <w:rFonts w:ascii="Times New Roman" w:hAnsi="Times New Roman"/>
                <w:b w:val="0"/>
                <w:bCs/>
              </w:rPr>
              <w:t>Betona bruģa seguma bojājumu novēršana</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6CF82622" w14:textId="50263A75" w:rsidR="0066793A" w:rsidRPr="00EE23BF" w:rsidRDefault="0066793A" w:rsidP="000E4663">
            <w:pPr>
              <w:jc w:val="center"/>
              <w:rPr>
                <w:rFonts w:ascii="Times New Roman" w:hAnsi="Times New Roman"/>
                <w:b w:val="0"/>
                <w:color w:val="000000"/>
                <w:lang w:eastAsia="lv-LV"/>
              </w:rPr>
            </w:pPr>
            <w:r w:rsidRPr="00EE23BF">
              <w:rPr>
                <w:rFonts w:ascii="Times New Roman" w:hAnsi="Times New Roman"/>
                <w:b w:val="0"/>
                <w:color w:val="000000"/>
                <w:lang w:eastAsia="lv-LV"/>
              </w:rPr>
              <w:t>m</w:t>
            </w:r>
            <w:r w:rsidRPr="00EE23BF">
              <w:rPr>
                <w:rFonts w:ascii="Times New Roman" w:hAnsi="Times New Roman"/>
                <w:b w:val="0"/>
                <w:color w:val="000000"/>
                <w:vertAlign w:val="superscript"/>
                <w:lang w:eastAsia="lv-LV"/>
              </w:rPr>
              <w:t>2</w:t>
            </w:r>
          </w:p>
        </w:tc>
        <w:tc>
          <w:tcPr>
            <w:tcW w:w="4247" w:type="dxa"/>
            <w:tcBorders>
              <w:top w:val="single" w:sz="4" w:space="0" w:color="auto"/>
              <w:left w:val="single" w:sz="4" w:space="0" w:color="auto"/>
              <w:bottom w:val="single" w:sz="4" w:space="0" w:color="auto"/>
              <w:right w:val="single" w:sz="4" w:space="0" w:color="auto"/>
            </w:tcBorders>
            <w:vAlign w:val="center"/>
          </w:tcPr>
          <w:p w14:paraId="06DBCFB4" w14:textId="77777777" w:rsidR="0066793A" w:rsidRPr="00EE23BF" w:rsidRDefault="0066793A" w:rsidP="000E4663">
            <w:pPr>
              <w:jc w:val="center"/>
              <w:rPr>
                <w:rFonts w:ascii="Times New Roman" w:hAnsi="Times New Roman"/>
                <w:b w:val="0"/>
                <w:i/>
                <w:iCs/>
                <w:color w:val="000000"/>
                <w:lang w:eastAsia="lv-LV"/>
              </w:rPr>
            </w:pPr>
          </w:p>
        </w:tc>
      </w:tr>
      <w:tr w:rsidR="0066793A" w:rsidRPr="00EE23BF" w14:paraId="4DBFECB5" w14:textId="77777777" w:rsidTr="0066793A">
        <w:trPr>
          <w:trHeight w:val="750"/>
        </w:trPr>
        <w:tc>
          <w:tcPr>
            <w:tcW w:w="1156" w:type="dxa"/>
            <w:tcBorders>
              <w:top w:val="single" w:sz="4" w:space="0" w:color="auto"/>
              <w:left w:val="single" w:sz="4" w:space="0" w:color="auto"/>
              <w:bottom w:val="single" w:sz="4" w:space="0" w:color="auto"/>
              <w:right w:val="single" w:sz="4" w:space="0" w:color="auto"/>
            </w:tcBorders>
            <w:noWrap/>
            <w:vAlign w:val="center"/>
            <w:hideMark/>
          </w:tcPr>
          <w:p w14:paraId="79C6FF74" w14:textId="77777777" w:rsidR="0066793A" w:rsidRPr="00EE23BF" w:rsidRDefault="0066793A" w:rsidP="000E4663">
            <w:pPr>
              <w:jc w:val="center"/>
              <w:rPr>
                <w:rFonts w:ascii="Times New Roman" w:hAnsi="Times New Roman"/>
                <w:b w:val="0"/>
                <w:color w:val="000000"/>
                <w:lang w:eastAsia="lv-LV"/>
              </w:rPr>
            </w:pPr>
            <w:r w:rsidRPr="00EE23BF">
              <w:rPr>
                <w:rFonts w:ascii="Times New Roman" w:hAnsi="Times New Roman"/>
                <w:b w:val="0"/>
                <w:color w:val="000000"/>
                <w:lang w:eastAsia="lv-LV"/>
              </w:rPr>
              <w:t xml:space="preserve">2.pozīcija </w:t>
            </w:r>
          </w:p>
        </w:tc>
        <w:tc>
          <w:tcPr>
            <w:tcW w:w="7628" w:type="dxa"/>
            <w:tcBorders>
              <w:top w:val="single" w:sz="4" w:space="0" w:color="auto"/>
              <w:left w:val="single" w:sz="4" w:space="0" w:color="auto"/>
              <w:bottom w:val="single" w:sz="4" w:space="0" w:color="auto"/>
              <w:right w:val="single" w:sz="4" w:space="0" w:color="auto"/>
            </w:tcBorders>
            <w:vAlign w:val="center"/>
            <w:hideMark/>
          </w:tcPr>
          <w:p w14:paraId="6242F24F" w14:textId="5B4690A6" w:rsidR="0066793A" w:rsidRPr="00EE23BF" w:rsidRDefault="0066793A" w:rsidP="000E4663">
            <w:pPr>
              <w:rPr>
                <w:rFonts w:ascii="Times New Roman" w:hAnsi="Times New Roman"/>
                <w:b w:val="0"/>
                <w:bCs/>
                <w:color w:val="000000"/>
                <w:lang w:eastAsia="lv-LV"/>
              </w:rPr>
            </w:pPr>
            <w:r w:rsidRPr="00EE23BF">
              <w:rPr>
                <w:rFonts w:ascii="Times New Roman" w:hAnsi="Times New Roman"/>
                <w:b w:val="0"/>
                <w:bCs/>
              </w:rPr>
              <w:t>Betona plātņu seguma bojājumu novēršana</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3D56B391" w14:textId="6F06C7E2" w:rsidR="0066793A" w:rsidRPr="00EE23BF" w:rsidRDefault="0066793A" w:rsidP="000E4663">
            <w:pPr>
              <w:jc w:val="center"/>
              <w:rPr>
                <w:rFonts w:ascii="Times New Roman" w:hAnsi="Times New Roman"/>
                <w:b w:val="0"/>
                <w:bCs/>
                <w:color w:val="000000"/>
                <w:lang w:eastAsia="lv-LV"/>
              </w:rPr>
            </w:pPr>
            <w:r w:rsidRPr="00EE23BF">
              <w:rPr>
                <w:rFonts w:ascii="Times New Roman" w:hAnsi="Times New Roman"/>
                <w:b w:val="0"/>
                <w:color w:val="000000"/>
                <w:lang w:eastAsia="lv-LV"/>
              </w:rPr>
              <w:t>m</w:t>
            </w:r>
            <w:r w:rsidRPr="00EE23BF">
              <w:rPr>
                <w:rFonts w:ascii="Times New Roman" w:hAnsi="Times New Roman"/>
                <w:b w:val="0"/>
                <w:color w:val="000000"/>
                <w:vertAlign w:val="superscript"/>
                <w:lang w:eastAsia="lv-LV"/>
              </w:rPr>
              <w:t>2</w:t>
            </w:r>
          </w:p>
        </w:tc>
        <w:tc>
          <w:tcPr>
            <w:tcW w:w="4247" w:type="dxa"/>
            <w:tcBorders>
              <w:top w:val="single" w:sz="4" w:space="0" w:color="auto"/>
              <w:left w:val="single" w:sz="4" w:space="0" w:color="auto"/>
              <w:bottom w:val="single" w:sz="4" w:space="0" w:color="auto"/>
              <w:right w:val="single" w:sz="4" w:space="0" w:color="auto"/>
            </w:tcBorders>
            <w:vAlign w:val="center"/>
            <w:hideMark/>
          </w:tcPr>
          <w:p w14:paraId="4233869C" w14:textId="77777777" w:rsidR="0066793A" w:rsidRPr="00EE23BF" w:rsidRDefault="0066793A" w:rsidP="000E4663">
            <w:pPr>
              <w:jc w:val="center"/>
              <w:rPr>
                <w:rFonts w:ascii="Times New Roman" w:hAnsi="Times New Roman"/>
                <w:b w:val="0"/>
                <w:i/>
                <w:iCs/>
                <w:color w:val="000000"/>
                <w:lang w:eastAsia="lv-LV"/>
              </w:rPr>
            </w:pPr>
          </w:p>
        </w:tc>
      </w:tr>
      <w:tr w:rsidR="0066793A" w:rsidRPr="00EE23BF" w14:paraId="0E8A3520" w14:textId="77777777" w:rsidTr="0066793A">
        <w:trPr>
          <w:trHeight w:val="650"/>
        </w:trPr>
        <w:tc>
          <w:tcPr>
            <w:tcW w:w="9923" w:type="dxa"/>
            <w:gridSpan w:val="3"/>
            <w:tcBorders>
              <w:top w:val="single" w:sz="8" w:space="0" w:color="auto"/>
              <w:left w:val="single" w:sz="8" w:space="0" w:color="auto"/>
              <w:bottom w:val="single" w:sz="8" w:space="0" w:color="auto"/>
              <w:right w:val="nil"/>
            </w:tcBorders>
            <w:noWrap/>
            <w:vAlign w:val="center"/>
            <w:hideMark/>
          </w:tcPr>
          <w:p w14:paraId="661F596A" w14:textId="77777777" w:rsidR="0066793A" w:rsidRPr="00EE23BF" w:rsidRDefault="0066793A" w:rsidP="000E4663">
            <w:pPr>
              <w:jc w:val="right"/>
              <w:rPr>
                <w:rFonts w:ascii="Times New Roman" w:hAnsi="Times New Roman"/>
                <w:bCs/>
                <w:color w:val="000000"/>
                <w:lang w:eastAsia="lv-LV"/>
              </w:rPr>
            </w:pPr>
          </w:p>
          <w:p w14:paraId="5BB62128" w14:textId="77777777" w:rsidR="0066793A" w:rsidRPr="00EE23BF" w:rsidRDefault="0066793A" w:rsidP="000E4663">
            <w:pPr>
              <w:jc w:val="right"/>
              <w:rPr>
                <w:rFonts w:ascii="Times New Roman" w:hAnsi="Times New Roman"/>
                <w:bCs/>
                <w:color w:val="000000"/>
                <w:lang w:eastAsia="lv-LV"/>
              </w:rPr>
            </w:pPr>
            <w:r w:rsidRPr="00EE23BF">
              <w:rPr>
                <w:rFonts w:ascii="Times New Roman" w:hAnsi="Times New Roman"/>
                <w:bCs/>
                <w:color w:val="000000"/>
                <w:lang w:eastAsia="lv-LV"/>
              </w:rPr>
              <w:t>*Kopējā piedāvātā cena (vienību cenu summa), EUR bez PVN:</w:t>
            </w:r>
          </w:p>
          <w:p w14:paraId="7522D9B7" w14:textId="77777777" w:rsidR="0066793A" w:rsidRPr="00EE23BF" w:rsidRDefault="0066793A" w:rsidP="000E4663">
            <w:pPr>
              <w:jc w:val="right"/>
              <w:rPr>
                <w:rFonts w:ascii="Times New Roman" w:hAnsi="Times New Roman"/>
                <w:bCs/>
                <w:color w:val="000000"/>
                <w:lang w:eastAsia="lv-LV"/>
              </w:rPr>
            </w:pPr>
            <w:r w:rsidRPr="00EE23BF">
              <w:rPr>
                <w:rFonts w:ascii="Times New Roman" w:hAnsi="Times New Roman"/>
                <w:bCs/>
                <w:color w:val="000000"/>
                <w:lang w:eastAsia="lv-LV"/>
              </w:rPr>
              <w:t xml:space="preserve"> </w:t>
            </w:r>
          </w:p>
        </w:tc>
        <w:tc>
          <w:tcPr>
            <w:tcW w:w="4247" w:type="dxa"/>
            <w:tcBorders>
              <w:top w:val="single" w:sz="8" w:space="0" w:color="auto"/>
              <w:left w:val="single" w:sz="8" w:space="0" w:color="auto"/>
              <w:bottom w:val="single" w:sz="8" w:space="0" w:color="auto"/>
              <w:right w:val="single" w:sz="8" w:space="0" w:color="000000"/>
            </w:tcBorders>
            <w:noWrap/>
            <w:vAlign w:val="center"/>
            <w:hideMark/>
          </w:tcPr>
          <w:p w14:paraId="550727AF" w14:textId="77777777" w:rsidR="0066793A" w:rsidRPr="00EE23BF" w:rsidRDefault="0066793A" w:rsidP="000E4663">
            <w:pPr>
              <w:jc w:val="center"/>
              <w:rPr>
                <w:rFonts w:ascii="Times New Roman" w:hAnsi="Times New Roman"/>
                <w:bCs/>
                <w:color w:val="000000"/>
                <w:lang w:eastAsia="lv-LV"/>
              </w:rPr>
            </w:pPr>
            <w:r w:rsidRPr="00EE23BF">
              <w:rPr>
                <w:rFonts w:ascii="Times New Roman" w:hAnsi="Times New Roman"/>
                <w:bCs/>
                <w:color w:val="000000"/>
                <w:lang w:eastAsia="lv-LV"/>
              </w:rPr>
              <w:t> </w:t>
            </w:r>
          </w:p>
        </w:tc>
      </w:tr>
    </w:tbl>
    <w:p w14:paraId="6724CA37" w14:textId="77777777" w:rsidR="0066793A" w:rsidRPr="00EE23BF" w:rsidRDefault="0066793A" w:rsidP="0066793A">
      <w:pPr>
        <w:autoSpaceDE w:val="0"/>
        <w:autoSpaceDN w:val="0"/>
        <w:adjustRightInd w:val="0"/>
        <w:rPr>
          <w:rFonts w:ascii="Times New Roman" w:hAnsi="Times New Roman"/>
          <w:b w:val="0"/>
          <w:bCs/>
          <w:color w:val="000000"/>
        </w:rPr>
      </w:pPr>
      <w:r w:rsidRPr="00EE23BF">
        <w:rPr>
          <w:rFonts w:ascii="Times New Roman" w:hAnsi="Times New Roman"/>
          <w:b w:val="0"/>
          <w:bCs/>
          <w:color w:val="000000"/>
        </w:rPr>
        <w:t>* - vērtējamā cena.</w:t>
      </w:r>
    </w:p>
    <w:p w14:paraId="09A28F10" w14:textId="77777777" w:rsidR="001449B9" w:rsidRPr="00EE23BF" w:rsidRDefault="001449B9" w:rsidP="00CB74B6">
      <w:pPr>
        <w:autoSpaceDE w:val="0"/>
        <w:autoSpaceDN w:val="0"/>
        <w:adjustRightInd w:val="0"/>
        <w:rPr>
          <w:rFonts w:ascii="Times New Roman" w:hAnsi="Times New Roman"/>
          <w:color w:val="000000"/>
        </w:rPr>
      </w:pPr>
    </w:p>
    <w:p w14:paraId="76EF0046" w14:textId="148A2758" w:rsidR="00CB74B6" w:rsidRPr="00EE23BF" w:rsidRDefault="00CB74B6" w:rsidP="00CB74B6">
      <w:pPr>
        <w:autoSpaceDE w:val="0"/>
        <w:jc w:val="both"/>
        <w:rPr>
          <w:rFonts w:ascii="Times New Roman" w:hAnsi="Times New Roman"/>
          <w:b w:val="0"/>
          <w:bCs/>
        </w:rPr>
      </w:pPr>
      <w:r w:rsidRPr="00EE23BF">
        <w:rPr>
          <w:rFonts w:ascii="Times New Roman" w:hAnsi="Times New Roman"/>
          <w:b w:val="0"/>
          <w:bCs/>
        </w:rPr>
        <w:t>Iesniedzot šo piedāvājumu, Pretendents apliecina, ka Finanšu piedāvājumā ir ietvertas visas ar piedāvājuma realizēšanu saistītās izmaksas, cenā iekļaujot visus nodokļus</w:t>
      </w:r>
      <w:r w:rsidR="008D344E" w:rsidRPr="00EE23BF">
        <w:rPr>
          <w:rFonts w:ascii="Times New Roman" w:hAnsi="Times New Roman"/>
          <w:b w:val="0"/>
          <w:bCs/>
        </w:rPr>
        <w:t xml:space="preserve"> (izņemot pievienotās vērtības nodokli)</w:t>
      </w:r>
      <w:r w:rsidRPr="00EE23BF">
        <w:rPr>
          <w:rFonts w:ascii="Times New Roman" w:hAnsi="Times New Roman"/>
          <w:b w:val="0"/>
          <w:bCs/>
        </w:rPr>
        <w:t xml:space="preserve"> un izmaksas, kas saistītas ar </w:t>
      </w:r>
      <w:r w:rsidR="000E0DAE" w:rsidRPr="00EE23BF">
        <w:rPr>
          <w:rFonts w:ascii="Times New Roman" w:hAnsi="Times New Roman"/>
          <w:b w:val="0"/>
          <w:bCs/>
        </w:rPr>
        <w:t>remontdarbu izpildi</w:t>
      </w:r>
      <w:r w:rsidRPr="00EE23BF">
        <w:rPr>
          <w:rFonts w:ascii="Times New Roman" w:hAnsi="Times New Roman"/>
          <w:b w:val="0"/>
          <w:bCs/>
        </w:rPr>
        <w:t xml:space="preserve"> un nodošanu Pasūtītājam</w:t>
      </w:r>
      <w:r w:rsidR="000E0DAE" w:rsidRPr="00EE23BF">
        <w:rPr>
          <w:rFonts w:ascii="Times New Roman" w:hAnsi="Times New Roman"/>
          <w:b w:val="0"/>
          <w:bCs/>
        </w:rPr>
        <w:t xml:space="preserve"> saskaņā ar līguma noteikumiem</w:t>
      </w:r>
      <w:r w:rsidRPr="00EE23BF">
        <w:rPr>
          <w:rFonts w:ascii="Times New Roman" w:hAnsi="Times New Roman"/>
          <w:b w:val="0"/>
          <w:bCs/>
        </w:rPr>
        <w:t>. Piedāvājuma cenā ir ietverti visi iespējamie riski, tai skaitā iespējamie darbu izmaksu sadārdzinājumi.</w:t>
      </w:r>
      <w:r w:rsidR="008D344E" w:rsidRPr="00EE23BF">
        <w:rPr>
          <w:rFonts w:ascii="Times New Roman" w:hAnsi="Times New Roman"/>
          <w:b w:val="0"/>
          <w:bCs/>
        </w:rPr>
        <w:t xml:space="preserve"> </w:t>
      </w:r>
      <w:r w:rsidRPr="00EE23BF">
        <w:rPr>
          <w:rFonts w:ascii="Times New Roman" w:hAnsi="Times New Roman"/>
          <w:b w:val="0"/>
          <w:bCs/>
        </w:rPr>
        <w:t>Aizpildot finanšu piedāvājumu, ir ievērotas visas Tehniskajās specifikācijās un Līguma projektā noteiktās prasības.</w:t>
      </w:r>
    </w:p>
    <w:p w14:paraId="49EA79F6" w14:textId="77777777" w:rsidR="00CB74B6" w:rsidRPr="00EE23BF" w:rsidRDefault="00CB74B6" w:rsidP="00CB74B6">
      <w:pPr>
        <w:jc w:val="both"/>
        <w:rPr>
          <w:rFonts w:ascii="Times New Roman" w:hAnsi="Times New Roman"/>
          <w:b w:val="0"/>
          <w:bCs/>
        </w:rPr>
      </w:pPr>
    </w:p>
    <w:p w14:paraId="49D03283" w14:textId="573804F9" w:rsidR="00CB74B6" w:rsidRPr="00EE23BF" w:rsidRDefault="00CB74B6" w:rsidP="00CB74B6">
      <w:pPr>
        <w:ind w:left="360" w:hanging="360"/>
        <w:rPr>
          <w:rFonts w:ascii="Times New Roman" w:hAnsi="Times New Roman"/>
          <w:b w:val="0"/>
          <w:bCs/>
        </w:rPr>
      </w:pPr>
      <w:r w:rsidRPr="00EE23BF">
        <w:rPr>
          <w:rFonts w:ascii="Times New Roman" w:hAnsi="Times New Roman"/>
          <w:b w:val="0"/>
          <w:bCs/>
        </w:rPr>
        <w:t xml:space="preserve">Pretendenta </w:t>
      </w:r>
      <w:r w:rsidR="008D344E" w:rsidRPr="00EE23BF">
        <w:rPr>
          <w:rFonts w:ascii="Times New Roman" w:hAnsi="Times New Roman"/>
          <w:b w:val="0"/>
          <w:bCs/>
        </w:rPr>
        <w:t>pārstāvja</w:t>
      </w:r>
      <w:r w:rsidRPr="00EE23BF">
        <w:rPr>
          <w:rFonts w:ascii="Times New Roman" w:hAnsi="Times New Roman"/>
          <w:b w:val="0"/>
          <w:bCs/>
        </w:rPr>
        <w:t xml:space="preserve"> paraksts________________________________________</w:t>
      </w:r>
    </w:p>
    <w:p w14:paraId="532E98FD" w14:textId="77777777" w:rsidR="00CB74B6" w:rsidRPr="00EE23BF" w:rsidRDefault="00CB74B6" w:rsidP="00CB74B6">
      <w:pPr>
        <w:ind w:left="360" w:hanging="360"/>
        <w:rPr>
          <w:rFonts w:ascii="Times New Roman" w:hAnsi="Times New Roman"/>
          <w:b w:val="0"/>
          <w:bCs/>
        </w:rPr>
      </w:pPr>
    </w:p>
    <w:p w14:paraId="3DB0141A" w14:textId="77777777" w:rsidR="00CB74B6" w:rsidRPr="00EE23BF" w:rsidRDefault="00CB74B6" w:rsidP="00CB74B6">
      <w:pPr>
        <w:ind w:left="360" w:hanging="360"/>
        <w:rPr>
          <w:rFonts w:ascii="Times New Roman" w:hAnsi="Times New Roman"/>
          <w:b w:val="0"/>
          <w:bCs/>
        </w:rPr>
      </w:pPr>
      <w:r w:rsidRPr="00EE23BF">
        <w:rPr>
          <w:rFonts w:ascii="Times New Roman" w:hAnsi="Times New Roman"/>
          <w:b w:val="0"/>
          <w:bCs/>
        </w:rPr>
        <w:t>Pretendenta pilnvarotās personas vārds, uzvārds, amats ____________________________</w:t>
      </w:r>
    </w:p>
    <w:p w14:paraId="5B2C86AB" w14:textId="77777777" w:rsidR="00CB74B6" w:rsidRPr="00EE23BF" w:rsidRDefault="00CB74B6">
      <w:pPr>
        <w:spacing w:after="160" w:line="259" w:lineRule="auto"/>
        <w:rPr>
          <w:rFonts w:ascii="Times New Roman" w:hAnsi="Times New Roman"/>
          <w:lang w:eastAsia="lv-LV"/>
        </w:rPr>
      </w:pPr>
      <w:r w:rsidRPr="00EE23BF">
        <w:rPr>
          <w:rFonts w:ascii="Times New Roman" w:hAnsi="Times New Roman"/>
          <w:lang w:eastAsia="lv-LV"/>
        </w:rPr>
        <w:br w:type="page"/>
      </w:r>
    </w:p>
    <w:p w14:paraId="498EF799" w14:textId="77777777" w:rsidR="0051607B" w:rsidRPr="00EE23BF" w:rsidRDefault="0051607B" w:rsidP="007F3E2A">
      <w:pPr>
        <w:jc w:val="right"/>
        <w:rPr>
          <w:rFonts w:ascii="Times New Roman" w:hAnsi="Times New Roman"/>
          <w:lang w:eastAsia="lv-LV"/>
        </w:rPr>
        <w:sectPr w:rsidR="0051607B" w:rsidRPr="00EE23BF" w:rsidSect="0051607B">
          <w:pgSz w:w="16838" w:h="11906" w:orient="landscape"/>
          <w:pgMar w:top="1276" w:right="992" w:bottom="1134" w:left="567" w:header="709" w:footer="709" w:gutter="0"/>
          <w:cols w:space="708"/>
          <w:docGrid w:linePitch="360"/>
        </w:sectPr>
      </w:pPr>
    </w:p>
    <w:p w14:paraId="725D274E" w14:textId="692290E6" w:rsidR="007F3E2A" w:rsidRPr="00EE23BF" w:rsidRDefault="007F3E2A" w:rsidP="007F3E2A">
      <w:pPr>
        <w:jc w:val="right"/>
        <w:rPr>
          <w:rFonts w:ascii="Times New Roman" w:hAnsi="Times New Roman"/>
          <w:lang w:eastAsia="lv-LV"/>
        </w:rPr>
      </w:pPr>
      <w:r w:rsidRPr="00EE23BF">
        <w:rPr>
          <w:rFonts w:ascii="Times New Roman" w:hAnsi="Times New Roman"/>
          <w:lang w:eastAsia="lv-LV"/>
        </w:rPr>
        <w:lastRenderedPageBreak/>
        <w:t>Pielikums Nr.</w:t>
      </w:r>
      <w:r w:rsidR="00D71EFE" w:rsidRPr="00EE23BF">
        <w:rPr>
          <w:rFonts w:ascii="Times New Roman" w:hAnsi="Times New Roman"/>
          <w:lang w:eastAsia="lv-LV"/>
        </w:rPr>
        <w:t>7</w:t>
      </w:r>
    </w:p>
    <w:p w14:paraId="61203D9C" w14:textId="3D676E60"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Iepirkuma “</w:t>
      </w:r>
      <w:r w:rsidR="00BA415B" w:rsidRPr="00EE23BF">
        <w:rPr>
          <w:rFonts w:ascii="Times New Roman" w:hAnsi="Times New Roman"/>
          <w:b w:val="0"/>
          <w:bCs/>
          <w:lang w:eastAsia="lv-LV"/>
        </w:rPr>
        <w:t>Betona bruģa seguma bojājumu novēršana</w:t>
      </w:r>
      <w:r w:rsidRPr="00EE23BF">
        <w:rPr>
          <w:rFonts w:ascii="Times New Roman" w:hAnsi="Times New Roman"/>
          <w:b w:val="0"/>
          <w:bCs/>
          <w:lang w:eastAsia="lv-LV"/>
        </w:rPr>
        <w:t>”,</w:t>
      </w:r>
    </w:p>
    <w:p w14:paraId="2CE8853B" w14:textId="232471EF" w:rsidR="005A30BC" w:rsidRPr="00EE23BF" w:rsidRDefault="005A30BC" w:rsidP="005A30BC">
      <w:pPr>
        <w:jc w:val="right"/>
        <w:rPr>
          <w:rFonts w:ascii="Times New Roman" w:hAnsi="Times New Roman"/>
          <w:b w:val="0"/>
          <w:bCs/>
          <w:lang w:eastAsia="lv-LV"/>
        </w:rPr>
      </w:pPr>
      <w:r w:rsidRPr="00EE23BF">
        <w:rPr>
          <w:rFonts w:ascii="Times New Roman" w:hAnsi="Times New Roman"/>
          <w:b w:val="0"/>
          <w:bCs/>
          <w:lang w:eastAsia="lv-LV"/>
        </w:rPr>
        <w:t xml:space="preserve"> identifikācijas Nr. PSIAGK </w:t>
      </w:r>
      <w:r w:rsidR="00BA415B" w:rsidRPr="00EE23BF">
        <w:rPr>
          <w:rFonts w:ascii="Times New Roman" w:hAnsi="Times New Roman"/>
          <w:b w:val="0"/>
          <w:bCs/>
          <w:lang w:eastAsia="lv-LV"/>
        </w:rPr>
        <w:t>2026/9</w:t>
      </w:r>
      <w:r w:rsidRPr="00EE23BF">
        <w:rPr>
          <w:rFonts w:ascii="Times New Roman" w:hAnsi="Times New Roman"/>
          <w:b w:val="0"/>
          <w:bCs/>
          <w:lang w:eastAsia="lv-LV"/>
        </w:rPr>
        <w:t>, nolikumam</w:t>
      </w:r>
    </w:p>
    <w:p w14:paraId="508D5D5A" w14:textId="01EBE446" w:rsidR="00DC7940" w:rsidRPr="00EE23BF" w:rsidRDefault="00DC7940" w:rsidP="00DC7940">
      <w:pPr>
        <w:jc w:val="right"/>
        <w:rPr>
          <w:rFonts w:ascii="Times New Roman" w:eastAsia="SimSun" w:hAnsi="Times New Roman"/>
          <w:b w:val="0"/>
          <w:bCs/>
          <w:kern w:val="1"/>
          <w:lang w:eastAsia="hi-IN" w:bidi="hi-IN"/>
        </w:rPr>
      </w:pPr>
    </w:p>
    <w:p w14:paraId="3CA87C24" w14:textId="77777777" w:rsidR="00AE3C7A" w:rsidRPr="00EE23BF" w:rsidRDefault="00AE3C7A" w:rsidP="00AE3C7A">
      <w:pPr>
        <w:jc w:val="right"/>
        <w:rPr>
          <w:rFonts w:ascii="Times New Roman" w:hAnsi="Times New Roman"/>
          <w:caps/>
        </w:rPr>
      </w:pPr>
    </w:p>
    <w:p w14:paraId="287DCED9" w14:textId="35339866" w:rsidR="007F3E2A" w:rsidRPr="00EE23BF" w:rsidRDefault="007F3E2A" w:rsidP="00AE3C7A">
      <w:pPr>
        <w:jc w:val="center"/>
        <w:rPr>
          <w:rFonts w:ascii="Times New Roman" w:hAnsi="Times New Roman"/>
          <w:caps/>
        </w:rPr>
      </w:pPr>
      <w:r w:rsidRPr="00EE23BF">
        <w:rPr>
          <w:rFonts w:ascii="Times New Roman" w:hAnsi="Times New Roman"/>
          <w:caps/>
        </w:rPr>
        <w:t>Līgum</w:t>
      </w:r>
      <w:r w:rsidR="00921ED3" w:rsidRPr="00EE23BF">
        <w:rPr>
          <w:rFonts w:ascii="Times New Roman" w:hAnsi="Times New Roman"/>
          <w:caps/>
        </w:rPr>
        <w:t>s N</w:t>
      </w:r>
      <w:r w:rsidR="000B0CE8" w:rsidRPr="00EE23BF">
        <w:rPr>
          <w:rFonts w:ascii="Times New Roman" w:hAnsi="Times New Roman"/>
        </w:rPr>
        <w:t>r</w:t>
      </w:r>
      <w:r w:rsidR="00921ED3" w:rsidRPr="00EE23BF">
        <w:rPr>
          <w:rFonts w:ascii="Times New Roman" w:hAnsi="Times New Roman"/>
          <w:caps/>
        </w:rPr>
        <w:t xml:space="preserve">._____ </w:t>
      </w:r>
      <w:r w:rsidR="00921ED3" w:rsidRPr="00EE23BF">
        <w:rPr>
          <w:rFonts w:ascii="Times New Roman" w:hAnsi="Times New Roman"/>
        </w:rPr>
        <w:t>(projekts)</w:t>
      </w:r>
    </w:p>
    <w:p w14:paraId="7D7513A0" w14:textId="7E18582E" w:rsidR="007F3E2A" w:rsidRPr="00EE23BF" w:rsidRDefault="007F3E2A" w:rsidP="007F3E2A">
      <w:pPr>
        <w:jc w:val="center"/>
        <w:rPr>
          <w:rFonts w:ascii="Times New Roman" w:hAnsi="Times New Roman"/>
        </w:rPr>
      </w:pPr>
      <w:r w:rsidRPr="00EE23BF">
        <w:rPr>
          <w:rFonts w:ascii="Times New Roman" w:hAnsi="Times New Roman"/>
        </w:rPr>
        <w:t xml:space="preserve">par </w:t>
      </w:r>
      <w:r w:rsidR="00962DD2" w:rsidRPr="00EE23BF">
        <w:rPr>
          <w:rFonts w:ascii="Times New Roman" w:hAnsi="Times New Roman"/>
        </w:rPr>
        <w:t>b</w:t>
      </w:r>
      <w:r w:rsidR="00962DD2" w:rsidRPr="00EE23BF">
        <w:rPr>
          <w:rFonts w:ascii="Times New Roman" w:hAnsi="Times New Roman"/>
        </w:rPr>
        <w:t>etona bruģa seguma bojājumu novēršana</w:t>
      </w:r>
      <w:r w:rsidR="00962DD2" w:rsidRPr="00EE23BF">
        <w:rPr>
          <w:rFonts w:ascii="Times New Roman" w:hAnsi="Times New Roman"/>
        </w:rPr>
        <w:t xml:space="preserve">s </w:t>
      </w:r>
      <w:r w:rsidR="00150E1F" w:rsidRPr="00EE23BF">
        <w:rPr>
          <w:rFonts w:ascii="Times New Roman" w:hAnsi="Times New Roman"/>
        </w:rPr>
        <w:t>darbiem</w:t>
      </w:r>
    </w:p>
    <w:p w14:paraId="0F7ED531" w14:textId="77777777" w:rsidR="007F3E2A" w:rsidRPr="00EE23BF" w:rsidRDefault="007F3E2A" w:rsidP="007F3E2A">
      <w:pPr>
        <w:jc w:val="center"/>
        <w:rPr>
          <w:rFonts w:ascii="Times New Roman" w:hAnsi="Times New Roman"/>
          <w:b w:val="0"/>
          <w:bCs/>
          <w:caps/>
          <w:highlight w:val="cyan"/>
        </w:rPr>
      </w:pPr>
    </w:p>
    <w:p w14:paraId="384BE915" w14:textId="77777777" w:rsidR="00DC7940" w:rsidRPr="00EE23BF" w:rsidRDefault="00DC7940" w:rsidP="00DC7940">
      <w:pPr>
        <w:rPr>
          <w:rFonts w:ascii="Times New Roman" w:hAnsi="Times New Roman"/>
          <w:b w:val="0"/>
          <w:bCs/>
        </w:rPr>
      </w:pPr>
      <w:r w:rsidRPr="00EE23BF">
        <w:rPr>
          <w:rFonts w:ascii="Times New Roman" w:hAnsi="Times New Roman"/>
          <w:b w:val="0"/>
          <w:bCs/>
        </w:rPr>
        <w:t>Elektroniskā dokumenta parakstīšanas datums un vieta</w:t>
      </w:r>
    </w:p>
    <w:p w14:paraId="25EE596A" w14:textId="77777777" w:rsidR="007F3E2A" w:rsidRPr="00EE23BF" w:rsidRDefault="007F3E2A" w:rsidP="007F3E2A">
      <w:pPr>
        <w:jc w:val="center"/>
        <w:rPr>
          <w:rFonts w:ascii="Times New Roman" w:hAnsi="Times New Roman"/>
          <w:b w:val="0"/>
          <w:bCs/>
        </w:rPr>
      </w:pPr>
    </w:p>
    <w:p w14:paraId="43E8EB49" w14:textId="0A5523A2" w:rsidR="007F3E2A" w:rsidRPr="00EE23BF" w:rsidRDefault="005A30BC" w:rsidP="007F3E2A">
      <w:pPr>
        <w:pStyle w:val="BodyText"/>
        <w:spacing w:after="0"/>
        <w:ind w:firstLine="720"/>
        <w:jc w:val="both"/>
        <w:rPr>
          <w:rFonts w:ascii="Times New Roman" w:hAnsi="Times New Roman"/>
          <w:b w:val="0"/>
          <w:bCs/>
        </w:rPr>
      </w:pPr>
      <w:r w:rsidRPr="00EE23BF">
        <w:rPr>
          <w:rFonts w:ascii="Times New Roman" w:hAnsi="Times New Roman"/>
          <w:bCs/>
        </w:rPr>
        <w:t>___</w:t>
      </w:r>
      <w:r w:rsidR="007F3E2A" w:rsidRPr="00EE23BF">
        <w:rPr>
          <w:rFonts w:ascii="Times New Roman" w:hAnsi="Times New Roman"/>
          <w:bCs/>
        </w:rPr>
        <w:t>, reģistrācijas Nr. </w:t>
      </w:r>
      <w:r w:rsidRPr="00EE23BF">
        <w:rPr>
          <w:rFonts w:ascii="Times New Roman" w:hAnsi="Times New Roman"/>
          <w:bCs/>
        </w:rPr>
        <w:t xml:space="preserve">______ </w:t>
      </w:r>
      <w:r w:rsidR="007F3E2A" w:rsidRPr="00EE23BF">
        <w:rPr>
          <w:rFonts w:ascii="Times New Roman" w:hAnsi="Times New Roman"/>
          <w:b w:val="0"/>
          <w:bCs/>
        </w:rPr>
        <w:t>(turpmāk – Pasūtītājs)</w:t>
      </w:r>
      <w:r w:rsidR="007F3E2A" w:rsidRPr="00EE23BF">
        <w:rPr>
          <w:rFonts w:ascii="Times New Roman" w:hAnsi="Times New Roman"/>
          <w:b w:val="0"/>
          <w:bCs/>
          <w:lang w:eastAsia="ru-RU"/>
        </w:rPr>
        <w:t xml:space="preserve">, kuru </w:t>
      </w:r>
      <w:r w:rsidR="007F3E2A" w:rsidRPr="00EE23BF">
        <w:rPr>
          <w:rFonts w:ascii="Times New Roman" w:hAnsi="Times New Roman"/>
          <w:b w:val="0"/>
          <w:bCs/>
        </w:rPr>
        <w:t xml:space="preserve">pārstāv _______, no vienas puses, </w:t>
      </w:r>
    </w:p>
    <w:p w14:paraId="599716B3" w14:textId="77777777" w:rsidR="007F3E2A" w:rsidRPr="00EE23BF" w:rsidRDefault="007F3E2A" w:rsidP="007F3E2A">
      <w:pPr>
        <w:pStyle w:val="BodyText"/>
        <w:spacing w:after="0"/>
        <w:ind w:firstLine="720"/>
        <w:jc w:val="both"/>
        <w:rPr>
          <w:rFonts w:ascii="Times New Roman" w:hAnsi="Times New Roman"/>
          <w:b w:val="0"/>
          <w:bCs/>
        </w:rPr>
      </w:pPr>
      <w:r w:rsidRPr="00EE23BF">
        <w:rPr>
          <w:rFonts w:ascii="Times New Roman" w:hAnsi="Times New Roman"/>
          <w:b w:val="0"/>
          <w:bCs/>
        </w:rPr>
        <w:t xml:space="preserve">un </w:t>
      </w:r>
    </w:p>
    <w:p w14:paraId="144EC04D" w14:textId="7F44ADE1" w:rsidR="007F3E2A" w:rsidRPr="00EE23BF" w:rsidRDefault="007F3E2A" w:rsidP="007F3E2A">
      <w:pPr>
        <w:pStyle w:val="BodyText"/>
        <w:spacing w:after="0"/>
        <w:ind w:firstLine="720"/>
        <w:jc w:val="both"/>
        <w:rPr>
          <w:rFonts w:ascii="Times New Roman" w:hAnsi="Times New Roman"/>
          <w:b w:val="0"/>
          <w:bCs/>
        </w:rPr>
      </w:pPr>
      <w:r w:rsidRPr="00EE23BF">
        <w:rPr>
          <w:rFonts w:ascii="Times New Roman" w:hAnsi="Times New Roman"/>
          <w:b w:val="0"/>
          <w:bCs/>
        </w:rPr>
        <w:t xml:space="preserve">____________________________ (turpmāk – Izpildītājs), kuru pārstāv ______ uz ____ pamata, no otras puses, </w:t>
      </w:r>
    </w:p>
    <w:p w14:paraId="2C33F356" w14:textId="22C94993" w:rsidR="007F3E2A" w:rsidRPr="00EE23BF" w:rsidRDefault="007F3E2A" w:rsidP="007F3E2A">
      <w:pPr>
        <w:pStyle w:val="BodyText"/>
        <w:spacing w:after="0"/>
        <w:ind w:firstLine="720"/>
        <w:jc w:val="both"/>
        <w:rPr>
          <w:rFonts w:ascii="Times New Roman" w:hAnsi="Times New Roman"/>
          <w:b w:val="0"/>
          <w:bCs/>
        </w:rPr>
      </w:pPr>
      <w:r w:rsidRPr="00EE23BF">
        <w:rPr>
          <w:rFonts w:ascii="Times New Roman" w:hAnsi="Times New Roman"/>
          <w:b w:val="0"/>
          <w:bCs/>
        </w:rPr>
        <w:t xml:space="preserve">abi kopā turpmāk saukti </w:t>
      </w:r>
      <w:r w:rsidR="0035713A" w:rsidRPr="00EE23BF">
        <w:rPr>
          <w:rFonts w:ascii="Times New Roman" w:hAnsi="Times New Roman"/>
          <w:b w:val="0"/>
          <w:bCs/>
        </w:rPr>
        <w:t>Puses</w:t>
      </w:r>
      <w:r w:rsidRPr="00EE23BF">
        <w:rPr>
          <w:rFonts w:ascii="Times New Roman" w:hAnsi="Times New Roman"/>
          <w:b w:val="0"/>
          <w:bCs/>
        </w:rPr>
        <w:t xml:space="preserve">, katrs atsevišķi – </w:t>
      </w:r>
      <w:r w:rsidR="0035713A" w:rsidRPr="00EE23BF">
        <w:rPr>
          <w:rFonts w:ascii="Times New Roman" w:hAnsi="Times New Roman"/>
          <w:b w:val="0"/>
          <w:bCs/>
        </w:rPr>
        <w:t>Puse</w:t>
      </w:r>
      <w:r w:rsidRPr="00EE23BF">
        <w:rPr>
          <w:rFonts w:ascii="Times New Roman" w:hAnsi="Times New Roman"/>
          <w:b w:val="0"/>
          <w:bCs/>
        </w:rPr>
        <w:t xml:space="preserve">, </w:t>
      </w:r>
    </w:p>
    <w:p w14:paraId="600AE7E8" w14:textId="7DBBC43E" w:rsidR="007F3E2A" w:rsidRPr="00EE23BF" w:rsidRDefault="007F3E2A" w:rsidP="007F3E2A">
      <w:pPr>
        <w:pStyle w:val="BodyText"/>
        <w:spacing w:after="0"/>
        <w:ind w:firstLine="720"/>
        <w:jc w:val="both"/>
        <w:rPr>
          <w:rFonts w:ascii="Times New Roman" w:hAnsi="Times New Roman"/>
          <w:b w:val="0"/>
          <w:bCs/>
        </w:rPr>
      </w:pPr>
      <w:r w:rsidRPr="00EE23BF">
        <w:rPr>
          <w:rFonts w:ascii="Times New Roman" w:hAnsi="Times New Roman"/>
          <w:b w:val="0"/>
          <w:bCs/>
        </w:rPr>
        <w:t>pamatojoties uz Pasūtītāja rīkotā iepirkuma „</w:t>
      </w:r>
      <w:r w:rsidR="00BA415B" w:rsidRPr="00EE23BF">
        <w:rPr>
          <w:rFonts w:ascii="Times New Roman" w:hAnsi="Times New Roman"/>
          <w:b w:val="0"/>
          <w:bCs/>
          <w:lang w:eastAsia="lv-LV"/>
        </w:rPr>
        <w:t>Betona bruģa seguma bojājumu novēršana</w:t>
      </w:r>
      <w:r w:rsidRPr="00EE23BF">
        <w:rPr>
          <w:rFonts w:ascii="Times New Roman" w:hAnsi="Times New Roman"/>
          <w:b w:val="0"/>
          <w:bCs/>
        </w:rPr>
        <w:t>”, iepirkuma identifikācijas Nr. </w:t>
      </w:r>
      <w:r w:rsidR="005A30BC" w:rsidRPr="00EE23BF">
        <w:rPr>
          <w:rFonts w:ascii="Times New Roman" w:hAnsi="Times New Roman"/>
          <w:b w:val="0"/>
          <w:bCs/>
        </w:rPr>
        <w:t xml:space="preserve">PSIAGK </w:t>
      </w:r>
      <w:r w:rsidR="00BA415B" w:rsidRPr="00EE23BF">
        <w:rPr>
          <w:rFonts w:ascii="Times New Roman" w:hAnsi="Times New Roman"/>
          <w:b w:val="0"/>
          <w:bCs/>
        </w:rPr>
        <w:t>2026/9</w:t>
      </w:r>
      <w:r w:rsidRPr="00EE23BF">
        <w:rPr>
          <w:rFonts w:ascii="Times New Roman" w:hAnsi="Times New Roman"/>
          <w:b w:val="0"/>
          <w:bCs/>
        </w:rPr>
        <w:t>, turpmāk– Iepirkums, rezultātiem un Izpildītāja iesniegto piedāvājumu Iepirkumā, turpmāk– Piedāvājums, savstarpēji vienojoties, bez maldības, viltus vai spaidiem noslēdz šādu līgumu, turpmāk– Līgums:</w:t>
      </w:r>
    </w:p>
    <w:p w14:paraId="011AF1A6" w14:textId="77777777" w:rsidR="00BB669D" w:rsidRPr="00EE23BF" w:rsidRDefault="00BB669D" w:rsidP="007F3E2A">
      <w:pPr>
        <w:pStyle w:val="BodyText"/>
        <w:spacing w:after="0"/>
        <w:ind w:firstLine="720"/>
        <w:jc w:val="both"/>
        <w:rPr>
          <w:rFonts w:ascii="Times New Roman" w:hAnsi="Times New Roman"/>
          <w:b w:val="0"/>
          <w:bCs/>
          <w:highlight w:val="green"/>
        </w:rPr>
      </w:pPr>
    </w:p>
    <w:p w14:paraId="3615547B" w14:textId="77777777" w:rsidR="0035713A" w:rsidRPr="00EE23BF" w:rsidRDefault="0035713A">
      <w:pPr>
        <w:widowControl w:val="0"/>
        <w:numPr>
          <w:ilvl w:val="0"/>
          <w:numId w:val="26"/>
        </w:numPr>
        <w:autoSpaceDE w:val="0"/>
        <w:autoSpaceDN w:val="0"/>
        <w:rPr>
          <w:rFonts w:ascii="Times New Roman" w:hAnsi="Times New Roman"/>
        </w:rPr>
      </w:pPr>
      <w:r w:rsidRPr="00EE23BF">
        <w:rPr>
          <w:rFonts w:ascii="Times New Roman" w:hAnsi="Times New Roman"/>
        </w:rPr>
        <w:t>Līguma priekšmets</w:t>
      </w:r>
    </w:p>
    <w:p w14:paraId="1BED420E" w14:textId="0FC4CD5F" w:rsidR="005B27B0"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hAnsi="Times New Roman"/>
          <w:b w:val="0"/>
        </w:rPr>
        <w:t xml:space="preserve">Pasūtītājs uzdod, bet Izpildītājs apņemas ar savu darbaspēku un tehniku veikt </w:t>
      </w:r>
      <w:r w:rsidR="00962DD2" w:rsidRPr="00EE23BF">
        <w:rPr>
          <w:rFonts w:ascii="Times New Roman" w:hAnsi="Times New Roman"/>
          <w:b w:val="0"/>
          <w:bCs/>
        </w:rPr>
        <w:t>betona bruģa seguma bojājumu novēršanas</w:t>
      </w:r>
      <w:r w:rsidR="00962DD2" w:rsidRPr="00EE23BF">
        <w:rPr>
          <w:rFonts w:ascii="Times New Roman" w:hAnsi="Times New Roman"/>
          <w:b w:val="0"/>
          <w:bCs/>
        </w:rPr>
        <w:t xml:space="preserve"> </w:t>
      </w:r>
      <w:r w:rsidR="0009307E" w:rsidRPr="00EE23BF">
        <w:rPr>
          <w:rFonts w:ascii="Times New Roman" w:hAnsi="Times New Roman"/>
          <w:b w:val="0"/>
          <w:bCs/>
        </w:rPr>
        <w:t xml:space="preserve">darbus atbilstoši Pasūtītāja </w:t>
      </w:r>
      <w:r w:rsidR="00962DD2" w:rsidRPr="00EE23BF">
        <w:rPr>
          <w:rFonts w:ascii="Times New Roman" w:hAnsi="Times New Roman"/>
          <w:b w:val="0"/>
          <w:bCs/>
        </w:rPr>
        <w:t xml:space="preserve">pieprasījumiem (pasūtījumiem) un </w:t>
      </w:r>
      <w:r w:rsidR="0009307E" w:rsidRPr="00EE23BF">
        <w:rPr>
          <w:rFonts w:ascii="Times New Roman" w:hAnsi="Times New Roman"/>
          <w:b w:val="0"/>
          <w:bCs/>
        </w:rPr>
        <w:t>norādījumiem, Līguma (tai skaitā, Līguma pielikumu), un normatīvo aktu prasībām</w:t>
      </w:r>
      <w:r w:rsidRPr="00EE23BF">
        <w:rPr>
          <w:rFonts w:ascii="Times New Roman" w:eastAsia="Calibri" w:hAnsi="Times New Roman"/>
          <w:b w:val="0"/>
        </w:rPr>
        <w:t xml:space="preserve">, </w:t>
      </w:r>
      <w:r w:rsidRPr="00EE23BF">
        <w:rPr>
          <w:rFonts w:ascii="Times New Roman" w:eastAsia="Calibri" w:hAnsi="Times New Roman"/>
          <w:b w:val="0"/>
          <w:color w:val="000000"/>
          <w:lang w:eastAsia="lv-LV"/>
        </w:rPr>
        <w:t xml:space="preserve">turpmāk </w:t>
      </w:r>
      <w:r w:rsidR="005B27B0" w:rsidRPr="00EE23BF">
        <w:rPr>
          <w:rFonts w:ascii="Times New Roman" w:eastAsia="Calibri" w:hAnsi="Times New Roman"/>
          <w:b w:val="0"/>
          <w:color w:val="000000"/>
          <w:lang w:eastAsia="lv-LV"/>
        </w:rPr>
        <w:t>–</w:t>
      </w:r>
      <w:r w:rsidRPr="00EE23BF">
        <w:rPr>
          <w:rFonts w:ascii="Times New Roman" w:eastAsia="Calibri" w:hAnsi="Times New Roman"/>
          <w:b w:val="0"/>
          <w:color w:val="000000"/>
          <w:lang w:eastAsia="lv-LV"/>
        </w:rPr>
        <w:t xml:space="preserve"> Darb</w:t>
      </w:r>
      <w:r w:rsidR="002F6E38" w:rsidRPr="00EE23BF">
        <w:rPr>
          <w:rFonts w:ascii="Times New Roman" w:eastAsia="Calibri" w:hAnsi="Times New Roman"/>
          <w:b w:val="0"/>
          <w:color w:val="000000"/>
          <w:lang w:eastAsia="lv-LV"/>
        </w:rPr>
        <w:t>i</w:t>
      </w:r>
      <w:r w:rsidR="005B27B0" w:rsidRPr="00EE23BF">
        <w:rPr>
          <w:rFonts w:ascii="Times New Roman" w:eastAsia="Calibri" w:hAnsi="Times New Roman"/>
          <w:b w:val="0"/>
          <w:color w:val="000000"/>
          <w:lang w:eastAsia="lv-LV"/>
        </w:rPr>
        <w:t>, kas ietver šādus remontdarbus:</w:t>
      </w:r>
    </w:p>
    <w:p w14:paraId="322665C2" w14:textId="5D4D528D" w:rsidR="005B27B0" w:rsidRPr="00EE23BF" w:rsidRDefault="00962DD2">
      <w:pPr>
        <w:widowControl w:val="0"/>
        <w:numPr>
          <w:ilvl w:val="2"/>
          <w:numId w:val="26"/>
        </w:numPr>
        <w:shd w:val="clear" w:color="auto" w:fill="FFFFFF"/>
        <w:tabs>
          <w:tab w:val="clear" w:pos="1440"/>
        </w:tabs>
        <w:suppressAutoHyphens/>
        <w:autoSpaceDE w:val="0"/>
        <w:autoSpaceDN w:val="0"/>
        <w:ind w:hanging="798"/>
        <w:jc w:val="both"/>
        <w:textAlignment w:val="baseline"/>
        <w:rPr>
          <w:rFonts w:ascii="Times New Roman" w:eastAsia="Calibri" w:hAnsi="Times New Roman"/>
          <w:b w:val="0"/>
          <w:color w:val="000000"/>
          <w:lang w:eastAsia="lv-LV"/>
        </w:rPr>
      </w:pPr>
      <w:r w:rsidRPr="00EE23BF">
        <w:rPr>
          <w:rFonts w:ascii="Times New Roman" w:hAnsi="Times New Roman"/>
          <w:b w:val="0"/>
          <w:bCs/>
        </w:rPr>
        <w:t>Betona bruģa seguma bojājumu novēršana</w:t>
      </w:r>
      <w:r w:rsidR="005B27B0" w:rsidRPr="00EE23BF">
        <w:rPr>
          <w:rFonts w:ascii="Times New Roman" w:hAnsi="Times New Roman"/>
          <w:b w:val="0"/>
          <w:color w:val="000000"/>
          <w:lang w:eastAsia="lv-LV"/>
        </w:rPr>
        <w:t>;</w:t>
      </w:r>
    </w:p>
    <w:p w14:paraId="1E252C4F" w14:textId="267A4B18" w:rsidR="0088034C" w:rsidRPr="00EE23BF" w:rsidRDefault="00962DD2">
      <w:pPr>
        <w:widowControl w:val="0"/>
        <w:numPr>
          <w:ilvl w:val="2"/>
          <w:numId w:val="26"/>
        </w:numPr>
        <w:shd w:val="clear" w:color="auto" w:fill="FFFFFF"/>
        <w:tabs>
          <w:tab w:val="clear" w:pos="1440"/>
        </w:tabs>
        <w:suppressAutoHyphens/>
        <w:autoSpaceDE w:val="0"/>
        <w:autoSpaceDN w:val="0"/>
        <w:ind w:hanging="798"/>
        <w:jc w:val="both"/>
        <w:textAlignment w:val="baseline"/>
        <w:rPr>
          <w:rFonts w:ascii="Times New Roman" w:eastAsia="Calibri" w:hAnsi="Times New Roman"/>
          <w:b w:val="0"/>
          <w:color w:val="000000"/>
          <w:lang w:eastAsia="lv-LV"/>
        </w:rPr>
      </w:pPr>
      <w:r w:rsidRPr="00EE23BF">
        <w:rPr>
          <w:rFonts w:ascii="Times New Roman" w:hAnsi="Times New Roman"/>
          <w:b w:val="0"/>
          <w:bCs/>
        </w:rPr>
        <w:t xml:space="preserve">Betona </w:t>
      </w:r>
      <w:r w:rsidRPr="00EE23BF">
        <w:rPr>
          <w:rFonts w:ascii="Times New Roman" w:hAnsi="Times New Roman"/>
          <w:b w:val="0"/>
          <w:bCs/>
        </w:rPr>
        <w:t>plātņu</w:t>
      </w:r>
      <w:r w:rsidRPr="00EE23BF">
        <w:rPr>
          <w:rFonts w:ascii="Times New Roman" w:hAnsi="Times New Roman"/>
          <w:b w:val="0"/>
          <w:bCs/>
        </w:rPr>
        <w:t xml:space="preserve"> seguma bojājumu novēršana</w:t>
      </w:r>
      <w:r w:rsidRPr="00EE23BF">
        <w:rPr>
          <w:rFonts w:ascii="Times New Roman" w:hAnsi="Times New Roman"/>
          <w:b w:val="0"/>
          <w:bCs/>
        </w:rPr>
        <w:t>.</w:t>
      </w:r>
    </w:p>
    <w:p w14:paraId="790883D8" w14:textId="021AE055"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Parakstot Līgumu, Izpildītājs apliecina, ka ir iepazinies ar Tehnisko specifikāciju un Līguma noteikumiem un atzinis tos par saistošiem un izpildāmiem. Izpildītājs apliecina, ka viņa rīcībā </w:t>
      </w:r>
      <w:r w:rsidR="0009307E" w:rsidRPr="00EE23BF">
        <w:rPr>
          <w:rFonts w:ascii="Times New Roman" w:eastAsia="Calibri" w:hAnsi="Times New Roman"/>
          <w:b w:val="0"/>
          <w:color w:val="000000"/>
          <w:lang w:eastAsia="lv-LV"/>
        </w:rPr>
        <w:t>ir</w:t>
      </w:r>
      <w:r w:rsidRPr="00EE23BF">
        <w:rPr>
          <w:rFonts w:ascii="Times New Roman" w:eastAsia="Calibri" w:hAnsi="Times New Roman"/>
          <w:b w:val="0"/>
          <w:color w:val="000000"/>
          <w:lang w:eastAsia="lv-LV"/>
        </w:rPr>
        <w:t xml:space="preserve"> pietiekoši darbaspēka un nepieciešamās tehnikas resursi, lai savlaicīgi un kvalitatīvi veiktu Darbu</w:t>
      </w:r>
      <w:r w:rsidR="002F6E38" w:rsidRPr="00EE23BF">
        <w:rPr>
          <w:rFonts w:ascii="Times New Roman" w:eastAsia="Calibri" w:hAnsi="Times New Roman"/>
          <w:b w:val="0"/>
          <w:color w:val="000000"/>
          <w:lang w:eastAsia="lv-LV"/>
        </w:rPr>
        <w:t>s</w:t>
      </w:r>
      <w:r w:rsidRPr="00EE23BF">
        <w:rPr>
          <w:rFonts w:ascii="Times New Roman" w:eastAsia="Calibri" w:hAnsi="Times New Roman"/>
          <w:b w:val="0"/>
          <w:color w:val="000000"/>
          <w:lang w:eastAsia="lv-LV"/>
        </w:rPr>
        <w:t>.</w:t>
      </w:r>
    </w:p>
    <w:p w14:paraId="2CCE48A0" w14:textId="319B5E77" w:rsidR="000B6044" w:rsidRPr="00EE23BF" w:rsidRDefault="00CA1AC1">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Darbu pasūtīšanas (pieprasīšanas)</w:t>
      </w:r>
      <w:r w:rsidR="000B6044" w:rsidRPr="00EE23BF">
        <w:rPr>
          <w:rFonts w:ascii="Times New Roman" w:eastAsia="Calibri" w:hAnsi="Times New Roman"/>
          <w:b w:val="0"/>
          <w:color w:val="000000"/>
          <w:lang w:eastAsia="lv-LV"/>
        </w:rPr>
        <w:t xml:space="preserve"> periods: 12 mēneši no Līguma spēkā stāšanās dienas vai līdz Līguma kopējās summas apguvei (atkarībā no tā, kurš nosacījums iestājas pirmais). </w:t>
      </w:r>
      <w:r w:rsidR="00962DD2" w:rsidRPr="00EE23BF">
        <w:rPr>
          <w:rFonts w:ascii="Times New Roman" w:eastAsia="Calibri" w:hAnsi="Times New Roman"/>
          <w:b w:val="0"/>
          <w:color w:val="000000"/>
          <w:lang w:eastAsia="lv-LV"/>
        </w:rPr>
        <w:t>Puses ir tiesīgas pagarināt Līguma darbības termiņu, ja 12 mēnešu laikā no Līguma spēkā stāšanās dienas nav apgūta visa Līguma kopējā summa</w:t>
      </w:r>
      <w:r w:rsidR="00962DD2" w:rsidRPr="00EE23BF">
        <w:rPr>
          <w:rFonts w:ascii="Times New Roman" w:eastAsia="Calibri" w:hAnsi="Times New Roman"/>
          <w:b w:val="0"/>
          <w:color w:val="000000"/>
          <w:lang w:eastAsia="lv-LV"/>
        </w:rPr>
        <w:t xml:space="preserve">, </w:t>
      </w:r>
      <w:r w:rsidR="00962DD2" w:rsidRPr="00EE23BF">
        <w:rPr>
          <w:rFonts w:ascii="Times New Roman" w:eastAsia="Calibri" w:hAnsi="Times New Roman"/>
          <w:b w:val="0"/>
          <w:color w:val="000000"/>
          <w:lang w:eastAsia="lv-LV"/>
        </w:rPr>
        <w:t>bet nepārsniedzot Līguma kopējo summu</w:t>
      </w:r>
      <w:r w:rsidR="00962DD2" w:rsidRPr="00EE23BF">
        <w:rPr>
          <w:rFonts w:ascii="Times New Roman" w:eastAsia="Calibri" w:hAnsi="Times New Roman"/>
          <w:b w:val="0"/>
          <w:color w:val="000000"/>
          <w:lang w:eastAsia="lv-LV"/>
        </w:rPr>
        <w:t xml:space="preserve">. </w:t>
      </w:r>
    </w:p>
    <w:p w14:paraId="2EC1E51D" w14:textId="05F67FED" w:rsidR="0061799C" w:rsidRPr="00EE23BF" w:rsidRDefault="00962DD2">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Līguma 3.2.punktā norādītā Līguma kopējā summa ir maksimālā summa Līguma darbības periodā, un Pasūtītājam nav pienākums pasūtīt Darbus par pilnu Līguma 3.2.punktā norādīto Līguma kopējo summu</w:t>
      </w:r>
      <w:r w:rsidR="0061799C" w:rsidRPr="00EE23BF">
        <w:rPr>
          <w:rFonts w:ascii="Times New Roman" w:eastAsia="Calibri" w:hAnsi="Times New Roman"/>
          <w:b w:val="0"/>
          <w:color w:val="000000"/>
          <w:lang w:eastAsia="lv-LV"/>
        </w:rPr>
        <w:t xml:space="preserve">.  </w:t>
      </w:r>
      <w:r w:rsidRPr="00EE23BF">
        <w:rPr>
          <w:rFonts w:ascii="Times New Roman" w:eastAsia="Calibri" w:hAnsi="Times New Roman"/>
          <w:b w:val="0"/>
          <w:color w:val="000000"/>
          <w:lang w:eastAsia="lv-LV"/>
        </w:rPr>
        <w:t xml:space="preserve"> </w:t>
      </w:r>
    </w:p>
    <w:p w14:paraId="56B6EE7A" w14:textId="77777777" w:rsidR="0035713A" w:rsidRPr="00EE23BF" w:rsidRDefault="0035713A" w:rsidP="0035713A">
      <w:pPr>
        <w:rPr>
          <w:rFonts w:ascii="Times New Roman" w:hAnsi="Times New Roman"/>
          <w:highlight w:val="green"/>
        </w:rPr>
      </w:pPr>
    </w:p>
    <w:p w14:paraId="42E7A5A6" w14:textId="387B212C" w:rsidR="0035713A" w:rsidRPr="00EE23BF" w:rsidRDefault="005B27B0">
      <w:pPr>
        <w:widowControl w:val="0"/>
        <w:numPr>
          <w:ilvl w:val="0"/>
          <w:numId w:val="26"/>
        </w:numPr>
        <w:autoSpaceDE w:val="0"/>
        <w:autoSpaceDN w:val="0"/>
        <w:rPr>
          <w:rFonts w:ascii="Times New Roman" w:hAnsi="Times New Roman"/>
        </w:rPr>
      </w:pPr>
      <w:r w:rsidRPr="00EE23BF">
        <w:rPr>
          <w:rFonts w:ascii="Times New Roman" w:hAnsi="Times New Roman"/>
        </w:rPr>
        <w:t>Darbu izpildes</w:t>
      </w:r>
      <w:r w:rsidR="0035713A" w:rsidRPr="00EE23BF">
        <w:rPr>
          <w:rFonts w:ascii="Times New Roman" w:hAnsi="Times New Roman"/>
        </w:rPr>
        <w:t xml:space="preserve"> </w:t>
      </w:r>
      <w:r w:rsidR="00740E5D" w:rsidRPr="00EE23BF">
        <w:rPr>
          <w:rFonts w:ascii="Times New Roman" w:hAnsi="Times New Roman"/>
        </w:rPr>
        <w:t xml:space="preserve">kārtība un </w:t>
      </w:r>
      <w:r w:rsidR="0035713A" w:rsidRPr="00EE23BF">
        <w:rPr>
          <w:rFonts w:ascii="Times New Roman" w:hAnsi="Times New Roman"/>
        </w:rPr>
        <w:t>termiņš</w:t>
      </w:r>
      <w:r w:rsidR="00740E5D" w:rsidRPr="00EE23BF">
        <w:rPr>
          <w:rFonts w:ascii="Times New Roman" w:hAnsi="Times New Roman"/>
        </w:rPr>
        <w:t xml:space="preserve">, </w:t>
      </w:r>
      <w:r w:rsidR="00C2471B" w:rsidRPr="00EE23BF">
        <w:rPr>
          <w:rFonts w:ascii="Times New Roman" w:hAnsi="Times New Roman"/>
        </w:rPr>
        <w:t>garantijas saistības</w:t>
      </w:r>
      <w:r w:rsidR="0035713A" w:rsidRPr="00EE23BF">
        <w:rPr>
          <w:rFonts w:ascii="Times New Roman" w:hAnsi="Times New Roman"/>
        </w:rPr>
        <w:t xml:space="preserve"> </w:t>
      </w:r>
    </w:p>
    <w:p w14:paraId="3B88F7AC" w14:textId="7580132C" w:rsidR="00740E5D" w:rsidRPr="00EE23BF" w:rsidRDefault="00740E5D">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color w:val="000000"/>
          <w:lang w:eastAsia="lv-LV"/>
        </w:rPr>
        <w:t>Izpildītājs Darbus veic, pamatojoties uz Pasūtītāja pieteikumiem. Darbu pieteikumā Pasūtītājs norāda Izpildītājam Darbu izpildes vietu un provizoriskos veicamo Darbu apjomus</w:t>
      </w:r>
      <w:r w:rsidR="00A850E2" w:rsidRPr="00EE23BF">
        <w:rPr>
          <w:rFonts w:ascii="Times New Roman" w:hAnsi="Times New Roman"/>
          <w:b w:val="0"/>
          <w:color w:val="000000"/>
          <w:lang w:eastAsia="lv-LV"/>
        </w:rPr>
        <w:t>, uzaicinot Izpildītāju</w:t>
      </w:r>
      <w:r w:rsidRPr="00EE23BF">
        <w:rPr>
          <w:rFonts w:ascii="Times New Roman" w:hAnsi="Times New Roman"/>
          <w:b w:val="0"/>
          <w:color w:val="000000"/>
          <w:lang w:eastAsia="lv-LV"/>
        </w:rPr>
        <w:t xml:space="preserve"> p</w:t>
      </w:r>
      <w:r w:rsidRPr="00EE23BF">
        <w:rPr>
          <w:rFonts w:ascii="Times New Roman" w:hAnsi="Times New Roman"/>
          <w:b w:val="0"/>
        </w:rPr>
        <w:t>irms Darbu izpildes uzsākšanas kopā ar Pasūtītāju apseko</w:t>
      </w:r>
      <w:r w:rsidR="00A850E2" w:rsidRPr="00EE23BF">
        <w:rPr>
          <w:rFonts w:ascii="Times New Roman" w:hAnsi="Times New Roman"/>
          <w:b w:val="0"/>
        </w:rPr>
        <w:t>t</w:t>
      </w:r>
      <w:r w:rsidRPr="00EE23BF">
        <w:rPr>
          <w:rFonts w:ascii="Times New Roman" w:hAnsi="Times New Roman"/>
          <w:b w:val="0"/>
        </w:rPr>
        <w:t xml:space="preserve"> Darbu izpildes vietas un saskaņo</w:t>
      </w:r>
      <w:r w:rsidR="00A850E2" w:rsidRPr="00EE23BF">
        <w:rPr>
          <w:rFonts w:ascii="Times New Roman" w:hAnsi="Times New Roman"/>
          <w:b w:val="0"/>
        </w:rPr>
        <w:t>t</w:t>
      </w:r>
      <w:r w:rsidRPr="00EE23BF">
        <w:rPr>
          <w:rFonts w:ascii="Times New Roman" w:hAnsi="Times New Roman"/>
          <w:b w:val="0"/>
        </w:rPr>
        <w:t xml:space="preserve"> ar Pasūtītāju veicamo Darbu apjomus</w:t>
      </w:r>
      <w:r w:rsidR="00A850E2" w:rsidRPr="00EE23BF">
        <w:rPr>
          <w:rFonts w:ascii="Times New Roman" w:hAnsi="Times New Roman"/>
          <w:b w:val="0"/>
        </w:rPr>
        <w:t xml:space="preserve">. Pasūtītājs apmaksā tikai tos Darbus, kuru apjomus Pasūtītājs ar Izpildītāju ir abpusēji saskaņojuši. </w:t>
      </w:r>
    </w:p>
    <w:p w14:paraId="2FA84D62" w14:textId="125E7E62" w:rsidR="00740E5D" w:rsidRPr="00EE23BF" w:rsidRDefault="00740E5D">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color w:val="000000"/>
          <w:lang w:eastAsia="lv-LV"/>
        </w:rPr>
        <w:t>Darbu izpildes vietas</w:t>
      </w:r>
      <w:r w:rsidR="00A850E2" w:rsidRPr="00EE23BF">
        <w:rPr>
          <w:rFonts w:ascii="Times New Roman" w:hAnsi="Times New Roman"/>
          <w:b w:val="0"/>
          <w:color w:val="000000"/>
          <w:lang w:eastAsia="lv-LV"/>
        </w:rPr>
        <w:t xml:space="preserve">: </w:t>
      </w:r>
      <w:r w:rsidRPr="00EE23BF">
        <w:rPr>
          <w:rFonts w:ascii="Times New Roman" w:hAnsi="Times New Roman"/>
          <w:b w:val="0"/>
          <w:color w:val="000000"/>
          <w:lang w:eastAsia="lv-LV"/>
        </w:rPr>
        <w:t>Ropažu novada administratīvajā teritorijā</w:t>
      </w:r>
      <w:r w:rsidR="00A850E2" w:rsidRPr="00EE23BF">
        <w:rPr>
          <w:rFonts w:ascii="Times New Roman" w:hAnsi="Times New Roman"/>
          <w:b w:val="0"/>
          <w:color w:val="000000"/>
          <w:lang w:eastAsia="lv-LV"/>
        </w:rPr>
        <w:t xml:space="preserve">. </w:t>
      </w:r>
    </w:p>
    <w:p w14:paraId="4BCA974A" w14:textId="17D8E230" w:rsidR="0035713A" w:rsidRPr="007B6478" w:rsidRDefault="005B27B0">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color w:val="000000"/>
          <w:lang w:eastAsia="lv-LV"/>
        </w:rPr>
        <w:t>Darbu izpildes</w:t>
      </w:r>
      <w:r w:rsidR="0035713A" w:rsidRPr="00EE23BF">
        <w:rPr>
          <w:rFonts w:ascii="Times New Roman" w:hAnsi="Times New Roman"/>
          <w:b w:val="0"/>
          <w:color w:val="000000"/>
          <w:lang w:eastAsia="lv-LV"/>
        </w:rPr>
        <w:t xml:space="preserve"> termiņš: </w:t>
      </w:r>
      <w:r w:rsidR="00A850E2" w:rsidRPr="00EE23BF">
        <w:rPr>
          <w:rFonts w:ascii="Times New Roman" w:hAnsi="Times New Roman"/>
          <w:b w:val="0"/>
          <w:color w:val="000000"/>
          <w:lang w:eastAsia="lv-LV"/>
        </w:rPr>
        <w:t xml:space="preserve">katrā atsevišķajā pieteikumā pieteikto Darbu izpildes termiņš tiek noteikts 5 (piecu) darba dienu laikā no pieteikuma veikt Darbus </w:t>
      </w:r>
      <w:r w:rsidR="00962DD2" w:rsidRPr="007B6478">
        <w:rPr>
          <w:rFonts w:ascii="Times New Roman" w:hAnsi="Times New Roman"/>
          <w:b w:val="0"/>
          <w:color w:val="000000"/>
          <w:lang w:eastAsia="lv-LV"/>
        </w:rPr>
        <w:t>nosūtīšanas Izpildītājam</w:t>
      </w:r>
      <w:r w:rsidR="00A850E2" w:rsidRPr="007B6478">
        <w:rPr>
          <w:rFonts w:ascii="Times New Roman" w:hAnsi="Times New Roman"/>
          <w:b w:val="0"/>
          <w:color w:val="000000"/>
          <w:lang w:eastAsia="lv-LV"/>
        </w:rPr>
        <w:t xml:space="preserve"> dienas</w:t>
      </w:r>
      <w:r w:rsidR="0035713A" w:rsidRPr="007B6478">
        <w:rPr>
          <w:rFonts w:ascii="Times New Roman" w:hAnsi="Times New Roman"/>
          <w:b w:val="0"/>
          <w:color w:val="000000"/>
          <w:lang w:eastAsia="lv-LV"/>
        </w:rPr>
        <w:t>.</w:t>
      </w:r>
      <w:r w:rsidR="00A850E2" w:rsidRPr="007B6478">
        <w:rPr>
          <w:rFonts w:ascii="Times New Roman" w:hAnsi="Times New Roman"/>
          <w:b w:val="0"/>
          <w:color w:val="000000"/>
          <w:lang w:eastAsia="lv-LV"/>
        </w:rPr>
        <w:t xml:space="preserve"> Ja nepiemērotu laika apstākļu dēļ pieteiktos Darbus nav iespējams izpildīt 5 (piecu) darba dienu laikā, Puses rakstiski vienojas par garāku Darbu izpildes termiņu. </w:t>
      </w:r>
    </w:p>
    <w:p w14:paraId="30B9D1EA" w14:textId="3A115D96" w:rsidR="00C2471B" w:rsidRPr="00EE23BF" w:rsidRDefault="00C2471B">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color w:val="000000"/>
          <w:lang w:eastAsia="lv-LV"/>
        </w:rPr>
        <w:t>Izpildītājam jānodrošina garantija veiktajiem Darbiem</w:t>
      </w:r>
      <w:r w:rsidR="00962DD2" w:rsidRPr="00EE23BF">
        <w:rPr>
          <w:rFonts w:ascii="Times New Roman" w:hAnsi="Times New Roman"/>
          <w:b w:val="0"/>
          <w:color w:val="000000"/>
          <w:lang w:eastAsia="lv-LV"/>
        </w:rPr>
        <w:t xml:space="preserve"> (tai skaitā, Darbu izpildē izmantotajiem materiāliem)</w:t>
      </w:r>
      <w:r w:rsidRPr="00EE23BF">
        <w:rPr>
          <w:rFonts w:ascii="Times New Roman" w:hAnsi="Times New Roman"/>
          <w:b w:val="0"/>
          <w:color w:val="000000"/>
          <w:lang w:eastAsia="lv-LV"/>
        </w:rPr>
        <w:t xml:space="preserve">: 12 (divpadsmit) mēneši no Darbu pieņemšanas-nodošanas akta abpusējas </w:t>
      </w:r>
      <w:r w:rsidRPr="00EE23BF">
        <w:rPr>
          <w:rFonts w:ascii="Times New Roman" w:hAnsi="Times New Roman"/>
          <w:b w:val="0"/>
          <w:color w:val="000000"/>
          <w:lang w:eastAsia="lv-LV"/>
        </w:rPr>
        <w:lastRenderedPageBreak/>
        <w:t xml:space="preserve">parakstīšanas dienas. </w:t>
      </w:r>
      <w:r w:rsidR="000830A6" w:rsidRPr="00EE23BF">
        <w:rPr>
          <w:rFonts w:ascii="Times New Roman" w:hAnsi="Times New Roman"/>
          <w:b w:val="0"/>
          <w:bCs/>
        </w:rPr>
        <w:t xml:space="preserve">Izpildītājs garantē, ka Darbi tiks veikti atbilstoši Iepirkuma prasībām un atbilstoši Līguma noteikumiem. Tas nozīmē, ka Izpildītājs ir atbildīgs par visiem defektiem un Pasūtītājam nodarītiem zaudējumiem, kas rodas vai var rasties šādas neatbilstības gadījumā. Izpildītājs garantē, ka izpildītie Darbi ir kvalitatīvi, funkcionāli izmantojami, un ka Darbos, izmantotajos materiālos un /vai uzstādītajās iekārtās nav defektu. </w:t>
      </w:r>
    </w:p>
    <w:p w14:paraId="57BB2972" w14:textId="7D920A96" w:rsidR="000830A6" w:rsidRPr="00EE23BF" w:rsidRDefault="000830A6">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bCs/>
        </w:rPr>
        <w:t xml:space="preserve">Izpildītājs apņemas Pasūtītājam pieņemamā termiņā, kas nedrīkst pārsniegt 10 (desmit) darba dienas, uz sava rēķina novērst bojājumus vai citas nepilnības, kuras tiek konstatētas garantijas laikā, pie pareizas ekspluatācijas, un uz kurām ir attiecināma Līgumā noteiktā garantija. </w:t>
      </w:r>
    </w:p>
    <w:p w14:paraId="361ABE63" w14:textId="77777777" w:rsidR="0035713A" w:rsidRPr="00EE23BF" w:rsidRDefault="0035713A" w:rsidP="0035713A">
      <w:pPr>
        <w:rPr>
          <w:rFonts w:ascii="Times New Roman" w:hAnsi="Times New Roman"/>
          <w:highlight w:val="green"/>
        </w:rPr>
      </w:pPr>
    </w:p>
    <w:p w14:paraId="3B06A0E6" w14:textId="04A568B8" w:rsidR="0035713A" w:rsidRPr="00EE23BF" w:rsidRDefault="0009307E">
      <w:pPr>
        <w:widowControl w:val="0"/>
        <w:numPr>
          <w:ilvl w:val="0"/>
          <w:numId w:val="26"/>
        </w:numPr>
        <w:autoSpaceDE w:val="0"/>
        <w:autoSpaceDN w:val="0"/>
        <w:rPr>
          <w:rFonts w:ascii="Times New Roman" w:hAnsi="Times New Roman"/>
        </w:rPr>
      </w:pPr>
      <w:r w:rsidRPr="00EE23BF">
        <w:rPr>
          <w:rFonts w:ascii="Times New Roman" w:hAnsi="Times New Roman"/>
        </w:rPr>
        <w:t>Līguma kopējā summa un n</w:t>
      </w:r>
      <w:r w:rsidR="0035713A" w:rsidRPr="00EE23BF">
        <w:rPr>
          <w:rFonts w:ascii="Times New Roman" w:hAnsi="Times New Roman"/>
        </w:rPr>
        <w:t>orēķinu kārtība</w:t>
      </w:r>
    </w:p>
    <w:p w14:paraId="41CAB5C9" w14:textId="021992E6" w:rsidR="0009307E"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Maksa par </w:t>
      </w:r>
      <w:r w:rsidR="0009307E" w:rsidRPr="00EE23BF">
        <w:rPr>
          <w:rFonts w:ascii="Times New Roman" w:eastAsia="Calibri" w:hAnsi="Times New Roman"/>
          <w:b w:val="0"/>
          <w:color w:val="000000"/>
          <w:lang w:eastAsia="lv-LV"/>
        </w:rPr>
        <w:t>1 (vienas) vienības (m</w:t>
      </w:r>
      <w:r w:rsidR="0009307E" w:rsidRPr="00EE23BF">
        <w:rPr>
          <w:rFonts w:ascii="Times New Roman" w:eastAsia="Calibri" w:hAnsi="Times New Roman"/>
          <w:b w:val="0"/>
          <w:color w:val="000000"/>
          <w:vertAlign w:val="superscript"/>
          <w:lang w:eastAsia="lv-LV"/>
        </w:rPr>
        <w:t>2</w:t>
      </w:r>
      <w:r w:rsidR="0009307E" w:rsidRPr="00EE23BF">
        <w:rPr>
          <w:rFonts w:ascii="Times New Roman" w:eastAsia="Calibri" w:hAnsi="Times New Roman"/>
          <w:b w:val="0"/>
          <w:color w:val="000000"/>
          <w:lang w:eastAsia="lv-LV"/>
        </w:rPr>
        <w:t xml:space="preserve">) </w:t>
      </w:r>
      <w:r w:rsidR="00A850E2" w:rsidRPr="00EE23BF">
        <w:rPr>
          <w:rFonts w:ascii="Times New Roman" w:eastAsia="Calibri" w:hAnsi="Times New Roman"/>
          <w:b w:val="0"/>
          <w:color w:val="000000"/>
          <w:lang w:eastAsia="lv-LV"/>
        </w:rPr>
        <w:t>Darba pozīcijām</w:t>
      </w:r>
      <w:r w:rsidRPr="00EE23BF">
        <w:rPr>
          <w:rFonts w:ascii="Times New Roman" w:eastAsia="Calibri" w:hAnsi="Times New Roman"/>
          <w:b w:val="0"/>
          <w:color w:val="000000"/>
          <w:lang w:eastAsia="lv-LV"/>
        </w:rPr>
        <w:t xml:space="preserve"> ir </w:t>
      </w:r>
      <w:r w:rsidR="0009307E" w:rsidRPr="00EE23BF">
        <w:rPr>
          <w:rFonts w:ascii="Times New Roman" w:eastAsia="Calibri" w:hAnsi="Times New Roman"/>
          <w:b w:val="0"/>
          <w:color w:val="000000"/>
          <w:lang w:eastAsia="lv-LV"/>
        </w:rPr>
        <w:t xml:space="preserve">norādīta Līguma 2.pielikumā “Finanšu piedāvājums”. </w:t>
      </w:r>
    </w:p>
    <w:p w14:paraId="0CCE0047" w14:textId="60916BAD" w:rsidR="002F6E38" w:rsidRPr="00EE23BF" w:rsidRDefault="002F6E38">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hAnsi="Times New Roman"/>
        </w:rPr>
        <w:t xml:space="preserve">Līguma kopējā summa tiek noteikta līdz EUR </w:t>
      </w:r>
      <w:r w:rsidR="00962DD2" w:rsidRPr="00EE23BF">
        <w:rPr>
          <w:rFonts w:ascii="Times New Roman" w:hAnsi="Times New Roman"/>
        </w:rPr>
        <w:t>70 000 (septiņdesmit tūkstoši eiro, 00 centi)</w:t>
      </w:r>
      <w:r w:rsidRPr="00EE23BF">
        <w:rPr>
          <w:rFonts w:ascii="Times New Roman" w:hAnsi="Times New Roman"/>
        </w:rPr>
        <w:t xml:space="preserve"> bez pievienotās vērtības nodokļa apguvei (PVN)</w:t>
      </w:r>
      <w:r w:rsidRPr="00EE23BF">
        <w:rPr>
          <w:rFonts w:ascii="Times New Roman" w:hAnsi="Times New Roman"/>
          <w:b w:val="0"/>
          <w:bCs/>
        </w:rPr>
        <w:t xml:space="preserve">. </w:t>
      </w:r>
      <w:r w:rsidRPr="00EE23BF">
        <w:rPr>
          <w:rFonts w:ascii="Times New Roman" w:hAnsi="Times New Roman"/>
        </w:rPr>
        <w:t xml:space="preserve">Papildus Pasūtītājs maksā PVN normatīvos aktos noteiktā kārtībā. </w:t>
      </w:r>
    </w:p>
    <w:p w14:paraId="1E46FA20" w14:textId="418FEBC7"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Viena m</w:t>
      </w:r>
      <w:r w:rsidRPr="00EE23BF">
        <w:rPr>
          <w:rFonts w:ascii="Times New Roman" w:eastAsia="Calibri" w:hAnsi="Times New Roman"/>
          <w:b w:val="0"/>
          <w:color w:val="000000"/>
          <w:vertAlign w:val="superscript"/>
          <w:lang w:eastAsia="lv-LV"/>
        </w:rPr>
        <w:t>2</w:t>
      </w:r>
      <w:r w:rsidRPr="00EE23BF">
        <w:rPr>
          <w:rFonts w:ascii="Times New Roman" w:eastAsia="Calibri" w:hAnsi="Times New Roman"/>
          <w:b w:val="0"/>
          <w:color w:val="000000"/>
          <w:lang w:eastAsia="lv-LV"/>
        </w:rPr>
        <w:t xml:space="preserve"> izcenojums tiek fiksēts uz visu Līguma darbības laiku un netiek paaugstināts, tajā ir iekļautas visas izmaksas, kas saistītas ar Darb</w:t>
      </w:r>
      <w:r w:rsidR="002F6E38" w:rsidRPr="00EE23BF">
        <w:rPr>
          <w:rFonts w:ascii="Times New Roman" w:eastAsia="Calibri" w:hAnsi="Times New Roman"/>
          <w:b w:val="0"/>
          <w:color w:val="000000"/>
          <w:lang w:eastAsia="lv-LV"/>
        </w:rPr>
        <w:t>a</w:t>
      </w:r>
      <w:r w:rsidRPr="00EE23BF">
        <w:rPr>
          <w:rFonts w:ascii="Times New Roman" w:eastAsia="Calibri" w:hAnsi="Times New Roman"/>
          <w:b w:val="0"/>
          <w:color w:val="000000"/>
          <w:lang w:eastAsia="lv-LV"/>
        </w:rPr>
        <w:t xml:space="preserve"> veikšanu, tai skaitā </w:t>
      </w:r>
      <w:r w:rsidR="002F6E38" w:rsidRPr="00EE23BF">
        <w:rPr>
          <w:rFonts w:ascii="Times New Roman" w:eastAsia="Calibri" w:hAnsi="Times New Roman"/>
          <w:b w:val="0"/>
          <w:color w:val="000000"/>
          <w:lang w:eastAsia="lv-LV"/>
        </w:rPr>
        <w:t xml:space="preserve">Darba veikšanā izmantojamie materiāli, </w:t>
      </w:r>
      <w:r w:rsidRPr="00EE23BF">
        <w:rPr>
          <w:rFonts w:ascii="Times New Roman" w:eastAsia="Calibri" w:hAnsi="Times New Roman"/>
          <w:b w:val="0"/>
          <w:color w:val="000000"/>
          <w:lang w:eastAsia="lv-LV"/>
        </w:rPr>
        <w:t xml:space="preserve">degvielas izmaksas, darba alga, tehnikas pārvietošanas izmaksas  līdz </w:t>
      </w:r>
      <w:r w:rsidR="002F6E38" w:rsidRPr="00EE23BF">
        <w:rPr>
          <w:rFonts w:ascii="Times New Roman" w:eastAsia="Calibri" w:hAnsi="Times New Roman"/>
          <w:b w:val="0"/>
          <w:color w:val="000000"/>
          <w:lang w:eastAsia="lv-LV"/>
        </w:rPr>
        <w:t>D</w:t>
      </w:r>
      <w:r w:rsidRPr="00EE23BF">
        <w:rPr>
          <w:rFonts w:ascii="Times New Roman" w:eastAsia="Calibri" w:hAnsi="Times New Roman"/>
          <w:b w:val="0"/>
          <w:color w:val="000000"/>
          <w:lang w:eastAsia="lv-LV"/>
        </w:rPr>
        <w:t>arba vietai un atgriešanās bāzē,  kā arī visi nodokļi, nodevas un citi maksājumi, atskaitot PVN.</w:t>
      </w:r>
    </w:p>
    <w:p w14:paraId="23F6500E" w14:textId="5C62E145"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Pasūtītājs veic apmaksu par izpildītajiem Darbiem </w:t>
      </w:r>
      <w:r w:rsidR="00A850E2" w:rsidRPr="00EE23BF">
        <w:rPr>
          <w:rFonts w:ascii="Times New Roman" w:eastAsia="Calibri" w:hAnsi="Times New Roman"/>
          <w:b w:val="0"/>
          <w:color w:val="000000"/>
          <w:lang w:eastAsia="lv-LV"/>
        </w:rPr>
        <w:t>2</w:t>
      </w:r>
      <w:r w:rsidRPr="00EE23BF">
        <w:rPr>
          <w:rFonts w:ascii="Times New Roman" w:eastAsia="Calibri" w:hAnsi="Times New Roman"/>
          <w:b w:val="0"/>
          <w:color w:val="000000"/>
          <w:lang w:eastAsia="lv-LV"/>
        </w:rPr>
        <w:t>0 (</w:t>
      </w:r>
      <w:r w:rsidR="00A850E2" w:rsidRPr="00EE23BF">
        <w:rPr>
          <w:rFonts w:ascii="Times New Roman" w:eastAsia="Calibri" w:hAnsi="Times New Roman"/>
          <w:b w:val="0"/>
          <w:color w:val="000000"/>
          <w:lang w:eastAsia="lv-LV"/>
        </w:rPr>
        <w:t>div</w:t>
      </w:r>
      <w:r w:rsidRPr="00EE23BF">
        <w:rPr>
          <w:rFonts w:ascii="Times New Roman" w:eastAsia="Calibri" w:hAnsi="Times New Roman"/>
          <w:b w:val="0"/>
          <w:color w:val="000000"/>
          <w:lang w:eastAsia="lv-LV"/>
        </w:rPr>
        <w:t xml:space="preserve">desmit) darba dienu laikā no  </w:t>
      </w:r>
      <w:r w:rsidR="002F6E38" w:rsidRPr="00EE23BF">
        <w:rPr>
          <w:rFonts w:ascii="Times New Roman" w:eastAsia="Calibri" w:hAnsi="Times New Roman"/>
          <w:b w:val="0"/>
          <w:color w:val="000000"/>
          <w:lang w:eastAsia="lv-LV"/>
        </w:rPr>
        <w:t xml:space="preserve">attiecīgo Darbu </w:t>
      </w:r>
      <w:r w:rsidRPr="00EE23BF">
        <w:rPr>
          <w:rFonts w:ascii="Times New Roman" w:eastAsia="Calibri" w:hAnsi="Times New Roman"/>
          <w:b w:val="0"/>
          <w:color w:val="000000"/>
          <w:lang w:eastAsia="lv-LV"/>
        </w:rPr>
        <w:t xml:space="preserve">pieņemšanas – nodošanas akta abpusējas parakstīšanas un atbilstoša rēķina saņemšanas dienas. </w:t>
      </w:r>
    </w:p>
    <w:p w14:paraId="3B69E5EE" w14:textId="77777777"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Maksājumi tiek veikti ar bezskaidras naudas norēķinu Izpildītāja norādītajā bankas kontā. Par apmaksas dienu tiek uzskatīta tā diena, kad Pasūtītājs veicis pārskaitījumu uz Izpildītāja bankas kontu.</w:t>
      </w:r>
    </w:p>
    <w:p w14:paraId="68A6A1D1" w14:textId="77777777" w:rsidR="0035713A" w:rsidRPr="00EE23BF" w:rsidRDefault="0035713A" w:rsidP="0035713A">
      <w:pPr>
        <w:rPr>
          <w:rFonts w:ascii="Times New Roman" w:hAnsi="Times New Roman"/>
          <w:highlight w:val="green"/>
        </w:rPr>
      </w:pPr>
    </w:p>
    <w:p w14:paraId="5B9ABE45" w14:textId="20090A22" w:rsidR="0035713A" w:rsidRPr="00EE23BF" w:rsidRDefault="0035713A">
      <w:pPr>
        <w:widowControl w:val="0"/>
        <w:numPr>
          <w:ilvl w:val="0"/>
          <w:numId w:val="26"/>
        </w:numPr>
        <w:autoSpaceDE w:val="0"/>
        <w:autoSpaceDN w:val="0"/>
        <w:rPr>
          <w:rFonts w:ascii="Times New Roman" w:hAnsi="Times New Roman"/>
        </w:rPr>
      </w:pPr>
      <w:r w:rsidRPr="00EE23BF">
        <w:rPr>
          <w:rFonts w:ascii="Times New Roman" w:hAnsi="Times New Roman"/>
        </w:rPr>
        <w:t>Līgumslēdzēju Pušu saistības un atbildība</w:t>
      </w:r>
    </w:p>
    <w:p w14:paraId="5A8233C2" w14:textId="77777777" w:rsidR="0035713A" w:rsidRPr="00EE23BF" w:rsidRDefault="0035713A">
      <w:pPr>
        <w:widowControl w:val="0"/>
        <w:numPr>
          <w:ilvl w:val="1"/>
          <w:numId w:val="26"/>
        </w:numPr>
        <w:tabs>
          <w:tab w:val="left" w:pos="709"/>
        </w:tabs>
        <w:autoSpaceDE w:val="0"/>
        <w:autoSpaceDN w:val="0"/>
        <w:ind w:left="426" w:hanging="426"/>
        <w:rPr>
          <w:rFonts w:ascii="Times New Roman" w:hAnsi="Times New Roman"/>
          <w:b w:val="0"/>
          <w:u w:val="single"/>
        </w:rPr>
      </w:pPr>
      <w:r w:rsidRPr="00EE23BF">
        <w:rPr>
          <w:rFonts w:ascii="Times New Roman" w:hAnsi="Times New Roman"/>
          <w:b w:val="0"/>
          <w:u w:val="single"/>
        </w:rPr>
        <w:t>Izpildītājs apņemas:</w:t>
      </w:r>
    </w:p>
    <w:p w14:paraId="50087962" w14:textId="2616D5BE" w:rsidR="0035713A" w:rsidRPr="00EE23BF" w:rsidRDefault="00740E5D">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veikt Darbus Līgumā noteiktajā kārtībā</w:t>
      </w:r>
      <w:r w:rsidR="0035713A" w:rsidRPr="00EE23BF">
        <w:rPr>
          <w:rFonts w:ascii="Times New Roman" w:hAnsi="Times New Roman"/>
          <w:b w:val="0"/>
        </w:rPr>
        <w:t>.</w:t>
      </w:r>
    </w:p>
    <w:p w14:paraId="7025919F" w14:textId="0F695269" w:rsidR="0035713A" w:rsidRPr="00EE23BF" w:rsidRDefault="0035713A">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uzdotos Darbus veikt</w:t>
      </w:r>
      <w:r w:rsidR="002F6E38" w:rsidRPr="00EE23BF">
        <w:rPr>
          <w:rFonts w:ascii="Times New Roman" w:hAnsi="Times New Roman"/>
          <w:b w:val="0"/>
        </w:rPr>
        <w:t>,</w:t>
      </w:r>
      <w:r w:rsidRPr="00EE23BF">
        <w:rPr>
          <w:rFonts w:ascii="Times New Roman" w:hAnsi="Times New Roman"/>
          <w:b w:val="0"/>
        </w:rPr>
        <w:t xml:space="preserve"> ievērojot Latvijas Republikā spēkā esošos normatīvos aktus un saistošos noteikumus, kas regulē Līgumā noteikto Darbu veikšanu;</w:t>
      </w:r>
    </w:p>
    <w:p w14:paraId="6C50659D" w14:textId="3060BFF2" w:rsidR="0035713A" w:rsidRPr="00EE23BF" w:rsidRDefault="0035713A">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 xml:space="preserve">iesniegt Pasūtītājam pieņemšanas – nodošanas aktu par </w:t>
      </w:r>
      <w:r w:rsidR="00354E64" w:rsidRPr="00EE23BF">
        <w:rPr>
          <w:rFonts w:ascii="Times New Roman" w:hAnsi="Times New Roman"/>
          <w:b w:val="0"/>
        </w:rPr>
        <w:t>pilnā</w:t>
      </w:r>
      <w:r w:rsidRPr="00EE23BF">
        <w:rPr>
          <w:rFonts w:ascii="Times New Roman" w:hAnsi="Times New Roman"/>
          <w:b w:val="0"/>
        </w:rPr>
        <w:t xml:space="preserve"> apjomā izpildīt</w:t>
      </w:r>
      <w:r w:rsidR="00354E64" w:rsidRPr="00EE23BF">
        <w:rPr>
          <w:rFonts w:ascii="Times New Roman" w:hAnsi="Times New Roman"/>
          <w:b w:val="0"/>
        </w:rPr>
        <w:t>iem</w:t>
      </w:r>
      <w:r w:rsidRPr="00EE23BF">
        <w:rPr>
          <w:rFonts w:ascii="Times New Roman" w:hAnsi="Times New Roman"/>
          <w:b w:val="0"/>
        </w:rPr>
        <w:t xml:space="preserve"> </w:t>
      </w:r>
      <w:r w:rsidR="00A850E2" w:rsidRPr="00EE23BF">
        <w:rPr>
          <w:rFonts w:ascii="Times New Roman" w:hAnsi="Times New Roman"/>
          <w:b w:val="0"/>
        </w:rPr>
        <w:t xml:space="preserve">pasūtītajiem </w:t>
      </w:r>
      <w:r w:rsidRPr="00EE23BF">
        <w:rPr>
          <w:rFonts w:ascii="Times New Roman" w:hAnsi="Times New Roman"/>
          <w:b w:val="0"/>
        </w:rPr>
        <w:t>Darb</w:t>
      </w:r>
      <w:r w:rsidR="00354E64" w:rsidRPr="00EE23BF">
        <w:rPr>
          <w:rFonts w:ascii="Times New Roman" w:hAnsi="Times New Roman"/>
          <w:b w:val="0"/>
        </w:rPr>
        <w:t>iem</w:t>
      </w:r>
      <w:r w:rsidRPr="00EE23BF">
        <w:rPr>
          <w:rFonts w:ascii="Times New Roman" w:hAnsi="Times New Roman"/>
          <w:b w:val="0"/>
        </w:rPr>
        <w:t xml:space="preserve"> ne vēlāk kā 3 (trīs) darba dienu laikā pēc Darb</w:t>
      </w:r>
      <w:r w:rsidR="00354E64" w:rsidRPr="00EE23BF">
        <w:rPr>
          <w:rFonts w:ascii="Times New Roman" w:hAnsi="Times New Roman"/>
          <w:b w:val="0"/>
        </w:rPr>
        <w:t>u</w:t>
      </w:r>
      <w:r w:rsidRPr="00EE23BF">
        <w:rPr>
          <w:rFonts w:ascii="Times New Roman" w:hAnsi="Times New Roman"/>
          <w:b w:val="0"/>
        </w:rPr>
        <w:t xml:space="preserve"> pabeigšanas un pēc pieņemšanas - nodošanas akta abpusējas parakstīšanas, iesniegt Pasūtītājam rēķinu Darb</w:t>
      </w:r>
      <w:r w:rsidR="00354E64" w:rsidRPr="00EE23BF">
        <w:rPr>
          <w:rFonts w:ascii="Times New Roman" w:hAnsi="Times New Roman"/>
          <w:b w:val="0"/>
        </w:rPr>
        <w:t>u</w:t>
      </w:r>
      <w:r w:rsidRPr="00EE23BF">
        <w:rPr>
          <w:rFonts w:ascii="Times New Roman" w:hAnsi="Times New Roman"/>
          <w:b w:val="0"/>
        </w:rPr>
        <w:t xml:space="preserve"> apmaksai;</w:t>
      </w:r>
    </w:p>
    <w:p w14:paraId="635724C1" w14:textId="4DDE29F3" w:rsidR="0035713A" w:rsidRPr="00EE23BF" w:rsidRDefault="0035713A">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 xml:space="preserve">ne vēlāk kā 3 (trīs) darba dienu laikā rakstiski brīdināt Pasūtītāju par neparedzētiem apstākļiem, kuri radušies pēc Līguma noslēgšanas no Izpildītāja neatkarīgu apstākļu dēļ, un kuri var ietekmēt veicamo Darbu </w:t>
      </w:r>
      <w:r w:rsidR="00354E64" w:rsidRPr="00EE23BF">
        <w:rPr>
          <w:rFonts w:ascii="Times New Roman" w:hAnsi="Times New Roman"/>
          <w:b w:val="0"/>
        </w:rPr>
        <w:t>izpildes</w:t>
      </w:r>
      <w:r w:rsidRPr="00EE23BF">
        <w:rPr>
          <w:rFonts w:ascii="Times New Roman" w:hAnsi="Times New Roman"/>
          <w:b w:val="0"/>
        </w:rPr>
        <w:t xml:space="preserve"> termiņu</w:t>
      </w:r>
      <w:r w:rsidR="00354E64" w:rsidRPr="00EE23BF">
        <w:rPr>
          <w:rFonts w:ascii="Times New Roman" w:hAnsi="Times New Roman"/>
          <w:b w:val="0"/>
        </w:rPr>
        <w:t>s</w:t>
      </w:r>
      <w:r w:rsidRPr="00EE23BF">
        <w:rPr>
          <w:rFonts w:ascii="Times New Roman" w:hAnsi="Times New Roman"/>
          <w:b w:val="0"/>
        </w:rPr>
        <w:t xml:space="preserve"> un šā Līguma noteikumu izpildi;</w:t>
      </w:r>
    </w:p>
    <w:p w14:paraId="2129EF89" w14:textId="77777777" w:rsidR="0035713A" w:rsidRPr="00EE23BF" w:rsidRDefault="0035713A">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 xml:space="preserve">nodrošināt, ka Darbus veic apmācīts un kvalificēts personāls, </w:t>
      </w:r>
    </w:p>
    <w:p w14:paraId="60D71211" w14:textId="77777777" w:rsidR="0035713A" w:rsidRPr="00EE23BF" w:rsidRDefault="0035713A">
      <w:pPr>
        <w:widowControl w:val="0"/>
        <w:numPr>
          <w:ilvl w:val="1"/>
          <w:numId w:val="26"/>
        </w:numPr>
        <w:tabs>
          <w:tab w:val="left" w:pos="709"/>
        </w:tabs>
        <w:autoSpaceDE w:val="0"/>
        <w:autoSpaceDN w:val="0"/>
        <w:ind w:left="709" w:hanging="709"/>
        <w:jc w:val="both"/>
        <w:rPr>
          <w:rFonts w:ascii="Times New Roman" w:hAnsi="Times New Roman"/>
          <w:b w:val="0"/>
          <w:u w:val="single"/>
        </w:rPr>
      </w:pPr>
      <w:r w:rsidRPr="00EE23BF">
        <w:rPr>
          <w:rFonts w:ascii="Times New Roman" w:hAnsi="Times New Roman"/>
          <w:b w:val="0"/>
          <w:u w:val="single"/>
        </w:rPr>
        <w:t>Pasūtītājs apņemas:</w:t>
      </w:r>
    </w:p>
    <w:p w14:paraId="35DCF1F7" w14:textId="0AB079CA" w:rsidR="0035713A" w:rsidRPr="00EE23BF" w:rsidRDefault="0035713A">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 xml:space="preserve">nodrošināt </w:t>
      </w:r>
      <w:r w:rsidR="00354E64" w:rsidRPr="00EE23BF">
        <w:rPr>
          <w:rFonts w:ascii="Times New Roman" w:hAnsi="Times New Roman"/>
          <w:b w:val="0"/>
        </w:rPr>
        <w:t>Izpildītāju</w:t>
      </w:r>
      <w:r w:rsidRPr="00EE23BF">
        <w:rPr>
          <w:rFonts w:ascii="Times New Roman" w:hAnsi="Times New Roman"/>
          <w:b w:val="0"/>
        </w:rPr>
        <w:t xml:space="preserve"> ar precīziem veicam</w:t>
      </w:r>
      <w:r w:rsidR="00354E64" w:rsidRPr="00EE23BF">
        <w:rPr>
          <w:rFonts w:ascii="Times New Roman" w:hAnsi="Times New Roman"/>
          <w:b w:val="0"/>
        </w:rPr>
        <w:t>o</w:t>
      </w:r>
      <w:r w:rsidRPr="00EE23BF">
        <w:rPr>
          <w:rFonts w:ascii="Times New Roman" w:hAnsi="Times New Roman"/>
          <w:b w:val="0"/>
        </w:rPr>
        <w:t xml:space="preserve"> </w:t>
      </w:r>
      <w:r w:rsidR="00354E64" w:rsidRPr="00EE23BF">
        <w:rPr>
          <w:rFonts w:ascii="Times New Roman" w:hAnsi="Times New Roman"/>
          <w:b w:val="0"/>
        </w:rPr>
        <w:t>D</w:t>
      </w:r>
      <w:r w:rsidRPr="00EE23BF">
        <w:rPr>
          <w:rFonts w:ascii="Times New Roman" w:hAnsi="Times New Roman"/>
          <w:b w:val="0"/>
        </w:rPr>
        <w:t>arb</w:t>
      </w:r>
      <w:r w:rsidR="00354E64" w:rsidRPr="00EE23BF">
        <w:rPr>
          <w:rFonts w:ascii="Times New Roman" w:hAnsi="Times New Roman"/>
          <w:b w:val="0"/>
        </w:rPr>
        <w:t>u</w:t>
      </w:r>
      <w:r w:rsidRPr="00EE23BF">
        <w:rPr>
          <w:rFonts w:ascii="Times New Roman" w:hAnsi="Times New Roman"/>
          <w:b w:val="0"/>
        </w:rPr>
        <w:t xml:space="preserve"> norādījumiem</w:t>
      </w:r>
      <w:r w:rsidR="00354E64" w:rsidRPr="00EE23BF">
        <w:rPr>
          <w:rFonts w:ascii="Times New Roman" w:hAnsi="Times New Roman"/>
          <w:b w:val="0"/>
        </w:rPr>
        <w:t>, ievērojot Tehniskās specifikācijas prasības</w:t>
      </w:r>
      <w:r w:rsidRPr="00EE23BF">
        <w:rPr>
          <w:rFonts w:ascii="Times New Roman" w:hAnsi="Times New Roman"/>
          <w:b w:val="0"/>
        </w:rPr>
        <w:t>;</w:t>
      </w:r>
    </w:p>
    <w:p w14:paraId="783B57C2" w14:textId="3DF182B4" w:rsidR="0035713A" w:rsidRPr="00EE23BF" w:rsidRDefault="00354E64">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 xml:space="preserve">kopā ar Izpildītāju veikt Darbu izpildes vietu apsekošanu un saskaņot </w:t>
      </w:r>
      <w:r w:rsidR="00A850E2" w:rsidRPr="00EE23BF">
        <w:rPr>
          <w:rFonts w:ascii="Times New Roman" w:hAnsi="Times New Roman"/>
          <w:b w:val="0"/>
        </w:rPr>
        <w:t>veicamo</w:t>
      </w:r>
      <w:r w:rsidRPr="00EE23BF">
        <w:rPr>
          <w:rFonts w:ascii="Times New Roman" w:hAnsi="Times New Roman"/>
          <w:b w:val="0"/>
        </w:rPr>
        <w:t xml:space="preserve"> Darbu apjomus</w:t>
      </w:r>
      <w:r w:rsidR="0035713A" w:rsidRPr="00EE23BF">
        <w:rPr>
          <w:rFonts w:ascii="Times New Roman" w:hAnsi="Times New Roman"/>
          <w:b w:val="0"/>
        </w:rPr>
        <w:t>.</w:t>
      </w:r>
    </w:p>
    <w:p w14:paraId="17A2B52D" w14:textId="77777777" w:rsidR="0035713A" w:rsidRPr="00EE23BF" w:rsidRDefault="0035713A">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pieņemt izpildītos Darbus, iepriekš pārliecinoties par to kvalitāti un faktiski izpildīto apjomu;</w:t>
      </w:r>
    </w:p>
    <w:p w14:paraId="580D3106" w14:textId="3FB01DA7" w:rsidR="0035713A" w:rsidRPr="00EE23BF" w:rsidRDefault="0035713A">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 xml:space="preserve">samaksāt Līgumā noteikto </w:t>
      </w:r>
      <w:r w:rsidR="00354E64" w:rsidRPr="00EE23BF">
        <w:rPr>
          <w:rFonts w:ascii="Times New Roman" w:hAnsi="Times New Roman"/>
          <w:b w:val="0"/>
        </w:rPr>
        <w:t>summu</w:t>
      </w:r>
      <w:r w:rsidRPr="00EE23BF">
        <w:rPr>
          <w:rFonts w:ascii="Times New Roman" w:hAnsi="Times New Roman"/>
          <w:b w:val="0"/>
        </w:rPr>
        <w:t xml:space="preserve"> par kvalitatīv</w:t>
      </w:r>
      <w:r w:rsidR="00354E64" w:rsidRPr="00EE23BF">
        <w:rPr>
          <w:rFonts w:ascii="Times New Roman" w:hAnsi="Times New Roman"/>
          <w:b w:val="0"/>
        </w:rPr>
        <w:t>u</w:t>
      </w:r>
      <w:r w:rsidRPr="00EE23BF">
        <w:rPr>
          <w:rFonts w:ascii="Times New Roman" w:hAnsi="Times New Roman"/>
          <w:b w:val="0"/>
        </w:rPr>
        <w:t xml:space="preserve"> Darb</w:t>
      </w:r>
      <w:r w:rsidR="00354E64" w:rsidRPr="00EE23BF">
        <w:rPr>
          <w:rFonts w:ascii="Times New Roman" w:hAnsi="Times New Roman"/>
          <w:b w:val="0"/>
        </w:rPr>
        <w:t>u</w:t>
      </w:r>
      <w:r w:rsidRPr="00EE23BF">
        <w:rPr>
          <w:rFonts w:ascii="Times New Roman" w:hAnsi="Times New Roman"/>
          <w:b w:val="0"/>
        </w:rPr>
        <w:t xml:space="preserve"> izpildi noteiktajā termiņā;</w:t>
      </w:r>
    </w:p>
    <w:p w14:paraId="0D1E9D6E" w14:textId="77777777" w:rsidR="0035713A" w:rsidRPr="00EE23BF" w:rsidRDefault="0035713A">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izstrādāt ar Darbu veikšanu saistīto dokumentāciju (ja tā ir nepieciešama).</w:t>
      </w:r>
    </w:p>
    <w:p w14:paraId="6A8A4E2A" w14:textId="77777777"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Līgumā noteikto saistību neizpildīšanas gadījumā, vainīgā Puse atlīdzina otrai Pusei zaudējumus, kā arī izdevumus, kas radušies saistībā ar Līgumā noteikto saistību neizpildi. </w:t>
      </w:r>
    </w:p>
    <w:p w14:paraId="56E58CDB" w14:textId="6FCA1DA7"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Par Līgumā noteikt</w:t>
      </w:r>
      <w:r w:rsidR="00354E64" w:rsidRPr="00EE23BF">
        <w:rPr>
          <w:rFonts w:ascii="Times New Roman" w:eastAsia="Calibri" w:hAnsi="Times New Roman"/>
          <w:b w:val="0"/>
          <w:color w:val="000000"/>
          <w:lang w:eastAsia="lv-LV"/>
        </w:rPr>
        <w:t>o</w:t>
      </w:r>
      <w:r w:rsidRPr="00EE23BF">
        <w:rPr>
          <w:rFonts w:ascii="Times New Roman" w:eastAsia="Calibri" w:hAnsi="Times New Roman"/>
          <w:b w:val="0"/>
          <w:color w:val="000000"/>
          <w:lang w:eastAsia="lv-LV"/>
        </w:rPr>
        <w:t xml:space="preserve"> Darb</w:t>
      </w:r>
      <w:r w:rsidR="00354E64" w:rsidRPr="00EE23BF">
        <w:rPr>
          <w:rFonts w:ascii="Times New Roman" w:eastAsia="Calibri" w:hAnsi="Times New Roman"/>
          <w:b w:val="0"/>
          <w:color w:val="000000"/>
          <w:lang w:eastAsia="lv-LV"/>
        </w:rPr>
        <w:t>u</w:t>
      </w:r>
      <w:r w:rsidRPr="00EE23BF">
        <w:rPr>
          <w:rFonts w:ascii="Times New Roman" w:eastAsia="Calibri" w:hAnsi="Times New Roman"/>
          <w:b w:val="0"/>
          <w:color w:val="000000"/>
          <w:lang w:eastAsia="lv-LV"/>
        </w:rPr>
        <w:t xml:space="preserve"> apmaksas termiņa neievērošanu, Pasūtītājs maksā Izpildītājam līgumsodu 0,</w:t>
      </w:r>
      <w:r w:rsidR="00354E64" w:rsidRPr="00EE23BF">
        <w:rPr>
          <w:rFonts w:ascii="Times New Roman" w:eastAsia="Calibri" w:hAnsi="Times New Roman"/>
          <w:b w:val="0"/>
          <w:color w:val="000000"/>
          <w:lang w:eastAsia="lv-LV"/>
        </w:rPr>
        <w:t>1</w:t>
      </w:r>
      <w:r w:rsidRPr="00EE23BF">
        <w:rPr>
          <w:rFonts w:ascii="Times New Roman" w:eastAsia="Calibri" w:hAnsi="Times New Roman"/>
          <w:b w:val="0"/>
          <w:color w:val="000000"/>
          <w:lang w:eastAsia="lv-LV"/>
        </w:rPr>
        <w:t>% apmērā no termiņā nesamaksātās summas par katru nokavējuma dienu, bet ne vairāk kā 10 % (desmit procentus) no nesamaksātās Darbu summas, ja Izpildītājs šādu līgumsodu ir pieprasījis.</w:t>
      </w:r>
    </w:p>
    <w:p w14:paraId="3F59811B" w14:textId="46C0B73E"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lastRenderedPageBreak/>
        <w:t>Par Līgumā norādīt</w:t>
      </w:r>
      <w:r w:rsidR="00354E64" w:rsidRPr="00EE23BF">
        <w:rPr>
          <w:rFonts w:ascii="Times New Roman" w:eastAsia="Calibri" w:hAnsi="Times New Roman"/>
          <w:b w:val="0"/>
          <w:color w:val="000000"/>
          <w:lang w:eastAsia="lv-LV"/>
        </w:rPr>
        <w:t>o</w:t>
      </w:r>
      <w:r w:rsidRPr="00EE23BF">
        <w:rPr>
          <w:rFonts w:ascii="Times New Roman" w:eastAsia="Calibri" w:hAnsi="Times New Roman"/>
          <w:b w:val="0"/>
          <w:color w:val="000000"/>
          <w:lang w:eastAsia="lv-LV"/>
        </w:rPr>
        <w:t xml:space="preserve"> Darb</w:t>
      </w:r>
      <w:r w:rsidR="00354E64" w:rsidRPr="00EE23BF">
        <w:rPr>
          <w:rFonts w:ascii="Times New Roman" w:eastAsia="Calibri" w:hAnsi="Times New Roman"/>
          <w:b w:val="0"/>
          <w:color w:val="000000"/>
          <w:lang w:eastAsia="lv-LV"/>
        </w:rPr>
        <w:t>u</w:t>
      </w:r>
      <w:r w:rsidRPr="00EE23BF">
        <w:rPr>
          <w:rFonts w:ascii="Times New Roman" w:eastAsia="Calibri" w:hAnsi="Times New Roman"/>
          <w:b w:val="0"/>
          <w:color w:val="000000"/>
          <w:lang w:eastAsia="lv-LV"/>
        </w:rPr>
        <w:t xml:space="preserve"> izpildes termiņa nokavējumu Izpildītājs maksā Pasūtītājam līgumsodu 0,</w:t>
      </w:r>
      <w:r w:rsidR="00354E64" w:rsidRPr="00EE23BF">
        <w:rPr>
          <w:rFonts w:ascii="Times New Roman" w:eastAsia="Calibri" w:hAnsi="Times New Roman"/>
          <w:b w:val="0"/>
          <w:color w:val="000000"/>
          <w:lang w:eastAsia="lv-LV"/>
        </w:rPr>
        <w:t>1</w:t>
      </w:r>
      <w:r w:rsidRPr="00EE23BF">
        <w:rPr>
          <w:rFonts w:ascii="Times New Roman" w:eastAsia="Calibri" w:hAnsi="Times New Roman"/>
          <w:b w:val="0"/>
          <w:color w:val="000000"/>
          <w:lang w:eastAsia="lv-LV"/>
        </w:rPr>
        <w:t xml:space="preserve">% apmērā </w:t>
      </w:r>
      <w:r w:rsidR="00354E64" w:rsidRPr="00EE23BF">
        <w:rPr>
          <w:rFonts w:ascii="Times New Roman" w:eastAsia="Calibri" w:hAnsi="Times New Roman"/>
          <w:b w:val="0"/>
          <w:color w:val="000000"/>
          <w:lang w:eastAsia="lv-LV"/>
        </w:rPr>
        <w:t xml:space="preserve">no Darbu kopējās cenas (Līguma kopējās summas) </w:t>
      </w:r>
      <w:r w:rsidRPr="00EE23BF">
        <w:rPr>
          <w:rFonts w:ascii="Times New Roman" w:eastAsia="Calibri" w:hAnsi="Times New Roman"/>
          <w:b w:val="0"/>
          <w:color w:val="000000"/>
          <w:lang w:eastAsia="lv-LV"/>
        </w:rPr>
        <w:t xml:space="preserve">par katru nokavēto dienu, bet ne vairāk kā 10% (desmit procentu) no </w:t>
      </w:r>
      <w:r w:rsidR="00354E64" w:rsidRPr="00EE23BF">
        <w:rPr>
          <w:rFonts w:ascii="Times New Roman" w:eastAsia="Calibri" w:hAnsi="Times New Roman"/>
          <w:b w:val="0"/>
          <w:color w:val="000000"/>
          <w:lang w:eastAsia="lv-LV"/>
        </w:rPr>
        <w:t>Līguma kopējās summas</w:t>
      </w:r>
      <w:r w:rsidRPr="00EE23BF">
        <w:rPr>
          <w:rFonts w:ascii="Times New Roman" w:eastAsia="Calibri" w:hAnsi="Times New Roman"/>
          <w:b w:val="0"/>
          <w:color w:val="000000"/>
          <w:lang w:eastAsia="lv-LV"/>
        </w:rPr>
        <w:t xml:space="preserve">, ja Pasūtītājs šādu līgumsodu ir pieprasījis. </w:t>
      </w:r>
    </w:p>
    <w:p w14:paraId="344E47EF" w14:textId="1A3D1C49" w:rsidR="000830A6" w:rsidRPr="00EE23BF" w:rsidRDefault="000830A6">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Par garantijas termiņa laikā Darbiem konstatēto trūkumu novēršanas termiņa kavējumu Izpildītājs maksā Pasūtītājam līgumsodu 0,1% apmērā no Darbu kopējās cenas (Līguma kopējās summas) par katru nokavēto dienu, bet ne vairāk kā 10% (desmit procentu) no Līguma kopējās summas, ja Pasūtītājs šādu līgumsodu ir pieprasījis. </w:t>
      </w:r>
    </w:p>
    <w:p w14:paraId="67BAB096" w14:textId="77777777"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Līgumsoda samaksa neatbrīvo Puses no saistību izpildes.</w:t>
      </w:r>
    </w:p>
    <w:p w14:paraId="00156B26" w14:textId="149054A9"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Ja Darba izpilde ir aizkavējusies vairāk par </w:t>
      </w:r>
      <w:r w:rsidR="00354E64" w:rsidRPr="00EE23BF">
        <w:rPr>
          <w:rFonts w:ascii="Times New Roman" w:eastAsia="Calibri" w:hAnsi="Times New Roman"/>
          <w:b w:val="0"/>
          <w:color w:val="000000"/>
          <w:lang w:eastAsia="lv-LV"/>
        </w:rPr>
        <w:t>2</w:t>
      </w:r>
      <w:r w:rsidRPr="00EE23BF">
        <w:rPr>
          <w:rFonts w:ascii="Times New Roman" w:eastAsia="Calibri" w:hAnsi="Times New Roman"/>
          <w:b w:val="0"/>
          <w:color w:val="000000"/>
          <w:lang w:eastAsia="lv-LV"/>
        </w:rPr>
        <w:t xml:space="preserve"> (</w:t>
      </w:r>
      <w:r w:rsidR="00354E64" w:rsidRPr="00EE23BF">
        <w:rPr>
          <w:rFonts w:ascii="Times New Roman" w:eastAsia="Calibri" w:hAnsi="Times New Roman"/>
          <w:b w:val="0"/>
          <w:color w:val="000000"/>
          <w:lang w:eastAsia="lv-LV"/>
        </w:rPr>
        <w:t>divām) nedēļām</w:t>
      </w:r>
      <w:r w:rsidRPr="00EE23BF">
        <w:rPr>
          <w:rFonts w:ascii="Times New Roman" w:eastAsia="Calibri" w:hAnsi="Times New Roman"/>
          <w:b w:val="0"/>
          <w:color w:val="000000"/>
          <w:lang w:eastAsia="lv-LV"/>
        </w:rPr>
        <w:t xml:space="preserve"> pēc Līgumā norādītā Darba </w:t>
      </w:r>
      <w:r w:rsidR="00354E64" w:rsidRPr="00EE23BF">
        <w:rPr>
          <w:rFonts w:ascii="Times New Roman" w:eastAsia="Calibri" w:hAnsi="Times New Roman"/>
          <w:b w:val="0"/>
          <w:color w:val="000000"/>
          <w:lang w:eastAsia="lv-LV"/>
        </w:rPr>
        <w:t>izpildes</w:t>
      </w:r>
      <w:r w:rsidRPr="00EE23BF">
        <w:rPr>
          <w:rFonts w:ascii="Times New Roman" w:eastAsia="Calibri" w:hAnsi="Times New Roman"/>
          <w:b w:val="0"/>
          <w:color w:val="000000"/>
          <w:lang w:eastAsia="lv-LV"/>
        </w:rPr>
        <w:t xml:space="preserve"> termiņa</w:t>
      </w:r>
      <w:r w:rsidR="00354E64" w:rsidRPr="00EE23BF">
        <w:rPr>
          <w:rFonts w:ascii="Times New Roman" w:eastAsia="Calibri" w:hAnsi="Times New Roman"/>
          <w:b w:val="0"/>
          <w:color w:val="000000"/>
          <w:lang w:eastAsia="lv-LV"/>
        </w:rPr>
        <w:t>,</w:t>
      </w:r>
      <w:r w:rsidRPr="00EE23BF">
        <w:rPr>
          <w:rFonts w:ascii="Times New Roman" w:eastAsia="Calibri" w:hAnsi="Times New Roman"/>
          <w:b w:val="0"/>
          <w:color w:val="000000"/>
          <w:lang w:eastAsia="lv-LV"/>
        </w:rPr>
        <w:t xml:space="preserve"> Pasūtītājam ir tiesības vienpusēji lauzt Līgumu, nosūtot rakstisku paziņojumu Izpildītājam. Šajā punktā noteiktajā gadījumā Līgums uzskatāms par lauztu 7 (septītajā) dienā pēc rakstiskā paziņojuma nodošanas pastā. </w:t>
      </w:r>
    </w:p>
    <w:p w14:paraId="50BC3F8F" w14:textId="77777777"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rPr>
        <w:t>Pasūtītājs ir tiesīgs ieturēt līgumsodu no Izpildītājam izmaksājamās Līguma summas.</w:t>
      </w:r>
    </w:p>
    <w:p w14:paraId="47CAE30B" w14:textId="77777777" w:rsidR="00C2471B" w:rsidRPr="00EE23BF"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highlight w:val="cyan"/>
          <w:lang w:eastAsia="lv-LV"/>
        </w:rPr>
      </w:pPr>
    </w:p>
    <w:p w14:paraId="60DF37FA" w14:textId="336233E1" w:rsidR="0035713A" w:rsidRPr="00EE23BF" w:rsidRDefault="0035713A">
      <w:pPr>
        <w:numPr>
          <w:ilvl w:val="0"/>
          <w:numId w:val="26"/>
        </w:numPr>
        <w:suppressAutoHyphens/>
        <w:jc w:val="both"/>
        <w:rPr>
          <w:rFonts w:ascii="Times New Roman" w:hAnsi="Times New Roman"/>
          <w:bCs/>
          <w:color w:val="000000"/>
          <w:lang w:eastAsia="lv-LV"/>
        </w:rPr>
      </w:pPr>
      <w:r w:rsidRPr="00EE23BF">
        <w:rPr>
          <w:rFonts w:ascii="Times New Roman" w:hAnsi="Times New Roman"/>
          <w:bCs/>
          <w:color w:val="000000"/>
          <w:lang w:eastAsia="lv-LV"/>
        </w:rPr>
        <w:t>Darb</w:t>
      </w:r>
      <w:r w:rsidR="00C2471B" w:rsidRPr="00EE23BF">
        <w:rPr>
          <w:rFonts w:ascii="Times New Roman" w:hAnsi="Times New Roman"/>
          <w:bCs/>
          <w:color w:val="000000"/>
          <w:lang w:eastAsia="lv-LV"/>
        </w:rPr>
        <w:t>u</w:t>
      </w:r>
      <w:r w:rsidRPr="00EE23BF">
        <w:rPr>
          <w:rFonts w:ascii="Times New Roman" w:hAnsi="Times New Roman"/>
          <w:bCs/>
          <w:color w:val="000000"/>
          <w:lang w:eastAsia="lv-LV"/>
        </w:rPr>
        <w:t xml:space="preserve"> </w:t>
      </w:r>
      <w:r w:rsidR="002F6E38" w:rsidRPr="00EE23BF">
        <w:rPr>
          <w:rFonts w:ascii="Times New Roman" w:hAnsi="Times New Roman"/>
          <w:bCs/>
          <w:color w:val="000000"/>
          <w:lang w:eastAsia="lv-LV"/>
        </w:rPr>
        <w:t xml:space="preserve">izpildes kārtība, Darbu </w:t>
      </w:r>
      <w:r w:rsidRPr="00EE23BF">
        <w:rPr>
          <w:rFonts w:ascii="Times New Roman" w:hAnsi="Times New Roman"/>
          <w:bCs/>
          <w:color w:val="000000"/>
          <w:lang w:eastAsia="lv-LV"/>
        </w:rPr>
        <w:t>nodošana un pieņemšana</w:t>
      </w:r>
    </w:p>
    <w:p w14:paraId="6E734FEE" w14:textId="5484A1EB"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Izpildītājs </w:t>
      </w:r>
      <w:r w:rsidR="00CA1AC1" w:rsidRPr="00EE23BF">
        <w:rPr>
          <w:rFonts w:ascii="Times New Roman" w:eastAsia="Calibri" w:hAnsi="Times New Roman"/>
          <w:b w:val="0"/>
          <w:color w:val="000000"/>
          <w:lang w:eastAsia="lv-LV"/>
        </w:rPr>
        <w:t>sagatavo</w:t>
      </w:r>
      <w:r w:rsidRPr="00EE23BF">
        <w:rPr>
          <w:rFonts w:ascii="Times New Roman" w:eastAsia="Calibri" w:hAnsi="Times New Roman"/>
          <w:b w:val="0"/>
          <w:color w:val="000000"/>
          <w:lang w:eastAsia="lv-LV"/>
        </w:rPr>
        <w:t xml:space="preserve"> nodošanas-pieņemšanas aktu par veikto </w:t>
      </w:r>
      <w:r w:rsidR="00C2471B" w:rsidRPr="00EE23BF">
        <w:rPr>
          <w:rFonts w:ascii="Times New Roman" w:eastAsia="Calibri" w:hAnsi="Times New Roman"/>
          <w:b w:val="0"/>
          <w:color w:val="000000"/>
          <w:lang w:eastAsia="lv-LV"/>
        </w:rPr>
        <w:t>D</w:t>
      </w:r>
      <w:r w:rsidRPr="00EE23BF">
        <w:rPr>
          <w:rFonts w:ascii="Times New Roman" w:eastAsia="Calibri" w:hAnsi="Times New Roman"/>
          <w:b w:val="0"/>
          <w:color w:val="000000"/>
          <w:lang w:eastAsia="lv-LV"/>
        </w:rPr>
        <w:t>arbu pieņemšanu</w:t>
      </w:r>
      <w:r w:rsidR="00C2471B" w:rsidRPr="00EE23BF">
        <w:rPr>
          <w:rFonts w:ascii="Times New Roman" w:eastAsia="Calibri" w:hAnsi="Times New Roman"/>
          <w:b w:val="0"/>
          <w:color w:val="000000"/>
          <w:lang w:eastAsia="lv-LV"/>
        </w:rPr>
        <w:t>,</w:t>
      </w:r>
      <w:r w:rsidRPr="00EE23BF">
        <w:rPr>
          <w:rFonts w:ascii="Times New Roman" w:eastAsia="Calibri" w:hAnsi="Times New Roman"/>
          <w:b w:val="0"/>
          <w:color w:val="000000"/>
          <w:lang w:eastAsia="lv-LV"/>
        </w:rPr>
        <w:t xml:space="preserve"> ko paraksta Līgumā norādītie Izpildītāja un Pasūtītāja pārstāvji.</w:t>
      </w:r>
    </w:p>
    <w:p w14:paraId="58CE3CB2" w14:textId="39E2F5F9"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Pasūtītāja pārstāvis organizē izpildīto </w:t>
      </w:r>
      <w:r w:rsidR="002F6E38" w:rsidRPr="00EE23BF">
        <w:rPr>
          <w:rFonts w:ascii="Times New Roman" w:eastAsia="Calibri" w:hAnsi="Times New Roman"/>
          <w:b w:val="0"/>
          <w:color w:val="000000"/>
          <w:lang w:eastAsia="lv-LV"/>
        </w:rPr>
        <w:t>D</w:t>
      </w:r>
      <w:r w:rsidRPr="00EE23BF">
        <w:rPr>
          <w:rFonts w:ascii="Times New Roman" w:eastAsia="Calibri" w:hAnsi="Times New Roman"/>
          <w:b w:val="0"/>
          <w:color w:val="000000"/>
          <w:lang w:eastAsia="lv-LV"/>
        </w:rPr>
        <w:t>arbu pārbaudi.</w:t>
      </w:r>
    </w:p>
    <w:p w14:paraId="7AFB4D68" w14:textId="50E8EB0E"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Pasūtītājs ir tiesīgs nepieņemt Darbu</w:t>
      </w:r>
      <w:r w:rsidR="00C2471B" w:rsidRPr="00EE23BF">
        <w:rPr>
          <w:rFonts w:ascii="Times New Roman" w:eastAsia="Calibri" w:hAnsi="Times New Roman"/>
          <w:b w:val="0"/>
          <w:color w:val="000000"/>
          <w:lang w:eastAsia="lv-LV"/>
        </w:rPr>
        <w:t>s</w:t>
      </w:r>
      <w:r w:rsidRPr="00EE23BF">
        <w:rPr>
          <w:rFonts w:ascii="Times New Roman" w:eastAsia="Calibri" w:hAnsi="Times New Roman"/>
          <w:b w:val="0"/>
          <w:color w:val="000000"/>
          <w:lang w:eastAsia="lv-LV"/>
        </w:rPr>
        <w:t>, ja t</w:t>
      </w:r>
      <w:r w:rsidR="00C2471B" w:rsidRPr="00EE23BF">
        <w:rPr>
          <w:rFonts w:ascii="Times New Roman" w:eastAsia="Calibri" w:hAnsi="Times New Roman"/>
          <w:b w:val="0"/>
          <w:color w:val="000000"/>
          <w:lang w:eastAsia="lv-LV"/>
        </w:rPr>
        <w:t>ie</w:t>
      </w:r>
      <w:r w:rsidRPr="00EE23BF">
        <w:rPr>
          <w:rFonts w:ascii="Times New Roman" w:eastAsia="Calibri" w:hAnsi="Times New Roman"/>
          <w:b w:val="0"/>
          <w:color w:val="000000"/>
          <w:lang w:eastAsia="lv-LV"/>
        </w:rPr>
        <w:t xml:space="preserve"> nav pabeigt</w:t>
      </w:r>
      <w:r w:rsidR="00C2471B" w:rsidRPr="00EE23BF">
        <w:rPr>
          <w:rFonts w:ascii="Times New Roman" w:eastAsia="Calibri" w:hAnsi="Times New Roman"/>
          <w:b w:val="0"/>
          <w:color w:val="000000"/>
          <w:lang w:eastAsia="lv-LV"/>
        </w:rPr>
        <w:t>i</w:t>
      </w:r>
      <w:r w:rsidRPr="00EE23BF">
        <w:rPr>
          <w:rFonts w:ascii="Times New Roman" w:eastAsia="Calibri" w:hAnsi="Times New Roman"/>
          <w:b w:val="0"/>
          <w:color w:val="000000"/>
          <w:lang w:eastAsia="lv-LV"/>
        </w:rPr>
        <w:t xml:space="preserve"> vai atklāti būtiski trūkumi. Ja pieņemšana nenotiek minēto iemeslu dēļ, tad Izpildītājam pēc Darb</w:t>
      </w:r>
      <w:r w:rsidR="00C2471B" w:rsidRPr="00EE23BF">
        <w:rPr>
          <w:rFonts w:ascii="Times New Roman" w:eastAsia="Calibri" w:hAnsi="Times New Roman"/>
          <w:b w:val="0"/>
          <w:color w:val="000000"/>
          <w:lang w:eastAsia="lv-LV"/>
        </w:rPr>
        <w:t>u</w:t>
      </w:r>
      <w:r w:rsidRPr="00EE23BF">
        <w:rPr>
          <w:rFonts w:ascii="Times New Roman" w:eastAsia="Calibri" w:hAnsi="Times New Roman"/>
          <w:b w:val="0"/>
          <w:color w:val="000000"/>
          <w:lang w:eastAsia="lv-LV"/>
        </w:rPr>
        <w:t xml:space="preserve"> pabeigšanas vai trūkumu novēršanas vēlreiz rakstiski ir jāpaziņo par Darb</w:t>
      </w:r>
      <w:r w:rsidR="00C2471B" w:rsidRPr="00EE23BF">
        <w:rPr>
          <w:rFonts w:ascii="Times New Roman" w:eastAsia="Calibri" w:hAnsi="Times New Roman"/>
          <w:b w:val="0"/>
          <w:color w:val="000000"/>
          <w:lang w:eastAsia="lv-LV"/>
        </w:rPr>
        <w:t>u</w:t>
      </w:r>
      <w:r w:rsidRPr="00EE23BF">
        <w:rPr>
          <w:rFonts w:ascii="Times New Roman" w:eastAsia="Calibri" w:hAnsi="Times New Roman"/>
          <w:b w:val="0"/>
          <w:color w:val="000000"/>
          <w:lang w:eastAsia="lv-LV"/>
        </w:rPr>
        <w:t xml:space="preserve"> pabeigšanu Pasūtītājam. Darb</w:t>
      </w:r>
      <w:r w:rsidR="00C2471B" w:rsidRPr="00EE23BF">
        <w:rPr>
          <w:rFonts w:ascii="Times New Roman" w:eastAsia="Calibri" w:hAnsi="Times New Roman"/>
          <w:b w:val="0"/>
          <w:color w:val="000000"/>
          <w:lang w:eastAsia="lv-LV"/>
        </w:rPr>
        <w:t>u</w:t>
      </w:r>
      <w:r w:rsidRPr="00EE23BF">
        <w:rPr>
          <w:rFonts w:ascii="Times New Roman" w:eastAsia="Calibri" w:hAnsi="Times New Roman"/>
          <w:b w:val="0"/>
          <w:color w:val="000000"/>
          <w:lang w:eastAsia="lv-LV"/>
        </w:rPr>
        <w:t xml:space="preserve"> pieņemšana neatbrīvo Izpildītāju no pienākuma novērst trūkumus, kas nebija konstatējami Darb</w:t>
      </w:r>
      <w:r w:rsidR="00C2471B" w:rsidRPr="00EE23BF">
        <w:rPr>
          <w:rFonts w:ascii="Times New Roman" w:eastAsia="Calibri" w:hAnsi="Times New Roman"/>
          <w:b w:val="0"/>
          <w:color w:val="000000"/>
          <w:lang w:eastAsia="lv-LV"/>
        </w:rPr>
        <w:t>u</w:t>
      </w:r>
      <w:r w:rsidRPr="00EE23BF">
        <w:rPr>
          <w:rFonts w:ascii="Times New Roman" w:eastAsia="Calibri" w:hAnsi="Times New Roman"/>
          <w:b w:val="0"/>
          <w:color w:val="000000"/>
          <w:lang w:eastAsia="lv-LV"/>
        </w:rPr>
        <w:t xml:space="preserve"> pieņemšanas laikā.</w:t>
      </w:r>
    </w:p>
    <w:p w14:paraId="48F81AD4" w14:textId="77777777" w:rsidR="00C2471B" w:rsidRPr="00EE23BF"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p>
    <w:p w14:paraId="15D57955" w14:textId="7A0C85E7" w:rsidR="0035713A" w:rsidRPr="00EE23BF" w:rsidRDefault="0035713A">
      <w:pPr>
        <w:keepNext/>
        <w:numPr>
          <w:ilvl w:val="0"/>
          <w:numId w:val="26"/>
        </w:numPr>
        <w:suppressAutoHyphens/>
        <w:autoSpaceDN w:val="0"/>
        <w:jc w:val="both"/>
        <w:textAlignment w:val="baseline"/>
        <w:rPr>
          <w:rFonts w:ascii="Times New Roman" w:eastAsia="Calibri" w:hAnsi="Times New Roman"/>
          <w:kern w:val="3"/>
          <w:lang w:eastAsia="lv-LV"/>
        </w:rPr>
      </w:pPr>
      <w:r w:rsidRPr="00EE23BF">
        <w:rPr>
          <w:rFonts w:ascii="Times New Roman" w:eastAsia="Calibri" w:hAnsi="Times New Roman"/>
          <w:kern w:val="3"/>
          <w:lang w:eastAsia="lv-LV"/>
        </w:rPr>
        <w:t>Nepārvarama vara un ārkārtējie apstākļi</w:t>
      </w:r>
    </w:p>
    <w:p w14:paraId="399C70BF" w14:textId="77777777" w:rsidR="0035713A" w:rsidRPr="00EE23BF" w:rsidRDefault="0035713A">
      <w:pPr>
        <w:widowControl w:val="0"/>
        <w:numPr>
          <w:ilvl w:val="1"/>
          <w:numId w:val="26"/>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color w:val="000000"/>
          <w:lang w:eastAsia="lv-LV"/>
        </w:rPr>
      </w:pPr>
      <w:r w:rsidRPr="00EE23BF">
        <w:rPr>
          <w:rFonts w:ascii="Times New Roman" w:eastAsia="Calibri" w:hAnsi="Times New Roman"/>
          <w:b w:val="0"/>
          <w:color w:val="000000"/>
          <w:lang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un kara darbība, nemieri, blokādes, valsts varas un pārvaldes institūciju lēmumi, kurus izmainīt nav pasūtītāja spēkos.</w:t>
      </w:r>
    </w:p>
    <w:p w14:paraId="419E1213" w14:textId="77777777" w:rsidR="0035713A" w:rsidRPr="00EE23BF" w:rsidRDefault="0035713A">
      <w:pPr>
        <w:widowControl w:val="0"/>
        <w:numPr>
          <w:ilvl w:val="1"/>
          <w:numId w:val="26"/>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Pusei, kas atsaucas uz nepārvaramas varas apstākļiem, nekavējoties par to rakstiski jāpaziņo otrai Pusei, norādot  ārkārtējo apstākļu darbības raksturojumu un iespējamo to darbības  laiku. Ja netiek izpildītas minētās prasības, attiecīgā Puse nevar atsaukties uz nepārvaramas varas apstākļiem kā savu līgumsaistību nepienācīgas izpildes pamatu.</w:t>
      </w:r>
    </w:p>
    <w:p w14:paraId="68282FB4" w14:textId="77777777" w:rsidR="0035713A" w:rsidRPr="00EE23BF" w:rsidRDefault="0035713A">
      <w:pPr>
        <w:widowControl w:val="0"/>
        <w:numPr>
          <w:ilvl w:val="1"/>
          <w:numId w:val="26"/>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Ja nepārvaramas varas apstākļu un to seku dēļ nav iespējams izpildīt Līgumā paredzētas saistības ilgāk kā trīs mēnešus, Puses pēc iespējas drīzāk sāk sarunas par Līguma izpildes alternatīviem variantiem, kuri ir pieņemami abām Pusēm, un izdara attiecīgus grozījumus Līgumā vai arī lauž Līgumu.</w:t>
      </w:r>
    </w:p>
    <w:p w14:paraId="68BAED32" w14:textId="77777777" w:rsidR="0035713A" w:rsidRPr="00EE23BF" w:rsidRDefault="0035713A" w:rsidP="0035713A">
      <w:pPr>
        <w:rPr>
          <w:rFonts w:ascii="Times New Roman" w:hAnsi="Times New Roman"/>
          <w:highlight w:val="cyan"/>
        </w:rPr>
      </w:pPr>
    </w:p>
    <w:p w14:paraId="662A8B13" w14:textId="77777777" w:rsidR="0035713A" w:rsidRPr="00EE23BF" w:rsidRDefault="0035713A">
      <w:pPr>
        <w:widowControl w:val="0"/>
        <w:numPr>
          <w:ilvl w:val="0"/>
          <w:numId w:val="26"/>
        </w:numPr>
        <w:autoSpaceDE w:val="0"/>
        <w:autoSpaceDN w:val="0"/>
        <w:jc w:val="both"/>
        <w:rPr>
          <w:rFonts w:ascii="Times New Roman" w:hAnsi="Times New Roman"/>
        </w:rPr>
      </w:pPr>
      <w:r w:rsidRPr="00EE23BF">
        <w:rPr>
          <w:rFonts w:ascii="Times New Roman" w:hAnsi="Times New Roman"/>
        </w:rPr>
        <w:t>Līguma grozīšanas, izbeigšanas kārtība</w:t>
      </w:r>
    </w:p>
    <w:p w14:paraId="09265809" w14:textId="35D98399"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Puses, savstarpēji vienojoties, ievērojot Publisko iepirkumu likuma 61.panta noteikumus, ir tiesīgas izdarīt izmaiņas Līgumā. Ikviena Līguma izmaiņa tiek noformēta </w:t>
      </w:r>
      <w:proofErr w:type="spellStart"/>
      <w:r w:rsidRPr="00EE23BF">
        <w:rPr>
          <w:rFonts w:ascii="Times New Roman" w:eastAsia="Calibri" w:hAnsi="Times New Roman"/>
          <w:b w:val="0"/>
          <w:color w:val="000000"/>
          <w:lang w:eastAsia="lv-LV"/>
        </w:rPr>
        <w:t>rakstveidā</w:t>
      </w:r>
      <w:proofErr w:type="spellEnd"/>
      <w:r w:rsidRPr="00EE23BF">
        <w:rPr>
          <w:rFonts w:ascii="Times New Roman" w:eastAsia="Calibri" w:hAnsi="Times New Roman"/>
          <w:b w:val="0"/>
          <w:color w:val="000000"/>
          <w:lang w:eastAsia="lv-LV"/>
        </w:rPr>
        <w:t xml:space="preserve"> un Pušu parakstīta</w:t>
      </w:r>
      <w:r w:rsidR="00A850E2" w:rsidRPr="00EE23BF">
        <w:rPr>
          <w:rFonts w:ascii="Times New Roman" w:eastAsia="Calibri" w:hAnsi="Times New Roman"/>
          <w:b w:val="0"/>
          <w:color w:val="000000"/>
          <w:lang w:eastAsia="lv-LV"/>
        </w:rPr>
        <w:t>, ja vien šajā Līgumā nav noteikts citādāk</w:t>
      </w:r>
      <w:r w:rsidRPr="00EE23BF">
        <w:rPr>
          <w:rFonts w:ascii="Times New Roman" w:eastAsia="Calibri" w:hAnsi="Times New Roman"/>
          <w:b w:val="0"/>
          <w:color w:val="000000"/>
          <w:lang w:eastAsia="lv-LV"/>
        </w:rPr>
        <w:t>. Jebkuras izmaiņas vai papildinājumi kļūst par neatņemamu Līguma sastāvdaļu.</w:t>
      </w:r>
    </w:p>
    <w:p w14:paraId="1F0BF59D" w14:textId="0D9C8100" w:rsidR="0035713A" w:rsidRPr="00EE23BF" w:rsidRDefault="00CA1AC1">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Pasūtītājs ir tiesīgs izbeigt Līgumu ar Izpildītāju pēc savas iniciatīvas, nemaksājot Izpildītājam līgumsodu, bet brīdinot par Līguma izbeigšanu Izpildītāju rakstiski </w:t>
      </w:r>
      <w:r w:rsidRPr="00EE23BF">
        <w:rPr>
          <w:rFonts w:ascii="Times New Roman" w:hAnsi="Times New Roman"/>
          <w:b w:val="0"/>
          <w:bCs/>
          <w:kern w:val="1"/>
          <w:lang w:eastAsia="zh-CN"/>
        </w:rPr>
        <w:t xml:space="preserve">vismaz 7 (septiņas) darba dienas iepriekš </w:t>
      </w:r>
      <w:r w:rsidRPr="00EE23BF">
        <w:rPr>
          <w:rFonts w:ascii="Times New Roman" w:eastAsia="Calibri" w:hAnsi="Times New Roman"/>
          <w:b w:val="0"/>
          <w:color w:val="000000"/>
          <w:lang w:eastAsia="lv-LV"/>
        </w:rPr>
        <w:t>un veicot savstarpējos norēķinus, jebkurā no šādiem gadījumiem</w:t>
      </w:r>
      <w:r w:rsidR="0035713A" w:rsidRPr="00EE23BF">
        <w:rPr>
          <w:rFonts w:ascii="Times New Roman" w:eastAsia="Calibri" w:hAnsi="Times New Roman"/>
          <w:b w:val="0"/>
          <w:color w:val="000000"/>
          <w:lang w:eastAsia="lv-LV"/>
        </w:rPr>
        <w:t>:</w:t>
      </w:r>
    </w:p>
    <w:p w14:paraId="28DA3F2F" w14:textId="01C27413" w:rsidR="0035713A" w:rsidRPr="00EE23BF" w:rsidRDefault="0035713A">
      <w:pPr>
        <w:numPr>
          <w:ilvl w:val="2"/>
          <w:numId w:val="26"/>
        </w:numPr>
        <w:suppressAutoHyphens/>
        <w:ind w:hanging="798"/>
        <w:jc w:val="both"/>
        <w:rPr>
          <w:rFonts w:ascii="Times New Roman" w:eastAsia="Calibri" w:hAnsi="Times New Roman"/>
          <w:b w:val="0"/>
        </w:rPr>
      </w:pPr>
      <w:r w:rsidRPr="00EE23BF">
        <w:rPr>
          <w:rFonts w:ascii="Times New Roman" w:eastAsia="Calibri" w:hAnsi="Times New Roman"/>
          <w:b w:val="0"/>
        </w:rPr>
        <w:t>ja Izpildītājs Darbu</w:t>
      </w:r>
      <w:r w:rsidR="00C2471B" w:rsidRPr="00EE23BF">
        <w:rPr>
          <w:rFonts w:ascii="Times New Roman" w:eastAsia="Calibri" w:hAnsi="Times New Roman"/>
          <w:b w:val="0"/>
        </w:rPr>
        <w:t>s</w:t>
      </w:r>
      <w:r w:rsidRPr="00EE23BF">
        <w:rPr>
          <w:rFonts w:ascii="Times New Roman" w:eastAsia="Calibri" w:hAnsi="Times New Roman"/>
          <w:b w:val="0"/>
        </w:rPr>
        <w:t xml:space="preserve"> izpildījis kvalitātē, kas neatbilst Līgumā noteiktajām prasībā</w:t>
      </w:r>
      <w:r w:rsidR="00C2471B" w:rsidRPr="00EE23BF">
        <w:rPr>
          <w:rFonts w:ascii="Times New Roman" w:eastAsia="Calibri" w:hAnsi="Times New Roman"/>
          <w:b w:val="0"/>
        </w:rPr>
        <w:t>m</w:t>
      </w:r>
      <w:r w:rsidRPr="00EE23BF">
        <w:rPr>
          <w:rFonts w:ascii="Times New Roman" w:eastAsia="Calibri" w:hAnsi="Times New Roman"/>
          <w:b w:val="0"/>
        </w:rPr>
        <w:t>, un atkārtoti nav novērsis Darb</w:t>
      </w:r>
      <w:r w:rsidR="00C2471B" w:rsidRPr="00EE23BF">
        <w:rPr>
          <w:rFonts w:ascii="Times New Roman" w:eastAsia="Calibri" w:hAnsi="Times New Roman"/>
          <w:b w:val="0"/>
        </w:rPr>
        <w:t>u</w:t>
      </w:r>
      <w:r w:rsidRPr="00EE23BF">
        <w:rPr>
          <w:rFonts w:ascii="Times New Roman" w:eastAsia="Calibri" w:hAnsi="Times New Roman"/>
          <w:b w:val="0"/>
        </w:rPr>
        <w:t xml:space="preserve"> pārbaudes vai uzraudzības rezultātā atklātos defektus vai iebildumus pēc Pasūtītāja rakstiska brīdinājuma saņemšanas;</w:t>
      </w:r>
    </w:p>
    <w:p w14:paraId="5D00B1D9" w14:textId="77777777" w:rsidR="00CA1AC1" w:rsidRPr="00EE23BF" w:rsidRDefault="0035713A">
      <w:pPr>
        <w:numPr>
          <w:ilvl w:val="2"/>
          <w:numId w:val="26"/>
        </w:numPr>
        <w:suppressAutoHyphens/>
        <w:ind w:hanging="798"/>
        <w:jc w:val="both"/>
        <w:rPr>
          <w:rFonts w:ascii="Times New Roman" w:eastAsia="Calibri" w:hAnsi="Times New Roman"/>
          <w:b w:val="0"/>
        </w:rPr>
      </w:pPr>
      <w:r w:rsidRPr="00EE23BF">
        <w:rPr>
          <w:rFonts w:ascii="Times New Roman" w:eastAsia="Calibri" w:hAnsi="Times New Roman"/>
          <w:b w:val="0"/>
        </w:rPr>
        <w:lastRenderedPageBreak/>
        <w:t>ja Izpildītājs Darb</w:t>
      </w:r>
      <w:r w:rsidR="00C2471B" w:rsidRPr="00EE23BF">
        <w:rPr>
          <w:rFonts w:ascii="Times New Roman" w:eastAsia="Calibri" w:hAnsi="Times New Roman"/>
          <w:b w:val="0"/>
        </w:rPr>
        <w:t>u</w:t>
      </w:r>
      <w:r w:rsidRPr="00EE23BF">
        <w:rPr>
          <w:rFonts w:ascii="Times New Roman" w:eastAsia="Calibri" w:hAnsi="Times New Roman"/>
          <w:b w:val="0"/>
        </w:rPr>
        <w:t xml:space="preserve"> izpildes gaitā atkārtoti neievēro Līguma noteikumus, izmanto nekvalitatīvas iekārtas vai pieļauj, ka Darbu</w:t>
      </w:r>
      <w:r w:rsidR="00C2471B" w:rsidRPr="00EE23BF">
        <w:rPr>
          <w:rFonts w:ascii="Times New Roman" w:eastAsia="Calibri" w:hAnsi="Times New Roman"/>
          <w:b w:val="0"/>
        </w:rPr>
        <w:t>s</w:t>
      </w:r>
      <w:r w:rsidRPr="00EE23BF">
        <w:rPr>
          <w:rFonts w:ascii="Times New Roman" w:eastAsia="Calibri" w:hAnsi="Times New Roman"/>
          <w:b w:val="0"/>
        </w:rPr>
        <w:t xml:space="preserve"> veic speciālisti bez attiecīgas kvalifikācijas, darba atļaujas, pēc Pasūtītāja rakstiska brīdinājuma saņemšanas</w:t>
      </w:r>
      <w:r w:rsidR="00CA1AC1" w:rsidRPr="00EE23BF">
        <w:rPr>
          <w:rFonts w:ascii="Times New Roman" w:eastAsia="Calibri" w:hAnsi="Times New Roman"/>
          <w:b w:val="0"/>
        </w:rPr>
        <w:t>;</w:t>
      </w:r>
    </w:p>
    <w:p w14:paraId="58B45F1C" w14:textId="03345D6E" w:rsidR="00C2471B" w:rsidRPr="00EE23BF" w:rsidRDefault="00CA1AC1">
      <w:pPr>
        <w:numPr>
          <w:ilvl w:val="2"/>
          <w:numId w:val="26"/>
        </w:numPr>
        <w:suppressAutoHyphens/>
        <w:ind w:hanging="798"/>
        <w:jc w:val="both"/>
        <w:rPr>
          <w:rFonts w:ascii="Times New Roman" w:eastAsia="Calibri" w:hAnsi="Times New Roman"/>
          <w:b w:val="0"/>
        </w:rPr>
      </w:pPr>
      <w:r w:rsidRPr="00EE23BF">
        <w:rPr>
          <w:rFonts w:ascii="Times New Roman" w:hAnsi="Times New Roman"/>
          <w:b w:val="0"/>
          <w:bCs/>
          <w:kern w:val="1"/>
        </w:rPr>
        <w:t>tiek pasludināts Izpildītāja maksātnespējas process vai tiek uzsākts Izpildītāja likvidācijas process</w:t>
      </w:r>
      <w:r w:rsidR="00C2471B" w:rsidRPr="00EE23BF">
        <w:rPr>
          <w:rFonts w:ascii="Times New Roman" w:eastAsia="Calibri" w:hAnsi="Times New Roman"/>
          <w:b w:val="0"/>
        </w:rPr>
        <w:t xml:space="preserve">. </w:t>
      </w:r>
    </w:p>
    <w:p w14:paraId="73831717" w14:textId="06DBB777"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Puses vienojas, ka Izpildītājs ir tiesīgs izbeigt Līgumu pēc savas iniciatīvas, rakstiski brīdinot Pasūtītāju </w:t>
      </w:r>
      <w:r w:rsidR="00CA1AC1" w:rsidRPr="00EE23BF">
        <w:rPr>
          <w:rFonts w:ascii="Times New Roman" w:eastAsia="Calibri" w:hAnsi="Times New Roman"/>
          <w:b w:val="0"/>
          <w:color w:val="000000"/>
          <w:lang w:eastAsia="lv-LV"/>
        </w:rPr>
        <w:t xml:space="preserve">vismaz </w:t>
      </w:r>
      <w:r w:rsidRPr="00EE23BF">
        <w:rPr>
          <w:rFonts w:ascii="Times New Roman" w:eastAsia="Calibri" w:hAnsi="Times New Roman"/>
          <w:b w:val="0"/>
          <w:color w:val="000000"/>
          <w:lang w:eastAsia="lv-LV"/>
        </w:rPr>
        <w:t xml:space="preserve">1 (vienu) mēnesi iepriekš, ja Pasūtītājs neizpilda tam noteiktās maksājuma saistības ilgāk nekā </w:t>
      </w:r>
      <w:r w:rsidR="00C2471B" w:rsidRPr="00EE23BF">
        <w:rPr>
          <w:rFonts w:ascii="Times New Roman" w:eastAsia="Calibri" w:hAnsi="Times New Roman"/>
          <w:b w:val="0"/>
          <w:color w:val="000000"/>
          <w:lang w:eastAsia="lv-LV"/>
        </w:rPr>
        <w:t>1</w:t>
      </w:r>
      <w:r w:rsidRPr="00EE23BF">
        <w:rPr>
          <w:rFonts w:ascii="Times New Roman" w:eastAsia="Calibri" w:hAnsi="Times New Roman"/>
          <w:b w:val="0"/>
          <w:color w:val="000000"/>
          <w:lang w:eastAsia="lv-LV"/>
        </w:rPr>
        <w:t xml:space="preserve"> (</w:t>
      </w:r>
      <w:r w:rsidR="00C2471B" w:rsidRPr="00EE23BF">
        <w:rPr>
          <w:rFonts w:ascii="Times New Roman" w:eastAsia="Calibri" w:hAnsi="Times New Roman"/>
          <w:b w:val="0"/>
          <w:color w:val="000000"/>
          <w:lang w:eastAsia="lv-LV"/>
        </w:rPr>
        <w:t>vienu</w:t>
      </w:r>
      <w:r w:rsidRPr="00EE23BF">
        <w:rPr>
          <w:rFonts w:ascii="Times New Roman" w:eastAsia="Calibri" w:hAnsi="Times New Roman"/>
          <w:b w:val="0"/>
          <w:color w:val="000000"/>
          <w:lang w:eastAsia="lv-LV"/>
        </w:rPr>
        <w:t xml:space="preserve">) </w:t>
      </w:r>
      <w:r w:rsidR="00C2471B" w:rsidRPr="00EE23BF">
        <w:rPr>
          <w:rFonts w:ascii="Times New Roman" w:eastAsia="Calibri" w:hAnsi="Times New Roman"/>
          <w:b w:val="0"/>
          <w:color w:val="000000"/>
          <w:lang w:eastAsia="lv-LV"/>
        </w:rPr>
        <w:t>mēnesi</w:t>
      </w:r>
      <w:r w:rsidRPr="00EE23BF">
        <w:rPr>
          <w:rFonts w:ascii="Times New Roman" w:eastAsia="Calibri" w:hAnsi="Times New Roman"/>
          <w:b w:val="0"/>
          <w:color w:val="000000"/>
          <w:lang w:eastAsia="lv-LV"/>
        </w:rPr>
        <w:t>.</w:t>
      </w:r>
      <w:r w:rsidR="00CA1AC1" w:rsidRPr="00EE23BF">
        <w:rPr>
          <w:rFonts w:ascii="Times New Roman" w:eastAsia="Calibri" w:hAnsi="Times New Roman"/>
          <w:b w:val="0"/>
          <w:color w:val="000000"/>
          <w:lang w:eastAsia="lv-LV"/>
        </w:rPr>
        <w:t xml:space="preserve"> </w:t>
      </w:r>
    </w:p>
    <w:p w14:paraId="57850F9B" w14:textId="77777777"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EE23BF">
        <w:rPr>
          <w:rFonts w:ascii="Times New Roman" w:eastAsia="Calibri" w:hAnsi="Times New Roman"/>
          <w:b w:val="0"/>
          <w:color w:val="000000"/>
          <w:vertAlign w:val="superscript"/>
          <w:lang w:eastAsia="lv-LV"/>
        </w:rPr>
        <w:t>1</w:t>
      </w:r>
      <w:r w:rsidRPr="00EE23BF">
        <w:rPr>
          <w:rFonts w:ascii="Times New Roman" w:eastAsia="Calibri" w:hAnsi="Times New Roman"/>
          <w:b w:val="0"/>
          <w:color w:val="000000"/>
          <w:lang w:eastAsia="lv-LV"/>
        </w:rPr>
        <w:t xml:space="preserve"> panta trešajai daļai).</w:t>
      </w:r>
    </w:p>
    <w:p w14:paraId="414F9B6D" w14:textId="77777777" w:rsidR="00C2471B" w:rsidRPr="00EE23BF"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highlight w:val="cyan"/>
          <w:lang w:eastAsia="lv-LV"/>
        </w:rPr>
      </w:pPr>
    </w:p>
    <w:p w14:paraId="26B49563" w14:textId="77777777" w:rsidR="0035713A" w:rsidRPr="00EE23BF" w:rsidRDefault="0035713A">
      <w:pPr>
        <w:widowControl w:val="0"/>
        <w:numPr>
          <w:ilvl w:val="0"/>
          <w:numId w:val="26"/>
        </w:numPr>
        <w:autoSpaceDE w:val="0"/>
        <w:autoSpaceDN w:val="0"/>
        <w:jc w:val="both"/>
        <w:rPr>
          <w:rFonts w:ascii="Times New Roman" w:hAnsi="Times New Roman"/>
          <w:bCs/>
        </w:rPr>
      </w:pPr>
      <w:r w:rsidRPr="00EE23BF">
        <w:rPr>
          <w:rFonts w:ascii="Times New Roman" w:hAnsi="Times New Roman"/>
          <w:bCs/>
        </w:rPr>
        <w:t>Pušu pārstāvji un kontaktinformācija.</w:t>
      </w:r>
    </w:p>
    <w:p w14:paraId="7EBEBA0C" w14:textId="77777777" w:rsidR="007B6478" w:rsidRPr="007B6478" w:rsidRDefault="007B6478">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C2978">
        <w:rPr>
          <w:rFonts w:ascii="Times New Roman" w:hAnsi="Times New Roman"/>
          <w:bCs/>
          <w:snapToGrid w:val="0"/>
          <w:kern w:val="1"/>
          <w:lang w:eastAsia="zh-CN"/>
        </w:rPr>
        <w:t>Puses Līguma izpildei pilnvaro šādus pārstāvjus (kontaktpersonas)</w:t>
      </w:r>
      <w:r>
        <w:rPr>
          <w:rFonts w:ascii="Times New Roman" w:hAnsi="Times New Roman"/>
          <w:bCs/>
          <w:snapToGrid w:val="0"/>
          <w:kern w:val="1"/>
          <w:lang w:eastAsia="zh-CN"/>
        </w:rPr>
        <w:t>:</w:t>
      </w:r>
    </w:p>
    <w:p w14:paraId="7FD3BB08" w14:textId="0EA7354D" w:rsidR="007B6478" w:rsidRPr="007B6478" w:rsidRDefault="007B6478">
      <w:pPr>
        <w:widowControl w:val="0"/>
        <w:numPr>
          <w:ilvl w:val="2"/>
          <w:numId w:val="26"/>
        </w:numPr>
        <w:shd w:val="clear" w:color="auto" w:fill="FFFFFF"/>
        <w:tabs>
          <w:tab w:val="clear" w:pos="1440"/>
        </w:tabs>
        <w:suppressAutoHyphens/>
        <w:autoSpaceDE w:val="0"/>
        <w:autoSpaceDN w:val="0"/>
        <w:ind w:hanging="798"/>
        <w:jc w:val="both"/>
        <w:textAlignment w:val="baseline"/>
        <w:rPr>
          <w:rFonts w:ascii="Times New Roman" w:eastAsia="Calibri" w:hAnsi="Times New Roman"/>
          <w:b w:val="0"/>
          <w:bCs/>
          <w:color w:val="000000"/>
          <w:lang w:eastAsia="lv-LV"/>
        </w:rPr>
      </w:pPr>
      <w:r w:rsidRPr="007B6478">
        <w:rPr>
          <w:rFonts w:ascii="Times New Roman" w:hAnsi="Times New Roman"/>
          <w:b w:val="0"/>
          <w:bCs/>
          <w:snapToGrid w:val="0"/>
          <w:kern w:val="1"/>
          <w:lang w:eastAsia="zh-CN"/>
        </w:rPr>
        <w:t xml:space="preserve">Pasūtītāja pārstāvis ir </w:t>
      </w:r>
      <w:r>
        <w:rPr>
          <w:rFonts w:ascii="Times New Roman" w:hAnsi="Times New Roman"/>
          <w:b w:val="0"/>
          <w:bCs/>
        </w:rPr>
        <w:t>___</w:t>
      </w:r>
      <w:r w:rsidRPr="007B6478">
        <w:rPr>
          <w:rFonts w:ascii="Times New Roman" w:hAnsi="Times New Roman"/>
          <w:b w:val="0"/>
          <w:bCs/>
        </w:rPr>
        <w:t xml:space="preserve">, </w:t>
      </w:r>
      <w:proofErr w:type="spellStart"/>
      <w:r w:rsidRPr="007B6478">
        <w:rPr>
          <w:rFonts w:ascii="Times New Roman" w:hAnsi="Times New Roman"/>
          <w:b w:val="0"/>
          <w:bCs/>
        </w:rPr>
        <w:t>mob.tālr</w:t>
      </w:r>
      <w:proofErr w:type="spellEnd"/>
      <w:r w:rsidRPr="007B6478">
        <w:rPr>
          <w:rFonts w:ascii="Times New Roman" w:hAnsi="Times New Roman"/>
          <w:b w:val="0"/>
          <w:bCs/>
        </w:rPr>
        <w:t>.: </w:t>
      </w:r>
      <w:r>
        <w:rPr>
          <w:rFonts w:ascii="Times New Roman" w:hAnsi="Times New Roman"/>
          <w:b w:val="0"/>
          <w:bCs/>
        </w:rPr>
        <w:t>___</w:t>
      </w:r>
      <w:r w:rsidRPr="007B6478">
        <w:rPr>
          <w:rFonts w:ascii="Times New Roman" w:hAnsi="Times New Roman"/>
          <w:b w:val="0"/>
          <w:bCs/>
        </w:rPr>
        <w:t xml:space="preserve">, e-pasts: </w:t>
      </w:r>
      <w:hyperlink r:id="rId15" w:history="1">
        <w:r>
          <w:rPr>
            <w:rStyle w:val="Hyperlink"/>
            <w:rFonts w:ascii="Times New Roman" w:hAnsi="Times New Roman"/>
            <w:b w:val="0"/>
            <w:bCs/>
          </w:rPr>
          <w:t>___</w:t>
        </w:r>
      </w:hyperlink>
      <w:r w:rsidRPr="007B6478">
        <w:rPr>
          <w:rFonts w:ascii="Times New Roman" w:hAnsi="Times New Roman"/>
          <w:b w:val="0"/>
          <w:bCs/>
          <w:snapToGrid w:val="0"/>
          <w:kern w:val="1"/>
          <w:lang w:eastAsia="zh-CN"/>
        </w:rPr>
        <w:t>. Pasūtītāja pārstāvis ir tiesīgs</w:t>
      </w:r>
      <w:r>
        <w:rPr>
          <w:rFonts w:ascii="Times New Roman" w:hAnsi="Times New Roman"/>
          <w:b w:val="0"/>
          <w:bCs/>
          <w:snapToGrid w:val="0"/>
          <w:kern w:val="1"/>
          <w:lang w:eastAsia="zh-CN"/>
        </w:rPr>
        <w:t xml:space="preserve"> pieteikt Darbus,</w:t>
      </w:r>
      <w:r w:rsidRPr="007B6478">
        <w:rPr>
          <w:rFonts w:ascii="Times New Roman" w:hAnsi="Times New Roman"/>
          <w:b w:val="0"/>
          <w:bCs/>
          <w:snapToGrid w:val="0"/>
          <w:kern w:val="1"/>
          <w:lang w:eastAsia="zh-CN"/>
        </w:rPr>
        <w:t xml:space="preserve"> dot Izpildītājam norādījumus par Darba izpildi atbilstoši Līguma noteikumiem</w:t>
      </w:r>
      <w:r>
        <w:rPr>
          <w:rFonts w:ascii="Times New Roman" w:hAnsi="Times New Roman"/>
          <w:b w:val="0"/>
          <w:bCs/>
          <w:snapToGrid w:val="0"/>
          <w:kern w:val="1"/>
          <w:lang w:eastAsia="zh-CN"/>
        </w:rPr>
        <w:t xml:space="preserve"> (tai skaitā, vienoties par darbu izpildes termiņu pagarinājumu meteoroloģisko laikapstākļu dēļ)</w:t>
      </w:r>
      <w:r w:rsidRPr="007B6478">
        <w:rPr>
          <w:rFonts w:ascii="Times New Roman" w:hAnsi="Times New Roman"/>
          <w:b w:val="0"/>
          <w:bCs/>
          <w:snapToGrid w:val="0"/>
          <w:kern w:val="1"/>
          <w:lang w:eastAsia="zh-CN"/>
        </w:rPr>
        <w:t>, parakstīt Darba pieņemšanas-nodošanas aktu</w:t>
      </w:r>
      <w:r>
        <w:rPr>
          <w:rFonts w:ascii="Times New Roman" w:hAnsi="Times New Roman"/>
          <w:b w:val="0"/>
          <w:bCs/>
          <w:snapToGrid w:val="0"/>
          <w:kern w:val="1"/>
          <w:lang w:eastAsia="zh-CN"/>
        </w:rPr>
        <w:t>s</w:t>
      </w:r>
      <w:r w:rsidRPr="007B6478">
        <w:rPr>
          <w:rFonts w:ascii="Times New Roman" w:hAnsi="Times New Roman"/>
          <w:b w:val="0"/>
          <w:bCs/>
          <w:snapToGrid w:val="0"/>
          <w:kern w:val="1"/>
          <w:lang w:eastAsia="zh-CN"/>
        </w:rPr>
        <w:t xml:space="preserve"> un risināt ar šī Līguma izpildi saistītos jautājumus, bet nav pilnvarots parakstīt šī Līguma grozījumus</w:t>
      </w:r>
      <w:r w:rsidRPr="007B6478">
        <w:rPr>
          <w:rFonts w:ascii="Times New Roman" w:hAnsi="Times New Roman"/>
          <w:b w:val="0"/>
          <w:bCs/>
          <w:snapToGrid w:val="0"/>
          <w:kern w:val="1"/>
          <w:lang w:eastAsia="zh-CN"/>
        </w:rPr>
        <w:t>;</w:t>
      </w:r>
    </w:p>
    <w:p w14:paraId="78D3B5E7" w14:textId="5D6C4DA2" w:rsidR="0035713A" w:rsidRPr="007B6478" w:rsidRDefault="007B6478">
      <w:pPr>
        <w:widowControl w:val="0"/>
        <w:numPr>
          <w:ilvl w:val="2"/>
          <w:numId w:val="26"/>
        </w:numPr>
        <w:shd w:val="clear" w:color="auto" w:fill="FFFFFF"/>
        <w:tabs>
          <w:tab w:val="clear" w:pos="1440"/>
        </w:tabs>
        <w:suppressAutoHyphens/>
        <w:autoSpaceDE w:val="0"/>
        <w:autoSpaceDN w:val="0"/>
        <w:ind w:hanging="798"/>
        <w:jc w:val="both"/>
        <w:textAlignment w:val="baseline"/>
        <w:rPr>
          <w:rFonts w:ascii="Times New Roman" w:eastAsia="Calibri" w:hAnsi="Times New Roman"/>
          <w:b w:val="0"/>
          <w:bCs/>
          <w:color w:val="000000"/>
          <w:lang w:eastAsia="lv-LV"/>
        </w:rPr>
      </w:pPr>
      <w:r>
        <w:rPr>
          <w:rFonts w:ascii="Times New Roman" w:hAnsi="Times New Roman"/>
          <w:b w:val="0"/>
          <w:bCs/>
          <w:snapToGrid w:val="0"/>
          <w:kern w:val="1"/>
          <w:lang w:eastAsia="zh-CN"/>
        </w:rPr>
        <w:t>Izpildītāja</w:t>
      </w:r>
      <w:r w:rsidRPr="007B6478">
        <w:rPr>
          <w:rFonts w:ascii="Times New Roman" w:hAnsi="Times New Roman"/>
          <w:b w:val="0"/>
          <w:bCs/>
          <w:snapToGrid w:val="0"/>
          <w:kern w:val="1"/>
          <w:lang w:eastAsia="zh-CN"/>
        </w:rPr>
        <w:t xml:space="preserve"> pārstāvis ir </w:t>
      </w:r>
      <w:r>
        <w:rPr>
          <w:rFonts w:ascii="Times New Roman" w:hAnsi="Times New Roman"/>
          <w:b w:val="0"/>
          <w:bCs/>
        </w:rPr>
        <w:t>___</w:t>
      </w:r>
      <w:r w:rsidRPr="007B6478">
        <w:rPr>
          <w:rFonts w:ascii="Times New Roman" w:hAnsi="Times New Roman"/>
          <w:b w:val="0"/>
          <w:bCs/>
        </w:rPr>
        <w:t xml:space="preserve">, </w:t>
      </w:r>
      <w:proofErr w:type="spellStart"/>
      <w:r w:rsidRPr="007B6478">
        <w:rPr>
          <w:rFonts w:ascii="Times New Roman" w:hAnsi="Times New Roman"/>
          <w:b w:val="0"/>
          <w:bCs/>
        </w:rPr>
        <w:t>mob.tālr</w:t>
      </w:r>
      <w:proofErr w:type="spellEnd"/>
      <w:r w:rsidRPr="007B6478">
        <w:rPr>
          <w:rFonts w:ascii="Times New Roman" w:hAnsi="Times New Roman"/>
          <w:b w:val="0"/>
          <w:bCs/>
        </w:rPr>
        <w:t>.: </w:t>
      </w:r>
      <w:r>
        <w:rPr>
          <w:rFonts w:ascii="Times New Roman" w:hAnsi="Times New Roman"/>
          <w:b w:val="0"/>
          <w:bCs/>
        </w:rPr>
        <w:t>___</w:t>
      </w:r>
      <w:r w:rsidRPr="007B6478">
        <w:rPr>
          <w:rFonts w:ascii="Times New Roman" w:hAnsi="Times New Roman"/>
          <w:b w:val="0"/>
          <w:bCs/>
        </w:rPr>
        <w:t xml:space="preserve">, e-pasts: </w:t>
      </w:r>
      <w:hyperlink r:id="rId16" w:history="1">
        <w:r>
          <w:rPr>
            <w:rStyle w:val="Hyperlink"/>
            <w:rFonts w:ascii="Times New Roman" w:hAnsi="Times New Roman"/>
            <w:b w:val="0"/>
            <w:bCs/>
          </w:rPr>
          <w:t>___</w:t>
        </w:r>
      </w:hyperlink>
      <w:r w:rsidRPr="007B6478">
        <w:rPr>
          <w:rFonts w:ascii="Times New Roman" w:hAnsi="Times New Roman"/>
          <w:b w:val="0"/>
          <w:bCs/>
          <w:snapToGrid w:val="0"/>
          <w:kern w:val="1"/>
          <w:lang w:eastAsia="zh-CN"/>
        </w:rPr>
        <w:t xml:space="preserve">. </w:t>
      </w:r>
      <w:r>
        <w:rPr>
          <w:rFonts w:ascii="Times New Roman" w:hAnsi="Times New Roman"/>
          <w:b w:val="0"/>
          <w:bCs/>
          <w:snapToGrid w:val="0"/>
          <w:kern w:val="1"/>
          <w:lang w:eastAsia="zh-CN"/>
        </w:rPr>
        <w:t>Izpildītāja</w:t>
      </w:r>
      <w:r w:rsidRPr="007B6478">
        <w:rPr>
          <w:rFonts w:ascii="Times New Roman" w:hAnsi="Times New Roman"/>
          <w:b w:val="0"/>
          <w:bCs/>
          <w:snapToGrid w:val="0"/>
          <w:kern w:val="1"/>
          <w:lang w:eastAsia="zh-CN"/>
        </w:rPr>
        <w:t xml:space="preserve"> pārstāvis ir tiesīgs </w:t>
      </w:r>
      <w:r>
        <w:rPr>
          <w:rFonts w:ascii="Times New Roman" w:hAnsi="Times New Roman"/>
          <w:b w:val="0"/>
          <w:bCs/>
          <w:snapToGrid w:val="0"/>
          <w:kern w:val="1"/>
          <w:lang w:eastAsia="zh-CN"/>
        </w:rPr>
        <w:t>pieņemt</w:t>
      </w:r>
      <w:r>
        <w:rPr>
          <w:rFonts w:ascii="Times New Roman" w:hAnsi="Times New Roman"/>
          <w:b w:val="0"/>
          <w:bCs/>
          <w:snapToGrid w:val="0"/>
          <w:kern w:val="1"/>
          <w:lang w:eastAsia="zh-CN"/>
        </w:rPr>
        <w:t xml:space="preserve"> Darbu</w:t>
      </w:r>
      <w:r>
        <w:rPr>
          <w:rFonts w:ascii="Times New Roman" w:hAnsi="Times New Roman"/>
          <w:b w:val="0"/>
          <w:bCs/>
          <w:snapToGrid w:val="0"/>
          <w:kern w:val="1"/>
          <w:lang w:eastAsia="zh-CN"/>
        </w:rPr>
        <w:t xml:space="preserve"> pieteikumus, saņemt Pasūtītāja</w:t>
      </w:r>
      <w:r w:rsidRPr="007B6478">
        <w:rPr>
          <w:rFonts w:ascii="Times New Roman" w:hAnsi="Times New Roman"/>
          <w:b w:val="0"/>
          <w:bCs/>
          <w:snapToGrid w:val="0"/>
          <w:kern w:val="1"/>
          <w:lang w:eastAsia="zh-CN"/>
        </w:rPr>
        <w:t xml:space="preserve"> norādījumus par Darba izpildi atbilstoši Līguma noteikumiem</w:t>
      </w:r>
      <w:r>
        <w:rPr>
          <w:rFonts w:ascii="Times New Roman" w:hAnsi="Times New Roman"/>
          <w:b w:val="0"/>
          <w:bCs/>
          <w:snapToGrid w:val="0"/>
          <w:kern w:val="1"/>
          <w:lang w:eastAsia="zh-CN"/>
        </w:rPr>
        <w:t xml:space="preserve"> </w:t>
      </w:r>
      <w:r>
        <w:rPr>
          <w:rFonts w:ascii="Times New Roman" w:hAnsi="Times New Roman"/>
          <w:b w:val="0"/>
          <w:bCs/>
          <w:snapToGrid w:val="0"/>
          <w:kern w:val="1"/>
          <w:lang w:eastAsia="zh-CN"/>
        </w:rPr>
        <w:t>(tai skaitā, vienoties par darbu izpildes termiņu pagarinājumu meteoroloģisko laikapstākļu dēļ)</w:t>
      </w:r>
      <w:r w:rsidRPr="007B6478">
        <w:rPr>
          <w:rFonts w:ascii="Times New Roman" w:hAnsi="Times New Roman"/>
          <w:b w:val="0"/>
          <w:bCs/>
          <w:snapToGrid w:val="0"/>
          <w:kern w:val="1"/>
          <w:lang w:eastAsia="zh-CN"/>
        </w:rPr>
        <w:t>, parakstīt Darba pieņemšanas-nodošanas aktu</w:t>
      </w:r>
      <w:r>
        <w:rPr>
          <w:rFonts w:ascii="Times New Roman" w:hAnsi="Times New Roman"/>
          <w:b w:val="0"/>
          <w:bCs/>
          <w:snapToGrid w:val="0"/>
          <w:kern w:val="1"/>
          <w:lang w:eastAsia="zh-CN"/>
        </w:rPr>
        <w:t>s</w:t>
      </w:r>
      <w:r w:rsidRPr="007B6478">
        <w:rPr>
          <w:rFonts w:ascii="Times New Roman" w:hAnsi="Times New Roman"/>
          <w:b w:val="0"/>
          <w:bCs/>
          <w:snapToGrid w:val="0"/>
          <w:kern w:val="1"/>
          <w:lang w:eastAsia="zh-CN"/>
        </w:rPr>
        <w:t xml:space="preserve"> un risināt ar šī Līguma izpildi saistītos jautājumus, bet nav pilnvarots parakstīt šī Līguma grozījumus</w:t>
      </w:r>
      <w:r w:rsidR="0035713A" w:rsidRPr="007B6478">
        <w:rPr>
          <w:rFonts w:ascii="Times New Roman" w:eastAsia="Calibri" w:hAnsi="Times New Roman"/>
          <w:b w:val="0"/>
          <w:bCs/>
          <w:color w:val="000000"/>
          <w:lang w:eastAsia="lv-LV"/>
        </w:rPr>
        <w:t>.</w:t>
      </w:r>
    </w:p>
    <w:p w14:paraId="403F15F1" w14:textId="22D15C41"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Katrai Pusei ir tiesības jebkurā laikā mainīt vai atcelt savu pārstāvi</w:t>
      </w:r>
      <w:r w:rsidR="00C2471B" w:rsidRPr="00EE23BF">
        <w:rPr>
          <w:rFonts w:ascii="Times New Roman" w:eastAsia="Calibri" w:hAnsi="Times New Roman"/>
          <w:b w:val="0"/>
          <w:color w:val="000000"/>
          <w:lang w:eastAsia="lv-LV"/>
        </w:rPr>
        <w:t>,</w:t>
      </w:r>
      <w:r w:rsidRPr="00EE23BF">
        <w:rPr>
          <w:rFonts w:ascii="Times New Roman" w:eastAsia="Calibri" w:hAnsi="Times New Roman"/>
          <w:b w:val="0"/>
          <w:color w:val="000000"/>
          <w:lang w:eastAsia="lv-LV"/>
        </w:rPr>
        <w:t xml:space="preserve"> rakstiski informējot otru Pusi par pārstāvju nomaiņu. </w:t>
      </w:r>
    </w:p>
    <w:p w14:paraId="09226D9B" w14:textId="77777777" w:rsidR="00C2471B" w:rsidRPr="00EE23BF"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p>
    <w:p w14:paraId="4F39A6C7" w14:textId="230E6FB3" w:rsidR="0035713A" w:rsidRPr="00EE23BF" w:rsidRDefault="0035713A">
      <w:pPr>
        <w:widowControl w:val="0"/>
        <w:numPr>
          <w:ilvl w:val="0"/>
          <w:numId w:val="26"/>
        </w:numPr>
        <w:autoSpaceDE w:val="0"/>
        <w:autoSpaceDN w:val="0"/>
        <w:jc w:val="both"/>
        <w:rPr>
          <w:rFonts w:ascii="Times New Roman" w:hAnsi="Times New Roman"/>
          <w:bCs/>
        </w:rPr>
      </w:pPr>
      <w:r w:rsidRPr="00EE23BF">
        <w:rPr>
          <w:rFonts w:ascii="Times New Roman" w:hAnsi="Times New Roman"/>
          <w:bCs/>
        </w:rPr>
        <w:t>Nobeiguma noteikumi</w:t>
      </w:r>
    </w:p>
    <w:p w14:paraId="446BA71A" w14:textId="77777777" w:rsidR="00CA1AC1" w:rsidRPr="00EE23BF" w:rsidRDefault="00CA1AC1">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Līgums stājas spēkā tā parakstīšanas dienā un Līguma attiecības atzīstamas par pabeigtām tikai pēc tam, kad Puses ir pilnībā izpildījušas savstarpējās saistības un norēķinus, kas izriet no Līguma noteikumiem</w:t>
      </w:r>
      <w:r w:rsidRPr="00EE23BF">
        <w:rPr>
          <w:rFonts w:ascii="Times New Roman" w:eastAsia="Calibri" w:hAnsi="Times New Roman"/>
          <w:b w:val="0"/>
          <w:color w:val="000000"/>
          <w:lang w:eastAsia="lv-LV"/>
        </w:rPr>
        <w:t xml:space="preserve">. </w:t>
      </w:r>
    </w:p>
    <w:p w14:paraId="71BFED2B" w14:textId="4DDE492C"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Līguma tekstā neatrunātās Pušu attiecības tiek regulētas saskaņā ar Latvijas Republik</w:t>
      </w:r>
      <w:r w:rsidR="00CA1AC1" w:rsidRPr="00EE23BF">
        <w:rPr>
          <w:rFonts w:ascii="Times New Roman" w:eastAsia="Calibri" w:hAnsi="Times New Roman"/>
          <w:b w:val="0"/>
          <w:color w:val="000000"/>
          <w:lang w:eastAsia="lv-LV"/>
        </w:rPr>
        <w:t>ā spēkā esošajiem</w:t>
      </w:r>
      <w:r w:rsidRPr="00EE23BF">
        <w:rPr>
          <w:rFonts w:ascii="Times New Roman" w:eastAsia="Calibri" w:hAnsi="Times New Roman"/>
          <w:b w:val="0"/>
          <w:color w:val="000000"/>
          <w:lang w:eastAsia="lv-LV"/>
        </w:rPr>
        <w:t xml:space="preserve"> normatīvajiem aktiem. </w:t>
      </w:r>
    </w:p>
    <w:p w14:paraId="6AFA7265" w14:textId="77777777"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Ja kāds no Līguma noteikumiem zaudē spēku normatīvo aktu grozījumu gadījumā, puses vadās pēc spēkā esošajiem normatīvajiem aktiem.</w:t>
      </w:r>
    </w:p>
    <w:p w14:paraId="25037C90" w14:textId="3273FBCD" w:rsidR="0035713A"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Visas domstarpības un strīdi, kādi izceļas starp Pusēm saistībā ar Līguma izpildi, tiek atrisināti savstarpēju pārrunu ceļā, panākot vienošanos. Ja vienošanās netiek panākta 20 (divdesmit) dienu laikā</w:t>
      </w:r>
      <w:r w:rsidR="004711CD" w:rsidRPr="00EE23BF">
        <w:rPr>
          <w:rFonts w:ascii="Times New Roman" w:eastAsia="Calibri" w:hAnsi="Times New Roman"/>
          <w:b w:val="0"/>
          <w:color w:val="000000"/>
          <w:lang w:eastAsia="lv-LV"/>
        </w:rPr>
        <w:t xml:space="preserve"> no pirmās pretenzijas nosūtīšanas dienas</w:t>
      </w:r>
      <w:r w:rsidRPr="00EE23BF">
        <w:rPr>
          <w:rFonts w:ascii="Times New Roman" w:eastAsia="Calibri" w:hAnsi="Times New Roman"/>
          <w:b w:val="0"/>
          <w:color w:val="000000"/>
          <w:lang w:eastAsia="lv-LV"/>
        </w:rPr>
        <w:t xml:space="preserve">, tad strīds tiek risināts </w:t>
      </w:r>
      <w:r w:rsidR="004711CD" w:rsidRPr="00EE23BF">
        <w:rPr>
          <w:rFonts w:ascii="Times New Roman" w:eastAsia="Calibri" w:hAnsi="Times New Roman"/>
          <w:b w:val="0"/>
          <w:color w:val="000000"/>
          <w:lang w:eastAsia="lv-LV"/>
        </w:rPr>
        <w:t xml:space="preserve">tiesā </w:t>
      </w:r>
      <w:r w:rsidRPr="00EE23BF">
        <w:rPr>
          <w:rFonts w:ascii="Times New Roman" w:eastAsia="Calibri" w:hAnsi="Times New Roman"/>
          <w:b w:val="0"/>
          <w:color w:val="000000"/>
          <w:lang w:eastAsia="lv-LV"/>
        </w:rPr>
        <w:t>saskaņā ar Latvijas Republik</w:t>
      </w:r>
      <w:r w:rsidR="004711CD" w:rsidRPr="00EE23BF">
        <w:rPr>
          <w:rFonts w:ascii="Times New Roman" w:eastAsia="Calibri" w:hAnsi="Times New Roman"/>
          <w:b w:val="0"/>
          <w:color w:val="000000"/>
          <w:lang w:eastAsia="lv-LV"/>
        </w:rPr>
        <w:t>ā spēkā esošajiem</w:t>
      </w:r>
      <w:r w:rsidRPr="00EE23BF">
        <w:rPr>
          <w:rFonts w:ascii="Times New Roman" w:eastAsia="Calibri" w:hAnsi="Times New Roman"/>
          <w:b w:val="0"/>
          <w:color w:val="000000"/>
          <w:lang w:eastAsia="lv-LV"/>
        </w:rPr>
        <w:t xml:space="preserve"> normatīvajiem aktiem.</w:t>
      </w:r>
    </w:p>
    <w:p w14:paraId="1D60BBB3" w14:textId="3E84EDF8" w:rsidR="00CA1AC1" w:rsidRPr="00EE23BF" w:rsidRDefault="00CA1AC1">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Līgums kopā ar pielikumiem ir parakstīts ar drošu elektronisko parakstu un satur laika zīmogu. Līguma noslēgšanas datums ir pēdējā pievienotā droša elektroniskā paraksta un tā laika zīmoga datums</w:t>
      </w:r>
      <w:r w:rsidRPr="00EE23BF">
        <w:rPr>
          <w:rFonts w:ascii="Times New Roman" w:eastAsia="Calibri" w:hAnsi="Times New Roman"/>
          <w:b w:val="0"/>
          <w:color w:val="000000"/>
          <w:lang w:eastAsia="lv-LV"/>
        </w:rPr>
        <w:t xml:space="preserve">. </w:t>
      </w:r>
    </w:p>
    <w:p w14:paraId="08DE2777" w14:textId="3619F88B" w:rsidR="00C2471B" w:rsidRPr="00EE23BF" w:rsidRDefault="0035713A">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Līgumam ir pievienot</w:t>
      </w:r>
      <w:r w:rsidR="00C2471B" w:rsidRPr="00EE23BF">
        <w:rPr>
          <w:rFonts w:ascii="Times New Roman" w:eastAsia="Calibri" w:hAnsi="Times New Roman"/>
          <w:b w:val="0"/>
          <w:color w:val="000000"/>
          <w:lang w:eastAsia="lv-LV"/>
        </w:rPr>
        <w:t>i</w:t>
      </w:r>
      <w:r w:rsidRPr="00EE23BF">
        <w:rPr>
          <w:rFonts w:ascii="Times New Roman" w:eastAsia="Calibri" w:hAnsi="Times New Roman"/>
          <w:b w:val="0"/>
          <w:color w:val="000000"/>
          <w:lang w:eastAsia="lv-LV"/>
        </w:rPr>
        <w:t xml:space="preserve"> pielikum</w:t>
      </w:r>
      <w:r w:rsidR="00C2471B" w:rsidRPr="00EE23BF">
        <w:rPr>
          <w:rFonts w:ascii="Times New Roman" w:eastAsia="Calibri" w:hAnsi="Times New Roman"/>
          <w:b w:val="0"/>
          <w:color w:val="000000"/>
          <w:lang w:eastAsia="lv-LV"/>
        </w:rPr>
        <w:t>i:</w:t>
      </w:r>
    </w:p>
    <w:p w14:paraId="348AF162" w14:textId="58714095" w:rsidR="0035713A" w:rsidRPr="00EE23BF" w:rsidRDefault="00C2471B" w:rsidP="00C2471B">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Pielikums</w:t>
      </w:r>
      <w:r w:rsidR="0035713A" w:rsidRPr="00EE23BF">
        <w:rPr>
          <w:rFonts w:ascii="Times New Roman" w:eastAsia="Calibri" w:hAnsi="Times New Roman"/>
          <w:b w:val="0"/>
          <w:color w:val="000000"/>
          <w:lang w:eastAsia="lv-LV"/>
        </w:rPr>
        <w:t xml:space="preserve"> Nr.1 – Tehniskā specifikācija.</w:t>
      </w:r>
    </w:p>
    <w:p w14:paraId="45EDBF1F" w14:textId="474B1F45" w:rsidR="00C2471B" w:rsidRPr="00EE23BF" w:rsidRDefault="00C2471B" w:rsidP="009B05F5">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Pielikums Nr.2 – Finanšu piedāvājums. </w:t>
      </w:r>
    </w:p>
    <w:p w14:paraId="59AA570A" w14:textId="77777777" w:rsidR="000E0DAE" w:rsidRPr="00EE23BF" w:rsidRDefault="000E0DAE" w:rsidP="006641E1">
      <w:pPr>
        <w:pStyle w:val="BodyText"/>
        <w:spacing w:after="0"/>
        <w:jc w:val="both"/>
        <w:rPr>
          <w:rFonts w:ascii="Times New Roman" w:hAnsi="Times New Roman"/>
          <w:b w:val="0"/>
          <w:bCs/>
          <w:highlight w:val="cyan"/>
        </w:rPr>
      </w:pPr>
    </w:p>
    <w:p w14:paraId="0B13C934" w14:textId="30D5A84A" w:rsidR="0035713A" w:rsidRPr="006641E1" w:rsidRDefault="0035713A">
      <w:pPr>
        <w:pStyle w:val="ListParagraph"/>
        <w:numPr>
          <w:ilvl w:val="0"/>
          <w:numId w:val="26"/>
        </w:numPr>
        <w:rPr>
          <w:rFonts w:ascii="Times New Roman" w:hAnsi="Times New Roman"/>
        </w:rPr>
      </w:pPr>
      <w:r w:rsidRPr="00EE23BF">
        <w:rPr>
          <w:rFonts w:ascii="Times New Roman" w:hAnsi="Times New Roman"/>
        </w:rPr>
        <w:t>Līdzēju adreses, rekvizīti un paraksti</w:t>
      </w:r>
    </w:p>
    <w:p w14:paraId="1FEA6246" w14:textId="77777777" w:rsidR="0035713A" w:rsidRPr="00EE23BF" w:rsidRDefault="0035713A" w:rsidP="007F3E2A">
      <w:pPr>
        <w:pStyle w:val="BodyText"/>
        <w:spacing w:after="0"/>
        <w:ind w:firstLine="720"/>
        <w:jc w:val="both"/>
        <w:rPr>
          <w:rFonts w:ascii="Times New Roman" w:hAnsi="Times New Roman"/>
          <w:b w:val="0"/>
          <w:bCs/>
          <w:highlight w:val="cyan"/>
        </w:rPr>
      </w:pPr>
    </w:p>
    <w:p w14:paraId="0964574D" w14:textId="77777777" w:rsidR="00CB74B6" w:rsidRPr="00EE23BF" w:rsidRDefault="00CB74B6" w:rsidP="00C2471B">
      <w:pPr>
        <w:jc w:val="both"/>
        <w:rPr>
          <w:rFonts w:ascii="Times New Roman" w:hAnsi="Times New Roman"/>
          <w:b w:val="0"/>
          <w:bCs/>
        </w:rPr>
      </w:pPr>
    </w:p>
    <w:sectPr w:rsidR="00CB74B6" w:rsidRPr="00EE23BF" w:rsidSect="0051607B">
      <w:pgSz w:w="11906" w:h="16838"/>
      <w:pgMar w:top="992" w:right="1134"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02FE1" w14:textId="77777777" w:rsidR="00435787" w:rsidRDefault="00435787" w:rsidP="007F3E2A">
      <w:r>
        <w:separator/>
      </w:r>
    </w:p>
  </w:endnote>
  <w:endnote w:type="continuationSeparator" w:id="0">
    <w:p w14:paraId="3060E31A" w14:textId="77777777" w:rsidR="00435787" w:rsidRDefault="00435787" w:rsidP="007F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BA"/>
    <w:family w:val="roman"/>
    <w:pitch w:val="variable"/>
    <w:sig w:usb0="E0000287" w:usb1="4000001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C41D" w14:textId="77777777" w:rsidR="007F3E2A" w:rsidRDefault="007F3E2A" w:rsidP="000968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6A5F4208" w14:textId="77777777" w:rsidR="007F3E2A" w:rsidRDefault="007F3E2A" w:rsidP="000968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A3148" w14:textId="77777777" w:rsidR="007F3E2A" w:rsidRPr="001A6BA6" w:rsidRDefault="007F3E2A" w:rsidP="001772B9">
    <w:pPr>
      <w:pStyle w:val="Footer"/>
      <w:framePr w:wrap="around" w:vAnchor="text" w:hAnchor="margin" w:xAlign="right" w:y="1"/>
      <w:jc w:val="center"/>
      <w:rPr>
        <w:rStyle w:val="PageNumber"/>
        <w:rFonts w:ascii="Times New Roman" w:hAnsi="Times New Roman"/>
        <w:b w:val="0"/>
        <w:sz w:val="16"/>
        <w:szCs w:val="16"/>
      </w:rPr>
    </w:pPr>
    <w:r w:rsidRPr="001A6BA6">
      <w:rPr>
        <w:rStyle w:val="PageNumber"/>
        <w:rFonts w:ascii="Times New Roman" w:hAnsi="Times New Roman"/>
        <w:b w:val="0"/>
        <w:sz w:val="16"/>
        <w:szCs w:val="16"/>
      </w:rPr>
      <w:fldChar w:fldCharType="begin"/>
    </w:r>
    <w:r w:rsidRPr="001A6BA6">
      <w:rPr>
        <w:rStyle w:val="PageNumber"/>
        <w:rFonts w:ascii="Times New Roman" w:hAnsi="Times New Roman"/>
        <w:b w:val="0"/>
        <w:sz w:val="16"/>
        <w:szCs w:val="16"/>
      </w:rPr>
      <w:instrText xml:space="preserve">PAGE  </w:instrText>
    </w:r>
    <w:r w:rsidRPr="001A6BA6">
      <w:rPr>
        <w:rStyle w:val="PageNumber"/>
        <w:rFonts w:ascii="Times New Roman" w:hAnsi="Times New Roman"/>
        <w:b w:val="0"/>
        <w:sz w:val="16"/>
        <w:szCs w:val="16"/>
      </w:rPr>
      <w:fldChar w:fldCharType="separate"/>
    </w:r>
    <w:r w:rsidRPr="001A6BA6">
      <w:rPr>
        <w:rStyle w:val="PageNumber"/>
        <w:rFonts w:ascii="Times New Roman" w:hAnsi="Times New Roman"/>
        <w:b w:val="0"/>
        <w:noProof/>
        <w:sz w:val="16"/>
        <w:szCs w:val="16"/>
      </w:rPr>
      <w:t>22</w:t>
    </w:r>
    <w:r w:rsidRPr="001A6BA6">
      <w:rPr>
        <w:rStyle w:val="PageNumber"/>
        <w:rFonts w:ascii="Times New Roman" w:hAnsi="Times New Roman"/>
        <w:b w:val="0"/>
        <w:sz w:val="16"/>
        <w:szCs w:val="16"/>
      </w:rPr>
      <w:fldChar w:fldCharType="end"/>
    </w:r>
  </w:p>
  <w:p w14:paraId="13914923" w14:textId="77777777" w:rsidR="007F3E2A" w:rsidRDefault="007F3E2A" w:rsidP="000968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1CF7F" w14:textId="77777777" w:rsidR="00435787" w:rsidRDefault="00435787" w:rsidP="007F3E2A">
      <w:r>
        <w:separator/>
      </w:r>
    </w:p>
  </w:footnote>
  <w:footnote w:type="continuationSeparator" w:id="0">
    <w:p w14:paraId="5B99398D" w14:textId="77777777" w:rsidR="00435787" w:rsidRDefault="00435787" w:rsidP="007F3E2A">
      <w:r>
        <w:continuationSeparator/>
      </w:r>
    </w:p>
  </w:footnote>
  <w:footnote w:id="1">
    <w:p w14:paraId="12C8F1ED" w14:textId="77777777" w:rsidR="006A5B3D" w:rsidRPr="00730F6E" w:rsidRDefault="006A5B3D" w:rsidP="006A5B3D">
      <w:pPr>
        <w:pStyle w:val="FootnoteText"/>
        <w:jc w:val="both"/>
      </w:pPr>
      <w:r w:rsidRPr="00730F6E">
        <w:rPr>
          <w:rStyle w:val="FootnoteReference"/>
        </w:rPr>
        <w:footnoteRef/>
      </w:r>
      <w:r w:rsidRPr="00730F6E">
        <w:t xml:space="preserve"> </w:t>
      </w:r>
      <w:r w:rsidRPr="00730F6E">
        <w:rPr>
          <w:b/>
        </w:rPr>
        <w:t>Mazais uzņēmums</w:t>
      </w:r>
      <w:r w:rsidRPr="00730F6E">
        <w:t xml:space="preserve"> ir uzņēmums, kurā nodarbinātas mazāk nekā 50 personas un kura gada apgrozījums un/vai gada bilance kopā nepārsniedz 10 miljonus </w:t>
      </w:r>
      <w:proofErr w:type="spellStart"/>
      <w:r w:rsidRPr="00730F6E">
        <w:rPr>
          <w:i/>
        </w:rPr>
        <w:t>euro</w:t>
      </w:r>
      <w:proofErr w:type="spellEnd"/>
    </w:p>
  </w:footnote>
  <w:footnote w:id="2">
    <w:p w14:paraId="41F5DAD4" w14:textId="77777777" w:rsidR="006A5B3D" w:rsidRPr="000810FE" w:rsidRDefault="006A5B3D" w:rsidP="006A5B3D">
      <w:pPr>
        <w:pStyle w:val="FootnoteText"/>
        <w:jc w:val="both"/>
      </w:pPr>
      <w:r w:rsidRPr="00730F6E">
        <w:rPr>
          <w:rStyle w:val="FootnoteReference"/>
        </w:rPr>
        <w:footnoteRef/>
      </w:r>
      <w:r w:rsidRPr="00730F6E">
        <w:t xml:space="preserve"> </w:t>
      </w:r>
      <w:r w:rsidRPr="00730F6E">
        <w:rPr>
          <w:b/>
        </w:rPr>
        <w:t>Vidējais uzņēmums</w:t>
      </w:r>
      <w:r w:rsidRPr="00730F6E">
        <w:t xml:space="preserve"> ir uzņēmums, kas nav mazais uzņēmums, un kurā nodarbinātas mazāk nekā 250 personas un kura gada apgrozījums nepārsniedz 50 miljonus </w:t>
      </w:r>
      <w:proofErr w:type="spellStart"/>
      <w:r w:rsidRPr="00730F6E">
        <w:rPr>
          <w:i/>
        </w:rPr>
        <w:t>euro</w:t>
      </w:r>
      <w:proofErr w:type="spellEnd"/>
      <w:r w:rsidRPr="00730F6E">
        <w:t xml:space="preserve">, un/vai, kura gada bilance kopā nepārsniedz 43 miljonus </w:t>
      </w:r>
      <w:proofErr w:type="spellStart"/>
      <w:r w:rsidRPr="00730F6E">
        <w:rPr>
          <w:i/>
        </w:rPr>
        <w:t>euro</w:t>
      </w:r>
      <w:proofErr w:type="spellEnd"/>
    </w:p>
  </w:footnote>
  <w:footnote w:id="3">
    <w:p w14:paraId="534218FA" w14:textId="77777777" w:rsidR="00BA6C80" w:rsidRDefault="00BA6C80" w:rsidP="00BA6C80">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2A1E3C16"/>
    <w:lvl w:ilvl="0">
      <w:start w:val="1"/>
      <w:numFmt w:val="decimal"/>
      <w:pStyle w:val="1Lgumam"/>
      <w:lvlText w:val="%1."/>
      <w:lvlJc w:val="left"/>
      <w:pPr>
        <w:ind w:left="360" w:hanging="360"/>
      </w:pPr>
      <w:rPr>
        <w:rFonts w:hint="default"/>
        <w:b/>
        <w:bCs/>
      </w:rPr>
    </w:lvl>
    <w:lvl w:ilvl="1">
      <w:start w:val="1"/>
      <w:numFmt w:val="decimal"/>
      <w:pStyle w:val="11Lgumam"/>
      <w:lvlText w:val="%1.%2."/>
      <w:lvlJc w:val="left"/>
      <w:pPr>
        <w:ind w:left="432" w:hanging="432"/>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930"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 w15:restartNumberingAfterBreak="0">
    <w:nsid w:val="07905F95"/>
    <w:multiLevelType w:val="multilevel"/>
    <w:tmpl w:val="834A4A5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bCs/>
        <w:i w:val="0"/>
        <w:i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8251BD4"/>
    <w:multiLevelType w:val="multilevel"/>
    <w:tmpl w:val="2118E920"/>
    <w:lvl w:ilvl="0">
      <w:start w:val="1"/>
      <w:numFmt w:val="decimal"/>
      <w:lvlText w:val="%1."/>
      <w:lvlJc w:val="left"/>
      <w:pPr>
        <w:tabs>
          <w:tab w:val="num" w:pos="360"/>
        </w:tabs>
        <w:ind w:left="360" w:hanging="360"/>
      </w:pPr>
      <w:rPr>
        <w:b/>
      </w:rPr>
    </w:lvl>
    <w:lvl w:ilvl="1">
      <w:start w:val="1"/>
      <w:numFmt w:val="decimal"/>
      <w:lvlText w:val="%1.%2."/>
      <w:lvlJc w:val="left"/>
      <w:pPr>
        <w:tabs>
          <w:tab w:val="num" w:pos="423"/>
        </w:tabs>
        <w:ind w:left="858" w:hanging="432"/>
      </w:pPr>
      <w:rPr>
        <w:b w:val="0"/>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E1E3F90"/>
    <w:multiLevelType w:val="multilevel"/>
    <w:tmpl w:val="9028BF88"/>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1EAA100C"/>
    <w:multiLevelType w:val="hybridMultilevel"/>
    <w:tmpl w:val="6C92A7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3C86D22"/>
    <w:multiLevelType w:val="hybridMultilevel"/>
    <w:tmpl w:val="1E6A28B6"/>
    <w:lvl w:ilvl="0" w:tplc="3E0A6102">
      <w:start w:val="1"/>
      <w:numFmt w:val="decimal"/>
      <w:lvlText w:val="%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7D36BF"/>
    <w:multiLevelType w:val="multilevel"/>
    <w:tmpl w:val="48CE717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val="0"/>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11" w15:restartNumberingAfterBreak="0">
    <w:nsid w:val="2F03530E"/>
    <w:multiLevelType w:val="multilevel"/>
    <w:tmpl w:val="86502B36"/>
    <w:lvl w:ilvl="0">
      <w:start w:val="1"/>
      <w:numFmt w:val="decimal"/>
      <w:lvlText w:val="%1."/>
      <w:lvlJc w:val="left"/>
      <w:pPr>
        <w:ind w:left="360" w:hanging="360"/>
      </w:pPr>
      <w:rPr>
        <w:rFonts w:ascii="Times New Roman" w:hAnsi="Times New Roman" w:cs="Times New Roman" w:hint="default"/>
        <w:color w:val="auto"/>
        <w:sz w:val="26"/>
        <w:szCs w:val="26"/>
      </w:rPr>
    </w:lvl>
    <w:lvl w:ilvl="1">
      <w:start w:val="1"/>
      <w:numFmt w:val="decimal"/>
      <w:lvlText w:val="%1.%2."/>
      <w:lvlJc w:val="left"/>
      <w:pPr>
        <w:ind w:left="1070" w:hanging="360"/>
      </w:pPr>
      <w:rPr>
        <w:rFonts w:hint="default"/>
        <w:color w:val="auto"/>
      </w:rPr>
    </w:lvl>
    <w:lvl w:ilvl="2">
      <w:start w:val="1"/>
      <w:numFmt w:val="decimal"/>
      <w:lvlText w:val="%1.%2.%3."/>
      <w:lvlJc w:val="left"/>
      <w:pPr>
        <w:ind w:left="1854" w:hanging="720"/>
      </w:pPr>
      <w:rPr>
        <w:rFonts w:hint="default"/>
        <w:b w:val="0"/>
        <w:bCs/>
        <w:i w:val="0"/>
        <w:iCs/>
        <w:color w:val="auto"/>
        <w:sz w:val="24"/>
        <w:szCs w:val="24"/>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2" w15:restartNumberingAfterBreak="0">
    <w:nsid w:val="2FDF3458"/>
    <w:multiLevelType w:val="multilevel"/>
    <w:tmpl w:val="77C07F02"/>
    <w:lvl w:ilvl="0">
      <w:start w:val="1"/>
      <w:numFmt w:val="decimal"/>
      <w:lvlText w:val="%1."/>
      <w:lvlJc w:val="left"/>
      <w:pPr>
        <w:ind w:left="968" w:hanging="708"/>
      </w:pPr>
      <w:rPr>
        <w:rFonts w:ascii="Times New Roman" w:eastAsia="Times New Roman" w:hAnsi="Times New Roman" w:cs="Times New Roman" w:hint="default"/>
        <w:b/>
        <w:bCs/>
        <w:i w:val="0"/>
        <w:iCs w:val="0"/>
        <w:spacing w:val="0"/>
        <w:w w:val="99"/>
        <w:sz w:val="32"/>
        <w:szCs w:val="32"/>
        <w:lang w:val="lv-LV" w:eastAsia="en-US" w:bidi="ar-SA"/>
      </w:rPr>
    </w:lvl>
    <w:lvl w:ilvl="1">
      <w:start w:val="1"/>
      <w:numFmt w:val="decimal"/>
      <w:lvlText w:val="%1.%2."/>
      <w:lvlJc w:val="left"/>
      <w:pPr>
        <w:ind w:left="826" w:hanging="567"/>
      </w:pPr>
      <w:rPr>
        <w:i w:val="0"/>
        <w:iCs w:val="0"/>
        <w:spacing w:val="0"/>
        <w:w w:val="99"/>
        <w:lang w:val="lv-LV" w:eastAsia="en-US" w:bidi="ar-SA"/>
      </w:rPr>
    </w:lvl>
    <w:lvl w:ilvl="2">
      <w:start w:val="1"/>
      <w:numFmt w:val="decimal"/>
      <w:lvlText w:val="%1.%2.%3."/>
      <w:lvlJc w:val="left"/>
      <w:pPr>
        <w:ind w:left="939" w:hanging="567"/>
      </w:pPr>
      <w:rPr>
        <w:rFonts w:ascii="Times New Roman" w:eastAsia="Times New Roman" w:hAnsi="Times New Roman" w:cs="Times New Roman" w:hint="default"/>
        <w:b w:val="0"/>
        <w:bCs w:val="0"/>
        <w:i w:val="0"/>
        <w:iCs w:val="0"/>
        <w:spacing w:val="0"/>
        <w:w w:val="99"/>
        <w:sz w:val="24"/>
        <w:szCs w:val="24"/>
        <w:lang w:val="lv-LV" w:eastAsia="en-US" w:bidi="ar-SA"/>
      </w:rPr>
    </w:lvl>
    <w:lvl w:ilvl="3">
      <w:start w:val="1"/>
      <w:numFmt w:val="decimal"/>
      <w:lvlText w:val="%1.%2.%3.%4."/>
      <w:lvlJc w:val="left"/>
      <w:pPr>
        <w:ind w:left="968" w:hanging="567"/>
      </w:pPr>
      <w:rPr>
        <w:rFonts w:ascii="Times New Roman" w:eastAsia="Times New Roman" w:hAnsi="Times New Roman" w:cs="Times New Roman" w:hint="default"/>
        <w:b/>
        <w:bCs/>
        <w:i w:val="0"/>
        <w:iCs w:val="0"/>
        <w:spacing w:val="0"/>
        <w:w w:val="98"/>
        <w:sz w:val="24"/>
        <w:szCs w:val="24"/>
        <w:lang w:val="lv-LV" w:eastAsia="en-US" w:bidi="ar-SA"/>
      </w:rPr>
    </w:lvl>
    <w:lvl w:ilvl="4">
      <w:start w:val="1"/>
      <w:numFmt w:val="lowerLetter"/>
      <w:lvlText w:val="%5)"/>
      <w:lvlJc w:val="left"/>
      <w:pPr>
        <w:ind w:left="2050"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5">
      <w:numFmt w:val="bullet"/>
      <w:lvlText w:val="•"/>
      <w:lvlJc w:val="left"/>
      <w:pPr>
        <w:ind w:left="2410" w:hanging="567"/>
      </w:pPr>
      <w:rPr>
        <w:rFonts w:ascii="Palatino Linotype" w:eastAsia="Palatino Linotype" w:hAnsi="Palatino Linotype" w:cs="Palatino Linotype" w:hint="default"/>
        <w:b w:val="0"/>
        <w:bCs w:val="0"/>
        <w:i w:val="0"/>
        <w:iCs w:val="0"/>
        <w:spacing w:val="0"/>
        <w:w w:val="75"/>
        <w:sz w:val="24"/>
        <w:szCs w:val="24"/>
        <w:lang w:val="lv-LV" w:eastAsia="en-US" w:bidi="ar-SA"/>
      </w:rPr>
    </w:lvl>
    <w:lvl w:ilvl="6">
      <w:numFmt w:val="bullet"/>
      <w:lvlText w:val="•"/>
      <w:lvlJc w:val="left"/>
      <w:pPr>
        <w:ind w:left="980" w:hanging="567"/>
      </w:pPr>
      <w:rPr>
        <w:lang w:val="lv-LV" w:eastAsia="en-US" w:bidi="ar-SA"/>
      </w:rPr>
    </w:lvl>
    <w:lvl w:ilvl="7">
      <w:numFmt w:val="bullet"/>
      <w:lvlText w:val="•"/>
      <w:lvlJc w:val="left"/>
      <w:pPr>
        <w:ind w:left="1120" w:hanging="567"/>
      </w:pPr>
      <w:rPr>
        <w:lang w:val="lv-LV" w:eastAsia="en-US" w:bidi="ar-SA"/>
      </w:rPr>
    </w:lvl>
    <w:lvl w:ilvl="8">
      <w:numFmt w:val="bullet"/>
      <w:lvlText w:val="•"/>
      <w:lvlJc w:val="left"/>
      <w:pPr>
        <w:ind w:left="1680" w:hanging="567"/>
      </w:pPr>
      <w:rPr>
        <w:lang w:val="lv-LV" w:eastAsia="en-US" w:bidi="ar-SA"/>
      </w:rPr>
    </w:lvl>
  </w:abstractNum>
  <w:abstractNum w:abstractNumId="13"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4" w15:restartNumberingAfterBreak="0">
    <w:nsid w:val="35C33087"/>
    <w:multiLevelType w:val="multilevel"/>
    <w:tmpl w:val="D104016A"/>
    <w:lvl w:ilvl="0">
      <w:start w:val="4"/>
      <w:numFmt w:val="decimal"/>
      <w:lvlText w:val="%1."/>
      <w:lvlJc w:val="left"/>
      <w:pPr>
        <w:ind w:left="720" w:hanging="720"/>
      </w:pPr>
      <w:rPr>
        <w:rFonts w:hint="default"/>
      </w:rPr>
    </w:lvl>
    <w:lvl w:ilvl="1">
      <w:start w:val="2"/>
      <w:numFmt w:val="decimal"/>
      <w:lvlText w:val="%1.%2."/>
      <w:lvlJc w:val="left"/>
      <w:pPr>
        <w:ind w:left="959" w:hanging="720"/>
      </w:pPr>
      <w:rPr>
        <w:rFonts w:hint="default"/>
      </w:rPr>
    </w:lvl>
    <w:lvl w:ilvl="2">
      <w:start w:val="4"/>
      <w:numFmt w:val="decimal"/>
      <w:lvlText w:val="%1.%2.%3."/>
      <w:lvlJc w:val="left"/>
      <w:pPr>
        <w:ind w:left="1198" w:hanging="720"/>
      </w:pPr>
      <w:rPr>
        <w:rFonts w:hint="default"/>
      </w:rPr>
    </w:lvl>
    <w:lvl w:ilvl="3">
      <w:start w:val="1"/>
      <w:numFmt w:val="decimal"/>
      <w:lvlText w:val="%1.%2.%3.%4."/>
      <w:lvlJc w:val="left"/>
      <w:pPr>
        <w:ind w:left="1437" w:hanging="720"/>
      </w:pPr>
      <w:rPr>
        <w:rFonts w:hint="default"/>
      </w:rPr>
    </w:lvl>
    <w:lvl w:ilvl="4">
      <w:start w:val="1"/>
      <w:numFmt w:val="decimal"/>
      <w:lvlText w:val="%1.%2.%3.%4.%5."/>
      <w:lvlJc w:val="left"/>
      <w:pPr>
        <w:ind w:left="2036" w:hanging="1080"/>
      </w:pPr>
      <w:rPr>
        <w:rFonts w:hint="default"/>
      </w:rPr>
    </w:lvl>
    <w:lvl w:ilvl="5">
      <w:start w:val="1"/>
      <w:numFmt w:val="decimal"/>
      <w:lvlText w:val="%1.%2.%3.%4.%5.%6."/>
      <w:lvlJc w:val="left"/>
      <w:pPr>
        <w:ind w:left="2275" w:hanging="1080"/>
      </w:pPr>
      <w:rPr>
        <w:rFonts w:hint="default"/>
      </w:rPr>
    </w:lvl>
    <w:lvl w:ilvl="6">
      <w:start w:val="1"/>
      <w:numFmt w:val="decimal"/>
      <w:lvlText w:val="%1.%2.%3.%4.%5.%6.%7."/>
      <w:lvlJc w:val="left"/>
      <w:pPr>
        <w:ind w:left="2874" w:hanging="1440"/>
      </w:pPr>
      <w:rPr>
        <w:rFonts w:hint="default"/>
      </w:rPr>
    </w:lvl>
    <w:lvl w:ilvl="7">
      <w:start w:val="1"/>
      <w:numFmt w:val="decimal"/>
      <w:lvlText w:val="%1.%2.%3.%4.%5.%6.%7.%8."/>
      <w:lvlJc w:val="left"/>
      <w:pPr>
        <w:ind w:left="3113" w:hanging="1440"/>
      </w:pPr>
      <w:rPr>
        <w:rFonts w:hint="default"/>
      </w:rPr>
    </w:lvl>
    <w:lvl w:ilvl="8">
      <w:start w:val="1"/>
      <w:numFmt w:val="decimal"/>
      <w:lvlText w:val="%1.%2.%3.%4.%5.%6.%7.%8.%9."/>
      <w:lvlJc w:val="left"/>
      <w:pPr>
        <w:ind w:left="3712" w:hanging="1800"/>
      </w:pPr>
      <w:rPr>
        <w:rFonts w:hint="default"/>
      </w:rPr>
    </w:lvl>
  </w:abstractNum>
  <w:abstractNum w:abstractNumId="15" w15:restartNumberingAfterBreak="0">
    <w:nsid w:val="426551FE"/>
    <w:multiLevelType w:val="multilevel"/>
    <w:tmpl w:val="873A2862"/>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311127D"/>
    <w:multiLevelType w:val="multilevel"/>
    <w:tmpl w:val="E10AE1C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4FBF20C0"/>
    <w:multiLevelType w:val="multilevel"/>
    <w:tmpl w:val="408812CA"/>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C58618A"/>
    <w:multiLevelType w:val="multilevel"/>
    <w:tmpl w:val="5C7C787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DDE456D"/>
    <w:multiLevelType w:val="multilevel"/>
    <w:tmpl w:val="3056A680"/>
    <w:lvl w:ilvl="0">
      <w:start w:val="7"/>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1"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684458CA"/>
    <w:multiLevelType w:val="multilevel"/>
    <w:tmpl w:val="2B2EE78A"/>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D645E77"/>
    <w:multiLevelType w:val="multilevel"/>
    <w:tmpl w:val="6E04E9D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FAC734A"/>
    <w:multiLevelType w:val="multilevel"/>
    <w:tmpl w:val="57305546"/>
    <w:lvl w:ilvl="0">
      <w:start w:val="1"/>
      <w:numFmt w:val="decimal"/>
      <w:lvlText w:val="%1."/>
      <w:lvlJc w:val="left"/>
      <w:pPr>
        <w:ind w:left="1080" w:hanging="360"/>
      </w:pPr>
      <w:rPr>
        <w:i w:val="0"/>
        <w:iCs/>
      </w:rPr>
    </w:lvl>
    <w:lvl w:ilvl="1">
      <w:start w:val="1"/>
      <w:numFmt w:val="decimal"/>
      <w:pStyle w:val="h3body1"/>
      <w:isLgl/>
      <w:lvlText w:val="%1.%2."/>
      <w:lvlJc w:val="left"/>
      <w:pPr>
        <w:ind w:left="1080" w:hanging="360"/>
      </w:pPr>
      <w:rPr>
        <w:rFonts w:hint="default"/>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772C28DC"/>
    <w:multiLevelType w:val="multilevel"/>
    <w:tmpl w:val="937EDE66"/>
    <w:lvl w:ilvl="0">
      <w:start w:val="8"/>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26" w15:restartNumberingAfterBreak="0">
    <w:nsid w:val="791F6768"/>
    <w:multiLevelType w:val="hybridMultilevel"/>
    <w:tmpl w:val="88243430"/>
    <w:lvl w:ilvl="0" w:tplc="04260011">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num w:numId="1" w16cid:durableId="845091809">
    <w:abstractNumId w:val="15"/>
  </w:num>
  <w:num w:numId="2" w16cid:durableId="1604805067">
    <w:abstractNumId w:val="10"/>
  </w:num>
  <w:num w:numId="3" w16cid:durableId="1530869428">
    <w:abstractNumId w:val="9"/>
  </w:num>
  <w:num w:numId="4" w16cid:durableId="382756741">
    <w:abstractNumId w:val="26"/>
  </w:num>
  <w:num w:numId="5" w16cid:durableId="370308575">
    <w:abstractNumId w:val="8"/>
  </w:num>
  <w:num w:numId="6" w16cid:durableId="1597641031">
    <w:abstractNumId w:val="0"/>
  </w:num>
  <w:num w:numId="7" w16cid:durableId="184952503">
    <w:abstractNumId w:val="24"/>
  </w:num>
  <w:num w:numId="8" w16cid:durableId="424304304">
    <w:abstractNumId w:val="16"/>
  </w:num>
  <w:num w:numId="9" w16cid:durableId="847910979">
    <w:abstractNumId w:val="2"/>
  </w:num>
  <w:num w:numId="10" w16cid:durableId="206646418">
    <w:abstractNumId w:val="23"/>
  </w:num>
  <w:num w:numId="11" w16cid:durableId="1882206234">
    <w:abstractNumId w:val="17"/>
  </w:num>
  <w:num w:numId="12" w16cid:durableId="339353752">
    <w:abstractNumId w:val="13"/>
  </w:num>
  <w:num w:numId="13" w16cid:durableId="483744146">
    <w:abstractNumId w:val="6"/>
  </w:num>
  <w:num w:numId="14" w16cid:durableId="1578632206">
    <w:abstractNumId w:val="14"/>
  </w:num>
  <w:num w:numId="15" w16cid:durableId="489441765">
    <w:abstractNumId w:val="4"/>
  </w:num>
  <w:num w:numId="16" w16cid:durableId="311637827">
    <w:abstractNumId w:val="21"/>
  </w:num>
  <w:num w:numId="17" w16cid:durableId="307979670">
    <w:abstractNumId w:val="19"/>
  </w:num>
  <w:num w:numId="18" w16cid:durableId="2121751973">
    <w:abstractNumId w:val="20"/>
  </w:num>
  <w:num w:numId="19" w16cid:durableId="1210071105">
    <w:abstractNumId w:val="25"/>
  </w:num>
  <w:num w:numId="20" w16cid:durableId="1000499695">
    <w:abstractNumId w:val="5"/>
  </w:num>
  <w:num w:numId="21" w16cid:durableId="412364106">
    <w:abstractNumId w:val="22"/>
  </w:num>
  <w:num w:numId="22" w16cid:durableId="214658717">
    <w:abstractNumId w:val="18"/>
  </w:num>
  <w:num w:numId="23" w16cid:durableId="1451512616">
    <w:abstractNumId w:val="11"/>
  </w:num>
  <w:num w:numId="24" w16cid:durableId="1901936329">
    <w:abstractNumId w:val="1"/>
  </w:num>
  <w:num w:numId="25" w16cid:durableId="156195386">
    <w:abstractNumId w:val="7"/>
  </w:num>
  <w:num w:numId="26" w16cid:durableId="1722483893">
    <w:abstractNumId w:val="3"/>
  </w:num>
  <w:num w:numId="27" w16cid:durableId="128866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E2A"/>
    <w:rsid w:val="00000129"/>
    <w:rsid w:val="0001103E"/>
    <w:rsid w:val="0005723E"/>
    <w:rsid w:val="000830A6"/>
    <w:rsid w:val="0009307E"/>
    <w:rsid w:val="00095BE8"/>
    <w:rsid w:val="00095FE1"/>
    <w:rsid w:val="000B0CE8"/>
    <w:rsid w:val="000B6044"/>
    <w:rsid w:val="000C2BF7"/>
    <w:rsid w:val="000D0969"/>
    <w:rsid w:val="000E0DAE"/>
    <w:rsid w:val="000F1750"/>
    <w:rsid w:val="001449B9"/>
    <w:rsid w:val="00150E1F"/>
    <w:rsid w:val="0016742A"/>
    <w:rsid w:val="00176E13"/>
    <w:rsid w:val="001772B9"/>
    <w:rsid w:val="001C5C84"/>
    <w:rsid w:val="001E4E97"/>
    <w:rsid w:val="00201151"/>
    <w:rsid w:val="0020530F"/>
    <w:rsid w:val="00210EFB"/>
    <w:rsid w:val="00211F5B"/>
    <w:rsid w:val="00212D4B"/>
    <w:rsid w:val="00222870"/>
    <w:rsid w:val="0025126C"/>
    <w:rsid w:val="00253DC1"/>
    <w:rsid w:val="00270434"/>
    <w:rsid w:val="00273A4C"/>
    <w:rsid w:val="00283599"/>
    <w:rsid w:val="002A302F"/>
    <w:rsid w:val="002B4DB0"/>
    <w:rsid w:val="002B6234"/>
    <w:rsid w:val="002D71E1"/>
    <w:rsid w:val="002F1151"/>
    <w:rsid w:val="002F54F7"/>
    <w:rsid w:val="002F6E38"/>
    <w:rsid w:val="002F72D3"/>
    <w:rsid w:val="00301502"/>
    <w:rsid w:val="00307D33"/>
    <w:rsid w:val="00322914"/>
    <w:rsid w:val="00342B95"/>
    <w:rsid w:val="00344922"/>
    <w:rsid w:val="00344B39"/>
    <w:rsid w:val="00351B44"/>
    <w:rsid w:val="00354E64"/>
    <w:rsid w:val="00356FA7"/>
    <w:rsid w:val="0035713A"/>
    <w:rsid w:val="00363A7B"/>
    <w:rsid w:val="0038020B"/>
    <w:rsid w:val="003B5AD4"/>
    <w:rsid w:val="003D17F5"/>
    <w:rsid w:val="003D2C66"/>
    <w:rsid w:val="003F3696"/>
    <w:rsid w:val="003F4ED3"/>
    <w:rsid w:val="00401E9D"/>
    <w:rsid w:val="00435787"/>
    <w:rsid w:val="004369F5"/>
    <w:rsid w:val="004430C8"/>
    <w:rsid w:val="00450935"/>
    <w:rsid w:val="00454E5F"/>
    <w:rsid w:val="00466B88"/>
    <w:rsid w:val="00470107"/>
    <w:rsid w:val="004711CD"/>
    <w:rsid w:val="004804FE"/>
    <w:rsid w:val="004833B1"/>
    <w:rsid w:val="004A4837"/>
    <w:rsid w:val="004B0E43"/>
    <w:rsid w:val="004D0197"/>
    <w:rsid w:val="004D2C8C"/>
    <w:rsid w:val="005016A1"/>
    <w:rsid w:val="00514B6F"/>
    <w:rsid w:val="0051607B"/>
    <w:rsid w:val="00530BED"/>
    <w:rsid w:val="00537B0D"/>
    <w:rsid w:val="00537E5B"/>
    <w:rsid w:val="005607D9"/>
    <w:rsid w:val="005809D6"/>
    <w:rsid w:val="00586478"/>
    <w:rsid w:val="00587F36"/>
    <w:rsid w:val="005A30BC"/>
    <w:rsid w:val="005B27B0"/>
    <w:rsid w:val="005C662B"/>
    <w:rsid w:val="005E05CA"/>
    <w:rsid w:val="0061799C"/>
    <w:rsid w:val="00627E79"/>
    <w:rsid w:val="00635CC3"/>
    <w:rsid w:val="006376B6"/>
    <w:rsid w:val="0064283D"/>
    <w:rsid w:val="0064573D"/>
    <w:rsid w:val="0066289E"/>
    <w:rsid w:val="006641E1"/>
    <w:rsid w:val="0066793A"/>
    <w:rsid w:val="006708FB"/>
    <w:rsid w:val="00677726"/>
    <w:rsid w:val="00681ABB"/>
    <w:rsid w:val="006868C1"/>
    <w:rsid w:val="006936A3"/>
    <w:rsid w:val="006A5B3D"/>
    <w:rsid w:val="006A66BF"/>
    <w:rsid w:val="006B3A50"/>
    <w:rsid w:val="006C5653"/>
    <w:rsid w:val="0070131C"/>
    <w:rsid w:val="00701A60"/>
    <w:rsid w:val="00701CB7"/>
    <w:rsid w:val="00703EF2"/>
    <w:rsid w:val="00704343"/>
    <w:rsid w:val="00712048"/>
    <w:rsid w:val="00714E18"/>
    <w:rsid w:val="00723727"/>
    <w:rsid w:val="007317BC"/>
    <w:rsid w:val="0073667F"/>
    <w:rsid w:val="00740E5D"/>
    <w:rsid w:val="0075152C"/>
    <w:rsid w:val="007524E2"/>
    <w:rsid w:val="0077591F"/>
    <w:rsid w:val="00780A38"/>
    <w:rsid w:val="0079666C"/>
    <w:rsid w:val="007A075B"/>
    <w:rsid w:val="007A17CC"/>
    <w:rsid w:val="007A4BE5"/>
    <w:rsid w:val="007B12F2"/>
    <w:rsid w:val="007B6478"/>
    <w:rsid w:val="007C2057"/>
    <w:rsid w:val="007D752D"/>
    <w:rsid w:val="007E130E"/>
    <w:rsid w:val="007E7AFE"/>
    <w:rsid w:val="007F3E2A"/>
    <w:rsid w:val="008035D2"/>
    <w:rsid w:val="00814699"/>
    <w:rsid w:val="00822C0C"/>
    <w:rsid w:val="00825427"/>
    <w:rsid w:val="00852523"/>
    <w:rsid w:val="008674BE"/>
    <w:rsid w:val="00870E18"/>
    <w:rsid w:val="00872F92"/>
    <w:rsid w:val="0088034C"/>
    <w:rsid w:val="008D344E"/>
    <w:rsid w:val="008D36DB"/>
    <w:rsid w:val="008E184C"/>
    <w:rsid w:val="008F49B0"/>
    <w:rsid w:val="008F663D"/>
    <w:rsid w:val="009129D6"/>
    <w:rsid w:val="00916DFC"/>
    <w:rsid w:val="00921ED3"/>
    <w:rsid w:val="00962DD2"/>
    <w:rsid w:val="0098039F"/>
    <w:rsid w:val="009B05F5"/>
    <w:rsid w:val="009B527E"/>
    <w:rsid w:val="009C2456"/>
    <w:rsid w:val="009C285E"/>
    <w:rsid w:val="009C566A"/>
    <w:rsid w:val="009F1DE7"/>
    <w:rsid w:val="00A016B5"/>
    <w:rsid w:val="00A32749"/>
    <w:rsid w:val="00A435B6"/>
    <w:rsid w:val="00A555B3"/>
    <w:rsid w:val="00A56955"/>
    <w:rsid w:val="00A630F6"/>
    <w:rsid w:val="00A75BF0"/>
    <w:rsid w:val="00A850E2"/>
    <w:rsid w:val="00A909DB"/>
    <w:rsid w:val="00AA077D"/>
    <w:rsid w:val="00AD7E25"/>
    <w:rsid w:val="00AE3C7A"/>
    <w:rsid w:val="00AF0726"/>
    <w:rsid w:val="00B1164A"/>
    <w:rsid w:val="00B513E3"/>
    <w:rsid w:val="00B723EE"/>
    <w:rsid w:val="00B77E3E"/>
    <w:rsid w:val="00B84D69"/>
    <w:rsid w:val="00B964B8"/>
    <w:rsid w:val="00BA2E9A"/>
    <w:rsid w:val="00BA415B"/>
    <w:rsid w:val="00BA6C80"/>
    <w:rsid w:val="00BB522F"/>
    <w:rsid w:val="00BB669D"/>
    <w:rsid w:val="00BD6A5C"/>
    <w:rsid w:val="00BF0F72"/>
    <w:rsid w:val="00BF3885"/>
    <w:rsid w:val="00C07FB3"/>
    <w:rsid w:val="00C11557"/>
    <w:rsid w:val="00C2471B"/>
    <w:rsid w:val="00C51863"/>
    <w:rsid w:val="00C7649B"/>
    <w:rsid w:val="00C81ED6"/>
    <w:rsid w:val="00C851F0"/>
    <w:rsid w:val="00C90CA9"/>
    <w:rsid w:val="00C92413"/>
    <w:rsid w:val="00CA1AC1"/>
    <w:rsid w:val="00CA681E"/>
    <w:rsid w:val="00CB6882"/>
    <w:rsid w:val="00CB74B6"/>
    <w:rsid w:val="00CE0886"/>
    <w:rsid w:val="00CF08F5"/>
    <w:rsid w:val="00CF5DFE"/>
    <w:rsid w:val="00D041FF"/>
    <w:rsid w:val="00D05519"/>
    <w:rsid w:val="00D17C69"/>
    <w:rsid w:val="00D4069C"/>
    <w:rsid w:val="00D52317"/>
    <w:rsid w:val="00D64206"/>
    <w:rsid w:val="00D71EFE"/>
    <w:rsid w:val="00D75146"/>
    <w:rsid w:val="00D92088"/>
    <w:rsid w:val="00D9457B"/>
    <w:rsid w:val="00D961DE"/>
    <w:rsid w:val="00DA10D9"/>
    <w:rsid w:val="00DA5303"/>
    <w:rsid w:val="00DB0188"/>
    <w:rsid w:val="00DB5755"/>
    <w:rsid w:val="00DC7940"/>
    <w:rsid w:val="00E03180"/>
    <w:rsid w:val="00E25403"/>
    <w:rsid w:val="00E31003"/>
    <w:rsid w:val="00E6701D"/>
    <w:rsid w:val="00E80E76"/>
    <w:rsid w:val="00E81CF5"/>
    <w:rsid w:val="00EE23BF"/>
    <w:rsid w:val="00F210BD"/>
    <w:rsid w:val="00F216FC"/>
    <w:rsid w:val="00F233D3"/>
    <w:rsid w:val="00F2446B"/>
    <w:rsid w:val="00F32A80"/>
    <w:rsid w:val="00F35313"/>
    <w:rsid w:val="00F4148C"/>
    <w:rsid w:val="00F5070A"/>
    <w:rsid w:val="00F75F71"/>
    <w:rsid w:val="00F8650C"/>
    <w:rsid w:val="00F8684D"/>
    <w:rsid w:val="00FA7451"/>
    <w:rsid w:val="00FC4202"/>
    <w:rsid w:val="00FE3E14"/>
    <w:rsid w:val="00FF5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8FB0A"/>
  <w15:chartTrackingRefBased/>
  <w15:docId w15:val="{C7DCEE42-FE91-49AE-ACC9-B0F75304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E2A"/>
    <w:pPr>
      <w:spacing w:after="0" w:line="240" w:lineRule="auto"/>
    </w:pPr>
    <w:rPr>
      <w:rFonts w:ascii="Arial" w:eastAsia="Times New Roman" w:hAnsi="Arial" w:cs="Times New Roman"/>
      <w:b/>
      <w:sz w:val="24"/>
      <w:szCs w:val="24"/>
      <w:lang w:val="lv-LV"/>
    </w:rPr>
  </w:style>
  <w:style w:type="paragraph" w:styleId="Heading1">
    <w:name w:val="heading 1"/>
    <w:aliases w:val="H1,Section Heading,heading1,Antraste 1,h1,Section Heading Char,heading1 Char,Antraste 1 Char,h1 Char,Virsraksts 1"/>
    <w:basedOn w:val="Normal"/>
    <w:next w:val="Heading2"/>
    <w:link w:val="Heading1Char1"/>
    <w:uiPriority w:val="9"/>
    <w:qFormat/>
    <w:rsid w:val="007F3E2A"/>
    <w:pPr>
      <w:keepNext/>
      <w:numPr>
        <w:numId w:val="1"/>
      </w:numPr>
      <w:jc w:val="center"/>
      <w:outlineLvl w:val="0"/>
    </w:pPr>
    <w:rPr>
      <w:rFonts w:ascii="Times New Roman Bold" w:hAnsi="Times New Roman Bold"/>
      <w:b w:val="0"/>
      <w:caps/>
      <w:sz w:val="28"/>
      <w:szCs w:val="20"/>
    </w:rPr>
  </w:style>
  <w:style w:type="paragraph" w:styleId="Heading2">
    <w:name w:val="heading 2"/>
    <w:aliases w:val="H2,H21"/>
    <w:basedOn w:val="Normal"/>
    <w:next w:val="Normal"/>
    <w:link w:val="Heading2Char"/>
    <w:qFormat/>
    <w:rsid w:val="007F3E2A"/>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7F3E2A"/>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7F3E2A"/>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7F3E2A"/>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7F3E2A"/>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7F3E2A"/>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7F3E2A"/>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7F3E2A"/>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7F3E2A"/>
    <w:rPr>
      <w:rFonts w:asciiTheme="majorHAnsi" w:eastAsiaTheme="majorEastAsia" w:hAnsiTheme="majorHAnsi" w:cstheme="majorBidi"/>
      <w:b/>
      <w:color w:val="2F5496" w:themeColor="accent1" w:themeShade="BF"/>
      <w:sz w:val="32"/>
      <w:szCs w:val="32"/>
      <w:lang w:val="lv-LV"/>
    </w:rPr>
  </w:style>
  <w:style w:type="character" w:customStyle="1" w:styleId="Heading2Char">
    <w:name w:val="Heading 2 Char"/>
    <w:aliases w:val="H2 Char,H21 Char"/>
    <w:basedOn w:val="DefaultParagraphFont"/>
    <w:link w:val="Heading2"/>
    <w:rsid w:val="007F3E2A"/>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7F3E2A"/>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7F3E2A"/>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7F3E2A"/>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7F3E2A"/>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7F3E2A"/>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7F3E2A"/>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7F3E2A"/>
    <w:rPr>
      <w:rFonts w:ascii="Arial" w:eastAsia="Times New Roman" w:hAnsi="Arial" w:cs="Arial"/>
      <w:lang w:val="lv-LV"/>
    </w:rPr>
  </w:style>
  <w:style w:type="character" w:styleId="Hyperlink">
    <w:name w:val="Hyperlink"/>
    <w:rsid w:val="007F3E2A"/>
    <w:rPr>
      <w:color w:val="0000FF"/>
      <w:u w:val="single"/>
    </w:rPr>
  </w:style>
  <w:style w:type="paragraph" w:styleId="Header">
    <w:name w:val="header"/>
    <w:basedOn w:val="Normal"/>
    <w:link w:val="HeaderChar"/>
    <w:rsid w:val="007F3E2A"/>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rsid w:val="007F3E2A"/>
    <w:rPr>
      <w:rFonts w:ascii="Times New Roman" w:eastAsia="Times New Roman" w:hAnsi="Times New Roman" w:cs="Times New Roman"/>
      <w:sz w:val="24"/>
      <w:szCs w:val="20"/>
      <w:lang w:val="lv-LV"/>
    </w:rPr>
  </w:style>
  <w:style w:type="paragraph" w:styleId="BodyText">
    <w:name w:val="Body Text"/>
    <w:aliases w:val="Body Text1"/>
    <w:basedOn w:val="Normal"/>
    <w:link w:val="BodyTextChar"/>
    <w:rsid w:val="007F3E2A"/>
    <w:pPr>
      <w:spacing w:after="120"/>
    </w:pPr>
  </w:style>
  <w:style w:type="character" w:customStyle="1" w:styleId="BodyTextChar">
    <w:name w:val="Body Text Char"/>
    <w:aliases w:val="Body Text1 Char"/>
    <w:basedOn w:val="DefaultParagraphFont"/>
    <w:link w:val="BodyText"/>
    <w:rsid w:val="007F3E2A"/>
    <w:rPr>
      <w:rFonts w:ascii="Arial" w:eastAsia="Times New Roman" w:hAnsi="Arial" w:cs="Times New Roman"/>
      <w:b/>
      <w:sz w:val="24"/>
      <w:szCs w:val="24"/>
      <w:lang w:val="lv-LV"/>
    </w:rPr>
  </w:style>
  <w:style w:type="paragraph" w:styleId="FootnoteText">
    <w:name w:val="footnote text"/>
    <w:basedOn w:val="Normal"/>
    <w:link w:val="FootnoteTextChar"/>
    <w:uiPriority w:val="99"/>
    <w:rsid w:val="007F3E2A"/>
    <w:rPr>
      <w:rFonts w:ascii="Times New Roman" w:hAnsi="Times New Roman"/>
      <w:b w:val="0"/>
      <w:sz w:val="20"/>
      <w:szCs w:val="20"/>
    </w:rPr>
  </w:style>
  <w:style w:type="character" w:customStyle="1" w:styleId="FootnoteTextChar">
    <w:name w:val="Footnote Text Char"/>
    <w:basedOn w:val="DefaultParagraphFont"/>
    <w:link w:val="FootnoteText"/>
    <w:uiPriority w:val="99"/>
    <w:rsid w:val="007F3E2A"/>
    <w:rPr>
      <w:rFonts w:ascii="Times New Roman" w:eastAsia="Times New Roman" w:hAnsi="Times New Roman" w:cs="Times New Roman"/>
      <w:sz w:val="20"/>
      <w:szCs w:val="20"/>
      <w:lang w:val="lv-LV"/>
    </w:rPr>
  </w:style>
  <w:style w:type="paragraph" w:styleId="Footer">
    <w:name w:val="footer"/>
    <w:basedOn w:val="Normal"/>
    <w:link w:val="FooterChar"/>
    <w:rsid w:val="007F3E2A"/>
    <w:pPr>
      <w:tabs>
        <w:tab w:val="center" w:pos="4153"/>
        <w:tab w:val="right" w:pos="8306"/>
      </w:tabs>
    </w:pPr>
    <w:rPr>
      <w:lang w:val="x-none"/>
    </w:rPr>
  </w:style>
  <w:style w:type="character" w:customStyle="1" w:styleId="FooterChar">
    <w:name w:val="Footer Char"/>
    <w:basedOn w:val="DefaultParagraphFont"/>
    <w:link w:val="Footer"/>
    <w:rsid w:val="007F3E2A"/>
    <w:rPr>
      <w:rFonts w:ascii="Arial" w:eastAsia="Times New Roman" w:hAnsi="Arial" w:cs="Times New Roman"/>
      <w:b/>
      <w:sz w:val="24"/>
      <w:szCs w:val="24"/>
      <w:lang w:val="x-none"/>
    </w:rPr>
  </w:style>
  <w:style w:type="character" w:styleId="PageNumber">
    <w:name w:val="page number"/>
    <w:basedOn w:val="DefaultParagraphFont"/>
    <w:uiPriority w:val="99"/>
    <w:rsid w:val="007F3E2A"/>
  </w:style>
  <w:style w:type="character" w:styleId="FootnoteReference">
    <w:name w:val="footnote reference"/>
    <w:aliases w:val="Footnote symbol"/>
    <w:uiPriority w:val="99"/>
    <w:rsid w:val="007F3E2A"/>
    <w:rPr>
      <w:vertAlign w:val="superscript"/>
    </w:rPr>
  </w:style>
  <w:style w:type="paragraph" w:styleId="ListParagraph">
    <w:name w:val="List Paragraph"/>
    <w:aliases w:val="Saistīto dokumentu saraksts,Syle 1,Strip,H&amp;P List Paragraph,2,Colorful List - Accent 12,Normal bullet 2,Bullet list,List Paragraph Red,Bullet EY,List Paragraph1,Virsraksti,Numbered Para 1,Dot pt,List Paragraph Char Char Char,Numurets"/>
    <w:basedOn w:val="Normal"/>
    <w:link w:val="ListParagraphChar"/>
    <w:uiPriority w:val="34"/>
    <w:qFormat/>
    <w:rsid w:val="007F3E2A"/>
    <w:pPr>
      <w:ind w:left="720"/>
    </w:pPr>
  </w:style>
  <w:style w:type="paragraph" w:customStyle="1" w:styleId="Apakpunkts">
    <w:name w:val="Apakšpunkts"/>
    <w:basedOn w:val="Heading3"/>
    <w:link w:val="ApakpunktsChar"/>
    <w:rsid w:val="007F3E2A"/>
    <w:pPr>
      <w:keepNext w:val="0"/>
      <w:widowControl w:val="0"/>
      <w:tabs>
        <w:tab w:val="num" w:pos="900"/>
        <w:tab w:val="num" w:pos="1080"/>
      </w:tabs>
      <w:spacing w:before="120" w:after="60"/>
      <w:ind w:left="1080" w:hanging="720"/>
      <w:jc w:val="both"/>
    </w:pPr>
    <w:rPr>
      <w:b w:val="0"/>
      <w:iCs/>
      <w:color w:val="000000"/>
      <w:sz w:val="24"/>
      <w:szCs w:val="28"/>
    </w:rPr>
  </w:style>
  <w:style w:type="character" w:customStyle="1" w:styleId="ApakpunktsChar">
    <w:name w:val="Apakšpunkts Char"/>
    <w:link w:val="Apakpunkts"/>
    <w:rsid w:val="007F3E2A"/>
    <w:rPr>
      <w:rFonts w:ascii="Times New Roman" w:eastAsia="Times New Roman" w:hAnsi="Times New Roman" w:cs="Times New Roman"/>
      <w:iCs/>
      <w:color w:val="000000"/>
      <w:sz w:val="24"/>
      <w:szCs w:val="28"/>
      <w:lang w:val="x-none"/>
    </w:rPr>
  </w:style>
  <w:style w:type="paragraph" w:customStyle="1" w:styleId="Default">
    <w:name w:val="Default"/>
    <w:rsid w:val="007F3E2A"/>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paragraph" w:styleId="NoSpacing">
    <w:name w:val="No Spacing"/>
    <w:link w:val="NoSpacingChar"/>
    <w:uiPriority w:val="99"/>
    <w:qFormat/>
    <w:rsid w:val="007F3E2A"/>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ListParagraphChar">
    <w:name w:val="List Paragraph Char"/>
    <w:aliases w:val="Saistīto dokumentu saraksts Char,Syle 1 Char,Strip Char,H&amp;P List Paragraph Char,2 Char,Colorful List - Accent 12 Char,Normal bullet 2 Char,Bullet list Char,List Paragraph Red Char,Bullet EY Char,List Paragraph1 Char,Virsraksti Char"/>
    <w:link w:val="ListParagraph"/>
    <w:uiPriority w:val="34"/>
    <w:qFormat/>
    <w:locked/>
    <w:rsid w:val="007F3E2A"/>
    <w:rPr>
      <w:rFonts w:ascii="Arial" w:eastAsia="Times New Roman" w:hAnsi="Arial" w:cs="Times New Roman"/>
      <w:b/>
      <w:sz w:val="24"/>
      <w:szCs w:val="24"/>
      <w:lang w:val="lv-LV"/>
    </w:rPr>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rsid w:val="007F3E2A"/>
    <w:rPr>
      <w:rFonts w:ascii="Times New Roman Bold" w:eastAsia="Times New Roman" w:hAnsi="Times New Roman Bold" w:cs="Times New Roman"/>
      <w:caps/>
      <w:sz w:val="28"/>
      <w:szCs w:val="20"/>
      <w:lang w:val="lv-LV"/>
    </w:rPr>
  </w:style>
  <w:style w:type="character" w:customStyle="1" w:styleId="NoSpacingChar">
    <w:name w:val="No Spacing Char"/>
    <w:link w:val="NoSpacing"/>
    <w:uiPriority w:val="99"/>
    <w:rsid w:val="007F3E2A"/>
    <w:rPr>
      <w:rFonts w:ascii="Times New Roman" w:eastAsia="Times New Roman" w:hAnsi="Times New Roman" w:cs="Times New Roman"/>
      <w:sz w:val="24"/>
      <w:szCs w:val="24"/>
      <w:lang w:val="lv-LV" w:eastAsia="ar-SA"/>
    </w:rPr>
  </w:style>
  <w:style w:type="paragraph" w:styleId="BodyText3">
    <w:name w:val="Body Text 3"/>
    <w:basedOn w:val="Normal"/>
    <w:link w:val="BodyText3Char"/>
    <w:uiPriority w:val="99"/>
    <w:semiHidden/>
    <w:unhideWhenUsed/>
    <w:rsid w:val="007F3E2A"/>
    <w:pPr>
      <w:spacing w:after="120"/>
    </w:pPr>
    <w:rPr>
      <w:sz w:val="16"/>
      <w:szCs w:val="16"/>
    </w:rPr>
  </w:style>
  <w:style w:type="character" w:customStyle="1" w:styleId="BodyText3Char">
    <w:name w:val="Body Text 3 Char"/>
    <w:basedOn w:val="DefaultParagraphFont"/>
    <w:link w:val="BodyText3"/>
    <w:uiPriority w:val="99"/>
    <w:semiHidden/>
    <w:rsid w:val="007F3E2A"/>
    <w:rPr>
      <w:rFonts w:ascii="Arial" w:eastAsia="Times New Roman" w:hAnsi="Arial" w:cs="Times New Roman"/>
      <w:b/>
      <w:sz w:val="16"/>
      <w:szCs w:val="16"/>
      <w:lang w:val="lv-LV"/>
    </w:rPr>
  </w:style>
  <w:style w:type="paragraph" w:customStyle="1" w:styleId="naisnod">
    <w:name w:val="naisnod"/>
    <w:basedOn w:val="Normal"/>
    <w:rsid w:val="007F3E2A"/>
    <w:pPr>
      <w:spacing w:before="150" w:after="150"/>
      <w:jc w:val="center"/>
    </w:pPr>
    <w:rPr>
      <w:rFonts w:ascii="Times New Roman" w:hAnsi="Times New Roman" w:cs="Mangal"/>
      <w:bCs/>
      <w:lang w:eastAsia="lv-LV" w:bidi="hi-IN"/>
    </w:rPr>
  </w:style>
  <w:style w:type="paragraph" w:customStyle="1" w:styleId="Rindkopa">
    <w:name w:val="Rindkopa"/>
    <w:basedOn w:val="Normal"/>
    <w:next w:val="Normal"/>
    <w:rsid w:val="007F3E2A"/>
    <w:pPr>
      <w:ind w:left="851"/>
      <w:jc w:val="both"/>
    </w:pPr>
    <w:rPr>
      <w:b w:val="0"/>
      <w:sz w:val="20"/>
      <w:lang w:eastAsia="lv-LV"/>
    </w:rPr>
  </w:style>
  <w:style w:type="paragraph" w:styleId="BodyTextIndent">
    <w:name w:val="Body Text Indent"/>
    <w:basedOn w:val="Normal"/>
    <w:link w:val="BodyTextIndentChar"/>
    <w:uiPriority w:val="99"/>
    <w:semiHidden/>
    <w:unhideWhenUsed/>
    <w:rsid w:val="007F3E2A"/>
    <w:pPr>
      <w:widowControl w:val="0"/>
      <w:adjustRightInd w:val="0"/>
      <w:spacing w:after="120" w:line="360" w:lineRule="atLeast"/>
      <w:ind w:left="283"/>
      <w:jc w:val="both"/>
      <w:textAlignment w:val="baseline"/>
    </w:pPr>
    <w:rPr>
      <w:rFonts w:ascii="Times New Roman" w:hAnsi="Times New Roman"/>
      <w:b w:val="0"/>
      <w:lang w:eastAsia="lv-LV"/>
    </w:rPr>
  </w:style>
  <w:style w:type="character" w:customStyle="1" w:styleId="BodyTextIndentChar">
    <w:name w:val="Body Text Indent Char"/>
    <w:basedOn w:val="DefaultParagraphFont"/>
    <w:link w:val="BodyTextIndent"/>
    <w:uiPriority w:val="99"/>
    <w:semiHidden/>
    <w:rsid w:val="007F3E2A"/>
    <w:rPr>
      <w:rFonts w:ascii="Times New Roman" w:eastAsia="Times New Roman" w:hAnsi="Times New Roman" w:cs="Times New Roman"/>
      <w:sz w:val="24"/>
      <w:szCs w:val="24"/>
      <w:lang w:val="lv-LV" w:eastAsia="lv-LV"/>
    </w:rPr>
  </w:style>
  <w:style w:type="paragraph" w:styleId="Title">
    <w:name w:val="Title"/>
    <w:basedOn w:val="Normal"/>
    <w:link w:val="TitleChar"/>
    <w:qFormat/>
    <w:rsid w:val="007F3E2A"/>
    <w:pPr>
      <w:jc w:val="center"/>
    </w:pPr>
    <w:rPr>
      <w:rFonts w:ascii="Times New Roman" w:hAnsi="Times New Roman"/>
      <w:spacing w:val="20"/>
      <w:sz w:val="32"/>
      <w:lang w:val="en-US" w:eastAsia="x-none"/>
    </w:rPr>
  </w:style>
  <w:style w:type="character" w:customStyle="1" w:styleId="TitleChar">
    <w:name w:val="Title Char"/>
    <w:basedOn w:val="DefaultParagraphFont"/>
    <w:link w:val="Title"/>
    <w:rsid w:val="007F3E2A"/>
    <w:rPr>
      <w:rFonts w:ascii="Times New Roman" w:eastAsia="Times New Roman" w:hAnsi="Times New Roman" w:cs="Times New Roman"/>
      <w:b/>
      <w:spacing w:val="20"/>
      <w:sz w:val="32"/>
      <w:szCs w:val="24"/>
      <w:lang w:eastAsia="x-none"/>
    </w:rPr>
  </w:style>
  <w:style w:type="paragraph" w:styleId="Subtitle">
    <w:name w:val="Subtitle"/>
    <w:basedOn w:val="Normal"/>
    <w:link w:val="SubtitleChar"/>
    <w:qFormat/>
    <w:rsid w:val="007F3E2A"/>
    <w:pPr>
      <w:spacing w:line="360" w:lineRule="auto"/>
      <w:jc w:val="center"/>
    </w:pPr>
    <w:rPr>
      <w:rFonts w:ascii="Times New Roman" w:hAnsi="Times New Roman"/>
      <w:i/>
      <w:iCs/>
    </w:rPr>
  </w:style>
  <w:style w:type="character" w:customStyle="1" w:styleId="SubtitleChar">
    <w:name w:val="Subtitle Char"/>
    <w:basedOn w:val="DefaultParagraphFont"/>
    <w:link w:val="Subtitle"/>
    <w:rsid w:val="007F3E2A"/>
    <w:rPr>
      <w:rFonts w:ascii="Times New Roman" w:eastAsia="Times New Roman" w:hAnsi="Times New Roman" w:cs="Times New Roman"/>
      <w:b/>
      <w:i/>
      <w:iCs/>
      <w:sz w:val="24"/>
      <w:szCs w:val="24"/>
      <w:lang w:val="lv-LV"/>
    </w:rPr>
  </w:style>
  <w:style w:type="paragraph" w:customStyle="1" w:styleId="WW-BodyText2">
    <w:name w:val="WW-Body Text 2"/>
    <w:basedOn w:val="Normal"/>
    <w:rsid w:val="007F3E2A"/>
    <w:pPr>
      <w:tabs>
        <w:tab w:val="left" w:pos="8647"/>
      </w:tabs>
      <w:suppressAutoHyphens/>
      <w:jc w:val="both"/>
    </w:pPr>
    <w:rPr>
      <w:b w:val="0"/>
      <w:sz w:val="22"/>
      <w:szCs w:val="20"/>
      <w:lang w:eastAsia="ar-SA"/>
    </w:rPr>
  </w:style>
  <w:style w:type="character" w:customStyle="1" w:styleId="CommentTextChar">
    <w:name w:val="Comment Text Char"/>
    <w:link w:val="CommentText"/>
    <w:rsid w:val="007F3E2A"/>
    <w:rPr>
      <w:lang w:val="lv-LV" w:eastAsia="lv-LV"/>
    </w:rPr>
  </w:style>
  <w:style w:type="paragraph" w:styleId="CommentText">
    <w:name w:val="annotation text"/>
    <w:basedOn w:val="Normal"/>
    <w:link w:val="CommentTextChar"/>
    <w:rsid w:val="007F3E2A"/>
    <w:pPr>
      <w:widowControl w:val="0"/>
      <w:adjustRightInd w:val="0"/>
      <w:spacing w:line="360" w:lineRule="atLeast"/>
      <w:jc w:val="both"/>
      <w:textAlignment w:val="baseline"/>
    </w:pPr>
    <w:rPr>
      <w:rFonts w:asciiTheme="minorHAnsi" w:eastAsiaTheme="minorHAnsi" w:hAnsiTheme="minorHAnsi" w:cstheme="minorBidi"/>
      <w:b w:val="0"/>
      <w:sz w:val="22"/>
      <w:szCs w:val="22"/>
      <w:lang w:eastAsia="lv-LV"/>
    </w:rPr>
  </w:style>
  <w:style w:type="character" w:customStyle="1" w:styleId="CommentTextChar1">
    <w:name w:val="Comment Text Char1"/>
    <w:basedOn w:val="DefaultParagraphFont"/>
    <w:uiPriority w:val="99"/>
    <w:semiHidden/>
    <w:rsid w:val="007F3E2A"/>
    <w:rPr>
      <w:rFonts w:ascii="Arial" w:eastAsia="Times New Roman" w:hAnsi="Arial" w:cs="Times New Roman"/>
      <w:b/>
      <w:sz w:val="20"/>
      <w:szCs w:val="20"/>
      <w:lang w:val="lv-LV"/>
    </w:rPr>
  </w:style>
  <w:style w:type="character" w:customStyle="1" w:styleId="KomentratekstsRakstz1">
    <w:name w:val="Komentāra teksts Rakstz.1"/>
    <w:basedOn w:val="DefaultParagraphFont"/>
    <w:uiPriority w:val="99"/>
    <w:semiHidden/>
    <w:rsid w:val="007F3E2A"/>
    <w:rPr>
      <w:rFonts w:ascii="Arial" w:eastAsia="Times New Roman" w:hAnsi="Arial" w:cs="Times New Roman"/>
      <w:b/>
      <w:sz w:val="20"/>
      <w:szCs w:val="20"/>
    </w:rPr>
  </w:style>
  <w:style w:type="paragraph" w:customStyle="1" w:styleId="Bezatstarpm1">
    <w:name w:val="Bez atstarpēm1"/>
    <w:qFormat/>
    <w:rsid w:val="007F3E2A"/>
    <w:pPr>
      <w:spacing w:after="0" w:line="240" w:lineRule="auto"/>
    </w:pPr>
    <w:rPr>
      <w:rFonts w:ascii="Calibri" w:eastAsia="Times New Roman" w:hAnsi="Calibri" w:cs="Calibri"/>
      <w:lang w:val="lv-LV" w:eastAsia="lv-LV"/>
    </w:rPr>
  </w:style>
  <w:style w:type="character" w:styleId="UnresolvedMention">
    <w:name w:val="Unresolved Mention"/>
    <w:basedOn w:val="DefaultParagraphFont"/>
    <w:uiPriority w:val="99"/>
    <w:semiHidden/>
    <w:unhideWhenUsed/>
    <w:rsid w:val="007F3E2A"/>
    <w:rPr>
      <w:color w:val="605E5C"/>
      <w:shd w:val="clear" w:color="auto" w:fill="E1DFDD"/>
    </w:rPr>
  </w:style>
  <w:style w:type="character" w:styleId="Strong">
    <w:name w:val="Strong"/>
    <w:uiPriority w:val="22"/>
    <w:qFormat/>
    <w:rsid w:val="007F3E2A"/>
    <w:rPr>
      <w:b/>
      <w:bCs/>
    </w:rPr>
  </w:style>
  <w:style w:type="table" w:styleId="TableGrid">
    <w:name w:val="Table Grid"/>
    <w:basedOn w:val="TableNormal"/>
    <w:uiPriority w:val="39"/>
    <w:rsid w:val="007F3E2A"/>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3E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E2A"/>
    <w:rPr>
      <w:rFonts w:ascii="Segoe UI" w:eastAsia="Times New Roman" w:hAnsi="Segoe UI" w:cs="Segoe UI"/>
      <w:b/>
      <w:sz w:val="18"/>
      <w:szCs w:val="18"/>
      <w:lang w:val="lv-LV"/>
    </w:rPr>
  </w:style>
  <w:style w:type="character" w:styleId="CommentReference">
    <w:name w:val="annotation reference"/>
    <w:basedOn w:val="DefaultParagraphFont"/>
    <w:uiPriority w:val="99"/>
    <w:semiHidden/>
    <w:unhideWhenUsed/>
    <w:rsid w:val="007F3E2A"/>
    <w:rPr>
      <w:sz w:val="16"/>
      <w:szCs w:val="16"/>
    </w:rPr>
  </w:style>
  <w:style w:type="paragraph" w:styleId="CommentSubject">
    <w:name w:val="annotation subject"/>
    <w:basedOn w:val="CommentText"/>
    <w:next w:val="CommentText"/>
    <w:link w:val="CommentSubjectChar"/>
    <w:uiPriority w:val="99"/>
    <w:semiHidden/>
    <w:unhideWhenUsed/>
    <w:rsid w:val="007F3E2A"/>
    <w:pPr>
      <w:widowControl/>
      <w:adjustRightInd/>
      <w:spacing w:line="240" w:lineRule="auto"/>
      <w:jc w:val="left"/>
      <w:textAlignment w:val="auto"/>
    </w:pPr>
    <w:rPr>
      <w:rFonts w:ascii="Arial" w:eastAsia="Times New Roman" w:hAnsi="Arial" w:cs="Times New Roman"/>
      <w:b/>
      <w:bCs/>
      <w:sz w:val="20"/>
      <w:szCs w:val="20"/>
      <w:lang w:eastAsia="en-US"/>
    </w:rPr>
  </w:style>
  <w:style w:type="character" w:customStyle="1" w:styleId="CommentSubjectChar">
    <w:name w:val="Comment Subject Char"/>
    <w:basedOn w:val="CommentTextChar1"/>
    <w:link w:val="CommentSubject"/>
    <w:uiPriority w:val="99"/>
    <w:semiHidden/>
    <w:rsid w:val="007F3E2A"/>
    <w:rPr>
      <w:rFonts w:ascii="Arial" w:eastAsia="Times New Roman" w:hAnsi="Arial" w:cs="Times New Roman"/>
      <w:b/>
      <w:bCs/>
      <w:sz w:val="20"/>
      <w:szCs w:val="20"/>
      <w:lang w:val="lv-LV"/>
    </w:rPr>
  </w:style>
  <w:style w:type="paragraph" w:customStyle="1" w:styleId="h3body1">
    <w:name w:val="h3_body_1"/>
    <w:autoRedefine/>
    <w:qFormat/>
    <w:rsid w:val="007F3E2A"/>
    <w:pPr>
      <w:numPr>
        <w:ilvl w:val="1"/>
        <w:numId w:val="7"/>
      </w:numPr>
      <w:spacing w:before="120" w:after="0" w:line="240" w:lineRule="auto"/>
      <w:ind w:right="187" w:hanging="796"/>
      <w:jc w:val="both"/>
    </w:pPr>
    <w:rPr>
      <w:rFonts w:ascii="Times New Roman" w:eastAsia="Calibri" w:hAnsi="Times New Roman" w:cs="Times New Roman"/>
      <w:b/>
      <w:bCs/>
      <w:color w:val="000000"/>
      <w:sz w:val="24"/>
      <w:szCs w:val="24"/>
      <w:lang w:val="lv-LV"/>
    </w:rPr>
  </w:style>
  <w:style w:type="paragraph" w:customStyle="1" w:styleId="11Lgumam">
    <w:name w:val="1.1. Līgumam"/>
    <w:basedOn w:val="Normal"/>
    <w:qFormat/>
    <w:rsid w:val="007F3E2A"/>
    <w:pPr>
      <w:numPr>
        <w:ilvl w:val="1"/>
        <w:numId w:val="6"/>
      </w:numPr>
      <w:jc w:val="both"/>
    </w:pPr>
    <w:rPr>
      <w:rFonts w:ascii="Times New Roman" w:hAnsi="Times New Roman"/>
      <w:b w:val="0"/>
      <w:lang w:val="x-none"/>
    </w:rPr>
  </w:style>
  <w:style w:type="paragraph" w:customStyle="1" w:styleId="111Lgumam">
    <w:name w:val="1.1.1. Līgumam"/>
    <w:basedOn w:val="11Lgumam"/>
    <w:qFormat/>
    <w:rsid w:val="007F3E2A"/>
    <w:pPr>
      <w:numPr>
        <w:ilvl w:val="2"/>
      </w:numPr>
    </w:pPr>
  </w:style>
  <w:style w:type="paragraph" w:customStyle="1" w:styleId="1111lgumam">
    <w:name w:val="1.1.1.1. līgumam"/>
    <w:basedOn w:val="111Lgumam"/>
    <w:qFormat/>
    <w:rsid w:val="007F3E2A"/>
    <w:pPr>
      <w:numPr>
        <w:ilvl w:val="3"/>
      </w:numPr>
    </w:pPr>
  </w:style>
  <w:style w:type="paragraph" w:customStyle="1" w:styleId="1Lgumam">
    <w:name w:val="1. Līgumam"/>
    <w:basedOn w:val="Normal"/>
    <w:qFormat/>
    <w:rsid w:val="007F3E2A"/>
    <w:pPr>
      <w:numPr>
        <w:numId w:val="6"/>
      </w:numPr>
      <w:spacing w:before="240"/>
      <w:jc w:val="center"/>
    </w:pPr>
    <w:rPr>
      <w:rFonts w:ascii="Times New Roman" w:hAnsi="Times New Roman"/>
      <w:lang w:val="x-none"/>
    </w:rPr>
  </w:style>
  <w:style w:type="numbering" w:customStyle="1" w:styleId="WWOutlineListStyle5112">
    <w:name w:val="WW_OutlineListStyle_5112"/>
    <w:rsid w:val="007F3E2A"/>
  </w:style>
  <w:style w:type="paragraph" w:styleId="Revision">
    <w:name w:val="Revision"/>
    <w:hidden/>
    <w:uiPriority w:val="99"/>
    <w:semiHidden/>
    <w:rsid w:val="007F3E2A"/>
    <w:pPr>
      <w:spacing w:after="0" w:line="240" w:lineRule="auto"/>
    </w:pPr>
    <w:rPr>
      <w:rFonts w:ascii="Arial" w:eastAsia="Times New Roman" w:hAnsi="Arial" w:cs="Times New Roman"/>
      <w:b/>
      <w:sz w:val="24"/>
      <w:szCs w:val="24"/>
      <w:lang w:val="lv-LV"/>
    </w:rPr>
  </w:style>
  <w:style w:type="character" w:customStyle="1" w:styleId="CharChar">
    <w:name w:val="Char Char"/>
    <w:rsid w:val="007F3E2A"/>
    <w:rPr>
      <w:b/>
      <w:bCs/>
    </w:rPr>
  </w:style>
  <w:style w:type="paragraph" w:customStyle="1" w:styleId="1Tabulaiiiiii">
    <w:name w:val="1.Tabulaiiiiii"/>
    <w:basedOn w:val="Normal"/>
    <w:link w:val="1TabulaiiiiiiChar"/>
    <w:qFormat/>
    <w:rsid w:val="007F3E2A"/>
    <w:pPr>
      <w:numPr>
        <w:ilvl w:val="2"/>
        <w:numId w:val="8"/>
      </w:numPr>
      <w:jc w:val="both"/>
    </w:pPr>
    <w:rPr>
      <w:rFonts w:ascii="Times New Roman" w:hAnsi="Times New Roman"/>
      <w:b w:val="0"/>
      <w:bCs/>
    </w:rPr>
  </w:style>
  <w:style w:type="character" w:customStyle="1" w:styleId="1TabulaiiiiiiChar">
    <w:name w:val="1.Tabulaiiiiii Char"/>
    <w:link w:val="1Tabulaiiiiii"/>
    <w:qFormat/>
    <w:rsid w:val="007F3E2A"/>
    <w:rPr>
      <w:rFonts w:ascii="Times New Roman" w:eastAsia="Times New Roman" w:hAnsi="Times New Roman" w:cs="Times New Roman"/>
      <w:bCs/>
      <w:sz w:val="24"/>
      <w:szCs w:val="24"/>
      <w:lang w:val="lv-LV"/>
    </w:rPr>
  </w:style>
  <w:style w:type="paragraph" w:customStyle="1" w:styleId="1Tabulaiiiii">
    <w:name w:val="1.Tabulaiiiii"/>
    <w:basedOn w:val="1Tabulaiiiiii"/>
    <w:qFormat/>
    <w:rsid w:val="007F3E2A"/>
    <w:pPr>
      <w:numPr>
        <w:ilvl w:val="3"/>
      </w:numPr>
      <w:tabs>
        <w:tab w:val="num" w:pos="360"/>
        <w:tab w:val="num" w:pos="851"/>
      </w:tabs>
      <w:ind w:left="884" w:hanging="879"/>
    </w:pPr>
  </w:style>
  <w:style w:type="table" w:customStyle="1" w:styleId="TableNormal1">
    <w:name w:val="Table Normal1"/>
    <w:rsid w:val="00F233D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lv-LV" w:eastAsia="lv-LV"/>
    </w:rPr>
    <w:tblPr>
      <w:tblInd w:w="0" w:type="dxa"/>
      <w:tblCellMar>
        <w:top w:w="0" w:type="dxa"/>
        <w:left w:w="0" w:type="dxa"/>
        <w:bottom w:w="0" w:type="dxa"/>
        <w:right w:w="0" w:type="dxa"/>
      </w:tblCellMar>
    </w:tblPr>
  </w:style>
  <w:style w:type="character" w:customStyle="1" w:styleId="Hyperlink2">
    <w:name w:val="Hyperlink.2"/>
    <w:basedOn w:val="DefaultParagraphFont"/>
    <w:rsid w:val="00F233D3"/>
  </w:style>
  <w:style w:type="character" w:customStyle="1" w:styleId="None">
    <w:name w:val="None"/>
    <w:rsid w:val="00F233D3"/>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8674BE"/>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8674BE"/>
    <w:rPr>
      <w:rFonts w:ascii="Times New Roman" w:eastAsia="Times New Roman" w:hAnsi="Times New Roman" w:cs="Times New Roman"/>
      <w:i/>
      <w:sz w:val="24"/>
      <w:szCs w:val="20"/>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805">
      <w:bodyDiv w:val="1"/>
      <w:marLeft w:val="0"/>
      <w:marRight w:val="0"/>
      <w:marTop w:val="0"/>
      <w:marBottom w:val="0"/>
      <w:divBdr>
        <w:top w:val="none" w:sz="0" w:space="0" w:color="auto"/>
        <w:left w:val="none" w:sz="0" w:space="0" w:color="auto"/>
        <w:bottom w:val="none" w:sz="0" w:space="0" w:color="auto"/>
        <w:right w:val="none" w:sz="0" w:space="0" w:color="auto"/>
      </w:divBdr>
    </w:div>
    <w:div w:id="342165825">
      <w:bodyDiv w:val="1"/>
      <w:marLeft w:val="0"/>
      <w:marRight w:val="0"/>
      <w:marTop w:val="0"/>
      <w:marBottom w:val="0"/>
      <w:divBdr>
        <w:top w:val="none" w:sz="0" w:space="0" w:color="auto"/>
        <w:left w:val="none" w:sz="0" w:space="0" w:color="auto"/>
        <w:bottom w:val="none" w:sz="0" w:space="0" w:color="auto"/>
        <w:right w:val="none" w:sz="0" w:space="0" w:color="auto"/>
      </w:divBdr>
    </w:div>
    <w:div w:id="960843129">
      <w:bodyDiv w:val="1"/>
      <w:marLeft w:val="0"/>
      <w:marRight w:val="0"/>
      <w:marTop w:val="0"/>
      <w:marBottom w:val="0"/>
      <w:divBdr>
        <w:top w:val="none" w:sz="0" w:space="0" w:color="auto"/>
        <w:left w:val="none" w:sz="0" w:space="0" w:color="auto"/>
        <w:bottom w:val="none" w:sz="0" w:space="0" w:color="auto"/>
        <w:right w:val="none" w:sz="0" w:space="0" w:color="auto"/>
      </w:divBdr>
    </w:div>
    <w:div w:id="1053040266">
      <w:bodyDiv w:val="1"/>
      <w:marLeft w:val="0"/>
      <w:marRight w:val="0"/>
      <w:marTop w:val="0"/>
      <w:marBottom w:val="0"/>
      <w:divBdr>
        <w:top w:val="none" w:sz="0" w:space="0" w:color="auto"/>
        <w:left w:val="none" w:sz="0" w:space="0" w:color="auto"/>
        <w:bottom w:val="none" w:sz="0" w:space="0" w:color="auto"/>
        <w:right w:val="none" w:sz="0" w:space="0" w:color="auto"/>
      </w:divBdr>
    </w:div>
    <w:div w:id="1107238615">
      <w:bodyDiv w:val="1"/>
      <w:marLeft w:val="0"/>
      <w:marRight w:val="0"/>
      <w:marTop w:val="0"/>
      <w:marBottom w:val="0"/>
      <w:divBdr>
        <w:top w:val="none" w:sz="0" w:space="0" w:color="auto"/>
        <w:left w:val="none" w:sz="0" w:space="0" w:color="auto"/>
        <w:bottom w:val="none" w:sz="0" w:space="0" w:color="auto"/>
        <w:right w:val="none" w:sz="0" w:space="0" w:color="auto"/>
      </w:divBdr>
    </w:div>
    <w:div w:id="1171604224">
      <w:bodyDiv w:val="1"/>
      <w:marLeft w:val="0"/>
      <w:marRight w:val="0"/>
      <w:marTop w:val="0"/>
      <w:marBottom w:val="0"/>
      <w:divBdr>
        <w:top w:val="none" w:sz="0" w:space="0" w:color="auto"/>
        <w:left w:val="none" w:sz="0" w:space="0" w:color="auto"/>
        <w:bottom w:val="none" w:sz="0" w:space="0" w:color="auto"/>
        <w:right w:val="none" w:sz="0" w:space="0" w:color="auto"/>
      </w:divBdr>
    </w:div>
    <w:div w:id="165795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vid.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aspars.krumins@garkalnesk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garkalnesks.lv" TargetMode="External"/><Relationship Id="rId5" Type="http://schemas.openxmlformats.org/officeDocument/2006/relationships/webSettings" Target="webSettings.xml"/><Relationship Id="rId15" Type="http://schemas.openxmlformats.org/officeDocument/2006/relationships/hyperlink" Target="mailto:kaspars.krumins@garkalnesks.lv" TargetMode="External"/><Relationship Id="rId10" Type="http://schemas.openxmlformats.org/officeDocument/2006/relationships/hyperlink" Target="https://www.eis.gov.lv/EKEIS/Supplier/Organizer/4265"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2AEA5-7C6A-42C2-8273-ED64BBED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1880</TotalTime>
  <Pages>23</Pages>
  <Words>37838</Words>
  <Characters>21568</Characters>
  <DocSecurity>0</DocSecurity>
  <Lines>179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dcterms:created xsi:type="dcterms:W3CDTF">2022-11-06T06:02:00Z</dcterms:created>
  <dcterms:modified xsi:type="dcterms:W3CDTF">2026-07-10T05:16:00Z</dcterms:modified>
</cp:coreProperties>
</file>