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436A3" w14:textId="0C4EBC34" w:rsidR="0019296E" w:rsidRPr="0019296E" w:rsidRDefault="0019296E" w:rsidP="0019296E">
      <w:pPr>
        <w:spacing w:after="0" w:line="240" w:lineRule="auto"/>
        <w:ind w:left="720" w:firstLine="720"/>
        <w:jc w:val="right"/>
        <w:rPr>
          <w:rFonts w:ascii="Times New Roman" w:eastAsia="Calibri" w:hAnsi="Times New Roman" w:cs="Times New Roman"/>
          <w:b/>
          <w:color w:val="000000"/>
          <w:sz w:val="20"/>
          <w:szCs w:val="20"/>
          <w:lang w:eastAsia="lv-LV"/>
        </w:rPr>
      </w:pPr>
      <w:r>
        <w:rPr>
          <w:rFonts w:ascii="Times New Roman" w:eastAsia="Calibri" w:hAnsi="Times New Roman" w:cs="Times New Roman"/>
          <w:b/>
          <w:color w:val="000000"/>
          <w:sz w:val="20"/>
          <w:szCs w:val="20"/>
          <w:lang w:eastAsia="lv-LV"/>
        </w:rPr>
        <w:t>8</w:t>
      </w:r>
      <w:r w:rsidRPr="0019296E">
        <w:rPr>
          <w:rFonts w:ascii="Times New Roman" w:eastAsia="Calibri" w:hAnsi="Times New Roman" w:cs="Times New Roman"/>
          <w:b/>
          <w:color w:val="000000"/>
          <w:sz w:val="20"/>
          <w:szCs w:val="20"/>
          <w:lang w:eastAsia="lv-LV"/>
        </w:rPr>
        <w:t>.pielikums</w:t>
      </w:r>
      <w:r w:rsidRPr="0019296E">
        <w:rPr>
          <w:rFonts w:ascii="Times New Roman" w:eastAsia="Calibri" w:hAnsi="Times New Roman" w:cs="Times New Roman"/>
          <w:b/>
          <w:bCs/>
          <w:color w:val="000000"/>
          <w:kern w:val="1"/>
          <w:sz w:val="20"/>
          <w:szCs w:val="20"/>
          <w:u w:color="000000"/>
          <w:bdr w:val="nil"/>
          <w:lang w:eastAsia="lv-LV"/>
        </w:rPr>
        <w:t xml:space="preserve"> </w:t>
      </w:r>
    </w:p>
    <w:p w14:paraId="14439D5F" w14:textId="201EB592" w:rsidR="0019296E" w:rsidRPr="006C6517" w:rsidRDefault="0019296E" w:rsidP="006C6517">
      <w:pPr>
        <w:pBdr>
          <w:top w:val="nil"/>
          <w:left w:val="nil"/>
          <w:bottom w:val="nil"/>
          <w:right w:val="nil"/>
          <w:between w:val="nil"/>
          <w:bar w:val="nil"/>
        </w:pBdr>
        <w:spacing w:after="0" w:line="240" w:lineRule="auto"/>
        <w:jc w:val="right"/>
        <w:rPr>
          <w:rFonts w:ascii="Times New Roman" w:eastAsia="Arial Unicode MS" w:hAnsi="Times New Roman" w:cs="Times New Roman"/>
          <w:color w:val="000000"/>
          <w:sz w:val="20"/>
          <w:szCs w:val="20"/>
          <w:u w:color="000000"/>
          <w:bdr w:val="nil"/>
          <w:lang w:eastAsia="lv-LV"/>
        </w:rPr>
      </w:pPr>
      <w:r w:rsidRPr="0019296E">
        <w:rPr>
          <w:rFonts w:ascii="Times New Roman" w:eastAsia="Arial Unicode MS" w:hAnsi="Times New Roman" w:cs="Times New Roman"/>
          <w:color w:val="000000"/>
          <w:sz w:val="20"/>
          <w:szCs w:val="20"/>
          <w:u w:color="000000"/>
          <w:bdr w:val="nil"/>
          <w:lang w:eastAsia="lv-LV"/>
        </w:rPr>
        <w:t>atklāta konkursa iepirkuma</w:t>
      </w:r>
      <w:r w:rsidR="006C6517">
        <w:rPr>
          <w:rFonts w:ascii="Times New Roman" w:eastAsia="Arial Unicode MS" w:hAnsi="Times New Roman" w:cs="Times New Roman"/>
          <w:color w:val="000000"/>
          <w:sz w:val="20"/>
          <w:szCs w:val="20"/>
          <w:u w:color="000000"/>
          <w:bdr w:val="nil"/>
          <w:lang w:eastAsia="lv-LV"/>
        </w:rPr>
        <w:t xml:space="preserve"> </w:t>
      </w:r>
      <w:r w:rsidRPr="0019296E">
        <w:rPr>
          <w:rFonts w:ascii="Times New Roman" w:eastAsia="Arial Unicode MS" w:hAnsi="Times New Roman" w:cs="Times New Roman"/>
          <w:color w:val="000000"/>
          <w:sz w:val="20"/>
          <w:szCs w:val="20"/>
          <w:u w:color="000000"/>
          <w:bdr w:val="nil"/>
          <w:lang w:eastAsia="lv-LV"/>
        </w:rPr>
        <w:t>“</w:t>
      </w:r>
      <w:r w:rsidR="006C6517">
        <w:rPr>
          <w:rFonts w:ascii="Times New Roman" w:eastAsia="Arial Unicode MS" w:hAnsi="Times New Roman" w:cs="Times New Roman"/>
          <w:color w:val="000000"/>
          <w:sz w:val="20"/>
          <w:szCs w:val="20"/>
          <w:u w:color="000000"/>
          <w:bdr w:val="nil"/>
          <w:lang w:eastAsia="lv-LV"/>
        </w:rPr>
        <w:t>L</w:t>
      </w:r>
      <w:r w:rsidRPr="0019296E">
        <w:rPr>
          <w:rFonts w:ascii="Times New Roman" w:eastAsia="Arial Unicode MS" w:hAnsi="Times New Roman" w:cs="Times New Roman"/>
          <w:color w:val="000000"/>
          <w:sz w:val="20"/>
          <w:szCs w:val="20"/>
          <w:u w:color="000000"/>
          <w:bdr w:val="nil"/>
          <w:lang w:eastAsia="lv-LV"/>
        </w:rPr>
        <w:t>aboratoriju aprīkojums”</w:t>
      </w:r>
    </w:p>
    <w:p w14:paraId="00F8EF2D" w14:textId="1D1DCCEF" w:rsidR="0019296E" w:rsidRPr="0019296E" w:rsidRDefault="0019296E" w:rsidP="0019296E">
      <w:pPr>
        <w:spacing w:after="0" w:line="240" w:lineRule="auto"/>
        <w:jc w:val="right"/>
        <w:rPr>
          <w:rFonts w:ascii="Times New Roman" w:eastAsia="Times New Roman" w:hAnsi="Times New Roman" w:cs="Times New Roman"/>
          <w:sz w:val="20"/>
          <w:szCs w:val="20"/>
        </w:rPr>
      </w:pPr>
      <w:r w:rsidRPr="0019296E">
        <w:rPr>
          <w:rFonts w:ascii="Times New Roman" w:eastAsia="Arial Unicode MS" w:hAnsi="Times New Roman" w:cs="Times New Roman"/>
          <w:color w:val="000000"/>
          <w:sz w:val="20"/>
          <w:szCs w:val="20"/>
          <w:u w:color="000000"/>
          <w:bdr w:val="nil"/>
          <w:lang w:eastAsia="lv-LV"/>
        </w:rPr>
        <w:t>( ID Nr. VTEB/2026/</w:t>
      </w:r>
      <w:r w:rsidR="006C6517">
        <w:rPr>
          <w:rFonts w:ascii="Times New Roman" w:eastAsia="Arial Unicode MS" w:hAnsi="Times New Roman" w:cs="Times New Roman"/>
          <w:color w:val="000000"/>
          <w:sz w:val="20"/>
          <w:szCs w:val="20"/>
          <w:u w:color="000000"/>
          <w:bdr w:val="nil"/>
          <w:lang w:eastAsia="lv-LV"/>
        </w:rPr>
        <w:t>8</w:t>
      </w:r>
      <w:r w:rsidRPr="0019296E">
        <w:rPr>
          <w:rFonts w:ascii="Times New Roman" w:eastAsia="Arial Unicode MS" w:hAnsi="Times New Roman" w:cs="Times New Roman"/>
          <w:color w:val="000000"/>
          <w:sz w:val="20"/>
          <w:szCs w:val="20"/>
          <w:u w:color="000000"/>
          <w:bdr w:val="nil"/>
          <w:lang w:eastAsia="lv-LV"/>
        </w:rPr>
        <w:t>/NF</w:t>
      </w:r>
      <w:r w:rsidR="006C6517">
        <w:rPr>
          <w:rFonts w:ascii="Times New Roman" w:eastAsia="Arial Unicode MS" w:hAnsi="Times New Roman" w:cs="Times New Roman"/>
          <w:color w:val="000000"/>
          <w:sz w:val="20"/>
          <w:szCs w:val="20"/>
          <w:u w:color="000000"/>
          <w:bdr w:val="nil"/>
          <w:lang w:eastAsia="lv-LV"/>
        </w:rPr>
        <w:t>L</w:t>
      </w:r>
      <w:r w:rsidRPr="0019296E">
        <w:rPr>
          <w:rFonts w:ascii="Times New Roman" w:eastAsia="Arial Unicode MS" w:hAnsi="Times New Roman" w:cs="Times New Roman"/>
          <w:color w:val="000000"/>
          <w:sz w:val="20"/>
          <w:szCs w:val="20"/>
          <w:u w:color="000000"/>
          <w:bdr w:val="nil"/>
          <w:lang w:eastAsia="lv-LV"/>
        </w:rPr>
        <w:t>) nolikumam</w:t>
      </w:r>
    </w:p>
    <w:p w14:paraId="4D4DC4E3" w14:textId="278FAC5D" w:rsidR="002F0923" w:rsidRPr="000E2983" w:rsidRDefault="002F0923" w:rsidP="00B0670F">
      <w:pPr>
        <w:pStyle w:val="Sarakstarindkopa"/>
        <w:spacing w:after="0" w:line="240" w:lineRule="auto"/>
        <w:ind w:left="360"/>
        <w:jc w:val="right"/>
        <w:rPr>
          <w:rFonts w:ascii="Times New Roman" w:eastAsia="Times New Roman" w:hAnsi="Times New Roman" w:cs="Times New Roman"/>
          <w:b/>
          <w:sz w:val="20"/>
          <w:szCs w:val="20"/>
        </w:rPr>
      </w:pPr>
    </w:p>
    <w:p w14:paraId="47A6E8E0" w14:textId="77777777" w:rsidR="00953F2F" w:rsidRDefault="00953F2F" w:rsidP="0041269E">
      <w:pPr>
        <w:pStyle w:val="Sarakstarindkopa"/>
        <w:spacing w:after="0" w:line="240" w:lineRule="auto"/>
        <w:ind w:left="360"/>
        <w:jc w:val="center"/>
        <w:rPr>
          <w:rFonts w:ascii="Times New Roman" w:hAnsi="Times New Roman" w:cs="Times New Roman"/>
          <w:b/>
          <w:sz w:val="28"/>
          <w:szCs w:val="28"/>
        </w:rPr>
      </w:pPr>
    </w:p>
    <w:p w14:paraId="1E2200B3" w14:textId="0A60BEE0" w:rsidR="00FE623A" w:rsidRDefault="00FE623A" w:rsidP="0041269E">
      <w:pPr>
        <w:pStyle w:val="Sarakstarindkopa"/>
        <w:spacing w:after="0" w:line="240" w:lineRule="auto"/>
        <w:ind w:left="360"/>
        <w:jc w:val="center"/>
        <w:rPr>
          <w:rFonts w:ascii="Times New Roman" w:hAnsi="Times New Roman" w:cs="Times New Roman"/>
          <w:b/>
          <w:sz w:val="28"/>
          <w:szCs w:val="28"/>
        </w:rPr>
      </w:pPr>
      <w:r>
        <w:rPr>
          <w:rFonts w:ascii="Times New Roman" w:hAnsi="Times New Roman" w:cs="Times New Roman"/>
          <w:b/>
          <w:sz w:val="28"/>
          <w:szCs w:val="28"/>
        </w:rPr>
        <w:t>APAKŠUZŅĒMĒJU SARAKSTS</w:t>
      </w:r>
    </w:p>
    <w:p w14:paraId="3006FF92" w14:textId="3091B877" w:rsidR="00B0670F" w:rsidRDefault="00B0670F" w:rsidP="00B0670F">
      <w:pPr>
        <w:jc w:val="center"/>
        <w:rPr>
          <w:rFonts w:ascii="Times New Roman" w:hAnsi="Times New Roman" w:cs="Times New Roman"/>
          <w:b/>
          <w:sz w:val="28"/>
          <w:szCs w:val="28"/>
        </w:rPr>
      </w:pPr>
      <w:r w:rsidRPr="00B0670F">
        <w:rPr>
          <w:rFonts w:ascii="Times New Roman" w:eastAsia="Calibri" w:hAnsi="Times New Roman" w:cs="Times New Roman"/>
          <w:b/>
          <w:color w:val="000000"/>
          <w:sz w:val="28"/>
          <w:szCs w:val="28"/>
          <w:lang w:eastAsia="lv-LV"/>
        </w:rPr>
        <w:t>„</w:t>
      </w:r>
      <w:r w:rsidR="006C6517">
        <w:rPr>
          <w:rFonts w:ascii="Times New Roman" w:hAnsi="Times New Roman" w:cs="Times New Roman"/>
          <w:b/>
          <w:bCs/>
          <w:sz w:val="28"/>
          <w:szCs w:val="28"/>
        </w:rPr>
        <w:t>L</w:t>
      </w:r>
      <w:r w:rsidR="0019296E">
        <w:rPr>
          <w:rFonts w:ascii="Times New Roman" w:hAnsi="Times New Roman" w:cs="Times New Roman"/>
          <w:b/>
          <w:bCs/>
          <w:sz w:val="28"/>
          <w:szCs w:val="28"/>
        </w:rPr>
        <w:t>aboratoriju aprīkojums</w:t>
      </w:r>
      <w:r w:rsidRPr="00B0670F">
        <w:rPr>
          <w:rFonts w:ascii="Times New Roman" w:eastAsia="Calibri" w:hAnsi="Times New Roman" w:cs="Times New Roman"/>
          <w:b/>
          <w:color w:val="000000"/>
          <w:sz w:val="28"/>
          <w:szCs w:val="28"/>
          <w:lang w:eastAsia="lv-LV"/>
        </w:rPr>
        <w:t>”</w:t>
      </w:r>
      <w:r w:rsidRPr="00B0670F">
        <w:rPr>
          <w:rFonts w:ascii="Times New Roman" w:hAnsi="Times New Roman" w:cs="Times New Roman"/>
          <w:b/>
          <w:sz w:val="28"/>
          <w:szCs w:val="28"/>
        </w:rPr>
        <w:t xml:space="preserve"> </w:t>
      </w:r>
    </w:p>
    <w:p w14:paraId="72797467" w14:textId="57C2B162" w:rsidR="00F8677A" w:rsidRPr="00F8677A" w:rsidRDefault="00B0670F" w:rsidP="00F8677A">
      <w:pPr>
        <w:jc w:val="center"/>
        <w:rPr>
          <w:rFonts w:ascii="Times New Roman" w:hAnsi="Times New Roman" w:cs="Times New Roman"/>
          <w:bCs/>
          <w:sz w:val="24"/>
          <w:szCs w:val="24"/>
        </w:rPr>
      </w:pPr>
      <w:r w:rsidRPr="00F8677A">
        <w:rPr>
          <w:rFonts w:ascii="Times New Roman" w:eastAsia="Calibri" w:hAnsi="Times New Roman" w:cs="Times New Roman"/>
          <w:color w:val="000000"/>
          <w:sz w:val="24"/>
          <w:szCs w:val="24"/>
          <w:lang w:eastAsia="lv-LV"/>
        </w:rPr>
        <w:t xml:space="preserve">(identifikācijas </w:t>
      </w:r>
      <w:proofErr w:type="spellStart"/>
      <w:r w:rsidRPr="00F8677A">
        <w:rPr>
          <w:rFonts w:ascii="Times New Roman" w:eastAsia="Calibri" w:hAnsi="Times New Roman" w:cs="Times New Roman"/>
          <w:color w:val="000000"/>
          <w:sz w:val="24"/>
          <w:szCs w:val="24"/>
          <w:lang w:eastAsia="lv-LV"/>
        </w:rPr>
        <w:t>Nr.VTEB</w:t>
      </w:r>
      <w:proofErr w:type="spellEnd"/>
      <w:r w:rsidRPr="00F8677A">
        <w:rPr>
          <w:rFonts w:ascii="Times New Roman" w:eastAsia="Calibri" w:hAnsi="Times New Roman" w:cs="Times New Roman"/>
          <w:color w:val="000000"/>
          <w:sz w:val="24"/>
          <w:szCs w:val="24"/>
          <w:lang w:eastAsia="lv-LV"/>
        </w:rPr>
        <w:t>/202</w:t>
      </w:r>
      <w:r w:rsidR="0019296E">
        <w:rPr>
          <w:rFonts w:ascii="Times New Roman" w:eastAsia="Calibri" w:hAnsi="Times New Roman" w:cs="Times New Roman"/>
          <w:color w:val="000000"/>
          <w:sz w:val="24"/>
          <w:szCs w:val="24"/>
          <w:lang w:eastAsia="lv-LV"/>
        </w:rPr>
        <w:t>6</w:t>
      </w:r>
      <w:r w:rsidRPr="00F8677A">
        <w:rPr>
          <w:rFonts w:ascii="Times New Roman" w:eastAsia="Calibri" w:hAnsi="Times New Roman" w:cs="Times New Roman"/>
          <w:color w:val="000000"/>
          <w:sz w:val="24"/>
          <w:szCs w:val="24"/>
          <w:lang w:eastAsia="lv-LV"/>
        </w:rPr>
        <w:t>/</w:t>
      </w:r>
      <w:r w:rsidR="006C6517">
        <w:rPr>
          <w:rFonts w:ascii="Times New Roman" w:eastAsia="Calibri" w:hAnsi="Times New Roman" w:cs="Times New Roman"/>
          <w:color w:val="000000"/>
          <w:sz w:val="24"/>
          <w:szCs w:val="24"/>
          <w:lang w:eastAsia="lv-LV"/>
        </w:rPr>
        <w:t>8</w:t>
      </w:r>
      <w:r w:rsidRPr="00F8677A">
        <w:rPr>
          <w:rFonts w:ascii="Times New Roman" w:eastAsia="Calibri" w:hAnsi="Times New Roman" w:cs="Times New Roman"/>
          <w:color w:val="000000"/>
          <w:sz w:val="24"/>
          <w:szCs w:val="24"/>
          <w:lang w:eastAsia="lv-LV"/>
        </w:rPr>
        <w:t>/NF</w:t>
      </w:r>
      <w:r w:rsidR="006C6517">
        <w:rPr>
          <w:rFonts w:ascii="Times New Roman" w:eastAsia="Calibri" w:hAnsi="Times New Roman" w:cs="Times New Roman"/>
          <w:color w:val="000000"/>
          <w:sz w:val="24"/>
          <w:szCs w:val="24"/>
          <w:lang w:eastAsia="lv-LV"/>
        </w:rPr>
        <w:t>L</w:t>
      </w:r>
      <w:r w:rsidRPr="00F8677A">
        <w:rPr>
          <w:rFonts w:ascii="Times New Roman" w:eastAsia="Calibri" w:hAnsi="Times New Roman" w:cs="Times New Roman"/>
          <w:color w:val="000000"/>
          <w:sz w:val="24"/>
          <w:szCs w:val="24"/>
          <w:lang w:eastAsia="lv-LV"/>
        </w:rPr>
        <w:t>)</w:t>
      </w:r>
      <w:r w:rsidR="00F8677A" w:rsidRPr="00F8677A">
        <w:rPr>
          <w:rFonts w:ascii="Times New Roman" w:hAnsi="Times New Roman" w:cs="Times New Roman"/>
          <w:bCs/>
          <w:sz w:val="24"/>
          <w:szCs w:val="24"/>
        </w:rPr>
        <w:t xml:space="preserve"> </w:t>
      </w:r>
    </w:p>
    <w:p w14:paraId="30F47E98" w14:textId="28892A17" w:rsidR="00F8677A" w:rsidRDefault="00F8677A" w:rsidP="00F8677A">
      <w:pPr>
        <w:jc w:val="center"/>
        <w:rPr>
          <w:rFonts w:ascii="Times New Roman" w:hAnsi="Times New Roman" w:cs="Times New Roman"/>
          <w:bCs/>
          <w:sz w:val="24"/>
          <w:szCs w:val="24"/>
        </w:rPr>
      </w:pPr>
      <w:r w:rsidRPr="00F8677A">
        <w:rPr>
          <w:rFonts w:ascii="Times New Roman" w:hAnsi="Times New Roman" w:cs="Times New Roman"/>
          <w:bCs/>
          <w:sz w:val="24"/>
          <w:szCs w:val="24"/>
        </w:rPr>
        <w:t>Iepirkuma priekšmeta daļā/</w:t>
      </w:r>
      <w:proofErr w:type="spellStart"/>
      <w:r w:rsidRPr="00F8677A">
        <w:rPr>
          <w:rFonts w:ascii="Times New Roman" w:hAnsi="Times New Roman" w:cs="Times New Roman"/>
          <w:bCs/>
          <w:sz w:val="24"/>
          <w:szCs w:val="24"/>
        </w:rPr>
        <w:t>ās</w:t>
      </w:r>
      <w:proofErr w:type="spellEnd"/>
      <w:r>
        <w:rPr>
          <w:rFonts w:ascii="Times New Roman" w:hAnsi="Times New Roman" w:cs="Times New Roman"/>
          <w:bCs/>
          <w:sz w:val="24"/>
          <w:szCs w:val="24"/>
        </w:rPr>
        <w:t>:</w:t>
      </w:r>
    </w:p>
    <w:p w14:paraId="312076D1" w14:textId="4521D92F" w:rsidR="00F8677A" w:rsidRPr="00F8677A" w:rsidRDefault="00F8677A" w:rsidP="00F8677A">
      <w:pPr>
        <w:jc w:val="center"/>
        <w:rPr>
          <w:rFonts w:ascii="Times New Roman" w:hAnsi="Times New Roman" w:cs="Times New Roman"/>
          <w:bCs/>
          <w:sz w:val="24"/>
          <w:szCs w:val="24"/>
        </w:rPr>
      </w:pPr>
      <w:r w:rsidRPr="00F8677A">
        <w:rPr>
          <w:rFonts w:ascii="Times New Roman" w:hAnsi="Times New Roman" w:cs="Times New Roman"/>
          <w:bCs/>
          <w:i/>
          <w:iCs/>
        </w:rPr>
        <w:t>(norāda nosaukumu)</w:t>
      </w:r>
      <w:r>
        <w:rPr>
          <w:rFonts w:ascii="Times New Roman" w:hAnsi="Times New Roman" w:cs="Times New Roman"/>
          <w:bCs/>
          <w:sz w:val="24"/>
          <w:szCs w:val="24"/>
        </w:rPr>
        <w:t xml:space="preserve"> ________________________________________________________</w:t>
      </w:r>
    </w:p>
    <w:p w14:paraId="10FB46E4" w14:textId="77777777" w:rsidR="00B0670F" w:rsidRPr="00F8677A" w:rsidRDefault="00B0670F" w:rsidP="00F8677A">
      <w:pPr>
        <w:spacing w:after="0" w:line="240" w:lineRule="auto"/>
        <w:rPr>
          <w:rFonts w:ascii="Times New Roman" w:hAnsi="Times New Roman" w:cs="Times New Roman"/>
          <w:b/>
          <w:sz w:val="28"/>
          <w:szCs w:val="28"/>
        </w:rPr>
      </w:pPr>
    </w:p>
    <w:p w14:paraId="710ED69B" w14:textId="27C0F456" w:rsidR="00573382" w:rsidRDefault="00573382" w:rsidP="006778A0">
      <w:pPr>
        <w:spacing w:after="0" w:line="240" w:lineRule="auto"/>
        <w:jc w:val="both"/>
        <w:rPr>
          <w:rFonts w:ascii="Times New Roman" w:eastAsia="Times New Roman" w:hAnsi="Times New Roman" w:cs="Times New Roman"/>
          <w:sz w:val="24"/>
          <w:szCs w:val="24"/>
        </w:rPr>
      </w:pPr>
      <w:r w:rsidRPr="00953F2F">
        <w:rPr>
          <w:rFonts w:ascii="Times New Roman" w:eastAsia="Times New Roman" w:hAnsi="Times New Roman" w:cs="Times New Roman"/>
          <w:sz w:val="24"/>
          <w:szCs w:val="24"/>
        </w:rPr>
        <w:t xml:space="preserve">Pretendentam jāiesniedz informācija par </w:t>
      </w:r>
      <w:r w:rsidR="00F8677A">
        <w:rPr>
          <w:rFonts w:ascii="Times New Roman" w:eastAsia="Times New Roman" w:hAnsi="Times New Roman" w:cs="Times New Roman"/>
          <w:sz w:val="24"/>
          <w:szCs w:val="24"/>
        </w:rPr>
        <w:t xml:space="preserve">visiem </w:t>
      </w:r>
      <w:r w:rsidRPr="00953F2F">
        <w:rPr>
          <w:rFonts w:ascii="Times New Roman" w:eastAsia="Times New Roman" w:hAnsi="Times New Roman" w:cs="Times New Roman"/>
          <w:sz w:val="24"/>
          <w:szCs w:val="24"/>
        </w:rPr>
        <w:t>apakšuzņēmēj</w:t>
      </w:r>
      <w:r w:rsidR="00F8677A">
        <w:rPr>
          <w:rFonts w:ascii="Times New Roman" w:eastAsia="Times New Roman" w:hAnsi="Times New Roman" w:cs="Times New Roman"/>
          <w:sz w:val="24"/>
          <w:szCs w:val="24"/>
        </w:rPr>
        <w:t>iem</w:t>
      </w:r>
      <w:r w:rsidRPr="00953F2F">
        <w:rPr>
          <w:rFonts w:ascii="Times New Roman" w:eastAsia="Times New Roman" w:hAnsi="Times New Roman" w:cs="Times New Roman"/>
          <w:sz w:val="24"/>
          <w:szCs w:val="24"/>
        </w:rPr>
        <w:t xml:space="preserve">, </w:t>
      </w:r>
      <w:r w:rsidR="00D92106" w:rsidRPr="00953F2F">
        <w:rPr>
          <w:rFonts w:ascii="Times New Roman" w:eastAsia="Times New Roman" w:hAnsi="Times New Roman" w:cs="Times New Roman"/>
          <w:sz w:val="24"/>
          <w:szCs w:val="24"/>
        </w:rPr>
        <w:t>kuru pretendents plāno piesaistīt iepirkuma līguma izpildei (ja attiecināms)</w:t>
      </w:r>
      <w:r w:rsidRPr="00953F2F">
        <w:rPr>
          <w:rFonts w:ascii="Times New Roman" w:eastAsia="Times New Roman" w:hAnsi="Times New Roman" w:cs="Times New Roman"/>
          <w:sz w:val="24"/>
          <w:szCs w:val="24"/>
        </w:rPr>
        <w:t>:</w:t>
      </w:r>
    </w:p>
    <w:p w14:paraId="6D8F74B3" w14:textId="337CE0D4" w:rsidR="00F8677A" w:rsidRDefault="00F8677A" w:rsidP="006778A0">
      <w:pPr>
        <w:spacing w:after="0" w:line="240" w:lineRule="auto"/>
        <w:jc w:val="both"/>
        <w:rPr>
          <w:rFonts w:ascii="Times New Roman" w:eastAsia="Times New Roman" w:hAnsi="Times New Roman" w:cs="Times New Roman"/>
          <w:sz w:val="24"/>
          <w:szCs w:val="24"/>
        </w:rPr>
      </w:pPr>
    </w:p>
    <w:p w14:paraId="6F4EDD90" w14:textId="77777777" w:rsidR="00F8677A" w:rsidRPr="00F8677A" w:rsidRDefault="00F8677A" w:rsidP="00F8677A">
      <w:pPr>
        <w:keepLines/>
        <w:widowControl w:val="0"/>
        <w:pBdr>
          <w:top w:val="nil"/>
          <w:left w:val="nil"/>
          <w:bottom w:val="nil"/>
          <w:right w:val="nil"/>
          <w:between w:val="nil"/>
          <w:bar w:val="nil"/>
        </w:pBdr>
        <w:spacing w:before="60" w:after="60"/>
        <w:jc w:val="center"/>
        <w:rPr>
          <w:rFonts w:eastAsia="Times"/>
          <w:b/>
          <w:bCs/>
          <w:color w:val="000000"/>
          <w:sz w:val="24"/>
          <w:szCs w:val="24"/>
          <w:u w:color="000000"/>
          <w:bdr w:val="nil"/>
          <w:lang w:eastAsia="lv-LV"/>
        </w:rPr>
      </w:pPr>
      <w:r w:rsidRPr="00F8677A">
        <w:rPr>
          <w:rFonts w:eastAsia="Calibri"/>
          <w:b/>
          <w:bCs/>
          <w:color w:val="000000"/>
          <w:sz w:val="24"/>
          <w:szCs w:val="24"/>
          <w:u w:color="000000"/>
          <w:bdr w:val="nil"/>
          <w:lang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F8677A" w:rsidRPr="004F057E" w14:paraId="2C6AF9E8" w14:textId="77777777" w:rsidTr="00314C67">
        <w:trPr>
          <w:trHeight w:val="1360"/>
        </w:trPr>
        <w:tc>
          <w:tcPr>
            <w:tcW w:w="642" w:type="dxa"/>
            <w:shd w:val="clear" w:color="auto" w:fill="FFFFFF"/>
          </w:tcPr>
          <w:p w14:paraId="3F96C829"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p>
        </w:tc>
        <w:tc>
          <w:tcPr>
            <w:tcW w:w="1871" w:type="dxa"/>
            <w:shd w:val="clear" w:color="auto" w:fill="FFFFFF"/>
          </w:tcPr>
          <w:p w14:paraId="1689A7A3"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Apakšuzņēmēja nosaukums, reģistrācijas numurs, adrese un kontaktpersona</w:t>
            </w:r>
          </w:p>
          <w:p w14:paraId="39F0CA6B"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p>
        </w:tc>
        <w:tc>
          <w:tcPr>
            <w:tcW w:w="1559" w:type="dxa"/>
            <w:shd w:val="clear" w:color="auto" w:fill="FFFFFF"/>
          </w:tcPr>
          <w:p w14:paraId="6592392B" w14:textId="681215E1"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Nododamo apjoms no  kopējās līgumcenas</w:t>
            </w:r>
          </w:p>
          <w:p w14:paraId="35A81FB5"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w:t>
            </w:r>
          </w:p>
        </w:tc>
        <w:tc>
          <w:tcPr>
            <w:tcW w:w="1701" w:type="dxa"/>
            <w:shd w:val="clear" w:color="auto" w:fill="FFFFFF"/>
          </w:tcPr>
          <w:p w14:paraId="0DD52A9D" w14:textId="081CAFDF"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Nododamo  apjoms no  kopējās līgumcenas (EUR bez PVN)</w:t>
            </w:r>
          </w:p>
        </w:tc>
        <w:tc>
          <w:tcPr>
            <w:tcW w:w="1701" w:type="dxa"/>
            <w:shd w:val="clear" w:color="auto" w:fill="FFFFFF"/>
          </w:tcPr>
          <w:p w14:paraId="45D083EE" w14:textId="209359CE"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Īss apakšuzņēmēja veicam</w:t>
            </w:r>
            <w:r w:rsidR="00441283">
              <w:rPr>
                <w:rFonts w:ascii="Times New Roman" w:eastAsia="Calibri" w:hAnsi="Times New Roman" w:cs="Times New Roman"/>
                <w:color w:val="000000"/>
                <w:u w:color="000000"/>
                <w:bdr w:val="nil"/>
                <w:lang w:eastAsia="lv-LV"/>
              </w:rPr>
              <w:t>ais</w:t>
            </w:r>
            <w:r w:rsidRPr="00F8677A">
              <w:rPr>
                <w:rFonts w:ascii="Times New Roman" w:eastAsia="Calibri" w:hAnsi="Times New Roman" w:cs="Times New Roman"/>
                <w:color w:val="000000"/>
                <w:u w:color="000000"/>
                <w:bdr w:val="nil"/>
                <w:lang w:eastAsia="lv-LV"/>
              </w:rPr>
              <w:t xml:space="preserve"> </w:t>
            </w:r>
            <w:r w:rsidR="00441283">
              <w:rPr>
                <w:rFonts w:ascii="Times New Roman" w:eastAsia="Calibri" w:hAnsi="Times New Roman" w:cs="Times New Roman"/>
                <w:color w:val="000000"/>
                <w:u w:color="000000"/>
                <w:bdr w:val="nil"/>
                <w:lang w:eastAsia="lv-LV"/>
              </w:rPr>
              <w:t>apjoma</w:t>
            </w:r>
            <w:r w:rsidRPr="00F8677A">
              <w:rPr>
                <w:rFonts w:ascii="Times New Roman" w:eastAsia="Calibri" w:hAnsi="Times New Roman" w:cs="Times New Roman"/>
                <w:color w:val="000000"/>
                <w:u w:color="000000"/>
                <w:bdr w:val="nil"/>
                <w:lang w:eastAsia="lv-LV"/>
              </w:rPr>
              <w:t xml:space="preserve"> apraksts</w:t>
            </w:r>
          </w:p>
        </w:tc>
        <w:tc>
          <w:tcPr>
            <w:tcW w:w="1843" w:type="dxa"/>
            <w:shd w:val="clear" w:color="auto" w:fill="FFFFFF"/>
          </w:tcPr>
          <w:p w14:paraId="6B621275"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Pretendents balstās uz apakšuzņēmēja iespējām savas kvalifikācijas apliecināšanai (Jā/Nē)</w:t>
            </w:r>
          </w:p>
        </w:tc>
      </w:tr>
      <w:tr w:rsidR="00F8677A" w:rsidRPr="00AA25E3" w14:paraId="2BB5F42E" w14:textId="77777777" w:rsidTr="00314C67">
        <w:trPr>
          <w:trHeight w:val="218"/>
        </w:trPr>
        <w:tc>
          <w:tcPr>
            <w:tcW w:w="9317" w:type="dxa"/>
            <w:gridSpan w:val="6"/>
          </w:tcPr>
          <w:p w14:paraId="1F02063C" w14:textId="76702F6A"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b/>
                <w:color w:val="000000"/>
                <w:u w:color="000000"/>
                <w:bdr w:val="nil"/>
                <w:lang w:eastAsia="lv-LV"/>
              </w:rPr>
              <w:t xml:space="preserve">Veicamā līguma apjoma daļa** </w:t>
            </w:r>
            <w:r w:rsidRPr="00F8677A">
              <w:rPr>
                <w:rFonts w:ascii="Times New Roman" w:hAnsi="Times New Roman" w:cs="Times New Roman"/>
                <w:b/>
              </w:rPr>
              <w:t xml:space="preserve">10 000 </w:t>
            </w:r>
            <w:proofErr w:type="spellStart"/>
            <w:r w:rsidRPr="00F8677A">
              <w:rPr>
                <w:rFonts w:ascii="Times New Roman" w:hAnsi="Times New Roman" w:cs="Times New Roman"/>
                <w:b/>
                <w:i/>
                <w:iCs/>
              </w:rPr>
              <w:t>euro</w:t>
            </w:r>
            <w:proofErr w:type="spellEnd"/>
            <w:r w:rsidRPr="00F8677A">
              <w:rPr>
                <w:rFonts w:ascii="Times New Roman" w:hAnsi="Times New Roman" w:cs="Times New Roman"/>
                <w:b/>
              </w:rPr>
              <w:t xml:space="preserve"> vai lielāka</w:t>
            </w:r>
            <w:r w:rsidRPr="00F8677A">
              <w:rPr>
                <w:rFonts w:ascii="Times New Roman" w:eastAsia="Calibri" w:hAnsi="Times New Roman" w:cs="Times New Roman"/>
                <w:b/>
                <w:color w:val="000000"/>
                <w:u w:color="000000"/>
                <w:bdr w:val="nil"/>
                <w:lang w:eastAsia="lv-LV"/>
              </w:rPr>
              <w:t>:</w:t>
            </w:r>
          </w:p>
        </w:tc>
      </w:tr>
      <w:tr w:rsidR="00F8677A" w:rsidRPr="00AA25E3" w14:paraId="36D78DB2" w14:textId="77777777" w:rsidTr="00314C67">
        <w:trPr>
          <w:trHeight w:val="218"/>
        </w:trPr>
        <w:tc>
          <w:tcPr>
            <w:tcW w:w="642" w:type="dxa"/>
          </w:tcPr>
          <w:p w14:paraId="7E654E04"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r w:rsidRPr="00AA25E3">
              <w:rPr>
                <w:rFonts w:eastAsia="Calibri"/>
                <w:color w:val="000000"/>
                <w:u w:color="000000"/>
                <w:bdr w:val="nil"/>
                <w:lang w:eastAsia="lv-LV"/>
              </w:rPr>
              <w:t>1.</w:t>
            </w:r>
          </w:p>
        </w:tc>
        <w:tc>
          <w:tcPr>
            <w:tcW w:w="1871" w:type="dxa"/>
          </w:tcPr>
          <w:p w14:paraId="0F6EF055"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559" w:type="dxa"/>
          </w:tcPr>
          <w:p w14:paraId="2E06B08A"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Pr>
          <w:p w14:paraId="51AF78CC"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Pr>
          <w:p w14:paraId="53B9FBB5"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c>
          <w:tcPr>
            <w:tcW w:w="1843" w:type="dxa"/>
          </w:tcPr>
          <w:p w14:paraId="20FA212D"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r>
      <w:tr w:rsidR="00F8677A" w:rsidRPr="00AA25E3" w14:paraId="5689AE08" w14:textId="77777777" w:rsidTr="00314C67">
        <w:trPr>
          <w:trHeight w:val="218"/>
        </w:trPr>
        <w:tc>
          <w:tcPr>
            <w:tcW w:w="642" w:type="dxa"/>
          </w:tcPr>
          <w:p w14:paraId="0663B10C"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r w:rsidRPr="00AA25E3">
              <w:rPr>
                <w:rFonts w:eastAsia="Calibri"/>
                <w:color w:val="000000"/>
                <w:u w:color="000000"/>
                <w:bdr w:val="nil"/>
                <w:lang w:eastAsia="lv-LV"/>
              </w:rPr>
              <w:t>2.</w:t>
            </w:r>
          </w:p>
        </w:tc>
        <w:tc>
          <w:tcPr>
            <w:tcW w:w="1871" w:type="dxa"/>
          </w:tcPr>
          <w:p w14:paraId="398BC27F"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559" w:type="dxa"/>
          </w:tcPr>
          <w:p w14:paraId="41B15143"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Pr>
          <w:p w14:paraId="4A8749FC"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Pr>
          <w:p w14:paraId="432E2FCC"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c>
          <w:tcPr>
            <w:tcW w:w="1843" w:type="dxa"/>
          </w:tcPr>
          <w:p w14:paraId="5DEC8A7C"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r>
      <w:tr w:rsidR="00F8677A" w:rsidRPr="00AA25E3" w14:paraId="712ACD92" w14:textId="77777777" w:rsidTr="00314C67">
        <w:trPr>
          <w:trHeight w:val="218"/>
        </w:trPr>
        <w:tc>
          <w:tcPr>
            <w:tcW w:w="9317" w:type="dxa"/>
            <w:gridSpan w:val="6"/>
          </w:tcPr>
          <w:p w14:paraId="7AE653D3" w14:textId="04FF58B5"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b/>
                <w:color w:val="000000"/>
                <w:u w:color="000000"/>
                <w:bdr w:val="nil"/>
                <w:lang w:eastAsia="lv-LV"/>
              </w:rPr>
              <w:t xml:space="preserve">Veicamā līguma apjoma daļa** mazāka par 10 000 </w:t>
            </w:r>
            <w:proofErr w:type="spellStart"/>
            <w:r w:rsidRPr="00F8677A">
              <w:rPr>
                <w:rFonts w:ascii="Times New Roman" w:eastAsia="Calibri" w:hAnsi="Times New Roman" w:cs="Times New Roman"/>
                <w:b/>
                <w:i/>
                <w:color w:val="000000"/>
                <w:u w:color="000000"/>
                <w:bdr w:val="nil"/>
                <w:lang w:eastAsia="lv-LV"/>
              </w:rPr>
              <w:t>euro</w:t>
            </w:r>
            <w:proofErr w:type="spellEnd"/>
            <w:r w:rsidRPr="00F8677A">
              <w:rPr>
                <w:rFonts w:ascii="Times New Roman" w:eastAsia="Calibri" w:hAnsi="Times New Roman" w:cs="Times New Roman"/>
                <w:b/>
                <w:color w:val="000000"/>
                <w:u w:color="000000"/>
                <w:bdr w:val="nil"/>
                <w:lang w:eastAsia="lv-LV"/>
              </w:rPr>
              <w:t>:</w:t>
            </w:r>
          </w:p>
        </w:tc>
      </w:tr>
      <w:tr w:rsidR="00F8677A" w:rsidRPr="00E13AEA" w14:paraId="3625BD8F" w14:textId="77777777" w:rsidTr="00314C67">
        <w:trPr>
          <w:trHeight w:val="218"/>
        </w:trPr>
        <w:tc>
          <w:tcPr>
            <w:tcW w:w="642" w:type="dxa"/>
            <w:tcBorders>
              <w:bottom w:val="single" w:sz="4" w:space="0" w:color="auto"/>
            </w:tcBorders>
          </w:tcPr>
          <w:p w14:paraId="121D4710"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r w:rsidRPr="00AA25E3">
              <w:rPr>
                <w:rFonts w:eastAsia="Calibri"/>
                <w:color w:val="000000"/>
                <w:u w:color="000000"/>
                <w:bdr w:val="nil"/>
                <w:lang w:eastAsia="lv-LV"/>
              </w:rPr>
              <w:t>1.</w:t>
            </w:r>
          </w:p>
        </w:tc>
        <w:tc>
          <w:tcPr>
            <w:tcW w:w="1871" w:type="dxa"/>
            <w:tcBorders>
              <w:bottom w:val="single" w:sz="4" w:space="0" w:color="auto"/>
            </w:tcBorders>
          </w:tcPr>
          <w:p w14:paraId="083BEF62"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b/>
                <w:color w:val="000000"/>
                <w:u w:color="000000"/>
                <w:bdr w:val="nil"/>
                <w:lang w:eastAsia="lv-LV"/>
              </w:rPr>
            </w:pPr>
          </w:p>
        </w:tc>
        <w:tc>
          <w:tcPr>
            <w:tcW w:w="1559" w:type="dxa"/>
            <w:tcBorders>
              <w:bottom w:val="single" w:sz="4" w:space="0" w:color="auto"/>
            </w:tcBorders>
            <w:shd w:val="clear" w:color="auto" w:fill="FFFFFF"/>
          </w:tcPr>
          <w:p w14:paraId="7E5B2969"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Borders>
              <w:bottom w:val="single" w:sz="4" w:space="0" w:color="auto"/>
            </w:tcBorders>
            <w:shd w:val="clear" w:color="auto" w:fill="FFFFFF"/>
          </w:tcPr>
          <w:p w14:paraId="0A50A4CC"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Borders>
              <w:bottom w:val="single" w:sz="4" w:space="0" w:color="auto"/>
            </w:tcBorders>
            <w:shd w:val="clear" w:color="auto" w:fill="FFFFFF"/>
          </w:tcPr>
          <w:p w14:paraId="52CEDF21"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c>
          <w:tcPr>
            <w:tcW w:w="1843" w:type="dxa"/>
            <w:tcBorders>
              <w:bottom w:val="single" w:sz="4" w:space="0" w:color="auto"/>
            </w:tcBorders>
            <w:shd w:val="clear" w:color="auto" w:fill="FFFFFF"/>
          </w:tcPr>
          <w:p w14:paraId="6552D798"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r>
      <w:tr w:rsidR="00F8677A" w:rsidRPr="00E13AEA" w14:paraId="3BD07DEA" w14:textId="77777777" w:rsidTr="00314C67">
        <w:trPr>
          <w:trHeight w:val="218"/>
        </w:trPr>
        <w:tc>
          <w:tcPr>
            <w:tcW w:w="642" w:type="dxa"/>
            <w:shd w:val="clear" w:color="auto" w:fill="FFFFFF"/>
          </w:tcPr>
          <w:p w14:paraId="60E5DA88"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r w:rsidRPr="00E13AEA">
              <w:rPr>
                <w:rFonts w:eastAsia="Calibri"/>
                <w:color w:val="000000"/>
                <w:u w:color="000000"/>
                <w:bdr w:val="nil"/>
                <w:lang w:eastAsia="lv-LV"/>
              </w:rPr>
              <w:t>2.</w:t>
            </w:r>
          </w:p>
        </w:tc>
        <w:tc>
          <w:tcPr>
            <w:tcW w:w="1871" w:type="dxa"/>
            <w:shd w:val="clear" w:color="auto" w:fill="FFFFFF"/>
          </w:tcPr>
          <w:p w14:paraId="6CFD8D76"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b/>
                <w:color w:val="000000"/>
                <w:u w:color="000000"/>
                <w:bdr w:val="nil"/>
                <w:lang w:eastAsia="lv-LV"/>
              </w:rPr>
            </w:pPr>
          </w:p>
        </w:tc>
        <w:tc>
          <w:tcPr>
            <w:tcW w:w="1559" w:type="dxa"/>
            <w:shd w:val="clear" w:color="auto" w:fill="FFFFFF"/>
          </w:tcPr>
          <w:p w14:paraId="5628E3F3"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shd w:val="clear" w:color="auto" w:fill="FFFFFF"/>
          </w:tcPr>
          <w:p w14:paraId="79BDB352"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shd w:val="clear" w:color="auto" w:fill="FFFFFF"/>
          </w:tcPr>
          <w:p w14:paraId="7D954D04"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c>
          <w:tcPr>
            <w:tcW w:w="1843" w:type="dxa"/>
            <w:shd w:val="clear" w:color="auto" w:fill="FFFFFF"/>
          </w:tcPr>
          <w:p w14:paraId="63B898F3"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r>
    </w:tbl>
    <w:p w14:paraId="487B5977" w14:textId="77777777" w:rsidR="00F8677A" w:rsidRPr="00E13AEA" w:rsidRDefault="00F8677A" w:rsidP="00F8677A">
      <w:pPr>
        <w:keepLines/>
        <w:widowControl w:val="0"/>
        <w:pBdr>
          <w:top w:val="nil"/>
          <w:left w:val="nil"/>
          <w:bottom w:val="nil"/>
          <w:right w:val="nil"/>
          <w:between w:val="nil"/>
          <w:bar w:val="nil"/>
        </w:pBdr>
        <w:spacing w:before="60" w:after="60"/>
        <w:jc w:val="both"/>
        <w:rPr>
          <w:rFonts w:eastAsia="Calibri"/>
          <w:b/>
          <w:bCs/>
          <w:color w:val="000000"/>
          <w:u w:color="000000"/>
          <w:bdr w:val="nil"/>
          <w:lang w:eastAsia="lv-LV"/>
        </w:rPr>
      </w:pPr>
    </w:p>
    <w:p w14:paraId="3F2413CE" w14:textId="77777777" w:rsidR="00F8677A" w:rsidRPr="00E13AEA" w:rsidRDefault="00F8677A" w:rsidP="00F8677A">
      <w:pPr>
        <w:keepLines/>
        <w:widowControl w:val="0"/>
        <w:pBdr>
          <w:top w:val="nil"/>
          <w:left w:val="nil"/>
          <w:bottom w:val="nil"/>
          <w:right w:val="nil"/>
          <w:between w:val="nil"/>
          <w:bar w:val="nil"/>
        </w:pBdr>
        <w:spacing w:before="60" w:after="60"/>
        <w:jc w:val="both"/>
        <w:rPr>
          <w:rFonts w:eastAsia="Calibri"/>
          <w:i/>
          <w:iCs/>
          <w:color w:val="000000"/>
          <w:u w:color="000000"/>
          <w:bdr w:val="nil"/>
          <w:lang w:eastAsia="lv-LV"/>
        </w:rPr>
      </w:pPr>
      <w:r w:rsidRPr="00E13AEA">
        <w:rPr>
          <w:rFonts w:eastAsia="Calibri"/>
          <w:i/>
          <w:iCs/>
          <w:color w:val="000000"/>
          <w:u w:color="000000"/>
          <w:bdr w:val="nil"/>
          <w:lang w:eastAsia="lv-LV"/>
        </w:rPr>
        <w:t xml:space="preserve">* Informācija iesniedzama par visiem apakšuzņēmējiem </w:t>
      </w:r>
      <w:r w:rsidRPr="00E13AEA">
        <w:rPr>
          <w:rFonts w:eastAsia="Calibri"/>
          <w:i/>
          <w:color w:val="000000"/>
          <w:u w:color="000000"/>
          <w:bdr w:val="nil"/>
          <w:lang w:eastAsia="lv-LV"/>
        </w:rPr>
        <w:t>un apakšuzņēmēja apakšuzņēmējiem, kuri tiks piesaistīti iepirkuma līguma izpildē</w:t>
      </w:r>
      <w:r w:rsidRPr="00E13AEA">
        <w:rPr>
          <w:rFonts w:eastAsia="Calibri"/>
          <w:i/>
          <w:iCs/>
          <w:color w:val="000000"/>
          <w:u w:color="000000"/>
          <w:bdr w:val="nil"/>
          <w:lang w:eastAsia="lv-LV"/>
        </w:rPr>
        <w:t>.</w:t>
      </w:r>
    </w:p>
    <w:p w14:paraId="66189D0D" w14:textId="77777777" w:rsidR="00F8677A" w:rsidRPr="00E13AEA" w:rsidRDefault="00F8677A" w:rsidP="00F8677A">
      <w:pPr>
        <w:spacing w:before="60" w:after="60"/>
        <w:ind w:left="142" w:hanging="142"/>
        <w:jc w:val="both"/>
        <w:rPr>
          <w:rFonts w:eastAsia="Calibri"/>
          <w:i/>
          <w:u w:color="000000"/>
        </w:rPr>
      </w:pPr>
    </w:p>
    <w:p w14:paraId="594DE60B" w14:textId="77777777" w:rsidR="00F8677A" w:rsidRPr="00E13AEA" w:rsidRDefault="00F8677A" w:rsidP="00F8677A">
      <w:pPr>
        <w:spacing w:before="60" w:after="60"/>
        <w:jc w:val="both"/>
        <w:rPr>
          <w:rFonts w:eastAsia="Calibri"/>
          <w:i/>
          <w:u w:color="000000"/>
        </w:rPr>
      </w:pPr>
      <w:r w:rsidRPr="00E13AEA">
        <w:rPr>
          <w:rFonts w:eastAsia="Calibri"/>
          <w:i/>
          <w:u w:color="000000"/>
        </w:rPr>
        <w:t xml:space="preserve">**Apakšuzņēmēja veicamās darba daļas kopējo vērtību noteic, ņemot vērā apakšuzņēmēja un visu attiecīgā iepirkuma (līguma) ietvaros tā </w:t>
      </w:r>
      <w:r w:rsidRPr="00E13AEA">
        <w:rPr>
          <w:rFonts w:eastAsia="Calibri"/>
          <w:i/>
          <w:u w:val="single" w:color="000000"/>
        </w:rPr>
        <w:t>saistīto</w:t>
      </w:r>
      <w:r w:rsidRPr="00E13AEA">
        <w:rPr>
          <w:rFonts w:eastAsia="Calibri"/>
          <w:i/>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1C7F2A89" w14:textId="77777777" w:rsidR="00F8677A" w:rsidRPr="00E13AEA" w:rsidRDefault="00F8677A" w:rsidP="00F8677A">
      <w:pPr>
        <w:keepLines/>
        <w:widowControl w:val="0"/>
        <w:pBdr>
          <w:top w:val="nil"/>
          <w:left w:val="nil"/>
          <w:bottom w:val="nil"/>
          <w:right w:val="nil"/>
          <w:between w:val="nil"/>
          <w:bar w:val="nil"/>
        </w:pBdr>
        <w:spacing w:before="60" w:after="60"/>
        <w:jc w:val="both"/>
        <w:rPr>
          <w:rFonts w:eastAsia="Calibri"/>
          <w:i/>
          <w:iCs/>
          <w:color w:val="000000"/>
          <w:u w:color="000000"/>
          <w:bdr w:val="nil"/>
          <w:lang w:eastAsia="lv-LV"/>
        </w:rPr>
      </w:pPr>
    </w:p>
    <w:p w14:paraId="558F8AE2" w14:textId="77777777" w:rsidR="00F8677A" w:rsidRPr="00E13AEA" w:rsidRDefault="00F8677A" w:rsidP="00F8677A">
      <w:pPr>
        <w:widowControl w:val="0"/>
        <w:pBdr>
          <w:top w:val="nil"/>
          <w:left w:val="nil"/>
          <w:bottom w:val="nil"/>
          <w:right w:val="nil"/>
          <w:between w:val="nil"/>
          <w:bar w:val="nil"/>
        </w:pBdr>
        <w:spacing w:before="60" w:after="60"/>
        <w:ind w:firstLine="284"/>
        <w:jc w:val="right"/>
        <w:rPr>
          <w:rFonts w:eastAsia="Calibri"/>
          <w:b/>
          <w:bCs/>
          <w:color w:val="000000"/>
          <w:kern w:val="1"/>
          <w:u w:color="000000"/>
          <w:bdr w:val="nil"/>
          <w:lang w:eastAsia="lv-LV"/>
        </w:rPr>
      </w:pPr>
    </w:p>
    <w:p w14:paraId="7ECFD405" w14:textId="77777777" w:rsidR="00F8677A" w:rsidRPr="00E13AEA" w:rsidRDefault="00F8677A" w:rsidP="00F8677A">
      <w:pPr>
        <w:widowControl w:val="0"/>
        <w:pBdr>
          <w:top w:val="nil"/>
          <w:left w:val="nil"/>
          <w:bottom w:val="nil"/>
          <w:right w:val="nil"/>
          <w:between w:val="nil"/>
          <w:bar w:val="nil"/>
        </w:pBdr>
        <w:spacing w:before="60" w:after="60"/>
        <w:ind w:firstLine="284"/>
        <w:jc w:val="right"/>
        <w:rPr>
          <w:rFonts w:eastAsia="Calibri"/>
          <w:b/>
          <w:bCs/>
          <w:color w:val="000000"/>
          <w:kern w:val="1"/>
          <w:u w:color="000000"/>
          <w:bdr w:val="nil"/>
          <w:lang w:eastAsia="lv-LV"/>
        </w:rPr>
      </w:pPr>
    </w:p>
    <w:p w14:paraId="0605AE71" w14:textId="77777777" w:rsidR="00F8677A" w:rsidRDefault="00F8677A" w:rsidP="00F8677A"/>
    <w:p w14:paraId="58C9EAC6" w14:textId="77777777" w:rsidR="00F8677A" w:rsidRPr="00953F2F" w:rsidRDefault="00F8677A" w:rsidP="006778A0">
      <w:pPr>
        <w:spacing w:after="0" w:line="240" w:lineRule="auto"/>
        <w:jc w:val="both"/>
        <w:rPr>
          <w:rFonts w:ascii="Times New Roman" w:eastAsia="Times New Roman" w:hAnsi="Times New Roman" w:cs="Times New Roman"/>
          <w:sz w:val="24"/>
          <w:szCs w:val="24"/>
        </w:rPr>
      </w:pPr>
    </w:p>
    <w:p w14:paraId="03602122" w14:textId="77777777" w:rsidR="00D92106" w:rsidRPr="00FB15D1" w:rsidRDefault="00D92106" w:rsidP="00D92106">
      <w:pPr>
        <w:spacing w:after="0" w:line="240" w:lineRule="auto"/>
        <w:ind w:left="720"/>
        <w:jc w:val="both"/>
        <w:rPr>
          <w:rFonts w:ascii="Times New Roman" w:eastAsia="Times New Roman" w:hAnsi="Times New Roman" w:cs="Times New Roman"/>
          <w:sz w:val="24"/>
          <w:szCs w:val="24"/>
        </w:rPr>
      </w:pPr>
    </w:p>
    <w:sectPr w:rsidR="00D92106" w:rsidRPr="00FB15D1" w:rsidSect="00D3670B">
      <w:pgSz w:w="11906" w:h="16838"/>
      <w:pgMar w:top="961" w:right="1133" w:bottom="568" w:left="1560" w:header="426" w:footer="288" w:gutter="0"/>
      <w:pgNumType w:start="1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19C4A" w14:textId="77777777" w:rsidR="00A06E64" w:rsidRDefault="00A06E64" w:rsidP="008F0DEE">
      <w:pPr>
        <w:spacing w:after="0" w:line="240" w:lineRule="auto"/>
      </w:pPr>
      <w:r>
        <w:separator/>
      </w:r>
    </w:p>
  </w:endnote>
  <w:endnote w:type="continuationSeparator" w:id="0">
    <w:p w14:paraId="05C07D68" w14:textId="77777777" w:rsidR="00A06E64" w:rsidRDefault="00A06E64" w:rsidP="008F0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19CB7" w14:textId="77777777" w:rsidR="00A06E64" w:rsidRDefault="00A06E64" w:rsidP="008F0DEE">
      <w:pPr>
        <w:spacing w:after="0" w:line="240" w:lineRule="auto"/>
      </w:pPr>
      <w:r>
        <w:separator/>
      </w:r>
    </w:p>
  </w:footnote>
  <w:footnote w:type="continuationSeparator" w:id="0">
    <w:p w14:paraId="0148F804" w14:textId="77777777" w:rsidR="00A06E64" w:rsidRDefault="00A06E64" w:rsidP="008F0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284"/>
    <w:multiLevelType w:val="multilevel"/>
    <w:tmpl w:val="7660AB8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747117"/>
    <w:multiLevelType w:val="multilevel"/>
    <w:tmpl w:val="A490934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6C1168"/>
    <w:multiLevelType w:val="multilevel"/>
    <w:tmpl w:val="F2E02E5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4001C6D"/>
    <w:multiLevelType w:val="multilevel"/>
    <w:tmpl w:val="57DCFAC6"/>
    <w:lvl w:ilvl="0">
      <w:start w:val="1"/>
      <w:numFmt w:val="decimal"/>
      <w:lvlText w:val="%1."/>
      <w:lvlJc w:val="left"/>
      <w:pPr>
        <w:ind w:left="360" w:hanging="360"/>
      </w:pPr>
      <w:rPr>
        <w:rFonts w:ascii="Times New Roman" w:hAnsi="Times New Roman" w:cs="Times New Roman" w:hint="default"/>
        <w:b/>
        <w:i w:val="0"/>
        <w:strike w:val="0"/>
        <w:sz w:val="24"/>
        <w:szCs w:val="24"/>
      </w:rPr>
    </w:lvl>
    <w:lvl w:ilvl="1">
      <w:start w:val="1"/>
      <w:numFmt w:val="decimal"/>
      <w:lvlText w:val="%1.%2."/>
      <w:lvlJc w:val="left"/>
      <w:pPr>
        <w:ind w:left="792" w:hanging="432"/>
      </w:pPr>
      <w:rPr>
        <w:b/>
        <w:i w:val="0"/>
        <w:strike w:val="0"/>
      </w:rPr>
    </w:lvl>
    <w:lvl w:ilvl="2">
      <w:start w:val="1"/>
      <w:numFmt w:val="decimal"/>
      <w:lvlText w:val="%1.%2.%3."/>
      <w:lvlJc w:val="left"/>
      <w:pPr>
        <w:ind w:left="2915"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65700E"/>
    <w:multiLevelType w:val="multilevel"/>
    <w:tmpl w:val="E288F9AA"/>
    <w:lvl w:ilvl="0">
      <w:start w:val="1"/>
      <w:numFmt w:val="decimal"/>
      <w:lvlText w:val="%1."/>
      <w:lvlJc w:val="left"/>
      <w:pPr>
        <w:ind w:left="360" w:hanging="360"/>
      </w:pPr>
      <w:rPr>
        <w:rFonts w:hint="default"/>
        <w:b/>
        <w:i w:val="0"/>
        <w:strike w:val="0"/>
      </w:rPr>
    </w:lvl>
    <w:lvl w:ilvl="1">
      <w:start w:val="1"/>
      <w:numFmt w:val="decimal"/>
      <w:lvlText w:val="%1.%2."/>
      <w:lvlJc w:val="left"/>
      <w:pPr>
        <w:ind w:left="792" w:hanging="432"/>
      </w:pPr>
      <w:rPr>
        <w:i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E003E9"/>
    <w:multiLevelType w:val="multilevel"/>
    <w:tmpl w:val="61A6A63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i w:val="0"/>
      </w:rPr>
    </w:lvl>
    <w:lvl w:ilvl="3">
      <w:start w:val="1"/>
      <w:numFmt w:val="decimal"/>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CE4256"/>
    <w:multiLevelType w:val="multilevel"/>
    <w:tmpl w:val="8EC46A00"/>
    <w:lvl w:ilvl="0">
      <w:start w:val="1"/>
      <w:numFmt w:val="decimal"/>
      <w:lvlText w:val="%1."/>
      <w:lvlJc w:val="left"/>
      <w:pPr>
        <w:ind w:left="720" w:hanging="360"/>
      </w:pPr>
      <w:rPr>
        <w:rFonts w:ascii="Times New Roman" w:hAnsi="Times New Roman" w:cs="Times New Roman" w:hint="default"/>
        <w:b/>
        <w:color w:val="auto"/>
      </w:rPr>
    </w:lvl>
    <w:lvl w:ilvl="1">
      <w:start w:val="1"/>
      <w:numFmt w:val="decimal"/>
      <w:isLgl/>
      <w:lvlText w:val="%1.%2."/>
      <w:lvlJc w:val="left"/>
      <w:pPr>
        <w:ind w:left="720" w:hanging="360"/>
      </w:pPr>
      <w:rPr>
        <w:rFonts w:ascii="Times New Roman" w:hAnsi="Times New Roman" w:cs="Times New Roman" w:hint="default"/>
        <w:b/>
        <w:sz w:val="24"/>
        <w:szCs w:val="24"/>
      </w:rPr>
    </w:lvl>
    <w:lvl w:ilvl="2">
      <w:start w:val="1"/>
      <w:numFmt w:val="decimal"/>
      <w:isLgl/>
      <w:lvlText w:val="%1.%2.%3."/>
      <w:lvlJc w:val="left"/>
      <w:pPr>
        <w:ind w:left="1080" w:hanging="720"/>
      </w:pPr>
      <w:rPr>
        <w:rFonts w:hint="default"/>
        <w:b w:val="0"/>
        <w:color w:val="auto"/>
        <w:sz w:val="23"/>
      </w:rPr>
    </w:lvl>
    <w:lvl w:ilvl="3">
      <w:start w:val="1"/>
      <w:numFmt w:val="decimal"/>
      <w:isLgl/>
      <w:lvlText w:val="%1.%2.%3.%4."/>
      <w:lvlJc w:val="left"/>
      <w:pPr>
        <w:ind w:left="1080" w:hanging="720"/>
      </w:pPr>
      <w:rPr>
        <w:rFonts w:hint="default"/>
        <w:b w:val="0"/>
        <w:sz w:val="23"/>
      </w:rPr>
    </w:lvl>
    <w:lvl w:ilvl="4">
      <w:start w:val="1"/>
      <w:numFmt w:val="decimal"/>
      <w:isLgl/>
      <w:lvlText w:val="%1.%2.%3.%4.%5."/>
      <w:lvlJc w:val="left"/>
      <w:pPr>
        <w:ind w:left="1440" w:hanging="1080"/>
      </w:pPr>
      <w:rPr>
        <w:rFonts w:hint="default"/>
        <w:b/>
        <w:sz w:val="23"/>
      </w:rPr>
    </w:lvl>
    <w:lvl w:ilvl="5">
      <w:start w:val="1"/>
      <w:numFmt w:val="decimal"/>
      <w:isLgl/>
      <w:lvlText w:val="%1.%2.%3.%4.%5.%6."/>
      <w:lvlJc w:val="left"/>
      <w:pPr>
        <w:ind w:left="1440" w:hanging="1080"/>
      </w:pPr>
      <w:rPr>
        <w:rFonts w:hint="default"/>
        <w:b/>
        <w:sz w:val="23"/>
      </w:rPr>
    </w:lvl>
    <w:lvl w:ilvl="6">
      <w:start w:val="1"/>
      <w:numFmt w:val="decimal"/>
      <w:isLgl/>
      <w:lvlText w:val="%1.%2.%3.%4.%5.%6.%7."/>
      <w:lvlJc w:val="left"/>
      <w:pPr>
        <w:ind w:left="1800" w:hanging="1440"/>
      </w:pPr>
      <w:rPr>
        <w:rFonts w:hint="default"/>
        <w:b/>
        <w:sz w:val="23"/>
      </w:rPr>
    </w:lvl>
    <w:lvl w:ilvl="7">
      <w:start w:val="1"/>
      <w:numFmt w:val="decimal"/>
      <w:isLgl/>
      <w:lvlText w:val="%1.%2.%3.%4.%5.%6.%7.%8."/>
      <w:lvlJc w:val="left"/>
      <w:pPr>
        <w:ind w:left="1800" w:hanging="1440"/>
      </w:pPr>
      <w:rPr>
        <w:rFonts w:hint="default"/>
        <w:b/>
        <w:sz w:val="23"/>
      </w:rPr>
    </w:lvl>
    <w:lvl w:ilvl="8">
      <w:start w:val="1"/>
      <w:numFmt w:val="decimal"/>
      <w:isLgl/>
      <w:lvlText w:val="%1.%2.%3.%4.%5.%6.%7.%8.%9."/>
      <w:lvlJc w:val="left"/>
      <w:pPr>
        <w:ind w:left="2160" w:hanging="1800"/>
      </w:pPr>
      <w:rPr>
        <w:rFonts w:hint="default"/>
        <w:b/>
        <w:sz w:val="23"/>
      </w:rPr>
    </w:lvl>
  </w:abstractNum>
  <w:abstractNum w:abstractNumId="7" w15:restartNumberingAfterBreak="0">
    <w:nsid w:val="13EA286F"/>
    <w:multiLevelType w:val="multilevel"/>
    <w:tmpl w:val="27E8408E"/>
    <w:lvl w:ilvl="0">
      <w:start w:val="1"/>
      <w:numFmt w:val="decimal"/>
      <w:pStyle w:val="Prskatjums"/>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5DE2212"/>
    <w:multiLevelType w:val="hybridMultilevel"/>
    <w:tmpl w:val="DCA43CDA"/>
    <w:lvl w:ilvl="0" w:tplc="F9167C5C">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BB059F1"/>
    <w:multiLevelType w:val="multilevel"/>
    <w:tmpl w:val="8C7C0EB0"/>
    <w:lvl w:ilvl="0">
      <w:start w:val="1"/>
      <w:numFmt w:val="decimal"/>
      <w:lvlText w:val="%1."/>
      <w:lvlJc w:val="left"/>
      <w:pPr>
        <w:ind w:left="360" w:hanging="360"/>
      </w:pPr>
      <w:rPr>
        <w:rFonts w:eastAsiaTheme="minorHAnsi" w:hint="default"/>
        <w:b w:val="0"/>
        <w:color w:val="auto"/>
      </w:rPr>
    </w:lvl>
    <w:lvl w:ilvl="1">
      <w:start w:val="1"/>
      <w:numFmt w:val="decimal"/>
      <w:lvlText w:val="%1.%2."/>
      <w:lvlJc w:val="left"/>
      <w:pPr>
        <w:ind w:left="720" w:hanging="360"/>
      </w:pPr>
      <w:rPr>
        <w:rFonts w:eastAsiaTheme="minorHAnsi" w:hint="default"/>
        <w:b w:val="0"/>
        <w:color w:val="auto"/>
      </w:rPr>
    </w:lvl>
    <w:lvl w:ilvl="2">
      <w:start w:val="1"/>
      <w:numFmt w:val="decimal"/>
      <w:lvlText w:val="%1.%2.%3."/>
      <w:lvlJc w:val="left"/>
      <w:pPr>
        <w:ind w:left="1440" w:hanging="720"/>
      </w:pPr>
      <w:rPr>
        <w:rFonts w:eastAsiaTheme="minorHAnsi" w:hint="default"/>
        <w:b w:val="0"/>
        <w:color w:val="auto"/>
      </w:rPr>
    </w:lvl>
    <w:lvl w:ilvl="3">
      <w:start w:val="1"/>
      <w:numFmt w:val="decimal"/>
      <w:lvlText w:val="%1.%2.%3.%4."/>
      <w:lvlJc w:val="left"/>
      <w:pPr>
        <w:ind w:left="1800" w:hanging="720"/>
      </w:pPr>
      <w:rPr>
        <w:rFonts w:eastAsiaTheme="minorHAnsi" w:hint="default"/>
        <w:b w:val="0"/>
        <w:color w:val="auto"/>
      </w:rPr>
    </w:lvl>
    <w:lvl w:ilvl="4">
      <w:start w:val="1"/>
      <w:numFmt w:val="decimal"/>
      <w:lvlText w:val="%1.%2.%3.%4.%5."/>
      <w:lvlJc w:val="left"/>
      <w:pPr>
        <w:ind w:left="2520" w:hanging="1080"/>
      </w:pPr>
      <w:rPr>
        <w:rFonts w:eastAsiaTheme="minorHAnsi" w:hint="default"/>
        <w:b w:val="0"/>
        <w:color w:val="auto"/>
      </w:rPr>
    </w:lvl>
    <w:lvl w:ilvl="5">
      <w:start w:val="1"/>
      <w:numFmt w:val="decimal"/>
      <w:lvlText w:val="%1.%2.%3.%4.%5.%6."/>
      <w:lvlJc w:val="left"/>
      <w:pPr>
        <w:ind w:left="2880" w:hanging="1080"/>
      </w:pPr>
      <w:rPr>
        <w:rFonts w:eastAsiaTheme="minorHAnsi" w:hint="default"/>
        <w:b w:val="0"/>
        <w:color w:val="auto"/>
      </w:rPr>
    </w:lvl>
    <w:lvl w:ilvl="6">
      <w:start w:val="1"/>
      <w:numFmt w:val="decimal"/>
      <w:lvlText w:val="%1.%2.%3.%4.%5.%6.%7."/>
      <w:lvlJc w:val="left"/>
      <w:pPr>
        <w:ind w:left="3600" w:hanging="1440"/>
      </w:pPr>
      <w:rPr>
        <w:rFonts w:eastAsiaTheme="minorHAnsi" w:hint="default"/>
        <w:b w:val="0"/>
        <w:color w:val="auto"/>
      </w:rPr>
    </w:lvl>
    <w:lvl w:ilvl="7">
      <w:start w:val="1"/>
      <w:numFmt w:val="decimal"/>
      <w:lvlText w:val="%1.%2.%3.%4.%5.%6.%7.%8."/>
      <w:lvlJc w:val="left"/>
      <w:pPr>
        <w:ind w:left="3960" w:hanging="1440"/>
      </w:pPr>
      <w:rPr>
        <w:rFonts w:eastAsiaTheme="minorHAnsi" w:hint="default"/>
        <w:b w:val="0"/>
        <w:color w:val="auto"/>
      </w:rPr>
    </w:lvl>
    <w:lvl w:ilvl="8">
      <w:start w:val="1"/>
      <w:numFmt w:val="decimal"/>
      <w:lvlText w:val="%1.%2.%3.%4.%5.%6.%7.%8.%9."/>
      <w:lvlJc w:val="left"/>
      <w:pPr>
        <w:ind w:left="4680" w:hanging="1800"/>
      </w:pPr>
      <w:rPr>
        <w:rFonts w:eastAsiaTheme="minorHAnsi" w:hint="default"/>
        <w:b w:val="0"/>
        <w:color w:val="auto"/>
      </w:rPr>
    </w:lvl>
  </w:abstractNum>
  <w:abstractNum w:abstractNumId="10" w15:restartNumberingAfterBreak="0">
    <w:nsid w:val="1CD31342"/>
    <w:multiLevelType w:val="multilevel"/>
    <w:tmpl w:val="E222C67E"/>
    <w:lvl w:ilvl="0">
      <w:start w:val="2"/>
      <w:numFmt w:val="decimal"/>
      <w:lvlText w:val="%1."/>
      <w:lvlJc w:val="left"/>
      <w:pPr>
        <w:ind w:left="540" w:hanging="540"/>
      </w:pPr>
      <w:rPr>
        <w:rFonts w:eastAsiaTheme="minorHAnsi" w:hint="default"/>
        <w:b w:val="0"/>
        <w:color w:val="auto"/>
      </w:rPr>
    </w:lvl>
    <w:lvl w:ilvl="1">
      <w:start w:val="1"/>
      <w:numFmt w:val="decimal"/>
      <w:lvlText w:val="%1.%2."/>
      <w:lvlJc w:val="left"/>
      <w:pPr>
        <w:ind w:left="720" w:hanging="540"/>
      </w:pPr>
      <w:rPr>
        <w:rFonts w:eastAsiaTheme="minorHAnsi" w:hint="default"/>
        <w:b w:val="0"/>
        <w:color w:val="auto"/>
      </w:rPr>
    </w:lvl>
    <w:lvl w:ilvl="2">
      <w:start w:val="1"/>
      <w:numFmt w:val="decimal"/>
      <w:lvlText w:val="%1.%2.%3."/>
      <w:lvlJc w:val="left"/>
      <w:pPr>
        <w:ind w:left="1080" w:hanging="720"/>
      </w:pPr>
      <w:rPr>
        <w:rFonts w:eastAsiaTheme="minorHAnsi" w:hint="default"/>
        <w:b/>
        <w:color w:val="auto"/>
      </w:rPr>
    </w:lvl>
    <w:lvl w:ilvl="3">
      <w:start w:val="1"/>
      <w:numFmt w:val="decimal"/>
      <w:lvlText w:val="%1.%2.%3.%4."/>
      <w:lvlJc w:val="left"/>
      <w:pPr>
        <w:ind w:left="1260" w:hanging="720"/>
      </w:pPr>
      <w:rPr>
        <w:rFonts w:eastAsiaTheme="minorHAnsi" w:hint="default"/>
        <w:b w:val="0"/>
        <w:color w:val="auto"/>
      </w:rPr>
    </w:lvl>
    <w:lvl w:ilvl="4">
      <w:start w:val="1"/>
      <w:numFmt w:val="decimal"/>
      <w:lvlText w:val="%1.%2.%3.%4.%5."/>
      <w:lvlJc w:val="left"/>
      <w:pPr>
        <w:ind w:left="1800" w:hanging="1080"/>
      </w:pPr>
      <w:rPr>
        <w:rFonts w:eastAsiaTheme="minorHAnsi" w:hint="default"/>
        <w:b w:val="0"/>
        <w:color w:val="auto"/>
      </w:rPr>
    </w:lvl>
    <w:lvl w:ilvl="5">
      <w:start w:val="1"/>
      <w:numFmt w:val="decimal"/>
      <w:lvlText w:val="%1.%2.%3.%4.%5.%6."/>
      <w:lvlJc w:val="left"/>
      <w:pPr>
        <w:ind w:left="1980" w:hanging="1080"/>
      </w:pPr>
      <w:rPr>
        <w:rFonts w:eastAsiaTheme="minorHAnsi" w:hint="default"/>
        <w:b w:val="0"/>
        <w:color w:val="auto"/>
      </w:rPr>
    </w:lvl>
    <w:lvl w:ilvl="6">
      <w:start w:val="1"/>
      <w:numFmt w:val="decimal"/>
      <w:lvlText w:val="%1.%2.%3.%4.%5.%6.%7."/>
      <w:lvlJc w:val="left"/>
      <w:pPr>
        <w:ind w:left="2520" w:hanging="1440"/>
      </w:pPr>
      <w:rPr>
        <w:rFonts w:eastAsiaTheme="minorHAnsi" w:hint="default"/>
        <w:b w:val="0"/>
        <w:color w:val="auto"/>
      </w:rPr>
    </w:lvl>
    <w:lvl w:ilvl="7">
      <w:start w:val="1"/>
      <w:numFmt w:val="decimal"/>
      <w:lvlText w:val="%1.%2.%3.%4.%5.%6.%7.%8."/>
      <w:lvlJc w:val="left"/>
      <w:pPr>
        <w:ind w:left="2700" w:hanging="1440"/>
      </w:pPr>
      <w:rPr>
        <w:rFonts w:eastAsiaTheme="minorHAnsi" w:hint="default"/>
        <w:b w:val="0"/>
        <w:color w:val="auto"/>
      </w:rPr>
    </w:lvl>
    <w:lvl w:ilvl="8">
      <w:start w:val="1"/>
      <w:numFmt w:val="decimal"/>
      <w:lvlText w:val="%1.%2.%3.%4.%5.%6.%7.%8.%9."/>
      <w:lvlJc w:val="left"/>
      <w:pPr>
        <w:ind w:left="3240" w:hanging="1800"/>
      </w:pPr>
      <w:rPr>
        <w:rFonts w:eastAsiaTheme="minorHAnsi" w:hint="default"/>
        <w:b w:val="0"/>
        <w:color w:val="auto"/>
      </w:rPr>
    </w:lvl>
  </w:abstractNum>
  <w:abstractNum w:abstractNumId="11" w15:restartNumberingAfterBreak="0">
    <w:nsid w:val="21002717"/>
    <w:multiLevelType w:val="hybridMultilevel"/>
    <w:tmpl w:val="C2E43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4151D5"/>
    <w:multiLevelType w:val="multilevel"/>
    <w:tmpl w:val="9DA0ACA8"/>
    <w:lvl w:ilvl="0">
      <w:start w:val="1"/>
      <w:numFmt w:val="decimal"/>
      <w:lvlText w:val="%1."/>
      <w:lvlJc w:val="left"/>
      <w:pPr>
        <w:ind w:left="720" w:hanging="720"/>
      </w:pPr>
      <w:rPr>
        <w:rFonts w:eastAsiaTheme="minorHAnsi" w:hint="default"/>
        <w:b w:val="0"/>
        <w:color w:val="auto"/>
      </w:rPr>
    </w:lvl>
    <w:lvl w:ilvl="1">
      <w:start w:val="1"/>
      <w:numFmt w:val="decimal"/>
      <w:lvlText w:val="%1.%2."/>
      <w:lvlJc w:val="left"/>
      <w:pPr>
        <w:ind w:left="720" w:hanging="720"/>
      </w:pPr>
      <w:rPr>
        <w:rFonts w:ascii="Times New Roman" w:eastAsiaTheme="minorHAnsi" w:hAnsi="Times New Roman" w:cs="Times New Roman" w:hint="default"/>
        <w:b w:val="0"/>
        <w:color w:val="auto"/>
      </w:rPr>
    </w:lvl>
    <w:lvl w:ilvl="2">
      <w:start w:val="1"/>
      <w:numFmt w:val="decimal"/>
      <w:lvlText w:val="%1.%2.%3."/>
      <w:lvlJc w:val="left"/>
      <w:pPr>
        <w:ind w:left="720" w:hanging="720"/>
      </w:pPr>
      <w:rPr>
        <w:rFonts w:eastAsiaTheme="minorHAnsi" w:hint="default"/>
        <w:b w:val="0"/>
        <w:color w:val="auto"/>
      </w:rPr>
    </w:lvl>
    <w:lvl w:ilvl="3">
      <w:start w:val="1"/>
      <w:numFmt w:val="decimal"/>
      <w:lvlText w:val="%1.%2.%3.%4."/>
      <w:lvlJc w:val="left"/>
      <w:pPr>
        <w:ind w:left="720" w:hanging="720"/>
      </w:pPr>
      <w:rPr>
        <w:rFonts w:ascii="Times New Roman" w:eastAsiaTheme="minorHAnsi" w:hAnsi="Times New Roman" w:cs="Times New Roman" w:hint="default"/>
        <w:b w:val="0"/>
        <w:color w:val="auto"/>
        <w:sz w:val="24"/>
        <w:szCs w:val="24"/>
      </w:rPr>
    </w:lvl>
    <w:lvl w:ilvl="4">
      <w:start w:val="1"/>
      <w:numFmt w:val="decimal"/>
      <w:lvlText w:val="%1.%2.%3.%4.%5."/>
      <w:lvlJc w:val="left"/>
      <w:pPr>
        <w:ind w:left="1080" w:hanging="1080"/>
      </w:pPr>
      <w:rPr>
        <w:rFonts w:eastAsiaTheme="minorHAnsi" w:hint="default"/>
        <w:b w:val="0"/>
        <w:color w:val="auto"/>
      </w:rPr>
    </w:lvl>
    <w:lvl w:ilvl="5">
      <w:start w:val="1"/>
      <w:numFmt w:val="decimal"/>
      <w:lvlText w:val="%1.%2.%3.%4.%5.%6."/>
      <w:lvlJc w:val="left"/>
      <w:pPr>
        <w:ind w:left="1080" w:hanging="1080"/>
      </w:pPr>
      <w:rPr>
        <w:rFonts w:eastAsiaTheme="minorHAnsi" w:hint="default"/>
        <w:b w:val="0"/>
        <w:color w:val="auto"/>
      </w:rPr>
    </w:lvl>
    <w:lvl w:ilvl="6">
      <w:start w:val="1"/>
      <w:numFmt w:val="decimal"/>
      <w:lvlText w:val="%1.%2.%3.%4.%5.%6.%7."/>
      <w:lvlJc w:val="left"/>
      <w:pPr>
        <w:ind w:left="1440" w:hanging="1440"/>
      </w:pPr>
      <w:rPr>
        <w:rFonts w:eastAsiaTheme="minorHAnsi" w:hint="default"/>
        <w:b w:val="0"/>
        <w:color w:val="auto"/>
      </w:rPr>
    </w:lvl>
    <w:lvl w:ilvl="7">
      <w:start w:val="1"/>
      <w:numFmt w:val="decimal"/>
      <w:lvlText w:val="%1.%2.%3.%4.%5.%6.%7.%8."/>
      <w:lvlJc w:val="left"/>
      <w:pPr>
        <w:ind w:left="1440" w:hanging="1440"/>
      </w:pPr>
      <w:rPr>
        <w:rFonts w:eastAsiaTheme="minorHAnsi" w:hint="default"/>
        <w:b w:val="0"/>
        <w:color w:val="auto"/>
      </w:rPr>
    </w:lvl>
    <w:lvl w:ilvl="8">
      <w:start w:val="1"/>
      <w:numFmt w:val="decimal"/>
      <w:lvlText w:val="%1.%2.%3.%4.%5.%6.%7.%8.%9."/>
      <w:lvlJc w:val="left"/>
      <w:pPr>
        <w:ind w:left="1800" w:hanging="1800"/>
      </w:pPr>
      <w:rPr>
        <w:rFonts w:eastAsiaTheme="minorHAnsi" w:hint="default"/>
        <w:b w:val="0"/>
        <w:color w:val="auto"/>
      </w:rPr>
    </w:lvl>
  </w:abstractNum>
  <w:abstractNum w:abstractNumId="13" w15:restartNumberingAfterBreak="0">
    <w:nsid w:val="228741A6"/>
    <w:multiLevelType w:val="multilevel"/>
    <w:tmpl w:val="355A4FB0"/>
    <w:lvl w:ilvl="0">
      <w:start w:val="1"/>
      <w:numFmt w:val="decimal"/>
      <w:lvlText w:val="%1."/>
      <w:lvlJc w:val="left"/>
      <w:pPr>
        <w:ind w:left="720" w:hanging="360"/>
      </w:pPr>
      <w:rPr>
        <w:rFonts w:hint="default"/>
        <w:u w:val="none"/>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23DF5358"/>
    <w:multiLevelType w:val="multilevel"/>
    <w:tmpl w:val="4CACC7DC"/>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5" w15:restartNumberingAfterBreak="0">
    <w:nsid w:val="27B32F74"/>
    <w:multiLevelType w:val="multilevel"/>
    <w:tmpl w:val="A7DAD43E"/>
    <w:lvl w:ilvl="0">
      <w:start w:val="1"/>
      <w:numFmt w:val="decimal"/>
      <w:lvlText w:val="%1."/>
      <w:lvlJc w:val="left"/>
      <w:pPr>
        <w:ind w:left="786" w:hanging="360"/>
      </w:pPr>
      <w:rPr>
        <w:rFonts w:hint="default"/>
        <w:b/>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6" w15:restartNumberingAfterBreak="0">
    <w:nsid w:val="2D8B7B71"/>
    <w:multiLevelType w:val="multilevel"/>
    <w:tmpl w:val="C6F671B6"/>
    <w:lvl w:ilvl="0">
      <w:start w:val="2"/>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2D9E37E2"/>
    <w:multiLevelType w:val="hybridMultilevel"/>
    <w:tmpl w:val="1752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C4262"/>
    <w:multiLevelType w:val="multilevel"/>
    <w:tmpl w:val="CD7C936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EDE3C45"/>
    <w:multiLevelType w:val="multilevel"/>
    <w:tmpl w:val="1A267CC4"/>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716"/>
        </w:tabs>
        <w:ind w:left="716" w:hanging="432"/>
      </w:pPr>
      <w:rPr>
        <w:rFonts w:cs="Times New Roman"/>
        <w:b w:val="0"/>
        <w:i w:val="0"/>
        <w:color w:val="auto"/>
        <w:sz w:val="24"/>
        <w:szCs w:val="24"/>
      </w:rPr>
    </w:lvl>
    <w:lvl w:ilvl="2">
      <w:start w:val="1"/>
      <w:numFmt w:val="decimal"/>
      <w:lvlText w:val="%1.%2.%3."/>
      <w:lvlJc w:val="left"/>
      <w:pPr>
        <w:tabs>
          <w:tab w:val="num" w:pos="1440"/>
        </w:tabs>
        <w:ind w:left="1224"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15:restartNumberingAfterBreak="0">
    <w:nsid w:val="30655B69"/>
    <w:multiLevelType w:val="multilevel"/>
    <w:tmpl w:val="883E36B2"/>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401591F"/>
    <w:multiLevelType w:val="multilevel"/>
    <w:tmpl w:val="A8741410"/>
    <w:lvl w:ilvl="0">
      <w:start w:val="5"/>
      <w:numFmt w:val="decimal"/>
      <w:lvlText w:val="%1."/>
      <w:lvlJc w:val="left"/>
      <w:pPr>
        <w:ind w:left="720" w:hanging="720"/>
      </w:pPr>
      <w:rPr>
        <w:rFonts w:hint="default"/>
      </w:rPr>
    </w:lvl>
    <w:lvl w:ilvl="1">
      <w:start w:val="1"/>
      <w:numFmt w:val="decimal"/>
      <w:lvlText w:val="%1.%2."/>
      <w:lvlJc w:val="left"/>
      <w:pPr>
        <w:ind w:left="960" w:hanging="720"/>
      </w:pPr>
      <w:rPr>
        <w:rFonts w:hint="default"/>
        <w:b/>
      </w:rPr>
    </w:lvl>
    <w:lvl w:ilvl="2">
      <w:start w:val="1"/>
      <w:numFmt w:val="decimal"/>
      <w:lvlText w:val="%1.%2.%3."/>
      <w:lvlJc w:val="left"/>
      <w:pPr>
        <w:ind w:left="1200" w:hanging="720"/>
      </w:pPr>
      <w:rPr>
        <w:rFonts w:hint="default"/>
        <w:b w:val="0"/>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2" w15:restartNumberingAfterBreak="0">
    <w:nsid w:val="35EE2A33"/>
    <w:multiLevelType w:val="multilevel"/>
    <w:tmpl w:val="E2A8E69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3B6C56CD"/>
    <w:multiLevelType w:val="hybridMultilevel"/>
    <w:tmpl w:val="96CEE650"/>
    <w:lvl w:ilvl="0" w:tplc="60DEB8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0391B55"/>
    <w:multiLevelType w:val="multilevel"/>
    <w:tmpl w:val="B150FF80"/>
    <w:lvl w:ilvl="0">
      <w:start w:val="3"/>
      <w:numFmt w:val="decimal"/>
      <w:lvlText w:val="%1."/>
      <w:lvlJc w:val="left"/>
      <w:pPr>
        <w:ind w:left="360" w:hanging="360"/>
      </w:pPr>
      <w:rPr>
        <w:rFonts w:hint="default"/>
        <w:u w:val="none"/>
      </w:rPr>
    </w:lvl>
    <w:lvl w:ilvl="1">
      <w:start w:val="1"/>
      <w:numFmt w:val="decimal"/>
      <w:lvlText w:val="%1.%2."/>
      <w:lvlJc w:val="left"/>
      <w:pPr>
        <w:ind w:left="928"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6" w15:restartNumberingAfterBreak="0">
    <w:nsid w:val="42E20BDF"/>
    <w:multiLevelType w:val="hybridMultilevel"/>
    <w:tmpl w:val="4282CB7C"/>
    <w:lvl w:ilvl="0" w:tplc="C4FA422E">
      <w:start w:val="1"/>
      <w:numFmt w:val="bullet"/>
      <w:lvlText w:val=""/>
      <w:lvlJc w:val="left"/>
      <w:pPr>
        <w:ind w:left="0" w:hanging="360"/>
      </w:pPr>
      <w:rPr>
        <w:rFonts w:ascii="Symbol" w:eastAsiaTheme="minorHAnsi" w:hAnsi="Symbol" w:cs="Times New Roman" w:hint="default"/>
      </w:rPr>
    </w:lvl>
    <w:lvl w:ilvl="1" w:tplc="04260003" w:tentative="1">
      <w:start w:val="1"/>
      <w:numFmt w:val="bullet"/>
      <w:lvlText w:val="o"/>
      <w:lvlJc w:val="left"/>
      <w:pPr>
        <w:ind w:left="720" w:hanging="360"/>
      </w:pPr>
      <w:rPr>
        <w:rFonts w:ascii="Courier New" w:hAnsi="Courier New" w:cs="Courier New" w:hint="default"/>
      </w:rPr>
    </w:lvl>
    <w:lvl w:ilvl="2" w:tplc="04260005" w:tentative="1">
      <w:start w:val="1"/>
      <w:numFmt w:val="bullet"/>
      <w:lvlText w:val=""/>
      <w:lvlJc w:val="left"/>
      <w:pPr>
        <w:ind w:left="1440" w:hanging="360"/>
      </w:pPr>
      <w:rPr>
        <w:rFonts w:ascii="Wingdings" w:hAnsi="Wingdings" w:hint="default"/>
      </w:rPr>
    </w:lvl>
    <w:lvl w:ilvl="3" w:tplc="04260001" w:tentative="1">
      <w:start w:val="1"/>
      <w:numFmt w:val="bullet"/>
      <w:lvlText w:val=""/>
      <w:lvlJc w:val="left"/>
      <w:pPr>
        <w:ind w:left="2160" w:hanging="360"/>
      </w:pPr>
      <w:rPr>
        <w:rFonts w:ascii="Symbol" w:hAnsi="Symbol" w:hint="default"/>
      </w:rPr>
    </w:lvl>
    <w:lvl w:ilvl="4" w:tplc="04260003" w:tentative="1">
      <w:start w:val="1"/>
      <w:numFmt w:val="bullet"/>
      <w:lvlText w:val="o"/>
      <w:lvlJc w:val="left"/>
      <w:pPr>
        <w:ind w:left="2880" w:hanging="360"/>
      </w:pPr>
      <w:rPr>
        <w:rFonts w:ascii="Courier New" w:hAnsi="Courier New" w:cs="Courier New" w:hint="default"/>
      </w:rPr>
    </w:lvl>
    <w:lvl w:ilvl="5" w:tplc="04260005" w:tentative="1">
      <w:start w:val="1"/>
      <w:numFmt w:val="bullet"/>
      <w:lvlText w:val=""/>
      <w:lvlJc w:val="left"/>
      <w:pPr>
        <w:ind w:left="3600" w:hanging="360"/>
      </w:pPr>
      <w:rPr>
        <w:rFonts w:ascii="Wingdings" w:hAnsi="Wingdings" w:hint="default"/>
      </w:rPr>
    </w:lvl>
    <w:lvl w:ilvl="6" w:tplc="04260001" w:tentative="1">
      <w:start w:val="1"/>
      <w:numFmt w:val="bullet"/>
      <w:lvlText w:val=""/>
      <w:lvlJc w:val="left"/>
      <w:pPr>
        <w:ind w:left="4320" w:hanging="360"/>
      </w:pPr>
      <w:rPr>
        <w:rFonts w:ascii="Symbol" w:hAnsi="Symbol" w:hint="default"/>
      </w:rPr>
    </w:lvl>
    <w:lvl w:ilvl="7" w:tplc="04260003" w:tentative="1">
      <w:start w:val="1"/>
      <w:numFmt w:val="bullet"/>
      <w:lvlText w:val="o"/>
      <w:lvlJc w:val="left"/>
      <w:pPr>
        <w:ind w:left="5040" w:hanging="360"/>
      </w:pPr>
      <w:rPr>
        <w:rFonts w:ascii="Courier New" w:hAnsi="Courier New" w:cs="Courier New" w:hint="default"/>
      </w:rPr>
    </w:lvl>
    <w:lvl w:ilvl="8" w:tplc="04260005" w:tentative="1">
      <w:start w:val="1"/>
      <w:numFmt w:val="bullet"/>
      <w:lvlText w:val=""/>
      <w:lvlJc w:val="left"/>
      <w:pPr>
        <w:ind w:left="5760" w:hanging="360"/>
      </w:pPr>
      <w:rPr>
        <w:rFonts w:ascii="Wingdings" w:hAnsi="Wingdings" w:hint="default"/>
      </w:rPr>
    </w:lvl>
  </w:abstractNum>
  <w:abstractNum w:abstractNumId="27"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BB1B8B"/>
    <w:multiLevelType w:val="multilevel"/>
    <w:tmpl w:val="1630A994"/>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BFD7410"/>
    <w:multiLevelType w:val="hybridMultilevel"/>
    <w:tmpl w:val="2E6EA61E"/>
    <w:lvl w:ilvl="0" w:tplc="0426000F">
      <w:start w:val="1"/>
      <w:numFmt w:val="decimal"/>
      <w:lvlText w:val="%1."/>
      <w:lvlJc w:val="left"/>
      <w:pPr>
        <w:ind w:left="720" w:hanging="360"/>
      </w:pPr>
      <w:rPr>
        <w:rFonts w:hint="default"/>
        <w:u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CD307C0"/>
    <w:multiLevelType w:val="multilevel"/>
    <w:tmpl w:val="25929BE6"/>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57A620D"/>
    <w:multiLevelType w:val="multilevel"/>
    <w:tmpl w:val="4D60EE3A"/>
    <w:lvl w:ilvl="0">
      <w:start w:val="1"/>
      <w:numFmt w:val="decimal"/>
      <w:lvlText w:val="%1."/>
      <w:lvlJc w:val="left"/>
      <w:pPr>
        <w:ind w:left="720" w:hanging="360"/>
      </w:pPr>
      <w:rPr>
        <w:rFonts w:hint="default"/>
        <w:b/>
        <w:sz w:val="23"/>
      </w:rPr>
    </w:lvl>
    <w:lvl w:ilvl="1">
      <w:start w:val="1"/>
      <w:numFmt w:val="decimal"/>
      <w:isLgl/>
      <w:lvlText w:val="%1.%2."/>
      <w:lvlJc w:val="left"/>
      <w:pPr>
        <w:ind w:left="1211"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56634E2C"/>
    <w:multiLevelType w:val="hybridMultilevel"/>
    <w:tmpl w:val="07942D42"/>
    <w:lvl w:ilvl="0" w:tplc="0426000F">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7441329"/>
    <w:multiLevelType w:val="multilevel"/>
    <w:tmpl w:val="8C60E8FA"/>
    <w:lvl w:ilvl="0">
      <w:start w:val="2"/>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4" w15:restartNumberingAfterBreak="0">
    <w:nsid w:val="58F1514C"/>
    <w:multiLevelType w:val="hybridMultilevel"/>
    <w:tmpl w:val="2CD4129E"/>
    <w:lvl w:ilvl="0" w:tplc="C4FA422E">
      <w:start w:val="1"/>
      <w:numFmt w:val="bullet"/>
      <w:lvlText w:val=""/>
      <w:lvlJc w:val="left"/>
      <w:pPr>
        <w:ind w:left="426" w:hanging="360"/>
      </w:pPr>
      <w:rPr>
        <w:rFonts w:ascii="Symbol" w:eastAsiaTheme="minorHAnsi" w:hAnsi="Symbol"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5" w15:restartNumberingAfterBreak="0">
    <w:nsid w:val="5D821D78"/>
    <w:multiLevelType w:val="multilevel"/>
    <w:tmpl w:val="DDF0FD56"/>
    <w:lvl w:ilvl="0">
      <w:start w:val="1"/>
      <w:numFmt w:val="decimal"/>
      <w:lvlText w:val="%1."/>
      <w:lvlJc w:val="left"/>
      <w:pPr>
        <w:ind w:left="540" w:hanging="540"/>
      </w:pPr>
      <w:rPr>
        <w:rFonts w:hint="default"/>
      </w:rPr>
    </w:lvl>
    <w:lvl w:ilvl="1">
      <w:start w:val="1"/>
      <w:numFmt w:val="decimal"/>
      <w:lvlText w:val="%1.%2."/>
      <w:lvlJc w:val="left"/>
      <w:pPr>
        <w:ind w:left="540" w:hanging="540"/>
      </w:pPr>
      <w:rPr>
        <w:rFonts w:ascii="Times New Roman" w:hAnsi="Times New Roman" w:cs="Times New Roman" w:hint="default"/>
      </w:rPr>
    </w:lvl>
    <w:lvl w:ilvl="2">
      <w:start w:val="2"/>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876516"/>
    <w:multiLevelType w:val="multilevel"/>
    <w:tmpl w:val="74B2513C"/>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7" w15:restartNumberingAfterBreak="0">
    <w:nsid w:val="61084928"/>
    <w:multiLevelType w:val="multilevel"/>
    <w:tmpl w:val="CBEA4E54"/>
    <w:lvl w:ilvl="0">
      <w:start w:val="1"/>
      <w:numFmt w:val="decimal"/>
      <w:lvlText w:val="%1."/>
      <w:lvlJc w:val="left"/>
      <w:pPr>
        <w:ind w:left="720" w:hanging="360"/>
      </w:pPr>
      <w:rPr>
        <w:b/>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1B2265B"/>
    <w:multiLevelType w:val="hybridMultilevel"/>
    <w:tmpl w:val="5EB00DE6"/>
    <w:lvl w:ilvl="0" w:tplc="0426000F">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3114D27"/>
    <w:multiLevelType w:val="multilevel"/>
    <w:tmpl w:val="1630A994"/>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1" w15:restartNumberingAfterBreak="0">
    <w:nsid w:val="6F10784B"/>
    <w:multiLevelType w:val="multilevel"/>
    <w:tmpl w:val="5ED2131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26A1C1D"/>
    <w:multiLevelType w:val="multilevel"/>
    <w:tmpl w:val="DA569578"/>
    <w:lvl w:ilvl="0">
      <w:start w:val="1"/>
      <w:numFmt w:val="decimal"/>
      <w:lvlText w:val="%1."/>
      <w:lvlJc w:val="left"/>
      <w:pPr>
        <w:ind w:left="360" w:hanging="360"/>
      </w:pPr>
      <w:rPr>
        <w:rFonts w:hint="default"/>
        <w:b/>
        <w:sz w:val="23"/>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32D50AF"/>
    <w:multiLevelType w:val="hybridMultilevel"/>
    <w:tmpl w:val="EBE8BFCC"/>
    <w:lvl w:ilvl="0" w:tplc="0426000F">
      <w:start w:val="1"/>
      <w:numFmt w:val="decimal"/>
      <w:lvlText w:val="%1."/>
      <w:lvlJc w:val="left"/>
      <w:pPr>
        <w:ind w:left="720" w:hanging="360"/>
      </w:pPr>
      <w:rPr>
        <w:rFonts w:hint="default"/>
        <w:u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3F719C9"/>
    <w:multiLevelType w:val="multilevel"/>
    <w:tmpl w:val="B45E1E86"/>
    <w:lvl w:ilvl="0">
      <w:start w:val="1"/>
      <w:numFmt w:val="decimal"/>
      <w:lvlText w:val="%1."/>
      <w:lvlJc w:val="left"/>
      <w:pPr>
        <w:ind w:left="540" w:hanging="540"/>
      </w:pPr>
      <w:rPr>
        <w:rFonts w:eastAsiaTheme="minorHAnsi" w:hint="default"/>
        <w:b w:val="0"/>
        <w:color w:val="auto"/>
      </w:rPr>
    </w:lvl>
    <w:lvl w:ilvl="1">
      <w:start w:val="1"/>
      <w:numFmt w:val="decimal"/>
      <w:lvlText w:val="%1.%2."/>
      <w:lvlJc w:val="left"/>
      <w:pPr>
        <w:ind w:left="540" w:hanging="540"/>
      </w:pPr>
      <w:rPr>
        <w:rFonts w:eastAsiaTheme="minorHAnsi" w:hint="default"/>
        <w:b w:val="0"/>
        <w:color w:val="auto"/>
      </w:rPr>
    </w:lvl>
    <w:lvl w:ilvl="2">
      <w:start w:val="2"/>
      <w:numFmt w:val="decimal"/>
      <w:lvlText w:val="%1.%2.%3."/>
      <w:lvlJc w:val="left"/>
      <w:pPr>
        <w:ind w:left="720" w:hanging="720"/>
      </w:pPr>
      <w:rPr>
        <w:rFonts w:eastAsiaTheme="minorHAnsi" w:hint="default"/>
        <w:b w:val="0"/>
        <w:color w:val="auto"/>
      </w:rPr>
    </w:lvl>
    <w:lvl w:ilvl="3">
      <w:start w:val="1"/>
      <w:numFmt w:val="decimal"/>
      <w:lvlText w:val="%1.%2.%3.%4."/>
      <w:lvlJc w:val="left"/>
      <w:pPr>
        <w:ind w:left="720" w:hanging="720"/>
      </w:pPr>
      <w:rPr>
        <w:rFonts w:eastAsiaTheme="minorHAnsi" w:hint="default"/>
        <w:b w:val="0"/>
        <w:color w:val="auto"/>
      </w:rPr>
    </w:lvl>
    <w:lvl w:ilvl="4">
      <w:start w:val="1"/>
      <w:numFmt w:val="decimal"/>
      <w:lvlText w:val="%1.%2.%3.%4.%5."/>
      <w:lvlJc w:val="left"/>
      <w:pPr>
        <w:ind w:left="1080" w:hanging="1080"/>
      </w:pPr>
      <w:rPr>
        <w:rFonts w:eastAsiaTheme="minorHAnsi" w:hint="default"/>
        <w:b w:val="0"/>
        <w:color w:val="auto"/>
      </w:rPr>
    </w:lvl>
    <w:lvl w:ilvl="5">
      <w:start w:val="1"/>
      <w:numFmt w:val="decimal"/>
      <w:lvlText w:val="%1.%2.%3.%4.%5.%6."/>
      <w:lvlJc w:val="left"/>
      <w:pPr>
        <w:ind w:left="1080" w:hanging="1080"/>
      </w:pPr>
      <w:rPr>
        <w:rFonts w:eastAsiaTheme="minorHAnsi" w:hint="default"/>
        <w:b w:val="0"/>
        <w:color w:val="auto"/>
      </w:rPr>
    </w:lvl>
    <w:lvl w:ilvl="6">
      <w:start w:val="1"/>
      <w:numFmt w:val="decimal"/>
      <w:lvlText w:val="%1.%2.%3.%4.%5.%6.%7."/>
      <w:lvlJc w:val="left"/>
      <w:pPr>
        <w:ind w:left="1440" w:hanging="1440"/>
      </w:pPr>
      <w:rPr>
        <w:rFonts w:eastAsiaTheme="minorHAnsi" w:hint="default"/>
        <w:b w:val="0"/>
        <w:color w:val="auto"/>
      </w:rPr>
    </w:lvl>
    <w:lvl w:ilvl="7">
      <w:start w:val="1"/>
      <w:numFmt w:val="decimal"/>
      <w:lvlText w:val="%1.%2.%3.%4.%5.%6.%7.%8."/>
      <w:lvlJc w:val="left"/>
      <w:pPr>
        <w:ind w:left="1440" w:hanging="1440"/>
      </w:pPr>
      <w:rPr>
        <w:rFonts w:eastAsiaTheme="minorHAnsi" w:hint="default"/>
        <w:b w:val="0"/>
        <w:color w:val="auto"/>
      </w:rPr>
    </w:lvl>
    <w:lvl w:ilvl="8">
      <w:start w:val="1"/>
      <w:numFmt w:val="decimal"/>
      <w:lvlText w:val="%1.%2.%3.%4.%5.%6.%7.%8.%9."/>
      <w:lvlJc w:val="left"/>
      <w:pPr>
        <w:ind w:left="1800" w:hanging="1800"/>
      </w:pPr>
      <w:rPr>
        <w:rFonts w:eastAsiaTheme="minorHAnsi" w:hint="default"/>
        <w:b w:val="0"/>
        <w:color w:val="auto"/>
      </w:rPr>
    </w:lvl>
  </w:abstractNum>
  <w:abstractNum w:abstractNumId="45" w15:restartNumberingAfterBreak="0">
    <w:nsid w:val="784D0768"/>
    <w:multiLevelType w:val="multilevel"/>
    <w:tmpl w:val="4CACC7DC"/>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7C7E3B50"/>
    <w:multiLevelType w:val="multilevel"/>
    <w:tmpl w:val="332CAD8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b w:val="0"/>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7" w15:restartNumberingAfterBreak="0">
    <w:nsid w:val="7EAA11AA"/>
    <w:multiLevelType w:val="multilevel"/>
    <w:tmpl w:val="9588F67A"/>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269972076">
    <w:abstractNumId w:val="24"/>
  </w:num>
  <w:num w:numId="2" w16cid:durableId="1316957918">
    <w:abstractNumId w:val="8"/>
  </w:num>
  <w:num w:numId="3" w16cid:durableId="926034464">
    <w:abstractNumId w:val="3"/>
  </w:num>
  <w:num w:numId="4" w16cid:durableId="20984447">
    <w:abstractNumId w:val="47"/>
  </w:num>
  <w:num w:numId="5" w16cid:durableId="1714690861">
    <w:abstractNumId w:val="37"/>
  </w:num>
  <w:num w:numId="6" w16cid:durableId="1445034947">
    <w:abstractNumId w:val="19"/>
  </w:num>
  <w:num w:numId="7" w16cid:durableId="1354571697">
    <w:abstractNumId w:val="0"/>
  </w:num>
  <w:num w:numId="8" w16cid:durableId="634456512">
    <w:abstractNumId w:val="7"/>
  </w:num>
  <w:num w:numId="9" w16cid:durableId="1640375358">
    <w:abstractNumId w:val="40"/>
  </w:num>
  <w:num w:numId="10" w16cid:durableId="875388787">
    <w:abstractNumId w:val="6"/>
  </w:num>
  <w:num w:numId="11" w16cid:durableId="608778909">
    <w:abstractNumId w:val="27"/>
  </w:num>
  <w:num w:numId="12" w16cid:durableId="1513912388">
    <w:abstractNumId w:val="33"/>
  </w:num>
  <w:num w:numId="13" w16cid:durableId="1770852700">
    <w:abstractNumId w:val="38"/>
  </w:num>
  <w:num w:numId="14" w16cid:durableId="1853640535">
    <w:abstractNumId w:val="23"/>
  </w:num>
  <w:num w:numId="15" w16cid:durableId="1278217008">
    <w:abstractNumId w:val="11"/>
  </w:num>
  <w:num w:numId="16" w16cid:durableId="1792550493">
    <w:abstractNumId w:val="9"/>
  </w:num>
  <w:num w:numId="17" w16cid:durableId="1668047533">
    <w:abstractNumId w:val="10"/>
  </w:num>
  <w:num w:numId="18" w16cid:durableId="240453849">
    <w:abstractNumId w:val="17"/>
  </w:num>
  <w:num w:numId="19" w16cid:durableId="2522495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0704299">
    <w:abstractNumId w:val="20"/>
  </w:num>
  <w:num w:numId="21" w16cid:durableId="892547183">
    <w:abstractNumId w:val="12"/>
  </w:num>
  <w:num w:numId="22" w16cid:durableId="1285773795">
    <w:abstractNumId w:val="39"/>
  </w:num>
  <w:num w:numId="23" w16cid:durableId="137764818">
    <w:abstractNumId w:val="44"/>
  </w:num>
  <w:num w:numId="24" w16cid:durableId="613252118">
    <w:abstractNumId w:val="35"/>
  </w:num>
  <w:num w:numId="25" w16cid:durableId="1500778099">
    <w:abstractNumId w:val="29"/>
  </w:num>
  <w:num w:numId="26" w16cid:durableId="1549217810">
    <w:abstractNumId w:val="2"/>
  </w:num>
  <w:num w:numId="27" w16cid:durableId="220099580">
    <w:abstractNumId w:val="13"/>
  </w:num>
  <w:num w:numId="28" w16cid:durableId="333074441">
    <w:abstractNumId w:val="43"/>
  </w:num>
  <w:num w:numId="29" w16cid:durableId="308439751">
    <w:abstractNumId w:val="32"/>
  </w:num>
  <w:num w:numId="30" w16cid:durableId="876042638">
    <w:abstractNumId w:val="26"/>
  </w:num>
  <w:num w:numId="31" w16cid:durableId="730693170">
    <w:abstractNumId w:val="41"/>
  </w:num>
  <w:num w:numId="32" w16cid:durableId="952396932">
    <w:abstractNumId w:val="1"/>
  </w:num>
  <w:num w:numId="33" w16cid:durableId="247007293">
    <w:abstractNumId w:val="36"/>
  </w:num>
  <w:num w:numId="34" w16cid:durableId="18005653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3048346">
    <w:abstractNumId w:val="4"/>
  </w:num>
  <w:num w:numId="36" w16cid:durableId="1657803051">
    <w:abstractNumId w:val="30"/>
  </w:num>
  <w:num w:numId="37" w16cid:durableId="1352300073">
    <w:abstractNumId w:val="14"/>
  </w:num>
  <w:num w:numId="38" w16cid:durableId="643004295">
    <w:abstractNumId w:val="18"/>
  </w:num>
  <w:num w:numId="39" w16cid:durableId="2146657230">
    <w:abstractNumId w:val="34"/>
  </w:num>
  <w:num w:numId="40" w16cid:durableId="1548294656">
    <w:abstractNumId w:val="15"/>
  </w:num>
  <w:num w:numId="41" w16cid:durableId="2066172645">
    <w:abstractNumId w:val="42"/>
  </w:num>
  <w:num w:numId="42" w16cid:durableId="691995818">
    <w:abstractNumId w:val="16"/>
  </w:num>
  <w:num w:numId="43" w16cid:durableId="1272711314">
    <w:abstractNumId w:val="5"/>
  </w:num>
  <w:num w:numId="44" w16cid:durableId="866793101">
    <w:abstractNumId w:val="21"/>
  </w:num>
  <w:num w:numId="45" w16cid:durableId="282149830">
    <w:abstractNumId w:val="45"/>
  </w:num>
  <w:num w:numId="46" w16cid:durableId="21635051">
    <w:abstractNumId w:val="25"/>
  </w:num>
  <w:num w:numId="47" w16cid:durableId="1300108523">
    <w:abstractNumId w:val="31"/>
  </w:num>
  <w:num w:numId="48" w16cid:durableId="148326226">
    <w:abstractNumId w:val="22"/>
  </w:num>
  <w:num w:numId="49" w16cid:durableId="5592942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DEE"/>
    <w:rsid w:val="000074FA"/>
    <w:rsid w:val="00010266"/>
    <w:rsid w:val="00010556"/>
    <w:rsid w:val="00012E0E"/>
    <w:rsid w:val="0002191C"/>
    <w:rsid w:val="00022160"/>
    <w:rsid w:val="000264D8"/>
    <w:rsid w:val="0003066C"/>
    <w:rsid w:val="000321AE"/>
    <w:rsid w:val="00033AC7"/>
    <w:rsid w:val="00040DCC"/>
    <w:rsid w:val="00052FCC"/>
    <w:rsid w:val="00053912"/>
    <w:rsid w:val="000549A8"/>
    <w:rsid w:val="00055A16"/>
    <w:rsid w:val="000617BA"/>
    <w:rsid w:val="00064C9D"/>
    <w:rsid w:val="0006521B"/>
    <w:rsid w:val="00066EA7"/>
    <w:rsid w:val="00066EC2"/>
    <w:rsid w:val="00067E1F"/>
    <w:rsid w:val="00073940"/>
    <w:rsid w:val="00085C2E"/>
    <w:rsid w:val="00095B9A"/>
    <w:rsid w:val="00095F7B"/>
    <w:rsid w:val="000A27DB"/>
    <w:rsid w:val="000A41AE"/>
    <w:rsid w:val="000B01C3"/>
    <w:rsid w:val="000B07C6"/>
    <w:rsid w:val="000C35C0"/>
    <w:rsid w:val="000D1595"/>
    <w:rsid w:val="000D470A"/>
    <w:rsid w:val="000D4B6D"/>
    <w:rsid w:val="000D72FB"/>
    <w:rsid w:val="000E0832"/>
    <w:rsid w:val="000E2416"/>
    <w:rsid w:val="000E2983"/>
    <w:rsid w:val="000E35FF"/>
    <w:rsid w:val="000E5810"/>
    <w:rsid w:val="000E64F7"/>
    <w:rsid w:val="000E6AD1"/>
    <w:rsid w:val="000E7350"/>
    <w:rsid w:val="000F2191"/>
    <w:rsid w:val="000F24DC"/>
    <w:rsid w:val="000F4B8D"/>
    <w:rsid w:val="000F4E24"/>
    <w:rsid w:val="000F6727"/>
    <w:rsid w:val="000F7EBE"/>
    <w:rsid w:val="0010088A"/>
    <w:rsid w:val="00103F00"/>
    <w:rsid w:val="00104619"/>
    <w:rsid w:val="001075EF"/>
    <w:rsid w:val="001107B5"/>
    <w:rsid w:val="0011583B"/>
    <w:rsid w:val="00116405"/>
    <w:rsid w:val="0012085A"/>
    <w:rsid w:val="001243AD"/>
    <w:rsid w:val="00126808"/>
    <w:rsid w:val="00126A9F"/>
    <w:rsid w:val="00145068"/>
    <w:rsid w:val="001451F6"/>
    <w:rsid w:val="001469D0"/>
    <w:rsid w:val="001511D4"/>
    <w:rsid w:val="001514DD"/>
    <w:rsid w:val="00152029"/>
    <w:rsid w:val="00155DFA"/>
    <w:rsid w:val="00157349"/>
    <w:rsid w:val="0016166F"/>
    <w:rsid w:val="0016415E"/>
    <w:rsid w:val="0016591F"/>
    <w:rsid w:val="00166FAA"/>
    <w:rsid w:val="00170AE5"/>
    <w:rsid w:val="00191953"/>
    <w:rsid w:val="0019296E"/>
    <w:rsid w:val="00192DD6"/>
    <w:rsid w:val="001935A1"/>
    <w:rsid w:val="001A0729"/>
    <w:rsid w:val="001A2EE4"/>
    <w:rsid w:val="001A3968"/>
    <w:rsid w:val="001B2B1F"/>
    <w:rsid w:val="001B4659"/>
    <w:rsid w:val="001B58D6"/>
    <w:rsid w:val="001C3164"/>
    <w:rsid w:val="001C74A2"/>
    <w:rsid w:val="001E2CF5"/>
    <w:rsid w:val="001E31DF"/>
    <w:rsid w:val="001E4305"/>
    <w:rsid w:val="001F0AE4"/>
    <w:rsid w:val="001F7356"/>
    <w:rsid w:val="002066C8"/>
    <w:rsid w:val="00213321"/>
    <w:rsid w:val="00225A6B"/>
    <w:rsid w:val="00240D71"/>
    <w:rsid w:val="00243EAA"/>
    <w:rsid w:val="00247853"/>
    <w:rsid w:val="00252127"/>
    <w:rsid w:val="00252DCE"/>
    <w:rsid w:val="002556A8"/>
    <w:rsid w:val="00262165"/>
    <w:rsid w:val="00263905"/>
    <w:rsid w:val="002730B1"/>
    <w:rsid w:val="00273134"/>
    <w:rsid w:val="00274F6C"/>
    <w:rsid w:val="00275F40"/>
    <w:rsid w:val="00280FAF"/>
    <w:rsid w:val="002850A9"/>
    <w:rsid w:val="002A0282"/>
    <w:rsid w:val="002A1BF1"/>
    <w:rsid w:val="002A3ABB"/>
    <w:rsid w:val="002A3F06"/>
    <w:rsid w:val="002A627E"/>
    <w:rsid w:val="002C1108"/>
    <w:rsid w:val="002C1AEF"/>
    <w:rsid w:val="002C6878"/>
    <w:rsid w:val="002D1F79"/>
    <w:rsid w:val="002D3B66"/>
    <w:rsid w:val="002D3D41"/>
    <w:rsid w:val="002D5056"/>
    <w:rsid w:val="002D55E6"/>
    <w:rsid w:val="002E30E0"/>
    <w:rsid w:val="002E322B"/>
    <w:rsid w:val="002E54E2"/>
    <w:rsid w:val="002F0923"/>
    <w:rsid w:val="002F5D1D"/>
    <w:rsid w:val="00306044"/>
    <w:rsid w:val="00311DE7"/>
    <w:rsid w:val="00312612"/>
    <w:rsid w:val="00315355"/>
    <w:rsid w:val="0031553C"/>
    <w:rsid w:val="003207C2"/>
    <w:rsid w:val="003256D5"/>
    <w:rsid w:val="00335F6F"/>
    <w:rsid w:val="00337AC5"/>
    <w:rsid w:val="003548BC"/>
    <w:rsid w:val="003553BB"/>
    <w:rsid w:val="003604C3"/>
    <w:rsid w:val="00360FD9"/>
    <w:rsid w:val="00366C06"/>
    <w:rsid w:val="0036764C"/>
    <w:rsid w:val="00372456"/>
    <w:rsid w:val="00372926"/>
    <w:rsid w:val="003739CF"/>
    <w:rsid w:val="003768E6"/>
    <w:rsid w:val="00383DBF"/>
    <w:rsid w:val="00387824"/>
    <w:rsid w:val="00392BBE"/>
    <w:rsid w:val="0039371E"/>
    <w:rsid w:val="003952F6"/>
    <w:rsid w:val="00397276"/>
    <w:rsid w:val="003A3C0E"/>
    <w:rsid w:val="003B13F8"/>
    <w:rsid w:val="003C1D03"/>
    <w:rsid w:val="003C41D4"/>
    <w:rsid w:val="003C51AC"/>
    <w:rsid w:val="003C7C32"/>
    <w:rsid w:val="003D037E"/>
    <w:rsid w:val="003D1FD8"/>
    <w:rsid w:val="003E0C89"/>
    <w:rsid w:val="003E2BBE"/>
    <w:rsid w:val="003E44EB"/>
    <w:rsid w:val="003E7122"/>
    <w:rsid w:val="003F1786"/>
    <w:rsid w:val="003F32F4"/>
    <w:rsid w:val="0041087C"/>
    <w:rsid w:val="0041269E"/>
    <w:rsid w:val="00421F2B"/>
    <w:rsid w:val="00431E75"/>
    <w:rsid w:val="00434A29"/>
    <w:rsid w:val="00434EF4"/>
    <w:rsid w:val="00441283"/>
    <w:rsid w:val="00446CE1"/>
    <w:rsid w:val="00460AD6"/>
    <w:rsid w:val="00461242"/>
    <w:rsid w:val="0046202D"/>
    <w:rsid w:val="00462205"/>
    <w:rsid w:val="00463537"/>
    <w:rsid w:val="00473514"/>
    <w:rsid w:val="00481957"/>
    <w:rsid w:val="00481BBF"/>
    <w:rsid w:val="00486471"/>
    <w:rsid w:val="00491D16"/>
    <w:rsid w:val="004976F4"/>
    <w:rsid w:val="00497BAB"/>
    <w:rsid w:val="004A0AD6"/>
    <w:rsid w:val="004A17CB"/>
    <w:rsid w:val="004A4C17"/>
    <w:rsid w:val="004A5F4E"/>
    <w:rsid w:val="004A7DBA"/>
    <w:rsid w:val="004B01EA"/>
    <w:rsid w:val="004B370B"/>
    <w:rsid w:val="004B535B"/>
    <w:rsid w:val="004B537D"/>
    <w:rsid w:val="004B53B4"/>
    <w:rsid w:val="004B6727"/>
    <w:rsid w:val="004D7931"/>
    <w:rsid w:val="004E25DA"/>
    <w:rsid w:val="004E528E"/>
    <w:rsid w:val="004F16D8"/>
    <w:rsid w:val="004F664A"/>
    <w:rsid w:val="00500183"/>
    <w:rsid w:val="00516208"/>
    <w:rsid w:val="00517248"/>
    <w:rsid w:val="005212D0"/>
    <w:rsid w:val="00533C64"/>
    <w:rsid w:val="00535D12"/>
    <w:rsid w:val="00541AE8"/>
    <w:rsid w:val="00556723"/>
    <w:rsid w:val="00560CE5"/>
    <w:rsid w:val="00561780"/>
    <w:rsid w:val="005630FC"/>
    <w:rsid w:val="00565C6F"/>
    <w:rsid w:val="0057183F"/>
    <w:rsid w:val="00573382"/>
    <w:rsid w:val="00573874"/>
    <w:rsid w:val="005742BD"/>
    <w:rsid w:val="00582E36"/>
    <w:rsid w:val="00590CEC"/>
    <w:rsid w:val="00592009"/>
    <w:rsid w:val="00593474"/>
    <w:rsid w:val="00593F48"/>
    <w:rsid w:val="005957C2"/>
    <w:rsid w:val="00596837"/>
    <w:rsid w:val="005A6D9D"/>
    <w:rsid w:val="005B6210"/>
    <w:rsid w:val="005D09FB"/>
    <w:rsid w:val="005D5479"/>
    <w:rsid w:val="005E1112"/>
    <w:rsid w:val="005E35F0"/>
    <w:rsid w:val="005E69FC"/>
    <w:rsid w:val="0060286F"/>
    <w:rsid w:val="00603187"/>
    <w:rsid w:val="00617BC2"/>
    <w:rsid w:val="00630926"/>
    <w:rsid w:val="00637ECE"/>
    <w:rsid w:val="006411E4"/>
    <w:rsid w:val="00641F65"/>
    <w:rsid w:val="00646206"/>
    <w:rsid w:val="006508E5"/>
    <w:rsid w:val="006512C6"/>
    <w:rsid w:val="00654E84"/>
    <w:rsid w:val="006603EF"/>
    <w:rsid w:val="00660811"/>
    <w:rsid w:val="00664C65"/>
    <w:rsid w:val="006743E9"/>
    <w:rsid w:val="006778A0"/>
    <w:rsid w:val="006864CB"/>
    <w:rsid w:val="00692CAD"/>
    <w:rsid w:val="00694013"/>
    <w:rsid w:val="006974A2"/>
    <w:rsid w:val="006A0EBE"/>
    <w:rsid w:val="006A327B"/>
    <w:rsid w:val="006A431C"/>
    <w:rsid w:val="006A49AC"/>
    <w:rsid w:val="006A5231"/>
    <w:rsid w:val="006A572D"/>
    <w:rsid w:val="006B3D62"/>
    <w:rsid w:val="006B6D95"/>
    <w:rsid w:val="006C6517"/>
    <w:rsid w:val="006C6899"/>
    <w:rsid w:val="006D335C"/>
    <w:rsid w:val="006D3F20"/>
    <w:rsid w:val="006D53FB"/>
    <w:rsid w:val="006E5632"/>
    <w:rsid w:val="006F5248"/>
    <w:rsid w:val="0070011F"/>
    <w:rsid w:val="007008D9"/>
    <w:rsid w:val="00704BAC"/>
    <w:rsid w:val="007051C5"/>
    <w:rsid w:val="00706987"/>
    <w:rsid w:val="00707F0E"/>
    <w:rsid w:val="00707F97"/>
    <w:rsid w:val="0072739E"/>
    <w:rsid w:val="007276C9"/>
    <w:rsid w:val="0073144E"/>
    <w:rsid w:val="00731A7D"/>
    <w:rsid w:val="00733C67"/>
    <w:rsid w:val="0073537C"/>
    <w:rsid w:val="00735B61"/>
    <w:rsid w:val="007522A7"/>
    <w:rsid w:val="0075261F"/>
    <w:rsid w:val="007604FF"/>
    <w:rsid w:val="00762A3C"/>
    <w:rsid w:val="00767578"/>
    <w:rsid w:val="0077148F"/>
    <w:rsid w:val="00773B11"/>
    <w:rsid w:val="007856B4"/>
    <w:rsid w:val="00786A63"/>
    <w:rsid w:val="00792F03"/>
    <w:rsid w:val="00797E2F"/>
    <w:rsid w:val="007A0AE5"/>
    <w:rsid w:val="007A0F21"/>
    <w:rsid w:val="007A1E52"/>
    <w:rsid w:val="007A4513"/>
    <w:rsid w:val="007B14E8"/>
    <w:rsid w:val="007B4057"/>
    <w:rsid w:val="007B60DA"/>
    <w:rsid w:val="007B7710"/>
    <w:rsid w:val="007B7825"/>
    <w:rsid w:val="007C1C33"/>
    <w:rsid w:val="007C6950"/>
    <w:rsid w:val="007E2D2B"/>
    <w:rsid w:val="007E46E5"/>
    <w:rsid w:val="007F7765"/>
    <w:rsid w:val="00815329"/>
    <w:rsid w:val="008268BD"/>
    <w:rsid w:val="008312A4"/>
    <w:rsid w:val="00845239"/>
    <w:rsid w:val="00852220"/>
    <w:rsid w:val="008531F4"/>
    <w:rsid w:val="00854D1A"/>
    <w:rsid w:val="00855333"/>
    <w:rsid w:val="0086075C"/>
    <w:rsid w:val="0086308B"/>
    <w:rsid w:val="00864112"/>
    <w:rsid w:val="00866B11"/>
    <w:rsid w:val="00873FB4"/>
    <w:rsid w:val="00875586"/>
    <w:rsid w:val="008766A7"/>
    <w:rsid w:val="00877507"/>
    <w:rsid w:val="00881E30"/>
    <w:rsid w:val="00884248"/>
    <w:rsid w:val="00886BB9"/>
    <w:rsid w:val="008873CF"/>
    <w:rsid w:val="00887430"/>
    <w:rsid w:val="008916F9"/>
    <w:rsid w:val="00891DCF"/>
    <w:rsid w:val="008959B1"/>
    <w:rsid w:val="00896414"/>
    <w:rsid w:val="008A2757"/>
    <w:rsid w:val="008A55F0"/>
    <w:rsid w:val="008A6FE9"/>
    <w:rsid w:val="008B29F6"/>
    <w:rsid w:val="008B5062"/>
    <w:rsid w:val="008C46AE"/>
    <w:rsid w:val="008C7EE5"/>
    <w:rsid w:val="008D1BE3"/>
    <w:rsid w:val="008D3E8E"/>
    <w:rsid w:val="008D54FA"/>
    <w:rsid w:val="008D77A6"/>
    <w:rsid w:val="008E388A"/>
    <w:rsid w:val="008E3DD6"/>
    <w:rsid w:val="008F0DEE"/>
    <w:rsid w:val="008F3A03"/>
    <w:rsid w:val="00904A16"/>
    <w:rsid w:val="0090711E"/>
    <w:rsid w:val="00912975"/>
    <w:rsid w:val="0091346E"/>
    <w:rsid w:val="0091705B"/>
    <w:rsid w:val="00917625"/>
    <w:rsid w:val="00920F2A"/>
    <w:rsid w:val="0094600D"/>
    <w:rsid w:val="00953747"/>
    <w:rsid w:val="00953F2F"/>
    <w:rsid w:val="00960087"/>
    <w:rsid w:val="009703A4"/>
    <w:rsid w:val="00972767"/>
    <w:rsid w:val="00974EDC"/>
    <w:rsid w:val="00977005"/>
    <w:rsid w:val="009811E4"/>
    <w:rsid w:val="009922A5"/>
    <w:rsid w:val="00994AC8"/>
    <w:rsid w:val="00995256"/>
    <w:rsid w:val="009955BB"/>
    <w:rsid w:val="00995F9A"/>
    <w:rsid w:val="009A2AD4"/>
    <w:rsid w:val="009A2DF0"/>
    <w:rsid w:val="009A353A"/>
    <w:rsid w:val="009A5043"/>
    <w:rsid w:val="009C2F6B"/>
    <w:rsid w:val="009C3979"/>
    <w:rsid w:val="009C51E7"/>
    <w:rsid w:val="009D20E5"/>
    <w:rsid w:val="009E01B8"/>
    <w:rsid w:val="009F5383"/>
    <w:rsid w:val="00A0414E"/>
    <w:rsid w:val="00A06E64"/>
    <w:rsid w:val="00A074BA"/>
    <w:rsid w:val="00A1007E"/>
    <w:rsid w:val="00A25598"/>
    <w:rsid w:val="00A25C15"/>
    <w:rsid w:val="00A317A3"/>
    <w:rsid w:val="00A50410"/>
    <w:rsid w:val="00A73038"/>
    <w:rsid w:val="00A7336A"/>
    <w:rsid w:val="00A73C88"/>
    <w:rsid w:val="00A762DD"/>
    <w:rsid w:val="00A80C62"/>
    <w:rsid w:val="00A868E6"/>
    <w:rsid w:val="00AA2DAC"/>
    <w:rsid w:val="00AA33A2"/>
    <w:rsid w:val="00AB1859"/>
    <w:rsid w:val="00AB2D4A"/>
    <w:rsid w:val="00AB4281"/>
    <w:rsid w:val="00AC4D83"/>
    <w:rsid w:val="00AC6EE0"/>
    <w:rsid w:val="00AD469B"/>
    <w:rsid w:val="00AE1948"/>
    <w:rsid w:val="00AE67D0"/>
    <w:rsid w:val="00AF1FA8"/>
    <w:rsid w:val="00AF34BF"/>
    <w:rsid w:val="00AF4995"/>
    <w:rsid w:val="00B0670F"/>
    <w:rsid w:val="00B07266"/>
    <w:rsid w:val="00B07685"/>
    <w:rsid w:val="00B14F0B"/>
    <w:rsid w:val="00B16018"/>
    <w:rsid w:val="00B165E3"/>
    <w:rsid w:val="00B34609"/>
    <w:rsid w:val="00B36A98"/>
    <w:rsid w:val="00B37678"/>
    <w:rsid w:val="00B417A3"/>
    <w:rsid w:val="00B52A4A"/>
    <w:rsid w:val="00B555BC"/>
    <w:rsid w:val="00B55D90"/>
    <w:rsid w:val="00B56EB9"/>
    <w:rsid w:val="00B66BEF"/>
    <w:rsid w:val="00B73523"/>
    <w:rsid w:val="00B855D3"/>
    <w:rsid w:val="00B90471"/>
    <w:rsid w:val="00B926DF"/>
    <w:rsid w:val="00B932C9"/>
    <w:rsid w:val="00B94691"/>
    <w:rsid w:val="00B9492F"/>
    <w:rsid w:val="00BA0F8C"/>
    <w:rsid w:val="00BB5F3B"/>
    <w:rsid w:val="00BB74F7"/>
    <w:rsid w:val="00BD45C9"/>
    <w:rsid w:val="00BD51F0"/>
    <w:rsid w:val="00BD5C13"/>
    <w:rsid w:val="00BD5CE6"/>
    <w:rsid w:val="00BE1FE3"/>
    <w:rsid w:val="00BE2162"/>
    <w:rsid w:val="00BE5A1B"/>
    <w:rsid w:val="00BE7D07"/>
    <w:rsid w:val="00BF0079"/>
    <w:rsid w:val="00BF1537"/>
    <w:rsid w:val="00BF2B7C"/>
    <w:rsid w:val="00BF61D3"/>
    <w:rsid w:val="00C02C4B"/>
    <w:rsid w:val="00C0300C"/>
    <w:rsid w:val="00C04AEC"/>
    <w:rsid w:val="00C13252"/>
    <w:rsid w:val="00C14E86"/>
    <w:rsid w:val="00C1665E"/>
    <w:rsid w:val="00C227B6"/>
    <w:rsid w:val="00C2747A"/>
    <w:rsid w:val="00C30B45"/>
    <w:rsid w:val="00C50471"/>
    <w:rsid w:val="00C545A3"/>
    <w:rsid w:val="00C636A5"/>
    <w:rsid w:val="00C65789"/>
    <w:rsid w:val="00C71BC8"/>
    <w:rsid w:val="00C72023"/>
    <w:rsid w:val="00C77B00"/>
    <w:rsid w:val="00C921FF"/>
    <w:rsid w:val="00C92753"/>
    <w:rsid w:val="00C9393C"/>
    <w:rsid w:val="00C95EFF"/>
    <w:rsid w:val="00C97998"/>
    <w:rsid w:val="00CA3D71"/>
    <w:rsid w:val="00CA6CFF"/>
    <w:rsid w:val="00CB095B"/>
    <w:rsid w:val="00CB5937"/>
    <w:rsid w:val="00CB60B9"/>
    <w:rsid w:val="00CC2E12"/>
    <w:rsid w:val="00CC4BA7"/>
    <w:rsid w:val="00CD390B"/>
    <w:rsid w:val="00CD4354"/>
    <w:rsid w:val="00CD7527"/>
    <w:rsid w:val="00CE04C0"/>
    <w:rsid w:val="00CE1299"/>
    <w:rsid w:val="00CF113B"/>
    <w:rsid w:val="00CF2417"/>
    <w:rsid w:val="00CF3501"/>
    <w:rsid w:val="00D0258E"/>
    <w:rsid w:val="00D038AB"/>
    <w:rsid w:val="00D072F9"/>
    <w:rsid w:val="00D138C9"/>
    <w:rsid w:val="00D14EC2"/>
    <w:rsid w:val="00D26314"/>
    <w:rsid w:val="00D277EB"/>
    <w:rsid w:val="00D35EE2"/>
    <w:rsid w:val="00D36029"/>
    <w:rsid w:val="00D3670B"/>
    <w:rsid w:val="00D447ED"/>
    <w:rsid w:val="00D614C2"/>
    <w:rsid w:val="00D6393C"/>
    <w:rsid w:val="00D760A1"/>
    <w:rsid w:val="00D77878"/>
    <w:rsid w:val="00D8541B"/>
    <w:rsid w:val="00D870ED"/>
    <w:rsid w:val="00D92106"/>
    <w:rsid w:val="00D926FC"/>
    <w:rsid w:val="00DB17A6"/>
    <w:rsid w:val="00DB430B"/>
    <w:rsid w:val="00DD2694"/>
    <w:rsid w:val="00DD41DA"/>
    <w:rsid w:val="00DD449A"/>
    <w:rsid w:val="00DD4FE0"/>
    <w:rsid w:val="00DD505B"/>
    <w:rsid w:val="00DE1B17"/>
    <w:rsid w:val="00DE2CC1"/>
    <w:rsid w:val="00DE402A"/>
    <w:rsid w:val="00DE4656"/>
    <w:rsid w:val="00DF131D"/>
    <w:rsid w:val="00DF352E"/>
    <w:rsid w:val="00DF48B2"/>
    <w:rsid w:val="00DF4D02"/>
    <w:rsid w:val="00E01912"/>
    <w:rsid w:val="00E13B7C"/>
    <w:rsid w:val="00E14C5E"/>
    <w:rsid w:val="00E20C2D"/>
    <w:rsid w:val="00E27CCA"/>
    <w:rsid w:val="00E300B8"/>
    <w:rsid w:val="00E337AB"/>
    <w:rsid w:val="00E3390D"/>
    <w:rsid w:val="00E40EDF"/>
    <w:rsid w:val="00E50959"/>
    <w:rsid w:val="00E53C7D"/>
    <w:rsid w:val="00E54FE2"/>
    <w:rsid w:val="00E6233D"/>
    <w:rsid w:val="00E7003B"/>
    <w:rsid w:val="00E80960"/>
    <w:rsid w:val="00E80A62"/>
    <w:rsid w:val="00E82D76"/>
    <w:rsid w:val="00E867A5"/>
    <w:rsid w:val="00E930C3"/>
    <w:rsid w:val="00E944E7"/>
    <w:rsid w:val="00EA157B"/>
    <w:rsid w:val="00EA4E60"/>
    <w:rsid w:val="00EB5FE3"/>
    <w:rsid w:val="00EB62F6"/>
    <w:rsid w:val="00EB74FD"/>
    <w:rsid w:val="00EC05D4"/>
    <w:rsid w:val="00ED3731"/>
    <w:rsid w:val="00ED6FA0"/>
    <w:rsid w:val="00EE273B"/>
    <w:rsid w:val="00EE36D3"/>
    <w:rsid w:val="00EE7FC5"/>
    <w:rsid w:val="00EF45A2"/>
    <w:rsid w:val="00EF47A9"/>
    <w:rsid w:val="00F13455"/>
    <w:rsid w:val="00F13B92"/>
    <w:rsid w:val="00F200F0"/>
    <w:rsid w:val="00F20413"/>
    <w:rsid w:val="00F33ACF"/>
    <w:rsid w:val="00F3614F"/>
    <w:rsid w:val="00F449AD"/>
    <w:rsid w:val="00F51FEC"/>
    <w:rsid w:val="00F539B7"/>
    <w:rsid w:val="00F55FC1"/>
    <w:rsid w:val="00F56621"/>
    <w:rsid w:val="00F56651"/>
    <w:rsid w:val="00F62FE4"/>
    <w:rsid w:val="00F6375B"/>
    <w:rsid w:val="00F671C9"/>
    <w:rsid w:val="00F7050A"/>
    <w:rsid w:val="00F76466"/>
    <w:rsid w:val="00F816AB"/>
    <w:rsid w:val="00F84F10"/>
    <w:rsid w:val="00F862D9"/>
    <w:rsid w:val="00F8677A"/>
    <w:rsid w:val="00FA0416"/>
    <w:rsid w:val="00FB7B9E"/>
    <w:rsid w:val="00FB7D73"/>
    <w:rsid w:val="00FC1958"/>
    <w:rsid w:val="00FC3561"/>
    <w:rsid w:val="00FC679D"/>
    <w:rsid w:val="00FC7ED5"/>
    <w:rsid w:val="00FD4103"/>
    <w:rsid w:val="00FD51E2"/>
    <w:rsid w:val="00FD543C"/>
    <w:rsid w:val="00FD68F7"/>
    <w:rsid w:val="00FE4B3C"/>
    <w:rsid w:val="00FE623A"/>
    <w:rsid w:val="00FE6BAB"/>
    <w:rsid w:val="00FE723F"/>
    <w:rsid w:val="00FF06E1"/>
    <w:rsid w:val="00FF5EF1"/>
    <w:rsid w:val="00FF68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722AA"/>
  <w15:docId w15:val="{9E9BEA21-6A71-4984-8826-3F2AB15E5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3">
    <w:name w:val="heading 3"/>
    <w:basedOn w:val="Parasts"/>
    <w:next w:val="Parasts"/>
    <w:link w:val="Virsraksts3Rakstz"/>
    <w:qFormat/>
    <w:rsid w:val="00FE6BAB"/>
    <w:pPr>
      <w:keepNext/>
      <w:spacing w:before="240" w:after="120" w:line="240" w:lineRule="auto"/>
      <w:outlineLvl w:val="2"/>
    </w:pPr>
    <w:rPr>
      <w:rFonts w:ascii="Times New Roman" w:eastAsia="Times New Roman" w:hAnsi="Times New Roman" w:cs="Times New Roman"/>
      <w:sz w:val="32"/>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rsid w:val="008F0DEE"/>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uiPriority w:val="99"/>
    <w:rsid w:val="008F0DEE"/>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rsid w:val="008F0DEE"/>
    <w:rPr>
      <w:rFonts w:cs="Times New Roman"/>
      <w:vertAlign w:val="superscript"/>
    </w:rPr>
  </w:style>
  <w:style w:type="paragraph" w:styleId="Kjene">
    <w:name w:val="footer"/>
    <w:basedOn w:val="Parasts"/>
    <w:link w:val="KjeneRakstz"/>
    <w:uiPriority w:val="99"/>
    <w:rsid w:val="00EE36D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uiPriority w:val="99"/>
    <w:rsid w:val="00EE36D3"/>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DB17A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B17A6"/>
  </w:style>
  <w:style w:type="character" w:styleId="Komentraatsauce">
    <w:name w:val="annotation reference"/>
    <w:basedOn w:val="Noklusjumarindkopasfonts"/>
    <w:uiPriority w:val="99"/>
    <w:semiHidden/>
    <w:unhideWhenUsed/>
    <w:rsid w:val="004A5F4E"/>
    <w:rPr>
      <w:sz w:val="16"/>
      <w:szCs w:val="16"/>
    </w:rPr>
  </w:style>
  <w:style w:type="paragraph" w:styleId="Komentrateksts">
    <w:name w:val="annotation text"/>
    <w:basedOn w:val="Parasts"/>
    <w:link w:val="KomentratekstsRakstz"/>
    <w:uiPriority w:val="99"/>
    <w:unhideWhenUsed/>
    <w:rsid w:val="004A5F4E"/>
    <w:pPr>
      <w:spacing w:line="240" w:lineRule="auto"/>
    </w:pPr>
    <w:rPr>
      <w:sz w:val="20"/>
      <w:szCs w:val="20"/>
    </w:rPr>
  </w:style>
  <w:style w:type="character" w:customStyle="1" w:styleId="KomentratekstsRakstz">
    <w:name w:val="Komentāra teksts Rakstz."/>
    <w:basedOn w:val="Noklusjumarindkopasfonts"/>
    <w:link w:val="Komentrateksts"/>
    <w:uiPriority w:val="99"/>
    <w:rsid w:val="004A5F4E"/>
    <w:rPr>
      <w:sz w:val="20"/>
      <w:szCs w:val="20"/>
    </w:rPr>
  </w:style>
  <w:style w:type="paragraph" w:styleId="Komentratma">
    <w:name w:val="annotation subject"/>
    <w:basedOn w:val="Komentrateksts"/>
    <w:next w:val="Komentrateksts"/>
    <w:link w:val="KomentratmaRakstz"/>
    <w:uiPriority w:val="99"/>
    <w:semiHidden/>
    <w:unhideWhenUsed/>
    <w:rsid w:val="004A5F4E"/>
    <w:rPr>
      <w:b/>
      <w:bCs/>
    </w:rPr>
  </w:style>
  <w:style w:type="character" w:customStyle="1" w:styleId="KomentratmaRakstz">
    <w:name w:val="Komentāra tēma Rakstz."/>
    <w:basedOn w:val="KomentratekstsRakstz"/>
    <w:link w:val="Komentratma"/>
    <w:uiPriority w:val="99"/>
    <w:semiHidden/>
    <w:rsid w:val="004A5F4E"/>
    <w:rPr>
      <w:b/>
      <w:bCs/>
      <w:sz w:val="20"/>
      <w:szCs w:val="20"/>
    </w:rPr>
  </w:style>
  <w:style w:type="paragraph" w:styleId="Balonteksts">
    <w:name w:val="Balloon Text"/>
    <w:basedOn w:val="Parasts"/>
    <w:link w:val="BalontekstsRakstz"/>
    <w:uiPriority w:val="99"/>
    <w:semiHidden/>
    <w:unhideWhenUsed/>
    <w:rsid w:val="004A5F4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A5F4E"/>
    <w:rPr>
      <w:rFonts w:ascii="Segoe UI" w:hAnsi="Segoe UI" w:cs="Segoe UI"/>
      <w:sz w:val="18"/>
      <w:szCs w:val="18"/>
    </w:rPr>
  </w:style>
  <w:style w:type="paragraph" w:styleId="Sarakstarindkopa">
    <w:name w:val="List Paragraph"/>
    <w:aliases w:val="Strip,2,Bullet list,Colorful List - Accent 12,H&amp;P List Paragraph,Normal bullet 2,Saistīto dokumentu saraksts,List Paragraph1,Syle 1,Numurets,PPS_Bullet,Virsraksti"/>
    <w:basedOn w:val="Parasts"/>
    <w:link w:val="SarakstarindkopaRakstz"/>
    <w:qFormat/>
    <w:rsid w:val="00F56651"/>
    <w:pPr>
      <w:ind w:left="720"/>
      <w:contextualSpacing/>
    </w:pPr>
  </w:style>
  <w:style w:type="table" w:styleId="Reatabula">
    <w:name w:val="Table Grid"/>
    <w:basedOn w:val="Parastatabula"/>
    <w:uiPriority w:val="99"/>
    <w:rsid w:val="006A0EB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Numurets Rakstz."/>
    <w:link w:val="Sarakstarindkopa"/>
    <w:qFormat/>
    <w:locked/>
    <w:rsid w:val="00FE6BAB"/>
  </w:style>
  <w:style w:type="character" w:customStyle="1" w:styleId="Virsraksts3Rakstz">
    <w:name w:val="Virsraksts 3 Rakstz."/>
    <w:basedOn w:val="Noklusjumarindkopasfonts"/>
    <w:link w:val="Virsraksts3"/>
    <w:rsid w:val="00FE6BAB"/>
    <w:rPr>
      <w:rFonts w:ascii="Times New Roman" w:eastAsia="Times New Roman" w:hAnsi="Times New Roman" w:cs="Times New Roman"/>
      <w:sz w:val="32"/>
      <w:szCs w:val="20"/>
    </w:rPr>
  </w:style>
  <w:style w:type="paragraph" w:styleId="Bezatstarpm">
    <w:name w:val="No Spacing"/>
    <w:uiPriority w:val="1"/>
    <w:qFormat/>
    <w:rsid w:val="00FE6BAB"/>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Prskatjums1">
    <w:name w:val="Pārskatījums1"/>
    <w:semiHidden/>
    <w:rsid w:val="00BF2B7C"/>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apple-style-span">
    <w:name w:val="apple-style-span"/>
    <w:basedOn w:val="Noklusjumarindkopasfonts"/>
    <w:rsid w:val="00BF2B7C"/>
  </w:style>
  <w:style w:type="paragraph" w:customStyle="1" w:styleId="naisf">
    <w:name w:val="naisf"/>
    <w:basedOn w:val="Parasts"/>
    <w:autoRedefine/>
    <w:uiPriority w:val="99"/>
    <w:rsid w:val="00DE402A"/>
    <w:pPr>
      <w:numPr>
        <w:ilvl w:val="2"/>
        <w:numId w:val="8"/>
      </w:numPr>
      <w:spacing w:after="0" w:line="240" w:lineRule="auto"/>
      <w:jc w:val="both"/>
    </w:pPr>
    <w:rPr>
      <w:rFonts w:ascii="Times New Roman" w:eastAsia="Times New Roman" w:hAnsi="Times New Roman" w:cs="Times New Roman"/>
      <w:sz w:val="24"/>
      <w:szCs w:val="24"/>
    </w:rPr>
  </w:style>
  <w:style w:type="paragraph" w:styleId="Prskatjums">
    <w:name w:val="Revision"/>
    <w:hidden/>
    <w:uiPriority w:val="99"/>
    <w:semiHidden/>
    <w:rsid w:val="00DE402A"/>
    <w:pPr>
      <w:numPr>
        <w:numId w:val="8"/>
      </w:numPr>
      <w:tabs>
        <w:tab w:val="clear" w:pos="360"/>
      </w:tabs>
      <w:spacing w:after="0" w:line="240" w:lineRule="auto"/>
      <w:ind w:left="0" w:firstLine="0"/>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semiHidden/>
    <w:locked/>
    <w:rsid w:val="00F62FE4"/>
  </w:style>
  <w:style w:type="paragraph" w:styleId="Pamatteksts">
    <w:name w:val="Body Text"/>
    <w:aliases w:val="Body Text1"/>
    <w:basedOn w:val="Parasts"/>
    <w:link w:val="PamattekstsRakstz"/>
    <w:semiHidden/>
    <w:unhideWhenUsed/>
    <w:rsid w:val="00F62FE4"/>
    <w:pPr>
      <w:spacing w:after="120" w:line="240" w:lineRule="auto"/>
    </w:pPr>
  </w:style>
  <w:style w:type="character" w:customStyle="1" w:styleId="BodyTextChar1">
    <w:name w:val="Body Text Char1"/>
    <w:basedOn w:val="Noklusjumarindkopasfonts"/>
    <w:uiPriority w:val="99"/>
    <w:semiHidden/>
    <w:rsid w:val="00F62FE4"/>
  </w:style>
  <w:style w:type="table" w:customStyle="1" w:styleId="TableGrid1">
    <w:name w:val="Table Grid1"/>
    <w:basedOn w:val="Parastatabula"/>
    <w:next w:val="Reatabula"/>
    <w:uiPriority w:val="39"/>
    <w:rsid w:val="000A4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6B6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link w:val="ApakvirsrakstsRakstz"/>
    <w:uiPriority w:val="99"/>
    <w:qFormat/>
    <w:rsid w:val="001E2CF5"/>
    <w:pPr>
      <w:spacing w:after="0" w:line="240" w:lineRule="auto"/>
      <w:jc w:val="both"/>
    </w:pPr>
    <w:rPr>
      <w:rFonts w:ascii="Times New Roman" w:eastAsia="Times New Roman" w:hAnsi="Times New Roman" w:cs="Times New Roman"/>
      <w:sz w:val="26"/>
      <w:szCs w:val="20"/>
    </w:rPr>
  </w:style>
  <w:style w:type="character" w:customStyle="1" w:styleId="ApakvirsrakstsRakstz">
    <w:name w:val="Apakšvirsraksts Rakstz."/>
    <w:basedOn w:val="Noklusjumarindkopasfonts"/>
    <w:link w:val="Apakvirsraksts"/>
    <w:uiPriority w:val="99"/>
    <w:rsid w:val="001E2CF5"/>
    <w:rPr>
      <w:rFonts w:ascii="Times New Roman" w:eastAsia="Times New Roman" w:hAnsi="Times New Roman" w:cs="Times New Roman"/>
      <w:sz w:val="26"/>
      <w:szCs w:val="20"/>
    </w:rPr>
  </w:style>
  <w:style w:type="paragraph" w:customStyle="1" w:styleId="Default">
    <w:name w:val="Default"/>
    <w:rsid w:val="00FF68ED"/>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506254">
      <w:bodyDiv w:val="1"/>
      <w:marLeft w:val="0"/>
      <w:marRight w:val="0"/>
      <w:marTop w:val="0"/>
      <w:marBottom w:val="0"/>
      <w:divBdr>
        <w:top w:val="none" w:sz="0" w:space="0" w:color="auto"/>
        <w:left w:val="none" w:sz="0" w:space="0" w:color="auto"/>
        <w:bottom w:val="none" w:sz="0" w:space="0" w:color="auto"/>
        <w:right w:val="none" w:sz="0" w:space="0" w:color="auto"/>
      </w:divBdr>
    </w:div>
    <w:div w:id="1215459549">
      <w:bodyDiv w:val="1"/>
      <w:marLeft w:val="0"/>
      <w:marRight w:val="0"/>
      <w:marTop w:val="0"/>
      <w:marBottom w:val="0"/>
      <w:divBdr>
        <w:top w:val="none" w:sz="0" w:space="0" w:color="auto"/>
        <w:left w:val="none" w:sz="0" w:space="0" w:color="auto"/>
        <w:bottom w:val="none" w:sz="0" w:space="0" w:color="auto"/>
        <w:right w:val="none" w:sz="0" w:space="0" w:color="auto"/>
      </w:divBdr>
    </w:div>
    <w:div w:id="1394891210">
      <w:bodyDiv w:val="1"/>
      <w:marLeft w:val="0"/>
      <w:marRight w:val="0"/>
      <w:marTop w:val="0"/>
      <w:marBottom w:val="0"/>
      <w:divBdr>
        <w:top w:val="none" w:sz="0" w:space="0" w:color="auto"/>
        <w:left w:val="none" w:sz="0" w:space="0" w:color="auto"/>
        <w:bottom w:val="none" w:sz="0" w:space="0" w:color="auto"/>
        <w:right w:val="none" w:sz="0" w:space="0" w:color="auto"/>
      </w:divBdr>
      <w:divsChild>
        <w:div w:id="2106025656">
          <w:marLeft w:val="0"/>
          <w:marRight w:val="0"/>
          <w:marTop w:val="0"/>
          <w:marBottom w:val="0"/>
          <w:divBdr>
            <w:top w:val="none" w:sz="0" w:space="0" w:color="auto"/>
            <w:left w:val="none" w:sz="0" w:space="0" w:color="auto"/>
            <w:bottom w:val="none" w:sz="0" w:space="0" w:color="auto"/>
            <w:right w:val="none" w:sz="0" w:space="0" w:color="auto"/>
          </w:divBdr>
          <w:divsChild>
            <w:div w:id="553197009">
              <w:marLeft w:val="0"/>
              <w:marRight w:val="0"/>
              <w:marTop w:val="0"/>
              <w:marBottom w:val="0"/>
              <w:divBdr>
                <w:top w:val="none" w:sz="0" w:space="0" w:color="auto"/>
                <w:left w:val="none" w:sz="0" w:space="0" w:color="auto"/>
                <w:bottom w:val="none" w:sz="0" w:space="0" w:color="auto"/>
                <w:right w:val="none" w:sz="0" w:space="0" w:color="auto"/>
              </w:divBdr>
              <w:divsChild>
                <w:div w:id="523248193">
                  <w:marLeft w:val="0"/>
                  <w:marRight w:val="0"/>
                  <w:marTop w:val="0"/>
                  <w:marBottom w:val="0"/>
                  <w:divBdr>
                    <w:top w:val="none" w:sz="0" w:space="0" w:color="auto"/>
                    <w:left w:val="none" w:sz="0" w:space="0" w:color="auto"/>
                    <w:bottom w:val="none" w:sz="0" w:space="0" w:color="auto"/>
                    <w:right w:val="none" w:sz="0" w:space="0" w:color="auto"/>
                  </w:divBdr>
                  <w:divsChild>
                    <w:div w:id="1536306270">
                      <w:marLeft w:val="0"/>
                      <w:marRight w:val="0"/>
                      <w:marTop w:val="0"/>
                      <w:marBottom w:val="0"/>
                      <w:divBdr>
                        <w:top w:val="none" w:sz="0" w:space="0" w:color="auto"/>
                        <w:left w:val="none" w:sz="0" w:space="0" w:color="auto"/>
                        <w:bottom w:val="none" w:sz="0" w:space="0" w:color="auto"/>
                        <w:right w:val="none" w:sz="0" w:space="0" w:color="auto"/>
                      </w:divBdr>
                      <w:divsChild>
                        <w:div w:id="69738628">
                          <w:marLeft w:val="0"/>
                          <w:marRight w:val="0"/>
                          <w:marTop w:val="0"/>
                          <w:marBottom w:val="0"/>
                          <w:divBdr>
                            <w:top w:val="none" w:sz="0" w:space="0" w:color="auto"/>
                            <w:left w:val="none" w:sz="0" w:space="0" w:color="auto"/>
                            <w:bottom w:val="none" w:sz="0" w:space="0" w:color="auto"/>
                            <w:right w:val="none" w:sz="0" w:space="0" w:color="auto"/>
                          </w:divBdr>
                          <w:divsChild>
                            <w:div w:id="312375070">
                              <w:marLeft w:val="0"/>
                              <w:marRight w:val="0"/>
                              <w:marTop w:val="480"/>
                              <w:marBottom w:val="240"/>
                              <w:divBdr>
                                <w:top w:val="none" w:sz="0" w:space="0" w:color="auto"/>
                                <w:left w:val="none" w:sz="0" w:space="0" w:color="auto"/>
                                <w:bottom w:val="none" w:sz="0" w:space="0" w:color="auto"/>
                                <w:right w:val="none" w:sz="0" w:space="0" w:color="auto"/>
                              </w:divBdr>
                            </w:div>
                            <w:div w:id="1805538437">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15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B2F1A-30AE-4E95-A41F-AB7C1C899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1052</Words>
  <Characters>600</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Rubene</dc:creator>
  <cp:lastModifiedBy>Marita Sutra</cp:lastModifiedBy>
  <cp:revision>2</cp:revision>
  <cp:lastPrinted>2020-06-18T06:35:00Z</cp:lastPrinted>
  <dcterms:created xsi:type="dcterms:W3CDTF">2026-07-03T14:06:00Z</dcterms:created>
  <dcterms:modified xsi:type="dcterms:W3CDTF">2026-07-03T14:06:00Z</dcterms:modified>
</cp:coreProperties>
</file>