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"Rīgas satiksme"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40003619950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Neregulēts iepirkums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Dzeramā ūdens piegāde un ūdens sadalīšanas iekārtu un dzeramā ūdens elektrisko filtrēšanas iekārtu noma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RS 2026/45</w:t>
      </w:r>
      <w:r>
        <w:t xml:space="preserve">, Posms nr. </w:t>
      </w:r>
      <w:r>
        <w:t>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03.augusts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03.08.2026 plkst. 15:00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Kleistu iela 28 (LATVIJA), LV-1067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Laine Hodaseviča</w:t>
      </w:r>
      <w:r w:rsidR="00EB01A6">
        <w:t xml:space="preserve">, </w:t>
      </w:r>
      <w:r w:rsidR="00EB01A6">
        <w:t>Alena Kamisarova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Alena Kamisarova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Dzeramā ūdens piegāde un ūdens sadalīšanas iekārtu un dzeramā ūdens elektrisko filtrēšanas iekārtu noma</w:t>
      </w:r>
      <w:r w:rsidRPr="000A04E5">
        <w:t>”</w:t>
      </w:r>
      <w:r>
        <w:t xml:space="preserve"> (</w:t>
      </w:r>
      <w:r>
        <w:t>Neregulēts iepirkums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RS 2026/45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03.augusts plkst. 15:00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"EDEN SPRINGS LATVIA"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31.07.2026 plkst. 15:30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"Venden"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31.07.2026 plkst. 15:53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15:00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Laine Hodaseviča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Alena Kamisarova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Dzeramā ūdens piegāde un ūdens sadalīšanas iekārtu noma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Kopējā cena par pilnu apjomu 3 gadiem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"EDEN SPRINGS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31.07.2026 plkst. 15:30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44500.0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"Venden"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31.07.2026 plkst. 15:53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Dzeramā ūdens elektrisko filtrēšanas iekārtu noma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4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Kopējā cena par pilnu apjomu 3 gadiem bez PVN</w:t>
            </w: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"EDEN SPRINGS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31.07.2026 plkst. 15:30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28458.0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"Venden"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31.07.2026 plkst. 15:53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836.4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03.08.2026; 15:05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