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EB8454" w14:textId="77777777" w:rsidR="00A47D60" w:rsidRPr="00A47D60" w:rsidRDefault="00A47D60" w:rsidP="00A47D6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47D60">
        <w:rPr>
          <w:rFonts w:ascii="Times New Roman" w:eastAsia="Calibri" w:hAnsi="Times New Roman" w:cs="Times New Roman"/>
          <w:b/>
          <w:sz w:val="24"/>
          <w:szCs w:val="24"/>
        </w:rPr>
        <w:t>METU KONKURSA</w:t>
      </w:r>
    </w:p>
    <w:p w14:paraId="4D404DCD" w14:textId="77777777" w:rsidR="00A47D60" w:rsidRPr="00A47D60" w:rsidRDefault="00A47D60" w:rsidP="00A47D60">
      <w:pPr>
        <w:jc w:val="center"/>
        <w:rPr>
          <w:rFonts w:ascii="Times New Roman" w:hAnsi="Times New Roman"/>
          <w:b/>
          <w:sz w:val="24"/>
          <w:szCs w:val="24"/>
        </w:rPr>
      </w:pPr>
      <w:r w:rsidRPr="00A47D60">
        <w:rPr>
          <w:rFonts w:ascii="Times New Roman" w:hAnsi="Times New Roman"/>
          <w:b/>
          <w:sz w:val="24"/>
          <w:szCs w:val="24"/>
          <w:lang w:eastAsia="lv-LV"/>
        </w:rPr>
        <w:t>“</w:t>
      </w:r>
      <w:r w:rsidRPr="00A47D60">
        <w:rPr>
          <w:rFonts w:ascii="Times New Roman" w:eastAsia="Times New Roman" w:hAnsi="Times New Roman"/>
          <w:b/>
          <w:sz w:val="24"/>
          <w:szCs w:val="24"/>
        </w:rPr>
        <w:t>Saeimas nama atjaunošana, Rīgā, Jēkaba ielā 11</w:t>
      </w:r>
      <w:r w:rsidRPr="00A47D60">
        <w:rPr>
          <w:rFonts w:ascii="Times New Roman" w:hAnsi="Times New Roman"/>
          <w:b/>
          <w:sz w:val="24"/>
          <w:szCs w:val="24"/>
          <w:lang w:eastAsia="lv-LV"/>
        </w:rPr>
        <w:t>”</w:t>
      </w:r>
    </w:p>
    <w:p w14:paraId="5EF4D0D9" w14:textId="77777777" w:rsidR="00A47D60" w:rsidRDefault="00A47D60"/>
    <w:p w14:paraId="10099FED" w14:textId="7DD135DA" w:rsidR="00A47D60" w:rsidRDefault="00A47D60" w:rsidP="00A47D60">
      <w:pPr>
        <w:jc w:val="both"/>
        <w:rPr>
          <w:rFonts w:ascii="Times New Roman" w:hAnsi="Times New Roman" w:cs="Times New Roman"/>
          <w:sz w:val="24"/>
          <w:szCs w:val="24"/>
        </w:rPr>
      </w:pPr>
      <w:r w:rsidRPr="00A47D60">
        <w:rPr>
          <w:rFonts w:ascii="Times New Roman" w:hAnsi="Times New Roman" w:cs="Times New Roman"/>
          <w:sz w:val="24"/>
          <w:szCs w:val="24"/>
        </w:rPr>
        <w:t>Informējam, ka m</w:t>
      </w:r>
      <w:r w:rsidRPr="00A47D60">
        <w:rPr>
          <w:rFonts w:ascii="Times New Roman" w:hAnsi="Times New Roman" w:cs="Times New Roman"/>
          <w:sz w:val="24"/>
          <w:szCs w:val="24"/>
        </w:rPr>
        <w:t>etu konkursa “Saeimas nama atjaunošana, Rīgā, Jēkaba ielā 11”rezultātu paziņošana un devīžu atšifrējumu atvēršana notiks 2024. gada 30. augustā plkst. 10.00, Jēkaba ielā 11, Rīgā, Saeimas nama Sarkanajā zālē.</w:t>
      </w:r>
    </w:p>
    <w:p w14:paraId="2BB4FCC6" w14:textId="51C383C9" w:rsidR="00A47D60" w:rsidRDefault="00A47D60" w:rsidP="00A47D6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05572675" wp14:editId="2C48BEEC">
            <wp:extent cx="5638800" cy="3439899"/>
            <wp:effectExtent l="0" t="0" r="0" b="8255"/>
            <wp:docPr id="1719582000" name="Picture 1" descr="A building with a fla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9582000" name="Picture 1" descr="A building with a fla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9491" cy="3446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9F7896" w14:textId="77777777" w:rsidR="00A47D60" w:rsidRDefault="00A47D60" w:rsidP="00A47D6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E11E6FA" w14:textId="56DFD6BB" w:rsidR="00A47D60" w:rsidRPr="00A47D60" w:rsidRDefault="00A47D60" w:rsidP="00A47D6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Lūdzam </w:t>
      </w:r>
      <w:r w:rsidRPr="00A47D60">
        <w:rPr>
          <w:rFonts w:ascii="Times New Roman" w:hAnsi="Times New Roman" w:cs="Times New Roman"/>
          <w:sz w:val="24"/>
          <w:szCs w:val="24"/>
        </w:rPr>
        <w:t xml:space="preserve">dalībai </w:t>
      </w:r>
      <w:r>
        <w:rPr>
          <w:rFonts w:ascii="Times New Roman" w:hAnsi="Times New Roman" w:cs="Times New Roman"/>
          <w:sz w:val="24"/>
          <w:szCs w:val="24"/>
        </w:rPr>
        <w:t xml:space="preserve">pieteikties </w:t>
      </w:r>
      <w:r w:rsidRPr="00A47D60">
        <w:rPr>
          <w:rFonts w:ascii="Times New Roman" w:hAnsi="Times New Roman" w:cs="Times New Roman"/>
          <w:sz w:val="24"/>
          <w:szCs w:val="24"/>
        </w:rPr>
        <w:t xml:space="preserve">šeit: </w:t>
      </w:r>
      <w:hyperlink r:id="rId5" w:history="1">
        <w:r w:rsidRPr="00A47D60">
          <w:rPr>
            <w:rStyle w:val="Hyperlink"/>
            <w:rFonts w:ascii="Times New Roman" w:hAnsi="Times New Roman" w:cs="Times New Roman"/>
            <w:sz w:val="24"/>
            <w:szCs w:val="24"/>
          </w:rPr>
          <w:t>https://forms.office.com/e/3gb1iD368n</w:t>
        </w:r>
      </w:hyperlink>
      <w:r w:rsidRPr="00A47D6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53D9834" w14:textId="0FD6F66A" w:rsidR="00A47D60" w:rsidRPr="00A47D60" w:rsidRDefault="00A47D60" w:rsidP="00A47D6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47D60" w:rsidRPr="00A47D60" w:rsidSect="00503CD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CD7"/>
    <w:rsid w:val="00340919"/>
    <w:rsid w:val="004F2410"/>
    <w:rsid w:val="00503CD7"/>
    <w:rsid w:val="009D704A"/>
    <w:rsid w:val="00A47D60"/>
    <w:rsid w:val="00F34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A9FDF00"/>
  <w15:chartTrackingRefBased/>
  <w15:docId w15:val="{14F0CAA5-37BC-402E-9C66-09B3D5AB3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D60"/>
  </w:style>
  <w:style w:type="paragraph" w:styleId="Heading1">
    <w:name w:val="heading 1"/>
    <w:basedOn w:val="Normal"/>
    <w:next w:val="Normal"/>
    <w:link w:val="Heading1Char"/>
    <w:uiPriority w:val="9"/>
    <w:qFormat/>
    <w:rsid w:val="00503C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3C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3C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3C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3C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3C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3C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3C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3C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3C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3C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3C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3CD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3CD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3C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3C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3C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3C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3C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3C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3C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3C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3C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3C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3C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3C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3C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3C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3CD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503C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47D6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47D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1041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forms.office.com/e/3gb1iD368n" TargetMode="External"/><Relationship Id="rId10" Type="http://schemas.openxmlformats.org/officeDocument/2006/relationships/customXml" Target="../customXml/item3.xml"/><Relationship Id="rId4" Type="http://schemas.openxmlformats.org/officeDocument/2006/relationships/image" Target="media/image1.jpe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0B6348F063F2499901E1858B841C1C" ma:contentTypeVersion="18" ma:contentTypeDescription="Create a new document." ma:contentTypeScope="" ma:versionID="f1ccdeec6ed530393d02938b13df9d3d">
  <xsd:schema xmlns:xsd="http://www.w3.org/2001/XMLSchema" xmlns:xs="http://www.w3.org/2001/XMLSchema" xmlns:p="http://schemas.microsoft.com/office/2006/metadata/properties" xmlns:ns2="520dbaf5-aacb-4fa5-a9f5-32ab6e55aaf4" xmlns:ns3="d73c6baf-9cf2-4cf2-a117-76c67141543a" targetNamespace="http://schemas.microsoft.com/office/2006/metadata/properties" ma:root="true" ma:fieldsID="21a08f3d750c51f813fcc9589c930bb0" ns2:_="" ns3:_="">
    <xsd:import namespace="520dbaf5-aacb-4fa5-a9f5-32ab6e55aaf4"/>
    <xsd:import namespace="d73c6baf-9cf2-4cf2-a117-76c6714154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dbaf5-aacb-4fa5-a9f5-32ab6e55aa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d670e09-1a66-4566-9c30-fc6678b896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c6baf-9cf2-4cf2-a117-76c67141543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1c3bae-cbd4-435d-9fac-eef906313c13}" ma:internalName="TaxCatchAll" ma:showField="CatchAllData" ma:web="d73c6baf-9cf2-4cf2-a117-76c6714154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3c6baf-9cf2-4cf2-a117-76c67141543a" xsi:nil="true"/>
    <lcf76f155ced4ddcb4097134ff3c332f xmlns="520dbaf5-aacb-4fa5-a9f5-32ab6e55aaf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AA808F1-34C6-4B39-B1C8-F7FA5EC058DA}"/>
</file>

<file path=customXml/itemProps2.xml><?xml version="1.0" encoding="utf-8"?>
<ds:datastoreItem xmlns:ds="http://schemas.openxmlformats.org/officeDocument/2006/customXml" ds:itemID="{E47E0FF9-4F57-434B-B775-B739B001BEB3}"/>
</file>

<file path=customXml/itemProps3.xml><?xml version="1.0" encoding="utf-8"?>
<ds:datastoreItem xmlns:ds="http://schemas.openxmlformats.org/officeDocument/2006/customXml" ds:itemID="{7F6C9152-E75A-4D0E-B77F-E227A7A23A5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266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VAS Valsts nekustamie ipasumi</Company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Ozoliņa</dc:creator>
  <cp:keywords/>
  <dc:description/>
  <cp:lastModifiedBy>Paula Ozoliņa</cp:lastModifiedBy>
  <cp:revision>1</cp:revision>
  <dcterms:created xsi:type="dcterms:W3CDTF">2024-08-23T12:39:00Z</dcterms:created>
  <dcterms:modified xsi:type="dcterms:W3CDTF">2024-08-23T13:10:00Z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0x0101006E0B6348F063F2499901E1858B841C1C</vt:lpwstr>
  </property>
</Properties>
</file>