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Pārvietojamo tualešu iegāde, noma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