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1C450" w14:textId="77777777" w:rsidR="009241A9" w:rsidRPr="00920009" w:rsidRDefault="007416CA" w:rsidP="009241A9">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noProof/>
          <w:sz w:val="24"/>
          <w:szCs w:val="24"/>
          <w:lang w:eastAsia="ar-SA"/>
        </w:rPr>
      </w:pPr>
      <w:bookmarkStart w:id="0" w:name="_Hlk53127149"/>
      <w:r w:rsidRPr="00920009">
        <w:rPr>
          <w:rFonts w:ascii="Times New Roman" w:eastAsia="Times New Roman" w:hAnsi="Times New Roman" w:cs="Times New Roman"/>
          <w:b/>
          <w:bCs/>
          <w:sz w:val="24"/>
          <w:szCs w:val="24"/>
          <w:lang w:eastAsia="ar-SA"/>
        </w:rPr>
        <w:t xml:space="preserve">                                                                         </w:t>
      </w:r>
      <w:r w:rsidR="009241A9" w:rsidRPr="00920009">
        <w:rPr>
          <w:rFonts w:ascii="Times New Roman" w:eastAsia="Times New Roman" w:hAnsi="Times New Roman" w:cs="Times New Roman"/>
          <w:b/>
          <w:bCs/>
          <w:noProof/>
          <w:sz w:val="24"/>
          <w:szCs w:val="24"/>
          <w:lang w:eastAsia="ar-SA"/>
        </w:rPr>
        <w:t>APSTIPRINĀTS</w:t>
      </w:r>
    </w:p>
    <w:p w14:paraId="28F4FE04" w14:textId="77777777" w:rsidR="009241A9" w:rsidRPr="00920009" w:rsidRDefault="009241A9" w:rsidP="009241A9">
      <w:pPr>
        <w:tabs>
          <w:tab w:val="left" w:pos="288"/>
          <w:tab w:val="left" w:pos="613"/>
        </w:tabs>
        <w:spacing w:after="0" w:line="240" w:lineRule="auto"/>
        <w:jc w:val="right"/>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t>Siguldas novada pašvaldības</w:t>
      </w:r>
    </w:p>
    <w:p w14:paraId="59C1A7D5" w14:textId="77777777" w:rsidR="009241A9" w:rsidRPr="00920009" w:rsidRDefault="009241A9" w:rsidP="009241A9">
      <w:pPr>
        <w:tabs>
          <w:tab w:val="left" w:pos="288"/>
          <w:tab w:val="left" w:pos="613"/>
        </w:tabs>
        <w:spacing w:after="0" w:line="240" w:lineRule="auto"/>
        <w:jc w:val="right"/>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t xml:space="preserve">Iepirkuma komisijas iepirkumiem būvniecības, </w:t>
      </w:r>
    </w:p>
    <w:p w14:paraId="7550820C" w14:textId="77777777" w:rsidR="009241A9" w:rsidRPr="00920009" w:rsidRDefault="009241A9" w:rsidP="009241A9">
      <w:pPr>
        <w:tabs>
          <w:tab w:val="left" w:pos="288"/>
          <w:tab w:val="left" w:pos="613"/>
        </w:tabs>
        <w:spacing w:after="0" w:line="240" w:lineRule="auto"/>
        <w:jc w:val="right"/>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t xml:space="preserve">ceļu un ielu uzturēšanas, izglītības un kultūras jautājumos </w:t>
      </w:r>
    </w:p>
    <w:p w14:paraId="2C9A073D" w14:textId="0A128BB3" w:rsidR="009241A9" w:rsidRPr="00A86DE4" w:rsidRDefault="009241A9" w:rsidP="009241A9">
      <w:pPr>
        <w:tabs>
          <w:tab w:val="left" w:pos="288"/>
          <w:tab w:val="left" w:pos="613"/>
        </w:tabs>
        <w:spacing w:after="0" w:line="240" w:lineRule="auto"/>
        <w:jc w:val="right"/>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t xml:space="preserve">sēdē </w:t>
      </w:r>
      <w:r w:rsidRPr="00A86DE4">
        <w:rPr>
          <w:rFonts w:ascii="Times New Roman" w:eastAsia="Calibri" w:hAnsi="Times New Roman" w:cs="Times New Roman"/>
          <w:noProof/>
          <w:sz w:val="24"/>
          <w:szCs w:val="24"/>
        </w:rPr>
        <w:t xml:space="preserve">2026. gada </w:t>
      </w:r>
      <w:r w:rsidR="008D5551" w:rsidRPr="00A86DE4">
        <w:rPr>
          <w:rFonts w:ascii="Times New Roman" w:eastAsia="Calibri" w:hAnsi="Times New Roman" w:cs="Times New Roman"/>
          <w:noProof/>
          <w:sz w:val="24"/>
          <w:szCs w:val="24"/>
        </w:rPr>
        <w:t>13. jūlijā</w:t>
      </w:r>
    </w:p>
    <w:p w14:paraId="2C1472D2" w14:textId="77777777" w:rsidR="009241A9" w:rsidRPr="00920009" w:rsidRDefault="009241A9" w:rsidP="009241A9">
      <w:pPr>
        <w:tabs>
          <w:tab w:val="left" w:pos="288"/>
          <w:tab w:val="left" w:pos="613"/>
        </w:tabs>
        <w:spacing w:after="0" w:line="240" w:lineRule="auto"/>
        <w:jc w:val="right"/>
        <w:rPr>
          <w:rFonts w:ascii="Times New Roman" w:eastAsia="Calibri" w:hAnsi="Times New Roman" w:cs="Times New Roman"/>
          <w:noProof/>
          <w:sz w:val="24"/>
          <w:szCs w:val="24"/>
        </w:rPr>
      </w:pPr>
      <w:r w:rsidRPr="00A86DE4">
        <w:rPr>
          <w:rFonts w:ascii="Times New Roman" w:eastAsia="Calibri" w:hAnsi="Times New Roman" w:cs="Times New Roman"/>
          <w:noProof/>
          <w:sz w:val="24"/>
          <w:szCs w:val="24"/>
        </w:rPr>
        <w:t>(protokols Nr. 1)</w:t>
      </w:r>
    </w:p>
    <w:p w14:paraId="0181BFC5" w14:textId="2785BCF4" w:rsidR="003A26D3" w:rsidRPr="00920009" w:rsidRDefault="003A26D3" w:rsidP="009241A9">
      <w:pPr>
        <w:numPr>
          <w:ilvl w:val="2"/>
          <w:numId w:val="0"/>
        </w:numPr>
        <w:tabs>
          <w:tab w:val="num" w:pos="0"/>
          <w:tab w:val="left" w:pos="5760"/>
          <w:tab w:val="left" w:pos="11520"/>
        </w:tabs>
        <w:suppressAutoHyphens/>
        <w:spacing w:after="0" w:line="240" w:lineRule="auto"/>
        <w:ind w:left="2880"/>
        <w:jc w:val="center"/>
        <w:outlineLvl w:val="2"/>
        <w:rPr>
          <w:rFonts w:ascii="Times New Roman" w:eastAsia="Times New Roman" w:hAnsi="Times New Roman" w:cs="Times New Roman"/>
          <w:b/>
          <w:bCs/>
          <w:sz w:val="24"/>
          <w:szCs w:val="24"/>
        </w:rPr>
      </w:pPr>
    </w:p>
    <w:p w14:paraId="78C71A95" w14:textId="18EA9120" w:rsidR="00EA3EA3" w:rsidRPr="00920009" w:rsidRDefault="00EA3EA3" w:rsidP="003A26D3">
      <w:pPr>
        <w:tabs>
          <w:tab w:val="left" w:pos="5670"/>
        </w:tabs>
        <w:suppressAutoHyphens/>
        <w:spacing w:after="0" w:line="240" w:lineRule="auto"/>
        <w:jc w:val="both"/>
        <w:rPr>
          <w:rFonts w:ascii="Times New Roman" w:eastAsia="Times New Roman" w:hAnsi="Times New Roman" w:cs="Times New Roman"/>
          <w:b/>
          <w:bCs/>
          <w:sz w:val="24"/>
          <w:szCs w:val="24"/>
        </w:rPr>
      </w:pPr>
    </w:p>
    <w:p w14:paraId="79CE34CA" w14:textId="76CC241D" w:rsidR="00EA3EA3" w:rsidRPr="00920009" w:rsidRDefault="00EA3EA3" w:rsidP="003A26D3">
      <w:pPr>
        <w:tabs>
          <w:tab w:val="left" w:pos="5670"/>
        </w:tabs>
        <w:suppressAutoHyphens/>
        <w:spacing w:after="0" w:line="240" w:lineRule="auto"/>
        <w:jc w:val="both"/>
        <w:rPr>
          <w:rFonts w:ascii="Times New Roman" w:eastAsia="Times New Roman" w:hAnsi="Times New Roman" w:cs="Times New Roman"/>
          <w:b/>
          <w:bCs/>
          <w:sz w:val="24"/>
          <w:szCs w:val="24"/>
        </w:rPr>
      </w:pPr>
    </w:p>
    <w:p w14:paraId="10925AC2" w14:textId="77777777" w:rsidR="00EA3EA3" w:rsidRPr="00920009" w:rsidRDefault="00EA3EA3" w:rsidP="003A26D3">
      <w:pPr>
        <w:tabs>
          <w:tab w:val="left" w:pos="5670"/>
        </w:tabs>
        <w:suppressAutoHyphens/>
        <w:spacing w:after="0" w:line="240" w:lineRule="auto"/>
        <w:jc w:val="both"/>
        <w:rPr>
          <w:rFonts w:ascii="Times New Roman" w:eastAsia="Times New Roman" w:hAnsi="Times New Roman" w:cs="Times New Roman"/>
          <w:b/>
          <w:bCs/>
          <w:sz w:val="24"/>
          <w:szCs w:val="24"/>
        </w:rPr>
      </w:pPr>
    </w:p>
    <w:p w14:paraId="69A6A40F" w14:textId="77777777" w:rsidR="003A26D3" w:rsidRPr="00920009" w:rsidRDefault="003A26D3" w:rsidP="003A26D3">
      <w:pPr>
        <w:suppressAutoHyphens/>
        <w:spacing w:after="0" w:line="240" w:lineRule="auto"/>
        <w:jc w:val="both"/>
        <w:rPr>
          <w:rFonts w:ascii="Times New Roman" w:eastAsia="Times New Roman" w:hAnsi="Times New Roman" w:cs="Times New Roman"/>
          <w:b/>
          <w:bCs/>
          <w:sz w:val="24"/>
          <w:szCs w:val="24"/>
        </w:rPr>
      </w:pPr>
    </w:p>
    <w:p w14:paraId="38F0B5D5" w14:textId="627C90C2" w:rsidR="003A26D3" w:rsidRPr="00920009" w:rsidRDefault="00EA3EA3" w:rsidP="003A26D3">
      <w:pPr>
        <w:suppressAutoHyphens/>
        <w:spacing w:after="0" w:line="240" w:lineRule="auto"/>
        <w:jc w:val="center"/>
        <w:rPr>
          <w:rFonts w:ascii="Times New Roman" w:eastAsia="Times New Roman" w:hAnsi="Times New Roman" w:cs="Times New Roman"/>
          <w:b/>
          <w:bCs/>
          <w:sz w:val="24"/>
          <w:szCs w:val="24"/>
        </w:rPr>
      </w:pPr>
      <w:r w:rsidRPr="00920009">
        <w:rPr>
          <w:noProof/>
          <w:sz w:val="24"/>
          <w:szCs w:val="24"/>
          <w:lang w:eastAsia="lv-LV"/>
        </w:rPr>
        <w:drawing>
          <wp:inline distT="0" distB="0" distL="0" distR="0" wp14:anchorId="5FCA4408" wp14:editId="6DA0D3C6">
            <wp:extent cx="2720340" cy="11506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0340" cy="1150620"/>
                    </a:xfrm>
                    <a:prstGeom prst="rect">
                      <a:avLst/>
                    </a:prstGeom>
                    <a:noFill/>
                    <a:ln>
                      <a:noFill/>
                    </a:ln>
                  </pic:spPr>
                </pic:pic>
              </a:graphicData>
            </a:graphic>
          </wp:inline>
        </w:drawing>
      </w:r>
    </w:p>
    <w:p w14:paraId="057C7E48" w14:textId="77777777" w:rsidR="003A26D3" w:rsidRPr="00920009" w:rsidRDefault="003A26D3" w:rsidP="003A26D3">
      <w:pPr>
        <w:suppressAutoHyphens/>
        <w:spacing w:after="0" w:line="240" w:lineRule="auto"/>
        <w:jc w:val="both"/>
        <w:rPr>
          <w:rFonts w:ascii="Times New Roman" w:eastAsia="Times New Roman" w:hAnsi="Times New Roman" w:cs="Times New Roman"/>
          <w:b/>
          <w:bCs/>
          <w:sz w:val="24"/>
          <w:szCs w:val="24"/>
        </w:rPr>
      </w:pPr>
    </w:p>
    <w:p w14:paraId="140531BA" w14:textId="59B07F72" w:rsidR="003A26D3" w:rsidRPr="00920009" w:rsidRDefault="003A26D3" w:rsidP="003A26D3">
      <w:pPr>
        <w:suppressAutoHyphens/>
        <w:spacing w:after="0" w:line="240" w:lineRule="auto"/>
        <w:jc w:val="both"/>
        <w:rPr>
          <w:rFonts w:ascii="Times New Roman" w:eastAsia="Times New Roman" w:hAnsi="Times New Roman" w:cs="Times New Roman"/>
          <w:b/>
          <w:bCs/>
          <w:sz w:val="24"/>
          <w:szCs w:val="24"/>
        </w:rPr>
      </w:pPr>
    </w:p>
    <w:p w14:paraId="63161061" w14:textId="77777777" w:rsidR="00EA3EA3" w:rsidRPr="00920009" w:rsidRDefault="00EA3EA3" w:rsidP="003A26D3">
      <w:pPr>
        <w:suppressAutoHyphens/>
        <w:spacing w:after="0" w:line="240" w:lineRule="auto"/>
        <w:jc w:val="both"/>
        <w:rPr>
          <w:rFonts w:ascii="Times New Roman" w:eastAsia="Times New Roman" w:hAnsi="Times New Roman" w:cs="Times New Roman"/>
          <w:b/>
          <w:bCs/>
          <w:sz w:val="24"/>
          <w:szCs w:val="24"/>
        </w:rPr>
      </w:pPr>
    </w:p>
    <w:p w14:paraId="26516E6F" w14:textId="77777777" w:rsidR="003A26D3" w:rsidRPr="00920009" w:rsidRDefault="003A26D3" w:rsidP="003A26D3">
      <w:pPr>
        <w:suppressAutoHyphens/>
        <w:spacing w:after="0" w:line="240" w:lineRule="auto"/>
        <w:jc w:val="center"/>
        <w:rPr>
          <w:rFonts w:ascii="Times New Roman" w:eastAsia="Times New Roman" w:hAnsi="Times New Roman" w:cs="Times New Roman"/>
          <w:sz w:val="24"/>
          <w:szCs w:val="24"/>
        </w:rPr>
      </w:pPr>
      <w:r w:rsidRPr="00920009">
        <w:rPr>
          <w:rFonts w:ascii="Times New Roman" w:eastAsia="Times New Roman" w:hAnsi="Times New Roman" w:cs="Times New Roman"/>
          <w:sz w:val="24"/>
          <w:szCs w:val="24"/>
        </w:rPr>
        <w:t>IEPIRKUMA</w:t>
      </w:r>
    </w:p>
    <w:p w14:paraId="1D066534" w14:textId="22048B0F" w:rsidR="003A26D3" w:rsidRPr="00920009" w:rsidRDefault="003A26D3" w:rsidP="003A26D3">
      <w:pPr>
        <w:suppressAutoHyphens/>
        <w:spacing w:after="0" w:line="240" w:lineRule="auto"/>
        <w:jc w:val="center"/>
        <w:rPr>
          <w:rFonts w:ascii="Times New Roman" w:eastAsia="Times New Roman" w:hAnsi="Times New Roman" w:cs="Times New Roman"/>
          <w:sz w:val="24"/>
          <w:szCs w:val="24"/>
        </w:rPr>
      </w:pPr>
      <w:r w:rsidRPr="00920009">
        <w:rPr>
          <w:rFonts w:ascii="Times New Roman" w:eastAsia="Times New Roman" w:hAnsi="Times New Roman" w:cs="Times New Roman"/>
          <w:sz w:val="24"/>
          <w:szCs w:val="24"/>
        </w:rPr>
        <w:t>(</w:t>
      </w:r>
      <w:r w:rsidR="0090138F" w:rsidRPr="00920009">
        <w:rPr>
          <w:rFonts w:ascii="Times New Roman" w:eastAsia="Times New Roman" w:hAnsi="Times New Roman" w:cs="Times New Roman"/>
          <w:sz w:val="24"/>
          <w:szCs w:val="24"/>
        </w:rPr>
        <w:t>p</w:t>
      </w:r>
      <w:r w:rsidRPr="00920009">
        <w:rPr>
          <w:rFonts w:ascii="Times New Roman" w:eastAsia="Times New Roman" w:hAnsi="Times New Roman" w:cs="Times New Roman"/>
          <w:sz w:val="24"/>
          <w:szCs w:val="24"/>
        </w:rPr>
        <w:t>amatojoties uz Publisko iepirkumu likuma 9.pantu)</w:t>
      </w:r>
    </w:p>
    <w:p w14:paraId="19653D4E" w14:textId="77777777" w:rsidR="003A26D3" w:rsidRPr="00920009" w:rsidRDefault="003A26D3" w:rsidP="003A26D3">
      <w:pPr>
        <w:suppressAutoHyphens/>
        <w:spacing w:after="0" w:line="240" w:lineRule="auto"/>
        <w:jc w:val="center"/>
        <w:rPr>
          <w:rFonts w:ascii="Times New Roman" w:eastAsia="Times New Roman" w:hAnsi="Times New Roman" w:cs="Times New Roman"/>
          <w:sz w:val="24"/>
          <w:szCs w:val="24"/>
        </w:rPr>
      </w:pPr>
    </w:p>
    <w:p w14:paraId="5BEDA2C4" w14:textId="77777777" w:rsidR="003A26D3" w:rsidRPr="00920009" w:rsidRDefault="003A26D3" w:rsidP="003A26D3">
      <w:pPr>
        <w:suppressAutoHyphens/>
        <w:spacing w:after="0" w:line="240" w:lineRule="auto"/>
        <w:jc w:val="center"/>
        <w:rPr>
          <w:rFonts w:ascii="Times New Roman" w:eastAsia="Times New Roman" w:hAnsi="Times New Roman" w:cs="Times New Roman"/>
          <w:b/>
          <w:sz w:val="24"/>
          <w:szCs w:val="24"/>
        </w:rPr>
      </w:pPr>
    </w:p>
    <w:p w14:paraId="468A1357" w14:textId="77777777" w:rsidR="003A26D3" w:rsidRPr="00E066C2" w:rsidRDefault="003A26D3" w:rsidP="003A26D3">
      <w:pPr>
        <w:suppressAutoHyphens/>
        <w:spacing w:after="0" w:line="240" w:lineRule="auto"/>
        <w:jc w:val="center"/>
        <w:rPr>
          <w:rFonts w:ascii="Times New Roman" w:eastAsia="Times New Roman" w:hAnsi="Times New Roman" w:cs="Times New Roman"/>
          <w:b/>
          <w:sz w:val="32"/>
          <w:szCs w:val="32"/>
        </w:rPr>
      </w:pPr>
      <w:r w:rsidRPr="00E066C2">
        <w:rPr>
          <w:rFonts w:ascii="Times New Roman" w:eastAsia="Times New Roman" w:hAnsi="Times New Roman" w:cs="Times New Roman"/>
          <w:b/>
          <w:sz w:val="32"/>
          <w:szCs w:val="32"/>
        </w:rPr>
        <w:t xml:space="preserve"> </w:t>
      </w:r>
    </w:p>
    <w:p w14:paraId="3A14DE27" w14:textId="3D5F1FBA" w:rsidR="003A26D3" w:rsidRPr="00E066C2" w:rsidRDefault="00281996" w:rsidP="00D031A5">
      <w:pPr>
        <w:suppressAutoHyphens/>
        <w:spacing w:after="0" w:line="240" w:lineRule="auto"/>
        <w:jc w:val="center"/>
        <w:rPr>
          <w:rFonts w:ascii="Times New Roman" w:eastAsia="Times New Roman" w:hAnsi="Times New Roman" w:cs="Times New Roman"/>
          <w:b/>
          <w:sz w:val="32"/>
          <w:szCs w:val="32"/>
        </w:rPr>
      </w:pPr>
      <w:r w:rsidRPr="00E066C2">
        <w:rPr>
          <w:rFonts w:ascii="Times New Roman" w:eastAsia="Times New Roman" w:hAnsi="Times New Roman" w:cs="Times New Roman"/>
          <w:b/>
          <w:sz w:val="32"/>
          <w:szCs w:val="32"/>
        </w:rPr>
        <w:t>“</w:t>
      </w:r>
      <w:r w:rsidR="008D5551">
        <w:rPr>
          <w:rFonts w:ascii="Times New Roman" w:eastAsia="Times New Roman" w:hAnsi="Times New Roman" w:cs="Times New Roman"/>
          <w:b/>
          <w:sz w:val="32"/>
          <w:szCs w:val="32"/>
        </w:rPr>
        <w:t xml:space="preserve">Tilta pār </w:t>
      </w:r>
      <w:proofErr w:type="spellStart"/>
      <w:r w:rsidR="008D5551">
        <w:rPr>
          <w:rFonts w:ascii="Times New Roman" w:eastAsia="Times New Roman" w:hAnsi="Times New Roman" w:cs="Times New Roman"/>
          <w:b/>
          <w:sz w:val="32"/>
          <w:szCs w:val="32"/>
        </w:rPr>
        <w:t>Sudu</w:t>
      </w:r>
      <w:proofErr w:type="spellEnd"/>
      <w:r w:rsidR="008D5551">
        <w:rPr>
          <w:rFonts w:ascii="Times New Roman" w:eastAsia="Times New Roman" w:hAnsi="Times New Roman" w:cs="Times New Roman"/>
          <w:b/>
          <w:sz w:val="32"/>
          <w:szCs w:val="32"/>
        </w:rPr>
        <w:t xml:space="preserve"> pie Dārziņiem, Mālpils pagastā pārbūves projekta dokumentācijas izstrāde un autoruzraudzība</w:t>
      </w:r>
      <w:r w:rsidRPr="00E066C2">
        <w:rPr>
          <w:rFonts w:ascii="Times New Roman" w:eastAsia="Times New Roman" w:hAnsi="Times New Roman" w:cs="Times New Roman"/>
          <w:b/>
          <w:sz w:val="32"/>
          <w:szCs w:val="32"/>
        </w:rPr>
        <w:t>”</w:t>
      </w:r>
      <w:r w:rsidR="003A26D3" w:rsidRPr="00E066C2">
        <w:rPr>
          <w:rFonts w:ascii="Times New Roman" w:eastAsia="Times New Roman" w:hAnsi="Times New Roman" w:cs="Times New Roman"/>
          <w:b/>
          <w:sz w:val="32"/>
          <w:szCs w:val="32"/>
        </w:rPr>
        <w:t xml:space="preserve"> </w:t>
      </w:r>
    </w:p>
    <w:p w14:paraId="4E1AA527" w14:textId="04F0EB8E" w:rsidR="003A26D3" w:rsidRPr="00E066C2" w:rsidRDefault="003A26D3" w:rsidP="003A26D3">
      <w:pPr>
        <w:suppressAutoHyphens/>
        <w:spacing w:after="0" w:line="240" w:lineRule="auto"/>
        <w:jc w:val="center"/>
        <w:rPr>
          <w:rFonts w:ascii="Times New Roman" w:eastAsia="Times New Roman" w:hAnsi="Times New Roman" w:cs="Times New Roman"/>
          <w:sz w:val="28"/>
          <w:szCs w:val="28"/>
        </w:rPr>
      </w:pPr>
      <w:r w:rsidRPr="00E066C2">
        <w:rPr>
          <w:rFonts w:ascii="Times New Roman" w:eastAsia="Times New Roman" w:hAnsi="Times New Roman" w:cs="Times New Roman"/>
          <w:sz w:val="28"/>
          <w:szCs w:val="28"/>
        </w:rPr>
        <w:t>(</w:t>
      </w:r>
      <w:r w:rsidR="00581FB2" w:rsidRPr="00E066C2">
        <w:rPr>
          <w:rFonts w:ascii="Times New Roman" w:eastAsia="Times New Roman" w:hAnsi="Times New Roman" w:cs="Times New Roman"/>
          <w:sz w:val="28"/>
          <w:szCs w:val="28"/>
        </w:rPr>
        <w:t>i</w:t>
      </w:r>
      <w:r w:rsidRPr="00E066C2">
        <w:rPr>
          <w:rFonts w:ascii="Times New Roman" w:eastAsia="Times New Roman" w:hAnsi="Times New Roman" w:cs="Times New Roman"/>
          <w:sz w:val="28"/>
          <w:szCs w:val="28"/>
        </w:rPr>
        <w:t>dentifikācijas Nr.</w:t>
      </w:r>
      <w:r w:rsidR="007416CA" w:rsidRPr="00E066C2">
        <w:rPr>
          <w:rFonts w:ascii="Times New Roman" w:eastAsia="Times New Roman" w:hAnsi="Times New Roman" w:cs="Times New Roman"/>
          <w:sz w:val="28"/>
          <w:szCs w:val="28"/>
        </w:rPr>
        <w:t xml:space="preserve"> </w:t>
      </w:r>
      <w:r w:rsidR="00281996" w:rsidRPr="00E066C2">
        <w:rPr>
          <w:rFonts w:ascii="Times New Roman" w:eastAsia="Times New Roman" w:hAnsi="Times New Roman" w:cs="Times New Roman"/>
          <w:sz w:val="28"/>
          <w:szCs w:val="28"/>
        </w:rPr>
        <w:t>SNP 202</w:t>
      </w:r>
      <w:r w:rsidR="008C40E9" w:rsidRPr="00E066C2">
        <w:rPr>
          <w:rFonts w:ascii="Times New Roman" w:eastAsia="Times New Roman" w:hAnsi="Times New Roman" w:cs="Times New Roman"/>
          <w:sz w:val="28"/>
          <w:szCs w:val="28"/>
        </w:rPr>
        <w:t>6</w:t>
      </w:r>
      <w:r w:rsidR="00281996" w:rsidRPr="00E066C2">
        <w:rPr>
          <w:rFonts w:ascii="Times New Roman" w:eastAsia="Times New Roman" w:hAnsi="Times New Roman" w:cs="Times New Roman"/>
          <w:sz w:val="28"/>
          <w:szCs w:val="28"/>
        </w:rPr>
        <w:t>/</w:t>
      </w:r>
      <w:r w:rsidR="00683FE8">
        <w:rPr>
          <w:rFonts w:ascii="Times New Roman" w:eastAsia="Times New Roman" w:hAnsi="Times New Roman" w:cs="Times New Roman"/>
          <w:sz w:val="28"/>
          <w:szCs w:val="28"/>
        </w:rPr>
        <w:t>100</w:t>
      </w:r>
      <w:r w:rsidR="005A4B6D" w:rsidRPr="00E066C2">
        <w:rPr>
          <w:rFonts w:ascii="Times New Roman" w:eastAsia="Times New Roman" w:hAnsi="Times New Roman" w:cs="Times New Roman"/>
          <w:sz w:val="28"/>
          <w:szCs w:val="28"/>
        </w:rPr>
        <w:t>)</w:t>
      </w:r>
    </w:p>
    <w:p w14:paraId="6F3EB5D0" w14:textId="77777777" w:rsidR="003A26D3" w:rsidRPr="00E066C2" w:rsidRDefault="003A26D3" w:rsidP="003A26D3">
      <w:pPr>
        <w:suppressAutoHyphens/>
        <w:spacing w:after="0" w:line="240" w:lineRule="auto"/>
        <w:jc w:val="center"/>
        <w:rPr>
          <w:rFonts w:ascii="Times New Roman" w:eastAsia="Times New Roman" w:hAnsi="Times New Roman" w:cs="Times New Roman"/>
          <w:sz w:val="28"/>
          <w:szCs w:val="28"/>
        </w:rPr>
      </w:pPr>
    </w:p>
    <w:p w14:paraId="7FACBABC" w14:textId="77777777" w:rsidR="00581FB2" w:rsidRPr="00E066C2" w:rsidRDefault="00581FB2" w:rsidP="003A26D3">
      <w:pPr>
        <w:suppressAutoHyphens/>
        <w:spacing w:after="0" w:line="240" w:lineRule="auto"/>
        <w:jc w:val="center"/>
        <w:rPr>
          <w:rFonts w:ascii="Times New Roman" w:eastAsia="Times New Roman" w:hAnsi="Times New Roman" w:cs="Times New Roman"/>
          <w:sz w:val="28"/>
          <w:szCs w:val="28"/>
        </w:rPr>
      </w:pPr>
    </w:p>
    <w:p w14:paraId="203B7D68" w14:textId="77777777" w:rsidR="003A26D3" w:rsidRPr="00E066C2" w:rsidRDefault="003A26D3" w:rsidP="003A26D3">
      <w:pPr>
        <w:suppressAutoHyphens/>
        <w:spacing w:after="0" w:line="240" w:lineRule="auto"/>
        <w:jc w:val="center"/>
        <w:rPr>
          <w:rFonts w:ascii="Times New Roman" w:eastAsia="Times New Roman" w:hAnsi="Times New Roman" w:cs="Times New Roman"/>
          <w:sz w:val="28"/>
          <w:szCs w:val="28"/>
        </w:rPr>
      </w:pPr>
    </w:p>
    <w:p w14:paraId="2546C4D7" w14:textId="77777777" w:rsidR="003A26D3" w:rsidRPr="00E066C2" w:rsidRDefault="003A26D3" w:rsidP="003A26D3">
      <w:pPr>
        <w:suppressAutoHyphens/>
        <w:spacing w:after="0" w:line="240" w:lineRule="auto"/>
        <w:jc w:val="center"/>
        <w:rPr>
          <w:rFonts w:ascii="Times New Roman" w:eastAsia="Times New Roman" w:hAnsi="Times New Roman" w:cs="Times New Roman"/>
          <w:sz w:val="28"/>
          <w:szCs w:val="28"/>
        </w:rPr>
      </w:pPr>
      <w:r w:rsidRPr="00E066C2">
        <w:rPr>
          <w:rFonts w:ascii="Times New Roman" w:eastAsia="Times New Roman" w:hAnsi="Times New Roman" w:cs="Times New Roman"/>
          <w:sz w:val="28"/>
          <w:szCs w:val="28"/>
        </w:rPr>
        <w:t>NOLIKUMS</w:t>
      </w:r>
    </w:p>
    <w:p w14:paraId="2760CC09" w14:textId="77777777" w:rsidR="003A26D3" w:rsidRPr="00920009" w:rsidRDefault="003A26D3" w:rsidP="00FD3B3D">
      <w:pPr>
        <w:suppressAutoHyphens/>
        <w:spacing w:after="0" w:line="240" w:lineRule="auto"/>
        <w:rPr>
          <w:rFonts w:ascii="Times New Roman" w:eastAsia="Times New Roman" w:hAnsi="Times New Roman" w:cs="Times New Roman"/>
          <w:sz w:val="24"/>
          <w:szCs w:val="24"/>
        </w:rPr>
      </w:pPr>
    </w:p>
    <w:p w14:paraId="4780490A" w14:textId="77777777" w:rsidR="003A26D3" w:rsidRPr="00920009" w:rsidRDefault="003A26D3" w:rsidP="003A26D3">
      <w:pPr>
        <w:suppressAutoHyphens/>
        <w:spacing w:after="0" w:line="240" w:lineRule="auto"/>
        <w:jc w:val="center"/>
        <w:rPr>
          <w:rFonts w:ascii="Times New Roman" w:eastAsia="Times New Roman" w:hAnsi="Times New Roman" w:cs="Times New Roman"/>
          <w:sz w:val="24"/>
          <w:szCs w:val="24"/>
        </w:rPr>
      </w:pPr>
    </w:p>
    <w:p w14:paraId="1F7EE152" w14:textId="77777777" w:rsidR="003A26D3" w:rsidRPr="00920009" w:rsidRDefault="003A26D3" w:rsidP="003A26D3">
      <w:pPr>
        <w:suppressAutoHyphens/>
        <w:spacing w:after="0" w:line="240" w:lineRule="auto"/>
        <w:jc w:val="center"/>
        <w:rPr>
          <w:rFonts w:ascii="Times New Roman" w:eastAsia="Times New Roman" w:hAnsi="Times New Roman" w:cs="Times New Roman"/>
          <w:sz w:val="24"/>
          <w:szCs w:val="24"/>
        </w:rPr>
      </w:pPr>
    </w:p>
    <w:p w14:paraId="03AB389B"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5D584B43"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46927185"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2B85D503"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4B29F196"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7D14A4A3"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532F42FF"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0675B2BE"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58D4B0AA"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3F557EFA"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4C7939D4"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2A7E9137" w14:textId="77777777" w:rsidR="00644B08" w:rsidRPr="00920009" w:rsidRDefault="00644B08" w:rsidP="003A26D3">
      <w:pPr>
        <w:suppressAutoHyphens/>
        <w:spacing w:after="0" w:line="240" w:lineRule="auto"/>
        <w:jc w:val="center"/>
        <w:rPr>
          <w:rFonts w:ascii="Times New Roman" w:eastAsia="Times New Roman" w:hAnsi="Times New Roman" w:cs="Times New Roman"/>
          <w:sz w:val="24"/>
          <w:szCs w:val="24"/>
        </w:rPr>
      </w:pPr>
    </w:p>
    <w:p w14:paraId="726B46B8" w14:textId="77777777" w:rsidR="003A26D3" w:rsidRPr="00920009" w:rsidRDefault="003A26D3" w:rsidP="00BC43B5">
      <w:pPr>
        <w:suppressAutoHyphens/>
        <w:spacing w:after="0" w:line="240" w:lineRule="auto"/>
        <w:rPr>
          <w:rFonts w:ascii="Times New Roman" w:eastAsia="Times New Roman" w:hAnsi="Times New Roman" w:cs="Times New Roman"/>
          <w:sz w:val="24"/>
          <w:szCs w:val="24"/>
        </w:rPr>
      </w:pPr>
    </w:p>
    <w:p w14:paraId="41EA96A8" w14:textId="77777777" w:rsidR="003A26D3" w:rsidRPr="00920009" w:rsidRDefault="003A26D3" w:rsidP="003A26D3">
      <w:pPr>
        <w:suppressAutoHyphens/>
        <w:spacing w:after="0" w:line="240" w:lineRule="auto"/>
        <w:jc w:val="center"/>
        <w:rPr>
          <w:rFonts w:ascii="Times New Roman" w:eastAsia="Times New Roman" w:hAnsi="Times New Roman" w:cs="Times New Roman"/>
          <w:sz w:val="24"/>
          <w:szCs w:val="24"/>
        </w:rPr>
      </w:pPr>
    </w:p>
    <w:p w14:paraId="79BD1F3D" w14:textId="5EB37C2C" w:rsidR="0071745A" w:rsidRDefault="003A26D3" w:rsidP="00FD3B3D">
      <w:pPr>
        <w:suppressAutoHyphens/>
        <w:spacing w:after="0" w:line="240" w:lineRule="auto"/>
        <w:jc w:val="center"/>
        <w:rPr>
          <w:rFonts w:ascii="Times New Roman" w:eastAsia="Times New Roman" w:hAnsi="Times New Roman" w:cs="Times New Roman"/>
          <w:sz w:val="24"/>
          <w:szCs w:val="24"/>
        </w:rPr>
      </w:pPr>
      <w:r w:rsidRPr="00920009">
        <w:rPr>
          <w:rFonts w:ascii="Times New Roman" w:eastAsia="Times New Roman" w:hAnsi="Times New Roman" w:cs="Times New Roman"/>
          <w:sz w:val="24"/>
          <w:szCs w:val="24"/>
        </w:rPr>
        <w:t>Siguldas novads</w:t>
      </w:r>
      <w:r w:rsidR="00A112E2" w:rsidRPr="00920009">
        <w:rPr>
          <w:rFonts w:ascii="Times New Roman" w:eastAsia="Times New Roman" w:hAnsi="Times New Roman" w:cs="Times New Roman"/>
          <w:sz w:val="24"/>
          <w:szCs w:val="24"/>
        </w:rPr>
        <w:t xml:space="preserve"> </w:t>
      </w:r>
      <w:r w:rsidRPr="00920009">
        <w:rPr>
          <w:rFonts w:ascii="Times New Roman" w:eastAsia="Times New Roman" w:hAnsi="Times New Roman" w:cs="Times New Roman"/>
          <w:sz w:val="24"/>
          <w:szCs w:val="24"/>
        </w:rPr>
        <w:t>202</w:t>
      </w:r>
      <w:r w:rsidR="008C40E9" w:rsidRPr="00920009">
        <w:rPr>
          <w:rFonts w:ascii="Times New Roman" w:eastAsia="Times New Roman" w:hAnsi="Times New Roman" w:cs="Times New Roman"/>
          <w:sz w:val="24"/>
          <w:szCs w:val="24"/>
        </w:rPr>
        <w:t>6</w:t>
      </w:r>
    </w:p>
    <w:p w14:paraId="72A79193" w14:textId="00954678" w:rsidR="003A26D3" w:rsidRPr="00920009" w:rsidRDefault="003A26D3">
      <w:pPr>
        <w:numPr>
          <w:ilvl w:val="0"/>
          <w:numId w:val="1"/>
        </w:numPr>
        <w:suppressAutoHyphens/>
        <w:spacing w:before="40" w:after="40" w:line="240" w:lineRule="auto"/>
        <w:jc w:val="center"/>
        <w:rPr>
          <w:rFonts w:ascii="Times New Roman" w:eastAsia="Calibri" w:hAnsi="Times New Roman" w:cs="Times New Roman"/>
          <w:b/>
          <w:bCs/>
          <w:caps/>
          <w:sz w:val="24"/>
          <w:szCs w:val="24"/>
        </w:rPr>
      </w:pPr>
      <w:r w:rsidRPr="00920009">
        <w:rPr>
          <w:rFonts w:ascii="Times New Roman" w:eastAsia="Calibri" w:hAnsi="Times New Roman" w:cs="Times New Roman"/>
          <w:b/>
          <w:bCs/>
          <w:caps/>
          <w:sz w:val="24"/>
          <w:szCs w:val="24"/>
        </w:rPr>
        <w:lastRenderedPageBreak/>
        <w:t>Vispārīgā informācija</w:t>
      </w:r>
    </w:p>
    <w:p w14:paraId="2188ADA3" w14:textId="77777777" w:rsidR="003A26D3" w:rsidRPr="00920009" w:rsidRDefault="003A26D3" w:rsidP="00093BCA">
      <w:pPr>
        <w:tabs>
          <w:tab w:val="left" w:pos="567"/>
          <w:tab w:val="center" w:pos="4153"/>
          <w:tab w:val="right" w:pos="8306"/>
        </w:tabs>
        <w:suppressAutoHyphens/>
        <w:spacing w:before="40" w:after="40" w:line="240" w:lineRule="auto"/>
        <w:jc w:val="both"/>
        <w:rPr>
          <w:rFonts w:ascii="Times New Roman" w:eastAsia="Calibri" w:hAnsi="Times New Roman" w:cs="Times New Roman"/>
          <w:b/>
          <w:bCs/>
          <w:caps/>
          <w:sz w:val="24"/>
          <w:szCs w:val="24"/>
        </w:rPr>
      </w:pPr>
    </w:p>
    <w:p w14:paraId="137A1C29" w14:textId="77777777" w:rsidR="003A26D3" w:rsidRPr="00920009" w:rsidRDefault="003A26D3">
      <w:pPr>
        <w:numPr>
          <w:ilvl w:val="1"/>
          <w:numId w:val="1"/>
        </w:numPr>
        <w:suppressAutoHyphens/>
        <w:spacing w:before="40" w:after="40" w:line="240" w:lineRule="auto"/>
        <w:ind w:left="567" w:hanging="567"/>
        <w:rPr>
          <w:rFonts w:ascii="Times New Roman" w:eastAsia="Times New Roman" w:hAnsi="Times New Roman" w:cs="Times New Roman"/>
          <w:b/>
          <w:bCs/>
          <w:iCs/>
          <w:sz w:val="24"/>
          <w:szCs w:val="24"/>
        </w:rPr>
      </w:pPr>
      <w:bookmarkStart w:id="1" w:name="_Toc59334718"/>
      <w:bookmarkStart w:id="2" w:name="_Toc61422121"/>
      <w:r w:rsidRPr="00920009">
        <w:rPr>
          <w:rFonts w:ascii="Times New Roman" w:eastAsia="Times New Roman" w:hAnsi="Times New Roman" w:cs="Times New Roman"/>
          <w:b/>
          <w:bCs/>
          <w:iCs/>
          <w:sz w:val="24"/>
          <w:szCs w:val="24"/>
        </w:rPr>
        <w:t>Iepirkuma identifikācijas numurs</w:t>
      </w:r>
      <w:bookmarkEnd w:id="1"/>
      <w:bookmarkEnd w:id="2"/>
    </w:p>
    <w:p w14:paraId="4E97117B" w14:textId="11B1A6FB" w:rsidR="003A26D3" w:rsidRPr="00920009" w:rsidRDefault="007A3339" w:rsidP="00093BCA">
      <w:pPr>
        <w:pBdr>
          <w:top w:val="nil"/>
          <w:left w:val="nil"/>
          <w:bottom w:val="nil"/>
          <w:right w:val="nil"/>
          <w:between w:val="nil"/>
          <w:bar w:val="nil"/>
        </w:pBdr>
        <w:spacing w:before="40" w:after="40" w:line="240" w:lineRule="auto"/>
        <w:ind w:firstLine="720"/>
        <w:jc w:val="both"/>
        <w:rPr>
          <w:rFonts w:ascii="Times New Roman" w:eastAsia="Arial Unicode MS" w:hAnsi="Times New Roman" w:cs="Times New Roman"/>
          <w:color w:val="000000"/>
          <w:sz w:val="24"/>
          <w:szCs w:val="24"/>
          <w:u w:color="000000"/>
          <w:bdr w:val="nil"/>
          <w:lang w:eastAsia="lv-LV"/>
        </w:rPr>
      </w:pPr>
      <w:r w:rsidRPr="00920009">
        <w:rPr>
          <w:rFonts w:ascii="Times New Roman" w:eastAsia="Arial Unicode MS" w:hAnsi="Times New Roman" w:cs="Times New Roman"/>
          <w:color w:val="000000"/>
          <w:sz w:val="24"/>
          <w:szCs w:val="24"/>
          <w:u w:color="000000"/>
          <w:bdr w:val="nil"/>
          <w:lang w:eastAsia="lv-LV"/>
        </w:rPr>
        <w:t xml:space="preserve">SNP </w:t>
      </w:r>
      <w:r w:rsidR="00A318B7" w:rsidRPr="00920009">
        <w:rPr>
          <w:rFonts w:ascii="Times New Roman" w:eastAsia="Arial Unicode MS" w:hAnsi="Times New Roman" w:cs="Times New Roman"/>
          <w:color w:val="000000"/>
          <w:sz w:val="24"/>
          <w:szCs w:val="24"/>
          <w:u w:color="000000"/>
          <w:bdr w:val="nil"/>
          <w:lang w:eastAsia="lv-LV"/>
        </w:rPr>
        <w:t>202</w:t>
      </w:r>
      <w:r w:rsidR="004D591A" w:rsidRPr="00920009">
        <w:rPr>
          <w:rFonts w:ascii="Times New Roman" w:eastAsia="Arial Unicode MS" w:hAnsi="Times New Roman" w:cs="Times New Roman"/>
          <w:color w:val="000000"/>
          <w:sz w:val="24"/>
          <w:szCs w:val="24"/>
          <w:u w:color="000000"/>
          <w:bdr w:val="nil"/>
          <w:lang w:eastAsia="lv-LV"/>
        </w:rPr>
        <w:t>6</w:t>
      </w:r>
      <w:r w:rsidR="00A318B7" w:rsidRPr="00920009">
        <w:rPr>
          <w:rFonts w:ascii="Times New Roman" w:eastAsia="Arial Unicode MS" w:hAnsi="Times New Roman" w:cs="Times New Roman"/>
          <w:color w:val="000000"/>
          <w:sz w:val="24"/>
          <w:szCs w:val="24"/>
          <w:u w:color="000000"/>
          <w:bdr w:val="nil"/>
          <w:lang w:eastAsia="lv-LV"/>
        </w:rPr>
        <w:t>/</w:t>
      </w:r>
      <w:r w:rsidR="00683FE8">
        <w:rPr>
          <w:rFonts w:ascii="Times New Roman" w:eastAsia="Arial Unicode MS" w:hAnsi="Times New Roman" w:cs="Times New Roman"/>
          <w:color w:val="000000"/>
          <w:sz w:val="24"/>
          <w:szCs w:val="24"/>
          <w:u w:color="000000"/>
          <w:bdr w:val="nil"/>
          <w:lang w:eastAsia="lv-LV"/>
        </w:rPr>
        <w:t>100</w:t>
      </w:r>
    </w:p>
    <w:p w14:paraId="14868B8E" w14:textId="77777777" w:rsidR="003A26D3" w:rsidRPr="00920009" w:rsidRDefault="003A26D3">
      <w:pPr>
        <w:numPr>
          <w:ilvl w:val="1"/>
          <w:numId w:val="1"/>
        </w:numPr>
        <w:suppressAutoHyphens/>
        <w:spacing w:after="0" w:line="240" w:lineRule="auto"/>
        <w:ind w:left="567" w:hanging="567"/>
        <w:rPr>
          <w:rFonts w:ascii="Times New Roman" w:eastAsia="Times New Roman" w:hAnsi="Times New Roman" w:cs="Times New Roman"/>
          <w:b/>
          <w:bCs/>
          <w:iCs/>
          <w:sz w:val="24"/>
          <w:szCs w:val="24"/>
        </w:rPr>
      </w:pPr>
      <w:bookmarkStart w:id="3" w:name="_Toc59334719"/>
      <w:bookmarkStart w:id="4" w:name="_Toc61422122"/>
      <w:r w:rsidRPr="00920009">
        <w:rPr>
          <w:rFonts w:ascii="Times New Roman" w:eastAsia="Times New Roman" w:hAnsi="Times New Roman" w:cs="Times New Roman"/>
          <w:b/>
          <w:bCs/>
          <w:iCs/>
          <w:sz w:val="24"/>
          <w:szCs w:val="24"/>
        </w:rPr>
        <w:t>Pasūtītājs</w:t>
      </w:r>
      <w:bookmarkEnd w:id="3"/>
      <w:bookmarkEnd w:id="4"/>
    </w:p>
    <w:p w14:paraId="08A48155" w14:textId="77777777" w:rsidR="003A26D3" w:rsidRPr="00920009" w:rsidRDefault="003A26D3">
      <w:pPr>
        <w:numPr>
          <w:ilvl w:val="2"/>
          <w:numId w:val="1"/>
        </w:numPr>
        <w:suppressAutoHyphens/>
        <w:spacing w:after="0" w:line="240" w:lineRule="auto"/>
        <w:ind w:left="851" w:hanging="709"/>
        <w:rPr>
          <w:rFonts w:ascii="Times New Roman" w:eastAsia="Times New Roman" w:hAnsi="Times New Roman" w:cs="Times New Roman"/>
          <w:b/>
          <w:bCs/>
          <w:iCs/>
          <w:sz w:val="24"/>
          <w:szCs w:val="24"/>
        </w:rPr>
      </w:pPr>
      <w:bookmarkStart w:id="5" w:name="_Toc59334720"/>
      <w:bookmarkStart w:id="6" w:name="_Toc61422123"/>
      <w:r w:rsidRPr="00920009">
        <w:rPr>
          <w:rFonts w:ascii="Times New Roman" w:eastAsia="Times New Roman" w:hAnsi="Times New Roman" w:cs="Times New Roman"/>
          <w:b/>
          <w:bCs/>
          <w:iCs/>
          <w:sz w:val="24"/>
          <w:szCs w:val="24"/>
        </w:rPr>
        <w:t>Siguldas novada pašvaldība</w:t>
      </w:r>
    </w:p>
    <w:p w14:paraId="2A025CF1" w14:textId="77777777" w:rsidR="003A26D3" w:rsidRPr="00920009" w:rsidRDefault="003A26D3" w:rsidP="0046600A">
      <w:pPr>
        <w:pBdr>
          <w:top w:val="nil"/>
          <w:left w:val="nil"/>
          <w:bottom w:val="nil"/>
          <w:right w:val="nil"/>
          <w:between w:val="nil"/>
          <w:bar w:val="nil"/>
        </w:pBdr>
        <w:spacing w:after="0" w:line="240" w:lineRule="auto"/>
        <w:ind w:right="-143"/>
        <w:rPr>
          <w:rFonts w:ascii="Times New Roman" w:eastAsia="Times New Roman" w:hAnsi="Times New Roman" w:cs="Times New Roman"/>
          <w:color w:val="000000"/>
          <w:sz w:val="24"/>
          <w:szCs w:val="24"/>
          <w:u w:color="000000"/>
          <w:bdr w:val="nil"/>
        </w:rPr>
      </w:pPr>
      <w:r w:rsidRPr="00920009">
        <w:rPr>
          <w:rFonts w:ascii="Times New Roman" w:eastAsia="Times New Roman" w:hAnsi="Times New Roman" w:cs="Times New Roman"/>
          <w:color w:val="000000"/>
          <w:sz w:val="24"/>
          <w:szCs w:val="24"/>
          <w:u w:color="000000"/>
          <w:bdr w:val="nil"/>
        </w:rPr>
        <w:t xml:space="preserve">      </w:t>
      </w:r>
      <w:r w:rsidRPr="00920009">
        <w:rPr>
          <w:rFonts w:ascii="Times New Roman" w:eastAsia="Times New Roman" w:hAnsi="Times New Roman" w:cs="Times New Roman"/>
          <w:color w:val="000000"/>
          <w:sz w:val="24"/>
          <w:szCs w:val="24"/>
          <w:u w:color="000000"/>
          <w:bdr w:val="nil"/>
        </w:rPr>
        <w:tab/>
        <w:t>Pasūtītāja rekvizīti:</w:t>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t>Darba laiki:</w:t>
      </w:r>
    </w:p>
    <w:p w14:paraId="37B452D5" w14:textId="77777777" w:rsidR="003A26D3" w:rsidRPr="00920009" w:rsidRDefault="003A26D3" w:rsidP="0046600A">
      <w:pPr>
        <w:pBdr>
          <w:top w:val="nil"/>
          <w:left w:val="nil"/>
          <w:bottom w:val="nil"/>
          <w:right w:val="nil"/>
          <w:between w:val="nil"/>
          <w:bar w:val="nil"/>
        </w:pBdr>
        <w:spacing w:after="0" w:line="240" w:lineRule="auto"/>
        <w:ind w:right="-143" w:firstLine="720"/>
        <w:rPr>
          <w:rFonts w:ascii="Times New Roman" w:eastAsia="Times New Roman" w:hAnsi="Times New Roman" w:cs="Times New Roman"/>
          <w:color w:val="000000"/>
          <w:sz w:val="24"/>
          <w:szCs w:val="24"/>
          <w:u w:color="000000"/>
          <w:bdr w:val="nil"/>
        </w:rPr>
      </w:pPr>
      <w:r w:rsidRPr="00920009">
        <w:rPr>
          <w:rFonts w:ascii="Times New Roman" w:eastAsia="Times New Roman" w:hAnsi="Times New Roman" w:cs="Times New Roman"/>
          <w:color w:val="000000"/>
          <w:sz w:val="24"/>
          <w:szCs w:val="24"/>
          <w:u w:color="000000"/>
          <w:bdr w:val="nil"/>
        </w:rPr>
        <w:t>Pils iela 16, Siguldā, LV-2150</w:t>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t>Pirmdiena</w:t>
      </w:r>
      <w:r w:rsidRPr="00920009">
        <w:rPr>
          <w:rFonts w:ascii="Times New Roman" w:eastAsia="Times New Roman" w:hAnsi="Times New Roman" w:cs="Times New Roman"/>
          <w:color w:val="000000"/>
          <w:sz w:val="24"/>
          <w:szCs w:val="24"/>
          <w:u w:color="000000"/>
          <w:bdr w:val="nil"/>
        </w:rPr>
        <w:tab/>
        <w:t>8:00 – 13:00 14:00 – 18:00</w:t>
      </w:r>
    </w:p>
    <w:p w14:paraId="1BDA8195" w14:textId="77777777" w:rsidR="003A26D3" w:rsidRPr="00920009" w:rsidRDefault="003A26D3" w:rsidP="0046600A">
      <w:pPr>
        <w:pBdr>
          <w:top w:val="nil"/>
          <w:left w:val="nil"/>
          <w:bottom w:val="nil"/>
          <w:right w:val="nil"/>
          <w:between w:val="nil"/>
          <w:bar w:val="nil"/>
        </w:pBdr>
        <w:spacing w:after="0" w:line="240" w:lineRule="auto"/>
        <w:ind w:left="709" w:right="-143"/>
        <w:rPr>
          <w:rFonts w:ascii="Times New Roman" w:eastAsia="Times New Roman" w:hAnsi="Times New Roman" w:cs="Times New Roman"/>
          <w:color w:val="000000"/>
          <w:sz w:val="24"/>
          <w:szCs w:val="24"/>
          <w:u w:color="000000"/>
          <w:bdr w:val="nil"/>
        </w:rPr>
      </w:pPr>
      <w:proofErr w:type="spellStart"/>
      <w:r w:rsidRPr="00920009">
        <w:rPr>
          <w:rFonts w:ascii="Times New Roman" w:eastAsia="Times New Roman" w:hAnsi="Times New Roman" w:cs="Times New Roman"/>
          <w:color w:val="000000"/>
          <w:sz w:val="24"/>
          <w:szCs w:val="24"/>
          <w:u w:color="000000"/>
          <w:bdr w:val="nil"/>
        </w:rPr>
        <w:t>Reģ</w:t>
      </w:r>
      <w:proofErr w:type="spellEnd"/>
      <w:r w:rsidRPr="00920009">
        <w:rPr>
          <w:rFonts w:ascii="Times New Roman" w:eastAsia="Times New Roman" w:hAnsi="Times New Roman" w:cs="Times New Roman"/>
          <w:color w:val="000000"/>
          <w:sz w:val="24"/>
          <w:szCs w:val="24"/>
          <w:u w:color="000000"/>
          <w:bdr w:val="nil"/>
        </w:rPr>
        <w:t>. Nr.90000048152</w:t>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t>Otrdiena</w:t>
      </w:r>
      <w:r w:rsidRPr="00920009">
        <w:rPr>
          <w:rFonts w:ascii="Times New Roman" w:eastAsia="Times New Roman" w:hAnsi="Times New Roman" w:cs="Times New Roman"/>
          <w:color w:val="000000"/>
          <w:sz w:val="24"/>
          <w:szCs w:val="24"/>
          <w:u w:color="000000"/>
          <w:bdr w:val="nil"/>
        </w:rPr>
        <w:tab/>
        <w:t>8:00 – 13:00 14:00 – 17:00</w:t>
      </w:r>
    </w:p>
    <w:p w14:paraId="28AA008E" w14:textId="77777777" w:rsidR="003A26D3" w:rsidRPr="00920009" w:rsidRDefault="003A26D3" w:rsidP="0046600A">
      <w:pPr>
        <w:pBdr>
          <w:top w:val="nil"/>
          <w:left w:val="nil"/>
          <w:bottom w:val="nil"/>
          <w:right w:val="nil"/>
          <w:between w:val="nil"/>
          <w:bar w:val="nil"/>
        </w:pBdr>
        <w:spacing w:after="0" w:line="240" w:lineRule="auto"/>
        <w:ind w:right="-143" w:firstLine="720"/>
        <w:rPr>
          <w:rFonts w:ascii="Times New Roman" w:eastAsia="Times New Roman" w:hAnsi="Times New Roman" w:cs="Times New Roman"/>
          <w:color w:val="000000"/>
          <w:sz w:val="24"/>
          <w:szCs w:val="24"/>
          <w:u w:color="000000"/>
          <w:bdr w:val="nil"/>
        </w:rPr>
      </w:pPr>
      <w:r w:rsidRPr="00920009">
        <w:rPr>
          <w:rFonts w:ascii="Times New Roman" w:eastAsia="Times New Roman" w:hAnsi="Times New Roman" w:cs="Times New Roman"/>
          <w:color w:val="000000"/>
          <w:sz w:val="24"/>
          <w:szCs w:val="24"/>
          <w:u w:color="000000"/>
          <w:bdr w:val="nil"/>
        </w:rPr>
        <w:t>konts: LV15UNLA0027800130404</w:t>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t>Trešdiena</w:t>
      </w:r>
      <w:r w:rsidRPr="00920009">
        <w:rPr>
          <w:rFonts w:ascii="Times New Roman" w:eastAsia="Times New Roman" w:hAnsi="Times New Roman" w:cs="Times New Roman"/>
          <w:color w:val="000000"/>
          <w:sz w:val="24"/>
          <w:szCs w:val="24"/>
          <w:u w:color="000000"/>
          <w:bdr w:val="nil"/>
        </w:rPr>
        <w:tab/>
        <w:t>8:00 – 13:00 14:00 – 17:00</w:t>
      </w:r>
    </w:p>
    <w:p w14:paraId="1CE40FBF" w14:textId="77777777" w:rsidR="003A26D3" w:rsidRPr="00920009" w:rsidRDefault="003A26D3" w:rsidP="0046600A">
      <w:pPr>
        <w:pBdr>
          <w:top w:val="nil"/>
          <w:left w:val="nil"/>
          <w:bottom w:val="nil"/>
          <w:right w:val="nil"/>
          <w:between w:val="nil"/>
          <w:bar w:val="nil"/>
        </w:pBdr>
        <w:spacing w:after="0" w:line="240" w:lineRule="auto"/>
        <w:ind w:right="-143" w:firstLine="720"/>
        <w:rPr>
          <w:rFonts w:ascii="Times New Roman" w:eastAsia="Times New Roman" w:hAnsi="Times New Roman" w:cs="Times New Roman"/>
          <w:color w:val="000000"/>
          <w:sz w:val="24"/>
          <w:szCs w:val="24"/>
          <w:u w:color="000000"/>
          <w:bdr w:val="nil"/>
        </w:rPr>
      </w:pPr>
      <w:r w:rsidRPr="00920009">
        <w:rPr>
          <w:rFonts w:ascii="Times New Roman" w:eastAsia="Times New Roman" w:hAnsi="Times New Roman" w:cs="Times New Roman"/>
          <w:color w:val="000000"/>
          <w:sz w:val="24"/>
          <w:szCs w:val="24"/>
          <w:u w:color="000000"/>
          <w:bdr w:val="nil"/>
        </w:rPr>
        <w:t>Tālruņa  nr.67970844</w:t>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t>Ceturtdiena</w:t>
      </w:r>
      <w:r w:rsidRPr="00920009">
        <w:rPr>
          <w:rFonts w:ascii="Times New Roman" w:eastAsia="Times New Roman" w:hAnsi="Times New Roman" w:cs="Times New Roman"/>
          <w:color w:val="000000"/>
          <w:sz w:val="24"/>
          <w:szCs w:val="24"/>
          <w:u w:color="000000"/>
          <w:bdr w:val="nil"/>
        </w:rPr>
        <w:tab/>
        <w:t xml:space="preserve">8:00 – 13:00 14:00 – 18:00 </w:t>
      </w:r>
    </w:p>
    <w:p w14:paraId="67EEE5CD" w14:textId="179DEED7" w:rsidR="00775426" w:rsidRPr="00920009" w:rsidRDefault="00775426" w:rsidP="0046600A">
      <w:pPr>
        <w:pBdr>
          <w:top w:val="nil"/>
          <w:left w:val="nil"/>
          <w:bottom w:val="nil"/>
          <w:right w:val="nil"/>
          <w:between w:val="nil"/>
          <w:bar w:val="nil"/>
        </w:pBdr>
        <w:spacing w:after="0" w:line="240" w:lineRule="auto"/>
        <w:ind w:right="-143" w:firstLine="720"/>
        <w:rPr>
          <w:rFonts w:ascii="Times New Roman" w:eastAsia="Times New Roman" w:hAnsi="Times New Roman" w:cs="Times New Roman"/>
          <w:color w:val="000000"/>
          <w:sz w:val="24"/>
          <w:szCs w:val="24"/>
          <w:u w:color="000000"/>
          <w:bdr w:val="nil"/>
        </w:rPr>
      </w:pPr>
      <w:r w:rsidRPr="00920009">
        <w:rPr>
          <w:rFonts w:ascii="Times New Roman" w:eastAsia="Times New Roman" w:hAnsi="Times New Roman" w:cs="Times New Roman"/>
          <w:color w:val="000000"/>
          <w:sz w:val="24"/>
          <w:szCs w:val="24"/>
          <w:u w:color="000000"/>
          <w:bdr w:val="nil"/>
        </w:rPr>
        <w:t>e-pasta adrese:</w:t>
      </w:r>
      <w:r w:rsidR="00854B1C" w:rsidRPr="00920009">
        <w:rPr>
          <w:sz w:val="24"/>
          <w:szCs w:val="24"/>
        </w:rPr>
        <w:t xml:space="preserve"> </w:t>
      </w:r>
      <w:hyperlink r:id="rId12" w:history="1">
        <w:r w:rsidR="00854B1C" w:rsidRPr="00920009">
          <w:rPr>
            <w:rStyle w:val="Hipersaite"/>
            <w:rFonts w:ascii="Times New Roman" w:hAnsi="Times New Roman" w:cs="Times New Roman"/>
            <w:color w:val="auto"/>
            <w:sz w:val="24"/>
            <w:szCs w:val="24"/>
            <w:u w:val="none"/>
          </w:rPr>
          <w:t>pasts@sigulda.lv</w:t>
        </w:r>
      </w:hyperlink>
      <w:r w:rsidR="00854B1C" w:rsidRPr="00920009">
        <w:rPr>
          <w:sz w:val="24"/>
          <w:szCs w:val="24"/>
        </w:rPr>
        <w:t xml:space="preserve"> </w:t>
      </w: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t>Piektdiena</w:t>
      </w:r>
      <w:r w:rsidRPr="00920009">
        <w:rPr>
          <w:rFonts w:ascii="Times New Roman" w:eastAsia="Times New Roman" w:hAnsi="Times New Roman" w:cs="Times New Roman"/>
          <w:color w:val="000000"/>
          <w:sz w:val="24"/>
          <w:szCs w:val="24"/>
          <w:u w:color="000000"/>
          <w:bdr w:val="nil"/>
        </w:rPr>
        <w:tab/>
        <w:t xml:space="preserve">8:00 – 14:00     </w:t>
      </w:r>
    </w:p>
    <w:p w14:paraId="743CC2CA" w14:textId="6F9576BF" w:rsidR="003A26D3" w:rsidRPr="00920009" w:rsidRDefault="003A26D3" w:rsidP="00FD7CF0">
      <w:pPr>
        <w:pBdr>
          <w:top w:val="nil"/>
          <w:left w:val="nil"/>
          <w:bottom w:val="nil"/>
          <w:right w:val="nil"/>
          <w:between w:val="nil"/>
          <w:bar w:val="nil"/>
        </w:pBdr>
        <w:spacing w:after="0" w:line="240" w:lineRule="auto"/>
        <w:rPr>
          <w:rFonts w:ascii="Times New Roman" w:eastAsia="Times New Roman" w:hAnsi="Times New Roman" w:cs="Times New Roman"/>
          <w:color w:val="000000"/>
          <w:sz w:val="24"/>
          <w:szCs w:val="24"/>
          <w:u w:color="000000"/>
          <w:bdr w:val="nil"/>
        </w:rPr>
      </w:pPr>
      <w:r w:rsidRPr="00920009">
        <w:rPr>
          <w:rFonts w:ascii="Times New Roman" w:eastAsia="Times New Roman" w:hAnsi="Times New Roman" w:cs="Times New Roman"/>
          <w:color w:val="000000"/>
          <w:sz w:val="24"/>
          <w:szCs w:val="24"/>
          <w:u w:color="000000"/>
          <w:bdr w:val="nil"/>
        </w:rPr>
        <w:tab/>
      </w:r>
      <w:r w:rsidRPr="00920009">
        <w:rPr>
          <w:rFonts w:ascii="Times New Roman" w:eastAsia="Times New Roman" w:hAnsi="Times New Roman" w:cs="Times New Roman"/>
          <w:color w:val="000000"/>
          <w:sz w:val="24"/>
          <w:szCs w:val="24"/>
          <w:u w:color="000000"/>
          <w:bdr w:val="nil"/>
        </w:rPr>
        <w:tab/>
        <w:t xml:space="preserve"> </w:t>
      </w:r>
    </w:p>
    <w:p w14:paraId="3F3C1AF4" w14:textId="24E6A085" w:rsidR="003A26D3" w:rsidRPr="00920009" w:rsidRDefault="003A26D3">
      <w:pPr>
        <w:numPr>
          <w:ilvl w:val="2"/>
          <w:numId w:val="1"/>
        </w:numPr>
        <w:suppressAutoHyphens/>
        <w:spacing w:after="0" w:line="240" w:lineRule="auto"/>
        <w:ind w:left="851" w:hanging="709"/>
        <w:rPr>
          <w:rFonts w:ascii="Times New Roman" w:eastAsia="Times New Roman" w:hAnsi="Times New Roman" w:cs="Times New Roman"/>
          <w:b/>
          <w:bCs/>
          <w:iCs/>
          <w:sz w:val="24"/>
          <w:szCs w:val="24"/>
        </w:rPr>
      </w:pPr>
      <w:r w:rsidRPr="00920009">
        <w:rPr>
          <w:rFonts w:ascii="Times New Roman" w:eastAsia="Times New Roman" w:hAnsi="Times New Roman" w:cs="Times New Roman"/>
          <w:b/>
          <w:bCs/>
          <w:iCs/>
          <w:sz w:val="24"/>
          <w:szCs w:val="24"/>
        </w:rPr>
        <w:t>Iepirkuma komisija</w:t>
      </w:r>
      <w:r w:rsidR="00775426" w:rsidRPr="00920009">
        <w:rPr>
          <w:rFonts w:ascii="Times New Roman" w:eastAsia="Times New Roman" w:hAnsi="Times New Roman" w:cs="Times New Roman"/>
          <w:b/>
          <w:bCs/>
          <w:iCs/>
          <w:sz w:val="24"/>
          <w:szCs w:val="24"/>
        </w:rPr>
        <w:t xml:space="preserve"> un tās</w:t>
      </w:r>
      <w:r w:rsidRPr="00920009">
        <w:rPr>
          <w:rFonts w:ascii="Times New Roman" w:eastAsia="Times New Roman" w:hAnsi="Times New Roman" w:cs="Times New Roman"/>
          <w:b/>
          <w:bCs/>
          <w:iCs/>
          <w:sz w:val="24"/>
          <w:szCs w:val="24"/>
        </w:rPr>
        <w:t xml:space="preserve"> izveidošanas pamatojums</w:t>
      </w:r>
    </w:p>
    <w:p w14:paraId="439D6E9D" w14:textId="209A8452" w:rsidR="00A429B5" w:rsidRPr="00920009" w:rsidRDefault="00A429B5" w:rsidP="002265D1">
      <w:pPr>
        <w:pBdr>
          <w:top w:val="nil"/>
          <w:left w:val="nil"/>
          <w:bottom w:val="nil"/>
          <w:right w:val="nil"/>
          <w:between w:val="nil"/>
          <w:bar w:val="nil"/>
        </w:pBdr>
        <w:spacing w:before="60" w:after="60" w:line="240" w:lineRule="auto"/>
        <w:ind w:left="426"/>
        <w:jc w:val="both"/>
        <w:rPr>
          <w:rFonts w:ascii="Times New Roman" w:eastAsia="Times New Roman" w:hAnsi="Times New Roman" w:cs="Times New Roman"/>
          <w:b/>
          <w:noProof/>
          <w:color w:val="000000"/>
          <w:sz w:val="24"/>
          <w:szCs w:val="24"/>
          <w:u w:color="000000"/>
          <w:bdr w:val="nil"/>
        </w:rPr>
      </w:pPr>
      <w:r w:rsidRPr="00920009">
        <w:rPr>
          <w:rFonts w:ascii="Times New Roman" w:hAnsi="Times New Roman"/>
          <w:noProof/>
          <w:sz w:val="24"/>
          <w:szCs w:val="24"/>
        </w:rPr>
        <w:t>Siguldas novada pašvaldības Iepirkuma komisija (iepirkumiem būvniecības, ceļu un ielu uzturēšanas, izglītības un kultūras jautājumos), kas izveidota saskaņā ar Siguldas novada pašvaldības domes 2025. gada 18. decembra lēmumu “Par iepirkuma komisiju sastāvu apstiprināšanu” (prot. Nr. 21, 11.§) un Siguldas novada pašvaldības izpilddirektores 2025. gada 23. decembra rīkojumu Nr. A-3.1/4/161 “Par iepirkuma komisiju sastāva noteikšanu” (turpmāk – Komsija).</w:t>
      </w:r>
    </w:p>
    <w:p w14:paraId="3A149B7A" w14:textId="77777777" w:rsidR="00A429B5" w:rsidRPr="00920009" w:rsidRDefault="00A429B5" w:rsidP="0090138F">
      <w:pPr>
        <w:suppressAutoHyphens/>
        <w:spacing w:after="0" w:line="240" w:lineRule="auto"/>
        <w:jc w:val="both"/>
        <w:rPr>
          <w:rFonts w:ascii="Times New Roman" w:eastAsia="Calibri" w:hAnsi="Times New Roman" w:cs="Times New Roman"/>
          <w:color w:val="000000"/>
          <w:sz w:val="24"/>
          <w:szCs w:val="24"/>
        </w:rPr>
      </w:pPr>
    </w:p>
    <w:p w14:paraId="3401EE63" w14:textId="77777777" w:rsidR="003A26D3" w:rsidRPr="00920009" w:rsidRDefault="003A26D3">
      <w:pPr>
        <w:numPr>
          <w:ilvl w:val="2"/>
          <w:numId w:val="1"/>
        </w:numPr>
        <w:suppressAutoHyphens/>
        <w:spacing w:after="0" w:line="240" w:lineRule="auto"/>
        <w:ind w:left="851" w:hanging="709"/>
        <w:rPr>
          <w:rFonts w:ascii="Times New Roman" w:eastAsia="Times New Roman" w:hAnsi="Times New Roman" w:cs="Times New Roman"/>
          <w:b/>
          <w:bCs/>
          <w:iCs/>
          <w:sz w:val="24"/>
          <w:szCs w:val="24"/>
        </w:rPr>
      </w:pPr>
      <w:r w:rsidRPr="00920009">
        <w:rPr>
          <w:rFonts w:ascii="Times New Roman" w:eastAsia="Times New Roman" w:hAnsi="Times New Roman" w:cs="Times New Roman"/>
          <w:b/>
          <w:bCs/>
          <w:iCs/>
          <w:sz w:val="24"/>
          <w:szCs w:val="24"/>
        </w:rPr>
        <w:t xml:space="preserve">Kontaktpersonas: </w:t>
      </w:r>
    </w:p>
    <w:p w14:paraId="73366A0B" w14:textId="27908C24" w:rsidR="00676539" w:rsidRPr="00920009" w:rsidRDefault="00676539">
      <w:pPr>
        <w:numPr>
          <w:ilvl w:val="3"/>
          <w:numId w:val="1"/>
        </w:numPr>
        <w:suppressAutoHyphens/>
        <w:spacing w:after="0" w:line="240" w:lineRule="auto"/>
        <w:ind w:left="1276" w:hanging="850"/>
        <w:rPr>
          <w:rFonts w:ascii="Times New Roman" w:eastAsia="Calibri" w:hAnsi="Times New Roman" w:cs="Times New Roman"/>
          <w:bCs/>
          <w:sz w:val="24"/>
          <w:szCs w:val="24"/>
        </w:rPr>
      </w:pPr>
      <w:r w:rsidRPr="00920009">
        <w:rPr>
          <w:rFonts w:ascii="Times New Roman" w:eastAsia="Calibri" w:hAnsi="Times New Roman" w:cs="Times New Roman"/>
          <w:bCs/>
          <w:sz w:val="24"/>
          <w:szCs w:val="24"/>
        </w:rPr>
        <w:t>par tehniskiem jautājumiem:</w:t>
      </w:r>
    </w:p>
    <w:p w14:paraId="5D49AFCE" w14:textId="2C4CCC22" w:rsidR="00676539" w:rsidRPr="00920009" w:rsidRDefault="00676539" w:rsidP="0090138F">
      <w:pPr>
        <w:pStyle w:val="Sarakstarindkop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hanging="916"/>
        <w:jc w:val="both"/>
        <w:rPr>
          <w:rFonts w:ascii="Times New Roman" w:eastAsia="Calibri" w:hAnsi="Times New Roman" w:cs="Times New Roman"/>
          <w:bCs/>
          <w:sz w:val="24"/>
          <w:szCs w:val="24"/>
        </w:rPr>
      </w:pPr>
      <w:r w:rsidRPr="00920009">
        <w:rPr>
          <w:rFonts w:ascii="Times New Roman" w:eastAsia="Times New Roman" w:hAnsi="Times New Roman" w:cs="Times New Roman"/>
          <w:sz w:val="24"/>
          <w:szCs w:val="24"/>
          <w:lang w:eastAsia="lv-LV"/>
        </w:rPr>
        <w:tab/>
        <w:t xml:space="preserve">     </w:t>
      </w:r>
      <w:r w:rsidR="0090138F" w:rsidRPr="00920009">
        <w:rPr>
          <w:rFonts w:ascii="Times New Roman" w:eastAsia="Times New Roman" w:hAnsi="Times New Roman" w:cs="Times New Roman"/>
          <w:sz w:val="24"/>
          <w:szCs w:val="24"/>
          <w:lang w:eastAsia="lv-LV"/>
        </w:rPr>
        <w:t xml:space="preserve"> </w:t>
      </w:r>
      <w:r w:rsidR="0072605B" w:rsidRPr="00920009">
        <w:rPr>
          <w:rFonts w:ascii="Times New Roman" w:eastAsia="Times New Roman" w:hAnsi="Times New Roman" w:cs="Times New Roman"/>
          <w:sz w:val="24"/>
          <w:szCs w:val="24"/>
          <w:lang w:eastAsia="lv-LV"/>
        </w:rPr>
        <w:t xml:space="preserve">Siguldas novada </w:t>
      </w:r>
      <w:r w:rsidR="00E5402F" w:rsidRPr="00920009">
        <w:rPr>
          <w:rFonts w:ascii="Times New Roman" w:eastAsia="Times New Roman" w:hAnsi="Times New Roman" w:cs="Times New Roman"/>
          <w:sz w:val="24"/>
          <w:szCs w:val="24"/>
          <w:lang w:eastAsia="lv-LV"/>
        </w:rPr>
        <w:t xml:space="preserve">Infrastruktūras pārvaldes </w:t>
      </w:r>
      <w:r w:rsidR="00DD6B82">
        <w:rPr>
          <w:rFonts w:ascii="Times New Roman" w:eastAsia="Times New Roman" w:hAnsi="Times New Roman" w:cs="Times New Roman"/>
          <w:sz w:val="24"/>
          <w:szCs w:val="24"/>
          <w:lang w:eastAsia="lv-LV"/>
        </w:rPr>
        <w:t>Transporta būvju pārvaldības nodaļas</w:t>
      </w:r>
      <w:r w:rsidR="00A5476E">
        <w:rPr>
          <w:rFonts w:ascii="Times New Roman" w:eastAsia="Times New Roman" w:hAnsi="Times New Roman" w:cs="Times New Roman"/>
          <w:sz w:val="24"/>
          <w:szCs w:val="24"/>
          <w:lang w:eastAsia="lv-LV"/>
        </w:rPr>
        <w:t xml:space="preserve"> ceļu būvinženiere Iluta </w:t>
      </w:r>
      <w:proofErr w:type="spellStart"/>
      <w:r w:rsidR="00A5476E">
        <w:rPr>
          <w:rFonts w:ascii="Times New Roman" w:eastAsia="Times New Roman" w:hAnsi="Times New Roman" w:cs="Times New Roman"/>
          <w:sz w:val="24"/>
          <w:szCs w:val="24"/>
          <w:lang w:eastAsia="lv-LV"/>
        </w:rPr>
        <w:t>Plikgalve</w:t>
      </w:r>
      <w:proofErr w:type="spellEnd"/>
      <w:r w:rsidR="003D3410">
        <w:rPr>
          <w:rFonts w:ascii="Times New Roman" w:eastAsia="Times New Roman" w:hAnsi="Times New Roman" w:cs="Times New Roman"/>
          <w:sz w:val="24"/>
          <w:szCs w:val="24"/>
          <w:lang w:eastAsia="lv-LV"/>
        </w:rPr>
        <w:t>,</w:t>
      </w:r>
      <w:r w:rsidR="00334C33" w:rsidRPr="00920009">
        <w:rPr>
          <w:rFonts w:ascii="Times New Roman" w:eastAsia="Times New Roman" w:hAnsi="Times New Roman" w:cs="Times New Roman"/>
          <w:sz w:val="24"/>
          <w:szCs w:val="24"/>
          <w:lang w:eastAsia="lv-LV"/>
        </w:rPr>
        <w:t xml:space="preserve"> </w:t>
      </w:r>
      <w:r w:rsidR="00730D9C" w:rsidRPr="00920009">
        <w:rPr>
          <w:rFonts w:ascii="Times New Roman" w:eastAsia="Times New Roman" w:hAnsi="Times New Roman" w:cs="Times New Roman"/>
          <w:sz w:val="24"/>
          <w:szCs w:val="24"/>
          <w:lang w:eastAsia="lv-LV"/>
        </w:rPr>
        <w:t>tālr. Nr.</w:t>
      </w:r>
      <w:r w:rsidR="00026FFA" w:rsidRPr="00026FFA">
        <w:rPr>
          <w:rFonts w:ascii="Inter" w:hAnsi="Inter"/>
          <w:color w:val="463229"/>
        </w:rPr>
        <w:t xml:space="preserve"> </w:t>
      </w:r>
      <w:r w:rsidR="00804512">
        <w:rPr>
          <w:rFonts w:ascii="Times New Roman" w:eastAsia="Times New Roman" w:hAnsi="Times New Roman" w:cs="Times New Roman"/>
          <w:sz w:val="24"/>
          <w:szCs w:val="24"/>
          <w:lang w:eastAsia="lv-LV"/>
        </w:rPr>
        <w:t>26104188 vai 20254735</w:t>
      </w:r>
      <w:r w:rsidRPr="00920009">
        <w:rPr>
          <w:rFonts w:ascii="Times New Roman" w:eastAsia="Calibri" w:hAnsi="Times New Roman" w:cs="Times New Roman"/>
          <w:bCs/>
          <w:sz w:val="24"/>
          <w:szCs w:val="24"/>
        </w:rPr>
        <w:t>,</w:t>
      </w:r>
      <w:r w:rsidR="00730D9C" w:rsidRPr="00920009">
        <w:rPr>
          <w:sz w:val="24"/>
          <w:szCs w:val="24"/>
        </w:rPr>
        <w:t xml:space="preserve"> </w:t>
      </w:r>
      <w:r w:rsidR="00730D9C" w:rsidRPr="00920009">
        <w:rPr>
          <w:rFonts w:ascii="Times New Roman" w:eastAsia="Calibri" w:hAnsi="Times New Roman" w:cs="Times New Roman"/>
          <w:bCs/>
          <w:sz w:val="24"/>
          <w:szCs w:val="24"/>
        </w:rPr>
        <w:t>e-pasta adrese</w:t>
      </w:r>
      <w:r w:rsidRPr="00920009">
        <w:rPr>
          <w:rFonts w:ascii="Times New Roman" w:eastAsia="Calibri" w:hAnsi="Times New Roman" w:cs="Times New Roman"/>
          <w:bCs/>
          <w:sz w:val="24"/>
          <w:szCs w:val="24"/>
        </w:rPr>
        <w:t xml:space="preserve"> </w:t>
      </w:r>
      <w:hyperlink r:id="rId13" w:history="1">
        <w:r w:rsidR="00804512" w:rsidRPr="00273648">
          <w:rPr>
            <w:rStyle w:val="Hipersaite"/>
            <w:rFonts w:ascii="Times New Roman" w:eastAsia="Calibri" w:hAnsi="Times New Roman" w:cs="Times New Roman"/>
            <w:bCs/>
            <w:sz w:val="24"/>
            <w:szCs w:val="24"/>
          </w:rPr>
          <w:t>iluta.plikgalve@sigulda.lv</w:t>
        </w:r>
      </w:hyperlink>
    </w:p>
    <w:p w14:paraId="5245FB0C" w14:textId="77777777" w:rsidR="00676539" w:rsidRPr="00920009" w:rsidRDefault="003A26D3">
      <w:pPr>
        <w:numPr>
          <w:ilvl w:val="3"/>
          <w:numId w:val="1"/>
        </w:numPr>
        <w:suppressAutoHyphens/>
        <w:spacing w:after="0" w:line="240" w:lineRule="auto"/>
        <w:ind w:left="1276" w:hanging="850"/>
        <w:rPr>
          <w:rFonts w:ascii="Times New Roman" w:eastAsia="Calibri" w:hAnsi="Times New Roman" w:cs="Times New Roman"/>
          <w:bCs/>
          <w:sz w:val="24"/>
          <w:szCs w:val="24"/>
        </w:rPr>
      </w:pPr>
      <w:r w:rsidRPr="00920009">
        <w:rPr>
          <w:rFonts w:ascii="Times New Roman" w:eastAsia="Times New Roman" w:hAnsi="Times New Roman" w:cs="Times New Roman"/>
          <w:sz w:val="24"/>
          <w:szCs w:val="24"/>
          <w:lang w:val="pt-BR"/>
        </w:rPr>
        <w:t xml:space="preserve">par </w:t>
      </w:r>
      <w:r w:rsidRPr="00920009">
        <w:rPr>
          <w:rFonts w:ascii="Times New Roman" w:eastAsia="Times New Roman" w:hAnsi="Times New Roman" w:cs="Times New Roman"/>
          <w:sz w:val="24"/>
          <w:szCs w:val="24"/>
        </w:rPr>
        <w:t>iepirkuma procedūru:</w:t>
      </w:r>
      <w:r w:rsidR="00E40D1B" w:rsidRPr="00920009">
        <w:rPr>
          <w:rFonts w:ascii="Times New Roman" w:eastAsia="Calibri" w:hAnsi="Times New Roman" w:cs="Times New Roman"/>
          <w:bCs/>
          <w:sz w:val="24"/>
          <w:szCs w:val="24"/>
        </w:rPr>
        <w:t xml:space="preserve"> </w:t>
      </w:r>
    </w:p>
    <w:p w14:paraId="491C82B4" w14:textId="29B8CC26" w:rsidR="003A26D3" w:rsidRPr="00920009" w:rsidRDefault="00676539" w:rsidP="007260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jc w:val="both"/>
        <w:rPr>
          <w:rFonts w:ascii="Times New Roman" w:eastAsia="Times New Roman" w:hAnsi="Times New Roman" w:cs="Times New Roman"/>
          <w:bCs/>
          <w:sz w:val="24"/>
          <w:szCs w:val="24"/>
        </w:rPr>
      </w:pPr>
      <w:r w:rsidRPr="00920009">
        <w:rPr>
          <w:rFonts w:ascii="Times New Roman" w:eastAsia="Times New Roman" w:hAnsi="Times New Roman" w:cs="Times New Roman"/>
          <w:bCs/>
          <w:sz w:val="24"/>
          <w:szCs w:val="24"/>
        </w:rPr>
        <w:t>Siguldas novada pašvaldības Centrālās pārvaldes</w:t>
      </w:r>
      <w:r w:rsidR="0072605B" w:rsidRPr="00920009">
        <w:rPr>
          <w:rFonts w:ascii="Times New Roman" w:eastAsia="Times New Roman" w:hAnsi="Times New Roman" w:cs="Times New Roman"/>
          <w:bCs/>
          <w:sz w:val="24"/>
          <w:szCs w:val="24"/>
        </w:rPr>
        <w:t xml:space="preserve"> </w:t>
      </w:r>
      <w:r w:rsidRPr="00920009">
        <w:rPr>
          <w:rFonts w:ascii="Times New Roman" w:eastAsia="Times New Roman" w:hAnsi="Times New Roman" w:cs="Times New Roman"/>
          <w:bCs/>
          <w:sz w:val="24"/>
          <w:szCs w:val="24"/>
        </w:rPr>
        <w:t xml:space="preserve">Iepirkumu nodaļas </w:t>
      </w:r>
      <w:r w:rsidR="0072605B" w:rsidRPr="00920009">
        <w:rPr>
          <w:rFonts w:ascii="Times New Roman" w:eastAsia="Times New Roman" w:hAnsi="Times New Roman" w:cs="Times New Roman"/>
          <w:bCs/>
          <w:sz w:val="24"/>
          <w:szCs w:val="24"/>
        </w:rPr>
        <w:t xml:space="preserve">Iepirkumu nodaļas vadītāja vietniece Sigita Bērziņa </w:t>
      </w:r>
      <w:r w:rsidR="0072605B" w:rsidRPr="00920009">
        <w:rPr>
          <w:rFonts w:ascii="Times New Roman" w:eastAsia="Calibri" w:hAnsi="Times New Roman" w:cs="Times New Roman"/>
          <w:bCs/>
          <w:sz w:val="24"/>
          <w:szCs w:val="24"/>
        </w:rPr>
        <w:t>tālr. Nr.</w:t>
      </w:r>
      <w:r w:rsidR="0072605B" w:rsidRPr="00920009">
        <w:rPr>
          <w:rFonts w:ascii="Times New Roman" w:eastAsia="Times New Roman" w:hAnsi="Times New Roman" w:cs="Times New Roman"/>
          <w:bCs/>
          <w:sz w:val="24"/>
          <w:szCs w:val="24"/>
        </w:rPr>
        <w:t xml:space="preserve"> 67800949</w:t>
      </w:r>
      <w:r w:rsidRPr="00920009">
        <w:rPr>
          <w:rFonts w:ascii="Times New Roman" w:eastAsia="Times New Roman" w:hAnsi="Times New Roman" w:cs="Times New Roman"/>
          <w:bCs/>
          <w:sz w:val="24"/>
          <w:szCs w:val="24"/>
        </w:rPr>
        <w:t xml:space="preserve">, e-pasts: </w:t>
      </w:r>
      <w:hyperlink r:id="rId14" w:history="1">
        <w:r w:rsidR="0090138F" w:rsidRPr="00920009">
          <w:rPr>
            <w:rStyle w:val="Hipersaite"/>
            <w:rFonts w:ascii="Times New Roman" w:eastAsia="Times New Roman" w:hAnsi="Times New Roman" w:cs="Times New Roman"/>
            <w:bCs/>
            <w:sz w:val="24"/>
            <w:szCs w:val="24"/>
          </w:rPr>
          <w:t>sigita.berzina@sigulda.lv</w:t>
        </w:r>
      </w:hyperlink>
    </w:p>
    <w:p w14:paraId="1B699843" w14:textId="77777777" w:rsidR="0090138F" w:rsidRPr="00920009" w:rsidRDefault="0090138F" w:rsidP="007260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jc w:val="both"/>
        <w:rPr>
          <w:rFonts w:ascii="Times New Roman" w:eastAsia="Calibri" w:hAnsi="Times New Roman" w:cs="Times New Roman"/>
          <w:bCs/>
          <w:sz w:val="24"/>
          <w:szCs w:val="24"/>
        </w:rPr>
      </w:pPr>
    </w:p>
    <w:p w14:paraId="65CF0F7A" w14:textId="5D46E064" w:rsidR="003A26D3" w:rsidRPr="00920009" w:rsidRDefault="003A26D3">
      <w:pPr>
        <w:numPr>
          <w:ilvl w:val="1"/>
          <w:numId w:val="1"/>
        </w:numPr>
        <w:suppressAutoHyphens/>
        <w:spacing w:after="0" w:line="240" w:lineRule="auto"/>
        <w:ind w:left="567" w:hanging="567"/>
        <w:rPr>
          <w:rFonts w:ascii="Times New Roman" w:eastAsia="Times New Roman" w:hAnsi="Times New Roman" w:cs="Times New Roman"/>
          <w:b/>
          <w:bCs/>
          <w:iCs/>
          <w:color w:val="000000"/>
          <w:sz w:val="24"/>
          <w:szCs w:val="24"/>
        </w:rPr>
      </w:pPr>
      <w:r w:rsidRPr="00920009">
        <w:rPr>
          <w:rFonts w:ascii="Times New Roman" w:eastAsia="Times New Roman" w:hAnsi="Times New Roman" w:cs="Times New Roman"/>
          <w:b/>
          <w:bCs/>
          <w:iCs/>
          <w:color w:val="000000"/>
          <w:sz w:val="24"/>
          <w:szCs w:val="24"/>
        </w:rPr>
        <w:t>Iepirkuma priekšmets</w:t>
      </w:r>
      <w:bookmarkEnd w:id="5"/>
      <w:bookmarkEnd w:id="6"/>
    </w:p>
    <w:p w14:paraId="53919E3A" w14:textId="4AD4FC88" w:rsidR="003A26D3" w:rsidRPr="00920009" w:rsidRDefault="0093711A" w:rsidP="00AD78DD">
      <w:pPr>
        <w:suppressAutoHyphens/>
        <w:spacing w:after="0" w:line="240" w:lineRule="auto"/>
        <w:ind w:left="426"/>
        <w:jc w:val="both"/>
        <w:rPr>
          <w:rFonts w:ascii="Times New Roman" w:eastAsia="Times New Roman" w:hAnsi="Times New Roman" w:cs="Times New Roman"/>
          <w:sz w:val="24"/>
          <w:szCs w:val="24"/>
        </w:rPr>
      </w:pPr>
      <w:bookmarkStart w:id="7" w:name="_Hlk511117949"/>
      <w:r>
        <w:rPr>
          <w:rFonts w:ascii="Times New Roman" w:hAnsi="Times New Roman"/>
          <w:sz w:val="24"/>
          <w:szCs w:val="24"/>
        </w:rPr>
        <w:t xml:space="preserve">Tilta pār </w:t>
      </w:r>
      <w:proofErr w:type="spellStart"/>
      <w:r>
        <w:rPr>
          <w:rFonts w:ascii="Times New Roman" w:hAnsi="Times New Roman"/>
          <w:sz w:val="24"/>
          <w:szCs w:val="24"/>
        </w:rPr>
        <w:t>Sudu</w:t>
      </w:r>
      <w:proofErr w:type="spellEnd"/>
      <w:r w:rsidR="008F3817">
        <w:rPr>
          <w:rFonts w:ascii="Times New Roman" w:hAnsi="Times New Roman"/>
          <w:sz w:val="24"/>
          <w:szCs w:val="24"/>
        </w:rPr>
        <w:t xml:space="preserve"> pie Dārziņiem, Mālpils pagastā pārbūves projekta dokumentācijas izstrāde un autoruzraudzība</w:t>
      </w:r>
      <w:r w:rsidR="00DF6321">
        <w:rPr>
          <w:rFonts w:ascii="Times New Roman" w:hAnsi="Times New Roman"/>
          <w:sz w:val="24"/>
          <w:szCs w:val="24"/>
        </w:rPr>
        <w:t xml:space="preserve"> </w:t>
      </w:r>
      <w:r w:rsidR="00E75659" w:rsidRPr="00920009">
        <w:rPr>
          <w:rFonts w:ascii="Times New Roman" w:eastAsia="Times New Roman" w:hAnsi="Times New Roman"/>
          <w:bCs/>
          <w:sz w:val="24"/>
          <w:szCs w:val="24"/>
        </w:rPr>
        <w:t>(</w:t>
      </w:r>
      <w:r w:rsidR="009C5AF5" w:rsidRPr="00920009">
        <w:rPr>
          <w:rFonts w:ascii="Times New Roman" w:eastAsia="Times New Roman" w:hAnsi="Times New Roman"/>
          <w:bCs/>
          <w:sz w:val="24"/>
          <w:szCs w:val="24"/>
        </w:rPr>
        <w:t>identifikācijas</w:t>
      </w:r>
      <w:r w:rsidR="00E75659" w:rsidRPr="00920009">
        <w:rPr>
          <w:rFonts w:ascii="Times New Roman" w:eastAsia="Times New Roman" w:hAnsi="Times New Roman"/>
          <w:bCs/>
          <w:sz w:val="24"/>
          <w:szCs w:val="24"/>
        </w:rPr>
        <w:t xml:space="preserve"> </w:t>
      </w:r>
      <w:r w:rsidR="0072605B" w:rsidRPr="00920009">
        <w:rPr>
          <w:rFonts w:ascii="Times New Roman" w:eastAsia="Times New Roman" w:hAnsi="Times New Roman" w:cs="Times New Roman"/>
          <w:bCs/>
          <w:sz w:val="24"/>
          <w:szCs w:val="24"/>
        </w:rPr>
        <w:t>Nr.</w:t>
      </w:r>
      <w:r w:rsidR="0090138F" w:rsidRPr="00920009">
        <w:rPr>
          <w:rFonts w:ascii="Times New Roman" w:eastAsia="Times New Roman" w:hAnsi="Times New Roman" w:cs="Times New Roman"/>
          <w:bCs/>
          <w:sz w:val="24"/>
          <w:szCs w:val="24"/>
        </w:rPr>
        <w:t xml:space="preserve"> </w:t>
      </w:r>
      <w:r w:rsidR="0072605B" w:rsidRPr="00920009">
        <w:rPr>
          <w:rFonts w:ascii="Times New Roman" w:eastAsia="Times New Roman" w:hAnsi="Times New Roman" w:cs="Times New Roman"/>
          <w:bCs/>
          <w:sz w:val="24"/>
          <w:szCs w:val="24"/>
        </w:rPr>
        <w:t>SNP 202</w:t>
      </w:r>
      <w:r w:rsidR="008C40E9" w:rsidRPr="00920009">
        <w:rPr>
          <w:rFonts w:ascii="Times New Roman" w:eastAsia="Times New Roman" w:hAnsi="Times New Roman" w:cs="Times New Roman"/>
          <w:bCs/>
          <w:sz w:val="24"/>
          <w:szCs w:val="24"/>
        </w:rPr>
        <w:t>6</w:t>
      </w:r>
      <w:r w:rsidR="0072605B" w:rsidRPr="00920009">
        <w:rPr>
          <w:rFonts w:ascii="Times New Roman" w:eastAsia="Times New Roman" w:hAnsi="Times New Roman" w:cs="Times New Roman"/>
          <w:bCs/>
          <w:sz w:val="24"/>
          <w:szCs w:val="24"/>
        </w:rPr>
        <w:t>/</w:t>
      </w:r>
      <w:r w:rsidR="00D26347">
        <w:rPr>
          <w:rFonts w:ascii="Times New Roman" w:eastAsia="Times New Roman" w:hAnsi="Times New Roman" w:cs="Times New Roman"/>
          <w:bCs/>
          <w:sz w:val="24"/>
          <w:szCs w:val="24"/>
        </w:rPr>
        <w:t>100</w:t>
      </w:r>
      <w:r w:rsidR="00E75659" w:rsidRPr="00920009">
        <w:rPr>
          <w:rFonts w:ascii="Times New Roman" w:eastAsia="Times New Roman" w:hAnsi="Times New Roman" w:cs="Times New Roman"/>
          <w:bCs/>
          <w:sz w:val="24"/>
          <w:szCs w:val="24"/>
        </w:rPr>
        <w:t xml:space="preserve">), turpmāk – Iepirkums, </w:t>
      </w:r>
      <w:r w:rsidR="00926B11" w:rsidRPr="00920009">
        <w:rPr>
          <w:rFonts w:ascii="Times New Roman" w:eastAsia="Times New Roman" w:hAnsi="Times New Roman" w:cs="Times New Roman"/>
          <w:bCs/>
          <w:sz w:val="24"/>
          <w:szCs w:val="24"/>
        </w:rPr>
        <w:t xml:space="preserve">saskaņā ar </w:t>
      </w:r>
      <w:r w:rsidR="001E4ED4" w:rsidRPr="00920009">
        <w:rPr>
          <w:rFonts w:ascii="Times New Roman" w:eastAsia="Times New Roman" w:hAnsi="Times New Roman" w:cs="Times New Roman"/>
          <w:bCs/>
          <w:sz w:val="24"/>
          <w:szCs w:val="24"/>
        </w:rPr>
        <w:t>Iepirkuma dokumentāciju</w:t>
      </w:r>
      <w:r w:rsidR="00676539" w:rsidRPr="00920009">
        <w:rPr>
          <w:rFonts w:ascii="Times New Roman" w:eastAsia="Times New Roman" w:hAnsi="Times New Roman" w:cs="Times New Roman"/>
          <w:bCs/>
          <w:sz w:val="24"/>
          <w:szCs w:val="24"/>
        </w:rPr>
        <w:t>.</w:t>
      </w:r>
    </w:p>
    <w:p w14:paraId="3528808D" w14:textId="77777777" w:rsidR="003658BA" w:rsidRPr="00920009" w:rsidRDefault="00676539" w:rsidP="00901B15">
      <w:pPr>
        <w:pStyle w:val="Komentrateksts"/>
        <w:spacing w:after="0"/>
        <w:ind w:left="360"/>
        <w:jc w:val="both"/>
        <w:rPr>
          <w:rFonts w:ascii="Times New Roman" w:hAnsi="Times New Roman" w:cs="Times New Roman"/>
          <w:bCs/>
          <w:sz w:val="24"/>
          <w:szCs w:val="24"/>
        </w:rPr>
      </w:pPr>
      <w:r w:rsidRPr="00920009">
        <w:rPr>
          <w:rFonts w:ascii="Times New Roman" w:hAnsi="Times New Roman" w:cs="Times New Roman"/>
          <w:bCs/>
          <w:sz w:val="24"/>
          <w:szCs w:val="24"/>
        </w:rPr>
        <w:t xml:space="preserve"> </w:t>
      </w:r>
      <w:r w:rsidR="00901B15" w:rsidRPr="00920009">
        <w:rPr>
          <w:rFonts w:ascii="Times New Roman" w:hAnsi="Times New Roman" w:cs="Times New Roman"/>
          <w:bCs/>
          <w:sz w:val="24"/>
          <w:szCs w:val="24"/>
        </w:rPr>
        <w:t xml:space="preserve">CPV kodi: </w:t>
      </w:r>
    </w:p>
    <w:p w14:paraId="64F14FB8" w14:textId="6785A850" w:rsidR="00ED561F" w:rsidRPr="00920009" w:rsidRDefault="001C4D03" w:rsidP="00EB7A26">
      <w:pPr>
        <w:pStyle w:val="Komentrateksts"/>
        <w:spacing w:after="0"/>
        <w:jc w:val="both"/>
        <w:rPr>
          <w:rFonts w:ascii="Times New Roman" w:hAnsi="Times New Roman" w:cs="Times New Roman"/>
          <w:bCs/>
          <w:iCs/>
          <w:noProof/>
          <w:sz w:val="24"/>
          <w:szCs w:val="24"/>
        </w:rPr>
      </w:pPr>
      <w:r w:rsidRPr="00920009">
        <w:rPr>
          <w:rFonts w:ascii="Times New Roman" w:hAnsi="Times New Roman" w:cs="Times New Roman"/>
          <w:bCs/>
          <w:noProof/>
          <w:sz w:val="24"/>
          <w:szCs w:val="24"/>
        </w:rPr>
        <w:t xml:space="preserve">       </w:t>
      </w:r>
      <w:r w:rsidR="000D7779" w:rsidRPr="00920009">
        <w:rPr>
          <w:rFonts w:ascii="Times New Roman" w:hAnsi="Times New Roman" w:cs="Times New Roman"/>
          <w:bCs/>
          <w:noProof/>
          <w:sz w:val="24"/>
          <w:szCs w:val="24"/>
        </w:rPr>
        <w:tab/>
      </w:r>
      <w:proofErr w:type="spellStart"/>
      <w:r w:rsidR="00ED561F" w:rsidRPr="00920009">
        <w:rPr>
          <w:rFonts w:ascii="Times New Roman" w:hAnsi="Times New Roman" w:cs="Times New Roman"/>
          <w:bCs/>
          <w:sz w:val="24"/>
          <w:szCs w:val="24"/>
        </w:rPr>
        <w:t>pamatkods</w:t>
      </w:r>
      <w:proofErr w:type="spellEnd"/>
      <w:r w:rsidR="00ED561F" w:rsidRPr="00920009">
        <w:rPr>
          <w:rFonts w:ascii="Times New Roman" w:hAnsi="Times New Roman" w:cs="Times New Roman"/>
          <w:bCs/>
          <w:sz w:val="24"/>
          <w:szCs w:val="24"/>
        </w:rPr>
        <w:t xml:space="preserve">: </w:t>
      </w:r>
      <w:r w:rsidR="009D7DE4" w:rsidRPr="00920009">
        <w:rPr>
          <w:rFonts w:ascii="Times New Roman" w:hAnsi="Times New Roman" w:cs="Times New Roman"/>
          <w:bCs/>
          <w:iCs/>
          <w:noProof/>
          <w:sz w:val="24"/>
          <w:szCs w:val="24"/>
        </w:rPr>
        <w:t>71000000-8 Arhitektūras, būvniecības, inženiertehniskie un pārbaudes pakalpojumi;</w:t>
      </w:r>
    </w:p>
    <w:p w14:paraId="08DFAA4A" w14:textId="77777777" w:rsidR="005547A3" w:rsidRPr="00920009" w:rsidRDefault="009D7DE4" w:rsidP="005547A3">
      <w:pPr>
        <w:spacing w:after="0" w:line="240" w:lineRule="auto"/>
        <w:ind w:left="567"/>
        <w:jc w:val="both"/>
        <w:rPr>
          <w:rFonts w:ascii="Times New Roman" w:hAnsi="Times New Roman" w:cs="Times New Roman"/>
          <w:bCs/>
          <w:iCs/>
          <w:noProof/>
          <w:sz w:val="24"/>
          <w:szCs w:val="24"/>
        </w:rPr>
      </w:pPr>
      <w:r w:rsidRPr="00920009">
        <w:rPr>
          <w:rFonts w:ascii="Times New Roman" w:hAnsi="Times New Roman" w:cs="Times New Roman"/>
          <w:bCs/>
          <w:iCs/>
          <w:noProof/>
          <w:sz w:val="24"/>
          <w:szCs w:val="24"/>
        </w:rPr>
        <w:tab/>
        <w:t xml:space="preserve">papildus kodi: </w:t>
      </w:r>
      <w:r w:rsidR="005547A3" w:rsidRPr="00920009">
        <w:rPr>
          <w:rFonts w:ascii="Times New Roman" w:hAnsi="Times New Roman" w:cs="Times New Roman"/>
          <w:bCs/>
          <w:iCs/>
          <w:noProof/>
          <w:sz w:val="24"/>
          <w:szCs w:val="24"/>
        </w:rPr>
        <w:t>71242000-6 Projekts un projektēšanas sagatavošana, tāmēšana;</w:t>
      </w:r>
    </w:p>
    <w:p w14:paraId="07949188" w14:textId="775099CF" w:rsidR="005547A3" w:rsidRPr="00920009" w:rsidRDefault="005547A3" w:rsidP="005547A3">
      <w:pPr>
        <w:spacing w:after="0" w:line="240" w:lineRule="auto"/>
        <w:ind w:left="567"/>
        <w:jc w:val="both"/>
        <w:rPr>
          <w:rFonts w:ascii="Times New Roman" w:hAnsi="Times New Roman" w:cs="Times New Roman"/>
          <w:bCs/>
          <w:iCs/>
          <w:noProof/>
          <w:sz w:val="24"/>
          <w:szCs w:val="24"/>
        </w:rPr>
      </w:pPr>
      <w:r w:rsidRPr="00920009">
        <w:rPr>
          <w:rFonts w:ascii="Times New Roman" w:hAnsi="Times New Roman" w:cs="Times New Roman"/>
          <w:bCs/>
          <w:iCs/>
          <w:noProof/>
          <w:sz w:val="24"/>
          <w:szCs w:val="24"/>
        </w:rPr>
        <w:t xml:space="preserve">   papildus kodi: 71248000-8</w:t>
      </w:r>
      <w:r w:rsidRPr="00920009">
        <w:rPr>
          <w:rFonts w:ascii="Times New Roman" w:hAnsi="Times New Roman" w:cs="Times New Roman"/>
          <w:bCs/>
          <w:iCs/>
          <w:noProof/>
          <w:sz w:val="24"/>
          <w:szCs w:val="24"/>
          <w:shd w:val="clear" w:color="auto" w:fill="FFFFFF"/>
        </w:rPr>
        <w:t xml:space="preserve"> </w:t>
      </w:r>
      <w:r w:rsidRPr="00920009">
        <w:rPr>
          <w:rFonts w:ascii="Times New Roman" w:hAnsi="Times New Roman" w:cs="Times New Roman"/>
          <w:bCs/>
          <w:iCs/>
          <w:noProof/>
          <w:sz w:val="24"/>
          <w:szCs w:val="24"/>
        </w:rPr>
        <w:t>Projekta un dokumentācijas uzraudzība.</w:t>
      </w:r>
    </w:p>
    <w:p w14:paraId="1F2DD827" w14:textId="5263AF9C" w:rsidR="00460E56" w:rsidRPr="00920009" w:rsidRDefault="003658BA" w:rsidP="00901B15">
      <w:pPr>
        <w:pStyle w:val="Komentrateksts"/>
        <w:spacing w:after="0"/>
        <w:ind w:left="360"/>
        <w:jc w:val="both"/>
        <w:rPr>
          <w:rFonts w:ascii="Times New Roman" w:hAnsi="Times New Roman" w:cs="Times New Roman"/>
          <w:bCs/>
          <w:sz w:val="24"/>
          <w:szCs w:val="24"/>
        </w:rPr>
      </w:pPr>
      <w:r w:rsidRPr="00920009">
        <w:rPr>
          <w:rFonts w:ascii="Times New Roman" w:hAnsi="Times New Roman" w:cs="Times New Roman"/>
          <w:bCs/>
          <w:sz w:val="24"/>
          <w:szCs w:val="24"/>
        </w:rPr>
        <w:t xml:space="preserve">                                     </w:t>
      </w:r>
      <w:r w:rsidR="00901B15" w:rsidRPr="00920009">
        <w:rPr>
          <w:rFonts w:ascii="Times New Roman" w:hAnsi="Times New Roman" w:cs="Times New Roman"/>
          <w:bCs/>
          <w:sz w:val="24"/>
          <w:szCs w:val="24"/>
        </w:rPr>
        <w:tab/>
      </w:r>
    </w:p>
    <w:p w14:paraId="2813659B" w14:textId="77777777" w:rsidR="00812738" w:rsidRPr="00920009" w:rsidRDefault="003A26D3">
      <w:pPr>
        <w:numPr>
          <w:ilvl w:val="1"/>
          <w:numId w:val="1"/>
        </w:numPr>
        <w:suppressAutoHyphens/>
        <w:spacing w:after="0" w:line="240" w:lineRule="auto"/>
        <w:ind w:left="567" w:hanging="567"/>
        <w:rPr>
          <w:rFonts w:ascii="Times New Roman" w:eastAsia="Times New Roman" w:hAnsi="Times New Roman" w:cs="Times New Roman"/>
          <w:b/>
          <w:bCs/>
          <w:iCs/>
          <w:color w:val="000000"/>
          <w:sz w:val="24"/>
          <w:szCs w:val="24"/>
        </w:rPr>
      </w:pPr>
      <w:bookmarkStart w:id="8" w:name="_Toc61422124"/>
      <w:bookmarkEnd w:id="7"/>
      <w:r w:rsidRPr="00920009">
        <w:rPr>
          <w:rFonts w:ascii="Times New Roman" w:eastAsia="Times New Roman" w:hAnsi="Times New Roman" w:cs="Times New Roman"/>
          <w:b/>
          <w:bCs/>
          <w:iCs/>
          <w:color w:val="000000"/>
          <w:sz w:val="24"/>
          <w:szCs w:val="24"/>
        </w:rPr>
        <w:t>Iepirkuma metode</w:t>
      </w:r>
      <w:bookmarkEnd w:id="8"/>
    </w:p>
    <w:p w14:paraId="20D85FD2" w14:textId="746F426B" w:rsidR="003A26D3" w:rsidRPr="00920009" w:rsidRDefault="00812738" w:rsidP="0036324A">
      <w:pPr>
        <w:suppressAutoHyphens/>
        <w:spacing w:after="0" w:line="240" w:lineRule="auto"/>
        <w:ind w:left="567"/>
        <w:jc w:val="both"/>
        <w:rPr>
          <w:rFonts w:ascii="Times New Roman" w:eastAsia="Times New Roman" w:hAnsi="Times New Roman" w:cs="Times New Roman"/>
          <w:iCs/>
          <w:color w:val="000000"/>
          <w:sz w:val="24"/>
          <w:szCs w:val="24"/>
        </w:rPr>
      </w:pPr>
      <w:r w:rsidRPr="00920009">
        <w:rPr>
          <w:rFonts w:ascii="Times New Roman" w:eastAsia="Times New Roman" w:hAnsi="Times New Roman" w:cs="Times New Roman"/>
          <w:iCs/>
          <w:color w:val="000000"/>
          <w:sz w:val="24"/>
          <w:szCs w:val="24"/>
        </w:rPr>
        <w:t>Iepirkums tiek veikts atbilstoši Publisko iepirkumu likuma, turpmāk – PIL, 9.panta noteikumiem.</w:t>
      </w:r>
    </w:p>
    <w:p w14:paraId="40130893" w14:textId="77777777" w:rsidR="00812738" w:rsidRPr="00920009" w:rsidRDefault="00812738" w:rsidP="00812738">
      <w:pPr>
        <w:suppressAutoHyphens/>
        <w:spacing w:after="0" w:line="240" w:lineRule="auto"/>
        <w:ind w:left="567"/>
        <w:rPr>
          <w:rFonts w:ascii="Times New Roman" w:eastAsia="Times New Roman" w:hAnsi="Times New Roman" w:cs="Times New Roman"/>
          <w:iCs/>
          <w:color w:val="000000"/>
          <w:sz w:val="24"/>
          <w:szCs w:val="24"/>
        </w:rPr>
      </w:pPr>
    </w:p>
    <w:p w14:paraId="4AC83ACE" w14:textId="77777777" w:rsidR="00812738" w:rsidRPr="00920009" w:rsidRDefault="00812738" w:rsidP="00812738">
      <w:pPr>
        <w:numPr>
          <w:ilvl w:val="1"/>
          <w:numId w:val="1"/>
        </w:numPr>
        <w:suppressAutoHyphens/>
        <w:spacing w:after="0" w:line="240" w:lineRule="auto"/>
        <w:ind w:left="567" w:hanging="567"/>
        <w:rPr>
          <w:rFonts w:ascii="Times New Roman" w:eastAsia="Times New Roman" w:hAnsi="Times New Roman" w:cs="Times New Roman"/>
          <w:b/>
          <w:bCs/>
          <w:iCs/>
          <w:color w:val="000000"/>
          <w:sz w:val="24"/>
          <w:szCs w:val="24"/>
        </w:rPr>
      </w:pPr>
      <w:r w:rsidRPr="00920009">
        <w:rPr>
          <w:rFonts w:ascii="Times New Roman" w:eastAsia="Times New Roman" w:hAnsi="Times New Roman" w:cs="Times New Roman"/>
          <w:b/>
          <w:bCs/>
          <w:iCs/>
          <w:color w:val="000000"/>
          <w:sz w:val="24"/>
          <w:szCs w:val="24"/>
        </w:rPr>
        <w:t>Paredzamā līgumcena</w:t>
      </w:r>
    </w:p>
    <w:p w14:paraId="05A89C50" w14:textId="31DAF394" w:rsidR="006D3117" w:rsidRPr="00920009" w:rsidRDefault="006D3117" w:rsidP="0036324A">
      <w:pPr>
        <w:suppressAutoHyphens/>
        <w:spacing w:after="0" w:line="240" w:lineRule="auto"/>
        <w:ind w:left="567"/>
        <w:jc w:val="both"/>
        <w:rPr>
          <w:rFonts w:ascii="Times New Roman" w:eastAsia="Times New Roman" w:hAnsi="Times New Roman"/>
          <w:sz w:val="24"/>
          <w:szCs w:val="24"/>
        </w:rPr>
      </w:pPr>
      <w:r w:rsidRPr="00920009">
        <w:rPr>
          <w:rFonts w:ascii="Times New Roman" w:eastAsia="Times New Roman" w:hAnsi="Times New Roman"/>
          <w:sz w:val="24"/>
          <w:szCs w:val="24"/>
        </w:rPr>
        <w:t xml:space="preserve">Paredzamā kopējā līgumcena ir </w:t>
      </w:r>
      <w:r w:rsidR="00EB7A26">
        <w:rPr>
          <w:rFonts w:ascii="Times New Roman" w:eastAsia="Times New Roman" w:hAnsi="Times New Roman"/>
          <w:b/>
          <w:bCs/>
          <w:sz w:val="24"/>
          <w:szCs w:val="24"/>
        </w:rPr>
        <w:t>12 396,69</w:t>
      </w:r>
      <w:r w:rsidRPr="00920009">
        <w:rPr>
          <w:rFonts w:ascii="Times New Roman" w:eastAsia="Times New Roman" w:hAnsi="Times New Roman"/>
          <w:b/>
          <w:bCs/>
          <w:sz w:val="24"/>
          <w:szCs w:val="24"/>
        </w:rPr>
        <w:t xml:space="preserve"> EUR</w:t>
      </w:r>
      <w:r w:rsidRPr="00920009">
        <w:rPr>
          <w:rFonts w:ascii="Times New Roman" w:eastAsia="Times New Roman" w:hAnsi="Times New Roman"/>
          <w:sz w:val="24"/>
          <w:szCs w:val="24"/>
        </w:rPr>
        <w:t xml:space="preserve"> (</w:t>
      </w:r>
      <w:r w:rsidR="00EB7A26">
        <w:rPr>
          <w:rFonts w:ascii="Times New Roman" w:eastAsia="Times New Roman" w:hAnsi="Times New Roman"/>
          <w:sz w:val="24"/>
          <w:szCs w:val="24"/>
        </w:rPr>
        <w:t>divpadsmit tūkstoši</w:t>
      </w:r>
      <w:r w:rsidR="006F4BC2">
        <w:rPr>
          <w:rFonts w:ascii="Times New Roman" w:eastAsia="Times New Roman" w:hAnsi="Times New Roman"/>
          <w:sz w:val="24"/>
          <w:szCs w:val="24"/>
        </w:rPr>
        <w:t xml:space="preserve"> trīs simti deviņdesmit seši</w:t>
      </w:r>
      <w:r w:rsidRPr="00920009">
        <w:rPr>
          <w:rFonts w:ascii="Times New Roman" w:eastAsia="Times New Roman" w:hAnsi="Times New Roman"/>
          <w:sz w:val="24"/>
          <w:szCs w:val="24"/>
        </w:rPr>
        <w:t xml:space="preserve"> </w:t>
      </w:r>
      <w:proofErr w:type="spellStart"/>
      <w:r w:rsidRPr="00920009">
        <w:rPr>
          <w:rFonts w:ascii="Times New Roman" w:eastAsia="Times New Roman" w:hAnsi="Times New Roman"/>
          <w:i/>
          <w:iCs/>
          <w:sz w:val="24"/>
          <w:szCs w:val="24"/>
        </w:rPr>
        <w:t>e</w:t>
      </w:r>
      <w:r w:rsidR="0036324A" w:rsidRPr="00920009">
        <w:rPr>
          <w:rFonts w:ascii="Times New Roman" w:eastAsia="Times New Roman" w:hAnsi="Times New Roman"/>
          <w:i/>
          <w:iCs/>
          <w:sz w:val="24"/>
          <w:szCs w:val="24"/>
        </w:rPr>
        <w:t>u</w:t>
      </w:r>
      <w:r w:rsidRPr="00920009">
        <w:rPr>
          <w:rFonts w:ascii="Times New Roman" w:eastAsia="Times New Roman" w:hAnsi="Times New Roman"/>
          <w:i/>
          <w:iCs/>
          <w:sz w:val="24"/>
          <w:szCs w:val="24"/>
        </w:rPr>
        <w:t>ro</w:t>
      </w:r>
      <w:proofErr w:type="spellEnd"/>
      <w:r w:rsidRPr="00920009">
        <w:rPr>
          <w:rFonts w:ascii="Times New Roman" w:eastAsia="Times New Roman" w:hAnsi="Times New Roman"/>
          <w:i/>
          <w:iCs/>
          <w:sz w:val="24"/>
          <w:szCs w:val="24"/>
        </w:rPr>
        <w:t>,</w:t>
      </w:r>
      <w:r w:rsidRPr="00920009">
        <w:rPr>
          <w:rFonts w:ascii="Times New Roman" w:eastAsia="Times New Roman" w:hAnsi="Times New Roman"/>
          <w:sz w:val="24"/>
          <w:szCs w:val="24"/>
        </w:rPr>
        <w:t xml:space="preserve"> </w:t>
      </w:r>
      <w:r w:rsidR="006F4BC2">
        <w:rPr>
          <w:rFonts w:ascii="Times New Roman" w:eastAsia="Times New Roman" w:hAnsi="Times New Roman"/>
          <w:sz w:val="24"/>
          <w:szCs w:val="24"/>
        </w:rPr>
        <w:t>69</w:t>
      </w:r>
      <w:r w:rsidRPr="00920009">
        <w:rPr>
          <w:rFonts w:ascii="Times New Roman" w:eastAsia="Times New Roman" w:hAnsi="Times New Roman"/>
          <w:sz w:val="24"/>
          <w:szCs w:val="24"/>
        </w:rPr>
        <w:t xml:space="preserve"> centi), neieskaitot pievienotās vērtības nodokli (turpmāk – PVN). </w:t>
      </w:r>
    </w:p>
    <w:p w14:paraId="008D87D9" w14:textId="77777777" w:rsidR="004C6C2D" w:rsidRDefault="004C6C2D" w:rsidP="0036324A">
      <w:pPr>
        <w:suppressAutoHyphens/>
        <w:spacing w:after="0" w:line="240" w:lineRule="auto"/>
        <w:ind w:left="567"/>
        <w:jc w:val="both"/>
        <w:rPr>
          <w:rFonts w:ascii="Times New Roman" w:eastAsia="Times New Roman" w:hAnsi="Times New Roman" w:cs="Times New Roman"/>
          <w:b/>
          <w:bCs/>
          <w:iCs/>
          <w:color w:val="000000"/>
          <w:sz w:val="24"/>
          <w:szCs w:val="24"/>
        </w:rPr>
      </w:pPr>
    </w:p>
    <w:p w14:paraId="14BDB903" w14:textId="77777777" w:rsidR="00225F49" w:rsidRPr="00920009" w:rsidRDefault="00225F49" w:rsidP="0036324A">
      <w:pPr>
        <w:suppressAutoHyphens/>
        <w:spacing w:after="0" w:line="240" w:lineRule="auto"/>
        <w:ind w:left="567"/>
        <w:jc w:val="both"/>
        <w:rPr>
          <w:rFonts w:ascii="Times New Roman" w:eastAsia="Times New Roman" w:hAnsi="Times New Roman" w:cs="Times New Roman"/>
          <w:b/>
          <w:bCs/>
          <w:iCs/>
          <w:color w:val="000000"/>
          <w:sz w:val="24"/>
          <w:szCs w:val="24"/>
        </w:rPr>
      </w:pPr>
    </w:p>
    <w:p w14:paraId="794C3871" w14:textId="50A130CD" w:rsidR="00812738" w:rsidRPr="00920009" w:rsidRDefault="003A26D3" w:rsidP="00812738">
      <w:pPr>
        <w:numPr>
          <w:ilvl w:val="1"/>
          <w:numId w:val="1"/>
        </w:numPr>
        <w:suppressAutoHyphens/>
        <w:spacing w:after="0" w:line="240" w:lineRule="auto"/>
        <w:ind w:left="567" w:hanging="567"/>
        <w:rPr>
          <w:rFonts w:ascii="Times New Roman" w:eastAsia="Times New Roman" w:hAnsi="Times New Roman" w:cs="Times New Roman"/>
          <w:b/>
          <w:bCs/>
          <w:iCs/>
          <w:color w:val="000000"/>
          <w:sz w:val="24"/>
          <w:szCs w:val="24"/>
        </w:rPr>
      </w:pPr>
      <w:r w:rsidRPr="00920009">
        <w:rPr>
          <w:rFonts w:ascii="Times New Roman" w:eastAsia="Times New Roman" w:hAnsi="Times New Roman" w:cs="Times New Roman"/>
          <w:b/>
          <w:bCs/>
          <w:iCs/>
          <w:color w:val="000000"/>
          <w:sz w:val="24"/>
          <w:szCs w:val="24"/>
        </w:rPr>
        <w:lastRenderedPageBreak/>
        <w:t>Līguma izpildes vieta un laiks</w:t>
      </w:r>
    </w:p>
    <w:p w14:paraId="2826A7DD" w14:textId="3C81C2E4" w:rsidR="000E4067" w:rsidRPr="00920009" w:rsidRDefault="000E4067" w:rsidP="00180596">
      <w:pPr>
        <w:numPr>
          <w:ilvl w:val="2"/>
          <w:numId w:val="1"/>
        </w:numPr>
        <w:suppressAutoHyphens/>
        <w:spacing w:after="0" w:line="240" w:lineRule="auto"/>
        <w:ind w:left="1276" w:hanging="556"/>
        <w:jc w:val="both"/>
        <w:rPr>
          <w:rFonts w:ascii="Times New Roman" w:eastAsia="Times New Roman" w:hAnsi="Times New Roman" w:cs="Times New Roman"/>
          <w:bCs/>
          <w:sz w:val="24"/>
          <w:szCs w:val="24"/>
        </w:rPr>
      </w:pPr>
      <w:bookmarkStart w:id="9" w:name="_Hlk515367066"/>
      <w:r w:rsidRPr="00920009">
        <w:rPr>
          <w:rFonts w:ascii="Times New Roman" w:eastAsia="Times New Roman" w:hAnsi="Times New Roman" w:cs="Times New Roman"/>
          <w:bCs/>
          <w:sz w:val="24"/>
          <w:szCs w:val="24"/>
        </w:rPr>
        <w:t xml:space="preserve">Līguma izpildes vieta – </w:t>
      </w:r>
      <w:r w:rsidR="00225F49">
        <w:rPr>
          <w:rFonts w:ascii="Times New Roman" w:eastAsia="Times New Roman" w:hAnsi="Times New Roman" w:cs="Times New Roman"/>
          <w:sz w:val="24"/>
          <w:szCs w:val="24"/>
        </w:rPr>
        <w:t>Mālpils pagasts</w:t>
      </w:r>
      <w:r w:rsidR="008A3E19">
        <w:rPr>
          <w:rFonts w:ascii="Times New Roman" w:eastAsia="Times New Roman" w:hAnsi="Times New Roman" w:cs="Times New Roman"/>
          <w:sz w:val="24"/>
          <w:szCs w:val="24"/>
        </w:rPr>
        <w:t>, Siguldas nov</w:t>
      </w:r>
      <w:r w:rsidR="00225F49">
        <w:rPr>
          <w:rFonts w:ascii="Times New Roman" w:eastAsia="Times New Roman" w:hAnsi="Times New Roman" w:cs="Times New Roman"/>
          <w:sz w:val="24"/>
          <w:szCs w:val="24"/>
        </w:rPr>
        <w:t>ads.</w:t>
      </w:r>
      <w:r w:rsidRPr="00920009">
        <w:rPr>
          <w:rFonts w:ascii="Times New Roman" w:eastAsia="Times New Roman" w:hAnsi="Times New Roman" w:cs="Times New Roman"/>
          <w:bCs/>
          <w:sz w:val="24"/>
          <w:szCs w:val="24"/>
        </w:rPr>
        <w:t>.</w:t>
      </w:r>
    </w:p>
    <w:p w14:paraId="388F4D39" w14:textId="5A63953D" w:rsidR="001C7012" w:rsidRPr="001C7012" w:rsidRDefault="000E4067" w:rsidP="00A67EBB">
      <w:pPr>
        <w:numPr>
          <w:ilvl w:val="2"/>
          <w:numId w:val="1"/>
        </w:numPr>
        <w:suppressAutoHyphens/>
        <w:spacing w:after="0" w:line="240" w:lineRule="auto"/>
        <w:ind w:left="1276" w:hanging="556"/>
        <w:jc w:val="both"/>
        <w:rPr>
          <w:rFonts w:ascii="Times New Roman" w:eastAsia="Times New Roman" w:hAnsi="Times New Roman" w:cs="Times New Roman"/>
          <w:bCs/>
          <w:sz w:val="24"/>
          <w:szCs w:val="24"/>
          <w:u w:val="single"/>
        </w:rPr>
      </w:pPr>
      <w:r w:rsidRPr="002631A3">
        <w:rPr>
          <w:rFonts w:ascii="Times New Roman" w:eastAsia="Times New Roman" w:hAnsi="Times New Roman" w:cs="Times New Roman"/>
          <w:bCs/>
          <w:sz w:val="24"/>
          <w:szCs w:val="24"/>
        </w:rPr>
        <w:t>Līguma izpildes laiks –</w:t>
      </w:r>
      <w:r w:rsidR="004C6C2D" w:rsidRPr="002631A3">
        <w:rPr>
          <w:rFonts w:ascii="Times New Roman" w:eastAsia="Times New Roman" w:hAnsi="Times New Roman" w:cs="Times New Roman"/>
          <w:bCs/>
          <w:sz w:val="24"/>
          <w:szCs w:val="24"/>
        </w:rPr>
        <w:t xml:space="preserve"> </w:t>
      </w:r>
      <w:r w:rsidR="008D188A">
        <w:rPr>
          <w:rFonts w:ascii="Times New Roman" w:eastAsia="Times New Roman" w:hAnsi="Times New Roman"/>
          <w:noProof/>
          <w:sz w:val="24"/>
          <w:szCs w:val="24"/>
        </w:rPr>
        <w:t>būvprojekta izstrādes</w:t>
      </w:r>
      <w:r w:rsidR="001C7012">
        <w:rPr>
          <w:rFonts w:ascii="Times New Roman" w:eastAsia="Times New Roman" w:hAnsi="Times New Roman"/>
          <w:noProof/>
          <w:sz w:val="24"/>
          <w:szCs w:val="24"/>
        </w:rPr>
        <w:t xml:space="preserve"> (projektēšanas)</w:t>
      </w:r>
      <w:r w:rsidR="006B1468">
        <w:rPr>
          <w:rFonts w:ascii="Times New Roman" w:eastAsia="Times New Roman" w:hAnsi="Times New Roman"/>
          <w:noProof/>
          <w:sz w:val="24"/>
          <w:szCs w:val="24"/>
        </w:rPr>
        <w:t xml:space="preserve"> līguma termiņš</w:t>
      </w:r>
      <w:r w:rsidR="002631A3" w:rsidRPr="002631A3">
        <w:rPr>
          <w:rFonts w:ascii="Times New Roman" w:eastAsia="Times New Roman" w:hAnsi="Times New Roman"/>
          <w:noProof/>
          <w:sz w:val="24"/>
          <w:szCs w:val="24"/>
        </w:rPr>
        <w:t xml:space="preserve"> 6 (seši) mēneši</w:t>
      </w:r>
      <w:r w:rsidR="00E919BA">
        <w:rPr>
          <w:rFonts w:ascii="Times New Roman" w:eastAsia="Times New Roman" w:hAnsi="Times New Roman"/>
          <w:noProof/>
          <w:sz w:val="24"/>
          <w:szCs w:val="24"/>
        </w:rPr>
        <w:t>, a</w:t>
      </w:r>
      <w:r w:rsidR="00595BCB">
        <w:rPr>
          <w:rFonts w:ascii="Times New Roman" w:eastAsia="Times New Roman" w:hAnsi="Times New Roman"/>
          <w:noProof/>
          <w:sz w:val="24"/>
          <w:szCs w:val="24"/>
        </w:rPr>
        <w:t>utoruzraudzības līguma termiņš</w:t>
      </w:r>
      <w:r w:rsidR="00E919BA">
        <w:rPr>
          <w:rFonts w:ascii="Times New Roman" w:eastAsia="Times New Roman" w:hAnsi="Times New Roman"/>
          <w:noProof/>
          <w:sz w:val="24"/>
          <w:szCs w:val="24"/>
        </w:rPr>
        <w:t xml:space="preserve"> 8 (astoņi) mēneši. </w:t>
      </w:r>
    </w:p>
    <w:p w14:paraId="35AF166F" w14:textId="0F0471D2" w:rsidR="00A67EBB" w:rsidRPr="00C516B1" w:rsidRDefault="002631A3" w:rsidP="001C7012">
      <w:pPr>
        <w:suppressAutoHyphens/>
        <w:spacing w:after="0" w:line="240" w:lineRule="auto"/>
        <w:ind w:left="1276"/>
        <w:jc w:val="both"/>
        <w:rPr>
          <w:rFonts w:ascii="Times New Roman" w:eastAsia="Times New Roman" w:hAnsi="Times New Roman" w:cs="Times New Roman"/>
          <w:bCs/>
          <w:sz w:val="24"/>
          <w:szCs w:val="24"/>
          <w:u w:val="single"/>
        </w:rPr>
      </w:pPr>
      <w:r w:rsidRPr="002631A3">
        <w:rPr>
          <w:rFonts w:ascii="Times New Roman" w:eastAsia="Times New Roman" w:hAnsi="Times New Roman"/>
          <w:noProof/>
          <w:sz w:val="24"/>
          <w:szCs w:val="24"/>
        </w:rPr>
        <w:t>Autoruzraudzīb</w:t>
      </w:r>
      <w:r w:rsidR="008D188A">
        <w:rPr>
          <w:rFonts w:ascii="Times New Roman" w:eastAsia="Times New Roman" w:hAnsi="Times New Roman"/>
          <w:noProof/>
          <w:sz w:val="24"/>
          <w:szCs w:val="24"/>
        </w:rPr>
        <w:t>u paredzēts veikt</w:t>
      </w:r>
      <w:r w:rsidRPr="002631A3">
        <w:rPr>
          <w:rFonts w:ascii="Times New Roman" w:eastAsia="Times New Roman" w:hAnsi="Times New Roman"/>
          <w:noProof/>
          <w:sz w:val="24"/>
          <w:szCs w:val="24"/>
        </w:rPr>
        <w:t xml:space="preserve"> būvdarbu laikā, būvdarbus plānots uzsākt tuvāko 3</w:t>
      </w:r>
      <w:r w:rsidR="008D188A">
        <w:rPr>
          <w:rFonts w:ascii="Times New Roman" w:eastAsia="Times New Roman" w:hAnsi="Times New Roman"/>
          <w:noProof/>
          <w:sz w:val="24"/>
          <w:szCs w:val="24"/>
        </w:rPr>
        <w:t xml:space="preserve"> (trīs)</w:t>
      </w:r>
      <w:r w:rsidRPr="002631A3">
        <w:rPr>
          <w:rFonts w:ascii="Times New Roman" w:eastAsia="Times New Roman" w:hAnsi="Times New Roman"/>
          <w:noProof/>
          <w:sz w:val="24"/>
          <w:szCs w:val="24"/>
        </w:rPr>
        <w:t xml:space="preserve"> gadu laikā no </w:t>
      </w:r>
      <w:r w:rsidR="00C516B1">
        <w:rPr>
          <w:rFonts w:ascii="Times New Roman" w:eastAsia="Times New Roman" w:hAnsi="Times New Roman"/>
          <w:noProof/>
          <w:sz w:val="24"/>
          <w:szCs w:val="24"/>
        </w:rPr>
        <w:t>b</w:t>
      </w:r>
      <w:r w:rsidRPr="002631A3">
        <w:rPr>
          <w:rFonts w:ascii="Times New Roman" w:eastAsia="Times New Roman" w:hAnsi="Times New Roman"/>
          <w:noProof/>
          <w:sz w:val="24"/>
          <w:szCs w:val="24"/>
        </w:rPr>
        <w:t>ūvprojekta izstrādes, plānotais būvdarbu termiņš 8</w:t>
      </w:r>
      <w:r w:rsidR="00C516B1">
        <w:rPr>
          <w:rFonts w:ascii="Times New Roman" w:eastAsia="Times New Roman" w:hAnsi="Times New Roman"/>
          <w:noProof/>
          <w:sz w:val="24"/>
          <w:szCs w:val="24"/>
        </w:rPr>
        <w:t xml:space="preserve"> (astoņi)</w:t>
      </w:r>
      <w:r w:rsidRPr="002631A3">
        <w:rPr>
          <w:rFonts w:ascii="Times New Roman" w:eastAsia="Times New Roman" w:hAnsi="Times New Roman"/>
          <w:noProof/>
          <w:sz w:val="24"/>
          <w:szCs w:val="24"/>
        </w:rPr>
        <w:t xml:space="preserve"> mēneši.</w:t>
      </w:r>
      <w:r w:rsidR="000E4067" w:rsidRPr="002631A3">
        <w:rPr>
          <w:rFonts w:ascii="Times New Roman" w:eastAsia="Times New Roman" w:hAnsi="Times New Roman" w:cs="Times New Roman"/>
          <w:bCs/>
          <w:sz w:val="24"/>
          <w:szCs w:val="24"/>
        </w:rPr>
        <w:t xml:space="preserve"> </w:t>
      </w:r>
      <w:r w:rsidR="00C516B1" w:rsidRPr="00C516B1">
        <w:rPr>
          <w:rFonts w:ascii="Times New Roman" w:eastAsia="Times New Roman" w:hAnsi="Times New Roman" w:cs="Times New Roman"/>
          <w:bCs/>
          <w:sz w:val="24"/>
          <w:szCs w:val="24"/>
          <w:u w:val="single"/>
        </w:rPr>
        <w:t>Kopējais līgum</w:t>
      </w:r>
      <w:r w:rsidR="001A19BC">
        <w:rPr>
          <w:rFonts w:ascii="Times New Roman" w:eastAsia="Times New Roman" w:hAnsi="Times New Roman" w:cs="Times New Roman"/>
          <w:bCs/>
          <w:sz w:val="24"/>
          <w:szCs w:val="24"/>
          <w:u w:val="single"/>
        </w:rPr>
        <w:t>u</w:t>
      </w:r>
      <w:r w:rsidR="00C516B1" w:rsidRPr="00C516B1">
        <w:rPr>
          <w:rFonts w:ascii="Times New Roman" w:eastAsia="Times New Roman" w:hAnsi="Times New Roman" w:cs="Times New Roman"/>
          <w:bCs/>
          <w:sz w:val="24"/>
          <w:szCs w:val="24"/>
          <w:u w:val="single"/>
        </w:rPr>
        <w:t xml:space="preserve"> izpildes termiņš – 50 (piecdesmit) mēneši. </w:t>
      </w:r>
    </w:p>
    <w:p w14:paraId="20133ADE" w14:textId="16ED6BAF" w:rsidR="00A67EBB" w:rsidRPr="00920009" w:rsidRDefault="00A67EBB" w:rsidP="00A67EBB">
      <w:pPr>
        <w:numPr>
          <w:ilvl w:val="2"/>
          <w:numId w:val="1"/>
        </w:numPr>
        <w:suppressAutoHyphens/>
        <w:spacing w:after="0" w:line="240" w:lineRule="auto"/>
        <w:ind w:left="1276" w:hanging="556"/>
        <w:jc w:val="both"/>
        <w:rPr>
          <w:rFonts w:ascii="Times New Roman" w:eastAsia="Times New Roman" w:hAnsi="Times New Roman" w:cs="Times New Roman"/>
          <w:bCs/>
          <w:sz w:val="24"/>
          <w:szCs w:val="24"/>
        </w:rPr>
      </w:pPr>
      <w:r w:rsidRPr="00920009">
        <w:rPr>
          <w:rFonts w:ascii="Times New Roman" w:hAnsi="Times New Roman"/>
          <w:bCs/>
          <w:noProof/>
          <w:sz w:val="24"/>
          <w:szCs w:val="24"/>
        </w:rPr>
        <w:t xml:space="preserve">Paredzēts slēgt </w:t>
      </w:r>
      <w:r w:rsidR="007D0AA9">
        <w:rPr>
          <w:rFonts w:ascii="Times New Roman" w:hAnsi="Times New Roman"/>
          <w:bCs/>
          <w:noProof/>
          <w:sz w:val="24"/>
          <w:szCs w:val="24"/>
        </w:rPr>
        <w:t>2</w:t>
      </w:r>
      <w:r w:rsidRPr="00920009">
        <w:rPr>
          <w:rFonts w:ascii="Times New Roman" w:hAnsi="Times New Roman"/>
          <w:bCs/>
          <w:noProof/>
          <w:sz w:val="24"/>
          <w:szCs w:val="24"/>
        </w:rPr>
        <w:t xml:space="preserve"> (</w:t>
      </w:r>
      <w:r w:rsidR="007D0AA9">
        <w:rPr>
          <w:rFonts w:ascii="Times New Roman" w:hAnsi="Times New Roman"/>
          <w:bCs/>
          <w:noProof/>
          <w:sz w:val="24"/>
          <w:szCs w:val="24"/>
        </w:rPr>
        <w:t>divus</w:t>
      </w:r>
      <w:r w:rsidRPr="00920009">
        <w:rPr>
          <w:rFonts w:ascii="Times New Roman" w:hAnsi="Times New Roman"/>
          <w:bCs/>
          <w:noProof/>
          <w:sz w:val="24"/>
          <w:szCs w:val="24"/>
        </w:rPr>
        <w:t>) iepirkuma līgumu (</w:t>
      </w:r>
      <w:r w:rsidR="007D0AA9">
        <w:rPr>
          <w:rFonts w:ascii="Times New Roman" w:hAnsi="Times New Roman"/>
          <w:bCs/>
          <w:noProof/>
          <w:sz w:val="24"/>
          <w:szCs w:val="24"/>
        </w:rPr>
        <w:t>projektēšanas līgums un autoruzraudzības</w:t>
      </w:r>
      <w:r w:rsidR="001A19BC">
        <w:rPr>
          <w:rFonts w:ascii="Times New Roman" w:hAnsi="Times New Roman"/>
          <w:bCs/>
          <w:noProof/>
          <w:sz w:val="24"/>
          <w:szCs w:val="24"/>
        </w:rPr>
        <w:t xml:space="preserve"> līgums</w:t>
      </w:r>
      <w:r w:rsidRPr="00920009">
        <w:rPr>
          <w:rFonts w:ascii="Times New Roman" w:hAnsi="Times New Roman"/>
          <w:bCs/>
          <w:noProof/>
          <w:sz w:val="24"/>
          <w:szCs w:val="24"/>
        </w:rPr>
        <w:t>).</w:t>
      </w:r>
    </w:p>
    <w:p w14:paraId="074D056A" w14:textId="0EE8C469" w:rsidR="003A2474" w:rsidRPr="00920009" w:rsidRDefault="003A2474" w:rsidP="000E4067">
      <w:pPr>
        <w:suppressAutoHyphens/>
        <w:spacing w:after="0" w:line="240" w:lineRule="auto"/>
        <w:jc w:val="both"/>
        <w:rPr>
          <w:rFonts w:ascii="Times New Roman" w:eastAsia="Times New Roman" w:hAnsi="Times New Roman" w:cs="Times New Roman"/>
          <w:sz w:val="24"/>
          <w:szCs w:val="24"/>
        </w:rPr>
      </w:pPr>
    </w:p>
    <w:p w14:paraId="1A421953" w14:textId="156DAE5F" w:rsidR="003A26D3" w:rsidRPr="00920009" w:rsidRDefault="003A26D3">
      <w:pPr>
        <w:numPr>
          <w:ilvl w:val="1"/>
          <w:numId w:val="1"/>
        </w:numPr>
        <w:suppressAutoHyphens/>
        <w:spacing w:after="0" w:line="240" w:lineRule="auto"/>
        <w:ind w:left="567" w:hanging="567"/>
        <w:rPr>
          <w:rFonts w:ascii="Times New Roman" w:eastAsia="Times New Roman" w:hAnsi="Times New Roman" w:cs="Times New Roman"/>
          <w:b/>
          <w:bCs/>
          <w:iCs/>
          <w:color w:val="000000"/>
          <w:sz w:val="24"/>
          <w:szCs w:val="24"/>
        </w:rPr>
      </w:pPr>
      <w:r w:rsidRPr="00920009">
        <w:rPr>
          <w:rFonts w:ascii="Times New Roman" w:eastAsia="Times New Roman" w:hAnsi="Times New Roman" w:cs="Times New Roman"/>
          <w:b/>
          <w:bCs/>
          <w:iCs/>
          <w:color w:val="000000"/>
          <w:sz w:val="24"/>
          <w:szCs w:val="24"/>
        </w:rPr>
        <w:t>Iepirkuma nolikuma saņemšana un informācijas apmaiņas kārtība</w:t>
      </w:r>
    </w:p>
    <w:p w14:paraId="76DF516B" w14:textId="77777777" w:rsidR="005051FB" w:rsidRPr="00920009" w:rsidRDefault="005051FB" w:rsidP="00A97552">
      <w:pPr>
        <w:pStyle w:val="Sarakstarindkopa"/>
        <w:keepNext/>
        <w:numPr>
          <w:ilvl w:val="2"/>
          <w:numId w:val="1"/>
        </w:numPr>
        <w:suppressAutoHyphens/>
        <w:spacing w:before="60" w:after="60" w:line="240" w:lineRule="auto"/>
        <w:ind w:left="1276" w:hanging="709"/>
        <w:jc w:val="both"/>
        <w:rPr>
          <w:rFonts w:ascii="Times New Roman" w:eastAsia="Times New Roman" w:hAnsi="Times New Roman" w:cs="Times New Roman"/>
          <w:bCs/>
          <w:i/>
          <w:noProof/>
          <w:sz w:val="24"/>
          <w:szCs w:val="24"/>
        </w:rPr>
      </w:pPr>
      <w:r w:rsidRPr="00920009">
        <w:rPr>
          <w:rFonts w:ascii="Times New Roman" w:hAnsi="Times New Roman" w:cs="Times New Roman"/>
          <w:noProof/>
          <w:sz w:val="24"/>
          <w:szCs w:val="24"/>
        </w:rPr>
        <w:t xml:space="preserve">Iepirkuma procedūras nolikumam (turpmāk – Nolikums) ar pielikumiem ir nodrošināta tieša un brīva elektroniskā pieeja. Ar Nolikumu var iepazīties Elektronisko iepirkumu sistēmā (turpmāk – EIS), </w:t>
      </w:r>
      <w:hyperlink r:id="rId15" w:history="1">
        <w:r w:rsidRPr="00920009">
          <w:rPr>
            <w:rFonts w:ascii="Times New Roman" w:hAnsi="Times New Roman" w:cs="Times New Roman"/>
            <w:noProof/>
            <w:color w:val="0563C1"/>
            <w:sz w:val="24"/>
            <w:szCs w:val="24"/>
            <w:u w:val="single"/>
          </w:rPr>
          <w:t>https://www.eis.gov.lv/EKEIS/Supplier/Organizer/1356</w:t>
        </w:r>
      </w:hyperlink>
      <w:r w:rsidRPr="00920009">
        <w:rPr>
          <w:rFonts w:ascii="Times New Roman" w:hAnsi="Times New Roman" w:cs="Times New Roman"/>
          <w:noProof/>
          <w:sz w:val="24"/>
          <w:szCs w:val="24"/>
        </w:rPr>
        <w:t>, Pasūtītāja profilā, šī iepirkuma sadaļā.</w:t>
      </w:r>
    </w:p>
    <w:p w14:paraId="53CA4443" w14:textId="77777777" w:rsidR="005051FB" w:rsidRPr="00920009" w:rsidRDefault="005051FB" w:rsidP="00A97552">
      <w:pPr>
        <w:pStyle w:val="Sarakstarindkopa"/>
        <w:keepNext/>
        <w:numPr>
          <w:ilvl w:val="2"/>
          <w:numId w:val="1"/>
        </w:numPr>
        <w:suppressAutoHyphens/>
        <w:spacing w:before="60" w:after="60" w:line="240" w:lineRule="auto"/>
        <w:ind w:left="1276" w:hanging="709"/>
        <w:jc w:val="both"/>
        <w:rPr>
          <w:rFonts w:ascii="Times New Roman" w:eastAsia="Times New Roman" w:hAnsi="Times New Roman" w:cs="Times New Roman"/>
          <w:bCs/>
          <w:i/>
          <w:noProof/>
          <w:sz w:val="24"/>
          <w:szCs w:val="24"/>
        </w:rPr>
      </w:pPr>
      <w:r w:rsidRPr="00920009">
        <w:rPr>
          <w:rFonts w:ascii="Times New Roman" w:hAnsi="Times New Roman" w:cs="Times New Roman"/>
          <w:noProof/>
          <w:sz w:val="24"/>
          <w:szCs w:val="24"/>
        </w:rPr>
        <w:t xml:space="preserve">Jebkura papildu informācija, tai skaitā atbildes uz ieinteresēto piegādātāju uzdotiem jautājumiem par Nolikumu, kas tiks sniegta saistībā ar šo iepirkumu, tiks publicēta EIS e-konkursu apakšsistēmā, Pasūtītāja profilā, šī iepirkuma sadaļā. </w:t>
      </w:r>
    </w:p>
    <w:p w14:paraId="79B4117F" w14:textId="77777777" w:rsidR="005051FB" w:rsidRPr="00920009" w:rsidRDefault="005051FB" w:rsidP="00A97552">
      <w:pPr>
        <w:pStyle w:val="Sarakstarindkopa"/>
        <w:keepNext/>
        <w:numPr>
          <w:ilvl w:val="2"/>
          <w:numId w:val="1"/>
        </w:numPr>
        <w:suppressAutoHyphens/>
        <w:spacing w:before="60" w:after="60" w:line="240" w:lineRule="auto"/>
        <w:ind w:left="1276" w:hanging="709"/>
        <w:jc w:val="both"/>
        <w:rPr>
          <w:rFonts w:ascii="Times New Roman" w:eastAsia="Times New Roman" w:hAnsi="Times New Roman" w:cs="Times New Roman"/>
          <w:bCs/>
          <w:i/>
          <w:noProof/>
          <w:sz w:val="24"/>
          <w:szCs w:val="24"/>
        </w:rPr>
      </w:pPr>
      <w:r w:rsidRPr="00920009">
        <w:rPr>
          <w:rFonts w:ascii="Times New Roman" w:hAnsi="Times New Roman" w:cs="Times New Roman"/>
          <w:noProof/>
          <w:sz w:val="24"/>
          <w:szCs w:val="24"/>
        </w:rPr>
        <w:t>Ieinteresētajam piegādātājam ir pienākums sekot līdzi publicētajai informācijai. Pasūtītāja iepirkuma komisija nav atbildīga par to, ja kāda ieinteresētā persona nav iepazinusies ar informāciju, kam ir nodrošināta brīva un tieša elektroniskā pieeja.</w:t>
      </w:r>
    </w:p>
    <w:p w14:paraId="3A96C5FC" w14:textId="77777777" w:rsidR="005051FB" w:rsidRPr="00920009" w:rsidRDefault="005051FB" w:rsidP="00A97552">
      <w:pPr>
        <w:pStyle w:val="Sarakstarindkopa"/>
        <w:keepNext/>
        <w:numPr>
          <w:ilvl w:val="2"/>
          <w:numId w:val="1"/>
        </w:numPr>
        <w:suppressAutoHyphens/>
        <w:spacing w:before="60" w:after="60" w:line="240" w:lineRule="auto"/>
        <w:ind w:left="1276" w:hanging="709"/>
        <w:jc w:val="both"/>
        <w:rPr>
          <w:rFonts w:ascii="Times New Roman" w:eastAsia="Times New Roman" w:hAnsi="Times New Roman" w:cs="Times New Roman"/>
          <w:bCs/>
          <w:i/>
          <w:noProof/>
          <w:sz w:val="24"/>
          <w:szCs w:val="24"/>
        </w:rPr>
      </w:pPr>
      <w:r w:rsidRPr="00920009">
        <w:rPr>
          <w:rFonts w:ascii="Times New Roman" w:hAnsi="Times New Roman" w:cs="Times New Roman"/>
          <w:noProof/>
          <w:sz w:val="24"/>
          <w:szCs w:val="24"/>
        </w:rPr>
        <w:t>Ja ieinteresētais piegādātājs ir laikus pieprasījis papildu informāciju par Nolikumā iekļautajām prasībām, Pasūtītāja iepirkuma komisija to sniedz 3 (trīs) darbdienu laikā, bet ne vēlāk kā 4 (četras) dienas pirms piedāvājuma iesniegšanas termiņa beigām.</w:t>
      </w:r>
    </w:p>
    <w:p w14:paraId="21A5EFCA" w14:textId="1B76E0B2" w:rsidR="005051FB" w:rsidRPr="00920009" w:rsidRDefault="005051FB" w:rsidP="00A97552">
      <w:pPr>
        <w:pStyle w:val="Sarakstarindkopa"/>
        <w:keepNext/>
        <w:numPr>
          <w:ilvl w:val="2"/>
          <w:numId w:val="1"/>
        </w:numPr>
        <w:suppressAutoHyphens/>
        <w:spacing w:before="60" w:after="60" w:line="240" w:lineRule="auto"/>
        <w:ind w:left="1276" w:hanging="709"/>
        <w:jc w:val="both"/>
        <w:rPr>
          <w:rFonts w:ascii="Times New Roman" w:eastAsia="Times New Roman" w:hAnsi="Times New Roman" w:cs="Times New Roman"/>
          <w:bCs/>
          <w:i/>
          <w:noProof/>
          <w:sz w:val="24"/>
          <w:szCs w:val="24"/>
        </w:rPr>
      </w:pPr>
      <w:r w:rsidRPr="00920009">
        <w:rPr>
          <w:rFonts w:ascii="Times New Roman" w:hAnsi="Times New Roman" w:cs="Times New Roman"/>
          <w:noProof/>
          <w:sz w:val="24"/>
          <w:szCs w:val="24"/>
        </w:rPr>
        <w:t>Papildu informāciju Pasūtītāja iepirkuma komisija ievieto EIS e-konkursu apakšsistēmā, Pasūtītāja profilā, šī iepirkuma sadaļā, pie attiecīgā iepirkuma dokumentiem, norādot arī uzdoto jautājumu.</w:t>
      </w:r>
    </w:p>
    <w:p w14:paraId="68EFFB56" w14:textId="77777777" w:rsidR="00574DD4" w:rsidRPr="00920009" w:rsidRDefault="00574DD4" w:rsidP="00574DD4">
      <w:pPr>
        <w:pStyle w:val="Sarakstarindkopa"/>
        <w:pBdr>
          <w:top w:val="nil"/>
          <w:left w:val="nil"/>
          <w:bottom w:val="nil"/>
          <w:right w:val="nil"/>
          <w:between w:val="nil"/>
          <w:bar w:val="nil"/>
        </w:pBdr>
        <w:spacing w:after="0" w:line="240" w:lineRule="auto"/>
        <w:ind w:left="1224"/>
        <w:jc w:val="both"/>
        <w:rPr>
          <w:rFonts w:ascii="Times New Roman" w:eastAsia="Calibri" w:hAnsi="Times New Roman" w:cs="Times New Roman"/>
          <w:sz w:val="24"/>
          <w:szCs w:val="24"/>
        </w:rPr>
      </w:pPr>
    </w:p>
    <w:p w14:paraId="176506BD" w14:textId="35899BA7" w:rsidR="003A26D3" w:rsidRPr="00920009" w:rsidRDefault="003A26D3">
      <w:pPr>
        <w:numPr>
          <w:ilvl w:val="1"/>
          <w:numId w:val="1"/>
        </w:numPr>
        <w:suppressAutoHyphens/>
        <w:spacing w:after="0" w:line="240" w:lineRule="auto"/>
        <w:ind w:left="567" w:hanging="567"/>
        <w:rPr>
          <w:rFonts w:ascii="Times New Roman" w:eastAsia="Times New Roman" w:hAnsi="Times New Roman" w:cs="Times New Roman"/>
          <w:b/>
          <w:bCs/>
          <w:iCs/>
          <w:color w:val="000000"/>
          <w:sz w:val="24"/>
          <w:szCs w:val="24"/>
        </w:rPr>
      </w:pPr>
      <w:r w:rsidRPr="00920009">
        <w:rPr>
          <w:rFonts w:ascii="Times New Roman" w:eastAsia="Times New Roman" w:hAnsi="Times New Roman" w:cs="Times New Roman"/>
          <w:b/>
          <w:bCs/>
          <w:iCs/>
          <w:color w:val="000000"/>
          <w:sz w:val="24"/>
          <w:szCs w:val="24"/>
        </w:rPr>
        <w:t>Piedāvājumu iesniegšanas vieta, datums, laiks un kārtība</w:t>
      </w:r>
    </w:p>
    <w:p w14:paraId="6F0D399E"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Piedāvājums jāiesniedz EIS e-konkursa apakšsistēmā vienā no zemāk minētajiem formātiem. Katra iesniedzamā dokumenta formāts var atšķirties, bet ir jāievēro šādi iespējamie formāti: </w:t>
      </w:r>
    </w:p>
    <w:p w14:paraId="69686320" w14:textId="77777777" w:rsidR="0097565A" w:rsidRPr="00920009" w:rsidRDefault="0097565A">
      <w:pPr>
        <w:pStyle w:val="Sarakstarindkopa"/>
        <w:numPr>
          <w:ilvl w:val="3"/>
          <w:numId w:val="1"/>
        </w:numPr>
        <w:pBdr>
          <w:top w:val="nil"/>
          <w:left w:val="nil"/>
          <w:bottom w:val="nil"/>
          <w:right w:val="nil"/>
          <w:between w:val="nil"/>
          <w:bar w:val="nil"/>
        </w:pBdr>
        <w:spacing w:after="0" w:line="240" w:lineRule="auto"/>
        <w:ind w:hanging="735"/>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 izmantojot EIS e-konkursu apakšsistēmas piedāvātos rīkus, aizpildot minētās sistēmas e-konkursu apakšsistēmā šīs iepirkuma procedūras sadaļā ievietotās datnes; </w:t>
      </w:r>
    </w:p>
    <w:p w14:paraId="64AF9EDC" w14:textId="77777777" w:rsidR="0097565A" w:rsidRPr="00920009" w:rsidRDefault="0097565A">
      <w:pPr>
        <w:pStyle w:val="Sarakstarindkopa"/>
        <w:numPr>
          <w:ilvl w:val="3"/>
          <w:numId w:val="1"/>
        </w:numPr>
        <w:pBdr>
          <w:top w:val="nil"/>
          <w:left w:val="nil"/>
          <w:bottom w:val="nil"/>
          <w:right w:val="nil"/>
          <w:between w:val="nil"/>
          <w:bar w:val="nil"/>
        </w:pBdr>
        <w:spacing w:after="0" w:line="240" w:lineRule="auto"/>
        <w:ind w:hanging="735"/>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 elektroniski aizpildāmos dokumentus elektroniski sagatavojot ārpus e-konkursu apakšsistēmas un pievienojot atbilstošajām prasībām (šādā gadījumā Pretendents ir atbildīgs par aizpildāmo datņu atbilstību dokumentācijas prasībām un datņu paraugiem). </w:t>
      </w:r>
    </w:p>
    <w:p w14:paraId="406E4EC4"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Iesniedzot piedāvājumu, Pretendents pilnībā atzīst visus Nolikumā (t.sk. tā pielikumos un datnēs, kuras ir ievietotas EIS e-konkursu apakšsistēmā šī iepirkuma sadaļā) ietvertos nosacījumus. </w:t>
      </w:r>
    </w:p>
    <w:p w14:paraId="62D07DCF"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73774869" w14:textId="1F0F86D1"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Ja piedāvājums saturēs kādu no Nolikuma 1.</w:t>
      </w:r>
      <w:r w:rsidR="00574DD4" w:rsidRPr="00920009">
        <w:rPr>
          <w:rFonts w:ascii="Times New Roman" w:eastAsia="Calibri" w:hAnsi="Times New Roman" w:cs="Times New Roman"/>
          <w:color w:val="000000"/>
          <w:sz w:val="24"/>
          <w:szCs w:val="24"/>
        </w:rPr>
        <w:t>8</w:t>
      </w:r>
      <w:r w:rsidRPr="00920009">
        <w:rPr>
          <w:rFonts w:ascii="Times New Roman" w:eastAsia="Calibri" w:hAnsi="Times New Roman" w:cs="Times New Roman"/>
          <w:color w:val="000000"/>
          <w:sz w:val="24"/>
          <w:szCs w:val="24"/>
        </w:rPr>
        <w:t xml:space="preserve">.3. apakšpunktā minētajiem riskiem, tas netiks izskatīts. </w:t>
      </w:r>
    </w:p>
    <w:p w14:paraId="4221D8A9"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lastRenderedPageBreak/>
        <w:t xml:space="preserve">Pretendents sedz visus izdevumus, kas saistīti ar piedāvājuma dokumentu izstrādāšanu, noformēšanu un iesniegšanu. Pasūtītājs nav atbildīgs, nesegs un nekompensēs šos izdevumus neatkarīgi no iepirkuma procedūras norises iznākuma. </w:t>
      </w:r>
    </w:p>
    <w:p w14:paraId="27819041"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sz w:val="24"/>
          <w:szCs w:val="24"/>
          <w:u w:val="single"/>
        </w:rPr>
      </w:pPr>
      <w:r w:rsidRPr="00920009">
        <w:rPr>
          <w:rFonts w:ascii="Times New Roman" w:eastAsia="Calibri" w:hAnsi="Times New Roman" w:cs="Times New Roman"/>
          <w:color w:val="000000"/>
          <w:sz w:val="24"/>
          <w:szCs w:val="24"/>
          <w:u w:val="single"/>
        </w:rPr>
        <w:t xml:space="preserve">Pretendentu piedāvājumi jāiesniedz līdz Publikāciju vadības sistēmā paziņojumā par plānoto līgumu norādītajam termiņam. </w:t>
      </w:r>
      <w:r w:rsidRPr="00920009">
        <w:rPr>
          <w:rFonts w:ascii="Times New Roman" w:eastAsia="Calibri" w:hAnsi="Times New Roman" w:cs="Times New Roman"/>
          <w:sz w:val="24"/>
          <w:szCs w:val="24"/>
          <w:u w:val="single"/>
        </w:rPr>
        <w:t xml:space="preserve"> </w:t>
      </w:r>
    </w:p>
    <w:p w14:paraId="3087E4AE"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sz w:val="24"/>
          <w:szCs w:val="24"/>
        </w:rPr>
      </w:pPr>
      <w:r w:rsidRPr="00920009">
        <w:rPr>
          <w:rFonts w:ascii="Times New Roman" w:eastAsia="Calibri" w:hAnsi="Times New Roman" w:cs="Times New Roman"/>
          <w:bCs/>
          <w:sz w:val="24"/>
          <w:szCs w:val="24"/>
        </w:rPr>
        <w:t xml:space="preserve">Ievērojot PIL 39. panta pirmajā daļā noteikto, </w:t>
      </w:r>
      <w:r w:rsidRPr="00920009">
        <w:rPr>
          <w:rFonts w:ascii="Times New Roman" w:eastAsia="Calibri" w:hAnsi="Times New Roman" w:cs="Times New Roman"/>
          <w:b/>
          <w:bCs/>
          <w:sz w:val="24"/>
          <w:szCs w:val="24"/>
          <w:u w:val="single"/>
        </w:rPr>
        <w:t>piedāvājumi ir iesniedzami tikai elektroniski</w:t>
      </w:r>
      <w:r w:rsidRPr="00920009">
        <w:rPr>
          <w:rFonts w:ascii="Times New Roman" w:eastAsia="Calibri" w:hAnsi="Times New Roman" w:cs="Times New Roman"/>
          <w:bCs/>
          <w:sz w:val="24"/>
          <w:szCs w:val="24"/>
        </w:rPr>
        <w:t xml:space="preserve"> EIS e-konkursu apakšsistēmā. Pēc noteiktā termiņā vai ārpus EIS e-konkursa apakšsistēmas iesniegtie piedāvājumi tiks atzīti par neatbilstošiem Nolikuma prasībām. </w:t>
      </w:r>
    </w:p>
    <w:p w14:paraId="685CC398"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sz w:val="24"/>
          <w:szCs w:val="24"/>
        </w:rPr>
      </w:pPr>
      <w:r w:rsidRPr="00920009">
        <w:rPr>
          <w:rFonts w:ascii="Times New Roman" w:eastAsia="Calibri" w:hAnsi="Times New Roman" w:cs="Times New Roman"/>
          <w:sz w:val="24"/>
          <w:szCs w:val="24"/>
        </w:rPr>
        <w:t>Pretendentu piedāvājumi, kas iesniegti ārpus EIS e-konkursa apakšsistēmas, netiek atvērti un neatvērti tiek nosūtīti atpakaļ iesniedzējam.</w:t>
      </w:r>
    </w:p>
    <w:p w14:paraId="49C89CFF"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sz w:val="24"/>
          <w:szCs w:val="24"/>
        </w:rPr>
      </w:pPr>
      <w:r w:rsidRPr="00920009">
        <w:rPr>
          <w:rFonts w:ascii="Times New Roman" w:eastAsia="Calibri" w:hAnsi="Times New Roman" w:cs="Times New Roman"/>
          <w:sz w:val="24"/>
          <w:szCs w:val="24"/>
        </w:rPr>
        <w:t>EIS e-konkursu apakšsistēma nodrošina piedāvājumu pirmā līmeņa šifrēšanu. Ja Pretendents piedāvājuma datu aizsardzībai izmantojis piedāvājuma šifrēšanu, Pretendentam ne vēlāk kā 15 (piecpadsmit) minūtes pēc piedāvājuma iesniegšanas termiņa beigām Pasūtītāja Iepirkuma komisijai jāiesniedz derīga elektroniskā atslēga ar paroli šifrētā dokumenta atvēršanai.</w:t>
      </w:r>
    </w:p>
    <w:p w14:paraId="562A05C3" w14:textId="77777777" w:rsidR="00574DD4" w:rsidRPr="00920009" w:rsidRDefault="0097565A">
      <w:pPr>
        <w:pStyle w:val="Sarakstarindkopa"/>
        <w:numPr>
          <w:ilvl w:val="2"/>
          <w:numId w:val="1"/>
        </w:numPr>
        <w:pBdr>
          <w:top w:val="nil"/>
          <w:left w:val="nil"/>
          <w:bottom w:val="nil"/>
          <w:right w:val="nil"/>
          <w:between w:val="nil"/>
          <w:bar w:val="nil"/>
        </w:pBdr>
        <w:spacing w:after="0" w:line="240" w:lineRule="auto"/>
        <w:ind w:hanging="798"/>
        <w:jc w:val="both"/>
        <w:rPr>
          <w:rFonts w:ascii="Times New Roman" w:eastAsia="Calibri" w:hAnsi="Times New Roman" w:cs="Times New Roman"/>
          <w:sz w:val="24"/>
          <w:szCs w:val="24"/>
        </w:rPr>
      </w:pPr>
      <w:r w:rsidRPr="00920009">
        <w:rPr>
          <w:rFonts w:ascii="Times New Roman" w:eastAsia="Times New Roman" w:hAnsi="Times New Roman" w:cs="Times New Roman"/>
          <w:bCs/>
          <w:iCs/>
          <w:color w:val="000000"/>
          <w:sz w:val="24"/>
          <w:szCs w:val="24"/>
        </w:rPr>
        <w:t>Iepirkuma komisijas locekļi, iepirkuma procedūras dokumentu sagatavotājs, iepirkuma komisijas sekretārs un eksperts, ja tāds tiek piesaistīts, paraksta apliecinājumu, ka nav tādu apstākļu, kuru dēļ varētu uzskatīt, ka viņi ir ieinteresēts konkrēta Pretendenta izvēlē vai darbībā, vai, ka viņi ir saistīti ar konkrētu Pretendentu PIL 25. panta pirmās daļas izpratnē, un, ka viņi neizpaudīs iepirkuma ietvaros iegūto informāciju, kas saskaņā ar normatīvajiem aktiem ir neizpaužama.</w:t>
      </w:r>
    </w:p>
    <w:p w14:paraId="303BC95D" w14:textId="31B3B4C0" w:rsidR="0097565A" w:rsidRPr="00920009" w:rsidRDefault="0097565A" w:rsidP="00574DD4">
      <w:pPr>
        <w:pStyle w:val="Sarakstarindkopa"/>
        <w:pBdr>
          <w:top w:val="nil"/>
          <w:left w:val="nil"/>
          <w:bottom w:val="nil"/>
          <w:right w:val="nil"/>
          <w:between w:val="nil"/>
          <w:bar w:val="nil"/>
        </w:pBdr>
        <w:spacing w:after="0" w:line="240" w:lineRule="auto"/>
        <w:ind w:left="1224"/>
        <w:jc w:val="both"/>
        <w:rPr>
          <w:rFonts w:ascii="Times New Roman" w:eastAsia="Calibri" w:hAnsi="Times New Roman" w:cs="Times New Roman"/>
          <w:sz w:val="24"/>
          <w:szCs w:val="24"/>
        </w:rPr>
      </w:pPr>
      <w:r w:rsidRPr="00920009">
        <w:rPr>
          <w:rFonts w:ascii="Times New Roman" w:eastAsia="Times New Roman" w:hAnsi="Times New Roman" w:cs="Times New Roman"/>
          <w:bCs/>
          <w:iCs/>
          <w:color w:val="000000"/>
          <w:sz w:val="24"/>
          <w:szCs w:val="24"/>
        </w:rPr>
        <w:t xml:space="preserve"> </w:t>
      </w:r>
    </w:p>
    <w:p w14:paraId="6EB5FCF6" w14:textId="77777777" w:rsidR="003A26D3" w:rsidRPr="00920009" w:rsidRDefault="003A26D3">
      <w:pPr>
        <w:numPr>
          <w:ilvl w:val="1"/>
          <w:numId w:val="1"/>
        </w:numPr>
        <w:suppressAutoHyphens/>
        <w:spacing w:after="0" w:line="240" w:lineRule="auto"/>
        <w:ind w:left="567" w:hanging="567"/>
        <w:rPr>
          <w:rFonts w:ascii="Times New Roman" w:eastAsia="Times New Roman" w:hAnsi="Times New Roman" w:cs="Times New Roman"/>
          <w:b/>
          <w:bCs/>
          <w:sz w:val="24"/>
          <w:szCs w:val="24"/>
        </w:rPr>
      </w:pPr>
      <w:r w:rsidRPr="00920009">
        <w:rPr>
          <w:rFonts w:ascii="Times New Roman" w:eastAsia="Times New Roman" w:hAnsi="Times New Roman" w:cs="Times New Roman"/>
          <w:b/>
          <w:bCs/>
          <w:sz w:val="24"/>
          <w:szCs w:val="24"/>
        </w:rPr>
        <w:t>Piedāvājuma noformēšana:</w:t>
      </w:r>
    </w:p>
    <w:p w14:paraId="40567ADB" w14:textId="77777777" w:rsidR="0097565A" w:rsidRPr="00920009" w:rsidRDefault="0097565A" w:rsidP="003475A8">
      <w:pPr>
        <w:pStyle w:val="Sarakstarindkopa"/>
        <w:numPr>
          <w:ilvl w:val="2"/>
          <w:numId w:val="1"/>
        </w:numPr>
        <w:pBdr>
          <w:top w:val="nil"/>
          <w:left w:val="nil"/>
          <w:bottom w:val="nil"/>
          <w:right w:val="nil"/>
          <w:between w:val="nil"/>
          <w:bar w:val="nil"/>
        </w:pBdr>
        <w:spacing w:after="0" w:line="240" w:lineRule="auto"/>
        <w:ind w:hanging="798"/>
        <w:jc w:val="both"/>
        <w:rPr>
          <w:rFonts w:ascii="Times New Roman" w:eastAsia="Times New Roman" w:hAnsi="Times New Roman" w:cs="Times New Roman"/>
          <w:bCs/>
          <w:sz w:val="24"/>
          <w:szCs w:val="24"/>
        </w:rPr>
      </w:pPr>
      <w:r w:rsidRPr="00920009">
        <w:rPr>
          <w:rFonts w:ascii="Times New Roman" w:eastAsia="Times New Roman" w:hAnsi="Times New Roman" w:cs="Times New Roman"/>
          <w:bCs/>
          <w:sz w:val="24"/>
          <w:szCs w:val="24"/>
        </w:rPr>
        <w:t>Piedāvājuma dokumentus izstrādāt atbilstoši Dokumentu juridiskā spēka likuma un Ministru Kabineta 2018. gada 4. septembra noteikumu Nr. 558 “Dokumentu izstrādāšanas un noformēšanas kārtība” prasībām.</w:t>
      </w:r>
    </w:p>
    <w:p w14:paraId="50B3FBC0"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798"/>
        <w:jc w:val="both"/>
        <w:rPr>
          <w:rFonts w:ascii="Times New Roman" w:eastAsia="Times New Roman" w:hAnsi="Times New Roman" w:cs="Times New Roman"/>
          <w:bCs/>
          <w:sz w:val="24"/>
          <w:szCs w:val="24"/>
        </w:rPr>
      </w:pPr>
      <w:r w:rsidRPr="00920009">
        <w:rPr>
          <w:rFonts w:ascii="Times New Roman" w:eastAsia="Times New Roman" w:hAnsi="Times New Roman" w:cs="Times New Roman"/>
          <w:bCs/>
          <w:sz w:val="24"/>
          <w:szCs w:val="24"/>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3CDDD94"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Times New Roman" w:hAnsi="Times New Roman" w:cs="Times New Roman"/>
          <w:sz w:val="24"/>
          <w:szCs w:val="24"/>
        </w:rPr>
      </w:pPr>
      <w:r w:rsidRPr="00920009">
        <w:rPr>
          <w:rFonts w:ascii="Times New Roman" w:eastAsia="Times New Roman" w:hAnsi="Times New Roman" w:cs="Times New Roman"/>
          <w:sz w:val="24"/>
          <w:szCs w:val="24"/>
        </w:rPr>
        <w:t xml:space="preserve">Piedāvājums jāsagatavo latviešu valodā, datorrakstā, tam jābūt skaidri salasāmam, bez labojumiem un dzēsumiem.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 </w:t>
      </w:r>
    </w:p>
    <w:p w14:paraId="2BBA2EAA"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Times New Roman" w:hAnsi="Times New Roman" w:cs="Times New Roman"/>
          <w:sz w:val="24"/>
          <w:szCs w:val="24"/>
        </w:rPr>
      </w:pPr>
      <w:r w:rsidRPr="00920009">
        <w:rPr>
          <w:rFonts w:ascii="Times New Roman" w:eastAsia="Times New Roman" w:hAnsi="Times New Roman" w:cs="Times New Roman"/>
          <w:sz w:val="24"/>
          <w:szCs w:val="24"/>
        </w:rPr>
        <w:t>Pretendents iesniedz parakstītu pieteikumu dalībai iepirkumā (Nolikuma 1. pielikums). Ja piedāvājumu iesniedz personu grupa vai personālsabiedrība, piedāvājumā norāda personu, kas iepirkumā pārstāv attiecīgo personu grupu vai personālsabiedrību un ir pilnvarota parakstīt ar iepirkumu saistītos dokumentus.</w:t>
      </w:r>
    </w:p>
    <w:p w14:paraId="209CF691"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Sagatavojot piedāvājumu, Pretendents ievēro, ka: </w:t>
      </w:r>
    </w:p>
    <w:p w14:paraId="40ABE51A" w14:textId="77777777" w:rsidR="0097565A" w:rsidRPr="00920009" w:rsidRDefault="0097565A">
      <w:pPr>
        <w:pStyle w:val="Sarakstarindkopa"/>
        <w:numPr>
          <w:ilvl w:val="3"/>
          <w:numId w:val="1"/>
        </w:numPr>
        <w:pBdr>
          <w:top w:val="nil"/>
          <w:left w:val="nil"/>
          <w:bottom w:val="nil"/>
          <w:right w:val="nil"/>
          <w:between w:val="nil"/>
          <w:bar w:val="nil"/>
        </w:pBdr>
        <w:spacing w:after="0" w:line="240" w:lineRule="auto"/>
        <w:ind w:hanging="877"/>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 piedāvājuma dokumenti jāaizpilda tikai elektroniski, atsevišķā elektroniskā dokumentā ar Microsoft Office 2010 (vai vēlākas programmatūras versijas) rīkiem lasāmā formātā;</w:t>
      </w:r>
    </w:p>
    <w:p w14:paraId="1D80FAC7" w14:textId="77777777" w:rsidR="0097565A" w:rsidRPr="00920009" w:rsidRDefault="0097565A">
      <w:pPr>
        <w:pStyle w:val="Sarakstarindkopa"/>
        <w:numPr>
          <w:ilvl w:val="3"/>
          <w:numId w:val="1"/>
        </w:numPr>
        <w:pBdr>
          <w:top w:val="nil"/>
          <w:left w:val="nil"/>
          <w:bottom w:val="nil"/>
          <w:right w:val="nil"/>
          <w:between w:val="nil"/>
          <w:bar w:val="nil"/>
        </w:pBdr>
        <w:spacing w:after="0" w:line="240" w:lineRule="auto"/>
        <w:ind w:hanging="877"/>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lastRenderedPageBreak/>
        <w:t xml:space="preserve"> Pretendenta pieteikumu dalībai iepirkumā (Nolikuma 1. pielikums) paraksta ar drošu elektronisku parakstu un laika zīmogu vai EIS piedāvāto elektronisko parakstu;</w:t>
      </w:r>
    </w:p>
    <w:p w14:paraId="78216015" w14:textId="77777777" w:rsidR="0097565A" w:rsidRPr="00920009" w:rsidRDefault="0097565A">
      <w:pPr>
        <w:pStyle w:val="Sarakstarindkopa"/>
        <w:numPr>
          <w:ilvl w:val="3"/>
          <w:numId w:val="1"/>
        </w:numPr>
        <w:pBdr>
          <w:top w:val="nil"/>
          <w:left w:val="nil"/>
          <w:bottom w:val="nil"/>
          <w:right w:val="nil"/>
          <w:between w:val="nil"/>
          <w:bar w:val="nil"/>
        </w:pBdr>
        <w:spacing w:after="0" w:line="240" w:lineRule="auto"/>
        <w:ind w:hanging="1019"/>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 citus dokumentus Pretendents pēc saviem ieskatiem ir tiesīgs iesniegt elektroniskā formātā, parakstot ar EIS piedāvāto sistēmas parakstu vai parakstot ar drošu elektronisku parakstu. </w:t>
      </w:r>
    </w:p>
    <w:p w14:paraId="337003E2" w14:textId="77777777"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Times New Roman" w:hAnsi="Times New Roman" w:cs="Times New Roman"/>
          <w:sz w:val="24"/>
          <w:szCs w:val="24"/>
        </w:rPr>
      </w:pPr>
      <w:r w:rsidRPr="00920009">
        <w:rPr>
          <w:rFonts w:ascii="Times New Roman" w:eastAsia="Times New Roman" w:hAnsi="Times New Roman" w:cs="Times New Roman"/>
          <w:sz w:val="24"/>
          <w:szCs w:val="24"/>
        </w:rPr>
        <w:t>Piedāvājuma dokumentus paraksta Latvijas Republikas Uzņēmumu reģistrā vai citas valsts līdzvērtīgā iestādē reģistrētā amatpersona ar paraksta tiesībām un/vai pretendenta pilnvarota persona, piedāvājumam pievienojot pilnvaru, kas apliecina piedāvājumu parakstījušās amatpersonas tiesības parakstīt un iesniegt piedāvājumu juridiskās personas uzdevumā.</w:t>
      </w:r>
    </w:p>
    <w:p w14:paraId="6B51D17C" w14:textId="201AD844" w:rsidR="0097565A" w:rsidRPr="00920009" w:rsidRDefault="0097565A">
      <w:pPr>
        <w:pStyle w:val="Sarakstarindkopa"/>
        <w:numPr>
          <w:ilvl w:val="2"/>
          <w:numId w:val="1"/>
        </w:numPr>
        <w:pBdr>
          <w:top w:val="nil"/>
          <w:left w:val="nil"/>
          <w:bottom w:val="nil"/>
          <w:right w:val="nil"/>
          <w:between w:val="nil"/>
          <w:bar w:val="nil"/>
        </w:pBdr>
        <w:spacing w:after="0" w:line="240" w:lineRule="auto"/>
        <w:ind w:hanging="657"/>
        <w:jc w:val="both"/>
        <w:rPr>
          <w:rFonts w:ascii="Times New Roman" w:eastAsia="Times New Roman" w:hAnsi="Times New Roman" w:cs="Times New Roman"/>
          <w:bCs/>
          <w:sz w:val="24"/>
          <w:szCs w:val="24"/>
        </w:rPr>
      </w:pPr>
      <w:r w:rsidRPr="00920009">
        <w:rPr>
          <w:rFonts w:ascii="Times New Roman" w:eastAsia="Times New Roman" w:hAnsi="Times New Roman" w:cs="Times New Roman"/>
          <w:sz w:val="24"/>
          <w:szCs w:val="24"/>
        </w:rPr>
        <w:t>Iesniegtie piedāvājumi, izņemot Nolikuma 1.</w:t>
      </w:r>
      <w:r w:rsidR="00574DD4" w:rsidRPr="00920009">
        <w:rPr>
          <w:rFonts w:ascii="Times New Roman" w:eastAsia="Times New Roman" w:hAnsi="Times New Roman" w:cs="Times New Roman"/>
          <w:sz w:val="24"/>
          <w:szCs w:val="24"/>
        </w:rPr>
        <w:t>8</w:t>
      </w:r>
      <w:r w:rsidRPr="00920009">
        <w:rPr>
          <w:rFonts w:ascii="Times New Roman" w:eastAsia="Times New Roman" w:hAnsi="Times New Roman" w:cs="Times New Roman"/>
          <w:sz w:val="24"/>
          <w:szCs w:val="24"/>
        </w:rPr>
        <w:t>.8. apakšpunktā noteikto gadījumu, ir Pasūtītāja īpašums un netiek atdoti atpakaļ Pretendentiem</w:t>
      </w:r>
      <w:r w:rsidRPr="00920009">
        <w:rPr>
          <w:rFonts w:ascii="Times New Roman" w:eastAsia="Times New Roman" w:hAnsi="Times New Roman" w:cs="Times New Roman"/>
          <w:bCs/>
          <w:sz w:val="24"/>
          <w:szCs w:val="24"/>
        </w:rPr>
        <w:t>.</w:t>
      </w:r>
    </w:p>
    <w:p w14:paraId="06AB63AE" w14:textId="77777777" w:rsidR="00574DD4" w:rsidRPr="00920009" w:rsidRDefault="00574DD4" w:rsidP="00574DD4">
      <w:pPr>
        <w:pStyle w:val="Sarakstarindkopa"/>
        <w:pBdr>
          <w:top w:val="nil"/>
          <w:left w:val="nil"/>
          <w:bottom w:val="nil"/>
          <w:right w:val="nil"/>
          <w:between w:val="nil"/>
          <w:bar w:val="nil"/>
        </w:pBdr>
        <w:spacing w:after="0" w:line="240" w:lineRule="auto"/>
        <w:ind w:left="1224"/>
        <w:jc w:val="both"/>
        <w:rPr>
          <w:rFonts w:ascii="Times New Roman" w:eastAsia="Times New Roman" w:hAnsi="Times New Roman" w:cs="Times New Roman"/>
          <w:bCs/>
          <w:sz w:val="24"/>
          <w:szCs w:val="24"/>
        </w:rPr>
      </w:pPr>
    </w:p>
    <w:p w14:paraId="13816554" w14:textId="77777777" w:rsidR="00410BF7" w:rsidRPr="00920009" w:rsidRDefault="00410BF7">
      <w:pPr>
        <w:numPr>
          <w:ilvl w:val="0"/>
          <w:numId w:val="1"/>
        </w:numPr>
        <w:suppressAutoHyphens/>
        <w:spacing w:before="40" w:after="40" w:line="240" w:lineRule="auto"/>
        <w:jc w:val="center"/>
        <w:rPr>
          <w:rFonts w:ascii="Times New Roman" w:eastAsia="Times New Roman" w:hAnsi="Times New Roman" w:cs="Times New Roman"/>
          <w:b/>
          <w:bCs/>
          <w:caps/>
          <w:sz w:val="24"/>
          <w:szCs w:val="24"/>
        </w:rPr>
      </w:pPr>
      <w:bookmarkStart w:id="10" w:name="_Toc53909470"/>
      <w:bookmarkStart w:id="11" w:name="_Toc61422136"/>
      <w:bookmarkStart w:id="12" w:name="_Toc59334731"/>
      <w:bookmarkEnd w:id="9"/>
      <w:bookmarkEnd w:id="10"/>
      <w:bookmarkEnd w:id="11"/>
      <w:bookmarkEnd w:id="12"/>
      <w:r w:rsidRPr="00920009">
        <w:rPr>
          <w:rFonts w:ascii="Times New Roman" w:eastAsia="Times New Roman" w:hAnsi="Times New Roman" w:cs="Times New Roman"/>
          <w:b/>
          <w:bCs/>
          <w:caps/>
          <w:sz w:val="24"/>
          <w:szCs w:val="24"/>
        </w:rPr>
        <w:t>Informācija par iepirkuma priekšmetu</w:t>
      </w:r>
    </w:p>
    <w:p w14:paraId="0096A529" w14:textId="77777777" w:rsidR="00575DC0" w:rsidRPr="00920009" w:rsidRDefault="007814CF" w:rsidP="00575DC0">
      <w:pPr>
        <w:numPr>
          <w:ilvl w:val="1"/>
          <w:numId w:val="1"/>
        </w:numPr>
        <w:spacing w:after="0"/>
        <w:ind w:left="567" w:hanging="567"/>
        <w:jc w:val="both"/>
        <w:rPr>
          <w:rFonts w:ascii="Times New Roman" w:eastAsia="Times New Roman" w:hAnsi="Times New Roman"/>
          <w:noProof/>
          <w:sz w:val="24"/>
          <w:szCs w:val="24"/>
        </w:rPr>
      </w:pPr>
      <w:r w:rsidRPr="00920009">
        <w:rPr>
          <w:rFonts w:ascii="Times New Roman" w:eastAsia="Times New Roman" w:hAnsi="Times New Roman"/>
          <w:noProof/>
          <w:sz w:val="24"/>
          <w:szCs w:val="24"/>
        </w:rPr>
        <w:t>Iepirkuma priekšmets ir norādīts Nolikuma 1.3. punktā.</w:t>
      </w:r>
    </w:p>
    <w:p w14:paraId="465A5BD2" w14:textId="571FF8BF" w:rsidR="00410BF7" w:rsidRPr="00920009" w:rsidRDefault="00575DC0" w:rsidP="00575DC0">
      <w:pPr>
        <w:numPr>
          <w:ilvl w:val="1"/>
          <w:numId w:val="1"/>
        </w:numPr>
        <w:spacing w:after="0"/>
        <w:ind w:left="567" w:hanging="567"/>
        <w:jc w:val="both"/>
        <w:rPr>
          <w:rFonts w:ascii="Times New Roman" w:eastAsia="Times New Roman" w:hAnsi="Times New Roman"/>
          <w:noProof/>
          <w:sz w:val="24"/>
          <w:szCs w:val="24"/>
        </w:rPr>
      </w:pPr>
      <w:r w:rsidRPr="00920009">
        <w:rPr>
          <w:rFonts w:ascii="Times New Roman" w:eastAsia="Times New Roman" w:hAnsi="Times New Roman" w:cs="Times New Roman"/>
          <w:bCs/>
          <w:noProof/>
          <w:sz w:val="24"/>
          <w:szCs w:val="24"/>
        </w:rPr>
        <w:t>Katrs Pretendents drīkst iesniegt tikai 1 (vienu) piedāvājumu 1 (vienā) variantā.</w:t>
      </w:r>
    </w:p>
    <w:p w14:paraId="200B9DEB" w14:textId="77777777" w:rsidR="00575DC0" w:rsidRPr="00920009" w:rsidRDefault="00575DC0" w:rsidP="00410BF7">
      <w:pPr>
        <w:suppressAutoHyphens/>
        <w:spacing w:before="40" w:after="40" w:line="240" w:lineRule="auto"/>
        <w:ind w:left="360"/>
        <w:rPr>
          <w:rFonts w:ascii="Times New Roman" w:eastAsia="Times New Roman" w:hAnsi="Times New Roman" w:cs="Times New Roman"/>
          <w:b/>
          <w:bCs/>
          <w:caps/>
          <w:sz w:val="24"/>
          <w:szCs w:val="24"/>
        </w:rPr>
      </w:pPr>
    </w:p>
    <w:p w14:paraId="4FB1D2A9" w14:textId="7FDC6D4F" w:rsidR="003A26D3" w:rsidRPr="00920009" w:rsidRDefault="003A26D3">
      <w:pPr>
        <w:numPr>
          <w:ilvl w:val="0"/>
          <w:numId w:val="1"/>
        </w:numPr>
        <w:suppressAutoHyphens/>
        <w:spacing w:before="40" w:after="40" w:line="240" w:lineRule="auto"/>
        <w:jc w:val="center"/>
        <w:rPr>
          <w:rFonts w:ascii="Times New Roman" w:eastAsia="Times New Roman" w:hAnsi="Times New Roman" w:cs="Times New Roman"/>
          <w:b/>
          <w:bCs/>
          <w:caps/>
          <w:sz w:val="24"/>
          <w:szCs w:val="24"/>
        </w:rPr>
      </w:pPr>
      <w:r w:rsidRPr="00920009">
        <w:rPr>
          <w:rFonts w:ascii="Times New Roman" w:eastAsia="Times New Roman" w:hAnsi="Times New Roman" w:cs="Times New Roman"/>
          <w:b/>
          <w:bCs/>
          <w:caps/>
          <w:sz w:val="24"/>
          <w:szCs w:val="24"/>
        </w:rPr>
        <w:t>NOSACĪJUMI PRETENDENT</w:t>
      </w:r>
      <w:r w:rsidR="008642DD" w:rsidRPr="00920009">
        <w:rPr>
          <w:rFonts w:ascii="Times New Roman" w:eastAsia="Times New Roman" w:hAnsi="Times New Roman" w:cs="Times New Roman"/>
          <w:b/>
          <w:bCs/>
          <w:caps/>
          <w:sz w:val="24"/>
          <w:szCs w:val="24"/>
        </w:rPr>
        <w:t>A</w:t>
      </w:r>
      <w:r w:rsidRPr="00920009">
        <w:rPr>
          <w:rFonts w:ascii="Times New Roman" w:eastAsia="Times New Roman" w:hAnsi="Times New Roman" w:cs="Times New Roman"/>
          <w:b/>
          <w:bCs/>
          <w:caps/>
          <w:sz w:val="24"/>
          <w:szCs w:val="24"/>
        </w:rPr>
        <w:t xml:space="preserve"> DALĪBAI IEPIRKUMĀ</w:t>
      </w:r>
    </w:p>
    <w:p w14:paraId="43B245CC" w14:textId="77777777" w:rsidR="00CC224A" w:rsidRPr="00920009" w:rsidRDefault="00CC224A" w:rsidP="00CC224A">
      <w:pPr>
        <w:pStyle w:val="Sarakstarindkopa"/>
        <w:numPr>
          <w:ilvl w:val="1"/>
          <w:numId w:val="1"/>
        </w:numPr>
        <w:pBdr>
          <w:top w:val="nil"/>
          <w:left w:val="nil"/>
          <w:bottom w:val="nil"/>
          <w:right w:val="nil"/>
          <w:between w:val="nil"/>
          <w:bar w:val="nil"/>
        </w:pBdr>
        <w:spacing w:after="0" w:line="240" w:lineRule="auto"/>
        <w:ind w:left="567" w:hanging="567"/>
        <w:jc w:val="both"/>
        <w:rPr>
          <w:rFonts w:ascii="Times New Roman" w:eastAsia="Times New Roman" w:hAnsi="Times New Roman"/>
          <w:noProof/>
          <w:sz w:val="24"/>
          <w:szCs w:val="24"/>
        </w:rPr>
      </w:pPr>
      <w:bookmarkStart w:id="13" w:name="_Toc53909472"/>
      <w:bookmarkStart w:id="14" w:name="_Toc61422139"/>
      <w:bookmarkEnd w:id="13"/>
      <w:bookmarkEnd w:id="14"/>
      <w:r w:rsidRPr="00920009">
        <w:rPr>
          <w:rFonts w:ascii="Times New Roman" w:eastAsia="Times New Roman" w:hAnsi="Times New Roman"/>
          <w:noProof/>
          <w:sz w:val="24"/>
          <w:szCs w:val="24"/>
        </w:rPr>
        <w:t>Iepirkumā var piedalīties piegādātāji PIL 1. panta 22. punkta izpratnē, kuri ir iesnieguši Nolikumā minētos dokumentus. Piedalīšanās iepirkumā ir pretendenta brīvas gribas izpausme. Iepirkuma noteikumi visiem pretendentiem ir vienādi</w:t>
      </w:r>
      <w:r w:rsidRPr="00920009">
        <w:rPr>
          <w:rFonts w:ascii="Times New Roman" w:eastAsia="Times New Roman" w:hAnsi="Times New Roman"/>
          <w:bCs/>
          <w:noProof/>
          <w:sz w:val="24"/>
          <w:szCs w:val="24"/>
        </w:rPr>
        <w:t>.</w:t>
      </w:r>
      <w:r w:rsidRPr="00920009">
        <w:rPr>
          <w:rFonts w:ascii="Times New Roman" w:eastAsia="Times New Roman" w:hAnsi="Times New Roman"/>
          <w:noProof/>
          <w:sz w:val="24"/>
          <w:szCs w:val="24"/>
        </w:rPr>
        <w:t xml:space="preserve"> </w:t>
      </w:r>
    </w:p>
    <w:p w14:paraId="292C7B14" w14:textId="37B5595B" w:rsidR="00CC224A" w:rsidRPr="00920009" w:rsidRDefault="00CC224A" w:rsidP="00CC224A">
      <w:pPr>
        <w:pStyle w:val="Sarakstarindkopa"/>
        <w:numPr>
          <w:ilvl w:val="1"/>
          <w:numId w:val="1"/>
        </w:numPr>
        <w:pBdr>
          <w:top w:val="nil"/>
          <w:left w:val="nil"/>
          <w:bottom w:val="nil"/>
          <w:right w:val="nil"/>
          <w:between w:val="nil"/>
          <w:bar w:val="nil"/>
        </w:pBdr>
        <w:spacing w:after="0" w:line="240" w:lineRule="auto"/>
        <w:ind w:left="567" w:hanging="567"/>
        <w:jc w:val="both"/>
        <w:rPr>
          <w:rFonts w:ascii="Times New Roman" w:eastAsia="Times New Roman" w:hAnsi="Times New Roman"/>
          <w:noProof/>
          <w:sz w:val="24"/>
          <w:szCs w:val="24"/>
        </w:rPr>
      </w:pPr>
      <w:r w:rsidRPr="00920009">
        <w:rPr>
          <w:rFonts w:ascii="Times New Roman" w:eastAsia="Times New Roman" w:hAnsi="Times New Roman"/>
          <w:bCs/>
          <w:noProof/>
          <w:sz w:val="24"/>
          <w:szCs w:val="24"/>
        </w:rPr>
        <w:t xml:space="preserve">Pasūtītāja </w:t>
      </w:r>
      <w:r w:rsidRPr="0038463B">
        <w:rPr>
          <w:rFonts w:ascii="Times New Roman" w:eastAsia="Times New Roman" w:hAnsi="Times New Roman"/>
          <w:bCs/>
          <w:noProof/>
          <w:sz w:val="24"/>
          <w:szCs w:val="24"/>
        </w:rPr>
        <w:t xml:space="preserve">iepirkuma komisija </w:t>
      </w:r>
      <w:r w:rsidRPr="0038463B">
        <w:rPr>
          <w:rFonts w:ascii="Times New Roman" w:eastAsia="Times New Roman" w:hAnsi="Times New Roman"/>
          <w:noProof/>
          <w:sz w:val="24"/>
          <w:szCs w:val="24"/>
        </w:rPr>
        <w:t xml:space="preserve">pretendentu </w:t>
      </w:r>
      <w:r w:rsidR="0038463B" w:rsidRPr="0038463B">
        <w:rPr>
          <w:rFonts w:ascii="Times New Roman" w:hAnsi="Times New Roman"/>
          <w:sz w:val="24"/>
          <w:szCs w:val="24"/>
        </w:rPr>
        <w:t xml:space="preserve">vai PIL 42. panta trešās daļas 1., 2. un 3. punktā norādītās personas </w:t>
      </w:r>
      <w:r w:rsidRPr="0038463B">
        <w:rPr>
          <w:rFonts w:ascii="Times New Roman" w:eastAsia="Times New Roman" w:hAnsi="Times New Roman"/>
          <w:noProof/>
          <w:sz w:val="24"/>
          <w:szCs w:val="24"/>
        </w:rPr>
        <w:t>izslēdz</w:t>
      </w:r>
      <w:r w:rsidRPr="00920009">
        <w:rPr>
          <w:rFonts w:ascii="Times New Roman" w:eastAsia="Times New Roman" w:hAnsi="Times New Roman"/>
          <w:noProof/>
          <w:sz w:val="24"/>
          <w:szCs w:val="24"/>
        </w:rPr>
        <w:t xml:space="preserve"> no dalības iepirkumā jebkurā no PIL 9. panta astotajā daļā noteiktajiem gadījumiem. Pasītītāja iepirkuma komisija pretendentu izslēgšanas gadījumus pārbauda PIL 9. panta devītajā daļā noteiktajā kārtībā.</w:t>
      </w:r>
    </w:p>
    <w:p w14:paraId="2A7A6B2F" w14:textId="77777777" w:rsidR="00CC224A" w:rsidRPr="00920009" w:rsidRDefault="00CC224A" w:rsidP="00CC224A">
      <w:pPr>
        <w:pStyle w:val="Sarakstarindkopa"/>
        <w:numPr>
          <w:ilvl w:val="1"/>
          <w:numId w:val="1"/>
        </w:numPr>
        <w:pBdr>
          <w:top w:val="nil"/>
          <w:left w:val="nil"/>
          <w:bottom w:val="nil"/>
          <w:right w:val="nil"/>
          <w:between w:val="nil"/>
          <w:bar w:val="nil"/>
        </w:pBdr>
        <w:spacing w:after="0" w:line="240" w:lineRule="auto"/>
        <w:ind w:left="567" w:hanging="567"/>
        <w:jc w:val="both"/>
        <w:rPr>
          <w:rFonts w:ascii="Times New Roman" w:eastAsia="Times New Roman" w:hAnsi="Times New Roman"/>
          <w:noProof/>
          <w:sz w:val="24"/>
          <w:szCs w:val="24"/>
        </w:rPr>
      </w:pPr>
      <w:r w:rsidRPr="00920009">
        <w:rPr>
          <w:rFonts w:ascii="Times New Roman" w:eastAsia="Times New Roman" w:hAnsi="Times New Roman"/>
          <w:noProof/>
          <w:sz w:val="24"/>
          <w:szCs w:val="24"/>
          <w:lang w:eastAsia="lv-LV"/>
        </w:rPr>
        <w:t>Saskaņā ar</w:t>
      </w:r>
      <w:r w:rsidRPr="00920009">
        <w:rPr>
          <w:rFonts w:ascii="Times New Roman" w:eastAsia="Times New Roman" w:hAnsi="Times New Roman"/>
          <w:b/>
          <w:noProof/>
          <w:sz w:val="24"/>
          <w:szCs w:val="24"/>
          <w:lang w:eastAsia="lv-LV"/>
        </w:rPr>
        <w:t xml:space="preserve"> </w:t>
      </w:r>
      <w:r w:rsidRPr="00920009">
        <w:rPr>
          <w:rFonts w:ascii="Times New Roman" w:eastAsia="Times New Roman" w:hAnsi="Times New Roman"/>
          <w:noProof/>
          <w:sz w:val="24"/>
          <w:szCs w:val="24"/>
          <w:lang w:eastAsia="lv-LV"/>
        </w:rPr>
        <w:t>PIL 9. panta astoto daļu</w:t>
      </w:r>
      <w:r w:rsidRPr="00920009">
        <w:rPr>
          <w:rFonts w:ascii="Times New Roman" w:eastAsia="Times New Roman" w:hAnsi="Times New Roman"/>
          <w:b/>
          <w:noProof/>
          <w:sz w:val="24"/>
          <w:szCs w:val="24"/>
          <w:lang w:eastAsia="lv-LV"/>
        </w:rPr>
        <w:t xml:space="preserve"> </w:t>
      </w:r>
      <w:r w:rsidRPr="00920009">
        <w:rPr>
          <w:rFonts w:ascii="Times New Roman" w:eastAsia="Times New Roman" w:hAnsi="Times New Roman"/>
          <w:noProof/>
          <w:sz w:val="24"/>
          <w:szCs w:val="24"/>
          <w:lang w:eastAsia="lv-LV"/>
        </w:rPr>
        <w:t>Pasūtītāja iepirkuma komisija pārbaudi par PIL 9. panta astotajā daļā noteiktajiem Pretendentu izslēgšanas gadījumiem iepirkumā veic</w:t>
      </w:r>
      <w:r w:rsidRPr="00920009">
        <w:rPr>
          <w:rFonts w:ascii="Times New Roman" w:eastAsia="Times New Roman" w:hAnsi="Times New Roman"/>
          <w:b/>
          <w:noProof/>
          <w:sz w:val="24"/>
          <w:szCs w:val="24"/>
          <w:lang w:eastAsia="lv-LV"/>
        </w:rPr>
        <w:t xml:space="preserve"> </w:t>
      </w:r>
      <w:r w:rsidRPr="00920009">
        <w:rPr>
          <w:rFonts w:ascii="Times New Roman" w:eastAsia="Times New Roman" w:hAnsi="Times New Roman"/>
          <w:noProof/>
          <w:sz w:val="24"/>
          <w:szCs w:val="24"/>
          <w:lang w:eastAsia="lv-LV"/>
        </w:rPr>
        <w:t>attiecībā uz pretendentu, kuram būtu piešķiramas līguma slēgšanas tiesības.</w:t>
      </w:r>
    </w:p>
    <w:p w14:paraId="356EB767" w14:textId="77777777" w:rsidR="00CC224A" w:rsidRPr="00920009" w:rsidRDefault="00CC224A" w:rsidP="00CC224A">
      <w:pPr>
        <w:overflowPunct w:val="0"/>
        <w:autoSpaceDE w:val="0"/>
        <w:autoSpaceDN w:val="0"/>
        <w:adjustRightInd w:val="0"/>
        <w:spacing w:after="0" w:line="240" w:lineRule="auto"/>
        <w:ind w:left="567" w:hanging="567"/>
        <w:jc w:val="both"/>
        <w:textAlignment w:val="baseline"/>
        <w:rPr>
          <w:rFonts w:ascii="Times New Roman" w:eastAsia="Times New Roman" w:hAnsi="Times New Roman"/>
          <w:noProof/>
          <w:sz w:val="24"/>
          <w:szCs w:val="24"/>
        </w:rPr>
      </w:pPr>
      <w:r w:rsidRPr="00920009">
        <w:rPr>
          <w:rFonts w:ascii="Times New Roman" w:hAnsi="Times New Roman"/>
          <w:b/>
          <w:bCs/>
          <w:noProof/>
          <w:color w:val="000000"/>
          <w:sz w:val="24"/>
          <w:szCs w:val="24"/>
          <w:u w:color="000000"/>
          <w:bdr w:val="nil"/>
          <w:lang w:eastAsia="lv-LV"/>
        </w:rPr>
        <w:t>3.3.</w:t>
      </w:r>
      <w:r w:rsidRPr="00920009">
        <w:rPr>
          <w:rFonts w:ascii="Times New Roman" w:hAnsi="Times New Roman"/>
          <w:noProof/>
          <w:color w:val="000000"/>
          <w:sz w:val="24"/>
          <w:szCs w:val="24"/>
          <w:u w:color="000000"/>
          <w:bdr w:val="nil"/>
          <w:lang w:eastAsia="lv-LV"/>
        </w:rPr>
        <w:tab/>
      </w:r>
      <w:r w:rsidRPr="00920009">
        <w:rPr>
          <w:rFonts w:ascii="Times New Roman" w:hAnsi="Times New Roman"/>
          <w:noProof/>
          <w:sz w:val="24"/>
          <w:szCs w:val="24"/>
          <w:u w:color="000000"/>
          <w:bdr w:val="nil"/>
          <w:lang w:eastAsia="lv-LV"/>
        </w:rPr>
        <w:t>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w:t>
      </w:r>
      <w:r w:rsidRPr="00920009">
        <w:rPr>
          <w:rFonts w:ascii="Times New Roman" w:hAnsi="Times New Roman"/>
          <w:noProof/>
          <w:sz w:val="24"/>
          <w:szCs w:val="24"/>
          <w:u w:color="000000"/>
          <w:bdr w:val="nil"/>
          <w:vertAlign w:val="superscript"/>
          <w:lang w:eastAsia="lv-LV"/>
        </w:rPr>
        <w:t xml:space="preserve">1 </w:t>
      </w:r>
      <w:r w:rsidRPr="00920009">
        <w:rPr>
          <w:rFonts w:ascii="Times New Roman" w:hAnsi="Times New Roman"/>
          <w:noProof/>
          <w:sz w:val="24"/>
          <w:szCs w:val="24"/>
          <w:u w:color="000000"/>
          <w:bdr w:val="nil"/>
          <w:lang w:eastAsia="lv-LV"/>
        </w:rPr>
        <w:t>panta pirmajā daļā minēto izslēgšanas gadījumu esamību Starptautisko un Latvijas Republikas nacionālo sankciju likuma 11.</w:t>
      </w:r>
      <w:r w:rsidRPr="00920009">
        <w:rPr>
          <w:rFonts w:ascii="Times New Roman" w:hAnsi="Times New Roman"/>
          <w:noProof/>
          <w:sz w:val="24"/>
          <w:szCs w:val="24"/>
          <w:u w:color="000000"/>
          <w:bdr w:val="nil"/>
          <w:vertAlign w:val="superscript"/>
          <w:lang w:eastAsia="lv-LV"/>
        </w:rPr>
        <w:t xml:space="preserve">1 </w:t>
      </w:r>
      <w:r w:rsidRPr="00920009">
        <w:rPr>
          <w:rFonts w:ascii="Times New Roman" w:hAnsi="Times New Roman"/>
          <w:noProof/>
          <w:sz w:val="24"/>
          <w:szCs w:val="24"/>
          <w:u w:color="000000"/>
          <w:bdr w:val="nil"/>
          <w:lang w:eastAsia="lv-LV"/>
        </w:rPr>
        <w:t>panta pirmajā un otrajā daļā noteiktajā kārtībā.</w:t>
      </w:r>
    </w:p>
    <w:p w14:paraId="29E64896" w14:textId="77777777" w:rsidR="002D3E3F" w:rsidRDefault="00CC224A" w:rsidP="002D3E3F">
      <w:pPr>
        <w:overflowPunct w:val="0"/>
        <w:autoSpaceDE w:val="0"/>
        <w:autoSpaceDN w:val="0"/>
        <w:adjustRightInd w:val="0"/>
        <w:spacing w:after="0" w:line="240" w:lineRule="auto"/>
        <w:ind w:left="567" w:hanging="567"/>
        <w:jc w:val="both"/>
        <w:textAlignment w:val="baseline"/>
        <w:rPr>
          <w:rFonts w:ascii="Times New Roman" w:eastAsia="Times New Roman" w:hAnsi="Times New Roman"/>
          <w:bCs/>
          <w:noProof/>
          <w:sz w:val="24"/>
          <w:szCs w:val="24"/>
          <w:lang w:eastAsia="x-none"/>
        </w:rPr>
      </w:pPr>
      <w:r w:rsidRPr="00920009">
        <w:rPr>
          <w:rFonts w:ascii="Times New Roman" w:eastAsia="Calibri" w:hAnsi="Times New Roman"/>
          <w:b/>
          <w:bCs/>
          <w:noProof/>
          <w:color w:val="000000"/>
          <w:sz w:val="24"/>
          <w:szCs w:val="24"/>
          <w:u w:color="000000"/>
          <w:bdr w:val="nil"/>
          <w:lang w:eastAsia="lv-LV"/>
        </w:rPr>
        <w:t>3.4.</w:t>
      </w:r>
      <w:r w:rsidRPr="00920009">
        <w:rPr>
          <w:rFonts w:ascii="Times New Roman" w:eastAsia="Calibri" w:hAnsi="Times New Roman"/>
          <w:noProof/>
          <w:color w:val="000000"/>
          <w:sz w:val="24"/>
          <w:szCs w:val="24"/>
          <w:u w:color="000000"/>
          <w:bdr w:val="nil"/>
          <w:lang w:eastAsia="lv-LV"/>
        </w:rPr>
        <w:tab/>
      </w:r>
      <w:r w:rsidRPr="00920009">
        <w:rPr>
          <w:rFonts w:ascii="Times New Roman" w:eastAsia="Times New Roman" w:hAnsi="Times New Roman"/>
          <w:bCs/>
          <w:noProof/>
          <w:sz w:val="24"/>
          <w:szCs w:val="24"/>
          <w:lang w:eastAsia="x-none"/>
        </w:rPr>
        <w:t>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(-as), kas atspoguļo aktuālo informāciju par amatpersonām – valdes vai padomes locekļiem, pārstāvēttiesīgajām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w:t>
      </w:r>
      <w:r w:rsidRPr="00920009">
        <w:rPr>
          <w:rFonts w:ascii="Times New Roman" w:eastAsia="Times New Roman" w:hAnsi="Times New Roman"/>
          <w:bCs/>
          <w:noProof/>
          <w:sz w:val="24"/>
          <w:szCs w:val="24"/>
          <w:vertAlign w:val="superscript"/>
          <w:lang w:eastAsia="x-none"/>
        </w:rPr>
        <w:t>1</w:t>
      </w:r>
      <w:r w:rsidRPr="00920009">
        <w:rPr>
          <w:rFonts w:ascii="Times New Roman" w:eastAsia="Times New Roman" w:hAnsi="Times New Roman"/>
          <w:bCs/>
          <w:noProof/>
          <w:sz w:val="24"/>
          <w:szCs w:val="24"/>
          <w:lang w:eastAsia="x-none"/>
        </w:rPr>
        <w:t>panta pirmajā daļā paredzētajai pārbaudei nepieciešamās ziņas attiecībā uz ārvalstī reģistrētu Pretendentu var iegūt arī patstāvīgi.</w:t>
      </w:r>
    </w:p>
    <w:p w14:paraId="7185DF65" w14:textId="6A506958" w:rsidR="002D3E3F" w:rsidRPr="002D3E3F" w:rsidRDefault="002D3E3F" w:rsidP="002D3E3F">
      <w:pPr>
        <w:overflowPunct w:val="0"/>
        <w:autoSpaceDE w:val="0"/>
        <w:autoSpaceDN w:val="0"/>
        <w:adjustRightInd w:val="0"/>
        <w:spacing w:after="0" w:line="240" w:lineRule="auto"/>
        <w:ind w:left="567" w:hanging="425"/>
        <w:jc w:val="both"/>
        <w:textAlignment w:val="baseline"/>
        <w:rPr>
          <w:rFonts w:ascii="Times New Roman" w:eastAsia="Times New Roman" w:hAnsi="Times New Roman"/>
          <w:bCs/>
          <w:noProof/>
          <w:sz w:val="24"/>
          <w:szCs w:val="24"/>
          <w:lang w:eastAsia="x-none"/>
        </w:rPr>
      </w:pPr>
      <w:r w:rsidRPr="00BB521A">
        <w:rPr>
          <w:rFonts w:ascii="Times New Roman" w:eastAsia="Calibri" w:hAnsi="Times New Roman"/>
          <w:b/>
          <w:bCs/>
          <w:noProof/>
          <w:color w:val="000000"/>
          <w:sz w:val="24"/>
          <w:szCs w:val="24"/>
          <w:u w:color="000000"/>
          <w:bdr w:val="nil"/>
          <w:lang w:eastAsia="lv-LV"/>
        </w:rPr>
        <w:lastRenderedPageBreak/>
        <w:t>3.5.</w:t>
      </w:r>
      <w:r w:rsidRPr="002D3E3F">
        <w:rPr>
          <w:rFonts w:ascii="Times New Roman" w:eastAsia="Calibri" w:hAnsi="Times New Roman"/>
          <w:noProof/>
          <w:color w:val="000000"/>
          <w:sz w:val="24"/>
          <w:szCs w:val="24"/>
          <w:u w:color="000000"/>
          <w:bdr w:val="nil"/>
          <w:lang w:eastAsia="lv-LV"/>
        </w:rPr>
        <w:t xml:space="preserve"> </w:t>
      </w:r>
      <w:r w:rsidRPr="002D3E3F">
        <w:rPr>
          <w:rFonts w:ascii="Times New Roman" w:hAnsi="Times New Roman"/>
          <w:color w:val="000000"/>
          <w:sz w:val="24"/>
          <w:szCs w:val="24"/>
          <w:u w:color="000000"/>
          <w:bdr w:val="nil"/>
          <w:lang w:eastAsia="lv-LV"/>
        </w:rPr>
        <w:t>Pasūtītāja Iepirkuma komisija noraida Pretendenta piedāvājumu iepirkuma procedūrā, ja tiek konstatēts, ka piegādātājs iepirkuma līguma izpildē ietver Krievijas Federācijas un Baltkrievijas Republikas izcelsmes preces un pakalpojumus (Publisko iepirkumu likuma 2.</w:t>
      </w:r>
      <w:r w:rsidRPr="002D3E3F">
        <w:rPr>
          <w:rFonts w:ascii="Times New Roman" w:hAnsi="Times New Roman"/>
          <w:color w:val="000000"/>
          <w:sz w:val="24"/>
          <w:szCs w:val="24"/>
          <w:u w:color="000000"/>
          <w:bdr w:val="nil"/>
          <w:vertAlign w:val="superscript"/>
          <w:lang w:eastAsia="lv-LV"/>
        </w:rPr>
        <w:t>2</w:t>
      </w:r>
      <w:r w:rsidRPr="002D3E3F">
        <w:rPr>
          <w:rFonts w:ascii="Times New Roman" w:hAnsi="Times New Roman"/>
          <w:color w:val="000000"/>
          <w:sz w:val="24"/>
          <w:szCs w:val="24"/>
          <w:u w:color="000000"/>
          <w:bdr w:val="nil"/>
          <w:lang w:eastAsia="lv-LV"/>
        </w:rPr>
        <w:t xml:space="preserve"> pants).</w:t>
      </w:r>
    </w:p>
    <w:p w14:paraId="5C80C127" w14:textId="59981D0E" w:rsidR="00093BCA" w:rsidRPr="00920009" w:rsidRDefault="00093BCA" w:rsidP="0046600A">
      <w:pPr>
        <w:spacing w:after="0" w:line="240" w:lineRule="auto"/>
        <w:rPr>
          <w:rFonts w:ascii="Times New Roman" w:eastAsia="Times New Roman" w:hAnsi="Times New Roman" w:cs="Times New Roman"/>
          <w:b/>
          <w:bCs/>
          <w:caps/>
          <w:sz w:val="24"/>
          <w:szCs w:val="24"/>
        </w:rPr>
      </w:pPr>
    </w:p>
    <w:p w14:paraId="7F7A5732" w14:textId="6E1CA8B3" w:rsidR="003A26D3" w:rsidRPr="00920009" w:rsidRDefault="003A26D3">
      <w:pPr>
        <w:numPr>
          <w:ilvl w:val="0"/>
          <w:numId w:val="1"/>
        </w:numPr>
        <w:suppressAutoHyphens/>
        <w:spacing w:before="40" w:after="40" w:line="240" w:lineRule="auto"/>
        <w:jc w:val="center"/>
        <w:rPr>
          <w:rFonts w:ascii="Times New Roman" w:eastAsia="Times New Roman" w:hAnsi="Times New Roman" w:cs="Times New Roman"/>
          <w:b/>
          <w:bCs/>
          <w:caps/>
          <w:sz w:val="24"/>
          <w:szCs w:val="24"/>
        </w:rPr>
      </w:pPr>
      <w:r w:rsidRPr="00920009">
        <w:rPr>
          <w:rFonts w:ascii="Times New Roman" w:eastAsia="Times New Roman" w:hAnsi="Times New Roman" w:cs="Times New Roman"/>
          <w:b/>
          <w:bCs/>
          <w:caps/>
          <w:sz w:val="24"/>
          <w:szCs w:val="24"/>
        </w:rPr>
        <w:t xml:space="preserve">Atlases PRASĪBAS un Iesniedzamie dokumenti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4814"/>
      </w:tblGrid>
      <w:tr w:rsidR="00962646" w:rsidRPr="00920009" w14:paraId="5E2F46BC" w14:textId="77777777" w:rsidTr="00903807">
        <w:tc>
          <w:tcPr>
            <w:tcW w:w="3998" w:type="dxa"/>
            <w:shd w:val="clear" w:color="auto" w:fill="D9D9D9"/>
          </w:tcPr>
          <w:p w14:paraId="157346EF" w14:textId="77777777" w:rsidR="00962646" w:rsidRPr="00920009" w:rsidRDefault="00962646" w:rsidP="00E71D0E">
            <w:pPr>
              <w:widowControl w:val="0"/>
              <w:tabs>
                <w:tab w:val="left" w:pos="829"/>
              </w:tabs>
              <w:spacing w:after="0" w:line="240" w:lineRule="auto"/>
              <w:ind w:left="1593"/>
              <w:jc w:val="both"/>
              <w:rPr>
                <w:rFonts w:ascii="Times New Roman" w:eastAsia="Calibri" w:hAnsi="Times New Roman" w:cs="Times New Roman"/>
                <w:b/>
                <w:color w:val="000000"/>
                <w:sz w:val="24"/>
                <w:szCs w:val="24"/>
              </w:rPr>
            </w:pPr>
            <w:r w:rsidRPr="00920009">
              <w:rPr>
                <w:rFonts w:ascii="Times New Roman" w:eastAsia="Calibri" w:hAnsi="Times New Roman" w:cs="Times New Roman"/>
                <w:b/>
                <w:color w:val="000000"/>
                <w:sz w:val="24"/>
                <w:szCs w:val="24"/>
              </w:rPr>
              <w:t>Prasības</w:t>
            </w:r>
          </w:p>
        </w:tc>
        <w:tc>
          <w:tcPr>
            <w:tcW w:w="4814" w:type="dxa"/>
            <w:shd w:val="clear" w:color="auto" w:fill="D9D9D9"/>
          </w:tcPr>
          <w:p w14:paraId="02750436" w14:textId="77777777" w:rsidR="00962646" w:rsidRPr="00920009" w:rsidRDefault="00962646" w:rsidP="00E71D0E">
            <w:pPr>
              <w:widowControl w:val="0"/>
              <w:spacing w:after="0" w:line="240" w:lineRule="auto"/>
              <w:jc w:val="center"/>
              <w:rPr>
                <w:rFonts w:ascii="Times New Roman" w:eastAsia="Calibri" w:hAnsi="Times New Roman" w:cs="Times New Roman"/>
                <w:b/>
                <w:color w:val="000000"/>
                <w:sz w:val="24"/>
                <w:szCs w:val="24"/>
              </w:rPr>
            </w:pPr>
            <w:r w:rsidRPr="00920009">
              <w:rPr>
                <w:rFonts w:ascii="Times New Roman" w:eastAsia="Calibri" w:hAnsi="Times New Roman" w:cs="Times New Roman"/>
                <w:b/>
                <w:color w:val="000000"/>
                <w:sz w:val="24"/>
                <w:szCs w:val="24"/>
              </w:rPr>
              <w:t>Atbilstības pārbaude, iesniedzamie dokumenti</w:t>
            </w:r>
          </w:p>
        </w:tc>
      </w:tr>
      <w:tr w:rsidR="00962646" w:rsidRPr="00920009" w14:paraId="25781692" w14:textId="77777777" w:rsidTr="00903807">
        <w:tc>
          <w:tcPr>
            <w:tcW w:w="8812" w:type="dxa"/>
            <w:gridSpan w:val="2"/>
            <w:shd w:val="clear" w:color="auto" w:fill="D9D9D9"/>
          </w:tcPr>
          <w:p w14:paraId="56B98033" w14:textId="77777777" w:rsidR="00962646" w:rsidRPr="00920009" w:rsidRDefault="00962646" w:rsidP="00E71D0E">
            <w:pPr>
              <w:widowControl w:val="0"/>
              <w:spacing w:after="0" w:line="240" w:lineRule="auto"/>
              <w:jc w:val="center"/>
              <w:rPr>
                <w:rFonts w:ascii="Times New Roman" w:eastAsia="Calibri" w:hAnsi="Times New Roman" w:cs="Times New Roman"/>
                <w:b/>
                <w:color w:val="000000"/>
                <w:sz w:val="24"/>
                <w:szCs w:val="24"/>
              </w:rPr>
            </w:pPr>
            <w:r w:rsidRPr="00920009">
              <w:rPr>
                <w:rFonts w:ascii="Times New Roman" w:eastAsia="Calibri" w:hAnsi="Times New Roman" w:cs="Times New Roman"/>
                <w:b/>
                <w:color w:val="000000"/>
                <w:sz w:val="24"/>
                <w:szCs w:val="24"/>
              </w:rPr>
              <w:t>Pieteikums dalībai iepirkumā</w:t>
            </w:r>
          </w:p>
        </w:tc>
      </w:tr>
      <w:tr w:rsidR="00962646" w:rsidRPr="00920009" w14:paraId="2D3BB151" w14:textId="77777777" w:rsidTr="00903807">
        <w:tc>
          <w:tcPr>
            <w:tcW w:w="3998" w:type="dxa"/>
          </w:tcPr>
          <w:p w14:paraId="0B06A40D" w14:textId="77777777" w:rsidR="00962646" w:rsidRPr="00920009" w:rsidRDefault="00962646" w:rsidP="00E71D0E">
            <w:pPr>
              <w:widowControl w:val="0"/>
              <w:tabs>
                <w:tab w:val="left" w:pos="829"/>
              </w:tabs>
              <w:spacing w:after="0" w:line="240" w:lineRule="auto"/>
              <w:jc w:val="both"/>
              <w:rPr>
                <w:rFonts w:ascii="Times New Roman" w:eastAsia="Calibri" w:hAnsi="Times New Roman" w:cs="Times New Roman"/>
                <w:noProof/>
                <w:color w:val="000000"/>
                <w:sz w:val="24"/>
                <w:szCs w:val="24"/>
              </w:rPr>
            </w:pPr>
            <w:r w:rsidRPr="00920009">
              <w:rPr>
                <w:rFonts w:ascii="Times New Roman" w:eastAsia="Calibri" w:hAnsi="Times New Roman" w:cs="Times New Roman"/>
                <w:noProof/>
                <w:color w:val="000000"/>
                <w:sz w:val="24"/>
                <w:szCs w:val="24"/>
              </w:rPr>
              <w:t xml:space="preserve">4.1. Pretendents piesakās dalībai iepirkumā, iesniedzot pieteikumu un informāciju par sevi. </w:t>
            </w:r>
          </w:p>
        </w:tc>
        <w:tc>
          <w:tcPr>
            <w:tcW w:w="4814" w:type="dxa"/>
          </w:tcPr>
          <w:p w14:paraId="1ADE36F7" w14:textId="5E8F4526" w:rsidR="00CC2AFA" w:rsidRPr="00920009" w:rsidRDefault="00962646"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bCs/>
                <w:noProof/>
                <w:color w:val="000000"/>
                <w:sz w:val="24"/>
                <w:szCs w:val="24"/>
                <w:lang w:bidi="lv-LV"/>
              </w:rPr>
              <w:t xml:space="preserve">4.1.1. </w:t>
            </w:r>
            <w:r w:rsidR="00A36723" w:rsidRPr="00920009">
              <w:rPr>
                <w:rFonts w:ascii="Times New Roman" w:eastAsia="Calibri" w:hAnsi="Times New Roman" w:cs="Times New Roman"/>
                <w:bCs/>
                <w:noProof/>
                <w:color w:val="000000"/>
                <w:sz w:val="24"/>
                <w:szCs w:val="24"/>
                <w:lang w:eastAsia="lv-LV" w:bidi="lv-LV"/>
              </w:rPr>
              <w:t xml:space="preserve">Pieteikums dalībai iepirkumā, ko </w:t>
            </w:r>
            <w:r w:rsidR="00A36723" w:rsidRPr="00920009">
              <w:rPr>
                <w:rFonts w:ascii="Times New Roman" w:eastAsia="Calibri" w:hAnsi="Times New Roman" w:cs="Times New Roman"/>
                <w:noProof/>
                <w:color w:val="000000"/>
                <w:sz w:val="24"/>
                <w:szCs w:val="24"/>
                <w:lang w:eastAsia="lv-LV"/>
              </w:rPr>
              <w:t xml:space="preserve">sagatavo atbilstoši pievienotajai formai (Nolikuma 1. pielikums) un apliecinājums par neatkarīgi izstrādātu piedāvājumu (Nolikuma </w:t>
            </w:r>
            <w:r w:rsidR="00393BD8">
              <w:rPr>
                <w:rFonts w:ascii="Times New Roman" w:eastAsia="Calibri" w:hAnsi="Times New Roman" w:cs="Times New Roman"/>
                <w:noProof/>
                <w:color w:val="000000"/>
                <w:sz w:val="24"/>
                <w:szCs w:val="24"/>
                <w:lang w:eastAsia="lv-LV"/>
              </w:rPr>
              <w:t>8</w:t>
            </w:r>
            <w:r w:rsidR="00A36723" w:rsidRPr="00920009">
              <w:rPr>
                <w:rFonts w:ascii="Times New Roman" w:eastAsia="Calibri" w:hAnsi="Times New Roman" w:cs="Times New Roman"/>
                <w:noProof/>
                <w:color w:val="000000"/>
                <w:sz w:val="24"/>
                <w:szCs w:val="24"/>
                <w:lang w:eastAsia="lv-LV"/>
              </w:rPr>
              <w:t>. pielikums).</w:t>
            </w:r>
          </w:p>
          <w:p w14:paraId="0901D4EF" w14:textId="4EDEF2E9" w:rsidR="00962646" w:rsidRPr="00920009" w:rsidRDefault="00962646" w:rsidP="00E71D0E">
            <w:pPr>
              <w:widowControl w:val="0"/>
              <w:spacing w:after="0" w:line="240" w:lineRule="auto"/>
              <w:jc w:val="both"/>
              <w:rPr>
                <w:rFonts w:ascii="Times New Roman" w:eastAsia="Calibri" w:hAnsi="Times New Roman" w:cs="Times New Roman"/>
                <w:noProof/>
                <w:color w:val="000000"/>
                <w:sz w:val="24"/>
                <w:szCs w:val="24"/>
                <w:u w:color="000000"/>
                <w:bdr w:val="nil"/>
                <w:lang w:eastAsia="lv-LV"/>
              </w:rPr>
            </w:pPr>
            <w:r w:rsidRPr="00920009">
              <w:rPr>
                <w:rFonts w:ascii="Times New Roman" w:eastAsia="Calibri" w:hAnsi="Times New Roman" w:cs="Times New Roman"/>
                <w:noProof/>
                <w:color w:val="000000"/>
                <w:sz w:val="24"/>
                <w:szCs w:val="24"/>
              </w:rPr>
              <w:t>4.1.2.</w:t>
            </w:r>
            <w:r w:rsidRPr="00920009">
              <w:rPr>
                <w:rFonts w:ascii="Times New Roman" w:eastAsia="Calibri" w:hAnsi="Times New Roman" w:cs="Times New Roman"/>
                <w:noProof/>
                <w:color w:val="000000"/>
                <w:sz w:val="24"/>
                <w:szCs w:val="24"/>
                <w:u w:color="000000"/>
                <w:bdr w:val="nil"/>
                <w:lang w:eastAsia="lv-LV"/>
              </w:rPr>
              <w:t xml:space="preserve"> </w:t>
            </w:r>
            <w:r w:rsidR="00C47E6F" w:rsidRPr="00920009">
              <w:rPr>
                <w:rFonts w:ascii="Times New Roman" w:eastAsia="Calibri" w:hAnsi="Times New Roman" w:cs="Times New Roman"/>
                <w:noProof/>
                <w:color w:val="000000"/>
                <w:sz w:val="24"/>
                <w:szCs w:val="24"/>
                <w:u w:color="000000"/>
                <w:bdr w:val="nil"/>
                <w:lang w:eastAsia="lv-LV"/>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r w:rsidR="00C47E6F" w:rsidRPr="00920009">
              <w:rPr>
                <w:rFonts w:ascii="Times New Roman" w:eastAsia="Calibri" w:hAnsi="Times New Roman" w:cs="Times New Roman"/>
                <w:noProof/>
                <w:sz w:val="24"/>
                <w:szCs w:val="24"/>
              </w:rPr>
              <w:t>.</w:t>
            </w:r>
          </w:p>
          <w:p w14:paraId="265287A1" w14:textId="77777777" w:rsidR="00962646" w:rsidRPr="00920009" w:rsidRDefault="00962646" w:rsidP="00E71D0E">
            <w:pPr>
              <w:widowControl w:val="0"/>
              <w:spacing w:after="0" w:line="240" w:lineRule="auto"/>
              <w:jc w:val="both"/>
              <w:rPr>
                <w:rFonts w:ascii="Times New Roman" w:eastAsia="Calibri" w:hAnsi="Times New Roman" w:cs="Times New Roman"/>
                <w:noProof/>
                <w:color w:val="000000"/>
                <w:sz w:val="24"/>
                <w:szCs w:val="24"/>
              </w:rPr>
            </w:pPr>
            <w:r w:rsidRPr="00920009">
              <w:rPr>
                <w:rFonts w:ascii="Times New Roman" w:eastAsia="Calibri" w:hAnsi="Times New Roman" w:cs="Times New Roman"/>
                <w:noProof/>
                <w:color w:val="000000"/>
                <w:sz w:val="24"/>
                <w:szCs w:val="24"/>
              </w:rPr>
              <w:t xml:space="preserve">4.1.3. </w:t>
            </w:r>
            <w:r w:rsidRPr="00920009">
              <w:rPr>
                <w:rFonts w:ascii="Times New Roman" w:eastAsia="Calibri" w:hAnsi="Times New Roman" w:cs="Times New Roman"/>
                <w:noProof/>
                <w:sz w:val="24"/>
                <w:szCs w:val="24"/>
              </w:rPr>
              <w:t>Pilnvara vai cits dokuments, kas ļauj piedāvājumu parakstījušai personai uzņemties saistības Pretendenta vārdā.</w:t>
            </w:r>
          </w:p>
          <w:p w14:paraId="4729E4CF" w14:textId="77777777" w:rsidR="00962646" w:rsidRPr="00920009" w:rsidRDefault="00962646" w:rsidP="00E71D0E">
            <w:pPr>
              <w:widowControl w:val="0"/>
              <w:spacing w:after="0" w:line="240" w:lineRule="auto"/>
              <w:jc w:val="both"/>
              <w:rPr>
                <w:rFonts w:ascii="Times New Roman" w:eastAsia="Calibri" w:hAnsi="Times New Roman" w:cs="Times New Roman"/>
                <w:i/>
                <w:noProof/>
                <w:color w:val="000000"/>
                <w:sz w:val="24"/>
                <w:szCs w:val="24"/>
              </w:rPr>
            </w:pPr>
            <w:r w:rsidRPr="00920009">
              <w:rPr>
                <w:rFonts w:ascii="Times New Roman" w:eastAsia="Calibri" w:hAnsi="Times New Roman" w:cs="Times New Roman"/>
                <w:i/>
                <w:noProof/>
                <w:color w:val="000000"/>
                <w:sz w:val="24"/>
                <w:szCs w:val="24"/>
              </w:rPr>
              <w:t>(Pieteikums dalībai iepirkumā iesniedzams EIS e-konkursu apakšsistēmas sadaļā “Atlases prasības”, pārējie dokumenti iesniedzami EIS e-konkursu apakšsistēmas sadaļā “Citas prasības”)</w:t>
            </w:r>
          </w:p>
        </w:tc>
      </w:tr>
      <w:tr w:rsidR="00962646" w:rsidRPr="00920009" w14:paraId="4B04FE3D" w14:textId="77777777" w:rsidTr="00903807">
        <w:tc>
          <w:tcPr>
            <w:tcW w:w="8812" w:type="dxa"/>
            <w:gridSpan w:val="2"/>
            <w:shd w:val="clear" w:color="auto" w:fill="BFBFBF"/>
          </w:tcPr>
          <w:p w14:paraId="660E3B47" w14:textId="77777777" w:rsidR="00962646" w:rsidRPr="00920009" w:rsidRDefault="00962646" w:rsidP="00E71D0E">
            <w:pPr>
              <w:widowControl w:val="0"/>
              <w:spacing w:after="0" w:line="240" w:lineRule="auto"/>
              <w:jc w:val="center"/>
              <w:rPr>
                <w:rFonts w:ascii="Times New Roman" w:eastAsia="Calibri" w:hAnsi="Times New Roman" w:cs="Times New Roman"/>
                <w:b/>
                <w:bCs/>
                <w:color w:val="000000"/>
                <w:sz w:val="24"/>
                <w:szCs w:val="24"/>
                <w:lang w:bidi="lv-LV"/>
              </w:rPr>
            </w:pPr>
            <w:r w:rsidRPr="00920009">
              <w:rPr>
                <w:rFonts w:ascii="Times New Roman" w:eastAsia="Calibri" w:hAnsi="Times New Roman" w:cs="Times New Roman"/>
                <w:b/>
                <w:bCs/>
                <w:color w:val="000000"/>
                <w:sz w:val="24"/>
                <w:szCs w:val="24"/>
                <w:lang w:bidi="lv-LV"/>
              </w:rPr>
              <w:t>Atlases dokumenti</w:t>
            </w:r>
          </w:p>
        </w:tc>
      </w:tr>
      <w:tr w:rsidR="00962646" w:rsidRPr="00920009" w14:paraId="30C151A0" w14:textId="77777777" w:rsidTr="00903807">
        <w:trPr>
          <w:trHeight w:val="416"/>
        </w:trPr>
        <w:tc>
          <w:tcPr>
            <w:tcW w:w="3998" w:type="dxa"/>
          </w:tcPr>
          <w:p w14:paraId="0F9DEEE2" w14:textId="77777777" w:rsidR="000679E7" w:rsidRPr="00920009" w:rsidRDefault="000679E7" w:rsidP="00E71D0E">
            <w:pPr>
              <w:widowControl w:val="0"/>
              <w:spacing w:after="0" w:line="240" w:lineRule="auto"/>
              <w:jc w:val="both"/>
              <w:rPr>
                <w:rFonts w:ascii="Times New Roman" w:eastAsia="Calibri" w:hAnsi="Times New Roman" w:cs="Times New Roman"/>
                <w:noProof/>
                <w:sz w:val="24"/>
                <w:szCs w:val="24"/>
              </w:rPr>
            </w:pPr>
            <w:r w:rsidRPr="00920009">
              <w:rPr>
                <w:rFonts w:ascii="Times New Roman" w:eastAsia="Calibri" w:hAnsi="Times New Roman" w:cs="Times New Roman"/>
                <w:noProof/>
                <w:color w:val="000000"/>
                <w:sz w:val="24"/>
                <w:szCs w:val="24"/>
              </w:rPr>
              <w:t xml:space="preserve">4.2. </w:t>
            </w:r>
            <w:r w:rsidRPr="00920009">
              <w:rPr>
                <w:rFonts w:ascii="Times New Roman" w:eastAsia="Calibri" w:hAnsi="Times New Roman" w:cs="Times New Roman"/>
                <w:noProof/>
                <w:sz w:val="24"/>
                <w:szCs w:val="24"/>
              </w:rPr>
              <w:t xml:space="preserve">Pretendents, personālsabiedrība un visi personālsabiedrības biedri (ja piedāvājumu iesniedz personālsabiedrība) vai visi personu apvienības dalībnieki (ja piedāvājumu iesniedz personu apvienība), </w:t>
            </w:r>
            <w:r w:rsidRPr="00920009">
              <w:rPr>
                <w:rFonts w:ascii="Times New Roman" w:eastAsia="Calibri" w:hAnsi="Times New Roman" w:cs="Times New Roman"/>
                <w:noProof/>
                <w:sz w:val="24"/>
                <w:szCs w:val="24"/>
              </w:rPr>
              <w:lastRenderedPageBreak/>
              <w:t xml:space="preserve">Pretendenta norādītie apakšuzņēmēji un apakšuzņēmēju apakšuzņēmēji, kuru sniedzamo būvdarbu vai veicamo pakalpojumu vērtība ir vismaz EUR 10 000 (desmit tūkstoši) no kopējā finanšu piedāvājuma, Pretendenta norādītās personas, uz kuru iespējām Pretendents balstās, lai apliecinātu, ka tā kvalifikācija atbilst iepirkuma prasībām, ir reģistrētas, licencētas un/vai sertificētas atbilstoši attiecīgās valsts normatīvo aktu prasībām. </w:t>
            </w:r>
          </w:p>
          <w:p w14:paraId="199A5622" w14:textId="6D3B1B94" w:rsidR="00962646" w:rsidRPr="00920009" w:rsidRDefault="00962646" w:rsidP="00E71D0E">
            <w:pPr>
              <w:widowControl w:val="0"/>
              <w:spacing w:after="0" w:line="240" w:lineRule="auto"/>
              <w:jc w:val="both"/>
              <w:rPr>
                <w:rFonts w:ascii="Times New Roman" w:eastAsia="Calibri" w:hAnsi="Times New Roman" w:cs="Times New Roman"/>
                <w:sz w:val="24"/>
                <w:szCs w:val="24"/>
              </w:rPr>
            </w:pPr>
          </w:p>
        </w:tc>
        <w:tc>
          <w:tcPr>
            <w:tcW w:w="4814" w:type="dxa"/>
          </w:tcPr>
          <w:p w14:paraId="26EFB815" w14:textId="77777777" w:rsidR="00D76C72" w:rsidRPr="00920009" w:rsidRDefault="00962646" w:rsidP="00E71D0E">
            <w:pPr>
              <w:widowControl w:val="0"/>
              <w:spacing w:before="60" w:after="60" w:line="240" w:lineRule="auto"/>
              <w:jc w:val="both"/>
              <w:rPr>
                <w:rFonts w:ascii="Times New Roman" w:eastAsia="Calibri" w:hAnsi="Times New Roman" w:cs="Times New Roman"/>
                <w:noProof/>
                <w:color w:val="000000"/>
                <w:sz w:val="24"/>
                <w:szCs w:val="24"/>
              </w:rPr>
            </w:pPr>
            <w:r w:rsidRPr="00920009">
              <w:rPr>
                <w:rFonts w:ascii="Times New Roman" w:eastAsia="Calibri" w:hAnsi="Times New Roman" w:cs="Times New Roman"/>
                <w:sz w:val="24"/>
                <w:szCs w:val="24"/>
              </w:rPr>
              <w:lastRenderedPageBreak/>
              <w:t xml:space="preserve">4.2.1. </w:t>
            </w:r>
            <w:r w:rsidR="00D76C72" w:rsidRPr="00920009">
              <w:rPr>
                <w:rFonts w:ascii="Times New Roman" w:eastAsia="Calibri" w:hAnsi="Times New Roman" w:cs="Times New Roman"/>
                <w:noProof/>
                <w:color w:val="000000"/>
                <w:sz w:val="24"/>
                <w:szCs w:val="24"/>
              </w:rPr>
              <w:t xml:space="preserve">Par reģistrāciju Iepirkuma komisija pārliecināsies Uzņēmumu reģistra tīmekļa vietnē </w:t>
            </w:r>
            <w:hyperlink r:id="rId16" w:history="1">
              <w:r w:rsidR="00D76C72" w:rsidRPr="00920009">
                <w:rPr>
                  <w:rFonts w:ascii="Times New Roman" w:eastAsia="Calibri" w:hAnsi="Times New Roman" w:cs="Times New Roman"/>
                  <w:noProof/>
                  <w:color w:val="0070C0"/>
                  <w:sz w:val="24"/>
                  <w:szCs w:val="24"/>
                  <w:u w:val="single"/>
                </w:rPr>
                <w:t>www.ur.gov.lv</w:t>
              </w:r>
            </w:hyperlink>
            <w:r w:rsidR="00D76C72" w:rsidRPr="00920009">
              <w:rPr>
                <w:rFonts w:ascii="Times New Roman" w:eastAsia="Calibri" w:hAnsi="Times New Roman" w:cs="Times New Roman"/>
                <w:noProof/>
                <w:color w:val="000000"/>
                <w:sz w:val="24"/>
                <w:szCs w:val="24"/>
              </w:rPr>
              <w:t>.</w:t>
            </w:r>
          </w:p>
          <w:p w14:paraId="4EB80A6A" w14:textId="1DF4D6E9" w:rsidR="00962646" w:rsidRPr="00920009" w:rsidRDefault="00962646"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sz w:val="24"/>
                <w:szCs w:val="24"/>
              </w:rPr>
              <w:t xml:space="preserve">4.2.2. </w:t>
            </w:r>
            <w:r w:rsidR="00902BD1" w:rsidRPr="00920009">
              <w:rPr>
                <w:rFonts w:ascii="Times New Roman" w:eastAsia="Calibri" w:hAnsi="Times New Roman" w:cs="Times New Roman"/>
                <w:noProof/>
                <w:sz w:val="24"/>
                <w:szCs w:val="24"/>
              </w:rPr>
              <w:t>Par tiesībām būvkomersantam veikt noteiktos darbus</w:t>
            </w:r>
            <w:r w:rsidR="00902BD1" w:rsidRPr="00920009">
              <w:rPr>
                <w:rFonts w:ascii="Times New Roman" w:hAnsi="Times New Roman" w:cs="Times New Roman"/>
                <w:noProof/>
                <w:sz w:val="24"/>
                <w:szCs w:val="24"/>
              </w:rPr>
              <w:t>,</w:t>
            </w:r>
            <w:r w:rsidR="00902BD1" w:rsidRPr="00920009">
              <w:rPr>
                <w:rFonts w:ascii="Times New Roman" w:eastAsia="Calibri" w:hAnsi="Times New Roman" w:cs="Times New Roman"/>
                <w:noProof/>
                <w:sz w:val="24"/>
                <w:szCs w:val="24"/>
              </w:rPr>
              <w:t xml:space="preserve"> Iepirkuma komisija </w:t>
            </w:r>
            <w:r w:rsidR="00902BD1" w:rsidRPr="00920009">
              <w:rPr>
                <w:rFonts w:ascii="Times New Roman" w:eastAsia="Calibri" w:hAnsi="Times New Roman" w:cs="Times New Roman"/>
                <w:noProof/>
                <w:sz w:val="24"/>
                <w:szCs w:val="24"/>
              </w:rPr>
              <w:lastRenderedPageBreak/>
              <w:t xml:space="preserve">pārliecināsies Būvniecības informācijas sistēmā </w:t>
            </w:r>
            <w:hyperlink r:id="rId17" w:history="1">
              <w:r w:rsidR="00902BD1" w:rsidRPr="00920009">
                <w:rPr>
                  <w:rFonts w:ascii="Times New Roman" w:eastAsia="Calibri" w:hAnsi="Times New Roman" w:cs="Times New Roman"/>
                  <w:noProof/>
                  <w:color w:val="0563C1"/>
                  <w:sz w:val="24"/>
                  <w:szCs w:val="24"/>
                  <w:u w:val="single"/>
                </w:rPr>
                <w:t>www.bis.gov.lv</w:t>
              </w:r>
            </w:hyperlink>
          </w:p>
          <w:p w14:paraId="5C402DAB" w14:textId="2EF078A0" w:rsidR="00CC2AFA" w:rsidRPr="00920009" w:rsidRDefault="00CC2AFA" w:rsidP="00E71D0E">
            <w:pPr>
              <w:widowControl w:val="0"/>
              <w:spacing w:after="0" w:line="240" w:lineRule="auto"/>
              <w:jc w:val="both"/>
              <w:rPr>
                <w:rFonts w:ascii="Times New Roman" w:eastAsia="Calibri" w:hAnsi="Times New Roman" w:cs="Times New Roman"/>
                <w:color w:val="000000"/>
                <w:sz w:val="24"/>
                <w:szCs w:val="24"/>
              </w:rPr>
            </w:pPr>
            <w:r w:rsidRPr="00920009">
              <w:rPr>
                <w:rFonts w:ascii="Times New Roman" w:eastAsia="Calibri" w:hAnsi="Times New Roman" w:cs="Times New Roman"/>
                <w:color w:val="000000"/>
                <w:sz w:val="24"/>
                <w:szCs w:val="24"/>
              </w:rPr>
              <w:t xml:space="preserve">4.2.3. </w:t>
            </w:r>
            <w:r w:rsidR="00E46B14" w:rsidRPr="00920009">
              <w:rPr>
                <w:rFonts w:ascii="Times New Roman" w:eastAsia="Calibri" w:hAnsi="Times New Roman" w:cs="Times New Roman"/>
                <w:noProof/>
                <w:color w:val="000000"/>
                <w:sz w:val="24"/>
                <w:szCs w:val="24"/>
              </w:rPr>
              <w:t>Ja Pretendents ir reģistrēts ārvalstīs, tam ir jāiesniedz komercreģistra vai līdzvērtīgas komercdarbību reģistrējošas iestādes ārvalstīs izdotas reģistrācijas apliecības kopija.</w:t>
            </w:r>
          </w:p>
          <w:p w14:paraId="5BD4D2B6" w14:textId="727459A4" w:rsidR="00CC2AFA" w:rsidRPr="00920009" w:rsidRDefault="00CC2AFA" w:rsidP="00E71D0E">
            <w:pPr>
              <w:widowControl w:val="0"/>
              <w:spacing w:after="0" w:line="240" w:lineRule="auto"/>
              <w:jc w:val="both"/>
              <w:rPr>
                <w:rFonts w:ascii="Times New Roman" w:eastAsia="Calibri" w:hAnsi="Times New Roman" w:cs="Times New Roman"/>
                <w:i/>
                <w:iCs/>
                <w:color w:val="FF0000"/>
                <w:sz w:val="24"/>
                <w:szCs w:val="24"/>
              </w:rPr>
            </w:pPr>
            <w:r w:rsidRPr="00920009">
              <w:rPr>
                <w:rFonts w:ascii="Times New Roman" w:eastAsia="Calibri" w:hAnsi="Times New Roman" w:cs="Times New Roman"/>
                <w:sz w:val="24"/>
                <w:szCs w:val="24"/>
              </w:rPr>
              <w:t xml:space="preserve">4.2.4. </w:t>
            </w:r>
            <w:r w:rsidR="00563ADB" w:rsidRPr="00920009">
              <w:rPr>
                <w:rFonts w:ascii="Times New Roman" w:eastAsia="Calibri" w:hAnsi="Times New Roman" w:cs="Times New Roman"/>
                <w:noProof/>
                <w:color w:val="000000"/>
                <w:sz w:val="24"/>
                <w:szCs w:val="24"/>
                <w:u w:color="000000"/>
                <w:bdr w:val="nil"/>
                <w:lang w:eastAsia="lv-LV"/>
              </w:rPr>
              <w:t>Ārvalstī reģistrētam Pretendentam, personālsabiedrībai un visiem personālsabiedrības biedriem (ja piedāvājumu iesniedz personālsabiedrība) vai visi personu apvienības dalībniekiem (ja piedāvājumu iesniedz personu apvienība), Pretendenta norādītajiem apakšuzņēmējiem un apakšuzņēmēju apakšuzņēmējiem, kuru veicamo būvdarbu un sniedzamo pakalpojumu vērtība ir vismaz EUR 10 000 (desmit tūkstoši) no kopējā finanšu piedāvājuma, kas nav reģistrēts Uzņēmumu reģistrā, jāpievieno attiecīgos faktus apliecinoši dokumenti (kopijas</w:t>
            </w:r>
            <w:r w:rsidR="00563ADB" w:rsidRPr="00920009">
              <w:rPr>
                <w:rFonts w:ascii="Times New Roman" w:eastAsia="Calibri" w:hAnsi="Times New Roman" w:cs="Times New Roman"/>
                <w:noProof/>
                <w:color w:val="000000"/>
                <w:sz w:val="24"/>
                <w:szCs w:val="24"/>
                <w:u w:color="000000"/>
                <w:bdr w:val="nil"/>
              </w:rPr>
              <w:t>)</w:t>
            </w:r>
            <w:r w:rsidR="00563ADB" w:rsidRPr="00920009">
              <w:rPr>
                <w:rFonts w:ascii="Times New Roman" w:eastAsia="Calibri" w:hAnsi="Times New Roman" w:cs="Times New Roman"/>
                <w:noProof/>
                <w:sz w:val="24"/>
                <w:szCs w:val="24"/>
              </w:rPr>
              <w:t>.</w:t>
            </w:r>
          </w:p>
          <w:p w14:paraId="03C8285E" w14:textId="77777777" w:rsidR="00962646" w:rsidRPr="00920009" w:rsidRDefault="00962646" w:rsidP="00E71D0E">
            <w:pPr>
              <w:widowControl w:val="0"/>
              <w:tabs>
                <w:tab w:val="left" w:pos="829"/>
              </w:tabs>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i/>
                <w:sz w:val="24"/>
                <w:szCs w:val="24"/>
              </w:rPr>
              <w:t>(Dokumenti iesniedzami EIS e-konkursu apakšsistēmas sadaļā “Citas prasības”)</w:t>
            </w:r>
          </w:p>
        </w:tc>
      </w:tr>
      <w:tr w:rsidR="00962646" w:rsidRPr="00920009" w14:paraId="692600DE" w14:textId="77777777" w:rsidTr="00903807">
        <w:trPr>
          <w:trHeight w:val="557"/>
        </w:trPr>
        <w:tc>
          <w:tcPr>
            <w:tcW w:w="3998" w:type="dxa"/>
          </w:tcPr>
          <w:p w14:paraId="394864E7" w14:textId="77777777" w:rsidR="00787A5D" w:rsidRPr="00920009" w:rsidRDefault="00962646" w:rsidP="00E71D0E">
            <w:pPr>
              <w:widowControl w:val="0"/>
              <w:spacing w:after="0" w:line="240" w:lineRule="auto"/>
              <w:jc w:val="both"/>
              <w:rPr>
                <w:rFonts w:ascii="Times New Roman" w:eastAsia="Calibri" w:hAnsi="Times New Roman" w:cs="Times New Roman"/>
                <w:noProof/>
                <w:color w:val="000000"/>
                <w:sz w:val="24"/>
                <w:szCs w:val="24"/>
              </w:rPr>
            </w:pPr>
            <w:r w:rsidRPr="00920009">
              <w:rPr>
                <w:rFonts w:ascii="Times New Roman" w:hAnsi="Times New Roman" w:cs="Times New Roman"/>
                <w:sz w:val="24"/>
                <w:szCs w:val="24"/>
              </w:rPr>
              <w:lastRenderedPageBreak/>
              <w:br w:type="page"/>
            </w:r>
            <w:r w:rsidRPr="00920009">
              <w:rPr>
                <w:rFonts w:ascii="Times New Roman" w:eastAsia="Calibri" w:hAnsi="Times New Roman" w:cs="Times New Roman"/>
                <w:sz w:val="24"/>
                <w:szCs w:val="24"/>
              </w:rPr>
              <w:t xml:space="preserve">4.3. </w:t>
            </w:r>
            <w:r w:rsidR="00787A5D" w:rsidRPr="00920009">
              <w:rPr>
                <w:rFonts w:ascii="Times New Roman" w:eastAsia="Calibri" w:hAnsi="Times New Roman" w:cs="Times New Roman"/>
                <w:noProof/>
                <w:color w:val="000000"/>
                <w:sz w:val="24"/>
                <w:szCs w:val="24"/>
              </w:rPr>
              <w:t>Pretendents var balstīties uz citu personu saimnieciskajām un finansiālajām iespējām, ja tas ir nepieciešams konkrētā iepirkuma līguma izpildei, neatkarīgi no savstarpējo attiecību tiesiskā rakstura.</w:t>
            </w:r>
          </w:p>
          <w:p w14:paraId="5D40C37F" w14:textId="2953C4A4" w:rsidR="00962646" w:rsidRPr="00920009" w:rsidRDefault="00787A5D"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noProof/>
                <w:color w:val="000000"/>
                <w:sz w:val="24"/>
                <w:szCs w:val="24"/>
                <w:u w:val="single"/>
              </w:rPr>
              <w:t>Šajā gadījumā Pretendents un persona, uz kuras saimnieciskajām un finansiālajām iespējām tas balstās, ir solidāri atbildīgi par iepirkuma līguma izpildi</w:t>
            </w:r>
            <w:r w:rsidRPr="00920009">
              <w:rPr>
                <w:rFonts w:ascii="Times New Roman" w:eastAsia="Calibri" w:hAnsi="Times New Roman" w:cs="Times New Roman"/>
                <w:noProof/>
                <w:color w:val="000000"/>
                <w:sz w:val="24"/>
                <w:szCs w:val="24"/>
              </w:rPr>
              <w:t>.</w:t>
            </w:r>
          </w:p>
        </w:tc>
        <w:tc>
          <w:tcPr>
            <w:tcW w:w="4814" w:type="dxa"/>
          </w:tcPr>
          <w:p w14:paraId="1898D3BA" w14:textId="10FA3D4F" w:rsidR="00962646" w:rsidRPr="00920009" w:rsidRDefault="00962646"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sz w:val="24"/>
                <w:szCs w:val="24"/>
              </w:rPr>
              <w:t xml:space="preserve">4.3.1. </w:t>
            </w:r>
            <w:r w:rsidR="004C31B7" w:rsidRPr="00920009">
              <w:rPr>
                <w:rFonts w:ascii="Times New Roman" w:eastAsia="Calibri" w:hAnsi="Times New Roman" w:cs="Times New Roman"/>
                <w:noProof/>
                <w:color w:val="000000"/>
                <w:sz w:val="24"/>
                <w:szCs w:val="24"/>
              </w:rPr>
              <w:t>Pretendents apstiprina Iepirkuma komisijai, ka tā rīcībā būs nepieciešamie resursi, iesniedzot šo personu apliecinājumu vai vienošanos par sadarbību konkrētā līguma izpildē.</w:t>
            </w:r>
          </w:p>
          <w:p w14:paraId="39FF5253" w14:textId="4A2F23E5" w:rsidR="00962646" w:rsidRPr="00920009" w:rsidRDefault="00962646"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sz w:val="24"/>
                <w:szCs w:val="24"/>
              </w:rPr>
              <w:t xml:space="preserve">4.3.2. </w:t>
            </w:r>
            <w:r w:rsidR="008A7636" w:rsidRPr="00920009">
              <w:rPr>
                <w:rFonts w:ascii="Times New Roman" w:eastAsia="Calibri" w:hAnsi="Times New Roman" w:cs="Times New Roman"/>
                <w:noProof/>
                <w:color w:val="000000"/>
                <w:sz w:val="24"/>
                <w:szCs w:val="24"/>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13060622" w14:textId="77777777" w:rsidR="00962646" w:rsidRPr="00920009" w:rsidRDefault="00962646"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i/>
                <w:sz w:val="24"/>
                <w:szCs w:val="24"/>
              </w:rPr>
              <w:t>(Dokumenti iesniedzami EIS e-konkursu apakšsistēmas sadaļā “Citas prasības”)</w:t>
            </w:r>
            <w:r w:rsidRPr="00920009">
              <w:rPr>
                <w:rFonts w:ascii="Times New Roman" w:eastAsia="Calibri" w:hAnsi="Times New Roman" w:cs="Times New Roman"/>
                <w:sz w:val="24"/>
                <w:szCs w:val="24"/>
              </w:rPr>
              <w:t xml:space="preserve"> </w:t>
            </w:r>
          </w:p>
        </w:tc>
      </w:tr>
      <w:tr w:rsidR="00962646" w:rsidRPr="00920009" w14:paraId="29D4BE24" w14:textId="77777777" w:rsidTr="00903807">
        <w:trPr>
          <w:trHeight w:val="139"/>
        </w:trPr>
        <w:tc>
          <w:tcPr>
            <w:tcW w:w="3998" w:type="dxa"/>
          </w:tcPr>
          <w:p w14:paraId="7836EDF9" w14:textId="77777777" w:rsidR="004702E2" w:rsidRPr="00920009" w:rsidRDefault="00962646" w:rsidP="00E71D0E">
            <w:pPr>
              <w:widowControl w:val="0"/>
              <w:spacing w:after="0" w:line="240" w:lineRule="auto"/>
              <w:jc w:val="both"/>
              <w:rPr>
                <w:rFonts w:ascii="Times New Roman" w:eastAsia="Calibri" w:hAnsi="Times New Roman" w:cs="Times New Roman"/>
                <w:noProof/>
                <w:color w:val="000000"/>
                <w:sz w:val="24"/>
                <w:szCs w:val="24"/>
              </w:rPr>
            </w:pPr>
            <w:r w:rsidRPr="00920009">
              <w:rPr>
                <w:rFonts w:ascii="Times New Roman" w:eastAsia="Calibri" w:hAnsi="Times New Roman" w:cs="Times New Roman"/>
                <w:sz w:val="24"/>
                <w:szCs w:val="24"/>
              </w:rPr>
              <w:t xml:space="preserve">4.4. </w:t>
            </w:r>
            <w:r w:rsidR="004702E2" w:rsidRPr="00920009">
              <w:rPr>
                <w:rFonts w:ascii="Times New Roman" w:eastAsia="Calibri" w:hAnsi="Times New Roman" w:cs="Times New Roman"/>
                <w:noProof/>
                <w:color w:val="000000"/>
                <w:sz w:val="24"/>
                <w:szCs w:val="24"/>
              </w:rPr>
              <w:t>Pretendents var balstīties uz citu personu tehniskajām un profesionālajām iespējām, ja tas ir nepieciešams konkrētā iepirkuma līguma izpildei, neatkarīgi no savstarpējo attiecību tiesiskā rakstura.</w:t>
            </w:r>
          </w:p>
          <w:p w14:paraId="1EDA2FE1" w14:textId="6E54507B" w:rsidR="00962646" w:rsidRPr="00920009" w:rsidRDefault="004702E2" w:rsidP="00E71D0E">
            <w:pPr>
              <w:widowControl w:val="0"/>
              <w:spacing w:after="0" w:line="240" w:lineRule="auto"/>
              <w:jc w:val="both"/>
              <w:rPr>
                <w:rFonts w:ascii="Times New Roman" w:eastAsia="Calibri" w:hAnsi="Times New Roman" w:cs="Times New Roman"/>
                <w:sz w:val="24"/>
                <w:szCs w:val="24"/>
                <w:u w:val="single"/>
              </w:rPr>
            </w:pPr>
            <w:r w:rsidRPr="00920009">
              <w:rPr>
                <w:rFonts w:ascii="Times New Roman" w:eastAsia="Calibri" w:hAnsi="Times New Roman" w:cs="Times New Roman"/>
                <w:noProof/>
                <w:color w:val="000000"/>
                <w:sz w:val="24"/>
                <w:szCs w:val="24"/>
                <w:u w:val="single"/>
              </w:rPr>
              <w:t xml:space="preserve">Pretendents, lai apliecinātu profesionālo pieredzi vai Pasūtītāja prasībām atbilstoša personāla pieejamību, var balstīties uz citu personu iespējām tikai tad, ja šīs personas veiks būvdarbus vai sniegs pakalpojumus, kuru izpildei attiecīgās </w:t>
            </w:r>
            <w:r w:rsidRPr="00920009">
              <w:rPr>
                <w:rFonts w:ascii="Times New Roman" w:eastAsia="Calibri" w:hAnsi="Times New Roman" w:cs="Times New Roman"/>
                <w:noProof/>
                <w:color w:val="000000"/>
                <w:sz w:val="24"/>
                <w:szCs w:val="24"/>
                <w:u w:val="single"/>
              </w:rPr>
              <w:lastRenderedPageBreak/>
              <w:t>spējas ir nepieciešamas.</w:t>
            </w:r>
          </w:p>
        </w:tc>
        <w:tc>
          <w:tcPr>
            <w:tcW w:w="4814" w:type="dxa"/>
          </w:tcPr>
          <w:p w14:paraId="336B8569" w14:textId="09CF9710" w:rsidR="00962646" w:rsidRPr="00920009" w:rsidRDefault="00962646"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sz w:val="24"/>
                <w:szCs w:val="24"/>
              </w:rPr>
              <w:lastRenderedPageBreak/>
              <w:t xml:space="preserve">4.4.1. </w:t>
            </w:r>
            <w:r w:rsidR="008E678E" w:rsidRPr="00920009">
              <w:rPr>
                <w:rFonts w:ascii="Times New Roman" w:eastAsia="Calibri" w:hAnsi="Times New Roman" w:cs="Times New Roman"/>
                <w:noProof/>
                <w:color w:val="000000"/>
                <w:sz w:val="24"/>
                <w:szCs w:val="24"/>
              </w:rPr>
              <w:t xml:space="preserve">Ja Pretendents plāno piesaistīt apakšuzņēmēju/s, piedāvājumā ir jāiekļauj apakšuzņēmēja un apakšuzņēmēja apakšuzņēmēja apliecinājums (Nolikuma </w:t>
            </w:r>
            <w:r w:rsidR="000C1D76">
              <w:rPr>
                <w:rFonts w:ascii="Times New Roman" w:eastAsia="Calibri" w:hAnsi="Times New Roman" w:cs="Times New Roman"/>
                <w:noProof/>
                <w:color w:val="000000"/>
                <w:sz w:val="24"/>
                <w:szCs w:val="24"/>
              </w:rPr>
              <w:t>4</w:t>
            </w:r>
            <w:r w:rsidR="008E678E" w:rsidRPr="00920009">
              <w:rPr>
                <w:rFonts w:ascii="Times New Roman" w:eastAsia="Calibri" w:hAnsi="Times New Roman" w:cs="Times New Roman"/>
                <w:noProof/>
                <w:color w:val="000000"/>
                <w:sz w:val="24"/>
                <w:szCs w:val="24"/>
              </w:rPr>
              <w:t xml:space="preserve">. pielikums), kā arī jāiesniedz aizpildīts Nolikuma </w:t>
            </w:r>
            <w:r w:rsidR="000C1D76">
              <w:rPr>
                <w:rFonts w:ascii="Times New Roman" w:eastAsia="Calibri" w:hAnsi="Times New Roman" w:cs="Times New Roman"/>
                <w:noProof/>
                <w:color w:val="000000"/>
                <w:sz w:val="24"/>
                <w:szCs w:val="24"/>
              </w:rPr>
              <w:t>3</w:t>
            </w:r>
            <w:r w:rsidR="008E678E" w:rsidRPr="00920009">
              <w:rPr>
                <w:rFonts w:ascii="Times New Roman" w:eastAsia="Calibri" w:hAnsi="Times New Roman" w:cs="Times New Roman"/>
                <w:noProof/>
                <w:color w:val="000000"/>
                <w:sz w:val="24"/>
                <w:szCs w:val="24"/>
              </w:rPr>
              <w:t xml:space="preserve">. pielikums un Nolikuma </w:t>
            </w:r>
            <w:r w:rsidR="00CF0263">
              <w:rPr>
                <w:rFonts w:ascii="Times New Roman" w:eastAsia="Calibri" w:hAnsi="Times New Roman" w:cs="Times New Roman"/>
                <w:noProof/>
                <w:color w:val="000000"/>
                <w:sz w:val="24"/>
                <w:szCs w:val="24"/>
              </w:rPr>
              <w:t>1</w:t>
            </w:r>
            <w:r w:rsidR="000C1D76">
              <w:rPr>
                <w:rFonts w:ascii="Times New Roman" w:eastAsia="Calibri" w:hAnsi="Times New Roman" w:cs="Times New Roman"/>
                <w:noProof/>
                <w:color w:val="000000"/>
                <w:sz w:val="24"/>
                <w:szCs w:val="24"/>
              </w:rPr>
              <w:t>0</w:t>
            </w:r>
            <w:r w:rsidR="008E678E" w:rsidRPr="00920009">
              <w:rPr>
                <w:rFonts w:ascii="Times New Roman" w:eastAsia="Calibri" w:hAnsi="Times New Roman" w:cs="Times New Roman"/>
                <w:noProof/>
                <w:color w:val="000000"/>
                <w:sz w:val="24"/>
                <w:szCs w:val="24"/>
              </w:rPr>
              <w:t>.pielikums.</w:t>
            </w:r>
          </w:p>
          <w:p w14:paraId="3EE9C93D" w14:textId="77777777" w:rsidR="00962646" w:rsidRPr="00920009" w:rsidRDefault="00962646" w:rsidP="00E71D0E">
            <w:pPr>
              <w:widowControl w:val="0"/>
              <w:spacing w:after="0" w:line="240" w:lineRule="auto"/>
              <w:jc w:val="both"/>
              <w:rPr>
                <w:rFonts w:ascii="Times New Roman" w:eastAsia="Calibri" w:hAnsi="Times New Roman" w:cs="Times New Roman"/>
                <w:sz w:val="24"/>
                <w:szCs w:val="24"/>
              </w:rPr>
            </w:pPr>
          </w:p>
          <w:p w14:paraId="29D9F690" w14:textId="77777777" w:rsidR="00962646" w:rsidRPr="00920009" w:rsidRDefault="00962646"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i/>
                <w:sz w:val="24"/>
                <w:szCs w:val="24"/>
              </w:rPr>
              <w:t>(Dokumenti iesniedzami EIS e-konkursu apakšsistēmas sadaļā “Citas prasības”)</w:t>
            </w:r>
          </w:p>
        </w:tc>
      </w:tr>
      <w:tr w:rsidR="00C6568E" w:rsidRPr="00920009" w14:paraId="2FD334C2" w14:textId="77777777" w:rsidTr="00903807">
        <w:trPr>
          <w:trHeight w:val="699"/>
        </w:trPr>
        <w:tc>
          <w:tcPr>
            <w:tcW w:w="3998" w:type="dxa"/>
          </w:tcPr>
          <w:p w14:paraId="13529C22" w14:textId="005D7588" w:rsidR="00A62490" w:rsidRPr="00920009" w:rsidRDefault="00C6568E" w:rsidP="00E71D0E">
            <w:pPr>
              <w:spacing w:after="0" w:line="240" w:lineRule="auto"/>
              <w:jc w:val="both"/>
              <w:rPr>
                <w:rFonts w:ascii="Times New Roman" w:eastAsia="Times New Roman" w:hAnsi="Times New Roman" w:cs="Times New Roman"/>
                <w:i/>
                <w:iCs/>
                <w:noProof/>
                <w:sz w:val="24"/>
                <w:szCs w:val="24"/>
              </w:rPr>
            </w:pPr>
            <w:r w:rsidRPr="00920009">
              <w:rPr>
                <w:rFonts w:ascii="Times New Roman" w:eastAsia="Calibri" w:hAnsi="Times New Roman" w:cs="Times New Roman"/>
                <w:sz w:val="24"/>
                <w:szCs w:val="24"/>
              </w:rPr>
              <w:t>4.5.</w:t>
            </w:r>
            <w:r w:rsidRPr="00920009">
              <w:rPr>
                <w:rFonts w:ascii="Times New Roman" w:eastAsia="Times New Roman" w:hAnsi="Times New Roman" w:cs="Times New Roman"/>
                <w:sz w:val="24"/>
                <w:szCs w:val="24"/>
              </w:rPr>
              <w:t xml:space="preserve"> </w:t>
            </w:r>
            <w:r w:rsidR="00A62490" w:rsidRPr="00920009">
              <w:rPr>
                <w:rFonts w:ascii="Times New Roman" w:eastAsia="Times New Roman" w:hAnsi="Times New Roman" w:cs="Times New Roman"/>
                <w:noProof/>
                <w:sz w:val="24"/>
                <w:szCs w:val="24"/>
              </w:rPr>
              <w:t xml:space="preserve">Pretendenta vidējais finanšu apgrozījums par iepriekšējiem 3 (trīs) pārskata gadiem, ciktāl informācija par šo apgrozījumu ir pieejama, ņemot vērā pretendenta dibināšanas vai darbības uzsākšanas laiku ir vismaz </w:t>
            </w:r>
            <w:r w:rsidR="00CA7758">
              <w:rPr>
                <w:rFonts w:ascii="Times New Roman" w:eastAsia="Times New Roman" w:hAnsi="Times New Roman" w:cs="Times New Roman"/>
                <w:noProof/>
                <w:sz w:val="24"/>
                <w:szCs w:val="24"/>
              </w:rPr>
              <w:t>24</w:t>
            </w:r>
            <w:r w:rsidR="00A86C0E">
              <w:rPr>
                <w:rFonts w:ascii="Times New Roman" w:eastAsia="Times New Roman" w:hAnsi="Times New Roman" w:cs="Times New Roman"/>
                <w:noProof/>
                <w:sz w:val="24"/>
                <w:szCs w:val="24"/>
              </w:rPr>
              <w:t xml:space="preserve"> 000</w:t>
            </w:r>
            <w:r w:rsidR="00A62490" w:rsidRPr="00920009">
              <w:rPr>
                <w:rFonts w:ascii="Times New Roman" w:eastAsia="Times New Roman" w:hAnsi="Times New Roman" w:cs="Times New Roman"/>
                <w:noProof/>
                <w:sz w:val="24"/>
                <w:szCs w:val="24"/>
              </w:rPr>
              <w:t xml:space="preserve"> </w:t>
            </w:r>
            <w:r w:rsidR="00A62490" w:rsidRPr="00920009">
              <w:rPr>
                <w:rFonts w:ascii="Times New Roman" w:eastAsia="Times New Roman" w:hAnsi="Times New Roman" w:cs="Times New Roman"/>
                <w:i/>
                <w:iCs/>
                <w:noProof/>
                <w:sz w:val="24"/>
                <w:szCs w:val="24"/>
              </w:rPr>
              <w:t xml:space="preserve">euro </w:t>
            </w:r>
            <w:r w:rsidR="00A62490" w:rsidRPr="00920009">
              <w:rPr>
                <w:rFonts w:ascii="Times New Roman" w:eastAsia="Times New Roman" w:hAnsi="Times New Roman" w:cs="Times New Roman"/>
                <w:noProof/>
                <w:sz w:val="24"/>
                <w:szCs w:val="24"/>
              </w:rPr>
              <w:t>(</w:t>
            </w:r>
            <w:r w:rsidR="00CA7758">
              <w:rPr>
                <w:rFonts w:ascii="Times New Roman" w:eastAsia="Times New Roman" w:hAnsi="Times New Roman" w:cs="Times New Roman"/>
                <w:noProof/>
                <w:sz w:val="24"/>
                <w:szCs w:val="24"/>
              </w:rPr>
              <w:t>divdesmit četri tūkstoši</w:t>
            </w:r>
            <w:r w:rsidR="00A62490" w:rsidRPr="00920009">
              <w:rPr>
                <w:rFonts w:ascii="Times New Roman" w:eastAsia="Times New Roman" w:hAnsi="Times New Roman" w:cs="Times New Roman"/>
                <w:noProof/>
                <w:sz w:val="24"/>
                <w:szCs w:val="24"/>
              </w:rPr>
              <w:t xml:space="preserve"> </w:t>
            </w:r>
            <w:r w:rsidR="00A62490" w:rsidRPr="00920009">
              <w:rPr>
                <w:rFonts w:ascii="Times New Roman" w:eastAsia="Times New Roman" w:hAnsi="Times New Roman" w:cs="Times New Roman"/>
                <w:i/>
                <w:iCs/>
                <w:noProof/>
                <w:sz w:val="24"/>
                <w:szCs w:val="24"/>
              </w:rPr>
              <w:t>euro).</w:t>
            </w:r>
          </w:p>
          <w:p w14:paraId="68CCEDB3" w14:textId="7A926785" w:rsidR="0022326E" w:rsidRDefault="00A62490" w:rsidP="00E71D0E">
            <w:pPr>
              <w:spacing w:after="0" w:line="240" w:lineRule="auto"/>
              <w:jc w:val="both"/>
              <w:rPr>
                <w:rFonts w:ascii="Times New Roman" w:eastAsia="Times New Roman" w:hAnsi="Times New Roman" w:cs="Times New Roman"/>
                <w:i/>
                <w:iCs/>
                <w:noProof/>
                <w:sz w:val="24"/>
                <w:szCs w:val="24"/>
              </w:rPr>
            </w:pPr>
            <w:r w:rsidRPr="00920009">
              <w:rPr>
                <w:rFonts w:ascii="Times New Roman" w:eastAsia="Times New Roman" w:hAnsi="Times New Roman" w:cs="Times New Roman"/>
                <w:noProof/>
                <w:sz w:val="24"/>
                <w:szCs w:val="24"/>
              </w:rPr>
              <w:t xml:space="preserve">Pretendenti, kas dibināti vēlāk kā pirms 3 (trim) pārskata gadiem, apliecina, ka vidējais finanšu apgrozījums nostrādātajā periodā ir vismaz </w:t>
            </w:r>
            <w:r w:rsidR="00CA7758">
              <w:rPr>
                <w:rFonts w:ascii="Times New Roman" w:eastAsia="Times New Roman" w:hAnsi="Times New Roman" w:cs="Times New Roman"/>
                <w:noProof/>
                <w:sz w:val="24"/>
                <w:szCs w:val="24"/>
              </w:rPr>
              <w:t>24 000</w:t>
            </w:r>
            <w:r w:rsidR="00CA7758" w:rsidRPr="00920009">
              <w:rPr>
                <w:rFonts w:ascii="Times New Roman" w:eastAsia="Times New Roman" w:hAnsi="Times New Roman" w:cs="Times New Roman"/>
                <w:noProof/>
                <w:sz w:val="24"/>
                <w:szCs w:val="24"/>
              </w:rPr>
              <w:t xml:space="preserve"> </w:t>
            </w:r>
            <w:r w:rsidR="00CA7758" w:rsidRPr="00920009">
              <w:rPr>
                <w:rFonts w:ascii="Times New Roman" w:eastAsia="Times New Roman" w:hAnsi="Times New Roman" w:cs="Times New Roman"/>
                <w:i/>
                <w:iCs/>
                <w:noProof/>
                <w:sz w:val="24"/>
                <w:szCs w:val="24"/>
              </w:rPr>
              <w:t xml:space="preserve">euro </w:t>
            </w:r>
            <w:r w:rsidR="00CA7758" w:rsidRPr="00920009">
              <w:rPr>
                <w:rFonts w:ascii="Times New Roman" w:eastAsia="Times New Roman" w:hAnsi="Times New Roman" w:cs="Times New Roman"/>
                <w:noProof/>
                <w:sz w:val="24"/>
                <w:szCs w:val="24"/>
              </w:rPr>
              <w:t>(</w:t>
            </w:r>
            <w:r w:rsidR="00CA7758">
              <w:rPr>
                <w:rFonts w:ascii="Times New Roman" w:eastAsia="Times New Roman" w:hAnsi="Times New Roman" w:cs="Times New Roman"/>
                <w:noProof/>
                <w:sz w:val="24"/>
                <w:szCs w:val="24"/>
              </w:rPr>
              <w:t>divdesmit četri tūkstoši</w:t>
            </w:r>
            <w:r w:rsidR="00CA7758" w:rsidRPr="00920009">
              <w:rPr>
                <w:rFonts w:ascii="Times New Roman" w:eastAsia="Times New Roman" w:hAnsi="Times New Roman" w:cs="Times New Roman"/>
                <w:noProof/>
                <w:sz w:val="24"/>
                <w:szCs w:val="24"/>
              </w:rPr>
              <w:t xml:space="preserve"> </w:t>
            </w:r>
            <w:r w:rsidR="00CA7758" w:rsidRPr="00920009">
              <w:rPr>
                <w:rFonts w:ascii="Times New Roman" w:eastAsia="Times New Roman" w:hAnsi="Times New Roman" w:cs="Times New Roman"/>
                <w:i/>
                <w:iCs/>
                <w:noProof/>
                <w:sz w:val="24"/>
                <w:szCs w:val="24"/>
              </w:rPr>
              <w:t>euro).</w:t>
            </w:r>
          </w:p>
          <w:p w14:paraId="500620FD" w14:textId="01E83D6B" w:rsidR="00755BB8" w:rsidRPr="00920009" w:rsidRDefault="00A62490" w:rsidP="00E71D0E">
            <w:pPr>
              <w:spacing w:after="0" w:line="240" w:lineRule="auto"/>
              <w:jc w:val="both"/>
              <w:rPr>
                <w:rFonts w:ascii="Times New Roman" w:eastAsia="Times New Roman" w:hAnsi="Times New Roman" w:cs="Times New Roman"/>
                <w:i/>
                <w:iCs/>
                <w:noProof/>
                <w:sz w:val="24"/>
                <w:szCs w:val="24"/>
              </w:rPr>
            </w:pPr>
            <w:r w:rsidRPr="00920009">
              <w:rPr>
                <w:rFonts w:ascii="Times New Roman" w:eastAsia="Times New Roman" w:hAnsi="Times New Roman" w:cs="Times New Roman"/>
                <w:noProof/>
                <w:sz w:val="24"/>
                <w:szCs w:val="24"/>
              </w:rPr>
              <w:t xml:space="preserve">Ja Pretendents ir personu apvienība, tās saimnieciskais un finansiālais stāvoklis ir atbilstošs konkrētā līguma izpildei, ja kopā visu personu apvienībā iesaistīto dalībnieku vidējais finanšu apgrozījums iepriekšējo 3 (trīs) pārskata gadu laikā ir vismaz </w:t>
            </w:r>
            <w:r w:rsidR="00CA7758">
              <w:rPr>
                <w:rFonts w:ascii="Times New Roman" w:eastAsia="Times New Roman" w:hAnsi="Times New Roman" w:cs="Times New Roman"/>
                <w:noProof/>
                <w:sz w:val="24"/>
                <w:szCs w:val="24"/>
              </w:rPr>
              <w:t>24 000</w:t>
            </w:r>
            <w:r w:rsidR="00CA7758" w:rsidRPr="00920009">
              <w:rPr>
                <w:rFonts w:ascii="Times New Roman" w:eastAsia="Times New Roman" w:hAnsi="Times New Roman" w:cs="Times New Roman"/>
                <w:noProof/>
                <w:sz w:val="24"/>
                <w:szCs w:val="24"/>
              </w:rPr>
              <w:t xml:space="preserve"> </w:t>
            </w:r>
            <w:r w:rsidR="00CA7758" w:rsidRPr="00920009">
              <w:rPr>
                <w:rFonts w:ascii="Times New Roman" w:eastAsia="Times New Roman" w:hAnsi="Times New Roman" w:cs="Times New Roman"/>
                <w:i/>
                <w:iCs/>
                <w:noProof/>
                <w:sz w:val="24"/>
                <w:szCs w:val="24"/>
              </w:rPr>
              <w:t xml:space="preserve">euro </w:t>
            </w:r>
            <w:r w:rsidR="00CA7758" w:rsidRPr="00920009">
              <w:rPr>
                <w:rFonts w:ascii="Times New Roman" w:eastAsia="Times New Roman" w:hAnsi="Times New Roman" w:cs="Times New Roman"/>
                <w:noProof/>
                <w:sz w:val="24"/>
                <w:szCs w:val="24"/>
              </w:rPr>
              <w:t>(</w:t>
            </w:r>
            <w:r w:rsidR="00CA7758">
              <w:rPr>
                <w:rFonts w:ascii="Times New Roman" w:eastAsia="Times New Roman" w:hAnsi="Times New Roman" w:cs="Times New Roman"/>
                <w:noProof/>
                <w:sz w:val="24"/>
                <w:szCs w:val="24"/>
              </w:rPr>
              <w:t>divdesmit četri tūkstoši</w:t>
            </w:r>
            <w:r w:rsidR="00CA7758" w:rsidRPr="00920009">
              <w:rPr>
                <w:rFonts w:ascii="Times New Roman" w:eastAsia="Times New Roman" w:hAnsi="Times New Roman" w:cs="Times New Roman"/>
                <w:noProof/>
                <w:sz w:val="24"/>
                <w:szCs w:val="24"/>
              </w:rPr>
              <w:t xml:space="preserve"> </w:t>
            </w:r>
            <w:r w:rsidR="00CA7758" w:rsidRPr="00920009">
              <w:rPr>
                <w:rFonts w:ascii="Times New Roman" w:eastAsia="Times New Roman" w:hAnsi="Times New Roman" w:cs="Times New Roman"/>
                <w:i/>
                <w:iCs/>
                <w:noProof/>
                <w:sz w:val="24"/>
                <w:szCs w:val="24"/>
              </w:rPr>
              <w:t>euro).</w:t>
            </w:r>
          </w:p>
          <w:p w14:paraId="365C0A56" w14:textId="162C7C54" w:rsidR="00A62490" w:rsidRPr="00920009" w:rsidRDefault="00A62490" w:rsidP="00E71D0E">
            <w:pPr>
              <w:spacing w:after="0" w:line="240" w:lineRule="auto"/>
              <w:jc w:val="both"/>
              <w:rPr>
                <w:rFonts w:ascii="Times New Roman" w:eastAsia="Times New Roman" w:hAnsi="Times New Roman" w:cs="Times New Roman"/>
                <w:noProof/>
                <w:sz w:val="24"/>
                <w:szCs w:val="24"/>
              </w:rPr>
            </w:pPr>
          </w:p>
          <w:p w14:paraId="163A1A73" w14:textId="040566A7" w:rsidR="00C6568E" w:rsidRPr="00920009" w:rsidRDefault="00A62490" w:rsidP="00E71D0E">
            <w:pPr>
              <w:widowControl w:val="0"/>
              <w:spacing w:after="0" w:line="240" w:lineRule="auto"/>
              <w:jc w:val="both"/>
              <w:rPr>
                <w:rFonts w:ascii="Times New Roman" w:eastAsia="Times New Roman" w:hAnsi="Times New Roman" w:cs="Times New Roman"/>
                <w:sz w:val="24"/>
                <w:szCs w:val="24"/>
              </w:rPr>
            </w:pPr>
            <w:r w:rsidRPr="00920009">
              <w:rPr>
                <w:rFonts w:ascii="Times New Roman" w:eastAsia="Times New Roman" w:hAnsi="Times New Roman" w:cs="Times New Roman"/>
                <w:i/>
                <w:iCs/>
                <w:noProof/>
                <w:sz w:val="24"/>
                <w:szCs w:val="24"/>
              </w:rPr>
              <w:t>(apgr. 1.gadā + apgr. 2. gadā + apgr. 3. gadā)/3</w:t>
            </w:r>
          </w:p>
        </w:tc>
        <w:tc>
          <w:tcPr>
            <w:tcW w:w="4814" w:type="dxa"/>
          </w:tcPr>
          <w:p w14:paraId="11A3387B" w14:textId="77777777" w:rsidR="0023584B" w:rsidRPr="00920009" w:rsidRDefault="0023584B" w:rsidP="00E71D0E">
            <w:pPr>
              <w:widowControl w:val="0"/>
              <w:pBdr>
                <w:top w:val="nil"/>
                <w:left w:val="nil"/>
                <w:bottom w:val="nil"/>
                <w:right w:val="nil"/>
                <w:between w:val="nil"/>
              </w:pBdr>
              <w:spacing w:after="0" w:line="240" w:lineRule="auto"/>
              <w:jc w:val="both"/>
              <w:rPr>
                <w:rFonts w:ascii="Times New Roman" w:eastAsia="Times New Roman" w:hAnsi="Times New Roman" w:cs="Times New Roman"/>
                <w:noProof/>
                <w:sz w:val="24"/>
                <w:szCs w:val="24"/>
              </w:rPr>
            </w:pPr>
            <w:r w:rsidRPr="00920009">
              <w:rPr>
                <w:rFonts w:ascii="Times New Roman" w:eastAsia="Times New Roman" w:hAnsi="Times New Roman" w:cs="Times New Roman"/>
                <w:noProof/>
                <w:sz w:val="24"/>
                <w:szCs w:val="24"/>
              </w:rPr>
              <w:t xml:space="preserve">4.5.1.Pretendenta apliecinājums par Pretendenta vidējo finanšu apgrozījumu, norādot apgrozījumu atbilstoši Nolikuma 4.5.punkta prasībām. Pretendentiem, kas dibināti vēlāk apliecinājums par finanšu apgrozījumu nostrādātajā periodā. </w:t>
            </w:r>
          </w:p>
          <w:p w14:paraId="7171A4FB" w14:textId="3DBA8865" w:rsidR="00C6568E" w:rsidRPr="00920009" w:rsidRDefault="0023584B"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Times New Roman" w:hAnsi="Times New Roman" w:cs="Times New Roman"/>
                <w:noProof/>
                <w:sz w:val="24"/>
                <w:szCs w:val="24"/>
              </w:rPr>
              <w:t>4.5.2. Ja Pretendents ir reģistrēts ārvalstī, lai apliecinātu atbilstību Nolikuma 4.5.punkta prasībām, Pretendentam ir tiesības iesniegt dokumentus atbilstoši to reģistrācijas valsts normatīvajam regulējumam, kas apliecina Pretendenta vidējo finanšu apgrozījumu.</w:t>
            </w:r>
            <w:r w:rsidRPr="00920009">
              <w:rPr>
                <w:rFonts w:ascii="Times New Roman" w:eastAsia="Times New Roman" w:hAnsi="Times New Roman" w:cs="Times New Roman"/>
                <w:i/>
                <w:noProof/>
                <w:sz w:val="24"/>
                <w:szCs w:val="24"/>
              </w:rPr>
              <w:t xml:space="preserve"> </w:t>
            </w:r>
            <w:r w:rsidR="00C6568E" w:rsidRPr="00920009">
              <w:rPr>
                <w:rFonts w:ascii="Times New Roman" w:eastAsia="Calibri" w:hAnsi="Times New Roman" w:cs="Times New Roman"/>
                <w:i/>
                <w:sz w:val="24"/>
                <w:szCs w:val="24"/>
              </w:rPr>
              <w:t xml:space="preserve"> (Dokumenti iesniedzami EIS e-konkursu apakšsistēmas sadaļā “Atlases prasības”)</w:t>
            </w:r>
          </w:p>
        </w:tc>
      </w:tr>
      <w:tr w:rsidR="00C6568E" w:rsidRPr="00920009" w14:paraId="340E7D45" w14:textId="77777777" w:rsidTr="00903807">
        <w:trPr>
          <w:trHeight w:val="1196"/>
        </w:trPr>
        <w:tc>
          <w:tcPr>
            <w:tcW w:w="3998" w:type="dxa"/>
            <w:tcBorders>
              <w:bottom w:val="single" w:sz="4" w:space="0" w:color="auto"/>
            </w:tcBorders>
          </w:tcPr>
          <w:p w14:paraId="1FA9F2F5" w14:textId="014C8928" w:rsidR="0019350C" w:rsidRPr="00440A96" w:rsidRDefault="00C6568E" w:rsidP="00645B22">
            <w:pPr>
              <w:widowControl w:val="0"/>
              <w:spacing w:after="0" w:line="240" w:lineRule="auto"/>
              <w:jc w:val="both"/>
              <w:outlineLvl w:val="2"/>
              <w:rPr>
                <w:rFonts w:ascii="Times New Roman" w:hAnsi="Times New Roman" w:cs="Times New Roman"/>
                <w:bCs/>
                <w:noProof/>
                <w:sz w:val="24"/>
                <w:szCs w:val="24"/>
              </w:rPr>
            </w:pPr>
            <w:r w:rsidRPr="00920009">
              <w:rPr>
                <w:rFonts w:ascii="Times New Roman" w:eastAsia="Calibri" w:hAnsi="Times New Roman" w:cs="Times New Roman"/>
                <w:sz w:val="24"/>
                <w:szCs w:val="24"/>
              </w:rPr>
              <w:t>4</w:t>
            </w:r>
            <w:bookmarkStart w:id="15" w:name="_Hlk105076334"/>
            <w:r w:rsidRPr="00920009">
              <w:rPr>
                <w:rFonts w:ascii="Times New Roman" w:eastAsia="Calibri" w:hAnsi="Times New Roman" w:cs="Times New Roman"/>
                <w:sz w:val="24"/>
                <w:szCs w:val="24"/>
              </w:rPr>
              <w:t xml:space="preserve">.6. </w:t>
            </w:r>
            <w:r w:rsidR="00A9566D" w:rsidRPr="00920009">
              <w:rPr>
                <w:rFonts w:ascii="Times New Roman" w:eastAsia="Calibri" w:hAnsi="Times New Roman" w:cs="Times New Roman"/>
                <w:noProof/>
                <w:color w:val="000000"/>
                <w:sz w:val="24"/>
                <w:szCs w:val="24"/>
              </w:rPr>
              <w:t xml:space="preserve">Pretendentam, personālsabiedrībai vai vismaz vienam personālsabiedrības biedram (ja piedāvājumu iesniedz personālsabiedrība), Pretendenta norādītai personai, uz kuru iespējām Pretendents balstās, lai apliecinātu atbilstību Nolikuma prasībām, iepriekšējo </w:t>
            </w:r>
            <w:r w:rsidR="001632A4">
              <w:rPr>
                <w:rFonts w:ascii="Times New Roman" w:eastAsia="Calibri" w:hAnsi="Times New Roman" w:cs="Times New Roman"/>
                <w:noProof/>
                <w:color w:val="000000"/>
                <w:sz w:val="24"/>
                <w:szCs w:val="24"/>
              </w:rPr>
              <w:t>3</w:t>
            </w:r>
            <w:r w:rsidR="00A9566D" w:rsidRPr="00920009">
              <w:rPr>
                <w:rFonts w:ascii="Times New Roman" w:eastAsia="Calibri" w:hAnsi="Times New Roman" w:cs="Times New Roman"/>
                <w:noProof/>
                <w:color w:val="000000"/>
                <w:sz w:val="24"/>
                <w:szCs w:val="24"/>
              </w:rPr>
              <w:t xml:space="preserve"> (</w:t>
            </w:r>
            <w:r w:rsidR="001632A4">
              <w:rPr>
                <w:rFonts w:ascii="Times New Roman" w:eastAsia="Calibri" w:hAnsi="Times New Roman" w:cs="Times New Roman"/>
                <w:noProof/>
                <w:color w:val="000000"/>
                <w:sz w:val="24"/>
                <w:szCs w:val="24"/>
              </w:rPr>
              <w:t>triju</w:t>
            </w:r>
            <w:r w:rsidR="00A9566D" w:rsidRPr="00920009">
              <w:rPr>
                <w:rFonts w:ascii="Times New Roman" w:eastAsia="Calibri" w:hAnsi="Times New Roman" w:cs="Times New Roman"/>
                <w:noProof/>
                <w:color w:val="000000"/>
                <w:sz w:val="24"/>
                <w:szCs w:val="24"/>
              </w:rPr>
              <w:t>) gadu laikā (līdz piedāvājuma iesniegšanas termiņam) ir pieredze</w:t>
            </w:r>
            <w:bookmarkEnd w:id="15"/>
            <w:r w:rsidR="00A07A5A">
              <w:rPr>
                <w:rFonts w:ascii="Times New Roman" w:eastAsia="Calibri" w:hAnsi="Times New Roman" w:cs="Times New Roman"/>
                <w:noProof/>
                <w:color w:val="000000"/>
                <w:sz w:val="24"/>
                <w:szCs w:val="24"/>
              </w:rPr>
              <w:t xml:space="preserve"> vismaz </w:t>
            </w:r>
            <w:r w:rsidR="008A6C62" w:rsidRPr="008A6C62">
              <w:rPr>
                <w:rFonts w:ascii="Times New Roman" w:eastAsia="Calibri" w:hAnsi="Times New Roman" w:cs="Times New Roman"/>
                <w:noProof/>
                <w:color w:val="000000"/>
                <w:sz w:val="24"/>
                <w:szCs w:val="24"/>
              </w:rPr>
              <w:t>1 (</w:t>
            </w:r>
            <w:r w:rsidR="00645B22">
              <w:rPr>
                <w:rFonts w:ascii="Times New Roman" w:eastAsia="Calibri" w:hAnsi="Times New Roman" w:cs="Times New Roman"/>
                <w:noProof/>
                <w:color w:val="000000"/>
                <w:sz w:val="24"/>
                <w:szCs w:val="24"/>
              </w:rPr>
              <w:t>viena) būvprojekta izstrādē</w:t>
            </w:r>
            <w:r w:rsidR="00705416">
              <w:rPr>
                <w:rFonts w:ascii="Times New Roman" w:eastAsia="Calibri" w:hAnsi="Times New Roman" w:cs="Times New Roman"/>
                <w:noProof/>
                <w:color w:val="000000"/>
                <w:sz w:val="24"/>
                <w:szCs w:val="24"/>
              </w:rPr>
              <w:t xml:space="preserve">, kurā veikta </w:t>
            </w:r>
            <w:r w:rsidR="0042772E">
              <w:rPr>
                <w:rFonts w:ascii="Times New Roman" w:eastAsia="Calibri" w:hAnsi="Times New Roman" w:cs="Times New Roman"/>
                <w:noProof/>
                <w:color w:val="000000"/>
                <w:sz w:val="24"/>
                <w:szCs w:val="24"/>
              </w:rPr>
              <w:t xml:space="preserve">autotransporta </w:t>
            </w:r>
            <w:r w:rsidR="00705416">
              <w:rPr>
                <w:rFonts w:ascii="Times New Roman" w:eastAsia="Calibri" w:hAnsi="Times New Roman" w:cs="Times New Roman"/>
                <w:noProof/>
                <w:color w:val="000000"/>
                <w:sz w:val="24"/>
                <w:szCs w:val="24"/>
              </w:rPr>
              <w:t>tilta pārbūves vai jaunbūves projektēšana.</w:t>
            </w:r>
          </w:p>
          <w:p w14:paraId="2F0B3C0C" w14:textId="77777777" w:rsidR="00963010" w:rsidRPr="00920009" w:rsidRDefault="00963010" w:rsidP="00E71D0E">
            <w:pPr>
              <w:tabs>
                <w:tab w:val="left" w:pos="709"/>
              </w:tabs>
              <w:suppressAutoHyphens/>
              <w:spacing w:after="0" w:line="240" w:lineRule="auto"/>
              <w:jc w:val="both"/>
              <w:rPr>
                <w:rFonts w:ascii="Times New Roman" w:hAnsi="Times New Roman" w:cs="Times New Roman"/>
                <w:bCs/>
                <w:i/>
                <w:iCs/>
                <w:sz w:val="24"/>
                <w:szCs w:val="24"/>
              </w:rPr>
            </w:pPr>
          </w:p>
          <w:p w14:paraId="785A07AE" w14:textId="6A1A992B" w:rsidR="00C6568E" w:rsidRPr="00920009" w:rsidRDefault="00963010" w:rsidP="00705416">
            <w:pPr>
              <w:tabs>
                <w:tab w:val="left" w:pos="709"/>
              </w:tabs>
              <w:suppressAutoHyphens/>
              <w:spacing w:after="0" w:line="240" w:lineRule="auto"/>
              <w:jc w:val="both"/>
              <w:rPr>
                <w:rFonts w:ascii="Times New Roman" w:eastAsia="Times New Roman" w:hAnsi="Times New Roman" w:cs="Times New Roman"/>
                <w:i/>
                <w:iCs/>
                <w:sz w:val="24"/>
                <w:szCs w:val="24"/>
                <w:highlight w:val="yellow"/>
              </w:rPr>
            </w:pPr>
            <w:r w:rsidRPr="00920009">
              <w:rPr>
                <w:rFonts w:ascii="Times New Roman" w:eastAsia="Calibri" w:hAnsi="Times New Roman" w:cs="Times New Roman"/>
                <w:bCs/>
                <w:i/>
                <w:iCs/>
                <w:sz w:val="24"/>
                <w:szCs w:val="24"/>
              </w:rPr>
              <w:t>Darbi ir pilnībā pabeigti līgumā noteiktajā termiņā un kvalitātē, un par iepriekšminētajiem darbiem ir saņemtas pozitīvas atsauksmes</w:t>
            </w:r>
            <w:r w:rsidR="005B05F2" w:rsidRPr="00920009">
              <w:rPr>
                <w:rFonts w:ascii="Times New Roman" w:eastAsia="Calibri" w:hAnsi="Times New Roman" w:cs="Times New Roman"/>
                <w:bCs/>
                <w:i/>
                <w:iCs/>
                <w:sz w:val="24"/>
                <w:szCs w:val="24"/>
              </w:rPr>
              <w:t xml:space="preserve"> (vai citi dokumenti)</w:t>
            </w:r>
            <w:r w:rsidRPr="00920009">
              <w:rPr>
                <w:rFonts w:ascii="Times New Roman" w:eastAsia="Calibri" w:hAnsi="Times New Roman" w:cs="Times New Roman"/>
                <w:bCs/>
                <w:i/>
                <w:iCs/>
                <w:sz w:val="24"/>
                <w:szCs w:val="24"/>
              </w:rPr>
              <w:t xml:space="preserve"> no objekta pasūtītāja.</w:t>
            </w:r>
          </w:p>
        </w:tc>
        <w:tc>
          <w:tcPr>
            <w:tcW w:w="4814" w:type="dxa"/>
            <w:tcBorders>
              <w:bottom w:val="single" w:sz="4" w:space="0" w:color="auto"/>
            </w:tcBorders>
          </w:tcPr>
          <w:p w14:paraId="2B05EB45" w14:textId="4DF61EB7" w:rsidR="002E70F8" w:rsidRPr="00920009" w:rsidRDefault="002E70F8" w:rsidP="00E71D0E">
            <w:pPr>
              <w:widowControl w:val="0"/>
              <w:spacing w:after="0" w:line="240" w:lineRule="auto"/>
              <w:jc w:val="both"/>
              <w:rPr>
                <w:rFonts w:ascii="Times New Roman" w:eastAsia="Calibri" w:hAnsi="Times New Roman" w:cs="Times New Roman"/>
                <w:bCs/>
                <w:noProof/>
                <w:color w:val="000000"/>
                <w:sz w:val="24"/>
                <w:szCs w:val="24"/>
              </w:rPr>
            </w:pPr>
            <w:r w:rsidRPr="00920009">
              <w:rPr>
                <w:rFonts w:ascii="Times New Roman" w:eastAsia="Times New Roman" w:hAnsi="Times New Roman" w:cs="Times New Roman"/>
                <w:noProof/>
                <w:sz w:val="24"/>
                <w:szCs w:val="24"/>
              </w:rPr>
              <w:t xml:space="preserve">4.6.1. </w:t>
            </w:r>
            <w:r w:rsidRPr="00920009">
              <w:rPr>
                <w:rFonts w:ascii="Times New Roman" w:eastAsia="Calibri" w:hAnsi="Times New Roman" w:cs="Times New Roman"/>
                <w:bCs/>
                <w:noProof/>
                <w:sz w:val="24"/>
                <w:szCs w:val="24"/>
              </w:rPr>
              <w:t xml:space="preserve">Pretendentam ir jāiesniedz </w:t>
            </w:r>
            <w:r w:rsidRPr="00920009">
              <w:rPr>
                <w:rFonts w:ascii="Times New Roman" w:eastAsia="Calibri" w:hAnsi="Times New Roman" w:cs="Times New Roman"/>
                <w:noProof/>
                <w:color w:val="000000"/>
                <w:sz w:val="24"/>
                <w:szCs w:val="24"/>
              </w:rPr>
              <w:t>i</w:t>
            </w:r>
            <w:r w:rsidRPr="00920009">
              <w:rPr>
                <w:rFonts w:ascii="Times New Roman" w:eastAsia="Calibri" w:hAnsi="Times New Roman" w:cs="Times New Roman"/>
                <w:bCs/>
                <w:noProof/>
                <w:color w:val="000000"/>
                <w:sz w:val="24"/>
                <w:szCs w:val="24"/>
              </w:rPr>
              <w:t>nformācija par savu un/vai Nolikuma 4.4.punktā minēto personu pieredzi</w:t>
            </w:r>
            <w:r w:rsidRPr="00920009">
              <w:rPr>
                <w:rFonts w:ascii="Times New Roman" w:eastAsia="Calibri" w:hAnsi="Times New Roman" w:cs="Times New Roman"/>
                <w:b/>
                <w:bCs/>
                <w:noProof/>
                <w:color w:val="000000"/>
                <w:sz w:val="24"/>
                <w:szCs w:val="24"/>
              </w:rPr>
              <w:t xml:space="preserve"> </w:t>
            </w:r>
            <w:r w:rsidRPr="00920009">
              <w:rPr>
                <w:rFonts w:ascii="Times New Roman" w:eastAsia="Calibri" w:hAnsi="Times New Roman" w:cs="Times New Roman"/>
                <w:bCs/>
                <w:noProof/>
                <w:color w:val="000000"/>
                <w:sz w:val="24"/>
                <w:szCs w:val="24"/>
              </w:rPr>
              <w:t xml:space="preserve">(Nolikuma </w:t>
            </w:r>
            <w:r w:rsidR="000C1D76">
              <w:rPr>
                <w:rFonts w:ascii="Times New Roman" w:eastAsia="Calibri" w:hAnsi="Times New Roman" w:cs="Times New Roman"/>
                <w:bCs/>
                <w:noProof/>
                <w:color w:val="000000"/>
                <w:sz w:val="24"/>
                <w:szCs w:val="24"/>
              </w:rPr>
              <w:t>3</w:t>
            </w:r>
            <w:r w:rsidRPr="00920009">
              <w:rPr>
                <w:rFonts w:ascii="Times New Roman" w:eastAsia="Calibri" w:hAnsi="Times New Roman" w:cs="Times New Roman"/>
                <w:noProof/>
                <w:color w:val="000000"/>
                <w:sz w:val="24"/>
                <w:szCs w:val="24"/>
              </w:rPr>
              <w:t>.pielikums</w:t>
            </w:r>
            <w:r w:rsidRPr="00920009">
              <w:rPr>
                <w:rFonts w:ascii="Times New Roman" w:eastAsia="Calibri" w:hAnsi="Times New Roman" w:cs="Times New Roman"/>
                <w:bCs/>
                <w:noProof/>
                <w:color w:val="000000"/>
                <w:sz w:val="24"/>
                <w:szCs w:val="24"/>
              </w:rPr>
              <w:t>).</w:t>
            </w:r>
          </w:p>
          <w:p w14:paraId="1D1F8C50" w14:textId="425C369D" w:rsidR="002E70F8" w:rsidRPr="00920009" w:rsidRDefault="002E70F8" w:rsidP="00E71D0E">
            <w:pPr>
              <w:widowControl w:val="0"/>
              <w:spacing w:after="0" w:line="240" w:lineRule="auto"/>
              <w:jc w:val="both"/>
              <w:rPr>
                <w:rFonts w:ascii="Times New Roman" w:eastAsia="Calibri" w:hAnsi="Times New Roman" w:cs="Times New Roman"/>
                <w:bCs/>
                <w:noProof/>
                <w:color w:val="000000"/>
                <w:sz w:val="24"/>
                <w:szCs w:val="24"/>
              </w:rPr>
            </w:pPr>
            <w:r w:rsidRPr="00920009">
              <w:rPr>
                <w:rFonts w:ascii="Times New Roman" w:eastAsia="Calibri" w:hAnsi="Times New Roman" w:cs="Times New Roman"/>
                <w:bCs/>
                <w:noProof/>
                <w:color w:val="000000"/>
                <w:sz w:val="24"/>
                <w:szCs w:val="24"/>
              </w:rPr>
              <w:t>4.6.2. Pretendentam ir jāiesniedz pasūtītāju pozitīvas atsauksmes vai citi doku</w:t>
            </w:r>
            <w:r w:rsidRPr="00920009">
              <w:rPr>
                <w:rFonts w:ascii="Times New Roman" w:eastAsia="Calibri" w:hAnsi="Times New Roman" w:cs="Times New Roman"/>
                <w:bCs/>
                <w:noProof/>
                <w:sz w:val="24"/>
                <w:szCs w:val="24"/>
              </w:rPr>
              <w:t xml:space="preserve">menti, kuros objektīvi var pārliecināties par katra Nolikuma </w:t>
            </w:r>
            <w:r w:rsidR="000C1D76">
              <w:rPr>
                <w:rFonts w:ascii="Times New Roman" w:eastAsia="Calibri" w:hAnsi="Times New Roman" w:cs="Times New Roman"/>
                <w:bCs/>
                <w:noProof/>
                <w:sz w:val="24"/>
                <w:szCs w:val="24"/>
              </w:rPr>
              <w:t>3</w:t>
            </w:r>
            <w:r w:rsidRPr="00920009">
              <w:rPr>
                <w:rFonts w:ascii="Times New Roman" w:eastAsia="Calibri" w:hAnsi="Times New Roman" w:cs="Times New Roman"/>
                <w:bCs/>
                <w:noProof/>
                <w:sz w:val="24"/>
                <w:szCs w:val="24"/>
              </w:rPr>
              <w:t xml:space="preserve">.pielikuma tabulā norādītā līguma izpildi un kurā </w:t>
            </w:r>
            <w:r w:rsidRPr="00920009">
              <w:rPr>
                <w:rFonts w:ascii="Times New Roman" w:eastAsia="Calibri" w:hAnsi="Times New Roman" w:cs="Times New Roman"/>
                <w:bCs/>
                <w:noProof/>
                <w:color w:val="000000"/>
                <w:sz w:val="24"/>
                <w:szCs w:val="24"/>
              </w:rPr>
              <w:t>apliecināta Pretendenta pieredze un kvalitāte atbilstoši Nolikuma 4.6.punkta prasībai.</w:t>
            </w:r>
          </w:p>
          <w:p w14:paraId="2A6C0452" w14:textId="2CA8D60E" w:rsidR="00C6568E" w:rsidRPr="00920009" w:rsidRDefault="00C6568E" w:rsidP="00E71D0E">
            <w:pPr>
              <w:widowControl w:val="0"/>
              <w:spacing w:after="0" w:line="240" w:lineRule="auto"/>
              <w:jc w:val="both"/>
              <w:rPr>
                <w:rFonts w:ascii="Times New Roman" w:hAnsi="Times New Roman" w:cs="Times New Roman"/>
                <w:bCs/>
                <w:color w:val="000000"/>
                <w:sz w:val="24"/>
                <w:szCs w:val="24"/>
              </w:rPr>
            </w:pPr>
          </w:p>
          <w:p w14:paraId="0CEE7BC2" w14:textId="77777777" w:rsidR="00C6568E" w:rsidRPr="00920009" w:rsidRDefault="00C6568E" w:rsidP="00E71D0E">
            <w:pPr>
              <w:widowControl w:val="0"/>
              <w:spacing w:after="0" w:line="240" w:lineRule="auto"/>
              <w:jc w:val="both"/>
              <w:rPr>
                <w:rFonts w:ascii="Times New Roman" w:eastAsia="Calibri" w:hAnsi="Times New Roman" w:cs="Times New Roman"/>
                <w:sz w:val="24"/>
                <w:szCs w:val="24"/>
                <w:highlight w:val="magenta"/>
              </w:rPr>
            </w:pPr>
            <w:r w:rsidRPr="00920009">
              <w:rPr>
                <w:rFonts w:ascii="Times New Roman" w:hAnsi="Times New Roman" w:cs="Times New Roman"/>
                <w:i/>
                <w:color w:val="000000"/>
                <w:sz w:val="24"/>
                <w:szCs w:val="24"/>
              </w:rPr>
              <w:t>(Dokumenti iesniedzami EIS e-konkursu apakšsistēmas sadaļā “Atlases prasības”)</w:t>
            </w:r>
          </w:p>
        </w:tc>
      </w:tr>
      <w:tr w:rsidR="00C6568E" w:rsidRPr="00920009" w14:paraId="732EC714" w14:textId="77777777" w:rsidTr="00903807">
        <w:trPr>
          <w:trHeight w:val="983"/>
        </w:trPr>
        <w:tc>
          <w:tcPr>
            <w:tcW w:w="3998" w:type="dxa"/>
            <w:tcBorders>
              <w:bottom w:val="single" w:sz="4" w:space="0" w:color="auto"/>
            </w:tcBorders>
          </w:tcPr>
          <w:p w14:paraId="3B63D1A8" w14:textId="6A980562" w:rsidR="00724887" w:rsidRPr="00440A96" w:rsidRDefault="00C6568E" w:rsidP="00724887">
            <w:pPr>
              <w:widowControl w:val="0"/>
              <w:spacing w:after="0" w:line="240" w:lineRule="auto"/>
              <w:jc w:val="both"/>
              <w:outlineLvl w:val="2"/>
              <w:rPr>
                <w:rFonts w:ascii="Times New Roman" w:hAnsi="Times New Roman" w:cs="Times New Roman"/>
                <w:bCs/>
                <w:noProof/>
                <w:sz w:val="24"/>
                <w:szCs w:val="24"/>
              </w:rPr>
            </w:pPr>
            <w:r w:rsidRPr="00920009">
              <w:rPr>
                <w:rFonts w:ascii="Times New Roman" w:eastAsia="Times New Roman" w:hAnsi="Times New Roman" w:cs="Times New Roman"/>
                <w:sz w:val="24"/>
                <w:szCs w:val="24"/>
                <w:lang w:eastAsia="ar-SA"/>
              </w:rPr>
              <w:t xml:space="preserve">4.7. Pretendentam līguma izpildē jānodrošina </w:t>
            </w:r>
            <w:r w:rsidR="00B577DF" w:rsidRPr="00920009">
              <w:rPr>
                <w:rFonts w:ascii="Times New Roman" w:eastAsia="Times New Roman" w:hAnsi="Times New Roman" w:cs="Times New Roman"/>
                <w:b/>
                <w:bCs/>
                <w:sz w:val="24"/>
                <w:szCs w:val="24"/>
                <w:lang w:eastAsia="ar-SA"/>
              </w:rPr>
              <w:t xml:space="preserve">būvprojekta vadītājs </w:t>
            </w:r>
            <w:r w:rsidR="00B577DF" w:rsidRPr="00841A89">
              <w:rPr>
                <w:rFonts w:ascii="Times New Roman" w:eastAsia="Times New Roman" w:hAnsi="Times New Roman" w:cs="Times New Roman"/>
                <w:b/>
                <w:bCs/>
                <w:i/>
                <w:iCs/>
                <w:sz w:val="24"/>
                <w:szCs w:val="24"/>
                <w:lang w:eastAsia="ar-SA"/>
              </w:rPr>
              <w:t>(</w:t>
            </w:r>
            <w:r w:rsidR="00841A89" w:rsidRPr="00841A89">
              <w:rPr>
                <w:rFonts w:ascii="Times New Roman" w:eastAsia="Times New Roman" w:hAnsi="Times New Roman" w:cs="Times New Roman"/>
                <w:b/>
                <w:bCs/>
                <w:i/>
                <w:iCs/>
                <w:sz w:val="24"/>
                <w:szCs w:val="24"/>
                <w:lang w:eastAsia="ar-SA"/>
              </w:rPr>
              <w:t>projektētājs)</w:t>
            </w:r>
            <w:r w:rsidR="00724887">
              <w:rPr>
                <w:rFonts w:ascii="Times New Roman" w:eastAsia="Times New Roman" w:hAnsi="Times New Roman" w:cs="Times New Roman"/>
                <w:b/>
                <w:bCs/>
                <w:i/>
                <w:iCs/>
                <w:sz w:val="24"/>
                <w:szCs w:val="24"/>
                <w:lang w:eastAsia="ar-SA"/>
              </w:rPr>
              <w:t xml:space="preserve">, </w:t>
            </w:r>
            <w:r w:rsidR="00724887">
              <w:rPr>
                <w:rFonts w:ascii="Times New Roman" w:eastAsia="Times New Roman" w:hAnsi="Times New Roman" w:cs="Times New Roman"/>
                <w:sz w:val="24"/>
                <w:szCs w:val="24"/>
                <w:lang w:eastAsia="ar-SA"/>
              </w:rPr>
              <w:t xml:space="preserve">kuram </w:t>
            </w:r>
            <w:r w:rsidR="00724887" w:rsidRPr="00920009">
              <w:rPr>
                <w:rFonts w:ascii="Times New Roman" w:eastAsia="Calibri" w:hAnsi="Times New Roman" w:cs="Times New Roman"/>
                <w:noProof/>
                <w:color w:val="000000"/>
                <w:sz w:val="24"/>
                <w:szCs w:val="24"/>
              </w:rPr>
              <w:t xml:space="preserve">iepriekšējo </w:t>
            </w:r>
            <w:r w:rsidR="00724887">
              <w:rPr>
                <w:rFonts w:ascii="Times New Roman" w:eastAsia="Calibri" w:hAnsi="Times New Roman" w:cs="Times New Roman"/>
                <w:noProof/>
                <w:color w:val="000000"/>
                <w:sz w:val="24"/>
                <w:szCs w:val="24"/>
              </w:rPr>
              <w:t>3</w:t>
            </w:r>
            <w:r w:rsidR="00724887" w:rsidRPr="00920009">
              <w:rPr>
                <w:rFonts w:ascii="Times New Roman" w:eastAsia="Calibri" w:hAnsi="Times New Roman" w:cs="Times New Roman"/>
                <w:noProof/>
                <w:color w:val="000000"/>
                <w:sz w:val="24"/>
                <w:szCs w:val="24"/>
              </w:rPr>
              <w:t xml:space="preserve"> (</w:t>
            </w:r>
            <w:r w:rsidR="00724887">
              <w:rPr>
                <w:rFonts w:ascii="Times New Roman" w:eastAsia="Calibri" w:hAnsi="Times New Roman" w:cs="Times New Roman"/>
                <w:noProof/>
                <w:color w:val="000000"/>
                <w:sz w:val="24"/>
                <w:szCs w:val="24"/>
              </w:rPr>
              <w:t>triju</w:t>
            </w:r>
            <w:r w:rsidR="00724887" w:rsidRPr="00920009">
              <w:rPr>
                <w:rFonts w:ascii="Times New Roman" w:eastAsia="Calibri" w:hAnsi="Times New Roman" w:cs="Times New Roman"/>
                <w:noProof/>
                <w:color w:val="000000"/>
                <w:sz w:val="24"/>
                <w:szCs w:val="24"/>
              </w:rPr>
              <w:t>) gadu laikā (līdz piedāvājuma iesniegšanas termiņam) ir pieredze</w:t>
            </w:r>
            <w:r w:rsidR="00724887">
              <w:rPr>
                <w:rFonts w:ascii="Times New Roman" w:eastAsia="Calibri" w:hAnsi="Times New Roman" w:cs="Times New Roman"/>
                <w:noProof/>
                <w:color w:val="000000"/>
                <w:sz w:val="24"/>
                <w:szCs w:val="24"/>
              </w:rPr>
              <w:t xml:space="preserve"> vismaz </w:t>
            </w:r>
            <w:r w:rsidR="00724887" w:rsidRPr="008A6C62">
              <w:rPr>
                <w:rFonts w:ascii="Times New Roman" w:eastAsia="Calibri" w:hAnsi="Times New Roman" w:cs="Times New Roman"/>
                <w:noProof/>
                <w:color w:val="000000"/>
                <w:sz w:val="24"/>
                <w:szCs w:val="24"/>
              </w:rPr>
              <w:t>1 (</w:t>
            </w:r>
            <w:r w:rsidR="00724887">
              <w:rPr>
                <w:rFonts w:ascii="Times New Roman" w:eastAsia="Calibri" w:hAnsi="Times New Roman" w:cs="Times New Roman"/>
                <w:noProof/>
                <w:color w:val="000000"/>
                <w:sz w:val="24"/>
                <w:szCs w:val="24"/>
              </w:rPr>
              <w:t>viena) būvprojekta izstrādes</w:t>
            </w:r>
            <w:r w:rsidR="0042772E">
              <w:rPr>
                <w:rFonts w:ascii="Times New Roman" w:eastAsia="Calibri" w:hAnsi="Times New Roman" w:cs="Times New Roman"/>
                <w:noProof/>
                <w:color w:val="000000"/>
                <w:sz w:val="24"/>
                <w:szCs w:val="24"/>
              </w:rPr>
              <w:t xml:space="preserve"> darbu vadīšanā</w:t>
            </w:r>
            <w:r w:rsidR="00724887">
              <w:rPr>
                <w:rFonts w:ascii="Times New Roman" w:eastAsia="Calibri" w:hAnsi="Times New Roman" w:cs="Times New Roman"/>
                <w:noProof/>
                <w:color w:val="000000"/>
                <w:sz w:val="24"/>
                <w:szCs w:val="24"/>
              </w:rPr>
              <w:t xml:space="preserve">, kurā veikta </w:t>
            </w:r>
            <w:r w:rsidR="0042772E">
              <w:rPr>
                <w:rFonts w:ascii="Times New Roman" w:eastAsia="Calibri" w:hAnsi="Times New Roman" w:cs="Times New Roman"/>
                <w:noProof/>
                <w:color w:val="000000"/>
                <w:sz w:val="24"/>
                <w:szCs w:val="24"/>
              </w:rPr>
              <w:t xml:space="preserve">autotransporta </w:t>
            </w:r>
            <w:r w:rsidR="00724887">
              <w:rPr>
                <w:rFonts w:ascii="Times New Roman" w:eastAsia="Calibri" w:hAnsi="Times New Roman" w:cs="Times New Roman"/>
                <w:noProof/>
                <w:color w:val="000000"/>
                <w:sz w:val="24"/>
                <w:szCs w:val="24"/>
              </w:rPr>
              <w:t>tilta pārbūves vai jaunbūves projektēšana.</w:t>
            </w:r>
          </w:p>
          <w:p w14:paraId="56AE659D" w14:textId="7F6EF5AA" w:rsidR="00805A2D" w:rsidRPr="00805A2D" w:rsidRDefault="00805A2D" w:rsidP="00440A96">
            <w:pPr>
              <w:pStyle w:val="Sarakstarindkopa"/>
              <w:widowControl w:val="0"/>
              <w:spacing w:after="0" w:line="240" w:lineRule="auto"/>
              <w:ind w:left="780"/>
              <w:jc w:val="both"/>
              <w:outlineLvl w:val="2"/>
              <w:rPr>
                <w:rFonts w:ascii="Times New Roman" w:eastAsia="Calibri" w:hAnsi="Times New Roman" w:cs="Times New Roman"/>
                <w:noProof/>
                <w:color w:val="000000"/>
                <w:sz w:val="24"/>
                <w:szCs w:val="24"/>
              </w:rPr>
            </w:pPr>
          </w:p>
          <w:p w14:paraId="496D57DC" w14:textId="41623BAE" w:rsidR="00C6568E" w:rsidRPr="00920009" w:rsidRDefault="005254E5" w:rsidP="00BE5030">
            <w:pPr>
              <w:tabs>
                <w:tab w:val="left" w:pos="709"/>
              </w:tabs>
              <w:suppressAutoHyphens/>
              <w:spacing w:after="0" w:line="240" w:lineRule="auto"/>
              <w:jc w:val="both"/>
              <w:rPr>
                <w:rFonts w:ascii="Times New Roman" w:eastAsia="Times New Roman" w:hAnsi="Times New Roman" w:cs="Times New Roman"/>
                <w:i/>
                <w:color w:val="4472C4" w:themeColor="accent1"/>
                <w:sz w:val="24"/>
                <w:szCs w:val="24"/>
                <w:lang w:eastAsia="ar-SA"/>
              </w:rPr>
            </w:pPr>
            <w:r w:rsidRPr="00920009">
              <w:rPr>
                <w:rFonts w:ascii="Times New Roman" w:eastAsia="Calibri" w:hAnsi="Times New Roman" w:cs="Times New Roman"/>
                <w:bCs/>
                <w:i/>
                <w:iCs/>
                <w:sz w:val="24"/>
                <w:szCs w:val="24"/>
              </w:rPr>
              <w:lastRenderedPageBreak/>
              <w:t>Darbi ir pilnībā pabeigti līgumā noteiktajā termiņā un kvalitātē, un par iepriekšminētajiem darbiem ir saņemtas pozitīvas atsauksmes (vai citi dokumenti) no objekta pasūtītāja.</w:t>
            </w:r>
          </w:p>
        </w:tc>
        <w:tc>
          <w:tcPr>
            <w:tcW w:w="4814" w:type="dxa"/>
            <w:tcBorders>
              <w:bottom w:val="single" w:sz="4" w:space="0" w:color="auto"/>
            </w:tcBorders>
          </w:tcPr>
          <w:p w14:paraId="2F330D41" w14:textId="2EEAC9F9" w:rsidR="00DA32D2" w:rsidRPr="00920009" w:rsidRDefault="00DA32D2" w:rsidP="00E71D0E">
            <w:pPr>
              <w:widowControl w:val="0"/>
              <w:tabs>
                <w:tab w:val="left" w:pos="900"/>
                <w:tab w:val="num" w:pos="1080"/>
              </w:tabs>
              <w:spacing w:after="0" w:line="240" w:lineRule="auto"/>
              <w:jc w:val="both"/>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lastRenderedPageBreak/>
              <w:t>4.7.1. Būvprojekta vadītājam</w:t>
            </w:r>
            <w:r w:rsidR="00EA18A6">
              <w:rPr>
                <w:rFonts w:ascii="Times New Roman" w:eastAsia="Calibri" w:hAnsi="Times New Roman" w:cs="Times New Roman"/>
                <w:noProof/>
                <w:sz w:val="24"/>
                <w:szCs w:val="24"/>
              </w:rPr>
              <w:t xml:space="preserve"> </w:t>
            </w:r>
            <w:r w:rsidRPr="00920009">
              <w:rPr>
                <w:rFonts w:ascii="Times New Roman" w:eastAsia="Calibri" w:hAnsi="Times New Roman" w:cs="Times New Roman"/>
                <w:noProof/>
                <w:sz w:val="24"/>
                <w:szCs w:val="24"/>
              </w:rPr>
              <w:t xml:space="preserve">par norādītajiem darbiem jāiesniedz </w:t>
            </w:r>
            <w:r w:rsidRPr="00920009">
              <w:rPr>
                <w:rFonts w:ascii="Times New Roman" w:eastAsia="Calibri" w:hAnsi="Times New Roman" w:cs="Times New Roman"/>
                <w:bCs/>
                <w:noProof/>
                <w:color w:val="000000"/>
                <w:sz w:val="24"/>
                <w:szCs w:val="24"/>
              </w:rPr>
              <w:t>pasūtītāju pozitīvas atsauksmes vai citi doku</w:t>
            </w:r>
            <w:r w:rsidRPr="00920009">
              <w:rPr>
                <w:rFonts w:ascii="Times New Roman" w:eastAsia="Calibri" w:hAnsi="Times New Roman" w:cs="Times New Roman"/>
                <w:bCs/>
                <w:noProof/>
                <w:sz w:val="24"/>
                <w:szCs w:val="24"/>
              </w:rPr>
              <w:t>menti</w:t>
            </w:r>
            <w:r w:rsidRPr="00920009">
              <w:rPr>
                <w:rFonts w:ascii="Times New Roman" w:eastAsia="Calibri" w:hAnsi="Times New Roman" w:cs="Times New Roman"/>
                <w:noProof/>
                <w:sz w:val="24"/>
                <w:szCs w:val="24"/>
              </w:rPr>
              <w:t xml:space="preserve">, kas objektīvi apliecina būvspeciālista statusu attiecīgo darbu veikšanā (Nolikuma </w:t>
            </w:r>
            <w:r w:rsidR="00890542">
              <w:rPr>
                <w:rFonts w:ascii="Times New Roman" w:eastAsia="Calibri" w:hAnsi="Times New Roman" w:cs="Times New Roman"/>
                <w:noProof/>
                <w:sz w:val="24"/>
                <w:szCs w:val="24"/>
              </w:rPr>
              <w:t>7</w:t>
            </w:r>
            <w:r w:rsidRPr="00920009">
              <w:rPr>
                <w:rFonts w:ascii="Times New Roman" w:eastAsia="Calibri" w:hAnsi="Times New Roman" w:cs="Times New Roman"/>
                <w:noProof/>
                <w:sz w:val="24"/>
                <w:szCs w:val="24"/>
              </w:rPr>
              <w:t>. pielikums).</w:t>
            </w:r>
          </w:p>
          <w:p w14:paraId="54903CF8" w14:textId="2B1BFE99" w:rsidR="00DA32D2" w:rsidRPr="00920009" w:rsidRDefault="00DA32D2" w:rsidP="00E71D0E">
            <w:pPr>
              <w:widowControl w:val="0"/>
              <w:tabs>
                <w:tab w:val="left" w:pos="900"/>
                <w:tab w:val="num" w:pos="1080"/>
              </w:tabs>
              <w:spacing w:after="0" w:line="240" w:lineRule="auto"/>
              <w:jc w:val="both"/>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t xml:space="preserve">4.7.2. Būvprojekta vadītājs ir ieguvis sertifikāciju atbilstoši Latvijas Republikas normatīvajos aktos noteiktajam būvniecības jomā. Ārvalstu pretendenta personāla kvalifikācijai jāatbilst speciālista reģistrācijas </w:t>
            </w:r>
            <w:r w:rsidRPr="00920009">
              <w:rPr>
                <w:rFonts w:ascii="Times New Roman" w:eastAsia="Calibri" w:hAnsi="Times New Roman" w:cs="Times New Roman"/>
                <w:noProof/>
                <w:sz w:val="24"/>
                <w:szCs w:val="24"/>
              </w:rPr>
              <w:lastRenderedPageBreak/>
              <w:t xml:space="preserve">valsts prasībām noteiktu pakalpojumu sniegšanā. Informācija tiks pārbaudīta </w:t>
            </w:r>
            <w:hyperlink r:id="rId18" w:history="1">
              <w:r w:rsidRPr="00920009">
                <w:rPr>
                  <w:rStyle w:val="Hipersaite"/>
                  <w:rFonts w:ascii="Times New Roman" w:eastAsia="Calibri" w:hAnsi="Times New Roman" w:cs="Times New Roman"/>
                  <w:noProof/>
                  <w:sz w:val="24"/>
                  <w:szCs w:val="24"/>
                </w:rPr>
                <w:t>www.bis.gov.lv</w:t>
              </w:r>
            </w:hyperlink>
            <w:r w:rsidRPr="00920009">
              <w:rPr>
                <w:rFonts w:ascii="Times New Roman" w:eastAsia="Calibri" w:hAnsi="Times New Roman" w:cs="Times New Roman"/>
                <w:noProof/>
                <w:sz w:val="24"/>
                <w:szCs w:val="24"/>
              </w:rPr>
              <w:t>.</w:t>
            </w:r>
          </w:p>
          <w:p w14:paraId="3C7FE570" w14:textId="77777777" w:rsidR="00DA32D2" w:rsidRPr="00920009" w:rsidRDefault="00DA32D2" w:rsidP="00E71D0E">
            <w:pPr>
              <w:widowControl w:val="0"/>
              <w:tabs>
                <w:tab w:val="left" w:pos="900"/>
                <w:tab w:val="num" w:pos="1080"/>
              </w:tabs>
              <w:spacing w:after="0" w:line="240" w:lineRule="auto"/>
              <w:jc w:val="both"/>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t>4.7.3.Pretendentam jāiesniedz apliecinājums, ka gadījumā, ja ar Pretendentu tiks noslēgts Iepirkuma līgums, tas uz Iepirkuma līguma noslēgšanas brīdi par Eiropas Savienības vai Eiropas Brīvās tirdzniecības asociācijas dalībvalsts speciālistu iesniegs  informāciju no atzīšanas institūcijas par to, ka visi nepieciešamie dokumenti ir saņemti un attiecīgais speciālists ir iekļauts Būvniecības informācijas sistēmā;</w:t>
            </w:r>
          </w:p>
          <w:p w14:paraId="1191D062" w14:textId="77777777" w:rsidR="00DA32D2" w:rsidRPr="00920009" w:rsidRDefault="00DA32D2" w:rsidP="00E71D0E">
            <w:pPr>
              <w:widowControl w:val="0"/>
              <w:tabs>
                <w:tab w:val="left" w:pos="900"/>
                <w:tab w:val="num" w:pos="1080"/>
              </w:tabs>
              <w:spacing w:after="0" w:line="240" w:lineRule="auto"/>
              <w:jc w:val="both"/>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t>4.7.4. Ja speciālists nav Pretendenta vai tā norādītā apakšuzņēmēja darbinieks, tad piedāvājumā iekļauj minētā speciālista pašrocīgi parakstītu apliecinājumu par dalību Iepirkuma līguma izpildē konkrētā pozīcijā, ja Pretendents Iepirkuma rezultātā iegūs līgumu slēgšanas tiesības.</w:t>
            </w:r>
          </w:p>
          <w:p w14:paraId="21F3F926" w14:textId="77777777" w:rsidR="00DA32D2" w:rsidRPr="00920009" w:rsidRDefault="00DA32D2" w:rsidP="00E71D0E">
            <w:pPr>
              <w:widowControl w:val="0"/>
              <w:tabs>
                <w:tab w:val="left" w:pos="900"/>
                <w:tab w:val="num" w:pos="1080"/>
              </w:tabs>
              <w:spacing w:after="0" w:line="240" w:lineRule="auto"/>
              <w:jc w:val="both"/>
              <w:rPr>
                <w:rFonts w:ascii="Times New Roman" w:eastAsia="Calibri" w:hAnsi="Times New Roman" w:cs="Times New Roman"/>
                <w:noProof/>
                <w:sz w:val="24"/>
                <w:szCs w:val="24"/>
              </w:rPr>
            </w:pPr>
            <w:r w:rsidRPr="00920009">
              <w:rPr>
                <w:rFonts w:ascii="Times New Roman" w:eastAsia="Calibri" w:hAnsi="Times New Roman" w:cs="Times New Roman"/>
                <w:noProof/>
                <w:sz w:val="24"/>
                <w:szCs w:val="24"/>
              </w:rPr>
              <w:t>4.7.5. Pretendentam par speciālistu no valstīm, kas nav Eiropas Savienības vai Eiropas Brīvās tirdzniecības asociācijas dalībvalstis, jāiesniedz dokumenti, kas apliecina, ka veikta pilnā kvalifikācijas atzīšana, piemērojot vispārējo profesionālās kvalifikācijas atzīšanas sistēmu.</w:t>
            </w:r>
          </w:p>
          <w:p w14:paraId="0A297309" w14:textId="77777777" w:rsidR="00C6568E" w:rsidRPr="00920009" w:rsidRDefault="00C6568E" w:rsidP="00E71D0E">
            <w:pPr>
              <w:widowControl w:val="0"/>
              <w:spacing w:after="0" w:line="240" w:lineRule="auto"/>
              <w:jc w:val="both"/>
              <w:rPr>
                <w:rFonts w:ascii="Times New Roman" w:eastAsia="Calibri" w:hAnsi="Times New Roman" w:cs="Times New Roman"/>
                <w:bCs/>
                <w:sz w:val="24"/>
                <w:szCs w:val="24"/>
              </w:rPr>
            </w:pPr>
            <w:r w:rsidRPr="00920009">
              <w:rPr>
                <w:rFonts w:ascii="Times New Roman" w:hAnsi="Times New Roman" w:cs="Times New Roman"/>
                <w:i/>
                <w:sz w:val="24"/>
                <w:szCs w:val="24"/>
              </w:rPr>
              <w:t>(Dokumenti iesniedzami EIS e-konkursu apakšsistēmas sadaļā “Atlases prasības”)</w:t>
            </w:r>
          </w:p>
        </w:tc>
      </w:tr>
      <w:tr w:rsidR="00D6194F" w:rsidRPr="00920009" w14:paraId="58D71386" w14:textId="77777777" w:rsidTr="00903807">
        <w:tc>
          <w:tcPr>
            <w:tcW w:w="8812" w:type="dxa"/>
            <w:gridSpan w:val="2"/>
            <w:shd w:val="clear" w:color="auto" w:fill="BFBFBF"/>
          </w:tcPr>
          <w:p w14:paraId="28F1A1C0" w14:textId="77777777" w:rsidR="00D6194F" w:rsidRPr="00920009" w:rsidRDefault="00D6194F" w:rsidP="00E71D0E">
            <w:pPr>
              <w:widowControl w:val="0"/>
              <w:spacing w:after="0" w:line="240" w:lineRule="auto"/>
              <w:jc w:val="both"/>
              <w:rPr>
                <w:rFonts w:ascii="Times New Roman" w:eastAsia="Calibri" w:hAnsi="Times New Roman" w:cs="Times New Roman"/>
                <w:b/>
                <w:bCs/>
                <w:sz w:val="24"/>
                <w:szCs w:val="24"/>
              </w:rPr>
            </w:pPr>
            <w:r w:rsidRPr="00920009">
              <w:rPr>
                <w:rFonts w:ascii="Times New Roman" w:eastAsia="Calibri" w:hAnsi="Times New Roman" w:cs="Times New Roman"/>
                <w:b/>
                <w:bCs/>
                <w:sz w:val="24"/>
                <w:szCs w:val="24"/>
              </w:rPr>
              <w:lastRenderedPageBreak/>
              <w:t>Tehniskais piedāvājums</w:t>
            </w:r>
          </w:p>
        </w:tc>
      </w:tr>
      <w:tr w:rsidR="00D6194F" w:rsidRPr="00920009" w14:paraId="030989DB" w14:textId="77777777" w:rsidTr="00903807">
        <w:tc>
          <w:tcPr>
            <w:tcW w:w="3998" w:type="dxa"/>
          </w:tcPr>
          <w:p w14:paraId="4E14CE2D" w14:textId="503F718A" w:rsidR="00D6194F" w:rsidRPr="00920009" w:rsidRDefault="007A653F" w:rsidP="00E71D0E">
            <w:pPr>
              <w:widowControl w:val="0"/>
              <w:tabs>
                <w:tab w:val="left" w:pos="454"/>
              </w:tabs>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noProof/>
                <w:sz w:val="24"/>
                <w:szCs w:val="24"/>
              </w:rPr>
              <w:t>4.</w:t>
            </w:r>
            <w:r w:rsidR="003D7BA2">
              <w:rPr>
                <w:rFonts w:ascii="Times New Roman" w:eastAsia="Calibri" w:hAnsi="Times New Roman" w:cs="Times New Roman"/>
                <w:noProof/>
                <w:sz w:val="24"/>
                <w:szCs w:val="24"/>
              </w:rPr>
              <w:t>8</w:t>
            </w:r>
            <w:r w:rsidRPr="00920009">
              <w:rPr>
                <w:rFonts w:ascii="Times New Roman" w:eastAsia="Calibri" w:hAnsi="Times New Roman" w:cs="Times New Roman"/>
                <w:noProof/>
                <w:sz w:val="24"/>
                <w:szCs w:val="24"/>
              </w:rPr>
              <w:t xml:space="preserve">. Tehniskais piedāvājums jāsagatavo un jāiesniedz saskaņā ar </w:t>
            </w:r>
            <w:r w:rsidR="00653D07" w:rsidRPr="00E42BD7">
              <w:rPr>
                <w:rFonts w:ascii="Times New Roman" w:eastAsia="Calibri" w:hAnsi="Times New Roman" w:cs="Times New Roman"/>
                <w:noProof/>
                <w:sz w:val="24"/>
                <w:szCs w:val="24"/>
              </w:rPr>
              <w:t>Projektēšanas</w:t>
            </w:r>
            <w:r w:rsidRPr="00E42BD7">
              <w:rPr>
                <w:rFonts w:ascii="Times New Roman" w:eastAsia="Calibri" w:hAnsi="Times New Roman" w:cs="Times New Roman"/>
                <w:noProof/>
                <w:sz w:val="24"/>
                <w:szCs w:val="24"/>
              </w:rPr>
              <w:t xml:space="preserve"> uzdevum</w:t>
            </w:r>
            <w:r w:rsidR="00E42BD7" w:rsidRPr="00E42BD7">
              <w:rPr>
                <w:rFonts w:ascii="Times New Roman" w:eastAsia="Calibri" w:hAnsi="Times New Roman" w:cs="Times New Roman"/>
                <w:noProof/>
                <w:sz w:val="24"/>
                <w:szCs w:val="24"/>
              </w:rPr>
              <w:t>ā</w:t>
            </w:r>
            <w:r w:rsidRPr="00E42BD7">
              <w:rPr>
                <w:rFonts w:ascii="Times New Roman" w:eastAsia="Calibri" w:hAnsi="Times New Roman" w:cs="Times New Roman"/>
                <w:noProof/>
                <w:sz w:val="24"/>
                <w:szCs w:val="24"/>
              </w:rPr>
              <w:t xml:space="preserve"> (Nolikuma </w:t>
            </w:r>
            <w:r w:rsidR="00E42BD7" w:rsidRPr="00E42BD7">
              <w:rPr>
                <w:rFonts w:ascii="Times New Roman" w:eastAsia="Calibri" w:hAnsi="Times New Roman" w:cs="Times New Roman"/>
                <w:noProof/>
                <w:sz w:val="24"/>
                <w:szCs w:val="24"/>
              </w:rPr>
              <w:t>2</w:t>
            </w:r>
            <w:r w:rsidRPr="00E42BD7">
              <w:rPr>
                <w:rFonts w:ascii="Times New Roman" w:eastAsia="Calibri" w:hAnsi="Times New Roman" w:cs="Times New Roman"/>
                <w:noProof/>
                <w:sz w:val="24"/>
                <w:szCs w:val="24"/>
              </w:rPr>
              <w:t>.pielikums</w:t>
            </w:r>
            <w:r w:rsidR="00B5465E" w:rsidRPr="00E42BD7">
              <w:rPr>
                <w:rFonts w:ascii="Times New Roman" w:eastAsia="Calibri" w:hAnsi="Times New Roman" w:cs="Times New Roman"/>
                <w:sz w:val="24"/>
                <w:szCs w:val="24"/>
                <w:u w:color="000000"/>
                <w:bdr w:val="nil"/>
                <w:lang w:eastAsia="lv-LV"/>
              </w:rPr>
              <w:t xml:space="preserve">) </w:t>
            </w:r>
            <w:r w:rsidRPr="00E42BD7">
              <w:rPr>
                <w:rFonts w:ascii="Times New Roman" w:eastAsia="Calibri" w:hAnsi="Times New Roman" w:cs="Times New Roman"/>
                <w:noProof/>
                <w:sz w:val="24"/>
                <w:szCs w:val="24"/>
              </w:rPr>
              <w:t>noteiktajām prasībām.</w:t>
            </w:r>
          </w:p>
        </w:tc>
        <w:tc>
          <w:tcPr>
            <w:tcW w:w="4814" w:type="dxa"/>
          </w:tcPr>
          <w:p w14:paraId="18CD9B54" w14:textId="49A5F3BD" w:rsidR="00D6194F" w:rsidRPr="00017C95" w:rsidRDefault="00D6194F" w:rsidP="00017C95">
            <w:pPr>
              <w:spacing w:after="0" w:line="240" w:lineRule="auto"/>
              <w:jc w:val="both"/>
              <w:outlineLvl w:val="2"/>
              <w:rPr>
                <w:rFonts w:ascii="Times New Roman" w:eastAsia="Times New Roman" w:hAnsi="Times New Roman" w:cs="Times New Roman"/>
                <w:bCs/>
                <w:sz w:val="24"/>
                <w:szCs w:val="24"/>
              </w:rPr>
            </w:pPr>
            <w:r w:rsidRPr="00920009">
              <w:rPr>
                <w:rFonts w:ascii="Times New Roman" w:eastAsia="Times New Roman" w:hAnsi="Times New Roman" w:cs="Times New Roman"/>
                <w:bCs/>
                <w:sz w:val="24"/>
                <w:szCs w:val="24"/>
              </w:rPr>
              <w:t>4.</w:t>
            </w:r>
            <w:r w:rsidR="003D7BA2">
              <w:rPr>
                <w:rFonts w:ascii="Times New Roman" w:eastAsia="Times New Roman" w:hAnsi="Times New Roman" w:cs="Times New Roman"/>
                <w:bCs/>
                <w:sz w:val="24"/>
                <w:szCs w:val="24"/>
              </w:rPr>
              <w:t>8</w:t>
            </w:r>
            <w:r w:rsidRPr="00920009">
              <w:rPr>
                <w:rFonts w:ascii="Times New Roman" w:eastAsia="Times New Roman" w:hAnsi="Times New Roman" w:cs="Times New Roman"/>
                <w:bCs/>
                <w:sz w:val="24"/>
                <w:szCs w:val="24"/>
              </w:rPr>
              <w:t xml:space="preserve">.1. </w:t>
            </w:r>
            <w:r w:rsidRPr="00920009">
              <w:rPr>
                <w:rFonts w:ascii="Times New Roman" w:eastAsia="Times New Roman" w:hAnsi="Times New Roman" w:cs="Times New Roman"/>
                <w:sz w:val="24"/>
                <w:szCs w:val="24"/>
              </w:rPr>
              <w:t>Tehniskā piedāvājuma sastāvs:</w:t>
            </w:r>
            <w:r w:rsidR="00017C95">
              <w:rPr>
                <w:rFonts w:ascii="Times New Roman" w:eastAsia="Times New Roman" w:hAnsi="Times New Roman" w:cs="Times New Roman"/>
                <w:sz w:val="24"/>
                <w:szCs w:val="24"/>
              </w:rPr>
              <w:t xml:space="preserve"> </w:t>
            </w:r>
            <w:r w:rsidRPr="00920009">
              <w:rPr>
                <w:rFonts w:ascii="Times New Roman" w:eastAsia="Calibri" w:hAnsi="Times New Roman" w:cs="Times New Roman"/>
                <w:sz w:val="24"/>
                <w:szCs w:val="24"/>
              </w:rPr>
              <w:t xml:space="preserve">Pretendenta aizpildīta Tehniskā piedāvājuma forma (Nolikuma </w:t>
            </w:r>
            <w:r w:rsidR="00890542">
              <w:rPr>
                <w:rFonts w:ascii="Times New Roman" w:eastAsia="Calibri" w:hAnsi="Times New Roman" w:cs="Times New Roman"/>
                <w:sz w:val="24"/>
                <w:szCs w:val="24"/>
              </w:rPr>
              <w:t>9</w:t>
            </w:r>
            <w:r w:rsidRPr="00920009">
              <w:rPr>
                <w:rFonts w:ascii="Times New Roman" w:eastAsia="Calibri" w:hAnsi="Times New Roman" w:cs="Times New Roman"/>
                <w:sz w:val="24"/>
                <w:szCs w:val="24"/>
              </w:rPr>
              <w:t>. pielikums)</w:t>
            </w:r>
            <w:r w:rsidR="00017C95">
              <w:rPr>
                <w:rFonts w:ascii="Times New Roman" w:eastAsia="Calibri" w:hAnsi="Times New Roman" w:cs="Times New Roman"/>
                <w:sz w:val="24"/>
                <w:szCs w:val="24"/>
              </w:rPr>
              <w:t>.</w:t>
            </w:r>
          </w:p>
          <w:p w14:paraId="057F631A" w14:textId="77777777" w:rsidR="00D6194F" w:rsidRPr="00920009" w:rsidRDefault="00D6194F" w:rsidP="00E71D0E">
            <w:pPr>
              <w:widowControl w:val="0"/>
              <w:spacing w:after="0" w:line="240" w:lineRule="auto"/>
              <w:jc w:val="both"/>
              <w:rPr>
                <w:rFonts w:ascii="Times New Roman" w:eastAsia="Calibri" w:hAnsi="Times New Roman" w:cs="Times New Roman"/>
                <w:i/>
                <w:sz w:val="24"/>
                <w:szCs w:val="24"/>
              </w:rPr>
            </w:pPr>
            <w:r w:rsidRPr="00920009">
              <w:rPr>
                <w:rFonts w:ascii="Times New Roman" w:hAnsi="Times New Roman" w:cs="Times New Roman"/>
                <w:i/>
                <w:sz w:val="24"/>
                <w:szCs w:val="24"/>
              </w:rPr>
              <w:t>(Dokumenti iesniedzami EIS e-konkursu apakšsistēmas sadaļā “Tehniskā piedāvājuma prasības”)</w:t>
            </w:r>
          </w:p>
        </w:tc>
      </w:tr>
      <w:tr w:rsidR="00D6194F" w:rsidRPr="00920009" w14:paraId="60644807" w14:textId="77777777" w:rsidTr="00903807">
        <w:tc>
          <w:tcPr>
            <w:tcW w:w="8812" w:type="dxa"/>
            <w:gridSpan w:val="2"/>
            <w:shd w:val="clear" w:color="auto" w:fill="BFBFBF"/>
          </w:tcPr>
          <w:p w14:paraId="1FFA4CE2" w14:textId="77777777" w:rsidR="00D6194F" w:rsidRPr="00920009" w:rsidRDefault="00D6194F" w:rsidP="00E71D0E">
            <w:pPr>
              <w:widowControl w:val="0"/>
              <w:spacing w:after="0" w:line="240" w:lineRule="auto"/>
              <w:jc w:val="both"/>
              <w:rPr>
                <w:rFonts w:ascii="Times New Roman" w:eastAsia="Calibri" w:hAnsi="Times New Roman" w:cs="Times New Roman"/>
                <w:b/>
                <w:sz w:val="24"/>
                <w:szCs w:val="24"/>
              </w:rPr>
            </w:pPr>
            <w:r w:rsidRPr="00920009">
              <w:rPr>
                <w:rFonts w:ascii="Times New Roman" w:eastAsia="Calibri" w:hAnsi="Times New Roman" w:cs="Times New Roman"/>
                <w:b/>
                <w:sz w:val="24"/>
                <w:szCs w:val="24"/>
              </w:rPr>
              <w:t>Finanšu piedāvājums</w:t>
            </w:r>
          </w:p>
        </w:tc>
      </w:tr>
      <w:tr w:rsidR="00D6194F" w:rsidRPr="00920009" w14:paraId="0584B772" w14:textId="77777777" w:rsidTr="00903807">
        <w:tc>
          <w:tcPr>
            <w:tcW w:w="3998" w:type="dxa"/>
          </w:tcPr>
          <w:p w14:paraId="71C31FE2" w14:textId="3CC26AFB" w:rsidR="007B105D" w:rsidRPr="00920009" w:rsidRDefault="007B105D" w:rsidP="00E71D0E">
            <w:pPr>
              <w:widowControl w:val="0"/>
              <w:tabs>
                <w:tab w:val="left" w:pos="426"/>
              </w:tabs>
              <w:spacing w:after="0" w:line="240" w:lineRule="auto"/>
              <w:jc w:val="both"/>
              <w:outlineLvl w:val="2"/>
              <w:rPr>
                <w:rFonts w:ascii="Times New Roman" w:eastAsia="Times New Roman" w:hAnsi="Times New Roman" w:cs="Times New Roman"/>
                <w:bCs/>
                <w:noProof/>
                <w:color w:val="000000"/>
                <w:sz w:val="24"/>
                <w:szCs w:val="24"/>
              </w:rPr>
            </w:pPr>
            <w:r w:rsidRPr="00920009">
              <w:rPr>
                <w:rFonts w:ascii="Times New Roman" w:eastAsia="Times New Roman" w:hAnsi="Times New Roman" w:cs="Times New Roman"/>
                <w:bCs/>
                <w:noProof/>
                <w:sz w:val="24"/>
                <w:szCs w:val="24"/>
              </w:rPr>
              <w:t>4.</w:t>
            </w:r>
            <w:r w:rsidR="003D7BA2">
              <w:rPr>
                <w:rFonts w:ascii="Times New Roman" w:eastAsia="Times New Roman" w:hAnsi="Times New Roman" w:cs="Times New Roman"/>
                <w:bCs/>
                <w:noProof/>
                <w:sz w:val="24"/>
                <w:szCs w:val="24"/>
              </w:rPr>
              <w:t>9</w:t>
            </w:r>
            <w:r w:rsidRPr="00920009">
              <w:rPr>
                <w:rFonts w:ascii="Times New Roman" w:eastAsia="Times New Roman" w:hAnsi="Times New Roman" w:cs="Times New Roman"/>
                <w:bCs/>
                <w:noProof/>
                <w:sz w:val="24"/>
                <w:szCs w:val="24"/>
              </w:rPr>
              <w:t xml:space="preserve">. Finanšu piedāvājums jāsagatavo un jāiesniedz atbilstoši Nolikumam pievienotajai Finanšu </w:t>
            </w:r>
            <w:r w:rsidRPr="00920009">
              <w:rPr>
                <w:rFonts w:ascii="Times New Roman" w:eastAsia="Times New Roman" w:hAnsi="Times New Roman" w:cs="Times New Roman"/>
                <w:bCs/>
                <w:noProof/>
                <w:color w:val="000000"/>
                <w:sz w:val="24"/>
                <w:szCs w:val="24"/>
              </w:rPr>
              <w:t xml:space="preserve">piedāvājuma formai </w:t>
            </w:r>
            <w:r w:rsidRPr="00920009">
              <w:rPr>
                <w:rFonts w:ascii="Times New Roman" w:eastAsia="Times New Roman" w:hAnsi="Times New Roman" w:cs="Times New Roman"/>
                <w:bCs/>
                <w:noProof/>
                <w:sz w:val="24"/>
                <w:szCs w:val="24"/>
              </w:rPr>
              <w:t xml:space="preserve">(Nolikuma </w:t>
            </w:r>
            <w:r w:rsidR="00890542">
              <w:rPr>
                <w:rFonts w:ascii="Times New Roman" w:eastAsia="Times New Roman" w:hAnsi="Times New Roman" w:cs="Times New Roman"/>
                <w:bCs/>
                <w:noProof/>
                <w:sz w:val="24"/>
                <w:szCs w:val="24"/>
              </w:rPr>
              <w:t>5</w:t>
            </w:r>
            <w:r w:rsidRPr="00920009">
              <w:rPr>
                <w:rFonts w:ascii="Times New Roman" w:eastAsia="Times New Roman" w:hAnsi="Times New Roman" w:cs="Times New Roman"/>
                <w:bCs/>
                <w:noProof/>
                <w:sz w:val="24"/>
                <w:szCs w:val="24"/>
              </w:rPr>
              <w:t>. pielikums</w:t>
            </w:r>
            <w:r w:rsidRPr="00920009">
              <w:rPr>
                <w:rFonts w:ascii="Times New Roman" w:eastAsia="Times New Roman" w:hAnsi="Times New Roman" w:cs="Times New Roman"/>
                <w:bCs/>
                <w:noProof/>
                <w:color w:val="000000"/>
                <w:sz w:val="24"/>
                <w:szCs w:val="24"/>
              </w:rPr>
              <w:t>).</w:t>
            </w:r>
          </w:p>
          <w:p w14:paraId="022C21CB" w14:textId="61616DEE" w:rsidR="00D6194F" w:rsidRPr="00920009" w:rsidRDefault="00D6194F" w:rsidP="00E71D0E">
            <w:pPr>
              <w:widowControl w:val="0"/>
              <w:tabs>
                <w:tab w:val="left" w:pos="426"/>
              </w:tabs>
              <w:spacing w:after="0" w:line="240" w:lineRule="auto"/>
              <w:jc w:val="both"/>
              <w:outlineLvl w:val="2"/>
              <w:rPr>
                <w:rFonts w:ascii="Times New Roman" w:eastAsia="Times New Roman" w:hAnsi="Times New Roman" w:cs="Times New Roman"/>
                <w:bCs/>
                <w:sz w:val="24"/>
                <w:szCs w:val="24"/>
              </w:rPr>
            </w:pPr>
          </w:p>
        </w:tc>
        <w:tc>
          <w:tcPr>
            <w:tcW w:w="4814" w:type="dxa"/>
          </w:tcPr>
          <w:p w14:paraId="4573A601" w14:textId="4A7BC94E" w:rsidR="00E71D0E" w:rsidRPr="00920009" w:rsidRDefault="00E71D0E" w:rsidP="00E71D0E">
            <w:pPr>
              <w:widowControl w:val="0"/>
              <w:spacing w:after="0" w:line="240" w:lineRule="auto"/>
              <w:jc w:val="both"/>
              <w:rPr>
                <w:rFonts w:ascii="Times New Roman" w:eastAsia="Times New Roman" w:hAnsi="Times New Roman" w:cs="Times New Roman"/>
                <w:bCs/>
                <w:sz w:val="24"/>
                <w:szCs w:val="24"/>
                <w:lang w:eastAsia="zh-CN"/>
              </w:rPr>
            </w:pPr>
            <w:r w:rsidRPr="00920009">
              <w:rPr>
                <w:rFonts w:ascii="Times New Roman" w:eastAsia="Calibri" w:hAnsi="Times New Roman" w:cs="Times New Roman"/>
                <w:noProof/>
                <w:sz w:val="24"/>
                <w:szCs w:val="24"/>
              </w:rPr>
              <w:t>4.</w:t>
            </w:r>
            <w:r w:rsidR="003D7BA2">
              <w:rPr>
                <w:rFonts w:ascii="Times New Roman" w:eastAsia="Calibri" w:hAnsi="Times New Roman" w:cs="Times New Roman"/>
                <w:noProof/>
                <w:sz w:val="24"/>
                <w:szCs w:val="24"/>
              </w:rPr>
              <w:t>9</w:t>
            </w:r>
            <w:r w:rsidRPr="00920009">
              <w:rPr>
                <w:rFonts w:ascii="Times New Roman" w:eastAsia="Calibri" w:hAnsi="Times New Roman" w:cs="Times New Roman"/>
                <w:noProof/>
                <w:sz w:val="24"/>
                <w:szCs w:val="24"/>
              </w:rPr>
              <w:t xml:space="preserve">.1. </w:t>
            </w:r>
            <w:r w:rsidRPr="00920009">
              <w:rPr>
                <w:rFonts w:ascii="Times New Roman" w:eastAsia="Times New Roman" w:hAnsi="Times New Roman" w:cs="Times New Roman"/>
                <w:bCs/>
                <w:sz w:val="24"/>
                <w:szCs w:val="24"/>
                <w:lang w:eastAsia="zh-CN"/>
              </w:rPr>
              <w:t xml:space="preserve">Finanšu piedāvājums jāsagatavo un jāiesniedz atbilstoši finanšu piedāvājuma formai (Nolikuma </w:t>
            </w:r>
            <w:r w:rsidR="00890542">
              <w:rPr>
                <w:rFonts w:ascii="Times New Roman" w:eastAsia="Times New Roman" w:hAnsi="Times New Roman" w:cs="Times New Roman"/>
                <w:bCs/>
                <w:sz w:val="24"/>
                <w:szCs w:val="24"/>
                <w:lang w:eastAsia="zh-CN"/>
              </w:rPr>
              <w:t>5</w:t>
            </w:r>
            <w:r w:rsidRPr="00920009">
              <w:rPr>
                <w:rFonts w:ascii="Times New Roman" w:eastAsia="Times New Roman" w:hAnsi="Times New Roman" w:cs="Times New Roman"/>
                <w:bCs/>
                <w:sz w:val="24"/>
                <w:szCs w:val="24"/>
                <w:lang w:eastAsia="zh-CN"/>
              </w:rPr>
              <w:t xml:space="preserve">. pielikums). </w:t>
            </w:r>
          </w:p>
          <w:p w14:paraId="00B4436B" w14:textId="097F3CBA" w:rsidR="00E71D0E" w:rsidRPr="00920009" w:rsidRDefault="00E71D0E" w:rsidP="00E71D0E">
            <w:pPr>
              <w:widowControl w:val="0"/>
              <w:spacing w:after="0" w:line="240" w:lineRule="auto"/>
              <w:jc w:val="both"/>
              <w:rPr>
                <w:rFonts w:ascii="Times New Roman" w:eastAsia="Calibri" w:hAnsi="Times New Roman" w:cs="Times New Roman"/>
                <w:sz w:val="24"/>
                <w:szCs w:val="24"/>
                <w:u w:color="000000"/>
                <w:bdr w:val="nil"/>
                <w:lang w:eastAsia="lv-LV"/>
              </w:rPr>
            </w:pPr>
            <w:r w:rsidRPr="00920009">
              <w:rPr>
                <w:rFonts w:ascii="Times New Roman" w:eastAsia="Times New Roman" w:hAnsi="Times New Roman" w:cs="Times New Roman"/>
                <w:bCs/>
                <w:sz w:val="24"/>
                <w:szCs w:val="24"/>
                <w:lang w:eastAsia="zh-CN"/>
              </w:rPr>
              <w:t>4.</w:t>
            </w:r>
            <w:r w:rsidR="003D7BA2">
              <w:rPr>
                <w:rFonts w:ascii="Times New Roman" w:eastAsia="Times New Roman" w:hAnsi="Times New Roman" w:cs="Times New Roman"/>
                <w:bCs/>
                <w:sz w:val="24"/>
                <w:szCs w:val="24"/>
                <w:lang w:eastAsia="zh-CN"/>
              </w:rPr>
              <w:t>9</w:t>
            </w:r>
            <w:r w:rsidRPr="00920009">
              <w:rPr>
                <w:rFonts w:ascii="Times New Roman" w:eastAsia="Times New Roman" w:hAnsi="Times New Roman" w:cs="Times New Roman"/>
                <w:bCs/>
                <w:sz w:val="24"/>
                <w:szCs w:val="24"/>
                <w:lang w:eastAsia="zh-CN"/>
              </w:rPr>
              <w:t xml:space="preserve">.2. </w:t>
            </w:r>
            <w:r w:rsidRPr="00920009">
              <w:rPr>
                <w:rFonts w:ascii="Times New Roman" w:eastAsia="Calibri" w:hAnsi="Times New Roman" w:cs="Times New Roman"/>
                <w:sz w:val="24"/>
                <w:szCs w:val="24"/>
                <w:u w:color="000000"/>
                <w:bdr w:val="nil"/>
                <w:lang w:eastAsia="lv-LV"/>
              </w:rPr>
              <w:t xml:space="preserve">Finanšu piedāvājumā piedāvātajā cenā iekļaujamas visas </w:t>
            </w:r>
            <w:r w:rsidRPr="00E42BD7">
              <w:rPr>
                <w:rFonts w:ascii="Times New Roman" w:eastAsia="Calibri" w:hAnsi="Times New Roman" w:cs="Times New Roman"/>
                <w:sz w:val="24"/>
                <w:szCs w:val="24"/>
                <w:u w:color="000000"/>
                <w:bdr w:val="nil"/>
                <w:lang w:eastAsia="lv-LV"/>
              </w:rPr>
              <w:t xml:space="preserve">ar </w:t>
            </w:r>
            <w:r w:rsidR="004928CB" w:rsidRPr="00E42BD7">
              <w:rPr>
                <w:rFonts w:ascii="Times New Roman" w:eastAsia="Calibri" w:hAnsi="Times New Roman" w:cs="Times New Roman"/>
                <w:sz w:val="24"/>
                <w:szCs w:val="24"/>
                <w:u w:color="000000"/>
                <w:bdr w:val="nil"/>
                <w:lang w:eastAsia="lv-LV"/>
              </w:rPr>
              <w:t>Projektēšanas</w:t>
            </w:r>
            <w:r w:rsidRPr="00E42BD7">
              <w:rPr>
                <w:rFonts w:ascii="Times New Roman" w:eastAsia="Calibri" w:hAnsi="Times New Roman" w:cs="Times New Roman"/>
                <w:sz w:val="24"/>
                <w:szCs w:val="24"/>
                <w:u w:color="000000"/>
                <w:bdr w:val="nil"/>
                <w:lang w:eastAsia="lv-LV"/>
              </w:rPr>
              <w:t xml:space="preserve"> uzdevumā (Nolikuma </w:t>
            </w:r>
            <w:r w:rsidR="00E42BD7" w:rsidRPr="00E42BD7">
              <w:rPr>
                <w:rFonts w:ascii="Times New Roman" w:eastAsia="Calibri" w:hAnsi="Times New Roman" w:cs="Times New Roman"/>
                <w:sz w:val="24"/>
                <w:szCs w:val="24"/>
                <w:u w:color="000000"/>
                <w:bdr w:val="nil"/>
                <w:lang w:eastAsia="lv-LV"/>
              </w:rPr>
              <w:t>2</w:t>
            </w:r>
            <w:r w:rsidRPr="00E42BD7">
              <w:rPr>
                <w:rFonts w:ascii="Times New Roman" w:eastAsia="Calibri" w:hAnsi="Times New Roman" w:cs="Times New Roman"/>
                <w:sz w:val="24"/>
                <w:szCs w:val="24"/>
                <w:u w:color="000000"/>
                <w:bdr w:val="nil"/>
                <w:lang w:eastAsia="lv-LV"/>
              </w:rPr>
              <w:t>. pielikums)</w:t>
            </w:r>
            <w:r w:rsidR="00D84901" w:rsidRPr="00E42BD7">
              <w:rPr>
                <w:rFonts w:ascii="Times New Roman" w:eastAsia="Calibri" w:hAnsi="Times New Roman" w:cs="Times New Roman"/>
                <w:sz w:val="24"/>
                <w:szCs w:val="24"/>
                <w:u w:color="000000"/>
                <w:bdr w:val="nil"/>
                <w:lang w:eastAsia="lv-LV"/>
              </w:rPr>
              <w:t xml:space="preserve"> </w:t>
            </w:r>
            <w:r w:rsidRPr="00920009">
              <w:rPr>
                <w:rFonts w:ascii="Times New Roman" w:eastAsia="Calibri" w:hAnsi="Times New Roman" w:cs="Times New Roman"/>
                <w:sz w:val="24"/>
                <w:szCs w:val="24"/>
                <w:u w:color="000000"/>
                <w:bdr w:val="nil"/>
                <w:lang w:eastAsia="lv-LV"/>
              </w:rPr>
              <w:t xml:space="preserve">norādītajām prasībām tieši un netieši saistītās izmaksas, normatīvajos aktos paredzētie nodokļi, izņemot PVN. </w:t>
            </w:r>
          </w:p>
          <w:p w14:paraId="15414F1D" w14:textId="77777777" w:rsidR="00D6194F" w:rsidRPr="00920009" w:rsidRDefault="00D6194F" w:rsidP="00E71D0E">
            <w:pPr>
              <w:widowControl w:val="0"/>
              <w:spacing w:after="0" w:line="240" w:lineRule="auto"/>
              <w:jc w:val="both"/>
              <w:rPr>
                <w:rFonts w:ascii="Times New Roman" w:eastAsia="Calibri" w:hAnsi="Times New Roman" w:cs="Times New Roman"/>
                <w:sz w:val="24"/>
                <w:szCs w:val="24"/>
              </w:rPr>
            </w:pPr>
            <w:r w:rsidRPr="00920009">
              <w:rPr>
                <w:rFonts w:ascii="Times New Roman" w:eastAsia="Calibri" w:hAnsi="Times New Roman" w:cs="Times New Roman"/>
                <w:i/>
                <w:sz w:val="24"/>
                <w:szCs w:val="24"/>
              </w:rPr>
              <w:t>(Dokumenti iesniedzami EIS e-konkursu apakšsistēmas sadaļā “Finanšu piedāvājuma prasības”)</w:t>
            </w:r>
          </w:p>
        </w:tc>
      </w:tr>
      <w:tr w:rsidR="00D6194F" w:rsidRPr="00920009" w14:paraId="3C88F646" w14:textId="77777777" w:rsidTr="00903807">
        <w:tc>
          <w:tcPr>
            <w:tcW w:w="8812" w:type="dxa"/>
            <w:gridSpan w:val="2"/>
            <w:shd w:val="clear" w:color="auto" w:fill="BFBFBF"/>
          </w:tcPr>
          <w:p w14:paraId="4F7E54D3" w14:textId="77777777" w:rsidR="00D6194F" w:rsidRPr="00920009" w:rsidRDefault="00D6194F" w:rsidP="00E71D0E">
            <w:pPr>
              <w:widowControl w:val="0"/>
              <w:spacing w:after="0" w:line="240" w:lineRule="auto"/>
              <w:jc w:val="both"/>
              <w:rPr>
                <w:rFonts w:ascii="Times New Roman" w:eastAsia="Times New Roman" w:hAnsi="Times New Roman" w:cs="Times New Roman"/>
                <w:b/>
                <w:bCs/>
                <w:sz w:val="24"/>
                <w:szCs w:val="24"/>
              </w:rPr>
            </w:pPr>
            <w:r w:rsidRPr="00920009">
              <w:rPr>
                <w:rFonts w:ascii="Times New Roman" w:eastAsia="Times New Roman" w:hAnsi="Times New Roman" w:cs="Times New Roman"/>
                <w:b/>
                <w:bCs/>
                <w:sz w:val="24"/>
                <w:szCs w:val="24"/>
              </w:rPr>
              <w:t>Citas prasības</w:t>
            </w:r>
          </w:p>
        </w:tc>
      </w:tr>
      <w:tr w:rsidR="00D6194F" w:rsidRPr="00920009" w14:paraId="22610FAF" w14:textId="77777777" w:rsidTr="00903807">
        <w:tc>
          <w:tcPr>
            <w:tcW w:w="3998" w:type="dxa"/>
          </w:tcPr>
          <w:p w14:paraId="6D5CAA2D" w14:textId="5716485E" w:rsidR="00D6194F" w:rsidRPr="00920009" w:rsidRDefault="00D6194F" w:rsidP="00E71D0E">
            <w:pPr>
              <w:widowControl w:val="0"/>
              <w:tabs>
                <w:tab w:val="left" w:pos="426"/>
              </w:tabs>
              <w:spacing w:after="0" w:line="240" w:lineRule="auto"/>
              <w:jc w:val="both"/>
              <w:outlineLvl w:val="2"/>
              <w:rPr>
                <w:rFonts w:ascii="Times New Roman" w:eastAsia="Times New Roman" w:hAnsi="Times New Roman" w:cs="Times New Roman"/>
                <w:bCs/>
                <w:sz w:val="24"/>
                <w:szCs w:val="24"/>
              </w:rPr>
            </w:pPr>
            <w:r w:rsidRPr="00920009">
              <w:rPr>
                <w:rFonts w:ascii="Times New Roman" w:eastAsia="Times New Roman" w:hAnsi="Times New Roman" w:cs="Times New Roman"/>
                <w:bCs/>
                <w:sz w:val="24"/>
                <w:szCs w:val="24"/>
              </w:rPr>
              <w:t>4.1</w:t>
            </w:r>
            <w:r w:rsidR="003D7BA2">
              <w:rPr>
                <w:rFonts w:ascii="Times New Roman" w:eastAsia="Times New Roman" w:hAnsi="Times New Roman" w:cs="Times New Roman"/>
                <w:bCs/>
                <w:sz w:val="24"/>
                <w:szCs w:val="24"/>
              </w:rPr>
              <w:t>0</w:t>
            </w:r>
            <w:r w:rsidRPr="00920009">
              <w:rPr>
                <w:rFonts w:ascii="Times New Roman" w:eastAsia="Times New Roman" w:hAnsi="Times New Roman" w:cs="Times New Roman"/>
                <w:bCs/>
                <w:sz w:val="24"/>
                <w:szCs w:val="24"/>
              </w:rPr>
              <w:t>. Citi dokumenti.</w:t>
            </w:r>
          </w:p>
        </w:tc>
        <w:tc>
          <w:tcPr>
            <w:tcW w:w="4814" w:type="dxa"/>
          </w:tcPr>
          <w:p w14:paraId="16F97CE2" w14:textId="7E0DE2BC" w:rsidR="00D6194F" w:rsidRPr="00920009" w:rsidRDefault="00D6194F" w:rsidP="00E71D0E">
            <w:pPr>
              <w:widowControl w:val="0"/>
              <w:spacing w:after="0" w:line="240" w:lineRule="auto"/>
              <w:jc w:val="both"/>
              <w:rPr>
                <w:rFonts w:ascii="Times New Roman" w:eastAsia="Times New Roman" w:hAnsi="Times New Roman" w:cs="Times New Roman"/>
                <w:bCs/>
                <w:sz w:val="24"/>
                <w:szCs w:val="24"/>
              </w:rPr>
            </w:pPr>
            <w:r w:rsidRPr="00920009">
              <w:rPr>
                <w:rFonts w:ascii="Times New Roman" w:eastAsia="Times New Roman" w:hAnsi="Times New Roman" w:cs="Times New Roman"/>
                <w:bCs/>
                <w:sz w:val="24"/>
                <w:szCs w:val="24"/>
              </w:rPr>
              <w:t>4.1</w:t>
            </w:r>
            <w:r w:rsidR="003D7BA2">
              <w:rPr>
                <w:rFonts w:ascii="Times New Roman" w:eastAsia="Times New Roman" w:hAnsi="Times New Roman" w:cs="Times New Roman"/>
                <w:bCs/>
                <w:sz w:val="24"/>
                <w:szCs w:val="24"/>
              </w:rPr>
              <w:t>0</w:t>
            </w:r>
            <w:r w:rsidRPr="00920009">
              <w:rPr>
                <w:rFonts w:ascii="Times New Roman" w:eastAsia="Times New Roman" w:hAnsi="Times New Roman" w:cs="Times New Roman"/>
                <w:bCs/>
                <w:sz w:val="24"/>
                <w:szCs w:val="24"/>
              </w:rPr>
              <w:t>.1. Pretendents iesniedz citus ar piedāvājumu saistītus dokumentus, lai apliecinātu atbilstību Nolikumā noteiktajām prasībām.</w:t>
            </w:r>
          </w:p>
          <w:p w14:paraId="7C389961" w14:textId="77777777" w:rsidR="00D6194F" w:rsidRPr="00920009" w:rsidRDefault="00D6194F" w:rsidP="00E71D0E">
            <w:pPr>
              <w:widowControl w:val="0"/>
              <w:spacing w:after="0" w:line="240" w:lineRule="auto"/>
              <w:jc w:val="both"/>
              <w:rPr>
                <w:rFonts w:ascii="Times New Roman" w:eastAsia="Times New Roman" w:hAnsi="Times New Roman" w:cs="Times New Roman"/>
                <w:bCs/>
                <w:sz w:val="24"/>
                <w:szCs w:val="24"/>
              </w:rPr>
            </w:pPr>
            <w:r w:rsidRPr="00920009">
              <w:rPr>
                <w:rFonts w:ascii="Times New Roman" w:eastAsia="Calibri" w:hAnsi="Times New Roman" w:cs="Times New Roman"/>
                <w:i/>
                <w:sz w:val="24"/>
                <w:szCs w:val="24"/>
              </w:rPr>
              <w:lastRenderedPageBreak/>
              <w:t>(Dokumenti iesniedzami EIS e-konkursu apakšsistēmas sadaļā “Citas prasības”)</w:t>
            </w:r>
          </w:p>
        </w:tc>
      </w:tr>
    </w:tbl>
    <w:p w14:paraId="4B707C29" w14:textId="3BC2750B" w:rsidR="00831BC3" w:rsidRPr="00920009" w:rsidRDefault="003A26D3" w:rsidP="00E455BC">
      <w:pPr>
        <w:spacing w:after="0" w:line="240" w:lineRule="auto"/>
        <w:ind w:left="360"/>
        <w:jc w:val="both"/>
        <w:rPr>
          <w:rFonts w:ascii="Times New Roman" w:eastAsia="Times New Roman" w:hAnsi="Times New Roman" w:cs="Times New Roman"/>
          <w:b/>
          <w:caps/>
          <w:sz w:val="24"/>
          <w:szCs w:val="24"/>
        </w:rPr>
      </w:pPr>
      <w:r w:rsidRPr="00920009">
        <w:rPr>
          <w:rFonts w:ascii="Times New Roman" w:eastAsia="Times New Roman" w:hAnsi="Times New Roman" w:cs="Times New Roman"/>
          <w:bCs/>
          <w:sz w:val="24"/>
          <w:szCs w:val="24"/>
        </w:rPr>
        <w:lastRenderedPageBreak/>
        <w:t xml:space="preserve"> </w:t>
      </w:r>
    </w:p>
    <w:p w14:paraId="3D3704CA" w14:textId="77777777" w:rsidR="00CE1F4B" w:rsidRPr="00920009" w:rsidRDefault="00CE1F4B">
      <w:pPr>
        <w:widowControl w:val="0"/>
        <w:numPr>
          <w:ilvl w:val="0"/>
          <w:numId w:val="4"/>
        </w:numPr>
        <w:spacing w:after="0" w:line="240" w:lineRule="auto"/>
        <w:jc w:val="center"/>
        <w:rPr>
          <w:rFonts w:ascii="Times New Roman Bold" w:eastAsia="Calibri" w:hAnsi="Times New Roman Bold" w:cs="Times New Roman"/>
          <w:b/>
          <w:bCs/>
          <w:sz w:val="24"/>
          <w:szCs w:val="24"/>
        </w:rPr>
      </w:pPr>
      <w:bookmarkStart w:id="16" w:name="_Toc61422147"/>
      <w:bookmarkEnd w:id="16"/>
      <w:r w:rsidRPr="00920009">
        <w:rPr>
          <w:rFonts w:ascii="Times New Roman Bold" w:eastAsia="Calibri" w:hAnsi="Times New Roman Bold" w:cs="Times New Roman"/>
          <w:b/>
          <w:bCs/>
          <w:sz w:val="24"/>
          <w:szCs w:val="24"/>
        </w:rPr>
        <w:t>PIEDĀVĀJUMU VĒRTĒŠANAS UN IZVĒLES KRITĒRIJI</w:t>
      </w:r>
    </w:p>
    <w:p w14:paraId="29060860" w14:textId="77777777" w:rsidR="00920009" w:rsidRPr="00920009" w:rsidRDefault="00920009" w:rsidP="00920009">
      <w:pPr>
        <w:widowControl w:val="0"/>
        <w:spacing w:after="0" w:line="240" w:lineRule="auto"/>
        <w:jc w:val="both"/>
        <w:rPr>
          <w:rFonts w:ascii="Times New Roman" w:eastAsia="Times New Roman" w:hAnsi="Times New Roman" w:cs="Times New Roman"/>
          <w:b/>
          <w:bCs/>
          <w:iCs/>
          <w:noProof/>
          <w:sz w:val="24"/>
          <w:szCs w:val="24"/>
        </w:rPr>
      </w:pPr>
      <w:r w:rsidRPr="00920009">
        <w:rPr>
          <w:rFonts w:ascii="Times New Roman" w:eastAsia="Times New Roman" w:hAnsi="Times New Roman" w:cs="Times New Roman"/>
          <w:b/>
          <w:bCs/>
          <w:iCs/>
          <w:noProof/>
          <w:sz w:val="24"/>
          <w:szCs w:val="24"/>
        </w:rPr>
        <w:t>5.1.     Vispārīgie noteikumi</w:t>
      </w:r>
    </w:p>
    <w:p w14:paraId="677C2649" w14:textId="77777777" w:rsidR="00920009" w:rsidRPr="00920009" w:rsidRDefault="00920009" w:rsidP="00920009">
      <w:pPr>
        <w:pStyle w:val="Sarakstarindkopa"/>
        <w:widowControl w:val="0"/>
        <w:numPr>
          <w:ilvl w:val="2"/>
          <w:numId w:val="4"/>
        </w:numPr>
        <w:tabs>
          <w:tab w:val="right" w:pos="9689"/>
        </w:tabs>
        <w:spacing w:after="0" w:line="240" w:lineRule="auto"/>
        <w:jc w:val="both"/>
        <w:rPr>
          <w:rFonts w:ascii="Times New Roman" w:eastAsia="Times New Roman" w:hAnsi="Times New Roman"/>
          <w:noProof/>
          <w:sz w:val="24"/>
          <w:szCs w:val="24"/>
          <w:u w:color="000000"/>
          <w:bdr w:val="nil"/>
          <w:lang w:eastAsia="lv-LV"/>
        </w:rPr>
      </w:pPr>
      <w:r w:rsidRPr="00920009">
        <w:rPr>
          <w:rFonts w:ascii="Times New Roman" w:eastAsia="Times New Roman" w:hAnsi="Times New Roman"/>
          <w:noProof/>
          <w:sz w:val="24"/>
          <w:szCs w:val="24"/>
          <w:u w:color="000000"/>
          <w:bdr w:val="nil"/>
          <w:lang w:eastAsia="lv-LV"/>
        </w:rPr>
        <w:t>Piedāvājumu noformējuma pārbaudi, Finanšu piedāvājumu atbilstības pārbaudi, Tehnisko piedāvājumu atbilstības pārbaudi un Pretendentu atlases dokumentu atbilstības pārbaudi Komisija veic slēgtā sēdē.</w:t>
      </w:r>
    </w:p>
    <w:p w14:paraId="20D5AF70"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Piedāvājuma noformējuma pārbaudi, Finanšu piedāvājuma un Tehniskā piedāvājuma atbilstības pārbaudi Komisija veic visiem Pretendentiem.</w:t>
      </w:r>
    </w:p>
    <w:p w14:paraId="40B82B43"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Komisija ir tiesīga veikt Atlases dokumentu pārbaudi tikai Pretendentam, kuram pirmšķietami būtu piešķiramas līguma slēgšanas tiesības attiecīgajā iepirkuma daļā.</w:t>
      </w:r>
    </w:p>
    <w:p w14:paraId="74607F6E"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Komisija izvēlas Pretendentu, kura piedāvājums atbilst Nolikuma prasībām saskaņā ar Nolikumā noteiktajām prasībām.</w:t>
      </w:r>
    </w:p>
    <w:p w14:paraId="350593DA"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Komisija izvērtē Pretendentu iesniegtos piedāvājumus un apkopo vērtējumu protokolā.</w:t>
      </w:r>
    </w:p>
    <w:p w14:paraId="3205D376" w14:textId="77777777" w:rsidR="00920009" w:rsidRPr="00920009" w:rsidRDefault="00920009" w:rsidP="00920009">
      <w:pPr>
        <w:widowControl w:val="0"/>
        <w:numPr>
          <w:ilvl w:val="1"/>
          <w:numId w:val="4"/>
        </w:numPr>
        <w:spacing w:after="0" w:line="240" w:lineRule="auto"/>
        <w:jc w:val="both"/>
        <w:rPr>
          <w:rFonts w:ascii="Times New Roman" w:eastAsia="Times New Roman" w:hAnsi="Times New Roman" w:cs="Times New Roman"/>
          <w:b/>
          <w:bCs/>
          <w:iCs/>
          <w:noProof/>
          <w:sz w:val="24"/>
          <w:szCs w:val="24"/>
        </w:rPr>
      </w:pPr>
      <w:r w:rsidRPr="00920009">
        <w:rPr>
          <w:rFonts w:ascii="Times New Roman" w:eastAsia="Times New Roman" w:hAnsi="Times New Roman" w:cs="Times New Roman"/>
          <w:b/>
          <w:bCs/>
          <w:iCs/>
          <w:noProof/>
          <w:sz w:val="24"/>
          <w:szCs w:val="24"/>
        </w:rPr>
        <w:t>Piedāvājumu noformējuma pārbaude</w:t>
      </w:r>
    </w:p>
    <w:p w14:paraId="248E115D"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Piedāvājumu noformējuma pārbaudes laikā Komisija izvērtē, vai Pretendentu piedāvājumi sagatavoti un noformēti atbilstoši Nolikumā noteiktajām prasībām.</w:t>
      </w:r>
    </w:p>
    <w:p w14:paraId="793CD8CD"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Ja Pretendenta piedāvājums nav noformēts atbilstoši Nolikumā noteiktajām prasībām, Komisija ir tiesīga piedāvājumu tālāk neizskatīt un nevērtēt, pieņemot argumentētu lēmumu par to</w:t>
      </w:r>
      <w:bookmarkStart w:id="17" w:name="_Toc98233551"/>
      <w:r w:rsidRPr="00920009">
        <w:rPr>
          <w:rFonts w:ascii="Times New Roman" w:eastAsia="Times New Roman" w:hAnsi="Times New Roman" w:cs="Times New Roman"/>
          <w:noProof/>
          <w:sz w:val="24"/>
          <w:szCs w:val="24"/>
          <w:u w:color="000000"/>
          <w:bdr w:val="nil"/>
          <w:lang w:eastAsia="lv-LV"/>
        </w:rPr>
        <w:t>, ņemot vērā samērīguma principu un nodrošinot vienlīdzīgu attieksmi visiem Pretendentiem, nenoraidot piedāvājumu formālu trūkumu dēļ, kuri neietekmē iespēju piedāvājumu izvērtēt pēc būtības.</w:t>
      </w:r>
    </w:p>
    <w:p w14:paraId="2E561D45" w14:textId="77777777" w:rsidR="00920009" w:rsidRPr="00920009" w:rsidRDefault="00920009" w:rsidP="00920009">
      <w:pPr>
        <w:widowControl w:val="0"/>
        <w:numPr>
          <w:ilvl w:val="1"/>
          <w:numId w:val="4"/>
        </w:numPr>
        <w:spacing w:after="0" w:line="240" w:lineRule="auto"/>
        <w:jc w:val="both"/>
        <w:rPr>
          <w:rFonts w:ascii="Times New Roman" w:eastAsia="Times New Roman" w:hAnsi="Times New Roman" w:cs="Times New Roman"/>
          <w:b/>
          <w:bCs/>
          <w:iCs/>
          <w:noProof/>
          <w:sz w:val="24"/>
          <w:szCs w:val="24"/>
        </w:rPr>
      </w:pPr>
      <w:r w:rsidRPr="00920009">
        <w:rPr>
          <w:rFonts w:ascii="Times New Roman" w:eastAsia="Times New Roman" w:hAnsi="Times New Roman" w:cs="Times New Roman"/>
          <w:b/>
          <w:bCs/>
          <w:iCs/>
          <w:noProof/>
          <w:sz w:val="24"/>
          <w:szCs w:val="24"/>
        </w:rPr>
        <w:t>Finanšu piedāvājumu vērtēšana</w:t>
      </w:r>
    </w:p>
    <w:p w14:paraId="38ADB004"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bookmarkStart w:id="18" w:name="_Hlk30675012"/>
      <w:r w:rsidRPr="00920009">
        <w:rPr>
          <w:rFonts w:ascii="Times New Roman" w:eastAsia="Times New Roman" w:hAnsi="Times New Roman" w:cs="Times New Roman"/>
          <w:noProof/>
          <w:sz w:val="24"/>
          <w:szCs w:val="24"/>
          <w:u w:color="000000"/>
          <w:bdr w:val="nil"/>
          <w:lang w:eastAsia="lv-LV"/>
        </w:rPr>
        <w:t>Komisija vērtē Finanšu piedāvājumus un salīdzina piedāvātās līgumcenas tiem Pretendentiem, kuri nav noraidīti piedāvājuma noformējuma pārbaudes laikā</w:t>
      </w:r>
      <w:bookmarkEnd w:id="18"/>
      <w:r w:rsidRPr="00920009">
        <w:rPr>
          <w:rFonts w:ascii="Times New Roman" w:eastAsia="Times New Roman" w:hAnsi="Times New Roman" w:cs="Times New Roman"/>
          <w:noProof/>
          <w:sz w:val="24"/>
          <w:szCs w:val="24"/>
          <w:u w:color="000000"/>
          <w:bdr w:val="nil"/>
          <w:lang w:eastAsia="lv-LV"/>
        </w:rPr>
        <w:t>.</w:t>
      </w:r>
    </w:p>
    <w:p w14:paraId="7A465C05"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Komisija pārbauda vai Finanšu piedāvājums sagatavots atbilstoši Nolikuma prasībām.</w:t>
      </w:r>
    </w:p>
    <w:p w14:paraId="78453276"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Lai izvērtētu, kuram no Pretendentiem pirmšķietami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11ADC272"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Ja Pretendenta iesniegtais piedāvājums šķiet nepamatoti lēts, Komisija rīkojas saskaņā ar PIL 53.pantu.</w:t>
      </w:r>
    </w:p>
    <w:bookmarkEnd w:id="17"/>
    <w:p w14:paraId="52094057" w14:textId="77777777" w:rsidR="00920009" w:rsidRPr="00920009" w:rsidRDefault="00920009" w:rsidP="00920009">
      <w:pPr>
        <w:widowControl w:val="0"/>
        <w:numPr>
          <w:ilvl w:val="1"/>
          <w:numId w:val="4"/>
        </w:numPr>
        <w:spacing w:after="0" w:line="240" w:lineRule="auto"/>
        <w:jc w:val="both"/>
        <w:rPr>
          <w:rFonts w:ascii="Times New Roman" w:eastAsia="Times New Roman" w:hAnsi="Times New Roman" w:cs="Times New Roman"/>
          <w:b/>
          <w:bCs/>
          <w:iCs/>
          <w:noProof/>
          <w:sz w:val="24"/>
          <w:szCs w:val="24"/>
        </w:rPr>
      </w:pPr>
      <w:r w:rsidRPr="00920009">
        <w:rPr>
          <w:rFonts w:ascii="Times New Roman" w:eastAsia="Times New Roman" w:hAnsi="Times New Roman" w:cs="Times New Roman"/>
          <w:b/>
          <w:bCs/>
          <w:iCs/>
          <w:noProof/>
          <w:sz w:val="24"/>
          <w:szCs w:val="24"/>
        </w:rPr>
        <w:t>Tehnisko piedāvājumu vērtēšana</w:t>
      </w:r>
    </w:p>
    <w:p w14:paraId="47F63AE6"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 xml:space="preserve">Iepirkumu komisija vērtē un pārbauda tikai to Pretendentu tehniskos piedāvājumus, kuri nav noraidīti noformējuma pārbaudes un finanšu piedāvājuma pārbaudes laikā. </w:t>
      </w:r>
    </w:p>
    <w:p w14:paraId="4C3E559B"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Komisija veiks Tehnisko piedāvājumu atbilstības pārbaudi atbilstoši Nolikuma prasībām.</w:t>
      </w:r>
    </w:p>
    <w:p w14:paraId="0E67032A"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Ja tiks konstatēts, ka Pretendenta Tehniskais piedāvājums neatbilst Būvprojekta prasībām, Komisija ir tiesīga piedāvājumu tālāk neizskatīt un nevērtēt, pieņemot argumentētu lēmumu par to.</w:t>
      </w:r>
    </w:p>
    <w:p w14:paraId="20F10C4B" w14:textId="77777777" w:rsidR="00920009" w:rsidRPr="00920009" w:rsidRDefault="00920009" w:rsidP="00920009">
      <w:pPr>
        <w:numPr>
          <w:ilvl w:val="1"/>
          <w:numId w:val="4"/>
        </w:numPr>
        <w:suppressAutoHyphens/>
        <w:spacing w:after="0" w:line="240" w:lineRule="auto"/>
        <w:ind w:left="567" w:hanging="567"/>
        <w:rPr>
          <w:rFonts w:ascii="Times New Roman" w:eastAsia="Times New Roman" w:hAnsi="Times New Roman" w:cs="Times New Roman"/>
          <w:b/>
          <w:bCs/>
          <w:iCs/>
          <w:color w:val="000000"/>
          <w:sz w:val="24"/>
          <w:szCs w:val="24"/>
        </w:rPr>
      </w:pPr>
      <w:r w:rsidRPr="00920009">
        <w:rPr>
          <w:rFonts w:ascii="Times New Roman" w:eastAsia="Times New Roman" w:hAnsi="Times New Roman" w:cs="Times New Roman"/>
          <w:b/>
          <w:bCs/>
          <w:sz w:val="24"/>
          <w:szCs w:val="24"/>
          <w:lang w:eastAsia="ar-SA"/>
        </w:rPr>
        <w:t>A</w:t>
      </w:r>
      <w:r w:rsidRPr="00920009">
        <w:rPr>
          <w:rFonts w:ascii="Times New Roman" w:eastAsia="Times New Roman" w:hAnsi="Times New Roman" w:cs="Times New Roman"/>
          <w:b/>
          <w:bCs/>
          <w:iCs/>
          <w:color w:val="000000"/>
          <w:sz w:val="24"/>
          <w:szCs w:val="24"/>
        </w:rPr>
        <w:t>tlases dokumentu atbilstības pārbaude</w:t>
      </w:r>
    </w:p>
    <w:p w14:paraId="5A716F43"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Pretendentu atlases dokumentu atbilstības pārbaudi Komisija veiks tikai tam Pretendentam, kuram pirmšķietami būtu piešķiramas līguma slēgšanas tiesības.</w:t>
      </w:r>
    </w:p>
    <w:p w14:paraId="4CC64B42"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Pretendentu atlases dokumentu atbilstības pārbaudes laikā Komisija pārbauda Pretendenta atbilstību PIL un Nolikumā izvirzītajām prasībām.</w:t>
      </w:r>
    </w:p>
    <w:p w14:paraId="6E420EB9" w14:textId="77777777" w:rsidR="00920009" w:rsidRPr="00920009" w:rsidRDefault="00920009" w:rsidP="00920009">
      <w:pPr>
        <w:widowControl w:val="0"/>
        <w:numPr>
          <w:ilvl w:val="2"/>
          <w:numId w:val="4"/>
        </w:numPr>
        <w:tabs>
          <w:tab w:val="right" w:pos="9689"/>
        </w:tabs>
        <w:spacing w:after="0" w:line="240" w:lineRule="auto"/>
        <w:jc w:val="both"/>
        <w:rPr>
          <w:rFonts w:ascii="Times New Roman" w:eastAsia="Times New Roman" w:hAnsi="Times New Roman" w:cs="Times New Roman"/>
          <w:noProof/>
          <w:sz w:val="24"/>
          <w:szCs w:val="24"/>
          <w:u w:color="000000"/>
          <w:bdr w:val="nil"/>
          <w:lang w:eastAsia="lv-LV"/>
        </w:rPr>
      </w:pPr>
      <w:r w:rsidRPr="00920009">
        <w:rPr>
          <w:rFonts w:ascii="Times New Roman" w:eastAsia="Times New Roman" w:hAnsi="Times New Roman" w:cs="Times New Roman"/>
          <w:noProof/>
          <w:sz w:val="24"/>
          <w:szCs w:val="24"/>
          <w:u w:color="000000"/>
          <w:bdr w:val="nil"/>
          <w:lang w:eastAsia="lv-LV"/>
        </w:rPr>
        <w:t>Ja Pretendents neatbilst kādai no PIL un/vai Nolikumā izvirzītajai prasībai, Komisija ir tiesīga piedāvājumu tālāk neizskatīt un nevērtēt, pieņemot argumentētu lēmumu.</w:t>
      </w:r>
    </w:p>
    <w:p w14:paraId="773BB0B0" w14:textId="77777777" w:rsidR="00920009" w:rsidRPr="00920009" w:rsidRDefault="00920009" w:rsidP="00920009">
      <w:pPr>
        <w:numPr>
          <w:ilvl w:val="1"/>
          <w:numId w:val="4"/>
        </w:numPr>
        <w:suppressAutoHyphens/>
        <w:spacing w:after="0" w:line="240" w:lineRule="auto"/>
        <w:ind w:left="567" w:hanging="567"/>
        <w:rPr>
          <w:rFonts w:ascii="Times New Roman" w:eastAsia="Times New Roman" w:hAnsi="Times New Roman"/>
          <w:b/>
          <w:kern w:val="3"/>
          <w:sz w:val="24"/>
          <w:szCs w:val="24"/>
          <w:lang w:eastAsia="zh-CN" w:bidi="hi-IN"/>
        </w:rPr>
      </w:pPr>
      <w:r w:rsidRPr="00920009">
        <w:rPr>
          <w:rFonts w:ascii="Times New Roman" w:eastAsia="Times New Roman" w:hAnsi="Times New Roman"/>
          <w:b/>
          <w:kern w:val="3"/>
          <w:sz w:val="24"/>
          <w:szCs w:val="24"/>
          <w:lang w:eastAsia="zh-CN" w:bidi="hi-IN"/>
        </w:rPr>
        <w:tab/>
        <w:t>Piedāvājuma izvēles kritēriji</w:t>
      </w:r>
    </w:p>
    <w:p w14:paraId="47F635EA" w14:textId="77777777" w:rsidR="00920009" w:rsidRPr="00920009" w:rsidRDefault="00920009" w:rsidP="00920009">
      <w:pPr>
        <w:numPr>
          <w:ilvl w:val="2"/>
          <w:numId w:val="4"/>
        </w:numPr>
        <w:suppressAutoHyphens/>
        <w:spacing w:after="0" w:line="240" w:lineRule="auto"/>
        <w:ind w:left="709" w:hanging="709"/>
        <w:jc w:val="both"/>
        <w:rPr>
          <w:rFonts w:ascii="Times New Roman" w:eastAsia="Times New Roman" w:hAnsi="Times New Roman" w:cs="Times New Roman"/>
          <w:kern w:val="3"/>
          <w:sz w:val="24"/>
          <w:szCs w:val="24"/>
          <w:lang w:eastAsia="zh-CN" w:bidi="hi-IN"/>
        </w:rPr>
      </w:pPr>
      <w:r w:rsidRPr="00920009">
        <w:rPr>
          <w:rFonts w:ascii="Times New Roman" w:eastAsia="Times New Roman" w:hAnsi="Times New Roman" w:cs="Times New Roman"/>
          <w:kern w:val="3"/>
          <w:sz w:val="24"/>
          <w:szCs w:val="24"/>
          <w:lang w:eastAsia="zh-CN" w:bidi="hi-IN"/>
        </w:rPr>
        <w:lastRenderedPageBreak/>
        <w:t xml:space="preserve">Pēc Pretendentu piedāvājumu noformējuma pārbaudes, Finanšu piedāvājumu atbilstības, un Tehniskā piedāvājuma atbilstības pārbaudes Nolikumā noteiktajām prasībām, no atbilstošajiem piedāvājumiem Iepirkuma komisija izvēlas piedāvājumu saskaņā ar PIL 51.pantā paredzēto piedāvājuma izvēles kritēriju – saimnieciski visizdevīgākais piedāvājums. </w:t>
      </w:r>
    </w:p>
    <w:p w14:paraId="4B7F3417" w14:textId="77777777" w:rsidR="00920009" w:rsidRPr="00920009" w:rsidRDefault="00920009" w:rsidP="00920009">
      <w:pPr>
        <w:numPr>
          <w:ilvl w:val="2"/>
          <w:numId w:val="4"/>
        </w:numPr>
        <w:suppressAutoHyphens/>
        <w:spacing w:after="0" w:line="240" w:lineRule="auto"/>
        <w:ind w:left="709" w:hanging="709"/>
        <w:jc w:val="both"/>
        <w:rPr>
          <w:rFonts w:ascii="Times New Roman" w:eastAsia="Times New Roman" w:hAnsi="Times New Roman" w:cs="Times New Roman"/>
          <w:kern w:val="3"/>
          <w:sz w:val="24"/>
          <w:szCs w:val="24"/>
          <w:lang w:eastAsia="zh-CN" w:bidi="hi-IN"/>
        </w:rPr>
      </w:pPr>
      <w:r w:rsidRPr="00920009">
        <w:rPr>
          <w:rFonts w:ascii="Times New Roman" w:eastAsia="Times New Roman" w:hAnsi="Times New Roman" w:cs="Times New Roman"/>
          <w:kern w:val="3"/>
          <w:sz w:val="24"/>
          <w:szCs w:val="24"/>
          <w:lang w:eastAsia="zh-CN" w:bidi="hi-IN"/>
        </w:rPr>
        <w:t>Iepirkumu komisija izvēlas saimnieciski visizdevīgāko piedāvājumu no piedāvājumiem, kas atbilst Nolikuma prasībām.</w:t>
      </w:r>
    </w:p>
    <w:p w14:paraId="69FE2747" w14:textId="77777777" w:rsidR="00920009" w:rsidRPr="00920009" w:rsidRDefault="00920009" w:rsidP="00920009">
      <w:pPr>
        <w:numPr>
          <w:ilvl w:val="2"/>
          <w:numId w:val="4"/>
        </w:numPr>
        <w:suppressAutoHyphens/>
        <w:spacing w:after="0" w:line="240" w:lineRule="auto"/>
        <w:ind w:left="709" w:hanging="709"/>
        <w:jc w:val="both"/>
        <w:rPr>
          <w:rFonts w:ascii="Times New Roman" w:eastAsia="Times New Roman" w:hAnsi="Times New Roman" w:cs="Times New Roman"/>
          <w:kern w:val="3"/>
          <w:sz w:val="24"/>
          <w:szCs w:val="24"/>
          <w:lang w:eastAsia="zh-CN" w:bidi="hi-IN"/>
        </w:rPr>
      </w:pPr>
      <w:r w:rsidRPr="00920009">
        <w:rPr>
          <w:rFonts w:ascii="Times New Roman" w:eastAsia="Times New Roman" w:hAnsi="Times New Roman" w:cs="Times New Roman"/>
          <w:kern w:val="3"/>
          <w:sz w:val="24"/>
          <w:szCs w:val="24"/>
          <w:lang w:eastAsia="zh-CN" w:bidi="hi-IN"/>
        </w:rPr>
        <w:t>Saimnieciski izdevīgākā piedāvājuma izvēles kritēriji un to skaitliskās vērtības:</w:t>
      </w:r>
    </w:p>
    <w:tbl>
      <w:tblPr>
        <w:tblStyle w:val="Reatabula"/>
        <w:tblW w:w="0" w:type="auto"/>
        <w:tblInd w:w="709" w:type="dxa"/>
        <w:tblLook w:val="04A0" w:firstRow="1" w:lastRow="0" w:firstColumn="1" w:lastColumn="0" w:noHBand="0" w:noVBand="1"/>
      </w:tblPr>
      <w:tblGrid>
        <w:gridCol w:w="822"/>
        <w:gridCol w:w="5466"/>
        <w:gridCol w:w="2065"/>
      </w:tblGrid>
      <w:tr w:rsidR="00920009" w:rsidRPr="00920009" w14:paraId="7586316D" w14:textId="77777777" w:rsidTr="00641F2D">
        <w:tc>
          <w:tcPr>
            <w:tcW w:w="822" w:type="dxa"/>
          </w:tcPr>
          <w:p w14:paraId="5635AF3A" w14:textId="77777777" w:rsidR="00920009" w:rsidRPr="00920009" w:rsidRDefault="00920009" w:rsidP="00556765">
            <w:pPr>
              <w:jc w:val="center"/>
              <w:rPr>
                <w:rFonts w:ascii="Times New Roman" w:eastAsia="Times New Roman" w:hAnsi="Times New Roman"/>
                <w:b/>
                <w:bCs/>
                <w:kern w:val="3"/>
                <w:sz w:val="24"/>
                <w:szCs w:val="24"/>
                <w:lang w:eastAsia="zh-CN" w:bidi="hi-IN"/>
              </w:rPr>
            </w:pPr>
            <w:r w:rsidRPr="00920009">
              <w:rPr>
                <w:rFonts w:ascii="Times New Roman" w:eastAsia="Times New Roman" w:hAnsi="Times New Roman"/>
                <w:b/>
                <w:bCs/>
                <w:kern w:val="3"/>
                <w:sz w:val="24"/>
                <w:szCs w:val="24"/>
                <w:lang w:eastAsia="zh-CN" w:bidi="hi-IN"/>
              </w:rPr>
              <w:t>Nr. p.k.</w:t>
            </w:r>
          </w:p>
        </w:tc>
        <w:tc>
          <w:tcPr>
            <w:tcW w:w="5466" w:type="dxa"/>
          </w:tcPr>
          <w:p w14:paraId="64901524" w14:textId="77777777" w:rsidR="00920009" w:rsidRPr="00920009" w:rsidRDefault="00920009" w:rsidP="00556765">
            <w:pPr>
              <w:jc w:val="center"/>
              <w:rPr>
                <w:rFonts w:ascii="Times New Roman" w:eastAsia="Times New Roman" w:hAnsi="Times New Roman"/>
                <w:b/>
                <w:bCs/>
                <w:kern w:val="3"/>
                <w:sz w:val="24"/>
                <w:szCs w:val="24"/>
                <w:lang w:eastAsia="zh-CN" w:bidi="hi-IN"/>
              </w:rPr>
            </w:pPr>
          </w:p>
          <w:p w14:paraId="0687F474" w14:textId="77777777" w:rsidR="00920009" w:rsidRPr="00920009" w:rsidRDefault="00920009" w:rsidP="00556765">
            <w:pPr>
              <w:jc w:val="center"/>
              <w:rPr>
                <w:rFonts w:ascii="Times New Roman" w:eastAsia="Times New Roman" w:hAnsi="Times New Roman"/>
                <w:b/>
                <w:bCs/>
                <w:kern w:val="3"/>
                <w:sz w:val="24"/>
                <w:szCs w:val="24"/>
                <w:lang w:eastAsia="zh-CN" w:bidi="hi-IN"/>
              </w:rPr>
            </w:pPr>
            <w:r w:rsidRPr="00920009">
              <w:rPr>
                <w:rFonts w:ascii="Times New Roman" w:eastAsia="Times New Roman" w:hAnsi="Times New Roman"/>
                <w:b/>
                <w:bCs/>
                <w:kern w:val="3"/>
                <w:sz w:val="24"/>
                <w:szCs w:val="24"/>
                <w:lang w:eastAsia="zh-CN" w:bidi="hi-IN"/>
              </w:rPr>
              <w:t>Kritēriji</w:t>
            </w:r>
          </w:p>
        </w:tc>
        <w:tc>
          <w:tcPr>
            <w:tcW w:w="2065" w:type="dxa"/>
          </w:tcPr>
          <w:p w14:paraId="28B9A89C" w14:textId="77777777" w:rsidR="00920009" w:rsidRPr="00920009" w:rsidRDefault="00920009" w:rsidP="00556765">
            <w:pPr>
              <w:jc w:val="center"/>
              <w:rPr>
                <w:rFonts w:ascii="Times New Roman" w:eastAsia="Times New Roman" w:hAnsi="Times New Roman"/>
                <w:b/>
                <w:bCs/>
                <w:kern w:val="3"/>
                <w:sz w:val="24"/>
                <w:szCs w:val="24"/>
                <w:lang w:eastAsia="zh-CN" w:bidi="hi-IN"/>
              </w:rPr>
            </w:pPr>
            <w:r w:rsidRPr="00920009">
              <w:rPr>
                <w:rFonts w:ascii="Times New Roman" w:eastAsia="Times New Roman" w:hAnsi="Times New Roman"/>
                <w:b/>
                <w:bCs/>
                <w:kern w:val="3"/>
                <w:sz w:val="24"/>
                <w:szCs w:val="24"/>
                <w:lang w:eastAsia="zh-CN" w:bidi="hi-IN"/>
              </w:rPr>
              <w:t>Maksimālais katram kritērijam piešķiramo punktu skaits</w:t>
            </w:r>
          </w:p>
        </w:tc>
      </w:tr>
      <w:tr w:rsidR="00920009" w:rsidRPr="00920009" w14:paraId="122225E7" w14:textId="77777777" w:rsidTr="00641F2D">
        <w:tc>
          <w:tcPr>
            <w:tcW w:w="822" w:type="dxa"/>
          </w:tcPr>
          <w:p w14:paraId="38230AC0" w14:textId="77777777" w:rsidR="00920009" w:rsidRPr="00920009" w:rsidRDefault="00920009" w:rsidP="00556765">
            <w:pPr>
              <w:jc w:val="both"/>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1.</w:t>
            </w:r>
          </w:p>
        </w:tc>
        <w:tc>
          <w:tcPr>
            <w:tcW w:w="5466" w:type="dxa"/>
          </w:tcPr>
          <w:p w14:paraId="33602DCF" w14:textId="77777777" w:rsidR="00920009" w:rsidRPr="00920009" w:rsidRDefault="00920009" w:rsidP="00556765">
            <w:pPr>
              <w:jc w:val="both"/>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Pretendenta piedāvātā kopējā līgumcena EUR bez PVN</w:t>
            </w:r>
          </w:p>
          <w:p w14:paraId="0BCA31AC" w14:textId="77777777" w:rsidR="00920009" w:rsidRPr="00920009" w:rsidRDefault="00920009" w:rsidP="00556765">
            <w:pPr>
              <w:jc w:val="both"/>
              <w:rPr>
                <w:rFonts w:ascii="Times New Roman" w:eastAsia="Times New Roman" w:hAnsi="Times New Roman"/>
                <w:kern w:val="3"/>
                <w:sz w:val="24"/>
                <w:szCs w:val="24"/>
                <w:lang w:eastAsia="zh-CN" w:bidi="hi-IN"/>
              </w:rPr>
            </w:pPr>
          </w:p>
          <w:p w14:paraId="66E0544C" w14:textId="77777777" w:rsidR="00920009" w:rsidRPr="00920009" w:rsidRDefault="00920009" w:rsidP="00556765">
            <w:pPr>
              <w:jc w:val="both"/>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Pretendenta piedāvājums ar zemāko piedāvāto cenu (EUR bez PVN) tiek vērtēts ar maksimālo punktu skaitu.</w:t>
            </w:r>
          </w:p>
          <w:p w14:paraId="470EC605" w14:textId="77777777" w:rsidR="00920009" w:rsidRPr="00920009" w:rsidRDefault="00920009" w:rsidP="00556765">
            <w:pPr>
              <w:jc w:val="both"/>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Pārējo pretendentu punkti tiek aprēķināti pēc formulas:</w:t>
            </w:r>
          </w:p>
          <w:p w14:paraId="1CCF8290" w14:textId="227111D7" w:rsidR="00920009" w:rsidRPr="00920009" w:rsidRDefault="00641F2D" w:rsidP="00556765">
            <w:pPr>
              <w:jc w:val="center"/>
              <w:rPr>
                <w:rFonts w:ascii="Times New Roman" w:eastAsia="Times New Roman" w:hAnsi="Times New Roman"/>
                <w:kern w:val="3"/>
                <w:sz w:val="24"/>
                <w:szCs w:val="24"/>
                <w:lang w:eastAsia="zh-CN" w:bidi="hi-IN"/>
              </w:rPr>
            </w:pPr>
            <w:r>
              <w:rPr>
                <w:rFonts w:ascii="Times New Roman" w:eastAsia="Times New Roman" w:hAnsi="Times New Roman"/>
                <w:kern w:val="3"/>
                <w:sz w:val="24"/>
                <w:szCs w:val="24"/>
                <w:lang w:eastAsia="zh-CN" w:bidi="hi-IN"/>
              </w:rPr>
              <w:t>9</w:t>
            </w:r>
            <w:r w:rsidR="00920009" w:rsidRPr="00920009">
              <w:rPr>
                <w:rFonts w:ascii="Times New Roman" w:eastAsia="Times New Roman" w:hAnsi="Times New Roman"/>
                <w:kern w:val="3"/>
                <w:sz w:val="24"/>
                <w:szCs w:val="24"/>
                <w:lang w:eastAsia="zh-CN" w:bidi="hi-IN"/>
              </w:rPr>
              <w:t>0x(A/B), kur:</w:t>
            </w:r>
          </w:p>
          <w:p w14:paraId="5FD0927F" w14:textId="5B44BFCC" w:rsidR="00920009" w:rsidRPr="00920009" w:rsidRDefault="00641F2D" w:rsidP="00556765">
            <w:pPr>
              <w:jc w:val="center"/>
              <w:rPr>
                <w:rFonts w:ascii="Times New Roman" w:eastAsia="Times New Roman" w:hAnsi="Times New Roman"/>
                <w:kern w:val="3"/>
                <w:sz w:val="24"/>
                <w:szCs w:val="24"/>
                <w:lang w:eastAsia="zh-CN" w:bidi="hi-IN"/>
              </w:rPr>
            </w:pPr>
            <w:r>
              <w:rPr>
                <w:rFonts w:ascii="Times New Roman" w:eastAsia="Times New Roman" w:hAnsi="Times New Roman"/>
                <w:kern w:val="3"/>
                <w:sz w:val="24"/>
                <w:szCs w:val="24"/>
                <w:lang w:eastAsia="zh-CN" w:bidi="hi-IN"/>
              </w:rPr>
              <w:t>9</w:t>
            </w:r>
            <w:r w:rsidR="00920009" w:rsidRPr="00920009">
              <w:rPr>
                <w:rFonts w:ascii="Times New Roman" w:eastAsia="Times New Roman" w:hAnsi="Times New Roman"/>
                <w:kern w:val="3"/>
                <w:sz w:val="24"/>
                <w:szCs w:val="24"/>
                <w:lang w:eastAsia="zh-CN" w:bidi="hi-IN"/>
              </w:rPr>
              <w:t>0 – maksimālais punktu skaits</w:t>
            </w:r>
          </w:p>
          <w:p w14:paraId="5F90F737" w14:textId="77777777" w:rsidR="00920009" w:rsidRPr="00920009" w:rsidRDefault="00920009" w:rsidP="00556765">
            <w:pPr>
              <w:jc w:val="center"/>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A – viszemākā piedāvātā cena</w:t>
            </w:r>
          </w:p>
          <w:p w14:paraId="5768D418" w14:textId="77777777" w:rsidR="00920009" w:rsidRPr="00920009" w:rsidRDefault="00920009" w:rsidP="00556765">
            <w:pPr>
              <w:jc w:val="center"/>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B – vērtējamā cena</w:t>
            </w:r>
          </w:p>
        </w:tc>
        <w:tc>
          <w:tcPr>
            <w:tcW w:w="2065" w:type="dxa"/>
          </w:tcPr>
          <w:p w14:paraId="6B9D71C3" w14:textId="1A087A04" w:rsidR="00920009" w:rsidRPr="00920009" w:rsidRDefault="00641F2D" w:rsidP="00556765">
            <w:pPr>
              <w:jc w:val="center"/>
              <w:rPr>
                <w:rFonts w:ascii="Times New Roman" w:eastAsia="Times New Roman" w:hAnsi="Times New Roman"/>
                <w:kern w:val="3"/>
                <w:sz w:val="24"/>
                <w:szCs w:val="24"/>
                <w:lang w:eastAsia="zh-CN" w:bidi="hi-IN"/>
              </w:rPr>
            </w:pPr>
            <w:r>
              <w:rPr>
                <w:rFonts w:ascii="Times New Roman" w:eastAsia="Times New Roman" w:hAnsi="Times New Roman"/>
                <w:kern w:val="3"/>
                <w:sz w:val="24"/>
                <w:szCs w:val="24"/>
                <w:lang w:eastAsia="zh-CN" w:bidi="hi-IN"/>
              </w:rPr>
              <w:t>9</w:t>
            </w:r>
            <w:r w:rsidR="00920009" w:rsidRPr="00920009">
              <w:rPr>
                <w:rFonts w:ascii="Times New Roman" w:eastAsia="Times New Roman" w:hAnsi="Times New Roman"/>
                <w:kern w:val="3"/>
                <w:sz w:val="24"/>
                <w:szCs w:val="24"/>
                <w:lang w:eastAsia="zh-CN" w:bidi="hi-IN"/>
              </w:rPr>
              <w:t>0</w:t>
            </w:r>
          </w:p>
        </w:tc>
      </w:tr>
      <w:tr w:rsidR="00920009" w:rsidRPr="00920009" w14:paraId="5FC4E98D" w14:textId="77777777" w:rsidTr="00641F2D">
        <w:tc>
          <w:tcPr>
            <w:tcW w:w="822" w:type="dxa"/>
          </w:tcPr>
          <w:p w14:paraId="4314BD4C" w14:textId="77777777" w:rsidR="00920009" w:rsidRPr="00920009" w:rsidRDefault="00920009" w:rsidP="00556765">
            <w:pPr>
              <w:jc w:val="both"/>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2.</w:t>
            </w:r>
          </w:p>
        </w:tc>
        <w:tc>
          <w:tcPr>
            <w:tcW w:w="5466" w:type="dxa"/>
          </w:tcPr>
          <w:p w14:paraId="0DAEF729" w14:textId="77777777" w:rsidR="00920009" w:rsidRPr="00920009" w:rsidRDefault="00920009" w:rsidP="00556765">
            <w:pPr>
              <w:jc w:val="both"/>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Būvprojektu vadītāja (projektētāja) pieredze:</w:t>
            </w:r>
          </w:p>
          <w:p w14:paraId="0C4C9E9D" w14:textId="77777777" w:rsidR="00920009" w:rsidRPr="00920009" w:rsidRDefault="00920009" w:rsidP="00556765">
            <w:pPr>
              <w:jc w:val="both"/>
              <w:rPr>
                <w:rFonts w:ascii="Times New Roman" w:eastAsia="Times New Roman" w:hAnsi="Times New Roman"/>
                <w:kern w:val="3"/>
                <w:sz w:val="24"/>
                <w:szCs w:val="24"/>
                <w:lang w:eastAsia="zh-CN" w:bidi="hi-IN"/>
              </w:rPr>
            </w:pPr>
          </w:p>
          <w:p w14:paraId="25C91BBA" w14:textId="7F25619B" w:rsidR="00641F2D" w:rsidRPr="00440A96" w:rsidRDefault="00384298" w:rsidP="00641F2D">
            <w:pPr>
              <w:widowControl w:val="0"/>
              <w:jc w:val="both"/>
              <w:outlineLvl w:val="2"/>
              <w:rPr>
                <w:rFonts w:ascii="Times New Roman" w:hAnsi="Times New Roman" w:cs="Times New Roman"/>
                <w:bCs/>
                <w:noProof/>
                <w:sz w:val="24"/>
                <w:szCs w:val="24"/>
              </w:rPr>
            </w:pPr>
            <w:r w:rsidRPr="00920009">
              <w:rPr>
                <w:rFonts w:ascii="Times New Roman" w:eastAsia="Times New Roman" w:hAnsi="Times New Roman" w:cs="Times New Roman"/>
                <w:sz w:val="24"/>
                <w:szCs w:val="24"/>
                <w:lang w:eastAsia="ar-SA"/>
              </w:rPr>
              <w:t xml:space="preserve">Būvprojekta vadītājam (projektētājam) </w:t>
            </w:r>
            <w:r w:rsidRPr="00920009">
              <w:rPr>
                <w:rFonts w:ascii="Times New Roman" w:eastAsia="Calibri" w:hAnsi="Times New Roman" w:cs="Times New Roman"/>
                <w:noProof/>
                <w:color w:val="000000"/>
                <w:sz w:val="24"/>
                <w:szCs w:val="24"/>
              </w:rPr>
              <w:t xml:space="preserve">iepriekšējo </w:t>
            </w:r>
            <w:r w:rsidR="00641F2D">
              <w:rPr>
                <w:rFonts w:ascii="Times New Roman" w:eastAsia="Calibri" w:hAnsi="Times New Roman" w:cs="Times New Roman"/>
                <w:noProof/>
                <w:color w:val="000000"/>
                <w:sz w:val="24"/>
                <w:szCs w:val="24"/>
              </w:rPr>
              <w:t>3</w:t>
            </w:r>
            <w:r w:rsidR="00641F2D" w:rsidRPr="00920009">
              <w:rPr>
                <w:rFonts w:ascii="Times New Roman" w:eastAsia="Calibri" w:hAnsi="Times New Roman" w:cs="Times New Roman"/>
                <w:noProof/>
                <w:color w:val="000000"/>
                <w:sz w:val="24"/>
                <w:szCs w:val="24"/>
              </w:rPr>
              <w:t xml:space="preserve"> (</w:t>
            </w:r>
            <w:r w:rsidR="00641F2D">
              <w:rPr>
                <w:rFonts w:ascii="Times New Roman" w:eastAsia="Calibri" w:hAnsi="Times New Roman" w:cs="Times New Roman"/>
                <w:noProof/>
                <w:color w:val="000000"/>
                <w:sz w:val="24"/>
                <w:szCs w:val="24"/>
              </w:rPr>
              <w:t>triju</w:t>
            </w:r>
            <w:r w:rsidR="00641F2D" w:rsidRPr="00920009">
              <w:rPr>
                <w:rFonts w:ascii="Times New Roman" w:eastAsia="Calibri" w:hAnsi="Times New Roman" w:cs="Times New Roman"/>
                <w:noProof/>
                <w:color w:val="000000"/>
                <w:sz w:val="24"/>
                <w:szCs w:val="24"/>
              </w:rPr>
              <w:t>) gadu laikā (līdz piedāvājuma iesniegšanas termiņam) ir pieredze</w:t>
            </w:r>
            <w:r w:rsidR="00641F2D">
              <w:rPr>
                <w:rFonts w:ascii="Times New Roman" w:eastAsia="Calibri" w:hAnsi="Times New Roman" w:cs="Times New Roman"/>
                <w:noProof/>
                <w:color w:val="000000"/>
                <w:sz w:val="24"/>
                <w:szCs w:val="24"/>
              </w:rPr>
              <w:t xml:space="preserve"> </w:t>
            </w:r>
            <w:r w:rsidR="00641F2D" w:rsidRPr="00641F2D">
              <w:rPr>
                <w:rFonts w:ascii="Times New Roman" w:eastAsia="Calibri" w:hAnsi="Times New Roman" w:cs="Times New Roman"/>
                <w:noProof/>
                <w:color w:val="000000"/>
                <w:sz w:val="24"/>
                <w:szCs w:val="24"/>
                <w:u w:val="single"/>
              </w:rPr>
              <w:t>vairāk kā</w:t>
            </w:r>
            <w:r w:rsidR="00641F2D">
              <w:rPr>
                <w:rFonts w:ascii="Times New Roman" w:eastAsia="Calibri" w:hAnsi="Times New Roman" w:cs="Times New Roman"/>
                <w:noProof/>
                <w:color w:val="000000"/>
                <w:sz w:val="24"/>
                <w:szCs w:val="24"/>
              </w:rPr>
              <w:t xml:space="preserve"> </w:t>
            </w:r>
            <w:r w:rsidR="00641F2D" w:rsidRPr="008A6C62">
              <w:rPr>
                <w:rFonts w:ascii="Times New Roman" w:eastAsia="Calibri" w:hAnsi="Times New Roman" w:cs="Times New Roman"/>
                <w:noProof/>
                <w:color w:val="000000"/>
                <w:sz w:val="24"/>
                <w:szCs w:val="24"/>
              </w:rPr>
              <w:t>1 (</w:t>
            </w:r>
            <w:r w:rsidR="00641F2D">
              <w:rPr>
                <w:rFonts w:ascii="Times New Roman" w:eastAsia="Calibri" w:hAnsi="Times New Roman" w:cs="Times New Roman"/>
                <w:noProof/>
                <w:color w:val="000000"/>
                <w:sz w:val="24"/>
                <w:szCs w:val="24"/>
              </w:rPr>
              <w:t>viena) būvprojekta izstrādes darbu vadīšanā, kurā veikta autotransporta tilta pārbūves vai jaunbūves projektēšana.</w:t>
            </w:r>
          </w:p>
          <w:p w14:paraId="4F96BFCC" w14:textId="77777777" w:rsidR="004B2015" w:rsidRDefault="004B2015" w:rsidP="004B2015">
            <w:pPr>
              <w:pStyle w:val="Sarakstarindkopa"/>
              <w:widowControl w:val="0"/>
              <w:ind w:left="780"/>
              <w:jc w:val="both"/>
              <w:outlineLvl w:val="2"/>
              <w:rPr>
                <w:rFonts w:ascii="Times New Roman" w:hAnsi="Times New Roman" w:cs="Times New Roman"/>
                <w:bCs/>
                <w:noProof/>
                <w:sz w:val="24"/>
                <w:szCs w:val="24"/>
              </w:rPr>
            </w:pPr>
          </w:p>
          <w:p w14:paraId="681FB1DF" w14:textId="77777777" w:rsidR="000C0E53" w:rsidRPr="00F55690" w:rsidRDefault="000C0E53" w:rsidP="000C0E53">
            <w:pPr>
              <w:contextualSpacing/>
              <w:jc w:val="both"/>
              <w:rPr>
                <w:rFonts w:ascii="Times New Roman" w:eastAsia="Times New Roman" w:hAnsi="Times New Roman"/>
              </w:rPr>
            </w:pPr>
            <w:r w:rsidRPr="00F55690">
              <w:rPr>
                <w:rFonts w:ascii="Times New Roman" w:eastAsia="Times New Roman" w:hAnsi="Times New Roman"/>
              </w:rPr>
              <w:t xml:space="preserve">Maksimālais kritērija punktu skaits – </w:t>
            </w:r>
            <w:r>
              <w:rPr>
                <w:rFonts w:ascii="Times New Roman" w:eastAsia="Times New Roman" w:hAnsi="Times New Roman"/>
              </w:rPr>
              <w:t>10</w:t>
            </w:r>
            <w:r w:rsidRPr="00F55690">
              <w:rPr>
                <w:rFonts w:ascii="Times New Roman" w:eastAsia="Times New Roman" w:hAnsi="Times New Roman"/>
              </w:rPr>
              <w:t xml:space="preserve"> (</w:t>
            </w:r>
            <w:r>
              <w:rPr>
                <w:rFonts w:ascii="Times New Roman" w:eastAsia="Times New Roman" w:hAnsi="Times New Roman"/>
              </w:rPr>
              <w:t>desmit</w:t>
            </w:r>
            <w:r w:rsidRPr="00F55690">
              <w:rPr>
                <w:rFonts w:ascii="Times New Roman" w:eastAsia="Times New Roman" w:hAnsi="Times New Roman"/>
              </w:rPr>
              <w:t>) punkti.</w:t>
            </w:r>
          </w:p>
          <w:p w14:paraId="22F79B4B" w14:textId="77777777" w:rsidR="000C0E53" w:rsidRPr="00F55690" w:rsidRDefault="000C0E53" w:rsidP="000C0E53">
            <w:pPr>
              <w:contextualSpacing/>
              <w:jc w:val="both"/>
              <w:rPr>
                <w:rFonts w:ascii="Times New Roman" w:eastAsia="Times New Roman" w:hAnsi="Times New Roman"/>
                <w:bCs/>
              </w:rPr>
            </w:pPr>
            <w:r w:rsidRPr="00F55690">
              <w:rPr>
                <w:rFonts w:ascii="Times New Roman" w:eastAsia="Times New Roman" w:hAnsi="Times New Roman"/>
              </w:rPr>
              <w:t>Punktu skaits tiek piešķirts pēc šādas metodikas:</w:t>
            </w:r>
            <w:r w:rsidRPr="00F55690">
              <w:rPr>
                <w:rFonts w:ascii="Times New Roman" w:eastAsia="Times New Roman" w:hAnsi="Times New Roman"/>
                <w:bCs/>
              </w:rPr>
              <w:t xml:space="preserve"> </w:t>
            </w:r>
          </w:p>
          <w:p w14:paraId="100D5993" w14:textId="77777777" w:rsidR="000C0E53" w:rsidRPr="00F55690" w:rsidRDefault="000C0E53" w:rsidP="000C0E53">
            <w:pPr>
              <w:jc w:val="both"/>
              <w:rPr>
                <w:rFonts w:ascii="Times New Roman" w:eastAsia="Times New Roman" w:hAnsi="Times New Roman"/>
                <w:kern w:val="3"/>
                <w:lang w:eastAsia="zh-CN" w:bidi="hi-IN"/>
              </w:rPr>
            </w:pPr>
            <w:r w:rsidRPr="00F55690">
              <w:rPr>
                <w:rFonts w:ascii="Times New Roman" w:eastAsia="Times New Roman" w:hAnsi="Times New Roman"/>
                <w:kern w:val="3"/>
                <w:lang w:eastAsia="zh-CN" w:bidi="hi-IN"/>
              </w:rPr>
              <w:t>- par sertificēta būvprojekta vadītāja norādīto pieredzi kvalifikācijas prasībās noteiktajai pieredzei 1 (vienā) objektā tiek piešķirti 0 punkti;</w:t>
            </w:r>
          </w:p>
          <w:p w14:paraId="72E4710F" w14:textId="2E7D7D5E" w:rsidR="00920009" w:rsidRPr="00920009" w:rsidRDefault="000C0E53" w:rsidP="000C0E53">
            <w:pPr>
              <w:widowControl w:val="0"/>
              <w:jc w:val="both"/>
              <w:outlineLvl w:val="2"/>
              <w:rPr>
                <w:rFonts w:ascii="Times New Roman" w:eastAsia="Times New Roman" w:hAnsi="Times New Roman"/>
                <w:kern w:val="3"/>
                <w:sz w:val="24"/>
                <w:szCs w:val="24"/>
                <w:lang w:eastAsia="zh-CN" w:bidi="hi-IN"/>
              </w:rPr>
            </w:pPr>
            <w:r w:rsidRPr="00F55690">
              <w:rPr>
                <w:rFonts w:ascii="Times New Roman" w:eastAsia="Times New Roman" w:hAnsi="Times New Roman"/>
                <w:kern w:val="3"/>
                <w:lang w:eastAsia="zh-CN" w:bidi="hi-IN"/>
              </w:rPr>
              <w:t xml:space="preserve">- par sertificēta būvprojekta vadītāja norādīto pieredzi </w:t>
            </w:r>
            <w:r>
              <w:rPr>
                <w:rFonts w:ascii="Times New Roman" w:hAnsi="Times New Roman"/>
              </w:rPr>
              <w:t>vairāk kā 1 (vienā) objektā</w:t>
            </w:r>
            <w:r w:rsidRPr="00F55690">
              <w:rPr>
                <w:rFonts w:ascii="Times New Roman" w:hAnsi="Times New Roman"/>
              </w:rPr>
              <w:t xml:space="preserve">, papildus kvalifikācijas prasībās noteiktajai pieredzei vismaz 1 (vienā) objektā, tiek piešķirti </w:t>
            </w:r>
            <w:r>
              <w:rPr>
                <w:rFonts w:ascii="Times New Roman" w:hAnsi="Times New Roman"/>
              </w:rPr>
              <w:t>10</w:t>
            </w:r>
            <w:r w:rsidRPr="00F55690">
              <w:rPr>
                <w:rFonts w:ascii="Times New Roman" w:hAnsi="Times New Roman"/>
              </w:rPr>
              <w:t xml:space="preserve"> punkti.</w:t>
            </w:r>
          </w:p>
        </w:tc>
        <w:tc>
          <w:tcPr>
            <w:tcW w:w="2065" w:type="dxa"/>
          </w:tcPr>
          <w:p w14:paraId="40D252F2" w14:textId="77777777" w:rsidR="00920009" w:rsidRPr="00920009" w:rsidRDefault="00920009" w:rsidP="00556765">
            <w:pPr>
              <w:jc w:val="center"/>
              <w:rPr>
                <w:rFonts w:ascii="Times New Roman" w:eastAsia="Times New Roman" w:hAnsi="Times New Roman"/>
                <w:kern w:val="3"/>
                <w:sz w:val="24"/>
                <w:szCs w:val="24"/>
                <w:lang w:eastAsia="zh-CN" w:bidi="hi-IN"/>
              </w:rPr>
            </w:pPr>
            <w:r w:rsidRPr="00920009">
              <w:rPr>
                <w:rFonts w:ascii="Times New Roman" w:eastAsia="Times New Roman" w:hAnsi="Times New Roman"/>
                <w:kern w:val="3"/>
                <w:sz w:val="24"/>
                <w:szCs w:val="24"/>
                <w:lang w:eastAsia="zh-CN" w:bidi="hi-IN"/>
              </w:rPr>
              <w:t>10</w:t>
            </w:r>
          </w:p>
        </w:tc>
      </w:tr>
    </w:tbl>
    <w:p w14:paraId="063CC7D3" w14:textId="77777777" w:rsidR="00920009" w:rsidRPr="00920009" w:rsidRDefault="00920009" w:rsidP="00920009">
      <w:pPr>
        <w:pStyle w:val="Sarakstarindkopa"/>
        <w:numPr>
          <w:ilvl w:val="2"/>
          <w:numId w:val="4"/>
        </w:numPr>
        <w:suppressAutoHyphens/>
        <w:spacing w:after="0" w:line="240" w:lineRule="auto"/>
        <w:jc w:val="both"/>
        <w:rPr>
          <w:rFonts w:ascii="Times New Roman" w:eastAsia="Times New Roman" w:hAnsi="Times New Roman" w:cs="Times New Roman"/>
          <w:kern w:val="3"/>
          <w:sz w:val="24"/>
          <w:szCs w:val="24"/>
          <w:lang w:eastAsia="zh-CN" w:bidi="hi-IN"/>
        </w:rPr>
      </w:pPr>
      <w:r w:rsidRPr="00920009">
        <w:rPr>
          <w:rFonts w:ascii="Times New Roman" w:eastAsia="Times New Roman" w:hAnsi="Times New Roman" w:cs="Times New Roman"/>
          <w:kern w:val="3"/>
          <w:sz w:val="24"/>
          <w:szCs w:val="24"/>
          <w:lang w:eastAsia="zh-CN" w:bidi="hi-IN"/>
        </w:rPr>
        <w:t>Par saimnieciski visizdevīgāko piedāvājumu tiks atzīts piedāvājums, kurš ieguvis visaugstāko punktu skaitu. Maksimālais punktu skaits ir 100 (viens simts) punktu.</w:t>
      </w:r>
    </w:p>
    <w:p w14:paraId="64CAAB36" w14:textId="77777777" w:rsidR="00920009" w:rsidRPr="00920009" w:rsidRDefault="00920009" w:rsidP="00920009">
      <w:pPr>
        <w:pStyle w:val="Sarakstarindkopa"/>
        <w:numPr>
          <w:ilvl w:val="2"/>
          <w:numId w:val="4"/>
        </w:numPr>
        <w:suppressAutoHyphens/>
        <w:spacing w:after="0" w:line="240" w:lineRule="auto"/>
        <w:jc w:val="both"/>
        <w:rPr>
          <w:rFonts w:ascii="Times New Roman" w:eastAsia="Times New Roman" w:hAnsi="Times New Roman" w:cs="Times New Roman"/>
          <w:kern w:val="3"/>
          <w:sz w:val="24"/>
          <w:szCs w:val="24"/>
          <w:lang w:eastAsia="zh-CN" w:bidi="hi-IN"/>
        </w:rPr>
      </w:pPr>
      <w:r w:rsidRPr="00920009">
        <w:rPr>
          <w:rFonts w:ascii="Times New Roman" w:eastAsia="Times New Roman" w:hAnsi="Times New Roman" w:cs="Times New Roman"/>
          <w:kern w:val="3"/>
          <w:sz w:val="24"/>
          <w:szCs w:val="24"/>
          <w:lang w:eastAsia="zh-CN" w:bidi="hi-IN"/>
        </w:rPr>
        <w:t xml:space="preserve">Ja Pasūtītāja iepirkumu komisija konstatē, ka atbilstoši noteiktajam piedāvājuma izvēles kritērijam vairākiem piedāvājumiem novērtējums ir vienāds, tad līguma slēgšanas tiesības tiek piešķirtas Pretendentam, kurš piedāvājis zemāku cenu par iepirkuma priekšmetu. </w:t>
      </w:r>
    </w:p>
    <w:p w14:paraId="4E173459" w14:textId="77777777" w:rsidR="00920009" w:rsidRPr="00920009" w:rsidRDefault="00920009" w:rsidP="00920009">
      <w:pPr>
        <w:pStyle w:val="Sarakstarindkopa"/>
        <w:numPr>
          <w:ilvl w:val="2"/>
          <w:numId w:val="4"/>
        </w:numPr>
        <w:suppressAutoHyphens/>
        <w:spacing w:after="0" w:line="240" w:lineRule="auto"/>
        <w:jc w:val="both"/>
        <w:rPr>
          <w:rFonts w:ascii="Times New Roman" w:eastAsia="Times New Roman" w:hAnsi="Times New Roman" w:cs="Times New Roman"/>
          <w:kern w:val="3"/>
          <w:sz w:val="24"/>
          <w:szCs w:val="24"/>
          <w:lang w:eastAsia="zh-CN" w:bidi="hi-IN"/>
        </w:rPr>
      </w:pPr>
      <w:r w:rsidRPr="00920009">
        <w:rPr>
          <w:rFonts w:ascii="Times New Roman" w:eastAsia="Times New Roman" w:hAnsi="Times New Roman" w:cs="Times New Roman"/>
          <w:kern w:val="3"/>
          <w:sz w:val="24"/>
          <w:szCs w:val="24"/>
          <w:lang w:eastAsia="zh-CN" w:bidi="hi-IN"/>
        </w:rPr>
        <w:t xml:space="preserve">Ja Piedāvājumu iepirkumā iesniedzis viens Pretendents, kura piedāvājums atbilst iepirkuma Nolikuma prasībām, Pretendents tiek atzīts par uzvarētāju, nevērtējot piedāvājumu atbilstoši iepirkuma Nolikuma 5.6. punktā noteiktajam. </w:t>
      </w:r>
    </w:p>
    <w:p w14:paraId="30B4F099" w14:textId="77777777" w:rsidR="0019465A" w:rsidRPr="00920009" w:rsidRDefault="0019465A" w:rsidP="0019465A">
      <w:pPr>
        <w:widowControl w:val="0"/>
        <w:spacing w:after="0" w:line="240" w:lineRule="auto"/>
        <w:ind w:left="720"/>
        <w:jc w:val="both"/>
        <w:rPr>
          <w:rFonts w:ascii="Times New Roman" w:eastAsia="Times New Roman" w:hAnsi="Times New Roman" w:cs="Times New Roman"/>
          <w:bCs/>
          <w:sz w:val="24"/>
          <w:szCs w:val="24"/>
        </w:rPr>
      </w:pPr>
    </w:p>
    <w:p w14:paraId="2609E865" w14:textId="77777777" w:rsidR="0019465A" w:rsidRDefault="0019465A" w:rsidP="0019465A">
      <w:pPr>
        <w:widowControl w:val="0"/>
        <w:spacing w:after="0" w:line="240" w:lineRule="auto"/>
        <w:ind w:left="720"/>
        <w:jc w:val="both"/>
        <w:rPr>
          <w:rFonts w:ascii="Times New Roman" w:eastAsia="Times New Roman" w:hAnsi="Times New Roman" w:cs="Times New Roman"/>
          <w:bCs/>
          <w:sz w:val="24"/>
          <w:szCs w:val="24"/>
        </w:rPr>
      </w:pPr>
    </w:p>
    <w:p w14:paraId="31324015" w14:textId="77777777" w:rsidR="001A73FD" w:rsidRDefault="001A73FD" w:rsidP="0019465A">
      <w:pPr>
        <w:widowControl w:val="0"/>
        <w:spacing w:after="0" w:line="240" w:lineRule="auto"/>
        <w:ind w:left="720"/>
        <w:jc w:val="both"/>
        <w:rPr>
          <w:rFonts w:ascii="Times New Roman" w:eastAsia="Times New Roman" w:hAnsi="Times New Roman" w:cs="Times New Roman"/>
          <w:bCs/>
          <w:sz w:val="24"/>
          <w:szCs w:val="24"/>
        </w:rPr>
      </w:pPr>
    </w:p>
    <w:p w14:paraId="4851BDB7" w14:textId="77777777" w:rsidR="001A73FD" w:rsidRPr="00920009" w:rsidRDefault="001A73FD" w:rsidP="0019465A">
      <w:pPr>
        <w:widowControl w:val="0"/>
        <w:spacing w:after="0" w:line="240" w:lineRule="auto"/>
        <w:ind w:left="720"/>
        <w:jc w:val="both"/>
        <w:rPr>
          <w:rFonts w:ascii="Times New Roman" w:eastAsia="Times New Roman" w:hAnsi="Times New Roman" w:cs="Times New Roman"/>
          <w:bCs/>
          <w:sz w:val="24"/>
          <w:szCs w:val="24"/>
        </w:rPr>
      </w:pPr>
    </w:p>
    <w:p w14:paraId="692511A3" w14:textId="75CCE5A7" w:rsidR="003A26D3" w:rsidRPr="00920009" w:rsidRDefault="003A26D3">
      <w:pPr>
        <w:pStyle w:val="Sarakstarindkopa"/>
        <w:numPr>
          <w:ilvl w:val="0"/>
          <w:numId w:val="4"/>
        </w:numPr>
        <w:suppressAutoHyphens/>
        <w:spacing w:after="0" w:line="240" w:lineRule="auto"/>
        <w:jc w:val="center"/>
        <w:rPr>
          <w:rFonts w:ascii="Times New Roman" w:eastAsia="Times New Roman" w:hAnsi="Times New Roman" w:cs="Times New Roman"/>
          <w:b/>
          <w:bCs/>
          <w:caps/>
          <w:sz w:val="24"/>
          <w:szCs w:val="24"/>
        </w:rPr>
      </w:pPr>
      <w:r w:rsidRPr="00920009">
        <w:rPr>
          <w:rFonts w:ascii="Times New Roman" w:eastAsia="Times New Roman" w:hAnsi="Times New Roman" w:cs="Times New Roman"/>
          <w:b/>
          <w:bCs/>
          <w:caps/>
          <w:sz w:val="24"/>
          <w:szCs w:val="24"/>
        </w:rPr>
        <w:t>Iepirkuma līgums</w:t>
      </w:r>
    </w:p>
    <w:p w14:paraId="5358CB09" w14:textId="77777777" w:rsidR="002158D2" w:rsidRPr="002158D2" w:rsidRDefault="002158D2" w:rsidP="002158D2">
      <w:pPr>
        <w:pStyle w:val="Sarakstarindkopa"/>
        <w:numPr>
          <w:ilvl w:val="1"/>
          <w:numId w:val="4"/>
        </w:numPr>
        <w:suppressAutoHyphens/>
        <w:spacing w:after="0" w:line="240" w:lineRule="auto"/>
        <w:jc w:val="both"/>
        <w:rPr>
          <w:rFonts w:ascii="Times New Roman" w:eastAsia="Times New Roman" w:hAnsi="Times New Roman" w:cs="Times New Roman"/>
          <w:kern w:val="3"/>
          <w:sz w:val="24"/>
          <w:szCs w:val="24"/>
          <w:lang w:eastAsia="zh-CN" w:bidi="hi-IN"/>
        </w:rPr>
      </w:pPr>
      <w:r w:rsidRPr="002158D2">
        <w:rPr>
          <w:rFonts w:ascii="Times New Roman" w:eastAsia="Times New Roman" w:hAnsi="Times New Roman" w:cs="Times New Roman"/>
          <w:kern w:val="3"/>
          <w:sz w:val="24"/>
          <w:szCs w:val="24"/>
          <w:lang w:eastAsia="zh-CN" w:bidi="hi-IN"/>
        </w:rPr>
        <w:t>Pasūtītājs slēdz iepirkuma līgumu saskaņā ar PIL 60. panta pirmās, otrās, trešās, ceturtās un piektās daļas prasībām ar Pasūtītāja Iepirkuma komisijas izraudzīto pretendentu.</w:t>
      </w:r>
    </w:p>
    <w:p w14:paraId="1071F40F" w14:textId="1D202189" w:rsidR="002158D2" w:rsidRPr="002158D2" w:rsidRDefault="002158D2" w:rsidP="002158D2">
      <w:pPr>
        <w:pStyle w:val="Sarakstarindkopa"/>
        <w:numPr>
          <w:ilvl w:val="1"/>
          <w:numId w:val="4"/>
        </w:numPr>
        <w:suppressAutoHyphens/>
        <w:spacing w:after="0" w:line="240" w:lineRule="auto"/>
        <w:jc w:val="both"/>
        <w:rPr>
          <w:rFonts w:ascii="Times New Roman" w:eastAsia="Times New Roman" w:hAnsi="Times New Roman" w:cs="Times New Roman"/>
          <w:kern w:val="3"/>
          <w:sz w:val="24"/>
          <w:szCs w:val="24"/>
          <w:lang w:eastAsia="zh-CN" w:bidi="hi-IN"/>
        </w:rPr>
      </w:pPr>
      <w:r w:rsidRPr="002158D2">
        <w:rPr>
          <w:rFonts w:ascii="Times New Roman" w:eastAsia="Times New Roman" w:hAnsi="Times New Roman" w:cs="Times New Roman"/>
          <w:kern w:val="3"/>
          <w:sz w:val="24"/>
          <w:szCs w:val="24"/>
          <w:lang w:eastAsia="zh-CN" w:bidi="hi-IN"/>
        </w:rPr>
        <w:t>Ja pretendentam ir iebildumi par iepirkuma Nolikumam pievienot</w:t>
      </w:r>
      <w:r w:rsidR="00390341">
        <w:rPr>
          <w:rFonts w:ascii="Times New Roman" w:eastAsia="Times New Roman" w:hAnsi="Times New Roman" w:cs="Times New Roman"/>
          <w:kern w:val="3"/>
          <w:sz w:val="24"/>
          <w:szCs w:val="24"/>
          <w:lang w:eastAsia="zh-CN" w:bidi="hi-IN"/>
        </w:rPr>
        <w:t>o</w:t>
      </w:r>
      <w:r w:rsidRPr="002158D2">
        <w:rPr>
          <w:rFonts w:ascii="Times New Roman" w:eastAsia="Times New Roman" w:hAnsi="Times New Roman" w:cs="Times New Roman"/>
          <w:kern w:val="3"/>
          <w:sz w:val="24"/>
          <w:szCs w:val="24"/>
          <w:lang w:eastAsia="zh-CN" w:bidi="hi-IN"/>
        </w:rPr>
        <w:t xml:space="preserve"> iepirkuma līgum</w:t>
      </w:r>
      <w:r w:rsidR="00390341">
        <w:rPr>
          <w:rFonts w:ascii="Times New Roman" w:eastAsia="Times New Roman" w:hAnsi="Times New Roman" w:cs="Times New Roman"/>
          <w:kern w:val="3"/>
          <w:sz w:val="24"/>
          <w:szCs w:val="24"/>
          <w:lang w:eastAsia="zh-CN" w:bidi="hi-IN"/>
        </w:rPr>
        <w:t>u</w:t>
      </w:r>
      <w:r w:rsidRPr="002158D2">
        <w:rPr>
          <w:rFonts w:ascii="Times New Roman" w:eastAsia="Times New Roman" w:hAnsi="Times New Roman" w:cs="Times New Roman"/>
          <w:kern w:val="3"/>
          <w:sz w:val="24"/>
          <w:szCs w:val="24"/>
          <w:lang w:eastAsia="zh-CN" w:bidi="hi-IN"/>
        </w:rPr>
        <w:t xml:space="preserve"> projekt</w:t>
      </w:r>
      <w:r w:rsidR="00390341">
        <w:rPr>
          <w:rFonts w:ascii="Times New Roman" w:eastAsia="Times New Roman" w:hAnsi="Times New Roman" w:cs="Times New Roman"/>
          <w:kern w:val="3"/>
          <w:sz w:val="24"/>
          <w:szCs w:val="24"/>
          <w:lang w:eastAsia="zh-CN" w:bidi="hi-IN"/>
        </w:rPr>
        <w:t>u</w:t>
      </w:r>
      <w:r w:rsidRPr="002158D2">
        <w:rPr>
          <w:rFonts w:ascii="Times New Roman" w:eastAsia="Times New Roman" w:hAnsi="Times New Roman" w:cs="Times New Roman"/>
          <w:kern w:val="3"/>
          <w:sz w:val="24"/>
          <w:szCs w:val="24"/>
          <w:lang w:eastAsia="zh-CN" w:bidi="hi-IN"/>
        </w:rPr>
        <w:t xml:space="preserve"> (Nolikuma </w:t>
      </w:r>
      <w:r w:rsidR="00456901">
        <w:rPr>
          <w:rFonts w:ascii="Times New Roman" w:eastAsia="Times New Roman" w:hAnsi="Times New Roman" w:cs="Times New Roman"/>
          <w:kern w:val="3"/>
          <w:sz w:val="24"/>
          <w:szCs w:val="24"/>
          <w:lang w:eastAsia="zh-CN" w:bidi="hi-IN"/>
        </w:rPr>
        <w:t>6</w:t>
      </w:r>
      <w:r w:rsidRPr="002158D2">
        <w:rPr>
          <w:rFonts w:ascii="Times New Roman" w:eastAsia="Times New Roman" w:hAnsi="Times New Roman" w:cs="Times New Roman"/>
          <w:kern w:val="3"/>
          <w:sz w:val="24"/>
          <w:szCs w:val="24"/>
          <w:lang w:eastAsia="zh-CN" w:bidi="hi-IN"/>
        </w:rPr>
        <w:t>. pielikum</w:t>
      </w:r>
      <w:r>
        <w:rPr>
          <w:rFonts w:ascii="Times New Roman" w:eastAsia="Times New Roman" w:hAnsi="Times New Roman" w:cs="Times New Roman"/>
          <w:kern w:val="3"/>
          <w:sz w:val="24"/>
          <w:szCs w:val="24"/>
          <w:lang w:eastAsia="zh-CN" w:bidi="hi-IN"/>
        </w:rPr>
        <w:t>s</w:t>
      </w:r>
      <w:r w:rsidR="00390341">
        <w:rPr>
          <w:rFonts w:ascii="Times New Roman" w:eastAsia="Times New Roman" w:hAnsi="Times New Roman" w:cs="Times New Roman"/>
          <w:kern w:val="3"/>
          <w:sz w:val="24"/>
          <w:szCs w:val="24"/>
          <w:lang w:eastAsia="zh-CN" w:bidi="hi-IN"/>
        </w:rPr>
        <w:t>: 6.1. pielikums un 6.2. pielikums</w:t>
      </w:r>
      <w:r w:rsidRPr="002158D2">
        <w:rPr>
          <w:rFonts w:ascii="Times New Roman" w:eastAsia="Times New Roman" w:hAnsi="Times New Roman" w:cs="Times New Roman"/>
          <w:kern w:val="3"/>
          <w:sz w:val="24"/>
          <w:szCs w:val="24"/>
          <w:lang w:eastAsia="zh-CN" w:bidi="hi-IN"/>
        </w:rPr>
        <w:t>) nosacījumiem, tie jāizsaka iepirkuma Nolikuma 1.7.4. apakšpunktā noteiktajā kārtībā un termiņā. Pēc piedāvājumu atvēršanas iebildumi par līguma projekta nosacījumiem netiek ņemti vērā.</w:t>
      </w:r>
    </w:p>
    <w:p w14:paraId="7EACAA7A" w14:textId="77777777" w:rsidR="002158D2" w:rsidRPr="002158D2" w:rsidRDefault="002158D2" w:rsidP="002158D2">
      <w:pPr>
        <w:pStyle w:val="Sarakstarindkopa"/>
        <w:numPr>
          <w:ilvl w:val="1"/>
          <w:numId w:val="4"/>
        </w:numPr>
        <w:suppressAutoHyphens/>
        <w:spacing w:after="0" w:line="240" w:lineRule="auto"/>
        <w:jc w:val="both"/>
        <w:rPr>
          <w:rFonts w:ascii="Times New Roman" w:eastAsia="Times New Roman" w:hAnsi="Times New Roman" w:cs="Times New Roman"/>
          <w:kern w:val="3"/>
          <w:sz w:val="24"/>
          <w:szCs w:val="24"/>
          <w:lang w:eastAsia="zh-CN" w:bidi="hi-IN"/>
        </w:rPr>
      </w:pPr>
      <w:r w:rsidRPr="002158D2">
        <w:rPr>
          <w:rFonts w:ascii="Times New Roman" w:eastAsia="Times New Roman" w:hAnsi="Times New Roman" w:cs="Times New Roman"/>
          <w:kern w:val="3"/>
          <w:sz w:val="24"/>
          <w:szCs w:val="24"/>
          <w:lang w:eastAsia="zh-CN" w:bidi="hi-IN"/>
        </w:rPr>
        <w:t>Iesniedzot piedāvājumu Iepirkumam, pretendents apstiprina, ka tas piekrīt visiem iepirkuma līguma nosacījumiem.</w:t>
      </w:r>
    </w:p>
    <w:p w14:paraId="41151204" w14:textId="77777777" w:rsidR="002158D2" w:rsidRPr="002158D2" w:rsidRDefault="002158D2" w:rsidP="002158D2">
      <w:pPr>
        <w:pStyle w:val="Sarakstarindkopa"/>
        <w:numPr>
          <w:ilvl w:val="1"/>
          <w:numId w:val="4"/>
        </w:numPr>
        <w:suppressAutoHyphens/>
        <w:spacing w:after="0" w:line="240" w:lineRule="auto"/>
        <w:jc w:val="both"/>
        <w:rPr>
          <w:rFonts w:ascii="Times New Roman" w:eastAsia="Times New Roman" w:hAnsi="Times New Roman" w:cs="Times New Roman"/>
          <w:kern w:val="3"/>
          <w:sz w:val="24"/>
          <w:szCs w:val="24"/>
          <w:lang w:eastAsia="zh-CN" w:bidi="hi-IN"/>
        </w:rPr>
      </w:pPr>
      <w:r w:rsidRPr="002158D2">
        <w:rPr>
          <w:rFonts w:ascii="Times New Roman" w:eastAsia="Times New Roman" w:hAnsi="Times New Roman" w:cs="Times New Roman"/>
          <w:kern w:val="3"/>
          <w:sz w:val="24"/>
          <w:szCs w:val="24"/>
          <w:lang w:eastAsia="zh-CN" w:bidi="hi-IN"/>
        </w:rPr>
        <w:t xml:space="preserve">Ja uzvarējušais pretendents atsakās slēgt iepirkuma līgumu vai kavējas to noslēgt Pasūtītāja noteiktā termiņā, iepirkuma līgums tiks slēgts ar nākamo pretendentu, kura piedāvājums ir nākamais saimnieciski visizdevīgākais </w:t>
      </w:r>
      <w:r w:rsidRPr="002158D2">
        <w:rPr>
          <w:rFonts w:ascii="Times New Roman" w:eastAsia="Times New Roman" w:hAnsi="Times New Roman" w:cs="Times New Roman"/>
          <w:bCs/>
          <w:sz w:val="24"/>
          <w:szCs w:val="24"/>
          <w:lang w:eastAsia="x-none"/>
        </w:rPr>
        <w:t>–</w:t>
      </w:r>
      <w:r w:rsidRPr="002158D2">
        <w:rPr>
          <w:rFonts w:ascii="Times New Roman" w:eastAsia="Times New Roman" w:hAnsi="Times New Roman" w:cs="Times New Roman"/>
          <w:kern w:val="3"/>
          <w:sz w:val="24"/>
          <w:szCs w:val="24"/>
          <w:lang w:eastAsia="zh-CN" w:bidi="hi-IN"/>
        </w:rPr>
        <w:t xml:space="preserve"> ar nākamo zemāko kopējo piedāvāto cenu.</w:t>
      </w:r>
    </w:p>
    <w:p w14:paraId="6060FB7E" w14:textId="77777777" w:rsidR="002158D2" w:rsidRPr="002158D2" w:rsidRDefault="002158D2" w:rsidP="002158D2">
      <w:pPr>
        <w:pStyle w:val="Sarakstarindkopa"/>
        <w:numPr>
          <w:ilvl w:val="1"/>
          <w:numId w:val="4"/>
        </w:numPr>
        <w:suppressAutoHyphens/>
        <w:spacing w:after="0" w:line="240" w:lineRule="auto"/>
        <w:jc w:val="both"/>
        <w:rPr>
          <w:rFonts w:ascii="Times New Roman" w:eastAsia="Times New Roman" w:hAnsi="Times New Roman" w:cs="Times New Roman"/>
          <w:kern w:val="3"/>
          <w:sz w:val="24"/>
          <w:szCs w:val="24"/>
          <w:lang w:eastAsia="zh-CN" w:bidi="hi-IN"/>
        </w:rPr>
      </w:pPr>
      <w:r w:rsidRPr="002158D2">
        <w:rPr>
          <w:rFonts w:ascii="Times New Roman" w:eastAsia="Times New Roman" w:hAnsi="Times New Roman" w:cs="Times New Roman"/>
          <w:kern w:val="3"/>
          <w:sz w:val="24"/>
          <w:szCs w:val="24"/>
          <w:lang w:eastAsia="zh-CN" w:bidi="hi-IN"/>
        </w:rPr>
        <w:t>Grozījumus iepirkuma līgumā izdara ievērojot PIL 9. panta deviņpadsmito daļu un 61. panta noteikumus.</w:t>
      </w:r>
    </w:p>
    <w:p w14:paraId="6877F1FD" w14:textId="77777777" w:rsidR="00DC3752" w:rsidRPr="00920009" w:rsidRDefault="00DC3752" w:rsidP="00DC3752">
      <w:pPr>
        <w:pStyle w:val="Sarakstarindkopa"/>
        <w:keepNext/>
        <w:tabs>
          <w:tab w:val="left" w:pos="720"/>
        </w:tabs>
        <w:suppressAutoHyphens/>
        <w:spacing w:after="0" w:line="240" w:lineRule="auto"/>
        <w:ind w:left="360"/>
        <w:jc w:val="both"/>
        <w:rPr>
          <w:rFonts w:ascii="Times New Roman" w:eastAsia="Times New Roman" w:hAnsi="Times New Roman" w:cs="Times New Roman"/>
          <w:bCs/>
          <w:iCs/>
          <w:sz w:val="24"/>
          <w:szCs w:val="24"/>
        </w:rPr>
      </w:pPr>
    </w:p>
    <w:p w14:paraId="5C05F26A" w14:textId="77777777" w:rsidR="004A6A8E" w:rsidRPr="0083596B" w:rsidRDefault="004A6A8E" w:rsidP="004A6A8E">
      <w:pPr>
        <w:suppressAutoHyphens/>
        <w:spacing w:before="60" w:after="60" w:line="240" w:lineRule="auto"/>
        <w:jc w:val="center"/>
        <w:rPr>
          <w:rFonts w:ascii="Times New Roman" w:eastAsia="Times New Roman" w:hAnsi="Times New Roman" w:cs="Times New Roman"/>
          <w:b/>
          <w:caps/>
          <w:noProof/>
        </w:rPr>
      </w:pPr>
      <w:bookmarkStart w:id="19" w:name="_Toc59334739"/>
      <w:bookmarkStart w:id="20" w:name="_Toc61422149"/>
      <w:r>
        <w:rPr>
          <w:rFonts w:ascii="Times New Roman" w:eastAsia="Times New Roman" w:hAnsi="Times New Roman" w:cs="Times New Roman"/>
          <w:b/>
          <w:caps/>
          <w:noProof/>
        </w:rPr>
        <w:t>7</w:t>
      </w:r>
      <w:r w:rsidRPr="0083596B">
        <w:rPr>
          <w:rFonts w:ascii="Times New Roman" w:eastAsia="Times New Roman" w:hAnsi="Times New Roman" w:cs="Times New Roman"/>
          <w:b/>
          <w:caps/>
          <w:noProof/>
        </w:rPr>
        <w:t>. Iepirkuma komisijas tiesības un pienākumi</w:t>
      </w:r>
    </w:p>
    <w:bookmarkEnd w:id="19"/>
    <w:bookmarkEnd w:id="20"/>
    <w:p w14:paraId="6B31B136" w14:textId="77777777" w:rsidR="004A6A8E" w:rsidRPr="004A6A8E" w:rsidRDefault="004A6A8E" w:rsidP="004A6A8E">
      <w:pPr>
        <w:widowControl w:val="0"/>
        <w:suppressAutoHyphens/>
        <w:autoSpaceDN w:val="0"/>
        <w:spacing w:before="120" w:after="120" w:line="240" w:lineRule="auto"/>
        <w:ind w:left="567" w:hanging="567"/>
        <w:jc w:val="both"/>
        <w:rPr>
          <w:rFonts w:ascii="Times New Roman" w:eastAsia="Times New Roman" w:hAnsi="Times New Roman" w:cs="Times New Roman"/>
          <w:b/>
          <w:color w:val="000000"/>
          <w:sz w:val="24"/>
          <w:szCs w:val="24"/>
        </w:rPr>
      </w:pPr>
      <w:r w:rsidRPr="004A6A8E">
        <w:rPr>
          <w:rFonts w:ascii="Times New Roman" w:eastAsia="Times New Roman" w:hAnsi="Times New Roman" w:cs="Times New Roman"/>
          <w:b/>
          <w:noProof/>
          <w:color w:val="000000"/>
          <w:sz w:val="24"/>
          <w:szCs w:val="24"/>
        </w:rPr>
        <w:t xml:space="preserve">7.1. </w:t>
      </w:r>
      <w:r w:rsidRPr="004A6A8E">
        <w:rPr>
          <w:rFonts w:ascii="Times New Roman" w:eastAsia="Times New Roman" w:hAnsi="Times New Roman" w:cs="Times New Roman"/>
          <w:b/>
          <w:color w:val="000000"/>
          <w:sz w:val="24"/>
          <w:szCs w:val="24"/>
        </w:rPr>
        <w:t xml:space="preserve">Iepirkuma </w:t>
      </w:r>
      <w:r w:rsidRPr="004A6A8E">
        <w:rPr>
          <w:rFonts w:ascii="Times New Roman" w:eastAsia="Times New Roman" w:hAnsi="Times New Roman" w:cs="Times New Roman"/>
          <w:b/>
          <w:kern w:val="3"/>
          <w:sz w:val="24"/>
          <w:szCs w:val="24"/>
          <w:lang w:eastAsia="zh-CN" w:bidi="hi-IN"/>
        </w:rPr>
        <w:t>komisijas</w:t>
      </w:r>
      <w:r w:rsidRPr="004A6A8E">
        <w:rPr>
          <w:rFonts w:ascii="Times New Roman" w:eastAsia="Times New Roman" w:hAnsi="Times New Roman" w:cs="Times New Roman"/>
          <w:b/>
          <w:color w:val="000000"/>
          <w:sz w:val="24"/>
          <w:szCs w:val="24"/>
        </w:rPr>
        <w:t xml:space="preserve"> tiesības</w:t>
      </w:r>
    </w:p>
    <w:p w14:paraId="6C684340" w14:textId="14F274A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color w:val="000000"/>
          <w:sz w:val="24"/>
          <w:szCs w:val="24"/>
        </w:rPr>
        <w:t>7.1.1.</w:t>
      </w:r>
      <w:r w:rsidRPr="004A6A8E">
        <w:rPr>
          <w:rFonts w:ascii="Times New Roman" w:eastAsia="Times New Roman" w:hAnsi="Times New Roman" w:cs="Times New Roman"/>
          <w:color w:val="000000"/>
          <w:sz w:val="24"/>
          <w:szCs w:val="24"/>
        </w:rPr>
        <w:tab/>
      </w:r>
      <w:r w:rsidRPr="004A6A8E">
        <w:rPr>
          <w:rFonts w:ascii="Times New Roman" w:eastAsia="Times New Roman" w:hAnsi="Times New Roman" w:cs="Times New Roman"/>
          <w:noProof/>
          <w:color w:val="000000"/>
          <w:sz w:val="24"/>
          <w:szCs w:val="24"/>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kompetenta institūcija papildina vai izskaidro dokumentus, kas iesniegti Pasūtītāja Iepirkuma komisijai. Pasūtītāja Iepirkuma komisija termiņu nepieciešamās informācijas iesniegšanai nosaka samērīgi ar laiku, kas nepieciešams šādas informācijas sagatavošanai un iesniegšanai.</w:t>
      </w:r>
    </w:p>
    <w:p w14:paraId="76E8D7F9"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7.1.2.</w:t>
      </w:r>
      <w:r w:rsidRPr="004A6A8E">
        <w:rPr>
          <w:rFonts w:ascii="Times New Roman" w:eastAsia="Times New Roman" w:hAnsi="Times New Roman" w:cs="Times New Roman"/>
          <w:noProof/>
          <w:color w:val="000000"/>
          <w:sz w:val="24"/>
          <w:szCs w:val="24"/>
        </w:rPr>
        <w:tab/>
        <w:t>Pieaicināt ekspertu piedāvājuma noformējuma pārbaudei, piedāvājuma atbilstības pārbaudei, kā arī piedāvājuma vērtēšanai.</w:t>
      </w:r>
    </w:p>
    <w:p w14:paraId="5DB250AF"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7.1.3.</w:t>
      </w:r>
      <w:r w:rsidRPr="004A6A8E">
        <w:rPr>
          <w:rFonts w:ascii="Times New Roman" w:eastAsia="Times New Roman" w:hAnsi="Times New Roman" w:cs="Times New Roman"/>
          <w:noProof/>
          <w:color w:val="000000"/>
          <w:sz w:val="24"/>
          <w:szCs w:val="24"/>
        </w:rPr>
        <w:tab/>
        <w:t>Pieprasīt, lai Pretendents precizētu informāciju par savu piedāvājumu, ja tas nepieciešams piedāvājuma noformējuma pārbaudei, Pretendentu atlasei, piedāvājuma atbilstības pārbaudei, kā arī piedāvājumu vērtēšanai un salīdzināšanai.</w:t>
      </w:r>
    </w:p>
    <w:p w14:paraId="1CCE32B3"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7.1.4.</w:t>
      </w:r>
      <w:r w:rsidRPr="004A6A8E">
        <w:rPr>
          <w:rFonts w:ascii="Times New Roman" w:eastAsia="Times New Roman" w:hAnsi="Times New Roman" w:cs="Times New Roman"/>
          <w:noProof/>
          <w:color w:val="000000"/>
          <w:sz w:val="24"/>
          <w:szCs w:val="24"/>
        </w:rPr>
        <w:tab/>
        <w:t>Ja Iepirkuma komisija ir pieprasījusi izskaidrot vai papildināt iesniegtos dokumentus, bet Pretendents to nav izdarījis atbilstoši Iepirkuma komisijas noteiktajām prasībām, Iepirkuma komisijai nav pienākums atkārtoti pieprasīt, lai tiek izskaidrota vai papildināta šajos dokumentos ietvertā informācija.</w:t>
      </w:r>
    </w:p>
    <w:p w14:paraId="2D7BD0CC"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7.1.5.  Ja Pretendenta piedāvājums nav noformēts atbilstoši Nolikuma minētajām prasībām un/vai iesniegtie dokumenti neatbilst kādai no Nolikuma 4. sadaļas prasībām, Iepirkuma komisija var lemt par iesniegtā piedāvājuma tālāko neizskatīšanu un nevērtēšanu, pieņemot argumentētu lēmumu par to, ņemot vērā samērīguma principu un nenoraidot piedāvājumu formālu trūkumu dēļ, kas neietekmē iespēju piedāvājumu izvērtēt pēc būtības un nerada vienlīdzīgas attieksmes pret Pretendentiem pārkāpumu.</w:t>
      </w:r>
    </w:p>
    <w:p w14:paraId="0205FECD"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7.1.6.</w:t>
      </w:r>
      <w:r w:rsidRPr="004A6A8E">
        <w:rPr>
          <w:rFonts w:ascii="Times New Roman" w:eastAsia="Times New Roman" w:hAnsi="Times New Roman" w:cs="Times New Roman"/>
          <w:noProof/>
          <w:color w:val="000000"/>
          <w:sz w:val="24"/>
          <w:szCs w:val="24"/>
        </w:rPr>
        <w:tab/>
        <w:t>Normatīvajos aktos noteiktajā kārtībā labot aritmētiskās kļūdas Pretendentu finanšu piedāvājumos, informējot par to Pretendentu.</w:t>
      </w:r>
    </w:p>
    <w:p w14:paraId="3B0CA609" w14:textId="77777777" w:rsidR="004A6A8E" w:rsidRPr="004A6A8E" w:rsidRDefault="004A6A8E" w:rsidP="004A6A8E">
      <w:pPr>
        <w:keepNext/>
        <w:spacing w:after="0" w:line="240" w:lineRule="auto"/>
        <w:ind w:left="1134" w:hanging="709"/>
        <w:jc w:val="both"/>
        <w:outlineLvl w:val="1"/>
        <w:rPr>
          <w:rFonts w:ascii="Times New Roman" w:eastAsia="Times New Roman" w:hAnsi="Times New Roman" w:cs="Times New Roman"/>
          <w:noProof/>
          <w:color w:val="FF0000"/>
          <w:sz w:val="24"/>
          <w:szCs w:val="24"/>
        </w:rPr>
      </w:pPr>
      <w:r w:rsidRPr="004A6A8E">
        <w:rPr>
          <w:rFonts w:ascii="Times New Roman" w:eastAsia="Times New Roman" w:hAnsi="Times New Roman" w:cs="Times New Roman"/>
          <w:noProof/>
          <w:color w:val="000000"/>
          <w:sz w:val="24"/>
          <w:szCs w:val="24"/>
        </w:rPr>
        <w:t xml:space="preserve">7.1.7.   Izvēlēties nākamo saimnieciski izdevīgāko piedāvājumu, ja izraudzītais Pretendents atsakās slēgt iepirkuma līgumu ar Pasūtītāju. </w:t>
      </w:r>
    </w:p>
    <w:p w14:paraId="6F4A7D83"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Calibri" w:hAnsi="Times New Roman" w:cs="Times New Roman"/>
          <w:noProof/>
          <w:color w:val="000000"/>
          <w:sz w:val="24"/>
          <w:szCs w:val="24"/>
          <w:bdr w:val="none" w:sz="0" w:space="0" w:color="auto" w:frame="1"/>
          <w:lang w:eastAsia="lv-LV"/>
        </w:rPr>
      </w:pPr>
      <w:r w:rsidRPr="004A6A8E">
        <w:rPr>
          <w:rFonts w:ascii="Times New Roman" w:eastAsia="Calibri" w:hAnsi="Times New Roman" w:cs="Times New Roman"/>
          <w:noProof/>
          <w:color w:val="000000"/>
          <w:sz w:val="24"/>
          <w:szCs w:val="24"/>
          <w:bdr w:val="none" w:sz="0" w:space="0" w:color="auto" w:frame="1"/>
          <w:lang w:eastAsia="lv-LV"/>
        </w:rPr>
        <w:t>7.1.8.</w:t>
      </w:r>
      <w:r w:rsidRPr="004A6A8E">
        <w:rPr>
          <w:rFonts w:ascii="Times New Roman" w:eastAsia="Calibri" w:hAnsi="Times New Roman" w:cs="Times New Roman"/>
          <w:noProof/>
          <w:color w:val="000000"/>
          <w:sz w:val="24"/>
          <w:szCs w:val="24"/>
          <w:bdr w:val="none" w:sz="0" w:space="0" w:color="auto" w:frame="1"/>
          <w:lang w:eastAsia="lv-LV"/>
        </w:rPr>
        <w:tab/>
      </w:r>
      <w:r w:rsidRPr="004A6A8E">
        <w:rPr>
          <w:rFonts w:ascii="Times New Roman" w:eastAsia="Times New Roman" w:hAnsi="Times New Roman" w:cs="Times New Roman"/>
          <w:noProof/>
          <w:color w:val="000000"/>
          <w:sz w:val="24"/>
          <w:szCs w:val="24"/>
        </w:rPr>
        <w:t>Lemt par iepirkuma izbeigšanu vai pārtraukšanu.</w:t>
      </w:r>
    </w:p>
    <w:p w14:paraId="17BDFE0F" w14:textId="77777777" w:rsidR="004A6A8E" w:rsidRPr="004A6A8E" w:rsidRDefault="004A6A8E" w:rsidP="004A6A8E">
      <w:pPr>
        <w:pBdr>
          <w:top w:val="nil"/>
          <w:left w:val="nil"/>
          <w:bottom w:val="nil"/>
          <w:right w:val="nil"/>
          <w:between w:val="nil"/>
        </w:pBdr>
        <w:spacing w:after="0" w:line="240" w:lineRule="auto"/>
        <w:ind w:left="1134" w:hanging="709"/>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 xml:space="preserve">7.1.9.   </w:t>
      </w:r>
      <w:r w:rsidRPr="004A6A8E">
        <w:rPr>
          <w:rFonts w:ascii="Times New Roman" w:eastAsia="Calibri" w:hAnsi="Times New Roman" w:cs="Times New Roman"/>
          <w:noProof/>
          <w:color w:val="000000"/>
          <w:sz w:val="24"/>
          <w:szCs w:val="24"/>
          <w:bdr w:val="none" w:sz="0" w:space="0" w:color="auto" w:frame="1"/>
          <w:lang w:eastAsia="lv-LV"/>
        </w:rPr>
        <w:t xml:space="preserve">Lemt par piedāvājuma iesniegšanas termiņa pagarināšanu, veicot attiecīgi grozījumus iepirkuma Nolikumā, kā arī nosūtot informāciju un ievietojot to Iepirkumu uzraudzības biroja tīmekļa vietnē </w:t>
      </w:r>
      <w:hyperlink r:id="rId19" w:history="1">
        <w:r w:rsidRPr="004A6A8E">
          <w:rPr>
            <w:rFonts w:ascii="Times New Roman" w:eastAsia="Calibri" w:hAnsi="Times New Roman" w:cs="Times New Roman"/>
            <w:noProof/>
            <w:color w:val="0000FF"/>
            <w:sz w:val="24"/>
            <w:szCs w:val="24"/>
            <w:u w:val="single"/>
            <w:bdr w:val="none" w:sz="0" w:space="0" w:color="auto" w:frame="1"/>
            <w:lang w:eastAsia="lv-LV"/>
          </w:rPr>
          <w:t>www.iub.gov.lv</w:t>
        </w:r>
      </w:hyperlink>
      <w:r w:rsidRPr="004A6A8E">
        <w:rPr>
          <w:rFonts w:ascii="Times New Roman" w:eastAsia="Calibri" w:hAnsi="Times New Roman" w:cs="Times New Roman"/>
          <w:noProof/>
          <w:color w:val="000000"/>
          <w:sz w:val="24"/>
          <w:szCs w:val="24"/>
          <w:bdr w:val="none" w:sz="0" w:space="0" w:color="auto" w:frame="1"/>
          <w:lang w:eastAsia="lv-LV"/>
        </w:rPr>
        <w:t xml:space="preserve"> un </w:t>
      </w:r>
      <w:r w:rsidRPr="004A6A8E">
        <w:rPr>
          <w:rFonts w:ascii="Times New Roman" w:eastAsia="Calibri" w:hAnsi="Times New Roman" w:cs="Times New Roman"/>
          <w:noProof/>
          <w:sz w:val="24"/>
          <w:szCs w:val="24"/>
        </w:rPr>
        <w:t xml:space="preserve">EIS e-konkursu apakšsistēmā </w:t>
      </w:r>
      <w:hyperlink r:id="rId20" w:history="1">
        <w:r w:rsidRPr="004A6A8E">
          <w:rPr>
            <w:rFonts w:ascii="Times New Roman" w:eastAsia="Calibri" w:hAnsi="Times New Roman" w:cs="Times New Roman"/>
            <w:noProof/>
            <w:color w:val="0563C1"/>
            <w:sz w:val="24"/>
            <w:szCs w:val="24"/>
            <w:u w:val="single"/>
          </w:rPr>
          <w:t>https://www.eis.gov.lv/EKEIS/Supplier/Organizer/1356</w:t>
        </w:r>
      </w:hyperlink>
      <w:r w:rsidRPr="004A6A8E">
        <w:rPr>
          <w:rFonts w:ascii="Times New Roman" w:eastAsia="Calibri" w:hAnsi="Times New Roman" w:cs="Times New Roman"/>
          <w:noProof/>
          <w:sz w:val="24"/>
          <w:szCs w:val="24"/>
        </w:rPr>
        <w:t xml:space="preserve"> </w:t>
      </w:r>
    </w:p>
    <w:p w14:paraId="6EC8357A" w14:textId="77777777" w:rsidR="004A6A8E" w:rsidRPr="004A6A8E" w:rsidRDefault="004A6A8E" w:rsidP="004A6A8E">
      <w:pPr>
        <w:pBdr>
          <w:top w:val="nil"/>
          <w:left w:val="nil"/>
          <w:bottom w:val="nil"/>
          <w:right w:val="nil"/>
          <w:between w:val="nil"/>
        </w:pBdr>
        <w:spacing w:after="0" w:line="240" w:lineRule="auto"/>
        <w:ind w:left="1134" w:hanging="709"/>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lastRenderedPageBreak/>
        <w:t>7.1.10.</w:t>
      </w:r>
      <w:r w:rsidRPr="004A6A8E">
        <w:rPr>
          <w:rFonts w:ascii="Times New Roman" w:eastAsia="Times New Roman" w:hAnsi="Times New Roman" w:cs="Times New Roman"/>
          <w:noProof/>
          <w:color w:val="000000"/>
          <w:sz w:val="24"/>
          <w:szCs w:val="24"/>
        </w:rPr>
        <w:tab/>
        <w:t>Noraidīt piedāvājumus, ja tie neatbilst Iepirkuma Nolikuma prasībām vai Pretendents ir sniedzis nepatiesu informāciju savas kvalifikācijas novērtēšanai, vai vispār nav sniedzis pieprasīto informāciju.</w:t>
      </w:r>
    </w:p>
    <w:p w14:paraId="11B873B9" w14:textId="77777777" w:rsidR="004A6A8E" w:rsidRPr="004A6A8E" w:rsidRDefault="004A6A8E" w:rsidP="004A6A8E">
      <w:pPr>
        <w:pBdr>
          <w:top w:val="nil"/>
          <w:left w:val="nil"/>
          <w:bottom w:val="nil"/>
          <w:right w:val="nil"/>
          <w:between w:val="nil"/>
        </w:pBdr>
        <w:spacing w:after="0" w:line="240" w:lineRule="auto"/>
        <w:ind w:left="1134" w:hanging="709"/>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7.1.11. Neizvēlēties nevienu no piedāvājumiem, ja tie pārsniedz Siguldas novada pašvaldības budžetā piešķirtos līdzekļus. Pasūtītājs patur tiesības pārtraukt iepirkuma procedūru.</w:t>
      </w:r>
    </w:p>
    <w:p w14:paraId="6C3C30FC" w14:textId="77777777" w:rsidR="004A6A8E" w:rsidRPr="004A6A8E" w:rsidRDefault="004A6A8E" w:rsidP="004A6A8E">
      <w:pPr>
        <w:pBdr>
          <w:top w:val="nil"/>
          <w:left w:val="nil"/>
          <w:bottom w:val="nil"/>
          <w:right w:val="nil"/>
          <w:between w:val="nil"/>
        </w:pBdr>
        <w:spacing w:after="0" w:line="240" w:lineRule="auto"/>
        <w:ind w:left="1134" w:hanging="709"/>
        <w:jc w:val="both"/>
        <w:rPr>
          <w:rFonts w:ascii="Times New Roman" w:eastAsia="Calibri" w:hAnsi="Times New Roman" w:cs="Times New Roman"/>
          <w:noProof/>
          <w:sz w:val="24"/>
          <w:szCs w:val="24"/>
        </w:rPr>
      </w:pPr>
      <w:r w:rsidRPr="004A6A8E">
        <w:rPr>
          <w:rFonts w:ascii="Times New Roman" w:eastAsia="Times New Roman" w:hAnsi="Times New Roman" w:cs="Times New Roman"/>
          <w:noProof/>
          <w:color w:val="000000"/>
          <w:sz w:val="24"/>
          <w:szCs w:val="24"/>
        </w:rPr>
        <w:t>7.1.12.</w:t>
      </w:r>
      <w:r w:rsidRPr="004A6A8E">
        <w:rPr>
          <w:rFonts w:ascii="Times New Roman" w:eastAsia="Times New Roman" w:hAnsi="Times New Roman" w:cs="Times New Roman"/>
          <w:noProof/>
          <w:color w:val="000000"/>
          <w:sz w:val="24"/>
          <w:szCs w:val="24"/>
        </w:rPr>
        <w:tab/>
      </w:r>
      <w:r w:rsidRPr="004A6A8E">
        <w:rPr>
          <w:rFonts w:ascii="Times New Roman" w:eastAsia="Calibri" w:hAnsi="Times New Roman" w:cs="Times New Roman"/>
          <w:noProof/>
          <w:color w:val="000000"/>
          <w:sz w:val="24"/>
          <w:szCs w:val="24"/>
          <w:bdr w:val="none" w:sz="0" w:space="0" w:color="auto" w:frame="1"/>
          <w:lang w:eastAsia="lv-LV"/>
        </w:rPr>
        <w:t>Iepirkuma komisija patur sev tiesības nekomentēt Iepirkuma norises gaitu. Laikā no piedāvājumu iesniegšanas dienas līdz to atvēršanas brīdim Pasūtītājs nesniedz informāciju par citu piedāvājumu vai pieteikumu esību. Piedāvājumu vērtēšanas laikā līdz rezultātu paziņošanai Pasūtītājs nesniedz informāciju par vērtēšanas procesu.</w:t>
      </w:r>
    </w:p>
    <w:p w14:paraId="3BEB705D" w14:textId="77777777" w:rsidR="004A6A8E" w:rsidRPr="004A6A8E" w:rsidRDefault="004A6A8E" w:rsidP="004A6A8E">
      <w:pPr>
        <w:widowControl w:val="0"/>
        <w:suppressAutoHyphens/>
        <w:autoSpaceDN w:val="0"/>
        <w:spacing w:before="120" w:after="120" w:line="240" w:lineRule="auto"/>
        <w:ind w:left="567" w:hanging="567"/>
        <w:jc w:val="both"/>
        <w:rPr>
          <w:rFonts w:ascii="Times New Roman" w:eastAsia="Times New Roman" w:hAnsi="Times New Roman" w:cs="Times New Roman"/>
          <w:color w:val="000000"/>
          <w:sz w:val="24"/>
          <w:szCs w:val="24"/>
        </w:rPr>
      </w:pPr>
      <w:r w:rsidRPr="004A6A8E">
        <w:rPr>
          <w:rFonts w:ascii="Times New Roman" w:eastAsia="Times New Roman" w:hAnsi="Times New Roman" w:cs="Times New Roman"/>
          <w:b/>
          <w:color w:val="000000"/>
          <w:sz w:val="24"/>
          <w:szCs w:val="24"/>
        </w:rPr>
        <w:t xml:space="preserve">7.2. </w:t>
      </w:r>
      <w:r w:rsidRPr="004A6A8E">
        <w:rPr>
          <w:rFonts w:ascii="Times New Roman" w:eastAsia="Times New Roman" w:hAnsi="Times New Roman" w:cs="Times New Roman"/>
          <w:b/>
          <w:kern w:val="3"/>
          <w:sz w:val="24"/>
          <w:szCs w:val="24"/>
          <w:lang w:eastAsia="zh-CN" w:bidi="hi-IN"/>
        </w:rPr>
        <w:t>Iepirkuma</w:t>
      </w:r>
      <w:r w:rsidRPr="004A6A8E">
        <w:rPr>
          <w:rFonts w:ascii="Times New Roman" w:eastAsia="Times New Roman" w:hAnsi="Times New Roman" w:cs="Times New Roman"/>
          <w:b/>
          <w:color w:val="000000"/>
          <w:sz w:val="24"/>
          <w:szCs w:val="24"/>
        </w:rPr>
        <w:t xml:space="preserve"> komisijas pienākumi</w:t>
      </w:r>
    </w:p>
    <w:p w14:paraId="52426E76" w14:textId="77777777" w:rsidR="004A6A8E" w:rsidRPr="004A6A8E" w:rsidRDefault="004A6A8E" w:rsidP="004A6A8E">
      <w:pPr>
        <w:pBdr>
          <w:top w:val="nil"/>
          <w:left w:val="nil"/>
          <w:bottom w:val="nil"/>
          <w:right w:val="nil"/>
          <w:between w:val="nil"/>
        </w:pBdr>
        <w:tabs>
          <w:tab w:val="center" w:pos="4153"/>
          <w:tab w:val="right" w:pos="8306"/>
        </w:tabs>
        <w:spacing w:after="0" w:line="240" w:lineRule="auto"/>
        <w:ind w:left="1134" w:hanging="720"/>
        <w:rPr>
          <w:rFonts w:ascii="Times New Roman" w:eastAsia="Times New Roman" w:hAnsi="Times New Roman" w:cs="Times New Roman"/>
          <w:noProof/>
          <w:color w:val="000000"/>
          <w:sz w:val="24"/>
          <w:szCs w:val="24"/>
        </w:rPr>
      </w:pPr>
      <w:bookmarkStart w:id="21" w:name="_Toc59334742"/>
      <w:bookmarkStart w:id="22" w:name="_Toc61422152"/>
      <w:r w:rsidRPr="004A6A8E">
        <w:rPr>
          <w:rFonts w:ascii="Times New Roman" w:eastAsia="Times New Roman" w:hAnsi="Times New Roman" w:cs="Times New Roman"/>
          <w:noProof/>
          <w:color w:val="000000"/>
          <w:sz w:val="24"/>
          <w:szCs w:val="24"/>
        </w:rPr>
        <w:t>Nodrošināt iepirkuma norisi un dokumentēšanu.</w:t>
      </w:r>
    </w:p>
    <w:p w14:paraId="59947411"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 xml:space="preserve">7.2.2. </w:t>
      </w:r>
      <w:r w:rsidRPr="004A6A8E">
        <w:rPr>
          <w:rFonts w:ascii="Times New Roman" w:eastAsia="Times New Roman" w:hAnsi="Times New Roman" w:cs="Times New Roman"/>
          <w:noProof/>
          <w:color w:val="000000"/>
          <w:sz w:val="24"/>
          <w:szCs w:val="24"/>
        </w:rPr>
        <w:tab/>
        <w:t>Nodrošināt Pretendentu brīvu konkurenci, kā arī vienlīdzīgu un taisnīgu attieksmi pret tiem.</w:t>
      </w:r>
    </w:p>
    <w:p w14:paraId="2F3589CB"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7.2.3.    Pēc ieinteresēto personu pieprasījuma normatīvajos aktos noteiktajā kārtībā sniegt informāciju par Nolikumu.</w:t>
      </w:r>
    </w:p>
    <w:p w14:paraId="33F3ED84"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FF0000"/>
          <w:sz w:val="24"/>
          <w:szCs w:val="24"/>
        </w:rPr>
      </w:pPr>
      <w:r w:rsidRPr="004A6A8E">
        <w:rPr>
          <w:rFonts w:ascii="Times New Roman" w:eastAsia="Times New Roman" w:hAnsi="Times New Roman" w:cs="Times New Roman"/>
          <w:noProof/>
          <w:color w:val="000000"/>
          <w:sz w:val="24"/>
          <w:szCs w:val="24"/>
        </w:rPr>
        <w:t xml:space="preserve">7.2.4.   Vērtēt Pretendentu piedāvājumus saskaņā ar PIL, citiem normatīvajiem aktiem un šo Nolikumu, izvēlēties piedāvājumu vai pieņemt lēmumu par iepirkuma izbeigšanu bez rezultātiem, vai iepirkuma pārtraukšanu. </w:t>
      </w:r>
    </w:p>
    <w:p w14:paraId="2FEBA058"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7.2.5.</w:t>
      </w:r>
      <w:r w:rsidRPr="004A6A8E">
        <w:rPr>
          <w:rFonts w:ascii="Times New Roman" w:eastAsia="Times New Roman" w:hAnsi="Times New Roman" w:cs="Times New Roman"/>
          <w:noProof/>
          <w:color w:val="000000"/>
          <w:sz w:val="24"/>
          <w:szCs w:val="24"/>
        </w:rPr>
        <w:tab/>
        <w:t>Rakstiski informēt Pretendentus par iesniegto materiālu vērtēšanas gaitā konstatētām aritmētiskām kļūdām.</w:t>
      </w:r>
    </w:p>
    <w:p w14:paraId="7D731D11"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7.2.6.</w:t>
      </w:r>
      <w:r w:rsidRPr="004A6A8E">
        <w:rPr>
          <w:rFonts w:ascii="Times New Roman" w:eastAsia="Times New Roman" w:hAnsi="Times New Roman" w:cs="Times New Roman"/>
          <w:noProof/>
          <w:color w:val="000000"/>
          <w:sz w:val="24"/>
          <w:szCs w:val="24"/>
        </w:rPr>
        <w:tab/>
        <w:t>Lemt par piedāvājuma atdošanu Pretendentam gadījumos, kad nav ievērota šajā Nolikumā noteiktā piedāvājumu iesniegšanas kārtība.</w:t>
      </w:r>
    </w:p>
    <w:p w14:paraId="442F11DB"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7.2.7.</w:t>
      </w:r>
      <w:r w:rsidRPr="004A6A8E">
        <w:rPr>
          <w:rFonts w:ascii="Times New Roman" w:eastAsia="Times New Roman" w:hAnsi="Times New Roman" w:cs="Times New Roman"/>
          <w:noProof/>
          <w:color w:val="000000"/>
          <w:sz w:val="24"/>
          <w:szCs w:val="24"/>
        </w:rPr>
        <w:tab/>
        <w:t>Noteikt iepirkuma uzvarētāju.</w:t>
      </w:r>
    </w:p>
    <w:p w14:paraId="5CCCE1FD"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7.2.8.</w:t>
      </w:r>
      <w:r w:rsidRPr="004A6A8E">
        <w:rPr>
          <w:rFonts w:ascii="Times New Roman" w:eastAsia="Times New Roman" w:hAnsi="Times New Roman" w:cs="Times New Roman"/>
          <w:noProof/>
          <w:color w:val="000000"/>
          <w:sz w:val="24"/>
          <w:szCs w:val="24"/>
        </w:rPr>
        <w:tab/>
        <w:t>3 (trīs) darba dienu laikā pēc lēmuma pieņemšanas rakstiski informēt visus Pretendentus par iepirkuma rezultātiem.</w:t>
      </w:r>
    </w:p>
    <w:p w14:paraId="3B06822C"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bookmarkStart w:id="23" w:name="_3whwml4" w:colFirst="0" w:colLast="0"/>
      <w:bookmarkEnd w:id="23"/>
      <w:r w:rsidRPr="004A6A8E">
        <w:rPr>
          <w:rFonts w:ascii="Times New Roman" w:eastAsia="Times New Roman" w:hAnsi="Times New Roman" w:cs="Times New Roman"/>
          <w:noProof/>
          <w:color w:val="000000"/>
          <w:sz w:val="24"/>
          <w:szCs w:val="24"/>
        </w:rPr>
        <w:t>7.2.9.</w:t>
      </w:r>
      <w:r w:rsidRPr="004A6A8E">
        <w:rPr>
          <w:rFonts w:ascii="Times New Roman" w:eastAsia="Times New Roman" w:hAnsi="Times New Roman" w:cs="Times New Roman"/>
          <w:noProof/>
          <w:color w:val="000000"/>
          <w:sz w:val="24"/>
          <w:szCs w:val="24"/>
        </w:rPr>
        <w:tab/>
        <w:t xml:space="preserve">Nosūtīt informāciju Iepirkumu uzraudzības birojam </w:t>
      </w:r>
      <w:hyperlink r:id="rId21">
        <w:r w:rsidRPr="004A6A8E">
          <w:rPr>
            <w:rFonts w:ascii="Times New Roman" w:eastAsia="Times New Roman" w:hAnsi="Times New Roman" w:cs="Times New Roman"/>
            <w:noProof/>
            <w:color w:val="0000FF"/>
            <w:sz w:val="24"/>
            <w:szCs w:val="24"/>
            <w:u w:val="single"/>
          </w:rPr>
          <w:t>www.iub.gov</w:t>
        </w:r>
      </w:hyperlink>
      <w:r w:rsidRPr="004A6A8E">
        <w:rPr>
          <w:rFonts w:ascii="Times New Roman" w:eastAsia="Times New Roman" w:hAnsi="Times New Roman" w:cs="Times New Roman"/>
          <w:noProof/>
          <w:color w:val="000000"/>
          <w:sz w:val="24"/>
          <w:szCs w:val="24"/>
        </w:rPr>
        <w:t xml:space="preserve">., ievietot informāciju </w:t>
      </w:r>
      <w:r w:rsidRPr="004A6A8E">
        <w:rPr>
          <w:rFonts w:ascii="Times New Roman" w:eastAsia="Calibri" w:hAnsi="Times New Roman" w:cs="Times New Roman"/>
          <w:noProof/>
          <w:sz w:val="24"/>
          <w:szCs w:val="24"/>
        </w:rPr>
        <w:t xml:space="preserve">EIS e-konkursu apakšsistēmā </w:t>
      </w:r>
      <w:hyperlink r:id="rId22" w:history="1">
        <w:r w:rsidRPr="004A6A8E">
          <w:rPr>
            <w:rFonts w:ascii="Times New Roman" w:eastAsia="Calibri" w:hAnsi="Times New Roman" w:cs="Times New Roman"/>
            <w:noProof/>
            <w:color w:val="0563C1"/>
            <w:sz w:val="24"/>
            <w:szCs w:val="24"/>
            <w:u w:val="single"/>
          </w:rPr>
          <w:t>https://www.eis.gov.lv/EKEIS/Supplier/Organizer/1356</w:t>
        </w:r>
      </w:hyperlink>
      <w:r w:rsidRPr="004A6A8E">
        <w:rPr>
          <w:rFonts w:ascii="Times New Roman" w:eastAsia="Times New Roman" w:hAnsi="Times New Roman" w:cs="Times New Roman"/>
          <w:noProof/>
          <w:color w:val="000000"/>
          <w:sz w:val="24"/>
          <w:szCs w:val="24"/>
        </w:rPr>
        <w:t xml:space="preserve">. </w:t>
      </w:r>
    </w:p>
    <w:p w14:paraId="03BCB4F8" w14:textId="77777777" w:rsidR="004A6A8E" w:rsidRPr="004A6A8E" w:rsidRDefault="004A6A8E" w:rsidP="004A6A8E">
      <w:pPr>
        <w:pBdr>
          <w:top w:val="nil"/>
          <w:left w:val="nil"/>
          <w:bottom w:val="nil"/>
          <w:right w:val="nil"/>
          <w:between w:val="nil"/>
        </w:pBdr>
        <w:spacing w:after="0" w:line="240" w:lineRule="auto"/>
        <w:ind w:left="709"/>
        <w:jc w:val="both"/>
        <w:rPr>
          <w:rFonts w:ascii="Times New Roman" w:eastAsia="Times New Roman" w:hAnsi="Times New Roman"/>
          <w:color w:val="000000"/>
          <w:sz w:val="24"/>
          <w:szCs w:val="24"/>
        </w:rPr>
      </w:pPr>
    </w:p>
    <w:bookmarkEnd w:id="21"/>
    <w:bookmarkEnd w:id="22"/>
    <w:p w14:paraId="79773F8B" w14:textId="77777777" w:rsidR="004A6A8E" w:rsidRPr="004A6A8E" w:rsidRDefault="004A6A8E" w:rsidP="004A6A8E">
      <w:pPr>
        <w:suppressAutoHyphens/>
        <w:spacing w:after="0" w:line="240" w:lineRule="auto"/>
        <w:jc w:val="center"/>
        <w:rPr>
          <w:rFonts w:ascii="Times New Roman" w:eastAsia="Times New Roman" w:hAnsi="Times New Roman" w:cs="Times New Roman"/>
          <w:b/>
          <w:caps/>
          <w:noProof/>
          <w:sz w:val="24"/>
          <w:szCs w:val="24"/>
        </w:rPr>
      </w:pPr>
      <w:r w:rsidRPr="004A6A8E">
        <w:rPr>
          <w:rFonts w:ascii="Times New Roman" w:eastAsia="Times New Roman" w:hAnsi="Times New Roman" w:cs="Times New Roman"/>
          <w:b/>
          <w:caps/>
          <w:noProof/>
          <w:sz w:val="24"/>
          <w:szCs w:val="24"/>
        </w:rPr>
        <w:t>8. Pretendenta tiesības un pienākumi</w:t>
      </w:r>
    </w:p>
    <w:p w14:paraId="6ECDB333" w14:textId="77777777" w:rsidR="004A6A8E" w:rsidRPr="004A6A8E" w:rsidRDefault="004A6A8E" w:rsidP="004A6A8E">
      <w:pPr>
        <w:keepNext/>
        <w:keepLines/>
        <w:pBdr>
          <w:top w:val="nil"/>
          <w:left w:val="nil"/>
          <w:bottom w:val="nil"/>
          <w:right w:val="nil"/>
          <w:between w:val="nil"/>
        </w:pBdr>
        <w:spacing w:after="0" w:line="240" w:lineRule="auto"/>
        <w:outlineLvl w:val="1"/>
        <w:rPr>
          <w:rFonts w:ascii="Times New Roman" w:eastAsia="Times New Roman" w:hAnsi="Times New Roman" w:cs="Times New Roman"/>
          <w:b/>
          <w:noProof/>
          <w:color w:val="000000"/>
          <w:sz w:val="24"/>
          <w:szCs w:val="24"/>
        </w:rPr>
      </w:pPr>
      <w:r w:rsidRPr="004A6A8E">
        <w:rPr>
          <w:rFonts w:ascii="Times New Roman" w:eastAsia="Times New Roman" w:hAnsi="Times New Roman" w:cs="Times New Roman"/>
          <w:b/>
          <w:noProof/>
          <w:color w:val="000000"/>
          <w:sz w:val="24"/>
          <w:szCs w:val="24"/>
        </w:rPr>
        <w:t>8.1. Pretendenta tiesības</w:t>
      </w:r>
    </w:p>
    <w:p w14:paraId="6460A788"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bCs/>
          <w:i/>
          <w:noProof/>
          <w:sz w:val="24"/>
          <w:szCs w:val="24"/>
        </w:rPr>
      </w:pPr>
      <w:r w:rsidRPr="004A6A8E">
        <w:rPr>
          <w:rFonts w:ascii="Times New Roman" w:eastAsia="Times New Roman" w:hAnsi="Times New Roman" w:cs="Times New Roman"/>
          <w:bCs/>
          <w:noProof/>
          <w:color w:val="000000"/>
          <w:sz w:val="24"/>
          <w:szCs w:val="24"/>
        </w:rPr>
        <w:t xml:space="preserve">8.1.1. </w:t>
      </w:r>
      <w:r w:rsidRPr="004A6A8E">
        <w:rPr>
          <w:rFonts w:ascii="Times New Roman" w:eastAsia="Times New Roman" w:hAnsi="Times New Roman" w:cs="Times New Roman"/>
          <w:bCs/>
          <w:noProof/>
          <w:color w:val="000000"/>
          <w:sz w:val="24"/>
          <w:szCs w:val="24"/>
        </w:rPr>
        <w:tab/>
      </w:r>
      <w:r w:rsidRPr="004A6A8E">
        <w:rPr>
          <w:rFonts w:ascii="Times New Roman" w:eastAsia="Calibri" w:hAnsi="Times New Roman" w:cs="Times New Roman"/>
          <w:bCs/>
          <w:noProof/>
          <w:color w:val="000000"/>
          <w:sz w:val="24"/>
          <w:szCs w:val="24"/>
          <w:bdr w:val="none" w:sz="0" w:space="0" w:color="auto" w:frame="1"/>
          <w:lang w:eastAsia="lv-LV"/>
        </w:rPr>
        <w:t>Apvienoties grupā ar citiem Komersantiem un iesniegt vienu kopēju piedāvājumu.</w:t>
      </w:r>
    </w:p>
    <w:p w14:paraId="6B07FDEC"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bCs/>
          <w:noProof/>
          <w:color w:val="000000"/>
          <w:sz w:val="24"/>
          <w:szCs w:val="24"/>
        </w:rPr>
      </w:pPr>
      <w:r w:rsidRPr="004A6A8E">
        <w:rPr>
          <w:rFonts w:ascii="Times New Roman" w:eastAsia="Times New Roman" w:hAnsi="Times New Roman" w:cs="Times New Roman"/>
          <w:bCs/>
          <w:noProof/>
          <w:color w:val="000000"/>
          <w:sz w:val="24"/>
          <w:szCs w:val="24"/>
        </w:rPr>
        <w:t>8.1.2.</w:t>
      </w:r>
      <w:r w:rsidRPr="004A6A8E">
        <w:rPr>
          <w:rFonts w:ascii="Times New Roman" w:eastAsia="Times New Roman" w:hAnsi="Times New Roman" w:cs="Times New Roman"/>
          <w:bCs/>
          <w:noProof/>
          <w:color w:val="000000"/>
          <w:sz w:val="24"/>
          <w:szCs w:val="24"/>
        </w:rPr>
        <w:tab/>
        <w:t>Piedāvājuma sagatavošanas laikā Pretendentam ir tiesības rakstveidā vērsties pie Pasūtītāja Iepirkuma komisijas neskaidro jautājumu precizēšanai.</w:t>
      </w:r>
    </w:p>
    <w:p w14:paraId="2CA527B1"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bCs/>
          <w:noProof/>
          <w:color w:val="000000"/>
          <w:sz w:val="24"/>
          <w:szCs w:val="24"/>
        </w:rPr>
      </w:pPr>
      <w:r w:rsidRPr="004A6A8E">
        <w:rPr>
          <w:rFonts w:ascii="Times New Roman" w:eastAsia="Times New Roman" w:hAnsi="Times New Roman" w:cs="Times New Roman"/>
          <w:bCs/>
          <w:noProof/>
          <w:color w:val="000000"/>
          <w:sz w:val="24"/>
          <w:szCs w:val="24"/>
        </w:rPr>
        <w:t>8.1.3.</w:t>
      </w:r>
      <w:r w:rsidRPr="004A6A8E">
        <w:rPr>
          <w:rFonts w:ascii="Times New Roman" w:eastAsia="Times New Roman" w:hAnsi="Times New Roman" w:cs="Times New Roman"/>
          <w:bCs/>
          <w:noProof/>
          <w:color w:val="000000"/>
          <w:sz w:val="24"/>
          <w:szCs w:val="24"/>
        </w:rPr>
        <w:tab/>
        <w:t>Pirms piedāvājumu iesniegšanas termiņa beigām var grozīt vai atsaukt iesniegto piedāvājumu.</w:t>
      </w:r>
    </w:p>
    <w:p w14:paraId="56F08CF0" w14:textId="77777777" w:rsidR="004A6A8E" w:rsidRPr="004A6A8E" w:rsidRDefault="004A6A8E" w:rsidP="004A6A8E">
      <w:pPr>
        <w:pBdr>
          <w:top w:val="nil"/>
          <w:left w:val="nil"/>
          <w:bottom w:val="nil"/>
          <w:right w:val="nil"/>
          <w:between w:val="nil"/>
        </w:pBdr>
        <w:suppressAutoHyphens/>
        <w:spacing w:after="0" w:line="240" w:lineRule="auto"/>
        <w:ind w:left="1134" w:hanging="720"/>
        <w:jc w:val="both"/>
        <w:rPr>
          <w:rFonts w:ascii="Times New Roman" w:eastAsia="Times New Roman" w:hAnsi="Times New Roman" w:cs="Times New Roman"/>
          <w:bCs/>
          <w:noProof/>
          <w:color w:val="000000"/>
          <w:sz w:val="24"/>
          <w:szCs w:val="24"/>
        </w:rPr>
      </w:pPr>
      <w:r w:rsidRPr="004A6A8E">
        <w:rPr>
          <w:rFonts w:ascii="Times New Roman" w:eastAsia="Times New Roman" w:hAnsi="Times New Roman" w:cs="Times New Roman"/>
          <w:bCs/>
          <w:noProof/>
          <w:color w:val="000000"/>
          <w:sz w:val="24"/>
          <w:szCs w:val="24"/>
        </w:rPr>
        <w:t xml:space="preserve">8.1.4.   </w:t>
      </w:r>
      <w:r w:rsidRPr="004A6A8E">
        <w:rPr>
          <w:rFonts w:ascii="Times New Roman" w:eastAsia="Calibri" w:hAnsi="Times New Roman" w:cs="Times New Roman"/>
          <w:bCs/>
          <w:noProof/>
          <w:color w:val="000000"/>
          <w:sz w:val="24"/>
          <w:szCs w:val="24"/>
          <w:bdr w:val="none" w:sz="0" w:space="0" w:color="auto" w:frame="1"/>
          <w:lang w:eastAsia="lv-LV"/>
        </w:rPr>
        <w:t xml:space="preserve">Piedalīties piedāvājumu atvēršanas sanāksmē. </w:t>
      </w:r>
      <w:r w:rsidRPr="004A6A8E">
        <w:rPr>
          <w:rFonts w:ascii="Times New Roman" w:eastAsia="Calibri" w:hAnsi="Times New Roman" w:cs="Times New Roman"/>
          <w:bCs/>
          <w:noProof/>
          <w:sz w:val="24"/>
          <w:szCs w:val="24"/>
        </w:rPr>
        <w:t xml:space="preserve">Iesniegto piedāvājumu atvēršanas procesam var sekot līdzi tiešsaistes režīmā EIS e-konkursu apakšsistēmā </w:t>
      </w:r>
      <w:hyperlink r:id="rId23" w:history="1">
        <w:r w:rsidRPr="004A6A8E">
          <w:rPr>
            <w:rFonts w:ascii="Times New Roman" w:eastAsia="Calibri" w:hAnsi="Times New Roman" w:cs="Times New Roman"/>
            <w:bCs/>
            <w:noProof/>
            <w:color w:val="0563C1"/>
            <w:sz w:val="24"/>
            <w:szCs w:val="24"/>
            <w:u w:val="single"/>
          </w:rPr>
          <w:t>https://www.eis.gov.lv/EKEIS/Supplier/Organizer/1356</w:t>
        </w:r>
      </w:hyperlink>
      <w:r w:rsidRPr="004A6A8E">
        <w:rPr>
          <w:rFonts w:ascii="Times New Roman" w:eastAsia="Calibri" w:hAnsi="Times New Roman" w:cs="Times New Roman"/>
          <w:bCs/>
          <w:noProof/>
          <w:sz w:val="24"/>
          <w:szCs w:val="24"/>
        </w:rPr>
        <w:t>.</w:t>
      </w:r>
    </w:p>
    <w:p w14:paraId="655BB2A5" w14:textId="77777777" w:rsidR="004A6A8E" w:rsidRPr="004A6A8E" w:rsidRDefault="004A6A8E" w:rsidP="004A6A8E">
      <w:pPr>
        <w:pBdr>
          <w:top w:val="nil"/>
          <w:left w:val="nil"/>
          <w:bottom w:val="nil"/>
          <w:right w:val="nil"/>
          <w:between w:val="nil"/>
        </w:pBdr>
        <w:suppressAutoHyphens/>
        <w:spacing w:after="0" w:line="240" w:lineRule="auto"/>
        <w:ind w:left="1134" w:hanging="720"/>
        <w:jc w:val="both"/>
        <w:rPr>
          <w:rFonts w:ascii="Times New Roman" w:eastAsia="Calibri" w:hAnsi="Times New Roman" w:cs="Times New Roman"/>
          <w:bCs/>
          <w:noProof/>
          <w:color w:val="000000"/>
          <w:sz w:val="24"/>
          <w:szCs w:val="24"/>
          <w:bdr w:val="none" w:sz="0" w:space="0" w:color="auto" w:frame="1"/>
          <w:lang w:eastAsia="lv-LV"/>
        </w:rPr>
      </w:pPr>
      <w:r w:rsidRPr="004A6A8E">
        <w:rPr>
          <w:rFonts w:ascii="Times New Roman" w:eastAsia="Calibri" w:hAnsi="Times New Roman" w:cs="Times New Roman"/>
          <w:bCs/>
          <w:noProof/>
          <w:color w:val="000000"/>
          <w:sz w:val="24"/>
          <w:szCs w:val="24"/>
          <w:bdr w:val="none" w:sz="0" w:space="0" w:color="auto" w:frame="1"/>
          <w:lang w:eastAsia="lv-LV"/>
        </w:rPr>
        <w:t>8.1.5.    Iesniegt iesniegumu par iepirkuma pārkāpumiem, saskaņā ar PIL 68.pantu.</w:t>
      </w:r>
    </w:p>
    <w:p w14:paraId="09E14D85" w14:textId="77777777" w:rsidR="004A6A8E" w:rsidRPr="004A6A8E" w:rsidRDefault="004A6A8E" w:rsidP="004A6A8E">
      <w:pPr>
        <w:pBdr>
          <w:top w:val="nil"/>
          <w:left w:val="nil"/>
          <w:bottom w:val="nil"/>
          <w:right w:val="nil"/>
          <w:between w:val="nil"/>
        </w:pBdr>
        <w:suppressAutoHyphens/>
        <w:spacing w:after="0" w:line="240" w:lineRule="auto"/>
        <w:ind w:left="720" w:hanging="720"/>
        <w:jc w:val="both"/>
        <w:rPr>
          <w:rFonts w:ascii="Times New Roman" w:eastAsia="Times New Roman" w:hAnsi="Times New Roman" w:cs="Times New Roman"/>
          <w:i/>
          <w:noProof/>
          <w:sz w:val="24"/>
          <w:szCs w:val="24"/>
          <w:bdr w:val="none" w:sz="0" w:space="0" w:color="auto" w:frame="1"/>
          <w:lang w:eastAsia="lv-LV"/>
        </w:rPr>
      </w:pPr>
    </w:p>
    <w:p w14:paraId="2367982C" w14:textId="77777777" w:rsidR="004A6A8E" w:rsidRPr="004A6A8E" w:rsidRDefault="004A6A8E" w:rsidP="004A6A8E">
      <w:pPr>
        <w:keepNext/>
        <w:keepLines/>
        <w:pBdr>
          <w:top w:val="nil"/>
          <w:left w:val="nil"/>
          <w:bottom w:val="nil"/>
          <w:right w:val="nil"/>
          <w:between w:val="nil"/>
        </w:pBdr>
        <w:spacing w:after="0" w:line="240" w:lineRule="auto"/>
        <w:outlineLvl w:val="1"/>
        <w:rPr>
          <w:rFonts w:ascii="Times New Roman" w:eastAsia="Times New Roman" w:hAnsi="Times New Roman" w:cs="Times New Roman"/>
          <w:b/>
          <w:noProof/>
          <w:color w:val="000000"/>
          <w:sz w:val="24"/>
          <w:szCs w:val="24"/>
        </w:rPr>
      </w:pPr>
      <w:bookmarkStart w:id="24" w:name="_qsh70q" w:colFirst="0" w:colLast="0"/>
      <w:bookmarkEnd w:id="24"/>
      <w:r w:rsidRPr="004A6A8E">
        <w:rPr>
          <w:rFonts w:ascii="Times New Roman" w:eastAsia="Times New Roman" w:hAnsi="Times New Roman" w:cs="Times New Roman"/>
          <w:b/>
          <w:noProof/>
          <w:color w:val="000000"/>
          <w:sz w:val="24"/>
          <w:szCs w:val="24"/>
        </w:rPr>
        <w:t>8.2. Pretendenta pienākumi</w:t>
      </w:r>
    </w:p>
    <w:p w14:paraId="584593F1" w14:textId="77777777" w:rsidR="004A6A8E" w:rsidRPr="004A6A8E" w:rsidRDefault="004A6A8E" w:rsidP="004A6A8E">
      <w:pPr>
        <w:pBdr>
          <w:top w:val="nil"/>
          <w:left w:val="nil"/>
          <w:bottom w:val="nil"/>
          <w:right w:val="nil"/>
          <w:between w:val="nil"/>
        </w:pBdr>
        <w:spacing w:after="0" w:line="240" w:lineRule="auto"/>
        <w:ind w:left="1134" w:hanging="708"/>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 xml:space="preserve">8.2.1. </w:t>
      </w:r>
      <w:r w:rsidRPr="004A6A8E">
        <w:rPr>
          <w:rFonts w:ascii="Times New Roman" w:eastAsia="Times New Roman" w:hAnsi="Times New Roman" w:cs="Times New Roman"/>
          <w:noProof/>
          <w:color w:val="000000"/>
          <w:sz w:val="24"/>
          <w:szCs w:val="24"/>
        </w:rPr>
        <w:tab/>
        <w:t>Sagatavot piedāvājumus atbilstoši Nolikuma prasībām.</w:t>
      </w:r>
    </w:p>
    <w:p w14:paraId="00497B17" w14:textId="77777777" w:rsidR="004A6A8E" w:rsidRPr="004A6A8E" w:rsidRDefault="004A6A8E" w:rsidP="004A6A8E">
      <w:pPr>
        <w:pBdr>
          <w:top w:val="nil"/>
          <w:left w:val="nil"/>
          <w:bottom w:val="nil"/>
          <w:right w:val="nil"/>
          <w:between w:val="nil"/>
        </w:pBdr>
        <w:spacing w:after="0" w:line="240" w:lineRule="auto"/>
        <w:ind w:left="1134" w:hanging="708"/>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 xml:space="preserve">8.2.2. </w:t>
      </w:r>
      <w:r w:rsidRPr="004A6A8E">
        <w:rPr>
          <w:rFonts w:ascii="Times New Roman" w:eastAsia="Times New Roman" w:hAnsi="Times New Roman" w:cs="Times New Roman"/>
          <w:noProof/>
          <w:color w:val="000000"/>
          <w:sz w:val="24"/>
          <w:szCs w:val="24"/>
        </w:rPr>
        <w:tab/>
        <w:t>Sniegt patiesu informāciju.</w:t>
      </w:r>
    </w:p>
    <w:p w14:paraId="1E03E278"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 xml:space="preserve">8.2.3. </w:t>
      </w:r>
      <w:r w:rsidRPr="004A6A8E">
        <w:rPr>
          <w:rFonts w:ascii="Times New Roman" w:eastAsia="Times New Roman" w:hAnsi="Times New Roman" w:cs="Times New Roman"/>
          <w:noProof/>
          <w:color w:val="000000"/>
          <w:sz w:val="24"/>
          <w:szCs w:val="24"/>
        </w:rPr>
        <w:tab/>
        <w:t>Sniegt atbildes uz Iepirkuma komisijas pieprasījumiem par papildu informāciju, kas nepieciešama piedāvājumu noformējuma pārbaudei, Pretendentu atlasei, piedāvājumu atbilstības pārbaudei, salīdzināšanai un vērtēšanai.</w:t>
      </w:r>
    </w:p>
    <w:p w14:paraId="1613E985" w14:textId="77777777" w:rsidR="004A6A8E" w:rsidRPr="004A6A8E" w:rsidRDefault="004A6A8E" w:rsidP="004A6A8E">
      <w:pPr>
        <w:pBdr>
          <w:top w:val="nil"/>
          <w:left w:val="nil"/>
          <w:bottom w:val="nil"/>
          <w:right w:val="nil"/>
          <w:between w:val="nil"/>
        </w:pBdr>
        <w:spacing w:after="0" w:line="240" w:lineRule="auto"/>
        <w:ind w:left="1134" w:hanging="720"/>
        <w:jc w:val="both"/>
        <w:rPr>
          <w:rFonts w:ascii="Times New Roman" w:eastAsia="Times New Roman" w:hAnsi="Times New Roman" w:cs="Times New Roman"/>
          <w:noProof/>
          <w:color w:val="000000"/>
          <w:sz w:val="24"/>
          <w:szCs w:val="24"/>
        </w:rPr>
      </w:pPr>
      <w:r w:rsidRPr="004A6A8E">
        <w:rPr>
          <w:rFonts w:ascii="Times New Roman" w:eastAsia="Times New Roman" w:hAnsi="Times New Roman" w:cs="Times New Roman"/>
          <w:noProof/>
          <w:color w:val="000000"/>
          <w:sz w:val="24"/>
          <w:szCs w:val="24"/>
        </w:rPr>
        <w:t xml:space="preserve">8.2.4. </w:t>
      </w:r>
      <w:r w:rsidRPr="004A6A8E">
        <w:rPr>
          <w:rFonts w:ascii="Times New Roman" w:eastAsia="Times New Roman" w:hAnsi="Times New Roman" w:cs="Times New Roman"/>
          <w:noProof/>
          <w:color w:val="000000"/>
          <w:sz w:val="24"/>
          <w:szCs w:val="24"/>
        </w:rPr>
        <w:tab/>
        <w:t>Segt visas izmaksas, kas saistītas ar piedāvājumu sagatavošanu un iesniegšanu.</w:t>
      </w:r>
    </w:p>
    <w:p w14:paraId="14F23F9A" w14:textId="77777777" w:rsidR="004A6A8E" w:rsidRPr="004A6A8E" w:rsidRDefault="004A6A8E" w:rsidP="004A6A8E">
      <w:pPr>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szCs w:val="24"/>
        </w:rPr>
      </w:pPr>
    </w:p>
    <w:p w14:paraId="2C7EB7D6" w14:textId="77777777" w:rsidR="004A6A8E" w:rsidRPr="004A6A8E" w:rsidRDefault="004A6A8E" w:rsidP="004A6A8E">
      <w:pPr>
        <w:pStyle w:val="Sarakstarindkopa"/>
        <w:numPr>
          <w:ilvl w:val="0"/>
          <w:numId w:val="10"/>
        </w:numPr>
        <w:pBdr>
          <w:top w:val="nil"/>
          <w:left w:val="nil"/>
          <w:bottom w:val="nil"/>
          <w:right w:val="nil"/>
          <w:between w:val="nil"/>
          <w:bar w:val="nil"/>
        </w:pBdr>
        <w:suppressAutoHyphens/>
        <w:spacing w:after="0" w:line="240" w:lineRule="auto"/>
        <w:jc w:val="center"/>
        <w:rPr>
          <w:rFonts w:ascii="Times New Roman" w:eastAsia="Times New Roman" w:hAnsi="Times New Roman"/>
          <w:b/>
          <w:caps/>
          <w:noProof/>
          <w:sz w:val="24"/>
          <w:szCs w:val="24"/>
        </w:rPr>
      </w:pPr>
      <w:r w:rsidRPr="004A6A8E">
        <w:rPr>
          <w:rFonts w:ascii="Times New Roman" w:eastAsia="Times New Roman" w:hAnsi="Times New Roman"/>
          <w:b/>
          <w:caps/>
          <w:noProof/>
          <w:sz w:val="24"/>
          <w:szCs w:val="24"/>
        </w:rPr>
        <w:lastRenderedPageBreak/>
        <w:t>personas datu aizsardzība</w:t>
      </w:r>
    </w:p>
    <w:p w14:paraId="145F4BC3" w14:textId="77777777" w:rsidR="004A6A8E" w:rsidRPr="004A6A8E" w:rsidRDefault="004A6A8E" w:rsidP="004A6A8E">
      <w:pPr>
        <w:numPr>
          <w:ilvl w:val="1"/>
          <w:numId w:val="10"/>
        </w:numPr>
        <w:spacing w:after="0" w:line="240" w:lineRule="auto"/>
        <w:jc w:val="both"/>
        <w:rPr>
          <w:rFonts w:ascii="Times New Roman" w:eastAsia="Times New Roman" w:hAnsi="Times New Roman" w:cs="Times New Roman"/>
          <w:noProof/>
          <w:sz w:val="24"/>
          <w:szCs w:val="24"/>
          <w:lang w:eastAsia="lv-LV"/>
        </w:rPr>
      </w:pPr>
      <w:r w:rsidRPr="004A6A8E">
        <w:rPr>
          <w:rFonts w:ascii="Times New Roman" w:eastAsia="Times New Roman" w:hAnsi="Times New Roman" w:cs="Times New Roman"/>
          <w:noProof/>
          <w:sz w:val="24"/>
          <w:szCs w:val="24"/>
          <w:lang w:eastAsia="lv-LV"/>
        </w:rPr>
        <w:t xml:space="preserve">Datu pārzinis ir Siguldas novada pašvaldība, reģistrācijas Nr. 90000048152, juridiskā adrese: Pils iela 16, Sigulda, Siguldas novads, kas veic personas datu apstrādi </w:t>
      </w:r>
      <w:r w:rsidRPr="004A6A8E">
        <w:rPr>
          <w:rFonts w:ascii="Times New Roman" w:eastAsia="Times New Roman" w:hAnsi="Times New Roman" w:cs="Times New Roman"/>
          <w:noProof/>
          <w:color w:val="000000"/>
          <w:sz w:val="24"/>
          <w:szCs w:val="24"/>
          <w:lang w:eastAsia="lv-LV"/>
        </w:rPr>
        <w:t>publisko iepirkumu veikšanas nolūkam.</w:t>
      </w:r>
    </w:p>
    <w:p w14:paraId="26EA221A" w14:textId="77777777" w:rsidR="004A6A8E" w:rsidRPr="004A6A8E" w:rsidRDefault="004A6A8E" w:rsidP="004A6A8E">
      <w:pPr>
        <w:numPr>
          <w:ilvl w:val="1"/>
          <w:numId w:val="10"/>
        </w:numPr>
        <w:spacing w:after="0" w:line="240" w:lineRule="auto"/>
        <w:jc w:val="both"/>
        <w:rPr>
          <w:rFonts w:ascii="Times New Roman" w:eastAsia="Times New Roman" w:hAnsi="Times New Roman" w:cs="Times New Roman"/>
          <w:noProof/>
          <w:sz w:val="24"/>
          <w:szCs w:val="24"/>
          <w:lang w:eastAsia="lv-LV"/>
        </w:rPr>
      </w:pPr>
      <w:r w:rsidRPr="004A6A8E">
        <w:rPr>
          <w:rFonts w:ascii="Times New Roman" w:eastAsia="Times New Roman" w:hAnsi="Times New Roman" w:cs="Times New Roman"/>
          <w:noProof/>
          <w:sz w:val="24"/>
          <w:szCs w:val="24"/>
          <w:lang w:eastAsia="lv-LV"/>
        </w:rPr>
        <w:t xml:space="preserve">Papildus informāciju par minēto personas datu apstrādi var iegūt Siguldas novada pašvaldības tīmekļa vietnes </w:t>
      </w:r>
      <w:hyperlink r:id="rId24" w:history="1">
        <w:r w:rsidRPr="004A6A8E">
          <w:rPr>
            <w:rFonts w:ascii="Times New Roman" w:eastAsia="Times New Roman" w:hAnsi="Times New Roman" w:cs="Times New Roman"/>
            <w:noProof/>
            <w:color w:val="0563C1"/>
            <w:sz w:val="24"/>
            <w:szCs w:val="24"/>
            <w:lang w:eastAsia="lv-LV"/>
          </w:rPr>
          <w:t>www.sigulda.lv</w:t>
        </w:r>
      </w:hyperlink>
      <w:r w:rsidRPr="004A6A8E">
        <w:rPr>
          <w:rFonts w:ascii="Times New Roman" w:eastAsia="Times New Roman" w:hAnsi="Times New Roman" w:cs="Times New Roman"/>
          <w:noProof/>
          <w:sz w:val="24"/>
          <w:szCs w:val="24"/>
          <w:lang w:eastAsia="lv-LV"/>
        </w:rPr>
        <w:t xml:space="preserve"> sadaļā Pašvaldība / Privātuma politika, iepazīstoties ar Siguldas novada pašvaldības iekšējiem noteikumiem “Par Siguldas novada pašvaldības personas datu apstrādes privātuma politiku” vai klātienē Siguldas novada pašvaldības klientu apkalpošanas vietās.</w:t>
      </w:r>
    </w:p>
    <w:p w14:paraId="4A9D3726" w14:textId="77777777" w:rsidR="00C309DA" w:rsidRDefault="00C309DA" w:rsidP="00D042CB">
      <w:pPr>
        <w:spacing w:after="0" w:line="240" w:lineRule="auto"/>
        <w:jc w:val="both"/>
        <w:rPr>
          <w:rFonts w:ascii="Times New Roman" w:eastAsia="Times New Roman" w:hAnsi="Times New Roman" w:cs="Times New Roman"/>
          <w:sz w:val="24"/>
          <w:szCs w:val="24"/>
          <w:lang w:eastAsia="lv-LV"/>
        </w:rPr>
      </w:pPr>
    </w:p>
    <w:p w14:paraId="575AE0C0" w14:textId="0C5C5A30" w:rsidR="003A26D3" w:rsidRPr="00FA3245" w:rsidRDefault="003A26D3" w:rsidP="00FA3245">
      <w:pPr>
        <w:pStyle w:val="Sarakstarindkopa"/>
        <w:numPr>
          <w:ilvl w:val="0"/>
          <w:numId w:val="10"/>
        </w:numPr>
        <w:suppressAutoHyphens/>
        <w:spacing w:after="0" w:line="240" w:lineRule="auto"/>
        <w:jc w:val="center"/>
        <w:rPr>
          <w:rFonts w:ascii="Times New Roman" w:eastAsia="Times New Roman" w:hAnsi="Times New Roman" w:cs="Times New Roman"/>
          <w:b/>
          <w:caps/>
          <w:sz w:val="24"/>
          <w:szCs w:val="24"/>
        </w:rPr>
      </w:pPr>
      <w:r w:rsidRPr="00FA3245">
        <w:rPr>
          <w:rFonts w:ascii="Times New Roman" w:eastAsia="Times New Roman" w:hAnsi="Times New Roman" w:cs="Times New Roman"/>
          <w:b/>
          <w:caps/>
          <w:sz w:val="24"/>
          <w:szCs w:val="24"/>
        </w:rPr>
        <w:t xml:space="preserve">NOLIKUMA PIELIKUMI </w:t>
      </w:r>
    </w:p>
    <w:p w14:paraId="4DC62B65" w14:textId="07D7A534" w:rsidR="00DC3752" w:rsidRPr="00FA3245" w:rsidRDefault="00DC3752"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bookmarkStart w:id="25" w:name="_Hlk135821190"/>
      <w:bookmarkStart w:id="26" w:name="_Hlk509473277"/>
      <w:r w:rsidRPr="00FA3245">
        <w:rPr>
          <w:rFonts w:ascii="Times New Roman" w:eastAsia="Calibri" w:hAnsi="Times New Roman" w:cs="Times New Roman"/>
          <w:color w:val="000000"/>
          <w:sz w:val="24"/>
          <w:szCs w:val="24"/>
          <w:lang w:bidi="lv-LV"/>
        </w:rPr>
        <w:t>1.pielikums</w:t>
      </w:r>
      <w:r w:rsidRPr="00FA3245">
        <w:rPr>
          <w:rFonts w:ascii="Times New Roman" w:eastAsia="Calibri" w:hAnsi="Times New Roman" w:cs="Times New Roman"/>
          <w:color w:val="000000"/>
          <w:sz w:val="24"/>
          <w:szCs w:val="24"/>
          <w:lang w:bidi="lv-LV"/>
        </w:rPr>
        <w:tab/>
      </w:r>
      <w:r w:rsidR="00430D2D" w:rsidRPr="00FA3245">
        <w:rPr>
          <w:rFonts w:ascii="Times New Roman" w:eastAsia="Calibri" w:hAnsi="Times New Roman" w:cs="Times New Roman"/>
          <w:color w:val="000000"/>
          <w:sz w:val="24"/>
          <w:szCs w:val="24"/>
          <w:lang w:bidi="lv-LV"/>
        </w:rPr>
        <w:t>Pieteikums</w:t>
      </w:r>
      <w:r w:rsidR="002F7CE6" w:rsidRPr="00FA3245">
        <w:rPr>
          <w:rFonts w:ascii="Times New Roman" w:eastAsia="Calibri" w:hAnsi="Times New Roman" w:cs="Times New Roman"/>
          <w:color w:val="000000"/>
          <w:sz w:val="24"/>
          <w:szCs w:val="24"/>
          <w:lang w:bidi="lv-LV"/>
        </w:rPr>
        <w:t xml:space="preserve"> dalībai iepirkumā</w:t>
      </w:r>
      <w:r w:rsidRPr="00FA3245">
        <w:rPr>
          <w:rFonts w:ascii="Times New Roman" w:eastAsia="Calibri" w:hAnsi="Times New Roman" w:cs="Times New Roman"/>
          <w:color w:val="000000"/>
          <w:sz w:val="24"/>
          <w:szCs w:val="24"/>
          <w:lang w:bidi="lv-LV"/>
        </w:rPr>
        <w:t>;</w:t>
      </w:r>
    </w:p>
    <w:p w14:paraId="467B9C94" w14:textId="7D1B96B3" w:rsidR="00DC3752" w:rsidRPr="00FA3245" w:rsidRDefault="00DC3752"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r w:rsidRPr="00FA3245">
        <w:rPr>
          <w:rFonts w:ascii="Times New Roman" w:eastAsia="Calibri" w:hAnsi="Times New Roman" w:cs="Times New Roman"/>
          <w:color w:val="000000"/>
          <w:sz w:val="24"/>
          <w:szCs w:val="24"/>
          <w:lang w:bidi="lv-LV"/>
        </w:rPr>
        <w:t>2.pielikums</w:t>
      </w:r>
      <w:r w:rsidRPr="00FA3245">
        <w:rPr>
          <w:rFonts w:ascii="Times New Roman" w:eastAsia="Calibri" w:hAnsi="Times New Roman" w:cs="Times New Roman"/>
          <w:color w:val="000000"/>
          <w:sz w:val="24"/>
          <w:szCs w:val="24"/>
          <w:lang w:bidi="lv-LV"/>
        </w:rPr>
        <w:tab/>
      </w:r>
      <w:r w:rsidR="003A6E33">
        <w:rPr>
          <w:rFonts w:ascii="Times New Roman" w:eastAsia="Calibri" w:hAnsi="Times New Roman" w:cs="Times New Roman"/>
          <w:color w:val="000000"/>
          <w:sz w:val="24"/>
          <w:szCs w:val="24"/>
          <w:lang w:bidi="lv-LV"/>
        </w:rPr>
        <w:t>Projektēšanas uzdevums</w:t>
      </w:r>
      <w:r w:rsidR="00DF67C9">
        <w:rPr>
          <w:rFonts w:ascii="Times New Roman" w:eastAsia="Calibri" w:hAnsi="Times New Roman" w:cs="Times New Roman"/>
          <w:color w:val="000000"/>
          <w:sz w:val="24"/>
          <w:szCs w:val="24"/>
          <w:lang w:bidi="lv-LV"/>
        </w:rPr>
        <w:t xml:space="preserve"> (ar pielikumiem: 1. un 2. pielikums)</w:t>
      </w:r>
      <w:r w:rsidRPr="00FA3245">
        <w:rPr>
          <w:rFonts w:ascii="Times New Roman" w:eastAsia="Calibri" w:hAnsi="Times New Roman" w:cs="Times New Roman"/>
          <w:color w:val="000000"/>
          <w:sz w:val="24"/>
          <w:szCs w:val="24"/>
          <w:lang w:bidi="lv-LV"/>
        </w:rPr>
        <w:t xml:space="preserve">; </w:t>
      </w:r>
    </w:p>
    <w:p w14:paraId="279220D0" w14:textId="631628CF" w:rsidR="00D64E0D" w:rsidRPr="00FA3245" w:rsidRDefault="003A6E33"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r>
        <w:rPr>
          <w:rFonts w:ascii="Times New Roman" w:eastAsia="Calibri" w:hAnsi="Times New Roman" w:cs="Times New Roman"/>
          <w:color w:val="000000"/>
          <w:sz w:val="24"/>
          <w:szCs w:val="24"/>
          <w:lang w:bidi="lv-LV"/>
        </w:rPr>
        <w:t>3</w:t>
      </w:r>
      <w:r w:rsidR="00DC3752" w:rsidRPr="00FA3245">
        <w:rPr>
          <w:rFonts w:ascii="Times New Roman" w:eastAsia="Calibri" w:hAnsi="Times New Roman" w:cs="Times New Roman"/>
          <w:color w:val="000000"/>
          <w:sz w:val="24"/>
          <w:szCs w:val="24"/>
          <w:lang w:bidi="lv-LV"/>
        </w:rPr>
        <w:t>.pielikums</w:t>
      </w:r>
      <w:r w:rsidR="00DC3752" w:rsidRPr="00FA3245">
        <w:rPr>
          <w:rFonts w:ascii="Times New Roman" w:eastAsia="Calibri" w:hAnsi="Times New Roman" w:cs="Times New Roman"/>
          <w:color w:val="000000"/>
          <w:sz w:val="24"/>
          <w:szCs w:val="24"/>
          <w:lang w:bidi="lv-LV"/>
        </w:rPr>
        <w:tab/>
      </w:r>
      <w:r w:rsidR="00F42818" w:rsidRPr="00FA3245">
        <w:rPr>
          <w:rFonts w:ascii="Times New Roman" w:eastAsia="Calibri" w:hAnsi="Times New Roman" w:cs="Times New Roman"/>
          <w:color w:val="000000"/>
          <w:sz w:val="24"/>
          <w:szCs w:val="24"/>
          <w:lang w:bidi="lv-LV"/>
        </w:rPr>
        <w:t xml:space="preserve">Pretendenta </w:t>
      </w:r>
      <w:r w:rsidR="00D64E0D" w:rsidRPr="00FA3245">
        <w:rPr>
          <w:rFonts w:ascii="Times New Roman" w:eastAsia="Calibri" w:hAnsi="Times New Roman" w:cs="Times New Roman"/>
          <w:color w:val="000000"/>
          <w:sz w:val="24"/>
          <w:szCs w:val="24"/>
          <w:lang w:bidi="lv-LV"/>
        </w:rPr>
        <w:t>un/vai personu, uz kuru iespējām pretendents balstās, pieredze</w:t>
      </w:r>
      <w:r w:rsidR="00DC3752" w:rsidRPr="00FA3245">
        <w:rPr>
          <w:rFonts w:ascii="Times New Roman" w:eastAsia="Calibri" w:hAnsi="Times New Roman" w:cs="Times New Roman"/>
          <w:color w:val="000000"/>
          <w:sz w:val="24"/>
          <w:szCs w:val="24"/>
          <w:lang w:bidi="lv-LV"/>
        </w:rPr>
        <w:t>;</w:t>
      </w:r>
    </w:p>
    <w:p w14:paraId="075DE819" w14:textId="01CB6558" w:rsidR="00DC3752" w:rsidRPr="00FA3245" w:rsidRDefault="003A6E33"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r>
        <w:rPr>
          <w:rFonts w:ascii="Times New Roman" w:eastAsia="Times New Roman" w:hAnsi="Times New Roman" w:cs="Times New Roman"/>
          <w:sz w:val="24"/>
          <w:szCs w:val="24"/>
        </w:rPr>
        <w:t>4</w:t>
      </w:r>
      <w:r w:rsidR="00DC3752" w:rsidRPr="00FA3245">
        <w:rPr>
          <w:rFonts w:ascii="Times New Roman" w:eastAsia="Times New Roman" w:hAnsi="Times New Roman" w:cs="Times New Roman"/>
          <w:sz w:val="24"/>
          <w:szCs w:val="24"/>
        </w:rPr>
        <w:t>.pielikums</w:t>
      </w:r>
      <w:r w:rsidR="00DC3752" w:rsidRPr="00FA3245">
        <w:rPr>
          <w:rFonts w:ascii="Times New Roman" w:eastAsia="Times New Roman" w:hAnsi="Times New Roman" w:cs="Times New Roman"/>
          <w:bCs/>
          <w:sz w:val="24"/>
          <w:szCs w:val="24"/>
        </w:rPr>
        <w:tab/>
        <w:t>Apakšuzņēmēja</w:t>
      </w:r>
      <w:r w:rsidR="00DC3752" w:rsidRPr="00FA3245">
        <w:rPr>
          <w:rFonts w:ascii="Times New Roman" w:eastAsia="Calibri" w:hAnsi="Times New Roman" w:cs="Times New Roman"/>
          <w:color w:val="000000"/>
          <w:sz w:val="24"/>
          <w:szCs w:val="24"/>
          <w:lang w:bidi="lv-LV"/>
        </w:rPr>
        <w:t xml:space="preserve"> apliecinājums;</w:t>
      </w:r>
    </w:p>
    <w:p w14:paraId="389DC7E5" w14:textId="16B5AD8F" w:rsidR="00DC3752" w:rsidRPr="00FA3245" w:rsidRDefault="00791FE9"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r>
        <w:rPr>
          <w:rFonts w:ascii="Times New Roman" w:eastAsia="Calibri" w:hAnsi="Times New Roman" w:cs="Times New Roman"/>
          <w:color w:val="000000"/>
          <w:sz w:val="24"/>
          <w:szCs w:val="24"/>
          <w:lang w:bidi="lv-LV"/>
        </w:rPr>
        <w:t>5</w:t>
      </w:r>
      <w:r w:rsidR="00DC3752" w:rsidRPr="00FA3245">
        <w:rPr>
          <w:rFonts w:ascii="Times New Roman" w:eastAsia="Calibri" w:hAnsi="Times New Roman" w:cs="Times New Roman"/>
          <w:color w:val="000000"/>
          <w:sz w:val="24"/>
          <w:szCs w:val="24"/>
          <w:lang w:bidi="lv-LV"/>
        </w:rPr>
        <w:t>.pielikums</w:t>
      </w:r>
      <w:r w:rsidR="00DC3752" w:rsidRPr="00FA3245">
        <w:rPr>
          <w:rFonts w:ascii="Times New Roman" w:eastAsia="Calibri" w:hAnsi="Times New Roman" w:cs="Times New Roman"/>
          <w:color w:val="000000"/>
          <w:sz w:val="24"/>
          <w:szCs w:val="24"/>
          <w:lang w:bidi="lv-LV"/>
        </w:rPr>
        <w:tab/>
        <w:t>Finanšu piedāvājum</w:t>
      </w:r>
      <w:r w:rsidR="00F15B09" w:rsidRPr="00FA3245">
        <w:rPr>
          <w:rFonts w:ascii="Times New Roman" w:eastAsia="Calibri" w:hAnsi="Times New Roman" w:cs="Times New Roman"/>
          <w:color w:val="000000"/>
          <w:sz w:val="24"/>
          <w:szCs w:val="24"/>
          <w:lang w:bidi="lv-LV"/>
        </w:rPr>
        <w:t>s</w:t>
      </w:r>
      <w:r w:rsidR="00DC3752" w:rsidRPr="00FA3245">
        <w:rPr>
          <w:rFonts w:ascii="Times New Roman" w:eastAsia="Calibri" w:hAnsi="Times New Roman" w:cs="Times New Roman"/>
          <w:color w:val="000000"/>
          <w:sz w:val="24"/>
          <w:szCs w:val="24"/>
          <w:lang w:bidi="lv-LV"/>
        </w:rPr>
        <w:t xml:space="preserve">; </w:t>
      </w:r>
    </w:p>
    <w:p w14:paraId="03FA915E" w14:textId="77777777" w:rsidR="005D5952" w:rsidRDefault="00791FE9"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r>
        <w:rPr>
          <w:rFonts w:ascii="Times New Roman" w:eastAsia="Calibri" w:hAnsi="Times New Roman" w:cs="Times New Roman"/>
          <w:color w:val="000000"/>
          <w:sz w:val="24"/>
          <w:szCs w:val="24"/>
          <w:lang w:bidi="lv-LV"/>
        </w:rPr>
        <w:t>6</w:t>
      </w:r>
      <w:r w:rsidR="00DC3752" w:rsidRPr="00FA3245">
        <w:rPr>
          <w:rFonts w:ascii="Times New Roman" w:eastAsia="Calibri" w:hAnsi="Times New Roman" w:cs="Times New Roman"/>
          <w:color w:val="000000"/>
          <w:sz w:val="24"/>
          <w:szCs w:val="24"/>
          <w:lang w:bidi="lv-LV"/>
        </w:rPr>
        <w:t>.pielikums</w:t>
      </w:r>
      <w:r w:rsidR="00DC3752" w:rsidRPr="00FA3245">
        <w:rPr>
          <w:rFonts w:ascii="Times New Roman" w:eastAsia="Calibri" w:hAnsi="Times New Roman" w:cs="Times New Roman"/>
          <w:color w:val="000000"/>
          <w:sz w:val="24"/>
          <w:szCs w:val="24"/>
          <w:lang w:bidi="lv-LV"/>
        </w:rPr>
        <w:tab/>
        <w:t>Līguma projekts</w:t>
      </w:r>
      <w:r w:rsidR="005D5952">
        <w:rPr>
          <w:rFonts w:ascii="Times New Roman" w:eastAsia="Calibri" w:hAnsi="Times New Roman" w:cs="Times New Roman"/>
          <w:color w:val="000000"/>
          <w:sz w:val="24"/>
          <w:szCs w:val="24"/>
          <w:lang w:bidi="lv-LV"/>
        </w:rPr>
        <w:t>:</w:t>
      </w:r>
    </w:p>
    <w:p w14:paraId="4B5289C8" w14:textId="77777777" w:rsidR="005D5952" w:rsidRDefault="005D5952"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r>
        <w:rPr>
          <w:rFonts w:ascii="Times New Roman" w:eastAsia="Calibri" w:hAnsi="Times New Roman" w:cs="Times New Roman"/>
          <w:color w:val="000000"/>
          <w:sz w:val="24"/>
          <w:szCs w:val="24"/>
          <w:lang w:bidi="lv-LV"/>
        </w:rPr>
        <w:tab/>
        <w:t>6.1. pielikums</w:t>
      </w:r>
      <w:r>
        <w:rPr>
          <w:rFonts w:ascii="Times New Roman" w:eastAsia="Calibri" w:hAnsi="Times New Roman" w:cs="Times New Roman"/>
          <w:color w:val="000000"/>
          <w:sz w:val="24"/>
          <w:szCs w:val="24"/>
          <w:lang w:bidi="lv-LV"/>
        </w:rPr>
        <w:tab/>
        <w:t>Projektēšanas līguma projekts;</w:t>
      </w:r>
    </w:p>
    <w:p w14:paraId="180A7A9B" w14:textId="607C2A8B" w:rsidR="00DC3752" w:rsidRPr="00FA3245" w:rsidRDefault="005D5952"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r>
        <w:rPr>
          <w:rFonts w:ascii="Times New Roman" w:eastAsia="Calibri" w:hAnsi="Times New Roman" w:cs="Times New Roman"/>
          <w:color w:val="000000"/>
          <w:sz w:val="24"/>
          <w:szCs w:val="24"/>
          <w:lang w:bidi="lv-LV"/>
        </w:rPr>
        <w:tab/>
        <w:t>6.2. pielikums</w:t>
      </w:r>
      <w:r>
        <w:rPr>
          <w:rFonts w:ascii="Times New Roman" w:eastAsia="Calibri" w:hAnsi="Times New Roman" w:cs="Times New Roman"/>
          <w:color w:val="000000"/>
          <w:sz w:val="24"/>
          <w:szCs w:val="24"/>
          <w:lang w:bidi="lv-LV"/>
        </w:rPr>
        <w:tab/>
        <w:t>Autoruzraudzības līguma projekts.</w:t>
      </w:r>
      <w:r w:rsidR="00DC3752" w:rsidRPr="00FA3245">
        <w:rPr>
          <w:rFonts w:ascii="Times New Roman" w:eastAsia="Calibri" w:hAnsi="Times New Roman" w:cs="Times New Roman"/>
          <w:color w:val="000000"/>
          <w:sz w:val="24"/>
          <w:szCs w:val="24"/>
          <w:lang w:bidi="lv-LV"/>
        </w:rPr>
        <w:t xml:space="preserve"> </w:t>
      </w:r>
    </w:p>
    <w:p w14:paraId="650E3AB0" w14:textId="1A819998" w:rsidR="00DC3752" w:rsidRPr="00FA3245" w:rsidRDefault="00791FE9" w:rsidP="00DC3752">
      <w:pPr>
        <w:widowControl w:val="0"/>
        <w:tabs>
          <w:tab w:val="left" w:pos="354"/>
        </w:tabs>
        <w:spacing w:after="0" w:line="240" w:lineRule="auto"/>
        <w:jc w:val="both"/>
        <w:rPr>
          <w:rFonts w:ascii="Times New Roman" w:eastAsia="Calibri" w:hAnsi="Times New Roman" w:cs="Times New Roman"/>
          <w:color w:val="000000"/>
          <w:sz w:val="24"/>
          <w:szCs w:val="24"/>
          <w:lang w:bidi="lv-LV"/>
        </w:rPr>
      </w:pPr>
      <w:r>
        <w:rPr>
          <w:rFonts w:ascii="Times New Roman" w:eastAsia="Calibri" w:hAnsi="Times New Roman" w:cs="Times New Roman"/>
          <w:color w:val="000000"/>
          <w:sz w:val="24"/>
          <w:szCs w:val="24"/>
          <w:lang w:bidi="lv-LV"/>
        </w:rPr>
        <w:t>7</w:t>
      </w:r>
      <w:r w:rsidR="00DC3752" w:rsidRPr="00FA3245">
        <w:rPr>
          <w:rFonts w:ascii="Times New Roman" w:eastAsia="Calibri" w:hAnsi="Times New Roman" w:cs="Times New Roman"/>
          <w:color w:val="000000"/>
          <w:sz w:val="24"/>
          <w:szCs w:val="24"/>
          <w:lang w:bidi="lv-LV"/>
        </w:rPr>
        <w:t>.</w:t>
      </w:r>
      <w:bookmarkStart w:id="27" w:name="_Hlk512263450"/>
      <w:r w:rsidR="00DC3752" w:rsidRPr="00FA3245">
        <w:rPr>
          <w:rFonts w:ascii="Times New Roman" w:eastAsia="Calibri" w:hAnsi="Times New Roman" w:cs="Times New Roman"/>
          <w:color w:val="000000"/>
          <w:sz w:val="24"/>
          <w:szCs w:val="24"/>
          <w:lang w:bidi="lv-LV"/>
        </w:rPr>
        <w:t>pielikums</w:t>
      </w:r>
      <w:r w:rsidR="00DC3752" w:rsidRPr="00FA3245">
        <w:rPr>
          <w:rFonts w:ascii="Times New Roman" w:eastAsia="Calibri" w:hAnsi="Times New Roman" w:cs="Times New Roman"/>
          <w:color w:val="000000"/>
          <w:sz w:val="24"/>
          <w:szCs w:val="24"/>
          <w:lang w:bidi="lv-LV"/>
        </w:rPr>
        <w:tab/>
      </w:r>
      <w:bookmarkEnd w:id="27"/>
      <w:r w:rsidR="00F15B09" w:rsidRPr="00FA3245">
        <w:rPr>
          <w:rFonts w:ascii="Times New Roman" w:eastAsia="Calibri" w:hAnsi="Times New Roman" w:cs="Times New Roman"/>
          <w:color w:val="000000"/>
          <w:sz w:val="24"/>
          <w:szCs w:val="24"/>
          <w:lang w:bidi="lv-LV"/>
        </w:rPr>
        <w:t>Piedāvāto speciālistu saraksts un pieredze</w:t>
      </w:r>
      <w:r w:rsidR="00DC3752" w:rsidRPr="00FA3245">
        <w:rPr>
          <w:rFonts w:ascii="Times New Roman" w:eastAsia="Calibri" w:hAnsi="Times New Roman" w:cs="Times New Roman"/>
          <w:color w:val="000000"/>
          <w:sz w:val="24"/>
          <w:szCs w:val="24"/>
          <w:lang w:bidi="lv-LV"/>
        </w:rPr>
        <w:t xml:space="preserve">; </w:t>
      </w:r>
    </w:p>
    <w:bookmarkEnd w:id="25"/>
    <w:p w14:paraId="2BE2B917" w14:textId="619A7D4A" w:rsidR="00430D2D" w:rsidRPr="00FA3245" w:rsidRDefault="00791FE9" w:rsidP="00DC3752">
      <w:pPr>
        <w:widowControl w:val="0"/>
        <w:tabs>
          <w:tab w:val="left" w:pos="354"/>
        </w:tabs>
        <w:spacing w:after="0" w:line="240" w:lineRule="auto"/>
        <w:ind w:left="1418" w:hanging="141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w:t>
      </w:r>
      <w:r w:rsidR="00430D2D" w:rsidRPr="00FA3245">
        <w:rPr>
          <w:rFonts w:ascii="Times New Roman" w:eastAsia="Times New Roman" w:hAnsi="Times New Roman" w:cs="Times New Roman"/>
          <w:bCs/>
          <w:sz w:val="24"/>
          <w:szCs w:val="24"/>
        </w:rPr>
        <w:t xml:space="preserve">. pielikums  </w:t>
      </w:r>
      <w:r w:rsidR="003F5C2C">
        <w:rPr>
          <w:rFonts w:ascii="Times New Roman" w:eastAsia="Times New Roman" w:hAnsi="Times New Roman" w:cs="Times New Roman"/>
          <w:bCs/>
          <w:sz w:val="24"/>
          <w:szCs w:val="24"/>
        </w:rPr>
        <w:t xml:space="preserve">  </w:t>
      </w:r>
      <w:r w:rsidR="00430D2D" w:rsidRPr="00FA3245">
        <w:rPr>
          <w:rFonts w:ascii="Times New Roman" w:eastAsia="Times New Roman" w:hAnsi="Times New Roman" w:cs="Times New Roman"/>
          <w:bCs/>
          <w:sz w:val="24"/>
          <w:szCs w:val="24"/>
        </w:rPr>
        <w:t>Apliecinājums par neatkarīgi izstrādātu piedāvājumu;</w:t>
      </w:r>
    </w:p>
    <w:p w14:paraId="166F3125" w14:textId="09FE2765" w:rsidR="00430D2D" w:rsidRDefault="00791FE9" w:rsidP="00DC3752">
      <w:pPr>
        <w:widowControl w:val="0"/>
        <w:tabs>
          <w:tab w:val="left" w:pos="354"/>
        </w:tabs>
        <w:spacing w:after="0" w:line="240" w:lineRule="auto"/>
        <w:ind w:left="1418" w:hanging="141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9</w:t>
      </w:r>
      <w:r w:rsidR="00430D2D" w:rsidRPr="00FA3245">
        <w:rPr>
          <w:rFonts w:ascii="Times New Roman" w:eastAsia="Times New Roman" w:hAnsi="Times New Roman" w:cs="Times New Roman"/>
          <w:bCs/>
          <w:sz w:val="24"/>
          <w:szCs w:val="24"/>
        </w:rPr>
        <w:t xml:space="preserve">. pielikums  </w:t>
      </w:r>
      <w:r>
        <w:rPr>
          <w:rFonts w:ascii="Times New Roman" w:eastAsia="Times New Roman" w:hAnsi="Times New Roman" w:cs="Times New Roman"/>
          <w:bCs/>
          <w:sz w:val="24"/>
          <w:szCs w:val="24"/>
        </w:rPr>
        <w:t xml:space="preserve">  </w:t>
      </w:r>
      <w:r w:rsidR="00430D2D" w:rsidRPr="00FA3245">
        <w:rPr>
          <w:rFonts w:ascii="Times New Roman" w:eastAsia="Times New Roman" w:hAnsi="Times New Roman" w:cs="Times New Roman"/>
          <w:bCs/>
          <w:sz w:val="24"/>
          <w:szCs w:val="24"/>
        </w:rPr>
        <w:t>Tehniskais piedāvājums.</w:t>
      </w:r>
    </w:p>
    <w:p w14:paraId="25120540" w14:textId="2B2EB614" w:rsidR="00925551" w:rsidRPr="00920009" w:rsidRDefault="00C222D5" w:rsidP="00C222D5">
      <w:pPr>
        <w:widowControl w:val="0"/>
        <w:spacing w:after="0" w:line="240" w:lineRule="auto"/>
        <w:ind w:left="1701" w:hanging="1843"/>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925551">
        <w:rPr>
          <w:rFonts w:ascii="Times New Roman" w:eastAsia="Times New Roman" w:hAnsi="Times New Roman" w:cs="Times New Roman"/>
          <w:bCs/>
          <w:sz w:val="24"/>
          <w:szCs w:val="24"/>
        </w:rPr>
        <w:t>1</w:t>
      </w:r>
      <w:r w:rsidR="00791FE9">
        <w:rPr>
          <w:rFonts w:ascii="Times New Roman" w:eastAsia="Times New Roman" w:hAnsi="Times New Roman" w:cs="Times New Roman"/>
          <w:bCs/>
          <w:sz w:val="24"/>
          <w:szCs w:val="24"/>
        </w:rPr>
        <w:t>0</w:t>
      </w:r>
      <w:r w:rsidR="00925551">
        <w:rPr>
          <w:rFonts w:ascii="Times New Roman" w:eastAsia="Times New Roman" w:hAnsi="Times New Roman" w:cs="Times New Roman"/>
          <w:bCs/>
          <w:sz w:val="24"/>
          <w:szCs w:val="24"/>
        </w:rPr>
        <w:t>.pielikums</w:t>
      </w:r>
      <w:r w:rsidR="00791FE9">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Informācija par pretendenta apakšuzņēmējiem un apakšuzņēmēju apakšuzņēmējiem (ja tādi tiks piesaistīti)</w:t>
      </w:r>
    </w:p>
    <w:p w14:paraId="4F89EBA6" w14:textId="77777777" w:rsidR="00DC3752" w:rsidRPr="00920009" w:rsidRDefault="00DC3752" w:rsidP="00DC3752">
      <w:pPr>
        <w:widowControl w:val="0"/>
        <w:tabs>
          <w:tab w:val="left" w:pos="354"/>
        </w:tabs>
        <w:spacing w:after="0" w:line="240" w:lineRule="auto"/>
        <w:ind w:left="1440" w:hanging="1440"/>
        <w:jc w:val="both"/>
        <w:rPr>
          <w:rFonts w:ascii="Times New Roman" w:eastAsia="Times New Roman" w:hAnsi="Times New Roman" w:cs="Times New Roman"/>
          <w:sz w:val="24"/>
          <w:szCs w:val="24"/>
        </w:rPr>
      </w:pPr>
    </w:p>
    <w:p w14:paraId="2A7C0D72" w14:textId="77777777" w:rsidR="0099494B" w:rsidRPr="00920009" w:rsidRDefault="0099494B"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4A39736F" w14:textId="77777777" w:rsidR="002E4D12" w:rsidRPr="00920009" w:rsidRDefault="002E4D12"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55165E34" w14:textId="77777777" w:rsidR="002E4D12" w:rsidRDefault="002E4D12"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6FED53DD" w14:textId="77777777" w:rsidR="004A6A8E" w:rsidRDefault="004A6A8E"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58AF559F" w14:textId="77777777" w:rsidR="004A6A8E" w:rsidRDefault="004A6A8E"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6808362F" w14:textId="77777777" w:rsidR="004A6A8E" w:rsidRDefault="004A6A8E"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704F7D1F" w14:textId="77777777" w:rsidR="004A6A8E" w:rsidRDefault="004A6A8E"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2E700BB9" w14:textId="77777777" w:rsidR="004A6A8E" w:rsidRDefault="004A6A8E"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17E685C3"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64487E8A"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38D3331F"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20E54370"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6C10BCBE"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15D318DD"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2A3F7B8A"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3EF1218D"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1253643C"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3E3DD58E"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752E18AD"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2D053B08"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3B6371DA"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13134045"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4E3709B8"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3C5185E2"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2EFEE8D0"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2FF414BB"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5031ACD7" w14:textId="77777777" w:rsidR="00431CF6" w:rsidRDefault="00431CF6" w:rsidP="00216D0C">
      <w:pPr>
        <w:tabs>
          <w:tab w:val="left" w:pos="4253"/>
        </w:tabs>
        <w:suppressAutoHyphens/>
        <w:spacing w:after="0" w:line="240" w:lineRule="auto"/>
        <w:ind w:left="4253"/>
        <w:jc w:val="right"/>
        <w:rPr>
          <w:rFonts w:ascii="Times New Roman" w:eastAsia="Times New Roman" w:hAnsi="Times New Roman" w:cs="Times New Roman"/>
          <w:b/>
          <w:bCs/>
          <w:sz w:val="24"/>
          <w:szCs w:val="24"/>
        </w:rPr>
      </w:pPr>
    </w:p>
    <w:bookmarkEnd w:id="0"/>
    <w:bookmarkEnd w:id="26"/>
    <w:p w14:paraId="26E1139D" w14:textId="28DB1F27" w:rsidR="00DC3752" w:rsidRPr="00EB7F7B" w:rsidRDefault="00DC3752" w:rsidP="00DC3752">
      <w:pPr>
        <w:tabs>
          <w:tab w:val="left" w:pos="5880"/>
        </w:tabs>
        <w:suppressAutoHyphens/>
        <w:spacing w:after="0" w:line="240" w:lineRule="auto"/>
        <w:jc w:val="right"/>
        <w:rPr>
          <w:rFonts w:ascii="Times New Roman" w:eastAsia="Times New Roman" w:hAnsi="Times New Roman" w:cs="Times New Roman"/>
          <w:b/>
        </w:rPr>
      </w:pPr>
      <w:r w:rsidRPr="00EB7F7B">
        <w:rPr>
          <w:rFonts w:ascii="Times New Roman" w:eastAsia="Times New Roman" w:hAnsi="Times New Roman" w:cs="Times New Roman"/>
          <w:b/>
        </w:rPr>
        <w:lastRenderedPageBreak/>
        <w:t>1.pielikums</w:t>
      </w:r>
    </w:p>
    <w:p w14:paraId="45D85495" w14:textId="36CD0FEF" w:rsidR="000F4DAA" w:rsidRPr="00EB7F7B" w:rsidRDefault="000F4DAA" w:rsidP="000F4DAA">
      <w:pPr>
        <w:tabs>
          <w:tab w:val="left" w:pos="5880"/>
        </w:tabs>
        <w:suppressAutoHyphens/>
        <w:spacing w:after="0" w:line="240" w:lineRule="auto"/>
        <w:ind w:left="4536"/>
        <w:jc w:val="right"/>
        <w:rPr>
          <w:rFonts w:ascii="Times New Roman" w:eastAsia="Times New Roman" w:hAnsi="Times New Roman" w:cs="Times New Roman"/>
        </w:rPr>
      </w:pPr>
      <w:r w:rsidRPr="00EB7F7B">
        <w:rPr>
          <w:rFonts w:ascii="Times New Roman" w:eastAsia="Times New Roman" w:hAnsi="Times New Roman" w:cs="Times New Roman"/>
        </w:rPr>
        <w:t>iepirkuma “</w:t>
      </w:r>
      <w:r w:rsidR="00657A82">
        <w:rPr>
          <w:rFonts w:ascii="Times New Roman" w:eastAsia="Times New Roman" w:hAnsi="Times New Roman" w:cs="Times New Roman"/>
        </w:rPr>
        <w:t xml:space="preserve">Tilta pār </w:t>
      </w:r>
      <w:proofErr w:type="spellStart"/>
      <w:r w:rsidR="00657A82">
        <w:rPr>
          <w:rFonts w:ascii="Times New Roman" w:eastAsia="Times New Roman" w:hAnsi="Times New Roman" w:cs="Times New Roman"/>
        </w:rPr>
        <w:t>Sudu</w:t>
      </w:r>
      <w:proofErr w:type="spellEnd"/>
      <w:r w:rsidR="00657A82">
        <w:rPr>
          <w:rFonts w:ascii="Times New Roman" w:eastAsia="Times New Roman" w:hAnsi="Times New Roman" w:cs="Times New Roman"/>
        </w:rPr>
        <w:t xml:space="preserve"> pie Dārziņiem, Mālpi</w:t>
      </w:r>
      <w:r w:rsidR="003E12D6">
        <w:rPr>
          <w:rFonts w:ascii="Times New Roman" w:eastAsia="Times New Roman" w:hAnsi="Times New Roman" w:cs="Times New Roman"/>
        </w:rPr>
        <w:t>ls pagastā pārbūves projekta dokumentācijas izstrāde un autoruzraudzība</w:t>
      </w:r>
      <w:r w:rsidRPr="00EB7F7B">
        <w:rPr>
          <w:rFonts w:ascii="Times New Roman" w:eastAsia="Times New Roman" w:hAnsi="Times New Roman" w:cs="Times New Roman"/>
        </w:rPr>
        <w:t>” (</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sidR="003E12D6">
        <w:rPr>
          <w:rFonts w:ascii="Times New Roman" w:eastAsia="Times New Roman" w:hAnsi="Times New Roman" w:cs="Times New Roman"/>
        </w:rPr>
        <w:t>100</w:t>
      </w:r>
      <w:r w:rsidRPr="00EB7F7B">
        <w:rPr>
          <w:rFonts w:ascii="Times New Roman" w:eastAsia="Times New Roman" w:hAnsi="Times New Roman" w:cs="Times New Roman"/>
        </w:rPr>
        <w:t>) nolikumam</w:t>
      </w:r>
    </w:p>
    <w:p w14:paraId="36D82DEF" w14:textId="77777777" w:rsidR="00DC3752" w:rsidRPr="00920009" w:rsidRDefault="00DC3752" w:rsidP="00DC3752">
      <w:pPr>
        <w:suppressAutoHyphens/>
        <w:spacing w:after="0" w:line="240" w:lineRule="auto"/>
        <w:jc w:val="right"/>
        <w:rPr>
          <w:rFonts w:ascii="Times New Roman" w:eastAsia="Times New Roman" w:hAnsi="Times New Roman" w:cs="Times New Roman"/>
          <w:b/>
          <w:bCs/>
          <w:sz w:val="24"/>
          <w:szCs w:val="24"/>
        </w:rPr>
      </w:pPr>
    </w:p>
    <w:p w14:paraId="7D75D51A" w14:textId="4FDB7398" w:rsidR="001014BB" w:rsidRPr="001014BB" w:rsidRDefault="001014BB" w:rsidP="001014BB">
      <w:pPr>
        <w:tabs>
          <w:tab w:val="left" w:pos="851"/>
          <w:tab w:val="left" w:pos="1860"/>
        </w:tabs>
        <w:suppressAutoHyphens/>
        <w:spacing w:after="0" w:line="240" w:lineRule="auto"/>
        <w:jc w:val="center"/>
        <w:rPr>
          <w:rFonts w:ascii="Times New Roman" w:eastAsia="Times New Roman" w:hAnsi="Times New Roman" w:cs="Times New Roman"/>
          <w:sz w:val="28"/>
          <w:szCs w:val="28"/>
        </w:rPr>
      </w:pPr>
      <w:r w:rsidRPr="001014BB">
        <w:rPr>
          <w:rFonts w:ascii="Times New Roman" w:eastAsia="Times New Roman" w:hAnsi="Times New Roman" w:cs="Times New Roman"/>
          <w:b/>
          <w:sz w:val="28"/>
          <w:szCs w:val="28"/>
        </w:rPr>
        <w:t>PIETEIKUMS DALĪBAI IEPIRKUMĀ</w:t>
      </w:r>
      <w:r w:rsidRPr="001014BB">
        <w:rPr>
          <w:rFonts w:ascii="Times New Roman" w:eastAsia="Times New Roman" w:hAnsi="Times New Roman" w:cs="Times New Roman"/>
          <w:sz w:val="28"/>
          <w:szCs w:val="28"/>
        </w:rPr>
        <w:t xml:space="preserve"> </w:t>
      </w:r>
    </w:p>
    <w:p w14:paraId="147BEEDC" w14:textId="5757B1DE" w:rsidR="001014BB" w:rsidRPr="001014BB" w:rsidRDefault="001014BB" w:rsidP="001014BB">
      <w:pPr>
        <w:tabs>
          <w:tab w:val="left" w:pos="851"/>
          <w:tab w:val="left" w:pos="1860"/>
        </w:tabs>
        <w:suppressAutoHyphens/>
        <w:spacing w:after="0" w:line="240" w:lineRule="auto"/>
        <w:jc w:val="center"/>
        <w:rPr>
          <w:rFonts w:ascii="Times New Roman" w:eastAsia="Times New Roman" w:hAnsi="Times New Roman" w:cs="Times New Roman"/>
          <w:b/>
          <w:bCs/>
          <w:sz w:val="28"/>
          <w:szCs w:val="28"/>
        </w:rPr>
      </w:pPr>
      <w:r w:rsidRPr="001014BB">
        <w:rPr>
          <w:rFonts w:ascii="Times New Roman" w:eastAsia="Times New Roman" w:hAnsi="Times New Roman" w:cs="Times New Roman"/>
          <w:b/>
          <w:bCs/>
          <w:sz w:val="28"/>
          <w:szCs w:val="28"/>
        </w:rPr>
        <w:t>“</w:t>
      </w:r>
      <w:r w:rsidR="00B76EEB">
        <w:rPr>
          <w:rFonts w:ascii="Times New Roman" w:eastAsia="Times New Roman" w:hAnsi="Times New Roman" w:cs="Times New Roman"/>
          <w:b/>
          <w:sz w:val="28"/>
          <w:szCs w:val="28"/>
        </w:rPr>
        <w:t xml:space="preserve">Tilta pār </w:t>
      </w:r>
      <w:proofErr w:type="spellStart"/>
      <w:r w:rsidR="00B76EEB">
        <w:rPr>
          <w:rFonts w:ascii="Times New Roman" w:eastAsia="Times New Roman" w:hAnsi="Times New Roman" w:cs="Times New Roman"/>
          <w:b/>
          <w:sz w:val="28"/>
          <w:szCs w:val="28"/>
        </w:rPr>
        <w:t>Sudu</w:t>
      </w:r>
      <w:proofErr w:type="spellEnd"/>
      <w:r w:rsidR="00B76EEB">
        <w:rPr>
          <w:rFonts w:ascii="Times New Roman" w:eastAsia="Times New Roman" w:hAnsi="Times New Roman" w:cs="Times New Roman"/>
          <w:b/>
          <w:sz w:val="28"/>
          <w:szCs w:val="28"/>
        </w:rPr>
        <w:t xml:space="preserve"> pie Dārziņiem, Mālpils pagastā pārbūves projekta dokumentācijas izstrāde un autoruzraudzība</w:t>
      </w:r>
      <w:r w:rsidRPr="001014BB">
        <w:rPr>
          <w:rFonts w:ascii="Times New Roman" w:eastAsia="Times New Roman" w:hAnsi="Times New Roman" w:cs="Times New Roman"/>
          <w:b/>
          <w:bCs/>
          <w:sz w:val="28"/>
          <w:szCs w:val="28"/>
        </w:rPr>
        <w:t>”</w:t>
      </w:r>
    </w:p>
    <w:p w14:paraId="2C7D4CF1" w14:textId="1ABA26E5" w:rsidR="001014BB" w:rsidRPr="00A254C0" w:rsidRDefault="001014BB" w:rsidP="001014BB">
      <w:pPr>
        <w:tabs>
          <w:tab w:val="left" w:pos="851"/>
          <w:tab w:val="left" w:pos="1860"/>
        </w:tabs>
        <w:suppressAutoHyphens/>
        <w:spacing w:after="0" w:line="240" w:lineRule="auto"/>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 xml:space="preserve">(identifikācijas Nr. SNP </w:t>
      </w:r>
      <w:r w:rsidRPr="00A254C0">
        <w:rPr>
          <w:rFonts w:ascii="Times New Roman" w:eastAsia="Times New Roman" w:hAnsi="Times New Roman" w:cs="Times New Roman"/>
          <w:sz w:val="24"/>
          <w:szCs w:val="24"/>
        </w:rPr>
        <w:t>2026</w:t>
      </w:r>
      <w:r w:rsidR="00A254C0" w:rsidRPr="00A254C0">
        <w:rPr>
          <w:rFonts w:ascii="Times New Roman" w:hAnsi="Times New Roman" w:cs="Times New Roman"/>
          <w:caps/>
          <w:color w:val="000000" w:themeColor="text1"/>
          <w:sz w:val="24"/>
          <w:szCs w:val="24"/>
        </w:rPr>
        <w:t>/</w:t>
      </w:r>
      <w:r w:rsidR="00B76EEB">
        <w:rPr>
          <w:rFonts w:ascii="Times New Roman" w:hAnsi="Times New Roman" w:cs="Times New Roman"/>
          <w:caps/>
          <w:color w:val="000000" w:themeColor="text1"/>
          <w:sz w:val="24"/>
          <w:szCs w:val="24"/>
        </w:rPr>
        <w:t>100</w:t>
      </w:r>
      <w:r w:rsidRPr="00A254C0">
        <w:rPr>
          <w:rFonts w:ascii="Times New Roman" w:eastAsia="Times New Roman" w:hAnsi="Times New Roman" w:cs="Times New Roman"/>
          <w:sz w:val="24"/>
          <w:szCs w:val="24"/>
        </w:rPr>
        <w:t>)</w:t>
      </w:r>
    </w:p>
    <w:p w14:paraId="5DFD9530" w14:textId="77777777" w:rsidR="001014BB" w:rsidRPr="00A83D47" w:rsidRDefault="001014BB" w:rsidP="001014BB">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p w14:paraId="645131E5" w14:textId="55BED534" w:rsidR="001014BB" w:rsidRPr="00A83D47" w:rsidRDefault="001014BB" w:rsidP="001014BB">
      <w:pPr>
        <w:spacing w:after="0" w:line="240" w:lineRule="auto"/>
        <w:jc w:val="both"/>
        <w:rPr>
          <w:rFonts w:ascii="Times New Roman" w:eastAsia="Times New Roman" w:hAnsi="Times New Roman" w:cs="Times New Roman"/>
          <w:bCs/>
          <w:sz w:val="24"/>
          <w:szCs w:val="24"/>
        </w:rPr>
      </w:pPr>
      <w:r w:rsidRPr="004F40B0">
        <w:rPr>
          <w:rFonts w:ascii="Times New Roman" w:eastAsia="Times New Roman" w:hAnsi="Times New Roman" w:cs="Times New Roman"/>
          <w:bCs/>
          <w:sz w:val="24"/>
          <w:szCs w:val="24"/>
        </w:rPr>
        <w:t xml:space="preserve">Iepazinušies ar iepirkuma </w:t>
      </w:r>
      <w:r>
        <w:rPr>
          <w:rFonts w:ascii="Times New Roman" w:eastAsia="Times New Roman" w:hAnsi="Times New Roman" w:cs="Times New Roman"/>
          <w:bCs/>
          <w:sz w:val="24"/>
          <w:szCs w:val="24"/>
        </w:rPr>
        <w:t>“</w:t>
      </w:r>
      <w:r w:rsidR="00B76EEB">
        <w:rPr>
          <w:rFonts w:ascii="Times New Roman" w:eastAsia="Times New Roman" w:hAnsi="Times New Roman" w:cs="Times New Roman"/>
          <w:bCs/>
          <w:sz w:val="24"/>
          <w:szCs w:val="24"/>
        </w:rPr>
        <w:t xml:space="preserve">Tilta pār </w:t>
      </w:r>
      <w:proofErr w:type="spellStart"/>
      <w:r w:rsidR="00B76EEB">
        <w:rPr>
          <w:rFonts w:ascii="Times New Roman" w:eastAsia="Times New Roman" w:hAnsi="Times New Roman" w:cs="Times New Roman"/>
          <w:bCs/>
          <w:sz w:val="24"/>
          <w:szCs w:val="24"/>
        </w:rPr>
        <w:t>Sudu</w:t>
      </w:r>
      <w:proofErr w:type="spellEnd"/>
      <w:r w:rsidR="00B76EEB">
        <w:rPr>
          <w:rFonts w:ascii="Times New Roman" w:eastAsia="Times New Roman" w:hAnsi="Times New Roman" w:cs="Times New Roman"/>
          <w:bCs/>
          <w:sz w:val="24"/>
          <w:szCs w:val="24"/>
        </w:rPr>
        <w:t xml:space="preserve"> pie Dārziņiem, Mālpils pagastā pārbūves projekta dokumentācijas izstrāde un autoruzraudzība</w:t>
      </w:r>
      <w:r>
        <w:rPr>
          <w:rFonts w:ascii="Times New Roman" w:eastAsia="Times New Roman" w:hAnsi="Times New Roman" w:cs="Times New Roman"/>
          <w:bCs/>
          <w:sz w:val="24"/>
          <w:szCs w:val="24"/>
        </w:rPr>
        <w:t>”</w:t>
      </w:r>
      <w:r w:rsidRPr="004F40B0">
        <w:rPr>
          <w:rFonts w:ascii="Times New Roman" w:eastAsia="Times New Roman" w:hAnsi="Times New Roman" w:cs="Times New Roman"/>
          <w:bCs/>
          <w:sz w:val="24"/>
          <w:szCs w:val="24"/>
        </w:rPr>
        <w:t>(ID Nr. SNP 202</w:t>
      </w:r>
      <w:r>
        <w:rPr>
          <w:rFonts w:ascii="Times New Roman" w:eastAsia="Times New Roman" w:hAnsi="Times New Roman" w:cs="Times New Roman"/>
          <w:bCs/>
          <w:sz w:val="24"/>
          <w:szCs w:val="24"/>
        </w:rPr>
        <w:t>6</w:t>
      </w:r>
      <w:r>
        <w:rPr>
          <w:rFonts w:ascii="Times New Roman" w:hAnsi="Times New Roman" w:cs="Times New Roman"/>
          <w:caps/>
          <w:color w:val="000000" w:themeColor="text1"/>
          <w:sz w:val="24"/>
          <w:szCs w:val="24"/>
        </w:rPr>
        <w:t>/</w:t>
      </w:r>
      <w:r w:rsidR="00B76EEB">
        <w:rPr>
          <w:rFonts w:ascii="Times New Roman" w:hAnsi="Times New Roman" w:cs="Times New Roman"/>
          <w:caps/>
          <w:color w:val="000000" w:themeColor="text1"/>
          <w:sz w:val="24"/>
          <w:szCs w:val="24"/>
        </w:rPr>
        <w:t>100</w:t>
      </w:r>
      <w:r w:rsidRPr="004F40B0">
        <w:rPr>
          <w:rFonts w:ascii="Times New Roman" w:eastAsia="Times New Roman" w:hAnsi="Times New Roman" w:cs="Times New Roman"/>
          <w:bCs/>
          <w:sz w:val="24"/>
          <w:szCs w:val="24"/>
        </w:rPr>
        <w:t>)</w:t>
      </w:r>
      <w:r w:rsidRPr="004F40B0">
        <w:rPr>
          <w:rFonts w:ascii="Times New Roman" w:eastAsia="Times New Roman" w:hAnsi="Times New Roman" w:cs="Times New Roman"/>
          <w:sz w:val="24"/>
          <w:szCs w:val="24"/>
        </w:rPr>
        <w:t xml:space="preserve"> nolikumu un pieņemot visus tā noteikumus, es, šī pieteikuma beigās parakstījies, apstiprinu, ka piekrītu iepirkuma noteikumiem, un piedāvāju sniegt projektēšan</w:t>
      </w:r>
      <w:r>
        <w:rPr>
          <w:rFonts w:ascii="Times New Roman" w:eastAsia="Times New Roman" w:hAnsi="Times New Roman" w:cs="Times New Roman"/>
          <w:sz w:val="24"/>
          <w:szCs w:val="24"/>
        </w:rPr>
        <w:t>u</w:t>
      </w:r>
      <w:r w:rsidR="00B76EEB">
        <w:rPr>
          <w:rFonts w:ascii="Times New Roman" w:eastAsia="Times New Roman" w:hAnsi="Times New Roman" w:cs="Times New Roman"/>
          <w:sz w:val="24"/>
          <w:szCs w:val="24"/>
        </w:rPr>
        <w:t xml:space="preserve"> un</w:t>
      </w:r>
      <w:r w:rsidRPr="004F40B0">
        <w:rPr>
          <w:rFonts w:ascii="Times New Roman" w:eastAsia="Times New Roman" w:hAnsi="Times New Roman" w:cs="Times New Roman"/>
          <w:sz w:val="24"/>
          <w:szCs w:val="24"/>
        </w:rPr>
        <w:t xml:space="preserve"> autoruzraudzīb</w:t>
      </w:r>
      <w:r>
        <w:rPr>
          <w:rFonts w:ascii="Times New Roman" w:eastAsia="Times New Roman" w:hAnsi="Times New Roman" w:cs="Times New Roman"/>
          <w:sz w:val="24"/>
          <w:szCs w:val="24"/>
        </w:rPr>
        <w:t xml:space="preserve">u </w:t>
      </w:r>
      <w:r w:rsidRPr="00A83D47">
        <w:rPr>
          <w:rFonts w:ascii="Times New Roman" w:eastAsia="Times New Roman" w:hAnsi="Times New Roman" w:cs="Times New Roman"/>
          <w:bCs/>
          <w:sz w:val="24"/>
          <w:szCs w:val="24"/>
        </w:rPr>
        <w:t>saskaņā ar iepirkuma nolikumu un iesniegto piedāvājumu</w:t>
      </w:r>
      <w:r>
        <w:rPr>
          <w:rFonts w:ascii="Times New Roman" w:eastAsia="Times New Roman" w:hAnsi="Times New Roman" w:cs="Times New Roman"/>
          <w:bCs/>
          <w:sz w:val="24"/>
          <w:szCs w:val="24"/>
        </w:rPr>
        <w:t>.</w:t>
      </w:r>
      <w:r w:rsidRPr="00A83D47">
        <w:rPr>
          <w:rFonts w:ascii="Times New Roman" w:eastAsia="Times New Roman" w:hAnsi="Times New Roman" w:cs="Times New Roman"/>
          <w:bCs/>
          <w:kern w:val="3"/>
          <w:sz w:val="24"/>
          <w:szCs w:val="24"/>
          <w:lang w:eastAsia="zh-CN" w:bidi="hi-IN"/>
        </w:rPr>
        <w:t xml:space="preserve"> </w:t>
      </w:r>
      <w:r>
        <w:rPr>
          <w:rFonts w:ascii="Times New Roman" w:eastAsia="Times New Roman" w:hAnsi="Times New Roman" w:cs="Times New Roman"/>
          <w:bCs/>
          <w:kern w:val="3"/>
          <w:sz w:val="24"/>
          <w:szCs w:val="24"/>
          <w:lang w:eastAsia="zh-CN" w:bidi="hi-IN"/>
        </w:rPr>
        <w:t>P</w:t>
      </w:r>
      <w:r w:rsidRPr="00A83D47">
        <w:rPr>
          <w:rFonts w:ascii="Times New Roman" w:eastAsia="Times New Roman" w:hAnsi="Times New Roman" w:cs="Times New Roman"/>
          <w:bCs/>
          <w:kern w:val="3"/>
          <w:sz w:val="24"/>
          <w:szCs w:val="24"/>
          <w:lang w:eastAsia="zh-CN" w:bidi="hi-IN"/>
        </w:rPr>
        <w:t>iedāvātā kopējā cena</w:t>
      </w:r>
      <w:r w:rsidRPr="00A83D47">
        <w:rPr>
          <w:rFonts w:ascii="Times New Roman" w:eastAsia="Times New Roman" w:hAnsi="Times New Roman" w:cs="Times New Roman"/>
          <w:bCs/>
          <w:sz w:val="24"/>
          <w:szCs w:val="24"/>
        </w:rPr>
        <w:t>:</w:t>
      </w:r>
    </w:p>
    <w:p w14:paraId="19F407C5" w14:textId="77777777" w:rsidR="001014BB" w:rsidRPr="00A83D47" w:rsidRDefault="001014BB" w:rsidP="001014BB">
      <w:pPr>
        <w:spacing w:after="0" w:line="240" w:lineRule="auto"/>
        <w:jc w:val="both"/>
        <w:rPr>
          <w:rFonts w:ascii="Times New Roman" w:eastAsia="Times New Roman" w:hAnsi="Times New Roman" w:cs="Times New Roman"/>
          <w:sz w:val="24"/>
          <w:szCs w:val="24"/>
        </w:rPr>
      </w:pPr>
    </w:p>
    <w:tbl>
      <w:tblPr>
        <w:tblStyle w:val="TableGrid1"/>
        <w:tblW w:w="0" w:type="auto"/>
        <w:tblLook w:val="04A0" w:firstRow="1" w:lastRow="0" w:firstColumn="1" w:lastColumn="0" w:noHBand="0" w:noVBand="1"/>
      </w:tblPr>
      <w:tblGrid>
        <w:gridCol w:w="2987"/>
        <w:gridCol w:w="2988"/>
        <w:gridCol w:w="2988"/>
      </w:tblGrid>
      <w:tr w:rsidR="001014BB" w:rsidRPr="00A83D47" w14:paraId="466FACD0" w14:textId="77777777" w:rsidTr="00556765">
        <w:tc>
          <w:tcPr>
            <w:tcW w:w="2987" w:type="dxa"/>
          </w:tcPr>
          <w:p w14:paraId="41DAC16B" w14:textId="77777777" w:rsidR="001014BB" w:rsidRPr="00A83D47" w:rsidRDefault="001014BB" w:rsidP="00556765">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 xml:space="preserve">EUR bez PVN </w:t>
            </w:r>
          </w:p>
          <w:p w14:paraId="003B1033" w14:textId="77777777" w:rsidR="001014BB" w:rsidRPr="00A83D47" w:rsidRDefault="001014BB" w:rsidP="00556765">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c>
          <w:tcPr>
            <w:tcW w:w="2988" w:type="dxa"/>
          </w:tcPr>
          <w:p w14:paraId="74E91E56" w14:textId="77777777" w:rsidR="001014BB" w:rsidRPr="00A83D47" w:rsidRDefault="001014BB" w:rsidP="00556765">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 xml:space="preserve">PVN </w:t>
            </w:r>
          </w:p>
          <w:p w14:paraId="2E3DB0B9" w14:textId="77777777" w:rsidR="001014BB" w:rsidRPr="00A83D47" w:rsidRDefault="001014BB" w:rsidP="00556765">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c>
          <w:tcPr>
            <w:tcW w:w="2988" w:type="dxa"/>
          </w:tcPr>
          <w:p w14:paraId="0FB1653A" w14:textId="77777777" w:rsidR="001014BB" w:rsidRPr="00A83D47" w:rsidRDefault="001014BB" w:rsidP="00556765">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EUR, ieskaitot PVN</w:t>
            </w:r>
          </w:p>
          <w:p w14:paraId="23852881" w14:textId="77777777" w:rsidR="001014BB" w:rsidRPr="00A83D47" w:rsidRDefault="001014BB" w:rsidP="00556765">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r>
      <w:tr w:rsidR="001014BB" w:rsidRPr="00A83D47" w14:paraId="2A91C9FF" w14:textId="77777777" w:rsidTr="00556765">
        <w:tc>
          <w:tcPr>
            <w:tcW w:w="2987" w:type="dxa"/>
          </w:tcPr>
          <w:p w14:paraId="45457A22" w14:textId="77777777" w:rsidR="001014BB" w:rsidRPr="00A83D47" w:rsidRDefault="001014BB" w:rsidP="00556765">
            <w:pPr>
              <w:tabs>
                <w:tab w:val="left" w:pos="5880"/>
              </w:tabs>
              <w:suppressAutoHyphens/>
              <w:jc w:val="both"/>
              <w:rPr>
                <w:rFonts w:ascii="Times New Roman" w:eastAsia="Times New Roman" w:hAnsi="Times New Roman" w:cs="Times New Roman"/>
                <w:sz w:val="24"/>
                <w:szCs w:val="24"/>
              </w:rPr>
            </w:pPr>
          </w:p>
          <w:p w14:paraId="156B4AA3" w14:textId="77777777" w:rsidR="001014BB" w:rsidRPr="00A83D47" w:rsidRDefault="001014BB" w:rsidP="00556765">
            <w:pPr>
              <w:tabs>
                <w:tab w:val="left" w:pos="5880"/>
              </w:tabs>
              <w:suppressAutoHyphens/>
              <w:jc w:val="both"/>
              <w:rPr>
                <w:rFonts w:ascii="Times New Roman" w:eastAsia="Times New Roman" w:hAnsi="Times New Roman" w:cs="Times New Roman"/>
                <w:sz w:val="24"/>
                <w:szCs w:val="24"/>
              </w:rPr>
            </w:pPr>
          </w:p>
        </w:tc>
        <w:tc>
          <w:tcPr>
            <w:tcW w:w="2988" w:type="dxa"/>
          </w:tcPr>
          <w:p w14:paraId="501B125A" w14:textId="77777777" w:rsidR="001014BB" w:rsidRPr="00A83D47" w:rsidRDefault="001014BB" w:rsidP="00556765">
            <w:pPr>
              <w:tabs>
                <w:tab w:val="left" w:pos="5880"/>
              </w:tabs>
              <w:suppressAutoHyphens/>
              <w:jc w:val="both"/>
              <w:rPr>
                <w:rFonts w:ascii="Times New Roman" w:eastAsia="Times New Roman" w:hAnsi="Times New Roman" w:cs="Times New Roman"/>
                <w:sz w:val="24"/>
                <w:szCs w:val="24"/>
              </w:rPr>
            </w:pPr>
          </w:p>
        </w:tc>
        <w:tc>
          <w:tcPr>
            <w:tcW w:w="2988" w:type="dxa"/>
          </w:tcPr>
          <w:p w14:paraId="399BD6F2" w14:textId="77777777" w:rsidR="001014BB" w:rsidRPr="00A83D47" w:rsidRDefault="001014BB" w:rsidP="00556765">
            <w:pPr>
              <w:tabs>
                <w:tab w:val="left" w:pos="5880"/>
              </w:tabs>
              <w:suppressAutoHyphens/>
              <w:jc w:val="both"/>
              <w:rPr>
                <w:rFonts w:ascii="Times New Roman" w:eastAsia="Times New Roman" w:hAnsi="Times New Roman" w:cs="Times New Roman"/>
                <w:sz w:val="24"/>
                <w:szCs w:val="24"/>
              </w:rPr>
            </w:pPr>
          </w:p>
        </w:tc>
      </w:tr>
    </w:tbl>
    <w:p w14:paraId="35FF0B70" w14:textId="77777777" w:rsidR="001014BB" w:rsidRPr="00A83D47" w:rsidRDefault="001014BB" w:rsidP="001014BB">
      <w:pPr>
        <w:tabs>
          <w:tab w:val="left" w:pos="5880"/>
        </w:tabs>
        <w:suppressAutoHyphens/>
        <w:spacing w:after="0" w:line="240" w:lineRule="auto"/>
        <w:jc w:val="both"/>
        <w:rPr>
          <w:rFonts w:ascii="Times New Roman" w:eastAsia="Times New Roman" w:hAnsi="Times New Roman" w:cs="Times New Roman"/>
          <w:sz w:val="24"/>
          <w:szCs w:val="24"/>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2268"/>
        <w:gridCol w:w="2410"/>
      </w:tblGrid>
      <w:tr w:rsidR="001014BB" w:rsidRPr="00A83D47" w14:paraId="5E8BFBD0" w14:textId="77777777" w:rsidTr="00556765">
        <w:tc>
          <w:tcPr>
            <w:tcW w:w="4253" w:type="dxa"/>
            <w:tcBorders>
              <w:top w:val="single" w:sz="4" w:space="0" w:color="auto"/>
              <w:left w:val="single" w:sz="4" w:space="0" w:color="000000"/>
              <w:bottom w:val="single" w:sz="4" w:space="0" w:color="000000"/>
              <w:right w:val="single" w:sz="4" w:space="0" w:color="000000"/>
            </w:tcBorders>
            <w:hideMark/>
          </w:tcPr>
          <w:p w14:paraId="14668C53"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Pretendenta nosaukums</w:t>
            </w:r>
          </w:p>
        </w:tc>
        <w:tc>
          <w:tcPr>
            <w:tcW w:w="4678" w:type="dxa"/>
            <w:gridSpan w:val="2"/>
            <w:tcBorders>
              <w:top w:val="single" w:sz="4" w:space="0" w:color="auto"/>
              <w:left w:val="single" w:sz="4" w:space="0" w:color="000000"/>
              <w:bottom w:val="single" w:sz="4" w:space="0" w:color="000000"/>
              <w:right w:val="single" w:sz="4" w:space="0" w:color="000000"/>
            </w:tcBorders>
          </w:tcPr>
          <w:p w14:paraId="3D220E51"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014BB" w:rsidRPr="00A83D47" w14:paraId="26B4AC77" w14:textId="77777777" w:rsidTr="00556765">
        <w:tc>
          <w:tcPr>
            <w:tcW w:w="4253" w:type="dxa"/>
            <w:tcBorders>
              <w:top w:val="single" w:sz="4" w:space="0" w:color="000000"/>
              <w:left w:val="single" w:sz="4" w:space="0" w:color="000000"/>
              <w:bottom w:val="single" w:sz="4" w:space="0" w:color="000000"/>
              <w:right w:val="single" w:sz="4" w:space="0" w:color="000000"/>
            </w:tcBorders>
            <w:hideMark/>
          </w:tcPr>
          <w:p w14:paraId="3B4831DB"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Vienotais reģistrācijas numurs</w:t>
            </w:r>
          </w:p>
        </w:tc>
        <w:tc>
          <w:tcPr>
            <w:tcW w:w="4678" w:type="dxa"/>
            <w:gridSpan w:val="2"/>
            <w:tcBorders>
              <w:top w:val="single" w:sz="4" w:space="0" w:color="000000"/>
              <w:left w:val="single" w:sz="4" w:space="0" w:color="000000"/>
              <w:bottom w:val="single" w:sz="4" w:space="0" w:color="000000"/>
              <w:right w:val="single" w:sz="4" w:space="0" w:color="000000"/>
            </w:tcBorders>
          </w:tcPr>
          <w:p w14:paraId="5BAD697C"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014BB" w:rsidRPr="00A83D47" w14:paraId="6D1D399D" w14:textId="77777777" w:rsidTr="00556765">
        <w:tc>
          <w:tcPr>
            <w:tcW w:w="4253" w:type="dxa"/>
            <w:tcBorders>
              <w:top w:val="single" w:sz="4" w:space="0" w:color="000000"/>
              <w:left w:val="single" w:sz="4" w:space="0" w:color="000000"/>
              <w:bottom w:val="single" w:sz="4" w:space="0" w:color="000000"/>
              <w:right w:val="single" w:sz="4" w:space="0" w:color="000000"/>
            </w:tcBorders>
            <w:hideMark/>
          </w:tcPr>
          <w:p w14:paraId="7C4912B7"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Juridiskā adrese</w:t>
            </w:r>
          </w:p>
        </w:tc>
        <w:tc>
          <w:tcPr>
            <w:tcW w:w="4678" w:type="dxa"/>
            <w:gridSpan w:val="2"/>
            <w:tcBorders>
              <w:top w:val="single" w:sz="4" w:space="0" w:color="000000"/>
              <w:left w:val="single" w:sz="4" w:space="0" w:color="000000"/>
              <w:bottom w:val="single" w:sz="4" w:space="0" w:color="000000"/>
              <w:right w:val="single" w:sz="4" w:space="0" w:color="000000"/>
            </w:tcBorders>
          </w:tcPr>
          <w:p w14:paraId="1A5FED3F"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014BB" w:rsidRPr="00A83D47" w14:paraId="1A6F6C48" w14:textId="77777777" w:rsidTr="00556765">
        <w:tc>
          <w:tcPr>
            <w:tcW w:w="4253" w:type="dxa"/>
            <w:tcBorders>
              <w:top w:val="single" w:sz="4" w:space="0" w:color="000000"/>
              <w:left w:val="single" w:sz="4" w:space="0" w:color="000000"/>
              <w:bottom w:val="single" w:sz="4" w:space="0" w:color="000000"/>
              <w:right w:val="single" w:sz="4" w:space="0" w:color="000000"/>
            </w:tcBorders>
            <w:hideMark/>
          </w:tcPr>
          <w:p w14:paraId="153830ED"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Kontaktpersona (vārds, uzvārds)</w:t>
            </w:r>
          </w:p>
        </w:tc>
        <w:tc>
          <w:tcPr>
            <w:tcW w:w="4678" w:type="dxa"/>
            <w:gridSpan w:val="2"/>
            <w:tcBorders>
              <w:top w:val="single" w:sz="4" w:space="0" w:color="000000"/>
              <w:left w:val="single" w:sz="4" w:space="0" w:color="000000"/>
              <w:bottom w:val="single" w:sz="4" w:space="0" w:color="000000"/>
              <w:right w:val="single" w:sz="4" w:space="0" w:color="000000"/>
            </w:tcBorders>
          </w:tcPr>
          <w:p w14:paraId="27B9B55D"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014BB" w:rsidRPr="00A83D47" w14:paraId="08CD0E9C" w14:textId="77777777" w:rsidTr="00556765">
        <w:tc>
          <w:tcPr>
            <w:tcW w:w="4253" w:type="dxa"/>
            <w:tcBorders>
              <w:top w:val="single" w:sz="4" w:space="0" w:color="000000"/>
              <w:left w:val="single" w:sz="4" w:space="0" w:color="000000"/>
              <w:bottom w:val="single" w:sz="4" w:space="0" w:color="000000"/>
              <w:right w:val="single" w:sz="4" w:space="0" w:color="000000"/>
            </w:tcBorders>
            <w:hideMark/>
          </w:tcPr>
          <w:p w14:paraId="3F99C22D"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Tālruņa numurs</w:t>
            </w:r>
          </w:p>
        </w:tc>
        <w:tc>
          <w:tcPr>
            <w:tcW w:w="4678" w:type="dxa"/>
            <w:gridSpan w:val="2"/>
            <w:tcBorders>
              <w:top w:val="single" w:sz="4" w:space="0" w:color="000000"/>
              <w:left w:val="single" w:sz="4" w:space="0" w:color="000000"/>
              <w:bottom w:val="single" w:sz="4" w:space="0" w:color="000000"/>
              <w:right w:val="single" w:sz="4" w:space="0" w:color="000000"/>
            </w:tcBorders>
          </w:tcPr>
          <w:p w14:paraId="08BAFEC9"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014BB" w:rsidRPr="00A83D47" w14:paraId="2EA59351" w14:textId="77777777" w:rsidTr="00556765">
        <w:tc>
          <w:tcPr>
            <w:tcW w:w="4253" w:type="dxa"/>
            <w:tcBorders>
              <w:top w:val="single" w:sz="4" w:space="0" w:color="000000"/>
              <w:left w:val="single" w:sz="4" w:space="0" w:color="000000"/>
              <w:bottom w:val="single" w:sz="4" w:space="0" w:color="000000"/>
              <w:right w:val="single" w:sz="4" w:space="0" w:color="000000"/>
            </w:tcBorders>
            <w:hideMark/>
          </w:tcPr>
          <w:p w14:paraId="3DB622E1"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E-pasta adrese</w:t>
            </w:r>
          </w:p>
        </w:tc>
        <w:tc>
          <w:tcPr>
            <w:tcW w:w="4678" w:type="dxa"/>
            <w:gridSpan w:val="2"/>
            <w:tcBorders>
              <w:top w:val="single" w:sz="4" w:space="0" w:color="000000"/>
              <w:left w:val="single" w:sz="4" w:space="0" w:color="000000"/>
              <w:bottom w:val="single" w:sz="4" w:space="0" w:color="000000"/>
              <w:right w:val="single" w:sz="4" w:space="0" w:color="000000"/>
            </w:tcBorders>
          </w:tcPr>
          <w:p w14:paraId="0F64F206"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014BB" w:rsidRPr="00A83D47" w14:paraId="3FBD36F9" w14:textId="77777777" w:rsidTr="00556765">
        <w:trPr>
          <w:trHeight w:val="307"/>
        </w:trPr>
        <w:tc>
          <w:tcPr>
            <w:tcW w:w="4253" w:type="dxa"/>
            <w:vMerge w:val="restart"/>
            <w:tcBorders>
              <w:top w:val="single" w:sz="4" w:space="0" w:color="000000"/>
              <w:left w:val="single" w:sz="4" w:space="0" w:color="000000"/>
              <w:bottom w:val="single" w:sz="4" w:space="0" w:color="000000"/>
              <w:right w:val="single" w:sz="4" w:space="0" w:color="000000"/>
            </w:tcBorders>
            <w:hideMark/>
          </w:tcPr>
          <w:p w14:paraId="21115AAD"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Pretendenta statuss</w:t>
            </w:r>
            <w:r w:rsidRPr="00A83D47">
              <w:rPr>
                <w:rFonts w:ascii="Times New Roman" w:eastAsia="Times New Roman" w:hAnsi="Times New Roman" w:cs="Times New Roman"/>
                <w:sz w:val="24"/>
                <w:szCs w:val="24"/>
                <w:vertAlign w:val="superscript"/>
              </w:rPr>
              <w:footnoteReference w:id="1"/>
            </w:r>
          </w:p>
        </w:tc>
        <w:tc>
          <w:tcPr>
            <w:tcW w:w="2268" w:type="dxa"/>
            <w:tcBorders>
              <w:top w:val="single" w:sz="4" w:space="0" w:color="000000"/>
              <w:left w:val="single" w:sz="4" w:space="0" w:color="000000"/>
              <w:bottom w:val="single" w:sz="4" w:space="0" w:color="000000"/>
              <w:right w:val="single" w:sz="4" w:space="0" w:color="000000"/>
            </w:tcBorders>
            <w:hideMark/>
          </w:tcPr>
          <w:p w14:paraId="31D066EE"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proofErr w:type="spellStart"/>
            <w:r>
              <w:rPr>
                <w:rFonts w:ascii="Times New Roman" w:eastAsia="Times New Roman" w:hAnsi="Times New Roman" w:cs="Times New Roman"/>
                <w:sz w:val="24"/>
                <w:szCs w:val="24"/>
              </w:rPr>
              <w:t>mikro</w:t>
            </w:r>
            <w:r w:rsidRPr="00A83D47">
              <w:rPr>
                <w:rFonts w:ascii="Times New Roman" w:eastAsia="Times New Roman" w:hAnsi="Times New Roman" w:cs="Times New Roman"/>
                <w:sz w:val="24"/>
                <w:szCs w:val="24"/>
              </w:rPr>
              <w:t>uzņēmums</w:t>
            </w:r>
            <w:proofErr w:type="spellEnd"/>
          </w:p>
        </w:tc>
        <w:tc>
          <w:tcPr>
            <w:tcW w:w="2410" w:type="dxa"/>
            <w:tcBorders>
              <w:top w:val="single" w:sz="4" w:space="0" w:color="000000"/>
              <w:left w:val="single" w:sz="4" w:space="0" w:color="000000"/>
              <w:bottom w:val="single" w:sz="4" w:space="0" w:color="000000"/>
              <w:right w:val="single" w:sz="4" w:space="0" w:color="000000"/>
            </w:tcBorders>
          </w:tcPr>
          <w:p w14:paraId="23098843"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r>
              <w:rPr>
                <w:rFonts w:ascii="Times New Roman" w:eastAsia="Times New Roman" w:hAnsi="Times New Roman" w:cs="Times New Roman"/>
                <w:sz w:val="24"/>
                <w:szCs w:val="24"/>
              </w:rPr>
              <w:t xml:space="preserve">mazais </w:t>
            </w:r>
            <w:r w:rsidRPr="00A83D47">
              <w:rPr>
                <w:rFonts w:ascii="Times New Roman" w:eastAsia="Times New Roman" w:hAnsi="Times New Roman" w:cs="Times New Roman"/>
                <w:sz w:val="24"/>
                <w:szCs w:val="24"/>
              </w:rPr>
              <w:t>uzņēmums</w:t>
            </w:r>
          </w:p>
        </w:tc>
      </w:tr>
      <w:tr w:rsidR="001014BB" w:rsidRPr="00A83D47" w14:paraId="44F0FF1E" w14:textId="77777777" w:rsidTr="00556765">
        <w:trPr>
          <w:trHeight w:val="158"/>
        </w:trPr>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58F2D6FB" w14:textId="77777777" w:rsidR="001014BB" w:rsidRPr="00A83D47" w:rsidRDefault="001014BB" w:rsidP="00556765">
            <w:pPr>
              <w:spacing w:before="60" w:after="60" w:line="240" w:lineRule="auto"/>
              <w:rPr>
                <w:rFonts w:ascii="Times New Roman" w:eastAsia="Times New Roman" w:hAnsi="Times New Roman" w:cs="Times New Roman"/>
                <w:sz w:val="24"/>
                <w:szCs w:val="24"/>
              </w:rPr>
            </w:pPr>
          </w:p>
        </w:tc>
        <w:tc>
          <w:tcPr>
            <w:tcW w:w="4678" w:type="dxa"/>
            <w:gridSpan w:val="2"/>
            <w:tcBorders>
              <w:top w:val="single" w:sz="4" w:space="0" w:color="000000"/>
              <w:left w:val="single" w:sz="4" w:space="0" w:color="000000"/>
              <w:bottom w:val="single" w:sz="4" w:space="0" w:color="000000"/>
              <w:right w:val="single" w:sz="4" w:space="0" w:color="000000"/>
            </w:tcBorders>
          </w:tcPr>
          <w:p w14:paraId="772E43EE" w14:textId="77777777" w:rsidR="001014BB" w:rsidRPr="00A83D47" w:rsidRDefault="001014BB" w:rsidP="00556765">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r w:rsidRPr="00A83D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vidējais </w:t>
            </w:r>
            <w:r w:rsidRPr="00A83D47">
              <w:rPr>
                <w:rFonts w:ascii="Times New Roman" w:eastAsia="Times New Roman" w:hAnsi="Times New Roman" w:cs="Times New Roman"/>
                <w:sz w:val="24"/>
                <w:szCs w:val="24"/>
              </w:rPr>
              <w:t>uzņēmums</w:t>
            </w:r>
          </w:p>
        </w:tc>
      </w:tr>
    </w:tbl>
    <w:p w14:paraId="6C77ECE6" w14:textId="77777777" w:rsidR="001014BB" w:rsidRPr="00A83D47" w:rsidRDefault="001014BB" w:rsidP="001014BB">
      <w:pPr>
        <w:spacing w:after="0" w:line="240" w:lineRule="auto"/>
        <w:rPr>
          <w:rFonts w:ascii="Times New Roman" w:eastAsia="Times New Roman" w:hAnsi="Times New Roman" w:cs="Times New Roman"/>
          <w:sz w:val="24"/>
          <w:szCs w:val="24"/>
        </w:rPr>
      </w:pPr>
    </w:p>
    <w:p w14:paraId="4FC82CF0" w14:textId="77777777" w:rsidR="001014BB" w:rsidRPr="00A83D47" w:rsidRDefault="001014BB" w:rsidP="001014BB">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ir piegādātāju apvienība</w:t>
      </w:r>
      <w:r w:rsidRPr="00A83D47">
        <w:rPr>
          <w:rFonts w:ascii="Times New Roman" w:eastAsia="Calibri" w:hAnsi="Times New Roman" w:cs="Times New Roman"/>
          <w:sz w:val="24"/>
          <w:szCs w:val="24"/>
          <w:vertAlign w:val="superscript"/>
        </w:rPr>
        <w:footnoteReference w:id="2"/>
      </w:r>
      <w:r w:rsidRPr="00A83D47">
        <w:rPr>
          <w:rFonts w:ascii="Times New Roman" w:eastAsia="Calibri" w:hAnsi="Times New Roman" w:cs="Times New Roman"/>
          <w:sz w:val="24"/>
          <w:szCs w:val="24"/>
        </w:rPr>
        <w:t>:</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2694"/>
      </w:tblGrid>
      <w:tr w:rsidR="001014BB" w:rsidRPr="00A83D47" w14:paraId="624B4BF0" w14:textId="77777777" w:rsidTr="00556765">
        <w:tc>
          <w:tcPr>
            <w:tcW w:w="6237" w:type="dxa"/>
            <w:vAlign w:val="center"/>
          </w:tcPr>
          <w:p w14:paraId="4D70D6EB" w14:textId="77777777" w:rsidR="001014BB" w:rsidRPr="00A83D47" w:rsidRDefault="001014BB" w:rsidP="00556765">
            <w:pPr>
              <w:spacing w:after="12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 xml:space="preserve">Personas, kuras veido piegādātāju apvienību (nosaukums, </w:t>
            </w:r>
            <w:proofErr w:type="spellStart"/>
            <w:r w:rsidRPr="00A83D47">
              <w:rPr>
                <w:rFonts w:ascii="Times New Roman" w:eastAsia="Calibri" w:hAnsi="Times New Roman" w:cs="Times New Roman"/>
                <w:sz w:val="24"/>
                <w:szCs w:val="24"/>
              </w:rPr>
              <w:t>reģ</w:t>
            </w:r>
            <w:proofErr w:type="spellEnd"/>
            <w:r w:rsidRPr="00A83D47">
              <w:rPr>
                <w:rFonts w:ascii="Times New Roman" w:eastAsia="Calibri" w:hAnsi="Times New Roman" w:cs="Times New Roman"/>
                <w:sz w:val="24"/>
                <w:szCs w:val="24"/>
              </w:rPr>
              <w:t>. Nr.)</w:t>
            </w:r>
          </w:p>
        </w:tc>
        <w:tc>
          <w:tcPr>
            <w:tcW w:w="2694" w:type="dxa"/>
            <w:vAlign w:val="center"/>
          </w:tcPr>
          <w:p w14:paraId="7CF1C624" w14:textId="77777777" w:rsidR="001014BB" w:rsidRPr="00A83D47" w:rsidRDefault="001014BB" w:rsidP="00556765">
            <w:pPr>
              <w:spacing w:after="120" w:line="276" w:lineRule="auto"/>
              <w:contextualSpacing/>
              <w:jc w:val="center"/>
              <w:rPr>
                <w:rFonts w:ascii="Times New Roman" w:eastAsia="Calibri" w:hAnsi="Times New Roman" w:cs="Times New Roman"/>
                <w:sz w:val="24"/>
                <w:szCs w:val="24"/>
              </w:rPr>
            </w:pPr>
          </w:p>
        </w:tc>
      </w:tr>
      <w:tr w:rsidR="001014BB" w:rsidRPr="00A83D47" w14:paraId="4A1DD207" w14:textId="77777777" w:rsidTr="00556765">
        <w:tc>
          <w:tcPr>
            <w:tcW w:w="6237" w:type="dxa"/>
            <w:shd w:val="clear" w:color="auto" w:fill="F2F2F2"/>
            <w:vAlign w:val="center"/>
          </w:tcPr>
          <w:p w14:paraId="7DAD0F93" w14:textId="77777777" w:rsidR="001014BB" w:rsidRPr="00A83D47" w:rsidRDefault="001014BB" w:rsidP="00556765">
            <w:pPr>
              <w:spacing w:after="12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Katras personas atbildības līmenis</w:t>
            </w:r>
          </w:p>
        </w:tc>
        <w:tc>
          <w:tcPr>
            <w:tcW w:w="2694" w:type="dxa"/>
            <w:vAlign w:val="center"/>
          </w:tcPr>
          <w:p w14:paraId="733B6EFD" w14:textId="77777777" w:rsidR="001014BB" w:rsidRPr="00A83D47" w:rsidRDefault="001014BB" w:rsidP="00556765">
            <w:pPr>
              <w:spacing w:after="120" w:line="276" w:lineRule="auto"/>
              <w:contextualSpacing/>
              <w:jc w:val="center"/>
              <w:rPr>
                <w:rFonts w:ascii="Times New Roman" w:eastAsia="Calibri" w:hAnsi="Times New Roman" w:cs="Times New Roman"/>
                <w:sz w:val="24"/>
                <w:szCs w:val="24"/>
              </w:rPr>
            </w:pPr>
          </w:p>
        </w:tc>
      </w:tr>
    </w:tbl>
    <w:p w14:paraId="750F2298" w14:textId="77777777" w:rsidR="001014BB" w:rsidRPr="00A83D47" w:rsidRDefault="001014BB" w:rsidP="001014BB">
      <w:pPr>
        <w:spacing w:after="0" w:line="240" w:lineRule="auto"/>
        <w:ind w:left="360"/>
        <w:contextualSpacing/>
        <w:rPr>
          <w:rFonts w:ascii="Times New Roman" w:eastAsia="Calibri" w:hAnsi="Times New Roman" w:cs="Times New Roman"/>
          <w:sz w:val="24"/>
          <w:szCs w:val="24"/>
        </w:rPr>
      </w:pPr>
    </w:p>
    <w:p w14:paraId="60AF0911" w14:textId="1167ADDE" w:rsidR="001014BB" w:rsidRPr="00A83D47" w:rsidRDefault="001014BB" w:rsidP="001014BB">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piesaista apakšuzņēmējus</w:t>
      </w:r>
      <w:r w:rsidR="003E3BF5">
        <w:rPr>
          <w:rFonts w:ascii="Times New Roman" w:eastAsia="Calibri" w:hAnsi="Times New Roman" w:cs="Times New Roman"/>
          <w:sz w:val="24"/>
          <w:szCs w:val="24"/>
        </w:rPr>
        <w:t>, kuru veicamo būvdarbu vai sniedzamo pakalpojumu vērtībā ir vi</w:t>
      </w:r>
      <w:r w:rsidR="000674EF">
        <w:rPr>
          <w:rFonts w:ascii="Times New Roman" w:eastAsia="Calibri" w:hAnsi="Times New Roman" w:cs="Times New Roman"/>
          <w:sz w:val="24"/>
          <w:szCs w:val="24"/>
        </w:rPr>
        <w:t>smaz</w:t>
      </w:r>
      <w:r w:rsidR="003E3BF5">
        <w:rPr>
          <w:rFonts w:ascii="Times New Roman" w:eastAsia="Calibri" w:hAnsi="Times New Roman" w:cs="Times New Roman"/>
          <w:sz w:val="24"/>
          <w:szCs w:val="24"/>
        </w:rPr>
        <w:t xml:space="preserve"> 10 000 </w:t>
      </w:r>
      <w:proofErr w:type="spellStart"/>
      <w:r w:rsidR="003E3BF5">
        <w:rPr>
          <w:rFonts w:ascii="Times New Roman" w:eastAsia="Calibri" w:hAnsi="Times New Roman" w:cs="Times New Roman"/>
          <w:i/>
          <w:iCs/>
          <w:sz w:val="24"/>
          <w:szCs w:val="24"/>
        </w:rPr>
        <w:t>euro</w:t>
      </w:r>
      <w:proofErr w:type="spellEnd"/>
      <w:r w:rsidRPr="00A83D47">
        <w:rPr>
          <w:rFonts w:ascii="Times New Roman" w:eastAsia="Calibri" w:hAnsi="Times New Roman" w:cs="Times New Roman"/>
          <w:sz w:val="24"/>
          <w:szCs w:val="24"/>
          <w:vertAlign w:val="superscript"/>
        </w:rPr>
        <w:footnoteReference w:id="3"/>
      </w:r>
      <w:r w:rsidRPr="00A83D47">
        <w:rPr>
          <w:rFonts w:ascii="Times New Roman" w:eastAsia="Calibri" w:hAnsi="Times New Roman" w:cs="Times New Roman"/>
          <w:sz w:val="24"/>
          <w:szCs w:val="24"/>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298"/>
      </w:tblGrid>
      <w:tr w:rsidR="001014BB" w:rsidRPr="00A83D47" w14:paraId="54644497" w14:textId="77777777" w:rsidTr="00556765">
        <w:tc>
          <w:tcPr>
            <w:tcW w:w="5670" w:type="dxa"/>
            <w:shd w:val="clear" w:color="auto" w:fill="F2F2F2"/>
            <w:vAlign w:val="center"/>
          </w:tcPr>
          <w:p w14:paraId="35FBC817" w14:textId="77777777" w:rsidR="001014BB" w:rsidRPr="00A83D47" w:rsidRDefault="001014BB" w:rsidP="00556765">
            <w:pPr>
              <w:spacing w:after="0" w:line="240"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 xml:space="preserve">Apakšuzņēmējs (nosaukums, </w:t>
            </w:r>
            <w:proofErr w:type="spellStart"/>
            <w:r w:rsidRPr="00A83D47">
              <w:rPr>
                <w:rFonts w:ascii="Times New Roman" w:eastAsia="Calibri" w:hAnsi="Times New Roman" w:cs="Times New Roman"/>
                <w:sz w:val="24"/>
                <w:szCs w:val="24"/>
              </w:rPr>
              <w:t>reģ</w:t>
            </w:r>
            <w:proofErr w:type="spellEnd"/>
            <w:r w:rsidRPr="00A83D47">
              <w:rPr>
                <w:rFonts w:ascii="Times New Roman" w:eastAsia="Calibri" w:hAnsi="Times New Roman" w:cs="Times New Roman"/>
                <w:sz w:val="24"/>
                <w:szCs w:val="24"/>
              </w:rPr>
              <w:t>. Nr.)</w:t>
            </w:r>
          </w:p>
        </w:tc>
        <w:tc>
          <w:tcPr>
            <w:tcW w:w="3298" w:type="dxa"/>
            <w:vAlign w:val="center"/>
          </w:tcPr>
          <w:p w14:paraId="1737D7F3" w14:textId="77777777" w:rsidR="001014BB" w:rsidRPr="00A83D47" w:rsidRDefault="001014BB" w:rsidP="00556765">
            <w:pPr>
              <w:spacing w:after="0" w:line="240" w:lineRule="auto"/>
              <w:contextualSpacing/>
              <w:jc w:val="center"/>
              <w:rPr>
                <w:rFonts w:ascii="Times New Roman" w:eastAsia="Calibri" w:hAnsi="Times New Roman" w:cs="Times New Roman"/>
                <w:sz w:val="24"/>
                <w:szCs w:val="24"/>
              </w:rPr>
            </w:pPr>
          </w:p>
        </w:tc>
      </w:tr>
      <w:tr w:rsidR="001014BB" w:rsidRPr="00A83D47" w14:paraId="24A59F69" w14:textId="77777777" w:rsidTr="00556765">
        <w:tc>
          <w:tcPr>
            <w:tcW w:w="5670" w:type="dxa"/>
            <w:shd w:val="clear" w:color="auto" w:fill="F2F2F2"/>
            <w:vAlign w:val="center"/>
          </w:tcPr>
          <w:p w14:paraId="25A8415B" w14:textId="77777777" w:rsidR="001014BB" w:rsidRPr="00A83D47" w:rsidRDefault="001014BB" w:rsidP="00556765">
            <w:pPr>
              <w:spacing w:after="0" w:line="240"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 xml:space="preserve">Apakšuzņēmēja atbildības līmenis </w:t>
            </w:r>
            <w:r w:rsidRPr="00A83D47">
              <w:rPr>
                <w:rFonts w:ascii="Times New Roman" w:eastAsia="Calibri" w:hAnsi="Times New Roman" w:cs="Times New Roman"/>
                <w:i/>
                <w:sz w:val="24"/>
                <w:szCs w:val="24"/>
              </w:rPr>
              <w:t>(</w:t>
            </w:r>
            <w:proofErr w:type="spellStart"/>
            <w:r w:rsidRPr="00A83D47">
              <w:rPr>
                <w:rFonts w:ascii="Times New Roman" w:eastAsia="Calibri" w:hAnsi="Times New Roman" w:cs="Times New Roman"/>
                <w:i/>
                <w:sz w:val="24"/>
                <w:szCs w:val="24"/>
              </w:rPr>
              <w:t>euro</w:t>
            </w:r>
            <w:proofErr w:type="spellEnd"/>
            <w:r w:rsidRPr="00A83D47">
              <w:rPr>
                <w:rFonts w:ascii="Times New Roman" w:eastAsia="Calibri" w:hAnsi="Times New Roman" w:cs="Times New Roman"/>
                <w:i/>
                <w:sz w:val="24"/>
                <w:szCs w:val="24"/>
              </w:rPr>
              <w:t>)</w:t>
            </w:r>
          </w:p>
        </w:tc>
        <w:tc>
          <w:tcPr>
            <w:tcW w:w="3298" w:type="dxa"/>
            <w:vAlign w:val="center"/>
          </w:tcPr>
          <w:p w14:paraId="42DFF422" w14:textId="77777777" w:rsidR="001014BB" w:rsidRPr="00A83D47" w:rsidRDefault="001014BB" w:rsidP="00556765">
            <w:pPr>
              <w:spacing w:after="0" w:line="240" w:lineRule="auto"/>
              <w:contextualSpacing/>
              <w:jc w:val="center"/>
              <w:rPr>
                <w:rFonts w:ascii="Times New Roman" w:eastAsia="Calibri" w:hAnsi="Times New Roman" w:cs="Times New Roman"/>
                <w:sz w:val="24"/>
                <w:szCs w:val="24"/>
              </w:rPr>
            </w:pPr>
          </w:p>
        </w:tc>
      </w:tr>
    </w:tbl>
    <w:p w14:paraId="00E13792" w14:textId="77777777" w:rsidR="001014BB" w:rsidRPr="00A83D47" w:rsidRDefault="001014BB" w:rsidP="001014BB">
      <w:pPr>
        <w:spacing w:after="0" w:line="240" w:lineRule="auto"/>
        <w:contextualSpacing/>
        <w:jc w:val="both"/>
        <w:rPr>
          <w:rFonts w:ascii="Times New Roman" w:eastAsia="Calibri" w:hAnsi="Times New Roman" w:cs="Times New Roman"/>
          <w:i/>
          <w:sz w:val="24"/>
          <w:szCs w:val="24"/>
        </w:rPr>
      </w:pPr>
      <w:bookmarkStart w:id="29" w:name="_Hlk122074331"/>
      <w:r w:rsidRPr="00A83D47">
        <w:rPr>
          <w:rFonts w:ascii="Times New Roman" w:eastAsia="Calibri" w:hAnsi="Times New Roman" w:cs="Times New Roman"/>
          <w:i/>
          <w:sz w:val="24"/>
          <w:szCs w:val="24"/>
        </w:rPr>
        <w:t>Piezīme: Ja pretendents piesaista vairākus apakšuzņēmējus, tas attiecīgi aizpilda tabulu par katru apakšuzņēmēju.</w:t>
      </w:r>
    </w:p>
    <w:bookmarkEnd w:id="29"/>
    <w:p w14:paraId="5B1D86E6" w14:textId="77777777" w:rsidR="001014BB" w:rsidRPr="00A83D47" w:rsidRDefault="001014BB" w:rsidP="001014BB">
      <w:pPr>
        <w:spacing w:after="0" w:line="240" w:lineRule="auto"/>
        <w:contextualSpacing/>
        <w:rPr>
          <w:rFonts w:ascii="Times New Roman" w:eastAsia="Calibri" w:hAnsi="Times New Roman" w:cs="Times New Roman"/>
          <w:i/>
          <w:sz w:val="24"/>
          <w:szCs w:val="24"/>
        </w:rPr>
      </w:pPr>
    </w:p>
    <w:p w14:paraId="16CCFB80" w14:textId="77777777" w:rsidR="001014BB" w:rsidRPr="00A83D47" w:rsidRDefault="001014BB" w:rsidP="001014BB">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balstās uz citu personu/uzņēmuma kvalifikāciju</w:t>
      </w:r>
      <w:r w:rsidRPr="00A83D47">
        <w:rPr>
          <w:rFonts w:ascii="Times New Roman" w:eastAsia="Calibri" w:hAnsi="Times New Roman" w:cs="Times New Roman"/>
          <w:sz w:val="24"/>
          <w:szCs w:val="24"/>
          <w:vertAlign w:val="superscript"/>
        </w:rPr>
        <w:footnoteReference w:id="4"/>
      </w:r>
      <w:r w:rsidRPr="00A83D47">
        <w:rPr>
          <w:rFonts w:ascii="Times New Roman" w:eastAsia="Calibri" w:hAnsi="Times New Roman" w:cs="Times New Roman"/>
          <w:sz w:val="24"/>
          <w:szCs w:val="24"/>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723"/>
      </w:tblGrid>
      <w:tr w:rsidR="001014BB" w:rsidRPr="00A83D47" w14:paraId="68891F4C" w14:textId="77777777" w:rsidTr="00556765">
        <w:tc>
          <w:tcPr>
            <w:tcW w:w="5245" w:type="dxa"/>
            <w:shd w:val="clear" w:color="auto" w:fill="F2F2F2"/>
            <w:vAlign w:val="center"/>
          </w:tcPr>
          <w:p w14:paraId="50D9298D" w14:textId="77777777" w:rsidR="001014BB" w:rsidRPr="00A83D47" w:rsidRDefault="001014BB" w:rsidP="00556765">
            <w:pPr>
              <w:spacing w:after="20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Persona/uzņēmums, uz kuras iespējām pretendents balstās, lai izpildītu kvalifikācijas prasības</w:t>
            </w:r>
          </w:p>
        </w:tc>
        <w:tc>
          <w:tcPr>
            <w:tcW w:w="3723" w:type="dxa"/>
            <w:vAlign w:val="center"/>
          </w:tcPr>
          <w:p w14:paraId="361BEE13" w14:textId="77777777" w:rsidR="001014BB" w:rsidRPr="00A83D47" w:rsidRDefault="001014BB" w:rsidP="00556765">
            <w:pPr>
              <w:spacing w:after="200" w:line="276" w:lineRule="auto"/>
              <w:contextualSpacing/>
              <w:jc w:val="center"/>
              <w:rPr>
                <w:rFonts w:ascii="Times New Roman" w:eastAsia="Calibri" w:hAnsi="Times New Roman" w:cs="Times New Roman"/>
                <w:sz w:val="24"/>
                <w:szCs w:val="24"/>
              </w:rPr>
            </w:pPr>
          </w:p>
        </w:tc>
      </w:tr>
    </w:tbl>
    <w:p w14:paraId="6F82A2FD" w14:textId="77777777" w:rsidR="001014BB" w:rsidRPr="00A83D47" w:rsidRDefault="001014BB" w:rsidP="001014BB">
      <w:pPr>
        <w:spacing w:after="200" w:line="276" w:lineRule="auto"/>
        <w:contextualSpacing/>
        <w:jc w:val="both"/>
        <w:rPr>
          <w:rFonts w:ascii="Times New Roman" w:eastAsia="Calibri" w:hAnsi="Times New Roman" w:cs="Times New Roman"/>
          <w:i/>
          <w:sz w:val="24"/>
          <w:szCs w:val="24"/>
        </w:rPr>
      </w:pPr>
      <w:r w:rsidRPr="00A83D47">
        <w:rPr>
          <w:rFonts w:ascii="Times New Roman" w:eastAsia="Calibri" w:hAnsi="Times New Roman" w:cs="Times New Roman"/>
          <w:i/>
          <w:sz w:val="24"/>
          <w:szCs w:val="24"/>
        </w:rPr>
        <w:t>Piezīme: Ja pretendents balstās uz vairākām personām/uzņēmumiem, tas attiecīgi aizpilda tabulu par katru personu/uzņēmumu.</w:t>
      </w:r>
    </w:p>
    <w:p w14:paraId="01B3B1D6" w14:textId="77777777" w:rsidR="001014BB" w:rsidRPr="00A83D47" w:rsidRDefault="001014BB" w:rsidP="001014BB">
      <w:pPr>
        <w:spacing w:before="60" w:after="60" w:line="240" w:lineRule="auto"/>
        <w:jc w:val="both"/>
        <w:rPr>
          <w:rFonts w:ascii="Times New Roman" w:eastAsia="Times New Roman" w:hAnsi="Times New Roman" w:cs="Times New Roman"/>
          <w:color w:val="000000"/>
          <w:sz w:val="24"/>
          <w:szCs w:val="24"/>
        </w:rPr>
      </w:pPr>
    </w:p>
    <w:p w14:paraId="65B9FDD6" w14:textId="0D689B00" w:rsidR="001014BB" w:rsidRPr="00134927" w:rsidRDefault="001014BB" w:rsidP="001014BB">
      <w:pPr>
        <w:spacing w:before="60" w:after="60" w:line="240" w:lineRule="auto"/>
        <w:jc w:val="both"/>
        <w:rPr>
          <w:rFonts w:ascii="Times New Roman" w:eastAsia="Times New Roman" w:hAnsi="Times New Roman" w:cs="Times New Roman"/>
          <w:i/>
          <w:iCs/>
          <w:strike/>
          <w:noProof/>
          <w:color w:val="FF0000"/>
        </w:rPr>
      </w:pPr>
      <w:r w:rsidRPr="00134927">
        <w:rPr>
          <w:rFonts w:ascii="Times New Roman" w:eastAsia="Times New Roman" w:hAnsi="Times New Roman" w:cs="Times New Roman"/>
          <w:noProof/>
          <w:color w:val="000000"/>
        </w:rPr>
        <w:t xml:space="preserve">Apliecinām, ka esam iepazinušies </w:t>
      </w:r>
      <w:r w:rsidR="00A254C0">
        <w:rPr>
          <w:rFonts w:ascii="Times New Roman" w:eastAsia="Times New Roman" w:hAnsi="Times New Roman" w:cs="Times New Roman"/>
          <w:noProof/>
          <w:color w:val="000000"/>
        </w:rPr>
        <w:t xml:space="preserve">ar </w:t>
      </w:r>
      <w:r w:rsidRPr="00134927">
        <w:rPr>
          <w:rFonts w:ascii="Times New Roman" w:eastAsia="Times New Roman" w:hAnsi="Times New Roman" w:cs="Times New Roman"/>
          <w:noProof/>
          <w:color w:val="000000"/>
        </w:rPr>
        <w:t xml:space="preserve">Nolikuma prasībām, pieņemot visus Nolikumā noteiktos nosacījumus un pilnībā uzņemamies visus riskus un atbildību iesniedzot šo piedāvājumu. </w:t>
      </w:r>
    </w:p>
    <w:p w14:paraId="2B4BE332" w14:textId="77777777" w:rsidR="001014BB" w:rsidRPr="00134927" w:rsidRDefault="001014BB" w:rsidP="001014BB">
      <w:pPr>
        <w:spacing w:before="60" w:after="60" w:line="240" w:lineRule="auto"/>
        <w:jc w:val="both"/>
        <w:rPr>
          <w:rFonts w:ascii="Times New Roman" w:eastAsia="Times New Roman" w:hAnsi="Times New Roman"/>
          <w:noProof/>
          <w:color w:val="ED0000"/>
        </w:rPr>
      </w:pPr>
      <w:r w:rsidRPr="00134927">
        <w:rPr>
          <w:rFonts w:ascii="Times New Roman" w:eastAsia="Times New Roman" w:hAnsi="Times New Roman" w:cs="Times New Roman"/>
          <w:noProof/>
          <w:color w:val="000000"/>
        </w:rPr>
        <w:t xml:space="preserve">Apliecinām, ka </w:t>
      </w:r>
      <w:r w:rsidRPr="00134927">
        <w:rPr>
          <w:rFonts w:ascii="Times New Roman" w:eastAsia="Times New Roman" w:hAnsi="Times New Roman" w:cs="Times New Roman"/>
          <w:noProof/>
        </w:rPr>
        <w:t>darbu s</w:t>
      </w:r>
      <w:r w:rsidRPr="00134927">
        <w:rPr>
          <w:rFonts w:ascii="Times New Roman" w:eastAsia="Times New Roman" w:hAnsi="Times New Roman" w:cs="Times New Roman"/>
          <w:noProof/>
          <w:color w:val="000000"/>
        </w:rPr>
        <w:t>niegšanas apstākļi un apjoms ir skaidrs, un ka tos var realizēt, nepārkāpjot normatīvo aktu prasības un publiskos ierobežojumus, atbilstoši Nolikumam un tā pielikumiem.</w:t>
      </w:r>
    </w:p>
    <w:p w14:paraId="1957C796"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r w:rsidRPr="00134927">
        <w:rPr>
          <w:rFonts w:ascii="Times New Roman" w:eastAsia="Times New Roman" w:hAnsi="Times New Roman" w:cs="Times New Roman"/>
          <w:noProof/>
          <w:color w:val="000000"/>
        </w:rPr>
        <w:t xml:space="preserve">Apliecinām, ka izpildot </w:t>
      </w:r>
      <w:r w:rsidRPr="00134927">
        <w:rPr>
          <w:rFonts w:ascii="Times New Roman" w:eastAsia="Times New Roman" w:hAnsi="Times New Roman" w:cs="Times New Roman"/>
          <w:noProof/>
        </w:rPr>
        <w:t xml:space="preserve">darbus </w:t>
      </w:r>
      <w:r w:rsidRPr="00134927">
        <w:rPr>
          <w:rFonts w:ascii="Times New Roman" w:eastAsia="Times New Roman" w:hAnsi="Times New Roman" w:cs="Times New Roman"/>
          <w:noProof/>
          <w:color w:val="000000"/>
        </w:rPr>
        <w:t>tiks ievēroti Pasūtītāja pārstāvju norādījumi.</w:t>
      </w:r>
    </w:p>
    <w:p w14:paraId="579097D6" w14:textId="77777777" w:rsidR="001014BB" w:rsidRPr="00134927" w:rsidRDefault="001014BB" w:rsidP="001014BB">
      <w:pPr>
        <w:spacing w:before="60" w:after="60" w:line="240" w:lineRule="auto"/>
        <w:jc w:val="both"/>
        <w:rPr>
          <w:rFonts w:ascii="Times New Roman" w:eastAsia="Times New Roman" w:hAnsi="Times New Roman"/>
          <w:noProof/>
          <w:color w:val="ED0000"/>
        </w:rPr>
      </w:pPr>
      <w:r w:rsidRPr="00134927">
        <w:rPr>
          <w:rFonts w:ascii="Times New Roman" w:eastAsia="Times New Roman" w:hAnsi="Times New Roman" w:cs="Times New Roman"/>
          <w:noProof/>
          <w:color w:val="000000"/>
        </w:rPr>
        <w:t xml:space="preserve">Apliecinām, ka </w:t>
      </w:r>
      <w:r w:rsidRPr="00134927">
        <w:rPr>
          <w:rFonts w:ascii="Times New Roman" w:eastAsia="Calibri" w:hAnsi="Times New Roman" w:cs="Times New Roman"/>
          <w:noProof/>
          <w:color w:val="000000"/>
        </w:rPr>
        <w:t>mūsu rīcībā ir visi tehniskie un personāla resursi, lai kvalitatīvi un savlaicīgi nodrošinātu Pasūtītājam nepieciešamos.</w:t>
      </w:r>
    </w:p>
    <w:p w14:paraId="611DDE7B" w14:textId="11FA2802" w:rsidR="001014BB" w:rsidRPr="00134927" w:rsidRDefault="001014BB" w:rsidP="001014BB">
      <w:pPr>
        <w:spacing w:before="60" w:after="60" w:line="240" w:lineRule="auto"/>
        <w:jc w:val="both"/>
        <w:rPr>
          <w:rFonts w:ascii="Times New Roman" w:eastAsia="Calibri" w:hAnsi="Times New Roman" w:cs="Times New Roman"/>
          <w:noProof/>
          <w:color w:val="000000"/>
        </w:rPr>
      </w:pPr>
      <w:r w:rsidRPr="00134927">
        <w:rPr>
          <w:rFonts w:ascii="Times New Roman" w:eastAsia="Times New Roman" w:hAnsi="Times New Roman" w:cs="Times New Roman"/>
          <w:noProof/>
          <w:color w:val="000000"/>
        </w:rPr>
        <w:t xml:space="preserve">Apliecinām, ka </w:t>
      </w:r>
      <w:r w:rsidRPr="00134927">
        <w:rPr>
          <w:rFonts w:ascii="Times New Roman" w:eastAsia="Times New Roman" w:hAnsi="Times New Roman" w:cs="Times New Roman"/>
          <w:bCs/>
          <w:iCs/>
          <w:noProof/>
        </w:rPr>
        <w:t>piekrītam visiem iepirkuma līgum</w:t>
      </w:r>
      <w:r w:rsidR="00322433">
        <w:rPr>
          <w:rFonts w:ascii="Times New Roman" w:eastAsia="Times New Roman" w:hAnsi="Times New Roman" w:cs="Times New Roman"/>
          <w:bCs/>
          <w:iCs/>
          <w:noProof/>
        </w:rPr>
        <w:t>u</w:t>
      </w:r>
      <w:r w:rsidRPr="00134927">
        <w:rPr>
          <w:rFonts w:ascii="Times New Roman" w:eastAsia="Times New Roman" w:hAnsi="Times New Roman" w:cs="Times New Roman"/>
          <w:bCs/>
          <w:iCs/>
          <w:noProof/>
        </w:rPr>
        <w:t xml:space="preserve"> projektu noteikumiem (Nolikuma </w:t>
      </w:r>
      <w:r w:rsidR="001C34EC">
        <w:rPr>
          <w:rFonts w:ascii="Times New Roman" w:eastAsia="Times New Roman" w:hAnsi="Times New Roman" w:cs="Times New Roman"/>
          <w:bCs/>
          <w:iCs/>
          <w:noProof/>
        </w:rPr>
        <w:t>6</w:t>
      </w:r>
      <w:r w:rsidRPr="00134927">
        <w:rPr>
          <w:rFonts w:ascii="Times New Roman" w:eastAsia="Times New Roman" w:hAnsi="Times New Roman" w:cs="Times New Roman"/>
          <w:bCs/>
          <w:iCs/>
          <w:noProof/>
        </w:rPr>
        <w:t>.pielikums</w:t>
      </w:r>
      <w:r w:rsidR="00322433">
        <w:rPr>
          <w:rFonts w:ascii="Times New Roman" w:eastAsia="Times New Roman" w:hAnsi="Times New Roman" w:cs="Times New Roman"/>
          <w:bCs/>
          <w:iCs/>
          <w:noProof/>
        </w:rPr>
        <w:t>: 6.1. un 6.2. pielikums</w:t>
      </w:r>
      <w:r w:rsidRPr="00134927">
        <w:rPr>
          <w:rFonts w:ascii="Times New Roman" w:eastAsia="Times New Roman" w:hAnsi="Times New Roman" w:cs="Times New Roman"/>
          <w:bCs/>
          <w:iCs/>
          <w:noProof/>
        </w:rPr>
        <w:t>).</w:t>
      </w:r>
    </w:p>
    <w:p w14:paraId="1F58EE12" w14:textId="77777777" w:rsidR="001014BB" w:rsidRPr="00134927" w:rsidRDefault="001014BB" w:rsidP="001014BB">
      <w:pPr>
        <w:keepNext/>
        <w:tabs>
          <w:tab w:val="left" w:pos="720"/>
        </w:tabs>
        <w:suppressAutoHyphens/>
        <w:spacing w:before="60" w:after="60" w:line="240" w:lineRule="auto"/>
        <w:jc w:val="both"/>
        <w:rPr>
          <w:rFonts w:ascii="Times New Roman" w:eastAsia="Times New Roman" w:hAnsi="Times New Roman" w:cs="Times New Roman"/>
          <w:bCs/>
          <w:i/>
          <w:iCs/>
          <w:noProof/>
        </w:rPr>
      </w:pPr>
      <w:r w:rsidRPr="00134927">
        <w:rPr>
          <w:rFonts w:ascii="Times New Roman" w:eastAsia="Calibri" w:hAnsi="Times New Roman" w:cs="Times New Roman"/>
          <w:noProof/>
          <w:lang w:eastAsia="lv-LV"/>
        </w:rPr>
        <w:t xml:space="preserve">Atļaujam Pasūtītājam iepirkuma ietvaros un tā rezultātā noslēgto iepirkuma līgumu administrēšanai, apstrādāt savā piedāvājumā norādīto fizisko personu datus saskaņā ar Fizisko personu datu aizsardzības likumu. </w:t>
      </w:r>
    </w:p>
    <w:p w14:paraId="31B1ED1A"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r w:rsidRPr="00134927">
        <w:rPr>
          <w:rFonts w:ascii="Times New Roman" w:eastAsia="Times New Roman" w:hAnsi="Times New Roman" w:cs="Times New Roman"/>
          <w:noProof/>
          <w:color w:val="000000"/>
        </w:rPr>
        <w:t>Ar šo mēs uzņemamies pilnu atbildību par iesniegto piedāvājumu, tajā ietverto informāciju, noformējumu, atbilstību iepirkuma Nolikuma prasībām. Visas iesniegtās dokumentu kopijas atbilst oriģinālam, sniegtā informācija un dati ir patiesi.</w:t>
      </w:r>
    </w:p>
    <w:p w14:paraId="11E1B9A4"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r w:rsidRPr="00134927">
        <w:rPr>
          <w:rFonts w:ascii="Times New Roman" w:eastAsia="Times New Roman" w:hAnsi="Times New Roman" w:cs="Times New Roman"/>
          <w:noProof/>
          <w:color w:val="000000"/>
        </w:rPr>
        <w:t xml:space="preserve">Informācija, kas pēc Pretendenta domām ir uzskatāma par ierobežotas pieejamības informāciju, atrodas Pretendenta piedāvājuma _________________________ (datnes nosaukums). </w:t>
      </w:r>
    </w:p>
    <w:p w14:paraId="1B9B8F17"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r w:rsidRPr="00134927">
        <w:rPr>
          <w:rFonts w:ascii="Times New Roman" w:eastAsia="Times New Roman" w:hAnsi="Times New Roman" w:cs="Times New Roman"/>
          <w:noProof/>
          <w:color w:val="000000"/>
        </w:rPr>
        <w:t>Informācija, kas pēc Pretendenta domām ir uzskatāma par komercnoslēpumu, atrodas Pretendenta piedāvājuma _________________________ (datnes nosaukums).</w:t>
      </w:r>
    </w:p>
    <w:p w14:paraId="39CD15E9"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r w:rsidRPr="00134927">
        <w:rPr>
          <w:rFonts w:ascii="Times New Roman" w:eastAsia="Times New Roman" w:hAnsi="Times New Roman" w:cs="Times New Roman"/>
          <w:noProof/>
          <w:color w:val="000000"/>
        </w:rPr>
        <w:t>Piedāvājums dalībai iepirkumā sastāv no __________ datnēm.</w:t>
      </w:r>
    </w:p>
    <w:p w14:paraId="0BCE5A19"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p>
    <w:p w14:paraId="06632B61"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bookmarkStart w:id="30" w:name="_Hlk190352562"/>
      <w:r w:rsidRPr="00134927">
        <w:rPr>
          <w:rFonts w:ascii="Times New Roman" w:eastAsia="Times New Roman" w:hAnsi="Times New Roman" w:cs="Times New Roman"/>
          <w:noProof/>
          <w:color w:val="000000"/>
        </w:rPr>
        <w:t>Vārds, Uzvārds</w:t>
      </w:r>
      <w:r w:rsidRPr="00134927">
        <w:rPr>
          <w:rFonts w:ascii="Times New Roman" w:eastAsia="Times New Roman" w:hAnsi="Times New Roman" w:cs="Times New Roman"/>
          <w:noProof/>
          <w:color w:val="000000"/>
        </w:rPr>
        <w:tab/>
      </w:r>
      <w:r w:rsidRPr="00134927">
        <w:rPr>
          <w:rFonts w:ascii="Times New Roman" w:eastAsia="Times New Roman" w:hAnsi="Times New Roman" w:cs="Times New Roman"/>
          <w:noProof/>
          <w:color w:val="000000"/>
        </w:rPr>
        <w:tab/>
        <w:t>_____________________________________</w:t>
      </w:r>
    </w:p>
    <w:p w14:paraId="2583E7DB"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p>
    <w:p w14:paraId="50627833"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r w:rsidRPr="00134927">
        <w:rPr>
          <w:rFonts w:ascii="Times New Roman" w:eastAsia="Times New Roman" w:hAnsi="Times New Roman" w:cs="Times New Roman"/>
          <w:noProof/>
          <w:color w:val="000000"/>
        </w:rPr>
        <w:t>Ieņemamais amats</w:t>
      </w:r>
      <w:r w:rsidRPr="00134927">
        <w:rPr>
          <w:rFonts w:ascii="Times New Roman" w:eastAsia="Times New Roman" w:hAnsi="Times New Roman" w:cs="Times New Roman"/>
          <w:noProof/>
          <w:color w:val="000000"/>
        </w:rPr>
        <w:tab/>
      </w:r>
      <w:r w:rsidRPr="00134927">
        <w:rPr>
          <w:rFonts w:ascii="Times New Roman" w:eastAsia="Times New Roman" w:hAnsi="Times New Roman" w:cs="Times New Roman"/>
          <w:noProof/>
          <w:color w:val="000000"/>
        </w:rPr>
        <w:tab/>
        <w:t>_____________________________________</w:t>
      </w:r>
      <w:bookmarkEnd w:id="30"/>
    </w:p>
    <w:p w14:paraId="6CAA2CD8"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p>
    <w:p w14:paraId="57873F05"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r w:rsidRPr="00134927">
        <w:rPr>
          <w:rFonts w:ascii="Times New Roman" w:eastAsia="Times New Roman" w:hAnsi="Times New Roman" w:cs="Times New Roman"/>
          <w:noProof/>
          <w:color w:val="000000"/>
        </w:rPr>
        <w:t>Paraksts</w:t>
      </w:r>
      <w:r w:rsidRPr="00134927">
        <w:rPr>
          <w:rFonts w:ascii="Times New Roman" w:eastAsia="Times New Roman" w:hAnsi="Times New Roman" w:cs="Times New Roman"/>
          <w:noProof/>
          <w:color w:val="000000"/>
        </w:rPr>
        <w:tab/>
      </w:r>
      <w:r w:rsidRPr="00134927">
        <w:rPr>
          <w:rFonts w:ascii="Times New Roman" w:eastAsia="Times New Roman" w:hAnsi="Times New Roman" w:cs="Times New Roman"/>
          <w:noProof/>
          <w:color w:val="000000"/>
        </w:rPr>
        <w:tab/>
      </w:r>
      <w:r w:rsidRPr="00134927">
        <w:rPr>
          <w:rFonts w:ascii="Times New Roman" w:eastAsia="Times New Roman" w:hAnsi="Times New Roman" w:cs="Times New Roman"/>
          <w:noProof/>
          <w:color w:val="000000"/>
        </w:rPr>
        <w:tab/>
        <w:t>_____________________________________</w:t>
      </w:r>
    </w:p>
    <w:p w14:paraId="7A899A06" w14:textId="77777777" w:rsidR="001014BB" w:rsidRPr="00134927" w:rsidRDefault="001014BB" w:rsidP="001014BB">
      <w:pPr>
        <w:spacing w:before="60" w:after="60" w:line="240" w:lineRule="auto"/>
        <w:jc w:val="both"/>
        <w:rPr>
          <w:rFonts w:ascii="Times New Roman" w:eastAsia="Times New Roman" w:hAnsi="Times New Roman" w:cs="Times New Roman"/>
          <w:noProof/>
          <w:color w:val="000000"/>
        </w:rPr>
      </w:pPr>
    </w:p>
    <w:p w14:paraId="12845E00" w14:textId="1BA7BABE" w:rsidR="00DC3752" w:rsidRPr="00920009" w:rsidRDefault="001014BB" w:rsidP="001014BB">
      <w:pPr>
        <w:spacing w:before="60" w:after="60" w:line="240" w:lineRule="auto"/>
        <w:jc w:val="both"/>
        <w:rPr>
          <w:rFonts w:ascii="Times New Roman" w:eastAsia="Times New Roman" w:hAnsi="Times New Roman" w:cs="Times New Roman"/>
          <w:b/>
          <w:sz w:val="24"/>
          <w:szCs w:val="24"/>
        </w:rPr>
      </w:pPr>
      <w:r w:rsidRPr="00134927">
        <w:rPr>
          <w:rFonts w:ascii="Times New Roman" w:eastAsia="Times New Roman" w:hAnsi="Times New Roman" w:cs="Times New Roman"/>
          <w:noProof/>
          <w:color w:val="000000"/>
        </w:rPr>
        <w:t>Datums</w:t>
      </w:r>
      <w:r w:rsidRPr="00134927">
        <w:rPr>
          <w:rFonts w:ascii="Times New Roman" w:eastAsia="Times New Roman" w:hAnsi="Times New Roman" w:cs="Times New Roman"/>
          <w:noProof/>
          <w:color w:val="000000"/>
        </w:rPr>
        <w:tab/>
      </w:r>
      <w:r w:rsidRPr="00134927">
        <w:rPr>
          <w:rFonts w:ascii="Times New Roman" w:eastAsia="Times New Roman" w:hAnsi="Times New Roman" w:cs="Times New Roman"/>
          <w:noProof/>
          <w:color w:val="000000"/>
        </w:rPr>
        <w:tab/>
      </w:r>
      <w:r w:rsidRPr="00134927">
        <w:rPr>
          <w:rFonts w:ascii="Times New Roman" w:eastAsia="Times New Roman" w:hAnsi="Times New Roman" w:cs="Times New Roman"/>
          <w:noProof/>
          <w:color w:val="000000"/>
        </w:rPr>
        <w:tab/>
        <w:t xml:space="preserve">             __________</w:t>
      </w:r>
      <w:r w:rsidRPr="00134927">
        <w:rPr>
          <w:rFonts w:ascii="Times New Roman" w:eastAsia="Times New Roman" w:hAnsi="Times New Roman" w:cs="Times New Roman"/>
          <w:noProof/>
          <w:color w:val="000000"/>
        </w:rPr>
        <w:tab/>
      </w:r>
      <w:r w:rsidRPr="00134927">
        <w:rPr>
          <w:rFonts w:ascii="Times New Roman" w:eastAsia="Times New Roman" w:hAnsi="Times New Roman" w:cs="Times New Roman"/>
          <w:noProof/>
          <w:color w:val="000000"/>
        </w:rPr>
        <w:tab/>
        <w:t>_________________</w:t>
      </w:r>
    </w:p>
    <w:p w14:paraId="5E9018CA" w14:textId="77777777" w:rsidR="00554CD1" w:rsidRDefault="00554CD1" w:rsidP="00EB7F7B">
      <w:pPr>
        <w:tabs>
          <w:tab w:val="left" w:pos="5880"/>
        </w:tabs>
        <w:suppressAutoHyphens/>
        <w:spacing w:after="0" w:line="240" w:lineRule="auto"/>
        <w:jc w:val="right"/>
        <w:rPr>
          <w:rFonts w:ascii="Times New Roman" w:eastAsia="Times New Roman" w:hAnsi="Times New Roman" w:cs="Times New Roman"/>
          <w:b/>
        </w:rPr>
      </w:pPr>
      <w:bookmarkStart w:id="31" w:name="_Hlk167366733"/>
    </w:p>
    <w:p w14:paraId="6AAA2690" w14:textId="77777777" w:rsidR="00554CD1" w:rsidRDefault="00554CD1" w:rsidP="00EB7F7B">
      <w:pPr>
        <w:tabs>
          <w:tab w:val="left" w:pos="5880"/>
        </w:tabs>
        <w:suppressAutoHyphens/>
        <w:spacing w:after="0" w:line="240" w:lineRule="auto"/>
        <w:jc w:val="right"/>
        <w:rPr>
          <w:rFonts w:ascii="Times New Roman" w:eastAsia="Times New Roman" w:hAnsi="Times New Roman" w:cs="Times New Roman"/>
          <w:b/>
        </w:rPr>
      </w:pPr>
    </w:p>
    <w:p w14:paraId="5070B213" w14:textId="77777777" w:rsidR="00554CD1" w:rsidRDefault="00554CD1" w:rsidP="00EB7F7B">
      <w:pPr>
        <w:tabs>
          <w:tab w:val="left" w:pos="5880"/>
        </w:tabs>
        <w:suppressAutoHyphens/>
        <w:spacing w:after="0" w:line="240" w:lineRule="auto"/>
        <w:jc w:val="right"/>
        <w:rPr>
          <w:rFonts w:ascii="Times New Roman" w:eastAsia="Times New Roman" w:hAnsi="Times New Roman" w:cs="Times New Roman"/>
          <w:b/>
        </w:rPr>
      </w:pPr>
    </w:p>
    <w:p w14:paraId="6C740A9C" w14:textId="77777777" w:rsidR="00554CD1" w:rsidRDefault="00554CD1" w:rsidP="00EB7F7B">
      <w:pPr>
        <w:tabs>
          <w:tab w:val="left" w:pos="5880"/>
        </w:tabs>
        <w:suppressAutoHyphens/>
        <w:spacing w:after="0" w:line="240" w:lineRule="auto"/>
        <w:jc w:val="right"/>
        <w:rPr>
          <w:rFonts w:ascii="Times New Roman" w:eastAsia="Times New Roman" w:hAnsi="Times New Roman" w:cs="Times New Roman"/>
          <w:b/>
        </w:rPr>
      </w:pPr>
    </w:p>
    <w:p w14:paraId="23713C29" w14:textId="77777777" w:rsidR="00554CD1" w:rsidRDefault="00554CD1" w:rsidP="00EB7F7B">
      <w:pPr>
        <w:tabs>
          <w:tab w:val="left" w:pos="5880"/>
        </w:tabs>
        <w:suppressAutoHyphens/>
        <w:spacing w:after="0" w:line="240" w:lineRule="auto"/>
        <w:jc w:val="right"/>
        <w:rPr>
          <w:rFonts w:ascii="Times New Roman" w:eastAsia="Times New Roman" w:hAnsi="Times New Roman" w:cs="Times New Roman"/>
          <w:b/>
        </w:rPr>
      </w:pPr>
    </w:p>
    <w:p w14:paraId="73AF8333" w14:textId="77777777" w:rsidR="00554CD1" w:rsidRDefault="00554CD1" w:rsidP="00EB7F7B">
      <w:pPr>
        <w:tabs>
          <w:tab w:val="left" w:pos="5880"/>
        </w:tabs>
        <w:suppressAutoHyphens/>
        <w:spacing w:after="0" w:line="240" w:lineRule="auto"/>
        <w:jc w:val="right"/>
        <w:rPr>
          <w:rFonts w:ascii="Times New Roman" w:eastAsia="Times New Roman" w:hAnsi="Times New Roman" w:cs="Times New Roman"/>
          <w:b/>
        </w:rPr>
      </w:pPr>
    </w:p>
    <w:p w14:paraId="25A53C34" w14:textId="77777777" w:rsidR="00554CD1" w:rsidRDefault="00554CD1" w:rsidP="00EB7F7B">
      <w:pPr>
        <w:tabs>
          <w:tab w:val="left" w:pos="5880"/>
        </w:tabs>
        <w:suppressAutoHyphens/>
        <w:spacing w:after="0" w:line="240" w:lineRule="auto"/>
        <w:jc w:val="right"/>
        <w:rPr>
          <w:rFonts w:ascii="Times New Roman" w:eastAsia="Times New Roman" w:hAnsi="Times New Roman" w:cs="Times New Roman"/>
          <w:b/>
        </w:rPr>
      </w:pPr>
    </w:p>
    <w:p w14:paraId="268531EC" w14:textId="77777777" w:rsidR="00DC59ED" w:rsidRDefault="00DC59ED" w:rsidP="00EB7F7B">
      <w:pPr>
        <w:tabs>
          <w:tab w:val="left" w:pos="5880"/>
        </w:tabs>
        <w:suppressAutoHyphens/>
        <w:spacing w:after="0" w:line="240" w:lineRule="auto"/>
        <w:jc w:val="right"/>
        <w:rPr>
          <w:rFonts w:ascii="Times New Roman" w:eastAsia="Times New Roman" w:hAnsi="Times New Roman" w:cs="Times New Roman"/>
          <w:b/>
        </w:rPr>
      </w:pPr>
    </w:p>
    <w:p w14:paraId="41B784F1" w14:textId="77777777" w:rsidR="00DC59ED" w:rsidRDefault="00DC59ED" w:rsidP="00EB7F7B">
      <w:pPr>
        <w:tabs>
          <w:tab w:val="left" w:pos="5880"/>
        </w:tabs>
        <w:suppressAutoHyphens/>
        <w:spacing w:after="0" w:line="240" w:lineRule="auto"/>
        <w:jc w:val="right"/>
        <w:rPr>
          <w:rFonts w:ascii="Times New Roman" w:eastAsia="Times New Roman" w:hAnsi="Times New Roman" w:cs="Times New Roman"/>
          <w:b/>
        </w:rPr>
      </w:pPr>
    </w:p>
    <w:p w14:paraId="545ED2E0" w14:textId="77777777" w:rsidR="00DC59ED" w:rsidRDefault="00DC59ED" w:rsidP="00EB7F7B">
      <w:pPr>
        <w:tabs>
          <w:tab w:val="left" w:pos="5880"/>
        </w:tabs>
        <w:suppressAutoHyphens/>
        <w:spacing w:after="0" w:line="240" w:lineRule="auto"/>
        <w:jc w:val="right"/>
        <w:rPr>
          <w:rFonts w:ascii="Times New Roman" w:eastAsia="Times New Roman" w:hAnsi="Times New Roman" w:cs="Times New Roman"/>
          <w:b/>
        </w:rPr>
      </w:pPr>
    </w:p>
    <w:p w14:paraId="4DFA3D83" w14:textId="77777777" w:rsidR="00DC59ED" w:rsidRDefault="00DC59ED" w:rsidP="00EB7F7B">
      <w:pPr>
        <w:tabs>
          <w:tab w:val="left" w:pos="5880"/>
        </w:tabs>
        <w:suppressAutoHyphens/>
        <w:spacing w:after="0" w:line="240" w:lineRule="auto"/>
        <w:jc w:val="right"/>
        <w:rPr>
          <w:rFonts w:ascii="Times New Roman" w:eastAsia="Times New Roman" w:hAnsi="Times New Roman" w:cs="Times New Roman"/>
          <w:b/>
        </w:rPr>
      </w:pPr>
    </w:p>
    <w:p w14:paraId="44331BAF" w14:textId="77777777" w:rsidR="00DC59ED" w:rsidRDefault="00DC59ED" w:rsidP="00EB7F7B">
      <w:pPr>
        <w:tabs>
          <w:tab w:val="left" w:pos="5880"/>
        </w:tabs>
        <w:suppressAutoHyphens/>
        <w:spacing w:after="0" w:line="240" w:lineRule="auto"/>
        <w:jc w:val="right"/>
        <w:rPr>
          <w:rFonts w:ascii="Times New Roman" w:eastAsia="Times New Roman" w:hAnsi="Times New Roman" w:cs="Times New Roman"/>
          <w:b/>
        </w:rPr>
      </w:pPr>
    </w:p>
    <w:p w14:paraId="3174CB14" w14:textId="77777777" w:rsidR="00DC59ED" w:rsidRDefault="00DC59ED" w:rsidP="00EB7F7B">
      <w:pPr>
        <w:tabs>
          <w:tab w:val="left" w:pos="5880"/>
        </w:tabs>
        <w:suppressAutoHyphens/>
        <w:spacing w:after="0" w:line="240" w:lineRule="auto"/>
        <w:jc w:val="right"/>
        <w:rPr>
          <w:rFonts w:ascii="Times New Roman" w:eastAsia="Times New Roman" w:hAnsi="Times New Roman" w:cs="Times New Roman"/>
          <w:b/>
        </w:rPr>
      </w:pPr>
    </w:p>
    <w:p w14:paraId="4A3CBC47" w14:textId="77777777" w:rsidR="00DC59ED" w:rsidRDefault="00DC59ED" w:rsidP="00EB7F7B">
      <w:pPr>
        <w:tabs>
          <w:tab w:val="left" w:pos="5880"/>
        </w:tabs>
        <w:suppressAutoHyphens/>
        <w:spacing w:after="0" w:line="240" w:lineRule="auto"/>
        <w:jc w:val="right"/>
        <w:rPr>
          <w:rFonts w:ascii="Times New Roman" w:eastAsia="Times New Roman" w:hAnsi="Times New Roman" w:cs="Times New Roman"/>
          <w:b/>
        </w:rPr>
      </w:pPr>
    </w:p>
    <w:p w14:paraId="3431547C" w14:textId="3C19D0BE" w:rsidR="00EB7F7B" w:rsidRPr="00EB7F7B" w:rsidRDefault="00EB7F7B" w:rsidP="00EB7F7B">
      <w:pPr>
        <w:tabs>
          <w:tab w:val="left" w:pos="5880"/>
        </w:tabs>
        <w:suppressAutoHyphens/>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lastRenderedPageBreak/>
        <w:t>2</w:t>
      </w:r>
      <w:r w:rsidRPr="00EB7F7B">
        <w:rPr>
          <w:rFonts w:ascii="Times New Roman" w:eastAsia="Times New Roman" w:hAnsi="Times New Roman" w:cs="Times New Roman"/>
          <w:b/>
        </w:rPr>
        <w:t>.pielikums</w:t>
      </w:r>
    </w:p>
    <w:p w14:paraId="2AAD34A5"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w:t>
      </w:r>
    </w:p>
    <w:p w14:paraId="396C80AC"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Mālpils pagastā pārbūves projekta dokumentācijas </w:t>
      </w:r>
    </w:p>
    <w:p w14:paraId="654419CE"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izstrāde un autoruzraudzība</w:t>
      </w:r>
      <w:r w:rsidRPr="00EB7F7B">
        <w:rPr>
          <w:rFonts w:ascii="Times New Roman" w:eastAsia="Times New Roman" w:hAnsi="Times New Roman" w:cs="Times New Roman"/>
        </w:rPr>
        <w:t xml:space="preserve">” </w:t>
      </w:r>
    </w:p>
    <w:p w14:paraId="77485C39" w14:textId="129124F9" w:rsidR="00DC3752" w:rsidRPr="00920009" w:rsidRDefault="003E12D6" w:rsidP="00DC3752">
      <w:pPr>
        <w:tabs>
          <w:tab w:val="left" w:pos="5880"/>
        </w:tabs>
        <w:suppressAutoHyphens/>
        <w:spacing w:after="0" w:line="240" w:lineRule="auto"/>
        <w:jc w:val="right"/>
        <w:rPr>
          <w:rFonts w:ascii="Times New Roman" w:eastAsia="Times New Roman" w:hAnsi="Times New Roman" w:cs="Times New Roman"/>
          <w:sz w:val="24"/>
          <w:szCs w:val="24"/>
        </w:rPr>
      </w:pPr>
      <w:r w:rsidRPr="00EB7F7B">
        <w:rPr>
          <w:rFonts w:ascii="Times New Roman" w:eastAsia="Times New Roman" w:hAnsi="Times New Roman" w:cs="Times New Roman"/>
        </w:rPr>
        <w:t>(</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bookmarkEnd w:id="31"/>
    <w:p w14:paraId="45F376C7" w14:textId="77777777" w:rsidR="00E05D0C" w:rsidRPr="00122864" w:rsidRDefault="00E05D0C" w:rsidP="00F2360D">
      <w:pPr>
        <w:tabs>
          <w:tab w:val="left" w:pos="5880"/>
        </w:tabs>
        <w:suppressAutoHyphens/>
        <w:spacing w:after="0" w:line="240" w:lineRule="auto"/>
        <w:jc w:val="right"/>
        <w:rPr>
          <w:rFonts w:ascii="Times New Roman" w:eastAsia="Times New Roman" w:hAnsi="Times New Roman" w:cs="Times New Roman"/>
          <w:bCs/>
          <w:i/>
          <w:iCs/>
          <w:sz w:val="24"/>
          <w:szCs w:val="24"/>
        </w:rPr>
      </w:pPr>
    </w:p>
    <w:p w14:paraId="7C60D8CD" w14:textId="77777777" w:rsidR="00C24DE3" w:rsidRPr="007B0BD9" w:rsidRDefault="00C24DE3" w:rsidP="00F2360D">
      <w:pPr>
        <w:tabs>
          <w:tab w:val="left" w:pos="5880"/>
        </w:tabs>
        <w:suppressAutoHyphens/>
        <w:spacing w:after="0" w:line="240" w:lineRule="auto"/>
        <w:jc w:val="right"/>
        <w:rPr>
          <w:rFonts w:ascii="Times New Roman" w:eastAsia="Times New Roman" w:hAnsi="Times New Roman" w:cs="Times New Roman"/>
          <w:b/>
          <w:sz w:val="28"/>
          <w:szCs w:val="28"/>
        </w:rPr>
      </w:pPr>
    </w:p>
    <w:p w14:paraId="7407C7B8" w14:textId="77777777" w:rsidR="00B76EEB" w:rsidRDefault="00B76EEB" w:rsidP="007B0BD9">
      <w:pPr>
        <w:pStyle w:val="Virsraksts2"/>
        <w:spacing w:before="0" w:line="240" w:lineRule="auto"/>
        <w:jc w:val="center"/>
        <w:rPr>
          <w:rFonts w:ascii="Times New Roman" w:hAnsi="Times New Roman" w:cs="Times New Roman"/>
          <w:b/>
          <w:caps/>
          <w:spacing w:val="5"/>
          <w:kern w:val="28"/>
          <w:sz w:val="28"/>
          <w:szCs w:val="28"/>
        </w:rPr>
      </w:pPr>
      <w:bookmarkStart w:id="32" w:name="_Hlk157504844"/>
      <w:r w:rsidRPr="007B0BD9">
        <w:rPr>
          <w:rFonts w:ascii="Times New Roman" w:hAnsi="Times New Roman" w:cs="Times New Roman"/>
          <w:b/>
          <w:caps/>
          <w:spacing w:val="5"/>
          <w:kern w:val="28"/>
          <w:sz w:val="28"/>
          <w:szCs w:val="28"/>
        </w:rPr>
        <w:t>PROJEKTĒŠANAS UZDEVUMS</w:t>
      </w:r>
    </w:p>
    <w:p w14:paraId="54CF94F0" w14:textId="77777777" w:rsidR="002E5D97" w:rsidRPr="002E5D97" w:rsidRDefault="002E5D97" w:rsidP="002E5D97"/>
    <w:p w14:paraId="7FD371A8" w14:textId="6DD409B9" w:rsidR="00B76EEB" w:rsidRPr="00B76EEB" w:rsidRDefault="00B76EEB" w:rsidP="00B76EEB">
      <w:pPr>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 xml:space="preserve">Iepirkums: Tilta pār </w:t>
      </w:r>
      <w:proofErr w:type="spellStart"/>
      <w:r w:rsidRPr="00B76EEB">
        <w:rPr>
          <w:rFonts w:ascii="Times New Roman" w:hAnsi="Times New Roman" w:cs="Times New Roman"/>
          <w:sz w:val="24"/>
          <w:szCs w:val="24"/>
        </w:rPr>
        <w:t>Sudu</w:t>
      </w:r>
      <w:proofErr w:type="spellEnd"/>
      <w:r w:rsidRPr="00B76EEB">
        <w:rPr>
          <w:rFonts w:ascii="Times New Roman" w:hAnsi="Times New Roman" w:cs="Times New Roman"/>
          <w:sz w:val="24"/>
          <w:szCs w:val="24"/>
        </w:rPr>
        <w:t xml:space="preserve"> pie Dārziņiem, Mālpils pagastā pārbūves projekta dokumentācijas izstrāde un autoruzraudzība</w:t>
      </w:r>
    </w:p>
    <w:tbl>
      <w:tblPr>
        <w:tblW w:w="9781" w:type="dxa"/>
        <w:tblInd w:w="-150" w:type="dxa"/>
        <w:tblLayout w:type="fixed"/>
        <w:tblCellMar>
          <w:left w:w="40" w:type="dxa"/>
          <w:right w:w="40" w:type="dxa"/>
        </w:tblCellMar>
        <w:tblLook w:val="0000" w:firstRow="0" w:lastRow="0" w:firstColumn="0" w:lastColumn="0" w:noHBand="0" w:noVBand="0"/>
      </w:tblPr>
      <w:tblGrid>
        <w:gridCol w:w="757"/>
        <w:gridCol w:w="2268"/>
        <w:gridCol w:w="1306"/>
        <w:gridCol w:w="254"/>
        <w:gridCol w:w="1559"/>
        <w:gridCol w:w="736"/>
        <w:gridCol w:w="965"/>
        <w:gridCol w:w="568"/>
        <w:gridCol w:w="1368"/>
      </w:tblGrid>
      <w:tr w:rsidR="00B76EEB" w:rsidRPr="00B76EEB" w14:paraId="1C3D3C67" w14:textId="77777777" w:rsidTr="008969BD">
        <w:tc>
          <w:tcPr>
            <w:tcW w:w="302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DBC3B48" w14:textId="77777777" w:rsidR="00B76EEB" w:rsidRPr="00B76EEB" w:rsidRDefault="00B76EEB" w:rsidP="00B76EEB">
            <w:pPr>
              <w:pStyle w:val="Style3"/>
              <w:widowControl/>
              <w:spacing w:line="240" w:lineRule="auto"/>
              <w:jc w:val="both"/>
              <w:rPr>
                <w:rStyle w:val="FontStyle31"/>
                <w:sz w:val="24"/>
                <w:szCs w:val="24"/>
              </w:rPr>
            </w:pPr>
            <w:r w:rsidRPr="00B76EEB">
              <w:rPr>
                <w:rStyle w:val="FontStyle31"/>
                <w:sz w:val="24"/>
                <w:szCs w:val="24"/>
              </w:rPr>
              <w:t>Objekta nosaukums</w:t>
            </w:r>
          </w:p>
        </w:tc>
        <w:tc>
          <w:tcPr>
            <w:tcW w:w="6756"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93B1FBB" w14:textId="77777777" w:rsidR="00B76EEB" w:rsidRPr="00B76EEB" w:rsidRDefault="00B76EEB" w:rsidP="00B76EEB">
            <w:pPr>
              <w:pStyle w:val="Style4"/>
              <w:widowControl/>
              <w:spacing w:line="240" w:lineRule="auto"/>
              <w:jc w:val="both"/>
              <w:rPr>
                <w:rStyle w:val="FontStyle32"/>
                <w:sz w:val="24"/>
                <w:szCs w:val="24"/>
              </w:rPr>
            </w:pPr>
            <w:r w:rsidRPr="00B76EEB">
              <w:rPr>
                <w:b/>
              </w:rPr>
              <w:t xml:space="preserve">“Tilta pār </w:t>
            </w:r>
            <w:proofErr w:type="spellStart"/>
            <w:r w:rsidRPr="00B76EEB">
              <w:rPr>
                <w:b/>
              </w:rPr>
              <w:t>Sudu</w:t>
            </w:r>
            <w:proofErr w:type="spellEnd"/>
            <w:r w:rsidRPr="00B76EEB">
              <w:rPr>
                <w:b/>
              </w:rPr>
              <w:t xml:space="preserve"> pie Dārziņiem, Mālpils pagastā pārbūve”</w:t>
            </w:r>
          </w:p>
        </w:tc>
      </w:tr>
      <w:tr w:rsidR="00B76EEB" w:rsidRPr="00B76EEB" w14:paraId="63F5126C"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442EB5F"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64C7EF1" w14:textId="77777777" w:rsidR="00B76EEB" w:rsidRPr="00B76EEB" w:rsidRDefault="00B76EEB" w:rsidP="00B76EEB">
            <w:pPr>
              <w:pStyle w:val="Style3"/>
              <w:widowControl/>
              <w:spacing w:line="240" w:lineRule="auto"/>
              <w:jc w:val="both"/>
              <w:rPr>
                <w:rStyle w:val="FontStyle37"/>
                <w:sz w:val="24"/>
                <w:szCs w:val="24"/>
              </w:rPr>
            </w:pPr>
            <w:r w:rsidRPr="00B76EEB">
              <w:rPr>
                <w:rStyle w:val="FontStyle31"/>
                <w:sz w:val="24"/>
                <w:szCs w:val="24"/>
              </w:rPr>
              <w:t xml:space="preserve">Zemesgabala kadastra </w:t>
            </w:r>
            <w:r w:rsidRPr="00B76EEB">
              <w:rPr>
                <w:rStyle w:val="FontStyle37"/>
                <w:b/>
                <w:sz w:val="24"/>
                <w:szCs w:val="24"/>
              </w:rPr>
              <w:t>Nr.</w:t>
            </w:r>
          </w:p>
        </w:tc>
        <w:tc>
          <w:tcPr>
            <w:tcW w:w="6756" w:type="dxa"/>
            <w:gridSpan w:val="7"/>
            <w:tcBorders>
              <w:top w:val="single" w:sz="6" w:space="0" w:color="auto"/>
              <w:left w:val="single" w:sz="6" w:space="0" w:color="auto"/>
              <w:bottom w:val="single" w:sz="6" w:space="0" w:color="auto"/>
              <w:right w:val="single" w:sz="6" w:space="0" w:color="auto"/>
            </w:tcBorders>
          </w:tcPr>
          <w:p w14:paraId="7FAEBEE3" w14:textId="77777777" w:rsidR="00B76EEB" w:rsidRPr="00B76EEB" w:rsidRDefault="00B76EEB" w:rsidP="00B76EEB">
            <w:pPr>
              <w:spacing w:after="0" w:line="240" w:lineRule="auto"/>
              <w:jc w:val="both"/>
              <w:rPr>
                <w:rStyle w:val="FontStyle37"/>
                <w:sz w:val="24"/>
                <w:szCs w:val="24"/>
              </w:rPr>
            </w:pPr>
            <w:r w:rsidRPr="00B76EEB">
              <w:rPr>
                <w:rStyle w:val="FontStyle37"/>
                <w:sz w:val="24"/>
                <w:szCs w:val="24"/>
              </w:rPr>
              <w:t>Zemes īpašnieks - Siguldas novada pašvaldība</w:t>
            </w:r>
          </w:p>
          <w:p w14:paraId="6DDDF469" w14:textId="77777777" w:rsidR="00B76EEB" w:rsidRPr="00B76EEB" w:rsidRDefault="00B76EEB" w:rsidP="00B76EEB">
            <w:pPr>
              <w:spacing w:after="0" w:line="240" w:lineRule="auto"/>
              <w:jc w:val="both"/>
              <w:rPr>
                <w:rFonts w:ascii="Times New Roman" w:hAnsi="Times New Roman" w:cs="Times New Roman"/>
                <w:i/>
                <w:iCs/>
                <w:sz w:val="24"/>
                <w:szCs w:val="24"/>
              </w:rPr>
            </w:pPr>
            <w:r w:rsidRPr="00B76EEB">
              <w:rPr>
                <w:rStyle w:val="FontStyle37"/>
                <w:sz w:val="24"/>
                <w:szCs w:val="24"/>
              </w:rPr>
              <w:t xml:space="preserve">Kadastra numurs - </w:t>
            </w:r>
            <w:r w:rsidRPr="00B76EEB">
              <w:rPr>
                <w:rStyle w:val="FontStyle31"/>
                <w:b w:val="0"/>
                <w:bCs w:val="0"/>
                <w:sz w:val="24"/>
                <w:szCs w:val="24"/>
              </w:rPr>
              <w:t>80740010205</w:t>
            </w:r>
            <w:r w:rsidRPr="00B76EEB">
              <w:rPr>
                <w:rStyle w:val="FontStyle37"/>
                <w:sz w:val="24"/>
                <w:szCs w:val="24"/>
              </w:rPr>
              <w:t xml:space="preserve"> </w:t>
            </w:r>
            <w:r w:rsidRPr="00B76EEB">
              <w:rPr>
                <w:rStyle w:val="FontStyle37"/>
                <w:i/>
                <w:iCs/>
                <w:sz w:val="24"/>
                <w:szCs w:val="24"/>
              </w:rPr>
              <w:t>Ceļš C-4 Siksnas-Burtnieki-Bramaņi</w:t>
            </w:r>
          </w:p>
          <w:p w14:paraId="76F65A59" w14:textId="77777777" w:rsidR="00B76EEB" w:rsidRPr="00B76EEB" w:rsidRDefault="00B76EEB" w:rsidP="00B76EEB">
            <w:pPr>
              <w:tabs>
                <w:tab w:val="left" w:pos="3258"/>
              </w:tabs>
              <w:spacing w:after="0" w:line="240" w:lineRule="auto"/>
              <w:jc w:val="both"/>
              <w:rPr>
                <w:rStyle w:val="FontStyle31"/>
                <w:sz w:val="24"/>
                <w:szCs w:val="24"/>
              </w:rPr>
            </w:pPr>
            <w:r w:rsidRPr="00B76EEB">
              <w:rPr>
                <w:rStyle w:val="FontStyle31"/>
                <w:noProof/>
                <w:sz w:val="24"/>
                <w:szCs w:val="24"/>
              </w:rPr>
              <w:drawing>
                <wp:inline distT="0" distB="0" distL="0" distR="0" wp14:anchorId="1F820876" wp14:editId="5A8B4AF1">
                  <wp:extent cx="3999865" cy="2770505"/>
                  <wp:effectExtent l="0" t="0" r="635" b="0"/>
                  <wp:docPr id="1155898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898036" name=""/>
                          <pic:cNvPicPr/>
                        </pic:nvPicPr>
                        <pic:blipFill>
                          <a:blip r:embed="rId25"/>
                          <a:stretch>
                            <a:fillRect/>
                          </a:stretch>
                        </pic:blipFill>
                        <pic:spPr>
                          <a:xfrm>
                            <a:off x="0" y="0"/>
                            <a:ext cx="3999865" cy="2770505"/>
                          </a:xfrm>
                          <a:prstGeom prst="rect">
                            <a:avLst/>
                          </a:prstGeom>
                        </pic:spPr>
                      </pic:pic>
                    </a:graphicData>
                  </a:graphic>
                </wp:inline>
              </w:drawing>
            </w:r>
          </w:p>
        </w:tc>
      </w:tr>
      <w:tr w:rsidR="00B76EEB" w:rsidRPr="00B76EEB" w14:paraId="6DAAC274"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BD0B072"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2.</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00DDEE1" w14:textId="77777777" w:rsidR="00B76EEB" w:rsidRPr="00B76EEB" w:rsidRDefault="00B76EEB" w:rsidP="00B76EEB">
            <w:pPr>
              <w:pStyle w:val="Style3"/>
              <w:widowControl/>
              <w:spacing w:line="240" w:lineRule="auto"/>
              <w:ind w:left="576"/>
              <w:jc w:val="both"/>
              <w:rPr>
                <w:rStyle w:val="FontStyle31"/>
                <w:sz w:val="24"/>
                <w:szCs w:val="24"/>
              </w:rPr>
            </w:pPr>
            <w:r w:rsidRPr="00B76EEB">
              <w:rPr>
                <w:rStyle w:val="FontStyle31"/>
                <w:sz w:val="24"/>
                <w:szCs w:val="24"/>
              </w:rPr>
              <w:t>Būves adrese</w:t>
            </w:r>
          </w:p>
        </w:tc>
        <w:tc>
          <w:tcPr>
            <w:tcW w:w="6756" w:type="dxa"/>
            <w:gridSpan w:val="7"/>
            <w:tcBorders>
              <w:top w:val="single" w:sz="6" w:space="0" w:color="auto"/>
              <w:left w:val="single" w:sz="6" w:space="0" w:color="auto"/>
              <w:bottom w:val="single" w:sz="6" w:space="0" w:color="auto"/>
              <w:right w:val="single" w:sz="6" w:space="0" w:color="auto"/>
            </w:tcBorders>
          </w:tcPr>
          <w:p w14:paraId="4F2C32EE" w14:textId="77777777" w:rsidR="00B76EEB" w:rsidRPr="00B76EEB" w:rsidRDefault="00B76EEB" w:rsidP="00B76EEB">
            <w:pPr>
              <w:pStyle w:val="Style6"/>
              <w:widowControl/>
              <w:jc w:val="both"/>
              <w:rPr>
                <w:rStyle w:val="FontStyle33"/>
                <w:sz w:val="24"/>
                <w:szCs w:val="24"/>
              </w:rPr>
            </w:pPr>
            <w:r w:rsidRPr="00B76EEB">
              <w:rPr>
                <w:rStyle w:val="FontStyle33"/>
                <w:sz w:val="24"/>
                <w:szCs w:val="24"/>
              </w:rPr>
              <w:t xml:space="preserve">Tilts pār </w:t>
            </w:r>
            <w:proofErr w:type="spellStart"/>
            <w:r w:rsidRPr="00B76EEB">
              <w:rPr>
                <w:rStyle w:val="FontStyle33"/>
                <w:sz w:val="24"/>
                <w:szCs w:val="24"/>
              </w:rPr>
              <w:t>Sudu</w:t>
            </w:r>
            <w:proofErr w:type="spellEnd"/>
            <w:r w:rsidRPr="00B76EEB">
              <w:rPr>
                <w:rStyle w:val="FontStyle33"/>
                <w:sz w:val="24"/>
                <w:szCs w:val="24"/>
              </w:rPr>
              <w:t>, pašvaldības autoceļš Nr. 7407 Siksnas – Burtnieki – Bramaņi, Mālpils pagasts</w:t>
            </w:r>
          </w:p>
        </w:tc>
      </w:tr>
      <w:tr w:rsidR="00B76EEB" w:rsidRPr="00B76EEB" w14:paraId="548C5EAF" w14:textId="77777777" w:rsidTr="008969BD">
        <w:tc>
          <w:tcPr>
            <w:tcW w:w="757" w:type="dxa"/>
            <w:vMerge w:val="restart"/>
            <w:tcBorders>
              <w:top w:val="single" w:sz="6" w:space="0" w:color="auto"/>
              <w:left w:val="single" w:sz="6" w:space="0" w:color="auto"/>
              <w:right w:val="single" w:sz="6" w:space="0" w:color="auto"/>
            </w:tcBorders>
            <w:shd w:val="clear" w:color="auto" w:fill="D9D9D9" w:themeFill="background1" w:themeFillShade="D9"/>
          </w:tcPr>
          <w:p w14:paraId="4AF2CEDB"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3.</w:t>
            </w:r>
          </w:p>
          <w:p w14:paraId="5FF684FE" w14:textId="77777777" w:rsidR="00B76EEB" w:rsidRPr="00B76EEB" w:rsidRDefault="00B76EEB" w:rsidP="00B76EEB">
            <w:pPr>
              <w:spacing w:after="0" w:line="240" w:lineRule="auto"/>
              <w:jc w:val="both"/>
              <w:rPr>
                <w:rStyle w:val="FontStyle31"/>
                <w:sz w:val="24"/>
                <w:szCs w:val="24"/>
              </w:rPr>
            </w:pPr>
          </w:p>
          <w:p w14:paraId="0F58F186" w14:textId="77777777" w:rsidR="00B76EEB" w:rsidRPr="00B76EEB" w:rsidRDefault="00B76EEB" w:rsidP="00B76EEB">
            <w:pPr>
              <w:spacing w:after="0" w:line="240" w:lineRule="auto"/>
              <w:jc w:val="both"/>
              <w:rPr>
                <w:rStyle w:val="FontStyle37"/>
                <w:sz w:val="24"/>
                <w:szCs w:val="24"/>
              </w:rPr>
            </w:pPr>
          </w:p>
        </w:tc>
        <w:tc>
          <w:tcPr>
            <w:tcW w:w="2268" w:type="dxa"/>
            <w:vMerge w:val="restart"/>
            <w:tcBorders>
              <w:top w:val="single" w:sz="6" w:space="0" w:color="auto"/>
              <w:left w:val="single" w:sz="6" w:space="0" w:color="auto"/>
              <w:right w:val="single" w:sz="6" w:space="0" w:color="auto"/>
            </w:tcBorders>
            <w:shd w:val="clear" w:color="auto" w:fill="D9D9D9" w:themeFill="background1" w:themeFillShade="D9"/>
          </w:tcPr>
          <w:p w14:paraId="62364EB6"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1"/>
                <w:sz w:val="24"/>
                <w:szCs w:val="24"/>
              </w:rPr>
              <w:t>Būvniecības veids</w:t>
            </w:r>
          </w:p>
        </w:tc>
        <w:tc>
          <w:tcPr>
            <w:tcW w:w="6756" w:type="dxa"/>
            <w:gridSpan w:val="7"/>
            <w:tcBorders>
              <w:top w:val="single" w:sz="6" w:space="0" w:color="auto"/>
              <w:left w:val="single" w:sz="6" w:space="0" w:color="auto"/>
              <w:bottom w:val="single" w:sz="6" w:space="0" w:color="auto"/>
              <w:right w:val="single" w:sz="6" w:space="0" w:color="auto"/>
            </w:tcBorders>
          </w:tcPr>
          <w:p w14:paraId="58767C53" w14:textId="77777777" w:rsidR="00B76EEB" w:rsidRPr="00B76EEB" w:rsidRDefault="00B76EEB" w:rsidP="00B76EEB">
            <w:pPr>
              <w:pStyle w:val="Style3"/>
              <w:widowControl/>
              <w:spacing w:line="240" w:lineRule="auto"/>
              <w:ind w:left="2"/>
              <w:jc w:val="both"/>
              <w:rPr>
                <w:rStyle w:val="FontStyle31"/>
                <w:sz w:val="24"/>
                <w:szCs w:val="24"/>
              </w:rPr>
            </w:pPr>
            <w:r w:rsidRPr="00B76EEB">
              <w:rPr>
                <w:rStyle w:val="FontStyle31"/>
                <w:sz w:val="24"/>
                <w:szCs w:val="24"/>
              </w:rPr>
              <w:t>Būvniecība</w:t>
            </w:r>
          </w:p>
        </w:tc>
      </w:tr>
      <w:tr w:rsidR="00B76EEB" w:rsidRPr="00B76EEB" w14:paraId="4816F866" w14:textId="77777777" w:rsidTr="008969BD">
        <w:tc>
          <w:tcPr>
            <w:tcW w:w="757" w:type="dxa"/>
            <w:vMerge/>
            <w:tcBorders>
              <w:left w:val="single" w:sz="6" w:space="0" w:color="auto"/>
              <w:right w:val="single" w:sz="6" w:space="0" w:color="auto"/>
            </w:tcBorders>
            <w:shd w:val="clear" w:color="auto" w:fill="D9D9D9" w:themeFill="background1" w:themeFillShade="D9"/>
          </w:tcPr>
          <w:p w14:paraId="281933F2" w14:textId="77777777" w:rsidR="00B76EEB" w:rsidRPr="00B76EEB" w:rsidRDefault="00B76EEB" w:rsidP="00B76EEB">
            <w:pPr>
              <w:spacing w:after="0" w:line="240" w:lineRule="auto"/>
              <w:jc w:val="both"/>
              <w:rPr>
                <w:rStyle w:val="FontStyle31"/>
                <w:sz w:val="24"/>
                <w:szCs w:val="24"/>
              </w:rPr>
            </w:pPr>
          </w:p>
        </w:tc>
        <w:tc>
          <w:tcPr>
            <w:tcW w:w="2268" w:type="dxa"/>
            <w:vMerge/>
            <w:tcBorders>
              <w:left w:val="single" w:sz="6" w:space="0" w:color="auto"/>
              <w:right w:val="single" w:sz="6" w:space="0" w:color="auto"/>
            </w:tcBorders>
            <w:shd w:val="clear" w:color="auto" w:fill="D9D9D9" w:themeFill="background1" w:themeFillShade="D9"/>
          </w:tcPr>
          <w:p w14:paraId="69EA929E" w14:textId="77777777" w:rsidR="00B76EEB" w:rsidRPr="00B76EEB" w:rsidRDefault="00B76EEB" w:rsidP="00B76EEB">
            <w:pPr>
              <w:spacing w:after="0" w:line="240" w:lineRule="auto"/>
              <w:jc w:val="both"/>
              <w:rPr>
                <w:rStyle w:val="FontStyle31"/>
                <w:sz w:val="24"/>
                <w:szCs w:val="24"/>
              </w:rPr>
            </w:pPr>
          </w:p>
        </w:tc>
        <w:tc>
          <w:tcPr>
            <w:tcW w:w="1560" w:type="dxa"/>
            <w:gridSpan w:val="2"/>
            <w:tcBorders>
              <w:top w:val="single" w:sz="6" w:space="0" w:color="auto"/>
              <w:left w:val="single" w:sz="6" w:space="0" w:color="auto"/>
              <w:bottom w:val="single" w:sz="6" w:space="0" w:color="auto"/>
              <w:right w:val="single" w:sz="6" w:space="0" w:color="auto"/>
            </w:tcBorders>
          </w:tcPr>
          <w:p w14:paraId="6707B114"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Jauna būvniecība</w:t>
            </w:r>
          </w:p>
        </w:tc>
        <w:tc>
          <w:tcPr>
            <w:tcW w:w="1559" w:type="dxa"/>
            <w:tcBorders>
              <w:top w:val="single" w:sz="6" w:space="0" w:color="auto"/>
              <w:left w:val="single" w:sz="6" w:space="0" w:color="auto"/>
              <w:bottom w:val="single" w:sz="6" w:space="0" w:color="auto"/>
              <w:right w:val="single" w:sz="6" w:space="0" w:color="auto"/>
            </w:tcBorders>
          </w:tcPr>
          <w:p w14:paraId="2D214BDF"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Pārbūve</w:t>
            </w:r>
          </w:p>
        </w:tc>
        <w:tc>
          <w:tcPr>
            <w:tcW w:w="1701" w:type="dxa"/>
            <w:gridSpan w:val="2"/>
            <w:tcBorders>
              <w:top w:val="single" w:sz="6" w:space="0" w:color="auto"/>
              <w:left w:val="single" w:sz="6" w:space="0" w:color="auto"/>
              <w:bottom w:val="single" w:sz="6" w:space="0" w:color="auto"/>
              <w:right w:val="single" w:sz="6" w:space="0" w:color="auto"/>
            </w:tcBorders>
          </w:tcPr>
          <w:p w14:paraId="71686A4C" w14:textId="77777777" w:rsidR="00B76EEB" w:rsidRPr="00B76EEB" w:rsidRDefault="00B76EEB" w:rsidP="00B76EEB">
            <w:pPr>
              <w:pStyle w:val="Style5"/>
              <w:widowControl/>
              <w:spacing w:line="240" w:lineRule="auto"/>
              <w:ind w:left="238"/>
              <w:jc w:val="both"/>
              <w:rPr>
                <w:rStyle w:val="FontStyle36"/>
                <w:sz w:val="24"/>
                <w:szCs w:val="24"/>
              </w:rPr>
            </w:pPr>
            <w:r w:rsidRPr="00B76EEB">
              <w:rPr>
                <w:rStyle w:val="FontStyle36"/>
                <w:sz w:val="24"/>
                <w:szCs w:val="24"/>
              </w:rPr>
              <w:t>Atjaunošana</w:t>
            </w:r>
          </w:p>
        </w:tc>
        <w:tc>
          <w:tcPr>
            <w:tcW w:w="1936" w:type="dxa"/>
            <w:gridSpan w:val="2"/>
            <w:tcBorders>
              <w:top w:val="single" w:sz="6" w:space="0" w:color="auto"/>
              <w:left w:val="single" w:sz="6" w:space="0" w:color="auto"/>
              <w:bottom w:val="single" w:sz="6" w:space="0" w:color="auto"/>
              <w:right w:val="single" w:sz="6" w:space="0" w:color="auto"/>
            </w:tcBorders>
          </w:tcPr>
          <w:p w14:paraId="4DC2DFF7" w14:textId="77777777" w:rsidR="00B76EEB" w:rsidRPr="00B76EEB" w:rsidRDefault="00B76EEB" w:rsidP="00B76EEB">
            <w:pPr>
              <w:pStyle w:val="Style5"/>
              <w:widowControl/>
              <w:spacing w:line="240" w:lineRule="auto"/>
              <w:ind w:left="338"/>
              <w:jc w:val="both"/>
              <w:rPr>
                <w:rStyle w:val="FontStyle36"/>
                <w:sz w:val="24"/>
                <w:szCs w:val="24"/>
              </w:rPr>
            </w:pPr>
            <w:r w:rsidRPr="00B76EEB">
              <w:rPr>
                <w:rStyle w:val="FontStyle36"/>
                <w:sz w:val="24"/>
                <w:szCs w:val="24"/>
              </w:rPr>
              <w:t>Nojaukšana</w:t>
            </w:r>
          </w:p>
        </w:tc>
      </w:tr>
      <w:tr w:rsidR="00B76EEB" w:rsidRPr="00B76EEB" w14:paraId="3B9674EE" w14:textId="77777777" w:rsidTr="008969BD">
        <w:tc>
          <w:tcPr>
            <w:tcW w:w="757" w:type="dxa"/>
            <w:vMerge/>
            <w:tcBorders>
              <w:left w:val="single" w:sz="6" w:space="0" w:color="auto"/>
              <w:bottom w:val="single" w:sz="6" w:space="0" w:color="auto"/>
              <w:right w:val="single" w:sz="6" w:space="0" w:color="auto"/>
            </w:tcBorders>
            <w:shd w:val="clear" w:color="auto" w:fill="D9D9D9" w:themeFill="background1" w:themeFillShade="D9"/>
          </w:tcPr>
          <w:p w14:paraId="34442996" w14:textId="77777777" w:rsidR="00B76EEB" w:rsidRPr="00B76EEB" w:rsidRDefault="00B76EEB" w:rsidP="00B76EEB">
            <w:pPr>
              <w:spacing w:after="0" w:line="240" w:lineRule="auto"/>
              <w:jc w:val="both"/>
              <w:rPr>
                <w:rStyle w:val="FontStyle36"/>
                <w:sz w:val="24"/>
                <w:szCs w:val="24"/>
              </w:rPr>
            </w:pPr>
          </w:p>
        </w:tc>
        <w:tc>
          <w:tcPr>
            <w:tcW w:w="2268" w:type="dxa"/>
            <w:vMerge/>
            <w:tcBorders>
              <w:left w:val="single" w:sz="6" w:space="0" w:color="auto"/>
              <w:bottom w:val="single" w:sz="6" w:space="0" w:color="auto"/>
              <w:right w:val="single" w:sz="6" w:space="0" w:color="auto"/>
            </w:tcBorders>
            <w:shd w:val="clear" w:color="auto" w:fill="D9D9D9" w:themeFill="background1" w:themeFillShade="D9"/>
          </w:tcPr>
          <w:p w14:paraId="35FC32BD" w14:textId="77777777" w:rsidR="00B76EEB" w:rsidRPr="00B76EEB" w:rsidRDefault="00B76EEB" w:rsidP="00B76EEB">
            <w:pPr>
              <w:spacing w:after="0" w:line="240" w:lineRule="auto"/>
              <w:jc w:val="both"/>
              <w:rPr>
                <w:rStyle w:val="FontStyle36"/>
                <w:sz w:val="24"/>
                <w:szCs w:val="24"/>
              </w:rPr>
            </w:pPr>
          </w:p>
        </w:tc>
        <w:tc>
          <w:tcPr>
            <w:tcW w:w="1560" w:type="dxa"/>
            <w:gridSpan w:val="2"/>
            <w:tcBorders>
              <w:top w:val="single" w:sz="6" w:space="0" w:color="auto"/>
              <w:left w:val="single" w:sz="6" w:space="0" w:color="auto"/>
              <w:bottom w:val="single" w:sz="6" w:space="0" w:color="auto"/>
              <w:right w:val="single" w:sz="6" w:space="0" w:color="auto"/>
            </w:tcBorders>
          </w:tcPr>
          <w:p w14:paraId="27334EEF" w14:textId="77777777" w:rsidR="00B76EEB" w:rsidRPr="00B76EEB" w:rsidRDefault="00B76EEB" w:rsidP="00B76EEB">
            <w:pPr>
              <w:pStyle w:val="Style7"/>
              <w:widowControl/>
              <w:jc w:val="both"/>
            </w:pPr>
          </w:p>
        </w:tc>
        <w:tc>
          <w:tcPr>
            <w:tcW w:w="1559" w:type="dxa"/>
            <w:tcBorders>
              <w:top w:val="single" w:sz="6" w:space="0" w:color="auto"/>
              <w:left w:val="single" w:sz="6" w:space="0" w:color="auto"/>
              <w:bottom w:val="single" w:sz="6" w:space="0" w:color="auto"/>
              <w:right w:val="single" w:sz="6" w:space="0" w:color="auto"/>
            </w:tcBorders>
          </w:tcPr>
          <w:p w14:paraId="7667EB3B"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X</w:t>
            </w:r>
          </w:p>
        </w:tc>
        <w:tc>
          <w:tcPr>
            <w:tcW w:w="1701" w:type="dxa"/>
            <w:gridSpan w:val="2"/>
            <w:tcBorders>
              <w:top w:val="single" w:sz="6" w:space="0" w:color="auto"/>
              <w:left w:val="single" w:sz="6" w:space="0" w:color="auto"/>
              <w:bottom w:val="single" w:sz="6" w:space="0" w:color="auto"/>
              <w:right w:val="single" w:sz="6" w:space="0" w:color="auto"/>
            </w:tcBorders>
          </w:tcPr>
          <w:p w14:paraId="0BB8306C" w14:textId="77777777" w:rsidR="00B76EEB" w:rsidRPr="00B76EEB" w:rsidRDefault="00B76EEB" w:rsidP="00B76EEB">
            <w:pPr>
              <w:pStyle w:val="Style7"/>
              <w:widowControl/>
              <w:jc w:val="both"/>
            </w:pPr>
          </w:p>
        </w:tc>
        <w:tc>
          <w:tcPr>
            <w:tcW w:w="1936" w:type="dxa"/>
            <w:gridSpan w:val="2"/>
            <w:tcBorders>
              <w:top w:val="single" w:sz="6" w:space="0" w:color="auto"/>
              <w:left w:val="single" w:sz="6" w:space="0" w:color="auto"/>
              <w:bottom w:val="single" w:sz="6" w:space="0" w:color="auto"/>
              <w:right w:val="single" w:sz="6" w:space="0" w:color="auto"/>
            </w:tcBorders>
          </w:tcPr>
          <w:p w14:paraId="3426479F" w14:textId="77777777" w:rsidR="00B76EEB" w:rsidRPr="00B76EEB" w:rsidRDefault="00B76EEB" w:rsidP="00B76EEB">
            <w:pPr>
              <w:pStyle w:val="Style7"/>
              <w:widowControl/>
              <w:jc w:val="both"/>
            </w:pPr>
          </w:p>
        </w:tc>
      </w:tr>
      <w:tr w:rsidR="00B76EEB" w:rsidRPr="00B76EEB" w14:paraId="5C298158"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610A3F5"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4.</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76EAB26" w14:textId="77777777" w:rsidR="00B76EEB" w:rsidRPr="00B76EEB" w:rsidRDefault="00B76EEB" w:rsidP="00B76EEB">
            <w:pPr>
              <w:pStyle w:val="Style3"/>
              <w:widowControl/>
              <w:spacing w:line="240" w:lineRule="auto"/>
              <w:ind w:left="295"/>
              <w:jc w:val="both"/>
              <w:rPr>
                <w:rStyle w:val="FontStyle31"/>
                <w:sz w:val="24"/>
                <w:szCs w:val="24"/>
              </w:rPr>
            </w:pPr>
            <w:r w:rsidRPr="00B76EEB">
              <w:rPr>
                <w:rStyle w:val="FontStyle31"/>
                <w:sz w:val="24"/>
                <w:szCs w:val="24"/>
              </w:rPr>
              <w:t>Būvprojekta projektēšanas un būvniecības kārtas</w:t>
            </w:r>
          </w:p>
        </w:tc>
        <w:tc>
          <w:tcPr>
            <w:tcW w:w="6756" w:type="dxa"/>
            <w:gridSpan w:val="7"/>
            <w:tcBorders>
              <w:top w:val="single" w:sz="6" w:space="0" w:color="auto"/>
              <w:left w:val="single" w:sz="6" w:space="0" w:color="auto"/>
              <w:bottom w:val="single" w:sz="6" w:space="0" w:color="auto"/>
              <w:right w:val="single" w:sz="6" w:space="0" w:color="auto"/>
            </w:tcBorders>
          </w:tcPr>
          <w:p w14:paraId="0BA88CAD"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Projekts netiek dalīts kārtās.</w:t>
            </w:r>
          </w:p>
        </w:tc>
      </w:tr>
      <w:tr w:rsidR="00B76EEB" w:rsidRPr="00B76EEB" w14:paraId="2D3E8494"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F53E529"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5.</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08B27B8" w14:textId="77777777" w:rsidR="00B76EEB" w:rsidRPr="00B76EEB" w:rsidRDefault="00B76EEB" w:rsidP="00B76EEB">
            <w:pPr>
              <w:pStyle w:val="Style3"/>
              <w:widowControl/>
              <w:spacing w:line="240" w:lineRule="auto"/>
              <w:jc w:val="both"/>
              <w:rPr>
                <w:rStyle w:val="FontStyle31"/>
                <w:sz w:val="24"/>
                <w:szCs w:val="24"/>
              </w:rPr>
            </w:pPr>
            <w:r w:rsidRPr="00B76EEB">
              <w:rPr>
                <w:rStyle w:val="FontStyle31"/>
                <w:sz w:val="24"/>
                <w:szCs w:val="24"/>
              </w:rPr>
              <w:t>Inženierbūves grupa</w:t>
            </w:r>
          </w:p>
        </w:tc>
        <w:tc>
          <w:tcPr>
            <w:tcW w:w="6756" w:type="dxa"/>
            <w:gridSpan w:val="7"/>
            <w:tcBorders>
              <w:top w:val="single" w:sz="6" w:space="0" w:color="auto"/>
              <w:left w:val="single" w:sz="6" w:space="0" w:color="auto"/>
              <w:bottom w:val="single" w:sz="6" w:space="0" w:color="auto"/>
              <w:right w:val="single" w:sz="6" w:space="0" w:color="auto"/>
            </w:tcBorders>
          </w:tcPr>
          <w:p w14:paraId="457F7ECE"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II grupas inženierbūve.</w:t>
            </w:r>
          </w:p>
          <w:p w14:paraId="4730912F"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Satiksmes infrastruktūra, būvju klasifikācijas kods – 2141.</w:t>
            </w:r>
          </w:p>
        </w:tc>
      </w:tr>
      <w:tr w:rsidR="00B76EEB" w:rsidRPr="00B76EEB" w14:paraId="4388D50E"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270E6B3"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6.</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04F3F10" w14:textId="77777777" w:rsidR="00B76EEB" w:rsidRPr="00B76EEB" w:rsidRDefault="00B76EEB" w:rsidP="00B76EEB">
            <w:pPr>
              <w:pStyle w:val="Style3"/>
              <w:widowControl/>
              <w:spacing w:line="240" w:lineRule="auto"/>
              <w:jc w:val="both"/>
              <w:rPr>
                <w:rStyle w:val="FontStyle31"/>
                <w:sz w:val="24"/>
                <w:szCs w:val="24"/>
              </w:rPr>
            </w:pPr>
            <w:r w:rsidRPr="00B76EEB">
              <w:rPr>
                <w:rStyle w:val="FontStyle31"/>
                <w:sz w:val="24"/>
                <w:szCs w:val="24"/>
              </w:rPr>
              <w:t>Pasūtītājs</w:t>
            </w:r>
          </w:p>
        </w:tc>
        <w:tc>
          <w:tcPr>
            <w:tcW w:w="6756" w:type="dxa"/>
            <w:gridSpan w:val="7"/>
            <w:tcBorders>
              <w:top w:val="single" w:sz="6" w:space="0" w:color="auto"/>
              <w:left w:val="single" w:sz="6" w:space="0" w:color="auto"/>
              <w:bottom w:val="single" w:sz="6" w:space="0" w:color="auto"/>
              <w:right w:val="single" w:sz="6" w:space="0" w:color="auto"/>
            </w:tcBorders>
          </w:tcPr>
          <w:p w14:paraId="0B332115" w14:textId="77777777" w:rsidR="00B76EEB" w:rsidRPr="00B76EEB" w:rsidRDefault="00B76EEB" w:rsidP="00B76EEB">
            <w:pPr>
              <w:pStyle w:val="Style3"/>
              <w:widowControl/>
              <w:spacing w:line="240" w:lineRule="auto"/>
              <w:ind w:left="12" w:hanging="12"/>
              <w:jc w:val="both"/>
              <w:rPr>
                <w:rStyle w:val="FontStyle31"/>
                <w:sz w:val="24"/>
                <w:szCs w:val="24"/>
              </w:rPr>
            </w:pPr>
            <w:r w:rsidRPr="00B76EEB">
              <w:rPr>
                <w:b/>
                <w:bCs/>
              </w:rPr>
              <w:t>Siguldas novada pašvaldība</w:t>
            </w:r>
          </w:p>
        </w:tc>
      </w:tr>
      <w:tr w:rsidR="00B76EEB" w:rsidRPr="00B76EEB" w14:paraId="4D471072"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3625D4A"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7.</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FA1CC9B" w14:textId="77777777" w:rsidR="00B76EEB" w:rsidRPr="00B76EEB" w:rsidRDefault="00B76EEB" w:rsidP="00B76EEB">
            <w:pPr>
              <w:pStyle w:val="Style3"/>
              <w:widowControl/>
              <w:spacing w:line="240" w:lineRule="auto"/>
              <w:jc w:val="both"/>
              <w:rPr>
                <w:rStyle w:val="FontStyle37"/>
                <w:sz w:val="24"/>
                <w:szCs w:val="24"/>
              </w:rPr>
            </w:pPr>
            <w:r w:rsidRPr="00B76EEB">
              <w:rPr>
                <w:rStyle w:val="FontStyle31"/>
                <w:sz w:val="24"/>
                <w:szCs w:val="24"/>
              </w:rPr>
              <w:t xml:space="preserve">Pasūtītāja atbildīgais pārstāvis, tālr. </w:t>
            </w:r>
            <w:r w:rsidRPr="00B76EEB">
              <w:rPr>
                <w:rStyle w:val="FontStyle37"/>
                <w:sz w:val="24"/>
                <w:szCs w:val="24"/>
              </w:rPr>
              <w:t>Nr.</w:t>
            </w:r>
          </w:p>
        </w:tc>
        <w:tc>
          <w:tcPr>
            <w:tcW w:w="6756" w:type="dxa"/>
            <w:gridSpan w:val="7"/>
            <w:tcBorders>
              <w:top w:val="single" w:sz="6" w:space="0" w:color="auto"/>
              <w:left w:val="single" w:sz="6" w:space="0" w:color="auto"/>
              <w:bottom w:val="single" w:sz="6" w:space="0" w:color="auto"/>
              <w:right w:val="single" w:sz="6" w:space="0" w:color="auto"/>
            </w:tcBorders>
          </w:tcPr>
          <w:p w14:paraId="1D331F5E" w14:textId="77777777" w:rsidR="00B76EEB" w:rsidRPr="00B76EEB" w:rsidRDefault="00B76EEB" w:rsidP="00B76EEB">
            <w:pPr>
              <w:pStyle w:val="Style8"/>
              <w:spacing w:line="240" w:lineRule="auto"/>
              <w:rPr>
                <w:rStyle w:val="FontStyle37"/>
                <w:sz w:val="24"/>
                <w:szCs w:val="24"/>
              </w:rPr>
            </w:pPr>
            <w:r w:rsidRPr="00B76EEB">
              <w:rPr>
                <w:rStyle w:val="FontStyle37"/>
                <w:sz w:val="24"/>
                <w:szCs w:val="24"/>
              </w:rPr>
              <w:t xml:space="preserve">Pasūtītāja pilnvarotās personas: Siguldas novada Infrastruktūras pārvaldes transporta būvju pārvaldības nodaļas vadītājs Ģirts </w:t>
            </w:r>
            <w:proofErr w:type="spellStart"/>
            <w:r w:rsidRPr="00B76EEB">
              <w:rPr>
                <w:rStyle w:val="FontStyle37"/>
                <w:sz w:val="24"/>
                <w:szCs w:val="24"/>
              </w:rPr>
              <w:t>Malakovskis</w:t>
            </w:r>
            <w:proofErr w:type="spellEnd"/>
            <w:r w:rsidRPr="00B76EEB">
              <w:rPr>
                <w:rStyle w:val="FontStyle37"/>
                <w:sz w:val="24"/>
                <w:szCs w:val="24"/>
              </w:rPr>
              <w:t xml:space="preserve"> (e-pasts: </w:t>
            </w:r>
            <w:hyperlink r:id="rId26" w:history="1">
              <w:r w:rsidRPr="00B76EEB">
                <w:rPr>
                  <w:rStyle w:val="Hipersaite"/>
                </w:rPr>
                <w:t>girts.malakovskis@sigulda.lv</w:t>
              </w:r>
            </w:hyperlink>
            <w:r w:rsidRPr="00B76EEB">
              <w:rPr>
                <w:rStyle w:val="FontStyle37"/>
                <w:sz w:val="24"/>
                <w:szCs w:val="24"/>
              </w:rPr>
              <w:t xml:space="preserve">; tālr.: 20254735) un ceļu būvinženiere Iluta </w:t>
            </w:r>
            <w:proofErr w:type="spellStart"/>
            <w:r w:rsidRPr="00B76EEB">
              <w:rPr>
                <w:rStyle w:val="FontStyle37"/>
                <w:sz w:val="24"/>
                <w:szCs w:val="24"/>
              </w:rPr>
              <w:t>Plikgalve</w:t>
            </w:r>
            <w:proofErr w:type="spellEnd"/>
            <w:r w:rsidRPr="00B76EEB">
              <w:rPr>
                <w:rStyle w:val="FontStyle37"/>
                <w:sz w:val="24"/>
                <w:szCs w:val="24"/>
              </w:rPr>
              <w:t xml:space="preserve"> (e-pasts: </w:t>
            </w:r>
            <w:hyperlink r:id="rId27" w:history="1">
              <w:r w:rsidRPr="00B76EEB">
                <w:rPr>
                  <w:rStyle w:val="Hipersaite"/>
                </w:rPr>
                <w:t>iluta.plikgalve@sigulda.lv</w:t>
              </w:r>
            </w:hyperlink>
            <w:r w:rsidRPr="00B76EEB">
              <w:rPr>
                <w:rStyle w:val="FontStyle37"/>
                <w:sz w:val="24"/>
                <w:szCs w:val="24"/>
              </w:rPr>
              <w:t>; tālr.: 26104188)</w:t>
            </w:r>
          </w:p>
        </w:tc>
      </w:tr>
      <w:tr w:rsidR="00B76EEB" w:rsidRPr="00B76EEB" w14:paraId="368A593B"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A4EC134"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8.</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56AEEB" w14:textId="77777777" w:rsidR="00B76EEB" w:rsidRPr="00B76EEB" w:rsidRDefault="00B76EEB" w:rsidP="00B76EEB">
            <w:pPr>
              <w:pStyle w:val="Style3"/>
              <w:widowControl/>
              <w:spacing w:line="240" w:lineRule="auto"/>
              <w:ind w:left="281"/>
              <w:jc w:val="both"/>
              <w:rPr>
                <w:rStyle w:val="FontStyle31"/>
                <w:sz w:val="24"/>
                <w:szCs w:val="24"/>
              </w:rPr>
            </w:pPr>
            <w:r w:rsidRPr="00B76EEB">
              <w:rPr>
                <w:rStyle w:val="FontStyle31"/>
                <w:sz w:val="24"/>
                <w:szCs w:val="24"/>
              </w:rPr>
              <w:t>Būvprojekta veids</w:t>
            </w:r>
          </w:p>
        </w:tc>
        <w:tc>
          <w:tcPr>
            <w:tcW w:w="5388" w:type="dxa"/>
            <w:gridSpan w:val="6"/>
            <w:tcBorders>
              <w:top w:val="single" w:sz="6" w:space="0" w:color="auto"/>
              <w:left w:val="single" w:sz="6" w:space="0" w:color="auto"/>
              <w:bottom w:val="single" w:sz="6" w:space="0" w:color="auto"/>
              <w:right w:val="single" w:sz="6" w:space="0" w:color="auto"/>
            </w:tcBorders>
          </w:tcPr>
          <w:p w14:paraId="6A817510" w14:textId="77777777" w:rsidR="00B76EEB" w:rsidRPr="00B76EEB" w:rsidRDefault="00B76EEB" w:rsidP="00B76EEB">
            <w:pPr>
              <w:pStyle w:val="Style7"/>
              <w:widowControl/>
              <w:jc w:val="both"/>
            </w:pPr>
            <w:r w:rsidRPr="00B76EEB">
              <w:t>Tilta pārbūve</w:t>
            </w:r>
          </w:p>
        </w:tc>
        <w:tc>
          <w:tcPr>
            <w:tcW w:w="1368" w:type="dxa"/>
            <w:tcBorders>
              <w:top w:val="single" w:sz="6" w:space="0" w:color="auto"/>
              <w:left w:val="single" w:sz="6" w:space="0" w:color="auto"/>
              <w:bottom w:val="single" w:sz="6" w:space="0" w:color="auto"/>
              <w:right w:val="single" w:sz="6" w:space="0" w:color="auto"/>
            </w:tcBorders>
          </w:tcPr>
          <w:p w14:paraId="0374E538" w14:textId="77777777" w:rsidR="00B76EEB" w:rsidRPr="00B76EEB" w:rsidRDefault="00B76EEB" w:rsidP="00B76EEB">
            <w:pPr>
              <w:pStyle w:val="Style7"/>
              <w:widowControl/>
              <w:jc w:val="both"/>
            </w:pPr>
          </w:p>
        </w:tc>
      </w:tr>
      <w:tr w:rsidR="00B76EEB" w:rsidRPr="00B76EEB" w14:paraId="2912D3EE" w14:textId="77777777" w:rsidTr="008969BD">
        <w:tc>
          <w:tcPr>
            <w:tcW w:w="757" w:type="dxa"/>
            <w:vMerge w:val="restart"/>
            <w:tcBorders>
              <w:top w:val="single" w:sz="6" w:space="0" w:color="auto"/>
              <w:left w:val="single" w:sz="6" w:space="0" w:color="auto"/>
              <w:right w:val="single" w:sz="6" w:space="0" w:color="auto"/>
            </w:tcBorders>
            <w:shd w:val="clear" w:color="auto" w:fill="D9D9D9" w:themeFill="background1" w:themeFillShade="D9"/>
          </w:tcPr>
          <w:p w14:paraId="748DF5A3"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8.1.</w:t>
            </w:r>
          </w:p>
        </w:tc>
        <w:tc>
          <w:tcPr>
            <w:tcW w:w="2268" w:type="dxa"/>
            <w:vMerge w:val="restart"/>
            <w:tcBorders>
              <w:top w:val="single" w:sz="6" w:space="0" w:color="auto"/>
              <w:left w:val="single" w:sz="6" w:space="0" w:color="auto"/>
              <w:right w:val="single" w:sz="6" w:space="0" w:color="auto"/>
            </w:tcBorders>
            <w:shd w:val="clear" w:color="auto" w:fill="D9D9D9" w:themeFill="background1" w:themeFillShade="D9"/>
          </w:tcPr>
          <w:p w14:paraId="051559D1" w14:textId="77777777" w:rsidR="00B76EEB" w:rsidRPr="00B76EEB" w:rsidRDefault="00B76EEB" w:rsidP="00B76EEB">
            <w:pPr>
              <w:pStyle w:val="Style3"/>
              <w:widowControl/>
              <w:spacing w:line="240" w:lineRule="auto"/>
              <w:jc w:val="both"/>
              <w:rPr>
                <w:rStyle w:val="FontStyle36"/>
                <w:b/>
                <w:bCs/>
                <w:sz w:val="24"/>
                <w:szCs w:val="24"/>
              </w:rPr>
            </w:pPr>
            <w:r w:rsidRPr="00B76EEB">
              <w:rPr>
                <w:rStyle w:val="FontStyle31"/>
                <w:sz w:val="24"/>
                <w:szCs w:val="24"/>
              </w:rPr>
              <w:t>Būvprojekta veids</w:t>
            </w:r>
          </w:p>
        </w:tc>
        <w:tc>
          <w:tcPr>
            <w:tcW w:w="5388" w:type="dxa"/>
            <w:gridSpan w:val="6"/>
            <w:tcBorders>
              <w:top w:val="single" w:sz="6" w:space="0" w:color="auto"/>
              <w:left w:val="single" w:sz="6" w:space="0" w:color="auto"/>
              <w:bottom w:val="single" w:sz="6" w:space="0" w:color="auto"/>
              <w:right w:val="single" w:sz="6" w:space="0" w:color="auto"/>
            </w:tcBorders>
          </w:tcPr>
          <w:p w14:paraId="1F23541C" w14:textId="77777777" w:rsidR="00B76EEB" w:rsidRPr="00B76EEB" w:rsidRDefault="00B76EEB" w:rsidP="00B76EEB">
            <w:pPr>
              <w:pStyle w:val="Style8"/>
              <w:widowControl/>
              <w:spacing w:line="240" w:lineRule="auto"/>
              <w:rPr>
                <w:rStyle w:val="FontStyle37"/>
                <w:sz w:val="24"/>
                <w:szCs w:val="24"/>
              </w:rPr>
            </w:pPr>
            <w:r w:rsidRPr="00B76EEB">
              <w:rPr>
                <w:rStyle w:val="FontStyle31"/>
                <w:sz w:val="24"/>
                <w:szCs w:val="24"/>
              </w:rPr>
              <w:t xml:space="preserve">Būvprojekts minimālā sastāvā </w:t>
            </w:r>
          </w:p>
        </w:tc>
        <w:tc>
          <w:tcPr>
            <w:tcW w:w="1368" w:type="dxa"/>
            <w:tcBorders>
              <w:top w:val="single" w:sz="6" w:space="0" w:color="auto"/>
              <w:left w:val="single" w:sz="6" w:space="0" w:color="auto"/>
              <w:bottom w:val="single" w:sz="6" w:space="0" w:color="auto"/>
              <w:right w:val="single" w:sz="6" w:space="0" w:color="auto"/>
            </w:tcBorders>
          </w:tcPr>
          <w:p w14:paraId="295E7DF4"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X</w:t>
            </w:r>
          </w:p>
        </w:tc>
      </w:tr>
      <w:tr w:rsidR="00B76EEB" w:rsidRPr="00B76EEB" w14:paraId="6217A363" w14:textId="77777777" w:rsidTr="008969BD">
        <w:tc>
          <w:tcPr>
            <w:tcW w:w="757" w:type="dxa"/>
            <w:vMerge/>
            <w:tcBorders>
              <w:left w:val="single" w:sz="6" w:space="0" w:color="auto"/>
              <w:right w:val="single" w:sz="6" w:space="0" w:color="auto"/>
            </w:tcBorders>
            <w:shd w:val="clear" w:color="auto" w:fill="D9D9D9" w:themeFill="background1" w:themeFillShade="D9"/>
          </w:tcPr>
          <w:p w14:paraId="52592694" w14:textId="77777777" w:rsidR="00B76EEB" w:rsidRPr="00B76EEB" w:rsidRDefault="00B76EEB" w:rsidP="00B76EEB">
            <w:pPr>
              <w:spacing w:after="0" w:line="240" w:lineRule="auto"/>
              <w:jc w:val="both"/>
              <w:rPr>
                <w:rStyle w:val="FontStyle37"/>
                <w:sz w:val="24"/>
                <w:szCs w:val="24"/>
              </w:rPr>
            </w:pPr>
          </w:p>
        </w:tc>
        <w:tc>
          <w:tcPr>
            <w:tcW w:w="2268" w:type="dxa"/>
            <w:vMerge/>
            <w:tcBorders>
              <w:left w:val="single" w:sz="6" w:space="0" w:color="auto"/>
              <w:right w:val="single" w:sz="6" w:space="0" w:color="auto"/>
            </w:tcBorders>
            <w:shd w:val="clear" w:color="auto" w:fill="D9D9D9" w:themeFill="background1" w:themeFillShade="D9"/>
          </w:tcPr>
          <w:p w14:paraId="4129E2CB" w14:textId="77777777" w:rsidR="00B76EEB" w:rsidRPr="00B76EEB" w:rsidRDefault="00B76EEB" w:rsidP="00B76EEB">
            <w:pPr>
              <w:spacing w:after="0" w:line="240" w:lineRule="auto"/>
              <w:jc w:val="both"/>
              <w:rPr>
                <w:rStyle w:val="FontStyle37"/>
                <w:b/>
                <w:sz w:val="24"/>
                <w:szCs w:val="24"/>
              </w:rPr>
            </w:pPr>
          </w:p>
        </w:tc>
        <w:tc>
          <w:tcPr>
            <w:tcW w:w="5388" w:type="dxa"/>
            <w:gridSpan w:val="6"/>
            <w:tcBorders>
              <w:top w:val="single" w:sz="6" w:space="0" w:color="auto"/>
              <w:left w:val="single" w:sz="6" w:space="0" w:color="auto"/>
              <w:bottom w:val="single" w:sz="6" w:space="0" w:color="auto"/>
              <w:right w:val="single" w:sz="6" w:space="0" w:color="auto"/>
            </w:tcBorders>
          </w:tcPr>
          <w:p w14:paraId="7EEE5637" w14:textId="77777777" w:rsidR="00B76EEB" w:rsidRPr="00B76EEB" w:rsidRDefault="00B76EEB" w:rsidP="00B76EEB">
            <w:pPr>
              <w:pStyle w:val="Style8"/>
              <w:widowControl/>
              <w:spacing w:line="240" w:lineRule="auto"/>
              <w:rPr>
                <w:rStyle w:val="FontStyle37"/>
                <w:sz w:val="24"/>
                <w:szCs w:val="24"/>
              </w:rPr>
            </w:pPr>
            <w:r w:rsidRPr="00B76EEB">
              <w:rPr>
                <w:rStyle w:val="FontStyle31"/>
                <w:sz w:val="24"/>
                <w:szCs w:val="24"/>
              </w:rPr>
              <w:t>Būvprojekts</w:t>
            </w:r>
          </w:p>
        </w:tc>
        <w:tc>
          <w:tcPr>
            <w:tcW w:w="1368" w:type="dxa"/>
            <w:tcBorders>
              <w:top w:val="single" w:sz="6" w:space="0" w:color="auto"/>
              <w:left w:val="single" w:sz="6" w:space="0" w:color="auto"/>
              <w:bottom w:val="single" w:sz="6" w:space="0" w:color="auto"/>
              <w:right w:val="single" w:sz="6" w:space="0" w:color="auto"/>
            </w:tcBorders>
          </w:tcPr>
          <w:p w14:paraId="186E7F55"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X</w:t>
            </w:r>
          </w:p>
        </w:tc>
      </w:tr>
      <w:tr w:rsidR="00B76EEB" w:rsidRPr="00B76EEB" w14:paraId="2BF2E66B"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FE4000E" w14:textId="77777777" w:rsidR="00B76EEB" w:rsidRPr="00B76EEB" w:rsidRDefault="00B76EEB" w:rsidP="00B76EEB">
            <w:pPr>
              <w:pStyle w:val="Style10"/>
              <w:widowControl/>
              <w:spacing w:line="240" w:lineRule="auto"/>
              <w:ind w:left="310"/>
              <w:jc w:val="both"/>
              <w:rPr>
                <w:rStyle w:val="FontStyle37"/>
                <w:sz w:val="24"/>
                <w:szCs w:val="24"/>
              </w:rPr>
            </w:pPr>
            <w:r w:rsidRPr="00B76EEB">
              <w:rPr>
                <w:rStyle w:val="FontStyle37"/>
                <w:sz w:val="24"/>
                <w:szCs w:val="24"/>
              </w:rPr>
              <w:lastRenderedPageBreak/>
              <w:t>9.</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E2F2ED" w14:textId="77777777" w:rsidR="00B76EEB" w:rsidRPr="00B76EEB" w:rsidRDefault="00B76EEB" w:rsidP="00B76EEB">
            <w:pPr>
              <w:pStyle w:val="Style10"/>
              <w:widowControl/>
              <w:spacing w:line="240" w:lineRule="auto"/>
              <w:jc w:val="both"/>
              <w:rPr>
                <w:rStyle w:val="FontStyle37"/>
                <w:b/>
                <w:sz w:val="24"/>
                <w:szCs w:val="24"/>
              </w:rPr>
            </w:pPr>
            <w:r w:rsidRPr="00B76EEB">
              <w:rPr>
                <w:rStyle w:val="FontStyle37"/>
                <w:b/>
                <w:sz w:val="24"/>
                <w:szCs w:val="24"/>
              </w:rPr>
              <w:t xml:space="preserve">Esošās </w:t>
            </w:r>
            <w:r w:rsidRPr="00B76EEB">
              <w:rPr>
                <w:rStyle w:val="FontStyle36"/>
                <w:b/>
                <w:sz w:val="24"/>
                <w:szCs w:val="24"/>
              </w:rPr>
              <w:t>situācijas</w:t>
            </w:r>
            <w:r w:rsidRPr="00B76EEB">
              <w:rPr>
                <w:rStyle w:val="FontStyle37"/>
                <w:b/>
                <w:sz w:val="24"/>
                <w:szCs w:val="24"/>
              </w:rPr>
              <w:t>/objekta apraksts</w:t>
            </w:r>
          </w:p>
        </w:tc>
        <w:tc>
          <w:tcPr>
            <w:tcW w:w="6756" w:type="dxa"/>
            <w:gridSpan w:val="7"/>
            <w:tcBorders>
              <w:top w:val="single" w:sz="6" w:space="0" w:color="auto"/>
              <w:left w:val="single" w:sz="6" w:space="0" w:color="auto"/>
              <w:bottom w:val="single" w:sz="6" w:space="0" w:color="auto"/>
              <w:right w:val="single" w:sz="6" w:space="0" w:color="auto"/>
            </w:tcBorders>
          </w:tcPr>
          <w:p w14:paraId="258E3FC5" w14:textId="77777777" w:rsidR="00B76EEB" w:rsidRPr="00B76EEB" w:rsidRDefault="00B76EEB" w:rsidP="00B76EEB">
            <w:pPr>
              <w:pStyle w:val="Style10"/>
              <w:widowControl/>
              <w:spacing w:line="240" w:lineRule="auto"/>
              <w:jc w:val="both"/>
              <w:rPr>
                <w:rStyle w:val="FontStyle37"/>
                <w:sz w:val="24"/>
                <w:szCs w:val="24"/>
              </w:rPr>
            </w:pPr>
            <w:r w:rsidRPr="00B76EEB">
              <w:rPr>
                <w:rStyle w:val="FontStyle37"/>
                <w:sz w:val="24"/>
                <w:szCs w:val="24"/>
              </w:rPr>
              <w:t xml:space="preserve">Tilts pār </w:t>
            </w:r>
            <w:proofErr w:type="spellStart"/>
            <w:r w:rsidRPr="00B76EEB">
              <w:rPr>
                <w:rStyle w:val="FontStyle37"/>
                <w:sz w:val="24"/>
                <w:szCs w:val="24"/>
              </w:rPr>
              <w:t>Sudu</w:t>
            </w:r>
            <w:proofErr w:type="spellEnd"/>
            <w:r w:rsidRPr="00B76EEB">
              <w:rPr>
                <w:rStyle w:val="FontStyle37"/>
                <w:sz w:val="24"/>
                <w:szCs w:val="24"/>
              </w:rPr>
              <w:t xml:space="preserve"> ir būvēts ap 1970. gadu, kopš tā laika nav veikti ievērojami pārbūves darbi. Tilts ir plātņu tipa ar 2 laidumiem. Tiltam pievedošais ceļš ir ar grants segumu.</w:t>
            </w:r>
          </w:p>
          <w:p w14:paraId="5D3141F4" w14:textId="77777777" w:rsidR="00B76EEB" w:rsidRPr="00B76EEB" w:rsidRDefault="00B76EEB" w:rsidP="00B76EEB">
            <w:pPr>
              <w:pStyle w:val="Style10"/>
              <w:widowControl/>
              <w:spacing w:line="240" w:lineRule="auto"/>
              <w:jc w:val="both"/>
              <w:rPr>
                <w:rStyle w:val="FontStyle37"/>
                <w:sz w:val="24"/>
                <w:szCs w:val="24"/>
              </w:rPr>
            </w:pPr>
            <w:r w:rsidRPr="00B76EEB">
              <w:rPr>
                <w:rStyle w:val="FontStyle37"/>
                <w:sz w:val="24"/>
                <w:szCs w:val="24"/>
              </w:rPr>
              <w:t>Kopējais tilta garums 12,05 m, platums 7,5m (brauktuves platums 7 m).</w:t>
            </w:r>
          </w:p>
          <w:p w14:paraId="45BC223B" w14:textId="77777777" w:rsidR="00B76EEB" w:rsidRPr="00B76EEB" w:rsidRDefault="00B76EEB" w:rsidP="00B76EEB">
            <w:pPr>
              <w:pStyle w:val="Style10"/>
              <w:widowControl/>
              <w:spacing w:line="240" w:lineRule="auto"/>
              <w:jc w:val="both"/>
              <w:rPr>
                <w:rStyle w:val="FontStyle37"/>
                <w:sz w:val="24"/>
                <w:szCs w:val="24"/>
              </w:rPr>
            </w:pPr>
            <w:r w:rsidRPr="00B76EEB">
              <w:rPr>
                <w:rStyle w:val="FontStyle37"/>
                <w:sz w:val="24"/>
                <w:szCs w:val="24"/>
              </w:rPr>
              <w:t xml:space="preserve">Esošais tilts ir ar būtiskiem bojājumiem: stipri bojāti ūdens līmeņa mainīgajā zonā upes balsta pāļi, tilta laiduma plātnēm </w:t>
            </w:r>
            <w:proofErr w:type="spellStart"/>
            <w:r w:rsidRPr="00B76EEB">
              <w:rPr>
                <w:rStyle w:val="FontStyle37"/>
                <w:sz w:val="24"/>
                <w:szCs w:val="24"/>
              </w:rPr>
              <w:t>korodē</w:t>
            </w:r>
            <w:proofErr w:type="spellEnd"/>
            <w:r w:rsidRPr="00B76EEB">
              <w:rPr>
                <w:rStyle w:val="FontStyle37"/>
                <w:sz w:val="24"/>
                <w:szCs w:val="24"/>
              </w:rPr>
              <w:t xml:space="preserve"> darba stiegrojums, drūp betons, cauri caur šuvēm sūcas ūdens, kā arī korozija konstatēta uz tilta margām, konusa nostiprinājums iztrūkstošs, līdz ar to veidojas tukšumi uzbērumā, konstatēts apaugums uz tilta konstrukcijām.</w:t>
            </w:r>
          </w:p>
          <w:p w14:paraId="5D79FD2F" w14:textId="24C3992A" w:rsidR="00B76EEB" w:rsidRPr="00B76EEB" w:rsidRDefault="00B76EEB" w:rsidP="00B76EEB">
            <w:pPr>
              <w:pStyle w:val="Style10"/>
              <w:widowControl/>
              <w:spacing w:line="240" w:lineRule="auto"/>
              <w:jc w:val="both"/>
              <w:rPr>
                <w:rStyle w:val="FontStyle37"/>
                <w:sz w:val="24"/>
                <w:szCs w:val="24"/>
              </w:rPr>
            </w:pPr>
            <w:r w:rsidRPr="00B76EEB">
              <w:rPr>
                <w:rStyle w:val="FontStyle37"/>
                <w:sz w:val="24"/>
                <w:szCs w:val="24"/>
              </w:rPr>
              <w:t xml:space="preserve">Pielikumā skatīt Inspekcijas aktu no 2022. gada un </w:t>
            </w:r>
            <w:proofErr w:type="spellStart"/>
            <w:r w:rsidRPr="00B76EEB">
              <w:rPr>
                <w:rStyle w:val="FontStyle37"/>
                <w:sz w:val="24"/>
                <w:szCs w:val="24"/>
              </w:rPr>
              <w:t>fotofik</w:t>
            </w:r>
            <w:r w:rsidR="00724AD1">
              <w:rPr>
                <w:rStyle w:val="FontStyle37"/>
                <w:sz w:val="24"/>
                <w:szCs w:val="24"/>
              </w:rPr>
              <w:t>sā</w:t>
            </w:r>
            <w:r w:rsidRPr="00B76EEB">
              <w:rPr>
                <w:rStyle w:val="FontStyle37"/>
                <w:sz w:val="24"/>
                <w:szCs w:val="24"/>
              </w:rPr>
              <w:t>ciju</w:t>
            </w:r>
            <w:proofErr w:type="spellEnd"/>
            <w:r w:rsidRPr="00B76EEB">
              <w:rPr>
                <w:rStyle w:val="FontStyle37"/>
                <w:sz w:val="24"/>
                <w:szCs w:val="24"/>
              </w:rPr>
              <w:t xml:space="preserve"> no 2026. gada. </w:t>
            </w:r>
          </w:p>
        </w:tc>
      </w:tr>
      <w:tr w:rsidR="00B76EEB" w:rsidRPr="00B76EEB" w14:paraId="3607E50B" w14:textId="77777777" w:rsidTr="008969BD">
        <w:trPr>
          <w:trHeight w:val="3345"/>
        </w:trPr>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07E5164" w14:textId="77777777" w:rsidR="00B76EEB" w:rsidRPr="00B76EEB" w:rsidRDefault="00B76EEB" w:rsidP="00B76EEB">
            <w:pPr>
              <w:pStyle w:val="Style10"/>
              <w:widowControl/>
              <w:spacing w:line="240" w:lineRule="auto"/>
              <w:ind w:left="238"/>
              <w:jc w:val="both"/>
              <w:rPr>
                <w:rStyle w:val="FontStyle37"/>
                <w:sz w:val="24"/>
                <w:szCs w:val="24"/>
              </w:rPr>
            </w:pPr>
            <w:r w:rsidRPr="00B76EEB">
              <w:rPr>
                <w:rStyle w:val="FontStyle37"/>
                <w:sz w:val="24"/>
                <w:szCs w:val="24"/>
              </w:rPr>
              <w:t>10.</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9053DD9" w14:textId="77777777" w:rsidR="00B76EEB" w:rsidRPr="00B76EEB" w:rsidRDefault="00B76EEB" w:rsidP="00B76EEB">
            <w:pPr>
              <w:pStyle w:val="Style5"/>
              <w:widowControl/>
              <w:spacing w:line="240" w:lineRule="auto"/>
              <w:jc w:val="both"/>
              <w:rPr>
                <w:rStyle w:val="FontStyle37"/>
                <w:b/>
                <w:sz w:val="24"/>
                <w:szCs w:val="24"/>
              </w:rPr>
            </w:pPr>
            <w:r w:rsidRPr="00B76EEB">
              <w:rPr>
                <w:rStyle w:val="FontStyle36"/>
                <w:b/>
                <w:sz w:val="24"/>
                <w:szCs w:val="24"/>
              </w:rPr>
              <w:t xml:space="preserve">Projektēšanas uzdevumu mērķis </w:t>
            </w:r>
            <w:r w:rsidRPr="00B76EEB">
              <w:rPr>
                <w:rStyle w:val="FontStyle37"/>
                <w:b/>
                <w:sz w:val="24"/>
                <w:szCs w:val="24"/>
              </w:rPr>
              <w:t>un</w:t>
            </w:r>
          </w:p>
          <w:p w14:paraId="4922837A" w14:textId="77777777" w:rsidR="00B76EEB" w:rsidRPr="00B76EEB" w:rsidRDefault="00B76EEB" w:rsidP="00B76EEB">
            <w:pPr>
              <w:pStyle w:val="Style5"/>
              <w:widowControl/>
              <w:spacing w:line="240" w:lineRule="auto"/>
              <w:jc w:val="both"/>
              <w:rPr>
                <w:rStyle w:val="FontStyle36"/>
                <w:b/>
                <w:sz w:val="24"/>
                <w:szCs w:val="24"/>
              </w:rPr>
            </w:pPr>
            <w:r w:rsidRPr="00B76EEB">
              <w:rPr>
                <w:rStyle w:val="FontStyle36"/>
                <w:b/>
                <w:sz w:val="24"/>
                <w:szCs w:val="24"/>
              </w:rPr>
              <w:t>sasniedzamais rezultāts</w:t>
            </w:r>
          </w:p>
        </w:tc>
        <w:tc>
          <w:tcPr>
            <w:tcW w:w="6756" w:type="dxa"/>
            <w:gridSpan w:val="7"/>
            <w:tcBorders>
              <w:top w:val="single" w:sz="6" w:space="0" w:color="auto"/>
              <w:left w:val="single" w:sz="6" w:space="0" w:color="auto"/>
              <w:bottom w:val="single" w:sz="6" w:space="0" w:color="auto"/>
              <w:right w:val="single" w:sz="6" w:space="0" w:color="auto"/>
            </w:tcBorders>
          </w:tcPr>
          <w:p w14:paraId="4C1AAA66" w14:textId="77777777" w:rsidR="00B76EEB" w:rsidRPr="00B76EEB" w:rsidRDefault="00B76EEB" w:rsidP="00B76EEB">
            <w:pPr>
              <w:suppressAutoHyphens/>
              <w:spacing w:after="0" w:line="240" w:lineRule="auto"/>
              <w:jc w:val="both"/>
              <w:rPr>
                <w:rStyle w:val="FontStyle37"/>
                <w:sz w:val="24"/>
                <w:szCs w:val="24"/>
                <w:lang w:eastAsia="ar-SA"/>
              </w:rPr>
            </w:pPr>
            <w:r w:rsidRPr="00B76EEB">
              <w:rPr>
                <w:rFonts w:ascii="Times New Roman" w:hAnsi="Times New Roman" w:cs="Times New Roman"/>
                <w:sz w:val="24"/>
                <w:szCs w:val="24"/>
                <w:lang w:eastAsia="ar-SA"/>
              </w:rPr>
              <w:t xml:space="preserve">Tiltam ir nepieciešams izstrādāt pārbūves būvprojektu, atbilstoši Latvijas būvnormatīvu un standartu prasībām, kas nodrošinātu tilta ilgmūžību un satiksmes drošību. Pēc pārbūves tilta nestspējai ir jānodrošina ikdienas satiksmes slodžu uzņemšana atbilstoši MK noteikumiem 02.06.2015. Nr. 279 “Ceļu satiksmes noteikumi” 2. pielikumā dotās slodzes. Tiltam ir jāparedz 2022. gada tilta inspekcijā konstatēto defektu un nepilnību novēršana (skatīt pielikumā) t.sk. paredzēto segumu uz tilta laiduma konstrukcijas un 20 m posmā uz katru pusi pieejās, virzoties uz prognozējamo remontdarbu vidējo izmaksu tāmi. Izstrādājami risinājumi ūdens </w:t>
            </w:r>
            <w:proofErr w:type="spellStart"/>
            <w:r w:rsidRPr="00B76EEB">
              <w:rPr>
                <w:rFonts w:ascii="Times New Roman" w:hAnsi="Times New Roman" w:cs="Times New Roman"/>
                <w:sz w:val="24"/>
                <w:szCs w:val="24"/>
                <w:lang w:eastAsia="ar-SA"/>
              </w:rPr>
              <w:t>atvadei</w:t>
            </w:r>
            <w:proofErr w:type="spellEnd"/>
            <w:r w:rsidRPr="00B76EEB">
              <w:rPr>
                <w:rFonts w:ascii="Times New Roman" w:hAnsi="Times New Roman" w:cs="Times New Roman"/>
                <w:sz w:val="24"/>
                <w:szCs w:val="24"/>
                <w:lang w:eastAsia="ar-SA"/>
              </w:rPr>
              <w:t xml:space="preserve"> no tilta brauktuves un pieejām. Tiltam ir jāparedz jaunas normatīviem atbilstošas barjeras-margas. Brauktuves platums atbilstoši normatīvu prasībām. Būvprojektā paredzēt balstu un laiduma plātņu atjaunošanu, novēršot konstatētos defektus. Izbūvējami/atjaunojami </w:t>
            </w:r>
            <w:proofErr w:type="spellStart"/>
            <w:r w:rsidRPr="00B76EEB">
              <w:rPr>
                <w:rFonts w:ascii="Times New Roman" w:hAnsi="Times New Roman" w:cs="Times New Roman"/>
                <w:sz w:val="24"/>
                <w:szCs w:val="24"/>
                <w:lang w:eastAsia="ar-SA"/>
              </w:rPr>
              <w:t>ilgmūžīgi</w:t>
            </w:r>
            <w:proofErr w:type="spellEnd"/>
            <w:r w:rsidRPr="00B76EEB">
              <w:rPr>
                <w:rFonts w:ascii="Times New Roman" w:hAnsi="Times New Roman" w:cs="Times New Roman"/>
                <w:sz w:val="24"/>
                <w:szCs w:val="24"/>
                <w:lang w:eastAsia="ar-SA"/>
              </w:rPr>
              <w:t xml:space="preserve"> krasta nostiprinājumi minimāli nepieciešamā apjomā.</w:t>
            </w:r>
          </w:p>
        </w:tc>
      </w:tr>
      <w:tr w:rsidR="00B76EEB" w:rsidRPr="00B76EEB" w14:paraId="0F2A155D" w14:textId="77777777" w:rsidTr="008969BD">
        <w:trPr>
          <w:trHeight w:val="411"/>
        </w:trPr>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7EAB69A" w14:textId="77777777" w:rsidR="00B76EEB" w:rsidRPr="00B76EEB" w:rsidRDefault="00B76EEB" w:rsidP="00B76EEB">
            <w:pPr>
              <w:pStyle w:val="Style10"/>
              <w:widowControl/>
              <w:spacing w:line="240" w:lineRule="auto"/>
              <w:ind w:left="238"/>
              <w:jc w:val="both"/>
              <w:rPr>
                <w:rStyle w:val="FontStyle37"/>
                <w:sz w:val="24"/>
                <w:szCs w:val="24"/>
              </w:rPr>
            </w:pPr>
            <w:r w:rsidRPr="00B76EEB">
              <w:rPr>
                <w:rStyle w:val="FontStyle37"/>
                <w:sz w:val="24"/>
                <w:szCs w:val="24"/>
              </w:rPr>
              <w:t>11.</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26C2975" w14:textId="77777777" w:rsidR="00B76EEB" w:rsidRPr="00B76EEB" w:rsidRDefault="00B76EEB" w:rsidP="00B76EEB">
            <w:pPr>
              <w:pStyle w:val="Style5"/>
              <w:widowControl/>
              <w:spacing w:line="240" w:lineRule="auto"/>
              <w:jc w:val="both"/>
              <w:rPr>
                <w:rStyle w:val="FontStyle36"/>
                <w:b/>
                <w:sz w:val="24"/>
                <w:szCs w:val="24"/>
              </w:rPr>
            </w:pPr>
            <w:r w:rsidRPr="00B76EEB">
              <w:rPr>
                <w:rStyle w:val="FontStyle36"/>
                <w:b/>
                <w:sz w:val="24"/>
                <w:szCs w:val="24"/>
              </w:rPr>
              <w:t>Projektā ietveramie risinājumi</w:t>
            </w:r>
          </w:p>
        </w:tc>
        <w:tc>
          <w:tcPr>
            <w:tcW w:w="6756" w:type="dxa"/>
            <w:gridSpan w:val="7"/>
            <w:tcBorders>
              <w:top w:val="single" w:sz="6" w:space="0" w:color="auto"/>
              <w:left w:val="single" w:sz="6" w:space="0" w:color="auto"/>
              <w:bottom w:val="single" w:sz="6" w:space="0" w:color="auto"/>
              <w:right w:val="single" w:sz="6" w:space="0" w:color="auto"/>
            </w:tcBorders>
          </w:tcPr>
          <w:p w14:paraId="7A7F3C7A" w14:textId="77777777" w:rsidR="00B76EEB" w:rsidRPr="00B76EEB" w:rsidRDefault="00B76EEB" w:rsidP="00B76EEB">
            <w:pPr>
              <w:pStyle w:val="Style9"/>
              <w:widowControl/>
              <w:numPr>
                <w:ilvl w:val="0"/>
                <w:numId w:val="23"/>
              </w:numPr>
              <w:tabs>
                <w:tab w:val="left" w:pos="437"/>
              </w:tabs>
              <w:spacing w:line="240" w:lineRule="auto"/>
              <w:ind w:hanging="720"/>
              <w:jc w:val="both"/>
              <w:rPr>
                <w:rStyle w:val="FontStyle37"/>
                <w:sz w:val="24"/>
                <w:szCs w:val="24"/>
              </w:rPr>
            </w:pPr>
            <w:r w:rsidRPr="00B76EEB">
              <w:rPr>
                <w:rStyle w:val="FontStyle37"/>
                <w:sz w:val="24"/>
                <w:szCs w:val="24"/>
              </w:rPr>
              <w:t>Projekta robežās Izpildītājam jāiestrādā:</w:t>
            </w:r>
          </w:p>
          <w:p w14:paraId="7E3FFF64" w14:textId="77777777" w:rsidR="00B76EEB" w:rsidRPr="00B76EEB" w:rsidRDefault="00B76EEB" w:rsidP="00B76EEB">
            <w:pPr>
              <w:pStyle w:val="Style9"/>
              <w:widowControl/>
              <w:numPr>
                <w:ilvl w:val="1"/>
                <w:numId w:val="24"/>
              </w:numPr>
              <w:tabs>
                <w:tab w:val="left" w:pos="437"/>
              </w:tabs>
              <w:spacing w:line="240" w:lineRule="auto"/>
              <w:jc w:val="both"/>
              <w:rPr>
                <w:rStyle w:val="FontStyle37"/>
                <w:sz w:val="24"/>
                <w:szCs w:val="24"/>
              </w:rPr>
            </w:pPr>
            <w:r w:rsidRPr="00B76EEB">
              <w:rPr>
                <w:rStyle w:val="FontStyle37"/>
                <w:sz w:val="24"/>
                <w:szCs w:val="24"/>
              </w:rPr>
              <w:t>Būves tehniskā apsekošana;</w:t>
            </w:r>
          </w:p>
          <w:p w14:paraId="78358EE5" w14:textId="77777777" w:rsidR="00B76EEB" w:rsidRPr="00B76EEB" w:rsidRDefault="00B76EEB" w:rsidP="00B76EEB">
            <w:pPr>
              <w:pStyle w:val="Style9"/>
              <w:widowControl/>
              <w:numPr>
                <w:ilvl w:val="1"/>
                <w:numId w:val="24"/>
              </w:numPr>
              <w:tabs>
                <w:tab w:val="left" w:pos="437"/>
              </w:tabs>
              <w:spacing w:line="240" w:lineRule="auto"/>
              <w:jc w:val="both"/>
              <w:rPr>
                <w:rStyle w:val="FontStyle37"/>
                <w:sz w:val="24"/>
                <w:szCs w:val="24"/>
              </w:rPr>
            </w:pPr>
            <w:r w:rsidRPr="00B76EEB">
              <w:rPr>
                <w:rStyle w:val="FontStyle37"/>
                <w:sz w:val="24"/>
                <w:szCs w:val="24"/>
              </w:rPr>
              <w:t>Inženierizpētes;</w:t>
            </w:r>
          </w:p>
          <w:p w14:paraId="39B7D2DD" w14:textId="77777777" w:rsidR="00B76EEB" w:rsidRPr="00B76EEB" w:rsidRDefault="00B76EEB" w:rsidP="00B76EEB">
            <w:pPr>
              <w:pStyle w:val="Style9"/>
              <w:widowControl/>
              <w:numPr>
                <w:ilvl w:val="1"/>
                <w:numId w:val="24"/>
              </w:numPr>
              <w:tabs>
                <w:tab w:val="left" w:pos="437"/>
              </w:tabs>
              <w:spacing w:line="240" w:lineRule="auto"/>
              <w:jc w:val="both"/>
              <w:rPr>
                <w:rStyle w:val="FontStyle37"/>
                <w:sz w:val="24"/>
                <w:szCs w:val="24"/>
              </w:rPr>
            </w:pPr>
            <w:r w:rsidRPr="00B76EEB">
              <w:rPr>
                <w:rStyle w:val="FontStyle37"/>
                <w:sz w:val="24"/>
                <w:szCs w:val="24"/>
              </w:rPr>
              <w:t>Būvkonstrukciju aprēķini;</w:t>
            </w:r>
          </w:p>
          <w:p w14:paraId="5C2142DF" w14:textId="77777777" w:rsidR="00B76EEB" w:rsidRPr="00B76EEB" w:rsidRDefault="00B76EEB" w:rsidP="00B76EEB">
            <w:pPr>
              <w:pStyle w:val="Style9"/>
              <w:widowControl/>
              <w:numPr>
                <w:ilvl w:val="1"/>
                <w:numId w:val="24"/>
              </w:numPr>
              <w:tabs>
                <w:tab w:val="left" w:pos="437"/>
              </w:tabs>
              <w:spacing w:line="240" w:lineRule="auto"/>
              <w:ind w:left="665" w:hanging="305"/>
              <w:jc w:val="both"/>
              <w:rPr>
                <w:rStyle w:val="FontStyle37"/>
                <w:sz w:val="24"/>
                <w:szCs w:val="24"/>
              </w:rPr>
            </w:pPr>
            <w:r w:rsidRPr="00B76EEB">
              <w:rPr>
                <w:rStyle w:val="FontStyle37"/>
                <w:sz w:val="24"/>
                <w:szCs w:val="24"/>
              </w:rPr>
              <w:t>Sākotnējo pārbūves risinājumu izstrāde un prezentācija Pasūtītājam;</w:t>
            </w:r>
          </w:p>
          <w:p w14:paraId="030F5602" w14:textId="77777777" w:rsidR="00B76EEB" w:rsidRPr="00B76EEB" w:rsidRDefault="00B76EEB" w:rsidP="00B76EEB">
            <w:pPr>
              <w:numPr>
                <w:ilvl w:val="1"/>
                <w:numId w:val="24"/>
              </w:numPr>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Izstrādājot projektu, ievērot spēkā esošās projektēšanas un celtniecības normas un noteikumus (LVS 190-1:2000, LVS 190-2:2007, LVS 99:2010, LVS 190-10:2007), kā arī aktuālās ceļu specifikācijas, ciktāl tas attiecās uz objektu.</w:t>
            </w:r>
          </w:p>
          <w:p w14:paraId="7E633AE7" w14:textId="77777777" w:rsidR="00B76EEB" w:rsidRPr="00B76EEB" w:rsidRDefault="00B76EEB" w:rsidP="00B76EEB">
            <w:pPr>
              <w:pStyle w:val="Style10"/>
              <w:widowControl/>
              <w:numPr>
                <w:ilvl w:val="1"/>
                <w:numId w:val="24"/>
              </w:numPr>
              <w:spacing w:line="240" w:lineRule="auto"/>
              <w:jc w:val="both"/>
              <w:rPr>
                <w:rStyle w:val="FontStyle37"/>
                <w:sz w:val="24"/>
                <w:szCs w:val="24"/>
              </w:rPr>
            </w:pPr>
            <w:r w:rsidRPr="00B76EEB">
              <w:t>Autotransporta satiksmes telpas elementus projektēt atbilstoši esošajiem ceļu projektēšanas normatīviem.</w:t>
            </w:r>
          </w:p>
          <w:p w14:paraId="3FD7A841" w14:textId="77777777" w:rsidR="00B76EEB" w:rsidRPr="00B76EEB" w:rsidRDefault="00B76EEB" w:rsidP="00B76EEB">
            <w:pPr>
              <w:pStyle w:val="Style10"/>
              <w:widowControl/>
              <w:numPr>
                <w:ilvl w:val="1"/>
                <w:numId w:val="24"/>
              </w:numPr>
              <w:spacing w:line="240" w:lineRule="auto"/>
              <w:jc w:val="both"/>
            </w:pPr>
            <w:r w:rsidRPr="00B76EEB">
              <w:rPr>
                <w:rStyle w:val="FontStyle37"/>
                <w:sz w:val="24"/>
                <w:szCs w:val="24"/>
              </w:rPr>
              <w:t>I</w:t>
            </w:r>
            <w:r w:rsidRPr="00B76EEB">
              <w:t xml:space="preserve">zstrādājot tehnisko projektu, sniegt satiksmei drošus risinājumus, nepieļaut risinājumus. </w:t>
            </w:r>
          </w:p>
          <w:p w14:paraId="4F5EAB97" w14:textId="77777777" w:rsidR="00B76EEB" w:rsidRPr="00B76EEB" w:rsidRDefault="00B76EEB" w:rsidP="00B76EEB">
            <w:pPr>
              <w:pStyle w:val="Style10"/>
              <w:widowControl/>
              <w:numPr>
                <w:ilvl w:val="1"/>
                <w:numId w:val="24"/>
              </w:numPr>
              <w:spacing w:line="240" w:lineRule="auto"/>
              <w:jc w:val="both"/>
              <w:rPr>
                <w:rStyle w:val="FontStyle37"/>
                <w:sz w:val="24"/>
                <w:szCs w:val="24"/>
              </w:rPr>
            </w:pPr>
            <w:r w:rsidRPr="00B76EEB">
              <w:rPr>
                <w:rStyle w:val="FontStyle37"/>
                <w:sz w:val="24"/>
                <w:szCs w:val="24"/>
              </w:rPr>
              <w:t>Projektā risināt lietus ūdens novadīšanu no segumiem ar atklāto metodi.</w:t>
            </w:r>
          </w:p>
          <w:p w14:paraId="7DE9A1DC" w14:textId="77777777" w:rsidR="00B76EEB" w:rsidRPr="00B76EEB" w:rsidRDefault="00B76EEB" w:rsidP="00B76EEB">
            <w:pPr>
              <w:pStyle w:val="Style10"/>
              <w:widowControl/>
              <w:numPr>
                <w:ilvl w:val="1"/>
                <w:numId w:val="24"/>
              </w:numPr>
              <w:spacing w:line="240" w:lineRule="auto"/>
              <w:jc w:val="both"/>
            </w:pPr>
            <w:r w:rsidRPr="00B76EEB">
              <w:t>Veicot būvdarbus uz pašvaldības ielu un ceļu brauktuves vai ceļa zemes nodalījuma joslu robežās, izpildīt MK noteikumu Nr.421 „Noteikumi par darba vietu aprīkošanu uz ceļiem” (spēkā no 02.10.2001.) prasības.</w:t>
            </w:r>
          </w:p>
          <w:p w14:paraId="06F3653E" w14:textId="77777777" w:rsidR="00B76EEB" w:rsidRPr="00B76EEB" w:rsidRDefault="00B76EEB" w:rsidP="00B76EEB">
            <w:pPr>
              <w:pStyle w:val="Style10"/>
              <w:widowControl/>
              <w:numPr>
                <w:ilvl w:val="1"/>
                <w:numId w:val="24"/>
              </w:numPr>
              <w:spacing w:line="240" w:lineRule="auto"/>
              <w:jc w:val="both"/>
              <w:rPr>
                <w:rStyle w:val="FontStyle37"/>
                <w:sz w:val="24"/>
                <w:szCs w:val="24"/>
              </w:rPr>
            </w:pPr>
            <w:r w:rsidRPr="00B76EEB">
              <w:rPr>
                <w:rStyle w:val="FontStyle37"/>
                <w:sz w:val="24"/>
                <w:szCs w:val="24"/>
              </w:rPr>
              <w:t>Projektā detalizēti uzrādīt pielietojamos materiālus.</w:t>
            </w:r>
          </w:p>
          <w:p w14:paraId="427FB9CA" w14:textId="77777777" w:rsidR="00B76EEB" w:rsidRPr="00B76EEB" w:rsidRDefault="00B76EEB" w:rsidP="00B76EEB">
            <w:pPr>
              <w:pStyle w:val="Style22"/>
              <w:widowControl/>
              <w:numPr>
                <w:ilvl w:val="0"/>
                <w:numId w:val="24"/>
              </w:numPr>
              <w:spacing w:line="240" w:lineRule="auto"/>
              <w:jc w:val="both"/>
              <w:rPr>
                <w:rStyle w:val="FontStyle37"/>
                <w:sz w:val="24"/>
                <w:szCs w:val="24"/>
              </w:rPr>
            </w:pPr>
            <w:r w:rsidRPr="00B76EEB">
              <w:rPr>
                <w:rStyle w:val="FontStyle37"/>
                <w:sz w:val="24"/>
                <w:szCs w:val="24"/>
              </w:rPr>
              <w:t>Vispārējie nosacījumi:</w:t>
            </w:r>
          </w:p>
          <w:p w14:paraId="3907520D" w14:textId="77777777" w:rsidR="00B76EEB" w:rsidRPr="00B76EEB" w:rsidRDefault="00B76EEB" w:rsidP="00B76EEB">
            <w:pPr>
              <w:pStyle w:val="Style28"/>
              <w:numPr>
                <w:ilvl w:val="1"/>
                <w:numId w:val="24"/>
              </w:numPr>
              <w:tabs>
                <w:tab w:val="left" w:pos="665"/>
              </w:tabs>
              <w:spacing w:line="240" w:lineRule="auto"/>
              <w:jc w:val="both"/>
              <w:rPr>
                <w:rStyle w:val="FontStyle37"/>
                <w:sz w:val="24"/>
                <w:szCs w:val="24"/>
              </w:rPr>
            </w:pPr>
            <w:r w:rsidRPr="00B76EEB">
              <w:rPr>
                <w:rStyle w:val="FontStyle37"/>
                <w:sz w:val="24"/>
                <w:szCs w:val="24"/>
              </w:rPr>
              <w:t xml:space="preserve">Būvprojektu izstrādāt saskaņā ar spēkā esošiem Latvijas </w:t>
            </w:r>
            <w:r w:rsidRPr="00B76EEB">
              <w:rPr>
                <w:rStyle w:val="FontStyle37"/>
                <w:sz w:val="24"/>
                <w:szCs w:val="24"/>
              </w:rPr>
              <w:lastRenderedPageBreak/>
              <w:t>Republikas normatīvajiem aktiem.</w:t>
            </w:r>
          </w:p>
          <w:p w14:paraId="68E38421" w14:textId="77777777" w:rsidR="00B76EEB" w:rsidRPr="00B76EEB" w:rsidRDefault="00B76EEB" w:rsidP="00B76EEB">
            <w:pPr>
              <w:pStyle w:val="Style28"/>
              <w:numPr>
                <w:ilvl w:val="1"/>
                <w:numId w:val="24"/>
              </w:numPr>
              <w:tabs>
                <w:tab w:val="left" w:pos="665"/>
              </w:tabs>
              <w:spacing w:line="240" w:lineRule="auto"/>
              <w:jc w:val="both"/>
              <w:rPr>
                <w:rStyle w:val="FontStyle37"/>
                <w:sz w:val="24"/>
                <w:szCs w:val="24"/>
              </w:rPr>
            </w:pPr>
            <w:r w:rsidRPr="00B76EEB">
              <w:rPr>
                <w:rStyle w:val="FontStyle37"/>
                <w:sz w:val="24"/>
                <w:szCs w:val="24"/>
              </w:rPr>
              <w:t>Būvniecību uzsākot un atsedzot konstrukcijas, Projektētājam, iepriekš paredzot izdevumus, veikt nepieciešamos papildus izpētes darbus un autoruzraudzības kārtībā sniegt nepieciešamos risinājumus.</w:t>
            </w:r>
          </w:p>
          <w:p w14:paraId="7B50C3CC" w14:textId="77777777" w:rsidR="00B76EEB" w:rsidRPr="00B76EEB" w:rsidRDefault="00B76EEB" w:rsidP="00B76EEB">
            <w:pPr>
              <w:pStyle w:val="Style28"/>
              <w:numPr>
                <w:ilvl w:val="1"/>
                <w:numId w:val="24"/>
              </w:numPr>
              <w:tabs>
                <w:tab w:val="left" w:pos="665"/>
              </w:tabs>
              <w:spacing w:line="240" w:lineRule="auto"/>
              <w:jc w:val="both"/>
              <w:rPr>
                <w:rStyle w:val="FontStyle37"/>
                <w:sz w:val="24"/>
                <w:szCs w:val="24"/>
              </w:rPr>
            </w:pPr>
            <w:r w:rsidRPr="00B76EEB">
              <w:rPr>
                <w:rStyle w:val="FontStyle37"/>
                <w:sz w:val="24"/>
                <w:szCs w:val="24"/>
              </w:rPr>
              <w:t>Būvprojektu saskaņot visās institūcijās, kuras izdevušas tehniskos noteikumus un ar Pasūtītāju.</w:t>
            </w:r>
          </w:p>
          <w:p w14:paraId="647452D5" w14:textId="77777777" w:rsidR="00B76EEB" w:rsidRPr="00B76EEB" w:rsidRDefault="00B76EEB" w:rsidP="00B76EEB">
            <w:pPr>
              <w:pStyle w:val="Style28"/>
              <w:numPr>
                <w:ilvl w:val="1"/>
                <w:numId w:val="24"/>
              </w:numPr>
              <w:tabs>
                <w:tab w:val="left" w:pos="665"/>
              </w:tabs>
              <w:spacing w:line="240" w:lineRule="auto"/>
              <w:jc w:val="both"/>
              <w:rPr>
                <w:rStyle w:val="FontStyle37"/>
                <w:sz w:val="24"/>
                <w:szCs w:val="24"/>
              </w:rPr>
            </w:pPr>
            <w:r w:rsidRPr="00B76EEB">
              <w:rPr>
                <w:rStyle w:val="FontStyle37"/>
                <w:sz w:val="24"/>
                <w:szCs w:val="24"/>
              </w:rPr>
              <w:t>Būvprojekta risinājumiem jābūt ekonomiski pamatotiem un atbilstošiem spēkā esošiem būvnormatīviem un noteikumiem.</w:t>
            </w:r>
          </w:p>
          <w:p w14:paraId="5D9A9A9B" w14:textId="77777777" w:rsidR="00B76EEB" w:rsidRPr="00B76EEB" w:rsidRDefault="00B76EEB" w:rsidP="00B76EEB">
            <w:pPr>
              <w:pStyle w:val="Style28"/>
              <w:numPr>
                <w:ilvl w:val="1"/>
                <w:numId w:val="24"/>
              </w:numPr>
              <w:tabs>
                <w:tab w:val="left" w:pos="665"/>
              </w:tabs>
              <w:spacing w:line="240" w:lineRule="auto"/>
              <w:jc w:val="both"/>
              <w:rPr>
                <w:rStyle w:val="FontStyle37"/>
                <w:sz w:val="24"/>
                <w:szCs w:val="24"/>
              </w:rPr>
            </w:pPr>
            <w:r w:rsidRPr="00B76EEB">
              <w:rPr>
                <w:rStyle w:val="FontStyle37"/>
                <w:sz w:val="24"/>
                <w:szCs w:val="24"/>
              </w:rPr>
              <w:t>Apstiprinātā risinājuma izstrādāšana būvprojekta minimālā sastāvā stadijā.</w:t>
            </w:r>
          </w:p>
        </w:tc>
      </w:tr>
      <w:tr w:rsidR="00B76EEB" w:rsidRPr="00B76EEB" w14:paraId="6DA2A380"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C823739" w14:textId="77777777" w:rsidR="00B76EEB" w:rsidRPr="00B76EEB" w:rsidRDefault="00B76EEB" w:rsidP="00B76EEB">
            <w:pPr>
              <w:pStyle w:val="Style22"/>
              <w:widowControl/>
              <w:spacing w:line="240" w:lineRule="auto"/>
              <w:jc w:val="both"/>
              <w:rPr>
                <w:rStyle w:val="FontStyle37"/>
                <w:sz w:val="24"/>
                <w:szCs w:val="24"/>
              </w:rPr>
            </w:pPr>
            <w:r w:rsidRPr="00B76EEB">
              <w:rPr>
                <w:rStyle w:val="FontStyle37"/>
                <w:sz w:val="24"/>
                <w:szCs w:val="24"/>
              </w:rPr>
              <w:lastRenderedPageBreak/>
              <w:t>12.</w:t>
            </w:r>
          </w:p>
        </w:tc>
        <w:tc>
          <w:tcPr>
            <w:tcW w:w="9024" w:type="dxa"/>
            <w:gridSpan w:val="8"/>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A8D6685" w14:textId="77777777" w:rsidR="00B76EEB" w:rsidRPr="00B76EEB" w:rsidRDefault="00B76EEB" w:rsidP="00B76EEB">
            <w:pPr>
              <w:pStyle w:val="Style21"/>
              <w:widowControl/>
              <w:ind w:left="17" w:hanging="17"/>
              <w:jc w:val="both"/>
              <w:rPr>
                <w:b/>
                <w:bCs/>
                <w:smallCaps/>
              </w:rPr>
            </w:pPr>
            <w:r w:rsidRPr="00B76EEB">
              <w:rPr>
                <w:b/>
                <w:bCs/>
                <w:smallCaps/>
              </w:rPr>
              <w:t>PRASĪBAS BŪVPROJEKTA IZSTRĀDĀTĀJAM</w:t>
            </w:r>
          </w:p>
        </w:tc>
      </w:tr>
      <w:tr w:rsidR="00B76EEB" w:rsidRPr="00B76EEB" w14:paraId="1B435BB3"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36765A1" w14:textId="77777777" w:rsidR="00B76EEB" w:rsidRPr="00B76EEB" w:rsidRDefault="00B76EEB" w:rsidP="00B76EEB">
            <w:pPr>
              <w:pStyle w:val="Style22"/>
              <w:widowControl/>
              <w:spacing w:line="240" w:lineRule="auto"/>
              <w:jc w:val="both"/>
              <w:rPr>
                <w:rStyle w:val="FontStyle37"/>
                <w:sz w:val="24"/>
                <w:szCs w:val="24"/>
              </w:rPr>
            </w:pPr>
            <w:r w:rsidRPr="00B76EEB">
              <w:rPr>
                <w:rStyle w:val="FontStyle37"/>
                <w:sz w:val="24"/>
                <w:szCs w:val="24"/>
              </w:rPr>
              <w:t>12.1.</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0B29C59" w14:textId="77777777" w:rsidR="00B76EEB" w:rsidRPr="00B76EEB" w:rsidRDefault="00B76EEB" w:rsidP="00B76EEB">
            <w:pPr>
              <w:pStyle w:val="Style5"/>
              <w:widowControl/>
              <w:spacing w:line="240" w:lineRule="auto"/>
              <w:jc w:val="both"/>
              <w:rPr>
                <w:rStyle w:val="FontStyle36"/>
                <w:b/>
                <w:sz w:val="24"/>
                <w:szCs w:val="24"/>
              </w:rPr>
            </w:pPr>
            <w:r w:rsidRPr="00B76EEB">
              <w:rPr>
                <w:rStyle w:val="FontStyle36"/>
                <w:b/>
                <w:sz w:val="24"/>
                <w:szCs w:val="24"/>
              </w:rPr>
              <w:t>Sagatavot izejmateriālus projektēšanai</w:t>
            </w:r>
          </w:p>
        </w:tc>
        <w:tc>
          <w:tcPr>
            <w:tcW w:w="6756" w:type="dxa"/>
            <w:gridSpan w:val="7"/>
            <w:tcBorders>
              <w:top w:val="single" w:sz="6" w:space="0" w:color="auto"/>
              <w:left w:val="single" w:sz="6" w:space="0" w:color="auto"/>
              <w:bottom w:val="single" w:sz="6" w:space="0" w:color="auto"/>
              <w:right w:val="single" w:sz="6" w:space="0" w:color="auto"/>
            </w:tcBorders>
          </w:tcPr>
          <w:p w14:paraId="5F24A10D" w14:textId="77777777" w:rsidR="00B76EEB" w:rsidRPr="00B76EEB" w:rsidRDefault="00B76EEB" w:rsidP="00B76EEB">
            <w:pPr>
              <w:pStyle w:val="Style22"/>
              <w:widowControl/>
              <w:spacing w:line="240" w:lineRule="auto"/>
              <w:jc w:val="both"/>
              <w:rPr>
                <w:rStyle w:val="FontStyle37"/>
                <w:sz w:val="24"/>
                <w:szCs w:val="24"/>
              </w:rPr>
            </w:pPr>
            <w:r w:rsidRPr="00B76EEB">
              <w:rPr>
                <w:rStyle w:val="FontStyle37"/>
                <w:sz w:val="24"/>
                <w:szCs w:val="24"/>
              </w:rPr>
              <w:t>Tehniskos noteikumus pieprasa Izpildītājs</w:t>
            </w:r>
          </w:p>
        </w:tc>
      </w:tr>
      <w:tr w:rsidR="00B76EEB" w:rsidRPr="00B76EEB" w14:paraId="2B83EA96"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2219728" w14:textId="77777777" w:rsidR="00B76EEB" w:rsidRPr="00B76EEB" w:rsidRDefault="00B76EEB" w:rsidP="00B76EEB">
            <w:pPr>
              <w:pStyle w:val="Style22"/>
              <w:widowControl/>
              <w:spacing w:line="240" w:lineRule="auto"/>
              <w:jc w:val="both"/>
              <w:rPr>
                <w:rStyle w:val="FontStyle37"/>
                <w:sz w:val="24"/>
                <w:szCs w:val="24"/>
              </w:rPr>
            </w:pPr>
            <w:r w:rsidRPr="00B76EEB">
              <w:rPr>
                <w:rStyle w:val="FontStyle37"/>
                <w:sz w:val="24"/>
                <w:szCs w:val="24"/>
              </w:rPr>
              <w:t>12.4.</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B084B0" w14:textId="77777777" w:rsidR="00B76EEB" w:rsidRPr="00B76EEB" w:rsidRDefault="00B76EEB" w:rsidP="00B76EEB">
            <w:pPr>
              <w:pStyle w:val="Style5"/>
              <w:widowControl/>
              <w:spacing w:line="240" w:lineRule="auto"/>
              <w:ind w:left="338"/>
              <w:jc w:val="both"/>
              <w:rPr>
                <w:rStyle w:val="FontStyle36"/>
                <w:b/>
                <w:sz w:val="24"/>
                <w:szCs w:val="24"/>
              </w:rPr>
            </w:pPr>
            <w:r w:rsidRPr="00B76EEB">
              <w:rPr>
                <w:rStyle w:val="FontStyle36"/>
                <w:b/>
                <w:sz w:val="24"/>
                <w:szCs w:val="24"/>
              </w:rPr>
              <w:t>Inženierizpētes un ģeoloģiskos darbus</w:t>
            </w:r>
          </w:p>
        </w:tc>
        <w:tc>
          <w:tcPr>
            <w:tcW w:w="6756" w:type="dxa"/>
            <w:gridSpan w:val="7"/>
            <w:tcBorders>
              <w:top w:val="single" w:sz="6" w:space="0" w:color="auto"/>
              <w:left w:val="single" w:sz="6" w:space="0" w:color="auto"/>
              <w:bottom w:val="single" w:sz="6" w:space="0" w:color="auto"/>
              <w:right w:val="single" w:sz="6" w:space="0" w:color="auto"/>
            </w:tcBorders>
          </w:tcPr>
          <w:p w14:paraId="57DF45C1" w14:textId="77777777" w:rsidR="00B76EEB" w:rsidRPr="00B76EEB" w:rsidRDefault="00B76EEB" w:rsidP="00B76EEB">
            <w:pPr>
              <w:pStyle w:val="Style22"/>
              <w:widowControl/>
              <w:spacing w:line="240" w:lineRule="auto"/>
              <w:jc w:val="both"/>
              <w:rPr>
                <w:rStyle w:val="FontStyle37"/>
                <w:sz w:val="24"/>
                <w:szCs w:val="24"/>
              </w:rPr>
            </w:pPr>
            <w:r w:rsidRPr="00B76EEB">
              <w:rPr>
                <w:rStyle w:val="FontStyle37"/>
                <w:sz w:val="24"/>
                <w:szCs w:val="24"/>
              </w:rPr>
              <w:t>Jā (izstrādās Izpildītājs)</w:t>
            </w:r>
          </w:p>
        </w:tc>
      </w:tr>
      <w:tr w:rsidR="00B76EEB" w:rsidRPr="00B76EEB" w14:paraId="33924273"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CB3E6D" w14:textId="77777777" w:rsidR="00B76EEB" w:rsidRPr="00B76EEB" w:rsidRDefault="00B76EEB" w:rsidP="00B76EEB">
            <w:pPr>
              <w:pStyle w:val="Style22"/>
              <w:widowControl/>
              <w:spacing w:line="240" w:lineRule="auto"/>
              <w:jc w:val="both"/>
              <w:rPr>
                <w:rStyle w:val="FontStyle37"/>
                <w:sz w:val="24"/>
                <w:szCs w:val="24"/>
              </w:rPr>
            </w:pPr>
            <w:r w:rsidRPr="00B76EEB">
              <w:rPr>
                <w:rStyle w:val="FontStyle37"/>
                <w:sz w:val="24"/>
                <w:szCs w:val="24"/>
              </w:rPr>
              <w:t>12.5.</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626D5CE" w14:textId="77777777" w:rsidR="00B76EEB" w:rsidRPr="00B76EEB" w:rsidRDefault="00B76EEB" w:rsidP="00B76EEB">
            <w:pPr>
              <w:pStyle w:val="Style5"/>
              <w:widowControl/>
              <w:spacing w:line="240" w:lineRule="auto"/>
              <w:jc w:val="both"/>
              <w:rPr>
                <w:rStyle w:val="FontStyle36"/>
                <w:b/>
                <w:sz w:val="24"/>
                <w:szCs w:val="24"/>
              </w:rPr>
            </w:pPr>
            <w:r w:rsidRPr="00B76EEB">
              <w:rPr>
                <w:rStyle w:val="FontStyle36"/>
                <w:b/>
                <w:sz w:val="24"/>
                <w:szCs w:val="24"/>
              </w:rPr>
              <w:t>Vēsturisko izpēti -pieejamo vēsturisko materiālu apkopojuma apjomā,</w:t>
            </w:r>
          </w:p>
        </w:tc>
        <w:tc>
          <w:tcPr>
            <w:tcW w:w="6756" w:type="dxa"/>
            <w:gridSpan w:val="7"/>
            <w:tcBorders>
              <w:top w:val="single" w:sz="6" w:space="0" w:color="auto"/>
              <w:left w:val="single" w:sz="6" w:space="0" w:color="auto"/>
              <w:bottom w:val="single" w:sz="6" w:space="0" w:color="auto"/>
              <w:right w:val="single" w:sz="6" w:space="0" w:color="auto"/>
            </w:tcBorders>
          </w:tcPr>
          <w:p w14:paraId="2AE52391" w14:textId="77777777" w:rsidR="00B76EEB" w:rsidRPr="00B76EEB" w:rsidRDefault="00B76EEB" w:rsidP="00B76EEB">
            <w:pPr>
              <w:pStyle w:val="Style22"/>
              <w:widowControl/>
              <w:spacing w:line="240" w:lineRule="auto"/>
              <w:ind w:left="13" w:hanging="13"/>
              <w:jc w:val="both"/>
              <w:rPr>
                <w:rStyle w:val="FontStyle37"/>
                <w:sz w:val="24"/>
                <w:szCs w:val="24"/>
              </w:rPr>
            </w:pPr>
            <w:r w:rsidRPr="00B76EEB">
              <w:rPr>
                <w:rStyle w:val="FontStyle37"/>
                <w:sz w:val="24"/>
                <w:szCs w:val="24"/>
              </w:rPr>
              <w:t>Nē</w:t>
            </w:r>
          </w:p>
        </w:tc>
      </w:tr>
      <w:tr w:rsidR="00B76EEB" w:rsidRPr="00B76EEB" w14:paraId="07A045D2"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D0C0847" w14:textId="77777777" w:rsidR="00B76EEB" w:rsidRPr="00B76EEB" w:rsidRDefault="00B76EEB" w:rsidP="00B76EEB">
            <w:pPr>
              <w:pStyle w:val="Style22"/>
              <w:widowControl/>
              <w:spacing w:line="240" w:lineRule="auto"/>
              <w:jc w:val="both"/>
              <w:rPr>
                <w:rStyle w:val="FontStyle37"/>
                <w:sz w:val="24"/>
                <w:szCs w:val="24"/>
              </w:rPr>
            </w:pPr>
            <w:r w:rsidRPr="00B76EEB">
              <w:rPr>
                <w:rStyle w:val="FontStyle37"/>
                <w:sz w:val="24"/>
                <w:szCs w:val="24"/>
              </w:rPr>
              <w:t>12.6.</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1A63EBF" w14:textId="77777777" w:rsidR="00B76EEB" w:rsidRPr="00B76EEB" w:rsidRDefault="00B76EEB" w:rsidP="00B76EEB">
            <w:pPr>
              <w:pStyle w:val="Style5"/>
              <w:widowControl/>
              <w:spacing w:line="240" w:lineRule="auto"/>
              <w:ind w:left="-40"/>
              <w:jc w:val="both"/>
              <w:rPr>
                <w:rStyle w:val="FontStyle36"/>
                <w:b/>
                <w:sz w:val="24"/>
                <w:szCs w:val="24"/>
              </w:rPr>
            </w:pPr>
            <w:r w:rsidRPr="00B76EEB">
              <w:rPr>
                <w:rStyle w:val="FontStyle36"/>
                <w:b/>
                <w:sz w:val="24"/>
                <w:szCs w:val="24"/>
              </w:rPr>
              <w:t>Nestandarta iekārtu/ objektu darba zīmējumus (izgatavošanai)</w:t>
            </w:r>
          </w:p>
        </w:tc>
        <w:tc>
          <w:tcPr>
            <w:tcW w:w="6756" w:type="dxa"/>
            <w:gridSpan w:val="7"/>
            <w:tcBorders>
              <w:top w:val="single" w:sz="6" w:space="0" w:color="auto"/>
              <w:left w:val="single" w:sz="6" w:space="0" w:color="auto"/>
              <w:bottom w:val="single" w:sz="6" w:space="0" w:color="auto"/>
              <w:right w:val="single" w:sz="6" w:space="0" w:color="auto"/>
            </w:tcBorders>
          </w:tcPr>
          <w:p w14:paraId="01C1ECA6" w14:textId="77777777" w:rsidR="00B76EEB" w:rsidRPr="00B76EEB" w:rsidRDefault="00B76EEB" w:rsidP="00B76EEB">
            <w:pPr>
              <w:pStyle w:val="Style22"/>
              <w:widowControl/>
              <w:spacing w:line="240" w:lineRule="auto"/>
              <w:ind w:firstLine="13"/>
              <w:jc w:val="both"/>
              <w:rPr>
                <w:rStyle w:val="FontStyle37"/>
                <w:sz w:val="24"/>
                <w:szCs w:val="24"/>
              </w:rPr>
            </w:pPr>
            <w:r w:rsidRPr="00B76EEB">
              <w:rPr>
                <w:rStyle w:val="FontStyle37"/>
                <w:sz w:val="24"/>
                <w:szCs w:val="24"/>
              </w:rPr>
              <w:t>Ja Izpildītājs paredz, tad izstrādāt</w:t>
            </w:r>
          </w:p>
        </w:tc>
      </w:tr>
      <w:tr w:rsidR="00B76EEB" w:rsidRPr="00B76EEB" w14:paraId="3667901F"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AA32E88" w14:textId="77777777" w:rsidR="00B76EEB" w:rsidRPr="00B76EEB" w:rsidRDefault="00B76EEB" w:rsidP="00B76EEB">
            <w:pPr>
              <w:pStyle w:val="Style22"/>
              <w:widowControl/>
              <w:spacing w:line="240" w:lineRule="auto"/>
              <w:jc w:val="both"/>
              <w:rPr>
                <w:rStyle w:val="FontStyle37"/>
                <w:sz w:val="24"/>
                <w:szCs w:val="24"/>
              </w:rPr>
            </w:pPr>
            <w:r w:rsidRPr="00B76EEB">
              <w:rPr>
                <w:rStyle w:val="FontStyle37"/>
                <w:sz w:val="24"/>
                <w:szCs w:val="24"/>
              </w:rPr>
              <w:t>12.7.</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13CEC71" w14:textId="77777777" w:rsidR="00B76EEB" w:rsidRPr="00B76EEB" w:rsidRDefault="00B76EEB" w:rsidP="00B76EEB">
            <w:pPr>
              <w:pStyle w:val="Style5"/>
              <w:widowControl/>
              <w:spacing w:line="240" w:lineRule="auto"/>
              <w:ind w:left="-40"/>
              <w:jc w:val="both"/>
              <w:rPr>
                <w:rStyle w:val="FontStyle36"/>
                <w:b/>
                <w:sz w:val="24"/>
                <w:szCs w:val="24"/>
              </w:rPr>
            </w:pPr>
            <w:r w:rsidRPr="00B76EEB">
              <w:rPr>
                <w:rStyle w:val="FontStyle36"/>
                <w:b/>
                <w:sz w:val="24"/>
                <w:szCs w:val="24"/>
              </w:rPr>
              <w:t>Dizains</w:t>
            </w:r>
          </w:p>
        </w:tc>
        <w:tc>
          <w:tcPr>
            <w:tcW w:w="6756" w:type="dxa"/>
            <w:gridSpan w:val="7"/>
            <w:tcBorders>
              <w:top w:val="single" w:sz="6" w:space="0" w:color="auto"/>
              <w:left w:val="single" w:sz="6" w:space="0" w:color="auto"/>
              <w:bottom w:val="single" w:sz="6" w:space="0" w:color="auto"/>
              <w:right w:val="single" w:sz="6" w:space="0" w:color="auto"/>
            </w:tcBorders>
          </w:tcPr>
          <w:p w14:paraId="29477BDD" w14:textId="77777777" w:rsidR="00B76EEB" w:rsidRPr="00B76EEB" w:rsidRDefault="00B76EEB" w:rsidP="00B76EEB">
            <w:pPr>
              <w:pStyle w:val="Style22"/>
              <w:widowControl/>
              <w:spacing w:line="240" w:lineRule="auto"/>
              <w:ind w:left="13"/>
              <w:jc w:val="both"/>
              <w:rPr>
                <w:rStyle w:val="FontStyle37"/>
                <w:sz w:val="24"/>
                <w:szCs w:val="24"/>
              </w:rPr>
            </w:pPr>
            <w:r w:rsidRPr="00B76EEB">
              <w:rPr>
                <w:rStyle w:val="FontStyle37"/>
                <w:sz w:val="24"/>
                <w:szCs w:val="24"/>
              </w:rPr>
              <w:t>Jā, t.sk., ja paredz nestandarta risinājumu.</w:t>
            </w:r>
          </w:p>
        </w:tc>
      </w:tr>
      <w:tr w:rsidR="00B76EEB" w:rsidRPr="00B76EEB" w14:paraId="404F598B"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E10D000" w14:textId="77777777" w:rsidR="00B76EEB" w:rsidRPr="00B76EEB" w:rsidRDefault="00B76EEB" w:rsidP="00B76EEB">
            <w:pPr>
              <w:pStyle w:val="Style22"/>
              <w:spacing w:line="240" w:lineRule="auto"/>
              <w:jc w:val="both"/>
            </w:pPr>
            <w:r w:rsidRPr="00B76EEB">
              <w:t>12.8.</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086891" w14:textId="77777777" w:rsidR="00B76EEB" w:rsidRPr="00B76EEB" w:rsidRDefault="00B76EEB" w:rsidP="00B76EEB">
            <w:pPr>
              <w:pStyle w:val="Style5"/>
              <w:spacing w:line="240" w:lineRule="auto"/>
              <w:ind w:left="-40"/>
              <w:jc w:val="both"/>
              <w:rPr>
                <w:b/>
              </w:rPr>
            </w:pPr>
            <w:r w:rsidRPr="00B76EEB">
              <w:rPr>
                <w:b/>
              </w:rPr>
              <w:t>Tehnoloģisko iekārtu izvietojums</w:t>
            </w:r>
          </w:p>
        </w:tc>
        <w:tc>
          <w:tcPr>
            <w:tcW w:w="6756" w:type="dxa"/>
            <w:gridSpan w:val="7"/>
            <w:tcBorders>
              <w:top w:val="single" w:sz="6" w:space="0" w:color="auto"/>
              <w:left w:val="single" w:sz="6" w:space="0" w:color="auto"/>
              <w:bottom w:val="single" w:sz="6" w:space="0" w:color="auto"/>
              <w:right w:val="single" w:sz="6" w:space="0" w:color="auto"/>
            </w:tcBorders>
          </w:tcPr>
          <w:p w14:paraId="2BA050FA" w14:textId="77777777" w:rsidR="00B76EEB" w:rsidRPr="00B76EEB" w:rsidRDefault="00B76EEB" w:rsidP="00B76EEB">
            <w:pPr>
              <w:pStyle w:val="Style22"/>
              <w:spacing w:line="240" w:lineRule="auto"/>
              <w:ind w:left="13"/>
              <w:jc w:val="both"/>
            </w:pPr>
            <w:r w:rsidRPr="00B76EEB">
              <w:t>Nē</w:t>
            </w:r>
          </w:p>
        </w:tc>
      </w:tr>
      <w:tr w:rsidR="00B76EEB" w:rsidRPr="00B76EEB" w14:paraId="793763A3"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F2AF15A"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13.</w:t>
            </w:r>
          </w:p>
        </w:tc>
        <w:tc>
          <w:tcPr>
            <w:tcW w:w="9024" w:type="dxa"/>
            <w:gridSpan w:val="8"/>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D79EAF3" w14:textId="77777777" w:rsidR="00B76EEB" w:rsidRPr="00B76EEB" w:rsidRDefault="00B76EEB" w:rsidP="00B76EEB">
            <w:pPr>
              <w:pStyle w:val="Style8"/>
              <w:widowControl/>
              <w:spacing w:line="240" w:lineRule="auto"/>
              <w:ind w:left="1051"/>
              <w:rPr>
                <w:rStyle w:val="FontStyle37"/>
                <w:b/>
                <w:sz w:val="24"/>
                <w:szCs w:val="24"/>
              </w:rPr>
            </w:pPr>
            <w:r w:rsidRPr="00B76EEB">
              <w:rPr>
                <w:rStyle w:val="FontStyle37"/>
                <w:b/>
                <w:sz w:val="24"/>
                <w:szCs w:val="24"/>
              </w:rPr>
              <w:t>BŪVNIECĪBAS IECERES IEROSINĀŠANAI UN BŪVPROJEKTĒŠANAI NEPIECIEŠAMIE DOKUMENTI UN IZEJMATERIĀLI</w:t>
            </w:r>
          </w:p>
        </w:tc>
      </w:tr>
      <w:tr w:rsidR="00B76EEB" w:rsidRPr="00B76EEB" w14:paraId="1B88D0AC" w14:textId="77777777" w:rsidTr="008969BD">
        <w:tc>
          <w:tcPr>
            <w:tcW w:w="757" w:type="dxa"/>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5CF64BB0"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13.1.</w:t>
            </w:r>
          </w:p>
        </w:tc>
        <w:tc>
          <w:tcPr>
            <w:tcW w:w="2268" w:type="dxa"/>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6FC2994B"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Būvniecības ieceres iesniegums BIS</w:t>
            </w:r>
          </w:p>
        </w:tc>
        <w:tc>
          <w:tcPr>
            <w:tcW w:w="6756" w:type="dxa"/>
            <w:gridSpan w:val="7"/>
            <w:tcBorders>
              <w:top w:val="single" w:sz="6" w:space="0" w:color="auto"/>
              <w:left w:val="single" w:sz="6" w:space="0" w:color="auto"/>
              <w:bottom w:val="single" w:sz="4" w:space="0" w:color="auto"/>
              <w:right w:val="single" w:sz="6" w:space="0" w:color="auto"/>
            </w:tcBorders>
          </w:tcPr>
          <w:p w14:paraId="177FC3D7" w14:textId="77777777" w:rsidR="00B76EEB" w:rsidRPr="00B76EEB" w:rsidRDefault="00B76EEB" w:rsidP="00B76EEB">
            <w:pPr>
              <w:pStyle w:val="Style8"/>
              <w:widowControl/>
              <w:spacing w:line="240" w:lineRule="auto"/>
              <w:ind w:left="9"/>
              <w:rPr>
                <w:rStyle w:val="FontStyle37"/>
                <w:sz w:val="24"/>
                <w:szCs w:val="24"/>
              </w:rPr>
            </w:pPr>
            <w:r w:rsidRPr="00B76EEB">
              <w:rPr>
                <w:rStyle w:val="FontStyle37"/>
                <w:sz w:val="24"/>
                <w:szCs w:val="24"/>
              </w:rPr>
              <w:t>Aizpilda Izpildītājs sadarbībā ar Pasūtītāju</w:t>
            </w:r>
          </w:p>
        </w:tc>
      </w:tr>
      <w:tr w:rsidR="00B76EEB" w:rsidRPr="00B76EEB" w14:paraId="57791C57" w14:textId="77777777" w:rsidTr="008969BD">
        <w:tc>
          <w:tcPr>
            <w:tcW w:w="757" w:type="dxa"/>
            <w:tcBorders>
              <w:top w:val="single" w:sz="4" w:space="0" w:color="auto"/>
              <w:left w:val="single" w:sz="6" w:space="0" w:color="auto"/>
              <w:bottom w:val="nil"/>
              <w:right w:val="single" w:sz="6" w:space="0" w:color="auto"/>
            </w:tcBorders>
            <w:shd w:val="clear" w:color="auto" w:fill="D9D9D9" w:themeFill="background1" w:themeFillShade="D9"/>
          </w:tcPr>
          <w:p w14:paraId="6ABA077C" w14:textId="77777777" w:rsidR="00B76EEB" w:rsidRPr="00B76EEB" w:rsidRDefault="00B76EEB" w:rsidP="00B76EEB">
            <w:pPr>
              <w:spacing w:after="0" w:line="240" w:lineRule="auto"/>
              <w:jc w:val="both"/>
              <w:rPr>
                <w:rStyle w:val="FontStyle37"/>
                <w:sz w:val="24"/>
                <w:szCs w:val="24"/>
              </w:rPr>
            </w:pPr>
          </w:p>
          <w:p w14:paraId="7DBE184E" w14:textId="77777777" w:rsidR="00B76EEB" w:rsidRPr="00B76EEB" w:rsidRDefault="00B76EEB" w:rsidP="00B76EEB">
            <w:pPr>
              <w:spacing w:after="0" w:line="240" w:lineRule="auto"/>
              <w:jc w:val="both"/>
              <w:rPr>
                <w:rStyle w:val="FontStyle37"/>
                <w:sz w:val="24"/>
                <w:szCs w:val="24"/>
              </w:rPr>
            </w:pPr>
          </w:p>
        </w:tc>
        <w:tc>
          <w:tcPr>
            <w:tcW w:w="2268" w:type="dxa"/>
            <w:tcBorders>
              <w:top w:val="single" w:sz="4" w:space="0" w:color="auto"/>
              <w:left w:val="single" w:sz="6" w:space="0" w:color="auto"/>
              <w:bottom w:val="nil"/>
              <w:right w:val="single" w:sz="6" w:space="0" w:color="auto"/>
            </w:tcBorders>
            <w:shd w:val="clear" w:color="auto" w:fill="D9D9D9" w:themeFill="background1" w:themeFillShade="D9"/>
          </w:tcPr>
          <w:p w14:paraId="00B756A2" w14:textId="77777777" w:rsidR="00B76EEB" w:rsidRPr="00B76EEB" w:rsidRDefault="00B76EEB" w:rsidP="00B76EEB">
            <w:pPr>
              <w:spacing w:after="0" w:line="240" w:lineRule="auto"/>
              <w:jc w:val="both"/>
              <w:rPr>
                <w:rStyle w:val="FontStyle37"/>
                <w:sz w:val="24"/>
                <w:szCs w:val="24"/>
              </w:rPr>
            </w:pPr>
          </w:p>
          <w:p w14:paraId="148346B7" w14:textId="77777777" w:rsidR="00B76EEB" w:rsidRPr="00B76EEB" w:rsidRDefault="00B76EEB" w:rsidP="00B76EEB">
            <w:pPr>
              <w:spacing w:after="0" w:line="240" w:lineRule="auto"/>
              <w:jc w:val="both"/>
              <w:rPr>
                <w:rStyle w:val="FontStyle37"/>
                <w:sz w:val="24"/>
                <w:szCs w:val="24"/>
              </w:rPr>
            </w:pPr>
          </w:p>
        </w:tc>
        <w:tc>
          <w:tcPr>
            <w:tcW w:w="1306" w:type="dxa"/>
            <w:tcBorders>
              <w:top w:val="single" w:sz="4" w:space="0" w:color="auto"/>
              <w:left w:val="single" w:sz="6" w:space="0" w:color="auto"/>
              <w:bottom w:val="single" w:sz="6" w:space="0" w:color="auto"/>
              <w:right w:val="single" w:sz="6" w:space="0" w:color="auto"/>
            </w:tcBorders>
          </w:tcPr>
          <w:p w14:paraId="0B3CA75D"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Paskaidrojuma raksts (6. pielikums)</w:t>
            </w:r>
          </w:p>
        </w:tc>
        <w:tc>
          <w:tcPr>
            <w:tcW w:w="2549" w:type="dxa"/>
            <w:gridSpan w:val="3"/>
            <w:tcBorders>
              <w:top w:val="single" w:sz="4" w:space="0" w:color="auto"/>
              <w:left w:val="single" w:sz="6" w:space="0" w:color="auto"/>
              <w:bottom w:val="single" w:sz="6" w:space="0" w:color="auto"/>
              <w:right w:val="single" w:sz="6" w:space="0" w:color="auto"/>
            </w:tcBorders>
          </w:tcPr>
          <w:p w14:paraId="30ED4156" w14:textId="77777777" w:rsidR="00B76EEB" w:rsidRPr="00B76EEB" w:rsidRDefault="00B76EEB" w:rsidP="00B76EEB">
            <w:pPr>
              <w:pStyle w:val="Style5"/>
              <w:widowControl/>
              <w:spacing w:line="240" w:lineRule="auto"/>
              <w:ind w:left="202"/>
              <w:jc w:val="both"/>
              <w:rPr>
                <w:rStyle w:val="FontStyle36"/>
                <w:sz w:val="24"/>
                <w:szCs w:val="24"/>
              </w:rPr>
            </w:pPr>
            <w:r w:rsidRPr="00B76EEB">
              <w:rPr>
                <w:rStyle w:val="FontStyle36"/>
                <w:sz w:val="24"/>
                <w:szCs w:val="24"/>
              </w:rPr>
              <w:t>Būvniecības iesniegums (7. pielikums)</w:t>
            </w:r>
          </w:p>
        </w:tc>
        <w:tc>
          <w:tcPr>
            <w:tcW w:w="2901" w:type="dxa"/>
            <w:gridSpan w:val="3"/>
            <w:tcBorders>
              <w:top w:val="single" w:sz="4" w:space="0" w:color="auto"/>
              <w:left w:val="single" w:sz="6" w:space="0" w:color="auto"/>
              <w:bottom w:val="single" w:sz="6" w:space="0" w:color="auto"/>
              <w:right w:val="single" w:sz="6" w:space="0" w:color="auto"/>
            </w:tcBorders>
          </w:tcPr>
          <w:p w14:paraId="18F05853"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Apliecinājuma karte (8. pielikums)</w:t>
            </w:r>
          </w:p>
        </w:tc>
      </w:tr>
      <w:tr w:rsidR="00B76EEB" w:rsidRPr="00B76EEB" w14:paraId="51B340C0" w14:textId="77777777" w:rsidTr="008969BD">
        <w:tc>
          <w:tcPr>
            <w:tcW w:w="757" w:type="dxa"/>
            <w:tcBorders>
              <w:top w:val="nil"/>
              <w:left w:val="single" w:sz="6" w:space="0" w:color="auto"/>
              <w:bottom w:val="single" w:sz="6" w:space="0" w:color="auto"/>
              <w:right w:val="single" w:sz="6" w:space="0" w:color="auto"/>
            </w:tcBorders>
            <w:shd w:val="clear" w:color="auto" w:fill="D9D9D9" w:themeFill="background1" w:themeFillShade="D9"/>
          </w:tcPr>
          <w:p w14:paraId="5C410FEE" w14:textId="77777777" w:rsidR="00B76EEB" w:rsidRPr="00B76EEB" w:rsidRDefault="00B76EEB" w:rsidP="00B76EEB">
            <w:pPr>
              <w:spacing w:after="0" w:line="240" w:lineRule="auto"/>
              <w:jc w:val="both"/>
              <w:rPr>
                <w:rStyle w:val="FontStyle36"/>
                <w:sz w:val="24"/>
                <w:szCs w:val="24"/>
              </w:rPr>
            </w:pPr>
          </w:p>
        </w:tc>
        <w:tc>
          <w:tcPr>
            <w:tcW w:w="2268" w:type="dxa"/>
            <w:tcBorders>
              <w:top w:val="nil"/>
              <w:left w:val="single" w:sz="6" w:space="0" w:color="auto"/>
              <w:bottom w:val="single" w:sz="6" w:space="0" w:color="auto"/>
              <w:right w:val="single" w:sz="6" w:space="0" w:color="auto"/>
            </w:tcBorders>
            <w:shd w:val="clear" w:color="auto" w:fill="D9D9D9" w:themeFill="background1" w:themeFillShade="D9"/>
          </w:tcPr>
          <w:p w14:paraId="470D0935" w14:textId="77777777" w:rsidR="00B76EEB" w:rsidRPr="00B76EEB" w:rsidRDefault="00B76EEB" w:rsidP="00B76EEB">
            <w:pPr>
              <w:spacing w:after="0" w:line="240" w:lineRule="auto"/>
              <w:jc w:val="both"/>
              <w:rPr>
                <w:rStyle w:val="FontStyle36"/>
                <w:sz w:val="24"/>
                <w:szCs w:val="24"/>
              </w:rPr>
            </w:pPr>
          </w:p>
        </w:tc>
        <w:tc>
          <w:tcPr>
            <w:tcW w:w="1306" w:type="dxa"/>
            <w:tcBorders>
              <w:top w:val="single" w:sz="6" w:space="0" w:color="auto"/>
              <w:left w:val="single" w:sz="6" w:space="0" w:color="auto"/>
              <w:bottom w:val="single" w:sz="6" w:space="0" w:color="auto"/>
              <w:right w:val="single" w:sz="6" w:space="0" w:color="auto"/>
            </w:tcBorders>
          </w:tcPr>
          <w:p w14:paraId="5A2717BC" w14:textId="77777777" w:rsidR="00B76EEB" w:rsidRPr="00B76EEB" w:rsidRDefault="00B76EEB" w:rsidP="00B76EEB">
            <w:pPr>
              <w:pStyle w:val="Style24"/>
              <w:widowControl/>
              <w:jc w:val="both"/>
              <w:rPr>
                <w:rStyle w:val="FontStyle38"/>
                <w:rFonts w:ascii="Times New Roman" w:hAnsi="Times New Roman" w:cs="Times New Roman"/>
              </w:rPr>
            </w:pPr>
            <w:r w:rsidRPr="00B76EEB">
              <w:rPr>
                <w:rStyle w:val="FontStyle38"/>
                <w:rFonts w:ascii="Times New Roman" w:hAnsi="Times New Roman" w:cs="Times New Roman"/>
              </w:rPr>
              <w:t>-</w:t>
            </w:r>
          </w:p>
        </w:tc>
        <w:tc>
          <w:tcPr>
            <w:tcW w:w="2549" w:type="dxa"/>
            <w:gridSpan w:val="3"/>
            <w:tcBorders>
              <w:top w:val="single" w:sz="6" w:space="0" w:color="auto"/>
              <w:left w:val="single" w:sz="6" w:space="0" w:color="auto"/>
              <w:bottom w:val="single" w:sz="6" w:space="0" w:color="auto"/>
              <w:right w:val="single" w:sz="6" w:space="0" w:color="auto"/>
            </w:tcBorders>
          </w:tcPr>
          <w:p w14:paraId="28C66D33" w14:textId="77777777" w:rsidR="00B76EEB" w:rsidRPr="00B76EEB" w:rsidRDefault="00B76EEB" w:rsidP="00B76EEB">
            <w:pPr>
              <w:pStyle w:val="Style8"/>
              <w:widowControl/>
              <w:spacing w:line="240" w:lineRule="auto"/>
              <w:rPr>
                <w:rStyle w:val="FontStyle37"/>
                <w:sz w:val="24"/>
                <w:szCs w:val="24"/>
              </w:rPr>
            </w:pPr>
            <w:r w:rsidRPr="00B76EEB">
              <w:rPr>
                <w:rStyle w:val="FontStyle38"/>
                <w:rFonts w:ascii="Times New Roman" w:hAnsi="Times New Roman" w:cs="Times New Roman"/>
                <w:b w:val="0"/>
              </w:rPr>
              <w:t>X</w:t>
            </w:r>
          </w:p>
        </w:tc>
        <w:tc>
          <w:tcPr>
            <w:tcW w:w="2901" w:type="dxa"/>
            <w:gridSpan w:val="3"/>
            <w:tcBorders>
              <w:top w:val="single" w:sz="6" w:space="0" w:color="auto"/>
              <w:left w:val="single" w:sz="6" w:space="0" w:color="auto"/>
              <w:bottom w:val="single" w:sz="6" w:space="0" w:color="auto"/>
              <w:right w:val="single" w:sz="6" w:space="0" w:color="auto"/>
            </w:tcBorders>
          </w:tcPr>
          <w:p w14:paraId="5F581890" w14:textId="77777777" w:rsidR="00B76EEB" w:rsidRPr="00B76EEB" w:rsidRDefault="00B76EEB" w:rsidP="00B76EEB">
            <w:pPr>
              <w:pStyle w:val="Style24"/>
              <w:widowControl/>
              <w:jc w:val="both"/>
              <w:rPr>
                <w:rStyle w:val="FontStyle38"/>
                <w:rFonts w:ascii="Times New Roman" w:hAnsi="Times New Roman" w:cs="Times New Roman"/>
                <w:b w:val="0"/>
              </w:rPr>
            </w:pPr>
            <w:r w:rsidRPr="00B76EEB">
              <w:rPr>
                <w:rStyle w:val="FontStyle38"/>
                <w:rFonts w:ascii="Times New Roman" w:hAnsi="Times New Roman" w:cs="Times New Roman"/>
                <w:b w:val="0"/>
              </w:rPr>
              <w:t>-</w:t>
            </w:r>
          </w:p>
        </w:tc>
      </w:tr>
      <w:tr w:rsidR="00B76EEB" w:rsidRPr="00B76EEB" w14:paraId="195ACD89"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C7E9ED"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13.2.</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6623AE"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Būvatļaujā, apliecinājuma kartē un paskaidrojuma rakstā iekļaujamie nosacījumi</w:t>
            </w:r>
          </w:p>
        </w:tc>
        <w:tc>
          <w:tcPr>
            <w:tcW w:w="6756" w:type="dxa"/>
            <w:gridSpan w:val="7"/>
            <w:tcBorders>
              <w:top w:val="single" w:sz="6" w:space="0" w:color="auto"/>
              <w:left w:val="single" w:sz="6" w:space="0" w:color="auto"/>
              <w:bottom w:val="single" w:sz="6" w:space="0" w:color="auto"/>
              <w:right w:val="single" w:sz="6" w:space="0" w:color="auto"/>
            </w:tcBorders>
          </w:tcPr>
          <w:p w14:paraId="3D73AA58"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Izsniedz Siguldas novada būvvalde</w:t>
            </w:r>
          </w:p>
        </w:tc>
      </w:tr>
      <w:tr w:rsidR="00B76EEB" w:rsidRPr="00B76EEB" w14:paraId="3D48552E"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B8BB2E5"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13.3.</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95AE8E3"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Īpašuma tiesību apliecinošie dokumenti zemesgabalam/ objektam</w:t>
            </w:r>
          </w:p>
        </w:tc>
        <w:tc>
          <w:tcPr>
            <w:tcW w:w="6756" w:type="dxa"/>
            <w:gridSpan w:val="7"/>
            <w:tcBorders>
              <w:top w:val="single" w:sz="6" w:space="0" w:color="auto"/>
              <w:left w:val="single" w:sz="6" w:space="0" w:color="auto"/>
              <w:bottom w:val="single" w:sz="6" w:space="0" w:color="auto"/>
              <w:right w:val="single" w:sz="6" w:space="0" w:color="auto"/>
            </w:tcBorders>
          </w:tcPr>
          <w:p w14:paraId="3FA5234F" w14:textId="77777777" w:rsidR="00B76EEB" w:rsidRPr="00B76EEB" w:rsidRDefault="00B76EEB" w:rsidP="00B76EEB">
            <w:pPr>
              <w:pStyle w:val="Style8"/>
              <w:widowControl/>
              <w:spacing w:line="240" w:lineRule="auto"/>
              <w:ind w:left="9"/>
              <w:rPr>
                <w:rStyle w:val="FontStyle37"/>
                <w:sz w:val="24"/>
                <w:szCs w:val="24"/>
              </w:rPr>
            </w:pPr>
            <w:r w:rsidRPr="00B76EEB">
              <w:rPr>
                <w:rStyle w:val="FontStyle37"/>
                <w:sz w:val="24"/>
                <w:szCs w:val="24"/>
              </w:rPr>
              <w:t>Izsniedz Pasūtītājs pēc nepieciešamības</w:t>
            </w:r>
          </w:p>
        </w:tc>
      </w:tr>
      <w:tr w:rsidR="00B76EEB" w:rsidRPr="00B76EEB" w14:paraId="655B1FAF"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AF8AA7E"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13.4.</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0B16303" w14:textId="77777777" w:rsidR="00B76EEB" w:rsidRPr="00B76EEB" w:rsidRDefault="00B76EEB" w:rsidP="00B76EEB">
            <w:pPr>
              <w:pStyle w:val="Style5"/>
              <w:widowControl/>
              <w:spacing w:line="240" w:lineRule="auto"/>
              <w:ind w:left="259"/>
              <w:jc w:val="both"/>
              <w:rPr>
                <w:rStyle w:val="FontStyle36"/>
                <w:sz w:val="24"/>
                <w:szCs w:val="24"/>
              </w:rPr>
            </w:pPr>
            <w:r w:rsidRPr="00B76EEB">
              <w:rPr>
                <w:rStyle w:val="FontStyle36"/>
                <w:sz w:val="24"/>
                <w:szCs w:val="24"/>
              </w:rPr>
              <w:t>Zemes gabala topogrāfiskais plāns</w:t>
            </w:r>
          </w:p>
        </w:tc>
        <w:tc>
          <w:tcPr>
            <w:tcW w:w="6756" w:type="dxa"/>
            <w:gridSpan w:val="7"/>
            <w:tcBorders>
              <w:top w:val="single" w:sz="6" w:space="0" w:color="auto"/>
              <w:left w:val="single" w:sz="6" w:space="0" w:color="auto"/>
              <w:bottom w:val="single" w:sz="6" w:space="0" w:color="auto"/>
              <w:right w:val="single" w:sz="6" w:space="0" w:color="auto"/>
            </w:tcBorders>
          </w:tcPr>
          <w:p w14:paraId="40304F9E" w14:textId="77777777" w:rsidR="00B76EEB" w:rsidRPr="00B76EEB" w:rsidRDefault="00B76EEB" w:rsidP="00B76EEB">
            <w:pPr>
              <w:pStyle w:val="Style8"/>
              <w:widowControl/>
              <w:spacing w:line="240" w:lineRule="auto"/>
              <w:rPr>
                <w:rStyle w:val="FontStyle37"/>
                <w:sz w:val="24"/>
                <w:szCs w:val="24"/>
              </w:rPr>
            </w:pPr>
            <w:proofErr w:type="spellStart"/>
            <w:r w:rsidRPr="00B76EEB">
              <w:rPr>
                <w:rStyle w:val="FontStyle37"/>
                <w:sz w:val="24"/>
                <w:szCs w:val="24"/>
              </w:rPr>
              <w:t>Pasūta</w:t>
            </w:r>
            <w:proofErr w:type="spellEnd"/>
            <w:r w:rsidRPr="00B76EEB">
              <w:rPr>
                <w:rStyle w:val="FontStyle37"/>
                <w:sz w:val="24"/>
                <w:szCs w:val="24"/>
              </w:rPr>
              <w:t xml:space="preserve"> Izpildītājs</w:t>
            </w:r>
          </w:p>
          <w:p w14:paraId="186B3EF6" w14:textId="77777777" w:rsidR="00B76EEB" w:rsidRPr="00B76EEB" w:rsidRDefault="00B76EEB" w:rsidP="00B76EEB">
            <w:pPr>
              <w:pStyle w:val="Style8"/>
              <w:widowControl/>
              <w:spacing w:line="240" w:lineRule="auto"/>
              <w:rPr>
                <w:rStyle w:val="FontStyle37"/>
                <w:sz w:val="24"/>
                <w:szCs w:val="24"/>
              </w:rPr>
            </w:pPr>
          </w:p>
        </w:tc>
      </w:tr>
      <w:tr w:rsidR="00B76EEB" w:rsidRPr="00B76EEB" w14:paraId="740265D1"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3DB5EE1"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14.</w:t>
            </w:r>
          </w:p>
        </w:tc>
        <w:tc>
          <w:tcPr>
            <w:tcW w:w="9024" w:type="dxa"/>
            <w:gridSpan w:val="8"/>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1D3C391" w14:textId="77777777" w:rsidR="00B76EEB" w:rsidRPr="00B76EEB" w:rsidRDefault="00B76EEB" w:rsidP="00B76EEB">
            <w:pPr>
              <w:pStyle w:val="Style6"/>
              <w:widowControl/>
              <w:ind w:left="2614"/>
              <w:jc w:val="both"/>
              <w:rPr>
                <w:rStyle w:val="FontStyle33"/>
                <w:sz w:val="24"/>
                <w:szCs w:val="24"/>
              </w:rPr>
            </w:pPr>
            <w:r w:rsidRPr="00B76EEB">
              <w:rPr>
                <w:rStyle w:val="FontStyle33"/>
                <w:sz w:val="24"/>
                <w:szCs w:val="24"/>
              </w:rPr>
              <w:t>TEHNISKIE NOTEIKUMI</w:t>
            </w:r>
          </w:p>
        </w:tc>
      </w:tr>
      <w:tr w:rsidR="00B76EEB" w:rsidRPr="00B76EEB" w14:paraId="46DD1533"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B090275"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14.1.</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3AFFBF9" w14:textId="77777777" w:rsidR="00B76EEB" w:rsidRPr="00B76EEB" w:rsidRDefault="00B76EEB" w:rsidP="00B76EEB">
            <w:pPr>
              <w:pStyle w:val="Style20"/>
              <w:widowControl/>
              <w:spacing w:line="240" w:lineRule="auto"/>
              <w:jc w:val="both"/>
              <w:rPr>
                <w:rStyle w:val="FontStyle39"/>
                <w:sz w:val="24"/>
                <w:szCs w:val="24"/>
              </w:rPr>
            </w:pPr>
            <w:r w:rsidRPr="00B76EEB">
              <w:rPr>
                <w:rStyle w:val="FontStyle39"/>
                <w:sz w:val="24"/>
                <w:szCs w:val="24"/>
              </w:rPr>
              <w:t>Tehniskie noteikumi</w:t>
            </w:r>
          </w:p>
        </w:tc>
        <w:tc>
          <w:tcPr>
            <w:tcW w:w="6756" w:type="dxa"/>
            <w:gridSpan w:val="7"/>
            <w:tcBorders>
              <w:top w:val="single" w:sz="6" w:space="0" w:color="auto"/>
              <w:left w:val="single" w:sz="6" w:space="0" w:color="auto"/>
              <w:bottom w:val="single" w:sz="6" w:space="0" w:color="auto"/>
              <w:right w:val="single" w:sz="6" w:space="0" w:color="auto"/>
            </w:tcBorders>
          </w:tcPr>
          <w:p w14:paraId="51626582" w14:textId="77777777" w:rsidR="00B76EEB" w:rsidRPr="00B76EEB" w:rsidRDefault="00B76EEB" w:rsidP="00B76EEB">
            <w:pPr>
              <w:pStyle w:val="Style8"/>
              <w:widowControl/>
              <w:spacing w:line="240" w:lineRule="auto"/>
              <w:ind w:left="9"/>
              <w:rPr>
                <w:rStyle w:val="FontStyle37"/>
                <w:sz w:val="24"/>
                <w:szCs w:val="24"/>
              </w:rPr>
            </w:pPr>
            <w:r w:rsidRPr="00B76EEB">
              <w:rPr>
                <w:rStyle w:val="FontStyle37"/>
                <w:sz w:val="24"/>
                <w:szCs w:val="24"/>
              </w:rPr>
              <w:t>Pieprasa Izpildītājs.</w:t>
            </w:r>
          </w:p>
        </w:tc>
      </w:tr>
      <w:tr w:rsidR="00B76EEB" w:rsidRPr="00B76EEB" w14:paraId="4B75EAE4"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A8331BA" w14:textId="77777777" w:rsidR="00B76EEB" w:rsidRPr="00B76EEB" w:rsidRDefault="00B76EEB" w:rsidP="00B76EEB">
            <w:pPr>
              <w:pStyle w:val="Style7"/>
              <w:widowControl/>
              <w:jc w:val="both"/>
            </w:pPr>
          </w:p>
        </w:tc>
        <w:tc>
          <w:tcPr>
            <w:tcW w:w="9024" w:type="dxa"/>
            <w:gridSpan w:val="8"/>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6176B24" w14:textId="77777777" w:rsidR="00B76EEB" w:rsidRPr="00B76EEB" w:rsidRDefault="00B76EEB" w:rsidP="00B76EEB">
            <w:pPr>
              <w:pStyle w:val="Style8"/>
              <w:widowControl/>
              <w:spacing w:line="240" w:lineRule="auto"/>
              <w:ind w:left="4046"/>
              <w:rPr>
                <w:rStyle w:val="FontStyle37"/>
                <w:sz w:val="24"/>
                <w:szCs w:val="24"/>
              </w:rPr>
            </w:pPr>
            <w:r w:rsidRPr="00B76EEB">
              <w:rPr>
                <w:rStyle w:val="FontStyle37"/>
                <w:sz w:val="24"/>
                <w:szCs w:val="24"/>
              </w:rPr>
              <w:t>NOSACĪJUMI</w:t>
            </w:r>
          </w:p>
        </w:tc>
      </w:tr>
      <w:tr w:rsidR="00B76EEB" w:rsidRPr="00B76EEB" w14:paraId="5ACF5E44"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5C10A1E"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15.</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9ADD9D8" w14:textId="77777777" w:rsidR="00B76EEB" w:rsidRPr="00B76EEB" w:rsidRDefault="00B76EEB" w:rsidP="00B76EEB">
            <w:pPr>
              <w:pStyle w:val="Style20"/>
              <w:widowControl/>
              <w:spacing w:line="240" w:lineRule="auto"/>
              <w:jc w:val="both"/>
              <w:rPr>
                <w:rStyle w:val="FontStyle39"/>
                <w:sz w:val="24"/>
                <w:szCs w:val="24"/>
              </w:rPr>
            </w:pPr>
            <w:r w:rsidRPr="00B76EEB">
              <w:rPr>
                <w:rStyle w:val="FontStyle39"/>
                <w:sz w:val="24"/>
                <w:szCs w:val="24"/>
              </w:rPr>
              <w:t>Ģenerālais projektētājs un būvuzņēmējs</w:t>
            </w:r>
          </w:p>
        </w:tc>
        <w:tc>
          <w:tcPr>
            <w:tcW w:w="6756" w:type="dxa"/>
            <w:gridSpan w:val="7"/>
            <w:tcBorders>
              <w:top w:val="single" w:sz="6" w:space="0" w:color="auto"/>
              <w:left w:val="single" w:sz="6" w:space="0" w:color="auto"/>
              <w:bottom w:val="single" w:sz="6" w:space="0" w:color="auto"/>
              <w:right w:val="single" w:sz="6" w:space="0" w:color="auto"/>
            </w:tcBorders>
          </w:tcPr>
          <w:p w14:paraId="7D8B0F1A" w14:textId="77777777" w:rsidR="00B76EEB" w:rsidRPr="00B76EEB" w:rsidRDefault="00B76EEB" w:rsidP="00B76EEB">
            <w:pPr>
              <w:pStyle w:val="Style8"/>
              <w:widowControl/>
              <w:spacing w:line="240" w:lineRule="auto"/>
              <w:ind w:left="-45" w:firstLine="45"/>
              <w:rPr>
                <w:rStyle w:val="FontStyle37"/>
                <w:sz w:val="24"/>
                <w:szCs w:val="24"/>
              </w:rPr>
            </w:pPr>
            <w:r w:rsidRPr="00B76EEB">
              <w:rPr>
                <w:rStyle w:val="FontStyle37"/>
                <w:sz w:val="24"/>
                <w:szCs w:val="24"/>
              </w:rPr>
              <w:t>Nosaka atbilstoši publisko iepirkumu likumam</w:t>
            </w:r>
          </w:p>
        </w:tc>
      </w:tr>
      <w:tr w:rsidR="00B76EEB" w:rsidRPr="00B76EEB" w14:paraId="224A4195" w14:textId="77777777" w:rsidTr="008969BD">
        <w:tc>
          <w:tcPr>
            <w:tcW w:w="757" w:type="dxa"/>
            <w:tcBorders>
              <w:top w:val="single" w:sz="6" w:space="0" w:color="auto"/>
              <w:left w:val="single" w:sz="6" w:space="0" w:color="auto"/>
              <w:bottom w:val="nil"/>
              <w:right w:val="single" w:sz="6" w:space="0" w:color="auto"/>
            </w:tcBorders>
            <w:shd w:val="clear" w:color="auto" w:fill="D9D9D9" w:themeFill="background1" w:themeFillShade="D9"/>
          </w:tcPr>
          <w:p w14:paraId="6060406D"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16.</w:t>
            </w:r>
          </w:p>
        </w:tc>
        <w:tc>
          <w:tcPr>
            <w:tcW w:w="2268" w:type="dxa"/>
            <w:tcBorders>
              <w:top w:val="single" w:sz="6" w:space="0" w:color="auto"/>
              <w:left w:val="single" w:sz="6" w:space="0" w:color="auto"/>
              <w:bottom w:val="nil"/>
              <w:right w:val="single" w:sz="6" w:space="0" w:color="auto"/>
            </w:tcBorders>
            <w:shd w:val="clear" w:color="auto" w:fill="D9D9D9" w:themeFill="background1" w:themeFillShade="D9"/>
          </w:tcPr>
          <w:p w14:paraId="67947AC0" w14:textId="77777777" w:rsidR="00B76EEB" w:rsidRPr="00B76EEB" w:rsidRDefault="00B76EEB" w:rsidP="00B76EEB">
            <w:pPr>
              <w:pStyle w:val="Style20"/>
              <w:widowControl/>
              <w:spacing w:line="240" w:lineRule="auto"/>
              <w:jc w:val="both"/>
              <w:rPr>
                <w:rStyle w:val="FontStyle39"/>
                <w:sz w:val="24"/>
                <w:szCs w:val="24"/>
              </w:rPr>
            </w:pPr>
            <w:r w:rsidRPr="00B76EEB">
              <w:rPr>
                <w:rStyle w:val="FontStyle39"/>
                <w:sz w:val="24"/>
                <w:szCs w:val="24"/>
              </w:rPr>
              <w:t>Projektēšanas uzsākšanas un pabeigšanas termiņi</w:t>
            </w:r>
          </w:p>
        </w:tc>
        <w:tc>
          <w:tcPr>
            <w:tcW w:w="6756" w:type="dxa"/>
            <w:gridSpan w:val="7"/>
            <w:tcBorders>
              <w:top w:val="single" w:sz="6" w:space="0" w:color="auto"/>
              <w:left w:val="single" w:sz="6" w:space="0" w:color="auto"/>
              <w:bottom w:val="nil"/>
              <w:right w:val="single" w:sz="6" w:space="0" w:color="auto"/>
            </w:tcBorders>
          </w:tcPr>
          <w:p w14:paraId="4635F9D5" w14:textId="77777777" w:rsidR="00B76EEB" w:rsidRPr="00B76EEB" w:rsidRDefault="00B76EEB" w:rsidP="00B76EEB">
            <w:pPr>
              <w:pStyle w:val="Style8"/>
              <w:spacing w:line="240" w:lineRule="auto"/>
              <w:ind w:left="97"/>
              <w:rPr>
                <w:rStyle w:val="FontStyle37"/>
                <w:sz w:val="24"/>
                <w:szCs w:val="24"/>
              </w:rPr>
            </w:pPr>
            <w:r w:rsidRPr="00B76EEB">
              <w:rPr>
                <w:rStyle w:val="FontStyle37"/>
                <w:sz w:val="24"/>
                <w:szCs w:val="24"/>
              </w:rPr>
              <w:t>1 (viena) mēneša laikā no Līguma noslēgšanas dienas Izpildītājs iesniedz Pasūtītājam tehniskās apsekošanas atzinumu;</w:t>
            </w:r>
          </w:p>
          <w:p w14:paraId="1FBE314E" w14:textId="77777777" w:rsidR="00B76EEB" w:rsidRPr="00B76EEB" w:rsidRDefault="00B76EEB" w:rsidP="00B76EEB">
            <w:pPr>
              <w:pStyle w:val="Style8"/>
              <w:spacing w:line="240" w:lineRule="auto"/>
              <w:ind w:left="97"/>
              <w:rPr>
                <w:rStyle w:val="FontStyle37"/>
                <w:sz w:val="24"/>
                <w:szCs w:val="24"/>
              </w:rPr>
            </w:pPr>
            <w:r w:rsidRPr="00B76EEB">
              <w:rPr>
                <w:rStyle w:val="FontStyle37"/>
                <w:sz w:val="24"/>
                <w:szCs w:val="24"/>
              </w:rPr>
              <w:t>2 (divu) mēnešu laikā no tehniskās apsekošanas atzinuma iesniegšanas Pasūtītājam Izpildītājs iesniedz Pasūtītājam Būvvaldē apstiprinātu būvprojektu minimālā sastāvā;</w:t>
            </w:r>
          </w:p>
          <w:p w14:paraId="5E763767" w14:textId="77777777" w:rsidR="00B76EEB" w:rsidRPr="00B76EEB" w:rsidRDefault="00B76EEB" w:rsidP="00B76EEB">
            <w:pPr>
              <w:pStyle w:val="Style8"/>
              <w:spacing w:line="240" w:lineRule="auto"/>
              <w:ind w:left="97"/>
              <w:rPr>
                <w:rStyle w:val="FontStyle37"/>
                <w:sz w:val="24"/>
                <w:szCs w:val="24"/>
              </w:rPr>
            </w:pPr>
            <w:r w:rsidRPr="00B76EEB">
              <w:rPr>
                <w:rStyle w:val="FontStyle37"/>
                <w:sz w:val="24"/>
                <w:szCs w:val="24"/>
              </w:rPr>
              <w:t>3 (trīs) mēnešu laikā no izstrādātā Būvprojekta minimālā sastāva iesniegšanas Pasūtītājam Izpildītājs iesniedz Pasūtītājam pilnībā izstrādātu Būvprojektu (ar Būvvaldes atzīmi būvatļaujā par projektēšanas nosacījumu izpildi).</w:t>
            </w:r>
          </w:p>
          <w:p w14:paraId="783861DA" w14:textId="77777777" w:rsidR="00B76EEB" w:rsidRPr="00B76EEB" w:rsidRDefault="00B76EEB" w:rsidP="00B76EEB">
            <w:pPr>
              <w:pStyle w:val="Style8"/>
              <w:widowControl/>
              <w:spacing w:line="240" w:lineRule="auto"/>
              <w:ind w:left="97"/>
              <w:rPr>
                <w:rStyle w:val="FontStyle37"/>
                <w:sz w:val="24"/>
                <w:szCs w:val="24"/>
              </w:rPr>
            </w:pPr>
            <w:r w:rsidRPr="00B76EEB">
              <w:rPr>
                <w:rStyle w:val="FontStyle37"/>
                <w:sz w:val="24"/>
                <w:szCs w:val="24"/>
              </w:rPr>
              <w:t>Kopā Būvprojekta (ar Būvvaldes atzīmi būvatļaujā par projektēšanas nosacījumu izpildi) izstrādes laiks 6 mēneši.</w:t>
            </w:r>
          </w:p>
          <w:p w14:paraId="260ED691" w14:textId="77777777" w:rsidR="00B76EEB" w:rsidRPr="00B76EEB" w:rsidRDefault="00B76EEB" w:rsidP="00B76EEB">
            <w:pPr>
              <w:pStyle w:val="Style8"/>
              <w:widowControl/>
              <w:spacing w:line="240" w:lineRule="auto"/>
              <w:ind w:left="97"/>
              <w:rPr>
                <w:rStyle w:val="FontStyle37"/>
                <w:sz w:val="24"/>
                <w:szCs w:val="24"/>
              </w:rPr>
            </w:pPr>
            <w:r w:rsidRPr="00B76EEB">
              <w:rPr>
                <w:rStyle w:val="FontStyle37"/>
                <w:sz w:val="24"/>
                <w:szCs w:val="24"/>
              </w:rPr>
              <w:t>Izpildītājs veic Autoruzraudzību būvdarbu izpildes laikā – no būvdarbu līguma noslēgšanas dienas līdz Objekta nodošanai ekspluatācijā.</w:t>
            </w:r>
          </w:p>
        </w:tc>
      </w:tr>
      <w:tr w:rsidR="00B76EEB" w:rsidRPr="00B76EEB" w14:paraId="48D50180"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5C2C0DB"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17.</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6D4F39" w14:textId="77777777" w:rsidR="00B76EEB" w:rsidRPr="00B76EEB" w:rsidRDefault="00B76EEB" w:rsidP="00B76EEB">
            <w:pPr>
              <w:pStyle w:val="Style20"/>
              <w:widowControl/>
              <w:spacing w:line="240" w:lineRule="auto"/>
              <w:jc w:val="both"/>
              <w:rPr>
                <w:rStyle w:val="FontStyle39"/>
                <w:sz w:val="24"/>
                <w:szCs w:val="24"/>
              </w:rPr>
            </w:pPr>
            <w:r w:rsidRPr="00B76EEB">
              <w:rPr>
                <w:rStyle w:val="FontStyle39"/>
                <w:sz w:val="24"/>
                <w:szCs w:val="24"/>
              </w:rPr>
              <w:t>Saskaņošana ar Pasūtītāju</w:t>
            </w:r>
          </w:p>
        </w:tc>
        <w:tc>
          <w:tcPr>
            <w:tcW w:w="6756" w:type="dxa"/>
            <w:gridSpan w:val="7"/>
            <w:tcBorders>
              <w:top w:val="single" w:sz="6" w:space="0" w:color="auto"/>
              <w:left w:val="single" w:sz="6" w:space="0" w:color="auto"/>
              <w:bottom w:val="single" w:sz="6" w:space="0" w:color="auto"/>
              <w:right w:val="single" w:sz="6" w:space="0" w:color="auto"/>
            </w:tcBorders>
          </w:tcPr>
          <w:p w14:paraId="5B852A5A" w14:textId="77777777" w:rsidR="00B76EEB" w:rsidRPr="00B76EEB" w:rsidRDefault="00B76EEB" w:rsidP="00B76EEB">
            <w:pPr>
              <w:pStyle w:val="Style9"/>
              <w:widowControl/>
              <w:tabs>
                <w:tab w:val="left" w:pos="346"/>
              </w:tabs>
              <w:spacing w:line="240" w:lineRule="auto"/>
              <w:jc w:val="both"/>
              <w:rPr>
                <w:rStyle w:val="FontStyle37"/>
                <w:sz w:val="24"/>
                <w:szCs w:val="24"/>
              </w:rPr>
            </w:pPr>
            <w:r w:rsidRPr="00B76EEB">
              <w:rPr>
                <w:rStyle w:val="FontStyle37"/>
                <w:sz w:val="24"/>
                <w:szCs w:val="24"/>
              </w:rPr>
              <w:t>1. Saskaņā ar Projektēšanas līgumu, Izpildītājs iesniedz Pasūtītājam, noteiktā termiņā pēc projektēšanas uzsākšanas, sākotnējās idejas vizuālos risinājumus un aprakstus, sabiedrības informēšanas materiālus (ja attiecināms), Būvprojektu minimālā sastāvā un Būvprojektu (pēc būvatļaujas, ar nosacījumiem, saņemšanas no Siguldas novada būvvaldes), risinājumus saskaņojot ar pasūtītāju un būvvaldi.</w:t>
            </w:r>
          </w:p>
          <w:p w14:paraId="1EB6A739" w14:textId="77777777" w:rsidR="00B76EEB" w:rsidRPr="00B76EEB" w:rsidRDefault="00B76EEB" w:rsidP="00B76EEB">
            <w:pPr>
              <w:pStyle w:val="Style13"/>
              <w:widowControl/>
              <w:spacing w:line="240" w:lineRule="auto"/>
              <w:ind w:left="-44" w:firstLine="0"/>
              <w:jc w:val="both"/>
              <w:rPr>
                <w:rStyle w:val="FontStyle37"/>
                <w:sz w:val="24"/>
                <w:szCs w:val="24"/>
              </w:rPr>
            </w:pPr>
            <w:r w:rsidRPr="00B76EEB">
              <w:rPr>
                <w:rStyle w:val="FontStyle37"/>
                <w:sz w:val="24"/>
                <w:szCs w:val="24"/>
              </w:rPr>
              <w:t>2. Ne retāk kā divas reizes mēnesī, Izpildītājs piedalās projektēšanas plānošanā Pasūtītāja telpās, risinājumu savlaicīgas saskaņošanas nodrošināšanai.</w:t>
            </w:r>
          </w:p>
          <w:p w14:paraId="6039F818" w14:textId="77777777" w:rsidR="00B76EEB" w:rsidRPr="00B76EEB" w:rsidRDefault="00B76EEB" w:rsidP="00B76EEB">
            <w:pPr>
              <w:pStyle w:val="Style9"/>
              <w:widowControl/>
              <w:tabs>
                <w:tab w:val="left" w:pos="0"/>
              </w:tabs>
              <w:spacing w:line="240" w:lineRule="auto"/>
              <w:jc w:val="both"/>
              <w:rPr>
                <w:rStyle w:val="FontStyle37"/>
                <w:sz w:val="24"/>
                <w:szCs w:val="24"/>
              </w:rPr>
            </w:pPr>
            <w:r w:rsidRPr="00B76EEB">
              <w:rPr>
                <w:rStyle w:val="FontStyle37"/>
                <w:sz w:val="24"/>
                <w:szCs w:val="24"/>
              </w:rPr>
              <w:t>3. Pasūtītājs izskatīšanu veic 1 (vienas) nedēļas laikā pēc visu būvprojekta risinājumu materiālu saņemšanas.</w:t>
            </w:r>
          </w:p>
          <w:p w14:paraId="2AEF8803" w14:textId="77777777" w:rsidR="00B76EEB" w:rsidRPr="00B76EEB" w:rsidRDefault="00B76EEB" w:rsidP="00B76EEB">
            <w:pPr>
              <w:pStyle w:val="Style9"/>
              <w:widowControl/>
              <w:tabs>
                <w:tab w:val="left" w:pos="0"/>
              </w:tabs>
              <w:spacing w:line="240" w:lineRule="auto"/>
              <w:jc w:val="both"/>
              <w:rPr>
                <w:rStyle w:val="FontStyle37"/>
                <w:sz w:val="24"/>
                <w:szCs w:val="24"/>
              </w:rPr>
            </w:pPr>
            <w:r w:rsidRPr="00B76EEB">
              <w:rPr>
                <w:rStyle w:val="FontStyle37"/>
                <w:sz w:val="24"/>
                <w:szCs w:val="24"/>
              </w:rPr>
              <w:t>4. Pēc būvprojekta saskaņošanas ar Pasūtītāju, Izpildītājs saskaņoto projektu iesniedz izskatīšanai Būvvaldē.</w:t>
            </w:r>
          </w:p>
          <w:p w14:paraId="4241A605" w14:textId="77777777" w:rsidR="00B76EEB" w:rsidRPr="00B76EEB" w:rsidRDefault="00B76EEB" w:rsidP="00B76EEB">
            <w:pPr>
              <w:pStyle w:val="Style13"/>
              <w:widowControl/>
              <w:tabs>
                <w:tab w:val="left" w:pos="425"/>
              </w:tabs>
              <w:spacing w:line="240" w:lineRule="auto"/>
              <w:ind w:firstLine="0"/>
              <w:jc w:val="both"/>
              <w:rPr>
                <w:rStyle w:val="FontStyle37"/>
                <w:sz w:val="24"/>
                <w:szCs w:val="24"/>
              </w:rPr>
            </w:pPr>
            <w:r w:rsidRPr="00B76EEB">
              <w:rPr>
                <w:rStyle w:val="FontStyle37"/>
                <w:sz w:val="24"/>
                <w:szCs w:val="24"/>
              </w:rPr>
              <w:t>9.</w:t>
            </w:r>
            <w:r w:rsidRPr="00B76EEB">
              <w:rPr>
                <w:rStyle w:val="FontStyle37"/>
                <w:sz w:val="24"/>
                <w:szCs w:val="24"/>
              </w:rPr>
              <w:tab/>
              <w:t>Ja, Būvvaldes protokolam, būvprojektā nepieciešami labojumi, Izpildītājs tos veic 1 (vienas) nedēļas laikā no slēdziena saņemšanas brīža.</w:t>
            </w:r>
          </w:p>
          <w:p w14:paraId="6B8AD9DE" w14:textId="77777777" w:rsidR="00B76EEB" w:rsidRPr="00B76EEB" w:rsidRDefault="00B76EEB" w:rsidP="00B76EEB">
            <w:pPr>
              <w:pStyle w:val="Style13"/>
              <w:tabs>
                <w:tab w:val="left" w:pos="641"/>
              </w:tabs>
              <w:spacing w:line="240" w:lineRule="auto"/>
              <w:ind w:firstLine="0"/>
              <w:jc w:val="both"/>
              <w:rPr>
                <w:rStyle w:val="FontStyle37"/>
                <w:sz w:val="24"/>
                <w:szCs w:val="24"/>
              </w:rPr>
            </w:pPr>
            <w:r w:rsidRPr="00B76EEB">
              <w:rPr>
                <w:rStyle w:val="FontStyle37"/>
                <w:sz w:val="24"/>
                <w:szCs w:val="24"/>
              </w:rPr>
              <w:t>10.</w:t>
            </w:r>
            <w:r w:rsidRPr="00B76EEB">
              <w:rPr>
                <w:rStyle w:val="FontStyle37"/>
                <w:sz w:val="24"/>
                <w:szCs w:val="24"/>
              </w:rPr>
              <w:tab/>
              <w:t>Projekta galīgās versijas saskaņošanu, iesaistot Pasūtītāja speciālistus, Pasūtītājs veic 1 (vienas) nedēļas laikā no labotā būvprojekta saņemšanas brīža (ja attiecināms).</w:t>
            </w:r>
          </w:p>
        </w:tc>
      </w:tr>
      <w:tr w:rsidR="00B76EEB" w:rsidRPr="00B76EEB" w14:paraId="085C5529"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EA75C0D" w14:textId="77777777" w:rsidR="00B76EEB" w:rsidRPr="00B76EEB" w:rsidRDefault="00B76EEB" w:rsidP="00B76EEB">
            <w:pPr>
              <w:pStyle w:val="Style8"/>
              <w:widowControl/>
              <w:spacing w:line="240" w:lineRule="auto"/>
              <w:ind w:left="259"/>
              <w:rPr>
                <w:rStyle w:val="FontStyle37"/>
                <w:sz w:val="24"/>
                <w:szCs w:val="24"/>
              </w:rPr>
            </w:pPr>
            <w:r w:rsidRPr="00B76EEB">
              <w:rPr>
                <w:rStyle w:val="FontStyle37"/>
                <w:sz w:val="24"/>
                <w:szCs w:val="24"/>
              </w:rPr>
              <w:t>18.</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5831C50"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Sabiedrības informēšanas materiālu un publiskās apspriešanas materiālu iesniegšanas termiņi un sastāvs</w:t>
            </w:r>
          </w:p>
        </w:tc>
        <w:tc>
          <w:tcPr>
            <w:tcW w:w="6756" w:type="dxa"/>
            <w:gridSpan w:val="7"/>
            <w:tcBorders>
              <w:top w:val="single" w:sz="6" w:space="0" w:color="auto"/>
              <w:left w:val="single" w:sz="6" w:space="0" w:color="auto"/>
              <w:bottom w:val="single" w:sz="6" w:space="0" w:color="auto"/>
              <w:right w:val="single" w:sz="6" w:space="0" w:color="auto"/>
            </w:tcBorders>
          </w:tcPr>
          <w:p w14:paraId="71E20EBD"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Saskaņā ar Būvvaldes noteikumiem būvatļaujā</w:t>
            </w:r>
          </w:p>
        </w:tc>
      </w:tr>
      <w:tr w:rsidR="00B76EEB" w:rsidRPr="00B76EEB" w14:paraId="5A97DD94" w14:textId="77777777" w:rsidTr="008969BD">
        <w:trPr>
          <w:trHeight w:val="978"/>
        </w:trPr>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93BB9F8" w14:textId="77777777" w:rsidR="00B76EEB" w:rsidRPr="00B76EEB" w:rsidRDefault="00B76EEB" w:rsidP="00B76EEB">
            <w:pPr>
              <w:pStyle w:val="Style8"/>
              <w:widowControl/>
              <w:spacing w:line="240" w:lineRule="auto"/>
              <w:ind w:left="238"/>
              <w:rPr>
                <w:rStyle w:val="FontStyle37"/>
                <w:sz w:val="24"/>
                <w:szCs w:val="24"/>
              </w:rPr>
            </w:pPr>
            <w:r w:rsidRPr="00B76EEB">
              <w:rPr>
                <w:rStyle w:val="FontStyle37"/>
                <w:sz w:val="24"/>
                <w:szCs w:val="24"/>
              </w:rPr>
              <w:t>19.</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35A4226"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Būvprojekta sastāvs un</w:t>
            </w:r>
          </w:p>
          <w:p w14:paraId="18A88A97" w14:textId="77777777" w:rsidR="00B76EEB" w:rsidRPr="00B76EEB" w:rsidRDefault="00B76EEB" w:rsidP="00B76EEB">
            <w:pPr>
              <w:pStyle w:val="Style5"/>
              <w:spacing w:line="240" w:lineRule="auto"/>
              <w:jc w:val="both"/>
              <w:rPr>
                <w:rStyle w:val="FontStyle36"/>
                <w:sz w:val="24"/>
                <w:szCs w:val="24"/>
              </w:rPr>
            </w:pPr>
            <w:r w:rsidRPr="00B76EEB">
              <w:rPr>
                <w:rStyle w:val="FontStyle36"/>
                <w:sz w:val="24"/>
                <w:szCs w:val="24"/>
              </w:rPr>
              <w:t>eksemplāru skaits</w:t>
            </w:r>
          </w:p>
        </w:tc>
        <w:tc>
          <w:tcPr>
            <w:tcW w:w="6756" w:type="dxa"/>
            <w:gridSpan w:val="7"/>
            <w:tcBorders>
              <w:top w:val="single" w:sz="6" w:space="0" w:color="auto"/>
              <w:left w:val="single" w:sz="6" w:space="0" w:color="auto"/>
              <w:bottom w:val="single" w:sz="6" w:space="0" w:color="auto"/>
              <w:right w:val="single" w:sz="6" w:space="0" w:color="auto"/>
            </w:tcBorders>
          </w:tcPr>
          <w:p w14:paraId="14D99415"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Būvprojektam ir šādas sastāvdaļas:</w:t>
            </w:r>
          </w:p>
          <w:p w14:paraId="7A129935"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 vispārīgā daļa:</w:t>
            </w:r>
          </w:p>
          <w:p w14:paraId="368C6D35"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 xml:space="preserve">1.1. </w:t>
            </w:r>
            <w:proofErr w:type="spellStart"/>
            <w:r w:rsidRPr="00B76EEB">
              <w:rPr>
                <w:rStyle w:val="FontStyle37"/>
                <w:sz w:val="24"/>
                <w:szCs w:val="24"/>
              </w:rPr>
              <w:t>būvprojektēšanas</w:t>
            </w:r>
            <w:proofErr w:type="spellEnd"/>
            <w:r w:rsidRPr="00B76EEB">
              <w:rPr>
                <w:rStyle w:val="FontStyle37"/>
                <w:sz w:val="24"/>
                <w:szCs w:val="24"/>
              </w:rPr>
              <w:t xml:space="preserve"> uzsākšanai nepieciešamie dokumenti un</w:t>
            </w:r>
          </w:p>
          <w:p w14:paraId="444653E9" w14:textId="77777777" w:rsidR="00B76EEB" w:rsidRPr="00B76EEB" w:rsidRDefault="00B76EEB" w:rsidP="00B76EEB">
            <w:pPr>
              <w:pStyle w:val="Style8"/>
              <w:widowControl/>
              <w:spacing w:line="240" w:lineRule="auto"/>
              <w:ind w:left="338"/>
              <w:rPr>
                <w:rStyle w:val="FontStyle37"/>
                <w:sz w:val="24"/>
                <w:szCs w:val="24"/>
              </w:rPr>
            </w:pPr>
            <w:r w:rsidRPr="00B76EEB">
              <w:rPr>
                <w:rStyle w:val="FontStyle37"/>
                <w:sz w:val="24"/>
                <w:szCs w:val="24"/>
              </w:rPr>
              <w:t>materiāli;</w:t>
            </w:r>
          </w:p>
          <w:p w14:paraId="590DDA53"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1.2. zemes gabala inženierizpētes materiāli vispārīgajos</w:t>
            </w:r>
          </w:p>
          <w:p w14:paraId="037D8357"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 xml:space="preserve"> būvnoteikumos noteiktajos gadījumos;</w:t>
            </w:r>
          </w:p>
          <w:p w14:paraId="01244447" w14:textId="77777777" w:rsidR="00B76EEB" w:rsidRPr="00B76EEB" w:rsidRDefault="00B76EEB" w:rsidP="00B76EEB">
            <w:pPr>
              <w:pStyle w:val="Style13"/>
              <w:widowControl/>
              <w:tabs>
                <w:tab w:val="left" w:pos="511"/>
              </w:tabs>
              <w:spacing w:line="240" w:lineRule="auto"/>
              <w:ind w:firstLine="0"/>
              <w:jc w:val="both"/>
              <w:rPr>
                <w:rStyle w:val="FontStyle37"/>
                <w:sz w:val="24"/>
                <w:szCs w:val="24"/>
              </w:rPr>
            </w:pPr>
            <w:r w:rsidRPr="00B76EEB">
              <w:rPr>
                <w:rStyle w:val="FontStyle37"/>
                <w:sz w:val="24"/>
                <w:szCs w:val="24"/>
              </w:rPr>
              <w:t>1.3.</w:t>
            </w:r>
            <w:r w:rsidRPr="00B76EEB">
              <w:rPr>
                <w:rStyle w:val="FontStyle37"/>
                <w:sz w:val="24"/>
                <w:szCs w:val="24"/>
              </w:rPr>
              <w:tab/>
              <w:t>institūciju tehniskajiem vai īpašajiem noteikumiem;</w:t>
            </w:r>
          </w:p>
          <w:p w14:paraId="675BF696"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lastRenderedPageBreak/>
              <w:t>1.4. skaidrojošs apraksts, kurā norādīta vispārīga informācija par tehniskajiem rādītājiem, tai skaitā vispārīga informācija par vides pieejamību;</w:t>
            </w:r>
          </w:p>
          <w:p w14:paraId="4E0FCB6F"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1.5. atļaujas un saskaņojumi;</w:t>
            </w:r>
          </w:p>
          <w:p w14:paraId="4EFC38B1"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2. arhitektūras daļas teritorijas sadaļa:</w:t>
            </w:r>
          </w:p>
          <w:p w14:paraId="3D17B033"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2.1. vispārīgo rādītāju lapa;</w:t>
            </w:r>
          </w:p>
          <w:p w14:paraId="50CF5C75"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2.2. būvprojekta ģenerālplāna rasējuma lapa atbilstošā mērogā uz topogrāfiskā plāna;</w:t>
            </w:r>
          </w:p>
          <w:p w14:paraId="3E1ADCBB"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 xml:space="preserve">2.3. savietotais projektējamo inženiertīklu plāns atbilstošā mērogā uz topogrāfiskā plāna, ciktāl attiecās uz </w:t>
            </w:r>
            <w:proofErr w:type="spellStart"/>
            <w:r w:rsidRPr="00B76EEB">
              <w:rPr>
                <w:rStyle w:val="FontStyle37"/>
                <w:sz w:val="24"/>
                <w:szCs w:val="24"/>
              </w:rPr>
              <w:t>projetku</w:t>
            </w:r>
            <w:proofErr w:type="spellEnd"/>
            <w:r w:rsidRPr="00B76EEB">
              <w:rPr>
                <w:rStyle w:val="FontStyle37"/>
                <w:sz w:val="24"/>
                <w:szCs w:val="24"/>
              </w:rPr>
              <w:t>;</w:t>
            </w:r>
          </w:p>
          <w:p w14:paraId="2792BED0" w14:textId="77777777" w:rsidR="00B76EEB" w:rsidRPr="00B76EEB" w:rsidRDefault="00B76EEB" w:rsidP="00B76EEB">
            <w:pPr>
              <w:pStyle w:val="Style8"/>
              <w:spacing w:line="240" w:lineRule="auto"/>
              <w:rPr>
                <w:rStyle w:val="FontStyle37"/>
                <w:sz w:val="24"/>
                <w:szCs w:val="24"/>
              </w:rPr>
            </w:pPr>
            <w:r w:rsidRPr="00B76EEB">
              <w:rPr>
                <w:rStyle w:val="FontStyle37"/>
                <w:sz w:val="24"/>
                <w:szCs w:val="24"/>
              </w:rPr>
              <w:t>2.4. teritorijas vertikālais plānojums;</w:t>
            </w:r>
          </w:p>
          <w:p w14:paraId="43AEF2FA" w14:textId="77777777" w:rsidR="00B76EEB" w:rsidRPr="00B76EEB" w:rsidRDefault="00B76EEB" w:rsidP="00B76EEB">
            <w:pPr>
              <w:pStyle w:val="Style8"/>
              <w:spacing w:line="240" w:lineRule="auto"/>
              <w:rPr>
                <w:rStyle w:val="FontStyle37"/>
                <w:sz w:val="24"/>
                <w:szCs w:val="24"/>
              </w:rPr>
            </w:pPr>
            <w:r w:rsidRPr="00B76EEB">
              <w:rPr>
                <w:rStyle w:val="FontStyle37"/>
                <w:sz w:val="24"/>
                <w:szCs w:val="24"/>
              </w:rPr>
              <w:t>2.5. labiekārtojuma un apstādījumu plāns (ja attiecināms);</w:t>
            </w:r>
          </w:p>
          <w:p w14:paraId="29AC2A40"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2.6. grafiskais dokuments ar vizuālo risinājumu un augstuma atzīmēm;</w:t>
            </w:r>
          </w:p>
          <w:p w14:paraId="4CDDB363"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2.7. raksturīgie griezumi ar augstuma atzīmēm;</w:t>
            </w:r>
          </w:p>
          <w:p w14:paraId="7037CA82"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2.8. būvizstrādājumu un būvmateriālu specifikācijas;</w:t>
            </w:r>
          </w:p>
          <w:p w14:paraId="2760CC7F"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3. transporta un gājēju kustības organizācijas shēma;</w:t>
            </w:r>
          </w:p>
          <w:p w14:paraId="4791F3EF"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 xml:space="preserve">4. </w:t>
            </w:r>
            <w:proofErr w:type="spellStart"/>
            <w:r w:rsidRPr="00B76EEB">
              <w:rPr>
                <w:rStyle w:val="FontStyle37"/>
                <w:sz w:val="24"/>
                <w:szCs w:val="24"/>
              </w:rPr>
              <w:t>inženierrisinājumu</w:t>
            </w:r>
            <w:proofErr w:type="spellEnd"/>
            <w:r w:rsidRPr="00B76EEB">
              <w:rPr>
                <w:rStyle w:val="FontStyle37"/>
                <w:sz w:val="24"/>
                <w:szCs w:val="24"/>
              </w:rPr>
              <w:t xml:space="preserve"> daļa:</w:t>
            </w:r>
          </w:p>
          <w:p w14:paraId="454802D2"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4.1. būvkonstrukcijas;</w:t>
            </w:r>
          </w:p>
          <w:p w14:paraId="76A11AD0"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4.2. tehniskās shēmas un aprēķini;</w:t>
            </w:r>
          </w:p>
          <w:p w14:paraId="1D8E8651"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4.3. būvizstrādājumu un būvmateriālu specifikācijas;</w:t>
            </w:r>
          </w:p>
          <w:p w14:paraId="7FC38280"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4.4. būvizstrādājumu uzstādīšanas un nostiprināšanas zīmējumi un apraksti;</w:t>
            </w:r>
          </w:p>
          <w:p w14:paraId="0A7267BB"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 xml:space="preserve">4.5. citi </w:t>
            </w:r>
            <w:proofErr w:type="spellStart"/>
            <w:r w:rsidRPr="00B76EEB">
              <w:rPr>
                <w:rStyle w:val="FontStyle37"/>
                <w:sz w:val="24"/>
                <w:szCs w:val="24"/>
              </w:rPr>
              <w:t>inženierrisinājumi</w:t>
            </w:r>
            <w:proofErr w:type="spellEnd"/>
            <w:r w:rsidRPr="00B76EEB">
              <w:rPr>
                <w:rStyle w:val="FontStyle37"/>
                <w:sz w:val="24"/>
                <w:szCs w:val="24"/>
              </w:rPr>
              <w:t>;</w:t>
            </w:r>
          </w:p>
          <w:p w14:paraId="620234E4"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4.6. vides aizsardzības pasākumi;</w:t>
            </w:r>
          </w:p>
          <w:p w14:paraId="09B4055E"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5. darbu organizēšanas projekts;</w:t>
            </w:r>
          </w:p>
          <w:p w14:paraId="5A3EA843"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 xml:space="preserve">6. </w:t>
            </w:r>
            <w:proofErr w:type="spellStart"/>
            <w:r w:rsidRPr="00B76EEB">
              <w:rPr>
                <w:rStyle w:val="FontStyle37"/>
                <w:sz w:val="24"/>
                <w:szCs w:val="24"/>
              </w:rPr>
              <w:t>izvērtējums</w:t>
            </w:r>
            <w:proofErr w:type="spellEnd"/>
            <w:r w:rsidRPr="00B76EEB">
              <w:rPr>
                <w:rStyle w:val="FontStyle37"/>
                <w:sz w:val="24"/>
                <w:szCs w:val="24"/>
              </w:rPr>
              <w:t xml:space="preserve"> par būves izmantošanas pieļaujamību būvdarbu laikā vai pēc būvdarbu pabeigšanas pirms būves nodošanas ekspluatācijā, izmantošanas nosacījumi, slodžu pārbaudes kārtība tiltiem;</w:t>
            </w:r>
          </w:p>
          <w:p w14:paraId="30C9E643"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7. detalizācijas daļa atbilstoši pašvaldības apbūves noteikumiem;</w:t>
            </w:r>
          </w:p>
          <w:p w14:paraId="4C935C99"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8. iekārtu, konstrukciju un būvizstrādājumu kopsavilkumu;</w:t>
            </w:r>
          </w:p>
          <w:p w14:paraId="4C5445A1"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9. būvdarbu apjomus;</w:t>
            </w:r>
          </w:p>
          <w:p w14:paraId="5800087B"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 xml:space="preserve">10. izmaksu aprēķinus (tāmi </w:t>
            </w:r>
            <w:proofErr w:type="spellStart"/>
            <w:r w:rsidRPr="00B76EEB">
              <w:rPr>
                <w:rStyle w:val="FontStyle37"/>
                <w:sz w:val="24"/>
                <w:szCs w:val="24"/>
              </w:rPr>
              <w:t>excel</w:t>
            </w:r>
            <w:proofErr w:type="spellEnd"/>
            <w:r w:rsidRPr="00B76EEB">
              <w:rPr>
                <w:rStyle w:val="FontStyle37"/>
                <w:sz w:val="24"/>
                <w:szCs w:val="24"/>
              </w:rPr>
              <w:t xml:space="preserve"> formātā).</w:t>
            </w:r>
          </w:p>
          <w:p w14:paraId="14522C1B" w14:textId="77777777" w:rsidR="00B76EEB" w:rsidRPr="00B76EEB" w:rsidRDefault="00B76EEB" w:rsidP="00B76EEB">
            <w:pPr>
              <w:pStyle w:val="Style8"/>
              <w:widowControl/>
              <w:spacing w:line="240" w:lineRule="auto"/>
              <w:rPr>
                <w:rStyle w:val="FontStyle37"/>
                <w:sz w:val="24"/>
                <w:szCs w:val="24"/>
              </w:rPr>
            </w:pPr>
            <w:r w:rsidRPr="00B76EEB">
              <w:rPr>
                <w:rStyle w:val="FontStyle37"/>
                <w:sz w:val="24"/>
                <w:szCs w:val="24"/>
              </w:rPr>
              <w:t>Vispārīgi:</w:t>
            </w:r>
          </w:p>
          <w:p w14:paraId="2F72BDFC" w14:textId="77777777" w:rsidR="00B76EEB" w:rsidRPr="00B76EEB" w:rsidRDefault="00B76EEB" w:rsidP="00B76EEB">
            <w:pPr>
              <w:pStyle w:val="Style8"/>
              <w:widowControl/>
              <w:spacing w:line="240" w:lineRule="auto"/>
              <w:ind w:left="9"/>
              <w:rPr>
                <w:rStyle w:val="FontStyle37"/>
                <w:sz w:val="24"/>
                <w:szCs w:val="24"/>
              </w:rPr>
            </w:pPr>
            <w:r w:rsidRPr="00B76EEB">
              <w:rPr>
                <w:rStyle w:val="FontStyle37"/>
                <w:sz w:val="24"/>
                <w:szCs w:val="24"/>
              </w:rPr>
              <w:t>1. Būvprojekta sastāvā, atbilstoši būvniecības veidam, paredzēt risinājumus pietiekošā apjomā visam būvprojektam kopumā (paskaidrojuma rakstā norādīt visu projektu sadaļu projektējamos risinājumus un apjomu pēc būtības).</w:t>
            </w:r>
          </w:p>
          <w:p w14:paraId="5FEF2C89" w14:textId="77777777" w:rsidR="00B76EEB" w:rsidRPr="00B76EEB" w:rsidRDefault="00B76EEB" w:rsidP="00B76EEB">
            <w:pPr>
              <w:pStyle w:val="Style8"/>
              <w:spacing w:line="240" w:lineRule="auto"/>
              <w:ind w:left="9"/>
              <w:rPr>
                <w:rStyle w:val="FontStyle37"/>
                <w:sz w:val="24"/>
                <w:szCs w:val="24"/>
              </w:rPr>
            </w:pPr>
            <w:r w:rsidRPr="00B76EEB">
              <w:rPr>
                <w:rStyle w:val="FontStyle37"/>
                <w:sz w:val="24"/>
                <w:szCs w:val="24"/>
              </w:rPr>
              <w:t>2. Būvprojekta sastāvā pievienot visus projektēšanai</w:t>
            </w:r>
          </w:p>
          <w:p w14:paraId="758C6240" w14:textId="77777777" w:rsidR="00B76EEB" w:rsidRPr="00B76EEB" w:rsidRDefault="00B76EEB" w:rsidP="00B76EEB">
            <w:pPr>
              <w:pStyle w:val="Style8"/>
              <w:spacing w:line="240" w:lineRule="auto"/>
              <w:ind w:left="9"/>
              <w:rPr>
                <w:rStyle w:val="FontStyle37"/>
                <w:sz w:val="24"/>
                <w:szCs w:val="24"/>
              </w:rPr>
            </w:pPr>
            <w:r w:rsidRPr="00B76EEB">
              <w:rPr>
                <w:rStyle w:val="FontStyle37"/>
                <w:sz w:val="24"/>
                <w:szCs w:val="24"/>
              </w:rPr>
              <w:t xml:space="preserve">nepieciešamos izejmateriālus, atzinumus, skaņojumus. </w:t>
            </w:r>
          </w:p>
          <w:p w14:paraId="25A23354" w14:textId="77777777" w:rsidR="00B76EEB" w:rsidRPr="00B76EEB" w:rsidRDefault="00B76EEB" w:rsidP="00B76EEB">
            <w:pPr>
              <w:pStyle w:val="Style8"/>
              <w:spacing w:line="240" w:lineRule="auto"/>
              <w:ind w:left="9"/>
              <w:rPr>
                <w:rStyle w:val="FontStyle37"/>
                <w:sz w:val="24"/>
                <w:szCs w:val="24"/>
              </w:rPr>
            </w:pPr>
            <w:r w:rsidRPr="00B76EEB">
              <w:rPr>
                <w:rStyle w:val="FontStyle37"/>
                <w:sz w:val="24"/>
                <w:szCs w:val="24"/>
              </w:rPr>
              <w:t>3. Izstrādātā būvprojektu elektroniskā formātā (</w:t>
            </w:r>
            <w:proofErr w:type="spellStart"/>
            <w:r w:rsidRPr="00B76EEB">
              <w:rPr>
                <w:rStyle w:val="FontStyle37"/>
                <w:sz w:val="24"/>
                <w:szCs w:val="24"/>
              </w:rPr>
              <w:t>excel</w:t>
            </w:r>
            <w:proofErr w:type="spellEnd"/>
            <w:r w:rsidRPr="00B76EEB">
              <w:rPr>
                <w:rStyle w:val="FontStyle37"/>
                <w:sz w:val="24"/>
                <w:szCs w:val="24"/>
              </w:rPr>
              <w:t xml:space="preserve">, </w:t>
            </w:r>
            <w:proofErr w:type="spellStart"/>
            <w:r w:rsidRPr="00B76EEB">
              <w:rPr>
                <w:rStyle w:val="FontStyle37"/>
                <w:sz w:val="24"/>
                <w:szCs w:val="24"/>
              </w:rPr>
              <w:t>word</w:t>
            </w:r>
            <w:proofErr w:type="spellEnd"/>
            <w:r w:rsidRPr="00B76EEB">
              <w:rPr>
                <w:rStyle w:val="FontStyle37"/>
                <w:sz w:val="24"/>
                <w:szCs w:val="24"/>
              </w:rPr>
              <w:t xml:space="preserve">, </w:t>
            </w:r>
            <w:proofErr w:type="spellStart"/>
            <w:r w:rsidRPr="00B76EEB">
              <w:rPr>
                <w:rStyle w:val="FontStyle37"/>
                <w:sz w:val="24"/>
                <w:szCs w:val="24"/>
              </w:rPr>
              <w:t>dwg</w:t>
            </w:r>
            <w:proofErr w:type="spellEnd"/>
            <w:r w:rsidRPr="00B76EEB">
              <w:rPr>
                <w:rStyle w:val="FontStyle37"/>
                <w:sz w:val="24"/>
                <w:szCs w:val="24"/>
              </w:rPr>
              <w:t xml:space="preserve">) ievietots pilns būvprojekts BIS sistēmā un vienā </w:t>
            </w:r>
            <w:proofErr w:type="spellStart"/>
            <w:r w:rsidRPr="00B76EEB">
              <w:rPr>
                <w:rStyle w:val="FontStyle37"/>
                <w:sz w:val="24"/>
                <w:szCs w:val="24"/>
              </w:rPr>
              <w:t>usb</w:t>
            </w:r>
            <w:proofErr w:type="spellEnd"/>
            <w:r w:rsidRPr="00B76EEB">
              <w:rPr>
                <w:rStyle w:val="FontStyle37"/>
                <w:sz w:val="24"/>
                <w:szCs w:val="24"/>
              </w:rPr>
              <w:t xml:space="preserve"> datu nesējā, kā arī 1 eksemplārs papīra versijā (lapas numurētas).</w:t>
            </w:r>
          </w:p>
        </w:tc>
      </w:tr>
      <w:tr w:rsidR="00B76EEB" w:rsidRPr="00B76EEB" w14:paraId="65AEE52C" w14:textId="77777777" w:rsidTr="008969BD">
        <w:trPr>
          <w:trHeight w:val="2394"/>
        </w:trPr>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F1C5C39" w14:textId="77777777" w:rsidR="00B76EEB" w:rsidRPr="00B76EEB" w:rsidRDefault="00B76EEB" w:rsidP="00B76EEB">
            <w:pPr>
              <w:pStyle w:val="Style8"/>
              <w:widowControl/>
              <w:spacing w:line="240" w:lineRule="auto"/>
              <w:ind w:left="238"/>
              <w:rPr>
                <w:rStyle w:val="FontStyle37"/>
                <w:sz w:val="24"/>
                <w:szCs w:val="24"/>
              </w:rPr>
            </w:pPr>
            <w:r w:rsidRPr="00B76EEB">
              <w:rPr>
                <w:rStyle w:val="FontStyle37"/>
                <w:sz w:val="24"/>
                <w:szCs w:val="24"/>
              </w:rPr>
              <w:lastRenderedPageBreak/>
              <w:t>20.</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E0AA7EF" w14:textId="77777777" w:rsidR="00B76EEB" w:rsidRPr="00B76EEB" w:rsidRDefault="00B76EEB" w:rsidP="00B76EEB">
            <w:pPr>
              <w:pStyle w:val="Style5"/>
              <w:widowControl/>
              <w:spacing w:line="240" w:lineRule="auto"/>
              <w:jc w:val="both"/>
              <w:rPr>
                <w:rStyle w:val="FontStyle36"/>
                <w:sz w:val="24"/>
                <w:szCs w:val="24"/>
              </w:rPr>
            </w:pPr>
            <w:r w:rsidRPr="00B76EEB">
              <w:rPr>
                <w:rStyle w:val="FontStyle36"/>
                <w:sz w:val="24"/>
                <w:szCs w:val="24"/>
              </w:rPr>
              <w:t>Autoruzraudzība</w:t>
            </w:r>
          </w:p>
        </w:tc>
        <w:tc>
          <w:tcPr>
            <w:tcW w:w="6756" w:type="dxa"/>
            <w:gridSpan w:val="7"/>
            <w:tcBorders>
              <w:top w:val="single" w:sz="6" w:space="0" w:color="auto"/>
              <w:left w:val="single" w:sz="6" w:space="0" w:color="auto"/>
              <w:bottom w:val="single" w:sz="6" w:space="0" w:color="auto"/>
              <w:right w:val="single" w:sz="6" w:space="0" w:color="auto"/>
            </w:tcBorders>
          </w:tcPr>
          <w:p w14:paraId="09D962A1" w14:textId="77777777" w:rsidR="00B76EEB" w:rsidRPr="00B76EEB" w:rsidRDefault="00B76EEB" w:rsidP="00B76EEB">
            <w:pPr>
              <w:spacing w:after="0" w:line="240" w:lineRule="auto"/>
              <w:ind w:left="9"/>
              <w:jc w:val="both"/>
              <w:rPr>
                <w:rFonts w:ascii="Times New Roman" w:hAnsi="Times New Roman" w:cs="Times New Roman"/>
                <w:sz w:val="24"/>
                <w:szCs w:val="24"/>
              </w:rPr>
            </w:pPr>
            <w:r w:rsidRPr="00B76EEB">
              <w:rPr>
                <w:rFonts w:ascii="Times New Roman" w:hAnsi="Times New Roman" w:cs="Times New Roman"/>
                <w:sz w:val="24"/>
                <w:szCs w:val="24"/>
              </w:rPr>
              <w:t>1. Visā līguma darbības laikā attiecīgajā būvobjektā veikt autoruzraudzību atbilstoši Latvijas Republikas normatīvajiem aktiem;</w:t>
            </w:r>
          </w:p>
          <w:p w14:paraId="73A9760E" w14:textId="77777777" w:rsidR="00B76EEB" w:rsidRPr="00B76EEB" w:rsidRDefault="00B76EEB" w:rsidP="00B76EEB">
            <w:pPr>
              <w:spacing w:after="0" w:line="240" w:lineRule="auto"/>
              <w:ind w:left="9"/>
              <w:jc w:val="both"/>
              <w:rPr>
                <w:rFonts w:ascii="Times New Roman" w:hAnsi="Times New Roman" w:cs="Times New Roman"/>
                <w:sz w:val="24"/>
                <w:szCs w:val="24"/>
              </w:rPr>
            </w:pPr>
            <w:r w:rsidRPr="00B76EEB">
              <w:rPr>
                <w:rFonts w:ascii="Times New Roman" w:hAnsi="Times New Roman" w:cs="Times New Roman"/>
                <w:sz w:val="24"/>
                <w:szCs w:val="24"/>
              </w:rPr>
              <w:t>2. Izpildīt Darbu kvalitatīvi, atbilstoši Latvijas Republikas  normatīviem aktiem un normām un saskaņā ar šo Līgumu.</w:t>
            </w:r>
          </w:p>
          <w:p w14:paraId="4722E06F" w14:textId="77777777" w:rsidR="00B76EEB" w:rsidRPr="00B76EEB" w:rsidRDefault="00B76EEB" w:rsidP="00B76EEB">
            <w:pPr>
              <w:spacing w:after="0" w:line="240" w:lineRule="auto"/>
              <w:ind w:left="9"/>
              <w:jc w:val="both"/>
              <w:rPr>
                <w:rFonts w:ascii="Times New Roman" w:hAnsi="Times New Roman" w:cs="Times New Roman"/>
                <w:sz w:val="24"/>
                <w:szCs w:val="24"/>
              </w:rPr>
            </w:pPr>
            <w:r w:rsidRPr="00B76EEB">
              <w:rPr>
                <w:rFonts w:ascii="Times New Roman" w:hAnsi="Times New Roman" w:cs="Times New Roman"/>
                <w:sz w:val="24"/>
                <w:szCs w:val="24"/>
              </w:rPr>
              <w:t>3. Regulāri apsekot objektu, veikt ierakstus autoruzraudzības žurnālā;</w:t>
            </w:r>
          </w:p>
          <w:p w14:paraId="2008EB27" w14:textId="77777777" w:rsidR="00B76EEB" w:rsidRPr="00B76EEB" w:rsidRDefault="00B76EEB" w:rsidP="00B76EEB">
            <w:pPr>
              <w:spacing w:after="0" w:line="240" w:lineRule="auto"/>
              <w:ind w:left="9"/>
              <w:jc w:val="both"/>
              <w:rPr>
                <w:rFonts w:ascii="Times New Roman" w:hAnsi="Times New Roman" w:cs="Times New Roman"/>
                <w:sz w:val="24"/>
                <w:szCs w:val="24"/>
              </w:rPr>
            </w:pPr>
            <w:r w:rsidRPr="00B76EEB">
              <w:rPr>
                <w:rFonts w:ascii="Times New Roman" w:hAnsi="Times New Roman" w:cs="Times New Roman"/>
                <w:sz w:val="24"/>
                <w:szCs w:val="24"/>
              </w:rPr>
              <w:t>4. Sniegt konsultācijas par Būvprojekta risinājumiem un nepieciešamības gadījumā veikt projekta labojumus, par ko tiek veikts ieraksts autoruzraudzības žurnālā.</w:t>
            </w:r>
          </w:p>
          <w:p w14:paraId="1131EF11" w14:textId="77777777" w:rsidR="00B76EEB" w:rsidRPr="00B76EEB" w:rsidRDefault="00B76EEB" w:rsidP="00B76EEB">
            <w:pPr>
              <w:spacing w:after="0" w:line="240" w:lineRule="auto"/>
              <w:ind w:left="9"/>
              <w:jc w:val="both"/>
              <w:rPr>
                <w:rFonts w:ascii="Times New Roman" w:hAnsi="Times New Roman" w:cs="Times New Roman"/>
                <w:sz w:val="24"/>
                <w:szCs w:val="24"/>
              </w:rPr>
            </w:pPr>
            <w:r w:rsidRPr="00B76EEB">
              <w:rPr>
                <w:rFonts w:ascii="Times New Roman" w:hAnsi="Times New Roman" w:cs="Times New Roman"/>
                <w:sz w:val="24"/>
                <w:szCs w:val="24"/>
              </w:rPr>
              <w:lastRenderedPageBreak/>
              <w:t>5. Uzraudzību veikt pēc Pasūtītāja pieprasījuma sakarā ar nepieciešamajām izmaiņām projektā ne retāk kā vienu reizi nedēļā, piedalīties visās ar attiecīgo būvobjektu saistītajās apspriedēs;</w:t>
            </w:r>
          </w:p>
          <w:p w14:paraId="43AD25FC" w14:textId="77777777" w:rsidR="00B76EEB" w:rsidRPr="00B76EEB" w:rsidRDefault="00B76EEB" w:rsidP="00B76EEB">
            <w:pPr>
              <w:spacing w:after="0" w:line="240" w:lineRule="auto"/>
              <w:ind w:left="9"/>
              <w:jc w:val="both"/>
              <w:rPr>
                <w:rFonts w:ascii="Times New Roman" w:hAnsi="Times New Roman" w:cs="Times New Roman"/>
                <w:sz w:val="24"/>
                <w:szCs w:val="24"/>
              </w:rPr>
            </w:pPr>
            <w:r w:rsidRPr="00B76EEB">
              <w:rPr>
                <w:rFonts w:ascii="Times New Roman" w:hAnsi="Times New Roman" w:cs="Times New Roman"/>
                <w:sz w:val="24"/>
                <w:szCs w:val="24"/>
              </w:rPr>
              <w:t>6. Ierasties objektā 48 stundu laikā, ja konstatētas būtiskas kļūdas, ko var atrisināt tikai objektā.</w:t>
            </w:r>
          </w:p>
          <w:p w14:paraId="649700F9" w14:textId="77777777" w:rsidR="00B76EEB" w:rsidRPr="00B76EEB" w:rsidRDefault="00B76EEB" w:rsidP="00B76EEB">
            <w:pPr>
              <w:spacing w:after="0" w:line="240" w:lineRule="auto"/>
              <w:ind w:left="9"/>
              <w:jc w:val="both"/>
              <w:rPr>
                <w:rFonts w:ascii="Times New Roman" w:hAnsi="Times New Roman" w:cs="Times New Roman"/>
                <w:sz w:val="24"/>
                <w:szCs w:val="24"/>
              </w:rPr>
            </w:pPr>
            <w:r w:rsidRPr="00B76EEB">
              <w:rPr>
                <w:rFonts w:ascii="Times New Roman" w:hAnsi="Times New Roman" w:cs="Times New Roman"/>
                <w:sz w:val="24"/>
                <w:szCs w:val="24"/>
              </w:rPr>
              <w:t>7. Piedalīties komisijas darbā, pieņemot būvobjektu ekspluatācijā.</w:t>
            </w:r>
          </w:p>
          <w:p w14:paraId="100D34CA" w14:textId="77777777" w:rsidR="00B76EEB" w:rsidRPr="00B76EEB" w:rsidRDefault="00B76EEB" w:rsidP="00B76EEB">
            <w:pPr>
              <w:spacing w:after="0" w:line="240" w:lineRule="auto"/>
              <w:ind w:left="9"/>
              <w:jc w:val="both"/>
              <w:rPr>
                <w:rStyle w:val="FontStyle37"/>
                <w:sz w:val="24"/>
                <w:szCs w:val="24"/>
              </w:rPr>
            </w:pPr>
            <w:r w:rsidRPr="00B76EEB">
              <w:rPr>
                <w:rFonts w:ascii="Times New Roman" w:hAnsi="Times New Roman" w:cs="Times New Roman"/>
                <w:sz w:val="24"/>
                <w:szCs w:val="24"/>
              </w:rPr>
              <w:t xml:space="preserve">8. Trīs dienu laikā pēc līguma parakstīšanas ar rīkojumu nozīmēt </w:t>
            </w:r>
            <w:proofErr w:type="spellStart"/>
            <w:r w:rsidRPr="00B76EEB">
              <w:rPr>
                <w:rFonts w:ascii="Times New Roman" w:hAnsi="Times New Roman" w:cs="Times New Roman"/>
                <w:sz w:val="24"/>
                <w:szCs w:val="24"/>
              </w:rPr>
              <w:t>Autoruzraugu</w:t>
            </w:r>
            <w:proofErr w:type="spellEnd"/>
            <w:r w:rsidRPr="00B76EEB">
              <w:rPr>
                <w:rFonts w:ascii="Times New Roman" w:hAnsi="Times New Roman" w:cs="Times New Roman"/>
                <w:sz w:val="24"/>
                <w:szCs w:val="24"/>
              </w:rPr>
              <w:t>, kas tiesīgs parakstīt aktus un veikt ierakstus autoruzraudzības žurnālā.</w:t>
            </w:r>
          </w:p>
        </w:tc>
      </w:tr>
      <w:tr w:rsidR="00B76EEB" w:rsidRPr="00B76EEB" w14:paraId="368E3268" w14:textId="77777777" w:rsidTr="008969BD">
        <w:trPr>
          <w:trHeight w:val="158"/>
        </w:trPr>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19AC73E" w14:textId="77777777" w:rsidR="00B76EEB" w:rsidRPr="00B76EEB" w:rsidRDefault="00B76EEB" w:rsidP="00B76EEB">
            <w:pPr>
              <w:autoSpaceDE w:val="0"/>
              <w:autoSpaceDN w:val="0"/>
              <w:adjustRightInd w:val="0"/>
              <w:spacing w:after="0" w:line="240" w:lineRule="auto"/>
              <w:ind w:left="223"/>
              <w:jc w:val="both"/>
              <w:rPr>
                <w:rFonts w:ascii="Times New Roman" w:hAnsi="Times New Roman" w:cs="Times New Roman"/>
                <w:sz w:val="24"/>
                <w:szCs w:val="24"/>
                <w:highlight w:val="yellow"/>
              </w:rPr>
            </w:pPr>
            <w:r w:rsidRPr="00B76EEB">
              <w:rPr>
                <w:rFonts w:ascii="Times New Roman" w:hAnsi="Times New Roman" w:cs="Times New Roman"/>
                <w:sz w:val="24"/>
                <w:szCs w:val="24"/>
              </w:rPr>
              <w:lastRenderedPageBreak/>
              <w:t>21.</w:t>
            </w:r>
          </w:p>
        </w:tc>
        <w:tc>
          <w:tcPr>
            <w:tcW w:w="9024" w:type="dxa"/>
            <w:gridSpan w:val="8"/>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9DA4B79" w14:textId="77777777" w:rsidR="00B76EEB" w:rsidRPr="00B76EEB" w:rsidRDefault="00B76EEB" w:rsidP="00B76EEB">
            <w:pPr>
              <w:autoSpaceDE w:val="0"/>
              <w:autoSpaceDN w:val="0"/>
              <w:adjustRightInd w:val="0"/>
              <w:spacing w:after="0" w:line="240" w:lineRule="auto"/>
              <w:ind w:left="-75"/>
              <w:jc w:val="both"/>
              <w:rPr>
                <w:rFonts w:ascii="Times New Roman" w:hAnsi="Times New Roman" w:cs="Times New Roman"/>
                <w:b/>
                <w:bCs/>
                <w:sz w:val="24"/>
                <w:szCs w:val="24"/>
                <w:highlight w:val="yellow"/>
              </w:rPr>
            </w:pPr>
            <w:r w:rsidRPr="00B76EEB">
              <w:rPr>
                <w:rFonts w:ascii="Times New Roman" w:hAnsi="Times New Roman" w:cs="Times New Roman"/>
                <w:b/>
                <w:bCs/>
                <w:sz w:val="24"/>
                <w:szCs w:val="24"/>
              </w:rPr>
              <w:t>ĪPAŠIE NOSACĪJUMI PROJEKTĒTAJAM (IZPILDĪTĀJAM) BŪVPROJEKTA IZTRĀDEI</w:t>
            </w:r>
          </w:p>
        </w:tc>
      </w:tr>
      <w:tr w:rsidR="00B76EEB" w:rsidRPr="00B76EEB" w14:paraId="38DBB928"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8308FC5"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21.1</w:t>
            </w:r>
          </w:p>
        </w:tc>
        <w:tc>
          <w:tcPr>
            <w:tcW w:w="9024" w:type="dxa"/>
            <w:gridSpan w:val="8"/>
            <w:tcBorders>
              <w:top w:val="single" w:sz="6" w:space="0" w:color="auto"/>
              <w:left w:val="single" w:sz="6" w:space="0" w:color="auto"/>
              <w:bottom w:val="single" w:sz="6" w:space="0" w:color="auto"/>
              <w:right w:val="single" w:sz="6" w:space="0" w:color="auto"/>
            </w:tcBorders>
          </w:tcPr>
          <w:p w14:paraId="4A083B67"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Vispārīgā daļā iekļaut izejmateriālus projektēšanai un topogrāfiskos uzmērījumus, tehniskos noteikumus.</w:t>
            </w:r>
          </w:p>
        </w:tc>
      </w:tr>
      <w:tr w:rsidR="00B76EEB" w:rsidRPr="00B76EEB" w14:paraId="38652753"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05B0C18"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highlight w:val="yellow"/>
              </w:rPr>
            </w:pPr>
            <w:r w:rsidRPr="00B76EEB">
              <w:rPr>
                <w:rFonts w:ascii="Times New Roman" w:hAnsi="Times New Roman" w:cs="Times New Roman"/>
                <w:sz w:val="24"/>
                <w:szCs w:val="24"/>
              </w:rPr>
              <w:t>21.2</w:t>
            </w:r>
          </w:p>
        </w:tc>
        <w:tc>
          <w:tcPr>
            <w:tcW w:w="9024" w:type="dxa"/>
            <w:gridSpan w:val="8"/>
            <w:tcBorders>
              <w:top w:val="single" w:sz="6" w:space="0" w:color="auto"/>
              <w:left w:val="single" w:sz="6" w:space="0" w:color="auto"/>
              <w:bottom w:val="single" w:sz="6" w:space="0" w:color="auto"/>
              <w:right w:val="single" w:sz="6" w:space="0" w:color="auto"/>
            </w:tcBorders>
          </w:tcPr>
          <w:p w14:paraId="1FEBE962"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highlight w:val="yellow"/>
              </w:rPr>
            </w:pPr>
            <w:r w:rsidRPr="00B76EEB">
              <w:rPr>
                <w:rFonts w:ascii="Times New Roman" w:hAnsi="Times New Roman" w:cs="Times New Roman"/>
                <w:sz w:val="24"/>
                <w:szCs w:val="24"/>
              </w:rPr>
              <w:t>Visās būvprojekta sadaļās izstrādāt detalizētus rasējumus, lai nodrošinātu un būvdarbu veikšanu un projekta nepārprotamību.</w:t>
            </w:r>
          </w:p>
        </w:tc>
      </w:tr>
      <w:tr w:rsidR="00B76EEB" w:rsidRPr="00B76EEB" w14:paraId="5640A88B"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BA26303"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21.3</w:t>
            </w:r>
          </w:p>
        </w:tc>
        <w:tc>
          <w:tcPr>
            <w:tcW w:w="9024" w:type="dxa"/>
            <w:gridSpan w:val="8"/>
            <w:tcBorders>
              <w:top w:val="single" w:sz="6" w:space="0" w:color="auto"/>
              <w:left w:val="single" w:sz="6" w:space="0" w:color="auto"/>
              <w:bottom w:val="single" w:sz="6" w:space="0" w:color="auto"/>
              <w:right w:val="single" w:sz="6" w:space="0" w:color="auto"/>
            </w:tcBorders>
          </w:tcPr>
          <w:p w14:paraId="3FBD24FC" w14:textId="77777777" w:rsidR="00B76EEB" w:rsidRPr="00B76EEB" w:rsidRDefault="00B76EEB" w:rsidP="00B76EEB">
            <w:pPr>
              <w:autoSpaceDE w:val="0"/>
              <w:autoSpaceDN w:val="0"/>
              <w:adjustRightInd w:val="0"/>
              <w:spacing w:after="0" w:line="240" w:lineRule="auto"/>
              <w:ind w:left="7" w:hanging="7"/>
              <w:jc w:val="both"/>
              <w:rPr>
                <w:rFonts w:ascii="Times New Roman" w:hAnsi="Times New Roman" w:cs="Times New Roman"/>
                <w:sz w:val="24"/>
                <w:szCs w:val="24"/>
              </w:rPr>
            </w:pPr>
            <w:r w:rsidRPr="00B76EEB">
              <w:rPr>
                <w:rFonts w:ascii="Times New Roman" w:hAnsi="Times New Roman" w:cs="Times New Roman"/>
                <w:sz w:val="24"/>
                <w:szCs w:val="24"/>
              </w:rPr>
              <w:t xml:space="preserve">Būvprojektam pievienot atgūstāmo materiālu specifikāciju un koptāmē iekļaut transportēšanas izmaksas (ja nepieciešams papildinot ar </w:t>
            </w:r>
            <w:proofErr w:type="spellStart"/>
            <w:r w:rsidRPr="00B76EEB">
              <w:rPr>
                <w:rFonts w:ascii="Times New Roman" w:hAnsi="Times New Roman" w:cs="Times New Roman"/>
                <w:sz w:val="24"/>
                <w:szCs w:val="24"/>
              </w:rPr>
              <w:t>fotofiksāciju</w:t>
            </w:r>
            <w:proofErr w:type="spellEnd"/>
            <w:r w:rsidRPr="00B76EEB">
              <w:rPr>
                <w:rFonts w:ascii="Times New Roman" w:hAnsi="Times New Roman" w:cs="Times New Roman"/>
                <w:sz w:val="24"/>
                <w:szCs w:val="24"/>
              </w:rPr>
              <w:t>), kurā izvērtēti un uzskaitīti atgūstāmie materiāli (piem. grunts, melnzeme, balsti, stabi, ceļazīmes, citi būvmateriāli u.tt), aprakstīt otrreizējas izmantošanas risinājumi (nododami glabāšanai/nodošanai vai izmantojami šajā objektā, projektā) un metodes, kas ir draudzīgas videi un vienlaicīgi ekonomē pašvaldības līdzekļus, kā arī minēta pasūtītāja norādītā transportēšanas vieta un norādījumi.</w:t>
            </w:r>
          </w:p>
        </w:tc>
      </w:tr>
      <w:tr w:rsidR="00B76EEB" w:rsidRPr="00B76EEB" w14:paraId="6372129B"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98EC3E7"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21.4</w:t>
            </w:r>
          </w:p>
        </w:tc>
        <w:tc>
          <w:tcPr>
            <w:tcW w:w="9024" w:type="dxa"/>
            <w:gridSpan w:val="8"/>
            <w:tcBorders>
              <w:top w:val="single" w:sz="6" w:space="0" w:color="auto"/>
              <w:left w:val="single" w:sz="6" w:space="0" w:color="auto"/>
              <w:bottom w:val="single" w:sz="6" w:space="0" w:color="auto"/>
              <w:right w:val="single" w:sz="6" w:space="0" w:color="auto"/>
            </w:tcBorders>
          </w:tcPr>
          <w:p w14:paraId="44FE1B82" w14:textId="77777777" w:rsidR="00B76EEB" w:rsidRPr="00B76EEB" w:rsidRDefault="00B76EEB" w:rsidP="00B76EEB">
            <w:pPr>
              <w:autoSpaceDE w:val="0"/>
              <w:autoSpaceDN w:val="0"/>
              <w:adjustRightInd w:val="0"/>
              <w:spacing w:after="0" w:line="240" w:lineRule="auto"/>
              <w:ind w:left="7" w:hanging="7"/>
              <w:jc w:val="both"/>
              <w:rPr>
                <w:rFonts w:ascii="Times New Roman" w:hAnsi="Times New Roman" w:cs="Times New Roman"/>
                <w:sz w:val="24"/>
                <w:szCs w:val="24"/>
              </w:rPr>
            </w:pPr>
            <w:proofErr w:type="spellStart"/>
            <w:r w:rsidRPr="00B76EEB">
              <w:rPr>
                <w:rFonts w:ascii="Times New Roman" w:hAnsi="Times New Roman" w:cs="Times New Roman"/>
                <w:sz w:val="24"/>
                <w:szCs w:val="24"/>
              </w:rPr>
              <w:t>Inženierrisinājumu</w:t>
            </w:r>
            <w:proofErr w:type="spellEnd"/>
            <w:r w:rsidRPr="00B76EEB">
              <w:rPr>
                <w:rFonts w:ascii="Times New Roman" w:hAnsi="Times New Roman" w:cs="Times New Roman"/>
                <w:sz w:val="24"/>
                <w:szCs w:val="24"/>
              </w:rPr>
              <w:t xml:space="preserve"> daļā iekļaut esošo un jauno konstrukciju un iekārtu risinājumu rasējumus, mezglus un specifikācijas</w:t>
            </w:r>
          </w:p>
        </w:tc>
      </w:tr>
      <w:tr w:rsidR="00B76EEB" w:rsidRPr="00B76EEB" w14:paraId="3A3644A1" w14:textId="77777777" w:rsidTr="008969BD">
        <w:tc>
          <w:tcPr>
            <w:tcW w:w="757" w:type="dxa"/>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2A40AFFB"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21.5</w:t>
            </w:r>
          </w:p>
        </w:tc>
        <w:tc>
          <w:tcPr>
            <w:tcW w:w="9024" w:type="dxa"/>
            <w:gridSpan w:val="8"/>
            <w:tcBorders>
              <w:top w:val="single" w:sz="6" w:space="0" w:color="auto"/>
              <w:left w:val="single" w:sz="6" w:space="0" w:color="auto"/>
              <w:bottom w:val="single" w:sz="4" w:space="0" w:color="auto"/>
              <w:right w:val="single" w:sz="6" w:space="0" w:color="auto"/>
            </w:tcBorders>
          </w:tcPr>
          <w:p w14:paraId="0EAC0AB3" w14:textId="77777777" w:rsidR="00B76EEB" w:rsidRPr="00B76EEB" w:rsidRDefault="00B76EEB" w:rsidP="00B76EEB">
            <w:pPr>
              <w:autoSpaceDE w:val="0"/>
              <w:autoSpaceDN w:val="0"/>
              <w:adjustRightInd w:val="0"/>
              <w:spacing w:after="0" w:line="240" w:lineRule="auto"/>
              <w:ind w:left="29" w:hanging="29"/>
              <w:jc w:val="both"/>
              <w:rPr>
                <w:rFonts w:ascii="Times New Roman" w:hAnsi="Times New Roman" w:cs="Times New Roman"/>
                <w:sz w:val="24"/>
                <w:szCs w:val="24"/>
              </w:rPr>
            </w:pPr>
            <w:r w:rsidRPr="00B76EEB">
              <w:rPr>
                <w:rFonts w:ascii="Times New Roman" w:hAnsi="Times New Roman" w:cs="Times New Roman"/>
                <w:sz w:val="24"/>
                <w:szCs w:val="24"/>
              </w:rPr>
              <w:t>Darbu organizēšanas projektu izstrādā visam būvdarbu apjomam (būvprojektam), un tam ir šādas sastāvdaļas:</w:t>
            </w:r>
          </w:p>
          <w:p w14:paraId="792338AF" w14:textId="77777777" w:rsidR="00B76EEB" w:rsidRPr="00B76EEB" w:rsidRDefault="00B76EEB" w:rsidP="00B76EEB">
            <w:pPr>
              <w:tabs>
                <w:tab w:val="left" w:pos="324"/>
              </w:tabs>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1.</w:t>
            </w:r>
            <w:r w:rsidRPr="00B76EEB">
              <w:rPr>
                <w:rFonts w:ascii="Times New Roman" w:hAnsi="Times New Roman" w:cs="Times New Roman"/>
                <w:sz w:val="24"/>
                <w:szCs w:val="24"/>
              </w:rPr>
              <w:tab/>
              <w:t>būvdarbu kalendāra plāns;</w:t>
            </w:r>
          </w:p>
          <w:p w14:paraId="5742929A" w14:textId="77777777" w:rsidR="00B76EEB" w:rsidRPr="00B76EEB" w:rsidRDefault="00B76EEB" w:rsidP="00B76EEB">
            <w:pPr>
              <w:tabs>
                <w:tab w:val="left" w:pos="324"/>
              </w:tabs>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2.</w:t>
            </w:r>
            <w:r w:rsidRPr="00B76EEB">
              <w:rPr>
                <w:rFonts w:ascii="Times New Roman" w:hAnsi="Times New Roman" w:cs="Times New Roman"/>
                <w:sz w:val="24"/>
                <w:szCs w:val="24"/>
              </w:rPr>
              <w:tab/>
              <w:t>būvdarbu ģenerālplāns;</w:t>
            </w:r>
          </w:p>
          <w:p w14:paraId="2FFEEFB2" w14:textId="77777777" w:rsidR="00B76EEB" w:rsidRPr="00B76EEB" w:rsidRDefault="00B76EEB" w:rsidP="00B76EEB">
            <w:pPr>
              <w:tabs>
                <w:tab w:val="left" w:pos="324"/>
              </w:tabs>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3.</w:t>
            </w:r>
            <w:r w:rsidRPr="00B76EEB">
              <w:rPr>
                <w:rFonts w:ascii="Times New Roman" w:hAnsi="Times New Roman" w:cs="Times New Roman"/>
                <w:sz w:val="24"/>
                <w:szCs w:val="24"/>
              </w:rPr>
              <w:tab/>
              <w:t>darba aizsardzības plāns (to var izstrādāt arī kā patstāvīgu dokumentu);</w:t>
            </w:r>
          </w:p>
          <w:p w14:paraId="623E39A8" w14:textId="77777777" w:rsidR="00B76EEB" w:rsidRPr="00B76EEB" w:rsidRDefault="00B76EEB" w:rsidP="00B76EEB">
            <w:pPr>
              <w:tabs>
                <w:tab w:val="left" w:pos="324"/>
              </w:tabs>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4.</w:t>
            </w:r>
            <w:r w:rsidRPr="00B76EEB">
              <w:rPr>
                <w:rFonts w:ascii="Times New Roman" w:hAnsi="Times New Roman" w:cs="Times New Roman"/>
                <w:sz w:val="24"/>
                <w:szCs w:val="24"/>
              </w:rPr>
              <w:tab/>
              <w:t>skaidrojošs apraksts.</w:t>
            </w:r>
          </w:p>
          <w:p w14:paraId="0836D281" w14:textId="77777777" w:rsidR="00B76EEB" w:rsidRPr="00B76EEB" w:rsidRDefault="00B76EEB" w:rsidP="00B76EEB">
            <w:pPr>
              <w:autoSpaceDE w:val="0"/>
              <w:autoSpaceDN w:val="0"/>
              <w:adjustRightInd w:val="0"/>
              <w:spacing w:after="0" w:line="240" w:lineRule="auto"/>
              <w:ind w:firstLine="7"/>
              <w:jc w:val="both"/>
              <w:rPr>
                <w:rFonts w:ascii="Times New Roman" w:hAnsi="Times New Roman" w:cs="Times New Roman"/>
                <w:sz w:val="24"/>
                <w:szCs w:val="24"/>
              </w:rPr>
            </w:pPr>
            <w:r w:rsidRPr="00B76EEB">
              <w:rPr>
                <w:rFonts w:ascii="Times New Roman" w:hAnsi="Times New Roman" w:cs="Times New Roman"/>
                <w:sz w:val="24"/>
                <w:szCs w:val="24"/>
              </w:rPr>
              <w:t>Būvprojekta sadaļā „Darbu organizēšanas projekts” obligāti jāiestrādā pasākumi enerģiju taupoša un videi draudzīga būvniecības procesa īstenošanai.</w:t>
            </w:r>
          </w:p>
        </w:tc>
      </w:tr>
      <w:tr w:rsidR="00B76EEB" w:rsidRPr="00B76EEB" w14:paraId="7FB87A31"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EF39CF1"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21.6</w:t>
            </w:r>
          </w:p>
        </w:tc>
        <w:tc>
          <w:tcPr>
            <w:tcW w:w="9024" w:type="dxa"/>
            <w:gridSpan w:val="8"/>
            <w:tcBorders>
              <w:top w:val="single" w:sz="6" w:space="0" w:color="auto"/>
              <w:left w:val="single" w:sz="6" w:space="0" w:color="auto"/>
              <w:bottom w:val="single" w:sz="6" w:space="0" w:color="auto"/>
              <w:right w:val="single" w:sz="6" w:space="0" w:color="auto"/>
            </w:tcBorders>
          </w:tcPr>
          <w:p w14:paraId="72D8BC30" w14:textId="77777777" w:rsidR="00B76EEB" w:rsidRPr="00B76EEB" w:rsidRDefault="00B76EEB" w:rsidP="00B76EEB">
            <w:pPr>
              <w:autoSpaceDE w:val="0"/>
              <w:autoSpaceDN w:val="0"/>
              <w:adjustRightInd w:val="0"/>
              <w:spacing w:after="0" w:line="240" w:lineRule="auto"/>
              <w:ind w:left="7" w:hanging="7"/>
              <w:jc w:val="both"/>
              <w:rPr>
                <w:rFonts w:ascii="Times New Roman" w:hAnsi="Times New Roman" w:cs="Times New Roman"/>
                <w:sz w:val="24"/>
                <w:szCs w:val="24"/>
              </w:rPr>
            </w:pPr>
            <w:r w:rsidRPr="00B76EEB">
              <w:rPr>
                <w:rFonts w:ascii="Times New Roman" w:hAnsi="Times New Roman" w:cs="Times New Roman"/>
                <w:sz w:val="24"/>
                <w:szCs w:val="24"/>
              </w:rPr>
              <w:t>Būvprojekta paskaidrojuma rakstā un materiālu specifikācijas jānorāda iestrādāt paredzamo materiālu tehniskos un ķīmiskos parametrus, lai būvuzņēmējs, kā analogu varētu izvēlēties izstrādājumu ne tikai ar identiskiem tehniskiem, bet arī identiskiem ekoloģiskajiem parametriem</w:t>
            </w:r>
          </w:p>
        </w:tc>
      </w:tr>
      <w:tr w:rsidR="00B76EEB" w:rsidRPr="00B76EEB" w14:paraId="0BAEB03E"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3349446"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rPr>
            </w:pPr>
            <w:r w:rsidRPr="00B76EEB">
              <w:rPr>
                <w:rFonts w:ascii="Times New Roman" w:hAnsi="Times New Roman" w:cs="Times New Roman"/>
                <w:sz w:val="24"/>
                <w:szCs w:val="24"/>
              </w:rPr>
              <w:t>21.7</w:t>
            </w:r>
          </w:p>
        </w:tc>
        <w:tc>
          <w:tcPr>
            <w:tcW w:w="9024" w:type="dxa"/>
            <w:gridSpan w:val="8"/>
            <w:tcBorders>
              <w:top w:val="single" w:sz="6" w:space="0" w:color="auto"/>
              <w:left w:val="single" w:sz="6" w:space="0" w:color="auto"/>
              <w:bottom w:val="single" w:sz="6" w:space="0" w:color="auto"/>
              <w:right w:val="single" w:sz="6" w:space="0" w:color="auto"/>
            </w:tcBorders>
          </w:tcPr>
          <w:p w14:paraId="73291F9D" w14:textId="77777777" w:rsidR="00B76EEB" w:rsidRPr="00B76EEB" w:rsidRDefault="00B76EEB" w:rsidP="00B76EEB">
            <w:pPr>
              <w:autoSpaceDE w:val="0"/>
              <w:autoSpaceDN w:val="0"/>
              <w:adjustRightInd w:val="0"/>
              <w:spacing w:after="0" w:line="240" w:lineRule="auto"/>
              <w:ind w:firstLine="7"/>
              <w:jc w:val="both"/>
              <w:rPr>
                <w:rFonts w:ascii="Times New Roman" w:hAnsi="Times New Roman" w:cs="Times New Roman"/>
                <w:sz w:val="24"/>
                <w:szCs w:val="24"/>
              </w:rPr>
            </w:pPr>
            <w:r w:rsidRPr="00B76EEB">
              <w:rPr>
                <w:rFonts w:ascii="Times New Roman" w:hAnsi="Times New Roman" w:cs="Times New Roman"/>
                <w:sz w:val="24"/>
                <w:szCs w:val="24"/>
              </w:rPr>
              <w:t xml:space="preserve">Projekta izstrādē piesaistīt sertificētus inženierus ar pieredzi projektu izstrādē. Būvniecības stadijā nodrošināt autoruzraudzību ar sertificētu </w:t>
            </w:r>
            <w:proofErr w:type="spellStart"/>
            <w:r w:rsidRPr="00B76EEB">
              <w:rPr>
                <w:rFonts w:ascii="Times New Roman" w:hAnsi="Times New Roman" w:cs="Times New Roman"/>
                <w:sz w:val="24"/>
                <w:szCs w:val="24"/>
              </w:rPr>
              <w:t>autoruzraugu</w:t>
            </w:r>
            <w:proofErr w:type="spellEnd"/>
            <w:r w:rsidRPr="00B76EEB">
              <w:rPr>
                <w:rFonts w:ascii="Times New Roman" w:hAnsi="Times New Roman" w:cs="Times New Roman"/>
                <w:sz w:val="24"/>
                <w:szCs w:val="24"/>
              </w:rPr>
              <w:t xml:space="preserve"> - speciālista piedalīšanos.</w:t>
            </w:r>
          </w:p>
        </w:tc>
      </w:tr>
      <w:tr w:rsidR="00B76EEB" w:rsidRPr="00B76EEB" w14:paraId="326D206F" w14:textId="77777777" w:rsidTr="008969BD">
        <w:tc>
          <w:tcPr>
            <w:tcW w:w="75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7ABE4B5" w14:textId="77777777" w:rsidR="00B76EEB" w:rsidRPr="00B76EEB" w:rsidRDefault="00B76EEB" w:rsidP="00B76EEB">
            <w:pPr>
              <w:autoSpaceDE w:val="0"/>
              <w:autoSpaceDN w:val="0"/>
              <w:adjustRightInd w:val="0"/>
              <w:spacing w:after="0" w:line="240" w:lineRule="auto"/>
              <w:jc w:val="both"/>
              <w:rPr>
                <w:rFonts w:ascii="Times New Roman" w:hAnsi="Times New Roman" w:cs="Times New Roman"/>
                <w:sz w:val="24"/>
                <w:szCs w:val="24"/>
              </w:rPr>
            </w:pPr>
          </w:p>
        </w:tc>
        <w:tc>
          <w:tcPr>
            <w:tcW w:w="9024" w:type="dxa"/>
            <w:gridSpan w:val="8"/>
            <w:tcBorders>
              <w:top w:val="single" w:sz="6" w:space="0" w:color="auto"/>
              <w:left w:val="single" w:sz="6" w:space="0" w:color="auto"/>
              <w:bottom w:val="single" w:sz="6" w:space="0" w:color="auto"/>
              <w:right w:val="single" w:sz="6" w:space="0" w:color="auto"/>
            </w:tcBorders>
          </w:tcPr>
          <w:p w14:paraId="793AAAE8" w14:textId="77777777" w:rsidR="00B76EEB" w:rsidRDefault="00007DA4" w:rsidP="00B76EEB">
            <w:pPr>
              <w:autoSpaceDE w:val="0"/>
              <w:autoSpaceDN w:val="0"/>
              <w:adjustRightInd w:val="0"/>
              <w:spacing w:after="0" w:line="240" w:lineRule="auto"/>
              <w:ind w:left="14" w:hanging="14"/>
              <w:jc w:val="both"/>
              <w:rPr>
                <w:rFonts w:ascii="Times New Roman" w:hAnsi="Times New Roman" w:cs="Times New Roman"/>
                <w:sz w:val="24"/>
                <w:szCs w:val="24"/>
              </w:rPr>
            </w:pPr>
            <w:r>
              <w:rPr>
                <w:rFonts w:ascii="Times New Roman" w:hAnsi="Times New Roman" w:cs="Times New Roman"/>
                <w:sz w:val="24"/>
                <w:szCs w:val="24"/>
              </w:rPr>
              <w:t>Pielikumā:</w:t>
            </w:r>
          </w:p>
          <w:p w14:paraId="6A07FA01" w14:textId="77777777" w:rsidR="00007DA4" w:rsidRDefault="007865F0" w:rsidP="007865F0">
            <w:pPr>
              <w:pStyle w:val="Sarakstarindkopa"/>
              <w:numPr>
                <w:ilvl w:val="0"/>
                <w:numId w:val="25"/>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Inspekcijas akts 2022,</w:t>
            </w:r>
          </w:p>
          <w:p w14:paraId="2871D7B6" w14:textId="50C17D86" w:rsidR="007865F0" w:rsidRPr="007865F0" w:rsidRDefault="00123512" w:rsidP="007865F0">
            <w:pPr>
              <w:pStyle w:val="Sarakstarindkopa"/>
              <w:numPr>
                <w:ilvl w:val="0"/>
                <w:numId w:val="25"/>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Foto fiksācija 2026.</w:t>
            </w:r>
          </w:p>
        </w:tc>
      </w:tr>
    </w:tbl>
    <w:p w14:paraId="79D2EBC2" w14:textId="188D1D73" w:rsidR="00B76EEB" w:rsidRPr="00B76EEB" w:rsidRDefault="00B76EEB" w:rsidP="00C24DE3">
      <w:pPr>
        <w:tabs>
          <w:tab w:val="left" w:pos="5880"/>
        </w:tabs>
        <w:suppressAutoHyphens/>
        <w:spacing w:after="0" w:line="240" w:lineRule="auto"/>
        <w:jc w:val="right"/>
        <w:rPr>
          <w:rFonts w:ascii="Times New Roman" w:eastAsia="Times New Roman" w:hAnsi="Times New Roman" w:cs="Times New Roman"/>
          <w:b/>
          <w:i/>
          <w:iCs/>
        </w:rPr>
      </w:pPr>
      <w:r w:rsidRPr="00B76EEB">
        <w:rPr>
          <w:rFonts w:ascii="Times New Roman" w:eastAsia="Times New Roman" w:hAnsi="Times New Roman" w:cs="Times New Roman"/>
          <w:b/>
          <w:i/>
          <w:iCs/>
        </w:rPr>
        <w:t>Aktualizēta 13.07.2026.</w:t>
      </w:r>
    </w:p>
    <w:p w14:paraId="681B95A6"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5BC055ED"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1D34B049"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1A4663EE"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21FEE96D"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014C3BDA"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05027390"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1730163D"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52871726"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636D6FA7"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4820C470"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66E0A76C" w14:textId="77777777" w:rsidR="00B76EEB" w:rsidRDefault="00B76EEB" w:rsidP="00C24DE3">
      <w:pPr>
        <w:tabs>
          <w:tab w:val="left" w:pos="5880"/>
        </w:tabs>
        <w:suppressAutoHyphens/>
        <w:spacing w:after="0" w:line="240" w:lineRule="auto"/>
        <w:jc w:val="right"/>
        <w:rPr>
          <w:rFonts w:ascii="Times New Roman" w:eastAsia="Times New Roman" w:hAnsi="Times New Roman" w:cs="Times New Roman"/>
          <w:b/>
        </w:rPr>
      </w:pPr>
    </w:p>
    <w:p w14:paraId="78035601" w14:textId="3966EA23" w:rsidR="00C24DE3" w:rsidRPr="00EB7F7B" w:rsidRDefault="0098583E" w:rsidP="00C24DE3">
      <w:pPr>
        <w:tabs>
          <w:tab w:val="left" w:pos="5880"/>
        </w:tabs>
        <w:suppressAutoHyphens/>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lastRenderedPageBreak/>
        <w:t>3</w:t>
      </w:r>
      <w:r w:rsidR="00C24DE3" w:rsidRPr="00EB7F7B">
        <w:rPr>
          <w:rFonts w:ascii="Times New Roman" w:eastAsia="Times New Roman" w:hAnsi="Times New Roman" w:cs="Times New Roman"/>
          <w:b/>
        </w:rPr>
        <w:t>.pielikums</w:t>
      </w:r>
    </w:p>
    <w:p w14:paraId="6D552E81" w14:textId="43A54057" w:rsidR="00D155A7" w:rsidRPr="00EB7F7B" w:rsidRDefault="003E12D6" w:rsidP="00C24DE3">
      <w:pPr>
        <w:tabs>
          <w:tab w:val="left" w:pos="5880"/>
        </w:tabs>
        <w:suppressAutoHyphens/>
        <w:spacing w:after="0" w:line="240" w:lineRule="auto"/>
        <w:ind w:left="4536"/>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Mālpils pagastā pārbūves projekta dokumentācijas izstrāde un autoruzraudzība</w:t>
      </w:r>
      <w:r w:rsidRPr="00EB7F7B">
        <w:rPr>
          <w:rFonts w:ascii="Times New Roman" w:eastAsia="Times New Roman" w:hAnsi="Times New Roman" w:cs="Times New Roman"/>
        </w:rPr>
        <w:t>” (</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p w14:paraId="3BD9708E" w14:textId="77777777" w:rsidR="00DC3752" w:rsidRPr="00920009" w:rsidRDefault="00DC3752" w:rsidP="00DC3752">
      <w:pPr>
        <w:tabs>
          <w:tab w:val="left" w:pos="5880"/>
        </w:tabs>
        <w:suppressAutoHyphens/>
        <w:spacing w:after="0" w:line="240" w:lineRule="auto"/>
        <w:jc w:val="right"/>
        <w:rPr>
          <w:rFonts w:ascii="Times New Roman" w:eastAsia="Times New Roman" w:hAnsi="Times New Roman" w:cs="Times New Roman"/>
          <w:b/>
          <w:sz w:val="24"/>
          <w:szCs w:val="24"/>
        </w:rPr>
      </w:pPr>
    </w:p>
    <w:bookmarkEnd w:id="32"/>
    <w:p w14:paraId="6762C877" w14:textId="77777777" w:rsidR="00D155A7" w:rsidRPr="00A83D47" w:rsidRDefault="00D155A7" w:rsidP="00D155A7">
      <w:pPr>
        <w:keepNext/>
        <w:keepLines/>
        <w:jc w:val="center"/>
        <w:rPr>
          <w:rFonts w:ascii="Times New Roman" w:eastAsia="Times New Roman" w:hAnsi="Times New Roman" w:cs="Times New Roman"/>
          <w:b/>
          <w:caps/>
          <w:sz w:val="24"/>
          <w:szCs w:val="24"/>
        </w:rPr>
      </w:pPr>
      <w:r w:rsidRPr="00A83D47">
        <w:rPr>
          <w:rFonts w:ascii="Times New Roman" w:eastAsia="Calibri" w:hAnsi="Times New Roman" w:cs="Times New Roman"/>
          <w:b/>
          <w:color w:val="000000"/>
          <w:sz w:val="24"/>
          <w:szCs w:val="24"/>
        </w:rPr>
        <w:t>PRETENDENTA UN/VAI PERSONU, UZ KURU IESPĒJĀM PRETENDENTS BALSTĀS, PIEREDZE</w:t>
      </w:r>
    </w:p>
    <w:p w14:paraId="53B17A23" w14:textId="77777777" w:rsidR="00D155A7" w:rsidRPr="00A83D47" w:rsidRDefault="00D155A7" w:rsidP="00D155A7">
      <w:pPr>
        <w:tabs>
          <w:tab w:val="left" w:pos="851"/>
          <w:tab w:val="left" w:pos="1860"/>
        </w:tabs>
        <w:suppressAutoHyphens/>
        <w:spacing w:after="0" w:line="240" w:lineRule="auto"/>
        <w:ind w:right="-240"/>
        <w:jc w:val="both"/>
        <w:rPr>
          <w:rFonts w:ascii="Times New Roman" w:eastAsia="Calibri" w:hAnsi="Times New Roman" w:cs="Times New Roman"/>
          <w:bCs/>
          <w:sz w:val="24"/>
          <w:szCs w:val="24"/>
        </w:rPr>
      </w:pPr>
    </w:p>
    <w:tbl>
      <w:tblPr>
        <w:tblW w:w="8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410"/>
        <w:gridCol w:w="1276"/>
        <w:gridCol w:w="4239"/>
      </w:tblGrid>
      <w:tr w:rsidR="00D155A7" w:rsidRPr="00A83D47" w14:paraId="4094CE18" w14:textId="77777777" w:rsidTr="00556765">
        <w:trPr>
          <w:trHeight w:val="97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5AA762AF"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33" w:name="_Toc452564795"/>
            <w:bookmarkStart w:id="34" w:name="_Toc452580398"/>
            <w:r w:rsidRPr="00A83D47">
              <w:rPr>
                <w:rFonts w:ascii="Times New Roman" w:eastAsia="Calibri" w:hAnsi="Times New Roman" w:cs="Times New Roman"/>
                <w:bCs/>
                <w:sz w:val="24"/>
                <w:szCs w:val="24"/>
                <w:lang w:eastAsia="lv-LV"/>
              </w:rPr>
              <w:t>Nr.</w:t>
            </w:r>
            <w:bookmarkEnd w:id="33"/>
            <w:bookmarkEnd w:id="34"/>
          </w:p>
          <w:p w14:paraId="6281C8D6"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35" w:name="_Toc452564796"/>
            <w:bookmarkStart w:id="36" w:name="_Toc452580399"/>
            <w:r w:rsidRPr="00A83D47">
              <w:rPr>
                <w:rFonts w:ascii="Times New Roman" w:eastAsia="Calibri" w:hAnsi="Times New Roman" w:cs="Times New Roman"/>
                <w:bCs/>
                <w:sz w:val="24"/>
                <w:szCs w:val="24"/>
                <w:lang w:eastAsia="lv-LV"/>
              </w:rPr>
              <w:t>p. k.</w:t>
            </w:r>
            <w:bookmarkEnd w:id="35"/>
            <w:bookmarkEnd w:id="36"/>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28029DD9"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37" w:name="_Toc452564797"/>
            <w:bookmarkStart w:id="38" w:name="_Toc452580400"/>
            <w:r w:rsidRPr="00A83D47">
              <w:rPr>
                <w:rFonts w:ascii="Times New Roman" w:eastAsia="Calibri" w:hAnsi="Times New Roman" w:cs="Times New Roman"/>
                <w:bCs/>
                <w:sz w:val="24"/>
                <w:szCs w:val="24"/>
                <w:lang w:eastAsia="lv-LV"/>
              </w:rPr>
              <w:t>Pasūtītāj</w:t>
            </w:r>
            <w:bookmarkEnd w:id="37"/>
            <w:bookmarkEnd w:id="38"/>
            <w:r w:rsidRPr="00A83D47">
              <w:rPr>
                <w:rFonts w:ascii="Times New Roman" w:eastAsia="Calibri" w:hAnsi="Times New Roman" w:cs="Times New Roman"/>
                <w:bCs/>
                <w:sz w:val="24"/>
                <w:szCs w:val="24"/>
                <w:lang w:eastAsia="lv-LV"/>
              </w:rPr>
              <w:t>a</w:t>
            </w:r>
          </w:p>
          <w:p w14:paraId="076E5B16" w14:textId="77777777" w:rsidR="00D155A7" w:rsidRPr="00A83D47" w:rsidRDefault="00D155A7" w:rsidP="00556765">
            <w:pPr>
              <w:keepNext/>
              <w:keepLines/>
              <w:spacing w:after="0" w:line="240" w:lineRule="auto"/>
              <w:jc w:val="center"/>
              <w:rPr>
                <w:rFonts w:ascii="Times New Roman" w:eastAsia="Calibri" w:hAnsi="Times New Roman" w:cs="Times New Roman"/>
                <w:sz w:val="24"/>
                <w:szCs w:val="24"/>
                <w:lang w:eastAsia="lv-LV"/>
              </w:rPr>
            </w:pPr>
            <w:r w:rsidRPr="00A83D47">
              <w:rPr>
                <w:rFonts w:ascii="Times New Roman" w:eastAsia="Calibri" w:hAnsi="Times New Roman" w:cs="Times New Roman"/>
                <w:sz w:val="24"/>
                <w:szCs w:val="24"/>
                <w:lang w:eastAsia="lv-LV"/>
              </w:rPr>
              <w:t>nosaukums, reģistrācijas numurs, adrese, kontaktpersona, tālruņa numurs</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FA918E2"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39" w:name="_Toc452564798"/>
            <w:bookmarkStart w:id="40" w:name="_Toc452580401"/>
            <w:r w:rsidRPr="00A83D47">
              <w:rPr>
                <w:rFonts w:ascii="Times New Roman" w:eastAsia="Calibri" w:hAnsi="Times New Roman" w:cs="Times New Roman"/>
                <w:bCs/>
                <w:sz w:val="24"/>
                <w:szCs w:val="24"/>
                <w:lang w:eastAsia="lv-LV"/>
              </w:rPr>
              <w:t>Līguma darbības</w:t>
            </w:r>
            <w:bookmarkEnd w:id="39"/>
            <w:bookmarkEnd w:id="40"/>
          </w:p>
          <w:p w14:paraId="052C714B" w14:textId="684A2338"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l</w:t>
            </w:r>
            <w:r w:rsidRPr="00A83D47">
              <w:rPr>
                <w:rFonts w:ascii="Times New Roman" w:eastAsia="Calibri" w:hAnsi="Times New Roman" w:cs="Times New Roman"/>
                <w:bCs/>
                <w:sz w:val="24"/>
                <w:szCs w:val="24"/>
                <w:lang w:eastAsia="lv-LV"/>
              </w:rPr>
              <w:t>aiks</w:t>
            </w:r>
            <w:r>
              <w:rPr>
                <w:rFonts w:ascii="Times New Roman" w:eastAsia="Calibri" w:hAnsi="Times New Roman" w:cs="Times New Roman"/>
                <w:bCs/>
                <w:sz w:val="24"/>
                <w:szCs w:val="24"/>
                <w:lang w:eastAsia="lv-LV"/>
              </w:rPr>
              <w:t xml:space="preserve"> </w:t>
            </w:r>
          </w:p>
          <w:p w14:paraId="1502FFE6" w14:textId="77777777" w:rsidR="00D155A7" w:rsidRPr="00A83D47" w:rsidRDefault="00D155A7" w:rsidP="00556765">
            <w:pPr>
              <w:keepNext/>
              <w:keepLines/>
              <w:spacing w:after="0" w:line="240" w:lineRule="auto"/>
              <w:jc w:val="center"/>
              <w:rPr>
                <w:rFonts w:ascii="Times New Roman" w:eastAsia="Calibri" w:hAnsi="Times New Roman" w:cs="Times New Roman"/>
                <w:sz w:val="24"/>
                <w:szCs w:val="24"/>
                <w:lang w:eastAsia="lv-LV"/>
              </w:rPr>
            </w:pPr>
          </w:p>
          <w:p w14:paraId="2F1FD021" w14:textId="77777777" w:rsidR="00D155A7" w:rsidRPr="00A83D47" w:rsidRDefault="00D155A7" w:rsidP="00556765">
            <w:pPr>
              <w:keepNext/>
              <w:keepLines/>
              <w:spacing w:after="0" w:line="240" w:lineRule="auto"/>
              <w:jc w:val="center"/>
              <w:rPr>
                <w:rFonts w:ascii="Times New Roman" w:eastAsia="Calibri" w:hAnsi="Times New Roman" w:cs="Times New Roman"/>
                <w:sz w:val="24"/>
                <w:szCs w:val="24"/>
                <w:lang w:eastAsia="lv-LV"/>
              </w:rPr>
            </w:pPr>
          </w:p>
        </w:tc>
        <w:tc>
          <w:tcPr>
            <w:tcW w:w="4239" w:type="dxa"/>
            <w:tcBorders>
              <w:top w:val="single" w:sz="4" w:space="0" w:color="auto"/>
              <w:left w:val="single" w:sz="4" w:space="0" w:color="auto"/>
              <w:bottom w:val="single" w:sz="4" w:space="0" w:color="auto"/>
              <w:right w:val="single" w:sz="4" w:space="0" w:color="auto"/>
            </w:tcBorders>
            <w:shd w:val="clear" w:color="auto" w:fill="D9D9D9"/>
            <w:hideMark/>
          </w:tcPr>
          <w:p w14:paraId="728056F4" w14:textId="198C7416"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Pr>
                <w:rFonts w:ascii="Times New Roman" w:eastAsia="Calibri" w:hAnsi="Times New Roman" w:cs="Times New Roman"/>
                <w:sz w:val="24"/>
                <w:szCs w:val="24"/>
                <w:lang w:eastAsia="lv-LV"/>
              </w:rPr>
              <w:t xml:space="preserve">Pieredzes apraksts atbilstoši Nolikuma 4.6. punktam (objekta nosaukums, </w:t>
            </w:r>
            <w:r w:rsidR="005C4699">
              <w:rPr>
                <w:rFonts w:ascii="Times New Roman" w:eastAsia="Calibri" w:hAnsi="Times New Roman" w:cs="Times New Roman"/>
                <w:sz w:val="24"/>
                <w:szCs w:val="24"/>
                <w:lang w:eastAsia="lv-LV"/>
              </w:rPr>
              <w:t>veiktie darbi (projektēšana)</w:t>
            </w:r>
            <w:r w:rsidR="007B0BD9">
              <w:rPr>
                <w:rFonts w:ascii="Times New Roman" w:eastAsia="Calibri" w:hAnsi="Times New Roman" w:cs="Times New Roman"/>
                <w:sz w:val="24"/>
                <w:szCs w:val="24"/>
                <w:lang w:eastAsia="lv-LV"/>
              </w:rPr>
              <w:t xml:space="preserve"> </w:t>
            </w:r>
            <w:r>
              <w:rPr>
                <w:rFonts w:ascii="Times New Roman" w:eastAsia="Calibri" w:hAnsi="Times New Roman" w:cs="Times New Roman"/>
                <w:sz w:val="24"/>
                <w:szCs w:val="24"/>
                <w:lang w:eastAsia="lv-LV"/>
              </w:rPr>
              <w:t>u.c.)*</w:t>
            </w:r>
          </w:p>
        </w:tc>
      </w:tr>
      <w:tr w:rsidR="00D155A7" w:rsidRPr="00A83D47" w14:paraId="10784D48" w14:textId="77777777" w:rsidTr="00556765">
        <w:trPr>
          <w:jc w:val="center"/>
        </w:trPr>
        <w:tc>
          <w:tcPr>
            <w:tcW w:w="704" w:type="dxa"/>
            <w:tcBorders>
              <w:top w:val="single" w:sz="4" w:space="0" w:color="auto"/>
              <w:left w:val="single" w:sz="4" w:space="0" w:color="auto"/>
              <w:bottom w:val="single" w:sz="4" w:space="0" w:color="auto"/>
              <w:right w:val="single" w:sz="4" w:space="0" w:color="auto"/>
            </w:tcBorders>
            <w:hideMark/>
          </w:tcPr>
          <w:p w14:paraId="27B34783"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41" w:name="_Toc452564803"/>
            <w:bookmarkStart w:id="42" w:name="_Toc452580406"/>
            <w:r w:rsidRPr="00A83D47">
              <w:rPr>
                <w:rFonts w:ascii="Times New Roman" w:eastAsia="Calibri" w:hAnsi="Times New Roman" w:cs="Times New Roman"/>
                <w:bCs/>
                <w:sz w:val="24"/>
                <w:szCs w:val="24"/>
                <w:lang w:eastAsia="lv-LV"/>
              </w:rPr>
              <w:t>1.</w:t>
            </w:r>
            <w:bookmarkEnd w:id="41"/>
            <w:bookmarkEnd w:id="42"/>
          </w:p>
        </w:tc>
        <w:tc>
          <w:tcPr>
            <w:tcW w:w="2410" w:type="dxa"/>
            <w:tcBorders>
              <w:top w:val="single" w:sz="4" w:space="0" w:color="auto"/>
              <w:left w:val="single" w:sz="4" w:space="0" w:color="auto"/>
              <w:bottom w:val="single" w:sz="4" w:space="0" w:color="auto"/>
              <w:right w:val="single" w:sz="4" w:space="0" w:color="auto"/>
            </w:tcBorders>
          </w:tcPr>
          <w:p w14:paraId="23CB296F"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276" w:type="dxa"/>
            <w:tcBorders>
              <w:top w:val="single" w:sz="4" w:space="0" w:color="auto"/>
              <w:left w:val="single" w:sz="4" w:space="0" w:color="auto"/>
              <w:bottom w:val="single" w:sz="4" w:space="0" w:color="auto"/>
              <w:right w:val="single" w:sz="4" w:space="0" w:color="auto"/>
            </w:tcBorders>
          </w:tcPr>
          <w:p w14:paraId="44014DAF"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4239" w:type="dxa"/>
            <w:tcBorders>
              <w:top w:val="single" w:sz="4" w:space="0" w:color="auto"/>
              <w:left w:val="single" w:sz="4" w:space="0" w:color="auto"/>
              <w:bottom w:val="single" w:sz="4" w:space="0" w:color="auto"/>
              <w:right w:val="single" w:sz="4" w:space="0" w:color="auto"/>
            </w:tcBorders>
          </w:tcPr>
          <w:p w14:paraId="010DFB8F"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D155A7" w:rsidRPr="00A83D47" w14:paraId="4DC931CE" w14:textId="77777777" w:rsidTr="00556765">
        <w:trPr>
          <w:jc w:val="center"/>
        </w:trPr>
        <w:tc>
          <w:tcPr>
            <w:tcW w:w="704" w:type="dxa"/>
            <w:tcBorders>
              <w:top w:val="single" w:sz="4" w:space="0" w:color="auto"/>
              <w:left w:val="single" w:sz="4" w:space="0" w:color="auto"/>
              <w:bottom w:val="single" w:sz="4" w:space="0" w:color="auto"/>
              <w:right w:val="single" w:sz="4" w:space="0" w:color="auto"/>
            </w:tcBorders>
            <w:hideMark/>
          </w:tcPr>
          <w:p w14:paraId="72397CB3"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bookmarkStart w:id="43" w:name="_Toc452564804"/>
            <w:bookmarkStart w:id="44" w:name="_Toc452580407"/>
            <w:r w:rsidRPr="00A83D47">
              <w:rPr>
                <w:rFonts w:ascii="Times New Roman" w:eastAsia="Calibri" w:hAnsi="Times New Roman" w:cs="Times New Roman"/>
                <w:bCs/>
                <w:sz w:val="24"/>
                <w:szCs w:val="24"/>
                <w:lang w:eastAsia="lv-LV"/>
              </w:rPr>
              <w:t>2.</w:t>
            </w:r>
            <w:bookmarkEnd w:id="43"/>
            <w:bookmarkEnd w:id="44"/>
          </w:p>
        </w:tc>
        <w:tc>
          <w:tcPr>
            <w:tcW w:w="2410" w:type="dxa"/>
            <w:tcBorders>
              <w:top w:val="single" w:sz="4" w:space="0" w:color="auto"/>
              <w:left w:val="single" w:sz="4" w:space="0" w:color="auto"/>
              <w:bottom w:val="single" w:sz="4" w:space="0" w:color="auto"/>
              <w:right w:val="single" w:sz="4" w:space="0" w:color="auto"/>
            </w:tcBorders>
          </w:tcPr>
          <w:p w14:paraId="2271D78D"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276" w:type="dxa"/>
            <w:tcBorders>
              <w:top w:val="single" w:sz="4" w:space="0" w:color="auto"/>
              <w:left w:val="single" w:sz="4" w:space="0" w:color="auto"/>
              <w:bottom w:val="single" w:sz="4" w:space="0" w:color="auto"/>
              <w:right w:val="single" w:sz="4" w:space="0" w:color="auto"/>
            </w:tcBorders>
          </w:tcPr>
          <w:p w14:paraId="0467097A"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4239" w:type="dxa"/>
            <w:tcBorders>
              <w:top w:val="single" w:sz="4" w:space="0" w:color="auto"/>
              <w:left w:val="single" w:sz="4" w:space="0" w:color="auto"/>
              <w:bottom w:val="single" w:sz="4" w:space="0" w:color="auto"/>
              <w:right w:val="single" w:sz="4" w:space="0" w:color="auto"/>
            </w:tcBorders>
          </w:tcPr>
          <w:p w14:paraId="7FE34B35" w14:textId="77777777" w:rsidR="00D155A7" w:rsidRPr="00A83D47" w:rsidRDefault="00D155A7"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bl>
    <w:p w14:paraId="3A8887EC" w14:textId="77777777" w:rsidR="00D155A7" w:rsidRPr="00A83D47" w:rsidRDefault="00D155A7" w:rsidP="00D155A7">
      <w:pPr>
        <w:keepNext/>
        <w:keepLines/>
        <w:jc w:val="both"/>
        <w:rPr>
          <w:rFonts w:ascii="Times New Roman" w:eastAsia="Calibri" w:hAnsi="Times New Roman" w:cs="Times New Roman"/>
          <w:sz w:val="24"/>
          <w:szCs w:val="24"/>
        </w:rPr>
      </w:pPr>
    </w:p>
    <w:p w14:paraId="22D34BA4" w14:textId="77777777" w:rsidR="00D155A7" w:rsidRPr="00134927" w:rsidRDefault="00D155A7" w:rsidP="00D155A7">
      <w:pPr>
        <w:keepNext/>
        <w:keepLines/>
        <w:ind w:left="360"/>
        <w:jc w:val="both"/>
        <w:rPr>
          <w:rFonts w:ascii="Times New Roman" w:eastAsia="Calibri" w:hAnsi="Times New Roman" w:cs="Times New Roman"/>
          <w:i/>
          <w:noProof/>
          <w:sz w:val="24"/>
          <w:szCs w:val="24"/>
        </w:rPr>
      </w:pPr>
      <w:r w:rsidRPr="00134927">
        <w:rPr>
          <w:rFonts w:ascii="Times New Roman" w:eastAsia="Calibri" w:hAnsi="Times New Roman" w:cs="Times New Roman"/>
          <w:i/>
          <w:noProof/>
          <w:sz w:val="24"/>
          <w:szCs w:val="24"/>
        </w:rPr>
        <w:t xml:space="preserve">* Pretendents pievieno pozitīvas pasūtītāja/-u </w:t>
      </w:r>
      <w:r w:rsidRPr="00134927">
        <w:rPr>
          <w:rFonts w:ascii="Times New Roman" w:eastAsia="Calibri" w:hAnsi="Times New Roman" w:cs="Times New Roman"/>
          <w:b/>
          <w:i/>
          <w:noProof/>
          <w:sz w:val="24"/>
          <w:szCs w:val="24"/>
        </w:rPr>
        <w:t>atsauksmes</w:t>
      </w:r>
      <w:r w:rsidRPr="00134927">
        <w:rPr>
          <w:rFonts w:ascii="Times New Roman" w:eastAsia="Calibri" w:hAnsi="Times New Roman" w:cs="Times New Roman"/>
          <w:i/>
          <w:noProof/>
          <w:sz w:val="24"/>
          <w:szCs w:val="24"/>
        </w:rPr>
        <w:t xml:space="preserve"> </w:t>
      </w:r>
      <w:r w:rsidRPr="00134927">
        <w:rPr>
          <w:rFonts w:ascii="Times New Roman" w:eastAsia="Calibri" w:hAnsi="Times New Roman" w:cs="Times New Roman"/>
          <w:bCs/>
          <w:i/>
          <w:noProof/>
          <w:sz w:val="24"/>
          <w:szCs w:val="24"/>
        </w:rPr>
        <w:t>vai citus dokumentus, kuros objektīvi var pārliecināties</w:t>
      </w:r>
      <w:r w:rsidRPr="00134927">
        <w:rPr>
          <w:rFonts w:ascii="Times New Roman" w:eastAsia="Calibri" w:hAnsi="Times New Roman" w:cs="Times New Roman"/>
          <w:bCs/>
          <w:i/>
          <w:noProof/>
          <w:color w:val="000000"/>
          <w:sz w:val="24"/>
          <w:szCs w:val="24"/>
        </w:rPr>
        <w:t xml:space="preserve"> </w:t>
      </w:r>
      <w:r w:rsidRPr="00134927">
        <w:rPr>
          <w:rFonts w:ascii="Times New Roman" w:eastAsia="Calibri" w:hAnsi="Times New Roman" w:cs="Times New Roman"/>
          <w:i/>
          <w:noProof/>
          <w:sz w:val="24"/>
          <w:szCs w:val="24"/>
        </w:rPr>
        <w:t xml:space="preserve">par norādīto līgumu izpildi. </w:t>
      </w:r>
    </w:p>
    <w:p w14:paraId="1F09A36E" w14:textId="77777777" w:rsidR="00D155A7" w:rsidRPr="00A83D47" w:rsidRDefault="00D155A7" w:rsidP="00D155A7">
      <w:pPr>
        <w:tabs>
          <w:tab w:val="left" w:pos="5880"/>
        </w:tabs>
        <w:suppressAutoHyphens/>
        <w:spacing w:after="0" w:line="240" w:lineRule="auto"/>
        <w:jc w:val="right"/>
        <w:rPr>
          <w:rFonts w:ascii="Times New Roman" w:eastAsia="Times New Roman" w:hAnsi="Times New Roman" w:cs="Times New Roman"/>
          <w:sz w:val="24"/>
          <w:szCs w:val="24"/>
        </w:rPr>
      </w:pPr>
    </w:p>
    <w:p w14:paraId="4FCF6610" w14:textId="77777777" w:rsidR="00D155A7" w:rsidRPr="00A83D47" w:rsidRDefault="00D155A7" w:rsidP="00D155A7">
      <w:pPr>
        <w:tabs>
          <w:tab w:val="left" w:pos="5880"/>
        </w:tabs>
        <w:suppressAutoHyphens/>
        <w:spacing w:after="0" w:line="240" w:lineRule="auto"/>
        <w:jc w:val="right"/>
        <w:rPr>
          <w:rFonts w:ascii="Times New Roman" w:eastAsia="Times New Roman" w:hAnsi="Times New Roman" w:cs="Times New Roman"/>
          <w:sz w:val="24"/>
          <w:szCs w:val="24"/>
        </w:rPr>
      </w:pPr>
    </w:p>
    <w:p w14:paraId="628B4901" w14:textId="77777777" w:rsidR="00D155A7" w:rsidRPr="00A83D47" w:rsidRDefault="00D155A7" w:rsidP="00D155A7">
      <w:pPr>
        <w:tabs>
          <w:tab w:val="left" w:pos="5880"/>
        </w:tabs>
        <w:suppressAutoHyphens/>
        <w:spacing w:after="0" w:line="240" w:lineRule="auto"/>
        <w:jc w:val="right"/>
        <w:rPr>
          <w:rFonts w:ascii="Times New Roman" w:eastAsia="Times New Roman" w:hAnsi="Times New Roman" w:cs="Times New Roman"/>
          <w:sz w:val="24"/>
          <w:szCs w:val="24"/>
        </w:rPr>
      </w:pPr>
    </w:p>
    <w:p w14:paraId="147C995C" w14:textId="77777777" w:rsidR="00D155A7" w:rsidRPr="00A83D47" w:rsidRDefault="00D155A7" w:rsidP="00D155A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0B142AC7" w14:textId="77777777" w:rsidR="00D155A7" w:rsidRPr="00A83D47" w:rsidRDefault="00D155A7" w:rsidP="00D155A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FB9CB4B" w14:textId="77777777" w:rsidR="00D155A7" w:rsidRPr="00F05E95" w:rsidRDefault="00D155A7" w:rsidP="00D155A7">
      <w:pPr>
        <w:pStyle w:val="Balonteksts"/>
        <w:jc w:val="center"/>
        <w:rPr>
          <w:rFonts w:ascii="Times New Roman" w:hAnsi="Times New Roman" w:cs="Times New Roman"/>
          <w:sz w:val="24"/>
          <w:szCs w:val="24"/>
        </w:rPr>
      </w:pPr>
      <w:r w:rsidRPr="00F05E95">
        <w:rPr>
          <w:rFonts w:ascii="Times New Roman" w:hAnsi="Times New Roman" w:cs="Times New Roman"/>
          <w:sz w:val="24"/>
          <w:szCs w:val="24"/>
        </w:rPr>
        <w:t>___________________________________________________________________________</w:t>
      </w:r>
    </w:p>
    <w:p w14:paraId="35B8BC29" w14:textId="77777777" w:rsidR="00D155A7" w:rsidRPr="00F05E95" w:rsidRDefault="00D155A7" w:rsidP="00D155A7">
      <w:pPr>
        <w:pStyle w:val="Balonteksts"/>
        <w:jc w:val="center"/>
        <w:rPr>
          <w:rFonts w:ascii="Times New Roman" w:hAnsi="Times New Roman" w:cs="Times New Roman"/>
          <w:i/>
          <w:sz w:val="24"/>
          <w:szCs w:val="24"/>
        </w:rPr>
      </w:pPr>
      <w:r w:rsidRPr="00F05E95">
        <w:rPr>
          <w:rFonts w:ascii="Times New Roman" w:hAnsi="Times New Roman" w:cs="Times New Roman"/>
          <w:i/>
          <w:sz w:val="24"/>
          <w:szCs w:val="24"/>
        </w:rPr>
        <w:t>(personas, kura tiesīga pārstāvēt Pretendentu, amats, vārds, uzvārds)</w:t>
      </w:r>
    </w:p>
    <w:p w14:paraId="0B17486A" w14:textId="77777777" w:rsidR="00D155A7" w:rsidRPr="00A83D47" w:rsidRDefault="00D155A7" w:rsidP="00D155A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741C3FB" w14:textId="77777777" w:rsidR="00D155A7" w:rsidRPr="00EA7619" w:rsidRDefault="00D155A7" w:rsidP="00D155A7">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22662D68" w14:textId="77777777" w:rsidR="00DC3752" w:rsidRPr="00920009" w:rsidRDefault="00DC3752" w:rsidP="00DC3752">
      <w:pPr>
        <w:tabs>
          <w:tab w:val="left" w:pos="5880"/>
        </w:tabs>
        <w:suppressAutoHyphens/>
        <w:spacing w:after="0" w:line="240" w:lineRule="auto"/>
        <w:jc w:val="right"/>
        <w:rPr>
          <w:rFonts w:ascii="Times New Roman" w:eastAsia="Times New Roman" w:hAnsi="Times New Roman" w:cs="Times New Roman"/>
          <w:b/>
          <w:sz w:val="24"/>
          <w:szCs w:val="24"/>
        </w:rPr>
        <w:sectPr w:rsidR="00DC3752" w:rsidRPr="00920009" w:rsidSect="006D2B0C">
          <w:footerReference w:type="default" r:id="rId28"/>
          <w:pgSz w:w="11907" w:h="16839" w:code="9"/>
          <w:pgMar w:top="1134" w:right="1134" w:bottom="1134" w:left="1701" w:header="720" w:footer="425" w:gutter="0"/>
          <w:pgNumType w:start="1"/>
          <w:cols w:space="720"/>
          <w:titlePg/>
          <w:docGrid w:linePitch="360"/>
        </w:sectPr>
      </w:pPr>
    </w:p>
    <w:p w14:paraId="57D13B2B" w14:textId="3F23FC04" w:rsidR="00C24DE3" w:rsidRPr="00EB7F7B" w:rsidRDefault="00F57565" w:rsidP="00C24DE3">
      <w:pPr>
        <w:tabs>
          <w:tab w:val="left" w:pos="5880"/>
        </w:tabs>
        <w:suppressAutoHyphens/>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lastRenderedPageBreak/>
        <w:t>4</w:t>
      </w:r>
      <w:r w:rsidR="00C24DE3" w:rsidRPr="00EB7F7B">
        <w:rPr>
          <w:rFonts w:ascii="Times New Roman" w:eastAsia="Times New Roman" w:hAnsi="Times New Roman" w:cs="Times New Roman"/>
          <w:b/>
        </w:rPr>
        <w:t>.pielikums</w:t>
      </w:r>
    </w:p>
    <w:p w14:paraId="2C59A223"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w:t>
      </w:r>
    </w:p>
    <w:p w14:paraId="7A9B81A5"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Mālpils pagastā pārbūves projekta dokumentācijas </w:t>
      </w:r>
    </w:p>
    <w:p w14:paraId="640E48DF"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izstrāde un autoruzraudzība</w:t>
      </w:r>
      <w:r w:rsidRPr="00EB7F7B">
        <w:rPr>
          <w:rFonts w:ascii="Times New Roman" w:eastAsia="Times New Roman" w:hAnsi="Times New Roman" w:cs="Times New Roman"/>
        </w:rPr>
        <w:t>”</w:t>
      </w:r>
    </w:p>
    <w:p w14:paraId="5B96234D" w14:textId="3AC9A010" w:rsidR="00DC3752" w:rsidRPr="00920009" w:rsidRDefault="003E12D6" w:rsidP="00DC3752">
      <w:pPr>
        <w:tabs>
          <w:tab w:val="left" w:pos="5880"/>
        </w:tabs>
        <w:suppressAutoHyphens/>
        <w:spacing w:after="0" w:line="240" w:lineRule="auto"/>
        <w:jc w:val="right"/>
        <w:rPr>
          <w:rFonts w:ascii="Times New Roman" w:eastAsia="Times New Roman" w:hAnsi="Times New Roman" w:cs="Times New Roman"/>
          <w:sz w:val="24"/>
          <w:szCs w:val="24"/>
        </w:rPr>
      </w:pPr>
      <w:r w:rsidRPr="00EB7F7B">
        <w:rPr>
          <w:rFonts w:ascii="Times New Roman" w:eastAsia="Times New Roman" w:hAnsi="Times New Roman" w:cs="Times New Roman"/>
        </w:rPr>
        <w:t xml:space="preserve"> (</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p w14:paraId="29D51C3D" w14:textId="77777777" w:rsidR="00DC3752" w:rsidRPr="00920009" w:rsidRDefault="00DC3752" w:rsidP="00DC3752">
      <w:pPr>
        <w:tabs>
          <w:tab w:val="left" w:pos="5880"/>
        </w:tabs>
        <w:suppressAutoHyphens/>
        <w:spacing w:after="0" w:line="240" w:lineRule="auto"/>
        <w:jc w:val="right"/>
        <w:rPr>
          <w:rFonts w:ascii="Times New Roman" w:eastAsia="Times New Roman" w:hAnsi="Times New Roman" w:cs="Times New Roman"/>
          <w:b/>
          <w:sz w:val="24"/>
          <w:szCs w:val="24"/>
        </w:rPr>
      </w:pPr>
    </w:p>
    <w:p w14:paraId="6FA90CC6" w14:textId="77777777" w:rsidR="00DC3752" w:rsidRPr="00920009" w:rsidRDefault="00DC3752" w:rsidP="00DC3752">
      <w:pPr>
        <w:tabs>
          <w:tab w:val="left" w:pos="720"/>
        </w:tabs>
        <w:spacing w:after="0" w:line="240" w:lineRule="auto"/>
        <w:jc w:val="center"/>
        <w:rPr>
          <w:rFonts w:ascii="Times New Roman" w:eastAsia="Times New Roman" w:hAnsi="Times New Roman" w:cs="Times New Roman"/>
          <w:b/>
          <w:bCs/>
          <w:sz w:val="24"/>
          <w:szCs w:val="24"/>
          <w:lang w:eastAsia="lv-LV"/>
        </w:rPr>
      </w:pPr>
      <w:r w:rsidRPr="00920009">
        <w:rPr>
          <w:rFonts w:ascii="Times New Roman" w:eastAsia="Times New Roman" w:hAnsi="Times New Roman" w:cs="Times New Roman"/>
          <w:b/>
          <w:bCs/>
          <w:sz w:val="24"/>
          <w:szCs w:val="24"/>
          <w:lang w:eastAsia="lv-LV"/>
        </w:rPr>
        <w:t>APAKŠUZŅĒMĒJA APLIECINĀJUMS</w:t>
      </w:r>
      <w:r w:rsidRPr="00920009">
        <w:rPr>
          <w:rStyle w:val="Vresatsauce"/>
          <w:rFonts w:ascii="Times New Roman" w:eastAsia="Times New Roman" w:hAnsi="Times New Roman" w:cs="Times New Roman"/>
          <w:b/>
          <w:bCs/>
          <w:sz w:val="24"/>
          <w:szCs w:val="24"/>
          <w:lang w:eastAsia="lv-LV"/>
        </w:rPr>
        <w:footnoteReference w:id="5"/>
      </w:r>
    </w:p>
    <w:p w14:paraId="435C061C" w14:textId="77777777" w:rsidR="00DC3752" w:rsidRPr="00920009" w:rsidRDefault="00DC3752" w:rsidP="00DC3752">
      <w:pPr>
        <w:tabs>
          <w:tab w:val="left" w:pos="851"/>
          <w:tab w:val="left" w:pos="1860"/>
        </w:tabs>
        <w:suppressAutoHyphens/>
        <w:spacing w:after="0" w:line="240" w:lineRule="auto"/>
        <w:jc w:val="center"/>
        <w:rPr>
          <w:rFonts w:ascii="Times New Roman" w:eastAsia="Times New Roman" w:hAnsi="Times New Roman" w:cs="Times New Roman"/>
          <w:i/>
          <w:iCs/>
          <w:color w:val="FF0000"/>
          <w:sz w:val="24"/>
          <w:szCs w:val="24"/>
        </w:rPr>
      </w:pPr>
      <w:r w:rsidRPr="00920009">
        <w:rPr>
          <w:rFonts w:ascii="Times New Roman" w:eastAsia="Times New Roman" w:hAnsi="Times New Roman" w:cs="Times New Roman"/>
          <w:sz w:val="24"/>
          <w:szCs w:val="24"/>
        </w:rPr>
        <w:t>(ja tāds/-i tiek piesaistīts/-i)</w:t>
      </w:r>
    </w:p>
    <w:p w14:paraId="3C633584" w14:textId="77777777" w:rsidR="00DC3752" w:rsidRPr="00920009" w:rsidRDefault="00DC3752" w:rsidP="00DC3752">
      <w:pPr>
        <w:spacing w:before="40" w:after="40"/>
        <w:rPr>
          <w:rFonts w:ascii="Times New Roman" w:hAnsi="Times New Roman" w:cs="Times New Roman"/>
          <w:b/>
          <w:sz w:val="24"/>
          <w:szCs w:val="24"/>
        </w:rPr>
      </w:pPr>
    </w:p>
    <w:p w14:paraId="4508DE85" w14:textId="77777777" w:rsidR="00DC3752" w:rsidRPr="00920009" w:rsidRDefault="00DC3752" w:rsidP="00DC3752">
      <w:pPr>
        <w:spacing w:before="40" w:after="40"/>
        <w:ind w:firstLine="720"/>
        <w:rPr>
          <w:rFonts w:ascii="Times New Roman" w:eastAsia="Calibri" w:hAnsi="Times New Roman" w:cs="Times New Roman"/>
          <w:sz w:val="24"/>
          <w:szCs w:val="24"/>
        </w:rPr>
      </w:pPr>
    </w:p>
    <w:p w14:paraId="004D7ECB" w14:textId="77777777" w:rsidR="00DC3752" w:rsidRPr="00920009" w:rsidRDefault="00DC3752" w:rsidP="00DC3752">
      <w:pPr>
        <w:spacing w:before="40" w:after="40" w:line="240" w:lineRule="auto"/>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Ar šo &lt;</w:t>
      </w:r>
      <w:r w:rsidRPr="00920009">
        <w:rPr>
          <w:rFonts w:ascii="Times New Roman" w:eastAsia="Times New Roman" w:hAnsi="Times New Roman" w:cs="Times New Roman"/>
          <w:i/>
          <w:sz w:val="24"/>
          <w:szCs w:val="24"/>
          <w:lang w:eastAsia="lv-LV"/>
        </w:rPr>
        <w:t xml:space="preserve">Personas nosaukums, </w:t>
      </w:r>
      <w:proofErr w:type="spellStart"/>
      <w:r w:rsidRPr="00920009">
        <w:rPr>
          <w:rFonts w:ascii="Times New Roman" w:eastAsia="Times New Roman" w:hAnsi="Times New Roman" w:cs="Times New Roman"/>
          <w:i/>
          <w:sz w:val="24"/>
          <w:szCs w:val="24"/>
          <w:lang w:eastAsia="lv-LV"/>
        </w:rPr>
        <w:t>reģ</w:t>
      </w:r>
      <w:proofErr w:type="spellEnd"/>
      <w:r w:rsidRPr="00920009">
        <w:rPr>
          <w:rFonts w:ascii="Times New Roman" w:eastAsia="Times New Roman" w:hAnsi="Times New Roman" w:cs="Times New Roman"/>
          <w:i/>
          <w:sz w:val="24"/>
          <w:szCs w:val="24"/>
          <w:lang w:eastAsia="lv-LV"/>
        </w:rPr>
        <w:t>. nr. un adrese</w:t>
      </w:r>
      <w:r w:rsidRPr="00920009">
        <w:rPr>
          <w:rFonts w:ascii="Times New Roman" w:eastAsia="Times New Roman" w:hAnsi="Times New Roman" w:cs="Times New Roman"/>
          <w:sz w:val="24"/>
          <w:szCs w:val="24"/>
          <w:lang w:eastAsia="lv-LV"/>
        </w:rPr>
        <w:t>&gt; apliecina, ka:</w:t>
      </w:r>
    </w:p>
    <w:p w14:paraId="3805E97E" w14:textId="77777777" w:rsidR="00DC3752" w:rsidRPr="00920009" w:rsidRDefault="00DC3752" w:rsidP="00DC3752">
      <w:pPr>
        <w:tabs>
          <w:tab w:val="left" w:pos="720"/>
        </w:tabs>
        <w:spacing w:before="40" w:after="40" w:line="240" w:lineRule="auto"/>
        <w:jc w:val="both"/>
        <w:rPr>
          <w:rFonts w:ascii="Times New Roman" w:eastAsia="Times New Roman" w:hAnsi="Times New Roman" w:cs="Times New Roman"/>
          <w:b/>
          <w:sz w:val="24"/>
          <w:szCs w:val="24"/>
          <w:lang w:eastAsia="lv-LV"/>
        </w:rPr>
      </w:pPr>
    </w:p>
    <w:p w14:paraId="55DB6602" w14:textId="33125E65" w:rsidR="00DC3752" w:rsidRPr="00920009" w:rsidRDefault="00DC3752" w:rsidP="00DC3752">
      <w:pPr>
        <w:tabs>
          <w:tab w:val="left" w:pos="5880"/>
        </w:tabs>
        <w:suppressAutoHyphens/>
        <w:spacing w:after="0" w:line="240" w:lineRule="auto"/>
        <w:jc w:val="both"/>
        <w:rPr>
          <w:rFonts w:ascii="Times New Roman" w:eastAsia="Times New Roman" w:hAnsi="Times New Roman" w:cs="Times New Roman"/>
          <w:sz w:val="24"/>
          <w:szCs w:val="24"/>
        </w:rPr>
      </w:pPr>
      <w:r w:rsidRPr="00920009">
        <w:rPr>
          <w:rFonts w:ascii="Times New Roman" w:eastAsia="Times New Roman" w:hAnsi="Times New Roman" w:cs="Times New Roman"/>
          <w:sz w:val="24"/>
          <w:szCs w:val="24"/>
          <w:lang w:eastAsia="lv-LV"/>
        </w:rPr>
        <w:t>1) ir informēts par to, ka &lt;</w:t>
      </w:r>
      <w:r w:rsidRPr="00920009">
        <w:rPr>
          <w:rFonts w:ascii="Times New Roman" w:eastAsia="Times New Roman" w:hAnsi="Times New Roman" w:cs="Times New Roman"/>
          <w:i/>
          <w:sz w:val="24"/>
          <w:szCs w:val="24"/>
          <w:lang w:eastAsia="lv-LV"/>
        </w:rPr>
        <w:t>Pretendenta nosaukums, reģistrācijas numurs un adrese</w:t>
      </w:r>
      <w:r w:rsidRPr="00920009">
        <w:rPr>
          <w:rFonts w:ascii="Times New Roman" w:eastAsia="Times New Roman" w:hAnsi="Times New Roman" w:cs="Times New Roman"/>
          <w:sz w:val="24"/>
          <w:szCs w:val="24"/>
          <w:lang w:eastAsia="lv-LV"/>
        </w:rPr>
        <w:t xml:space="preserve">&gt; iesniegs piedāvājumu </w:t>
      </w:r>
      <w:r w:rsidRPr="00920009">
        <w:rPr>
          <w:rFonts w:ascii="Times New Roman" w:eastAsia="Calibri" w:hAnsi="Times New Roman" w:cs="Times New Roman"/>
          <w:sz w:val="24"/>
          <w:szCs w:val="24"/>
        </w:rPr>
        <w:t>Siguldas novada pašvaldībai</w:t>
      </w:r>
      <w:r w:rsidRPr="00920009">
        <w:rPr>
          <w:rFonts w:ascii="Times New Roman" w:eastAsia="Times New Roman" w:hAnsi="Times New Roman" w:cs="Times New Roman"/>
          <w:sz w:val="24"/>
          <w:szCs w:val="24"/>
          <w:lang w:eastAsia="lv-LV"/>
        </w:rPr>
        <w:t xml:space="preserve">, reģistrācijas numurs </w:t>
      </w:r>
      <w:r w:rsidRPr="00920009">
        <w:rPr>
          <w:rFonts w:ascii="Times New Roman" w:eastAsia="Calibri" w:hAnsi="Times New Roman" w:cs="Times New Roman"/>
          <w:sz w:val="24"/>
          <w:szCs w:val="24"/>
        </w:rPr>
        <w:t>90000048152</w:t>
      </w:r>
      <w:r w:rsidRPr="00920009">
        <w:rPr>
          <w:rFonts w:ascii="Times New Roman" w:eastAsia="Times New Roman" w:hAnsi="Times New Roman" w:cs="Times New Roman"/>
          <w:sz w:val="24"/>
          <w:szCs w:val="24"/>
          <w:lang w:eastAsia="lv-LV"/>
        </w:rPr>
        <w:t xml:space="preserve">, </w:t>
      </w:r>
      <w:r w:rsidRPr="00920009">
        <w:rPr>
          <w:rFonts w:ascii="Times New Roman" w:eastAsia="Calibri" w:hAnsi="Times New Roman" w:cs="Times New Roman"/>
          <w:sz w:val="24"/>
          <w:szCs w:val="24"/>
        </w:rPr>
        <w:t>Pils iela 16, Siguldā, LV-2150</w:t>
      </w:r>
      <w:r w:rsidRPr="00920009">
        <w:rPr>
          <w:rFonts w:ascii="Times New Roman" w:eastAsia="Times New Roman" w:hAnsi="Times New Roman" w:cs="Times New Roman"/>
          <w:sz w:val="24"/>
          <w:szCs w:val="24"/>
          <w:lang w:eastAsia="lv-LV"/>
        </w:rPr>
        <w:t>, rīkotam iepirkumam</w:t>
      </w:r>
      <w:r w:rsidRPr="00920009">
        <w:rPr>
          <w:rFonts w:ascii="Times New Roman" w:eastAsia="Times New Roman" w:hAnsi="Times New Roman" w:cs="Times New Roman"/>
          <w:b/>
          <w:sz w:val="24"/>
          <w:szCs w:val="24"/>
        </w:rPr>
        <w:t xml:space="preserve"> </w:t>
      </w:r>
      <w:r w:rsidR="00A47ADC" w:rsidRPr="00920009">
        <w:rPr>
          <w:rFonts w:ascii="Times New Roman" w:eastAsia="Times New Roman" w:hAnsi="Times New Roman" w:cs="Times New Roman"/>
          <w:bCs/>
          <w:sz w:val="24"/>
          <w:szCs w:val="24"/>
        </w:rPr>
        <w:t>“</w:t>
      </w:r>
      <w:r w:rsidR="007B0BD9">
        <w:rPr>
          <w:rFonts w:ascii="Times New Roman" w:eastAsia="Times New Roman" w:hAnsi="Times New Roman" w:cs="Times New Roman"/>
          <w:bCs/>
          <w:sz w:val="24"/>
          <w:szCs w:val="24"/>
        </w:rPr>
        <w:t xml:space="preserve">Tilta pār </w:t>
      </w:r>
      <w:proofErr w:type="spellStart"/>
      <w:r w:rsidR="007B0BD9">
        <w:rPr>
          <w:rFonts w:ascii="Times New Roman" w:eastAsia="Times New Roman" w:hAnsi="Times New Roman" w:cs="Times New Roman"/>
          <w:bCs/>
          <w:sz w:val="24"/>
          <w:szCs w:val="24"/>
        </w:rPr>
        <w:t>Sudu</w:t>
      </w:r>
      <w:proofErr w:type="spellEnd"/>
      <w:r w:rsidR="007B0BD9">
        <w:rPr>
          <w:rFonts w:ascii="Times New Roman" w:eastAsia="Times New Roman" w:hAnsi="Times New Roman" w:cs="Times New Roman"/>
          <w:bCs/>
          <w:sz w:val="24"/>
          <w:szCs w:val="24"/>
        </w:rPr>
        <w:t xml:space="preserve"> pie Dārziņiem, Mālpils pagastā pārbūves projekta dokumentācijas izstrāde un autoruzraudzība</w:t>
      </w:r>
      <w:r w:rsidR="00A47ADC" w:rsidRPr="00920009">
        <w:rPr>
          <w:rFonts w:ascii="Times New Roman" w:eastAsia="Times New Roman" w:hAnsi="Times New Roman" w:cs="Times New Roman"/>
          <w:bCs/>
          <w:sz w:val="24"/>
          <w:szCs w:val="24"/>
        </w:rPr>
        <w:t>”</w:t>
      </w:r>
      <w:r w:rsidRPr="00920009">
        <w:rPr>
          <w:rFonts w:ascii="Times New Roman" w:eastAsia="Times New Roman" w:hAnsi="Times New Roman"/>
          <w:sz w:val="24"/>
          <w:szCs w:val="24"/>
        </w:rPr>
        <w:t xml:space="preserve"> </w:t>
      </w:r>
      <w:r w:rsidRPr="00920009">
        <w:rPr>
          <w:rFonts w:ascii="Times New Roman" w:eastAsia="Times New Roman" w:hAnsi="Times New Roman" w:cs="Times New Roman"/>
          <w:sz w:val="24"/>
          <w:szCs w:val="24"/>
        </w:rPr>
        <w:t xml:space="preserve"> (identifikācijas Nr. SNP 202</w:t>
      </w:r>
      <w:r w:rsidR="002F2FC6" w:rsidRPr="00920009">
        <w:rPr>
          <w:rFonts w:ascii="Times New Roman" w:eastAsia="Times New Roman" w:hAnsi="Times New Roman" w:cs="Times New Roman"/>
          <w:sz w:val="24"/>
          <w:szCs w:val="24"/>
        </w:rPr>
        <w:t>6</w:t>
      </w:r>
      <w:r w:rsidRPr="00920009">
        <w:rPr>
          <w:rFonts w:ascii="Times New Roman" w:eastAsia="Times New Roman" w:hAnsi="Times New Roman" w:cs="Times New Roman"/>
          <w:sz w:val="24"/>
          <w:szCs w:val="24"/>
        </w:rPr>
        <w:t>/</w:t>
      </w:r>
      <w:r w:rsidR="007B0BD9">
        <w:rPr>
          <w:rFonts w:ascii="Times New Roman" w:eastAsia="Times New Roman" w:hAnsi="Times New Roman" w:cs="Times New Roman"/>
          <w:sz w:val="24"/>
          <w:szCs w:val="24"/>
        </w:rPr>
        <w:t>100</w:t>
      </w:r>
      <w:r w:rsidRPr="00920009">
        <w:rPr>
          <w:rFonts w:ascii="Times New Roman" w:eastAsia="Times New Roman" w:hAnsi="Times New Roman" w:cs="Times New Roman"/>
          <w:sz w:val="24"/>
          <w:szCs w:val="24"/>
        </w:rPr>
        <w:t>)</w:t>
      </w:r>
      <w:r w:rsidRPr="00920009">
        <w:rPr>
          <w:rFonts w:ascii="Times New Roman" w:eastAsia="Calibri" w:hAnsi="Times New Roman" w:cs="Times New Roman"/>
          <w:iCs/>
          <w:sz w:val="24"/>
          <w:szCs w:val="24"/>
          <w:lang w:eastAsia="lv-LV"/>
        </w:rPr>
        <w:t>;</w:t>
      </w:r>
    </w:p>
    <w:p w14:paraId="5CE53DC8" w14:textId="77777777" w:rsidR="00DC3752" w:rsidRPr="00920009" w:rsidRDefault="00DC3752" w:rsidP="00DC3752">
      <w:pPr>
        <w:tabs>
          <w:tab w:val="left" w:pos="720"/>
        </w:tabs>
        <w:spacing w:before="40" w:after="40" w:line="240" w:lineRule="auto"/>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2) piedalīsies līguma izpildē kā apakšuzņēmējs;</w:t>
      </w:r>
    </w:p>
    <w:p w14:paraId="61800070" w14:textId="77777777" w:rsidR="00DC3752" w:rsidRPr="00920009" w:rsidRDefault="00DC3752" w:rsidP="00DC3752">
      <w:pPr>
        <w:tabs>
          <w:tab w:val="left" w:pos="720"/>
        </w:tabs>
        <w:spacing w:before="40" w:after="40" w:line="240" w:lineRule="auto"/>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3) nodod Pretendentam &lt;</w:t>
      </w:r>
      <w:r w:rsidRPr="00920009">
        <w:rPr>
          <w:rFonts w:ascii="Times New Roman" w:eastAsia="Times New Roman" w:hAnsi="Times New Roman" w:cs="Times New Roman"/>
          <w:i/>
          <w:sz w:val="24"/>
          <w:szCs w:val="24"/>
          <w:lang w:eastAsia="lv-LV"/>
        </w:rPr>
        <w:t>aprīkojumu</w:t>
      </w:r>
      <w:r w:rsidRPr="00920009">
        <w:rPr>
          <w:rFonts w:ascii="Times New Roman" w:eastAsia="Times New Roman" w:hAnsi="Times New Roman" w:cs="Times New Roman"/>
          <w:sz w:val="24"/>
          <w:szCs w:val="24"/>
          <w:lang w:eastAsia="lv-LV"/>
        </w:rPr>
        <w:t xml:space="preserve">, </w:t>
      </w:r>
      <w:r w:rsidRPr="00920009">
        <w:rPr>
          <w:rFonts w:ascii="Times New Roman" w:eastAsia="Times New Roman" w:hAnsi="Times New Roman" w:cs="Times New Roman"/>
          <w:i/>
          <w:sz w:val="24"/>
          <w:szCs w:val="24"/>
          <w:lang w:eastAsia="lv-LV"/>
        </w:rPr>
        <w:t>resursus, transportu, pieredzi u.tml.</w:t>
      </w:r>
      <w:r w:rsidRPr="00920009">
        <w:rPr>
          <w:rFonts w:ascii="Times New Roman" w:eastAsia="Times New Roman" w:hAnsi="Times New Roman" w:cs="Times New Roman"/>
          <w:sz w:val="24"/>
          <w:szCs w:val="24"/>
          <w:lang w:eastAsia="lv-LV"/>
        </w:rPr>
        <w:t xml:space="preserve">&gt; </w:t>
      </w:r>
    </w:p>
    <w:p w14:paraId="069DC047" w14:textId="77777777" w:rsidR="00DC3752" w:rsidRPr="00920009" w:rsidRDefault="00DC3752" w:rsidP="00DC3752">
      <w:pPr>
        <w:tabs>
          <w:tab w:val="left" w:pos="720"/>
        </w:tabs>
        <w:spacing w:before="120" w:after="120" w:line="240" w:lineRule="auto"/>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4) visas iesniegtās dokumentu kopijas atbilst oriģinālam, sniegtā informācija un dati ir patiesi.</w:t>
      </w:r>
    </w:p>
    <w:p w14:paraId="6CE6135F" w14:textId="77777777" w:rsidR="00DC3752" w:rsidRPr="00920009" w:rsidRDefault="00DC3752" w:rsidP="00DC3752">
      <w:pPr>
        <w:tabs>
          <w:tab w:val="left" w:pos="720"/>
        </w:tabs>
        <w:spacing w:before="60" w:after="60" w:line="240" w:lineRule="auto"/>
        <w:jc w:val="both"/>
        <w:rPr>
          <w:rFonts w:ascii="Times New Roman" w:eastAsia="Times New Roman" w:hAnsi="Times New Roman" w:cs="Times New Roman"/>
          <w:bCs/>
          <w:iCs/>
          <w:sz w:val="24"/>
          <w:szCs w:val="24"/>
        </w:rPr>
      </w:pPr>
    </w:p>
    <w:p w14:paraId="51820A76" w14:textId="77777777" w:rsidR="00DC3752" w:rsidRPr="00920009" w:rsidRDefault="00DC3752" w:rsidP="00DC3752">
      <w:pPr>
        <w:tabs>
          <w:tab w:val="left" w:pos="720"/>
        </w:tabs>
        <w:spacing w:before="120" w:after="120" w:line="240" w:lineRule="auto"/>
        <w:jc w:val="both"/>
        <w:rPr>
          <w:rFonts w:ascii="Times New Roman" w:eastAsia="Times New Roman" w:hAnsi="Times New Roman" w:cs="Times New Roman"/>
          <w:sz w:val="24"/>
          <w:szCs w:val="24"/>
          <w:lang w:eastAsia="lv-LV"/>
        </w:rPr>
      </w:pPr>
    </w:p>
    <w:p w14:paraId="32661B30" w14:textId="77777777" w:rsidR="001A6010" w:rsidRPr="00A83D47" w:rsidRDefault="001A6010" w:rsidP="001A6010">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122DDC3A" w14:textId="77777777" w:rsidR="001A6010" w:rsidRPr="00A83D47" w:rsidRDefault="001A6010" w:rsidP="001A6010">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0466641B" w14:textId="77777777" w:rsidR="001A6010" w:rsidRPr="00F05E95" w:rsidRDefault="001A6010" w:rsidP="001A6010">
      <w:pPr>
        <w:pStyle w:val="Balonteksts"/>
        <w:jc w:val="center"/>
        <w:rPr>
          <w:rFonts w:ascii="Times New Roman" w:hAnsi="Times New Roman" w:cs="Times New Roman"/>
          <w:sz w:val="24"/>
          <w:szCs w:val="24"/>
        </w:rPr>
      </w:pPr>
      <w:r w:rsidRPr="00F05E95">
        <w:rPr>
          <w:rFonts w:ascii="Times New Roman" w:hAnsi="Times New Roman" w:cs="Times New Roman"/>
          <w:sz w:val="24"/>
          <w:szCs w:val="24"/>
        </w:rPr>
        <w:t>___________________________________________________________________________</w:t>
      </w:r>
    </w:p>
    <w:p w14:paraId="671B1AC6" w14:textId="77777777" w:rsidR="001A6010" w:rsidRPr="00F05E95" w:rsidRDefault="001A6010" w:rsidP="001A6010">
      <w:pPr>
        <w:pStyle w:val="Balonteksts"/>
        <w:jc w:val="center"/>
        <w:rPr>
          <w:rFonts w:ascii="Times New Roman" w:hAnsi="Times New Roman" w:cs="Times New Roman"/>
          <w:i/>
          <w:sz w:val="24"/>
          <w:szCs w:val="24"/>
        </w:rPr>
      </w:pPr>
      <w:r w:rsidRPr="00F05E95">
        <w:rPr>
          <w:rFonts w:ascii="Times New Roman" w:hAnsi="Times New Roman" w:cs="Times New Roman"/>
          <w:i/>
          <w:sz w:val="24"/>
          <w:szCs w:val="24"/>
        </w:rPr>
        <w:t>(personas, kura tiesīga pārstāvēt Pretendentu, amats, vārds, uzvārds)</w:t>
      </w:r>
    </w:p>
    <w:p w14:paraId="15DF1C43" w14:textId="77777777" w:rsidR="001A6010" w:rsidRPr="00A83D47" w:rsidRDefault="001A6010" w:rsidP="001A6010">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2B4BF342" w14:textId="77777777" w:rsidR="001A6010" w:rsidRPr="00EA7619" w:rsidRDefault="001A6010" w:rsidP="001A6010">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04D840E4" w14:textId="77777777" w:rsidR="00DC3752" w:rsidRPr="00920009" w:rsidRDefault="00DC3752" w:rsidP="00DC3752">
      <w:pPr>
        <w:spacing w:before="40" w:after="40"/>
        <w:rPr>
          <w:rFonts w:ascii="Times New Roman" w:eastAsia="Times New Roman" w:hAnsi="Times New Roman" w:cs="Times New Roman"/>
          <w:b/>
          <w:bCs/>
          <w:sz w:val="24"/>
          <w:szCs w:val="24"/>
        </w:rPr>
        <w:sectPr w:rsidR="00DC3752" w:rsidRPr="00920009" w:rsidSect="00DC3752">
          <w:pgSz w:w="11907" w:h="16839" w:code="9"/>
          <w:pgMar w:top="1134" w:right="1134" w:bottom="1134" w:left="1701" w:header="720" w:footer="425" w:gutter="0"/>
          <w:pgNumType w:start="1"/>
          <w:cols w:space="720"/>
          <w:titlePg/>
          <w:docGrid w:linePitch="360"/>
        </w:sectPr>
      </w:pPr>
    </w:p>
    <w:p w14:paraId="1DA8E324" w14:textId="623513C5" w:rsidR="00C24DE3" w:rsidRPr="00EB7F7B" w:rsidRDefault="008E09F2" w:rsidP="00C24DE3">
      <w:pPr>
        <w:tabs>
          <w:tab w:val="left" w:pos="5880"/>
        </w:tabs>
        <w:suppressAutoHyphens/>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lastRenderedPageBreak/>
        <w:t>5</w:t>
      </w:r>
      <w:r w:rsidR="00C24DE3" w:rsidRPr="00EB7F7B">
        <w:rPr>
          <w:rFonts w:ascii="Times New Roman" w:eastAsia="Times New Roman" w:hAnsi="Times New Roman" w:cs="Times New Roman"/>
          <w:b/>
        </w:rPr>
        <w:t>.pielikums</w:t>
      </w:r>
    </w:p>
    <w:p w14:paraId="7DFBB30C"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w:t>
      </w:r>
    </w:p>
    <w:p w14:paraId="6E85368E"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Mālpils pagastā pārbūves projekta dokumentācijas </w:t>
      </w:r>
    </w:p>
    <w:p w14:paraId="739ECA95"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izstrāde un autoruzraudzība</w:t>
      </w:r>
      <w:r w:rsidRPr="00EB7F7B">
        <w:rPr>
          <w:rFonts w:ascii="Times New Roman" w:eastAsia="Times New Roman" w:hAnsi="Times New Roman" w:cs="Times New Roman"/>
        </w:rPr>
        <w:t xml:space="preserve">” </w:t>
      </w:r>
    </w:p>
    <w:p w14:paraId="4F2F353A" w14:textId="078AD1C9" w:rsidR="00DC3752" w:rsidRDefault="003E12D6" w:rsidP="00DC3752">
      <w:pPr>
        <w:tabs>
          <w:tab w:val="left" w:pos="5880"/>
        </w:tabs>
        <w:suppressAutoHyphens/>
        <w:spacing w:after="0" w:line="240" w:lineRule="auto"/>
        <w:jc w:val="right"/>
        <w:rPr>
          <w:rFonts w:ascii="Times New Roman" w:eastAsia="Times New Roman" w:hAnsi="Times New Roman" w:cs="Times New Roman"/>
          <w:sz w:val="24"/>
          <w:szCs w:val="24"/>
        </w:rPr>
      </w:pPr>
      <w:r w:rsidRPr="00EB7F7B">
        <w:rPr>
          <w:rFonts w:ascii="Times New Roman" w:eastAsia="Times New Roman" w:hAnsi="Times New Roman" w:cs="Times New Roman"/>
        </w:rPr>
        <w:t>(</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p w14:paraId="19EE0EFB" w14:textId="77777777" w:rsidR="00DC59ED" w:rsidRPr="00920009" w:rsidRDefault="00DC59ED" w:rsidP="00DC3752">
      <w:pPr>
        <w:tabs>
          <w:tab w:val="left" w:pos="5880"/>
        </w:tabs>
        <w:suppressAutoHyphens/>
        <w:spacing w:after="0" w:line="240" w:lineRule="auto"/>
        <w:jc w:val="right"/>
        <w:rPr>
          <w:rFonts w:ascii="Times New Roman" w:eastAsia="Times New Roman" w:hAnsi="Times New Roman" w:cs="Times New Roman"/>
          <w:sz w:val="24"/>
          <w:szCs w:val="24"/>
        </w:rPr>
      </w:pPr>
    </w:p>
    <w:p w14:paraId="42187C05" w14:textId="77777777" w:rsidR="002D44F7" w:rsidRPr="005C497F" w:rsidRDefault="002D44F7" w:rsidP="002D44F7">
      <w:pPr>
        <w:pStyle w:val="Default"/>
        <w:jc w:val="center"/>
        <w:rPr>
          <w:b/>
          <w:bCs/>
          <w:lang w:val="lv-LV"/>
        </w:rPr>
      </w:pPr>
      <w:r w:rsidRPr="00A83D47">
        <w:rPr>
          <w:b/>
          <w:bCs/>
          <w:lang w:val="lv-LV"/>
        </w:rPr>
        <w:t>FINANŠU PIEDĀVĀJUMS</w:t>
      </w:r>
    </w:p>
    <w:p w14:paraId="405A9FD0" w14:textId="77777777" w:rsidR="002D44F7" w:rsidRPr="00A83D47" w:rsidRDefault="002D44F7" w:rsidP="002D44F7">
      <w:pPr>
        <w:tabs>
          <w:tab w:val="left" w:pos="319"/>
        </w:tabs>
        <w:spacing w:after="0"/>
        <w:jc w:val="center"/>
        <w:rPr>
          <w:rFonts w:ascii="Times New Roman" w:eastAsia="Calibri" w:hAnsi="Times New Roman" w:cs="Times New Roman"/>
          <w:b/>
          <w:sz w:val="24"/>
          <w:szCs w:val="24"/>
        </w:rPr>
      </w:pPr>
    </w:p>
    <w:p w14:paraId="6FB1B9CA" w14:textId="77777777" w:rsidR="002D44F7" w:rsidRPr="00A83D47" w:rsidRDefault="002D44F7" w:rsidP="002D44F7">
      <w:pPr>
        <w:tabs>
          <w:tab w:val="left" w:pos="319"/>
        </w:tabs>
        <w:spacing w:after="0"/>
        <w:jc w:val="center"/>
        <w:rPr>
          <w:rFonts w:ascii="Times New Roman" w:eastAsia="Calibri" w:hAnsi="Times New Roman" w:cs="Times New Roman"/>
          <w:b/>
          <w:sz w:val="24"/>
          <w:szCs w:val="24"/>
        </w:rPr>
      </w:pPr>
      <w:r w:rsidRPr="00A83D47">
        <w:rPr>
          <w:rFonts w:ascii="Times New Roman" w:eastAsia="Calibri" w:hAnsi="Times New Roman" w:cs="Times New Roman"/>
          <w:b/>
          <w:sz w:val="24"/>
          <w:szCs w:val="24"/>
        </w:rPr>
        <w:t>___________________________________________________________________________</w:t>
      </w:r>
    </w:p>
    <w:p w14:paraId="10316250" w14:textId="77777777" w:rsidR="002D44F7" w:rsidRPr="00A83D47" w:rsidRDefault="002D44F7" w:rsidP="002D44F7">
      <w:pPr>
        <w:spacing w:after="0"/>
        <w:jc w:val="center"/>
        <w:rPr>
          <w:rFonts w:ascii="Times New Roman" w:eastAsia="Calibri" w:hAnsi="Times New Roman" w:cs="Times New Roman"/>
          <w:i/>
          <w:sz w:val="24"/>
          <w:szCs w:val="24"/>
        </w:rPr>
      </w:pPr>
      <w:r w:rsidRPr="00A83D47">
        <w:rPr>
          <w:rFonts w:ascii="Times New Roman" w:eastAsia="Calibri" w:hAnsi="Times New Roman" w:cs="Times New Roman"/>
          <w:i/>
          <w:sz w:val="24"/>
          <w:szCs w:val="24"/>
        </w:rPr>
        <w:t xml:space="preserve">pretendenta nosaukums, </w:t>
      </w:r>
      <w:proofErr w:type="spellStart"/>
      <w:r>
        <w:rPr>
          <w:rFonts w:ascii="Times New Roman" w:eastAsia="Calibri" w:hAnsi="Times New Roman" w:cs="Times New Roman"/>
          <w:i/>
          <w:sz w:val="24"/>
          <w:szCs w:val="24"/>
        </w:rPr>
        <w:t>r</w:t>
      </w:r>
      <w:r w:rsidRPr="00A83D47">
        <w:rPr>
          <w:rFonts w:ascii="Times New Roman" w:eastAsia="Calibri" w:hAnsi="Times New Roman" w:cs="Times New Roman"/>
          <w:i/>
          <w:sz w:val="24"/>
          <w:szCs w:val="24"/>
        </w:rPr>
        <w:t>eģ</w:t>
      </w:r>
      <w:proofErr w:type="spellEnd"/>
      <w:r w:rsidRPr="00A83D47">
        <w:rPr>
          <w:rFonts w:ascii="Times New Roman" w:eastAsia="Calibri" w:hAnsi="Times New Roman" w:cs="Times New Roman"/>
          <w:i/>
          <w:sz w:val="24"/>
          <w:szCs w:val="24"/>
        </w:rPr>
        <w:t>. Nr.</w:t>
      </w:r>
    </w:p>
    <w:p w14:paraId="51954824" w14:textId="77777777" w:rsidR="002D44F7" w:rsidRPr="00A83D47" w:rsidRDefault="002D44F7" w:rsidP="002D44F7">
      <w:pPr>
        <w:spacing w:after="0"/>
        <w:jc w:val="center"/>
        <w:rPr>
          <w:rFonts w:ascii="Times New Roman" w:eastAsia="Calibri" w:hAnsi="Times New Roman" w:cs="Times New Roman"/>
          <w:sz w:val="24"/>
          <w:szCs w:val="24"/>
          <w:highlight w:val="yellow"/>
        </w:rPr>
      </w:pPr>
    </w:p>
    <w:p w14:paraId="66FD65F1" w14:textId="68ECB8DD" w:rsidR="002D44F7" w:rsidRPr="00134927" w:rsidRDefault="002D44F7" w:rsidP="002D44F7">
      <w:pPr>
        <w:spacing w:after="0" w:line="240" w:lineRule="auto"/>
        <w:jc w:val="both"/>
        <w:rPr>
          <w:rFonts w:ascii="Times New Roman" w:eastAsia="Times New Roman" w:hAnsi="Times New Roman" w:cs="Times New Roman"/>
          <w:noProof/>
          <w:sz w:val="24"/>
          <w:szCs w:val="24"/>
          <w:lang w:eastAsia="ar-SA"/>
        </w:rPr>
      </w:pPr>
      <w:r w:rsidRPr="00134927">
        <w:rPr>
          <w:rFonts w:ascii="Times New Roman" w:eastAsia="Times New Roman" w:hAnsi="Times New Roman" w:cs="Times New Roman"/>
          <w:noProof/>
          <w:sz w:val="24"/>
          <w:szCs w:val="24"/>
        </w:rPr>
        <w:t>Iepazinies ar iepirkuma</w:t>
      </w:r>
      <w:r w:rsidRPr="00766D4F">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007B0BD9">
        <w:rPr>
          <w:rFonts w:ascii="Times New Roman" w:eastAsia="Times New Roman" w:hAnsi="Times New Roman" w:cs="Times New Roman"/>
          <w:bCs/>
          <w:sz w:val="24"/>
          <w:szCs w:val="24"/>
        </w:rPr>
        <w:t xml:space="preserve">Tilta pār </w:t>
      </w:r>
      <w:proofErr w:type="spellStart"/>
      <w:r w:rsidR="007B0BD9">
        <w:rPr>
          <w:rFonts w:ascii="Times New Roman" w:eastAsia="Times New Roman" w:hAnsi="Times New Roman" w:cs="Times New Roman"/>
          <w:bCs/>
          <w:sz w:val="24"/>
          <w:szCs w:val="24"/>
        </w:rPr>
        <w:t>Sudu</w:t>
      </w:r>
      <w:proofErr w:type="spellEnd"/>
      <w:r w:rsidR="007B0BD9">
        <w:rPr>
          <w:rFonts w:ascii="Times New Roman" w:eastAsia="Times New Roman" w:hAnsi="Times New Roman" w:cs="Times New Roman"/>
          <w:bCs/>
          <w:sz w:val="24"/>
          <w:szCs w:val="24"/>
        </w:rPr>
        <w:t xml:space="preserve"> pie Dārziņiem, Mālpils pagastā pārbūves projekta dokumentācijas izstrāde un autoruzraudzība</w:t>
      </w:r>
      <w:r>
        <w:rPr>
          <w:rFonts w:ascii="Times New Roman" w:eastAsia="Calibri" w:hAnsi="Times New Roman" w:cs="Times New Roman"/>
          <w:sz w:val="24"/>
          <w:szCs w:val="24"/>
        </w:rPr>
        <w:t>”</w:t>
      </w:r>
      <w:r w:rsidRPr="00766D4F">
        <w:rPr>
          <w:rFonts w:ascii="Times New Roman" w:eastAsia="Calibri" w:hAnsi="Times New Roman" w:cs="Times New Roman"/>
          <w:sz w:val="24"/>
          <w:szCs w:val="24"/>
        </w:rPr>
        <w:t>(ID Nr. SNP 202</w:t>
      </w:r>
      <w:r>
        <w:rPr>
          <w:rFonts w:ascii="Times New Roman" w:eastAsia="Calibri" w:hAnsi="Times New Roman" w:cs="Times New Roman"/>
          <w:sz w:val="24"/>
          <w:szCs w:val="24"/>
        </w:rPr>
        <w:t>6</w:t>
      </w:r>
      <w:r>
        <w:rPr>
          <w:rFonts w:ascii="Times New Roman" w:hAnsi="Times New Roman" w:cs="Times New Roman"/>
          <w:caps/>
          <w:color w:val="000000" w:themeColor="text1"/>
          <w:sz w:val="24"/>
          <w:szCs w:val="24"/>
        </w:rPr>
        <w:t>/</w:t>
      </w:r>
      <w:r w:rsidR="007B0BD9">
        <w:rPr>
          <w:rFonts w:ascii="Times New Roman" w:hAnsi="Times New Roman" w:cs="Times New Roman"/>
          <w:caps/>
          <w:color w:val="000000" w:themeColor="text1"/>
          <w:sz w:val="24"/>
          <w:szCs w:val="24"/>
        </w:rPr>
        <w:t>100</w:t>
      </w:r>
      <w:r w:rsidRPr="00766D4F">
        <w:rPr>
          <w:rFonts w:ascii="Times New Roman" w:eastAsia="Calibri" w:hAnsi="Times New Roman" w:cs="Times New Roman"/>
          <w:sz w:val="24"/>
          <w:szCs w:val="24"/>
        </w:rPr>
        <w:t xml:space="preserve">) </w:t>
      </w:r>
      <w:r w:rsidRPr="00134927">
        <w:rPr>
          <w:rFonts w:ascii="Times New Roman" w:eastAsia="Times New Roman" w:hAnsi="Times New Roman" w:cs="Times New Roman"/>
          <w:noProof/>
          <w:sz w:val="24"/>
          <w:szCs w:val="24"/>
        </w:rPr>
        <w:t>Nolikumu un pieņemot visus tā noteikumus, es, šī pieteikuma beigās parakstījies, apstiprinu, ka piekrītu iepirkuma Nolikuma noteikumiem, un piedāvāju veikt</w:t>
      </w:r>
      <w:r w:rsidRPr="00134927">
        <w:rPr>
          <w:rFonts w:ascii="Times New Roman" w:eastAsia="Times New Roman" w:hAnsi="Times New Roman" w:cs="Times New Roman"/>
          <w:b/>
          <w:noProof/>
          <w:sz w:val="24"/>
          <w:szCs w:val="24"/>
        </w:rPr>
        <w:t xml:space="preserve"> </w:t>
      </w:r>
      <w:r w:rsidRPr="00134927">
        <w:rPr>
          <w:rFonts w:ascii="Times New Roman" w:hAnsi="Times New Roman" w:cs="Times New Roman"/>
          <w:noProof/>
          <w:sz w:val="24"/>
          <w:szCs w:val="24"/>
        </w:rPr>
        <w:t>projektēšanu un autoruzraudzību Iepirkumā,</w:t>
      </w:r>
      <w:r w:rsidRPr="00134927">
        <w:rPr>
          <w:rFonts w:ascii="Times New Roman" w:eastAsia="Times New Roman" w:hAnsi="Times New Roman" w:cs="Times New Roman"/>
          <w:noProof/>
          <w:sz w:val="24"/>
          <w:szCs w:val="24"/>
        </w:rPr>
        <w:t xml:space="preserve"> saskaņā ar Nolikumu un tā pielikumiem, par kopējo Līgumcenu:</w:t>
      </w:r>
    </w:p>
    <w:p w14:paraId="223CB8BA" w14:textId="77777777" w:rsidR="002D44F7" w:rsidRPr="00134927" w:rsidRDefault="002D44F7" w:rsidP="002D44F7">
      <w:pPr>
        <w:spacing w:before="40" w:after="40" w:line="240" w:lineRule="auto"/>
        <w:jc w:val="both"/>
        <w:rPr>
          <w:rFonts w:ascii="Times New Roman" w:eastAsia="Times New Roman" w:hAnsi="Times New Roman" w:cs="Times New Roman"/>
          <w:noProof/>
          <w:sz w:val="24"/>
          <w:szCs w:val="24"/>
        </w:rPr>
      </w:pPr>
    </w:p>
    <w:p w14:paraId="0E8779CF" w14:textId="77777777" w:rsidR="002D44F7" w:rsidRDefault="002D44F7" w:rsidP="002D44F7">
      <w:pPr>
        <w:spacing w:after="0" w:line="240" w:lineRule="auto"/>
        <w:ind w:right="-109"/>
        <w:jc w:val="both"/>
        <w:rPr>
          <w:rFonts w:ascii="Times New Roman" w:hAnsi="Times New Roman" w:cs="Times New Roman"/>
          <w:b/>
          <w:noProof/>
          <w:sz w:val="24"/>
          <w:szCs w:val="24"/>
        </w:rPr>
      </w:pPr>
      <w:r w:rsidRPr="00134927">
        <w:rPr>
          <w:rFonts w:ascii="Times New Roman" w:hAnsi="Times New Roman" w:cs="Times New Roman"/>
          <w:b/>
          <w:noProof/>
          <w:sz w:val="24"/>
          <w:szCs w:val="24"/>
        </w:rPr>
        <w:t>Cena: _____________________________________________________ (EUR, bez PVN), t.i.,:</w:t>
      </w:r>
    </w:p>
    <w:p w14:paraId="7E58C38D" w14:textId="77777777" w:rsidR="002D44F7" w:rsidRPr="00A83D47" w:rsidRDefault="002D44F7" w:rsidP="002D44F7">
      <w:pPr>
        <w:spacing w:after="0" w:line="240" w:lineRule="auto"/>
        <w:jc w:val="both"/>
        <w:rPr>
          <w:b/>
          <w:bCs/>
        </w:rPr>
      </w:pPr>
    </w:p>
    <w:p w14:paraId="2E52F1C2" w14:textId="77777777" w:rsidR="002D44F7" w:rsidRPr="00A83D47" w:rsidRDefault="002D44F7" w:rsidP="002D44F7">
      <w:pPr>
        <w:pStyle w:val="Default"/>
        <w:rPr>
          <w:lang w:val="lv-LV"/>
        </w:rPr>
      </w:pPr>
    </w:p>
    <w:tbl>
      <w:tblPr>
        <w:tblStyle w:val="Reatabula"/>
        <w:tblW w:w="9490" w:type="dxa"/>
        <w:jc w:val="center"/>
        <w:tblLayout w:type="fixed"/>
        <w:tblLook w:val="04A0" w:firstRow="1" w:lastRow="0" w:firstColumn="1" w:lastColumn="0" w:noHBand="0" w:noVBand="1"/>
      </w:tblPr>
      <w:tblGrid>
        <w:gridCol w:w="988"/>
        <w:gridCol w:w="5273"/>
        <w:gridCol w:w="3229"/>
      </w:tblGrid>
      <w:tr w:rsidR="002D44F7" w:rsidRPr="00A83D47" w14:paraId="176669FB" w14:textId="77777777" w:rsidTr="00556765">
        <w:trPr>
          <w:trHeight w:val="620"/>
          <w:jc w:val="center"/>
        </w:trPr>
        <w:tc>
          <w:tcPr>
            <w:tcW w:w="988" w:type="dxa"/>
          </w:tcPr>
          <w:p w14:paraId="3F116AEE" w14:textId="77777777" w:rsidR="002D44F7" w:rsidRPr="00A83D47" w:rsidRDefault="002D44F7" w:rsidP="00556765">
            <w:pPr>
              <w:pStyle w:val="Default"/>
              <w:jc w:val="center"/>
              <w:rPr>
                <w:b/>
                <w:lang w:val="lv-LV"/>
              </w:rPr>
            </w:pPr>
            <w:r w:rsidRPr="00A83D47">
              <w:rPr>
                <w:b/>
                <w:lang w:val="lv-LV"/>
              </w:rPr>
              <w:t>Nr.</w:t>
            </w:r>
          </w:p>
          <w:p w14:paraId="1A4002EE" w14:textId="77777777" w:rsidR="002D44F7" w:rsidRPr="00A83D47" w:rsidRDefault="002D44F7" w:rsidP="00556765">
            <w:pPr>
              <w:pStyle w:val="Default"/>
              <w:jc w:val="center"/>
              <w:rPr>
                <w:b/>
                <w:lang w:val="lv-LV"/>
              </w:rPr>
            </w:pPr>
            <w:r w:rsidRPr="00A83D47">
              <w:rPr>
                <w:b/>
                <w:lang w:val="lv-LV"/>
              </w:rPr>
              <w:t>p. k.</w:t>
            </w:r>
          </w:p>
        </w:tc>
        <w:tc>
          <w:tcPr>
            <w:tcW w:w="5273" w:type="dxa"/>
          </w:tcPr>
          <w:p w14:paraId="24BD2F77" w14:textId="77777777" w:rsidR="002D44F7" w:rsidRPr="00A83D47" w:rsidRDefault="002D44F7" w:rsidP="00556765">
            <w:pPr>
              <w:pStyle w:val="Default"/>
              <w:jc w:val="center"/>
              <w:rPr>
                <w:b/>
                <w:lang w:val="lv-LV"/>
              </w:rPr>
            </w:pPr>
            <w:r>
              <w:rPr>
                <w:b/>
                <w:lang w:val="lv-LV"/>
              </w:rPr>
              <w:t>Veicamie darbi</w:t>
            </w:r>
          </w:p>
        </w:tc>
        <w:tc>
          <w:tcPr>
            <w:tcW w:w="3229" w:type="dxa"/>
          </w:tcPr>
          <w:p w14:paraId="08D2BB41" w14:textId="77777777" w:rsidR="002D44F7" w:rsidRPr="00A83D47" w:rsidRDefault="002D44F7" w:rsidP="00556765">
            <w:pPr>
              <w:pStyle w:val="Default"/>
              <w:jc w:val="center"/>
              <w:rPr>
                <w:b/>
                <w:lang w:val="lv-LV"/>
              </w:rPr>
            </w:pPr>
            <w:r w:rsidRPr="00A83D47">
              <w:rPr>
                <w:b/>
                <w:lang w:val="lv-LV"/>
              </w:rPr>
              <w:t>Piedāvātā cena EUR bez PVN</w:t>
            </w:r>
          </w:p>
        </w:tc>
      </w:tr>
      <w:tr w:rsidR="002D44F7" w:rsidRPr="00A83D47" w14:paraId="598B2EE1" w14:textId="77777777" w:rsidTr="00556765">
        <w:trPr>
          <w:trHeight w:val="620"/>
          <w:jc w:val="center"/>
        </w:trPr>
        <w:tc>
          <w:tcPr>
            <w:tcW w:w="988" w:type="dxa"/>
            <w:vAlign w:val="center"/>
          </w:tcPr>
          <w:p w14:paraId="4EFC92F5" w14:textId="77777777" w:rsidR="002D44F7" w:rsidRPr="00A83D47" w:rsidRDefault="002D44F7" w:rsidP="002D44F7">
            <w:pPr>
              <w:pStyle w:val="Default"/>
              <w:numPr>
                <w:ilvl w:val="0"/>
                <w:numId w:val="11"/>
              </w:numPr>
              <w:tabs>
                <w:tab w:val="left" w:pos="284"/>
              </w:tabs>
              <w:suppressAutoHyphens/>
              <w:jc w:val="center"/>
              <w:rPr>
                <w:lang w:val="lv-LV"/>
              </w:rPr>
            </w:pPr>
          </w:p>
        </w:tc>
        <w:tc>
          <w:tcPr>
            <w:tcW w:w="5273" w:type="dxa"/>
            <w:vAlign w:val="center"/>
          </w:tcPr>
          <w:p w14:paraId="4A9E9380" w14:textId="77777777" w:rsidR="002D44F7" w:rsidRPr="00A83D47" w:rsidRDefault="002D44F7" w:rsidP="00556765">
            <w:pPr>
              <w:widowControl w:val="0"/>
              <w:snapToGrid w:val="0"/>
              <w:rPr>
                <w:rFonts w:ascii="Times New Roman" w:eastAsia="Times New Roman" w:hAnsi="Times New Roman"/>
                <w:sz w:val="24"/>
                <w:szCs w:val="24"/>
              </w:rPr>
            </w:pPr>
          </w:p>
          <w:p w14:paraId="408D6ED1" w14:textId="77777777" w:rsidR="002D44F7" w:rsidRPr="00A83D47" w:rsidRDefault="002D44F7" w:rsidP="00556765">
            <w:pPr>
              <w:widowControl w:val="0"/>
              <w:snapToGrid w:val="0"/>
              <w:rPr>
                <w:rFonts w:ascii="Times New Roman" w:eastAsia="Times New Roman" w:hAnsi="Times New Roman"/>
                <w:sz w:val="24"/>
                <w:szCs w:val="24"/>
              </w:rPr>
            </w:pPr>
            <w:r w:rsidRPr="00A83D47">
              <w:rPr>
                <w:rFonts w:ascii="Times New Roman" w:eastAsia="Times New Roman" w:hAnsi="Times New Roman"/>
                <w:sz w:val="24"/>
                <w:szCs w:val="24"/>
              </w:rPr>
              <w:t xml:space="preserve"> </w:t>
            </w:r>
            <w:r>
              <w:rPr>
                <w:rFonts w:ascii="Times New Roman" w:eastAsia="Times New Roman" w:hAnsi="Times New Roman"/>
                <w:sz w:val="24"/>
                <w:szCs w:val="24"/>
              </w:rPr>
              <w:t>Projekta dokumentācijas izstrāde</w:t>
            </w:r>
          </w:p>
          <w:p w14:paraId="0CE10F30" w14:textId="77777777" w:rsidR="002D44F7" w:rsidRPr="00A83D47" w:rsidRDefault="002D44F7" w:rsidP="00556765">
            <w:pPr>
              <w:widowControl w:val="0"/>
              <w:snapToGrid w:val="0"/>
              <w:rPr>
                <w:rFonts w:ascii="Times New Roman" w:hAnsi="Times New Roman"/>
                <w:sz w:val="24"/>
                <w:szCs w:val="24"/>
                <w:shd w:val="clear" w:color="auto" w:fill="FFFFFF"/>
                <w:lang w:eastAsia="ar-SA"/>
              </w:rPr>
            </w:pPr>
          </w:p>
        </w:tc>
        <w:tc>
          <w:tcPr>
            <w:tcW w:w="3229" w:type="dxa"/>
          </w:tcPr>
          <w:p w14:paraId="31104DF3" w14:textId="77777777" w:rsidR="002D44F7" w:rsidRPr="00A83D47" w:rsidRDefault="002D44F7" w:rsidP="00556765">
            <w:pPr>
              <w:pStyle w:val="Default"/>
              <w:rPr>
                <w:lang w:val="lv-LV"/>
              </w:rPr>
            </w:pPr>
          </w:p>
        </w:tc>
      </w:tr>
      <w:tr w:rsidR="002D44F7" w:rsidRPr="00A83D47" w14:paraId="57F86E14" w14:textId="77777777" w:rsidTr="00556765">
        <w:trPr>
          <w:trHeight w:val="620"/>
          <w:jc w:val="center"/>
        </w:trPr>
        <w:tc>
          <w:tcPr>
            <w:tcW w:w="988" w:type="dxa"/>
            <w:vAlign w:val="center"/>
          </w:tcPr>
          <w:p w14:paraId="4B925224" w14:textId="77777777" w:rsidR="002D44F7" w:rsidRPr="00A83D47" w:rsidRDefault="002D44F7" w:rsidP="002D44F7">
            <w:pPr>
              <w:pStyle w:val="Default"/>
              <w:numPr>
                <w:ilvl w:val="0"/>
                <w:numId w:val="11"/>
              </w:numPr>
              <w:tabs>
                <w:tab w:val="left" w:pos="284"/>
              </w:tabs>
              <w:suppressAutoHyphens/>
              <w:jc w:val="center"/>
              <w:rPr>
                <w:lang w:val="lv-LV"/>
              </w:rPr>
            </w:pPr>
          </w:p>
        </w:tc>
        <w:tc>
          <w:tcPr>
            <w:tcW w:w="5273" w:type="dxa"/>
            <w:vAlign w:val="center"/>
          </w:tcPr>
          <w:p w14:paraId="47661834" w14:textId="77777777" w:rsidR="002D44F7" w:rsidRPr="00A83D47" w:rsidRDefault="002D44F7" w:rsidP="00556765">
            <w:pPr>
              <w:widowControl w:val="0"/>
              <w:snapToGrid w:val="0"/>
              <w:rPr>
                <w:rFonts w:ascii="Times New Roman" w:eastAsia="Times New Roman" w:hAnsi="Times New Roman"/>
                <w:sz w:val="24"/>
                <w:szCs w:val="24"/>
              </w:rPr>
            </w:pPr>
            <w:r>
              <w:rPr>
                <w:rFonts w:ascii="Times New Roman" w:eastAsia="Times New Roman" w:hAnsi="Times New Roman"/>
                <w:sz w:val="24"/>
                <w:szCs w:val="24"/>
              </w:rPr>
              <w:t>Autoruzraudzība</w:t>
            </w:r>
          </w:p>
        </w:tc>
        <w:tc>
          <w:tcPr>
            <w:tcW w:w="3229" w:type="dxa"/>
          </w:tcPr>
          <w:p w14:paraId="32BB56A9" w14:textId="77777777" w:rsidR="002D44F7" w:rsidRPr="00A83D47" w:rsidRDefault="002D44F7" w:rsidP="00556765">
            <w:pPr>
              <w:pStyle w:val="Default"/>
              <w:rPr>
                <w:lang w:val="lv-LV"/>
              </w:rPr>
            </w:pPr>
          </w:p>
        </w:tc>
      </w:tr>
    </w:tbl>
    <w:p w14:paraId="0953A3E4" w14:textId="77777777" w:rsidR="002D44F7" w:rsidRPr="00A83D47" w:rsidRDefault="002D44F7" w:rsidP="002D44F7">
      <w:pPr>
        <w:pStyle w:val="Default"/>
        <w:rPr>
          <w:i/>
          <w:iCs/>
          <w:lang w:val="lv-LV"/>
        </w:rPr>
      </w:pPr>
    </w:p>
    <w:p w14:paraId="68C3172D" w14:textId="77777777" w:rsidR="002D44F7" w:rsidRPr="00A83D47" w:rsidRDefault="002D44F7" w:rsidP="002D44F7">
      <w:pPr>
        <w:tabs>
          <w:tab w:val="left" w:pos="319"/>
        </w:tabs>
        <w:spacing w:before="120" w:after="120" w:line="240" w:lineRule="auto"/>
        <w:jc w:val="both"/>
        <w:rPr>
          <w:rFonts w:ascii="Times New Roman" w:eastAsia="Times New Roman" w:hAnsi="Times New Roman" w:cs="Times New Roman"/>
          <w:sz w:val="24"/>
          <w:szCs w:val="24"/>
        </w:rPr>
      </w:pPr>
    </w:p>
    <w:p w14:paraId="1F5CFFC7" w14:textId="77777777" w:rsidR="002D44F7" w:rsidRDefault="002D44F7" w:rsidP="002D44F7">
      <w:pPr>
        <w:pStyle w:val="WW-BodyText2"/>
        <w:jc w:val="both"/>
        <w:rPr>
          <w:b/>
          <w:noProof/>
          <w:color w:val="auto"/>
        </w:rPr>
      </w:pPr>
      <w:r w:rsidRPr="00134927">
        <w:rPr>
          <w:b/>
          <w:noProof/>
          <w:color w:val="auto"/>
        </w:rPr>
        <w:t>Apliecinu, ka sniegtās ziņas ir patiesas</w:t>
      </w:r>
      <w:r>
        <w:rPr>
          <w:b/>
          <w:noProof/>
          <w:color w:val="auto"/>
        </w:rPr>
        <w:t xml:space="preserve">, </w:t>
      </w:r>
      <w:r w:rsidRPr="00C05E7F">
        <w:rPr>
          <w:b/>
          <w:noProof/>
          <w:color w:val="auto"/>
        </w:rPr>
        <w:t>piedāvātajā cenā iekļautas visas ar paredzamā līguma izpildi saistītās izmaksas.</w:t>
      </w:r>
    </w:p>
    <w:p w14:paraId="4DCD3462" w14:textId="77777777" w:rsidR="002D44F7" w:rsidRPr="00A83D47" w:rsidRDefault="002D44F7" w:rsidP="002D44F7">
      <w:pPr>
        <w:keepNext/>
        <w:keepLines/>
        <w:spacing w:after="0" w:line="240" w:lineRule="auto"/>
        <w:jc w:val="right"/>
        <w:rPr>
          <w:rFonts w:ascii="Times New Roman" w:eastAsia="Calibri" w:hAnsi="Times New Roman" w:cs="Times New Roman"/>
          <w:color w:val="000000"/>
          <w:sz w:val="24"/>
          <w:szCs w:val="24"/>
          <w:highlight w:val="yellow"/>
          <w:lang w:bidi="lv-LV"/>
        </w:rPr>
      </w:pPr>
    </w:p>
    <w:p w14:paraId="545F6B31" w14:textId="77777777" w:rsidR="002D44F7" w:rsidRPr="00A83D47" w:rsidRDefault="002D44F7" w:rsidP="002D44F7">
      <w:pPr>
        <w:keepNext/>
        <w:keepLines/>
        <w:spacing w:after="0" w:line="240" w:lineRule="auto"/>
        <w:jc w:val="right"/>
        <w:rPr>
          <w:rFonts w:ascii="Times New Roman" w:eastAsia="Calibri" w:hAnsi="Times New Roman" w:cs="Times New Roman"/>
          <w:color w:val="000000"/>
          <w:sz w:val="24"/>
          <w:szCs w:val="24"/>
          <w:highlight w:val="yellow"/>
          <w:lang w:bidi="lv-LV"/>
        </w:rPr>
      </w:pPr>
    </w:p>
    <w:p w14:paraId="6BA01D9A" w14:textId="77777777" w:rsidR="002D44F7" w:rsidRPr="00A83D47" w:rsidRDefault="002D44F7" w:rsidP="002D44F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789C7EE0" w14:textId="77777777" w:rsidR="002D44F7" w:rsidRPr="00A83D47" w:rsidRDefault="002D44F7" w:rsidP="002D44F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26BC40CD" w14:textId="77777777" w:rsidR="002D44F7" w:rsidRPr="00F05E95" w:rsidRDefault="002D44F7" w:rsidP="002D44F7">
      <w:pPr>
        <w:pStyle w:val="Balonteksts"/>
        <w:jc w:val="center"/>
        <w:rPr>
          <w:rFonts w:ascii="Times New Roman" w:hAnsi="Times New Roman" w:cs="Times New Roman"/>
          <w:sz w:val="24"/>
          <w:szCs w:val="24"/>
        </w:rPr>
      </w:pPr>
      <w:r w:rsidRPr="00F05E95">
        <w:rPr>
          <w:rFonts w:ascii="Times New Roman" w:hAnsi="Times New Roman" w:cs="Times New Roman"/>
          <w:sz w:val="24"/>
          <w:szCs w:val="24"/>
        </w:rPr>
        <w:t>___________________________________________________________________________</w:t>
      </w:r>
    </w:p>
    <w:p w14:paraId="1F0EC1D4" w14:textId="77777777" w:rsidR="002D44F7" w:rsidRPr="00F05E95" w:rsidRDefault="002D44F7" w:rsidP="002D44F7">
      <w:pPr>
        <w:pStyle w:val="Balonteksts"/>
        <w:jc w:val="center"/>
        <w:rPr>
          <w:rFonts w:ascii="Times New Roman" w:hAnsi="Times New Roman" w:cs="Times New Roman"/>
          <w:i/>
          <w:sz w:val="24"/>
          <w:szCs w:val="24"/>
        </w:rPr>
      </w:pPr>
      <w:r w:rsidRPr="00F05E95">
        <w:rPr>
          <w:rFonts w:ascii="Times New Roman" w:hAnsi="Times New Roman" w:cs="Times New Roman"/>
          <w:i/>
          <w:sz w:val="24"/>
          <w:szCs w:val="24"/>
        </w:rPr>
        <w:t>(personas, kura tiesīga pārstāvēt Pretendentu, amats, vārds, uzvārds)</w:t>
      </w:r>
    </w:p>
    <w:p w14:paraId="142EB530" w14:textId="77777777" w:rsidR="002D44F7" w:rsidRPr="00A83D47" w:rsidRDefault="002D44F7" w:rsidP="002D44F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38D662B9" w14:textId="5EE9BDBD" w:rsidR="00DC3752" w:rsidRPr="00920009" w:rsidRDefault="002D44F7" w:rsidP="002D44F7">
      <w:pPr>
        <w:spacing w:after="0" w:line="240" w:lineRule="auto"/>
        <w:jc w:val="both"/>
        <w:rPr>
          <w:rFonts w:ascii="Times New Roman" w:hAnsi="Times New Roman" w:cs="Times New Roman"/>
          <w:bCs/>
          <w:sz w:val="24"/>
          <w:szCs w:val="24"/>
        </w:rPr>
      </w:pPr>
      <w:r w:rsidRPr="00A83D47">
        <w:rPr>
          <w:rFonts w:ascii="Times New Roman" w:eastAsia="Times New Roman" w:hAnsi="Times New Roman" w:cs="Times New Roman"/>
          <w:sz w:val="24"/>
          <w:szCs w:val="24"/>
          <w:lang w:eastAsia="lv-LV"/>
        </w:rPr>
        <w:t>Paraksts: __________________</w:t>
      </w:r>
      <w:r w:rsidR="00DC3752" w:rsidRPr="00920009">
        <w:rPr>
          <w:rFonts w:ascii="Times New Roman" w:hAnsi="Times New Roman" w:cs="Times New Roman"/>
          <w:bCs/>
          <w:sz w:val="24"/>
          <w:szCs w:val="24"/>
        </w:rPr>
        <w:br w:type="page"/>
      </w:r>
    </w:p>
    <w:p w14:paraId="48F48A59" w14:textId="2CBB1A6C" w:rsidR="00C24DE3" w:rsidRPr="00EB7F7B" w:rsidRDefault="008E09F2" w:rsidP="00C24DE3">
      <w:pPr>
        <w:tabs>
          <w:tab w:val="left" w:pos="5880"/>
        </w:tabs>
        <w:suppressAutoHyphens/>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lastRenderedPageBreak/>
        <w:t>6</w:t>
      </w:r>
      <w:r w:rsidR="00C24DE3" w:rsidRPr="00EB7F7B">
        <w:rPr>
          <w:rFonts w:ascii="Times New Roman" w:eastAsia="Times New Roman" w:hAnsi="Times New Roman" w:cs="Times New Roman"/>
          <w:b/>
        </w:rPr>
        <w:t>.pielikums</w:t>
      </w:r>
    </w:p>
    <w:p w14:paraId="45038FE1"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w:t>
      </w:r>
    </w:p>
    <w:p w14:paraId="660332A9"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Mālpils pagastā pārbūves projekta dokumentācijas</w:t>
      </w:r>
    </w:p>
    <w:p w14:paraId="670853B5"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 izstrāde un autoruzraudzība</w:t>
      </w:r>
      <w:r w:rsidRPr="00EB7F7B">
        <w:rPr>
          <w:rFonts w:ascii="Times New Roman" w:eastAsia="Times New Roman" w:hAnsi="Times New Roman" w:cs="Times New Roman"/>
        </w:rPr>
        <w:t xml:space="preserve">” </w:t>
      </w:r>
    </w:p>
    <w:p w14:paraId="0A099D7A" w14:textId="23BB646C" w:rsidR="00DC3752" w:rsidRPr="00920009" w:rsidRDefault="003E12D6" w:rsidP="00DC3752">
      <w:pPr>
        <w:tabs>
          <w:tab w:val="left" w:pos="5880"/>
        </w:tabs>
        <w:suppressAutoHyphens/>
        <w:spacing w:after="0" w:line="240" w:lineRule="auto"/>
        <w:jc w:val="right"/>
        <w:rPr>
          <w:rFonts w:ascii="Times New Roman" w:eastAsia="Arial Unicode MS" w:hAnsi="Times New Roman" w:cs="Times New Roman"/>
          <w:bCs/>
          <w:color w:val="000000"/>
          <w:sz w:val="24"/>
          <w:szCs w:val="24"/>
          <w:bdr w:val="nil"/>
          <w:lang w:eastAsia="lv-LV"/>
        </w:rPr>
      </w:pPr>
      <w:r w:rsidRPr="00EB7F7B">
        <w:rPr>
          <w:rFonts w:ascii="Times New Roman" w:eastAsia="Times New Roman" w:hAnsi="Times New Roman" w:cs="Times New Roman"/>
        </w:rPr>
        <w:t>(</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p w14:paraId="2DEB04E0" w14:textId="77777777" w:rsidR="00DC3752" w:rsidRPr="00920009" w:rsidRDefault="00DC3752" w:rsidP="00DC3752">
      <w:pPr>
        <w:tabs>
          <w:tab w:val="left" w:pos="5880"/>
        </w:tabs>
        <w:suppressAutoHyphens/>
        <w:spacing w:after="0" w:line="240" w:lineRule="auto"/>
        <w:jc w:val="right"/>
        <w:rPr>
          <w:rFonts w:ascii="Times New Roman" w:eastAsia="Arial Unicode MS" w:hAnsi="Times New Roman" w:cs="Times New Roman"/>
          <w:bCs/>
          <w:color w:val="000000"/>
          <w:sz w:val="24"/>
          <w:szCs w:val="24"/>
          <w:bdr w:val="nil"/>
          <w:lang w:eastAsia="lv-LV"/>
        </w:rPr>
      </w:pPr>
    </w:p>
    <w:p w14:paraId="2C26C608" w14:textId="399AEFBE" w:rsidR="00DC3752" w:rsidRDefault="00DC3752" w:rsidP="00DC3752">
      <w:pPr>
        <w:tabs>
          <w:tab w:val="left" w:pos="5880"/>
        </w:tabs>
        <w:suppressAutoHyphens/>
        <w:spacing w:after="0" w:line="240" w:lineRule="auto"/>
        <w:jc w:val="center"/>
        <w:rPr>
          <w:rFonts w:ascii="Times New Roman" w:eastAsia="Arial Unicode MS" w:hAnsi="Times New Roman" w:cs="Times New Roman"/>
          <w:b/>
          <w:bCs/>
          <w:color w:val="000000"/>
          <w:sz w:val="24"/>
          <w:szCs w:val="24"/>
          <w:u w:color="000000"/>
          <w:bdr w:val="nil"/>
          <w:lang w:eastAsia="lv-LV"/>
        </w:rPr>
      </w:pPr>
      <w:r w:rsidRPr="00920009">
        <w:rPr>
          <w:rFonts w:ascii="Times New Roman" w:eastAsia="Arial Unicode MS" w:hAnsi="Times New Roman" w:cs="Times New Roman"/>
          <w:b/>
          <w:bCs/>
          <w:color w:val="000000"/>
          <w:sz w:val="24"/>
          <w:szCs w:val="24"/>
          <w:u w:color="000000"/>
          <w:bdr w:val="nil"/>
          <w:lang w:eastAsia="lv-LV"/>
        </w:rPr>
        <w:t>LĪGUM</w:t>
      </w:r>
      <w:r w:rsidR="00A3404E">
        <w:rPr>
          <w:rFonts w:ascii="Times New Roman" w:eastAsia="Arial Unicode MS" w:hAnsi="Times New Roman" w:cs="Times New Roman"/>
          <w:b/>
          <w:bCs/>
          <w:color w:val="000000"/>
          <w:sz w:val="24"/>
          <w:szCs w:val="24"/>
          <w:u w:color="000000"/>
          <w:bdr w:val="nil"/>
          <w:lang w:eastAsia="lv-LV"/>
        </w:rPr>
        <w:t>A PROJEKT</w:t>
      </w:r>
      <w:r w:rsidR="007B0BD9">
        <w:rPr>
          <w:rFonts w:ascii="Times New Roman" w:eastAsia="Arial Unicode MS" w:hAnsi="Times New Roman" w:cs="Times New Roman"/>
          <w:b/>
          <w:bCs/>
          <w:color w:val="000000"/>
          <w:sz w:val="24"/>
          <w:szCs w:val="24"/>
          <w:u w:color="000000"/>
          <w:bdr w:val="nil"/>
          <w:lang w:eastAsia="lv-LV"/>
        </w:rPr>
        <w:t>I</w:t>
      </w:r>
    </w:p>
    <w:p w14:paraId="0692A233" w14:textId="24867FA8" w:rsidR="007B0BD9" w:rsidRDefault="007B0BD9" w:rsidP="00DC3752">
      <w:pPr>
        <w:tabs>
          <w:tab w:val="left" w:pos="5880"/>
        </w:tabs>
        <w:suppressAutoHyphens/>
        <w:spacing w:after="0" w:line="240" w:lineRule="auto"/>
        <w:jc w:val="center"/>
        <w:rPr>
          <w:rFonts w:ascii="Times New Roman" w:eastAsia="Arial Unicode MS" w:hAnsi="Times New Roman" w:cs="Times New Roman"/>
          <w:b/>
          <w:bCs/>
          <w:color w:val="000000"/>
          <w:sz w:val="24"/>
          <w:szCs w:val="24"/>
          <w:u w:color="000000"/>
          <w:bdr w:val="nil"/>
          <w:lang w:eastAsia="lv-LV"/>
        </w:rPr>
      </w:pPr>
      <w:r>
        <w:rPr>
          <w:rFonts w:ascii="Times New Roman" w:eastAsia="Arial Unicode MS" w:hAnsi="Times New Roman" w:cs="Times New Roman"/>
          <w:b/>
          <w:bCs/>
          <w:color w:val="000000"/>
          <w:sz w:val="24"/>
          <w:szCs w:val="24"/>
          <w:u w:color="000000"/>
          <w:bdr w:val="nil"/>
          <w:lang w:eastAsia="lv-LV"/>
        </w:rPr>
        <w:t>(6.1. pielikums – Projektēšanas līguma projekts</w:t>
      </w:r>
    </w:p>
    <w:p w14:paraId="5536D917" w14:textId="22C5DA69" w:rsidR="007B0BD9" w:rsidRPr="00920009" w:rsidRDefault="007B0BD9" w:rsidP="00DC3752">
      <w:pPr>
        <w:tabs>
          <w:tab w:val="left" w:pos="5880"/>
        </w:tabs>
        <w:suppressAutoHyphens/>
        <w:spacing w:after="0" w:line="240" w:lineRule="auto"/>
        <w:jc w:val="center"/>
        <w:rPr>
          <w:rFonts w:ascii="Times New Roman" w:eastAsia="Arial Unicode MS" w:hAnsi="Times New Roman" w:cs="Times New Roman"/>
          <w:color w:val="000000"/>
          <w:sz w:val="24"/>
          <w:szCs w:val="24"/>
          <w:u w:color="000000"/>
          <w:bdr w:val="nil"/>
          <w:lang w:eastAsia="lv-LV"/>
        </w:rPr>
      </w:pPr>
      <w:r>
        <w:rPr>
          <w:rFonts w:ascii="Times New Roman" w:eastAsia="Arial Unicode MS" w:hAnsi="Times New Roman" w:cs="Times New Roman"/>
          <w:b/>
          <w:bCs/>
          <w:color w:val="000000"/>
          <w:sz w:val="24"/>
          <w:szCs w:val="24"/>
          <w:u w:color="000000"/>
          <w:bdr w:val="nil"/>
          <w:lang w:eastAsia="lv-LV"/>
        </w:rPr>
        <w:t>6.2. pielikums – Autoruzraudzības līguma projekts)</w:t>
      </w:r>
    </w:p>
    <w:p w14:paraId="05FAFD8C" w14:textId="77777777" w:rsidR="00DC3752" w:rsidRPr="00920009" w:rsidRDefault="00DC3752" w:rsidP="00DC3752">
      <w:pPr>
        <w:tabs>
          <w:tab w:val="left" w:pos="319"/>
        </w:tabs>
        <w:spacing w:before="40" w:after="40" w:line="240" w:lineRule="auto"/>
        <w:jc w:val="center"/>
        <w:rPr>
          <w:rFonts w:ascii="Times New Roman" w:eastAsia="Times New Roman" w:hAnsi="Times New Roman" w:cs="Times New Roman"/>
          <w:b/>
          <w:i/>
          <w:iCs/>
          <w:color w:val="FF0000"/>
          <w:sz w:val="24"/>
          <w:szCs w:val="24"/>
        </w:rPr>
      </w:pPr>
      <w:bookmarkStart w:id="45" w:name="_Hlk225848455"/>
      <w:r w:rsidRPr="00920009">
        <w:rPr>
          <w:rFonts w:ascii="Times New Roman" w:eastAsia="Times New Roman" w:hAnsi="Times New Roman" w:cs="Times New Roman"/>
          <w:i/>
          <w:iCs/>
          <w:sz w:val="24"/>
          <w:szCs w:val="24"/>
        </w:rPr>
        <w:t>pievienots pielikumā kā atsevišķs dokuments</w:t>
      </w:r>
      <w:bookmarkEnd w:id="45"/>
    </w:p>
    <w:p w14:paraId="08DD8EB9" w14:textId="77777777" w:rsidR="00DC3752" w:rsidRPr="00920009" w:rsidRDefault="00DC3752" w:rsidP="00DC3752">
      <w:pPr>
        <w:keepNext/>
        <w:pBdr>
          <w:between w:val="nil"/>
          <w:bar w:val="nil"/>
        </w:pBdr>
        <w:tabs>
          <w:tab w:val="left" w:pos="720"/>
        </w:tabs>
        <w:suppressAutoHyphens/>
        <w:spacing w:before="40" w:after="40" w:line="240" w:lineRule="auto"/>
        <w:ind w:right="-625"/>
        <w:jc w:val="center"/>
        <w:outlineLvl w:val="2"/>
        <w:rPr>
          <w:rFonts w:ascii="Times New Roman" w:eastAsia="Arial Unicode MS" w:hAnsi="Times New Roman" w:cs="Times New Roman"/>
          <w:b/>
          <w:bCs/>
          <w:i/>
          <w:iCs/>
          <w:color w:val="000000"/>
          <w:sz w:val="24"/>
          <w:szCs w:val="24"/>
          <w:u w:color="000000"/>
          <w:bdr w:val="nil"/>
          <w:lang w:eastAsia="lv-LV"/>
        </w:rPr>
      </w:pPr>
    </w:p>
    <w:p w14:paraId="36B8FECA" w14:textId="77777777" w:rsidR="00DC3752" w:rsidRPr="00920009" w:rsidRDefault="00DC3752" w:rsidP="00DC3752">
      <w:pPr>
        <w:tabs>
          <w:tab w:val="left" w:pos="5880"/>
        </w:tabs>
        <w:suppressAutoHyphens/>
        <w:spacing w:after="0" w:line="240" w:lineRule="auto"/>
        <w:rPr>
          <w:rFonts w:ascii="Times New Roman" w:eastAsia="Times New Roman" w:hAnsi="Times New Roman" w:cs="Times New Roman"/>
          <w:b/>
          <w:sz w:val="24"/>
          <w:szCs w:val="24"/>
        </w:rPr>
      </w:pPr>
    </w:p>
    <w:p w14:paraId="72134BF8" w14:textId="77777777" w:rsidR="00DC3752" w:rsidRPr="00920009" w:rsidRDefault="00DC3752" w:rsidP="00DC3752">
      <w:pPr>
        <w:tabs>
          <w:tab w:val="left" w:pos="5880"/>
        </w:tabs>
        <w:suppressAutoHyphens/>
        <w:spacing w:after="0" w:line="240" w:lineRule="auto"/>
        <w:jc w:val="right"/>
        <w:rPr>
          <w:rFonts w:ascii="Times New Roman" w:eastAsia="Times New Roman" w:hAnsi="Times New Roman" w:cs="Times New Roman"/>
          <w:sz w:val="24"/>
          <w:szCs w:val="24"/>
        </w:rPr>
      </w:pPr>
    </w:p>
    <w:p w14:paraId="695658F6" w14:textId="77777777" w:rsidR="00DC3752" w:rsidRPr="00920009" w:rsidRDefault="00DC3752" w:rsidP="00DC3752">
      <w:pPr>
        <w:tabs>
          <w:tab w:val="left" w:pos="5880"/>
        </w:tabs>
        <w:suppressAutoHyphens/>
        <w:spacing w:after="0" w:line="240" w:lineRule="auto"/>
        <w:jc w:val="right"/>
        <w:rPr>
          <w:rFonts w:ascii="Times New Roman" w:eastAsia="Times New Roman" w:hAnsi="Times New Roman" w:cs="Times New Roman"/>
          <w:sz w:val="24"/>
          <w:szCs w:val="24"/>
        </w:rPr>
      </w:pPr>
    </w:p>
    <w:p w14:paraId="309FB68D"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7A2B0940"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600EC7C5"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3212C395"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14E5FE01"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564E1BCB" w14:textId="77777777" w:rsidR="00DC3752" w:rsidRPr="00920009" w:rsidRDefault="00DC3752" w:rsidP="00DC3752">
      <w:pPr>
        <w:rPr>
          <w:sz w:val="24"/>
          <w:szCs w:val="24"/>
        </w:rPr>
      </w:pPr>
    </w:p>
    <w:p w14:paraId="0D8D13C4"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783BF195"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2EAFE7DA"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2D5E6073"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18A6F5D8"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58321FAE"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15F6499A"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2472684C"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5417ECCC"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34E42900"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3005A524"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639D1C22"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1D4D3E30"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37577840"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31AD0DA9"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56F1E123"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1856E644"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58CC7D6B"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37F44CFC"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323A3497"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7E0064E9"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702C3999"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6BAAA5A1"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0CA105DB"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186A597C"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42F7A2FE"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3134C5E9"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50995B1A"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2648DE05"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547A3D08" w14:textId="77777777" w:rsidR="00DC3752" w:rsidRPr="00920009" w:rsidRDefault="00DC3752" w:rsidP="00DC3752">
      <w:pPr>
        <w:suppressAutoHyphens/>
        <w:spacing w:after="0" w:line="240" w:lineRule="auto"/>
        <w:jc w:val="center"/>
        <w:rPr>
          <w:rFonts w:ascii="Times New Roman" w:eastAsia="Times New Roman" w:hAnsi="Times New Roman" w:cs="Times New Roman"/>
          <w:b/>
          <w:bCs/>
          <w:sz w:val="24"/>
          <w:szCs w:val="24"/>
        </w:rPr>
      </w:pPr>
    </w:p>
    <w:p w14:paraId="7084463A" w14:textId="77777777" w:rsidR="00DC3752" w:rsidRDefault="00DC3752" w:rsidP="00DC3752">
      <w:pPr>
        <w:suppressAutoHyphens/>
        <w:spacing w:after="0" w:line="240" w:lineRule="auto"/>
        <w:jc w:val="center"/>
        <w:rPr>
          <w:rFonts w:ascii="Times New Roman" w:eastAsia="Times New Roman" w:hAnsi="Times New Roman" w:cs="Times New Roman"/>
          <w:b/>
          <w:bCs/>
          <w:sz w:val="24"/>
          <w:szCs w:val="24"/>
        </w:rPr>
      </w:pPr>
    </w:p>
    <w:p w14:paraId="4BEB779C" w14:textId="77777777" w:rsidR="00DC6229" w:rsidRDefault="00DC6229" w:rsidP="00DC3752">
      <w:pPr>
        <w:suppressAutoHyphens/>
        <w:spacing w:after="0" w:line="240" w:lineRule="auto"/>
        <w:jc w:val="center"/>
        <w:rPr>
          <w:rFonts w:ascii="Times New Roman" w:eastAsia="Times New Roman" w:hAnsi="Times New Roman" w:cs="Times New Roman"/>
          <w:b/>
          <w:bCs/>
          <w:sz w:val="24"/>
          <w:szCs w:val="24"/>
        </w:rPr>
      </w:pPr>
    </w:p>
    <w:p w14:paraId="235FFE2E" w14:textId="77777777" w:rsidR="008E09F2" w:rsidRDefault="008E09F2" w:rsidP="00DC3752">
      <w:pPr>
        <w:suppressAutoHyphens/>
        <w:spacing w:after="0" w:line="240" w:lineRule="auto"/>
        <w:jc w:val="center"/>
        <w:rPr>
          <w:rFonts w:ascii="Times New Roman" w:eastAsia="Times New Roman" w:hAnsi="Times New Roman" w:cs="Times New Roman"/>
          <w:b/>
          <w:bCs/>
          <w:sz w:val="24"/>
          <w:szCs w:val="24"/>
        </w:rPr>
      </w:pPr>
    </w:p>
    <w:p w14:paraId="79EC60D6" w14:textId="77777777" w:rsidR="008E09F2" w:rsidRDefault="008E09F2" w:rsidP="00DC3752">
      <w:pPr>
        <w:suppressAutoHyphens/>
        <w:spacing w:after="0" w:line="240" w:lineRule="auto"/>
        <w:jc w:val="center"/>
        <w:rPr>
          <w:rFonts w:ascii="Times New Roman" w:eastAsia="Times New Roman" w:hAnsi="Times New Roman" w:cs="Times New Roman"/>
          <w:b/>
          <w:bCs/>
          <w:sz w:val="24"/>
          <w:szCs w:val="24"/>
        </w:rPr>
      </w:pPr>
    </w:p>
    <w:p w14:paraId="13AF539E" w14:textId="77777777" w:rsidR="00DC6229" w:rsidRPr="00920009" w:rsidRDefault="00DC6229" w:rsidP="00DC3752">
      <w:pPr>
        <w:suppressAutoHyphens/>
        <w:spacing w:after="0" w:line="240" w:lineRule="auto"/>
        <w:jc w:val="center"/>
        <w:rPr>
          <w:rFonts w:ascii="Times New Roman" w:eastAsia="Times New Roman" w:hAnsi="Times New Roman" w:cs="Times New Roman"/>
          <w:b/>
          <w:bCs/>
          <w:sz w:val="24"/>
          <w:szCs w:val="24"/>
        </w:rPr>
      </w:pPr>
    </w:p>
    <w:p w14:paraId="048CB895" w14:textId="088DA2AA" w:rsidR="00C24DE3" w:rsidRPr="00EB7F7B" w:rsidRDefault="008E09F2" w:rsidP="00C24DE3">
      <w:pPr>
        <w:tabs>
          <w:tab w:val="left" w:pos="5880"/>
        </w:tabs>
        <w:suppressAutoHyphens/>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t>7</w:t>
      </w:r>
      <w:r w:rsidR="00C24DE3" w:rsidRPr="00EB7F7B">
        <w:rPr>
          <w:rFonts w:ascii="Times New Roman" w:eastAsia="Times New Roman" w:hAnsi="Times New Roman" w:cs="Times New Roman"/>
          <w:b/>
        </w:rPr>
        <w:t>.pielikums</w:t>
      </w:r>
    </w:p>
    <w:p w14:paraId="4D6E0B8B" w14:textId="5FE7F375" w:rsidR="00DC59ED" w:rsidRPr="00EB7F7B" w:rsidRDefault="003E12D6" w:rsidP="00DC59ED">
      <w:pPr>
        <w:tabs>
          <w:tab w:val="left" w:pos="5880"/>
        </w:tabs>
        <w:suppressAutoHyphens/>
        <w:spacing w:after="0" w:line="240" w:lineRule="auto"/>
        <w:ind w:left="4536"/>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Mālpils pagastā pārbūves projekta dokumentācijas izstrāde un autoruzraudzība</w:t>
      </w:r>
      <w:r w:rsidRPr="00EB7F7B">
        <w:rPr>
          <w:rFonts w:ascii="Times New Roman" w:eastAsia="Times New Roman" w:hAnsi="Times New Roman" w:cs="Times New Roman"/>
        </w:rPr>
        <w:t>” (</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p w14:paraId="64861AA6" w14:textId="77777777" w:rsidR="00DC3752" w:rsidRPr="00920009" w:rsidRDefault="00DC3752" w:rsidP="00DC3752">
      <w:pPr>
        <w:spacing w:after="0" w:line="240" w:lineRule="auto"/>
        <w:ind w:left="5245"/>
        <w:jc w:val="right"/>
        <w:rPr>
          <w:rFonts w:ascii="Times New Roman" w:eastAsia="Times New Roman" w:hAnsi="Times New Roman" w:cs="Times New Roman"/>
          <w:sz w:val="24"/>
          <w:szCs w:val="24"/>
        </w:rPr>
      </w:pPr>
    </w:p>
    <w:p w14:paraId="07B9489F" w14:textId="77777777" w:rsidR="00DC3752" w:rsidRPr="00920009" w:rsidRDefault="00DC3752" w:rsidP="00DC3752">
      <w:pPr>
        <w:spacing w:after="0" w:line="240" w:lineRule="auto"/>
        <w:ind w:left="5245"/>
        <w:jc w:val="right"/>
        <w:rPr>
          <w:rFonts w:ascii="Times New Roman" w:eastAsia="Times New Roman" w:hAnsi="Times New Roman" w:cs="Times New Roman"/>
          <w:sz w:val="24"/>
          <w:szCs w:val="24"/>
        </w:rPr>
      </w:pPr>
    </w:p>
    <w:p w14:paraId="190299A9" w14:textId="77777777" w:rsidR="00E66869" w:rsidRPr="00E774CD" w:rsidRDefault="00DC3752" w:rsidP="00E66869">
      <w:pPr>
        <w:keepNext/>
        <w:keepLines/>
        <w:jc w:val="center"/>
        <w:rPr>
          <w:rFonts w:ascii="Times New Roman" w:eastAsia="Times New Roman" w:hAnsi="Times New Roman" w:cs="Times New Roman"/>
          <w:b/>
          <w:caps/>
          <w:sz w:val="24"/>
          <w:szCs w:val="24"/>
        </w:rPr>
      </w:pPr>
      <w:r w:rsidRPr="00920009">
        <w:rPr>
          <w:rFonts w:ascii="Times New Roman" w:eastAsia="Times New Roman" w:hAnsi="Times New Roman" w:cs="Times New Roman"/>
          <w:b/>
          <w:caps/>
          <w:sz w:val="24"/>
          <w:szCs w:val="24"/>
        </w:rPr>
        <w:tab/>
      </w:r>
      <w:r w:rsidR="00E66869">
        <w:rPr>
          <w:rFonts w:ascii="Times New Roman" w:eastAsia="Times New Roman" w:hAnsi="Times New Roman" w:cs="Times New Roman"/>
          <w:b/>
          <w:caps/>
          <w:sz w:val="24"/>
          <w:szCs w:val="24"/>
        </w:rPr>
        <w:t xml:space="preserve">PIEDĀVĀTO SPECIĀLISTU SARAKSTS UN </w:t>
      </w:r>
      <w:r w:rsidR="00E66869" w:rsidRPr="00886935">
        <w:rPr>
          <w:rFonts w:ascii="Times New Roman" w:eastAsia="Times New Roman" w:hAnsi="Times New Roman" w:cs="Times New Roman"/>
          <w:b/>
          <w:caps/>
          <w:sz w:val="24"/>
          <w:szCs w:val="24"/>
        </w:rPr>
        <w:t>pieredze</w:t>
      </w:r>
      <w:r w:rsidR="00E66869">
        <w:rPr>
          <w:rFonts w:ascii="Times New Roman" w:eastAsia="Calibri" w:hAnsi="Times New Roman" w:cs="Times New Roman"/>
          <w:b/>
          <w:color w:val="000000"/>
          <w:sz w:val="24"/>
          <w:szCs w:val="24"/>
        </w:rPr>
        <w:t>*</w:t>
      </w:r>
    </w:p>
    <w:p w14:paraId="13CDADEE" w14:textId="77777777" w:rsidR="00E66869" w:rsidRPr="00E774CD" w:rsidRDefault="00E66869" w:rsidP="00E66869">
      <w:pPr>
        <w:tabs>
          <w:tab w:val="left" w:pos="851"/>
          <w:tab w:val="left" w:pos="1860"/>
        </w:tabs>
        <w:suppressAutoHyphens/>
        <w:spacing w:after="0" w:line="240" w:lineRule="auto"/>
        <w:ind w:right="-240"/>
        <w:jc w:val="both"/>
        <w:rPr>
          <w:rFonts w:ascii="Times New Roman" w:eastAsia="Calibri" w:hAnsi="Times New Roman" w:cs="Times New Roman"/>
          <w:bCs/>
          <w:sz w:val="24"/>
          <w:szCs w:val="24"/>
        </w:rPr>
      </w:pPr>
    </w:p>
    <w:tbl>
      <w:tblPr>
        <w:tblW w:w="9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59"/>
        <w:gridCol w:w="1418"/>
        <w:gridCol w:w="1843"/>
        <w:gridCol w:w="1701"/>
        <w:gridCol w:w="2692"/>
      </w:tblGrid>
      <w:tr w:rsidR="00E66869" w:rsidRPr="00E774CD" w14:paraId="6CACA4FC" w14:textId="77777777" w:rsidTr="00556765">
        <w:trPr>
          <w:trHeight w:val="97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hideMark/>
          </w:tcPr>
          <w:p w14:paraId="54964C84"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Nr.</w:t>
            </w:r>
          </w:p>
          <w:p w14:paraId="2502419E"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p. k.</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14:paraId="629BFFD2" w14:textId="77777777" w:rsidR="00E66869" w:rsidRPr="00E774CD" w:rsidRDefault="00E66869" w:rsidP="00556765">
            <w:pPr>
              <w:keepNext/>
              <w:keepLines/>
              <w:spacing w:after="0" w:line="240" w:lineRule="auto"/>
              <w:jc w:val="center"/>
              <w:rPr>
                <w:rFonts w:ascii="Times New Roman" w:eastAsia="Calibri" w:hAnsi="Times New Roman" w:cs="Times New Roman"/>
                <w:sz w:val="24"/>
                <w:szCs w:val="24"/>
                <w:lang w:eastAsia="lv-LV"/>
              </w:rPr>
            </w:pPr>
            <w:r>
              <w:rPr>
                <w:rFonts w:ascii="Times New Roman" w:eastAsia="Calibri" w:hAnsi="Times New Roman" w:cs="Times New Roman"/>
                <w:bCs/>
                <w:sz w:val="24"/>
                <w:szCs w:val="24"/>
                <w:lang w:eastAsia="lv-LV"/>
              </w:rPr>
              <w:t>Piedāvātā speciālista vārds, uzvārds</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15B208B0" w14:textId="405551BC" w:rsidR="00E66869" w:rsidRPr="00E774CD" w:rsidRDefault="00E66869" w:rsidP="00556765">
            <w:pPr>
              <w:keepNext/>
              <w:keepLines/>
              <w:spacing w:after="0" w:line="240" w:lineRule="auto"/>
              <w:jc w:val="cente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Diplom</w:t>
            </w:r>
            <w:r w:rsidR="00371D76">
              <w:rPr>
                <w:rFonts w:ascii="Times New Roman" w:eastAsia="Calibri" w:hAnsi="Times New Roman" w:cs="Times New Roman"/>
                <w:sz w:val="24"/>
                <w:szCs w:val="24"/>
                <w:lang w:eastAsia="lv-LV"/>
              </w:rPr>
              <w:t>a</w:t>
            </w:r>
            <w:r>
              <w:rPr>
                <w:rFonts w:ascii="Times New Roman" w:eastAsia="Calibri" w:hAnsi="Times New Roman" w:cs="Times New Roman"/>
                <w:sz w:val="24"/>
                <w:szCs w:val="24"/>
                <w:lang w:eastAsia="lv-LV"/>
              </w:rPr>
              <w:t xml:space="preserve"> (sertifikāt</w:t>
            </w:r>
            <w:r w:rsidR="00371D76">
              <w:rPr>
                <w:rFonts w:ascii="Times New Roman" w:eastAsia="Calibri" w:hAnsi="Times New Roman" w:cs="Times New Roman"/>
                <w:sz w:val="24"/>
                <w:szCs w:val="24"/>
                <w:lang w:eastAsia="lv-LV"/>
              </w:rPr>
              <w:t>a</w:t>
            </w:r>
            <w:r>
              <w:rPr>
                <w:rFonts w:ascii="Times New Roman" w:eastAsia="Calibri" w:hAnsi="Times New Roman" w:cs="Times New Roman"/>
                <w:sz w:val="24"/>
                <w:szCs w:val="24"/>
                <w:lang w:eastAsia="lv-LV"/>
              </w:rPr>
              <w:t xml:space="preserve">), </w:t>
            </w:r>
            <w:r w:rsidRPr="00371D76">
              <w:rPr>
                <w:rFonts w:ascii="Times New Roman" w:eastAsia="Calibri" w:hAnsi="Times New Roman" w:cs="Times New Roman"/>
                <w:lang w:eastAsia="lv-LV"/>
              </w:rPr>
              <w:t xml:space="preserve">kas apliecina iegūto kvalifikāciju, </w:t>
            </w:r>
            <w:r w:rsidRPr="00371D76">
              <w:rPr>
                <w:rFonts w:ascii="Times New Roman" w:eastAsia="Calibri" w:hAnsi="Times New Roman" w:cs="Times New Roman"/>
                <w:sz w:val="24"/>
                <w:szCs w:val="24"/>
                <w:lang w:eastAsia="lv-LV"/>
              </w:rPr>
              <w:t>numurs</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6A0402E7" w14:textId="77777777" w:rsidR="00E66869" w:rsidRPr="00E774CD" w:rsidRDefault="00E66869" w:rsidP="00556765">
            <w:pPr>
              <w:keepNext/>
              <w:keepLines/>
              <w:spacing w:after="0" w:line="240" w:lineRule="auto"/>
              <w:jc w:val="cente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Piedāvātā speciālista loma</w:t>
            </w:r>
          </w:p>
          <w:p w14:paraId="36F0563F"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3D29922B"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Līguma darbības</w:t>
            </w:r>
          </w:p>
          <w:p w14:paraId="7ED948F2"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l</w:t>
            </w:r>
            <w:r w:rsidRPr="00E774CD">
              <w:rPr>
                <w:rFonts w:ascii="Times New Roman" w:eastAsia="Calibri" w:hAnsi="Times New Roman" w:cs="Times New Roman"/>
                <w:bCs/>
                <w:sz w:val="24"/>
                <w:szCs w:val="24"/>
                <w:lang w:eastAsia="lv-LV"/>
              </w:rPr>
              <w:t>aiks</w:t>
            </w:r>
            <w:r>
              <w:rPr>
                <w:rFonts w:ascii="Times New Roman" w:eastAsia="Calibri" w:hAnsi="Times New Roman" w:cs="Times New Roman"/>
                <w:bCs/>
                <w:sz w:val="24"/>
                <w:szCs w:val="24"/>
                <w:lang w:eastAsia="lv-LV"/>
              </w:rPr>
              <w:t>, kurā pieredze gūta</w:t>
            </w:r>
          </w:p>
          <w:p w14:paraId="70D05722" w14:textId="77777777" w:rsidR="00E66869" w:rsidRPr="00E774CD" w:rsidRDefault="00E66869" w:rsidP="00556765">
            <w:pPr>
              <w:keepNext/>
              <w:keepLines/>
              <w:spacing w:after="0" w:line="240" w:lineRule="auto"/>
              <w:jc w:val="center"/>
              <w:rPr>
                <w:rFonts w:ascii="Times New Roman" w:eastAsia="Calibri" w:hAnsi="Times New Roman" w:cs="Times New Roman"/>
                <w:sz w:val="24"/>
                <w:szCs w:val="24"/>
                <w:lang w:eastAsia="lv-LV"/>
              </w:rPr>
            </w:pPr>
          </w:p>
        </w:tc>
        <w:tc>
          <w:tcPr>
            <w:tcW w:w="2692" w:type="dxa"/>
            <w:tcBorders>
              <w:top w:val="single" w:sz="4" w:space="0" w:color="auto"/>
              <w:left w:val="single" w:sz="4" w:space="0" w:color="auto"/>
              <w:bottom w:val="single" w:sz="4" w:space="0" w:color="auto"/>
              <w:right w:val="single" w:sz="4" w:space="0" w:color="auto"/>
            </w:tcBorders>
            <w:shd w:val="clear" w:color="auto" w:fill="D9D9D9"/>
            <w:hideMark/>
          </w:tcPr>
          <w:p w14:paraId="03ABB0DC" w14:textId="5435E30E" w:rsidR="00E66869" w:rsidRPr="00E774CD" w:rsidRDefault="00E66869" w:rsidP="00556765">
            <w:pPr>
              <w:keepNext/>
              <w:keepLines/>
              <w:spacing w:after="0" w:line="240" w:lineRule="auto"/>
              <w:jc w:val="center"/>
              <w:rPr>
                <w:rFonts w:ascii="Times New Roman" w:eastAsia="Calibri" w:hAnsi="Times New Roman" w:cs="Times New Roman"/>
                <w:bCs/>
                <w:sz w:val="24"/>
                <w:szCs w:val="24"/>
                <w:lang w:eastAsia="lv-LV"/>
              </w:rPr>
            </w:pPr>
            <w:r>
              <w:rPr>
                <w:rFonts w:ascii="Times New Roman" w:eastAsia="Calibri" w:hAnsi="Times New Roman" w:cs="Times New Roman"/>
                <w:sz w:val="24"/>
                <w:szCs w:val="24"/>
                <w:lang w:eastAsia="lv-LV"/>
              </w:rPr>
              <w:t>Pieredzes apraksts</w:t>
            </w:r>
            <w:r w:rsidRPr="00E774CD">
              <w:rPr>
                <w:rFonts w:ascii="Times New Roman" w:eastAsia="Calibri" w:hAnsi="Times New Roman" w:cs="Times New Roman"/>
                <w:sz w:val="24"/>
                <w:szCs w:val="24"/>
                <w:lang w:eastAsia="lv-LV"/>
              </w:rPr>
              <w:t xml:space="preserve"> </w:t>
            </w:r>
            <w:r>
              <w:rPr>
                <w:rFonts w:ascii="Times New Roman" w:eastAsia="Calibri" w:hAnsi="Times New Roman" w:cs="Times New Roman"/>
                <w:sz w:val="24"/>
                <w:szCs w:val="24"/>
                <w:lang w:eastAsia="lv-LV"/>
              </w:rPr>
              <w:t xml:space="preserve">par norādītajā līgumā gūto pieredzi </w:t>
            </w:r>
            <w:r w:rsidR="008E09F2">
              <w:rPr>
                <w:rFonts w:ascii="Times New Roman" w:eastAsia="Calibri" w:hAnsi="Times New Roman" w:cs="Times New Roman"/>
                <w:sz w:val="24"/>
                <w:szCs w:val="24"/>
                <w:lang w:eastAsia="lv-LV"/>
              </w:rPr>
              <w:t>(objekta nosaukums, veiktie darbi (projektēšana)</w:t>
            </w:r>
            <w:r w:rsidR="000400C4">
              <w:rPr>
                <w:rFonts w:ascii="Times New Roman" w:eastAsia="Calibri" w:hAnsi="Times New Roman" w:cs="Times New Roman"/>
                <w:sz w:val="24"/>
                <w:szCs w:val="24"/>
                <w:lang w:eastAsia="lv-LV"/>
              </w:rPr>
              <w:t xml:space="preserve"> </w:t>
            </w:r>
            <w:r w:rsidR="008E09F2">
              <w:rPr>
                <w:rFonts w:ascii="Times New Roman" w:eastAsia="Calibri" w:hAnsi="Times New Roman" w:cs="Times New Roman"/>
                <w:sz w:val="24"/>
                <w:szCs w:val="24"/>
                <w:lang w:eastAsia="lv-LV"/>
              </w:rPr>
              <w:t>u.c.)</w:t>
            </w:r>
            <w:r>
              <w:rPr>
                <w:rFonts w:ascii="Times New Roman" w:eastAsia="Calibri" w:hAnsi="Times New Roman" w:cs="Times New Roman"/>
                <w:sz w:val="24"/>
                <w:szCs w:val="24"/>
                <w:lang w:eastAsia="lv-LV"/>
              </w:rPr>
              <w:t>*</w:t>
            </w:r>
          </w:p>
        </w:tc>
      </w:tr>
      <w:tr w:rsidR="00E66869" w:rsidRPr="00E774CD" w14:paraId="29B062D2" w14:textId="77777777" w:rsidTr="00556765">
        <w:trPr>
          <w:jc w:val="center"/>
        </w:trPr>
        <w:tc>
          <w:tcPr>
            <w:tcW w:w="704" w:type="dxa"/>
            <w:tcBorders>
              <w:top w:val="single" w:sz="4" w:space="0" w:color="auto"/>
              <w:left w:val="single" w:sz="4" w:space="0" w:color="auto"/>
              <w:bottom w:val="single" w:sz="4" w:space="0" w:color="auto"/>
              <w:right w:val="single" w:sz="4" w:space="0" w:color="auto"/>
            </w:tcBorders>
            <w:hideMark/>
          </w:tcPr>
          <w:p w14:paraId="3642592C"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1.</w:t>
            </w:r>
          </w:p>
        </w:tc>
        <w:tc>
          <w:tcPr>
            <w:tcW w:w="1559" w:type="dxa"/>
            <w:tcBorders>
              <w:top w:val="single" w:sz="4" w:space="0" w:color="auto"/>
              <w:left w:val="single" w:sz="4" w:space="0" w:color="auto"/>
              <w:bottom w:val="single" w:sz="4" w:space="0" w:color="auto"/>
              <w:right w:val="single" w:sz="4" w:space="0" w:color="auto"/>
            </w:tcBorders>
          </w:tcPr>
          <w:p w14:paraId="2A63D01E"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418" w:type="dxa"/>
            <w:tcBorders>
              <w:top w:val="single" w:sz="4" w:space="0" w:color="auto"/>
              <w:left w:val="single" w:sz="4" w:space="0" w:color="auto"/>
              <w:bottom w:val="single" w:sz="4" w:space="0" w:color="auto"/>
              <w:right w:val="single" w:sz="4" w:space="0" w:color="auto"/>
            </w:tcBorders>
          </w:tcPr>
          <w:p w14:paraId="5233CE49"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843" w:type="dxa"/>
            <w:tcBorders>
              <w:top w:val="single" w:sz="4" w:space="0" w:color="auto"/>
              <w:left w:val="single" w:sz="4" w:space="0" w:color="auto"/>
              <w:bottom w:val="single" w:sz="4" w:space="0" w:color="auto"/>
              <w:right w:val="single" w:sz="4" w:space="0" w:color="auto"/>
            </w:tcBorders>
          </w:tcPr>
          <w:p w14:paraId="287DB9FC"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701" w:type="dxa"/>
            <w:tcBorders>
              <w:top w:val="single" w:sz="4" w:space="0" w:color="auto"/>
              <w:left w:val="single" w:sz="4" w:space="0" w:color="auto"/>
              <w:bottom w:val="single" w:sz="4" w:space="0" w:color="auto"/>
              <w:right w:val="single" w:sz="4" w:space="0" w:color="auto"/>
            </w:tcBorders>
          </w:tcPr>
          <w:p w14:paraId="7A54CEDC"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2692" w:type="dxa"/>
            <w:tcBorders>
              <w:top w:val="single" w:sz="4" w:space="0" w:color="auto"/>
              <w:left w:val="single" w:sz="4" w:space="0" w:color="auto"/>
              <w:bottom w:val="single" w:sz="4" w:space="0" w:color="auto"/>
              <w:right w:val="single" w:sz="4" w:space="0" w:color="auto"/>
            </w:tcBorders>
          </w:tcPr>
          <w:p w14:paraId="2290D7B8"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E66869" w:rsidRPr="00E774CD" w14:paraId="624AD0F6" w14:textId="77777777" w:rsidTr="00556765">
        <w:trPr>
          <w:jc w:val="center"/>
        </w:trPr>
        <w:tc>
          <w:tcPr>
            <w:tcW w:w="704" w:type="dxa"/>
            <w:tcBorders>
              <w:top w:val="single" w:sz="4" w:space="0" w:color="auto"/>
              <w:left w:val="single" w:sz="4" w:space="0" w:color="auto"/>
              <w:bottom w:val="single" w:sz="4" w:space="0" w:color="auto"/>
              <w:right w:val="single" w:sz="4" w:space="0" w:color="auto"/>
            </w:tcBorders>
            <w:hideMark/>
          </w:tcPr>
          <w:p w14:paraId="6ECBD5DF"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2.</w:t>
            </w:r>
          </w:p>
        </w:tc>
        <w:tc>
          <w:tcPr>
            <w:tcW w:w="1559" w:type="dxa"/>
            <w:tcBorders>
              <w:top w:val="single" w:sz="4" w:space="0" w:color="auto"/>
              <w:left w:val="single" w:sz="4" w:space="0" w:color="auto"/>
              <w:bottom w:val="single" w:sz="4" w:space="0" w:color="auto"/>
              <w:right w:val="single" w:sz="4" w:space="0" w:color="auto"/>
            </w:tcBorders>
          </w:tcPr>
          <w:p w14:paraId="1CD8C613"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418" w:type="dxa"/>
            <w:tcBorders>
              <w:top w:val="single" w:sz="4" w:space="0" w:color="auto"/>
              <w:left w:val="single" w:sz="4" w:space="0" w:color="auto"/>
              <w:bottom w:val="single" w:sz="4" w:space="0" w:color="auto"/>
              <w:right w:val="single" w:sz="4" w:space="0" w:color="auto"/>
            </w:tcBorders>
          </w:tcPr>
          <w:p w14:paraId="43337655"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843" w:type="dxa"/>
            <w:tcBorders>
              <w:top w:val="single" w:sz="4" w:space="0" w:color="auto"/>
              <w:left w:val="single" w:sz="4" w:space="0" w:color="auto"/>
              <w:bottom w:val="single" w:sz="4" w:space="0" w:color="auto"/>
              <w:right w:val="single" w:sz="4" w:space="0" w:color="auto"/>
            </w:tcBorders>
          </w:tcPr>
          <w:p w14:paraId="284F73E5"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701" w:type="dxa"/>
            <w:tcBorders>
              <w:top w:val="single" w:sz="4" w:space="0" w:color="auto"/>
              <w:left w:val="single" w:sz="4" w:space="0" w:color="auto"/>
              <w:bottom w:val="single" w:sz="4" w:space="0" w:color="auto"/>
              <w:right w:val="single" w:sz="4" w:space="0" w:color="auto"/>
            </w:tcBorders>
          </w:tcPr>
          <w:p w14:paraId="0B1DE9F1"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2692" w:type="dxa"/>
            <w:tcBorders>
              <w:top w:val="single" w:sz="4" w:space="0" w:color="auto"/>
              <w:left w:val="single" w:sz="4" w:space="0" w:color="auto"/>
              <w:bottom w:val="single" w:sz="4" w:space="0" w:color="auto"/>
              <w:right w:val="single" w:sz="4" w:space="0" w:color="auto"/>
            </w:tcBorders>
          </w:tcPr>
          <w:p w14:paraId="15A47C8C"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E66869" w:rsidRPr="00E774CD" w14:paraId="00FD26D0" w14:textId="77777777" w:rsidTr="00556765">
        <w:trPr>
          <w:jc w:val="center"/>
        </w:trPr>
        <w:tc>
          <w:tcPr>
            <w:tcW w:w="704" w:type="dxa"/>
            <w:tcBorders>
              <w:top w:val="single" w:sz="4" w:space="0" w:color="auto"/>
              <w:left w:val="single" w:sz="4" w:space="0" w:color="auto"/>
              <w:bottom w:val="single" w:sz="4" w:space="0" w:color="auto"/>
              <w:right w:val="single" w:sz="4" w:space="0" w:color="auto"/>
            </w:tcBorders>
          </w:tcPr>
          <w:p w14:paraId="6B3F5FDB"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3.</w:t>
            </w:r>
          </w:p>
        </w:tc>
        <w:tc>
          <w:tcPr>
            <w:tcW w:w="1559" w:type="dxa"/>
            <w:tcBorders>
              <w:top w:val="single" w:sz="4" w:space="0" w:color="auto"/>
              <w:left w:val="single" w:sz="4" w:space="0" w:color="auto"/>
              <w:bottom w:val="single" w:sz="4" w:space="0" w:color="auto"/>
              <w:right w:val="single" w:sz="4" w:space="0" w:color="auto"/>
            </w:tcBorders>
          </w:tcPr>
          <w:p w14:paraId="794D4360"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418" w:type="dxa"/>
            <w:tcBorders>
              <w:top w:val="single" w:sz="4" w:space="0" w:color="auto"/>
              <w:left w:val="single" w:sz="4" w:space="0" w:color="auto"/>
              <w:bottom w:val="single" w:sz="4" w:space="0" w:color="auto"/>
              <w:right w:val="single" w:sz="4" w:space="0" w:color="auto"/>
            </w:tcBorders>
          </w:tcPr>
          <w:p w14:paraId="241EAC98"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843" w:type="dxa"/>
            <w:tcBorders>
              <w:top w:val="single" w:sz="4" w:space="0" w:color="auto"/>
              <w:left w:val="single" w:sz="4" w:space="0" w:color="auto"/>
              <w:bottom w:val="single" w:sz="4" w:space="0" w:color="auto"/>
              <w:right w:val="single" w:sz="4" w:space="0" w:color="auto"/>
            </w:tcBorders>
          </w:tcPr>
          <w:p w14:paraId="47CFFA4A"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701" w:type="dxa"/>
            <w:tcBorders>
              <w:top w:val="single" w:sz="4" w:space="0" w:color="auto"/>
              <w:left w:val="single" w:sz="4" w:space="0" w:color="auto"/>
              <w:bottom w:val="single" w:sz="4" w:space="0" w:color="auto"/>
              <w:right w:val="single" w:sz="4" w:space="0" w:color="auto"/>
            </w:tcBorders>
          </w:tcPr>
          <w:p w14:paraId="10C1D622"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2692" w:type="dxa"/>
            <w:tcBorders>
              <w:top w:val="single" w:sz="4" w:space="0" w:color="auto"/>
              <w:left w:val="single" w:sz="4" w:space="0" w:color="auto"/>
              <w:bottom w:val="single" w:sz="4" w:space="0" w:color="auto"/>
              <w:right w:val="single" w:sz="4" w:space="0" w:color="auto"/>
            </w:tcBorders>
          </w:tcPr>
          <w:p w14:paraId="77408361" w14:textId="77777777" w:rsidR="00E66869" w:rsidRPr="00E774CD" w:rsidRDefault="00E66869" w:rsidP="00556765">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bl>
    <w:p w14:paraId="0AC6B5BC" w14:textId="77777777" w:rsidR="00E66869" w:rsidRPr="00E774CD" w:rsidRDefault="00E66869" w:rsidP="00E66869">
      <w:pPr>
        <w:keepNext/>
        <w:keepLines/>
        <w:jc w:val="both"/>
        <w:rPr>
          <w:rFonts w:ascii="Times New Roman" w:eastAsia="Calibri" w:hAnsi="Times New Roman" w:cs="Times New Roman"/>
          <w:sz w:val="24"/>
          <w:szCs w:val="24"/>
        </w:rPr>
      </w:pPr>
    </w:p>
    <w:p w14:paraId="04369B4F" w14:textId="77777777" w:rsidR="00E66869" w:rsidRPr="00E774CD" w:rsidRDefault="00E66869" w:rsidP="00E66869">
      <w:pPr>
        <w:keepNext/>
        <w:keepLines/>
        <w:jc w:val="both"/>
        <w:rPr>
          <w:rFonts w:ascii="Times New Roman" w:eastAsia="Calibri" w:hAnsi="Times New Roman" w:cs="Times New Roman"/>
          <w:i/>
          <w:sz w:val="24"/>
          <w:szCs w:val="24"/>
        </w:rPr>
      </w:pPr>
      <w:r w:rsidRPr="00E774CD">
        <w:rPr>
          <w:rFonts w:ascii="Times New Roman" w:eastAsia="Calibri" w:hAnsi="Times New Roman" w:cs="Times New Roman"/>
          <w:i/>
          <w:sz w:val="24"/>
          <w:szCs w:val="24"/>
        </w:rPr>
        <w:t xml:space="preserve">Pretendents </w:t>
      </w:r>
      <w:r>
        <w:rPr>
          <w:rFonts w:ascii="Times New Roman" w:eastAsia="Calibri" w:hAnsi="Times New Roman" w:cs="Times New Roman"/>
          <w:i/>
          <w:sz w:val="24"/>
          <w:szCs w:val="24"/>
        </w:rPr>
        <w:t xml:space="preserve">norāda piedāvātos speciālistus atbilstoši nolikuma 4.7. punktā un apakšpunktos noteiktajam. </w:t>
      </w:r>
    </w:p>
    <w:p w14:paraId="3DF0D28B" w14:textId="77777777" w:rsidR="00E66869" w:rsidRPr="00134927" w:rsidRDefault="00E66869" w:rsidP="00E66869">
      <w:pPr>
        <w:keepNext/>
        <w:keepLines/>
        <w:jc w:val="both"/>
        <w:rPr>
          <w:rFonts w:ascii="Times New Roman" w:eastAsia="Calibri" w:hAnsi="Times New Roman" w:cs="Times New Roman"/>
          <w:i/>
          <w:noProof/>
          <w:sz w:val="24"/>
          <w:szCs w:val="24"/>
        </w:rPr>
      </w:pPr>
      <w:r w:rsidRPr="00134927">
        <w:rPr>
          <w:rFonts w:ascii="Times New Roman" w:eastAsia="Calibri" w:hAnsi="Times New Roman" w:cs="Times New Roman"/>
          <w:i/>
          <w:noProof/>
          <w:sz w:val="24"/>
          <w:szCs w:val="24"/>
        </w:rPr>
        <w:t xml:space="preserve">* Pretendents pievieno pozitīvas pasūtītāja/-u </w:t>
      </w:r>
      <w:r w:rsidRPr="00134927">
        <w:rPr>
          <w:rFonts w:ascii="Times New Roman" w:eastAsia="Calibri" w:hAnsi="Times New Roman" w:cs="Times New Roman"/>
          <w:b/>
          <w:i/>
          <w:noProof/>
          <w:sz w:val="24"/>
          <w:szCs w:val="24"/>
        </w:rPr>
        <w:t>atsauksmes</w:t>
      </w:r>
      <w:r w:rsidRPr="00134927">
        <w:rPr>
          <w:rFonts w:ascii="Times New Roman" w:eastAsia="Calibri" w:hAnsi="Times New Roman" w:cs="Times New Roman"/>
          <w:i/>
          <w:noProof/>
          <w:sz w:val="24"/>
          <w:szCs w:val="24"/>
        </w:rPr>
        <w:t xml:space="preserve"> </w:t>
      </w:r>
      <w:r w:rsidRPr="00134927">
        <w:rPr>
          <w:rFonts w:ascii="Times New Roman" w:eastAsia="Calibri" w:hAnsi="Times New Roman" w:cs="Times New Roman"/>
          <w:bCs/>
          <w:i/>
          <w:noProof/>
          <w:sz w:val="24"/>
          <w:szCs w:val="24"/>
        </w:rPr>
        <w:t>vai citus dokumentus, kuros objektīvi var pārliecināties</w:t>
      </w:r>
      <w:r w:rsidRPr="00134927">
        <w:rPr>
          <w:rFonts w:ascii="Times New Roman" w:eastAsia="Calibri" w:hAnsi="Times New Roman" w:cs="Times New Roman"/>
          <w:bCs/>
          <w:i/>
          <w:noProof/>
          <w:color w:val="000000"/>
          <w:sz w:val="24"/>
          <w:szCs w:val="24"/>
        </w:rPr>
        <w:t xml:space="preserve"> </w:t>
      </w:r>
      <w:r w:rsidRPr="00134927">
        <w:rPr>
          <w:rFonts w:ascii="Times New Roman" w:eastAsia="Calibri" w:hAnsi="Times New Roman" w:cs="Times New Roman"/>
          <w:i/>
          <w:noProof/>
          <w:sz w:val="24"/>
          <w:szCs w:val="24"/>
        </w:rPr>
        <w:t xml:space="preserve">par norādīto līgumu izpildi. </w:t>
      </w:r>
    </w:p>
    <w:p w14:paraId="5ACA0077" w14:textId="77777777" w:rsidR="00E66869" w:rsidRDefault="00E66869" w:rsidP="00E66869">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1280AED9" w14:textId="77777777" w:rsidR="00E66869" w:rsidRDefault="00E66869" w:rsidP="00E66869">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DC07799" w14:textId="77777777" w:rsidR="00E66869" w:rsidRPr="00A83D47" w:rsidRDefault="00E66869" w:rsidP="00E66869">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0BB90E57" w14:textId="77777777" w:rsidR="00E66869" w:rsidRPr="00A83D47" w:rsidRDefault="00E66869" w:rsidP="00E66869">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5567C67E" w14:textId="77777777" w:rsidR="00E66869" w:rsidRPr="00F05E95" w:rsidRDefault="00E66869" w:rsidP="00E66869">
      <w:pPr>
        <w:pStyle w:val="Balonteksts"/>
        <w:jc w:val="center"/>
        <w:rPr>
          <w:rFonts w:ascii="Times New Roman" w:hAnsi="Times New Roman" w:cs="Times New Roman"/>
          <w:sz w:val="24"/>
          <w:szCs w:val="24"/>
        </w:rPr>
      </w:pPr>
      <w:r w:rsidRPr="00F05E95">
        <w:rPr>
          <w:rFonts w:ascii="Times New Roman" w:hAnsi="Times New Roman" w:cs="Times New Roman"/>
          <w:sz w:val="24"/>
          <w:szCs w:val="24"/>
        </w:rPr>
        <w:t>___________________________________________________________________________</w:t>
      </w:r>
    </w:p>
    <w:p w14:paraId="0936B408" w14:textId="77777777" w:rsidR="00E66869" w:rsidRPr="00F05E95" w:rsidRDefault="00E66869" w:rsidP="00E66869">
      <w:pPr>
        <w:pStyle w:val="Balonteksts"/>
        <w:jc w:val="center"/>
        <w:rPr>
          <w:rFonts w:ascii="Times New Roman" w:hAnsi="Times New Roman" w:cs="Times New Roman"/>
          <w:i/>
          <w:sz w:val="24"/>
          <w:szCs w:val="24"/>
        </w:rPr>
      </w:pPr>
      <w:r w:rsidRPr="00F05E95">
        <w:rPr>
          <w:rFonts w:ascii="Times New Roman" w:hAnsi="Times New Roman" w:cs="Times New Roman"/>
          <w:i/>
          <w:sz w:val="24"/>
          <w:szCs w:val="24"/>
        </w:rPr>
        <w:t>(personas, kura tiesīga pārstāvēt Pretendentu, amats, vārds, uzvārds)</w:t>
      </w:r>
    </w:p>
    <w:p w14:paraId="12A54BBC" w14:textId="77777777" w:rsidR="00E66869" w:rsidRPr="00A83D47" w:rsidRDefault="00E66869" w:rsidP="00E66869">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6A5720F1" w14:textId="77777777" w:rsidR="00E66869" w:rsidRPr="00EA7619" w:rsidRDefault="00E66869" w:rsidP="00E66869">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17741F92" w14:textId="77777777" w:rsidR="00371D76" w:rsidRDefault="00371D76" w:rsidP="00371D76">
      <w:pPr>
        <w:spacing w:before="40" w:after="40" w:line="240" w:lineRule="auto"/>
        <w:jc w:val="right"/>
        <w:rPr>
          <w:rFonts w:ascii="Times New Roman" w:eastAsia="Times New Roman" w:hAnsi="Times New Roman" w:cs="Times New Roman"/>
          <w:b/>
        </w:rPr>
      </w:pPr>
    </w:p>
    <w:p w14:paraId="5E27FB17" w14:textId="77777777" w:rsidR="00371D76" w:rsidRDefault="00371D76" w:rsidP="00371D76">
      <w:pPr>
        <w:spacing w:before="40" w:after="40" w:line="240" w:lineRule="auto"/>
        <w:jc w:val="right"/>
        <w:rPr>
          <w:rFonts w:ascii="Times New Roman" w:eastAsia="Times New Roman" w:hAnsi="Times New Roman" w:cs="Times New Roman"/>
          <w:b/>
        </w:rPr>
      </w:pPr>
    </w:p>
    <w:p w14:paraId="140BE70B" w14:textId="77777777" w:rsidR="00371D76" w:rsidRDefault="00371D76" w:rsidP="00371D76">
      <w:pPr>
        <w:spacing w:before="40" w:after="40" w:line="240" w:lineRule="auto"/>
        <w:jc w:val="right"/>
        <w:rPr>
          <w:rFonts w:ascii="Times New Roman" w:eastAsia="Times New Roman" w:hAnsi="Times New Roman" w:cs="Times New Roman"/>
          <w:b/>
        </w:rPr>
      </w:pPr>
    </w:p>
    <w:p w14:paraId="71B658E2" w14:textId="77777777" w:rsidR="00371D76" w:rsidRDefault="00371D76" w:rsidP="00371D76">
      <w:pPr>
        <w:spacing w:before="40" w:after="40" w:line="240" w:lineRule="auto"/>
        <w:jc w:val="right"/>
        <w:rPr>
          <w:rFonts w:ascii="Times New Roman" w:eastAsia="Times New Roman" w:hAnsi="Times New Roman" w:cs="Times New Roman"/>
          <w:b/>
        </w:rPr>
      </w:pPr>
    </w:p>
    <w:p w14:paraId="7DBAD126" w14:textId="77777777" w:rsidR="00371D76" w:rsidRDefault="00371D76" w:rsidP="00371D76">
      <w:pPr>
        <w:spacing w:before="40" w:after="40" w:line="240" w:lineRule="auto"/>
        <w:jc w:val="right"/>
        <w:rPr>
          <w:rFonts w:ascii="Times New Roman" w:eastAsia="Times New Roman" w:hAnsi="Times New Roman" w:cs="Times New Roman"/>
          <w:b/>
        </w:rPr>
      </w:pPr>
    </w:p>
    <w:p w14:paraId="4C444A32" w14:textId="77777777" w:rsidR="00371D76" w:rsidRDefault="00371D76" w:rsidP="00371D76">
      <w:pPr>
        <w:spacing w:before="40" w:after="40" w:line="240" w:lineRule="auto"/>
        <w:jc w:val="right"/>
        <w:rPr>
          <w:rFonts w:ascii="Times New Roman" w:eastAsia="Times New Roman" w:hAnsi="Times New Roman" w:cs="Times New Roman"/>
          <w:b/>
        </w:rPr>
      </w:pPr>
    </w:p>
    <w:p w14:paraId="77CCCC07" w14:textId="77777777" w:rsidR="00371D76" w:rsidRDefault="00371D76" w:rsidP="00371D76">
      <w:pPr>
        <w:spacing w:before="40" w:after="40" w:line="240" w:lineRule="auto"/>
        <w:jc w:val="right"/>
        <w:rPr>
          <w:rFonts w:ascii="Times New Roman" w:eastAsia="Times New Roman" w:hAnsi="Times New Roman" w:cs="Times New Roman"/>
          <w:b/>
        </w:rPr>
      </w:pPr>
    </w:p>
    <w:p w14:paraId="7AC780E4" w14:textId="77777777" w:rsidR="00371D76" w:rsidRDefault="00371D76" w:rsidP="00371D76">
      <w:pPr>
        <w:spacing w:before="40" w:after="40" w:line="240" w:lineRule="auto"/>
        <w:jc w:val="right"/>
        <w:rPr>
          <w:rFonts w:ascii="Times New Roman" w:eastAsia="Times New Roman" w:hAnsi="Times New Roman" w:cs="Times New Roman"/>
          <w:b/>
        </w:rPr>
      </w:pPr>
    </w:p>
    <w:p w14:paraId="297FDD35" w14:textId="77777777" w:rsidR="00371D76" w:rsidRDefault="00371D76" w:rsidP="00371D76">
      <w:pPr>
        <w:spacing w:before="40" w:after="40" w:line="240" w:lineRule="auto"/>
        <w:jc w:val="right"/>
        <w:rPr>
          <w:rFonts w:ascii="Times New Roman" w:eastAsia="Times New Roman" w:hAnsi="Times New Roman" w:cs="Times New Roman"/>
          <w:b/>
        </w:rPr>
      </w:pPr>
    </w:p>
    <w:p w14:paraId="6381EE97" w14:textId="77777777" w:rsidR="00371D76" w:rsidRDefault="00371D76" w:rsidP="00371D76">
      <w:pPr>
        <w:spacing w:before="40" w:after="40" w:line="240" w:lineRule="auto"/>
        <w:jc w:val="right"/>
        <w:rPr>
          <w:rFonts w:ascii="Times New Roman" w:eastAsia="Times New Roman" w:hAnsi="Times New Roman" w:cs="Times New Roman"/>
          <w:b/>
        </w:rPr>
      </w:pPr>
    </w:p>
    <w:p w14:paraId="5F1C5D94" w14:textId="77777777" w:rsidR="00371D76" w:rsidRDefault="00371D76" w:rsidP="00371D76">
      <w:pPr>
        <w:spacing w:before="40" w:after="40" w:line="240" w:lineRule="auto"/>
        <w:jc w:val="right"/>
        <w:rPr>
          <w:rFonts w:ascii="Times New Roman" w:eastAsia="Times New Roman" w:hAnsi="Times New Roman" w:cs="Times New Roman"/>
          <w:b/>
        </w:rPr>
      </w:pPr>
    </w:p>
    <w:p w14:paraId="6E47922A" w14:textId="77777777" w:rsidR="00AE6689" w:rsidRDefault="00AE6689" w:rsidP="00371D76">
      <w:pPr>
        <w:spacing w:before="40" w:after="40" w:line="240" w:lineRule="auto"/>
        <w:jc w:val="right"/>
        <w:rPr>
          <w:rFonts w:ascii="Times New Roman" w:eastAsia="Times New Roman" w:hAnsi="Times New Roman" w:cs="Times New Roman"/>
          <w:b/>
        </w:rPr>
      </w:pPr>
    </w:p>
    <w:p w14:paraId="2572CD54" w14:textId="77777777" w:rsidR="00AE6689" w:rsidRDefault="00AE6689" w:rsidP="00371D76">
      <w:pPr>
        <w:spacing w:before="40" w:after="40" w:line="240" w:lineRule="auto"/>
        <w:jc w:val="right"/>
        <w:rPr>
          <w:rFonts w:ascii="Times New Roman" w:eastAsia="Times New Roman" w:hAnsi="Times New Roman" w:cs="Times New Roman"/>
          <w:b/>
        </w:rPr>
      </w:pPr>
    </w:p>
    <w:p w14:paraId="63C8D8F4" w14:textId="77777777" w:rsidR="00DC59ED" w:rsidRDefault="00DC59ED" w:rsidP="00371D76">
      <w:pPr>
        <w:spacing w:before="40" w:after="40" w:line="240" w:lineRule="auto"/>
        <w:jc w:val="right"/>
        <w:rPr>
          <w:rFonts w:ascii="Times New Roman" w:eastAsia="Times New Roman" w:hAnsi="Times New Roman" w:cs="Times New Roman"/>
          <w:b/>
        </w:rPr>
      </w:pPr>
    </w:p>
    <w:p w14:paraId="1CC41A28" w14:textId="77777777" w:rsidR="00DC59ED" w:rsidRDefault="00DC59ED" w:rsidP="00371D76">
      <w:pPr>
        <w:spacing w:before="40" w:after="40" w:line="240" w:lineRule="auto"/>
        <w:jc w:val="right"/>
        <w:rPr>
          <w:rFonts w:ascii="Times New Roman" w:eastAsia="Times New Roman" w:hAnsi="Times New Roman" w:cs="Times New Roman"/>
          <w:b/>
        </w:rPr>
      </w:pPr>
    </w:p>
    <w:p w14:paraId="74669DFF" w14:textId="7A4FC2D1" w:rsidR="00C24DE3" w:rsidRPr="00EB7F7B" w:rsidRDefault="008E09F2" w:rsidP="00371D76">
      <w:pPr>
        <w:spacing w:before="40" w:after="40" w:line="240" w:lineRule="auto"/>
        <w:jc w:val="right"/>
        <w:rPr>
          <w:rFonts w:ascii="Times New Roman" w:eastAsia="Times New Roman" w:hAnsi="Times New Roman" w:cs="Times New Roman"/>
          <w:b/>
        </w:rPr>
      </w:pPr>
      <w:r>
        <w:rPr>
          <w:rFonts w:ascii="Times New Roman" w:eastAsia="Times New Roman" w:hAnsi="Times New Roman" w:cs="Times New Roman"/>
          <w:b/>
        </w:rPr>
        <w:lastRenderedPageBreak/>
        <w:t>8</w:t>
      </w:r>
      <w:r w:rsidR="00C24DE3" w:rsidRPr="00EB7F7B">
        <w:rPr>
          <w:rFonts w:ascii="Times New Roman" w:eastAsia="Times New Roman" w:hAnsi="Times New Roman" w:cs="Times New Roman"/>
          <w:b/>
        </w:rPr>
        <w:t>.pielikums</w:t>
      </w:r>
    </w:p>
    <w:p w14:paraId="50313D93"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w:t>
      </w:r>
    </w:p>
    <w:p w14:paraId="7B381765"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Mālpils pagastā pārbūves projekta dokumentācijas </w:t>
      </w:r>
    </w:p>
    <w:p w14:paraId="7119DBB7" w14:textId="77777777" w:rsidR="003E12D6" w:rsidRDefault="003E12D6" w:rsidP="00DC3752">
      <w:pPr>
        <w:tabs>
          <w:tab w:val="left" w:pos="5880"/>
        </w:tabs>
        <w:suppressAutoHyphens/>
        <w:spacing w:after="0" w:line="240" w:lineRule="auto"/>
        <w:jc w:val="right"/>
        <w:rPr>
          <w:rFonts w:ascii="Times New Roman" w:eastAsia="Times New Roman" w:hAnsi="Times New Roman" w:cs="Times New Roman"/>
        </w:rPr>
      </w:pPr>
      <w:r>
        <w:rPr>
          <w:rFonts w:ascii="Times New Roman" w:eastAsia="Times New Roman" w:hAnsi="Times New Roman" w:cs="Times New Roman"/>
        </w:rPr>
        <w:t>izstrāde un autoruzraudzība</w:t>
      </w:r>
      <w:r w:rsidRPr="00EB7F7B">
        <w:rPr>
          <w:rFonts w:ascii="Times New Roman" w:eastAsia="Times New Roman" w:hAnsi="Times New Roman" w:cs="Times New Roman"/>
        </w:rPr>
        <w:t xml:space="preserve">” </w:t>
      </w:r>
    </w:p>
    <w:p w14:paraId="38EB35E3" w14:textId="31E674C1" w:rsidR="00DC3752" w:rsidRPr="00920009" w:rsidRDefault="003E12D6" w:rsidP="00DC3752">
      <w:pPr>
        <w:tabs>
          <w:tab w:val="left" w:pos="5880"/>
        </w:tabs>
        <w:suppressAutoHyphens/>
        <w:spacing w:after="0" w:line="240" w:lineRule="auto"/>
        <w:jc w:val="right"/>
        <w:rPr>
          <w:rFonts w:ascii="Times New Roman" w:eastAsia="Arial Unicode MS" w:hAnsi="Times New Roman" w:cs="Times New Roman"/>
          <w:bCs/>
          <w:color w:val="000000"/>
          <w:sz w:val="24"/>
          <w:szCs w:val="24"/>
          <w:bdr w:val="nil"/>
          <w:lang w:eastAsia="lv-LV"/>
        </w:rPr>
      </w:pPr>
      <w:r w:rsidRPr="00EB7F7B">
        <w:rPr>
          <w:rFonts w:ascii="Times New Roman" w:eastAsia="Times New Roman" w:hAnsi="Times New Roman" w:cs="Times New Roman"/>
        </w:rPr>
        <w:t>(</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p w14:paraId="327F09BA" w14:textId="77777777" w:rsidR="00DC3752" w:rsidRPr="00920009" w:rsidRDefault="00DC3752" w:rsidP="00DC3752">
      <w:pPr>
        <w:spacing w:after="0" w:line="240" w:lineRule="auto"/>
        <w:ind w:left="5245"/>
        <w:jc w:val="right"/>
        <w:rPr>
          <w:rFonts w:ascii="Times New Roman" w:eastAsia="Times New Roman" w:hAnsi="Times New Roman" w:cs="Times New Roman"/>
          <w:sz w:val="24"/>
          <w:szCs w:val="24"/>
          <w:highlight w:val="yellow"/>
        </w:rPr>
      </w:pPr>
    </w:p>
    <w:p w14:paraId="3D3B9EDA" w14:textId="77777777" w:rsidR="00552617" w:rsidRPr="00920009" w:rsidRDefault="00552617" w:rsidP="00552617">
      <w:pPr>
        <w:widowControl w:val="0"/>
        <w:autoSpaceDE w:val="0"/>
        <w:autoSpaceDN w:val="0"/>
        <w:adjustRightInd w:val="0"/>
        <w:spacing w:before="120" w:after="120"/>
        <w:jc w:val="center"/>
        <w:rPr>
          <w:rFonts w:ascii="Times New Roman" w:eastAsia="Times New Roman" w:hAnsi="Times New Roman" w:cs="Times New Roman"/>
          <w:b/>
          <w:bCs/>
          <w:sz w:val="24"/>
          <w:szCs w:val="24"/>
          <w:lang w:eastAsia="lv-LV"/>
        </w:rPr>
      </w:pPr>
      <w:r w:rsidRPr="00920009">
        <w:rPr>
          <w:rFonts w:ascii="Times New Roman" w:eastAsia="Times New Roman" w:hAnsi="Times New Roman" w:cs="Times New Roman"/>
          <w:b/>
          <w:bCs/>
          <w:sz w:val="24"/>
          <w:szCs w:val="24"/>
          <w:lang w:eastAsia="lv-LV"/>
        </w:rPr>
        <w:t xml:space="preserve">Apliecinājums par neatkarīgi izstrādātu piedāvājumu </w:t>
      </w:r>
    </w:p>
    <w:p w14:paraId="3349E318" w14:textId="77777777" w:rsidR="00552617" w:rsidRPr="00920009" w:rsidRDefault="00552617" w:rsidP="00552617">
      <w:pPr>
        <w:widowControl w:val="0"/>
        <w:autoSpaceDE w:val="0"/>
        <w:autoSpaceDN w:val="0"/>
        <w:adjustRightInd w:val="0"/>
        <w:spacing w:before="120" w:after="120"/>
        <w:jc w:val="center"/>
        <w:rPr>
          <w:rFonts w:ascii="Times New Roman" w:eastAsia="Times New Roman" w:hAnsi="Times New Roman" w:cs="Times New Roman"/>
          <w:sz w:val="24"/>
          <w:szCs w:val="24"/>
          <w:lang w:eastAsia="lv-LV"/>
        </w:rPr>
      </w:pPr>
    </w:p>
    <w:p w14:paraId="3499D7A7" w14:textId="77777777" w:rsidR="00552617" w:rsidRPr="00920009" w:rsidRDefault="00552617" w:rsidP="00552617">
      <w:pPr>
        <w:spacing w:after="0"/>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Ar šo, sniedzot izsmeļošu un patiesu informāciju, __________________________________</w:t>
      </w:r>
    </w:p>
    <w:p w14:paraId="0CF2E389" w14:textId="77777777" w:rsidR="00552617" w:rsidRPr="00920009" w:rsidRDefault="00552617" w:rsidP="00552617">
      <w:pPr>
        <w:spacing w:after="0"/>
        <w:jc w:val="center"/>
        <w:rPr>
          <w:rFonts w:ascii="Times New Roman" w:eastAsia="Times New Roman" w:hAnsi="Times New Roman" w:cs="Times New Roman"/>
          <w:sz w:val="24"/>
          <w:szCs w:val="24"/>
          <w:lang w:eastAsia="lv-LV"/>
        </w:rPr>
      </w:pPr>
      <w:r w:rsidRPr="00920009">
        <w:rPr>
          <w:rFonts w:ascii="Times New Roman" w:eastAsia="Times New Roman" w:hAnsi="Times New Roman" w:cs="Times New Roman"/>
          <w:i/>
          <w:sz w:val="24"/>
          <w:szCs w:val="24"/>
          <w:lang w:eastAsia="lv-LV"/>
        </w:rPr>
        <w:t xml:space="preserve">                                                                            (Pretendenta nosaukums, </w:t>
      </w:r>
      <w:proofErr w:type="spellStart"/>
      <w:r w:rsidRPr="00920009">
        <w:rPr>
          <w:rFonts w:ascii="Times New Roman" w:eastAsia="Times New Roman" w:hAnsi="Times New Roman" w:cs="Times New Roman"/>
          <w:i/>
          <w:sz w:val="24"/>
          <w:szCs w:val="24"/>
          <w:lang w:eastAsia="lv-LV"/>
        </w:rPr>
        <w:t>reģ</w:t>
      </w:r>
      <w:proofErr w:type="spellEnd"/>
      <w:r w:rsidRPr="00920009">
        <w:rPr>
          <w:rFonts w:ascii="Times New Roman" w:eastAsia="Times New Roman" w:hAnsi="Times New Roman" w:cs="Times New Roman"/>
          <w:i/>
          <w:sz w:val="24"/>
          <w:szCs w:val="24"/>
          <w:lang w:eastAsia="lv-LV"/>
        </w:rPr>
        <w:t>. Nr.)</w:t>
      </w:r>
    </w:p>
    <w:p w14:paraId="5D0FA548" w14:textId="0AE76D14" w:rsidR="00552617" w:rsidRPr="00920009" w:rsidRDefault="00552617" w:rsidP="00552617">
      <w:pPr>
        <w:suppressAutoHyphens/>
        <w:spacing w:after="0" w:line="240" w:lineRule="auto"/>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 xml:space="preserve">(turpmāk – Pretendents) attiecībā uz </w:t>
      </w:r>
      <w:r w:rsidRPr="00920009">
        <w:rPr>
          <w:rFonts w:ascii="Times New Roman" w:eastAsia="Times New Roman" w:hAnsi="Times New Roman" w:cs="Times New Roman"/>
          <w:sz w:val="24"/>
          <w:szCs w:val="24"/>
          <w:lang w:eastAsia="ar-SA"/>
        </w:rPr>
        <w:t xml:space="preserve">Siguldas novada pašvaldības </w:t>
      </w:r>
      <w:r w:rsidRPr="00920009">
        <w:rPr>
          <w:rFonts w:ascii="Times New Roman" w:eastAsia="Times New Roman" w:hAnsi="Times New Roman" w:cs="Times New Roman"/>
          <w:sz w:val="24"/>
          <w:szCs w:val="24"/>
          <w:lang w:eastAsia="lv-LV"/>
        </w:rPr>
        <w:t xml:space="preserve">organizēto </w:t>
      </w:r>
      <w:r w:rsidR="00A47ADC" w:rsidRPr="00920009">
        <w:rPr>
          <w:rFonts w:ascii="Times New Roman" w:eastAsia="Times New Roman" w:hAnsi="Times New Roman" w:cs="Times New Roman"/>
          <w:sz w:val="24"/>
          <w:szCs w:val="24"/>
          <w:lang w:eastAsia="lv-LV"/>
        </w:rPr>
        <w:t>“</w:t>
      </w:r>
      <w:r w:rsidR="000400C4">
        <w:rPr>
          <w:rFonts w:ascii="Times New Roman" w:eastAsia="Times New Roman" w:hAnsi="Times New Roman" w:cs="Times New Roman"/>
          <w:bCs/>
          <w:sz w:val="24"/>
          <w:szCs w:val="24"/>
        </w:rPr>
        <w:t xml:space="preserve">Tilta pār </w:t>
      </w:r>
      <w:proofErr w:type="spellStart"/>
      <w:r w:rsidR="000400C4">
        <w:rPr>
          <w:rFonts w:ascii="Times New Roman" w:eastAsia="Times New Roman" w:hAnsi="Times New Roman" w:cs="Times New Roman"/>
          <w:bCs/>
          <w:sz w:val="24"/>
          <w:szCs w:val="24"/>
        </w:rPr>
        <w:t>Sudu</w:t>
      </w:r>
      <w:proofErr w:type="spellEnd"/>
      <w:r w:rsidR="000400C4">
        <w:rPr>
          <w:rFonts w:ascii="Times New Roman" w:eastAsia="Times New Roman" w:hAnsi="Times New Roman" w:cs="Times New Roman"/>
          <w:bCs/>
          <w:sz w:val="24"/>
          <w:szCs w:val="24"/>
        </w:rPr>
        <w:t xml:space="preserve"> pie Dārziņiem, Mālpils pagastā pārbūves projekta dokumentācijas izstrāde un autoruzraudzība</w:t>
      </w:r>
      <w:r w:rsidR="00A47ADC" w:rsidRPr="00920009">
        <w:rPr>
          <w:rFonts w:ascii="Times New Roman" w:eastAsia="Times New Roman" w:hAnsi="Times New Roman" w:cs="Times New Roman"/>
          <w:sz w:val="24"/>
          <w:szCs w:val="24"/>
          <w:lang w:eastAsia="lv-LV"/>
        </w:rPr>
        <w:t>”</w:t>
      </w:r>
      <w:r w:rsidRPr="00920009">
        <w:rPr>
          <w:rFonts w:ascii="Times New Roman" w:hAnsi="Times New Roman" w:cs="Times New Roman"/>
          <w:sz w:val="24"/>
          <w:szCs w:val="24"/>
        </w:rPr>
        <w:t xml:space="preserve"> (ID. Nr. </w:t>
      </w:r>
      <w:r w:rsidRPr="00920009">
        <w:rPr>
          <w:rFonts w:ascii="Times New Roman" w:hAnsi="Times New Roman" w:cs="Times New Roman"/>
          <w:iCs/>
          <w:sz w:val="24"/>
          <w:szCs w:val="24"/>
        </w:rPr>
        <w:t>SNP 202</w:t>
      </w:r>
      <w:r w:rsidR="002F2FC6" w:rsidRPr="00920009">
        <w:rPr>
          <w:rFonts w:ascii="Times New Roman" w:hAnsi="Times New Roman" w:cs="Times New Roman"/>
          <w:iCs/>
          <w:sz w:val="24"/>
          <w:szCs w:val="24"/>
        </w:rPr>
        <w:t>6</w:t>
      </w:r>
      <w:r w:rsidRPr="00920009">
        <w:rPr>
          <w:rFonts w:ascii="Times New Roman" w:hAnsi="Times New Roman" w:cs="Times New Roman"/>
          <w:iCs/>
          <w:sz w:val="24"/>
          <w:szCs w:val="24"/>
        </w:rPr>
        <w:t>/</w:t>
      </w:r>
      <w:r w:rsidR="000400C4">
        <w:rPr>
          <w:rFonts w:ascii="Times New Roman" w:hAnsi="Times New Roman" w:cs="Times New Roman"/>
          <w:iCs/>
          <w:sz w:val="24"/>
          <w:szCs w:val="24"/>
        </w:rPr>
        <w:t>100</w:t>
      </w:r>
      <w:r w:rsidRPr="00920009">
        <w:rPr>
          <w:rFonts w:ascii="Times New Roman" w:hAnsi="Times New Roman" w:cs="Times New Roman"/>
          <w:sz w:val="24"/>
          <w:szCs w:val="24"/>
        </w:rPr>
        <w:t>)</w:t>
      </w:r>
      <w:r w:rsidRPr="00920009">
        <w:rPr>
          <w:rFonts w:ascii="Times New Roman" w:eastAsia="Times New Roman" w:hAnsi="Times New Roman" w:cs="Times New Roman"/>
          <w:sz w:val="24"/>
          <w:szCs w:val="24"/>
          <w:lang w:eastAsia="lv-LV"/>
        </w:rPr>
        <w:t xml:space="preserve"> (turpmāk – iepirkuma procedūra)</w:t>
      </w:r>
      <w:r w:rsidRPr="00920009">
        <w:rPr>
          <w:rFonts w:ascii="Times New Roman" w:eastAsia="Times New Roman" w:hAnsi="Times New Roman" w:cs="Times New Roman"/>
          <w:i/>
          <w:sz w:val="24"/>
          <w:szCs w:val="24"/>
          <w:lang w:eastAsia="lv-LV"/>
        </w:rPr>
        <w:t xml:space="preserve"> </w:t>
      </w:r>
      <w:r w:rsidRPr="00920009">
        <w:rPr>
          <w:rFonts w:ascii="Times New Roman" w:eastAsia="Times New Roman" w:hAnsi="Times New Roman" w:cs="Times New Roman"/>
          <w:sz w:val="24"/>
          <w:szCs w:val="24"/>
          <w:lang w:eastAsia="lv-LV"/>
        </w:rPr>
        <w:t>apliecina, ka:</w:t>
      </w:r>
    </w:p>
    <w:p w14:paraId="3C44A2EF" w14:textId="77777777" w:rsidR="00552617" w:rsidRPr="00920009" w:rsidRDefault="00552617" w:rsidP="00552617">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1. Pretendents ir iepazinies un piekrīt šī apliecinājuma saturam.</w:t>
      </w:r>
    </w:p>
    <w:p w14:paraId="302B7441" w14:textId="77777777" w:rsidR="00552617" w:rsidRPr="00920009" w:rsidRDefault="00552617" w:rsidP="00552617">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2. Pretendents apzinās, ka var tikt izslēgts no dalības iepirkuma procedūrā, ja atklāsies, ka šis apliecinājums jebkādā veidā nav izsmeļošs un patiess.</w:t>
      </w:r>
    </w:p>
    <w:p w14:paraId="0E17BBC1" w14:textId="77777777" w:rsidR="00552617" w:rsidRPr="00920009" w:rsidRDefault="00552617" w:rsidP="00552617">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3. Pretendents ir pilnvarojis katru personu, kuras paraksts atrodas uz iepirkuma piedāvājuma, parakstīt šo apliecinājumu Pretendenta vārdā.</w:t>
      </w:r>
    </w:p>
    <w:p w14:paraId="3F8AA24C" w14:textId="77777777" w:rsidR="00552617" w:rsidRPr="00920009" w:rsidRDefault="00552617" w:rsidP="00552617">
      <w:pPr>
        <w:widowControl w:val="0"/>
        <w:autoSpaceDE w:val="0"/>
        <w:autoSpaceDN w:val="0"/>
        <w:adjustRightInd w:val="0"/>
        <w:spacing w:before="120" w:after="120"/>
        <w:ind w:left="284" w:hanging="284"/>
        <w:contextualSpacing/>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4. Pretendents informē, ka (</w:t>
      </w:r>
      <w:r w:rsidRPr="00920009">
        <w:rPr>
          <w:rFonts w:ascii="Times New Roman" w:eastAsia="Times New Roman" w:hAnsi="Times New Roman" w:cs="Times New Roman"/>
          <w:i/>
          <w:sz w:val="24"/>
          <w:szCs w:val="24"/>
          <w:lang w:eastAsia="lv-LV"/>
        </w:rPr>
        <w:t xml:space="preserve">pēc vajadzības, </w:t>
      </w:r>
      <w:r w:rsidRPr="00920009">
        <w:rPr>
          <w:rFonts w:ascii="Times New Roman" w:eastAsia="Times New Roman" w:hAnsi="Times New Roman" w:cs="Times New Roman"/>
          <w:i/>
          <w:sz w:val="24"/>
          <w:szCs w:val="24"/>
          <w:u w:val="single"/>
          <w:lang w:eastAsia="lv-LV"/>
        </w:rPr>
        <w:t>atzīmējiet</w:t>
      </w:r>
      <w:r w:rsidRPr="00920009">
        <w:rPr>
          <w:rFonts w:ascii="Times New Roman" w:eastAsia="Times New Roman" w:hAnsi="Times New Roman" w:cs="Times New Roman"/>
          <w:i/>
          <w:sz w:val="24"/>
          <w:szCs w:val="24"/>
          <w:lang w:eastAsia="lv-LV"/>
        </w:rPr>
        <w:t xml:space="preserve"> vienu no turpmāk minētajiem</w:t>
      </w:r>
      <w:r w:rsidRPr="00920009">
        <w:rPr>
          <w:rFonts w:ascii="Times New Roman" w:eastAsia="Times New Roman" w:hAnsi="Times New Roman" w:cs="Times New Roman"/>
          <w:sz w:val="24"/>
          <w:szCs w:val="24"/>
          <w:lang w:eastAsia="lv-LV"/>
        </w:rPr>
        <w:t>):</w:t>
      </w:r>
    </w:p>
    <w:tbl>
      <w:tblPr>
        <w:tblStyle w:val="Reatabula"/>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217"/>
      </w:tblGrid>
      <w:tr w:rsidR="00552617" w:rsidRPr="00920009" w14:paraId="556EBB05" w14:textId="77777777" w:rsidTr="002B5428">
        <w:sdt>
          <w:sdtPr>
            <w:rPr>
              <w:rFonts w:ascii="Times New Roman" w:hAnsi="Times New Roman" w:cs="Times New Roman"/>
              <w:sz w:val="24"/>
              <w:szCs w:val="24"/>
            </w:rPr>
            <w:id w:val="-1357031579"/>
          </w:sdtPr>
          <w:sdtContent>
            <w:tc>
              <w:tcPr>
                <w:tcW w:w="0" w:type="auto"/>
              </w:tcPr>
              <w:p w14:paraId="44810684" w14:textId="77777777" w:rsidR="00552617" w:rsidRPr="00920009" w:rsidRDefault="00552617" w:rsidP="002B5428">
                <w:pPr>
                  <w:widowControl w:val="0"/>
                  <w:autoSpaceDE w:val="0"/>
                  <w:autoSpaceDN w:val="0"/>
                  <w:adjustRightInd w:val="0"/>
                  <w:jc w:val="both"/>
                  <w:rPr>
                    <w:rFonts w:ascii="Times New Roman" w:hAnsi="Times New Roman" w:cs="Times New Roman"/>
                    <w:sz w:val="24"/>
                    <w:szCs w:val="24"/>
                  </w:rPr>
                </w:pPr>
                <w:r w:rsidRPr="00920009">
                  <w:rPr>
                    <w:rFonts w:ascii="Segoe UI Symbol" w:hAnsi="Segoe UI Symbol" w:cs="Segoe UI Symbol"/>
                    <w:sz w:val="24"/>
                    <w:szCs w:val="24"/>
                  </w:rPr>
                  <w:t>☐</w:t>
                </w:r>
              </w:p>
            </w:tc>
          </w:sdtContent>
        </w:sdt>
        <w:tc>
          <w:tcPr>
            <w:tcW w:w="0" w:type="auto"/>
          </w:tcPr>
          <w:p w14:paraId="24E3C5AE" w14:textId="77777777" w:rsidR="00552617" w:rsidRPr="00920009" w:rsidRDefault="00552617" w:rsidP="002B5428">
            <w:pPr>
              <w:widowControl w:val="0"/>
              <w:autoSpaceDE w:val="0"/>
              <w:autoSpaceDN w:val="0"/>
              <w:adjustRightInd w:val="0"/>
              <w:jc w:val="both"/>
              <w:rPr>
                <w:rFonts w:ascii="Times New Roman" w:hAnsi="Times New Roman" w:cs="Times New Roman"/>
                <w:sz w:val="24"/>
                <w:szCs w:val="24"/>
              </w:rPr>
            </w:pPr>
            <w:r w:rsidRPr="00920009">
              <w:rPr>
                <w:rFonts w:ascii="Times New Roman" w:hAnsi="Times New Roman" w:cs="Times New Roman"/>
                <w:sz w:val="24"/>
                <w:szCs w:val="24"/>
              </w:rPr>
              <w:t>4.1. ir iesniedzis piedāvājumu neatkarīgi no konkurentiem un bez konsultācijām, līgumiem vai vienošanām, vai cita veida saziņas ar konkurentiem;</w:t>
            </w:r>
          </w:p>
          <w:p w14:paraId="512361E0" w14:textId="77777777" w:rsidR="00552617" w:rsidRPr="00920009" w:rsidRDefault="00552617" w:rsidP="002B5428">
            <w:pPr>
              <w:widowControl w:val="0"/>
              <w:autoSpaceDE w:val="0"/>
              <w:autoSpaceDN w:val="0"/>
              <w:adjustRightInd w:val="0"/>
              <w:jc w:val="both"/>
              <w:rPr>
                <w:rFonts w:ascii="Times New Roman" w:hAnsi="Times New Roman" w:cs="Times New Roman"/>
                <w:sz w:val="24"/>
                <w:szCs w:val="24"/>
              </w:rPr>
            </w:pPr>
          </w:p>
        </w:tc>
      </w:tr>
      <w:tr w:rsidR="00552617" w:rsidRPr="00920009" w14:paraId="69E91F91" w14:textId="77777777" w:rsidTr="002B5428">
        <w:sdt>
          <w:sdtPr>
            <w:rPr>
              <w:rFonts w:ascii="Times New Roman" w:hAnsi="Times New Roman" w:cs="Times New Roman"/>
              <w:sz w:val="24"/>
              <w:szCs w:val="24"/>
            </w:rPr>
            <w:id w:val="578721626"/>
          </w:sdtPr>
          <w:sdtContent>
            <w:tc>
              <w:tcPr>
                <w:tcW w:w="0" w:type="auto"/>
              </w:tcPr>
              <w:p w14:paraId="14099732" w14:textId="77777777" w:rsidR="00552617" w:rsidRPr="00920009" w:rsidRDefault="00552617" w:rsidP="002B5428">
                <w:pPr>
                  <w:widowControl w:val="0"/>
                  <w:autoSpaceDE w:val="0"/>
                  <w:autoSpaceDN w:val="0"/>
                  <w:adjustRightInd w:val="0"/>
                  <w:jc w:val="both"/>
                  <w:rPr>
                    <w:rFonts w:ascii="Times New Roman" w:hAnsi="Times New Roman" w:cs="Times New Roman"/>
                    <w:sz w:val="24"/>
                    <w:szCs w:val="24"/>
                  </w:rPr>
                </w:pPr>
                <w:r w:rsidRPr="00920009">
                  <w:rPr>
                    <w:rFonts w:ascii="Segoe UI Symbol" w:hAnsi="Segoe UI Symbol" w:cs="Segoe UI Symbol"/>
                    <w:sz w:val="24"/>
                    <w:szCs w:val="24"/>
                  </w:rPr>
                  <w:t>☐</w:t>
                </w:r>
              </w:p>
            </w:tc>
          </w:sdtContent>
        </w:sdt>
        <w:tc>
          <w:tcPr>
            <w:tcW w:w="0" w:type="auto"/>
          </w:tcPr>
          <w:p w14:paraId="4EFA0D9D" w14:textId="77777777" w:rsidR="00552617" w:rsidRPr="00920009" w:rsidRDefault="00552617" w:rsidP="002B5428">
            <w:pPr>
              <w:widowControl w:val="0"/>
              <w:autoSpaceDE w:val="0"/>
              <w:autoSpaceDN w:val="0"/>
              <w:adjustRightInd w:val="0"/>
              <w:jc w:val="both"/>
              <w:rPr>
                <w:rFonts w:ascii="Times New Roman" w:hAnsi="Times New Roman" w:cs="Times New Roman"/>
                <w:sz w:val="24"/>
                <w:szCs w:val="24"/>
              </w:rPr>
            </w:pPr>
            <w:r w:rsidRPr="00920009">
              <w:rPr>
                <w:rFonts w:ascii="Times New Roman" w:hAnsi="Times New Roman" w:cs="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F6CEE38" w14:textId="77777777" w:rsidR="00552617" w:rsidRPr="00920009" w:rsidRDefault="00552617" w:rsidP="00552617">
      <w:pPr>
        <w:widowControl w:val="0"/>
        <w:autoSpaceDE w:val="0"/>
        <w:autoSpaceDN w:val="0"/>
        <w:adjustRightInd w:val="0"/>
        <w:spacing w:before="120" w:after="120"/>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5. Pretendentam (</w:t>
      </w:r>
      <w:r w:rsidRPr="00920009">
        <w:rPr>
          <w:rFonts w:ascii="Times New Roman" w:eastAsia="Times New Roman" w:hAnsi="Times New Roman" w:cs="Times New Roman"/>
          <w:i/>
          <w:iCs/>
          <w:sz w:val="24"/>
          <w:szCs w:val="24"/>
          <w:lang w:eastAsia="lv-LV"/>
        </w:rPr>
        <w:t>ja attiecināms</w:t>
      </w:r>
      <w:r w:rsidRPr="00920009">
        <w:rPr>
          <w:rFonts w:ascii="Times New Roman" w:eastAsia="Times New Roman" w:hAnsi="Times New Roman" w:cs="Times New Roman"/>
          <w:sz w:val="24"/>
          <w:szCs w:val="24"/>
          <w:lang w:eastAsia="lv-LV"/>
        </w:rPr>
        <w:t xml:space="preserve"> - </w:t>
      </w:r>
      <w:r w:rsidRPr="00920009">
        <w:rPr>
          <w:rFonts w:ascii="Times New Roman" w:eastAsia="Times New Roman" w:hAnsi="Times New Roman" w:cs="Times New Roman"/>
          <w:i/>
          <w:iCs/>
          <w:sz w:val="24"/>
          <w:szCs w:val="24"/>
          <w:lang w:eastAsia="lv-LV"/>
        </w:rPr>
        <w:t>izņemot gadījumu, kad Pretendents šādu saziņu ir paziņojis saskaņā ar šī apliecinājuma 4.2. apakšpunktu</w:t>
      </w:r>
      <w:r w:rsidRPr="00920009">
        <w:rPr>
          <w:rFonts w:ascii="Times New Roman" w:eastAsia="Times New Roman" w:hAnsi="Times New Roman" w:cs="Times New Roman"/>
          <w:sz w:val="24"/>
          <w:szCs w:val="24"/>
          <w:lang w:eastAsia="lv-LV"/>
        </w:rPr>
        <w:t>) ne ar vienu konkurentu nav bijusi saziņa attiecībā uz:</w:t>
      </w:r>
    </w:p>
    <w:p w14:paraId="00FBAD72" w14:textId="77777777" w:rsidR="00552617" w:rsidRPr="00920009" w:rsidRDefault="00552617" w:rsidP="00552617">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5.1. cenām;</w:t>
      </w:r>
    </w:p>
    <w:p w14:paraId="52398C62" w14:textId="77777777" w:rsidR="00552617" w:rsidRPr="00920009" w:rsidRDefault="00552617" w:rsidP="00552617">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5.2. cenas aprēķināšanas metodēm, faktoriem (apstākļiem) vai formulām;</w:t>
      </w:r>
    </w:p>
    <w:p w14:paraId="04CB7E9F" w14:textId="77777777" w:rsidR="00552617" w:rsidRPr="00920009" w:rsidRDefault="00552617" w:rsidP="00552617">
      <w:pPr>
        <w:widowControl w:val="0"/>
        <w:autoSpaceDE w:val="0"/>
        <w:autoSpaceDN w:val="0"/>
        <w:adjustRightInd w:val="0"/>
        <w:spacing w:after="0"/>
        <w:ind w:left="992" w:hanging="425"/>
        <w:contextualSpacing/>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0DC551BD" w14:textId="77777777" w:rsidR="00552617" w:rsidRPr="00920009" w:rsidRDefault="00552617" w:rsidP="00552617">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 xml:space="preserve">5.4. tādu piedāvājuma iesniegšanu, kas neatbilst iepirkuma prasībām; </w:t>
      </w:r>
    </w:p>
    <w:p w14:paraId="65DD6712" w14:textId="77777777" w:rsidR="00552617" w:rsidRPr="00920009" w:rsidRDefault="00552617" w:rsidP="00552617">
      <w:pPr>
        <w:widowControl w:val="0"/>
        <w:autoSpaceDE w:val="0"/>
        <w:autoSpaceDN w:val="0"/>
        <w:adjustRightInd w:val="0"/>
        <w:spacing w:after="120"/>
        <w:ind w:left="992" w:hanging="425"/>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79C80C34" w14:textId="77777777" w:rsidR="00552617" w:rsidRPr="00920009" w:rsidRDefault="00552617" w:rsidP="00552617">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A8931F6" w14:textId="77777777" w:rsidR="00552617" w:rsidRPr="00920009" w:rsidRDefault="00552617" w:rsidP="00552617">
      <w:pPr>
        <w:widowControl w:val="0"/>
        <w:autoSpaceDE w:val="0"/>
        <w:autoSpaceDN w:val="0"/>
        <w:adjustRightInd w:val="0"/>
        <w:spacing w:before="120" w:after="120"/>
        <w:ind w:left="284" w:hanging="284"/>
        <w:jc w:val="both"/>
        <w:rPr>
          <w:rFonts w:ascii="Times New Roman" w:eastAsia="Times New Roman" w:hAnsi="Times New Roman" w:cs="Times New Roman"/>
          <w:snapToGrid w:val="0"/>
          <w:sz w:val="24"/>
          <w:szCs w:val="24"/>
          <w:lang w:eastAsia="ru-RU"/>
        </w:rPr>
      </w:pPr>
      <w:r w:rsidRPr="00920009">
        <w:rPr>
          <w:rFonts w:ascii="Times New Roman" w:eastAsia="Times New Roman" w:hAnsi="Times New Roman" w:cs="Times New Roman"/>
          <w:sz w:val="24"/>
          <w:szCs w:val="24"/>
          <w:lang w:eastAsia="lv-LV"/>
        </w:rPr>
        <w:t xml:space="preserve">7. </w:t>
      </w:r>
      <w:r w:rsidRPr="00920009">
        <w:rPr>
          <w:rFonts w:ascii="Times New Roman"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920009">
        <w:rPr>
          <w:rFonts w:ascii="Times New Roman" w:hAnsi="Times New Roman" w:cs="Times New Roman"/>
          <w:snapToGrid w:val="0"/>
          <w:sz w:val="24"/>
          <w:szCs w:val="24"/>
          <w:lang w:eastAsia="ru-RU"/>
        </w:rPr>
        <w:t xml:space="preserve">Izņēmums ir gadījumi, kad kompetentā konkurences iestāde, konstatējot konkurences tiesību pārkāpumu, ir atbrīvojusi pretendentu, kurš iecietības </w:t>
      </w:r>
      <w:r w:rsidRPr="00920009">
        <w:rPr>
          <w:rFonts w:ascii="Times New Roman" w:hAnsi="Times New Roman" w:cs="Times New Roman"/>
          <w:snapToGrid w:val="0"/>
          <w:sz w:val="24"/>
          <w:szCs w:val="24"/>
          <w:lang w:eastAsia="ru-RU"/>
        </w:rPr>
        <w:lastRenderedPageBreak/>
        <w:t>programmas ietvaros ir sadarbojies ar to, no naudas soda vai naudas sodu samazinājusi</w:t>
      </w:r>
      <w:r w:rsidRPr="00920009">
        <w:rPr>
          <w:rFonts w:ascii="Times New Roman" w:eastAsia="Times New Roman" w:hAnsi="Times New Roman" w:cs="Times New Roman"/>
          <w:sz w:val="24"/>
          <w:szCs w:val="24"/>
          <w:lang w:eastAsia="lv-LV"/>
        </w:rPr>
        <w:t>.</w:t>
      </w:r>
    </w:p>
    <w:p w14:paraId="4C4E62A3" w14:textId="77777777" w:rsidR="00552617" w:rsidRPr="00920009" w:rsidRDefault="00552617" w:rsidP="00552617">
      <w:pPr>
        <w:spacing w:before="240" w:after="240"/>
        <w:jc w:val="both"/>
        <w:rPr>
          <w:rFonts w:ascii="Times New Roman" w:hAnsi="Times New Roman" w:cs="Times New Roman"/>
          <w:sz w:val="24"/>
          <w:szCs w:val="24"/>
        </w:rPr>
      </w:pPr>
      <w:r w:rsidRPr="00920009">
        <w:rPr>
          <w:rFonts w:ascii="Times New Roman" w:hAnsi="Times New Roman" w:cs="Times New Roman"/>
          <w:sz w:val="24"/>
          <w:szCs w:val="24"/>
        </w:rPr>
        <w:t>Ar šo apstiprinām un garantējam sniegto ziņu patiesumu un precizitāti, kā arī atbilstību iepirkuma procedūras nolikuma prasībām.</w:t>
      </w:r>
    </w:p>
    <w:p w14:paraId="762AF0DC" w14:textId="77777777" w:rsidR="00552617" w:rsidRPr="00920009" w:rsidRDefault="00552617" w:rsidP="0055261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Datums: __________________</w:t>
      </w:r>
    </w:p>
    <w:p w14:paraId="68672C78" w14:textId="77777777" w:rsidR="00552617" w:rsidRPr="00920009" w:rsidRDefault="00552617" w:rsidP="0055261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5921DDDF" w14:textId="77777777" w:rsidR="00552617" w:rsidRPr="00920009" w:rsidRDefault="00552617" w:rsidP="00552617">
      <w:pPr>
        <w:pStyle w:val="Balonteksts"/>
        <w:jc w:val="center"/>
        <w:rPr>
          <w:rFonts w:ascii="Times New Roman" w:hAnsi="Times New Roman" w:cs="Times New Roman"/>
          <w:sz w:val="24"/>
          <w:szCs w:val="24"/>
        </w:rPr>
      </w:pPr>
      <w:r w:rsidRPr="00920009">
        <w:rPr>
          <w:rFonts w:ascii="Times New Roman" w:hAnsi="Times New Roman" w:cs="Times New Roman"/>
          <w:sz w:val="24"/>
          <w:szCs w:val="24"/>
        </w:rPr>
        <w:t>_____________________________________________________________________________</w:t>
      </w:r>
    </w:p>
    <w:p w14:paraId="03498B88" w14:textId="77777777" w:rsidR="00552617" w:rsidRPr="00920009" w:rsidRDefault="00552617" w:rsidP="00552617">
      <w:pPr>
        <w:pStyle w:val="Balonteksts"/>
        <w:jc w:val="center"/>
        <w:rPr>
          <w:rFonts w:ascii="Times New Roman" w:hAnsi="Times New Roman" w:cs="Times New Roman"/>
          <w:i/>
          <w:sz w:val="24"/>
          <w:szCs w:val="24"/>
        </w:rPr>
      </w:pPr>
      <w:r w:rsidRPr="00920009">
        <w:rPr>
          <w:rFonts w:ascii="Times New Roman" w:hAnsi="Times New Roman" w:cs="Times New Roman"/>
          <w:i/>
          <w:sz w:val="24"/>
          <w:szCs w:val="24"/>
        </w:rPr>
        <w:t>(personas, kura tiesīga pārstāvēt Pretendentu, amats, vārds, uzvārds)</w:t>
      </w:r>
    </w:p>
    <w:p w14:paraId="377A99E1" w14:textId="77777777" w:rsidR="00552617" w:rsidRPr="00920009" w:rsidRDefault="00552617" w:rsidP="0055261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756E0C6D" w14:textId="77777777" w:rsidR="00552617" w:rsidRPr="00920009" w:rsidRDefault="00552617" w:rsidP="00552617">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 xml:space="preserve">Paraksts: </w:t>
      </w:r>
      <w:bookmarkStart w:id="46" w:name="_Hlk146097326"/>
      <w:r w:rsidRPr="00920009">
        <w:rPr>
          <w:rFonts w:ascii="Times New Roman" w:eastAsia="Times New Roman" w:hAnsi="Times New Roman" w:cs="Times New Roman"/>
          <w:sz w:val="24"/>
          <w:szCs w:val="24"/>
          <w:lang w:eastAsia="lv-LV"/>
        </w:rPr>
        <w:t>__________________</w:t>
      </w:r>
      <w:bookmarkEnd w:id="46"/>
    </w:p>
    <w:p w14:paraId="19DFB194" w14:textId="77777777" w:rsidR="00552617" w:rsidRPr="00920009" w:rsidRDefault="00552617" w:rsidP="00552617">
      <w:pPr>
        <w:spacing w:before="240" w:after="240"/>
        <w:jc w:val="both"/>
        <w:rPr>
          <w:rFonts w:ascii="Times New Roman" w:hAnsi="Times New Roman" w:cs="Times New Roman"/>
          <w:i/>
          <w:iCs/>
          <w:sz w:val="24"/>
          <w:szCs w:val="24"/>
        </w:rPr>
      </w:pPr>
      <w:r w:rsidRPr="00920009">
        <w:rPr>
          <w:rFonts w:ascii="Times New Roman" w:hAnsi="Times New Roman" w:cs="Times New Roman"/>
          <w:i/>
          <w:iCs/>
          <w:sz w:val="24"/>
          <w:szCs w:val="24"/>
        </w:rPr>
        <w:t>Piezīme: Pretendents atbilstoši situācijai var papildināt apliecinājuma formu ar informāciju, kas Pretendentam šķiet būtiska un nav ietverta apliecinājuma formā.</w:t>
      </w:r>
    </w:p>
    <w:p w14:paraId="35AC3789" w14:textId="77777777" w:rsidR="00552617" w:rsidRPr="00920009" w:rsidRDefault="00552617" w:rsidP="00552617">
      <w:pPr>
        <w:spacing w:before="240" w:after="240"/>
        <w:jc w:val="both"/>
        <w:rPr>
          <w:rFonts w:ascii="Times New Roman" w:hAnsi="Times New Roman" w:cs="Times New Roman"/>
          <w:sz w:val="24"/>
          <w:szCs w:val="24"/>
        </w:rPr>
      </w:pPr>
    </w:p>
    <w:p w14:paraId="2ADB4229" w14:textId="77777777" w:rsidR="00552617" w:rsidRPr="00920009" w:rsidRDefault="00552617" w:rsidP="00552617">
      <w:pPr>
        <w:spacing w:after="0"/>
        <w:jc w:val="right"/>
        <w:rPr>
          <w:rFonts w:ascii="Times New Roman" w:hAnsi="Times New Roman" w:cs="Times New Roman"/>
          <w:sz w:val="24"/>
          <w:szCs w:val="24"/>
        </w:rPr>
      </w:pPr>
      <w:r w:rsidRPr="00920009">
        <w:rPr>
          <w:rFonts w:ascii="Times New Roman" w:hAnsi="Times New Roman" w:cs="Times New Roman"/>
          <w:sz w:val="24"/>
          <w:szCs w:val="24"/>
        </w:rPr>
        <w:t>Pielikums</w:t>
      </w:r>
    </w:p>
    <w:p w14:paraId="3885EBFF" w14:textId="77777777" w:rsidR="00552617" w:rsidRPr="00920009" w:rsidRDefault="00552617" w:rsidP="00552617">
      <w:pPr>
        <w:rPr>
          <w:rFonts w:ascii="Times New Roman" w:hAnsi="Times New Roman" w:cs="Times New Roman"/>
          <w:sz w:val="24"/>
          <w:szCs w:val="24"/>
        </w:rPr>
      </w:pPr>
      <w:r w:rsidRPr="00920009">
        <w:rPr>
          <w:rFonts w:ascii="Times New Roman" w:hAnsi="Times New Roman" w:cs="Times New Roman"/>
          <w:sz w:val="24"/>
          <w:szCs w:val="24"/>
        </w:rPr>
        <w:t>Informācija par Pretendenta saziņu ar konkurentiem saistībā ar iepirkuma procedūru (aizpilda, ja nepieciešams):</w:t>
      </w:r>
    </w:p>
    <w:tbl>
      <w:tblPr>
        <w:tblStyle w:val="Reatabula"/>
        <w:tblW w:w="0" w:type="auto"/>
        <w:tblLook w:val="04A0" w:firstRow="1" w:lastRow="0" w:firstColumn="1" w:lastColumn="0" w:noHBand="0" w:noVBand="1"/>
      </w:tblPr>
      <w:tblGrid>
        <w:gridCol w:w="675"/>
        <w:gridCol w:w="4251"/>
        <w:gridCol w:w="3971"/>
      </w:tblGrid>
      <w:tr w:rsidR="00552617" w:rsidRPr="00920009" w14:paraId="5B78FF74" w14:textId="77777777" w:rsidTr="002B5428">
        <w:tc>
          <w:tcPr>
            <w:tcW w:w="675" w:type="dxa"/>
            <w:tcBorders>
              <w:top w:val="single" w:sz="4" w:space="0" w:color="auto"/>
              <w:left w:val="single" w:sz="4" w:space="0" w:color="auto"/>
              <w:bottom w:val="single" w:sz="4" w:space="0" w:color="auto"/>
              <w:right w:val="single" w:sz="4" w:space="0" w:color="auto"/>
            </w:tcBorders>
            <w:vAlign w:val="center"/>
            <w:hideMark/>
          </w:tcPr>
          <w:p w14:paraId="04BB6BF5" w14:textId="77777777" w:rsidR="00552617" w:rsidRPr="00920009" w:rsidRDefault="00552617" w:rsidP="002B5428">
            <w:pPr>
              <w:jc w:val="center"/>
              <w:rPr>
                <w:rFonts w:ascii="Times New Roman" w:hAnsi="Times New Roman" w:cs="Times New Roman"/>
                <w:sz w:val="24"/>
                <w:szCs w:val="24"/>
              </w:rPr>
            </w:pPr>
            <w:r w:rsidRPr="00920009">
              <w:rPr>
                <w:rFonts w:ascii="Times New Roman" w:hAnsi="Times New Roman" w:cs="Times New Roman"/>
                <w:sz w:val="24"/>
                <w:szCs w:val="24"/>
              </w:rPr>
              <w:t>Nr.</w:t>
            </w:r>
          </w:p>
        </w:tc>
        <w:tc>
          <w:tcPr>
            <w:tcW w:w="4251" w:type="dxa"/>
            <w:tcBorders>
              <w:top w:val="single" w:sz="4" w:space="0" w:color="auto"/>
              <w:left w:val="single" w:sz="4" w:space="0" w:color="auto"/>
              <w:bottom w:val="single" w:sz="4" w:space="0" w:color="auto"/>
              <w:right w:val="single" w:sz="4" w:space="0" w:color="auto"/>
            </w:tcBorders>
            <w:vAlign w:val="center"/>
            <w:hideMark/>
          </w:tcPr>
          <w:p w14:paraId="25295313" w14:textId="77777777" w:rsidR="00552617" w:rsidRPr="00920009" w:rsidRDefault="00552617" w:rsidP="002B5428">
            <w:pPr>
              <w:jc w:val="center"/>
              <w:rPr>
                <w:rFonts w:ascii="Times New Roman" w:hAnsi="Times New Roman" w:cs="Times New Roman"/>
                <w:sz w:val="24"/>
                <w:szCs w:val="24"/>
              </w:rPr>
            </w:pPr>
            <w:r w:rsidRPr="00920009">
              <w:rPr>
                <w:rFonts w:ascii="Times New Roman" w:hAnsi="Times New Roman" w:cs="Times New Roman"/>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vAlign w:val="center"/>
            <w:hideMark/>
          </w:tcPr>
          <w:p w14:paraId="3D64B4CD" w14:textId="77777777" w:rsidR="00552617" w:rsidRPr="00920009" w:rsidRDefault="00552617" w:rsidP="002B5428">
            <w:pPr>
              <w:jc w:val="center"/>
              <w:rPr>
                <w:rFonts w:ascii="Times New Roman" w:hAnsi="Times New Roman" w:cs="Times New Roman"/>
                <w:sz w:val="24"/>
                <w:szCs w:val="24"/>
              </w:rPr>
            </w:pPr>
            <w:r w:rsidRPr="00920009">
              <w:rPr>
                <w:rFonts w:ascii="Times New Roman" w:hAnsi="Times New Roman" w:cs="Times New Roman"/>
                <w:sz w:val="24"/>
                <w:szCs w:val="24"/>
              </w:rPr>
              <w:t>Saziņas veids, mērķis, raksturs un saturs</w:t>
            </w:r>
          </w:p>
        </w:tc>
      </w:tr>
      <w:tr w:rsidR="00552617" w:rsidRPr="00920009" w14:paraId="13D63908" w14:textId="77777777" w:rsidTr="002B5428">
        <w:tc>
          <w:tcPr>
            <w:tcW w:w="675" w:type="dxa"/>
            <w:tcBorders>
              <w:top w:val="single" w:sz="4" w:space="0" w:color="auto"/>
              <w:left w:val="single" w:sz="4" w:space="0" w:color="auto"/>
              <w:bottom w:val="single" w:sz="4" w:space="0" w:color="auto"/>
              <w:right w:val="single" w:sz="4" w:space="0" w:color="auto"/>
            </w:tcBorders>
          </w:tcPr>
          <w:p w14:paraId="4BECDCF5" w14:textId="77777777" w:rsidR="00552617" w:rsidRPr="00920009" w:rsidRDefault="00552617" w:rsidP="002B5428">
            <w:pPr>
              <w:rPr>
                <w:rFonts w:ascii="Times New Roman" w:hAnsi="Times New Roman" w:cs="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58E57859" w14:textId="77777777" w:rsidR="00552617" w:rsidRPr="00920009" w:rsidRDefault="00552617" w:rsidP="002B5428">
            <w:pPr>
              <w:rPr>
                <w:rFonts w:ascii="Times New Roman" w:hAnsi="Times New Roman" w:cs="Times New Roman"/>
                <w:i/>
                <w:iCs/>
                <w:sz w:val="24"/>
                <w:szCs w:val="24"/>
              </w:rPr>
            </w:pPr>
            <w:r w:rsidRPr="00920009">
              <w:rPr>
                <w:rFonts w:ascii="Times New Roman" w:hAnsi="Times New Roman" w:cs="Times New Roman"/>
                <w:i/>
                <w:iCs/>
                <w:sz w:val="24"/>
                <w:szCs w:val="24"/>
              </w:rPr>
              <w:t xml:space="preserve">[Komersanta nosaukums, </w:t>
            </w:r>
            <w:proofErr w:type="spellStart"/>
            <w:r w:rsidRPr="00920009">
              <w:rPr>
                <w:rFonts w:ascii="Times New Roman" w:hAnsi="Times New Roman" w:cs="Times New Roman"/>
                <w:i/>
                <w:iCs/>
                <w:sz w:val="24"/>
                <w:szCs w:val="24"/>
              </w:rPr>
              <w:t>reģ</w:t>
            </w:r>
            <w:proofErr w:type="spellEnd"/>
            <w:r w:rsidRPr="00920009">
              <w:rPr>
                <w:rFonts w:ascii="Times New Roman" w:hAnsi="Times New Roman" w:cs="Times New Roman"/>
                <w:i/>
                <w:iCs/>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7646C3E6" w14:textId="77777777" w:rsidR="00552617" w:rsidRPr="00920009" w:rsidRDefault="00552617" w:rsidP="002B5428">
            <w:pPr>
              <w:rPr>
                <w:rFonts w:ascii="Times New Roman" w:hAnsi="Times New Roman" w:cs="Times New Roman"/>
                <w:sz w:val="24"/>
                <w:szCs w:val="24"/>
              </w:rPr>
            </w:pPr>
          </w:p>
        </w:tc>
      </w:tr>
      <w:tr w:rsidR="00552617" w:rsidRPr="00920009" w14:paraId="76530046" w14:textId="77777777" w:rsidTr="002B5428">
        <w:tc>
          <w:tcPr>
            <w:tcW w:w="675" w:type="dxa"/>
            <w:tcBorders>
              <w:top w:val="single" w:sz="4" w:space="0" w:color="auto"/>
              <w:left w:val="single" w:sz="4" w:space="0" w:color="auto"/>
              <w:bottom w:val="single" w:sz="4" w:space="0" w:color="auto"/>
              <w:right w:val="single" w:sz="4" w:space="0" w:color="auto"/>
            </w:tcBorders>
          </w:tcPr>
          <w:p w14:paraId="1C569FBB" w14:textId="77777777" w:rsidR="00552617" w:rsidRPr="00920009" w:rsidRDefault="00552617" w:rsidP="002B5428">
            <w:pPr>
              <w:rPr>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23A88C6" w14:textId="77777777" w:rsidR="00552617" w:rsidRPr="00920009" w:rsidRDefault="00552617" w:rsidP="002B5428">
            <w:pPr>
              <w:rPr>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A9DE47A" w14:textId="77777777" w:rsidR="00552617" w:rsidRPr="00920009" w:rsidRDefault="00552617" w:rsidP="002B5428">
            <w:pPr>
              <w:rPr>
                <w:sz w:val="24"/>
                <w:szCs w:val="24"/>
              </w:rPr>
            </w:pPr>
          </w:p>
        </w:tc>
      </w:tr>
    </w:tbl>
    <w:p w14:paraId="693E631B" w14:textId="77777777" w:rsidR="00552617" w:rsidRPr="00920009" w:rsidRDefault="00552617" w:rsidP="0055261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Datums: __________________</w:t>
      </w:r>
    </w:p>
    <w:p w14:paraId="196CEF62" w14:textId="77777777" w:rsidR="00552617" w:rsidRPr="00920009" w:rsidRDefault="00552617" w:rsidP="0055261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03283DA6" w14:textId="77777777" w:rsidR="00552617" w:rsidRPr="00920009" w:rsidRDefault="00552617" w:rsidP="00552617">
      <w:pPr>
        <w:pStyle w:val="Balonteksts"/>
        <w:jc w:val="center"/>
        <w:rPr>
          <w:rFonts w:ascii="Times New Roman" w:hAnsi="Times New Roman" w:cs="Times New Roman"/>
          <w:sz w:val="24"/>
          <w:szCs w:val="24"/>
        </w:rPr>
      </w:pPr>
      <w:r w:rsidRPr="00920009">
        <w:rPr>
          <w:rFonts w:ascii="Times New Roman" w:hAnsi="Times New Roman" w:cs="Times New Roman"/>
          <w:sz w:val="24"/>
          <w:szCs w:val="24"/>
        </w:rPr>
        <w:t>_____________________________________________________________________________</w:t>
      </w:r>
    </w:p>
    <w:p w14:paraId="39D1C1E0" w14:textId="77777777" w:rsidR="00552617" w:rsidRPr="00920009" w:rsidRDefault="00552617" w:rsidP="00552617">
      <w:pPr>
        <w:pStyle w:val="Balonteksts"/>
        <w:jc w:val="center"/>
        <w:rPr>
          <w:rFonts w:ascii="Times New Roman" w:hAnsi="Times New Roman" w:cs="Times New Roman"/>
          <w:i/>
          <w:sz w:val="24"/>
          <w:szCs w:val="24"/>
        </w:rPr>
      </w:pPr>
      <w:r w:rsidRPr="00920009">
        <w:rPr>
          <w:rFonts w:ascii="Times New Roman" w:hAnsi="Times New Roman" w:cs="Times New Roman"/>
          <w:i/>
          <w:sz w:val="24"/>
          <w:szCs w:val="24"/>
        </w:rPr>
        <w:t>(personas, kura tiesīga pārstāvēt Pretendentu, amats, vārds, uzvārds)</w:t>
      </w:r>
    </w:p>
    <w:p w14:paraId="3F078D89" w14:textId="77777777" w:rsidR="00552617" w:rsidRPr="00920009" w:rsidRDefault="00552617" w:rsidP="0055261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FCDA57A" w14:textId="77777777" w:rsidR="00552617" w:rsidRPr="00920009" w:rsidRDefault="00552617" w:rsidP="00552617">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920009">
        <w:rPr>
          <w:rFonts w:ascii="Times New Roman" w:eastAsia="Times New Roman" w:hAnsi="Times New Roman" w:cs="Times New Roman"/>
          <w:sz w:val="24"/>
          <w:szCs w:val="24"/>
          <w:lang w:eastAsia="lv-LV"/>
        </w:rPr>
        <w:t>Paraksts: __________________</w:t>
      </w:r>
    </w:p>
    <w:p w14:paraId="2F51F198" w14:textId="77777777" w:rsidR="00552617" w:rsidRPr="00920009" w:rsidRDefault="00552617" w:rsidP="00552617">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7DCD04BC" w14:textId="77777777" w:rsidR="00552617" w:rsidRPr="00920009" w:rsidRDefault="00552617"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5B2875CE" w14:textId="77777777" w:rsidR="003A198C" w:rsidRPr="00920009"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34DC23BE" w14:textId="77777777" w:rsidR="003A198C" w:rsidRPr="00920009"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3E5EBCB8" w14:textId="77777777" w:rsidR="003A198C" w:rsidRPr="00920009"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22D0087E" w14:textId="77777777" w:rsidR="003A198C" w:rsidRPr="00920009"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0E3E54A0" w14:textId="77777777" w:rsidR="003A198C" w:rsidRPr="00920009"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48802DF6" w14:textId="77777777" w:rsidR="003A198C" w:rsidRPr="00920009"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7EDCCAE7" w14:textId="77777777" w:rsidR="003A198C" w:rsidRPr="00920009"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61316148" w14:textId="77777777" w:rsidR="003A198C" w:rsidRPr="00920009"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19156009" w14:textId="77777777" w:rsidR="003A198C" w:rsidRDefault="003A198C"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6138AE24" w14:textId="77777777" w:rsidR="00C27F5A" w:rsidRDefault="00C27F5A"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29A16304" w14:textId="77777777" w:rsidR="00C27F5A" w:rsidRDefault="00C27F5A"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1B8AEE17" w14:textId="77777777" w:rsidR="00C27F5A" w:rsidRDefault="00C27F5A"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1DEAB729" w14:textId="77777777" w:rsidR="00C27F5A" w:rsidRDefault="00C27F5A"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4615E5FE" w14:textId="77777777" w:rsidR="007E70C1" w:rsidRDefault="007E70C1"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18BEAB80" w14:textId="77777777" w:rsidR="007E70C1" w:rsidRDefault="007E70C1"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7B95A0A8" w14:textId="77777777" w:rsidR="007E70C1" w:rsidRPr="00920009" w:rsidRDefault="007E70C1" w:rsidP="00DC3752">
      <w:pPr>
        <w:tabs>
          <w:tab w:val="left" w:pos="4253"/>
        </w:tabs>
        <w:suppressAutoHyphens/>
        <w:spacing w:after="0" w:line="240" w:lineRule="auto"/>
        <w:ind w:left="4253"/>
        <w:jc w:val="right"/>
        <w:rPr>
          <w:rFonts w:ascii="Times New Roman" w:eastAsia="Times New Roman" w:hAnsi="Times New Roman" w:cs="Times New Roman"/>
          <w:sz w:val="24"/>
          <w:szCs w:val="24"/>
        </w:rPr>
      </w:pPr>
    </w:p>
    <w:p w14:paraId="04F4A5A8" w14:textId="277341A1" w:rsidR="00C24DE3" w:rsidRPr="00EB7F7B" w:rsidRDefault="000E09AC" w:rsidP="00C24DE3">
      <w:pPr>
        <w:tabs>
          <w:tab w:val="left" w:pos="5880"/>
        </w:tabs>
        <w:suppressAutoHyphens/>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t>9</w:t>
      </w:r>
      <w:r w:rsidR="00C24DE3" w:rsidRPr="00EB7F7B">
        <w:rPr>
          <w:rFonts w:ascii="Times New Roman" w:eastAsia="Times New Roman" w:hAnsi="Times New Roman" w:cs="Times New Roman"/>
          <w:b/>
        </w:rPr>
        <w:t>.pielikums</w:t>
      </w:r>
    </w:p>
    <w:p w14:paraId="409E6FDE" w14:textId="1BEDE6D8" w:rsidR="00BF5923" w:rsidRPr="00EB7F7B" w:rsidRDefault="003E12D6" w:rsidP="00BF5923">
      <w:pPr>
        <w:tabs>
          <w:tab w:val="left" w:pos="5880"/>
        </w:tabs>
        <w:suppressAutoHyphens/>
        <w:spacing w:after="0" w:line="240" w:lineRule="auto"/>
        <w:ind w:left="4536"/>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Mālpils pagastā pārbūves projekta dokumentācijas izstrāde un autoruzraudzība</w:t>
      </w:r>
      <w:r w:rsidRPr="00EB7F7B">
        <w:rPr>
          <w:rFonts w:ascii="Times New Roman" w:eastAsia="Times New Roman" w:hAnsi="Times New Roman" w:cs="Times New Roman"/>
        </w:rPr>
        <w:t>” (</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p w14:paraId="1561DB59" w14:textId="77777777" w:rsidR="003A198C" w:rsidRPr="00920009" w:rsidRDefault="003A198C" w:rsidP="003A198C">
      <w:pPr>
        <w:tabs>
          <w:tab w:val="left" w:pos="319"/>
        </w:tabs>
        <w:spacing w:before="120" w:after="120"/>
        <w:rPr>
          <w:sz w:val="24"/>
          <w:szCs w:val="24"/>
        </w:rPr>
      </w:pPr>
    </w:p>
    <w:p w14:paraId="66289429" w14:textId="77777777" w:rsidR="003A198C" w:rsidRPr="00920009" w:rsidRDefault="003A198C" w:rsidP="003A198C">
      <w:pPr>
        <w:jc w:val="center"/>
        <w:rPr>
          <w:rFonts w:ascii="Times New Roman" w:eastAsiaTheme="minorEastAsia" w:hAnsi="Times New Roman" w:cs="Times New Roman"/>
          <w:b/>
          <w:bCs/>
          <w:sz w:val="24"/>
          <w:szCs w:val="24"/>
        </w:rPr>
      </w:pPr>
      <w:r w:rsidRPr="00920009">
        <w:rPr>
          <w:rFonts w:ascii="Times New Roman" w:eastAsiaTheme="minorEastAsia" w:hAnsi="Times New Roman" w:cs="Times New Roman"/>
          <w:b/>
          <w:bCs/>
          <w:sz w:val="24"/>
          <w:szCs w:val="24"/>
        </w:rPr>
        <w:t xml:space="preserve">TEHNISKAIS PIEDĀVĀJUMS </w:t>
      </w:r>
    </w:p>
    <w:tbl>
      <w:tblPr>
        <w:tblStyle w:val="TableGrid1"/>
        <w:tblW w:w="0" w:type="auto"/>
        <w:tblLook w:val="04A0" w:firstRow="1" w:lastRow="0" w:firstColumn="1" w:lastColumn="0" w:noHBand="0" w:noVBand="1"/>
      </w:tblPr>
      <w:tblGrid>
        <w:gridCol w:w="3692"/>
        <w:gridCol w:w="5369"/>
      </w:tblGrid>
      <w:tr w:rsidR="003A198C" w:rsidRPr="00920009" w14:paraId="667B8312" w14:textId="77777777" w:rsidTr="002B5428">
        <w:tc>
          <w:tcPr>
            <w:tcW w:w="3692" w:type="dxa"/>
            <w:shd w:val="clear" w:color="auto" w:fill="F2F2F2" w:themeFill="background1" w:themeFillShade="F2"/>
          </w:tcPr>
          <w:p w14:paraId="3DC8D6E4" w14:textId="77777777" w:rsidR="003A198C" w:rsidRPr="00920009" w:rsidRDefault="003A198C" w:rsidP="002B5428">
            <w:pPr>
              <w:rPr>
                <w:rFonts w:ascii="Times New Roman" w:hAnsi="Times New Roman"/>
                <w:sz w:val="24"/>
                <w:szCs w:val="24"/>
              </w:rPr>
            </w:pPr>
            <w:r w:rsidRPr="00920009">
              <w:rPr>
                <w:rFonts w:ascii="Times New Roman" w:hAnsi="Times New Roman"/>
                <w:sz w:val="24"/>
                <w:szCs w:val="24"/>
              </w:rPr>
              <w:t>Iepirkuma nosaukums</w:t>
            </w:r>
          </w:p>
        </w:tc>
        <w:tc>
          <w:tcPr>
            <w:tcW w:w="5369" w:type="dxa"/>
          </w:tcPr>
          <w:p w14:paraId="5CE8B52E" w14:textId="05CF2EA9" w:rsidR="003A198C" w:rsidRPr="00920009" w:rsidRDefault="003A198C" w:rsidP="002B5428">
            <w:pPr>
              <w:spacing w:before="60" w:after="60"/>
              <w:rPr>
                <w:rFonts w:ascii="Times New Roman" w:eastAsia="Times New Roman" w:hAnsi="Times New Roman" w:cs="Times New Roman"/>
                <w:b/>
                <w:bCs/>
                <w:sz w:val="24"/>
                <w:szCs w:val="24"/>
              </w:rPr>
            </w:pPr>
            <w:r w:rsidRPr="00920009">
              <w:rPr>
                <w:rFonts w:ascii="Times New Roman" w:hAnsi="Times New Roman"/>
                <w:b/>
                <w:bCs/>
                <w:sz w:val="24"/>
                <w:szCs w:val="24"/>
              </w:rPr>
              <w:t xml:space="preserve"> </w:t>
            </w:r>
            <w:r w:rsidR="00A47ADC" w:rsidRPr="00920009">
              <w:rPr>
                <w:rFonts w:ascii="Times New Roman" w:hAnsi="Times New Roman"/>
                <w:b/>
                <w:bCs/>
                <w:sz w:val="24"/>
                <w:szCs w:val="24"/>
              </w:rPr>
              <w:t>“</w:t>
            </w:r>
            <w:r w:rsidR="000400C4" w:rsidRPr="000400C4">
              <w:rPr>
                <w:rFonts w:ascii="Times New Roman" w:eastAsia="Times New Roman" w:hAnsi="Times New Roman" w:cs="Times New Roman"/>
                <w:b/>
                <w:sz w:val="24"/>
                <w:szCs w:val="24"/>
              </w:rPr>
              <w:t xml:space="preserve">Tilta pār </w:t>
            </w:r>
            <w:proofErr w:type="spellStart"/>
            <w:r w:rsidR="000400C4" w:rsidRPr="000400C4">
              <w:rPr>
                <w:rFonts w:ascii="Times New Roman" w:eastAsia="Times New Roman" w:hAnsi="Times New Roman" w:cs="Times New Roman"/>
                <w:b/>
                <w:sz w:val="24"/>
                <w:szCs w:val="24"/>
              </w:rPr>
              <w:t>Sudu</w:t>
            </w:r>
            <w:proofErr w:type="spellEnd"/>
            <w:r w:rsidR="000400C4" w:rsidRPr="000400C4">
              <w:rPr>
                <w:rFonts w:ascii="Times New Roman" w:eastAsia="Times New Roman" w:hAnsi="Times New Roman" w:cs="Times New Roman"/>
                <w:b/>
                <w:sz w:val="24"/>
                <w:szCs w:val="24"/>
              </w:rPr>
              <w:t xml:space="preserve"> pie Dārziņiem, Mālpils pagastā pārbūves projekta dokumentācijas izstrāde un autoruzraudzība</w:t>
            </w:r>
            <w:r w:rsidR="00A47ADC" w:rsidRPr="00920009">
              <w:rPr>
                <w:rFonts w:ascii="Times New Roman" w:hAnsi="Times New Roman"/>
                <w:b/>
                <w:bCs/>
                <w:sz w:val="24"/>
                <w:szCs w:val="24"/>
              </w:rPr>
              <w:t>”</w:t>
            </w:r>
          </w:p>
        </w:tc>
      </w:tr>
      <w:tr w:rsidR="003A198C" w:rsidRPr="00920009" w14:paraId="2A769AE3" w14:textId="77777777" w:rsidTr="002B5428">
        <w:tc>
          <w:tcPr>
            <w:tcW w:w="3692" w:type="dxa"/>
            <w:shd w:val="clear" w:color="auto" w:fill="F2F2F2" w:themeFill="background1" w:themeFillShade="F2"/>
          </w:tcPr>
          <w:p w14:paraId="2B602FD1" w14:textId="77777777" w:rsidR="003A198C" w:rsidRPr="00920009" w:rsidRDefault="003A198C" w:rsidP="002B5428">
            <w:pPr>
              <w:rPr>
                <w:rFonts w:ascii="Times New Roman" w:hAnsi="Times New Roman"/>
                <w:sz w:val="24"/>
                <w:szCs w:val="24"/>
              </w:rPr>
            </w:pPr>
            <w:r w:rsidRPr="00920009">
              <w:rPr>
                <w:rFonts w:ascii="Times New Roman" w:hAnsi="Times New Roman"/>
                <w:sz w:val="24"/>
                <w:szCs w:val="24"/>
              </w:rPr>
              <w:t>Iepirkuma identifikācijas Nr.</w:t>
            </w:r>
          </w:p>
        </w:tc>
        <w:tc>
          <w:tcPr>
            <w:tcW w:w="5369" w:type="dxa"/>
          </w:tcPr>
          <w:p w14:paraId="24173C72" w14:textId="3543B94E" w:rsidR="003A198C" w:rsidRPr="00920009" w:rsidRDefault="003A198C" w:rsidP="002B5428">
            <w:pPr>
              <w:rPr>
                <w:rFonts w:ascii="Times New Roman" w:hAnsi="Times New Roman"/>
                <w:sz w:val="24"/>
                <w:szCs w:val="24"/>
              </w:rPr>
            </w:pPr>
            <w:r w:rsidRPr="00920009">
              <w:rPr>
                <w:rFonts w:ascii="Times New Roman" w:hAnsi="Times New Roman"/>
                <w:sz w:val="24"/>
                <w:szCs w:val="24"/>
              </w:rPr>
              <w:t>SNP 202</w:t>
            </w:r>
            <w:r w:rsidR="004D591A" w:rsidRPr="00920009">
              <w:rPr>
                <w:rFonts w:ascii="Times New Roman" w:hAnsi="Times New Roman"/>
                <w:sz w:val="24"/>
                <w:szCs w:val="24"/>
              </w:rPr>
              <w:t>6</w:t>
            </w:r>
            <w:r w:rsidRPr="00920009">
              <w:rPr>
                <w:rFonts w:ascii="Times New Roman" w:hAnsi="Times New Roman"/>
                <w:sz w:val="24"/>
                <w:szCs w:val="24"/>
              </w:rPr>
              <w:t>/</w:t>
            </w:r>
            <w:r w:rsidR="000400C4">
              <w:rPr>
                <w:rFonts w:ascii="Times New Roman" w:hAnsi="Times New Roman"/>
                <w:sz w:val="24"/>
                <w:szCs w:val="24"/>
              </w:rPr>
              <w:t>100</w:t>
            </w:r>
          </w:p>
        </w:tc>
      </w:tr>
    </w:tbl>
    <w:p w14:paraId="2320B628" w14:textId="77777777" w:rsidR="003A198C" w:rsidRPr="00920009" w:rsidRDefault="003A198C" w:rsidP="003A198C">
      <w:pPr>
        <w:rPr>
          <w:rFonts w:eastAsiaTheme="minorEastAsia"/>
          <w:sz w:val="24"/>
          <w:szCs w:val="24"/>
        </w:rPr>
      </w:pPr>
    </w:p>
    <w:tbl>
      <w:tblPr>
        <w:tblStyle w:val="TableGrid1"/>
        <w:tblW w:w="0" w:type="auto"/>
        <w:tblLook w:val="04A0" w:firstRow="1" w:lastRow="0" w:firstColumn="1" w:lastColumn="0" w:noHBand="0" w:noVBand="1"/>
      </w:tblPr>
      <w:tblGrid>
        <w:gridCol w:w="3727"/>
        <w:gridCol w:w="5334"/>
      </w:tblGrid>
      <w:tr w:rsidR="003A198C" w:rsidRPr="00920009" w14:paraId="01CEE65D" w14:textId="77777777" w:rsidTr="002B5428">
        <w:tc>
          <w:tcPr>
            <w:tcW w:w="3727" w:type="dxa"/>
            <w:shd w:val="clear" w:color="auto" w:fill="F2F2F2" w:themeFill="background1" w:themeFillShade="F2"/>
          </w:tcPr>
          <w:p w14:paraId="38F8DF25" w14:textId="77777777" w:rsidR="003A198C" w:rsidRPr="00920009" w:rsidRDefault="003A198C" w:rsidP="002B5428">
            <w:pPr>
              <w:rPr>
                <w:rFonts w:ascii="Times New Roman" w:hAnsi="Times New Roman"/>
                <w:sz w:val="24"/>
                <w:szCs w:val="24"/>
              </w:rPr>
            </w:pPr>
            <w:r w:rsidRPr="00920009">
              <w:rPr>
                <w:rFonts w:ascii="Times New Roman" w:hAnsi="Times New Roman"/>
                <w:sz w:val="24"/>
                <w:szCs w:val="24"/>
              </w:rPr>
              <w:t>Pretendenta nosaukums</w:t>
            </w:r>
          </w:p>
        </w:tc>
        <w:tc>
          <w:tcPr>
            <w:tcW w:w="5334" w:type="dxa"/>
          </w:tcPr>
          <w:p w14:paraId="3E955446" w14:textId="77777777" w:rsidR="003A198C" w:rsidRPr="00920009" w:rsidRDefault="003A198C" w:rsidP="002B5428">
            <w:pPr>
              <w:rPr>
                <w:rFonts w:ascii="Times New Roman" w:hAnsi="Times New Roman"/>
                <w:b/>
                <w:bCs/>
                <w:sz w:val="24"/>
                <w:szCs w:val="24"/>
              </w:rPr>
            </w:pPr>
          </w:p>
        </w:tc>
      </w:tr>
      <w:tr w:rsidR="003A198C" w:rsidRPr="00920009" w14:paraId="5882E0F6" w14:textId="77777777" w:rsidTr="002B5428">
        <w:tc>
          <w:tcPr>
            <w:tcW w:w="3727" w:type="dxa"/>
            <w:shd w:val="clear" w:color="auto" w:fill="F2F2F2" w:themeFill="background1" w:themeFillShade="F2"/>
          </w:tcPr>
          <w:p w14:paraId="79682498" w14:textId="77777777" w:rsidR="003A198C" w:rsidRPr="00920009" w:rsidRDefault="003A198C" w:rsidP="002B5428">
            <w:pPr>
              <w:rPr>
                <w:rFonts w:ascii="Times New Roman" w:hAnsi="Times New Roman"/>
                <w:sz w:val="24"/>
                <w:szCs w:val="24"/>
              </w:rPr>
            </w:pPr>
          </w:p>
        </w:tc>
        <w:tc>
          <w:tcPr>
            <w:tcW w:w="5334" w:type="dxa"/>
          </w:tcPr>
          <w:p w14:paraId="2B50DEDF" w14:textId="77777777" w:rsidR="003A198C" w:rsidRPr="00920009" w:rsidRDefault="003A198C" w:rsidP="002B5428">
            <w:pPr>
              <w:rPr>
                <w:rFonts w:ascii="Times New Roman" w:hAnsi="Times New Roman"/>
                <w:b/>
                <w:bCs/>
                <w:sz w:val="24"/>
                <w:szCs w:val="24"/>
              </w:rPr>
            </w:pPr>
          </w:p>
        </w:tc>
      </w:tr>
    </w:tbl>
    <w:p w14:paraId="2FFD0FF1" w14:textId="77777777" w:rsidR="003A198C" w:rsidRPr="00920009" w:rsidRDefault="003A198C" w:rsidP="003A198C">
      <w:pPr>
        <w:rPr>
          <w:rFonts w:eastAsiaTheme="minorEastAsia"/>
          <w:sz w:val="24"/>
          <w:szCs w:val="24"/>
        </w:rPr>
      </w:pPr>
    </w:p>
    <w:p w14:paraId="1A594A79" w14:textId="77777777" w:rsidR="003A198C" w:rsidRPr="00920009" w:rsidRDefault="003A198C" w:rsidP="003A198C">
      <w:pPr>
        <w:rPr>
          <w:rFonts w:ascii="Times New Roman" w:eastAsiaTheme="minorEastAsia" w:hAnsi="Times New Roman" w:cs="Times New Roman"/>
          <w:sz w:val="24"/>
          <w:szCs w:val="24"/>
        </w:rPr>
      </w:pPr>
      <w:r w:rsidRPr="00920009">
        <w:rPr>
          <w:rFonts w:ascii="Times New Roman" w:eastAsiaTheme="minorEastAsia" w:hAnsi="Times New Roman" w:cs="Times New Roman"/>
          <w:sz w:val="24"/>
          <w:szCs w:val="24"/>
        </w:rPr>
        <w:t xml:space="preserve">Ar šo apliecinām, ka: </w:t>
      </w:r>
    </w:p>
    <w:tbl>
      <w:tblPr>
        <w:tblStyle w:val="TableGrid1"/>
        <w:tblW w:w="9473" w:type="dxa"/>
        <w:tblInd w:w="-5" w:type="dxa"/>
        <w:tblLook w:val="04A0" w:firstRow="1" w:lastRow="0" w:firstColumn="1" w:lastColumn="0" w:noHBand="0" w:noVBand="1"/>
      </w:tblPr>
      <w:tblGrid>
        <w:gridCol w:w="1104"/>
        <w:gridCol w:w="8369"/>
      </w:tblGrid>
      <w:tr w:rsidR="003A198C" w:rsidRPr="00920009" w14:paraId="1878F941" w14:textId="77777777" w:rsidTr="002B5428">
        <w:trPr>
          <w:trHeight w:val="317"/>
          <w:tblHeader/>
        </w:trPr>
        <w:tc>
          <w:tcPr>
            <w:tcW w:w="1104" w:type="dxa"/>
            <w:shd w:val="clear" w:color="auto" w:fill="F2F2F2" w:themeFill="background1" w:themeFillShade="F2"/>
            <w:vAlign w:val="center"/>
          </w:tcPr>
          <w:p w14:paraId="6E8AC717" w14:textId="77777777" w:rsidR="003A198C" w:rsidRPr="00920009" w:rsidRDefault="003A198C" w:rsidP="002B5428">
            <w:pPr>
              <w:rPr>
                <w:rFonts w:ascii="Times New Roman" w:hAnsi="Times New Roman" w:cs="Times New Roman"/>
                <w:bCs/>
                <w:i/>
                <w:iCs/>
                <w:sz w:val="24"/>
                <w:szCs w:val="24"/>
              </w:rPr>
            </w:pPr>
            <w:proofErr w:type="spellStart"/>
            <w:r w:rsidRPr="00920009">
              <w:rPr>
                <w:rFonts w:ascii="Times New Roman" w:hAnsi="Times New Roman" w:cs="Times New Roman"/>
                <w:bCs/>
                <w:i/>
                <w:iCs/>
                <w:sz w:val="24"/>
                <w:szCs w:val="24"/>
              </w:rPr>
              <w:t>Nr.p.k</w:t>
            </w:r>
            <w:proofErr w:type="spellEnd"/>
            <w:r w:rsidRPr="00920009">
              <w:rPr>
                <w:rFonts w:ascii="Times New Roman" w:hAnsi="Times New Roman" w:cs="Times New Roman"/>
                <w:bCs/>
                <w:i/>
                <w:iCs/>
                <w:sz w:val="24"/>
                <w:szCs w:val="24"/>
              </w:rPr>
              <w:t>.</w:t>
            </w:r>
          </w:p>
        </w:tc>
        <w:tc>
          <w:tcPr>
            <w:tcW w:w="8369" w:type="dxa"/>
            <w:shd w:val="clear" w:color="auto" w:fill="F2F2F2" w:themeFill="background1" w:themeFillShade="F2"/>
            <w:vAlign w:val="center"/>
          </w:tcPr>
          <w:p w14:paraId="5D04B3F7" w14:textId="77777777" w:rsidR="003A198C" w:rsidRPr="00920009" w:rsidRDefault="003A198C" w:rsidP="002B5428">
            <w:pPr>
              <w:rPr>
                <w:rFonts w:ascii="Times New Roman" w:hAnsi="Times New Roman" w:cs="Times New Roman"/>
                <w:bCs/>
                <w:i/>
                <w:iCs/>
                <w:sz w:val="24"/>
                <w:szCs w:val="24"/>
              </w:rPr>
            </w:pPr>
            <w:r w:rsidRPr="00920009">
              <w:rPr>
                <w:rFonts w:ascii="Times New Roman" w:hAnsi="Times New Roman" w:cs="Times New Roman"/>
                <w:bCs/>
                <w:i/>
                <w:iCs/>
                <w:sz w:val="24"/>
                <w:szCs w:val="24"/>
              </w:rPr>
              <w:t>Tehniskais resurss</w:t>
            </w:r>
          </w:p>
        </w:tc>
      </w:tr>
      <w:tr w:rsidR="003A198C" w:rsidRPr="00920009" w14:paraId="0DB83A7E" w14:textId="77777777" w:rsidTr="002B5428">
        <w:trPr>
          <w:trHeight w:val="328"/>
        </w:trPr>
        <w:tc>
          <w:tcPr>
            <w:tcW w:w="1104" w:type="dxa"/>
            <w:vAlign w:val="center"/>
          </w:tcPr>
          <w:p w14:paraId="73FEE304" w14:textId="77777777" w:rsidR="003A198C" w:rsidRPr="00920009" w:rsidRDefault="003A198C" w:rsidP="002B5428">
            <w:pPr>
              <w:jc w:val="center"/>
              <w:rPr>
                <w:rFonts w:ascii="Times New Roman" w:hAnsi="Times New Roman" w:cs="Times New Roman"/>
                <w:bCs/>
                <w:sz w:val="24"/>
                <w:szCs w:val="24"/>
              </w:rPr>
            </w:pPr>
            <w:r w:rsidRPr="00920009">
              <w:rPr>
                <w:rFonts w:ascii="Times New Roman" w:hAnsi="Times New Roman" w:cs="Times New Roman"/>
                <w:bCs/>
                <w:sz w:val="24"/>
                <w:szCs w:val="24"/>
              </w:rPr>
              <w:t>1.</w:t>
            </w:r>
          </w:p>
        </w:tc>
        <w:tc>
          <w:tcPr>
            <w:tcW w:w="8369" w:type="dxa"/>
            <w:vAlign w:val="center"/>
          </w:tcPr>
          <w:p w14:paraId="1457F755" w14:textId="77777777" w:rsidR="003A198C" w:rsidRPr="00920009" w:rsidRDefault="003A198C" w:rsidP="002B5428">
            <w:pPr>
              <w:rPr>
                <w:rFonts w:ascii="Times New Roman" w:hAnsi="Times New Roman" w:cs="Times New Roman"/>
                <w:bCs/>
                <w:sz w:val="24"/>
                <w:szCs w:val="24"/>
              </w:rPr>
            </w:pPr>
            <w:r w:rsidRPr="00920009">
              <w:rPr>
                <w:rFonts w:ascii="Times New Roman" w:hAnsi="Times New Roman" w:cs="Times New Roman"/>
                <w:sz w:val="24"/>
                <w:szCs w:val="24"/>
              </w:rPr>
              <w:t>esam iepazinušies ar Iepirkuma prasībām</w:t>
            </w:r>
          </w:p>
        </w:tc>
      </w:tr>
      <w:tr w:rsidR="003A198C" w:rsidRPr="00920009" w14:paraId="16DD756A" w14:textId="77777777" w:rsidTr="002B5428">
        <w:trPr>
          <w:trHeight w:val="954"/>
        </w:trPr>
        <w:tc>
          <w:tcPr>
            <w:tcW w:w="1104" w:type="dxa"/>
            <w:vAlign w:val="center"/>
          </w:tcPr>
          <w:p w14:paraId="6FA8B99B" w14:textId="77777777" w:rsidR="003A198C" w:rsidRPr="00920009" w:rsidRDefault="003A198C" w:rsidP="002B5428">
            <w:pPr>
              <w:jc w:val="center"/>
              <w:rPr>
                <w:rFonts w:ascii="Times New Roman" w:hAnsi="Times New Roman" w:cs="Times New Roman"/>
                <w:bCs/>
                <w:sz w:val="24"/>
                <w:szCs w:val="24"/>
              </w:rPr>
            </w:pPr>
            <w:r w:rsidRPr="00920009">
              <w:rPr>
                <w:rFonts w:ascii="Times New Roman" w:hAnsi="Times New Roman" w:cs="Times New Roman"/>
                <w:bCs/>
                <w:sz w:val="24"/>
                <w:szCs w:val="24"/>
              </w:rPr>
              <w:t>2.</w:t>
            </w:r>
          </w:p>
        </w:tc>
        <w:tc>
          <w:tcPr>
            <w:tcW w:w="8369" w:type="dxa"/>
            <w:vAlign w:val="center"/>
          </w:tcPr>
          <w:p w14:paraId="36E5543D" w14:textId="77777777" w:rsidR="003A198C" w:rsidRPr="00920009" w:rsidRDefault="003A198C" w:rsidP="002B5428">
            <w:pPr>
              <w:jc w:val="both"/>
              <w:rPr>
                <w:rFonts w:ascii="Times New Roman" w:hAnsi="Times New Roman" w:cs="Times New Roman"/>
                <w:bCs/>
                <w:sz w:val="24"/>
                <w:szCs w:val="24"/>
              </w:rPr>
            </w:pPr>
            <w:r w:rsidRPr="00920009">
              <w:rPr>
                <w:rFonts w:ascii="Times New Roman" w:hAnsi="Times New Roman" w:cs="Times New Roman"/>
                <w:sz w:val="24"/>
                <w:szCs w:val="24"/>
              </w:rPr>
              <w:t>ar saviem spēkiem vai balstoties uz citu personu saimnieciskajām iespējām spējam nodrošināt visus nepieciešamos resursus atbilstoši iepirkuma dokumentācijai</w:t>
            </w:r>
          </w:p>
        </w:tc>
      </w:tr>
      <w:tr w:rsidR="000401B3" w:rsidRPr="00920009" w14:paraId="3D9E3943" w14:textId="77777777" w:rsidTr="002B5428">
        <w:trPr>
          <w:trHeight w:val="954"/>
        </w:trPr>
        <w:tc>
          <w:tcPr>
            <w:tcW w:w="1104" w:type="dxa"/>
            <w:vAlign w:val="center"/>
          </w:tcPr>
          <w:p w14:paraId="64847ACF" w14:textId="0F6438B5" w:rsidR="000401B3" w:rsidRPr="00920009" w:rsidRDefault="000401B3" w:rsidP="002B5428">
            <w:pPr>
              <w:jc w:val="center"/>
              <w:rPr>
                <w:rFonts w:ascii="Times New Roman" w:hAnsi="Times New Roman" w:cs="Times New Roman"/>
                <w:bCs/>
                <w:sz w:val="24"/>
                <w:szCs w:val="24"/>
              </w:rPr>
            </w:pPr>
            <w:r w:rsidRPr="00920009">
              <w:rPr>
                <w:rFonts w:ascii="Times New Roman" w:hAnsi="Times New Roman" w:cs="Times New Roman"/>
                <w:bCs/>
                <w:sz w:val="24"/>
                <w:szCs w:val="24"/>
              </w:rPr>
              <w:t>3.</w:t>
            </w:r>
          </w:p>
        </w:tc>
        <w:tc>
          <w:tcPr>
            <w:tcW w:w="8369" w:type="dxa"/>
            <w:vAlign w:val="center"/>
          </w:tcPr>
          <w:p w14:paraId="496833F6" w14:textId="0228B48A" w:rsidR="000401B3" w:rsidRPr="00920009" w:rsidRDefault="000401B3" w:rsidP="002B5428">
            <w:pPr>
              <w:jc w:val="both"/>
              <w:rPr>
                <w:rFonts w:ascii="Times New Roman" w:hAnsi="Times New Roman" w:cs="Times New Roman"/>
                <w:sz w:val="24"/>
                <w:szCs w:val="24"/>
              </w:rPr>
            </w:pPr>
            <w:r w:rsidRPr="00920009">
              <w:rPr>
                <w:rFonts w:ascii="Times New Roman" w:hAnsi="Times New Roman" w:cs="Times New Roman"/>
                <w:sz w:val="24"/>
                <w:szCs w:val="24"/>
              </w:rPr>
              <w:t>mūsu rīcībā ir viss nepieciešamais aprīkojums, kas nepieciešams kvalitatīvai būvdarbu veikšanai</w:t>
            </w:r>
          </w:p>
        </w:tc>
      </w:tr>
      <w:tr w:rsidR="003A198C" w:rsidRPr="00920009" w14:paraId="50EC1AB5" w14:textId="77777777" w:rsidTr="002B5428">
        <w:trPr>
          <w:trHeight w:val="348"/>
        </w:trPr>
        <w:tc>
          <w:tcPr>
            <w:tcW w:w="1104" w:type="dxa"/>
            <w:vAlign w:val="center"/>
          </w:tcPr>
          <w:p w14:paraId="48EE2166" w14:textId="77777777" w:rsidR="003A198C" w:rsidRPr="00920009" w:rsidRDefault="003A198C" w:rsidP="002B5428">
            <w:pPr>
              <w:jc w:val="center"/>
              <w:rPr>
                <w:rFonts w:ascii="Times New Roman" w:hAnsi="Times New Roman" w:cs="Times New Roman"/>
                <w:bCs/>
                <w:sz w:val="24"/>
                <w:szCs w:val="24"/>
              </w:rPr>
            </w:pPr>
            <w:r w:rsidRPr="00920009">
              <w:rPr>
                <w:rFonts w:ascii="Times New Roman" w:hAnsi="Times New Roman" w:cs="Times New Roman"/>
                <w:bCs/>
                <w:sz w:val="24"/>
                <w:szCs w:val="24"/>
              </w:rPr>
              <w:t>3.</w:t>
            </w:r>
          </w:p>
        </w:tc>
        <w:tc>
          <w:tcPr>
            <w:tcW w:w="8369" w:type="dxa"/>
            <w:vAlign w:val="center"/>
          </w:tcPr>
          <w:p w14:paraId="7284213D" w14:textId="757B23BB" w:rsidR="003A198C" w:rsidRPr="00920009" w:rsidRDefault="003A198C" w:rsidP="002B5428">
            <w:pPr>
              <w:jc w:val="both"/>
              <w:rPr>
                <w:rFonts w:ascii="Times New Roman" w:hAnsi="Times New Roman" w:cs="Times New Roman"/>
                <w:sz w:val="24"/>
                <w:szCs w:val="24"/>
              </w:rPr>
            </w:pPr>
            <w:r w:rsidRPr="00920009">
              <w:rPr>
                <w:rFonts w:ascii="Times New Roman" w:hAnsi="Times New Roman" w:cs="Times New Roman"/>
                <w:sz w:val="24"/>
                <w:szCs w:val="24"/>
              </w:rPr>
              <w:t>spējam nodrošināt Līgum</w:t>
            </w:r>
            <w:r w:rsidR="000400C4">
              <w:rPr>
                <w:rFonts w:ascii="Times New Roman" w:hAnsi="Times New Roman" w:cs="Times New Roman"/>
                <w:sz w:val="24"/>
                <w:szCs w:val="24"/>
              </w:rPr>
              <w:t>u</w:t>
            </w:r>
            <w:r w:rsidRPr="00920009">
              <w:rPr>
                <w:rFonts w:ascii="Times New Roman" w:hAnsi="Times New Roman" w:cs="Times New Roman"/>
                <w:sz w:val="24"/>
                <w:szCs w:val="24"/>
              </w:rPr>
              <w:t xml:space="preserve"> izpildi atbilstoši </w:t>
            </w:r>
            <w:r w:rsidR="007F238A">
              <w:rPr>
                <w:rFonts w:ascii="Times New Roman" w:hAnsi="Times New Roman" w:cs="Times New Roman"/>
                <w:sz w:val="24"/>
                <w:szCs w:val="24"/>
              </w:rPr>
              <w:t>Projektēšanas</w:t>
            </w:r>
            <w:r w:rsidR="00DC6229">
              <w:rPr>
                <w:rFonts w:ascii="Times New Roman" w:hAnsi="Times New Roman" w:cs="Times New Roman"/>
                <w:sz w:val="24"/>
                <w:szCs w:val="24"/>
              </w:rPr>
              <w:t xml:space="preserve"> uzdevumam</w:t>
            </w:r>
            <w:r w:rsidR="001F60D5">
              <w:rPr>
                <w:rFonts w:ascii="Times New Roman" w:hAnsi="Times New Roman" w:cs="Times New Roman"/>
                <w:sz w:val="24"/>
                <w:szCs w:val="24"/>
              </w:rPr>
              <w:t xml:space="preserve"> (Nolikuma </w:t>
            </w:r>
            <w:r w:rsidR="00DC503E">
              <w:rPr>
                <w:rFonts w:ascii="Times New Roman" w:hAnsi="Times New Roman" w:cs="Times New Roman"/>
                <w:sz w:val="24"/>
                <w:szCs w:val="24"/>
              </w:rPr>
              <w:t>2</w:t>
            </w:r>
            <w:r w:rsidR="001F60D5">
              <w:rPr>
                <w:rFonts w:ascii="Times New Roman" w:hAnsi="Times New Roman" w:cs="Times New Roman"/>
                <w:sz w:val="24"/>
                <w:szCs w:val="24"/>
              </w:rPr>
              <w:t>.pielikums)</w:t>
            </w:r>
          </w:p>
          <w:p w14:paraId="51FC2389" w14:textId="77777777" w:rsidR="003A198C" w:rsidRPr="00920009" w:rsidRDefault="003A198C" w:rsidP="002B5428">
            <w:pPr>
              <w:jc w:val="both"/>
              <w:rPr>
                <w:rFonts w:ascii="Times New Roman" w:hAnsi="Times New Roman" w:cs="Times New Roman"/>
                <w:sz w:val="24"/>
                <w:szCs w:val="24"/>
                <w:highlight w:val="yellow"/>
              </w:rPr>
            </w:pPr>
          </w:p>
        </w:tc>
      </w:tr>
    </w:tbl>
    <w:p w14:paraId="52F05C53" w14:textId="77777777" w:rsidR="003A198C" w:rsidRPr="00920009" w:rsidRDefault="003A198C" w:rsidP="003A198C">
      <w:pPr>
        <w:rPr>
          <w:rFonts w:eastAsiaTheme="minorEastAsia"/>
          <w:i/>
          <w:sz w:val="24"/>
          <w:szCs w:val="24"/>
        </w:rPr>
      </w:pPr>
    </w:p>
    <w:tbl>
      <w:tblPr>
        <w:tblStyle w:val="TableGrid1"/>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09"/>
        <w:gridCol w:w="4536"/>
      </w:tblGrid>
      <w:tr w:rsidR="003A198C" w:rsidRPr="00920009" w14:paraId="589D4020" w14:textId="77777777" w:rsidTr="002B5428">
        <w:tc>
          <w:tcPr>
            <w:tcW w:w="2977" w:type="dxa"/>
            <w:vAlign w:val="bottom"/>
          </w:tcPr>
          <w:p w14:paraId="6A12B863" w14:textId="77777777" w:rsidR="003A198C" w:rsidRPr="00920009" w:rsidRDefault="003A198C" w:rsidP="002B5428">
            <w:pPr>
              <w:rPr>
                <w:rFonts w:ascii="Times New Roman" w:hAnsi="Times New Roman"/>
                <w:sz w:val="24"/>
                <w:szCs w:val="24"/>
              </w:rPr>
            </w:pPr>
            <w:r w:rsidRPr="00920009">
              <w:rPr>
                <w:rFonts w:ascii="Times New Roman" w:hAnsi="Times New Roman"/>
                <w:sz w:val="24"/>
                <w:szCs w:val="24"/>
              </w:rPr>
              <w:t>Vārds, Uzvārds</w:t>
            </w:r>
          </w:p>
        </w:tc>
        <w:tc>
          <w:tcPr>
            <w:tcW w:w="709" w:type="dxa"/>
            <w:vAlign w:val="bottom"/>
          </w:tcPr>
          <w:p w14:paraId="6B389ECE" w14:textId="77777777" w:rsidR="003A198C" w:rsidRPr="00920009" w:rsidRDefault="003A198C" w:rsidP="002B5428">
            <w:pPr>
              <w:rPr>
                <w:rFonts w:ascii="Times New Roman" w:hAnsi="Times New Roman"/>
                <w:sz w:val="24"/>
                <w:szCs w:val="24"/>
              </w:rPr>
            </w:pPr>
          </w:p>
        </w:tc>
        <w:tc>
          <w:tcPr>
            <w:tcW w:w="4536" w:type="dxa"/>
            <w:tcBorders>
              <w:bottom w:val="single" w:sz="4" w:space="0" w:color="auto"/>
            </w:tcBorders>
            <w:vAlign w:val="bottom"/>
          </w:tcPr>
          <w:p w14:paraId="763133CD" w14:textId="77777777" w:rsidR="003A198C" w:rsidRPr="00920009" w:rsidRDefault="003A198C" w:rsidP="002B5428">
            <w:pPr>
              <w:rPr>
                <w:rFonts w:ascii="Times New Roman" w:hAnsi="Times New Roman"/>
                <w:b/>
                <w:bCs/>
                <w:sz w:val="24"/>
                <w:szCs w:val="24"/>
              </w:rPr>
            </w:pPr>
          </w:p>
        </w:tc>
      </w:tr>
      <w:tr w:rsidR="003A198C" w:rsidRPr="00920009" w14:paraId="4F523CD8" w14:textId="77777777" w:rsidTr="002B5428">
        <w:tc>
          <w:tcPr>
            <w:tcW w:w="2977" w:type="dxa"/>
            <w:vAlign w:val="bottom"/>
          </w:tcPr>
          <w:p w14:paraId="23B1E0D2" w14:textId="77777777" w:rsidR="003A198C" w:rsidRPr="00920009" w:rsidRDefault="003A198C" w:rsidP="002B5428">
            <w:pPr>
              <w:rPr>
                <w:rFonts w:ascii="Times New Roman" w:hAnsi="Times New Roman"/>
                <w:sz w:val="24"/>
                <w:szCs w:val="24"/>
              </w:rPr>
            </w:pPr>
          </w:p>
          <w:p w14:paraId="7A0A9FEB" w14:textId="77777777" w:rsidR="003A198C" w:rsidRPr="00920009" w:rsidRDefault="003A198C" w:rsidP="002B5428">
            <w:pPr>
              <w:rPr>
                <w:rFonts w:ascii="Times New Roman" w:hAnsi="Times New Roman"/>
                <w:sz w:val="24"/>
                <w:szCs w:val="24"/>
              </w:rPr>
            </w:pPr>
            <w:r w:rsidRPr="00920009">
              <w:rPr>
                <w:rFonts w:ascii="Times New Roman" w:hAnsi="Times New Roman"/>
                <w:sz w:val="24"/>
                <w:szCs w:val="24"/>
              </w:rPr>
              <w:t xml:space="preserve">Ieņemamais amats </w:t>
            </w:r>
          </w:p>
        </w:tc>
        <w:tc>
          <w:tcPr>
            <w:tcW w:w="709" w:type="dxa"/>
            <w:vAlign w:val="bottom"/>
          </w:tcPr>
          <w:p w14:paraId="04A5ED17" w14:textId="77777777" w:rsidR="003A198C" w:rsidRPr="00920009" w:rsidRDefault="003A198C" w:rsidP="002B5428">
            <w:pPr>
              <w:rPr>
                <w:rFonts w:ascii="Times New Roman" w:hAnsi="Times New Roman"/>
                <w:sz w:val="24"/>
                <w:szCs w:val="24"/>
              </w:rPr>
            </w:pPr>
          </w:p>
        </w:tc>
        <w:tc>
          <w:tcPr>
            <w:tcW w:w="4536" w:type="dxa"/>
            <w:tcBorders>
              <w:top w:val="single" w:sz="4" w:space="0" w:color="auto"/>
              <w:bottom w:val="single" w:sz="4" w:space="0" w:color="auto"/>
            </w:tcBorders>
            <w:vAlign w:val="bottom"/>
          </w:tcPr>
          <w:p w14:paraId="6C85426D" w14:textId="77777777" w:rsidR="003A198C" w:rsidRPr="00920009" w:rsidRDefault="003A198C" w:rsidP="002B5428">
            <w:pPr>
              <w:rPr>
                <w:rFonts w:ascii="Times New Roman" w:hAnsi="Times New Roman"/>
                <w:b/>
                <w:bCs/>
                <w:sz w:val="24"/>
                <w:szCs w:val="24"/>
              </w:rPr>
            </w:pPr>
          </w:p>
        </w:tc>
      </w:tr>
    </w:tbl>
    <w:p w14:paraId="20F4FE04" w14:textId="77777777" w:rsidR="003A198C" w:rsidRDefault="003A198C"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5891FCD5"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75CE7CAD"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3279CB94"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26DACE5C"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22EF5282"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0CC6CD65"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58BCBB43"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6290D9D1"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5B3FAA33" w14:textId="77777777" w:rsidR="00DC503E" w:rsidRDefault="00DC503E"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7946163B" w14:textId="77777777" w:rsidR="00DC503E" w:rsidRDefault="00DC503E"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0CB18917" w14:textId="77777777" w:rsidR="00DC503E" w:rsidRDefault="00DC503E"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17F78933" w14:textId="77777777" w:rsidR="00DC503E" w:rsidRDefault="00DC503E"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3E0C2C07" w14:textId="77777777" w:rsidR="00DC503E" w:rsidRDefault="00DC503E"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0805F363" w14:textId="77777777" w:rsidR="00DC503E" w:rsidRDefault="00DC503E"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46197342" w14:textId="77777777" w:rsidR="00C222D5" w:rsidRDefault="00C222D5"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5AD57236" w14:textId="07412DA3" w:rsidR="00C222D5" w:rsidRPr="00EB7F7B" w:rsidRDefault="00C222D5" w:rsidP="00C222D5">
      <w:pPr>
        <w:tabs>
          <w:tab w:val="left" w:pos="5880"/>
        </w:tabs>
        <w:suppressAutoHyphens/>
        <w:spacing w:after="0" w:line="240" w:lineRule="auto"/>
        <w:jc w:val="right"/>
        <w:rPr>
          <w:rFonts w:ascii="Times New Roman" w:eastAsia="Times New Roman" w:hAnsi="Times New Roman" w:cs="Times New Roman"/>
          <w:b/>
        </w:rPr>
      </w:pPr>
      <w:r w:rsidRPr="00EB7F7B">
        <w:rPr>
          <w:rFonts w:ascii="Times New Roman" w:eastAsia="Times New Roman" w:hAnsi="Times New Roman" w:cs="Times New Roman"/>
          <w:b/>
        </w:rPr>
        <w:t>1</w:t>
      </w:r>
      <w:r w:rsidR="00DC503E">
        <w:rPr>
          <w:rFonts w:ascii="Times New Roman" w:eastAsia="Times New Roman" w:hAnsi="Times New Roman" w:cs="Times New Roman"/>
          <w:b/>
        </w:rPr>
        <w:t>0</w:t>
      </w:r>
      <w:r w:rsidRPr="00EB7F7B">
        <w:rPr>
          <w:rFonts w:ascii="Times New Roman" w:eastAsia="Times New Roman" w:hAnsi="Times New Roman" w:cs="Times New Roman"/>
          <w:b/>
        </w:rPr>
        <w:t>.pielikums</w:t>
      </w:r>
    </w:p>
    <w:p w14:paraId="759B1DDC" w14:textId="67CE83BA" w:rsidR="00C222D5" w:rsidRDefault="003E12D6"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r w:rsidRPr="00EB7F7B">
        <w:rPr>
          <w:rFonts w:ascii="Times New Roman" w:eastAsia="Times New Roman" w:hAnsi="Times New Roman" w:cs="Times New Roman"/>
        </w:rPr>
        <w:t>iepirkuma “</w:t>
      </w:r>
      <w:r>
        <w:rPr>
          <w:rFonts w:ascii="Times New Roman" w:eastAsia="Times New Roman" w:hAnsi="Times New Roman" w:cs="Times New Roman"/>
        </w:rPr>
        <w:t xml:space="preserve">Tilta pār </w:t>
      </w:r>
      <w:proofErr w:type="spellStart"/>
      <w:r>
        <w:rPr>
          <w:rFonts w:ascii="Times New Roman" w:eastAsia="Times New Roman" w:hAnsi="Times New Roman" w:cs="Times New Roman"/>
        </w:rPr>
        <w:t>Sudu</w:t>
      </w:r>
      <w:proofErr w:type="spellEnd"/>
      <w:r>
        <w:rPr>
          <w:rFonts w:ascii="Times New Roman" w:eastAsia="Times New Roman" w:hAnsi="Times New Roman" w:cs="Times New Roman"/>
        </w:rPr>
        <w:t xml:space="preserve"> pie Dārziņiem, Mālpils pagastā pārbūves projekta dokumentācijas izstrāde un autoruzraudzība</w:t>
      </w:r>
      <w:r w:rsidRPr="00EB7F7B">
        <w:rPr>
          <w:rFonts w:ascii="Times New Roman" w:eastAsia="Times New Roman" w:hAnsi="Times New Roman" w:cs="Times New Roman"/>
        </w:rPr>
        <w:t>” (</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Pr>
          <w:rFonts w:ascii="Times New Roman" w:eastAsia="Times New Roman" w:hAnsi="Times New Roman" w:cs="Times New Roman"/>
        </w:rPr>
        <w:t>100</w:t>
      </w:r>
      <w:r w:rsidRPr="00EB7F7B">
        <w:rPr>
          <w:rFonts w:ascii="Times New Roman" w:eastAsia="Times New Roman" w:hAnsi="Times New Roman" w:cs="Times New Roman"/>
        </w:rPr>
        <w:t>) nolikumam</w:t>
      </w:r>
    </w:p>
    <w:p w14:paraId="07D41E64" w14:textId="77777777" w:rsidR="00821BAF" w:rsidRDefault="00821BAF" w:rsidP="006E6FF0">
      <w:pPr>
        <w:tabs>
          <w:tab w:val="left" w:pos="4253"/>
        </w:tabs>
        <w:suppressAutoHyphens/>
        <w:spacing w:after="0" w:line="240" w:lineRule="auto"/>
        <w:ind w:left="4253"/>
        <w:jc w:val="right"/>
        <w:rPr>
          <w:rFonts w:ascii="Times New Roman" w:eastAsia="Times New Roman" w:hAnsi="Times New Roman" w:cs="Times New Roman"/>
          <w:b/>
          <w:bCs/>
          <w:sz w:val="24"/>
          <w:szCs w:val="24"/>
        </w:rPr>
      </w:pPr>
    </w:p>
    <w:p w14:paraId="1DC1D32C" w14:textId="77777777" w:rsidR="00821BAF" w:rsidRDefault="00821BAF" w:rsidP="00821BAF">
      <w:pPr>
        <w:widowControl w:val="0"/>
        <w:jc w:val="center"/>
        <w:rPr>
          <w:rFonts w:ascii="Times New Roman" w:hAnsi="Times New Roman"/>
          <w:b/>
          <w:sz w:val="24"/>
          <w:szCs w:val="24"/>
        </w:rPr>
      </w:pPr>
      <w:r w:rsidRPr="00E64E8E">
        <w:rPr>
          <w:rFonts w:ascii="Times New Roman" w:hAnsi="Times New Roman"/>
          <w:b/>
          <w:sz w:val="24"/>
          <w:szCs w:val="24"/>
        </w:rPr>
        <w:t>INFORMĀCIJA PAR PRETENDENTA APAKŠUZŅĒMEJIEM</w:t>
      </w:r>
      <w:r>
        <w:rPr>
          <w:rFonts w:ascii="Times New Roman" w:hAnsi="Times New Roman"/>
          <w:b/>
          <w:sz w:val="24"/>
          <w:szCs w:val="24"/>
        </w:rPr>
        <w:t xml:space="preserve"> UN APAKŠUZŅĒMĒJU APAKŠUZŅĒMĒJIEM (ja tādi tiks piesaistīti)</w:t>
      </w:r>
    </w:p>
    <w:p w14:paraId="2FCF1335" w14:textId="77777777" w:rsidR="00821BAF" w:rsidRPr="00E64E8E" w:rsidRDefault="00821BAF" w:rsidP="00821BAF">
      <w:pPr>
        <w:widowControl w:val="0"/>
        <w:jc w:val="center"/>
        <w:rPr>
          <w:rFonts w:ascii="Times New Roman" w:hAnsi="Times New Roman"/>
          <w:b/>
          <w:sz w:val="24"/>
          <w:szCs w:val="24"/>
        </w:rPr>
      </w:pP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59"/>
        <w:gridCol w:w="1701"/>
        <w:gridCol w:w="1842"/>
        <w:gridCol w:w="1843"/>
        <w:gridCol w:w="1701"/>
      </w:tblGrid>
      <w:tr w:rsidR="00821BAF" w:rsidRPr="00AB4094" w14:paraId="0273A7D5" w14:textId="77777777" w:rsidTr="00556765">
        <w:trPr>
          <w:jc w:val="center"/>
        </w:trPr>
        <w:tc>
          <w:tcPr>
            <w:tcW w:w="562" w:type="dxa"/>
            <w:shd w:val="clear" w:color="auto" w:fill="D9D9D9"/>
            <w:vAlign w:val="center"/>
          </w:tcPr>
          <w:p w14:paraId="36209206" w14:textId="77777777" w:rsidR="00821BAF" w:rsidRPr="00447E14" w:rsidRDefault="00821BAF" w:rsidP="00556765">
            <w:pPr>
              <w:widowControl w:val="0"/>
              <w:jc w:val="center"/>
              <w:rPr>
                <w:rFonts w:ascii="Times New Roman" w:hAnsi="Times New Roman"/>
                <w:i/>
                <w:sz w:val="20"/>
                <w:szCs w:val="20"/>
              </w:rPr>
            </w:pPr>
            <w:r w:rsidRPr="00447E14">
              <w:rPr>
                <w:rFonts w:ascii="Times New Roman" w:hAnsi="Times New Roman"/>
                <w:i/>
                <w:sz w:val="20"/>
                <w:szCs w:val="20"/>
              </w:rPr>
              <w:t xml:space="preserve">Nr. p. k. </w:t>
            </w:r>
          </w:p>
        </w:tc>
        <w:tc>
          <w:tcPr>
            <w:tcW w:w="1559" w:type="dxa"/>
            <w:shd w:val="clear" w:color="auto" w:fill="D9D9D9"/>
            <w:vAlign w:val="center"/>
          </w:tcPr>
          <w:p w14:paraId="1A8ECBBF" w14:textId="77777777" w:rsidR="00821BAF" w:rsidRPr="00447E14" w:rsidRDefault="00821BAF" w:rsidP="00556765">
            <w:pPr>
              <w:widowControl w:val="0"/>
              <w:jc w:val="center"/>
              <w:rPr>
                <w:rFonts w:ascii="Times New Roman" w:hAnsi="Times New Roman"/>
                <w:i/>
                <w:sz w:val="20"/>
                <w:szCs w:val="20"/>
              </w:rPr>
            </w:pPr>
            <w:r w:rsidRPr="00447E14">
              <w:rPr>
                <w:rFonts w:ascii="Times New Roman" w:hAnsi="Times New Roman"/>
                <w:i/>
                <w:sz w:val="20"/>
                <w:szCs w:val="20"/>
              </w:rPr>
              <w:t>Apakšuzņēmēja nosaukums</w:t>
            </w:r>
          </w:p>
        </w:tc>
        <w:tc>
          <w:tcPr>
            <w:tcW w:w="1701" w:type="dxa"/>
            <w:shd w:val="clear" w:color="auto" w:fill="D9D9D9"/>
            <w:vAlign w:val="center"/>
          </w:tcPr>
          <w:p w14:paraId="732B1083" w14:textId="77777777" w:rsidR="00821BAF" w:rsidRPr="00447E14" w:rsidRDefault="00821BAF" w:rsidP="00556765">
            <w:pPr>
              <w:widowControl w:val="0"/>
              <w:spacing w:after="0"/>
              <w:jc w:val="center"/>
              <w:rPr>
                <w:rFonts w:ascii="Times New Roman" w:hAnsi="Times New Roman"/>
                <w:i/>
                <w:sz w:val="20"/>
                <w:szCs w:val="20"/>
              </w:rPr>
            </w:pPr>
            <w:r w:rsidRPr="00447E14">
              <w:rPr>
                <w:rFonts w:ascii="Times New Roman" w:hAnsi="Times New Roman"/>
                <w:i/>
                <w:sz w:val="20"/>
                <w:szCs w:val="20"/>
              </w:rPr>
              <w:t xml:space="preserve">Adrese, </w:t>
            </w:r>
          </w:p>
          <w:p w14:paraId="56255F49" w14:textId="77777777" w:rsidR="00821BAF" w:rsidRPr="00447E14" w:rsidRDefault="00821BAF" w:rsidP="00556765">
            <w:pPr>
              <w:widowControl w:val="0"/>
              <w:jc w:val="center"/>
              <w:rPr>
                <w:rFonts w:ascii="Times New Roman" w:hAnsi="Times New Roman"/>
                <w:i/>
                <w:sz w:val="20"/>
                <w:szCs w:val="20"/>
              </w:rPr>
            </w:pPr>
            <w:r w:rsidRPr="00447E14">
              <w:rPr>
                <w:rFonts w:ascii="Times New Roman" w:hAnsi="Times New Roman"/>
                <w:i/>
                <w:sz w:val="20"/>
                <w:szCs w:val="20"/>
              </w:rPr>
              <w:t>telefons, kontaktpersona</w:t>
            </w:r>
          </w:p>
        </w:tc>
        <w:tc>
          <w:tcPr>
            <w:tcW w:w="1842" w:type="dxa"/>
            <w:shd w:val="clear" w:color="auto" w:fill="D9D9D9"/>
            <w:vAlign w:val="center"/>
          </w:tcPr>
          <w:p w14:paraId="72C54A5C" w14:textId="77777777" w:rsidR="00821BAF" w:rsidRPr="00E64E8E" w:rsidRDefault="00821BAF" w:rsidP="00556765">
            <w:pPr>
              <w:widowControl w:val="0"/>
              <w:rPr>
                <w:rFonts w:ascii="Times New Roman" w:hAnsi="Times New Roman"/>
                <w:i/>
                <w:sz w:val="20"/>
                <w:szCs w:val="20"/>
              </w:rPr>
            </w:pPr>
            <w:r w:rsidRPr="00E64E8E">
              <w:rPr>
                <w:rFonts w:ascii="Times New Roman" w:hAnsi="Times New Roman"/>
                <w:i/>
                <w:sz w:val="20"/>
                <w:szCs w:val="20"/>
              </w:rPr>
              <w:t>Apakšuzņēmējam nododamais līguma apjoms</w:t>
            </w:r>
            <w:r>
              <w:rPr>
                <w:rFonts w:ascii="Times New Roman" w:hAnsi="Times New Roman"/>
                <w:i/>
                <w:sz w:val="20"/>
                <w:szCs w:val="20"/>
              </w:rPr>
              <w:t>,</w:t>
            </w:r>
            <w:r w:rsidRPr="002619EC">
              <w:rPr>
                <w:rFonts w:ascii="Times New Roman" w:hAnsi="Times New Roman"/>
                <w:i/>
                <w:sz w:val="20"/>
                <w:szCs w:val="20"/>
              </w:rPr>
              <w:t xml:space="preserve"> </w:t>
            </w:r>
            <w:r w:rsidRPr="00E32806">
              <w:rPr>
                <w:rFonts w:ascii="Times New Roman" w:hAnsi="Times New Roman"/>
                <w:i/>
                <w:sz w:val="20"/>
                <w:szCs w:val="20"/>
              </w:rPr>
              <w:t xml:space="preserve">kas ir vismaz </w:t>
            </w:r>
            <w:r>
              <w:rPr>
                <w:rFonts w:ascii="Times New Roman" w:hAnsi="Times New Roman"/>
                <w:i/>
                <w:sz w:val="20"/>
                <w:szCs w:val="20"/>
              </w:rPr>
              <w:t xml:space="preserve">10 000 </w:t>
            </w:r>
            <w:proofErr w:type="spellStart"/>
            <w:r>
              <w:rPr>
                <w:rFonts w:ascii="Times New Roman" w:hAnsi="Times New Roman"/>
                <w:i/>
                <w:sz w:val="20"/>
                <w:szCs w:val="20"/>
              </w:rPr>
              <w:t>euro</w:t>
            </w:r>
            <w:proofErr w:type="spellEnd"/>
            <w:r w:rsidRPr="00E32806">
              <w:rPr>
                <w:rFonts w:ascii="Times New Roman" w:hAnsi="Times New Roman"/>
                <w:i/>
                <w:sz w:val="20"/>
                <w:szCs w:val="20"/>
              </w:rPr>
              <w:t>,</w:t>
            </w:r>
            <w:r w:rsidRPr="002619EC">
              <w:rPr>
                <w:rFonts w:ascii="Times New Roman" w:hAnsi="Times New Roman"/>
                <w:i/>
                <w:sz w:val="20"/>
                <w:szCs w:val="20"/>
              </w:rPr>
              <w:t xml:space="preserve"> </w:t>
            </w:r>
            <w:r w:rsidRPr="00E64E8E">
              <w:rPr>
                <w:rFonts w:ascii="Times New Roman" w:hAnsi="Times New Roman"/>
                <w:i/>
                <w:sz w:val="20"/>
                <w:szCs w:val="20"/>
              </w:rPr>
              <w:t xml:space="preserve"> no līguma kopējā apjoma </w:t>
            </w:r>
          </w:p>
        </w:tc>
        <w:tc>
          <w:tcPr>
            <w:tcW w:w="1843" w:type="dxa"/>
            <w:shd w:val="clear" w:color="auto" w:fill="D9D9D9"/>
            <w:vAlign w:val="center"/>
          </w:tcPr>
          <w:p w14:paraId="15C29945" w14:textId="77777777" w:rsidR="00821BAF" w:rsidRPr="008A4C7B" w:rsidRDefault="00821BAF" w:rsidP="00556765">
            <w:pPr>
              <w:widowControl w:val="0"/>
              <w:jc w:val="center"/>
              <w:rPr>
                <w:rFonts w:ascii="Times New Roman" w:hAnsi="Times New Roman"/>
                <w:i/>
                <w:sz w:val="20"/>
                <w:szCs w:val="20"/>
              </w:rPr>
            </w:pPr>
            <w:r w:rsidRPr="008A4C7B">
              <w:rPr>
                <w:rFonts w:ascii="Times New Roman" w:hAnsi="Times New Roman"/>
                <w:i/>
                <w:sz w:val="20"/>
                <w:szCs w:val="20"/>
              </w:rPr>
              <w:t xml:space="preserve">Apakšuzņēmējam nododamais līguma apjoms no līguma kopējā apjoma </w:t>
            </w:r>
          </w:p>
          <w:p w14:paraId="657EAAA1" w14:textId="77777777" w:rsidR="00821BAF" w:rsidRPr="00E64E8E" w:rsidRDefault="00821BAF" w:rsidP="00556765">
            <w:pPr>
              <w:widowControl w:val="0"/>
              <w:jc w:val="center"/>
              <w:rPr>
                <w:rFonts w:ascii="Times New Roman" w:hAnsi="Times New Roman"/>
                <w:i/>
                <w:sz w:val="24"/>
                <w:szCs w:val="24"/>
              </w:rPr>
            </w:pPr>
            <w:r w:rsidRPr="008A4C7B">
              <w:rPr>
                <w:rFonts w:ascii="Times New Roman" w:hAnsi="Times New Roman"/>
                <w:i/>
                <w:sz w:val="20"/>
                <w:szCs w:val="20"/>
              </w:rPr>
              <w:t>(EUR bez PVN)</w:t>
            </w:r>
          </w:p>
        </w:tc>
        <w:tc>
          <w:tcPr>
            <w:tcW w:w="1701" w:type="dxa"/>
            <w:shd w:val="clear" w:color="auto" w:fill="D9D9D9"/>
            <w:vAlign w:val="center"/>
          </w:tcPr>
          <w:p w14:paraId="4764D607" w14:textId="77777777" w:rsidR="00821BAF" w:rsidRPr="00447E14" w:rsidRDefault="00821BAF" w:rsidP="00556765">
            <w:pPr>
              <w:widowControl w:val="0"/>
              <w:jc w:val="center"/>
              <w:rPr>
                <w:rFonts w:ascii="Times New Roman" w:hAnsi="Times New Roman"/>
                <w:i/>
                <w:sz w:val="20"/>
                <w:szCs w:val="20"/>
              </w:rPr>
            </w:pPr>
            <w:r w:rsidRPr="00447E14">
              <w:rPr>
                <w:rFonts w:ascii="Times New Roman" w:hAnsi="Times New Roman"/>
                <w:i/>
                <w:sz w:val="20"/>
                <w:szCs w:val="20"/>
              </w:rPr>
              <w:t>Apakšuzņēmējam nododamo darbu apraksts.</w:t>
            </w:r>
          </w:p>
        </w:tc>
      </w:tr>
      <w:tr w:rsidR="00821BAF" w:rsidRPr="00F03079" w14:paraId="4E4B3CB3" w14:textId="77777777" w:rsidTr="00556765">
        <w:trPr>
          <w:trHeight w:val="340"/>
          <w:jc w:val="center"/>
        </w:trPr>
        <w:tc>
          <w:tcPr>
            <w:tcW w:w="562" w:type="dxa"/>
          </w:tcPr>
          <w:p w14:paraId="29FA4F53" w14:textId="77777777" w:rsidR="00821BAF" w:rsidRPr="00F03079" w:rsidRDefault="00821BAF" w:rsidP="00556765">
            <w:pPr>
              <w:widowControl w:val="0"/>
              <w:jc w:val="center"/>
              <w:rPr>
                <w:rFonts w:ascii="Times New Roman" w:hAnsi="Times New Roman"/>
                <w:bCs/>
                <w:sz w:val="24"/>
                <w:szCs w:val="24"/>
              </w:rPr>
            </w:pPr>
          </w:p>
        </w:tc>
        <w:tc>
          <w:tcPr>
            <w:tcW w:w="1559" w:type="dxa"/>
          </w:tcPr>
          <w:p w14:paraId="02C1FECC" w14:textId="77777777" w:rsidR="00821BAF" w:rsidRPr="00F03079" w:rsidRDefault="00821BAF" w:rsidP="00556765">
            <w:pPr>
              <w:widowControl w:val="0"/>
              <w:jc w:val="center"/>
              <w:rPr>
                <w:rFonts w:ascii="Times New Roman" w:hAnsi="Times New Roman"/>
                <w:bCs/>
                <w:sz w:val="24"/>
                <w:szCs w:val="24"/>
              </w:rPr>
            </w:pPr>
          </w:p>
        </w:tc>
        <w:tc>
          <w:tcPr>
            <w:tcW w:w="1701" w:type="dxa"/>
          </w:tcPr>
          <w:p w14:paraId="675881D8" w14:textId="77777777" w:rsidR="00821BAF" w:rsidRPr="00F03079" w:rsidRDefault="00821BAF" w:rsidP="00556765">
            <w:pPr>
              <w:widowControl w:val="0"/>
              <w:jc w:val="center"/>
              <w:rPr>
                <w:rFonts w:ascii="Times New Roman" w:hAnsi="Times New Roman"/>
                <w:bCs/>
                <w:sz w:val="24"/>
                <w:szCs w:val="24"/>
              </w:rPr>
            </w:pPr>
          </w:p>
        </w:tc>
        <w:tc>
          <w:tcPr>
            <w:tcW w:w="1842" w:type="dxa"/>
          </w:tcPr>
          <w:p w14:paraId="497A1BFA" w14:textId="77777777" w:rsidR="00821BAF" w:rsidRPr="00F03079" w:rsidRDefault="00821BAF" w:rsidP="00556765">
            <w:pPr>
              <w:widowControl w:val="0"/>
              <w:jc w:val="center"/>
              <w:rPr>
                <w:rFonts w:ascii="Times New Roman" w:hAnsi="Times New Roman"/>
                <w:bCs/>
                <w:sz w:val="24"/>
                <w:szCs w:val="24"/>
              </w:rPr>
            </w:pPr>
          </w:p>
        </w:tc>
        <w:tc>
          <w:tcPr>
            <w:tcW w:w="1843" w:type="dxa"/>
          </w:tcPr>
          <w:p w14:paraId="6C9034DD" w14:textId="77777777" w:rsidR="00821BAF" w:rsidRPr="00F03079" w:rsidRDefault="00821BAF" w:rsidP="00556765">
            <w:pPr>
              <w:widowControl w:val="0"/>
              <w:jc w:val="center"/>
              <w:rPr>
                <w:rFonts w:ascii="Times New Roman" w:hAnsi="Times New Roman"/>
                <w:bCs/>
                <w:i/>
                <w:sz w:val="24"/>
                <w:szCs w:val="24"/>
              </w:rPr>
            </w:pPr>
          </w:p>
        </w:tc>
        <w:tc>
          <w:tcPr>
            <w:tcW w:w="1701" w:type="dxa"/>
          </w:tcPr>
          <w:p w14:paraId="7348E377" w14:textId="77777777" w:rsidR="00821BAF" w:rsidRPr="00F03079" w:rsidRDefault="00821BAF" w:rsidP="00556765">
            <w:pPr>
              <w:widowControl w:val="0"/>
              <w:jc w:val="center"/>
              <w:rPr>
                <w:rFonts w:ascii="Times New Roman" w:hAnsi="Times New Roman"/>
                <w:bCs/>
                <w:sz w:val="24"/>
                <w:szCs w:val="24"/>
              </w:rPr>
            </w:pPr>
          </w:p>
        </w:tc>
      </w:tr>
      <w:tr w:rsidR="00821BAF" w:rsidRPr="00F03079" w14:paraId="696C99D0" w14:textId="77777777" w:rsidTr="00556765">
        <w:trPr>
          <w:trHeight w:val="340"/>
          <w:jc w:val="center"/>
        </w:trPr>
        <w:tc>
          <w:tcPr>
            <w:tcW w:w="562" w:type="dxa"/>
          </w:tcPr>
          <w:p w14:paraId="37646B3B" w14:textId="77777777" w:rsidR="00821BAF" w:rsidRPr="00F03079" w:rsidRDefault="00821BAF" w:rsidP="00556765">
            <w:pPr>
              <w:widowControl w:val="0"/>
              <w:jc w:val="center"/>
              <w:rPr>
                <w:rFonts w:ascii="Times New Roman" w:hAnsi="Times New Roman"/>
                <w:bCs/>
                <w:sz w:val="24"/>
                <w:szCs w:val="24"/>
              </w:rPr>
            </w:pPr>
          </w:p>
        </w:tc>
        <w:tc>
          <w:tcPr>
            <w:tcW w:w="1559" w:type="dxa"/>
          </w:tcPr>
          <w:p w14:paraId="227285DC" w14:textId="77777777" w:rsidR="00821BAF" w:rsidRPr="00F03079" w:rsidRDefault="00821BAF" w:rsidP="00556765">
            <w:pPr>
              <w:widowControl w:val="0"/>
              <w:jc w:val="center"/>
              <w:rPr>
                <w:rFonts w:ascii="Times New Roman" w:hAnsi="Times New Roman"/>
                <w:bCs/>
                <w:sz w:val="24"/>
                <w:szCs w:val="24"/>
              </w:rPr>
            </w:pPr>
          </w:p>
        </w:tc>
        <w:tc>
          <w:tcPr>
            <w:tcW w:w="1701" w:type="dxa"/>
          </w:tcPr>
          <w:p w14:paraId="1E861115" w14:textId="77777777" w:rsidR="00821BAF" w:rsidRPr="00F03079" w:rsidRDefault="00821BAF" w:rsidP="00556765">
            <w:pPr>
              <w:widowControl w:val="0"/>
              <w:jc w:val="center"/>
              <w:rPr>
                <w:rFonts w:ascii="Times New Roman" w:hAnsi="Times New Roman"/>
                <w:bCs/>
                <w:sz w:val="24"/>
                <w:szCs w:val="24"/>
              </w:rPr>
            </w:pPr>
          </w:p>
        </w:tc>
        <w:tc>
          <w:tcPr>
            <w:tcW w:w="1842" w:type="dxa"/>
          </w:tcPr>
          <w:p w14:paraId="184A0309" w14:textId="77777777" w:rsidR="00821BAF" w:rsidRPr="00F03079" w:rsidRDefault="00821BAF" w:rsidP="00556765">
            <w:pPr>
              <w:widowControl w:val="0"/>
              <w:jc w:val="center"/>
              <w:rPr>
                <w:rFonts w:ascii="Times New Roman" w:hAnsi="Times New Roman"/>
                <w:bCs/>
                <w:sz w:val="24"/>
                <w:szCs w:val="24"/>
              </w:rPr>
            </w:pPr>
          </w:p>
        </w:tc>
        <w:tc>
          <w:tcPr>
            <w:tcW w:w="1843" w:type="dxa"/>
          </w:tcPr>
          <w:p w14:paraId="6A6330C8" w14:textId="77777777" w:rsidR="00821BAF" w:rsidRPr="00F03079" w:rsidRDefault="00821BAF" w:rsidP="00556765">
            <w:pPr>
              <w:widowControl w:val="0"/>
              <w:jc w:val="center"/>
              <w:rPr>
                <w:rFonts w:ascii="Times New Roman" w:hAnsi="Times New Roman"/>
                <w:bCs/>
                <w:sz w:val="24"/>
                <w:szCs w:val="24"/>
              </w:rPr>
            </w:pPr>
          </w:p>
        </w:tc>
        <w:tc>
          <w:tcPr>
            <w:tcW w:w="1701" w:type="dxa"/>
          </w:tcPr>
          <w:p w14:paraId="7A53518D" w14:textId="77777777" w:rsidR="00821BAF" w:rsidRPr="00F03079" w:rsidRDefault="00821BAF" w:rsidP="00556765">
            <w:pPr>
              <w:widowControl w:val="0"/>
              <w:jc w:val="center"/>
              <w:rPr>
                <w:rFonts w:ascii="Times New Roman" w:hAnsi="Times New Roman"/>
                <w:bCs/>
                <w:sz w:val="24"/>
                <w:szCs w:val="24"/>
              </w:rPr>
            </w:pPr>
          </w:p>
        </w:tc>
      </w:tr>
    </w:tbl>
    <w:p w14:paraId="0655A9B1" w14:textId="77777777" w:rsidR="00821BAF" w:rsidRDefault="00821BAF" w:rsidP="00821BAF">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1F5B98B6" w14:textId="77777777" w:rsidR="00821BAF" w:rsidRDefault="00821BAF" w:rsidP="00821BAF">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17FE3471" w14:textId="77777777" w:rsidR="00821BAF" w:rsidRDefault="00821BAF" w:rsidP="00821BAF">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0E2EA0FB" w14:textId="77777777" w:rsidR="00821BAF" w:rsidRDefault="00821BAF" w:rsidP="00821BAF">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2DE26D10" w14:textId="77777777" w:rsidR="00821BAF" w:rsidRDefault="00821BAF" w:rsidP="00821BAF">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27EDB46" w14:textId="77777777" w:rsidR="00821BAF" w:rsidRPr="00E774CD" w:rsidRDefault="00821BAF" w:rsidP="00821BAF">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E774CD">
        <w:rPr>
          <w:rFonts w:ascii="Times New Roman" w:eastAsia="Times New Roman" w:hAnsi="Times New Roman" w:cs="Times New Roman"/>
          <w:sz w:val="24"/>
          <w:szCs w:val="24"/>
          <w:lang w:eastAsia="lv-LV"/>
        </w:rPr>
        <w:t>Datums: __________________</w:t>
      </w:r>
    </w:p>
    <w:p w14:paraId="37AEEBD0" w14:textId="77777777" w:rsidR="00821BAF" w:rsidRPr="00E774CD" w:rsidRDefault="00821BAF" w:rsidP="00821BAF">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4C996D2B" w14:textId="77777777" w:rsidR="00821BAF" w:rsidRPr="005143A5" w:rsidRDefault="00821BAF" w:rsidP="00821BAF">
      <w:pPr>
        <w:pStyle w:val="Balonteksts"/>
        <w:jc w:val="center"/>
        <w:rPr>
          <w:rFonts w:ascii="Times New Roman" w:hAnsi="Times New Roman" w:cs="Times New Roman"/>
          <w:sz w:val="24"/>
          <w:szCs w:val="24"/>
        </w:rPr>
      </w:pPr>
      <w:r w:rsidRPr="005143A5">
        <w:rPr>
          <w:rFonts w:ascii="Times New Roman" w:hAnsi="Times New Roman" w:cs="Times New Roman"/>
          <w:sz w:val="24"/>
          <w:szCs w:val="24"/>
        </w:rPr>
        <w:t>___________________________________________________________________________</w:t>
      </w:r>
    </w:p>
    <w:p w14:paraId="34FDE5F6" w14:textId="77777777" w:rsidR="00821BAF" w:rsidRPr="002C306E" w:rsidRDefault="00821BAF" w:rsidP="00821BAF">
      <w:pPr>
        <w:pStyle w:val="Balonteksts"/>
        <w:jc w:val="center"/>
        <w:rPr>
          <w:rFonts w:ascii="Times New Roman" w:hAnsi="Times New Roman" w:cs="Times New Roman"/>
          <w:i/>
          <w:sz w:val="24"/>
          <w:szCs w:val="24"/>
        </w:rPr>
      </w:pPr>
      <w:r w:rsidRPr="002C306E">
        <w:rPr>
          <w:rFonts w:ascii="Times New Roman" w:hAnsi="Times New Roman" w:cs="Times New Roman"/>
          <w:i/>
          <w:sz w:val="24"/>
          <w:szCs w:val="24"/>
        </w:rPr>
        <w:t>(personas, kura tiesīga pārstāvēt Pretendentu, amats, vārds, uzvārds)</w:t>
      </w:r>
    </w:p>
    <w:p w14:paraId="0B6BD1F5" w14:textId="77777777" w:rsidR="00821BAF" w:rsidRPr="00E774CD" w:rsidRDefault="00821BAF" w:rsidP="00821BAF">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42625156" w14:textId="77777777" w:rsidR="00821BAF" w:rsidRPr="00E774CD" w:rsidRDefault="00821BAF" w:rsidP="00821BAF">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E774CD">
        <w:rPr>
          <w:rFonts w:ascii="Times New Roman" w:eastAsia="Times New Roman" w:hAnsi="Times New Roman" w:cs="Times New Roman"/>
          <w:sz w:val="24"/>
          <w:szCs w:val="24"/>
          <w:lang w:eastAsia="lv-LV"/>
        </w:rPr>
        <w:t>Paraksts: __________________</w:t>
      </w:r>
    </w:p>
    <w:p w14:paraId="30B7FF17" w14:textId="77777777" w:rsidR="00821BAF" w:rsidRPr="00920009" w:rsidRDefault="00821BAF" w:rsidP="00821BAF">
      <w:pPr>
        <w:tabs>
          <w:tab w:val="left" w:pos="4253"/>
        </w:tabs>
        <w:suppressAutoHyphens/>
        <w:spacing w:after="0" w:line="240" w:lineRule="auto"/>
        <w:ind w:left="4253"/>
        <w:jc w:val="center"/>
        <w:rPr>
          <w:rFonts w:ascii="Times New Roman" w:eastAsia="Times New Roman" w:hAnsi="Times New Roman" w:cs="Times New Roman"/>
          <w:b/>
          <w:bCs/>
          <w:sz w:val="24"/>
          <w:szCs w:val="24"/>
        </w:rPr>
      </w:pPr>
    </w:p>
    <w:sectPr w:rsidR="00821BAF" w:rsidRPr="00920009" w:rsidSect="00863C40">
      <w:footerReference w:type="default" r:id="rId29"/>
      <w:pgSz w:w="11906" w:h="16838" w:code="9"/>
      <w:pgMar w:top="851" w:right="1134" w:bottom="1134" w:left="1701" w:header="720" w:footer="425"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1F26F" w14:textId="77777777" w:rsidR="003B6B3F" w:rsidRDefault="003B6B3F" w:rsidP="003A26D3">
      <w:pPr>
        <w:spacing w:after="0" w:line="240" w:lineRule="auto"/>
      </w:pPr>
      <w:r>
        <w:separator/>
      </w:r>
    </w:p>
  </w:endnote>
  <w:endnote w:type="continuationSeparator" w:id="0">
    <w:p w14:paraId="56727165" w14:textId="77777777" w:rsidR="003B6B3F" w:rsidRDefault="003B6B3F" w:rsidP="003A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Demi Cond">
    <w:panose1 w:val="020B0706030402020204"/>
    <w:charset w:val="BA"/>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nter">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2050337576"/>
      <w:docPartObj>
        <w:docPartGallery w:val="Page Numbers (Bottom of Page)"/>
        <w:docPartUnique/>
      </w:docPartObj>
    </w:sdtPr>
    <w:sdtContent>
      <w:sdt>
        <w:sdtPr>
          <w:rPr>
            <w:rFonts w:ascii="Times New Roman" w:hAnsi="Times New Roman" w:cs="Times New Roman"/>
            <w:sz w:val="20"/>
            <w:szCs w:val="20"/>
          </w:rPr>
          <w:id w:val="1728636285"/>
          <w:docPartObj>
            <w:docPartGallery w:val="Page Numbers (Top of Page)"/>
            <w:docPartUnique/>
          </w:docPartObj>
        </w:sdtPr>
        <w:sdtContent>
          <w:p w14:paraId="1E73B173" w14:textId="77777777" w:rsidR="00DC3752" w:rsidRPr="00203ECA" w:rsidRDefault="00DC3752">
            <w:pPr>
              <w:pStyle w:val="Kjene"/>
              <w:jc w:val="center"/>
              <w:rPr>
                <w:rFonts w:ascii="Times New Roman" w:hAnsi="Times New Roman" w:cs="Times New Roman"/>
                <w:sz w:val="20"/>
                <w:szCs w:val="20"/>
              </w:rPr>
            </w:pPr>
            <w:r w:rsidRPr="00203ECA">
              <w:rPr>
                <w:rFonts w:ascii="Times New Roman" w:hAnsi="Times New Roman" w:cs="Times New Roman"/>
                <w:sz w:val="20"/>
                <w:szCs w:val="20"/>
              </w:rPr>
              <w:fldChar w:fldCharType="begin"/>
            </w:r>
            <w:r w:rsidRPr="00203ECA">
              <w:rPr>
                <w:rFonts w:ascii="Times New Roman" w:hAnsi="Times New Roman" w:cs="Times New Roman"/>
                <w:sz w:val="20"/>
                <w:szCs w:val="20"/>
              </w:rPr>
              <w:instrText>PAGE</w:instrText>
            </w:r>
            <w:r w:rsidRPr="00203ECA">
              <w:rPr>
                <w:rFonts w:ascii="Times New Roman" w:hAnsi="Times New Roman" w:cs="Times New Roman"/>
                <w:sz w:val="20"/>
                <w:szCs w:val="20"/>
              </w:rPr>
              <w:fldChar w:fldCharType="separate"/>
            </w:r>
            <w:r>
              <w:rPr>
                <w:rFonts w:ascii="Times New Roman" w:hAnsi="Times New Roman" w:cs="Times New Roman"/>
                <w:noProof/>
                <w:sz w:val="20"/>
                <w:szCs w:val="20"/>
              </w:rPr>
              <w:t>37</w:t>
            </w:r>
            <w:r w:rsidRPr="00203ECA">
              <w:rPr>
                <w:rFonts w:ascii="Times New Roman" w:hAnsi="Times New Roman" w:cs="Times New Roman"/>
                <w:sz w:val="20"/>
                <w:szCs w:val="20"/>
              </w:rPr>
              <w:fldChar w:fldCharType="end"/>
            </w:r>
            <w:r>
              <w:rPr>
                <w:rFonts w:ascii="Times New Roman" w:hAnsi="Times New Roman" w:cs="Times New Roman"/>
                <w:sz w:val="20"/>
                <w:szCs w:val="20"/>
              </w:rPr>
              <w:t xml:space="preserve"> no</w:t>
            </w:r>
            <w:r w:rsidRPr="00203ECA">
              <w:rPr>
                <w:rFonts w:ascii="Times New Roman" w:hAnsi="Times New Roman" w:cs="Times New Roman"/>
                <w:sz w:val="20"/>
                <w:szCs w:val="20"/>
              </w:rPr>
              <w:t xml:space="preserve"> </w:t>
            </w:r>
            <w:r w:rsidRPr="00203ECA">
              <w:rPr>
                <w:rFonts w:ascii="Times New Roman" w:hAnsi="Times New Roman" w:cs="Times New Roman"/>
                <w:sz w:val="20"/>
                <w:szCs w:val="20"/>
              </w:rPr>
              <w:fldChar w:fldCharType="begin"/>
            </w:r>
            <w:r w:rsidRPr="00203ECA">
              <w:rPr>
                <w:rFonts w:ascii="Times New Roman" w:hAnsi="Times New Roman" w:cs="Times New Roman"/>
                <w:sz w:val="20"/>
                <w:szCs w:val="20"/>
              </w:rPr>
              <w:instrText>NUMPAGES</w:instrText>
            </w:r>
            <w:r w:rsidRPr="00203ECA">
              <w:rPr>
                <w:rFonts w:ascii="Times New Roman" w:hAnsi="Times New Roman" w:cs="Times New Roman"/>
                <w:sz w:val="20"/>
                <w:szCs w:val="20"/>
              </w:rPr>
              <w:fldChar w:fldCharType="separate"/>
            </w:r>
            <w:r>
              <w:rPr>
                <w:rFonts w:ascii="Times New Roman" w:hAnsi="Times New Roman" w:cs="Times New Roman"/>
                <w:noProof/>
                <w:sz w:val="20"/>
                <w:szCs w:val="20"/>
              </w:rPr>
              <w:t>38</w:t>
            </w:r>
            <w:r w:rsidRPr="00203ECA">
              <w:rPr>
                <w:rFonts w:ascii="Times New Roman" w:hAnsi="Times New Roman" w:cs="Times New Roman"/>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9791C" w14:textId="020B877D" w:rsidR="005302C9" w:rsidRDefault="005302C9">
    <w:pPr>
      <w:pStyle w:val="Kjene"/>
      <w:jc w:val="right"/>
    </w:pPr>
  </w:p>
  <w:p w14:paraId="6657DCF8" w14:textId="77777777" w:rsidR="005302C9" w:rsidRDefault="005302C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332E5" w14:textId="77777777" w:rsidR="003B6B3F" w:rsidRDefault="003B6B3F" w:rsidP="003A26D3">
      <w:pPr>
        <w:spacing w:after="0" w:line="240" w:lineRule="auto"/>
      </w:pPr>
      <w:r>
        <w:separator/>
      </w:r>
    </w:p>
  </w:footnote>
  <w:footnote w:type="continuationSeparator" w:id="0">
    <w:p w14:paraId="640FDA15" w14:textId="77777777" w:rsidR="003B6B3F" w:rsidRDefault="003B6B3F" w:rsidP="003A26D3">
      <w:pPr>
        <w:spacing w:after="0" w:line="240" w:lineRule="auto"/>
      </w:pPr>
      <w:r>
        <w:continuationSeparator/>
      </w:r>
    </w:p>
  </w:footnote>
  <w:footnote w:id="1">
    <w:p w14:paraId="31F99A12" w14:textId="77777777" w:rsidR="001014BB" w:rsidRPr="00A24147" w:rsidRDefault="001014BB" w:rsidP="001014BB">
      <w:pPr>
        <w:suppressAutoHyphens/>
        <w:spacing w:after="0"/>
        <w:jc w:val="both"/>
        <w:rPr>
          <w:rFonts w:ascii="Times New Roman" w:hAnsi="Times New Roman" w:cs="Times New Roman"/>
          <w:sz w:val="20"/>
          <w:szCs w:val="20"/>
          <w:bdr w:val="none" w:sz="0" w:space="0" w:color="auto" w:frame="1"/>
          <w:lang w:eastAsia="lv-LV"/>
        </w:rPr>
      </w:pPr>
      <w:r w:rsidRPr="00A24147">
        <w:rPr>
          <w:rStyle w:val="Vresatsauce"/>
          <w:sz w:val="20"/>
          <w:szCs w:val="20"/>
        </w:rPr>
        <w:footnoteRef/>
      </w:r>
      <w:r w:rsidRPr="00A24147">
        <w:rPr>
          <w:rFonts w:ascii="Times New Roman" w:hAnsi="Times New Roman" w:cs="Times New Roman"/>
          <w:sz w:val="20"/>
          <w:szCs w:val="20"/>
        </w:rPr>
        <w:t xml:space="preserve"> Skaidrojums par statusu </w:t>
      </w:r>
      <w:hyperlink r:id="rId1" w:history="1">
        <w:r w:rsidRPr="00E030A9">
          <w:rPr>
            <w:rStyle w:val="Hipersaite"/>
            <w:rFonts w:ascii="Times New Roman" w:hAnsi="Times New Roman" w:cs="Times New Roman"/>
            <w:sz w:val="20"/>
            <w:szCs w:val="20"/>
          </w:rPr>
          <w:t>https://www.iub.gov.lv/lv/skaidrojums-mikro-mazie-un-videjie-uznemumi-mvu</w:t>
        </w:r>
      </w:hyperlink>
    </w:p>
  </w:footnote>
  <w:footnote w:id="2">
    <w:p w14:paraId="4F987A1B" w14:textId="77777777" w:rsidR="001014BB" w:rsidRPr="00A24147" w:rsidRDefault="001014BB" w:rsidP="001014BB">
      <w:pPr>
        <w:pStyle w:val="Vresteksts"/>
      </w:pPr>
      <w:r w:rsidRPr="00A24147">
        <w:rPr>
          <w:rStyle w:val="Vresatsauce"/>
          <w:rFonts w:eastAsiaTheme="majorEastAsia"/>
        </w:rPr>
        <w:footnoteRef/>
      </w:r>
      <w:r w:rsidRPr="00A24147">
        <w:rPr>
          <w:iCs/>
        </w:rPr>
        <w:t xml:space="preserve"> </w:t>
      </w:r>
      <w:bookmarkStart w:id="28" w:name="_Hlk123898094"/>
      <w:r w:rsidRPr="00A24147">
        <w:rPr>
          <w:iCs/>
        </w:rPr>
        <w:t>informācija jāaizpilda, ja attiecināms</w:t>
      </w:r>
      <w:r w:rsidRPr="00A24147">
        <w:rPr>
          <w:i/>
        </w:rPr>
        <w:t>.</w:t>
      </w:r>
      <w:bookmarkEnd w:id="28"/>
    </w:p>
  </w:footnote>
  <w:footnote w:id="3">
    <w:p w14:paraId="27914849" w14:textId="77777777" w:rsidR="001014BB" w:rsidRPr="00A24147" w:rsidRDefault="001014BB" w:rsidP="001014BB">
      <w:pPr>
        <w:pStyle w:val="Vresteksts"/>
      </w:pPr>
      <w:r w:rsidRPr="00A24147">
        <w:rPr>
          <w:rStyle w:val="Vresatsauce"/>
          <w:rFonts w:eastAsiaTheme="majorEastAsia"/>
        </w:rPr>
        <w:footnoteRef/>
      </w:r>
      <w:r w:rsidRPr="00A24147">
        <w:t xml:space="preserve"> informācija jāaizpilda, ja attiecināms.</w:t>
      </w:r>
    </w:p>
  </w:footnote>
  <w:footnote w:id="4">
    <w:p w14:paraId="0B8ED045" w14:textId="77777777" w:rsidR="001014BB" w:rsidRPr="00113BC0" w:rsidRDefault="001014BB" w:rsidP="001014BB">
      <w:pPr>
        <w:pStyle w:val="Vresteksts"/>
      </w:pPr>
      <w:r w:rsidRPr="00A24147">
        <w:rPr>
          <w:rStyle w:val="Vresatsauce"/>
          <w:rFonts w:eastAsiaTheme="majorEastAsia"/>
        </w:rPr>
        <w:footnoteRef/>
      </w:r>
      <w:r w:rsidRPr="00A24147">
        <w:t xml:space="preserve"> </w:t>
      </w:r>
      <w:r>
        <w:rPr>
          <w:iCs/>
        </w:rPr>
        <w:t>i</w:t>
      </w:r>
      <w:r w:rsidRPr="00A24147">
        <w:rPr>
          <w:iCs/>
        </w:rPr>
        <w:t>nformācija jāaizpilda, ja attiecināms.</w:t>
      </w:r>
    </w:p>
  </w:footnote>
  <w:footnote w:id="5">
    <w:p w14:paraId="70D45FFF" w14:textId="77777777" w:rsidR="00DC3752" w:rsidRDefault="00DC3752" w:rsidP="00DC3752">
      <w:pPr>
        <w:pStyle w:val="Vresteksts"/>
      </w:pPr>
      <w:r w:rsidRPr="00655785">
        <w:rPr>
          <w:rStyle w:val="Vresatsauce"/>
        </w:rPr>
        <w:footnoteRef/>
      </w:r>
      <w:r w:rsidRPr="00655785">
        <w:t xml:space="preserve">  Apakšuzņēmēja apliecinājums  </w:t>
      </w:r>
      <w:r w:rsidRPr="00655785">
        <w:rPr>
          <w:color w:val="000000"/>
        </w:rPr>
        <w:t>jāparaksta ar drošu elektronisku parakstu un tam jāsatur laika zīmogs vai jāpievieno pašrocīgi parakstīta apliecinājuma kopija.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0E27"/>
    <w:multiLevelType w:val="hybridMultilevel"/>
    <w:tmpl w:val="576C37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73122C"/>
    <w:multiLevelType w:val="multilevel"/>
    <w:tmpl w:val="9AAC6020"/>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AE27E8"/>
    <w:multiLevelType w:val="hybridMultilevel"/>
    <w:tmpl w:val="8210FE82"/>
    <w:lvl w:ilvl="0" w:tplc="04260001">
      <w:start w:val="1"/>
      <w:numFmt w:val="bullet"/>
      <w:lvlText w:val=""/>
      <w:lvlJc w:val="left"/>
      <w:pPr>
        <w:ind w:left="720" w:hanging="360"/>
      </w:pPr>
      <w:rPr>
        <w:rFonts w:ascii="Symbol" w:hAnsi="Symbol"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A61EEF"/>
    <w:multiLevelType w:val="multilevel"/>
    <w:tmpl w:val="593CAE3A"/>
    <w:lvl w:ilvl="0">
      <w:start w:val="1"/>
      <w:numFmt w:val="decimal"/>
      <w:lvlText w:val="%1."/>
      <w:lvlJc w:val="left"/>
      <w:pPr>
        <w:ind w:left="504" w:hanging="504"/>
      </w:pPr>
      <w:rPr>
        <w:rFonts w:eastAsia="Calibri" w:hint="default"/>
      </w:rPr>
    </w:lvl>
    <w:lvl w:ilvl="1">
      <w:start w:val="6"/>
      <w:numFmt w:val="decimal"/>
      <w:lvlText w:val="%1.%2."/>
      <w:lvlJc w:val="left"/>
      <w:pPr>
        <w:ind w:left="504" w:hanging="504"/>
      </w:pPr>
      <w:rPr>
        <w:rFonts w:eastAsia="Calibri" w:hint="default"/>
        <w:b/>
        <w:bCs w:val="0"/>
      </w:rPr>
    </w:lvl>
    <w:lvl w:ilvl="2">
      <w:start w:val="1"/>
      <w:numFmt w:val="decimal"/>
      <w:lvlText w:val="%1.%2.%3."/>
      <w:lvlJc w:val="left"/>
      <w:pPr>
        <w:ind w:left="720" w:hanging="720"/>
      </w:pPr>
      <w:rPr>
        <w:rFonts w:eastAsia="Calibri" w:hint="default"/>
        <w:b/>
        <w:bCs w:val="0"/>
        <w:i w:val="0"/>
        <w:i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18152523"/>
    <w:multiLevelType w:val="multilevel"/>
    <w:tmpl w:val="D68446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1F09A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976675"/>
    <w:multiLevelType w:val="hybridMultilevel"/>
    <w:tmpl w:val="DF80D0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AD51B7F"/>
    <w:multiLevelType w:val="hybridMultilevel"/>
    <w:tmpl w:val="79040C86"/>
    <w:lvl w:ilvl="0" w:tplc="E7D0AF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71D11"/>
    <w:multiLevelType w:val="multilevel"/>
    <w:tmpl w:val="55260C6C"/>
    <w:lvl w:ilvl="0">
      <w:start w:val="1"/>
      <w:numFmt w:val="decimal"/>
      <w:lvlText w:val="%1."/>
      <w:lvlJc w:val="left"/>
      <w:pPr>
        <w:ind w:left="360" w:hanging="360"/>
      </w:pPr>
      <w:rPr>
        <w:rFonts w:eastAsia="Times New Roman" w:hint="default"/>
        <w:sz w:val="22"/>
        <w:szCs w:val="22"/>
      </w:rPr>
    </w:lvl>
    <w:lvl w:ilvl="1">
      <w:start w:val="1"/>
      <w:numFmt w:val="decimal"/>
      <w:suff w:val="space"/>
      <w:lvlText w:val="%1.%2."/>
      <w:lvlJc w:val="left"/>
      <w:pPr>
        <w:ind w:left="360" w:hanging="360"/>
      </w:pPr>
      <w:rPr>
        <w:rFonts w:eastAsia="Times New Roman" w:hint="default"/>
        <w:b w:val="0"/>
        <w:bCs/>
      </w:rPr>
    </w:lvl>
    <w:lvl w:ilvl="2">
      <w:start w:val="1"/>
      <w:numFmt w:val="decimal"/>
      <w:suff w:val="space"/>
      <w:lvlText w:val="%1.%2.%3."/>
      <w:lvlJc w:val="left"/>
      <w:pPr>
        <w:ind w:left="862"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9" w15:restartNumberingAfterBreak="0">
    <w:nsid w:val="2C904069"/>
    <w:multiLevelType w:val="hybridMultilevel"/>
    <w:tmpl w:val="58DA08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E326C01"/>
    <w:multiLevelType w:val="hybridMultilevel"/>
    <w:tmpl w:val="6E30884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1" w15:restartNumberingAfterBreak="0">
    <w:nsid w:val="31FC531D"/>
    <w:multiLevelType w:val="multilevel"/>
    <w:tmpl w:val="81144EF4"/>
    <w:lvl w:ilvl="0">
      <w:start w:val="1"/>
      <w:numFmt w:val="decimal"/>
      <w:lvlText w:val="%1."/>
      <w:lvlJc w:val="left"/>
      <w:pPr>
        <w:ind w:left="432" w:hanging="432"/>
      </w:pPr>
      <w:rPr>
        <w:b/>
        <w:sz w:val="24"/>
      </w:rPr>
    </w:lvl>
    <w:lvl w:ilvl="1">
      <w:start w:val="1"/>
      <w:numFmt w:val="decimal"/>
      <w:lvlText w:val="%1.%2."/>
      <w:lvlJc w:val="left"/>
      <w:pPr>
        <w:ind w:left="576" w:hanging="576"/>
      </w:pPr>
      <w:rPr>
        <w:b/>
        <w:sz w:val="22"/>
        <w:szCs w:val="22"/>
      </w:rPr>
    </w:lvl>
    <w:lvl w:ilvl="2">
      <w:start w:val="1"/>
      <w:numFmt w:val="decimal"/>
      <w:lvlText w:val="%1.%2.%3."/>
      <w:lvlJc w:val="left"/>
      <w:pPr>
        <w:ind w:left="862" w:hanging="720"/>
      </w:pPr>
      <w:rPr>
        <w:b/>
        <w:i w:val="0"/>
        <w:caps w:val="0"/>
        <w:smallCaps w:val="0"/>
        <w:strike w:val="0"/>
        <w:dstrike w:val="0"/>
        <w:vanish w:val="0"/>
        <w:position w:val="0"/>
        <w:sz w:val="22"/>
        <w:szCs w:val="22"/>
        <w:u w:val="none"/>
        <w:effect w:val="none"/>
        <w:vertAlign w:val="baseline"/>
      </w:rPr>
    </w:lvl>
    <w:lvl w:ilvl="3">
      <w:start w:val="1"/>
      <w:numFmt w:val="decimal"/>
      <w:lvlText w:val="%1.%2.%3.%4."/>
      <w:lvlJc w:val="left"/>
      <w:pPr>
        <w:ind w:left="1944" w:hanging="864"/>
      </w:pPr>
      <w:rPr>
        <w:b w:val="0"/>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79E6DFC"/>
    <w:multiLevelType w:val="hybridMultilevel"/>
    <w:tmpl w:val="7B56F912"/>
    <w:lvl w:ilvl="0" w:tplc="2D3A84EA">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3" w15:restartNumberingAfterBreak="0">
    <w:nsid w:val="3FB0002C"/>
    <w:multiLevelType w:val="hybridMultilevel"/>
    <w:tmpl w:val="F7C6E7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4725D7B"/>
    <w:multiLevelType w:val="multilevel"/>
    <w:tmpl w:val="2526A4CC"/>
    <w:lvl w:ilvl="0">
      <w:start w:val="1"/>
      <w:numFmt w:val="decimal"/>
      <w:lvlText w:val="%1."/>
      <w:lvlJc w:val="left"/>
      <w:pPr>
        <w:ind w:left="720" w:hanging="360"/>
      </w:pPr>
      <w:rPr>
        <w:rFonts w:hint="default"/>
      </w:rPr>
    </w:lvl>
    <w:lvl w:ilvl="1">
      <w:start w:val="1"/>
      <w:numFmt w:val="decimal"/>
      <w:isLgl/>
      <w:lvlText w:val="%1.%2."/>
      <w:lvlJc w:val="left"/>
      <w:pPr>
        <w:ind w:left="1200" w:hanging="840"/>
      </w:pPr>
      <w:rPr>
        <w:rFonts w:hint="default"/>
      </w:rPr>
    </w:lvl>
    <w:lvl w:ilvl="2">
      <w:start w:val="1"/>
      <w:numFmt w:val="decimal"/>
      <w:isLgl/>
      <w:lvlText w:val="%1.%2.%3."/>
      <w:lvlJc w:val="left"/>
      <w:pPr>
        <w:ind w:left="1200" w:hanging="840"/>
      </w:pPr>
      <w:rPr>
        <w:rFonts w:hint="default"/>
      </w:rPr>
    </w:lvl>
    <w:lvl w:ilvl="3">
      <w:start w:val="1"/>
      <w:numFmt w:val="decimal"/>
      <w:isLgl/>
      <w:lvlText w:val="%1.%2.%3.%4."/>
      <w:lvlJc w:val="left"/>
      <w:pPr>
        <w:ind w:left="1200" w:hanging="84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7F92FAF"/>
    <w:multiLevelType w:val="hybridMultilevel"/>
    <w:tmpl w:val="51B4D690"/>
    <w:lvl w:ilvl="0" w:tplc="3028E3D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6" w15:restartNumberingAfterBreak="0">
    <w:nsid w:val="5D63649C"/>
    <w:multiLevelType w:val="multilevel"/>
    <w:tmpl w:val="F9B41E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A66D2B"/>
    <w:multiLevelType w:val="hybridMultilevel"/>
    <w:tmpl w:val="F2F2C6B8"/>
    <w:lvl w:ilvl="0" w:tplc="2430CC8E">
      <w:start w:val="1"/>
      <w:numFmt w:val="decimal"/>
      <w:lvlText w:val="%1."/>
      <w:lvlJc w:val="left"/>
      <w:pPr>
        <w:ind w:left="720" w:hanging="360"/>
      </w:pPr>
      <w:rPr>
        <w:rFonts w:hint="default"/>
        <w:b w:val="0"/>
        <w:bCs w:val="0"/>
        <w:strike w:val="0"/>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715512E"/>
    <w:multiLevelType w:val="multilevel"/>
    <w:tmpl w:val="27F2D6DC"/>
    <w:lvl w:ilvl="0">
      <w:start w:val="4"/>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bCs/>
        <w:sz w:val="22"/>
        <w:szCs w:val="22"/>
      </w:rPr>
    </w:lvl>
    <w:lvl w:ilvl="2">
      <w:start w:val="1"/>
      <w:numFmt w:val="decimal"/>
      <w:lvlText w:val="%1.%2.%3."/>
      <w:lvlJc w:val="left"/>
      <w:pPr>
        <w:ind w:left="1080" w:hanging="720"/>
      </w:pPr>
      <w:rPr>
        <w:rFonts w:ascii="Times New Roman" w:hAnsi="Times New Roman" w:cs="Times New Roman" w:hint="default"/>
        <w:b w:val="0"/>
        <w:bCs/>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671E4584"/>
    <w:multiLevelType w:val="multilevel"/>
    <w:tmpl w:val="DB8C23D6"/>
    <w:lvl w:ilvl="0">
      <w:start w:val="1"/>
      <w:numFmt w:val="decimal"/>
      <w:lvlText w:val="%1."/>
      <w:lvlJc w:val="left"/>
      <w:pPr>
        <w:ind w:left="360" w:hanging="360"/>
      </w:pPr>
      <w:rPr>
        <w:rFonts w:hint="default"/>
      </w:rPr>
    </w:lvl>
    <w:lvl w:ilvl="1">
      <w:start w:val="1"/>
      <w:numFmt w:val="decimal"/>
      <w:lvlText w:val="%1.%2."/>
      <w:lvlJc w:val="left"/>
      <w:pPr>
        <w:ind w:left="3693" w:hanging="432"/>
      </w:pPr>
      <w:rPr>
        <w:rFonts w:hint="default"/>
        <w:b/>
        <w:bCs/>
        <w:i w:val="0"/>
        <w:iCs w:val="0"/>
        <w:color w:val="auto"/>
      </w:rPr>
    </w:lvl>
    <w:lvl w:ilvl="2">
      <w:start w:val="1"/>
      <w:numFmt w:val="decimal"/>
      <w:lvlText w:val="%1.%2.%3."/>
      <w:lvlJc w:val="left"/>
      <w:pPr>
        <w:ind w:left="1224" w:hanging="504"/>
      </w:pPr>
      <w:rPr>
        <w:rFonts w:ascii="Times New Roman" w:hAnsi="Times New Roman" w:cs="Times New Roman" w:hint="default"/>
        <w:i w:val="0"/>
        <w:iCs w:val="0"/>
        <w:strike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7340DEA"/>
    <w:multiLevelType w:val="hybridMultilevel"/>
    <w:tmpl w:val="1E0284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354D44"/>
    <w:multiLevelType w:val="hybridMultilevel"/>
    <w:tmpl w:val="BD4C7F0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2" w15:restartNumberingAfterBreak="0">
    <w:nsid w:val="78A4758A"/>
    <w:multiLevelType w:val="hybridMultilevel"/>
    <w:tmpl w:val="BF5CBAF2"/>
    <w:lvl w:ilvl="0" w:tplc="BCC8D70C">
      <w:start w:val="1"/>
      <w:numFmt w:val="decimal"/>
      <w:lvlText w:val="%1."/>
      <w:lvlJc w:val="left"/>
      <w:pPr>
        <w:ind w:left="0" w:firstLine="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F1B025C"/>
    <w:multiLevelType w:val="hybridMultilevel"/>
    <w:tmpl w:val="4CEA2BB6"/>
    <w:lvl w:ilvl="0" w:tplc="91DE7D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2805111">
    <w:abstractNumId w:val="19"/>
  </w:num>
  <w:num w:numId="2" w16cid:durableId="983385987">
    <w:abstractNumId w:val="13"/>
  </w:num>
  <w:num w:numId="3" w16cid:durableId="2033452728">
    <w:abstractNumId w:val="23"/>
  </w:num>
  <w:num w:numId="4" w16cid:durableId="1316060438">
    <w:abstractNumId w:val="4"/>
  </w:num>
  <w:num w:numId="5" w16cid:durableId="660349114">
    <w:abstractNumId w:val="7"/>
  </w:num>
  <w:num w:numId="6" w16cid:durableId="1961261467">
    <w:abstractNumId w:val="8"/>
  </w:num>
  <w:num w:numId="7" w16cid:durableId="1143036262">
    <w:abstractNumId w:val="3"/>
  </w:num>
  <w:num w:numId="8" w16cid:durableId="207766296">
    <w:abstractNumId w:val="16"/>
  </w:num>
  <w:num w:numId="9" w16cid:durableId="369033452">
    <w:abstractNumId w:val="18"/>
  </w:num>
  <w:num w:numId="10" w16cid:durableId="627862483">
    <w:abstractNumId w:val="1"/>
  </w:num>
  <w:num w:numId="11" w16cid:durableId="1219168061">
    <w:abstractNumId w:val="22"/>
  </w:num>
  <w:num w:numId="12" w16cid:durableId="1968584157">
    <w:abstractNumId w:val="10"/>
  </w:num>
  <w:num w:numId="13" w16cid:durableId="1479496890">
    <w:abstractNumId w:val="6"/>
  </w:num>
  <w:num w:numId="14" w16cid:durableId="1840193938">
    <w:abstractNumId w:val="2"/>
  </w:num>
  <w:num w:numId="15" w16cid:durableId="858204322">
    <w:abstractNumId w:val="21"/>
  </w:num>
  <w:num w:numId="16" w16cid:durableId="1371807854">
    <w:abstractNumId w:val="9"/>
  </w:num>
  <w:num w:numId="17" w16cid:durableId="338118677">
    <w:abstractNumId w:val="17"/>
  </w:num>
  <w:num w:numId="18" w16cid:durableId="902719517">
    <w:abstractNumId w:val="15"/>
  </w:num>
  <w:num w:numId="19" w16cid:durableId="2032024461">
    <w:abstractNumId w:val="24"/>
  </w:num>
  <w:num w:numId="20" w16cid:durableId="514464149">
    <w:abstractNumId w:val="20"/>
  </w:num>
  <w:num w:numId="21" w16cid:durableId="1277131370">
    <w:abstractNumId w:val="12"/>
  </w:num>
  <w:num w:numId="22" w16cid:durableId="398360402">
    <w:abstractNumId w:val="11"/>
  </w:num>
  <w:num w:numId="23" w16cid:durableId="921642952">
    <w:abstractNumId w:val="14"/>
  </w:num>
  <w:num w:numId="24" w16cid:durableId="271673764">
    <w:abstractNumId w:val="5"/>
  </w:num>
  <w:num w:numId="25" w16cid:durableId="1464540679">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6D3"/>
    <w:rsid w:val="000000CB"/>
    <w:rsid w:val="00002476"/>
    <w:rsid w:val="00006203"/>
    <w:rsid w:val="000062AC"/>
    <w:rsid w:val="0000650E"/>
    <w:rsid w:val="000065F8"/>
    <w:rsid w:val="00007478"/>
    <w:rsid w:val="00007DA4"/>
    <w:rsid w:val="00007E65"/>
    <w:rsid w:val="00010AB4"/>
    <w:rsid w:val="00010C40"/>
    <w:rsid w:val="00013AB1"/>
    <w:rsid w:val="00015B0D"/>
    <w:rsid w:val="00016A96"/>
    <w:rsid w:val="00017C95"/>
    <w:rsid w:val="000219F7"/>
    <w:rsid w:val="000242E1"/>
    <w:rsid w:val="00025C8C"/>
    <w:rsid w:val="00025D15"/>
    <w:rsid w:val="00026FFA"/>
    <w:rsid w:val="000306C9"/>
    <w:rsid w:val="00030CA8"/>
    <w:rsid w:val="0003286A"/>
    <w:rsid w:val="0003359B"/>
    <w:rsid w:val="0003504F"/>
    <w:rsid w:val="00035353"/>
    <w:rsid w:val="00035E24"/>
    <w:rsid w:val="000400C4"/>
    <w:rsid w:val="000401B3"/>
    <w:rsid w:val="0004192F"/>
    <w:rsid w:val="00042AC9"/>
    <w:rsid w:val="000462E6"/>
    <w:rsid w:val="00047ECF"/>
    <w:rsid w:val="00050900"/>
    <w:rsid w:val="00050B1C"/>
    <w:rsid w:val="0005146E"/>
    <w:rsid w:val="000519B3"/>
    <w:rsid w:val="00051DC6"/>
    <w:rsid w:val="00053B42"/>
    <w:rsid w:val="000543C3"/>
    <w:rsid w:val="00055AAD"/>
    <w:rsid w:val="00056C65"/>
    <w:rsid w:val="00056C7A"/>
    <w:rsid w:val="00060753"/>
    <w:rsid w:val="00060A5C"/>
    <w:rsid w:val="00061164"/>
    <w:rsid w:val="00063C55"/>
    <w:rsid w:val="00065C6A"/>
    <w:rsid w:val="00065FF2"/>
    <w:rsid w:val="000674EF"/>
    <w:rsid w:val="000679E7"/>
    <w:rsid w:val="0007015F"/>
    <w:rsid w:val="00071166"/>
    <w:rsid w:val="00073538"/>
    <w:rsid w:val="00073DEC"/>
    <w:rsid w:val="000771C2"/>
    <w:rsid w:val="00080D53"/>
    <w:rsid w:val="000820DB"/>
    <w:rsid w:val="00082B88"/>
    <w:rsid w:val="00090D64"/>
    <w:rsid w:val="000912F4"/>
    <w:rsid w:val="0009157B"/>
    <w:rsid w:val="00093BCA"/>
    <w:rsid w:val="0009442F"/>
    <w:rsid w:val="00095C7F"/>
    <w:rsid w:val="000967E8"/>
    <w:rsid w:val="000A16C1"/>
    <w:rsid w:val="000A2E63"/>
    <w:rsid w:val="000A4ECF"/>
    <w:rsid w:val="000A6D8C"/>
    <w:rsid w:val="000A73FA"/>
    <w:rsid w:val="000B08A1"/>
    <w:rsid w:val="000B201F"/>
    <w:rsid w:val="000B2EC6"/>
    <w:rsid w:val="000B3183"/>
    <w:rsid w:val="000B4851"/>
    <w:rsid w:val="000B6D2F"/>
    <w:rsid w:val="000B6F91"/>
    <w:rsid w:val="000C0E53"/>
    <w:rsid w:val="000C1BE6"/>
    <w:rsid w:val="000C1D76"/>
    <w:rsid w:val="000C3152"/>
    <w:rsid w:val="000C5CE8"/>
    <w:rsid w:val="000C643C"/>
    <w:rsid w:val="000C7201"/>
    <w:rsid w:val="000D13B7"/>
    <w:rsid w:val="000D1E76"/>
    <w:rsid w:val="000D2098"/>
    <w:rsid w:val="000D2E2B"/>
    <w:rsid w:val="000D42B7"/>
    <w:rsid w:val="000D7779"/>
    <w:rsid w:val="000D7BA9"/>
    <w:rsid w:val="000E09AC"/>
    <w:rsid w:val="000E2F3A"/>
    <w:rsid w:val="000E3665"/>
    <w:rsid w:val="000E3A31"/>
    <w:rsid w:val="000E4067"/>
    <w:rsid w:val="000E61E1"/>
    <w:rsid w:val="000F01AF"/>
    <w:rsid w:val="000F2AD5"/>
    <w:rsid w:val="000F2FDD"/>
    <w:rsid w:val="000F4DAA"/>
    <w:rsid w:val="000F6789"/>
    <w:rsid w:val="000F6ACD"/>
    <w:rsid w:val="001014BB"/>
    <w:rsid w:val="00104743"/>
    <w:rsid w:val="00107AF7"/>
    <w:rsid w:val="001114DB"/>
    <w:rsid w:val="0011571D"/>
    <w:rsid w:val="00115E87"/>
    <w:rsid w:val="00120786"/>
    <w:rsid w:val="001216A8"/>
    <w:rsid w:val="00122864"/>
    <w:rsid w:val="00123512"/>
    <w:rsid w:val="001235C3"/>
    <w:rsid w:val="00123D82"/>
    <w:rsid w:val="00125C39"/>
    <w:rsid w:val="00130613"/>
    <w:rsid w:val="001311FA"/>
    <w:rsid w:val="001319C3"/>
    <w:rsid w:val="001357EF"/>
    <w:rsid w:val="00135C13"/>
    <w:rsid w:val="00137CB9"/>
    <w:rsid w:val="00140685"/>
    <w:rsid w:val="0014069A"/>
    <w:rsid w:val="00147F2F"/>
    <w:rsid w:val="00151AB9"/>
    <w:rsid w:val="00152A22"/>
    <w:rsid w:val="00153FCF"/>
    <w:rsid w:val="001632A4"/>
    <w:rsid w:val="001709DB"/>
    <w:rsid w:val="00173200"/>
    <w:rsid w:val="00180596"/>
    <w:rsid w:val="001878E7"/>
    <w:rsid w:val="001906B7"/>
    <w:rsid w:val="00190AEE"/>
    <w:rsid w:val="001919E5"/>
    <w:rsid w:val="0019350C"/>
    <w:rsid w:val="0019465A"/>
    <w:rsid w:val="001974C9"/>
    <w:rsid w:val="001978E2"/>
    <w:rsid w:val="001A0CF4"/>
    <w:rsid w:val="001A19BC"/>
    <w:rsid w:val="001A6010"/>
    <w:rsid w:val="001A73FD"/>
    <w:rsid w:val="001B105B"/>
    <w:rsid w:val="001B2F0A"/>
    <w:rsid w:val="001B607F"/>
    <w:rsid w:val="001B772A"/>
    <w:rsid w:val="001C162F"/>
    <w:rsid w:val="001C34EC"/>
    <w:rsid w:val="001C3C42"/>
    <w:rsid w:val="001C43B1"/>
    <w:rsid w:val="001C46A4"/>
    <w:rsid w:val="001C4D03"/>
    <w:rsid w:val="001C4E3A"/>
    <w:rsid w:val="001C51BE"/>
    <w:rsid w:val="001C6168"/>
    <w:rsid w:val="001C7012"/>
    <w:rsid w:val="001D0315"/>
    <w:rsid w:val="001D0882"/>
    <w:rsid w:val="001D0FFF"/>
    <w:rsid w:val="001D44F0"/>
    <w:rsid w:val="001D61A8"/>
    <w:rsid w:val="001D6BAC"/>
    <w:rsid w:val="001E0D7A"/>
    <w:rsid w:val="001E2F11"/>
    <w:rsid w:val="001E4ED4"/>
    <w:rsid w:val="001E561D"/>
    <w:rsid w:val="001E69F6"/>
    <w:rsid w:val="001E6DF9"/>
    <w:rsid w:val="001F3DFA"/>
    <w:rsid w:val="001F4168"/>
    <w:rsid w:val="001F5B76"/>
    <w:rsid w:val="001F60D5"/>
    <w:rsid w:val="00202E12"/>
    <w:rsid w:val="00205BAA"/>
    <w:rsid w:val="002070E4"/>
    <w:rsid w:val="00211581"/>
    <w:rsid w:val="002136D5"/>
    <w:rsid w:val="002158D2"/>
    <w:rsid w:val="00216D0C"/>
    <w:rsid w:val="002179FF"/>
    <w:rsid w:val="00221A3A"/>
    <w:rsid w:val="00222682"/>
    <w:rsid w:val="00222BBF"/>
    <w:rsid w:val="0022326E"/>
    <w:rsid w:val="00224890"/>
    <w:rsid w:val="00225F49"/>
    <w:rsid w:val="002265D1"/>
    <w:rsid w:val="00227426"/>
    <w:rsid w:val="00230AB6"/>
    <w:rsid w:val="00230B50"/>
    <w:rsid w:val="00232273"/>
    <w:rsid w:val="00235429"/>
    <w:rsid w:val="0023584B"/>
    <w:rsid w:val="002403C4"/>
    <w:rsid w:val="00240737"/>
    <w:rsid w:val="002432CA"/>
    <w:rsid w:val="002442D0"/>
    <w:rsid w:val="0024785F"/>
    <w:rsid w:val="002521BA"/>
    <w:rsid w:val="00254C61"/>
    <w:rsid w:val="0025728A"/>
    <w:rsid w:val="00257842"/>
    <w:rsid w:val="002631A3"/>
    <w:rsid w:val="002631A7"/>
    <w:rsid w:val="002648C2"/>
    <w:rsid w:val="00264FCB"/>
    <w:rsid w:val="002670D7"/>
    <w:rsid w:val="00275BA8"/>
    <w:rsid w:val="00281996"/>
    <w:rsid w:val="002829F9"/>
    <w:rsid w:val="002861AF"/>
    <w:rsid w:val="00290D16"/>
    <w:rsid w:val="00292164"/>
    <w:rsid w:val="0029331C"/>
    <w:rsid w:val="00296C33"/>
    <w:rsid w:val="002A302D"/>
    <w:rsid w:val="002A63D5"/>
    <w:rsid w:val="002A79F1"/>
    <w:rsid w:val="002B0A2D"/>
    <w:rsid w:val="002B0EC3"/>
    <w:rsid w:val="002B16DA"/>
    <w:rsid w:val="002B518A"/>
    <w:rsid w:val="002B78BF"/>
    <w:rsid w:val="002C64F2"/>
    <w:rsid w:val="002D0869"/>
    <w:rsid w:val="002D08BC"/>
    <w:rsid w:val="002D3E3F"/>
    <w:rsid w:val="002D44F7"/>
    <w:rsid w:val="002D536C"/>
    <w:rsid w:val="002D6142"/>
    <w:rsid w:val="002E07AF"/>
    <w:rsid w:val="002E0B2D"/>
    <w:rsid w:val="002E3FCA"/>
    <w:rsid w:val="002E4D12"/>
    <w:rsid w:val="002E5D97"/>
    <w:rsid w:val="002E70F8"/>
    <w:rsid w:val="002F0F72"/>
    <w:rsid w:val="002F1450"/>
    <w:rsid w:val="002F1992"/>
    <w:rsid w:val="002F2084"/>
    <w:rsid w:val="002F215F"/>
    <w:rsid w:val="002F2FC6"/>
    <w:rsid w:val="002F397B"/>
    <w:rsid w:val="002F7CE6"/>
    <w:rsid w:val="00303A01"/>
    <w:rsid w:val="00305F9A"/>
    <w:rsid w:val="00307AEE"/>
    <w:rsid w:val="00311153"/>
    <w:rsid w:val="00312E8B"/>
    <w:rsid w:val="00320B62"/>
    <w:rsid w:val="00322433"/>
    <w:rsid w:val="00323081"/>
    <w:rsid w:val="00323303"/>
    <w:rsid w:val="00325A23"/>
    <w:rsid w:val="00327483"/>
    <w:rsid w:val="00330659"/>
    <w:rsid w:val="00333D52"/>
    <w:rsid w:val="00334C33"/>
    <w:rsid w:val="00341A99"/>
    <w:rsid w:val="00342700"/>
    <w:rsid w:val="00342CAA"/>
    <w:rsid w:val="00342DAE"/>
    <w:rsid w:val="00345327"/>
    <w:rsid w:val="00345D57"/>
    <w:rsid w:val="003475A8"/>
    <w:rsid w:val="003528E2"/>
    <w:rsid w:val="003561C6"/>
    <w:rsid w:val="00356CCC"/>
    <w:rsid w:val="0036042A"/>
    <w:rsid w:val="003614CB"/>
    <w:rsid w:val="00362411"/>
    <w:rsid w:val="00362DD1"/>
    <w:rsid w:val="0036324A"/>
    <w:rsid w:val="003643C4"/>
    <w:rsid w:val="00365817"/>
    <w:rsid w:val="003658BA"/>
    <w:rsid w:val="00365E5D"/>
    <w:rsid w:val="00366025"/>
    <w:rsid w:val="00366FCF"/>
    <w:rsid w:val="00371A10"/>
    <w:rsid w:val="00371D76"/>
    <w:rsid w:val="00372F3D"/>
    <w:rsid w:val="00373B10"/>
    <w:rsid w:val="00374C54"/>
    <w:rsid w:val="00375156"/>
    <w:rsid w:val="00377D2A"/>
    <w:rsid w:val="0038095A"/>
    <w:rsid w:val="00384298"/>
    <w:rsid w:val="0038463B"/>
    <w:rsid w:val="00385358"/>
    <w:rsid w:val="003855BC"/>
    <w:rsid w:val="0038717F"/>
    <w:rsid w:val="00390341"/>
    <w:rsid w:val="003924CF"/>
    <w:rsid w:val="003938D5"/>
    <w:rsid w:val="00393BD8"/>
    <w:rsid w:val="003A198C"/>
    <w:rsid w:val="003A2474"/>
    <w:rsid w:val="003A26D3"/>
    <w:rsid w:val="003A3C23"/>
    <w:rsid w:val="003A48C5"/>
    <w:rsid w:val="003A4F32"/>
    <w:rsid w:val="003A5B37"/>
    <w:rsid w:val="003A6E33"/>
    <w:rsid w:val="003B5CEF"/>
    <w:rsid w:val="003B6B3F"/>
    <w:rsid w:val="003B6CB3"/>
    <w:rsid w:val="003B6D9E"/>
    <w:rsid w:val="003C1B7D"/>
    <w:rsid w:val="003C1C91"/>
    <w:rsid w:val="003C3ACA"/>
    <w:rsid w:val="003C3D2A"/>
    <w:rsid w:val="003C3D59"/>
    <w:rsid w:val="003C4AE9"/>
    <w:rsid w:val="003C60B6"/>
    <w:rsid w:val="003D1A5B"/>
    <w:rsid w:val="003D295D"/>
    <w:rsid w:val="003D3410"/>
    <w:rsid w:val="003D4E55"/>
    <w:rsid w:val="003D6B0D"/>
    <w:rsid w:val="003D7A23"/>
    <w:rsid w:val="003D7BA2"/>
    <w:rsid w:val="003E12D6"/>
    <w:rsid w:val="003E152D"/>
    <w:rsid w:val="003E1C89"/>
    <w:rsid w:val="003E3BF5"/>
    <w:rsid w:val="003E7AE9"/>
    <w:rsid w:val="003F070E"/>
    <w:rsid w:val="003F21D6"/>
    <w:rsid w:val="003F27EA"/>
    <w:rsid w:val="003F2859"/>
    <w:rsid w:val="003F3B21"/>
    <w:rsid w:val="003F3FE2"/>
    <w:rsid w:val="003F40E8"/>
    <w:rsid w:val="003F431D"/>
    <w:rsid w:val="003F5648"/>
    <w:rsid w:val="003F5C2C"/>
    <w:rsid w:val="003F622C"/>
    <w:rsid w:val="003F69E4"/>
    <w:rsid w:val="003F6BBA"/>
    <w:rsid w:val="00400D0A"/>
    <w:rsid w:val="004025DA"/>
    <w:rsid w:val="004035E6"/>
    <w:rsid w:val="00406355"/>
    <w:rsid w:val="00407A86"/>
    <w:rsid w:val="00410BF7"/>
    <w:rsid w:val="004131A7"/>
    <w:rsid w:val="00416A4F"/>
    <w:rsid w:val="004172DE"/>
    <w:rsid w:val="00417735"/>
    <w:rsid w:val="00417DC0"/>
    <w:rsid w:val="00421A67"/>
    <w:rsid w:val="004239EC"/>
    <w:rsid w:val="00424DC2"/>
    <w:rsid w:val="0042677F"/>
    <w:rsid w:val="0042772E"/>
    <w:rsid w:val="00427B5E"/>
    <w:rsid w:val="004300B4"/>
    <w:rsid w:val="00430823"/>
    <w:rsid w:val="00430D2D"/>
    <w:rsid w:val="00431CF6"/>
    <w:rsid w:val="004332CC"/>
    <w:rsid w:val="00433617"/>
    <w:rsid w:val="00433A72"/>
    <w:rsid w:val="00436150"/>
    <w:rsid w:val="004371D6"/>
    <w:rsid w:val="00440A96"/>
    <w:rsid w:val="00441C65"/>
    <w:rsid w:val="00441D50"/>
    <w:rsid w:val="00443C6F"/>
    <w:rsid w:val="00444F24"/>
    <w:rsid w:val="00445FA0"/>
    <w:rsid w:val="004461C1"/>
    <w:rsid w:val="004472AF"/>
    <w:rsid w:val="00450C6B"/>
    <w:rsid w:val="00451968"/>
    <w:rsid w:val="00453D67"/>
    <w:rsid w:val="00456901"/>
    <w:rsid w:val="0045701D"/>
    <w:rsid w:val="0046006A"/>
    <w:rsid w:val="00460E56"/>
    <w:rsid w:val="0046600A"/>
    <w:rsid w:val="004666C1"/>
    <w:rsid w:val="004702E2"/>
    <w:rsid w:val="004705A8"/>
    <w:rsid w:val="00470D42"/>
    <w:rsid w:val="0047257B"/>
    <w:rsid w:val="004728B1"/>
    <w:rsid w:val="00472CF1"/>
    <w:rsid w:val="00473744"/>
    <w:rsid w:val="00475078"/>
    <w:rsid w:val="00481397"/>
    <w:rsid w:val="00481DDA"/>
    <w:rsid w:val="00482E99"/>
    <w:rsid w:val="004842E1"/>
    <w:rsid w:val="00484EF9"/>
    <w:rsid w:val="004867EB"/>
    <w:rsid w:val="00487245"/>
    <w:rsid w:val="004914FB"/>
    <w:rsid w:val="0049244E"/>
    <w:rsid w:val="004928CB"/>
    <w:rsid w:val="0049521D"/>
    <w:rsid w:val="004957AB"/>
    <w:rsid w:val="004A106A"/>
    <w:rsid w:val="004A34A0"/>
    <w:rsid w:val="004A6A8E"/>
    <w:rsid w:val="004A789D"/>
    <w:rsid w:val="004B2015"/>
    <w:rsid w:val="004B3569"/>
    <w:rsid w:val="004B4276"/>
    <w:rsid w:val="004C242B"/>
    <w:rsid w:val="004C31B7"/>
    <w:rsid w:val="004C3AE8"/>
    <w:rsid w:val="004C645C"/>
    <w:rsid w:val="004C6C2D"/>
    <w:rsid w:val="004D0DE5"/>
    <w:rsid w:val="004D1B54"/>
    <w:rsid w:val="004D35F9"/>
    <w:rsid w:val="004D50C7"/>
    <w:rsid w:val="004D5815"/>
    <w:rsid w:val="004D591A"/>
    <w:rsid w:val="004D62D9"/>
    <w:rsid w:val="004D7CB8"/>
    <w:rsid w:val="004E4E95"/>
    <w:rsid w:val="004E4F3D"/>
    <w:rsid w:val="004E6B0A"/>
    <w:rsid w:val="004F0920"/>
    <w:rsid w:val="004F3049"/>
    <w:rsid w:val="004F3972"/>
    <w:rsid w:val="004F79DB"/>
    <w:rsid w:val="004F7FE5"/>
    <w:rsid w:val="005027B2"/>
    <w:rsid w:val="00504DBA"/>
    <w:rsid w:val="005051FB"/>
    <w:rsid w:val="005130B0"/>
    <w:rsid w:val="00513A28"/>
    <w:rsid w:val="00513AB3"/>
    <w:rsid w:val="005149F0"/>
    <w:rsid w:val="00521136"/>
    <w:rsid w:val="00522A6D"/>
    <w:rsid w:val="005254E5"/>
    <w:rsid w:val="00525A52"/>
    <w:rsid w:val="005302C9"/>
    <w:rsid w:val="00532AB4"/>
    <w:rsid w:val="00540118"/>
    <w:rsid w:val="0054091B"/>
    <w:rsid w:val="0054158B"/>
    <w:rsid w:val="005429D4"/>
    <w:rsid w:val="00542C15"/>
    <w:rsid w:val="00545172"/>
    <w:rsid w:val="0054556E"/>
    <w:rsid w:val="00547638"/>
    <w:rsid w:val="0055034E"/>
    <w:rsid w:val="00552617"/>
    <w:rsid w:val="005547A3"/>
    <w:rsid w:val="00554CD1"/>
    <w:rsid w:val="00562D5A"/>
    <w:rsid w:val="00563ADB"/>
    <w:rsid w:val="0056489E"/>
    <w:rsid w:val="00565D09"/>
    <w:rsid w:val="00567BA3"/>
    <w:rsid w:val="00571015"/>
    <w:rsid w:val="0057178E"/>
    <w:rsid w:val="00574DD4"/>
    <w:rsid w:val="00574E37"/>
    <w:rsid w:val="00575DC0"/>
    <w:rsid w:val="00581FB2"/>
    <w:rsid w:val="005847BD"/>
    <w:rsid w:val="005905B8"/>
    <w:rsid w:val="0059230E"/>
    <w:rsid w:val="00593176"/>
    <w:rsid w:val="00595BCB"/>
    <w:rsid w:val="00597695"/>
    <w:rsid w:val="005A23A8"/>
    <w:rsid w:val="005A2BDA"/>
    <w:rsid w:val="005A36E7"/>
    <w:rsid w:val="005A3EDF"/>
    <w:rsid w:val="005A4B6D"/>
    <w:rsid w:val="005A4ED1"/>
    <w:rsid w:val="005B05F2"/>
    <w:rsid w:val="005B07C5"/>
    <w:rsid w:val="005B1D70"/>
    <w:rsid w:val="005B4960"/>
    <w:rsid w:val="005B4F4C"/>
    <w:rsid w:val="005B63F5"/>
    <w:rsid w:val="005B76E4"/>
    <w:rsid w:val="005C19BB"/>
    <w:rsid w:val="005C2FE8"/>
    <w:rsid w:val="005C37D5"/>
    <w:rsid w:val="005C3BB0"/>
    <w:rsid w:val="005C44F3"/>
    <w:rsid w:val="005C4699"/>
    <w:rsid w:val="005C46A6"/>
    <w:rsid w:val="005C5021"/>
    <w:rsid w:val="005C68DE"/>
    <w:rsid w:val="005D197A"/>
    <w:rsid w:val="005D1C70"/>
    <w:rsid w:val="005D34BC"/>
    <w:rsid w:val="005D521E"/>
    <w:rsid w:val="005D5952"/>
    <w:rsid w:val="005D68BF"/>
    <w:rsid w:val="005D76C3"/>
    <w:rsid w:val="005D775F"/>
    <w:rsid w:val="005E2B52"/>
    <w:rsid w:val="005E4E7C"/>
    <w:rsid w:val="005E69A4"/>
    <w:rsid w:val="005F2C4E"/>
    <w:rsid w:val="005F2E36"/>
    <w:rsid w:val="005F34A6"/>
    <w:rsid w:val="005F3CE5"/>
    <w:rsid w:val="005F3EA3"/>
    <w:rsid w:val="005F5664"/>
    <w:rsid w:val="005F5B65"/>
    <w:rsid w:val="005F6B45"/>
    <w:rsid w:val="005F6CC1"/>
    <w:rsid w:val="005F7276"/>
    <w:rsid w:val="00610656"/>
    <w:rsid w:val="00612CBD"/>
    <w:rsid w:val="00614C40"/>
    <w:rsid w:val="00615698"/>
    <w:rsid w:val="006233CC"/>
    <w:rsid w:val="00623B54"/>
    <w:rsid w:val="006249BF"/>
    <w:rsid w:val="00624E3E"/>
    <w:rsid w:val="00626C0E"/>
    <w:rsid w:val="006314F9"/>
    <w:rsid w:val="00634B5A"/>
    <w:rsid w:val="00636F76"/>
    <w:rsid w:val="006371E4"/>
    <w:rsid w:val="006402D1"/>
    <w:rsid w:val="00641A64"/>
    <w:rsid w:val="00641F2D"/>
    <w:rsid w:val="00642875"/>
    <w:rsid w:val="00644B08"/>
    <w:rsid w:val="00645B22"/>
    <w:rsid w:val="00650E18"/>
    <w:rsid w:val="00652269"/>
    <w:rsid w:val="00653D07"/>
    <w:rsid w:val="00655123"/>
    <w:rsid w:val="00657A82"/>
    <w:rsid w:val="00665025"/>
    <w:rsid w:val="00665BC3"/>
    <w:rsid w:val="00666257"/>
    <w:rsid w:val="006663CD"/>
    <w:rsid w:val="0066681E"/>
    <w:rsid w:val="006675AA"/>
    <w:rsid w:val="0067054D"/>
    <w:rsid w:val="00672600"/>
    <w:rsid w:val="00675040"/>
    <w:rsid w:val="0067610B"/>
    <w:rsid w:val="00676539"/>
    <w:rsid w:val="00683FE8"/>
    <w:rsid w:val="00684718"/>
    <w:rsid w:val="0068673E"/>
    <w:rsid w:val="00693B5B"/>
    <w:rsid w:val="006978F8"/>
    <w:rsid w:val="006A0184"/>
    <w:rsid w:val="006A0C48"/>
    <w:rsid w:val="006A0EE6"/>
    <w:rsid w:val="006A1CFE"/>
    <w:rsid w:val="006A381C"/>
    <w:rsid w:val="006A3B70"/>
    <w:rsid w:val="006B0501"/>
    <w:rsid w:val="006B09DE"/>
    <w:rsid w:val="006B0BBA"/>
    <w:rsid w:val="006B1468"/>
    <w:rsid w:val="006B2CBB"/>
    <w:rsid w:val="006B4450"/>
    <w:rsid w:val="006B723A"/>
    <w:rsid w:val="006B78CE"/>
    <w:rsid w:val="006C2A03"/>
    <w:rsid w:val="006C7577"/>
    <w:rsid w:val="006D2501"/>
    <w:rsid w:val="006D2B0C"/>
    <w:rsid w:val="006D3117"/>
    <w:rsid w:val="006D3939"/>
    <w:rsid w:val="006D5FA4"/>
    <w:rsid w:val="006D791D"/>
    <w:rsid w:val="006E04EC"/>
    <w:rsid w:val="006E1C76"/>
    <w:rsid w:val="006E2791"/>
    <w:rsid w:val="006E5123"/>
    <w:rsid w:val="006E6E5A"/>
    <w:rsid w:val="006E6FF0"/>
    <w:rsid w:val="006E7B06"/>
    <w:rsid w:val="006F0E63"/>
    <w:rsid w:val="006F187B"/>
    <w:rsid w:val="006F4BC2"/>
    <w:rsid w:val="006F577D"/>
    <w:rsid w:val="006F7356"/>
    <w:rsid w:val="006F7D7D"/>
    <w:rsid w:val="007039B1"/>
    <w:rsid w:val="00705043"/>
    <w:rsid w:val="00705416"/>
    <w:rsid w:val="00706448"/>
    <w:rsid w:val="00710A49"/>
    <w:rsid w:val="00711BF5"/>
    <w:rsid w:val="007126EF"/>
    <w:rsid w:val="00715A15"/>
    <w:rsid w:val="007170AE"/>
    <w:rsid w:val="0071745A"/>
    <w:rsid w:val="007176BE"/>
    <w:rsid w:val="007176EE"/>
    <w:rsid w:val="00717A19"/>
    <w:rsid w:val="00720F87"/>
    <w:rsid w:val="0072135D"/>
    <w:rsid w:val="00722ADC"/>
    <w:rsid w:val="00722CAB"/>
    <w:rsid w:val="00724887"/>
    <w:rsid w:val="00724911"/>
    <w:rsid w:val="00724AD1"/>
    <w:rsid w:val="00725037"/>
    <w:rsid w:val="0072605B"/>
    <w:rsid w:val="0073052F"/>
    <w:rsid w:val="00730D9C"/>
    <w:rsid w:val="00731B72"/>
    <w:rsid w:val="007333A4"/>
    <w:rsid w:val="007340C4"/>
    <w:rsid w:val="007416CA"/>
    <w:rsid w:val="007426FE"/>
    <w:rsid w:val="00742D7C"/>
    <w:rsid w:val="00743448"/>
    <w:rsid w:val="007457FE"/>
    <w:rsid w:val="0074713F"/>
    <w:rsid w:val="0075458C"/>
    <w:rsid w:val="00755BB8"/>
    <w:rsid w:val="0075618D"/>
    <w:rsid w:val="007637C2"/>
    <w:rsid w:val="0076462D"/>
    <w:rsid w:val="00766DD1"/>
    <w:rsid w:val="00767FF1"/>
    <w:rsid w:val="007703B9"/>
    <w:rsid w:val="007711FC"/>
    <w:rsid w:val="00771D4C"/>
    <w:rsid w:val="00772C8A"/>
    <w:rsid w:val="00773040"/>
    <w:rsid w:val="00775426"/>
    <w:rsid w:val="00775570"/>
    <w:rsid w:val="00777DB0"/>
    <w:rsid w:val="007804A1"/>
    <w:rsid w:val="0078085C"/>
    <w:rsid w:val="007814CF"/>
    <w:rsid w:val="00782FEF"/>
    <w:rsid w:val="00783247"/>
    <w:rsid w:val="00783676"/>
    <w:rsid w:val="00783CA6"/>
    <w:rsid w:val="00785C96"/>
    <w:rsid w:val="007865F0"/>
    <w:rsid w:val="0078728B"/>
    <w:rsid w:val="00787A11"/>
    <w:rsid w:val="00787A5D"/>
    <w:rsid w:val="00790EB1"/>
    <w:rsid w:val="0079173D"/>
    <w:rsid w:val="00791FE9"/>
    <w:rsid w:val="00792A07"/>
    <w:rsid w:val="00793E4D"/>
    <w:rsid w:val="007A3339"/>
    <w:rsid w:val="007A653F"/>
    <w:rsid w:val="007A6EE8"/>
    <w:rsid w:val="007A7D00"/>
    <w:rsid w:val="007B0BD9"/>
    <w:rsid w:val="007B105D"/>
    <w:rsid w:val="007B196E"/>
    <w:rsid w:val="007C0BDE"/>
    <w:rsid w:val="007D0AA9"/>
    <w:rsid w:val="007D335D"/>
    <w:rsid w:val="007D481B"/>
    <w:rsid w:val="007D4B58"/>
    <w:rsid w:val="007D5AD0"/>
    <w:rsid w:val="007D709E"/>
    <w:rsid w:val="007E2DFC"/>
    <w:rsid w:val="007E398D"/>
    <w:rsid w:val="007E57A7"/>
    <w:rsid w:val="007E68AB"/>
    <w:rsid w:val="007E70C1"/>
    <w:rsid w:val="007F0E8C"/>
    <w:rsid w:val="007F122A"/>
    <w:rsid w:val="007F1706"/>
    <w:rsid w:val="007F199F"/>
    <w:rsid w:val="007F238A"/>
    <w:rsid w:val="0080189E"/>
    <w:rsid w:val="00802A48"/>
    <w:rsid w:val="00804512"/>
    <w:rsid w:val="00805A2D"/>
    <w:rsid w:val="0080665B"/>
    <w:rsid w:val="00806AF1"/>
    <w:rsid w:val="008119ED"/>
    <w:rsid w:val="00812738"/>
    <w:rsid w:val="008129B6"/>
    <w:rsid w:val="00814C16"/>
    <w:rsid w:val="00816DA8"/>
    <w:rsid w:val="0081772E"/>
    <w:rsid w:val="00821BAF"/>
    <w:rsid w:val="0082231B"/>
    <w:rsid w:val="00822695"/>
    <w:rsid w:val="00824A6F"/>
    <w:rsid w:val="00827CB4"/>
    <w:rsid w:val="008308C2"/>
    <w:rsid w:val="00831BC3"/>
    <w:rsid w:val="00831E21"/>
    <w:rsid w:val="0083241D"/>
    <w:rsid w:val="00835DDF"/>
    <w:rsid w:val="008414FF"/>
    <w:rsid w:val="00841A89"/>
    <w:rsid w:val="008439E7"/>
    <w:rsid w:val="00843CA1"/>
    <w:rsid w:val="00844CC2"/>
    <w:rsid w:val="0085214D"/>
    <w:rsid w:val="0085333F"/>
    <w:rsid w:val="008539D5"/>
    <w:rsid w:val="00854B1C"/>
    <w:rsid w:val="00857CF9"/>
    <w:rsid w:val="00861752"/>
    <w:rsid w:val="0086276C"/>
    <w:rsid w:val="00863C40"/>
    <w:rsid w:val="008642DD"/>
    <w:rsid w:val="008651A1"/>
    <w:rsid w:val="0087081A"/>
    <w:rsid w:val="0087255C"/>
    <w:rsid w:val="00873803"/>
    <w:rsid w:val="00882196"/>
    <w:rsid w:val="00885F43"/>
    <w:rsid w:val="00887711"/>
    <w:rsid w:val="00890185"/>
    <w:rsid w:val="00890542"/>
    <w:rsid w:val="0089216C"/>
    <w:rsid w:val="00894F47"/>
    <w:rsid w:val="00895C26"/>
    <w:rsid w:val="00897C53"/>
    <w:rsid w:val="008A2123"/>
    <w:rsid w:val="008A2F77"/>
    <w:rsid w:val="008A30AE"/>
    <w:rsid w:val="008A3878"/>
    <w:rsid w:val="008A3E19"/>
    <w:rsid w:val="008A4484"/>
    <w:rsid w:val="008A6C62"/>
    <w:rsid w:val="008A7636"/>
    <w:rsid w:val="008C096B"/>
    <w:rsid w:val="008C0B94"/>
    <w:rsid w:val="008C1A58"/>
    <w:rsid w:val="008C40E9"/>
    <w:rsid w:val="008C71B6"/>
    <w:rsid w:val="008D04A3"/>
    <w:rsid w:val="008D188A"/>
    <w:rsid w:val="008D1993"/>
    <w:rsid w:val="008D21DB"/>
    <w:rsid w:val="008D5551"/>
    <w:rsid w:val="008E06B4"/>
    <w:rsid w:val="008E09F2"/>
    <w:rsid w:val="008E24BB"/>
    <w:rsid w:val="008E5A1C"/>
    <w:rsid w:val="008E5F36"/>
    <w:rsid w:val="008E62B5"/>
    <w:rsid w:val="008E678E"/>
    <w:rsid w:val="008F03F9"/>
    <w:rsid w:val="008F1B3B"/>
    <w:rsid w:val="008F1C5C"/>
    <w:rsid w:val="008F2F75"/>
    <w:rsid w:val="008F3817"/>
    <w:rsid w:val="008F507A"/>
    <w:rsid w:val="008F53B9"/>
    <w:rsid w:val="008F7819"/>
    <w:rsid w:val="0090138F"/>
    <w:rsid w:val="00901B15"/>
    <w:rsid w:val="00902BD1"/>
    <w:rsid w:val="00904E66"/>
    <w:rsid w:val="009060BB"/>
    <w:rsid w:val="0090624D"/>
    <w:rsid w:val="00910F64"/>
    <w:rsid w:val="00911EFB"/>
    <w:rsid w:val="00914B2E"/>
    <w:rsid w:val="00917C74"/>
    <w:rsid w:val="00917F29"/>
    <w:rsid w:val="00920009"/>
    <w:rsid w:val="00920961"/>
    <w:rsid w:val="009218AF"/>
    <w:rsid w:val="00922160"/>
    <w:rsid w:val="009241A9"/>
    <w:rsid w:val="00925551"/>
    <w:rsid w:val="00926B11"/>
    <w:rsid w:val="00926C4C"/>
    <w:rsid w:val="0093101D"/>
    <w:rsid w:val="00931A25"/>
    <w:rsid w:val="009340F4"/>
    <w:rsid w:val="00934727"/>
    <w:rsid w:val="00935736"/>
    <w:rsid w:val="00936CF6"/>
    <w:rsid w:val="0093711A"/>
    <w:rsid w:val="00940F20"/>
    <w:rsid w:val="00941A25"/>
    <w:rsid w:val="00944CA1"/>
    <w:rsid w:val="009458C6"/>
    <w:rsid w:val="00946B48"/>
    <w:rsid w:val="00947C5B"/>
    <w:rsid w:val="00950467"/>
    <w:rsid w:val="009504FE"/>
    <w:rsid w:val="00951237"/>
    <w:rsid w:val="0095264F"/>
    <w:rsid w:val="00953B26"/>
    <w:rsid w:val="00954441"/>
    <w:rsid w:val="00955140"/>
    <w:rsid w:val="00955C66"/>
    <w:rsid w:val="00956C80"/>
    <w:rsid w:val="00957BC6"/>
    <w:rsid w:val="00962646"/>
    <w:rsid w:val="00963010"/>
    <w:rsid w:val="00964B83"/>
    <w:rsid w:val="00970399"/>
    <w:rsid w:val="00970B98"/>
    <w:rsid w:val="0097115E"/>
    <w:rsid w:val="0097346A"/>
    <w:rsid w:val="00973917"/>
    <w:rsid w:val="0097565A"/>
    <w:rsid w:val="0097581A"/>
    <w:rsid w:val="00977FD8"/>
    <w:rsid w:val="009811D3"/>
    <w:rsid w:val="009824B4"/>
    <w:rsid w:val="009839F7"/>
    <w:rsid w:val="00983CD4"/>
    <w:rsid w:val="0098445D"/>
    <w:rsid w:val="00984F3C"/>
    <w:rsid w:val="0098583E"/>
    <w:rsid w:val="009879F5"/>
    <w:rsid w:val="0099494B"/>
    <w:rsid w:val="009956C6"/>
    <w:rsid w:val="009A2157"/>
    <w:rsid w:val="009A31E9"/>
    <w:rsid w:val="009A5D49"/>
    <w:rsid w:val="009A6AE4"/>
    <w:rsid w:val="009B1956"/>
    <w:rsid w:val="009B1B3F"/>
    <w:rsid w:val="009B3CF4"/>
    <w:rsid w:val="009B4BB4"/>
    <w:rsid w:val="009C2D0C"/>
    <w:rsid w:val="009C5AF5"/>
    <w:rsid w:val="009C75B5"/>
    <w:rsid w:val="009C7FDB"/>
    <w:rsid w:val="009D0C1D"/>
    <w:rsid w:val="009D0E46"/>
    <w:rsid w:val="009D15F8"/>
    <w:rsid w:val="009D4E7C"/>
    <w:rsid w:val="009D7DE4"/>
    <w:rsid w:val="009E0398"/>
    <w:rsid w:val="009E1F28"/>
    <w:rsid w:val="009E37F4"/>
    <w:rsid w:val="009E381A"/>
    <w:rsid w:val="009E7655"/>
    <w:rsid w:val="009E7BE6"/>
    <w:rsid w:val="009F4EF1"/>
    <w:rsid w:val="009F545F"/>
    <w:rsid w:val="009F61B3"/>
    <w:rsid w:val="00A06EC7"/>
    <w:rsid w:val="00A07A5A"/>
    <w:rsid w:val="00A07E41"/>
    <w:rsid w:val="00A10185"/>
    <w:rsid w:val="00A112E2"/>
    <w:rsid w:val="00A13EEA"/>
    <w:rsid w:val="00A16388"/>
    <w:rsid w:val="00A201EE"/>
    <w:rsid w:val="00A21797"/>
    <w:rsid w:val="00A224EC"/>
    <w:rsid w:val="00A2546E"/>
    <w:rsid w:val="00A254C0"/>
    <w:rsid w:val="00A270F6"/>
    <w:rsid w:val="00A305FB"/>
    <w:rsid w:val="00A30FF0"/>
    <w:rsid w:val="00A318B7"/>
    <w:rsid w:val="00A327A4"/>
    <w:rsid w:val="00A33E87"/>
    <w:rsid w:val="00A3404E"/>
    <w:rsid w:val="00A36723"/>
    <w:rsid w:val="00A37605"/>
    <w:rsid w:val="00A3796E"/>
    <w:rsid w:val="00A40FE8"/>
    <w:rsid w:val="00A41284"/>
    <w:rsid w:val="00A41433"/>
    <w:rsid w:val="00A429B5"/>
    <w:rsid w:val="00A45182"/>
    <w:rsid w:val="00A4590C"/>
    <w:rsid w:val="00A461F2"/>
    <w:rsid w:val="00A47ADC"/>
    <w:rsid w:val="00A52123"/>
    <w:rsid w:val="00A5298A"/>
    <w:rsid w:val="00A5476E"/>
    <w:rsid w:val="00A574F8"/>
    <w:rsid w:val="00A60C0C"/>
    <w:rsid w:val="00A62490"/>
    <w:rsid w:val="00A62612"/>
    <w:rsid w:val="00A62C65"/>
    <w:rsid w:val="00A67471"/>
    <w:rsid w:val="00A678C1"/>
    <w:rsid w:val="00A67DB2"/>
    <w:rsid w:val="00A67EBB"/>
    <w:rsid w:val="00A70AD6"/>
    <w:rsid w:val="00A71BE1"/>
    <w:rsid w:val="00A72928"/>
    <w:rsid w:val="00A83D60"/>
    <w:rsid w:val="00A84A59"/>
    <w:rsid w:val="00A857E4"/>
    <w:rsid w:val="00A86C0E"/>
    <w:rsid w:val="00A86DE4"/>
    <w:rsid w:val="00A90DBA"/>
    <w:rsid w:val="00A93689"/>
    <w:rsid w:val="00A9460C"/>
    <w:rsid w:val="00A9471D"/>
    <w:rsid w:val="00A9566D"/>
    <w:rsid w:val="00A97552"/>
    <w:rsid w:val="00AA09F0"/>
    <w:rsid w:val="00AA0A05"/>
    <w:rsid w:val="00AA1898"/>
    <w:rsid w:val="00AA5FB1"/>
    <w:rsid w:val="00AA7438"/>
    <w:rsid w:val="00AB2DCF"/>
    <w:rsid w:val="00AC26F3"/>
    <w:rsid w:val="00AC4428"/>
    <w:rsid w:val="00AD0D65"/>
    <w:rsid w:val="00AD12F1"/>
    <w:rsid w:val="00AD434C"/>
    <w:rsid w:val="00AD45E6"/>
    <w:rsid w:val="00AD5CCF"/>
    <w:rsid w:val="00AD78DD"/>
    <w:rsid w:val="00AE2074"/>
    <w:rsid w:val="00AE3E3D"/>
    <w:rsid w:val="00AE63C3"/>
    <w:rsid w:val="00AE6689"/>
    <w:rsid w:val="00AF2067"/>
    <w:rsid w:val="00AF2B99"/>
    <w:rsid w:val="00AF677C"/>
    <w:rsid w:val="00AF68CF"/>
    <w:rsid w:val="00AF714E"/>
    <w:rsid w:val="00AF78B4"/>
    <w:rsid w:val="00B00171"/>
    <w:rsid w:val="00B00AD4"/>
    <w:rsid w:val="00B03005"/>
    <w:rsid w:val="00B04B28"/>
    <w:rsid w:val="00B066BE"/>
    <w:rsid w:val="00B209DA"/>
    <w:rsid w:val="00B2471A"/>
    <w:rsid w:val="00B27B60"/>
    <w:rsid w:val="00B27EA1"/>
    <w:rsid w:val="00B30574"/>
    <w:rsid w:val="00B31B3A"/>
    <w:rsid w:val="00B42755"/>
    <w:rsid w:val="00B42CC0"/>
    <w:rsid w:val="00B42DB1"/>
    <w:rsid w:val="00B46C4F"/>
    <w:rsid w:val="00B50F08"/>
    <w:rsid w:val="00B51DFF"/>
    <w:rsid w:val="00B5465E"/>
    <w:rsid w:val="00B577DF"/>
    <w:rsid w:val="00B61BC5"/>
    <w:rsid w:val="00B61D80"/>
    <w:rsid w:val="00B62E73"/>
    <w:rsid w:val="00B64DE5"/>
    <w:rsid w:val="00B67067"/>
    <w:rsid w:val="00B67BA9"/>
    <w:rsid w:val="00B72524"/>
    <w:rsid w:val="00B73410"/>
    <w:rsid w:val="00B751AC"/>
    <w:rsid w:val="00B75709"/>
    <w:rsid w:val="00B76EEB"/>
    <w:rsid w:val="00B770DD"/>
    <w:rsid w:val="00B80E81"/>
    <w:rsid w:val="00B80EA1"/>
    <w:rsid w:val="00B82A97"/>
    <w:rsid w:val="00B84FC0"/>
    <w:rsid w:val="00B8662C"/>
    <w:rsid w:val="00B866B8"/>
    <w:rsid w:val="00B86DB4"/>
    <w:rsid w:val="00B91BC5"/>
    <w:rsid w:val="00BA14F8"/>
    <w:rsid w:val="00BA1521"/>
    <w:rsid w:val="00BA3D17"/>
    <w:rsid w:val="00BA6787"/>
    <w:rsid w:val="00BB3F87"/>
    <w:rsid w:val="00BB521A"/>
    <w:rsid w:val="00BB6081"/>
    <w:rsid w:val="00BB6341"/>
    <w:rsid w:val="00BB6D2F"/>
    <w:rsid w:val="00BC43B5"/>
    <w:rsid w:val="00BC5E3C"/>
    <w:rsid w:val="00BC7B98"/>
    <w:rsid w:val="00BD0FE1"/>
    <w:rsid w:val="00BD374C"/>
    <w:rsid w:val="00BE1CC6"/>
    <w:rsid w:val="00BE5030"/>
    <w:rsid w:val="00BE5907"/>
    <w:rsid w:val="00BF1AD0"/>
    <w:rsid w:val="00BF3440"/>
    <w:rsid w:val="00BF3BFC"/>
    <w:rsid w:val="00BF4524"/>
    <w:rsid w:val="00BF5923"/>
    <w:rsid w:val="00C01237"/>
    <w:rsid w:val="00C041EE"/>
    <w:rsid w:val="00C1158F"/>
    <w:rsid w:val="00C132F7"/>
    <w:rsid w:val="00C145C5"/>
    <w:rsid w:val="00C16CE8"/>
    <w:rsid w:val="00C20675"/>
    <w:rsid w:val="00C2195F"/>
    <w:rsid w:val="00C222D5"/>
    <w:rsid w:val="00C2231C"/>
    <w:rsid w:val="00C24DE3"/>
    <w:rsid w:val="00C257AA"/>
    <w:rsid w:val="00C261E0"/>
    <w:rsid w:val="00C27F5A"/>
    <w:rsid w:val="00C309DA"/>
    <w:rsid w:val="00C314B5"/>
    <w:rsid w:val="00C329F8"/>
    <w:rsid w:val="00C335F5"/>
    <w:rsid w:val="00C35D16"/>
    <w:rsid w:val="00C40187"/>
    <w:rsid w:val="00C40BE9"/>
    <w:rsid w:val="00C433D6"/>
    <w:rsid w:val="00C47E6F"/>
    <w:rsid w:val="00C516B1"/>
    <w:rsid w:val="00C62232"/>
    <w:rsid w:val="00C626BE"/>
    <w:rsid w:val="00C636A1"/>
    <w:rsid w:val="00C64901"/>
    <w:rsid w:val="00C6493B"/>
    <w:rsid w:val="00C6568E"/>
    <w:rsid w:val="00C71334"/>
    <w:rsid w:val="00C7450A"/>
    <w:rsid w:val="00C761D2"/>
    <w:rsid w:val="00C80FBA"/>
    <w:rsid w:val="00C8269F"/>
    <w:rsid w:val="00C869FA"/>
    <w:rsid w:val="00C90421"/>
    <w:rsid w:val="00C91DAA"/>
    <w:rsid w:val="00C91FAA"/>
    <w:rsid w:val="00C93CE3"/>
    <w:rsid w:val="00C95B2A"/>
    <w:rsid w:val="00C968E6"/>
    <w:rsid w:val="00C96CE3"/>
    <w:rsid w:val="00C97BF1"/>
    <w:rsid w:val="00CA2198"/>
    <w:rsid w:val="00CA282C"/>
    <w:rsid w:val="00CA4CE6"/>
    <w:rsid w:val="00CA5758"/>
    <w:rsid w:val="00CA5E75"/>
    <w:rsid w:val="00CA7758"/>
    <w:rsid w:val="00CB3E64"/>
    <w:rsid w:val="00CB7EDB"/>
    <w:rsid w:val="00CC0A8E"/>
    <w:rsid w:val="00CC0E3C"/>
    <w:rsid w:val="00CC224A"/>
    <w:rsid w:val="00CC2AFA"/>
    <w:rsid w:val="00CC5190"/>
    <w:rsid w:val="00CC54F8"/>
    <w:rsid w:val="00CD2E6F"/>
    <w:rsid w:val="00CD3A99"/>
    <w:rsid w:val="00CD6ECB"/>
    <w:rsid w:val="00CD744E"/>
    <w:rsid w:val="00CE0FCE"/>
    <w:rsid w:val="00CE1168"/>
    <w:rsid w:val="00CE1F4B"/>
    <w:rsid w:val="00CE23A0"/>
    <w:rsid w:val="00CE525D"/>
    <w:rsid w:val="00CE614D"/>
    <w:rsid w:val="00CE6597"/>
    <w:rsid w:val="00CE735C"/>
    <w:rsid w:val="00CF0263"/>
    <w:rsid w:val="00CF0F4A"/>
    <w:rsid w:val="00CF11B2"/>
    <w:rsid w:val="00CF2A06"/>
    <w:rsid w:val="00CF3D56"/>
    <w:rsid w:val="00CF3DE0"/>
    <w:rsid w:val="00CF7359"/>
    <w:rsid w:val="00D00109"/>
    <w:rsid w:val="00D031A5"/>
    <w:rsid w:val="00D042CB"/>
    <w:rsid w:val="00D04677"/>
    <w:rsid w:val="00D04F3B"/>
    <w:rsid w:val="00D062FD"/>
    <w:rsid w:val="00D06801"/>
    <w:rsid w:val="00D06E21"/>
    <w:rsid w:val="00D1013D"/>
    <w:rsid w:val="00D10D01"/>
    <w:rsid w:val="00D11037"/>
    <w:rsid w:val="00D118BE"/>
    <w:rsid w:val="00D1460E"/>
    <w:rsid w:val="00D155A7"/>
    <w:rsid w:val="00D15FDC"/>
    <w:rsid w:val="00D16D93"/>
    <w:rsid w:val="00D20749"/>
    <w:rsid w:val="00D23121"/>
    <w:rsid w:val="00D25F09"/>
    <w:rsid w:val="00D26347"/>
    <w:rsid w:val="00D27B46"/>
    <w:rsid w:val="00D304D8"/>
    <w:rsid w:val="00D30BC7"/>
    <w:rsid w:val="00D33D9B"/>
    <w:rsid w:val="00D349A3"/>
    <w:rsid w:val="00D3565E"/>
    <w:rsid w:val="00D36EE1"/>
    <w:rsid w:val="00D41174"/>
    <w:rsid w:val="00D413E9"/>
    <w:rsid w:val="00D417A4"/>
    <w:rsid w:val="00D424DF"/>
    <w:rsid w:val="00D44E98"/>
    <w:rsid w:val="00D46DF4"/>
    <w:rsid w:val="00D5119F"/>
    <w:rsid w:val="00D519FF"/>
    <w:rsid w:val="00D5301D"/>
    <w:rsid w:val="00D5337D"/>
    <w:rsid w:val="00D57779"/>
    <w:rsid w:val="00D6194F"/>
    <w:rsid w:val="00D64E0D"/>
    <w:rsid w:val="00D733E9"/>
    <w:rsid w:val="00D76C72"/>
    <w:rsid w:val="00D76E7E"/>
    <w:rsid w:val="00D837BD"/>
    <w:rsid w:val="00D8443A"/>
    <w:rsid w:val="00D84901"/>
    <w:rsid w:val="00D84E7E"/>
    <w:rsid w:val="00D913F2"/>
    <w:rsid w:val="00D93C91"/>
    <w:rsid w:val="00D94C21"/>
    <w:rsid w:val="00D96D72"/>
    <w:rsid w:val="00D973C3"/>
    <w:rsid w:val="00D97AA9"/>
    <w:rsid w:val="00DA0F1F"/>
    <w:rsid w:val="00DA32D2"/>
    <w:rsid w:val="00DA55FD"/>
    <w:rsid w:val="00DA5613"/>
    <w:rsid w:val="00DA78CF"/>
    <w:rsid w:val="00DB020C"/>
    <w:rsid w:val="00DC3752"/>
    <w:rsid w:val="00DC503E"/>
    <w:rsid w:val="00DC5053"/>
    <w:rsid w:val="00DC59ED"/>
    <w:rsid w:val="00DC5CA5"/>
    <w:rsid w:val="00DC6229"/>
    <w:rsid w:val="00DC6A06"/>
    <w:rsid w:val="00DC6D51"/>
    <w:rsid w:val="00DC733E"/>
    <w:rsid w:val="00DC7370"/>
    <w:rsid w:val="00DD4483"/>
    <w:rsid w:val="00DD50B8"/>
    <w:rsid w:val="00DD6B82"/>
    <w:rsid w:val="00DD7CED"/>
    <w:rsid w:val="00DE1976"/>
    <w:rsid w:val="00DE54FC"/>
    <w:rsid w:val="00DE66B0"/>
    <w:rsid w:val="00DE794D"/>
    <w:rsid w:val="00DF0697"/>
    <w:rsid w:val="00DF0BFE"/>
    <w:rsid w:val="00DF2674"/>
    <w:rsid w:val="00DF4952"/>
    <w:rsid w:val="00DF6321"/>
    <w:rsid w:val="00DF67C9"/>
    <w:rsid w:val="00E00550"/>
    <w:rsid w:val="00E04198"/>
    <w:rsid w:val="00E042C8"/>
    <w:rsid w:val="00E0478D"/>
    <w:rsid w:val="00E04FA4"/>
    <w:rsid w:val="00E05D0C"/>
    <w:rsid w:val="00E066C2"/>
    <w:rsid w:val="00E079C2"/>
    <w:rsid w:val="00E10478"/>
    <w:rsid w:val="00E14136"/>
    <w:rsid w:val="00E20753"/>
    <w:rsid w:val="00E20F90"/>
    <w:rsid w:val="00E24078"/>
    <w:rsid w:val="00E2455A"/>
    <w:rsid w:val="00E2558E"/>
    <w:rsid w:val="00E36F32"/>
    <w:rsid w:val="00E400D1"/>
    <w:rsid w:val="00E408FA"/>
    <w:rsid w:val="00E4099D"/>
    <w:rsid w:val="00E40D1B"/>
    <w:rsid w:val="00E419BB"/>
    <w:rsid w:val="00E41EA1"/>
    <w:rsid w:val="00E42BD7"/>
    <w:rsid w:val="00E442DC"/>
    <w:rsid w:val="00E455BC"/>
    <w:rsid w:val="00E46B14"/>
    <w:rsid w:val="00E51BB0"/>
    <w:rsid w:val="00E52F75"/>
    <w:rsid w:val="00E5402F"/>
    <w:rsid w:val="00E56739"/>
    <w:rsid w:val="00E62C5D"/>
    <w:rsid w:val="00E65010"/>
    <w:rsid w:val="00E66869"/>
    <w:rsid w:val="00E70025"/>
    <w:rsid w:val="00E71990"/>
    <w:rsid w:val="00E71D0E"/>
    <w:rsid w:val="00E723F5"/>
    <w:rsid w:val="00E72CE6"/>
    <w:rsid w:val="00E737E6"/>
    <w:rsid w:val="00E73D96"/>
    <w:rsid w:val="00E73DB7"/>
    <w:rsid w:val="00E75466"/>
    <w:rsid w:val="00E75659"/>
    <w:rsid w:val="00E80723"/>
    <w:rsid w:val="00E81433"/>
    <w:rsid w:val="00E81ACD"/>
    <w:rsid w:val="00E82A2C"/>
    <w:rsid w:val="00E85C92"/>
    <w:rsid w:val="00E86928"/>
    <w:rsid w:val="00E919BA"/>
    <w:rsid w:val="00E93283"/>
    <w:rsid w:val="00E93C23"/>
    <w:rsid w:val="00E93E65"/>
    <w:rsid w:val="00E94471"/>
    <w:rsid w:val="00E96268"/>
    <w:rsid w:val="00EA18A6"/>
    <w:rsid w:val="00EA2F69"/>
    <w:rsid w:val="00EA3EA3"/>
    <w:rsid w:val="00EA4506"/>
    <w:rsid w:val="00EA5452"/>
    <w:rsid w:val="00EB0225"/>
    <w:rsid w:val="00EB47B0"/>
    <w:rsid w:val="00EB7629"/>
    <w:rsid w:val="00EB7A26"/>
    <w:rsid w:val="00EB7F7B"/>
    <w:rsid w:val="00EC189E"/>
    <w:rsid w:val="00EC35BD"/>
    <w:rsid w:val="00EC4405"/>
    <w:rsid w:val="00EC5610"/>
    <w:rsid w:val="00ED2398"/>
    <w:rsid w:val="00ED2A5F"/>
    <w:rsid w:val="00ED3A6F"/>
    <w:rsid w:val="00ED4FB4"/>
    <w:rsid w:val="00ED561F"/>
    <w:rsid w:val="00EE0A21"/>
    <w:rsid w:val="00EE10C5"/>
    <w:rsid w:val="00EE1149"/>
    <w:rsid w:val="00EE2155"/>
    <w:rsid w:val="00EE2460"/>
    <w:rsid w:val="00EE2DA3"/>
    <w:rsid w:val="00EE33F6"/>
    <w:rsid w:val="00EE3FC3"/>
    <w:rsid w:val="00EE49F7"/>
    <w:rsid w:val="00EF48EF"/>
    <w:rsid w:val="00EF510A"/>
    <w:rsid w:val="00EF5ED9"/>
    <w:rsid w:val="00F009A5"/>
    <w:rsid w:val="00F00E91"/>
    <w:rsid w:val="00F02AD6"/>
    <w:rsid w:val="00F03D9D"/>
    <w:rsid w:val="00F111AD"/>
    <w:rsid w:val="00F122CA"/>
    <w:rsid w:val="00F154E8"/>
    <w:rsid w:val="00F1580E"/>
    <w:rsid w:val="00F15B09"/>
    <w:rsid w:val="00F15F61"/>
    <w:rsid w:val="00F2041B"/>
    <w:rsid w:val="00F20506"/>
    <w:rsid w:val="00F21EDB"/>
    <w:rsid w:val="00F2360D"/>
    <w:rsid w:val="00F238D3"/>
    <w:rsid w:val="00F23CA0"/>
    <w:rsid w:val="00F24212"/>
    <w:rsid w:val="00F24499"/>
    <w:rsid w:val="00F24EF8"/>
    <w:rsid w:val="00F30953"/>
    <w:rsid w:val="00F309CF"/>
    <w:rsid w:val="00F30B28"/>
    <w:rsid w:val="00F30E2F"/>
    <w:rsid w:val="00F314B6"/>
    <w:rsid w:val="00F31FCA"/>
    <w:rsid w:val="00F33144"/>
    <w:rsid w:val="00F33945"/>
    <w:rsid w:val="00F34F24"/>
    <w:rsid w:val="00F3517F"/>
    <w:rsid w:val="00F42818"/>
    <w:rsid w:val="00F44796"/>
    <w:rsid w:val="00F451BD"/>
    <w:rsid w:val="00F454E4"/>
    <w:rsid w:val="00F504A8"/>
    <w:rsid w:val="00F50608"/>
    <w:rsid w:val="00F51B32"/>
    <w:rsid w:val="00F5462F"/>
    <w:rsid w:val="00F57565"/>
    <w:rsid w:val="00F7237F"/>
    <w:rsid w:val="00F7768C"/>
    <w:rsid w:val="00F77F66"/>
    <w:rsid w:val="00F81AC9"/>
    <w:rsid w:val="00F8491E"/>
    <w:rsid w:val="00F85087"/>
    <w:rsid w:val="00F87563"/>
    <w:rsid w:val="00F87969"/>
    <w:rsid w:val="00F87E6B"/>
    <w:rsid w:val="00F94667"/>
    <w:rsid w:val="00F96A81"/>
    <w:rsid w:val="00FA24F1"/>
    <w:rsid w:val="00FA3245"/>
    <w:rsid w:val="00FB55DA"/>
    <w:rsid w:val="00FB5EC9"/>
    <w:rsid w:val="00FB69FE"/>
    <w:rsid w:val="00FB6B06"/>
    <w:rsid w:val="00FC0D2E"/>
    <w:rsid w:val="00FC1CD1"/>
    <w:rsid w:val="00FC3FD3"/>
    <w:rsid w:val="00FC54F2"/>
    <w:rsid w:val="00FC7755"/>
    <w:rsid w:val="00FC7F32"/>
    <w:rsid w:val="00FD113F"/>
    <w:rsid w:val="00FD26C8"/>
    <w:rsid w:val="00FD3B3D"/>
    <w:rsid w:val="00FD5BF0"/>
    <w:rsid w:val="00FD7CF0"/>
    <w:rsid w:val="00FE0268"/>
    <w:rsid w:val="00FE1AAC"/>
    <w:rsid w:val="00FE289D"/>
    <w:rsid w:val="00FE2B30"/>
    <w:rsid w:val="00FE40F7"/>
    <w:rsid w:val="00FE5321"/>
    <w:rsid w:val="00FE7BF8"/>
    <w:rsid w:val="00FF00E4"/>
    <w:rsid w:val="00FF1247"/>
    <w:rsid w:val="00FF2A57"/>
    <w:rsid w:val="00FF3F99"/>
    <w:rsid w:val="00FF46E8"/>
    <w:rsid w:val="00FF5C30"/>
    <w:rsid w:val="00FF63D0"/>
    <w:rsid w:val="00FF7C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E2F5C"/>
  <w15:chartTrackingRefBased/>
  <w15:docId w15:val="{8790BF4E-556E-4303-BC2D-A0A37CB51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05BAA"/>
  </w:style>
  <w:style w:type="paragraph" w:styleId="Virsraksts1">
    <w:name w:val="heading 1"/>
    <w:aliases w:val="Section Heading,heading1,Antraste 1,h1,Section Heading Char,heading1 Char,Antraste 1 Char,h1 Char,H1"/>
    <w:basedOn w:val="Parasts"/>
    <w:next w:val="Parasts"/>
    <w:link w:val="Virsraksts1Rakstz"/>
    <w:qFormat/>
    <w:rsid w:val="003A26D3"/>
    <w:pPr>
      <w:keepNext/>
      <w:numPr>
        <w:numId w:val="3"/>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basedOn w:val="Parasts"/>
    <w:next w:val="Parasts"/>
    <w:link w:val="Virsraksts2Rakstz"/>
    <w:uiPriority w:val="9"/>
    <w:semiHidden/>
    <w:unhideWhenUsed/>
    <w:qFormat/>
    <w:rsid w:val="00AD78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4">
    <w:name w:val="heading 4"/>
    <w:basedOn w:val="Parasts"/>
    <w:next w:val="Parasts"/>
    <w:link w:val="Virsraksts4Rakstz"/>
    <w:uiPriority w:val="9"/>
    <w:semiHidden/>
    <w:unhideWhenUsed/>
    <w:qFormat/>
    <w:rsid w:val="00D349A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349A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nhideWhenUsed/>
    <w:rsid w:val="003A26D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3A26D3"/>
    <w:rPr>
      <w:rFonts w:ascii="Segoe UI" w:hAnsi="Segoe UI" w:cs="Segoe UI"/>
      <w:sz w:val="18"/>
      <w:szCs w:val="18"/>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3A26D3"/>
    <w:rPr>
      <w:rFonts w:ascii="Times New Roman Bold" w:eastAsia="Times New Roman" w:hAnsi="Times New Roman Bold" w:cs="Times New Roman"/>
      <w:b/>
      <w:sz w:val="24"/>
      <w:szCs w:val="20"/>
    </w:rPr>
  </w:style>
  <w:style w:type="paragraph" w:styleId="Kjene">
    <w:name w:val="footer"/>
    <w:basedOn w:val="Parasts"/>
    <w:link w:val="KjeneRakstz"/>
    <w:uiPriority w:val="99"/>
    <w:unhideWhenUsed/>
    <w:rsid w:val="003A26D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A26D3"/>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uiPriority w:val="99"/>
    <w:unhideWhenUsed/>
    <w:qFormat/>
    <w:rsid w:val="003A26D3"/>
    <w:rPr>
      <w:vertAlign w:val="superscript"/>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uiPriority w:val="99"/>
    <w:qFormat/>
    <w:rsid w:val="003A26D3"/>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3A26D3"/>
    <w:rPr>
      <w:rFonts w:ascii="Times New Roman" w:eastAsia="Times New Roman" w:hAnsi="Times New Roman" w:cs="Times New Roman"/>
      <w:sz w:val="20"/>
      <w:szCs w:val="20"/>
    </w:rPr>
  </w:style>
  <w:style w:type="character" w:styleId="Komentraatsauce">
    <w:name w:val="annotation reference"/>
    <w:basedOn w:val="Noklusjumarindkopasfonts"/>
    <w:uiPriority w:val="99"/>
    <w:unhideWhenUsed/>
    <w:rsid w:val="003A26D3"/>
    <w:rPr>
      <w:sz w:val="16"/>
      <w:szCs w:val="16"/>
    </w:rPr>
  </w:style>
  <w:style w:type="paragraph" w:styleId="Komentrateksts">
    <w:name w:val="annotation text"/>
    <w:basedOn w:val="Parasts"/>
    <w:link w:val="KomentratekstsRakstz"/>
    <w:unhideWhenUsed/>
    <w:rsid w:val="003A26D3"/>
    <w:pPr>
      <w:spacing w:line="240" w:lineRule="auto"/>
    </w:pPr>
    <w:rPr>
      <w:sz w:val="20"/>
      <w:szCs w:val="20"/>
    </w:rPr>
  </w:style>
  <w:style w:type="character" w:customStyle="1" w:styleId="KomentratekstsRakstz">
    <w:name w:val="Komentāra teksts Rakstz."/>
    <w:basedOn w:val="Noklusjumarindkopasfonts"/>
    <w:link w:val="Komentrateksts"/>
    <w:rsid w:val="003A26D3"/>
    <w:rPr>
      <w:sz w:val="20"/>
      <w:szCs w:val="20"/>
    </w:rPr>
  </w:style>
  <w:style w:type="character" w:styleId="Hipersaite">
    <w:name w:val="Hyperlink"/>
    <w:basedOn w:val="Noklusjumarindkopasfonts"/>
    <w:uiPriority w:val="99"/>
    <w:unhideWhenUsed/>
    <w:rsid w:val="003A26D3"/>
    <w:rPr>
      <w:color w:val="0563C1" w:themeColor="hyperlink"/>
      <w:u w:val="single"/>
    </w:rPr>
  </w:style>
  <w:style w:type="paragraph" w:customStyle="1" w:styleId="Default">
    <w:name w:val="Default"/>
    <w:rsid w:val="003A26D3"/>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Sarakstarindkopa">
    <w:name w:val="List Paragraph"/>
    <w:aliases w:val="List Paragraph Red,Bullet EY,Strip,H&amp;P List Paragraph,Satura rādītājs,2,PPS_Bullet,Syle 1,Normal bullet 2,Bullet list,List Paragraph2,Colorful List - Accent 12,Saistīto dokumentu saraksts,Virsraksti,Numurets,list paragraph,syle 1,Body"/>
    <w:basedOn w:val="Parasts"/>
    <w:link w:val="SarakstarindkopaRakstz"/>
    <w:qFormat/>
    <w:rsid w:val="003A26D3"/>
    <w:pPr>
      <w:ind w:left="720"/>
      <w:contextualSpacing/>
    </w:pPr>
  </w:style>
  <w:style w:type="table" w:customStyle="1" w:styleId="TableGrid1">
    <w:name w:val="Table Grid1"/>
    <w:basedOn w:val="Parastatabula"/>
    <w:next w:val="Reatabula"/>
    <w:uiPriority w:val="39"/>
    <w:rsid w:val="003A2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3A2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rsid w:val="003A26D3"/>
    <w:rPr>
      <w:vertAlign w:val="superscript"/>
    </w:rPr>
  </w:style>
  <w:style w:type="paragraph" w:styleId="Komentratma">
    <w:name w:val="annotation subject"/>
    <w:basedOn w:val="Komentrateksts"/>
    <w:next w:val="Komentrateksts"/>
    <w:link w:val="KomentratmaRakstz"/>
    <w:uiPriority w:val="99"/>
    <w:semiHidden/>
    <w:unhideWhenUsed/>
    <w:rsid w:val="003A26D3"/>
    <w:rPr>
      <w:b/>
      <w:bCs/>
    </w:rPr>
  </w:style>
  <w:style w:type="character" w:customStyle="1" w:styleId="KomentratmaRakstz">
    <w:name w:val="Komentāra tēma Rakstz."/>
    <w:basedOn w:val="KomentratekstsRakstz"/>
    <w:link w:val="Komentratma"/>
    <w:uiPriority w:val="99"/>
    <w:semiHidden/>
    <w:rsid w:val="003A26D3"/>
    <w:rPr>
      <w:b/>
      <w:bCs/>
      <w:sz w:val="20"/>
      <w:szCs w:val="20"/>
    </w:rPr>
  </w:style>
  <w:style w:type="paragraph" w:styleId="Prskatjums">
    <w:name w:val="Revision"/>
    <w:hidden/>
    <w:uiPriority w:val="99"/>
    <w:semiHidden/>
    <w:rsid w:val="00655123"/>
    <w:pPr>
      <w:spacing w:after="0" w:line="240" w:lineRule="auto"/>
    </w:pPr>
  </w:style>
  <w:style w:type="character" w:customStyle="1" w:styleId="SarakstarindkopaRakstz">
    <w:name w:val="Saraksta rindkopa Rakstz."/>
    <w:aliases w:val="List Paragraph Red Rakstz.,Bullet EY Rakstz.,Strip Rakstz.,H&amp;P List Paragraph Rakstz.,Satura rādītājs Rakstz.,2 Rakstz.,PPS_Bullet Rakstz.,Syle 1 Rakstz.,Normal bullet 2 Rakstz.,Bullet list Rakstz.,List Paragraph2 Rakstz."/>
    <w:link w:val="Sarakstarindkopa"/>
    <w:qFormat/>
    <w:locked/>
    <w:rsid w:val="00A72928"/>
  </w:style>
  <w:style w:type="paragraph" w:customStyle="1" w:styleId="StyleAArial10ptLeft0cm">
    <w:name w:val="Style A + Arial 10 pt Left:  0 cm"/>
    <w:basedOn w:val="Parasts"/>
    <w:rsid w:val="003924CF"/>
    <w:pPr>
      <w:spacing w:after="120" w:line="280" w:lineRule="atLeast"/>
    </w:pPr>
    <w:rPr>
      <w:rFonts w:ascii="Arial" w:eastAsia="Calibri" w:hAnsi="Arial" w:cs="Arial"/>
      <w:sz w:val="20"/>
      <w:szCs w:val="20"/>
      <w:lang w:eastAsia="lv-LV"/>
    </w:rPr>
  </w:style>
  <w:style w:type="paragraph" w:styleId="Galvene">
    <w:name w:val="header"/>
    <w:basedOn w:val="Parasts"/>
    <w:link w:val="GalveneRakstz"/>
    <w:uiPriority w:val="99"/>
    <w:unhideWhenUsed/>
    <w:rsid w:val="00831BC3"/>
    <w:pPr>
      <w:tabs>
        <w:tab w:val="center" w:pos="4153"/>
        <w:tab w:val="right" w:pos="8306"/>
      </w:tabs>
      <w:spacing w:after="0" w:line="240" w:lineRule="auto"/>
    </w:pPr>
  </w:style>
  <w:style w:type="character" w:customStyle="1" w:styleId="GalveneRakstz">
    <w:name w:val="Galvene Rakstz."/>
    <w:basedOn w:val="Noklusjumarindkopasfonts"/>
    <w:link w:val="Galvene"/>
    <w:rsid w:val="00831BC3"/>
  </w:style>
  <w:style w:type="character" w:customStyle="1" w:styleId="UnresolvedMention1">
    <w:name w:val="Unresolved Mention1"/>
    <w:basedOn w:val="Noklusjumarindkopasfonts"/>
    <w:uiPriority w:val="99"/>
    <w:semiHidden/>
    <w:unhideWhenUsed/>
    <w:rsid w:val="000F01AF"/>
    <w:rPr>
      <w:color w:val="605E5C"/>
      <w:shd w:val="clear" w:color="auto" w:fill="E1DFDD"/>
    </w:rPr>
  </w:style>
  <w:style w:type="character" w:customStyle="1" w:styleId="Virsraksts2Rakstz">
    <w:name w:val="Virsraksts 2 Rakstz."/>
    <w:basedOn w:val="Noklusjumarindkopasfonts"/>
    <w:link w:val="Virsraksts2"/>
    <w:uiPriority w:val="9"/>
    <w:semiHidden/>
    <w:rsid w:val="00AD78DD"/>
    <w:rPr>
      <w:rFonts w:asciiTheme="majorHAnsi" w:eastAsiaTheme="majorEastAsia" w:hAnsiTheme="majorHAnsi" w:cstheme="majorBidi"/>
      <w:color w:val="2F5496" w:themeColor="accent1" w:themeShade="BF"/>
      <w:sz w:val="26"/>
      <w:szCs w:val="26"/>
    </w:rPr>
  </w:style>
  <w:style w:type="paragraph" w:styleId="Bezatstarpm">
    <w:name w:val="No Spacing"/>
    <w:link w:val="BezatstarpmRakstz"/>
    <w:uiPriority w:val="1"/>
    <w:qFormat/>
    <w:rsid w:val="000E3665"/>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locked/>
    <w:rsid w:val="000E3665"/>
    <w:rPr>
      <w:rFonts w:ascii="Times New Roman" w:eastAsia="Times New Roman" w:hAnsi="Times New Roman" w:cs="Times New Roman"/>
      <w:sz w:val="24"/>
      <w:szCs w:val="24"/>
      <w:lang w:eastAsia="ar-SA"/>
    </w:rPr>
  </w:style>
  <w:style w:type="character" w:customStyle="1" w:styleId="normaltextrun">
    <w:name w:val="normaltextrun"/>
    <w:basedOn w:val="Noklusjumarindkopasfonts"/>
    <w:rsid w:val="00A41433"/>
  </w:style>
  <w:style w:type="paragraph" w:styleId="Pamatteksts">
    <w:name w:val="Body Text"/>
    <w:aliases w:val="Body Text1"/>
    <w:basedOn w:val="Parasts"/>
    <w:link w:val="PamattekstsRakstz"/>
    <w:rsid w:val="00E0478D"/>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rsid w:val="00E0478D"/>
    <w:rPr>
      <w:rFonts w:ascii="Times New Roman" w:eastAsia="Times New Roman" w:hAnsi="Times New Roman" w:cs="Times New Roman"/>
      <w:sz w:val="24"/>
      <w:szCs w:val="24"/>
    </w:rPr>
  </w:style>
  <w:style w:type="paragraph" w:customStyle="1" w:styleId="naisf">
    <w:name w:val="naisf"/>
    <w:basedOn w:val="Parasts"/>
    <w:rsid w:val="008F1C5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WW-BodyText2">
    <w:name w:val="WW-Body Text 2"/>
    <w:basedOn w:val="Parasts"/>
    <w:rsid w:val="008F1C5C"/>
    <w:pPr>
      <w:widowControl w:val="0"/>
      <w:suppressAutoHyphens/>
      <w:spacing w:after="0" w:line="240" w:lineRule="auto"/>
    </w:pPr>
    <w:rPr>
      <w:rFonts w:ascii="Times New Roman" w:eastAsia="Times New Roman" w:hAnsi="Times New Roman" w:cs="Times New Roman"/>
      <w:color w:val="000000"/>
      <w:sz w:val="24"/>
      <w:szCs w:val="24"/>
      <w:lang w:eastAsia="ar-SA"/>
    </w:rPr>
  </w:style>
  <w:style w:type="character" w:styleId="Izclums">
    <w:name w:val="Emphasis"/>
    <w:basedOn w:val="Noklusjumarindkopasfonts"/>
    <w:uiPriority w:val="20"/>
    <w:qFormat/>
    <w:rsid w:val="00962646"/>
    <w:rPr>
      <w:i/>
      <w:iCs/>
    </w:rPr>
  </w:style>
  <w:style w:type="character" w:styleId="Neatrisintapieminana">
    <w:name w:val="Unresolved Mention"/>
    <w:basedOn w:val="Noklusjumarindkopasfonts"/>
    <w:uiPriority w:val="99"/>
    <w:semiHidden/>
    <w:unhideWhenUsed/>
    <w:rsid w:val="0090138F"/>
    <w:rPr>
      <w:color w:val="605E5C"/>
      <w:shd w:val="clear" w:color="auto" w:fill="E1DFDD"/>
    </w:rPr>
  </w:style>
  <w:style w:type="character" w:styleId="Vietturateksts">
    <w:name w:val="Placeholder Text"/>
    <w:basedOn w:val="Noklusjumarindkopasfonts"/>
    <w:uiPriority w:val="99"/>
    <w:semiHidden/>
    <w:rsid w:val="001014BB"/>
    <w:rPr>
      <w:color w:val="808080"/>
    </w:rPr>
  </w:style>
  <w:style w:type="character" w:customStyle="1" w:styleId="Virsraksts4Rakstz">
    <w:name w:val="Virsraksts 4 Rakstz."/>
    <w:basedOn w:val="Noklusjumarindkopasfonts"/>
    <w:link w:val="Virsraksts4"/>
    <w:uiPriority w:val="9"/>
    <w:semiHidden/>
    <w:rsid w:val="00D349A3"/>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349A3"/>
    <w:rPr>
      <w:rFonts w:asciiTheme="majorHAnsi" w:eastAsiaTheme="majorEastAsia" w:hAnsiTheme="majorHAnsi" w:cstheme="majorBidi"/>
      <w:color w:val="2F5496" w:themeColor="accent1" w:themeShade="BF"/>
    </w:rPr>
  </w:style>
  <w:style w:type="paragraph" w:customStyle="1" w:styleId="Style8">
    <w:name w:val="Style8"/>
    <w:basedOn w:val="Parasts"/>
    <w:uiPriority w:val="99"/>
    <w:rsid w:val="00B76EEB"/>
    <w:pPr>
      <w:widowControl w:val="0"/>
      <w:autoSpaceDE w:val="0"/>
      <w:autoSpaceDN w:val="0"/>
      <w:adjustRightInd w:val="0"/>
      <w:spacing w:after="0" w:line="277" w:lineRule="exact"/>
      <w:jc w:val="both"/>
    </w:pPr>
    <w:rPr>
      <w:rFonts w:ascii="Times New Roman" w:eastAsia="Times New Roman" w:hAnsi="Times New Roman" w:cs="Times New Roman"/>
      <w:sz w:val="24"/>
      <w:szCs w:val="24"/>
      <w:lang w:eastAsia="lv-LV"/>
    </w:rPr>
  </w:style>
  <w:style w:type="paragraph" w:customStyle="1" w:styleId="Style13">
    <w:name w:val="Style13"/>
    <w:basedOn w:val="Parasts"/>
    <w:uiPriority w:val="99"/>
    <w:rsid w:val="00B76EEB"/>
    <w:pPr>
      <w:widowControl w:val="0"/>
      <w:autoSpaceDE w:val="0"/>
      <w:autoSpaceDN w:val="0"/>
      <w:adjustRightInd w:val="0"/>
      <w:spacing w:after="0" w:line="281" w:lineRule="exact"/>
      <w:ind w:hanging="353"/>
    </w:pPr>
    <w:rPr>
      <w:rFonts w:ascii="Times New Roman" w:eastAsia="Times New Roman" w:hAnsi="Times New Roman" w:cs="Times New Roman"/>
      <w:sz w:val="24"/>
      <w:szCs w:val="24"/>
      <w:lang w:eastAsia="lv-LV"/>
    </w:rPr>
  </w:style>
  <w:style w:type="character" w:customStyle="1" w:styleId="FontStyle37">
    <w:name w:val="Font Style37"/>
    <w:uiPriority w:val="99"/>
    <w:rsid w:val="00B76EEB"/>
    <w:rPr>
      <w:rFonts w:ascii="Times New Roman" w:hAnsi="Times New Roman" w:cs="Times New Roman"/>
      <w:sz w:val="22"/>
      <w:szCs w:val="22"/>
    </w:rPr>
  </w:style>
  <w:style w:type="paragraph" w:customStyle="1" w:styleId="Style3">
    <w:name w:val="Style3"/>
    <w:basedOn w:val="Parasts"/>
    <w:uiPriority w:val="99"/>
    <w:rsid w:val="00B76EEB"/>
    <w:pPr>
      <w:widowControl w:val="0"/>
      <w:autoSpaceDE w:val="0"/>
      <w:autoSpaceDN w:val="0"/>
      <w:adjustRightInd w:val="0"/>
      <w:spacing w:after="0" w:line="230" w:lineRule="exact"/>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B76EEB"/>
    <w:pPr>
      <w:widowControl w:val="0"/>
      <w:autoSpaceDE w:val="0"/>
      <w:autoSpaceDN w:val="0"/>
      <w:adjustRightInd w:val="0"/>
      <w:spacing w:after="0" w:line="367" w:lineRule="exact"/>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B76EEB"/>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B76EEB"/>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B76EEB"/>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B76EEB"/>
    <w:pPr>
      <w:widowControl w:val="0"/>
      <w:autoSpaceDE w:val="0"/>
      <w:autoSpaceDN w:val="0"/>
      <w:adjustRightInd w:val="0"/>
      <w:spacing w:after="0" w:line="274" w:lineRule="exact"/>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B76EEB"/>
    <w:pPr>
      <w:widowControl w:val="0"/>
      <w:autoSpaceDE w:val="0"/>
      <w:autoSpaceDN w:val="0"/>
      <w:adjustRightInd w:val="0"/>
      <w:spacing w:after="0" w:line="227" w:lineRule="exact"/>
      <w:jc w:val="center"/>
    </w:pPr>
    <w:rPr>
      <w:rFonts w:ascii="Times New Roman" w:eastAsia="Times New Roman" w:hAnsi="Times New Roman" w:cs="Times New Roman"/>
      <w:sz w:val="24"/>
      <w:szCs w:val="24"/>
      <w:lang w:eastAsia="lv-LV"/>
    </w:rPr>
  </w:style>
  <w:style w:type="paragraph" w:customStyle="1" w:styleId="Style20">
    <w:name w:val="Style20"/>
    <w:basedOn w:val="Parasts"/>
    <w:uiPriority w:val="99"/>
    <w:rsid w:val="00B76EEB"/>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lv-LV"/>
    </w:rPr>
  </w:style>
  <w:style w:type="paragraph" w:customStyle="1" w:styleId="Style21">
    <w:name w:val="Style21"/>
    <w:basedOn w:val="Parasts"/>
    <w:uiPriority w:val="99"/>
    <w:rsid w:val="00B76EEB"/>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2">
    <w:name w:val="Style22"/>
    <w:basedOn w:val="Parasts"/>
    <w:uiPriority w:val="99"/>
    <w:rsid w:val="00B76EEB"/>
    <w:pPr>
      <w:widowControl w:val="0"/>
      <w:autoSpaceDE w:val="0"/>
      <w:autoSpaceDN w:val="0"/>
      <w:adjustRightInd w:val="0"/>
      <w:spacing w:after="0" w:line="281" w:lineRule="exact"/>
    </w:pPr>
    <w:rPr>
      <w:rFonts w:ascii="Times New Roman" w:eastAsia="Times New Roman" w:hAnsi="Times New Roman" w:cs="Times New Roman"/>
      <w:sz w:val="24"/>
      <w:szCs w:val="24"/>
      <w:lang w:eastAsia="lv-LV"/>
    </w:rPr>
  </w:style>
  <w:style w:type="paragraph" w:customStyle="1" w:styleId="Style24">
    <w:name w:val="Style24"/>
    <w:basedOn w:val="Parasts"/>
    <w:uiPriority w:val="99"/>
    <w:rsid w:val="00B76EEB"/>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8">
    <w:name w:val="Style28"/>
    <w:basedOn w:val="Parasts"/>
    <w:uiPriority w:val="99"/>
    <w:rsid w:val="00B76EEB"/>
    <w:pPr>
      <w:widowControl w:val="0"/>
      <w:autoSpaceDE w:val="0"/>
      <w:autoSpaceDN w:val="0"/>
      <w:adjustRightInd w:val="0"/>
      <w:spacing w:after="0" w:line="281" w:lineRule="exact"/>
    </w:pPr>
    <w:rPr>
      <w:rFonts w:ascii="Times New Roman" w:eastAsia="Times New Roman" w:hAnsi="Times New Roman" w:cs="Times New Roman"/>
      <w:sz w:val="24"/>
      <w:szCs w:val="24"/>
      <w:lang w:eastAsia="lv-LV"/>
    </w:rPr>
  </w:style>
  <w:style w:type="character" w:customStyle="1" w:styleId="FontStyle31">
    <w:name w:val="Font Style31"/>
    <w:uiPriority w:val="99"/>
    <w:rsid w:val="00B76EEB"/>
    <w:rPr>
      <w:rFonts w:ascii="Times New Roman" w:hAnsi="Times New Roman" w:cs="Times New Roman"/>
      <w:b/>
      <w:bCs/>
      <w:sz w:val="18"/>
      <w:szCs w:val="18"/>
    </w:rPr>
  </w:style>
  <w:style w:type="character" w:customStyle="1" w:styleId="FontStyle32">
    <w:name w:val="Font Style32"/>
    <w:uiPriority w:val="99"/>
    <w:rsid w:val="00B76EEB"/>
    <w:rPr>
      <w:rFonts w:ascii="Times New Roman" w:hAnsi="Times New Roman" w:cs="Times New Roman"/>
      <w:b/>
      <w:bCs/>
      <w:i/>
      <w:iCs/>
      <w:sz w:val="30"/>
      <w:szCs w:val="30"/>
    </w:rPr>
  </w:style>
  <w:style w:type="character" w:customStyle="1" w:styleId="FontStyle33">
    <w:name w:val="Font Style33"/>
    <w:uiPriority w:val="99"/>
    <w:rsid w:val="00B76EEB"/>
    <w:rPr>
      <w:rFonts w:ascii="Times New Roman" w:hAnsi="Times New Roman" w:cs="Times New Roman"/>
      <w:b/>
      <w:bCs/>
      <w:i/>
      <w:iCs/>
      <w:sz w:val="22"/>
      <w:szCs w:val="22"/>
    </w:rPr>
  </w:style>
  <w:style w:type="character" w:customStyle="1" w:styleId="FontStyle36">
    <w:name w:val="Font Style36"/>
    <w:uiPriority w:val="99"/>
    <w:rsid w:val="00B76EEB"/>
    <w:rPr>
      <w:rFonts w:ascii="Times New Roman" w:hAnsi="Times New Roman" w:cs="Times New Roman"/>
      <w:sz w:val="18"/>
      <w:szCs w:val="18"/>
    </w:rPr>
  </w:style>
  <w:style w:type="character" w:customStyle="1" w:styleId="FontStyle38">
    <w:name w:val="Font Style38"/>
    <w:uiPriority w:val="99"/>
    <w:rsid w:val="00B76EEB"/>
    <w:rPr>
      <w:rFonts w:ascii="Franklin Gothic Demi Cond" w:hAnsi="Franklin Gothic Demi Cond" w:cs="Franklin Gothic Demi Cond"/>
      <w:b/>
      <w:bCs/>
      <w:sz w:val="24"/>
      <w:szCs w:val="24"/>
    </w:rPr>
  </w:style>
  <w:style w:type="character" w:customStyle="1" w:styleId="FontStyle39">
    <w:name w:val="Font Style39"/>
    <w:uiPriority w:val="99"/>
    <w:rsid w:val="00B76EE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85989">
      <w:bodyDiv w:val="1"/>
      <w:marLeft w:val="0"/>
      <w:marRight w:val="0"/>
      <w:marTop w:val="0"/>
      <w:marBottom w:val="0"/>
      <w:divBdr>
        <w:top w:val="none" w:sz="0" w:space="0" w:color="auto"/>
        <w:left w:val="none" w:sz="0" w:space="0" w:color="auto"/>
        <w:bottom w:val="none" w:sz="0" w:space="0" w:color="auto"/>
        <w:right w:val="none" w:sz="0" w:space="0" w:color="auto"/>
      </w:divBdr>
    </w:div>
    <w:div w:id="133301279">
      <w:bodyDiv w:val="1"/>
      <w:marLeft w:val="0"/>
      <w:marRight w:val="0"/>
      <w:marTop w:val="0"/>
      <w:marBottom w:val="0"/>
      <w:divBdr>
        <w:top w:val="none" w:sz="0" w:space="0" w:color="auto"/>
        <w:left w:val="none" w:sz="0" w:space="0" w:color="auto"/>
        <w:bottom w:val="none" w:sz="0" w:space="0" w:color="auto"/>
        <w:right w:val="none" w:sz="0" w:space="0" w:color="auto"/>
      </w:divBdr>
    </w:div>
    <w:div w:id="369308720">
      <w:bodyDiv w:val="1"/>
      <w:marLeft w:val="0"/>
      <w:marRight w:val="0"/>
      <w:marTop w:val="0"/>
      <w:marBottom w:val="0"/>
      <w:divBdr>
        <w:top w:val="none" w:sz="0" w:space="0" w:color="auto"/>
        <w:left w:val="none" w:sz="0" w:space="0" w:color="auto"/>
        <w:bottom w:val="none" w:sz="0" w:space="0" w:color="auto"/>
        <w:right w:val="none" w:sz="0" w:space="0" w:color="auto"/>
      </w:divBdr>
    </w:div>
    <w:div w:id="449250760">
      <w:bodyDiv w:val="1"/>
      <w:marLeft w:val="0"/>
      <w:marRight w:val="0"/>
      <w:marTop w:val="0"/>
      <w:marBottom w:val="0"/>
      <w:divBdr>
        <w:top w:val="none" w:sz="0" w:space="0" w:color="auto"/>
        <w:left w:val="none" w:sz="0" w:space="0" w:color="auto"/>
        <w:bottom w:val="none" w:sz="0" w:space="0" w:color="auto"/>
        <w:right w:val="none" w:sz="0" w:space="0" w:color="auto"/>
      </w:divBdr>
    </w:div>
    <w:div w:id="492919123">
      <w:bodyDiv w:val="1"/>
      <w:marLeft w:val="0"/>
      <w:marRight w:val="0"/>
      <w:marTop w:val="0"/>
      <w:marBottom w:val="0"/>
      <w:divBdr>
        <w:top w:val="none" w:sz="0" w:space="0" w:color="auto"/>
        <w:left w:val="none" w:sz="0" w:space="0" w:color="auto"/>
        <w:bottom w:val="none" w:sz="0" w:space="0" w:color="auto"/>
        <w:right w:val="none" w:sz="0" w:space="0" w:color="auto"/>
      </w:divBdr>
    </w:div>
    <w:div w:id="497424742">
      <w:bodyDiv w:val="1"/>
      <w:marLeft w:val="0"/>
      <w:marRight w:val="0"/>
      <w:marTop w:val="0"/>
      <w:marBottom w:val="0"/>
      <w:divBdr>
        <w:top w:val="none" w:sz="0" w:space="0" w:color="auto"/>
        <w:left w:val="none" w:sz="0" w:space="0" w:color="auto"/>
        <w:bottom w:val="none" w:sz="0" w:space="0" w:color="auto"/>
        <w:right w:val="none" w:sz="0" w:space="0" w:color="auto"/>
      </w:divBdr>
    </w:div>
    <w:div w:id="512107079">
      <w:bodyDiv w:val="1"/>
      <w:marLeft w:val="0"/>
      <w:marRight w:val="0"/>
      <w:marTop w:val="0"/>
      <w:marBottom w:val="0"/>
      <w:divBdr>
        <w:top w:val="none" w:sz="0" w:space="0" w:color="auto"/>
        <w:left w:val="none" w:sz="0" w:space="0" w:color="auto"/>
        <w:bottom w:val="none" w:sz="0" w:space="0" w:color="auto"/>
        <w:right w:val="none" w:sz="0" w:space="0" w:color="auto"/>
      </w:divBdr>
    </w:div>
    <w:div w:id="676464630">
      <w:bodyDiv w:val="1"/>
      <w:marLeft w:val="0"/>
      <w:marRight w:val="0"/>
      <w:marTop w:val="0"/>
      <w:marBottom w:val="0"/>
      <w:divBdr>
        <w:top w:val="none" w:sz="0" w:space="0" w:color="auto"/>
        <w:left w:val="none" w:sz="0" w:space="0" w:color="auto"/>
        <w:bottom w:val="none" w:sz="0" w:space="0" w:color="auto"/>
        <w:right w:val="none" w:sz="0" w:space="0" w:color="auto"/>
      </w:divBdr>
    </w:div>
    <w:div w:id="914516524">
      <w:bodyDiv w:val="1"/>
      <w:marLeft w:val="0"/>
      <w:marRight w:val="0"/>
      <w:marTop w:val="0"/>
      <w:marBottom w:val="0"/>
      <w:divBdr>
        <w:top w:val="none" w:sz="0" w:space="0" w:color="auto"/>
        <w:left w:val="none" w:sz="0" w:space="0" w:color="auto"/>
        <w:bottom w:val="none" w:sz="0" w:space="0" w:color="auto"/>
        <w:right w:val="none" w:sz="0" w:space="0" w:color="auto"/>
      </w:divBdr>
    </w:div>
    <w:div w:id="926042283">
      <w:bodyDiv w:val="1"/>
      <w:marLeft w:val="0"/>
      <w:marRight w:val="0"/>
      <w:marTop w:val="0"/>
      <w:marBottom w:val="0"/>
      <w:divBdr>
        <w:top w:val="none" w:sz="0" w:space="0" w:color="auto"/>
        <w:left w:val="none" w:sz="0" w:space="0" w:color="auto"/>
        <w:bottom w:val="none" w:sz="0" w:space="0" w:color="auto"/>
        <w:right w:val="none" w:sz="0" w:space="0" w:color="auto"/>
      </w:divBdr>
    </w:div>
    <w:div w:id="941691283">
      <w:bodyDiv w:val="1"/>
      <w:marLeft w:val="0"/>
      <w:marRight w:val="0"/>
      <w:marTop w:val="0"/>
      <w:marBottom w:val="0"/>
      <w:divBdr>
        <w:top w:val="none" w:sz="0" w:space="0" w:color="auto"/>
        <w:left w:val="none" w:sz="0" w:space="0" w:color="auto"/>
        <w:bottom w:val="none" w:sz="0" w:space="0" w:color="auto"/>
        <w:right w:val="none" w:sz="0" w:space="0" w:color="auto"/>
      </w:divBdr>
    </w:div>
    <w:div w:id="1124425504">
      <w:bodyDiv w:val="1"/>
      <w:marLeft w:val="0"/>
      <w:marRight w:val="0"/>
      <w:marTop w:val="0"/>
      <w:marBottom w:val="0"/>
      <w:divBdr>
        <w:top w:val="none" w:sz="0" w:space="0" w:color="auto"/>
        <w:left w:val="none" w:sz="0" w:space="0" w:color="auto"/>
        <w:bottom w:val="none" w:sz="0" w:space="0" w:color="auto"/>
        <w:right w:val="none" w:sz="0" w:space="0" w:color="auto"/>
      </w:divBdr>
    </w:div>
    <w:div w:id="1234511910">
      <w:bodyDiv w:val="1"/>
      <w:marLeft w:val="0"/>
      <w:marRight w:val="0"/>
      <w:marTop w:val="0"/>
      <w:marBottom w:val="0"/>
      <w:divBdr>
        <w:top w:val="none" w:sz="0" w:space="0" w:color="auto"/>
        <w:left w:val="none" w:sz="0" w:space="0" w:color="auto"/>
        <w:bottom w:val="none" w:sz="0" w:space="0" w:color="auto"/>
        <w:right w:val="none" w:sz="0" w:space="0" w:color="auto"/>
      </w:divBdr>
    </w:div>
    <w:div w:id="1244953737">
      <w:bodyDiv w:val="1"/>
      <w:marLeft w:val="0"/>
      <w:marRight w:val="0"/>
      <w:marTop w:val="0"/>
      <w:marBottom w:val="0"/>
      <w:divBdr>
        <w:top w:val="none" w:sz="0" w:space="0" w:color="auto"/>
        <w:left w:val="none" w:sz="0" w:space="0" w:color="auto"/>
        <w:bottom w:val="none" w:sz="0" w:space="0" w:color="auto"/>
        <w:right w:val="none" w:sz="0" w:space="0" w:color="auto"/>
      </w:divBdr>
    </w:div>
    <w:div w:id="1271745165">
      <w:bodyDiv w:val="1"/>
      <w:marLeft w:val="0"/>
      <w:marRight w:val="0"/>
      <w:marTop w:val="0"/>
      <w:marBottom w:val="0"/>
      <w:divBdr>
        <w:top w:val="none" w:sz="0" w:space="0" w:color="auto"/>
        <w:left w:val="none" w:sz="0" w:space="0" w:color="auto"/>
        <w:bottom w:val="none" w:sz="0" w:space="0" w:color="auto"/>
        <w:right w:val="none" w:sz="0" w:space="0" w:color="auto"/>
      </w:divBdr>
    </w:div>
    <w:div w:id="1295794472">
      <w:bodyDiv w:val="1"/>
      <w:marLeft w:val="0"/>
      <w:marRight w:val="0"/>
      <w:marTop w:val="0"/>
      <w:marBottom w:val="0"/>
      <w:divBdr>
        <w:top w:val="none" w:sz="0" w:space="0" w:color="auto"/>
        <w:left w:val="none" w:sz="0" w:space="0" w:color="auto"/>
        <w:bottom w:val="none" w:sz="0" w:space="0" w:color="auto"/>
        <w:right w:val="none" w:sz="0" w:space="0" w:color="auto"/>
      </w:divBdr>
      <w:divsChild>
        <w:div w:id="605119443">
          <w:marLeft w:val="0"/>
          <w:marRight w:val="0"/>
          <w:marTop w:val="0"/>
          <w:marBottom w:val="0"/>
          <w:divBdr>
            <w:top w:val="none" w:sz="0" w:space="0" w:color="auto"/>
            <w:left w:val="none" w:sz="0" w:space="0" w:color="auto"/>
            <w:bottom w:val="none" w:sz="0" w:space="0" w:color="auto"/>
            <w:right w:val="none" w:sz="0" w:space="0" w:color="auto"/>
          </w:divBdr>
          <w:divsChild>
            <w:div w:id="1568146346">
              <w:marLeft w:val="0"/>
              <w:marRight w:val="0"/>
              <w:marTop w:val="0"/>
              <w:marBottom w:val="450"/>
              <w:divBdr>
                <w:top w:val="none" w:sz="0" w:space="0" w:color="auto"/>
                <w:left w:val="none" w:sz="0" w:space="0" w:color="auto"/>
                <w:bottom w:val="none" w:sz="0" w:space="0" w:color="auto"/>
                <w:right w:val="none" w:sz="0" w:space="0" w:color="auto"/>
              </w:divBdr>
              <w:divsChild>
                <w:div w:id="1811053926">
                  <w:marLeft w:val="0"/>
                  <w:marRight w:val="0"/>
                  <w:marTop w:val="0"/>
                  <w:marBottom w:val="0"/>
                  <w:divBdr>
                    <w:top w:val="none" w:sz="0" w:space="0" w:color="auto"/>
                    <w:left w:val="none" w:sz="0" w:space="0" w:color="auto"/>
                    <w:bottom w:val="none" w:sz="0" w:space="0" w:color="auto"/>
                    <w:right w:val="none" w:sz="0" w:space="0" w:color="auto"/>
                  </w:divBdr>
                  <w:divsChild>
                    <w:div w:id="1090546455">
                      <w:marLeft w:val="0"/>
                      <w:marRight w:val="0"/>
                      <w:marTop w:val="0"/>
                      <w:marBottom w:val="0"/>
                      <w:divBdr>
                        <w:top w:val="none" w:sz="0" w:space="0" w:color="auto"/>
                        <w:left w:val="none" w:sz="0" w:space="0" w:color="auto"/>
                        <w:bottom w:val="none" w:sz="0" w:space="0" w:color="auto"/>
                        <w:right w:val="none" w:sz="0" w:space="0" w:color="auto"/>
                      </w:divBdr>
                      <w:divsChild>
                        <w:div w:id="22133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293512">
      <w:bodyDiv w:val="1"/>
      <w:marLeft w:val="0"/>
      <w:marRight w:val="0"/>
      <w:marTop w:val="0"/>
      <w:marBottom w:val="0"/>
      <w:divBdr>
        <w:top w:val="none" w:sz="0" w:space="0" w:color="auto"/>
        <w:left w:val="none" w:sz="0" w:space="0" w:color="auto"/>
        <w:bottom w:val="none" w:sz="0" w:space="0" w:color="auto"/>
        <w:right w:val="none" w:sz="0" w:space="0" w:color="auto"/>
      </w:divBdr>
    </w:div>
    <w:div w:id="1361277576">
      <w:bodyDiv w:val="1"/>
      <w:marLeft w:val="0"/>
      <w:marRight w:val="0"/>
      <w:marTop w:val="0"/>
      <w:marBottom w:val="0"/>
      <w:divBdr>
        <w:top w:val="none" w:sz="0" w:space="0" w:color="auto"/>
        <w:left w:val="none" w:sz="0" w:space="0" w:color="auto"/>
        <w:bottom w:val="none" w:sz="0" w:space="0" w:color="auto"/>
        <w:right w:val="none" w:sz="0" w:space="0" w:color="auto"/>
      </w:divBdr>
    </w:div>
    <w:div w:id="1937008515">
      <w:bodyDiv w:val="1"/>
      <w:marLeft w:val="0"/>
      <w:marRight w:val="0"/>
      <w:marTop w:val="0"/>
      <w:marBottom w:val="0"/>
      <w:divBdr>
        <w:top w:val="none" w:sz="0" w:space="0" w:color="auto"/>
        <w:left w:val="none" w:sz="0" w:space="0" w:color="auto"/>
        <w:bottom w:val="none" w:sz="0" w:space="0" w:color="auto"/>
        <w:right w:val="none" w:sz="0" w:space="0" w:color="auto"/>
      </w:divBdr>
    </w:div>
    <w:div w:id="2047169093">
      <w:bodyDiv w:val="1"/>
      <w:marLeft w:val="0"/>
      <w:marRight w:val="0"/>
      <w:marTop w:val="0"/>
      <w:marBottom w:val="0"/>
      <w:divBdr>
        <w:top w:val="none" w:sz="0" w:space="0" w:color="auto"/>
        <w:left w:val="none" w:sz="0" w:space="0" w:color="auto"/>
        <w:bottom w:val="none" w:sz="0" w:space="0" w:color="auto"/>
        <w:right w:val="none" w:sz="0" w:space="0" w:color="auto"/>
      </w:divBdr>
    </w:div>
    <w:div w:id="209481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luta.plikgalve@sigulda.lv" TargetMode="External"/><Relationship Id="rId18" Type="http://schemas.openxmlformats.org/officeDocument/2006/relationships/hyperlink" Target="http://www.bis.gov.lv" TargetMode="External"/><Relationship Id="rId26" Type="http://schemas.openxmlformats.org/officeDocument/2006/relationships/hyperlink" Target="mailto:girts.malakovskis@sigulda.lv" TargetMode="External"/><Relationship Id="rId3" Type="http://schemas.openxmlformats.org/officeDocument/2006/relationships/customXml" Target="../customXml/item3.xml"/><Relationship Id="rId21" Type="http://schemas.openxmlformats.org/officeDocument/2006/relationships/hyperlink" Target="http://www.iub.gov" TargetMode="External"/><Relationship Id="rId7" Type="http://schemas.openxmlformats.org/officeDocument/2006/relationships/settings" Target="settings.xml"/><Relationship Id="rId12" Type="http://schemas.openxmlformats.org/officeDocument/2006/relationships/hyperlink" Target="mailto:pasts@sigulda.lv" TargetMode="External"/><Relationship Id="rId17" Type="http://schemas.openxmlformats.org/officeDocument/2006/relationships/hyperlink" Target="http://www.bis.gov.lv" TargetMode="Externa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ur.gov.lv" TargetMode="External"/><Relationship Id="rId20" Type="http://schemas.openxmlformats.org/officeDocument/2006/relationships/hyperlink" Target="https://www.eis.gov.lv/EKEIS/Supplier/Organizer/1356"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sigulda.lv" TargetMode="External"/><Relationship Id="rId5" Type="http://schemas.openxmlformats.org/officeDocument/2006/relationships/numbering" Target="numbering.xml"/><Relationship Id="rId15" Type="http://schemas.openxmlformats.org/officeDocument/2006/relationships/hyperlink" Target="https://www.eis.gov.lv/EKEIS/Supplier/Organizer/1356" TargetMode="External"/><Relationship Id="rId23" Type="http://schemas.openxmlformats.org/officeDocument/2006/relationships/hyperlink" Target="https://www.eis.gov.lv/EKEIS/Supplier/Organizer/1356"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iub.gov.l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gita.berzina@sigulda.lv" TargetMode="External"/><Relationship Id="rId22" Type="http://schemas.openxmlformats.org/officeDocument/2006/relationships/hyperlink" Target="https://www.eis.gov.lv/EKEIS/Supplier/Organizer/1356" TargetMode="External"/><Relationship Id="rId27" Type="http://schemas.openxmlformats.org/officeDocument/2006/relationships/hyperlink" Target="mailto:iluta.plikgalve@sigulda.lv"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998CEF-A2FD-4500-8F7F-C287EA956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19B370-3CBC-4C1B-8B08-7D76B4ADCE5F}">
  <ds:schemaRefs>
    <ds:schemaRef ds:uri="http://schemas.openxmlformats.org/officeDocument/2006/bibliography"/>
  </ds:schemaRefs>
</ds:datastoreItem>
</file>

<file path=customXml/itemProps3.xml><?xml version="1.0" encoding="utf-8"?>
<ds:datastoreItem xmlns:ds="http://schemas.openxmlformats.org/officeDocument/2006/customXml" ds:itemID="{044182F1-248A-4734-8621-69F9DCAF65E4}">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4.xml><?xml version="1.0" encoding="utf-8"?>
<ds:datastoreItem xmlns:ds="http://schemas.openxmlformats.org/officeDocument/2006/customXml" ds:itemID="{8034C481-923E-461F-A8FF-7CFD6C4A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2508</TotalTime>
  <Pages>31</Pages>
  <Words>41665</Words>
  <Characters>23750</Characters>
  <Application>Microsoft Office Word</Application>
  <DocSecurity>0</DocSecurity>
  <Lines>197</Lines>
  <Paragraphs>130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Liga Landsberga</dc:creator>
  <cp:keywords/>
  <dc:description/>
  <cp:lastModifiedBy>Sigita Bērziņa</cp:lastModifiedBy>
  <cp:revision>652</cp:revision>
  <cp:lastPrinted>2026-06-09T06:18:00Z</cp:lastPrinted>
  <dcterms:created xsi:type="dcterms:W3CDTF">2024-11-28T09:31:00Z</dcterms:created>
  <dcterms:modified xsi:type="dcterms:W3CDTF">2026-07-13T11:44:00Z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