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6CA322E" w14:textId="77777777" w:rsidR="00EA04A1" w:rsidRPr="00CA768D" w:rsidRDefault="00EA04A1" w:rsidP="008A3814">
      <w:pPr>
        <w:jc w:val="right"/>
      </w:pPr>
      <w:r w:rsidRPr="00CA768D">
        <w:rPr>
          <w:caps/>
          <w:lang w:eastAsia="ar-SA"/>
        </w:rPr>
        <w:t>apstiprinĀts</w:t>
      </w:r>
      <w:r w:rsidRPr="00CA768D">
        <w:rPr>
          <w:caps/>
          <w:lang w:eastAsia="ar-SA"/>
        </w:rPr>
        <w:br/>
      </w:r>
      <w:r w:rsidRPr="00CA768D">
        <w:rPr>
          <w:lang w:eastAsia="ar-SA"/>
        </w:rPr>
        <w:t>VSIA “Daugavpils psihoneiroloģiskā slimnīca”</w:t>
      </w:r>
    </w:p>
    <w:p w14:paraId="45F40852" w14:textId="448A16DD" w:rsidR="00EA04A1" w:rsidRPr="00CA768D" w:rsidRDefault="00EA04A1" w:rsidP="008A3814">
      <w:pPr>
        <w:jc w:val="right"/>
      </w:pPr>
      <w:r w:rsidRPr="00CA768D">
        <w:rPr>
          <w:lang w:eastAsia="ar-SA"/>
        </w:rPr>
        <w:t xml:space="preserve">Iepirkumu komisijas </w:t>
      </w:r>
      <w:r w:rsidRPr="00CA768D">
        <w:rPr>
          <w:lang w:eastAsia="ar-SA"/>
        </w:rPr>
        <w:br/>
      </w:r>
      <w:r w:rsidR="00FF1655" w:rsidRPr="00CA768D">
        <w:rPr>
          <w:lang w:eastAsia="ar-SA"/>
        </w:rPr>
        <w:t>202</w:t>
      </w:r>
      <w:r w:rsidR="009F560E" w:rsidRPr="00CA768D">
        <w:rPr>
          <w:lang w:eastAsia="ar-SA"/>
        </w:rPr>
        <w:t>6</w:t>
      </w:r>
      <w:r w:rsidRPr="00CA768D">
        <w:rPr>
          <w:lang w:eastAsia="ar-SA"/>
        </w:rPr>
        <w:t>.</w:t>
      </w:r>
      <w:r w:rsidR="00C82EB9" w:rsidRPr="00CA768D">
        <w:rPr>
          <w:lang w:eastAsia="ar-SA"/>
        </w:rPr>
        <w:t xml:space="preserve"> </w:t>
      </w:r>
      <w:r w:rsidRPr="00CA768D">
        <w:rPr>
          <w:lang w:eastAsia="ar-SA"/>
        </w:rPr>
        <w:t>gada</w:t>
      </w:r>
      <w:r w:rsidR="00F84952" w:rsidRPr="00CA768D">
        <w:rPr>
          <w:lang w:eastAsia="ar-SA"/>
        </w:rPr>
        <w:t xml:space="preserve"> </w:t>
      </w:r>
      <w:r w:rsidR="009B501B" w:rsidRPr="009B501B">
        <w:rPr>
          <w:lang w:eastAsia="ar-SA"/>
        </w:rPr>
        <w:t>15</w:t>
      </w:r>
      <w:r w:rsidR="00721C40" w:rsidRPr="009B501B">
        <w:rPr>
          <w:lang w:eastAsia="ar-SA"/>
        </w:rPr>
        <w:t>.</w:t>
      </w:r>
      <w:r w:rsidR="00C82EB9" w:rsidRPr="009B501B">
        <w:rPr>
          <w:lang w:eastAsia="ar-SA"/>
        </w:rPr>
        <w:t xml:space="preserve"> </w:t>
      </w:r>
      <w:r w:rsidR="00225732" w:rsidRPr="009B501B">
        <w:rPr>
          <w:lang w:eastAsia="ar-SA"/>
        </w:rPr>
        <w:t>jūlija</w:t>
      </w:r>
      <w:r w:rsidRPr="00CA768D">
        <w:rPr>
          <w:lang w:eastAsia="ar-SA"/>
        </w:rPr>
        <w:t xml:space="preserve"> sēdē, prot.</w:t>
      </w:r>
      <w:r w:rsidR="00D711AB" w:rsidRPr="00CA768D">
        <w:rPr>
          <w:lang w:eastAsia="ar-SA"/>
        </w:rPr>
        <w:t xml:space="preserve"> </w:t>
      </w:r>
      <w:r w:rsidRPr="00CA768D">
        <w:rPr>
          <w:lang w:eastAsia="ar-SA"/>
        </w:rPr>
        <w:t>Nr.1</w:t>
      </w:r>
      <w:bookmarkStart w:id="0" w:name="_Hlk83025557"/>
    </w:p>
    <w:p w14:paraId="3DF00423" w14:textId="77777777" w:rsidR="00F62B0C" w:rsidRPr="00CA768D" w:rsidRDefault="00F62B0C" w:rsidP="008A3814">
      <w:pPr>
        <w:jc w:val="right"/>
      </w:pPr>
    </w:p>
    <w:p w14:paraId="3BDB7E18" w14:textId="77777777" w:rsidR="00F62B0C" w:rsidRPr="00CA768D" w:rsidRDefault="00F62B0C" w:rsidP="008A3814">
      <w:pPr>
        <w:jc w:val="right"/>
      </w:pPr>
    </w:p>
    <w:p w14:paraId="6E812E37" w14:textId="77777777" w:rsidR="00F62B0C" w:rsidRPr="00CA768D" w:rsidRDefault="00F62B0C" w:rsidP="008A3814">
      <w:pPr>
        <w:jc w:val="center"/>
      </w:pPr>
    </w:p>
    <w:p w14:paraId="6CD6E977" w14:textId="77777777" w:rsidR="00F62B0C" w:rsidRPr="00CA768D" w:rsidRDefault="00F62B0C" w:rsidP="008A3814">
      <w:pPr>
        <w:jc w:val="right"/>
      </w:pPr>
    </w:p>
    <w:p w14:paraId="11A9B295" w14:textId="77777777" w:rsidR="00E06D3A" w:rsidRPr="00CA768D" w:rsidRDefault="00E06D3A" w:rsidP="008A3814">
      <w:pPr>
        <w:jc w:val="right"/>
      </w:pPr>
    </w:p>
    <w:p w14:paraId="2082827B" w14:textId="77777777" w:rsidR="00E06D3A" w:rsidRPr="00CA768D" w:rsidRDefault="00E06D3A" w:rsidP="008A3814">
      <w:pPr>
        <w:jc w:val="right"/>
      </w:pPr>
    </w:p>
    <w:p w14:paraId="74954EE8" w14:textId="77777777" w:rsidR="00E06D3A" w:rsidRPr="00CA768D" w:rsidRDefault="00E06D3A" w:rsidP="008A3814">
      <w:pPr>
        <w:jc w:val="right"/>
      </w:pPr>
    </w:p>
    <w:p w14:paraId="0BC7733E" w14:textId="15352706" w:rsidR="00EA04A1" w:rsidRPr="00CA768D" w:rsidRDefault="00EA04A1" w:rsidP="008A3814">
      <w:pPr>
        <w:spacing w:before="120" w:after="120"/>
        <w:jc w:val="center"/>
      </w:pPr>
      <w:r w:rsidRPr="00CA768D">
        <w:t>Iepirkums Publisko iepirkumu likuma 9.</w:t>
      </w:r>
      <w:r w:rsidR="00225732" w:rsidRPr="00CA768D">
        <w:t xml:space="preserve"> </w:t>
      </w:r>
      <w:r w:rsidRPr="00CA768D">
        <w:t>panta noteiktajā kārtībā</w:t>
      </w:r>
    </w:p>
    <w:p w14:paraId="7D9CD27C" w14:textId="77777777" w:rsidR="00F5490F" w:rsidRPr="00CA768D" w:rsidRDefault="00F5490F" w:rsidP="008A3814">
      <w:pPr>
        <w:spacing w:before="120" w:after="120"/>
        <w:jc w:val="center"/>
      </w:pPr>
    </w:p>
    <w:p w14:paraId="0443CB66" w14:textId="77777777" w:rsidR="00F5490F" w:rsidRPr="00CA768D" w:rsidRDefault="00F5490F" w:rsidP="008A3814">
      <w:pPr>
        <w:spacing w:before="120" w:after="120"/>
        <w:jc w:val="center"/>
      </w:pPr>
    </w:p>
    <w:p w14:paraId="066DAF4D" w14:textId="77777777" w:rsidR="00E06D3A" w:rsidRPr="00CA768D" w:rsidRDefault="00E06D3A" w:rsidP="008A3814">
      <w:pPr>
        <w:spacing w:before="120" w:after="120"/>
        <w:jc w:val="center"/>
      </w:pPr>
    </w:p>
    <w:p w14:paraId="227F86A2" w14:textId="77777777" w:rsidR="00E06D3A" w:rsidRPr="00CA768D" w:rsidRDefault="00E06D3A" w:rsidP="008A3814">
      <w:pPr>
        <w:spacing w:before="120" w:after="120"/>
        <w:jc w:val="center"/>
      </w:pPr>
    </w:p>
    <w:p w14:paraId="37DEAE58" w14:textId="777D3420" w:rsidR="00F5490F" w:rsidRPr="00D12F3D" w:rsidRDefault="002B440E" w:rsidP="002B440E">
      <w:pPr>
        <w:spacing w:before="120"/>
        <w:jc w:val="center"/>
        <w:rPr>
          <w:b/>
          <w:bCs/>
          <w:caps/>
          <w:sz w:val="28"/>
          <w:szCs w:val="28"/>
        </w:rPr>
      </w:pPr>
      <w:r w:rsidRPr="00D12F3D">
        <w:rPr>
          <w:b/>
          <w:bCs/>
          <w:sz w:val="28"/>
          <w:szCs w:val="28"/>
          <w:lang w:eastAsia="ar-SA"/>
        </w:rPr>
        <w:t xml:space="preserve"> “Santehnikas, elektromateriālu iegāde”</w:t>
      </w:r>
    </w:p>
    <w:p w14:paraId="74D338D6" w14:textId="77777777" w:rsidR="00EA04A1" w:rsidRPr="00CA768D" w:rsidRDefault="00EA04A1" w:rsidP="008A3814">
      <w:pPr>
        <w:spacing w:before="120"/>
        <w:jc w:val="center"/>
        <w:rPr>
          <w:b/>
          <w:bCs/>
          <w:caps/>
        </w:rPr>
      </w:pPr>
    </w:p>
    <w:p w14:paraId="663865E5" w14:textId="058BB9CF" w:rsidR="00EA04A1" w:rsidRPr="00CA768D" w:rsidRDefault="00EA04A1" w:rsidP="008A3814">
      <w:pPr>
        <w:spacing w:after="120"/>
        <w:jc w:val="center"/>
      </w:pPr>
      <w:r w:rsidRPr="00CA768D">
        <w:t xml:space="preserve">Identifikācijas numurs DPNS </w:t>
      </w:r>
      <w:r w:rsidR="00FF1655" w:rsidRPr="00CA768D">
        <w:t>202</w:t>
      </w:r>
      <w:r w:rsidR="009F560E" w:rsidRPr="00CA768D">
        <w:t>6</w:t>
      </w:r>
      <w:r w:rsidR="00FF1655" w:rsidRPr="00CA768D">
        <w:t>/</w:t>
      </w:r>
      <w:r w:rsidR="00446029" w:rsidRPr="00CA768D">
        <w:t>19</w:t>
      </w:r>
    </w:p>
    <w:p w14:paraId="1CAA01A6" w14:textId="77777777" w:rsidR="00EA04A1" w:rsidRPr="00CA768D" w:rsidRDefault="00EA04A1" w:rsidP="008A3814">
      <w:pPr>
        <w:jc w:val="center"/>
        <w:rPr>
          <w:b/>
        </w:rPr>
      </w:pPr>
    </w:p>
    <w:p w14:paraId="410DEFA8" w14:textId="77777777" w:rsidR="00EA04A1" w:rsidRPr="00CA768D" w:rsidRDefault="00EA04A1" w:rsidP="008A3814">
      <w:pPr>
        <w:jc w:val="center"/>
        <w:rPr>
          <w:b/>
        </w:rPr>
      </w:pPr>
    </w:p>
    <w:p w14:paraId="4EAFDC44" w14:textId="77777777" w:rsidR="00EA04A1" w:rsidRPr="00CA768D" w:rsidRDefault="00EA04A1" w:rsidP="008A3814">
      <w:pPr>
        <w:jc w:val="center"/>
        <w:rPr>
          <w:b/>
        </w:rPr>
      </w:pPr>
    </w:p>
    <w:p w14:paraId="4BA20D8B" w14:textId="77777777" w:rsidR="00EA04A1" w:rsidRPr="00CA768D" w:rsidRDefault="00EA04A1" w:rsidP="008A3814">
      <w:pPr>
        <w:jc w:val="center"/>
        <w:rPr>
          <w:b/>
        </w:rPr>
      </w:pPr>
    </w:p>
    <w:p w14:paraId="22EE7C78" w14:textId="77777777" w:rsidR="00EA04A1" w:rsidRPr="00CA768D" w:rsidRDefault="00EA04A1" w:rsidP="008A3814">
      <w:pPr>
        <w:jc w:val="center"/>
      </w:pPr>
      <w:r w:rsidRPr="00CA768D">
        <w:rPr>
          <w:b/>
        </w:rPr>
        <w:t>NOLIKUMS</w:t>
      </w:r>
    </w:p>
    <w:p w14:paraId="3229BB72" w14:textId="77777777" w:rsidR="00EA04A1" w:rsidRPr="00CA768D" w:rsidRDefault="00EA04A1" w:rsidP="008A3814">
      <w:pPr>
        <w:rPr>
          <w:b/>
        </w:rPr>
      </w:pPr>
    </w:p>
    <w:p w14:paraId="0608D291" w14:textId="77777777" w:rsidR="00EA04A1" w:rsidRPr="00CA768D" w:rsidRDefault="00EA04A1" w:rsidP="008A3814"/>
    <w:p w14:paraId="1B82C976" w14:textId="77777777" w:rsidR="00EA04A1" w:rsidRPr="00CA768D" w:rsidRDefault="00EA04A1" w:rsidP="008A3814"/>
    <w:p w14:paraId="037783F8" w14:textId="77777777" w:rsidR="00EA04A1" w:rsidRPr="00CA768D" w:rsidRDefault="00EA04A1" w:rsidP="008A3814"/>
    <w:p w14:paraId="1B0E7B3E" w14:textId="77777777" w:rsidR="00EA04A1" w:rsidRPr="00CA768D" w:rsidRDefault="00EA04A1" w:rsidP="008A3814"/>
    <w:p w14:paraId="159AAB34" w14:textId="77777777" w:rsidR="00EA04A1" w:rsidRPr="00CA768D" w:rsidRDefault="00EA04A1" w:rsidP="008A3814"/>
    <w:p w14:paraId="69A6ADC6" w14:textId="77777777" w:rsidR="00EA04A1" w:rsidRPr="00CA768D" w:rsidRDefault="00EA04A1" w:rsidP="008A3814"/>
    <w:p w14:paraId="3A657480" w14:textId="77777777" w:rsidR="00EA04A1" w:rsidRPr="00CA768D" w:rsidRDefault="00EA04A1" w:rsidP="008A3814">
      <w:pPr>
        <w:jc w:val="center"/>
      </w:pPr>
    </w:p>
    <w:p w14:paraId="613317BB" w14:textId="77777777" w:rsidR="00EA04A1" w:rsidRPr="00CA768D" w:rsidRDefault="00EA04A1" w:rsidP="008A3814">
      <w:pPr>
        <w:jc w:val="center"/>
      </w:pPr>
    </w:p>
    <w:p w14:paraId="00225AD9" w14:textId="77777777" w:rsidR="00EA04A1" w:rsidRPr="00CA768D" w:rsidRDefault="00EA04A1" w:rsidP="008A3814">
      <w:pPr>
        <w:jc w:val="center"/>
      </w:pPr>
    </w:p>
    <w:p w14:paraId="4103D840" w14:textId="77777777" w:rsidR="00A66B22" w:rsidRPr="00CA768D" w:rsidRDefault="00A66B22" w:rsidP="008A3814">
      <w:pPr>
        <w:jc w:val="center"/>
      </w:pPr>
    </w:p>
    <w:p w14:paraId="4B8BE98A" w14:textId="77777777" w:rsidR="00A66B22" w:rsidRPr="00CA768D" w:rsidRDefault="00A66B22" w:rsidP="008A3814">
      <w:pPr>
        <w:jc w:val="center"/>
      </w:pPr>
    </w:p>
    <w:p w14:paraId="518B36A3" w14:textId="77777777" w:rsidR="00A66B22" w:rsidRPr="00CA768D" w:rsidRDefault="00A66B22" w:rsidP="008A3814">
      <w:pPr>
        <w:jc w:val="center"/>
      </w:pPr>
    </w:p>
    <w:p w14:paraId="64BBED72" w14:textId="77777777" w:rsidR="00A66B22" w:rsidRPr="00CA768D" w:rsidRDefault="00A66B22" w:rsidP="008A3814">
      <w:pPr>
        <w:jc w:val="center"/>
      </w:pPr>
    </w:p>
    <w:p w14:paraId="18910D47" w14:textId="77777777" w:rsidR="00A66B22" w:rsidRPr="00CA768D" w:rsidRDefault="00A66B22" w:rsidP="008A3814">
      <w:pPr>
        <w:jc w:val="center"/>
      </w:pPr>
    </w:p>
    <w:p w14:paraId="2E3BE774" w14:textId="77777777" w:rsidR="00E06D3A" w:rsidRPr="00CA768D" w:rsidRDefault="00E06D3A" w:rsidP="008A3814">
      <w:pPr>
        <w:jc w:val="center"/>
      </w:pPr>
    </w:p>
    <w:p w14:paraId="4CA0D51D" w14:textId="77777777" w:rsidR="00E06D3A" w:rsidRPr="00CA768D" w:rsidRDefault="00E06D3A" w:rsidP="008A3814">
      <w:pPr>
        <w:jc w:val="center"/>
      </w:pPr>
    </w:p>
    <w:p w14:paraId="4EADCE4C" w14:textId="77777777" w:rsidR="00E06D3A" w:rsidRPr="00CA768D" w:rsidRDefault="00E06D3A" w:rsidP="008A3814">
      <w:pPr>
        <w:jc w:val="center"/>
      </w:pPr>
    </w:p>
    <w:p w14:paraId="58C5AF13" w14:textId="77777777" w:rsidR="00E06D3A" w:rsidRPr="00CA768D" w:rsidRDefault="00E06D3A" w:rsidP="008A3814">
      <w:pPr>
        <w:jc w:val="center"/>
      </w:pPr>
    </w:p>
    <w:p w14:paraId="7A61DF50" w14:textId="77777777" w:rsidR="00E06D3A" w:rsidRPr="00CA768D" w:rsidRDefault="00E06D3A" w:rsidP="008A3814">
      <w:pPr>
        <w:jc w:val="center"/>
      </w:pPr>
    </w:p>
    <w:p w14:paraId="622E42B5" w14:textId="77777777" w:rsidR="00E06D3A" w:rsidRPr="00CA768D" w:rsidRDefault="00E06D3A" w:rsidP="008A3814">
      <w:pPr>
        <w:jc w:val="center"/>
      </w:pPr>
    </w:p>
    <w:p w14:paraId="64E12669" w14:textId="77777777" w:rsidR="00E06D3A" w:rsidRPr="00CA768D" w:rsidRDefault="00E06D3A" w:rsidP="008A3814">
      <w:pPr>
        <w:jc w:val="center"/>
      </w:pPr>
    </w:p>
    <w:p w14:paraId="7F477583" w14:textId="77777777" w:rsidR="00E06D3A" w:rsidRPr="00CA768D" w:rsidRDefault="00E06D3A" w:rsidP="008A3814">
      <w:pPr>
        <w:jc w:val="center"/>
      </w:pPr>
    </w:p>
    <w:p w14:paraId="46CF954B" w14:textId="77777777" w:rsidR="00E06D3A" w:rsidRPr="00CA768D" w:rsidRDefault="00E06D3A" w:rsidP="008A3814">
      <w:pPr>
        <w:jc w:val="center"/>
      </w:pPr>
    </w:p>
    <w:p w14:paraId="0FB70EA0" w14:textId="708F4B56" w:rsidR="00EA04A1" w:rsidRPr="00CA768D" w:rsidRDefault="00EA04A1" w:rsidP="008A3814">
      <w:pPr>
        <w:jc w:val="center"/>
      </w:pPr>
      <w:r w:rsidRPr="00CA768D">
        <w:t xml:space="preserve">Daugavpils, </w:t>
      </w:r>
      <w:bookmarkEnd w:id="0"/>
      <w:r w:rsidR="00FF1655" w:rsidRPr="00CA768D">
        <w:t>202</w:t>
      </w:r>
      <w:r w:rsidR="009F560E" w:rsidRPr="00CA768D">
        <w:t>6</w:t>
      </w:r>
    </w:p>
    <w:p w14:paraId="7CB8BB94" w14:textId="77777777" w:rsidR="00EA04A1" w:rsidRPr="00CA768D" w:rsidRDefault="00EA04A1" w:rsidP="008A3814">
      <w:pPr>
        <w:pStyle w:val="ListParagraph"/>
        <w:pageBreakBefore/>
        <w:numPr>
          <w:ilvl w:val="0"/>
          <w:numId w:val="3"/>
        </w:numPr>
        <w:ind w:left="0" w:firstLine="0"/>
        <w:jc w:val="center"/>
        <w:rPr>
          <w:sz w:val="22"/>
          <w:szCs w:val="22"/>
        </w:rPr>
      </w:pPr>
      <w:r w:rsidRPr="00CA768D">
        <w:rPr>
          <w:b/>
          <w:sz w:val="22"/>
          <w:szCs w:val="22"/>
          <w:lang w:eastAsia="ar-SA"/>
        </w:rPr>
        <w:lastRenderedPageBreak/>
        <w:t>Vispārīgā informācija</w:t>
      </w:r>
    </w:p>
    <w:p w14:paraId="56012A74" w14:textId="77777777" w:rsidR="00EA04A1" w:rsidRPr="00CA768D" w:rsidRDefault="00EA04A1" w:rsidP="008A3814">
      <w:pPr>
        <w:jc w:val="both"/>
        <w:rPr>
          <w:b/>
          <w:sz w:val="22"/>
          <w:szCs w:val="22"/>
          <w:lang w:eastAsia="ar-SA"/>
        </w:rPr>
      </w:pPr>
    </w:p>
    <w:p w14:paraId="05C69091" w14:textId="6596913D" w:rsidR="00EA04A1" w:rsidRPr="00CA768D" w:rsidRDefault="00EA04A1" w:rsidP="008A3814">
      <w:pPr>
        <w:numPr>
          <w:ilvl w:val="0"/>
          <w:numId w:val="5"/>
        </w:numPr>
        <w:spacing w:after="80"/>
        <w:ind w:left="567" w:hanging="567"/>
        <w:jc w:val="both"/>
        <w:rPr>
          <w:bCs/>
          <w:sz w:val="22"/>
          <w:szCs w:val="22"/>
        </w:rPr>
      </w:pPr>
      <w:bookmarkStart w:id="1" w:name="_Ref274582254"/>
      <w:r w:rsidRPr="00CA768D">
        <w:rPr>
          <w:sz w:val="22"/>
          <w:szCs w:val="22"/>
          <w:lang w:eastAsia="ar-SA"/>
        </w:rPr>
        <w:t xml:space="preserve">Iepirkuma </w:t>
      </w:r>
      <w:r w:rsidR="00AC1E37" w:rsidRPr="00CA768D">
        <w:rPr>
          <w:sz w:val="22"/>
          <w:szCs w:val="22"/>
          <w:lang w:eastAsia="ar-SA"/>
        </w:rPr>
        <w:t>“Santehnikas, elektromateriālu</w:t>
      </w:r>
      <w:r w:rsidR="00225732" w:rsidRPr="00CA768D">
        <w:rPr>
          <w:sz w:val="22"/>
          <w:szCs w:val="22"/>
          <w:lang w:eastAsia="ar-SA"/>
        </w:rPr>
        <w:t xml:space="preserve"> </w:t>
      </w:r>
      <w:r w:rsidR="00AC1E37" w:rsidRPr="00CA768D">
        <w:rPr>
          <w:sz w:val="22"/>
          <w:szCs w:val="22"/>
          <w:lang w:eastAsia="ar-SA"/>
        </w:rPr>
        <w:t>iegāde”</w:t>
      </w:r>
      <w:r w:rsidR="00FE7C96" w:rsidRPr="00CA768D">
        <w:rPr>
          <w:sz w:val="22"/>
          <w:szCs w:val="22"/>
          <w:lang w:eastAsia="ar-SA"/>
        </w:rPr>
        <w:t xml:space="preserve"> </w:t>
      </w:r>
      <w:r w:rsidRPr="00CA768D">
        <w:rPr>
          <w:sz w:val="22"/>
          <w:szCs w:val="22"/>
          <w:lang w:eastAsia="ar-SA"/>
        </w:rPr>
        <w:t>(turpmāk – Iepirkums)</w:t>
      </w:r>
      <w:r w:rsidR="00F83BD9" w:rsidRPr="00CA768D">
        <w:rPr>
          <w:sz w:val="22"/>
          <w:szCs w:val="22"/>
          <w:lang w:eastAsia="ar-SA"/>
        </w:rPr>
        <w:t>,</w:t>
      </w:r>
      <w:r w:rsidRPr="00CA768D">
        <w:rPr>
          <w:sz w:val="22"/>
          <w:szCs w:val="22"/>
          <w:lang w:eastAsia="ar-SA"/>
        </w:rPr>
        <w:t xml:space="preserve"> identifikācijas </w:t>
      </w:r>
      <w:r w:rsidR="00225732" w:rsidRPr="00CA768D">
        <w:rPr>
          <w:sz w:val="22"/>
          <w:szCs w:val="22"/>
          <w:lang w:eastAsia="ar-SA"/>
        </w:rPr>
        <w:t xml:space="preserve">                               </w:t>
      </w:r>
      <w:r w:rsidRPr="00CA768D">
        <w:rPr>
          <w:bCs/>
          <w:sz w:val="22"/>
          <w:szCs w:val="22"/>
          <w:lang w:eastAsia="ar-SA"/>
        </w:rPr>
        <w:t>Nr.</w:t>
      </w:r>
      <w:r w:rsidR="000E5232" w:rsidRPr="00CA768D">
        <w:rPr>
          <w:bCs/>
          <w:sz w:val="22"/>
          <w:szCs w:val="22"/>
          <w:lang w:eastAsia="ar-SA"/>
        </w:rPr>
        <w:t xml:space="preserve"> </w:t>
      </w:r>
      <w:r w:rsidR="00F44E6B" w:rsidRPr="00CA768D">
        <w:rPr>
          <w:bCs/>
          <w:sz w:val="22"/>
          <w:szCs w:val="22"/>
          <w:lang w:eastAsia="ar-SA"/>
        </w:rPr>
        <w:t>DPNS 202</w:t>
      </w:r>
      <w:r w:rsidR="009F560E" w:rsidRPr="00CA768D">
        <w:rPr>
          <w:bCs/>
          <w:sz w:val="22"/>
          <w:szCs w:val="22"/>
          <w:lang w:eastAsia="ar-SA"/>
        </w:rPr>
        <w:t>6</w:t>
      </w:r>
      <w:r w:rsidR="00FF1655" w:rsidRPr="00CA768D">
        <w:rPr>
          <w:bCs/>
          <w:sz w:val="22"/>
          <w:szCs w:val="22"/>
          <w:lang w:eastAsia="ar-SA"/>
        </w:rPr>
        <w:t>/</w:t>
      </w:r>
      <w:r w:rsidR="00446029" w:rsidRPr="00CA768D">
        <w:rPr>
          <w:bCs/>
          <w:sz w:val="22"/>
          <w:szCs w:val="22"/>
          <w:lang w:eastAsia="ar-SA"/>
        </w:rPr>
        <w:t>19</w:t>
      </w:r>
      <w:r w:rsidR="00525632" w:rsidRPr="00CA768D">
        <w:rPr>
          <w:bCs/>
          <w:sz w:val="22"/>
          <w:szCs w:val="22"/>
          <w:lang w:eastAsia="ar-SA"/>
        </w:rPr>
        <w:t>.</w:t>
      </w:r>
    </w:p>
    <w:p w14:paraId="2DA4B7C9" w14:textId="77777777" w:rsidR="00EA04A1" w:rsidRPr="00CA768D" w:rsidRDefault="00EA04A1" w:rsidP="008A3814">
      <w:pPr>
        <w:numPr>
          <w:ilvl w:val="0"/>
          <w:numId w:val="5"/>
        </w:numPr>
        <w:spacing w:after="80"/>
        <w:ind w:left="567" w:hanging="567"/>
        <w:jc w:val="both"/>
        <w:rPr>
          <w:sz w:val="22"/>
          <w:szCs w:val="22"/>
        </w:rPr>
      </w:pPr>
      <w:r w:rsidRPr="00CA768D">
        <w:rPr>
          <w:sz w:val="22"/>
          <w:szCs w:val="22"/>
          <w:lang w:eastAsia="ar-SA"/>
        </w:rPr>
        <w:t>Pasūtītāja nosaukums, reģistrācijas numurs un adrese:</w:t>
      </w:r>
    </w:p>
    <w:tbl>
      <w:tblPr>
        <w:tblW w:w="0" w:type="auto"/>
        <w:tblInd w:w="529" w:type="dxa"/>
        <w:tblLayout w:type="fixed"/>
        <w:tblLook w:val="0000" w:firstRow="0" w:lastRow="0" w:firstColumn="0" w:lastColumn="0" w:noHBand="0" w:noVBand="0"/>
      </w:tblPr>
      <w:tblGrid>
        <w:gridCol w:w="2976"/>
        <w:gridCol w:w="5968"/>
      </w:tblGrid>
      <w:tr w:rsidR="00EA04A1" w:rsidRPr="00CA768D" w14:paraId="64C1C920" w14:textId="77777777">
        <w:tc>
          <w:tcPr>
            <w:tcW w:w="2976" w:type="dxa"/>
            <w:tcBorders>
              <w:top w:val="single" w:sz="4" w:space="0" w:color="000000"/>
              <w:left w:val="single" w:sz="4" w:space="0" w:color="000000"/>
              <w:bottom w:val="single" w:sz="4" w:space="0" w:color="000000"/>
            </w:tcBorders>
          </w:tcPr>
          <w:p w14:paraId="232B5AD6" w14:textId="77777777" w:rsidR="00EA04A1" w:rsidRPr="00CA768D" w:rsidRDefault="00EA04A1" w:rsidP="008A3814">
            <w:pPr>
              <w:ind w:left="567" w:hanging="567"/>
              <w:rPr>
                <w:sz w:val="22"/>
                <w:szCs w:val="22"/>
              </w:rPr>
            </w:pPr>
            <w:r w:rsidRPr="00CA768D">
              <w:rPr>
                <w:b/>
                <w:sz w:val="22"/>
                <w:szCs w:val="22"/>
              </w:rPr>
              <w:t>Nosaukums:</w:t>
            </w:r>
          </w:p>
        </w:tc>
        <w:tc>
          <w:tcPr>
            <w:tcW w:w="5968" w:type="dxa"/>
            <w:tcBorders>
              <w:top w:val="single" w:sz="4" w:space="0" w:color="000000"/>
              <w:left w:val="single" w:sz="4" w:space="0" w:color="000000"/>
              <w:bottom w:val="single" w:sz="4" w:space="0" w:color="000000"/>
              <w:right w:val="single" w:sz="4" w:space="0" w:color="000000"/>
            </w:tcBorders>
            <w:vAlign w:val="center"/>
          </w:tcPr>
          <w:p w14:paraId="51487BCA" w14:textId="77777777" w:rsidR="00EA04A1" w:rsidRPr="00CA768D" w:rsidRDefault="00EA04A1" w:rsidP="008A3814">
            <w:pPr>
              <w:ind w:left="567" w:hanging="567"/>
              <w:rPr>
                <w:sz w:val="22"/>
                <w:szCs w:val="22"/>
              </w:rPr>
            </w:pPr>
            <w:r w:rsidRPr="00CA768D">
              <w:rPr>
                <w:b/>
                <w:sz w:val="22"/>
                <w:szCs w:val="22"/>
              </w:rPr>
              <w:t>VSIA “Daugavpils psihoneiroloģiskā slimnīca”</w:t>
            </w:r>
          </w:p>
        </w:tc>
      </w:tr>
      <w:tr w:rsidR="00EA04A1" w:rsidRPr="00CA768D" w14:paraId="7BC87CFF" w14:textId="77777777">
        <w:tc>
          <w:tcPr>
            <w:tcW w:w="2976" w:type="dxa"/>
            <w:tcBorders>
              <w:top w:val="single" w:sz="4" w:space="0" w:color="000000"/>
              <w:left w:val="single" w:sz="4" w:space="0" w:color="000000"/>
              <w:bottom w:val="single" w:sz="4" w:space="0" w:color="000000"/>
            </w:tcBorders>
          </w:tcPr>
          <w:p w14:paraId="794DBB2B" w14:textId="77777777" w:rsidR="00EA04A1" w:rsidRPr="00CA768D" w:rsidRDefault="00EA04A1" w:rsidP="008A3814">
            <w:pPr>
              <w:ind w:left="567" w:hanging="567"/>
              <w:rPr>
                <w:sz w:val="22"/>
                <w:szCs w:val="22"/>
              </w:rPr>
            </w:pPr>
            <w:r w:rsidRPr="00CA768D">
              <w:rPr>
                <w:sz w:val="22"/>
                <w:szCs w:val="22"/>
              </w:rPr>
              <w:t>Reģistrācijas numurs:</w:t>
            </w:r>
          </w:p>
        </w:tc>
        <w:tc>
          <w:tcPr>
            <w:tcW w:w="5968" w:type="dxa"/>
            <w:tcBorders>
              <w:top w:val="single" w:sz="4" w:space="0" w:color="000000"/>
              <w:left w:val="single" w:sz="4" w:space="0" w:color="000000"/>
              <w:bottom w:val="single" w:sz="4" w:space="0" w:color="000000"/>
              <w:right w:val="single" w:sz="4" w:space="0" w:color="000000"/>
            </w:tcBorders>
            <w:vAlign w:val="center"/>
          </w:tcPr>
          <w:p w14:paraId="36126C10" w14:textId="77777777" w:rsidR="00EA04A1" w:rsidRPr="00CA768D" w:rsidRDefault="00EA04A1" w:rsidP="008A3814">
            <w:pPr>
              <w:ind w:left="567" w:hanging="567"/>
              <w:rPr>
                <w:sz w:val="22"/>
                <w:szCs w:val="22"/>
              </w:rPr>
            </w:pPr>
            <w:r w:rsidRPr="00CA768D">
              <w:rPr>
                <w:sz w:val="22"/>
                <w:szCs w:val="22"/>
              </w:rPr>
              <w:t>50003407881</w:t>
            </w:r>
          </w:p>
        </w:tc>
      </w:tr>
      <w:tr w:rsidR="00EA04A1" w:rsidRPr="00CA768D" w14:paraId="5BB4C183" w14:textId="77777777">
        <w:tc>
          <w:tcPr>
            <w:tcW w:w="2976" w:type="dxa"/>
            <w:tcBorders>
              <w:top w:val="single" w:sz="4" w:space="0" w:color="000000"/>
              <w:left w:val="single" w:sz="4" w:space="0" w:color="000000"/>
              <w:bottom w:val="single" w:sz="4" w:space="0" w:color="000000"/>
            </w:tcBorders>
          </w:tcPr>
          <w:p w14:paraId="55704503" w14:textId="77777777" w:rsidR="00EA04A1" w:rsidRPr="00CA768D" w:rsidRDefault="00EA04A1" w:rsidP="008A3814">
            <w:pPr>
              <w:ind w:left="567" w:hanging="567"/>
              <w:rPr>
                <w:sz w:val="22"/>
                <w:szCs w:val="22"/>
              </w:rPr>
            </w:pPr>
            <w:r w:rsidRPr="00CA768D">
              <w:rPr>
                <w:sz w:val="22"/>
                <w:szCs w:val="22"/>
              </w:rPr>
              <w:t>Juridiskā adrese:</w:t>
            </w:r>
          </w:p>
        </w:tc>
        <w:tc>
          <w:tcPr>
            <w:tcW w:w="5968" w:type="dxa"/>
            <w:tcBorders>
              <w:top w:val="single" w:sz="4" w:space="0" w:color="000000"/>
              <w:left w:val="single" w:sz="4" w:space="0" w:color="000000"/>
              <w:bottom w:val="single" w:sz="4" w:space="0" w:color="000000"/>
              <w:right w:val="single" w:sz="4" w:space="0" w:color="000000"/>
            </w:tcBorders>
            <w:vAlign w:val="center"/>
          </w:tcPr>
          <w:p w14:paraId="4F146007" w14:textId="77777777" w:rsidR="00EA04A1" w:rsidRPr="00CA768D" w:rsidRDefault="00EA04A1" w:rsidP="008A3814">
            <w:pPr>
              <w:ind w:left="567" w:hanging="567"/>
              <w:rPr>
                <w:sz w:val="22"/>
                <w:szCs w:val="22"/>
              </w:rPr>
            </w:pPr>
            <w:r w:rsidRPr="00CA768D">
              <w:rPr>
                <w:sz w:val="22"/>
                <w:szCs w:val="22"/>
              </w:rPr>
              <w:t>Lielā Dārza ielā 60/62, Daugavpils, LV-5417</w:t>
            </w:r>
          </w:p>
        </w:tc>
      </w:tr>
    </w:tbl>
    <w:p w14:paraId="407097AE" w14:textId="77777777" w:rsidR="00EA04A1" w:rsidRPr="00CA768D" w:rsidRDefault="00EA04A1" w:rsidP="008A3814">
      <w:pPr>
        <w:pStyle w:val="StyleStyle2Justified"/>
        <w:numPr>
          <w:ilvl w:val="0"/>
          <w:numId w:val="5"/>
        </w:numPr>
        <w:tabs>
          <w:tab w:val="clear" w:pos="1080"/>
        </w:tabs>
        <w:spacing w:before="120"/>
        <w:ind w:left="567" w:hanging="567"/>
        <w:rPr>
          <w:sz w:val="22"/>
          <w:szCs w:val="22"/>
        </w:rPr>
      </w:pPr>
      <w:r w:rsidRPr="00CA768D">
        <w:rPr>
          <w:sz w:val="22"/>
          <w:szCs w:val="22"/>
        </w:rPr>
        <w:t>Kontaktpunkts:</w:t>
      </w:r>
    </w:p>
    <w:tbl>
      <w:tblPr>
        <w:tblW w:w="0" w:type="auto"/>
        <w:tblInd w:w="529" w:type="dxa"/>
        <w:tblLayout w:type="fixed"/>
        <w:tblLook w:val="0000" w:firstRow="0" w:lastRow="0" w:firstColumn="0" w:lastColumn="0" w:noHBand="0" w:noVBand="0"/>
      </w:tblPr>
      <w:tblGrid>
        <w:gridCol w:w="2693"/>
        <w:gridCol w:w="2225"/>
        <w:gridCol w:w="4026"/>
      </w:tblGrid>
      <w:tr w:rsidR="00EA04A1" w:rsidRPr="00CA768D" w14:paraId="392503B9" w14:textId="77777777">
        <w:tc>
          <w:tcPr>
            <w:tcW w:w="2693" w:type="dxa"/>
            <w:tcBorders>
              <w:top w:val="single" w:sz="4" w:space="0" w:color="000000"/>
              <w:left w:val="single" w:sz="4" w:space="0" w:color="000000"/>
              <w:bottom w:val="single" w:sz="4" w:space="0" w:color="000000"/>
            </w:tcBorders>
          </w:tcPr>
          <w:p w14:paraId="3A77C6ED" w14:textId="77777777" w:rsidR="00EA04A1" w:rsidRPr="00CA768D" w:rsidRDefault="00EA04A1" w:rsidP="008A3814">
            <w:pPr>
              <w:ind w:left="567" w:hanging="567"/>
              <w:rPr>
                <w:sz w:val="22"/>
                <w:szCs w:val="22"/>
              </w:rPr>
            </w:pPr>
            <w:r w:rsidRPr="00CA768D">
              <w:rPr>
                <w:b/>
                <w:sz w:val="22"/>
                <w:szCs w:val="22"/>
              </w:rPr>
              <w:t>Kontaktpunkts:</w:t>
            </w:r>
          </w:p>
        </w:tc>
        <w:tc>
          <w:tcPr>
            <w:tcW w:w="6251" w:type="dxa"/>
            <w:gridSpan w:val="2"/>
            <w:tcBorders>
              <w:top w:val="single" w:sz="4" w:space="0" w:color="000000"/>
              <w:left w:val="single" w:sz="4" w:space="0" w:color="000000"/>
              <w:bottom w:val="single" w:sz="4" w:space="0" w:color="000000"/>
              <w:right w:val="single" w:sz="4" w:space="0" w:color="000000"/>
            </w:tcBorders>
            <w:vAlign w:val="center"/>
          </w:tcPr>
          <w:p w14:paraId="20174E56" w14:textId="77777777" w:rsidR="00EA04A1" w:rsidRPr="00CA768D" w:rsidRDefault="00EA04A1" w:rsidP="008A3814">
            <w:pPr>
              <w:ind w:left="567" w:hanging="567"/>
              <w:rPr>
                <w:sz w:val="22"/>
                <w:szCs w:val="22"/>
              </w:rPr>
            </w:pPr>
            <w:r w:rsidRPr="00CA768D">
              <w:rPr>
                <w:b/>
                <w:sz w:val="22"/>
                <w:szCs w:val="22"/>
              </w:rPr>
              <w:t>VSIA “Daugavpils psihoneiroloģiskā slimnīca”</w:t>
            </w:r>
          </w:p>
        </w:tc>
      </w:tr>
      <w:tr w:rsidR="00EA04A1" w:rsidRPr="00CA768D" w14:paraId="7D01C971" w14:textId="77777777">
        <w:tc>
          <w:tcPr>
            <w:tcW w:w="2693" w:type="dxa"/>
            <w:tcBorders>
              <w:top w:val="single" w:sz="4" w:space="0" w:color="000000"/>
              <w:left w:val="single" w:sz="4" w:space="0" w:color="000000"/>
              <w:bottom w:val="single" w:sz="4" w:space="0" w:color="000000"/>
            </w:tcBorders>
          </w:tcPr>
          <w:p w14:paraId="5C0C98D0" w14:textId="77777777" w:rsidR="00EA04A1" w:rsidRPr="00CA768D" w:rsidRDefault="00EA04A1" w:rsidP="008A3814">
            <w:pPr>
              <w:ind w:left="567" w:hanging="567"/>
              <w:rPr>
                <w:sz w:val="22"/>
                <w:szCs w:val="22"/>
              </w:rPr>
            </w:pPr>
            <w:r w:rsidRPr="00CA768D">
              <w:rPr>
                <w:b/>
                <w:sz w:val="22"/>
                <w:szCs w:val="22"/>
              </w:rPr>
              <w:t>Kontaktpunkta adrese:</w:t>
            </w:r>
          </w:p>
        </w:tc>
        <w:tc>
          <w:tcPr>
            <w:tcW w:w="6251" w:type="dxa"/>
            <w:gridSpan w:val="2"/>
            <w:tcBorders>
              <w:top w:val="single" w:sz="4" w:space="0" w:color="000000"/>
              <w:left w:val="single" w:sz="4" w:space="0" w:color="000000"/>
              <w:bottom w:val="single" w:sz="4" w:space="0" w:color="000000"/>
              <w:right w:val="single" w:sz="4" w:space="0" w:color="000000"/>
            </w:tcBorders>
            <w:vAlign w:val="center"/>
          </w:tcPr>
          <w:p w14:paraId="6A4F3DC6" w14:textId="77777777" w:rsidR="00EA04A1" w:rsidRPr="00CA768D" w:rsidRDefault="00EA04A1" w:rsidP="008A3814">
            <w:pPr>
              <w:ind w:left="567" w:hanging="567"/>
              <w:rPr>
                <w:sz w:val="22"/>
                <w:szCs w:val="22"/>
              </w:rPr>
            </w:pPr>
            <w:r w:rsidRPr="00CA768D">
              <w:rPr>
                <w:sz w:val="22"/>
                <w:szCs w:val="22"/>
              </w:rPr>
              <w:t>Lielā Dārza ielā 60/62, Daugavpils, LV-5417</w:t>
            </w:r>
          </w:p>
        </w:tc>
      </w:tr>
      <w:tr w:rsidR="00EA04A1" w:rsidRPr="00CA768D" w14:paraId="7643D55F" w14:textId="77777777">
        <w:tc>
          <w:tcPr>
            <w:tcW w:w="2693" w:type="dxa"/>
            <w:tcBorders>
              <w:top w:val="single" w:sz="4" w:space="0" w:color="000000"/>
              <w:left w:val="single" w:sz="4" w:space="0" w:color="000000"/>
              <w:bottom w:val="single" w:sz="4" w:space="0" w:color="000000"/>
            </w:tcBorders>
          </w:tcPr>
          <w:p w14:paraId="4899DF33" w14:textId="77777777" w:rsidR="00EA04A1" w:rsidRPr="00CA768D" w:rsidRDefault="00EA04A1" w:rsidP="008A3814">
            <w:pPr>
              <w:ind w:left="567" w:hanging="567"/>
              <w:rPr>
                <w:sz w:val="22"/>
                <w:szCs w:val="22"/>
              </w:rPr>
            </w:pPr>
            <w:r w:rsidRPr="00CA768D">
              <w:rPr>
                <w:sz w:val="22"/>
                <w:szCs w:val="22"/>
              </w:rPr>
              <w:t>Kontaktpersona:</w:t>
            </w:r>
          </w:p>
        </w:tc>
        <w:tc>
          <w:tcPr>
            <w:tcW w:w="6251" w:type="dxa"/>
            <w:gridSpan w:val="2"/>
            <w:tcBorders>
              <w:top w:val="single" w:sz="4" w:space="0" w:color="000000"/>
              <w:left w:val="single" w:sz="4" w:space="0" w:color="000000"/>
              <w:bottom w:val="single" w:sz="4" w:space="0" w:color="000000"/>
              <w:right w:val="single" w:sz="4" w:space="0" w:color="000000"/>
            </w:tcBorders>
            <w:vAlign w:val="center"/>
          </w:tcPr>
          <w:p w14:paraId="521477C6" w14:textId="4CD27D75" w:rsidR="00EA04A1" w:rsidRPr="00CA768D" w:rsidRDefault="00274883" w:rsidP="008A3814">
            <w:pPr>
              <w:ind w:left="567" w:hanging="567"/>
              <w:rPr>
                <w:sz w:val="22"/>
                <w:szCs w:val="22"/>
              </w:rPr>
            </w:pPr>
            <w:r w:rsidRPr="00CA768D">
              <w:rPr>
                <w:sz w:val="22"/>
                <w:szCs w:val="22"/>
              </w:rPr>
              <w:t>Iepirkumu speciāliste Evita Zviedrāne</w:t>
            </w:r>
          </w:p>
        </w:tc>
      </w:tr>
      <w:tr w:rsidR="00EA04A1" w:rsidRPr="00CA768D" w14:paraId="3D75EF14" w14:textId="77777777">
        <w:tc>
          <w:tcPr>
            <w:tcW w:w="2693" w:type="dxa"/>
            <w:tcBorders>
              <w:top w:val="single" w:sz="4" w:space="0" w:color="000000"/>
              <w:left w:val="single" w:sz="4" w:space="0" w:color="000000"/>
              <w:bottom w:val="single" w:sz="4" w:space="0" w:color="000000"/>
            </w:tcBorders>
          </w:tcPr>
          <w:p w14:paraId="235D93AD" w14:textId="77777777" w:rsidR="00EA04A1" w:rsidRPr="00CA768D" w:rsidRDefault="00EA04A1" w:rsidP="008A3814">
            <w:pPr>
              <w:ind w:left="567" w:hanging="567"/>
              <w:rPr>
                <w:sz w:val="22"/>
                <w:szCs w:val="22"/>
              </w:rPr>
            </w:pPr>
            <w:r w:rsidRPr="00CA768D">
              <w:rPr>
                <w:sz w:val="22"/>
                <w:szCs w:val="22"/>
              </w:rPr>
              <w:t>Tālrunis, fakss:</w:t>
            </w:r>
          </w:p>
        </w:tc>
        <w:tc>
          <w:tcPr>
            <w:tcW w:w="6251" w:type="dxa"/>
            <w:gridSpan w:val="2"/>
            <w:tcBorders>
              <w:top w:val="single" w:sz="4" w:space="0" w:color="000000"/>
              <w:left w:val="single" w:sz="4" w:space="0" w:color="000000"/>
              <w:bottom w:val="single" w:sz="4" w:space="0" w:color="000000"/>
              <w:right w:val="single" w:sz="4" w:space="0" w:color="000000"/>
            </w:tcBorders>
            <w:vAlign w:val="center"/>
          </w:tcPr>
          <w:p w14:paraId="57F7188E" w14:textId="4567E125" w:rsidR="00EA04A1" w:rsidRPr="00CA768D" w:rsidRDefault="00A652FA" w:rsidP="008A3814">
            <w:pPr>
              <w:ind w:left="567" w:hanging="567"/>
              <w:rPr>
                <w:sz w:val="22"/>
                <w:szCs w:val="22"/>
              </w:rPr>
            </w:pPr>
            <w:r w:rsidRPr="00CA768D">
              <w:rPr>
                <w:sz w:val="22"/>
                <w:szCs w:val="22"/>
              </w:rPr>
              <w:t>654022</w:t>
            </w:r>
            <w:r w:rsidR="002B440E" w:rsidRPr="00CA768D">
              <w:rPr>
                <w:sz w:val="22"/>
                <w:szCs w:val="22"/>
              </w:rPr>
              <w:t>65</w:t>
            </w:r>
            <w:r w:rsidR="00EA04A1" w:rsidRPr="00CA768D">
              <w:rPr>
                <w:sz w:val="22"/>
                <w:szCs w:val="22"/>
              </w:rPr>
              <w:t>; 65402221</w:t>
            </w:r>
          </w:p>
        </w:tc>
      </w:tr>
      <w:tr w:rsidR="00EA04A1" w:rsidRPr="00CA768D" w14:paraId="25552D7B" w14:textId="77777777">
        <w:tc>
          <w:tcPr>
            <w:tcW w:w="2693" w:type="dxa"/>
            <w:tcBorders>
              <w:top w:val="single" w:sz="4" w:space="0" w:color="000000"/>
              <w:left w:val="single" w:sz="4" w:space="0" w:color="000000"/>
              <w:bottom w:val="single" w:sz="4" w:space="0" w:color="000000"/>
            </w:tcBorders>
          </w:tcPr>
          <w:p w14:paraId="7061B6E4" w14:textId="77777777" w:rsidR="00EA04A1" w:rsidRPr="00CA768D" w:rsidRDefault="00EA04A1" w:rsidP="008A3814">
            <w:pPr>
              <w:ind w:left="567" w:hanging="567"/>
              <w:rPr>
                <w:sz w:val="22"/>
                <w:szCs w:val="22"/>
              </w:rPr>
            </w:pPr>
            <w:r w:rsidRPr="00CA768D">
              <w:rPr>
                <w:sz w:val="22"/>
                <w:szCs w:val="22"/>
              </w:rPr>
              <w:t>E-pasta adrese:</w:t>
            </w:r>
          </w:p>
        </w:tc>
        <w:tc>
          <w:tcPr>
            <w:tcW w:w="6251" w:type="dxa"/>
            <w:gridSpan w:val="2"/>
            <w:tcBorders>
              <w:top w:val="single" w:sz="4" w:space="0" w:color="000000"/>
              <w:left w:val="single" w:sz="4" w:space="0" w:color="000000"/>
              <w:bottom w:val="single" w:sz="4" w:space="0" w:color="000000"/>
              <w:right w:val="single" w:sz="4" w:space="0" w:color="000000"/>
            </w:tcBorders>
            <w:vAlign w:val="center"/>
          </w:tcPr>
          <w:p w14:paraId="6FB246DB" w14:textId="77777777" w:rsidR="00EA04A1" w:rsidRPr="00CA768D" w:rsidRDefault="00EA04A1" w:rsidP="008A3814">
            <w:pPr>
              <w:ind w:left="567" w:hanging="567"/>
              <w:rPr>
                <w:sz w:val="22"/>
                <w:szCs w:val="22"/>
              </w:rPr>
            </w:pPr>
            <w:r w:rsidRPr="00CA768D">
              <w:rPr>
                <w:sz w:val="22"/>
                <w:szCs w:val="22"/>
              </w:rPr>
              <w:t>iepirkumi@dpns.gov.lv</w:t>
            </w:r>
          </w:p>
        </w:tc>
      </w:tr>
      <w:tr w:rsidR="00EA04A1" w:rsidRPr="00CA768D" w14:paraId="3B73DC11" w14:textId="77777777">
        <w:trPr>
          <w:cantSplit/>
        </w:trPr>
        <w:tc>
          <w:tcPr>
            <w:tcW w:w="2693" w:type="dxa"/>
            <w:vMerge w:val="restart"/>
            <w:tcBorders>
              <w:top w:val="single" w:sz="4" w:space="0" w:color="000000"/>
              <w:left w:val="single" w:sz="4" w:space="0" w:color="000000"/>
              <w:bottom w:val="single" w:sz="4" w:space="0" w:color="000000"/>
            </w:tcBorders>
            <w:vAlign w:val="center"/>
          </w:tcPr>
          <w:p w14:paraId="4FBE8D24" w14:textId="77777777" w:rsidR="00EA04A1" w:rsidRPr="00CA768D" w:rsidRDefault="00EA04A1" w:rsidP="008A3814">
            <w:pPr>
              <w:ind w:left="567" w:hanging="567"/>
              <w:rPr>
                <w:sz w:val="22"/>
                <w:szCs w:val="22"/>
              </w:rPr>
            </w:pPr>
            <w:r w:rsidRPr="00CA768D">
              <w:rPr>
                <w:sz w:val="22"/>
                <w:szCs w:val="22"/>
              </w:rPr>
              <w:t>Darba laiks:</w:t>
            </w:r>
          </w:p>
        </w:tc>
        <w:tc>
          <w:tcPr>
            <w:tcW w:w="2225" w:type="dxa"/>
            <w:tcBorders>
              <w:top w:val="single" w:sz="4" w:space="0" w:color="000000"/>
              <w:left w:val="single" w:sz="4" w:space="0" w:color="000000"/>
              <w:bottom w:val="single" w:sz="4" w:space="0" w:color="000000"/>
            </w:tcBorders>
          </w:tcPr>
          <w:p w14:paraId="5C398687" w14:textId="77777777" w:rsidR="00EA04A1" w:rsidRPr="00CA768D" w:rsidRDefault="00EA04A1" w:rsidP="008A3814">
            <w:pPr>
              <w:ind w:left="567" w:hanging="567"/>
              <w:rPr>
                <w:sz w:val="22"/>
                <w:szCs w:val="22"/>
              </w:rPr>
            </w:pPr>
            <w:r w:rsidRPr="00CA768D">
              <w:rPr>
                <w:sz w:val="22"/>
                <w:szCs w:val="22"/>
              </w:rPr>
              <w:t>Pirmdiena</w:t>
            </w:r>
          </w:p>
        </w:tc>
        <w:tc>
          <w:tcPr>
            <w:tcW w:w="4026" w:type="dxa"/>
            <w:tcBorders>
              <w:top w:val="single" w:sz="4" w:space="0" w:color="000000"/>
              <w:left w:val="single" w:sz="4" w:space="0" w:color="000000"/>
              <w:bottom w:val="single" w:sz="4" w:space="0" w:color="000000"/>
              <w:right w:val="single" w:sz="4" w:space="0" w:color="000000"/>
            </w:tcBorders>
          </w:tcPr>
          <w:p w14:paraId="25EACAD4" w14:textId="48330D14" w:rsidR="00EA04A1" w:rsidRPr="00CA768D" w:rsidRDefault="00EA04A1" w:rsidP="008A3814">
            <w:pPr>
              <w:ind w:left="567" w:hanging="567"/>
              <w:rPr>
                <w:sz w:val="22"/>
                <w:szCs w:val="22"/>
              </w:rPr>
            </w:pPr>
            <w:r w:rsidRPr="00CA768D">
              <w:rPr>
                <w:sz w:val="22"/>
                <w:szCs w:val="22"/>
              </w:rPr>
              <w:t>08.00 – 12.00, 12.30 – 17.00</w:t>
            </w:r>
          </w:p>
        </w:tc>
      </w:tr>
      <w:tr w:rsidR="00EA04A1" w:rsidRPr="00CA768D" w14:paraId="6C1940B0" w14:textId="77777777">
        <w:trPr>
          <w:cantSplit/>
        </w:trPr>
        <w:tc>
          <w:tcPr>
            <w:tcW w:w="2693" w:type="dxa"/>
            <w:vMerge/>
            <w:tcBorders>
              <w:top w:val="single" w:sz="4" w:space="0" w:color="000000"/>
              <w:left w:val="single" w:sz="4" w:space="0" w:color="000000"/>
              <w:bottom w:val="single" w:sz="4" w:space="0" w:color="000000"/>
            </w:tcBorders>
          </w:tcPr>
          <w:p w14:paraId="66CE42BA" w14:textId="77777777" w:rsidR="00EA04A1" w:rsidRPr="00CA768D" w:rsidRDefault="00EA04A1" w:rsidP="008A3814">
            <w:pPr>
              <w:snapToGrid w:val="0"/>
              <w:ind w:left="567" w:hanging="567"/>
              <w:rPr>
                <w:sz w:val="22"/>
                <w:szCs w:val="22"/>
              </w:rPr>
            </w:pPr>
          </w:p>
        </w:tc>
        <w:tc>
          <w:tcPr>
            <w:tcW w:w="2225" w:type="dxa"/>
            <w:tcBorders>
              <w:top w:val="single" w:sz="4" w:space="0" w:color="000000"/>
              <w:left w:val="single" w:sz="4" w:space="0" w:color="000000"/>
              <w:bottom w:val="single" w:sz="4" w:space="0" w:color="000000"/>
            </w:tcBorders>
          </w:tcPr>
          <w:p w14:paraId="11E2CF83" w14:textId="77777777" w:rsidR="00EA04A1" w:rsidRPr="00CA768D" w:rsidRDefault="00EA04A1" w:rsidP="008A3814">
            <w:pPr>
              <w:ind w:left="567" w:hanging="567"/>
              <w:rPr>
                <w:sz w:val="22"/>
                <w:szCs w:val="22"/>
              </w:rPr>
            </w:pPr>
            <w:r w:rsidRPr="00CA768D">
              <w:rPr>
                <w:sz w:val="22"/>
                <w:szCs w:val="22"/>
              </w:rPr>
              <w:t>Otrdiena</w:t>
            </w:r>
          </w:p>
          <w:p w14:paraId="6DBA12F3" w14:textId="77777777" w:rsidR="00C024D5" w:rsidRDefault="00EA04A1" w:rsidP="008A3814">
            <w:pPr>
              <w:rPr>
                <w:sz w:val="22"/>
                <w:szCs w:val="22"/>
              </w:rPr>
            </w:pPr>
            <w:r w:rsidRPr="00CA768D">
              <w:rPr>
                <w:sz w:val="22"/>
                <w:szCs w:val="22"/>
              </w:rPr>
              <w:t xml:space="preserve">Trešdiena </w:t>
            </w:r>
          </w:p>
          <w:p w14:paraId="453F8452" w14:textId="2FF539E0" w:rsidR="00EA04A1" w:rsidRPr="00CA768D" w:rsidRDefault="00EA04A1" w:rsidP="008A3814">
            <w:pPr>
              <w:rPr>
                <w:sz w:val="22"/>
                <w:szCs w:val="22"/>
              </w:rPr>
            </w:pPr>
            <w:r w:rsidRPr="00CA768D">
              <w:rPr>
                <w:sz w:val="22"/>
                <w:szCs w:val="22"/>
              </w:rPr>
              <w:t>Ceturtdiena</w:t>
            </w:r>
          </w:p>
        </w:tc>
        <w:tc>
          <w:tcPr>
            <w:tcW w:w="4026" w:type="dxa"/>
            <w:tcBorders>
              <w:top w:val="single" w:sz="4" w:space="0" w:color="000000"/>
              <w:left w:val="single" w:sz="4" w:space="0" w:color="000000"/>
              <w:bottom w:val="single" w:sz="4" w:space="0" w:color="000000"/>
              <w:right w:val="single" w:sz="4" w:space="0" w:color="000000"/>
            </w:tcBorders>
            <w:vAlign w:val="center"/>
          </w:tcPr>
          <w:p w14:paraId="30C40C51" w14:textId="69898990" w:rsidR="00EA04A1" w:rsidRPr="00CA768D" w:rsidRDefault="00EA04A1" w:rsidP="008A3814">
            <w:pPr>
              <w:ind w:left="567" w:hanging="567"/>
              <w:rPr>
                <w:sz w:val="22"/>
                <w:szCs w:val="22"/>
              </w:rPr>
            </w:pPr>
            <w:r w:rsidRPr="00CA768D">
              <w:rPr>
                <w:sz w:val="22"/>
                <w:szCs w:val="22"/>
              </w:rPr>
              <w:t>08.00 – 12.00, 12.30 – 16.30</w:t>
            </w:r>
          </w:p>
        </w:tc>
      </w:tr>
      <w:tr w:rsidR="00EA04A1" w:rsidRPr="00CA768D" w14:paraId="1CE96DF7" w14:textId="77777777">
        <w:trPr>
          <w:cantSplit/>
        </w:trPr>
        <w:tc>
          <w:tcPr>
            <w:tcW w:w="2693" w:type="dxa"/>
            <w:vMerge/>
            <w:tcBorders>
              <w:top w:val="single" w:sz="4" w:space="0" w:color="000000"/>
              <w:left w:val="single" w:sz="4" w:space="0" w:color="000000"/>
              <w:bottom w:val="single" w:sz="4" w:space="0" w:color="000000"/>
            </w:tcBorders>
          </w:tcPr>
          <w:p w14:paraId="1FD381CC" w14:textId="77777777" w:rsidR="00EA04A1" w:rsidRPr="00CA768D" w:rsidRDefault="00EA04A1" w:rsidP="008A3814">
            <w:pPr>
              <w:snapToGrid w:val="0"/>
              <w:ind w:left="567" w:hanging="567"/>
              <w:rPr>
                <w:sz w:val="22"/>
                <w:szCs w:val="22"/>
              </w:rPr>
            </w:pPr>
          </w:p>
        </w:tc>
        <w:tc>
          <w:tcPr>
            <w:tcW w:w="2225" w:type="dxa"/>
            <w:tcBorders>
              <w:top w:val="single" w:sz="4" w:space="0" w:color="000000"/>
              <w:left w:val="single" w:sz="4" w:space="0" w:color="000000"/>
              <w:bottom w:val="single" w:sz="4" w:space="0" w:color="000000"/>
            </w:tcBorders>
          </w:tcPr>
          <w:p w14:paraId="10272B48" w14:textId="77777777" w:rsidR="00EA04A1" w:rsidRPr="00CA768D" w:rsidRDefault="00EA04A1" w:rsidP="008A3814">
            <w:pPr>
              <w:ind w:left="567" w:hanging="567"/>
              <w:rPr>
                <w:sz w:val="22"/>
                <w:szCs w:val="22"/>
              </w:rPr>
            </w:pPr>
            <w:r w:rsidRPr="00CA768D">
              <w:rPr>
                <w:sz w:val="22"/>
                <w:szCs w:val="22"/>
              </w:rPr>
              <w:t>Piektdiena</w:t>
            </w:r>
          </w:p>
        </w:tc>
        <w:tc>
          <w:tcPr>
            <w:tcW w:w="4026" w:type="dxa"/>
            <w:tcBorders>
              <w:top w:val="single" w:sz="4" w:space="0" w:color="000000"/>
              <w:left w:val="single" w:sz="4" w:space="0" w:color="000000"/>
              <w:bottom w:val="single" w:sz="4" w:space="0" w:color="000000"/>
              <w:right w:val="single" w:sz="4" w:space="0" w:color="000000"/>
            </w:tcBorders>
            <w:vAlign w:val="center"/>
          </w:tcPr>
          <w:p w14:paraId="49B41729" w14:textId="77777777" w:rsidR="00EA04A1" w:rsidRPr="00CA768D" w:rsidRDefault="00EA04A1" w:rsidP="008A3814">
            <w:pPr>
              <w:ind w:left="567" w:hanging="567"/>
              <w:rPr>
                <w:sz w:val="22"/>
                <w:szCs w:val="22"/>
              </w:rPr>
            </w:pPr>
            <w:r w:rsidRPr="00CA768D">
              <w:rPr>
                <w:sz w:val="22"/>
                <w:szCs w:val="22"/>
              </w:rPr>
              <w:t>08.00 – 12.00, 12.30 – 16.00</w:t>
            </w:r>
          </w:p>
        </w:tc>
      </w:tr>
    </w:tbl>
    <w:bookmarkEnd w:id="1"/>
    <w:p w14:paraId="422C700D" w14:textId="77777777" w:rsidR="00EA04A1" w:rsidRPr="00CA768D" w:rsidRDefault="00EA04A1" w:rsidP="008A3814">
      <w:pPr>
        <w:numPr>
          <w:ilvl w:val="0"/>
          <w:numId w:val="5"/>
        </w:numPr>
        <w:spacing w:before="120" w:after="80"/>
        <w:ind w:left="567" w:hanging="567"/>
        <w:jc w:val="both"/>
        <w:rPr>
          <w:sz w:val="22"/>
          <w:szCs w:val="22"/>
        </w:rPr>
      </w:pPr>
      <w:r w:rsidRPr="00CA768D">
        <w:rPr>
          <w:sz w:val="22"/>
          <w:szCs w:val="22"/>
          <w:lang w:eastAsia="ar-SA"/>
        </w:rPr>
        <w:t xml:space="preserve">Iepirkuma metode: </w:t>
      </w:r>
      <w:r w:rsidR="00A66B22" w:rsidRPr="00CA768D">
        <w:rPr>
          <w:sz w:val="22"/>
          <w:szCs w:val="22"/>
          <w:lang w:eastAsia="ar-SA"/>
        </w:rPr>
        <w:t>s</w:t>
      </w:r>
      <w:r w:rsidRPr="00CA768D">
        <w:rPr>
          <w:sz w:val="22"/>
          <w:szCs w:val="22"/>
          <w:lang w:eastAsia="ar-SA"/>
        </w:rPr>
        <w:t>askaņā ar Publisko iepirkumu likuma 9.pantu.</w:t>
      </w:r>
    </w:p>
    <w:p w14:paraId="3DD37BF6" w14:textId="77777777" w:rsidR="00EA04A1" w:rsidRPr="00CA768D" w:rsidRDefault="00EA04A1" w:rsidP="008A3814">
      <w:pPr>
        <w:spacing w:before="240" w:after="240"/>
        <w:ind w:left="567" w:hanging="567"/>
        <w:jc w:val="center"/>
        <w:rPr>
          <w:sz w:val="22"/>
          <w:szCs w:val="22"/>
        </w:rPr>
      </w:pPr>
      <w:r w:rsidRPr="00CA768D">
        <w:rPr>
          <w:b/>
          <w:sz w:val="22"/>
          <w:szCs w:val="22"/>
          <w:lang w:eastAsia="ar-SA"/>
        </w:rPr>
        <w:t>II. Iepirkuma priekšmeta apraksts, apjoms, atbilstošākais CPV kods un daļas</w:t>
      </w:r>
    </w:p>
    <w:p w14:paraId="75477304" w14:textId="026D3504" w:rsidR="00EA04A1" w:rsidRPr="00CA768D" w:rsidRDefault="001D6A18" w:rsidP="008A3814">
      <w:pPr>
        <w:numPr>
          <w:ilvl w:val="0"/>
          <w:numId w:val="5"/>
        </w:numPr>
        <w:tabs>
          <w:tab w:val="clear" w:pos="426"/>
        </w:tabs>
        <w:spacing w:after="80"/>
        <w:ind w:left="426" w:hanging="426"/>
        <w:jc w:val="both"/>
        <w:rPr>
          <w:sz w:val="22"/>
          <w:szCs w:val="22"/>
        </w:rPr>
      </w:pPr>
      <w:r w:rsidRPr="00CA768D">
        <w:rPr>
          <w:sz w:val="22"/>
          <w:szCs w:val="22"/>
          <w:u w:val="single"/>
        </w:rPr>
        <w:t>Iepirkuma priekšmets</w:t>
      </w:r>
      <w:r w:rsidR="002C24AF" w:rsidRPr="00CA768D">
        <w:rPr>
          <w:sz w:val="22"/>
          <w:szCs w:val="22"/>
          <w:u w:val="single"/>
        </w:rPr>
        <w:t>:</w:t>
      </w:r>
      <w:r w:rsidR="00E1670C" w:rsidRPr="00CA768D">
        <w:rPr>
          <w:b/>
          <w:sz w:val="22"/>
          <w:szCs w:val="22"/>
        </w:rPr>
        <w:t xml:space="preserve"> </w:t>
      </w:r>
      <w:r w:rsidR="00AC1E37" w:rsidRPr="00CA768D">
        <w:rPr>
          <w:sz w:val="22"/>
          <w:szCs w:val="22"/>
        </w:rPr>
        <w:t>santehnikas, elektromateriālu</w:t>
      </w:r>
      <w:r w:rsidR="00225732" w:rsidRPr="00CA768D">
        <w:rPr>
          <w:sz w:val="22"/>
          <w:szCs w:val="22"/>
        </w:rPr>
        <w:t xml:space="preserve"> </w:t>
      </w:r>
      <w:r w:rsidR="00AC1E37" w:rsidRPr="00CA768D">
        <w:rPr>
          <w:sz w:val="22"/>
          <w:szCs w:val="22"/>
        </w:rPr>
        <w:t xml:space="preserve">iegāde </w:t>
      </w:r>
      <w:r w:rsidR="00FE7C96" w:rsidRPr="00CA768D">
        <w:rPr>
          <w:sz w:val="22"/>
          <w:szCs w:val="22"/>
        </w:rPr>
        <w:t xml:space="preserve">VSIA “Daugavpils psihoneiroloģiskā slimnīca” </w:t>
      </w:r>
      <w:r w:rsidR="00AC1E37" w:rsidRPr="00CA768D">
        <w:rPr>
          <w:sz w:val="22"/>
          <w:szCs w:val="22"/>
        </w:rPr>
        <w:t>vajadzībām</w:t>
      </w:r>
      <w:r w:rsidRPr="00CA768D">
        <w:rPr>
          <w:sz w:val="22"/>
          <w:szCs w:val="22"/>
        </w:rPr>
        <w:t xml:space="preserve">. </w:t>
      </w:r>
      <w:r w:rsidR="00EA04A1" w:rsidRPr="00CA768D">
        <w:rPr>
          <w:sz w:val="22"/>
          <w:szCs w:val="22"/>
        </w:rPr>
        <w:t>Iepirkuma priekšmeta</w:t>
      </w:r>
      <w:r w:rsidR="00150A91" w:rsidRPr="00CA768D">
        <w:rPr>
          <w:sz w:val="22"/>
          <w:szCs w:val="22"/>
        </w:rPr>
        <w:t xml:space="preserve"> (pre</w:t>
      </w:r>
      <w:r w:rsidR="00867260" w:rsidRPr="00CA768D">
        <w:rPr>
          <w:sz w:val="22"/>
          <w:szCs w:val="22"/>
        </w:rPr>
        <w:t>ču</w:t>
      </w:r>
      <w:r w:rsidR="00150A91" w:rsidRPr="00CA768D">
        <w:rPr>
          <w:sz w:val="22"/>
          <w:szCs w:val="22"/>
        </w:rPr>
        <w:t>)</w:t>
      </w:r>
      <w:r w:rsidR="00EA04A1" w:rsidRPr="00CA768D">
        <w:rPr>
          <w:sz w:val="22"/>
          <w:szCs w:val="22"/>
        </w:rPr>
        <w:t xml:space="preserve"> apraksts un apjoms noteikts Iepirkuma nolikumam pievienotajā tehniskajā specifikācijā (1.</w:t>
      </w:r>
      <w:r w:rsidR="007A5612" w:rsidRPr="00CA768D">
        <w:rPr>
          <w:sz w:val="22"/>
          <w:szCs w:val="22"/>
        </w:rPr>
        <w:t xml:space="preserve"> </w:t>
      </w:r>
      <w:r w:rsidR="00EA04A1" w:rsidRPr="00CA768D">
        <w:rPr>
          <w:sz w:val="22"/>
          <w:szCs w:val="22"/>
        </w:rPr>
        <w:t>pielikums).</w:t>
      </w:r>
      <w:r w:rsidR="00161AF7" w:rsidRPr="00CA768D">
        <w:rPr>
          <w:sz w:val="22"/>
          <w:szCs w:val="22"/>
        </w:rPr>
        <w:t xml:space="preserve"> </w:t>
      </w:r>
      <w:r w:rsidR="00184A6F" w:rsidRPr="00CA768D">
        <w:rPr>
          <w:sz w:val="22"/>
          <w:szCs w:val="22"/>
        </w:rPr>
        <w:t xml:space="preserve">Preču piegādē ietilpst </w:t>
      </w:r>
      <w:r w:rsidR="007B402A" w:rsidRPr="00CA768D">
        <w:rPr>
          <w:sz w:val="22"/>
          <w:szCs w:val="22"/>
        </w:rPr>
        <w:t>p</w:t>
      </w:r>
      <w:r w:rsidR="00184A6F" w:rsidRPr="00CA768D">
        <w:rPr>
          <w:sz w:val="22"/>
          <w:szCs w:val="22"/>
        </w:rPr>
        <w:t xml:space="preserve">reces izkraušana. </w:t>
      </w:r>
      <w:r w:rsidR="00161AF7" w:rsidRPr="00CA768D">
        <w:rPr>
          <w:sz w:val="22"/>
          <w:szCs w:val="22"/>
        </w:rPr>
        <w:t>Pasūtītājam nav pienākuma iegādāties visu preču apjomu.</w:t>
      </w:r>
    </w:p>
    <w:p w14:paraId="47741F85" w14:textId="6B2F177A" w:rsidR="00AC1E37" w:rsidRPr="009B501B" w:rsidRDefault="00EA04A1" w:rsidP="009B501B">
      <w:pPr>
        <w:numPr>
          <w:ilvl w:val="0"/>
          <w:numId w:val="5"/>
        </w:numPr>
        <w:tabs>
          <w:tab w:val="clear" w:pos="426"/>
        </w:tabs>
        <w:spacing w:before="120" w:after="120"/>
        <w:ind w:left="426" w:hanging="426"/>
        <w:jc w:val="both"/>
        <w:rPr>
          <w:sz w:val="22"/>
          <w:szCs w:val="22"/>
        </w:rPr>
      </w:pPr>
      <w:r w:rsidRPr="00CA768D">
        <w:rPr>
          <w:bCs/>
          <w:sz w:val="22"/>
          <w:szCs w:val="22"/>
          <w:lang w:eastAsia="ar-SA"/>
        </w:rPr>
        <w:t>Atbilstošāk</w:t>
      </w:r>
      <w:r w:rsidR="00D46CB0" w:rsidRPr="00CA768D">
        <w:rPr>
          <w:bCs/>
          <w:sz w:val="22"/>
          <w:szCs w:val="22"/>
          <w:lang w:eastAsia="ar-SA"/>
        </w:rPr>
        <w:t>ie</w:t>
      </w:r>
      <w:r w:rsidRPr="00CA768D">
        <w:rPr>
          <w:bCs/>
          <w:sz w:val="22"/>
          <w:szCs w:val="22"/>
          <w:lang w:eastAsia="ar-SA"/>
        </w:rPr>
        <w:t xml:space="preserve"> CPV kod</w:t>
      </w:r>
      <w:r w:rsidR="00D46CB0" w:rsidRPr="00CA768D">
        <w:rPr>
          <w:bCs/>
          <w:sz w:val="22"/>
          <w:szCs w:val="22"/>
          <w:lang w:eastAsia="ar-SA"/>
        </w:rPr>
        <w:t>i</w:t>
      </w:r>
      <w:r w:rsidRPr="00CA768D">
        <w:rPr>
          <w:bCs/>
          <w:sz w:val="22"/>
          <w:szCs w:val="22"/>
          <w:lang w:eastAsia="ar-SA"/>
        </w:rPr>
        <w:t>:</w:t>
      </w:r>
      <w:r w:rsidR="009B501B">
        <w:rPr>
          <w:sz w:val="22"/>
          <w:szCs w:val="22"/>
        </w:rPr>
        <w:t xml:space="preserve"> </w:t>
      </w:r>
      <w:r w:rsidR="00AC1E37" w:rsidRPr="009B501B">
        <w:rPr>
          <w:sz w:val="22"/>
          <w:szCs w:val="22"/>
          <w:lang w:eastAsia="lv-LV"/>
        </w:rPr>
        <w:t>44115210-4 (Santehnikas materiāli), 31680000-6 (Elektromateriāli un piederumi)</w:t>
      </w:r>
      <w:r w:rsidR="007A5612" w:rsidRPr="009B501B">
        <w:rPr>
          <w:sz w:val="22"/>
          <w:szCs w:val="22"/>
          <w:lang w:eastAsia="lv-LV"/>
        </w:rPr>
        <w:t>.</w:t>
      </w:r>
    </w:p>
    <w:p w14:paraId="4E9458F5" w14:textId="00E4021E" w:rsidR="00A66B22" w:rsidRPr="00CA768D" w:rsidRDefault="00A66B22" w:rsidP="00BB22AF">
      <w:pPr>
        <w:pStyle w:val="ListParagraph"/>
        <w:numPr>
          <w:ilvl w:val="0"/>
          <w:numId w:val="5"/>
        </w:numPr>
        <w:tabs>
          <w:tab w:val="clear" w:pos="426"/>
        </w:tabs>
        <w:autoSpaceDN w:val="0"/>
        <w:ind w:left="426" w:hanging="426"/>
        <w:contextualSpacing w:val="0"/>
        <w:jc w:val="both"/>
        <w:textAlignment w:val="baseline"/>
        <w:rPr>
          <w:bCs/>
          <w:sz w:val="22"/>
          <w:szCs w:val="22"/>
        </w:rPr>
      </w:pPr>
      <w:r w:rsidRPr="00CA768D">
        <w:rPr>
          <w:sz w:val="22"/>
          <w:szCs w:val="22"/>
        </w:rPr>
        <w:t xml:space="preserve">Iepirkuma priekšmets </w:t>
      </w:r>
      <w:r w:rsidR="00D46CB0" w:rsidRPr="00CA768D">
        <w:rPr>
          <w:sz w:val="22"/>
          <w:szCs w:val="22"/>
        </w:rPr>
        <w:t xml:space="preserve">sastāv no </w:t>
      </w:r>
      <w:r w:rsidR="0036664D" w:rsidRPr="00CA768D">
        <w:rPr>
          <w:sz w:val="22"/>
          <w:szCs w:val="22"/>
        </w:rPr>
        <w:t>2</w:t>
      </w:r>
      <w:r w:rsidR="007326CD" w:rsidRPr="00CA768D">
        <w:rPr>
          <w:sz w:val="22"/>
          <w:szCs w:val="22"/>
        </w:rPr>
        <w:t xml:space="preserve"> </w:t>
      </w:r>
      <w:r w:rsidR="00D46CB0" w:rsidRPr="00CA768D">
        <w:rPr>
          <w:sz w:val="22"/>
          <w:szCs w:val="22"/>
        </w:rPr>
        <w:t>(</w:t>
      </w:r>
      <w:r w:rsidR="0036664D" w:rsidRPr="00CA768D">
        <w:rPr>
          <w:sz w:val="22"/>
          <w:szCs w:val="22"/>
        </w:rPr>
        <w:t>divām</w:t>
      </w:r>
      <w:r w:rsidR="00D46CB0" w:rsidRPr="00CA768D">
        <w:rPr>
          <w:sz w:val="22"/>
          <w:szCs w:val="22"/>
        </w:rPr>
        <w:t>) daļām</w:t>
      </w:r>
      <w:r w:rsidR="00A25253" w:rsidRPr="00CA768D">
        <w:rPr>
          <w:bCs/>
          <w:sz w:val="22"/>
          <w:szCs w:val="22"/>
        </w:rPr>
        <w:t xml:space="preserve">: </w:t>
      </w:r>
    </w:p>
    <w:p w14:paraId="2C258147" w14:textId="0B80AE9C" w:rsidR="00E1323B" w:rsidRPr="00CA768D" w:rsidRDefault="00E1323B" w:rsidP="008A3814">
      <w:pPr>
        <w:numPr>
          <w:ilvl w:val="1"/>
          <w:numId w:val="5"/>
        </w:numPr>
        <w:suppressAutoHyphens w:val="0"/>
        <w:jc w:val="both"/>
        <w:rPr>
          <w:sz w:val="22"/>
          <w:szCs w:val="22"/>
          <w:lang w:eastAsia="lv-LV"/>
        </w:rPr>
      </w:pPr>
      <w:r w:rsidRPr="00CA768D">
        <w:rPr>
          <w:sz w:val="22"/>
          <w:szCs w:val="22"/>
          <w:lang w:eastAsia="lv-LV"/>
        </w:rPr>
        <w:t xml:space="preserve">1.daļa – </w:t>
      </w:r>
      <w:r w:rsidR="001870F3" w:rsidRPr="00CA768D">
        <w:rPr>
          <w:sz w:val="22"/>
          <w:szCs w:val="22"/>
          <w:lang w:eastAsia="lv-LV"/>
        </w:rPr>
        <w:t>Santehnika</w:t>
      </w:r>
      <w:r w:rsidRPr="00CA768D">
        <w:rPr>
          <w:sz w:val="22"/>
          <w:szCs w:val="22"/>
          <w:lang w:eastAsia="lv-LV"/>
        </w:rPr>
        <w:t>;</w:t>
      </w:r>
      <w:r w:rsidR="001870F3" w:rsidRPr="00CA768D">
        <w:rPr>
          <w:sz w:val="22"/>
          <w:szCs w:val="22"/>
        </w:rPr>
        <w:t xml:space="preserve"> </w:t>
      </w:r>
    </w:p>
    <w:p w14:paraId="35DD4534" w14:textId="0254BDEC" w:rsidR="00E1323B" w:rsidRPr="00CA768D" w:rsidRDefault="00E1323B" w:rsidP="008A3814">
      <w:pPr>
        <w:numPr>
          <w:ilvl w:val="1"/>
          <w:numId w:val="5"/>
        </w:numPr>
        <w:suppressAutoHyphens w:val="0"/>
        <w:jc w:val="both"/>
        <w:rPr>
          <w:sz w:val="22"/>
          <w:szCs w:val="22"/>
          <w:lang w:eastAsia="lv-LV"/>
        </w:rPr>
      </w:pPr>
      <w:r w:rsidRPr="00CA768D">
        <w:rPr>
          <w:sz w:val="22"/>
          <w:szCs w:val="22"/>
          <w:lang w:eastAsia="lv-LV"/>
        </w:rPr>
        <w:t>2.daļa –</w:t>
      </w:r>
      <w:r w:rsidR="00642B4A" w:rsidRPr="00CA768D">
        <w:rPr>
          <w:sz w:val="22"/>
          <w:szCs w:val="22"/>
          <w:lang w:eastAsia="lv-LV"/>
        </w:rPr>
        <w:t xml:space="preserve"> </w:t>
      </w:r>
      <w:r w:rsidR="001870F3" w:rsidRPr="00CA768D">
        <w:rPr>
          <w:sz w:val="22"/>
          <w:szCs w:val="22"/>
          <w:lang w:eastAsia="lv-LV"/>
        </w:rPr>
        <w:t>Elektromateriāli</w:t>
      </w:r>
      <w:r w:rsidR="0036664D" w:rsidRPr="00CA768D">
        <w:rPr>
          <w:sz w:val="22"/>
          <w:szCs w:val="22"/>
          <w:lang w:eastAsia="lv-LV"/>
        </w:rPr>
        <w:t>.</w:t>
      </w:r>
      <w:r w:rsidR="00636EC3" w:rsidRPr="00CA768D">
        <w:rPr>
          <w:sz w:val="22"/>
          <w:szCs w:val="22"/>
        </w:rPr>
        <w:t xml:space="preserve"> </w:t>
      </w:r>
    </w:p>
    <w:p w14:paraId="2FD0A9E1" w14:textId="77777777" w:rsidR="005555B9" w:rsidRPr="00CA768D" w:rsidRDefault="005555B9" w:rsidP="005555B9">
      <w:pPr>
        <w:suppressAutoHyphens w:val="0"/>
        <w:ind w:left="1000"/>
        <w:jc w:val="both"/>
        <w:rPr>
          <w:sz w:val="22"/>
          <w:szCs w:val="22"/>
          <w:highlight w:val="yellow"/>
          <w:lang w:eastAsia="lv-LV"/>
        </w:rPr>
      </w:pPr>
    </w:p>
    <w:p w14:paraId="53887B3F" w14:textId="3243DC17" w:rsidR="005555B9" w:rsidRPr="00CA768D" w:rsidRDefault="005555B9" w:rsidP="00446029">
      <w:pPr>
        <w:suppressAutoHyphens w:val="0"/>
        <w:spacing w:after="120"/>
        <w:jc w:val="both"/>
        <w:rPr>
          <w:sz w:val="22"/>
          <w:szCs w:val="22"/>
          <w:lang w:eastAsia="lv-LV"/>
        </w:rPr>
      </w:pPr>
      <w:r w:rsidRPr="00CA768D">
        <w:rPr>
          <w:sz w:val="22"/>
          <w:szCs w:val="22"/>
          <w:lang w:eastAsia="lv-LV"/>
        </w:rPr>
        <w:t xml:space="preserve">Kopējā paredzamā līgumcena visās daļās ir EUR </w:t>
      </w:r>
      <w:r w:rsidR="00225732" w:rsidRPr="00CA768D">
        <w:rPr>
          <w:sz w:val="22"/>
          <w:szCs w:val="22"/>
          <w:lang w:eastAsia="lv-LV"/>
        </w:rPr>
        <w:t>22</w:t>
      </w:r>
      <w:r w:rsidRPr="00CA768D">
        <w:rPr>
          <w:sz w:val="22"/>
          <w:szCs w:val="22"/>
          <w:lang w:eastAsia="lv-LV"/>
        </w:rPr>
        <w:t xml:space="preserve"> 000 (</w:t>
      </w:r>
      <w:r w:rsidR="00225732" w:rsidRPr="00CA768D">
        <w:rPr>
          <w:sz w:val="22"/>
          <w:szCs w:val="22"/>
          <w:lang w:eastAsia="lv-LV"/>
        </w:rPr>
        <w:t>divdesmit divi</w:t>
      </w:r>
      <w:r w:rsidRPr="00CA768D">
        <w:rPr>
          <w:sz w:val="22"/>
          <w:szCs w:val="22"/>
          <w:lang w:eastAsia="lv-LV"/>
        </w:rPr>
        <w:t xml:space="preserve"> tūksto</w:t>
      </w:r>
      <w:r w:rsidR="00225732" w:rsidRPr="00CA768D">
        <w:rPr>
          <w:sz w:val="22"/>
          <w:szCs w:val="22"/>
          <w:lang w:eastAsia="lv-LV"/>
        </w:rPr>
        <w:t>ši</w:t>
      </w:r>
      <w:r w:rsidRPr="00CA768D">
        <w:rPr>
          <w:sz w:val="22"/>
          <w:szCs w:val="22"/>
          <w:lang w:eastAsia="lv-LV"/>
        </w:rPr>
        <w:t xml:space="preserve"> euro un 00 centi) bez PVN, kas sastāv no: </w:t>
      </w:r>
    </w:p>
    <w:tbl>
      <w:tblPr>
        <w:tblStyle w:val="TableGrid2"/>
        <w:tblW w:w="0" w:type="auto"/>
        <w:tblInd w:w="-5" w:type="dxa"/>
        <w:tblLook w:val="04A0" w:firstRow="1" w:lastRow="0" w:firstColumn="1" w:lastColumn="0" w:noHBand="0" w:noVBand="1"/>
      </w:tblPr>
      <w:tblGrid>
        <w:gridCol w:w="4395"/>
        <w:gridCol w:w="4956"/>
      </w:tblGrid>
      <w:tr w:rsidR="005555B9" w:rsidRPr="00CA768D" w14:paraId="0512D170" w14:textId="77777777" w:rsidTr="00446029">
        <w:tc>
          <w:tcPr>
            <w:tcW w:w="4395" w:type="dxa"/>
            <w:tcBorders>
              <w:top w:val="single" w:sz="4" w:space="0" w:color="auto"/>
              <w:left w:val="single" w:sz="4" w:space="0" w:color="auto"/>
              <w:bottom w:val="single" w:sz="4" w:space="0" w:color="auto"/>
              <w:right w:val="single" w:sz="4" w:space="0" w:color="auto"/>
            </w:tcBorders>
            <w:hideMark/>
          </w:tcPr>
          <w:p w14:paraId="1E6F41FC" w14:textId="77777777" w:rsidR="005555B9" w:rsidRPr="00CA768D" w:rsidRDefault="005555B9" w:rsidP="005555B9">
            <w:pPr>
              <w:suppressAutoHyphens w:val="0"/>
              <w:spacing w:after="120"/>
              <w:jc w:val="center"/>
              <w:rPr>
                <w:rFonts w:ascii="Times New Roman" w:hAnsi="Times New Roman"/>
                <w:b/>
                <w:bCs/>
                <w:sz w:val="22"/>
                <w:szCs w:val="22"/>
                <w:lang w:val="lv-LV"/>
              </w:rPr>
            </w:pPr>
            <w:r w:rsidRPr="00CA768D">
              <w:rPr>
                <w:rFonts w:ascii="Times New Roman" w:hAnsi="Times New Roman"/>
                <w:b/>
                <w:bCs/>
                <w:sz w:val="22"/>
                <w:szCs w:val="22"/>
                <w:lang w:val="lv-LV"/>
              </w:rPr>
              <w:t>Daļas numurs un nosaukums</w:t>
            </w:r>
          </w:p>
        </w:tc>
        <w:tc>
          <w:tcPr>
            <w:tcW w:w="4956" w:type="dxa"/>
            <w:tcBorders>
              <w:top w:val="single" w:sz="4" w:space="0" w:color="auto"/>
              <w:left w:val="single" w:sz="4" w:space="0" w:color="auto"/>
              <w:bottom w:val="single" w:sz="4" w:space="0" w:color="auto"/>
              <w:right w:val="single" w:sz="4" w:space="0" w:color="auto"/>
            </w:tcBorders>
            <w:hideMark/>
          </w:tcPr>
          <w:p w14:paraId="2D432C9A" w14:textId="77777777" w:rsidR="005555B9" w:rsidRPr="00CA768D" w:rsidRDefault="005555B9" w:rsidP="005555B9">
            <w:pPr>
              <w:suppressAutoHyphens w:val="0"/>
              <w:spacing w:after="120"/>
              <w:jc w:val="center"/>
              <w:rPr>
                <w:rFonts w:ascii="Times New Roman" w:hAnsi="Times New Roman"/>
                <w:b/>
                <w:bCs/>
                <w:sz w:val="22"/>
                <w:szCs w:val="22"/>
                <w:lang w:val="lv-LV"/>
              </w:rPr>
            </w:pPr>
            <w:r w:rsidRPr="00CA768D">
              <w:rPr>
                <w:rFonts w:ascii="Times New Roman" w:hAnsi="Times New Roman"/>
                <w:b/>
                <w:bCs/>
                <w:sz w:val="22"/>
                <w:szCs w:val="22"/>
                <w:lang w:val="lv-LV"/>
              </w:rPr>
              <w:t>Paredzamā līgumcena katrā daļā (EUR bez PVN)</w:t>
            </w:r>
          </w:p>
        </w:tc>
      </w:tr>
      <w:tr w:rsidR="00175CD7" w:rsidRPr="00CA768D" w14:paraId="22FA02A1" w14:textId="77777777" w:rsidTr="00446029">
        <w:tc>
          <w:tcPr>
            <w:tcW w:w="4395" w:type="dxa"/>
            <w:tcBorders>
              <w:top w:val="single" w:sz="4" w:space="0" w:color="auto"/>
              <w:left w:val="single" w:sz="4" w:space="0" w:color="auto"/>
              <w:bottom w:val="single" w:sz="4" w:space="0" w:color="auto"/>
              <w:right w:val="single" w:sz="4" w:space="0" w:color="auto"/>
            </w:tcBorders>
            <w:vAlign w:val="center"/>
            <w:hideMark/>
          </w:tcPr>
          <w:p w14:paraId="3DF95FB9" w14:textId="5C4EB21E" w:rsidR="005555B9" w:rsidRPr="00CA768D" w:rsidRDefault="005555B9" w:rsidP="00446029">
            <w:pPr>
              <w:suppressAutoHyphens w:val="0"/>
              <w:spacing w:before="80" w:after="80"/>
              <w:jc w:val="center"/>
              <w:rPr>
                <w:rFonts w:ascii="Times New Roman" w:hAnsi="Times New Roman"/>
                <w:bCs/>
                <w:sz w:val="22"/>
                <w:szCs w:val="22"/>
                <w:lang w:val="lv-LV"/>
              </w:rPr>
            </w:pPr>
            <w:r w:rsidRPr="00CA768D">
              <w:rPr>
                <w:rFonts w:ascii="Times New Roman" w:hAnsi="Times New Roman"/>
                <w:sz w:val="22"/>
                <w:szCs w:val="22"/>
                <w:lang w:val="lv-LV" w:eastAsia="lv-LV"/>
              </w:rPr>
              <w:t>1.</w:t>
            </w:r>
            <w:r w:rsidR="00446029" w:rsidRPr="00CA768D">
              <w:rPr>
                <w:rFonts w:ascii="Times New Roman" w:hAnsi="Times New Roman"/>
                <w:sz w:val="22"/>
                <w:szCs w:val="22"/>
                <w:lang w:val="lv-LV" w:eastAsia="lv-LV"/>
              </w:rPr>
              <w:t xml:space="preserve"> </w:t>
            </w:r>
            <w:r w:rsidRPr="00CA768D">
              <w:rPr>
                <w:rFonts w:ascii="Times New Roman" w:hAnsi="Times New Roman"/>
                <w:sz w:val="22"/>
                <w:szCs w:val="22"/>
                <w:lang w:val="lv-LV" w:eastAsia="lv-LV"/>
              </w:rPr>
              <w:t>daļa – Santehnika</w:t>
            </w:r>
          </w:p>
        </w:tc>
        <w:tc>
          <w:tcPr>
            <w:tcW w:w="4956" w:type="dxa"/>
            <w:tcBorders>
              <w:top w:val="single" w:sz="4" w:space="0" w:color="auto"/>
              <w:left w:val="single" w:sz="4" w:space="0" w:color="auto"/>
              <w:bottom w:val="single" w:sz="4" w:space="0" w:color="auto"/>
              <w:right w:val="single" w:sz="4" w:space="0" w:color="auto"/>
            </w:tcBorders>
            <w:vAlign w:val="center"/>
            <w:hideMark/>
          </w:tcPr>
          <w:p w14:paraId="22DA123A" w14:textId="73936C56" w:rsidR="005555B9" w:rsidRPr="00CA768D" w:rsidRDefault="005555B9" w:rsidP="00446029">
            <w:pPr>
              <w:suppressAutoHyphens w:val="0"/>
              <w:spacing w:before="80" w:after="80"/>
              <w:jc w:val="center"/>
              <w:rPr>
                <w:rFonts w:ascii="Times New Roman" w:hAnsi="Times New Roman"/>
                <w:bCs/>
                <w:sz w:val="22"/>
                <w:szCs w:val="22"/>
                <w:lang w:val="lv-LV"/>
              </w:rPr>
            </w:pPr>
            <w:r w:rsidRPr="00CA768D">
              <w:rPr>
                <w:rFonts w:ascii="Times New Roman" w:hAnsi="Times New Roman"/>
                <w:sz w:val="22"/>
                <w:szCs w:val="22"/>
                <w:lang w:val="lv-LV" w:eastAsia="lv-LV"/>
              </w:rPr>
              <w:t>1</w:t>
            </w:r>
            <w:r w:rsidR="00290984" w:rsidRPr="00CA768D">
              <w:rPr>
                <w:rFonts w:ascii="Times New Roman" w:hAnsi="Times New Roman"/>
                <w:sz w:val="22"/>
                <w:szCs w:val="22"/>
                <w:lang w:val="lv-LV" w:eastAsia="lv-LV"/>
              </w:rPr>
              <w:t>2</w:t>
            </w:r>
            <w:r w:rsidR="00225732" w:rsidRPr="00CA768D">
              <w:rPr>
                <w:rFonts w:ascii="Times New Roman" w:hAnsi="Times New Roman"/>
                <w:sz w:val="22"/>
                <w:szCs w:val="22"/>
                <w:lang w:val="lv-LV" w:eastAsia="lv-LV"/>
              </w:rPr>
              <w:t xml:space="preserve"> </w:t>
            </w:r>
            <w:r w:rsidRPr="00CA768D">
              <w:rPr>
                <w:rFonts w:ascii="Times New Roman" w:hAnsi="Times New Roman"/>
                <w:sz w:val="22"/>
                <w:szCs w:val="22"/>
                <w:lang w:val="lv-LV" w:eastAsia="lv-LV"/>
              </w:rPr>
              <w:t>000</w:t>
            </w:r>
          </w:p>
        </w:tc>
      </w:tr>
      <w:tr w:rsidR="00175CD7" w:rsidRPr="00CA768D" w14:paraId="4508D124" w14:textId="77777777" w:rsidTr="00446029">
        <w:tc>
          <w:tcPr>
            <w:tcW w:w="4395" w:type="dxa"/>
            <w:tcBorders>
              <w:top w:val="single" w:sz="4" w:space="0" w:color="auto"/>
              <w:left w:val="single" w:sz="4" w:space="0" w:color="auto"/>
              <w:bottom w:val="single" w:sz="4" w:space="0" w:color="auto"/>
              <w:right w:val="single" w:sz="4" w:space="0" w:color="auto"/>
            </w:tcBorders>
            <w:vAlign w:val="center"/>
          </w:tcPr>
          <w:p w14:paraId="0BB4CF3B" w14:textId="7BAF6E67" w:rsidR="005555B9" w:rsidRPr="00CA768D" w:rsidRDefault="005555B9" w:rsidP="00446029">
            <w:pPr>
              <w:suppressAutoHyphens w:val="0"/>
              <w:spacing w:before="80" w:after="80"/>
              <w:jc w:val="center"/>
              <w:rPr>
                <w:rFonts w:ascii="Times New Roman" w:hAnsi="Times New Roman"/>
                <w:sz w:val="22"/>
                <w:szCs w:val="22"/>
                <w:lang w:val="lv-LV" w:eastAsia="lv-LV"/>
              </w:rPr>
            </w:pPr>
            <w:r w:rsidRPr="00CA768D">
              <w:rPr>
                <w:rFonts w:ascii="Times New Roman" w:hAnsi="Times New Roman"/>
                <w:sz w:val="22"/>
                <w:szCs w:val="22"/>
                <w:lang w:val="lv-LV" w:eastAsia="lv-LV"/>
              </w:rPr>
              <w:t>2.daļa – Elektromateriāli</w:t>
            </w:r>
          </w:p>
        </w:tc>
        <w:tc>
          <w:tcPr>
            <w:tcW w:w="4956" w:type="dxa"/>
            <w:tcBorders>
              <w:top w:val="single" w:sz="4" w:space="0" w:color="auto"/>
              <w:left w:val="single" w:sz="4" w:space="0" w:color="auto"/>
              <w:bottom w:val="single" w:sz="4" w:space="0" w:color="auto"/>
              <w:right w:val="single" w:sz="4" w:space="0" w:color="auto"/>
            </w:tcBorders>
            <w:vAlign w:val="center"/>
          </w:tcPr>
          <w:p w14:paraId="327EC999" w14:textId="79B00EF5" w:rsidR="005555B9" w:rsidRPr="00CA768D" w:rsidRDefault="005555B9" w:rsidP="00446029">
            <w:pPr>
              <w:suppressAutoHyphens w:val="0"/>
              <w:spacing w:before="80" w:after="80"/>
              <w:jc w:val="center"/>
              <w:rPr>
                <w:rFonts w:ascii="Times New Roman" w:hAnsi="Times New Roman"/>
                <w:sz w:val="22"/>
                <w:szCs w:val="22"/>
                <w:lang w:val="lv-LV" w:eastAsia="lv-LV"/>
              </w:rPr>
            </w:pPr>
            <w:r w:rsidRPr="00CA768D">
              <w:rPr>
                <w:rFonts w:ascii="Times New Roman" w:hAnsi="Times New Roman"/>
                <w:sz w:val="22"/>
                <w:szCs w:val="22"/>
                <w:lang w:val="lv-LV" w:eastAsia="lv-LV"/>
              </w:rPr>
              <w:t>1</w:t>
            </w:r>
            <w:r w:rsidR="00290984" w:rsidRPr="00CA768D">
              <w:rPr>
                <w:rFonts w:ascii="Times New Roman" w:hAnsi="Times New Roman"/>
                <w:sz w:val="22"/>
                <w:szCs w:val="22"/>
                <w:lang w:val="lv-LV" w:eastAsia="lv-LV"/>
              </w:rPr>
              <w:t>0</w:t>
            </w:r>
            <w:r w:rsidR="00225732" w:rsidRPr="00CA768D">
              <w:rPr>
                <w:rFonts w:ascii="Times New Roman" w:hAnsi="Times New Roman"/>
                <w:sz w:val="22"/>
                <w:szCs w:val="22"/>
                <w:lang w:val="lv-LV" w:eastAsia="lv-LV"/>
              </w:rPr>
              <w:t xml:space="preserve"> </w:t>
            </w:r>
            <w:r w:rsidRPr="00CA768D">
              <w:rPr>
                <w:rFonts w:ascii="Times New Roman" w:hAnsi="Times New Roman"/>
                <w:sz w:val="22"/>
                <w:szCs w:val="22"/>
                <w:lang w:val="lv-LV" w:eastAsia="lv-LV"/>
              </w:rPr>
              <w:t>000</w:t>
            </w:r>
          </w:p>
        </w:tc>
      </w:tr>
    </w:tbl>
    <w:p w14:paraId="53DC530C" w14:textId="77777777" w:rsidR="00E5334C" w:rsidRPr="00CA768D" w:rsidRDefault="00E5334C" w:rsidP="00446029">
      <w:pPr>
        <w:pStyle w:val="ListParagraph"/>
        <w:ind w:left="426"/>
        <w:jc w:val="center"/>
        <w:rPr>
          <w:bCs/>
          <w:sz w:val="22"/>
          <w:szCs w:val="22"/>
        </w:rPr>
      </w:pPr>
    </w:p>
    <w:p w14:paraId="1711DF6D" w14:textId="0A720952" w:rsidR="00F5490F" w:rsidRPr="00CA768D" w:rsidRDefault="00F5490F" w:rsidP="00BE436A">
      <w:pPr>
        <w:pStyle w:val="ListParagraph"/>
        <w:numPr>
          <w:ilvl w:val="0"/>
          <w:numId w:val="5"/>
        </w:numPr>
        <w:ind w:left="426" w:hanging="426"/>
        <w:jc w:val="both"/>
        <w:rPr>
          <w:bCs/>
          <w:sz w:val="22"/>
          <w:szCs w:val="22"/>
        </w:rPr>
      </w:pPr>
      <w:r w:rsidRPr="00CA768D">
        <w:rPr>
          <w:sz w:val="22"/>
          <w:szCs w:val="22"/>
        </w:rPr>
        <w:t xml:space="preserve">Piedāvājumu var iesniegt par iepirkuma priekšmeta vienu daļu vai vairākām daļām. </w:t>
      </w:r>
      <w:r w:rsidRPr="00CA768D">
        <w:rPr>
          <w:bCs/>
          <w:sz w:val="22"/>
          <w:szCs w:val="22"/>
        </w:rPr>
        <w:t>Katrā iepirkuma daļā piedāvājums jāiesniedz par visu apjomu, tas ir, Pretendentiem ir jāpiedāvā visas pozīcijas attiecīgajā daļā. Nepilnīgi piedāvātās daļas netiks vērtētas. Pretendents iesniedz vienu piedāvājuma variantu.</w:t>
      </w:r>
    </w:p>
    <w:p w14:paraId="23B515D1" w14:textId="77777777" w:rsidR="00EA04A1" w:rsidRPr="00CA768D" w:rsidRDefault="00EA04A1" w:rsidP="008A3814">
      <w:pPr>
        <w:spacing w:before="240" w:after="240"/>
        <w:ind w:left="426" w:hanging="426"/>
        <w:jc w:val="center"/>
        <w:rPr>
          <w:sz w:val="22"/>
          <w:szCs w:val="22"/>
        </w:rPr>
      </w:pPr>
      <w:r w:rsidRPr="00CA768D">
        <w:rPr>
          <w:b/>
          <w:bCs/>
          <w:sz w:val="22"/>
          <w:szCs w:val="22"/>
          <w:lang w:eastAsia="ar-SA"/>
        </w:rPr>
        <w:t xml:space="preserve">III. </w:t>
      </w:r>
      <w:r w:rsidRPr="00CA768D">
        <w:rPr>
          <w:b/>
          <w:sz w:val="22"/>
          <w:szCs w:val="22"/>
          <w:lang w:eastAsia="ar-SA"/>
        </w:rPr>
        <w:t>Iepirkuma līguma izpildes laiks, vieta un svarīgākie nosacījumi</w:t>
      </w:r>
    </w:p>
    <w:p w14:paraId="7512B5C2" w14:textId="723AC69C" w:rsidR="00EA04A1" w:rsidRPr="00CA768D" w:rsidRDefault="00EA04A1" w:rsidP="00BE436A">
      <w:pPr>
        <w:numPr>
          <w:ilvl w:val="0"/>
          <w:numId w:val="5"/>
        </w:numPr>
        <w:spacing w:after="80"/>
        <w:ind w:left="426" w:hanging="426"/>
        <w:jc w:val="both"/>
        <w:rPr>
          <w:sz w:val="22"/>
          <w:szCs w:val="22"/>
        </w:rPr>
      </w:pPr>
      <w:r w:rsidRPr="00CA768D">
        <w:rPr>
          <w:sz w:val="22"/>
          <w:szCs w:val="22"/>
          <w:lang w:eastAsia="ar-SA"/>
        </w:rPr>
        <w:t>Iepirkums paredz iepirkuma līguma slēgšanu.</w:t>
      </w:r>
      <w:r w:rsidR="00F63CB7" w:rsidRPr="00CA768D">
        <w:rPr>
          <w:sz w:val="22"/>
          <w:szCs w:val="22"/>
        </w:rPr>
        <w:t xml:space="preserve"> Katrā iepirkuma </w:t>
      </w:r>
      <w:r w:rsidR="00F5490F" w:rsidRPr="00CA768D">
        <w:rPr>
          <w:sz w:val="22"/>
          <w:szCs w:val="22"/>
        </w:rPr>
        <w:t xml:space="preserve">priekšmeta </w:t>
      </w:r>
      <w:r w:rsidR="00F63CB7" w:rsidRPr="00CA768D">
        <w:rPr>
          <w:sz w:val="22"/>
          <w:szCs w:val="22"/>
        </w:rPr>
        <w:t>daļā tiks slēgts atsevišķs piegādes līgums.</w:t>
      </w:r>
      <w:r w:rsidRPr="00CA768D">
        <w:rPr>
          <w:sz w:val="22"/>
          <w:szCs w:val="22"/>
          <w:lang w:eastAsia="ar-SA"/>
        </w:rPr>
        <w:t xml:space="preserve"> </w:t>
      </w:r>
      <w:r w:rsidRPr="00CA768D">
        <w:rPr>
          <w:sz w:val="22"/>
          <w:szCs w:val="22"/>
        </w:rPr>
        <w:t xml:space="preserve">Iepirkuma līguma projekts noteikts Iepirkuma nolikuma </w:t>
      </w:r>
      <w:r w:rsidR="00BD44F1" w:rsidRPr="00CA768D">
        <w:rPr>
          <w:sz w:val="22"/>
          <w:szCs w:val="22"/>
        </w:rPr>
        <w:t>6</w:t>
      </w:r>
      <w:r w:rsidRPr="00CA768D">
        <w:rPr>
          <w:sz w:val="22"/>
          <w:szCs w:val="22"/>
        </w:rPr>
        <w:t>.</w:t>
      </w:r>
      <w:r w:rsidR="00225732" w:rsidRPr="00CA768D">
        <w:rPr>
          <w:sz w:val="22"/>
          <w:szCs w:val="22"/>
        </w:rPr>
        <w:t xml:space="preserve"> </w:t>
      </w:r>
      <w:r w:rsidRPr="00CA768D">
        <w:rPr>
          <w:sz w:val="22"/>
          <w:szCs w:val="22"/>
        </w:rPr>
        <w:t>pielikumā.</w:t>
      </w:r>
    </w:p>
    <w:p w14:paraId="18A3BF1D" w14:textId="18473046" w:rsidR="008C3885" w:rsidRPr="00CA768D" w:rsidRDefault="008F67C8" w:rsidP="00BE436A">
      <w:pPr>
        <w:pStyle w:val="ListParagraph"/>
        <w:numPr>
          <w:ilvl w:val="0"/>
          <w:numId w:val="5"/>
        </w:numPr>
        <w:suppressAutoHyphens w:val="0"/>
        <w:spacing w:before="120" w:after="120" w:line="276" w:lineRule="auto"/>
        <w:ind w:left="426" w:hanging="426"/>
        <w:jc w:val="both"/>
        <w:rPr>
          <w:b/>
          <w:sz w:val="22"/>
          <w:szCs w:val="22"/>
        </w:rPr>
      </w:pPr>
      <w:r w:rsidRPr="00CA768D">
        <w:rPr>
          <w:sz w:val="22"/>
          <w:szCs w:val="22"/>
          <w:lang w:eastAsia="ar-SA"/>
        </w:rPr>
        <w:t>Pieg</w:t>
      </w:r>
      <w:r w:rsidR="004D4768" w:rsidRPr="00CA768D">
        <w:rPr>
          <w:sz w:val="22"/>
          <w:szCs w:val="22"/>
          <w:lang w:eastAsia="ar-SA"/>
        </w:rPr>
        <w:t xml:space="preserve">ādes līguma darbības termiņš – </w:t>
      </w:r>
      <w:r w:rsidR="00CD5F53" w:rsidRPr="00CA768D">
        <w:rPr>
          <w:sz w:val="22"/>
          <w:szCs w:val="22"/>
          <w:lang w:eastAsia="ar-SA"/>
        </w:rPr>
        <w:t>12 (divpadsmit)</w:t>
      </w:r>
      <w:r w:rsidR="008C3885" w:rsidRPr="00CA768D">
        <w:rPr>
          <w:sz w:val="22"/>
          <w:szCs w:val="22"/>
        </w:rPr>
        <w:t xml:space="preserve"> mēneši no līguma noslēgšanas </w:t>
      </w:r>
      <w:r w:rsidR="0032131F" w:rsidRPr="00CA768D">
        <w:rPr>
          <w:sz w:val="22"/>
          <w:szCs w:val="22"/>
        </w:rPr>
        <w:t>dienas</w:t>
      </w:r>
      <w:r w:rsidR="008C3885" w:rsidRPr="00CA768D">
        <w:rPr>
          <w:sz w:val="22"/>
          <w:szCs w:val="22"/>
        </w:rPr>
        <w:t xml:space="preserve"> vai līdz līgumcenas </w:t>
      </w:r>
      <w:r w:rsidR="00BE436A" w:rsidRPr="00CA768D">
        <w:rPr>
          <w:sz w:val="22"/>
          <w:szCs w:val="22"/>
        </w:rPr>
        <w:t>sasniegšanai</w:t>
      </w:r>
      <w:r w:rsidR="00290984" w:rsidRPr="00CA768D">
        <w:rPr>
          <w:sz w:val="22"/>
          <w:szCs w:val="22"/>
        </w:rPr>
        <w:t>, k</w:t>
      </w:r>
      <w:r w:rsidR="00D711AB" w:rsidRPr="00CA768D">
        <w:rPr>
          <w:sz w:val="22"/>
          <w:szCs w:val="22"/>
        </w:rPr>
        <w:t>urš</w:t>
      </w:r>
      <w:r w:rsidR="00290984" w:rsidRPr="00CA768D">
        <w:rPr>
          <w:sz w:val="22"/>
          <w:szCs w:val="22"/>
        </w:rPr>
        <w:t xml:space="preserve"> nosacījums iestājās pirmais.</w:t>
      </w:r>
    </w:p>
    <w:p w14:paraId="7E8F0A67" w14:textId="3A9CE2CA" w:rsidR="00EA04A1" w:rsidRPr="00CA768D" w:rsidRDefault="003D1ABC" w:rsidP="00BE436A">
      <w:pPr>
        <w:numPr>
          <w:ilvl w:val="0"/>
          <w:numId w:val="5"/>
        </w:numPr>
        <w:spacing w:after="80"/>
        <w:ind w:left="426" w:hanging="426"/>
        <w:jc w:val="both"/>
        <w:rPr>
          <w:sz w:val="22"/>
          <w:szCs w:val="22"/>
        </w:rPr>
      </w:pPr>
      <w:r w:rsidRPr="00CA768D">
        <w:rPr>
          <w:color w:val="000000"/>
          <w:sz w:val="22"/>
          <w:szCs w:val="22"/>
        </w:rPr>
        <w:t>Preču piegādes</w:t>
      </w:r>
      <w:r w:rsidR="00EA04A1" w:rsidRPr="00CA768D">
        <w:rPr>
          <w:color w:val="000000"/>
          <w:sz w:val="22"/>
          <w:szCs w:val="22"/>
        </w:rPr>
        <w:t xml:space="preserve"> vieta</w:t>
      </w:r>
      <w:r w:rsidR="009455AC" w:rsidRPr="00CA768D">
        <w:rPr>
          <w:color w:val="000000"/>
          <w:sz w:val="22"/>
          <w:szCs w:val="22"/>
        </w:rPr>
        <w:t>:</w:t>
      </w:r>
      <w:r w:rsidR="00EA04A1" w:rsidRPr="00CA768D">
        <w:rPr>
          <w:color w:val="000000"/>
          <w:sz w:val="22"/>
          <w:szCs w:val="22"/>
        </w:rPr>
        <w:t xml:space="preserve"> Lielā Dārza iela 60/62, Daugavpil</w:t>
      </w:r>
      <w:r w:rsidR="00A72827" w:rsidRPr="00CA768D">
        <w:rPr>
          <w:color w:val="000000"/>
          <w:sz w:val="22"/>
          <w:szCs w:val="22"/>
        </w:rPr>
        <w:t>s, LV-5417.</w:t>
      </w:r>
    </w:p>
    <w:p w14:paraId="508F0D0D" w14:textId="77777777" w:rsidR="00EA04A1" w:rsidRPr="00CA768D" w:rsidRDefault="00EA04A1" w:rsidP="008A3814">
      <w:pPr>
        <w:tabs>
          <w:tab w:val="left" w:pos="0"/>
          <w:tab w:val="left" w:pos="426"/>
        </w:tabs>
        <w:spacing w:before="240" w:after="240"/>
        <w:jc w:val="center"/>
        <w:rPr>
          <w:sz w:val="22"/>
          <w:szCs w:val="22"/>
        </w:rPr>
      </w:pPr>
      <w:r w:rsidRPr="00CA768D">
        <w:rPr>
          <w:b/>
          <w:sz w:val="22"/>
          <w:szCs w:val="22"/>
          <w:lang w:eastAsia="ar-SA"/>
        </w:rPr>
        <w:lastRenderedPageBreak/>
        <w:t>IV. Piedāvājumu iesniegšanas un atvēršanas vieta, datums un laiks</w:t>
      </w:r>
    </w:p>
    <w:p w14:paraId="7BDED8A7" w14:textId="77777777" w:rsidR="007C161A" w:rsidRPr="00CA768D" w:rsidRDefault="00EA04A1" w:rsidP="007212D6">
      <w:pPr>
        <w:numPr>
          <w:ilvl w:val="0"/>
          <w:numId w:val="5"/>
        </w:numPr>
        <w:spacing w:after="80"/>
        <w:ind w:left="567" w:hanging="567"/>
        <w:jc w:val="both"/>
        <w:rPr>
          <w:sz w:val="22"/>
          <w:szCs w:val="22"/>
        </w:rPr>
      </w:pPr>
      <w:r w:rsidRPr="00CA768D">
        <w:rPr>
          <w:sz w:val="22"/>
          <w:szCs w:val="22"/>
          <w:lang w:eastAsia="ar-SA"/>
        </w:rPr>
        <w:t xml:space="preserve">Pretendenti piedāvājumus iesniedz </w:t>
      </w:r>
      <w:r w:rsidRPr="00CA768D">
        <w:rPr>
          <w:b/>
          <w:sz w:val="22"/>
          <w:szCs w:val="22"/>
          <w:lang w:eastAsia="ar-SA"/>
        </w:rPr>
        <w:t>elektroniski Valsts reģionālās attīstības aģentūras tīmekļvietnē www.eis.gov.lv pieejamajā Elektronisko iepirkumu sistēmas e-konkursu apakšsistēmā</w:t>
      </w:r>
      <w:r w:rsidRPr="00CA768D">
        <w:rPr>
          <w:sz w:val="22"/>
          <w:szCs w:val="22"/>
          <w:lang w:eastAsia="ar-SA"/>
        </w:rPr>
        <w:t xml:space="preserve">. </w:t>
      </w:r>
      <w:r w:rsidRPr="00CA768D">
        <w:rPr>
          <w:sz w:val="22"/>
          <w:szCs w:val="22"/>
          <w:lang w:eastAsia="lv-LV"/>
        </w:rPr>
        <w:t>Ārpus Elektronisko iepirkumu sistēmas e-konkursu apakšsistēmas iesniegtie piedāvājumi tiks atzīti par neatbilstošiem iepirkuma nolikuma prasībām un neatvērti atgriezti pretendentiem.</w:t>
      </w:r>
    </w:p>
    <w:p w14:paraId="3FB122DD" w14:textId="77777777" w:rsidR="007C161A" w:rsidRPr="00CA768D" w:rsidRDefault="007C161A" w:rsidP="007C161A">
      <w:pPr>
        <w:numPr>
          <w:ilvl w:val="0"/>
          <w:numId w:val="5"/>
        </w:numPr>
        <w:spacing w:after="80"/>
        <w:ind w:left="567" w:hanging="567"/>
        <w:jc w:val="both"/>
        <w:rPr>
          <w:sz w:val="22"/>
          <w:szCs w:val="22"/>
        </w:rPr>
      </w:pPr>
      <w:r w:rsidRPr="00CA768D">
        <w:rPr>
          <w:sz w:val="22"/>
          <w:szCs w:val="22"/>
          <w:lang w:eastAsia="ar-SA"/>
        </w:rPr>
        <w:t>Piedāvājumus drīkst iesniegt sākot ar dienu, kad paziņojums par plānoto līgumu ir publicēts Iepirkumu uzraudzības biroja tīmekļvietnē, un ne vēlāk kā līdz Iepirkumu uzraudzības biroja publikāciju vadības sistēmā un EIS iepirkuma sadaļā norādītajam termiņam.</w:t>
      </w:r>
    </w:p>
    <w:p w14:paraId="1BA86257" w14:textId="1C673D8E" w:rsidR="007C161A" w:rsidRPr="00CA768D" w:rsidRDefault="007C161A" w:rsidP="007C161A">
      <w:pPr>
        <w:numPr>
          <w:ilvl w:val="0"/>
          <w:numId w:val="5"/>
        </w:numPr>
        <w:spacing w:after="80"/>
        <w:ind w:left="567" w:hanging="567"/>
        <w:jc w:val="both"/>
        <w:rPr>
          <w:sz w:val="22"/>
          <w:szCs w:val="22"/>
        </w:rPr>
      </w:pPr>
      <w:r w:rsidRPr="00CA768D">
        <w:rPr>
          <w:sz w:val="22"/>
          <w:szCs w:val="22"/>
        </w:rPr>
        <w:t>Iepirkuma komisija atver elektroniski iesniegtos piedāvājumus četras stundas pēc piedāvājumu iesniegšanas termiņa beigām, kas noteikts Iepirkumu uzraudzības biroja publikāciju vadības sistēmā un EIS iepirkuma sadaļā, Valsts reģionālās attīstības aģentūras tīmekļvietnē Elektronisko iepirkumu sistēmas e-konkursu apakšsistēmā, izmantojot Elektroniskajā informācijas sistēmā pieejamos rīkus piedāvājumu elektroniskai atvēršanai.</w:t>
      </w:r>
    </w:p>
    <w:p w14:paraId="52DDF967" w14:textId="77777777" w:rsidR="00EA04A1" w:rsidRPr="00CA768D" w:rsidRDefault="00EA04A1" w:rsidP="00C3098D">
      <w:pPr>
        <w:numPr>
          <w:ilvl w:val="0"/>
          <w:numId w:val="5"/>
        </w:numPr>
        <w:spacing w:before="60" w:after="60"/>
        <w:ind w:left="567" w:hanging="567"/>
        <w:jc w:val="both"/>
        <w:rPr>
          <w:sz w:val="22"/>
          <w:szCs w:val="22"/>
        </w:rPr>
      </w:pPr>
      <w:r w:rsidRPr="00CA768D">
        <w:rPr>
          <w:b/>
          <w:sz w:val="22"/>
          <w:szCs w:val="22"/>
          <w:lang w:eastAsia="lv-LV"/>
        </w:rPr>
        <w:t xml:space="preserve">Piedāvājumu atvēršana notiek atklātā sanāksmē, </w:t>
      </w:r>
      <w:r w:rsidRPr="00CA768D">
        <w:rPr>
          <w:sz w:val="22"/>
          <w:szCs w:val="22"/>
        </w:rPr>
        <w:t>iesniegto piedāvājumu atvēršanas procesam var sekot līdzi tiešsaistes režīmā Elektronisko iepirkumu sistēmas e-konkursu apakšsistēmā.</w:t>
      </w:r>
      <w:r w:rsidRPr="00CA768D">
        <w:rPr>
          <w:sz w:val="22"/>
          <w:szCs w:val="22"/>
          <w:lang w:eastAsia="ar-SA"/>
        </w:rPr>
        <w:t xml:space="preserve"> </w:t>
      </w:r>
      <w:r w:rsidR="009774C9" w:rsidRPr="00CA768D">
        <w:rPr>
          <w:sz w:val="22"/>
          <w:szCs w:val="22"/>
          <w:lang w:eastAsia="lv-LV"/>
        </w:rPr>
        <w:t xml:space="preserve">Piedāvājumu atvēršanas sanāksmē var piedalīties visi pretendenti vai to pārstāvji. </w:t>
      </w:r>
      <w:r w:rsidRPr="00CA768D">
        <w:rPr>
          <w:sz w:val="22"/>
          <w:szCs w:val="22"/>
          <w:lang w:eastAsia="ar-SA"/>
        </w:rPr>
        <w:t>Piedāvājumu vērtēšanu un lēmumu pieņemšanu iepirkuma komisija veic slēgtā sēdē.</w:t>
      </w:r>
    </w:p>
    <w:p w14:paraId="28B5C6A7" w14:textId="77777777" w:rsidR="00AC40A4" w:rsidRPr="00CA768D" w:rsidRDefault="00EA04A1" w:rsidP="00C3098D">
      <w:pPr>
        <w:numPr>
          <w:ilvl w:val="0"/>
          <w:numId w:val="5"/>
        </w:numPr>
        <w:spacing w:before="60" w:after="80"/>
        <w:ind w:left="567" w:hanging="567"/>
        <w:jc w:val="both"/>
        <w:rPr>
          <w:sz w:val="22"/>
          <w:szCs w:val="22"/>
        </w:rPr>
      </w:pPr>
      <w:r w:rsidRPr="00CA768D">
        <w:rPr>
          <w:sz w:val="22"/>
          <w:szCs w:val="22"/>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r w:rsidRPr="00CA768D">
        <w:rPr>
          <w:sz w:val="22"/>
          <w:szCs w:val="22"/>
          <w:lang w:eastAsia="ar-SA"/>
        </w:rPr>
        <w:t xml:space="preserve"> </w:t>
      </w:r>
    </w:p>
    <w:p w14:paraId="6092AD2A" w14:textId="77777777" w:rsidR="00AC3EB0" w:rsidRPr="00CA768D" w:rsidRDefault="00D46D4C" w:rsidP="00C3098D">
      <w:pPr>
        <w:numPr>
          <w:ilvl w:val="0"/>
          <w:numId w:val="5"/>
        </w:numPr>
        <w:spacing w:before="60" w:after="80"/>
        <w:ind w:left="567" w:hanging="567"/>
        <w:jc w:val="both"/>
        <w:rPr>
          <w:sz w:val="22"/>
          <w:szCs w:val="22"/>
        </w:rPr>
      </w:pPr>
      <w:r w:rsidRPr="00CA768D">
        <w:rPr>
          <w:sz w:val="22"/>
          <w:szCs w:val="22"/>
        </w:rPr>
        <w:t xml:space="preserve">Ja no </w:t>
      </w:r>
      <w:r w:rsidR="00C47E9A" w:rsidRPr="00CA768D">
        <w:rPr>
          <w:sz w:val="22"/>
          <w:szCs w:val="22"/>
        </w:rPr>
        <w:t xml:space="preserve">Elektronisko iepirkumu </w:t>
      </w:r>
      <w:r w:rsidRPr="00CA768D">
        <w:rPr>
          <w:sz w:val="22"/>
          <w:szCs w:val="22"/>
        </w:rPr>
        <w:t xml:space="preserve">sistēmas uzturētāja ir saņemts paziņojums par traucējumiem </w:t>
      </w:r>
      <w:r w:rsidR="00C47E9A" w:rsidRPr="00CA768D">
        <w:rPr>
          <w:sz w:val="22"/>
          <w:szCs w:val="22"/>
        </w:rPr>
        <w:t xml:space="preserve">Elektronisko iepirkumu </w:t>
      </w:r>
      <w:r w:rsidRPr="00CA768D">
        <w:rPr>
          <w:sz w:val="22"/>
          <w:szCs w:val="22"/>
        </w:rPr>
        <w:t xml:space="preserve">sistēmas darbībā, kuru dēļ nav iespējams nodrošināt piedāvājumu </w:t>
      </w:r>
      <w:r w:rsidR="00C47E9A" w:rsidRPr="00CA768D">
        <w:rPr>
          <w:sz w:val="22"/>
          <w:szCs w:val="22"/>
        </w:rPr>
        <w:t xml:space="preserve">iesniegšanu vai to </w:t>
      </w:r>
      <w:r w:rsidRPr="00CA768D">
        <w:rPr>
          <w:sz w:val="22"/>
          <w:szCs w:val="22"/>
        </w:rPr>
        <w:t>drošību, iepirkuma komisija pieņem lēmumu par iepirkuma pārtraukšanu.</w:t>
      </w:r>
    </w:p>
    <w:p w14:paraId="7609FC72" w14:textId="77777777" w:rsidR="00EA04A1" w:rsidRPr="00CA768D" w:rsidRDefault="00EA04A1" w:rsidP="008A3814">
      <w:pPr>
        <w:tabs>
          <w:tab w:val="left" w:pos="0"/>
          <w:tab w:val="left" w:pos="426"/>
        </w:tabs>
        <w:spacing w:before="240" w:after="240"/>
        <w:ind w:left="425"/>
        <w:jc w:val="center"/>
        <w:rPr>
          <w:sz w:val="22"/>
          <w:szCs w:val="22"/>
        </w:rPr>
      </w:pPr>
      <w:r w:rsidRPr="00CA768D">
        <w:rPr>
          <w:b/>
          <w:sz w:val="22"/>
          <w:szCs w:val="22"/>
          <w:lang w:eastAsia="ar-SA"/>
        </w:rPr>
        <w:t>V. Prasības attiecībā uz piedāvājuma noformējumu un iesniegšanu</w:t>
      </w:r>
    </w:p>
    <w:p w14:paraId="78269999" w14:textId="77777777" w:rsidR="00EA04A1" w:rsidRPr="00CA768D" w:rsidRDefault="00EA04A1" w:rsidP="003D34C6">
      <w:pPr>
        <w:numPr>
          <w:ilvl w:val="0"/>
          <w:numId w:val="5"/>
        </w:numPr>
        <w:spacing w:before="60" w:after="60"/>
        <w:ind w:left="567" w:hanging="567"/>
        <w:jc w:val="both"/>
        <w:rPr>
          <w:sz w:val="22"/>
          <w:szCs w:val="22"/>
        </w:rPr>
      </w:pPr>
      <w:r w:rsidRPr="00CA768D">
        <w:rPr>
          <w:sz w:val="22"/>
          <w:szCs w:val="22"/>
        </w:rPr>
        <w:t xml:space="preserve">Piedāvājums jāiesniedz elektroniski </w:t>
      </w:r>
      <w:r w:rsidR="001C7E1B" w:rsidRPr="00CA768D">
        <w:rPr>
          <w:sz w:val="22"/>
          <w:szCs w:val="22"/>
        </w:rPr>
        <w:t>E</w:t>
      </w:r>
      <w:r w:rsidRPr="00CA768D">
        <w:rPr>
          <w:sz w:val="22"/>
          <w:szCs w:val="22"/>
        </w:rPr>
        <w:t>lektronisko iepirkumu sistēmas e-konkursu apakšsistēmā, ievērojot šādas pretendenta izvēles iespējas:</w:t>
      </w:r>
    </w:p>
    <w:p w14:paraId="7BDF69E8" w14:textId="77777777" w:rsidR="00EA04A1" w:rsidRPr="00CA768D" w:rsidRDefault="00EA04A1" w:rsidP="00BE436A">
      <w:pPr>
        <w:numPr>
          <w:ilvl w:val="1"/>
          <w:numId w:val="5"/>
        </w:numPr>
        <w:spacing w:before="60" w:after="60"/>
        <w:ind w:left="1276" w:hanging="709"/>
        <w:jc w:val="both"/>
        <w:rPr>
          <w:sz w:val="22"/>
          <w:szCs w:val="22"/>
        </w:rPr>
      </w:pPr>
      <w:r w:rsidRPr="00CA768D">
        <w:rPr>
          <w:sz w:val="22"/>
          <w:szCs w:val="22"/>
        </w:rPr>
        <w:t>elektroniski aizpildāmos dokumentus elektroniski sagatavojot ārpus Elektronisko iepirkumu sistēmas e-konkursu apakšsistēmas un augšupielādējot sistēmas attiecīgajās vietnēs (šādā gadījumā pretendents ir atbildīgs par aizpildāmo formu atbilstību dokumentācijas prasībām un formu paraugiem);</w:t>
      </w:r>
    </w:p>
    <w:p w14:paraId="44EED5B4" w14:textId="77777777" w:rsidR="00EA04A1" w:rsidRPr="00CA768D" w:rsidRDefault="00EA04A1" w:rsidP="00BE436A">
      <w:pPr>
        <w:numPr>
          <w:ilvl w:val="1"/>
          <w:numId w:val="5"/>
        </w:numPr>
        <w:spacing w:before="60" w:after="60"/>
        <w:ind w:left="1276" w:hanging="709"/>
        <w:jc w:val="both"/>
        <w:rPr>
          <w:sz w:val="22"/>
          <w:szCs w:val="22"/>
        </w:rPr>
      </w:pPr>
      <w:r w:rsidRPr="00CA768D">
        <w:rPr>
          <w:sz w:val="22"/>
          <w:szCs w:val="22"/>
        </w:rPr>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w:t>
      </w:r>
      <w:r w:rsidR="001C7E1B" w:rsidRPr="00CA768D">
        <w:rPr>
          <w:sz w:val="22"/>
          <w:szCs w:val="22"/>
        </w:rPr>
        <w:t>ršanas un nolasīšanas iespējām).</w:t>
      </w:r>
    </w:p>
    <w:p w14:paraId="19892DF0" w14:textId="77777777" w:rsidR="00EA04A1" w:rsidRPr="00CA768D" w:rsidRDefault="00EA04A1" w:rsidP="00BE436A">
      <w:pPr>
        <w:numPr>
          <w:ilvl w:val="0"/>
          <w:numId w:val="5"/>
        </w:numPr>
        <w:spacing w:before="60" w:after="60"/>
        <w:ind w:left="567" w:hanging="567"/>
        <w:jc w:val="both"/>
        <w:rPr>
          <w:sz w:val="22"/>
          <w:szCs w:val="22"/>
        </w:rPr>
      </w:pPr>
      <w:r w:rsidRPr="00CA768D">
        <w:rPr>
          <w:sz w:val="22"/>
          <w:szCs w:val="22"/>
        </w:rPr>
        <w:t>Sagatavojot piedāvājumu, pretendents ievēro, ka:</w:t>
      </w:r>
    </w:p>
    <w:p w14:paraId="3EB417F8" w14:textId="77777777" w:rsidR="00EA04A1" w:rsidRPr="00CA768D" w:rsidRDefault="00EA04A1" w:rsidP="00BE436A">
      <w:pPr>
        <w:numPr>
          <w:ilvl w:val="1"/>
          <w:numId w:val="5"/>
        </w:numPr>
        <w:spacing w:before="60" w:after="60"/>
        <w:ind w:left="1276" w:hanging="708"/>
        <w:jc w:val="both"/>
        <w:rPr>
          <w:sz w:val="22"/>
          <w:szCs w:val="22"/>
        </w:rPr>
      </w:pPr>
      <w:r w:rsidRPr="00CA768D">
        <w:rPr>
          <w:sz w:val="22"/>
          <w:szCs w:val="22"/>
        </w:rPr>
        <w:t>piedāvājuma dokumenti ir jāsagatavo atsevišķos elektroniskos dokumentos ar standarta biroja programmatūras rīkiem nolasāmā formātā (piemēram, Microsoft Office 2010 (vai jaunākas programmatūras versijas) formātā vai pdf formātā);</w:t>
      </w:r>
    </w:p>
    <w:p w14:paraId="1E085F62" w14:textId="77777777" w:rsidR="00EA04A1" w:rsidRPr="00CA768D" w:rsidRDefault="00EA04A1" w:rsidP="00BE436A">
      <w:pPr>
        <w:numPr>
          <w:ilvl w:val="1"/>
          <w:numId w:val="5"/>
        </w:numPr>
        <w:spacing w:before="60" w:after="60"/>
        <w:ind w:left="1276" w:hanging="708"/>
        <w:jc w:val="both"/>
        <w:rPr>
          <w:sz w:val="22"/>
          <w:szCs w:val="22"/>
        </w:rPr>
      </w:pPr>
      <w:r w:rsidRPr="00CA768D">
        <w:rPr>
          <w:sz w:val="22"/>
          <w:szCs w:val="22"/>
        </w:rPr>
        <w:t xml:space="preserve">pretendents piedāvājuma dokumentus paraksta ar drošu elektronisko parakstu un laika zīmogu vai ar Elektronisko iepirkumu sistēmas piedāvāto elektronisko parakstu. </w:t>
      </w:r>
    </w:p>
    <w:p w14:paraId="424007B8" w14:textId="77777777" w:rsidR="00EA04A1" w:rsidRPr="00CA768D" w:rsidRDefault="00EA04A1" w:rsidP="00BE436A">
      <w:pPr>
        <w:numPr>
          <w:ilvl w:val="1"/>
          <w:numId w:val="5"/>
        </w:numPr>
        <w:spacing w:before="60" w:after="60"/>
        <w:ind w:left="1276" w:hanging="708"/>
        <w:jc w:val="both"/>
        <w:rPr>
          <w:sz w:val="22"/>
          <w:szCs w:val="22"/>
        </w:rPr>
      </w:pPr>
      <w:r w:rsidRPr="00CA768D">
        <w:rPr>
          <w:sz w:val="22"/>
          <w:szCs w:val="22"/>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66B22" w:rsidRPr="00CA768D">
        <w:rPr>
          <w:sz w:val="22"/>
          <w:szCs w:val="22"/>
        </w:rPr>
        <w:t>.</w:t>
      </w:r>
    </w:p>
    <w:p w14:paraId="2D7504DF" w14:textId="77777777" w:rsidR="00EA04A1" w:rsidRPr="00CA768D" w:rsidRDefault="00EA04A1" w:rsidP="00BE436A">
      <w:pPr>
        <w:pStyle w:val="StyleStyle2Justified"/>
        <w:numPr>
          <w:ilvl w:val="0"/>
          <w:numId w:val="5"/>
        </w:numPr>
        <w:tabs>
          <w:tab w:val="clear" w:pos="1080"/>
        </w:tabs>
        <w:spacing w:before="60" w:after="60"/>
        <w:ind w:left="567" w:hanging="567"/>
        <w:rPr>
          <w:sz w:val="22"/>
          <w:szCs w:val="22"/>
        </w:rPr>
      </w:pPr>
      <w:r w:rsidRPr="00CA768D">
        <w:rPr>
          <w:b/>
          <w:sz w:val="22"/>
          <w:szCs w:val="22"/>
        </w:rPr>
        <w:t xml:space="preserve">Piedāvājumā iekļaujamie dokumenti: </w:t>
      </w:r>
    </w:p>
    <w:p w14:paraId="0544D919" w14:textId="145228FA" w:rsidR="00750171" w:rsidRPr="00CA768D" w:rsidRDefault="008E3C18" w:rsidP="00BE436A">
      <w:pPr>
        <w:pStyle w:val="ListParagraph"/>
        <w:widowControl w:val="0"/>
        <w:numPr>
          <w:ilvl w:val="1"/>
          <w:numId w:val="5"/>
        </w:numPr>
        <w:suppressAutoHyphens w:val="0"/>
        <w:overflowPunct w:val="0"/>
        <w:autoSpaceDE w:val="0"/>
        <w:autoSpaceDN w:val="0"/>
        <w:adjustRightInd w:val="0"/>
        <w:spacing w:before="60" w:after="60"/>
        <w:ind w:left="1276" w:hanging="708"/>
        <w:jc w:val="both"/>
        <w:rPr>
          <w:sz w:val="22"/>
          <w:szCs w:val="22"/>
        </w:rPr>
      </w:pPr>
      <w:r w:rsidRPr="00CA768D">
        <w:rPr>
          <w:b/>
          <w:sz w:val="22"/>
          <w:szCs w:val="22"/>
        </w:rPr>
        <w:t xml:space="preserve">kvalifikācijas (atlases) dokumenti, </w:t>
      </w:r>
      <w:r w:rsidR="00EA04A1" w:rsidRPr="00CA768D">
        <w:rPr>
          <w:b/>
          <w:sz w:val="22"/>
          <w:szCs w:val="22"/>
        </w:rPr>
        <w:t>pieteikums</w:t>
      </w:r>
      <w:r w:rsidR="00FF1655" w:rsidRPr="00CA768D">
        <w:rPr>
          <w:b/>
          <w:sz w:val="22"/>
          <w:szCs w:val="22"/>
        </w:rPr>
        <w:t>,</w:t>
      </w:r>
      <w:r w:rsidR="00EA04A1" w:rsidRPr="00CA768D">
        <w:rPr>
          <w:sz w:val="22"/>
          <w:szCs w:val="22"/>
        </w:rPr>
        <w:t xml:space="preserve"> par piedalīšanos iepirkumā saskaņā ar Iepirkuma nolikuma </w:t>
      </w:r>
      <w:r w:rsidR="00A45F90" w:rsidRPr="00CA768D">
        <w:rPr>
          <w:sz w:val="22"/>
          <w:szCs w:val="22"/>
        </w:rPr>
        <w:t>2</w:t>
      </w:r>
      <w:r w:rsidR="00EA04A1" w:rsidRPr="00CA768D">
        <w:rPr>
          <w:sz w:val="22"/>
          <w:szCs w:val="22"/>
        </w:rPr>
        <w:t>.</w:t>
      </w:r>
      <w:r w:rsidR="00B1789B" w:rsidRPr="00CA768D">
        <w:rPr>
          <w:sz w:val="22"/>
          <w:szCs w:val="22"/>
        </w:rPr>
        <w:t xml:space="preserve"> </w:t>
      </w:r>
      <w:r w:rsidR="00EA04A1" w:rsidRPr="00CA768D">
        <w:rPr>
          <w:sz w:val="22"/>
          <w:szCs w:val="22"/>
        </w:rPr>
        <w:t>pielikumu;</w:t>
      </w:r>
    </w:p>
    <w:p w14:paraId="2ACF6918" w14:textId="1BCF53A0" w:rsidR="00750171" w:rsidRPr="00CA768D" w:rsidRDefault="00750171" w:rsidP="00BB22AF">
      <w:pPr>
        <w:ind w:left="1276" w:hanging="709"/>
        <w:jc w:val="both"/>
        <w:rPr>
          <w:color w:val="FF0000"/>
          <w:sz w:val="22"/>
          <w:szCs w:val="22"/>
        </w:rPr>
      </w:pPr>
      <w:r w:rsidRPr="00CA768D">
        <w:rPr>
          <w:bCs/>
          <w:sz w:val="22"/>
          <w:szCs w:val="22"/>
        </w:rPr>
        <w:t xml:space="preserve">20.2. </w:t>
      </w:r>
      <w:r w:rsidRPr="00CA768D">
        <w:rPr>
          <w:bCs/>
          <w:sz w:val="22"/>
          <w:szCs w:val="22"/>
        </w:rPr>
        <w:tab/>
      </w:r>
      <w:r w:rsidR="00914E52" w:rsidRPr="00CA768D">
        <w:rPr>
          <w:b/>
          <w:sz w:val="22"/>
          <w:szCs w:val="22"/>
        </w:rPr>
        <w:t>T</w:t>
      </w:r>
      <w:r w:rsidR="00EA04A1" w:rsidRPr="00CA768D">
        <w:rPr>
          <w:b/>
          <w:sz w:val="22"/>
          <w:szCs w:val="22"/>
        </w:rPr>
        <w:t xml:space="preserve">ehniskais </w:t>
      </w:r>
      <w:r w:rsidR="00656122" w:rsidRPr="00CA768D">
        <w:rPr>
          <w:b/>
          <w:sz w:val="22"/>
          <w:szCs w:val="22"/>
        </w:rPr>
        <w:t>un</w:t>
      </w:r>
      <w:r w:rsidR="000E5232" w:rsidRPr="00CA768D">
        <w:rPr>
          <w:b/>
          <w:sz w:val="22"/>
          <w:szCs w:val="22"/>
        </w:rPr>
        <w:t xml:space="preserve"> </w:t>
      </w:r>
      <w:r w:rsidR="00006954" w:rsidRPr="00CA768D">
        <w:rPr>
          <w:b/>
          <w:sz w:val="22"/>
          <w:szCs w:val="22"/>
        </w:rPr>
        <w:t xml:space="preserve">finanšu </w:t>
      </w:r>
      <w:r w:rsidR="00EA04A1" w:rsidRPr="00CA768D">
        <w:rPr>
          <w:b/>
          <w:sz w:val="22"/>
          <w:szCs w:val="22"/>
        </w:rPr>
        <w:t>piedāvājums</w:t>
      </w:r>
      <w:r w:rsidR="00333952" w:rsidRPr="00CA768D">
        <w:rPr>
          <w:sz w:val="22"/>
          <w:szCs w:val="22"/>
        </w:rPr>
        <w:t>, kuru sagatavo un</w:t>
      </w:r>
      <w:r w:rsidR="00EA04A1" w:rsidRPr="00CA768D">
        <w:rPr>
          <w:sz w:val="22"/>
          <w:szCs w:val="22"/>
        </w:rPr>
        <w:t xml:space="preserve"> </w:t>
      </w:r>
      <w:r w:rsidR="00333952" w:rsidRPr="00CA768D">
        <w:rPr>
          <w:sz w:val="22"/>
          <w:szCs w:val="22"/>
        </w:rPr>
        <w:t xml:space="preserve">iesniedz atbilstoši </w:t>
      </w:r>
      <w:bookmarkStart w:id="2" w:name="_Hlk161836927"/>
      <w:r w:rsidR="00333952" w:rsidRPr="00CA768D">
        <w:rPr>
          <w:sz w:val="22"/>
          <w:szCs w:val="22"/>
        </w:rPr>
        <w:t>Tehniskajā specifikācij</w:t>
      </w:r>
      <w:r w:rsidR="00C211A0" w:rsidRPr="00CA768D">
        <w:rPr>
          <w:sz w:val="22"/>
          <w:szCs w:val="22"/>
        </w:rPr>
        <w:t>a/</w:t>
      </w:r>
      <w:bookmarkEnd w:id="2"/>
      <w:r w:rsidR="00C211A0" w:rsidRPr="00CA768D">
        <w:rPr>
          <w:sz w:val="22"/>
          <w:szCs w:val="22"/>
        </w:rPr>
        <w:t>Tehniskajā un finanšu piedāvājumā</w:t>
      </w:r>
      <w:r w:rsidR="00333952" w:rsidRPr="00CA768D">
        <w:rPr>
          <w:sz w:val="22"/>
          <w:szCs w:val="22"/>
        </w:rPr>
        <w:t xml:space="preserve"> noteiktajām prasībām (šī nolikuma </w:t>
      </w:r>
      <w:r w:rsidR="00B1789B" w:rsidRPr="00CA768D">
        <w:rPr>
          <w:sz w:val="22"/>
          <w:szCs w:val="22"/>
        </w:rPr>
        <w:t xml:space="preserve">                       </w:t>
      </w:r>
      <w:r w:rsidR="00333952" w:rsidRPr="00CA768D">
        <w:rPr>
          <w:sz w:val="22"/>
          <w:szCs w:val="22"/>
        </w:rPr>
        <w:t>1.</w:t>
      </w:r>
      <w:r w:rsidR="00B1789B" w:rsidRPr="00CA768D">
        <w:rPr>
          <w:sz w:val="22"/>
          <w:szCs w:val="22"/>
        </w:rPr>
        <w:t xml:space="preserve"> </w:t>
      </w:r>
      <w:r w:rsidR="00333952" w:rsidRPr="00CA768D">
        <w:rPr>
          <w:sz w:val="22"/>
          <w:szCs w:val="22"/>
        </w:rPr>
        <w:t xml:space="preserve">pielikums). </w:t>
      </w:r>
    </w:p>
    <w:p w14:paraId="53B9057D" w14:textId="77777777" w:rsidR="00326082" w:rsidRPr="00CA768D" w:rsidRDefault="00326082" w:rsidP="00326082">
      <w:pPr>
        <w:numPr>
          <w:ilvl w:val="0"/>
          <w:numId w:val="5"/>
        </w:numPr>
        <w:tabs>
          <w:tab w:val="clear" w:pos="426"/>
        </w:tabs>
        <w:spacing w:before="60" w:after="60"/>
        <w:ind w:left="567" w:hanging="567"/>
        <w:jc w:val="both"/>
        <w:rPr>
          <w:sz w:val="22"/>
          <w:szCs w:val="22"/>
        </w:rPr>
      </w:pPr>
      <w:r w:rsidRPr="00CA768D">
        <w:rPr>
          <w:sz w:val="22"/>
          <w:szCs w:val="22"/>
        </w:rPr>
        <w:lastRenderedPageBreak/>
        <w:t xml:space="preserve">Pretendents līdz piedāvājumu iesniegšanas termiņa beigām var rakstveidā grozīt vai atsaukt iesniegto piedāvājumu, izmantojot attiecīgos </w:t>
      </w:r>
      <w:r w:rsidRPr="00CA768D">
        <w:rPr>
          <w:bCs/>
          <w:sz w:val="22"/>
          <w:szCs w:val="22"/>
        </w:rPr>
        <w:t>Elektronisko iepirkumu sistēmas</w:t>
      </w:r>
      <w:r w:rsidRPr="00CA768D">
        <w:rPr>
          <w:sz w:val="22"/>
          <w:szCs w:val="22"/>
        </w:rPr>
        <w:t xml:space="preserve"> pieejamos rīkus. Piedāvājuma atsaukšanai ir bezierunu raksturs, un tā izslēdz pretendentu no tālākas dalības iepirkumā. Piedāvājuma maiņas gadījumā par piedāvājuma iesniegšanas laiku tiek uzskatīts pēdējā piedāvājuma iesniegšanas brīdis.</w:t>
      </w:r>
    </w:p>
    <w:p w14:paraId="4DFBE9A9" w14:textId="27BB53B5" w:rsidR="00326082" w:rsidRPr="00CA768D" w:rsidRDefault="00326082" w:rsidP="00326082">
      <w:pPr>
        <w:numPr>
          <w:ilvl w:val="0"/>
          <w:numId w:val="5"/>
        </w:numPr>
        <w:tabs>
          <w:tab w:val="clear" w:pos="426"/>
        </w:tabs>
        <w:spacing w:before="60" w:after="60"/>
        <w:ind w:left="567" w:hanging="567"/>
        <w:jc w:val="both"/>
        <w:rPr>
          <w:sz w:val="22"/>
          <w:szCs w:val="22"/>
        </w:rPr>
      </w:pPr>
      <w:r w:rsidRPr="00CA768D">
        <w:rPr>
          <w:sz w:val="22"/>
          <w:szCs w:val="22"/>
        </w:rPr>
        <w:t>Pretendents piedāvājuma noformēšanā ievēro Elektronisko dokumentu likumā un Ministru kabineta 2005.</w:t>
      </w:r>
      <w:r w:rsidR="00D94EEF" w:rsidRPr="00CA768D">
        <w:rPr>
          <w:sz w:val="22"/>
          <w:szCs w:val="22"/>
        </w:rPr>
        <w:t xml:space="preserve"> </w:t>
      </w:r>
      <w:r w:rsidRPr="00CA768D">
        <w:rPr>
          <w:sz w:val="22"/>
          <w:szCs w:val="22"/>
        </w:rPr>
        <w:t>gada 28.</w:t>
      </w:r>
      <w:r w:rsidR="00D94EEF" w:rsidRPr="00CA768D">
        <w:rPr>
          <w:sz w:val="22"/>
          <w:szCs w:val="22"/>
        </w:rPr>
        <w:t xml:space="preserve"> </w:t>
      </w:r>
      <w:r w:rsidRPr="00CA768D">
        <w:rPr>
          <w:sz w:val="22"/>
          <w:szCs w:val="22"/>
        </w:rPr>
        <w:t xml:space="preserve">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noformēšanu. </w:t>
      </w:r>
    </w:p>
    <w:p w14:paraId="29DDC1C6" w14:textId="135506FF" w:rsidR="00326082" w:rsidRPr="00CA768D" w:rsidRDefault="00326082" w:rsidP="00326082">
      <w:pPr>
        <w:numPr>
          <w:ilvl w:val="0"/>
          <w:numId w:val="5"/>
        </w:numPr>
        <w:tabs>
          <w:tab w:val="clear" w:pos="426"/>
        </w:tabs>
        <w:spacing w:before="60" w:after="60"/>
        <w:ind w:left="567" w:hanging="567"/>
        <w:jc w:val="both"/>
        <w:rPr>
          <w:sz w:val="22"/>
          <w:szCs w:val="22"/>
        </w:rPr>
      </w:pPr>
      <w:r w:rsidRPr="00CA768D">
        <w:rPr>
          <w:sz w:val="22"/>
          <w:szCs w:val="22"/>
        </w:rPr>
        <w:t>Piedāvājumā iekļautajiem dokumentiem un to noformējumam jāatbilst Dokumentu juridiskā spēka likumam un Ministru kabineta 2018.</w:t>
      </w:r>
      <w:r w:rsidR="00D94EEF" w:rsidRPr="00CA768D">
        <w:rPr>
          <w:sz w:val="22"/>
          <w:szCs w:val="22"/>
        </w:rPr>
        <w:t xml:space="preserve"> </w:t>
      </w:r>
      <w:r w:rsidRPr="00CA768D">
        <w:rPr>
          <w:sz w:val="22"/>
          <w:szCs w:val="22"/>
        </w:rPr>
        <w:t>gada</w:t>
      </w:r>
      <w:r w:rsidR="00D94EEF" w:rsidRPr="00CA768D">
        <w:rPr>
          <w:sz w:val="22"/>
          <w:szCs w:val="22"/>
        </w:rPr>
        <w:t xml:space="preserve"> </w:t>
      </w:r>
      <w:r w:rsidRPr="00CA768D">
        <w:rPr>
          <w:sz w:val="22"/>
          <w:szCs w:val="22"/>
        </w:rPr>
        <w:t>4.</w:t>
      </w:r>
      <w:r w:rsidR="00D94EEF" w:rsidRPr="00CA768D">
        <w:rPr>
          <w:sz w:val="22"/>
          <w:szCs w:val="22"/>
        </w:rPr>
        <w:t xml:space="preserve"> </w:t>
      </w:r>
      <w:r w:rsidRPr="00CA768D">
        <w:rPr>
          <w:sz w:val="22"/>
          <w:szCs w:val="22"/>
        </w:rPr>
        <w:t>septembra noteikumiem Nr.558 „Dokumentu izstrādāšanas un noformēšanas kārtība”.</w:t>
      </w:r>
    </w:p>
    <w:p w14:paraId="33550749" w14:textId="77777777" w:rsidR="00326082" w:rsidRPr="00CA768D" w:rsidRDefault="00326082" w:rsidP="00326082">
      <w:pPr>
        <w:numPr>
          <w:ilvl w:val="0"/>
          <w:numId w:val="5"/>
        </w:numPr>
        <w:tabs>
          <w:tab w:val="clear" w:pos="426"/>
        </w:tabs>
        <w:spacing w:before="60" w:after="60"/>
        <w:ind w:left="567" w:hanging="567"/>
        <w:jc w:val="both"/>
        <w:rPr>
          <w:sz w:val="22"/>
          <w:szCs w:val="22"/>
        </w:rPr>
      </w:pPr>
      <w:r w:rsidRPr="00CA768D">
        <w:rPr>
          <w:sz w:val="22"/>
          <w:szCs w:val="22"/>
        </w:rPr>
        <w:t>Ja Pretendents iesniedzis kāda dokumenta kopiju, Pasūtītājs, ja tam rodas šaubas par iesniegtā dokumenta kopijas autentiskumu var pieprasīt, lai Pretendents uzrāda dokumenta oriģinālu vai iesniedz apliecinātu dokumenta kopiju.</w:t>
      </w:r>
    </w:p>
    <w:p w14:paraId="320BADB0" w14:textId="77777777" w:rsidR="00326082" w:rsidRPr="00CA768D" w:rsidRDefault="00326082" w:rsidP="00326082">
      <w:pPr>
        <w:numPr>
          <w:ilvl w:val="0"/>
          <w:numId w:val="5"/>
        </w:numPr>
        <w:tabs>
          <w:tab w:val="clear" w:pos="426"/>
        </w:tabs>
        <w:spacing w:before="60" w:after="60"/>
        <w:ind w:left="567" w:hanging="567"/>
        <w:jc w:val="both"/>
        <w:rPr>
          <w:sz w:val="22"/>
          <w:szCs w:val="22"/>
        </w:rPr>
      </w:pPr>
      <w:r w:rsidRPr="00CA768D">
        <w:rPr>
          <w:sz w:val="22"/>
          <w:szCs w:val="22"/>
        </w:rPr>
        <w:t>Piedāvājums jāsagatavo latviešu valodā. Svešvalodā sagatavotiem piedāvājuma dokumentiem jāpievieno apliecināts tulkojums latviešu valodā.</w:t>
      </w:r>
    </w:p>
    <w:p w14:paraId="24694307" w14:textId="77777777" w:rsidR="00326082" w:rsidRPr="00CA768D" w:rsidRDefault="00326082" w:rsidP="00326082">
      <w:pPr>
        <w:numPr>
          <w:ilvl w:val="0"/>
          <w:numId w:val="5"/>
        </w:numPr>
        <w:tabs>
          <w:tab w:val="clear" w:pos="426"/>
        </w:tabs>
        <w:spacing w:before="60" w:after="60"/>
        <w:ind w:left="567" w:hanging="567"/>
        <w:jc w:val="both"/>
        <w:rPr>
          <w:sz w:val="22"/>
          <w:szCs w:val="22"/>
        </w:rPr>
      </w:pPr>
      <w:r w:rsidRPr="00CA768D">
        <w:rPr>
          <w:sz w:val="22"/>
          <w:szCs w:val="22"/>
        </w:rPr>
        <w:t>Iesniedzot piedāvājumu, pretendents pilnībā atzīst visus iepirkuma nolikumā (t.sk. tā pielikumos un formās, kuras ir ievietotas Elektronisko iepirkumu sistēmā e-konkursu apakšsistēmas šā iepirkuma sadaļā) ietvertos nosacījumus.</w:t>
      </w:r>
    </w:p>
    <w:p w14:paraId="2EF135F3" w14:textId="77777777" w:rsidR="00326082" w:rsidRPr="00CA768D" w:rsidRDefault="00326082" w:rsidP="00326082">
      <w:pPr>
        <w:numPr>
          <w:ilvl w:val="0"/>
          <w:numId w:val="5"/>
        </w:numPr>
        <w:tabs>
          <w:tab w:val="clear" w:pos="426"/>
        </w:tabs>
        <w:spacing w:before="60" w:after="60"/>
        <w:ind w:left="567" w:hanging="567"/>
        <w:jc w:val="both"/>
        <w:rPr>
          <w:sz w:val="22"/>
          <w:szCs w:val="22"/>
        </w:rPr>
      </w:pPr>
      <w:r w:rsidRPr="00CA768D">
        <w:rPr>
          <w:sz w:val="22"/>
          <w:szCs w:val="22"/>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331B31DE" w14:textId="77777777" w:rsidR="00326082" w:rsidRPr="00CA768D" w:rsidRDefault="00326082" w:rsidP="00326082">
      <w:pPr>
        <w:numPr>
          <w:ilvl w:val="0"/>
          <w:numId w:val="5"/>
        </w:numPr>
        <w:tabs>
          <w:tab w:val="clear" w:pos="426"/>
        </w:tabs>
        <w:spacing w:after="80"/>
        <w:ind w:left="567" w:hanging="567"/>
        <w:jc w:val="both"/>
        <w:rPr>
          <w:sz w:val="22"/>
          <w:szCs w:val="22"/>
        </w:rPr>
      </w:pPr>
      <w:r w:rsidRPr="00CA768D">
        <w:rPr>
          <w:sz w:val="22"/>
          <w:szCs w:val="22"/>
        </w:rPr>
        <w:t>Ja pretendenta iesniegtais piedāvājums neatbilst nolikuma prasībām vai noteikumiem, tad iepirkumu komisija ir tiesīga noraidīt pretendenta iesniegto piedāvājumu.</w:t>
      </w:r>
    </w:p>
    <w:p w14:paraId="2467F0C1" w14:textId="77777777" w:rsidR="00EA04A1" w:rsidRPr="00CA768D" w:rsidRDefault="00EA04A1" w:rsidP="008A3814">
      <w:pPr>
        <w:tabs>
          <w:tab w:val="left" w:pos="0"/>
          <w:tab w:val="left" w:pos="426"/>
        </w:tabs>
        <w:spacing w:before="240" w:after="240"/>
        <w:ind w:left="425"/>
        <w:jc w:val="center"/>
        <w:rPr>
          <w:sz w:val="22"/>
          <w:szCs w:val="22"/>
        </w:rPr>
      </w:pPr>
      <w:r w:rsidRPr="00CA768D">
        <w:rPr>
          <w:b/>
          <w:sz w:val="22"/>
          <w:szCs w:val="22"/>
          <w:lang w:eastAsia="ar-SA"/>
        </w:rPr>
        <w:t xml:space="preserve">VI. Prasības pretendentiem un iesniedzamā informācija, </w:t>
      </w:r>
      <w:r w:rsidRPr="00CA768D">
        <w:rPr>
          <w:b/>
          <w:sz w:val="22"/>
          <w:szCs w:val="22"/>
          <w:lang w:eastAsia="ar-SA"/>
        </w:rPr>
        <w:br/>
        <w:t xml:space="preserve">kas nepieciešama, lai novērtētu pretendentu </w:t>
      </w:r>
    </w:p>
    <w:p w14:paraId="6110BD13" w14:textId="77777777" w:rsidR="000A33B9" w:rsidRPr="00CA768D" w:rsidRDefault="000A33B9" w:rsidP="000A33B9">
      <w:pPr>
        <w:pStyle w:val="StyleStyle2Justified"/>
        <w:numPr>
          <w:ilvl w:val="0"/>
          <w:numId w:val="5"/>
        </w:numPr>
        <w:tabs>
          <w:tab w:val="clear" w:pos="426"/>
          <w:tab w:val="clear" w:pos="1080"/>
        </w:tabs>
        <w:spacing w:before="0"/>
        <w:ind w:left="567" w:hanging="567"/>
        <w:rPr>
          <w:sz w:val="22"/>
          <w:szCs w:val="22"/>
        </w:rPr>
      </w:pPr>
      <w:r w:rsidRPr="00CA768D">
        <w:rPr>
          <w:sz w:val="22"/>
          <w:szCs w:val="22"/>
        </w:rPr>
        <w:t xml:space="preserve">Pretendentu izslēgšanas nosacījumus reglamentē Publisko iepirkumu likuma 9.panta astotā daļa, kas vienlīdz saistoša visiem pretendentiem. Normatīvais akts pieejams </w:t>
      </w:r>
      <w:hyperlink r:id="rId8" w:history="1">
        <w:r w:rsidRPr="00CA768D">
          <w:rPr>
            <w:rStyle w:val="Hyperlink"/>
            <w:sz w:val="22"/>
            <w:szCs w:val="22"/>
          </w:rPr>
          <w:t>https://likumi.lv/doc.php?id=287760</w:t>
        </w:r>
      </w:hyperlink>
      <w:r w:rsidRPr="00CA768D">
        <w:rPr>
          <w:sz w:val="22"/>
          <w:szCs w:val="22"/>
        </w:rPr>
        <w:t>. Informējam, ka tiks veikta pārbaude arī par Starptautisko un Latvijas Republikas nacionālo sankciju likuma 11.</w:t>
      </w:r>
      <w:r w:rsidRPr="00CA768D">
        <w:rPr>
          <w:sz w:val="22"/>
          <w:szCs w:val="22"/>
          <w:vertAlign w:val="superscript"/>
        </w:rPr>
        <w:t>1</w:t>
      </w:r>
      <w:r w:rsidRPr="00CA768D">
        <w:rPr>
          <w:sz w:val="22"/>
          <w:szCs w:val="22"/>
        </w:rPr>
        <w:t xml:space="preserve"> panta pirmajā daļā minētajiem izslēgšanas nosacījumiem. Normatīvais akts pieejams </w:t>
      </w:r>
      <w:hyperlink r:id="rId9" w:history="1">
        <w:r w:rsidRPr="00CA768D">
          <w:rPr>
            <w:rStyle w:val="Hyperlink"/>
            <w:sz w:val="22"/>
            <w:szCs w:val="22"/>
          </w:rPr>
          <w:t>https://likumi.lv/ta/id/280278-starptautisko-un-latvijas-republikas-nacionalo-sankciju-likums</w:t>
        </w:r>
      </w:hyperlink>
      <w:r w:rsidRPr="00CA768D">
        <w:rPr>
          <w:sz w:val="22"/>
          <w:szCs w:val="22"/>
        </w:rPr>
        <w:t>.</w:t>
      </w:r>
    </w:p>
    <w:p w14:paraId="25AD344A" w14:textId="77777777" w:rsidR="000A33B9" w:rsidRPr="00CA768D" w:rsidRDefault="000A33B9" w:rsidP="000A33B9">
      <w:pPr>
        <w:numPr>
          <w:ilvl w:val="0"/>
          <w:numId w:val="5"/>
        </w:numPr>
        <w:tabs>
          <w:tab w:val="clear" w:pos="426"/>
          <w:tab w:val="num" w:pos="0"/>
        </w:tabs>
        <w:spacing w:before="120" w:after="120"/>
        <w:ind w:left="567" w:hanging="567"/>
        <w:jc w:val="both"/>
        <w:rPr>
          <w:sz w:val="22"/>
          <w:szCs w:val="22"/>
        </w:rPr>
      </w:pPr>
      <w:r w:rsidRPr="00CA768D">
        <w:rPr>
          <w:sz w:val="22"/>
          <w:szCs w:val="22"/>
        </w:rPr>
        <w:t xml:space="preserve"> Pasūtītājs pretendentu, kuram būtu piešķiramas iepirkuma līguma slēgšanas tiesības, izslēdz no dalības iepirkumā, ja konstatēti Publisko iepirkumu likuma 42.panta otrās daļas 1., 2., 3., 4. un 11. punktā minētie izslēgšanas iemesli, kā arī ja šie iemesli konstatēti attiecībā uz šā likuma 42.panta trešajā daļā minētajām personām.</w:t>
      </w:r>
    </w:p>
    <w:p w14:paraId="336DF34A" w14:textId="77777777" w:rsidR="000A33B9" w:rsidRPr="00CA768D" w:rsidRDefault="000A33B9" w:rsidP="000A33B9">
      <w:pPr>
        <w:numPr>
          <w:ilvl w:val="0"/>
          <w:numId w:val="5"/>
        </w:numPr>
        <w:tabs>
          <w:tab w:val="clear" w:pos="426"/>
          <w:tab w:val="num" w:pos="0"/>
        </w:tabs>
        <w:spacing w:before="120" w:after="120"/>
        <w:ind w:left="567" w:hanging="567"/>
        <w:jc w:val="both"/>
        <w:rPr>
          <w:sz w:val="22"/>
          <w:szCs w:val="22"/>
        </w:rPr>
      </w:pPr>
      <w:r w:rsidRPr="00CA768D">
        <w:rPr>
          <w:sz w:val="22"/>
          <w:szCs w:val="22"/>
        </w:rPr>
        <w:t>Lai pārbaudītu, vai pretendents nav izslēdzams no dalības iepirkumā Publisko iepirkumu likuma 9.panta astotajā daļā minēto iemeslu dēļ, pasūtītājs rīkojas atbilstoši Publisko iepirkumu likuma 42.panta ceturtās daļas 2.punktā un piektajā, sestajā un devītajā daļā minētajai kārtībai, kā arī ievērojot Publisko iepirkumu likuma 43.panta noteikumus.</w:t>
      </w:r>
    </w:p>
    <w:p w14:paraId="6E4EDB96" w14:textId="1A0D5223" w:rsidR="00225732" w:rsidRPr="00CA3017" w:rsidRDefault="000A33B9" w:rsidP="00225732">
      <w:pPr>
        <w:numPr>
          <w:ilvl w:val="0"/>
          <w:numId w:val="5"/>
        </w:numPr>
        <w:tabs>
          <w:tab w:val="clear" w:pos="426"/>
        </w:tabs>
        <w:spacing w:before="120" w:after="120"/>
        <w:ind w:left="567" w:hanging="567"/>
        <w:jc w:val="both"/>
        <w:rPr>
          <w:sz w:val="22"/>
          <w:szCs w:val="22"/>
        </w:rPr>
      </w:pPr>
      <w:r w:rsidRPr="00CA768D">
        <w:rPr>
          <w:b/>
          <w:sz w:val="22"/>
          <w:szCs w:val="22"/>
        </w:rPr>
        <w:t>Prasības attiecībā uz pretendenta iespējām veikt profesionālo darbību, pretendenta profesionālajām spējām, kā arī iesniedzamo informāciju, kas nepieciešama, lai pretendentu novērtētu saskaņā ar minētajām prasībām:</w:t>
      </w:r>
    </w:p>
    <w:tbl>
      <w:tblPr>
        <w:tblW w:w="9508" w:type="dxa"/>
        <w:tblInd w:w="108" w:type="dxa"/>
        <w:tblLayout w:type="fixed"/>
        <w:tblLook w:val="0000" w:firstRow="0" w:lastRow="0" w:firstColumn="0" w:lastColumn="0" w:noHBand="0" w:noVBand="0"/>
      </w:tblPr>
      <w:tblGrid>
        <w:gridCol w:w="851"/>
        <w:gridCol w:w="4252"/>
        <w:gridCol w:w="4405"/>
      </w:tblGrid>
      <w:tr w:rsidR="00EA04A1" w:rsidRPr="00CA768D" w14:paraId="2E2299EA" w14:textId="77777777" w:rsidTr="0046580A">
        <w:tc>
          <w:tcPr>
            <w:tcW w:w="851" w:type="dxa"/>
            <w:tcBorders>
              <w:top w:val="single" w:sz="4" w:space="0" w:color="000000"/>
              <w:left w:val="single" w:sz="4" w:space="0" w:color="000000"/>
              <w:bottom w:val="single" w:sz="4" w:space="0" w:color="000000"/>
            </w:tcBorders>
            <w:vAlign w:val="center"/>
          </w:tcPr>
          <w:p w14:paraId="390BF0E9" w14:textId="77777777" w:rsidR="00EA04A1" w:rsidRPr="00CA768D" w:rsidRDefault="00EA04A1" w:rsidP="008A3814">
            <w:pPr>
              <w:ind w:right="-58"/>
              <w:jc w:val="center"/>
              <w:rPr>
                <w:sz w:val="22"/>
                <w:szCs w:val="22"/>
              </w:rPr>
            </w:pPr>
            <w:r w:rsidRPr="00CA768D">
              <w:rPr>
                <w:b/>
                <w:sz w:val="22"/>
                <w:szCs w:val="22"/>
                <w:lang w:eastAsia="ar-SA"/>
              </w:rPr>
              <w:t>Nr.</w:t>
            </w:r>
          </w:p>
        </w:tc>
        <w:tc>
          <w:tcPr>
            <w:tcW w:w="4252" w:type="dxa"/>
            <w:tcBorders>
              <w:top w:val="single" w:sz="4" w:space="0" w:color="000000"/>
              <w:left w:val="single" w:sz="4" w:space="0" w:color="000000"/>
              <w:bottom w:val="single" w:sz="4" w:space="0" w:color="000000"/>
            </w:tcBorders>
            <w:vAlign w:val="center"/>
          </w:tcPr>
          <w:p w14:paraId="1A25E700" w14:textId="77777777" w:rsidR="00EA04A1" w:rsidRPr="00CA768D" w:rsidRDefault="00EA04A1" w:rsidP="008A3814">
            <w:pPr>
              <w:ind w:right="-58"/>
              <w:jc w:val="center"/>
              <w:rPr>
                <w:b/>
                <w:sz w:val="22"/>
                <w:szCs w:val="22"/>
                <w:lang w:eastAsia="ar-SA"/>
              </w:rPr>
            </w:pPr>
            <w:r w:rsidRPr="00CA768D">
              <w:rPr>
                <w:b/>
                <w:sz w:val="22"/>
                <w:szCs w:val="22"/>
                <w:lang w:eastAsia="ar-SA"/>
              </w:rPr>
              <w:t>Pretendentu kvalifikācijas prasības</w:t>
            </w:r>
          </w:p>
        </w:tc>
        <w:tc>
          <w:tcPr>
            <w:tcW w:w="4405" w:type="dxa"/>
            <w:tcBorders>
              <w:top w:val="single" w:sz="4" w:space="0" w:color="000000"/>
              <w:left w:val="single" w:sz="4" w:space="0" w:color="000000"/>
              <w:bottom w:val="single" w:sz="4" w:space="0" w:color="000000"/>
              <w:right w:val="single" w:sz="4" w:space="0" w:color="000000"/>
            </w:tcBorders>
            <w:vAlign w:val="center"/>
          </w:tcPr>
          <w:p w14:paraId="3B1BA1FF" w14:textId="77777777" w:rsidR="00EA04A1" w:rsidRPr="00CA768D" w:rsidRDefault="00EA04A1" w:rsidP="008A3814">
            <w:pPr>
              <w:ind w:right="-58"/>
              <w:jc w:val="center"/>
              <w:rPr>
                <w:sz w:val="22"/>
                <w:szCs w:val="22"/>
              </w:rPr>
            </w:pPr>
            <w:r w:rsidRPr="00CA768D">
              <w:rPr>
                <w:b/>
                <w:sz w:val="22"/>
                <w:szCs w:val="22"/>
                <w:lang w:eastAsia="ar-SA"/>
              </w:rPr>
              <w:t>Iesniedzamā informācija un dokumenti, kas nepieciešami, lai pretendentu novērtētu saskaņā ar minētajām prasībām</w:t>
            </w:r>
          </w:p>
        </w:tc>
      </w:tr>
      <w:tr w:rsidR="00EA04A1" w:rsidRPr="00CA768D" w14:paraId="34753E03" w14:textId="77777777" w:rsidTr="0046580A">
        <w:tc>
          <w:tcPr>
            <w:tcW w:w="851" w:type="dxa"/>
            <w:tcBorders>
              <w:top w:val="single" w:sz="4" w:space="0" w:color="000000"/>
              <w:left w:val="single" w:sz="4" w:space="0" w:color="000000"/>
              <w:bottom w:val="single" w:sz="4" w:space="0" w:color="000000"/>
            </w:tcBorders>
          </w:tcPr>
          <w:p w14:paraId="00777D87" w14:textId="7BDBE705" w:rsidR="00EA04A1" w:rsidRPr="00CA768D" w:rsidRDefault="002B35CC" w:rsidP="008A3814">
            <w:pPr>
              <w:ind w:right="-58"/>
              <w:jc w:val="both"/>
              <w:rPr>
                <w:sz w:val="22"/>
                <w:szCs w:val="22"/>
              </w:rPr>
            </w:pPr>
            <w:r w:rsidRPr="00CA768D">
              <w:rPr>
                <w:sz w:val="22"/>
                <w:szCs w:val="22"/>
                <w:lang w:eastAsia="ar-SA"/>
              </w:rPr>
              <w:t>3</w:t>
            </w:r>
            <w:r w:rsidR="008754DD" w:rsidRPr="00CA768D">
              <w:rPr>
                <w:sz w:val="22"/>
                <w:szCs w:val="22"/>
                <w:lang w:eastAsia="ar-SA"/>
              </w:rPr>
              <w:t>2</w:t>
            </w:r>
            <w:r w:rsidR="00EA04A1" w:rsidRPr="00CA768D">
              <w:rPr>
                <w:sz w:val="22"/>
                <w:szCs w:val="22"/>
                <w:lang w:eastAsia="ar-SA"/>
              </w:rPr>
              <w:t>.1.</w:t>
            </w:r>
          </w:p>
        </w:tc>
        <w:tc>
          <w:tcPr>
            <w:tcW w:w="4252" w:type="dxa"/>
            <w:tcBorders>
              <w:top w:val="single" w:sz="4" w:space="0" w:color="000000"/>
              <w:left w:val="single" w:sz="4" w:space="0" w:color="000000"/>
              <w:bottom w:val="single" w:sz="4" w:space="0" w:color="000000"/>
            </w:tcBorders>
          </w:tcPr>
          <w:p w14:paraId="03175D84" w14:textId="77777777" w:rsidR="00EA04A1" w:rsidRPr="00CA768D" w:rsidRDefault="00EA04A1" w:rsidP="008A3814">
            <w:pPr>
              <w:ind w:right="-58"/>
              <w:jc w:val="both"/>
              <w:rPr>
                <w:sz w:val="22"/>
                <w:szCs w:val="22"/>
              </w:rPr>
            </w:pPr>
            <w:r w:rsidRPr="00CA768D">
              <w:rPr>
                <w:bCs/>
                <w:sz w:val="22"/>
                <w:szCs w:val="22"/>
                <w:lang w:eastAsia="ar-SA"/>
              </w:rPr>
              <w:t xml:space="preserve">Pretendents ir reģistrēts, </w:t>
            </w:r>
            <w:r w:rsidRPr="00CA768D">
              <w:rPr>
                <w:sz w:val="22"/>
                <w:szCs w:val="22"/>
                <w:lang w:eastAsia="ar-SA"/>
              </w:rPr>
              <w:t>licencēts vai sertificēts</w:t>
            </w:r>
            <w:r w:rsidRPr="00CA768D">
              <w:rPr>
                <w:bCs/>
                <w:sz w:val="22"/>
                <w:szCs w:val="22"/>
                <w:lang w:eastAsia="ar-SA"/>
              </w:rPr>
              <w:t xml:space="preserve"> atbilstoši reģistrācijas vai pastāvīgās dzīvesvietas valsts normatīvo aktu prasībām. </w:t>
            </w:r>
          </w:p>
          <w:p w14:paraId="326B50A5" w14:textId="620B1F4A" w:rsidR="00EA04A1" w:rsidRPr="00CA768D" w:rsidRDefault="00EA04A1" w:rsidP="008A3814">
            <w:pPr>
              <w:ind w:right="-58"/>
              <w:jc w:val="both"/>
              <w:rPr>
                <w:sz w:val="22"/>
                <w:szCs w:val="22"/>
              </w:rPr>
            </w:pPr>
            <w:r w:rsidRPr="00CA768D">
              <w:rPr>
                <w:sz w:val="22"/>
                <w:szCs w:val="22"/>
                <w:lang w:eastAsia="ar-SA"/>
              </w:rPr>
              <w:lastRenderedPageBreak/>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r w:rsidR="00337764" w:rsidRPr="00CA768D">
              <w:rPr>
                <w:sz w:val="22"/>
                <w:szCs w:val="22"/>
                <w:lang w:eastAsia="ar-SA"/>
              </w:rPr>
              <w:t xml:space="preserve"> (</w:t>
            </w:r>
            <w:r w:rsidR="00CA768D">
              <w:rPr>
                <w:sz w:val="22"/>
                <w:szCs w:val="22"/>
                <w:lang w:eastAsia="ar-SA"/>
              </w:rPr>
              <w:t>ja</w:t>
            </w:r>
            <w:r w:rsidR="00337764" w:rsidRPr="00CA768D">
              <w:rPr>
                <w:sz w:val="22"/>
                <w:szCs w:val="22"/>
                <w:lang w:eastAsia="ar-SA"/>
              </w:rPr>
              <w:t xml:space="preserve"> šādas personas tiks iesaistītas)</w:t>
            </w:r>
            <w:r w:rsidRPr="00CA768D">
              <w:rPr>
                <w:sz w:val="22"/>
                <w:szCs w:val="22"/>
                <w:lang w:eastAsia="ar-SA"/>
              </w:rPr>
              <w:t>.</w:t>
            </w:r>
          </w:p>
        </w:tc>
        <w:tc>
          <w:tcPr>
            <w:tcW w:w="4405" w:type="dxa"/>
            <w:tcBorders>
              <w:top w:val="single" w:sz="4" w:space="0" w:color="000000"/>
              <w:left w:val="single" w:sz="4" w:space="0" w:color="000000"/>
              <w:bottom w:val="single" w:sz="4" w:space="0" w:color="000000"/>
              <w:right w:val="single" w:sz="4" w:space="0" w:color="000000"/>
            </w:tcBorders>
          </w:tcPr>
          <w:p w14:paraId="5A01980D" w14:textId="1910AE23" w:rsidR="00EA04A1" w:rsidRPr="00CA768D" w:rsidRDefault="00EA04A1" w:rsidP="008A3814">
            <w:pPr>
              <w:ind w:right="-58"/>
              <w:jc w:val="both"/>
              <w:rPr>
                <w:sz w:val="22"/>
                <w:szCs w:val="22"/>
              </w:rPr>
            </w:pPr>
            <w:r w:rsidRPr="00CA768D">
              <w:rPr>
                <w:sz w:val="22"/>
                <w:szCs w:val="22"/>
                <w:lang w:eastAsia="ar-SA"/>
              </w:rPr>
              <w:lastRenderedPageBreak/>
              <w:t xml:space="preserve">Ziņas par to, vai attiecīgais piegādātājs ir reģistrēts, licencēts vai sertificēts atbilstoši reģistrācijas vai pastāvīgās dzīvesvietas valsts normatīvo aktu prasībām. Pretendents iesniedz </w:t>
            </w:r>
            <w:r w:rsidRPr="00CA768D">
              <w:rPr>
                <w:sz w:val="22"/>
                <w:szCs w:val="22"/>
                <w:lang w:eastAsia="ar-SA"/>
              </w:rPr>
              <w:lastRenderedPageBreak/>
              <w:t xml:space="preserve">pieteikumu atbilstoši Iepirkuma nolikuma </w:t>
            </w:r>
            <w:r w:rsidR="00D94EEF" w:rsidRPr="00CA768D">
              <w:rPr>
                <w:sz w:val="22"/>
                <w:szCs w:val="22"/>
                <w:lang w:eastAsia="ar-SA"/>
              </w:rPr>
              <w:t xml:space="preserve">                 </w:t>
            </w:r>
            <w:r w:rsidR="003163A5" w:rsidRPr="00CA768D">
              <w:rPr>
                <w:b/>
                <w:bCs/>
                <w:i/>
                <w:iCs/>
                <w:sz w:val="22"/>
                <w:szCs w:val="22"/>
                <w:lang w:eastAsia="ar-SA"/>
              </w:rPr>
              <w:t>2</w:t>
            </w:r>
            <w:r w:rsidRPr="00CA768D">
              <w:rPr>
                <w:b/>
                <w:bCs/>
                <w:i/>
                <w:iCs/>
                <w:sz w:val="22"/>
                <w:szCs w:val="22"/>
                <w:lang w:eastAsia="ar-SA"/>
              </w:rPr>
              <w:t>.</w:t>
            </w:r>
            <w:r w:rsidR="00D94EEF" w:rsidRPr="00CA768D">
              <w:rPr>
                <w:b/>
                <w:bCs/>
                <w:i/>
                <w:iCs/>
                <w:sz w:val="22"/>
                <w:szCs w:val="22"/>
                <w:lang w:eastAsia="ar-SA"/>
              </w:rPr>
              <w:t xml:space="preserve"> </w:t>
            </w:r>
            <w:r w:rsidRPr="00CA768D">
              <w:rPr>
                <w:b/>
                <w:bCs/>
                <w:i/>
                <w:iCs/>
                <w:sz w:val="22"/>
                <w:szCs w:val="22"/>
                <w:lang w:eastAsia="ar-SA"/>
              </w:rPr>
              <w:t>pielikumam</w:t>
            </w:r>
            <w:r w:rsidRPr="00CA768D">
              <w:rPr>
                <w:sz w:val="22"/>
                <w:szCs w:val="22"/>
                <w:lang w:eastAsia="ar-SA"/>
              </w:rPr>
              <w:t>, norādot informāciju par piedāvājuma dokumentus parakstījušās personas tiesībām pārstāvēt pretendentu iepirkuma ietvaros un informāciju par pretendenta un apakšuzņēmēja (j</w:t>
            </w:r>
            <w:r w:rsidR="00C024D5">
              <w:rPr>
                <w:sz w:val="22"/>
                <w:szCs w:val="22"/>
                <w:lang w:eastAsia="ar-SA"/>
              </w:rPr>
              <w:t>a</w:t>
            </w:r>
            <w:r w:rsidRPr="00CA768D">
              <w:rPr>
                <w:sz w:val="22"/>
                <w:szCs w:val="22"/>
                <w:lang w:eastAsia="ar-SA"/>
              </w:rPr>
              <w:t>, tāds ir) atbilstību mazā vai vidējā uzņēmuma statusam.</w:t>
            </w:r>
          </w:p>
          <w:p w14:paraId="0A330E91" w14:textId="77777777" w:rsidR="00EA04A1" w:rsidRPr="00CA768D" w:rsidRDefault="00EA04A1" w:rsidP="008A3814">
            <w:pPr>
              <w:ind w:right="-58"/>
              <w:jc w:val="both"/>
              <w:rPr>
                <w:sz w:val="22"/>
                <w:szCs w:val="22"/>
              </w:rPr>
            </w:pPr>
            <w:r w:rsidRPr="00CA768D">
              <w:rPr>
                <w:sz w:val="22"/>
                <w:szCs w:val="22"/>
                <w:lang w:eastAsia="ar-SA"/>
              </w:rPr>
              <w:t>Ja pieteikumu paraksta pilnvarotā persona – papildus pievieno pilnvaru.</w:t>
            </w:r>
          </w:p>
          <w:p w14:paraId="63C298C1" w14:textId="77777777" w:rsidR="00EA04A1" w:rsidRPr="00CA768D" w:rsidRDefault="00EA04A1" w:rsidP="008A3814">
            <w:pPr>
              <w:ind w:right="-58"/>
              <w:jc w:val="both"/>
              <w:rPr>
                <w:sz w:val="22"/>
                <w:szCs w:val="22"/>
              </w:rPr>
            </w:pPr>
            <w:r w:rsidRPr="00CA768D">
              <w:rPr>
                <w:sz w:val="22"/>
                <w:szCs w:val="22"/>
                <w:lang w:eastAsia="ar-SA"/>
              </w:rPr>
              <w:t>Informācija par Latvijā reģistrēta, licencēta vai sertificēta pretendenta reģistrācijas faktu, tiks iegūta publisk</w:t>
            </w:r>
            <w:r w:rsidR="003E6143" w:rsidRPr="00CA768D">
              <w:rPr>
                <w:sz w:val="22"/>
                <w:szCs w:val="22"/>
                <w:lang w:eastAsia="ar-SA"/>
              </w:rPr>
              <w:t>aj</w:t>
            </w:r>
            <w:r w:rsidRPr="00CA768D">
              <w:rPr>
                <w:sz w:val="22"/>
                <w:szCs w:val="22"/>
                <w:lang w:eastAsia="ar-SA"/>
              </w:rPr>
              <w:t>ās datubāzēs.</w:t>
            </w:r>
          </w:p>
          <w:p w14:paraId="3B6B1A47" w14:textId="77777777" w:rsidR="00EA04A1" w:rsidRPr="00CA768D" w:rsidRDefault="00EA04A1" w:rsidP="008A3814">
            <w:pPr>
              <w:ind w:right="-58"/>
              <w:jc w:val="both"/>
              <w:rPr>
                <w:sz w:val="22"/>
                <w:szCs w:val="22"/>
              </w:rPr>
            </w:pPr>
            <w:r w:rsidRPr="00CA768D">
              <w:rPr>
                <w:sz w:val="22"/>
                <w:szCs w:val="22"/>
                <w:lang w:eastAsia="ar-SA"/>
              </w:rPr>
              <w:t>Ja attiecīgu informāciju publiskajās datubāzēs nevarēs iegūt vai netiks iegūta pilnīga informācija, to pieprasīs pretendentam.</w:t>
            </w:r>
          </w:p>
          <w:p w14:paraId="16DBDA6E" w14:textId="77777777" w:rsidR="00EA04A1" w:rsidRPr="00CA768D" w:rsidRDefault="00EA04A1" w:rsidP="008A3814">
            <w:pPr>
              <w:ind w:right="-58"/>
              <w:jc w:val="both"/>
              <w:rPr>
                <w:sz w:val="22"/>
                <w:szCs w:val="22"/>
              </w:rPr>
            </w:pPr>
            <w:r w:rsidRPr="00CA768D">
              <w:rPr>
                <w:sz w:val="22"/>
                <w:szCs w:val="22"/>
                <w:lang w:eastAsia="ar-SA"/>
              </w:rPr>
              <w:t xml:space="preserve">Ārvalstī reģistrētam, licencētam vai sertificētam pretendentam jāiesniedz kompetentas attiecīgās valsts institūcijas izsniegts dokuments, kas apliecina, ka pretendents ir reģistrēts, licencēts vai sertificēts atbilstoši tās valsts normatīvo aktu prasībām, un pierādījumus, kas apliecina pretendenta likumiskā pārstāvja (vadītāja, direktora) paraksta tiesības. </w:t>
            </w:r>
          </w:p>
          <w:p w14:paraId="0B577020" w14:textId="77777777" w:rsidR="00EA04A1" w:rsidRPr="00CA768D" w:rsidRDefault="00EA04A1" w:rsidP="008A3814">
            <w:pPr>
              <w:ind w:right="-58"/>
              <w:jc w:val="both"/>
              <w:rPr>
                <w:sz w:val="22"/>
                <w:szCs w:val="22"/>
              </w:rPr>
            </w:pPr>
            <w:r w:rsidRPr="00CA768D">
              <w:rPr>
                <w:sz w:val="22"/>
                <w:szCs w:val="22"/>
                <w:lang w:eastAsia="ar-SA"/>
              </w:rPr>
              <w:t xml:space="preserve">Ārvalstu kompetento institūciju izsniegtās izziņas un citus dokumentus pasūtītājs pieņem un atzīst, ja tie izdoti ne agrāk kā sešus mēnešus pirms iesniegšanas dienas, ja izziņas vai dokumenta izdevējs nav norādījis īsāku tā derīguma termiņu. </w:t>
            </w:r>
          </w:p>
        </w:tc>
      </w:tr>
      <w:tr w:rsidR="00C15881" w:rsidRPr="00CA768D" w14:paraId="66BBDD8B" w14:textId="77777777" w:rsidTr="0046580A">
        <w:tc>
          <w:tcPr>
            <w:tcW w:w="851" w:type="dxa"/>
            <w:tcBorders>
              <w:top w:val="single" w:sz="4" w:space="0" w:color="000000"/>
              <w:left w:val="single" w:sz="4" w:space="0" w:color="000000"/>
              <w:bottom w:val="single" w:sz="4" w:space="0" w:color="000000"/>
            </w:tcBorders>
          </w:tcPr>
          <w:p w14:paraId="62C7B6FA" w14:textId="6BE7EEC0" w:rsidR="00C15881" w:rsidRPr="00CA768D" w:rsidRDefault="008754DD" w:rsidP="008A3814">
            <w:pPr>
              <w:ind w:right="-58"/>
              <w:jc w:val="both"/>
              <w:rPr>
                <w:sz w:val="22"/>
                <w:szCs w:val="22"/>
                <w:lang w:eastAsia="ar-SA"/>
              </w:rPr>
            </w:pPr>
            <w:bookmarkStart w:id="3" w:name="_Hlk161746103"/>
            <w:r w:rsidRPr="00CA768D">
              <w:rPr>
                <w:sz w:val="22"/>
                <w:szCs w:val="22"/>
                <w:lang w:eastAsia="ar-SA"/>
              </w:rPr>
              <w:lastRenderedPageBreak/>
              <w:t>32</w:t>
            </w:r>
            <w:r w:rsidR="00C15881" w:rsidRPr="00CA768D">
              <w:rPr>
                <w:sz w:val="22"/>
                <w:szCs w:val="22"/>
                <w:lang w:eastAsia="ar-SA"/>
              </w:rPr>
              <w:t>.</w:t>
            </w:r>
            <w:r w:rsidR="00867260" w:rsidRPr="00CA768D">
              <w:rPr>
                <w:sz w:val="22"/>
                <w:szCs w:val="22"/>
                <w:lang w:eastAsia="ar-SA"/>
              </w:rPr>
              <w:t>2</w:t>
            </w:r>
            <w:r w:rsidR="00C15881" w:rsidRPr="00CA768D">
              <w:rPr>
                <w:sz w:val="22"/>
                <w:szCs w:val="22"/>
                <w:lang w:eastAsia="ar-SA"/>
              </w:rPr>
              <w:t>.</w:t>
            </w:r>
          </w:p>
        </w:tc>
        <w:tc>
          <w:tcPr>
            <w:tcW w:w="4252" w:type="dxa"/>
            <w:tcBorders>
              <w:top w:val="single" w:sz="4" w:space="0" w:color="000000"/>
              <w:left w:val="single" w:sz="4" w:space="0" w:color="000000"/>
              <w:bottom w:val="single" w:sz="4" w:space="0" w:color="000000"/>
            </w:tcBorders>
          </w:tcPr>
          <w:p w14:paraId="2FEC282C" w14:textId="6A38258B" w:rsidR="00867013" w:rsidRPr="00CA768D" w:rsidRDefault="00867260" w:rsidP="008A3814">
            <w:pPr>
              <w:jc w:val="both"/>
              <w:rPr>
                <w:rFonts w:eastAsiaTheme="minorEastAsia"/>
                <w:sz w:val="22"/>
                <w:szCs w:val="22"/>
                <w:lang w:eastAsia="ar-SA"/>
              </w:rPr>
            </w:pPr>
            <w:r w:rsidRPr="00CA768D">
              <w:rPr>
                <w:sz w:val="22"/>
                <w:szCs w:val="22"/>
              </w:rPr>
              <w:t xml:space="preserve">Pretendentam iepriekšējo trīs gadu laikā </w:t>
            </w:r>
            <w:r w:rsidR="008754DD" w:rsidRPr="00CA768D">
              <w:rPr>
                <w:sz w:val="22"/>
                <w:szCs w:val="22"/>
              </w:rPr>
              <w:t>(202</w:t>
            </w:r>
            <w:r w:rsidR="00D94EEF" w:rsidRPr="00CA768D">
              <w:rPr>
                <w:sz w:val="22"/>
                <w:szCs w:val="22"/>
              </w:rPr>
              <w:t>3</w:t>
            </w:r>
            <w:r w:rsidR="008754DD" w:rsidRPr="00CA768D">
              <w:rPr>
                <w:sz w:val="22"/>
                <w:szCs w:val="22"/>
              </w:rPr>
              <w:t>., 202</w:t>
            </w:r>
            <w:r w:rsidR="00D94EEF" w:rsidRPr="00CA768D">
              <w:rPr>
                <w:sz w:val="22"/>
                <w:szCs w:val="22"/>
              </w:rPr>
              <w:t>4</w:t>
            </w:r>
            <w:r w:rsidR="008754DD" w:rsidRPr="00CA768D">
              <w:rPr>
                <w:sz w:val="22"/>
                <w:szCs w:val="22"/>
              </w:rPr>
              <w:t>.</w:t>
            </w:r>
            <w:r w:rsidR="00175CD7" w:rsidRPr="00CA768D">
              <w:rPr>
                <w:sz w:val="22"/>
                <w:szCs w:val="22"/>
              </w:rPr>
              <w:t>, 202</w:t>
            </w:r>
            <w:r w:rsidR="00D94EEF" w:rsidRPr="00CA768D">
              <w:rPr>
                <w:sz w:val="22"/>
                <w:szCs w:val="22"/>
              </w:rPr>
              <w:t>5</w:t>
            </w:r>
            <w:r w:rsidR="00175CD7" w:rsidRPr="00CA768D">
              <w:rPr>
                <w:sz w:val="22"/>
                <w:szCs w:val="22"/>
              </w:rPr>
              <w:t>.</w:t>
            </w:r>
            <w:r w:rsidR="00D94EEF" w:rsidRPr="00CA768D">
              <w:rPr>
                <w:sz w:val="22"/>
                <w:szCs w:val="22"/>
              </w:rPr>
              <w:t xml:space="preserve"> </w:t>
            </w:r>
            <w:r w:rsidR="008754DD" w:rsidRPr="00CA768D">
              <w:rPr>
                <w:sz w:val="22"/>
                <w:szCs w:val="22"/>
              </w:rPr>
              <w:t>gadā un 20</w:t>
            </w:r>
            <w:r w:rsidR="00175CD7" w:rsidRPr="00CA768D">
              <w:rPr>
                <w:sz w:val="22"/>
                <w:szCs w:val="22"/>
              </w:rPr>
              <w:t>2</w:t>
            </w:r>
            <w:r w:rsidR="00D94EEF" w:rsidRPr="00CA768D">
              <w:rPr>
                <w:sz w:val="22"/>
                <w:szCs w:val="22"/>
              </w:rPr>
              <w:t>6</w:t>
            </w:r>
            <w:r w:rsidRPr="00CA768D">
              <w:rPr>
                <w:sz w:val="22"/>
                <w:szCs w:val="22"/>
              </w:rPr>
              <w:t>.</w:t>
            </w:r>
            <w:r w:rsidR="00D94EEF" w:rsidRPr="00CA768D">
              <w:rPr>
                <w:sz w:val="22"/>
                <w:szCs w:val="22"/>
              </w:rPr>
              <w:t xml:space="preserve"> </w:t>
            </w:r>
            <w:r w:rsidRPr="00CA768D">
              <w:rPr>
                <w:sz w:val="22"/>
                <w:szCs w:val="22"/>
              </w:rPr>
              <w:t>gads līdz piedāvājumu iesniegšanai) vai īsākā laika periodā, ja</w:t>
            </w:r>
            <w:r w:rsidR="00CE32FE" w:rsidRPr="00CA768D">
              <w:rPr>
                <w:sz w:val="22"/>
                <w:szCs w:val="22"/>
              </w:rPr>
              <w:t xml:space="preserve"> pretendents ir dibināts vēlāk,</w:t>
            </w:r>
            <w:r w:rsidR="00B06525" w:rsidRPr="00CA768D">
              <w:rPr>
                <w:sz w:val="22"/>
                <w:szCs w:val="22"/>
              </w:rPr>
              <w:t xml:space="preserve"> </w:t>
            </w:r>
            <w:r w:rsidR="00B06525" w:rsidRPr="00CA768D">
              <w:rPr>
                <w:rFonts w:eastAsiaTheme="minorEastAsia"/>
                <w:sz w:val="22"/>
                <w:szCs w:val="22"/>
                <w:lang w:eastAsia="ar-SA"/>
              </w:rPr>
              <w:t xml:space="preserve">ir </w:t>
            </w:r>
            <w:r w:rsidR="00867013" w:rsidRPr="00CA768D">
              <w:rPr>
                <w:rFonts w:eastAsiaTheme="minorEastAsia"/>
                <w:sz w:val="22"/>
                <w:szCs w:val="22"/>
                <w:lang w:eastAsia="ar-SA"/>
              </w:rPr>
              <w:t>pieredze  iepirkumā minēto preču piegādē.</w:t>
            </w:r>
          </w:p>
          <w:p w14:paraId="486B41A7" w14:textId="77777777" w:rsidR="003163A5" w:rsidRPr="00CA768D" w:rsidRDefault="003163A5" w:rsidP="008A3814">
            <w:pPr>
              <w:jc w:val="both"/>
              <w:rPr>
                <w:rFonts w:eastAsiaTheme="minorEastAsia"/>
                <w:color w:val="FF0000"/>
                <w:sz w:val="22"/>
                <w:szCs w:val="22"/>
                <w:lang w:eastAsia="ar-SA"/>
              </w:rPr>
            </w:pPr>
          </w:p>
          <w:p w14:paraId="02244D50" w14:textId="175195CA" w:rsidR="00867260" w:rsidRPr="00CA768D" w:rsidRDefault="00867260" w:rsidP="008A3814">
            <w:pPr>
              <w:jc w:val="both"/>
              <w:rPr>
                <w:sz w:val="22"/>
                <w:szCs w:val="22"/>
                <w:u w:val="single"/>
              </w:rPr>
            </w:pPr>
            <w:r w:rsidRPr="00CA768D">
              <w:rPr>
                <w:sz w:val="22"/>
                <w:szCs w:val="22"/>
                <w:u w:val="single"/>
              </w:rPr>
              <w:t>Piegādei uz piedāvājuma iesniegšanas dienu ir jābūt pilnīgi izpildītai.</w:t>
            </w:r>
          </w:p>
          <w:p w14:paraId="22C37ABA" w14:textId="599A4957" w:rsidR="00C15881" w:rsidRPr="00CA768D" w:rsidRDefault="00C15881" w:rsidP="008A3814">
            <w:pPr>
              <w:ind w:right="-58"/>
              <w:jc w:val="both"/>
              <w:rPr>
                <w:bCs/>
                <w:sz w:val="22"/>
                <w:szCs w:val="22"/>
                <w:lang w:eastAsia="ar-SA"/>
              </w:rPr>
            </w:pPr>
          </w:p>
        </w:tc>
        <w:tc>
          <w:tcPr>
            <w:tcW w:w="4405" w:type="dxa"/>
            <w:tcBorders>
              <w:top w:val="single" w:sz="4" w:space="0" w:color="000000"/>
              <w:left w:val="single" w:sz="4" w:space="0" w:color="000000"/>
              <w:bottom w:val="single" w:sz="4" w:space="0" w:color="000000"/>
              <w:right w:val="single" w:sz="4" w:space="0" w:color="000000"/>
            </w:tcBorders>
          </w:tcPr>
          <w:p w14:paraId="429CD799" w14:textId="77777777" w:rsidR="00C15881" w:rsidRPr="00CA768D" w:rsidRDefault="00867260" w:rsidP="001C5034">
            <w:pPr>
              <w:autoSpaceDE w:val="0"/>
              <w:autoSpaceDN w:val="0"/>
              <w:adjustRightInd w:val="0"/>
              <w:jc w:val="both"/>
              <w:rPr>
                <w:sz w:val="22"/>
                <w:szCs w:val="22"/>
              </w:rPr>
            </w:pPr>
            <w:r w:rsidRPr="00CA768D">
              <w:rPr>
                <w:sz w:val="22"/>
                <w:szCs w:val="22"/>
              </w:rPr>
              <w:t>Lai apliecinātu šajā punktā noteiktās kvalifikācijas prasības izpildi, pretendents iesniedz pretendenta vai personas, uz kuras iespējām pretendents balstās, līdzšinējās pieredzes aprakstu par iepriekš veiktajām piegādēm (atbilstoši iepirkuma nolikuma</w:t>
            </w:r>
            <w:r w:rsidR="00D94EEF" w:rsidRPr="00CA768D">
              <w:rPr>
                <w:i/>
                <w:sz w:val="22"/>
                <w:szCs w:val="22"/>
              </w:rPr>
              <w:t xml:space="preserve">                   </w:t>
            </w:r>
            <w:r w:rsidRPr="00CA768D">
              <w:rPr>
                <w:i/>
                <w:sz w:val="22"/>
                <w:szCs w:val="22"/>
              </w:rPr>
              <w:t xml:space="preserve"> </w:t>
            </w:r>
            <w:r w:rsidR="00FB0E14" w:rsidRPr="00CA768D">
              <w:rPr>
                <w:b/>
                <w:bCs/>
                <w:i/>
                <w:sz w:val="22"/>
                <w:szCs w:val="22"/>
              </w:rPr>
              <w:t>5</w:t>
            </w:r>
            <w:r w:rsidRPr="00CA768D">
              <w:rPr>
                <w:b/>
                <w:bCs/>
                <w:i/>
                <w:sz w:val="22"/>
                <w:szCs w:val="22"/>
              </w:rPr>
              <w:t>.</w:t>
            </w:r>
            <w:r w:rsidR="00D94EEF" w:rsidRPr="00CA768D">
              <w:rPr>
                <w:b/>
                <w:bCs/>
                <w:i/>
                <w:sz w:val="22"/>
                <w:szCs w:val="22"/>
              </w:rPr>
              <w:t xml:space="preserve"> </w:t>
            </w:r>
            <w:r w:rsidRPr="00CA768D">
              <w:rPr>
                <w:b/>
                <w:bCs/>
                <w:i/>
                <w:sz w:val="22"/>
                <w:szCs w:val="22"/>
              </w:rPr>
              <w:t>pielikuma</w:t>
            </w:r>
            <w:r w:rsidRPr="00CA768D">
              <w:rPr>
                <w:i/>
                <w:sz w:val="22"/>
                <w:szCs w:val="22"/>
              </w:rPr>
              <w:t xml:space="preserve"> </w:t>
            </w:r>
            <w:r w:rsidRPr="00CA768D">
              <w:rPr>
                <w:iCs/>
                <w:sz w:val="22"/>
                <w:szCs w:val="22"/>
              </w:rPr>
              <w:t>formai),</w:t>
            </w:r>
            <w:r w:rsidRPr="00CA768D">
              <w:rPr>
                <w:sz w:val="22"/>
                <w:szCs w:val="22"/>
              </w:rPr>
              <w:t xml:space="preserve"> </w:t>
            </w:r>
            <w:r w:rsidRPr="00CA768D">
              <w:rPr>
                <w:i/>
                <w:iCs/>
                <w:sz w:val="22"/>
                <w:szCs w:val="22"/>
                <w:u w:val="single"/>
              </w:rPr>
              <w:t>pievienojot vismaz 1 (vienu) pasūtītāja pozitīvu atsauksmi (oriģināls/kopija).</w:t>
            </w:r>
            <w:r w:rsidRPr="00CA768D">
              <w:rPr>
                <w:sz w:val="22"/>
                <w:szCs w:val="22"/>
              </w:rPr>
              <w:t xml:space="preserve"> </w:t>
            </w:r>
          </w:p>
          <w:p w14:paraId="578CB7F3" w14:textId="77777777" w:rsidR="000E2A6E" w:rsidRPr="00CA768D" w:rsidRDefault="000E2A6E" w:rsidP="001C5034">
            <w:pPr>
              <w:autoSpaceDE w:val="0"/>
              <w:autoSpaceDN w:val="0"/>
              <w:adjustRightInd w:val="0"/>
              <w:jc w:val="both"/>
              <w:rPr>
                <w:sz w:val="22"/>
                <w:szCs w:val="22"/>
              </w:rPr>
            </w:pPr>
          </w:p>
          <w:p w14:paraId="2158CCF7" w14:textId="1607E56C" w:rsidR="000E2A6E" w:rsidRPr="00CA768D" w:rsidRDefault="000E2A6E" w:rsidP="001C5034">
            <w:pPr>
              <w:autoSpaceDE w:val="0"/>
              <w:autoSpaceDN w:val="0"/>
              <w:adjustRightInd w:val="0"/>
              <w:jc w:val="both"/>
              <w:rPr>
                <w:sz w:val="22"/>
                <w:szCs w:val="22"/>
                <w:lang w:eastAsia="ar-SA"/>
              </w:rPr>
            </w:pPr>
            <w:r w:rsidRPr="00CA768D">
              <w:rPr>
                <w:sz w:val="23"/>
                <w:szCs w:val="23"/>
              </w:rPr>
              <w:t>*</w:t>
            </w:r>
            <w:r w:rsidRPr="00CA768D">
              <w:rPr>
                <w:bCs/>
                <w:i/>
                <w:sz w:val="23"/>
                <w:szCs w:val="23"/>
              </w:rPr>
              <w:t>Ja Pretendents pēdējo trīs gadu laikā ir piegādājis iepirkuma priekšmeta preci Pasūtītājam, tad atsauksmes vēstules nav jāiesniedz.</w:t>
            </w:r>
          </w:p>
        </w:tc>
      </w:tr>
    </w:tbl>
    <w:bookmarkEnd w:id="3"/>
    <w:p w14:paraId="70201A40" w14:textId="22ED6D86" w:rsidR="00A71225" w:rsidRPr="00CA768D" w:rsidRDefault="00A71225" w:rsidP="001A0246">
      <w:pPr>
        <w:numPr>
          <w:ilvl w:val="0"/>
          <w:numId w:val="5"/>
        </w:numPr>
        <w:tabs>
          <w:tab w:val="clear" w:pos="426"/>
          <w:tab w:val="num" w:pos="0"/>
        </w:tabs>
        <w:suppressAutoHyphens w:val="0"/>
        <w:spacing w:before="120" w:after="120"/>
        <w:ind w:left="360"/>
        <w:jc w:val="both"/>
        <w:rPr>
          <w:b/>
          <w:sz w:val="22"/>
          <w:szCs w:val="22"/>
        </w:rPr>
      </w:pPr>
      <w:r w:rsidRPr="00CA768D">
        <w:rPr>
          <w:b/>
          <w:sz w:val="22"/>
          <w:szCs w:val="22"/>
        </w:rPr>
        <w:t>Prasības attiecībā uz pretendenta iesniedzamo tehnisko piedāvājumu</w:t>
      </w:r>
    </w:p>
    <w:tbl>
      <w:tblPr>
        <w:tblW w:w="947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3275"/>
        <w:gridCol w:w="5362"/>
      </w:tblGrid>
      <w:tr w:rsidR="00A71225" w:rsidRPr="00CA768D" w14:paraId="52BF3EEE" w14:textId="77777777" w:rsidTr="001A0246">
        <w:trPr>
          <w:trHeight w:val="650"/>
        </w:trPr>
        <w:tc>
          <w:tcPr>
            <w:tcW w:w="836" w:type="dxa"/>
            <w:vAlign w:val="center"/>
          </w:tcPr>
          <w:p w14:paraId="1A9C0DF3" w14:textId="77777777" w:rsidR="00A71225" w:rsidRPr="00CA768D" w:rsidRDefault="00A71225" w:rsidP="00E5376C">
            <w:pPr>
              <w:spacing w:before="40" w:after="40"/>
              <w:ind w:right="-58"/>
              <w:jc w:val="center"/>
              <w:rPr>
                <w:b/>
                <w:sz w:val="22"/>
                <w:szCs w:val="22"/>
              </w:rPr>
            </w:pPr>
            <w:r w:rsidRPr="00CA768D">
              <w:rPr>
                <w:b/>
                <w:sz w:val="22"/>
                <w:szCs w:val="22"/>
              </w:rPr>
              <w:t>Nr.p.k.</w:t>
            </w:r>
          </w:p>
        </w:tc>
        <w:tc>
          <w:tcPr>
            <w:tcW w:w="3275" w:type="dxa"/>
            <w:vAlign w:val="center"/>
          </w:tcPr>
          <w:p w14:paraId="17624E44" w14:textId="4C79C902" w:rsidR="00A71225" w:rsidRPr="00CA768D" w:rsidRDefault="00A71225" w:rsidP="000E2A6E">
            <w:pPr>
              <w:spacing w:before="40" w:after="40"/>
              <w:ind w:right="-58"/>
              <w:jc w:val="center"/>
              <w:rPr>
                <w:bCs/>
                <w:sz w:val="22"/>
                <w:szCs w:val="22"/>
              </w:rPr>
            </w:pPr>
            <w:r w:rsidRPr="00CA768D">
              <w:rPr>
                <w:b/>
                <w:sz w:val="22"/>
                <w:szCs w:val="22"/>
              </w:rPr>
              <w:t>Prasības</w:t>
            </w:r>
            <w:r w:rsidRPr="00CA768D">
              <w:rPr>
                <w:bCs/>
                <w:sz w:val="22"/>
                <w:szCs w:val="22"/>
              </w:rPr>
              <w:t xml:space="preserve"> </w:t>
            </w:r>
          </w:p>
        </w:tc>
        <w:tc>
          <w:tcPr>
            <w:tcW w:w="5362" w:type="dxa"/>
            <w:vAlign w:val="center"/>
          </w:tcPr>
          <w:p w14:paraId="7B0A3C7B" w14:textId="7721227F" w:rsidR="00A71225" w:rsidRPr="00CA768D" w:rsidRDefault="00A71225" w:rsidP="000E2A6E">
            <w:pPr>
              <w:spacing w:before="40" w:after="40"/>
              <w:ind w:right="-58"/>
              <w:jc w:val="center"/>
              <w:rPr>
                <w:b/>
                <w:sz w:val="22"/>
                <w:szCs w:val="22"/>
              </w:rPr>
            </w:pPr>
            <w:r w:rsidRPr="00CA768D">
              <w:rPr>
                <w:b/>
                <w:sz w:val="22"/>
                <w:szCs w:val="22"/>
              </w:rPr>
              <w:t>Iesniedzamā informācija</w:t>
            </w:r>
          </w:p>
        </w:tc>
      </w:tr>
      <w:tr w:rsidR="00A71225" w:rsidRPr="00CA768D" w14:paraId="5D212179" w14:textId="77777777" w:rsidTr="001A0246">
        <w:trPr>
          <w:trHeight w:val="993"/>
        </w:trPr>
        <w:tc>
          <w:tcPr>
            <w:tcW w:w="836" w:type="dxa"/>
            <w:vAlign w:val="center"/>
          </w:tcPr>
          <w:p w14:paraId="0DDE213B" w14:textId="25A932D1" w:rsidR="00A71225" w:rsidRPr="00CA768D" w:rsidRDefault="00A71225" w:rsidP="00E5376C">
            <w:pPr>
              <w:spacing w:before="40" w:after="40"/>
              <w:ind w:right="-58"/>
              <w:jc w:val="center"/>
              <w:rPr>
                <w:sz w:val="22"/>
                <w:szCs w:val="22"/>
              </w:rPr>
            </w:pPr>
            <w:r w:rsidRPr="00CA768D">
              <w:rPr>
                <w:sz w:val="22"/>
                <w:szCs w:val="22"/>
              </w:rPr>
              <w:t>3</w:t>
            </w:r>
            <w:r w:rsidR="00695F24" w:rsidRPr="00CA768D">
              <w:rPr>
                <w:sz w:val="22"/>
                <w:szCs w:val="22"/>
              </w:rPr>
              <w:t>3</w:t>
            </w:r>
            <w:r w:rsidRPr="00CA768D">
              <w:rPr>
                <w:sz w:val="22"/>
                <w:szCs w:val="22"/>
              </w:rPr>
              <w:t>.1.</w:t>
            </w:r>
          </w:p>
        </w:tc>
        <w:tc>
          <w:tcPr>
            <w:tcW w:w="3275" w:type="dxa"/>
          </w:tcPr>
          <w:p w14:paraId="1DAD9613" w14:textId="77777777" w:rsidR="00A71225" w:rsidRPr="00CA768D" w:rsidRDefault="00A71225" w:rsidP="00E5376C">
            <w:pPr>
              <w:spacing w:before="40" w:after="40"/>
              <w:ind w:right="-58"/>
              <w:jc w:val="both"/>
              <w:rPr>
                <w:sz w:val="22"/>
                <w:szCs w:val="22"/>
              </w:rPr>
            </w:pPr>
            <w:r w:rsidRPr="00CA768D">
              <w:rPr>
                <w:sz w:val="22"/>
                <w:szCs w:val="22"/>
              </w:rPr>
              <w:t>Pretendents piedāvājumam pievieno tehnisko piedāvājumu.</w:t>
            </w:r>
          </w:p>
          <w:p w14:paraId="27630EE0" w14:textId="77777777" w:rsidR="00A71225" w:rsidRPr="00CA768D" w:rsidRDefault="00A71225" w:rsidP="00E5376C">
            <w:pPr>
              <w:spacing w:before="40" w:after="40"/>
              <w:ind w:right="-58"/>
              <w:jc w:val="both"/>
              <w:rPr>
                <w:sz w:val="22"/>
                <w:szCs w:val="22"/>
              </w:rPr>
            </w:pPr>
          </w:p>
        </w:tc>
        <w:tc>
          <w:tcPr>
            <w:tcW w:w="5362" w:type="dxa"/>
          </w:tcPr>
          <w:p w14:paraId="2A5D44D4" w14:textId="01944AE5" w:rsidR="00A71225" w:rsidRPr="00CA768D" w:rsidRDefault="00A71225" w:rsidP="00E5376C">
            <w:pPr>
              <w:pStyle w:val="BodyText"/>
              <w:rPr>
                <w:b w:val="0"/>
                <w:bCs w:val="0"/>
                <w:sz w:val="22"/>
                <w:szCs w:val="22"/>
              </w:rPr>
            </w:pPr>
            <w:r w:rsidRPr="00CA768D">
              <w:rPr>
                <w:b w:val="0"/>
                <w:bCs w:val="0"/>
                <w:sz w:val="22"/>
                <w:szCs w:val="22"/>
              </w:rPr>
              <w:t xml:space="preserve">Pretendentam jāiesniedz Tehniskais piedāvājums saskaņā ar nolikuma </w:t>
            </w:r>
            <w:r w:rsidRPr="00CA768D">
              <w:rPr>
                <w:i/>
                <w:iCs/>
                <w:sz w:val="22"/>
                <w:szCs w:val="22"/>
              </w:rPr>
              <w:t>1.</w:t>
            </w:r>
            <w:r w:rsidR="00D94EEF" w:rsidRPr="00CA768D">
              <w:rPr>
                <w:i/>
                <w:iCs/>
                <w:sz w:val="22"/>
                <w:szCs w:val="22"/>
              </w:rPr>
              <w:t xml:space="preserve"> </w:t>
            </w:r>
            <w:r w:rsidRPr="00CA768D">
              <w:rPr>
                <w:i/>
                <w:iCs/>
                <w:sz w:val="22"/>
                <w:szCs w:val="22"/>
              </w:rPr>
              <w:t>pielikumu</w:t>
            </w:r>
            <w:r w:rsidRPr="00CA768D">
              <w:rPr>
                <w:b w:val="0"/>
                <w:bCs w:val="0"/>
                <w:sz w:val="22"/>
                <w:szCs w:val="22"/>
              </w:rPr>
              <w:t xml:space="preserve">. </w:t>
            </w:r>
            <w:r w:rsidR="00695F24" w:rsidRPr="00CA768D">
              <w:rPr>
                <w:b w:val="0"/>
                <w:bCs w:val="0"/>
                <w:sz w:val="22"/>
                <w:szCs w:val="22"/>
              </w:rPr>
              <w:t xml:space="preserve"> </w:t>
            </w:r>
          </w:p>
          <w:p w14:paraId="1E3E7527" w14:textId="3109DB81" w:rsidR="00695F24" w:rsidRPr="00CA768D" w:rsidRDefault="00695F24" w:rsidP="00E5376C">
            <w:pPr>
              <w:pStyle w:val="BodyText"/>
              <w:rPr>
                <w:b w:val="0"/>
                <w:bCs w:val="0"/>
                <w:sz w:val="22"/>
                <w:szCs w:val="22"/>
              </w:rPr>
            </w:pPr>
            <w:r w:rsidRPr="00CA768D">
              <w:rPr>
                <w:b w:val="0"/>
                <w:bCs w:val="0"/>
                <w:sz w:val="22"/>
                <w:szCs w:val="22"/>
              </w:rPr>
              <w:t>Aizpildot Tehniskās specifikācijas/tehniskā un finanšu piedāvājuma formu, Pretendents iepirkuma priekšmeta daļā, kurā iesniedz piedāvājumu, aizpilda katru tehniskā un finanšu piedāvājuma formas ailīti. Tehniskās specifikācijas/Tehniskā un finanšu piedāvājuma formu nevar mainīt.</w:t>
            </w:r>
            <w:r w:rsidRPr="00CA768D">
              <w:rPr>
                <w:b w:val="0"/>
                <w:bCs w:val="0"/>
                <w:spacing w:val="-6"/>
                <w:sz w:val="22"/>
                <w:szCs w:val="22"/>
                <w:lang w:eastAsia="en-US"/>
              </w:rPr>
              <w:t xml:space="preserve"> </w:t>
            </w:r>
            <w:r w:rsidRPr="00CA768D">
              <w:rPr>
                <w:b w:val="0"/>
                <w:bCs w:val="0"/>
                <w:sz w:val="22"/>
                <w:szCs w:val="22"/>
              </w:rPr>
              <w:t>Pretendentam jānorāda un jāiekļauj informācija par piedāvātās preces nosaukumu, preces ražotāja nosaukumu, precīzus tehniskos parametrus atbilstoši Tehniskajā specifikācijā iekļautajām prasībām.</w:t>
            </w:r>
            <w:r w:rsidRPr="00CA768D">
              <w:rPr>
                <w:b w:val="0"/>
                <w:bCs w:val="0"/>
                <w:sz w:val="22"/>
                <w:szCs w:val="22"/>
                <w:lang w:eastAsia="en-US"/>
              </w:rPr>
              <w:t xml:space="preserve"> </w:t>
            </w:r>
          </w:p>
        </w:tc>
      </w:tr>
    </w:tbl>
    <w:p w14:paraId="59D0D551" w14:textId="77777777" w:rsidR="000E2A6E" w:rsidRPr="00CA768D" w:rsidRDefault="000E2A6E" w:rsidP="000E2A6E">
      <w:pPr>
        <w:suppressAutoHyphens w:val="0"/>
        <w:spacing w:after="120"/>
        <w:ind w:left="567"/>
        <w:jc w:val="both"/>
        <w:rPr>
          <w:b/>
          <w:sz w:val="22"/>
          <w:szCs w:val="22"/>
        </w:rPr>
      </w:pPr>
    </w:p>
    <w:p w14:paraId="5B0E03A9" w14:textId="395054C5" w:rsidR="00A71225" w:rsidRPr="00CA768D" w:rsidRDefault="00A71225" w:rsidP="00A71225">
      <w:pPr>
        <w:numPr>
          <w:ilvl w:val="0"/>
          <w:numId w:val="5"/>
        </w:numPr>
        <w:tabs>
          <w:tab w:val="clear" w:pos="426"/>
          <w:tab w:val="num" w:pos="0"/>
        </w:tabs>
        <w:suppressAutoHyphens w:val="0"/>
        <w:spacing w:after="120"/>
        <w:ind w:left="567" w:hanging="567"/>
        <w:jc w:val="both"/>
        <w:rPr>
          <w:b/>
          <w:sz w:val="22"/>
          <w:szCs w:val="22"/>
        </w:rPr>
      </w:pPr>
      <w:r w:rsidRPr="00CA768D">
        <w:rPr>
          <w:b/>
          <w:sz w:val="22"/>
          <w:szCs w:val="22"/>
        </w:rPr>
        <w:t>Prasības attiecībā uz pretendenta iesniedzamo finanšu piedāvājumu</w:t>
      </w:r>
    </w:p>
    <w:tbl>
      <w:tblPr>
        <w:tblW w:w="945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4"/>
        <w:gridCol w:w="3277"/>
        <w:gridCol w:w="5346"/>
      </w:tblGrid>
      <w:tr w:rsidR="00A71225" w:rsidRPr="00CA768D" w14:paraId="7312EAA3" w14:textId="77777777" w:rsidTr="001A0246">
        <w:trPr>
          <w:trHeight w:val="653"/>
        </w:trPr>
        <w:tc>
          <w:tcPr>
            <w:tcW w:w="834" w:type="dxa"/>
            <w:vAlign w:val="center"/>
          </w:tcPr>
          <w:p w14:paraId="43AF4907" w14:textId="77777777" w:rsidR="00A71225" w:rsidRPr="00CA768D" w:rsidRDefault="00A71225" w:rsidP="00E5376C">
            <w:pPr>
              <w:spacing w:before="40" w:after="40"/>
              <w:ind w:right="-58"/>
              <w:jc w:val="center"/>
              <w:rPr>
                <w:b/>
                <w:sz w:val="22"/>
                <w:szCs w:val="22"/>
              </w:rPr>
            </w:pPr>
            <w:r w:rsidRPr="00CA768D">
              <w:rPr>
                <w:b/>
                <w:sz w:val="22"/>
                <w:szCs w:val="22"/>
              </w:rPr>
              <w:t>Nr.p.k.</w:t>
            </w:r>
          </w:p>
        </w:tc>
        <w:tc>
          <w:tcPr>
            <w:tcW w:w="3277" w:type="dxa"/>
            <w:vAlign w:val="center"/>
          </w:tcPr>
          <w:p w14:paraId="062FE4FD" w14:textId="12F0C207" w:rsidR="00A71225" w:rsidRPr="00CA768D" w:rsidRDefault="00A71225" w:rsidP="000E2A6E">
            <w:pPr>
              <w:spacing w:before="40" w:after="40"/>
              <w:ind w:right="-58"/>
              <w:jc w:val="center"/>
              <w:rPr>
                <w:bCs/>
                <w:sz w:val="22"/>
                <w:szCs w:val="22"/>
              </w:rPr>
            </w:pPr>
            <w:r w:rsidRPr="00CA768D">
              <w:rPr>
                <w:b/>
                <w:sz w:val="22"/>
                <w:szCs w:val="22"/>
              </w:rPr>
              <w:t>Prasības</w:t>
            </w:r>
            <w:r w:rsidRPr="00CA768D">
              <w:rPr>
                <w:bCs/>
                <w:sz w:val="22"/>
                <w:szCs w:val="22"/>
              </w:rPr>
              <w:t xml:space="preserve"> </w:t>
            </w:r>
          </w:p>
        </w:tc>
        <w:tc>
          <w:tcPr>
            <w:tcW w:w="5346" w:type="dxa"/>
            <w:vAlign w:val="center"/>
          </w:tcPr>
          <w:p w14:paraId="5494FF4C" w14:textId="4D355AFF" w:rsidR="00A71225" w:rsidRPr="00CA768D" w:rsidRDefault="00A71225" w:rsidP="000E2A6E">
            <w:pPr>
              <w:spacing w:before="40" w:after="40"/>
              <w:ind w:right="-58"/>
              <w:jc w:val="center"/>
              <w:rPr>
                <w:b/>
                <w:sz w:val="22"/>
                <w:szCs w:val="22"/>
              </w:rPr>
            </w:pPr>
            <w:r w:rsidRPr="00CA768D">
              <w:rPr>
                <w:b/>
                <w:sz w:val="22"/>
                <w:szCs w:val="22"/>
              </w:rPr>
              <w:t>Iesniedzamā informācija</w:t>
            </w:r>
          </w:p>
        </w:tc>
      </w:tr>
      <w:tr w:rsidR="00A71225" w:rsidRPr="00CA768D" w14:paraId="21A6E117" w14:textId="77777777" w:rsidTr="001A0246">
        <w:trPr>
          <w:trHeight w:val="2658"/>
        </w:trPr>
        <w:tc>
          <w:tcPr>
            <w:tcW w:w="834" w:type="dxa"/>
            <w:vAlign w:val="center"/>
          </w:tcPr>
          <w:p w14:paraId="37C05BDD" w14:textId="7B7A7047" w:rsidR="00A71225" w:rsidRPr="00CA768D" w:rsidRDefault="00A71225" w:rsidP="00E5376C">
            <w:pPr>
              <w:spacing w:before="40" w:after="40"/>
              <w:ind w:right="-58"/>
              <w:jc w:val="center"/>
              <w:rPr>
                <w:sz w:val="22"/>
                <w:szCs w:val="22"/>
              </w:rPr>
            </w:pPr>
            <w:r w:rsidRPr="00CA768D">
              <w:rPr>
                <w:sz w:val="22"/>
                <w:szCs w:val="22"/>
              </w:rPr>
              <w:t>34.1.</w:t>
            </w:r>
          </w:p>
        </w:tc>
        <w:tc>
          <w:tcPr>
            <w:tcW w:w="3277" w:type="dxa"/>
          </w:tcPr>
          <w:p w14:paraId="6990EF72" w14:textId="77777777" w:rsidR="00A71225" w:rsidRPr="00CA768D" w:rsidRDefault="00A71225" w:rsidP="00E5376C">
            <w:pPr>
              <w:spacing w:before="40" w:after="40"/>
              <w:ind w:right="-58"/>
              <w:jc w:val="both"/>
              <w:rPr>
                <w:sz w:val="22"/>
                <w:szCs w:val="22"/>
              </w:rPr>
            </w:pPr>
            <w:r w:rsidRPr="00CA768D">
              <w:rPr>
                <w:sz w:val="22"/>
                <w:szCs w:val="22"/>
              </w:rPr>
              <w:t>Pretendents piedāvājumam pievieno finanšu piedāvājumu.</w:t>
            </w:r>
          </w:p>
          <w:p w14:paraId="783ED129" w14:textId="77777777" w:rsidR="00A71225" w:rsidRPr="00CA768D" w:rsidRDefault="00A71225" w:rsidP="00E5376C">
            <w:pPr>
              <w:spacing w:before="40" w:after="40"/>
              <w:ind w:right="-58"/>
              <w:jc w:val="both"/>
              <w:rPr>
                <w:sz w:val="22"/>
                <w:szCs w:val="22"/>
              </w:rPr>
            </w:pPr>
          </w:p>
          <w:p w14:paraId="1CEB0F8D" w14:textId="77777777" w:rsidR="00A71225" w:rsidRPr="00CA768D" w:rsidRDefault="00A71225" w:rsidP="00E5376C">
            <w:pPr>
              <w:spacing w:before="40" w:after="40"/>
              <w:ind w:right="-58"/>
              <w:jc w:val="both"/>
              <w:rPr>
                <w:sz w:val="22"/>
                <w:szCs w:val="22"/>
              </w:rPr>
            </w:pPr>
          </w:p>
        </w:tc>
        <w:tc>
          <w:tcPr>
            <w:tcW w:w="5346" w:type="dxa"/>
          </w:tcPr>
          <w:p w14:paraId="2BCC5255" w14:textId="624B02F3" w:rsidR="00695F24" w:rsidRPr="00CA768D" w:rsidRDefault="00A71225" w:rsidP="00E5376C">
            <w:pPr>
              <w:spacing w:before="40" w:after="40"/>
              <w:ind w:right="-58"/>
              <w:jc w:val="both"/>
              <w:rPr>
                <w:bCs/>
                <w:sz w:val="22"/>
                <w:szCs w:val="22"/>
              </w:rPr>
            </w:pPr>
            <w:r w:rsidRPr="00CA768D">
              <w:rPr>
                <w:bCs/>
                <w:sz w:val="22"/>
                <w:szCs w:val="22"/>
              </w:rPr>
              <w:t xml:space="preserve">Pretendentam jāiesniedz </w:t>
            </w:r>
            <w:r w:rsidRPr="00CA768D">
              <w:rPr>
                <w:sz w:val="22"/>
                <w:szCs w:val="22"/>
              </w:rPr>
              <w:t>Finanšu piedāvājums saskaņā ar</w:t>
            </w:r>
            <w:r w:rsidRPr="00CA768D">
              <w:rPr>
                <w:bCs/>
                <w:sz w:val="22"/>
                <w:szCs w:val="22"/>
              </w:rPr>
              <w:t xml:space="preserve"> nolikuma </w:t>
            </w:r>
            <w:r w:rsidRPr="00CA768D">
              <w:rPr>
                <w:b/>
                <w:i/>
                <w:iCs/>
                <w:sz w:val="22"/>
                <w:szCs w:val="22"/>
              </w:rPr>
              <w:t>1.</w:t>
            </w:r>
            <w:r w:rsidR="00225732" w:rsidRPr="00CA768D">
              <w:rPr>
                <w:b/>
                <w:i/>
                <w:iCs/>
                <w:sz w:val="22"/>
                <w:szCs w:val="22"/>
              </w:rPr>
              <w:t xml:space="preserve"> </w:t>
            </w:r>
            <w:r w:rsidRPr="00CA768D">
              <w:rPr>
                <w:b/>
                <w:i/>
                <w:iCs/>
                <w:sz w:val="22"/>
                <w:szCs w:val="22"/>
              </w:rPr>
              <w:t>pielikumu</w:t>
            </w:r>
            <w:r w:rsidRPr="00CA768D">
              <w:rPr>
                <w:bCs/>
                <w:sz w:val="22"/>
                <w:szCs w:val="22"/>
              </w:rPr>
              <w:t xml:space="preserve">, kurā summu norāda </w:t>
            </w:r>
            <w:r w:rsidRPr="00CA768D">
              <w:rPr>
                <w:bCs/>
                <w:i/>
                <w:sz w:val="22"/>
                <w:szCs w:val="22"/>
              </w:rPr>
              <w:t>euro</w:t>
            </w:r>
            <w:r w:rsidRPr="00CA768D">
              <w:rPr>
                <w:bCs/>
                <w:sz w:val="22"/>
                <w:szCs w:val="22"/>
              </w:rPr>
              <w:t xml:space="preserve"> (EUR) bez pievienotās vērtības nodokļa. Summu norāda ar precizitāti </w:t>
            </w:r>
            <w:r w:rsidR="00695F24" w:rsidRPr="00CA768D">
              <w:rPr>
                <w:bCs/>
                <w:sz w:val="22"/>
                <w:szCs w:val="22"/>
              </w:rPr>
              <w:t>2 (divi)</w:t>
            </w:r>
            <w:r w:rsidRPr="00CA768D">
              <w:rPr>
                <w:bCs/>
                <w:sz w:val="22"/>
                <w:szCs w:val="22"/>
              </w:rPr>
              <w:t xml:space="preserve"> cipari aiz komata. </w:t>
            </w:r>
          </w:p>
          <w:p w14:paraId="00C05F3B" w14:textId="6EE2F466" w:rsidR="00A71225" w:rsidRPr="00CA768D" w:rsidRDefault="00695F24" w:rsidP="00E5376C">
            <w:pPr>
              <w:spacing w:before="40" w:after="40"/>
              <w:ind w:right="-58"/>
              <w:jc w:val="both"/>
              <w:rPr>
                <w:bCs/>
                <w:sz w:val="22"/>
                <w:szCs w:val="22"/>
              </w:rPr>
            </w:pPr>
            <w:r w:rsidRPr="00CA768D">
              <w:rPr>
                <w:bCs/>
                <w:sz w:val="22"/>
                <w:szCs w:val="22"/>
              </w:rPr>
              <w:t>Finanšu piedāvājumā n</w:t>
            </w:r>
            <w:r w:rsidRPr="00CA768D">
              <w:rPr>
                <w:rStyle w:val="FontStyle54"/>
                <w:bCs/>
              </w:rPr>
              <w:t xml:space="preserve">orādītajās cenās jāiekļauj visi ar </w:t>
            </w:r>
            <w:r w:rsidRPr="00CA768D">
              <w:rPr>
                <w:bCs/>
                <w:iCs/>
                <w:sz w:val="22"/>
                <w:szCs w:val="22"/>
              </w:rPr>
              <w:t>preču</w:t>
            </w:r>
            <w:r w:rsidRPr="00CA768D">
              <w:rPr>
                <w:rStyle w:val="FontStyle54"/>
                <w:bCs/>
              </w:rPr>
              <w:t xml:space="preserve"> piegādi, kā arī ar garantijas nodrošināšanu saistītie izdevumi, t. sk, nodokļi (neieskaitot PVN), nodevas, administratīvās izmaksas (piemēram, transporta izdevumi, preces iekraušana, izkraušana u.c.), iekļaujot visus riskus, kas varētu rasties līguma izpildes laikā.</w:t>
            </w:r>
          </w:p>
          <w:p w14:paraId="6F120717" w14:textId="77777777" w:rsidR="00A71225" w:rsidRPr="00CA768D" w:rsidRDefault="00A71225" w:rsidP="00E5376C">
            <w:pPr>
              <w:spacing w:before="40" w:after="40"/>
              <w:ind w:right="-58"/>
              <w:jc w:val="both"/>
              <w:rPr>
                <w:sz w:val="22"/>
                <w:szCs w:val="22"/>
                <w:lang w:eastAsia="lv-LV"/>
              </w:rPr>
            </w:pPr>
            <w:r w:rsidRPr="00CA768D">
              <w:rPr>
                <w:sz w:val="22"/>
                <w:szCs w:val="22"/>
                <w:lang w:eastAsia="lv-LV"/>
              </w:rPr>
              <w:t>Pretendenta piedāvātā līgumcena līguma izpildes laikā netiks mainīta.</w:t>
            </w:r>
          </w:p>
        </w:tc>
      </w:tr>
    </w:tbl>
    <w:p w14:paraId="502F1814" w14:textId="59F73957" w:rsidR="00EA04A1" w:rsidRPr="00CA768D" w:rsidRDefault="00EA04A1" w:rsidP="003D34C6">
      <w:pPr>
        <w:numPr>
          <w:ilvl w:val="0"/>
          <w:numId w:val="5"/>
        </w:numPr>
        <w:spacing w:before="120" w:after="80"/>
        <w:ind w:left="567" w:hanging="567"/>
        <w:jc w:val="both"/>
        <w:rPr>
          <w:sz w:val="22"/>
          <w:szCs w:val="22"/>
        </w:rPr>
      </w:pPr>
      <w:r w:rsidRPr="00CA768D">
        <w:rPr>
          <w:b/>
          <w:sz w:val="22"/>
          <w:szCs w:val="22"/>
          <w:lang w:eastAsia="ar-SA"/>
        </w:rPr>
        <w:t>Pretendents var balstīties uz citu personu tehniskajām un profesionālajām iespējām</w:t>
      </w:r>
      <w:r w:rsidRPr="00CA768D">
        <w:rPr>
          <w:sz w:val="22"/>
          <w:szCs w:val="22"/>
          <w:lang w:eastAsia="ar-SA"/>
        </w:rPr>
        <w:t>, ja tas ir nepieciešams konkrētā iepirkuma līguma izpildei, neatkarīgi no savstarpējo attiecību tiesiskā rakstura</w:t>
      </w:r>
      <w:r w:rsidR="00AF7E4C" w:rsidRPr="00CA768D">
        <w:rPr>
          <w:sz w:val="22"/>
          <w:szCs w:val="22"/>
          <w:lang w:eastAsia="ar-SA"/>
        </w:rPr>
        <w:t xml:space="preserve"> (informāciju norāda Iepirkuma Nolikuma </w:t>
      </w:r>
      <w:r w:rsidR="00AF7E4C" w:rsidRPr="00CA768D">
        <w:rPr>
          <w:b/>
          <w:bCs/>
          <w:sz w:val="22"/>
          <w:szCs w:val="22"/>
          <w:lang w:eastAsia="ar-SA"/>
        </w:rPr>
        <w:t>3.</w:t>
      </w:r>
      <w:r w:rsidR="00225732" w:rsidRPr="00CA768D">
        <w:rPr>
          <w:b/>
          <w:bCs/>
          <w:sz w:val="22"/>
          <w:szCs w:val="22"/>
          <w:lang w:eastAsia="ar-SA"/>
        </w:rPr>
        <w:t xml:space="preserve"> </w:t>
      </w:r>
      <w:r w:rsidR="00AF7E4C" w:rsidRPr="00CA768D">
        <w:rPr>
          <w:b/>
          <w:bCs/>
          <w:sz w:val="22"/>
          <w:szCs w:val="22"/>
          <w:lang w:eastAsia="ar-SA"/>
        </w:rPr>
        <w:t>pielikumā</w:t>
      </w:r>
      <w:r w:rsidR="00AF7E4C" w:rsidRPr="00CA768D">
        <w:rPr>
          <w:sz w:val="22"/>
          <w:szCs w:val="22"/>
          <w:lang w:eastAsia="ar-SA"/>
        </w:rPr>
        <w:t>)</w:t>
      </w:r>
      <w:r w:rsidRPr="00CA768D">
        <w:rPr>
          <w:sz w:val="22"/>
          <w:szCs w:val="22"/>
          <w:lang w:eastAsia="ar-SA"/>
        </w:rPr>
        <w:t>. Šādā gadījumā pretendents pierāda pasūtītājam, ka tā rīcībā būs nepieciešamie resursi, iesniedzot šo personu apliecinājumu vai vienošanos par nepieciešamo resursu nodošanu pretendenta rīcībā.</w:t>
      </w:r>
      <w:r w:rsidRPr="00CA768D">
        <w:rPr>
          <w:sz w:val="22"/>
          <w:szCs w:val="22"/>
        </w:rPr>
        <w:t xml:space="preserve"> Pretendents, lai apliecinātu profesionālo pieredzi vai pasūtītāja prasībām atbilstoša personāla pieejamību, var balstīties uz citu personu iespējām tikai tad, ja šīs personas sniegs pakalpojumus, kuru izpildei attiecīgās spējas ir nepieciešamas</w:t>
      </w:r>
      <w:r w:rsidR="00AF7E4C" w:rsidRPr="00CA768D">
        <w:rPr>
          <w:sz w:val="22"/>
          <w:szCs w:val="22"/>
        </w:rPr>
        <w:t xml:space="preserve"> (saskaņā ar Nolikuma </w:t>
      </w:r>
      <w:r w:rsidR="00AF7E4C" w:rsidRPr="00CA768D">
        <w:rPr>
          <w:b/>
          <w:bCs/>
          <w:sz w:val="22"/>
          <w:szCs w:val="22"/>
        </w:rPr>
        <w:t>4. pielikumu</w:t>
      </w:r>
      <w:r w:rsidR="00AF7E4C" w:rsidRPr="00CA768D">
        <w:rPr>
          <w:sz w:val="22"/>
          <w:szCs w:val="22"/>
        </w:rPr>
        <w:t>)</w:t>
      </w:r>
      <w:r w:rsidRPr="00CA768D">
        <w:rPr>
          <w:sz w:val="22"/>
          <w:szCs w:val="22"/>
        </w:rPr>
        <w:t>.</w:t>
      </w:r>
    </w:p>
    <w:p w14:paraId="39BB9766" w14:textId="77777777" w:rsidR="00EA04A1" w:rsidRPr="00CA768D" w:rsidRDefault="00EA04A1" w:rsidP="00BE436A">
      <w:pPr>
        <w:numPr>
          <w:ilvl w:val="0"/>
          <w:numId w:val="5"/>
        </w:numPr>
        <w:spacing w:after="80"/>
        <w:ind w:left="567" w:hanging="567"/>
        <w:jc w:val="both"/>
        <w:rPr>
          <w:sz w:val="22"/>
          <w:szCs w:val="22"/>
        </w:rPr>
      </w:pPr>
      <w:r w:rsidRPr="00CA768D">
        <w:rPr>
          <w:b/>
          <w:sz w:val="22"/>
          <w:szCs w:val="22"/>
          <w:lang w:eastAsia="ar-SA"/>
        </w:rPr>
        <w:t>Ja piedāvājumu iesniedz piegādātāju apvienība</w:t>
      </w:r>
      <w:r w:rsidRPr="00CA768D">
        <w:rPr>
          <w:sz w:val="22"/>
          <w:szCs w:val="22"/>
          <w:lang w:eastAsia="ar-SA"/>
        </w:rPr>
        <w:t>, piedāvājumam ir jāpievieno piegādātāju apvienības dalībnieku starpā noslēgta vienošanās, kas saistoša visiem apvienības dalībniekiem un kurā noteikts, ka visi piegādātāju apvienības dalībnieki kopā un atsevišķi ir atbildīgi par līguma izpildi, un pilnvara galvenajam dalībniekam pārstāvēt piegādātāju apvienību un dalībnieku vārdā parakstīt piedāvājuma dokumentus. 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w:t>
      </w:r>
      <w:r w:rsidRPr="00CA768D">
        <w:rPr>
          <w:sz w:val="22"/>
          <w:szCs w:val="22"/>
        </w:rPr>
        <w:t xml:space="preserve"> ja tas nepieciešams iepirkuma līguma noteikumu sekmīgai izpildei. Ja piedāvājumu iesniedz piegādātāju apvienība, pieredzi pretendents kā piegādātāju apvienība var apliecināt kopumā, proti, jebkurš piegādātāju apvienības dalībnieks.</w:t>
      </w:r>
    </w:p>
    <w:p w14:paraId="1D7A28E4" w14:textId="72BD0F0C" w:rsidR="00BA7E15" w:rsidRPr="00CA768D" w:rsidRDefault="00EA04A1" w:rsidP="00BE436A">
      <w:pPr>
        <w:numPr>
          <w:ilvl w:val="0"/>
          <w:numId w:val="5"/>
        </w:numPr>
        <w:spacing w:after="80"/>
        <w:ind w:left="567" w:hanging="567"/>
        <w:jc w:val="both"/>
        <w:rPr>
          <w:sz w:val="22"/>
          <w:szCs w:val="22"/>
        </w:rPr>
      </w:pPr>
      <w:r w:rsidRPr="00CA768D">
        <w:rPr>
          <w:b/>
          <w:sz w:val="22"/>
          <w:szCs w:val="22"/>
        </w:rPr>
        <w:t>Ja pretendents līguma izpildē plāno iesaistīt apakšuzņēmējus</w:t>
      </w:r>
      <w:r w:rsidRPr="00CA768D">
        <w:rPr>
          <w:sz w:val="22"/>
          <w:szCs w:val="22"/>
        </w:rPr>
        <w:t xml:space="preserve">, pretendents savā piedāvājumā </w:t>
      </w:r>
      <w:r w:rsidR="002D38AA" w:rsidRPr="00CA768D">
        <w:rPr>
          <w:sz w:val="22"/>
          <w:szCs w:val="22"/>
        </w:rPr>
        <w:t xml:space="preserve">(Iepirkuma nolikuma </w:t>
      </w:r>
      <w:r w:rsidR="002D38AA" w:rsidRPr="00CA768D">
        <w:rPr>
          <w:b/>
          <w:bCs/>
          <w:sz w:val="22"/>
          <w:szCs w:val="22"/>
        </w:rPr>
        <w:t>3.</w:t>
      </w:r>
      <w:r w:rsidR="00225732" w:rsidRPr="00CA768D">
        <w:rPr>
          <w:b/>
          <w:bCs/>
          <w:sz w:val="22"/>
          <w:szCs w:val="22"/>
        </w:rPr>
        <w:t xml:space="preserve"> </w:t>
      </w:r>
      <w:r w:rsidR="002D38AA" w:rsidRPr="00CA768D">
        <w:rPr>
          <w:b/>
          <w:bCs/>
          <w:sz w:val="22"/>
          <w:szCs w:val="22"/>
        </w:rPr>
        <w:t>pielikumā</w:t>
      </w:r>
      <w:r w:rsidR="002D38AA" w:rsidRPr="00CA768D">
        <w:rPr>
          <w:sz w:val="22"/>
          <w:szCs w:val="22"/>
        </w:rPr>
        <w:t>)</w:t>
      </w:r>
      <w:r w:rsidR="00870334" w:rsidRPr="00CA768D">
        <w:rPr>
          <w:sz w:val="22"/>
          <w:szCs w:val="22"/>
        </w:rPr>
        <w:t xml:space="preserve"> </w:t>
      </w:r>
      <w:r w:rsidR="008754DD" w:rsidRPr="00CA768D">
        <w:rPr>
          <w:sz w:val="22"/>
          <w:szCs w:val="22"/>
        </w:rPr>
        <w:t xml:space="preserve">norāda visus tos apakšuzņēmējus, kuru sniedzamo pakalpojumu vērtība ir vismaz 10 000 euro bez PVN no kopējās iepirkuma līguma vērtības vai lielāka, un katram šādam apakšuzņēmējam izpildei nododamo līguma daļu. </w:t>
      </w:r>
      <w:r w:rsidR="008754DD" w:rsidRPr="00CA768D">
        <w:rPr>
          <w:sz w:val="22"/>
          <w:szCs w:val="22"/>
          <w:lang w:eastAsia="lv-LV"/>
        </w:rPr>
        <w:t xml:space="preserve">Pretendents arī norāda, vai apakšuzņēmējs atbilst mazā vai vidējā uzņēmuma statusam. </w:t>
      </w:r>
      <w:r w:rsidR="008754DD" w:rsidRPr="00CA768D">
        <w:rPr>
          <w:sz w:val="22"/>
          <w:szCs w:val="22"/>
        </w:rPr>
        <w:t>Par apakšuzņēmējiem uzskata arī apakšuzņēmēju apakšuzņēmējus. Ir jāiesniedz apakšuzņēmēja apliecinājums saskaņā ar nolikuma 4.pielikuma formu vai vienošanās par sadarbību līguma konkrētās daļas izpildē.</w:t>
      </w:r>
    </w:p>
    <w:p w14:paraId="727F7A3B" w14:textId="77777777" w:rsidR="00EA04A1" w:rsidRPr="00CA768D" w:rsidRDefault="00EA04A1" w:rsidP="008A3814">
      <w:pPr>
        <w:tabs>
          <w:tab w:val="left" w:pos="0"/>
        </w:tabs>
        <w:spacing w:after="80"/>
        <w:jc w:val="center"/>
        <w:rPr>
          <w:sz w:val="22"/>
          <w:szCs w:val="22"/>
        </w:rPr>
      </w:pPr>
      <w:r w:rsidRPr="00CA768D">
        <w:rPr>
          <w:b/>
          <w:sz w:val="22"/>
          <w:szCs w:val="22"/>
          <w:lang w:eastAsia="ar-SA"/>
        </w:rPr>
        <w:t>VII. Piedāvājumu izvērtēšanas kritēriji</w:t>
      </w:r>
    </w:p>
    <w:p w14:paraId="1735B98F" w14:textId="53B14D8E" w:rsidR="0074193F" w:rsidRPr="00CA768D" w:rsidRDefault="002F2DF5" w:rsidP="00201B3D">
      <w:pPr>
        <w:spacing w:after="120"/>
        <w:ind w:left="426" w:hanging="426"/>
        <w:jc w:val="both"/>
        <w:rPr>
          <w:color w:val="FF0000"/>
          <w:sz w:val="22"/>
          <w:szCs w:val="22"/>
        </w:rPr>
      </w:pPr>
      <w:r w:rsidRPr="00CA768D">
        <w:rPr>
          <w:sz w:val="22"/>
          <w:szCs w:val="22"/>
        </w:rPr>
        <w:t xml:space="preserve">38. </w:t>
      </w:r>
      <w:r w:rsidR="00201B3D" w:rsidRPr="00CA768D">
        <w:rPr>
          <w:sz w:val="22"/>
          <w:szCs w:val="22"/>
        </w:rPr>
        <w:t xml:space="preserve">Piedāvājuma izvēles kritērijs ir normatīvo aktu un Iepirkuma nolikuma prasībām atbilstošs </w:t>
      </w:r>
      <w:r w:rsidR="00201B3D" w:rsidRPr="00CA768D">
        <w:rPr>
          <w:b/>
          <w:sz w:val="22"/>
          <w:szCs w:val="22"/>
        </w:rPr>
        <w:t>saimnieciski</w:t>
      </w:r>
      <w:r w:rsidR="00201B3D" w:rsidRPr="00CA768D">
        <w:rPr>
          <w:sz w:val="22"/>
          <w:szCs w:val="22"/>
        </w:rPr>
        <w:t xml:space="preserve"> </w:t>
      </w:r>
      <w:r w:rsidR="00201B3D" w:rsidRPr="00CA768D">
        <w:rPr>
          <w:b/>
          <w:sz w:val="22"/>
          <w:szCs w:val="22"/>
        </w:rPr>
        <w:t>visizdevīgākais piedāvājums, kuru nosaka, ņemot vērā tikai cenu</w:t>
      </w:r>
      <w:r w:rsidR="00201B3D" w:rsidRPr="00CA768D">
        <w:rPr>
          <w:sz w:val="22"/>
          <w:szCs w:val="22"/>
        </w:rPr>
        <w:t xml:space="preserve">. Par saimnieciski visizdevīgāko piedāvājumu tiks atzīts piedāvājums </w:t>
      </w:r>
      <w:r w:rsidR="00201B3D" w:rsidRPr="00CA768D">
        <w:rPr>
          <w:sz w:val="22"/>
          <w:szCs w:val="22"/>
          <w:u w:val="single"/>
        </w:rPr>
        <w:t>ar viszemāko cenu par vienu vienību par visām pozīcijām attiecīgajā daļā</w:t>
      </w:r>
      <w:r w:rsidR="0074193F" w:rsidRPr="00CA768D">
        <w:rPr>
          <w:sz w:val="22"/>
          <w:szCs w:val="22"/>
        </w:rPr>
        <w:t>.</w:t>
      </w:r>
    </w:p>
    <w:p w14:paraId="014AACC4" w14:textId="3FC97BFD" w:rsidR="00201B3D" w:rsidRPr="00CA768D" w:rsidRDefault="002F2DF5" w:rsidP="00036F1F">
      <w:pPr>
        <w:ind w:left="426" w:hanging="426"/>
        <w:jc w:val="both"/>
        <w:rPr>
          <w:sz w:val="22"/>
          <w:szCs w:val="22"/>
        </w:rPr>
      </w:pPr>
      <w:r w:rsidRPr="00CA768D">
        <w:rPr>
          <w:sz w:val="22"/>
          <w:szCs w:val="22"/>
        </w:rPr>
        <w:t>39</w:t>
      </w:r>
      <w:r w:rsidR="0074193F" w:rsidRPr="00CA768D">
        <w:rPr>
          <w:sz w:val="22"/>
          <w:szCs w:val="22"/>
        </w:rPr>
        <w:t>.</w:t>
      </w:r>
      <w:r w:rsidR="0074193F" w:rsidRPr="00CA768D">
        <w:rPr>
          <w:sz w:val="22"/>
          <w:szCs w:val="22"/>
        </w:rPr>
        <w:tab/>
      </w:r>
      <w:r w:rsidR="00201B3D" w:rsidRPr="00CA768D">
        <w:rPr>
          <w:sz w:val="23"/>
          <w:szCs w:val="23"/>
        </w:rPr>
        <w:t>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tas, ka izraudzīto piedāvājumu iesniedzis piegādātājs,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w:t>
      </w:r>
    </w:p>
    <w:p w14:paraId="005FFE89" w14:textId="77777777" w:rsidR="00EA04A1" w:rsidRPr="00CA768D" w:rsidRDefault="00EA04A1" w:rsidP="00305C49">
      <w:pPr>
        <w:tabs>
          <w:tab w:val="left" w:pos="0"/>
        </w:tabs>
        <w:spacing w:before="360" w:after="240"/>
        <w:ind w:left="570"/>
        <w:jc w:val="center"/>
        <w:rPr>
          <w:sz w:val="22"/>
          <w:szCs w:val="22"/>
        </w:rPr>
      </w:pPr>
      <w:r w:rsidRPr="00CA768D">
        <w:rPr>
          <w:b/>
          <w:sz w:val="22"/>
          <w:szCs w:val="22"/>
          <w:lang w:eastAsia="ar-SA"/>
        </w:rPr>
        <w:lastRenderedPageBreak/>
        <w:t>VIII. Piedāvājumu vērtēšanas un lēmuma pieņemšanas kārtība</w:t>
      </w:r>
    </w:p>
    <w:p w14:paraId="7DB47854" w14:textId="27F7CE27" w:rsidR="00EA04A1" w:rsidRPr="00CA768D" w:rsidRDefault="00EA04A1" w:rsidP="002F2DF5">
      <w:pPr>
        <w:pStyle w:val="ListParagraph"/>
        <w:numPr>
          <w:ilvl w:val="0"/>
          <w:numId w:val="49"/>
        </w:numPr>
        <w:spacing w:after="80"/>
        <w:ind w:left="426" w:hanging="426"/>
        <w:jc w:val="both"/>
        <w:rPr>
          <w:sz w:val="22"/>
          <w:szCs w:val="22"/>
        </w:rPr>
      </w:pPr>
      <w:r w:rsidRPr="00CA768D">
        <w:rPr>
          <w:sz w:val="22"/>
          <w:szCs w:val="22"/>
          <w:lang w:eastAsia="ar-SA"/>
        </w:rPr>
        <w:t>Iepirkuma komisija vērtē pretendentus un to iesniegtos piedāvājumus saskaņā ar Publisko iepirkumu likumu, iepirkuma dokumentiem, kā arī citiem normatīvajiem aktiem.</w:t>
      </w:r>
    </w:p>
    <w:p w14:paraId="0F7925F3" w14:textId="6C299593" w:rsidR="00EA04A1" w:rsidRPr="00CA768D" w:rsidRDefault="00EA04A1" w:rsidP="002F2DF5">
      <w:pPr>
        <w:pStyle w:val="ListParagraph"/>
        <w:numPr>
          <w:ilvl w:val="0"/>
          <w:numId w:val="49"/>
        </w:numPr>
        <w:spacing w:after="80"/>
        <w:ind w:left="426" w:hanging="426"/>
        <w:jc w:val="both"/>
        <w:rPr>
          <w:sz w:val="22"/>
          <w:szCs w:val="22"/>
        </w:rPr>
      </w:pPr>
      <w:r w:rsidRPr="00CA768D">
        <w:rPr>
          <w:sz w:val="22"/>
          <w:szCs w:val="22"/>
          <w:lang w:eastAsia="ar-SA"/>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35B1931A" w14:textId="3F6772DB" w:rsidR="00EA04A1" w:rsidRPr="00CA768D" w:rsidRDefault="00EA04A1" w:rsidP="002F2DF5">
      <w:pPr>
        <w:numPr>
          <w:ilvl w:val="0"/>
          <w:numId w:val="49"/>
        </w:numPr>
        <w:spacing w:after="80"/>
        <w:ind w:left="426" w:hanging="426"/>
        <w:jc w:val="both"/>
        <w:rPr>
          <w:sz w:val="22"/>
          <w:szCs w:val="22"/>
        </w:rPr>
      </w:pPr>
      <w:r w:rsidRPr="00CA768D">
        <w:rPr>
          <w:sz w:val="22"/>
          <w:szCs w:val="22"/>
          <w:lang w:eastAsia="ar-SA"/>
        </w:rPr>
        <w:t>Piedāvājumu vērtēšanas gaitā pasūtītājs ir tiesīgs pieprasīt, lai tiek izskaidrota tehniskajā un finanšu piedāvājumā iekļautā informācija</w:t>
      </w:r>
      <w:r w:rsidR="003F40EF" w:rsidRPr="00CA768D">
        <w:rPr>
          <w:sz w:val="22"/>
          <w:szCs w:val="22"/>
          <w:lang w:eastAsia="ar-SA"/>
        </w:rPr>
        <w:t>, kā arī iesniegti piedāvāto preču paraugi, ja tie nepieciešami preču atbilstības novērtēšanai un pretendents ar tam pieejamiem dokumentiem nevar pasūtītājam pierādīt preču atbilstību. Pasūtītājs nepieprasa iesniegt tādu preču paraugus, kuru iesniegšana piegādātājam rada nesamērīgus izdevumus. Pre</w:t>
      </w:r>
      <w:r w:rsidR="005D4C5F" w:rsidRPr="00CA768D">
        <w:rPr>
          <w:sz w:val="22"/>
          <w:szCs w:val="22"/>
          <w:lang w:eastAsia="ar-SA"/>
        </w:rPr>
        <w:t>tendentam ir jāiesniedz preču pa</w:t>
      </w:r>
      <w:r w:rsidR="003F40EF" w:rsidRPr="00CA768D">
        <w:rPr>
          <w:sz w:val="22"/>
          <w:szCs w:val="22"/>
          <w:lang w:eastAsia="ar-SA"/>
        </w:rPr>
        <w:t>raugi iepirkuma komisijas noteiktajā laikā, kas nav mazāks par 5 (piecām) darba dienām.</w:t>
      </w:r>
      <w:r w:rsidR="002D69B5" w:rsidRPr="00CA768D">
        <w:rPr>
          <w:sz w:val="22"/>
          <w:szCs w:val="22"/>
          <w:lang w:eastAsia="ar-SA"/>
        </w:rPr>
        <w:t xml:space="preserve"> </w:t>
      </w:r>
    </w:p>
    <w:p w14:paraId="78650C48" w14:textId="77777777" w:rsidR="00EA04A1" w:rsidRPr="00CA768D" w:rsidRDefault="00EA04A1" w:rsidP="002F2DF5">
      <w:pPr>
        <w:numPr>
          <w:ilvl w:val="0"/>
          <w:numId w:val="49"/>
        </w:numPr>
        <w:spacing w:after="80"/>
        <w:ind w:left="426" w:hanging="426"/>
        <w:jc w:val="both"/>
        <w:rPr>
          <w:sz w:val="22"/>
          <w:szCs w:val="22"/>
        </w:rPr>
      </w:pPr>
      <w:r w:rsidRPr="00CA768D">
        <w:rPr>
          <w:sz w:val="22"/>
          <w:szCs w:val="22"/>
          <w:lang w:eastAsia="ar-SA"/>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57951D11" w14:textId="77777777" w:rsidR="00EA04A1" w:rsidRPr="00CA768D" w:rsidRDefault="00EA04A1" w:rsidP="002F2DF5">
      <w:pPr>
        <w:numPr>
          <w:ilvl w:val="0"/>
          <w:numId w:val="49"/>
        </w:numPr>
        <w:spacing w:after="80"/>
        <w:ind w:left="426" w:hanging="426"/>
        <w:jc w:val="both"/>
        <w:rPr>
          <w:sz w:val="22"/>
          <w:szCs w:val="22"/>
        </w:rPr>
      </w:pPr>
      <w:r w:rsidRPr="00CA768D">
        <w:rPr>
          <w:sz w:val="22"/>
          <w:szCs w:val="22"/>
          <w:lang w:eastAsia="ar-SA"/>
        </w:rPr>
        <w:t>Piedāvājumu vērtēšanas gaitā pasūtītājs ir tiesīgs pieprasīt, lai pretendents iesniedz apliecinājumu tam, ka piedāvājumu izstrādājis neatkarīgi.</w:t>
      </w:r>
    </w:p>
    <w:p w14:paraId="0E88F935" w14:textId="77777777" w:rsidR="00EA04A1" w:rsidRPr="00CA768D" w:rsidRDefault="00EA04A1" w:rsidP="002F2DF5">
      <w:pPr>
        <w:numPr>
          <w:ilvl w:val="0"/>
          <w:numId w:val="49"/>
        </w:numPr>
        <w:spacing w:after="80"/>
        <w:ind w:left="426" w:hanging="426"/>
        <w:jc w:val="both"/>
        <w:rPr>
          <w:sz w:val="22"/>
          <w:szCs w:val="22"/>
        </w:rPr>
      </w:pPr>
      <w:r w:rsidRPr="00CA768D">
        <w:rPr>
          <w:sz w:val="22"/>
          <w:szCs w:val="22"/>
          <w:lang w:eastAsia="ar-SA"/>
        </w:rPr>
        <w:t>Pasūtītājs piedāvājumu vērtēšanā var pieaicināt ekspertus.</w:t>
      </w:r>
    </w:p>
    <w:p w14:paraId="37CD2C8A" w14:textId="77777777" w:rsidR="00EA04A1" w:rsidRPr="00CA768D" w:rsidRDefault="00EA04A1" w:rsidP="002F2DF5">
      <w:pPr>
        <w:pStyle w:val="StyleStyle2Justified"/>
        <w:numPr>
          <w:ilvl w:val="0"/>
          <w:numId w:val="49"/>
        </w:numPr>
        <w:tabs>
          <w:tab w:val="clear" w:pos="1080"/>
        </w:tabs>
        <w:spacing w:before="120"/>
        <w:ind w:left="426" w:hanging="426"/>
        <w:rPr>
          <w:sz w:val="22"/>
          <w:szCs w:val="22"/>
        </w:rPr>
      </w:pPr>
      <w:r w:rsidRPr="00CA768D">
        <w:rPr>
          <w:sz w:val="22"/>
          <w:szCs w:val="22"/>
          <w:lang w:eastAsia="ar-SA"/>
        </w:rPr>
        <w:t>Iepirkuma komisija:</w:t>
      </w:r>
    </w:p>
    <w:p w14:paraId="55326C25" w14:textId="49A2EF9C" w:rsidR="00EA04A1" w:rsidRPr="00CA768D" w:rsidRDefault="00EA04A1" w:rsidP="00FC3FB0">
      <w:pPr>
        <w:pStyle w:val="ListParagraph"/>
        <w:numPr>
          <w:ilvl w:val="1"/>
          <w:numId w:val="49"/>
        </w:numPr>
        <w:spacing w:before="80" w:after="80"/>
        <w:ind w:hanging="623"/>
        <w:jc w:val="both"/>
        <w:rPr>
          <w:sz w:val="22"/>
          <w:szCs w:val="22"/>
        </w:rPr>
      </w:pPr>
      <w:r w:rsidRPr="00CA768D">
        <w:rPr>
          <w:sz w:val="22"/>
          <w:szCs w:val="22"/>
          <w:lang w:eastAsia="ar-SA"/>
        </w:rPr>
        <w:t xml:space="preserve">pārbaudīs piedāvājumu atbilstoši šajā nolikumā norādītajām </w:t>
      </w:r>
      <w:r w:rsidR="007770B2" w:rsidRPr="00CA768D">
        <w:rPr>
          <w:sz w:val="22"/>
          <w:szCs w:val="22"/>
          <w:lang w:eastAsia="ar-SA"/>
        </w:rPr>
        <w:t xml:space="preserve">noformēšanas </w:t>
      </w:r>
      <w:r w:rsidRPr="00CA768D">
        <w:rPr>
          <w:sz w:val="22"/>
          <w:szCs w:val="22"/>
          <w:lang w:eastAsia="ar-SA"/>
        </w:rPr>
        <w:t>prasībām;</w:t>
      </w:r>
    </w:p>
    <w:p w14:paraId="0A6BA242" w14:textId="1B969AF7" w:rsidR="002666D8" w:rsidRPr="00CA768D" w:rsidRDefault="002666D8" w:rsidP="00FC3FB0">
      <w:pPr>
        <w:pStyle w:val="ListParagraph"/>
        <w:numPr>
          <w:ilvl w:val="1"/>
          <w:numId w:val="49"/>
        </w:numPr>
        <w:spacing w:before="80" w:after="80"/>
        <w:ind w:hanging="623"/>
        <w:jc w:val="both"/>
        <w:rPr>
          <w:sz w:val="22"/>
          <w:szCs w:val="22"/>
        </w:rPr>
      </w:pPr>
      <w:r w:rsidRPr="00CA768D">
        <w:rPr>
          <w:sz w:val="22"/>
          <w:szCs w:val="22"/>
          <w:lang w:eastAsia="ar-SA"/>
        </w:rPr>
        <w:t>veiks pretendentu atlasi – pārbaudīs iesniegto dokumentu atbilstību nolikuma prasībām, izskatīs publiskajās datubāzēs pieejamo informāciju par pretendenta kvalifikāciju u.c.;</w:t>
      </w:r>
    </w:p>
    <w:p w14:paraId="5E3C7725" w14:textId="0FDE84CC" w:rsidR="00EA04A1" w:rsidRPr="00CA768D" w:rsidRDefault="00EA04A1" w:rsidP="00FC3FB0">
      <w:pPr>
        <w:pStyle w:val="ListParagraph"/>
        <w:numPr>
          <w:ilvl w:val="1"/>
          <w:numId w:val="49"/>
        </w:numPr>
        <w:spacing w:before="80" w:after="80"/>
        <w:ind w:left="1134" w:hanging="567"/>
        <w:jc w:val="both"/>
        <w:rPr>
          <w:sz w:val="22"/>
          <w:szCs w:val="22"/>
        </w:rPr>
      </w:pPr>
      <w:r w:rsidRPr="00CA768D">
        <w:rPr>
          <w:sz w:val="22"/>
          <w:szCs w:val="22"/>
          <w:lang w:eastAsia="ar-SA"/>
        </w:rPr>
        <w:t xml:space="preserve">pārbaudīs tehniskā </w:t>
      </w:r>
      <w:r w:rsidR="00C25865" w:rsidRPr="00CA768D">
        <w:rPr>
          <w:sz w:val="22"/>
          <w:szCs w:val="22"/>
          <w:lang w:eastAsia="ar-SA"/>
        </w:rPr>
        <w:t>un</w:t>
      </w:r>
      <w:r w:rsidR="00F04941" w:rsidRPr="00CA768D">
        <w:rPr>
          <w:sz w:val="22"/>
          <w:szCs w:val="22"/>
          <w:lang w:eastAsia="ar-SA"/>
        </w:rPr>
        <w:t xml:space="preserve"> </w:t>
      </w:r>
      <w:r w:rsidRPr="00CA768D">
        <w:rPr>
          <w:sz w:val="22"/>
          <w:szCs w:val="22"/>
          <w:lang w:eastAsia="ar-SA"/>
        </w:rPr>
        <w:t>finanšu piedāvājuma atbilstību nolikumā noteiktajām prasībām un nepieciešamības gadījumā pieprasīs pretendentam izskaidrot tehniskajā un finanšu piedāvājumā iekļauto informāciju</w:t>
      </w:r>
      <w:r w:rsidR="005A0504" w:rsidRPr="00CA768D">
        <w:rPr>
          <w:sz w:val="22"/>
          <w:szCs w:val="22"/>
          <w:lang w:eastAsia="ar-SA"/>
        </w:rPr>
        <w:t xml:space="preserve">, </w:t>
      </w:r>
      <w:r w:rsidR="005A0504" w:rsidRPr="00CA768D">
        <w:rPr>
          <w:sz w:val="22"/>
          <w:szCs w:val="22"/>
        </w:rPr>
        <w:t>lūgs iesniegt preces paraugu, ja tas nepieciešams piedāvājumu vērtēšanai un salīdzināšanai.</w:t>
      </w:r>
      <w:r w:rsidRPr="00CA768D">
        <w:rPr>
          <w:sz w:val="22"/>
          <w:szCs w:val="22"/>
          <w:lang w:eastAsia="ar-SA"/>
        </w:rPr>
        <w:t xml:space="preserve"> Pārbaudīs aritmētiskās kļūdas;</w:t>
      </w:r>
    </w:p>
    <w:p w14:paraId="50B3B6FC" w14:textId="33B9D237" w:rsidR="00EA04A1" w:rsidRPr="00CA768D" w:rsidRDefault="00EA04A1" w:rsidP="00FC3FB0">
      <w:pPr>
        <w:pStyle w:val="ListParagraph"/>
        <w:numPr>
          <w:ilvl w:val="1"/>
          <w:numId w:val="49"/>
        </w:numPr>
        <w:spacing w:before="80" w:after="80"/>
        <w:ind w:left="1134" w:hanging="567"/>
        <w:jc w:val="both"/>
        <w:rPr>
          <w:sz w:val="22"/>
          <w:szCs w:val="22"/>
        </w:rPr>
      </w:pPr>
      <w:r w:rsidRPr="00CA768D">
        <w:rPr>
          <w:sz w:val="22"/>
          <w:szCs w:val="22"/>
          <w:lang w:eastAsia="ar-SA"/>
        </w:rPr>
        <w:t>noteiks šī nolikuma prasībām atbilstošu piedāvājumu, kuram atbilstoši iepirkuma nolikumā noteiktajām prasībām un izraudzītajam piedāvājuma izvēles kritērijam būtu piešķiramas līguma slēgšanas tiesības;</w:t>
      </w:r>
    </w:p>
    <w:p w14:paraId="197FB4A5" w14:textId="60E1AC2A" w:rsidR="00EA04A1" w:rsidRPr="00CA768D" w:rsidRDefault="00EA04A1" w:rsidP="00FC3FB0">
      <w:pPr>
        <w:numPr>
          <w:ilvl w:val="1"/>
          <w:numId w:val="49"/>
        </w:numPr>
        <w:spacing w:before="80" w:after="80"/>
        <w:ind w:left="1134" w:hanging="567"/>
        <w:jc w:val="both"/>
        <w:rPr>
          <w:sz w:val="22"/>
          <w:szCs w:val="22"/>
        </w:rPr>
      </w:pPr>
      <w:r w:rsidRPr="00CA768D">
        <w:rPr>
          <w:bCs/>
          <w:sz w:val="22"/>
          <w:szCs w:val="22"/>
          <w:lang w:eastAsia="ar-SA"/>
        </w:rPr>
        <w:t>veiks pārbaudi par Publisko iepir</w:t>
      </w:r>
      <w:r w:rsidR="00FF1655" w:rsidRPr="00CA768D">
        <w:rPr>
          <w:bCs/>
          <w:sz w:val="22"/>
          <w:szCs w:val="22"/>
          <w:lang w:eastAsia="ar-SA"/>
        </w:rPr>
        <w:t>kumu likuma 9. panta astotajā da</w:t>
      </w:r>
      <w:r w:rsidRPr="00CA768D">
        <w:rPr>
          <w:bCs/>
          <w:sz w:val="22"/>
          <w:szCs w:val="22"/>
          <w:lang w:eastAsia="ar-SA"/>
        </w:rPr>
        <w:t>ļā noteikto izslēdzošo nosacījumu neesamību attiecībā uz pretendentu, kuram atbilstoši citām paziņojumā par līgumu un šajā nolikumā noteiktajām prasībām un izraudzītajam piedāvājuma izvēles kritērijam būtu piešķiramas līguma slēgšanas tiesības;</w:t>
      </w:r>
    </w:p>
    <w:p w14:paraId="0B821032" w14:textId="2AD12ED1" w:rsidR="00B52FF9" w:rsidRPr="00CA768D" w:rsidRDefault="00B52FF9" w:rsidP="00FC3FB0">
      <w:pPr>
        <w:numPr>
          <w:ilvl w:val="1"/>
          <w:numId w:val="49"/>
        </w:numPr>
        <w:tabs>
          <w:tab w:val="left" w:pos="1276"/>
        </w:tabs>
        <w:spacing w:after="80"/>
        <w:ind w:left="1134" w:hanging="567"/>
        <w:jc w:val="both"/>
        <w:rPr>
          <w:sz w:val="22"/>
          <w:szCs w:val="22"/>
        </w:rPr>
      </w:pPr>
      <w:r w:rsidRPr="00CA768D">
        <w:rPr>
          <w:rFonts w:eastAsia="Calibri"/>
          <w:bCs/>
          <w:sz w:val="22"/>
          <w:szCs w:val="22"/>
          <w:lang w:eastAsia="ar-SA"/>
        </w:rPr>
        <w:t>pamatojoties uz Starptautisko un Latvijas Republikas nacionālo sankciju likumā noteikto, pārbaudīs vai uz pretendentu, kuram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iepirkumā</w:t>
      </w:r>
      <w:r w:rsidR="00F83BD9" w:rsidRPr="00CA768D">
        <w:rPr>
          <w:rFonts w:eastAsia="Calibri"/>
          <w:bCs/>
          <w:sz w:val="22"/>
          <w:szCs w:val="22"/>
          <w:lang w:eastAsia="ar-SA"/>
        </w:rPr>
        <w:t>;</w:t>
      </w:r>
      <w:r w:rsidRPr="00CA768D">
        <w:rPr>
          <w:rFonts w:eastAsia="Calibri"/>
          <w:bCs/>
          <w:sz w:val="22"/>
          <w:szCs w:val="22"/>
          <w:lang w:eastAsia="ar-SA"/>
        </w:rPr>
        <w:t xml:space="preserve"> </w:t>
      </w:r>
    </w:p>
    <w:p w14:paraId="21928A72" w14:textId="77777777" w:rsidR="00EA04A1" w:rsidRPr="00CA768D" w:rsidRDefault="00EA04A1" w:rsidP="00FC3FB0">
      <w:pPr>
        <w:numPr>
          <w:ilvl w:val="1"/>
          <w:numId w:val="49"/>
        </w:numPr>
        <w:spacing w:before="120" w:after="80"/>
        <w:ind w:left="1134" w:hanging="567"/>
        <w:jc w:val="both"/>
        <w:rPr>
          <w:sz w:val="22"/>
          <w:szCs w:val="22"/>
        </w:rPr>
      </w:pPr>
      <w:r w:rsidRPr="00CA768D">
        <w:rPr>
          <w:sz w:val="22"/>
          <w:szCs w:val="22"/>
          <w:lang w:eastAsia="ar-SA"/>
        </w:rPr>
        <w:t>pieņems lēmumu par uzvarētāju.</w:t>
      </w:r>
    </w:p>
    <w:p w14:paraId="0DD60A4A" w14:textId="77777777" w:rsidR="00EA04A1" w:rsidRPr="00CA768D" w:rsidRDefault="00EA04A1" w:rsidP="00FC3FB0">
      <w:pPr>
        <w:numPr>
          <w:ilvl w:val="0"/>
          <w:numId w:val="49"/>
        </w:numPr>
        <w:spacing w:after="80"/>
        <w:ind w:left="567" w:hanging="567"/>
        <w:jc w:val="both"/>
        <w:rPr>
          <w:sz w:val="22"/>
          <w:szCs w:val="22"/>
        </w:rPr>
      </w:pPr>
      <w:r w:rsidRPr="00CA768D">
        <w:rPr>
          <w:sz w:val="22"/>
          <w:szCs w:val="22"/>
          <w:lang w:eastAsia="ar-SA"/>
        </w:rPr>
        <w:t>Trīs darbdienu laikā pēc lēmuma pieņemšanas visi pretendenti tiks informēti par komisijas pieņemto lēmumu.</w:t>
      </w:r>
    </w:p>
    <w:p w14:paraId="6755684F" w14:textId="77777777" w:rsidR="00EA04A1" w:rsidRPr="00CA768D" w:rsidRDefault="00EA04A1" w:rsidP="00FC3FB0">
      <w:pPr>
        <w:numPr>
          <w:ilvl w:val="0"/>
          <w:numId w:val="49"/>
        </w:numPr>
        <w:spacing w:before="80" w:after="80"/>
        <w:ind w:left="567" w:hanging="567"/>
        <w:jc w:val="both"/>
        <w:rPr>
          <w:sz w:val="22"/>
          <w:szCs w:val="22"/>
        </w:rPr>
      </w:pPr>
      <w:r w:rsidRPr="00CA768D">
        <w:rPr>
          <w:sz w:val="22"/>
          <w:szCs w:val="22"/>
        </w:rPr>
        <w:t xml:space="preserve">Ja pretendents, kuram piešķirtas iepirkuma līguma slēgšanas tiesības, atsakās slēgt iepirkuma līgumu ar pasūtītāju, iepirkuma komisija ir tiesīga pieņemt lēmumu iepirkuma līguma slēgšanas tiesības </w:t>
      </w:r>
      <w:r w:rsidRPr="00CA768D">
        <w:rPr>
          <w:sz w:val="22"/>
          <w:szCs w:val="22"/>
        </w:rPr>
        <w:lastRenderedPageBreak/>
        <w:t>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528F9E14" w14:textId="5C7AF709" w:rsidR="00B50B14" w:rsidRPr="00CA768D" w:rsidRDefault="00B50B14" w:rsidP="00FC3FB0">
      <w:pPr>
        <w:numPr>
          <w:ilvl w:val="0"/>
          <w:numId w:val="49"/>
        </w:numPr>
        <w:spacing w:before="80" w:after="80"/>
        <w:ind w:left="567" w:hanging="567"/>
        <w:jc w:val="both"/>
        <w:rPr>
          <w:sz w:val="22"/>
          <w:szCs w:val="22"/>
        </w:rPr>
      </w:pPr>
      <w:r w:rsidRPr="00CA768D">
        <w:rPr>
          <w:sz w:val="22"/>
          <w:szCs w:val="22"/>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w:t>
      </w:r>
      <w:r w:rsidR="00B97F17" w:rsidRPr="00CA768D">
        <w:rPr>
          <w:sz w:val="22"/>
          <w:szCs w:val="22"/>
        </w:rPr>
        <w:t>ieņem lēmumu pārtraukt iepirkumu</w:t>
      </w:r>
      <w:r w:rsidRPr="00CA768D">
        <w:rPr>
          <w:sz w:val="22"/>
          <w:szCs w:val="22"/>
        </w:rPr>
        <w:t>, neizvēloties nevienu piedāvājumu.</w:t>
      </w:r>
    </w:p>
    <w:p w14:paraId="3C10D30C" w14:textId="77777777" w:rsidR="00921D20" w:rsidRPr="00CA768D" w:rsidRDefault="00921D20" w:rsidP="00FC3FB0">
      <w:pPr>
        <w:pStyle w:val="ListParagraph"/>
        <w:numPr>
          <w:ilvl w:val="0"/>
          <w:numId w:val="49"/>
        </w:numPr>
        <w:suppressAutoHyphens w:val="0"/>
        <w:spacing w:before="80" w:after="80"/>
        <w:ind w:left="567" w:hanging="567"/>
        <w:jc w:val="both"/>
        <w:rPr>
          <w:sz w:val="22"/>
          <w:szCs w:val="22"/>
          <w:lang w:eastAsia="x-none"/>
        </w:rPr>
      </w:pPr>
      <w:r w:rsidRPr="00CA768D">
        <w:rPr>
          <w:sz w:val="22"/>
          <w:szCs w:val="22"/>
          <w:lang w:eastAsia="x-none"/>
        </w:rPr>
        <w:t>Pasūtītājs pēc piedāvājumu izvērtēšanas un iepirkuma rezultātu paziņošanas pretendentu iesniegtos preču paraugus izsniegs atpakaļ Pretendentiem.</w:t>
      </w:r>
    </w:p>
    <w:p w14:paraId="6AB03703" w14:textId="77777777" w:rsidR="00EA04A1" w:rsidRPr="00CA768D" w:rsidRDefault="00EA04A1" w:rsidP="00FC3FB0">
      <w:pPr>
        <w:numPr>
          <w:ilvl w:val="0"/>
          <w:numId w:val="49"/>
        </w:numPr>
        <w:spacing w:after="80"/>
        <w:ind w:left="567" w:hanging="567"/>
        <w:jc w:val="both"/>
        <w:rPr>
          <w:sz w:val="22"/>
          <w:szCs w:val="22"/>
        </w:rPr>
      </w:pPr>
      <w:r w:rsidRPr="00CA768D">
        <w:rPr>
          <w:sz w:val="22"/>
          <w:szCs w:val="22"/>
          <w:lang w:eastAsia="ar-SA"/>
        </w:rPr>
        <w:t>Pasūtītājs ir tiesīgs pārtraukt iepirkumu un neslēgt iepirkuma līgumu, ja tam ir objektīvs pamatojums.</w:t>
      </w:r>
    </w:p>
    <w:p w14:paraId="053B4E74" w14:textId="7DF0027B" w:rsidR="00EA04A1" w:rsidRPr="00CA768D" w:rsidRDefault="00EA04A1" w:rsidP="00305C49">
      <w:pPr>
        <w:tabs>
          <w:tab w:val="left" w:pos="0"/>
        </w:tabs>
        <w:spacing w:before="360" w:after="240"/>
        <w:jc w:val="center"/>
        <w:rPr>
          <w:sz w:val="22"/>
          <w:szCs w:val="22"/>
        </w:rPr>
      </w:pPr>
      <w:r w:rsidRPr="00CA768D">
        <w:rPr>
          <w:b/>
          <w:sz w:val="22"/>
          <w:szCs w:val="22"/>
          <w:lang w:eastAsia="ar-SA"/>
        </w:rPr>
        <w:t>IX. Citi noteikumi</w:t>
      </w:r>
    </w:p>
    <w:p w14:paraId="4F3D5BE1" w14:textId="77777777" w:rsidR="00EA04A1" w:rsidRPr="00CA768D" w:rsidRDefault="00EA04A1" w:rsidP="00FC3FB0">
      <w:pPr>
        <w:numPr>
          <w:ilvl w:val="0"/>
          <w:numId w:val="49"/>
        </w:numPr>
        <w:spacing w:after="80"/>
        <w:ind w:left="567" w:hanging="567"/>
        <w:jc w:val="both"/>
        <w:rPr>
          <w:sz w:val="22"/>
          <w:szCs w:val="22"/>
        </w:rPr>
      </w:pPr>
      <w:r w:rsidRPr="00CA768D">
        <w:rPr>
          <w:sz w:val="22"/>
          <w:szCs w:val="22"/>
          <w:lang w:eastAsia="ar-SA"/>
        </w:rPr>
        <w:t>Iepirkuma komisija darbojas saskaņā ar Publisko iepirkumu likuma un š</w:t>
      </w:r>
      <w:r w:rsidR="00C31DC5" w:rsidRPr="00CA768D">
        <w:rPr>
          <w:sz w:val="22"/>
          <w:szCs w:val="22"/>
          <w:lang w:eastAsia="ar-SA"/>
        </w:rPr>
        <w:t>ī</w:t>
      </w:r>
      <w:r w:rsidRPr="00CA768D">
        <w:rPr>
          <w:sz w:val="22"/>
          <w:szCs w:val="22"/>
          <w:lang w:eastAsia="ar-SA"/>
        </w:rPr>
        <w:t xml:space="preserve"> nolikuma prasībām. Savus lēmumus komisija pieņem sēžu laikā.</w:t>
      </w:r>
    </w:p>
    <w:p w14:paraId="7FFAB93A" w14:textId="77777777" w:rsidR="00EA04A1" w:rsidRPr="00CA768D" w:rsidRDefault="00EA04A1" w:rsidP="00FC3FB0">
      <w:pPr>
        <w:numPr>
          <w:ilvl w:val="0"/>
          <w:numId w:val="49"/>
        </w:numPr>
        <w:spacing w:after="80"/>
        <w:ind w:left="567" w:hanging="567"/>
        <w:jc w:val="both"/>
        <w:rPr>
          <w:sz w:val="22"/>
          <w:szCs w:val="22"/>
        </w:rPr>
      </w:pPr>
      <w:r w:rsidRPr="00CA768D">
        <w:rPr>
          <w:sz w:val="22"/>
          <w:szCs w:val="22"/>
          <w:lang w:eastAsia="ar-SA"/>
        </w:rPr>
        <w:t>Iepirkuma komisija nodrošina iepirkuma dokumentu izstrādāšanu, protokolē iepirkuma procesa gaitu un ir atbildīga par iepirkuma procesu.</w:t>
      </w:r>
    </w:p>
    <w:p w14:paraId="50A0D4E3" w14:textId="77777777" w:rsidR="00EA04A1" w:rsidRPr="00CA768D" w:rsidRDefault="00EA04A1" w:rsidP="00FC3FB0">
      <w:pPr>
        <w:numPr>
          <w:ilvl w:val="0"/>
          <w:numId w:val="49"/>
        </w:numPr>
        <w:spacing w:after="80"/>
        <w:ind w:left="567" w:hanging="567"/>
        <w:jc w:val="both"/>
        <w:rPr>
          <w:sz w:val="22"/>
          <w:szCs w:val="22"/>
        </w:rPr>
      </w:pPr>
      <w:r w:rsidRPr="00CA768D">
        <w:rPr>
          <w:sz w:val="22"/>
          <w:szCs w:val="22"/>
          <w:lang w:eastAsia="ar-SA"/>
        </w:rPr>
        <w:t>Iepirkuma komisijas priekšsēdētājs organizē un vada komisijas darbu, nosaka komisijas sēžu vietu, laiku un kārtību, sasauc un vada komisijas sēdes.</w:t>
      </w:r>
    </w:p>
    <w:p w14:paraId="4513FB2E" w14:textId="77777777" w:rsidR="00EA04A1" w:rsidRPr="00CA768D" w:rsidRDefault="00EA04A1" w:rsidP="00FC3FB0">
      <w:pPr>
        <w:numPr>
          <w:ilvl w:val="0"/>
          <w:numId w:val="49"/>
        </w:numPr>
        <w:spacing w:after="80"/>
        <w:ind w:left="567" w:hanging="567"/>
        <w:jc w:val="both"/>
        <w:rPr>
          <w:sz w:val="22"/>
          <w:szCs w:val="22"/>
        </w:rPr>
      </w:pPr>
      <w:r w:rsidRPr="00CA768D">
        <w:rPr>
          <w:sz w:val="22"/>
          <w:szCs w:val="22"/>
          <w:lang w:eastAsia="ar-SA"/>
        </w:rPr>
        <w:t xml:space="preserve">Iepirkuma komisija sniegs atbildes uz ieinteresēto pretendentu rakstveidā uzdotajiem jautājumiem vai papildu informāciju </w:t>
      </w:r>
      <w:r w:rsidRPr="00CA768D">
        <w:rPr>
          <w:sz w:val="22"/>
          <w:szCs w:val="22"/>
          <w:u w:val="single"/>
        </w:rPr>
        <w:t>triju darbdienu</w:t>
      </w:r>
      <w:r w:rsidRPr="00CA768D">
        <w:rPr>
          <w:sz w:val="22"/>
          <w:szCs w:val="22"/>
        </w:rPr>
        <w:t xml:space="preserve"> laikā, bet ne vēlāk kā </w:t>
      </w:r>
      <w:r w:rsidRPr="00CA768D">
        <w:rPr>
          <w:sz w:val="22"/>
          <w:szCs w:val="22"/>
          <w:u w:val="single"/>
        </w:rPr>
        <w:t>četras dienas</w:t>
      </w:r>
      <w:r w:rsidRPr="00CA768D">
        <w:rPr>
          <w:sz w:val="22"/>
          <w:szCs w:val="22"/>
        </w:rPr>
        <w:t xml:space="preserve"> pirms piedāvājumu iesniegšanas termiņa beigām</w:t>
      </w:r>
      <w:r w:rsidRPr="00CA768D">
        <w:rPr>
          <w:sz w:val="22"/>
          <w:szCs w:val="22"/>
          <w:lang w:eastAsia="ar-SA"/>
        </w:rPr>
        <w:t xml:space="preserve">. </w:t>
      </w:r>
    </w:p>
    <w:p w14:paraId="2A97F113" w14:textId="77777777" w:rsidR="00EA04A1" w:rsidRPr="00CA768D" w:rsidRDefault="00EA04A1" w:rsidP="00FC3FB0">
      <w:pPr>
        <w:numPr>
          <w:ilvl w:val="0"/>
          <w:numId w:val="49"/>
        </w:numPr>
        <w:spacing w:after="80"/>
        <w:ind w:left="567" w:hanging="567"/>
        <w:jc w:val="both"/>
        <w:rPr>
          <w:sz w:val="22"/>
          <w:szCs w:val="22"/>
        </w:rPr>
      </w:pPr>
      <w:r w:rsidRPr="00CA768D">
        <w:rPr>
          <w:sz w:val="22"/>
          <w:szCs w:val="22"/>
          <w:lang w:eastAsia="ar-SA"/>
        </w:rPr>
        <w:t xml:space="preserve">Papildu informāciju pasūtītājs nosūtīs ieinteresētajam </w:t>
      </w:r>
      <w:r w:rsidR="00F61A5C" w:rsidRPr="00CA768D">
        <w:rPr>
          <w:sz w:val="22"/>
          <w:szCs w:val="22"/>
          <w:lang w:eastAsia="ar-SA"/>
        </w:rPr>
        <w:t>piegādātājam</w:t>
      </w:r>
      <w:r w:rsidRPr="00CA768D">
        <w:rPr>
          <w:sz w:val="22"/>
          <w:szCs w:val="22"/>
          <w:lang w:eastAsia="ar-SA"/>
        </w:rPr>
        <w:t>, kas uzdevis jautājumu, un vienlaikus ievietos šo informāciju vietā, kur ir pieejams iepirkuma nolikums, norādot arī uzdoto jautājumu.</w:t>
      </w:r>
      <w:r w:rsidRPr="00CA768D">
        <w:rPr>
          <w:sz w:val="22"/>
          <w:szCs w:val="22"/>
        </w:rPr>
        <w:t xml:space="preserve"> </w:t>
      </w:r>
    </w:p>
    <w:p w14:paraId="220825D1" w14:textId="13ED4535" w:rsidR="00EA04A1" w:rsidRPr="00CA768D" w:rsidRDefault="00EA04A1" w:rsidP="00FC3FB0">
      <w:pPr>
        <w:numPr>
          <w:ilvl w:val="0"/>
          <w:numId w:val="49"/>
        </w:numPr>
        <w:spacing w:after="80"/>
        <w:ind w:left="567" w:hanging="567"/>
        <w:jc w:val="both"/>
        <w:rPr>
          <w:sz w:val="22"/>
          <w:szCs w:val="22"/>
        </w:rPr>
      </w:pPr>
      <w:r w:rsidRPr="00CA768D">
        <w:rPr>
          <w:sz w:val="22"/>
          <w:szCs w:val="22"/>
          <w:lang w:eastAsia="ar-SA"/>
        </w:rPr>
        <w:t>Pasūtītājs ar iepirkumu saistītās informācijas apmaiņu nodrošina saskaņā ar Publisko iepirkumu likuma 38.</w:t>
      </w:r>
      <w:r w:rsidR="00FC3FB0" w:rsidRPr="00CA768D">
        <w:rPr>
          <w:sz w:val="22"/>
          <w:szCs w:val="22"/>
          <w:lang w:eastAsia="ar-SA"/>
        </w:rPr>
        <w:t xml:space="preserve"> </w:t>
      </w:r>
      <w:r w:rsidRPr="00CA768D">
        <w:rPr>
          <w:sz w:val="22"/>
          <w:szCs w:val="22"/>
          <w:lang w:eastAsia="ar-SA"/>
        </w:rPr>
        <w:t>pantu.</w:t>
      </w:r>
    </w:p>
    <w:p w14:paraId="2D9F9A72" w14:textId="77777777" w:rsidR="00EA04A1" w:rsidRPr="00CA768D" w:rsidRDefault="00EA04A1" w:rsidP="00FC3FB0">
      <w:pPr>
        <w:numPr>
          <w:ilvl w:val="0"/>
          <w:numId w:val="49"/>
        </w:numPr>
        <w:spacing w:after="80"/>
        <w:ind w:left="567" w:hanging="567"/>
        <w:jc w:val="both"/>
        <w:rPr>
          <w:sz w:val="22"/>
          <w:szCs w:val="22"/>
        </w:rPr>
      </w:pPr>
      <w:r w:rsidRPr="00CA768D">
        <w:rPr>
          <w:b/>
          <w:bCs/>
          <w:sz w:val="22"/>
          <w:szCs w:val="22"/>
          <w:lang w:eastAsia="ar-SA"/>
        </w:rPr>
        <w:t>Pretendentiem ir pastāvīgi jāseko līdzi aktuālajai informācijai pircēja profilā par konkrēto iepirkumu.</w:t>
      </w:r>
      <w:r w:rsidRPr="00CA768D">
        <w:rPr>
          <w:sz w:val="22"/>
          <w:szCs w:val="22"/>
          <w:lang w:eastAsia="ar-SA"/>
        </w:rPr>
        <w:t xml:space="preserve"> Komisija nav atbildīga par to, ja kāda ieinteresētā persona nav iepazinusies ar informāciju, kurai ir nodrošināta brīva un tieša elektroniskā pieeja.</w:t>
      </w:r>
    </w:p>
    <w:p w14:paraId="5EF4C0E2" w14:textId="77777777" w:rsidR="00EA04A1" w:rsidRPr="00CA768D" w:rsidRDefault="00EA04A1" w:rsidP="00FC3FB0">
      <w:pPr>
        <w:numPr>
          <w:ilvl w:val="0"/>
          <w:numId w:val="49"/>
        </w:numPr>
        <w:spacing w:after="80"/>
        <w:ind w:left="567" w:hanging="567"/>
        <w:jc w:val="both"/>
        <w:rPr>
          <w:sz w:val="22"/>
          <w:szCs w:val="22"/>
        </w:rPr>
      </w:pPr>
      <w:r w:rsidRPr="00CA768D">
        <w:rPr>
          <w:sz w:val="22"/>
          <w:szCs w:val="22"/>
          <w:lang w:eastAsia="ar-SA"/>
        </w:rPr>
        <w:t>Pretendents nodrošina, lai piedāvājums tiktu noformēts atbilstoši šī nolikuma prasībām. Katrs pretendents, iesniedzot pieteikumu, apņemas ievērot visus šajā nolikumā minētos nosacījumus.</w:t>
      </w:r>
    </w:p>
    <w:p w14:paraId="6E988427" w14:textId="77777777" w:rsidR="00EA04A1" w:rsidRPr="00CA768D" w:rsidRDefault="00EA04A1" w:rsidP="00FC3FB0">
      <w:pPr>
        <w:numPr>
          <w:ilvl w:val="0"/>
          <w:numId w:val="49"/>
        </w:numPr>
        <w:spacing w:after="80"/>
        <w:ind w:left="567" w:hanging="567"/>
        <w:jc w:val="both"/>
        <w:rPr>
          <w:sz w:val="22"/>
          <w:szCs w:val="22"/>
        </w:rPr>
      </w:pPr>
      <w:r w:rsidRPr="00CA768D">
        <w:rPr>
          <w:sz w:val="22"/>
          <w:szCs w:val="22"/>
          <w:lang w:eastAsia="ar-SA"/>
        </w:rPr>
        <w:t>Gadījumā, ja normatīvajos aktos tiek izdarīti vai stājas spēkā grozījumi, piemēro normatīvo aktu nosacījumus, negrozot nolikumu.</w:t>
      </w:r>
    </w:p>
    <w:p w14:paraId="6C12B524" w14:textId="77777777" w:rsidR="001F31EF" w:rsidRPr="00CA768D" w:rsidRDefault="001F31EF" w:rsidP="00FC3FB0">
      <w:pPr>
        <w:numPr>
          <w:ilvl w:val="0"/>
          <w:numId w:val="49"/>
        </w:numPr>
        <w:spacing w:after="80"/>
        <w:ind w:left="567" w:hanging="567"/>
        <w:jc w:val="both"/>
        <w:rPr>
          <w:sz w:val="22"/>
          <w:szCs w:val="22"/>
        </w:rPr>
      </w:pPr>
      <w:r w:rsidRPr="00CA768D">
        <w:rPr>
          <w:sz w:val="22"/>
          <w:szCs w:val="22"/>
          <w:lang w:eastAsia="ar-SA"/>
        </w:rPr>
        <w:t>Nolikuma pielikumi:</w:t>
      </w:r>
    </w:p>
    <w:p w14:paraId="24BC125A" w14:textId="5A8A8B51" w:rsidR="001F31EF" w:rsidRPr="00CA768D" w:rsidRDefault="00D75B00" w:rsidP="008A3814">
      <w:pPr>
        <w:spacing w:after="80"/>
        <w:ind w:left="1418" w:hanging="851"/>
        <w:jc w:val="both"/>
        <w:rPr>
          <w:sz w:val="22"/>
          <w:szCs w:val="22"/>
          <w:lang w:eastAsia="ar-SA"/>
        </w:rPr>
      </w:pPr>
      <w:r w:rsidRPr="00CA768D">
        <w:rPr>
          <w:sz w:val="22"/>
          <w:szCs w:val="22"/>
          <w:lang w:eastAsia="ar-SA"/>
        </w:rPr>
        <w:t>6</w:t>
      </w:r>
      <w:r w:rsidR="002F2DF5" w:rsidRPr="00CA768D">
        <w:rPr>
          <w:sz w:val="22"/>
          <w:szCs w:val="22"/>
          <w:lang w:eastAsia="ar-SA"/>
        </w:rPr>
        <w:t>1</w:t>
      </w:r>
      <w:r w:rsidR="001F31EF" w:rsidRPr="00CA768D">
        <w:rPr>
          <w:sz w:val="22"/>
          <w:szCs w:val="22"/>
          <w:lang w:eastAsia="ar-SA"/>
        </w:rPr>
        <w:t xml:space="preserve">.1. </w:t>
      </w:r>
      <w:r w:rsidR="00921D20" w:rsidRPr="00CA768D">
        <w:rPr>
          <w:sz w:val="22"/>
          <w:szCs w:val="22"/>
          <w:lang w:eastAsia="ar-SA"/>
        </w:rPr>
        <w:tab/>
      </w:r>
      <w:r w:rsidR="001F31EF" w:rsidRPr="00CA768D">
        <w:rPr>
          <w:sz w:val="22"/>
          <w:szCs w:val="22"/>
          <w:lang w:eastAsia="ar-SA"/>
        </w:rPr>
        <w:t>1.pielikums – Tehniskā specifikācija</w:t>
      </w:r>
      <w:r w:rsidR="00A76E59" w:rsidRPr="00CA768D">
        <w:rPr>
          <w:sz w:val="22"/>
          <w:szCs w:val="22"/>
          <w:lang w:eastAsia="ar-SA"/>
        </w:rPr>
        <w:t xml:space="preserve"> </w:t>
      </w:r>
      <w:r w:rsidR="00132668" w:rsidRPr="00CA768D">
        <w:rPr>
          <w:sz w:val="22"/>
          <w:szCs w:val="22"/>
          <w:lang w:eastAsia="ar-SA"/>
        </w:rPr>
        <w:t>/ Tehniskais finanšu piedāvājums</w:t>
      </w:r>
      <w:r w:rsidR="0048407F" w:rsidRPr="00CA768D">
        <w:rPr>
          <w:sz w:val="22"/>
          <w:szCs w:val="22"/>
          <w:lang w:eastAsia="ar-SA"/>
        </w:rPr>
        <w:t xml:space="preserve"> </w:t>
      </w:r>
      <w:r w:rsidR="00132668" w:rsidRPr="00CA768D">
        <w:rPr>
          <w:sz w:val="22"/>
          <w:szCs w:val="22"/>
          <w:lang w:eastAsia="ar-SA"/>
        </w:rPr>
        <w:t>(Excel formātā)</w:t>
      </w:r>
      <w:r w:rsidR="001F31EF" w:rsidRPr="00CA768D">
        <w:rPr>
          <w:sz w:val="22"/>
          <w:szCs w:val="22"/>
          <w:lang w:eastAsia="ar-SA"/>
        </w:rPr>
        <w:t>;</w:t>
      </w:r>
    </w:p>
    <w:p w14:paraId="5E18CC4D" w14:textId="3EE25A12" w:rsidR="001F31EF" w:rsidRPr="00CA768D" w:rsidRDefault="00D75B00" w:rsidP="008A3814">
      <w:pPr>
        <w:spacing w:after="80"/>
        <w:ind w:left="1418" w:hanging="851"/>
        <w:jc w:val="both"/>
        <w:rPr>
          <w:sz w:val="22"/>
          <w:szCs w:val="22"/>
          <w:lang w:eastAsia="ar-SA"/>
        </w:rPr>
      </w:pPr>
      <w:r w:rsidRPr="00CA768D">
        <w:rPr>
          <w:sz w:val="22"/>
          <w:szCs w:val="22"/>
          <w:lang w:eastAsia="ar-SA"/>
        </w:rPr>
        <w:t>6</w:t>
      </w:r>
      <w:r w:rsidR="002F2DF5" w:rsidRPr="00CA768D">
        <w:rPr>
          <w:sz w:val="22"/>
          <w:szCs w:val="22"/>
          <w:lang w:eastAsia="ar-SA"/>
        </w:rPr>
        <w:t>1</w:t>
      </w:r>
      <w:r w:rsidR="001F31EF" w:rsidRPr="00CA768D">
        <w:rPr>
          <w:sz w:val="22"/>
          <w:szCs w:val="22"/>
          <w:lang w:eastAsia="ar-SA"/>
        </w:rPr>
        <w:t xml:space="preserve">.2. </w:t>
      </w:r>
      <w:r w:rsidR="00921D20" w:rsidRPr="00CA768D">
        <w:rPr>
          <w:sz w:val="22"/>
          <w:szCs w:val="22"/>
          <w:lang w:eastAsia="ar-SA"/>
        </w:rPr>
        <w:tab/>
      </w:r>
      <w:r w:rsidR="001F31EF" w:rsidRPr="00CA768D">
        <w:rPr>
          <w:sz w:val="22"/>
          <w:szCs w:val="22"/>
          <w:lang w:eastAsia="ar-SA"/>
        </w:rPr>
        <w:t xml:space="preserve">2.pielikums – </w:t>
      </w:r>
      <w:r w:rsidR="00132668" w:rsidRPr="00CA768D">
        <w:rPr>
          <w:sz w:val="22"/>
          <w:szCs w:val="22"/>
          <w:lang w:eastAsia="ar-SA"/>
        </w:rPr>
        <w:t>Pieteikums dalībai iepirkumā (veidne)</w:t>
      </w:r>
      <w:r w:rsidR="001F31EF" w:rsidRPr="00CA768D">
        <w:rPr>
          <w:sz w:val="22"/>
          <w:szCs w:val="22"/>
          <w:lang w:eastAsia="ar-SA"/>
        </w:rPr>
        <w:t>;</w:t>
      </w:r>
    </w:p>
    <w:p w14:paraId="78629C5B" w14:textId="6168F8C3" w:rsidR="001F31EF" w:rsidRPr="00CA768D" w:rsidRDefault="00D75B00" w:rsidP="00943A4C">
      <w:pPr>
        <w:spacing w:after="80"/>
        <w:ind w:left="1418" w:hanging="851"/>
        <w:jc w:val="both"/>
        <w:rPr>
          <w:sz w:val="22"/>
          <w:szCs w:val="22"/>
          <w:lang w:eastAsia="ar-SA"/>
        </w:rPr>
      </w:pPr>
      <w:r w:rsidRPr="00CA768D">
        <w:rPr>
          <w:sz w:val="22"/>
          <w:szCs w:val="22"/>
          <w:lang w:eastAsia="ar-SA"/>
        </w:rPr>
        <w:t>6</w:t>
      </w:r>
      <w:r w:rsidR="002F2DF5" w:rsidRPr="00CA768D">
        <w:rPr>
          <w:sz w:val="22"/>
          <w:szCs w:val="22"/>
          <w:lang w:eastAsia="ar-SA"/>
        </w:rPr>
        <w:t>1</w:t>
      </w:r>
      <w:r w:rsidR="001F31EF" w:rsidRPr="00CA768D">
        <w:rPr>
          <w:sz w:val="22"/>
          <w:szCs w:val="22"/>
          <w:lang w:eastAsia="ar-SA"/>
        </w:rPr>
        <w:t xml:space="preserve">.3. </w:t>
      </w:r>
      <w:r w:rsidR="00921D20" w:rsidRPr="00CA768D">
        <w:rPr>
          <w:sz w:val="22"/>
          <w:szCs w:val="22"/>
          <w:lang w:eastAsia="ar-SA"/>
        </w:rPr>
        <w:tab/>
      </w:r>
      <w:r w:rsidR="001F31EF" w:rsidRPr="00CA768D">
        <w:rPr>
          <w:sz w:val="22"/>
          <w:szCs w:val="22"/>
          <w:lang w:eastAsia="ar-SA"/>
        </w:rPr>
        <w:t>3.pielikums –</w:t>
      </w:r>
      <w:r w:rsidR="00132668" w:rsidRPr="00CA768D">
        <w:rPr>
          <w:sz w:val="22"/>
          <w:szCs w:val="22"/>
          <w:lang w:eastAsia="ar-SA"/>
        </w:rPr>
        <w:t xml:space="preserve"> Iepirkuma līguma izpildē iesaistīto personu un apakšuzņēmēju saraksts (veidne)</w:t>
      </w:r>
      <w:r w:rsidR="001F31EF" w:rsidRPr="00CA768D">
        <w:rPr>
          <w:sz w:val="22"/>
          <w:szCs w:val="22"/>
          <w:lang w:eastAsia="ar-SA"/>
        </w:rPr>
        <w:t>;</w:t>
      </w:r>
    </w:p>
    <w:p w14:paraId="7A154EF5" w14:textId="3BE2F845" w:rsidR="001F31EF" w:rsidRPr="00CA768D" w:rsidRDefault="00D75B00" w:rsidP="00943A4C">
      <w:pPr>
        <w:spacing w:after="80"/>
        <w:ind w:left="1418" w:hanging="851"/>
        <w:jc w:val="both"/>
        <w:rPr>
          <w:sz w:val="22"/>
          <w:szCs w:val="22"/>
          <w:lang w:eastAsia="ar-SA"/>
        </w:rPr>
      </w:pPr>
      <w:r w:rsidRPr="00CA768D">
        <w:rPr>
          <w:sz w:val="22"/>
          <w:szCs w:val="22"/>
          <w:lang w:eastAsia="ar-SA"/>
        </w:rPr>
        <w:t>6</w:t>
      </w:r>
      <w:r w:rsidR="002F2DF5" w:rsidRPr="00CA768D">
        <w:rPr>
          <w:sz w:val="22"/>
          <w:szCs w:val="22"/>
          <w:lang w:eastAsia="ar-SA"/>
        </w:rPr>
        <w:t>1</w:t>
      </w:r>
      <w:r w:rsidR="004164FE" w:rsidRPr="00CA768D">
        <w:rPr>
          <w:sz w:val="22"/>
          <w:szCs w:val="22"/>
          <w:lang w:eastAsia="ar-SA"/>
        </w:rPr>
        <w:t xml:space="preserve">.4. </w:t>
      </w:r>
      <w:r w:rsidR="00921D20" w:rsidRPr="00CA768D">
        <w:rPr>
          <w:sz w:val="22"/>
          <w:szCs w:val="22"/>
          <w:lang w:eastAsia="ar-SA"/>
        </w:rPr>
        <w:tab/>
      </w:r>
      <w:r w:rsidR="004164FE" w:rsidRPr="00CA768D">
        <w:rPr>
          <w:sz w:val="22"/>
          <w:szCs w:val="22"/>
          <w:lang w:eastAsia="ar-SA"/>
        </w:rPr>
        <w:t>4.pielikums</w:t>
      </w:r>
      <w:r w:rsidR="00132668" w:rsidRPr="00CA768D">
        <w:rPr>
          <w:sz w:val="22"/>
          <w:szCs w:val="22"/>
          <w:lang w:eastAsia="ar-SA"/>
        </w:rPr>
        <w:t xml:space="preserve"> </w:t>
      </w:r>
      <w:r w:rsidR="00A76E59" w:rsidRPr="00CA768D">
        <w:rPr>
          <w:sz w:val="22"/>
          <w:szCs w:val="22"/>
          <w:lang w:eastAsia="ar-SA"/>
        </w:rPr>
        <w:t xml:space="preserve">– </w:t>
      </w:r>
      <w:r w:rsidR="00132668" w:rsidRPr="00CA768D">
        <w:rPr>
          <w:sz w:val="22"/>
          <w:szCs w:val="22"/>
          <w:lang w:eastAsia="ar-SA"/>
        </w:rPr>
        <w:t>Apakšuzņēmēja</w:t>
      </w:r>
      <w:r w:rsidR="00A76E59" w:rsidRPr="00CA768D">
        <w:rPr>
          <w:sz w:val="22"/>
          <w:szCs w:val="22"/>
          <w:lang w:eastAsia="ar-SA"/>
        </w:rPr>
        <w:t xml:space="preserve"> </w:t>
      </w:r>
      <w:r w:rsidR="00132668" w:rsidRPr="00CA768D">
        <w:rPr>
          <w:sz w:val="22"/>
          <w:szCs w:val="22"/>
          <w:lang w:eastAsia="ar-SA"/>
        </w:rPr>
        <w:t>/</w:t>
      </w:r>
      <w:r w:rsidR="00A76E59" w:rsidRPr="00CA768D">
        <w:rPr>
          <w:sz w:val="22"/>
          <w:szCs w:val="22"/>
          <w:lang w:eastAsia="ar-SA"/>
        </w:rPr>
        <w:t xml:space="preserve"> </w:t>
      </w:r>
      <w:r w:rsidR="00132668" w:rsidRPr="00CA768D">
        <w:rPr>
          <w:sz w:val="22"/>
          <w:szCs w:val="22"/>
          <w:lang w:eastAsia="ar-SA"/>
        </w:rPr>
        <w:t xml:space="preserve">personas, uz kuras iespējām pretendents balstās apliecinājums (veidne); </w:t>
      </w:r>
    </w:p>
    <w:p w14:paraId="1E830F9B" w14:textId="012B67EA" w:rsidR="001F31EF" w:rsidRPr="00CA768D" w:rsidRDefault="00D75B00" w:rsidP="00BB22AF">
      <w:pPr>
        <w:ind w:left="1418" w:hanging="851"/>
        <w:jc w:val="both"/>
        <w:rPr>
          <w:sz w:val="22"/>
          <w:szCs w:val="22"/>
          <w:lang w:eastAsia="ar-SA"/>
        </w:rPr>
      </w:pPr>
      <w:r w:rsidRPr="00CA768D">
        <w:rPr>
          <w:sz w:val="22"/>
          <w:szCs w:val="22"/>
          <w:lang w:eastAsia="ar-SA"/>
        </w:rPr>
        <w:t>6</w:t>
      </w:r>
      <w:r w:rsidR="002F2DF5" w:rsidRPr="00CA768D">
        <w:rPr>
          <w:sz w:val="22"/>
          <w:szCs w:val="22"/>
          <w:lang w:eastAsia="ar-SA"/>
        </w:rPr>
        <w:t>1</w:t>
      </w:r>
      <w:r w:rsidR="001F31EF" w:rsidRPr="00CA768D">
        <w:rPr>
          <w:sz w:val="22"/>
          <w:szCs w:val="22"/>
          <w:lang w:eastAsia="ar-SA"/>
        </w:rPr>
        <w:t xml:space="preserve">.5. </w:t>
      </w:r>
      <w:r w:rsidR="00921D20" w:rsidRPr="00CA768D">
        <w:rPr>
          <w:sz w:val="22"/>
          <w:szCs w:val="22"/>
          <w:lang w:eastAsia="ar-SA"/>
        </w:rPr>
        <w:tab/>
      </w:r>
      <w:r w:rsidR="001F31EF" w:rsidRPr="00CA768D">
        <w:rPr>
          <w:sz w:val="22"/>
          <w:szCs w:val="22"/>
          <w:lang w:eastAsia="ar-SA"/>
        </w:rPr>
        <w:t>5.pielikums –</w:t>
      </w:r>
      <w:r w:rsidR="00132668" w:rsidRPr="00CA768D">
        <w:rPr>
          <w:sz w:val="22"/>
          <w:szCs w:val="22"/>
          <w:lang w:eastAsia="ar-SA"/>
        </w:rPr>
        <w:t xml:space="preserve"> Pretendenta pieredzes saraksts (veidne); </w:t>
      </w:r>
    </w:p>
    <w:p w14:paraId="4EA171C0" w14:textId="0C14B646" w:rsidR="00324280" w:rsidRDefault="00D75B00" w:rsidP="00CA3017">
      <w:pPr>
        <w:ind w:left="1418" w:hanging="851"/>
        <w:jc w:val="both"/>
        <w:rPr>
          <w:sz w:val="22"/>
          <w:szCs w:val="22"/>
          <w:lang w:eastAsia="ar-SA"/>
        </w:rPr>
      </w:pPr>
      <w:r w:rsidRPr="00CA768D">
        <w:rPr>
          <w:sz w:val="22"/>
          <w:szCs w:val="22"/>
          <w:lang w:eastAsia="ar-SA"/>
        </w:rPr>
        <w:t>6</w:t>
      </w:r>
      <w:r w:rsidR="002F2DF5" w:rsidRPr="00CA768D">
        <w:rPr>
          <w:sz w:val="22"/>
          <w:szCs w:val="22"/>
          <w:lang w:eastAsia="ar-SA"/>
        </w:rPr>
        <w:t>1</w:t>
      </w:r>
      <w:r w:rsidR="004164FE" w:rsidRPr="00CA768D">
        <w:rPr>
          <w:sz w:val="22"/>
          <w:szCs w:val="22"/>
          <w:lang w:eastAsia="ar-SA"/>
        </w:rPr>
        <w:t xml:space="preserve">.6. </w:t>
      </w:r>
      <w:r w:rsidR="00921D20" w:rsidRPr="00CA768D">
        <w:rPr>
          <w:sz w:val="22"/>
          <w:szCs w:val="22"/>
          <w:lang w:eastAsia="ar-SA"/>
        </w:rPr>
        <w:tab/>
      </w:r>
      <w:r w:rsidR="004164FE" w:rsidRPr="00CA768D">
        <w:rPr>
          <w:sz w:val="22"/>
          <w:szCs w:val="22"/>
          <w:lang w:eastAsia="ar-SA"/>
        </w:rPr>
        <w:t xml:space="preserve">6.pielikums – </w:t>
      </w:r>
      <w:r w:rsidR="00132668" w:rsidRPr="00CA768D">
        <w:rPr>
          <w:sz w:val="22"/>
          <w:szCs w:val="22"/>
          <w:lang w:eastAsia="ar-SA"/>
        </w:rPr>
        <w:t>Līguma projekts</w:t>
      </w:r>
      <w:r w:rsidR="00175CD7" w:rsidRPr="00CA768D">
        <w:rPr>
          <w:sz w:val="22"/>
          <w:szCs w:val="22"/>
          <w:lang w:eastAsia="ar-SA"/>
        </w:rPr>
        <w:t>.</w:t>
      </w:r>
    </w:p>
    <w:p w14:paraId="76E0CEFB" w14:textId="77777777" w:rsidR="00CA3017" w:rsidRPr="00CA768D" w:rsidRDefault="00CA3017" w:rsidP="00CA3017">
      <w:pPr>
        <w:ind w:left="1418" w:hanging="851"/>
        <w:jc w:val="both"/>
        <w:rPr>
          <w:sz w:val="22"/>
          <w:szCs w:val="22"/>
          <w:lang w:eastAsia="ar-SA"/>
        </w:rPr>
      </w:pPr>
    </w:p>
    <w:p w14:paraId="61FF9A8E" w14:textId="77777777" w:rsidR="00324280" w:rsidRPr="00CA768D" w:rsidRDefault="00324280" w:rsidP="008A3814">
      <w:pPr>
        <w:spacing w:after="80"/>
        <w:ind w:left="567"/>
        <w:jc w:val="both"/>
        <w:rPr>
          <w:sz w:val="22"/>
          <w:szCs w:val="22"/>
          <w:lang w:eastAsia="ar-SA"/>
        </w:rPr>
      </w:pPr>
    </w:p>
    <w:p w14:paraId="7649F185" w14:textId="5DB99F90" w:rsidR="00976485" w:rsidRPr="00CA768D" w:rsidRDefault="001B11F2" w:rsidP="008A3814">
      <w:pPr>
        <w:rPr>
          <w:sz w:val="22"/>
          <w:szCs w:val="22"/>
          <w:lang w:eastAsia="ar-SA"/>
        </w:rPr>
        <w:sectPr w:rsidR="00976485" w:rsidRPr="00CA768D" w:rsidSect="001A0246">
          <w:footerReference w:type="default" r:id="rId10"/>
          <w:footerReference w:type="first" r:id="rId11"/>
          <w:pgSz w:w="11906" w:h="16838" w:code="9"/>
          <w:pgMar w:top="851" w:right="849" w:bottom="992" w:left="1701" w:header="720" w:footer="284" w:gutter="0"/>
          <w:cols w:space="720"/>
          <w:titlePg/>
          <w:docGrid w:linePitch="326"/>
        </w:sectPr>
      </w:pPr>
      <w:r w:rsidRPr="00CA768D">
        <w:rPr>
          <w:sz w:val="22"/>
          <w:szCs w:val="22"/>
          <w:lang w:eastAsia="ar-SA"/>
        </w:rPr>
        <w:t xml:space="preserve">Iepirkuma komisijas priekšsēdētāja </w:t>
      </w:r>
      <w:r w:rsidRPr="00CA768D">
        <w:rPr>
          <w:sz w:val="22"/>
          <w:szCs w:val="22"/>
          <w:lang w:eastAsia="ar-SA"/>
        </w:rPr>
        <w:tab/>
      </w:r>
      <w:r w:rsidRPr="00CA768D">
        <w:rPr>
          <w:sz w:val="22"/>
          <w:szCs w:val="22"/>
          <w:lang w:eastAsia="ar-SA"/>
        </w:rPr>
        <w:tab/>
        <w:t>(paraksts)</w:t>
      </w:r>
      <w:r w:rsidRPr="00CA768D">
        <w:rPr>
          <w:sz w:val="22"/>
          <w:szCs w:val="22"/>
          <w:lang w:eastAsia="ar-SA"/>
        </w:rPr>
        <w:tab/>
      </w:r>
      <w:r w:rsidRPr="00CA768D">
        <w:rPr>
          <w:sz w:val="22"/>
          <w:szCs w:val="22"/>
          <w:lang w:eastAsia="ar-SA"/>
        </w:rPr>
        <w:tab/>
      </w:r>
      <w:r w:rsidRPr="00CA768D">
        <w:rPr>
          <w:sz w:val="22"/>
          <w:szCs w:val="22"/>
          <w:lang w:eastAsia="ar-SA"/>
        </w:rPr>
        <w:tab/>
        <w:t>A.</w:t>
      </w:r>
      <w:r w:rsidR="0023169D" w:rsidRPr="00CA768D">
        <w:rPr>
          <w:sz w:val="22"/>
          <w:szCs w:val="22"/>
          <w:lang w:eastAsia="ar-SA"/>
        </w:rPr>
        <w:t>Oboleviča</w:t>
      </w:r>
    </w:p>
    <w:p w14:paraId="0AB43137" w14:textId="285CF3A6" w:rsidR="00F04941" w:rsidRPr="00CA768D" w:rsidRDefault="00976485" w:rsidP="008A3814">
      <w:pPr>
        <w:pageBreakBefore/>
        <w:jc w:val="right"/>
        <w:rPr>
          <w:sz w:val="23"/>
          <w:szCs w:val="23"/>
        </w:rPr>
      </w:pPr>
      <w:r w:rsidRPr="00CA768D">
        <w:rPr>
          <w:b/>
          <w:caps/>
          <w:sz w:val="23"/>
          <w:szCs w:val="23"/>
        </w:rPr>
        <w:lastRenderedPageBreak/>
        <w:t>1</w:t>
      </w:r>
      <w:r w:rsidR="00921D20" w:rsidRPr="00CA768D">
        <w:rPr>
          <w:b/>
          <w:caps/>
          <w:sz w:val="23"/>
          <w:szCs w:val="23"/>
        </w:rPr>
        <w:t>. PI</w:t>
      </w:r>
      <w:r w:rsidR="00F04941" w:rsidRPr="00CA768D">
        <w:rPr>
          <w:b/>
          <w:caps/>
          <w:sz w:val="23"/>
          <w:szCs w:val="23"/>
        </w:rPr>
        <w:t>elikums</w:t>
      </w:r>
      <w:r w:rsidR="00F04941" w:rsidRPr="00CA768D">
        <w:rPr>
          <w:b/>
          <w:bCs/>
          <w:sz w:val="23"/>
          <w:szCs w:val="23"/>
        </w:rPr>
        <w:t xml:space="preserve"> </w:t>
      </w:r>
    </w:p>
    <w:p w14:paraId="0AABF140" w14:textId="36E1D62E" w:rsidR="00F04941" w:rsidRPr="00CA768D" w:rsidRDefault="00F04941" w:rsidP="00C924F2">
      <w:pPr>
        <w:jc w:val="right"/>
        <w:rPr>
          <w:bCs/>
          <w:sz w:val="23"/>
          <w:szCs w:val="23"/>
        </w:rPr>
      </w:pPr>
      <w:bookmarkStart w:id="4" w:name="_Hlk161834225"/>
      <w:r w:rsidRPr="00CA768D">
        <w:rPr>
          <w:bCs/>
          <w:sz w:val="23"/>
          <w:szCs w:val="23"/>
        </w:rPr>
        <w:t>iepirkuma nolikumam</w:t>
      </w:r>
      <w:r w:rsidR="006D48AD" w:rsidRPr="00CA768D">
        <w:t xml:space="preserve"> “</w:t>
      </w:r>
      <w:r w:rsidR="006D48AD" w:rsidRPr="00CA768D">
        <w:rPr>
          <w:bCs/>
          <w:sz w:val="23"/>
          <w:szCs w:val="23"/>
        </w:rPr>
        <w:t>Santehnikas, elektromateriālu,iegāde</w:t>
      </w:r>
      <w:r w:rsidRPr="00CA768D">
        <w:rPr>
          <w:bCs/>
          <w:sz w:val="23"/>
          <w:szCs w:val="23"/>
        </w:rPr>
        <w:t>“</w:t>
      </w:r>
    </w:p>
    <w:p w14:paraId="0152DE2C" w14:textId="059F8A56" w:rsidR="00F04941" w:rsidRPr="00CA768D" w:rsidRDefault="00F04941" w:rsidP="008A3814">
      <w:pPr>
        <w:jc w:val="right"/>
        <w:rPr>
          <w:sz w:val="23"/>
          <w:szCs w:val="23"/>
        </w:rPr>
      </w:pPr>
      <w:r w:rsidRPr="00CA768D">
        <w:rPr>
          <w:sz w:val="23"/>
          <w:szCs w:val="23"/>
        </w:rPr>
        <w:t xml:space="preserve">identifikācijas Nr. DPNS </w:t>
      </w:r>
      <w:r w:rsidR="00FF1655" w:rsidRPr="00CA768D">
        <w:rPr>
          <w:sz w:val="23"/>
          <w:szCs w:val="23"/>
        </w:rPr>
        <w:t>202</w:t>
      </w:r>
      <w:r w:rsidR="00943A4C" w:rsidRPr="00CA768D">
        <w:rPr>
          <w:sz w:val="23"/>
          <w:szCs w:val="23"/>
        </w:rPr>
        <w:t>6</w:t>
      </w:r>
      <w:r w:rsidR="00FF1655" w:rsidRPr="00CA768D">
        <w:rPr>
          <w:sz w:val="23"/>
          <w:szCs w:val="23"/>
        </w:rPr>
        <w:t>/</w:t>
      </w:r>
      <w:r w:rsidR="00446029" w:rsidRPr="00CA768D">
        <w:rPr>
          <w:sz w:val="23"/>
          <w:szCs w:val="23"/>
        </w:rPr>
        <w:t>19</w:t>
      </w:r>
    </w:p>
    <w:bookmarkEnd w:id="4"/>
    <w:p w14:paraId="6322011E" w14:textId="77777777" w:rsidR="00F04941" w:rsidRPr="00CA768D" w:rsidRDefault="00F04941" w:rsidP="008A3814">
      <w:pPr>
        <w:jc w:val="center"/>
        <w:rPr>
          <w:sz w:val="23"/>
          <w:szCs w:val="23"/>
        </w:rPr>
      </w:pPr>
    </w:p>
    <w:p w14:paraId="34900BB8" w14:textId="05E0A5E1" w:rsidR="00CC506D" w:rsidRPr="00CA768D" w:rsidRDefault="00CC506D" w:rsidP="007F19FE">
      <w:pPr>
        <w:autoSpaceDN w:val="0"/>
        <w:spacing w:line="360" w:lineRule="auto"/>
        <w:ind w:left="720"/>
        <w:contextualSpacing/>
        <w:jc w:val="both"/>
        <w:textAlignment w:val="baseline"/>
      </w:pPr>
    </w:p>
    <w:p w14:paraId="164860B6" w14:textId="71B2F3E4" w:rsidR="00A35A8B" w:rsidRPr="00CA768D" w:rsidRDefault="00A35A8B" w:rsidP="007F19FE">
      <w:pPr>
        <w:autoSpaceDN w:val="0"/>
        <w:spacing w:line="360" w:lineRule="auto"/>
        <w:ind w:left="720"/>
        <w:contextualSpacing/>
        <w:jc w:val="both"/>
        <w:textAlignment w:val="baseline"/>
      </w:pPr>
    </w:p>
    <w:p w14:paraId="7943607E" w14:textId="77777777" w:rsidR="00A35A8B" w:rsidRPr="00CA768D" w:rsidRDefault="00A35A8B" w:rsidP="007F19FE">
      <w:pPr>
        <w:autoSpaceDN w:val="0"/>
        <w:spacing w:line="360" w:lineRule="auto"/>
        <w:ind w:left="720"/>
        <w:contextualSpacing/>
        <w:jc w:val="both"/>
        <w:textAlignment w:val="baseline"/>
      </w:pPr>
    </w:p>
    <w:p w14:paraId="5AA8B34E" w14:textId="6FF9056B" w:rsidR="00A35A8B" w:rsidRPr="00CA768D" w:rsidRDefault="00A35A8B" w:rsidP="00A35A8B">
      <w:pPr>
        <w:jc w:val="center"/>
        <w:rPr>
          <w:b/>
          <w:bCs/>
          <w:color w:val="000000"/>
          <w:sz w:val="23"/>
          <w:szCs w:val="23"/>
          <w:lang w:eastAsia="lv-LV"/>
        </w:rPr>
      </w:pPr>
      <w:r w:rsidRPr="00CA768D">
        <w:rPr>
          <w:b/>
          <w:bCs/>
          <w:color w:val="000000"/>
          <w:sz w:val="23"/>
          <w:szCs w:val="23"/>
          <w:lang w:eastAsia="lv-LV"/>
        </w:rPr>
        <w:t>TEHNISKĀ SPECIFIKĀCIJA</w:t>
      </w:r>
      <w:r w:rsidR="00E535A4" w:rsidRPr="00CA768D">
        <w:rPr>
          <w:b/>
          <w:bCs/>
          <w:color w:val="000000"/>
          <w:sz w:val="23"/>
          <w:szCs w:val="23"/>
          <w:lang w:eastAsia="lv-LV"/>
        </w:rPr>
        <w:t xml:space="preserve"> </w:t>
      </w:r>
      <w:r w:rsidRPr="00CA768D">
        <w:rPr>
          <w:b/>
          <w:bCs/>
          <w:color w:val="000000"/>
          <w:sz w:val="23"/>
          <w:szCs w:val="23"/>
          <w:lang w:eastAsia="lv-LV"/>
        </w:rPr>
        <w:t>/</w:t>
      </w:r>
      <w:r w:rsidR="00E535A4" w:rsidRPr="00CA768D">
        <w:rPr>
          <w:b/>
          <w:bCs/>
          <w:color w:val="000000"/>
          <w:sz w:val="23"/>
          <w:szCs w:val="23"/>
          <w:lang w:eastAsia="lv-LV"/>
        </w:rPr>
        <w:t xml:space="preserve"> </w:t>
      </w:r>
      <w:r w:rsidRPr="00CA768D">
        <w:rPr>
          <w:b/>
          <w:bCs/>
          <w:color w:val="000000"/>
          <w:sz w:val="23"/>
          <w:szCs w:val="23"/>
          <w:lang w:eastAsia="lv-LV"/>
        </w:rPr>
        <w:t>TEHNISKAIS - FINANŠU PIEDĀVĀJUMS</w:t>
      </w:r>
    </w:p>
    <w:p w14:paraId="14F38D82" w14:textId="3F51BF40" w:rsidR="00A35A8B" w:rsidRPr="00CA768D" w:rsidRDefault="00A35A8B" w:rsidP="00A35A8B">
      <w:pPr>
        <w:rPr>
          <w:sz w:val="23"/>
          <w:szCs w:val="23"/>
        </w:rPr>
      </w:pPr>
    </w:p>
    <w:p w14:paraId="3E22CAF3" w14:textId="77777777" w:rsidR="00E535A4" w:rsidRPr="00CA768D" w:rsidRDefault="00E535A4" w:rsidP="00A35A8B">
      <w:pPr>
        <w:rPr>
          <w:sz w:val="23"/>
          <w:szCs w:val="23"/>
        </w:rPr>
      </w:pPr>
    </w:p>
    <w:p w14:paraId="56F8FE12" w14:textId="0FC40D5C" w:rsidR="00A35A8B" w:rsidRPr="00CA768D" w:rsidRDefault="00A35A8B" w:rsidP="001421CB">
      <w:pPr>
        <w:jc w:val="center"/>
        <w:rPr>
          <w:b/>
          <w:color w:val="FF0000"/>
          <w:sz w:val="23"/>
          <w:szCs w:val="23"/>
        </w:rPr>
      </w:pPr>
      <w:r w:rsidRPr="00CA768D">
        <w:rPr>
          <w:b/>
          <w:color w:val="FF0000"/>
          <w:sz w:val="23"/>
          <w:szCs w:val="23"/>
        </w:rPr>
        <w:t>Tehniskā specifikācija</w:t>
      </w:r>
      <w:r w:rsidR="00175CD7" w:rsidRPr="00CA768D">
        <w:rPr>
          <w:b/>
          <w:color w:val="FF0000"/>
          <w:sz w:val="23"/>
          <w:szCs w:val="23"/>
        </w:rPr>
        <w:t xml:space="preserve"> </w:t>
      </w:r>
      <w:r w:rsidRPr="00CA768D">
        <w:rPr>
          <w:b/>
          <w:color w:val="FF0000"/>
          <w:sz w:val="23"/>
          <w:szCs w:val="23"/>
        </w:rPr>
        <w:t>/</w:t>
      </w:r>
      <w:r w:rsidR="00175CD7" w:rsidRPr="00CA768D">
        <w:rPr>
          <w:b/>
          <w:color w:val="FF0000"/>
          <w:sz w:val="23"/>
          <w:szCs w:val="23"/>
        </w:rPr>
        <w:t xml:space="preserve"> </w:t>
      </w:r>
      <w:r w:rsidRPr="00CA768D">
        <w:rPr>
          <w:b/>
          <w:color w:val="FF0000"/>
          <w:sz w:val="23"/>
          <w:szCs w:val="23"/>
        </w:rPr>
        <w:t xml:space="preserve">Tehniskais - finanšu piedāvājums ir iekļauts atsevišķā </w:t>
      </w:r>
      <w:r w:rsidRPr="00CA768D">
        <w:rPr>
          <w:b/>
          <w:i/>
          <w:color w:val="FF0000"/>
          <w:sz w:val="23"/>
          <w:szCs w:val="23"/>
        </w:rPr>
        <w:t>Excel</w:t>
      </w:r>
      <w:r w:rsidRPr="00CA768D">
        <w:rPr>
          <w:b/>
          <w:color w:val="FF0000"/>
          <w:sz w:val="23"/>
          <w:szCs w:val="23"/>
        </w:rPr>
        <w:t xml:space="preserve"> failā, kas ir pievienots iepirkuma nolikumam.</w:t>
      </w:r>
    </w:p>
    <w:p w14:paraId="2937DFDE" w14:textId="77777777" w:rsidR="00A35A8B" w:rsidRPr="00CA768D" w:rsidRDefault="00A35A8B" w:rsidP="00A35A8B">
      <w:pPr>
        <w:suppressAutoHyphens w:val="0"/>
        <w:jc w:val="right"/>
        <w:rPr>
          <w:sz w:val="23"/>
          <w:szCs w:val="23"/>
        </w:rPr>
      </w:pPr>
    </w:p>
    <w:p w14:paraId="5F940DA1" w14:textId="77777777" w:rsidR="00A35A8B" w:rsidRPr="00CA768D" w:rsidRDefault="00A35A8B" w:rsidP="00A35A8B">
      <w:pPr>
        <w:suppressAutoHyphens w:val="0"/>
        <w:jc w:val="right"/>
        <w:rPr>
          <w:sz w:val="23"/>
          <w:szCs w:val="23"/>
        </w:rPr>
      </w:pPr>
    </w:p>
    <w:p w14:paraId="4BF90007" w14:textId="37C5BEC0" w:rsidR="00CC506D" w:rsidRPr="00CA768D" w:rsidRDefault="00A35A8B" w:rsidP="00A35A8B">
      <w:pPr>
        <w:suppressAutoHyphens w:val="0"/>
      </w:pPr>
      <w:r w:rsidRPr="00CA768D">
        <w:rPr>
          <w:i/>
          <w:sz w:val="23"/>
          <w:szCs w:val="23"/>
        </w:rPr>
        <w:t>Tehniskās specifikācijas sagatavošanas datums: 202</w:t>
      </w:r>
      <w:r w:rsidR="00943A4C" w:rsidRPr="00CA768D">
        <w:rPr>
          <w:i/>
          <w:sz w:val="23"/>
          <w:szCs w:val="23"/>
        </w:rPr>
        <w:t>6</w:t>
      </w:r>
      <w:r w:rsidRPr="00CA768D">
        <w:rPr>
          <w:i/>
          <w:sz w:val="23"/>
          <w:szCs w:val="23"/>
        </w:rPr>
        <w:t>.</w:t>
      </w:r>
      <w:r w:rsidR="00B86F91" w:rsidRPr="00CA768D">
        <w:rPr>
          <w:i/>
          <w:sz w:val="23"/>
          <w:szCs w:val="23"/>
        </w:rPr>
        <w:t xml:space="preserve"> </w:t>
      </w:r>
      <w:r w:rsidRPr="00CA768D">
        <w:rPr>
          <w:i/>
          <w:sz w:val="23"/>
          <w:szCs w:val="23"/>
        </w:rPr>
        <w:t xml:space="preserve">gada </w:t>
      </w:r>
      <w:r w:rsidR="00446029" w:rsidRPr="00CA768D">
        <w:rPr>
          <w:i/>
          <w:sz w:val="23"/>
          <w:szCs w:val="23"/>
        </w:rPr>
        <w:t>13</w:t>
      </w:r>
      <w:r w:rsidRPr="00CA768D">
        <w:rPr>
          <w:i/>
          <w:sz w:val="23"/>
          <w:szCs w:val="23"/>
        </w:rPr>
        <w:t>.</w:t>
      </w:r>
      <w:r w:rsidR="00B86F91" w:rsidRPr="00CA768D">
        <w:rPr>
          <w:i/>
          <w:sz w:val="23"/>
          <w:szCs w:val="23"/>
        </w:rPr>
        <w:t xml:space="preserve"> </w:t>
      </w:r>
      <w:r w:rsidR="00C924F2" w:rsidRPr="00CA768D">
        <w:rPr>
          <w:i/>
          <w:sz w:val="23"/>
          <w:szCs w:val="23"/>
        </w:rPr>
        <w:t>jūlijs.</w:t>
      </w:r>
    </w:p>
    <w:p w14:paraId="6FE03D59" w14:textId="355E3399" w:rsidR="00F04941" w:rsidRPr="00CA768D" w:rsidRDefault="00F04941" w:rsidP="008A3814">
      <w:pPr>
        <w:rPr>
          <w:b/>
          <w:sz w:val="23"/>
          <w:szCs w:val="23"/>
        </w:rPr>
      </w:pPr>
    </w:p>
    <w:p w14:paraId="7877359B" w14:textId="77777777" w:rsidR="00D9029F" w:rsidRPr="00CA768D" w:rsidRDefault="00D9029F" w:rsidP="008A3814">
      <w:pPr>
        <w:rPr>
          <w:b/>
          <w:sz w:val="23"/>
          <w:szCs w:val="23"/>
        </w:rPr>
      </w:pPr>
    </w:p>
    <w:p w14:paraId="1050608A" w14:textId="77777777" w:rsidR="00D9029F" w:rsidRPr="00CA768D" w:rsidRDefault="00D9029F" w:rsidP="008A3814">
      <w:pPr>
        <w:rPr>
          <w:b/>
          <w:sz w:val="23"/>
          <w:szCs w:val="23"/>
        </w:rPr>
      </w:pPr>
    </w:p>
    <w:p w14:paraId="74929118" w14:textId="66D8ACFA" w:rsidR="00A35A8B" w:rsidRPr="00CA768D" w:rsidRDefault="00927283" w:rsidP="00A35A8B">
      <w:pPr>
        <w:jc w:val="right"/>
        <w:rPr>
          <w:i/>
          <w:sz w:val="23"/>
          <w:szCs w:val="23"/>
        </w:rPr>
      </w:pPr>
      <w:r w:rsidRPr="00CA768D">
        <w:rPr>
          <w:b/>
          <w:sz w:val="23"/>
          <w:szCs w:val="23"/>
          <w:u w:val="single"/>
          <w:lang w:eastAsia="ja-JP"/>
        </w:rPr>
        <w:br w:type="page"/>
      </w:r>
    </w:p>
    <w:p w14:paraId="7F1CFB7B" w14:textId="00063199" w:rsidR="00847FBF" w:rsidRPr="00CA768D" w:rsidRDefault="00847FBF" w:rsidP="008A3814">
      <w:pPr>
        <w:ind w:left="567" w:hanging="567"/>
        <w:jc w:val="right"/>
        <w:rPr>
          <w:b/>
          <w:caps/>
          <w:sz w:val="23"/>
          <w:szCs w:val="23"/>
        </w:rPr>
      </w:pPr>
    </w:p>
    <w:p w14:paraId="2B777471" w14:textId="257E7C89" w:rsidR="00A35A8B" w:rsidRPr="00CA768D" w:rsidRDefault="00A35A8B" w:rsidP="00A35A8B">
      <w:pPr>
        <w:jc w:val="right"/>
        <w:rPr>
          <w:b/>
          <w:bCs/>
          <w:sz w:val="23"/>
          <w:szCs w:val="23"/>
        </w:rPr>
      </w:pPr>
      <w:r w:rsidRPr="00CA768D">
        <w:rPr>
          <w:b/>
          <w:caps/>
          <w:sz w:val="23"/>
          <w:szCs w:val="23"/>
        </w:rPr>
        <w:t>2.PIElikums</w:t>
      </w:r>
      <w:r w:rsidRPr="00CA768D">
        <w:rPr>
          <w:b/>
          <w:bCs/>
          <w:sz w:val="23"/>
          <w:szCs w:val="23"/>
        </w:rPr>
        <w:t xml:space="preserve"> </w:t>
      </w:r>
    </w:p>
    <w:p w14:paraId="78BFC07D" w14:textId="27648086" w:rsidR="00A35A8B" w:rsidRPr="00CA768D" w:rsidRDefault="00A35A8B" w:rsidP="00C924F2">
      <w:pPr>
        <w:jc w:val="right"/>
        <w:rPr>
          <w:sz w:val="23"/>
          <w:szCs w:val="23"/>
        </w:rPr>
      </w:pPr>
      <w:bookmarkStart w:id="5" w:name="_Hlk161834381"/>
      <w:r w:rsidRPr="00CA768D">
        <w:rPr>
          <w:sz w:val="23"/>
          <w:szCs w:val="23"/>
        </w:rPr>
        <w:t>iepirkuma nolikumam “Santehnikas, elektromateriālu</w:t>
      </w:r>
      <w:r w:rsidR="00C924F2" w:rsidRPr="00CA768D">
        <w:rPr>
          <w:sz w:val="23"/>
          <w:szCs w:val="23"/>
        </w:rPr>
        <w:t xml:space="preserve"> </w:t>
      </w:r>
      <w:r w:rsidRPr="00CA768D">
        <w:rPr>
          <w:sz w:val="23"/>
          <w:szCs w:val="23"/>
        </w:rPr>
        <w:t>iegāde“</w:t>
      </w:r>
    </w:p>
    <w:p w14:paraId="6F487398" w14:textId="1F90260F" w:rsidR="00A35A8B" w:rsidRPr="00CA768D" w:rsidRDefault="00A35A8B" w:rsidP="00A35A8B">
      <w:pPr>
        <w:jc w:val="right"/>
        <w:rPr>
          <w:sz w:val="23"/>
          <w:szCs w:val="23"/>
        </w:rPr>
      </w:pPr>
      <w:r w:rsidRPr="00CA768D">
        <w:rPr>
          <w:sz w:val="23"/>
          <w:szCs w:val="23"/>
        </w:rPr>
        <w:t>identifikācijas Nr. DPNS 202</w:t>
      </w:r>
      <w:r w:rsidR="00943A4C" w:rsidRPr="00CA768D">
        <w:rPr>
          <w:sz w:val="23"/>
          <w:szCs w:val="23"/>
        </w:rPr>
        <w:t>6</w:t>
      </w:r>
      <w:r w:rsidRPr="00CA768D">
        <w:rPr>
          <w:sz w:val="23"/>
          <w:szCs w:val="23"/>
        </w:rPr>
        <w:t>/</w:t>
      </w:r>
      <w:bookmarkEnd w:id="5"/>
      <w:r w:rsidR="00446029" w:rsidRPr="00CA768D">
        <w:rPr>
          <w:sz w:val="23"/>
          <w:szCs w:val="23"/>
        </w:rPr>
        <w:t>19</w:t>
      </w:r>
    </w:p>
    <w:p w14:paraId="007C4C1F" w14:textId="77777777" w:rsidR="00A35A8B" w:rsidRPr="00CA768D" w:rsidRDefault="00A35A8B" w:rsidP="00A35A8B">
      <w:pPr>
        <w:jc w:val="right"/>
        <w:rPr>
          <w:sz w:val="23"/>
          <w:szCs w:val="23"/>
        </w:rPr>
      </w:pPr>
    </w:p>
    <w:p w14:paraId="44A59937" w14:textId="77777777" w:rsidR="00A35A8B" w:rsidRPr="00CA768D" w:rsidRDefault="00A35A8B" w:rsidP="00A35A8B">
      <w:pPr>
        <w:pStyle w:val="a"/>
        <w:suppressLineNumbers w:val="0"/>
        <w:jc w:val="left"/>
        <w:rPr>
          <w:sz w:val="23"/>
          <w:szCs w:val="23"/>
        </w:rPr>
      </w:pPr>
    </w:p>
    <w:p w14:paraId="1FF3A9AD" w14:textId="77777777" w:rsidR="00A35A8B" w:rsidRPr="00CA768D" w:rsidRDefault="00A35A8B" w:rsidP="00A35A8B">
      <w:pPr>
        <w:pStyle w:val="a"/>
        <w:suppressLineNumbers w:val="0"/>
        <w:rPr>
          <w:sz w:val="23"/>
          <w:szCs w:val="23"/>
        </w:rPr>
      </w:pPr>
      <w:r w:rsidRPr="00CA768D">
        <w:rPr>
          <w:sz w:val="23"/>
          <w:szCs w:val="23"/>
        </w:rPr>
        <w:t>PIETEIKUMS DALĪBAI IEPIRKUMĀ</w:t>
      </w:r>
    </w:p>
    <w:p w14:paraId="61C10B64" w14:textId="77777777" w:rsidR="00A35A8B" w:rsidRPr="00CA768D" w:rsidRDefault="00A35A8B" w:rsidP="00A35A8B">
      <w:pPr>
        <w:pStyle w:val="a"/>
        <w:suppressLineNumbers w:val="0"/>
        <w:rPr>
          <w:b w:val="0"/>
          <w:sz w:val="23"/>
          <w:szCs w:val="23"/>
        </w:rPr>
      </w:pPr>
    </w:p>
    <w:p w14:paraId="169D4577" w14:textId="5FFAE137" w:rsidR="00AB77D5" w:rsidRPr="00CA768D" w:rsidRDefault="00AB77D5" w:rsidP="00AB77D5">
      <w:pPr>
        <w:pStyle w:val="a"/>
        <w:suppressLineNumbers w:val="0"/>
        <w:jc w:val="left"/>
      </w:pPr>
      <w:r w:rsidRPr="00CA768D">
        <w:rPr>
          <w:b w:val="0"/>
        </w:rPr>
        <w:t>Daugavpilī, 202</w:t>
      </w:r>
      <w:r w:rsidR="00943A4C" w:rsidRPr="00CA768D">
        <w:rPr>
          <w:b w:val="0"/>
        </w:rPr>
        <w:t>6</w:t>
      </w:r>
      <w:r w:rsidRPr="00CA768D">
        <w:rPr>
          <w:b w:val="0"/>
        </w:rPr>
        <w:t>.</w:t>
      </w:r>
      <w:r w:rsidR="00943A4C" w:rsidRPr="00CA768D">
        <w:rPr>
          <w:b w:val="0"/>
        </w:rPr>
        <w:t xml:space="preserve"> </w:t>
      </w:r>
      <w:r w:rsidRPr="00CA768D">
        <w:rPr>
          <w:b w:val="0"/>
        </w:rPr>
        <w:t>gada ____.</w:t>
      </w:r>
      <w:r w:rsidR="00943A4C" w:rsidRPr="00CA768D">
        <w:rPr>
          <w:b w:val="0"/>
        </w:rPr>
        <w:t xml:space="preserve"> </w:t>
      </w:r>
      <w:r w:rsidRPr="00CA768D">
        <w:rPr>
          <w:b w:val="0"/>
        </w:rPr>
        <w:t>________</w:t>
      </w:r>
    </w:p>
    <w:p w14:paraId="2A7EB2E2" w14:textId="77777777" w:rsidR="00AB77D5" w:rsidRPr="00CA768D" w:rsidRDefault="00AB77D5" w:rsidP="00AB77D5">
      <w:pPr>
        <w:rPr>
          <w:b/>
        </w:rPr>
      </w:pPr>
    </w:p>
    <w:p w14:paraId="59A15AF9" w14:textId="77777777" w:rsidR="00AB77D5" w:rsidRPr="00CA768D" w:rsidRDefault="00AB77D5" w:rsidP="00AB77D5">
      <w:r w:rsidRPr="00CA768D">
        <w:t>Pretendents</w:t>
      </w:r>
    </w:p>
    <w:p w14:paraId="1E2BD841" w14:textId="77777777" w:rsidR="00AB77D5" w:rsidRPr="00CA768D" w:rsidRDefault="00AB77D5" w:rsidP="00AB77D5">
      <w:r w:rsidRPr="00CA768D">
        <w:t>___________________________________________________________________________</w:t>
      </w:r>
    </w:p>
    <w:p w14:paraId="1313E845" w14:textId="77777777" w:rsidR="00AB77D5" w:rsidRPr="00CA768D" w:rsidRDefault="00AB77D5" w:rsidP="00AB77D5">
      <w:pPr>
        <w:ind w:firstLine="3119"/>
      </w:pPr>
      <w:r w:rsidRPr="00CA768D">
        <w:t>(</w:t>
      </w:r>
      <w:r w:rsidRPr="00CA768D">
        <w:rPr>
          <w:i/>
        </w:rPr>
        <w:t>nosaukums</w:t>
      </w:r>
      <w:r w:rsidRPr="00CA768D">
        <w:t>)</w:t>
      </w:r>
    </w:p>
    <w:p w14:paraId="7DC24A72" w14:textId="77777777" w:rsidR="00AB77D5" w:rsidRPr="00CA768D" w:rsidRDefault="00AB77D5" w:rsidP="00AB77D5">
      <w:r w:rsidRPr="00CA768D">
        <w:t>Reģistrācijas Nr. ________________________________________________________________</w:t>
      </w:r>
    </w:p>
    <w:p w14:paraId="21AEFE23" w14:textId="77777777" w:rsidR="00AB77D5" w:rsidRPr="00CA768D" w:rsidRDefault="00AB77D5" w:rsidP="00AB77D5"/>
    <w:p w14:paraId="51584EF8" w14:textId="77777777" w:rsidR="00AB77D5" w:rsidRPr="00CA768D" w:rsidRDefault="00AB77D5" w:rsidP="00AB77D5">
      <w:r w:rsidRPr="00CA768D">
        <w:t>Juridiskā adrese ________________________________________________________________</w:t>
      </w:r>
    </w:p>
    <w:p w14:paraId="43DA5A28" w14:textId="77777777" w:rsidR="00AB77D5" w:rsidRPr="00CA768D" w:rsidRDefault="00AB77D5" w:rsidP="00AB77D5"/>
    <w:p w14:paraId="2AC1971C" w14:textId="77777777" w:rsidR="00AB77D5" w:rsidRPr="00CA768D" w:rsidRDefault="00AB77D5" w:rsidP="00AB77D5">
      <w:r w:rsidRPr="00CA768D">
        <w:t>Nodokļu maksātāja (PVN) reģistrācijas Nr. __________________________________________</w:t>
      </w:r>
    </w:p>
    <w:p w14:paraId="5FCEDA32" w14:textId="77777777" w:rsidR="00AB77D5" w:rsidRPr="00CA768D" w:rsidRDefault="00AB77D5" w:rsidP="00AB77D5"/>
    <w:p w14:paraId="1D95A5E1" w14:textId="77777777" w:rsidR="00AB77D5" w:rsidRPr="00CA768D" w:rsidRDefault="00AB77D5" w:rsidP="00AB77D5">
      <w:pPr>
        <w:spacing w:after="120"/>
      </w:pPr>
      <w:r w:rsidRPr="00CA768D">
        <w:t>Tālrunis, fakss _______________________, mobilais __________________________________</w:t>
      </w:r>
    </w:p>
    <w:p w14:paraId="110969EE" w14:textId="77777777" w:rsidR="00AB77D5" w:rsidRPr="00CA768D" w:rsidRDefault="00AB77D5" w:rsidP="00AB77D5">
      <w:pPr>
        <w:spacing w:after="120"/>
      </w:pPr>
      <w:r w:rsidRPr="00CA768D">
        <w:t xml:space="preserve">e-pasts </w:t>
      </w:r>
      <w:r w:rsidRPr="00CA768D">
        <w:rPr>
          <w:i/>
        </w:rPr>
        <w:t>(uz kuru nosūtāmi paziņojumi un vēstules)</w:t>
      </w:r>
      <w:r w:rsidRPr="00CA768D">
        <w:t>______________________________________</w:t>
      </w:r>
    </w:p>
    <w:p w14:paraId="313183FD" w14:textId="77777777" w:rsidR="00AB77D5" w:rsidRPr="00CA768D" w:rsidRDefault="00AB77D5" w:rsidP="00AB77D5">
      <w:r w:rsidRPr="00CA768D">
        <w:t xml:space="preserve">interneta mājas lapas adrese </w:t>
      </w:r>
      <w:r w:rsidRPr="00CA768D">
        <w:rPr>
          <w:i/>
        </w:rPr>
        <w:t>(ja tāda ir)</w:t>
      </w:r>
      <w:r w:rsidRPr="00CA768D">
        <w:t>______________________________________________</w:t>
      </w:r>
    </w:p>
    <w:p w14:paraId="53A1410C" w14:textId="77777777" w:rsidR="00AB77D5" w:rsidRPr="00CA768D" w:rsidRDefault="00AB77D5" w:rsidP="00AB77D5"/>
    <w:p w14:paraId="6C4955C7" w14:textId="77777777" w:rsidR="00AB77D5" w:rsidRPr="00CA768D" w:rsidRDefault="00AB77D5" w:rsidP="00AB77D5">
      <w:r w:rsidRPr="00CA768D">
        <w:t xml:space="preserve">Persona, kura, gadījumā, ja pretendentam tiks piešķirtas tiesības slēgt iepirkuma līgumu, ir tiesīga parakstīt iepirkuma līgumu amats, vārds, uzvārds ________________________________ </w:t>
      </w:r>
    </w:p>
    <w:p w14:paraId="546CAD20" w14:textId="77777777" w:rsidR="00AB77D5" w:rsidRPr="00CA768D" w:rsidRDefault="00AB77D5" w:rsidP="00AB77D5">
      <w:pPr>
        <w:spacing w:before="120"/>
      </w:pPr>
      <w:r w:rsidRPr="00CA768D">
        <w:t xml:space="preserve">Bankas rekvizīti: _______________________________________________________________ </w:t>
      </w:r>
    </w:p>
    <w:p w14:paraId="2A5F0723" w14:textId="77777777" w:rsidR="00A35A8B" w:rsidRPr="00CA768D" w:rsidRDefault="00A35A8B" w:rsidP="00A35A8B">
      <w:pPr>
        <w:spacing w:before="120"/>
        <w:rPr>
          <w:sz w:val="23"/>
          <w:szCs w:val="23"/>
        </w:rPr>
      </w:pPr>
    </w:p>
    <w:p w14:paraId="78DEE90A" w14:textId="77777777" w:rsidR="00A35A8B" w:rsidRPr="00CA768D" w:rsidRDefault="00A35A8B" w:rsidP="00A35A8B">
      <w:pPr>
        <w:jc w:val="both"/>
        <w:rPr>
          <w:i/>
          <w:iCs/>
        </w:rPr>
      </w:pPr>
      <w:r w:rsidRPr="00CA768D">
        <w:rPr>
          <w:i/>
          <w:iCs/>
        </w:rPr>
        <w:t>Izpildītāja kontaktpersona Līguma izpildes laikā:</w:t>
      </w:r>
    </w:p>
    <w:p w14:paraId="1A9F2ECE" w14:textId="77777777" w:rsidR="00A35A8B" w:rsidRPr="00CA768D" w:rsidRDefault="00A35A8B" w:rsidP="00A35A8B">
      <w:pPr>
        <w:jc w:val="both"/>
      </w:pPr>
      <w:r w:rsidRPr="00CA768D">
        <w:t>Vārds, uzvārds: _________________________________</w:t>
      </w:r>
    </w:p>
    <w:p w14:paraId="67D34636" w14:textId="77777777" w:rsidR="00A35A8B" w:rsidRPr="00CA768D" w:rsidRDefault="00A35A8B" w:rsidP="00A35A8B">
      <w:pPr>
        <w:jc w:val="both"/>
      </w:pPr>
      <w:r w:rsidRPr="00CA768D">
        <w:t>Amats: ________________________________________</w:t>
      </w:r>
    </w:p>
    <w:p w14:paraId="2F397A5B" w14:textId="77777777" w:rsidR="00A35A8B" w:rsidRPr="00CA768D" w:rsidRDefault="00A35A8B" w:rsidP="00A35A8B">
      <w:pPr>
        <w:jc w:val="both"/>
      </w:pPr>
      <w:r w:rsidRPr="00CA768D">
        <w:t>Tālrunis:_______________________________________</w:t>
      </w:r>
    </w:p>
    <w:p w14:paraId="4B17CEBF" w14:textId="77777777" w:rsidR="00A35A8B" w:rsidRPr="00CA768D" w:rsidRDefault="00A35A8B" w:rsidP="00A35A8B">
      <w:pPr>
        <w:jc w:val="both"/>
      </w:pPr>
      <w:r w:rsidRPr="00CA768D">
        <w:t>e-pasts:________________________________________</w:t>
      </w:r>
    </w:p>
    <w:p w14:paraId="517F8AD1" w14:textId="77777777" w:rsidR="00A35A8B" w:rsidRPr="00CA768D" w:rsidRDefault="00A35A8B" w:rsidP="00A35A8B">
      <w:pPr>
        <w:jc w:val="both"/>
        <w:rPr>
          <w:b/>
          <w:sz w:val="23"/>
          <w:szCs w:val="23"/>
        </w:rPr>
      </w:pPr>
    </w:p>
    <w:p w14:paraId="24FD5C27" w14:textId="77777777" w:rsidR="00A35A8B" w:rsidRPr="00CA768D" w:rsidRDefault="00A35A8B" w:rsidP="00A35A8B">
      <w:pPr>
        <w:tabs>
          <w:tab w:val="left" w:pos="882"/>
        </w:tabs>
        <w:autoSpaceDE w:val="0"/>
        <w:spacing w:after="120"/>
        <w:jc w:val="both"/>
        <w:rPr>
          <w:sz w:val="23"/>
          <w:szCs w:val="23"/>
        </w:rPr>
      </w:pPr>
      <w:r w:rsidRPr="00CA768D">
        <w:rPr>
          <w:sz w:val="23"/>
          <w:szCs w:val="23"/>
        </w:rPr>
        <w:t xml:space="preserve">tā </w:t>
      </w:r>
      <w:r w:rsidRPr="00CA768D">
        <w:rPr>
          <w:i/>
          <w:sz w:val="23"/>
          <w:szCs w:val="23"/>
          <w:u w:val="single"/>
        </w:rPr>
        <w:t>(vārds, uzvārds)</w:t>
      </w:r>
      <w:r w:rsidRPr="00CA768D">
        <w:rPr>
          <w:i/>
          <w:sz w:val="23"/>
          <w:szCs w:val="23"/>
        </w:rPr>
        <w:t xml:space="preserve"> (vadītāja, valdes priekšsēdētāja, valdes locekļa vai citas personas ar paraksta tiesībām) </w:t>
      </w:r>
      <w:r w:rsidRPr="00CA768D">
        <w:rPr>
          <w:sz w:val="23"/>
          <w:szCs w:val="23"/>
        </w:rPr>
        <w:t>personā, ar šī pieteikuma iesniegšanu:</w:t>
      </w:r>
    </w:p>
    <w:p w14:paraId="26C5110C" w14:textId="77777777" w:rsidR="00A35A8B" w:rsidRPr="00CA768D" w:rsidRDefault="00A35A8B" w:rsidP="00A35A8B">
      <w:pPr>
        <w:tabs>
          <w:tab w:val="left" w:pos="882"/>
        </w:tabs>
        <w:autoSpaceDE w:val="0"/>
        <w:jc w:val="both"/>
        <w:rPr>
          <w:sz w:val="23"/>
          <w:szCs w:val="23"/>
        </w:rPr>
      </w:pPr>
    </w:p>
    <w:p w14:paraId="712BBAC5" w14:textId="4B96EADE" w:rsidR="00A35A8B" w:rsidRPr="00CA768D" w:rsidRDefault="00A35A8B" w:rsidP="00A35A8B">
      <w:pPr>
        <w:spacing w:after="120"/>
        <w:jc w:val="both"/>
        <w:rPr>
          <w:b/>
          <w:bCs/>
          <w:sz w:val="23"/>
          <w:szCs w:val="23"/>
        </w:rPr>
      </w:pPr>
      <w:r w:rsidRPr="00CA768D">
        <w:rPr>
          <w:sz w:val="23"/>
          <w:szCs w:val="23"/>
        </w:rPr>
        <w:tab/>
        <w:t xml:space="preserve">1. piesakās dalībai </w:t>
      </w:r>
      <w:r w:rsidRPr="00CA768D">
        <w:rPr>
          <w:bCs/>
          <w:sz w:val="23"/>
          <w:szCs w:val="23"/>
        </w:rPr>
        <w:t xml:space="preserve">iepirkumā </w:t>
      </w:r>
      <w:r w:rsidRPr="00CA768D">
        <w:rPr>
          <w:b/>
          <w:bCs/>
          <w:sz w:val="23"/>
          <w:szCs w:val="23"/>
        </w:rPr>
        <w:t>“Santehnikas, elektromateriālu</w:t>
      </w:r>
      <w:r w:rsidR="00C924F2" w:rsidRPr="00CA768D">
        <w:rPr>
          <w:b/>
          <w:bCs/>
          <w:sz w:val="23"/>
          <w:szCs w:val="23"/>
        </w:rPr>
        <w:t xml:space="preserve"> </w:t>
      </w:r>
      <w:r w:rsidRPr="00CA768D">
        <w:rPr>
          <w:b/>
          <w:bCs/>
          <w:sz w:val="23"/>
          <w:szCs w:val="23"/>
        </w:rPr>
        <w:t>iegāde”</w:t>
      </w:r>
      <w:r w:rsidRPr="00CA768D">
        <w:rPr>
          <w:sz w:val="23"/>
          <w:szCs w:val="23"/>
        </w:rPr>
        <w:t xml:space="preserve">, </w:t>
      </w:r>
      <w:r w:rsidRPr="00CA768D">
        <w:rPr>
          <w:i/>
          <w:sz w:val="23"/>
          <w:szCs w:val="23"/>
        </w:rPr>
        <w:t>_____. daļā/-s</w:t>
      </w:r>
      <w:r w:rsidRPr="00CA768D">
        <w:rPr>
          <w:sz w:val="23"/>
          <w:szCs w:val="23"/>
        </w:rPr>
        <w:t>, identifikācijas Nr. DPNS 202</w:t>
      </w:r>
      <w:r w:rsidR="00943A4C" w:rsidRPr="00CA768D">
        <w:rPr>
          <w:sz w:val="23"/>
          <w:szCs w:val="23"/>
        </w:rPr>
        <w:t>6</w:t>
      </w:r>
      <w:r w:rsidRPr="00CA768D">
        <w:rPr>
          <w:sz w:val="23"/>
          <w:szCs w:val="23"/>
        </w:rPr>
        <w:t>/</w:t>
      </w:r>
      <w:r w:rsidR="00446029" w:rsidRPr="00CA768D">
        <w:rPr>
          <w:sz w:val="23"/>
          <w:szCs w:val="23"/>
        </w:rPr>
        <w:t>19</w:t>
      </w:r>
      <w:r w:rsidRPr="00CA768D">
        <w:rPr>
          <w:sz w:val="23"/>
          <w:szCs w:val="23"/>
        </w:rPr>
        <w:t>, piekrīt visiem Iepirkuma nolikuma nosacījumiem un garantē Iepirkuma nolikuma un normatīvo aktu prasību izpildi;</w:t>
      </w:r>
    </w:p>
    <w:p w14:paraId="35A9075C" w14:textId="77777777" w:rsidR="00A35A8B" w:rsidRPr="00CA768D" w:rsidRDefault="00A35A8B" w:rsidP="00A35A8B">
      <w:pPr>
        <w:spacing w:after="120"/>
        <w:ind w:firstLine="720"/>
        <w:jc w:val="both"/>
        <w:rPr>
          <w:sz w:val="23"/>
          <w:szCs w:val="23"/>
        </w:rPr>
      </w:pPr>
      <w:r w:rsidRPr="00CA768D">
        <w:rPr>
          <w:sz w:val="23"/>
          <w:szCs w:val="23"/>
        </w:rPr>
        <w:t>2. apliecina, ka:</w:t>
      </w:r>
    </w:p>
    <w:p w14:paraId="308C2E90" w14:textId="77777777" w:rsidR="00A35A8B" w:rsidRPr="00CA768D" w:rsidRDefault="00A35A8B" w:rsidP="00A35A8B">
      <w:pPr>
        <w:spacing w:after="120"/>
        <w:ind w:firstLine="720"/>
        <w:jc w:val="both"/>
        <w:rPr>
          <w:sz w:val="23"/>
          <w:szCs w:val="23"/>
        </w:rPr>
      </w:pPr>
      <w:r w:rsidRPr="00CA768D">
        <w:rPr>
          <w:sz w:val="23"/>
          <w:szCs w:val="23"/>
        </w:rPr>
        <w:t>2.1. visa sniegtā informācija ir pilnīga un patiesa;</w:t>
      </w:r>
    </w:p>
    <w:p w14:paraId="0CE3117F" w14:textId="77777777" w:rsidR="00A35A8B" w:rsidRPr="00CA768D" w:rsidRDefault="00A35A8B" w:rsidP="00A35A8B">
      <w:pPr>
        <w:spacing w:after="120"/>
        <w:ind w:firstLine="720"/>
        <w:jc w:val="both"/>
        <w:rPr>
          <w:sz w:val="23"/>
          <w:szCs w:val="23"/>
        </w:rPr>
      </w:pPr>
      <w:r w:rsidRPr="00CA768D">
        <w:rPr>
          <w:sz w:val="23"/>
          <w:szCs w:val="23"/>
        </w:rPr>
        <w:t>2.2. nekādā veidā nav ieinteresēts nevienā citā piedāvājumā, kas iesniegts šajā iepirkumā;</w:t>
      </w:r>
    </w:p>
    <w:p w14:paraId="7E22FE0A" w14:textId="77777777" w:rsidR="00A35A8B" w:rsidRPr="00CA768D" w:rsidRDefault="00A35A8B" w:rsidP="00A35A8B">
      <w:pPr>
        <w:spacing w:after="120"/>
        <w:ind w:firstLine="720"/>
        <w:jc w:val="both"/>
        <w:rPr>
          <w:sz w:val="23"/>
          <w:szCs w:val="23"/>
        </w:rPr>
      </w:pPr>
      <w:r w:rsidRPr="00CA768D">
        <w:rPr>
          <w:sz w:val="23"/>
          <w:szCs w:val="23"/>
        </w:rPr>
        <w:lastRenderedPageBreak/>
        <w:t>2.3. ir iesniedzis piedāvājumu neatkarīgi no konkurentiem</w:t>
      </w:r>
      <w:r w:rsidRPr="00CA768D">
        <w:rPr>
          <w:sz w:val="23"/>
          <w:szCs w:val="23"/>
          <w:vertAlign w:val="superscript"/>
        </w:rPr>
        <w:footnoteReference w:id="1"/>
      </w:r>
      <w:r w:rsidRPr="00CA768D">
        <w:rPr>
          <w:sz w:val="23"/>
          <w:szCs w:val="23"/>
        </w:rPr>
        <w:t xml:space="preserve"> un bez konsultācijām, līgumiem vai vienošanām, vai cita veida saziņas ar konkurentiem</w:t>
      </w:r>
      <w:bookmarkStart w:id="6" w:name="OLE_LINK1"/>
      <w:bookmarkEnd w:id="6"/>
      <w:r w:rsidRPr="00CA768D">
        <w:rPr>
          <w:sz w:val="23"/>
          <w:szCs w:val="23"/>
          <w:vertAlign w:val="superscript"/>
        </w:rPr>
        <w:footnoteReference w:id="2"/>
      </w:r>
      <w:r w:rsidRPr="00CA768D">
        <w:rPr>
          <w:sz w:val="23"/>
          <w:szCs w:val="23"/>
        </w:rPr>
        <w:t xml:space="preserve"> (izņemot gadījumus, kad pretendents par šādu saziņu ir paziņojis pasūtītājam, pievienojot pieteikumam atbilstošu informāciju) par:</w:t>
      </w:r>
    </w:p>
    <w:p w14:paraId="1F78BBB9" w14:textId="77777777" w:rsidR="00A35A8B" w:rsidRPr="00CA768D" w:rsidRDefault="00A35A8B" w:rsidP="00A35A8B">
      <w:pPr>
        <w:spacing w:after="120"/>
        <w:ind w:firstLine="720"/>
        <w:jc w:val="both"/>
        <w:rPr>
          <w:sz w:val="23"/>
          <w:szCs w:val="23"/>
        </w:rPr>
      </w:pPr>
      <w:r w:rsidRPr="00CA768D">
        <w:rPr>
          <w:sz w:val="23"/>
          <w:szCs w:val="23"/>
        </w:rPr>
        <w:t>2.3.1. cenām;</w:t>
      </w:r>
    </w:p>
    <w:p w14:paraId="75C665DF" w14:textId="77777777" w:rsidR="00A35A8B" w:rsidRPr="00CA768D" w:rsidRDefault="00A35A8B" w:rsidP="00A35A8B">
      <w:pPr>
        <w:spacing w:after="120"/>
        <w:ind w:firstLine="720"/>
        <w:jc w:val="both"/>
        <w:rPr>
          <w:sz w:val="23"/>
          <w:szCs w:val="23"/>
        </w:rPr>
      </w:pPr>
      <w:r w:rsidRPr="00CA768D">
        <w:rPr>
          <w:sz w:val="23"/>
          <w:szCs w:val="23"/>
        </w:rPr>
        <w:t>2.3.2. cenas aprēķināšanas metodēm, faktoriem (apstākļiem) vai formulām;</w:t>
      </w:r>
    </w:p>
    <w:p w14:paraId="573F08A8" w14:textId="77777777" w:rsidR="00A35A8B" w:rsidRPr="00CA768D" w:rsidRDefault="00A35A8B" w:rsidP="00A35A8B">
      <w:pPr>
        <w:spacing w:after="120"/>
        <w:ind w:firstLine="720"/>
        <w:jc w:val="both"/>
        <w:rPr>
          <w:sz w:val="23"/>
          <w:szCs w:val="23"/>
        </w:rPr>
      </w:pPr>
      <w:r w:rsidRPr="00CA768D">
        <w:rPr>
          <w:sz w:val="23"/>
          <w:szCs w:val="23"/>
        </w:rPr>
        <w:t>2.3.3. nodomu vai lēmumu piedalīties vai nepiedalīties iepirkumā (iesniegt vai neiesniegt piedāvājumu); vai</w:t>
      </w:r>
    </w:p>
    <w:p w14:paraId="283BFD8F" w14:textId="77777777" w:rsidR="00A35A8B" w:rsidRPr="00CA768D" w:rsidRDefault="00A35A8B" w:rsidP="00A35A8B">
      <w:pPr>
        <w:spacing w:after="120"/>
        <w:ind w:firstLine="720"/>
        <w:jc w:val="both"/>
        <w:rPr>
          <w:sz w:val="23"/>
          <w:szCs w:val="23"/>
        </w:rPr>
      </w:pPr>
      <w:r w:rsidRPr="00CA768D">
        <w:rPr>
          <w:sz w:val="23"/>
          <w:szCs w:val="23"/>
        </w:rPr>
        <w:t xml:space="preserve">2.3.4. tādu piedāvājuma iesniegšanu, kas neatbilst iepirkuma prasībām; </w:t>
      </w:r>
    </w:p>
    <w:p w14:paraId="207B1957" w14:textId="77777777" w:rsidR="00A35A8B" w:rsidRPr="00CA768D" w:rsidRDefault="00A35A8B" w:rsidP="00A35A8B">
      <w:pPr>
        <w:spacing w:after="120"/>
        <w:ind w:firstLine="720"/>
        <w:jc w:val="both"/>
        <w:rPr>
          <w:sz w:val="23"/>
          <w:szCs w:val="23"/>
        </w:rPr>
      </w:pPr>
      <w:r w:rsidRPr="00CA768D">
        <w:rPr>
          <w:sz w:val="23"/>
          <w:szCs w:val="23"/>
        </w:rPr>
        <w:t>2.3.5. kvalitāti, apjomu, specifikāciju, izpildes vai citiem nosacījumiem, kas risināmi neatkarīgi no konkurentiem, tām precēm, uz ko attiecas šis iepirkums;</w:t>
      </w:r>
    </w:p>
    <w:p w14:paraId="2D87CF89" w14:textId="77777777" w:rsidR="00A35A8B" w:rsidRPr="00CA768D" w:rsidRDefault="00A35A8B" w:rsidP="00A35A8B">
      <w:pPr>
        <w:spacing w:after="120"/>
        <w:ind w:firstLine="720"/>
        <w:jc w:val="both"/>
        <w:rPr>
          <w:sz w:val="23"/>
          <w:szCs w:val="23"/>
        </w:rPr>
      </w:pPr>
      <w:r w:rsidRPr="00CA768D">
        <w:rPr>
          <w:sz w:val="23"/>
          <w:szCs w:val="23"/>
        </w:rPr>
        <w:t xml:space="preserve">2.4. </w:t>
      </w:r>
      <w:r w:rsidRPr="00CA768D">
        <w:rPr>
          <w:bCs/>
          <w:sz w:val="23"/>
          <w:szCs w:val="23"/>
        </w:rPr>
        <w:t xml:space="preserve">nav </w:t>
      </w:r>
      <w:r w:rsidRPr="00CA768D">
        <w:rPr>
          <w:sz w:val="23"/>
          <w:szCs w:val="23"/>
        </w:rPr>
        <w:t>apzināti, tieši vai netieši</w:t>
      </w:r>
      <w:r w:rsidRPr="00CA768D">
        <w:rPr>
          <w:bCs/>
          <w:sz w:val="23"/>
          <w:szCs w:val="23"/>
        </w:rPr>
        <w:t xml:space="preserve"> atklājis un neatklās piedāvājuma noteikumus</w:t>
      </w:r>
      <w:r w:rsidRPr="00CA768D">
        <w:rPr>
          <w:sz w:val="23"/>
          <w:szCs w:val="23"/>
        </w:rPr>
        <w:t xml:space="preserve"> nevienam konkurentam pirms līguma slēgšanas tiesību piešķiršanas (izņemot gadījumus, kad pretendents par saziņu ar konkurentiem ir paziņojis pasūtītājam, pievienojot pieteikumam atbilstošu informāciju);</w:t>
      </w:r>
    </w:p>
    <w:p w14:paraId="4E3185B3" w14:textId="77777777" w:rsidR="00A35A8B" w:rsidRPr="00CA768D" w:rsidRDefault="00A35A8B" w:rsidP="00A35A8B">
      <w:pPr>
        <w:spacing w:after="120"/>
        <w:ind w:firstLine="720"/>
        <w:jc w:val="both"/>
        <w:rPr>
          <w:sz w:val="23"/>
          <w:szCs w:val="23"/>
        </w:rPr>
      </w:pPr>
      <w:r w:rsidRPr="00CA768D">
        <w:rPr>
          <w:sz w:val="23"/>
          <w:szCs w:val="23"/>
        </w:rPr>
        <w:t>2.5. nav tādu apstākļu, kas liegtu piedalīties iepirkumā un izpildīt tehniskajā specifikācijā norādītās prasības;</w:t>
      </w:r>
    </w:p>
    <w:p w14:paraId="5CE2F014" w14:textId="77777777" w:rsidR="00A35A8B" w:rsidRPr="00CA768D" w:rsidRDefault="00A35A8B" w:rsidP="00A35A8B">
      <w:pPr>
        <w:spacing w:after="120"/>
        <w:ind w:firstLine="720"/>
        <w:jc w:val="both"/>
        <w:rPr>
          <w:sz w:val="23"/>
          <w:szCs w:val="23"/>
        </w:rPr>
      </w:pPr>
      <w:r w:rsidRPr="00CA768D">
        <w:rPr>
          <w:sz w:val="23"/>
          <w:szCs w:val="23"/>
        </w:rPr>
        <w:t>2.6. spēj izpildīt tehniskās specifikācijas prasības;</w:t>
      </w:r>
    </w:p>
    <w:p w14:paraId="0921171F" w14:textId="77777777" w:rsidR="00A35A8B" w:rsidRPr="00CA768D" w:rsidRDefault="00A35A8B" w:rsidP="00A35A8B">
      <w:pPr>
        <w:spacing w:after="120"/>
        <w:ind w:firstLine="720"/>
        <w:jc w:val="both"/>
        <w:rPr>
          <w:sz w:val="23"/>
          <w:szCs w:val="23"/>
        </w:rPr>
      </w:pPr>
      <w:r w:rsidRPr="00CA768D">
        <w:rPr>
          <w:sz w:val="23"/>
          <w:szCs w:val="23"/>
        </w:rPr>
        <w:t>2.7. Iepirkuma nolikuma noteikumi ir skaidri un saprotami;</w:t>
      </w:r>
    </w:p>
    <w:p w14:paraId="5580AA4C" w14:textId="2C1C46E6" w:rsidR="00A35A8B" w:rsidRPr="00CA768D" w:rsidRDefault="00A35A8B" w:rsidP="00A35A8B">
      <w:pPr>
        <w:spacing w:after="120"/>
        <w:ind w:firstLine="720"/>
        <w:jc w:val="both"/>
        <w:rPr>
          <w:sz w:val="23"/>
          <w:szCs w:val="23"/>
        </w:rPr>
      </w:pPr>
      <w:r w:rsidRPr="00CA768D">
        <w:rPr>
          <w:sz w:val="23"/>
          <w:szCs w:val="23"/>
        </w:rPr>
        <w:t>2.8. piekrīt iepirkuma nolikumam pievienotā līguma projekta noteikumiem un līguma slēgšanas tiesību piešķiršanas gadījumā slēgs līgumu ar pasūtītāju saskaņā ar pievienotā līguma projekta tekstu, pasūtītāja noteiktā termiņā</w:t>
      </w:r>
      <w:r w:rsidR="009E067B" w:rsidRPr="00CA768D">
        <w:rPr>
          <w:sz w:val="23"/>
          <w:szCs w:val="23"/>
        </w:rPr>
        <w:t>.</w:t>
      </w:r>
    </w:p>
    <w:p w14:paraId="6F53ECBE" w14:textId="38BEC727" w:rsidR="00A35A8B" w:rsidRPr="00CA768D" w:rsidRDefault="00A35A8B" w:rsidP="00AB77D5">
      <w:pPr>
        <w:spacing w:after="120"/>
        <w:ind w:firstLine="720"/>
        <w:jc w:val="both"/>
        <w:rPr>
          <w:sz w:val="23"/>
          <w:szCs w:val="23"/>
        </w:rPr>
      </w:pPr>
      <w:r w:rsidRPr="00CA768D">
        <w:rPr>
          <w:sz w:val="23"/>
          <w:szCs w:val="23"/>
        </w:rPr>
        <w:t xml:space="preserve">3. </w:t>
      </w:r>
      <w:r w:rsidR="00AB77D5" w:rsidRPr="00CA768D">
        <w:rPr>
          <w:lang w:eastAsia="ar-SA"/>
        </w:rPr>
        <w:t>Informē, ka mūsu uzņēmums atbilst šādam uzņēmuma statusam</w:t>
      </w:r>
      <w:r w:rsidR="00AB77D5" w:rsidRPr="00CA768D">
        <w:rPr>
          <w:vertAlign w:val="superscript"/>
          <w:lang w:eastAsia="lv-LV"/>
        </w:rPr>
        <w:footnoteReference w:id="3"/>
      </w:r>
      <w:r w:rsidR="00AB77D5" w:rsidRPr="00CA768D">
        <w:rPr>
          <w:lang w:eastAsia="ar-SA"/>
        </w:rPr>
        <w:t>:</w:t>
      </w:r>
    </w:p>
    <w:tbl>
      <w:tblPr>
        <w:tblW w:w="92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86"/>
        <w:gridCol w:w="5554"/>
      </w:tblGrid>
      <w:tr w:rsidR="00AB77D5" w:rsidRPr="00CA768D" w14:paraId="45540596" w14:textId="77777777" w:rsidTr="00AB77D5">
        <w:trPr>
          <w:cantSplit/>
        </w:trPr>
        <w:tc>
          <w:tcPr>
            <w:tcW w:w="3686" w:type="dxa"/>
            <w:tcBorders>
              <w:right w:val="single" w:sz="4" w:space="0" w:color="auto"/>
            </w:tcBorders>
            <w:vAlign w:val="center"/>
          </w:tcPr>
          <w:p w14:paraId="7C78B5A5" w14:textId="77777777" w:rsidR="00AB77D5" w:rsidRPr="00CA768D" w:rsidRDefault="00AB77D5" w:rsidP="0059067E">
            <w:pPr>
              <w:tabs>
                <w:tab w:val="center" w:pos="4153"/>
                <w:tab w:val="right" w:pos="8306"/>
              </w:tabs>
              <w:suppressAutoHyphens w:val="0"/>
              <w:rPr>
                <w:b/>
                <w:bCs/>
                <w:lang w:eastAsia="en-US"/>
              </w:rPr>
            </w:pPr>
            <w:r w:rsidRPr="00CA768D">
              <w:rPr>
                <w:b/>
                <w:bCs/>
                <w:lang w:eastAsia="en-US"/>
              </w:rPr>
              <w:t xml:space="preserve">Pretendents ir </w:t>
            </w:r>
          </w:p>
          <w:p w14:paraId="3DDD8123" w14:textId="77777777" w:rsidR="00AB77D5" w:rsidRPr="00CA768D" w:rsidRDefault="00AB77D5" w:rsidP="0059067E">
            <w:pPr>
              <w:suppressAutoHyphens w:val="0"/>
              <w:spacing w:before="60" w:after="60"/>
              <w:rPr>
                <w:b/>
                <w:bCs/>
                <w:lang w:eastAsia="en-US"/>
              </w:rPr>
            </w:pPr>
            <w:r w:rsidRPr="00CA768D">
              <w:rPr>
                <w:bCs/>
                <w:i/>
                <w:iCs/>
                <w:spacing w:val="2"/>
                <w:lang w:eastAsia="en-US"/>
              </w:rPr>
              <w:t>[atzīmēt atbilstošo izvēles rūtiņu]</w:t>
            </w:r>
          </w:p>
        </w:tc>
        <w:tc>
          <w:tcPr>
            <w:tcW w:w="5554" w:type="dxa"/>
            <w:tcBorders>
              <w:right w:val="single" w:sz="4" w:space="0" w:color="auto"/>
            </w:tcBorders>
          </w:tcPr>
          <w:p w14:paraId="7BCAD786" w14:textId="77777777" w:rsidR="00943A4C" w:rsidRPr="00CA768D" w:rsidRDefault="00AB77D5" w:rsidP="0059067E">
            <w:pPr>
              <w:tabs>
                <w:tab w:val="center" w:pos="4153"/>
                <w:tab w:val="right" w:pos="8306"/>
              </w:tabs>
              <w:ind w:left="284"/>
              <w:rPr>
                <w:szCs w:val="20"/>
              </w:rPr>
            </w:pPr>
            <w:r w:rsidRPr="00CA768D">
              <w:rPr>
                <w:rFonts w:eastAsia="MS Gothic" w:hint="eastAsia"/>
                <w:b/>
                <w:lang w:eastAsia="en-US"/>
              </w:rPr>
              <w:t>☐</w:t>
            </w:r>
            <w:r w:rsidRPr="00CA768D">
              <w:rPr>
                <w:b/>
                <w:bCs/>
                <w:iCs/>
                <w:szCs w:val="20"/>
              </w:rPr>
              <w:t xml:space="preserve">  </w:t>
            </w:r>
            <w:r w:rsidRPr="00CA768D">
              <w:rPr>
                <w:szCs w:val="20"/>
              </w:rPr>
              <w:t xml:space="preserve">mikrouzņēmums           </w:t>
            </w:r>
          </w:p>
          <w:p w14:paraId="75B001D7" w14:textId="5AB9472C" w:rsidR="00AB77D5" w:rsidRPr="00CA768D" w:rsidRDefault="00AB77D5" w:rsidP="0059067E">
            <w:pPr>
              <w:tabs>
                <w:tab w:val="center" w:pos="4153"/>
                <w:tab w:val="right" w:pos="8306"/>
              </w:tabs>
              <w:ind w:left="284"/>
              <w:rPr>
                <w:szCs w:val="20"/>
              </w:rPr>
            </w:pPr>
            <w:r w:rsidRPr="00CA768D">
              <w:rPr>
                <w:rFonts w:eastAsia="MS Gothic" w:hint="eastAsia"/>
                <w:b/>
                <w:lang w:eastAsia="en-US"/>
              </w:rPr>
              <w:t>☐</w:t>
            </w:r>
            <w:r w:rsidRPr="00CA768D">
              <w:rPr>
                <w:b/>
                <w:bCs/>
                <w:iCs/>
                <w:szCs w:val="20"/>
              </w:rPr>
              <w:t xml:space="preserve">  </w:t>
            </w:r>
            <w:r w:rsidRPr="00CA768D">
              <w:rPr>
                <w:szCs w:val="20"/>
              </w:rPr>
              <w:t xml:space="preserve">mazais uzņēmums </w:t>
            </w:r>
          </w:p>
          <w:p w14:paraId="560DCC79" w14:textId="77777777" w:rsidR="00943A4C" w:rsidRPr="00CA768D" w:rsidRDefault="00AB77D5" w:rsidP="0059067E">
            <w:pPr>
              <w:tabs>
                <w:tab w:val="center" w:pos="4153"/>
                <w:tab w:val="right" w:pos="8306"/>
              </w:tabs>
              <w:ind w:left="284"/>
              <w:rPr>
                <w:szCs w:val="20"/>
              </w:rPr>
            </w:pPr>
            <w:r w:rsidRPr="00CA768D">
              <w:rPr>
                <w:rFonts w:eastAsia="MS Gothic" w:hint="eastAsia"/>
                <w:b/>
                <w:lang w:eastAsia="en-US"/>
              </w:rPr>
              <w:t>☐</w:t>
            </w:r>
            <w:r w:rsidRPr="00CA768D">
              <w:rPr>
                <w:b/>
                <w:bCs/>
                <w:iCs/>
                <w:szCs w:val="20"/>
              </w:rPr>
              <w:t xml:space="preserve">  </w:t>
            </w:r>
            <w:r w:rsidRPr="00CA768D">
              <w:rPr>
                <w:szCs w:val="20"/>
              </w:rPr>
              <w:t xml:space="preserve">vidējais uzņēmums     </w:t>
            </w:r>
          </w:p>
          <w:p w14:paraId="7C43850C" w14:textId="65ED2200" w:rsidR="00AB77D5" w:rsidRPr="00CA768D" w:rsidRDefault="00AB77D5" w:rsidP="0059067E">
            <w:pPr>
              <w:tabs>
                <w:tab w:val="center" w:pos="4153"/>
                <w:tab w:val="right" w:pos="8306"/>
              </w:tabs>
              <w:ind w:left="284"/>
            </w:pPr>
            <w:r w:rsidRPr="00CA768D">
              <w:rPr>
                <w:rFonts w:eastAsia="MS Gothic" w:hint="eastAsia"/>
                <w:b/>
                <w:lang w:eastAsia="en-US"/>
              </w:rPr>
              <w:t>☐</w:t>
            </w:r>
            <w:r w:rsidRPr="00CA768D">
              <w:rPr>
                <w:b/>
                <w:bCs/>
                <w:iCs/>
                <w:szCs w:val="20"/>
              </w:rPr>
              <w:t xml:space="preserve">  </w:t>
            </w:r>
            <w:r w:rsidRPr="00CA768D">
              <w:rPr>
                <w:szCs w:val="20"/>
              </w:rPr>
              <w:t>lielais uzņēmums</w:t>
            </w:r>
          </w:p>
        </w:tc>
      </w:tr>
    </w:tbl>
    <w:p w14:paraId="01AE1683" w14:textId="77777777" w:rsidR="00A35A8B" w:rsidRPr="00CA768D" w:rsidRDefault="00A35A8B" w:rsidP="00A35A8B">
      <w:pPr>
        <w:tabs>
          <w:tab w:val="left" w:pos="0"/>
          <w:tab w:val="left" w:pos="600"/>
          <w:tab w:val="left" w:pos="1026"/>
        </w:tabs>
        <w:autoSpaceDE w:val="0"/>
        <w:jc w:val="both"/>
        <w:rPr>
          <w:b/>
          <w:sz w:val="23"/>
          <w:szCs w:val="23"/>
        </w:rPr>
      </w:pPr>
    </w:p>
    <w:p w14:paraId="163858A0" w14:textId="77777777" w:rsidR="00AB77D5" w:rsidRPr="00CA768D" w:rsidRDefault="00AB77D5" w:rsidP="00A35A8B">
      <w:pPr>
        <w:tabs>
          <w:tab w:val="left" w:pos="0"/>
          <w:tab w:val="left" w:pos="600"/>
          <w:tab w:val="left" w:pos="1026"/>
        </w:tabs>
        <w:autoSpaceDE w:val="0"/>
        <w:jc w:val="both"/>
        <w:rPr>
          <w:b/>
          <w:sz w:val="23"/>
          <w:szCs w:val="23"/>
        </w:rPr>
      </w:pPr>
    </w:p>
    <w:p w14:paraId="1CE0F08B" w14:textId="77777777" w:rsidR="00AB77D5" w:rsidRPr="00CA768D" w:rsidRDefault="00AB77D5" w:rsidP="00A35A8B">
      <w:pPr>
        <w:tabs>
          <w:tab w:val="left" w:pos="0"/>
          <w:tab w:val="left" w:pos="600"/>
          <w:tab w:val="left" w:pos="1026"/>
        </w:tabs>
        <w:autoSpaceDE w:val="0"/>
        <w:jc w:val="both"/>
        <w:rPr>
          <w:b/>
          <w:sz w:val="23"/>
          <w:szCs w:val="23"/>
        </w:rPr>
      </w:pPr>
    </w:p>
    <w:tbl>
      <w:tblPr>
        <w:tblStyle w:val="TableGrid"/>
        <w:tblW w:w="0" w:type="auto"/>
        <w:tblLook w:val="04A0" w:firstRow="1" w:lastRow="0" w:firstColumn="1" w:lastColumn="0" w:noHBand="0" w:noVBand="1"/>
      </w:tblPr>
      <w:tblGrid>
        <w:gridCol w:w="4672"/>
        <w:gridCol w:w="4672"/>
      </w:tblGrid>
      <w:tr w:rsidR="007A5612" w:rsidRPr="00CA768D" w14:paraId="56425814" w14:textId="77777777" w:rsidTr="007A5612">
        <w:tc>
          <w:tcPr>
            <w:tcW w:w="4672" w:type="dxa"/>
          </w:tcPr>
          <w:p w14:paraId="0E2B21F2" w14:textId="53A14424" w:rsidR="007A5612" w:rsidRPr="00CA768D" w:rsidRDefault="007A5612" w:rsidP="00A35A8B">
            <w:pPr>
              <w:jc w:val="both"/>
              <w:rPr>
                <w:rFonts w:eastAsia="Calibri"/>
                <w:b/>
                <w:sz w:val="23"/>
                <w:szCs w:val="23"/>
              </w:rPr>
            </w:pPr>
            <w:r w:rsidRPr="00CA768D">
              <w:rPr>
                <w:rFonts w:eastAsia="Calibri"/>
                <w:b/>
                <w:sz w:val="23"/>
                <w:szCs w:val="23"/>
              </w:rPr>
              <w:t>Vards, uzvārds, amats</w:t>
            </w:r>
          </w:p>
        </w:tc>
        <w:tc>
          <w:tcPr>
            <w:tcW w:w="4672" w:type="dxa"/>
          </w:tcPr>
          <w:p w14:paraId="27C1F0DF" w14:textId="77777777" w:rsidR="007A5612" w:rsidRPr="00CA768D" w:rsidRDefault="007A5612" w:rsidP="00A35A8B">
            <w:pPr>
              <w:jc w:val="both"/>
              <w:rPr>
                <w:rFonts w:eastAsia="Calibri"/>
                <w:b/>
                <w:sz w:val="23"/>
                <w:szCs w:val="23"/>
              </w:rPr>
            </w:pPr>
          </w:p>
        </w:tc>
      </w:tr>
      <w:tr w:rsidR="007A5612" w:rsidRPr="00CA768D" w14:paraId="05F98600" w14:textId="77777777" w:rsidTr="007A5612">
        <w:tc>
          <w:tcPr>
            <w:tcW w:w="4672" w:type="dxa"/>
          </w:tcPr>
          <w:p w14:paraId="4A39D287" w14:textId="0AE9A483" w:rsidR="007A5612" w:rsidRPr="00CA768D" w:rsidRDefault="007A5612" w:rsidP="00A35A8B">
            <w:pPr>
              <w:jc w:val="both"/>
              <w:rPr>
                <w:rFonts w:eastAsia="Calibri"/>
                <w:b/>
                <w:sz w:val="23"/>
                <w:szCs w:val="23"/>
              </w:rPr>
            </w:pPr>
            <w:r w:rsidRPr="00CA768D">
              <w:rPr>
                <w:rFonts w:eastAsia="Calibri"/>
                <w:b/>
                <w:sz w:val="23"/>
                <w:szCs w:val="23"/>
              </w:rPr>
              <w:t>Paraksts</w:t>
            </w:r>
          </w:p>
        </w:tc>
        <w:tc>
          <w:tcPr>
            <w:tcW w:w="4672" w:type="dxa"/>
          </w:tcPr>
          <w:p w14:paraId="274E6806" w14:textId="77777777" w:rsidR="007A5612" w:rsidRPr="00CA768D" w:rsidRDefault="007A5612" w:rsidP="00A35A8B">
            <w:pPr>
              <w:jc w:val="both"/>
              <w:rPr>
                <w:rFonts w:eastAsia="Calibri"/>
                <w:b/>
                <w:sz w:val="23"/>
                <w:szCs w:val="23"/>
              </w:rPr>
            </w:pPr>
          </w:p>
        </w:tc>
      </w:tr>
    </w:tbl>
    <w:p w14:paraId="38E668E5" w14:textId="06DE8D0E" w:rsidR="0019325E" w:rsidRPr="00CA768D" w:rsidRDefault="0019325E" w:rsidP="00A35A8B">
      <w:pPr>
        <w:jc w:val="right"/>
        <w:rPr>
          <w:bCs/>
          <w:sz w:val="23"/>
          <w:szCs w:val="23"/>
        </w:rPr>
      </w:pPr>
    </w:p>
    <w:p w14:paraId="1DA6F5CF" w14:textId="5B0DBFA2" w:rsidR="00A35A8B" w:rsidRPr="00CA768D" w:rsidRDefault="0019325E" w:rsidP="00CF252B">
      <w:pPr>
        <w:suppressAutoHyphens w:val="0"/>
        <w:rPr>
          <w:bCs/>
          <w:sz w:val="23"/>
          <w:szCs w:val="23"/>
        </w:rPr>
      </w:pPr>
      <w:r w:rsidRPr="00CA768D">
        <w:rPr>
          <w:bCs/>
          <w:sz w:val="23"/>
          <w:szCs w:val="23"/>
        </w:rPr>
        <w:br w:type="page"/>
      </w:r>
    </w:p>
    <w:p w14:paraId="2930DAA5" w14:textId="32DA2E83" w:rsidR="00A35A8B" w:rsidRPr="00CA768D" w:rsidRDefault="00A35A8B" w:rsidP="00A35A8B">
      <w:pPr>
        <w:jc w:val="right"/>
        <w:rPr>
          <w:bCs/>
          <w:sz w:val="23"/>
          <w:szCs w:val="23"/>
        </w:rPr>
      </w:pPr>
      <w:r w:rsidRPr="00CA768D">
        <w:rPr>
          <w:b/>
          <w:caps/>
          <w:sz w:val="23"/>
          <w:szCs w:val="23"/>
        </w:rPr>
        <w:lastRenderedPageBreak/>
        <w:t>3</w:t>
      </w:r>
      <w:r w:rsidR="00C924F2" w:rsidRPr="00CA768D">
        <w:rPr>
          <w:b/>
          <w:caps/>
          <w:sz w:val="23"/>
          <w:szCs w:val="23"/>
        </w:rPr>
        <w:t>.</w:t>
      </w:r>
      <w:r w:rsidRPr="00CA768D">
        <w:rPr>
          <w:b/>
          <w:caps/>
          <w:sz w:val="23"/>
          <w:szCs w:val="23"/>
        </w:rPr>
        <w:t xml:space="preserve"> Pielikums</w:t>
      </w:r>
    </w:p>
    <w:p w14:paraId="56E99A3A" w14:textId="31E09FCC" w:rsidR="00A35A8B" w:rsidRPr="00CA768D" w:rsidRDefault="00A35A8B" w:rsidP="00C924F2">
      <w:pPr>
        <w:jc w:val="right"/>
        <w:rPr>
          <w:sz w:val="23"/>
          <w:szCs w:val="23"/>
        </w:rPr>
      </w:pPr>
      <w:r w:rsidRPr="00CA768D">
        <w:rPr>
          <w:sz w:val="23"/>
          <w:szCs w:val="23"/>
        </w:rPr>
        <w:t>iepirkuma nolikumam “Santehnikas, elektromateriālu</w:t>
      </w:r>
      <w:r w:rsidR="00C924F2" w:rsidRPr="00CA768D">
        <w:rPr>
          <w:sz w:val="23"/>
          <w:szCs w:val="23"/>
        </w:rPr>
        <w:t xml:space="preserve"> </w:t>
      </w:r>
      <w:r w:rsidRPr="00CA768D">
        <w:rPr>
          <w:sz w:val="23"/>
          <w:szCs w:val="23"/>
        </w:rPr>
        <w:t>iegāde“</w:t>
      </w:r>
    </w:p>
    <w:p w14:paraId="582BE4FF" w14:textId="7B3F603B" w:rsidR="00A35A8B" w:rsidRPr="00CA768D" w:rsidRDefault="00A35A8B" w:rsidP="00A35A8B">
      <w:pPr>
        <w:tabs>
          <w:tab w:val="left" w:pos="0"/>
        </w:tabs>
        <w:jc w:val="right"/>
        <w:rPr>
          <w:b/>
          <w:bCs/>
          <w:caps/>
          <w:sz w:val="23"/>
          <w:szCs w:val="23"/>
        </w:rPr>
      </w:pPr>
      <w:r w:rsidRPr="00CA768D">
        <w:rPr>
          <w:sz w:val="23"/>
          <w:szCs w:val="23"/>
        </w:rPr>
        <w:t>identifikācijas Nr. DPNS 202</w:t>
      </w:r>
      <w:r w:rsidR="00CA4744" w:rsidRPr="00CA768D">
        <w:rPr>
          <w:sz w:val="23"/>
          <w:szCs w:val="23"/>
        </w:rPr>
        <w:t>6</w:t>
      </w:r>
      <w:r w:rsidRPr="00CA768D">
        <w:rPr>
          <w:sz w:val="23"/>
          <w:szCs w:val="23"/>
        </w:rPr>
        <w:t>/</w:t>
      </w:r>
      <w:r w:rsidR="00446029" w:rsidRPr="00CA768D">
        <w:rPr>
          <w:sz w:val="23"/>
          <w:szCs w:val="23"/>
        </w:rPr>
        <w:t>19</w:t>
      </w:r>
    </w:p>
    <w:p w14:paraId="26FCFE1A" w14:textId="77777777" w:rsidR="00A35A8B" w:rsidRPr="00CA768D" w:rsidRDefault="00A35A8B" w:rsidP="00A35A8B">
      <w:pPr>
        <w:jc w:val="center"/>
        <w:rPr>
          <w:rFonts w:eastAsia="Calibri"/>
          <w:b/>
          <w:caps/>
          <w:sz w:val="23"/>
          <w:szCs w:val="23"/>
        </w:rPr>
      </w:pPr>
    </w:p>
    <w:p w14:paraId="52AD01C3" w14:textId="77777777" w:rsidR="00A35A8B" w:rsidRPr="00CA768D" w:rsidRDefault="00A35A8B" w:rsidP="00A35A8B">
      <w:pPr>
        <w:jc w:val="center"/>
        <w:rPr>
          <w:sz w:val="23"/>
          <w:szCs w:val="23"/>
        </w:rPr>
      </w:pPr>
      <w:r w:rsidRPr="00CA768D">
        <w:rPr>
          <w:b/>
          <w:bCs/>
          <w:caps/>
          <w:sz w:val="23"/>
          <w:szCs w:val="23"/>
          <w:lang w:eastAsia="ar-SA"/>
        </w:rPr>
        <w:t>iepirkuma līguma izpildē iesaistīto personU</w:t>
      </w:r>
    </w:p>
    <w:p w14:paraId="52297945" w14:textId="42B49F0D" w:rsidR="00A35A8B" w:rsidRPr="00CA768D" w:rsidRDefault="00A35A8B" w:rsidP="00A35A8B">
      <w:pPr>
        <w:jc w:val="center"/>
        <w:rPr>
          <w:b/>
          <w:bCs/>
          <w:caps/>
          <w:sz w:val="23"/>
          <w:szCs w:val="23"/>
          <w:lang w:eastAsia="ar-SA"/>
        </w:rPr>
      </w:pPr>
      <w:r w:rsidRPr="00CA768D">
        <w:rPr>
          <w:b/>
          <w:bCs/>
          <w:caps/>
          <w:sz w:val="23"/>
          <w:szCs w:val="23"/>
          <w:lang w:eastAsia="ar-SA"/>
        </w:rPr>
        <w:t>un apakšuzņēmēju saraksts</w:t>
      </w:r>
    </w:p>
    <w:p w14:paraId="264681ED" w14:textId="77777777" w:rsidR="00A35A8B" w:rsidRPr="00CA768D" w:rsidRDefault="00A35A8B" w:rsidP="00A35A8B">
      <w:pPr>
        <w:jc w:val="center"/>
        <w:rPr>
          <w:sz w:val="23"/>
          <w:szCs w:val="23"/>
        </w:rPr>
      </w:pPr>
    </w:p>
    <w:p w14:paraId="161DAFCD" w14:textId="184FA689" w:rsidR="00A35A8B" w:rsidRPr="00CA768D" w:rsidRDefault="00A35A8B" w:rsidP="00A35A8B">
      <w:pPr>
        <w:pStyle w:val="a"/>
        <w:ind w:right="-142"/>
        <w:rPr>
          <w:sz w:val="23"/>
          <w:szCs w:val="23"/>
        </w:rPr>
      </w:pPr>
      <w:r w:rsidRPr="00CA768D">
        <w:rPr>
          <w:sz w:val="23"/>
          <w:szCs w:val="23"/>
        </w:rPr>
        <w:t xml:space="preserve"> “Santehnikas,  elektromateriālu, dārza preču un  krāsošanas materiālu iegāde“</w:t>
      </w:r>
    </w:p>
    <w:p w14:paraId="1C1E2755" w14:textId="3F615615" w:rsidR="00A35A8B" w:rsidRPr="00CA768D" w:rsidRDefault="00A35A8B" w:rsidP="00A35A8B">
      <w:pPr>
        <w:pStyle w:val="a"/>
        <w:ind w:right="-142"/>
        <w:rPr>
          <w:sz w:val="23"/>
          <w:szCs w:val="23"/>
        </w:rPr>
      </w:pPr>
      <w:r w:rsidRPr="00CA768D">
        <w:rPr>
          <w:sz w:val="23"/>
          <w:szCs w:val="23"/>
        </w:rPr>
        <w:t>identifikācijas Nr. DPNS 202</w:t>
      </w:r>
      <w:r w:rsidR="00CA4744" w:rsidRPr="00CA768D">
        <w:rPr>
          <w:sz w:val="23"/>
          <w:szCs w:val="23"/>
        </w:rPr>
        <w:t>6</w:t>
      </w:r>
      <w:r w:rsidRPr="00CA768D">
        <w:rPr>
          <w:sz w:val="23"/>
          <w:szCs w:val="23"/>
        </w:rPr>
        <w:t>/</w:t>
      </w:r>
      <w:r w:rsidR="00446029" w:rsidRPr="00CA768D">
        <w:rPr>
          <w:sz w:val="23"/>
          <w:szCs w:val="23"/>
        </w:rPr>
        <w:t>19</w:t>
      </w:r>
    </w:p>
    <w:p w14:paraId="2ACE73F4" w14:textId="77777777" w:rsidR="00A35A8B" w:rsidRPr="00CA768D" w:rsidRDefault="00A35A8B" w:rsidP="00CF252B">
      <w:pPr>
        <w:rPr>
          <w:rFonts w:eastAsia="Lucida Sans Unicode"/>
          <w:sz w:val="23"/>
          <w:szCs w:val="23"/>
          <w:lang w:eastAsia="ar-SA"/>
        </w:rPr>
      </w:pPr>
    </w:p>
    <w:p w14:paraId="4D432CFC" w14:textId="7A8F8487" w:rsidR="00A35A8B" w:rsidRPr="00CA768D" w:rsidRDefault="00A35A8B" w:rsidP="00A35A8B">
      <w:pPr>
        <w:pStyle w:val="a"/>
        <w:suppressLineNumbers w:val="0"/>
        <w:jc w:val="left"/>
      </w:pPr>
      <w:r w:rsidRPr="00CA768D">
        <w:rPr>
          <w:b w:val="0"/>
          <w:i/>
          <w:sz w:val="23"/>
          <w:szCs w:val="23"/>
        </w:rPr>
        <w:t>________________, 202</w:t>
      </w:r>
      <w:r w:rsidR="00CA4744" w:rsidRPr="00CA768D">
        <w:rPr>
          <w:b w:val="0"/>
          <w:i/>
          <w:sz w:val="23"/>
          <w:szCs w:val="23"/>
        </w:rPr>
        <w:t>6</w:t>
      </w:r>
      <w:r w:rsidRPr="00CA768D">
        <w:rPr>
          <w:b w:val="0"/>
          <w:i/>
          <w:sz w:val="23"/>
          <w:szCs w:val="23"/>
        </w:rPr>
        <w:t>. gada ____. ______</w:t>
      </w:r>
      <w:r w:rsidR="00587CF6" w:rsidRPr="00CA768D">
        <w:rPr>
          <w:b w:val="0"/>
          <w:i/>
          <w:sz w:val="23"/>
          <w:szCs w:val="23"/>
        </w:rPr>
        <w:t>__</w:t>
      </w:r>
      <w:r w:rsidRPr="00CA768D">
        <w:rPr>
          <w:b w:val="0"/>
          <w:i/>
          <w:sz w:val="23"/>
          <w:szCs w:val="23"/>
        </w:rPr>
        <w:t>__</w:t>
      </w:r>
    </w:p>
    <w:p w14:paraId="14626403" w14:textId="77777777" w:rsidR="00A35A8B" w:rsidRPr="00CA768D" w:rsidRDefault="00A35A8B" w:rsidP="00A35A8B">
      <w:pPr>
        <w:tabs>
          <w:tab w:val="left" w:pos="0"/>
          <w:tab w:val="left" w:pos="600"/>
          <w:tab w:val="left" w:pos="1026"/>
        </w:tabs>
        <w:autoSpaceDE w:val="0"/>
        <w:jc w:val="both"/>
        <w:rPr>
          <w:sz w:val="23"/>
          <w:szCs w:val="23"/>
        </w:rPr>
      </w:pPr>
    </w:p>
    <w:p w14:paraId="1DA37ED7" w14:textId="77777777" w:rsidR="00A35A8B" w:rsidRPr="00CA768D" w:rsidRDefault="00A35A8B" w:rsidP="00A35A8B">
      <w:pPr>
        <w:tabs>
          <w:tab w:val="left" w:pos="0"/>
          <w:tab w:val="left" w:pos="600"/>
          <w:tab w:val="left" w:pos="1026"/>
        </w:tabs>
        <w:autoSpaceDE w:val="0"/>
        <w:spacing w:after="120"/>
        <w:jc w:val="both"/>
      </w:pPr>
      <w:r w:rsidRPr="00CA768D">
        <w:rPr>
          <w:b/>
          <w:sz w:val="23"/>
          <w:szCs w:val="23"/>
        </w:rPr>
        <w:t>1. Iepirkuma līguma izpildē piesaistītie apakšuzņēmēji</w:t>
      </w:r>
      <w:r w:rsidRPr="00CA768D">
        <w:rPr>
          <w:rStyle w:val="FootnoteReference"/>
          <w:b/>
          <w:sz w:val="23"/>
          <w:szCs w:val="23"/>
        </w:rPr>
        <w:footnoteReference w:id="4"/>
      </w:r>
      <w:r w:rsidRPr="00CA768D">
        <w:rPr>
          <w:b/>
          <w:sz w:val="23"/>
          <w:szCs w:val="23"/>
        </w:rPr>
        <w:t xml:space="preserve"> (</w:t>
      </w:r>
      <w:r w:rsidRPr="00CA768D">
        <w:rPr>
          <w:b/>
          <w:i/>
          <w:sz w:val="23"/>
          <w:szCs w:val="23"/>
        </w:rPr>
        <w:t>ja tādi ir</w:t>
      </w:r>
      <w:r w:rsidRPr="00CA768D">
        <w:rPr>
          <w:b/>
          <w:sz w:val="23"/>
          <w:szCs w:val="23"/>
        </w:rPr>
        <w:t>):</w:t>
      </w:r>
    </w:p>
    <w:tbl>
      <w:tblPr>
        <w:tblW w:w="9498" w:type="dxa"/>
        <w:tblInd w:w="-5" w:type="dxa"/>
        <w:tblLayout w:type="fixed"/>
        <w:tblLook w:val="0000" w:firstRow="0" w:lastRow="0" w:firstColumn="0" w:lastColumn="0" w:noHBand="0" w:noVBand="0"/>
      </w:tblPr>
      <w:tblGrid>
        <w:gridCol w:w="531"/>
        <w:gridCol w:w="2258"/>
        <w:gridCol w:w="3561"/>
        <w:gridCol w:w="3148"/>
      </w:tblGrid>
      <w:tr w:rsidR="00A35A8B" w:rsidRPr="00CA768D" w14:paraId="05539937" w14:textId="77777777" w:rsidTr="00446029">
        <w:tc>
          <w:tcPr>
            <w:tcW w:w="531" w:type="dxa"/>
            <w:tcBorders>
              <w:top w:val="single" w:sz="4" w:space="0" w:color="000000"/>
              <w:left w:val="single" w:sz="4" w:space="0" w:color="000000"/>
              <w:bottom w:val="single" w:sz="4" w:space="0" w:color="000000"/>
            </w:tcBorders>
            <w:vAlign w:val="center"/>
          </w:tcPr>
          <w:p w14:paraId="2445B6FA" w14:textId="77777777" w:rsidR="00A35A8B" w:rsidRPr="00CA768D" w:rsidRDefault="00A35A8B" w:rsidP="00587CF6">
            <w:pPr>
              <w:tabs>
                <w:tab w:val="left" w:pos="0"/>
              </w:tabs>
              <w:autoSpaceDE w:val="0"/>
              <w:spacing w:after="80"/>
              <w:jc w:val="center"/>
            </w:pPr>
            <w:r w:rsidRPr="00CA768D">
              <w:rPr>
                <w:sz w:val="23"/>
                <w:szCs w:val="23"/>
              </w:rPr>
              <w:t>Nr.</w:t>
            </w:r>
          </w:p>
        </w:tc>
        <w:tc>
          <w:tcPr>
            <w:tcW w:w="2258" w:type="dxa"/>
            <w:tcBorders>
              <w:top w:val="single" w:sz="4" w:space="0" w:color="000000"/>
              <w:left w:val="single" w:sz="4" w:space="0" w:color="000000"/>
              <w:bottom w:val="single" w:sz="4" w:space="0" w:color="000000"/>
            </w:tcBorders>
            <w:vAlign w:val="center"/>
          </w:tcPr>
          <w:p w14:paraId="2189697E" w14:textId="77777777" w:rsidR="00A35A8B" w:rsidRPr="00CA768D" w:rsidRDefault="00A35A8B" w:rsidP="00587CF6">
            <w:pPr>
              <w:tabs>
                <w:tab w:val="left" w:pos="0"/>
              </w:tabs>
              <w:autoSpaceDE w:val="0"/>
              <w:spacing w:after="80"/>
              <w:jc w:val="center"/>
            </w:pPr>
            <w:r w:rsidRPr="00CA768D">
              <w:rPr>
                <w:sz w:val="23"/>
                <w:szCs w:val="23"/>
              </w:rPr>
              <w:t>Apakšuzņēmēja nosaukums, reģistrācijas numurs, adrese</w:t>
            </w:r>
          </w:p>
        </w:tc>
        <w:tc>
          <w:tcPr>
            <w:tcW w:w="3561" w:type="dxa"/>
            <w:tcBorders>
              <w:top w:val="single" w:sz="4" w:space="0" w:color="000000"/>
              <w:left w:val="single" w:sz="4" w:space="0" w:color="000000"/>
              <w:bottom w:val="single" w:sz="4" w:space="0" w:color="000000"/>
            </w:tcBorders>
            <w:vAlign w:val="center"/>
          </w:tcPr>
          <w:p w14:paraId="2FA0C3FE" w14:textId="6CCC7EEB" w:rsidR="00A35A8B" w:rsidRPr="00CA768D" w:rsidRDefault="00A35A8B" w:rsidP="00587CF6">
            <w:pPr>
              <w:tabs>
                <w:tab w:val="left" w:pos="0"/>
              </w:tabs>
              <w:autoSpaceDE w:val="0"/>
              <w:jc w:val="center"/>
            </w:pPr>
            <w:r w:rsidRPr="00CA768D">
              <w:rPr>
                <w:sz w:val="23"/>
                <w:szCs w:val="23"/>
              </w:rPr>
              <w:t>Izpildei nododamā līguma daļa</w:t>
            </w:r>
          </w:p>
          <w:p w14:paraId="458BAA1C" w14:textId="77777777" w:rsidR="00A35A8B" w:rsidRPr="00CA768D" w:rsidRDefault="00A35A8B" w:rsidP="00587CF6">
            <w:pPr>
              <w:tabs>
                <w:tab w:val="left" w:pos="0"/>
              </w:tabs>
              <w:autoSpaceDE w:val="0"/>
              <w:spacing w:after="80"/>
              <w:jc w:val="center"/>
            </w:pPr>
            <w:r w:rsidRPr="00CA768D">
              <w:rPr>
                <w:i/>
                <w:sz w:val="23"/>
                <w:szCs w:val="23"/>
              </w:rPr>
              <w:t>(uzdevumi)</w:t>
            </w:r>
          </w:p>
        </w:tc>
        <w:tc>
          <w:tcPr>
            <w:tcW w:w="3148" w:type="dxa"/>
            <w:tcBorders>
              <w:top w:val="single" w:sz="4" w:space="0" w:color="000000"/>
              <w:left w:val="single" w:sz="4" w:space="0" w:color="000000"/>
              <w:bottom w:val="single" w:sz="4" w:space="0" w:color="000000"/>
              <w:right w:val="single" w:sz="4" w:space="0" w:color="000000"/>
            </w:tcBorders>
            <w:vAlign w:val="center"/>
          </w:tcPr>
          <w:p w14:paraId="1A09CEEA" w14:textId="77777777" w:rsidR="00A35A8B" w:rsidRPr="00CA768D" w:rsidRDefault="00A35A8B" w:rsidP="00587CF6">
            <w:pPr>
              <w:tabs>
                <w:tab w:val="left" w:pos="0"/>
              </w:tabs>
              <w:autoSpaceDE w:val="0"/>
              <w:spacing w:after="80"/>
              <w:jc w:val="center"/>
            </w:pPr>
            <w:r w:rsidRPr="00CA768D">
              <w:rPr>
                <w:bCs/>
                <w:sz w:val="23"/>
                <w:szCs w:val="23"/>
                <w:lang w:eastAsia="lv-LV"/>
              </w:rPr>
              <w:t>Nododamā līguma summas daļa naudas izteiksmē (EUR)</w:t>
            </w:r>
          </w:p>
        </w:tc>
      </w:tr>
      <w:tr w:rsidR="00A35A8B" w:rsidRPr="00CA768D" w14:paraId="5EB29864" w14:textId="77777777" w:rsidTr="00446029">
        <w:trPr>
          <w:trHeight w:val="137"/>
        </w:trPr>
        <w:tc>
          <w:tcPr>
            <w:tcW w:w="531" w:type="dxa"/>
            <w:tcBorders>
              <w:top w:val="single" w:sz="4" w:space="0" w:color="000000"/>
              <w:left w:val="single" w:sz="4" w:space="0" w:color="000000"/>
              <w:bottom w:val="single" w:sz="4" w:space="0" w:color="000000"/>
            </w:tcBorders>
          </w:tcPr>
          <w:p w14:paraId="73297AEA" w14:textId="70F9240B" w:rsidR="00A35A8B" w:rsidRPr="00CA768D" w:rsidRDefault="00C47766" w:rsidP="00CD26BF">
            <w:pPr>
              <w:tabs>
                <w:tab w:val="left" w:pos="0"/>
              </w:tabs>
              <w:autoSpaceDE w:val="0"/>
              <w:snapToGrid w:val="0"/>
              <w:jc w:val="both"/>
              <w:rPr>
                <w:rFonts w:eastAsia="Calibri"/>
                <w:sz w:val="23"/>
                <w:szCs w:val="23"/>
              </w:rPr>
            </w:pPr>
            <w:r w:rsidRPr="00CA768D">
              <w:rPr>
                <w:rFonts w:eastAsia="Calibri"/>
                <w:sz w:val="23"/>
                <w:szCs w:val="23"/>
              </w:rPr>
              <w:t>1.</w:t>
            </w:r>
          </w:p>
        </w:tc>
        <w:tc>
          <w:tcPr>
            <w:tcW w:w="2258" w:type="dxa"/>
            <w:tcBorders>
              <w:top w:val="single" w:sz="4" w:space="0" w:color="000000"/>
              <w:left w:val="single" w:sz="4" w:space="0" w:color="000000"/>
              <w:bottom w:val="single" w:sz="4" w:space="0" w:color="000000"/>
            </w:tcBorders>
          </w:tcPr>
          <w:p w14:paraId="195D5C18" w14:textId="77777777" w:rsidR="00A35A8B" w:rsidRPr="00CA768D" w:rsidRDefault="00A35A8B" w:rsidP="00CD26BF">
            <w:pPr>
              <w:tabs>
                <w:tab w:val="left" w:pos="0"/>
              </w:tabs>
              <w:autoSpaceDE w:val="0"/>
              <w:snapToGrid w:val="0"/>
              <w:jc w:val="both"/>
              <w:rPr>
                <w:sz w:val="23"/>
                <w:szCs w:val="23"/>
              </w:rPr>
            </w:pPr>
          </w:p>
        </w:tc>
        <w:tc>
          <w:tcPr>
            <w:tcW w:w="3561" w:type="dxa"/>
            <w:tcBorders>
              <w:top w:val="single" w:sz="4" w:space="0" w:color="000000"/>
              <w:left w:val="single" w:sz="4" w:space="0" w:color="000000"/>
              <w:bottom w:val="single" w:sz="4" w:space="0" w:color="000000"/>
            </w:tcBorders>
          </w:tcPr>
          <w:p w14:paraId="2DA2CC94" w14:textId="77777777" w:rsidR="00A35A8B" w:rsidRPr="00CA768D" w:rsidRDefault="00A35A8B" w:rsidP="00CD26BF">
            <w:pPr>
              <w:tabs>
                <w:tab w:val="left" w:pos="0"/>
              </w:tabs>
              <w:autoSpaceDE w:val="0"/>
              <w:snapToGrid w:val="0"/>
              <w:jc w:val="both"/>
              <w:rPr>
                <w:sz w:val="23"/>
                <w:szCs w:val="23"/>
              </w:rPr>
            </w:pPr>
          </w:p>
        </w:tc>
        <w:tc>
          <w:tcPr>
            <w:tcW w:w="3148" w:type="dxa"/>
            <w:tcBorders>
              <w:top w:val="single" w:sz="4" w:space="0" w:color="000000"/>
              <w:left w:val="single" w:sz="4" w:space="0" w:color="000000"/>
              <w:bottom w:val="single" w:sz="4" w:space="0" w:color="000000"/>
              <w:right w:val="single" w:sz="4" w:space="0" w:color="000000"/>
            </w:tcBorders>
          </w:tcPr>
          <w:p w14:paraId="598F04A8" w14:textId="77777777" w:rsidR="00A35A8B" w:rsidRPr="00CA768D" w:rsidRDefault="00A35A8B" w:rsidP="00CD26BF">
            <w:pPr>
              <w:tabs>
                <w:tab w:val="left" w:pos="0"/>
              </w:tabs>
              <w:autoSpaceDE w:val="0"/>
              <w:snapToGrid w:val="0"/>
              <w:jc w:val="both"/>
              <w:rPr>
                <w:sz w:val="23"/>
                <w:szCs w:val="23"/>
              </w:rPr>
            </w:pPr>
          </w:p>
        </w:tc>
      </w:tr>
      <w:tr w:rsidR="00CF252B" w:rsidRPr="00CA768D" w14:paraId="3B4D1AC8" w14:textId="77777777" w:rsidTr="00446029">
        <w:trPr>
          <w:trHeight w:val="137"/>
        </w:trPr>
        <w:tc>
          <w:tcPr>
            <w:tcW w:w="531" w:type="dxa"/>
            <w:tcBorders>
              <w:top w:val="single" w:sz="4" w:space="0" w:color="000000"/>
              <w:left w:val="single" w:sz="4" w:space="0" w:color="000000"/>
              <w:bottom w:val="single" w:sz="4" w:space="0" w:color="000000"/>
            </w:tcBorders>
          </w:tcPr>
          <w:p w14:paraId="512FCB5E" w14:textId="20E8AA77" w:rsidR="00CF252B" w:rsidRPr="00CA768D" w:rsidRDefault="00C47766" w:rsidP="00CD26BF">
            <w:pPr>
              <w:tabs>
                <w:tab w:val="left" w:pos="0"/>
              </w:tabs>
              <w:autoSpaceDE w:val="0"/>
              <w:snapToGrid w:val="0"/>
              <w:jc w:val="both"/>
              <w:rPr>
                <w:rFonts w:eastAsia="Calibri"/>
                <w:sz w:val="23"/>
                <w:szCs w:val="23"/>
              </w:rPr>
            </w:pPr>
            <w:r w:rsidRPr="00CA768D">
              <w:rPr>
                <w:rFonts w:eastAsia="Calibri"/>
                <w:sz w:val="23"/>
                <w:szCs w:val="23"/>
              </w:rPr>
              <w:t>2.</w:t>
            </w:r>
          </w:p>
        </w:tc>
        <w:tc>
          <w:tcPr>
            <w:tcW w:w="2258" w:type="dxa"/>
            <w:tcBorders>
              <w:top w:val="single" w:sz="4" w:space="0" w:color="000000"/>
              <w:left w:val="single" w:sz="4" w:space="0" w:color="000000"/>
              <w:bottom w:val="single" w:sz="4" w:space="0" w:color="000000"/>
            </w:tcBorders>
          </w:tcPr>
          <w:p w14:paraId="3199B37C" w14:textId="77777777" w:rsidR="00CF252B" w:rsidRPr="00CA768D" w:rsidRDefault="00CF252B" w:rsidP="00CD26BF">
            <w:pPr>
              <w:tabs>
                <w:tab w:val="left" w:pos="0"/>
              </w:tabs>
              <w:autoSpaceDE w:val="0"/>
              <w:snapToGrid w:val="0"/>
              <w:jc w:val="both"/>
              <w:rPr>
                <w:sz w:val="23"/>
                <w:szCs w:val="23"/>
              </w:rPr>
            </w:pPr>
          </w:p>
        </w:tc>
        <w:tc>
          <w:tcPr>
            <w:tcW w:w="3561" w:type="dxa"/>
            <w:tcBorders>
              <w:top w:val="single" w:sz="4" w:space="0" w:color="000000"/>
              <w:left w:val="single" w:sz="4" w:space="0" w:color="000000"/>
              <w:bottom w:val="single" w:sz="4" w:space="0" w:color="000000"/>
            </w:tcBorders>
          </w:tcPr>
          <w:p w14:paraId="708769D2" w14:textId="77777777" w:rsidR="00CF252B" w:rsidRPr="00CA768D" w:rsidRDefault="00CF252B" w:rsidP="00CD26BF">
            <w:pPr>
              <w:tabs>
                <w:tab w:val="left" w:pos="0"/>
              </w:tabs>
              <w:autoSpaceDE w:val="0"/>
              <w:snapToGrid w:val="0"/>
              <w:jc w:val="both"/>
              <w:rPr>
                <w:sz w:val="23"/>
                <w:szCs w:val="23"/>
              </w:rPr>
            </w:pPr>
          </w:p>
        </w:tc>
        <w:tc>
          <w:tcPr>
            <w:tcW w:w="3148" w:type="dxa"/>
            <w:tcBorders>
              <w:top w:val="single" w:sz="4" w:space="0" w:color="000000"/>
              <w:left w:val="single" w:sz="4" w:space="0" w:color="000000"/>
              <w:bottom w:val="single" w:sz="4" w:space="0" w:color="000000"/>
              <w:right w:val="single" w:sz="4" w:space="0" w:color="000000"/>
            </w:tcBorders>
          </w:tcPr>
          <w:p w14:paraId="15F38BF6" w14:textId="77777777" w:rsidR="00CF252B" w:rsidRPr="00CA768D" w:rsidRDefault="00CF252B" w:rsidP="00CD26BF">
            <w:pPr>
              <w:tabs>
                <w:tab w:val="left" w:pos="0"/>
              </w:tabs>
              <w:autoSpaceDE w:val="0"/>
              <w:snapToGrid w:val="0"/>
              <w:jc w:val="both"/>
              <w:rPr>
                <w:sz w:val="23"/>
                <w:szCs w:val="23"/>
              </w:rPr>
            </w:pPr>
          </w:p>
        </w:tc>
      </w:tr>
    </w:tbl>
    <w:p w14:paraId="048D1BBC" w14:textId="77777777" w:rsidR="00A35A8B" w:rsidRPr="00CA768D" w:rsidRDefault="00A35A8B" w:rsidP="00A35A8B">
      <w:pPr>
        <w:jc w:val="both"/>
        <w:rPr>
          <w:rFonts w:eastAsia="Calibri"/>
          <w:b/>
          <w:sz w:val="23"/>
          <w:szCs w:val="23"/>
        </w:rPr>
      </w:pPr>
    </w:p>
    <w:p w14:paraId="346DA1E3" w14:textId="5ED52ADC" w:rsidR="00A35A8B" w:rsidRPr="00CA768D" w:rsidRDefault="00A35A8B" w:rsidP="00A35A8B">
      <w:pPr>
        <w:jc w:val="both"/>
      </w:pPr>
      <w:r w:rsidRPr="00CA768D">
        <w:rPr>
          <w:b/>
          <w:sz w:val="23"/>
          <w:szCs w:val="23"/>
        </w:rPr>
        <w:t>Pielikumā:</w:t>
      </w:r>
      <w:r w:rsidRPr="00CA768D">
        <w:rPr>
          <w:rFonts w:eastAsia="Calibri"/>
          <w:sz w:val="23"/>
          <w:szCs w:val="23"/>
        </w:rPr>
        <w:t xml:space="preserve"> apakšuzņēmēja apliecinājums par tā gatavību veikt tam izpildei nododamo līguma daļu saskaņā ar nolikuma 5.</w:t>
      </w:r>
      <w:r w:rsidR="00C924F2" w:rsidRPr="00CA768D">
        <w:rPr>
          <w:rFonts w:eastAsia="Calibri"/>
          <w:sz w:val="23"/>
          <w:szCs w:val="23"/>
        </w:rPr>
        <w:t xml:space="preserve"> </w:t>
      </w:r>
      <w:r w:rsidRPr="00CA768D">
        <w:rPr>
          <w:rFonts w:eastAsia="Calibri"/>
          <w:sz w:val="23"/>
          <w:szCs w:val="23"/>
        </w:rPr>
        <w:t>pielikuma formu vai vienošanās uz _____ lpp.</w:t>
      </w:r>
    </w:p>
    <w:p w14:paraId="6CE849D8" w14:textId="77777777" w:rsidR="00A35A8B" w:rsidRPr="00CA768D" w:rsidRDefault="00A35A8B" w:rsidP="00A35A8B">
      <w:pPr>
        <w:jc w:val="both"/>
        <w:rPr>
          <w:rFonts w:eastAsia="Calibri"/>
          <w:b/>
          <w:sz w:val="23"/>
          <w:szCs w:val="23"/>
        </w:rPr>
      </w:pPr>
    </w:p>
    <w:p w14:paraId="2665CF25" w14:textId="77777777" w:rsidR="00A35A8B" w:rsidRPr="00CA768D" w:rsidRDefault="00A35A8B" w:rsidP="00A35A8B">
      <w:pPr>
        <w:spacing w:after="120"/>
        <w:jc w:val="both"/>
      </w:pPr>
      <w:r w:rsidRPr="00CA768D">
        <w:rPr>
          <w:rFonts w:eastAsia="Calibri"/>
          <w:b/>
          <w:sz w:val="23"/>
          <w:szCs w:val="23"/>
        </w:rPr>
        <w:t>2. Personas, uz kuras iespējām pretendents balstās, lai apliecinātu, ka tā kvalifikācija atbilst prasībām, kas noteiktas paziņojumā par plānoto līgumu vai iepirkuma nolikumā</w:t>
      </w:r>
      <w:r w:rsidRPr="00CA768D">
        <w:rPr>
          <w:rStyle w:val="FootnoteReference"/>
          <w:rFonts w:eastAsia="Calibri"/>
          <w:b/>
          <w:sz w:val="23"/>
          <w:szCs w:val="23"/>
        </w:rPr>
        <w:footnoteReference w:id="5"/>
      </w:r>
      <w:r w:rsidRPr="00CA768D">
        <w:rPr>
          <w:rFonts w:eastAsia="Calibri"/>
          <w:b/>
          <w:sz w:val="23"/>
          <w:szCs w:val="23"/>
        </w:rPr>
        <w:t xml:space="preserve"> (</w:t>
      </w:r>
      <w:r w:rsidRPr="00CA768D">
        <w:rPr>
          <w:rFonts w:eastAsia="Calibri"/>
          <w:b/>
          <w:i/>
          <w:sz w:val="23"/>
          <w:szCs w:val="23"/>
        </w:rPr>
        <w:t>ja tādas ir</w:t>
      </w:r>
      <w:r w:rsidRPr="00CA768D">
        <w:rPr>
          <w:rFonts w:eastAsia="Calibri"/>
          <w:b/>
          <w:sz w:val="23"/>
          <w:szCs w:val="23"/>
        </w:rPr>
        <w:t>)</w:t>
      </w:r>
      <w:r w:rsidRPr="00CA768D">
        <w:t>:</w:t>
      </w:r>
    </w:p>
    <w:tbl>
      <w:tblPr>
        <w:tblW w:w="9498" w:type="dxa"/>
        <w:tblInd w:w="-5" w:type="dxa"/>
        <w:tblLayout w:type="fixed"/>
        <w:tblLook w:val="0000" w:firstRow="0" w:lastRow="0" w:firstColumn="0" w:lastColumn="0" w:noHBand="0" w:noVBand="0"/>
      </w:tblPr>
      <w:tblGrid>
        <w:gridCol w:w="531"/>
        <w:gridCol w:w="3410"/>
        <w:gridCol w:w="2268"/>
        <w:gridCol w:w="3289"/>
      </w:tblGrid>
      <w:tr w:rsidR="00A35A8B" w:rsidRPr="00CA768D" w14:paraId="194E9CA1" w14:textId="77777777" w:rsidTr="00446029">
        <w:tc>
          <w:tcPr>
            <w:tcW w:w="531" w:type="dxa"/>
            <w:tcBorders>
              <w:top w:val="single" w:sz="4" w:space="0" w:color="000000"/>
              <w:left w:val="single" w:sz="4" w:space="0" w:color="000000"/>
              <w:bottom w:val="single" w:sz="4" w:space="0" w:color="000000"/>
            </w:tcBorders>
          </w:tcPr>
          <w:p w14:paraId="2AC872AB" w14:textId="77777777" w:rsidR="00A35A8B" w:rsidRPr="00CA768D" w:rsidRDefault="00A35A8B" w:rsidP="00CD26BF">
            <w:pPr>
              <w:tabs>
                <w:tab w:val="left" w:pos="0"/>
              </w:tabs>
              <w:autoSpaceDE w:val="0"/>
              <w:spacing w:after="80"/>
              <w:jc w:val="both"/>
            </w:pPr>
            <w:r w:rsidRPr="00CA768D">
              <w:rPr>
                <w:sz w:val="23"/>
                <w:szCs w:val="23"/>
              </w:rPr>
              <w:t>Nr.</w:t>
            </w:r>
          </w:p>
        </w:tc>
        <w:tc>
          <w:tcPr>
            <w:tcW w:w="3410" w:type="dxa"/>
            <w:tcBorders>
              <w:top w:val="single" w:sz="4" w:space="0" w:color="000000"/>
              <w:left w:val="single" w:sz="4" w:space="0" w:color="000000"/>
              <w:bottom w:val="single" w:sz="4" w:space="0" w:color="000000"/>
            </w:tcBorders>
            <w:vAlign w:val="center"/>
          </w:tcPr>
          <w:p w14:paraId="66E3D4BF" w14:textId="77777777" w:rsidR="00A35A8B" w:rsidRPr="00CA768D" w:rsidRDefault="00A35A8B" w:rsidP="00AB77D5">
            <w:pPr>
              <w:tabs>
                <w:tab w:val="left" w:pos="0"/>
              </w:tabs>
              <w:autoSpaceDE w:val="0"/>
              <w:spacing w:after="80"/>
              <w:jc w:val="center"/>
            </w:pPr>
            <w:r w:rsidRPr="00CA768D">
              <w:rPr>
                <w:sz w:val="23"/>
                <w:szCs w:val="23"/>
              </w:rPr>
              <w:t xml:space="preserve">Nosaukums, reģistrācijas numurs, adrese/ </w:t>
            </w:r>
            <w:r w:rsidRPr="00CA768D">
              <w:rPr>
                <w:bCs/>
                <w:sz w:val="23"/>
                <w:szCs w:val="23"/>
                <w:lang w:eastAsia="lv-LV"/>
              </w:rPr>
              <w:t>vārds, uzvārds, adrese</w:t>
            </w:r>
          </w:p>
        </w:tc>
        <w:tc>
          <w:tcPr>
            <w:tcW w:w="2268" w:type="dxa"/>
            <w:tcBorders>
              <w:top w:val="single" w:sz="4" w:space="0" w:color="000000"/>
              <w:left w:val="single" w:sz="4" w:space="0" w:color="000000"/>
              <w:bottom w:val="single" w:sz="4" w:space="0" w:color="000000"/>
            </w:tcBorders>
            <w:vAlign w:val="center"/>
          </w:tcPr>
          <w:p w14:paraId="4D65A04B" w14:textId="77777777" w:rsidR="00A35A8B" w:rsidRPr="00CA768D" w:rsidRDefault="00A35A8B" w:rsidP="00AB77D5">
            <w:pPr>
              <w:tabs>
                <w:tab w:val="left" w:pos="0"/>
              </w:tabs>
              <w:autoSpaceDE w:val="0"/>
              <w:spacing w:after="80"/>
              <w:jc w:val="center"/>
              <w:rPr>
                <w:sz w:val="23"/>
                <w:szCs w:val="23"/>
              </w:rPr>
            </w:pPr>
            <w:r w:rsidRPr="00CA768D">
              <w:rPr>
                <w:sz w:val="23"/>
                <w:szCs w:val="23"/>
              </w:rPr>
              <w:t>Izpildei nododamā līguma daļa</w:t>
            </w:r>
          </w:p>
          <w:p w14:paraId="4EC32F38" w14:textId="7C2DF34E" w:rsidR="00A35A8B" w:rsidRPr="00CA768D" w:rsidRDefault="00A35A8B" w:rsidP="00AB77D5">
            <w:pPr>
              <w:tabs>
                <w:tab w:val="left" w:pos="0"/>
              </w:tabs>
              <w:autoSpaceDE w:val="0"/>
              <w:spacing w:after="80"/>
              <w:jc w:val="center"/>
            </w:pPr>
            <w:r w:rsidRPr="00CA768D">
              <w:rPr>
                <w:i/>
                <w:sz w:val="23"/>
                <w:szCs w:val="23"/>
              </w:rPr>
              <w:t>(uzdevumi)</w:t>
            </w:r>
          </w:p>
        </w:tc>
        <w:tc>
          <w:tcPr>
            <w:tcW w:w="3289" w:type="dxa"/>
            <w:tcBorders>
              <w:top w:val="single" w:sz="4" w:space="0" w:color="000000"/>
              <w:left w:val="single" w:sz="4" w:space="0" w:color="000000"/>
              <w:bottom w:val="single" w:sz="4" w:space="0" w:color="000000"/>
              <w:right w:val="single" w:sz="4" w:space="0" w:color="000000"/>
            </w:tcBorders>
            <w:vAlign w:val="center"/>
          </w:tcPr>
          <w:p w14:paraId="30F7463F" w14:textId="77777777" w:rsidR="00A35A8B" w:rsidRPr="00CA768D" w:rsidRDefault="00A35A8B" w:rsidP="00AB77D5">
            <w:pPr>
              <w:tabs>
                <w:tab w:val="left" w:pos="0"/>
              </w:tabs>
              <w:autoSpaceDE w:val="0"/>
              <w:spacing w:after="80"/>
              <w:jc w:val="center"/>
            </w:pPr>
            <w:r w:rsidRPr="00CA768D">
              <w:rPr>
                <w:bCs/>
                <w:sz w:val="23"/>
                <w:szCs w:val="23"/>
                <w:lang w:eastAsia="lv-LV"/>
              </w:rPr>
              <w:t>Nododamā līguma summas daļa naudas izteiksmē</w:t>
            </w:r>
          </w:p>
        </w:tc>
      </w:tr>
      <w:tr w:rsidR="00A35A8B" w:rsidRPr="00CA768D" w14:paraId="32126338" w14:textId="77777777" w:rsidTr="00446029">
        <w:trPr>
          <w:trHeight w:val="137"/>
        </w:trPr>
        <w:tc>
          <w:tcPr>
            <w:tcW w:w="531" w:type="dxa"/>
            <w:tcBorders>
              <w:top w:val="single" w:sz="4" w:space="0" w:color="000000"/>
              <w:left w:val="single" w:sz="4" w:space="0" w:color="000000"/>
              <w:bottom w:val="single" w:sz="4" w:space="0" w:color="000000"/>
            </w:tcBorders>
          </w:tcPr>
          <w:p w14:paraId="77DB99BC" w14:textId="735368BF" w:rsidR="00A35A8B" w:rsidRPr="00CA768D" w:rsidRDefault="00C47766" w:rsidP="00CD26BF">
            <w:pPr>
              <w:tabs>
                <w:tab w:val="left" w:pos="0"/>
              </w:tabs>
              <w:autoSpaceDE w:val="0"/>
              <w:snapToGrid w:val="0"/>
              <w:jc w:val="both"/>
              <w:rPr>
                <w:rFonts w:eastAsia="Calibri"/>
                <w:sz w:val="23"/>
                <w:szCs w:val="23"/>
              </w:rPr>
            </w:pPr>
            <w:r w:rsidRPr="00CA768D">
              <w:rPr>
                <w:rFonts w:eastAsia="Calibri"/>
                <w:sz w:val="23"/>
                <w:szCs w:val="23"/>
              </w:rPr>
              <w:t>1.</w:t>
            </w:r>
          </w:p>
        </w:tc>
        <w:tc>
          <w:tcPr>
            <w:tcW w:w="3410" w:type="dxa"/>
            <w:tcBorders>
              <w:top w:val="single" w:sz="4" w:space="0" w:color="000000"/>
              <w:left w:val="single" w:sz="4" w:space="0" w:color="000000"/>
              <w:bottom w:val="single" w:sz="4" w:space="0" w:color="000000"/>
            </w:tcBorders>
          </w:tcPr>
          <w:p w14:paraId="3EA5CBEA" w14:textId="77777777" w:rsidR="00A35A8B" w:rsidRPr="00CA768D" w:rsidRDefault="00A35A8B" w:rsidP="00CD26BF">
            <w:pPr>
              <w:tabs>
                <w:tab w:val="left" w:pos="0"/>
              </w:tabs>
              <w:autoSpaceDE w:val="0"/>
              <w:snapToGrid w:val="0"/>
              <w:jc w:val="both"/>
              <w:rPr>
                <w:sz w:val="23"/>
                <w:szCs w:val="23"/>
              </w:rPr>
            </w:pPr>
          </w:p>
        </w:tc>
        <w:tc>
          <w:tcPr>
            <w:tcW w:w="2268" w:type="dxa"/>
            <w:tcBorders>
              <w:top w:val="single" w:sz="4" w:space="0" w:color="000000"/>
              <w:left w:val="single" w:sz="4" w:space="0" w:color="000000"/>
              <w:bottom w:val="single" w:sz="4" w:space="0" w:color="000000"/>
            </w:tcBorders>
          </w:tcPr>
          <w:p w14:paraId="798CAB58" w14:textId="77777777" w:rsidR="00A35A8B" w:rsidRPr="00CA768D" w:rsidRDefault="00A35A8B" w:rsidP="00CD26BF">
            <w:pPr>
              <w:tabs>
                <w:tab w:val="left" w:pos="0"/>
              </w:tabs>
              <w:autoSpaceDE w:val="0"/>
              <w:snapToGrid w:val="0"/>
              <w:jc w:val="both"/>
              <w:rPr>
                <w:sz w:val="23"/>
                <w:szCs w:val="23"/>
              </w:rPr>
            </w:pPr>
          </w:p>
        </w:tc>
        <w:tc>
          <w:tcPr>
            <w:tcW w:w="3289" w:type="dxa"/>
            <w:tcBorders>
              <w:top w:val="single" w:sz="4" w:space="0" w:color="000000"/>
              <w:left w:val="single" w:sz="4" w:space="0" w:color="000000"/>
              <w:bottom w:val="single" w:sz="4" w:space="0" w:color="000000"/>
              <w:right w:val="single" w:sz="4" w:space="0" w:color="000000"/>
            </w:tcBorders>
          </w:tcPr>
          <w:p w14:paraId="249638EB" w14:textId="77777777" w:rsidR="00A35A8B" w:rsidRPr="00CA768D" w:rsidRDefault="00A35A8B" w:rsidP="00CD26BF">
            <w:pPr>
              <w:tabs>
                <w:tab w:val="left" w:pos="0"/>
              </w:tabs>
              <w:autoSpaceDE w:val="0"/>
              <w:snapToGrid w:val="0"/>
              <w:jc w:val="both"/>
              <w:rPr>
                <w:sz w:val="23"/>
                <w:szCs w:val="23"/>
              </w:rPr>
            </w:pPr>
          </w:p>
        </w:tc>
      </w:tr>
    </w:tbl>
    <w:p w14:paraId="502A8460" w14:textId="7D91BD07" w:rsidR="0019325E" w:rsidRPr="00CA768D" w:rsidRDefault="00A35A8B" w:rsidP="00CF252B">
      <w:pPr>
        <w:spacing w:before="120"/>
        <w:jc w:val="both"/>
      </w:pPr>
      <w:r w:rsidRPr="00CA768D">
        <w:rPr>
          <w:rFonts w:eastAsia="Calibri"/>
          <w:b/>
          <w:sz w:val="23"/>
          <w:szCs w:val="23"/>
        </w:rPr>
        <w:t xml:space="preserve">Pielikumā: </w:t>
      </w:r>
      <w:r w:rsidRPr="00CA768D">
        <w:rPr>
          <w:rFonts w:eastAsia="Calibri"/>
          <w:sz w:val="23"/>
          <w:szCs w:val="23"/>
        </w:rPr>
        <w:t>personu apliecinājums vai vienošanās par nepieciešamo resursu nodošanu pretendenta rīcībā uz ___ lpp.</w:t>
      </w:r>
    </w:p>
    <w:p w14:paraId="4EB3DAB2" w14:textId="77777777" w:rsidR="0019325E" w:rsidRPr="00CA768D" w:rsidRDefault="0019325E" w:rsidP="00A35A8B">
      <w:pPr>
        <w:jc w:val="both"/>
        <w:rPr>
          <w:rFonts w:eastAsia="Calibri"/>
          <w:b/>
          <w:sz w:val="23"/>
          <w:szCs w:val="23"/>
        </w:rPr>
      </w:pPr>
    </w:p>
    <w:tbl>
      <w:tblPr>
        <w:tblStyle w:val="TableGrid"/>
        <w:tblW w:w="9493" w:type="dxa"/>
        <w:tblLook w:val="04A0" w:firstRow="1" w:lastRow="0" w:firstColumn="1" w:lastColumn="0" w:noHBand="0" w:noVBand="1"/>
      </w:tblPr>
      <w:tblGrid>
        <w:gridCol w:w="4672"/>
        <w:gridCol w:w="4821"/>
      </w:tblGrid>
      <w:tr w:rsidR="0019325E" w:rsidRPr="00CA768D" w14:paraId="0069DF0E" w14:textId="77777777" w:rsidTr="00446029">
        <w:tc>
          <w:tcPr>
            <w:tcW w:w="4672" w:type="dxa"/>
          </w:tcPr>
          <w:p w14:paraId="23F4D05A" w14:textId="66AA778C" w:rsidR="0019325E" w:rsidRPr="00CA768D" w:rsidRDefault="0019325E" w:rsidP="00A35A8B">
            <w:pPr>
              <w:jc w:val="both"/>
              <w:rPr>
                <w:rFonts w:eastAsia="Calibri"/>
                <w:b/>
                <w:sz w:val="23"/>
                <w:szCs w:val="23"/>
              </w:rPr>
            </w:pPr>
            <w:r w:rsidRPr="00CA768D">
              <w:rPr>
                <w:rFonts w:eastAsia="Calibri"/>
                <w:b/>
                <w:sz w:val="23"/>
                <w:szCs w:val="23"/>
              </w:rPr>
              <w:t>Vārds, uzvārds, amats</w:t>
            </w:r>
          </w:p>
        </w:tc>
        <w:tc>
          <w:tcPr>
            <w:tcW w:w="4821" w:type="dxa"/>
          </w:tcPr>
          <w:p w14:paraId="01E9C652" w14:textId="77777777" w:rsidR="0019325E" w:rsidRPr="00CA768D" w:rsidRDefault="0019325E" w:rsidP="00A35A8B">
            <w:pPr>
              <w:jc w:val="both"/>
              <w:rPr>
                <w:rFonts w:eastAsia="Calibri"/>
                <w:b/>
                <w:sz w:val="23"/>
                <w:szCs w:val="23"/>
              </w:rPr>
            </w:pPr>
          </w:p>
        </w:tc>
      </w:tr>
      <w:tr w:rsidR="0019325E" w:rsidRPr="00CA768D" w14:paraId="1AF324B4" w14:textId="77777777" w:rsidTr="00446029">
        <w:tc>
          <w:tcPr>
            <w:tcW w:w="4672" w:type="dxa"/>
          </w:tcPr>
          <w:p w14:paraId="789ED674" w14:textId="34C5EC59" w:rsidR="0019325E" w:rsidRPr="00CA768D" w:rsidRDefault="0019325E" w:rsidP="00A35A8B">
            <w:pPr>
              <w:jc w:val="both"/>
              <w:rPr>
                <w:rFonts w:eastAsia="Calibri"/>
                <w:b/>
                <w:sz w:val="23"/>
                <w:szCs w:val="23"/>
              </w:rPr>
            </w:pPr>
            <w:r w:rsidRPr="00CA768D">
              <w:rPr>
                <w:rFonts w:eastAsia="Calibri"/>
                <w:b/>
                <w:sz w:val="23"/>
                <w:szCs w:val="23"/>
              </w:rPr>
              <w:t>Paraksts</w:t>
            </w:r>
          </w:p>
        </w:tc>
        <w:tc>
          <w:tcPr>
            <w:tcW w:w="4821" w:type="dxa"/>
          </w:tcPr>
          <w:p w14:paraId="00962417" w14:textId="77777777" w:rsidR="0019325E" w:rsidRPr="00CA768D" w:rsidRDefault="0019325E" w:rsidP="00A35A8B">
            <w:pPr>
              <w:jc w:val="both"/>
              <w:rPr>
                <w:rFonts w:eastAsia="Calibri"/>
                <w:b/>
                <w:sz w:val="23"/>
                <w:szCs w:val="23"/>
              </w:rPr>
            </w:pPr>
          </w:p>
        </w:tc>
      </w:tr>
    </w:tbl>
    <w:p w14:paraId="292DA044" w14:textId="77777777" w:rsidR="00A35A8B" w:rsidRPr="00CA768D" w:rsidRDefault="00A35A8B" w:rsidP="00CF252B">
      <w:pPr>
        <w:rPr>
          <w:b/>
          <w:sz w:val="23"/>
          <w:szCs w:val="23"/>
        </w:rPr>
      </w:pPr>
      <w:r w:rsidRPr="00CA768D">
        <w:rPr>
          <w:rFonts w:eastAsia="Calibri"/>
          <w:b/>
          <w:caps/>
        </w:rPr>
        <w:br w:type="page"/>
      </w:r>
    </w:p>
    <w:p w14:paraId="566A1B7B" w14:textId="3E505EB5" w:rsidR="00A35A8B" w:rsidRPr="00CA768D" w:rsidRDefault="00A35A8B" w:rsidP="00A35A8B">
      <w:pPr>
        <w:pageBreakBefore/>
        <w:jc w:val="right"/>
        <w:rPr>
          <w:sz w:val="23"/>
          <w:szCs w:val="23"/>
        </w:rPr>
      </w:pPr>
      <w:r w:rsidRPr="00CA768D">
        <w:rPr>
          <w:b/>
          <w:sz w:val="23"/>
          <w:szCs w:val="23"/>
        </w:rPr>
        <w:lastRenderedPageBreak/>
        <w:t>4. PIELIKUMS</w:t>
      </w:r>
    </w:p>
    <w:p w14:paraId="0B12A4FF" w14:textId="5C7595E9" w:rsidR="00A35A8B" w:rsidRPr="00CA768D" w:rsidRDefault="00A35A8B" w:rsidP="00C924F2">
      <w:pPr>
        <w:jc w:val="right"/>
        <w:rPr>
          <w:sz w:val="23"/>
          <w:szCs w:val="23"/>
        </w:rPr>
      </w:pPr>
      <w:bookmarkStart w:id="7" w:name="_Hlk161835430"/>
      <w:r w:rsidRPr="00CA768D">
        <w:rPr>
          <w:sz w:val="23"/>
          <w:szCs w:val="23"/>
        </w:rPr>
        <w:t>iepirkuma nolikumam “Santehnikas, elektromateriālu</w:t>
      </w:r>
      <w:r w:rsidR="00C924F2" w:rsidRPr="00CA768D">
        <w:rPr>
          <w:sz w:val="23"/>
          <w:szCs w:val="23"/>
        </w:rPr>
        <w:t xml:space="preserve"> </w:t>
      </w:r>
      <w:r w:rsidRPr="00CA768D">
        <w:rPr>
          <w:sz w:val="23"/>
          <w:szCs w:val="23"/>
        </w:rPr>
        <w:t>iegāde“</w:t>
      </w:r>
    </w:p>
    <w:p w14:paraId="65507BF0" w14:textId="77576946" w:rsidR="00A35A8B" w:rsidRPr="00CA768D" w:rsidRDefault="00A35A8B" w:rsidP="00A35A8B">
      <w:pPr>
        <w:tabs>
          <w:tab w:val="left" w:pos="0"/>
        </w:tabs>
        <w:jc w:val="right"/>
        <w:rPr>
          <w:b/>
          <w:bCs/>
          <w:caps/>
          <w:sz w:val="23"/>
          <w:szCs w:val="23"/>
        </w:rPr>
      </w:pPr>
      <w:r w:rsidRPr="00CA768D">
        <w:rPr>
          <w:sz w:val="23"/>
          <w:szCs w:val="23"/>
        </w:rPr>
        <w:t>identifikācijas Nr. DPNS 202</w:t>
      </w:r>
      <w:r w:rsidR="00B131D8" w:rsidRPr="00CA768D">
        <w:rPr>
          <w:sz w:val="23"/>
          <w:szCs w:val="23"/>
        </w:rPr>
        <w:t>6</w:t>
      </w:r>
      <w:r w:rsidR="002A7DD6" w:rsidRPr="00CA768D">
        <w:rPr>
          <w:sz w:val="23"/>
          <w:szCs w:val="23"/>
        </w:rPr>
        <w:t>/</w:t>
      </w:r>
      <w:r w:rsidR="00446029" w:rsidRPr="00CA768D">
        <w:rPr>
          <w:sz w:val="23"/>
          <w:szCs w:val="23"/>
        </w:rPr>
        <w:t>19</w:t>
      </w:r>
    </w:p>
    <w:bookmarkEnd w:id="7"/>
    <w:p w14:paraId="3215C371" w14:textId="77777777" w:rsidR="00A35A8B" w:rsidRPr="00CA768D" w:rsidRDefault="00A35A8B" w:rsidP="00A35A8B">
      <w:pPr>
        <w:jc w:val="center"/>
        <w:rPr>
          <w:rFonts w:eastAsia="Calibri"/>
          <w:b/>
          <w:caps/>
          <w:sz w:val="23"/>
          <w:szCs w:val="23"/>
        </w:rPr>
      </w:pPr>
    </w:p>
    <w:p w14:paraId="4783B4A8" w14:textId="22B676F0" w:rsidR="00B131D8" w:rsidRPr="00CA768D" w:rsidRDefault="00A35A8B" w:rsidP="00B131D8">
      <w:pPr>
        <w:spacing w:after="120"/>
        <w:jc w:val="center"/>
        <w:rPr>
          <w:rFonts w:eastAsia="Calibri"/>
          <w:b/>
          <w:caps/>
          <w:sz w:val="23"/>
          <w:szCs w:val="23"/>
        </w:rPr>
      </w:pPr>
      <w:r w:rsidRPr="00CA768D">
        <w:rPr>
          <w:rFonts w:eastAsia="Calibri"/>
          <w:b/>
          <w:bCs/>
          <w:caps/>
          <w:sz w:val="23"/>
          <w:szCs w:val="23"/>
        </w:rPr>
        <w:t>APAKŠUZŅĒMĒJA/</w:t>
      </w:r>
      <w:r w:rsidRPr="00CA768D">
        <w:rPr>
          <w:rFonts w:eastAsia="Calibri"/>
          <w:b/>
          <w:sz w:val="23"/>
          <w:szCs w:val="23"/>
        </w:rPr>
        <w:t xml:space="preserve"> </w:t>
      </w:r>
      <w:r w:rsidRPr="00CA768D">
        <w:rPr>
          <w:rFonts w:eastAsia="Calibri"/>
          <w:b/>
          <w:bCs/>
          <w:caps/>
          <w:sz w:val="23"/>
          <w:szCs w:val="23"/>
        </w:rPr>
        <w:t>PersonAS, uz kuras iespējām pretendents balstās APLIECINĀJUMS</w:t>
      </w:r>
      <w:r w:rsidRPr="00CA768D">
        <w:rPr>
          <w:rFonts w:eastAsia="Calibri"/>
          <w:b/>
          <w:caps/>
          <w:sz w:val="23"/>
          <w:szCs w:val="23"/>
        </w:rPr>
        <w:t xml:space="preserve"> </w:t>
      </w:r>
    </w:p>
    <w:p w14:paraId="623A881A" w14:textId="15CC8D72" w:rsidR="00A35A8B" w:rsidRPr="00CA768D" w:rsidRDefault="00A35A8B" w:rsidP="00B131D8">
      <w:pPr>
        <w:spacing w:after="120"/>
        <w:jc w:val="center"/>
        <w:rPr>
          <w:b/>
          <w:bCs/>
          <w:sz w:val="23"/>
          <w:szCs w:val="23"/>
        </w:rPr>
      </w:pPr>
      <w:r w:rsidRPr="00CA768D">
        <w:rPr>
          <w:b/>
          <w:bCs/>
          <w:sz w:val="23"/>
          <w:szCs w:val="23"/>
        </w:rPr>
        <w:t>“Santehnikas,</w:t>
      </w:r>
      <w:r w:rsidR="0048407F" w:rsidRPr="00CA768D">
        <w:rPr>
          <w:b/>
          <w:bCs/>
          <w:sz w:val="23"/>
          <w:szCs w:val="23"/>
        </w:rPr>
        <w:t xml:space="preserve"> </w:t>
      </w:r>
      <w:r w:rsidRPr="00CA768D">
        <w:rPr>
          <w:b/>
          <w:bCs/>
          <w:sz w:val="23"/>
          <w:szCs w:val="23"/>
        </w:rPr>
        <w:t>elektromateriālu</w:t>
      </w:r>
      <w:r w:rsidR="00C924F2" w:rsidRPr="00CA768D">
        <w:rPr>
          <w:b/>
          <w:bCs/>
          <w:sz w:val="23"/>
          <w:szCs w:val="23"/>
        </w:rPr>
        <w:t xml:space="preserve"> </w:t>
      </w:r>
      <w:r w:rsidRPr="00CA768D">
        <w:rPr>
          <w:b/>
          <w:bCs/>
          <w:sz w:val="23"/>
          <w:szCs w:val="23"/>
        </w:rPr>
        <w:t>iegāde“</w:t>
      </w:r>
    </w:p>
    <w:p w14:paraId="3FE43144" w14:textId="57F632BB" w:rsidR="00A35A8B" w:rsidRPr="00CA768D" w:rsidRDefault="00A35A8B" w:rsidP="00A35A8B">
      <w:pPr>
        <w:jc w:val="center"/>
        <w:rPr>
          <w:b/>
          <w:bCs/>
          <w:sz w:val="23"/>
          <w:szCs w:val="23"/>
        </w:rPr>
      </w:pPr>
      <w:r w:rsidRPr="00CA768D">
        <w:rPr>
          <w:b/>
          <w:bCs/>
          <w:sz w:val="23"/>
          <w:szCs w:val="23"/>
        </w:rPr>
        <w:t>identifikācijas Nr. DPNS 202</w:t>
      </w:r>
      <w:r w:rsidR="00B131D8" w:rsidRPr="00CA768D">
        <w:rPr>
          <w:b/>
          <w:bCs/>
          <w:sz w:val="23"/>
          <w:szCs w:val="23"/>
        </w:rPr>
        <w:t>6</w:t>
      </w:r>
      <w:r w:rsidRPr="00CA768D">
        <w:rPr>
          <w:b/>
          <w:bCs/>
          <w:sz w:val="23"/>
          <w:szCs w:val="23"/>
        </w:rPr>
        <w:t>/</w:t>
      </w:r>
      <w:r w:rsidR="00446029" w:rsidRPr="00CA768D">
        <w:rPr>
          <w:b/>
          <w:bCs/>
          <w:sz w:val="23"/>
          <w:szCs w:val="23"/>
        </w:rPr>
        <w:t>19</w:t>
      </w:r>
    </w:p>
    <w:p w14:paraId="2FA300F3" w14:textId="1B68295F" w:rsidR="00A35A8B" w:rsidRPr="00CA768D" w:rsidRDefault="00A35A8B" w:rsidP="00A35A8B">
      <w:pPr>
        <w:jc w:val="center"/>
        <w:rPr>
          <w:b/>
          <w:bCs/>
          <w:sz w:val="23"/>
          <w:szCs w:val="23"/>
        </w:rPr>
      </w:pPr>
    </w:p>
    <w:p w14:paraId="0607D2BE" w14:textId="77777777" w:rsidR="00A35A8B" w:rsidRPr="00CA768D" w:rsidRDefault="00A35A8B" w:rsidP="00A35A8B">
      <w:pPr>
        <w:jc w:val="center"/>
        <w:rPr>
          <w:sz w:val="23"/>
          <w:szCs w:val="23"/>
        </w:rPr>
      </w:pPr>
    </w:p>
    <w:p w14:paraId="3042CFAD" w14:textId="76FCB981" w:rsidR="00A35A8B" w:rsidRPr="00CA768D" w:rsidRDefault="00A35A8B" w:rsidP="00A35A8B">
      <w:pPr>
        <w:rPr>
          <w:i/>
          <w:sz w:val="23"/>
          <w:szCs w:val="23"/>
        </w:rPr>
      </w:pPr>
      <w:r w:rsidRPr="00CA768D">
        <w:rPr>
          <w:i/>
          <w:sz w:val="23"/>
          <w:szCs w:val="23"/>
        </w:rPr>
        <w:t>Aizpilda apakšuzņēmējs/persona, uz kuras iespējām pretendents balstās</w:t>
      </w:r>
    </w:p>
    <w:p w14:paraId="0E25EEC0" w14:textId="77777777" w:rsidR="00A35A8B" w:rsidRPr="00CA768D" w:rsidRDefault="00A35A8B" w:rsidP="00A35A8B">
      <w:pPr>
        <w:adjustRightInd w:val="0"/>
        <w:rPr>
          <w:bCs/>
          <w:iCs/>
          <w:sz w:val="23"/>
          <w:szCs w:val="23"/>
          <w:lang w:eastAsia="lv-LV"/>
        </w:rPr>
      </w:pPr>
    </w:p>
    <w:p w14:paraId="280B5780" w14:textId="77777777" w:rsidR="00B131D8" w:rsidRPr="00CA768D" w:rsidRDefault="00B131D8" w:rsidP="00A35A8B">
      <w:pPr>
        <w:adjustRightInd w:val="0"/>
        <w:rPr>
          <w:bCs/>
          <w:iCs/>
          <w:sz w:val="23"/>
          <w:szCs w:val="23"/>
          <w:lang w:eastAsia="lv-LV"/>
        </w:rPr>
      </w:pPr>
    </w:p>
    <w:p w14:paraId="6044F97D" w14:textId="77777777" w:rsidR="00A35A8B" w:rsidRPr="00CA768D" w:rsidRDefault="00A35A8B" w:rsidP="00A35A8B">
      <w:pPr>
        <w:adjustRightInd w:val="0"/>
        <w:rPr>
          <w:iCs/>
          <w:sz w:val="23"/>
          <w:szCs w:val="23"/>
          <w:lang w:eastAsia="lv-LV"/>
        </w:rPr>
      </w:pPr>
      <w:r w:rsidRPr="00CA768D">
        <w:rPr>
          <w:bCs/>
          <w:iCs/>
          <w:sz w:val="23"/>
          <w:szCs w:val="23"/>
          <w:lang w:eastAsia="lv-LV"/>
        </w:rPr>
        <w:t xml:space="preserve">Apakšuzņēmēja/personas, uz kuras iespējām pretendents balstās nosaukums: </w:t>
      </w:r>
      <w:r w:rsidRPr="00CA768D">
        <w:rPr>
          <w:iCs/>
          <w:sz w:val="23"/>
          <w:szCs w:val="23"/>
          <w:lang w:eastAsia="lv-LV"/>
        </w:rPr>
        <w:t xml:space="preserve">_______________________________________________. </w:t>
      </w:r>
    </w:p>
    <w:p w14:paraId="6C7FDB45" w14:textId="77777777" w:rsidR="00B131D8" w:rsidRPr="00CA768D" w:rsidRDefault="00B131D8" w:rsidP="00A35A8B">
      <w:pPr>
        <w:adjustRightInd w:val="0"/>
        <w:rPr>
          <w:iCs/>
          <w:sz w:val="23"/>
          <w:szCs w:val="23"/>
          <w:lang w:eastAsia="lv-LV"/>
        </w:rPr>
      </w:pPr>
    </w:p>
    <w:p w14:paraId="51242406" w14:textId="77777777" w:rsidR="00A35A8B" w:rsidRPr="00CA768D" w:rsidRDefault="00A35A8B" w:rsidP="00A35A8B">
      <w:pPr>
        <w:adjustRightInd w:val="0"/>
        <w:rPr>
          <w:sz w:val="23"/>
          <w:szCs w:val="23"/>
          <w:lang w:eastAsia="lv-LV"/>
        </w:rPr>
      </w:pPr>
      <w:r w:rsidRPr="00CA768D">
        <w:rPr>
          <w:sz w:val="23"/>
          <w:szCs w:val="23"/>
          <w:lang w:eastAsia="lv-LV"/>
        </w:rPr>
        <w:t>Apakšuzņēmēja</w:t>
      </w:r>
      <w:r w:rsidRPr="00CA768D">
        <w:rPr>
          <w:bCs/>
          <w:iCs/>
          <w:sz w:val="23"/>
          <w:szCs w:val="23"/>
          <w:lang w:eastAsia="lv-LV"/>
        </w:rPr>
        <w:t>/personas, uz kuras iespējām pretendents balstās</w:t>
      </w:r>
      <w:r w:rsidRPr="00CA768D">
        <w:rPr>
          <w:sz w:val="23"/>
          <w:szCs w:val="23"/>
          <w:lang w:eastAsia="lv-LV"/>
        </w:rPr>
        <w:t xml:space="preserve"> reģistrācijas Nr.: ______________________________.</w:t>
      </w:r>
    </w:p>
    <w:p w14:paraId="7286DE6E" w14:textId="77777777" w:rsidR="00A35A8B" w:rsidRPr="00CA768D" w:rsidRDefault="00A35A8B" w:rsidP="00A35A8B">
      <w:pPr>
        <w:adjustRightInd w:val="0"/>
        <w:jc w:val="both"/>
        <w:rPr>
          <w:sz w:val="23"/>
          <w:szCs w:val="23"/>
          <w:lang w:eastAsia="lv-LV"/>
        </w:rPr>
      </w:pPr>
    </w:p>
    <w:p w14:paraId="3B102383" w14:textId="7A895C28" w:rsidR="00A35A8B" w:rsidRPr="00CA768D" w:rsidRDefault="00A35A8B" w:rsidP="00A35A8B">
      <w:pPr>
        <w:jc w:val="both"/>
        <w:rPr>
          <w:bCs/>
          <w:sz w:val="23"/>
          <w:szCs w:val="23"/>
          <w:lang w:eastAsia="lv-LV"/>
        </w:rPr>
      </w:pPr>
      <w:r w:rsidRPr="00CA768D">
        <w:rPr>
          <w:sz w:val="23"/>
          <w:szCs w:val="23"/>
          <w:lang w:eastAsia="lv-LV"/>
        </w:rPr>
        <w:t xml:space="preserve">Esam iepazinušies ar iepirkuma </w:t>
      </w:r>
      <w:r w:rsidRPr="00CA768D">
        <w:rPr>
          <w:b/>
          <w:sz w:val="23"/>
          <w:szCs w:val="23"/>
          <w:lang w:eastAsia="lv-LV"/>
        </w:rPr>
        <w:t>“Santehnikas,  elektromateriālu</w:t>
      </w:r>
      <w:r w:rsidR="00C924F2" w:rsidRPr="00CA768D">
        <w:rPr>
          <w:b/>
          <w:sz w:val="23"/>
          <w:szCs w:val="23"/>
          <w:lang w:eastAsia="lv-LV"/>
        </w:rPr>
        <w:t xml:space="preserve"> </w:t>
      </w:r>
      <w:r w:rsidRPr="00CA768D">
        <w:rPr>
          <w:b/>
          <w:sz w:val="23"/>
          <w:szCs w:val="23"/>
          <w:lang w:eastAsia="lv-LV"/>
        </w:rPr>
        <w:t>iegāde“</w:t>
      </w:r>
      <w:r w:rsidRPr="00CA768D">
        <w:rPr>
          <w:bCs/>
          <w:sz w:val="23"/>
          <w:szCs w:val="23"/>
          <w:lang w:eastAsia="lv-LV"/>
        </w:rPr>
        <w:t xml:space="preserve"> </w:t>
      </w:r>
      <w:r w:rsidRPr="00CA768D">
        <w:rPr>
          <w:sz w:val="23"/>
          <w:szCs w:val="23"/>
        </w:rPr>
        <w:t>iepirkuma</w:t>
      </w:r>
      <w:r w:rsidR="00446029" w:rsidRPr="00CA768D">
        <w:rPr>
          <w:sz w:val="23"/>
          <w:szCs w:val="23"/>
        </w:rPr>
        <w:t xml:space="preserve">                                       </w:t>
      </w:r>
      <w:r w:rsidRPr="00CA768D">
        <w:rPr>
          <w:sz w:val="23"/>
          <w:szCs w:val="23"/>
        </w:rPr>
        <w:t xml:space="preserve"> ID</w:t>
      </w:r>
      <w:r w:rsidR="00446029" w:rsidRPr="00CA768D">
        <w:rPr>
          <w:sz w:val="23"/>
          <w:szCs w:val="23"/>
        </w:rPr>
        <w:t xml:space="preserve"> </w:t>
      </w:r>
      <w:r w:rsidRPr="00CA768D">
        <w:rPr>
          <w:sz w:val="23"/>
          <w:szCs w:val="23"/>
          <w:lang w:eastAsia="lv-LV"/>
        </w:rPr>
        <w:t xml:space="preserve">Nr. </w:t>
      </w:r>
      <w:r w:rsidRPr="00CA768D">
        <w:rPr>
          <w:bCs/>
          <w:sz w:val="23"/>
          <w:szCs w:val="23"/>
          <w:lang w:eastAsia="lv-LV"/>
        </w:rPr>
        <w:t>DPNS 202</w:t>
      </w:r>
      <w:r w:rsidR="00B131D8" w:rsidRPr="00CA768D">
        <w:rPr>
          <w:bCs/>
          <w:sz w:val="23"/>
          <w:szCs w:val="23"/>
          <w:lang w:eastAsia="lv-LV"/>
        </w:rPr>
        <w:t>6</w:t>
      </w:r>
      <w:r w:rsidRPr="00CA768D">
        <w:rPr>
          <w:bCs/>
          <w:sz w:val="23"/>
          <w:szCs w:val="23"/>
          <w:lang w:eastAsia="lv-LV"/>
        </w:rPr>
        <w:t>/</w:t>
      </w:r>
      <w:r w:rsidR="00446029" w:rsidRPr="00CA768D">
        <w:rPr>
          <w:bCs/>
          <w:sz w:val="23"/>
          <w:szCs w:val="23"/>
          <w:lang w:eastAsia="lv-LV"/>
        </w:rPr>
        <w:t>19</w:t>
      </w:r>
      <w:r w:rsidRPr="00CA768D">
        <w:rPr>
          <w:sz w:val="23"/>
          <w:szCs w:val="23"/>
        </w:rPr>
        <w:t xml:space="preserve">, </w:t>
      </w:r>
      <w:r w:rsidRPr="00CA768D">
        <w:rPr>
          <w:sz w:val="23"/>
          <w:szCs w:val="23"/>
          <w:lang w:eastAsia="lv-LV"/>
        </w:rPr>
        <w:t xml:space="preserve">nolikumu, tajā skaitā iepirkuma tehnisko specifikāciju un apliecinām savu gatavību veikt nododamās līguma/pakalpojumu daļas </w:t>
      </w:r>
      <w:r w:rsidRPr="00CA768D">
        <w:rPr>
          <w:i/>
          <w:sz w:val="23"/>
          <w:szCs w:val="23"/>
          <w:lang w:eastAsia="lv-LV"/>
        </w:rPr>
        <w:t xml:space="preserve">(izpildei nododamā līguma daļa, pakalpojumu daļa, uzdevumi) </w:t>
      </w:r>
      <w:r w:rsidRPr="00CA768D">
        <w:rPr>
          <w:sz w:val="23"/>
          <w:szCs w:val="23"/>
          <w:lang w:eastAsia="lv-LV"/>
        </w:rPr>
        <w:t>izpildi/nodot pretendenta rīcībā līguma izpildei</w:t>
      </w:r>
      <w:r w:rsidRPr="00CA768D">
        <w:rPr>
          <w:sz w:val="23"/>
          <w:szCs w:val="23"/>
          <w:lang w:eastAsia="ar-SA"/>
        </w:rPr>
        <w:t xml:space="preserve"> </w:t>
      </w:r>
      <w:r w:rsidRPr="00CA768D">
        <w:rPr>
          <w:sz w:val="23"/>
          <w:szCs w:val="23"/>
          <w:lang w:eastAsia="lv-LV"/>
        </w:rPr>
        <w:t xml:space="preserve">nepieciešamos resursus*, gadījumā ja ar pretendentu </w:t>
      </w:r>
      <w:r w:rsidRPr="00CA768D">
        <w:rPr>
          <w:i/>
          <w:sz w:val="23"/>
          <w:szCs w:val="23"/>
          <w:lang w:eastAsia="lv-LV"/>
        </w:rPr>
        <w:t>(pretendenta nosaukums, reģistrācijas numurs)</w:t>
      </w:r>
      <w:r w:rsidRPr="00CA768D">
        <w:rPr>
          <w:sz w:val="23"/>
          <w:szCs w:val="23"/>
          <w:lang w:eastAsia="lv-LV"/>
        </w:rPr>
        <w:t xml:space="preserve"> tiks noslēgts iepirkuma līgums. </w:t>
      </w:r>
    </w:p>
    <w:p w14:paraId="752F34AC" w14:textId="77777777" w:rsidR="00A35A8B" w:rsidRPr="00CA768D" w:rsidRDefault="00A35A8B" w:rsidP="00A35A8B">
      <w:pPr>
        <w:adjustRightInd w:val="0"/>
        <w:rPr>
          <w:sz w:val="23"/>
          <w:szCs w:val="23"/>
          <w:lang w:eastAsia="lv-LV"/>
        </w:rPr>
      </w:pPr>
    </w:p>
    <w:p w14:paraId="2F04B3C1" w14:textId="5967C794" w:rsidR="00A35A8B" w:rsidRPr="00CA768D" w:rsidRDefault="00A35A8B" w:rsidP="00A35A8B">
      <w:pPr>
        <w:adjustRightInd w:val="0"/>
        <w:jc w:val="both"/>
        <w:rPr>
          <w:bCs/>
          <w:sz w:val="23"/>
          <w:szCs w:val="23"/>
          <w:lang w:eastAsia="lv-LV"/>
        </w:rPr>
      </w:pPr>
      <w:r w:rsidRPr="00CA768D">
        <w:rPr>
          <w:bCs/>
          <w:i/>
          <w:sz w:val="23"/>
          <w:szCs w:val="23"/>
          <w:lang w:eastAsia="lv-LV"/>
        </w:rPr>
        <w:t>/vārds un uzvārds/</w:t>
      </w:r>
      <w:r w:rsidRPr="00CA768D">
        <w:rPr>
          <w:bCs/>
          <w:sz w:val="23"/>
          <w:szCs w:val="23"/>
          <w:lang w:eastAsia="lv-LV"/>
        </w:rPr>
        <w:t>_________________</w:t>
      </w:r>
      <w:r w:rsidR="00B86F91" w:rsidRPr="00CA768D">
        <w:rPr>
          <w:bCs/>
          <w:sz w:val="23"/>
          <w:szCs w:val="23"/>
          <w:lang w:eastAsia="lv-LV"/>
        </w:rPr>
        <w:t>____________</w:t>
      </w:r>
      <w:r w:rsidR="0019325E" w:rsidRPr="00CA768D">
        <w:rPr>
          <w:bCs/>
          <w:sz w:val="23"/>
          <w:szCs w:val="23"/>
          <w:u w:val="single"/>
          <w:lang w:eastAsia="lv-LV"/>
        </w:rPr>
        <w:t xml:space="preserve">                    </w:t>
      </w:r>
      <w:r w:rsidR="0019325E" w:rsidRPr="00CA768D">
        <w:rPr>
          <w:bCs/>
          <w:sz w:val="23"/>
          <w:szCs w:val="23"/>
          <w:lang w:eastAsia="lv-LV"/>
        </w:rPr>
        <w:t xml:space="preserve"> </w:t>
      </w:r>
    </w:p>
    <w:p w14:paraId="6270C3F6" w14:textId="44B40ADC" w:rsidR="00A35A8B" w:rsidRPr="00CA768D" w:rsidRDefault="00A35A8B" w:rsidP="00A35A8B">
      <w:pPr>
        <w:adjustRightInd w:val="0"/>
        <w:jc w:val="both"/>
        <w:rPr>
          <w:bCs/>
          <w:sz w:val="23"/>
          <w:szCs w:val="23"/>
          <w:lang w:eastAsia="lv-LV"/>
        </w:rPr>
      </w:pPr>
      <w:r w:rsidRPr="00CA768D">
        <w:rPr>
          <w:bCs/>
          <w:i/>
          <w:sz w:val="23"/>
          <w:szCs w:val="23"/>
          <w:lang w:eastAsia="lv-LV"/>
        </w:rPr>
        <w:t>/amats/</w:t>
      </w:r>
      <w:r w:rsidRPr="00CA768D">
        <w:rPr>
          <w:bCs/>
          <w:sz w:val="23"/>
          <w:szCs w:val="23"/>
          <w:lang w:eastAsia="lv-LV"/>
        </w:rPr>
        <w:t>_____________________________</w:t>
      </w:r>
      <w:r w:rsidR="00B86F91" w:rsidRPr="00CA768D">
        <w:rPr>
          <w:bCs/>
          <w:sz w:val="23"/>
          <w:szCs w:val="23"/>
          <w:lang w:eastAsia="lv-LV"/>
        </w:rPr>
        <w:t>________</w:t>
      </w:r>
      <w:r w:rsidRPr="00CA768D">
        <w:rPr>
          <w:bCs/>
          <w:sz w:val="23"/>
          <w:szCs w:val="23"/>
          <w:lang w:eastAsia="lv-LV"/>
        </w:rPr>
        <w:t xml:space="preserve">_       </w:t>
      </w:r>
    </w:p>
    <w:p w14:paraId="1B1A8DD6" w14:textId="21D987E7" w:rsidR="00A35A8B" w:rsidRPr="00CA768D" w:rsidRDefault="00A35A8B" w:rsidP="00A35A8B">
      <w:pPr>
        <w:adjustRightInd w:val="0"/>
        <w:jc w:val="both"/>
        <w:rPr>
          <w:sz w:val="23"/>
          <w:szCs w:val="23"/>
          <w:lang w:eastAsia="en-US"/>
        </w:rPr>
      </w:pPr>
      <w:r w:rsidRPr="00CA768D">
        <w:rPr>
          <w:sz w:val="23"/>
          <w:szCs w:val="23"/>
        </w:rPr>
        <w:t>Paraksts: ____________________________________</w:t>
      </w:r>
    </w:p>
    <w:p w14:paraId="64BFF992" w14:textId="3B9A19B8" w:rsidR="00A35A8B" w:rsidRPr="00CA768D" w:rsidRDefault="00A35A8B" w:rsidP="00A35A8B">
      <w:pPr>
        <w:adjustRightInd w:val="0"/>
        <w:jc w:val="both"/>
        <w:rPr>
          <w:sz w:val="23"/>
          <w:szCs w:val="23"/>
          <w:u w:val="single"/>
          <w:lang w:eastAsia="lv-LV"/>
        </w:rPr>
      </w:pPr>
      <w:r w:rsidRPr="00CA768D">
        <w:rPr>
          <w:sz w:val="23"/>
          <w:szCs w:val="23"/>
        </w:rPr>
        <w:t>Paraksta atšifrējums: __________________________</w:t>
      </w:r>
    </w:p>
    <w:p w14:paraId="33D64409" w14:textId="77777777" w:rsidR="00A35A8B" w:rsidRPr="00CA768D" w:rsidRDefault="00A35A8B" w:rsidP="00A35A8B">
      <w:pPr>
        <w:rPr>
          <w:i/>
          <w:sz w:val="23"/>
          <w:szCs w:val="23"/>
          <w:lang w:eastAsia="lv-LV"/>
        </w:rPr>
      </w:pPr>
    </w:p>
    <w:p w14:paraId="3DFCD99F" w14:textId="77777777" w:rsidR="00A35A8B" w:rsidRPr="00CA768D" w:rsidRDefault="00A35A8B" w:rsidP="00A35A8B">
      <w:pPr>
        <w:rPr>
          <w:i/>
          <w:sz w:val="23"/>
          <w:szCs w:val="23"/>
          <w:lang w:eastAsia="lv-LV"/>
        </w:rPr>
      </w:pPr>
    </w:p>
    <w:p w14:paraId="28358620" w14:textId="77777777" w:rsidR="00A35A8B" w:rsidRPr="00CA768D" w:rsidRDefault="00A35A8B" w:rsidP="00A35A8B">
      <w:pPr>
        <w:jc w:val="both"/>
        <w:rPr>
          <w:i/>
          <w:sz w:val="23"/>
          <w:szCs w:val="23"/>
          <w:lang w:eastAsia="lv-LV"/>
        </w:rPr>
      </w:pPr>
      <w:r w:rsidRPr="00CA768D">
        <w:rPr>
          <w:i/>
          <w:sz w:val="23"/>
          <w:szCs w:val="23"/>
          <w:lang w:eastAsia="lv-LV"/>
        </w:rPr>
        <w:t>*- Attiecas tikai uz personām, uz kuru tehniskajām un/vai profesionālajām iespējām pretendents balstās.</w:t>
      </w:r>
    </w:p>
    <w:p w14:paraId="2867398A" w14:textId="77777777" w:rsidR="00A35A8B" w:rsidRPr="00CA768D" w:rsidRDefault="00A35A8B" w:rsidP="00A35A8B">
      <w:pPr>
        <w:jc w:val="both"/>
        <w:rPr>
          <w:sz w:val="23"/>
          <w:szCs w:val="23"/>
        </w:rPr>
      </w:pPr>
    </w:p>
    <w:p w14:paraId="08A96239" w14:textId="6529DB8E" w:rsidR="00A35A8B" w:rsidRPr="00CA768D" w:rsidRDefault="00A35A8B" w:rsidP="008A3814">
      <w:pPr>
        <w:ind w:left="567" w:hanging="567"/>
        <w:jc w:val="right"/>
        <w:rPr>
          <w:b/>
          <w:caps/>
          <w:sz w:val="23"/>
          <w:szCs w:val="23"/>
        </w:rPr>
      </w:pPr>
    </w:p>
    <w:p w14:paraId="11D8BC96" w14:textId="42C77A45" w:rsidR="00A35A8B" w:rsidRPr="00CA768D" w:rsidRDefault="00A35A8B" w:rsidP="008A3814">
      <w:pPr>
        <w:ind w:left="567" w:hanging="567"/>
        <w:jc w:val="right"/>
        <w:rPr>
          <w:b/>
          <w:caps/>
          <w:sz w:val="23"/>
          <w:szCs w:val="23"/>
        </w:rPr>
      </w:pPr>
    </w:p>
    <w:p w14:paraId="79AA703F" w14:textId="1AA11028" w:rsidR="00A35A8B" w:rsidRPr="00CA768D" w:rsidRDefault="00A35A8B" w:rsidP="008A3814">
      <w:pPr>
        <w:ind w:left="567" w:hanging="567"/>
        <w:jc w:val="right"/>
        <w:rPr>
          <w:b/>
          <w:caps/>
          <w:sz w:val="23"/>
          <w:szCs w:val="23"/>
        </w:rPr>
      </w:pPr>
    </w:p>
    <w:p w14:paraId="2FF59E55" w14:textId="7CC7E783" w:rsidR="00A35A8B" w:rsidRPr="00CA768D" w:rsidRDefault="00A35A8B" w:rsidP="008A3814">
      <w:pPr>
        <w:ind w:left="567" w:hanging="567"/>
        <w:jc w:val="right"/>
        <w:rPr>
          <w:b/>
          <w:caps/>
          <w:sz w:val="23"/>
          <w:szCs w:val="23"/>
        </w:rPr>
      </w:pPr>
    </w:p>
    <w:p w14:paraId="1C09751E" w14:textId="31DEC25C" w:rsidR="00A35A8B" w:rsidRPr="00CA768D" w:rsidRDefault="00A35A8B" w:rsidP="008A3814">
      <w:pPr>
        <w:ind w:left="567" w:hanging="567"/>
        <w:jc w:val="right"/>
        <w:rPr>
          <w:b/>
          <w:caps/>
          <w:sz w:val="23"/>
          <w:szCs w:val="23"/>
        </w:rPr>
      </w:pPr>
    </w:p>
    <w:p w14:paraId="49D321AE" w14:textId="43BFFD62" w:rsidR="00A35A8B" w:rsidRPr="00CA768D" w:rsidRDefault="00A35A8B" w:rsidP="008A3814">
      <w:pPr>
        <w:ind w:left="567" w:hanging="567"/>
        <w:jc w:val="right"/>
        <w:rPr>
          <w:b/>
          <w:caps/>
          <w:sz w:val="23"/>
          <w:szCs w:val="23"/>
        </w:rPr>
      </w:pPr>
    </w:p>
    <w:p w14:paraId="37686507" w14:textId="3AF8A1DF" w:rsidR="00A35A8B" w:rsidRPr="00CA768D" w:rsidRDefault="00A35A8B" w:rsidP="008A3814">
      <w:pPr>
        <w:ind w:left="567" w:hanging="567"/>
        <w:jc w:val="right"/>
        <w:rPr>
          <w:b/>
          <w:caps/>
          <w:sz w:val="23"/>
          <w:szCs w:val="23"/>
        </w:rPr>
      </w:pPr>
    </w:p>
    <w:p w14:paraId="6F66CA2A" w14:textId="5566AB83" w:rsidR="00A35A8B" w:rsidRPr="00CA768D" w:rsidRDefault="00A35A8B" w:rsidP="008A3814">
      <w:pPr>
        <w:ind w:left="567" w:hanging="567"/>
        <w:jc w:val="right"/>
        <w:rPr>
          <w:b/>
          <w:caps/>
          <w:sz w:val="23"/>
          <w:szCs w:val="23"/>
        </w:rPr>
      </w:pPr>
    </w:p>
    <w:p w14:paraId="5ECE9CFA" w14:textId="3768FB3D" w:rsidR="00A35A8B" w:rsidRPr="00CA768D" w:rsidRDefault="00A35A8B" w:rsidP="008A3814">
      <w:pPr>
        <w:ind w:left="567" w:hanging="567"/>
        <w:jc w:val="right"/>
        <w:rPr>
          <w:b/>
          <w:caps/>
          <w:sz w:val="23"/>
          <w:szCs w:val="23"/>
        </w:rPr>
      </w:pPr>
    </w:p>
    <w:p w14:paraId="517B1386" w14:textId="79A8D6A4" w:rsidR="00A35A8B" w:rsidRPr="00CA768D" w:rsidRDefault="00A35A8B" w:rsidP="008A3814">
      <w:pPr>
        <w:ind w:left="567" w:hanging="567"/>
        <w:jc w:val="right"/>
        <w:rPr>
          <w:b/>
          <w:caps/>
          <w:sz w:val="23"/>
          <w:szCs w:val="23"/>
        </w:rPr>
      </w:pPr>
    </w:p>
    <w:p w14:paraId="5D3F3F0C" w14:textId="5E6297BC" w:rsidR="00A35A8B" w:rsidRPr="00CA768D" w:rsidRDefault="00A35A8B" w:rsidP="008A3814">
      <w:pPr>
        <w:ind w:left="567" w:hanging="567"/>
        <w:jc w:val="right"/>
        <w:rPr>
          <w:b/>
          <w:caps/>
          <w:sz w:val="23"/>
          <w:szCs w:val="23"/>
        </w:rPr>
      </w:pPr>
    </w:p>
    <w:p w14:paraId="0763E21D" w14:textId="1DE62BB5" w:rsidR="00A35A8B" w:rsidRPr="00CA768D" w:rsidRDefault="00A35A8B" w:rsidP="008A3814">
      <w:pPr>
        <w:ind w:left="567" w:hanging="567"/>
        <w:jc w:val="right"/>
        <w:rPr>
          <w:b/>
          <w:caps/>
          <w:sz w:val="23"/>
          <w:szCs w:val="23"/>
        </w:rPr>
      </w:pPr>
    </w:p>
    <w:p w14:paraId="222788EF" w14:textId="61BD0BEB" w:rsidR="00A35A8B" w:rsidRPr="00CA768D" w:rsidRDefault="00A35A8B" w:rsidP="008A3814">
      <w:pPr>
        <w:ind w:left="567" w:hanging="567"/>
        <w:jc w:val="right"/>
        <w:rPr>
          <w:b/>
          <w:caps/>
          <w:sz w:val="23"/>
          <w:szCs w:val="23"/>
        </w:rPr>
      </w:pPr>
    </w:p>
    <w:p w14:paraId="2C7F2112" w14:textId="24247C31" w:rsidR="00A35A8B" w:rsidRPr="00CA768D" w:rsidRDefault="00A35A8B" w:rsidP="008A3814">
      <w:pPr>
        <w:ind w:left="567" w:hanging="567"/>
        <w:jc w:val="right"/>
        <w:rPr>
          <w:b/>
          <w:caps/>
          <w:sz w:val="23"/>
          <w:szCs w:val="23"/>
        </w:rPr>
      </w:pPr>
    </w:p>
    <w:p w14:paraId="26BD36AC" w14:textId="43E73A47" w:rsidR="00A35A8B" w:rsidRPr="00CA768D" w:rsidRDefault="00A35A8B" w:rsidP="008A3814">
      <w:pPr>
        <w:ind w:left="567" w:hanging="567"/>
        <w:jc w:val="right"/>
        <w:rPr>
          <w:b/>
          <w:caps/>
          <w:sz w:val="23"/>
          <w:szCs w:val="23"/>
        </w:rPr>
      </w:pPr>
    </w:p>
    <w:p w14:paraId="18B38ECF" w14:textId="3B7A6CF2" w:rsidR="00A35A8B" w:rsidRPr="00CA768D" w:rsidRDefault="00A35A8B" w:rsidP="008A3814">
      <w:pPr>
        <w:ind w:left="567" w:hanging="567"/>
        <w:jc w:val="right"/>
        <w:rPr>
          <w:b/>
          <w:caps/>
          <w:sz w:val="23"/>
          <w:szCs w:val="23"/>
        </w:rPr>
      </w:pPr>
    </w:p>
    <w:p w14:paraId="797CE987" w14:textId="33B17594" w:rsidR="00A35A8B" w:rsidRPr="00CA768D" w:rsidRDefault="00A35A8B" w:rsidP="00B131D8">
      <w:pPr>
        <w:rPr>
          <w:b/>
          <w:caps/>
          <w:sz w:val="23"/>
          <w:szCs w:val="23"/>
        </w:rPr>
      </w:pPr>
    </w:p>
    <w:p w14:paraId="1AD54DDD" w14:textId="2FFA3EEA" w:rsidR="00B856FC" w:rsidRPr="00CA768D" w:rsidRDefault="00B856FC" w:rsidP="00B856FC">
      <w:pPr>
        <w:pageBreakBefore/>
        <w:jc w:val="right"/>
        <w:rPr>
          <w:sz w:val="23"/>
          <w:szCs w:val="23"/>
        </w:rPr>
      </w:pPr>
      <w:r w:rsidRPr="00CA768D">
        <w:rPr>
          <w:b/>
          <w:sz w:val="23"/>
          <w:szCs w:val="23"/>
        </w:rPr>
        <w:lastRenderedPageBreak/>
        <w:t>5. PIELIKUMS</w:t>
      </w:r>
    </w:p>
    <w:p w14:paraId="434E8C68" w14:textId="7334504E" w:rsidR="00B856FC" w:rsidRPr="00CA768D" w:rsidRDefault="00B856FC" w:rsidP="00C924F2">
      <w:pPr>
        <w:jc w:val="right"/>
        <w:rPr>
          <w:bCs/>
          <w:sz w:val="23"/>
          <w:szCs w:val="23"/>
        </w:rPr>
      </w:pPr>
      <w:r w:rsidRPr="00CA768D">
        <w:rPr>
          <w:bCs/>
          <w:sz w:val="23"/>
          <w:szCs w:val="23"/>
        </w:rPr>
        <w:t>iepirkuma nolikumam “Santehnikas, elektromateriālu</w:t>
      </w:r>
      <w:r w:rsidR="00C924F2" w:rsidRPr="00CA768D">
        <w:rPr>
          <w:bCs/>
          <w:sz w:val="23"/>
          <w:szCs w:val="23"/>
        </w:rPr>
        <w:t xml:space="preserve"> </w:t>
      </w:r>
      <w:r w:rsidRPr="00CA768D">
        <w:rPr>
          <w:bCs/>
          <w:sz w:val="23"/>
          <w:szCs w:val="23"/>
        </w:rPr>
        <w:t>iegāde“</w:t>
      </w:r>
    </w:p>
    <w:p w14:paraId="6F28A335" w14:textId="5EC5E467" w:rsidR="00B856FC" w:rsidRPr="00CA768D" w:rsidRDefault="00B856FC" w:rsidP="00B856FC">
      <w:pPr>
        <w:jc w:val="right"/>
        <w:rPr>
          <w:bCs/>
          <w:sz w:val="23"/>
          <w:szCs w:val="23"/>
        </w:rPr>
      </w:pPr>
      <w:r w:rsidRPr="00CA768D">
        <w:rPr>
          <w:bCs/>
          <w:sz w:val="23"/>
          <w:szCs w:val="23"/>
        </w:rPr>
        <w:t>identifikācijas Nr. DPNS 202</w:t>
      </w:r>
      <w:r w:rsidR="00B131D8" w:rsidRPr="00CA768D">
        <w:rPr>
          <w:bCs/>
          <w:sz w:val="23"/>
          <w:szCs w:val="23"/>
        </w:rPr>
        <w:t>6</w:t>
      </w:r>
      <w:r w:rsidR="00446029" w:rsidRPr="00CA768D">
        <w:rPr>
          <w:bCs/>
          <w:sz w:val="23"/>
          <w:szCs w:val="23"/>
        </w:rPr>
        <w:t>/19</w:t>
      </w:r>
    </w:p>
    <w:p w14:paraId="68C20E55" w14:textId="77ACD4BA" w:rsidR="00B856FC" w:rsidRPr="00CA768D" w:rsidRDefault="00B856FC" w:rsidP="00B856FC">
      <w:pPr>
        <w:jc w:val="right"/>
        <w:rPr>
          <w:bCs/>
          <w:sz w:val="23"/>
          <w:szCs w:val="23"/>
        </w:rPr>
      </w:pPr>
    </w:p>
    <w:p w14:paraId="3C69DB75" w14:textId="77777777" w:rsidR="00B856FC" w:rsidRPr="00CA768D" w:rsidRDefault="00B856FC" w:rsidP="00B856FC">
      <w:pPr>
        <w:jc w:val="right"/>
        <w:rPr>
          <w:b/>
          <w:sz w:val="23"/>
          <w:szCs w:val="23"/>
        </w:rPr>
      </w:pPr>
    </w:p>
    <w:p w14:paraId="050A1ECB" w14:textId="77777777" w:rsidR="00B856FC" w:rsidRPr="00CA768D" w:rsidRDefault="00B856FC" w:rsidP="00B131D8">
      <w:pPr>
        <w:spacing w:after="120"/>
        <w:jc w:val="center"/>
        <w:rPr>
          <w:b/>
          <w:sz w:val="23"/>
          <w:szCs w:val="23"/>
        </w:rPr>
      </w:pPr>
      <w:r w:rsidRPr="00CA768D">
        <w:rPr>
          <w:b/>
          <w:sz w:val="23"/>
          <w:szCs w:val="23"/>
        </w:rPr>
        <w:t xml:space="preserve">PRETENDENTA PIEREDZES APRAKSTS </w:t>
      </w:r>
    </w:p>
    <w:p w14:paraId="4FF2B7A8" w14:textId="26D75CDC" w:rsidR="00B856FC" w:rsidRPr="00CA768D" w:rsidRDefault="00B856FC" w:rsidP="00B131D8">
      <w:pPr>
        <w:pStyle w:val="a"/>
        <w:spacing w:after="120"/>
        <w:ind w:right="-142"/>
        <w:rPr>
          <w:sz w:val="23"/>
          <w:szCs w:val="23"/>
        </w:rPr>
      </w:pPr>
      <w:r w:rsidRPr="00CA768D">
        <w:rPr>
          <w:sz w:val="23"/>
          <w:szCs w:val="23"/>
        </w:rPr>
        <w:t xml:space="preserve"> “Santehnikas,</w:t>
      </w:r>
      <w:r w:rsidR="0048407F" w:rsidRPr="00CA768D">
        <w:rPr>
          <w:sz w:val="23"/>
          <w:szCs w:val="23"/>
        </w:rPr>
        <w:t xml:space="preserve"> </w:t>
      </w:r>
      <w:r w:rsidRPr="00CA768D">
        <w:rPr>
          <w:sz w:val="23"/>
          <w:szCs w:val="23"/>
        </w:rPr>
        <w:t>elektromateriālu</w:t>
      </w:r>
      <w:r w:rsidR="00C924F2" w:rsidRPr="00CA768D">
        <w:rPr>
          <w:sz w:val="23"/>
          <w:szCs w:val="23"/>
        </w:rPr>
        <w:t xml:space="preserve"> </w:t>
      </w:r>
      <w:r w:rsidRPr="00CA768D">
        <w:rPr>
          <w:sz w:val="23"/>
          <w:szCs w:val="23"/>
        </w:rPr>
        <w:t>iegāde“</w:t>
      </w:r>
    </w:p>
    <w:p w14:paraId="704C1302" w14:textId="178F06F1" w:rsidR="00B856FC" w:rsidRPr="00CA768D" w:rsidRDefault="00B856FC" w:rsidP="00B856FC">
      <w:pPr>
        <w:pStyle w:val="a"/>
        <w:ind w:right="-142"/>
        <w:rPr>
          <w:sz w:val="23"/>
          <w:szCs w:val="23"/>
        </w:rPr>
      </w:pPr>
      <w:r w:rsidRPr="00CA768D">
        <w:rPr>
          <w:sz w:val="23"/>
          <w:szCs w:val="23"/>
        </w:rPr>
        <w:t>identifikācijas Nr. DPNS 202</w:t>
      </w:r>
      <w:r w:rsidR="000E2A6E" w:rsidRPr="00CA768D">
        <w:rPr>
          <w:sz w:val="23"/>
          <w:szCs w:val="23"/>
        </w:rPr>
        <w:t>6</w:t>
      </w:r>
      <w:r w:rsidRPr="00CA768D">
        <w:rPr>
          <w:sz w:val="23"/>
          <w:szCs w:val="23"/>
        </w:rPr>
        <w:t>/</w:t>
      </w:r>
      <w:r w:rsidR="00446029" w:rsidRPr="00CA768D">
        <w:rPr>
          <w:sz w:val="23"/>
          <w:szCs w:val="23"/>
        </w:rPr>
        <w:t>19</w:t>
      </w:r>
      <w:r w:rsidRPr="00CA768D">
        <w:rPr>
          <w:rFonts w:eastAsia="Lucida Sans Unicode"/>
          <w:sz w:val="23"/>
          <w:szCs w:val="23"/>
        </w:rPr>
        <w:t>,</w:t>
      </w:r>
    </w:p>
    <w:p w14:paraId="6682D7A8" w14:textId="77777777" w:rsidR="00B856FC" w:rsidRPr="00CA768D" w:rsidRDefault="00B856FC" w:rsidP="00B856FC">
      <w:pPr>
        <w:rPr>
          <w:sz w:val="23"/>
          <w:szCs w:val="23"/>
        </w:rPr>
      </w:pPr>
    </w:p>
    <w:p w14:paraId="465AEE1C" w14:textId="4945D3AD" w:rsidR="00B131D8" w:rsidRPr="00CA768D" w:rsidRDefault="00B131D8" w:rsidP="00B131D8">
      <w:pPr>
        <w:jc w:val="both"/>
        <w:rPr>
          <w:bCs/>
        </w:rPr>
      </w:pPr>
      <w:r w:rsidRPr="00CA768D">
        <w:rPr>
          <w:i/>
          <w:iCs/>
        </w:rPr>
        <w:t xml:space="preserve">______________________(pretendenta nosaukums, reģistrācijas Nr.) </w:t>
      </w:r>
      <w:r w:rsidRPr="00CA768D">
        <w:t xml:space="preserve">apliecina profesionālo pieredzi atbilstoši iepirkuma nolikuma </w:t>
      </w:r>
      <w:r w:rsidRPr="00CA768D">
        <w:rPr>
          <w:bCs/>
        </w:rPr>
        <w:t>3</w:t>
      </w:r>
      <w:r w:rsidR="00A67EAF" w:rsidRPr="00CA768D">
        <w:rPr>
          <w:bCs/>
        </w:rPr>
        <w:t>2</w:t>
      </w:r>
      <w:r w:rsidRPr="00CA768D">
        <w:rPr>
          <w:bCs/>
        </w:rPr>
        <w:t>.2. apakšpunkta prasībām.</w:t>
      </w:r>
    </w:p>
    <w:p w14:paraId="3D695DF7" w14:textId="77777777" w:rsidR="00B856FC" w:rsidRPr="00CA768D" w:rsidRDefault="00B856FC" w:rsidP="00B856FC">
      <w:pPr>
        <w:rPr>
          <w:b/>
          <w:sz w:val="23"/>
          <w:szCs w:val="23"/>
        </w:rPr>
      </w:pP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2551"/>
        <w:gridCol w:w="2546"/>
        <w:gridCol w:w="2983"/>
      </w:tblGrid>
      <w:tr w:rsidR="00B856FC" w:rsidRPr="00CA768D" w14:paraId="0143EB46" w14:textId="77777777" w:rsidTr="00C47766">
        <w:trPr>
          <w:trHeight w:val="1364"/>
          <w:jc w:val="center"/>
        </w:trPr>
        <w:tc>
          <w:tcPr>
            <w:tcW w:w="1135" w:type="dxa"/>
            <w:vAlign w:val="center"/>
          </w:tcPr>
          <w:p w14:paraId="0E46A5F9" w14:textId="77777777" w:rsidR="00B856FC" w:rsidRPr="00CA768D" w:rsidRDefault="00B856FC" w:rsidP="00CD26BF">
            <w:pPr>
              <w:jc w:val="center"/>
              <w:rPr>
                <w:b/>
                <w:bCs/>
                <w:sz w:val="23"/>
                <w:szCs w:val="23"/>
              </w:rPr>
            </w:pPr>
            <w:bookmarkStart w:id="8" w:name="_Hlk516760925"/>
            <w:r w:rsidRPr="00CA768D">
              <w:rPr>
                <w:b/>
                <w:bCs/>
                <w:sz w:val="23"/>
                <w:szCs w:val="23"/>
              </w:rPr>
              <w:t>Nr.</w:t>
            </w:r>
          </w:p>
          <w:p w14:paraId="475A01BF" w14:textId="77777777" w:rsidR="00B856FC" w:rsidRPr="00CA768D" w:rsidRDefault="00B856FC" w:rsidP="00CD26BF">
            <w:pPr>
              <w:jc w:val="center"/>
              <w:rPr>
                <w:b/>
                <w:bCs/>
                <w:sz w:val="23"/>
                <w:szCs w:val="23"/>
              </w:rPr>
            </w:pPr>
            <w:r w:rsidRPr="00CA768D">
              <w:rPr>
                <w:b/>
                <w:bCs/>
                <w:sz w:val="23"/>
                <w:szCs w:val="23"/>
              </w:rPr>
              <w:t>p.k.</w:t>
            </w:r>
          </w:p>
        </w:tc>
        <w:tc>
          <w:tcPr>
            <w:tcW w:w="2551" w:type="dxa"/>
            <w:vAlign w:val="center"/>
          </w:tcPr>
          <w:p w14:paraId="6301D061" w14:textId="4A7F909E" w:rsidR="00B856FC" w:rsidRPr="00CA768D" w:rsidRDefault="00B856FC" w:rsidP="00CD26BF">
            <w:pPr>
              <w:jc w:val="center"/>
              <w:rPr>
                <w:b/>
                <w:bCs/>
                <w:sz w:val="23"/>
                <w:szCs w:val="23"/>
              </w:rPr>
            </w:pPr>
            <w:r w:rsidRPr="00CA768D">
              <w:rPr>
                <w:b/>
                <w:bCs/>
                <w:sz w:val="23"/>
                <w:szCs w:val="23"/>
              </w:rPr>
              <w:t>Pasūtītājs (nosaukums, adrese, kontaktpersona)</w:t>
            </w:r>
          </w:p>
        </w:tc>
        <w:tc>
          <w:tcPr>
            <w:tcW w:w="2546" w:type="dxa"/>
            <w:vAlign w:val="center"/>
          </w:tcPr>
          <w:p w14:paraId="36D790D5" w14:textId="77777777" w:rsidR="00B131D8" w:rsidRPr="00CA768D" w:rsidRDefault="00B131D8" w:rsidP="00B131D8">
            <w:pPr>
              <w:jc w:val="center"/>
              <w:rPr>
                <w:b/>
                <w:bCs/>
                <w:sz w:val="23"/>
                <w:szCs w:val="23"/>
              </w:rPr>
            </w:pPr>
            <w:r w:rsidRPr="00CA768D">
              <w:rPr>
                <w:b/>
                <w:bCs/>
                <w:sz w:val="23"/>
                <w:szCs w:val="23"/>
              </w:rPr>
              <w:t xml:space="preserve">Līguma priekšmets </w:t>
            </w:r>
          </w:p>
          <w:p w14:paraId="4B404EF1" w14:textId="2D2D0CEE" w:rsidR="00B856FC" w:rsidRPr="00CA768D" w:rsidRDefault="00B131D8" w:rsidP="00B131D8">
            <w:pPr>
              <w:jc w:val="center"/>
              <w:rPr>
                <w:sz w:val="23"/>
                <w:szCs w:val="23"/>
              </w:rPr>
            </w:pPr>
            <w:r w:rsidRPr="00CA768D">
              <w:rPr>
                <w:b/>
                <w:bCs/>
                <w:sz w:val="23"/>
                <w:szCs w:val="23"/>
              </w:rPr>
              <w:t>(veikto darbu apraksts,</w:t>
            </w:r>
            <w:r w:rsidRPr="00CA768D">
              <w:rPr>
                <w:b/>
                <w:sz w:val="23"/>
                <w:szCs w:val="23"/>
                <w:lang w:eastAsia="ar-SA"/>
              </w:rPr>
              <w:t xml:space="preserve"> objekta nosaukums, adrese</w:t>
            </w:r>
            <w:r w:rsidRPr="00CA768D">
              <w:rPr>
                <w:b/>
                <w:bCs/>
                <w:sz w:val="23"/>
                <w:szCs w:val="23"/>
              </w:rPr>
              <w:t>)</w:t>
            </w:r>
          </w:p>
        </w:tc>
        <w:tc>
          <w:tcPr>
            <w:tcW w:w="2983" w:type="dxa"/>
            <w:vAlign w:val="center"/>
          </w:tcPr>
          <w:p w14:paraId="6919AF55" w14:textId="77777777" w:rsidR="00B131D8" w:rsidRPr="00CA768D" w:rsidRDefault="00B131D8" w:rsidP="00B131D8">
            <w:pPr>
              <w:jc w:val="center"/>
              <w:rPr>
                <w:b/>
                <w:sz w:val="23"/>
                <w:szCs w:val="23"/>
              </w:rPr>
            </w:pPr>
            <w:r w:rsidRPr="00CA768D">
              <w:rPr>
                <w:b/>
                <w:sz w:val="23"/>
                <w:szCs w:val="23"/>
              </w:rPr>
              <w:t xml:space="preserve">Darbu izpildes laiks </w:t>
            </w:r>
          </w:p>
          <w:p w14:paraId="7D214AEA" w14:textId="196830D7" w:rsidR="00B856FC" w:rsidRPr="00CA768D" w:rsidRDefault="00B131D8" w:rsidP="00B131D8">
            <w:pPr>
              <w:jc w:val="center"/>
              <w:rPr>
                <w:b/>
                <w:bCs/>
                <w:sz w:val="23"/>
                <w:szCs w:val="23"/>
                <w:vertAlign w:val="superscript"/>
              </w:rPr>
            </w:pPr>
            <w:r w:rsidRPr="00CA768D">
              <w:rPr>
                <w:b/>
                <w:sz w:val="23"/>
                <w:szCs w:val="23"/>
              </w:rPr>
              <w:t>(dd/mm/gg – dd/mm/gg)</w:t>
            </w:r>
          </w:p>
        </w:tc>
      </w:tr>
      <w:tr w:rsidR="00B856FC" w:rsidRPr="00CA768D" w14:paraId="2016D770" w14:textId="77777777" w:rsidTr="00C47766">
        <w:trPr>
          <w:trHeight w:val="269"/>
          <w:jc w:val="center"/>
        </w:trPr>
        <w:tc>
          <w:tcPr>
            <w:tcW w:w="1135" w:type="dxa"/>
          </w:tcPr>
          <w:p w14:paraId="25A57E13" w14:textId="77777777" w:rsidR="00B856FC" w:rsidRPr="00CA768D" w:rsidRDefault="00B856FC" w:rsidP="00CD26BF">
            <w:pPr>
              <w:jc w:val="center"/>
              <w:rPr>
                <w:sz w:val="23"/>
                <w:szCs w:val="23"/>
              </w:rPr>
            </w:pPr>
            <w:r w:rsidRPr="00CA768D">
              <w:rPr>
                <w:sz w:val="23"/>
                <w:szCs w:val="23"/>
              </w:rPr>
              <w:t>1.</w:t>
            </w:r>
          </w:p>
        </w:tc>
        <w:tc>
          <w:tcPr>
            <w:tcW w:w="2551" w:type="dxa"/>
          </w:tcPr>
          <w:p w14:paraId="58E267BC" w14:textId="77777777" w:rsidR="00B856FC" w:rsidRPr="00CA768D" w:rsidRDefault="00B856FC" w:rsidP="00CD26BF">
            <w:pPr>
              <w:jc w:val="center"/>
              <w:rPr>
                <w:sz w:val="23"/>
                <w:szCs w:val="23"/>
              </w:rPr>
            </w:pPr>
          </w:p>
        </w:tc>
        <w:tc>
          <w:tcPr>
            <w:tcW w:w="2546" w:type="dxa"/>
          </w:tcPr>
          <w:p w14:paraId="00B26B8F" w14:textId="77777777" w:rsidR="00B856FC" w:rsidRPr="00CA768D" w:rsidRDefault="00B856FC" w:rsidP="00CD26BF">
            <w:pPr>
              <w:jc w:val="center"/>
              <w:rPr>
                <w:sz w:val="23"/>
                <w:szCs w:val="23"/>
              </w:rPr>
            </w:pPr>
          </w:p>
        </w:tc>
        <w:tc>
          <w:tcPr>
            <w:tcW w:w="2983" w:type="dxa"/>
          </w:tcPr>
          <w:p w14:paraId="57D4F70F" w14:textId="77777777" w:rsidR="00B856FC" w:rsidRPr="00CA768D" w:rsidRDefault="00B856FC" w:rsidP="00CD26BF">
            <w:pPr>
              <w:jc w:val="center"/>
              <w:rPr>
                <w:sz w:val="23"/>
                <w:szCs w:val="23"/>
              </w:rPr>
            </w:pPr>
          </w:p>
        </w:tc>
      </w:tr>
      <w:tr w:rsidR="00A67EAF" w:rsidRPr="00CA768D" w14:paraId="08C200DD" w14:textId="77777777" w:rsidTr="00C47766">
        <w:trPr>
          <w:trHeight w:val="269"/>
          <w:jc w:val="center"/>
        </w:trPr>
        <w:tc>
          <w:tcPr>
            <w:tcW w:w="1135" w:type="dxa"/>
          </w:tcPr>
          <w:p w14:paraId="119271E4" w14:textId="642F401A" w:rsidR="00A67EAF" w:rsidRPr="00CA768D" w:rsidRDefault="00A67EAF" w:rsidP="00CD26BF">
            <w:pPr>
              <w:jc w:val="center"/>
              <w:rPr>
                <w:sz w:val="23"/>
                <w:szCs w:val="23"/>
              </w:rPr>
            </w:pPr>
            <w:r w:rsidRPr="00CA768D">
              <w:rPr>
                <w:sz w:val="23"/>
                <w:szCs w:val="23"/>
              </w:rPr>
              <w:t>2.</w:t>
            </w:r>
          </w:p>
        </w:tc>
        <w:tc>
          <w:tcPr>
            <w:tcW w:w="2551" w:type="dxa"/>
          </w:tcPr>
          <w:p w14:paraId="3A27E430" w14:textId="77777777" w:rsidR="00A67EAF" w:rsidRPr="00CA768D" w:rsidRDefault="00A67EAF" w:rsidP="00CD26BF">
            <w:pPr>
              <w:jc w:val="center"/>
              <w:rPr>
                <w:sz w:val="23"/>
                <w:szCs w:val="23"/>
              </w:rPr>
            </w:pPr>
          </w:p>
        </w:tc>
        <w:tc>
          <w:tcPr>
            <w:tcW w:w="2546" w:type="dxa"/>
          </w:tcPr>
          <w:p w14:paraId="2769CD4C" w14:textId="77777777" w:rsidR="00A67EAF" w:rsidRPr="00CA768D" w:rsidRDefault="00A67EAF" w:rsidP="00CD26BF">
            <w:pPr>
              <w:jc w:val="center"/>
              <w:rPr>
                <w:sz w:val="23"/>
                <w:szCs w:val="23"/>
              </w:rPr>
            </w:pPr>
          </w:p>
        </w:tc>
        <w:tc>
          <w:tcPr>
            <w:tcW w:w="2983" w:type="dxa"/>
          </w:tcPr>
          <w:p w14:paraId="20F59781" w14:textId="77777777" w:rsidR="00A67EAF" w:rsidRPr="00CA768D" w:rsidRDefault="00A67EAF" w:rsidP="00CD26BF">
            <w:pPr>
              <w:jc w:val="center"/>
              <w:rPr>
                <w:sz w:val="23"/>
                <w:szCs w:val="23"/>
              </w:rPr>
            </w:pPr>
          </w:p>
        </w:tc>
      </w:tr>
      <w:tr w:rsidR="00A67EAF" w:rsidRPr="00CA768D" w14:paraId="3942FB56" w14:textId="77777777" w:rsidTr="00C47766">
        <w:trPr>
          <w:trHeight w:val="269"/>
          <w:jc w:val="center"/>
        </w:trPr>
        <w:tc>
          <w:tcPr>
            <w:tcW w:w="1135" w:type="dxa"/>
          </w:tcPr>
          <w:p w14:paraId="079FD040" w14:textId="0C21312F" w:rsidR="00A67EAF" w:rsidRPr="00CA768D" w:rsidRDefault="00A67EAF" w:rsidP="00CD26BF">
            <w:pPr>
              <w:jc w:val="center"/>
              <w:rPr>
                <w:sz w:val="23"/>
                <w:szCs w:val="23"/>
              </w:rPr>
            </w:pPr>
            <w:r w:rsidRPr="00CA768D">
              <w:rPr>
                <w:sz w:val="23"/>
                <w:szCs w:val="23"/>
              </w:rPr>
              <w:t>…</w:t>
            </w:r>
          </w:p>
        </w:tc>
        <w:tc>
          <w:tcPr>
            <w:tcW w:w="2551" w:type="dxa"/>
          </w:tcPr>
          <w:p w14:paraId="1904D2A3" w14:textId="77777777" w:rsidR="00A67EAF" w:rsidRPr="00CA768D" w:rsidRDefault="00A67EAF" w:rsidP="00CD26BF">
            <w:pPr>
              <w:jc w:val="center"/>
              <w:rPr>
                <w:sz w:val="23"/>
                <w:szCs w:val="23"/>
              </w:rPr>
            </w:pPr>
          </w:p>
        </w:tc>
        <w:tc>
          <w:tcPr>
            <w:tcW w:w="2546" w:type="dxa"/>
          </w:tcPr>
          <w:p w14:paraId="69117135" w14:textId="77777777" w:rsidR="00A67EAF" w:rsidRPr="00CA768D" w:rsidRDefault="00A67EAF" w:rsidP="00CD26BF">
            <w:pPr>
              <w:jc w:val="center"/>
              <w:rPr>
                <w:sz w:val="23"/>
                <w:szCs w:val="23"/>
              </w:rPr>
            </w:pPr>
          </w:p>
        </w:tc>
        <w:tc>
          <w:tcPr>
            <w:tcW w:w="2983" w:type="dxa"/>
          </w:tcPr>
          <w:p w14:paraId="5D30EEB8" w14:textId="77777777" w:rsidR="00A67EAF" w:rsidRPr="00CA768D" w:rsidRDefault="00A67EAF" w:rsidP="00CD26BF">
            <w:pPr>
              <w:jc w:val="center"/>
              <w:rPr>
                <w:sz w:val="23"/>
                <w:szCs w:val="23"/>
              </w:rPr>
            </w:pPr>
          </w:p>
        </w:tc>
      </w:tr>
      <w:bookmarkEnd w:id="8"/>
    </w:tbl>
    <w:p w14:paraId="138166A6" w14:textId="77777777" w:rsidR="00B856FC" w:rsidRPr="00CA768D" w:rsidRDefault="00B856FC" w:rsidP="00B856FC">
      <w:pPr>
        <w:rPr>
          <w:b/>
          <w:sz w:val="23"/>
          <w:szCs w:val="23"/>
        </w:rPr>
      </w:pPr>
    </w:p>
    <w:p w14:paraId="664BA3E0" w14:textId="503E605B" w:rsidR="00B856FC" w:rsidRPr="00CA768D" w:rsidRDefault="00CF252B" w:rsidP="00B856FC">
      <w:pPr>
        <w:rPr>
          <w:i/>
          <w:iCs/>
        </w:rPr>
      </w:pPr>
      <w:r w:rsidRPr="00CA768D">
        <w:rPr>
          <w:i/>
          <w:iCs/>
        </w:rPr>
        <w:t>Komisijai ir tiesības ziņas pārbaudīt, sazinoties ar norādīto pasūtītāju.</w:t>
      </w:r>
    </w:p>
    <w:p w14:paraId="4A5AE745" w14:textId="77777777" w:rsidR="00CF252B" w:rsidRPr="00CA768D" w:rsidRDefault="00CF252B" w:rsidP="00B856FC">
      <w:pPr>
        <w:rPr>
          <w:i/>
          <w:iCs/>
        </w:rPr>
      </w:pPr>
    </w:p>
    <w:p w14:paraId="3B8AEAB6" w14:textId="77777777" w:rsidR="00CF252B" w:rsidRPr="00CA768D" w:rsidRDefault="00CF252B" w:rsidP="00B856FC">
      <w:pPr>
        <w:rPr>
          <w:b/>
          <w:sz w:val="23"/>
          <w:szCs w:val="23"/>
        </w:rPr>
      </w:pPr>
    </w:p>
    <w:p w14:paraId="1C70615D" w14:textId="77777777" w:rsidR="00B131D8" w:rsidRPr="00CA768D" w:rsidRDefault="00B131D8" w:rsidP="00B131D8">
      <w:pPr>
        <w:jc w:val="both"/>
        <w:rPr>
          <w:bCs/>
        </w:rPr>
      </w:pPr>
      <w:r w:rsidRPr="00CA768D">
        <w:rPr>
          <w:b/>
          <w:bCs/>
        </w:rPr>
        <w:t xml:space="preserve">Pielikumā: </w:t>
      </w:r>
      <w:r w:rsidRPr="00CA768D">
        <w:rPr>
          <w:bCs/>
        </w:rPr>
        <w:t xml:space="preserve">pieredzi apliecinošs dokuments (piem., pasūtītāja atsauksme </w:t>
      </w:r>
      <w:r w:rsidRPr="00CA768D">
        <w:t>(kopija)</w:t>
      </w:r>
      <w:r w:rsidRPr="00CA768D">
        <w:rPr>
          <w:bCs/>
        </w:rPr>
        <w:t xml:space="preserve"> vai cits dokuments) uz ______ lpp.</w:t>
      </w:r>
    </w:p>
    <w:p w14:paraId="7EDAC3B4" w14:textId="46B4AD7D" w:rsidR="00B856FC" w:rsidRPr="00CA768D" w:rsidRDefault="00B856FC" w:rsidP="00B856FC">
      <w:pPr>
        <w:tabs>
          <w:tab w:val="left" w:pos="2160"/>
        </w:tabs>
        <w:rPr>
          <w:b/>
          <w:sz w:val="23"/>
          <w:szCs w:val="23"/>
        </w:rPr>
      </w:pPr>
    </w:p>
    <w:p w14:paraId="2992CFD8" w14:textId="77777777" w:rsidR="00B856FC" w:rsidRPr="00CA768D" w:rsidRDefault="00B856FC" w:rsidP="00B856FC">
      <w:pPr>
        <w:jc w:val="both"/>
        <w:rPr>
          <w:b/>
          <w:sz w:val="23"/>
          <w:szCs w:val="23"/>
        </w:rPr>
      </w:pPr>
    </w:p>
    <w:p w14:paraId="003C6A43" w14:textId="77777777" w:rsidR="00B856FC" w:rsidRPr="00CA768D" w:rsidRDefault="00B856FC" w:rsidP="00B856FC">
      <w:pPr>
        <w:tabs>
          <w:tab w:val="left" w:pos="2160"/>
        </w:tabs>
        <w:jc w:val="both"/>
        <w:rPr>
          <w:bCs/>
          <w:sz w:val="23"/>
          <w:szCs w:val="23"/>
        </w:rPr>
      </w:pPr>
    </w:p>
    <w:tbl>
      <w:tblPr>
        <w:tblpPr w:leftFromText="180" w:rightFromText="180" w:vertAnchor="text" w:horzAnchor="margin" w:tblpY="150"/>
        <w:tblW w:w="0" w:type="auto"/>
        <w:tblLayout w:type="fixed"/>
        <w:tblLook w:val="0000" w:firstRow="0" w:lastRow="0" w:firstColumn="0" w:lastColumn="0" w:noHBand="0" w:noVBand="0"/>
      </w:tblPr>
      <w:tblGrid>
        <w:gridCol w:w="4248"/>
        <w:gridCol w:w="5084"/>
      </w:tblGrid>
      <w:tr w:rsidR="00B856FC" w:rsidRPr="00CA768D" w14:paraId="0321B7B2" w14:textId="77777777" w:rsidTr="00CF252B">
        <w:trPr>
          <w:trHeight w:val="270"/>
        </w:trPr>
        <w:tc>
          <w:tcPr>
            <w:tcW w:w="4248" w:type="dxa"/>
            <w:tcBorders>
              <w:top w:val="single" w:sz="4" w:space="0" w:color="000000"/>
              <w:left w:val="single" w:sz="4" w:space="0" w:color="000000"/>
              <w:bottom w:val="single" w:sz="4" w:space="0" w:color="000000"/>
            </w:tcBorders>
            <w:vAlign w:val="center"/>
          </w:tcPr>
          <w:p w14:paraId="28C5492F" w14:textId="77777777" w:rsidR="00B856FC" w:rsidRPr="00CA768D" w:rsidRDefault="00B856FC" w:rsidP="00CD26BF">
            <w:pPr>
              <w:keepLines/>
              <w:widowControl w:val="0"/>
              <w:ind w:left="425"/>
              <w:rPr>
                <w:sz w:val="23"/>
                <w:szCs w:val="23"/>
              </w:rPr>
            </w:pPr>
            <w:r w:rsidRPr="00CA768D">
              <w:rPr>
                <w:b/>
                <w:bCs/>
                <w:sz w:val="23"/>
                <w:szCs w:val="23"/>
              </w:rPr>
              <w:t>Vārds, uzvārds,  amats</w:t>
            </w:r>
          </w:p>
        </w:tc>
        <w:tc>
          <w:tcPr>
            <w:tcW w:w="5084" w:type="dxa"/>
            <w:tcBorders>
              <w:top w:val="single" w:sz="4" w:space="0" w:color="000000"/>
              <w:left w:val="single" w:sz="4" w:space="0" w:color="000000"/>
              <w:bottom w:val="single" w:sz="4" w:space="0" w:color="000000"/>
              <w:right w:val="single" w:sz="4" w:space="0" w:color="000000"/>
            </w:tcBorders>
            <w:vAlign w:val="center"/>
          </w:tcPr>
          <w:p w14:paraId="3395566F" w14:textId="77777777" w:rsidR="00B856FC" w:rsidRPr="00CA768D" w:rsidRDefault="00B856FC" w:rsidP="00CD26BF">
            <w:pPr>
              <w:keepLines/>
              <w:widowControl w:val="0"/>
              <w:snapToGrid w:val="0"/>
              <w:ind w:left="425"/>
              <w:rPr>
                <w:b/>
                <w:bCs/>
                <w:sz w:val="23"/>
                <w:szCs w:val="23"/>
              </w:rPr>
            </w:pPr>
          </w:p>
        </w:tc>
      </w:tr>
      <w:tr w:rsidR="00B856FC" w:rsidRPr="00CA768D" w14:paraId="3B0E6EBC" w14:textId="77777777" w:rsidTr="00CF252B">
        <w:trPr>
          <w:trHeight w:val="275"/>
        </w:trPr>
        <w:tc>
          <w:tcPr>
            <w:tcW w:w="4248" w:type="dxa"/>
            <w:tcBorders>
              <w:left w:val="single" w:sz="4" w:space="0" w:color="000000"/>
              <w:bottom w:val="single" w:sz="4" w:space="0" w:color="000000"/>
            </w:tcBorders>
            <w:vAlign w:val="center"/>
          </w:tcPr>
          <w:p w14:paraId="3F90D333" w14:textId="77777777" w:rsidR="00B856FC" w:rsidRPr="00CA768D" w:rsidRDefault="00B856FC" w:rsidP="00CD26BF">
            <w:pPr>
              <w:keepLines/>
              <w:widowControl w:val="0"/>
              <w:ind w:left="425"/>
              <w:rPr>
                <w:sz w:val="23"/>
                <w:szCs w:val="23"/>
              </w:rPr>
            </w:pPr>
            <w:r w:rsidRPr="00CA768D">
              <w:rPr>
                <w:b/>
                <w:bCs/>
                <w:sz w:val="23"/>
                <w:szCs w:val="23"/>
              </w:rPr>
              <w:t>Paraksts</w:t>
            </w:r>
          </w:p>
        </w:tc>
        <w:tc>
          <w:tcPr>
            <w:tcW w:w="5084" w:type="dxa"/>
            <w:tcBorders>
              <w:left w:val="single" w:sz="4" w:space="0" w:color="000000"/>
              <w:bottom w:val="single" w:sz="4" w:space="0" w:color="000000"/>
              <w:right w:val="single" w:sz="4" w:space="0" w:color="000000"/>
            </w:tcBorders>
            <w:vAlign w:val="center"/>
          </w:tcPr>
          <w:p w14:paraId="32031376" w14:textId="77777777" w:rsidR="00B856FC" w:rsidRPr="00CA768D" w:rsidRDefault="00B856FC" w:rsidP="00CD26BF">
            <w:pPr>
              <w:keepLines/>
              <w:widowControl w:val="0"/>
              <w:snapToGrid w:val="0"/>
              <w:ind w:left="425"/>
              <w:rPr>
                <w:b/>
                <w:bCs/>
                <w:sz w:val="23"/>
                <w:szCs w:val="23"/>
              </w:rPr>
            </w:pPr>
          </w:p>
        </w:tc>
      </w:tr>
    </w:tbl>
    <w:p w14:paraId="33BAE61C" w14:textId="77777777" w:rsidR="00B856FC" w:rsidRPr="00CA768D" w:rsidRDefault="00B856FC" w:rsidP="00B856FC">
      <w:pPr>
        <w:jc w:val="right"/>
        <w:rPr>
          <w:b/>
          <w:sz w:val="23"/>
          <w:szCs w:val="23"/>
        </w:rPr>
      </w:pPr>
    </w:p>
    <w:p w14:paraId="241A8269" w14:textId="7CF6E764" w:rsidR="00B856FC" w:rsidRPr="00CA768D" w:rsidRDefault="00B856FC" w:rsidP="00B856FC">
      <w:pPr>
        <w:ind w:right="283"/>
        <w:rPr>
          <w:bCs/>
          <w:i/>
          <w:sz w:val="23"/>
          <w:szCs w:val="23"/>
          <w:lang w:eastAsia="lv-LV"/>
        </w:rPr>
      </w:pPr>
    </w:p>
    <w:p w14:paraId="39F87CFE" w14:textId="0CDFE808" w:rsidR="00B856FC" w:rsidRPr="00CA768D" w:rsidRDefault="00B856FC" w:rsidP="008A3814">
      <w:pPr>
        <w:ind w:left="567" w:hanging="567"/>
        <w:jc w:val="right"/>
        <w:rPr>
          <w:b/>
          <w:caps/>
          <w:sz w:val="23"/>
          <w:szCs w:val="23"/>
        </w:rPr>
      </w:pPr>
    </w:p>
    <w:p w14:paraId="04D52086" w14:textId="7F4D6F32" w:rsidR="00B856FC" w:rsidRPr="00CA768D" w:rsidRDefault="00B856FC" w:rsidP="008A3814">
      <w:pPr>
        <w:ind w:left="567" w:hanging="567"/>
        <w:jc w:val="right"/>
        <w:rPr>
          <w:b/>
          <w:caps/>
          <w:sz w:val="23"/>
          <w:szCs w:val="23"/>
        </w:rPr>
      </w:pPr>
    </w:p>
    <w:p w14:paraId="58AFCC0C" w14:textId="010803A4" w:rsidR="00B856FC" w:rsidRPr="00CA768D" w:rsidRDefault="00B856FC" w:rsidP="008A3814">
      <w:pPr>
        <w:ind w:left="567" w:hanging="567"/>
        <w:jc w:val="right"/>
        <w:rPr>
          <w:b/>
          <w:caps/>
          <w:sz w:val="23"/>
          <w:szCs w:val="23"/>
        </w:rPr>
      </w:pPr>
    </w:p>
    <w:p w14:paraId="775FD412" w14:textId="3D92EAFF" w:rsidR="00B131D8" w:rsidRPr="00CA768D" w:rsidRDefault="00B131D8" w:rsidP="00B131D8">
      <w:pPr>
        <w:pStyle w:val="a"/>
        <w:suppressLineNumbers w:val="0"/>
        <w:ind w:right="-142"/>
        <w:jc w:val="left"/>
        <w:rPr>
          <w:iCs/>
          <w:sz w:val="22"/>
          <w:szCs w:val="22"/>
        </w:rPr>
      </w:pPr>
      <w:r w:rsidRPr="00CA768D">
        <w:rPr>
          <w:b w:val="0"/>
          <w:iCs/>
          <w:sz w:val="22"/>
          <w:szCs w:val="22"/>
        </w:rPr>
        <w:t>____________, 202</w:t>
      </w:r>
      <w:r w:rsidR="003A75DB" w:rsidRPr="00CA768D">
        <w:rPr>
          <w:b w:val="0"/>
          <w:iCs/>
          <w:sz w:val="22"/>
          <w:szCs w:val="22"/>
        </w:rPr>
        <w:t>6</w:t>
      </w:r>
      <w:r w:rsidRPr="00CA768D">
        <w:rPr>
          <w:b w:val="0"/>
          <w:iCs/>
          <w:sz w:val="22"/>
          <w:szCs w:val="22"/>
        </w:rPr>
        <w:t>. gada ____. __________</w:t>
      </w:r>
    </w:p>
    <w:p w14:paraId="2B804FF8" w14:textId="7488A912" w:rsidR="00B856FC" w:rsidRPr="00CA768D" w:rsidRDefault="00B856FC" w:rsidP="008A3814">
      <w:pPr>
        <w:ind w:left="567" w:hanging="567"/>
        <w:jc w:val="right"/>
        <w:rPr>
          <w:b/>
          <w:caps/>
          <w:sz w:val="23"/>
          <w:szCs w:val="23"/>
        </w:rPr>
      </w:pPr>
    </w:p>
    <w:p w14:paraId="39CB03EC" w14:textId="3C625804" w:rsidR="00B856FC" w:rsidRPr="00CA768D" w:rsidRDefault="00B856FC" w:rsidP="008A3814">
      <w:pPr>
        <w:ind w:left="567" w:hanging="567"/>
        <w:jc w:val="right"/>
        <w:rPr>
          <w:b/>
          <w:caps/>
          <w:sz w:val="23"/>
          <w:szCs w:val="23"/>
        </w:rPr>
      </w:pPr>
    </w:p>
    <w:p w14:paraId="23D75EC8" w14:textId="185BE385" w:rsidR="00B856FC" w:rsidRPr="00CA768D" w:rsidRDefault="00B856FC" w:rsidP="008A3814">
      <w:pPr>
        <w:ind w:left="567" w:hanging="567"/>
        <w:jc w:val="right"/>
        <w:rPr>
          <w:b/>
          <w:caps/>
          <w:sz w:val="23"/>
          <w:szCs w:val="23"/>
        </w:rPr>
      </w:pPr>
    </w:p>
    <w:p w14:paraId="5FC108C9" w14:textId="2F12337F" w:rsidR="00C924F2" w:rsidRPr="00CA768D" w:rsidRDefault="00C924F2">
      <w:pPr>
        <w:suppressAutoHyphens w:val="0"/>
        <w:rPr>
          <w:b/>
          <w:caps/>
          <w:sz w:val="23"/>
          <w:szCs w:val="23"/>
        </w:rPr>
      </w:pPr>
      <w:r w:rsidRPr="00CA768D">
        <w:rPr>
          <w:b/>
          <w:caps/>
          <w:sz w:val="23"/>
          <w:szCs w:val="23"/>
        </w:rPr>
        <w:br w:type="page"/>
      </w:r>
    </w:p>
    <w:p w14:paraId="05085E7A" w14:textId="2D1D1835" w:rsidR="00B856FC" w:rsidRPr="00CA768D" w:rsidRDefault="00B856FC" w:rsidP="008A3814">
      <w:pPr>
        <w:ind w:left="567" w:hanging="567"/>
        <w:jc w:val="right"/>
        <w:rPr>
          <w:b/>
          <w:caps/>
          <w:sz w:val="23"/>
          <w:szCs w:val="23"/>
        </w:rPr>
      </w:pPr>
    </w:p>
    <w:p w14:paraId="63E67DCD" w14:textId="771F089D" w:rsidR="00EA04A1" w:rsidRPr="00CA768D" w:rsidRDefault="00DA6212" w:rsidP="008A3814">
      <w:pPr>
        <w:ind w:left="567" w:hanging="567"/>
        <w:jc w:val="right"/>
        <w:rPr>
          <w:sz w:val="23"/>
          <w:szCs w:val="23"/>
        </w:rPr>
      </w:pPr>
      <w:r w:rsidRPr="00CA768D">
        <w:rPr>
          <w:b/>
          <w:caps/>
          <w:sz w:val="23"/>
          <w:szCs w:val="23"/>
        </w:rPr>
        <w:t>6</w:t>
      </w:r>
      <w:r w:rsidR="00EA04A1" w:rsidRPr="00CA768D">
        <w:rPr>
          <w:b/>
          <w:caps/>
          <w:sz w:val="23"/>
          <w:szCs w:val="23"/>
        </w:rPr>
        <w:t>. Pielikums</w:t>
      </w:r>
      <w:r w:rsidR="00EA04A1" w:rsidRPr="00CA768D">
        <w:rPr>
          <w:b/>
          <w:bCs/>
          <w:sz w:val="23"/>
          <w:szCs w:val="23"/>
        </w:rPr>
        <w:t xml:space="preserve"> </w:t>
      </w:r>
    </w:p>
    <w:p w14:paraId="32CF3C67" w14:textId="32FDAB21" w:rsidR="00741BE6" w:rsidRPr="00CA768D" w:rsidRDefault="00741BE6" w:rsidP="00C924F2">
      <w:pPr>
        <w:jc w:val="right"/>
        <w:rPr>
          <w:bCs/>
          <w:sz w:val="23"/>
          <w:szCs w:val="23"/>
        </w:rPr>
      </w:pPr>
      <w:bookmarkStart w:id="9" w:name="_Hlk161834975"/>
      <w:r w:rsidRPr="00CA768D">
        <w:rPr>
          <w:bCs/>
          <w:sz w:val="23"/>
          <w:szCs w:val="23"/>
        </w:rPr>
        <w:t>iepirkuma nolikumam “Santehnikas, elektromateriālu</w:t>
      </w:r>
      <w:r w:rsidR="00C924F2" w:rsidRPr="00CA768D">
        <w:rPr>
          <w:bCs/>
          <w:sz w:val="23"/>
          <w:szCs w:val="23"/>
        </w:rPr>
        <w:t xml:space="preserve"> </w:t>
      </w:r>
      <w:r w:rsidRPr="00CA768D">
        <w:rPr>
          <w:bCs/>
          <w:sz w:val="23"/>
          <w:szCs w:val="23"/>
        </w:rPr>
        <w:t>iegāde“</w:t>
      </w:r>
    </w:p>
    <w:bookmarkEnd w:id="9"/>
    <w:p w14:paraId="5490D669" w14:textId="71420F22" w:rsidR="00EA04A1" w:rsidRPr="00CA768D" w:rsidRDefault="00741BE6" w:rsidP="00741BE6">
      <w:pPr>
        <w:jc w:val="right"/>
        <w:rPr>
          <w:bCs/>
          <w:sz w:val="23"/>
          <w:szCs w:val="23"/>
        </w:rPr>
      </w:pPr>
      <w:r w:rsidRPr="00CA768D">
        <w:rPr>
          <w:bCs/>
          <w:sz w:val="23"/>
          <w:szCs w:val="23"/>
        </w:rPr>
        <w:t>identifikācijas Nr. DPNS 202</w:t>
      </w:r>
      <w:r w:rsidR="00B131D8" w:rsidRPr="00CA768D">
        <w:rPr>
          <w:bCs/>
          <w:sz w:val="23"/>
          <w:szCs w:val="23"/>
        </w:rPr>
        <w:t>6</w:t>
      </w:r>
      <w:r w:rsidRPr="00CA768D">
        <w:rPr>
          <w:bCs/>
          <w:sz w:val="23"/>
          <w:szCs w:val="23"/>
        </w:rPr>
        <w:t>/</w:t>
      </w:r>
      <w:r w:rsidR="00446029" w:rsidRPr="00CA768D">
        <w:rPr>
          <w:bCs/>
          <w:sz w:val="23"/>
          <w:szCs w:val="23"/>
        </w:rPr>
        <w:t>19</w:t>
      </w:r>
    </w:p>
    <w:p w14:paraId="4A24D96B" w14:textId="77777777" w:rsidR="00741BE6" w:rsidRPr="00CA768D" w:rsidRDefault="00741BE6" w:rsidP="00741BE6">
      <w:pPr>
        <w:jc w:val="right"/>
        <w:rPr>
          <w:b/>
          <w:bCs/>
          <w:i/>
          <w:sz w:val="23"/>
          <w:szCs w:val="23"/>
        </w:rPr>
      </w:pPr>
    </w:p>
    <w:p w14:paraId="537E6238" w14:textId="77777777" w:rsidR="00EA04A1" w:rsidRPr="00CA768D" w:rsidRDefault="00EA04A1" w:rsidP="008A3814">
      <w:pPr>
        <w:jc w:val="right"/>
        <w:rPr>
          <w:sz w:val="23"/>
          <w:szCs w:val="23"/>
        </w:rPr>
      </w:pPr>
      <w:r w:rsidRPr="00CA768D">
        <w:rPr>
          <w:b/>
          <w:i/>
          <w:sz w:val="23"/>
          <w:szCs w:val="23"/>
        </w:rPr>
        <w:t xml:space="preserve">LĪGUMA PROJEKTS </w:t>
      </w:r>
    </w:p>
    <w:p w14:paraId="328AE3A6" w14:textId="77777777" w:rsidR="00F85BA3" w:rsidRPr="00CA768D" w:rsidRDefault="00F85BA3" w:rsidP="008A3814">
      <w:pPr>
        <w:suppressAutoHyphens w:val="0"/>
        <w:overflowPunct w:val="0"/>
        <w:autoSpaceDE w:val="0"/>
        <w:autoSpaceDN w:val="0"/>
        <w:adjustRightInd w:val="0"/>
        <w:jc w:val="both"/>
        <w:textAlignment w:val="baseline"/>
        <w:rPr>
          <w:sz w:val="23"/>
          <w:szCs w:val="23"/>
          <w:lang w:eastAsia="lv-LV"/>
        </w:rPr>
      </w:pPr>
    </w:p>
    <w:p w14:paraId="154C20F6" w14:textId="77777777" w:rsidR="0082399D" w:rsidRPr="00CA768D" w:rsidRDefault="0082399D" w:rsidP="008A3814">
      <w:pPr>
        <w:suppressAutoHyphens w:val="0"/>
        <w:ind w:left="720" w:hanging="720"/>
        <w:jc w:val="center"/>
        <w:rPr>
          <w:b/>
          <w:sz w:val="23"/>
          <w:szCs w:val="23"/>
          <w:lang w:eastAsia="lv-LV"/>
        </w:rPr>
      </w:pPr>
    </w:p>
    <w:p w14:paraId="0D459182" w14:textId="13E9AB97" w:rsidR="00895439" w:rsidRPr="00CA768D" w:rsidRDefault="00895439" w:rsidP="00895439">
      <w:pPr>
        <w:shd w:val="clear" w:color="auto" w:fill="FFFFFF"/>
        <w:ind w:left="6"/>
        <w:jc w:val="center"/>
        <w:rPr>
          <w:b/>
          <w:bCs/>
          <w:color w:val="000000"/>
          <w:spacing w:val="-1"/>
        </w:rPr>
      </w:pPr>
      <w:r w:rsidRPr="00CA768D">
        <w:rPr>
          <w:b/>
          <w:bCs/>
          <w:caps/>
          <w:color w:val="000000"/>
          <w:spacing w:val="-1"/>
        </w:rPr>
        <w:t>IEPIRKUMA</w:t>
      </w:r>
      <w:r w:rsidRPr="00CA768D">
        <w:rPr>
          <w:b/>
          <w:bCs/>
          <w:color w:val="000000"/>
          <w:spacing w:val="-1"/>
        </w:rPr>
        <w:t xml:space="preserve"> LĪGUMS Nr. DPNS/202</w:t>
      </w:r>
      <w:r w:rsidR="00B131D8" w:rsidRPr="00CA768D">
        <w:rPr>
          <w:b/>
          <w:bCs/>
          <w:color w:val="000000"/>
          <w:spacing w:val="-1"/>
        </w:rPr>
        <w:t>6</w:t>
      </w:r>
      <w:r w:rsidRPr="00CA768D">
        <w:rPr>
          <w:b/>
          <w:bCs/>
          <w:color w:val="000000"/>
          <w:spacing w:val="-1"/>
        </w:rPr>
        <w:t>/</w:t>
      </w:r>
      <w:r w:rsidR="00A76E59" w:rsidRPr="00CA768D">
        <w:rPr>
          <w:b/>
          <w:bCs/>
          <w:color w:val="000000"/>
          <w:spacing w:val="-1"/>
        </w:rPr>
        <w:t>____</w:t>
      </w:r>
    </w:p>
    <w:p w14:paraId="6F2282C2" w14:textId="49C670A3" w:rsidR="00895439" w:rsidRPr="00CA768D" w:rsidRDefault="00895439" w:rsidP="00895439">
      <w:pPr>
        <w:jc w:val="center"/>
        <w:rPr>
          <w:lang w:eastAsia="ar-SA"/>
        </w:rPr>
      </w:pPr>
      <w:r w:rsidRPr="00CA768D">
        <w:rPr>
          <w:lang w:eastAsia="ar-SA"/>
        </w:rPr>
        <w:t>Par preču iegādi</w:t>
      </w:r>
      <w:r w:rsidRPr="00CA768D">
        <w:t xml:space="preserve"> </w:t>
      </w:r>
      <w:r w:rsidRPr="00CA768D">
        <w:rPr>
          <w:lang w:eastAsia="ar-SA"/>
        </w:rPr>
        <w:t>iepirkuma “Santehnikas, elektromateriālu</w:t>
      </w:r>
      <w:r w:rsidR="00C924F2" w:rsidRPr="00CA768D">
        <w:rPr>
          <w:lang w:eastAsia="ar-SA"/>
        </w:rPr>
        <w:t xml:space="preserve"> </w:t>
      </w:r>
      <w:r w:rsidRPr="00CA768D">
        <w:rPr>
          <w:lang w:eastAsia="ar-SA"/>
        </w:rPr>
        <w:t xml:space="preserve">iegāde“ </w:t>
      </w:r>
    </w:p>
    <w:p w14:paraId="7694DC2E" w14:textId="245D8CAC" w:rsidR="00895439" w:rsidRPr="00CA768D" w:rsidRDefault="00895439" w:rsidP="00895439">
      <w:pPr>
        <w:jc w:val="center"/>
        <w:rPr>
          <w:lang w:eastAsia="ar-SA"/>
        </w:rPr>
      </w:pPr>
      <w:r w:rsidRPr="00CA768D">
        <w:rPr>
          <w:lang w:eastAsia="ar-SA"/>
        </w:rPr>
        <w:t>___.</w:t>
      </w:r>
      <w:r w:rsidR="00191950" w:rsidRPr="00CA768D">
        <w:rPr>
          <w:lang w:eastAsia="ar-SA"/>
        </w:rPr>
        <w:t xml:space="preserve"> </w:t>
      </w:r>
      <w:r w:rsidRPr="00CA768D">
        <w:rPr>
          <w:lang w:eastAsia="ar-SA"/>
        </w:rPr>
        <w:t>daļā “_____________”</w:t>
      </w:r>
    </w:p>
    <w:p w14:paraId="70955352" w14:textId="77777777" w:rsidR="00895439" w:rsidRPr="00CA768D" w:rsidRDefault="00895439" w:rsidP="00895439">
      <w:pPr>
        <w:jc w:val="center"/>
        <w:rPr>
          <w:lang w:eastAsia="ar-SA"/>
        </w:rPr>
      </w:pPr>
    </w:p>
    <w:p w14:paraId="47CFC35A" w14:textId="7798BC8D" w:rsidR="00895439" w:rsidRPr="00CA768D" w:rsidRDefault="00895439" w:rsidP="00895439">
      <w:pPr>
        <w:jc w:val="both"/>
        <w:rPr>
          <w:b/>
          <w:lang w:eastAsia="ar-SA"/>
        </w:rPr>
      </w:pPr>
      <w:r w:rsidRPr="00CA768D">
        <w:rPr>
          <w:lang w:eastAsia="ar-SA"/>
        </w:rPr>
        <w:t>Daugavpilī, 202</w:t>
      </w:r>
      <w:r w:rsidR="00B131D8" w:rsidRPr="00CA768D">
        <w:rPr>
          <w:lang w:eastAsia="ar-SA"/>
        </w:rPr>
        <w:t>6</w:t>
      </w:r>
      <w:r w:rsidRPr="00CA768D">
        <w:rPr>
          <w:lang w:eastAsia="ar-SA"/>
        </w:rPr>
        <w:t>.</w:t>
      </w:r>
      <w:r w:rsidR="00A67EAF" w:rsidRPr="00CA768D">
        <w:rPr>
          <w:lang w:eastAsia="ar-SA"/>
        </w:rPr>
        <w:t xml:space="preserve"> </w:t>
      </w:r>
      <w:r w:rsidRPr="00CA768D">
        <w:rPr>
          <w:lang w:eastAsia="ar-SA"/>
        </w:rPr>
        <w:t>gada ___.</w:t>
      </w:r>
      <w:r w:rsidR="00A67EAF" w:rsidRPr="00CA768D">
        <w:rPr>
          <w:lang w:eastAsia="ar-SA"/>
        </w:rPr>
        <w:t xml:space="preserve"> </w:t>
      </w:r>
      <w:r w:rsidRPr="00CA768D">
        <w:rPr>
          <w:lang w:eastAsia="ar-SA"/>
        </w:rPr>
        <w:t>__________</w:t>
      </w:r>
    </w:p>
    <w:p w14:paraId="08862A3E" w14:textId="77777777" w:rsidR="00895439" w:rsidRPr="00CA768D" w:rsidRDefault="00895439" w:rsidP="00895439">
      <w:pPr>
        <w:jc w:val="both"/>
        <w:rPr>
          <w:b/>
          <w:lang w:eastAsia="ar-SA"/>
        </w:rPr>
      </w:pPr>
    </w:p>
    <w:p w14:paraId="1E0F3822" w14:textId="7EDD1AD5" w:rsidR="00895439" w:rsidRPr="00CA768D" w:rsidRDefault="00895439" w:rsidP="00895439">
      <w:pPr>
        <w:spacing w:after="120"/>
        <w:ind w:firstLine="720"/>
        <w:jc w:val="both"/>
        <w:rPr>
          <w:lang w:eastAsia="ar-SA"/>
        </w:rPr>
      </w:pPr>
      <w:r w:rsidRPr="00CA768D">
        <w:rPr>
          <w:b/>
          <w:lang w:eastAsia="ar-SA"/>
        </w:rPr>
        <w:t xml:space="preserve">Valsts SIA „Daugavpils psihoneiroloģiskā slimnīca”, </w:t>
      </w:r>
      <w:r w:rsidRPr="00CA768D">
        <w:rPr>
          <w:lang w:eastAsia="ar-SA"/>
        </w:rPr>
        <w:t>reģistrācijas numurs 50003407881, juridiskā adrese Lielā Dārza 60/62, Daugavpils, valdes priekšsēdētājas Sarmītes Ķikustes un valdes locek</w:t>
      </w:r>
      <w:r w:rsidR="00A7157B" w:rsidRPr="00CA768D">
        <w:rPr>
          <w:lang w:eastAsia="ar-SA"/>
        </w:rPr>
        <w:t>les</w:t>
      </w:r>
      <w:r w:rsidRPr="00CA768D">
        <w:rPr>
          <w:lang w:eastAsia="ar-SA"/>
        </w:rPr>
        <w:t xml:space="preserve"> </w:t>
      </w:r>
      <w:r w:rsidR="00A7157B" w:rsidRPr="00CA768D">
        <w:rPr>
          <w:lang w:eastAsia="ar-SA"/>
        </w:rPr>
        <w:t>Svetlanas Puškeles</w:t>
      </w:r>
      <w:r w:rsidRPr="00CA768D">
        <w:rPr>
          <w:lang w:eastAsia="ar-SA"/>
        </w:rPr>
        <w:t xml:space="preserve"> personās, kuri rīkojas uz statūtu</w:t>
      </w:r>
      <w:r w:rsidRPr="00CA768D">
        <w:rPr>
          <w:b/>
          <w:lang w:eastAsia="ar-SA"/>
        </w:rPr>
        <w:t xml:space="preserve"> </w:t>
      </w:r>
      <w:r w:rsidRPr="00CA768D">
        <w:rPr>
          <w:lang w:eastAsia="ar-SA"/>
        </w:rPr>
        <w:t>pamata, turpmāk – Pircējs, no vienas puses, un</w:t>
      </w:r>
    </w:p>
    <w:p w14:paraId="48E93F40" w14:textId="77777777" w:rsidR="00895439" w:rsidRPr="00CA768D" w:rsidRDefault="00895439" w:rsidP="00895439">
      <w:pPr>
        <w:spacing w:after="120"/>
        <w:ind w:firstLine="425"/>
        <w:jc w:val="both"/>
        <w:rPr>
          <w:lang w:eastAsia="ar-SA"/>
        </w:rPr>
      </w:pPr>
      <w:r w:rsidRPr="00CA768D">
        <w:rPr>
          <w:b/>
          <w:lang w:eastAsia="ar-SA"/>
        </w:rPr>
        <w:t>______</w:t>
      </w:r>
      <w:r w:rsidRPr="00CA768D">
        <w:rPr>
          <w:lang w:eastAsia="ar-SA"/>
        </w:rPr>
        <w:t>, reģistrācijas numurs _______, juridiskā adrese: _________, ______________</w:t>
      </w:r>
      <w:r w:rsidRPr="00CA768D">
        <w:rPr>
          <w:b/>
          <w:lang w:eastAsia="ar-SA"/>
        </w:rPr>
        <w:t xml:space="preserve"> </w:t>
      </w:r>
      <w:r w:rsidRPr="00CA768D">
        <w:rPr>
          <w:lang w:eastAsia="ar-SA"/>
        </w:rPr>
        <w:t xml:space="preserve">personā, kurš rīkojas uz statūtu pamata ar tiesībām pārstāvēt kapitālsabiedrību atsevišķi, turpmāk – Pārdevējs, no otras puses, abas kopā/atsevišķi turpmāk Puses/Puse, pastāvot pilnīgai vienprātībai, bez viltus, maldiem un spaidiem, </w:t>
      </w:r>
    </w:p>
    <w:p w14:paraId="3C2C964F" w14:textId="61DF3E02" w:rsidR="00895439" w:rsidRPr="00CA768D" w:rsidRDefault="00895439" w:rsidP="00EB13C8">
      <w:pPr>
        <w:ind w:firstLine="502"/>
        <w:jc w:val="both"/>
        <w:rPr>
          <w:bCs/>
          <w:lang w:eastAsia="ar-SA"/>
        </w:rPr>
      </w:pPr>
      <w:r w:rsidRPr="00CA768D">
        <w:rPr>
          <w:lang w:eastAsia="ar-SA"/>
        </w:rPr>
        <w:t>pamatojoties uz iepirkuma “</w:t>
      </w:r>
      <w:r w:rsidRPr="00CA768D">
        <w:rPr>
          <w:bCs/>
          <w:lang w:eastAsia="ar-SA"/>
        </w:rPr>
        <w:t>Santehnikas, elektromateriālu</w:t>
      </w:r>
      <w:r w:rsidR="007A668C" w:rsidRPr="00CA768D">
        <w:rPr>
          <w:bCs/>
          <w:lang w:eastAsia="ar-SA"/>
        </w:rPr>
        <w:t xml:space="preserve"> </w:t>
      </w:r>
      <w:r w:rsidRPr="00CA768D">
        <w:rPr>
          <w:bCs/>
          <w:lang w:eastAsia="ar-SA"/>
        </w:rPr>
        <w:t>iegāde</w:t>
      </w:r>
      <w:r w:rsidRPr="00CA768D">
        <w:rPr>
          <w:lang w:eastAsia="ar-SA"/>
        </w:rPr>
        <w:t xml:space="preserve">”, identifikācijas numurs </w:t>
      </w:r>
      <w:r w:rsidRPr="00CA768D">
        <w:rPr>
          <w:bCs/>
          <w:lang w:eastAsia="ar-SA"/>
        </w:rPr>
        <w:t>DPNS 202</w:t>
      </w:r>
      <w:r w:rsidR="00B131D8" w:rsidRPr="00CA768D">
        <w:rPr>
          <w:bCs/>
          <w:lang w:eastAsia="ar-SA"/>
        </w:rPr>
        <w:t>6</w:t>
      </w:r>
      <w:r w:rsidRPr="00CA768D">
        <w:rPr>
          <w:bCs/>
          <w:lang w:eastAsia="ar-SA"/>
        </w:rPr>
        <w:t>/</w:t>
      </w:r>
      <w:r w:rsidR="00446029" w:rsidRPr="00CA768D">
        <w:rPr>
          <w:bCs/>
          <w:lang w:eastAsia="ar-SA"/>
        </w:rPr>
        <w:t>19</w:t>
      </w:r>
      <w:r w:rsidRPr="00CA768D">
        <w:rPr>
          <w:lang w:eastAsia="ar-SA"/>
        </w:rPr>
        <w:t>, (turpmāk</w:t>
      </w:r>
      <w:r w:rsidR="0048407F" w:rsidRPr="00CA768D">
        <w:rPr>
          <w:lang w:eastAsia="ar-SA"/>
        </w:rPr>
        <w:t xml:space="preserve"> </w:t>
      </w:r>
      <w:r w:rsidRPr="00CA768D">
        <w:rPr>
          <w:lang w:eastAsia="ar-SA"/>
        </w:rPr>
        <w:t>- iepirkums) rezultātiem, noslēdz šāda satura līgumu (turpmāk- Līgums):</w:t>
      </w:r>
    </w:p>
    <w:p w14:paraId="158F38F5" w14:textId="77777777" w:rsidR="00895439" w:rsidRPr="00CA768D" w:rsidRDefault="00895439" w:rsidP="00895439">
      <w:pPr>
        <w:keepNext/>
        <w:suppressAutoHyphens w:val="0"/>
        <w:spacing w:before="120" w:after="120"/>
        <w:jc w:val="center"/>
        <w:outlineLvl w:val="1"/>
        <w:rPr>
          <w:b/>
          <w:bCs/>
          <w:lang w:eastAsia="ar-SA"/>
        </w:rPr>
      </w:pPr>
      <w:r w:rsidRPr="00CA768D">
        <w:rPr>
          <w:b/>
          <w:bCs/>
          <w:lang w:eastAsia="ar-SA"/>
        </w:rPr>
        <w:t>I. Līguma priekšmets</w:t>
      </w:r>
    </w:p>
    <w:p w14:paraId="3288C3D4" w14:textId="64C8DD4D" w:rsidR="00895439" w:rsidRPr="00CA768D" w:rsidRDefault="00895439" w:rsidP="00895439">
      <w:pPr>
        <w:numPr>
          <w:ilvl w:val="1"/>
          <w:numId w:val="43"/>
        </w:numPr>
        <w:tabs>
          <w:tab w:val="clear" w:pos="0"/>
          <w:tab w:val="left" w:pos="567"/>
        </w:tabs>
        <w:ind w:left="0" w:firstLine="0"/>
        <w:jc w:val="both"/>
        <w:rPr>
          <w:lang w:eastAsia="ar-SA"/>
        </w:rPr>
      </w:pPr>
      <w:r w:rsidRPr="00CA768D">
        <w:rPr>
          <w:lang w:eastAsia="ar-SA"/>
        </w:rPr>
        <w:t xml:space="preserve">Pārdevējs nodrošina Pircējam iespēju iegādāties </w:t>
      </w:r>
      <w:r w:rsidRPr="00CA768D">
        <w:rPr>
          <w:bCs/>
          <w:lang w:eastAsia="ar-SA"/>
        </w:rPr>
        <w:t>preces un materiālus</w:t>
      </w:r>
      <w:r w:rsidRPr="00CA768D">
        <w:rPr>
          <w:lang w:eastAsia="ar-SA"/>
        </w:rPr>
        <w:t>, turpmāk – Prece, atbilstoši Tehniskai specifikācijai/tehniskajam-finanšu piedāvājumam (1.pielikums) par tajā norādītajām cenām.</w:t>
      </w:r>
    </w:p>
    <w:p w14:paraId="43CD7807" w14:textId="77777777" w:rsidR="00895439" w:rsidRPr="00CA768D" w:rsidRDefault="00895439" w:rsidP="00895439">
      <w:pPr>
        <w:numPr>
          <w:ilvl w:val="1"/>
          <w:numId w:val="43"/>
        </w:numPr>
        <w:tabs>
          <w:tab w:val="left" w:pos="567"/>
        </w:tabs>
        <w:ind w:left="0" w:firstLine="0"/>
        <w:jc w:val="both"/>
        <w:rPr>
          <w:lang w:eastAsia="ar-SA"/>
        </w:rPr>
      </w:pPr>
      <w:r w:rsidRPr="00CA768D">
        <w:rPr>
          <w:lang w:eastAsia="ar-SA"/>
        </w:rPr>
        <w:t>Pircējs patur tiesības iepirkt tādu Preču apjomu, kāds tam ir nepieciešams Līguma summas ietvaros.</w:t>
      </w:r>
    </w:p>
    <w:p w14:paraId="3C82807B" w14:textId="77777777" w:rsidR="00895439" w:rsidRPr="00CA768D" w:rsidRDefault="00895439" w:rsidP="00895439">
      <w:pPr>
        <w:numPr>
          <w:ilvl w:val="1"/>
          <w:numId w:val="43"/>
        </w:numPr>
        <w:tabs>
          <w:tab w:val="left" w:pos="567"/>
        </w:tabs>
        <w:spacing w:after="120"/>
        <w:ind w:left="0" w:firstLine="0"/>
        <w:jc w:val="both"/>
        <w:rPr>
          <w:b/>
          <w:lang w:eastAsia="ar-SA"/>
        </w:rPr>
      </w:pPr>
      <w:r w:rsidRPr="00CA768D">
        <w:rPr>
          <w:lang w:eastAsia="ar-SA"/>
        </w:rPr>
        <w:t>Pārdevējam ir jānodrošina Pircējam iespēja 1.pielikumā minētās Preces iegādāties ne vēlāk kā 3 (trīs) darba dienu laikā pēc Pircēja pieprasījuma saņemšanas.</w:t>
      </w:r>
    </w:p>
    <w:p w14:paraId="7587C3A6" w14:textId="77777777" w:rsidR="00895439" w:rsidRPr="00CA768D" w:rsidRDefault="00895439" w:rsidP="00EB13C8">
      <w:pPr>
        <w:tabs>
          <w:tab w:val="left" w:pos="567"/>
        </w:tabs>
        <w:spacing w:before="120" w:after="120"/>
        <w:jc w:val="center"/>
        <w:rPr>
          <w:lang w:eastAsia="ar-SA"/>
        </w:rPr>
      </w:pPr>
      <w:r w:rsidRPr="00CA768D">
        <w:rPr>
          <w:b/>
          <w:lang w:eastAsia="ar-SA"/>
        </w:rPr>
        <w:t>II. Preču nodošanas - pieņemšanas kārtība</w:t>
      </w:r>
    </w:p>
    <w:p w14:paraId="7469B6C1" w14:textId="19C04A05" w:rsidR="00895439" w:rsidRPr="00CA768D" w:rsidRDefault="00895439" w:rsidP="00895439">
      <w:pPr>
        <w:numPr>
          <w:ilvl w:val="1"/>
          <w:numId w:val="44"/>
        </w:numPr>
        <w:tabs>
          <w:tab w:val="left" w:pos="567"/>
        </w:tabs>
        <w:ind w:left="0" w:firstLine="0"/>
        <w:jc w:val="both"/>
        <w:rPr>
          <w:b/>
          <w:lang w:eastAsia="ar-SA"/>
        </w:rPr>
      </w:pPr>
      <w:r w:rsidRPr="00CA768D">
        <w:rPr>
          <w:lang w:eastAsia="ar-SA"/>
        </w:rPr>
        <w:t>Katras atsevišķas Preču partijas nodošana - pieņemšana tiek noformēta ar Preču pavadzīmi-rēķinu (turpmāk - PPR), kuru paraksta Pušu pilnvarotie pārstāvji Preces nodošanas-pieņemšanas brīdī. Pušu pilnvarotie pārstāvji ir norādīti Līguma 33. un 34.</w:t>
      </w:r>
      <w:r w:rsidR="002A7DD6" w:rsidRPr="00CA768D">
        <w:rPr>
          <w:lang w:eastAsia="ar-SA"/>
        </w:rPr>
        <w:t xml:space="preserve"> </w:t>
      </w:r>
      <w:r w:rsidRPr="00CA768D">
        <w:rPr>
          <w:lang w:eastAsia="ar-SA"/>
        </w:rPr>
        <w:t>punktā.</w:t>
      </w:r>
    </w:p>
    <w:p w14:paraId="16950945" w14:textId="488C714E" w:rsidR="00895439" w:rsidRPr="00CA768D" w:rsidRDefault="00895439" w:rsidP="00895439">
      <w:pPr>
        <w:numPr>
          <w:ilvl w:val="1"/>
          <w:numId w:val="44"/>
        </w:numPr>
        <w:tabs>
          <w:tab w:val="left" w:pos="567"/>
        </w:tabs>
        <w:ind w:left="0" w:firstLine="0"/>
        <w:jc w:val="both"/>
        <w:rPr>
          <w:lang w:eastAsia="ar-SA"/>
        </w:rPr>
      </w:pPr>
      <w:r w:rsidRPr="00CA768D">
        <w:rPr>
          <w:lang w:eastAsia="ar-SA"/>
        </w:rPr>
        <w:t xml:space="preserve">Pretenzijas par Preces skaitu un vizuālo stāvokli Pircējam ir tiesības izvirzīt </w:t>
      </w:r>
      <w:r w:rsidRPr="00CA768D">
        <w:rPr>
          <w:bCs/>
          <w:lang w:eastAsia="ar-SA"/>
        </w:rPr>
        <w:t>Pārdevējam</w:t>
      </w:r>
      <w:r w:rsidRPr="00CA768D">
        <w:rPr>
          <w:lang w:eastAsia="ar-SA"/>
        </w:rPr>
        <w:t xml:space="preserve"> pieņemot Preci, bet Pretenzijas par Preces kvalitāti</w:t>
      </w:r>
      <w:r w:rsidR="00A76E59" w:rsidRPr="00CA768D">
        <w:rPr>
          <w:lang w:eastAsia="ar-SA"/>
        </w:rPr>
        <w:t xml:space="preserve"> </w:t>
      </w:r>
      <w:r w:rsidRPr="00CA768D">
        <w:rPr>
          <w:lang w:eastAsia="ar-SA"/>
        </w:rPr>
        <w:t xml:space="preserve">- 24 stundu laikā pēc Preču pieņemšanas. </w:t>
      </w:r>
    </w:p>
    <w:p w14:paraId="6E9158FB" w14:textId="6527B03C" w:rsidR="00895439" w:rsidRPr="00CA768D" w:rsidRDefault="00895439" w:rsidP="00895439">
      <w:pPr>
        <w:numPr>
          <w:ilvl w:val="1"/>
          <w:numId w:val="44"/>
        </w:numPr>
        <w:tabs>
          <w:tab w:val="left" w:pos="567"/>
        </w:tabs>
        <w:ind w:left="0" w:firstLine="0"/>
        <w:jc w:val="both"/>
        <w:rPr>
          <w:lang w:eastAsia="ar-SA"/>
        </w:rPr>
      </w:pPr>
      <w:r w:rsidRPr="00CA768D">
        <w:rPr>
          <w:lang w:eastAsia="ar-SA"/>
        </w:rPr>
        <w:t xml:space="preserve">Gadījumā, ja pretenzijas Pircējam rodas Preču pieņemšanas laikā, tad Pircēja pārstāvis neparaksta PPR. Gadījumā, ja pretenzijas Pircējam ir radušās pēc PPR parakstīšanas, tiek sastādīts akts, kuru apstiprina </w:t>
      </w:r>
      <w:r w:rsidRPr="00CA768D">
        <w:rPr>
          <w:bCs/>
          <w:lang w:eastAsia="ar-SA"/>
        </w:rPr>
        <w:t>Pārdevēja</w:t>
      </w:r>
      <w:r w:rsidRPr="00CA768D">
        <w:rPr>
          <w:lang w:eastAsia="ar-SA"/>
        </w:rPr>
        <w:t xml:space="preserve"> un Pircēja pārstāvji ar saviem parakstiem. Iztrūkstošas, bojātas vai Tehniskai specifikācijai/tehniskajam-finanšu piedāvājumam neatbilstošas Preces saņemšanas gadījumā, trūkums tiek novērsts 1 (vienas) darba dienas laikā no akta sastādīšanas dienas.</w:t>
      </w:r>
    </w:p>
    <w:p w14:paraId="590F88DF" w14:textId="77777777" w:rsidR="00895439" w:rsidRPr="00CA768D" w:rsidRDefault="00895439" w:rsidP="00895439">
      <w:pPr>
        <w:numPr>
          <w:ilvl w:val="1"/>
          <w:numId w:val="44"/>
        </w:numPr>
        <w:tabs>
          <w:tab w:val="left" w:pos="567"/>
        </w:tabs>
        <w:ind w:left="0" w:firstLine="0"/>
        <w:jc w:val="both"/>
        <w:rPr>
          <w:lang w:eastAsia="ar-SA"/>
        </w:rPr>
      </w:pPr>
      <w:r w:rsidRPr="00CA768D">
        <w:rPr>
          <w:lang w:eastAsia="ar-SA"/>
        </w:rPr>
        <w:t>Par Preces saņemšanas datumu tiek uzskatīts Pircēja PPR parakstīšanas datums.</w:t>
      </w:r>
    </w:p>
    <w:p w14:paraId="4402BE3C" w14:textId="77777777" w:rsidR="00895439" w:rsidRPr="00CA768D" w:rsidRDefault="00895439" w:rsidP="00895439">
      <w:pPr>
        <w:numPr>
          <w:ilvl w:val="1"/>
          <w:numId w:val="44"/>
        </w:numPr>
        <w:tabs>
          <w:tab w:val="left" w:pos="567"/>
        </w:tabs>
        <w:ind w:left="0" w:firstLine="0"/>
        <w:jc w:val="both"/>
        <w:rPr>
          <w:lang w:eastAsia="ar-SA"/>
        </w:rPr>
      </w:pPr>
      <w:r w:rsidRPr="00CA768D">
        <w:rPr>
          <w:lang w:eastAsia="ar-SA"/>
        </w:rPr>
        <w:t xml:space="preserve">Preces nejaušas bojāejas un sabojāšanas risks pāriet no </w:t>
      </w:r>
      <w:r w:rsidRPr="00CA768D">
        <w:rPr>
          <w:bCs/>
          <w:lang w:eastAsia="ar-SA"/>
        </w:rPr>
        <w:t xml:space="preserve">Pārdevēja </w:t>
      </w:r>
      <w:r w:rsidRPr="00CA768D">
        <w:rPr>
          <w:lang w:eastAsia="ar-SA"/>
        </w:rPr>
        <w:t>Pircējam ar brīdi, kad parakstīta PPR atbilstoši šī Līguma 4. punktam.</w:t>
      </w:r>
    </w:p>
    <w:p w14:paraId="3848DADD" w14:textId="77777777" w:rsidR="00895439" w:rsidRPr="00CA768D" w:rsidRDefault="00895439" w:rsidP="00895439">
      <w:pPr>
        <w:numPr>
          <w:ilvl w:val="1"/>
          <w:numId w:val="44"/>
        </w:numPr>
        <w:tabs>
          <w:tab w:val="left" w:pos="567"/>
        </w:tabs>
        <w:ind w:left="0" w:firstLine="0"/>
        <w:jc w:val="both"/>
        <w:rPr>
          <w:b/>
          <w:bCs/>
          <w:lang w:eastAsia="ar-SA"/>
        </w:rPr>
      </w:pPr>
      <w:r w:rsidRPr="00CA768D">
        <w:rPr>
          <w:lang w:eastAsia="ar-SA"/>
        </w:rPr>
        <w:t>Pretenzijas par atklātajiem trūkumiem vai defektiem Preces ražotāja noteiktajā Preces garantijas laikā, Pircējs iesniedz Pārdevējam 3 (trīs) darba dienu laikā no to atklāšanas brīža. Preces garantijas laikā Pusēm 5 (piecu) darba dienu laikā no Pircēja pretenzijas saņemšanas rakstiski jāvienojas par pretenzijā minētās situācijas atrisināšanas kārtību.</w:t>
      </w:r>
    </w:p>
    <w:p w14:paraId="5E012CAC" w14:textId="77777777" w:rsidR="00895439" w:rsidRPr="00CA768D" w:rsidRDefault="00895439" w:rsidP="00EB13C8">
      <w:pPr>
        <w:tabs>
          <w:tab w:val="left" w:pos="567"/>
        </w:tabs>
        <w:spacing w:before="120" w:after="120"/>
        <w:jc w:val="center"/>
        <w:rPr>
          <w:lang w:eastAsia="ar-SA"/>
        </w:rPr>
      </w:pPr>
      <w:r w:rsidRPr="00CA768D">
        <w:rPr>
          <w:b/>
          <w:bCs/>
          <w:lang w:eastAsia="ar-SA"/>
        </w:rPr>
        <w:lastRenderedPageBreak/>
        <w:t>III. Līgumcena un norēķinu kārtība</w:t>
      </w:r>
    </w:p>
    <w:p w14:paraId="2FC7EC29" w14:textId="77777777" w:rsidR="00042646" w:rsidRPr="00CA768D" w:rsidRDefault="00042646" w:rsidP="00D4684F">
      <w:pPr>
        <w:numPr>
          <w:ilvl w:val="1"/>
          <w:numId w:val="45"/>
        </w:numPr>
        <w:tabs>
          <w:tab w:val="left" w:pos="0"/>
        </w:tabs>
        <w:ind w:left="0" w:firstLine="0"/>
        <w:jc w:val="both"/>
        <w:rPr>
          <w:lang w:eastAsia="ar-SA"/>
        </w:rPr>
      </w:pPr>
      <w:r w:rsidRPr="00CA768D">
        <w:rPr>
          <w:lang w:eastAsia="ar-SA"/>
        </w:rPr>
        <w:t>Līguma kopējā summa ir līdz _______ EUR (___________ euro _____ centi) bez PVN. Pircējs maksā PVN saskaņā ar spēkā esošām normatīvo aktu prasībām.</w:t>
      </w:r>
    </w:p>
    <w:p w14:paraId="71906BA4" w14:textId="638DEB65" w:rsidR="00042646" w:rsidRPr="00CA768D" w:rsidRDefault="00042646" w:rsidP="00A7436F">
      <w:pPr>
        <w:numPr>
          <w:ilvl w:val="1"/>
          <w:numId w:val="45"/>
        </w:numPr>
        <w:tabs>
          <w:tab w:val="left" w:pos="0"/>
        </w:tabs>
        <w:ind w:left="0" w:firstLine="0"/>
        <w:jc w:val="both"/>
        <w:rPr>
          <w:lang w:eastAsia="ar-SA"/>
        </w:rPr>
      </w:pPr>
      <w:r w:rsidRPr="00CA768D">
        <w:rPr>
          <w:lang w:eastAsia="ar-SA"/>
        </w:rPr>
        <w:t>Preču cenas ir noteiktas</w:t>
      </w:r>
      <w:r w:rsidRPr="00CA768D">
        <w:t xml:space="preserve"> </w:t>
      </w:r>
      <w:r w:rsidRPr="00CA768D">
        <w:rPr>
          <w:lang w:eastAsia="ar-SA"/>
        </w:rPr>
        <w:t xml:space="preserve">Līguma 1.pielikuma Tehniskajā specifikācijā/tehniskajā- finanšu piedāvājumā piemērojot </w:t>
      </w:r>
      <w:bookmarkStart w:id="10" w:name="_Hlk161836376"/>
      <w:r w:rsidRPr="00CA768D">
        <w:rPr>
          <w:lang w:eastAsia="ar-SA"/>
        </w:rPr>
        <w:t>pastāvīgo atlaidi % ____ (________ procentus).</w:t>
      </w:r>
      <w:bookmarkEnd w:id="10"/>
      <w:r w:rsidRPr="00CA768D">
        <w:rPr>
          <w:lang w:eastAsia="ar-SA"/>
        </w:rPr>
        <w:t xml:space="preserve"> Atlaides apjoms visā Līguma darbības laikā ir nemainīgs. </w:t>
      </w:r>
    </w:p>
    <w:p w14:paraId="34125048" w14:textId="5D0D91E7" w:rsidR="00895439" w:rsidRPr="00CA768D" w:rsidRDefault="00895439" w:rsidP="00895439">
      <w:pPr>
        <w:numPr>
          <w:ilvl w:val="1"/>
          <w:numId w:val="45"/>
        </w:numPr>
        <w:tabs>
          <w:tab w:val="left" w:pos="567"/>
        </w:tabs>
        <w:ind w:left="0" w:firstLine="0"/>
        <w:jc w:val="both"/>
        <w:rPr>
          <w:lang w:eastAsia="ar-SA"/>
        </w:rPr>
      </w:pPr>
      <w:r w:rsidRPr="00CA768D">
        <w:rPr>
          <w:lang w:eastAsia="ar-SA"/>
        </w:rPr>
        <w:t>Preču cenas katrā konkrētajā PPR nedrīkst būt augstākas par Līguma 1.pielikuma Tehniskajā specifikācijā/tehniskajā- finanšu piedāvājumā norādītajām Preču cenām ar atlaidi. Preču cenas, kas ir norādītas Tehniskajā specifikācijā/tehniskajā- finanšu piedāvājumā Līguma darbības laikā var tikt paaugstinātas tikai Pusēm rakstiski vienojoties</w:t>
      </w:r>
      <w:r w:rsidRPr="00CA768D">
        <w:rPr>
          <w:bCs/>
          <w:iCs/>
          <w:lang w:eastAsia="ar-SA"/>
        </w:rPr>
        <w:t xml:space="preserve">, </w:t>
      </w:r>
      <w:r w:rsidRPr="00CA768D">
        <w:rPr>
          <w:lang w:eastAsia="ar-SA"/>
        </w:rPr>
        <w:t xml:space="preserve">ja nepieciešamība pēc cenu paaugstināšanas ir objektīva un pamatota un izriet no normatīvo aktu prasībām, vai no </w:t>
      </w:r>
      <w:r w:rsidRPr="00CA768D">
        <w:rPr>
          <w:bCs/>
          <w:iCs/>
          <w:lang w:eastAsia="ar-SA"/>
        </w:rPr>
        <w:t>Pārdevēja</w:t>
      </w:r>
      <w:r w:rsidRPr="00CA768D">
        <w:rPr>
          <w:lang w:eastAsia="ar-SA"/>
        </w:rPr>
        <w:t xml:space="preserve"> neatkarīgu apstākļu rezultātā.</w:t>
      </w:r>
      <w:r w:rsidR="007C32AF" w:rsidRPr="00CA768D">
        <w:rPr>
          <w:bCs/>
          <w:iCs/>
          <w:lang w:eastAsia="ar-SA"/>
        </w:rPr>
        <w:t xml:space="preserve"> </w:t>
      </w:r>
    </w:p>
    <w:p w14:paraId="3D9EB532" w14:textId="04705939" w:rsidR="00895439" w:rsidRPr="00CA768D" w:rsidRDefault="008D146C" w:rsidP="00895439">
      <w:pPr>
        <w:numPr>
          <w:ilvl w:val="1"/>
          <w:numId w:val="45"/>
        </w:numPr>
        <w:tabs>
          <w:tab w:val="left" w:pos="567"/>
        </w:tabs>
        <w:ind w:left="0" w:firstLine="0"/>
        <w:jc w:val="both"/>
        <w:rPr>
          <w:lang w:eastAsia="ar-SA"/>
        </w:rPr>
      </w:pPr>
      <w:r w:rsidRPr="00CA768D">
        <w:rPr>
          <w:lang w:eastAsia="ar-SA"/>
        </w:rPr>
        <w:t xml:space="preserve">Pārdevējs  sagatavoto rēķinu xml formātā un nosūta to uz Pircēja e-adresi: EREKINI@50003407881  pievienojot digitālo rēķinu (ar pielikumiem vai citiem darījumu apliecinošiem dokumentiem, piemēram, pieņemšanas – nodošanas aktiem)  arī lasāmā formātā (pdf). </w:t>
      </w:r>
      <w:r w:rsidR="00895439" w:rsidRPr="00CA768D">
        <w:rPr>
          <w:lang w:eastAsia="ar-SA"/>
        </w:rPr>
        <w:t xml:space="preserve">Pircējs apmaksā PPR </w:t>
      </w:r>
      <w:r w:rsidR="00895439" w:rsidRPr="00CA768D">
        <w:rPr>
          <w:bCs/>
          <w:lang w:eastAsia="ar-SA"/>
        </w:rPr>
        <w:t xml:space="preserve">30 (trīsdesmit) dienu </w:t>
      </w:r>
      <w:r w:rsidR="00895439" w:rsidRPr="00CA768D">
        <w:rPr>
          <w:lang w:eastAsia="ar-SA"/>
        </w:rPr>
        <w:t>laikā no tās abpusējas parakstīšanas dienas.</w:t>
      </w:r>
    </w:p>
    <w:p w14:paraId="0C9A0D3E" w14:textId="77777777" w:rsidR="00895439" w:rsidRPr="00CA768D" w:rsidRDefault="00895439" w:rsidP="00895439">
      <w:pPr>
        <w:numPr>
          <w:ilvl w:val="1"/>
          <w:numId w:val="45"/>
        </w:numPr>
        <w:tabs>
          <w:tab w:val="left" w:pos="567"/>
        </w:tabs>
        <w:ind w:left="0" w:firstLine="0"/>
        <w:jc w:val="both"/>
        <w:rPr>
          <w:lang w:eastAsia="ar-SA"/>
        </w:rPr>
      </w:pPr>
      <w:r w:rsidRPr="00CA768D">
        <w:rPr>
          <w:lang w:eastAsia="ar-SA"/>
        </w:rPr>
        <w:t>Pircējs līdz samaksas veikšanai ir tiesīgs iegādāties Preces par summu, kura nepārsniedz EUR 1500,00 (viens tūkstotis pieci simti euro, 0 centi) bez PVN.</w:t>
      </w:r>
    </w:p>
    <w:p w14:paraId="0CFAC158" w14:textId="77777777" w:rsidR="00895439" w:rsidRPr="00CA768D" w:rsidRDefault="00895439" w:rsidP="00144168">
      <w:pPr>
        <w:numPr>
          <w:ilvl w:val="1"/>
          <w:numId w:val="45"/>
        </w:numPr>
        <w:tabs>
          <w:tab w:val="left" w:pos="567"/>
        </w:tabs>
        <w:ind w:left="0" w:firstLine="0"/>
        <w:jc w:val="both"/>
        <w:rPr>
          <w:lang w:eastAsia="ar-SA"/>
        </w:rPr>
      </w:pPr>
      <w:r w:rsidRPr="00CA768D">
        <w:rPr>
          <w:lang w:eastAsia="ar-SA"/>
        </w:rPr>
        <w:t>Ja Pircējs nokavējis Līguma 12.punktā noteikto maksājumu termiņu, Pircējam ir pienākums maksāt Pārdevējam līgumsodu 0,1 % (viena desmitdaļa procenta) apmērā no nokavētā maksājuma summas par katru nokavēto dienu, bet ne vairāk kā 10% (desmit procentus) no nokavētā maksājuma summas.</w:t>
      </w:r>
    </w:p>
    <w:p w14:paraId="122E0A96" w14:textId="77777777" w:rsidR="00895439" w:rsidRPr="00CA768D" w:rsidRDefault="00895439" w:rsidP="00EB13C8">
      <w:pPr>
        <w:tabs>
          <w:tab w:val="left" w:pos="-1560"/>
          <w:tab w:val="left" w:pos="426"/>
        </w:tabs>
        <w:spacing w:before="120" w:after="120"/>
        <w:jc w:val="center"/>
        <w:rPr>
          <w:lang w:eastAsia="ar-SA"/>
        </w:rPr>
      </w:pPr>
      <w:r w:rsidRPr="00CA768D">
        <w:rPr>
          <w:b/>
          <w:bCs/>
          <w:lang w:eastAsia="ar-SA"/>
        </w:rPr>
        <w:t>IV. Pušu saistības un atbildība</w:t>
      </w:r>
    </w:p>
    <w:p w14:paraId="0B58CE9F" w14:textId="77777777" w:rsidR="00895439" w:rsidRPr="00CA768D" w:rsidRDefault="00895439" w:rsidP="00895439">
      <w:pPr>
        <w:pStyle w:val="ListParagraph"/>
        <w:numPr>
          <w:ilvl w:val="0"/>
          <w:numId w:val="46"/>
        </w:numPr>
        <w:tabs>
          <w:tab w:val="left" w:pos="-1560"/>
          <w:tab w:val="left" w:pos="426"/>
        </w:tabs>
        <w:ind w:left="0" w:right="-1134" w:firstLine="0"/>
        <w:rPr>
          <w:vanish/>
          <w:lang w:eastAsia="ar-SA"/>
        </w:rPr>
      </w:pPr>
    </w:p>
    <w:p w14:paraId="68FB7117"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112E7C90"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3F6D67CB"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6333BB86"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52ADE948"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74DB54AE"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1D4C9C23"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1F0EA72F"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10307FF5"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2FA9913A"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173532E4"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6EEE1FFB"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404DC124"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01F75DB8"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09D314F1" w14:textId="77777777" w:rsidR="00895439" w:rsidRPr="00CA768D" w:rsidRDefault="00895439" w:rsidP="00895439">
      <w:pPr>
        <w:pStyle w:val="ListParagraph"/>
        <w:numPr>
          <w:ilvl w:val="1"/>
          <w:numId w:val="46"/>
        </w:numPr>
        <w:tabs>
          <w:tab w:val="left" w:pos="-1560"/>
          <w:tab w:val="left" w:pos="426"/>
        </w:tabs>
        <w:ind w:left="0" w:right="-1134" w:firstLine="0"/>
        <w:rPr>
          <w:vanish/>
          <w:lang w:eastAsia="ar-SA"/>
        </w:rPr>
      </w:pPr>
    </w:p>
    <w:p w14:paraId="01D724C5" w14:textId="77777777" w:rsidR="00895439" w:rsidRPr="00CA768D" w:rsidRDefault="00895439" w:rsidP="00895439">
      <w:pPr>
        <w:numPr>
          <w:ilvl w:val="1"/>
          <w:numId w:val="46"/>
        </w:numPr>
        <w:ind w:left="0" w:right="-1134" w:firstLine="142"/>
        <w:rPr>
          <w:lang w:eastAsia="ar-SA"/>
        </w:rPr>
      </w:pPr>
      <w:r w:rsidRPr="00CA768D">
        <w:rPr>
          <w:lang w:eastAsia="ar-SA"/>
        </w:rPr>
        <w:t>Pārdevēja saistības:</w:t>
      </w:r>
    </w:p>
    <w:p w14:paraId="35AA3B0D" w14:textId="3340FFB7" w:rsidR="00895439" w:rsidRPr="00CA768D" w:rsidRDefault="00895439" w:rsidP="00144168">
      <w:pPr>
        <w:numPr>
          <w:ilvl w:val="2"/>
          <w:numId w:val="46"/>
        </w:numPr>
        <w:tabs>
          <w:tab w:val="left" w:pos="-1560"/>
          <w:tab w:val="left" w:pos="426"/>
        </w:tabs>
        <w:ind w:left="0" w:firstLine="284"/>
        <w:jc w:val="both"/>
        <w:rPr>
          <w:lang w:eastAsia="ar-SA"/>
        </w:rPr>
      </w:pPr>
      <w:r w:rsidRPr="00CA768D">
        <w:rPr>
          <w:lang w:eastAsia="ar-SA"/>
        </w:rPr>
        <w:t>Pārdevējs apņemas nodrošināt Pircējam iespēju iegādāties Preces</w:t>
      </w:r>
      <w:r w:rsidR="00B856FC" w:rsidRPr="00CA768D">
        <w:rPr>
          <w:lang w:eastAsia="ar-SA"/>
        </w:rPr>
        <w:t xml:space="preserve"> elektroniski (___________)  un</w:t>
      </w:r>
      <w:r w:rsidRPr="00CA768D">
        <w:rPr>
          <w:lang w:eastAsia="ar-SA"/>
        </w:rPr>
        <w:t xml:space="preserve"> tirdzniecības vietās – veikalos, kuri atrodas </w:t>
      </w:r>
      <w:r w:rsidR="00A76E59" w:rsidRPr="00CA768D">
        <w:rPr>
          <w:lang w:eastAsia="ar-SA"/>
        </w:rPr>
        <w:t>_____________</w:t>
      </w:r>
      <w:r w:rsidRPr="00CA768D">
        <w:rPr>
          <w:lang w:eastAsia="ar-SA"/>
        </w:rPr>
        <w:t>;</w:t>
      </w:r>
    </w:p>
    <w:p w14:paraId="5EA833B9" w14:textId="77777777" w:rsidR="00895439" w:rsidRPr="00CA768D" w:rsidRDefault="00895439" w:rsidP="00144168">
      <w:pPr>
        <w:numPr>
          <w:ilvl w:val="2"/>
          <w:numId w:val="46"/>
        </w:numPr>
        <w:tabs>
          <w:tab w:val="left" w:pos="-1560"/>
          <w:tab w:val="left" w:pos="426"/>
        </w:tabs>
        <w:ind w:left="0" w:firstLine="284"/>
        <w:jc w:val="both"/>
        <w:rPr>
          <w:lang w:eastAsia="ar-SA"/>
        </w:rPr>
      </w:pPr>
      <w:r w:rsidRPr="00CA768D">
        <w:rPr>
          <w:lang w:eastAsia="ar-SA"/>
        </w:rPr>
        <w:t>Pārdevējs ir atbildīgs par Preču atbilstību Tehniskās specifikācijas un Latvijas Republikas normatīvo aktu prasībām.</w:t>
      </w:r>
    </w:p>
    <w:p w14:paraId="75D52D86" w14:textId="77777777" w:rsidR="00895439" w:rsidRPr="00CA768D" w:rsidRDefault="00895439" w:rsidP="00895439">
      <w:pPr>
        <w:pStyle w:val="ListParagraph"/>
        <w:numPr>
          <w:ilvl w:val="1"/>
          <w:numId w:val="46"/>
        </w:numPr>
        <w:tabs>
          <w:tab w:val="left" w:pos="-1560"/>
          <w:tab w:val="left" w:pos="426"/>
        </w:tabs>
        <w:ind w:left="0" w:firstLine="142"/>
        <w:jc w:val="both"/>
        <w:rPr>
          <w:lang w:eastAsia="ar-SA"/>
        </w:rPr>
      </w:pPr>
      <w:r w:rsidRPr="00CA768D">
        <w:rPr>
          <w:lang w:eastAsia="ar-SA"/>
        </w:rPr>
        <w:t>Pircēja saistības: Pircējs apņemas veikt samaksu par Precēm Līgumā noteiktajos termiņos un kārtībā.</w:t>
      </w:r>
    </w:p>
    <w:p w14:paraId="0E406E69" w14:textId="77777777" w:rsidR="00895439" w:rsidRPr="00CA768D" w:rsidRDefault="00895439" w:rsidP="00895439">
      <w:pPr>
        <w:numPr>
          <w:ilvl w:val="1"/>
          <w:numId w:val="46"/>
        </w:numPr>
        <w:tabs>
          <w:tab w:val="left" w:pos="-1560"/>
          <w:tab w:val="left" w:pos="426"/>
        </w:tabs>
        <w:ind w:left="0" w:firstLine="142"/>
        <w:jc w:val="both"/>
        <w:rPr>
          <w:lang w:eastAsia="ar-SA"/>
        </w:rPr>
      </w:pPr>
      <w:r w:rsidRPr="00CA768D">
        <w:rPr>
          <w:lang w:eastAsia="ar-SA"/>
        </w:rPr>
        <w:t>Puses savstarpēji ir atbildīgas par otrai Pusei nodarītiem zaudējumiem, ja tie radušies vienas Puses vai tās darbinieku darbības vai bezdarbības, kā arī rupjas neuzmanības vai nolaidības rezultātā.</w:t>
      </w:r>
    </w:p>
    <w:p w14:paraId="58D86804" w14:textId="77777777" w:rsidR="00895439" w:rsidRPr="00CA768D" w:rsidRDefault="00895439" w:rsidP="00895439">
      <w:pPr>
        <w:numPr>
          <w:ilvl w:val="1"/>
          <w:numId w:val="46"/>
        </w:numPr>
        <w:tabs>
          <w:tab w:val="left" w:pos="-1560"/>
          <w:tab w:val="left" w:pos="426"/>
        </w:tabs>
        <w:ind w:left="0" w:firstLine="142"/>
        <w:jc w:val="both"/>
        <w:rPr>
          <w:lang w:eastAsia="ar-SA"/>
        </w:rPr>
      </w:pPr>
      <w:r w:rsidRPr="00CA768D">
        <w:rPr>
          <w:lang w:eastAsia="ar-SA"/>
        </w:rPr>
        <w:t>Puses par Līguma izpildi ir atbildīgas saskaņā ar Latvijas Republikā spēkā esošajiem normatīvajiem aktiem.</w:t>
      </w:r>
    </w:p>
    <w:p w14:paraId="011B524D" w14:textId="10FC8EAD" w:rsidR="00895439" w:rsidRPr="00CA768D" w:rsidRDefault="00895439" w:rsidP="00895439">
      <w:pPr>
        <w:numPr>
          <w:ilvl w:val="1"/>
          <w:numId w:val="46"/>
        </w:numPr>
        <w:tabs>
          <w:tab w:val="left" w:pos="-1560"/>
          <w:tab w:val="left" w:pos="426"/>
        </w:tabs>
        <w:ind w:left="0" w:firstLine="142"/>
        <w:jc w:val="both"/>
        <w:rPr>
          <w:lang w:eastAsia="ar-SA"/>
        </w:rPr>
      </w:pPr>
      <w:r w:rsidRPr="00CA768D">
        <w:rPr>
          <w:lang w:eastAsia="ar-SA"/>
        </w:rPr>
        <w:t>Ja Pārdevējs nenodrošina Pircējam iespēju iegādāties kādu no 1.pielikumā norādītajām Precēm, tad Pārdevējs maksā Pircējam līgumsodu EUR 10</w:t>
      </w:r>
      <w:r w:rsidR="00A76E59" w:rsidRPr="00CA768D">
        <w:rPr>
          <w:lang w:eastAsia="ar-SA"/>
        </w:rPr>
        <w:t>,00</w:t>
      </w:r>
      <w:r w:rsidRPr="00CA768D">
        <w:rPr>
          <w:lang w:eastAsia="ar-SA"/>
        </w:rPr>
        <w:t xml:space="preserve"> </w:t>
      </w:r>
      <w:r w:rsidRPr="00CA768D">
        <w:rPr>
          <w:i/>
          <w:iCs/>
          <w:lang w:eastAsia="ar-SA"/>
        </w:rPr>
        <w:t>(desmit euro</w:t>
      </w:r>
      <w:r w:rsidR="00A76E59" w:rsidRPr="00CA768D">
        <w:rPr>
          <w:i/>
          <w:iCs/>
          <w:lang w:eastAsia="ar-SA"/>
        </w:rPr>
        <w:t xml:space="preserve"> 0 centi</w:t>
      </w:r>
      <w:r w:rsidRPr="00CA768D">
        <w:rPr>
          <w:i/>
          <w:iCs/>
          <w:lang w:eastAsia="ar-SA"/>
        </w:rPr>
        <w:t>)</w:t>
      </w:r>
      <w:r w:rsidRPr="00CA768D">
        <w:rPr>
          <w:lang w:eastAsia="ar-SA"/>
        </w:rPr>
        <w:t xml:space="preserve"> par katru konstatēto gadījumu. Par katru šādu gadījumu Pircējs iesniedz Pārdevējam rakstveida pretenziju.</w:t>
      </w:r>
    </w:p>
    <w:p w14:paraId="1030F638" w14:textId="77777777" w:rsidR="00895439" w:rsidRPr="00CA768D" w:rsidRDefault="00895439" w:rsidP="00895439">
      <w:pPr>
        <w:numPr>
          <w:ilvl w:val="1"/>
          <w:numId w:val="46"/>
        </w:numPr>
        <w:tabs>
          <w:tab w:val="left" w:pos="-142"/>
          <w:tab w:val="left" w:pos="426"/>
        </w:tabs>
        <w:ind w:left="0" w:firstLine="142"/>
        <w:jc w:val="both"/>
        <w:rPr>
          <w:lang w:eastAsia="ar-SA"/>
        </w:rPr>
      </w:pPr>
      <w:r w:rsidRPr="00CA768D">
        <w:rPr>
          <w:lang w:eastAsia="ar-SA"/>
        </w:rPr>
        <w:t>Līgumsoda samaksa neatbrīvo Puses no Līguma saistību izpildes pienākuma.</w:t>
      </w:r>
    </w:p>
    <w:p w14:paraId="41627632" w14:textId="77777777" w:rsidR="00895439" w:rsidRPr="00CA768D" w:rsidRDefault="00895439" w:rsidP="00EB13C8">
      <w:pPr>
        <w:tabs>
          <w:tab w:val="num" w:pos="792"/>
        </w:tabs>
        <w:suppressAutoHyphens w:val="0"/>
        <w:spacing w:before="120" w:after="120"/>
        <w:jc w:val="center"/>
        <w:rPr>
          <w:lang w:eastAsia="ar-SA"/>
        </w:rPr>
      </w:pPr>
      <w:r w:rsidRPr="00CA768D">
        <w:rPr>
          <w:b/>
          <w:lang w:eastAsia="ar-SA"/>
        </w:rPr>
        <w:t>V. Līguma darbības termiņš un izbeigšanas kārtība</w:t>
      </w:r>
    </w:p>
    <w:p w14:paraId="795D35D0"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07E66666"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2CF31805"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04ED3DCE"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1C68ADFA"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76E714C0"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1A140E27"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0E6FA026"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6B5F8B33"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4B6C029C"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09AD07D9"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4E12B5E5"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3ED8F685"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24762E79"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64E1AFD9"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4123F425"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1B5A00E4"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66E0EF4F"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5E49AAA6"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4B24934C"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5533A127" w14:textId="77777777" w:rsidR="00895439" w:rsidRPr="00CA768D" w:rsidRDefault="00895439" w:rsidP="00895439">
      <w:pPr>
        <w:pStyle w:val="ListParagraph"/>
        <w:numPr>
          <w:ilvl w:val="0"/>
          <w:numId w:val="47"/>
        </w:numPr>
        <w:tabs>
          <w:tab w:val="num" w:pos="792"/>
        </w:tabs>
        <w:suppressAutoHyphens w:val="0"/>
        <w:spacing w:after="60"/>
        <w:ind w:left="0" w:firstLine="0"/>
        <w:jc w:val="both"/>
        <w:rPr>
          <w:vanish/>
          <w:lang w:eastAsia="ar-SA"/>
        </w:rPr>
      </w:pPr>
    </w:p>
    <w:p w14:paraId="38BA2724" w14:textId="7A894963" w:rsidR="00895439" w:rsidRPr="00CA768D" w:rsidRDefault="00895439" w:rsidP="00895439">
      <w:pPr>
        <w:numPr>
          <w:ilvl w:val="0"/>
          <w:numId w:val="47"/>
        </w:numPr>
        <w:tabs>
          <w:tab w:val="num" w:pos="792"/>
        </w:tabs>
        <w:suppressAutoHyphens w:val="0"/>
        <w:spacing w:after="60"/>
        <w:ind w:left="0" w:firstLine="0"/>
        <w:jc w:val="both"/>
        <w:rPr>
          <w:lang w:eastAsia="ar-SA"/>
        </w:rPr>
      </w:pPr>
      <w:r w:rsidRPr="00CA768D">
        <w:rPr>
          <w:lang w:eastAsia="ar-SA"/>
        </w:rPr>
        <w:t xml:space="preserve">Līgums stājas spēkā </w:t>
      </w:r>
      <w:r w:rsidR="004C5BAD" w:rsidRPr="00CA768D">
        <w:rPr>
          <w:lang w:eastAsia="ar-SA"/>
        </w:rPr>
        <w:t xml:space="preserve">ar </w:t>
      </w:r>
      <w:r w:rsidR="004C5BAD" w:rsidRPr="00CA768D">
        <w:rPr>
          <w:i/>
          <w:iCs/>
          <w:lang w:eastAsia="ar-SA"/>
        </w:rPr>
        <w:t>202</w:t>
      </w:r>
      <w:r w:rsidR="00B131D8" w:rsidRPr="00CA768D">
        <w:rPr>
          <w:i/>
          <w:iCs/>
          <w:lang w:eastAsia="ar-SA"/>
        </w:rPr>
        <w:t>6</w:t>
      </w:r>
      <w:r w:rsidR="004C5BAD" w:rsidRPr="00CA768D">
        <w:rPr>
          <w:i/>
          <w:iCs/>
          <w:lang w:eastAsia="ar-SA"/>
        </w:rPr>
        <w:t xml:space="preserve">. gada </w:t>
      </w:r>
      <w:r w:rsidR="00B131D8" w:rsidRPr="00CA768D">
        <w:rPr>
          <w:i/>
          <w:iCs/>
          <w:lang w:eastAsia="ar-SA"/>
        </w:rPr>
        <w:t>___</w:t>
      </w:r>
      <w:r w:rsidR="000F543A" w:rsidRPr="00CA768D">
        <w:rPr>
          <w:i/>
          <w:iCs/>
          <w:lang w:eastAsia="ar-SA"/>
        </w:rPr>
        <w:t xml:space="preserve">. </w:t>
      </w:r>
      <w:r w:rsidR="00B131D8" w:rsidRPr="00CA768D">
        <w:rPr>
          <w:i/>
          <w:iCs/>
          <w:lang w:eastAsia="ar-SA"/>
        </w:rPr>
        <w:t>____________,</w:t>
      </w:r>
      <w:r w:rsidR="000F543A" w:rsidRPr="00CA768D">
        <w:rPr>
          <w:lang w:eastAsia="ar-SA"/>
        </w:rPr>
        <w:t xml:space="preserve"> </w:t>
      </w:r>
      <w:r w:rsidRPr="00CA768D">
        <w:rPr>
          <w:lang w:eastAsia="ar-SA"/>
        </w:rPr>
        <w:t>un darbojas līdz Līguma saistību pilnīgai izpildei.</w:t>
      </w:r>
      <w:r w:rsidRPr="00CA768D">
        <w:rPr>
          <w:bCs/>
          <w:lang w:eastAsia="en-US"/>
        </w:rPr>
        <w:t xml:space="preserve"> </w:t>
      </w:r>
      <w:r w:rsidRPr="00CA768D">
        <w:rPr>
          <w:bCs/>
          <w:lang w:eastAsia="ar-SA"/>
        </w:rPr>
        <w:t>Preces tiek iegādātas 12 (divpadsmit) mēnešus no Līguma noslēgšanas, vai līdz</w:t>
      </w:r>
      <w:r w:rsidRPr="00CA768D">
        <w:rPr>
          <w:lang w:eastAsia="ar-SA"/>
        </w:rPr>
        <w:t xml:space="preserve"> maksimālās L</w:t>
      </w:r>
      <w:r w:rsidRPr="00CA768D">
        <w:rPr>
          <w:bCs/>
          <w:lang w:eastAsia="ar-SA"/>
        </w:rPr>
        <w:t>īguma summas sasniegšanai, atkarībā no tā, kurš nosacījums iestājas pirmais.</w:t>
      </w:r>
    </w:p>
    <w:p w14:paraId="587C5EFA" w14:textId="77777777" w:rsidR="00895439" w:rsidRPr="00CA768D" w:rsidRDefault="00895439" w:rsidP="00895439">
      <w:pPr>
        <w:numPr>
          <w:ilvl w:val="0"/>
          <w:numId w:val="47"/>
        </w:numPr>
        <w:tabs>
          <w:tab w:val="num" w:pos="792"/>
        </w:tabs>
        <w:suppressAutoHyphens w:val="0"/>
        <w:spacing w:after="60"/>
        <w:ind w:left="0" w:firstLine="0"/>
        <w:jc w:val="both"/>
        <w:rPr>
          <w:lang w:eastAsia="ar-SA"/>
        </w:rPr>
      </w:pPr>
      <w:r w:rsidRPr="00CA768D">
        <w:rPr>
          <w:lang w:eastAsia="ar-SA"/>
        </w:rPr>
        <w:t>Līgums var tikt grozīts un izbeigts tikai pēc Pušu savstarpējās vienošanās, kas noformēta rakstveidā un ir abu Pušu parakstīta. Līguma grozījumi ir veicami tikai Publisko iepirkumu likuma paredzētajā kārtībā.</w:t>
      </w:r>
    </w:p>
    <w:p w14:paraId="365480ED" w14:textId="77777777" w:rsidR="00895439" w:rsidRPr="00CA768D" w:rsidRDefault="00895439" w:rsidP="00895439">
      <w:pPr>
        <w:numPr>
          <w:ilvl w:val="0"/>
          <w:numId w:val="47"/>
        </w:numPr>
        <w:tabs>
          <w:tab w:val="num" w:pos="792"/>
        </w:tabs>
        <w:suppressAutoHyphens w:val="0"/>
        <w:spacing w:after="60"/>
        <w:ind w:left="0" w:firstLine="0"/>
        <w:jc w:val="both"/>
        <w:rPr>
          <w:lang w:eastAsia="ar-SA"/>
        </w:rPr>
      </w:pPr>
      <w:r w:rsidRPr="00CA768D">
        <w:rPr>
          <w:lang w:eastAsia="ar-SA"/>
        </w:rPr>
        <w:t>Pircējs ir tiesīgs nekavējoties vienpusēji atkāpties no Līguma izpildes bez jebkādu zaudējumu atlīdzināšanas Pārdevējam, par Līguma izbeigšanu rakstiski paziņojot Pārdevējam, ja:</w:t>
      </w:r>
    </w:p>
    <w:p w14:paraId="62E2D159" w14:textId="77777777" w:rsidR="00895439" w:rsidRPr="00CA768D" w:rsidRDefault="00895439" w:rsidP="00144168">
      <w:pPr>
        <w:numPr>
          <w:ilvl w:val="1"/>
          <w:numId w:val="47"/>
        </w:numPr>
        <w:tabs>
          <w:tab w:val="num" w:pos="426"/>
        </w:tabs>
        <w:suppressAutoHyphens w:val="0"/>
        <w:spacing w:after="60"/>
        <w:ind w:left="0" w:firstLine="426"/>
        <w:jc w:val="both"/>
        <w:rPr>
          <w:lang w:eastAsia="ar-SA"/>
        </w:rPr>
      </w:pPr>
      <w:r w:rsidRPr="00CA768D">
        <w:rPr>
          <w:lang w:eastAsia="ar-SA"/>
        </w:rPr>
        <w:lastRenderedPageBreak/>
        <w:t>ir uzsākta Pārdevēja maksātnespējas vai bankrota procedūra, vai tā darbība ir pārtraukta vai apturēta;</w:t>
      </w:r>
    </w:p>
    <w:p w14:paraId="32862796" w14:textId="77777777" w:rsidR="00895439" w:rsidRPr="00CA768D" w:rsidRDefault="00895439" w:rsidP="00144168">
      <w:pPr>
        <w:numPr>
          <w:ilvl w:val="1"/>
          <w:numId w:val="47"/>
        </w:numPr>
        <w:tabs>
          <w:tab w:val="num" w:pos="426"/>
        </w:tabs>
        <w:suppressAutoHyphens w:val="0"/>
        <w:spacing w:after="60"/>
        <w:ind w:left="0" w:firstLine="426"/>
        <w:jc w:val="both"/>
        <w:rPr>
          <w:lang w:eastAsia="ar-SA"/>
        </w:rPr>
      </w:pPr>
      <w:r w:rsidRPr="00CA768D">
        <w:rPr>
          <w:lang w:eastAsia="ar-SA"/>
        </w:rPr>
        <w:t>Pārdevējs kavē Līguma saistību izpildi un kavējuma termiņš ir lielāks par 1 (vienu) mēnesi.</w:t>
      </w:r>
    </w:p>
    <w:p w14:paraId="5FA980AE" w14:textId="77777777" w:rsidR="00895439" w:rsidRPr="00CA768D" w:rsidRDefault="00895439" w:rsidP="00895439">
      <w:pPr>
        <w:numPr>
          <w:ilvl w:val="0"/>
          <w:numId w:val="47"/>
        </w:numPr>
        <w:tabs>
          <w:tab w:val="num" w:pos="792"/>
        </w:tabs>
        <w:suppressAutoHyphens w:val="0"/>
        <w:spacing w:after="60"/>
        <w:ind w:left="0" w:firstLine="0"/>
        <w:jc w:val="both"/>
        <w:rPr>
          <w:lang w:eastAsia="ar-SA"/>
        </w:rPr>
      </w:pPr>
      <w:r w:rsidRPr="00CA768D">
        <w:rPr>
          <w:lang w:eastAsia="ar-SA"/>
        </w:rPr>
        <w:t>Pircējam ir tiesības vienpusēji atkāpties no Līguma izpildes par Līguma izbeigšanu rakstiski paziņojot Pārdevējam,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4BA6F3A" w14:textId="77777777" w:rsidR="00895439" w:rsidRPr="00CA768D" w:rsidRDefault="00895439" w:rsidP="00895439">
      <w:pPr>
        <w:numPr>
          <w:ilvl w:val="0"/>
          <w:numId w:val="47"/>
        </w:numPr>
        <w:ind w:left="0" w:firstLine="0"/>
        <w:jc w:val="both"/>
        <w:rPr>
          <w:lang w:eastAsia="ar-SA"/>
        </w:rPr>
      </w:pPr>
      <w:r w:rsidRPr="00CA768D">
        <w:rPr>
          <w:lang w:eastAsia="ar-SA"/>
        </w:rPr>
        <w:t>Pircējam ir tiesības atkāpties no Līguma pirms termiņa, vismaz 30 (trīsdesmit) dienas iepriekš rakstiski paziņojot par to Pārdevējam, ja Pircējam zudusi nepieciešamība iegādāties Preces no Pārdevēja.</w:t>
      </w:r>
    </w:p>
    <w:p w14:paraId="7F49B9A4" w14:textId="77777777" w:rsidR="00895439" w:rsidRPr="00CA768D" w:rsidRDefault="00895439" w:rsidP="00EB13C8">
      <w:pPr>
        <w:tabs>
          <w:tab w:val="left" w:pos="285"/>
        </w:tabs>
        <w:spacing w:before="120" w:after="120"/>
        <w:jc w:val="center"/>
        <w:rPr>
          <w:b/>
          <w:lang w:eastAsia="ar-SA"/>
        </w:rPr>
      </w:pPr>
      <w:r w:rsidRPr="00CA768D">
        <w:rPr>
          <w:b/>
          <w:lang w:eastAsia="ar-SA"/>
        </w:rPr>
        <w:t>VI. Līguma izpildē iesaistīto apakšuzņēmēju nomaiņa</w:t>
      </w:r>
    </w:p>
    <w:p w14:paraId="4A63C3E9" w14:textId="77777777" w:rsidR="00895439" w:rsidRPr="00CA768D" w:rsidRDefault="00895439" w:rsidP="00895439">
      <w:pPr>
        <w:numPr>
          <w:ilvl w:val="0"/>
          <w:numId w:val="47"/>
        </w:numPr>
        <w:tabs>
          <w:tab w:val="num" w:pos="792"/>
        </w:tabs>
        <w:suppressAutoHyphens w:val="0"/>
        <w:spacing w:after="60"/>
        <w:ind w:left="0" w:firstLine="0"/>
        <w:jc w:val="both"/>
        <w:rPr>
          <w:lang w:eastAsia="ar-SA"/>
        </w:rPr>
      </w:pPr>
      <w:r w:rsidRPr="00CA768D">
        <w:rPr>
          <w:lang w:eastAsia="ar-SA"/>
        </w:rPr>
        <w:t>Pārdevējs nav tiesīgs bez rakstiskas saskaņošanas ar Pircēju veikt apakšuzņēmēju nomaiņu, kā arī papildu apakšuzņēmēju iesaistīšanu Līguma izpildē.</w:t>
      </w:r>
    </w:p>
    <w:p w14:paraId="705F9AE2" w14:textId="77777777" w:rsidR="00895439" w:rsidRPr="00CA768D" w:rsidRDefault="00895439" w:rsidP="00895439">
      <w:pPr>
        <w:numPr>
          <w:ilvl w:val="0"/>
          <w:numId w:val="47"/>
        </w:numPr>
        <w:suppressAutoHyphens w:val="0"/>
        <w:spacing w:after="60"/>
        <w:ind w:left="0" w:firstLine="0"/>
        <w:jc w:val="both"/>
        <w:rPr>
          <w:lang w:eastAsia="ar-SA"/>
        </w:rPr>
      </w:pPr>
      <w:r w:rsidRPr="00CA768D">
        <w:rPr>
          <w:lang w:eastAsia="ar-SA"/>
        </w:rPr>
        <w:t>Pircējs nepiekrīt piedāvājumā norādītā apakšuzņēmēja nomaiņai, ja tiek nomainīts apakšuzņēmējs, uz kura iespējām Pārdevējs balstījies, lai apliecinātu savas kvalifikācijas atbilstību iepirkuma dokumentos noteiktajām prasībām, un piedāvātajam apakšuzņēmējam nav vismaz tādas pašas kvalifikācijas, uz kādu Pārdevējs atsaucies, apliecinot savu atbilstību iepirkumā noteiktajām prasībām</w:t>
      </w:r>
      <w:r w:rsidRPr="00CA768D">
        <w:t xml:space="preserve"> </w:t>
      </w:r>
      <w:r w:rsidRPr="00CA768D">
        <w:rPr>
          <w:lang w:eastAsia="ar-SA"/>
        </w:rPr>
        <w:t>vai tas atbilst Publisko iepirkumu likuma 9.panta astotajā daļā minētajiem pretendentu izslēgšanas gadījumiem.</w:t>
      </w:r>
    </w:p>
    <w:p w14:paraId="1EC5B6C1" w14:textId="77777777" w:rsidR="00895439" w:rsidRPr="00CA768D" w:rsidRDefault="00895439" w:rsidP="00895439">
      <w:pPr>
        <w:numPr>
          <w:ilvl w:val="0"/>
          <w:numId w:val="47"/>
        </w:numPr>
        <w:suppressAutoHyphens w:val="0"/>
        <w:spacing w:after="60"/>
        <w:ind w:left="0" w:firstLine="0"/>
        <w:jc w:val="both"/>
        <w:rPr>
          <w:lang w:eastAsia="ar-SA"/>
        </w:rPr>
      </w:pPr>
      <w:r w:rsidRPr="00CA768D">
        <w:rPr>
          <w:lang w:eastAsia="ar-SA"/>
        </w:rPr>
        <w:t>Pircējs pieņem lēmumu atļaut vai atteikt apakšuzņēmēju nomaiņu vai jaunu apakšuzņēmēju iesaistīšanu Līguma izpildē iespējami īsā laikā, bet ne vēlāk kā 5 (piecu) darba dienu laikā pēc tam, kad saņēmis visu informāciju un dokumentus, kas nepieciešami lēmuma pieņemšanai.</w:t>
      </w:r>
    </w:p>
    <w:p w14:paraId="2200DE43" w14:textId="77777777" w:rsidR="00895439" w:rsidRPr="00CA768D" w:rsidRDefault="00895439" w:rsidP="00895439">
      <w:pPr>
        <w:numPr>
          <w:ilvl w:val="0"/>
          <w:numId w:val="47"/>
        </w:numPr>
        <w:suppressAutoHyphens w:val="0"/>
        <w:spacing w:after="60"/>
        <w:ind w:left="0" w:firstLine="0"/>
        <w:jc w:val="both"/>
        <w:rPr>
          <w:lang w:eastAsia="ar-SA"/>
        </w:rPr>
      </w:pPr>
      <w:r w:rsidRPr="00CA768D">
        <w:rPr>
          <w:lang w:eastAsia="ar-SA"/>
        </w:rPr>
        <w:t>Pircējs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65B6325" w14:textId="77777777" w:rsidR="00895439" w:rsidRPr="00CA768D" w:rsidRDefault="00895439" w:rsidP="00895439">
      <w:pPr>
        <w:suppressAutoHyphens w:val="0"/>
        <w:spacing w:before="120" w:after="120"/>
        <w:jc w:val="center"/>
        <w:rPr>
          <w:lang w:eastAsia="ar-SA"/>
        </w:rPr>
      </w:pPr>
      <w:r w:rsidRPr="00CA768D">
        <w:rPr>
          <w:b/>
          <w:lang w:eastAsia="ar-SA"/>
        </w:rPr>
        <w:t>VII. Nepārvarama vara</w:t>
      </w:r>
    </w:p>
    <w:p w14:paraId="4AF73BC3" w14:textId="77777777" w:rsidR="00895439" w:rsidRPr="00CA768D" w:rsidRDefault="00895439" w:rsidP="00895439">
      <w:pPr>
        <w:numPr>
          <w:ilvl w:val="0"/>
          <w:numId w:val="47"/>
        </w:numPr>
        <w:suppressAutoHyphens w:val="0"/>
        <w:spacing w:after="60"/>
        <w:ind w:left="0" w:firstLine="0"/>
        <w:jc w:val="both"/>
        <w:rPr>
          <w:lang w:eastAsia="ar-SA"/>
        </w:rPr>
      </w:pPr>
      <w:r w:rsidRPr="00CA768D">
        <w:rPr>
          <w:lang w:eastAsia="ar-SA"/>
        </w:rPr>
        <w:t>Puses tiek atbrīvotas no atbildības par Līguma nepildīšanu, ja tā rodas pēc Līguma noslēgšanas nepārvaramas varas vai ārkārtēju apstākļu ietekmes rezultātā, kurus attiecīgā no Pusēm vai Puses kopā nevarēja ne paredzēt, ne novērst, ne ietekmēt, un par kuru rašanos nenes atbildību, tas ir ūdens plūdi, zemestrīce un citas dabas stihijas, ugunsnelaime, karš un kara darbība, streiki, epidēmijas, valsts varas, pārvaldes un pašvaldību pieņemtie ārējie normatīvie akti, kas tieši ietekmē Līguma izpildi.</w:t>
      </w:r>
    </w:p>
    <w:p w14:paraId="09BC7FF6" w14:textId="77777777" w:rsidR="00895439" w:rsidRPr="00CA768D" w:rsidRDefault="00895439" w:rsidP="00895439">
      <w:pPr>
        <w:numPr>
          <w:ilvl w:val="0"/>
          <w:numId w:val="47"/>
        </w:numPr>
        <w:suppressAutoHyphens w:val="0"/>
        <w:spacing w:after="60"/>
        <w:ind w:left="0" w:firstLine="0"/>
        <w:jc w:val="both"/>
        <w:rPr>
          <w:lang w:eastAsia="ar-SA"/>
        </w:rPr>
      </w:pPr>
      <w:r w:rsidRPr="00CA768D">
        <w:rPr>
          <w:lang w:eastAsia="ar-SA"/>
        </w:rPr>
        <w:t>Katra no Pusēm, kuru Līguma ietvaros ietekmē nepārvaramas varas apstākļi, nekavējoties par to informē otru Pusi.</w:t>
      </w:r>
    </w:p>
    <w:p w14:paraId="1F85A4DC" w14:textId="77777777" w:rsidR="00895439" w:rsidRPr="00CA768D" w:rsidRDefault="00895439" w:rsidP="00895439">
      <w:pPr>
        <w:suppressAutoHyphens w:val="0"/>
        <w:spacing w:before="120" w:after="120"/>
        <w:jc w:val="center"/>
        <w:rPr>
          <w:lang w:eastAsia="ar-SA"/>
        </w:rPr>
      </w:pPr>
      <w:r w:rsidRPr="00CA768D">
        <w:rPr>
          <w:b/>
          <w:lang w:eastAsia="ar-SA"/>
        </w:rPr>
        <w:t>VIII. Pušu atbildīgās personas</w:t>
      </w:r>
    </w:p>
    <w:p w14:paraId="65125101" w14:textId="77777777" w:rsidR="00895439" w:rsidRPr="00CA768D" w:rsidRDefault="00895439" w:rsidP="00895439">
      <w:pPr>
        <w:numPr>
          <w:ilvl w:val="0"/>
          <w:numId w:val="47"/>
        </w:numPr>
        <w:suppressAutoHyphens w:val="0"/>
        <w:spacing w:after="60"/>
        <w:ind w:left="0" w:firstLine="0"/>
        <w:jc w:val="both"/>
        <w:rPr>
          <w:lang w:eastAsia="ar-SA"/>
        </w:rPr>
      </w:pPr>
      <w:r w:rsidRPr="00CA768D">
        <w:rPr>
          <w:lang w:eastAsia="ar-SA"/>
        </w:rPr>
        <w:t>Par Līguma organizatorisko izpildi atbildīgā persona no Pircēja puses:</w:t>
      </w:r>
    </w:p>
    <w:tbl>
      <w:tblPr>
        <w:tblW w:w="7303" w:type="dxa"/>
        <w:jc w:val="center"/>
        <w:tblLook w:val="01E0" w:firstRow="1" w:lastRow="1" w:firstColumn="1" w:lastColumn="1" w:noHBand="0" w:noVBand="0"/>
      </w:tblPr>
      <w:tblGrid>
        <w:gridCol w:w="1903"/>
        <w:gridCol w:w="5400"/>
      </w:tblGrid>
      <w:tr w:rsidR="00895439" w:rsidRPr="00CA768D" w14:paraId="212FC83F" w14:textId="77777777" w:rsidTr="00895439">
        <w:trPr>
          <w:jc w:val="center"/>
        </w:trPr>
        <w:tc>
          <w:tcPr>
            <w:tcW w:w="1903" w:type="dxa"/>
            <w:hideMark/>
          </w:tcPr>
          <w:p w14:paraId="0ABA7F57" w14:textId="77777777" w:rsidR="00895439" w:rsidRPr="00CA768D" w:rsidRDefault="00895439">
            <w:pPr>
              <w:rPr>
                <w:lang w:eastAsia="ar-SA"/>
              </w:rPr>
            </w:pPr>
            <w:r w:rsidRPr="00CA768D">
              <w:rPr>
                <w:lang w:eastAsia="ar-SA"/>
              </w:rPr>
              <w:t>Vārds, uzvārds:</w:t>
            </w:r>
          </w:p>
        </w:tc>
        <w:tc>
          <w:tcPr>
            <w:tcW w:w="5400" w:type="dxa"/>
          </w:tcPr>
          <w:p w14:paraId="2FB3D644" w14:textId="77777777" w:rsidR="00895439" w:rsidRPr="00CA768D" w:rsidRDefault="00895439">
            <w:pPr>
              <w:rPr>
                <w:lang w:eastAsia="ar-SA"/>
              </w:rPr>
            </w:pPr>
          </w:p>
        </w:tc>
      </w:tr>
      <w:tr w:rsidR="00895439" w:rsidRPr="00CA768D" w14:paraId="12287D82" w14:textId="77777777" w:rsidTr="00895439">
        <w:trPr>
          <w:jc w:val="center"/>
        </w:trPr>
        <w:tc>
          <w:tcPr>
            <w:tcW w:w="1903" w:type="dxa"/>
            <w:hideMark/>
          </w:tcPr>
          <w:p w14:paraId="4121CEAF" w14:textId="77777777" w:rsidR="00895439" w:rsidRPr="00CA768D" w:rsidRDefault="00895439">
            <w:pPr>
              <w:rPr>
                <w:lang w:eastAsia="ar-SA"/>
              </w:rPr>
            </w:pPr>
            <w:r w:rsidRPr="00CA768D">
              <w:rPr>
                <w:lang w:eastAsia="ar-SA"/>
              </w:rPr>
              <w:t>Amats:</w:t>
            </w:r>
          </w:p>
        </w:tc>
        <w:tc>
          <w:tcPr>
            <w:tcW w:w="5400" w:type="dxa"/>
          </w:tcPr>
          <w:p w14:paraId="4902F973" w14:textId="77777777" w:rsidR="00895439" w:rsidRPr="00CA768D" w:rsidRDefault="00895439">
            <w:pPr>
              <w:rPr>
                <w:lang w:eastAsia="ar-SA"/>
              </w:rPr>
            </w:pPr>
          </w:p>
        </w:tc>
      </w:tr>
      <w:tr w:rsidR="00895439" w:rsidRPr="00CA768D" w14:paraId="44528D34" w14:textId="77777777" w:rsidTr="00895439">
        <w:trPr>
          <w:jc w:val="center"/>
        </w:trPr>
        <w:tc>
          <w:tcPr>
            <w:tcW w:w="1903" w:type="dxa"/>
            <w:hideMark/>
          </w:tcPr>
          <w:p w14:paraId="366397B4" w14:textId="77777777" w:rsidR="00895439" w:rsidRPr="00CA768D" w:rsidRDefault="00895439">
            <w:pPr>
              <w:rPr>
                <w:lang w:eastAsia="ar-SA"/>
              </w:rPr>
            </w:pPr>
            <w:r w:rsidRPr="00CA768D">
              <w:rPr>
                <w:lang w:eastAsia="ar-SA"/>
              </w:rPr>
              <w:t>Tālrunis:</w:t>
            </w:r>
          </w:p>
        </w:tc>
        <w:tc>
          <w:tcPr>
            <w:tcW w:w="5400" w:type="dxa"/>
          </w:tcPr>
          <w:p w14:paraId="25BFA610" w14:textId="77777777" w:rsidR="00895439" w:rsidRPr="00CA768D" w:rsidRDefault="00895439">
            <w:pPr>
              <w:rPr>
                <w:lang w:eastAsia="ar-SA"/>
              </w:rPr>
            </w:pPr>
          </w:p>
        </w:tc>
      </w:tr>
      <w:tr w:rsidR="00895439" w:rsidRPr="00CA768D" w14:paraId="2B4F96A6" w14:textId="77777777" w:rsidTr="00895439">
        <w:trPr>
          <w:jc w:val="center"/>
        </w:trPr>
        <w:tc>
          <w:tcPr>
            <w:tcW w:w="1903" w:type="dxa"/>
            <w:hideMark/>
          </w:tcPr>
          <w:p w14:paraId="2DFFD21E" w14:textId="77777777" w:rsidR="00895439" w:rsidRPr="00CA768D" w:rsidRDefault="00895439">
            <w:pPr>
              <w:rPr>
                <w:lang w:eastAsia="ar-SA"/>
              </w:rPr>
            </w:pPr>
            <w:r w:rsidRPr="00CA768D">
              <w:rPr>
                <w:lang w:eastAsia="ar-SA"/>
              </w:rPr>
              <w:t>E-pasta adrese:</w:t>
            </w:r>
          </w:p>
        </w:tc>
        <w:tc>
          <w:tcPr>
            <w:tcW w:w="5400" w:type="dxa"/>
          </w:tcPr>
          <w:p w14:paraId="4A2C94A7" w14:textId="77777777" w:rsidR="00895439" w:rsidRPr="00CA768D" w:rsidRDefault="00895439">
            <w:pPr>
              <w:tabs>
                <w:tab w:val="left" w:pos="3492"/>
                <w:tab w:val="left" w:pos="4752"/>
              </w:tabs>
              <w:rPr>
                <w:lang w:eastAsia="ar-SA"/>
              </w:rPr>
            </w:pPr>
          </w:p>
        </w:tc>
      </w:tr>
    </w:tbl>
    <w:p w14:paraId="275318D3" w14:textId="77777777" w:rsidR="00895439" w:rsidRPr="00CA768D" w:rsidRDefault="00895439" w:rsidP="00895439">
      <w:pPr>
        <w:numPr>
          <w:ilvl w:val="0"/>
          <w:numId w:val="47"/>
        </w:numPr>
        <w:tabs>
          <w:tab w:val="left" w:pos="567"/>
        </w:tabs>
        <w:suppressAutoHyphens w:val="0"/>
        <w:spacing w:before="120"/>
        <w:ind w:left="0" w:firstLine="0"/>
        <w:jc w:val="both"/>
        <w:rPr>
          <w:lang w:eastAsia="ar-SA"/>
        </w:rPr>
      </w:pPr>
      <w:r w:rsidRPr="00CA768D">
        <w:rPr>
          <w:lang w:eastAsia="ar-SA"/>
        </w:rPr>
        <w:t>Par Līguma organizatorisko izpildi atbildīgā persona no Pārdevēja puses:</w:t>
      </w:r>
    </w:p>
    <w:tbl>
      <w:tblPr>
        <w:tblW w:w="7303" w:type="dxa"/>
        <w:jc w:val="center"/>
        <w:tblLook w:val="01E0" w:firstRow="1" w:lastRow="1" w:firstColumn="1" w:lastColumn="1" w:noHBand="0" w:noVBand="0"/>
      </w:tblPr>
      <w:tblGrid>
        <w:gridCol w:w="1903"/>
        <w:gridCol w:w="5400"/>
      </w:tblGrid>
      <w:tr w:rsidR="00895439" w:rsidRPr="00CA768D" w14:paraId="3E8E4791" w14:textId="77777777" w:rsidTr="00895439">
        <w:trPr>
          <w:jc w:val="center"/>
        </w:trPr>
        <w:tc>
          <w:tcPr>
            <w:tcW w:w="1903" w:type="dxa"/>
            <w:hideMark/>
          </w:tcPr>
          <w:p w14:paraId="39EC2B2C" w14:textId="77777777" w:rsidR="00895439" w:rsidRPr="00CA768D" w:rsidRDefault="00895439">
            <w:pPr>
              <w:rPr>
                <w:lang w:eastAsia="ar-SA"/>
              </w:rPr>
            </w:pPr>
            <w:r w:rsidRPr="00CA768D">
              <w:rPr>
                <w:lang w:eastAsia="ar-SA"/>
              </w:rPr>
              <w:t>Vārds, uzvārds:</w:t>
            </w:r>
          </w:p>
        </w:tc>
        <w:tc>
          <w:tcPr>
            <w:tcW w:w="5400" w:type="dxa"/>
          </w:tcPr>
          <w:p w14:paraId="34410CA1" w14:textId="77777777" w:rsidR="00895439" w:rsidRPr="00CA768D" w:rsidRDefault="00895439">
            <w:pPr>
              <w:rPr>
                <w:lang w:eastAsia="ar-SA"/>
              </w:rPr>
            </w:pPr>
          </w:p>
        </w:tc>
      </w:tr>
      <w:tr w:rsidR="00895439" w:rsidRPr="00CA768D" w14:paraId="4FE8D34C" w14:textId="77777777" w:rsidTr="00895439">
        <w:trPr>
          <w:jc w:val="center"/>
        </w:trPr>
        <w:tc>
          <w:tcPr>
            <w:tcW w:w="1903" w:type="dxa"/>
            <w:hideMark/>
          </w:tcPr>
          <w:p w14:paraId="735C5FA9" w14:textId="77777777" w:rsidR="00895439" w:rsidRPr="00CA768D" w:rsidRDefault="00895439">
            <w:pPr>
              <w:rPr>
                <w:lang w:eastAsia="ar-SA"/>
              </w:rPr>
            </w:pPr>
            <w:r w:rsidRPr="00CA768D">
              <w:rPr>
                <w:lang w:eastAsia="ar-SA"/>
              </w:rPr>
              <w:t>Amats</w:t>
            </w:r>
          </w:p>
        </w:tc>
        <w:tc>
          <w:tcPr>
            <w:tcW w:w="5400" w:type="dxa"/>
          </w:tcPr>
          <w:p w14:paraId="39CEDC5E" w14:textId="77777777" w:rsidR="00895439" w:rsidRPr="00CA768D" w:rsidRDefault="00895439">
            <w:pPr>
              <w:rPr>
                <w:lang w:eastAsia="ar-SA"/>
              </w:rPr>
            </w:pPr>
          </w:p>
        </w:tc>
      </w:tr>
      <w:tr w:rsidR="00895439" w:rsidRPr="00CA768D" w14:paraId="0089D806" w14:textId="77777777" w:rsidTr="00895439">
        <w:trPr>
          <w:jc w:val="center"/>
        </w:trPr>
        <w:tc>
          <w:tcPr>
            <w:tcW w:w="1903" w:type="dxa"/>
            <w:hideMark/>
          </w:tcPr>
          <w:p w14:paraId="31FED996" w14:textId="77777777" w:rsidR="00895439" w:rsidRPr="00CA768D" w:rsidRDefault="00895439">
            <w:pPr>
              <w:rPr>
                <w:lang w:eastAsia="ar-SA"/>
              </w:rPr>
            </w:pPr>
            <w:r w:rsidRPr="00CA768D">
              <w:rPr>
                <w:lang w:eastAsia="ar-SA"/>
              </w:rPr>
              <w:t>Tālrunis:</w:t>
            </w:r>
          </w:p>
        </w:tc>
        <w:tc>
          <w:tcPr>
            <w:tcW w:w="5400" w:type="dxa"/>
          </w:tcPr>
          <w:p w14:paraId="18EE1434" w14:textId="77777777" w:rsidR="00895439" w:rsidRPr="00CA768D" w:rsidRDefault="00895439">
            <w:pPr>
              <w:rPr>
                <w:lang w:eastAsia="ar-SA"/>
              </w:rPr>
            </w:pPr>
          </w:p>
        </w:tc>
      </w:tr>
      <w:tr w:rsidR="00895439" w:rsidRPr="00CA768D" w14:paraId="4D580D80" w14:textId="77777777" w:rsidTr="00895439">
        <w:trPr>
          <w:jc w:val="center"/>
        </w:trPr>
        <w:tc>
          <w:tcPr>
            <w:tcW w:w="1903" w:type="dxa"/>
            <w:hideMark/>
          </w:tcPr>
          <w:p w14:paraId="43311C72" w14:textId="77777777" w:rsidR="00895439" w:rsidRPr="00CA768D" w:rsidRDefault="00895439">
            <w:pPr>
              <w:rPr>
                <w:lang w:eastAsia="ar-SA"/>
              </w:rPr>
            </w:pPr>
            <w:r w:rsidRPr="00CA768D">
              <w:rPr>
                <w:lang w:eastAsia="ar-SA"/>
              </w:rPr>
              <w:t>E-pasta adrese:</w:t>
            </w:r>
          </w:p>
        </w:tc>
        <w:tc>
          <w:tcPr>
            <w:tcW w:w="5400" w:type="dxa"/>
          </w:tcPr>
          <w:p w14:paraId="4E1D1915" w14:textId="77777777" w:rsidR="00895439" w:rsidRPr="00CA768D" w:rsidRDefault="00895439">
            <w:pPr>
              <w:tabs>
                <w:tab w:val="left" w:pos="3492"/>
                <w:tab w:val="left" w:pos="4752"/>
              </w:tabs>
              <w:rPr>
                <w:lang w:eastAsia="ar-SA"/>
              </w:rPr>
            </w:pPr>
          </w:p>
        </w:tc>
      </w:tr>
    </w:tbl>
    <w:p w14:paraId="460ABD4B" w14:textId="77777777" w:rsidR="00895439" w:rsidRPr="00CA768D" w:rsidRDefault="00895439" w:rsidP="00895439">
      <w:pPr>
        <w:autoSpaceDN w:val="0"/>
        <w:spacing w:after="60"/>
        <w:jc w:val="both"/>
        <w:textAlignment w:val="baseline"/>
        <w:rPr>
          <w:lang w:eastAsia="ar-SA"/>
        </w:rPr>
      </w:pPr>
    </w:p>
    <w:p w14:paraId="75123F15" w14:textId="26784928" w:rsidR="00895439" w:rsidRPr="00CA768D" w:rsidRDefault="00895439" w:rsidP="00895439">
      <w:pPr>
        <w:numPr>
          <w:ilvl w:val="0"/>
          <w:numId w:val="47"/>
        </w:numPr>
        <w:autoSpaceDN w:val="0"/>
        <w:spacing w:after="60"/>
        <w:ind w:left="0" w:firstLine="0"/>
        <w:jc w:val="both"/>
        <w:textAlignment w:val="baseline"/>
        <w:rPr>
          <w:lang w:eastAsia="ar-SA"/>
        </w:rPr>
      </w:pPr>
      <w:r w:rsidRPr="00CA768D">
        <w:rPr>
          <w:lang w:eastAsia="ar-SA"/>
        </w:rPr>
        <w:t>Puses apstrādā otras Puses 33. un 34. punktā norādīto darbinieku personas datus, kas Pusei kļuvuši zināmi Līguma noslēgšanas un izpildes procesā, tikai Līguma 1.punktā paredzētajam nolūkam un tādā apjomā, kas nepieciešams šī Līguma noteikumu izpildei. Puses īsteno organizatoriskus un tehniskus drošības pasākumus ar mērķi nodrošināt Eiropas Savienības un Latvijas Republikas normatīvajiem aktiem atbilstošu personas datu apstrādi un aizsardzību.</w:t>
      </w:r>
    </w:p>
    <w:p w14:paraId="580B0F59" w14:textId="77777777" w:rsidR="00895439" w:rsidRPr="00CA768D" w:rsidRDefault="00895439" w:rsidP="00895439">
      <w:pPr>
        <w:suppressAutoHyphens w:val="0"/>
        <w:spacing w:before="120" w:after="120"/>
        <w:jc w:val="center"/>
        <w:rPr>
          <w:b/>
          <w:lang w:eastAsia="ar-SA"/>
        </w:rPr>
      </w:pPr>
      <w:r w:rsidRPr="00CA768D">
        <w:rPr>
          <w:b/>
          <w:lang w:eastAsia="ar-SA"/>
        </w:rPr>
        <w:t>IX. Noslēguma jautājumi</w:t>
      </w:r>
    </w:p>
    <w:p w14:paraId="3B58B9F3" w14:textId="77777777" w:rsidR="00895439" w:rsidRPr="00CA768D" w:rsidRDefault="00895439" w:rsidP="00895439">
      <w:pPr>
        <w:numPr>
          <w:ilvl w:val="0"/>
          <w:numId w:val="47"/>
        </w:numPr>
        <w:suppressAutoHyphens w:val="0"/>
        <w:spacing w:after="60"/>
        <w:ind w:left="0" w:firstLine="0"/>
        <w:jc w:val="both"/>
        <w:rPr>
          <w:lang w:eastAsia="ar-SA"/>
        </w:rPr>
      </w:pPr>
      <w:r w:rsidRPr="00CA768D">
        <w:rPr>
          <w:lang w:eastAsia="ar-SA"/>
        </w:rPr>
        <w:t>Visi strīdi, kas rodas Līguma sakarā, vispirms tiek risināti savstarpējās sarunās. Ja sarunu gaitā vienošanās vai izlīgums nav panākts, strīds tiek izšķirts Latvijas Republikas tiesā Latvijas Republikas normatīvajos aktos noteiktajā kārtībā.</w:t>
      </w:r>
    </w:p>
    <w:p w14:paraId="55E27957" w14:textId="77777777" w:rsidR="00895439" w:rsidRPr="00CA768D" w:rsidRDefault="00895439" w:rsidP="00895439">
      <w:pPr>
        <w:numPr>
          <w:ilvl w:val="0"/>
          <w:numId w:val="47"/>
        </w:numPr>
        <w:suppressAutoHyphens w:val="0"/>
        <w:spacing w:after="60"/>
        <w:ind w:left="0" w:firstLine="0"/>
        <w:jc w:val="both"/>
        <w:rPr>
          <w:lang w:eastAsia="ar-SA"/>
        </w:rPr>
      </w:pPr>
      <w:r w:rsidRPr="00CA768D">
        <w:rPr>
          <w:lang w:eastAsia="ar-SA"/>
        </w:rPr>
        <w:t>Līgums pilnībā apliecina Pušu savstarpējo vienošanos. Nekādi mutiski papildinājumi netiks uzskatīti par Pusēm saistošiem Līguma noteikumiem. Jebkuri grozījumi Līguma noteikumos stājas spēkā tikai tad, kad tie ir noformēti rakstiski un tos ir parakstījusi katra no Pusēm.</w:t>
      </w:r>
    </w:p>
    <w:p w14:paraId="6C55E52E" w14:textId="77777777" w:rsidR="00895439" w:rsidRPr="00CA768D" w:rsidRDefault="00895439" w:rsidP="00895439">
      <w:pPr>
        <w:numPr>
          <w:ilvl w:val="0"/>
          <w:numId w:val="47"/>
        </w:numPr>
        <w:suppressAutoHyphens w:val="0"/>
        <w:spacing w:after="60"/>
        <w:ind w:left="0" w:firstLine="0"/>
        <w:jc w:val="both"/>
        <w:rPr>
          <w:lang w:eastAsia="ar-SA"/>
        </w:rPr>
      </w:pPr>
      <w:r w:rsidRPr="00CA768D">
        <w:rPr>
          <w:lang w:eastAsia="ar-SA"/>
        </w:rPr>
        <w:t>Pušu reorganizācijas gadījumā visas Līgumā noteiktās tiesības un saistības pāriet Pušu tiesību un saistību pārņēmējiem.</w:t>
      </w:r>
    </w:p>
    <w:p w14:paraId="3646091A" w14:textId="77777777" w:rsidR="00895439" w:rsidRPr="00CA768D" w:rsidRDefault="00895439" w:rsidP="00895439">
      <w:pPr>
        <w:numPr>
          <w:ilvl w:val="0"/>
          <w:numId w:val="47"/>
        </w:numPr>
        <w:suppressAutoHyphens w:val="0"/>
        <w:spacing w:after="60"/>
        <w:ind w:left="0" w:firstLine="0"/>
        <w:jc w:val="both"/>
        <w:rPr>
          <w:lang w:eastAsia="ar-SA"/>
        </w:rPr>
      </w:pPr>
      <w:r w:rsidRPr="00CA768D">
        <w:rPr>
          <w:lang w:eastAsia="ar-SA"/>
        </w:rPr>
        <w:t>Savstarpējās Pušu attiecības, kas netika paredzētas parakstot Līgumu, ir regulējamas saskaņā ar Latvijas Republikā spēkā esošiem normatīvajiem aktiem.</w:t>
      </w:r>
    </w:p>
    <w:p w14:paraId="37D7F9CC" w14:textId="77777777" w:rsidR="00895439" w:rsidRPr="00CA768D" w:rsidRDefault="00895439" w:rsidP="00895439">
      <w:pPr>
        <w:numPr>
          <w:ilvl w:val="0"/>
          <w:numId w:val="47"/>
        </w:numPr>
        <w:suppressAutoHyphens w:val="0"/>
        <w:spacing w:after="60"/>
        <w:ind w:left="0" w:firstLine="0"/>
        <w:jc w:val="both"/>
        <w:rPr>
          <w:lang w:eastAsia="ar-SA"/>
        </w:rPr>
      </w:pPr>
      <w:r w:rsidRPr="00CA768D">
        <w:rPr>
          <w:lang w:eastAsia="ar-SA"/>
        </w:rPr>
        <w:t>Visi paziņojumi Līguma sakarā izdarāmi uz Līgumā norādītajām adresēm, un visos paziņojumos (sarakstē, apmaksas dokumentos u.c. dokumentos) Pusēm jānorāda Līguma numurs.</w:t>
      </w:r>
    </w:p>
    <w:p w14:paraId="7396C84B" w14:textId="77777777" w:rsidR="00895439" w:rsidRPr="00CA768D" w:rsidRDefault="00895439" w:rsidP="00895439">
      <w:pPr>
        <w:numPr>
          <w:ilvl w:val="0"/>
          <w:numId w:val="47"/>
        </w:numPr>
        <w:suppressAutoHyphens w:val="0"/>
        <w:spacing w:after="60"/>
        <w:ind w:left="0" w:firstLine="0"/>
        <w:jc w:val="both"/>
        <w:rPr>
          <w:lang w:eastAsia="ar-SA"/>
        </w:rPr>
      </w:pPr>
      <w:r w:rsidRPr="00CA768D">
        <w:rPr>
          <w:lang w:eastAsia="ar-SA"/>
        </w:rPr>
        <w:t>Neviena no Pusēm bez otras puses rakstiskas piekrišanas nedrīkst nodot savas Līgumā noteiktās tiesības vai pienākumus trešajai pusei.</w:t>
      </w:r>
    </w:p>
    <w:p w14:paraId="7A8EE67F" w14:textId="77777777" w:rsidR="00895439" w:rsidRPr="00CA768D" w:rsidRDefault="00895439" w:rsidP="00895439">
      <w:pPr>
        <w:numPr>
          <w:ilvl w:val="0"/>
          <w:numId w:val="47"/>
        </w:numPr>
        <w:suppressAutoHyphens w:val="0"/>
        <w:spacing w:after="60"/>
        <w:ind w:left="0" w:firstLine="0"/>
        <w:jc w:val="both"/>
        <w:rPr>
          <w:lang w:eastAsia="ar-SA"/>
        </w:rPr>
      </w:pPr>
      <w:r w:rsidRPr="00CA768D">
        <w:rPr>
          <w:lang w:eastAsia="ar-SA"/>
        </w:rPr>
        <w:t>Kādam no Līguma noteikumiem zaudējot spēku normatīvo aktu izmaiņas gadījumā, Līgums nezaudē spēku tā pārējos punktos un šādā gadījumā Pusēm ir pienākums piemērot Līgumu atbilstoši spēkā esošo normatīvo aktu prasībām.</w:t>
      </w:r>
    </w:p>
    <w:p w14:paraId="07164596" w14:textId="683266F0" w:rsidR="00895439" w:rsidRPr="00CA768D" w:rsidRDefault="00895439" w:rsidP="00EB13C8">
      <w:pPr>
        <w:numPr>
          <w:ilvl w:val="0"/>
          <w:numId w:val="47"/>
        </w:numPr>
        <w:suppressAutoHyphens w:val="0"/>
        <w:spacing w:after="60"/>
        <w:ind w:left="0" w:firstLine="0"/>
        <w:jc w:val="both"/>
        <w:rPr>
          <w:lang w:eastAsia="ar-SA"/>
        </w:rPr>
      </w:pPr>
      <w:r w:rsidRPr="00CA768D">
        <w:rPr>
          <w:lang w:eastAsia="ar-SA"/>
        </w:rPr>
        <w:t>Līgums sastādīts uz ___ lappusēm ar 1. pielikumu uz ____ lappusēm un parakstīts divos identiskos eksemplāros, kuriem ir vienāds juridiskais spēks un no kuriem viens glabājas pie Pircēja un otrs – pie Pārdevēja.</w:t>
      </w:r>
    </w:p>
    <w:p w14:paraId="7C783B71" w14:textId="77777777" w:rsidR="00895439" w:rsidRPr="00CA768D" w:rsidRDefault="00895439" w:rsidP="00EB13C8">
      <w:pPr>
        <w:spacing w:before="120"/>
        <w:ind w:left="578" w:hanging="578"/>
        <w:jc w:val="center"/>
        <w:rPr>
          <w:bCs/>
          <w:i/>
          <w:lang w:eastAsia="ar-SA"/>
        </w:rPr>
      </w:pPr>
      <w:r w:rsidRPr="00CA768D">
        <w:rPr>
          <w:b/>
          <w:bCs/>
          <w:caps/>
          <w:lang w:eastAsia="ar-SA"/>
        </w:rPr>
        <w:t>X.</w:t>
      </w:r>
      <w:r w:rsidRPr="00CA768D">
        <w:rPr>
          <w:b/>
          <w:bCs/>
          <w:lang w:eastAsia="ar-SA"/>
        </w:rPr>
        <w:t xml:space="preserve"> Pušu rekvizīti</w:t>
      </w:r>
    </w:p>
    <w:p w14:paraId="2B8D67D8" w14:textId="77777777" w:rsidR="00895439" w:rsidRPr="00CA768D" w:rsidRDefault="00895439" w:rsidP="00895439">
      <w:pPr>
        <w:jc w:val="center"/>
        <w:rPr>
          <w:b/>
          <w:lang w:eastAsia="en-US"/>
        </w:rPr>
      </w:pPr>
    </w:p>
    <w:tbl>
      <w:tblPr>
        <w:tblW w:w="9747" w:type="dxa"/>
        <w:tblLook w:val="04A0" w:firstRow="1" w:lastRow="0" w:firstColumn="1" w:lastColumn="0" w:noHBand="0" w:noVBand="1"/>
      </w:tblPr>
      <w:tblGrid>
        <w:gridCol w:w="4777"/>
        <w:gridCol w:w="4970"/>
      </w:tblGrid>
      <w:tr w:rsidR="00895439" w:rsidRPr="00CA768D" w14:paraId="71945EDD" w14:textId="77777777" w:rsidTr="00895439">
        <w:trPr>
          <w:trHeight w:val="385"/>
        </w:trPr>
        <w:tc>
          <w:tcPr>
            <w:tcW w:w="4777" w:type="dxa"/>
            <w:hideMark/>
          </w:tcPr>
          <w:p w14:paraId="6AD5A4CE" w14:textId="77777777" w:rsidR="00895439" w:rsidRPr="00CA768D" w:rsidRDefault="00895439">
            <w:pPr>
              <w:jc w:val="both"/>
              <w:rPr>
                <w:b/>
                <w:lang w:eastAsia="en-US"/>
              </w:rPr>
            </w:pPr>
            <w:r w:rsidRPr="00CA768D">
              <w:rPr>
                <w:b/>
                <w:lang w:eastAsia="en-US"/>
              </w:rPr>
              <w:t>Pircējs:</w:t>
            </w:r>
          </w:p>
        </w:tc>
        <w:tc>
          <w:tcPr>
            <w:tcW w:w="4970" w:type="dxa"/>
            <w:hideMark/>
          </w:tcPr>
          <w:p w14:paraId="21205CC9" w14:textId="77777777" w:rsidR="00895439" w:rsidRPr="00CA768D" w:rsidRDefault="00895439" w:rsidP="00245929">
            <w:pPr>
              <w:rPr>
                <w:b/>
                <w:lang w:eastAsia="en-US"/>
              </w:rPr>
            </w:pPr>
            <w:r w:rsidRPr="00CA768D">
              <w:rPr>
                <w:b/>
                <w:lang w:eastAsia="en-US"/>
              </w:rPr>
              <w:t>Pārdevējs:</w:t>
            </w:r>
          </w:p>
        </w:tc>
      </w:tr>
    </w:tbl>
    <w:p w14:paraId="640827F0" w14:textId="77777777" w:rsidR="00895439" w:rsidRPr="00CA768D" w:rsidRDefault="00895439" w:rsidP="00895439">
      <w:pPr>
        <w:jc w:val="center"/>
        <w:rPr>
          <w:b/>
          <w:lang w:eastAsia="en-US"/>
        </w:rPr>
      </w:pPr>
    </w:p>
    <w:p w14:paraId="27F11282" w14:textId="77777777" w:rsidR="00895439" w:rsidRPr="00CA768D" w:rsidRDefault="00895439" w:rsidP="00895439">
      <w:pPr>
        <w:jc w:val="center"/>
        <w:outlineLvl w:val="0"/>
        <w:rPr>
          <w:u w:val="single"/>
        </w:rPr>
      </w:pPr>
    </w:p>
    <w:p w14:paraId="665FC36A" w14:textId="77777777" w:rsidR="00895439" w:rsidRPr="00CA768D" w:rsidRDefault="00895439" w:rsidP="00895439">
      <w:pPr>
        <w:ind w:left="720" w:firstLine="720"/>
        <w:rPr>
          <w:b/>
          <w:bCs/>
        </w:rPr>
      </w:pPr>
    </w:p>
    <w:p w14:paraId="2499460D" w14:textId="77777777" w:rsidR="0082399D" w:rsidRPr="00CA768D" w:rsidRDefault="0082399D" w:rsidP="008A3814">
      <w:pPr>
        <w:suppressAutoHyphens w:val="0"/>
        <w:ind w:left="720" w:hanging="720"/>
        <w:jc w:val="center"/>
        <w:rPr>
          <w:b/>
          <w:sz w:val="23"/>
          <w:szCs w:val="23"/>
          <w:lang w:eastAsia="lv-LV"/>
        </w:rPr>
      </w:pPr>
    </w:p>
    <w:p w14:paraId="41C282FB" w14:textId="77777777" w:rsidR="005617A2" w:rsidRPr="00CA768D" w:rsidRDefault="005617A2" w:rsidP="008A3814">
      <w:pPr>
        <w:ind w:right="720"/>
        <w:jc w:val="center"/>
        <w:rPr>
          <w:bCs/>
          <w:sz w:val="23"/>
          <w:szCs w:val="23"/>
        </w:rPr>
      </w:pPr>
    </w:p>
    <w:p w14:paraId="5E27C04E" w14:textId="77777777" w:rsidR="005617A2" w:rsidRPr="00CA768D" w:rsidRDefault="005617A2" w:rsidP="008A3814">
      <w:pPr>
        <w:ind w:right="720"/>
        <w:jc w:val="center"/>
        <w:rPr>
          <w:bCs/>
          <w:sz w:val="23"/>
          <w:szCs w:val="23"/>
        </w:rPr>
      </w:pPr>
    </w:p>
    <w:p w14:paraId="36096A78" w14:textId="77777777" w:rsidR="005617A2" w:rsidRPr="008A3814" w:rsidRDefault="005617A2" w:rsidP="008A3814">
      <w:pPr>
        <w:ind w:right="720"/>
        <w:jc w:val="center"/>
        <w:rPr>
          <w:bCs/>
          <w:sz w:val="23"/>
          <w:szCs w:val="23"/>
        </w:rPr>
      </w:pPr>
    </w:p>
    <w:sectPr w:rsidR="005617A2" w:rsidRPr="008A3814" w:rsidSect="00E262B3">
      <w:headerReference w:type="even" r:id="rId12"/>
      <w:headerReference w:type="default" r:id="rId13"/>
      <w:footerReference w:type="even" r:id="rId14"/>
      <w:footerReference w:type="default" r:id="rId15"/>
      <w:headerReference w:type="first" r:id="rId16"/>
      <w:footerReference w:type="first" r:id="rId17"/>
      <w:pgSz w:w="11906" w:h="16838"/>
      <w:pgMar w:top="1134" w:right="851"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6EF17" w14:textId="77777777" w:rsidR="0073551F" w:rsidRPr="00CA768D" w:rsidRDefault="0073551F">
      <w:r w:rsidRPr="00CA768D">
        <w:separator/>
      </w:r>
    </w:p>
  </w:endnote>
  <w:endnote w:type="continuationSeparator" w:id="0">
    <w:p w14:paraId="24C01032" w14:textId="77777777" w:rsidR="0073551F" w:rsidRPr="00CA768D" w:rsidRDefault="0073551F">
      <w:r w:rsidRPr="00CA76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A9333" w14:textId="77777777" w:rsidR="003857A3" w:rsidRPr="00CA768D" w:rsidRDefault="003857A3">
    <w:pPr>
      <w:pStyle w:val="Footer"/>
      <w:jc w:val="right"/>
    </w:pPr>
    <w:r w:rsidRPr="00CA768D">
      <w:fldChar w:fldCharType="begin"/>
    </w:r>
    <w:r w:rsidRPr="00CA768D">
      <w:instrText xml:space="preserve"> PAGE   \* MERGEFORMAT </w:instrText>
    </w:r>
    <w:r w:rsidRPr="00CA768D">
      <w:fldChar w:fldCharType="separate"/>
    </w:r>
    <w:r w:rsidR="0083759E" w:rsidRPr="00CA768D">
      <w:t>5</w:t>
    </w:r>
    <w:r w:rsidRPr="00CA768D">
      <w:fldChar w:fldCharType="end"/>
    </w:r>
  </w:p>
  <w:p w14:paraId="393DD782" w14:textId="77777777" w:rsidR="003857A3" w:rsidRPr="00CA768D" w:rsidRDefault="003857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5FC34" w14:textId="77777777" w:rsidR="003857A3" w:rsidRPr="00CA768D" w:rsidRDefault="003857A3">
    <w:pPr>
      <w:pStyle w:val="Footer"/>
      <w:jc w:val="right"/>
    </w:pPr>
  </w:p>
  <w:p w14:paraId="20592D5C" w14:textId="77777777" w:rsidR="003857A3" w:rsidRPr="00CA768D" w:rsidRDefault="003857A3">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7B34B" w14:textId="77777777" w:rsidR="003857A3" w:rsidRPr="00CA768D" w:rsidRDefault="003857A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76D9B" w14:textId="77777777" w:rsidR="003857A3" w:rsidRPr="00CA768D" w:rsidRDefault="003857A3">
    <w:pPr>
      <w:pStyle w:val="Footer"/>
      <w:jc w:val="center"/>
    </w:pPr>
    <w:r w:rsidRPr="00CA768D">
      <w:fldChar w:fldCharType="begin"/>
    </w:r>
    <w:r w:rsidRPr="00CA768D">
      <w:instrText xml:space="preserve"> PAGE </w:instrText>
    </w:r>
    <w:r w:rsidRPr="00CA768D">
      <w:fldChar w:fldCharType="separate"/>
    </w:r>
    <w:r w:rsidR="0083759E" w:rsidRPr="00CA768D">
      <w:t>28</w:t>
    </w:r>
    <w:r w:rsidRPr="00CA768D">
      <w:fldChar w:fldCharType="end"/>
    </w:r>
  </w:p>
  <w:p w14:paraId="7584C533" w14:textId="77777777" w:rsidR="003857A3" w:rsidRPr="00CA768D" w:rsidRDefault="003857A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F0FAA" w14:textId="77777777" w:rsidR="003857A3" w:rsidRPr="00CA768D" w:rsidRDefault="003857A3">
    <w:pPr>
      <w:pStyle w:val="Footer"/>
      <w:jc w:val="center"/>
    </w:pPr>
    <w:r w:rsidRPr="00CA768D">
      <w:fldChar w:fldCharType="begin"/>
    </w:r>
    <w:r w:rsidRPr="00CA768D">
      <w:instrText xml:space="preserve"> PAGE </w:instrText>
    </w:r>
    <w:r w:rsidRPr="00CA768D">
      <w:fldChar w:fldCharType="separate"/>
    </w:r>
    <w:r w:rsidR="0083759E" w:rsidRPr="00CA768D">
      <w:t>26</w:t>
    </w:r>
    <w:r w:rsidRPr="00CA768D">
      <w:fldChar w:fldCharType="end"/>
    </w:r>
  </w:p>
  <w:p w14:paraId="3198C10E" w14:textId="77777777" w:rsidR="003857A3" w:rsidRPr="00CA768D" w:rsidRDefault="003857A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8F098" w14:textId="77777777" w:rsidR="0073551F" w:rsidRPr="00CA768D" w:rsidRDefault="0073551F">
      <w:r w:rsidRPr="00CA768D">
        <w:separator/>
      </w:r>
    </w:p>
  </w:footnote>
  <w:footnote w:type="continuationSeparator" w:id="0">
    <w:p w14:paraId="6CE765CE" w14:textId="77777777" w:rsidR="0073551F" w:rsidRPr="00CA768D" w:rsidRDefault="0073551F">
      <w:r w:rsidRPr="00CA768D">
        <w:continuationSeparator/>
      </w:r>
    </w:p>
  </w:footnote>
  <w:footnote w:id="1">
    <w:p w14:paraId="3DFB308B" w14:textId="77777777" w:rsidR="00A35A8B" w:rsidRPr="00CA768D" w:rsidRDefault="00A35A8B" w:rsidP="00A35A8B">
      <w:pPr>
        <w:pStyle w:val="FootnoteText"/>
        <w:jc w:val="both"/>
        <w:rPr>
          <w:sz w:val="16"/>
          <w:szCs w:val="16"/>
        </w:rPr>
      </w:pPr>
      <w:r w:rsidRPr="00CA768D">
        <w:rPr>
          <w:rStyle w:val="FootnoteReference"/>
          <w:sz w:val="16"/>
          <w:szCs w:val="16"/>
        </w:rPr>
        <w:footnoteRef/>
      </w:r>
      <w:r w:rsidRPr="00CA768D">
        <w:rPr>
          <w:sz w:val="16"/>
          <w:szCs w:val="16"/>
        </w:rPr>
        <w:t xml:space="preserve"> Šī apliecinājuma kontekstā ar terminu „konkurents” apzīmē jebkuru fizisku vai juridisku personu, kura nav Pretendents un kura:</w:t>
      </w:r>
    </w:p>
    <w:p w14:paraId="6882296C" w14:textId="77777777" w:rsidR="00A35A8B" w:rsidRPr="00CA768D" w:rsidRDefault="00A35A8B" w:rsidP="00A35A8B">
      <w:pPr>
        <w:pStyle w:val="FootnoteText"/>
        <w:ind w:left="284"/>
        <w:rPr>
          <w:sz w:val="16"/>
          <w:szCs w:val="16"/>
        </w:rPr>
      </w:pPr>
      <w:r w:rsidRPr="00CA768D">
        <w:rPr>
          <w:sz w:val="16"/>
          <w:szCs w:val="16"/>
        </w:rPr>
        <w:t>1) iesniedz piedāvājumu šim iepirkumam;</w:t>
      </w:r>
    </w:p>
    <w:p w14:paraId="647C07C6" w14:textId="77777777" w:rsidR="00A35A8B" w:rsidRPr="00CA768D" w:rsidRDefault="00A35A8B" w:rsidP="00A35A8B">
      <w:pPr>
        <w:pStyle w:val="FootnoteText"/>
        <w:ind w:left="284"/>
        <w:rPr>
          <w:sz w:val="16"/>
          <w:szCs w:val="16"/>
        </w:rPr>
      </w:pPr>
      <w:r w:rsidRPr="00CA768D">
        <w:rPr>
          <w:sz w:val="16"/>
          <w:szCs w:val="16"/>
        </w:rPr>
        <w:t>2) ņemot vērā tās kvalifikāciju, spējas vai pieredzi, kā arī piedāvātās preces vai pakalpojumus, varētu iesniegt piedāvājumu šim iepirkumam.</w:t>
      </w:r>
    </w:p>
  </w:footnote>
  <w:footnote w:id="2">
    <w:p w14:paraId="796B6149" w14:textId="3DA23EDF" w:rsidR="00A35A8B" w:rsidRPr="00CA768D" w:rsidRDefault="00A35A8B" w:rsidP="00AB77D5">
      <w:pPr>
        <w:pStyle w:val="FootnoteText"/>
        <w:jc w:val="both"/>
        <w:rPr>
          <w:sz w:val="16"/>
          <w:szCs w:val="16"/>
        </w:rPr>
      </w:pPr>
      <w:r w:rsidRPr="00CA768D">
        <w:rPr>
          <w:rStyle w:val="FootnoteReference"/>
          <w:sz w:val="16"/>
          <w:szCs w:val="16"/>
        </w:rPr>
        <w:footnoteRef/>
      </w:r>
      <w:r w:rsidRPr="00CA768D">
        <w:rPr>
          <w:sz w:val="16"/>
          <w:szCs w:val="16"/>
        </w:rPr>
        <w:t xml:space="preserve"> Ja pretendentam ir bijušas konsultācijas, līgumi, vienošanās vai cita veida saziņa ar vienu vai vairākiem konkurentiem saistībā ar šo iepirkumu, pretendents šī apliecinājuma pielikumā atklāj izsmeļošu un patiesu informāciju par to, ieskaitot konkurentu nosaukumus un šādas saziņas mērķi, raksturu un saturu.</w:t>
      </w:r>
    </w:p>
  </w:footnote>
  <w:footnote w:id="3">
    <w:p w14:paraId="09EAF884" w14:textId="77777777" w:rsidR="00AB77D5" w:rsidRPr="00CA768D" w:rsidRDefault="00AB77D5" w:rsidP="00AB77D5">
      <w:pPr>
        <w:pStyle w:val="FootnoteText"/>
        <w:jc w:val="both"/>
        <w:rPr>
          <w:sz w:val="16"/>
          <w:szCs w:val="16"/>
        </w:rPr>
      </w:pPr>
      <w:r w:rsidRPr="00CA768D">
        <w:rPr>
          <w:rStyle w:val="FootnoteReference"/>
          <w:sz w:val="16"/>
          <w:szCs w:val="16"/>
        </w:rPr>
        <w:footnoteRef/>
      </w:r>
      <w:r w:rsidRPr="00CA768D">
        <w:rPr>
          <w:sz w:val="16"/>
          <w:szCs w:val="16"/>
        </w:rPr>
        <w:t xml:space="preserve"> </w:t>
      </w:r>
      <w:r w:rsidRPr="00CA768D">
        <w:rPr>
          <w:sz w:val="16"/>
          <w:szCs w:val="16"/>
        </w:rPr>
        <w:tab/>
        <w:t xml:space="preserve">Minēto informāciju norāda, jo Publisko iepirkumu vadības sistēmā paziņojumā par rezultātiem pasūtītājam ir jānorāda informācija par to, vai iepirkumā  piedāvājumus ir iesnieguši tādi uzņēmumi, kas atbilst mazā vai vidējā uzņēmuma definīcijai. Informācija par atbilstību mazā vai vidējā uzņēmuma statusam sniedzama arī par piesaistītā apakšuzņēmēja uzņēmumu </w:t>
      </w:r>
    </w:p>
    <w:p w14:paraId="164C8F29" w14:textId="77777777" w:rsidR="00AB77D5" w:rsidRPr="00CA768D" w:rsidRDefault="00AB77D5" w:rsidP="00AB77D5">
      <w:pPr>
        <w:pStyle w:val="FootnoteText"/>
        <w:jc w:val="both"/>
        <w:rPr>
          <w:i/>
          <w:iCs/>
          <w:sz w:val="16"/>
          <w:szCs w:val="16"/>
        </w:rPr>
      </w:pPr>
      <w:r w:rsidRPr="00CA768D">
        <w:rPr>
          <w:sz w:val="16"/>
          <w:szCs w:val="16"/>
        </w:rPr>
        <w:t xml:space="preserve">Atbilstoši Eiropas Komisijas 2008.gada regulas Nr.800/2008 1. pielikuma 2. pantam </w:t>
      </w:r>
      <w:r w:rsidRPr="00CA768D">
        <w:rPr>
          <w:b/>
          <w:bCs/>
          <w:sz w:val="16"/>
          <w:szCs w:val="16"/>
        </w:rPr>
        <w:t>mikrouzņēmumu</w:t>
      </w:r>
      <w:r w:rsidRPr="00CA768D">
        <w:rPr>
          <w:sz w:val="16"/>
          <w:szCs w:val="16"/>
        </w:rPr>
        <w:t xml:space="preserve"> atzīstams uzņēmums, kurā nodarbināts mazāk nekā 10 darbinieku un tā gada apgrozījums un/vai kopējā gada bilance nepārsniedz 2 miljonus euro, par </w:t>
      </w:r>
      <w:r w:rsidRPr="00CA768D">
        <w:rPr>
          <w:b/>
          <w:sz w:val="16"/>
          <w:szCs w:val="16"/>
        </w:rPr>
        <w:t>mazo uzņēmumu</w:t>
      </w:r>
      <w:r w:rsidRPr="00CA768D">
        <w:rPr>
          <w:sz w:val="16"/>
          <w:szCs w:val="16"/>
        </w:rPr>
        <w:t xml:space="preserve"> atzīstams uzņēmums, kurā nodarbinātas mazāk kā 50 personas un kura gada apgrozījums un/vai gada bilance kopā nepārsniedz 10 miljonus </w:t>
      </w:r>
      <w:r w:rsidRPr="00CA768D">
        <w:rPr>
          <w:i/>
          <w:iCs/>
          <w:sz w:val="16"/>
          <w:szCs w:val="16"/>
        </w:rPr>
        <w:t>euro</w:t>
      </w:r>
      <w:r w:rsidRPr="00CA768D">
        <w:rPr>
          <w:sz w:val="16"/>
          <w:szCs w:val="16"/>
        </w:rPr>
        <w:t xml:space="preserve">, par </w:t>
      </w:r>
      <w:r w:rsidRPr="00CA768D">
        <w:rPr>
          <w:b/>
          <w:sz w:val="16"/>
          <w:szCs w:val="16"/>
        </w:rPr>
        <w:t>vidējo uzņēmumu</w:t>
      </w:r>
      <w:r w:rsidRPr="00CA768D">
        <w:rPr>
          <w:sz w:val="16"/>
          <w:szCs w:val="16"/>
        </w:rPr>
        <w:t xml:space="preserve"> atzīstams uzņēmums, kurā nodarbinātas mazāk nekā 250 personas un kura gada apgrozījums nepārsniedz 50 miljonus </w:t>
      </w:r>
      <w:r w:rsidRPr="00CA768D">
        <w:rPr>
          <w:i/>
          <w:iCs/>
          <w:sz w:val="16"/>
          <w:szCs w:val="16"/>
        </w:rPr>
        <w:t>euro</w:t>
      </w:r>
      <w:r w:rsidRPr="00CA768D">
        <w:rPr>
          <w:sz w:val="16"/>
          <w:szCs w:val="16"/>
        </w:rPr>
        <w:t xml:space="preserve">, un/vai, kura gada bilance kopā nepārsniedz 43 miljonus </w:t>
      </w:r>
      <w:r w:rsidRPr="00CA768D">
        <w:rPr>
          <w:i/>
          <w:iCs/>
          <w:sz w:val="16"/>
          <w:szCs w:val="16"/>
        </w:rPr>
        <w:t>euro</w:t>
      </w:r>
      <w:r w:rsidRPr="00CA768D">
        <w:rPr>
          <w:sz w:val="16"/>
          <w:szCs w:val="16"/>
        </w:rPr>
        <w:t>.</w:t>
      </w:r>
    </w:p>
    <w:p w14:paraId="121CDC02" w14:textId="77777777" w:rsidR="00AB77D5" w:rsidRPr="00CA768D" w:rsidRDefault="00AB77D5" w:rsidP="00AB77D5">
      <w:pPr>
        <w:pStyle w:val="FootnoteText"/>
        <w:rPr>
          <w:i/>
          <w:iCs/>
          <w:sz w:val="16"/>
          <w:szCs w:val="16"/>
        </w:rPr>
      </w:pPr>
    </w:p>
  </w:footnote>
  <w:footnote w:id="4">
    <w:p w14:paraId="0BDDD561" w14:textId="5FA4DB2D" w:rsidR="00A35A8B" w:rsidRPr="00CA768D" w:rsidRDefault="00A35A8B" w:rsidP="00A35A8B">
      <w:pPr>
        <w:pStyle w:val="FootnoteText"/>
        <w:jc w:val="both"/>
        <w:rPr>
          <w:sz w:val="16"/>
          <w:szCs w:val="16"/>
        </w:rPr>
      </w:pPr>
      <w:r w:rsidRPr="00CA768D">
        <w:rPr>
          <w:rStyle w:val="Vresrakstzmes"/>
        </w:rPr>
        <w:footnoteRef/>
      </w:r>
      <w:r w:rsidRPr="00CA768D">
        <w:rPr>
          <w:sz w:val="16"/>
          <w:szCs w:val="16"/>
        </w:rPr>
        <w:tab/>
        <w:t xml:space="preserve"> </w:t>
      </w:r>
      <w:r w:rsidR="00B131D8" w:rsidRPr="00CA768D">
        <w:rPr>
          <w:sz w:val="16"/>
          <w:szCs w:val="16"/>
        </w:rPr>
        <w:t>Ja pretendents līguma izpildē iesaistīs apakšuzņēmējus, pretendents savā piedāvājumā norāda visus tos apakšuzņēmējus, kuru sniedzamo pakalpojumu vērtība ir vismaz 10 000 euro no kopējās iepirkuma līguma vērtības vai lielāka, un katram šādam apakšuzņēmējam izpildei nododamo līguma daļu. Par apakšuzņēmējiem uzskata arī apakšuzņēmēju apakšuzņēmējus. Šādā gadījumā pretendentam jāiesniedz apakšuzņēmēja apliecinājums vai vienošanās par sadarbību līguma konkrētās daļas izpildē.</w:t>
      </w:r>
      <w:r w:rsidRPr="00CA768D">
        <w:rPr>
          <w:color w:val="FF0000"/>
          <w:sz w:val="16"/>
          <w:szCs w:val="16"/>
        </w:rPr>
        <w:t xml:space="preserve"> </w:t>
      </w:r>
    </w:p>
  </w:footnote>
  <w:footnote w:id="5">
    <w:p w14:paraId="584F971F" w14:textId="77777777" w:rsidR="00A35A8B" w:rsidRDefault="00A35A8B" w:rsidP="00A35A8B">
      <w:pPr>
        <w:pStyle w:val="FootnoteText"/>
        <w:jc w:val="both"/>
      </w:pPr>
      <w:r w:rsidRPr="00CA768D">
        <w:rPr>
          <w:rStyle w:val="Vresrakstzmes"/>
        </w:rPr>
        <w:footnoteRef/>
      </w:r>
      <w:r w:rsidRPr="00CA768D">
        <w:rPr>
          <w:sz w:val="16"/>
          <w:szCs w:val="16"/>
        </w:rPr>
        <w:tab/>
        <w:t xml:space="preserve">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var balstīties uz citu personu iespējām tikai tad, ja šīs personas sniegs pakalpojumus, kuru izpildei attiecīgās spējas ir nepieciešamas.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A419F" w14:textId="77777777" w:rsidR="003857A3" w:rsidRPr="00CA768D" w:rsidRDefault="003857A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A78C3" w14:textId="77777777" w:rsidR="003857A3" w:rsidRPr="00CA768D" w:rsidRDefault="003857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CCD0F" w14:textId="77777777" w:rsidR="003857A3" w:rsidRPr="00CA768D" w:rsidRDefault="003857A3">
    <w:pPr>
      <w:pStyle w:val="Header"/>
      <w:jc w:val="right"/>
      <w:rPr>
        <w:b/>
        <w:color w:val="FF0000"/>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upperRoman"/>
      <w:pStyle w:val="Heading1"/>
      <w:lvlText w:val="%1"/>
      <w:lvlJc w:val="left"/>
      <w:pPr>
        <w:tabs>
          <w:tab w:val="num" w:pos="927"/>
        </w:tabs>
        <w:ind w:left="567" w:firstLine="0"/>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decimal"/>
      <w:pStyle w:val="Heading5"/>
      <w:lvlText w:val="%1.%5"/>
      <w:lvlJc w:val="left"/>
      <w:pPr>
        <w:tabs>
          <w:tab w:val="num" w:pos="1575"/>
        </w:tabs>
        <w:ind w:left="1575" w:hanging="1008"/>
      </w:pPr>
      <w:rPr>
        <w:rFonts w:hint="default"/>
      </w:rPr>
    </w:lvl>
    <w:lvl w:ilvl="5">
      <w:start w:val="1"/>
      <w:numFmt w:val="decimal"/>
      <w:pStyle w:val="Heading6"/>
      <w:lvlText w:val="%1.%5.%6"/>
      <w:lvlJc w:val="left"/>
      <w:pPr>
        <w:tabs>
          <w:tab w:val="num" w:pos="1719"/>
        </w:tabs>
        <w:ind w:left="1719" w:hanging="1152"/>
      </w:pPr>
      <w:rPr>
        <w:rFonts w:hint="default"/>
      </w:rPr>
    </w:lvl>
    <w:lvl w:ilvl="6">
      <w:start w:val="1"/>
      <w:numFmt w:val="decimal"/>
      <w:pStyle w:val="Heading7"/>
      <w:lvlText w:val="%1.%5.%6.%7"/>
      <w:lvlJc w:val="left"/>
      <w:pPr>
        <w:tabs>
          <w:tab w:val="num" w:pos="1863"/>
        </w:tabs>
        <w:ind w:left="1863" w:hanging="1296"/>
      </w:pPr>
      <w:rPr>
        <w:rFonts w:hint="default"/>
      </w:rPr>
    </w:lvl>
    <w:lvl w:ilvl="7">
      <w:start w:val="1"/>
      <w:numFmt w:val="decimal"/>
      <w:pStyle w:val="Heading8"/>
      <w:lvlText w:val="%1.%5.%6.%7.%8"/>
      <w:lvlJc w:val="left"/>
      <w:pPr>
        <w:tabs>
          <w:tab w:val="num" w:pos="2007"/>
        </w:tabs>
        <w:ind w:left="2007" w:hanging="1440"/>
      </w:pPr>
      <w:rPr>
        <w:rFonts w:hint="default"/>
      </w:rPr>
    </w:lvl>
    <w:lvl w:ilvl="8">
      <w:start w:val="1"/>
      <w:numFmt w:val="decimal"/>
      <w:pStyle w:val="Heading9"/>
      <w:lvlText w:val="%1.%5.%6.%7.%8.%9"/>
      <w:lvlJc w:val="left"/>
      <w:pPr>
        <w:tabs>
          <w:tab w:val="num" w:pos="2151"/>
        </w:tabs>
        <w:ind w:left="2151" w:hanging="1584"/>
      </w:pPr>
      <w:rPr>
        <w:rFonts w:hint="default"/>
      </w:rPr>
    </w:lvl>
  </w:abstractNum>
  <w:abstractNum w:abstractNumId="1" w15:restartNumberingAfterBreak="0">
    <w:nsid w:val="00000002"/>
    <w:multiLevelType w:val="multilevel"/>
    <w:tmpl w:val="00000002"/>
    <w:name w:val="WW8Num5"/>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0000003"/>
    <w:multiLevelType w:val="multilevel"/>
    <w:tmpl w:val="5B564B3A"/>
    <w:name w:val="WW8Num8"/>
    <w:lvl w:ilvl="0">
      <w:start w:val="1"/>
      <w:numFmt w:val="upperRoman"/>
      <w:lvlText w:val="%1."/>
      <w:lvlJc w:val="left"/>
      <w:pPr>
        <w:tabs>
          <w:tab w:val="num" w:pos="0"/>
        </w:tabs>
        <w:ind w:left="4406" w:hanging="720"/>
      </w:pPr>
      <w:rPr>
        <w:rFonts w:hint="default"/>
        <w:b/>
      </w:rPr>
    </w:lvl>
    <w:lvl w:ilvl="1">
      <w:start w:val="1"/>
      <w:numFmt w:val="decimal"/>
      <w:lvlText w:val="%1.%2."/>
      <w:lvlJc w:val="left"/>
      <w:pPr>
        <w:tabs>
          <w:tab w:val="num" w:pos="0"/>
        </w:tabs>
        <w:ind w:left="1953" w:hanging="960"/>
      </w:pPr>
      <w:rPr>
        <w:rFonts w:hint="default"/>
        <w:b w:val="0"/>
        <w:bCs w:val="0"/>
      </w:rPr>
    </w:lvl>
    <w:lvl w:ilvl="2">
      <w:start w:val="1"/>
      <w:numFmt w:val="decimal"/>
      <w:lvlText w:val="%1.%2.%3."/>
      <w:lvlJc w:val="left"/>
      <w:pPr>
        <w:tabs>
          <w:tab w:val="num" w:pos="0"/>
        </w:tabs>
        <w:ind w:left="8190" w:hanging="960"/>
      </w:pPr>
      <w:rPr>
        <w:rFonts w:hint="default"/>
        <w:b w:val="0"/>
        <w:bCs w:val="0"/>
      </w:rPr>
    </w:lvl>
    <w:lvl w:ilvl="3">
      <w:start w:val="1"/>
      <w:numFmt w:val="decimal"/>
      <w:lvlText w:val="%1.%2.%3.%4."/>
      <w:lvlJc w:val="left"/>
      <w:pPr>
        <w:tabs>
          <w:tab w:val="num" w:pos="0"/>
        </w:tabs>
        <w:ind w:left="1320" w:hanging="96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3" w15:restartNumberingAfterBreak="0">
    <w:nsid w:val="00000004"/>
    <w:multiLevelType w:val="multilevel"/>
    <w:tmpl w:val="00000004"/>
    <w:name w:val="WW8Num13"/>
    <w:lvl w:ilvl="0">
      <w:start w:val="1"/>
      <w:numFmt w:val="decimal"/>
      <w:pStyle w:val="Punkts"/>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0000005"/>
    <w:multiLevelType w:val="multilevel"/>
    <w:tmpl w:val="00000005"/>
    <w:name w:val="WW8Num17"/>
    <w:lvl w:ilvl="0">
      <w:start w:val="1"/>
      <w:numFmt w:val="decimal"/>
      <w:lvlText w:val="%1."/>
      <w:lvlJc w:val="left"/>
      <w:pPr>
        <w:tabs>
          <w:tab w:val="num" w:pos="0"/>
        </w:tabs>
        <w:ind w:left="360" w:hanging="360"/>
      </w:pPr>
      <w:rPr>
        <w:b w:val="0"/>
        <w:i w:val="0"/>
        <w:color w:val="auto"/>
        <w:lang w:eastAsia="ar-SA"/>
      </w:rPr>
    </w:lvl>
    <w:lvl w:ilvl="1">
      <w:start w:val="1"/>
      <w:numFmt w:val="decimal"/>
      <w:lvlText w:val="%1.%2."/>
      <w:lvlJc w:val="left"/>
      <w:pPr>
        <w:tabs>
          <w:tab w:val="num" w:pos="0"/>
        </w:tabs>
        <w:ind w:left="792" w:hanging="432"/>
      </w:pPr>
      <w:rPr>
        <w:b w:val="0"/>
        <w:i w:val="0"/>
        <w:lang w:eastAsia="ar-SA"/>
      </w:rPr>
    </w:lvl>
    <w:lvl w:ilvl="2">
      <w:start w:val="1"/>
      <w:numFmt w:val="decimal"/>
      <w:lvlText w:val="%1.%2.%3."/>
      <w:lvlJc w:val="left"/>
      <w:pPr>
        <w:tabs>
          <w:tab w:val="num" w:pos="0"/>
        </w:tabs>
        <w:ind w:left="1224" w:hanging="504"/>
      </w:pPr>
      <w:rPr>
        <w:i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6"/>
    <w:multiLevelType w:val="multilevel"/>
    <w:tmpl w:val="4F444534"/>
    <w:lvl w:ilvl="0">
      <w:start w:val="1"/>
      <w:numFmt w:val="decimal"/>
      <w:lvlText w:val="%1."/>
      <w:lvlJc w:val="left"/>
      <w:pPr>
        <w:tabs>
          <w:tab w:val="num" w:pos="426"/>
        </w:tabs>
        <w:ind w:left="786" w:hanging="360"/>
      </w:pPr>
      <w:rPr>
        <w:rFonts w:ascii="Times New Roman" w:eastAsia="Times New Roman" w:hAnsi="Times New Roman" w:cs="Times New Roman" w:hint="default"/>
        <w:b w:val="0"/>
        <w:color w:val="auto"/>
        <w:szCs w:val="24"/>
        <w:lang w:eastAsia="ar-SA"/>
      </w:rPr>
    </w:lvl>
    <w:lvl w:ilvl="1">
      <w:start w:val="1"/>
      <w:numFmt w:val="decimal"/>
      <w:lvlText w:val="%1.%2."/>
      <w:lvlJc w:val="left"/>
      <w:pPr>
        <w:tabs>
          <w:tab w:val="num" w:pos="0"/>
        </w:tabs>
        <w:ind w:left="1000" w:hanging="432"/>
      </w:pPr>
      <w:rPr>
        <w:rFonts w:hint="default"/>
        <w:b w:val="0"/>
        <w:szCs w:val="24"/>
        <w:lang w:eastAsia="ar-SA"/>
      </w:rPr>
    </w:lvl>
    <w:lvl w:ilvl="2">
      <w:start w:val="1"/>
      <w:numFmt w:val="decimal"/>
      <w:lvlText w:val="%1.%2.%3."/>
      <w:lvlJc w:val="left"/>
      <w:pPr>
        <w:tabs>
          <w:tab w:val="num" w:pos="0"/>
        </w:tabs>
        <w:ind w:left="1224" w:hanging="504"/>
      </w:pPr>
      <w:rPr>
        <w:rFonts w:hint="default"/>
        <w:b w:val="0"/>
        <w:szCs w:val="24"/>
        <w:lang w:eastAsia="ar-SA"/>
      </w:rPr>
    </w:lvl>
    <w:lvl w:ilvl="3">
      <w:start w:val="1"/>
      <w:numFmt w:val="decimal"/>
      <w:lvlText w:val="%4."/>
      <w:lvlJc w:val="left"/>
      <w:pPr>
        <w:tabs>
          <w:tab w:val="num" w:pos="0"/>
        </w:tabs>
        <w:ind w:left="1728" w:hanging="648"/>
      </w:pPr>
      <w:rPr>
        <w:rFonts w:ascii="Times New Roman" w:eastAsia="Times New Roman" w:hAnsi="Times New Roman" w:cs="Times New Roman" w:hint="default"/>
        <w:b w:val="0"/>
        <w:bCs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00000007"/>
    <w:multiLevelType w:val="multilevel"/>
    <w:tmpl w:val="00000007"/>
    <w:name w:val="WW8Num32"/>
    <w:lvl w:ilvl="0">
      <w:start w:val="1"/>
      <w:numFmt w:val="upperRoman"/>
      <w:lvlText w:val="%1."/>
      <w:lvlJc w:val="left"/>
      <w:pPr>
        <w:tabs>
          <w:tab w:val="num" w:pos="0"/>
        </w:tabs>
        <w:ind w:left="2771" w:hanging="360"/>
      </w:pPr>
      <w:rPr>
        <w:rFonts w:ascii="Times New Roman" w:eastAsia="Times New Roman" w:hAnsi="Times New Roman" w:cs="Times New Roman"/>
      </w:rPr>
    </w:lvl>
    <w:lvl w:ilvl="1">
      <w:start w:val="1"/>
      <w:numFmt w:val="decimal"/>
      <w:lvlText w:val="%1.%2."/>
      <w:lvlJc w:val="left"/>
      <w:pPr>
        <w:tabs>
          <w:tab w:val="num" w:pos="0"/>
        </w:tabs>
        <w:ind w:left="786" w:hanging="360"/>
      </w:pPr>
      <w:rPr>
        <w:rFonts w:hint="default"/>
        <w:sz w:val="23"/>
        <w:szCs w:val="23"/>
      </w:rPr>
    </w:lvl>
    <w:lvl w:ilvl="2">
      <w:start w:val="1"/>
      <w:numFmt w:val="decimal"/>
      <w:lvlText w:val="%1.%2.%3."/>
      <w:lvlJc w:val="left"/>
      <w:pPr>
        <w:tabs>
          <w:tab w:val="num" w:pos="0"/>
        </w:tabs>
        <w:ind w:left="1080" w:hanging="720"/>
      </w:pPr>
      <w:rPr>
        <w:rFonts w:hint="default"/>
        <w:sz w:val="23"/>
        <w:szCs w:val="23"/>
      </w:rPr>
    </w:lvl>
    <w:lvl w:ilvl="3">
      <w:start w:val="1"/>
      <w:numFmt w:val="decimal"/>
      <w:lvlText w:val="%1.%2.%3.%4."/>
      <w:lvlJc w:val="left"/>
      <w:pPr>
        <w:tabs>
          <w:tab w:val="num" w:pos="0"/>
        </w:tabs>
        <w:ind w:left="1080" w:hanging="720"/>
      </w:pPr>
      <w:rPr>
        <w:rFonts w:hint="default"/>
        <w:sz w:val="23"/>
        <w:szCs w:val="23"/>
      </w:rPr>
    </w:lvl>
    <w:lvl w:ilvl="4">
      <w:start w:val="1"/>
      <w:numFmt w:val="decimal"/>
      <w:lvlText w:val="%1.%2.%3.%4.%5."/>
      <w:lvlJc w:val="left"/>
      <w:pPr>
        <w:tabs>
          <w:tab w:val="num" w:pos="0"/>
        </w:tabs>
        <w:ind w:left="1440" w:hanging="1080"/>
      </w:pPr>
      <w:rPr>
        <w:rFonts w:hint="default"/>
        <w:sz w:val="23"/>
        <w:szCs w:val="23"/>
      </w:rPr>
    </w:lvl>
    <w:lvl w:ilvl="5">
      <w:start w:val="1"/>
      <w:numFmt w:val="decimal"/>
      <w:lvlText w:val="%1.%2.%3.%4.%5.%6."/>
      <w:lvlJc w:val="left"/>
      <w:pPr>
        <w:tabs>
          <w:tab w:val="num" w:pos="0"/>
        </w:tabs>
        <w:ind w:left="1440" w:hanging="1080"/>
      </w:pPr>
      <w:rPr>
        <w:rFonts w:hint="default"/>
        <w:sz w:val="23"/>
        <w:szCs w:val="23"/>
      </w:rPr>
    </w:lvl>
    <w:lvl w:ilvl="6">
      <w:start w:val="1"/>
      <w:numFmt w:val="decimal"/>
      <w:lvlText w:val="%1.%2.%3.%4.%5.%6.%7."/>
      <w:lvlJc w:val="left"/>
      <w:pPr>
        <w:tabs>
          <w:tab w:val="num" w:pos="0"/>
        </w:tabs>
        <w:ind w:left="1800" w:hanging="1440"/>
      </w:pPr>
      <w:rPr>
        <w:rFonts w:hint="default"/>
        <w:sz w:val="23"/>
        <w:szCs w:val="23"/>
      </w:rPr>
    </w:lvl>
    <w:lvl w:ilvl="7">
      <w:start w:val="1"/>
      <w:numFmt w:val="decimal"/>
      <w:lvlText w:val="%1.%2.%3.%4.%5.%6.%7.%8."/>
      <w:lvlJc w:val="left"/>
      <w:pPr>
        <w:tabs>
          <w:tab w:val="num" w:pos="0"/>
        </w:tabs>
        <w:ind w:left="1800" w:hanging="1440"/>
      </w:pPr>
      <w:rPr>
        <w:rFonts w:hint="default"/>
        <w:sz w:val="23"/>
        <w:szCs w:val="23"/>
      </w:rPr>
    </w:lvl>
    <w:lvl w:ilvl="8">
      <w:start w:val="1"/>
      <w:numFmt w:val="decimal"/>
      <w:lvlText w:val="%1.%2.%3.%4.%5.%6.%7.%8.%9."/>
      <w:lvlJc w:val="left"/>
      <w:pPr>
        <w:tabs>
          <w:tab w:val="num" w:pos="0"/>
        </w:tabs>
        <w:ind w:left="2160" w:hanging="1800"/>
      </w:pPr>
      <w:rPr>
        <w:rFonts w:hint="default"/>
        <w:sz w:val="23"/>
        <w:szCs w:val="23"/>
      </w:rPr>
    </w:lvl>
  </w:abstractNum>
  <w:abstractNum w:abstractNumId="7" w15:restartNumberingAfterBreak="0">
    <w:nsid w:val="00000008"/>
    <w:multiLevelType w:val="singleLevel"/>
    <w:tmpl w:val="00000008"/>
    <w:name w:val="WW8Num34"/>
    <w:lvl w:ilvl="0">
      <w:start w:val="2"/>
      <w:numFmt w:val="bullet"/>
      <w:lvlText w:val="-"/>
      <w:lvlJc w:val="left"/>
      <w:pPr>
        <w:tabs>
          <w:tab w:val="num" w:pos="0"/>
        </w:tabs>
        <w:ind w:left="720" w:hanging="360"/>
      </w:pPr>
      <w:rPr>
        <w:rFonts w:ascii="Times New Roman" w:hAnsi="Times New Roman" w:cs="Times New Roman" w:hint="default"/>
        <w:color w:val="000000"/>
        <w:lang w:eastAsia="lv-LV"/>
      </w:rPr>
    </w:lvl>
  </w:abstractNum>
  <w:abstractNum w:abstractNumId="8" w15:restartNumberingAfterBreak="0">
    <w:nsid w:val="00A852B4"/>
    <w:multiLevelType w:val="hybridMultilevel"/>
    <w:tmpl w:val="86AE5E9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02C274EB"/>
    <w:multiLevelType w:val="multilevel"/>
    <w:tmpl w:val="D3FE67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A94663"/>
    <w:multiLevelType w:val="multilevel"/>
    <w:tmpl w:val="59A0B76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color w:val="auto"/>
        <w:sz w:val="24"/>
      </w:rPr>
    </w:lvl>
    <w:lvl w:ilvl="2">
      <w:start w:val="1"/>
      <w:numFmt w:val="decimal"/>
      <w:isLgl/>
      <w:lvlText w:val="%1.%2.%3."/>
      <w:lvlJc w:val="left"/>
      <w:pPr>
        <w:ind w:left="1800" w:hanging="720"/>
      </w:pPr>
      <w:rPr>
        <w:rFonts w:hint="default"/>
        <w:b/>
        <w:i w:val="0"/>
        <w:sz w:val="24"/>
      </w:rPr>
    </w:lvl>
    <w:lvl w:ilvl="3">
      <w:start w:val="1"/>
      <w:numFmt w:val="decimal"/>
      <w:isLgl/>
      <w:lvlText w:val="%1.%2.%3.%4."/>
      <w:lvlJc w:val="left"/>
      <w:pPr>
        <w:ind w:left="2422" w:hanging="720"/>
      </w:pPr>
      <w:rPr>
        <w:rFonts w:hint="default"/>
        <w:b/>
        <w:i w:val="0"/>
      </w:rPr>
    </w:lvl>
    <w:lvl w:ilvl="4">
      <w:start w:val="1"/>
      <w:numFmt w:val="decimal"/>
      <w:isLgl/>
      <w:lvlText w:val="%1.%2.%3.%4.%5."/>
      <w:lvlJc w:val="left"/>
      <w:pPr>
        <w:ind w:left="2880" w:hanging="1080"/>
      </w:pPr>
      <w:rPr>
        <w:rFonts w:hint="default"/>
        <w:i w:val="0"/>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0CDC0C48"/>
    <w:multiLevelType w:val="multilevel"/>
    <w:tmpl w:val="96664B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F2816D7"/>
    <w:multiLevelType w:val="multilevel"/>
    <w:tmpl w:val="4F444534"/>
    <w:lvl w:ilvl="0">
      <w:start w:val="1"/>
      <w:numFmt w:val="decimal"/>
      <w:lvlText w:val="%1."/>
      <w:lvlJc w:val="left"/>
      <w:pPr>
        <w:tabs>
          <w:tab w:val="num" w:pos="426"/>
        </w:tabs>
        <w:ind w:left="786" w:hanging="360"/>
      </w:pPr>
      <w:rPr>
        <w:rFonts w:ascii="Times New Roman" w:eastAsia="Times New Roman" w:hAnsi="Times New Roman" w:cs="Times New Roman" w:hint="default"/>
        <w:b w:val="0"/>
        <w:color w:val="auto"/>
        <w:szCs w:val="24"/>
        <w:lang w:eastAsia="ar-SA"/>
      </w:rPr>
    </w:lvl>
    <w:lvl w:ilvl="1">
      <w:start w:val="1"/>
      <w:numFmt w:val="decimal"/>
      <w:lvlText w:val="%1.%2."/>
      <w:lvlJc w:val="left"/>
      <w:pPr>
        <w:tabs>
          <w:tab w:val="num" w:pos="0"/>
        </w:tabs>
        <w:ind w:left="1000" w:hanging="432"/>
      </w:pPr>
      <w:rPr>
        <w:rFonts w:hint="default"/>
        <w:b w:val="0"/>
        <w:szCs w:val="24"/>
        <w:lang w:eastAsia="ar-SA"/>
      </w:rPr>
    </w:lvl>
    <w:lvl w:ilvl="2">
      <w:start w:val="1"/>
      <w:numFmt w:val="decimal"/>
      <w:lvlText w:val="%1.%2.%3."/>
      <w:lvlJc w:val="left"/>
      <w:pPr>
        <w:tabs>
          <w:tab w:val="num" w:pos="0"/>
        </w:tabs>
        <w:ind w:left="1224" w:hanging="504"/>
      </w:pPr>
      <w:rPr>
        <w:rFonts w:hint="default"/>
        <w:b w:val="0"/>
        <w:szCs w:val="24"/>
        <w:lang w:eastAsia="ar-SA"/>
      </w:rPr>
    </w:lvl>
    <w:lvl w:ilvl="3">
      <w:start w:val="1"/>
      <w:numFmt w:val="decimal"/>
      <w:lvlText w:val="%4."/>
      <w:lvlJc w:val="left"/>
      <w:pPr>
        <w:tabs>
          <w:tab w:val="num" w:pos="0"/>
        </w:tabs>
        <w:ind w:left="1728" w:hanging="648"/>
      </w:pPr>
      <w:rPr>
        <w:rFonts w:ascii="Times New Roman" w:eastAsia="Times New Roman" w:hAnsi="Times New Roman" w:cs="Times New Roman" w:hint="default"/>
        <w:b w:val="0"/>
        <w:bCs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17E2664B"/>
    <w:multiLevelType w:val="multilevel"/>
    <w:tmpl w:val="0BAAC90A"/>
    <w:lvl w:ilvl="0">
      <w:start w:val="1"/>
      <w:numFmt w:val="upperRoman"/>
      <w:lvlText w:val="%1."/>
      <w:lvlJc w:val="left"/>
      <w:pPr>
        <w:tabs>
          <w:tab w:val="num" w:pos="0"/>
        </w:tabs>
        <w:ind w:left="4406" w:hanging="720"/>
      </w:pPr>
      <w:rPr>
        <w:b/>
      </w:rPr>
    </w:lvl>
    <w:lvl w:ilvl="1">
      <w:start w:val="4"/>
      <w:numFmt w:val="decimal"/>
      <w:lvlText w:val="%2."/>
      <w:lvlJc w:val="left"/>
      <w:pPr>
        <w:tabs>
          <w:tab w:val="num" w:pos="0"/>
        </w:tabs>
        <w:ind w:left="1953" w:hanging="960"/>
      </w:pPr>
      <w:rPr>
        <w:b w:val="0"/>
        <w:bCs w:val="0"/>
      </w:rPr>
    </w:lvl>
    <w:lvl w:ilvl="2">
      <w:start w:val="1"/>
      <w:numFmt w:val="decimal"/>
      <w:lvlText w:val="%1.%2.%3."/>
      <w:lvlJc w:val="left"/>
      <w:pPr>
        <w:tabs>
          <w:tab w:val="num" w:pos="0"/>
        </w:tabs>
        <w:ind w:left="8190" w:hanging="960"/>
      </w:pPr>
      <w:rPr>
        <w:b w:val="0"/>
        <w:bCs w:val="0"/>
      </w:rPr>
    </w:lvl>
    <w:lvl w:ilvl="3">
      <w:start w:val="1"/>
      <w:numFmt w:val="decimal"/>
      <w:lvlText w:val="%1.%2.%3.%4."/>
      <w:lvlJc w:val="left"/>
      <w:pPr>
        <w:tabs>
          <w:tab w:val="num" w:pos="0"/>
        </w:tabs>
        <w:ind w:left="1320" w:hanging="96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4" w15:restartNumberingAfterBreak="0">
    <w:nsid w:val="1B302400"/>
    <w:multiLevelType w:val="multilevel"/>
    <w:tmpl w:val="E5580806"/>
    <w:lvl w:ilvl="0">
      <w:start w:val="1"/>
      <w:numFmt w:val="decimal"/>
      <w:lvlText w:val="%1."/>
      <w:lvlJc w:val="left"/>
      <w:pPr>
        <w:tabs>
          <w:tab w:val="num" w:pos="360"/>
        </w:tabs>
        <w:ind w:left="360" w:hanging="360"/>
      </w:pPr>
      <w:rPr>
        <w:rFonts w:cs="Times New Roman"/>
        <w:b/>
        <w:sz w:val="22"/>
      </w:rPr>
    </w:lvl>
    <w:lvl w:ilvl="1">
      <w:start w:val="1"/>
      <w:numFmt w:val="decimal"/>
      <w:pStyle w:val="h3body1"/>
      <w:lvlText w:val="%1.%2."/>
      <w:lvlJc w:val="left"/>
      <w:pPr>
        <w:tabs>
          <w:tab w:val="num" w:pos="2041"/>
        </w:tabs>
        <w:ind w:left="1985" w:firstLine="0"/>
      </w:pPr>
      <w:rPr>
        <w:rFonts w:cs="Times New Roman"/>
        <w:b w:val="0"/>
        <w:color w:val="00000A"/>
        <w:sz w:val="22"/>
        <w:szCs w:val="20"/>
      </w:rPr>
    </w:lvl>
    <w:lvl w:ilvl="2">
      <w:start w:val="1"/>
      <w:numFmt w:val="decimal"/>
      <w:lvlText w:val="%1.%2.%3."/>
      <w:lvlJc w:val="left"/>
      <w:pPr>
        <w:tabs>
          <w:tab w:val="num" w:pos="3482"/>
        </w:tabs>
        <w:ind w:left="3482" w:hanging="504"/>
      </w:pPr>
      <w:rPr>
        <w:b w:val="0"/>
        <w:color w:val="00000A"/>
        <w:sz w:val="22"/>
        <w:szCs w:val="20"/>
      </w:rPr>
    </w:lvl>
    <w:lvl w:ilvl="3">
      <w:start w:val="1"/>
      <w:numFmt w:val="decimal"/>
      <w:lvlText w:val="%1.%2.%3.%4."/>
      <w:lvlJc w:val="left"/>
      <w:pPr>
        <w:tabs>
          <w:tab w:val="num" w:pos="2422"/>
        </w:tabs>
        <w:ind w:left="2350" w:hanging="648"/>
      </w:pPr>
      <w:rPr>
        <w:sz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1E0C740A"/>
    <w:multiLevelType w:val="multilevel"/>
    <w:tmpl w:val="DF3813E2"/>
    <w:lvl w:ilvl="0">
      <w:start w:val="1"/>
      <w:numFmt w:val="decimal"/>
      <w:lvlText w:val="%1."/>
      <w:lvlJc w:val="left"/>
      <w:pPr>
        <w:ind w:left="450" w:hanging="450"/>
      </w:pPr>
      <w:rPr>
        <w:rFonts w:hint="default"/>
      </w:rPr>
    </w:lvl>
    <w:lvl w:ilvl="1">
      <w:start w:val="1"/>
      <w:numFmt w:val="decimal"/>
      <w:lvlText w:val="%1.%2."/>
      <w:lvlJc w:val="left"/>
      <w:pPr>
        <w:ind w:left="1170" w:hanging="450"/>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1F540025"/>
    <w:multiLevelType w:val="multilevel"/>
    <w:tmpl w:val="501A4F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440" w:hanging="108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1800" w:hanging="1440"/>
      </w:pPr>
      <w:rPr>
        <w:rFonts w:eastAsia="Times New Roman" w:hint="default"/>
      </w:rPr>
    </w:lvl>
  </w:abstractNum>
  <w:abstractNum w:abstractNumId="17" w15:restartNumberingAfterBreak="0">
    <w:nsid w:val="208553ED"/>
    <w:multiLevelType w:val="multilevel"/>
    <w:tmpl w:val="F000E978"/>
    <w:lvl w:ilvl="0">
      <w:start w:val="3"/>
      <w:numFmt w:val="decimal"/>
      <w:lvlText w:val="%1."/>
      <w:lvlJc w:val="left"/>
      <w:pPr>
        <w:tabs>
          <w:tab w:val="num" w:pos="567"/>
        </w:tabs>
        <w:ind w:left="567" w:hanging="567"/>
      </w:pPr>
      <w:rPr>
        <w:rFonts w:ascii="Times New Roman Bold" w:hAnsi="Times New Roman Bold" w:hint="default"/>
        <w:b/>
        <w:i w:val="0"/>
        <w:sz w:val="22"/>
      </w:rPr>
    </w:lvl>
    <w:lvl w:ilvl="1">
      <w:start w:val="3"/>
      <w:numFmt w:val="decimal"/>
      <w:lvlText w:val="%1.%2."/>
      <w:lvlJc w:val="left"/>
      <w:pPr>
        <w:tabs>
          <w:tab w:val="num" w:pos="567"/>
        </w:tabs>
        <w:ind w:left="567" w:hanging="567"/>
      </w:pPr>
    </w:lvl>
    <w:lvl w:ilvl="2">
      <w:start w:val="3"/>
      <w:numFmt w:val="decimal"/>
      <w:lvlText w:val="%1.%2.%3."/>
      <w:lvlJc w:val="left"/>
      <w:pPr>
        <w:tabs>
          <w:tab w:val="num" w:pos="1134"/>
        </w:tabs>
        <w:ind w:left="1134" w:hanging="567"/>
      </w:pPr>
    </w:lvl>
    <w:lvl w:ilvl="3">
      <w:start w:val="3"/>
      <w:numFmt w:val="decimal"/>
      <w:lvlText w:val="%1.%2.%3.%4."/>
      <w:lvlJc w:val="left"/>
      <w:pPr>
        <w:tabs>
          <w:tab w:val="num" w:pos="1701"/>
        </w:tabs>
        <w:ind w:left="1701" w:hanging="567"/>
      </w:pPr>
    </w:lvl>
    <w:lvl w:ilvl="4">
      <w:start w:val="3"/>
      <w:numFmt w:val="decimal"/>
      <w:lvlText w:val="%1.%2.%3.%4.%5."/>
      <w:lvlJc w:val="left"/>
      <w:pPr>
        <w:tabs>
          <w:tab w:val="num" w:pos="2268"/>
        </w:tabs>
        <w:ind w:left="2268" w:hanging="567"/>
      </w:pPr>
    </w:lvl>
    <w:lvl w:ilvl="5">
      <w:start w:val="3"/>
      <w:numFmt w:val="decimal"/>
      <w:lvlText w:val="%1.%2.%3.%4.%5.%6."/>
      <w:lvlJc w:val="left"/>
      <w:pPr>
        <w:tabs>
          <w:tab w:val="num" w:pos="2880"/>
        </w:tabs>
        <w:ind w:left="2736" w:hanging="936"/>
      </w:pPr>
    </w:lvl>
    <w:lvl w:ilvl="6">
      <w:start w:val="3"/>
      <w:numFmt w:val="decimal"/>
      <w:lvlText w:val="%1.%2.%3.%4.%5.%6.%7."/>
      <w:lvlJc w:val="left"/>
      <w:pPr>
        <w:tabs>
          <w:tab w:val="num" w:pos="3600"/>
        </w:tabs>
        <w:ind w:left="3240" w:hanging="1080"/>
      </w:pPr>
    </w:lvl>
    <w:lvl w:ilvl="7">
      <w:start w:val="3"/>
      <w:numFmt w:val="decimal"/>
      <w:lvlText w:val="%1.%2.%3.%4.%5.%6.%7.%8."/>
      <w:lvlJc w:val="left"/>
      <w:pPr>
        <w:tabs>
          <w:tab w:val="num" w:pos="3960"/>
        </w:tabs>
        <w:ind w:left="3744" w:hanging="1224"/>
      </w:pPr>
    </w:lvl>
    <w:lvl w:ilvl="8">
      <w:start w:val="3"/>
      <w:numFmt w:val="decimal"/>
      <w:lvlText w:val="%1.%2.%3.%4.%5.%6.%7.%8.%9."/>
      <w:lvlJc w:val="left"/>
      <w:pPr>
        <w:tabs>
          <w:tab w:val="num" w:pos="4680"/>
        </w:tabs>
        <w:ind w:left="4320" w:hanging="1440"/>
      </w:pPr>
    </w:lvl>
  </w:abstractNum>
  <w:abstractNum w:abstractNumId="18" w15:restartNumberingAfterBreak="0">
    <w:nsid w:val="234958AE"/>
    <w:multiLevelType w:val="hybridMultilevel"/>
    <w:tmpl w:val="DEAC2A26"/>
    <w:lvl w:ilvl="0" w:tplc="D116D19C">
      <w:start w:val="39"/>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9" w15:restartNumberingAfterBreak="0">
    <w:nsid w:val="2CB01B45"/>
    <w:multiLevelType w:val="multilevel"/>
    <w:tmpl w:val="D3ACFE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D542B4C"/>
    <w:multiLevelType w:val="hybridMultilevel"/>
    <w:tmpl w:val="8A0EBC20"/>
    <w:name w:val="WW8Num192"/>
    <w:lvl w:ilvl="0" w:tplc="1930930A">
      <w:start w:val="5"/>
      <w:numFmt w:val="upperRoman"/>
      <w:lvlText w:val="%1."/>
      <w:lvlJc w:val="right"/>
      <w:pPr>
        <w:tabs>
          <w:tab w:val="num" w:pos="180"/>
        </w:tabs>
        <w:ind w:left="180" w:hanging="180"/>
      </w:pPr>
      <w:rPr>
        <w:rFonts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D706E49"/>
    <w:multiLevelType w:val="hybridMultilevel"/>
    <w:tmpl w:val="B6C65652"/>
    <w:name w:val="WW8Num82"/>
    <w:lvl w:ilvl="0" w:tplc="901C2900">
      <w:start w:val="16"/>
      <w:numFmt w:val="decimal"/>
      <w:lvlText w:val="%1."/>
      <w:lvlJc w:val="center"/>
      <w:pPr>
        <w:ind w:left="1440" w:hanging="360"/>
      </w:pPr>
    </w:lvl>
    <w:lvl w:ilvl="1" w:tplc="84ECCE46">
      <w:start w:val="1"/>
      <w:numFmt w:val="decimal"/>
      <w:lvlText w:val="%2."/>
      <w:lvlJc w:val="center"/>
      <w:pPr>
        <w:ind w:left="1440" w:hanging="360"/>
      </w:pPr>
    </w:lvl>
    <w:lvl w:ilvl="2" w:tplc="DC24E7F6">
      <w:start w:val="1"/>
      <w:numFmt w:val="decimal"/>
      <w:lvlText w:val="16.%3."/>
      <w:lvlJc w:val="left"/>
      <w:pPr>
        <w:ind w:left="464"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2DC757B9"/>
    <w:multiLevelType w:val="multilevel"/>
    <w:tmpl w:val="5400E1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DE203A6"/>
    <w:multiLevelType w:val="multilevel"/>
    <w:tmpl w:val="F3B026B4"/>
    <w:lvl w:ilvl="0">
      <w:start w:val="1"/>
      <w:numFmt w:val="decimal"/>
      <w:lvlText w:val="%1."/>
      <w:lvlJc w:val="left"/>
      <w:pPr>
        <w:tabs>
          <w:tab w:val="num" w:pos="567"/>
        </w:tabs>
        <w:ind w:left="567"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567"/>
      </w:pPr>
    </w:lvl>
    <w:lvl w:ilvl="3">
      <w:start w:val="1"/>
      <w:numFmt w:val="decimal"/>
      <w:lvlText w:val="%1.%2.%3.%4."/>
      <w:lvlJc w:val="left"/>
      <w:pPr>
        <w:tabs>
          <w:tab w:val="num" w:pos="1701"/>
        </w:tabs>
        <w:ind w:left="1701"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2E8E2C56"/>
    <w:multiLevelType w:val="multilevel"/>
    <w:tmpl w:val="D3ACFE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3E235CD"/>
    <w:multiLevelType w:val="multilevel"/>
    <w:tmpl w:val="549C53FC"/>
    <w:lvl w:ilvl="0">
      <w:start w:val="40"/>
      <w:numFmt w:val="decimal"/>
      <w:lvlText w:val="%1."/>
      <w:lvlJc w:val="left"/>
      <w:pPr>
        <w:ind w:left="786"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1714"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642" w:hanging="1080"/>
      </w:pPr>
      <w:rPr>
        <w:rFonts w:hint="default"/>
      </w:rPr>
    </w:lvl>
    <w:lvl w:ilvl="5">
      <w:start w:val="1"/>
      <w:numFmt w:val="decimal"/>
      <w:isLgl/>
      <w:lvlText w:val="%1.%2.%3.%4.%5.%6."/>
      <w:lvlJc w:val="left"/>
      <w:pPr>
        <w:ind w:left="2926" w:hanging="1080"/>
      </w:pPr>
      <w:rPr>
        <w:rFonts w:hint="default"/>
      </w:rPr>
    </w:lvl>
    <w:lvl w:ilvl="6">
      <w:start w:val="1"/>
      <w:numFmt w:val="decimal"/>
      <w:isLgl/>
      <w:lvlText w:val="%1.%2.%3.%4.%5.%6.%7."/>
      <w:lvlJc w:val="left"/>
      <w:pPr>
        <w:ind w:left="3570" w:hanging="1440"/>
      </w:pPr>
      <w:rPr>
        <w:rFonts w:hint="default"/>
      </w:rPr>
    </w:lvl>
    <w:lvl w:ilvl="7">
      <w:start w:val="1"/>
      <w:numFmt w:val="decimal"/>
      <w:isLgl/>
      <w:lvlText w:val="%1.%2.%3.%4.%5.%6.%7.%8."/>
      <w:lvlJc w:val="left"/>
      <w:pPr>
        <w:ind w:left="3854" w:hanging="1440"/>
      </w:pPr>
      <w:rPr>
        <w:rFonts w:hint="default"/>
      </w:rPr>
    </w:lvl>
    <w:lvl w:ilvl="8">
      <w:start w:val="1"/>
      <w:numFmt w:val="decimal"/>
      <w:isLgl/>
      <w:lvlText w:val="%1.%2.%3.%4.%5.%6.%7.%8.%9."/>
      <w:lvlJc w:val="left"/>
      <w:pPr>
        <w:ind w:left="4498" w:hanging="1800"/>
      </w:pPr>
      <w:rPr>
        <w:rFonts w:hint="default"/>
      </w:rPr>
    </w:lvl>
  </w:abstractNum>
  <w:abstractNum w:abstractNumId="26" w15:restartNumberingAfterBreak="0">
    <w:nsid w:val="38817B03"/>
    <w:multiLevelType w:val="multilevel"/>
    <w:tmpl w:val="613CCC00"/>
    <w:lvl w:ilvl="0">
      <w:start w:val="1"/>
      <w:numFmt w:val="decimal"/>
      <w:pStyle w:val="Norm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ascii="Times New Roman" w:hAnsi="Times New Roman" w:hint="default"/>
        <w:b w:val="0"/>
        <w:i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39CC7DA4"/>
    <w:multiLevelType w:val="multilevel"/>
    <w:tmpl w:val="AD2CEC60"/>
    <w:lvl w:ilvl="0">
      <w:start w:val="1"/>
      <w:numFmt w:val="upperRoman"/>
      <w:lvlText w:val="%1."/>
      <w:lvlJc w:val="left"/>
      <w:pPr>
        <w:tabs>
          <w:tab w:val="num" w:pos="0"/>
        </w:tabs>
        <w:ind w:left="4406" w:hanging="720"/>
      </w:pPr>
      <w:rPr>
        <w:b/>
      </w:rPr>
    </w:lvl>
    <w:lvl w:ilvl="1">
      <w:start w:val="1"/>
      <w:numFmt w:val="decimal"/>
      <w:lvlText w:val="%2."/>
      <w:lvlJc w:val="left"/>
      <w:pPr>
        <w:tabs>
          <w:tab w:val="num" w:pos="0"/>
        </w:tabs>
        <w:ind w:left="1953" w:hanging="960"/>
      </w:pPr>
      <w:rPr>
        <w:b w:val="0"/>
        <w:bCs w:val="0"/>
      </w:rPr>
    </w:lvl>
    <w:lvl w:ilvl="2">
      <w:start w:val="1"/>
      <w:numFmt w:val="decimal"/>
      <w:lvlText w:val="%1.%2.%3."/>
      <w:lvlJc w:val="left"/>
      <w:pPr>
        <w:tabs>
          <w:tab w:val="num" w:pos="0"/>
        </w:tabs>
        <w:ind w:left="8190" w:hanging="960"/>
      </w:pPr>
      <w:rPr>
        <w:b w:val="0"/>
        <w:bCs w:val="0"/>
      </w:rPr>
    </w:lvl>
    <w:lvl w:ilvl="3">
      <w:start w:val="1"/>
      <w:numFmt w:val="decimal"/>
      <w:lvlText w:val="%1.%2.%3.%4."/>
      <w:lvlJc w:val="left"/>
      <w:pPr>
        <w:tabs>
          <w:tab w:val="num" w:pos="0"/>
        </w:tabs>
        <w:ind w:left="1320" w:hanging="96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8" w15:restartNumberingAfterBreak="0">
    <w:nsid w:val="3DF23A12"/>
    <w:multiLevelType w:val="multilevel"/>
    <w:tmpl w:val="B7886E0E"/>
    <w:lvl w:ilvl="0">
      <w:start w:val="4"/>
      <w:numFmt w:val="decimal"/>
      <w:lvlText w:val="%1."/>
      <w:lvlJc w:val="left"/>
      <w:pPr>
        <w:tabs>
          <w:tab w:val="num" w:pos="567"/>
        </w:tabs>
        <w:ind w:left="567" w:hanging="567"/>
      </w:pPr>
      <w:rPr>
        <w:rFonts w:ascii="Times New Roman Bold" w:hAnsi="Times New Roman Bold" w:hint="default"/>
        <w:b/>
        <w:i w:val="0"/>
        <w:sz w:val="22"/>
      </w:rPr>
    </w:lvl>
    <w:lvl w:ilvl="1">
      <w:start w:val="1"/>
      <w:numFmt w:val="decimal"/>
      <w:lvlText w:val="%1.%2."/>
      <w:lvlJc w:val="left"/>
      <w:pPr>
        <w:tabs>
          <w:tab w:val="num" w:pos="567"/>
        </w:tabs>
        <w:ind w:left="567" w:hanging="567"/>
      </w:pPr>
      <w:rPr>
        <w:i w:val="0"/>
        <w:iCs w:val="0"/>
      </w:rPr>
    </w:lvl>
    <w:lvl w:ilvl="2">
      <w:start w:val="1"/>
      <w:numFmt w:val="decimal"/>
      <w:lvlText w:val="%1.%2.%3."/>
      <w:lvlJc w:val="left"/>
      <w:pPr>
        <w:tabs>
          <w:tab w:val="num" w:pos="1418"/>
        </w:tabs>
        <w:ind w:left="1418" w:hanging="851"/>
      </w:p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423A6CEB"/>
    <w:multiLevelType w:val="multilevel"/>
    <w:tmpl w:val="6AE08E4A"/>
    <w:lvl w:ilvl="0">
      <w:start w:val="46"/>
      <w:numFmt w:val="decimal"/>
      <w:lvlText w:val="%1."/>
      <w:lvlJc w:val="left"/>
      <w:pPr>
        <w:ind w:left="480" w:hanging="480"/>
      </w:pPr>
      <w:rPr>
        <w:rFonts w:hint="default"/>
      </w:rPr>
    </w:lvl>
    <w:lvl w:ilvl="1">
      <w:start w:val="2"/>
      <w:numFmt w:val="decimal"/>
      <w:lvlText w:val="%1.%2."/>
      <w:lvlJc w:val="left"/>
      <w:pPr>
        <w:ind w:left="1756" w:hanging="48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30" w15:restartNumberingAfterBreak="0">
    <w:nsid w:val="50434D88"/>
    <w:multiLevelType w:val="hybridMultilevel"/>
    <w:tmpl w:val="B6520D90"/>
    <w:lvl w:ilvl="0" w:tplc="04260011">
      <w:start w:val="1"/>
      <w:numFmt w:val="decimal"/>
      <w:lvlText w:val="%1)"/>
      <w:lvlJc w:val="left"/>
      <w:pPr>
        <w:tabs>
          <w:tab w:val="num" w:pos="405"/>
        </w:tabs>
        <w:ind w:left="405" w:hanging="360"/>
      </w:pPr>
      <w:rPr>
        <w:rFonts w:hint="default"/>
        <w:color w:val="auto"/>
      </w:rPr>
    </w:lvl>
    <w:lvl w:ilvl="1" w:tplc="04260003" w:tentative="1">
      <w:start w:val="1"/>
      <w:numFmt w:val="bullet"/>
      <w:lvlText w:val="o"/>
      <w:lvlJc w:val="left"/>
      <w:pPr>
        <w:tabs>
          <w:tab w:val="num" w:pos="1125"/>
        </w:tabs>
        <w:ind w:left="1125" w:hanging="360"/>
      </w:pPr>
      <w:rPr>
        <w:rFonts w:ascii="Cambria" w:hAnsi="Cambria" w:cs="Cambria" w:hint="default"/>
      </w:rPr>
    </w:lvl>
    <w:lvl w:ilvl="2" w:tplc="04260005" w:tentative="1">
      <w:start w:val="1"/>
      <w:numFmt w:val="bullet"/>
      <w:lvlText w:val=""/>
      <w:lvlJc w:val="left"/>
      <w:pPr>
        <w:tabs>
          <w:tab w:val="num" w:pos="1845"/>
        </w:tabs>
        <w:ind w:left="1845" w:hanging="360"/>
      </w:pPr>
      <w:rPr>
        <w:rFonts w:ascii="Cambria" w:hAnsi="Cambria" w:hint="default"/>
      </w:rPr>
    </w:lvl>
    <w:lvl w:ilvl="3" w:tplc="04260001" w:tentative="1">
      <w:start w:val="1"/>
      <w:numFmt w:val="bullet"/>
      <w:lvlText w:val=""/>
      <w:lvlJc w:val="left"/>
      <w:pPr>
        <w:tabs>
          <w:tab w:val="num" w:pos="2565"/>
        </w:tabs>
        <w:ind w:left="2565" w:hanging="360"/>
      </w:pPr>
      <w:rPr>
        <w:rFonts w:ascii="Verdana" w:hAnsi="Verdana" w:hint="default"/>
      </w:rPr>
    </w:lvl>
    <w:lvl w:ilvl="4" w:tplc="04260003" w:tentative="1">
      <w:start w:val="1"/>
      <w:numFmt w:val="bullet"/>
      <w:lvlText w:val="o"/>
      <w:lvlJc w:val="left"/>
      <w:pPr>
        <w:tabs>
          <w:tab w:val="num" w:pos="3285"/>
        </w:tabs>
        <w:ind w:left="3285" w:hanging="360"/>
      </w:pPr>
      <w:rPr>
        <w:rFonts w:ascii="Cambria" w:hAnsi="Cambria" w:cs="Cambria" w:hint="default"/>
      </w:rPr>
    </w:lvl>
    <w:lvl w:ilvl="5" w:tplc="04260005" w:tentative="1">
      <w:start w:val="1"/>
      <w:numFmt w:val="bullet"/>
      <w:lvlText w:val=""/>
      <w:lvlJc w:val="left"/>
      <w:pPr>
        <w:tabs>
          <w:tab w:val="num" w:pos="4005"/>
        </w:tabs>
        <w:ind w:left="4005" w:hanging="360"/>
      </w:pPr>
      <w:rPr>
        <w:rFonts w:ascii="Cambria" w:hAnsi="Cambria" w:hint="default"/>
      </w:rPr>
    </w:lvl>
    <w:lvl w:ilvl="6" w:tplc="04260001" w:tentative="1">
      <w:start w:val="1"/>
      <w:numFmt w:val="bullet"/>
      <w:lvlText w:val=""/>
      <w:lvlJc w:val="left"/>
      <w:pPr>
        <w:tabs>
          <w:tab w:val="num" w:pos="4725"/>
        </w:tabs>
        <w:ind w:left="4725" w:hanging="360"/>
      </w:pPr>
      <w:rPr>
        <w:rFonts w:ascii="Verdana" w:hAnsi="Verdana" w:hint="default"/>
      </w:rPr>
    </w:lvl>
    <w:lvl w:ilvl="7" w:tplc="04260003" w:tentative="1">
      <w:start w:val="1"/>
      <w:numFmt w:val="bullet"/>
      <w:lvlText w:val="o"/>
      <w:lvlJc w:val="left"/>
      <w:pPr>
        <w:tabs>
          <w:tab w:val="num" w:pos="5445"/>
        </w:tabs>
        <w:ind w:left="5445" w:hanging="360"/>
      </w:pPr>
      <w:rPr>
        <w:rFonts w:ascii="Cambria" w:hAnsi="Cambria" w:cs="Cambria" w:hint="default"/>
      </w:rPr>
    </w:lvl>
    <w:lvl w:ilvl="8" w:tplc="04260005" w:tentative="1">
      <w:start w:val="1"/>
      <w:numFmt w:val="bullet"/>
      <w:lvlText w:val=""/>
      <w:lvlJc w:val="left"/>
      <w:pPr>
        <w:tabs>
          <w:tab w:val="num" w:pos="6165"/>
        </w:tabs>
        <w:ind w:left="6165" w:hanging="360"/>
      </w:pPr>
      <w:rPr>
        <w:rFonts w:ascii="Cambria" w:hAnsi="Cambria" w:hint="default"/>
      </w:rPr>
    </w:lvl>
  </w:abstractNum>
  <w:abstractNum w:abstractNumId="31" w15:restartNumberingAfterBreak="0">
    <w:nsid w:val="53BE5D2F"/>
    <w:multiLevelType w:val="multilevel"/>
    <w:tmpl w:val="D3ACFE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854BA0"/>
    <w:multiLevelType w:val="multilevel"/>
    <w:tmpl w:val="D3ACFE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57C3865"/>
    <w:multiLevelType w:val="multilevel"/>
    <w:tmpl w:val="C13CC72A"/>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4" w15:restartNumberingAfterBreak="0">
    <w:nsid w:val="55C10D67"/>
    <w:multiLevelType w:val="multilevel"/>
    <w:tmpl w:val="DA30FF50"/>
    <w:lvl w:ilvl="0">
      <w:start w:val="45"/>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35" w15:restartNumberingAfterBreak="0">
    <w:nsid w:val="57B87611"/>
    <w:multiLevelType w:val="multilevel"/>
    <w:tmpl w:val="A2DA09C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i w:val="0"/>
      </w:rPr>
    </w:lvl>
    <w:lvl w:ilvl="3">
      <w:start w:val="1"/>
      <w:numFmt w:val="decimal"/>
      <w:lvlText w:val="%1.%2.%3.%4."/>
      <w:lvlJc w:val="left"/>
      <w:pPr>
        <w:ind w:left="1430" w:hanging="720"/>
      </w:pPr>
      <w:rPr>
        <w:rFonts w:hint="default"/>
        <w:i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580D3FCC"/>
    <w:multiLevelType w:val="multilevel"/>
    <w:tmpl w:val="7AFA2FF2"/>
    <w:lvl w:ilvl="0">
      <w:start w:val="1"/>
      <w:numFmt w:val="decimal"/>
      <w:lvlText w:val="%1."/>
      <w:lvlJc w:val="left"/>
      <w:pPr>
        <w:ind w:left="360" w:hanging="360"/>
      </w:pPr>
      <w:rPr>
        <w:rFonts w:hint="default"/>
      </w:rPr>
    </w:lvl>
    <w:lvl w:ilvl="1">
      <w:start w:val="1"/>
      <w:numFmt w:val="decimal"/>
      <w:lvlText w:val="%1.%2."/>
      <w:lvlJc w:val="left"/>
      <w:pPr>
        <w:ind w:left="670" w:hanging="360"/>
      </w:pPr>
      <w:rPr>
        <w:rFonts w:hint="default"/>
      </w:rPr>
    </w:lvl>
    <w:lvl w:ilvl="2">
      <w:start w:val="1"/>
      <w:numFmt w:val="decimal"/>
      <w:lvlText w:val="%1.%2.%3."/>
      <w:lvlJc w:val="left"/>
      <w:pPr>
        <w:ind w:left="1340" w:hanging="720"/>
      </w:pPr>
      <w:rPr>
        <w:rFonts w:hint="default"/>
      </w:rPr>
    </w:lvl>
    <w:lvl w:ilvl="3">
      <w:start w:val="1"/>
      <w:numFmt w:val="decimal"/>
      <w:lvlText w:val="%1.%2.%3.%4."/>
      <w:lvlJc w:val="left"/>
      <w:pPr>
        <w:ind w:left="1650" w:hanging="720"/>
      </w:pPr>
      <w:rPr>
        <w:rFonts w:hint="default"/>
      </w:rPr>
    </w:lvl>
    <w:lvl w:ilvl="4">
      <w:start w:val="1"/>
      <w:numFmt w:val="decimal"/>
      <w:lvlText w:val="%1.%2.%3.%4.%5."/>
      <w:lvlJc w:val="left"/>
      <w:pPr>
        <w:ind w:left="2320" w:hanging="1080"/>
      </w:pPr>
      <w:rPr>
        <w:rFonts w:hint="default"/>
      </w:rPr>
    </w:lvl>
    <w:lvl w:ilvl="5">
      <w:start w:val="1"/>
      <w:numFmt w:val="decimal"/>
      <w:lvlText w:val="%1.%2.%3.%4.%5.%6."/>
      <w:lvlJc w:val="left"/>
      <w:pPr>
        <w:ind w:left="2630" w:hanging="1080"/>
      </w:pPr>
      <w:rPr>
        <w:rFonts w:hint="default"/>
      </w:rPr>
    </w:lvl>
    <w:lvl w:ilvl="6">
      <w:start w:val="1"/>
      <w:numFmt w:val="decimal"/>
      <w:lvlText w:val="%1.%2.%3.%4.%5.%6.%7."/>
      <w:lvlJc w:val="left"/>
      <w:pPr>
        <w:ind w:left="2940" w:hanging="1080"/>
      </w:pPr>
      <w:rPr>
        <w:rFonts w:hint="default"/>
      </w:rPr>
    </w:lvl>
    <w:lvl w:ilvl="7">
      <w:start w:val="1"/>
      <w:numFmt w:val="decimal"/>
      <w:lvlText w:val="%1.%2.%3.%4.%5.%6.%7.%8."/>
      <w:lvlJc w:val="left"/>
      <w:pPr>
        <w:ind w:left="3610" w:hanging="1440"/>
      </w:pPr>
      <w:rPr>
        <w:rFonts w:hint="default"/>
      </w:rPr>
    </w:lvl>
    <w:lvl w:ilvl="8">
      <w:start w:val="1"/>
      <w:numFmt w:val="decimal"/>
      <w:lvlText w:val="%1.%2.%3.%4.%5.%6.%7.%8.%9."/>
      <w:lvlJc w:val="left"/>
      <w:pPr>
        <w:ind w:left="3920" w:hanging="1440"/>
      </w:pPr>
      <w:rPr>
        <w:rFonts w:hint="default"/>
      </w:rPr>
    </w:lvl>
  </w:abstractNum>
  <w:abstractNum w:abstractNumId="37" w15:restartNumberingAfterBreak="0">
    <w:nsid w:val="5B87068E"/>
    <w:multiLevelType w:val="multilevel"/>
    <w:tmpl w:val="D3ACFE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E4C59A3"/>
    <w:multiLevelType w:val="multilevel"/>
    <w:tmpl w:val="7A22C9EA"/>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2"/>
        <w:szCs w:val="22"/>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39" w15:restartNumberingAfterBreak="0">
    <w:nsid w:val="5E5D5F1F"/>
    <w:multiLevelType w:val="multilevel"/>
    <w:tmpl w:val="13425134"/>
    <w:lvl w:ilvl="0">
      <w:start w:val="3"/>
      <w:numFmt w:val="decimal"/>
      <w:lvlText w:val="%1."/>
      <w:lvlJc w:val="left"/>
      <w:pPr>
        <w:tabs>
          <w:tab w:val="num" w:pos="567"/>
        </w:tabs>
        <w:ind w:left="567" w:hanging="567"/>
      </w:pPr>
      <w:rPr>
        <w:rFonts w:ascii="Times New Roman Bold" w:hAnsi="Times New Roman Bold" w:hint="default"/>
        <w:b/>
        <w:i w:val="0"/>
        <w:sz w:val="22"/>
      </w:rPr>
    </w:lvl>
    <w:lvl w:ilvl="1">
      <w:start w:val="1"/>
      <w:numFmt w:val="decimal"/>
      <w:lvlText w:val="%1.%2."/>
      <w:lvlJc w:val="left"/>
      <w:pPr>
        <w:tabs>
          <w:tab w:val="num" w:pos="567"/>
        </w:tabs>
        <w:ind w:left="567" w:hanging="567"/>
      </w:pPr>
      <w:rPr>
        <w:b w:val="0"/>
      </w:rPr>
    </w:lvl>
    <w:lvl w:ilvl="2">
      <w:start w:val="3"/>
      <w:numFmt w:val="decimal"/>
      <w:lvlText w:val="%1.%2.%3."/>
      <w:lvlJc w:val="left"/>
      <w:pPr>
        <w:tabs>
          <w:tab w:val="num" w:pos="1134"/>
        </w:tabs>
        <w:ind w:left="1134" w:hanging="567"/>
      </w:pPr>
    </w:lvl>
    <w:lvl w:ilvl="3">
      <w:start w:val="3"/>
      <w:numFmt w:val="decimal"/>
      <w:lvlText w:val="%1.%2.%3.%4."/>
      <w:lvlJc w:val="left"/>
      <w:pPr>
        <w:tabs>
          <w:tab w:val="num" w:pos="1701"/>
        </w:tabs>
        <w:ind w:left="1701" w:hanging="567"/>
      </w:pPr>
    </w:lvl>
    <w:lvl w:ilvl="4">
      <w:start w:val="3"/>
      <w:numFmt w:val="decimal"/>
      <w:lvlText w:val="%1.%2.%3.%4.%5."/>
      <w:lvlJc w:val="left"/>
      <w:pPr>
        <w:tabs>
          <w:tab w:val="num" w:pos="2268"/>
        </w:tabs>
        <w:ind w:left="2268" w:hanging="567"/>
      </w:pPr>
    </w:lvl>
    <w:lvl w:ilvl="5">
      <w:start w:val="3"/>
      <w:numFmt w:val="decimal"/>
      <w:lvlText w:val="%1.%2.%3.%4.%5.%6."/>
      <w:lvlJc w:val="left"/>
      <w:pPr>
        <w:tabs>
          <w:tab w:val="num" w:pos="2880"/>
        </w:tabs>
        <w:ind w:left="2736" w:hanging="936"/>
      </w:pPr>
    </w:lvl>
    <w:lvl w:ilvl="6">
      <w:start w:val="3"/>
      <w:numFmt w:val="decimal"/>
      <w:lvlText w:val="%1.%2.%3.%4.%5.%6.%7."/>
      <w:lvlJc w:val="left"/>
      <w:pPr>
        <w:tabs>
          <w:tab w:val="num" w:pos="3600"/>
        </w:tabs>
        <w:ind w:left="3240" w:hanging="1080"/>
      </w:pPr>
    </w:lvl>
    <w:lvl w:ilvl="7">
      <w:start w:val="3"/>
      <w:numFmt w:val="decimal"/>
      <w:lvlText w:val="%1.%2.%3.%4.%5.%6.%7.%8."/>
      <w:lvlJc w:val="left"/>
      <w:pPr>
        <w:tabs>
          <w:tab w:val="num" w:pos="3960"/>
        </w:tabs>
        <w:ind w:left="3744" w:hanging="1224"/>
      </w:pPr>
    </w:lvl>
    <w:lvl w:ilvl="8">
      <w:start w:val="3"/>
      <w:numFmt w:val="decimal"/>
      <w:lvlText w:val="%1.%2.%3.%4.%5.%6.%7.%8.%9."/>
      <w:lvlJc w:val="left"/>
      <w:pPr>
        <w:tabs>
          <w:tab w:val="num" w:pos="4680"/>
        </w:tabs>
        <w:ind w:left="4320" w:hanging="1440"/>
      </w:pPr>
    </w:lvl>
  </w:abstractNum>
  <w:abstractNum w:abstractNumId="40"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82"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1" w15:restartNumberingAfterBreak="0">
    <w:nsid w:val="5F144AC6"/>
    <w:multiLevelType w:val="multilevel"/>
    <w:tmpl w:val="425E669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4EB6264"/>
    <w:multiLevelType w:val="multilevel"/>
    <w:tmpl w:val="7E7E2DD0"/>
    <w:lvl w:ilvl="0">
      <w:start w:val="1"/>
      <w:numFmt w:val="upperRoman"/>
      <w:lvlText w:val="%1."/>
      <w:lvlJc w:val="left"/>
      <w:pPr>
        <w:tabs>
          <w:tab w:val="num" w:pos="0"/>
        </w:tabs>
        <w:ind w:left="4406" w:hanging="720"/>
      </w:pPr>
      <w:rPr>
        <w:b/>
      </w:rPr>
    </w:lvl>
    <w:lvl w:ilvl="1">
      <w:start w:val="10"/>
      <w:numFmt w:val="decimal"/>
      <w:lvlText w:val="%2."/>
      <w:lvlJc w:val="left"/>
      <w:pPr>
        <w:tabs>
          <w:tab w:val="num" w:pos="0"/>
        </w:tabs>
        <w:ind w:left="1953" w:hanging="960"/>
      </w:pPr>
      <w:rPr>
        <w:b w:val="0"/>
        <w:bCs w:val="0"/>
      </w:rPr>
    </w:lvl>
    <w:lvl w:ilvl="2">
      <w:start w:val="1"/>
      <w:numFmt w:val="decimal"/>
      <w:lvlText w:val="%1.%2.%3."/>
      <w:lvlJc w:val="left"/>
      <w:pPr>
        <w:tabs>
          <w:tab w:val="num" w:pos="0"/>
        </w:tabs>
        <w:ind w:left="8190" w:hanging="960"/>
      </w:pPr>
      <w:rPr>
        <w:b w:val="0"/>
        <w:bCs w:val="0"/>
      </w:rPr>
    </w:lvl>
    <w:lvl w:ilvl="3">
      <w:start w:val="1"/>
      <w:numFmt w:val="decimal"/>
      <w:lvlText w:val="%1.%2.%3.%4."/>
      <w:lvlJc w:val="left"/>
      <w:pPr>
        <w:tabs>
          <w:tab w:val="num" w:pos="0"/>
        </w:tabs>
        <w:ind w:left="1320" w:hanging="96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43" w15:restartNumberingAfterBreak="0">
    <w:nsid w:val="68D3413C"/>
    <w:multiLevelType w:val="multilevel"/>
    <w:tmpl w:val="64E4D570"/>
    <w:lvl w:ilvl="0">
      <w:start w:val="1"/>
      <w:numFmt w:val="decimal"/>
      <w:lvlText w:val="%1."/>
      <w:lvlJc w:val="left"/>
      <w:pPr>
        <w:ind w:left="8866"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E796E1E"/>
    <w:multiLevelType w:val="multilevel"/>
    <w:tmpl w:val="C6FA193A"/>
    <w:lvl w:ilvl="0">
      <w:start w:val="1"/>
      <w:numFmt w:val="decimal"/>
      <w:lvlText w:val="%1."/>
      <w:lvlJc w:val="left"/>
      <w:pPr>
        <w:ind w:left="720" w:hanging="360"/>
      </w:pPr>
    </w:lvl>
    <w:lvl w:ilvl="1">
      <w:start w:val="1"/>
      <w:numFmt w:val="decimal"/>
      <w:isLgl/>
      <w:lvlText w:val="%1.%2."/>
      <w:lvlJc w:val="left"/>
      <w:pPr>
        <w:ind w:left="3763" w:hanging="360"/>
      </w:pPr>
      <w:rPr>
        <w:b w:val="0"/>
      </w:rPr>
    </w:lvl>
    <w:lvl w:ilvl="2">
      <w:start w:val="1"/>
      <w:numFmt w:val="decimal"/>
      <w:isLgl/>
      <w:lvlText w:val="%1.%2.%3."/>
      <w:lvlJc w:val="left"/>
      <w:pPr>
        <w:ind w:left="1080"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5" w15:restartNumberingAfterBreak="0">
    <w:nsid w:val="6F444976"/>
    <w:multiLevelType w:val="multilevel"/>
    <w:tmpl w:val="D3ACFE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FFE2CCE"/>
    <w:multiLevelType w:val="multilevel"/>
    <w:tmpl w:val="425E669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23A5A3A"/>
    <w:multiLevelType w:val="multilevel"/>
    <w:tmpl w:val="64D00FD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4"/>
        <w:szCs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15:restartNumberingAfterBreak="0">
    <w:nsid w:val="757019FF"/>
    <w:multiLevelType w:val="multilevel"/>
    <w:tmpl w:val="64E4D570"/>
    <w:lvl w:ilvl="0">
      <w:start w:val="1"/>
      <w:numFmt w:val="decimal"/>
      <w:lvlText w:val="%1."/>
      <w:lvlJc w:val="left"/>
      <w:pPr>
        <w:ind w:left="8866"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564831865">
    <w:abstractNumId w:val="0"/>
  </w:num>
  <w:num w:numId="2" w16cid:durableId="2043555709">
    <w:abstractNumId w:val="1"/>
  </w:num>
  <w:num w:numId="3" w16cid:durableId="1953899869">
    <w:abstractNumId w:val="2"/>
  </w:num>
  <w:num w:numId="4" w16cid:durableId="605774316">
    <w:abstractNumId w:val="3"/>
  </w:num>
  <w:num w:numId="5" w16cid:durableId="172884949">
    <w:abstractNumId w:val="5"/>
  </w:num>
  <w:num w:numId="6" w16cid:durableId="356934662">
    <w:abstractNumId w:val="46"/>
  </w:num>
  <w:num w:numId="7" w16cid:durableId="600644635">
    <w:abstractNumId w:val="22"/>
  </w:num>
  <w:num w:numId="8" w16cid:durableId="1089078268">
    <w:abstractNumId w:val="41"/>
  </w:num>
  <w:num w:numId="9" w16cid:durableId="1188836539">
    <w:abstractNumId w:val="26"/>
  </w:num>
  <w:num w:numId="10" w16cid:durableId="1470397474">
    <w:abstractNumId w:val="14"/>
  </w:num>
  <w:num w:numId="11" w16cid:durableId="2026595616">
    <w:abstractNumId w:val="24"/>
  </w:num>
  <w:num w:numId="12" w16cid:durableId="977294792">
    <w:abstractNumId w:val="32"/>
  </w:num>
  <w:num w:numId="13" w16cid:durableId="401605055">
    <w:abstractNumId w:val="48"/>
  </w:num>
  <w:num w:numId="14" w16cid:durableId="870413703">
    <w:abstractNumId w:val="45"/>
  </w:num>
  <w:num w:numId="15" w16cid:durableId="96994586">
    <w:abstractNumId w:val="16"/>
  </w:num>
  <w:num w:numId="16" w16cid:durableId="127818174">
    <w:abstractNumId w:val="43"/>
  </w:num>
  <w:num w:numId="17" w16cid:durableId="1850216631">
    <w:abstractNumId w:val="31"/>
  </w:num>
  <w:num w:numId="18" w16cid:durableId="481654174">
    <w:abstractNumId w:val="37"/>
  </w:num>
  <w:num w:numId="19" w16cid:durableId="630592295">
    <w:abstractNumId w:val="19"/>
  </w:num>
  <w:num w:numId="20" w16cid:durableId="1318873576">
    <w:abstractNumId w:val="15"/>
  </w:num>
  <w:num w:numId="21" w16cid:durableId="101920797">
    <w:abstractNumId w:val="36"/>
  </w:num>
  <w:num w:numId="22" w16cid:durableId="909731095">
    <w:abstractNumId w:val="38"/>
  </w:num>
  <w:num w:numId="23" w16cid:durableId="1985696718">
    <w:abstractNumId w:val="23"/>
  </w:num>
  <w:num w:numId="24" w16cid:durableId="1572346766">
    <w:abstractNumId w:val="17"/>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5" w16cid:durableId="1861160861">
    <w:abstractNumId w:val="39"/>
    <w:lvlOverride w:ilvl="0">
      <w:startOverride w:val="3"/>
    </w:lvlOverride>
    <w:lvlOverride w:ilvl="1">
      <w:startOverride w:val="1"/>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6" w16cid:durableId="572273599">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9693053">
    <w:abstractNumId w:val="30"/>
    <w:lvlOverride w:ilvl="0">
      <w:startOverride w:val="1"/>
    </w:lvlOverride>
    <w:lvlOverride w:ilvl="1"/>
    <w:lvlOverride w:ilvl="2"/>
    <w:lvlOverride w:ilvl="3"/>
    <w:lvlOverride w:ilvl="4"/>
    <w:lvlOverride w:ilvl="5"/>
    <w:lvlOverride w:ilvl="6"/>
    <w:lvlOverride w:ilvl="7"/>
    <w:lvlOverride w:ilvl="8"/>
  </w:num>
  <w:num w:numId="28" w16cid:durableId="1171457460">
    <w:abstractNumId w:val="30"/>
    <w:lvlOverride w:ilvl="0">
      <w:startOverride w:val="1"/>
    </w:lvlOverride>
  </w:num>
  <w:num w:numId="29" w16cid:durableId="1295138400">
    <w:abstractNumId w:val="30"/>
  </w:num>
  <w:num w:numId="30" w16cid:durableId="970747403">
    <w:abstractNumId w:val="20"/>
  </w:num>
  <w:num w:numId="31" w16cid:durableId="720010986">
    <w:abstractNumId w:val="11"/>
  </w:num>
  <w:num w:numId="32" w16cid:durableId="810709991">
    <w:abstractNumId w:val="33"/>
  </w:num>
  <w:num w:numId="33" w16cid:durableId="756171340">
    <w:abstractNumId w:val="9"/>
    <w:lvlOverride w:ilvl="0"/>
    <w:lvlOverride w:ilvl="1">
      <w:startOverride w:val="1"/>
    </w:lvlOverride>
    <w:lvlOverride w:ilvl="2"/>
    <w:lvlOverride w:ilvl="3"/>
    <w:lvlOverride w:ilvl="4"/>
    <w:lvlOverride w:ilvl="5"/>
    <w:lvlOverride w:ilvl="6"/>
    <w:lvlOverride w:ilvl="7"/>
    <w:lvlOverride w:ilvl="8"/>
  </w:num>
  <w:num w:numId="34" w16cid:durableId="152667443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3471553">
    <w:abstractNumId w:val="8"/>
  </w:num>
  <w:num w:numId="36" w16cid:durableId="265771765">
    <w:abstractNumId w:val="10"/>
  </w:num>
  <w:num w:numId="37" w16cid:durableId="89813465">
    <w:abstractNumId w:val="35"/>
  </w:num>
  <w:num w:numId="38" w16cid:durableId="15556280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76537436">
    <w:abstractNumId w:val="40"/>
  </w:num>
  <w:num w:numId="40" w16cid:durableId="75131973">
    <w:abstractNumId w:val="18"/>
  </w:num>
  <w:num w:numId="41" w16cid:durableId="448479279">
    <w:abstractNumId w:val="34"/>
  </w:num>
  <w:num w:numId="42" w16cid:durableId="125971711">
    <w:abstractNumId w:val="29"/>
  </w:num>
  <w:num w:numId="43" w16cid:durableId="17079495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78708246">
    <w:abstractNumId w:val="1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45920427">
    <w:abstractNumId w:val="42"/>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31122007">
    <w:abstractNumId w:val="21"/>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21944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12255983">
    <w:abstractNumId w:val="12"/>
  </w:num>
  <w:num w:numId="49" w16cid:durableId="453672645">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792"/>
    <w:rsid w:val="00000121"/>
    <w:rsid w:val="000008CB"/>
    <w:rsid w:val="00000C69"/>
    <w:rsid w:val="00001C11"/>
    <w:rsid w:val="00002EE4"/>
    <w:rsid w:val="000046B6"/>
    <w:rsid w:val="00004833"/>
    <w:rsid w:val="0000505D"/>
    <w:rsid w:val="000051AE"/>
    <w:rsid w:val="00005532"/>
    <w:rsid w:val="000057AE"/>
    <w:rsid w:val="00006954"/>
    <w:rsid w:val="00006ACE"/>
    <w:rsid w:val="00006CDD"/>
    <w:rsid w:val="00010792"/>
    <w:rsid w:val="00012B88"/>
    <w:rsid w:val="000135C2"/>
    <w:rsid w:val="000137F4"/>
    <w:rsid w:val="00013858"/>
    <w:rsid w:val="000145A6"/>
    <w:rsid w:val="00014B2B"/>
    <w:rsid w:val="00014B2F"/>
    <w:rsid w:val="00014B8E"/>
    <w:rsid w:val="00015775"/>
    <w:rsid w:val="000172E6"/>
    <w:rsid w:val="000218E2"/>
    <w:rsid w:val="00021DAF"/>
    <w:rsid w:val="000224DB"/>
    <w:rsid w:val="000228CF"/>
    <w:rsid w:val="00022BCE"/>
    <w:rsid w:val="00023776"/>
    <w:rsid w:val="00023D86"/>
    <w:rsid w:val="00025048"/>
    <w:rsid w:val="0002592F"/>
    <w:rsid w:val="000268E0"/>
    <w:rsid w:val="000301EE"/>
    <w:rsid w:val="000324B4"/>
    <w:rsid w:val="00032B65"/>
    <w:rsid w:val="0003331C"/>
    <w:rsid w:val="00033877"/>
    <w:rsid w:val="00033DA3"/>
    <w:rsid w:val="00034F1B"/>
    <w:rsid w:val="00036E84"/>
    <w:rsid w:val="00036F1F"/>
    <w:rsid w:val="0003782E"/>
    <w:rsid w:val="00037B2E"/>
    <w:rsid w:val="00040E2A"/>
    <w:rsid w:val="0004185F"/>
    <w:rsid w:val="00041978"/>
    <w:rsid w:val="00041D96"/>
    <w:rsid w:val="000420E6"/>
    <w:rsid w:val="00042646"/>
    <w:rsid w:val="00042D20"/>
    <w:rsid w:val="000432E7"/>
    <w:rsid w:val="000435F4"/>
    <w:rsid w:val="00044938"/>
    <w:rsid w:val="00046028"/>
    <w:rsid w:val="000463F3"/>
    <w:rsid w:val="000465AF"/>
    <w:rsid w:val="00046E15"/>
    <w:rsid w:val="000502C1"/>
    <w:rsid w:val="00051595"/>
    <w:rsid w:val="00055303"/>
    <w:rsid w:val="00055B22"/>
    <w:rsid w:val="00055D98"/>
    <w:rsid w:val="00055FCF"/>
    <w:rsid w:val="00056B96"/>
    <w:rsid w:val="0005727C"/>
    <w:rsid w:val="00060725"/>
    <w:rsid w:val="000619CF"/>
    <w:rsid w:val="00061BE1"/>
    <w:rsid w:val="00063142"/>
    <w:rsid w:val="00064643"/>
    <w:rsid w:val="00065CFB"/>
    <w:rsid w:val="000678B9"/>
    <w:rsid w:val="00070847"/>
    <w:rsid w:val="00070A16"/>
    <w:rsid w:val="0007111C"/>
    <w:rsid w:val="00071479"/>
    <w:rsid w:val="000719EE"/>
    <w:rsid w:val="00071AC9"/>
    <w:rsid w:val="00073908"/>
    <w:rsid w:val="000817D3"/>
    <w:rsid w:val="00081D14"/>
    <w:rsid w:val="000828FA"/>
    <w:rsid w:val="00082D1E"/>
    <w:rsid w:val="00082EDB"/>
    <w:rsid w:val="000830E2"/>
    <w:rsid w:val="000835C8"/>
    <w:rsid w:val="000866E8"/>
    <w:rsid w:val="00086951"/>
    <w:rsid w:val="00087FA8"/>
    <w:rsid w:val="0009034F"/>
    <w:rsid w:val="000907B5"/>
    <w:rsid w:val="0009193E"/>
    <w:rsid w:val="000926F5"/>
    <w:rsid w:val="00092E7A"/>
    <w:rsid w:val="000936D2"/>
    <w:rsid w:val="00095484"/>
    <w:rsid w:val="000957CF"/>
    <w:rsid w:val="00095E90"/>
    <w:rsid w:val="0009617C"/>
    <w:rsid w:val="00097B26"/>
    <w:rsid w:val="000A1D2C"/>
    <w:rsid w:val="000A33B9"/>
    <w:rsid w:val="000A3F18"/>
    <w:rsid w:val="000A474A"/>
    <w:rsid w:val="000A4B90"/>
    <w:rsid w:val="000A5C5F"/>
    <w:rsid w:val="000A6013"/>
    <w:rsid w:val="000A72E6"/>
    <w:rsid w:val="000A770A"/>
    <w:rsid w:val="000B18DC"/>
    <w:rsid w:val="000B1ED0"/>
    <w:rsid w:val="000B2091"/>
    <w:rsid w:val="000B5023"/>
    <w:rsid w:val="000B7F60"/>
    <w:rsid w:val="000C1081"/>
    <w:rsid w:val="000C118E"/>
    <w:rsid w:val="000C1324"/>
    <w:rsid w:val="000C1A3C"/>
    <w:rsid w:val="000C3823"/>
    <w:rsid w:val="000C3F6A"/>
    <w:rsid w:val="000C40C8"/>
    <w:rsid w:val="000D4E9C"/>
    <w:rsid w:val="000D6547"/>
    <w:rsid w:val="000D6FD4"/>
    <w:rsid w:val="000E1110"/>
    <w:rsid w:val="000E1AA1"/>
    <w:rsid w:val="000E1E6D"/>
    <w:rsid w:val="000E242E"/>
    <w:rsid w:val="000E2A6E"/>
    <w:rsid w:val="000E432F"/>
    <w:rsid w:val="000E4755"/>
    <w:rsid w:val="000E5232"/>
    <w:rsid w:val="000E5416"/>
    <w:rsid w:val="000E5955"/>
    <w:rsid w:val="000E68F2"/>
    <w:rsid w:val="000E743D"/>
    <w:rsid w:val="000F0FA4"/>
    <w:rsid w:val="000F2175"/>
    <w:rsid w:val="000F27CB"/>
    <w:rsid w:val="000F46BB"/>
    <w:rsid w:val="000F509A"/>
    <w:rsid w:val="000F543A"/>
    <w:rsid w:val="000F5AA3"/>
    <w:rsid w:val="000F77F6"/>
    <w:rsid w:val="00100E44"/>
    <w:rsid w:val="00101196"/>
    <w:rsid w:val="0010146A"/>
    <w:rsid w:val="00104883"/>
    <w:rsid w:val="0010705E"/>
    <w:rsid w:val="001073DB"/>
    <w:rsid w:val="00111B9B"/>
    <w:rsid w:val="0011222D"/>
    <w:rsid w:val="00113001"/>
    <w:rsid w:val="001139A9"/>
    <w:rsid w:val="00113C73"/>
    <w:rsid w:val="00115354"/>
    <w:rsid w:val="001153B8"/>
    <w:rsid w:val="00117091"/>
    <w:rsid w:val="00117124"/>
    <w:rsid w:val="00117333"/>
    <w:rsid w:val="00121129"/>
    <w:rsid w:val="001226CE"/>
    <w:rsid w:val="0012281F"/>
    <w:rsid w:val="0012289D"/>
    <w:rsid w:val="00122A2D"/>
    <w:rsid w:val="00123145"/>
    <w:rsid w:val="00123BAA"/>
    <w:rsid w:val="00126B86"/>
    <w:rsid w:val="00126BF3"/>
    <w:rsid w:val="00127CA3"/>
    <w:rsid w:val="00131F65"/>
    <w:rsid w:val="00132668"/>
    <w:rsid w:val="00132D2C"/>
    <w:rsid w:val="00132FF4"/>
    <w:rsid w:val="00135E2A"/>
    <w:rsid w:val="00136AAC"/>
    <w:rsid w:val="00140585"/>
    <w:rsid w:val="00140BEC"/>
    <w:rsid w:val="00140FA6"/>
    <w:rsid w:val="00141465"/>
    <w:rsid w:val="001421CB"/>
    <w:rsid w:val="00142955"/>
    <w:rsid w:val="00143F17"/>
    <w:rsid w:val="00144168"/>
    <w:rsid w:val="00144B2A"/>
    <w:rsid w:val="00144E4B"/>
    <w:rsid w:val="00145241"/>
    <w:rsid w:val="001475B0"/>
    <w:rsid w:val="00150972"/>
    <w:rsid w:val="00150A91"/>
    <w:rsid w:val="001514E5"/>
    <w:rsid w:val="00152944"/>
    <w:rsid w:val="0015366D"/>
    <w:rsid w:val="0015596A"/>
    <w:rsid w:val="00155EA0"/>
    <w:rsid w:val="00157F17"/>
    <w:rsid w:val="0016112D"/>
    <w:rsid w:val="00161AF7"/>
    <w:rsid w:val="00163078"/>
    <w:rsid w:val="001638A9"/>
    <w:rsid w:val="00164C5F"/>
    <w:rsid w:val="00164CE2"/>
    <w:rsid w:val="001652C6"/>
    <w:rsid w:val="00165984"/>
    <w:rsid w:val="001660A4"/>
    <w:rsid w:val="00166420"/>
    <w:rsid w:val="001679C0"/>
    <w:rsid w:val="00172A80"/>
    <w:rsid w:val="00172D7E"/>
    <w:rsid w:val="00173153"/>
    <w:rsid w:val="0017345F"/>
    <w:rsid w:val="001734C6"/>
    <w:rsid w:val="001739DC"/>
    <w:rsid w:val="00174B1F"/>
    <w:rsid w:val="00175148"/>
    <w:rsid w:val="00175785"/>
    <w:rsid w:val="00175CD7"/>
    <w:rsid w:val="0017627A"/>
    <w:rsid w:val="00176999"/>
    <w:rsid w:val="00180808"/>
    <w:rsid w:val="0018161D"/>
    <w:rsid w:val="0018313A"/>
    <w:rsid w:val="00183508"/>
    <w:rsid w:val="001843E1"/>
    <w:rsid w:val="001848E6"/>
    <w:rsid w:val="00184A6F"/>
    <w:rsid w:val="00186A40"/>
    <w:rsid w:val="00186FF3"/>
    <w:rsid w:val="001870F3"/>
    <w:rsid w:val="001900DF"/>
    <w:rsid w:val="00190621"/>
    <w:rsid w:val="001909E7"/>
    <w:rsid w:val="00191411"/>
    <w:rsid w:val="001914B3"/>
    <w:rsid w:val="00191950"/>
    <w:rsid w:val="001929BC"/>
    <w:rsid w:val="0019325E"/>
    <w:rsid w:val="0019394F"/>
    <w:rsid w:val="001947DE"/>
    <w:rsid w:val="001A0246"/>
    <w:rsid w:val="001A0CCE"/>
    <w:rsid w:val="001A16D5"/>
    <w:rsid w:val="001A1CF6"/>
    <w:rsid w:val="001A2557"/>
    <w:rsid w:val="001A6414"/>
    <w:rsid w:val="001A71D4"/>
    <w:rsid w:val="001B0BC3"/>
    <w:rsid w:val="001B11F2"/>
    <w:rsid w:val="001B1245"/>
    <w:rsid w:val="001B1940"/>
    <w:rsid w:val="001B206D"/>
    <w:rsid w:val="001B20B2"/>
    <w:rsid w:val="001B2C63"/>
    <w:rsid w:val="001B3D96"/>
    <w:rsid w:val="001B4790"/>
    <w:rsid w:val="001B4B68"/>
    <w:rsid w:val="001B579B"/>
    <w:rsid w:val="001B738D"/>
    <w:rsid w:val="001C1CA4"/>
    <w:rsid w:val="001C3C07"/>
    <w:rsid w:val="001C3DAB"/>
    <w:rsid w:val="001C4D81"/>
    <w:rsid w:val="001C5034"/>
    <w:rsid w:val="001C5436"/>
    <w:rsid w:val="001C6E20"/>
    <w:rsid w:val="001C7427"/>
    <w:rsid w:val="001C78BA"/>
    <w:rsid w:val="001C78F3"/>
    <w:rsid w:val="001C7E1B"/>
    <w:rsid w:val="001D035F"/>
    <w:rsid w:val="001D2943"/>
    <w:rsid w:val="001D2BB1"/>
    <w:rsid w:val="001D3746"/>
    <w:rsid w:val="001D4278"/>
    <w:rsid w:val="001D46D9"/>
    <w:rsid w:val="001D5218"/>
    <w:rsid w:val="001D6255"/>
    <w:rsid w:val="001D6A18"/>
    <w:rsid w:val="001D6BC0"/>
    <w:rsid w:val="001E073A"/>
    <w:rsid w:val="001E089B"/>
    <w:rsid w:val="001E0F9C"/>
    <w:rsid w:val="001E4D0C"/>
    <w:rsid w:val="001E6217"/>
    <w:rsid w:val="001E6B1E"/>
    <w:rsid w:val="001F0C70"/>
    <w:rsid w:val="001F0E8C"/>
    <w:rsid w:val="001F1274"/>
    <w:rsid w:val="001F299A"/>
    <w:rsid w:val="001F2DEC"/>
    <w:rsid w:val="001F2F6F"/>
    <w:rsid w:val="001F31EF"/>
    <w:rsid w:val="001F47FA"/>
    <w:rsid w:val="001F597E"/>
    <w:rsid w:val="001F6B33"/>
    <w:rsid w:val="00200128"/>
    <w:rsid w:val="00200308"/>
    <w:rsid w:val="00201B3D"/>
    <w:rsid w:val="00203596"/>
    <w:rsid w:val="00203914"/>
    <w:rsid w:val="0020401D"/>
    <w:rsid w:val="0020538C"/>
    <w:rsid w:val="00205CC0"/>
    <w:rsid w:val="00205D7A"/>
    <w:rsid w:val="00205DEC"/>
    <w:rsid w:val="002065F1"/>
    <w:rsid w:val="00210B04"/>
    <w:rsid w:val="00213362"/>
    <w:rsid w:val="00216319"/>
    <w:rsid w:val="00216ABB"/>
    <w:rsid w:val="00217A59"/>
    <w:rsid w:val="002204D8"/>
    <w:rsid w:val="00220948"/>
    <w:rsid w:val="00221910"/>
    <w:rsid w:val="002235F3"/>
    <w:rsid w:val="00225732"/>
    <w:rsid w:val="00226711"/>
    <w:rsid w:val="00227F6E"/>
    <w:rsid w:val="00227FEF"/>
    <w:rsid w:val="00230818"/>
    <w:rsid w:val="0023169D"/>
    <w:rsid w:val="002328F5"/>
    <w:rsid w:val="00233407"/>
    <w:rsid w:val="00233CA0"/>
    <w:rsid w:val="002341E0"/>
    <w:rsid w:val="00234B53"/>
    <w:rsid w:val="002355D7"/>
    <w:rsid w:val="00236C02"/>
    <w:rsid w:val="00236FD0"/>
    <w:rsid w:val="00237B40"/>
    <w:rsid w:val="00240332"/>
    <w:rsid w:val="00241219"/>
    <w:rsid w:val="002416E6"/>
    <w:rsid w:val="00242D46"/>
    <w:rsid w:val="00244CFE"/>
    <w:rsid w:val="002458BF"/>
    <w:rsid w:val="00245929"/>
    <w:rsid w:val="00246611"/>
    <w:rsid w:val="00246A3B"/>
    <w:rsid w:val="002474FE"/>
    <w:rsid w:val="00251C1A"/>
    <w:rsid w:val="00251FED"/>
    <w:rsid w:val="00252AB0"/>
    <w:rsid w:val="00252E36"/>
    <w:rsid w:val="00254E18"/>
    <w:rsid w:val="00255C2E"/>
    <w:rsid w:val="00256468"/>
    <w:rsid w:val="002565BF"/>
    <w:rsid w:val="00256A79"/>
    <w:rsid w:val="00256EA6"/>
    <w:rsid w:val="00260936"/>
    <w:rsid w:val="00260D56"/>
    <w:rsid w:val="002611B6"/>
    <w:rsid w:val="00262CF6"/>
    <w:rsid w:val="00263B48"/>
    <w:rsid w:val="00264088"/>
    <w:rsid w:val="002645E1"/>
    <w:rsid w:val="002645F0"/>
    <w:rsid w:val="002666D8"/>
    <w:rsid w:val="00270B29"/>
    <w:rsid w:val="00270D12"/>
    <w:rsid w:val="00271B50"/>
    <w:rsid w:val="00272D8A"/>
    <w:rsid w:val="00272F92"/>
    <w:rsid w:val="00274348"/>
    <w:rsid w:val="00274883"/>
    <w:rsid w:val="0027531D"/>
    <w:rsid w:val="00275349"/>
    <w:rsid w:val="002762BE"/>
    <w:rsid w:val="0027679E"/>
    <w:rsid w:val="002770D9"/>
    <w:rsid w:val="00277ADE"/>
    <w:rsid w:val="00277F86"/>
    <w:rsid w:val="002819D4"/>
    <w:rsid w:val="002824A4"/>
    <w:rsid w:val="00282517"/>
    <w:rsid w:val="00284A6E"/>
    <w:rsid w:val="00284B0A"/>
    <w:rsid w:val="00284BD6"/>
    <w:rsid w:val="00285284"/>
    <w:rsid w:val="00285711"/>
    <w:rsid w:val="00285E88"/>
    <w:rsid w:val="0028603B"/>
    <w:rsid w:val="0028603D"/>
    <w:rsid w:val="002866B9"/>
    <w:rsid w:val="00287A36"/>
    <w:rsid w:val="00290984"/>
    <w:rsid w:val="00290F3D"/>
    <w:rsid w:val="0029223C"/>
    <w:rsid w:val="002926E7"/>
    <w:rsid w:val="00293375"/>
    <w:rsid w:val="0029416C"/>
    <w:rsid w:val="002947AD"/>
    <w:rsid w:val="00296733"/>
    <w:rsid w:val="00297B6B"/>
    <w:rsid w:val="00297CB0"/>
    <w:rsid w:val="002A1AD2"/>
    <w:rsid w:val="002A30E3"/>
    <w:rsid w:val="002A3EF3"/>
    <w:rsid w:val="002A495C"/>
    <w:rsid w:val="002A52D6"/>
    <w:rsid w:val="002A5E0E"/>
    <w:rsid w:val="002A6B0B"/>
    <w:rsid w:val="002A7C19"/>
    <w:rsid w:val="002A7DD6"/>
    <w:rsid w:val="002B18FF"/>
    <w:rsid w:val="002B21E6"/>
    <w:rsid w:val="002B274D"/>
    <w:rsid w:val="002B3019"/>
    <w:rsid w:val="002B35CC"/>
    <w:rsid w:val="002B3862"/>
    <w:rsid w:val="002B440E"/>
    <w:rsid w:val="002B482B"/>
    <w:rsid w:val="002B524D"/>
    <w:rsid w:val="002B5D1D"/>
    <w:rsid w:val="002B5FCE"/>
    <w:rsid w:val="002B6262"/>
    <w:rsid w:val="002B66AB"/>
    <w:rsid w:val="002B7129"/>
    <w:rsid w:val="002C1894"/>
    <w:rsid w:val="002C24AF"/>
    <w:rsid w:val="002C3D85"/>
    <w:rsid w:val="002C44E6"/>
    <w:rsid w:val="002C4E9C"/>
    <w:rsid w:val="002C5E69"/>
    <w:rsid w:val="002C7715"/>
    <w:rsid w:val="002D119F"/>
    <w:rsid w:val="002D17F7"/>
    <w:rsid w:val="002D1F37"/>
    <w:rsid w:val="002D2B7B"/>
    <w:rsid w:val="002D325F"/>
    <w:rsid w:val="002D38AA"/>
    <w:rsid w:val="002D3BDA"/>
    <w:rsid w:val="002D4362"/>
    <w:rsid w:val="002D4A13"/>
    <w:rsid w:val="002D522B"/>
    <w:rsid w:val="002D6585"/>
    <w:rsid w:val="002D69B5"/>
    <w:rsid w:val="002D6B89"/>
    <w:rsid w:val="002D7CB7"/>
    <w:rsid w:val="002E0FEF"/>
    <w:rsid w:val="002E1C37"/>
    <w:rsid w:val="002E21F4"/>
    <w:rsid w:val="002E3B9B"/>
    <w:rsid w:val="002E4039"/>
    <w:rsid w:val="002E4FCC"/>
    <w:rsid w:val="002E773E"/>
    <w:rsid w:val="002F087F"/>
    <w:rsid w:val="002F0F2F"/>
    <w:rsid w:val="002F2AD8"/>
    <w:rsid w:val="002F2DF5"/>
    <w:rsid w:val="002F3848"/>
    <w:rsid w:val="002F5BA8"/>
    <w:rsid w:val="002F5DCA"/>
    <w:rsid w:val="002F7839"/>
    <w:rsid w:val="0030012B"/>
    <w:rsid w:val="00300FEF"/>
    <w:rsid w:val="00301ACB"/>
    <w:rsid w:val="00303816"/>
    <w:rsid w:val="003055ED"/>
    <w:rsid w:val="00305C49"/>
    <w:rsid w:val="00305DD8"/>
    <w:rsid w:val="00306ADD"/>
    <w:rsid w:val="00307FCE"/>
    <w:rsid w:val="00312118"/>
    <w:rsid w:val="00312DBB"/>
    <w:rsid w:val="003146B9"/>
    <w:rsid w:val="00314AD1"/>
    <w:rsid w:val="00314BFB"/>
    <w:rsid w:val="00315DFD"/>
    <w:rsid w:val="00315F72"/>
    <w:rsid w:val="003160DC"/>
    <w:rsid w:val="003162A6"/>
    <w:rsid w:val="003163A5"/>
    <w:rsid w:val="0031788C"/>
    <w:rsid w:val="00320A92"/>
    <w:rsid w:val="0032131F"/>
    <w:rsid w:val="00322539"/>
    <w:rsid w:val="00323858"/>
    <w:rsid w:val="00324280"/>
    <w:rsid w:val="003247C6"/>
    <w:rsid w:val="00324EE4"/>
    <w:rsid w:val="0032584F"/>
    <w:rsid w:val="00326082"/>
    <w:rsid w:val="003260D1"/>
    <w:rsid w:val="0032780D"/>
    <w:rsid w:val="00333952"/>
    <w:rsid w:val="003340FD"/>
    <w:rsid w:val="003349D7"/>
    <w:rsid w:val="00335790"/>
    <w:rsid w:val="00335EBF"/>
    <w:rsid w:val="00336766"/>
    <w:rsid w:val="00337764"/>
    <w:rsid w:val="00340576"/>
    <w:rsid w:val="0034133C"/>
    <w:rsid w:val="0034168D"/>
    <w:rsid w:val="0034198E"/>
    <w:rsid w:val="003423CA"/>
    <w:rsid w:val="003425A9"/>
    <w:rsid w:val="00342F03"/>
    <w:rsid w:val="00343EB2"/>
    <w:rsid w:val="00344981"/>
    <w:rsid w:val="003478AF"/>
    <w:rsid w:val="00347E56"/>
    <w:rsid w:val="003501CE"/>
    <w:rsid w:val="00351924"/>
    <w:rsid w:val="00352051"/>
    <w:rsid w:val="003529D5"/>
    <w:rsid w:val="00352A2A"/>
    <w:rsid w:val="00352B88"/>
    <w:rsid w:val="003539FB"/>
    <w:rsid w:val="003549A7"/>
    <w:rsid w:val="00354F9A"/>
    <w:rsid w:val="0035502C"/>
    <w:rsid w:val="003552AA"/>
    <w:rsid w:val="0035553D"/>
    <w:rsid w:val="00355E5D"/>
    <w:rsid w:val="00356767"/>
    <w:rsid w:val="00356A83"/>
    <w:rsid w:val="00356E62"/>
    <w:rsid w:val="00356F3E"/>
    <w:rsid w:val="003608A6"/>
    <w:rsid w:val="00362D85"/>
    <w:rsid w:val="00363E50"/>
    <w:rsid w:val="00364E41"/>
    <w:rsid w:val="00366174"/>
    <w:rsid w:val="0036664D"/>
    <w:rsid w:val="00370999"/>
    <w:rsid w:val="00370CA4"/>
    <w:rsid w:val="0037126B"/>
    <w:rsid w:val="0037158F"/>
    <w:rsid w:val="00372686"/>
    <w:rsid w:val="003726D1"/>
    <w:rsid w:val="003739BD"/>
    <w:rsid w:val="00373E6F"/>
    <w:rsid w:val="00373F6C"/>
    <w:rsid w:val="00375243"/>
    <w:rsid w:val="003759F8"/>
    <w:rsid w:val="00376BFD"/>
    <w:rsid w:val="003773C5"/>
    <w:rsid w:val="00380FEE"/>
    <w:rsid w:val="00383306"/>
    <w:rsid w:val="0038334E"/>
    <w:rsid w:val="003857A3"/>
    <w:rsid w:val="00386E99"/>
    <w:rsid w:val="00393490"/>
    <w:rsid w:val="003945FB"/>
    <w:rsid w:val="0039488B"/>
    <w:rsid w:val="00395175"/>
    <w:rsid w:val="003954CC"/>
    <w:rsid w:val="003A0278"/>
    <w:rsid w:val="003A31C9"/>
    <w:rsid w:val="003A3DB2"/>
    <w:rsid w:val="003A4236"/>
    <w:rsid w:val="003A455A"/>
    <w:rsid w:val="003A75DB"/>
    <w:rsid w:val="003B03CA"/>
    <w:rsid w:val="003B0936"/>
    <w:rsid w:val="003B135D"/>
    <w:rsid w:val="003B1A21"/>
    <w:rsid w:val="003B23D5"/>
    <w:rsid w:val="003B573E"/>
    <w:rsid w:val="003B779B"/>
    <w:rsid w:val="003C02E0"/>
    <w:rsid w:val="003C12A0"/>
    <w:rsid w:val="003C16EC"/>
    <w:rsid w:val="003C200A"/>
    <w:rsid w:val="003C2867"/>
    <w:rsid w:val="003C3175"/>
    <w:rsid w:val="003C36D8"/>
    <w:rsid w:val="003C3B14"/>
    <w:rsid w:val="003C3B6F"/>
    <w:rsid w:val="003C5A73"/>
    <w:rsid w:val="003C715A"/>
    <w:rsid w:val="003D0044"/>
    <w:rsid w:val="003D081F"/>
    <w:rsid w:val="003D0ECB"/>
    <w:rsid w:val="003D19CE"/>
    <w:rsid w:val="003D1ABC"/>
    <w:rsid w:val="003D2E27"/>
    <w:rsid w:val="003D34C6"/>
    <w:rsid w:val="003D5AF5"/>
    <w:rsid w:val="003D6A59"/>
    <w:rsid w:val="003D6A62"/>
    <w:rsid w:val="003D702F"/>
    <w:rsid w:val="003D7214"/>
    <w:rsid w:val="003D73F0"/>
    <w:rsid w:val="003D751C"/>
    <w:rsid w:val="003E04C2"/>
    <w:rsid w:val="003E2886"/>
    <w:rsid w:val="003E2EB5"/>
    <w:rsid w:val="003E32A0"/>
    <w:rsid w:val="003E3514"/>
    <w:rsid w:val="003E508D"/>
    <w:rsid w:val="003E6143"/>
    <w:rsid w:val="003E6582"/>
    <w:rsid w:val="003F0529"/>
    <w:rsid w:val="003F206B"/>
    <w:rsid w:val="003F2F5A"/>
    <w:rsid w:val="003F3C9F"/>
    <w:rsid w:val="003F3DC3"/>
    <w:rsid w:val="003F40EF"/>
    <w:rsid w:val="003F48A3"/>
    <w:rsid w:val="003F75E1"/>
    <w:rsid w:val="00401A2F"/>
    <w:rsid w:val="004021AE"/>
    <w:rsid w:val="004037F9"/>
    <w:rsid w:val="00403B55"/>
    <w:rsid w:val="00406308"/>
    <w:rsid w:val="00406648"/>
    <w:rsid w:val="00406B18"/>
    <w:rsid w:val="00406F69"/>
    <w:rsid w:val="004072A6"/>
    <w:rsid w:val="00407807"/>
    <w:rsid w:val="00407F97"/>
    <w:rsid w:val="00413255"/>
    <w:rsid w:val="0041388C"/>
    <w:rsid w:val="00414ABC"/>
    <w:rsid w:val="00414E32"/>
    <w:rsid w:val="004164FE"/>
    <w:rsid w:val="004166CC"/>
    <w:rsid w:val="0042064B"/>
    <w:rsid w:val="0042066A"/>
    <w:rsid w:val="0042073A"/>
    <w:rsid w:val="0042264F"/>
    <w:rsid w:val="00422668"/>
    <w:rsid w:val="0042312A"/>
    <w:rsid w:val="00424581"/>
    <w:rsid w:val="00424E4F"/>
    <w:rsid w:val="00424E50"/>
    <w:rsid w:val="004263D4"/>
    <w:rsid w:val="00426C57"/>
    <w:rsid w:val="00426EF3"/>
    <w:rsid w:val="004272DF"/>
    <w:rsid w:val="0043048D"/>
    <w:rsid w:val="00431ADD"/>
    <w:rsid w:val="00432A55"/>
    <w:rsid w:val="00432DFF"/>
    <w:rsid w:val="0043343C"/>
    <w:rsid w:val="00433B93"/>
    <w:rsid w:val="00433EB0"/>
    <w:rsid w:val="00434488"/>
    <w:rsid w:val="00434704"/>
    <w:rsid w:val="00434888"/>
    <w:rsid w:val="004348A2"/>
    <w:rsid w:val="004353A5"/>
    <w:rsid w:val="00437A88"/>
    <w:rsid w:val="00437DDE"/>
    <w:rsid w:val="004410DA"/>
    <w:rsid w:val="0044264C"/>
    <w:rsid w:val="00444423"/>
    <w:rsid w:val="00444496"/>
    <w:rsid w:val="00446029"/>
    <w:rsid w:val="00446A77"/>
    <w:rsid w:val="00447C01"/>
    <w:rsid w:val="004506EC"/>
    <w:rsid w:val="004507B8"/>
    <w:rsid w:val="004517B1"/>
    <w:rsid w:val="00451CE2"/>
    <w:rsid w:val="0045221B"/>
    <w:rsid w:val="00452347"/>
    <w:rsid w:val="004533BF"/>
    <w:rsid w:val="0045358C"/>
    <w:rsid w:val="00456D82"/>
    <w:rsid w:val="00461784"/>
    <w:rsid w:val="00461EE6"/>
    <w:rsid w:val="0046240B"/>
    <w:rsid w:val="00462A32"/>
    <w:rsid w:val="0046580A"/>
    <w:rsid w:val="00465F9A"/>
    <w:rsid w:val="00466B24"/>
    <w:rsid w:val="00466C02"/>
    <w:rsid w:val="004672EA"/>
    <w:rsid w:val="00467D32"/>
    <w:rsid w:val="004701BB"/>
    <w:rsid w:val="00470761"/>
    <w:rsid w:val="00470C16"/>
    <w:rsid w:val="00472A75"/>
    <w:rsid w:val="004731F2"/>
    <w:rsid w:val="004735E8"/>
    <w:rsid w:val="00473AAC"/>
    <w:rsid w:val="00474847"/>
    <w:rsid w:val="00477DDB"/>
    <w:rsid w:val="004801A6"/>
    <w:rsid w:val="00482099"/>
    <w:rsid w:val="0048339A"/>
    <w:rsid w:val="00483A50"/>
    <w:rsid w:val="0048407F"/>
    <w:rsid w:val="004844BB"/>
    <w:rsid w:val="004847E4"/>
    <w:rsid w:val="00484B81"/>
    <w:rsid w:val="00484B9A"/>
    <w:rsid w:val="00486051"/>
    <w:rsid w:val="0048610B"/>
    <w:rsid w:val="00487625"/>
    <w:rsid w:val="00490161"/>
    <w:rsid w:val="00491F9D"/>
    <w:rsid w:val="00492DB8"/>
    <w:rsid w:val="0049323E"/>
    <w:rsid w:val="00494D7F"/>
    <w:rsid w:val="0049512B"/>
    <w:rsid w:val="00496448"/>
    <w:rsid w:val="004A03F2"/>
    <w:rsid w:val="004A0E6E"/>
    <w:rsid w:val="004A51A3"/>
    <w:rsid w:val="004A51E8"/>
    <w:rsid w:val="004B009C"/>
    <w:rsid w:val="004B2233"/>
    <w:rsid w:val="004B2746"/>
    <w:rsid w:val="004B2DF1"/>
    <w:rsid w:val="004B3094"/>
    <w:rsid w:val="004B3C3B"/>
    <w:rsid w:val="004B404A"/>
    <w:rsid w:val="004B47DB"/>
    <w:rsid w:val="004B5EBD"/>
    <w:rsid w:val="004B6001"/>
    <w:rsid w:val="004C023D"/>
    <w:rsid w:val="004C1B3F"/>
    <w:rsid w:val="004C23EA"/>
    <w:rsid w:val="004C341C"/>
    <w:rsid w:val="004C41E2"/>
    <w:rsid w:val="004C4891"/>
    <w:rsid w:val="004C56E2"/>
    <w:rsid w:val="004C5BAD"/>
    <w:rsid w:val="004C6968"/>
    <w:rsid w:val="004C6B94"/>
    <w:rsid w:val="004D0064"/>
    <w:rsid w:val="004D03F7"/>
    <w:rsid w:val="004D0A7C"/>
    <w:rsid w:val="004D106A"/>
    <w:rsid w:val="004D173D"/>
    <w:rsid w:val="004D1AF2"/>
    <w:rsid w:val="004D2792"/>
    <w:rsid w:val="004D43A3"/>
    <w:rsid w:val="004D4768"/>
    <w:rsid w:val="004D5066"/>
    <w:rsid w:val="004D5462"/>
    <w:rsid w:val="004D70CD"/>
    <w:rsid w:val="004D7265"/>
    <w:rsid w:val="004D7759"/>
    <w:rsid w:val="004D79C2"/>
    <w:rsid w:val="004D7C52"/>
    <w:rsid w:val="004E1F5A"/>
    <w:rsid w:val="004E2235"/>
    <w:rsid w:val="004E23DA"/>
    <w:rsid w:val="004E24A4"/>
    <w:rsid w:val="004E2DBD"/>
    <w:rsid w:val="004E3C3C"/>
    <w:rsid w:val="004E3E8E"/>
    <w:rsid w:val="004E49BA"/>
    <w:rsid w:val="004E50C5"/>
    <w:rsid w:val="004E5BEF"/>
    <w:rsid w:val="004E5E5F"/>
    <w:rsid w:val="004E61A3"/>
    <w:rsid w:val="004E64B1"/>
    <w:rsid w:val="004E72EF"/>
    <w:rsid w:val="004E7864"/>
    <w:rsid w:val="004E7FB8"/>
    <w:rsid w:val="004F01EE"/>
    <w:rsid w:val="004F02A3"/>
    <w:rsid w:val="004F0C2F"/>
    <w:rsid w:val="004F179F"/>
    <w:rsid w:val="004F1C46"/>
    <w:rsid w:val="004F1D57"/>
    <w:rsid w:val="004F2B1F"/>
    <w:rsid w:val="004F34CE"/>
    <w:rsid w:val="004F3FEE"/>
    <w:rsid w:val="004F5018"/>
    <w:rsid w:val="004F6A09"/>
    <w:rsid w:val="004F7A26"/>
    <w:rsid w:val="00500460"/>
    <w:rsid w:val="00500B7E"/>
    <w:rsid w:val="005015E5"/>
    <w:rsid w:val="00501E9A"/>
    <w:rsid w:val="00501F0A"/>
    <w:rsid w:val="00503C94"/>
    <w:rsid w:val="00503DEF"/>
    <w:rsid w:val="00504649"/>
    <w:rsid w:val="00506343"/>
    <w:rsid w:val="00507886"/>
    <w:rsid w:val="00514D02"/>
    <w:rsid w:val="00515B1B"/>
    <w:rsid w:val="00515C83"/>
    <w:rsid w:val="00516DAC"/>
    <w:rsid w:val="005174FC"/>
    <w:rsid w:val="005203A5"/>
    <w:rsid w:val="00520866"/>
    <w:rsid w:val="0052248A"/>
    <w:rsid w:val="00523794"/>
    <w:rsid w:val="00525632"/>
    <w:rsid w:val="0052640F"/>
    <w:rsid w:val="005268F6"/>
    <w:rsid w:val="005273FB"/>
    <w:rsid w:val="005275EE"/>
    <w:rsid w:val="005311AB"/>
    <w:rsid w:val="005317E4"/>
    <w:rsid w:val="00532016"/>
    <w:rsid w:val="00532472"/>
    <w:rsid w:val="00534B66"/>
    <w:rsid w:val="00534E9A"/>
    <w:rsid w:val="0053510A"/>
    <w:rsid w:val="005365C0"/>
    <w:rsid w:val="005374A6"/>
    <w:rsid w:val="005377AA"/>
    <w:rsid w:val="00540490"/>
    <w:rsid w:val="00540C64"/>
    <w:rsid w:val="005418AF"/>
    <w:rsid w:val="005426D3"/>
    <w:rsid w:val="005435A8"/>
    <w:rsid w:val="00545303"/>
    <w:rsid w:val="00546C7C"/>
    <w:rsid w:val="00547083"/>
    <w:rsid w:val="0054767F"/>
    <w:rsid w:val="005500DA"/>
    <w:rsid w:val="00553837"/>
    <w:rsid w:val="00554EC2"/>
    <w:rsid w:val="005555B9"/>
    <w:rsid w:val="005572A5"/>
    <w:rsid w:val="005617A2"/>
    <w:rsid w:val="005628F1"/>
    <w:rsid w:val="00563066"/>
    <w:rsid w:val="00563915"/>
    <w:rsid w:val="005651E1"/>
    <w:rsid w:val="0056609E"/>
    <w:rsid w:val="00566FC4"/>
    <w:rsid w:val="005673F5"/>
    <w:rsid w:val="00567A5E"/>
    <w:rsid w:val="00567B25"/>
    <w:rsid w:val="00567F4E"/>
    <w:rsid w:val="00567FA4"/>
    <w:rsid w:val="00570FC4"/>
    <w:rsid w:val="005721EA"/>
    <w:rsid w:val="00572AE3"/>
    <w:rsid w:val="00572E19"/>
    <w:rsid w:val="00573D41"/>
    <w:rsid w:val="00574640"/>
    <w:rsid w:val="005767B9"/>
    <w:rsid w:val="00577180"/>
    <w:rsid w:val="005804DD"/>
    <w:rsid w:val="00581C72"/>
    <w:rsid w:val="00582361"/>
    <w:rsid w:val="00582736"/>
    <w:rsid w:val="00582AC1"/>
    <w:rsid w:val="00582B21"/>
    <w:rsid w:val="00582FD3"/>
    <w:rsid w:val="005859A9"/>
    <w:rsid w:val="005862F4"/>
    <w:rsid w:val="005863F8"/>
    <w:rsid w:val="00587B6F"/>
    <w:rsid w:val="00587CF6"/>
    <w:rsid w:val="005905AB"/>
    <w:rsid w:val="00590C15"/>
    <w:rsid w:val="00591356"/>
    <w:rsid w:val="005917F1"/>
    <w:rsid w:val="00591CDA"/>
    <w:rsid w:val="00592131"/>
    <w:rsid w:val="0059229F"/>
    <w:rsid w:val="00593739"/>
    <w:rsid w:val="00593A1D"/>
    <w:rsid w:val="00593C37"/>
    <w:rsid w:val="00593F47"/>
    <w:rsid w:val="0059464B"/>
    <w:rsid w:val="00594A30"/>
    <w:rsid w:val="00595FA2"/>
    <w:rsid w:val="00596731"/>
    <w:rsid w:val="00597072"/>
    <w:rsid w:val="0059790A"/>
    <w:rsid w:val="005A0352"/>
    <w:rsid w:val="005A0504"/>
    <w:rsid w:val="005A0556"/>
    <w:rsid w:val="005A1031"/>
    <w:rsid w:val="005A1522"/>
    <w:rsid w:val="005A264D"/>
    <w:rsid w:val="005A2ADC"/>
    <w:rsid w:val="005A79C2"/>
    <w:rsid w:val="005B138E"/>
    <w:rsid w:val="005B15D5"/>
    <w:rsid w:val="005B1BDB"/>
    <w:rsid w:val="005B1C9B"/>
    <w:rsid w:val="005B24CD"/>
    <w:rsid w:val="005B40E0"/>
    <w:rsid w:val="005B4755"/>
    <w:rsid w:val="005B5ECB"/>
    <w:rsid w:val="005B6C99"/>
    <w:rsid w:val="005B7396"/>
    <w:rsid w:val="005C0667"/>
    <w:rsid w:val="005C083A"/>
    <w:rsid w:val="005C1735"/>
    <w:rsid w:val="005C4045"/>
    <w:rsid w:val="005C4427"/>
    <w:rsid w:val="005C5325"/>
    <w:rsid w:val="005C544D"/>
    <w:rsid w:val="005C696D"/>
    <w:rsid w:val="005C6CC5"/>
    <w:rsid w:val="005C7626"/>
    <w:rsid w:val="005D0E90"/>
    <w:rsid w:val="005D1775"/>
    <w:rsid w:val="005D1DA3"/>
    <w:rsid w:val="005D269D"/>
    <w:rsid w:val="005D2B45"/>
    <w:rsid w:val="005D400F"/>
    <w:rsid w:val="005D4C5F"/>
    <w:rsid w:val="005D4CEE"/>
    <w:rsid w:val="005D6E7F"/>
    <w:rsid w:val="005D7F3A"/>
    <w:rsid w:val="005E0778"/>
    <w:rsid w:val="005E0844"/>
    <w:rsid w:val="005E0E19"/>
    <w:rsid w:val="005E2738"/>
    <w:rsid w:val="005E29EC"/>
    <w:rsid w:val="005E2D31"/>
    <w:rsid w:val="005E3C50"/>
    <w:rsid w:val="005E4394"/>
    <w:rsid w:val="005E5428"/>
    <w:rsid w:val="005E5584"/>
    <w:rsid w:val="005F0711"/>
    <w:rsid w:val="005F08A4"/>
    <w:rsid w:val="005F1877"/>
    <w:rsid w:val="005F2944"/>
    <w:rsid w:val="005F2A67"/>
    <w:rsid w:val="005F3AE4"/>
    <w:rsid w:val="005F3E05"/>
    <w:rsid w:val="005F4D8C"/>
    <w:rsid w:val="005F5051"/>
    <w:rsid w:val="005F5BD3"/>
    <w:rsid w:val="005F6017"/>
    <w:rsid w:val="005F6D50"/>
    <w:rsid w:val="0060106B"/>
    <w:rsid w:val="006013AB"/>
    <w:rsid w:val="0060259C"/>
    <w:rsid w:val="00602AA5"/>
    <w:rsid w:val="00604845"/>
    <w:rsid w:val="00604FE2"/>
    <w:rsid w:val="00605C5A"/>
    <w:rsid w:val="0060608A"/>
    <w:rsid w:val="00606275"/>
    <w:rsid w:val="0060681D"/>
    <w:rsid w:val="00606E5D"/>
    <w:rsid w:val="006074F2"/>
    <w:rsid w:val="0061066D"/>
    <w:rsid w:val="0061190D"/>
    <w:rsid w:val="0061295C"/>
    <w:rsid w:val="00612FCC"/>
    <w:rsid w:val="0061312C"/>
    <w:rsid w:val="006146B5"/>
    <w:rsid w:val="00614D39"/>
    <w:rsid w:val="006164DB"/>
    <w:rsid w:val="00617AAA"/>
    <w:rsid w:val="00621A00"/>
    <w:rsid w:val="00621A08"/>
    <w:rsid w:val="00621CF7"/>
    <w:rsid w:val="00622792"/>
    <w:rsid w:val="006227FA"/>
    <w:rsid w:val="00623691"/>
    <w:rsid w:val="00623F9F"/>
    <w:rsid w:val="0062534E"/>
    <w:rsid w:val="0062776C"/>
    <w:rsid w:val="00627E79"/>
    <w:rsid w:val="0063050B"/>
    <w:rsid w:val="00631313"/>
    <w:rsid w:val="006313D8"/>
    <w:rsid w:val="00631459"/>
    <w:rsid w:val="00631994"/>
    <w:rsid w:val="00631CAC"/>
    <w:rsid w:val="006325D9"/>
    <w:rsid w:val="00632E95"/>
    <w:rsid w:val="0063352C"/>
    <w:rsid w:val="00634CC3"/>
    <w:rsid w:val="0063511C"/>
    <w:rsid w:val="00635680"/>
    <w:rsid w:val="006363EB"/>
    <w:rsid w:val="00636486"/>
    <w:rsid w:val="00636EC3"/>
    <w:rsid w:val="00636FDB"/>
    <w:rsid w:val="00637BFD"/>
    <w:rsid w:val="00641268"/>
    <w:rsid w:val="00642807"/>
    <w:rsid w:val="00642B4A"/>
    <w:rsid w:val="006443BC"/>
    <w:rsid w:val="00644AD5"/>
    <w:rsid w:val="006465DD"/>
    <w:rsid w:val="006465F3"/>
    <w:rsid w:val="006467C0"/>
    <w:rsid w:val="00646D7A"/>
    <w:rsid w:val="00650CBD"/>
    <w:rsid w:val="006541A0"/>
    <w:rsid w:val="00654FAF"/>
    <w:rsid w:val="00655328"/>
    <w:rsid w:val="00656122"/>
    <w:rsid w:val="00656394"/>
    <w:rsid w:val="00656C41"/>
    <w:rsid w:val="00660FF1"/>
    <w:rsid w:val="00661282"/>
    <w:rsid w:val="00661C84"/>
    <w:rsid w:val="00662D74"/>
    <w:rsid w:val="00663371"/>
    <w:rsid w:val="006649B2"/>
    <w:rsid w:val="00666BB5"/>
    <w:rsid w:val="0067007D"/>
    <w:rsid w:val="00670201"/>
    <w:rsid w:val="006713AF"/>
    <w:rsid w:val="00672FDB"/>
    <w:rsid w:val="00674C16"/>
    <w:rsid w:val="00675D70"/>
    <w:rsid w:val="0067620A"/>
    <w:rsid w:val="00677911"/>
    <w:rsid w:val="006779E3"/>
    <w:rsid w:val="00680226"/>
    <w:rsid w:val="00682DDF"/>
    <w:rsid w:val="00683215"/>
    <w:rsid w:val="00683BF5"/>
    <w:rsid w:val="0068460B"/>
    <w:rsid w:val="0068507F"/>
    <w:rsid w:val="00685F0C"/>
    <w:rsid w:val="00690F88"/>
    <w:rsid w:val="0069276F"/>
    <w:rsid w:val="00694BBD"/>
    <w:rsid w:val="00695A1E"/>
    <w:rsid w:val="00695B0E"/>
    <w:rsid w:val="00695F24"/>
    <w:rsid w:val="00696C6A"/>
    <w:rsid w:val="0069754B"/>
    <w:rsid w:val="006A04EA"/>
    <w:rsid w:val="006A0620"/>
    <w:rsid w:val="006A0DFE"/>
    <w:rsid w:val="006A17B5"/>
    <w:rsid w:val="006A1B44"/>
    <w:rsid w:val="006A21E9"/>
    <w:rsid w:val="006A2B4B"/>
    <w:rsid w:val="006A39E5"/>
    <w:rsid w:val="006A3DD4"/>
    <w:rsid w:val="006A430C"/>
    <w:rsid w:val="006A4353"/>
    <w:rsid w:val="006A4864"/>
    <w:rsid w:val="006A6A26"/>
    <w:rsid w:val="006A6C43"/>
    <w:rsid w:val="006B02EB"/>
    <w:rsid w:val="006B13F1"/>
    <w:rsid w:val="006B1778"/>
    <w:rsid w:val="006B2364"/>
    <w:rsid w:val="006B23FF"/>
    <w:rsid w:val="006B26DB"/>
    <w:rsid w:val="006B2F62"/>
    <w:rsid w:val="006B3D51"/>
    <w:rsid w:val="006B5615"/>
    <w:rsid w:val="006B6125"/>
    <w:rsid w:val="006B75CA"/>
    <w:rsid w:val="006B7EE9"/>
    <w:rsid w:val="006B7FF0"/>
    <w:rsid w:val="006C0132"/>
    <w:rsid w:val="006C171D"/>
    <w:rsid w:val="006C2C69"/>
    <w:rsid w:val="006C2E9A"/>
    <w:rsid w:val="006C3374"/>
    <w:rsid w:val="006C4747"/>
    <w:rsid w:val="006C4BB4"/>
    <w:rsid w:val="006C505D"/>
    <w:rsid w:val="006C604A"/>
    <w:rsid w:val="006D00C1"/>
    <w:rsid w:val="006D047C"/>
    <w:rsid w:val="006D1EAC"/>
    <w:rsid w:val="006D2886"/>
    <w:rsid w:val="006D2F20"/>
    <w:rsid w:val="006D323D"/>
    <w:rsid w:val="006D3C7D"/>
    <w:rsid w:val="006D458C"/>
    <w:rsid w:val="006D48AD"/>
    <w:rsid w:val="006D4B75"/>
    <w:rsid w:val="006D54F7"/>
    <w:rsid w:val="006D697B"/>
    <w:rsid w:val="006D6A57"/>
    <w:rsid w:val="006E06F1"/>
    <w:rsid w:val="006E1155"/>
    <w:rsid w:val="006E29D0"/>
    <w:rsid w:val="006E3452"/>
    <w:rsid w:val="006E436B"/>
    <w:rsid w:val="006E4C30"/>
    <w:rsid w:val="006E4C33"/>
    <w:rsid w:val="006E5ADE"/>
    <w:rsid w:val="006E781B"/>
    <w:rsid w:val="006E7FC8"/>
    <w:rsid w:val="006F0772"/>
    <w:rsid w:val="006F17E7"/>
    <w:rsid w:val="006F19F1"/>
    <w:rsid w:val="006F1BE3"/>
    <w:rsid w:val="006F2C29"/>
    <w:rsid w:val="006F31A5"/>
    <w:rsid w:val="006F4CEC"/>
    <w:rsid w:val="006F54B3"/>
    <w:rsid w:val="006F7E94"/>
    <w:rsid w:val="007000A3"/>
    <w:rsid w:val="007008AE"/>
    <w:rsid w:val="007009B0"/>
    <w:rsid w:val="0070294A"/>
    <w:rsid w:val="00703EEF"/>
    <w:rsid w:val="00705BE6"/>
    <w:rsid w:val="0070612D"/>
    <w:rsid w:val="00706276"/>
    <w:rsid w:val="0070698E"/>
    <w:rsid w:val="00706A0E"/>
    <w:rsid w:val="00706BC1"/>
    <w:rsid w:val="00707C98"/>
    <w:rsid w:val="00707CB7"/>
    <w:rsid w:val="007104A5"/>
    <w:rsid w:val="00710867"/>
    <w:rsid w:val="0071178A"/>
    <w:rsid w:val="00711EA8"/>
    <w:rsid w:val="00713689"/>
    <w:rsid w:val="007174B5"/>
    <w:rsid w:val="00717D73"/>
    <w:rsid w:val="00720272"/>
    <w:rsid w:val="00720D20"/>
    <w:rsid w:val="007212D6"/>
    <w:rsid w:val="00721C40"/>
    <w:rsid w:val="0072357D"/>
    <w:rsid w:val="00724048"/>
    <w:rsid w:val="00724D4F"/>
    <w:rsid w:val="00726DA2"/>
    <w:rsid w:val="007326CD"/>
    <w:rsid w:val="007327B7"/>
    <w:rsid w:val="0073449E"/>
    <w:rsid w:val="007351DD"/>
    <w:rsid w:val="0073551F"/>
    <w:rsid w:val="007358F2"/>
    <w:rsid w:val="007403CB"/>
    <w:rsid w:val="00741629"/>
    <w:rsid w:val="007416A2"/>
    <w:rsid w:val="0074193F"/>
    <w:rsid w:val="00741BE6"/>
    <w:rsid w:val="00744CBC"/>
    <w:rsid w:val="00746AFD"/>
    <w:rsid w:val="00746E53"/>
    <w:rsid w:val="00746F2F"/>
    <w:rsid w:val="007474AB"/>
    <w:rsid w:val="00750171"/>
    <w:rsid w:val="00750265"/>
    <w:rsid w:val="0075169C"/>
    <w:rsid w:val="00751935"/>
    <w:rsid w:val="0075376B"/>
    <w:rsid w:val="00753AED"/>
    <w:rsid w:val="00754153"/>
    <w:rsid w:val="00755190"/>
    <w:rsid w:val="00755B6F"/>
    <w:rsid w:val="0075609A"/>
    <w:rsid w:val="007563B7"/>
    <w:rsid w:val="0075647B"/>
    <w:rsid w:val="00757198"/>
    <w:rsid w:val="00757F74"/>
    <w:rsid w:val="0076264E"/>
    <w:rsid w:val="0076316F"/>
    <w:rsid w:val="0076451A"/>
    <w:rsid w:val="007666C1"/>
    <w:rsid w:val="00771A47"/>
    <w:rsid w:val="00772674"/>
    <w:rsid w:val="00772C15"/>
    <w:rsid w:val="007732EA"/>
    <w:rsid w:val="0077593E"/>
    <w:rsid w:val="00775C30"/>
    <w:rsid w:val="00776ED8"/>
    <w:rsid w:val="007770B2"/>
    <w:rsid w:val="00777DC4"/>
    <w:rsid w:val="007804EB"/>
    <w:rsid w:val="00780782"/>
    <w:rsid w:val="00780844"/>
    <w:rsid w:val="007811FC"/>
    <w:rsid w:val="00781793"/>
    <w:rsid w:val="007824E2"/>
    <w:rsid w:val="00784135"/>
    <w:rsid w:val="00784662"/>
    <w:rsid w:val="007859C4"/>
    <w:rsid w:val="00785F9F"/>
    <w:rsid w:val="00787DF9"/>
    <w:rsid w:val="007915DE"/>
    <w:rsid w:val="00791A3A"/>
    <w:rsid w:val="007924F3"/>
    <w:rsid w:val="007928C3"/>
    <w:rsid w:val="00795219"/>
    <w:rsid w:val="007956F8"/>
    <w:rsid w:val="007962C3"/>
    <w:rsid w:val="00796341"/>
    <w:rsid w:val="00796720"/>
    <w:rsid w:val="00796D02"/>
    <w:rsid w:val="007978FB"/>
    <w:rsid w:val="007A2755"/>
    <w:rsid w:val="007A3F62"/>
    <w:rsid w:val="007A4B17"/>
    <w:rsid w:val="007A5612"/>
    <w:rsid w:val="007A5893"/>
    <w:rsid w:val="007A5B76"/>
    <w:rsid w:val="007A653B"/>
    <w:rsid w:val="007A668C"/>
    <w:rsid w:val="007A6E13"/>
    <w:rsid w:val="007A758A"/>
    <w:rsid w:val="007B039A"/>
    <w:rsid w:val="007B131B"/>
    <w:rsid w:val="007B402A"/>
    <w:rsid w:val="007B468B"/>
    <w:rsid w:val="007B78E7"/>
    <w:rsid w:val="007C0B06"/>
    <w:rsid w:val="007C161A"/>
    <w:rsid w:val="007C196E"/>
    <w:rsid w:val="007C32AF"/>
    <w:rsid w:val="007C3935"/>
    <w:rsid w:val="007C4317"/>
    <w:rsid w:val="007C73E6"/>
    <w:rsid w:val="007D31BE"/>
    <w:rsid w:val="007D5873"/>
    <w:rsid w:val="007D6328"/>
    <w:rsid w:val="007D7357"/>
    <w:rsid w:val="007D739B"/>
    <w:rsid w:val="007E0005"/>
    <w:rsid w:val="007E1FD1"/>
    <w:rsid w:val="007E4242"/>
    <w:rsid w:val="007E5AAF"/>
    <w:rsid w:val="007E7C3F"/>
    <w:rsid w:val="007E7DC5"/>
    <w:rsid w:val="007F017E"/>
    <w:rsid w:val="007F0D7C"/>
    <w:rsid w:val="007F1454"/>
    <w:rsid w:val="007F19FE"/>
    <w:rsid w:val="007F251D"/>
    <w:rsid w:val="007F43A9"/>
    <w:rsid w:val="007F4E3D"/>
    <w:rsid w:val="007F5303"/>
    <w:rsid w:val="007F60FC"/>
    <w:rsid w:val="007F6A3C"/>
    <w:rsid w:val="00800CD5"/>
    <w:rsid w:val="0080104C"/>
    <w:rsid w:val="0080115B"/>
    <w:rsid w:val="008020A2"/>
    <w:rsid w:val="008031C4"/>
    <w:rsid w:val="00803612"/>
    <w:rsid w:val="00803D0C"/>
    <w:rsid w:val="00804291"/>
    <w:rsid w:val="0080462F"/>
    <w:rsid w:val="00804772"/>
    <w:rsid w:val="0080550A"/>
    <w:rsid w:val="00805D0C"/>
    <w:rsid w:val="008061A6"/>
    <w:rsid w:val="00806C35"/>
    <w:rsid w:val="00807769"/>
    <w:rsid w:val="00810ACE"/>
    <w:rsid w:val="00810C27"/>
    <w:rsid w:val="00811594"/>
    <w:rsid w:val="008132F6"/>
    <w:rsid w:val="008135CC"/>
    <w:rsid w:val="00813FC3"/>
    <w:rsid w:val="008148F1"/>
    <w:rsid w:val="00816530"/>
    <w:rsid w:val="00820FF7"/>
    <w:rsid w:val="008213D5"/>
    <w:rsid w:val="00821845"/>
    <w:rsid w:val="00822891"/>
    <w:rsid w:val="00822BB6"/>
    <w:rsid w:val="0082399D"/>
    <w:rsid w:val="00824C98"/>
    <w:rsid w:val="008256D0"/>
    <w:rsid w:val="008256DE"/>
    <w:rsid w:val="0082757C"/>
    <w:rsid w:val="00827F87"/>
    <w:rsid w:val="008329E8"/>
    <w:rsid w:val="008359C6"/>
    <w:rsid w:val="0083759E"/>
    <w:rsid w:val="00837E1D"/>
    <w:rsid w:val="00840D9E"/>
    <w:rsid w:val="00841BE7"/>
    <w:rsid w:val="008427CA"/>
    <w:rsid w:val="00843790"/>
    <w:rsid w:val="00843EA9"/>
    <w:rsid w:val="00845E35"/>
    <w:rsid w:val="0084701C"/>
    <w:rsid w:val="00847135"/>
    <w:rsid w:val="00847195"/>
    <w:rsid w:val="00847AEB"/>
    <w:rsid w:val="00847FBF"/>
    <w:rsid w:val="00852171"/>
    <w:rsid w:val="008523DF"/>
    <w:rsid w:val="008528EE"/>
    <w:rsid w:val="00852984"/>
    <w:rsid w:val="008532E1"/>
    <w:rsid w:val="00854C57"/>
    <w:rsid w:val="00856CF6"/>
    <w:rsid w:val="00857517"/>
    <w:rsid w:val="00857766"/>
    <w:rsid w:val="00857B62"/>
    <w:rsid w:val="008624AE"/>
    <w:rsid w:val="0086408E"/>
    <w:rsid w:val="008644A9"/>
    <w:rsid w:val="008655FF"/>
    <w:rsid w:val="008667D5"/>
    <w:rsid w:val="00867013"/>
    <w:rsid w:val="00867062"/>
    <w:rsid w:val="00867260"/>
    <w:rsid w:val="00870334"/>
    <w:rsid w:val="00870C69"/>
    <w:rsid w:val="0087140E"/>
    <w:rsid w:val="00871E9F"/>
    <w:rsid w:val="00872190"/>
    <w:rsid w:val="008726E7"/>
    <w:rsid w:val="00872E10"/>
    <w:rsid w:val="0087348D"/>
    <w:rsid w:val="00873CCA"/>
    <w:rsid w:val="00873ED5"/>
    <w:rsid w:val="008742AD"/>
    <w:rsid w:val="008754DD"/>
    <w:rsid w:val="00875A57"/>
    <w:rsid w:val="00875DA1"/>
    <w:rsid w:val="0087646E"/>
    <w:rsid w:val="00876FF7"/>
    <w:rsid w:val="008825E8"/>
    <w:rsid w:val="008830AA"/>
    <w:rsid w:val="00884B86"/>
    <w:rsid w:val="00885793"/>
    <w:rsid w:val="00885C69"/>
    <w:rsid w:val="00886A87"/>
    <w:rsid w:val="00886FA7"/>
    <w:rsid w:val="008879F3"/>
    <w:rsid w:val="00891AEB"/>
    <w:rsid w:val="00891D6D"/>
    <w:rsid w:val="00892119"/>
    <w:rsid w:val="008933C5"/>
    <w:rsid w:val="00893755"/>
    <w:rsid w:val="00893E45"/>
    <w:rsid w:val="00893E9B"/>
    <w:rsid w:val="00895439"/>
    <w:rsid w:val="0089636F"/>
    <w:rsid w:val="0089673A"/>
    <w:rsid w:val="00897F7B"/>
    <w:rsid w:val="008A06FF"/>
    <w:rsid w:val="008A113D"/>
    <w:rsid w:val="008A13DC"/>
    <w:rsid w:val="008A2C36"/>
    <w:rsid w:val="008A3033"/>
    <w:rsid w:val="008A3814"/>
    <w:rsid w:val="008A3EE8"/>
    <w:rsid w:val="008A4FC2"/>
    <w:rsid w:val="008B3E73"/>
    <w:rsid w:val="008B65E6"/>
    <w:rsid w:val="008B7789"/>
    <w:rsid w:val="008C0E8D"/>
    <w:rsid w:val="008C1487"/>
    <w:rsid w:val="008C2413"/>
    <w:rsid w:val="008C26DE"/>
    <w:rsid w:val="008C3885"/>
    <w:rsid w:val="008C4C1E"/>
    <w:rsid w:val="008C5BD2"/>
    <w:rsid w:val="008C6B6A"/>
    <w:rsid w:val="008C7547"/>
    <w:rsid w:val="008D0344"/>
    <w:rsid w:val="008D0868"/>
    <w:rsid w:val="008D146C"/>
    <w:rsid w:val="008D1822"/>
    <w:rsid w:val="008D2414"/>
    <w:rsid w:val="008D29B4"/>
    <w:rsid w:val="008D571A"/>
    <w:rsid w:val="008D5775"/>
    <w:rsid w:val="008D668C"/>
    <w:rsid w:val="008E0089"/>
    <w:rsid w:val="008E21ED"/>
    <w:rsid w:val="008E2C17"/>
    <w:rsid w:val="008E3C18"/>
    <w:rsid w:val="008E5A67"/>
    <w:rsid w:val="008E71CE"/>
    <w:rsid w:val="008F0196"/>
    <w:rsid w:val="008F0341"/>
    <w:rsid w:val="008F2485"/>
    <w:rsid w:val="008F5043"/>
    <w:rsid w:val="008F67C8"/>
    <w:rsid w:val="008F6C6D"/>
    <w:rsid w:val="009005E5"/>
    <w:rsid w:val="0090245A"/>
    <w:rsid w:val="0090289B"/>
    <w:rsid w:val="00903CC2"/>
    <w:rsid w:val="00903D1D"/>
    <w:rsid w:val="00903FAA"/>
    <w:rsid w:val="00905745"/>
    <w:rsid w:val="00910243"/>
    <w:rsid w:val="00911840"/>
    <w:rsid w:val="009136B6"/>
    <w:rsid w:val="00914C56"/>
    <w:rsid w:val="00914E52"/>
    <w:rsid w:val="009158E2"/>
    <w:rsid w:val="00916943"/>
    <w:rsid w:val="00917B16"/>
    <w:rsid w:val="00921D20"/>
    <w:rsid w:val="00921F80"/>
    <w:rsid w:val="0092383B"/>
    <w:rsid w:val="009239D3"/>
    <w:rsid w:val="00923E6E"/>
    <w:rsid w:val="00924B25"/>
    <w:rsid w:val="0092522E"/>
    <w:rsid w:val="00927283"/>
    <w:rsid w:val="009302E6"/>
    <w:rsid w:val="00930D5C"/>
    <w:rsid w:val="00931A29"/>
    <w:rsid w:val="009320BE"/>
    <w:rsid w:val="0093345D"/>
    <w:rsid w:val="00933C36"/>
    <w:rsid w:val="0093455C"/>
    <w:rsid w:val="00934E79"/>
    <w:rsid w:val="00935842"/>
    <w:rsid w:val="00935F27"/>
    <w:rsid w:val="009369C0"/>
    <w:rsid w:val="00936A9E"/>
    <w:rsid w:val="009371DB"/>
    <w:rsid w:val="00937F3D"/>
    <w:rsid w:val="009405E0"/>
    <w:rsid w:val="00940EE7"/>
    <w:rsid w:val="00943A4C"/>
    <w:rsid w:val="0094407E"/>
    <w:rsid w:val="009455AC"/>
    <w:rsid w:val="00945900"/>
    <w:rsid w:val="00945A60"/>
    <w:rsid w:val="00947621"/>
    <w:rsid w:val="00947DCB"/>
    <w:rsid w:val="00950174"/>
    <w:rsid w:val="00950472"/>
    <w:rsid w:val="00950E65"/>
    <w:rsid w:val="00951758"/>
    <w:rsid w:val="00952CB8"/>
    <w:rsid w:val="009535C0"/>
    <w:rsid w:val="00953E0C"/>
    <w:rsid w:val="00954EE2"/>
    <w:rsid w:val="00955AE1"/>
    <w:rsid w:val="009566E2"/>
    <w:rsid w:val="00956E3E"/>
    <w:rsid w:val="00956FD6"/>
    <w:rsid w:val="0095711E"/>
    <w:rsid w:val="00960400"/>
    <w:rsid w:val="00960DC4"/>
    <w:rsid w:val="00961F5A"/>
    <w:rsid w:val="00962DEB"/>
    <w:rsid w:val="00966F1F"/>
    <w:rsid w:val="00970211"/>
    <w:rsid w:val="009707D2"/>
    <w:rsid w:val="00970867"/>
    <w:rsid w:val="0097252C"/>
    <w:rsid w:val="00973733"/>
    <w:rsid w:val="00973A63"/>
    <w:rsid w:val="009753FC"/>
    <w:rsid w:val="00975928"/>
    <w:rsid w:val="00976485"/>
    <w:rsid w:val="00976D91"/>
    <w:rsid w:val="009774C9"/>
    <w:rsid w:val="00977744"/>
    <w:rsid w:val="00977950"/>
    <w:rsid w:val="00977AD6"/>
    <w:rsid w:val="00977CD0"/>
    <w:rsid w:val="0098017E"/>
    <w:rsid w:val="00980BCF"/>
    <w:rsid w:val="009829A5"/>
    <w:rsid w:val="00983176"/>
    <w:rsid w:val="00983B66"/>
    <w:rsid w:val="00985FDC"/>
    <w:rsid w:val="0098628F"/>
    <w:rsid w:val="00987B85"/>
    <w:rsid w:val="0099158B"/>
    <w:rsid w:val="009920E0"/>
    <w:rsid w:val="009921DB"/>
    <w:rsid w:val="00992297"/>
    <w:rsid w:val="00992579"/>
    <w:rsid w:val="00993F29"/>
    <w:rsid w:val="00994043"/>
    <w:rsid w:val="009949A7"/>
    <w:rsid w:val="009958DC"/>
    <w:rsid w:val="00996CB4"/>
    <w:rsid w:val="00997745"/>
    <w:rsid w:val="00997991"/>
    <w:rsid w:val="00997D2D"/>
    <w:rsid w:val="009A02A2"/>
    <w:rsid w:val="009A2ED4"/>
    <w:rsid w:val="009A321E"/>
    <w:rsid w:val="009A4B60"/>
    <w:rsid w:val="009B130C"/>
    <w:rsid w:val="009B2257"/>
    <w:rsid w:val="009B229D"/>
    <w:rsid w:val="009B247F"/>
    <w:rsid w:val="009B429A"/>
    <w:rsid w:val="009B4300"/>
    <w:rsid w:val="009B501B"/>
    <w:rsid w:val="009B598B"/>
    <w:rsid w:val="009B5BA9"/>
    <w:rsid w:val="009B6420"/>
    <w:rsid w:val="009B6B40"/>
    <w:rsid w:val="009B6C8D"/>
    <w:rsid w:val="009B79DA"/>
    <w:rsid w:val="009C12A9"/>
    <w:rsid w:val="009C136D"/>
    <w:rsid w:val="009C15DF"/>
    <w:rsid w:val="009C19AD"/>
    <w:rsid w:val="009C1E79"/>
    <w:rsid w:val="009C2FC5"/>
    <w:rsid w:val="009C2FE0"/>
    <w:rsid w:val="009C3314"/>
    <w:rsid w:val="009C549B"/>
    <w:rsid w:val="009C6295"/>
    <w:rsid w:val="009C697F"/>
    <w:rsid w:val="009C6C5C"/>
    <w:rsid w:val="009C7C08"/>
    <w:rsid w:val="009D0109"/>
    <w:rsid w:val="009D084D"/>
    <w:rsid w:val="009D0FB6"/>
    <w:rsid w:val="009D14CA"/>
    <w:rsid w:val="009D1C92"/>
    <w:rsid w:val="009D38FF"/>
    <w:rsid w:val="009D3AE8"/>
    <w:rsid w:val="009D66F7"/>
    <w:rsid w:val="009D6897"/>
    <w:rsid w:val="009D6F15"/>
    <w:rsid w:val="009E067B"/>
    <w:rsid w:val="009E0718"/>
    <w:rsid w:val="009E1CBD"/>
    <w:rsid w:val="009E20A5"/>
    <w:rsid w:val="009E25E6"/>
    <w:rsid w:val="009E2D5E"/>
    <w:rsid w:val="009E603E"/>
    <w:rsid w:val="009E6238"/>
    <w:rsid w:val="009E7129"/>
    <w:rsid w:val="009E77C8"/>
    <w:rsid w:val="009E7D83"/>
    <w:rsid w:val="009F01E3"/>
    <w:rsid w:val="009F1EBB"/>
    <w:rsid w:val="009F22F8"/>
    <w:rsid w:val="009F2E7B"/>
    <w:rsid w:val="009F3EB0"/>
    <w:rsid w:val="009F498A"/>
    <w:rsid w:val="009F498C"/>
    <w:rsid w:val="009F50CB"/>
    <w:rsid w:val="009F55DF"/>
    <w:rsid w:val="009F560E"/>
    <w:rsid w:val="009F5C35"/>
    <w:rsid w:val="009F5F24"/>
    <w:rsid w:val="009F6706"/>
    <w:rsid w:val="009F7F3C"/>
    <w:rsid w:val="00A009AE"/>
    <w:rsid w:val="00A02C94"/>
    <w:rsid w:val="00A03117"/>
    <w:rsid w:val="00A038B9"/>
    <w:rsid w:val="00A038D5"/>
    <w:rsid w:val="00A0427B"/>
    <w:rsid w:val="00A04AAB"/>
    <w:rsid w:val="00A04CF7"/>
    <w:rsid w:val="00A06E68"/>
    <w:rsid w:val="00A0713C"/>
    <w:rsid w:val="00A0788E"/>
    <w:rsid w:val="00A117DD"/>
    <w:rsid w:val="00A11C94"/>
    <w:rsid w:val="00A130DC"/>
    <w:rsid w:val="00A1317C"/>
    <w:rsid w:val="00A14886"/>
    <w:rsid w:val="00A14B29"/>
    <w:rsid w:val="00A165FF"/>
    <w:rsid w:val="00A16BC1"/>
    <w:rsid w:val="00A2108C"/>
    <w:rsid w:val="00A2112B"/>
    <w:rsid w:val="00A23717"/>
    <w:rsid w:val="00A24502"/>
    <w:rsid w:val="00A25253"/>
    <w:rsid w:val="00A2679E"/>
    <w:rsid w:val="00A27A7C"/>
    <w:rsid w:val="00A30787"/>
    <w:rsid w:val="00A3087E"/>
    <w:rsid w:val="00A315D7"/>
    <w:rsid w:val="00A32C76"/>
    <w:rsid w:val="00A354BC"/>
    <w:rsid w:val="00A35A8B"/>
    <w:rsid w:val="00A36079"/>
    <w:rsid w:val="00A37085"/>
    <w:rsid w:val="00A3723B"/>
    <w:rsid w:val="00A37D0E"/>
    <w:rsid w:val="00A41C6D"/>
    <w:rsid w:val="00A41DF3"/>
    <w:rsid w:val="00A42379"/>
    <w:rsid w:val="00A4345D"/>
    <w:rsid w:val="00A4363B"/>
    <w:rsid w:val="00A45F90"/>
    <w:rsid w:val="00A45F9B"/>
    <w:rsid w:val="00A46250"/>
    <w:rsid w:val="00A5127E"/>
    <w:rsid w:val="00A52CA4"/>
    <w:rsid w:val="00A54047"/>
    <w:rsid w:val="00A56835"/>
    <w:rsid w:val="00A5704D"/>
    <w:rsid w:val="00A575D9"/>
    <w:rsid w:val="00A5794D"/>
    <w:rsid w:val="00A60895"/>
    <w:rsid w:val="00A625F9"/>
    <w:rsid w:val="00A62917"/>
    <w:rsid w:val="00A62A50"/>
    <w:rsid w:val="00A64662"/>
    <w:rsid w:val="00A64DEA"/>
    <w:rsid w:val="00A64EEF"/>
    <w:rsid w:val="00A652FA"/>
    <w:rsid w:val="00A653E1"/>
    <w:rsid w:val="00A66B22"/>
    <w:rsid w:val="00A67A4F"/>
    <w:rsid w:val="00A67EAF"/>
    <w:rsid w:val="00A710E3"/>
    <w:rsid w:val="00A71225"/>
    <w:rsid w:val="00A7157B"/>
    <w:rsid w:val="00A722F6"/>
    <w:rsid w:val="00A72827"/>
    <w:rsid w:val="00A729DE"/>
    <w:rsid w:val="00A73E66"/>
    <w:rsid w:val="00A7492F"/>
    <w:rsid w:val="00A75941"/>
    <w:rsid w:val="00A76E59"/>
    <w:rsid w:val="00A7705A"/>
    <w:rsid w:val="00A77540"/>
    <w:rsid w:val="00A77C75"/>
    <w:rsid w:val="00A80779"/>
    <w:rsid w:val="00A811DA"/>
    <w:rsid w:val="00A81E4D"/>
    <w:rsid w:val="00A826B4"/>
    <w:rsid w:val="00A82C88"/>
    <w:rsid w:val="00A82E66"/>
    <w:rsid w:val="00A82FAA"/>
    <w:rsid w:val="00A85450"/>
    <w:rsid w:val="00A9056B"/>
    <w:rsid w:val="00A90732"/>
    <w:rsid w:val="00A91996"/>
    <w:rsid w:val="00A92746"/>
    <w:rsid w:val="00A92877"/>
    <w:rsid w:val="00A93CA2"/>
    <w:rsid w:val="00A94F04"/>
    <w:rsid w:val="00A95498"/>
    <w:rsid w:val="00A957D7"/>
    <w:rsid w:val="00A96153"/>
    <w:rsid w:val="00A96600"/>
    <w:rsid w:val="00A97564"/>
    <w:rsid w:val="00A97B00"/>
    <w:rsid w:val="00AA0666"/>
    <w:rsid w:val="00AA06FC"/>
    <w:rsid w:val="00AA0B99"/>
    <w:rsid w:val="00AA211E"/>
    <w:rsid w:val="00AA30A7"/>
    <w:rsid w:val="00AA3413"/>
    <w:rsid w:val="00AA342F"/>
    <w:rsid w:val="00AA37AB"/>
    <w:rsid w:val="00AA3C33"/>
    <w:rsid w:val="00AA6CD1"/>
    <w:rsid w:val="00AB2BA7"/>
    <w:rsid w:val="00AB4001"/>
    <w:rsid w:val="00AB4F58"/>
    <w:rsid w:val="00AB59E6"/>
    <w:rsid w:val="00AB6B27"/>
    <w:rsid w:val="00AB77D5"/>
    <w:rsid w:val="00AC0F47"/>
    <w:rsid w:val="00AC1E37"/>
    <w:rsid w:val="00AC2A73"/>
    <w:rsid w:val="00AC2C62"/>
    <w:rsid w:val="00AC2D65"/>
    <w:rsid w:val="00AC339B"/>
    <w:rsid w:val="00AC3EB0"/>
    <w:rsid w:val="00AC3FF0"/>
    <w:rsid w:val="00AC40A4"/>
    <w:rsid w:val="00AC41B5"/>
    <w:rsid w:val="00AC4226"/>
    <w:rsid w:val="00AC5FCB"/>
    <w:rsid w:val="00AC61EE"/>
    <w:rsid w:val="00AC69E8"/>
    <w:rsid w:val="00AC7362"/>
    <w:rsid w:val="00AC745D"/>
    <w:rsid w:val="00AD1030"/>
    <w:rsid w:val="00AD2A9B"/>
    <w:rsid w:val="00AD2C88"/>
    <w:rsid w:val="00AD2DF8"/>
    <w:rsid w:val="00AD320B"/>
    <w:rsid w:val="00AD3CA8"/>
    <w:rsid w:val="00AD51A1"/>
    <w:rsid w:val="00AD63A3"/>
    <w:rsid w:val="00AD6DB3"/>
    <w:rsid w:val="00AD77F4"/>
    <w:rsid w:val="00AE0866"/>
    <w:rsid w:val="00AE0A99"/>
    <w:rsid w:val="00AE4F17"/>
    <w:rsid w:val="00AE54FC"/>
    <w:rsid w:val="00AE59B1"/>
    <w:rsid w:val="00AE66B3"/>
    <w:rsid w:val="00AF035B"/>
    <w:rsid w:val="00AF0754"/>
    <w:rsid w:val="00AF0A23"/>
    <w:rsid w:val="00AF3957"/>
    <w:rsid w:val="00AF48FF"/>
    <w:rsid w:val="00AF51AA"/>
    <w:rsid w:val="00AF5A47"/>
    <w:rsid w:val="00AF5ACF"/>
    <w:rsid w:val="00AF6433"/>
    <w:rsid w:val="00AF72D5"/>
    <w:rsid w:val="00AF7E4C"/>
    <w:rsid w:val="00B000E3"/>
    <w:rsid w:val="00B006FE"/>
    <w:rsid w:val="00B00B52"/>
    <w:rsid w:val="00B00FA3"/>
    <w:rsid w:val="00B00FD3"/>
    <w:rsid w:val="00B01224"/>
    <w:rsid w:val="00B01685"/>
    <w:rsid w:val="00B01C74"/>
    <w:rsid w:val="00B02222"/>
    <w:rsid w:val="00B025D7"/>
    <w:rsid w:val="00B032F1"/>
    <w:rsid w:val="00B04B1E"/>
    <w:rsid w:val="00B04BC3"/>
    <w:rsid w:val="00B04BED"/>
    <w:rsid w:val="00B052A5"/>
    <w:rsid w:val="00B055FD"/>
    <w:rsid w:val="00B056EF"/>
    <w:rsid w:val="00B05795"/>
    <w:rsid w:val="00B06124"/>
    <w:rsid w:val="00B06525"/>
    <w:rsid w:val="00B06AAC"/>
    <w:rsid w:val="00B074DC"/>
    <w:rsid w:val="00B07B7B"/>
    <w:rsid w:val="00B11153"/>
    <w:rsid w:val="00B115CF"/>
    <w:rsid w:val="00B121CE"/>
    <w:rsid w:val="00B131D8"/>
    <w:rsid w:val="00B13866"/>
    <w:rsid w:val="00B13FCB"/>
    <w:rsid w:val="00B14668"/>
    <w:rsid w:val="00B149C6"/>
    <w:rsid w:val="00B150FE"/>
    <w:rsid w:val="00B1592A"/>
    <w:rsid w:val="00B15BBB"/>
    <w:rsid w:val="00B160AC"/>
    <w:rsid w:val="00B16210"/>
    <w:rsid w:val="00B168A8"/>
    <w:rsid w:val="00B1789B"/>
    <w:rsid w:val="00B17F2D"/>
    <w:rsid w:val="00B21D16"/>
    <w:rsid w:val="00B24017"/>
    <w:rsid w:val="00B246D1"/>
    <w:rsid w:val="00B261ED"/>
    <w:rsid w:val="00B276CB"/>
    <w:rsid w:val="00B30945"/>
    <w:rsid w:val="00B30ACF"/>
    <w:rsid w:val="00B30CF2"/>
    <w:rsid w:val="00B31803"/>
    <w:rsid w:val="00B32976"/>
    <w:rsid w:val="00B33B4A"/>
    <w:rsid w:val="00B35003"/>
    <w:rsid w:val="00B350E3"/>
    <w:rsid w:val="00B35F71"/>
    <w:rsid w:val="00B37188"/>
    <w:rsid w:val="00B37DF4"/>
    <w:rsid w:val="00B40E87"/>
    <w:rsid w:val="00B423F4"/>
    <w:rsid w:val="00B4351F"/>
    <w:rsid w:val="00B4363B"/>
    <w:rsid w:val="00B446B9"/>
    <w:rsid w:val="00B4532F"/>
    <w:rsid w:val="00B45FBD"/>
    <w:rsid w:val="00B4671E"/>
    <w:rsid w:val="00B468CD"/>
    <w:rsid w:val="00B469A0"/>
    <w:rsid w:val="00B47CFE"/>
    <w:rsid w:val="00B47DBD"/>
    <w:rsid w:val="00B5043F"/>
    <w:rsid w:val="00B50B14"/>
    <w:rsid w:val="00B51148"/>
    <w:rsid w:val="00B511C6"/>
    <w:rsid w:val="00B5181E"/>
    <w:rsid w:val="00B51BAD"/>
    <w:rsid w:val="00B52FF9"/>
    <w:rsid w:val="00B53645"/>
    <w:rsid w:val="00B55BC0"/>
    <w:rsid w:val="00B56F4E"/>
    <w:rsid w:val="00B61F57"/>
    <w:rsid w:val="00B6239E"/>
    <w:rsid w:val="00B631C6"/>
    <w:rsid w:val="00B6422C"/>
    <w:rsid w:val="00B64947"/>
    <w:rsid w:val="00B64B6B"/>
    <w:rsid w:val="00B64D40"/>
    <w:rsid w:val="00B652D4"/>
    <w:rsid w:val="00B65BCC"/>
    <w:rsid w:val="00B671F9"/>
    <w:rsid w:val="00B71001"/>
    <w:rsid w:val="00B7220E"/>
    <w:rsid w:val="00B728C8"/>
    <w:rsid w:val="00B72B41"/>
    <w:rsid w:val="00B72FFD"/>
    <w:rsid w:val="00B73287"/>
    <w:rsid w:val="00B75194"/>
    <w:rsid w:val="00B76086"/>
    <w:rsid w:val="00B77278"/>
    <w:rsid w:val="00B77F45"/>
    <w:rsid w:val="00B80A02"/>
    <w:rsid w:val="00B810D5"/>
    <w:rsid w:val="00B81946"/>
    <w:rsid w:val="00B81F27"/>
    <w:rsid w:val="00B82DDB"/>
    <w:rsid w:val="00B8362A"/>
    <w:rsid w:val="00B837E1"/>
    <w:rsid w:val="00B84250"/>
    <w:rsid w:val="00B84331"/>
    <w:rsid w:val="00B8478E"/>
    <w:rsid w:val="00B84AFA"/>
    <w:rsid w:val="00B856FC"/>
    <w:rsid w:val="00B86A13"/>
    <w:rsid w:val="00B86EBC"/>
    <w:rsid w:val="00B86F91"/>
    <w:rsid w:val="00B8735F"/>
    <w:rsid w:val="00B879E2"/>
    <w:rsid w:val="00B90E82"/>
    <w:rsid w:val="00B91794"/>
    <w:rsid w:val="00B919AC"/>
    <w:rsid w:val="00B9328B"/>
    <w:rsid w:val="00B93DD7"/>
    <w:rsid w:val="00B949BA"/>
    <w:rsid w:val="00B96BA2"/>
    <w:rsid w:val="00B96D76"/>
    <w:rsid w:val="00B96E31"/>
    <w:rsid w:val="00B97347"/>
    <w:rsid w:val="00B97F17"/>
    <w:rsid w:val="00BA09AA"/>
    <w:rsid w:val="00BA2143"/>
    <w:rsid w:val="00BA3676"/>
    <w:rsid w:val="00BA3A70"/>
    <w:rsid w:val="00BA3C13"/>
    <w:rsid w:val="00BA405D"/>
    <w:rsid w:val="00BA4A81"/>
    <w:rsid w:val="00BA5104"/>
    <w:rsid w:val="00BA550C"/>
    <w:rsid w:val="00BA6756"/>
    <w:rsid w:val="00BA7E15"/>
    <w:rsid w:val="00BB0710"/>
    <w:rsid w:val="00BB13D1"/>
    <w:rsid w:val="00BB1C51"/>
    <w:rsid w:val="00BB22AF"/>
    <w:rsid w:val="00BB3124"/>
    <w:rsid w:val="00BB3154"/>
    <w:rsid w:val="00BB335F"/>
    <w:rsid w:val="00BB33B5"/>
    <w:rsid w:val="00BB3F39"/>
    <w:rsid w:val="00BB5F26"/>
    <w:rsid w:val="00BB736C"/>
    <w:rsid w:val="00BB7667"/>
    <w:rsid w:val="00BC0F91"/>
    <w:rsid w:val="00BC17B9"/>
    <w:rsid w:val="00BC17FD"/>
    <w:rsid w:val="00BC26EC"/>
    <w:rsid w:val="00BC2AD6"/>
    <w:rsid w:val="00BC33AC"/>
    <w:rsid w:val="00BC394F"/>
    <w:rsid w:val="00BC42A4"/>
    <w:rsid w:val="00BC5009"/>
    <w:rsid w:val="00BC6035"/>
    <w:rsid w:val="00BC6578"/>
    <w:rsid w:val="00BC71D5"/>
    <w:rsid w:val="00BD0A1D"/>
    <w:rsid w:val="00BD175E"/>
    <w:rsid w:val="00BD1BE2"/>
    <w:rsid w:val="00BD3AC9"/>
    <w:rsid w:val="00BD44F1"/>
    <w:rsid w:val="00BD4B14"/>
    <w:rsid w:val="00BD684B"/>
    <w:rsid w:val="00BD7051"/>
    <w:rsid w:val="00BE060F"/>
    <w:rsid w:val="00BE21CB"/>
    <w:rsid w:val="00BE24AE"/>
    <w:rsid w:val="00BE2771"/>
    <w:rsid w:val="00BE35AD"/>
    <w:rsid w:val="00BE3AC2"/>
    <w:rsid w:val="00BE436A"/>
    <w:rsid w:val="00BE4CEF"/>
    <w:rsid w:val="00BE7575"/>
    <w:rsid w:val="00BE7EB9"/>
    <w:rsid w:val="00BF060F"/>
    <w:rsid w:val="00BF0F81"/>
    <w:rsid w:val="00BF26B7"/>
    <w:rsid w:val="00BF4154"/>
    <w:rsid w:val="00BF53B0"/>
    <w:rsid w:val="00BF667A"/>
    <w:rsid w:val="00C01397"/>
    <w:rsid w:val="00C024D5"/>
    <w:rsid w:val="00C03621"/>
    <w:rsid w:val="00C03CE3"/>
    <w:rsid w:val="00C04F67"/>
    <w:rsid w:val="00C0550F"/>
    <w:rsid w:val="00C067D7"/>
    <w:rsid w:val="00C069A9"/>
    <w:rsid w:val="00C06E5D"/>
    <w:rsid w:val="00C10E87"/>
    <w:rsid w:val="00C13F3B"/>
    <w:rsid w:val="00C1510A"/>
    <w:rsid w:val="00C1527C"/>
    <w:rsid w:val="00C15881"/>
    <w:rsid w:val="00C170A2"/>
    <w:rsid w:val="00C171B1"/>
    <w:rsid w:val="00C211A0"/>
    <w:rsid w:val="00C211EF"/>
    <w:rsid w:val="00C218F8"/>
    <w:rsid w:val="00C24917"/>
    <w:rsid w:val="00C2501D"/>
    <w:rsid w:val="00C25865"/>
    <w:rsid w:val="00C25BA9"/>
    <w:rsid w:val="00C26AAE"/>
    <w:rsid w:val="00C27F7F"/>
    <w:rsid w:val="00C3098D"/>
    <w:rsid w:val="00C31DC5"/>
    <w:rsid w:val="00C343E1"/>
    <w:rsid w:val="00C34B5A"/>
    <w:rsid w:val="00C35688"/>
    <w:rsid w:val="00C37917"/>
    <w:rsid w:val="00C42504"/>
    <w:rsid w:val="00C42CA5"/>
    <w:rsid w:val="00C42E7C"/>
    <w:rsid w:val="00C44774"/>
    <w:rsid w:val="00C44ED4"/>
    <w:rsid w:val="00C44F3D"/>
    <w:rsid w:val="00C4582F"/>
    <w:rsid w:val="00C45D5A"/>
    <w:rsid w:val="00C4626C"/>
    <w:rsid w:val="00C47766"/>
    <w:rsid w:val="00C47E9A"/>
    <w:rsid w:val="00C50E34"/>
    <w:rsid w:val="00C51B99"/>
    <w:rsid w:val="00C51DD6"/>
    <w:rsid w:val="00C51F1C"/>
    <w:rsid w:val="00C52F3B"/>
    <w:rsid w:val="00C53BE4"/>
    <w:rsid w:val="00C54A60"/>
    <w:rsid w:val="00C55030"/>
    <w:rsid w:val="00C551E8"/>
    <w:rsid w:val="00C56598"/>
    <w:rsid w:val="00C6014A"/>
    <w:rsid w:val="00C61858"/>
    <w:rsid w:val="00C62A67"/>
    <w:rsid w:val="00C62F23"/>
    <w:rsid w:val="00C63119"/>
    <w:rsid w:val="00C6425B"/>
    <w:rsid w:val="00C656CD"/>
    <w:rsid w:val="00C66138"/>
    <w:rsid w:val="00C66190"/>
    <w:rsid w:val="00C66EF1"/>
    <w:rsid w:val="00C67A36"/>
    <w:rsid w:val="00C7073A"/>
    <w:rsid w:val="00C714AD"/>
    <w:rsid w:val="00C714D2"/>
    <w:rsid w:val="00C72896"/>
    <w:rsid w:val="00C736C0"/>
    <w:rsid w:val="00C74162"/>
    <w:rsid w:val="00C80916"/>
    <w:rsid w:val="00C815DF"/>
    <w:rsid w:val="00C8216A"/>
    <w:rsid w:val="00C82497"/>
    <w:rsid w:val="00C82EB9"/>
    <w:rsid w:val="00C82F66"/>
    <w:rsid w:val="00C83DEB"/>
    <w:rsid w:val="00C840DA"/>
    <w:rsid w:val="00C85FA7"/>
    <w:rsid w:val="00C875A7"/>
    <w:rsid w:val="00C87FEF"/>
    <w:rsid w:val="00C90E1C"/>
    <w:rsid w:val="00C9195F"/>
    <w:rsid w:val="00C9229C"/>
    <w:rsid w:val="00C924F2"/>
    <w:rsid w:val="00C92608"/>
    <w:rsid w:val="00C92832"/>
    <w:rsid w:val="00C934B8"/>
    <w:rsid w:val="00C94D93"/>
    <w:rsid w:val="00C9540D"/>
    <w:rsid w:val="00C95A8E"/>
    <w:rsid w:val="00C95FAC"/>
    <w:rsid w:val="00C974CC"/>
    <w:rsid w:val="00C97CC2"/>
    <w:rsid w:val="00CA141F"/>
    <w:rsid w:val="00CA15B7"/>
    <w:rsid w:val="00CA3017"/>
    <w:rsid w:val="00CA37EF"/>
    <w:rsid w:val="00CA4744"/>
    <w:rsid w:val="00CA555E"/>
    <w:rsid w:val="00CA607A"/>
    <w:rsid w:val="00CA6B62"/>
    <w:rsid w:val="00CA6D26"/>
    <w:rsid w:val="00CA768D"/>
    <w:rsid w:val="00CA7B78"/>
    <w:rsid w:val="00CB1037"/>
    <w:rsid w:val="00CB30CC"/>
    <w:rsid w:val="00CB3351"/>
    <w:rsid w:val="00CB4004"/>
    <w:rsid w:val="00CB5028"/>
    <w:rsid w:val="00CB50F4"/>
    <w:rsid w:val="00CB600C"/>
    <w:rsid w:val="00CB6348"/>
    <w:rsid w:val="00CB783D"/>
    <w:rsid w:val="00CB7E14"/>
    <w:rsid w:val="00CC0D56"/>
    <w:rsid w:val="00CC1125"/>
    <w:rsid w:val="00CC153F"/>
    <w:rsid w:val="00CC192C"/>
    <w:rsid w:val="00CC3C51"/>
    <w:rsid w:val="00CC506D"/>
    <w:rsid w:val="00CC5267"/>
    <w:rsid w:val="00CC5D78"/>
    <w:rsid w:val="00CC6013"/>
    <w:rsid w:val="00CD28DD"/>
    <w:rsid w:val="00CD42ED"/>
    <w:rsid w:val="00CD53F2"/>
    <w:rsid w:val="00CD5F53"/>
    <w:rsid w:val="00CD69B6"/>
    <w:rsid w:val="00CD7A0E"/>
    <w:rsid w:val="00CE014E"/>
    <w:rsid w:val="00CE04E7"/>
    <w:rsid w:val="00CE16FD"/>
    <w:rsid w:val="00CE1E95"/>
    <w:rsid w:val="00CE32FE"/>
    <w:rsid w:val="00CE434B"/>
    <w:rsid w:val="00CE4523"/>
    <w:rsid w:val="00CE4816"/>
    <w:rsid w:val="00CE5093"/>
    <w:rsid w:val="00CE5857"/>
    <w:rsid w:val="00CE5B2C"/>
    <w:rsid w:val="00CE69BC"/>
    <w:rsid w:val="00CE6BD2"/>
    <w:rsid w:val="00CE7E13"/>
    <w:rsid w:val="00CE7EA1"/>
    <w:rsid w:val="00CF07F8"/>
    <w:rsid w:val="00CF252B"/>
    <w:rsid w:val="00CF3AAA"/>
    <w:rsid w:val="00CF414C"/>
    <w:rsid w:val="00CF4C0C"/>
    <w:rsid w:val="00CF5690"/>
    <w:rsid w:val="00CF64F5"/>
    <w:rsid w:val="00CF746C"/>
    <w:rsid w:val="00D023FF"/>
    <w:rsid w:val="00D03947"/>
    <w:rsid w:val="00D0591D"/>
    <w:rsid w:val="00D064B0"/>
    <w:rsid w:val="00D06E40"/>
    <w:rsid w:val="00D0727B"/>
    <w:rsid w:val="00D0747B"/>
    <w:rsid w:val="00D10AB6"/>
    <w:rsid w:val="00D1168D"/>
    <w:rsid w:val="00D12397"/>
    <w:rsid w:val="00D12F3D"/>
    <w:rsid w:val="00D1302A"/>
    <w:rsid w:val="00D158B1"/>
    <w:rsid w:val="00D202D0"/>
    <w:rsid w:val="00D203AE"/>
    <w:rsid w:val="00D20D75"/>
    <w:rsid w:val="00D214B3"/>
    <w:rsid w:val="00D214CB"/>
    <w:rsid w:val="00D21D50"/>
    <w:rsid w:val="00D21E2B"/>
    <w:rsid w:val="00D22926"/>
    <w:rsid w:val="00D229D7"/>
    <w:rsid w:val="00D23083"/>
    <w:rsid w:val="00D24C57"/>
    <w:rsid w:val="00D25C4E"/>
    <w:rsid w:val="00D2711F"/>
    <w:rsid w:val="00D27C1F"/>
    <w:rsid w:val="00D30D87"/>
    <w:rsid w:val="00D32613"/>
    <w:rsid w:val="00D32C8D"/>
    <w:rsid w:val="00D32F99"/>
    <w:rsid w:val="00D33245"/>
    <w:rsid w:val="00D3352E"/>
    <w:rsid w:val="00D336E7"/>
    <w:rsid w:val="00D351DB"/>
    <w:rsid w:val="00D35E54"/>
    <w:rsid w:val="00D36E7A"/>
    <w:rsid w:val="00D41CAE"/>
    <w:rsid w:val="00D420DF"/>
    <w:rsid w:val="00D436CD"/>
    <w:rsid w:val="00D43BC3"/>
    <w:rsid w:val="00D43F91"/>
    <w:rsid w:val="00D44ACB"/>
    <w:rsid w:val="00D44DF6"/>
    <w:rsid w:val="00D45339"/>
    <w:rsid w:val="00D45A4B"/>
    <w:rsid w:val="00D45EC0"/>
    <w:rsid w:val="00D466A9"/>
    <w:rsid w:val="00D4684F"/>
    <w:rsid w:val="00D46CB0"/>
    <w:rsid w:val="00D46D4C"/>
    <w:rsid w:val="00D518EC"/>
    <w:rsid w:val="00D51920"/>
    <w:rsid w:val="00D5279F"/>
    <w:rsid w:val="00D5285A"/>
    <w:rsid w:val="00D53E68"/>
    <w:rsid w:val="00D54899"/>
    <w:rsid w:val="00D54DDA"/>
    <w:rsid w:val="00D554AD"/>
    <w:rsid w:val="00D55732"/>
    <w:rsid w:val="00D5630B"/>
    <w:rsid w:val="00D57BA7"/>
    <w:rsid w:val="00D57EAB"/>
    <w:rsid w:val="00D60026"/>
    <w:rsid w:val="00D60D0E"/>
    <w:rsid w:val="00D6173F"/>
    <w:rsid w:val="00D61AAC"/>
    <w:rsid w:val="00D61F4F"/>
    <w:rsid w:val="00D62410"/>
    <w:rsid w:val="00D62A91"/>
    <w:rsid w:val="00D62B28"/>
    <w:rsid w:val="00D64141"/>
    <w:rsid w:val="00D64844"/>
    <w:rsid w:val="00D66939"/>
    <w:rsid w:val="00D67667"/>
    <w:rsid w:val="00D67A61"/>
    <w:rsid w:val="00D70A71"/>
    <w:rsid w:val="00D7104D"/>
    <w:rsid w:val="00D711AB"/>
    <w:rsid w:val="00D71D04"/>
    <w:rsid w:val="00D727B3"/>
    <w:rsid w:val="00D72ECD"/>
    <w:rsid w:val="00D73A01"/>
    <w:rsid w:val="00D74055"/>
    <w:rsid w:val="00D7472F"/>
    <w:rsid w:val="00D74F37"/>
    <w:rsid w:val="00D7546E"/>
    <w:rsid w:val="00D75B00"/>
    <w:rsid w:val="00D7662B"/>
    <w:rsid w:val="00D7760C"/>
    <w:rsid w:val="00D819F6"/>
    <w:rsid w:val="00D828E5"/>
    <w:rsid w:val="00D8321B"/>
    <w:rsid w:val="00D83563"/>
    <w:rsid w:val="00D84A3E"/>
    <w:rsid w:val="00D84B03"/>
    <w:rsid w:val="00D84B72"/>
    <w:rsid w:val="00D86231"/>
    <w:rsid w:val="00D874C1"/>
    <w:rsid w:val="00D9029F"/>
    <w:rsid w:val="00D91CE9"/>
    <w:rsid w:val="00D93D8C"/>
    <w:rsid w:val="00D93DB5"/>
    <w:rsid w:val="00D94822"/>
    <w:rsid w:val="00D94CDC"/>
    <w:rsid w:val="00D94EEF"/>
    <w:rsid w:val="00D975C3"/>
    <w:rsid w:val="00DA01A6"/>
    <w:rsid w:val="00DA1D97"/>
    <w:rsid w:val="00DA23A1"/>
    <w:rsid w:val="00DA31F4"/>
    <w:rsid w:val="00DA3420"/>
    <w:rsid w:val="00DA48B3"/>
    <w:rsid w:val="00DA6212"/>
    <w:rsid w:val="00DA6EC1"/>
    <w:rsid w:val="00DB0862"/>
    <w:rsid w:val="00DB194F"/>
    <w:rsid w:val="00DB1B4F"/>
    <w:rsid w:val="00DB1C06"/>
    <w:rsid w:val="00DB2384"/>
    <w:rsid w:val="00DB24D4"/>
    <w:rsid w:val="00DB2A0C"/>
    <w:rsid w:val="00DB3D37"/>
    <w:rsid w:val="00DB666B"/>
    <w:rsid w:val="00DB683A"/>
    <w:rsid w:val="00DB6EEB"/>
    <w:rsid w:val="00DC0C8E"/>
    <w:rsid w:val="00DC15D9"/>
    <w:rsid w:val="00DC1A42"/>
    <w:rsid w:val="00DC21C8"/>
    <w:rsid w:val="00DC2835"/>
    <w:rsid w:val="00DC29E0"/>
    <w:rsid w:val="00DC4F43"/>
    <w:rsid w:val="00DC571A"/>
    <w:rsid w:val="00DC59E0"/>
    <w:rsid w:val="00DC5F70"/>
    <w:rsid w:val="00DC6740"/>
    <w:rsid w:val="00DC715D"/>
    <w:rsid w:val="00DC7592"/>
    <w:rsid w:val="00DC78C2"/>
    <w:rsid w:val="00DD0E4F"/>
    <w:rsid w:val="00DD1724"/>
    <w:rsid w:val="00DD2B08"/>
    <w:rsid w:val="00DD4548"/>
    <w:rsid w:val="00DD49D1"/>
    <w:rsid w:val="00DD4AF4"/>
    <w:rsid w:val="00DD51B4"/>
    <w:rsid w:val="00DD71B7"/>
    <w:rsid w:val="00DD7659"/>
    <w:rsid w:val="00DE0D00"/>
    <w:rsid w:val="00DE13F6"/>
    <w:rsid w:val="00DE1448"/>
    <w:rsid w:val="00DE33D8"/>
    <w:rsid w:val="00DE4FDA"/>
    <w:rsid w:val="00DE5416"/>
    <w:rsid w:val="00DE5515"/>
    <w:rsid w:val="00DE5904"/>
    <w:rsid w:val="00DE5D6D"/>
    <w:rsid w:val="00DE6970"/>
    <w:rsid w:val="00DF01F3"/>
    <w:rsid w:val="00DF0D85"/>
    <w:rsid w:val="00DF132F"/>
    <w:rsid w:val="00DF1FFC"/>
    <w:rsid w:val="00DF42BF"/>
    <w:rsid w:val="00DF42E6"/>
    <w:rsid w:val="00DF4D43"/>
    <w:rsid w:val="00DF5C7C"/>
    <w:rsid w:val="00E00512"/>
    <w:rsid w:val="00E00E70"/>
    <w:rsid w:val="00E026CA"/>
    <w:rsid w:val="00E04CC1"/>
    <w:rsid w:val="00E04CC6"/>
    <w:rsid w:val="00E0566E"/>
    <w:rsid w:val="00E05E53"/>
    <w:rsid w:val="00E06D3A"/>
    <w:rsid w:val="00E06ED2"/>
    <w:rsid w:val="00E1119D"/>
    <w:rsid w:val="00E12420"/>
    <w:rsid w:val="00E126D4"/>
    <w:rsid w:val="00E1323B"/>
    <w:rsid w:val="00E1350F"/>
    <w:rsid w:val="00E1522C"/>
    <w:rsid w:val="00E1571C"/>
    <w:rsid w:val="00E1670C"/>
    <w:rsid w:val="00E167B1"/>
    <w:rsid w:val="00E23AA8"/>
    <w:rsid w:val="00E24538"/>
    <w:rsid w:val="00E25EBD"/>
    <w:rsid w:val="00E261F7"/>
    <w:rsid w:val="00E262B3"/>
    <w:rsid w:val="00E27C3C"/>
    <w:rsid w:val="00E302FC"/>
    <w:rsid w:val="00E3152A"/>
    <w:rsid w:val="00E31D70"/>
    <w:rsid w:val="00E32AFB"/>
    <w:rsid w:val="00E3349A"/>
    <w:rsid w:val="00E34005"/>
    <w:rsid w:val="00E34A59"/>
    <w:rsid w:val="00E35019"/>
    <w:rsid w:val="00E361A2"/>
    <w:rsid w:val="00E37561"/>
    <w:rsid w:val="00E411D8"/>
    <w:rsid w:val="00E4212B"/>
    <w:rsid w:val="00E423B3"/>
    <w:rsid w:val="00E42C0B"/>
    <w:rsid w:val="00E435A7"/>
    <w:rsid w:val="00E43BAD"/>
    <w:rsid w:val="00E46B3A"/>
    <w:rsid w:val="00E4781B"/>
    <w:rsid w:val="00E47AD0"/>
    <w:rsid w:val="00E50B2E"/>
    <w:rsid w:val="00E516A2"/>
    <w:rsid w:val="00E51F8D"/>
    <w:rsid w:val="00E52547"/>
    <w:rsid w:val="00E52A84"/>
    <w:rsid w:val="00E53242"/>
    <w:rsid w:val="00E5334C"/>
    <w:rsid w:val="00E535A4"/>
    <w:rsid w:val="00E5368B"/>
    <w:rsid w:val="00E53CD0"/>
    <w:rsid w:val="00E54D95"/>
    <w:rsid w:val="00E5743A"/>
    <w:rsid w:val="00E60FAC"/>
    <w:rsid w:val="00E622D7"/>
    <w:rsid w:val="00E622FF"/>
    <w:rsid w:val="00E62F66"/>
    <w:rsid w:val="00E64054"/>
    <w:rsid w:val="00E659FA"/>
    <w:rsid w:val="00E65DDB"/>
    <w:rsid w:val="00E66FB1"/>
    <w:rsid w:val="00E67988"/>
    <w:rsid w:val="00E67F0B"/>
    <w:rsid w:val="00E70B4E"/>
    <w:rsid w:val="00E72E4B"/>
    <w:rsid w:val="00E735D1"/>
    <w:rsid w:val="00E745C3"/>
    <w:rsid w:val="00E751FC"/>
    <w:rsid w:val="00E75A28"/>
    <w:rsid w:val="00E77DBA"/>
    <w:rsid w:val="00E81AC5"/>
    <w:rsid w:val="00E81C7F"/>
    <w:rsid w:val="00E81EBA"/>
    <w:rsid w:val="00E821AB"/>
    <w:rsid w:val="00E84591"/>
    <w:rsid w:val="00E85186"/>
    <w:rsid w:val="00E85A9C"/>
    <w:rsid w:val="00E85CEB"/>
    <w:rsid w:val="00E86AD2"/>
    <w:rsid w:val="00E874D9"/>
    <w:rsid w:val="00E8782E"/>
    <w:rsid w:val="00E90B42"/>
    <w:rsid w:val="00E90DFA"/>
    <w:rsid w:val="00E919A2"/>
    <w:rsid w:val="00E921F5"/>
    <w:rsid w:val="00E9307B"/>
    <w:rsid w:val="00E934E7"/>
    <w:rsid w:val="00E95477"/>
    <w:rsid w:val="00E95547"/>
    <w:rsid w:val="00E9765D"/>
    <w:rsid w:val="00E97E55"/>
    <w:rsid w:val="00E97EE9"/>
    <w:rsid w:val="00EA00AF"/>
    <w:rsid w:val="00EA04A1"/>
    <w:rsid w:val="00EA0D6D"/>
    <w:rsid w:val="00EA0E1D"/>
    <w:rsid w:val="00EA0F9E"/>
    <w:rsid w:val="00EA2542"/>
    <w:rsid w:val="00EA33AA"/>
    <w:rsid w:val="00EA5CB5"/>
    <w:rsid w:val="00EA6BE5"/>
    <w:rsid w:val="00EA73C8"/>
    <w:rsid w:val="00EB0904"/>
    <w:rsid w:val="00EB11A1"/>
    <w:rsid w:val="00EB13C8"/>
    <w:rsid w:val="00EB1959"/>
    <w:rsid w:val="00EB251C"/>
    <w:rsid w:val="00EB3D08"/>
    <w:rsid w:val="00EB5448"/>
    <w:rsid w:val="00EB5FDA"/>
    <w:rsid w:val="00EB7AF0"/>
    <w:rsid w:val="00EC317A"/>
    <w:rsid w:val="00EC3578"/>
    <w:rsid w:val="00EC3B45"/>
    <w:rsid w:val="00EC3CC5"/>
    <w:rsid w:val="00EC43B3"/>
    <w:rsid w:val="00EC47CB"/>
    <w:rsid w:val="00EC48DC"/>
    <w:rsid w:val="00EC6333"/>
    <w:rsid w:val="00EC637E"/>
    <w:rsid w:val="00EC647A"/>
    <w:rsid w:val="00EC743C"/>
    <w:rsid w:val="00EC7D87"/>
    <w:rsid w:val="00ED09FD"/>
    <w:rsid w:val="00ED1845"/>
    <w:rsid w:val="00ED2C1C"/>
    <w:rsid w:val="00ED5782"/>
    <w:rsid w:val="00ED6AF5"/>
    <w:rsid w:val="00ED72D1"/>
    <w:rsid w:val="00ED749E"/>
    <w:rsid w:val="00ED79AD"/>
    <w:rsid w:val="00ED7A4C"/>
    <w:rsid w:val="00ED7F96"/>
    <w:rsid w:val="00EE0B8A"/>
    <w:rsid w:val="00EE2585"/>
    <w:rsid w:val="00EE36A9"/>
    <w:rsid w:val="00EE4BDE"/>
    <w:rsid w:val="00EE6109"/>
    <w:rsid w:val="00EF0411"/>
    <w:rsid w:val="00EF19AF"/>
    <w:rsid w:val="00EF2012"/>
    <w:rsid w:val="00EF2092"/>
    <w:rsid w:val="00EF24BA"/>
    <w:rsid w:val="00EF401B"/>
    <w:rsid w:val="00EF4651"/>
    <w:rsid w:val="00EF4850"/>
    <w:rsid w:val="00EF5005"/>
    <w:rsid w:val="00EF533B"/>
    <w:rsid w:val="00EF5725"/>
    <w:rsid w:val="00EF6633"/>
    <w:rsid w:val="00EF6A93"/>
    <w:rsid w:val="00EF7FA8"/>
    <w:rsid w:val="00F01538"/>
    <w:rsid w:val="00F04941"/>
    <w:rsid w:val="00F06603"/>
    <w:rsid w:val="00F06C22"/>
    <w:rsid w:val="00F11977"/>
    <w:rsid w:val="00F126AE"/>
    <w:rsid w:val="00F1339C"/>
    <w:rsid w:val="00F13B55"/>
    <w:rsid w:val="00F15380"/>
    <w:rsid w:val="00F161FC"/>
    <w:rsid w:val="00F176CA"/>
    <w:rsid w:val="00F17AAC"/>
    <w:rsid w:val="00F2165A"/>
    <w:rsid w:val="00F23146"/>
    <w:rsid w:val="00F246AA"/>
    <w:rsid w:val="00F2592B"/>
    <w:rsid w:val="00F25986"/>
    <w:rsid w:val="00F26AC8"/>
    <w:rsid w:val="00F2706B"/>
    <w:rsid w:val="00F31DB5"/>
    <w:rsid w:val="00F324FD"/>
    <w:rsid w:val="00F32AFF"/>
    <w:rsid w:val="00F337F5"/>
    <w:rsid w:val="00F33E26"/>
    <w:rsid w:val="00F34C98"/>
    <w:rsid w:val="00F35A9F"/>
    <w:rsid w:val="00F368B0"/>
    <w:rsid w:val="00F374A4"/>
    <w:rsid w:val="00F428AA"/>
    <w:rsid w:val="00F44E6B"/>
    <w:rsid w:val="00F44E8F"/>
    <w:rsid w:val="00F50202"/>
    <w:rsid w:val="00F50476"/>
    <w:rsid w:val="00F52064"/>
    <w:rsid w:val="00F53702"/>
    <w:rsid w:val="00F53883"/>
    <w:rsid w:val="00F53B42"/>
    <w:rsid w:val="00F53FBA"/>
    <w:rsid w:val="00F5490F"/>
    <w:rsid w:val="00F55315"/>
    <w:rsid w:val="00F55789"/>
    <w:rsid w:val="00F55CBD"/>
    <w:rsid w:val="00F56792"/>
    <w:rsid w:val="00F56863"/>
    <w:rsid w:val="00F6008A"/>
    <w:rsid w:val="00F60570"/>
    <w:rsid w:val="00F60D7C"/>
    <w:rsid w:val="00F61A5C"/>
    <w:rsid w:val="00F61E2E"/>
    <w:rsid w:val="00F61FCF"/>
    <w:rsid w:val="00F6228C"/>
    <w:rsid w:val="00F62B0C"/>
    <w:rsid w:val="00F63CB7"/>
    <w:rsid w:val="00F64A9C"/>
    <w:rsid w:val="00F705EF"/>
    <w:rsid w:val="00F706BF"/>
    <w:rsid w:val="00F7174F"/>
    <w:rsid w:val="00F7329B"/>
    <w:rsid w:val="00F744C7"/>
    <w:rsid w:val="00F754E0"/>
    <w:rsid w:val="00F76809"/>
    <w:rsid w:val="00F76D64"/>
    <w:rsid w:val="00F814EE"/>
    <w:rsid w:val="00F83114"/>
    <w:rsid w:val="00F83BD9"/>
    <w:rsid w:val="00F8405C"/>
    <w:rsid w:val="00F84718"/>
    <w:rsid w:val="00F84952"/>
    <w:rsid w:val="00F84DAE"/>
    <w:rsid w:val="00F85BA3"/>
    <w:rsid w:val="00F85D48"/>
    <w:rsid w:val="00F86A43"/>
    <w:rsid w:val="00F86AC3"/>
    <w:rsid w:val="00F86C4F"/>
    <w:rsid w:val="00F870C2"/>
    <w:rsid w:val="00F87575"/>
    <w:rsid w:val="00F90A7E"/>
    <w:rsid w:val="00F919C3"/>
    <w:rsid w:val="00F9246D"/>
    <w:rsid w:val="00F92AF6"/>
    <w:rsid w:val="00F9392D"/>
    <w:rsid w:val="00F966D9"/>
    <w:rsid w:val="00F967ED"/>
    <w:rsid w:val="00F97924"/>
    <w:rsid w:val="00FA0246"/>
    <w:rsid w:val="00FA07A3"/>
    <w:rsid w:val="00FA12BF"/>
    <w:rsid w:val="00FA12E4"/>
    <w:rsid w:val="00FA1C0F"/>
    <w:rsid w:val="00FA2EED"/>
    <w:rsid w:val="00FA32EE"/>
    <w:rsid w:val="00FA458B"/>
    <w:rsid w:val="00FA482C"/>
    <w:rsid w:val="00FA55DA"/>
    <w:rsid w:val="00FA5E8D"/>
    <w:rsid w:val="00FA64DA"/>
    <w:rsid w:val="00FA6A57"/>
    <w:rsid w:val="00FA7E80"/>
    <w:rsid w:val="00FB0E14"/>
    <w:rsid w:val="00FB1487"/>
    <w:rsid w:val="00FB30EC"/>
    <w:rsid w:val="00FB3153"/>
    <w:rsid w:val="00FB3176"/>
    <w:rsid w:val="00FB43AC"/>
    <w:rsid w:val="00FB7567"/>
    <w:rsid w:val="00FB77A4"/>
    <w:rsid w:val="00FC0C6B"/>
    <w:rsid w:val="00FC23D5"/>
    <w:rsid w:val="00FC3779"/>
    <w:rsid w:val="00FC3FB0"/>
    <w:rsid w:val="00FC415E"/>
    <w:rsid w:val="00FC53D8"/>
    <w:rsid w:val="00FC79BB"/>
    <w:rsid w:val="00FD17DA"/>
    <w:rsid w:val="00FD1999"/>
    <w:rsid w:val="00FD1BFF"/>
    <w:rsid w:val="00FD2715"/>
    <w:rsid w:val="00FD2D06"/>
    <w:rsid w:val="00FD403E"/>
    <w:rsid w:val="00FD4A01"/>
    <w:rsid w:val="00FD55A8"/>
    <w:rsid w:val="00FD77F7"/>
    <w:rsid w:val="00FE037C"/>
    <w:rsid w:val="00FE168A"/>
    <w:rsid w:val="00FE1FB9"/>
    <w:rsid w:val="00FE2230"/>
    <w:rsid w:val="00FE300D"/>
    <w:rsid w:val="00FE602B"/>
    <w:rsid w:val="00FE63CA"/>
    <w:rsid w:val="00FE6967"/>
    <w:rsid w:val="00FE6A1E"/>
    <w:rsid w:val="00FE791C"/>
    <w:rsid w:val="00FE7C96"/>
    <w:rsid w:val="00FF1655"/>
    <w:rsid w:val="00FF1CE5"/>
    <w:rsid w:val="00FF3860"/>
    <w:rsid w:val="00FF3A0C"/>
    <w:rsid w:val="00FF47B0"/>
    <w:rsid w:val="00FF74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6290108"/>
  <w15:docId w15:val="{CED1F01F-9FD5-4997-807F-3786DD654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A8B"/>
    <w:pPr>
      <w:suppressAutoHyphens/>
    </w:pPr>
    <w:rPr>
      <w:sz w:val="24"/>
      <w:szCs w:val="24"/>
      <w:lang w:eastAsia="zh-CN"/>
    </w:rPr>
  </w:style>
  <w:style w:type="paragraph" w:styleId="Heading1">
    <w:name w:val="heading 1"/>
    <w:aliases w:val="H1,Section Heading,heading1,Antraste 1,h1,Hoofdstuk"/>
    <w:basedOn w:val="Normal"/>
    <w:next w:val="Normal"/>
    <w:uiPriority w:val="99"/>
    <w:qFormat/>
    <w:pPr>
      <w:keepNext/>
      <w:keepLines/>
      <w:numPr>
        <w:numId w:val="1"/>
      </w:numPr>
      <w:spacing w:before="840" w:after="240"/>
      <w:outlineLvl w:val="0"/>
    </w:pPr>
    <w:rPr>
      <w:bCs/>
      <w:sz w:val="40"/>
    </w:rPr>
  </w:style>
  <w:style w:type="paragraph" w:styleId="Heading2">
    <w:name w:val="heading 2"/>
    <w:basedOn w:val="Normal"/>
    <w:next w:val="Normal"/>
    <w:qFormat/>
    <w:pPr>
      <w:keepNext/>
      <w:spacing w:before="240" w:after="60"/>
      <w:outlineLvl w:val="1"/>
    </w:pPr>
    <w:rPr>
      <w:rFonts w:ascii="Cambria" w:hAnsi="Cambria"/>
      <w:b/>
      <w:bCs/>
      <w:i/>
      <w:iCs/>
      <w:sz w:val="28"/>
      <w:szCs w:val="28"/>
    </w:rPr>
  </w:style>
  <w:style w:type="paragraph" w:styleId="Heading3">
    <w:name w:val="heading 3"/>
    <w:basedOn w:val="Normal"/>
    <w:next w:val="Normal"/>
    <w:qFormat/>
    <w:pPr>
      <w:keepNext/>
      <w:spacing w:before="240" w:after="60"/>
      <w:outlineLvl w:val="2"/>
    </w:pPr>
    <w:rPr>
      <w:rFonts w:ascii="Cambria" w:hAnsi="Cambria" w:cs="Cambria"/>
      <w:b/>
      <w:bCs/>
      <w:sz w:val="26"/>
      <w:szCs w:val="26"/>
      <w:lang w:val="x-none"/>
    </w:rPr>
  </w:style>
  <w:style w:type="paragraph" w:styleId="Heading4">
    <w:name w:val="heading 4"/>
    <w:basedOn w:val="Normal"/>
    <w:next w:val="Normal"/>
    <w:qFormat/>
    <w:pPr>
      <w:keepNext/>
      <w:outlineLvl w:val="3"/>
    </w:pPr>
    <w:rPr>
      <w:b/>
      <w:bCs/>
      <w:sz w:val="20"/>
    </w:rPr>
  </w:style>
  <w:style w:type="paragraph" w:styleId="Heading5">
    <w:name w:val="heading 5"/>
    <w:basedOn w:val="Normal"/>
    <w:next w:val="Normal"/>
    <w:qFormat/>
    <w:pPr>
      <w:keepNext/>
      <w:numPr>
        <w:ilvl w:val="4"/>
        <w:numId w:val="1"/>
      </w:numPr>
      <w:jc w:val="both"/>
      <w:outlineLvl w:val="4"/>
    </w:pPr>
    <w:rPr>
      <w:b/>
      <w:bCs/>
    </w:rPr>
  </w:style>
  <w:style w:type="paragraph" w:styleId="Heading6">
    <w:name w:val="heading 6"/>
    <w:basedOn w:val="Normal"/>
    <w:next w:val="Normal"/>
    <w:qFormat/>
    <w:pPr>
      <w:keepNext/>
      <w:numPr>
        <w:ilvl w:val="5"/>
        <w:numId w:val="1"/>
      </w:numPr>
      <w:jc w:val="both"/>
      <w:outlineLvl w:val="5"/>
    </w:pPr>
    <w:rPr>
      <w:b/>
      <w:bCs/>
      <w:sz w:val="28"/>
    </w:rPr>
  </w:style>
  <w:style w:type="paragraph" w:styleId="Heading7">
    <w:name w:val="heading 7"/>
    <w:basedOn w:val="Normal"/>
    <w:next w:val="Normal"/>
    <w:qFormat/>
    <w:pPr>
      <w:numPr>
        <w:ilvl w:val="6"/>
        <w:numId w:val="1"/>
      </w:numPr>
      <w:spacing w:before="240" w:after="60"/>
      <w:jc w:val="both"/>
      <w:outlineLvl w:val="6"/>
    </w:pPr>
  </w:style>
  <w:style w:type="paragraph" w:styleId="Heading8">
    <w:name w:val="heading 8"/>
    <w:basedOn w:val="Normal"/>
    <w:next w:val="Normal"/>
    <w:qFormat/>
    <w:pPr>
      <w:numPr>
        <w:ilvl w:val="7"/>
        <w:numId w:val="1"/>
      </w:numPr>
      <w:spacing w:before="240" w:after="60"/>
      <w:jc w:val="both"/>
      <w:outlineLvl w:val="7"/>
    </w:pPr>
    <w:rPr>
      <w:i/>
      <w:iCs/>
    </w:rPr>
  </w:style>
  <w:style w:type="paragraph" w:styleId="Heading9">
    <w:name w:val="heading 9"/>
    <w:basedOn w:val="Normal"/>
    <w:next w:val="Normal"/>
    <w:qFormat/>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Times New Roman" w:hAnsi="Times New Roman" w:cs="Times New Roman"/>
      <w:sz w:val="26"/>
      <w:szCs w:val="26"/>
      <w:lang w:val="lv-LV"/>
    </w:rPr>
  </w:style>
  <w:style w:type="character" w:customStyle="1" w:styleId="WW8Num2z0">
    <w:name w:val="WW8Num2z0"/>
    <w:rPr>
      <w:rFonts w:ascii="Symbol" w:hAnsi="Symbol" w:cs="Symbol"/>
      <w:sz w:val="26"/>
      <w:szCs w:val="26"/>
      <w:shd w:val="clear" w:color="auto" w:fill="FFFFFF"/>
      <w:lang w:val="lv-LV"/>
    </w:rPr>
  </w:style>
  <w:style w:type="character" w:customStyle="1" w:styleId="WW8Num2z1">
    <w:name w:val="WW8Num2z1"/>
    <w:rPr>
      <w:rFonts w:cs="Times New Roman"/>
    </w:rPr>
  </w:style>
  <w:style w:type="character" w:customStyle="1" w:styleId="WW8Num3z0">
    <w:name w:val="WW8Num3z0"/>
    <w:rPr>
      <w:rFonts w:ascii="Symbol" w:hAnsi="Symbol" w:cs="Symbol"/>
    </w:rPr>
  </w:style>
  <w:style w:type="character" w:customStyle="1" w:styleId="WW8Num4z0">
    <w:name w:val="WW8Num4z0"/>
    <w:rPr>
      <w:color w:va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6z0">
    <w:name w:val="WW8Num6z0"/>
    <w:rPr>
      <w:rFonts w:hint="default"/>
      <w:b/>
      <w:u w:val="single"/>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rPr>
      <w:rFonts w:hint="default"/>
      <w:b w:val="0"/>
      <w:bCs w:val="0"/>
    </w:rPr>
  </w:style>
  <w:style w:type="character" w:customStyle="1" w:styleId="WW8Num9z0">
    <w:name w:val="WW8Num9z0"/>
    <w:rPr>
      <w:b w:val="0"/>
      <w:bCs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b/>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rPr>
  </w:style>
  <w:style w:type="character" w:customStyle="1" w:styleId="WW8Num11z1">
    <w:name w:val="WW8Num11z1"/>
    <w:rPr>
      <w:b w:val="0"/>
      <w:color w:val="auto"/>
      <w:sz w:val="22"/>
      <w:szCs w:val="22"/>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eastAsia="Times New Roman" w:hAnsi="Times New Roman" w:cs="Times New Roman"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rPr>
      <w:rFonts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b/>
      <w:u w:val="single"/>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b w:val="0"/>
      <w:i w:val="0"/>
      <w:color w:val="auto"/>
      <w:lang w:eastAsia="ar-SA"/>
    </w:rPr>
  </w:style>
  <w:style w:type="character" w:customStyle="1" w:styleId="WW8Num17z1">
    <w:name w:val="WW8Num17z1"/>
    <w:rPr>
      <w:b w:val="0"/>
      <w:i w:val="0"/>
      <w:lang w:eastAsia="ar-SA"/>
    </w:rPr>
  </w:style>
  <w:style w:type="character" w:customStyle="1" w:styleId="WW8Num17z2">
    <w:name w:val="WW8Num17z2"/>
    <w:rPr>
      <w:i w:val="0"/>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b/>
      <w:u w:val="singl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hint="default"/>
      <w:b w:val="0"/>
    </w:rPr>
  </w:style>
  <w:style w:type="character" w:customStyle="1" w:styleId="WW8Num20z4">
    <w:name w:val="WW8Num20z4"/>
    <w:rPr>
      <w:rFonts w:hint="default"/>
    </w:rPr>
  </w:style>
  <w:style w:type="character" w:customStyle="1" w:styleId="WW8Num21z0">
    <w:name w:val="WW8Num21z0"/>
    <w:rPr>
      <w:rFonts w:hint="default"/>
      <w:b w:val="0"/>
    </w:rPr>
  </w:style>
  <w:style w:type="character" w:customStyle="1" w:styleId="WW8Num21z2">
    <w:name w:val="WW8Num21z2"/>
    <w:rPr>
      <w:rFonts w:hint="default"/>
    </w:rPr>
  </w:style>
  <w:style w:type="character" w:customStyle="1" w:styleId="WW8Num22z0">
    <w:name w:val="WW8Num22z0"/>
    <w:rPr>
      <w:b w:val="0"/>
      <w:bCs w:val="0"/>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b w:val="0"/>
      <w:color w:val="auto"/>
      <w:szCs w:val="24"/>
      <w:lang w:eastAsia="ar-SA"/>
    </w:rPr>
  </w:style>
  <w:style w:type="character" w:customStyle="1" w:styleId="WW8Num23z1">
    <w:name w:val="WW8Num23z1"/>
    <w:rPr>
      <w:rFonts w:hint="default"/>
      <w:b w:val="0"/>
      <w:szCs w:val="24"/>
      <w:lang w:eastAsia="ar-SA"/>
    </w:rPr>
  </w:style>
  <w:style w:type="character" w:customStyle="1" w:styleId="WW8Num23z3">
    <w:name w:val="WW8Num23z3"/>
    <w:rPr>
      <w:rFonts w:ascii="Times New Roman" w:eastAsia="Times New Roman" w:hAnsi="Times New Roman" w:cs="Times New Roman"/>
      <w:b w:val="0"/>
    </w:rPr>
  </w:style>
  <w:style w:type="character" w:customStyle="1" w:styleId="WW8Num23z4">
    <w:name w:val="WW8Num23z4"/>
    <w:rPr>
      <w:rFonts w:hint="default"/>
    </w:rPr>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Calibri" w:eastAsia="Calibri" w:hAnsi="Calibri" w:cs="Calibri"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5z3">
    <w:name w:val="WW8Num25z3"/>
    <w:rPr>
      <w:rFonts w:ascii="Symbol" w:hAnsi="Symbol" w:cs="Symbol" w:hint="default"/>
    </w:rPr>
  </w:style>
  <w:style w:type="character" w:customStyle="1" w:styleId="WW8Num26z0">
    <w:name w:val="WW8Num26z0"/>
    <w:rPr>
      <w:rFonts w:hint="default"/>
    </w:rPr>
  </w:style>
  <w:style w:type="character" w:customStyle="1" w:styleId="WW8Num26z1">
    <w:name w:val="WW8Num26z1"/>
    <w:rPr>
      <w:rFonts w:ascii="Times New Roman Bold" w:hAnsi="Times New Roman Bold" w:cs="Times New Roman Bold" w:hint="default"/>
      <w:b/>
      <w:i w:val="0"/>
      <w:sz w:val="28"/>
    </w:rPr>
  </w:style>
  <w:style w:type="character" w:customStyle="1" w:styleId="WW8Num26z2">
    <w:name w:val="WW8Num26z2"/>
    <w:rPr>
      <w:rFonts w:ascii="Times New Roman Bold" w:hAnsi="Times New Roman Bold" w:cs="Times New Roman Bold" w:hint="default"/>
      <w:b/>
      <w:i w:val="0"/>
      <w:sz w:val="24"/>
    </w:rPr>
  </w:style>
  <w:style w:type="character" w:customStyle="1" w:styleId="WW8Num27z0">
    <w:name w:val="WW8Num27z0"/>
    <w:rPr>
      <w:rFonts w:hint="default"/>
      <w:b w:val="0"/>
    </w:rPr>
  </w:style>
  <w:style w:type="character" w:customStyle="1" w:styleId="WW8Num27z2">
    <w:name w:val="WW8Num27z2"/>
    <w:rPr>
      <w:rFonts w:hint="default"/>
    </w:rPr>
  </w:style>
  <w:style w:type="character" w:customStyle="1" w:styleId="WW8Num28z0">
    <w:name w:val="WW8Num28z0"/>
    <w:rPr>
      <w:rFonts w:hint="default"/>
      <w:b w:val="0"/>
      <w:color w:val="auto"/>
    </w:rPr>
  </w:style>
  <w:style w:type="character" w:customStyle="1" w:styleId="WW8Num28z1">
    <w:name w:val="WW8Num28z1"/>
    <w:rPr>
      <w:rFonts w:hint="default"/>
      <w:b w:val="0"/>
    </w:rPr>
  </w:style>
  <w:style w:type="character" w:customStyle="1" w:styleId="WW8Num28z4">
    <w:name w:val="WW8Num28z4"/>
    <w:rPr>
      <w:rFonts w:hint="default"/>
    </w:rPr>
  </w:style>
  <w:style w:type="character" w:customStyle="1" w:styleId="WW8Num29z0">
    <w:name w:val="WW8Num29z0"/>
    <w:rPr>
      <w:rFonts w:ascii="Times New Roman" w:eastAsia="Calibri" w:hAnsi="Times New Roman" w:cs="Times New Roman"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29z3">
    <w:name w:val="WW8Num29z3"/>
    <w:rPr>
      <w:rFonts w:ascii="Symbol" w:hAnsi="Symbol" w:cs="Symbol" w:hint="default"/>
    </w:rPr>
  </w:style>
  <w:style w:type="character" w:customStyle="1" w:styleId="WW8Num30z0">
    <w:name w:val="WW8Num30z0"/>
    <w:rPr>
      <w:rFonts w:hint="default"/>
      <w:b/>
      <w:u w:val="single"/>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i/>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Times New Roman" w:eastAsia="Times New Roman" w:hAnsi="Times New Roman" w:cs="Times New Roman"/>
    </w:rPr>
  </w:style>
  <w:style w:type="character" w:customStyle="1" w:styleId="WW8Num32z1">
    <w:name w:val="WW8Num32z1"/>
    <w:rPr>
      <w:rFonts w:hint="default"/>
      <w:sz w:val="23"/>
      <w:szCs w:val="23"/>
    </w:rPr>
  </w:style>
  <w:style w:type="character" w:customStyle="1" w:styleId="WW8Num33z0">
    <w:name w:val="WW8Num33z0"/>
    <w:rPr>
      <w:rFonts w:ascii="Times New Roman" w:eastAsia="Times New Roman" w:hAnsi="Times New Roman" w:cs="Times New Roman"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3z3">
    <w:name w:val="WW8Num33z3"/>
    <w:rPr>
      <w:rFonts w:ascii="Symbol" w:hAnsi="Symbol" w:cs="Symbol" w:hint="default"/>
    </w:rPr>
  </w:style>
  <w:style w:type="character" w:customStyle="1" w:styleId="WW8Num34z0">
    <w:name w:val="WW8Num34z0"/>
    <w:rPr>
      <w:rFonts w:ascii="Times New Roman" w:eastAsia="Calibri" w:hAnsi="Times New Roman" w:cs="Times New Roman" w:hint="default"/>
      <w:color w:val="000000"/>
      <w:lang w:eastAsia="lv-LV"/>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4z3">
    <w:name w:val="WW8Num34z3"/>
    <w:rPr>
      <w:rFonts w:ascii="Symbol" w:hAnsi="Symbol" w:cs="Symbol" w:hint="default"/>
    </w:rPr>
  </w:style>
  <w:style w:type="character" w:customStyle="1" w:styleId="WW8Num35z0">
    <w:name w:val="WW8Num35z0"/>
    <w:rPr>
      <w:rFonts w:ascii="Symbol" w:hAnsi="Symbol" w:cs="Symbol"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6z0">
    <w:name w:val="WW8Num36z0"/>
    <w:rPr>
      <w:rFonts w:ascii="Times New Roman" w:hAnsi="Times New Roman" w:cs="Times New Roman" w:hint="default"/>
      <w:sz w:val="24"/>
    </w:rPr>
  </w:style>
  <w:style w:type="character" w:customStyle="1" w:styleId="WW8Num37z0">
    <w:name w:val="WW8Num37z0"/>
    <w:rPr>
      <w:rFonts w:hint="default"/>
      <w:b w:val="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9z0">
    <w:name w:val="WW8Num39z0"/>
    <w:rPr>
      <w:rFonts w:hint="default"/>
      <w:i/>
    </w:rPr>
  </w:style>
  <w:style w:type="character" w:customStyle="1" w:styleId="WW8Num40z0">
    <w:name w:val="WW8Num40z0"/>
    <w:rPr>
      <w:rFonts w:hint="default"/>
    </w:rPr>
  </w:style>
  <w:style w:type="character" w:customStyle="1" w:styleId="WW8Num40z1">
    <w:name w:val="WW8Num40z1"/>
    <w:rPr>
      <w:rFonts w:hint="default"/>
      <w:b w:val="0"/>
      <w:i w:val="0"/>
      <w:color w:val="auto"/>
      <w:sz w:val="24"/>
      <w:szCs w:val="24"/>
    </w:rPr>
  </w:style>
  <w:style w:type="character" w:customStyle="1" w:styleId="WW8Num40z2">
    <w:name w:val="WW8Num40z2"/>
    <w:rPr>
      <w:rFonts w:hint="default"/>
      <w:b w:val="0"/>
      <w:i w:val="0"/>
    </w:rPr>
  </w:style>
  <w:style w:type="character" w:customStyle="1" w:styleId="WW8Num41z0">
    <w:name w:val="WW8Num41z0"/>
    <w:rPr>
      <w:rFonts w:hint="default"/>
      <w:b/>
    </w:rPr>
  </w:style>
  <w:style w:type="character" w:customStyle="1" w:styleId="WW8Num41z1">
    <w:name w:val="WW8Num41z1"/>
    <w:rPr>
      <w:rFonts w:hint="default"/>
    </w:rPr>
  </w:style>
  <w:style w:type="character" w:customStyle="1" w:styleId="WW8Num42z0">
    <w:name w:val="WW8Num42z0"/>
    <w:rPr>
      <w:rFonts w:hint="default"/>
      <w:b/>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hint="default"/>
      <w:b w:val="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b w:val="0"/>
      <w:i w:val="0"/>
      <w:color w:val="auto"/>
    </w:rPr>
  </w:style>
  <w:style w:type="character" w:customStyle="1" w:styleId="WW8Num44z1">
    <w:name w:val="WW8Num44z1"/>
    <w:rPr>
      <w:rFonts w:hint="default"/>
      <w:b w:val="0"/>
    </w:rPr>
  </w:style>
  <w:style w:type="character" w:customStyle="1" w:styleId="WW8Num44z4">
    <w:name w:val="WW8Num44z4"/>
    <w:rPr>
      <w:rFonts w:hint="default"/>
    </w:rPr>
  </w:style>
  <w:style w:type="character" w:customStyle="1" w:styleId="WW8Num45z0">
    <w:name w:val="WW8Num45z0"/>
    <w:rPr>
      <w:rFonts w:hint="default"/>
      <w:b/>
    </w:rPr>
  </w:style>
  <w:style w:type="character" w:customStyle="1" w:styleId="WW8Num45z1">
    <w:name w:val="WW8Num45z1"/>
    <w:rPr>
      <w:rFonts w:hint="default"/>
      <w:b w:val="0"/>
    </w:rPr>
  </w:style>
  <w:style w:type="character" w:customStyle="1" w:styleId="DefaultParagraphFont1">
    <w:name w:val="Default Paragraph Font1"/>
  </w:style>
  <w:style w:type="character" w:styleId="Hyperlink">
    <w:name w:val="Hyperlink"/>
    <w:uiPriority w:val="99"/>
    <w:rPr>
      <w:color w:val="0000FF"/>
      <w:u w:val="single"/>
    </w:rPr>
  </w:style>
  <w:style w:type="character" w:styleId="PageNumber">
    <w:name w:val="page number"/>
    <w:basedOn w:val="DefaultParagraphFont1"/>
  </w:style>
  <w:style w:type="character" w:customStyle="1" w:styleId="BalloonTextChar">
    <w:name w:val="Balloon Text Char"/>
    <w:uiPriority w:val="99"/>
    <w:rPr>
      <w:rFonts w:ascii="Tahoma" w:hAnsi="Tahoma" w:cs="Tahoma"/>
      <w:sz w:val="16"/>
      <w:szCs w:val="16"/>
    </w:rPr>
  </w:style>
  <w:style w:type="character" w:customStyle="1" w:styleId="FontStyle15">
    <w:name w:val="Font Style15"/>
    <w:rPr>
      <w:rFonts w:ascii="Times New Roman" w:hAnsi="Times New Roman" w:cs="Times New Roman"/>
      <w:sz w:val="22"/>
      <w:szCs w:val="22"/>
    </w:rPr>
  </w:style>
  <w:style w:type="character" w:customStyle="1" w:styleId="FontStyle12">
    <w:name w:val="Font Style12"/>
    <w:rPr>
      <w:rFonts w:ascii="Times New Roman" w:hAnsi="Times New Roman" w:cs="Times New Roman"/>
      <w:b/>
      <w:bCs/>
      <w:sz w:val="22"/>
      <w:szCs w:val="22"/>
    </w:rPr>
  </w:style>
  <w:style w:type="character" w:customStyle="1" w:styleId="FontStyle13">
    <w:name w:val="Font Style13"/>
    <w:rPr>
      <w:rFonts w:ascii="Times New Roman" w:hAnsi="Times New Roman" w:cs="Times New Roman"/>
      <w:sz w:val="22"/>
      <w:szCs w:val="22"/>
    </w:rPr>
  </w:style>
  <w:style w:type="character" w:customStyle="1" w:styleId="EndnoteTextChar">
    <w:name w:val="Endnote Text Char"/>
  </w:style>
  <w:style w:type="character" w:customStyle="1" w:styleId="Beiguvresrakstzme">
    <w:name w:val="Beigu vēres rakstzīme"/>
    <w:rPr>
      <w:vertAlign w:val="superscript"/>
    </w:rPr>
  </w:style>
  <w:style w:type="character" w:styleId="PlaceholderText">
    <w:name w:val="Placeholder Text"/>
    <w:rPr>
      <w:color w:val="808080"/>
    </w:rPr>
  </w:style>
  <w:style w:type="character" w:styleId="Strong">
    <w:name w:val="Strong"/>
    <w:qFormat/>
    <w:rPr>
      <w:b/>
      <w:bCs/>
    </w:rPr>
  </w:style>
  <w:style w:type="character" w:customStyle="1" w:styleId="apple-converted-space">
    <w:name w:val="apple-converted-space"/>
  </w:style>
  <w:style w:type="character" w:customStyle="1" w:styleId="NoSpacingChar">
    <w:name w:val="No Spacing Char"/>
    <w:rPr>
      <w:rFonts w:ascii="Calibri" w:eastAsia="Calibri" w:hAnsi="Calibri" w:cs="Calibri"/>
      <w:sz w:val="22"/>
      <w:szCs w:val="22"/>
      <w:lang w:bidi="ar-SA"/>
    </w:rPr>
  </w:style>
  <w:style w:type="character" w:customStyle="1" w:styleId="mojstilChar">
    <w:name w:val="moj stil Char"/>
    <w:rPr>
      <w:rFonts w:eastAsia="Calibri"/>
      <w:sz w:val="16"/>
      <w:szCs w:val="16"/>
    </w:rPr>
  </w:style>
  <w:style w:type="character" w:customStyle="1" w:styleId="itemnameh11">
    <w:name w:val="item_name_h11"/>
    <w:rPr>
      <w:b w:val="0"/>
      <w:bCs w:val="0"/>
      <w:sz w:val="17"/>
      <w:szCs w:val="17"/>
    </w:rPr>
  </w:style>
  <w:style w:type="character" w:customStyle="1" w:styleId="delimitor">
    <w:name w:val="delimitor"/>
  </w:style>
  <w:style w:type="character" w:customStyle="1" w:styleId="Heading3Char">
    <w:name w:val="Heading 3 Char"/>
    <w:rPr>
      <w:rFonts w:ascii="Cambria" w:eastAsia="Times New Roman" w:hAnsi="Cambria" w:cs="Times New Roman"/>
      <w:b/>
      <w:bCs/>
      <w:sz w:val="26"/>
      <w:szCs w:val="26"/>
    </w:rPr>
  </w:style>
  <w:style w:type="character" w:styleId="CommentReference">
    <w:name w:val="annotation reference"/>
    <w:rPr>
      <w:sz w:val="16"/>
      <w:szCs w:val="16"/>
    </w:rPr>
  </w:style>
  <w:style w:type="character" w:customStyle="1" w:styleId="CommentTextChar">
    <w:name w:val="Comment Text Char"/>
    <w:uiPriority w:val="99"/>
  </w:style>
  <w:style w:type="character" w:customStyle="1" w:styleId="CommentSubjectChar">
    <w:name w:val="Comment Subject Char"/>
    <w:uiPriority w:val="99"/>
    <w:rPr>
      <w:b/>
      <w:bCs/>
    </w:rPr>
  </w:style>
  <w:style w:type="character" w:customStyle="1" w:styleId="BodyTextIndentChar">
    <w:name w:val="Body Text Indent Char"/>
    <w:rPr>
      <w:sz w:val="24"/>
      <w:szCs w:val="24"/>
    </w:rPr>
  </w:style>
  <w:style w:type="character" w:customStyle="1" w:styleId="WW-Absatz-Standardschriftart1111111">
    <w:name w:val="WW-Absatz-Standardschriftart1111111"/>
  </w:style>
  <w:style w:type="character" w:customStyle="1" w:styleId="FootnoteTextChar">
    <w:name w:val="Footnote Text Char"/>
    <w:aliases w:val="Footnote Char,Fußnote Char"/>
    <w:rPr>
      <w:lang w:val="lv-LV"/>
    </w:rPr>
  </w:style>
  <w:style w:type="character" w:customStyle="1" w:styleId="Vresrakstzmes">
    <w:name w:val="Vēres rakstzīmes"/>
    <w:rPr>
      <w:vertAlign w:val="superscript"/>
    </w:rPr>
  </w:style>
  <w:style w:type="character" w:customStyle="1" w:styleId="HeaderChar">
    <w:name w:val="Header Char"/>
    <w:aliases w:val="Header Char1 Char,Header Char Char Char"/>
    <w:qFormat/>
    <w:rPr>
      <w:sz w:val="24"/>
      <w:szCs w:val="24"/>
      <w:lang w:val="lv-LV"/>
    </w:rPr>
  </w:style>
  <w:style w:type="character" w:customStyle="1" w:styleId="FooterChar">
    <w:name w:val="Footer Char"/>
    <w:uiPriority w:val="99"/>
    <w:qFormat/>
    <w:rPr>
      <w:sz w:val="24"/>
      <w:szCs w:val="24"/>
      <w:lang w:val="lv-LV"/>
    </w:rPr>
  </w:style>
  <w:style w:type="character" w:customStyle="1" w:styleId="Heading1Char">
    <w:name w:val="Heading 1 Char"/>
    <w:aliases w:val="H1 Char,Section Heading Char,heading1 Char,Antraste 1 Char,h1 Char,Hoofdstuk Char"/>
    <w:uiPriority w:val="99"/>
    <w:rPr>
      <w:bCs/>
      <w:sz w:val="40"/>
      <w:szCs w:val="24"/>
    </w:rPr>
  </w:style>
  <w:style w:type="character" w:customStyle="1" w:styleId="Heading5Char">
    <w:name w:val="Heading 5 Char"/>
    <w:rPr>
      <w:b/>
      <w:bCs/>
      <w:sz w:val="24"/>
      <w:szCs w:val="24"/>
    </w:rPr>
  </w:style>
  <w:style w:type="character" w:customStyle="1" w:styleId="Heading6Char">
    <w:name w:val="Heading 6 Char"/>
    <w:rPr>
      <w:b/>
      <w:bCs/>
      <w:sz w:val="28"/>
      <w:szCs w:val="24"/>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TitleChar">
    <w:name w:val="Title Char"/>
    <w:link w:val="Title"/>
    <w:rPr>
      <w:color w:val="000000"/>
      <w:sz w:val="28"/>
      <w:szCs w:val="24"/>
      <w:shd w:val="clear" w:color="auto" w:fill="FFFFFF"/>
      <w:lang w:val="lv-LV"/>
    </w:rPr>
  </w:style>
  <w:style w:type="character" w:customStyle="1" w:styleId="BodyTextChar">
    <w:name w:val="Body Text Char"/>
    <w:rPr>
      <w:b/>
      <w:bCs/>
      <w:sz w:val="24"/>
      <w:szCs w:val="24"/>
      <w:lang w:val="lv-LV"/>
    </w:rPr>
  </w:style>
  <w:style w:type="character" w:customStyle="1" w:styleId="BodyText3Char">
    <w:name w:val="Body Text 3 Char"/>
    <w:rPr>
      <w:sz w:val="16"/>
      <w:szCs w:val="16"/>
      <w:lang w:val="lv-LV"/>
    </w:rPr>
  </w:style>
  <w:style w:type="character" w:customStyle="1" w:styleId="BodyTextIndent2Char">
    <w:name w:val="Body Text Indent 2 Char"/>
    <w:rPr>
      <w:sz w:val="24"/>
      <w:szCs w:val="24"/>
      <w:lang w:val="lv-LV"/>
    </w:rPr>
  </w:style>
  <w:style w:type="character" w:customStyle="1" w:styleId="FontStyle16">
    <w:name w:val="Font Style16"/>
    <w:rPr>
      <w:rFonts w:ascii="Times New Roman" w:hAnsi="Times New Roman" w:cs="Times New Roman"/>
      <w:sz w:val="22"/>
      <w:szCs w:val="22"/>
    </w:rPr>
  </w:style>
  <w:style w:type="character" w:customStyle="1" w:styleId="FontStyle17">
    <w:name w:val="Font Style17"/>
    <w:rPr>
      <w:rFonts w:ascii="Times New Roman" w:hAnsi="Times New Roman" w:cs="Times New Roman"/>
      <w:b/>
      <w:bCs/>
      <w:sz w:val="22"/>
      <w:szCs w:val="22"/>
    </w:rPr>
  </w:style>
  <w:style w:type="character" w:customStyle="1" w:styleId="Heading2Char">
    <w:name w:val="Heading 2 Char"/>
    <w:rPr>
      <w:rFonts w:ascii="Cambria" w:eastAsia="Times New Roman" w:hAnsi="Cambria" w:cs="Times New Roman"/>
      <w:b/>
      <w:bCs/>
      <w:i/>
      <w:iCs/>
      <w:sz w:val="28"/>
      <w:szCs w:val="28"/>
    </w:rPr>
  </w:style>
  <w:style w:type="character" w:customStyle="1" w:styleId="BodyText2Char">
    <w:name w:val="Body Text 2 Char"/>
    <w:rPr>
      <w:sz w:val="24"/>
      <w:szCs w:val="24"/>
    </w:rPr>
  </w:style>
  <w:style w:type="character" w:customStyle="1" w:styleId="Heading4Char">
    <w:name w:val="Heading 4 Char"/>
    <w:rPr>
      <w:b/>
      <w:bCs/>
      <w:szCs w:val="24"/>
    </w:rPr>
  </w:style>
  <w:style w:type="character" w:customStyle="1" w:styleId="BodyTextIndent3Char">
    <w:name w:val="Body Text Indent 3 Char"/>
    <w:rPr>
      <w:sz w:val="24"/>
      <w:szCs w:val="24"/>
      <w:lang w:val="en-US"/>
    </w:rPr>
  </w:style>
  <w:style w:type="character" w:customStyle="1" w:styleId="hps">
    <w:name w:val="hps"/>
  </w:style>
  <w:style w:type="character" w:styleId="Emphasis">
    <w:name w:val="Emphasis"/>
    <w:qFormat/>
    <w:rPr>
      <w:i/>
      <w:iCs/>
    </w:rPr>
  </w:style>
  <w:style w:type="character" w:customStyle="1" w:styleId="st">
    <w:name w:val="st"/>
  </w:style>
  <w:style w:type="character" w:styleId="FollowedHyperlink">
    <w:name w:val="FollowedHyperlink"/>
    <w:uiPriority w:val="99"/>
    <w:rPr>
      <w:color w:val="800080"/>
      <w:u w:val="single"/>
    </w:rPr>
  </w:style>
  <w:style w:type="character" w:customStyle="1" w:styleId="ListParagraphChar">
    <w:name w:val="List Paragraph Char"/>
    <w:aliases w:val="Syle 1 Char,Normal bullet 2 Char,Bullet list Char,Strip Char,H&amp;P List Paragraph Char,2 Char,Virsraksti Char,Saistīto dokumentu saraksts Char,PPS_Bullet Char,Colorful List - Accent 12 Char,Numurets Char,Colorful List - Accent 11 Char"/>
    <w:uiPriority w:val="34"/>
    <w:qFormat/>
    <w:rPr>
      <w:sz w:val="24"/>
      <w:szCs w:val="24"/>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CharCharCharChar"/>
    <w:uiPriority w:val="99"/>
    <w:qFormat/>
    <w:rPr>
      <w:vertAlign w:val="superscript"/>
    </w:rPr>
  </w:style>
  <w:style w:type="character" w:styleId="EndnoteReference">
    <w:name w:val="endnote reference"/>
    <w:rPr>
      <w:vertAlign w:val="superscript"/>
    </w:rPr>
  </w:style>
  <w:style w:type="character" w:customStyle="1" w:styleId="ListLabel86">
    <w:name w:val="ListLabel 86"/>
    <w:rPr>
      <w:color w:val="00000A"/>
    </w:rPr>
  </w:style>
  <w:style w:type="character" w:customStyle="1" w:styleId="ListLabel3">
    <w:name w:val="ListLabel 3"/>
    <w:rPr>
      <w:rFonts w:ascii="Times New Roman" w:hAnsi="Times New Roman"/>
      <w:b/>
      <w:color w:val="00000A"/>
    </w:rPr>
  </w:style>
  <w:style w:type="character" w:customStyle="1" w:styleId="ListLabel4">
    <w:name w:val="ListLabel 4"/>
    <w:rPr>
      <w:color w:val="00000A"/>
    </w:rPr>
  </w:style>
  <w:style w:type="paragraph" w:customStyle="1" w:styleId="Virsraksts">
    <w:name w:val="Virsraksts"/>
    <w:basedOn w:val="Normal"/>
    <w:next w:val="BodyText"/>
    <w:pPr>
      <w:shd w:val="clear" w:color="auto" w:fill="FFFFFF"/>
      <w:autoSpaceDE w:val="0"/>
      <w:jc w:val="center"/>
    </w:pPr>
    <w:rPr>
      <w:color w:val="000000"/>
      <w:sz w:val="28"/>
    </w:rPr>
  </w:style>
  <w:style w:type="paragraph" w:styleId="BodyText">
    <w:name w:val="Body Text"/>
    <w:basedOn w:val="Normal"/>
    <w:pPr>
      <w:jc w:val="both"/>
    </w:pPr>
    <w:rPr>
      <w:b/>
      <w:bCs/>
    </w:rPr>
  </w:style>
  <w:style w:type="paragraph" w:styleId="List">
    <w:name w:val="List"/>
    <w:basedOn w:val="BodyText"/>
    <w:pPr>
      <w:overflowPunct w:val="0"/>
      <w:autoSpaceDE w:val="0"/>
      <w:textAlignment w:val="baseline"/>
    </w:pPr>
    <w:rPr>
      <w:rFonts w:ascii="Arial" w:hAnsi="Arial" w:cs="Tahoma"/>
      <w:b w:val="0"/>
      <w:bCs w:val="0"/>
      <w:szCs w:val="20"/>
    </w:rPr>
  </w:style>
  <w:style w:type="paragraph" w:customStyle="1" w:styleId="Caption1">
    <w:name w:val="Caption1"/>
    <w:basedOn w:val="Normal"/>
    <w:pPr>
      <w:suppressLineNumbers/>
      <w:spacing w:before="120" w:after="120"/>
    </w:pPr>
    <w:rPr>
      <w:rFonts w:cs="FreeSans"/>
      <w:i/>
      <w:iCs/>
    </w:rPr>
  </w:style>
  <w:style w:type="paragraph" w:customStyle="1" w:styleId="Rdtjs">
    <w:name w:val="Rādītājs"/>
    <w:basedOn w:val="Normal"/>
    <w:pPr>
      <w:suppressLineNumbers/>
    </w:pPr>
    <w:rPr>
      <w:rFonts w:cs="FreeSans"/>
    </w:rPr>
  </w:style>
  <w:style w:type="paragraph" w:styleId="Header">
    <w:name w:val="header"/>
    <w:aliases w:val="Header Char1,Header Char Char"/>
    <w:basedOn w:val="Normal"/>
  </w:style>
  <w:style w:type="paragraph" w:customStyle="1" w:styleId="RakstzRakstz2">
    <w:name w:val="Rakstz. Rakstz.2"/>
    <w:basedOn w:val="Normal"/>
    <w:next w:val="BlockText"/>
    <w:pPr>
      <w:spacing w:before="120" w:after="160" w:line="240" w:lineRule="exact"/>
      <w:ind w:firstLine="720"/>
      <w:jc w:val="both"/>
    </w:pPr>
    <w:rPr>
      <w:rFonts w:ascii="Verdana" w:hAnsi="Verdana" w:cs="Verdana"/>
      <w:sz w:val="20"/>
      <w:szCs w:val="20"/>
      <w:lang w:val="en-US"/>
    </w:rPr>
  </w:style>
  <w:style w:type="paragraph" w:styleId="BlockText">
    <w:name w:val="Block Text"/>
    <w:basedOn w:val="Normal"/>
    <w:pPr>
      <w:spacing w:after="120"/>
      <w:ind w:left="1440" w:right="1440"/>
    </w:pPr>
  </w:style>
  <w:style w:type="paragraph" w:customStyle="1" w:styleId="StyleStyle2Justified">
    <w:name w:val="Style Style2 + Justified"/>
    <w:basedOn w:val="Normal"/>
    <w:pPr>
      <w:numPr>
        <w:numId w:val="2"/>
      </w:numPr>
      <w:tabs>
        <w:tab w:val="left" w:pos="1080"/>
      </w:tabs>
      <w:spacing w:before="240" w:after="120"/>
      <w:jc w:val="both"/>
    </w:pPr>
    <w:rPr>
      <w:szCs w:val="20"/>
    </w:rPr>
  </w:style>
  <w:style w:type="paragraph" w:customStyle="1" w:styleId="a">
    <w:name w:val="Заголовок таблицы"/>
    <w:basedOn w:val="Normal"/>
    <w:pPr>
      <w:suppressLineNumbers/>
      <w:jc w:val="center"/>
    </w:pPr>
    <w:rPr>
      <w:b/>
      <w:bCs/>
    </w:rPr>
  </w:style>
  <w:style w:type="paragraph" w:customStyle="1" w:styleId="Default">
    <w:name w:val="Default"/>
    <w:link w:val="DefaultChar"/>
    <w:qFormat/>
    <w:pPr>
      <w:suppressAutoHyphens/>
      <w:autoSpaceDE w:val="0"/>
    </w:pPr>
    <w:rPr>
      <w:color w:val="000000"/>
      <w:sz w:val="24"/>
      <w:szCs w:val="24"/>
      <w:lang w:eastAsia="zh-CN"/>
    </w:rPr>
  </w:style>
  <w:style w:type="paragraph" w:customStyle="1" w:styleId="Style1">
    <w:name w:val="Style1"/>
    <w:pPr>
      <w:tabs>
        <w:tab w:val="left" w:pos="0"/>
        <w:tab w:val="left" w:pos="426"/>
      </w:tabs>
      <w:suppressAutoHyphens/>
      <w:spacing w:after="120"/>
      <w:ind w:firstLine="360"/>
    </w:pPr>
    <w:rPr>
      <w:b/>
      <w:bCs/>
      <w:sz w:val="24"/>
      <w:szCs w:val="24"/>
      <w:lang w:eastAsia="zh-CN"/>
    </w:rPr>
  </w:style>
  <w:style w:type="paragraph" w:customStyle="1" w:styleId="tv2131">
    <w:name w:val="tv2131"/>
    <w:basedOn w:val="Normal"/>
    <w:pPr>
      <w:spacing w:line="360" w:lineRule="auto"/>
      <w:ind w:firstLine="300"/>
    </w:pPr>
    <w:rPr>
      <w:color w:val="414142"/>
      <w:sz w:val="21"/>
      <w:szCs w:val="21"/>
    </w:rPr>
  </w:style>
  <w:style w:type="paragraph" w:styleId="BodyText3">
    <w:name w:val="Body Text 3"/>
    <w:basedOn w:val="Normal"/>
    <w:pPr>
      <w:spacing w:after="120"/>
    </w:pPr>
    <w:rPr>
      <w:sz w:val="16"/>
      <w:szCs w:val="16"/>
    </w:rPr>
  </w:style>
  <w:style w:type="paragraph" w:styleId="BodyTextIndent2">
    <w:name w:val="Body Text Indent 2"/>
    <w:basedOn w:val="Normal"/>
    <w:pPr>
      <w:spacing w:after="120" w:line="480" w:lineRule="auto"/>
      <w:ind w:left="283"/>
    </w:pPr>
  </w:style>
  <w:style w:type="paragraph" w:styleId="ListParagraph">
    <w:name w:val="List Paragraph"/>
    <w:aliases w:val="Syle 1,Normal bullet 2,Bullet list,Strip,H&amp;P List Paragraph,2,Virsraksti,Saistīto dokumentu saraksts,PPS_Bullet,Colorful List - Accent 12,Numurets,Colorful List - Accent 11,list paragraph,h&amp;p list paragraph,saistīto dokumentu saraksts"/>
    <w:basedOn w:val="Normal"/>
    <w:uiPriority w:val="99"/>
    <w:qFormat/>
    <w:pPr>
      <w:ind w:left="720"/>
      <w:contextualSpacing/>
    </w:pPr>
  </w:style>
  <w:style w:type="paragraph" w:styleId="NormalWeb">
    <w:name w:val="Normal (Web)"/>
    <w:basedOn w:val="Normal"/>
    <w:link w:val="NormalWebChar"/>
    <w:qFormat/>
    <w:pPr>
      <w:spacing w:before="100"/>
    </w:pPr>
    <w:rPr>
      <w:lang w:val="en-GB"/>
    </w:rPr>
  </w:style>
  <w:style w:type="paragraph" w:styleId="Footer">
    <w:name w:val="footer"/>
    <w:basedOn w:val="Normal"/>
    <w:uiPriority w:val="99"/>
  </w:style>
  <w:style w:type="paragraph" w:styleId="BalloonText">
    <w:name w:val="Balloon Text"/>
    <w:basedOn w:val="Normal"/>
    <w:uiPriority w:val="99"/>
    <w:rPr>
      <w:rFonts w:ascii="Tahoma" w:hAnsi="Tahoma" w:cs="Tahoma"/>
      <w:sz w:val="16"/>
      <w:szCs w:val="16"/>
      <w:lang w:val="x-none"/>
    </w:rPr>
  </w:style>
  <w:style w:type="paragraph" w:customStyle="1" w:styleId="TimesnewRoman">
    <w:name w:val="Times new Roman"/>
    <w:basedOn w:val="Normal"/>
    <w:rPr>
      <w:rFonts w:ascii="Arial" w:hAnsi="Arial" w:cs="Arial"/>
    </w:rPr>
  </w:style>
  <w:style w:type="paragraph" w:customStyle="1" w:styleId="Style5">
    <w:name w:val="Style5"/>
    <w:basedOn w:val="Normal"/>
    <w:pPr>
      <w:widowControl w:val="0"/>
      <w:autoSpaceDE w:val="0"/>
      <w:spacing w:line="276" w:lineRule="exact"/>
      <w:ind w:left="1800" w:hanging="1800"/>
      <w:jc w:val="right"/>
    </w:pPr>
    <w:rPr>
      <w:rFonts w:eastAsia="Calibri"/>
      <w:lang w:val="en-US"/>
    </w:rPr>
  </w:style>
  <w:style w:type="paragraph" w:customStyle="1" w:styleId="Style4">
    <w:name w:val="Style4"/>
    <w:basedOn w:val="Normal"/>
    <w:pPr>
      <w:widowControl w:val="0"/>
      <w:autoSpaceDE w:val="0"/>
      <w:spacing w:line="277" w:lineRule="exact"/>
      <w:ind w:left="1800" w:hanging="334"/>
    </w:pPr>
    <w:rPr>
      <w:lang w:val="en-US"/>
    </w:rPr>
  </w:style>
  <w:style w:type="paragraph" w:customStyle="1" w:styleId="Style3">
    <w:name w:val="Style3"/>
    <w:basedOn w:val="Normal"/>
    <w:pPr>
      <w:widowControl w:val="0"/>
      <w:autoSpaceDE w:val="0"/>
      <w:spacing w:line="276" w:lineRule="exact"/>
      <w:ind w:left="1800" w:hanging="1800"/>
    </w:pPr>
    <w:rPr>
      <w:lang w:val="en-US"/>
    </w:rPr>
  </w:style>
  <w:style w:type="paragraph" w:styleId="EndnoteText">
    <w:name w:val="endnote text"/>
    <w:basedOn w:val="Normal"/>
    <w:rPr>
      <w:sz w:val="20"/>
      <w:szCs w:val="20"/>
      <w:lang w:val="x-none"/>
    </w:rPr>
  </w:style>
  <w:style w:type="paragraph" w:styleId="NoSpacing">
    <w:name w:val="No Spacing"/>
    <w:uiPriority w:val="1"/>
    <w:qFormat/>
    <w:pPr>
      <w:suppressAutoHyphens/>
    </w:pPr>
    <w:rPr>
      <w:rFonts w:ascii="Calibri" w:eastAsia="Calibri" w:hAnsi="Calibri" w:cs="Calibri"/>
      <w:sz w:val="22"/>
      <w:szCs w:val="22"/>
      <w:lang w:val="en-US" w:eastAsia="zh-CN"/>
    </w:rPr>
  </w:style>
  <w:style w:type="paragraph" w:customStyle="1" w:styleId="mojstil">
    <w:name w:val="moj stil"/>
    <w:basedOn w:val="NoSpacing"/>
    <w:rPr>
      <w:rFonts w:ascii="Times New Roman" w:hAnsi="Times New Roman" w:cs="Times New Roman"/>
      <w:sz w:val="16"/>
      <w:szCs w:val="16"/>
      <w:lang w:val="x-none"/>
    </w:rPr>
  </w:style>
  <w:style w:type="paragraph" w:styleId="CommentText">
    <w:name w:val="annotation text"/>
    <w:basedOn w:val="Normal"/>
    <w:uiPriority w:val="99"/>
    <w:rPr>
      <w:sz w:val="20"/>
      <w:szCs w:val="20"/>
      <w:lang w:val="x-none"/>
    </w:rPr>
  </w:style>
  <w:style w:type="paragraph" w:styleId="CommentSubject">
    <w:name w:val="annotation subject"/>
    <w:basedOn w:val="CommentText"/>
    <w:next w:val="CommentText"/>
    <w:uiPriority w:val="99"/>
    <w:rPr>
      <w:b/>
      <w:bCs/>
    </w:rPr>
  </w:style>
  <w:style w:type="paragraph" w:styleId="BodyTextIndent">
    <w:name w:val="Body Text Indent"/>
    <w:basedOn w:val="Normal"/>
    <w:pPr>
      <w:spacing w:after="120"/>
      <w:ind w:left="283"/>
    </w:pPr>
    <w:rPr>
      <w:lang w:val="x-none"/>
    </w:rPr>
  </w:style>
  <w:style w:type="paragraph" w:styleId="List4">
    <w:name w:val="List 4"/>
    <w:basedOn w:val="Normal"/>
    <w:pPr>
      <w:ind w:left="1132" w:hanging="283"/>
      <w:contextualSpacing/>
    </w:pPr>
  </w:style>
  <w:style w:type="paragraph" w:customStyle="1" w:styleId="Style">
    <w:name w:val="Style"/>
    <w:pPr>
      <w:widowControl w:val="0"/>
      <w:suppressAutoHyphens/>
      <w:autoSpaceDE w:val="0"/>
    </w:pPr>
    <w:rPr>
      <w:szCs w:val="24"/>
      <w:lang w:val="en-US" w:eastAsia="zh-CN"/>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 Rakstz.,o"/>
    <w:basedOn w:val="Normal"/>
    <w:uiPriority w:val="99"/>
    <w:qFormat/>
    <w:rPr>
      <w:sz w:val="20"/>
      <w:szCs w:val="20"/>
    </w:rPr>
  </w:style>
  <w:style w:type="paragraph" w:customStyle="1" w:styleId="Standard">
    <w:name w:val="Standard"/>
    <w:pPr>
      <w:suppressAutoHyphens/>
      <w:textAlignment w:val="baseline"/>
    </w:pPr>
    <w:rPr>
      <w:kern w:val="1"/>
      <w:sz w:val="24"/>
      <w:szCs w:val="24"/>
      <w:lang w:eastAsia="zh-CN"/>
    </w:rPr>
  </w:style>
  <w:style w:type="paragraph" w:styleId="List2">
    <w:name w:val="List 2"/>
    <w:basedOn w:val="Normal"/>
    <w:pPr>
      <w:ind w:left="566" w:hanging="283"/>
      <w:contextualSpacing/>
    </w:pPr>
  </w:style>
  <w:style w:type="paragraph" w:styleId="List3">
    <w:name w:val="List 3"/>
    <w:basedOn w:val="Normal"/>
    <w:pPr>
      <w:ind w:left="849" w:hanging="283"/>
      <w:contextualSpacing/>
    </w:pPr>
  </w:style>
  <w:style w:type="paragraph" w:customStyle="1" w:styleId="DefaultText">
    <w:name w:val="Default Text"/>
    <w:pPr>
      <w:suppressAutoHyphens/>
    </w:pPr>
    <w:rPr>
      <w:color w:val="000000"/>
      <w:sz w:val="24"/>
      <w:lang w:val="en-GB" w:eastAsia="zh-CN"/>
    </w:rPr>
  </w:style>
  <w:style w:type="paragraph" w:styleId="Caption">
    <w:name w:val="caption"/>
    <w:basedOn w:val="Normal"/>
    <w:next w:val="Normal"/>
    <w:qFormat/>
    <w:pPr>
      <w:jc w:val="center"/>
      <w:textAlignment w:val="baseline"/>
    </w:pPr>
    <w:rPr>
      <w:b/>
      <w:bCs/>
      <w:sz w:val="28"/>
    </w:rPr>
  </w:style>
  <w:style w:type="paragraph" w:customStyle="1" w:styleId="Style6">
    <w:name w:val="Style6"/>
    <w:basedOn w:val="Normal"/>
    <w:pPr>
      <w:widowControl w:val="0"/>
      <w:autoSpaceDE w:val="0"/>
      <w:spacing w:line="350" w:lineRule="exact"/>
      <w:ind w:firstLine="365"/>
    </w:pPr>
  </w:style>
  <w:style w:type="paragraph" w:customStyle="1" w:styleId="Style7">
    <w:name w:val="Style7"/>
    <w:basedOn w:val="Normal"/>
    <w:pPr>
      <w:widowControl w:val="0"/>
      <w:autoSpaceDE w:val="0"/>
      <w:spacing w:line="259" w:lineRule="exact"/>
      <w:ind w:hanging="725"/>
    </w:pPr>
  </w:style>
  <w:style w:type="paragraph" w:customStyle="1" w:styleId="Style9">
    <w:name w:val="Style9"/>
    <w:basedOn w:val="Normal"/>
    <w:pPr>
      <w:widowControl w:val="0"/>
      <w:autoSpaceDE w:val="0"/>
      <w:spacing w:line="264" w:lineRule="exact"/>
      <w:ind w:hanging="355"/>
    </w:pPr>
  </w:style>
  <w:style w:type="paragraph" w:styleId="BodyText2">
    <w:name w:val="Body Text 2"/>
    <w:basedOn w:val="Normal"/>
    <w:pPr>
      <w:spacing w:after="120" w:line="480" w:lineRule="auto"/>
    </w:pPr>
  </w:style>
  <w:style w:type="paragraph" w:styleId="BodyTextIndent3">
    <w:name w:val="Body Text Indent 3"/>
    <w:basedOn w:val="Normal"/>
    <w:pPr>
      <w:ind w:firstLine="709"/>
      <w:jc w:val="both"/>
    </w:pPr>
    <w:rPr>
      <w:lang w:val="en-US"/>
    </w:rPr>
  </w:style>
  <w:style w:type="paragraph" w:customStyle="1" w:styleId="naisf">
    <w:name w:val="naisf"/>
    <w:basedOn w:val="Normal"/>
    <w:pPr>
      <w:spacing w:before="280" w:after="280"/>
      <w:jc w:val="both"/>
    </w:pPr>
    <w:rPr>
      <w:rFonts w:eastAsia="Arial Unicode MS"/>
      <w:lang w:val="en-GB"/>
    </w:rPr>
  </w:style>
  <w:style w:type="paragraph" w:customStyle="1" w:styleId="1">
    <w:name w:val="Указатель1"/>
    <w:basedOn w:val="Normal"/>
    <w:pPr>
      <w:suppressLineNumbers/>
    </w:pPr>
    <w:rPr>
      <w:rFonts w:ascii="Arial" w:hAnsi="Arial" w:cs="Tahoma"/>
    </w:rPr>
  </w:style>
  <w:style w:type="paragraph" w:customStyle="1" w:styleId="Punkts">
    <w:name w:val="Punkts"/>
    <w:basedOn w:val="Normal"/>
    <w:next w:val="Apakpunkts"/>
    <w:pPr>
      <w:numPr>
        <w:numId w:val="4"/>
      </w:numPr>
    </w:pPr>
    <w:rPr>
      <w:rFonts w:ascii="Arial" w:hAnsi="Arial" w:cs="Arial"/>
      <w:b/>
      <w:sz w:val="20"/>
    </w:rPr>
  </w:style>
  <w:style w:type="paragraph" w:customStyle="1" w:styleId="Apakpunkts">
    <w:name w:val="Apakšpunkts"/>
    <w:basedOn w:val="Normal"/>
    <w:link w:val="ApakpunktsChar"/>
    <w:pPr>
      <w:tabs>
        <w:tab w:val="num" w:pos="851"/>
      </w:tabs>
      <w:ind w:left="851" w:hanging="851"/>
    </w:pPr>
    <w:rPr>
      <w:rFonts w:ascii="Arial" w:hAnsi="Arial" w:cs="Arial"/>
      <w:b/>
      <w:sz w:val="20"/>
    </w:rPr>
  </w:style>
  <w:style w:type="paragraph" w:customStyle="1" w:styleId="Paragrfs">
    <w:name w:val="Paragrāfs"/>
    <w:basedOn w:val="Normal"/>
    <w:next w:val="Normal"/>
    <w:pPr>
      <w:tabs>
        <w:tab w:val="num" w:pos="851"/>
      </w:tabs>
      <w:ind w:left="851" w:hanging="851"/>
      <w:jc w:val="both"/>
    </w:pPr>
    <w:rPr>
      <w:rFonts w:ascii="Arial" w:hAnsi="Arial" w:cs="Arial"/>
      <w:sz w:val="20"/>
    </w:rPr>
  </w:style>
  <w:style w:type="paragraph" w:customStyle="1" w:styleId="CM5">
    <w:name w:val="CM5"/>
    <w:basedOn w:val="Normal"/>
    <w:next w:val="Normal"/>
    <w:pPr>
      <w:widowControl w:val="0"/>
      <w:autoSpaceDE w:val="0"/>
    </w:pPr>
    <w:rPr>
      <w:rFonts w:ascii="Arial Narrow" w:hAnsi="Arial Narrow" w:cs="Arial Narrow"/>
      <w:lang w:val="en-US"/>
    </w:rPr>
  </w:style>
  <w:style w:type="paragraph" w:customStyle="1" w:styleId="tvhtmlmktable">
    <w:name w:val="tv_html mk_table"/>
    <w:basedOn w:val="Normal"/>
    <w:pPr>
      <w:spacing w:before="280" w:after="280"/>
    </w:pPr>
  </w:style>
  <w:style w:type="paragraph" w:customStyle="1" w:styleId="10">
    <w:name w:val="Без интервала1"/>
    <w:pPr>
      <w:suppressAutoHyphens/>
    </w:pPr>
    <w:rPr>
      <w:sz w:val="24"/>
      <w:szCs w:val="24"/>
      <w:lang w:eastAsia="zh-CN"/>
    </w:rPr>
  </w:style>
  <w:style w:type="paragraph" w:customStyle="1" w:styleId="tv213">
    <w:name w:val="tv213"/>
    <w:basedOn w:val="Normal"/>
    <w:pPr>
      <w:spacing w:before="280" w:after="280"/>
    </w:pPr>
    <w:rPr>
      <w:lang w:val="en-US"/>
    </w:rPr>
  </w:style>
  <w:style w:type="paragraph" w:customStyle="1" w:styleId="WW-">
    <w:name w:val="WW-Базовый"/>
    <w:pPr>
      <w:tabs>
        <w:tab w:val="left" w:pos="709"/>
      </w:tabs>
      <w:suppressAutoHyphens/>
      <w:spacing w:after="200" w:line="276" w:lineRule="atLeast"/>
    </w:pPr>
    <w:rPr>
      <w:rFonts w:ascii="Calibri" w:eastAsia="Arial" w:hAnsi="Calibri" w:cs="Calibri"/>
      <w:sz w:val="22"/>
      <w:szCs w:val="22"/>
      <w:lang w:val="ru-RU" w:eastAsia="zh-CN"/>
    </w:rPr>
  </w:style>
  <w:style w:type="paragraph" w:styleId="Revision">
    <w:name w:val="Revision"/>
    <w:uiPriority w:val="99"/>
    <w:pPr>
      <w:suppressAutoHyphens/>
    </w:pPr>
    <w:rPr>
      <w:sz w:val="24"/>
      <w:szCs w:val="24"/>
      <w:lang w:eastAsia="zh-CN"/>
    </w:rPr>
  </w:style>
  <w:style w:type="paragraph" w:customStyle="1" w:styleId="Saturardtjs">
    <w:name w:val="Satura rādītājs"/>
    <w:basedOn w:val="Normal"/>
    <w:pPr>
      <w:suppressLineNumbers/>
    </w:pPr>
  </w:style>
  <w:style w:type="paragraph" w:customStyle="1" w:styleId="Tabulasvirsraksts">
    <w:name w:val="Tabulas virsraksts"/>
    <w:basedOn w:val="Saturardtjs"/>
    <w:pPr>
      <w:jc w:val="center"/>
    </w:pPr>
    <w:rPr>
      <w:b/>
      <w:bCs/>
    </w:rPr>
  </w:style>
  <w:style w:type="paragraph" w:customStyle="1" w:styleId="Ietvarasaturs">
    <w:name w:val="Ietvara saturs"/>
    <w:basedOn w:val="Normal"/>
  </w:style>
  <w:style w:type="numbering" w:customStyle="1" w:styleId="NoList1">
    <w:name w:val="No List1"/>
    <w:next w:val="NoList"/>
    <w:uiPriority w:val="99"/>
    <w:semiHidden/>
    <w:unhideWhenUsed/>
    <w:rsid w:val="00F04941"/>
  </w:style>
  <w:style w:type="table" w:styleId="TableGrid">
    <w:name w:val="Table Grid"/>
    <w:basedOn w:val="TableNormal"/>
    <w:rsid w:val="00F049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F04941"/>
    <w:pPr>
      <w:pBdr>
        <w:bottom w:val="single" w:sz="8" w:space="4" w:color="4F81BD"/>
      </w:pBdr>
      <w:suppressAutoHyphens w:val="0"/>
      <w:spacing w:after="300"/>
      <w:contextualSpacing/>
      <w:jc w:val="both"/>
    </w:pPr>
    <w:rPr>
      <w:color w:val="000000"/>
      <w:sz w:val="28"/>
      <w:lang w:eastAsia="lv-LV"/>
    </w:rPr>
  </w:style>
  <w:style w:type="character" w:customStyle="1" w:styleId="TitleChar1">
    <w:name w:val="Title Char1"/>
    <w:uiPriority w:val="10"/>
    <w:rsid w:val="00F04941"/>
    <w:rPr>
      <w:rFonts w:ascii="Calibri Light" w:eastAsia="Times New Roman" w:hAnsi="Calibri Light" w:cs="Times New Roman"/>
      <w:b/>
      <w:bCs/>
      <w:kern w:val="28"/>
      <w:sz w:val="32"/>
      <w:szCs w:val="32"/>
      <w:lang w:eastAsia="zh-CN"/>
    </w:rPr>
  </w:style>
  <w:style w:type="paragraph" w:customStyle="1" w:styleId="Normal1">
    <w:name w:val="Normal1"/>
    <w:basedOn w:val="Normal"/>
    <w:rsid w:val="00F04941"/>
    <w:pPr>
      <w:numPr>
        <w:numId w:val="9"/>
      </w:numPr>
      <w:suppressAutoHyphens w:val="0"/>
      <w:spacing w:before="120"/>
      <w:jc w:val="both"/>
    </w:pPr>
    <w:rPr>
      <w:szCs w:val="20"/>
      <w:lang w:val="en-GB" w:eastAsia="en-US"/>
    </w:rPr>
  </w:style>
  <w:style w:type="character" w:customStyle="1" w:styleId="BodytextitalicChar">
    <w:name w:val="Body text italic Char"/>
    <w:rsid w:val="00F04941"/>
    <w:rPr>
      <w:i/>
      <w:sz w:val="24"/>
      <w:szCs w:val="24"/>
      <w:lang w:val="lv-LV" w:eastAsia="en-US" w:bidi="ar-SA"/>
    </w:rPr>
  </w:style>
  <w:style w:type="paragraph" w:customStyle="1" w:styleId="RakstzCharCharRakstzCharCharRakstz">
    <w:name w:val="Rakstz. Char Char Rakstz. Char Char Rakstz."/>
    <w:basedOn w:val="Normal"/>
    <w:rsid w:val="00F04941"/>
    <w:pPr>
      <w:suppressAutoHyphens w:val="0"/>
      <w:spacing w:after="160" w:line="240" w:lineRule="exact"/>
    </w:pPr>
    <w:rPr>
      <w:rFonts w:ascii="Tahoma" w:hAnsi="Tahoma"/>
      <w:sz w:val="20"/>
      <w:szCs w:val="20"/>
      <w:lang w:val="en-US" w:eastAsia="en-US"/>
    </w:rPr>
  </w:style>
  <w:style w:type="paragraph" w:customStyle="1" w:styleId="FR2">
    <w:name w:val="FR2"/>
    <w:rsid w:val="00F04941"/>
    <w:pPr>
      <w:widowControl w:val="0"/>
      <w:autoSpaceDE w:val="0"/>
      <w:autoSpaceDN w:val="0"/>
      <w:adjustRightInd w:val="0"/>
      <w:spacing w:before="500"/>
      <w:jc w:val="center"/>
    </w:pPr>
    <w:rPr>
      <w:rFonts w:ascii="Arial" w:hAnsi="Arial" w:cs="Arial"/>
      <w:b/>
      <w:bCs/>
      <w:sz w:val="28"/>
      <w:szCs w:val="28"/>
      <w:lang w:val="en-US"/>
    </w:rPr>
  </w:style>
  <w:style w:type="paragraph" w:customStyle="1" w:styleId="txt1">
    <w:name w:val="txt1"/>
    <w:rsid w:val="00F0494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Heading30">
    <w:name w:val="Heading #3"/>
    <w:basedOn w:val="Normal"/>
    <w:rsid w:val="00F04941"/>
    <w:pPr>
      <w:widowControl w:val="0"/>
      <w:shd w:val="clear" w:color="auto" w:fill="FFFFFF"/>
      <w:spacing w:before="540" w:after="180" w:line="0" w:lineRule="atLeast"/>
      <w:ind w:hanging="620"/>
      <w:jc w:val="both"/>
    </w:pPr>
    <w:rPr>
      <w:b/>
      <w:bCs/>
      <w:kern w:val="1"/>
      <w:sz w:val="22"/>
      <w:szCs w:val="22"/>
      <w:lang w:eastAsia="en-US"/>
    </w:rPr>
  </w:style>
  <w:style w:type="paragraph" w:customStyle="1" w:styleId="Numeracija">
    <w:name w:val="Numeracija"/>
    <w:basedOn w:val="Normal"/>
    <w:rsid w:val="00F04941"/>
    <w:pPr>
      <w:tabs>
        <w:tab w:val="num" w:pos="3312"/>
      </w:tabs>
      <w:suppressAutoHyphens w:val="0"/>
      <w:ind w:left="3312" w:hanging="432"/>
      <w:jc w:val="both"/>
    </w:pPr>
    <w:rPr>
      <w:sz w:val="26"/>
      <w:lang w:eastAsia="en-US"/>
    </w:rPr>
  </w:style>
  <w:style w:type="paragraph" w:customStyle="1" w:styleId="Bodytext20">
    <w:name w:val="Body text (2)"/>
    <w:basedOn w:val="Normal"/>
    <w:rsid w:val="00F04941"/>
    <w:pPr>
      <w:widowControl w:val="0"/>
      <w:shd w:val="clear" w:color="auto" w:fill="FFFFFF"/>
      <w:spacing w:after="60" w:line="0" w:lineRule="atLeast"/>
      <w:ind w:hanging="1260"/>
    </w:pPr>
    <w:rPr>
      <w:b/>
      <w:bCs/>
      <w:kern w:val="1"/>
      <w:sz w:val="22"/>
      <w:szCs w:val="22"/>
      <w:lang w:eastAsia="en-US"/>
    </w:rPr>
  </w:style>
  <w:style w:type="character" w:customStyle="1" w:styleId="FootnoteCharacters">
    <w:name w:val="Footnote Characters"/>
    <w:rsid w:val="00F04941"/>
    <w:rPr>
      <w:vertAlign w:val="superscript"/>
    </w:rPr>
  </w:style>
  <w:style w:type="character" w:customStyle="1" w:styleId="Bodytext9NotBoldNotItalic">
    <w:name w:val="Body text (9) + Not Bold;Not Italic"/>
    <w:rsid w:val="00F04941"/>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lang w:val="lv-LV"/>
    </w:rPr>
  </w:style>
  <w:style w:type="character" w:customStyle="1" w:styleId="Bodytext9NotItalic">
    <w:name w:val="Body text (9) + Not Italic"/>
    <w:rsid w:val="00F04941"/>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lv-LV"/>
    </w:rPr>
  </w:style>
  <w:style w:type="character" w:customStyle="1" w:styleId="WW-BodytextBold">
    <w:name w:val="WW-Body text + Bold"/>
    <w:rsid w:val="00F04941"/>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lv-LV"/>
    </w:rPr>
  </w:style>
  <w:style w:type="paragraph" w:customStyle="1" w:styleId="BodyText1">
    <w:name w:val="Body Text1"/>
    <w:basedOn w:val="Normal"/>
    <w:rsid w:val="00F04941"/>
    <w:pPr>
      <w:widowControl w:val="0"/>
      <w:shd w:val="clear" w:color="auto" w:fill="FFFFFF"/>
      <w:spacing w:before="480" w:after="60" w:line="0" w:lineRule="atLeast"/>
      <w:ind w:hanging="1260"/>
    </w:pPr>
    <w:rPr>
      <w:kern w:val="1"/>
      <w:sz w:val="22"/>
      <w:szCs w:val="22"/>
      <w:lang w:eastAsia="en-US"/>
    </w:rPr>
  </w:style>
  <w:style w:type="paragraph" w:customStyle="1" w:styleId="Heading20">
    <w:name w:val="Heading #2"/>
    <w:basedOn w:val="Normal"/>
    <w:rsid w:val="00F04941"/>
    <w:pPr>
      <w:widowControl w:val="0"/>
      <w:shd w:val="clear" w:color="auto" w:fill="FFFFFF"/>
      <w:spacing w:before="480" w:line="274" w:lineRule="exact"/>
      <w:ind w:hanging="540"/>
    </w:pPr>
    <w:rPr>
      <w:b/>
      <w:bCs/>
      <w:kern w:val="1"/>
      <w:sz w:val="22"/>
      <w:szCs w:val="22"/>
      <w:lang w:eastAsia="en-US"/>
    </w:rPr>
  </w:style>
  <w:style w:type="paragraph" w:customStyle="1" w:styleId="Tablecaption">
    <w:name w:val="Table caption"/>
    <w:basedOn w:val="Normal"/>
    <w:rsid w:val="00F04941"/>
    <w:pPr>
      <w:widowControl w:val="0"/>
      <w:shd w:val="clear" w:color="auto" w:fill="FFFFFF"/>
      <w:spacing w:line="0" w:lineRule="atLeast"/>
    </w:pPr>
    <w:rPr>
      <w:b/>
      <w:bCs/>
      <w:kern w:val="1"/>
      <w:sz w:val="22"/>
      <w:szCs w:val="22"/>
      <w:lang w:eastAsia="en-US"/>
    </w:rPr>
  </w:style>
  <w:style w:type="character" w:customStyle="1" w:styleId="Bodytext9NotBold">
    <w:name w:val="Body text (9) + Not Bold"/>
    <w:aliases w:val="Not Italic"/>
    <w:rsid w:val="00F04941"/>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2"/>
      <w:szCs w:val="22"/>
      <w:u w:val="none"/>
      <w:effect w:val="none"/>
      <w:vertAlign w:val="baseline"/>
      <w:lang w:val="lv-LV"/>
    </w:rPr>
  </w:style>
  <w:style w:type="paragraph" w:customStyle="1" w:styleId="Parastais">
    <w:name w:val="Parastais"/>
    <w:qFormat/>
    <w:rsid w:val="00F04941"/>
    <w:pPr>
      <w:widowControl w:val="0"/>
      <w:suppressAutoHyphens/>
    </w:pPr>
    <w:rPr>
      <w:rFonts w:eastAsia="Arial Unicode MS"/>
      <w:kern w:val="1"/>
      <w:sz w:val="24"/>
      <w:szCs w:val="24"/>
      <w:lang w:eastAsia="ar-SA"/>
    </w:rPr>
  </w:style>
  <w:style w:type="character" w:customStyle="1" w:styleId="ApakpunktsChar">
    <w:name w:val="Apakšpunkts Char"/>
    <w:link w:val="Apakpunkts"/>
    <w:rsid w:val="00F04941"/>
    <w:rPr>
      <w:rFonts w:ascii="Arial" w:hAnsi="Arial" w:cs="Arial"/>
      <w:b/>
      <w:szCs w:val="24"/>
      <w:lang w:eastAsia="zh-CN"/>
    </w:rPr>
  </w:style>
  <w:style w:type="paragraph" w:customStyle="1" w:styleId="xl63">
    <w:name w:val="xl63"/>
    <w:basedOn w:val="Normal"/>
    <w:rsid w:val="00F04941"/>
    <w:pPr>
      <w:suppressAutoHyphens w:val="0"/>
      <w:spacing w:before="100" w:beforeAutospacing="1" w:after="100" w:afterAutospacing="1"/>
    </w:pPr>
    <w:rPr>
      <w:lang w:eastAsia="lv-LV"/>
    </w:rPr>
  </w:style>
  <w:style w:type="paragraph" w:customStyle="1" w:styleId="xl64">
    <w:name w:val="xl64"/>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lv-LV"/>
    </w:rPr>
  </w:style>
  <w:style w:type="paragraph" w:customStyle="1" w:styleId="xl65">
    <w:name w:val="xl65"/>
    <w:basedOn w:val="Normal"/>
    <w:rsid w:val="00F04941"/>
    <w:pPr>
      <w:suppressAutoHyphens w:val="0"/>
      <w:spacing w:before="100" w:beforeAutospacing="1" w:after="100" w:afterAutospacing="1"/>
      <w:jc w:val="center"/>
    </w:pPr>
    <w:rPr>
      <w:lang w:eastAsia="lv-LV"/>
    </w:rPr>
  </w:style>
  <w:style w:type="paragraph" w:customStyle="1" w:styleId="xl66">
    <w:name w:val="xl66"/>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67">
    <w:name w:val="xl67"/>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68">
    <w:name w:val="xl68"/>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lang w:eastAsia="lv-LV"/>
    </w:rPr>
  </w:style>
  <w:style w:type="paragraph" w:customStyle="1" w:styleId="xl69">
    <w:name w:val="xl69"/>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70">
    <w:name w:val="xl70"/>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lv-LV"/>
    </w:rPr>
  </w:style>
  <w:style w:type="paragraph" w:customStyle="1" w:styleId="xl71">
    <w:name w:val="xl71"/>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72">
    <w:name w:val="xl72"/>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b/>
      <w:bCs/>
      <w:lang w:eastAsia="lv-LV"/>
    </w:rPr>
  </w:style>
  <w:style w:type="paragraph" w:customStyle="1" w:styleId="xl73">
    <w:name w:val="xl73"/>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lang w:eastAsia="lv-LV"/>
    </w:rPr>
  </w:style>
  <w:style w:type="paragraph" w:customStyle="1" w:styleId="xl74">
    <w:name w:val="xl74"/>
    <w:basedOn w:val="Normal"/>
    <w:rsid w:val="00F04941"/>
    <w:pPr>
      <w:suppressAutoHyphens w:val="0"/>
      <w:spacing w:before="100" w:beforeAutospacing="1" w:after="100" w:afterAutospacing="1"/>
      <w:textAlignment w:val="center"/>
    </w:pPr>
    <w:rPr>
      <w:lang w:eastAsia="lv-LV"/>
    </w:rPr>
  </w:style>
  <w:style w:type="paragraph" w:customStyle="1" w:styleId="xl75">
    <w:name w:val="xl75"/>
    <w:basedOn w:val="Normal"/>
    <w:rsid w:val="00F04941"/>
    <w:pPr>
      <w:suppressAutoHyphens w:val="0"/>
      <w:spacing w:before="100" w:beforeAutospacing="1" w:after="100" w:afterAutospacing="1"/>
      <w:jc w:val="center"/>
      <w:textAlignment w:val="center"/>
    </w:pPr>
    <w:rPr>
      <w:lang w:eastAsia="lv-LV"/>
    </w:rPr>
  </w:style>
  <w:style w:type="paragraph" w:customStyle="1" w:styleId="xl76">
    <w:name w:val="xl76"/>
    <w:basedOn w:val="Normal"/>
    <w:rsid w:val="00F0494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lang w:eastAsia="lv-LV"/>
    </w:rPr>
  </w:style>
  <w:style w:type="paragraph" w:customStyle="1" w:styleId="xl77">
    <w:name w:val="xl77"/>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78">
    <w:name w:val="xl78"/>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lv-LV"/>
    </w:rPr>
  </w:style>
  <w:style w:type="paragraph" w:customStyle="1" w:styleId="xl79">
    <w:name w:val="xl79"/>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lv-LV"/>
    </w:rPr>
  </w:style>
  <w:style w:type="paragraph" w:customStyle="1" w:styleId="xl80">
    <w:name w:val="xl80"/>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lang w:eastAsia="lv-LV"/>
    </w:rPr>
  </w:style>
  <w:style w:type="paragraph" w:customStyle="1" w:styleId="xl81">
    <w:name w:val="xl81"/>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82">
    <w:name w:val="xl82"/>
    <w:basedOn w:val="Normal"/>
    <w:rsid w:val="00F04941"/>
    <w:pPr>
      <w:pBdr>
        <w:top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83">
    <w:name w:val="xl83"/>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lang w:eastAsia="lv-LV"/>
    </w:rPr>
  </w:style>
  <w:style w:type="paragraph" w:customStyle="1" w:styleId="xl84">
    <w:name w:val="xl84"/>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lang w:eastAsia="lv-LV"/>
    </w:rPr>
  </w:style>
  <w:style w:type="paragraph" w:customStyle="1" w:styleId="xl85">
    <w:name w:val="xl85"/>
    <w:basedOn w:val="Normal"/>
    <w:rsid w:val="00F04941"/>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lang w:eastAsia="lv-LV"/>
    </w:rPr>
  </w:style>
  <w:style w:type="paragraph" w:customStyle="1" w:styleId="xl86">
    <w:name w:val="xl86"/>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lv-LV"/>
    </w:rPr>
  </w:style>
  <w:style w:type="paragraph" w:customStyle="1" w:styleId="xl87">
    <w:name w:val="xl87"/>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lang w:eastAsia="lv-LV"/>
    </w:rPr>
  </w:style>
  <w:style w:type="paragraph" w:customStyle="1" w:styleId="xl88">
    <w:name w:val="xl88"/>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lv-LV"/>
    </w:rPr>
  </w:style>
  <w:style w:type="paragraph" w:customStyle="1" w:styleId="xl89">
    <w:name w:val="xl89"/>
    <w:basedOn w:val="Normal"/>
    <w:rsid w:val="00F04941"/>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lv-LV"/>
    </w:rPr>
  </w:style>
  <w:style w:type="paragraph" w:customStyle="1" w:styleId="xl90">
    <w:name w:val="xl90"/>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lv-LV"/>
    </w:rPr>
  </w:style>
  <w:style w:type="paragraph" w:customStyle="1" w:styleId="xl91">
    <w:name w:val="xl91"/>
    <w:basedOn w:val="Normal"/>
    <w:rsid w:val="00F04941"/>
    <w:pPr>
      <w:pBdr>
        <w:left w:val="single" w:sz="4" w:space="0" w:color="auto"/>
      </w:pBdr>
      <w:suppressAutoHyphens w:val="0"/>
      <w:spacing w:before="100" w:beforeAutospacing="1" w:after="100" w:afterAutospacing="1"/>
      <w:textAlignment w:val="center"/>
    </w:pPr>
    <w:rPr>
      <w:lang w:eastAsia="lv-LV"/>
    </w:rPr>
  </w:style>
  <w:style w:type="paragraph" w:customStyle="1" w:styleId="xl92">
    <w:name w:val="xl92"/>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lang w:eastAsia="lv-LV"/>
    </w:rPr>
  </w:style>
  <w:style w:type="paragraph" w:customStyle="1" w:styleId="xl93">
    <w:name w:val="xl93"/>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color w:val="000000"/>
      <w:lang w:eastAsia="lv-LV"/>
    </w:rPr>
  </w:style>
  <w:style w:type="paragraph" w:customStyle="1" w:styleId="xl94">
    <w:name w:val="xl94"/>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lang w:eastAsia="lv-LV"/>
    </w:rPr>
  </w:style>
  <w:style w:type="paragraph" w:customStyle="1" w:styleId="xl95">
    <w:name w:val="xl95"/>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96">
    <w:name w:val="xl96"/>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97">
    <w:name w:val="xl97"/>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lang w:eastAsia="lv-LV"/>
    </w:rPr>
  </w:style>
  <w:style w:type="paragraph" w:customStyle="1" w:styleId="xl98">
    <w:name w:val="xl98"/>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99">
    <w:name w:val="xl99"/>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100">
    <w:name w:val="xl100"/>
    <w:basedOn w:val="Normal"/>
    <w:rsid w:val="00F04941"/>
    <w:pPr>
      <w:pBdr>
        <w:top w:val="single" w:sz="4" w:space="0" w:color="auto"/>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b/>
      <w:bCs/>
      <w:lang w:eastAsia="lv-LV"/>
    </w:rPr>
  </w:style>
  <w:style w:type="paragraph" w:customStyle="1" w:styleId="xl101">
    <w:name w:val="xl101"/>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lang w:eastAsia="lv-LV"/>
    </w:rPr>
  </w:style>
  <w:style w:type="paragraph" w:customStyle="1" w:styleId="xl102">
    <w:name w:val="xl102"/>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lv-LV"/>
    </w:rPr>
  </w:style>
  <w:style w:type="paragraph" w:customStyle="1" w:styleId="xl103">
    <w:name w:val="xl103"/>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104">
    <w:name w:val="xl104"/>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lang w:eastAsia="lv-LV"/>
    </w:rPr>
  </w:style>
  <w:style w:type="paragraph" w:customStyle="1" w:styleId="xl105">
    <w:name w:val="xl105"/>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lang w:eastAsia="lv-LV"/>
    </w:rPr>
  </w:style>
  <w:style w:type="paragraph" w:customStyle="1" w:styleId="xl106">
    <w:name w:val="xl106"/>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lv-LV"/>
    </w:rPr>
  </w:style>
  <w:style w:type="paragraph" w:customStyle="1" w:styleId="xl107">
    <w:name w:val="xl107"/>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lang w:eastAsia="lv-LV"/>
    </w:rPr>
  </w:style>
  <w:style w:type="paragraph" w:customStyle="1" w:styleId="xl108">
    <w:name w:val="xl108"/>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lv-LV"/>
    </w:rPr>
  </w:style>
  <w:style w:type="paragraph" w:customStyle="1" w:styleId="xl109">
    <w:name w:val="xl109"/>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lv-LV"/>
    </w:rPr>
  </w:style>
  <w:style w:type="paragraph" w:customStyle="1" w:styleId="xl110">
    <w:name w:val="xl110"/>
    <w:basedOn w:val="Normal"/>
    <w:rsid w:val="00F04941"/>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pPr>
    <w:rPr>
      <w:b/>
      <w:bCs/>
      <w:lang w:eastAsia="lv-LV"/>
    </w:rPr>
  </w:style>
  <w:style w:type="paragraph" w:customStyle="1" w:styleId="xl111">
    <w:name w:val="xl111"/>
    <w:basedOn w:val="Normal"/>
    <w:rsid w:val="00F04941"/>
    <w:pPr>
      <w:pBdr>
        <w:top w:val="single" w:sz="4" w:space="0" w:color="auto"/>
        <w:left w:val="single" w:sz="4" w:space="0" w:color="auto"/>
        <w:bottom w:val="single" w:sz="4" w:space="0" w:color="auto"/>
      </w:pBdr>
      <w:suppressAutoHyphens w:val="0"/>
      <w:spacing w:before="100" w:beforeAutospacing="1" w:after="100" w:afterAutospacing="1"/>
      <w:jc w:val="center"/>
    </w:pPr>
    <w:rPr>
      <w:b/>
      <w:bCs/>
      <w:lang w:eastAsia="lv-LV"/>
    </w:rPr>
  </w:style>
  <w:style w:type="paragraph" w:customStyle="1" w:styleId="xl112">
    <w:name w:val="xl112"/>
    <w:basedOn w:val="Normal"/>
    <w:rsid w:val="00F04941"/>
    <w:pPr>
      <w:pBdr>
        <w:top w:val="single" w:sz="4" w:space="0" w:color="auto"/>
        <w:left w:val="single" w:sz="4" w:space="0" w:color="auto"/>
      </w:pBdr>
      <w:shd w:val="clear" w:color="000000" w:fill="FFFFFF"/>
      <w:suppressAutoHyphens w:val="0"/>
      <w:spacing w:before="100" w:beforeAutospacing="1" w:after="100" w:afterAutospacing="1"/>
      <w:jc w:val="center"/>
    </w:pPr>
    <w:rPr>
      <w:b/>
      <w:bCs/>
      <w:lang w:eastAsia="lv-LV"/>
    </w:rPr>
  </w:style>
  <w:style w:type="paragraph" w:customStyle="1" w:styleId="xl113">
    <w:name w:val="xl113"/>
    <w:basedOn w:val="Normal"/>
    <w:rsid w:val="00F04941"/>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lang w:eastAsia="lv-LV"/>
    </w:rPr>
  </w:style>
  <w:style w:type="paragraph" w:customStyle="1" w:styleId="xl114">
    <w:name w:val="xl114"/>
    <w:basedOn w:val="Normal"/>
    <w:rsid w:val="00F04941"/>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lang w:eastAsia="lv-LV"/>
    </w:rPr>
  </w:style>
  <w:style w:type="paragraph" w:customStyle="1" w:styleId="xl115">
    <w:name w:val="xl115"/>
    <w:basedOn w:val="Normal"/>
    <w:rsid w:val="00F04941"/>
    <w:pPr>
      <w:pBdr>
        <w:top w:val="single" w:sz="4" w:space="0" w:color="auto"/>
        <w:left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116">
    <w:name w:val="xl116"/>
    <w:basedOn w:val="Normal"/>
    <w:rsid w:val="00F04941"/>
    <w:pPr>
      <w:pBdr>
        <w:top w:val="single" w:sz="4" w:space="0" w:color="auto"/>
        <w:left w:val="single" w:sz="4" w:space="0" w:color="auto"/>
        <w:right w:val="single" w:sz="4" w:space="0" w:color="auto"/>
      </w:pBdr>
      <w:suppressAutoHyphens w:val="0"/>
      <w:spacing w:before="100" w:beforeAutospacing="1" w:after="100" w:afterAutospacing="1"/>
      <w:jc w:val="center"/>
    </w:pPr>
    <w:rPr>
      <w:color w:val="000000"/>
      <w:lang w:eastAsia="lv-LV"/>
    </w:rPr>
  </w:style>
  <w:style w:type="paragraph" w:customStyle="1" w:styleId="xl117">
    <w:name w:val="xl117"/>
    <w:basedOn w:val="Normal"/>
    <w:rsid w:val="00F04941"/>
    <w:pPr>
      <w:pBdr>
        <w:top w:val="single" w:sz="4" w:space="0" w:color="auto"/>
        <w:left w:val="single" w:sz="4" w:space="0" w:color="auto"/>
        <w:right w:val="single" w:sz="4" w:space="0" w:color="auto"/>
      </w:pBdr>
      <w:suppressAutoHyphens w:val="0"/>
      <w:spacing w:before="100" w:beforeAutospacing="1" w:after="100" w:afterAutospacing="1"/>
    </w:pPr>
    <w:rPr>
      <w:lang w:eastAsia="lv-LV"/>
    </w:rPr>
  </w:style>
  <w:style w:type="paragraph" w:customStyle="1" w:styleId="xl118">
    <w:name w:val="xl118"/>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lang w:eastAsia="lv-LV"/>
    </w:rPr>
  </w:style>
  <w:style w:type="paragraph" w:customStyle="1" w:styleId="xl119">
    <w:name w:val="xl119"/>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lang w:eastAsia="lv-LV"/>
    </w:rPr>
  </w:style>
  <w:style w:type="paragraph" w:customStyle="1" w:styleId="xl120">
    <w:name w:val="xl120"/>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121">
    <w:name w:val="xl121"/>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jc w:val="center"/>
    </w:pPr>
    <w:rPr>
      <w:color w:val="000000"/>
      <w:lang w:eastAsia="lv-LV"/>
    </w:rPr>
  </w:style>
  <w:style w:type="paragraph" w:customStyle="1" w:styleId="xl122">
    <w:name w:val="xl122"/>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123">
    <w:name w:val="xl123"/>
    <w:basedOn w:val="Normal"/>
    <w:rsid w:val="00F04941"/>
    <w:pPr>
      <w:pBdr>
        <w:top w:val="single" w:sz="4" w:space="0" w:color="auto"/>
        <w:left w:val="single" w:sz="4" w:space="0" w:color="auto"/>
        <w:bottom w:val="single" w:sz="4" w:space="0" w:color="auto"/>
      </w:pBdr>
      <w:shd w:val="clear" w:color="000000" w:fill="FFFF00"/>
      <w:suppressAutoHyphens w:val="0"/>
      <w:spacing w:before="100" w:beforeAutospacing="1" w:after="100" w:afterAutospacing="1"/>
    </w:pPr>
    <w:rPr>
      <w:lang w:eastAsia="lv-LV"/>
    </w:rPr>
  </w:style>
  <w:style w:type="paragraph" w:customStyle="1" w:styleId="xl124">
    <w:name w:val="xl124"/>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b/>
      <w:bCs/>
      <w:lang w:eastAsia="lv-LV"/>
    </w:rPr>
  </w:style>
  <w:style w:type="paragraph" w:customStyle="1" w:styleId="xl125">
    <w:name w:val="xl125"/>
    <w:basedOn w:val="Normal"/>
    <w:rsid w:val="00F04941"/>
    <w:pPr>
      <w:pBdr>
        <w:top w:val="single" w:sz="4" w:space="0" w:color="auto"/>
        <w:bottom w:val="single" w:sz="4" w:space="0" w:color="auto"/>
      </w:pBdr>
      <w:shd w:val="clear" w:color="000000" w:fill="FFFF00"/>
      <w:suppressAutoHyphens w:val="0"/>
      <w:spacing w:before="100" w:beforeAutospacing="1" w:after="100" w:afterAutospacing="1"/>
      <w:textAlignment w:val="center"/>
    </w:pPr>
    <w:rPr>
      <w:b/>
      <w:bCs/>
      <w:i/>
      <w:iCs/>
      <w:lang w:eastAsia="lv-LV"/>
    </w:rPr>
  </w:style>
  <w:style w:type="paragraph" w:customStyle="1" w:styleId="xl126">
    <w:name w:val="xl126"/>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i/>
      <w:iCs/>
      <w:lang w:eastAsia="lv-LV"/>
    </w:rPr>
  </w:style>
  <w:style w:type="paragraph" w:customStyle="1" w:styleId="xl127">
    <w:name w:val="xl127"/>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pPr>
    <w:rPr>
      <w:lang w:eastAsia="lv-LV"/>
    </w:rPr>
  </w:style>
  <w:style w:type="paragraph" w:customStyle="1" w:styleId="xl128">
    <w:name w:val="xl128"/>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pPr>
    <w:rPr>
      <w:color w:val="000000"/>
      <w:lang w:eastAsia="lv-LV"/>
    </w:rPr>
  </w:style>
  <w:style w:type="paragraph" w:customStyle="1" w:styleId="xl129">
    <w:name w:val="xl129"/>
    <w:basedOn w:val="Normal"/>
    <w:rsid w:val="00F04941"/>
    <w:pPr>
      <w:pBdr>
        <w:top w:val="single" w:sz="4" w:space="0" w:color="auto"/>
        <w:bottom w:val="single" w:sz="4" w:space="0" w:color="auto"/>
      </w:pBdr>
      <w:shd w:val="clear" w:color="000000" w:fill="FFFF00"/>
      <w:suppressAutoHyphens w:val="0"/>
      <w:spacing w:before="100" w:beforeAutospacing="1" w:after="100" w:afterAutospacing="1"/>
    </w:pPr>
    <w:rPr>
      <w:lang w:eastAsia="lv-LV"/>
    </w:rPr>
  </w:style>
  <w:style w:type="paragraph" w:customStyle="1" w:styleId="xl130">
    <w:name w:val="xl130"/>
    <w:basedOn w:val="Normal"/>
    <w:rsid w:val="00F04941"/>
    <w:pPr>
      <w:pBdr>
        <w:top w:val="single" w:sz="4" w:space="0" w:color="auto"/>
        <w:left w:val="single" w:sz="4" w:space="0" w:color="auto"/>
        <w:right w:val="single" w:sz="4" w:space="0" w:color="auto"/>
      </w:pBdr>
      <w:suppressAutoHyphens w:val="0"/>
      <w:spacing w:before="100" w:beforeAutospacing="1" w:after="100" w:afterAutospacing="1"/>
    </w:pPr>
    <w:rPr>
      <w:lang w:eastAsia="lv-LV"/>
    </w:rPr>
  </w:style>
  <w:style w:type="paragraph" w:customStyle="1" w:styleId="xl131">
    <w:name w:val="xl131"/>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132">
    <w:name w:val="xl132"/>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b/>
      <w:bCs/>
      <w:lang w:eastAsia="lv-LV"/>
    </w:rPr>
  </w:style>
  <w:style w:type="paragraph" w:customStyle="1" w:styleId="xl133">
    <w:name w:val="xl133"/>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lang w:eastAsia="lv-LV"/>
    </w:rPr>
  </w:style>
  <w:style w:type="paragraph" w:customStyle="1" w:styleId="xl134">
    <w:name w:val="xl134"/>
    <w:basedOn w:val="Normal"/>
    <w:rsid w:val="00F04941"/>
    <w:pPr>
      <w:pBdr>
        <w:left w:val="single" w:sz="4" w:space="0" w:color="auto"/>
        <w:right w:val="single" w:sz="4" w:space="0" w:color="auto"/>
      </w:pBdr>
      <w:suppressAutoHyphens w:val="0"/>
      <w:spacing w:before="100" w:beforeAutospacing="1" w:after="100" w:afterAutospacing="1"/>
    </w:pPr>
    <w:rPr>
      <w:lang w:eastAsia="lv-LV"/>
    </w:rPr>
  </w:style>
  <w:style w:type="paragraph" w:customStyle="1" w:styleId="xl135">
    <w:name w:val="xl135"/>
    <w:basedOn w:val="Normal"/>
    <w:rsid w:val="00F04941"/>
    <w:pPr>
      <w:pBdr>
        <w:left w:val="single" w:sz="4" w:space="0" w:color="auto"/>
        <w:right w:val="single" w:sz="4" w:space="0" w:color="auto"/>
      </w:pBdr>
      <w:shd w:val="clear" w:color="000000" w:fill="FFFFFF"/>
      <w:suppressAutoHyphens w:val="0"/>
      <w:spacing w:before="100" w:beforeAutospacing="1" w:after="100" w:afterAutospacing="1"/>
    </w:pPr>
    <w:rPr>
      <w:lang w:eastAsia="lv-LV"/>
    </w:rPr>
  </w:style>
  <w:style w:type="paragraph" w:customStyle="1" w:styleId="xl136">
    <w:name w:val="xl136"/>
    <w:basedOn w:val="Normal"/>
    <w:rsid w:val="00F04941"/>
    <w:pPr>
      <w:pBdr>
        <w:left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137">
    <w:name w:val="xl137"/>
    <w:basedOn w:val="Normal"/>
    <w:rsid w:val="00F04941"/>
    <w:pPr>
      <w:pBdr>
        <w:left w:val="single" w:sz="4" w:space="0" w:color="auto"/>
        <w:right w:val="single" w:sz="4" w:space="0" w:color="auto"/>
      </w:pBdr>
      <w:suppressAutoHyphens w:val="0"/>
      <w:spacing w:before="100" w:beforeAutospacing="1" w:after="100" w:afterAutospacing="1"/>
    </w:pPr>
    <w:rPr>
      <w:lang w:eastAsia="lv-LV"/>
    </w:rPr>
  </w:style>
  <w:style w:type="paragraph" w:customStyle="1" w:styleId="xl138">
    <w:name w:val="xl138"/>
    <w:basedOn w:val="Normal"/>
    <w:rsid w:val="00F04941"/>
    <w:pPr>
      <w:pBdr>
        <w:top w:val="single" w:sz="4" w:space="0" w:color="auto"/>
        <w:bottom w:val="single" w:sz="4" w:space="0" w:color="auto"/>
      </w:pBdr>
      <w:shd w:val="clear" w:color="000000" w:fill="FFFF00"/>
      <w:suppressAutoHyphens w:val="0"/>
      <w:spacing w:before="100" w:beforeAutospacing="1" w:after="100" w:afterAutospacing="1"/>
      <w:textAlignment w:val="center"/>
    </w:pPr>
    <w:rPr>
      <w:lang w:eastAsia="lv-LV"/>
    </w:rPr>
  </w:style>
  <w:style w:type="paragraph" w:customStyle="1" w:styleId="xl139">
    <w:name w:val="xl139"/>
    <w:basedOn w:val="Normal"/>
    <w:rsid w:val="00F04941"/>
    <w:pPr>
      <w:pBdr>
        <w:top w:val="single" w:sz="4" w:space="0" w:color="auto"/>
        <w:left w:val="single" w:sz="4" w:space="0" w:color="auto"/>
        <w:bottom w:val="single" w:sz="4" w:space="0" w:color="auto"/>
      </w:pBdr>
      <w:shd w:val="clear" w:color="000000" w:fill="FFFF00"/>
      <w:suppressAutoHyphens w:val="0"/>
      <w:spacing w:before="100" w:beforeAutospacing="1" w:after="100" w:afterAutospacing="1"/>
      <w:textAlignment w:val="center"/>
    </w:pPr>
    <w:rPr>
      <w:lang w:eastAsia="lv-LV"/>
    </w:rPr>
  </w:style>
  <w:style w:type="paragraph" w:customStyle="1" w:styleId="xl140">
    <w:name w:val="xl140"/>
    <w:basedOn w:val="Normal"/>
    <w:rsid w:val="00F0494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lang w:eastAsia="lv-LV"/>
    </w:rPr>
  </w:style>
  <w:style w:type="paragraph" w:customStyle="1" w:styleId="xl141">
    <w:name w:val="xl141"/>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pPr>
    <w:rPr>
      <w:lang w:eastAsia="lv-LV"/>
    </w:rPr>
  </w:style>
  <w:style w:type="paragraph" w:customStyle="1" w:styleId="xl142">
    <w:name w:val="xl142"/>
    <w:basedOn w:val="Normal"/>
    <w:rsid w:val="00F04941"/>
    <w:pPr>
      <w:pBdr>
        <w:left w:val="single" w:sz="4" w:space="0" w:color="auto"/>
        <w:right w:val="single" w:sz="4" w:space="0" w:color="auto"/>
      </w:pBdr>
      <w:shd w:val="clear" w:color="000000" w:fill="FFFFFF"/>
      <w:suppressAutoHyphens w:val="0"/>
      <w:spacing w:before="100" w:beforeAutospacing="1" w:after="100" w:afterAutospacing="1"/>
      <w:jc w:val="center"/>
    </w:pPr>
    <w:rPr>
      <w:lang w:eastAsia="lv-LV"/>
    </w:rPr>
  </w:style>
  <w:style w:type="paragraph" w:customStyle="1" w:styleId="xl143">
    <w:name w:val="xl143"/>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144">
    <w:name w:val="xl144"/>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pPr>
    <w:rPr>
      <w:lang w:eastAsia="lv-LV"/>
    </w:rPr>
  </w:style>
  <w:style w:type="paragraph" w:customStyle="1" w:styleId="xl145">
    <w:name w:val="xl145"/>
    <w:basedOn w:val="Normal"/>
    <w:rsid w:val="00F04941"/>
    <w:pPr>
      <w:pBdr>
        <w:top w:val="single" w:sz="4" w:space="0" w:color="auto"/>
        <w:left w:val="single" w:sz="4" w:space="0" w:color="auto"/>
        <w:right w:val="single" w:sz="4" w:space="0" w:color="auto"/>
      </w:pBdr>
      <w:suppressAutoHyphens w:val="0"/>
      <w:spacing w:before="100" w:beforeAutospacing="1" w:after="100" w:afterAutospacing="1"/>
    </w:pPr>
    <w:rPr>
      <w:lang w:eastAsia="lv-LV"/>
    </w:rPr>
  </w:style>
  <w:style w:type="paragraph" w:customStyle="1" w:styleId="xl146">
    <w:name w:val="xl146"/>
    <w:basedOn w:val="Normal"/>
    <w:rsid w:val="00F04941"/>
    <w:pPr>
      <w:pBdr>
        <w:top w:val="single" w:sz="4" w:space="0" w:color="auto"/>
        <w:bottom w:val="single" w:sz="4" w:space="0" w:color="auto"/>
      </w:pBdr>
      <w:shd w:val="clear" w:color="000000" w:fill="FFFF00"/>
      <w:suppressAutoHyphens w:val="0"/>
      <w:spacing w:before="100" w:beforeAutospacing="1" w:after="100" w:afterAutospacing="1"/>
      <w:textAlignment w:val="center"/>
    </w:pPr>
    <w:rPr>
      <w:i/>
      <w:iCs/>
      <w:lang w:eastAsia="lv-LV"/>
    </w:rPr>
  </w:style>
  <w:style w:type="paragraph" w:customStyle="1" w:styleId="xl147">
    <w:name w:val="xl147"/>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lang w:eastAsia="lv-LV"/>
    </w:rPr>
  </w:style>
  <w:style w:type="paragraph" w:customStyle="1" w:styleId="xl148">
    <w:name w:val="xl148"/>
    <w:basedOn w:val="Normal"/>
    <w:rsid w:val="00F0494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lang w:eastAsia="lv-LV"/>
    </w:rPr>
  </w:style>
  <w:style w:type="paragraph" w:customStyle="1" w:styleId="xl149">
    <w:name w:val="xl149"/>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b/>
      <w:bCs/>
      <w:i/>
      <w:iCs/>
      <w:lang w:eastAsia="lv-LV"/>
    </w:rPr>
  </w:style>
  <w:style w:type="paragraph" w:customStyle="1" w:styleId="xl150">
    <w:name w:val="xl150"/>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b/>
      <w:bCs/>
      <w:i/>
      <w:iCs/>
      <w:color w:val="000000"/>
      <w:lang w:eastAsia="lv-LV"/>
    </w:rPr>
  </w:style>
  <w:style w:type="paragraph" w:customStyle="1" w:styleId="xl151">
    <w:name w:val="xl151"/>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pPr>
    <w:rPr>
      <w:b/>
      <w:bCs/>
      <w:lang w:eastAsia="lv-LV"/>
    </w:rPr>
  </w:style>
  <w:style w:type="paragraph" w:customStyle="1" w:styleId="xl152">
    <w:name w:val="xl152"/>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pPr>
    <w:rPr>
      <w:i/>
      <w:iCs/>
      <w:lang w:eastAsia="lv-LV"/>
    </w:rPr>
  </w:style>
  <w:style w:type="paragraph" w:customStyle="1" w:styleId="xl153">
    <w:name w:val="xl153"/>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pPr>
    <w:rPr>
      <w:i/>
      <w:iCs/>
      <w:color w:val="000000"/>
      <w:lang w:eastAsia="lv-LV"/>
    </w:rPr>
  </w:style>
  <w:style w:type="paragraph" w:customStyle="1" w:styleId="xl154">
    <w:name w:val="xl154"/>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pPr>
    <w:rPr>
      <w:i/>
      <w:iCs/>
      <w:lang w:eastAsia="lv-LV"/>
    </w:rPr>
  </w:style>
  <w:style w:type="paragraph" w:customStyle="1" w:styleId="xl155">
    <w:name w:val="xl155"/>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lang w:eastAsia="lv-LV"/>
    </w:rPr>
  </w:style>
  <w:style w:type="paragraph" w:customStyle="1" w:styleId="xl156">
    <w:name w:val="xl156"/>
    <w:basedOn w:val="Normal"/>
    <w:rsid w:val="00F04941"/>
    <w:pPr>
      <w:pBdr>
        <w:top w:val="single" w:sz="4" w:space="0" w:color="auto"/>
        <w:left w:val="single" w:sz="4" w:space="0" w:color="auto"/>
        <w:right w:val="single" w:sz="4" w:space="0" w:color="auto"/>
      </w:pBdr>
      <w:suppressAutoHyphens w:val="0"/>
      <w:spacing w:before="100" w:beforeAutospacing="1" w:after="100" w:afterAutospacing="1"/>
    </w:pPr>
    <w:rPr>
      <w:color w:val="000000"/>
      <w:lang w:eastAsia="lv-LV"/>
    </w:rPr>
  </w:style>
  <w:style w:type="paragraph" w:customStyle="1" w:styleId="xl157">
    <w:name w:val="xl157"/>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158">
    <w:name w:val="xl158"/>
    <w:basedOn w:val="Normal"/>
    <w:rsid w:val="00F04941"/>
    <w:pPr>
      <w:pBdr>
        <w:left w:val="single" w:sz="4" w:space="0" w:color="auto"/>
        <w:right w:val="single" w:sz="4" w:space="0" w:color="auto"/>
      </w:pBdr>
      <w:suppressAutoHyphens w:val="0"/>
      <w:spacing w:before="100" w:beforeAutospacing="1" w:after="100" w:afterAutospacing="1"/>
    </w:pPr>
    <w:rPr>
      <w:lang w:eastAsia="lv-LV"/>
    </w:rPr>
  </w:style>
  <w:style w:type="paragraph" w:customStyle="1" w:styleId="xl159">
    <w:name w:val="xl159"/>
    <w:basedOn w:val="Normal"/>
    <w:rsid w:val="00F04941"/>
    <w:pPr>
      <w:pBdr>
        <w:left w:val="single" w:sz="4" w:space="0" w:color="auto"/>
        <w:right w:val="single" w:sz="4" w:space="0" w:color="auto"/>
      </w:pBdr>
      <w:suppressAutoHyphens w:val="0"/>
      <w:spacing w:before="100" w:beforeAutospacing="1" w:after="100" w:afterAutospacing="1"/>
      <w:jc w:val="center"/>
    </w:pPr>
    <w:rPr>
      <w:color w:val="000000"/>
      <w:lang w:eastAsia="lv-LV"/>
    </w:rPr>
  </w:style>
  <w:style w:type="paragraph" w:customStyle="1" w:styleId="xl160">
    <w:name w:val="xl160"/>
    <w:basedOn w:val="Normal"/>
    <w:rsid w:val="00F04941"/>
    <w:pPr>
      <w:pBdr>
        <w:top w:val="single" w:sz="4" w:space="0" w:color="auto"/>
        <w:left w:val="single" w:sz="4" w:space="0" w:color="auto"/>
      </w:pBdr>
      <w:suppressAutoHyphens w:val="0"/>
      <w:spacing w:before="100" w:beforeAutospacing="1" w:after="100" w:afterAutospacing="1"/>
      <w:jc w:val="center"/>
    </w:pPr>
    <w:rPr>
      <w:b/>
      <w:bCs/>
      <w:lang w:eastAsia="lv-LV"/>
    </w:rPr>
  </w:style>
  <w:style w:type="paragraph" w:customStyle="1" w:styleId="xl161">
    <w:name w:val="xl161"/>
    <w:basedOn w:val="Normal"/>
    <w:rsid w:val="00F0494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lang w:eastAsia="lv-LV"/>
    </w:rPr>
  </w:style>
  <w:style w:type="paragraph" w:customStyle="1" w:styleId="xl162">
    <w:name w:val="xl162"/>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lang w:eastAsia="lv-LV"/>
    </w:rPr>
  </w:style>
  <w:style w:type="paragraph" w:customStyle="1" w:styleId="xl163">
    <w:name w:val="xl163"/>
    <w:basedOn w:val="Normal"/>
    <w:rsid w:val="00F04941"/>
    <w:pPr>
      <w:pBdr>
        <w:top w:val="single" w:sz="4" w:space="0" w:color="auto"/>
        <w:bottom w:val="single" w:sz="4" w:space="0" w:color="auto"/>
      </w:pBdr>
      <w:shd w:val="clear" w:color="000000" w:fill="FFFF00"/>
      <w:suppressAutoHyphens w:val="0"/>
      <w:spacing w:before="100" w:beforeAutospacing="1" w:after="100" w:afterAutospacing="1"/>
      <w:textAlignment w:val="center"/>
    </w:pPr>
    <w:rPr>
      <w:b/>
      <w:bCs/>
      <w:i/>
      <w:iCs/>
      <w:lang w:eastAsia="lv-LV"/>
    </w:rPr>
  </w:style>
  <w:style w:type="paragraph" w:customStyle="1" w:styleId="xl164">
    <w:name w:val="xl164"/>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pPr>
    <w:rPr>
      <w:lang w:eastAsia="lv-LV"/>
    </w:rPr>
  </w:style>
  <w:style w:type="paragraph" w:customStyle="1" w:styleId="xl165">
    <w:name w:val="xl165"/>
    <w:basedOn w:val="Normal"/>
    <w:rsid w:val="00F04941"/>
    <w:pPr>
      <w:pBdr>
        <w:top w:val="single" w:sz="4" w:space="0" w:color="auto"/>
        <w:left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166">
    <w:name w:val="xl166"/>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lv-LV"/>
    </w:rPr>
  </w:style>
  <w:style w:type="paragraph" w:customStyle="1" w:styleId="xl167">
    <w:name w:val="xl167"/>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168">
    <w:name w:val="xl168"/>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lv-LV"/>
    </w:rPr>
  </w:style>
  <w:style w:type="paragraph" w:customStyle="1" w:styleId="xl169">
    <w:name w:val="xl169"/>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lang w:eastAsia="lv-LV"/>
    </w:rPr>
  </w:style>
  <w:style w:type="paragraph" w:customStyle="1" w:styleId="xl170">
    <w:name w:val="xl170"/>
    <w:basedOn w:val="Normal"/>
    <w:rsid w:val="00F04941"/>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lv-LV"/>
    </w:rPr>
  </w:style>
  <w:style w:type="paragraph" w:customStyle="1" w:styleId="xl171">
    <w:name w:val="xl171"/>
    <w:basedOn w:val="Normal"/>
    <w:rsid w:val="00F04941"/>
    <w:pPr>
      <w:pBdr>
        <w:left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172">
    <w:name w:val="xl172"/>
    <w:basedOn w:val="Normal"/>
    <w:rsid w:val="00F04941"/>
    <w:pPr>
      <w:pBdr>
        <w:left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173">
    <w:name w:val="xl173"/>
    <w:basedOn w:val="Normal"/>
    <w:rsid w:val="00F04941"/>
    <w:pPr>
      <w:pBdr>
        <w:left w:val="single" w:sz="4" w:space="0" w:color="auto"/>
        <w:right w:val="single" w:sz="4" w:space="0" w:color="auto"/>
      </w:pBdr>
      <w:suppressAutoHyphens w:val="0"/>
      <w:spacing w:before="100" w:beforeAutospacing="1" w:after="100" w:afterAutospacing="1"/>
      <w:jc w:val="center"/>
      <w:textAlignment w:val="center"/>
    </w:pPr>
    <w:rPr>
      <w:lang w:eastAsia="lv-LV"/>
    </w:rPr>
  </w:style>
  <w:style w:type="paragraph" w:customStyle="1" w:styleId="xl174">
    <w:name w:val="xl174"/>
    <w:basedOn w:val="Normal"/>
    <w:rsid w:val="00F04941"/>
    <w:pPr>
      <w:pBdr>
        <w:left w:val="single" w:sz="4" w:space="0" w:color="auto"/>
        <w:right w:val="single" w:sz="4" w:space="0" w:color="auto"/>
      </w:pBdr>
      <w:suppressAutoHyphens w:val="0"/>
      <w:spacing w:before="100" w:beforeAutospacing="1" w:after="100" w:afterAutospacing="1"/>
      <w:jc w:val="center"/>
      <w:textAlignment w:val="center"/>
    </w:pPr>
    <w:rPr>
      <w:color w:val="000000"/>
      <w:lang w:eastAsia="lv-LV"/>
    </w:rPr>
  </w:style>
  <w:style w:type="paragraph" w:customStyle="1" w:styleId="xl175">
    <w:name w:val="xl175"/>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lang w:eastAsia="lv-LV"/>
    </w:rPr>
  </w:style>
  <w:style w:type="paragraph" w:customStyle="1" w:styleId="xl176">
    <w:name w:val="xl176"/>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lang w:eastAsia="lv-LV"/>
    </w:rPr>
  </w:style>
  <w:style w:type="paragraph" w:customStyle="1" w:styleId="xl177">
    <w:name w:val="xl177"/>
    <w:basedOn w:val="Normal"/>
    <w:rsid w:val="00F0494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lv-LV"/>
    </w:rPr>
  </w:style>
  <w:style w:type="paragraph" w:customStyle="1" w:styleId="xl178">
    <w:name w:val="xl178"/>
    <w:basedOn w:val="Normal"/>
    <w:rsid w:val="00F04941"/>
    <w:pPr>
      <w:pBdr>
        <w:top w:val="single" w:sz="4" w:space="0" w:color="auto"/>
        <w:left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179">
    <w:name w:val="xl179"/>
    <w:basedOn w:val="Normal"/>
    <w:rsid w:val="00F04941"/>
    <w:pPr>
      <w:pBdr>
        <w:top w:val="single" w:sz="4" w:space="0" w:color="auto"/>
        <w:left w:val="single" w:sz="4" w:space="0" w:color="auto"/>
        <w:right w:val="single" w:sz="4" w:space="0" w:color="auto"/>
      </w:pBdr>
      <w:shd w:val="clear" w:color="000000" w:fill="FFFFFF"/>
      <w:suppressAutoHyphens w:val="0"/>
      <w:spacing w:before="100" w:beforeAutospacing="1" w:after="100" w:afterAutospacing="1"/>
      <w:textAlignment w:val="center"/>
    </w:pPr>
    <w:rPr>
      <w:lang w:eastAsia="lv-LV"/>
    </w:rPr>
  </w:style>
  <w:style w:type="paragraph" w:customStyle="1" w:styleId="xl180">
    <w:name w:val="xl180"/>
    <w:basedOn w:val="Normal"/>
    <w:rsid w:val="00F0494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lv-LV"/>
    </w:rPr>
  </w:style>
  <w:style w:type="paragraph" w:customStyle="1" w:styleId="xl181">
    <w:name w:val="xl181"/>
    <w:basedOn w:val="Normal"/>
    <w:rsid w:val="00F04941"/>
    <w:pPr>
      <w:pBdr>
        <w:top w:val="single" w:sz="4" w:space="0" w:color="auto"/>
        <w:left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182">
    <w:name w:val="xl182"/>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lang w:eastAsia="lv-LV"/>
    </w:rPr>
  </w:style>
  <w:style w:type="paragraph" w:customStyle="1" w:styleId="xl183">
    <w:name w:val="xl183"/>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b/>
      <w:bCs/>
      <w:i/>
      <w:iCs/>
      <w:lang w:eastAsia="lv-LV"/>
    </w:rPr>
  </w:style>
  <w:style w:type="paragraph" w:customStyle="1" w:styleId="xl184">
    <w:name w:val="xl184"/>
    <w:basedOn w:val="Normal"/>
    <w:rsid w:val="00F04941"/>
    <w:pPr>
      <w:pBdr>
        <w:top w:val="single" w:sz="4" w:space="0" w:color="auto"/>
        <w:left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185">
    <w:name w:val="xl185"/>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lv-LV"/>
    </w:rPr>
  </w:style>
  <w:style w:type="paragraph" w:customStyle="1" w:styleId="xl186">
    <w:name w:val="xl186"/>
    <w:basedOn w:val="Normal"/>
    <w:rsid w:val="00F0494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lv-LV"/>
    </w:rPr>
  </w:style>
  <w:style w:type="paragraph" w:customStyle="1" w:styleId="xl187">
    <w:name w:val="xl187"/>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188">
    <w:name w:val="xl188"/>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lv-LV"/>
    </w:rPr>
  </w:style>
  <w:style w:type="paragraph" w:customStyle="1" w:styleId="xl189">
    <w:name w:val="xl189"/>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lang w:eastAsia="lv-LV"/>
    </w:rPr>
  </w:style>
  <w:style w:type="paragraph" w:customStyle="1" w:styleId="xl190">
    <w:name w:val="xl190"/>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lv-LV"/>
    </w:rPr>
  </w:style>
  <w:style w:type="paragraph" w:customStyle="1" w:styleId="xl191">
    <w:name w:val="xl191"/>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lang w:eastAsia="lv-LV"/>
    </w:rPr>
  </w:style>
  <w:style w:type="paragraph" w:customStyle="1" w:styleId="xl192">
    <w:name w:val="xl192"/>
    <w:basedOn w:val="Normal"/>
    <w:rsid w:val="00F04941"/>
    <w:pPr>
      <w:pBdr>
        <w:left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193">
    <w:name w:val="xl193"/>
    <w:basedOn w:val="Normal"/>
    <w:rsid w:val="00F04941"/>
    <w:pPr>
      <w:pBdr>
        <w:left w:val="single" w:sz="4" w:space="0" w:color="auto"/>
        <w:right w:val="single" w:sz="4" w:space="0" w:color="auto"/>
      </w:pBdr>
      <w:shd w:val="clear" w:color="000000" w:fill="FFFFFF"/>
      <w:suppressAutoHyphens w:val="0"/>
      <w:spacing w:before="100" w:beforeAutospacing="1" w:after="100" w:afterAutospacing="1"/>
      <w:textAlignment w:val="center"/>
    </w:pPr>
    <w:rPr>
      <w:lang w:eastAsia="lv-LV"/>
    </w:rPr>
  </w:style>
  <w:style w:type="paragraph" w:customStyle="1" w:styleId="xl194">
    <w:name w:val="xl194"/>
    <w:basedOn w:val="Normal"/>
    <w:rsid w:val="00F04941"/>
    <w:pPr>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b/>
      <w:bCs/>
      <w:lang w:eastAsia="lv-LV"/>
    </w:rPr>
  </w:style>
  <w:style w:type="paragraph" w:customStyle="1" w:styleId="xl195">
    <w:name w:val="xl195"/>
    <w:basedOn w:val="Normal"/>
    <w:rsid w:val="00F04941"/>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color w:val="000000"/>
      <w:lang w:eastAsia="lv-LV"/>
    </w:rPr>
  </w:style>
  <w:style w:type="paragraph" w:customStyle="1" w:styleId="xl196">
    <w:name w:val="xl196"/>
    <w:basedOn w:val="Normal"/>
    <w:rsid w:val="00F0494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lv-LV"/>
    </w:rPr>
  </w:style>
  <w:style w:type="paragraph" w:customStyle="1" w:styleId="xl197">
    <w:name w:val="xl197"/>
    <w:basedOn w:val="Normal"/>
    <w:rsid w:val="00F0494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b/>
      <w:bCs/>
      <w:lang w:eastAsia="lv-LV"/>
    </w:rPr>
  </w:style>
  <w:style w:type="paragraph" w:customStyle="1" w:styleId="xl198">
    <w:name w:val="xl198"/>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pPr>
    <w:rPr>
      <w:b/>
      <w:bCs/>
      <w:lang w:eastAsia="lv-LV"/>
    </w:rPr>
  </w:style>
  <w:style w:type="paragraph" w:customStyle="1" w:styleId="xl199">
    <w:name w:val="xl199"/>
    <w:basedOn w:val="Normal"/>
    <w:rsid w:val="00F04941"/>
    <w:pPr>
      <w:pBdr>
        <w:left w:val="single" w:sz="4" w:space="0" w:color="auto"/>
        <w:right w:val="single" w:sz="4" w:space="0" w:color="auto"/>
      </w:pBdr>
      <w:suppressAutoHyphens w:val="0"/>
      <w:spacing w:before="100" w:beforeAutospacing="1" w:after="100" w:afterAutospacing="1"/>
      <w:jc w:val="center"/>
      <w:textAlignment w:val="center"/>
    </w:pPr>
    <w:rPr>
      <w:b/>
      <w:bCs/>
      <w:lang w:eastAsia="lv-LV"/>
    </w:rPr>
  </w:style>
  <w:style w:type="paragraph" w:customStyle="1" w:styleId="xl200">
    <w:name w:val="xl200"/>
    <w:basedOn w:val="Normal"/>
    <w:rsid w:val="00F04941"/>
    <w:pPr>
      <w:pBdr>
        <w:top w:val="single" w:sz="4" w:space="0" w:color="auto"/>
        <w:bottom w:val="single" w:sz="4" w:space="0" w:color="auto"/>
      </w:pBdr>
      <w:shd w:val="clear" w:color="000000" w:fill="FFFF00"/>
      <w:suppressAutoHyphens w:val="0"/>
      <w:spacing w:before="100" w:beforeAutospacing="1" w:after="100" w:afterAutospacing="1"/>
    </w:pPr>
    <w:rPr>
      <w:b/>
      <w:bCs/>
      <w:i/>
      <w:iCs/>
      <w:lang w:eastAsia="lv-LV"/>
    </w:rPr>
  </w:style>
  <w:style w:type="paragraph" w:customStyle="1" w:styleId="xl201">
    <w:name w:val="xl201"/>
    <w:basedOn w:val="Normal"/>
    <w:rsid w:val="00F04941"/>
    <w:pPr>
      <w:pBdr>
        <w:top w:val="single" w:sz="4" w:space="0" w:color="auto"/>
        <w:bottom w:val="single" w:sz="4" w:space="0" w:color="auto"/>
      </w:pBdr>
      <w:shd w:val="clear" w:color="000000" w:fill="FFFF00"/>
      <w:suppressAutoHyphens w:val="0"/>
      <w:spacing w:before="100" w:beforeAutospacing="1" w:after="100" w:afterAutospacing="1"/>
    </w:pPr>
    <w:rPr>
      <w:b/>
      <w:bCs/>
      <w:i/>
      <w:iCs/>
      <w:lang w:eastAsia="lv-LV"/>
    </w:rPr>
  </w:style>
  <w:style w:type="paragraph" w:customStyle="1" w:styleId="xl202">
    <w:name w:val="xl202"/>
    <w:basedOn w:val="Normal"/>
    <w:rsid w:val="00F04941"/>
    <w:pPr>
      <w:suppressAutoHyphens w:val="0"/>
      <w:spacing w:before="100" w:beforeAutospacing="1" w:after="100" w:afterAutospacing="1"/>
      <w:textAlignment w:val="center"/>
    </w:pPr>
    <w:rPr>
      <w:color w:val="000000"/>
      <w:lang w:eastAsia="lv-LV"/>
    </w:rPr>
  </w:style>
  <w:style w:type="paragraph" w:customStyle="1" w:styleId="xl203">
    <w:name w:val="xl203"/>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lang w:eastAsia="lv-LV"/>
    </w:rPr>
  </w:style>
  <w:style w:type="paragraph" w:customStyle="1" w:styleId="xl204">
    <w:name w:val="xl204"/>
    <w:basedOn w:val="Normal"/>
    <w:rsid w:val="00F04941"/>
    <w:pPr>
      <w:pBdr>
        <w:top w:val="single" w:sz="4" w:space="0" w:color="auto"/>
      </w:pBdr>
      <w:suppressAutoHyphens w:val="0"/>
      <w:spacing w:before="100" w:beforeAutospacing="1" w:after="100" w:afterAutospacing="1"/>
      <w:jc w:val="center"/>
    </w:pPr>
    <w:rPr>
      <w:lang w:eastAsia="lv-LV"/>
    </w:rPr>
  </w:style>
  <w:style w:type="paragraph" w:customStyle="1" w:styleId="xl205">
    <w:name w:val="xl205"/>
    <w:basedOn w:val="Normal"/>
    <w:rsid w:val="00F04941"/>
    <w:pPr>
      <w:pBdr>
        <w:top w:val="single" w:sz="4" w:space="0" w:color="auto"/>
      </w:pBdr>
      <w:suppressAutoHyphens w:val="0"/>
      <w:spacing w:before="100" w:beforeAutospacing="1" w:after="100" w:afterAutospacing="1"/>
    </w:pPr>
    <w:rPr>
      <w:lang w:eastAsia="lv-LV"/>
    </w:rPr>
  </w:style>
  <w:style w:type="paragraph" w:customStyle="1" w:styleId="xl206">
    <w:name w:val="xl206"/>
    <w:basedOn w:val="Normal"/>
    <w:rsid w:val="00F04941"/>
    <w:pPr>
      <w:pBdr>
        <w:top w:val="single" w:sz="4" w:space="0" w:color="auto"/>
      </w:pBdr>
      <w:suppressAutoHyphens w:val="0"/>
      <w:spacing w:before="100" w:beforeAutospacing="1" w:after="100" w:afterAutospacing="1"/>
      <w:jc w:val="center"/>
    </w:pPr>
    <w:rPr>
      <w:lang w:eastAsia="lv-LV"/>
    </w:rPr>
  </w:style>
  <w:style w:type="paragraph" w:customStyle="1" w:styleId="xl207">
    <w:name w:val="xl207"/>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414042"/>
      <w:lang w:eastAsia="lv-LV"/>
    </w:rPr>
  </w:style>
  <w:style w:type="paragraph" w:customStyle="1" w:styleId="xl208">
    <w:name w:val="xl208"/>
    <w:basedOn w:val="Normal"/>
    <w:rsid w:val="00F04941"/>
    <w:pPr>
      <w:suppressAutoHyphens w:val="0"/>
      <w:spacing w:before="100" w:beforeAutospacing="1" w:after="100" w:afterAutospacing="1"/>
    </w:pPr>
    <w:rPr>
      <w:color w:val="000000"/>
      <w:lang w:eastAsia="lv-LV"/>
    </w:rPr>
  </w:style>
  <w:style w:type="paragraph" w:customStyle="1" w:styleId="xl209">
    <w:name w:val="xl209"/>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eastAsia="lv-LV"/>
    </w:rPr>
  </w:style>
  <w:style w:type="paragraph" w:customStyle="1" w:styleId="xl210">
    <w:name w:val="xl210"/>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lang w:eastAsia="lv-LV"/>
    </w:rPr>
  </w:style>
  <w:style w:type="paragraph" w:customStyle="1" w:styleId="xl211">
    <w:name w:val="xl211"/>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color w:val="000000"/>
      <w:lang w:eastAsia="lv-LV"/>
    </w:rPr>
  </w:style>
  <w:style w:type="paragraph" w:customStyle="1" w:styleId="xl212">
    <w:name w:val="xl212"/>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color w:val="000000"/>
      <w:lang w:eastAsia="lv-LV"/>
    </w:rPr>
  </w:style>
  <w:style w:type="paragraph" w:customStyle="1" w:styleId="xl213">
    <w:name w:val="xl213"/>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color w:val="000000"/>
      <w:lang w:eastAsia="lv-LV"/>
    </w:rPr>
  </w:style>
  <w:style w:type="paragraph" w:customStyle="1" w:styleId="xl214">
    <w:name w:val="xl214"/>
    <w:basedOn w:val="Normal"/>
    <w:rsid w:val="00F04941"/>
    <w:pPr>
      <w:shd w:val="clear" w:color="000000" w:fill="FFFFFF"/>
      <w:suppressAutoHyphens w:val="0"/>
      <w:spacing w:before="100" w:beforeAutospacing="1" w:after="100" w:afterAutospacing="1"/>
    </w:pPr>
    <w:rPr>
      <w:color w:val="000000"/>
      <w:lang w:eastAsia="lv-LV"/>
    </w:rPr>
  </w:style>
  <w:style w:type="paragraph" w:customStyle="1" w:styleId="xl215">
    <w:name w:val="xl215"/>
    <w:basedOn w:val="Normal"/>
    <w:rsid w:val="00F0494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color w:val="000000"/>
      <w:lang w:eastAsia="lv-LV"/>
    </w:rPr>
  </w:style>
  <w:style w:type="paragraph" w:customStyle="1" w:styleId="xl216">
    <w:name w:val="xl216"/>
    <w:basedOn w:val="Normal"/>
    <w:rsid w:val="00F0494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lv-LV"/>
    </w:rPr>
  </w:style>
  <w:style w:type="paragraph" w:customStyle="1" w:styleId="xl217">
    <w:name w:val="xl217"/>
    <w:basedOn w:val="Normal"/>
    <w:rsid w:val="00F04941"/>
    <w:pPr>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pPr>
    <w:rPr>
      <w:b/>
      <w:bCs/>
      <w:lang w:eastAsia="lv-LV"/>
    </w:rPr>
  </w:style>
  <w:style w:type="paragraph" w:customStyle="1" w:styleId="xl218">
    <w:name w:val="xl218"/>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pPr>
    <w:rPr>
      <w:b/>
      <w:bCs/>
      <w:lang w:eastAsia="lv-LV"/>
    </w:rPr>
  </w:style>
  <w:style w:type="paragraph" w:customStyle="1" w:styleId="xl219">
    <w:name w:val="xl219"/>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lang w:eastAsia="lv-LV"/>
    </w:rPr>
  </w:style>
  <w:style w:type="paragraph" w:customStyle="1" w:styleId="xl220">
    <w:name w:val="xl220"/>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484849"/>
      <w:lang w:eastAsia="lv-LV"/>
    </w:rPr>
  </w:style>
  <w:style w:type="paragraph" w:customStyle="1" w:styleId="xl221">
    <w:name w:val="xl221"/>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484849"/>
      <w:lang w:eastAsia="lv-LV"/>
    </w:rPr>
  </w:style>
  <w:style w:type="paragraph" w:customStyle="1" w:styleId="xl222">
    <w:name w:val="xl222"/>
    <w:basedOn w:val="Normal"/>
    <w:rsid w:val="00F04941"/>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color w:val="000000"/>
      <w:lang w:eastAsia="lv-LV"/>
    </w:rPr>
  </w:style>
  <w:style w:type="paragraph" w:customStyle="1" w:styleId="xl223">
    <w:name w:val="xl223"/>
    <w:basedOn w:val="Normal"/>
    <w:rsid w:val="00F0494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color w:val="000000"/>
      <w:lang w:eastAsia="lv-LV"/>
    </w:rPr>
  </w:style>
  <w:style w:type="paragraph" w:customStyle="1" w:styleId="xl224">
    <w:name w:val="xl224"/>
    <w:basedOn w:val="Normal"/>
    <w:rsid w:val="00F04941"/>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lv-LV"/>
    </w:rPr>
  </w:style>
  <w:style w:type="paragraph" w:customStyle="1" w:styleId="xl225">
    <w:name w:val="xl225"/>
    <w:basedOn w:val="Normal"/>
    <w:rsid w:val="00F04941"/>
    <w:pPr>
      <w:shd w:val="clear" w:color="000000" w:fill="FFFF00"/>
      <w:suppressAutoHyphens w:val="0"/>
      <w:spacing w:before="100" w:beforeAutospacing="1" w:after="100" w:afterAutospacing="1"/>
    </w:pPr>
    <w:rPr>
      <w:lang w:eastAsia="lv-LV"/>
    </w:rPr>
  </w:style>
  <w:style w:type="paragraph" w:customStyle="1" w:styleId="xl226">
    <w:name w:val="xl226"/>
    <w:basedOn w:val="Normal"/>
    <w:rsid w:val="00F04941"/>
    <w:pPr>
      <w:pBdr>
        <w:bottom w:val="single" w:sz="4" w:space="0" w:color="auto"/>
      </w:pBdr>
      <w:shd w:val="clear" w:color="000000" w:fill="FFFFFF"/>
      <w:suppressAutoHyphens w:val="0"/>
      <w:spacing w:before="100" w:beforeAutospacing="1" w:after="100" w:afterAutospacing="1"/>
    </w:pPr>
    <w:rPr>
      <w:lang w:eastAsia="lv-LV"/>
    </w:rPr>
  </w:style>
  <w:style w:type="paragraph" w:customStyle="1" w:styleId="xl227">
    <w:name w:val="xl227"/>
    <w:basedOn w:val="Normal"/>
    <w:rsid w:val="00F04941"/>
    <w:pPr>
      <w:pBdr>
        <w:top w:val="single" w:sz="4" w:space="0" w:color="auto"/>
        <w:bottom w:val="single" w:sz="4" w:space="0" w:color="auto"/>
      </w:pBdr>
      <w:suppressAutoHyphens w:val="0"/>
      <w:spacing w:before="100" w:beforeAutospacing="1" w:after="100" w:afterAutospacing="1"/>
    </w:pPr>
    <w:rPr>
      <w:lang w:eastAsia="lv-LV"/>
    </w:rPr>
  </w:style>
  <w:style w:type="paragraph" w:customStyle="1" w:styleId="xl228">
    <w:name w:val="xl228"/>
    <w:basedOn w:val="Normal"/>
    <w:rsid w:val="00F04941"/>
    <w:pPr>
      <w:pBdr>
        <w:top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229">
    <w:name w:val="xl229"/>
    <w:basedOn w:val="Normal"/>
    <w:rsid w:val="00F04941"/>
    <w:pPr>
      <w:pBdr>
        <w:top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230">
    <w:name w:val="xl230"/>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414042"/>
      <w:lang w:eastAsia="lv-LV"/>
    </w:rPr>
  </w:style>
  <w:style w:type="paragraph" w:customStyle="1" w:styleId="xl231">
    <w:name w:val="xl231"/>
    <w:basedOn w:val="Normal"/>
    <w:rsid w:val="00F04941"/>
    <w:pPr>
      <w:pBdr>
        <w:bottom w:val="single" w:sz="4" w:space="0" w:color="auto"/>
      </w:pBdr>
      <w:shd w:val="clear" w:color="000000" w:fill="FFFF00"/>
      <w:suppressAutoHyphens w:val="0"/>
      <w:spacing w:before="100" w:beforeAutospacing="1" w:after="100" w:afterAutospacing="1"/>
      <w:jc w:val="center"/>
      <w:textAlignment w:val="center"/>
    </w:pPr>
    <w:rPr>
      <w:b/>
      <w:bCs/>
      <w:lang w:eastAsia="lv-LV"/>
    </w:rPr>
  </w:style>
  <w:style w:type="paragraph" w:customStyle="1" w:styleId="xl232">
    <w:name w:val="xl232"/>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lang w:eastAsia="lv-LV"/>
    </w:rPr>
  </w:style>
  <w:style w:type="paragraph" w:customStyle="1" w:styleId="xl233">
    <w:name w:val="xl233"/>
    <w:basedOn w:val="Normal"/>
    <w:rsid w:val="00F0494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lang w:eastAsia="lv-LV"/>
    </w:rPr>
  </w:style>
  <w:style w:type="paragraph" w:customStyle="1" w:styleId="xl234">
    <w:name w:val="xl234"/>
    <w:basedOn w:val="Normal"/>
    <w:rsid w:val="00F04941"/>
    <w:pPr>
      <w:suppressAutoHyphens w:val="0"/>
      <w:spacing w:before="100" w:beforeAutospacing="1" w:after="100" w:afterAutospacing="1"/>
      <w:jc w:val="center"/>
    </w:pPr>
    <w:rPr>
      <w:color w:val="000000"/>
      <w:lang w:eastAsia="lv-LV"/>
    </w:rPr>
  </w:style>
  <w:style w:type="paragraph" w:customStyle="1" w:styleId="xl235">
    <w:name w:val="xl235"/>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lang w:eastAsia="lv-LV"/>
    </w:rPr>
  </w:style>
  <w:style w:type="paragraph" w:customStyle="1" w:styleId="xl236">
    <w:name w:val="xl236"/>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lang w:eastAsia="lv-LV"/>
    </w:rPr>
  </w:style>
  <w:style w:type="paragraph" w:customStyle="1" w:styleId="xl237">
    <w:name w:val="xl237"/>
    <w:basedOn w:val="Normal"/>
    <w:rsid w:val="00F04941"/>
    <w:pPr>
      <w:pBdr>
        <w:top w:val="single" w:sz="4" w:space="0" w:color="auto"/>
        <w:left w:val="single" w:sz="4" w:space="0" w:color="auto"/>
        <w:right w:val="single" w:sz="4" w:space="0" w:color="auto"/>
      </w:pBdr>
      <w:suppressAutoHyphens w:val="0"/>
      <w:spacing w:before="100" w:beforeAutospacing="1" w:after="100" w:afterAutospacing="1"/>
    </w:pPr>
    <w:rPr>
      <w:color w:val="414042"/>
      <w:lang w:eastAsia="lv-LV"/>
    </w:rPr>
  </w:style>
  <w:style w:type="paragraph" w:customStyle="1" w:styleId="xl238">
    <w:name w:val="xl238"/>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pPr>
    <w:rPr>
      <w:color w:val="000000"/>
      <w:lang w:eastAsia="lv-LV"/>
    </w:rPr>
  </w:style>
  <w:style w:type="paragraph" w:customStyle="1" w:styleId="xl239">
    <w:name w:val="xl239"/>
    <w:basedOn w:val="Normal"/>
    <w:rsid w:val="00F04941"/>
    <w:pPr>
      <w:pBdr>
        <w:top w:val="single" w:sz="4" w:space="0" w:color="auto"/>
        <w:bottom w:val="single" w:sz="4" w:space="0" w:color="auto"/>
      </w:pBdr>
      <w:shd w:val="clear" w:color="000000" w:fill="FFFF00"/>
      <w:suppressAutoHyphens w:val="0"/>
      <w:spacing w:before="100" w:beforeAutospacing="1" w:after="100" w:afterAutospacing="1"/>
      <w:jc w:val="center"/>
    </w:pPr>
    <w:rPr>
      <w:lang w:eastAsia="lv-LV"/>
    </w:rPr>
  </w:style>
  <w:style w:type="paragraph" w:customStyle="1" w:styleId="xl240">
    <w:name w:val="xl240"/>
    <w:basedOn w:val="Normal"/>
    <w:rsid w:val="00F04941"/>
    <w:pPr>
      <w:pBdr>
        <w:left w:val="single" w:sz="4" w:space="0" w:color="auto"/>
        <w:bottom w:val="single" w:sz="4" w:space="0" w:color="auto"/>
        <w:right w:val="single" w:sz="4" w:space="0" w:color="auto"/>
      </w:pBdr>
      <w:suppressAutoHyphens w:val="0"/>
      <w:spacing w:before="100" w:beforeAutospacing="1" w:after="100" w:afterAutospacing="1"/>
      <w:jc w:val="center"/>
    </w:pPr>
    <w:rPr>
      <w:color w:val="000000"/>
      <w:lang w:eastAsia="lv-LV"/>
    </w:rPr>
  </w:style>
  <w:style w:type="paragraph" w:customStyle="1" w:styleId="xl241">
    <w:name w:val="xl241"/>
    <w:basedOn w:val="Normal"/>
    <w:rsid w:val="00F04941"/>
    <w:pPr>
      <w:pBdr>
        <w:left w:val="single" w:sz="4" w:space="0" w:color="auto"/>
        <w:bottom w:val="single" w:sz="4" w:space="0" w:color="auto"/>
      </w:pBdr>
      <w:suppressAutoHyphens w:val="0"/>
      <w:spacing w:before="100" w:beforeAutospacing="1" w:after="100" w:afterAutospacing="1"/>
      <w:textAlignment w:val="center"/>
    </w:pPr>
    <w:rPr>
      <w:lang w:eastAsia="lv-LV"/>
    </w:rPr>
  </w:style>
  <w:style w:type="paragraph" w:customStyle="1" w:styleId="xl242">
    <w:name w:val="xl242"/>
    <w:basedOn w:val="Normal"/>
    <w:rsid w:val="00F04941"/>
    <w:pPr>
      <w:pBdr>
        <w:top w:val="single" w:sz="4" w:space="0" w:color="auto"/>
        <w:left w:val="single" w:sz="4" w:space="0" w:color="auto"/>
        <w:bottom w:val="single" w:sz="4" w:space="0" w:color="auto"/>
      </w:pBdr>
      <w:suppressAutoHyphens w:val="0"/>
      <w:spacing w:before="100" w:beforeAutospacing="1" w:after="100" w:afterAutospacing="1"/>
      <w:textAlignment w:val="center"/>
    </w:pPr>
    <w:rPr>
      <w:lang w:eastAsia="lv-LV"/>
    </w:rPr>
  </w:style>
  <w:style w:type="paragraph" w:customStyle="1" w:styleId="xl243">
    <w:name w:val="xl243"/>
    <w:basedOn w:val="Normal"/>
    <w:rsid w:val="00F04941"/>
    <w:pPr>
      <w:pBdr>
        <w:top w:val="single" w:sz="4" w:space="0" w:color="auto"/>
        <w:left w:val="single" w:sz="4" w:space="0" w:color="auto"/>
        <w:bottom w:val="single" w:sz="4" w:space="0" w:color="auto"/>
      </w:pBdr>
      <w:suppressAutoHyphens w:val="0"/>
      <w:spacing w:before="100" w:beforeAutospacing="1" w:after="100" w:afterAutospacing="1"/>
    </w:pPr>
    <w:rPr>
      <w:color w:val="000000"/>
      <w:lang w:eastAsia="lv-LV"/>
    </w:rPr>
  </w:style>
  <w:style w:type="paragraph" w:customStyle="1" w:styleId="xl244">
    <w:name w:val="xl244"/>
    <w:basedOn w:val="Normal"/>
    <w:rsid w:val="00F04941"/>
    <w:pPr>
      <w:pBdr>
        <w:top w:val="single" w:sz="4" w:space="0" w:color="auto"/>
        <w:left w:val="single" w:sz="4" w:space="0" w:color="auto"/>
        <w:bottom w:val="single" w:sz="4" w:space="0" w:color="auto"/>
      </w:pBdr>
      <w:suppressAutoHyphens w:val="0"/>
      <w:spacing w:before="100" w:beforeAutospacing="1" w:after="100" w:afterAutospacing="1"/>
      <w:textAlignment w:val="center"/>
    </w:pPr>
    <w:rPr>
      <w:color w:val="000000"/>
      <w:lang w:eastAsia="lv-LV"/>
    </w:rPr>
  </w:style>
  <w:style w:type="paragraph" w:customStyle="1" w:styleId="xl245">
    <w:name w:val="xl245"/>
    <w:basedOn w:val="Normal"/>
    <w:rsid w:val="00F04941"/>
    <w:pPr>
      <w:pBdr>
        <w:top w:val="single" w:sz="4" w:space="0" w:color="auto"/>
        <w:left w:val="single" w:sz="4" w:space="0" w:color="auto"/>
      </w:pBdr>
      <w:suppressAutoHyphens w:val="0"/>
      <w:spacing w:before="100" w:beforeAutospacing="1" w:after="100" w:afterAutospacing="1"/>
      <w:textAlignment w:val="center"/>
    </w:pPr>
    <w:rPr>
      <w:lang w:eastAsia="lv-LV"/>
    </w:rPr>
  </w:style>
  <w:style w:type="paragraph" w:customStyle="1" w:styleId="xl246">
    <w:name w:val="xl246"/>
    <w:basedOn w:val="Normal"/>
    <w:rsid w:val="00F04941"/>
    <w:pPr>
      <w:pBdr>
        <w:top w:val="single" w:sz="4" w:space="0" w:color="auto"/>
        <w:left w:val="single" w:sz="4" w:space="0" w:color="auto"/>
        <w:bottom w:val="single" w:sz="4" w:space="0" w:color="auto"/>
      </w:pBdr>
      <w:suppressAutoHyphens w:val="0"/>
      <w:spacing w:before="100" w:beforeAutospacing="1" w:after="100" w:afterAutospacing="1"/>
      <w:textAlignment w:val="center"/>
    </w:pPr>
    <w:rPr>
      <w:lang w:eastAsia="lv-LV"/>
    </w:rPr>
  </w:style>
  <w:style w:type="paragraph" w:customStyle="1" w:styleId="xl247">
    <w:name w:val="xl247"/>
    <w:basedOn w:val="Normal"/>
    <w:rsid w:val="00F04941"/>
    <w:pPr>
      <w:pBdr>
        <w:top w:val="single" w:sz="4" w:space="0" w:color="auto"/>
        <w:left w:val="single" w:sz="4" w:space="0" w:color="auto"/>
        <w:bottom w:val="single" w:sz="4" w:space="0" w:color="auto"/>
      </w:pBdr>
      <w:suppressAutoHyphens w:val="0"/>
      <w:spacing w:before="100" w:beforeAutospacing="1" w:after="100" w:afterAutospacing="1"/>
      <w:textAlignment w:val="center"/>
    </w:pPr>
    <w:rPr>
      <w:lang w:eastAsia="lv-LV"/>
    </w:rPr>
  </w:style>
  <w:style w:type="paragraph" w:customStyle="1" w:styleId="xl248">
    <w:name w:val="xl248"/>
    <w:basedOn w:val="Normal"/>
    <w:rsid w:val="00F0494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lang w:eastAsia="lv-LV"/>
    </w:rPr>
  </w:style>
  <w:style w:type="paragraph" w:customStyle="1" w:styleId="xl249">
    <w:name w:val="xl249"/>
    <w:basedOn w:val="Normal"/>
    <w:rsid w:val="00F04941"/>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b/>
      <w:bCs/>
      <w:i/>
      <w:iCs/>
      <w:lang w:eastAsia="lv-LV"/>
    </w:rPr>
  </w:style>
  <w:style w:type="paragraph" w:customStyle="1" w:styleId="xl250">
    <w:name w:val="xl250"/>
    <w:basedOn w:val="Normal"/>
    <w:rsid w:val="00F04941"/>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lang w:eastAsia="lv-LV"/>
    </w:rPr>
  </w:style>
  <w:style w:type="paragraph" w:customStyle="1" w:styleId="xl251">
    <w:name w:val="xl251"/>
    <w:basedOn w:val="Normal"/>
    <w:rsid w:val="00F04941"/>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lang w:eastAsia="lv-LV"/>
    </w:rPr>
  </w:style>
  <w:style w:type="paragraph" w:customStyle="1" w:styleId="xl252">
    <w:name w:val="xl252"/>
    <w:basedOn w:val="Normal"/>
    <w:rsid w:val="00F04941"/>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b/>
      <w:bCs/>
      <w:i/>
      <w:iCs/>
      <w:lang w:eastAsia="lv-LV"/>
    </w:rPr>
  </w:style>
  <w:style w:type="paragraph" w:customStyle="1" w:styleId="xl253">
    <w:name w:val="xl253"/>
    <w:basedOn w:val="Normal"/>
    <w:rsid w:val="00F04941"/>
    <w:pPr>
      <w:pBdr>
        <w:top w:val="single" w:sz="4" w:space="0" w:color="auto"/>
        <w:bottom w:val="single" w:sz="4" w:space="0" w:color="auto"/>
      </w:pBdr>
      <w:shd w:val="clear" w:color="000000" w:fill="FFFF00"/>
      <w:suppressAutoHyphens w:val="0"/>
      <w:spacing w:before="100" w:beforeAutospacing="1" w:after="100" w:afterAutospacing="1"/>
      <w:textAlignment w:val="center"/>
    </w:pPr>
    <w:rPr>
      <w:b/>
      <w:bCs/>
      <w:i/>
      <w:iCs/>
      <w:lang w:eastAsia="lv-LV"/>
    </w:rPr>
  </w:style>
  <w:style w:type="paragraph" w:customStyle="1" w:styleId="xl254">
    <w:name w:val="xl254"/>
    <w:basedOn w:val="Normal"/>
    <w:rsid w:val="00F04941"/>
    <w:pPr>
      <w:pBdr>
        <w:top w:val="single" w:sz="4" w:space="0" w:color="auto"/>
        <w:bottom w:val="single" w:sz="4" w:space="0" w:color="auto"/>
      </w:pBdr>
      <w:shd w:val="clear" w:color="000000" w:fill="FFFF00"/>
      <w:suppressAutoHyphens w:val="0"/>
      <w:spacing w:before="100" w:beforeAutospacing="1" w:after="100" w:afterAutospacing="1"/>
      <w:textAlignment w:val="center"/>
    </w:pPr>
    <w:rPr>
      <w:b/>
      <w:bCs/>
      <w:lang w:eastAsia="lv-LV"/>
    </w:rPr>
  </w:style>
  <w:style w:type="paragraph" w:customStyle="1" w:styleId="xl255">
    <w:name w:val="xl255"/>
    <w:basedOn w:val="Normal"/>
    <w:rsid w:val="00F04941"/>
    <w:pPr>
      <w:pBdr>
        <w:bottom w:val="single" w:sz="4" w:space="0" w:color="auto"/>
      </w:pBdr>
      <w:shd w:val="clear" w:color="000000" w:fill="FFFF00"/>
      <w:suppressAutoHyphens w:val="0"/>
      <w:spacing w:before="100" w:beforeAutospacing="1" w:after="100" w:afterAutospacing="1"/>
      <w:textAlignment w:val="center"/>
    </w:pPr>
    <w:rPr>
      <w:b/>
      <w:bCs/>
      <w:i/>
      <w:iCs/>
      <w:lang w:eastAsia="lv-LV"/>
    </w:rPr>
  </w:style>
  <w:style w:type="character" w:customStyle="1" w:styleId="p-body-copy-02">
    <w:name w:val="p-body-copy-02"/>
    <w:rsid w:val="00F04941"/>
  </w:style>
  <w:style w:type="paragraph" w:customStyle="1" w:styleId="h3body1">
    <w:name w:val="h3_body_1"/>
    <w:autoRedefine/>
    <w:uiPriority w:val="99"/>
    <w:qFormat/>
    <w:rsid w:val="00E1323B"/>
    <w:pPr>
      <w:numPr>
        <w:ilvl w:val="1"/>
        <w:numId w:val="10"/>
      </w:numPr>
      <w:tabs>
        <w:tab w:val="clear" w:pos="2041"/>
      </w:tabs>
      <w:suppressAutoHyphens/>
      <w:ind w:left="567" w:hanging="567"/>
      <w:jc w:val="both"/>
    </w:pPr>
    <w:rPr>
      <w:bCs/>
      <w:sz w:val="22"/>
      <w:szCs w:val="22"/>
      <w:lang w:eastAsia="en-US"/>
    </w:rPr>
  </w:style>
  <w:style w:type="character" w:customStyle="1" w:styleId="DefaultChar">
    <w:name w:val="Default Char"/>
    <w:link w:val="Default"/>
    <w:qFormat/>
    <w:locked/>
    <w:rsid w:val="004410DA"/>
    <w:rPr>
      <w:color w:val="000000"/>
      <w:sz w:val="24"/>
      <w:szCs w:val="24"/>
      <w:lang w:eastAsia="zh-CN"/>
    </w:rPr>
  </w:style>
  <w:style w:type="character" w:customStyle="1" w:styleId="Internetasaite">
    <w:name w:val="Interneta saite"/>
    <w:unhideWhenUsed/>
    <w:rsid w:val="006B7EE9"/>
    <w:rPr>
      <w:color w:val="0000FF"/>
      <w:u w:val="single"/>
    </w:rPr>
  </w:style>
  <w:style w:type="character" w:customStyle="1" w:styleId="NormalWebChar">
    <w:name w:val="Normal (Web) Char"/>
    <w:link w:val="NormalWeb"/>
    <w:qFormat/>
    <w:rsid w:val="0082399D"/>
    <w:rPr>
      <w:sz w:val="24"/>
      <w:szCs w:val="24"/>
      <w:lang w:val="en-GB" w:eastAsia="zh-CN"/>
    </w:rPr>
  </w:style>
  <w:style w:type="character" w:customStyle="1" w:styleId="FontStyle54">
    <w:name w:val="Font Style54"/>
    <w:uiPriority w:val="99"/>
    <w:rsid w:val="00A72827"/>
    <w:rPr>
      <w:rFonts w:ascii="Times New Roman" w:hAnsi="Times New Roman" w:cs="Times New Roman"/>
      <w:sz w:val="22"/>
      <w:szCs w:val="22"/>
    </w:rPr>
  </w:style>
  <w:style w:type="table" w:customStyle="1" w:styleId="TableGrid1">
    <w:name w:val="Table Grid1"/>
    <w:basedOn w:val="TableNormal"/>
    <w:next w:val="TableGrid"/>
    <w:uiPriority w:val="59"/>
    <w:rsid w:val="0001079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555B9"/>
    <w:rPr>
      <w:rFonts w:ascii="Calibri" w:eastAsia="Calibri" w:hAnsi="Calibri"/>
      <w:sz w:val="22"/>
      <w:szCs w:val="22"/>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E436A"/>
    <w:rPr>
      <w:color w:val="605E5C"/>
      <w:shd w:val="clear" w:color="auto" w:fill="E1DFDD"/>
    </w:rPr>
  </w:style>
  <w:style w:type="paragraph" w:customStyle="1" w:styleId="CharCharCharChar">
    <w:name w:val="Char Char Char Char"/>
    <w:aliases w:val="Char2"/>
    <w:basedOn w:val="Normal"/>
    <w:next w:val="Normal"/>
    <w:link w:val="FootnoteReference"/>
    <w:uiPriority w:val="99"/>
    <w:rsid w:val="00AB77D5"/>
    <w:pPr>
      <w:keepNext/>
      <w:keepLines/>
      <w:widowControl w:val="0"/>
      <w:suppressAutoHyphens w:val="0"/>
      <w:autoSpaceDE w:val="0"/>
      <w:autoSpaceDN w:val="0"/>
      <w:spacing w:before="120" w:after="160" w:line="240" w:lineRule="exact"/>
      <w:jc w:val="both"/>
      <w:outlineLvl w:val="0"/>
    </w:pPr>
    <w:rPr>
      <w:sz w:val="20"/>
      <w:szCs w:val="20"/>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88754">
      <w:bodyDiv w:val="1"/>
      <w:marLeft w:val="0"/>
      <w:marRight w:val="0"/>
      <w:marTop w:val="0"/>
      <w:marBottom w:val="0"/>
      <w:divBdr>
        <w:top w:val="none" w:sz="0" w:space="0" w:color="auto"/>
        <w:left w:val="none" w:sz="0" w:space="0" w:color="auto"/>
        <w:bottom w:val="none" w:sz="0" w:space="0" w:color="auto"/>
        <w:right w:val="none" w:sz="0" w:space="0" w:color="auto"/>
      </w:divBdr>
    </w:div>
    <w:div w:id="132909759">
      <w:bodyDiv w:val="1"/>
      <w:marLeft w:val="0"/>
      <w:marRight w:val="0"/>
      <w:marTop w:val="0"/>
      <w:marBottom w:val="0"/>
      <w:divBdr>
        <w:top w:val="none" w:sz="0" w:space="0" w:color="auto"/>
        <w:left w:val="none" w:sz="0" w:space="0" w:color="auto"/>
        <w:bottom w:val="none" w:sz="0" w:space="0" w:color="auto"/>
        <w:right w:val="none" w:sz="0" w:space="0" w:color="auto"/>
      </w:divBdr>
    </w:div>
    <w:div w:id="140923918">
      <w:bodyDiv w:val="1"/>
      <w:marLeft w:val="0"/>
      <w:marRight w:val="0"/>
      <w:marTop w:val="0"/>
      <w:marBottom w:val="0"/>
      <w:divBdr>
        <w:top w:val="none" w:sz="0" w:space="0" w:color="auto"/>
        <w:left w:val="none" w:sz="0" w:space="0" w:color="auto"/>
        <w:bottom w:val="none" w:sz="0" w:space="0" w:color="auto"/>
        <w:right w:val="none" w:sz="0" w:space="0" w:color="auto"/>
      </w:divBdr>
    </w:div>
    <w:div w:id="156307120">
      <w:bodyDiv w:val="1"/>
      <w:marLeft w:val="0"/>
      <w:marRight w:val="0"/>
      <w:marTop w:val="0"/>
      <w:marBottom w:val="0"/>
      <w:divBdr>
        <w:top w:val="none" w:sz="0" w:space="0" w:color="auto"/>
        <w:left w:val="none" w:sz="0" w:space="0" w:color="auto"/>
        <w:bottom w:val="none" w:sz="0" w:space="0" w:color="auto"/>
        <w:right w:val="none" w:sz="0" w:space="0" w:color="auto"/>
      </w:divBdr>
    </w:div>
    <w:div w:id="182747091">
      <w:bodyDiv w:val="1"/>
      <w:marLeft w:val="0"/>
      <w:marRight w:val="0"/>
      <w:marTop w:val="0"/>
      <w:marBottom w:val="0"/>
      <w:divBdr>
        <w:top w:val="none" w:sz="0" w:space="0" w:color="auto"/>
        <w:left w:val="none" w:sz="0" w:space="0" w:color="auto"/>
        <w:bottom w:val="none" w:sz="0" w:space="0" w:color="auto"/>
        <w:right w:val="none" w:sz="0" w:space="0" w:color="auto"/>
      </w:divBdr>
    </w:div>
    <w:div w:id="267737742">
      <w:bodyDiv w:val="1"/>
      <w:marLeft w:val="0"/>
      <w:marRight w:val="0"/>
      <w:marTop w:val="0"/>
      <w:marBottom w:val="0"/>
      <w:divBdr>
        <w:top w:val="none" w:sz="0" w:space="0" w:color="auto"/>
        <w:left w:val="none" w:sz="0" w:space="0" w:color="auto"/>
        <w:bottom w:val="none" w:sz="0" w:space="0" w:color="auto"/>
        <w:right w:val="none" w:sz="0" w:space="0" w:color="auto"/>
      </w:divBdr>
    </w:div>
    <w:div w:id="345987527">
      <w:bodyDiv w:val="1"/>
      <w:marLeft w:val="0"/>
      <w:marRight w:val="0"/>
      <w:marTop w:val="0"/>
      <w:marBottom w:val="0"/>
      <w:divBdr>
        <w:top w:val="none" w:sz="0" w:space="0" w:color="auto"/>
        <w:left w:val="none" w:sz="0" w:space="0" w:color="auto"/>
        <w:bottom w:val="none" w:sz="0" w:space="0" w:color="auto"/>
        <w:right w:val="none" w:sz="0" w:space="0" w:color="auto"/>
      </w:divBdr>
    </w:div>
    <w:div w:id="365571660">
      <w:bodyDiv w:val="1"/>
      <w:marLeft w:val="0"/>
      <w:marRight w:val="0"/>
      <w:marTop w:val="0"/>
      <w:marBottom w:val="0"/>
      <w:divBdr>
        <w:top w:val="none" w:sz="0" w:space="0" w:color="auto"/>
        <w:left w:val="none" w:sz="0" w:space="0" w:color="auto"/>
        <w:bottom w:val="none" w:sz="0" w:space="0" w:color="auto"/>
        <w:right w:val="none" w:sz="0" w:space="0" w:color="auto"/>
      </w:divBdr>
    </w:div>
    <w:div w:id="379474261">
      <w:bodyDiv w:val="1"/>
      <w:marLeft w:val="0"/>
      <w:marRight w:val="0"/>
      <w:marTop w:val="0"/>
      <w:marBottom w:val="0"/>
      <w:divBdr>
        <w:top w:val="none" w:sz="0" w:space="0" w:color="auto"/>
        <w:left w:val="none" w:sz="0" w:space="0" w:color="auto"/>
        <w:bottom w:val="none" w:sz="0" w:space="0" w:color="auto"/>
        <w:right w:val="none" w:sz="0" w:space="0" w:color="auto"/>
      </w:divBdr>
    </w:div>
    <w:div w:id="511800270">
      <w:bodyDiv w:val="1"/>
      <w:marLeft w:val="0"/>
      <w:marRight w:val="0"/>
      <w:marTop w:val="0"/>
      <w:marBottom w:val="0"/>
      <w:divBdr>
        <w:top w:val="none" w:sz="0" w:space="0" w:color="auto"/>
        <w:left w:val="none" w:sz="0" w:space="0" w:color="auto"/>
        <w:bottom w:val="none" w:sz="0" w:space="0" w:color="auto"/>
        <w:right w:val="none" w:sz="0" w:space="0" w:color="auto"/>
      </w:divBdr>
    </w:div>
    <w:div w:id="551160197">
      <w:bodyDiv w:val="1"/>
      <w:marLeft w:val="0"/>
      <w:marRight w:val="0"/>
      <w:marTop w:val="0"/>
      <w:marBottom w:val="0"/>
      <w:divBdr>
        <w:top w:val="none" w:sz="0" w:space="0" w:color="auto"/>
        <w:left w:val="none" w:sz="0" w:space="0" w:color="auto"/>
        <w:bottom w:val="none" w:sz="0" w:space="0" w:color="auto"/>
        <w:right w:val="none" w:sz="0" w:space="0" w:color="auto"/>
      </w:divBdr>
    </w:div>
    <w:div w:id="619606077">
      <w:bodyDiv w:val="1"/>
      <w:marLeft w:val="0"/>
      <w:marRight w:val="0"/>
      <w:marTop w:val="0"/>
      <w:marBottom w:val="0"/>
      <w:divBdr>
        <w:top w:val="none" w:sz="0" w:space="0" w:color="auto"/>
        <w:left w:val="none" w:sz="0" w:space="0" w:color="auto"/>
        <w:bottom w:val="none" w:sz="0" w:space="0" w:color="auto"/>
        <w:right w:val="none" w:sz="0" w:space="0" w:color="auto"/>
      </w:divBdr>
    </w:div>
    <w:div w:id="716196483">
      <w:bodyDiv w:val="1"/>
      <w:marLeft w:val="0"/>
      <w:marRight w:val="0"/>
      <w:marTop w:val="0"/>
      <w:marBottom w:val="0"/>
      <w:divBdr>
        <w:top w:val="none" w:sz="0" w:space="0" w:color="auto"/>
        <w:left w:val="none" w:sz="0" w:space="0" w:color="auto"/>
        <w:bottom w:val="none" w:sz="0" w:space="0" w:color="auto"/>
        <w:right w:val="none" w:sz="0" w:space="0" w:color="auto"/>
      </w:divBdr>
    </w:div>
    <w:div w:id="747270205">
      <w:bodyDiv w:val="1"/>
      <w:marLeft w:val="0"/>
      <w:marRight w:val="0"/>
      <w:marTop w:val="0"/>
      <w:marBottom w:val="0"/>
      <w:divBdr>
        <w:top w:val="none" w:sz="0" w:space="0" w:color="auto"/>
        <w:left w:val="none" w:sz="0" w:space="0" w:color="auto"/>
        <w:bottom w:val="none" w:sz="0" w:space="0" w:color="auto"/>
        <w:right w:val="none" w:sz="0" w:space="0" w:color="auto"/>
      </w:divBdr>
    </w:div>
    <w:div w:id="908731636">
      <w:bodyDiv w:val="1"/>
      <w:marLeft w:val="0"/>
      <w:marRight w:val="0"/>
      <w:marTop w:val="0"/>
      <w:marBottom w:val="0"/>
      <w:divBdr>
        <w:top w:val="none" w:sz="0" w:space="0" w:color="auto"/>
        <w:left w:val="none" w:sz="0" w:space="0" w:color="auto"/>
        <w:bottom w:val="none" w:sz="0" w:space="0" w:color="auto"/>
        <w:right w:val="none" w:sz="0" w:space="0" w:color="auto"/>
      </w:divBdr>
    </w:div>
    <w:div w:id="953366181">
      <w:bodyDiv w:val="1"/>
      <w:marLeft w:val="0"/>
      <w:marRight w:val="0"/>
      <w:marTop w:val="0"/>
      <w:marBottom w:val="0"/>
      <w:divBdr>
        <w:top w:val="none" w:sz="0" w:space="0" w:color="auto"/>
        <w:left w:val="none" w:sz="0" w:space="0" w:color="auto"/>
        <w:bottom w:val="none" w:sz="0" w:space="0" w:color="auto"/>
        <w:right w:val="none" w:sz="0" w:space="0" w:color="auto"/>
      </w:divBdr>
    </w:div>
    <w:div w:id="1094474652">
      <w:bodyDiv w:val="1"/>
      <w:marLeft w:val="0"/>
      <w:marRight w:val="0"/>
      <w:marTop w:val="0"/>
      <w:marBottom w:val="0"/>
      <w:divBdr>
        <w:top w:val="none" w:sz="0" w:space="0" w:color="auto"/>
        <w:left w:val="none" w:sz="0" w:space="0" w:color="auto"/>
        <w:bottom w:val="none" w:sz="0" w:space="0" w:color="auto"/>
        <w:right w:val="none" w:sz="0" w:space="0" w:color="auto"/>
      </w:divBdr>
    </w:div>
    <w:div w:id="1111123551">
      <w:bodyDiv w:val="1"/>
      <w:marLeft w:val="0"/>
      <w:marRight w:val="0"/>
      <w:marTop w:val="0"/>
      <w:marBottom w:val="0"/>
      <w:divBdr>
        <w:top w:val="none" w:sz="0" w:space="0" w:color="auto"/>
        <w:left w:val="none" w:sz="0" w:space="0" w:color="auto"/>
        <w:bottom w:val="none" w:sz="0" w:space="0" w:color="auto"/>
        <w:right w:val="none" w:sz="0" w:space="0" w:color="auto"/>
      </w:divBdr>
    </w:div>
    <w:div w:id="1121191716">
      <w:bodyDiv w:val="1"/>
      <w:marLeft w:val="0"/>
      <w:marRight w:val="0"/>
      <w:marTop w:val="0"/>
      <w:marBottom w:val="0"/>
      <w:divBdr>
        <w:top w:val="none" w:sz="0" w:space="0" w:color="auto"/>
        <w:left w:val="none" w:sz="0" w:space="0" w:color="auto"/>
        <w:bottom w:val="none" w:sz="0" w:space="0" w:color="auto"/>
        <w:right w:val="none" w:sz="0" w:space="0" w:color="auto"/>
      </w:divBdr>
    </w:div>
    <w:div w:id="1181162592">
      <w:bodyDiv w:val="1"/>
      <w:marLeft w:val="0"/>
      <w:marRight w:val="0"/>
      <w:marTop w:val="0"/>
      <w:marBottom w:val="0"/>
      <w:divBdr>
        <w:top w:val="none" w:sz="0" w:space="0" w:color="auto"/>
        <w:left w:val="none" w:sz="0" w:space="0" w:color="auto"/>
        <w:bottom w:val="none" w:sz="0" w:space="0" w:color="auto"/>
        <w:right w:val="none" w:sz="0" w:space="0" w:color="auto"/>
      </w:divBdr>
    </w:div>
    <w:div w:id="1197235502">
      <w:bodyDiv w:val="1"/>
      <w:marLeft w:val="0"/>
      <w:marRight w:val="0"/>
      <w:marTop w:val="0"/>
      <w:marBottom w:val="0"/>
      <w:divBdr>
        <w:top w:val="none" w:sz="0" w:space="0" w:color="auto"/>
        <w:left w:val="none" w:sz="0" w:space="0" w:color="auto"/>
        <w:bottom w:val="none" w:sz="0" w:space="0" w:color="auto"/>
        <w:right w:val="none" w:sz="0" w:space="0" w:color="auto"/>
      </w:divBdr>
    </w:div>
    <w:div w:id="1238781411">
      <w:bodyDiv w:val="1"/>
      <w:marLeft w:val="0"/>
      <w:marRight w:val="0"/>
      <w:marTop w:val="0"/>
      <w:marBottom w:val="0"/>
      <w:divBdr>
        <w:top w:val="none" w:sz="0" w:space="0" w:color="auto"/>
        <w:left w:val="none" w:sz="0" w:space="0" w:color="auto"/>
        <w:bottom w:val="none" w:sz="0" w:space="0" w:color="auto"/>
        <w:right w:val="none" w:sz="0" w:space="0" w:color="auto"/>
      </w:divBdr>
    </w:div>
    <w:div w:id="1314870669">
      <w:bodyDiv w:val="1"/>
      <w:marLeft w:val="0"/>
      <w:marRight w:val="0"/>
      <w:marTop w:val="0"/>
      <w:marBottom w:val="0"/>
      <w:divBdr>
        <w:top w:val="none" w:sz="0" w:space="0" w:color="auto"/>
        <w:left w:val="none" w:sz="0" w:space="0" w:color="auto"/>
        <w:bottom w:val="none" w:sz="0" w:space="0" w:color="auto"/>
        <w:right w:val="none" w:sz="0" w:space="0" w:color="auto"/>
      </w:divBdr>
    </w:div>
    <w:div w:id="1384017891">
      <w:bodyDiv w:val="1"/>
      <w:marLeft w:val="0"/>
      <w:marRight w:val="0"/>
      <w:marTop w:val="0"/>
      <w:marBottom w:val="0"/>
      <w:divBdr>
        <w:top w:val="none" w:sz="0" w:space="0" w:color="auto"/>
        <w:left w:val="none" w:sz="0" w:space="0" w:color="auto"/>
        <w:bottom w:val="none" w:sz="0" w:space="0" w:color="auto"/>
        <w:right w:val="none" w:sz="0" w:space="0" w:color="auto"/>
      </w:divBdr>
    </w:div>
    <w:div w:id="1519542583">
      <w:bodyDiv w:val="1"/>
      <w:marLeft w:val="0"/>
      <w:marRight w:val="0"/>
      <w:marTop w:val="0"/>
      <w:marBottom w:val="0"/>
      <w:divBdr>
        <w:top w:val="none" w:sz="0" w:space="0" w:color="auto"/>
        <w:left w:val="none" w:sz="0" w:space="0" w:color="auto"/>
        <w:bottom w:val="none" w:sz="0" w:space="0" w:color="auto"/>
        <w:right w:val="none" w:sz="0" w:space="0" w:color="auto"/>
      </w:divBdr>
    </w:div>
    <w:div w:id="1565070708">
      <w:bodyDiv w:val="1"/>
      <w:marLeft w:val="0"/>
      <w:marRight w:val="0"/>
      <w:marTop w:val="0"/>
      <w:marBottom w:val="0"/>
      <w:divBdr>
        <w:top w:val="none" w:sz="0" w:space="0" w:color="auto"/>
        <w:left w:val="none" w:sz="0" w:space="0" w:color="auto"/>
        <w:bottom w:val="none" w:sz="0" w:space="0" w:color="auto"/>
        <w:right w:val="none" w:sz="0" w:space="0" w:color="auto"/>
      </w:divBdr>
    </w:div>
    <w:div w:id="1752585771">
      <w:bodyDiv w:val="1"/>
      <w:marLeft w:val="0"/>
      <w:marRight w:val="0"/>
      <w:marTop w:val="0"/>
      <w:marBottom w:val="0"/>
      <w:divBdr>
        <w:top w:val="none" w:sz="0" w:space="0" w:color="auto"/>
        <w:left w:val="none" w:sz="0" w:space="0" w:color="auto"/>
        <w:bottom w:val="none" w:sz="0" w:space="0" w:color="auto"/>
        <w:right w:val="none" w:sz="0" w:space="0" w:color="auto"/>
      </w:divBdr>
    </w:div>
    <w:div w:id="1795706937">
      <w:bodyDiv w:val="1"/>
      <w:marLeft w:val="0"/>
      <w:marRight w:val="0"/>
      <w:marTop w:val="0"/>
      <w:marBottom w:val="0"/>
      <w:divBdr>
        <w:top w:val="none" w:sz="0" w:space="0" w:color="auto"/>
        <w:left w:val="none" w:sz="0" w:space="0" w:color="auto"/>
        <w:bottom w:val="none" w:sz="0" w:space="0" w:color="auto"/>
        <w:right w:val="none" w:sz="0" w:space="0" w:color="auto"/>
      </w:divBdr>
    </w:div>
    <w:div w:id="2060595251">
      <w:bodyDiv w:val="1"/>
      <w:marLeft w:val="0"/>
      <w:marRight w:val="0"/>
      <w:marTop w:val="0"/>
      <w:marBottom w:val="0"/>
      <w:divBdr>
        <w:top w:val="none" w:sz="0" w:space="0" w:color="auto"/>
        <w:left w:val="none" w:sz="0" w:space="0" w:color="auto"/>
        <w:bottom w:val="none" w:sz="0" w:space="0" w:color="auto"/>
        <w:right w:val="none" w:sz="0" w:space="0" w:color="auto"/>
      </w:divBdr>
    </w:div>
    <w:div w:id="2099867129">
      <w:bodyDiv w:val="1"/>
      <w:marLeft w:val="0"/>
      <w:marRight w:val="0"/>
      <w:marTop w:val="0"/>
      <w:marBottom w:val="0"/>
      <w:divBdr>
        <w:top w:val="none" w:sz="0" w:space="0" w:color="auto"/>
        <w:left w:val="none" w:sz="0" w:space="0" w:color="auto"/>
        <w:bottom w:val="none" w:sz="0" w:space="0" w:color="auto"/>
        <w:right w:val="none" w:sz="0" w:space="0" w:color="auto"/>
      </w:divBdr>
    </w:div>
    <w:div w:id="210904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doc.php?id=28776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kumi.lv/ta/id/280278-starptautisko-un-latvijas-republikas-nacionalo-sankciju-likums"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C8E852-DD02-4DE0-8C8F-5E28029F2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2343</TotalTime>
  <Pages>18</Pages>
  <Words>28903</Words>
  <Characters>16475</Characters>
  <Application>Microsoft Office Word</Application>
  <DocSecurity>0</DocSecurity>
  <Lines>137</Lines>
  <Paragraphs>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45288</CharactersWithSpaces>
  <SharedDoc>false</SharedDoc>
  <HLinks>
    <vt:vector size="12" baseType="variant">
      <vt:variant>
        <vt:i4>1114115</vt:i4>
      </vt:variant>
      <vt:variant>
        <vt:i4>3</vt:i4>
      </vt:variant>
      <vt:variant>
        <vt:i4>0</vt:i4>
      </vt:variant>
      <vt:variant>
        <vt:i4>5</vt:i4>
      </vt:variant>
      <vt:variant>
        <vt:lpwstr>https://likumi.lv/ta/id/280278-starptautisko-un-latvijas-republikas-nacionalo-sankciju-likums</vt:lpwstr>
      </vt:variant>
      <vt:variant>
        <vt:lpwstr/>
      </vt:variant>
      <vt:variant>
        <vt:i4>6684718</vt:i4>
      </vt:variant>
      <vt:variant>
        <vt:i4>0</vt:i4>
      </vt:variant>
      <vt:variant>
        <vt:i4>0</vt:i4>
      </vt:variant>
      <vt:variant>
        <vt:i4>5</vt:i4>
      </vt:variant>
      <vt:variant>
        <vt:lpwstr>https://likumi.lv/doc.php?id=287760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Juris Bartuls</dc:creator>
  <cp:lastModifiedBy>Evita Zviedrāne</cp:lastModifiedBy>
  <cp:revision>151</cp:revision>
  <cp:lastPrinted>2025-03-11T11:46:00Z</cp:lastPrinted>
  <dcterms:created xsi:type="dcterms:W3CDTF">2023-06-05T10:17:00Z</dcterms:created>
  <dcterms:modified xsi:type="dcterms:W3CDTF">2026-07-15T11:52:00Z</dcterms:modified>
</cp:coreProperties>
</file>