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52F4E" w14:textId="7B4F84BF" w:rsidR="00B13842" w:rsidRPr="00882AE1" w:rsidRDefault="00B13842" w:rsidP="00B13842">
      <w:pPr>
        <w:spacing w:after="120"/>
        <w:jc w:val="center"/>
        <w:rPr>
          <w:b/>
        </w:rPr>
      </w:pPr>
      <w:r w:rsidRPr="00882AE1">
        <w:rPr>
          <w:b/>
        </w:rPr>
        <w:t>PIETEIKUMS</w:t>
      </w:r>
    </w:p>
    <w:p w14:paraId="5C34A604" w14:textId="77777777" w:rsidR="00B13842" w:rsidRPr="00882AE1" w:rsidRDefault="00B13842" w:rsidP="00B13842">
      <w:pPr>
        <w:jc w:val="center"/>
        <w:rPr>
          <w:b/>
        </w:rPr>
      </w:pPr>
      <w:bookmarkStart w:id="0" w:name="_Hlk10817282"/>
      <w:r w:rsidRPr="00882AE1">
        <w:rPr>
          <w:b/>
        </w:rPr>
        <w:t xml:space="preserve">Iepirkumam </w:t>
      </w:r>
    </w:p>
    <w:p w14:paraId="6BC8B392" w14:textId="29965BA8" w:rsidR="008217EC" w:rsidRDefault="001A600C" w:rsidP="00D82925">
      <w:pPr>
        <w:jc w:val="center"/>
        <w:rPr>
          <w:b/>
          <w:iCs/>
          <w:szCs w:val="22"/>
        </w:rPr>
      </w:pPr>
      <w:bookmarkStart w:id="1" w:name="_Hlk16152980"/>
      <w:r w:rsidRPr="001A600C">
        <w:rPr>
          <w:b/>
          <w:iCs/>
          <w:szCs w:val="22"/>
        </w:rPr>
        <w:t>“</w:t>
      </w:r>
      <w:r w:rsidR="00D82925">
        <w:rPr>
          <w:b/>
          <w:iCs/>
          <w:szCs w:val="22"/>
        </w:rPr>
        <w:t xml:space="preserve">Ražošanas telpu grīdas uzkopšanas iekārtas </w:t>
      </w:r>
      <w:r w:rsidR="00124839">
        <w:rPr>
          <w:b/>
          <w:iCs/>
          <w:szCs w:val="22"/>
        </w:rPr>
        <w:t>pi</w:t>
      </w:r>
      <w:r w:rsidR="00644397">
        <w:rPr>
          <w:b/>
          <w:iCs/>
          <w:szCs w:val="22"/>
        </w:rPr>
        <w:t>egāde</w:t>
      </w:r>
      <w:r w:rsidR="00C42032" w:rsidRPr="00C42032">
        <w:rPr>
          <w:b/>
          <w:iCs/>
          <w:szCs w:val="22"/>
        </w:rPr>
        <w:t>”</w:t>
      </w:r>
    </w:p>
    <w:p w14:paraId="0D35FD4F" w14:textId="233E26B2" w:rsidR="00B13842" w:rsidRPr="00043556" w:rsidRDefault="00B13842" w:rsidP="00043556">
      <w:pPr>
        <w:jc w:val="center"/>
        <w:rPr>
          <w:b/>
          <w:bCs/>
          <w:color w:val="000000" w:themeColor="text1"/>
          <w:sz w:val="22"/>
          <w:szCs w:val="22"/>
        </w:rPr>
      </w:pPr>
      <w:r w:rsidRPr="00043556">
        <w:rPr>
          <w:sz w:val="22"/>
          <w:szCs w:val="22"/>
        </w:rPr>
        <w:t>(</w:t>
      </w:r>
      <w:r w:rsidRPr="00124839">
        <w:rPr>
          <w:sz w:val="22"/>
          <w:szCs w:val="22"/>
        </w:rPr>
        <w:t xml:space="preserve">identifikācijas </w:t>
      </w:r>
      <w:r w:rsidR="00A3142F" w:rsidRPr="00124839">
        <w:rPr>
          <w:sz w:val="22"/>
          <w:szCs w:val="22"/>
        </w:rPr>
        <w:t>numurs</w:t>
      </w:r>
      <w:r w:rsidRPr="00124839">
        <w:rPr>
          <w:sz w:val="22"/>
          <w:szCs w:val="22"/>
        </w:rPr>
        <w:t xml:space="preserve"> </w:t>
      </w:r>
      <w:r w:rsidR="00A3142F" w:rsidRPr="00124839">
        <w:rPr>
          <w:bCs/>
          <w:iCs/>
          <w:szCs w:val="22"/>
        </w:rPr>
        <w:t>AS LVM_2026_</w:t>
      </w:r>
      <w:r w:rsidR="00D82925">
        <w:rPr>
          <w:bCs/>
          <w:iCs/>
          <w:szCs w:val="22"/>
        </w:rPr>
        <w:t>99</w:t>
      </w:r>
      <w:r w:rsidR="00A3142F" w:rsidRPr="00124839">
        <w:rPr>
          <w:bCs/>
          <w:iCs/>
          <w:szCs w:val="22"/>
        </w:rPr>
        <w:t>_P</w:t>
      </w:r>
      <w:r w:rsidR="00043556" w:rsidRPr="00124839">
        <w:rPr>
          <w:color w:val="212529"/>
          <w:sz w:val="22"/>
          <w:szCs w:val="22"/>
          <w:shd w:val="clear" w:color="auto" w:fill="FFFFFF"/>
        </w:rPr>
        <w:t>)</w:t>
      </w:r>
    </w:p>
    <w:bookmarkEnd w:id="0"/>
    <w:bookmarkEnd w:id="1"/>
    <w:p w14:paraId="6ADFD3C5" w14:textId="77777777" w:rsidR="00CC6F28" w:rsidRPr="00882AE1" w:rsidRDefault="00CC6F28" w:rsidP="003E1E2D">
      <w:pPr>
        <w:rPr>
          <w:sz w:val="20"/>
          <w:szCs w:val="20"/>
        </w:rPr>
      </w:pPr>
    </w:p>
    <w:p w14:paraId="14CBE0DA" w14:textId="770FB82E" w:rsidR="00B13842" w:rsidRPr="00D04ED9" w:rsidRDefault="00B13842" w:rsidP="00B13842">
      <w:pPr>
        <w:spacing w:after="120"/>
        <w:jc w:val="both"/>
        <w:rPr>
          <w:b/>
          <w:bCs/>
          <w:sz w:val="22"/>
          <w:szCs w:val="22"/>
        </w:rPr>
      </w:pPr>
      <w:r w:rsidRPr="00D04ED9">
        <w:rPr>
          <w:b/>
          <w:bCs/>
          <w:sz w:val="22"/>
          <w:szCs w:val="22"/>
        </w:rPr>
        <w:t xml:space="preserve">Saskaņā ar </w:t>
      </w:r>
      <w:r w:rsidR="00D04ED9" w:rsidRPr="00D04ED9">
        <w:rPr>
          <w:b/>
          <w:bCs/>
          <w:sz w:val="22"/>
          <w:szCs w:val="22"/>
        </w:rPr>
        <w:t>I</w:t>
      </w:r>
      <w:r w:rsidRPr="00D04ED9">
        <w:rPr>
          <w:b/>
          <w:bCs/>
          <w:sz w:val="22"/>
          <w:szCs w:val="22"/>
        </w:rPr>
        <w:t>epirkuma nolikumu</w:t>
      </w:r>
      <w:r w:rsidR="00D04ED9" w:rsidRPr="00D04ED9">
        <w:rPr>
          <w:b/>
          <w:bCs/>
          <w:sz w:val="22"/>
          <w:szCs w:val="22"/>
        </w:rPr>
        <w:t xml:space="preserve"> piesaku pretendentu dalībai Iepirkumā un</w:t>
      </w:r>
      <w:r w:rsidRPr="00D04ED9">
        <w:rPr>
          <w:b/>
          <w:bCs/>
          <w:sz w:val="22"/>
          <w:szCs w:val="22"/>
        </w:rPr>
        <w:t xml:space="preserve"> apliecinu, ka:</w:t>
      </w:r>
    </w:p>
    <w:p w14:paraId="7B513C2B" w14:textId="1B4781D5" w:rsidR="00C234C2" w:rsidRPr="00C234C2" w:rsidRDefault="00C234C2" w:rsidP="00C234C2">
      <w:pPr>
        <w:pStyle w:val="Stils3"/>
        <w:numPr>
          <w:ilvl w:val="0"/>
          <w:numId w:val="1"/>
        </w:numPr>
        <w:ind w:left="0" w:hanging="284"/>
        <w:rPr>
          <w:sz w:val="22"/>
          <w:szCs w:val="22"/>
          <w:lang w:bidi="ar-SA"/>
        </w:rPr>
      </w:pPr>
      <w:r w:rsidRPr="00C234C2">
        <w:rPr>
          <w:sz w:val="22"/>
          <w:szCs w:val="22"/>
          <w:lang w:bidi="ar-SA"/>
        </w:rPr>
        <w:t>piedāvājam akciju sabiedrības “Latvijas valsts meži” (turpmāk – Pasūtītājs) veikt ražošanas telpu grīdas uzkopšanas iekārtas piegādi, atbilstoši Iepirkuma nolikuma, iepirkuma līguma projekta noteikumiem un saskaņā ar iesniegto piedāvājumu;</w:t>
      </w:r>
    </w:p>
    <w:p w14:paraId="2FEE93D0" w14:textId="5959AC3F" w:rsidR="00B13842" w:rsidRPr="00C234C2" w:rsidRDefault="00B13842" w:rsidP="00C234C2">
      <w:pPr>
        <w:pStyle w:val="Stils3"/>
        <w:numPr>
          <w:ilvl w:val="0"/>
          <w:numId w:val="1"/>
        </w:numPr>
        <w:ind w:left="0" w:hanging="284"/>
        <w:rPr>
          <w:lang w:bidi="ar-SA"/>
        </w:rPr>
      </w:pPr>
      <w:r w:rsidRPr="00C234C2">
        <w:rPr>
          <w:b/>
          <w:bCs/>
          <w:sz w:val="22"/>
          <w:szCs w:val="22"/>
        </w:rPr>
        <w:t>Pretendents nav sniedzis nepatiesu informāciju</w:t>
      </w:r>
      <w:r w:rsidRPr="00C234C2">
        <w:rPr>
          <w:sz w:val="22"/>
          <w:szCs w:val="22"/>
        </w:rPr>
        <w:t>, lai apliecinātu atbilstību Publisko iepirkumu likuma 42. panta otrās daļas 1., 2., 3., 4., 11.</w:t>
      </w:r>
      <w:r w:rsidR="00A62F9A" w:rsidRPr="00C234C2">
        <w:rPr>
          <w:sz w:val="22"/>
          <w:szCs w:val="22"/>
        </w:rPr>
        <w:t> </w:t>
      </w:r>
      <w:r w:rsidRPr="00C234C2">
        <w:rPr>
          <w:sz w:val="22"/>
          <w:szCs w:val="22"/>
        </w:rPr>
        <w:t>punkta noteikumiem, un ir sniedzis visu Pasūtītāja pieprasīto informāciju;</w:t>
      </w:r>
    </w:p>
    <w:p w14:paraId="43AC7546" w14:textId="42A53D6A" w:rsidR="00B50EAB" w:rsidRPr="008B6BA8" w:rsidRDefault="00B50EAB" w:rsidP="00B50EAB">
      <w:pPr>
        <w:numPr>
          <w:ilvl w:val="0"/>
          <w:numId w:val="1"/>
        </w:numPr>
        <w:suppressAutoHyphens/>
        <w:autoSpaceDN w:val="0"/>
        <w:ind w:left="0" w:hanging="284"/>
        <w:jc w:val="both"/>
        <w:textAlignment w:val="baseline"/>
        <w:rPr>
          <w:sz w:val="22"/>
          <w:szCs w:val="22"/>
        </w:rPr>
      </w:pPr>
      <w:r w:rsidRPr="008B6BA8">
        <w:rPr>
          <w:b/>
          <w:bCs/>
          <w:sz w:val="22"/>
          <w:szCs w:val="22"/>
        </w:rPr>
        <w:t>P</w:t>
      </w:r>
      <w:r w:rsidRPr="008B6BA8">
        <w:rPr>
          <w:rFonts w:eastAsia="Calibri"/>
          <w:b/>
          <w:bCs/>
          <w:sz w:val="22"/>
          <w:szCs w:val="22"/>
        </w:rPr>
        <w:t>iedāvājums</w:t>
      </w:r>
      <w:r w:rsidRPr="009E75C8">
        <w:rPr>
          <w:rFonts w:eastAsia="Calibri"/>
          <w:b/>
          <w:bCs/>
          <w:sz w:val="22"/>
          <w:szCs w:val="22"/>
        </w:rPr>
        <w:t xml:space="preserve"> </w:t>
      </w:r>
      <w:r w:rsidR="00C234C2">
        <w:rPr>
          <w:rFonts w:eastAsia="Calibri"/>
          <w:b/>
          <w:bCs/>
          <w:sz w:val="22"/>
          <w:szCs w:val="22"/>
        </w:rPr>
        <w:t xml:space="preserve">Iepirkumā </w:t>
      </w:r>
      <w:r w:rsidRPr="009E75C8">
        <w:rPr>
          <w:rFonts w:eastAsia="Calibri"/>
          <w:b/>
          <w:bCs/>
          <w:sz w:val="22"/>
          <w:szCs w:val="22"/>
        </w:rPr>
        <w:t>sagatavots neatkarīgi no citiem konkurentiem (pretendentiem)</w:t>
      </w:r>
      <w:r w:rsidRPr="009E75C8">
        <w:rPr>
          <w:rFonts w:eastAsia="Calibri"/>
          <w:sz w:val="22"/>
          <w:szCs w:val="22"/>
        </w:rPr>
        <w:t xml:space="preserve">, tajā skaitā pretendents iesniedzis piedāvājumu neatkarīgi no konkurentiem un bez konsultācijām, līgumiem vai vienošanām, vai cita veida saziņas ar konkurentiem. Pretendents nav apzināti, tieši vai netieši atklājis un neatklās piedāvājuma noteikumus konkurentiem. Pretendents ir informēts, ka Konkurences likumā noteikta atbildība par aizliegtām vienošanām, paredzot naudas sodu līdz 10% apmēram no pārkāpēja pēdējā finanšu gada neto apgrozījuma, un Publisko iepirkumu likums paredz uz trīs gadiem izslēgt pretendentu no dalības iepirkuma procedūrās </w:t>
      </w:r>
      <w:r w:rsidRPr="009E75C8">
        <w:rPr>
          <w:rFonts w:eastAsia="Calibri"/>
          <w:i/>
          <w:iCs/>
          <w:sz w:val="22"/>
          <w:szCs w:val="22"/>
        </w:rPr>
        <w:t>(izņemot, ja Konkurences padome, konstatējot konkurences tiesību pārkāpumu, ir atbrīvojusi pretendentu, kurš iecietības programmas ietvaros ir sadarbojies ar to, no naudas soda vai naudas sodu samazinājusi)</w:t>
      </w:r>
      <w:r w:rsidRPr="009E75C8">
        <w:rPr>
          <w:rFonts w:eastAsia="Calibri"/>
          <w:sz w:val="22"/>
          <w:szCs w:val="22"/>
        </w:rPr>
        <w:t xml:space="preserve">. Pretendents ir informēts, ka gadījumā, ja pretendentu piedāvājumos konstatēs aizliegtu vienošanos pazīmes, Pasūtītājs ar attiecīgu informāciju var vērsties Konkurences padomē. Pretendentam nav konkurenci ierobežojošas priekšrocības </w:t>
      </w:r>
      <w:r w:rsidR="009E75C8">
        <w:rPr>
          <w:rFonts w:eastAsia="Calibri"/>
          <w:sz w:val="22"/>
          <w:szCs w:val="22"/>
        </w:rPr>
        <w:t>Iepirkumā</w:t>
      </w:r>
      <w:r w:rsidRPr="009E75C8">
        <w:rPr>
          <w:rFonts w:eastAsia="Calibri"/>
          <w:sz w:val="22"/>
          <w:szCs w:val="22"/>
        </w:rPr>
        <w:t xml:space="preserve">, jo tas vai ar to saistīta juridiskā persona nav bijusi iesaistīta </w:t>
      </w:r>
      <w:r w:rsidR="009E75C8">
        <w:rPr>
          <w:rFonts w:eastAsia="Calibri"/>
          <w:sz w:val="22"/>
          <w:szCs w:val="22"/>
        </w:rPr>
        <w:t>Iepirkuma</w:t>
      </w:r>
      <w:r w:rsidRPr="009E75C8">
        <w:rPr>
          <w:rFonts w:eastAsia="Calibri"/>
          <w:sz w:val="22"/>
          <w:szCs w:val="22"/>
        </w:rPr>
        <w:t xml:space="preserve"> sagatavošanā saskaņā ar Publisko iepirkumu likuma 18. panta ceturto daļu;</w:t>
      </w:r>
    </w:p>
    <w:p w14:paraId="71BDB10F" w14:textId="2E61FAF7" w:rsidR="008B6BA8" w:rsidRPr="009E75C8" w:rsidRDefault="008B6BA8" w:rsidP="00B50EAB">
      <w:pPr>
        <w:numPr>
          <w:ilvl w:val="0"/>
          <w:numId w:val="1"/>
        </w:numPr>
        <w:suppressAutoHyphens/>
        <w:autoSpaceDN w:val="0"/>
        <w:ind w:left="0" w:hanging="284"/>
        <w:jc w:val="both"/>
        <w:textAlignment w:val="baseline"/>
        <w:rPr>
          <w:sz w:val="22"/>
          <w:szCs w:val="22"/>
        </w:rPr>
      </w:pPr>
      <w:r w:rsidRPr="008B6BA8">
        <w:rPr>
          <w:bCs/>
          <w:sz w:val="22"/>
          <w:szCs w:val="22"/>
        </w:rPr>
        <w:t>Pretendents</w:t>
      </w:r>
      <w:r w:rsidRPr="008B6BA8">
        <w:rPr>
          <w:b/>
          <w:bCs/>
          <w:sz w:val="22"/>
          <w:szCs w:val="22"/>
        </w:rPr>
        <w:t xml:space="preserve"> </w:t>
      </w:r>
      <w:r w:rsidRPr="008B6BA8">
        <w:rPr>
          <w:bCs/>
          <w:sz w:val="22"/>
          <w:szCs w:val="22"/>
        </w:rPr>
        <w:t xml:space="preserve">nav </w:t>
      </w:r>
      <w:r w:rsidRPr="008B6BA8">
        <w:rPr>
          <w:sz w:val="22"/>
          <w:szCs w:val="22"/>
        </w:rPr>
        <w:t>apzināti, tieši vai netieši</w:t>
      </w:r>
      <w:r w:rsidRPr="008B6BA8">
        <w:rPr>
          <w:bCs/>
          <w:sz w:val="22"/>
          <w:szCs w:val="22"/>
        </w:rPr>
        <w:t xml:space="preserve"> atklājis un neatklās piedāvājuma noteikumus</w:t>
      </w:r>
      <w:r w:rsidRPr="008B6BA8">
        <w:rPr>
          <w:sz w:val="22"/>
          <w:szCs w:val="22"/>
        </w:rPr>
        <w:t xml:space="preserve"> nevienam konkurentam pirms oficiālā piedāvājumu atvēršanas datuma un laika vai </w:t>
      </w:r>
      <w:r w:rsidR="00D92540">
        <w:rPr>
          <w:sz w:val="22"/>
          <w:szCs w:val="22"/>
        </w:rPr>
        <w:t xml:space="preserve">iepirkuma </w:t>
      </w:r>
      <w:r w:rsidRPr="008B6BA8">
        <w:rPr>
          <w:sz w:val="22"/>
          <w:szCs w:val="22"/>
        </w:rPr>
        <w:t>līguma slēgšanas tiesību piešķiršanas</w:t>
      </w:r>
      <w:r>
        <w:rPr>
          <w:sz w:val="22"/>
          <w:szCs w:val="22"/>
        </w:rPr>
        <w:t>;</w:t>
      </w:r>
    </w:p>
    <w:p w14:paraId="6AA97F78" w14:textId="63CBE807" w:rsidR="00B13842" w:rsidRPr="00882AE1" w:rsidRDefault="00B13842" w:rsidP="00B13842">
      <w:pPr>
        <w:numPr>
          <w:ilvl w:val="0"/>
          <w:numId w:val="1"/>
        </w:numPr>
        <w:autoSpaceDN w:val="0"/>
        <w:ind w:left="0" w:hanging="284"/>
        <w:jc w:val="both"/>
        <w:rPr>
          <w:sz w:val="22"/>
          <w:szCs w:val="22"/>
        </w:rPr>
      </w:pPr>
      <w:r w:rsidRPr="00882AE1">
        <w:rPr>
          <w:sz w:val="22"/>
          <w:szCs w:val="22"/>
        </w:rPr>
        <w:t>Pretendents apzinās un saprot, ka Pasūtītājs var pieņemt vai noraidīt jebkuru piedāvājumu, kā arī noraidīt visus piedāvājumus jebkurā brīdī līdz uzvarētāja noteikšanai</w:t>
      </w:r>
      <w:r w:rsidR="00FF54AD">
        <w:rPr>
          <w:sz w:val="22"/>
          <w:szCs w:val="22"/>
        </w:rPr>
        <w:t>;</w:t>
      </w:r>
    </w:p>
    <w:p w14:paraId="038C1DC0" w14:textId="7CA80AD5" w:rsidR="00B13842" w:rsidRPr="00882AE1" w:rsidRDefault="00B13842" w:rsidP="00B13842">
      <w:pPr>
        <w:numPr>
          <w:ilvl w:val="0"/>
          <w:numId w:val="1"/>
        </w:numPr>
        <w:autoSpaceDN w:val="0"/>
        <w:ind w:left="0" w:hanging="284"/>
        <w:jc w:val="both"/>
        <w:rPr>
          <w:sz w:val="22"/>
          <w:szCs w:val="22"/>
        </w:rPr>
      </w:pPr>
      <w:r w:rsidRPr="00882AE1">
        <w:rPr>
          <w:sz w:val="22"/>
          <w:szCs w:val="22"/>
        </w:rPr>
        <w:t xml:space="preserve">Pretendents apliecina, ka ir informēts un apzinās, ka Pasūtītājs apstrādās </w:t>
      </w:r>
      <w:r>
        <w:rPr>
          <w:sz w:val="22"/>
          <w:szCs w:val="22"/>
        </w:rPr>
        <w:t>P</w:t>
      </w:r>
      <w:r w:rsidRPr="00882AE1">
        <w:rPr>
          <w:sz w:val="22"/>
          <w:szCs w:val="22"/>
        </w:rPr>
        <w:t>retendenta piedāvājumā iekļautos personas datus tādā apjomā, kādā nepieciešams personas datu apstrādes mērķa realizācijai – lai veiktu nepieciešamās darbības Iepirkuma nodrošināšanai</w:t>
      </w:r>
      <w:r w:rsidR="00FF54AD">
        <w:rPr>
          <w:sz w:val="22"/>
          <w:szCs w:val="22"/>
        </w:rPr>
        <w:t>;</w:t>
      </w:r>
    </w:p>
    <w:p w14:paraId="315E0B98" w14:textId="149FC0A1" w:rsidR="00B13842" w:rsidRPr="00882AE1" w:rsidRDefault="00B13842" w:rsidP="00B13842">
      <w:pPr>
        <w:numPr>
          <w:ilvl w:val="0"/>
          <w:numId w:val="1"/>
        </w:numPr>
        <w:autoSpaceDN w:val="0"/>
        <w:ind w:left="0" w:hanging="284"/>
        <w:jc w:val="both"/>
        <w:rPr>
          <w:sz w:val="22"/>
          <w:szCs w:val="22"/>
        </w:rPr>
      </w:pPr>
      <w:r w:rsidRPr="00882AE1">
        <w:rPr>
          <w:sz w:val="22"/>
          <w:szCs w:val="22"/>
        </w:rPr>
        <w:t xml:space="preserve">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Iepirkumā, gan </w:t>
      </w:r>
      <w:r w:rsidR="00FF54AD">
        <w:rPr>
          <w:sz w:val="22"/>
          <w:szCs w:val="22"/>
        </w:rPr>
        <w:t xml:space="preserve">iepirkuma </w:t>
      </w:r>
      <w:r w:rsidRPr="00882AE1">
        <w:rPr>
          <w:sz w:val="22"/>
          <w:szCs w:val="22"/>
        </w:rPr>
        <w:t xml:space="preserve">līguma izpildē, ja ar </w:t>
      </w:r>
      <w:r>
        <w:rPr>
          <w:sz w:val="22"/>
          <w:szCs w:val="22"/>
        </w:rPr>
        <w:t>P</w:t>
      </w:r>
      <w:r w:rsidRPr="00882AE1">
        <w:rPr>
          <w:sz w:val="22"/>
          <w:szCs w:val="22"/>
        </w:rPr>
        <w:t>retendentu tiks noslēgts iepirkuma līgums, ir nodrošināts personas datu apstrādes tiesiskais pamats normatīvajos aktos noteiktajā kārtībā</w:t>
      </w:r>
      <w:r w:rsidR="00FF54AD">
        <w:rPr>
          <w:sz w:val="22"/>
          <w:szCs w:val="22"/>
        </w:rPr>
        <w:t>;</w:t>
      </w:r>
    </w:p>
    <w:p w14:paraId="3624F0FD" w14:textId="4E148C0B" w:rsidR="004C1105" w:rsidRPr="004C1105" w:rsidRDefault="004C1105" w:rsidP="004C1105">
      <w:pPr>
        <w:pStyle w:val="Sarakstarindkopa"/>
        <w:numPr>
          <w:ilvl w:val="0"/>
          <w:numId w:val="1"/>
        </w:numPr>
        <w:ind w:left="0" w:hanging="284"/>
        <w:jc w:val="both"/>
        <w:rPr>
          <w:sz w:val="22"/>
          <w:szCs w:val="22"/>
        </w:rPr>
      </w:pPr>
      <w:r w:rsidRPr="004C1105">
        <w:rPr>
          <w:sz w:val="22"/>
          <w:szCs w:val="22"/>
        </w:rPr>
        <w:t>Pretendenta rekvizītu tabulā norādītā elektroniskā pasta adrese</w:t>
      </w:r>
      <w:r w:rsidR="00D4153E">
        <w:rPr>
          <w:sz w:val="22"/>
          <w:szCs w:val="22"/>
        </w:rPr>
        <w:t xml:space="preserve"> </w:t>
      </w:r>
      <w:r w:rsidRPr="004C1105">
        <w:rPr>
          <w:sz w:val="22"/>
          <w:szCs w:val="22"/>
        </w:rPr>
        <w:t xml:space="preserve">nodrošina pretendenta sasniedzamību elektroniskajā vidē </w:t>
      </w:r>
      <w:r w:rsidR="00644397">
        <w:rPr>
          <w:sz w:val="22"/>
          <w:szCs w:val="22"/>
        </w:rPr>
        <w:t>Iepirkuma</w:t>
      </w:r>
      <w:r w:rsidRPr="004C1105">
        <w:rPr>
          <w:sz w:val="22"/>
          <w:szCs w:val="22"/>
        </w:rPr>
        <w:t xml:space="preserve"> un tā rezultātā noslēgtā iepirkuma līguma ietvaros;</w:t>
      </w:r>
    </w:p>
    <w:p w14:paraId="23F0D2BF" w14:textId="2B6EC8B1" w:rsidR="00B13842" w:rsidRDefault="004C1105" w:rsidP="00B13842">
      <w:pPr>
        <w:pStyle w:val="Sarakstarindkopa"/>
        <w:numPr>
          <w:ilvl w:val="0"/>
          <w:numId w:val="1"/>
        </w:numPr>
        <w:ind w:left="0" w:hanging="284"/>
        <w:jc w:val="both"/>
        <w:rPr>
          <w:sz w:val="22"/>
          <w:szCs w:val="22"/>
        </w:rPr>
      </w:pPr>
      <w:r w:rsidRPr="00C234C2">
        <w:rPr>
          <w:sz w:val="22"/>
          <w:szCs w:val="22"/>
        </w:rPr>
        <w:t>Pieteikumā norādīt</w:t>
      </w:r>
      <w:r w:rsidR="004A1292" w:rsidRPr="00C234C2">
        <w:rPr>
          <w:sz w:val="22"/>
          <w:szCs w:val="22"/>
        </w:rPr>
        <w:t>ās</w:t>
      </w:r>
      <w:r w:rsidRPr="00C234C2">
        <w:rPr>
          <w:sz w:val="22"/>
          <w:szCs w:val="22"/>
        </w:rPr>
        <w:t xml:space="preserve"> </w:t>
      </w:r>
      <w:r w:rsidR="004A1292" w:rsidRPr="00C234C2">
        <w:rPr>
          <w:sz w:val="22"/>
          <w:szCs w:val="22"/>
        </w:rPr>
        <w:t>personas, uz kuras iespējām pretendents balstās</w:t>
      </w:r>
      <w:r w:rsidR="002C17AD" w:rsidRPr="00C234C2">
        <w:rPr>
          <w:sz w:val="22"/>
          <w:szCs w:val="22"/>
        </w:rPr>
        <w:t>, lai apliecinātu kvalifikāciju</w:t>
      </w:r>
      <w:r w:rsidR="004A1292" w:rsidRPr="00C234C2">
        <w:rPr>
          <w:sz w:val="22"/>
          <w:szCs w:val="22"/>
        </w:rPr>
        <w:t>/ apakšuzņēmēja</w:t>
      </w:r>
      <w:r w:rsidRPr="00C234C2">
        <w:rPr>
          <w:sz w:val="22"/>
          <w:szCs w:val="22"/>
        </w:rPr>
        <w:t xml:space="preserve"> pārstāvis ir apliecinājis savu piekrišanu iekļaušanai Pretendenta piedāvājumā un iesaistīšanai ar Pasūtītāju noslēgta iepirkuma līguma izpildē, kā arī devis piekrišanu Pasūtītājam </w:t>
      </w:r>
      <w:r w:rsidR="00834A5C" w:rsidRPr="00C234C2">
        <w:rPr>
          <w:sz w:val="22"/>
          <w:szCs w:val="22"/>
        </w:rPr>
        <w:t>Iepirkuma</w:t>
      </w:r>
      <w:r w:rsidRPr="00C234C2">
        <w:rPr>
          <w:sz w:val="22"/>
          <w:szCs w:val="22"/>
        </w:rPr>
        <w:t xml:space="preserve"> ietvaros un tā rezultātā noslēgtā iepirkuma līguma administrēšanai, apstrādāt savus fiziskas personas datus saskaņā ar Fizisko personu datu aizsardzības likumu.</w:t>
      </w:r>
    </w:p>
    <w:p w14:paraId="40248493" w14:textId="0F7D69F8" w:rsidR="00C234C2" w:rsidRPr="00C234C2" w:rsidRDefault="00C234C2" w:rsidP="00C234C2">
      <w:pPr>
        <w:pStyle w:val="Sarakstarindkopa"/>
        <w:numPr>
          <w:ilvl w:val="0"/>
          <w:numId w:val="1"/>
        </w:numPr>
        <w:ind w:left="0" w:hanging="284"/>
        <w:jc w:val="both"/>
        <w:rPr>
          <w:sz w:val="22"/>
          <w:szCs w:val="22"/>
        </w:rPr>
      </w:pPr>
      <w:r w:rsidRPr="00C234C2">
        <w:rPr>
          <w:rFonts w:eastAsia="Calibri"/>
          <w:sz w:val="22"/>
          <w:szCs w:val="22"/>
        </w:rPr>
        <w:t>Iepirkuma rezultātā noslēgtā</w:t>
      </w:r>
      <w:r w:rsidRPr="00C234C2">
        <w:rPr>
          <w:sz w:val="22"/>
          <w:szCs w:val="22"/>
        </w:rPr>
        <w:t xml:space="preserve"> iepirkuma līguma izpildē netiks izmantotas, piegādātas vai citādi ietvertas Krievijas Federācijas </w:t>
      </w:r>
      <w:r>
        <w:rPr>
          <w:sz w:val="22"/>
          <w:szCs w:val="22"/>
        </w:rPr>
        <w:t>un</w:t>
      </w:r>
      <w:r w:rsidRPr="00C234C2">
        <w:rPr>
          <w:sz w:val="22"/>
          <w:szCs w:val="22"/>
        </w:rPr>
        <w:t xml:space="preserve"> Baltkrievijas Republikas izcelsmes preces un pakalpojumi.</w:t>
      </w:r>
    </w:p>
    <w:p w14:paraId="02CDC366" w14:textId="77777777" w:rsidR="00C234C2" w:rsidRPr="00C234C2" w:rsidRDefault="00C234C2" w:rsidP="00C234C2">
      <w:pPr>
        <w:pStyle w:val="Sarakstarindkopa"/>
        <w:ind w:left="0"/>
        <w:jc w:val="both"/>
        <w:rPr>
          <w:sz w:val="22"/>
          <w:szCs w:val="22"/>
        </w:rPr>
      </w:pPr>
    </w:p>
    <w:p w14:paraId="68D1C03A" w14:textId="77777777" w:rsidR="00B13842" w:rsidRPr="00882AE1" w:rsidRDefault="00B13842" w:rsidP="00B13842">
      <w:pPr>
        <w:ind w:right="-69"/>
        <w:jc w:val="both"/>
      </w:pPr>
      <w:r w:rsidRPr="00882AE1">
        <w:rPr>
          <w:b/>
          <w:bCs/>
          <w:sz w:val="22"/>
          <w:szCs w:val="22"/>
        </w:rPr>
        <w:t xml:space="preserve">Pretendenta rekvizīti </w:t>
      </w:r>
      <w:bookmarkStart w:id="2" w:name="_Hlk124320094"/>
      <w:r w:rsidRPr="00882AE1">
        <w:rPr>
          <w:i/>
          <w:iCs/>
          <w:sz w:val="22"/>
          <w:szCs w:val="22"/>
        </w:rPr>
        <w:t>(</w:t>
      </w:r>
      <w:r>
        <w:rPr>
          <w:i/>
          <w:sz w:val="22"/>
          <w:szCs w:val="22"/>
        </w:rPr>
        <w:t>P</w:t>
      </w:r>
      <w:r w:rsidRPr="00882AE1">
        <w:rPr>
          <w:i/>
          <w:sz w:val="22"/>
          <w:szCs w:val="22"/>
        </w:rPr>
        <w:t>retendents aizpilda tabulu, norādot visu pieprasīto informāciju)</w:t>
      </w:r>
      <w:bookmarkEnd w:id="2"/>
    </w:p>
    <w:tbl>
      <w:tblPr>
        <w:tblW w:w="9356" w:type="dxa"/>
        <w:tblInd w:w="-147" w:type="dxa"/>
        <w:tblCellMar>
          <w:left w:w="10" w:type="dxa"/>
          <w:right w:w="10" w:type="dxa"/>
        </w:tblCellMar>
        <w:tblLook w:val="0000" w:firstRow="0" w:lastRow="0" w:firstColumn="0" w:lastColumn="0" w:noHBand="0" w:noVBand="0"/>
      </w:tblPr>
      <w:tblGrid>
        <w:gridCol w:w="491"/>
        <w:gridCol w:w="3762"/>
        <w:gridCol w:w="5103"/>
      </w:tblGrid>
      <w:tr w:rsidR="005A2A9E" w:rsidRPr="005A2A9E" w14:paraId="043F604B"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85EEA" w14:textId="77777777" w:rsidR="00B13842" w:rsidRPr="00140137" w:rsidRDefault="00B13842" w:rsidP="003245C9">
            <w:pPr>
              <w:rPr>
                <w:sz w:val="22"/>
                <w:szCs w:val="22"/>
              </w:rPr>
            </w:pPr>
            <w:r w:rsidRPr="00140137">
              <w:rPr>
                <w:sz w:val="22"/>
                <w:szCs w:val="22"/>
              </w:rPr>
              <w:t>1.</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E1BCA" w14:textId="5314C62C" w:rsidR="00B13842" w:rsidRPr="00140137" w:rsidRDefault="00B13842" w:rsidP="003245C9">
            <w:pPr>
              <w:tabs>
                <w:tab w:val="right" w:pos="0"/>
                <w:tab w:val="center" w:pos="4153"/>
                <w:tab w:val="right" w:pos="8306"/>
              </w:tabs>
              <w:rPr>
                <w:iCs/>
                <w:sz w:val="22"/>
                <w:szCs w:val="22"/>
              </w:rPr>
            </w:pPr>
            <w:r w:rsidRPr="00140137">
              <w:rPr>
                <w:iCs/>
                <w:sz w:val="22"/>
                <w:szCs w:val="22"/>
              </w:rPr>
              <w:t>Pretendenta nosaukums</w:t>
            </w:r>
            <w:r w:rsidR="00834A5C" w:rsidRPr="00140137">
              <w:rPr>
                <w:iCs/>
                <w:sz w:val="22"/>
                <w:szCs w:val="22"/>
              </w:rPr>
              <w:t>/ vārds, uzvārds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CD39F" w14:textId="77777777" w:rsidR="00B13842" w:rsidRPr="00140137" w:rsidRDefault="00B13842" w:rsidP="003245C9">
            <w:pPr>
              <w:tabs>
                <w:tab w:val="right" w:pos="0"/>
                <w:tab w:val="center" w:pos="4153"/>
                <w:tab w:val="right" w:pos="8306"/>
              </w:tabs>
              <w:rPr>
                <w:iCs/>
                <w:sz w:val="22"/>
                <w:szCs w:val="22"/>
              </w:rPr>
            </w:pPr>
          </w:p>
        </w:tc>
      </w:tr>
      <w:tr w:rsidR="005A2A9E" w:rsidRPr="005A2A9E" w14:paraId="6D5593FC"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DD572" w14:textId="77777777" w:rsidR="00B13842" w:rsidRPr="00140137" w:rsidRDefault="00B13842" w:rsidP="003245C9">
            <w:pPr>
              <w:rPr>
                <w:sz w:val="22"/>
                <w:szCs w:val="22"/>
              </w:rPr>
            </w:pPr>
            <w:r w:rsidRPr="00140137">
              <w:rPr>
                <w:sz w:val="22"/>
                <w:szCs w:val="22"/>
              </w:rPr>
              <w:t>2.</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232BB" w14:textId="1EEB5E63" w:rsidR="00B13842" w:rsidRPr="00140137" w:rsidRDefault="00834A5C" w:rsidP="003245C9">
            <w:pPr>
              <w:tabs>
                <w:tab w:val="right" w:pos="0"/>
                <w:tab w:val="center" w:pos="4153"/>
                <w:tab w:val="right" w:pos="8306"/>
              </w:tabs>
              <w:rPr>
                <w:iCs/>
                <w:sz w:val="22"/>
                <w:szCs w:val="22"/>
              </w:rPr>
            </w:pPr>
            <w:r w:rsidRPr="00140137">
              <w:rPr>
                <w:iCs/>
                <w:sz w:val="22"/>
                <w:szCs w:val="22"/>
              </w:rPr>
              <w:t>Reģistrācijas numurs/ Personas kods, 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1123D" w14:textId="77777777" w:rsidR="00B13842" w:rsidRPr="00140137" w:rsidRDefault="00B13842" w:rsidP="003245C9">
            <w:pPr>
              <w:tabs>
                <w:tab w:val="right" w:pos="0"/>
                <w:tab w:val="center" w:pos="4153"/>
                <w:tab w:val="right" w:pos="8306"/>
              </w:tabs>
              <w:rPr>
                <w:iCs/>
                <w:sz w:val="22"/>
                <w:szCs w:val="22"/>
              </w:rPr>
            </w:pPr>
          </w:p>
        </w:tc>
      </w:tr>
      <w:tr w:rsidR="005A2A9E" w:rsidRPr="005A2A9E" w14:paraId="4DF3C585"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B24FC" w14:textId="77777777" w:rsidR="00B13842" w:rsidRPr="00140137" w:rsidRDefault="00B13842" w:rsidP="003245C9">
            <w:pPr>
              <w:rPr>
                <w:sz w:val="22"/>
                <w:szCs w:val="22"/>
              </w:rPr>
            </w:pPr>
            <w:r w:rsidRPr="00140137">
              <w:rPr>
                <w:sz w:val="22"/>
                <w:szCs w:val="22"/>
              </w:rPr>
              <w:lastRenderedPageBreak/>
              <w:t>3.</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68388" w14:textId="5943AF13" w:rsidR="00B13842" w:rsidRPr="00140137" w:rsidRDefault="00B13842" w:rsidP="003245C9">
            <w:pPr>
              <w:tabs>
                <w:tab w:val="right" w:pos="0"/>
                <w:tab w:val="center" w:pos="4153"/>
                <w:tab w:val="right" w:pos="8306"/>
              </w:tabs>
              <w:rPr>
                <w:iCs/>
                <w:sz w:val="22"/>
                <w:szCs w:val="22"/>
              </w:rPr>
            </w:pPr>
            <w:r w:rsidRPr="00140137">
              <w:rPr>
                <w:iCs/>
                <w:sz w:val="22"/>
                <w:szCs w:val="22"/>
              </w:rPr>
              <w:t xml:space="preserve">Juridiskā adrese, </w:t>
            </w:r>
            <w:r w:rsidR="00140137" w:rsidRPr="00140137">
              <w:rPr>
                <w:iCs/>
                <w:sz w:val="22"/>
                <w:szCs w:val="22"/>
              </w:rPr>
              <w:t>deklarētā adrese, pasta indekss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0C3C8" w14:textId="77777777" w:rsidR="00B13842" w:rsidRPr="00140137" w:rsidRDefault="00B13842" w:rsidP="003245C9">
            <w:pPr>
              <w:tabs>
                <w:tab w:val="right" w:pos="0"/>
                <w:tab w:val="center" w:pos="4153"/>
                <w:tab w:val="right" w:pos="8306"/>
              </w:tabs>
              <w:rPr>
                <w:iCs/>
                <w:sz w:val="22"/>
                <w:szCs w:val="22"/>
              </w:rPr>
            </w:pPr>
          </w:p>
        </w:tc>
      </w:tr>
      <w:tr w:rsidR="005A2A9E" w:rsidRPr="005A2A9E" w14:paraId="571ABCAA"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D4E85" w14:textId="77777777" w:rsidR="00B13842" w:rsidRPr="00140137" w:rsidRDefault="00B13842" w:rsidP="003245C9">
            <w:pPr>
              <w:rPr>
                <w:sz w:val="22"/>
                <w:szCs w:val="22"/>
              </w:rPr>
            </w:pPr>
            <w:r w:rsidRPr="00140137">
              <w:rPr>
                <w:sz w:val="22"/>
                <w:szCs w:val="22"/>
              </w:rPr>
              <w:t>4.</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9F790" w14:textId="56C5DAD0" w:rsidR="00B13842" w:rsidRPr="00140137" w:rsidRDefault="00140137" w:rsidP="003245C9">
            <w:pPr>
              <w:tabs>
                <w:tab w:val="right" w:pos="0"/>
                <w:tab w:val="center" w:pos="4153"/>
                <w:tab w:val="right" w:pos="8306"/>
              </w:tabs>
              <w:rPr>
                <w:iCs/>
                <w:sz w:val="22"/>
                <w:szCs w:val="22"/>
              </w:rPr>
            </w:pPr>
            <w:r w:rsidRPr="00140137">
              <w:rPr>
                <w:iCs/>
                <w:sz w:val="22"/>
                <w:szCs w:val="22"/>
              </w:rPr>
              <w:t>Adrese korespondences saņemšanai, pasta indekss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B58CF" w14:textId="77777777" w:rsidR="00B13842" w:rsidRPr="00140137" w:rsidRDefault="00B13842" w:rsidP="003245C9">
            <w:pPr>
              <w:tabs>
                <w:tab w:val="right" w:pos="0"/>
                <w:tab w:val="center" w:pos="4153"/>
                <w:tab w:val="right" w:pos="8306"/>
              </w:tabs>
              <w:rPr>
                <w:iCs/>
                <w:sz w:val="22"/>
                <w:szCs w:val="22"/>
              </w:rPr>
            </w:pPr>
          </w:p>
        </w:tc>
      </w:tr>
      <w:tr w:rsidR="005A2A9E" w:rsidRPr="005A2A9E" w14:paraId="42DAC1FA"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499D4" w14:textId="77777777" w:rsidR="00B13842" w:rsidRPr="00140137" w:rsidRDefault="00B13842" w:rsidP="003245C9">
            <w:pPr>
              <w:rPr>
                <w:sz w:val="22"/>
                <w:szCs w:val="22"/>
              </w:rPr>
            </w:pPr>
            <w:r w:rsidRPr="00140137">
              <w:rPr>
                <w:sz w:val="22"/>
                <w:szCs w:val="22"/>
              </w:rPr>
              <w:t>6.</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E2C37" w14:textId="77777777" w:rsidR="00B13842" w:rsidRPr="00140137" w:rsidRDefault="00B13842" w:rsidP="003245C9">
            <w:pPr>
              <w:tabs>
                <w:tab w:val="right" w:pos="0"/>
                <w:tab w:val="center" w:pos="4153"/>
                <w:tab w:val="right" w:pos="8306"/>
              </w:tabs>
              <w:rPr>
                <w:iCs/>
                <w:sz w:val="22"/>
                <w:szCs w:val="22"/>
              </w:rPr>
            </w:pPr>
            <w:r w:rsidRPr="00140137">
              <w:rPr>
                <w:iCs/>
                <w:sz w:val="22"/>
                <w:szCs w:val="22"/>
              </w:rPr>
              <w:t>Bankas konta Nr.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2F76C" w14:textId="77777777" w:rsidR="00B13842" w:rsidRPr="00140137" w:rsidRDefault="00B13842" w:rsidP="003245C9">
            <w:pPr>
              <w:tabs>
                <w:tab w:val="right" w:pos="0"/>
                <w:tab w:val="center" w:pos="4153"/>
                <w:tab w:val="right" w:pos="8306"/>
              </w:tabs>
              <w:rPr>
                <w:iCs/>
                <w:sz w:val="22"/>
                <w:szCs w:val="22"/>
              </w:rPr>
            </w:pPr>
          </w:p>
        </w:tc>
      </w:tr>
      <w:tr w:rsidR="005A2A9E" w:rsidRPr="005A2A9E" w14:paraId="541A78E0"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06232" w14:textId="77777777" w:rsidR="00B13842" w:rsidRPr="00140137" w:rsidRDefault="00B13842" w:rsidP="003245C9">
            <w:pPr>
              <w:rPr>
                <w:sz w:val="22"/>
                <w:szCs w:val="22"/>
              </w:rPr>
            </w:pPr>
            <w:r w:rsidRPr="00140137">
              <w:rPr>
                <w:sz w:val="22"/>
                <w:szCs w:val="22"/>
              </w:rPr>
              <w:t>7.</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3F1DA" w14:textId="77777777" w:rsidR="00B13842" w:rsidRPr="00140137" w:rsidRDefault="00B13842" w:rsidP="003245C9">
            <w:pPr>
              <w:tabs>
                <w:tab w:val="right" w:pos="0"/>
                <w:tab w:val="center" w:pos="4153"/>
                <w:tab w:val="right" w:pos="8306"/>
              </w:tabs>
              <w:rPr>
                <w:iCs/>
                <w:sz w:val="22"/>
                <w:szCs w:val="22"/>
              </w:rPr>
            </w:pPr>
            <w:r w:rsidRPr="00140137">
              <w:rPr>
                <w:iCs/>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2224C" w14:textId="77777777" w:rsidR="00B13842" w:rsidRPr="00140137" w:rsidRDefault="00B13842" w:rsidP="003245C9">
            <w:pPr>
              <w:tabs>
                <w:tab w:val="right" w:pos="0"/>
                <w:tab w:val="center" w:pos="4153"/>
                <w:tab w:val="right" w:pos="8306"/>
              </w:tabs>
              <w:rPr>
                <w:iCs/>
                <w:sz w:val="22"/>
                <w:szCs w:val="22"/>
              </w:rPr>
            </w:pPr>
          </w:p>
        </w:tc>
      </w:tr>
      <w:tr w:rsidR="005A2A9E" w:rsidRPr="005A2A9E" w14:paraId="5C81FA08"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C1D38" w14:textId="77777777" w:rsidR="00B13842" w:rsidRPr="00140137" w:rsidRDefault="00B13842" w:rsidP="003245C9">
            <w:pPr>
              <w:rPr>
                <w:sz w:val="22"/>
                <w:szCs w:val="22"/>
              </w:rPr>
            </w:pPr>
            <w:r w:rsidRPr="00140137">
              <w:rPr>
                <w:sz w:val="22"/>
                <w:szCs w:val="22"/>
              </w:rPr>
              <w:t>8.</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999C6" w14:textId="77777777" w:rsidR="00B13842" w:rsidRPr="00140137" w:rsidRDefault="00B13842" w:rsidP="003245C9">
            <w:pPr>
              <w:tabs>
                <w:tab w:val="right" w:pos="0"/>
                <w:tab w:val="center" w:pos="4153"/>
                <w:tab w:val="right" w:pos="8306"/>
              </w:tabs>
              <w:rPr>
                <w:iCs/>
                <w:sz w:val="22"/>
                <w:szCs w:val="22"/>
              </w:rPr>
            </w:pPr>
            <w:r w:rsidRPr="00140137">
              <w:rPr>
                <w:iCs/>
                <w:sz w:val="22"/>
                <w:szCs w:val="22"/>
              </w:rPr>
              <w:t>Bankas nosaukums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D361E" w14:textId="77777777" w:rsidR="00B13842" w:rsidRPr="00140137" w:rsidRDefault="00B13842" w:rsidP="003245C9">
            <w:pPr>
              <w:tabs>
                <w:tab w:val="right" w:pos="0"/>
                <w:tab w:val="center" w:pos="4153"/>
                <w:tab w:val="right" w:pos="8306"/>
              </w:tabs>
              <w:rPr>
                <w:iCs/>
                <w:sz w:val="22"/>
                <w:szCs w:val="22"/>
              </w:rPr>
            </w:pPr>
          </w:p>
        </w:tc>
      </w:tr>
      <w:tr w:rsidR="005A2A9E" w:rsidRPr="005A2A9E" w14:paraId="0279D9BD" w14:textId="77777777" w:rsidTr="00834A5C">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1FCA5" w14:textId="77777777" w:rsidR="00B13842" w:rsidRPr="00140137" w:rsidRDefault="00B13842" w:rsidP="003245C9">
            <w:pPr>
              <w:rPr>
                <w:sz w:val="22"/>
                <w:szCs w:val="22"/>
              </w:rPr>
            </w:pPr>
            <w:r w:rsidRPr="00140137">
              <w:rPr>
                <w:sz w:val="22"/>
                <w:szCs w:val="22"/>
              </w:rPr>
              <w:t>9.</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60376" w14:textId="3680BF86" w:rsidR="00B13842" w:rsidRPr="00140137" w:rsidRDefault="00FF54AD" w:rsidP="003245C9">
            <w:pPr>
              <w:tabs>
                <w:tab w:val="right" w:pos="0"/>
                <w:tab w:val="center" w:pos="4153"/>
                <w:tab w:val="right" w:pos="8306"/>
              </w:tabs>
              <w:rPr>
                <w:iCs/>
                <w:sz w:val="22"/>
                <w:szCs w:val="22"/>
              </w:rPr>
            </w:pPr>
            <w:r>
              <w:rPr>
                <w:iCs/>
                <w:sz w:val="22"/>
                <w:szCs w:val="22"/>
              </w:rPr>
              <w:t>Iepirkuma k</w:t>
            </w:r>
            <w:r w:rsidR="00140137" w:rsidRPr="00140137">
              <w:rPr>
                <w:iCs/>
                <w:sz w:val="22"/>
                <w:szCs w:val="22"/>
              </w:rPr>
              <w:t>ontaktpersonas vārds, uzvārds</w:t>
            </w:r>
            <w:r>
              <w:rPr>
                <w:iCs/>
                <w:sz w:val="22"/>
                <w:szCs w:val="22"/>
              </w:rPr>
              <w:t>, tālruņa Nr.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F7E36" w14:textId="77777777" w:rsidR="00B13842" w:rsidRPr="00140137" w:rsidRDefault="00B13842" w:rsidP="003245C9">
            <w:pPr>
              <w:tabs>
                <w:tab w:val="right" w:pos="0"/>
                <w:tab w:val="center" w:pos="4153"/>
                <w:tab w:val="right" w:pos="8306"/>
              </w:tabs>
              <w:rPr>
                <w:iCs/>
                <w:sz w:val="22"/>
                <w:szCs w:val="22"/>
              </w:rPr>
            </w:pPr>
          </w:p>
        </w:tc>
      </w:tr>
      <w:tr w:rsidR="005A2A9E" w:rsidRPr="005A2A9E" w14:paraId="30B38A6E" w14:textId="77777777" w:rsidTr="00834A5C">
        <w:tc>
          <w:tcPr>
            <w:tcW w:w="49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4DCEFC1" w14:textId="2FA72DF8" w:rsidR="003B0CCC" w:rsidRPr="00140137" w:rsidRDefault="003B0CCC" w:rsidP="003245C9">
            <w:pPr>
              <w:rPr>
                <w:sz w:val="22"/>
                <w:szCs w:val="22"/>
              </w:rPr>
            </w:pPr>
            <w:r w:rsidRPr="00140137">
              <w:rPr>
                <w:sz w:val="22"/>
                <w:szCs w:val="22"/>
              </w:rPr>
              <w:t>1</w:t>
            </w:r>
            <w:r w:rsidR="00FF54AD">
              <w:rPr>
                <w:sz w:val="22"/>
                <w:szCs w:val="22"/>
              </w:rPr>
              <w:t>0</w:t>
            </w:r>
            <w:r w:rsidRPr="00140137">
              <w:rPr>
                <w:sz w:val="22"/>
                <w:szCs w:val="22"/>
              </w:rPr>
              <w:t>.</w:t>
            </w:r>
          </w:p>
        </w:tc>
        <w:tc>
          <w:tcPr>
            <w:tcW w:w="3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AE68C11" w14:textId="505BB914" w:rsidR="003B0CCC" w:rsidRPr="00140137" w:rsidRDefault="003B0CCC" w:rsidP="003245C9">
            <w:pPr>
              <w:tabs>
                <w:tab w:val="right" w:pos="0"/>
                <w:tab w:val="center" w:pos="4153"/>
                <w:tab w:val="right" w:pos="8306"/>
              </w:tabs>
              <w:rPr>
                <w:b/>
                <w:bCs/>
                <w:iCs/>
                <w:sz w:val="22"/>
                <w:szCs w:val="22"/>
              </w:rPr>
            </w:pPr>
            <w:r w:rsidRPr="00140137">
              <w:rPr>
                <w:b/>
                <w:bCs/>
                <w:iCs/>
                <w:sz w:val="22"/>
                <w:szCs w:val="22"/>
              </w:rPr>
              <w:t>Elektroniskā pasta adrese</w:t>
            </w:r>
          </w:p>
        </w:tc>
        <w:tc>
          <w:tcPr>
            <w:tcW w:w="51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09983EF2" w14:textId="77777777" w:rsidR="003B0CCC" w:rsidRPr="00140137" w:rsidRDefault="003B0CCC" w:rsidP="003245C9">
            <w:pPr>
              <w:tabs>
                <w:tab w:val="right" w:pos="0"/>
                <w:tab w:val="center" w:pos="4153"/>
                <w:tab w:val="right" w:pos="8306"/>
              </w:tabs>
              <w:rPr>
                <w:iCs/>
                <w:sz w:val="22"/>
                <w:szCs w:val="22"/>
              </w:rPr>
            </w:pPr>
          </w:p>
        </w:tc>
      </w:tr>
      <w:tr w:rsidR="00140137" w:rsidRPr="005A2A9E" w14:paraId="5030412E" w14:textId="77777777" w:rsidTr="00834A5C">
        <w:tc>
          <w:tcPr>
            <w:tcW w:w="49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52C210A" w14:textId="4EB9D77E" w:rsidR="00140137" w:rsidRPr="00140137" w:rsidRDefault="00140137" w:rsidP="00140137">
            <w:pPr>
              <w:rPr>
                <w:sz w:val="22"/>
                <w:szCs w:val="22"/>
              </w:rPr>
            </w:pPr>
            <w:r w:rsidRPr="00140137">
              <w:rPr>
                <w:sz w:val="22"/>
                <w:szCs w:val="22"/>
              </w:rPr>
              <w:t>1</w:t>
            </w:r>
            <w:r w:rsidR="00FF54AD">
              <w:rPr>
                <w:sz w:val="22"/>
                <w:szCs w:val="22"/>
              </w:rPr>
              <w:t>1</w:t>
            </w:r>
            <w:r w:rsidRPr="00140137">
              <w:rPr>
                <w:sz w:val="22"/>
                <w:szCs w:val="22"/>
              </w:rPr>
              <w:t>.</w:t>
            </w:r>
          </w:p>
        </w:tc>
        <w:tc>
          <w:tcPr>
            <w:tcW w:w="3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8FC489B" w14:textId="2B2A44C2" w:rsidR="00140137" w:rsidRPr="00140137" w:rsidRDefault="00140137" w:rsidP="00140137">
            <w:pPr>
              <w:tabs>
                <w:tab w:val="right" w:pos="0"/>
                <w:tab w:val="center" w:pos="4153"/>
                <w:tab w:val="right" w:pos="8306"/>
              </w:tabs>
              <w:rPr>
                <w:b/>
                <w:bCs/>
                <w:iCs/>
                <w:sz w:val="22"/>
                <w:szCs w:val="22"/>
              </w:rPr>
            </w:pPr>
            <w:r w:rsidRPr="00140137">
              <w:rPr>
                <w:sz w:val="22"/>
                <w:szCs w:val="22"/>
              </w:rPr>
              <w:t>Pretendenta pārstāvis, kurš nodrošinās iepirkuma līguma administrēšanu</w:t>
            </w:r>
          </w:p>
        </w:tc>
        <w:tc>
          <w:tcPr>
            <w:tcW w:w="51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AA08F48" w14:textId="77777777" w:rsidR="00140137" w:rsidRPr="00140137" w:rsidRDefault="00140137" w:rsidP="00140137">
            <w:pPr>
              <w:tabs>
                <w:tab w:val="right" w:pos="0"/>
                <w:tab w:val="center" w:pos="4153"/>
                <w:tab w:val="right" w:pos="8306"/>
              </w:tabs>
              <w:rPr>
                <w:sz w:val="22"/>
                <w:szCs w:val="22"/>
              </w:rPr>
            </w:pPr>
            <w:r w:rsidRPr="00140137">
              <w:rPr>
                <w:sz w:val="22"/>
                <w:szCs w:val="22"/>
              </w:rPr>
              <w:t>Vārds, uzvārds:</w:t>
            </w:r>
          </w:p>
          <w:p w14:paraId="5CA59C17" w14:textId="77777777" w:rsidR="00140137" w:rsidRPr="00140137" w:rsidRDefault="00140137" w:rsidP="00140137">
            <w:pPr>
              <w:tabs>
                <w:tab w:val="right" w:pos="0"/>
                <w:tab w:val="center" w:pos="4153"/>
                <w:tab w:val="right" w:pos="8306"/>
              </w:tabs>
              <w:rPr>
                <w:sz w:val="22"/>
                <w:szCs w:val="22"/>
              </w:rPr>
            </w:pPr>
            <w:r w:rsidRPr="00140137">
              <w:rPr>
                <w:sz w:val="22"/>
                <w:szCs w:val="22"/>
              </w:rPr>
              <w:t>Tālruņa numurs:</w:t>
            </w:r>
          </w:p>
          <w:p w14:paraId="017A698F" w14:textId="5861FD83" w:rsidR="00140137" w:rsidRPr="00140137" w:rsidRDefault="00140137" w:rsidP="00140137">
            <w:pPr>
              <w:tabs>
                <w:tab w:val="right" w:pos="0"/>
                <w:tab w:val="center" w:pos="4153"/>
                <w:tab w:val="right" w:pos="8306"/>
              </w:tabs>
              <w:rPr>
                <w:iCs/>
                <w:sz w:val="22"/>
                <w:szCs w:val="22"/>
              </w:rPr>
            </w:pPr>
            <w:r w:rsidRPr="00140137">
              <w:rPr>
                <w:sz w:val="22"/>
                <w:szCs w:val="22"/>
              </w:rPr>
              <w:t>Elektroniskā pasta adrese:</w:t>
            </w:r>
          </w:p>
        </w:tc>
      </w:tr>
    </w:tbl>
    <w:p w14:paraId="38A9D545" w14:textId="77777777" w:rsidR="00B13842" w:rsidRDefault="00B13842" w:rsidP="00B13842">
      <w:pPr>
        <w:rPr>
          <w:b/>
          <w:sz w:val="22"/>
          <w:szCs w:val="22"/>
        </w:rPr>
      </w:pPr>
    </w:p>
    <w:p w14:paraId="2F66B82E" w14:textId="77777777" w:rsidR="00EC1F87" w:rsidRPr="00EC1F87" w:rsidRDefault="00EC1F87" w:rsidP="00EC1F87">
      <w:pPr>
        <w:autoSpaceDE w:val="0"/>
        <w:autoSpaceDN w:val="0"/>
        <w:adjustRightInd w:val="0"/>
        <w:rPr>
          <w:color w:val="000000"/>
          <w:sz w:val="22"/>
          <w:szCs w:val="22"/>
          <w:lang w:eastAsia="lv-LV" w:bidi="lo-LA"/>
        </w:rPr>
      </w:pPr>
      <w:r w:rsidRPr="00EC1F87">
        <w:rPr>
          <w:b/>
          <w:color w:val="000000"/>
          <w:sz w:val="22"/>
          <w:szCs w:val="22"/>
          <w:lang w:eastAsia="lv-LV" w:bidi="lo-LA"/>
        </w:rPr>
        <w:t>Pretendents:</w:t>
      </w:r>
      <w:r w:rsidRPr="00EC1F87">
        <w:rPr>
          <w:color w:val="000000"/>
          <w:sz w:val="22"/>
          <w:szCs w:val="22"/>
          <w:lang w:eastAsia="lv-LV" w:bidi="lo-LA"/>
        </w:rPr>
        <w:t xml:space="preserve"> </w:t>
      </w:r>
      <w:r w:rsidRPr="00EC1F87">
        <w:rPr>
          <w:i/>
          <w:color w:val="000000"/>
          <w:sz w:val="22"/>
          <w:szCs w:val="22"/>
          <w:lang w:eastAsia="lv-LV" w:bidi="lo-LA"/>
        </w:rPr>
        <w:t xml:space="preserve">/ar </w:t>
      </w:r>
      <w:sdt>
        <w:sdtPr>
          <w:rPr>
            <w:sz w:val="22"/>
            <w:szCs w:val="22"/>
            <w:lang w:eastAsia="lv-LV" w:bidi="lo-LA"/>
          </w:rPr>
          <w:id w:val="-1385553126"/>
          <w14:checkbox>
            <w14:checked w14:val="1"/>
            <w14:checkedState w14:val="2612" w14:font="MS Gothic"/>
            <w14:uncheckedState w14:val="2610" w14:font="MS Gothic"/>
          </w14:checkbox>
        </w:sdtPr>
        <w:sdtEndPr/>
        <w:sdtContent>
          <w:r w:rsidRPr="00EC1F87">
            <w:rPr>
              <w:rFonts w:ascii="Segoe UI Symbol" w:eastAsia="MS Gothic" w:hAnsi="Segoe UI Symbol" w:cs="Segoe UI Symbol"/>
              <w:sz w:val="22"/>
              <w:szCs w:val="22"/>
              <w:lang w:eastAsia="lv-LV" w:bidi="lo-LA"/>
            </w:rPr>
            <w:t>☒</w:t>
          </w:r>
        </w:sdtContent>
      </w:sdt>
      <w:r w:rsidRPr="00EC1F87">
        <w:rPr>
          <w:i/>
          <w:color w:val="000000"/>
          <w:sz w:val="22"/>
          <w:szCs w:val="22"/>
          <w:lang w:eastAsia="lv-LV" w:bidi="lo-LA"/>
        </w:rPr>
        <w:t xml:space="preserve"> atzīmē atbilstošo statusu/</w:t>
      </w:r>
    </w:p>
    <w:tbl>
      <w:tblPr>
        <w:tblStyle w:val="Reatabula"/>
        <w:tblW w:w="0" w:type="auto"/>
        <w:tblLook w:val="04A0" w:firstRow="1" w:lastRow="0" w:firstColumn="1" w:lastColumn="0" w:noHBand="0" w:noVBand="1"/>
      </w:tblPr>
      <w:tblGrid>
        <w:gridCol w:w="689"/>
        <w:gridCol w:w="8372"/>
      </w:tblGrid>
      <w:tr w:rsidR="00EC1F87" w:rsidRPr="00EC1F87" w14:paraId="7EB170B0" w14:textId="77777777" w:rsidTr="005E4B81">
        <w:sdt>
          <w:sdtPr>
            <w:rPr>
              <w:sz w:val="22"/>
              <w:szCs w:val="22"/>
              <w:lang w:bidi="lo-LA"/>
            </w:rPr>
            <w:id w:val="829486575"/>
            <w14:checkbox>
              <w14:checked w14:val="0"/>
              <w14:checkedState w14:val="2612" w14:font="MS Gothic"/>
              <w14:uncheckedState w14:val="2610" w14:font="MS Gothic"/>
            </w14:checkbox>
          </w:sdtPr>
          <w:sdtEndPr/>
          <w:sdtContent>
            <w:tc>
              <w:tcPr>
                <w:tcW w:w="689" w:type="dxa"/>
                <w:hideMark/>
              </w:tcPr>
              <w:p w14:paraId="12B4967A" w14:textId="77777777" w:rsidR="00EC1F87" w:rsidRPr="00EC1F87" w:rsidRDefault="00EC1F87" w:rsidP="00EC1F87">
                <w:pPr>
                  <w:spacing w:after="120"/>
                  <w:jc w:val="center"/>
                  <w:rPr>
                    <w:sz w:val="22"/>
                    <w:szCs w:val="22"/>
                    <w:lang w:bidi="lo-LA"/>
                  </w:rPr>
                </w:pPr>
                <w:r w:rsidRPr="00EC1F87">
                  <w:rPr>
                    <w:rFonts w:ascii="Segoe UI Symbol" w:eastAsia="MS Gothic" w:hAnsi="Segoe UI Symbol" w:cs="Segoe UI Symbol"/>
                    <w:sz w:val="22"/>
                    <w:szCs w:val="22"/>
                    <w:lang w:bidi="lo-LA"/>
                  </w:rPr>
                  <w:t>☐</w:t>
                </w:r>
              </w:p>
            </w:tc>
          </w:sdtContent>
        </w:sdt>
        <w:tc>
          <w:tcPr>
            <w:tcW w:w="8382" w:type="dxa"/>
            <w:hideMark/>
          </w:tcPr>
          <w:p w14:paraId="34FD9106" w14:textId="3DDAE7DE" w:rsidR="00EC1F87" w:rsidRPr="00EC1F87" w:rsidRDefault="00EC1F87" w:rsidP="00EC1F87">
            <w:pPr>
              <w:spacing w:after="120"/>
              <w:jc w:val="both"/>
              <w:rPr>
                <w:i/>
                <w:iCs/>
                <w:color w:val="000000"/>
                <w:sz w:val="22"/>
                <w:szCs w:val="22"/>
                <w:lang w:bidi="lo-LA"/>
              </w:rPr>
            </w:pPr>
            <w:r w:rsidRPr="00EC1F87">
              <w:rPr>
                <w:b/>
                <w:color w:val="000000"/>
                <w:sz w:val="22"/>
                <w:szCs w:val="22"/>
                <w:u w:val="single"/>
                <w:lang w:bidi="lo-LA"/>
              </w:rPr>
              <w:t>atbilst</w:t>
            </w:r>
            <w:r w:rsidRPr="00EC1F87">
              <w:rPr>
                <w:b/>
                <w:color w:val="000000"/>
                <w:sz w:val="22"/>
                <w:szCs w:val="22"/>
                <w:lang w:bidi="lo-LA"/>
              </w:rPr>
              <w:t xml:space="preserve"> </w:t>
            </w:r>
            <w:proofErr w:type="spellStart"/>
            <w:r w:rsidRPr="00EC1F87">
              <w:rPr>
                <w:b/>
                <w:bCs/>
                <w:sz w:val="22"/>
                <w:szCs w:val="22"/>
                <w:lang w:bidi="lo-LA"/>
              </w:rPr>
              <w:t>mikrouzņēmuma</w:t>
            </w:r>
            <w:proofErr w:type="spellEnd"/>
            <w:r w:rsidRPr="00EC1F87">
              <w:rPr>
                <w:b/>
                <w:color w:val="000000"/>
                <w:sz w:val="22"/>
                <w:szCs w:val="22"/>
                <w:lang w:bidi="lo-LA"/>
              </w:rPr>
              <w:t xml:space="preserve"> </w:t>
            </w:r>
            <w:r w:rsidRPr="00EC1F87">
              <w:rPr>
                <w:color w:val="000000"/>
                <w:sz w:val="22"/>
                <w:szCs w:val="22"/>
                <w:lang w:bidi="lo-LA"/>
              </w:rPr>
              <w:t>(</w:t>
            </w:r>
            <w:r w:rsidRPr="00EC1F87">
              <w:rPr>
                <w:sz w:val="22"/>
                <w:szCs w:val="22"/>
                <w:lang w:bidi="lo-LA"/>
              </w:rPr>
              <w:t>nodarbināti mazāk nekā 10 darbinieki un kura gada apgrozījums un/vai gada bilances kopsumma nepārsniedz 2 miljonus</w:t>
            </w:r>
            <w:r w:rsidR="00BB366D">
              <w:rPr>
                <w:sz w:val="22"/>
                <w:szCs w:val="22"/>
                <w:lang w:bidi="lo-LA"/>
              </w:rPr>
              <w:t xml:space="preserve"> </w:t>
            </w:r>
            <w:proofErr w:type="spellStart"/>
            <w:r w:rsidR="00BB366D">
              <w:rPr>
                <w:i/>
                <w:iCs/>
                <w:sz w:val="22"/>
                <w:szCs w:val="22"/>
                <w:lang w:bidi="lo-LA"/>
              </w:rPr>
              <w:t>euro</w:t>
            </w:r>
            <w:proofErr w:type="spellEnd"/>
            <w:r w:rsidRPr="00EC1F87">
              <w:rPr>
                <w:i/>
                <w:iCs/>
                <w:color w:val="000000"/>
                <w:sz w:val="22"/>
                <w:szCs w:val="22"/>
                <w:lang w:bidi="lo-LA"/>
              </w:rPr>
              <w:t>)</w:t>
            </w:r>
            <w:r w:rsidRPr="00EC1F87">
              <w:rPr>
                <w:sz w:val="22"/>
                <w:szCs w:val="22"/>
                <w:lang w:bidi="lo-LA"/>
              </w:rPr>
              <w:t xml:space="preserve"> </w:t>
            </w:r>
            <w:r w:rsidRPr="00EC1F87">
              <w:rPr>
                <w:b/>
                <w:bCs/>
                <w:color w:val="000000"/>
                <w:sz w:val="22"/>
                <w:szCs w:val="22"/>
                <w:lang w:bidi="lo-LA"/>
              </w:rPr>
              <w:t>statusam</w:t>
            </w:r>
            <w:r w:rsidRPr="00EC1F87">
              <w:rPr>
                <w:i/>
                <w:iCs/>
                <w:color w:val="000000"/>
                <w:sz w:val="22"/>
                <w:szCs w:val="22"/>
                <w:lang w:bidi="lo-LA"/>
              </w:rPr>
              <w:t>;</w:t>
            </w:r>
          </w:p>
        </w:tc>
      </w:tr>
      <w:tr w:rsidR="00EC1F87" w:rsidRPr="00EC1F87" w14:paraId="258D7E95" w14:textId="77777777" w:rsidTr="005E4B81">
        <w:sdt>
          <w:sdtPr>
            <w:rPr>
              <w:sz w:val="22"/>
              <w:szCs w:val="22"/>
              <w:lang w:bidi="lo-LA"/>
            </w:rPr>
            <w:id w:val="364416879"/>
            <w14:checkbox>
              <w14:checked w14:val="0"/>
              <w14:checkedState w14:val="2612" w14:font="MS Gothic"/>
              <w14:uncheckedState w14:val="2610" w14:font="MS Gothic"/>
            </w14:checkbox>
          </w:sdtPr>
          <w:sdtEndPr/>
          <w:sdtContent>
            <w:tc>
              <w:tcPr>
                <w:tcW w:w="689" w:type="dxa"/>
              </w:tcPr>
              <w:p w14:paraId="783D0426" w14:textId="77777777" w:rsidR="00EC1F87" w:rsidRPr="00EC1F87" w:rsidRDefault="00EC1F87" w:rsidP="00EC1F87">
                <w:pPr>
                  <w:spacing w:after="120"/>
                  <w:jc w:val="center"/>
                  <w:rPr>
                    <w:sz w:val="22"/>
                    <w:szCs w:val="22"/>
                    <w:lang w:bidi="lo-LA"/>
                  </w:rPr>
                </w:pPr>
                <w:r w:rsidRPr="00EC1F87">
                  <w:rPr>
                    <w:rFonts w:ascii="Segoe UI Symbol" w:eastAsia="MS Gothic" w:hAnsi="Segoe UI Symbol" w:cs="Segoe UI Symbol"/>
                    <w:sz w:val="22"/>
                    <w:szCs w:val="22"/>
                    <w:lang w:bidi="lo-LA"/>
                  </w:rPr>
                  <w:t>☐</w:t>
                </w:r>
              </w:p>
            </w:tc>
          </w:sdtContent>
        </w:sdt>
        <w:tc>
          <w:tcPr>
            <w:tcW w:w="8382" w:type="dxa"/>
          </w:tcPr>
          <w:p w14:paraId="57D51B84" w14:textId="324B8B1E" w:rsidR="00EC1F87" w:rsidRPr="00EC1F87" w:rsidRDefault="00EC1F87" w:rsidP="00EC1F87">
            <w:pPr>
              <w:spacing w:after="120"/>
              <w:jc w:val="both"/>
              <w:rPr>
                <w:i/>
                <w:iCs/>
                <w:color w:val="000000"/>
                <w:sz w:val="22"/>
                <w:szCs w:val="22"/>
                <w:lang w:bidi="lo-LA"/>
              </w:rPr>
            </w:pPr>
            <w:r w:rsidRPr="00EC1F87">
              <w:rPr>
                <w:b/>
                <w:color w:val="000000"/>
                <w:sz w:val="22"/>
                <w:szCs w:val="22"/>
                <w:u w:val="single"/>
                <w:lang w:bidi="lo-LA"/>
              </w:rPr>
              <w:t>atbilst</w:t>
            </w:r>
            <w:r w:rsidRPr="00EC1F87">
              <w:rPr>
                <w:b/>
                <w:color w:val="000000"/>
                <w:sz w:val="22"/>
                <w:szCs w:val="22"/>
                <w:lang w:bidi="lo-LA"/>
              </w:rPr>
              <w:t xml:space="preserve"> mazā uzņēmuma </w:t>
            </w:r>
            <w:r w:rsidRPr="00EC1F87">
              <w:rPr>
                <w:color w:val="000000"/>
                <w:sz w:val="22"/>
                <w:szCs w:val="22"/>
                <w:lang w:bidi="lo-LA"/>
              </w:rPr>
              <w:t>(</w:t>
            </w:r>
            <w:r w:rsidRPr="00EC1F87">
              <w:rPr>
                <w:sz w:val="22"/>
                <w:szCs w:val="22"/>
                <w:lang w:bidi="lo-LA"/>
              </w:rPr>
              <w:t>nodarbināti mazāk nekā 50 darbinieki un kura gada apgrozījums un/vai gada bilances kopsumma nepārsniedz 10 miljonus</w:t>
            </w:r>
            <w:r w:rsidR="00BB366D">
              <w:rPr>
                <w:sz w:val="22"/>
                <w:szCs w:val="22"/>
                <w:lang w:bidi="lo-LA"/>
              </w:rPr>
              <w:t xml:space="preserve"> </w:t>
            </w:r>
            <w:proofErr w:type="spellStart"/>
            <w:r w:rsidR="00BB366D">
              <w:rPr>
                <w:i/>
                <w:iCs/>
                <w:sz w:val="22"/>
                <w:szCs w:val="22"/>
                <w:lang w:bidi="lo-LA"/>
              </w:rPr>
              <w:t>euro</w:t>
            </w:r>
            <w:proofErr w:type="spellEnd"/>
            <w:r w:rsidRPr="00EC1F87">
              <w:rPr>
                <w:i/>
                <w:iCs/>
                <w:color w:val="000000"/>
                <w:sz w:val="22"/>
                <w:szCs w:val="22"/>
                <w:lang w:bidi="lo-LA"/>
              </w:rPr>
              <w:t>)</w:t>
            </w:r>
            <w:r w:rsidRPr="00EC1F87">
              <w:rPr>
                <w:sz w:val="22"/>
                <w:szCs w:val="22"/>
                <w:lang w:bidi="lo-LA"/>
              </w:rPr>
              <w:t xml:space="preserve"> </w:t>
            </w:r>
            <w:r w:rsidRPr="00EC1F87">
              <w:rPr>
                <w:b/>
                <w:bCs/>
                <w:color w:val="000000"/>
                <w:sz w:val="22"/>
                <w:szCs w:val="22"/>
                <w:lang w:bidi="lo-LA"/>
              </w:rPr>
              <w:t>statusam</w:t>
            </w:r>
            <w:r w:rsidRPr="00EC1F87">
              <w:rPr>
                <w:i/>
                <w:iCs/>
                <w:color w:val="000000"/>
                <w:sz w:val="22"/>
                <w:szCs w:val="22"/>
                <w:lang w:bidi="lo-LA"/>
              </w:rPr>
              <w:t>;</w:t>
            </w:r>
          </w:p>
        </w:tc>
      </w:tr>
      <w:tr w:rsidR="00EC1F87" w:rsidRPr="00EC1F87" w14:paraId="6C39ACDF" w14:textId="77777777" w:rsidTr="005E4B81">
        <w:trPr>
          <w:trHeight w:val="664"/>
        </w:trPr>
        <w:sdt>
          <w:sdtPr>
            <w:rPr>
              <w:sz w:val="22"/>
              <w:szCs w:val="22"/>
              <w:lang w:bidi="lo-LA"/>
            </w:rPr>
            <w:id w:val="-1435432126"/>
            <w14:checkbox>
              <w14:checked w14:val="0"/>
              <w14:checkedState w14:val="2612" w14:font="MS Gothic"/>
              <w14:uncheckedState w14:val="2610" w14:font="MS Gothic"/>
            </w14:checkbox>
          </w:sdtPr>
          <w:sdtEndPr/>
          <w:sdtContent>
            <w:tc>
              <w:tcPr>
                <w:tcW w:w="689" w:type="dxa"/>
              </w:tcPr>
              <w:p w14:paraId="403DD59F" w14:textId="77777777" w:rsidR="00EC1F87" w:rsidRPr="00EC1F87" w:rsidRDefault="00EC1F87" w:rsidP="00EC1F87">
                <w:pPr>
                  <w:spacing w:after="120"/>
                  <w:jc w:val="center"/>
                  <w:rPr>
                    <w:sz w:val="22"/>
                    <w:szCs w:val="22"/>
                    <w:lang w:bidi="lo-LA"/>
                  </w:rPr>
                </w:pPr>
                <w:r w:rsidRPr="00EC1F87">
                  <w:rPr>
                    <w:rFonts w:ascii="Segoe UI Symbol" w:eastAsia="MS Gothic" w:hAnsi="Segoe UI Symbol" w:cs="Segoe UI Symbol"/>
                    <w:sz w:val="22"/>
                    <w:szCs w:val="22"/>
                    <w:lang w:bidi="lo-LA"/>
                  </w:rPr>
                  <w:t>☐</w:t>
                </w:r>
              </w:p>
            </w:tc>
          </w:sdtContent>
        </w:sdt>
        <w:tc>
          <w:tcPr>
            <w:tcW w:w="8382" w:type="dxa"/>
          </w:tcPr>
          <w:p w14:paraId="1F391725" w14:textId="79DEE96A" w:rsidR="00EC1F87" w:rsidRPr="00EC1F87" w:rsidRDefault="00EC1F87" w:rsidP="00EC1F87">
            <w:pPr>
              <w:spacing w:after="120"/>
              <w:jc w:val="both"/>
              <w:rPr>
                <w:i/>
                <w:iCs/>
                <w:color w:val="000000"/>
                <w:sz w:val="22"/>
                <w:szCs w:val="22"/>
                <w:lang w:bidi="lo-LA"/>
              </w:rPr>
            </w:pPr>
            <w:r w:rsidRPr="00EC1F87">
              <w:rPr>
                <w:b/>
                <w:color w:val="000000"/>
                <w:sz w:val="22"/>
                <w:szCs w:val="22"/>
                <w:u w:val="single"/>
                <w:lang w:bidi="lo-LA"/>
              </w:rPr>
              <w:t>atbilst</w:t>
            </w:r>
            <w:r w:rsidRPr="00EC1F87">
              <w:rPr>
                <w:b/>
                <w:color w:val="000000"/>
                <w:sz w:val="22"/>
                <w:szCs w:val="22"/>
                <w:lang w:bidi="lo-LA"/>
              </w:rPr>
              <w:t xml:space="preserve"> vidējā uzņēmuma </w:t>
            </w:r>
            <w:r w:rsidRPr="00EC1F87">
              <w:rPr>
                <w:color w:val="000000"/>
                <w:sz w:val="22"/>
                <w:szCs w:val="22"/>
                <w:lang w:bidi="lo-LA"/>
              </w:rPr>
              <w:t xml:space="preserve">(nodarbināti </w:t>
            </w:r>
            <w:r w:rsidRPr="00EC1F87">
              <w:rPr>
                <w:sz w:val="22"/>
                <w:szCs w:val="22"/>
                <w:lang w:bidi="lo-LA"/>
              </w:rPr>
              <w:t>mazāk nekā 250 darbinieki un kuru gada apgrozījums nepārsniedz 50 miljonus</w:t>
            </w:r>
            <w:r w:rsidR="00BB366D">
              <w:rPr>
                <w:sz w:val="22"/>
                <w:szCs w:val="22"/>
                <w:lang w:bidi="lo-LA"/>
              </w:rPr>
              <w:t xml:space="preserve"> </w:t>
            </w:r>
            <w:proofErr w:type="spellStart"/>
            <w:r w:rsidR="00BB366D">
              <w:rPr>
                <w:i/>
                <w:iCs/>
                <w:sz w:val="22"/>
                <w:szCs w:val="22"/>
                <w:lang w:bidi="lo-LA"/>
              </w:rPr>
              <w:t>euro</w:t>
            </w:r>
            <w:proofErr w:type="spellEnd"/>
            <w:r w:rsidRPr="00EC1F87">
              <w:rPr>
                <w:sz w:val="22"/>
                <w:szCs w:val="22"/>
                <w:lang w:bidi="lo-LA"/>
              </w:rPr>
              <w:t xml:space="preserve"> un/vai gada bilances kopsumma nepārsniedz 43 miljonus</w:t>
            </w:r>
            <w:r w:rsidR="00BB366D">
              <w:rPr>
                <w:sz w:val="22"/>
                <w:szCs w:val="22"/>
                <w:lang w:bidi="lo-LA"/>
              </w:rPr>
              <w:t xml:space="preserve"> </w:t>
            </w:r>
            <w:proofErr w:type="spellStart"/>
            <w:r w:rsidR="00BB366D">
              <w:rPr>
                <w:i/>
                <w:iCs/>
                <w:sz w:val="22"/>
                <w:szCs w:val="22"/>
                <w:lang w:bidi="lo-LA"/>
              </w:rPr>
              <w:t>euro</w:t>
            </w:r>
            <w:proofErr w:type="spellEnd"/>
            <w:r w:rsidRPr="00EC1F87">
              <w:rPr>
                <w:i/>
                <w:iCs/>
                <w:color w:val="000000"/>
                <w:sz w:val="22"/>
                <w:szCs w:val="22"/>
                <w:lang w:bidi="lo-LA"/>
              </w:rPr>
              <w:t>)</w:t>
            </w:r>
            <w:r w:rsidRPr="00EC1F87">
              <w:rPr>
                <w:sz w:val="22"/>
                <w:szCs w:val="22"/>
                <w:lang w:bidi="lo-LA"/>
              </w:rPr>
              <w:t xml:space="preserve"> </w:t>
            </w:r>
            <w:r w:rsidRPr="00EC1F87">
              <w:rPr>
                <w:b/>
                <w:bCs/>
                <w:color w:val="000000"/>
                <w:sz w:val="22"/>
                <w:szCs w:val="22"/>
                <w:lang w:bidi="lo-LA"/>
              </w:rPr>
              <w:t>statusam</w:t>
            </w:r>
            <w:r w:rsidRPr="00EC1F87">
              <w:rPr>
                <w:i/>
                <w:iCs/>
                <w:color w:val="000000"/>
                <w:sz w:val="22"/>
                <w:szCs w:val="22"/>
                <w:lang w:bidi="lo-LA"/>
              </w:rPr>
              <w:t>;</w:t>
            </w:r>
          </w:p>
        </w:tc>
      </w:tr>
      <w:tr w:rsidR="00EC1F87" w:rsidRPr="00EC1F87" w14:paraId="16ABF870" w14:textId="77777777" w:rsidTr="005E4B81">
        <w:trPr>
          <w:trHeight w:val="691"/>
        </w:trPr>
        <w:sdt>
          <w:sdtPr>
            <w:rPr>
              <w:sz w:val="22"/>
              <w:szCs w:val="22"/>
              <w:lang w:bidi="lo-LA"/>
            </w:rPr>
            <w:id w:val="830792121"/>
            <w14:checkbox>
              <w14:checked w14:val="0"/>
              <w14:checkedState w14:val="2612" w14:font="MS Gothic"/>
              <w14:uncheckedState w14:val="2610" w14:font="MS Gothic"/>
            </w14:checkbox>
          </w:sdtPr>
          <w:sdtEndPr/>
          <w:sdtContent>
            <w:tc>
              <w:tcPr>
                <w:tcW w:w="689" w:type="dxa"/>
                <w:hideMark/>
              </w:tcPr>
              <w:p w14:paraId="7BA9DD52" w14:textId="77777777" w:rsidR="00EC1F87" w:rsidRPr="00EC1F87" w:rsidRDefault="00EC1F87" w:rsidP="00EC1F87">
                <w:pPr>
                  <w:spacing w:after="120"/>
                  <w:jc w:val="center"/>
                  <w:rPr>
                    <w:sz w:val="22"/>
                    <w:szCs w:val="22"/>
                    <w:lang w:bidi="lo-LA"/>
                  </w:rPr>
                </w:pPr>
                <w:r w:rsidRPr="00EC1F87">
                  <w:rPr>
                    <w:rFonts w:ascii="Segoe UI Symbol" w:eastAsia="MS Gothic" w:hAnsi="Segoe UI Symbol" w:cs="Segoe UI Symbol"/>
                    <w:sz w:val="22"/>
                    <w:szCs w:val="22"/>
                    <w:lang w:bidi="lo-LA"/>
                  </w:rPr>
                  <w:t>☐</w:t>
                </w:r>
              </w:p>
            </w:tc>
          </w:sdtContent>
        </w:sdt>
        <w:tc>
          <w:tcPr>
            <w:tcW w:w="8382" w:type="dxa"/>
            <w:hideMark/>
          </w:tcPr>
          <w:p w14:paraId="3E9C8BCC" w14:textId="1FA844E7" w:rsidR="00EC1F87" w:rsidRPr="00EC1F87" w:rsidRDefault="00EC1F87" w:rsidP="00EC1F87">
            <w:pPr>
              <w:spacing w:after="120"/>
              <w:jc w:val="both"/>
              <w:rPr>
                <w:sz w:val="22"/>
                <w:szCs w:val="22"/>
                <w:lang w:bidi="lo-LA"/>
              </w:rPr>
            </w:pPr>
            <w:r w:rsidRPr="00EC1F87">
              <w:rPr>
                <w:b/>
                <w:color w:val="000000"/>
                <w:sz w:val="22"/>
                <w:szCs w:val="22"/>
                <w:u w:val="single"/>
                <w:lang w:bidi="lo-LA"/>
              </w:rPr>
              <w:t>neatbilst</w:t>
            </w:r>
            <w:r w:rsidRPr="00EC1F87">
              <w:rPr>
                <w:b/>
                <w:color w:val="000000"/>
                <w:sz w:val="22"/>
                <w:szCs w:val="22"/>
                <w:lang w:bidi="lo-LA"/>
              </w:rPr>
              <w:t xml:space="preserve"> </w:t>
            </w:r>
            <w:proofErr w:type="spellStart"/>
            <w:r w:rsidRPr="00EC1F87">
              <w:rPr>
                <w:b/>
                <w:bCs/>
                <w:sz w:val="22"/>
                <w:szCs w:val="22"/>
                <w:lang w:bidi="lo-LA"/>
              </w:rPr>
              <w:t>mikrouzņēmuma</w:t>
            </w:r>
            <w:proofErr w:type="spellEnd"/>
            <w:r w:rsidRPr="00EC1F87">
              <w:rPr>
                <w:b/>
                <w:bCs/>
                <w:sz w:val="22"/>
                <w:szCs w:val="22"/>
                <w:lang w:bidi="lo-LA"/>
              </w:rPr>
              <w:t xml:space="preserve">, </w:t>
            </w:r>
            <w:r w:rsidRPr="00EC1F87">
              <w:rPr>
                <w:b/>
                <w:color w:val="000000"/>
                <w:sz w:val="22"/>
                <w:szCs w:val="22"/>
                <w:lang w:bidi="lo-LA"/>
              </w:rPr>
              <w:t xml:space="preserve">mazā uzņēmuma un vidējā uzņēmuma </w:t>
            </w:r>
            <w:r w:rsidRPr="00EC1F87">
              <w:rPr>
                <w:color w:val="000000"/>
                <w:sz w:val="22"/>
                <w:szCs w:val="22"/>
                <w:lang w:bidi="lo-LA"/>
              </w:rPr>
              <w:t>(nodarbināti vairāk nekā 250 d</w:t>
            </w:r>
            <w:r w:rsidRPr="00EC1F87">
              <w:rPr>
                <w:sz w:val="22"/>
                <w:szCs w:val="22"/>
                <w:lang w:bidi="lo-LA"/>
              </w:rPr>
              <w:t>arbinieki</w:t>
            </w:r>
            <w:r w:rsidRPr="00EC1F87">
              <w:rPr>
                <w:color w:val="000000"/>
                <w:sz w:val="22"/>
                <w:szCs w:val="22"/>
                <w:lang w:bidi="lo-LA"/>
              </w:rPr>
              <w:t xml:space="preserve">, </w:t>
            </w:r>
            <w:r w:rsidRPr="00EC1F87">
              <w:rPr>
                <w:sz w:val="22"/>
                <w:szCs w:val="22"/>
                <w:lang w:bidi="lo-LA"/>
              </w:rPr>
              <w:t xml:space="preserve">gada apgrozījums pārsniedz 50 miljonus </w:t>
            </w:r>
            <w:proofErr w:type="spellStart"/>
            <w:r w:rsidR="00BB366D">
              <w:rPr>
                <w:i/>
                <w:iCs/>
                <w:sz w:val="22"/>
                <w:szCs w:val="22"/>
                <w:lang w:bidi="lo-LA"/>
              </w:rPr>
              <w:t>euro</w:t>
            </w:r>
            <w:proofErr w:type="spellEnd"/>
            <w:r w:rsidR="00BB366D">
              <w:rPr>
                <w:i/>
                <w:iCs/>
                <w:sz w:val="22"/>
                <w:szCs w:val="22"/>
                <w:lang w:bidi="lo-LA"/>
              </w:rPr>
              <w:t xml:space="preserve"> </w:t>
            </w:r>
            <w:r w:rsidRPr="00EC1F87">
              <w:rPr>
                <w:sz w:val="22"/>
                <w:szCs w:val="22"/>
                <w:lang w:bidi="lo-LA"/>
              </w:rPr>
              <w:t>un/vai gada bilances kopsumma pārsniedz 43 miljonus</w:t>
            </w:r>
            <w:r w:rsidR="00BB366D">
              <w:rPr>
                <w:sz w:val="22"/>
                <w:szCs w:val="22"/>
                <w:lang w:bidi="lo-LA"/>
              </w:rPr>
              <w:t xml:space="preserve"> </w:t>
            </w:r>
            <w:proofErr w:type="spellStart"/>
            <w:r w:rsidR="00BB366D">
              <w:rPr>
                <w:i/>
                <w:iCs/>
                <w:sz w:val="22"/>
                <w:szCs w:val="22"/>
                <w:lang w:bidi="lo-LA"/>
              </w:rPr>
              <w:t>euro</w:t>
            </w:r>
            <w:proofErr w:type="spellEnd"/>
            <w:r w:rsidRPr="00EC1F87">
              <w:rPr>
                <w:i/>
                <w:iCs/>
                <w:color w:val="000000"/>
                <w:sz w:val="22"/>
                <w:szCs w:val="22"/>
                <w:lang w:bidi="lo-LA"/>
              </w:rPr>
              <w:t xml:space="preserve">) </w:t>
            </w:r>
            <w:r w:rsidRPr="00EC1F87">
              <w:rPr>
                <w:b/>
                <w:bCs/>
                <w:color w:val="000000"/>
                <w:sz w:val="22"/>
                <w:szCs w:val="22"/>
                <w:lang w:bidi="lo-LA"/>
              </w:rPr>
              <w:t>statusam.</w:t>
            </w:r>
          </w:p>
        </w:tc>
      </w:tr>
    </w:tbl>
    <w:p w14:paraId="7616BFBA" w14:textId="77777777" w:rsidR="00EC1F87" w:rsidRPr="00882AE1" w:rsidRDefault="00EC1F87" w:rsidP="00B13842">
      <w:pPr>
        <w:rPr>
          <w:b/>
          <w:sz w:val="22"/>
          <w:szCs w:val="22"/>
        </w:rPr>
      </w:pPr>
    </w:p>
    <w:p w14:paraId="66679859" w14:textId="77777777" w:rsidR="00B13842" w:rsidRPr="00882AE1" w:rsidRDefault="00B13842" w:rsidP="00B13842">
      <w:pPr>
        <w:widowControl w:val="0"/>
        <w:overflowPunct w:val="0"/>
        <w:autoSpaceDE w:val="0"/>
        <w:autoSpaceDN w:val="0"/>
        <w:adjustRightInd w:val="0"/>
        <w:jc w:val="both"/>
        <w:rPr>
          <w:b/>
          <w:kern w:val="28"/>
          <w:sz w:val="22"/>
          <w:szCs w:val="22"/>
        </w:rPr>
      </w:pPr>
      <w:r w:rsidRPr="00882AE1">
        <w:rPr>
          <w:b/>
          <w:kern w:val="28"/>
          <w:sz w:val="22"/>
          <w:szCs w:val="22"/>
        </w:rPr>
        <w:t>Ja Pretendents ir piegādātāju apvienība:</w:t>
      </w:r>
    </w:p>
    <w:tbl>
      <w:tblPr>
        <w:tblpPr w:leftFromText="180" w:rightFromText="180" w:vertAnchor="text" w:horzAnchor="margin" w:tblpY="148"/>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44"/>
        <w:gridCol w:w="1680"/>
        <w:gridCol w:w="1843"/>
        <w:gridCol w:w="1842"/>
      </w:tblGrid>
      <w:tr w:rsidR="00B13842" w:rsidRPr="00882AE1" w14:paraId="206EE2D1" w14:textId="77777777" w:rsidTr="00F065D0">
        <w:tc>
          <w:tcPr>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4C77D5"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Piegādātāju apvienības dalībnieks, reģistrācijas numurs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9DF6A1"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Vai atbilst mazā vai vidējā uzņēmuma statusam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0B4691" w14:textId="6F541F69"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Aptuvenais veicamo darbu</w:t>
            </w:r>
            <w:r w:rsidR="00FF54AD">
              <w:rPr>
                <w:rFonts w:cs="Calibri"/>
                <w:b/>
                <w:bCs/>
                <w:iCs/>
                <w:color w:val="000000"/>
                <w:sz w:val="22"/>
                <w:szCs w:val="22"/>
              </w:rPr>
              <w:t xml:space="preserve">/sniedzamo pakalpojumu </w:t>
            </w:r>
            <w:r w:rsidRPr="00882AE1">
              <w:rPr>
                <w:rFonts w:cs="Calibri"/>
                <w:b/>
                <w:bCs/>
                <w:iCs/>
                <w:color w:val="000000"/>
                <w:sz w:val="22"/>
                <w:szCs w:val="22"/>
              </w:rPr>
              <w:t xml:space="preserve"> apjoms (% un summ</w:t>
            </w:r>
            <w:r w:rsidR="00FF54AD">
              <w:rPr>
                <w:rFonts w:cs="Calibri"/>
                <w:b/>
                <w:bCs/>
                <w:iCs/>
                <w:color w:val="000000"/>
                <w:sz w:val="22"/>
                <w:szCs w:val="22"/>
              </w:rPr>
              <w:t xml:space="preserve">ā </w:t>
            </w:r>
            <w:proofErr w:type="spellStart"/>
            <w:r w:rsidR="00FF54AD">
              <w:rPr>
                <w:rFonts w:cs="Calibri"/>
                <w:b/>
                <w:bCs/>
                <w:i/>
                <w:color w:val="000000"/>
                <w:sz w:val="22"/>
                <w:szCs w:val="22"/>
              </w:rPr>
              <w:t>euro</w:t>
            </w:r>
            <w:proofErr w:type="spellEnd"/>
            <w:r w:rsidRPr="00882AE1">
              <w:rPr>
                <w:rFonts w:cs="Calibri"/>
                <w:b/>
                <w:bCs/>
                <w:iCs/>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9F1ED7" w14:textId="0AE53F3A"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Veicamo darbu</w:t>
            </w:r>
            <w:r w:rsidR="00FF54AD">
              <w:rPr>
                <w:rFonts w:cs="Calibri"/>
                <w:b/>
                <w:bCs/>
                <w:iCs/>
                <w:color w:val="000000"/>
                <w:sz w:val="22"/>
                <w:szCs w:val="22"/>
              </w:rPr>
              <w:t>/sniedzamo pakalpojumu</w:t>
            </w:r>
            <w:r w:rsidRPr="00882AE1">
              <w:rPr>
                <w:rFonts w:cs="Calibri"/>
                <w:b/>
                <w:bCs/>
                <w:iCs/>
                <w:color w:val="000000"/>
                <w:sz w:val="22"/>
                <w:szCs w:val="22"/>
              </w:rPr>
              <w:t xml:space="preserve"> raksturojums</w:t>
            </w:r>
          </w:p>
        </w:tc>
      </w:tr>
      <w:tr w:rsidR="00B13842" w:rsidRPr="00882AE1" w14:paraId="1A09442C" w14:textId="77777777" w:rsidTr="00F065D0">
        <w:tc>
          <w:tcPr>
            <w:tcW w:w="3964" w:type="dxa"/>
            <w:tcBorders>
              <w:top w:val="single" w:sz="4" w:space="0" w:color="auto"/>
              <w:left w:val="single" w:sz="4" w:space="0" w:color="auto"/>
              <w:bottom w:val="single" w:sz="4" w:space="0" w:color="auto"/>
              <w:right w:val="single" w:sz="4" w:space="0" w:color="auto"/>
            </w:tcBorders>
          </w:tcPr>
          <w:p w14:paraId="5900350E"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8003EB6"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C72CA26"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AC1DB5D"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7CCB27AB" w14:textId="77777777" w:rsidTr="00F065D0">
        <w:tc>
          <w:tcPr>
            <w:tcW w:w="3964" w:type="dxa"/>
            <w:tcBorders>
              <w:top w:val="single" w:sz="4" w:space="0" w:color="auto"/>
              <w:left w:val="single" w:sz="4" w:space="0" w:color="auto"/>
              <w:bottom w:val="single" w:sz="4" w:space="0" w:color="auto"/>
              <w:right w:val="single" w:sz="4" w:space="0" w:color="auto"/>
            </w:tcBorders>
          </w:tcPr>
          <w:p w14:paraId="7089071A"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3E25659"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D176F5F"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7185D95" w14:textId="77777777" w:rsidR="00B13842" w:rsidRPr="00882AE1" w:rsidRDefault="00B13842" w:rsidP="003245C9">
            <w:pPr>
              <w:widowControl w:val="0"/>
              <w:overflowPunct w:val="0"/>
              <w:autoSpaceDE w:val="0"/>
              <w:autoSpaceDN w:val="0"/>
              <w:adjustRightInd w:val="0"/>
              <w:jc w:val="both"/>
              <w:rPr>
                <w:kern w:val="28"/>
                <w:sz w:val="22"/>
                <w:szCs w:val="22"/>
              </w:rPr>
            </w:pPr>
          </w:p>
        </w:tc>
      </w:tr>
    </w:tbl>
    <w:p w14:paraId="18BDC5C8" w14:textId="77777777" w:rsidR="00B13842" w:rsidRPr="00882AE1" w:rsidRDefault="00B13842" w:rsidP="00B13842">
      <w:pPr>
        <w:rPr>
          <w:b/>
          <w:color w:val="000000"/>
          <w:sz w:val="22"/>
          <w:szCs w:val="22"/>
        </w:rPr>
      </w:pPr>
    </w:p>
    <w:p w14:paraId="43594A78" w14:textId="15FDD5FF" w:rsidR="00B13842" w:rsidRPr="00882AE1" w:rsidRDefault="00B13842" w:rsidP="00B13842">
      <w:pPr>
        <w:widowControl w:val="0"/>
        <w:overflowPunct w:val="0"/>
        <w:autoSpaceDE w:val="0"/>
        <w:autoSpaceDN w:val="0"/>
        <w:adjustRightInd w:val="0"/>
        <w:jc w:val="both"/>
        <w:rPr>
          <w:b/>
          <w:kern w:val="28"/>
          <w:sz w:val="22"/>
          <w:szCs w:val="22"/>
        </w:rPr>
      </w:pPr>
      <w:r w:rsidRPr="00882AE1">
        <w:rPr>
          <w:b/>
          <w:kern w:val="28"/>
          <w:sz w:val="22"/>
          <w:szCs w:val="22"/>
        </w:rPr>
        <w:t>Ja Pretendents balstās uz citas personas iespējām, lai apliecinātu kvalifikāciju</w:t>
      </w:r>
      <w:r w:rsidR="004A1292">
        <w:rPr>
          <w:b/>
          <w:kern w:val="28"/>
          <w:sz w:val="22"/>
          <w:szCs w:val="22"/>
        </w:rPr>
        <w:t xml:space="preserve"> (ja attiecināms)</w:t>
      </w:r>
      <w:r w:rsidRPr="00882AE1">
        <w:rPr>
          <w:b/>
          <w:kern w:val="28"/>
          <w:sz w:val="22"/>
          <w:szCs w:val="22"/>
        </w:rPr>
        <w:t>:</w:t>
      </w:r>
    </w:p>
    <w:p w14:paraId="538ABC01" w14:textId="77777777" w:rsidR="00B13842" w:rsidRPr="00882AE1" w:rsidRDefault="00B13842" w:rsidP="00B13842">
      <w:pPr>
        <w:rPr>
          <w:color w:val="000000"/>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8"/>
        <w:gridCol w:w="1842"/>
        <w:gridCol w:w="1843"/>
        <w:gridCol w:w="1701"/>
      </w:tblGrid>
      <w:tr w:rsidR="00B13842" w:rsidRPr="00882AE1" w14:paraId="304D3C0F" w14:textId="77777777" w:rsidTr="00F065D0">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5B471C" w14:textId="19BF39E1"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 xml:space="preserve">Personas, uz kuras iespējām </w:t>
            </w:r>
            <w:r w:rsidR="002C17AD">
              <w:rPr>
                <w:rFonts w:cs="Calibri"/>
                <w:b/>
                <w:bCs/>
                <w:iCs/>
                <w:color w:val="000000"/>
                <w:sz w:val="22"/>
                <w:szCs w:val="22"/>
              </w:rPr>
              <w:t xml:space="preserve">pretendents </w:t>
            </w:r>
            <w:r w:rsidRPr="00882AE1">
              <w:rPr>
                <w:rFonts w:cs="Calibri"/>
                <w:b/>
                <w:bCs/>
                <w:iCs/>
                <w:color w:val="000000"/>
                <w:sz w:val="22"/>
                <w:szCs w:val="22"/>
              </w:rPr>
              <w:t>balstās, nosaukums, reģistrācijas numurs, adrese, kontaktpersona, tālruņa numurs</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C3C15C"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Vai atbilst mazā vai vidējā uzņēmuma statusam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DDA524"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Kvalifikācijas prasība, kuras izpildei persona piesaistīta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150AD4" w14:textId="77777777" w:rsidR="00B13842" w:rsidRPr="00882AE1" w:rsidRDefault="00B13842" w:rsidP="006F6B94">
            <w:pPr>
              <w:jc w:val="center"/>
              <w:rPr>
                <w:rFonts w:cs="Calibri"/>
                <w:b/>
                <w:bCs/>
                <w:iCs/>
                <w:color w:val="000000"/>
                <w:sz w:val="22"/>
                <w:szCs w:val="22"/>
              </w:rPr>
            </w:pPr>
            <w:r w:rsidRPr="00882AE1">
              <w:rPr>
                <w:rFonts w:cs="Calibri"/>
                <w:b/>
                <w:bCs/>
                <w:iCs/>
                <w:color w:val="000000"/>
                <w:sz w:val="22"/>
                <w:szCs w:val="22"/>
              </w:rPr>
              <w:t>Nododamo resursu apraksts un apjoms</w:t>
            </w:r>
          </w:p>
        </w:tc>
      </w:tr>
      <w:tr w:rsidR="00B13842" w:rsidRPr="00882AE1" w14:paraId="66CB19BD" w14:textId="77777777" w:rsidTr="00F065D0">
        <w:tc>
          <w:tcPr>
            <w:tcW w:w="3828" w:type="dxa"/>
            <w:tcBorders>
              <w:top w:val="single" w:sz="4" w:space="0" w:color="auto"/>
              <w:left w:val="single" w:sz="4" w:space="0" w:color="auto"/>
              <w:bottom w:val="single" w:sz="4" w:space="0" w:color="auto"/>
              <w:right w:val="single" w:sz="4" w:space="0" w:color="auto"/>
            </w:tcBorders>
          </w:tcPr>
          <w:p w14:paraId="1E05EB8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428AED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7C78AE7"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D2886E1"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4314856B" w14:textId="77777777" w:rsidTr="00F065D0">
        <w:tc>
          <w:tcPr>
            <w:tcW w:w="3828" w:type="dxa"/>
            <w:tcBorders>
              <w:top w:val="single" w:sz="4" w:space="0" w:color="auto"/>
              <w:left w:val="single" w:sz="4" w:space="0" w:color="auto"/>
              <w:bottom w:val="single" w:sz="4" w:space="0" w:color="auto"/>
              <w:right w:val="single" w:sz="4" w:space="0" w:color="auto"/>
            </w:tcBorders>
          </w:tcPr>
          <w:p w14:paraId="18A743C0"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3DED94A"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742E317"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C0EE92F"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3BBBCC40" w14:textId="77777777" w:rsidTr="00F065D0">
        <w:tc>
          <w:tcPr>
            <w:tcW w:w="3828" w:type="dxa"/>
            <w:tcBorders>
              <w:top w:val="single" w:sz="4" w:space="0" w:color="auto"/>
              <w:left w:val="single" w:sz="4" w:space="0" w:color="auto"/>
              <w:bottom w:val="single" w:sz="4" w:space="0" w:color="auto"/>
              <w:right w:val="single" w:sz="4" w:space="0" w:color="auto"/>
            </w:tcBorders>
          </w:tcPr>
          <w:p w14:paraId="054F2F71"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9DBC629"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F4DF10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C239299" w14:textId="77777777" w:rsidR="00B13842" w:rsidRPr="00882AE1" w:rsidRDefault="00B13842" w:rsidP="003245C9">
            <w:pPr>
              <w:widowControl w:val="0"/>
              <w:overflowPunct w:val="0"/>
              <w:autoSpaceDE w:val="0"/>
              <w:autoSpaceDN w:val="0"/>
              <w:adjustRightInd w:val="0"/>
              <w:jc w:val="both"/>
              <w:rPr>
                <w:kern w:val="28"/>
                <w:sz w:val="22"/>
                <w:szCs w:val="22"/>
              </w:rPr>
            </w:pPr>
          </w:p>
        </w:tc>
      </w:tr>
    </w:tbl>
    <w:p w14:paraId="2E9796D5" w14:textId="77777777" w:rsidR="00B13842" w:rsidRDefault="00B13842" w:rsidP="00B13842">
      <w:pPr>
        <w:rPr>
          <w:color w:val="000000"/>
        </w:rPr>
      </w:pPr>
    </w:p>
    <w:p w14:paraId="28221493" w14:textId="77777777" w:rsidR="00D82925" w:rsidRDefault="00D82925" w:rsidP="00B13842">
      <w:pPr>
        <w:rPr>
          <w:color w:val="000000"/>
        </w:rPr>
      </w:pPr>
    </w:p>
    <w:p w14:paraId="3BB06D11" w14:textId="77777777" w:rsidR="00D82925" w:rsidRDefault="00D82925" w:rsidP="00B13842">
      <w:pPr>
        <w:rPr>
          <w:color w:val="000000"/>
        </w:rPr>
      </w:pPr>
    </w:p>
    <w:p w14:paraId="2918B604" w14:textId="77777777" w:rsidR="00D82925" w:rsidRDefault="00D82925" w:rsidP="00B13842">
      <w:pPr>
        <w:rPr>
          <w:color w:val="000000"/>
        </w:rPr>
      </w:pPr>
    </w:p>
    <w:p w14:paraId="38311A2E" w14:textId="77777777" w:rsidR="00D82925" w:rsidRDefault="00D82925" w:rsidP="00B13842">
      <w:pPr>
        <w:rPr>
          <w:color w:val="000000"/>
        </w:rPr>
      </w:pPr>
    </w:p>
    <w:p w14:paraId="5C1FD309" w14:textId="77777777" w:rsidR="00D82925" w:rsidRPr="00882AE1" w:rsidRDefault="00D82925" w:rsidP="00B13842">
      <w:pPr>
        <w:rPr>
          <w:color w:val="000000"/>
        </w:rPr>
      </w:pPr>
    </w:p>
    <w:p w14:paraId="04E714B9" w14:textId="3A415F58" w:rsidR="00B13842" w:rsidRPr="00B0654E" w:rsidRDefault="00B13842" w:rsidP="00B0654E">
      <w:pPr>
        <w:spacing w:after="160" w:line="259" w:lineRule="auto"/>
        <w:rPr>
          <w:b/>
          <w:kern w:val="28"/>
          <w:sz w:val="22"/>
          <w:szCs w:val="22"/>
        </w:rPr>
      </w:pPr>
      <w:r w:rsidRPr="00882AE1">
        <w:rPr>
          <w:b/>
          <w:kern w:val="28"/>
          <w:sz w:val="22"/>
          <w:szCs w:val="22"/>
        </w:rPr>
        <w:lastRenderedPageBreak/>
        <w:t xml:space="preserve">Ja paredzēts piesaistīt apakšuzņēmēju (ja attiecināms):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1843"/>
        <w:gridCol w:w="1701"/>
        <w:gridCol w:w="1701"/>
      </w:tblGrid>
      <w:tr w:rsidR="00B13842" w:rsidRPr="00882AE1" w14:paraId="495EA94C" w14:textId="77777777" w:rsidTr="003245C9">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12AF69" w14:textId="2340A83C" w:rsidR="00B13842" w:rsidRPr="00882AE1" w:rsidRDefault="00EC1F87" w:rsidP="006F6B94">
            <w:pPr>
              <w:widowControl w:val="0"/>
              <w:overflowPunct w:val="0"/>
              <w:autoSpaceDE w:val="0"/>
              <w:autoSpaceDN w:val="0"/>
              <w:adjustRightInd w:val="0"/>
              <w:jc w:val="center"/>
              <w:rPr>
                <w:b/>
                <w:kern w:val="28"/>
                <w:sz w:val="22"/>
                <w:szCs w:val="22"/>
              </w:rPr>
            </w:pPr>
            <w:r w:rsidRPr="00EC1F87">
              <w:rPr>
                <w:b/>
                <w:kern w:val="28"/>
                <w:sz w:val="22"/>
                <w:szCs w:val="22"/>
              </w:rPr>
              <w:t>Apakšuzņēmēja nosaukums/ vārds, uzvārds</w:t>
            </w:r>
            <w:r>
              <w:rPr>
                <w:b/>
                <w:kern w:val="28"/>
                <w:sz w:val="22"/>
                <w:szCs w:val="22"/>
              </w:rPr>
              <w:t>,</w:t>
            </w:r>
            <w:r w:rsidRPr="00EC1F87">
              <w:rPr>
                <w:b/>
                <w:kern w:val="28"/>
                <w:sz w:val="22"/>
                <w:szCs w:val="22"/>
              </w:rPr>
              <w:t xml:space="preserve"> </w:t>
            </w:r>
            <w:r w:rsidR="00B13842" w:rsidRPr="00882AE1">
              <w:rPr>
                <w:b/>
                <w:kern w:val="28"/>
                <w:sz w:val="22"/>
                <w:szCs w:val="22"/>
              </w:rPr>
              <w:t>reģistrācijas numurs</w:t>
            </w:r>
            <w:r w:rsidR="00CC6F28">
              <w:rPr>
                <w:b/>
                <w:kern w:val="28"/>
                <w:sz w:val="22"/>
                <w:szCs w:val="22"/>
              </w:rPr>
              <w:t>/ personas kods</w:t>
            </w:r>
            <w:r w:rsidR="00B13842" w:rsidRPr="00882AE1">
              <w:rPr>
                <w:b/>
                <w:kern w:val="28"/>
                <w:sz w:val="22"/>
                <w:szCs w:val="22"/>
              </w:rPr>
              <w:t>, adrese, kontaktpersona, tālruņa numurs</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E01D72" w14:textId="32A4822D" w:rsidR="00B13842" w:rsidRPr="00882AE1" w:rsidRDefault="00B13842" w:rsidP="006F6B94">
            <w:pPr>
              <w:widowControl w:val="0"/>
              <w:overflowPunct w:val="0"/>
              <w:autoSpaceDE w:val="0"/>
              <w:autoSpaceDN w:val="0"/>
              <w:adjustRightInd w:val="0"/>
              <w:jc w:val="center"/>
              <w:rPr>
                <w:b/>
                <w:kern w:val="28"/>
                <w:sz w:val="22"/>
                <w:szCs w:val="22"/>
              </w:rPr>
            </w:pPr>
            <w:r w:rsidRPr="00882AE1">
              <w:rPr>
                <w:b/>
                <w:kern w:val="28"/>
                <w:sz w:val="22"/>
                <w:szCs w:val="22"/>
              </w:rPr>
              <w:t>Vai atbilst mazā vai vidējā uzņēmuma statusam</w:t>
            </w:r>
            <w:r w:rsidRPr="00882AE1">
              <w:rPr>
                <w:b/>
                <w:kern w:val="28"/>
                <w:sz w:val="22"/>
                <w:szCs w:val="22"/>
                <w:vertAlign w:val="superscript"/>
              </w:rPr>
              <w:fldChar w:fldCharType="begin"/>
            </w:r>
            <w:r w:rsidRPr="00882AE1">
              <w:rPr>
                <w:b/>
                <w:kern w:val="28"/>
                <w:sz w:val="22"/>
                <w:szCs w:val="22"/>
                <w:vertAlign w:val="superscript"/>
              </w:rPr>
              <w:instrText xml:space="preserve"> NOTEREF _Ref86329467 \h  \* MERGEFORMAT </w:instrText>
            </w:r>
            <w:r w:rsidRPr="00882AE1">
              <w:rPr>
                <w:b/>
                <w:kern w:val="28"/>
                <w:sz w:val="22"/>
                <w:szCs w:val="22"/>
                <w:vertAlign w:val="superscript"/>
              </w:rPr>
            </w:r>
            <w:r w:rsidRPr="00882AE1">
              <w:rPr>
                <w:b/>
                <w:kern w:val="28"/>
                <w:sz w:val="22"/>
                <w:szCs w:val="22"/>
                <w:vertAlign w:val="superscript"/>
              </w:rPr>
              <w:fldChar w:fldCharType="separate"/>
            </w:r>
            <w:r w:rsidRPr="00882AE1">
              <w:rPr>
                <w:b/>
                <w:kern w:val="28"/>
                <w:sz w:val="22"/>
                <w:szCs w:val="22"/>
                <w:vertAlign w:val="superscript"/>
              </w:rPr>
              <w:fldChar w:fldCharType="end"/>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D67122" w14:textId="77777777" w:rsidR="00B13842" w:rsidRPr="00882AE1" w:rsidRDefault="00B13842" w:rsidP="006F6B94">
            <w:pPr>
              <w:widowControl w:val="0"/>
              <w:overflowPunct w:val="0"/>
              <w:autoSpaceDE w:val="0"/>
              <w:autoSpaceDN w:val="0"/>
              <w:adjustRightInd w:val="0"/>
              <w:jc w:val="center"/>
              <w:rPr>
                <w:b/>
                <w:kern w:val="28"/>
                <w:sz w:val="22"/>
                <w:szCs w:val="22"/>
              </w:rPr>
            </w:pPr>
            <w:r w:rsidRPr="00882AE1">
              <w:rPr>
                <w:b/>
                <w:kern w:val="28"/>
                <w:sz w:val="22"/>
                <w:szCs w:val="22"/>
              </w:rPr>
              <w:t>Veicamo darbu apjoms EUR (bez PVN)</w:t>
            </w:r>
            <w:r w:rsidRPr="00882AE1">
              <w:rPr>
                <w:b/>
                <w:kern w:val="28"/>
                <w:sz w:val="22"/>
                <w:szCs w:val="22"/>
                <w:vertAlign w:val="superscript"/>
              </w:rPr>
              <w:footnoteReference w:id="1"/>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BF1391" w14:textId="5D9DF3B8" w:rsidR="00B13842" w:rsidRPr="00882AE1" w:rsidRDefault="00B13842" w:rsidP="006F6B94">
            <w:pPr>
              <w:widowControl w:val="0"/>
              <w:overflowPunct w:val="0"/>
              <w:autoSpaceDE w:val="0"/>
              <w:autoSpaceDN w:val="0"/>
              <w:adjustRightInd w:val="0"/>
              <w:jc w:val="center"/>
              <w:rPr>
                <w:b/>
                <w:kern w:val="28"/>
                <w:sz w:val="22"/>
                <w:szCs w:val="22"/>
              </w:rPr>
            </w:pPr>
            <w:r w:rsidRPr="00882AE1">
              <w:rPr>
                <w:b/>
                <w:kern w:val="28"/>
                <w:sz w:val="22"/>
                <w:szCs w:val="22"/>
              </w:rPr>
              <w:t>Veicamo darbu</w:t>
            </w:r>
            <w:r w:rsidR="00FF54AD">
              <w:rPr>
                <w:b/>
                <w:kern w:val="28"/>
                <w:sz w:val="22"/>
                <w:szCs w:val="22"/>
              </w:rPr>
              <w:t xml:space="preserve">/ sniedzamo pakalpojumu </w:t>
            </w:r>
            <w:r w:rsidRPr="00882AE1">
              <w:rPr>
                <w:b/>
                <w:kern w:val="28"/>
                <w:sz w:val="22"/>
                <w:szCs w:val="22"/>
              </w:rPr>
              <w:t>raksturojums</w:t>
            </w:r>
          </w:p>
        </w:tc>
      </w:tr>
      <w:tr w:rsidR="00B13842" w:rsidRPr="00882AE1" w14:paraId="7D949CC7" w14:textId="77777777" w:rsidTr="003245C9">
        <w:tc>
          <w:tcPr>
            <w:tcW w:w="3969" w:type="dxa"/>
            <w:tcBorders>
              <w:top w:val="single" w:sz="4" w:space="0" w:color="auto"/>
              <w:left w:val="single" w:sz="4" w:space="0" w:color="auto"/>
              <w:bottom w:val="single" w:sz="4" w:space="0" w:color="auto"/>
              <w:right w:val="single" w:sz="4" w:space="0" w:color="auto"/>
            </w:tcBorders>
          </w:tcPr>
          <w:p w14:paraId="4F9199C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FC47674"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F0104D9"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523E853"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37346F41" w14:textId="77777777" w:rsidTr="003245C9">
        <w:tc>
          <w:tcPr>
            <w:tcW w:w="3969" w:type="dxa"/>
            <w:tcBorders>
              <w:top w:val="single" w:sz="4" w:space="0" w:color="auto"/>
              <w:left w:val="single" w:sz="4" w:space="0" w:color="auto"/>
              <w:bottom w:val="single" w:sz="4" w:space="0" w:color="auto"/>
              <w:right w:val="single" w:sz="4" w:space="0" w:color="auto"/>
            </w:tcBorders>
          </w:tcPr>
          <w:p w14:paraId="494F7C66"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9642382"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1B2EC85"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828904C" w14:textId="77777777" w:rsidR="00B13842" w:rsidRPr="00882AE1" w:rsidRDefault="00B13842" w:rsidP="003245C9">
            <w:pPr>
              <w:widowControl w:val="0"/>
              <w:overflowPunct w:val="0"/>
              <w:autoSpaceDE w:val="0"/>
              <w:autoSpaceDN w:val="0"/>
              <w:adjustRightInd w:val="0"/>
              <w:jc w:val="both"/>
              <w:rPr>
                <w:kern w:val="28"/>
                <w:sz w:val="22"/>
                <w:szCs w:val="22"/>
              </w:rPr>
            </w:pPr>
          </w:p>
        </w:tc>
      </w:tr>
      <w:tr w:rsidR="00B13842" w:rsidRPr="00882AE1" w14:paraId="4B9EDCF4" w14:textId="77777777" w:rsidTr="003245C9">
        <w:tc>
          <w:tcPr>
            <w:tcW w:w="3969" w:type="dxa"/>
            <w:tcBorders>
              <w:top w:val="single" w:sz="4" w:space="0" w:color="auto"/>
              <w:left w:val="single" w:sz="4" w:space="0" w:color="auto"/>
              <w:bottom w:val="single" w:sz="4" w:space="0" w:color="auto"/>
              <w:right w:val="single" w:sz="4" w:space="0" w:color="auto"/>
            </w:tcBorders>
          </w:tcPr>
          <w:p w14:paraId="719CDA91"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979D13B"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15C9548" w14:textId="77777777" w:rsidR="00B13842" w:rsidRPr="00882AE1" w:rsidRDefault="00B13842" w:rsidP="003245C9">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7D7C4A0" w14:textId="77777777" w:rsidR="00B13842" w:rsidRPr="00882AE1" w:rsidRDefault="00B13842" w:rsidP="003245C9">
            <w:pPr>
              <w:widowControl w:val="0"/>
              <w:overflowPunct w:val="0"/>
              <w:autoSpaceDE w:val="0"/>
              <w:autoSpaceDN w:val="0"/>
              <w:adjustRightInd w:val="0"/>
              <w:jc w:val="both"/>
              <w:rPr>
                <w:kern w:val="28"/>
                <w:sz w:val="22"/>
                <w:szCs w:val="22"/>
              </w:rPr>
            </w:pPr>
          </w:p>
        </w:tc>
      </w:tr>
    </w:tbl>
    <w:p w14:paraId="184E73FE" w14:textId="77777777" w:rsidR="00FF54AD" w:rsidRDefault="00FF54AD" w:rsidP="00B13842">
      <w:pPr>
        <w:ind w:right="-69"/>
        <w:jc w:val="both"/>
        <w:rPr>
          <w:b/>
          <w:sz w:val="20"/>
          <w:szCs w:val="20"/>
        </w:rPr>
      </w:pPr>
    </w:p>
    <w:p w14:paraId="4DFA8709" w14:textId="4A8CD830" w:rsidR="00B13842" w:rsidRPr="00906B88" w:rsidRDefault="00B13842" w:rsidP="00B13842">
      <w:pPr>
        <w:ind w:right="-69"/>
        <w:jc w:val="both"/>
        <w:rPr>
          <w:b/>
          <w:bCs/>
          <w:sz w:val="22"/>
          <w:szCs w:val="22"/>
        </w:rPr>
      </w:pPr>
      <w:r w:rsidRPr="00906B88">
        <w:rPr>
          <w:b/>
          <w:sz w:val="22"/>
          <w:szCs w:val="22"/>
        </w:rPr>
        <w:t>Personu (piegādātāju) saraksts, kurai pretendentā ir izšķirošā ietekme</w:t>
      </w:r>
      <w:r w:rsidRPr="00906B88">
        <w:rPr>
          <w:b/>
          <w:bCs/>
          <w:sz w:val="22"/>
          <w:szCs w:val="22"/>
        </w:rPr>
        <w:t xml:space="preserve">. </w:t>
      </w:r>
      <w:r w:rsidRPr="00906B88">
        <w:rPr>
          <w:i/>
          <w:sz w:val="22"/>
          <w:szCs w:val="22"/>
        </w:rPr>
        <w:t>Pretendents aizpilda tabulu, ja</w:t>
      </w:r>
      <w:r w:rsidRPr="00906B88">
        <w:rPr>
          <w:b/>
          <w:bCs/>
          <w:sz w:val="22"/>
          <w:szCs w:val="22"/>
        </w:rPr>
        <w:t xml:space="preserve"> </w:t>
      </w:r>
      <w:r w:rsidRPr="00906B88">
        <w:rPr>
          <w:i/>
          <w:sz w:val="22"/>
          <w:szCs w:val="22"/>
        </w:rPr>
        <w:t>pretendentam ir</w:t>
      </w:r>
      <w:r w:rsidRPr="00906B88">
        <w:rPr>
          <w:b/>
          <w:bCs/>
          <w:sz w:val="22"/>
          <w:szCs w:val="22"/>
        </w:rPr>
        <w:t xml:space="preserve"> </w:t>
      </w:r>
      <w:r w:rsidRPr="00906B88">
        <w:rPr>
          <w:i/>
          <w:sz w:val="22"/>
          <w:szCs w:val="22"/>
        </w:rPr>
        <w:t>persona (piegādātājs), kurai pretendentā ir izšķirošā ietekme</w:t>
      </w:r>
      <w:r w:rsidRPr="00906B88">
        <w:rPr>
          <w:i/>
          <w:sz w:val="22"/>
          <w:szCs w:val="22"/>
          <w:vertAlign w:val="superscript"/>
        </w:rPr>
        <w:footnoteReference w:id="2"/>
      </w:r>
      <w:r w:rsidRPr="00906B88">
        <w:rPr>
          <w:i/>
          <w:sz w:val="22"/>
          <w:szCs w:val="22"/>
        </w:rPr>
        <w:t xml:space="preserve"> uz līdzdalības pamata normatīvo aktu par koncerniem izpratnē:</w:t>
      </w:r>
    </w:p>
    <w:p w14:paraId="1F1B4A8D" w14:textId="77777777" w:rsidR="00B13842" w:rsidRPr="00906B88" w:rsidRDefault="00B13842" w:rsidP="00B13842">
      <w:pPr>
        <w:tabs>
          <w:tab w:val="center" w:pos="4153"/>
          <w:tab w:val="right" w:pos="8306"/>
        </w:tabs>
        <w:jc w:val="both"/>
        <w:rPr>
          <w:i/>
          <w:sz w:val="22"/>
          <w:szCs w:val="22"/>
        </w:rPr>
      </w:pPr>
    </w:p>
    <w:tbl>
      <w:tblPr>
        <w:tblW w:w="9209" w:type="dxa"/>
        <w:tblLayout w:type="fixed"/>
        <w:tblLook w:val="0000" w:firstRow="0" w:lastRow="0" w:firstColumn="0" w:lastColumn="0" w:noHBand="0" w:noVBand="0"/>
      </w:tblPr>
      <w:tblGrid>
        <w:gridCol w:w="846"/>
        <w:gridCol w:w="3685"/>
        <w:gridCol w:w="4678"/>
      </w:tblGrid>
      <w:tr w:rsidR="00B13842" w:rsidRPr="00906B88" w14:paraId="395DCEAF" w14:textId="77777777" w:rsidTr="00F065D0">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758D0AAC" w14:textId="77777777" w:rsidR="006F6B94" w:rsidRDefault="00B13842" w:rsidP="003245C9">
            <w:pPr>
              <w:jc w:val="center"/>
              <w:rPr>
                <w:b/>
                <w:bCs/>
                <w:sz w:val="22"/>
                <w:szCs w:val="22"/>
              </w:rPr>
            </w:pPr>
            <w:r w:rsidRPr="00906B88">
              <w:rPr>
                <w:b/>
                <w:bCs/>
                <w:sz w:val="22"/>
                <w:szCs w:val="22"/>
              </w:rPr>
              <w:t>Nr.</w:t>
            </w:r>
          </w:p>
          <w:p w14:paraId="7507B45F" w14:textId="39B87C80" w:rsidR="00B13842" w:rsidRPr="00906B88" w:rsidRDefault="00B13842" w:rsidP="003245C9">
            <w:pPr>
              <w:jc w:val="center"/>
              <w:rPr>
                <w:b/>
                <w:bCs/>
                <w:sz w:val="22"/>
                <w:szCs w:val="22"/>
              </w:rPr>
            </w:pPr>
            <w:r w:rsidRPr="00906B88">
              <w:rPr>
                <w:b/>
                <w:bCs/>
                <w:sz w:val="22"/>
                <w:szCs w:val="22"/>
              </w:rPr>
              <w:t>p. k.</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439FA6B5" w14:textId="77777777" w:rsidR="00B13842" w:rsidRPr="00906B88" w:rsidRDefault="00B13842" w:rsidP="003245C9">
            <w:pPr>
              <w:jc w:val="center"/>
              <w:rPr>
                <w:b/>
                <w:bCs/>
                <w:sz w:val="22"/>
                <w:szCs w:val="22"/>
              </w:rPr>
            </w:pPr>
            <w:r w:rsidRPr="00906B88">
              <w:rPr>
                <w:b/>
                <w:sz w:val="22"/>
                <w:szCs w:val="22"/>
              </w:rPr>
              <w:t xml:space="preserve">Personu (piegādātāju) </w:t>
            </w:r>
            <w:r w:rsidRPr="00906B88">
              <w:rPr>
                <w:b/>
                <w:bCs/>
                <w:sz w:val="22"/>
                <w:szCs w:val="22"/>
              </w:rPr>
              <w:t xml:space="preserve"> nosaukums/ vārds, uzvārds</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5ECB53E1" w14:textId="77777777" w:rsidR="00B13842" w:rsidRPr="00906B88" w:rsidRDefault="00B13842" w:rsidP="003245C9">
            <w:pPr>
              <w:jc w:val="center"/>
              <w:rPr>
                <w:b/>
                <w:bCs/>
                <w:sz w:val="22"/>
                <w:szCs w:val="22"/>
              </w:rPr>
            </w:pPr>
            <w:r w:rsidRPr="00906B88">
              <w:rPr>
                <w:b/>
                <w:sz w:val="22"/>
                <w:szCs w:val="22"/>
              </w:rPr>
              <w:t xml:space="preserve">Personu (piegādātāju) </w:t>
            </w:r>
            <w:r w:rsidRPr="00906B88">
              <w:rPr>
                <w:b/>
                <w:bCs/>
                <w:sz w:val="22"/>
                <w:szCs w:val="22"/>
              </w:rPr>
              <w:t xml:space="preserve"> reģistrācijas numurs/ personas kods</w:t>
            </w:r>
          </w:p>
        </w:tc>
      </w:tr>
      <w:tr w:rsidR="00B13842" w:rsidRPr="00906B88" w14:paraId="0AF3B962" w14:textId="77777777" w:rsidTr="00F065D0">
        <w:trPr>
          <w:trHeight w:val="427"/>
        </w:trPr>
        <w:tc>
          <w:tcPr>
            <w:tcW w:w="846" w:type="dxa"/>
            <w:tcBorders>
              <w:top w:val="single" w:sz="4" w:space="0" w:color="auto"/>
              <w:left w:val="single" w:sz="4" w:space="0" w:color="auto"/>
              <w:bottom w:val="single" w:sz="4" w:space="0" w:color="auto"/>
              <w:right w:val="single" w:sz="4" w:space="0" w:color="auto"/>
            </w:tcBorders>
          </w:tcPr>
          <w:p w14:paraId="5ECED149" w14:textId="77777777" w:rsidR="00B13842" w:rsidRPr="00906B88" w:rsidRDefault="00B13842" w:rsidP="003245C9">
            <w:pPr>
              <w:jc w:val="center"/>
              <w:rPr>
                <w:bCs/>
                <w:sz w:val="22"/>
                <w:szCs w:val="22"/>
              </w:rPr>
            </w:pPr>
            <w:r w:rsidRPr="00906B88">
              <w:rPr>
                <w:bCs/>
                <w:sz w:val="22"/>
                <w:szCs w:val="22"/>
              </w:rPr>
              <w:t>1.</w:t>
            </w:r>
          </w:p>
        </w:tc>
        <w:tc>
          <w:tcPr>
            <w:tcW w:w="3685" w:type="dxa"/>
            <w:tcBorders>
              <w:top w:val="single" w:sz="4" w:space="0" w:color="auto"/>
              <w:left w:val="single" w:sz="4" w:space="0" w:color="auto"/>
              <w:bottom w:val="single" w:sz="4" w:space="0" w:color="auto"/>
              <w:right w:val="single" w:sz="4" w:space="0" w:color="auto"/>
            </w:tcBorders>
          </w:tcPr>
          <w:p w14:paraId="3F3FC2D3" w14:textId="77777777" w:rsidR="00B13842" w:rsidRPr="00906B88" w:rsidRDefault="00B13842" w:rsidP="003245C9">
            <w:pPr>
              <w:jc w:val="both"/>
              <w:rPr>
                <w:bCs/>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C21E24F" w14:textId="77777777" w:rsidR="00B13842" w:rsidRPr="00906B88" w:rsidRDefault="00B13842" w:rsidP="003245C9">
            <w:pPr>
              <w:jc w:val="both"/>
              <w:rPr>
                <w:bCs/>
                <w:sz w:val="22"/>
                <w:szCs w:val="22"/>
              </w:rPr>
            </w:pPr>
          </w:p>
        </w:tc>
      </w:tr>
      <w:tr w:rsidR="00B13842" w:rsidRPr="00906B88" w14:paraId="403987DD" w14:textId="77777777" w:rsidTr="00F065D0">
        <w:trPr>
          <w:trHeight w:val="427"/>
        </w:trPr>
        <w:tc>
          <w:tcPr>
            <w:tcW w:w="846" w:type="dxa"/>
            <w:tcBorders>
              <w:top w:val="single" w:sz="4" w:space="0" w:color="auto"/>
              <w:left w:val="single" w:sz="4" w:space="0" w:color="auto"/>
              <w:bottom w:val="single" w:sz="4" w:space="0" w:color="auto"/>
              <w:right w:val="single" w:sz="4" w:space="0" w:color="auto"/>
            </w:tcBorders>
          </w:tcPr>
          <w:p w14:paraId="431B9F6C" w14:textId="77777777" w:rsidR="00B13842" w:rsidRPr="00906B88" w:rsidRDefault="00B13842" w:rsidP="003245C9">
            <w:pPr>
              <w:jc w:val="center"/>
              <w:rPr>
                <w:bCs/>
                <w:sz w:val="22"/>
                <w:szCs w:val="22"/>
              </w:rPr>
            </w:pPr>
            <w:r w:rsidRPr="00906B88">
              <w:rPr>
                <w:bCs/>
                <w:sz w:val="22"/>
                <w:szCs w:val="22"/>
              </w:rPr>
              <w:t>2.</w:t>
            </w:r>
          </w:p>
        </w:tc>
        <w:tc>
          <w:tcPr>
            <w:tcW w:w="3685" w:type="dxa"/>
            <w:tcBorders>
              <w:top w:val="single" w:sz="4" w:space="0" w:color="auto"/>
              <w:left w:val="single" w:sz="4" w:space="0" w:color="auto"/>
              <w:bottom w:val="single" w:sz="4" w:space="0" w:color="auto"/>
              <w:right w:val="single" w:sz="4" w:space="0" w:color="auto"/>
            </w:tcBorders>
          </w:tcPr>
          <w:p w14:paraId="15BFBC44" w14:textId="77777777" w:rsidR="00B13842" w:rsidRPr="00906B88" w:rsidRDefault="00B13842" w:rsidP="003245C9">
            <w:pPr>
              <w:jc w:val="both"/>
              <w:rPr>
                <w:bCs/>
                <w:sz w:val="22"/>
                <w:szCs w:val="22"/>
              </w:rPr>
            </w:pPr>
          </w:p>
        </w:tc>
        <w:tc>
          <w:tcPr>
            <w:tcW w:w="4678" w:type="dxa"/>
            <w:tcBorders>
              <w:top w:val="single" w:sz="4" w:space="0" w:color="auto"/>
              <w:left w:val="single" w:sz="4" w:space="0" w:color="auto"/>
              <w:bottom w:val="single" w:sz="4" w:space="0" w:color="auto"/>
              <w:right w:val="single" w:sz="4" w:space="0" w:color="auto"/>
            </w:tcBorders>
          </w:tcPr>
          <w:p w14:paraId="77A641DC" w14:textId="77777777" w:rsidR="00B13842" w:rsidRPr="00906B88" w:rsidRDefault="00B13842" w:rsidP="003245C9">
            <w:pPr>
              <w:jc w:val="both"/>
              <w:rPr>
                <w:bCs/>
                <w:sz w:val="22"/>
                <w:szCs w:val="22"/>
              </w:rPr>
            </w:pPr>
          </w:p>
        </w:tc>
      </w:tr>
      <w:tr w:rsidR="00B13842" w:rsidRPr="00906B88" w14:paraId="5FC065A8" w14:textId="77777777" w:rsidTr="00F065D0">
        <w:trPr>
          <w:trHeight w:val="427"/>
        </w:trPr>
        <w:tc>
          <w:tcPr>
            <w:tcW w:w="846" w:type="dxa"/>
            <w:tcBorders>
              <w:top w:val="single" w:sz="4" w:space="0" w:color="auto"/>
              <w:left w:val="single" w:sz="4" w:space="0" w:color="auto"/>
              <w:bottom w:val="single" w:sz="4" w:space="0" w:color="auto"/>
              <w:right w:val="single" w:sz="4" w:space="0" w:color="auto"/>
            </w:tcBorders>
          </w:tcPr>
          <w:p w14:paraId="7A1DF556" w14:textId="77777777" w:rsidR="00B13842" w:rsidRPr="00906B88" w:rsidRDefault="00B13842" w:rsidP="003245C9">
            <w:pPr>
              <w:jc w:val="center"/>
              <w:rPr>
                <w:bCs/>
                <w:sz w:val="22"/>
                <w:szCs w:val="22"/>
              </w:rPr>
            </w:pPr>
            <w:r w:rsidRPr="00906B88">
              <w:rPr>
                <w:bCs/>
                <w:sz w:val="22"/>
                <w:szCs w:val="22"/>
              </w:rPr>
              <w:t>…</w:t>
            </w:r>
          </w:p>
        </w:tc>
        <w:tc>
          <w:tcPr>
            <w:tcW w:w="3685" w:type="dxa"/>
            <w:tcBorders>
              <w:top w:val="single" w:sz="4" w:space="0" w:color="auto"/>
              <w:left w:val="single" w:sz="4" w:space="0" w:color="auto"/>
              <w:bottom w:val="single" w:sz="4" w:space="0" w:color="auto"/>
              <w:right w:val="single" w:sz="4" w:space="0" w:color="auto"/>
            </w:tcBorders>
          </w:tcPr>
          <w:p w14:paraId="6A59CC17" w14:textId="77777777" w:rsidR="00B13842" w:rsidRPr="00906B88" w:rsidRDefault="00B13842" w:rsidP="003245C9">
            <w:pPr>
              <w:jc w:val="both"/>
              <w:rPr>
                <w:bCs/>
                <w:sz w:val="22"/>
                <w:szCs w:val="22"/>
              </w:rPr>
            </w:pPr>
          </w:p>
        </w:tc>
        <w:tc>
          <w:tcPr>
            <w:tcW w:w="4678" w:type="dxa"/>
            <w:tcBorders>
              <w:top w:val="single" w:sz="4" w:space="0" w:color="auto"/>
              <w:left w:val="single" w:sz="4" w:space="0" w:color="auto"/>
              <w:bottom w:val="single" w:sz="4" w:space="0" w:color="auto"/>
              <w:right w:val="single" w:sz="4" w:space="0" w:color="auto"/>
            </w:tcBorders>
          </w:tcPr>
          <w:p w14:paraId="11F78545" w14:textId="77777777" w:rsidR="00B13842" w:rsidRPr="00906B88" w:rsidRDefault="00B13842" w:rsidP="003245C9">
            <w:pPr>
              <w:jc w:val="both"/>
              <w:rPr>
                <w:bCs/>
                <w:sz w:val="22"/>
                <w:szCs w:val="22"/>
              </w:rPr>
            </w:pPr>
          </w:p>
        </w:tc>
      </w:tr>
    </w:tbl>
    <w:p w14:paraId="7308C3B5" w14:textId="77777777" w:rsidR="00B13842" w:rsidRPr="00906B88" w:rsidRDefault="00B13842" w:rsidP="00B13842">
      <w:pPr>
        <w:rPr>
          <w:b/>
          <w:sz w:val="22"/>
          <w:szCs w:val="22"/>
        </w:rPr>
      </w:pPr>
    </w:p>
    <w:p w14:paraId="3248E340" w14:textId="77777777" w:rsidR="00B13842" w:rsidRPr="00906B88" w:rsidRDefault="00B13842" w:rsidP="00B13842">
      <w:pPr>
        <w:rPr>
          <w:sz w:val="22"/>
          <w:szCs w:val="22"/>
        </w:rPr>
      </w:pPr>
      <w:r w:rsidRPr="00906B88">
        <w:rPr>
          <w:sz w:val="22"/>
          <w:szCs w:val="22"/>
        </w:rPr>
        <w:t>Pretendenta pārstāvis: _______________________</w:t>
      </w:r>
    </w:p>
    <w:p w14:paraId="72317435" w14:textId="77777777" w:rsidR="00E536CD" w:rsidRDefault="00E536CD" w:rsidP="00E536CD">
      <w:pPr>
        <w:rPr>
          <w:i/>
          <w:color w:val="000000"/>
          <w:sz w:val="22"/>
          <w:szCs w:val="22"/>
        </w:rPr>
      </w:pPr>
    </w:p>
    <w:p w14:paraId="41D8DF34" w14:textId="77777777" w:rsidR="00E536CD" w:rsidRDefault="00E536CD" w:rsidP="00E536CD">
      <w:pPr>
        <w:rPr>
          <w:i/>
          <w:color w:val="000000"/>
          <w:sz w:val="22"/>
          <w:szCs w:val="22"/>
        </w:rPr>
      </w:pPr>
    </w:p>
    <w:p w14:paraId="2D0C86D4" w14:textId="6E4400A0" w:rsidR="00E536CD" w:rsidRPr="00E536CD" w:rsidRDefault="00E536CD" w:rsidP="00E536CD">
      <w:pPr>
        <w:jc w:val="both"/>
        <w:rPr>
          <w:i/>
          <w:color w:val="000000"/>
          <w:sz w:val="22"/>
          <w:szCs w:val="22"/>
        </w:rPr>
      </w:pPr>
      <w:r w:rsidRPr="00E536CD">
        <w:rPr>
          <w:i/>
          <w:color w:val="000000"/>
          <w:sz w:val="22"/>
          <w:szCs w:val="22"/>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549D3554" w14:textId="77777777" w:rsidR="00E536CD" w:rsidRPr="00E536CD" w:rsidRDefault="00E536CD" w:rsidP="00E536CD">
      <w:pPr>
        <w:jc w:val="both"/>
        <w:rPr>
          <w:i/>
          <w:color w:val="000000"/>
          <w:sz w:val="22"/>
          <w:szCs w:val="22"/>
        </w:rPr>
      </w:pPr>
    </w:p>
    <w:p w14:paraId="521B057A" w14:textId="2E13A7D7" w:rsidR="00E017B0" w:rsidRDefault="00E536CD" w:rsidP="00E536CD">
      <w:pPr>
        <w:jc w:val="both"/>
      </w:pPr>
      <w:r w:rsidRPr="00E536CD">
        <w:rPr>
          <w:i/>
          <w:color w:val="000000"/>
          <w:sz w:val="22"/>
          <w:szCs w:val="22"/>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sectPr w:rsidR="00E017B0" w:rsidSect="00957FD7">
      <w:headerReference w:type="default" r:id="rId7"/>
      <w:pgSz w:w="11906" w:h="16838"/>
      <w:pgMar w:top="1134" w:right="1134" w:bottom="1134" w:left="1701"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D696C" w14:textId="77777777" w:rsidR="00F05C92" w:rsidRDefault="00F05C92" w:rsidP="00B13842">
      <w:r>
        <w:separator/>
      </w:r>
    </w:p>
  </w:endnote>
  <w:endnote w:type="continuationSeparator" w:id="0">
    <w:p w14:paraId="309E0FB5" w14:textId="77777777" w:rsidR="00F05C92" w:rsidRDefault="00F05C92" w:rsidP="00B13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01732" w14:textId="77777777" w:rsidR="00F05C92" w:rsidRDefault="00F05C92" w:rsidP="00B13842">
      <w:r>
        <w:separator/>
      </w:r>
    </w:p>
  </w:footnote>
  <w:footnote w:type="continuationSeparator" w:id="0">
    <w:p w14:paraId="6C204DB8" w14:textId="77777777" w:rsidR="00F05C92" w:rsidRDefault="00F05C92" w:rsidP="00B13842">
      <w:r>
        <w:continuationSeparator/>
      </w:r>
    </w:p>
  </w:footnote>
  <w:footnote w:id="1">
    <w:p w14:paraId="7712110E" w14:textId="77777777" w:rsidR="00B13842" w:rsidRPr="00CC6F28" w:rsidRDefault="00B13842" w:rsidP="00B13842">
      <w:pPr>
        <w:pStyle w:val="Vresteksts"/>
        <w:jc w:val="both"/>
        <w:rPr>
          <w:sz w:val="18"/>
          <w:szCs w:val="18"/>
          <w:lang w:eastAsia="en-US"/>
        </w:rPr>
      </w:pPr>
      <w:r w:rsidRPr="00CC6F28">
        <w:rPr>
          <w:rStyle w:val="Vresatsauce"/>
          <w:sz w:val="18"/>
          <w:szCs w:val="18"/>
        </w:rPr>
        <w:footnoteRef/>
      </w:r>
      <w:r w:rsidRPr="00CC6F28">
        <w:rPr>
          <w:sz w:val="18"/>
          <w:szCs w:val="18"/>
        </w:rPr>
        <w:t xml:space="preserve"> Atbilstoši PIL 63.panta trešajai daļai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footnote>
  <w:footnote w:id="2">
    <w:p w14:paraId="0B253DC0" w14:textId="77777777" w:rsidR="00B13842" w:rsidRPr="00CC6F28" w:rsidRDefault="00B13842" w:rsidP="00B13842">
      <w:pPr>
        <w:pStyle w:val="Galvene"/>
        <w:jc w:val="both"/>
        <w:rPr>
          <w:rStyle w:val="ui-provider"/>
          <w:sz w:val="18"/>
          <w:szCs w:val="18"/>
        </w:rPr>
      </w:pPr>
      <w:r w:rsidRPr="00CC6F28">
        <w:rPr>
          <w:rStyle w:val="Vresatsauce"/>
          <w:sz w:val="18"/>
          <w:szCs w:val="18"/>
        </w:rPr>
        <w:footnoteRef/>
      </w:r>
      <w:r w:rsidRPr="00CC6F28">
        <w:rPr>
          <w:sz w:val="18"/>
          <w:szCs w:val="18"/>
        </w:rPr>
        <w:t xml:space="preserve"> </w:t>
      </w:r>
      <w:r w:rsidRPr="00CC6F28">
        <w:rPr>
          <w:rStyle w:val="ui-provider"/>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2EBEA560" w14:textId="77777777" w:rsidR="00B13842" w:rsidRPr="00CC6F28" w:rsidRDefault="00B13842" w:rsidP="00B13842">
      <w:pPr>
        <w:pStyle w:val="Galvene"/>
        <w:jc w:val="both"/>
        <w:rPr>
          <w:rStyle w:val="ui-provider"/>
          <w:sz w:val="18"/>
          <w:szCs w:val="18"/>
        </w:rPr>
      </w:pPr>
      <w:r w:rsidRPr="00CC6F28">
        <w:rPr>
          <w:rStyle w:val="ui-provider"/>
          <w:sz w:val="18"/>
          <w:szCs w:val="18"/>
        </w:rPr>
        <w:t xml:space="preserve">1) uzņēmumam sabiedrībā ir balsstiesību vairākums; </w:t>
      </w:r>
    </w:p>
    <w:p w14:paraId="62DB174F" w14:textId="77777777" w:rsidR="00B13842" w:rsidRPr="00CC6F28" w:rsidRDefault="00B13842" w:rsidP="00B13842">
      <w:pPr>
        <w:pStyle w:val="Galvene"/>
        <w:jc w:val="both"/>
        <w:rPr>
          <w:rStyle w:val="ui-provider"/>
          <w:sz w:val="18"/>
          <w:szCs w:val="18"/>
        </w:rPr>
      </w:pPr>
      <w:r w:rsidRPr="00CC6F28">
        <w:rPr>
          <w:rStyle w:val="ui-provider"/>
          <w:sz w:val="18"/>
          <w:szCs w:val="18"/>
        </w:rPr>
        <w:t xml:space="preserve">2) uzņēmumam kā sabiedrības dalībniekam ir tiesības iecelt vai atcelt sabiedrības izpildinstitūcijas vai pārraudzības institūcijas locekļu vairākumu; </w:t>
      </w:r>
    </w:p>
    <w:p w14:paraId="0A1A1DD3" w14:textId="77777777" w:rsidR="00B13842" w:rsidRPr="00CC6F28" w:rsidRDefault="00B13842" w:rsidP="00B13842">
      <w:pPr>
        <w:pStyle w:val="Galvene"/>
        <w:jc w:val="both"/>
        <w:rPr>
          <w:rStyle w:val="ui-provider"/>
          <w:sz w:val="18"/>
          <w:szCs w:val="18"/>
        </w:rPr>
      </w:pPr>
      <w:r w:rsidRPr="00CC6F28">
        <w:rPr>
          <w:rStyle w:val="ui-provider"/>
          <w:sz w:val="18"/>
          <w:szCs w:val="18"/>
        </w:rPr>
        <w:t xml:space="preserve">3) uzņēmums ir sabiedrības dalībnieks un, izmantojot vienīgi savas dalībnieka tiesības, pārskata gada laikā ir iecēlis sabiedrības izpildinstitūcijas vai pārraudzības institūcijas locekļu vairākumu; </w:t>
      </w:r>
    </w:p>
    <w:p w14:paraId="012DB6C6" w14:textId="6ADA6F54" w:rsidR="00B13842" w:rsidRPr="00906B88" w:rsidRDefault="00B13842" w:rsidP="00906B88">
      <w:pPr>
        <w:jc w:val="both"/>
        <w:rPr>
          <w:i/>
          <w:iCs/>
          <w:sz w:val="18"/>
          <w:szCs w:val="18"/>
        </w:rPr>
      </w:pPr>
      <w:r w:rsidRPr="00CC6F28">
        <w:rPr>
          <w:rStyle w:val="ui-provider"/>
          <w:sz w:val="18"/>
          <w:szCs w:val="18"/>
        </w:rPr>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93D9E" w14:textId="1E4FE1B4" w:rsidR="00632C05" w:rsidRPr="00124839" w:rsidRDefault="00A3142F" w:rsidP="00632C05">
    <w:pPr>
      <w:jc w:val="right"/>
      <w:rPr>
        <w:bCs/>
        <w:i/>
        <w:iCs/>
        <w:sz w:val="22"/>
        <w:szCs w:val="22"/>
      </w:rPr>
    </w:pPr>
    <w:r w:rsidRPr="00124839">
      <w:rPr>
        <w:bCs/>
        <w:i/>
        <w:iCs/>
        <w:sz w:val="22"/>
        <w:szCs w:val="22"/>
      </w:rPr>
      <w:t xml:space="preserve">Nolikuma </w:t>
    </w:r>
    <w:r w:rsidR="00632C05" w:rsidRPr="00124839">
      <w:rPr>
        <w:bCs/>
        <w:i/>
        <w:iCs/>
        <w:sz w:val="22"/>
        <w:szCs w:val="22"/>
      </w:rPr>
      <w:t>1.</w:t>
    </w:r>
    <w:r w:rsidR="00644397" w:rsidRPr="00124839">
      <w:rPr>
        <w:bCs/>
        <w:i/>
        <w:iCs/>
        <w:sz w:val="22"/>
        <w:szCs w:val="22"/>
      </w:rPr>
      <w:t> </w:t>
    </w:r>
    <w:r w:rsidR="00632C05" w:rsidRPr="00124839">
      <w:rPr>
        <w:bCs/>
        <w:i/>
        <w:iCs/>
        <w:sz w:val="22"/>
        <w:szCs w:val="22"/>
      </w:rPr>
      <w:t xml:space="preserve">pielikums </w:t>
    </w:r>
  </w:p>
  <w:p w14:paraId="0F33B804" w14:textId="1DF4F12F" w:rsidR="00124839" w:rsidRPr="00124839" w:rsidRDefault="00124839" w:rsidP="00632C05">
    <w:pPr>
      <w:jc w:val="right"/>
      <w:rPr>
        <w:bCs/>
        <w:i/>
        <w:iCs/>
        <w:sz w:val="22"/>
        <w:szCs w:val="22"/>
      </w:rPr>
    </w:pPr>
    <w:r w:rsidRPr="00124839">
      <w:rPr>
        <w:bCs/>
        <w:i/>
        <w:iCs/>
        <w:sz w:val="22"/>
        <w:szCs w:val="22"/>
      </w:rPr>
      <w:t>Pieteikuma veidne</w:t>
    </w:r>
  </w:p>
  <w:p w14:paraId="58BDA080" w14:textId="1E8F0E71" w:rsidR="00632C05" w:rsidRPr="00882AE1" w:rsidRDefault="00632C05" w:rsidP="00632C05">
    <w:pPr>
      <w:jc w:val="right"/>
      <w:rPr>
        <w:bCs/>
        <w:sz w:val="22"/>
        <w:szCs w:val="22"/>
      </w:rPr>
    </w:pPr>
  </w:p>
  <w:p w14:paraId="0CA905EC" w14:textId="77777777" w:rsidR="00632C05" w:rsidRDefault="00632C0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E0128"/>
    <w:multiLevelType w:val="multilevel"/>
    <w:tmpl w:val="85CA25FE"/>
    <w:lvl w:ilvl="0">
      <w:start w:val="1"/>
      <w:numFmt w:val="decimal"/>
      <w:lvlText w:val="%1."/>
      <w:lvlJc w:val="left"/>
      <w:pPr>
        <w:ind w:left="720" w:hanging="360"/>
      </w:pPr>
      <w:rPr>
        <w:sz w:val="22"/>
        <w:szCs w:val="22"/>
      </w:rPr>
    </w:lvl>
    <w:lvl w:ilvl="1">
      <w:start w:val="1"/>
      <w:numFmt w:val="decimal"/>
      <w:lvlText w:val="%1.%2."/>
      <w:lvlJc w:val="left"/>
      <w:pPr>
        <w:ind w:left="720" w:hanging="360"/>
      </w:pPr>
      <w:rPr>
        <w:b w:val="0"/>
        <w:sz w:val="24"/>
        <w:szCs w:val="24"/>
      </w:rPr>
    </w:lvl>
    <w:lvl w:ilvl="2">
      <w:start w:val="1"/>
      <w:numFmt w:val="decimal"/>
      <w:lvlText w:val="%1.%2.%3."/>
      <w:lvlJc w:val="left"/>
      <w:pPr>
        <w:ind w:left="720" w:hanging="360"/>
      </w:pPr>
      <w:rPr>
        <w:b w:val="0"/>
      </w:rPr>
    </w:lvl>
    <w:lvl w:ilvl="3">
      <w:start w:val="1"/>
      <w:numFmt w:val="decimal"/>
      <w:lvlText w:val="%1.%2.%3.%4."/>
      <w:lvlJc w:val="left"/>
      <w:pPr>
        <w:ind w:left="720" w:hanging="360"/>
      </w:pPr>
    </w:lvl>
    <w:lvl w:ilvl="4">
      <w:start w:val="1"/>
      <w:numFmt w:val="decimal"/>
      <w:lvlText w:val="%1.%2.%3.%4.%5."/>
      <w:lvlJc w:val="left"/>
      <w:pPr>
        <w:ind w:left="1080" w:hanging="720"/>
      </w:pPr>
    </w:lvl>
    <w:lvl w:ilvl="5">
      <w:start w:val="1"/>
      <w:numFmt w:val="decimal"/>
      <w:lvlText w:val="%1.%2.%3.%4.%5.%6."/>
      <w:lvlJc w:val="left"/>
      <w:pPr>
        <w:ind w:left="1080" w:hanging="720"/>
      </w:pPr>
    </w:lvl>
    <w:lvl w:ilvl="6">
      <w:start w:val="1"/>
      <w:numFmt w:val="decimal"/>
      <w:lvlText w:val="%1.%2.%3.%4.%5.%6.%7."/>
      <w:lvlJc w:val="left"/>
      <w:pPr>
        <w:ind w:left="1080" w:hanging="720"/>
      </w:pPr>
    </w:lvl>
    <w:lvl w:ilvl="7">
      <w:start w:val="1"/>
      <w:numFmt w:val="decimal"/>
      <w:lvlText w:val="%1.%2.%3.%4.%5.%6.%7.%8."/>
      <w:lvlJc w:val="left"/>
      <w:pPr>
        <w:ind w:left="1080" w:hanging="720"/>
      </w:pPr>
    </w:lvl>
    <w:lvl w:ilvl="8">
      <w:start w:val="1"/>
      <w:numFmt w:val="decimal"/>
      <w:lvlText w:val="%1.%2.%3.%4.%5.%6.%7.%8.%9."/>
      <w:lvlJc w:val="left"/>
      <w:pPr>
        <w:ind w:left="1440" w:hanging="1080"/>
      </w:pPr>
    </w:lvl>
  </w:abstractNum>
  <w:abstractNum w:abstractNumId="1"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72076853">
    <w:abstractNumId w:val="0"/>
  </w:num>
  <w:num w:numId="2" w16cid:durableId="2121680127">
    <w:abstractNumId w:val="2"/>
  </w:num>
  <w:num w:numId="3" w16cid:durableId="2142263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842"/>
    <w:rsid w:val="00043556"/>
    <w:rsid w:val="00093E22"/>
    <w:rsid w:val="000A7400"/>
    <w:rsid w:val="000C5B5D"/>
    <w:rsid w:val="00106770"/>
    <w:rsid w:val="00124839"/>
    <w:rsid w:val="00140137"/>
    <w:rsid w:val="00191234"/>
    <w:rsid w:val="001A5B56"/>
    <w:rsid w:val="001A600C"/>
    <w:rsid w:val="00250A42"/>
    <w:rsid w:val="00264C80"/>
    <w:rsid w:val="0027593C"/>
    <w:rsid w:val="002C17AD"/>
    <w:rsid w:val="002D2DE0"/>
    <w:rsid w:val="002F36C9"/>
    <w:rsid w:val="00317DDE"/>
    <w:rsid w:val="00360294"/>
    <w:rsid w:val="00362280"/>
    <w:rsid w:val="003878ED"/>
    <w:rsid w:val="00390EE5"/>
    <w:rsid w:val="003A025C"/>
    <w:rsid w:val="003B0CCC"/>
    <w:rsid w:val="003E1E2D"/>
    <w:rsid w:val="00484026"/>
    <w:rsid w:val="004A1292"/>
    <w:rsid w:val="004B3D26"/>
    <w:rsid w:val="004C1105"/>
    <w:rsid w:val="004D69C6"/>
    <w:rsid w:val="004E668E"/>
    <w:rsid w:val="005A2A9E"/>
    <w:rsid w:val="005C6AA1"/>
    <w:rsid w:val="005D424E"/>
    <w:rsid w:val="005E4B81"/>
    <w:rsid w:val="00632C05"/>
    <w:rsid w:val="00644397"/>
    <w:rsid w:val="00650FB8"/>
    <w:rsid w:val="006A11C1"/>
    <w:rsid w:val="006F4D3D"/>
    <w:rsid w:val="006F6B94"/>
    <w:rsid w:val="007314F7"/>
    <w:rsid w:val="00736500"/>
    <w:rsid w:val="007369BD"/>
    <w:rsid w:val="00780D97"/>
    <w:rsid w:val="008217EC"/>
    <w:rsid w:val="00834A5C"/>
    <w:rsid w:val="00896EB0"/>
    <w:rsid w:val="008A2484"/>
    <w:rsid w:val="008B6BA8"/>
    <w:rsid w:val="00902845"/>
    <w:rsid w:val="00906B88"/>
    <w:rsid w:val="00957FD7"/>
    <w:rsid w:val="00993402"/>
    <w:rsid w:val="009E419B"/>
    <w:rsid w:val="009E75C8"/>
    <w:rsid w:val="009F4CCF"/>
    <w:rsid w:val="00A3142F"/>
    <w:rsid w:val="00A52039"/>
    <w:rsid w:val="00A562F9"/>
    <w:rsid w:val="00A62F9A"/>
    <w:rsid w:val="00A9332D"/>
    <w:rsid w:val="00AB2F36"/>
    <w:rsid w:val="00AE0145"/>
    <w:rsid w:val="00B0654E"/>
    <w:rsid w:val="00B13842"/>
    <w:rsid w:val="00B50EAB"/>
    <w:rsid w:val="00B55EEF"/>
    <w:rsid w:val="00BB366D"/>
    <w:rsid w:val="00BC4FC9"/>
    <w:rsid w:val="00BF7166"/>
    <w:rsid w:val="00C07C6B"/>
    <w:rsid w:val="00C234C2"/>
    <w:rsid w:val="00C42032"/>
    <w:rsid w:val="00C871E6"/>
    <w:rsid w:val="00CC6F28"/>
    <w:rsid w:val="00D04ED9"/>
    <w:rsid w:val="00D123D0"/>
    <w:rsid w:val="00D4059D"/>
    <w:rsid w:val="00D4153E"/>
    <w:rsid w:val="00D448CD"/>
    <w:rsid w:val="00D63647"/>
    <w:rsid w:val="00D82925"/>
    <w:rsid w:val="00D92540"/>
    <w:rsid w:val="00E017B0"/>
    <w:rsid w:val="00E47EFC"/>
    <w:rsid w:val="00E536CD"/>
    <w:rsid w:val="00E57EFA"/>
    <w:rsid w:val="00E91E29"/>
    <w:rsid w:val="00EC1F87"/>
    <w:rsid w:val="00F05C92"/>
    <w:rsid w:val="00F065D0"/>
    <w:rsid w:val="00F1313F"/>
    <w:rsid w:val="00F77F5D"/>
    <w:rsid w:val="00FC5963"/>
    <w:rsid w:val="00FD611A"/>
    <w:rsid w:val="00FE62E5"/>
    <w:rsid w:val="00FF1A26"/>
    <w:rsid w:val="00FF54AD"/>
    <w:rsid w:val="00FF62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BF7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13842"/>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B13842"/>
    <w:pPr>
      <w:tabs>
        <w:tab w:val="center" w:pos="4153"/>
        <w:tab w:val="right" w:pos="8306"/>
      </w:tabs>
    </w:pPr>
  </w:style>
  <w:style w:type="character" w:customStyle="1" w:styleId="GalveneRakstz">
    <w:name w:val="Galvene Rakstz."/>
    <w:basedOn w:val="Noklusjumarindkopasfonts"/>
    <w:link w:val="Galvene"/>
    <w:rsid w:val="00B13842"/>
    <w:rPr>
      <w:rFonts w:ascii="Times New Roman" w:eastAsia="Times New Roman" w:hAnsi="Times New Roman" w:cs="Times New Roman"/>
      <w:sz w:val="24"/>
      <w:szCs w:val="24"/>
    </w:rPr>
  </w:style>
  <w:style w:type="paragraph" w:styleId="Vresteksts">
    <w:name w:val="footnote text"/>
    <w:basedOn w:val="Parasts"/>
    <w:link w:val="VrestekstsRakstz"/>
    <w:uiPriority w:val="99"/>
    <w:rsid w:val="00B13842"/>
    <w:rPr>
      <w:sz w:val="20"/>
      <w:szCs w:val="20"/>
      <w:lang w:eastAsia="lv-LV"/>
    </w:rPr>
  </w:style>
  <w:style w:type="character" w:customStyle="1" w:styleId="VrestekstsRakstz">
    <w:name w:val="Vēres teksts Rakstz."/>
    <w:basedOn w:val="Noklusjumarindkopasfonts"/>
    <w:link w:val="Vresteksts"/>
    <w:uiPriority w:val="99"/>
    <w:rsid w:val="00B13842"/>
    <w:rPr>
      <w:rFonts w:ascii="Times New Roman" w:eastAsia="Times New Roman" w:hAnsi="Times New Roman" w:cs="Times New Roman"/>
      <w:sz w:val="20"/>
      <w:szCs w:val="20"/>
      <w:lang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B13842"/>
    <w:rPr>
      <w:vertAlign w:val="superscript"/>
    </w:rPr>
  </w:style>
  <w:style w:type="character" w:customStyle="1" w:styleId="ui-provider">
    <w:name w:val="ui-provider"/>
    <w:basedOn w:val="Noklusjumarindkopasfonts"/>
    <w:rsid w:val="00B13842"/>
  </w:style>
  <w:style w:type="paragraph" w:styleId="Kjene">
    <w:name w:val="footer"/>
    <w:basedOn w:val="Parasts"/>
    <w:link w:val="KjeneRakstz"/>
    <w:uiPriority w:val="99"/>
    <w:unhideWhenUsed/>
    <w:rsid w:val="00632C05"/>
    <w:pPr>
      <w:tabs>
        <w:tab w:val="center" w:pos="4153"/>
        <w:tab w:val="right" w:pos="8306"/>
      </w:tabs>
    </w:pPr>
  </w:style>
  <w:style w:type="character" w:customStyle="1" w:styleId="KjeneRakstz">
    <w:name w:val="Kājene Rakstz."/>
    <w:basedOn w:val="Noklusjumarindkopasfonts"/>
    <w:link w:val="Kjene"/>
    <w:uiPriority w:val="99"/>
    <w:rsid w:val="00632C05"/>
    <w:rPr>
      <w:rFonts w:ascii="Times New Roman" w:eastAsia="Times New Roman" w:hAnsi="Times New Roman" w:cs="Times New Roman"/>
      <w:sz w:val="24"/>
      <w:szCs w:val="24"/>
    </w:rPr>
  </w:style>
  <w:style w:type="paragraph" w:styleId="Sarakstarindkopa">
    <w:name w:val="List Paragraph"/>
    <w:basedOn w:val="Parasts"/>
    <w:uiPriority w:val="34"/>
    <w:qFormat/>
    <w:rsid w:val="004C1105"/>
    <w:pPr>
      <w:ind w:left="720"/>
      <w:contextualSpacing/>
    </w:pPr>
  </w:style>
  <w:style w:type="table" w:styleId="Reatabula">
    <w:name w:val="Table Grid"/>
    <w:basedOn w:val="Parastatabula"/>
    <w:uiPriority w:val="39"/>
    <w:rsid w:val="00EC1F8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rsid w:val="00C234C2"/>
    <w:pPr>
      <w:numPr>
        <w:numId w:val="3"/>
      </w:numPr>
      <w:jc w:val="both"/>
    </w:pPr>
    <w:rPr>
      <w:b/>
      <w:i/>
      <w:color w:val="000000"/>
      <w:sz w:val="20"/>
      <w:szCs w:val="20"/>
      <w:lang w:eastAsia="lv-LV" w:bidi="lo-LA"/>
    </w:rPr>
  </w:style>
  <w:style w:type="paragraph" w:customStyle="1" w:styleId="Stils2">
    <w:name w:val="Stils2"/>
    <w:basedOn w:val="Parasts"/>
    <w:rsid w:val="00C234C2"/>
    <w:pPr>
      <w:numPr>
        <w:ilvl w:val="1"/>
        <w:numId w:val="3"/>
      </w:numPr>
      <w:jc w:val="both"/>
    </w:pPr>
    <w:rPr>
      <w:color w:val="000000"/>
      <w:sz w:val="20"/>
      <w:szCs w:val="20"/>
      <w:lang w:eastAsia="lv-LV" w:bidi="lo-LA"/>
    </w:rPr>
  </w:style>
  <w:style w:type="paragraph" w:customStyle="1" w:styleId="Stils3">
    <w:name w:val="Stils3"/>
    <w:basedOn w:val="Parasts"/>
    <w:rsid w:val="00C234C2"/>
    <w:pPr>
      <w:numPr>
        <w:ilvl w:val="2"/>
        <w:numId w:val="3"/>
      </w:numPr>
      <w:jc w:val="both"/>
    </w:pPr>
    <w:rPr>
      <w:sz w:val="20"/>
      <w:szCs w:val="20"/>
      <w:lang w:eastAsia="lv-LV" w:bidi="lo-LA"/>
    </w:rPr>
  </w:style>
  <w:style w:type="paragraph" w:customStyle="1" w:styleId="Stils4">
    <w:name w:val="Stils4"/>
    <w:basedOn w:val="Parasts"/>
    <w:rsid w:val="00C234C2"/>
    <w:pPr>
      <w:numPr>
        <w:ilvl w:val="3"/>
        <w:numId w:val="3"/>
      </w:numPr>
      <w:jc w:val="both"/>
    </w:pPr>
    <w:rPr>
      <w:sz w:val="20"/>
      <w:szCs w:val="20"/>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4688</Words>
  <Characters>2673</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2026-05-12T09:02:00Z</dcterms:created>
  <dcterms:modified xsi:type="dcterms:W3CDTF">2026-07-14T08:33:00Z</dcterms:modified>
</cp:coreProperties>
</file>