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B239B" w14:textId="77777777" w:rsidR="00EB0243" w:rsidRPr="00CD272F" w:rsidRDefault="00EB0243" w:rsidP="006D3F81">
      <w:pPr>
        <w:spacing w:after="0" w:line="360" w:lineRule="auto"/>
        <w:ind w:right="425"/>
        <w:jc w:val="both"/>
        <w:rPr>
          <w:rFonts w:ascii="Times New Roman" w:eastAsia="Times New Roman" w:hAnsi="Times New Roman"/>
          <w:sz w:val="24"/>
          <w:szCs w:val="24"/>
          <w:lang w:val="lv-LV" w:eastAsia="lv-LV"/>
        </w:rPr>
      </w:pPr>
    </w:p>
    <w:p w14:paraId="0ABA3BE2" w14:textId="77777777" w:rsidR="00614844" w:rsidRPr="00CD272F" w:rsidRDefault="00614844" w:rsidP="006D3F81">
      <w:pPr>
        <w:pStyle w:val="BodyText3"/>
        <w:spacing w:after="0" w:line="240" w:lineRule="auto"/>
        <w:ind w:right="425"/>
        <w:jc w:val="right"/>
        <w:rPr>
          <w:rFonts w:ascii="Times New Roman" w:hAnsi="Times New Roman"/>
          <w:sz w:val="22"/>
          <w:szCs w:val="22"/>
          <w:lang w:eastAsia="lv-LV"/>
        </w:rPr>
      </w:pPr>
      <w:r w:rsidRPr="00CD272F">
        <w:rPr>
          <w:rFonts w:ascii="Times New Roman" w:hAnsi="Times New Roman"/>
          <w:sz w:val="22"/>
          <w:szCs w:val="22"/>
          <w:lang w:eastAsia="lv-LV"/>
        </w:rPr>
        <w:t>APSTIPRINĀTS</w:t>
      </w:r>
    </w:p>
    <w:p w14:paraId="25981675" w14:textId="77777777" w:rsidR="00614844" w:rsidRPr="00CD272F" w:rsidRDefault="00614844" w:rsidP="006D3F81">
      <w:pPr>
        <w:spacing w:after="0" w:line="240" w:lineRule="auto"/>
        <w:ind w:right="425"/>
        <w:jc w:val="right"/>
        <w:rPr>
          <w:rFonts w:ascii="Times New Roman" w:hAnsi="Times New Roman"/>
          <w:lang w:val="lv-LV"/>
        </w:rPr>
      </w:pPr>
      <w:r w:rsidRPr="00CD272F">
        <w:rPr>
          <w:rFonts w:ascii="Times New Roman" w:hAnsi="Times New Roman"/>
          <w:lang w:val="lv-LV"/>
        </w:rPr>
        <w:t xml:space="preserve">Salaspils novada pašvaldības </w:t>
      </w:r>
    </w:p>
    <w:p w14:paraId="56A259AC" w14:textId="77777777" w:rsidR="00614844" w:rsidRPr="00CD272F" w:rsidRDefault="00614844" w:rsidP="006D3F81">
      <w:pPr>
        <w:spacing w:after="0" w:line="240" w:lineRule="auto"/>
        <w:ind w:right="425"/>
        <w:jc w:val="right"/>
        <w:rPr>
          <w:rFonts w:ascii="Times New Roman" w:hAnsi="Times New Roman"/>
          <w:lang w:val="lv-LV"/>
        </w:rPr>
      </w:pPr>
      <w:r w:rsidRPr="00CD272F">
        <w:rPr>
          <w:rFonts w:ascii="Times New Roman" w:hAnsi="Times New Roman"/>
          <w:lang w:val="lv-LV"/>
        </w:rPr>
        <w:t>Iepirkuma komisijas</w:t>
      </w:r>
    </w:p>
    <w:p w14:paraId="2D570D27" w14:textId="28F3495B" w:rsidR="00614844" w:rsidRPr="00CD272F" w:rsidRDefault="00614844" w:rsidP="006D3F81">
      <w:pPr>
        <w:spacing w:after="0" w:line="240" w:lineRule="auto"/>
        <w:ind w:right="425"/>
        <w:jc w:val="right"/>
        <w:rPr>
          <w:rFonts w:ascii="Times New Roman" w:hAnsi="Times New Roman"/>
          <w:lang w:val="lv-LV"/>
        </w:rPr>
      </w:pPr>
      <w:r w:rsidRPr="00CD272F">
        <w:rPr>
          <w:rFonts w:ascii="Times New Roman" w:hAnsi="Times New Roman"/>
          <w:lang w:val="lv-LV"/>
        </w:rPr>
        <w:t>202</w:t>
      </w:r>
      <w:r w:rsidR="008A2FCD" w:rsidRPr="00CD272F">
        <w:rPr>
          <w:rFonts w:ascii="Times New Roman" w:hAnsi="Times New Roman"/>
          <w:lang w:val="lv-LV"/>
        </w:rPr>
        <w:t>6</w:t>
      </w:r>
      <w:r w:rsidRPr="00CD272F">
        <w:rPr>
          <w:rFonts w:ascii="Times New Roman" w:hAnsi="Times New Roman"/>
          <w:lang w:val="lv-LV"/>
        </w:rPr>
        <w:t xml:space="preserve">. gada </w:t>
      </w:r>
      <w:r w:rsidR="00CD1FB8">
        <w:rPr>
          <w:rFonts w:ascii="Times New Roman" w:hAnsi="Times New Roman"/>
          <w:lang w:val="lv-LV"/>
        </w:rPr>
        <w:t>15</w:t>
      </w:r>
      <w:r w:rsidR="00F57A16" w:rsidRPr="00CD272F">
        <w:rPr>
          <w:rFonts w:ascii="Times New Roman" w:hAnsi="Times New Roman"/>
          <w:lang w:val="lv-LV"/>
        </w:rPr>
        <w:t>.</w:t>
      </w:r>
      <w:r w:rsidR="00CD1FB8">
        <w:rPr>
          <w:rFonts w:ascii="Times New Roman" w:hAnsi="Times New Roman"/>
          <w:lang w:val="lv-LV"/>
        </w:rPr>
        <w:t>jūl</w:t>
      </w:r>
      <w:r w:rsidR="007456E6" w:rsidRPr="00CD272F">
        <w:rPr>
          <w:rFonts w:ascii="Times New Roman" w:hAnsi="Times New Roman"/>
          <w:lang w:val="lv-LV"/>
        </w:rPr>
        <w:t>ija</w:t>
      </w:r>
      <w:r w:rsidRPr="00CD272F">
        <w:rPr>
          <w:rFonts w:ascii="Times New Roman" w:hAnsi="Times New Roman"/>
          <w:lang w:val="lv-LV"/>
        </w:rPr>
        <w:t xml:space="preserve"> sēdē</w:t>
      </w:r>
    </w:p>
    <w:p w14:paraId="7FA059B2" w14:textId="1CA6A70E" w:rsidR="00614844" w:rsidRPr="00CD272F" w:rsidRDefault="00614844" w:rsidP="006D3F81">
      <w:pPr>
        <w:spacing w:after="0" w:line="240" w:lineRule="auto"/>
        <w:ind w:right="425"/>
        <w:jc w:val="right"/>
        <w:rPr>
          <w:rFonts w:ascii="Times New Roman" w:hAnsi="Times New Roman"/>
          <w:lang w:val="lv-LV"/>
        </w:rPr>
      </w:pPr>
      <w:r w:rsidRPr="00CD272F">
        <w:rPr>
          <w:rFonts w:ascii="Times New Roman" w:hAnsi="Times New Roman"/>
          <w:lang w:val="lv-LV"/>
        </w:rPr>
        <w:t>Protokols Nr.</w:t>
      </w:r>
      <w:r w:rsidR="00661966" w:rsidRPr="00CD272F">
        <w:rPr>
          <w:rFonts w:ascii="Times New Roman" w:hAnsi="Times New Roman"/>
          <w:lang w:val="lv-LV"/>
        </w:rPr>
        <w:t>1</w:t>
      </w:r>
    </w:p>
    <w:p w14:paraId="459DFB46" w14:textId="77777777" w:rsidR="00614844" w:rsidRPr="00CD272F" w:rsidRDefault="00614844" w:rsidP="006D3F81">
      <w:pPr>
        <w:spacing w:after="0" w:line="240" w:lineRule="auto"/>
        <w:ind w:right="425"/>
        <w:jc w:val="center"/>
        <w:rPr>
          <w:rFonts w:ascii="Times New Roman" w:eastAsia="Times New Roman" w:hAnsi="Times New Roman"/>
          <w:b/>
          <w:bCs/>
          <w:sz w:val="32"/>
          <w:szCs w:val="32"/>
          <w:lang w:val="lv-LV" w:eastAsia="lv-LV"/>
        </w:rPr>
      </w:pPr>
    </w:p>
    <w:p w14:paraId="5461E4D9" w14:textId="3865B9ED" w:rsidR="00EB0243" w:rsidRPr="00CD272F" w:rsidRDefault="00C343D6" w:rsidP="006D3F81">
      <w:pPr>
        <w:tabs>
          <w:tab w:val="left" w:pos="446"/>
        </w:tabs>
        <w:spacing w:after="0" w:line="240" w:lineRule="auto"/>
        <w:ind w:right="425"/>
        <w:rPr>
          <w:rFonts w:ascii="Times New Roman" w:eastAsia="Times New Roman" w:hAnsi="Times New Roman"/>
          <w:b/>
          <w:bCs/>
          <w:sz w:val="32"/>
          <w:szCs w:val="32"/>
          <w:lang w:val="lv-LV" w:eastAsia="lv-LV"/>
        </w:rPr>
      </w:pPr>
      <w:r w:rsidRPr="00CD272F">
        <w:rPr>
          <w:rFonts w:ascii="Times New Roman" w:eastAsia="Times New Roman" w:hAnsi="Times New Roman"/>
          <w:b/>
          <w:bCs/>
          <w:sz w:val="32"/>
          <w:szCs w:val="32"/>
          <w:lang w:val="lv-LV" w:eastAsia="lv-LV"/>
        </w:rPr>
        <w:tab/>
      </w:r>
    </w:p>
    <w:p w14:paraId="4A95361E" w14:textId="77777777" w:rsidR="00EB0243" w:rsidRPr="00CD272F" w:rsidRDefault="00EB0243" w:rsidP="006D3F81">
      <w:pPr>
        <w:spacing w:after="0" w:line="240" w:lineRule="auto"/>
        <w:ind w:right="425"/>
        <w:jc w:val="center"/>
        <w:rPr>
          <w:rFonts w:ascii="Times New Roman" w:eastAsia="Times New Roman" w:hAnsi="Times New Roman"/>
          <w:b/>
          <w:bCs/>
          <w:sz w:val="32"/>
          <w:szCs w:val="32"/>
          <w:lang w:val="lv-LV" w:eastAsia="lv-LV"/>
        </w:rPr>
      </w:pPr>
    </w:p>
    <w:p w14:paraId="19FA33F0" w14:textId="16BC9170" w:rsidR="00EB0243" w:rsidRPr="00CD272F" w:rsidRDefault="00EB0243" w:rsidP="006D3F81">
      <w:pPr>
        <w:spacing w:after="0" w:line="240" w:lineRule="auto"/>
        <w:ind w:right="425"/>
        <w:jc w:val="center"/>
        <w:rPr>
          <w:rFonts w:ascii="Times New Roman" w:eastAsia="Times New Roman" w:hAnsi="Times New Roman"/>
          <w:b/>
          <w:bCs/>
          <w:sz w:val="32"/>
          <w:szCs w:val="32"/>
          <w:lang w:val="lv-LV" w:eastAsia="lv-LV"/>
        </w:rPr>
      </w:pPr>
      <w:r w:rsidRPr="00CD272F">
        <w:rPr>
          <w:rFonts w:ascii="Times New Roman" w:eastAsia="Times New Roman" w:hAnsi="Times New Roman"/>
          <w:b/>
          <w:bCs/>
          <w:sz w:val="32"/>
          <w:szCs w:val="32"/>
          <w:lang w:val="lv-LV" w:eastAsia="lv-LV"/>
        </w:rPr>
        <w:t xml:space="preserve">Salaspils novada </w:t>
      </w:r>
      <w:r w:rsidR="008E447F" w:rsidRPr="00CD272F">
        <w:rPr>
          <w:rFonts w:ascii="Times New Roman" w:eastAsia="Times New Roman" w:hAnsi="Times New Roman"/>
          <w:b/>
          <w:bCs/>
          <w:sz w:val="32"/>
          <w:szCs w:val="32"/>
          <w:lang w:val="lv-LV" w:eastAsia="lv-LV"/>
        </w:rPr>
        <w:t>pašvaldības</w:t>
      </w:r>
      <w:r w:rsidRPr="00CD272F">
        <w:rPr>
          <w:rFonts w:ascii="Times New Roman" w:eastAsia="Times New Roman" w:hAnsi="Times New Roman"/>
          <w:b/>
          <w:bCs/>
          <w:sz w:val="32"/>
          <w:szCs w:val="32"/>
          <w:lang w:val="lv-LV" w:eastAsia="lv-LV"/>
        </w:rPr>
        <w:t xml:space="preserve"> </w:t>
      </w:r>
    </w:p>
    <w:p w14:paraId="2EA74226" w14:textId="77777777" w:rsidR="00EB0243" w:rsidRPr="00CD272F" w:rsidRDefault="00EB0243" w:rsidP="006D3F81">
      <w:pPr>
        <w:spacing w:after="0" w:line="240" w:lineRule="auto"/>
        <w:ind w:right="425"/>
        <w:jc w:val="center"/>
        <w:rPr>
          <w:rFonts w:ascii="Times New Roman" w:eastAsia="Times New Roman" w:hAnsi="Times New Roman"/>
          <w:b/>
          <w:bCs/>
          <w:sz w:val="32"/>
          <w:szCs w:val="32"/>
          <w:lang w:val="lv-LV" w:eastAsia="lv-LV"/>
        </w:rPr>
      </w:pPr>
      <w:r w:rsidRPr="00CD272F">
        <w:rPr>
          <w:rFonts w:ascii="Times New Roman" w:eastAsia="Times New Roman" w:hAnsi="Times New Roman"/>
          <w:b/>
          <w:bCs/>
          <w:sz w:val="32"/>
          <w:szCs w:val="32"/>
          <w:lang w:val="lv-LV" w:eastAsia="lv-LV"/>
        </w:rPr>
        <w:t>izsludinātā iepirkuma</w:t>
      </w:r>
    </w:p>
    <w:p w14:paraId="61A17BFA" w14:textId="77777777" w:rsidR="00EB0243" w:rsidRPr="00CD272F" w:rsidRDefault="00EB0243" w:rsidP="006D3F81">
      <w:pPr>
        <w:spacing w:before="100" w:beforeAutospacing="1" w:after="100" w:afterAutospacing="1" w:line="240" w:lineRule="auto"/>
        <w:ind w:right="425"/>
        <w:jc w:val="center"/>
        <w:rPr>
          <w:rFonts w:ascii="Times New Roman" w:hAnsi="Times New Roman"/>
          <w:b/>
          <w:bCs/>
          <w:sz w:val="24"/>
          <w:szCs w:val="24"/>
          <w:lang w:val="lv-LV"/>
        </w:rPr>
      </w:pPr>
      <w:r w:rsidRPr="00CD272F">
        <w:rPr>
          <w:rFonts w:ascii="Times New Roman" w:hAnsi="Times New Roman"/>
          <w:b/>
          <w:bCs/>
          <w:sz w:val="32"/>
          <w:szCs w:val="32"/>
          <w:lang w:val="lv-LV"/>
        </w:rPr>
        <w:t>(</w:t>
      </w:r>
      <w:r w:rsidRPr="00CD272F">
        <w:rPr>
          <w:rFonts w:ascii="Times New Roman" w:hAnsi="Times New Roman"/>
          <w:b/>
          <w:bCs/>
          <w:sz w:val="24"/>
          <w:szCs w:val="24"/>
          <w:lang w:val="lv-LV"/>
        </w:rPr>
        <w:t>Publisko iepirkumu likuma 9.</w:t>
      </w:r>
      <w:r w:rsidRPr="00CD272F">
        <w:rPr>
          <w:rFonts w:ascii="Times New Roman" w:hAnsi="Times New Roman"/>
          <w:b/>
          <w:bCs/>
          <w:sz w:val="24"/>
          <w:szCs w:val="24"/>
          <w:vertAlign w:val="superscript"/>
          <w:lang w:val="lv-LV"/>
        </w:rPr>
        <w:t xml:space="preserve"> </w:t>
      </w:r>
      <w:r w:rsidRPr="00CD272F">
        <w:rPr>
          <w:rFonts w:ascii="Times New Roman" w:hAnsi="Times New Roman"/>
          <w:b/>
          <w:bCs/>
          <w:sz w:val="24"/>
          <w:szCs w:val="24"/>
          <w:lang w:val="lv-LV"/>
        </w:rPr>
        <w:t>panta kārtībā)</w:t>
      </w:r>
    </w:p>
    <w:p w14:paraId="0B1E0D4D" w14:textId="77777777" w:rsidR="00EB0243" w:rsidRPr="00CD272F" w:rsidRDefault="00EB0243" w:rsidP="006D3F81">
      <w:pPr>
        <w:spacing w:before="100" w:beforeAutospacing="1" w:after="100" w:afterAutospacing="1" w:line="240" w:lineRule="auto"/>
        <w:ind w:right="425"/>
        <w:jc w:val="center"/>
        <w:rPr>
          <w:rFonts w:ascii="Times New Roman" w:eastAsia="Times New Roman" w:hAnsi="Times New Roman"/>
          <w:b/>
          <w:bCs/>
          <w:sz w:val="32"/>
          <w:szCs w:val="32"/>
          <w:lang w:val="lv-LV" w:eastAsia="lv-LV"/>
        </w:rPr>
      </w:pPr>
    </w:p>
    <w:p w14:paraId="1AF0F088" w14:textId="7C9B2AC5" w:rsidR="00EB0243" w:rsidRPr="00CD272F" w:rsidRDefault="00EB0243" w:rsidP="006D3F81">
      <w:pPr>
        <w:spacing w:after="0" w:line="240" w:lineRule="auto"/>
        <w:ind w:right="425"/>
        <w:jc w:val="center"/>
        <w:rPr>
          <w:rFonts w:ascii="Times New Roman" w:eastAsia="Times New Roman" w:hAnsi="Times New Roman"/>
          <w:b/>
          <w:i/>
          <w:color w:val="4F81BD" w:themeColor="accent1"/>
          <w:sz w:val="52"/>
          <w:szCs w:val="52"/>
          <w:lang w:val="lv-LV"/>
        </w:rPr>
      </w:pPr>
      <w:r w:rsidRPr="00CD272F">
        <w:rPr>
          <w:rFonts w:ascii="Times New Roman" w:eastAsia="Times New Roman" w:hAnsi="Times New Roman"/>
          <w:b/>
          <w:i/>
          <w:color w:val="4F81BD" w:themeColor="accent1"/>
          <w:sz w:val="48"/>
          <w:szCs w:val="48"/>
          <w:lang w:val="lv-LV"/>
        </w:rPr>
        <w:t>“</w:t>
      </w:r>
      <w:r w:rsidR="008A2FCD" w:rsidRPr="00CD272F">
        <w:rPr>
          <w:rFonts w:ascii="Times New Roman" w:eastAsia="Times New Roman" w:hAnsi="Times New Roman"/>
          <w:b/>
          <w:i/>
          <w:color w:val="4F81BD" w:themeColor="accent1"/>
          <w:sz w:val="48"/>
          <w:szCs w:val="48"/>
          <w:lang w:val="lv-LV"/>
        </w:rPr>
        <w:t>Būvniecības ieceres “Pielāgošanas klimata pārmaiņām Salaspils pilsētas Purva rajonā” izstrāde un realizācija</w:t>
      </w:r>
      <w:r w:rsidRPr="00CD272F">
        <w:rPr>
          <w:rFonts w:ascii="Times New Roman" w:eastAsia="Times New Roman" w:hAnsi="Times New Roman"/>
          <w:b/>
          <w:i/>
          <w:color w:val="4F81BD" w:themeColor="accent1"/>
          <w:sz w:val="52"/>
          <w:szCs w:val="52"/>
          <w:lang w:val="lv-LV"/>
        </w:rPr>
        <w:t>”</w:t>
      </w:r>
    </w:p>
    <w:p w14:paraId="284855AB" w14:textId="77777777" w:rsidR="00EB0243" w:rsidRPr="00CD272F" w:rsidRDefault="00EB0243" w:rsidP="006D3F81">
      <w:pPr>
        <w:spacing w:after="0" w:line="240" w:lineRule="auto"/>
        <w:ind w:right="425"/>
        <w:jc w:val="center"/>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 </w:t>
      </w:r>
    </w:p>
    <w:p w14:paraId="7A0B46CD" w14:textId="4129DEA0" w:rsidR="00EB0243" w:rsidRPr="00CD272F" w:rsidRDefault="00EB0243" w:rsidP="006D3F81">
      <w:pPr>
        <w:spacing w:after="0" w:line="240" w:lineRule="auto"/>
        <w:ind w:right="425"/>
        <w:jc w:val="center"/>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(iepirkuma identifikācijas Nr. SN</w:t>
      </w:r>
      <w:r w:rsidR="005E409C" w:rsidRPr="00CD272F">
        <w:rPr>
          <w:rFonts w:ascii="Times New Roman" w:eastAsia="Times New Roman" w:hAnsi="Times New Roman"/>
          <w:sz w:val="24"/>
          <w:szCs w:val="24"/>
          <w:lang w:val="lv-LV"/>
        </w:rPr>
        <w:t>P</w:t>
      </w:r>
      <w:r w:rsidRPr="00CD272F">
        <w:rPr>
          <w:rFonts w:ascii="Times New Roman" w:eastAsia="Times New Roman" w:hAnsi="Times New Roman"/>
          <w:sz w:val="24"/>
          <w:szCs w:val="24"/>
          <w:lang w:val="lv-LV"/>
        </w:rPr>
        <w:t xml:space="preserve"> 20</w:t>
      </w:r>
      <w:r w:rsidR="00D95FBC" w:rsidRPr="00CD272F">
        <w:rPr>
          <w:rFonts w:ascii="Times New Roman" w:eastAsia="Times New Roman" w:hAnsi="Times New Roman"/>
          <w:sz w:val="24"/>
          <w:szCs w:val="24"/>
          <w:lang w:val="lv-LV"/>
        </w:rPr>
        <w:t>2</w:t>
      </w:r>
      <w:r w:rsidR="008A2FCD" w:rsidRPr="00CD272F">
        <w:rPr>
          <w:rFonts w:ascii="Times New Roman" w:eastAsia="Times New Roman" w:hAnsi="Times New Roman"/>
          <w:sz w:val="24"/>
          <w:szCs w:val="24"/>
          <w:lang w:val="lv-LV"/>
        </w:rPr>
        <w:t>6</w:t>
      </w:r>
      <w:r w:rsidRPr="00CD272F">
        <w:rPr>
          <w:rFonts w:ascii="Times New Roman" w:eastAsia="Times New Roman" w:hAnsi="Times New Roman"/>
          <w:sz w:val="24"/>
          <w:szCs w:val="24"/>
          <w:lang w:val="lv-LV"/>
        </w:rPr>
        <w:t>/</w:t>
      </w:r>
      <w:r w:rsidR="00CD1FB8">
        <w:rPr>
          <w:rFonts w:ascii="Times New Roman" w:eastAsia="Times New Roman" w:hAnsi="Times New Roman"/>
          <w:b/>
          <w:sz w:val="44"/>
          <w:szCs w:val="44"/>
          <w:lang w:val="lv-LV"/>
        </w:rPr>
        <w:t>60</w:t>
      </w:r>
      <w:r w:rsidRPr="00CD272F">
        <w:rPr>
          <w:rFonts w:ascii="Times New Roman" w:eastAsia="Times New Roman" w:hAnsi="Times New Roman"/>
          <w:sz w:val="24"/>
          <w:szCs w:val="24"/>
          <w:lang w:val="lv-LV"/>
        </w:rPr>
        <w:t>)</w:t>
      </w:r>
    </w:p>
    <w:p w14:paraId="1DA823D5" w14:textId="77777777" w:rsidR="00EB0243" w:rsidRPr="00CD272F" w:rsidRDefault="00EB0243" w:rsidP="006D3F81">
      <w:pPr>
        <w:spacing w:after="0" w:line="240" w:lineRule="auto"/>
        <w:ind w:right="425"/>
        <w:jc w:val="center"/>
        <w:rPr>
          <w:rFonts w:ascii="Times New Roman" w:eastAsia="Times New Roman" w:hAnsi="Times New Roman"/>
          <w:b/>
          <w:sz w:val="24"/>
          <w:szCs w:val="24"/>
          <w:lang w:val="lv-LV"/>
        </w:rPr>
      </w:pPr>
    </w:p>
    <w:p w14:paraId="56735182" w14:textId="77777777" w:rsidR="00EB0243" w:rsidRPr="00CD272F" w:rsidRDefault="00EB0243" w:rsidP="006D3F81">
      <w:pPr>
        <w:spacing w:before="100" w:beforeAutospacing="1" w:after="100" w:afterAutospacing="1" w:line="240" w:lineRule="auto"/>
        <w:ind w:right="425"/>
        <w:jc w:val="center"/>
        <w:rPr>
          <w:rFonts w:ascii="Times New Roman" w:eastAsia="Times New Roman" w:hAnsi="Times New Roman"/>
          <w:b/>
          <w:bCs/>
          <w:sz w:val="32"/>
          <w:szCs w:val="32"/>
          <w:lang w:val="lv-LV" w:eastAsia="lv-LV"/>
        </w:rPr>
      </w:pPr>
      <w:r w:rsidRPr="00CD272F">
        <w:rPr>
          <w:rFonts w:ascii="Times New Roman" w:eastAsia="Times New Roman" w:hAnsi="Times New Roman"/>
          <w:b/>
          <w:bCs/>
          <w:sz w:val="32"/>
          <w:szCs w:val="32"/>
          <w:lang w:val="lv-LV" w:eastAsia="lv-LV"/>
        </w:rPr>
        <w:t>NOLIKUMS</w:t>
      </w:r>
    </w:p>
    <w:p w14:paraId="0EEBD1AD" w14:textId="77777777" w:rsidR="00EB0243" w:rsidRPr="00CD272F" w:rsidRDefault="00EB0243" w:rsidP="006D3F81">
      <w:pPr>
        <w:spacing w:before="100" w:beforeAutospacing="1" w:after="100" w:afterAutospacing="1" w:line="240" w:lineRule="auto"/>
        <w:ind w:right="425"/>
        <w:jc w:val="center"/>
        <w:rPr>
          <w:rFonts w:ascii="Times New Roman" w:eastAsia="Times New Roman" w:hAnsi="Times New Roman"/>
          <w:bCs/>
          <w:sz w:val="24"/>
          <w:szCs w:val="24"/>
          <w:lang w:val="lv-LV" w:eastAsia="lv-LV"/>
        </w:rPr>
      </w:pPr>
    </w:p>
    <w:p w14:paraId="07D79FD6" w14:textId="77777777" w:rsidR="00EB0243" w:rsidRPr="00CD272F" w:rsidRDefault="00EB0243" w:rsidP="006D3F81">
      <w:pPr>
        <w:spacing w:before="100" w:beforeAutospacing="1" w:after="100" w:afterAutospacing="1" w:line="240" w:lineRule="auto"/>
        <w:ind w:right="425"/>
        <w:jc w:val="center"/>
        <w:rPr>
          <w:rFonts w:ascii="Times New Roman" w:eastAsia="Times New Roman" w:hAnsi="Times New Roman"/>
          <w:bCs/>
          <w:sz w:val="24"/>
          <w:szCs w:val="24"/>
          <w:lang w:val="lv-LV" w:eastAsia="lv-LV"/>
        </w:rPr>
      </w:pPr>
    </w:p>
    <w:p w14:paraId="130ABA33" w14:textId="77777777" w:rsidR="00D2480B" w:rsidRPr="00CD272F" w:rsidRDefault="00D2480B" w:rsidP="006D3F81">
      <w:pPr>
        <w:spacing w:before="100" w:beforeAutospacing="1" w:after="100" w:afterAutospacing="1" w:line="240" w:lineRule="auto"/>
        <w:ind w:right="425"/>
        <w:jc w:val="center"/>
        <w:rPr>
          <w:rFonts w:ascii="Times New Roman" w:eastAsia="Times New Roman" w:hAnsi="Times New Roman"/>
          <w:bCs/>
          <w:sz w:val="24"/>
          <w:szCs w:val="24"/>
          <w:lang w:val="lv-LV" w:eastAsia="lv-LV"/>
        </w:rPr>
      </w:pPr>
    </w:p>
    <w:p w14:paraId="1B029CC1" w14:textId="77777777" w:rsidR="00D2480B" w:rsidRPr="00CD272F" w:rsidRDefault="00D2480B" w:rsidP="006D3F81">
      <w:pPr>
        <w:spacing w:before="100" w:beforeAutospacing="1" w:after="100" w:afterAutospacing="1" w:line="240" w:lineRule="auto"/>
        <w:ind w:right="425"/>
        <w:jc w:val="center"/>
        <w:rPr>
          <w:rFonts w:ascii="Times New Roman" w:eastAsia="Times New Roman" w:hAnsi="Times New Roman"/>
          <w:bCs/>
          <w:sz w:val="24"/>
          <w:szCs w:val="24"/>
          <w:lang w:val="lv-LV" w:eastAsia="lv-LV"/>
        </w:rPr>
      </w:pPr>
    </w:p>
    <w:p w14:paraId="761B7AE1" w14:textId="77777777" w:rsidR="00EB0243" w:rsidRPr="00CD272F" w:rsidRDefault="00EB0243" w:rsidP="006D3F81">
      <w:pPr>
        <w:spacing w:before="100" w:beforeAutospacing="1" w:after="100" w:afterAutospacing="1" w:line="240" w:lineRule="auto"/>
        <w:ind w:right="425"/>
        <w:jc w:val="center"/>
        <w:rPr>
          <w:rFonts w:ascii="Times New Roman" w:eastAsia="Times New Roman" w:hAnsi="Times New Roman"/>
          <w:bCs/>
          <w:sz w:val="24"/>
          <w:szCs w:val="24"/>
          <w:lang w:val="lv-LV" w:eastAsia="lv-LV"/>
        </w:rPr>
      </w:pPr>
    </w:p>
    <w:p w14:paraId="1745F50A" w14:textId="77777777" w:rsidR="00EB0243" w:rsidRPr="00CD272F" w:rsidRDefault="00EB0243" w:rsidP="006D3F81">
      <w:pPr>
        <w:spacing w:after="0" w:line="240" w:lineRule="auto"/>
        <w:ind w:right="425"/>
        <w:jc w:val="center"/>
        <w:rPr>
          <w:rFonts w:ascii="Times New Roman" w:eastAsia="Times New Roman" w:hAnsi="Times New Roman"/>
          <w:bCs/>
          <w:sz w:val="24"/>
          <w:szCs w:val="24"/>
          <w:lang w:val="lv-LV" w:eastAsia="lv-LV"/>
        </w:rPr>
      </w:pPr>
      <w:r w:rsidRPr="00CD272F">
        <w:rPr>
          <w:rFonts w:ascii="Times New Roman" w:eastAsia="Times New Roman" w:hAnsi="Times New Roman"/>
          <w:bCs/>
          <w:sz w:val="24"/>
          <w:szCs w:val="24"/>
          <w:lang w:val="lv-LV" w:eastAsia="lv-LV"/>
        </w:rPr>
        <w:t>Salaspilī</w:t>
      </w:r>
    </w:p>
    <w:p w14:paraId="71D6384D" w14:textId="79D0DFB2" w:rsidR="00EB0243" w:rsidRPr="00CD272F" w:rsidRDefault="00D95FBC" w:rsidP="006D3F81">
      <w:pPr>
        <w:spacing w:after="0" w:line="240" w:lineRule="auto"/>
        <w:ind w:right="425"/>
        <w:jc w:val="center"/>
        <w:rPr>
          <w:rFonts w:ascii="Times New Roman" w:eastAsia="Times New Roman" w:hAnsi="Times New Roman"/>
          <w:bCs/>
          <w:sz w:val="24"/>
          <w:szCs w:val="24"/>
          <w:lang w:val="lv-LV" w:eastAsia="lv-LV"/>
        </w:rPr>
      </w:pPr>
      <w:r w:rsidRPr="00CD272F">
        <w:rPr>
          <w:rFonts w:ascii="Times New Roman" w:eastAsia="Times New Roman" w:hAnsi="Times New Roman"/>
          <w:bCs/>
          <w:sz w:val="24"/>
          <w:szCs w:val="24"/>
          <w:lang w:val="lv-LV" w:eastAsia="lv-LV"/>
        </w:rPr>
        <w:t>202</w:t>
      </w:r>
      <w:r w:rsidR="008A2FCD" w:rsidRPr="00CD272F">
        <w:rPr>
          <w:rFonts w:ascii="Times New Roman" w:eastAsia="Times New Roman" w:hAnsi="Times New Roman"/>
          <w:bCs/>
          <w:sz w:val="24"/>
          <w:szCs w:val="24"/>
          <w:lang w:val="lv-LV" w:eastAsia="lv-LV"/>
        </w:rPr>
        <w:t>6</w:t>
      </w:r>
    </w:p>
    <w:p w14:paraId="423AE09A" w14:textId="77777777" w:rsidR="00EB0243" w:rsidRPr="00CD272F" w:rsidRDefault="00EB0243" w:rsidP="006D3F81">
      <w:pPr>
        <w:spacing w:after="120" w:line="240" w:lineRule="auto"/>
        <w:ind w:right="425"/>
        <w:jc w:val="center"/>
        <w:rPr>
          <w:rFonts w:ascii="Times New Roman" w:eastAsia="Times New Roman" w:hAnsi="Times New Roman"/>
          <w:b/>
          <w:bCs/>
          <w:lang w:val="lv-LV"/>
        </w:rPr>
      </w:pPr>
      <w:r w:rsidRPr="00CD272F">
        <w:rPr>
          <w:rFonts w:ascii="Times New Roman" w:eastAsia="Times New Roman" w:hAnsi="Times New Roman"/>
          <w:b/>
          <w:bCs/>
          <w:sz w:val="24"/>
          <w:szCs w:val="24"/>
          <w:lang w:val="lv-LV"/>
        </w:rPr>
        <w:br w:type="page"/>
      </w:r>
      <w:r w:rsidR="002E34DE" w:rsidRPr="00CD272F">
        <w:rPr>
          <w:rFonts w:ascii="Times New Roman" w:eastAsia="Times New Roman" w:hAnsi="Times New Roman"/>
          <w:b/>
          <w:bCs/>
          <w:lang w:val="lv-LV"/>
        </w:rPr>
        <w:lastRenderedPageBreak/>
        <w:t>1. VISPĀRĪGĀ INFORMĀCIJA</w:t>
      </w:r>
    </w:p>
    <w:p w14:paraId="67C74CE2" w14:textId="2D7B4C9F" w:rsidR="00EB0243" w:rsidRPr="00CD272F" w:rsidRDefault="00EB0243" w:rsidP="006D3F81">
      <w:pPr>
        <w:keepNext/>
        <w:numPr>
          <w:ilvl w:val="1"/>
          <w:numId w:val="2"/>
        </w:numPr>
        <w:tabs>
          <w:tab w:val="left" w:pos="576"/>
        </w:tabs>
        <w:spacing w:after="120" w:line="240" w:lineRule="auto"/>
        <w:ind w:left="0" w:right="425" w:firstLine="0"/>
        <w:outlineLvl w:val="1"/>
        <w:rPr>
          <w:rFonts w:ascii="Times New Roman" w:eastAsia="Times New Roman" w:hAnsi="Times New Roman"/>
          <w:b/>
          <w:bCs/>
          <w:color w:val="000000"/>
          <w:lang w:val="lv-LV"/>
        </w:rPr>
      </w:pPr>
      <w:r w:rsidRPr="00CD272F">
        <w:rPr>
          <w:rFonts w:ascii="Times New Roman" w:eastAsia="Times New Roman" w:hAnsi="Times New Roman"/>
          <w:b/>
          <w:bCs/>
          <w:color w:val="000000"/>
          <w:lang w:val="lv-LV"/>
        </w:rPr>
        <w:t>Pasūtītājs un Pasūtītāja kontaktpersona</w:t>
      </w:r>
      <w:r w:rsidR="006E6D51" w:rsidRPr="00CD272F">
        <w:rPr>
          <w:rFonts w:ascii="Times New Roman" w:eastAsia="Times New Roman" w:hAnsi="Times New Roman"/>
          <w:b/>
          <w:bCs/>
          <w:color w:val="000000"/>
          <w:lang w:val="lv-LV"/>
        </w:rPr>
        <w:t>s</w:t>
      </w:r>
      <w:r w:rsidRPr="00CD272F">
        <w:rPr>
          <w:rFonts w:ascii="Times New Roman" w:eastAsia="Times New Roman" w:hAnsi="Times New Roman"/>
          <w:b/>
          <w:bCs/>
          <w:color w:val="000000"/>
          <w:lang w:val="lv-LV"/>
        </w:rPr>
        <w:t>:</w:t>
      </w:r>
    </w:p>
    <w:p w14:paraId="63DD6B3E" w14:textId="765E2A2B" w:rsidR="00EB0243" w:rsidRPr="00CD272F" w:rsidRDefault="00EB0243" w:rsidP="006D3F81">
      <w:pPr>
        <w:spacing w:after="0" w:line="240" w:lineRule="auto"/>
        <w:ind w:right="425"/>
        <w:jc w:val="both"/>
        <w:rPr>
          <w:rFonts w:ascii="Times New Roman" w:eastAsia="Times New Roman" w:hAnsi="Times New Roman"/>
          <w:lang w:val="lv-LV" w:eastAsia="lv-LV"/>
        </w:rPr>
      </w:pPr>
      <w:r w:rsidRPr="00CD272F">
        <w:rPr>
          <w:rFonts w:ascii="Times New Roman" w:eastAsia="Times New Roman" w:hAnsi="Times New Roman"/>
          <w:lang w:val="lv-LV" w:eastAsia="lv-LV"/>
        </w:rPr>
        <w:t xml:space="preserve">Salaspils novada </w:t>
      </w:r>
      <w:r w:rsidR="0072507B" w:rsidRPr="00CD272F">
        <w:rPr>
          <w:rFonts w:ascii="Times New Roman" w:eastAsia="Times New Roman" w:hAnsi="Times New Roman"/>
          <w:lang w:val="lv-LV" w:eastAsia="lv-LV"/>
        </w:rPr>
        <w:t>pašvaldība</w:t>
      </w:r>
      <w:r w:rsidRPr="00CD272F">
        <w:rPr>
          <w:rFonts w:ascii="Times New Roman" w:eastAsia="Times New Roman" w:hAnsi="Times New Roman"/>
          <w:lang w:val="lv-LV" w:eastAsia="lv-LV"/>
        </w:rPr>
        <w:t xml:space="preserve"> (turpmāk – Pasūtītājs)</w:t>
      </w:r>
    </w:p>
    <w:p w14:paraId="40680E01" w14:textId="77777777" w:rsidR="00EB0243" w:rsidRPr="00CD272F" w:rsidRDefault="00EB0243" w:rsidP="006D3F81">
      <w:pPr>
        <w:tabs>
          <w:tab w:val="left" w:pos="567"/>
          <w:tab w:val="center" w:pos="4153"/>
          <w:tab w:val="right" w:pos="8306"/>
        </w:tabs>
        <w:spacing w:after="0" w:line="240" w:lineRule="auto"/>
        <w:ind w:right="425"/>
        <w:rPr>
          <w:rFonts w:ascii="Times New Roman" w:eastAsia="Times New Roman" w:hAnsi="Times New Roman"/>
          <w:lang w:val="lv-LV"/>
        </w:rPr>
      </w:pPr>
      <w:r w:rsidRPr="00CD272F">
        <w:rPr>
          <w:rFonts w:ascii="Times New Roman" w:eastAsia="Times New Roman" w:hAnsi="Times New Roman"/>
          <w:lang w:val="lv-LV"/>
        </w:rPr>
        <w:t>Līvzemes ielā 8, Salaspils, Salaspils novads LV-2169</w:t>
      </w:r>
    </w:p>
    <w:p w14:paraId="72EE0617" w14:textId="77777777" w:rsidR="00EB0243" w:rsidRPr="00CD272F" w:rsidRDefault="00EB0243" w:rsidP="006D3F81">
      <w:pPr>
        <w:tabs>
          <w:tab w:val="left" w:pos="567"/>
          <w:tab w:val="center" w:pos="4153"/>
          <w:tab w:val="right" w:pos="8306"/>
        </w:tabs>
        <w:spacing w:after="0" w:line="240" w:lineRule="auto"/>
        <w:ind w:right="425"/>
        <w:rPr>
          <w:rFonts w:ascii="Times New Roman" w:eastAsia="Times New Roman" w:hAnsi="Times New Roman"/>
          <w:lang w:val="lv-LV"/>
        </w:rPr>
      </w:pPr>
      <w:r w:rsidRPr="00CD272F">
        <w:rPr>
          <w:rFonts w:ascii="Times New Roman" w:eastAsia="Times New Roman" w:hAnsi="Times New Roman"/>
          <w:lang w:val="lv-LV"/>
        </w:rPr>
        <w:t>Nodokļu maksātāja reģistrācijas Nr. 90000024008</w:t>
      </w:r>
    </w:p>
    <w:p w14:paraId="521D8BD3" w14:textId="77777777" w:rsidR="006E6D51" w:rsidRPr="00CD272F" w:rsidRDefault="006E6D51" w:rsidP="006D3F81">
      <w:pPr>
        <w:tabs>
          <w:tab w:val="left" w:pos="142"/>
          <w:tab w:val="left" w:pos="284"/>
          <w:tab w:val="num" w:pos="426"/>
        </w:tabs>
        <w:spacing w:after="0" w:line="240" w:lineRule="auto"/>
        <w:ind w:right="425"/>
        <w:jc w:val="both"/>
        <w:rPr>
          <w:rFonts w:ascii="Times New Roman" w:eastAsia="Times New Roman" w:hAnsi="Times New Roman"/>
          <w:lang w:val="lv-LV"/>
        </w:rPr>
      </w:pPr>
    </w:p>
    <w:p w14:paraId="50D17149" w14:textId="04FBFCCA" w:rsidR="00EB0243" w:rsidRPr="00CD272F" w:rsidRDefault="00EB0243" w:rsidP="006D3F81">
      <w:pPr>
        <w:tabs>
          <w:tab w:val="left" w:pos="142"/>
          <w:tab w:val="left" w:pos="284"/>
          <w:tab w:val="num" w:pos="426"/>
        </w:tabs>
        <w:spacing w:after="0" w:line="240" w:lineRule="auto"/>
        <w:ind w:right="425"/>
        <w:jc w:val="both"/>
        <w:rPr>
          <w:rFonts w:ascii="Times New Roman" w:eastAsia="Times New Roman" w:hAnsi="Times New Roman"/>
          <w:iCs/>
          <w:lang w:val="lv-LV"/>
        </w:rPr>
      </w:pPr>
      <w:r w:rsidRPr="00CD272F">
        <w:rPr>
          <w:rFonts w:ascii="Times New Roman" w:hAnsi="Times New Roman"/>
          <w:lang w:val="lv-LV"/>
        </w:rPr>
        <w:t xml:space="preserve">Pasūtītāja kontaktpersona: </w:t>
      </w:r>
      <w:r w:rsidR="00104B5A" w:rsidRPr="00CD272F">
        <w:rPr>
          <w:rFonts w:ascii="Times New Roman" w:hAnsi="Times New Roman"/>
          <w:lang w:val="lv-LV"/>
        </w:rPr>
        <w:t>K</w:t>
      </w:r>
      <w:r w:rsidR="00AC50F2" w:rsidRPr="00CD272F">
        <w:rPr>
          <w:rFonts w:ascii="Times New Roman" w:hAnsi="Times New Roman"/>
          <w:lang w:val="lv-LV"/>
        </w:rPr>
        <w:t xml:space="preserve">alvis </w:t>
      </w:r>
      <w:proofErr w:type="spellStart"/>
      <w:r w:rsidR="00AC50F2" w:rsidRPr="00CD272F">
        <w:rPr>
          <w:rFonts w:ascii="Times New Roman" w:hAnsi="Times New Roman"/>
          <w:lang w:val="lv-LV"/>
        </w:rPr>
        <w:t>Margevičs</w:t>
      </w:r>
      <w:proofErr w:type="spellEnd"/>
      <w:r w:rsidR="00A5148E" w:rsidRPr="00CD272F">
        <w:rPr>
          <w:rFonts w:ascii="Times New Roman" w:eastAsia="Times New Roman" w:hAnsi="Times New Roman"/>
          <w:iCs/>
          <w:lang w:val="lv-LV"/>
        </w:rPr>
        <w:t xml:space="preserve">, tālr. </w:t>
      </w:r>
      <w:r w:rsidR="00A5148E" w:rsidRPr="00CD272F">
        <w:rPr>
          <w:rFonts w:ascii="Times New Roman" w:hAnsi="Times New Roman"/>
          <w:shd w:val="clear" w:color="auto" w:fill="FFFFFF"/>
          <w:lang w:val="lv-LV"/>
        </w:rPr>
        <w:t>2</w:t>
      </w:r>
      <w:r w:rsidR="00AC50F2" w:rsidRPr="00CD272F">
        <w:rPr>
          <w:rFonts w:ascii="Times New Roman" w:hAnsi="Times New Roman"/>
          <w:shd w:val="clear" w:color="auto" w:fill="FFFFFF"/>
          <w:lang w:val="lv-LV"/>
        </w:rPr>
        <w:t>6443661</w:t>
      </w:r>
      <w:r w:rsidR="00A5148E" w:rsidRPr="00CD272F">
        <w:rPr>
          <w:rFonts w:ascii="Times New Roman" w:eastAsia="Times New Roman" w:hAnsi="Times New Roman"/>
          <w:iCs/>
          <w:lang w:val="lv-LV"/>
        </w:rPr>
        <w:t xml:space="preserve">, e-pasts: </w:t>
      </w:r>
      <w:hyperlink r:id="rId8" w:history="1">
        <w:r w:rsidR="00AC50F2" w:rsidRPr="00CD272F">
          <w:rPr>
            <w:rStyle w:val="Hyperlink"/>
            <w:rFonts w:eastAsia="Times New Roman"/>
            <w:iCs/>
            <w:lang w:val="lv-LV"/>
          </w:rPr>
          <w:t>kalvis.margevics@salaspils.lv</w:t>
        </w:r>
      </w:hyperlink>
      <w:r w:rsidR="00A5148E" w:rsidRPr="00CD272F">
        <w:rPr>
          <w:rFonts w:ascii="Times New Roman" w:eastAsia="Times New Roman" w:hAnsi="Times New Roman"/>
          <w:iCs/>
          <w:lang w:val="lv-LV"/>
        </w:rPr>
        <w:t>.</w:t>
      </w:r>
    </w:p>
    <w:p w14:paraId="23BEADF5" w14:textId="7044BB02" w:rsidR="00D10BF9" w:rsidRPr="00CD272F" w:rsidRDefault="00D10BF9" w:rsidP="006D3F81">
      <w:pPr>
        <w:tabs>
          <w:tab w:val="left" w:pos="142"/>
          <w:tab w:val="left" w:pos="284"/>
          <w:tab w:val="num" w:pos="426"/>
        </w:tabs>
        <w:spacing w:after="0" w:line="240" w:lineRule="auto"/>
        <w:ind w:right="425"/>
        <w:jc w:val="both"/>
        <w:rPr>
          <w:rFonts w:ascii="Times New Roman" w:eastAsia="Times New Roman" w:hAnsi="Times New Roman"/>
          <w:iCs/>
          <w:lang w:val="lv-LV"/>
        </w:rPr>
      </w:pPr>
      <w:r w:rsidRPr="00CD272F">
        <w:rPr>
          <w:rFonts w:ascii="Times New Roman" w:eastAsia="Times New Roman" w:hAnsi="Times New Roman"/>
          <w:iCs/>
          <w:lang w:val="lv-LV"/>
        </w:rPr>
        <w:t xml:space="preserve">Iepirkuma komisijas sekretāre: </w:t>
      </w:r>
      <w:r w:rsidR="006E6D51" w:rsidRPr="00CD272F">
        <w:rPr>
          <w:rFonts w:ascii="Times New Roman" w:hAnsi="Times New Roman"/>
          <w:lang w:val="lv-LV"/>
        </w:rPr>
        <w:t xml:space="preserve">Linda Anspaka, tālr. 67981014, e-pasts: </w:t>
      </w:r>
      <w:hyperlink r:id="rId9" w:history="1">
        <w:r w:rsidR="006E6D51" w:rsidRPr="00CD272F">
          <w:rPr>
            <w:rStyle w:val="Hyperlink"/>
            <w:lang w:val="lv-LV"/>
          </w:rPr>
          <w:t>iepirkumi@salaspils.lv</w:t>
        </w:r>
      </w:hyperlink>
    </w:p>
    <w:p w14:paraId="0DF3CEE5" w14:textId="77777777" w:rsidR="00A5148E" w:rsidRPr="00CD272F" w:rsidRDefault="00A5148E" w:rsidP="006D3F81">
      <w:pPr>
        <w:tabs>
          <w:tab w:val="left" w:pos="142"/>
          <w:tab w:val="left" w:pos="284"/>
          <w:tab w:val="num" w:pos="426"/>
        </w:tabs>
        <w:spacing w:after="0" w:line="240" w:lineRule="auto"/>
        <w:ind w:right="425"/>
        <w:jc w:val="both"/>
        <w:rPr>
          <w:rFonts w:ascii="Times New Roman" w:eastAsia="Times New Roman" w:hAnsi="Times New Roman"/>
          <w:lang w:val="lv-LV" w:eastAsia="lv-LV"/>
        </w:rPr>
      </w:pPr>
    </w:p>
    <w:p w14:paraId="5D54E4B5" w14:textId="77777777" w:rsidR="00EB0243" w:rsidRPr="00CD272F" w:rsidRDefault="00EB0243" w:rsidP="006D3F81">
      <w:pPr>
        <w:keepNext/>
        <w:numPr>
          <w:ilvl w:val="1"/>
          <w:numId w:val="2"/>
        </w:numPr>
        <w:tabs>
          <w:tab w:val="left" w:pos="576"/>
        </w:tabs>
        <w:spacing w:after="0" w:line="240" w:lineRule="auto"/>
        <w:ind w:left="0" w:right="425" w:firstLine="0"/>
        <w:outlineLvl w:val="1"/>
        <w:rPr>
          <w:rFonts w:ascii="Times New Roman" w:eastAsia="Times New Roman" w:hAnsi="Times New Roman"/>
          <w:b/>
          <w:bCs/>
          <w:color w:val="000000"/>
          <w:lang w:val="lv-LV"/>
        </w:rPr>
      </w:pPr>
      <w:r w:rsidRPr="00CD272F">
        <w:rPr>
          <w:rFonts w:ascii="Times New Roman" w:eastAsia="Times New Roman" w:hAnsi="Times New Roman"/>
          <w:b/>
          <w:bCs/>
          <w:color w:val="000000"/>
          <w:lang w:val="lv-LV"/>
        </w:rPr>
        <w:t>Iepirkuma mērķis</w:t>
      </w:r>
    </w:p>
    <w:p w14:paraId="1CD6D277" w14:textId="08C95AB0" w:rsidR="00EB0243" w:rsidRPr="00CD272F" w:rsidRDefault="00EB0243" w:rsidP="006D3F81">
      <w:pPr>
        <w:keepNext/>
        <w:numPr>
          <w:ilvl w:val="2"/>
          <w:numId w:val="0"/>
        </w:numPr>
        <w:tabs>
          <w:tab w:val="left" w:pos="567"/>
          <w:tab w:val="num" w:pos="1997"/>
        </w:tabs>
        <w:spacing w:after="0" w:line="240" w:lineRule="auto"/>
        <w:ind w:right="425"/>
        <w:jc w:val="both"/>
        <w:outlineLvl w:val="2"/>
        <w:rPr>
          <w:rFonts w:ascii="Times New Roman" w:eastAsia="Times New Roman" w:hAnsi="Times New Roman"/>
          <w:bCs/>
          <w:lang w:val="lv-LV"/>
        </w:rPr>
      </w:pPr>
      <w:r w:rsidRPr="00CD272F">
        <w:rPr>
          <w:rFonts w:ascii="Times New Roman" w:eastAsia="Times New Roman" w:hAnsi="Times New Roman"/>
          <w:bCs/>
          <w:lang w:val="lv-LV"/>
        </w:rPr>
        <w:t xml:space="preserve">Iepirkuma mērķis ir panākt atklātumu, piegādātāju brīvu konkurenci, kā arī vienlīdzīgu un taisnīgu attieksmi pret tiem, nodrošinot </w:t>
      </w:r>
      <w:r w:rsidR="0072507B" w:rsidRPr="00CD272F">
        <w:rPr>
          <w:rFonts w:ascii="Times New Roman" w:eastAsia="Times New Roman" w:hAnsi="Times New Roman"/>
          <w:bCs/>
          <w:lang w:val="lv-LV"/>
        </w:rPr>
        <w:t>pašvaldības</w:t>
      </w:r>
      <w:r w:rsidRPr="00CD272F">
        <w:rPr>
          <w:rFonts w:ascii="Times New Roman" w:eastAsia="Times New Roman" w:hAnsi="Times New Roman"/>
          <w:bCs/>
          <w:lang w:val="lv-LV"/>
        </w:rPr>
        <w:t xml:space="preserve"> līdzekļu efektīvu izmantošanu, maksimāli samazinot Pasūtītāja risku, izvēloties piedāvājumu, kas atbilst iepirkuma nolikumā (turpmāk tekstā – Nolikums) noteiktajām prasībām un dokumentācijai.</w:t>
      </w:r>
    </w:p>
    <w:p w14:paraId="7854E97B" w14:textId="77777777" w:rsidR="00EB0243" w:rsidRPr="00CD272F" w:rsidRDefault="00EB0243" w:rsidP="006D3F81">
      <w:pPr>
        <w:keepNext/>
        <w:numPr>
          <w:ilvl w:val="2"/>
          <w:numId w:val="0"/>
        </w:numPr>
        <w:tabs>
          <w:tab w:val="left" w:pos="567"/>
          <w:tab w:val="num" w:pos="1997"/>
        </w:tabs>
        <w:spacing w:after="0" w:line="240" w:lineRule="auto"/>
        <w:ind w:right="425"/>
        <w:jc w:val="both"/>
        <w:outlineLvl w:val="2"/>
        <w:rPr>
          <w:rFonts w:ascii="Times New Roman" w:eastAsia="Times New Roman" w:hAnsi="Times New Roman"/>
          <w:bCs/>
          <w:lang w:val="lv-LV"/>
        </w:rPr>
      </w:pPr>
      <w:r w:rsidRPr="00CD272F">
        <w:rPr>
          <w:rFonts w:ascii="Times New Roman" w:eastAsia="Times New Roman" w:hAnsi="Times New Roman"/>
          <w:bCs/>
          <w:lang w:val="lv-LV"/>
        </w:rPr>
        <w:t>Iepirkuma mērķis ir sasniegts, ja noteikts uzvarētājs, un ir noslēgts iepirkuma līgums.</w:t>
      </w:r>
    </w:p>
    <w:p w14:paraId="6C8E141C" w14:textId="510AD9CE" w:rsidR="00EB0243" w:rsidRPr="00CD272F" w:rsidRDefault="00EB0243" w:rsidP="006D3F81">
      <w:pPr>
        <w:keepNext/>
        <w:numPr>
          <w:ilvl w:val="1"/>
          <w:numId w:val="2"/>
        </w:numPr>
        <w:tabs>
          <w:tab w:val="left" w:pos="576"/>
        </w:tabs>
        <w:spacing w:before="240" w:after="0" w:line="240" w:lineRule="auto"/>
        <w:ind w:left="0" w:right="425" w:firstLine="0"/>
        <w:outlineLvl w:val="1"/>
        <w:rPr>
          <w:rFonts w:ascii="Times New Roman" w:eastAsia="Times New Roman" w:hAnsi="Times New Roman"/>
          <w:b/>
          <w:bCs/>
          <w:color w:val="000000"/>
          <w:lang w:val="lv-LV"/>
        </w:rPr>
      </w:pPr>
      <w:r w:rsidRPr="00CD272F">
        <w:rPr>
          <w:rFonts w:ascii="Times New Roman" w:eastAsia="Times New Roman" w:hAnsi="Times New Roman"/>
          <w:b/>
          <w:bCs/>
          <w:color w:val="000000"/>
          <w:lang w:val="lv-LV"/>
        </w:rPr>
        <w:t>Iepirkuma priekšmets:</w:t>
      </w:r>
    </w:p>
    <w:p w14:paraId="3066F936" w14:textId="01C203FA" w:rsidR="00AE7F86" w:rsidRPr="00CD272F" w:rsidRDefault="00AC50F2" w:rsidP="006D3F81">
      <w:pPr>
        <w:spacing w:after="0" w:line="240" w:lineRule="auto"/>
        <w:ind w:right="425"/>
        <w:jc w:val="both"/>
        <w:rPr>
          <w:rFonts w:ascii="Times New Roman" w:eastAsia="Times New Roman" w:hAnsi="Times New Roman"/>
          <w:lang w:val="lv-LV"/>
        </w:rPr>
      </w:pPr>
      <w:r w:rsidRPr="00CD272F">
        <w:rPr>
          <w:rFonts w:ascii="Times New Roman" w:hAnsi="Times New Roman"/>
          <w:bCs/>
          <w:lang w:val="lv-LV"/>
        </w:rPr>
        <w:t xml:space="preserve">Būvniecības ieceres izstrāde </w:t>
      </w:r>
      <w:r w:rsidR="00AE7F86" w:rsidRPr="00CD272F">
        <w:rPr>
          <w:rFonts w:ascii="Times New Roman" w:hAnsi="Times New Roman"/>
          <w:bCs/>
          <w:lang w:val="lv-LV"/>
        </w:rPr>
        <w:t xml:space="preserve">ar mērķi - </w:t>
      </w:r>
      <w:r w:rsidR="00AE7F86" w:rsidRPr="004E7F86">
        <w:rPr>
          <w:rFonts w:ascii="Times New Roman" w:hAnsi="Times New Roman"/>
          <w:bCs/>
          <w:u w:val="single"/>
          <w:lang w:val="lv-LV"/>
        </w:rPr>
        <w:t xml:space="preserve">īstenot Eiropas Savienības kohēzijas politikas programmas 2021–2027 2.1.3. specifiskā atbalsta mērķi “Veicināt pielāgošanos klimata pārmaiņām, risku novēršanu un noturību pret katastrofām” pasākuma 2.1.3.1. “Pašvaldību pielāgošanās klimata pārmaiņām” otrās kārtas ietvaros, </w:t>
      </w:r>
      <w:r w:rsidR="004E7F86" w:rsidRPr="004E7F86">
        <w:rPr>
          <w:rFonts w:ascii="Times New Roman" w:hAnsi="Times New Roman"/>
          <w:bCs/>
          <w:u w:val="single"/>
          <w:lang w:val="lv-LV"/>
        </w:rPr>
        <w:t>saskaņā ar pašvaldības projekta pieteikumu “Pielāgošanās klimata pārmaiņām Salaspils pilsētas Purva rajonā”</w:t>
      </w:r>
      <w:r w:rsidR="004E7F86">
        <w:rPr>
          <w:rFonts w:ascii="Times New Roman" w:hAnsi="Times New Roman"/>
          <w:bCs/>
          <w:lang w:val="lv-LV"/>
        </w:rPr>
        <w:t xml:space="preserve">, </w:t>
      </w:r>
      <w:r w:rsidR="00AE7F86" w:rsidRPr="00CD272F">
        <w:rPr>
          <w:rFonts w:ascii="Times New Roman" w:hAnsi="Times New Roman"/>
          <w:bCs/>
          <w:lang w:val="lv-LV"/>
        </w:rPr>
        <w:t xml:space="preserve">kā arī </w:t>
      </w:r>
      <w:r w:rsidR="00E9450D" w:rsidRPr="004E7F86">
        <w:rPr>
          <w:rFonts w:ascii="Times New Roman" w:hAnsi="Times New Roman"/>
          <w:bCs/>
          <w:lang w:val="lv-LV"/>
        </w:rPr>
        <w:t>saskaņā</w:t>
      </w:r>
      <w:r w:rsidR="00E9450D" w:rsidRPr="00CD272F">
        <w:rPr>
          <w:rFonts w:ascii="Times New Roman" w:eastAsia="Times New Roman" w:hAnsi="Times New Roman"/>
          <w:lang w:val="lv-LV"/>
        </w:rPr>
        <w:t xml:space="preserve"> ar Projektēšanas uzdevumu (pielikums Nr.</w:t>
      </w:r>
      <w:r w:rsidR="00110A17" w:rsidRPr="00CD272F">
        <w:rPr>
          <w:rFonts w:ascii="Times New Roman" w:eastAsia="Times New Roman" w:hAnsi="Times New Roman"/>
          <w:lang w:val="lv-LV"/>
        </w:rPr>
        <w:t>8</w:t>
      </w:r>
      <w:r w:rsidR="00E9450D" w:rsidRPr="00CD272F">
        <w:rPr>
          <w:rFonts w:ascii="Times New Roman" w:eastAsia="Times New Roman" w:hAnsi="Times New Roman"/>
          <w:lang w:val="lv-LV"/>
        </w:rPr>
        <w:t xml:space="preserve">) </w:t>
      </w:r>
      <w:r w:rsidR="00F57A16" w:rsidRPr="00CD272F">
        <w:rPr>
          <w:rFonts w:ascii="Times New Roman" w:eastAsia="Times New Roman" w:hAnsi="Times New Roman"/>
          <w:lang w:val="lv-LV"/>
        </w:rPr>
        <w:t xml:space="preserve">un </w:t>
      </w:r>
      <w:r w:rsidR="00E9450D" w:rsidRPr="00CD272F">
        <w:rPr>
          <w:rFonts w:ascii="Times New Roman" w:eastAsia="Times New Roman" w:hAnsi="Times New Roman"/>
          <w:lang w:val="lv-LV"/>
        </w:rPr>
        <w:t xml:space="preserve">iepirkuma līguma projektu (pielikums Nr. </w:t>
      </w:r>
      <w:r w:rsidR="00110A17" w:rsidRPr="00CD272F">
        <w:rPr>
          <w:rFonts w:ascii="Times New Roman" w:eastAsia="Times New Roman" w:hAnsi="Times New Roman"/>
          <w:lang w:val="lv-LV"/>
        </w:rPr>
        <w:t>7</w:t>
      </w:r>
      <w:r w:rsidR="00E9450D" w:rsidRPr="00CD272F">
        <w:rPr>
          <w:rFonts w:ascii="Times New Roman" w:eastAsia="Times New Roman" w:hAnsi="Times New Roman"/>
          <w:lang w:val="lv-LV"/>
        </w:rPr>
        <w:t xml:space="preserve">)  un </w:t>
      </w:r>
      <w:r w:rsidR="00F57A16" w:rsidRPr="00CD272F">
        <w:rPr>
          <w:rFonts w:ascii="Times New Roman" w:eastAsia="Times New Roman" w:hAnsi="Times New Roman"/>
          <w:lang w:val="lv-LV"/>
        </w:rPr>
        <w:t>autoruzraudzība</w:t>
      </w:r>
      <w:r w:rsidR="00065C66" w:rsidRPr="00CD272F">
        <w:rPr>
          <w:rFonts w:ascii="Times New Roman" w:eastAsia="Times New Roman" w:hAnsi="Times New Roman"/>
          <w:lang w:val="lv-LV"/>
        </w:rPr>
        <w:t>s veikšana būv</w:t>
      </w:r>
      <w:r w:rsidR="00E34A71" w:rsidRPr="00CD272F">
        <w:rPr>
          <w:rFonts w:ascii="Times New Roman" w:eastAsia="Times New Roman" w:hAnsi="Times New Roman"/>
          <w:lang w:val="lv-LV"/>
        </w:rPr>
        <w:t>niecības ieceres</w:t>
      </w:r>
      <w:r w:rsidR="00065C66" w:rsidRPr="00CD272F">
        <w:rPr>
          <w:rFonts w:ascii="Times New Roman" w:eastAsia="Times New Roman" w:hAnsi="Times New Roman"/>
          <w:lang w:val="lv-LV"/>
        </w:rPr>
        <w:t xml:space="preserve"> realizācijas (</w:t>
      </w:r>
      <w:r w:rsidR="007A66E9" w:rsidRPr="00CD272F">
        <w:rPr>
          <w:rFonts w:ascii="Times New Roman" w:hAnsi="Times New Roman"/>
          <w:bCs/>
          <w:color w:val="000000"/>
          <w:lang w:val="lv-LV"/>
        </w:rPr>
        <w:t>būvdarbu</w:t>
      </w:r>
      <w:r w:rsidR="00065C66" w:rsidRPr="00CD272F">
        <w:rPr>
          <w:rFonts w:ascii="Times New Roman" w:hAnsi="Times New Roman"/>
          <w:bCs/>
          <w:color w:val="000000"/>
          <w:lang w:val="lv-LV"/>
        </w:rPr>
        <w:t>)</w:t>
      </w:r>
      <w:r w:rsidR="007A66E9" w:rsidRPr="00CD272F">
        <w:rPr>
          <w:rFonts w:ascii="Times New Roman" w:hAnsi="Times New Roman"/>
          <w:bCs/>
          <w:color w:val="000000"/>
          <w:lang w:val="lv-LV"/>
        </w:rPr>
        <w:t xml:space="preserve"> laikā līdz objekta nodošanai ekspluatācijā</w:t>
      </w:r>
      <w:r w:rsidR="008921EE" w:rsidRPr="00CD272F">
        <w:rPr>
          <w:rFonts w:ascii="Times New Roman" w:eastAsia="Times New Roman" w:hAnsi="Times New Roman"/>
          <w:lang w:val="lv-LV"/>
        </w:rPr>
        <w:t>.</w:t>
      </w:r>
    </w:p>
    <w:p w14:paraId="3FEFF1B5" w14:textId="43255999" w:rsidR="00C14C4D" w:rsidRPr="00CD272F" w:rsidRDefault="006E6D51" w:rsidP="006D3F81">
      <w:pPr>
        <w:suppressAutoHyphens/>
        <w:spacing w:after="120" w:line="240" w:lineRule="auto"/>
        <w:ind w:right="425"/>
        <w:jc w:val="both"/>
        <w:rPr>
          <w:rFonts w:ascii="Times New Roman" w:eastAsia="Times New Roman" w:hAnsi="Times New Roman"/>
          <w:lang w:val="lv-LV" w:eastAsia="lv-LV"/>
        </w:rPr>
      </w:pPr>
      <w:r w:rsidRPr="00CD272F">
        <w:rPr>
          <w:rFonts w:ascii="Times New Roman" w:eastAsia="Times New Roman" w:hAnsi="Times New Roman"/>
          <w:lang w:val="lv-LV" w:eastAsia="lv-LV"/>
        </w:rPr>
        <w:t>Iepirkuma rezultātā</w:t>
      </w:r>
      <w:r w:rsidR="00E9450D" w:rsidRPr="00CD272F">
        <w:rPr>
          <w:rFonts w:ascii="Times New Roman" w:eastAsia="Times New Roman" w:hAnsi="Times New Roman"/>
          <w:lang w:val="lv-LV" w:eastAsia="lv-LV"/>
        </w:rPr>
        <w:t xml:space="preserve"> </w:t>
      </w:r>
      <w:r w:rsidRPr="00CD272F">
        <w:rPr>
          <w:rFonts w:ascii="Times New Roman" w:eastAsia="Times New Roman" w:hAnsi="Times New Roman"/>
          <w:lang w:val="lv-LV"/>
        </w:rPr>
        <w:t>tiks slēgts</w:t>
      </w:r>
      <w:r w:rsidR="00E9450D" w:rsidRPr="00CD272F">
        <w:rPr>
          <w:rFonts w:ascii="Times New Roman" w:eastAsia="Times New Roman" w:hAnsi="Times New Roman"/>
          <w:lang w:val="lv-LV"/>
        </w:rPr>
        <w:t xml:space="preserve"> pakalpojuma līgums par objekta būvniecības ieceres dokumentācijas izstrādi.</w:t>
      </w:r>
    </w:p>
    <w:p w14:paraId="10C22961" w14:textId="454402D4" w:rsidR="004D5F5E" w:rsidRPr="00CD272F" w:rsidRDefault="00EB0243" w:rsidP="00AE7F86">
      <w:pPr>
        <w:pStyle w:val="ListParagraph"/>
        <w:numPr>
          <w:ilvl w:val="2"/>
          <w:numId w:val="2"/>
        </w:numPr>
        <w:shd w:val="clear" w:color="auto" w:fill="FFFFFF" w:themeFill="background1"/>
        <w:suppressAutoHyphens/>
        <w:spacing w:after="0" w:line="240" w:lineRule="auto"/>
        <w:ind w:left="0" w:right="425" w:firstLine="0"/>
        <w:contextualSpacing/>
        <w:jc w:val="both"/>
        <w:rPr>
          <w:rFonts w:ascii="Times New Roman" w:eastAsia="Times New Roman" w:hAnsi="Times New Roman"/>
          <w:lang w:val="lv-LV"/>
        </w:rPr>
      </w:pPr>
      <w:r w:rsidRPr="00CD272F">
        <w:rPr>
          <w:rFonts w:ascii="Times New Roman" w:eastAsia="Times New Roman" w:hAnsi="Times New Roman"/>
          <w:lang w:val="lv-LV"/>
        </w:rPr>
        <w:t xml:space="preserve">Iepirkuma nomenklatūras (CPV) kods: </w:t>
      </w:r>
      <w:r w:rsidR="0055421D" w:rsidRPr="00CD272F">
        <w:rPr>
          <w:rFonts w:ascii="Times New Roman" w:eastAsia="Times New Roman" w:hAnsi="Times New Roman"/>
          <w:lang w:val="lv-LV"/>
        </w:rPr>
        <w:t>71000000-8</w:t>
      </w:r>
      <w:r w:rsidR="00E9450D" w:rsidRPr="00CD272F">
        <w:rPr>
          <w:rFonts w:ascii="Times New Roman" w:eastAsia="Times New Roman" w:hAnsi="Times New Roman"/>
          <w:lang w:val="lv-LV"/>
        </w:rPr>
        <w:t xml:space="preserve"> (</w:t>
      </w:r>
      <w:r w:rsidR="0055421D" w:rsidRPr="00CD272F">
        <w:rPr>
          <w:rFonts w:ascii="Times New Roman" w:eastAsia="Times New Roman" w:hAnsi="Times New Roman"/>
          <w:lang w:val="lv-LV"/>
        </w:rPr>
        <w:t>Arhitektūras, būvniecības, inženiertehniskie un pārbaudes pakalpojumi</w:t>
      </w:r>
      <w:r w:rsidR="00E9450D" w:rsidRPr="00CD272F">
        <w:rPr>
          <w:rFonts w:ascii="Times New Roman" w:eastAsia="Times New Roman" w:hAnsi="Times New Roman"/>
          <w:lang w:val="lv-LV"/>
        </w:rPr>
        <w:t>).</w:t>
      </w:r>
    </w:p>
    <w:p w14:paraId="630A9B4B" w14:textId="6477349E" w:rsidR="00EB0243" w:rsidRPr="00CD272F" w:rsidRDefault="00EB0243" w:rsidP="00AE7F86">
      <w:pPr>
        <w:pStyle w:val="ListParagraph"/>
        <w:numPr>
          <w:ilvl w:val="2"/>
          <w:numId w:val="2"/>
        </w:numPr>
        <w:shd w:val="clear" w:color="auto" w:fill="FFFFFF" w:themeFill="background1"/>
        <w:suppressAutoHyphens/>
        <w:spacing w:after="0" w:line="240" w:lineRule="auto"/>
        <w:ind w:right="425"/>
        <w:contextualSpacing/>
        <w:jc w:val="both"/>
        <w:rPr>
          <w:rFonts w:ascii="Times New Roman" w:hAnsi="Times New Roman"/>
          <w:bCs/>
          <w:color w:val="000000"/>
          <w:lang w:val="lv-LV"/>
        </w:rPr>
      </w:pPr>
      <w:r w:rsidRPr="00CD272F">
        <w:rPr>
          <w:rFonts w:ascii="Times New Roman" w:eastAsia="Times New Roman" w:hAnsi="Times New Roman"/>
          <w:bCs/>
          <w:color w:val="000000"/>
          <w:lang w:val="lv-LV"/>
        </w:rPr>
        <w:t>Līguma izpildes vieta</w:t>
      </w:r>
      <w:r w:rsidR="00AE7F86" w:rsidRPr="00CD272F">
        <w:rPr>
          <w:rFonts w:ascii="Times New Roman" w:eastAsia="Times New Roman" w:hAnsi="Times New Roman"/>
          <w:bCs/>
          <w:color w:val="000000"/>
          <w:lang w:val="lv-LV"/>
        </w:rPr>
        <w:t xml:space="preserve"> (Objekta adrese)</w:t>
      </w:r>
      <w:r w:rsidRPr="00CD272F">
        <w:rPr>
          <w:rFonts w:ascii="Times New Roman" w:eastAsia="Times New Roman" w:hAnsi="Times New Roman"/>
          <w:bCs/>
          <w:color w:val="000000"/>
          <w:lang w:val="lv-LV"/>
        </w:rPr>
        <w:t xml:space="preserve">: </w:t>
      </w:r>
      <w:r w:rsidR="00AE7F86" w:rsidRPr="00CD272F">
        <w:rPr>
          <w:rFonts w:ascii="Times New Roman" w:eastAsia="Times New Roman" w:hAnsi="Times New Roman"/>
          <w:bCs/>
          <w:color w:val="000000"/>
          <w:lang w:val="lv-LV"/>
        </w:rPr>
        <w:t>Fiziķu, Vaivariņu, Stirnu un Brūkleņu iela, Salaspilī.</w:t>
      </w:r>
    </w:p>
    <w:p w14:paraId="7222AFD3" w14:textId="49A9220D" w:rsidR="006614F4" w:rsidRPr="00CD272F" w:rsidRDefault="006614F4" w:rsidP="00AE7F86">
      <w:pPr>
        <w:pStyle w:val="ListParagraph"/>
        <w:numPr>
          <w:ilvl w:val="2"/>
          <w:numId w:val="2"/>
        </w:numPr>
        <w:shd w:val="clear" w:color="auto" w:fill="FFFFFF" w:themeFill="background1"/>
        <w:suppressAutoHyphens/>
        <w:spacing w:after="0" w:line="240" w:lineRule="auto"/>
        <w:ind w:left="0" w:right="425" w:firstLine="0"/>
        <w:contextualSpacing/>
        <w:jc w:val="both"/>
        <w:rPr>
          <w:rFonts w:ascii="Times New Roman" w:hAnsi="Times New Roman"/>
          <w:bCs/>
          <w:color w:val="000000"/>
          <w:lang w:val="lv-LV"/>
        </w:rPr>
      </w:pPr>
      <w:r w:rsidRPr="00CD272F">
        <w:rPr>
          <w:rFonts w:ascii="Times New Roman" w:hAnsi="Times New Roman"/>
          <w:lang w:val="lv-LV" w:eastAsia="ar-SA"/>
        </w:rPr>
        <w:t xml:space="preserve">Līguma izpildes </w:t>
      </w:r>
      <w:r w:rsidRPr="00A6689E">
        <w:rPr>
          <w:rFonts w:ascii="Times New Roman" w:hAnsi="Times New Roman"/>
          <w:lang w:val="lv-LV" w:eastAsia="ar-SA"/>
        </w:rPr>
        <w:t>termiņš</w:t>
      </w:r>
      <w:r w:rsidR="004E7F86" w:rsidRPr="00A6689E">
        <w:rPr>
          <w:rFonts w:ascii="Times New Roman" w:hAnsi="Times New Roman"/>
          <w:lang w:val="lv-LV" w:eastAsia="ar-SA"/>
        </w:rPr>
        <w:t>: atbilstoši līguma projektā noteiktajam un atbilstoši pretendenta piedāvājumam</w:t>
      </w:r>
      <w:r w:rsidR="007A66E9" w:rsidRPr="00A6689E">
        <w:rPr>
          <w:rFonts w:ascii="Times New Roman" w:hAnsi="Times New Roman"/>
          <w:lang w:val="lv-LV" w:eastAsia="ar-SA"/>
        </w:rPr>
        <w:t xml:space="preserve">, tai skaitā </w:t>
      </w:r>
      <w:r w:rsidR="004D5F5E" w:rsidRPr="00A6689E">
        <w:rPr>
          <w:rFonts w:ascii="Times New Roman" w:hAnsi="Times New Roman"/>
          <w:lang w:val="lv-LV" w:eastAsia="ar-SA"/>
        </w:rPr>
        <w:t>būv</w:t>
      </w:r>
      <w:r w:rsidR="00E34A71" w:rsidRPr="00A6689E">
        <w:rPr>
          <w:rFonts w:ascii="Times New Roman" w:hAnsi="Times New Roman"/>
          <w:lang w:val="lv-LV" w:eastAsia="ar-SA"/>
        </w:rPr>
        <w:t>niecības ieceres</w:t>
      </w:r>
      <w:r w:rsidR="004D5F5E" w:rsidRPr="00A6689E">
        <w:rPr>
          <w:rFonts w:ascii="Times New Roman" w:hAnsi="Times New Roman"/>
          <w:lang w:val="lv-LV" w:eastAsia="ar-SA"/>
        </w:rPr>
        <w:t xml:space="preserve"> dokumentācija</w:t>
      </w:r>
      <w:r w:rsidR="007A66E9" w:rsidRPr="00A6689E">
        <w:rPr>
          <w:rFonts w:ascii="Times New Roman" w:hAnsi="Times New Roman"/>
          <w:lang w:val="lv-LV" w:eastAsia="ar-SA"/>
        </w:rPr>
        <w:t xml:space="preserve">s </w:t>
      </w:r>
      <w:r w:rsidR="007A66E9" w:rsidRPr="00CD272F">
        <w:rPr>
          <w:rFonts w:ascii="Times New Roman" w:hAnsi="Times New Roman"/>
          <w:lang w:val="lv-LV" w:eastAsia="ar-SA"/>
        </w:rPr>
        <w:t>saskaņošana BIS sistēmā</w:t>
      </w:r>
      <w:r w:rsidR="004D5F5E" w:rsidRPr="00CD272F">
        <w:rPr>
          <w:rFonts w:ascii="Times New Roman" w:hAnsi="Times New Roman"/>
          <w:lang w:val="lv-LV" w:eastAsia="ar-SA"/>
        </w:rPr>
        <w:t>.</w:t>
      </w:r>
    </w:p>
    <w:p w14:paraId="73970AB4" w14:textId="6A08513D" w:rsidR="007456E6" w:rsidRPr="00CD272F" w:rsidRDefault="007456E6" w:rsidP="00AE7F86">
      <w:pPr>
        <w:pStyle w:val="ListParagraph"/>
        <w:numPr>
          <w:ilvl w:val="2"/>
          <w:numId w:val="2"/>
        </w:numPr>
        <w:shd w:val="clear" w:color="auto" w:fill="FFFFFF" w:themeFill="background1"/>
        <w:suppressAutoHyphens/>
        <w:spacing w:after="0" w:line="240" w:lineRule="auto"/>
        <w:ind w:left="0" w:right="425" w:firstLine="0"/>
        <w:contextualSpacing/>
        <w:jc w:val="both"/>
        <w:rPr>
          <w:rFonts w:ascii="Times New Roman" w:hAnsi="Times New Roman"/>
          <w:bCs/>
          <w:color w:val="000000"/>
          <w:lang w:val="lv-LV"/>
        </w:rPr>
      </w:pPr>
      <w:r w:rsidRPr="00CD272F">
        <w:rPr>
          <w:rFonts w:ascii="Times New Roman" w:hAnsi="Times New Roman"/>
          <w:lang w:val="lv-LV"/>
        </w:rPr>
        <w:t xml:space="preserve">Piedāvājuma izvēles kritērijs – </w:t>
      </w:r>
      <w:r w:rsidR="00EB283F" w:rsidRPr="00CD272F">
        <w:rPr>
          <w:rFonts w:ascii="Times New Roman" w:hAnsi="Times New Roman"/>
          <w:b/>
          <w:lang w:val="lv-LV"/>
        </w:rPr>
        <w:t>saimnieciski visizdevīgākais piedāvājums, kas saņēmis vislielāko punktu skaitu</w:t>
      </w:r>
      <w:r w:rsidRPr="00CD272F">
        <w:rPr>
          <w:rFonts w:ascii="Times New Roman" w:hAnsi="Times New Roman"/>
          <w:b/>
          <w:lang w:val="lv-LV"/>
        </w:rPr>
        <w:t>.</w:t>
      </w:r>
    </w:p>
    <w:p w14:paraId="28F4706D" w14:textId="77777777" w:rsidR="006637D8" w:rsidRPr="00CD272F" w:rsidRDefault="006637D8" w:rsidP="006D3F81">
      <w:pPr>
        <w:spacing w:after="0" w:line="240" w:lineRule="auto"/>
        <w:ind w:right="425"/>
        <w:jc w:val="both"/>
        <w:rPr>
          <w:rFonts w:ascii="Times New Roman" w:eastAsia="Times New Roman" w:hAnsi="Times New Roman"/>
          <w:lang w:val="lv-LV"/>
        </w:rPr>
      </w:pPr>
    </w:p>
    <w:p w14:paraId="4489D9D1" w14:textId="77777777" w:rsidR="006637D8" w:rsidRPr="00CD272F" w:rsidRDefault="006637D8" w:rsidP="006D3F81">
      <w:pPr>
        <w:keepNext/>
        <w:numPr>
          <w:ilvl w:val="1"/>
          <w:numId w:val="2"/>
        </w:numPr>
        <w:tabs>
          <w:tab w:val="left" w:pos="567"/>
        </w:tabs>
        <w:spacing w:after="0" w:line="240" w:lineRule="auto"/>
        <w:ind w:left="0" w:right="425" w:firstLine="0"/>
        <w:outlineLvl w:val="1"/>
        <w:rPr>
          <w:rFonts w:ascii="Times New Roman" w:eastAsia="Times New Roman" w:hAnsi="Times New Roman"/>
          <w:b/>
          <w:bCs/>
          <w:color w:val="000000"/>
          <w:lang w:val="lv-LV"/>
        </w:rPr>
      </w:pPr>
      <w:r w:rsidRPr="00CD272F">
        <w:rPr>
          <w:rFonts w:ascii="Times New Roman" w:eastAsia="Times New Roman" w:hAnsi="Times New Roman"/>
          <w:b/>
          <w:bCs/>
          <w:color w:val="000000"/>
          <w:lang w:val="lv-LV"/>
        </w:rPr>
        <w:t>Nolikuma saņemšana</w:t>
      </w:r>
    </w:p>
    <w:p w14:paraId="7776070E" w14:textId="4EFE6F05" w:rsidR="006637D8" w:rsidRPr="00CD272F" w:rsidRDefault="006637D8" w:rsidP="006D3F81">
      <w:pPr>
        <w:keepNext/>
        <w:numPr>
          <w:ilvl w:val="2"/>
          <w:numId w:val="2"/>
        </w:numPr>
        <w:tabs>
          <w:tab w:val="left" w:pos="567"/>
        </w:tabs>
        <w:spacing w:after="0" w:line="240" w:lineRule="auto"/>
        <w:ind w:left="0" w:right="425" w:firstLine="0"/>
        <w:jc w:val="both"/>
        <w:outlineLvl w:val="1"/>
        <w:rPr>
          <w:rFonts w:ascii="Times New Roman" w:eastAsia="Times New Roman" w:hAnsi="Times New Roman"/>
          <w:b/>
          <w:bCs/>
          <w:color w:val="000000"/>
          <w:lang w:val="lv-LV"/>
        </w:rPr>
      </w:pPr>
      <w:r w:rsidRPr="00CD272F">
        <w:rPr>
          <w:rFonts w:ascii="Times New Roman" w:hAnsi="Times New Roman"/>
          <w:lang w:val="lv-LV"/>
        </w:rPr>
        <w:t xml:space="preserve">Iepirkuma dokumentācija ir pieejama Elektronisko iepirkumu sistēmas (turpmāk – EIS) e-konkursu apakšsistēmā: </w:t>
      </w:r>
      <w:r w:rsidR="008E5516" w:rsidRPr="00CD272F">
        <w:rPr>
          <w:rStyle w:val="Hyperlink"/>
          <w:lang w:val="lv-LV"/>
        </w:rPr>
        <w:t>https://www.eis.gov.lv/EKEIS/Supplier/Procurement</w:t>
      </w:r>
      <w:r w:rsidR="0093469B" w:rsidRPr="00CD272F">
        <w:rPr>
          <w:rStyle w:val="Hyperlink"/>
          <w:lang w:val="lv-LV"/>
        </w:rPr>
        <w:t>/</w:t>
      </w:r>
      <w:r w:rsidR="00C14C4D" w:rsidRPr="00083525">
        <w:rPr>
          <w:rStyle w:val="Hyperlink"/>
          <w:lang w:val="lv-LV"/>
        </w:rPr>
        <w:t>1</w:t>
      </w:r>
      <w:r w:rsidR="00083525" w:rsidRPr="00083525">
        <w:rPr>
          <w:rStyle w:val="Hyperlink"/>
          <w:lang w:val="lv-LV"/>
        </w:rPr>
        <w:t>7</w:t>
      </w:r>
      <w:r w:rsidR="00083525">
        <w:rPr>
          <w:rStyle w:val="Hyperlink"/>
          <w:lang w:val="lv-LV"/>
        </w:rPr>
        <w:t>7511.</w:t>
      </w:r>
    </w:p>
    <w:p w14:paraId="05F9A604" w14:textId="15573807" w:rsidR="006637D8" w:rsidRPr="00CD272F" w:rsidRDefault="006637D8" w:rsidP="006D3F81">
      <w:pPr>
        <w:keepNext/>
        <w:numPr>
          <w:ilvl w:val="2"/>
          <w:numId w:val="2"/>
        </w:numPr>
        <w:tabs>
          <w:tab w:val="left" w:pos="567"/>
        </w:tabs>
        <w:spacing w:after="120" w:line="240" w:lineRule="auto"/>
        <w:ind w:left="0" w:right="425" w:firstLine="0"/>
        <w:jc w:val="both"/>
        <w:outlineLvl w:val="1"/>
        <w:rPr>
          <w:rFonts w:ascii="Times New Roman" w:eastAsia="Times New Roman" w:hAnsi="Times New Roman"/>
          <w:b/>
          <w:bCs/>
          <w:color w:val="000000"/>
          <w:lang w:val="lv-LV"/>
        </w:rPr>
      </w:pPr>
      <w:r w:rsidRPr="00CD272F">
        <w:rPr>
          <w:rFonts w:ascii="Times New Roman" w:eastAsia="Times New Roman" w:hAnsi="Times New Roman"/>
          <w:bCs/>
          <w:lang w:val="lv-LV"/>
        </w:rPr>
        <w:t xml:space="preserve">Lejupielādējot nolikumu, ieinteresētais piegādātājs apņemas sekot līdzi iepirkuma komisijas sniegtajām atbildēm uz ieinteresēto piegādātāju jautājumiem, kas tiks publicētas minētajā pircēja profilā </w:t>
      </w:r>
      <w:r w:rsidRPr="00CD272F">
        <w:rPr>
          <w:rFonts w:ascii="Times New Roman" w:hAnsi="Times New Roman"/>
          <w:lang w:val="lv-LV"/>
        </w:rPr>
        <w:t xml:space="preserve">EIS e-konkursu apakšsistēmā </w:t>
      </w:r>
      <w:r w:rsidR="002312E7" w:rsidRPr="00CD272F">
        <w:rPr>
          <w:rStyle w:val="Hyperlink"/>
          <w:lang w:val="lv-LV"/>
        </w:rPr>
        <w:t>https://www.eis.gov.lv/EKEIS/Supplier/Procurement/</w:t>
      </w:r>
      <w:r w:rsidR="0079000C" w:rsidRPr="00083525">
        <w:rPr>
          <w:rStyle w:val="Hyperlink"/>
          <w:lang w:val="lv-LV"/>
        </w:rPr>
        <w:t>1</w:t>
      </w:r>
      <w:r w:rsidR="00EB283F" w:rsidRPr="00083525">
        <w:rPr>
          <w:rStyle w:val="Hyperlink"/>
          <w:lang w:val="lv-LV"/>
        </w:rPr>
        <w:t>7</w:t>
      </w:r>
      <w:r w:rsidR="00083525" w:rsidRPr="00083525">
        <w:rPr>
          <w:rStyle w:val="Hyperlink"/>
          <w:lang w:val="lv-LV"/>
        </w:rPr>
        <w:t>7511</w:t>
      </w:r>
      <w:r w:rsidRPr="00083525">
        <w:rPr>
          <w:rFonts w:ascii="Times New Roman" w:hAnsi="Times New Roman"/>
          <w:i/>
          <w:iCs/>
          <w:lang w:val="lv-LV"/>
        </w:rPr>
        <w:t>.</w:t>
      </w:r>
    </w:p>
    <w:p w14:paraId="556299BB" w14:textId="77777777" w:rsidR="006637D8" w:rsidRPr="00CD272F" w:rsidRDefault="006637D8" w:rsidP="006D3F81">
      <w:pPr>
        <w:keepNext/>
        <w:numPr>
          <w:ilvl w:val="1"/>
          <w:numId w:val="2"/>
        </w:numPr>
        <w:tabs>
          <w:tab w:val="left" w:pos="567"/>
        </w:tabs>
        <w:spacing w:after="0" w:line="240" w:lineRule="auto"/>
        <w:ind w:left="0" w:right="425" w:firstLine="0"/>
        <w:outlineLvl w:val="1"/>
        <w:rPr>
          <w:rFonts w:ascii="Times New Roman" w:eastAsia="Times New Roman" w:hAnsi="Times New Roman"/>
          <w:b/>
          <w:bCs/>
          <w:color w:val="000000"/>
          <w:lang w:val="lv-LV"/>
        </w:rPr>
      </w:pPr>
      <w:r w:rsidRPr="00CD272F">
        <w:rPr>
          <w:rFonts w:ascii="Times New Roman" w:eastAsia="Times New Roman" w:hAnsi="Times New Roman"/>
          <w:b/>
          <w:bCs/>
          <w:color w:val="000000"/>
          <w:lang w:val="lv-LV"/>
        </w:rPr>
        <w:t>Piedāvājuma iesniegšanas vieta, datums un laiks:</w:t>
      </w:r>
    </w:p>
    <w:p w14:paraId="42B07034" w14:textId="61399595" w:rsidR="006637D8" w:rsidRPr="00CD272F" w:rsidRDefault="006637D8" w:rsidP="00AE7F86">
      <w:pPr>
        <w:keepNext/>
        <w:tabs>
          <w:tab w:val="left" w:pos="567"/>
        </w:tabs>
        <w:spacing w:after="0" w:line="240" w:lineRule="auto"/>
        <w:ind w:right="425"/>
        <w:jc w:val="both"/>
        <w:outlineLvl w:val="2"/>
        <w:rPr>
          <w:rFonts w:ascii="Times New Roman" w:eastAsia="Times New Roman" w:hAnsi="Times New Roman"/>
          <w:color w:val="000000"/>
          <w:lang w:val="lv-LV"/>
        </w:rPr>
      </w:pPr>
      <w:r w:rsidRPr="00CD272F">
        <w:rPr>
          <w:rFonts w:ascii="Times New Roman" w:eastAsia="Times New Roman" w:hAnsi="Times New Roman"/>
          <w:color w:val="000000"/>
          <w:lang w:val="lv-LV"/>
        </w:rPr>
        <w:t>Piedāvājums jāiesniedz EIS e-konkursu apakšsistēmā</w:t>
      </w:r>
      <w:r w:rsidRPr="00CD272F">
        <w:rPr>
          <w:rFonts w:ascii="Times New Roman" w:eastAsia="Times New Roman" w:hAnsi="Times New Roman"/>
          <w:color w:val="FF0000"/>
          <w:lang w:val="lv-LV"/>
        </w:rPr>
        <w:t xml:space="preserve"> </w:t>
      </w:r>
      <w:r w:rsidR="0055592B" w:rsidRPr="00CD272F">
        <w:rPr>
          <w:rStyle w:val="Hyperlink"/>
          <w:lang w:val="lv-LV"/>
        </w:rPr>
        <w:t>https://www.eis.gov.lv/EKEIS/Supplier/ProcurementProposals/</w:t>
      </w:r>
      <w:r w:rsidR="0079000C" w:rsidRPr="00CD272F">
        <w:rPr>
          <w:rStyle w:val="Hyperlink"/>
          <w:lang w:val="lv-LV"/>
        </w:rPr>
        <w:t>1</w:t>
      </w:r>
      <w:r w:rsidR="00083525">
        <w:rPr>
          <w:rStyle w:val="Hyperlink"/>
          <w:lang w:val="lv-LV"/>
        </w:rPr>
        <w:t>77511</w:t>
      </w:r>
      <w:bookmarkStart w:id="0" w:name="_GoBack"/>
      <w:bookmarkEnd w:id="0"/>
      <w:r w:rsidR="0055592B" w:rsidRPr="00CD272F">
        <w:rPr>
          <w:rFonts w:ascii="Times New Roman" w:eastAsia="Times New Roman" w:hAnsi="Times New Roman"/>
          <w:color w:val="548DD4" w:themeColor="text2" w:themeTint="99"/>
          <w:lang w:val="lv-LV"/>
        </w:rPr>
        <w:t xml:space="preserve"> </w:t>
      </w:r>
      <w:r w:rsidRPr="00CD272F">
        <w:rPr>
          <w:rFonts w:ascii="Times New Roman" w:eastAsia="Times New Roman" w:hAnsi="Times New Roman"/>
          <w:color w:val="000000"/>
          <w:lang w:val="lv-LV"/>
        </w:rPr>
        <w:t xml:space="preserve">vienā no </w:t>
      </w:r>
      <w:r w:rsidR="0055592B" w:rsidRPr="00CD272F">
        <w:rPr>
          <w:rFonts w:ascii="Times New Roman" w:eastAsia="Times New Roman" w:hAnsi="Times New Roman"/>
          <w:color w:val="000000"/>
          <w:lang w:val="lv-LV"/>
        </w:rPr>
        <w:t>1.</w:t>
      </w:r>
      <w:r w:rsidR="00794BEB" w:rsidRPr="00CD272F">
        <w:rPr>
          <w:rFonts w:ascii="Times New Roman" w:eastAsia="Times New Roman" w:hAnsi="Times New Roman"/>
          <w:color w:val="000000"/>
          <w:lang w:val="lv-LV"/>
        </w:rPr>
        <w:t>9</w:t>
      </w:r>
      <w:r w:rsidRPr="00CD272F">
        <w:rPr>
          <w:rFonts w:ascii="Times New Roman" w:eastAsia="Times New Roman" w:hAnsi="Times New Roman"/>
          <w:color w:val="000000"/>
          <w:lang w:val="lv-LV"/>
        </w:rPr>
        <w:t>.1.punktā minētajiem formātiem. Piedāvājumi, kas iesniegti pēc šajā iepirkuma nolikumā noteiktā piedāvājuma iesniegšanas termiņa, netiks izskatīti.</w:t>
      </w:r>
    </w:p>
    <w:p w14:paraId="05CD497F" w14:textId="77777777" w:rsidR="006637D8" w:rsidRPr="00CD272F" w:rsidRDefault="006637D8" w:rsidP="006D3F81">
      <w:pPr>
        <w:keepNext/>
        <w:tabs>
          <w:tab w:val="left" w:pos="567"/>
        </w:tabs>
        <w:spacing w:after="0" w:line="240" w:lineRule="auto"/>
        <w:ind w:right="425"/>
        <w:jc w:val="both"/>
        <w:outlineLvl w:val="2"/>
        <w:rPr>
          <w:rFonts w:ascii="Times New Roman" w:eastAsia="Times New Roman" w:hAnsi="Times New Roman"/>
          <w:color w:val="000000"/>
          <w:lang w:val="lv-LV"/>
        </w:rPr>
      </w:pPr>
    </w:p>
    <w:p w14:paraId="2F892F01" w14:textId="77777777" w:rsidR="006637D8" w:rsidRPr="00CD272F" w:rsidRDefault="006637D8" w:rsidP="006D3F81">
      <w:pPr>
        <w:keepNext/>
        <w:numPr>
          <w:ilvl w:val="1"/>
          <w:numId w:val="2"/>
        </w:numPr>
        <w:spacing w:after="0" w:line="240" w:lineRule="auto"/>
        <w:ind w:left="0" w:right="425" w:firstLine="0"/>
        <w:jc w:val="both"/>
        <w:outlineLvl w:val="2"/>
        <w:rPr>
          <w:rFonts w:ascii="Times New Roman" w:eastAsia="Times New Roman" w:hAnsi="Times New Roman"/>
          <w:b/>
          <w:bCs/>
          <w:lang w:val="lv-LV"/>
        </w:rPr>
      </w:pPr>
      <w:r w:rsidRPr="00CD272F">
        <w:rPr>
          <w:rFonts w:ascii="Times New Roman" w:hAnsi="Times New Roman"/>
          <w:b/>
          <w:lang w:val="lv-LV"/>
        </w:rPr>
        <w:t>Pretendents:</w:t>
      </w:r>
    </w:p>
    <w:p w14:paraId="3CDD1719" w14:textId="77777777" w:rsidR="006637D8" w:rsidRPr="00CD272F" w:rsidRDefault="006637D8" w:rsidP="006D3F81">
      <w:pPr>
        <w:keepNext/>
        <w:numPr>
          <w:ilvl w:val="2"/>
          <w:numId w:val="2"/>
        </w:numPr>
        <w:spacing w:after="0" w:line="240" w:lineRule="auto"/>
        <w:ind w:left="0" w:right="425" w:firstLine="0"/>
        <w:jc w:val="both"/>
        <w:outlineLvl w:val="2"/>
        <w:rPr>
          <w:rFonts w:ascii="Times New Roman" w:eastAsia="Times New Roman" w:hAnsi="Times New Roman"/>
          <w:b/>
          <w:bCs/>
          <w:lang w:val="lv-LV"/>
        </w:rPr>
      </w:pPr>
      <w:r w:rsidRPr="00CD272F">
        <w:rPr>
          <w:rFonts w:ascii="Times New Roman" w:hAnsi="Times New Roman"/>
          <w:lang w:val="lv-LV"/>
        </w:rPr>
        <w:t xml:space="preserve">Var būt jebkura juridiska persona (tai skaitā individuālais komersants), šādu personu apvienība jebkurā to kombinācijā, kura ir iesniegusi piedāvājumu iepirkumā. </w:t>
      </w:r>
    </w:p>
    <w:p w14:paraId="08CBFCD7" w14:textId="77777777" w:rsidR="006637D8" w:rsidRPr="00CD272F" w:rsidRDefault="006637D8" w:rsidP="006D3F81">
      <w:pPr>
        <w:keepNext/>
        <w:numPr>
          <w:ilvl w:val="2"/>
          <w:numId w:val="2"/>
        </w:numPr>
        <w:spacing w:after="0" w:line="240" w:lineRule="auto"/>
        <w:ind w:left="0" w:right="425" w:firstLine="0"/>
        <w:jc w:val="both"/>
        <w:outlineLvl w:val="2"/>
        <w:rPr>
          <w:rFonts w:ascii="Times New Roman" w:eastAsia="Times New Roman" w:hAnsi="Times New Roman"/>
          <w:b/>
          <w:bCs/>
          <w:lang w:val="lv-LV"/>
        </w:rPr>
      </w:pPr>
      <w:r w:rsidRPr="00CD272F">
        <w:rPr>
          <w:rFonts w:ascii="Times New Roman" w:hAnsi="Times New Roman"/>
          <w:lang w:val="lv-LV"/>
        </w:rPr>
        <w:t xml:space="preserve">Ja piedāvājumu iesniedz juridisko personu apvienība jebkurā to kombinācijā (turpmāk – piegādātāju apvienība), piedāvājumā jānorāda persona, kura pārstāv piegādātāju apvienību iepirkumā, kā </w:t>
      </w:r>
      <w:r w:rsidRPr="00CD272F">
        <w:rPr>
          <w:rFonts w:ascii="Times New Roman" w:hAnsi="Times New Roman"/>
          <w:lang w:val="lv-LV"/>
        </w:rPr>
        <w:lastRenderedPageBreak/>
        <w:t xml:space="preserve">arī katras personas atbildības apjoms. Ja nav norādīta persona, kura pārstāv piegādātāju apvienību iepirkumā, tad visi piegādātāju apvienības biedri paraksta pieteikumu. </w:t>
      </w:r>
    </w:p>
    <w:p w14:paraId="14AF8705" w14:textId="77777777" w:rsidR="006637D8" w:rsidRPr="00CD272F" w:rsidRDefault="006637D8" w:rsidP="006D3F81">
      <w:pPr>
        <w:keepNext/>
        <w:spacing w:after="0" w:line="240" w:lineRule="auto"/>
        <w:ind w:right="425"/>
        <w:jc w:val="both"/>
        <w:outlineLvl w:val="2"/>
        <w:rPr>
          <w:rFonts w:ascii="Times New Roman" w:eastAsia="Times New Roman" w:hAnsi="Times New Roman"/>
          <w:b/>
          <w:bCs/>
          <w:lang w:val="lv-LV"/>
        </w:rPr>
      </w:pPr>
    </w:p>
    <w:p w14:paraId="2CDB8629" w14:textId="77777777" w:rsidR="006637D8" w:rsidRPr="00CD272F" w:rsidRDefault="006637D8" w:rsidP="006D3F81">
      <w:pPr>
        <w:keepNext/>
        <w:numPr>
          <w:ilvl w:val="1"/>
          <w:numId w:val="2"/>
        </w:numPr>
        <w:spacing w:after="0" w:line="240" w:lineRule="auto"/>
        <w:ind w:left="0" w:right="425" w:firstLine="0"/>
        <w:jc w:val="both"/>
        <w:outlineLvl w:val="2"/>
        <w:rPr>
          <w:rFonts w:ascii="Times New Roman" w:eastAsia="Times New Roman" w:hAnsi="Times New Roman"/>
          <w:b/>
          <w:bCs/>
          <w:lang w:val="lv-LV"/>
        </w:rPr>
      </w:pPr>
      <w:r w:rsidRPr="00CD272F">
        <w:rPr>
          <w:rFonts w:ascii="Times New Roman" w:hAnsi="Times New Roman"/>
          <w:b/>
          <w:lang w:val="lv-LV"/>
        </w:rPr>
        <w:t>Apakšuzņēmēji, personāls un to nomaiņa:</w:t>
      </w:r>
    </w:p>
    <w:p w14:paraId="7CB6A756" w14:textId="77777777" w:rsidR="006637D8" w:rsidRPr="00CD272F" w:rsidRDefault="006637D8" w:rsidP="006D3F81">
      <w:pPr>
        <w:keepNext/>
        <w:numPr>
          <w:ilvl w:val="2"/>
          <w:numId w:val="2"/>
        </w:numPr>
        <w:spacing w:after="0" w:line="240" w:lineRule="auto"/>
        <w:ind w:left="0" w:right="425" w:firstLine="0"/>
        <w:jc w:val="both"/>
        <w:outlineLvl w:val="2"/>
        <w:rPr>
          <w:rFonts w:ascii="Times New Roman" w:eastAsia="Times New Roman" w:hAnsi="Times New Roman"/>
          <w:bCs/>
          <w:lang w:val="lv-LV"/>
        </w:rPr>
      </w:pPr>
      <w:r w:rsidRPr="00CD272F">
        <w:rPr>
          <w:rFonts w:ascii="Times New Roman" w:hAnsi="Times New Roman"/>
          <w:lang w:val="lv-LV"/>
        </w:rPr>
        <w:t xml:space="preserve">Pretendents Līguma izpildē ir tiesīgs iesaistīt apakšuzņēmējus. </w:t>
      </w:r>
    </w:p>
    <w:p w14:paraId="063E8349" w14:textId="23B99E85" w:rsidR="006637D8" w:rsidRPr="00CD272F" w:rsidRDefault="006637D8" w:rsidP="006D3F81">
      <w:pPr>
        <w:keepNext/>
        <w:numPr>
          <w:ilvl w:val="2"/>
          <w:numId w:val="2"/>
        </w:numPr>
        <w:spacing w:after="0" w:line="240" w:lineRule="auto"/>
        <w:ind w:left="0" w:right="425" w:firstLine="0"/>
        <w:jc w:val="both"/>
        <w:outlineLvl w:val="2"/>
        <w:rPr>
          <w:rFonts w:ascii="Times New Roman" w:eastAsia="Times New Roman" w:hAnsi="Times New Roman"/>
          <w:bCs/>
          <w:lang w:val="lv-LV"/>
        </w:rPr>
      </w:pPr>
      <w:r w:rsidRPr="00CD272F">
        <w:rPr>
          <w:rFonts w:ascii="Times New Roman" w:hAnsi="Times New Roman"/>
          <w:lang w:val="lv-LV"/>
        </w:rPr>
        <w:t xml:space="preserve">Apakšuzņēmējs ir Pretendenta nolīgta persona vai savukārt tās nolīgta persona, kura sniedz pakalpojumus Līguma izpildei; </w:t>
      </w:r>
    </w:p>
    <w:p w14:paraId="273F3082" w14:textId="2261F9D1" w:rsidR="006637D8" w:rsidRPr="00CD272F" w:rsidRDefault="006637D8" w:rsidP="006D3F81">
      <w:pPr>
        <w:keepNext/>
        <w:numPr>
          <w:ilvl w:val="2"/>
          <w:numId w:val="2"/>
        </w:numPr>
        <w:spacing w:after="0" w:line="240" w:lineRule="auto"/>
        <w:ind w:left="0" w:right="425" w:firstLine="0"/>
        <w:jc w:val="both"/>
        <w:outlineLvl w:val="2"/>
        <w:rPr>
          <w:rFonts w:ascii="Times New Roman" w:eastAsia="Times New Roman" w:hAnsi="Times New Roman"/>
          <w:bCs/>
          <w:lang w:val="lv-LV"/>
        </w:rPr>
      </w:pPr>
      <w:r w:rsidRPr="00CD272F">
        <w:rPr>
          <w:rFonts w:ascii="Times New Roman" w:hAnsi="Times New Roman"/>
          <w:lang w:val="lv-LV"/>
        </w:rPr>
        <w:t>Pretendents piedāvājumā norāda visus tos apakšuzņēmējus, kuru sniedzamo pakalpojumu vērtība ir</w:t>
      </w:r>
      <w:r w:rsidR="007359E7" w:rsidRPr="00CD272F">
        <w:rPr>
          <w:rFonts w:ascii="Times New Roman" w:hAnsi="Times New Roman"/>
          <w:lang w:val="lv-LV"/>
        </w:rPr>
        <w:t xml:space="preserve"> vismaz</w:t>
      </w:r>
      <w:r w:rsidRPr="00CD272F">
        <w:rPr>
          <w:rFonts w:ascii="Times New Roman" w:hAnsi="Times New Roman"/>
          <w:lang w:val="lv-LV"/>
        </w:rPr>
        <w:t xml:space="preserve"> 10</w:t>
      </w:r>
      <w:r w:rsidR="007359E7" w:rsidRPr="00CD272F">
        <w:rPr>
          <w:rFonts w:ascii="Times New Roman" w:hAnsi="Times New Roman"/>
          <w:lang w:val="lv-LV"/>
        </w:rPr>
        <w:t> 000 EUR</w:t>
      </w:r>
      <w:r w:rsidRPr="00CD272F">
        <w:rPr>
          <w:rFonts w:ascii="Times New Roman" w:hAnsi="Times New Roman"/>
          <w:lang w:val="lv-LV"/>
        </w:rPr>
        <w:t xml:space="preserve">, un katram šādam apakšuzņēmējam izpildei nododamo Līguma daļu. </w:t>
      </w:r>
    </w:p>
    <w:p w14:paraId="3E34AC6A" w14:textId="77777777" w:rsidR="006637D8" w:rsidRPr="00CD272F" w:rsidRDefault="006637D8" w:rsidP="006D3F81">
      <w:pPr>
        <w:keepNext/>
        <w:numPr>
          <w:ilvl w:val="2"/>
          <w:numId w:val="2"/>
        </w:numPr>
        <w:spacing w:after="0" w:line="240" w:lineRule="auto"/>
        <w:ind w:left="0" w:right="425" w:firstLine="0"/>
        <w:jc w:val="both"/>
        <w:outlineLvl w:val="2"/>
        <w:rPr>
          <w:rFonts w:ascii="Times New Roman" w:eastAsia="Times New Roman" w:hAnsi="Times New Roman"/>
          <w:bCs/>
          <w:lang w:val="lv-LV"/>
        </w:rPr>
      </w:pPr>
      <w:r w:rsidRPr="00CD272F">
        <w:rPr>
          <w:rFonts w:ascii="Times New Roman" w:hAnsi="Times New Roman"/>
          <w:lang w:val="lv-LV"/>
        </w:rPr>
        <w:t xml:space="preserve">Līguma izpildē iesaistītā personāla un apakšuzņēmēju nomaiņa un jauna personāla un apakšuzņēmēju iesaiste tiek veikta saskaņā ar Publisko iepirkumu likuma (PIL) 62.pantu. </w:t>
      </w:r>
    </w:p>
    <w:p w14:paraId="05C73966" w14:textId="77777777" w:rsidR="00EB0243" w:rsidRPr="00CD272F" w:rsidRDefault="006637D8" w:rsidP="006D3F81">
      <w:pPr>
        <w:keepNext/>
        <w:numPr>
          <w:ilvl w:val="2"/>
          <w:numId w:val="2"/>
        </w:numPr>
        <w:spacing w:after="0" w:line="240" w:lineRule="auto"/>
        <w:ind w:left="0" w:right="425" w:firstLine="0"/>
        <w:jc w:val="both"/>
        <w:outlineLvl w:val="2"/>
        <w:rPr>
          <w:rFonts w:ascii="Times New Roman" w:eastAsia="Times New Roman" w:hAnsi="Times New Roman"/>
          <w:b/>
          <w:bCs/>
          <w:lang w:val="lv-LV"/>
        </w:rPr>
      </w:pPr>
      <w:r w:rsidRPr="00CD272F">
        <w:rPr>
          <w:rFonts w:ascii="Times New Roman" w:eastAsia="Times New Roman" w:hAnsi="Times New Roman"/>
          <w:lang w:val="lv-LV" w:eastAsia="lv-LV"/>
        </w:rPr>
        <w:t>Pēc Līguma slēgšanas tiesību piešķiršanas un ne vēlāk kā uzsākot Līguma izpildi, Pretendents iesniedz pakalpojumu sniegšanā iesaistīto apakšuzņēmēju (ja tādus plānots piesaistīt) sarakstu, kurā norāda apakšuzņēmēja nosaukumu, kontaktinformāciju un to pārstāvēt tiesīgo personu, ciktāl minētā informācija ir zināma. Sarakstā norāda arī Pretendenta apakšuzņēmēju apakšuzņēmējus. Pretendentam Līguma izpildes laikā jāpaziņo Pasūtītājam par jebkurām minētās informācijas izmaiņām, kā arī jāpapildina sarakstu ar informāciju par apakšuzņēmēju, kas tiek vēlāk iesaistīts pakalpojuma sniegšanā.</w:t>
      </w:r>
    </w:p>
    <w:p w14:paraId="46F1BE31" w14:textId="77777777" w:rsidR="00F924C5" w:rsidRPr="00CD272F" w:rsidRDefault="00F924C5" w:rsidP="006D3F81">
      <w:pPr>
        <w:keepNext/>
        <w:spacing w:after="0" w:line="240" w:lineRule="auto"/>
        <w:ind w:right="425"/>
        <w:jc w:val="both"/>
        <w:outlineLvl w:val="2"/>
        <w:rPr>
          <w:rFonts w:ascii="Times New Roman" w:eastAsia="Times New Roman" w:hAnsi="Times New Roman"/>
          <w:b/>
          <w:bCs/>
          <w:lang w:val="lv-LV"/>
        </w:rPr>
      </w:pPr>
    </w:p>
    <w:p w14:paraId="431A4A39" w14:textId="77777777" w:rsidR="00EB0243" w:rsidRPr="00CD272F" w:rsidRDefault="00EB0243" w:rsidP="006D3F81">
      <w:pPr>
        <w:keepNext/>
        <w:numPr>
          <w:ilvl w:val="1"/>
          <w:numId w:val="2"/>
        </w:numPr>
        <w:spacing w:after="0" w:line="240" w:lineRule="auto"/>
        <w:ind w:left="0" w:right="425" w:firstLine="0"/>
        <w:outlineLvl w:val="1"/>
        <w:rPr>
          <w:rFonts w:ascii="Times New Roman" w:eastAsia="Times New Roman" w:hAnsi="Times New Roman"/>
          <w:b/>
          <w:bCs/>
          <w:color w:val="000000"/>
          <w:lang w:val="lv-LV"/>
        </w:rPr>
      </w:pPr>
      <w:r w:rsidRPr="00CD272F">
        <w:rPr>
          <w:rFonts w:ascii="Times New Roman" w:eastAsia="Times New Roman" w:hAnsi="Times New Roman"/>
          <w:b/>
          <w:bCs/>
          <w:color w:val="000000"/>
          <w:lang w:val="lv-LV"/>
        </w:rPr>
        <w:t>Informācijas apmaiņa</w:t>
      </w:r>
    </w:p>
    <w:p w14:paraId="6C10E586" w14:textId="34C369DF" w:rsidR="007236B0" w:rsidRPr="00CD272F" w:rsidRDefault="00EB0243" w:rsidP="006D3F81">
      <w:pPr>
        <w:pStyle w:val="ListParagraph"/>
        <w:keepNext/>
        <w:numPr>
          <w:ilvl w:val="2"/>
          <w:numId w:val="2"/>
        </w:numPr>
        <w:spacing w:after="0" w:line="240" w:lineRule="auto"/>
        <w:ind w:left="0" w:right="425" w:firstLine="0"/>
        <w:jc w:val="both"/>
        <w:outlineLvl w:val="1"/>
        <w:rPr>
          <w:rFonts w:ascii="Times New Roman" w:eastAsia="Times New Roman" w:hAnsi="Times New Roman"/>
          <w:b/>
          <w:bCs/>
          <w:color w:val="000000"/>
          <w:lang w:val="lv-LV"/>
        </w:rPr>
      </w:pPr>
      <w:r w:rsidRPr="00CD272F">
        <w:rPr>
          <w:rFonts w:ascii="Times New Roman" w:hAnsi="Times New Roman"/>
          <w:lang w:val="lv-LV"/>
        </w:rPr>
        <w:t>Ieinteresētajiem piegādātājiem ir tiesības prasīt papildu informāciju par iepirkumu, tai skaitā, prasīt paskaidrojumus par Nolikumu</w:t>
      </w:r>
      <w:r w:rsidR="000670EF" w:rsidRPr="00CD272F">
        <w:rPr>
          <w:rFonts w:ascii="Times New Roman" w:hAnsi="Times New Roman"/>
          <w:lang w:val="lv-LV"/>
        </w:rPr>
        <w:t xml:space="preserve"> </w:t>
      </w:r>
      <w:r w:rsidRPr="00CD272F">
        <w:rPr>
          <w:rFonts w:ascii="Times New Roman" w:hAnsi="Times New Roman"/>
          <w:lang w:val="lv-LV"/>
        </w:rPr>
        <w:t>EIS e-konkursu apakšsistēmā, ja piegādātājs ir reģistrēts EIS un šīs iepirkuma procedūras sadaļā ir reģistrējies kā Nolikuma saņēmējs</w:t>
      </w:r>
      <w:r w:rsidRPr="00CD272F">
        <w:rPr>
          <w:rFonts w:ascii="Times New Roman" w:hAnsi="Times New Roman"/>
          <w:vertAlign w:val="superscript"/>
          <w:lang w:val="lv-LV" w:eastAsia="ar-SA"/>
        </w:rPr>
        <w:footnoteReference w:id="1"/>
      </w:r>
      <w:r w:rsidRPr="00CD272F">
        <w:rPr>
          <w:rFonts w:ascii="Times New Roman" w:hAnsi="Times New Roman"/>
          <w:lang w:val="lv-LV"/>
        </w:rPr>
        <w:t>;</w:t>
      </w:r>
    </w:p>
    <w:p w14:paraId="076F5B1A" w14:textId="25AE79DA" w:rsidR="00EB0243" w:rsidRPr="00CD272F" w:rsidRDefault="00EB0243" w:rsidP="006D3F81">
      <w:pPr>
        <w:keepNext/>
        <w:numPr>
          <w:ilvl w:val="2"/>
          <w:numId w:val="2"/>
        </w:numPr>
        <w:spacing w:after="0" w:line="240" w:lineRule="auto"/>
        <w:ind w:left="0" w:right="425" w:firstLine="0"/>
        <w:jc w:val="both"/>
        <w:outlineLvl w:val="1"/>
        <w:rPr>
          <w:rFonts w:ascii="Times New Roman" w:hAnsi="Times New Roman"/>
          <w:lang w:val="lv-LV"/>
        </w:rPr>
      </w:pPr>
      <w:r w:rsidRPr="00CD272F">
        <w:rPr>
          <w:rFonts w:ascii="Times New Roman" w:hAnsi="Times New Roman"/>
          <w:lang w:val="lv-LV"/>
        </w:rPr>
        <w:t>Atbildes uz ieinteresēto piegādātāju jautājumiem kopā ar uzdotajiem jautājum</w:t>
      </w:r>
      <w:r w:rsidR="00BE701D" w:rsidRPr="00CD272F">
        <w:rPr>
          <w:rFonts w:ascii="Times New Roman" w:hAnsi="Times New Roman"/>
          <w:lang w:val="lv-LV"/>
        </w:rPr>
        <w:t>iem tiks publicētas Nolikuma 1.4</w:t>
      </w:r>
      <w:r w:rsidRPr="00CD272F">
        <w:rPr>
          <w:rFonts w:ascii="Times New Roman" w:hAnsi="Times New Roman"/>
          <w:lang w:val="lv-LV"/>
        </w:rPr>
        <w:t>.1.apakšpunktā norādītajā interneta vietnē</w:t>
      </w:r>
      <w:r w:rsidR="000670EF" w:rsidRPr="00CD272F">
        <w:rPr>
          <w:rFonts w:ascii="Times New Roman" w:hAnsi="Times New Roman"/>
          <w:lang w:val="lv-LV"/>
        </w:rPr>
        <w:t xml:space="preserve">. </w:t>
      </w:r>
      <w:r w:rsidRPr="00CD272F">
        <w:rPr>
          <w:rFonts w:ascii="Times New Roman" w:hAnsi="Times New Roman"/>
          <w:lang w:val="lv-LV"/>
        </w:rPr>
        <w:t>Iepirkuma komisija nav atbildīga par to, ja kāda ieinteresētā persona nav iepazinusies ar informāciju, kurai ir nodrošināta brīva un tieša elektroniskā pieeja.</w:t>
      </w:r>
    </w:p>
    <w:p w14:paraId="5606B8A1" w14:textId="77777777" w:rsidR="00EB0243" w:rsidRPr="00CD272F" w:rsidRDefault="00EB0243" w:rsidP="006D3F81">
      <w:pPr>
        <w:keepNext/>
        <w:numPr>
          <w:ilvl w:val="2"/>
          <w:numId w:val="2"/>
        </w:numPr>
        <w:spacing w:after="0" w:line="240" w:lineRule="auto"/>
        <w:ind w:left="0" w:right="425" w:firstLine="0"/>
        <w:jc w:val="both"/>
        <w:outlineLvl w:val="1"/>
        <w:rPr>
          <w:rFonts w:ascii="Times New Roman" w:hAnsi="Times New Roman"/>
          <w:lang w:val="lv-LV"/>
        </w:rPr>
      </w:pPr>
      <w:r w:rsidRPr="00CD272F">
        <w:rPr>
          <w:rFonts w:ascii="Times New Roman" w:hAnsi="Times New Roman"/>
          <w:lang w:val="lv-LV"/>
        </w:rPr>
        <w:t>Tiek uzskatīts, ka visi ieinteresētie piegādātāji informāciju par izmaiņām nolikumā, iepirkuma komisijas atbildes un papildu informāciju, ir saņēmuši dien</w:t>
      </w:r>
      <w:r w:rsidR="00BE701D" w:rsidRPr="00CD272F">
        <w:rPr>
          <w:rFonts w:ascii="Times New Roman" w:hAnsi="Times New Roman"/>
          <w:lang w:val="lv-LV"/>
        </w:rPr>
        <w:t>ā, kad tā publicēta Nolikuma 1.4</w:t>
      </w:r>
      <w:r w:rsidRPr="00CD272F">
        <w:rPr>
          <w:rFonts w:ascii="Times New Roman" w:hAnsi="Times New Roman"/>
          <w:lang w:val="lv-LV"/>
        </w:rPr>
        <w:t>.1. apakšpunktā norādītajā interneta vietnē.</w:t>
      </w:r>
    </w:p>
    <w:p w14:paraId="5AE5DD91" w14:textId="0ABF5760" w:rsidR="00EB0243" w:rsidRPr="00CD272F" w:rsidRDefault="00EB0243" w:rsidP="006D3F81">
      <w:pPr>
        <w:keepNext/>
        <w:numPr>
          <w:ilvl w:val="2"/>
          <w:numId w:val="2"/>
        </w:numPr>
        <w:spacing w:after="0" w:line="240" w:lineRule="auto"/>
        <w:ind w:left="0" w:right="425" w:firstLine="0"/>
        <w:jc w:val="both"/>
        <w:outlineLvl w:val="1"/>
        <w:rPr>
          <w:rFonts w:ascii="Times New Roman" w:hAnsi="Times New Roman"/>
          <w:lang w:val="lv-LV"/>
        </w:rPr>
      </w:pPr>
      <w:r w:rsidRPr="00CD272F">
        <w:rPr>
          <w:rFonts w:ascii="Times New Roman" w:hAnsi="Times New Roman"/>
          <w:lang w:val="lv-LV"/>
        </w:rPr>
        <w:t xml:space="preserve">Papildu informāciju ieinteresētais Pretendents var pieprasīt atbilstoši </w:t>
      </w:r>
      <w:r w:rsidR="00BE701D" w:rsidRPr="00CD272F">
        <w:rPr>
          <w:rFonts w:ascii="Times New Roman" w:hAnsi="Times New Roman"/>
          <w:lang w:val="lv-LV"/>
        </w:rPr>
        <w:t>PIL</w:t>
      </w:r>
      <w:r w:rsidRPr="00CD272F">
        <w:rPr>
          <w:rFonts w:ascii="Times New Roman" w:hAnsi="Times New Roman"/>
          <w:lang w:val="lv-LV"/>
        </w:rPr>
        <w:t xml:space="preserve"> </w:t>
      </w:r>
      <w:r w:rsidR="000670EF" w:rsidRPr="00CD272F">
        <w:rPr>
          <w:rFonts w:ascii="Times New Roman" w:hAnsi="Times New Roman"/>
          <w:lang w:val="lv-LV"/>
        </w:rPr>
        <w:t>9</w:t>
      </w:r>
      <w:r w:rsidRPr="00CD272F">
        <w:rPr>
          <w:rFonts w:ascii="Times New Roman" w:hAnsi="Times New Roman"/>
          <w:lang w:val="lv-LV"/>
        </w:rPr>
        <w:t xml:space="preserve">. panta </w:t>
      </w:r>
      <w:r w:rsidR="000670EF" w:rsidRPr="00CD272F">
        <w:rPr>
          <w:rFonts w:ascii="Times New Roman" w:hAnsi="Times New Roman"/>
          <w:lang w:val="lv-LV"/>
        </w:rPr>
        <w:t xml:space="preserve">sestās daļas </w:t>
      </w:r>
      <w:r w:rsidRPr="00CD272F">
        <w:rPr>
          <w:rFonts w:ascii="Times New Roman" w:hAnsi="Times New Roman"/>
          <w:lang w:val="lv-LV"/>
        </w:rPr>
        <w:t>prasībām.</w:t>
      </w:r>
    </w:p>
    <w:p w14:paraId="7F9890BC" w14:textId="77777777" w:rsidR="00EB0243" w:rsidRPr="00CD272F" w:rsidRDefault="00EB0243" w:rsidP="006D3F81">
      <w:pPr>
        <w:keepNext/>
        <w:numPr>
          <w:ilvl w:val="1"/>
          <w:numId w:val="2"/>
        </w:numPr>
        <w:tabs>
          <w:tab w:val="left" w:pos="0"/>
        </w:tabs>
        <w:spacing w:before="240" w:after="0" w:line="240" w:lineRule="auto"/>
        <w:ind w:left="0" w:right="425" w:firstLine="0"/>
        <w:outlineLvl w:val="1"/>
        <w:rPr>
          <w:rFonts w:ascii="Times New Roman" w:eastAsia="Times New Roman" w:hAnsi="Times New Roman"/>
          <w:b/>
          <w:bCs/>
          <w:color w:val="000000"/>
          <w:lang w:val="lv-LV"/>
        </w:rPr>
      </w:pPr>
      <w:r w:rsidRPr="00CD272F">
        <w:rPr>
          <w:rFonts w:ascii="Times New Roman" w:eastAsia="Times New Roman" w:hAnsi="Times New Roman"/>
          <w:b/>
          <w:bCs/>
          <w:color w:val="000000"/>
          <w:lang w:val="lv-LV"/>
        </w:rPr>
        <w:t>Piedāvājuma noformēšana</w:t>
      </w:r>
    </w:p>
    <w:p w14:paraId="1AF5699F" w14:textId="77777777" w:rsidR="00EB0243" w:rsidRPr="00CD272F" w:rsidRDefault="00EB0243" w:rsidP="006D3F81">
      <w:pPr>
        <w:keepNext/>
        <w:numPr>
          <w:ilvl w:val="2"/>
          <w:numId w:val="2"/>
        </w:numPr>
        <w:tabs>
          <w:tab w:val="left" w:pos="0"/>
        </w:tabs>
        <w:spacing w:after="0" w:line="240" w:lineRule="auto"/>
        <w:ind w:left="0" w:right="425" w:firstLine="0"/>
        <w:jc w:val="both"/>
        <w:outlineLvl w:val="1"/>
        <w:rPr>
          <w:rFonts w:ascii="Times New Roman" w:eastAsia="Times New Roman" w:hAnsi="Times New Roman"/>
          <w:b/>
          <w:bCs/>
          <w:color w:val="000000"/>
          <w:lang w:val="lv-LV"/>
        </w:rPr>
      </w:pPr>
      <w:r w:rsidRPr="00CD272F">
        <w:rPr>
          <w:rFonts w:ascii="Times New Roman" w:eastAsia="Times New Roman" w:hAnsi="Times New Roman"/>
          <w:color w:val="000000"/>
          <w:lang w:val="lv-LV"/>
        </w:rPr>
        <w:t>Piedāvājums jāiesniedz elektroniski EIS e-konkursu apakšsistēmā, ievērojot šādas pretendenta izvēles iespējas:</w:t>
      </w:r>
    </w:p>
    <w:p w14:paraId="53E1ACD6" w14:textId="77777777" w:rsidR="00EB0243" w:rsidRPr="00CD272F" w:rsidRDefault="00EB0243" w:rsidP="006D3F81">
      <w:pPr>
        <w:keepNext/>
        <w:numPr>
          <w:ilvl w:val="3"/>
          <w:numId w:val="2"/>
        </w:numPr>
        <w:tabs>
          <w:tab w:val="left" w:pos="0"/>
          <w:tab w:val="left" w:pos="1134"/>
        </w:tabs>
        <w:spacing w:after="0" w:line="240" w:lineRule="auto"/>
        <w:ind w:left="0" w:right="425" w:firstLine="0"/>
        <w:jc w:val="both"/>
        <w:outlineLvl w:val="1"/>
        <w:rPr>
          <w:rFonts w:ascii="Times New Roman" w:eastAsia="Times New Roman" w:hAnsi="Times New Roman"/>
          <w:b/>
          <w:bCs/>
          <w:color w:val="000000"/>
          <w:lang w:val="lv-LV"/>
        </w:rPr>
      </w:pPr>
      <w:r w:rsidRPr="00CD272F">
        <w:rPr>
          <w:rFonts w:ascii="Times New Roman" w:eastAsia="Times New Roman" w:hAnsi="Times New Roman"/>
          <w:color w:val="000000"/>
          <w:lang w:val="lv-LV"/>
        </w:rPr>
        <w:t>izmantojot EIS e-konkursu apakšsistēmas piedāvātos rīkus, aizpildot minētās sistēmas e-konkursu apakšsistēmā šīs iepirkuma procedūras sadaļā ievietotās formas;</w:t>
      </w:r>
    </w:p>
    <w:p w14:paraId="13B070CD" w14:textId="77777777" w:rsidR="00EB0243" w:rsidRPr="00CD272F" w:rsidRDefault="00EB0243" w:rsidP="006D3F81">
      <w:pPr>
        <w:keepNext/>
        <w:numPr>
          <w:ilvl w:val="3"/>
          <w:numId w:val="2"/>
        </w:numPr>
        <w:tabs>
          <w:tab w:val="left" w:pos="0"/>
          <w:tab w:val="left" w:pos="1134"/>
        </w:tabs>
        <w:spacing w:after="0" w:line="240" w:lineRule="auto"/>
        <w:ind w:left="0" w:right="425" w:firstLine="0"/>
        <w:jc w:val="both"/>
        <w:outlineLvl w:val="1"/>
        <w:rPr>
          <w:rFonts w:ascii="Times New Roman" w:eastAsia="Times New Roman" w:hAnsi="Times New Roman"/>
          <w:b/>
          <w:bCs/>
          <w:color w:val="000000"/>
          <w:lang w:val="lv-LV"/>
        </w:rPr>
      </w:pPr>
      <w:r w:rsidRPr="00CD272F">
        <w:rPr>
          <w:rFonts w:ascii="Times New Roman" w:eastAsia="Times New Roman" w:hAnsi="Times New Roman"/>
          <w:color w:val="000000"/>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2E420E4" w14:textId="77777777" w:rsidR="00EB0243" w:rsidRPr="00CD272F" w:rsidRDefault="00B462EB" w:rsidP="006D3F81">
      <w:pPr>
        <w:keepNext/>
        <w:numPr>
          <w:ilvl w:val="3"/>
          <w:numId w:val="2"/>
        </w:numPr>
        <w:tabs>
          <w:tab w:val="left" w:pos="0"/>
          <w:tab w:val="left" w:pos="1134"/>
        </w:tabs>
        <w:spacing w:after="0" w:line="240" w:lineRule="auto"/>
        <w:ind w:left="0" w:right="425" w:firstLine="0"/>
        <w:jc w:val="both"/>
        <w:outlineLvl w:val="1"/>
        <w:rPr>
          <w:rFonts w:ascii="Times New Roman" w:eastAsia="Times New Roman" w:hAnsi="Times New Roman"/>
          <w:b/>
          <w:bCs/>
          <w:color w:val="000000"/>
          <w:lang w:val="lv-LV"/>
        </w:rPr>
      </w:pPr>
      <w:r w:rsidRPr="00CD272F">
        <w:rPr>
          <w:rFonts w:ascii="Times New Roman" w:eastAsia="Times New Roman" w:hAnsi="Times New Roman"/>
          <w:color w:val="000000"/>
          <w:lang w:val="lv-LV"/>
        </w:rPr>
        <w:t>elektroniski (</w:t>
      </w:r>
      <w:proofErr w:type="spellStart"/>
      <w:r w:rsidR="00EB0243" w:rsidRPr="00CD272F">
        <w:rPr>
          <w:rFonts w:ascii="Times New Roman" w:eastAsia="Times New Roman" w:hAnsi="Times New Roman"/>
          <w:color w:val="000000"/>
          <w:lang w:val="lv-LV"/>
        </w:rPr>
        <w:t>pdf</w:t>
      </w:r>
      <w:proofErr w:type="spellEnd"/>
      <w:r w:rsidR="00EB0243" w:rsidRPr="00CD272F">
        <w:rPr>
          <w:rFonts w:ascii="Times New Roman" w:eastAsia="Times New Roman" w:hAnsi="Times New Roman"/>
          <w:color w:val="000000"/>
          <w:lang w:val="lv-LV"/>
        </w:rPr>
        <w:t xml:space="preserve">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4CEC26A" w14:textId="77777777" w:rsidR="00EB0243" w:rsidRPr="00CD272F" w:rsidRDefault="00EB0243" w:rsidP="006D3F81">
      <w:pPr>
        <w:keepNext/>
        <w:numPr>
          <w:ilvl w:val="2"/>
          <w:numId w:val="2"/>
        </w:numPr>
        <w:tabs>
          <w:tab w:val="left" w:pos="0"/>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 xml:space="preserve">Sagatavojot piedāvājumu, pretendents ievēro, ka iesniedzot piedāvājumu, pretendents to paraksta ar drošu elektronisko parakstu un laika zīmogu vai ar EIS piedāvāto elektronisko parakstu. Pretendents pēc saviem ieskatiem dalības pieteikumu, tehnisko piedāvājumu un finanšu piedāvājumu var ar drošu </w:t>
      </w:r>
      <w:r w:rsidRPr="00CD272F">
        <w:rPr>
          <w:rFonts w:ascii="Times New Roman" w:eastAsia="Times New Roman" w:hAnsi="Times New Roman"/>
          <w:color w:val="000000"/>
          <w:lang w:val="lv-LV"/>
        </w:rPr>
        <w:lastRenderedPageBreak/>
        <w:t xml:space="preserve">elektronisko parakstu un laika zīmogu parakstīt atsevišķi. Piedāvājumu paraksta pretendentu pārstāvēt tiesīgā persona, pievienojot pārstāvību apliecinošu dokumentu (piemēram, pilnvaru). </w:t>
      </w:r>
    </w:p>
    <w:p w14:paraId="7B053273" w14:textId="77777777" w:rsidR="00EB0243" w:rsidRPr="00CD272F" w:rsidRDefault="00EB0243" w:rsidP="006D3F81">
      <w:pPr>
        <w:keepNext/>
        <w:numPr>
          <w:ilvl w:val="2"/>
          <w:numId w:val="2"/>
        </w:numPr>
        <w:tabs>
          <w:tab w:val="left" w:pos="0"/>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Iesniedzot piedāvājumu, pretendents pilnībā atzīst visus iepirkuma nolikumā (tai skaitā, tā pielikumos un formās, kuras ir ievietotas EIS e-konkursu apakšsistēmās šī konkursa sadaļā) ietvertos nosacījumus.</w:t>
      </w:r>
    </w:p>
    <w:p w14:paraId="116D4CBB" w14:textId="77777777" w:rsidR="00EB0243" w:rsidRPr="00CD272F" w:rsidRDefault="00EB0243" w:rsidP="006D3F81">
      <w:pPr>
        <w:keepNext/>
        <w:numPr>
          <w:ilvl w:val="2"/>
          <w:numId w:val="2"/>
        </w:numPr>
        <w:tabs>
          <w:tab w:val="left" w:pos="0"/>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p>
    <w:p w14:paraId="29256B97" w14:textId="7E03A65C" w:rsidR="00EB0243" w:rsidRPr="00CD272F" w:rsidRDefault="00EB0243" w:rsidP="006D3F81">
      <w:pPr>
        <w:keepNext/>
        <w:numPr>
          <w:ilvl w:val="2"/>
          <w:numId w:val="2"/>
        </w:numPr>
        <w:tabs>
          <w:tab w:val="left" w:pos="0"/>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 xml:space="preserve">Ja </w:t>
      </w:r>
      <w:r w:rsidR="00A22185" w:rsidRPr="00CD272F">
        <w:rPr>
          <w:rFonts w:ascii="Times New Roman" w:eastAsia="Times New Roman" w:hAnsi="Times New Roman"/>
          <w:color w:val="000000"/>
          <w:lang w:val="lv-LV"/>
        </w:rPr>
        <w:t>piedāvājums saturēs kādu no 1.</w:t>
      </w:r>
      <w:r w:rsidR="0030740B" w:rsidRPr="00CD272F">
        <w:rPr>
          <w:rFonts w:ascii="Times New Roman" w:eastAsia="Times New Roman" w:hAnsi="Times New Roman"/>
          <w:color w:val="000000"/>
          <w:lang w:val="lv-LV"/>
        </w:rPr>
        <w:t>9</w:t>
      </w:r>
      <w:r w:rsidRPr="00CD272F">
        <w:rPr>
          <w:rFonts w:ascii="Times New Roman" w:eastAsia="Times New Roman" w:hAnsi="Times New Roman"/>
          <w:color w:val="000000"/>
          <w:lang w:val="lv-LV"/>
        </w:rPr>
        <w:t>.4.punktā minētajiem riskiem, tas netiks izskatīts.</w:t>
      </w:r>
    </w:p>
    <w:p w14:paraId="1B9D488A" w14:textId="77777777" w:rsidR="00EB0243" w:rsidRPr="00CD272F" w:rsidRDefault="00EB0243" w:rsidP="006D3F81">
      <w:pPr>
        <w:keepNext/>
        <w:numPr>
          <w:ilvl w:val="2"/>
          <w:numId w:val="2"/>
        </w:numPr>
        <w:tabs>
          <w:tab w:val="left" w:pos="0"/>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BF490F3" w14:textId="77777777" w:rsidR="00EB0243" w:rsidRPr="00CD272F" w:rsidRDefault="00EB0243" w:rsidP="006D3F81">
      <w:pPr>
        <w:keepNext/>
        <w:numPr>
          <w:ilvl w:val="2"/>
          <w:numId w:val="2"/>
        </w:numPr>
        <w:tabs>
          <w:tab w:val="left" w:pos="576"/>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 xml:space="preserve">Piedāvājums jāsagatavo latviešu valodā. Ja kāds dokuments piedāvājumā un/vai citi piedāvājumā iekļautie informācijas materiāli ir svešvalodā, tam jāpievieno pretendenta </w:t>
      </w:r>
      <w:proofErr w:type="spellStart"/>
      <w:r w:rsidRPr="00CD272F">
        <w:rPr>
          <w:rFonts w:ascii="Times New Roman" w:eastAsia="Times New Roman" w:hAnsi="Times New Roman"/>
          <w:color w:val="000000"/>
          <w:lang w:val="lv-LV"/>
        </w:rPr>
        <w:t>paraksttiesīgās</w:t>
      </w:r>
      <w:proofErr w:type="spellEnd"/>
      <w:r w:rsidRPr="00CD272F">
        <w:rPr>
          <w:rFonts w:ascii="Times New Roman" w:eastAsia="Times New Roman" w:hAnsi="Times New Roman"/>
          <w:color w:val="000000"/>
          <w:lang w:val="lv-LV"/>
        </w:rPr>
        <w:t xml:space="preserve"> personas vai pilnvarotās personas (pievienojama pilnvara) apstiprināts tulkojums latviešu valodā.</w:t>
      </w:r>
    </w:p>
    <w:p w14:paraId="7069AAAB" w14:textId="77777777" w:rsidR="00EB0243" w:rsidRPr="00CD272F" w:rsidRDefault="00EB0243" w:rsidP="006D3F81">
      <w:pPr>
        <w:keepNext/>
        <w:numPr>
          <w:ilvl w:val="2"/>
          <w:numId w:val="2"/>
        </w:numPr>
        <w:tabs>
          <w:tab w:val="left" w:pos="576"/>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20C54DA5" w14:textId="77777777" w:rsidR="00EB0243" w:rsidRPr="00CD272F" w:rsidRDefault="00EB0243" w:rsidP="006D3F81">
      <w:pPr>
        <w:keepNext/>
        <w:numPr>
          <w:ilvl w:val="2"/>
          <w:numId w:val="2"/>
        </w:numPr>
        <w:tabs>
          <w:tab w:val="left" w:pos="576"/>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 xml:space="preserve">Piedāvājums elektroniski jāparaksta pretendenta </w:t>
      </w:r>
      <w:proofErr w:type="spellStart"/>
      <w:r w:rsidRPr="00CD272F">
        <w:rPr>
          <w:rFonts w:ascii="Times New Roman" w:eastAsia="Times New Roman" w:hAnsi="Times New Roman"/>
          <w:color w:val="000000"/>
          <w:lang w:val="lv-LV"/>
        </w:rPr>
        <w:t>paraksttiesīgajai</w:t>
      </w:r>
      <w:proofErr w:type="spellEnd"/>
      <w:r w:rsidRPr="00CD272F">
        <w:rPr>
          <w:rFonts w:ascii="Times New Roman" w:eastAsia="Times New Roman" w:hAnsi="Times New Roman"/>
          <w:color w:val="000000"/>
          <w:lang w:val="lv-LV"/>
        </w:rPr>
        <w:t xml:space="preserve"> vai pilnvarotajai personai. Pilnvarotajai personai pretendenta atlases dokumentu daļā jāpievieno pilnvara. Pilnvarā precīzi jānorāda pilnvarotajam pārstāvim piešķirto tiesību un saistību apjoms.</w:t>
      </w:r>
    </w:p>
    <w:p w14:paraId="4C407F98" w14:textId="77777777" w:rsidR="00EB0243" w:rsidRPr="00CD272F" w:rsidRDefault="00B462EB" w:rsidP="006D3F81">
      <w:pPr>
        <w:keepNext/>
        <w:numPr>
          <w:ilvl w:val="2"/>
          <w:numId w:val="2"/>
        </w:numPr>
        <w:tabs>
          <w:tab w:val="left" w:pos="576"/>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 xml:space="preserve"> </w:t>
      </w:r>
      <w:r w:rsidR="00EB0243" w:rsidRPr="00CD272F">
        <w:rPr>
          <w:rFonts w:ascii="Times New Roman" w:eastAsia="Times New Roman" w:hAnsi="Times New Roman"/>
          <w:color w:val="000000"/>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EB0243" w:rsidRPr="00CD272F">
        <w:rPr>
          <w:rFonts w:ascii="Times New Roman" w:eastAsia="Times New Roman" w:hAnsi="Times New Roman"/>
          <w:color w:val="000000"/>
          <w:lang w:val="lv-LV"/>
        </w:rPr>
        <w:t>paraksttiesīgajai</w:t>
      </w:r>
      <w:proofErr w:type="spellEnd"/>
      <w:r w:rsidR="00EB0243" w:rsidRPr="00CD272F">
        <w:rPr>
          <w:rFonts w:ascii="Times New Roman" w:eastAsia="Times New Roman" w:hAnsi="Times New Roman"/>
          <w:color w:val="000000"/>
          <w:lang w:val="lv-LV"/>
        </w:rPr>
        <w:t xml:space="preserve"> vai pilnvarotajai personai.</w:t>
      </w:r>
    </w:p>
    <w:p w14:paraId="616BBD16" w14:textId="77777777" w:rsidR="00EB0243" w:rsidRPr="00CD272F" w:rsidRDefault="00B462EB" w:rsidP="006D3F81">
      <w:pPr>
        <w:keepNext/>
        <w:numPr>
          <w:ilvl w:val="2"/>
          <w:numId w:val="2"/>
        </w:numPr>
        <w:tabs>
          <w:tab w:val="left" w:pos="576"/>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 xml:space="preserve"> </w:t>
      </w:r>
      <w:r w:rsidR="00EB0243" w:rsidRPr="00CD272F">
        <w:rPr>
          <w:rFonts w:ascii="Times New Roman" w:eastAsia="Times New Roman" w:hAnsi="Times New Roman"/>
          <w:color w:val="000000"/>
          <w:lang w:val="lv-LV"/>
        </w:rPr>
        <w:t>Pirms i</w:t>
      </w:r>
      <w:r w:rsidR="00A22185" w:rsidRPr="00CD272F">
        <w:rPr>
          <w:rFonts w:ascii="Times New Roman" w:eastAsia="Times New Roman" w:hAnsi="Times New Roman"/>
          <w:color w:val="000000"/>
          <w:lang w:val="lv-LV"/>
        </w:rPr>
        <w:t>epirkuma procedūras nolikuma 1.5</w:t>
      </w:r>
      <w:r w:rsidR="00EB0243" w:rsidRPr="00CD272F">
        <w:rPr>
          <w:rFonts w:ascii="Times New Roman" w:eastAsia="Times New Roman" w:hAnsi="Times New Roman"/>
          <w:color w:val="000000"/>
          <w:lang w:val="lv-LV"/>
        </w:rPr>
        <w:t>.1.punktā noteiktā piedāvājuma iesniegšanas termiņa beigām pretendents ir tiesīgs grozīt vai atsaukt iesniegto piedāvājumu, izmantojot attiecīgos EIS pieejamos rīkus.</w:t>
      </w:r>
    </w:p>
    <w:p w14:paraId="7D41F125" w14:textId="77777777" w:rsidR="00EB0243" w:rsidRPr="00CD272F" w:rsidRDefault="00B462EB" w:rsidP="006D3F81">
      <w:pPr>
        <w:keepNext/>
        <w:numPr>
          <w:ilvl w:val="2"/>
          <w:numId w:val="2"/>
        </w:numPr>
        <w:tabs>
          <w:tab w:val="left" w:pos="576"/>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 xml:space="preserve"> </w:t>
      </w:r>
      <w:r w:rsidR="00EB0243" w:rsidRPr="00CD272F">
        <w:rPr>
          <w:rFonts w:ascii="Times New Roman" w:eastAsia="Times New Roman" w:hAnsi="Times New Roman"/>
          <w:color w:val="000000"/>
          <w:lang w:val="lv-LV"/>
        </w:rPr>
        <w:t>Pēc i</w:t>
      </w:r>
      <w:r w:rsidR="00A22185" w:rsidRPr="00CD272F">
        <w:rPr>
          <w:rFonts w:ascii="Times New Roman" w:eastAsia="Times New Roman" w:hAnsi="Times New Roman"/>
          <w:color w:val="000000"/>
          <w:lang w:val="lv-LV"/>
        </w:rPr>
        <w:t>epirkuma procedūras nolikuma 1.5</w:t>
      </w:r>
      <w:r w:rsidR="00EB0243" w:rsidRPr="00CD272F">
        <w:rPr>
          <w:rFonts w:ascii="Times New Roman" w:eastAsia="Times New Roman" w:hAnsi="Times New Roman"/>
          <w:color w:val="000000"/>
          <w:lang w:val="lv-LV"/>
        </w:rPr>
        <w:t>.1.punktā noteiktā piedāvājuma iesniegšanas termiņa beigām pretendents:</w:t>
      </w:r>
    </w:p>
    <w:p w14:paraId="65CD17D1" w14:textId="77777777" w:rsidR="00EB0243" w:rsidRPr="00CD272F" w:rsidRDefault="00EB0243" w:rsidP="006D3F81">
      <w:pPr>
        <w:keepNext/>
        <w:numPr>
          <w:ilvl w:val="3"/>
          <w:numId w:val="2"/>
        </w:numPr>
        <w:tabs>
          <w:tab w:val="left" w:pos="576"/>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nav tiesīgs grozīt iesniegto piedāvājumu;</w:t>
      </w:r>
    </w:p>
    <w:p w14:paraId="0817A50A" w14:textId="77777777" w:rsidR="00EB0243" w:rsidRPr="00CD272F" w:rsidRDefault="00EB0243" w:rsidP="006D3F81">
      <w:pPr>
        <w:keepNext/>
        <w:numPr>
          <w:ilvl w:val="3"/>
          <w:numId w:val="2"/>
        </w:numPr>
        <w:tabs>
          <w:tab w:val="left" w:pos="1418"/>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 xml:space="preserve">ir tiesīgs atsaukt iesniegto piedāvājumu, </w:t>
      </w:r>
      <w:proofErr w:type="spellStart"/>
      <w:r w:rsidRPr="00CD272F">
        <w:rPr>
          <w:rFonts w:ascii="Times New Roman" w:eastAsia="Times New Roman" w:hAnsi="Times New Roman"/>
          <w:color w:val="000000"/>
          <w:lang w:val="lv-LV"/>
        </w:rPr>
        <w:t>rakstveidā</w:t>
      </w:r>
      <w:proofErr w:type="spellEnd"/>
      <w:r w:rsidRPr="00CD272F">
        <w:rPr>
          <w:rFonts w:ascii="Times New Roman" w:eastAsia="Times New Roman" w:hAnsi="Times New Roman"/>
          <w:color w:val="000000"/>
          <w:lang w:val="lv-LV"/>
        </w:rPr>
        <w:t xml:space="preserve"> par to informējot Pasūtītāju. Šajā gadījumā piedāvājuma atsaukšana izbeidz turpmāku pretendenta dalību šajā iepirkuma procedūrā.</w:t>
      </w:r>
    </w:p>
    <w:p w14:paraId="0E232AA1" w14:textId="7E1D2ABF" w:rsidR="00EB0243" w:rsidRPr="00CD272F" w:rsidRDefault="00EB0243" w:rsidP="006D3F81">
      <w:pPr>
        <w:keepNext/>
        <w:numPr>
          <w:ilvl w:val="2"/>
          <w:numId w:val="2"/>
        </w:numPr>
        <w:tabs>
          <w:tab w:val="left" w:pos="576"/>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Pretendents var iesniegt tikai 1 (vienu) piedāvājuma variantu par visu iepirkuma priekšmeta apjomu. Iepirkums nav sadalīts daļās un nav pieļaujama piedāvājumu variantu iesniegšana.</w:t>
      </w:r>
    </w:p>
    <w:p w14:paraId="76272C97" w14:textId="77777777" w:rsidR="00EB0243" w:rsidRPr="00CD272F" w:rsidRDefault="005A7E6B" w:rsidP="006D3F81">
      <w:pPr>
        <w:keepNext/>
        <w:numPr>
          <w:ilvl w:val="2"/>
          <w:numId w:val="2"/>
        </w:numPr>
        <w:tabs>
          <w:tab w:val="left" w:pos="576"/>
        </w:tabs>
        <w:spacing w:after="0" w:line="240" w:lineRule="auto"/>
        <w:ind w:left="0" w:right="425" w:firstLine="0"/>
        <w:jc w:val="both"/>
        <w:outlineLvl w:val="1"/>
        <w:rPr>
          <w:rFonts w:ascii="Times New Roman" w:eastAsia="Times New Roman" w:hAnsi="Times New Roman"/>
          <w:color w:val="000000"/>
          <w:lang w:val="lv-LV"/>
        </w:rPr>
      </w:pPr>
      <w:r w:rsidRPr="00CD272F">
        <w:rPr>
          <w:rFonts w:ascii="Times New Roman" w:eastAsia="Times New Roman" w:hAnsi="Times New Roman"/>
          <w:color w:val="000000"/>
          <w:lang w:val="lv-LV"/>
        </w:rPr>
        <w:t xml:space="preserve"> </w:t>
      </w:r>
      <w:r w:rsidR="00EB0243" w:rsidRPr="00CD272F">
        <w:rPr>
          <w:rFonts w:ascii="Times New Roman" w:eastAsia="Times New Roman" w:hAnsi="Times New Roman"/>
          <w:color w:val="000000"/>
          <w:lang w:val="lv-LV"/>
        </w:rPr>
        <w:t>Pretendentu piedāvājumi, kas iesniegti ārpus EIS e-konkursu apakšsistēmas, netiek atvērti un neatvērti tiek nosūtīti atpakaļ iesniedzējam.</w:t>
      </w:r>
    </w:p>
    <w:p w14:paraId="7BF1C81F" w14:textId="25A67682" w:rsidR="00772461" w:rsidRPr="00CD272F" w:rsidRDefault="002773FE" w:rsidP="002773FE">
      <w:pPr>
        <w:pStyle w:val="BodyText"/>
        <w:spacing w:after="120"/>
        <w:ind w:right="425"/>
        <w:rPr>
          <w:rFonts w:ascii="Times New Roman" w:eastAsia="Times New Roman" w:hAnsi="Times New Roman" w:cs="Times New Roman"/>
          <w:color w:val="000000"/>
          <w:sz w:val="22"/>
          <w:szCs w:val="22"/>
          <w:lang w:val="lv-LV"/>
        </w:rPr>
      </w:pPr>
      <w:r w:rsidRPr="00CD272F">
        <w:rPr>
          <w:rFonts w:ascii="Times New Roman" w:eastAsia="Times New Roman" w:hAnsi="Times New Roman" w:cs="Times New Roman"/>
          <w:color w:val="000000"/>
          <w:sz w:val="22"/>
          <w:szCs w:val="22"/>
          <w:lang w:val="lv-LV"/>
        </w:rPr>
        <w:t>9.1.15.</w:t>
      </w:r>
      <w:r w:rsidR="00772461" w:rsidRPr="00CD272F">
        <w:rPr>
          <w:rFonts w:ascii="Times New Roman" w:eastAsia="Times New Roman" w:hAnsi="Times New Roman" w:cs="Times New Roman"/>
          <w:color w:val="000000"/>
          <w:sz w:val="22"/>
          <w:szCs w:val="22"/>
          <w:lang w:val="lv-LV"/>
        </w:rPr>
        <w:t>Ja tiks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pārcels piedāvājumu vai pieteikumu iesniegšanas termiņu par vienu darbdienu. Sistēmas darbības atjaunošanas dienā tajā ievietos paziņojumu par sistēmas darbības traucējumiem, norādot iepirkumus un iepirkuma procedūras, kuru termiņi pārcelti.</w:t>
      </w:r>
    </w:p>
    <w:p w14:paraId="4C105452" w14:textId="1E39ACCA" w:rsidR="00772461" w:rsidRPr="00CD272F" w:rsidRDefault="002773FE" w:rsidP="002773FE">
      <w:pPr>
        <w:pStyle w:val="BodyText"/>
        <w:spacing w:after="120"/>
        <w:ind w:right="425"/>
        <w:rPr>
          <w:rFonts w:ascii="Times New Roman" w:eastAsia="Times New Roman" w:hAnsi="Times New Roman" w:cs="Times New Roman"/>
          <w:color w:val="000000"/>
          <w:sz w:val="22"/>
          <w:szCs w:val="22"/>
          <w:lang w:val="lv-LV"/>
        </w:rPr>
      </w:pPr>
      <w:r w:rsidRPr="00CD272F">
        <w:rPr>
          <w:rFonts w:ascii="Times New Roman" w:eastAsia="Times New Roman" w:hAnsi="Times New Roman" w:cs="Times New Roman"/>
          <w:color w:val="000000"/>
          <w:sz w:val="22"/>
          <w:szCs w:val="22"/>
          <w:lang w:val="lv-LV"/>
        </w:rPr>
        <w:t>9.16.</w:t>
      </w:r>
      <w:r w:rsidR="00772461" w:rsidRPr="00CD272F">
        <w:rPr>
          <w:rFonts w:ascii="Times New Roman" w:eastAsia="Times New Roman" w:hAnsi="Times New Roman" w:cs="Times New Roman"/>
          <w:color w:val="000000"/>
          <w:sz w:val="22"/>
          <w:szCs w:val="22"/>
          <w:lang w:val="lv-LV"/>
        </w:rPr>
        <w:t>Ja no sistēmas uzturētāja tiks saņemts paziņojums par traucējumiem elektroniskās informācijas sistēmas darbībā, kuru dēļ nav iespējams nodrošināt piedāvājumu drošību, Iepirkuma komisija pieņems lēmumu par iepirkuma procedūras pārtraukšanu un Pasūtītājs sagatavos paziņojumu par līguma slēgšanas tiesību piešķiršanu un iesniegs to publikāciju vadības sistēmā.</w:t>
      </w:r>
    </w:p>
    <w:p w14:paraId="117B0801" w14:textId="77777777" w:rsidR="00772461" w:rsidRPr="00CD272F" w:rsidRDefault="00772461" w:rsidP="006D3F81">
      <w:pPr>
        <w:keepNext/>
        <w:tabs>
          <w:tab w:val="left" w:pos="576"/>
        </w:tabs>
        <w:spacing w:after="0" w:line="240" w:lineRule="auto"/>
        <w:ind w:right="425"/>
        <w:jc w:val="both"/>
        <w:outlineLvl w:val="1"/>
        <w:rPr>
          <w:rFonts w:ascii="Times New Roman" w:eastAsia="Times New Roman" w:hAnsi="Times New Roman"/>
          <w:color w:val="000000"/>
          <w:lang w:val="lv-LV"/>
        </w:rPr>
      </w:pPr>
    </w:p>
    <w:p w14:paraId="413A0E2A" w14:textId="77777777" w:rsidR="008614DC" w:rsidRPr="00CD272F" w:rsidRDefault="008614DC" w:rsidP="006D3F81">
      <w:pPr>
        <w:spacing w:after="120" w:line="240" w:lineRule="auto"/>
        <w:ind w:right="425"/>
        <w:jc w:val="center"/>
        <w:rPr>
          <w:rFonts w:ascii="Times New Roman" w:eastAsia="Times New Roman" w:hAnsi="Times New Roman"/>
          <w:b/>
          <w:bCs/>
          <w:lang w:val="lv-LV"/>
        </w:rPr>
      </w:pPr>
    </w:p>
    <w:p w14:paraId="431611CA" w14:textId="03E98DF6" w:rsidR="00EB0243" w:rsidRPr="00CD272F" w:rsidRDefault="005F4593" w:rsidP="006D3F81">
      <w:pPr>
        <w:keepNext/>
        <w:spacing w:after="240" w:line="240" w:lineRule="auto"/>
        <w:ind w:right="425"/>
        <w:jc w:val="center"/>
        <w:outlineLvl w:val="2"/>
        <w:rPr>
          <w:rFonts w:ascii="Times New Roman" w:eastAsia="Times New Roman" w:hAnsi="Times New Roman"/>
          <w:b/>
          <w:bCs/>
          <w:lang w:val="lv-LV"/>
        </w:rPr>
      </w:pPr>
      <w:r w:rsidRPr="00CD272F">
        <w:rPr>
          <w:rFonts w:ascii="Times New Roman" w:eastAsia="Times New Roman" w:hAnsi="Times New Roman"/>
          <w:b/>
          <w:bCs/>
          <w:lang w:val="lv-LV"/>
        </w:rPr>
        <w:lastRenderedPageBreak/>
        <w:t>2. PRASĪBAS</w:t>
      </w:r>
      <w:r w:rsidRPr="00CD272F">
        <w:rPr>
          <w:rFonts w:ascii="Times New Roman" w:hAnsi="Times New Roman"/>
          <w:b/>
          <w:lang w:val="lv-LV"/>
        </w:rPr>
        <w:t xml:space="preserve">, IESNIEDZAMIE DOKUMENTI UN </w:t>
      </w:r>
      <w:r w:rsidRPr="00CD272F">
        <w:rPr>
          <w:rFonts w:ascii="Times New Roman" w:eastAsia="Times New Roman" w:hAnsi="Times New Roman"/>
          <w:b/>
          <w:bCs/>
          <w:lang w:val="lv-LV"/>
        </w:rPr>
        <w:t>PRETENDENTU ATLASE</w:t>
      </w:r>
    </w:p>
    <w:p w14:paraId="40B53EA9" w14:textId="77777777" w:rsidR="00EB0243" w:rsidRPr="00CD272F" w:rsidRDefault="00EB0243" w:rsidP="006D3F81">
      <w:pPr>
        <w:keepNext/>
        <w:numPr>
          <w:ilvl w:val="1"/>
          <w:numId w:val="21"/>
        </w:numPr>
        <w:tabs>
          <w:tab w:val="left" w:pos="426"/>
        </w:tabs>
        <w:spacing w:after="0" w:line="240" w:lineRule="auto"/>
        <w:ind w:left="0" w:right="425" w:firstLine="0"/>
        <w:outlineLvl w:val="1"/>
        <w:rPr>
          <w:rFonts w:ascii="Times New Roman" w:eastAsia="Times New Roman" w:hAnsi="Times New Roman"/>
          <w:b/>
          <w:bCs/>
          <w:color w:val="000000"/>
          <w:lang w:val="lv-LV"/>
        </w:rPr>
      </w:pPr>
      <w:r w:rsidRPr="00CD272F">
        <w:rPr>
          <w:rFonts w:ascii="Times New Roman" w:eastAsia="Times New Roman" w:hAnsi="Times New Roman"/>
          <w:b/>
          <w:bCs/>
          <w:color w:val="000000"/>
          <w:lang w:val="lv-LV"/>
        </w:rPr>
        <w:t xml:space="preserve">Vispārīgie nosacījumi pretendenta dalībai iepirkumā </w:t>
      </w:r>
    </w:p>
    <w:p w14:paraId="38D946DD" w14:textId="16BAED52" w:rsidR="005F4593" w:rsidRPr="00CD272F" w:rsidRDefault="005F4593" w:rsidP="006D3F81">
      <w:pPr>
        <w:pStyle w:val="ListParagraph"/>
        <w:spacing w:after="120" w:line="240" w:lineRule="auto"/>
        <w:ind w:left="0" w:right="425"/>
        <w:jc w:val="both"/>
        <w:outlineLvl w:val="1"/>
        <w:rPr>
          <w:rFonts w:ascii="Times New Roman" w:hAnsi="Times New Roman"/>
          <w:lang w:val="lv-LV"/>
        </w:rPr>
      </w:pPr>
      <w:r w:rsidRPr="00CD272F">
        <w:rPr>
          <w:rFonts w:ascii="Times New Roman" w:eastAsia="Times New Roman" w:hAnsi="Times New Roman"/>
          <w:bCs/>
          <w:color w:val="000000"/>
          <w:lang w:val="lv-LV"/>
        </w:rPr>
        <w:t xml:space="preserve">2.1.1. Pretendentam ir jāatbilst </w:t>
      </w:r>
      <w:r w:rsidRPr="00CD272F">
        <w:rPr>
          <w:rFonts w:ascii="Times New Roman" w:eastAsia="Times New Roman" w:hAnsi="Times New Roman"/>
          <w:color w:val="000000"/>
          <w:lang w:val="lv-LV"/>
        </w:rPr>
        <w:t>N</w:t>
      </w:r>
      <w:r w:rsidRPr="00CD272F">
        <w:rPr>
          <w:rFonts w:ascii="Times New Roman" w:eastAsia="Times New Roman" w:hAnsi="Times New Roman"/>
          <w:bCs/>
          <w:color w:val="000000"/>
          <w:lang w:val="lv-LV"/>
        </w:rPr>
        <w:t>olikuma 2.2.punktā norādītajām pretendenta atlases prasībām un jāiesniedz šo prasību izpildi apliecinoši dokumenti.</w:t>
      </w:r>
      <w:r w:rsidRPr="00CD272F">
        <w:rPr>
          <w:rFonts w:ascii="Times New Roman" w:hAnsi="Times New Roman"/>
          <w:lang w:val="lv-LV"/>
        </w:rPr>
        <w:t xml:space="preserve"> </w:t>
      </w:r>
    </w:p>
    <w:p w14:paraId="111E3EC4" w14:textId="3509D0B7" w:rsidR="00971502" w:rsidRPr="00CD272F" w:rsidRDefault="005F4593" w:rsidP="006D3F81">
      <w:pPr>
        <w:pStyle w:val="ListParagraph"/>
        <w:spacing w:after="120" w:line="240" w:lineRule="auto"/>
        <w:ind w:left="0" w:right="425"/>
        <w:jc w:val="both"/>
        <w:outlineLvl w:val="1"/>
        <w:rPr>
          <w:rFonts w:ascii="Times New Roman" w:hAnsi="Times New Roman"/>
          <w:lang w:val="lv-LV"/>
        </w:rPr>
      </w:pPr>
      <w:r w:rsidRPr="00CD272F">
        <w:rPr>
          <w:rFonts w:ascii="Times New Roman" w:hAnsi="Times New Roman"/>
          <w:lang w:val="lv-LV"/>
        </w:rPr>
        <w:t>2.1.2. Ja pretendents ir personu grupa vai personālsabiedrība (vai pretendents piesaista apakšuzņēmējus, uz kuru iespējām tas balstās), Nolikuma 2.2.punktā minētie dokumenti jāiesniedz par visiem personu grupas vai personālsabiedrības dalībniekiem (vai apakšuzņēmējiem) tādā apjomā, kādā attiecīgais dalībnieks (vai apakšuzņēmējs) piedalās pretendenta kvalifikācijas apliecināšanā.</w:t>
      </w:r>
    </w:p>
    <w:p w14:paraId="102E8A14" w14:textId="77777777" w:rsidR="005F4593" w:rsidRPr="00CD272F" w:rsidRDefault="005F4593" w:rsidP="006D3F81">
      <w:pPr>
        <w:pStyle w:val="ListParagraph"/>
        <w:spacing w:after="120" w:line="240" w:lineRule="auto"/>
        <w:ind w:left="0" w:right="425"/>
        <w:jc w:val="both"/>
        <w:outlineLvl w:val="1"/>
        <w:rPr>
          <w:rFonts w:ascii="Times New Roman" w:eastAsia="Times New Roman" w:hAnsi="Times New Roman"/>
          <w:bCs/>
          <w:color w:val="000000"/>
          <w:lang w:val="lv-LV"/>
        </w:rPr>
      </w:pPr>
      <w:r w:rsidRPr="00CD272F">
        <w:rPr>
          <w:rFonts w:ascii="Times New Roman" w:eastAsia="Times New Roman" w:hAnsi="Times New Roman"/>
          <w:bCs/>
          <w:color w:val="000000"/>
          <w:lang w:val="lv-LV"/>
        </w:rPr>
        <w:t>2.1.3. Pasūtītājs pretendentu, kuram būtu piešķiramas iepirkuma līguma slēgšanas tiesības, izslēgs no turpmākas dalības iepirkumā, ja uz Pretendentu attieksies PIL 9. panta astotajā daļā minētie izslēgšanas iemesli uz PIL 42.panta trešajā daļā minētajām personām.</w:t>
      </w:r>
    </w:p>
    <w:p w14:paraId="2BFEF367" w14:textId="0BAEE699" w:rsidR="00971502" w:rsidRPr="00CD272F" w:rsidRDefault="00971502" w:rsidP="00971502">
      <w:pPr>
        <w:spacing w:after="120" w:line="240" w:lineRule="auto"/>
        <w:ind w:right="425"/>
        <w:jc w:val="both"/>
        <w:rPr>
          <w:rFonts w:ascii="Times New Roman" w:eastAsia="Times New Roman" w:hAnsi="Times New Roman"/>
          <w:bCs/>
          <w:i/>
          <w:color w:val="000000"/>
          <w:lang w:val="lv-LV"/>
        </w:rPr>
      </w:pPr>
      <w:r w:rsidRPr="00CD272F">
        <w:rPr>
          <w:rFonts w:ascii="Times New Roman" w:eastAsia="Times New Roman" w:hAnsi="Times New Roman"/>
          <w:bCs/>
          <w:i/>
          <w:color w:val="000000"/>
          <w:lang w:val="lv-LV"/>
        </w:rPr>
        <w:t>Ja pretendents būtu izslēdzams no iepirkuma procedūras, pamatojoties uz PIL 42. panta otrās daļas 2.punktā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5 (piecām) darbdienām.</w:t>
      </w:r>
    </w:p>
    <w:p w14:paraId="22317AF4" w14:textId="5498CD2D" w:rsidR="00971502" w:rsidRPr="00CD272F" w:rsidRDefault="00971502" w:rsidP="006D3F81">
      <w:pPr>
        <w:pStyle w:val="ListParagraph"/>
        <w:spacing w:after="120" w:line="240" w:lineRule="auto"/>
        <w:ind w:left="0" w:right="425"/>
        <w:jc w:val="both"/>
        <w:outlineLvl w:val="1"/>
        <w:rPr>
          <w:rFonts w:ascii="Times New Roman" w:eastAsia="Times New Roman" w:hAnsi="Times New Roman"/>
          <w:bCs/>
          <w:color w:val="000000"/>
          <w:lang w:val="lv-LV"/>
        </w:rPr>
      </w:pPr>
      <w:r w:rsidRPr="00CD272F">
        <w:rPr>
          <w:rFonts w:ascii="Times New Roman" w:eastAsia="Times New Roman" w:hAnsi="Times New Roman"/>
          <w:bCs/>
          <w:i/>
          <w:color w:val="000000"/>
          <w:lang w:val="lv-LV"/>
        </w:rPr>
        <w:t>Pasūtītājs ir tiesīgs PIL 42. panta otrās daļas 1., 2. un 3. punktā minētos izslēgšanas iemeslus neattiecināt uz personām, kurām pretendentā ir izšķirošā ietekme uz līdzdalības pamata normatīvo aktu par koncerniem izpratnē, un PIL 42. panta otrās daļas 1., 2. un 11. punktā minētos izslēgšanas iemeslus neattiecināt uz pretendenta patieso labuma guvēju.</w:t>
      </w:r>
    </w:p>
    <w:p w14:paraId="2B8A5621" w14:textId="11F74AB3" w:rsidR="00D74ED5" w:rsidRPr="00CD272F" w:rsidRDefault="005F4593" w:rsidP="00AE7F86">
      <w:pPr>
        <w:pStyle w:val="ListParagraph"/>
        <w:spacing w:after="120" w:line="240" w:lineRule="auto"/>
        <w:ind w:left="0" w:right="425"/>
        <w:jc w:val="both"/>
        <w:rPr>
          <w:rFonts w:ascii="Times New Roman" w:eastAsia="Times New Roman" w:hAnsi="Times New Roman"/>
          <w:bCs/>
          <w:lang w:val="lv-LV"/>
        </w:rPr>
      </w:pPr>
      <w:r w:rsidRPr="00CD272F">
        <w:rPr>
          <w:rFonts w:ascii="Times New Roman" w:eastAsia="Times New Roman" w:hAnsi="Times New Roman"/>
          <w:bCs/>
          <w:lang w:val="lv-LV"/>
        </w:rPr>
        <w:t xml:space="preserve">2.1.4. Pasūtītājs veiks pārbaudi uz pretendentu (arī apakšuzņēmējiem), kuram būtu piešķiramas līguma slēgšanas tiesības, vai uz to neattiecas Starptautisko un Latvijas Republikas nacionālo sankciju </w:t>
      </w:r>
      <w:r w:rsidR="002445DC" w:rsidRPr="00CD272F">
        <w:rPr>
          <w:rFonts w:ascii="Times New Roman" w:eastAsia="Times New Roman" w:hAnsi="Times New Roman"/>
          <w:lang w:val="lv-LV"/>
        </w:rPr>
        <w:t>likuma 11.</w:t>
      </w:r>
      <w:r w:rsidR="002445DC" w:rsidRPr="00CD272F">
        <w:rPr>
          <w:rFonts w:ascii="Times New Roman" w:eastAsia="Times New Roman" w:hAnsi="Times New Roman"/>
          <w:vertAlign w:val="superscript"/>
          <w:lang w:val="lv-LV"/>
        </w:rPr>
        <w:t>1</w:t>
      </w:r>
      <w:r w:rsidR="002445DC" w:rsidRPr="00CD272F">
        <w:rPr>
          <w:rFonts w:ascii="Times New Roman" w:eastAsia="Times New Roman" w:hAnsi="Times New Roman"/>
          <w:lang w:val="lv-LV"/>
        </w:rPr>
        <w:t>pantā no</w:t>
      </w:r>
      <w:r w:rsidRPr="00CD272F">
        <w:rPr>
          <w:rFonts w:ascii="Times New Roman" w:eastAsia="Times New Roman" w:hAnsi="Times New Roman"/>
          <w:bCs/>
          <w:lang w:val="lv-LV"/>
        </w:rPr>
        <w:t>teiktais izslēgšanas nosacījums.</w:t>
      </w:r>
    </w:p>
    <w:p w14:paraId="7517010F" w14:textId="444465FB" w:rsidR="00EB0243" w:rsidRPr="00CD272F" w:rsidRDefault="00EB0243" w:rsidP="006D3F81">
      <w:pPr>
        <w:pStyle w:val="ListParagraph"/>
        <w:keepNext/>
        <w:numPr>
          <w:ilvl w:val="1"/>
          <w:numId w:val="23"/>
        </w:numPr>
        <w:tabs>
          <w:tab w:val="left" w:pos="426"/>
        </w:tabs>
        <w:spacing w:after="0" w:line="240" w:lineRule="auto"/>
        <w:ind w:left="0" w:right="425" w:firstLine="0"/>
        <w:outlineLvl w:val="1"/>
        <w:rPr>
          <w:rFonts w:ascii="Times New Roman" w:eastAsia="Times New Roman" w:hAnsi="Times New Roman"/>
          <w:b/>
          <w:bCs/>
          <w:color w:val="000000"/>
          <w:lang w:val="lv-LV"/>
        </w:rPr>
      </w:pPr>
      <w:r w:rsidRPr="00CD272F">
        <w:rPr>
          <w:rFonts w:ascii="Times New Roman" w:eastAsia="Times New Roman" w:hAnsi="Times New Roman"/>
          <w:b/>
          <w:bCs/>
          <w:color w:val="000000"/>
          <w:lang w:val="lv-LV"/>
        </w:rPr>
        <w:t>Pretendenta atlases prasības un iesniedzamie dokumenti</w:t>
      </w:r>
      <w:r w:rsidR="00D74ED5" w:rsidRPr="00CD272F">
        <w:rPr>
          <w:rFonts w:ascii="Times New Roman" w:eastAsia="Times New Roman" w:hAnsi="Times New Roman"/>
          <w:b/>
          <w:bCs/>
          <w:color w:val="000000"/>
          <w:lang w:val="lv-LV"/>
        </w:rPr>
        <w:t>:</w:t>
      </w:r>
    </w:p>
    <w:p w14:paraId="0E908AD2" w14:textId="77777777" w:rsidR="00D74ED5" w:rsidRPr="00CD272F" w:rsidRDefault="00D74ED5" w:rsidP="006D3F81">
      <w:pPr>
        <w:keepNext/>
        <w:tabs>
          <w:tab w:val="left" w:pos="426"/>
        </w:tabs>
        <w:spacing w:after="0" w:line="240" w:lineRule="auto"/>
        <w:ind w:left="720" w:right="425"/>
        <w:outlineLvl w:val="1"/>
        <w:rPr>
          <w:rFonts w:ascii="Times New Roman" w:eastAsia="Times New Roman" w:hAnsi="Times New Roman"/>
          <w:b/>
          <w:bCs/>
          <w:color w:val="000000"/>
          <w:lang w:val="lv-LV"/>
        </w:rPr>
      </w:pPr>
    </w:p>
    <w:tbl>
      <w:tblPr>
        <w:tblW w:w="93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9"/>
        <w:gridCol w:w="5386"/>
      </w:tblGrid>
      <w:tr w:rsidR="00EB0243" w:rsidRPr="00CD272F" w14:paraId="685B9C7E" w14:textId="77777777" w:rsidTr="00434660">
        <w:tc>
          <w:tcPr>
            <w:tcW w:w="3999" w:type="dxa"/>
            <w:shd w:val="clear" w:color="auto" w:fill="BFBFBF"/>
          </w:tcPr>
          <w:p w14:paraId="5A2A6331" w14:textId="77777777" w:rsidR="00EB0243" w:rsidRPr="00CD272F" w:rsidRDefault="00EB0243" w:rsidP="006D3F81">
            <w:pPr>
              <w:spacing w:after="0" w:line="240" w:lineRule="auto"/>
              <w:ind w:left="567" w:right="425" w:hanging="567"/>
              <w:jc w:val="center"/>
              <w:rPr>
                <w:rFonts w:ascii="Times New Roman" w:eastAsia="Times New Roman" w:hAnsi="Times New Roman"/>
                <w:b/>
                <w:lang w:val="lv-LV"/>
              </w:rPr>
            </w:pPr>
            <w:r w:rsidRPr="00CD272F">
              <w:rPr>
                <w:rFonts w:ascii="Times New Roman" w:eastAsia="Times New Roman" w:hAnsi="Times New Roman"/>
                <w:b/>
                <w:lang w:val="lv-LV"/>
              </w:rPr>
              <w:t>Prasība</w:t>
            </w:r>
          </w:p>
        </w:tc>
        <w:tc>
          <w:tcPr>
            <w:tcW w:w="5386" w:type="dxa"/>
            <w:shd w:val="clear" w:color="auto" w:fill="BFBFBF"/>
          </w:tcPr>
          <w:p w14:paraId="272C44E4" w14:textId="77777777" w:rsidR="00EB0243" w:rsidRPr="00CD272F" w:rsidRDefault="00EB0243" w:rsidP="006D3F81">
            <w:pPr>
              <w:spacing w:after="0" w:line="240" w:lineRule="auto"/>
              <w:ind w:left="720" w:right="425"/>
              <w:jc w:val="center"/>
              <w:rPr>
                <w:rFonts w:ascii="Times New Roman" w:eastAsia="Times New Roman" w:hAnsi="Times New Roman"/>
                <w:b/>
                <w:lang w:val="lv-LV"/>
              </w:rPr>
            </w:pPr>
            <w:r w:rsidRPr="00CD272F">
              <w:rPr>
                <w:rFonts w:ascii="Times New Roman" w:eastAsia="Times New Roman" w:hAnsi="Times New Roman"/>
                <w:b/>
                <w:lang w:val="lv-LV"/>
              </w:rPr>
              <w:t>Iesniedzamais dokuments</w:t>
            </w:r>
          </w:p>
        </w:tc>
      </w:tr>
      <w:tr w:rsidR="005F4593" w:rsidRPr="00CD272F" w14:paraId="753CC1F7" w14:textId="77777777" w:rsidTr="00AE7F86">
        <w:trPr>
          <w:trHeight w:val="3603"/>
        </w:trPr>
        <w:tc>
          <w:tcPr>
            <w:tcW w:w="3999" w:type="dxa"/>
            <w:shd w:val="clear" w:color="auto" w:fill="auto"/>
          </w:tcPr>
          <w:p w14:paraId="4CBEFFCD" w14:textId="53E82ACF" w:rsidR="005F4593" w:rsidRPr="00CD272F" w:rsidRDefault="005F4593" w:rsidP="00AE7F86">
            <w:pPr>
              <w:tabs>
                <w:tab w:val="left" w:pos="0"/>
                <w:tab w:val="left" w:pos="426"/>
              </w:tabs>
              <w:autoSpaceDE w:val="0"/>
              <w:autoSpaceDN w:val="0"/>
              <w:adjustRightInd w:val="0"/>
              <w:spacing w:after="0" w:line="240" w:lineRule="auto"/>
              <w:jc w:val="both"/>
              <w:rPr>
                <w:rFonts w:ascii="Times New Roman" w:hAnsi="Times New Roman"/>
                <w:color w:val="000000"/>
                <w:lang w:val="lv-LV"/>
              </w:rPr>
            </w:pPr>
            <w:r w:rsidRPr="00CD272F">
              <w:rPr>
                <w:rFonts w:ascii="Times New Roman" w:hAnsi="Times New Roman"/>
                <w:b/>
                <w:lang w:val="lv-LV"/>
              </w:rPr>
              <w:t xml:space="preserve"> 2.2.1.  </w:t>
            </w:r>
            <w:r w:rsidRPr="00CD272F">
              <w:rPr>
                <w:rFonts w:ascii="Times New Roman" w:hAnsi="Times New Roman"/>
                <w:b/>
                <w:bCs/>
                <w:lang w:val="lv-LV"/>
              </w:rPr>
              <w:t>Pieteikums dalībai iepirkumā</w:t>
            </w:r>
            <w:r w:rsidRPr="00CD272F">
              <w:rPr>
                <w:rFonts w:ascii="Times New Roman" w:hAnsi="Times New Roman"/>
                <w:lang w:val="lv-LV"/>
              </w:rPr>
              <w:t>, ar kuru pretendents apliecina savu dalību iepirkumā.</w:t>
            </w:r>
          </w:p>
        </w:tc>
        <w:tc>
          <w:tcPr>
            <w:tcW w:w="5386" w:type="dxa"/>
            <w:shd w:val="clear" w:color="auto" w:fill="auto"/>
          </w:tcPr>
          <w:p w14:paraId="1AD688A5" w14:textId="3D1FC5D1" w:rsidR="005F4593" w:rsidRPr="00CD272F" w:rsidRDefault="005F4593" w:rsidP="00AE7F86">
            <w:pPr>
              <w:spacing w:after="120" w:line="240" w:lineRule="auto"/>
              <w:ind w:right="33"/>
              <w:jc w:val="both"/>
              <w:rPr>
                <w:rFonts w:ascii="Times New Roman" w:hAnsi="Times New Roman"/>
                <w:u w:val="single"/>
                <w:lang w:val="lv-LV"/>
              </w:rPr>
            </w:pPr>
            <w:r w:rsidRPr="00CD272F">
              <w:rPr>
                <w:rFonts w:ascii="Times New Roman" w:hAnsi="Times New Roman"/>
                <w:lang w:val="lv-LV"/>
              </w:rPr>
              <w:t xml:space="preserve">2.2.1.1. Lai apliecinātu savu dalību iepirkumā, pretendentam jāiesniedz pieteikums dalībai iepirkumā, kas </w:t>
            </w:r>
            <w:r w:rsidRPr="00CD272F">
              <w:rPr>
                <w:rFonts w:ascii="Times New Roman" w:hAnsi="Times New Roman"/>
                <w:u w:val="single"/>
                <w:lang w:val="lv-LV"/>
              </w:rPr>
              <w:t xml:space="preserve">sagatavots atbilstoši Nolikuma </w:t>
            </w:r>
            <w:r w:rsidR="00991A3F" w:rsidRPr="00CD272F">
              <w:rPr>
                <w:rFonts w:ascii="Times New Roman" w:hAnsi="Times New Roman"/>
                <w:u w:val="single"/>
                <w:lang w:val="lv-LV"/>
              </w:rPr>
              <w:t>1</w:t>
            </w:r>
            <w:r w:rsidRPr="00CD272F">
              <w:rPr>
                <w:rFonts w:ascii="Times New Roman" w:hAnsi="Times New Roman"/>
                <w:u w:val="single"/>
                <w:lang w:val="lv-LV"/>
              </w:rPr>
              <w:t xml:space="preserve">.pielikuma formai. </w:t>
            </w:r>
          </w:p>
          <w:p w14:paraId="22FBDF52" w14:textId="77777777" w:rsidR="005F4593" w:rsidRPr="00CD272F" w:rsidRDefault="005F4593" w:rsidP="005771A8">
            <w:pPr>
              <w:autoSpaceDE w:val="0"/>
              <w:autoSpaceDN w:val="0"/>
              <w:adjustRightInd w:val="0"/>
              <w:spacing w:after="0" w:line="240" w:lineRule="auto"/>
              <w:ind w:left="34" w:right="33" w:hanging="34"/>
              <w:jc w:val="both"/>
              <w:rPr>
                <w:rFonts w:ascii="Times New Roman" w:hAnsi="Times New Roman"/>
                <w:lang w:val="lv-LV"/>
              </w:rPr>
            </w:pPr>
            <w:r w:rsidRPr="00CD272F">
              <w:rPr>
                <w:rFonts w:ascii="Times New Roman" w:hAnsi="Times New Roman"/>
                <w:lang w:val="lv-LV"/>
              </w:rPr>
              <w:t xml:space="preserve">2.2.1.2. </w:t>
            </w:r>
            <w:r w:rsidR="005771A8" w:rsidRPr="00CD272F">
              <w:rPr>
                <w:rFonts w:ascii="Times New Roman" w:hAnsi="Times New Roman"/>
                <w:lang w:val="lv-LV"/>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56682ABF" w14:textId="0439105F" w:rsidR="005771A8" w:rsidRPr="00CD272F" w:rsidRDefault="005771A8" w:rsidP="005771A8">
            <w:pPr>
              <w:autoSpaceDE w:val="0"/>
              <w:autoSpaceDN w:val="0"/>
              <w:adjustRightInd w:val="0"/>
              <w:spacing w:after="0" w:line="240" w:lineRule="auto"/>
              <w:ind w:left="34" w:right="33" w:hanging="34"/>
              <w:jc w:val="both"/>
              <w:rPr>
                <w:rFonts w:ascii="Times New Roman" w:hAnsi="Times New Roman"/>
                <w:color w:val="000000"/>
                <w:lang w:val="lv-LV"/>
              </w:rPr>
            </w:pPr>
            <w:r w:rsidRPr="00CD272F">
              <w:rPr>
                <w:rFonts w:ascii="Times New Roman" w:hAnsi="Times New Roman"/>
                <w:lang w:val="lv-LV"/>
              </w:rPr>
              <w:t>2.2.1.3. Ja pretendents ir personu grupa vai personālsabiedrība (vai pretendents piesaista apakšuzņēmējus, uz kuru iespējām tas balstās), Nolikuma 2.2.punktā minētie dokumenti jāiesniedz par visiem personu grupas vai personālsabiedrības dalībniekiem (vai apakšuzņēmējiem) tādā apjomā, kādā attiecīgais dalībnieks (vai apakšuzņēmējs) piedalās pretendenta kvalifikācijas apliecināšanā.</w:t>
            </w:r>
          </w:p>
        </w:tc>
      </w:tr>
      <w:tr w:rsidR="005F4593" w:rsidRPr="00CD272F" w14:paraId="39190540" w14:textId="77777777" w:rsidTr="00434660">
        <w:trPr>
          <w:trHeight w:val="3738"/>
        </w:trPr>
        <w:tc>
          <w:tcPr>
            <w:tcW w:w="3999" w:type="dxa"/>
            <w:shd w:val="clear" w:color="auto" w:fill="auto"/>
          </w:tcPr>
          <w:p w14:paraId="2A5E4407" w14:textId="77777777" w:rsidR="00AE7F86" w:rsidRPr="00CD272F" w:rsidRDefault="005F4593" w:rsidP="00AE7F86">
            <w:pPr>
              <w:tabs>
                <w:tab w:val="left" w:pos="0"/>
                <w:tab w:val="left" w:pos="426"/>
              </w:tabs>
              <w:autoSpaceDE w:val="0"/>
              <w:autoSpaceDN w:val="0"/>
              <w:adjustRightInd w:val="0"/>
              <w:spacing w:after="0" w:line="240" w:lineRule="auto"/>
              <w:ind w:right="34"/>
              <w:jc w:val="both"/>
              <w:rPr>
                <w:rFonts w:ascii="Times New Roman" w:hAnsi="Times New Roman"/>
                <w:lang w:val="lv-LV"/>
              </w:rPr>
            </w:pPr>
            <w:r w:rsidRPr="00CD272F">
              <w:rPr>
                <w:rFonts w:ascii="Times New Roman" w:hAnsi="Times New Roman"/>
                <w:lang w:val="lv-LV"/>
              </w:rPr>
              <w:lastRenderedPageBreak/>
              <w:t xml:space="preserve">2.2.2. Pretendents normatīvajos aktos noteiktajā kārtībā </w:t>
            </w:r>
            <w:r w:rsidRPr="00CD272F">
              <w:rPr>
                <w:rFonts w:ascii="Times New Roman" w:hAnsi="Times New Roman"/>
                <w:b/>
                <w:bCs/>
                <w:lang w:val="lv-LV"/>
              </w:rPr>
              <w:t>ir reģistrēts Komercreģistrā</w:t>
            </w:r>
            <w:r w:rsidRPr="00CD272F">
              <w:rPr>
                <w:rFonts w:ascii="Times New Roman" w:hAnsi="Times New Roman"/>
                <w:lang w:val="lv-LV"/>
              </w:rPr>
              <w:t xml:space="preserve"> vai līdzvērtīgā reģistrā ārvalstīs. </w:t>
            </w:r>
          </w:p>
          <w:p w14:paraId="56F94BCC" w14:textId="7D64773D" w:rsidR="005F4593" w:rsidRPr="00CD272F" w:rsidRDefault="005F4593" w:rsidP="00AE7F86">
            <w:pPr>
              <w:tabs>
                <w:tab w:val="left" w:pos="0"/>
                <w:tab w:val="left" w:pos="426"/>
              </w:tabs>
              <w:autoSpaceDE w:val="0"/>
              <w:autoSpaceDN w:val="0"/>
              <w:adjustRightInd w:val="0"/>
              <w:spacing w:after="0" w:line="240" w:lineRule="auto"/>
              <w:ind w:right="34"/>
              <w:jc w:val="both"/>
              <w:rPr>
                <w:rFonts w:ascii="Times New Roman" w:hAnsi="Times New Roman"/>
                <w:color w:val="000000"/>
                <w:lang w:val="lv-LV"/>
              </w:rPr>
            </w:pPr>
            <w:r w:rsidRPr="00CD272F">
              <w:rPr>
                <w:rFonts w:ascii="Times New Roman" w:hAnsi="Times New Roman"/>
                <w:lang w:val="lv-LV"/>
              </w:rPr>
              <w:t>Fiziskām personām uz iepirkuma līguma slēgšanas dienu jābūt reģistrētām Valsts ieņēmumu dienestā (Latvijā), kā nodokļu maksātājiem, vai līdzvērtīgā reģistrā ārvalstīs.</w:t>
            </w:r>
          </w:p>
        </w:tc>
        <w:tc>
          <w:tcPr>
            <w:tcW w:w="5386" w:type="dxa"/>
            <w:shd w:val="clear" w:color="auto" w:fill="auto"/>
          </w:tcPr>
          <w:p w14:paraId="5182A2D2" w14:textId="6E14B755" w:rsidR="005F4593" w:rsidRPr="00CD272F" w:rsidRDefault="004C17F8" w:rsidP="004C17F8">
            <w:pPr>
              <w:pStyle w:val="ListParagraph"/>
              <w:numPr>
                <w:ilvl w:val="3"/>
                <w:numId w:val="34"/>
              </w:numPr>
              <w:tabs>
                <w:tab w:val="left" w:pos="742"/>
              </w:tabs>
              <w:spacing w:after="0" w:line="240" w:lineRule="auto"/>
              <w:ind w:left="34" w:right="33" w:hanging="34"/>
              <w:jc w:val="both"/>
              <w:rPr>
                <w:rFonts w:ascii="Times New Roman" w:hAnsi="Times New Roman"/>
                <w:lang w:val="lv-LV"/>
              </w:rPr>
            </w:pPr>
            <w:r w:rsidRPr="00CD272F">
              <w:rPr>
                <w:rFonts w:ascii="Times New Roman" w:hAnsi="Times New Roman"/>
                <w:lang w:val="lv-LV"/>
              </w:rPr>
              <w:t>I</w:t>
            </w:r>
            <w:r w:rsidR="005F4593" w:rsidRPr="00CD272F">
              <w:rPr>
                <w:rFonts w:ascii="Times New Roman" w:hAnsi="Times New Roman"/>
                <w:lang w:val="lv-LV"/>
              </w:rPr>
              <w:t xml:space="preserve">nformāciju par pretendentu, kurš ir reģistrēts Latvijas Komercreģistrā, Pasūtītājs pārbauda Lursoft mājaslapā (skat. </w:t>
            </w:r>
            <w:hyperlink r:id="rId10" w:history="1">
              <w:r w:rsidR="005F4593" w:rsidRPr="00CD272F">
                <w:rPr>
                  <w:rFonts w:ascii="Times New Roman" w:hAnsi="Times New Roman"/>
                  <w:color w:val="0000FF"/>
                  <w:u w:val="single"/>
                  <w:lang w:val="lv-LV"/>
                </w:rPr>
                <w:t>www.lursoft.lv</w:t>
              </w:r>
            </w:hyperlink>
            <w:hyperlink r:id="rId11" w:history="1"/>
            <w:r w:rsidR="005771A8" w:rsidRPr="00CD272F">
              <w:rPr>
                <w:rFonts w:ascii="Times New Roman" w:hAnsi="Times New Roman"/>
                <w:lang w:val="lv-LV"/>
              </w:rPr>
              <w:t>)</w:t>
            </w:r>
            <w:r w:rsidR="005F4593" w:rsidRPr="00CD272F">
              <w:rPr>
                <w:rFonts w:ascii="Times New Roman" w:hAnsi="Times New Roman"/>
                <w:lang w:val="lv-LV"/>
              </w:rPr>
              <w:t xml:space="preserve">. </w:t>
            </w:r>
          </w:p>
          <w:p w14:paraId="1BAD25FD" w14:textId="3B6A0249" w:rsidR="005F4593" w:rsidRPr="00CD272F" w:rsidRDefault="005771A8" w:rsidP="004C17F8">
            <w:pPr>
              <w:pStyle w:val="ListParagraph"/>
              <w:numPr>
                <w:ilvl w:val="3"/>
                <w:numId w:val="34"/>
              </w:numPr>
              <w:tabs>
                <w:tab w:val="left" w:pos="742"/>
              </w:tabs>
              <w:spacing w:after="0" w:line="240" w:lineRule="auto"/>
              <w:ind w:left="34" w:right="33" w:hanging="34"/>
              <w:jc w:val="both"/>
              <w:rPr>
                <w:rFonts w:ascii="Times New Roman" w:hAnsi="Times New Roman"/>
                <w:lang w:val="lv-LV"/>
              </w:rPr>
            </w:pPr>
            <w:r w:rsidRPr="00CD272F">
              <w:rPr>
                <w:rFonts w:ascii="Times New Roman" w:hAnsi="Times New Roman"/>
                <w:lang w:val="lv-LV"/>
              </w:rPr>
              <w:t>Ja Pretendents (personu grupa) uz piedāvājuma iesniegšanas dienu nav izveidojis personālsabiedrību, tad personu grupa iesniedz visu personu grupas dalībnieku parakstītu saistību raksta (protokolu, vienošanos vai citu dokumentu) kopiju par sadarbību līguma izpildē.</w:t>
            </w:r>
          </w:p>
          <w:p w14:paraId="34DDB943" w14:textId="009A02A9" w:rsidR="005F4593" w:rsidRPr="00CD272F" w:rsidRDefault="005771A8" w:rsidP="005771A8">
            <w:pPr>
              <w:pStyle w:val="ListParagraph"/>
              <w:numPr>
                <w:ilvl w:val="3"/>
                <w:numId w:val="34"/>
              </w:numPr>
              <w:tabs>
                <w:tab w:val="left" w:pos="742"/>
              </w:tabs>
              <w:spacing w:after="0" w:line="240" w:lineRule="auto"/>
              <w:ind w:left="34" w:right="33" w:hanging="34"/>
              <w:jc w:val="both"/>
              <w:rPr>
                <w:rFonts w:ascii="Times New Roman" w:hAnsi="Times New Roman"/>
                <w:lang w:val="lv-LV"/>
              </w:rPr>
            </w:pPr>
            <w:r w:rsidRPr="00CD272F">
              <w:rPr>
                <w:rFonts w:ascii="Times New Roman" w:hAnsi="Times New Roman"/>
                <w:lang w:val="lv-LV"/>
              </w:rPr>
              <w:t>Pretendents, kurš nav reģistrēts Latvijas Komercreģistrā iesniedz komercdarbību reģistrējošas iestādes ārvalstīs izdotu reģistrācijas apliecības kopiju, ja šādu dokumentu attiecīgā valsts izsniedz, vai norāda publiski pieejamu reģistru, kur Pasūtītājs var pārliecināties par minēto faktu.</w:t>
            </w:r>
          </w:p>
        </w:tc>
      </w:tr>
      <w:tr w:rsidR="005F4593" w:rsidRPr="00CD272F" w14:paraId="30F2DD2A" w14:textId="77777777" w:rsidTr="00434660">
        <w:trPr>
          <w:trHeight w:val="5850"/>
        </w:trPr>
        <w:tc>
          <w:tcPr>
            <w:tcW w:w="3999" w:type="dxa"/>
            <w:shd w:val="clear" w:color="auto" w:fill="auto"/>
          </w:tcPr>
          <w:p w14:paraId="1D8F7A6C" w14:textId="44F876C1" w:rsidR="005F4593" w:rsidRPr="00CD272F" w:rsidRDefault="005F4593" w:rsidP="004C17F8">
            <w:pPr>
              <w:tabs>
                <w:tab w:val="left" w:pos="0"/>
                <w:tab w:val="left" w:pos="426"/>
              </w:tabs>
              <w:autoSpaceDE w:val="0"/>
              <w:autoSpaceDN w:val="0"/>
              <w:adjustRightInd w:val="0"/>
              <w:spacing w:after="0" w:line="240" w:lineRule="auto"/>
              <w:ind w:right="176"/>
              <w:jc w:val="both"/>
              <w:rPr>
                <w:rFonts w:ascii="Times New Roman" w:eastAsia="Times New Roman" w:hAnsi="Times New Roman"/>
                <w:lang w:val="lv-LV"/>
              </w:rPr>
            </w:pPr>
            <w:r w:rsidRPr="00CD272F">
              <w:rPr>
                <w:rFonts w:ascii="Times New Roman" w:hAnsi="Times New Roman"/>
                <w:color w:val="000000"/>
                <w:lang w:val="lv-LV"/>
              </w:rPr>
              <w:t>2.</w:t>
            </w:r>
            <w:r w:rsidR="001262C0" w:rsidRPr="00CD272F">
              <w:rPr>
                <w:rFonts w:ascii="Times New Roman" w:hAnsi="Times New Roman"/>
                <w:color w:val="000000"/>
                <w:lang w:val="lv-LV"/>
              </w:rPr>
              <w:t>2.</w:t>
            </w:r>
            <w:r w:rsidRPr="00CD272F">
              <w:rPr>
                <w:rFonts w:ascii="Times New Roman" w:hAnsi="Times New Roman"/>
                <w:color w:val="000000"/>
                <w:lang w:val="lv-LV"/>
              </w:rPr>
              <w:t>3. Pretendents, personālsabiedrība un visi personālsabiedrības biedri (ja piedāvājumu iesniedz personālsabiedrība) vai visi personu apvienības dalībnieki (ja piedāvājumu iesniedz personu apvienība), pretendenta norādītie apakšuzņēmēji un to apakšuzņēmēji, kuru veicamo darbu vērtība ir vismaz 10</w:t>
            </w:r>
            <w:r w:rsidR="000C29F1" w:rsidRPr="00CD272F">
              <w:rPr>
                <w:rFonts w:ascii="Times New Roman" w:hAnsi="Times New Roman"/>
                <w:color w:val="000000"/>
                <w:lang w:val="lv-LV"/>
              </w:rPr>
              <w:t xml:space="preserve"> 000 </w:t>
            </w:r>
            <w:r w:rsidRPr="00CD272F">
              <w:rPr>
                <w:rFonts w:ascii="Times New Roman" w:hAnsi="Times New Roman"/>
                <w:color w:val="000000"/>
                <w:lang w:val="lv-LV"/>
              </w:rPr>
              <w:t xml:space="preserve">EUR bez PVN, pretendenta norādītās personas, uz kuru iespējām Pretendents balstās, lai apliecinātu, ka tā kvalifikācija atbilst Nolikuma prasībām, kas veiks darbus, ir reģistrētas </w:t>
            </w:r>
            <w:r w:rsidRPr="00CD272F">
              <w:rPr>
                <w:rFonts w:ascii="Times New Roman" w:hAnsi="Times New Roman"/>
                <w:b/>
                <w:color w:val="000000"/>
                <w:lang w:val="lv-LV"/>
              </w:rPr>
              <w:t>Būvkomersantu reģistrā</w:t>
            </w:r>
            <w:r w:rsidRPr="00CD272F">
              <w:rPr>
                <w:rFonts w:ascii="Times New Roman" w:hAnsi="Times New Roman"/>
                <w:color w:val="000000"/>
                <w:lang w:val="lv-LV"/>
              </w:rPr>
              <w:t xml:space="preserve"> vai attiecīgā profesionālā reģistrā ārvalstīs, vai pretendentam ir kompetentas institūcijas izsniegta licence, sertifikāts vai cits līdzvērtīgs dokuments, ka attiecīgās valsts normatīvie akti paredz profesionālo reģistrāciju, licences, sertifikāta vai citu līdzvērtīgu dokumentu izsniegšanu</w:t>
            </w:r>
            <w:r w:rsidR="00AF6288" w:rsidRPr="00CD272F">
              <w:rPr>
                <w:rFonts w:ascii="Times New Roman" w:hAnsi="Times New Roman"/>
                <w:color w:val="000000"/>
                <w:lang w:val="lv-LV"/>
              </w:rPr>
              <w:t>.</w:t>
            </w:r>
          </w:p>
          <w:p w14:paraId="24584340" w14:textId="77777777" w:rsidR="005F4593" w:rsidRPr="00CD272F" w:rsidRDefault="005F4593" w:rsidP="006D3F81">
            <w:pPr>
              <w:tabs>
                <w:tab w:val="left" w:pos="567"/>
              </w:tabs>
              <w:spacing w:after="0" w:line="240" w:lineRule="auto"/>
              <w:ind w:right="425"/>
              <w:jc w:val="both"/>
              <w:rPr>
                <w:rFonts w:ascii="Times New Roman" w:eastAsia="Times New Roman" w:hAnsi="Times New Roman"/>
                <w:lang w:val="lv-LV"/>
              </w:rPr>
            </w:pPr>
          </w:p>
        </w:tc>
        <w:tc>
          <w:tcPr>
            <w:tcW w:w="5386" w:type="dxa"/>
            <w:shd w:val="clear" w:color="auto" w:fill="auto"/>
          </w:tcPr>
          <w:p w14:paraId="6918A2B3" w14:textId="0E90C459" w:rsidR="005F4593" w:rsidRPr="00CD272F" w:rsidRDefault="005F4593" w:rsidP="004C17F8">
            <w:pPr>
              <w:autoSpaceDE w:val="0"/>
              <w:autoSpaceDN w:val="0"/>
              <w:adjustRightInd w:val="0"/>
              <w:spacing w:after="0" w:line="240" w:lineRule="auto"/>
              <w:ind w:left="34" w:right="33" w:hanging="34"/>
              <w:jc w:val="both"/>
              <w:rPr>
                <w:rFonts w:ascii="Times New Roman" w:hAnsi="Times New Roman"/>
                <w:color w:val="000000"/>
                <w:lang w:val="lv-LV"/>
              </w:rPr>
            </w:pPr>
            <w:r w:rsidRPr="00CD272F">
              <w:rPr>
                <w:rFonts w:ascii="Times New Roman" w:hAnsi="Times New Roman"/>
                <w:color w:val="000000"/>
                <w:lang w:val="lv-LV"/>
              </w:rPr>
              <w:t>2.</w:t>
            </w:r>
            <w:r w:rsidR="001262C0" w:rsidRPr="00CD272F">
              <w:rPr>
                <w:rFonts w:ascii="Times New Roman" w:hAnsi="Times New Roman"/>
                <w:color w:val="000000"/>
                <w:lang w:val="lv-LV"/>
              </w:rPr>
              <w:t>2.</w:t>
            </w:r>
            <w:r w:rsidR="004C17F8" w:rsidRPr="00CD272F">
              <w:rPr>
                <w:rFonts w:ascii="Times New Roman" w:hAnsi="Times New Roman"/>
                <w:color w:val="000000"/>
                <w:lang w:val="lv-LV"/>
              </w:rPr>
              <w:t>3.1. Par Nolikuma 2.2.3</w:t>
            </w:r>
            <w:r w:rsidRPr="00CD272F">
              <w:rPr>
                <w:rFonts w:ascii="Times New Roman" w:hAnsi="Times New Roman"/>
                <w:color w:val="000000"/>
                <w:lang w:val="lv-LV"/>
              </w:rPr>
              <w:t xml:space="preserve">.punktā minēto personu reģistrācijas faktu Būvkomersantu reģistrā Pasūtītājs pārliecinās Būvniecības informācijas sistēmā </w:t>
            </w:r>
            <w:hyperlink r:id="rId12" w:history="1">
              <w:r w:rsidRPr="00CD272F">
                <w:rPr>
                  <w:rFonts w:ascii="Times New Roman" w:hAnsi="Times New Roman"/>
                  <w:color w:val="000000"/>
                  <w:u w:val="single"/>
                  <w:lang w:val="lv-LV"/>
                </w:rPr>
                <w:t>https://bis.gov.lv/bisp/</w:t>
              </w:r>
            </w:hyperlink>
            <w:r w:rsidRPr="00CD272F">
              <w:rPr>
                <w:rFonts w:ascii="Times New Roman" w:hAnsi="Times New Roman"/>
                <w:color w:val="000000"/>
                <w:lang w:val="lv-LV"/>
              </w:rPr>
              <w:t>;</w:t>
            </w:r>
          </w:p>
          <w:p w14:paraId="71268C8F" w14:textId="7C1C3C02" w:rsidR="005F4593" w:rsidRPr="00CD272F" w:rsidRDefault="005F4593" w:rsidP="004C17F8">
            <w:pPr>
              <w:autoSpaceDE w:val="0"/>
              <w:autoSpaceDN w:val="0"/>
              <w:adjustRightInd w:val="0"/>
              <w:spacing w:after="0" w:line="240" w:lineRule="auto"/>
              <w:ind w:left="34" w:right="33" w:hanging="34"/>
              <w:jc w:val="both"/>
              <w:rPr>
                <w:rFonts w:ascii="Times New Roman" w:eastAsia="Times New Roman" w:hAnsi="Times New Roman"/>
                <w:color w:val="000000"/>
                <w:lang w:val="lv-LV"/>
              </w:rPr>
            </w:pPr>
            <w:bookmarkStart w:id="1" w:name="OLE_LINK16"/>
            <w:bookmarkStart w:id="2" w:name="OLE_LINK17"/>
            <w:r w:rsidRPr="00CD272F">
              <w:rPr>
                <w:rFonts w:ascii="Times New Roman" w:hAnsi="Times New Roman"/>
                <w:color w:val="000000"/>
                <w:lang w:val="lv-LV"/>
              </w:rPr>
              <w:tab/>
              <w:t>2.</w:t>
            </w:r>
            <w:r w:rsidR="001262C0" w:rsidRPr="00CD272F">
              <w:rPr>
                <w:rFonts w:ascii="Times New Roman" w:hAnsi="Times New Roman"/>
                <w:color w:val="000000"/>
                <w:lang w:val="lv-LV"/>
              </w:rPr>
              <w:t>2.</w:t>
            </w:r>
            <w:r w:rsidRPr="00CD272F">
              <w:rPr>
                <w:rFonts w:ascii="Times New Roman" w:hAnsi="Times New Roman"/>
                <w:color w:val="000000"/>
                <w:lang w:val="lv-LV"/>
              </w:rPr>
              <w:t xml:space="preserve">3.2. </w:t>
            </w:r>
            <w:r w:rsidRPr="00CD272F">
              <w:rPr>
                <w:rFonts w:ascii="Times New Roman" w:eastAsia="Times New Roman" w:hAnsi="Times New Roman"/>
                <w:color w:val="000000"/>
                <w:lang w:val="lv-LV"/>
              </w:rPr>
              <w:t>Pretendentam un/vai saistītajām personām, kas nav reģistrētas Būvkomersantu reģistrā, ir jāiesniedz apliecinājums, ka gadījumā, ja tās tiks atzītas par uzvarētāju, tās pirms līguma slēgšanas reģistrēsies Būvkomersantu reģistrā un nodarbinās sertificētus speciālistus (norādot sertificēto speciālistu vārdus un sertifikātu numurus)</w:t>
            </w:r>
            <w:bookmarkEnd w:id="1"/>
            <w:bookmarkEnd w:id="2"/>
            <w:r w:rsidRPr="00CD272F">
              <w:rPr>
                <w:rFonts w:ascii="Times New Roman" w:eastAsia="Times New Roman" w:hAnsi="Times New Roman"/>
                <w:color w:val="000000"/>
                <w:lang w:val="lv-LV"/>
              </w:rPr>
              <w:t>.</w:t>
            </w:r>
            <w:bookmarkStart w:id="3" w:name="OLE_LINK14"/>
            <w:bookmarkStart w:id="4" w:name="OLE_LINK15"/>
          </w:p>
          <w:p w14:paraId="6EEB3A7D" w14:textId="052F8BAF" w:rsidR="005F4593" w:rsidRPr="00CD272F" w:rsidRDefault="005F4593" w:rsidP="004C17F8">
            <w:pPr>
              <w:autoSpaceDE w:val="0"/>
              <w:autoSpaceDN w:val="0"/>
              <w:adjustRightInd w:val="0"/>
              <w:spacing w:after="0" w:line="240" w:lineRule="auto"/>
              <w:ind w:left="34" w:right="33" w:hanging="34"/>
              <w:jc w:val="both"/>
              <w:rPr>
                <w:rFonts w:ascii="Times New Roman" w:eastAsia="Times New Roman" w:hAnsi="Times New Roman"/>
                <w:color w:val="000000"/>
                <w:lang w:val="lv-LV"/>
              </w:rPr>
            </w:pPr>
            <w:r w:rsidRPr="00CD272F">
              <w:rPr>
                <w:rFonts w:ascii="Times New Roman" w:eastAsia="Times New Roman" w:hAnsi="Times New Roman"/>
                <w:color w:val="000000"/>
                <w:lang w:val="lv-LV"/>
              </w:rPr>
              <w:t>2.</w:t>
            </w:r>
            <w:r w:rsidR="001262C0" w:rsidRPr="00CD272F">
              <w:rPr>
                <w:rFonts w:ascii="Times New Roman" w:eastAsia="Times New Roman" w:hAnsi="Times New Roman"/>
                <w:color w:val="000000"/>
                <w:lang w:val="lv-LV"/>
              </w:rPr>
              <w:t>2.</w:t>
            </w:r>
            <w:r w:rsidRPr="00CD272F">
              <w:rPr>
                <w:rFonts w:ascii="Times New Roman" w:eastAsia="Times New Roman" w:hAnsi="Times New Roman"/>
                <w:color w:val="000000"/>
                <w:lang w:val="lv-LV"/>
              </w:rPr>
              <w:t>3.3. Ja Pretendents ir reģistrēts ārvalstīs, jāiesniedz attiecīga profesionālā reģistra izsniegtas reģistrācijas apliecības kopija vai kompetentas institūcijas izsniegtas licences, sertifikāta vai cita līdzvērtīga dokumenta kopija, ja attiecīgās valsts normatīvie akti paredz profesionālo reģistrāciju, licences, sertifikāta vai citu līdzvērtīgu dokumentu iesniegšanu</w:t>
            </w:r>
            <w:bookmarkEnd w:id="3"/>
            <w:bookmarkEnd w:id="4"/>
            <w:r w:rsidRPr="00CD272F">
              <w:rPr>
                <w:rFonts w:ascii="Times New Roman" w:eastAsia="Times New Roman" w:hAnsi="Times New Roman"/>
                <w:color w:val="000000"/>
                <w:lang w:val="lv-LV"/>
              </w:rPr>
              <w:t>.</w:t>
            </w:r>
          </w:p>
          <w:p w14:paraId="512FC705" w14:textId="5BC4C708" w:rsidR="005F4593" w:rsidRPr="00CD272F" w:rsidRDefault="005F4593" w:rsidP="006D3F81">
            <w:pPr>
              <w:autoSpaceDE w:val="0"/>
              <w:autoSpaceDN w:val="0"/>
              <w:adjustRightInd w:val="0"/>
              <w:spacing w:after="0" w:line="240" w:lineRule="auto"/>
              <w:ind w:left="34" w:right="425" w:hanging="34"/>
              <w:jc w:val="both"/>
              <w:rPr>
                <w:rFonts w:ascii="Times New Roman" w:eastAsia="Times New Roman" w:hAnsi="Times New Roman"/>
                <w:color w:val="000000"/>
                <w:lang w:val="lv-LV"/>
              </w:rPr>
            </w:pPr>
          </w:p>
        </w:tc>
      </w:tr>
      <w:tr w:rsidR="005F4593" w:rsidRPr="00CD272F" w14:paraId="46A94BC8" w14:textId="77777777" w:rsidTr="00434660">
        <w:trPr>
          <w:trHeight w:val="2540"/>
        </w:trPr>
        <w:tc>
          <w:tcPr>
            <w:tcW w:w="3999" w:type="dxa"/>
            <w:shd w:val="clear" w:color="auto" w:fill="auto"/>
          </w:tcPr>
          <w:p w14:paraId="774191BA" w14:textId="6BF6EE15" w:rsidR="00203D3E" w:rsidRPr="005015A3" w:rsidRDefault="005F4593" w:rsidP="004C17F8">
            <w:pPr>
              <w:keepNext/>
              <w:spacing w:after="0" w:line="240" w:lineRule="auto"/>
              <w:ind w:right="34"/>
              <w:jc w:val="both"/>
              <w:outlineLvl w:val="2"/>
              <w:rPr>
                <w:rFonts w:ascii="Times New Roman" w:eastAsia="Times New Roman" w:hAnsi="Times New Roman"/>
                <w:iCs/>
                <w:lang w:val="lv-LV"/>
              </w:rPr>
            </w:pPr>
            <w:r w:rsidRPr="00CD272F">
              <w:rPr>
                <w:rFonts w:ascii="Times New Roman" w:eastAsia="Times New Roman" w:hAnsi="Times New Roman"/>
                <w:bCs/>
                <w:color w:val="000000"/>
                <w:lang w:val="lv-LV"/>
              </w:rPr>
              <w:lastRenderedPageBreak/>
              <w:t>2.2.</w:t>
            </w:r>
            <w:r w:rsidR="001262C0" w:rsidRPr="00CD272F">
              <w:rPr>
                <w:rFonts w:ascii="Times New Roman" w:eastAsia="Times New Roman" w:hAnsi="Times New Roman"/>
                <w:bCs/>
                <w:color w:val="000000"/>
                <w:lang w:val="lv-LV"/>
              </w:rPr>
              <w:t>4.</w:t>
            </w:r>
            <w:r w:rsidRPr="00CD272F">
              <w:rPr>
                <w:rFonts w:ascii="Times New Roman" w:eastAsia="Times New Roman" w:hAnsi="Times New Roman"/>
                <w:bCs/>
                <w:iCs/>
                <w:color w:val="000000"/>
                <w:lang w:val="lv-LV" w:eastAsia="lv-LV"/>
              </w:rPr>
              <w:t xml:space="preserve"> </w:t>
            </w:r>
            <w:r w:rsidRPr="00CD272F">
              <w:rPr>
                <w:rFonts w:ascii="Times New Roman" w:eastAsia="Times New Roman" w:hAnsi="Times New Roman"/>
                <w:iCs/>
                <w:lang w:val="lv-LV"/>
              </w:rPr>
              <w:t>Pretendent</w:t>
            </w:r>
            <w:r w:rsidR="00B806F3" w:rsidRPr="00CD272F">
              <w:rPr>
                <w:rFonts w:ascii="Times New Roman" w:eastAsia="Times New Roman" w:hAnsi="Times New Roman"/>
                <w:iCs/>
                <w:lang w:val="lv-LV"/>
              </w:rPr>
              <w:t>am</w:t>
            </w:r>
            <w:r w:rsidR="00BF05B7" w:rsidRPr="00CD272F">
              <w:rPr>
                <w:rFonts w:ascii="Times New Roman" w:eastAsia="Times New Roman" w:hAnsi="Times New Roman"/>
                <w:iCs/>
                <w:lang w:val="lv-LV"/>
              </w:rPr>
              <w:t xml:space="preserve"> iepriekšējo </w:t>
            </w:r>
            <w:r w:rsidR="00834F83" w:rsidRPr="00CD272F">
              <w:rPr>
                <w:rFonts w:ascii="Times New Roman" w:eastAsia="Times New Roman" w:hAnsi="Times New Roman"/>
                <w:iCs/>
                <w:lang w:val="lv-LV"/>
              </w:rPr>
              <w:t>5</w:t>
            </w:r>
            <w:r w:rsidR="00BF05B7" w:rsidRPr="00CD272F">
              <w:rPr>
                <w:rFonts w:ascii="Times New Roman" w:eastAsia="Times New Roman" w:hAnsi="Times New Roman"/>
                <w:iCs/>
                <w:lang w:val="lv-LV"/>
              </w:rPr>
              <w:t xml:space="preserve"> (piecu)</w:t>
            </w:r>
            <w:r w:rsidR="00834F83" w:rsidRPr="00CD272F">
              <w:rPr>
                <w:rFonts w:ascii="Times New Roman" w:eastAsia="Times New Roman" w:hAnsi="Times New Roman"/>
                <w:iCs/>
                <w:lang w:val="lv-LV"/>
              </w:rPr>
              <w:t xml:space="preserve"> gadu</w:t>
            </w:r>
            <w:r w:rsidR="004C17F8" w:rsidRPr="00CD272F">
              <w:rPr>
                <w:rFonts w:ascii="Times New Roman" w:eastAsia="Times New Roman" w:hAnsi="Times New Roman"/>
                <w:iCs/>
                <w:lang w:val="lv-LV"/>
              </w:rPr>
              <w:t xml:space="preserve"> (2021., 2022</w:t>
            </w:r>
            <w:r w:rsidR="00BF05B7" w:rsidRPr="00CD272F">
              <w:rPr>
                <w:rFonts w:ascii="Times New Roman" w:eastAsia="Times New Roman" w:hAnsi="Times New Roman"/>
                <w:iCs/>
                <w:lang w:val="lv-LV"/>
              </w:rPr>
              <w:t>.,</w:t>
            </w:r>
            <w:r w:rsidR="004C17F8" w:rsidRPr="00CD272F">
              <w:rPr>
                <w:rFonts w:ascii="Times New Roman" w:eastAsia="Times New Roman" w:hAnsi="Times New Roman"/>
                <w:iCs/>
                <w:lang w:val="lv-LV"/>
              </w:rPr>
              <w:t xml:space="preserve"> 2023., 2024., 2025. un 2026.gadā</w:t>
            </w:r>
            <w:r w:rsidR="00BF05B7" w:rsidRPr="00CD272F">
              <w:rPr>
                <w:rFonts w:ascii="Times New Roman" w:eastAsia="Times New Roman" w:hAnsi="Times New Roman"/>
                <w:iCs/>
                <w:lang w:val="lv-LV"/>
              </w:rPr>
              <w:t xml:space="preserve"> līdz piedāvājuma </w:t>
            </w:r>
            <w:r w:rsidR="00834F83" w:rsidRPr="00CD272F">
              <w:rPr>
                <w:rFonts w:ascii="Times New Roman" w:eastAsia="Times New Roman" w:hAnsi="Times New Roman"/>
                <w:iCs/>
                <w:lang w:val="lv-LV"/>
              </w:rPr>
              <w:t xml:space="preserve"> </w:t>
            </w:r>
            <w:r w:rsidR="00BF05B7" w:rsidRPr="00CD272F">
              <w:rPr>
                <w:rFonts w:ascii="Times New Roman" w:eastAsia="Times New Roman" w:hAnsi="Times New Roman"/>
                <w:iCs/>
                <w:lang w:val="lv-LV"/>
              </w:rPr>
              <w:t xml:space="preserve">iesniegšanas dienai) laikā vai īsākā laika periodā, ja pretendents ir </w:t>
            </w:r>
            <w:r w:rsidR="00BF05B7" w:rsidRPr="005015A3">
              <w:rPr>
                <w:rFonts w:ascii="Times New Roman" w:eastAsia="Times New Roman" w:hAnsi="Times New Roman"/>
                <w:iCs/>
                <w:lang w:val="lv-LV"/>
              </w:rPr>
              <w:t xml:space="preserve">dibināts vēlāk, </w:t>
            </w:r>
            <w:r w:rsidR="00E554F9" w:rsidRPr="005015A3">
              <w:rPr>
                <w:rFonts w:ascii="Times New Roman" w:eastAsia="Times New Roman" w:hAnsi="Times New Roman"/>
                <w:iCs/>
                <w:lang w:val="lv-LV"/>
              </w:rPr>
              <w:t xml:space="preserve">ir pieredze </w:t>
            </w:r>
            <w:r w:rsidR="00E554F9" w:rsidRPr="005015A3">
              <w:rPr>
                <w:rFonts w:ascii="Times New Roman" w:eastAsia="Times New Roman" w:hAnsi="Times New Roman"/>
                <w:iCs/>
                <w:u w:val="single"/>
                <w:lang w:val="lv-LV"/>
              </w:rPr>
              <w:t>vismaz 2 (divu) būvprojektu izstrādē un būvdarbu autoruzraudzībā</w:t>
            </w:r>
            <w:r w:rsidR="009C5EA0" w:rsidRPr="005015A3">
              <w:rPr>
                <w:rFonts w:ascii="Times New Roman" w:eastAsia="Times New Roman" w:hAnsi="Times New Roman"/>
                <w:iCs/>
                <w:lang w:val="lv-LV"/>
              </w:rPr>
              <w:t>, kas ietver</w:t>
            </w:r>
            <w:r w:rsidR="008D071D" w:rsidRPr="005015A3">
              <w:rPr>
                <w:rFonts w:ascii="Times New Roman" w:eastAsia="Times New Roman" w:hAnsi="Times New Roman"/>
                <w:iCs/>
                <w:lang w:val="lv-LV"/>
              </w:rPr>
              <w:t>:</w:t>
            </w:r>
            <w:r w:rsidR="00203D3E" w:rsidRPr="005015A3">
              <w:rPr>
                <w:rFonts w:ascii="Times New Roman" w:eastAsia="Times New Roman" w:hAnsi="Times New Roman"/>
                <w:iCs/>
                <w:lang w:val="lv-LV"/>
              </w:rPr>
              <w:t xml:space="preserve"> </w:t>
            </w:r>
          </w:p>
          <w:p w14:paraId="37E1B598" w14:textId="37C5508A" w:rsidR="00203D3E" w:rsidRPr="005015A3" w:rsidRDefault="00203D3E" w:rsidP="004C17F8">
            <w:pPr>
              <w:keepNext/>
              <w:spacing w:after="0" w:line="240" w:lineRule="auto"/>
              <w:ind w:right="34"/>
              <w:jc w:val="both"/>
              <w:outlineLvl w:val="2"/>
              <w:rPr>
                <w:rFonts w:ascii="Times New Roman" w:eastAsia="Times New Roman" w:hAnsi="Times New Roman"/>
                <w:iCs/>
                <w:lang w:val="lv-LV"/>
              </w:rPr>
            </w:pPr>
            <w:r w:rsidRPr="005015A3">
              <w:rPr>
                <w:rFonts w:ascii="Times New Roman" w:eastAsia="Times New Roman" w:hAnsi="Times New Roman"/>
                <w:iCs/>
                <w:lang w:val="lv-LV"/>
              </w:rPr>
              <w:t>-</w:t>
            </w:r>
            <w:r w:rsidRPr="005015A3">
              <w:rPr>
                <w:rFonts w:ascii="Times New Roman" w:hAnsi="Times New Roman"/>
                <w:lang w:val="lv-LV"/>
              </w:rPr>
              <w:t xml:space="preserve"> </w:t>
            </w:r>
            <w:r w:rsidRPr="005015A3">
              <w:rPr>
                <w:rFonts w:ascii="Times New Roman" w:eastAsia="Times New Roman" w:hAnsi="Times New Roman"/>
                <w:iCs/>
                <w:lang w:val="lv-LV"/>
              </w:rPr>
              <w:t>ielas</w:t>
            </w:r>
            <w:r w:rsidR="006D2798" w:rsidRPr="005015A3">
              <w:rPr>
                <w:rFonts w:ascii="Times New Roman" w:eastAsia="Times New Roman" w:hAnsi="Times New Roman"/>
                <w:iCs/>
                <w:lang w:val="lv-LV"/>
              </w:rPr>
              <w:t>/ceļa</w:t>
            </w:r>
            <w:r w:rsidR="00E554F9" w:rsidRPr="005015A3">
              <w:rPr>
                <w:rFonts w:ascii="Times New Roman" w:eastAsia="Times New Roman" w:hAnsi="Times New Roman"/>
                <w:iCs/>
                <w:lang w:val="lv-LV"/>
              </w:rPr>
              <w:t>/ietves</w:t>
            </w:r>
            <w:r w:rsidRPr="005015A3">
              <w:rPr>
                <w:rFonts w:ascii="Times New Roman" w:eastAsia="Times New Roman" w:hAnsi="Times New Roman"/>
                <w:iCs/>
                <w:lang w:val="lv-LV"/>
              </w:rPr>
              <w:t xml:space="preserve"> </w:t>
            </w:r>
            <w:r w:rsidR="00104B5A" w:rsidRPr="005015A3">
              <w:rPr>
                <w:rFonts w:ascii="Times New Roman" w:eastAsia="Times New Roman" w:hAnsi="Times New Roman"/>
                <w:iCs/>
                <w:lang w:val="lv-LV"/>
              </w:rPr>
              <w:t xml:space="preserve">atjaunošanu, vai </w:t>
            </w:r>
            <w:r w:rsidRPr="005015A3">
              <w:rPr>
                <w:rFonts w:ascii="Times New Roman" w:eastAsia="Times New Roman" w:hAnsi="Times New Roman"/>
                <w:iCs/>
                <w:lang w:val="lv-LV"/>
              </w:rPr>
              <w:t>pārbūvi</w:t>
            </w:r>
            <w:r w:rsidR="00104B5A" w:rsidRPr="005015A3">
              <w:rPr>
                <w:rFonts w:ascii="Times New Roman" w:eastAsia="Times New Roman" w:hAnsi="Times New Roman"/>
                <w:iCs/>
                <w:lang w:val="lv-LV"/>
              </w:rPr>
              <w:t xml:space="preserve">, </w:t>
            </w:r>
            <w:r w:rsidRPr="005015A3">
              <w:rPr>
                <w:rFonts w:ascii="Times New Roman" w:eastAsia="Times New Roman" w:hAnsi="Times New Roman"/>
                <w:iCs/>
                <w:lang w:val="lv-LV"/>
              </w:rPr>
              <w:t xml:space="preserve">vai izbūvi vismaz </w:t>
            </w:r>
            <w:r w:rsidR="00E554F9" w:rsidRPr="005015A3">
              <w:rPr>
                <w:rFonts w:ascii="Times New Roman" w:eastAsia="Times New Roman" w:hAnsi="Times New Roman"/>
                <w:iCs/>
                <w:lang w:val="lv-LV"/>
              </w:rPr>
              <w:t>4</w:t>
            </w:r>
            <w:r w:rsidR="00104B5A" w:rsidRPr="005015A3">
              <w:rPr>
                <w:rFonts w:ascii="Times New Roman" w:eastAsia="Times New Roman" w:hAnsi="Times New Roman"/>
                <w:iCs/>
                <w:lang w:val="lv-LV"/>
              </w:rPr>
              <w:t>00</w:t>
            </w:r>
            <w:r w:rsidRPr="005015A3">
              <w:rPr>
                <w:rFonts w:ascii="Times New Roman" w:eastAsia="Times New Roman" w:hAnsi="Times New Roman"/>
                <w:iCs/>
                <w:lang w:val="lv-LV"/>
              </w:rPr>
              <w:t>m posmā</w:t>
            </w:r>
            <w:r w:rsidR="005C23A5" w:rsidRPr="005015A3">
              <w:rPr>
                <w:rFonts w:ascii="Times New Roman" w:eastAsia="Times New Roman" w:hAnsi="Times New Roman"/>
                <w:iCs/>
                <w:lang w:val="lv-LV"/>
              </w:rPr>
              <w:t>;</w:t>
            </w:r>
          </w:p>
          <w:p w14:paraId="595A9431" w14:textId="602643ED" w:rsidR="005C23A5" w:rsidRPr="00CE18C5" w:rsidRDefault="00E554F9" w:rsidP="004C17F8">
            <w:pPr>
              <w:keepNext/>
              <w:spacing w:after="0" w:line="240" w:lineRule="auto"/>
              <w:ind w:right="34"/>
              <w:jc w:val="both"/>
              <w:outlineLvl w:val="2"/>
              <w:rPr>
                <w:rFonts w:ascii="Times New Roman" w:eastAsia="Times New Roman" w:hAnsi="Times New Roman"/>
                <w:iCs/>
                <w:lang w:val="lv-LV"/>
              </w:rPr>
            </w:pPr>
            <w:r w:rsidRPr="005015A3">
              <w:rPr>
                <w:rFonts w:ascii="Times New Roman" w:eastAsia="Times New Roman" w:hAnsi="Times New Roman"/>
                <w:iCs/>
                <w:lang w:val="lv-LV"/>
              </w:rPr>
              <w:t xml:space="preserve">- Lietus ūdens kanalizācijas vai pašteces sadzīves </w:t>
            </w:r>
            <w:r w:rsidRPr="00CE18C5">
              <w:rPr>
                <w:rFonts w:ascii="Times New Roman" w:eastAsia="Times New Roman" w:hAnsi="Times New Roman"/>
                <w:iCs/>
                <w:lang w:val="lv-LV"/>
              </w:rPr>
              <w:t xml:space="preserve">kanalizācijas </w:t>
            </w:r>
            <w:r w:rsidR="005C23A5" w:rsidRPr="00CE18C5">
              <w:rPr>
                <w:rFonts w:ascii="Times New Roman" w:eastAsia="Times New Roman" w:hAnsi="Times New Roman"/>
                <w:iCs/>
                <w:lang w:val="lv-LV"/>
              </w:rPr>
              <w:t>projektēšanu;</w:t>
            </w:r>
          </w:p>
          <w:p w14:paraId="1D08E895" w14:textId="3FB4E173" w:rsidR="00104B5A" w:rsidRPr="00CE18C5" w:rsidRDefault="00104B5A" w:rsidP="004C17F8">
            <w:pPr>
              <w:keepNext/>
              <w:spacing w:after="0" w:line="240" w:lineRule="auto"/>
              <w:ind w:right="34"/>
              <w:jc w:val="both"/>
              <w:outlineLvl w:val="2"/>
              <w:rPr>
                <w:rFonts w:ascii="Times New Roman" w:eastAsia="Times New Roman" w:hAnsi="Times New Roman"/>
                <w:iCs/>
                <w:lang w:val="lv-LV"/>
              </w:rPr>
            </w:pPr>
            <w:r w:rsidRPr="00CE18C5">
              <w:rPr>
                <w:rFonts w:ascii="Times New Roman" w:eastAsia="Times New Roman" w:hAnsi="Times New Roman"/>
                <w:iCs/>
                <w:lang w:val="lv-LV"/>
              </w:rPr>
              <w:t>- ielu apgaismojuma izbūve vai pārbūve</w:t>
            </w:r>
            <w:r w:rsidR="005C23A5" w:rsidRPr="00CE18C5">
              <w:rPr>
                <w:rFonts w:ascii="Times New Roman" w:eastAsia="Times New Roman" w:hAnsi="Times New Roman"/>
                <w:iCs/>
                <w:lang w:val="lv-LV"/>
              </w:rPr>
              <w:t>;</w:t>
            </w:r>
            <w:r w:rsidRPr="00CE18C5">
              <w:rPr>
                <w:rFonts w:ascii="Times New Roman" w:eastAsia="Times New Roman" w:hAnsi="Times New Roman"/>
                <w:iCs/>
                <w:lang w:val="lv-LV"/>
              </w:rPr>
              <w:t>*</w:t>
            </w:r>
          </w:p>
          <w:p w14:paraId="0018CA0F" w14:textId="05EB06AD" w:rsidR="004A2F9B" w:rsidRPr="005015A3" w:rsidRDefault="007E5360" w:rsidP="004C17F8">
            <w:pPr>
              <w:keepNext/>
              <w:spacing w:after="0" w:line="240" w:lineRule="auto"/>
              <w:ind w:right="34"/>
              <w:jc w:val="both"/>
              <w:outlineLvl w:val="2"/>
              <w:rPr>
                <w:rFonts w:ascii="Times New Roman" w:eastAsia="Times New Roman" w:hAnsi="Times New Roman"/>
                <w:iCs/>
                <w:lang w:val="lv-LV"/>
              </w:rPr>
            </w:pPr>
            <w:r w:rsidRPr="005015A3">
              <w:rPr>
                <w:rFonts w:ascii="Times New Roman" w:eastAsia="Times New Roman" w:hAnsi="Times New Roman"/>
                <w:iCs/>
                <w:lang w:val="lv-LV"/>
              </w:rPr>
              <w:t>-</w:t>
            </w:r>
            <w:r w:rsidR="00E86CFD" w:rsidRPr="005015A3">
              <w:rPr>
                <w:rFonts w:ascii="Times New Roman" w:eastAsia="Times New Roman" w:hAnsi="Times New Roman"/>
                <w:iCs/>
                <w:lang w:val="lv-LV"/>
              </w:rPr>
              <w:t xml:space="preserve"> veikto </w:t>
            </w:r>
            <w:r w:rsidR="006D2798" w:rsidRPr="005015A3">
              <w:rPr>
                <w:rFonts w:ascii="Times New Roman" w:eastAsia="Times New Roman" w:hAnsi="Times New Roman"/>
                <w:iCs/>
                <w:lang w:val="lv-LV"/>
              </w:rPr>
              <w:t xml:space="preserve">projektēšanas un autoruzraudzības </w:t>
            </w:r>
            <w:r w:rsidR="004A2F9B" w:rsidRPr="005015A3">
              <w:rPr>
                <w:rFonts w:ascii="Times New Roman" w:eastAsia="Times New Roman" w:hAnsi="Times New Roman"/>
                <w:iCs/>
                <w:lang w:val="lv-LV"/>
              </w:rPr>
              <w:t>līguma darba koptāme ir  vismaz 70% no Pretendenta piedāvājuma tāmes (bez PVN).</w:t>
            </w:r>
            <w:r w:rsidR="005F4593" w:rsidRPr="005015A3">
              <w:rPr>
                <w:rFonts w:ascii="Times New Roman" w:eastAsia="Times New Roman" w:hAnsi="Times New Roman"/>
                <w:iCs/>
                <w:lang w:val="lv-LV"/>
              </w:rPr>
              <w:t xml:space="preserve"> </w:t>
            </w:r>
          </w:p>
          <w:p w14:paraId="257B1B26" w14:textId="77777777" w:rsidR="00E86CFD" w:rsidRPr="005015A3" w:rsidRDefault="00E86CFD" w:rsidP="004C17F8">
            <w:pPr>
              <w:keepNext/>
              <w:spacing w:after="0" w:line="240" w:lineRule="auto"/>
              <w:ind w:right="34"/>
              <w:jc w:val="both"/>
              <w:outlineLvl w:val="2"/>
              <w:rPr>
                <w:rFonts w:ascii="Times New Roman" w:eastAsia="Times New Roman" w:hAnsi="Times New Roman"/>
                <w:iCs/>
                <w:lang w:val="lv-LV"/>
              </w:rPr>
            </w:pPr>
          </w:p>
          <w:p w14:paraId="559B240B" w14:textId="77777777" w:rsidR="005279F7" w:rsidRDefault="005279F7" w:rsidP="004C17F8">
            <w:pPr>
              <w:keepNext/>
              <w:spacing w:after="0" w:line="240" w:lineRule="auto"/>
              <w:ind w:right="34"/>
              <w:jc w:val="both"/>
              <w:outlineLvl w:val="2"/>
              <w:rPr>
                <w:rFonts w:ascii="Times New Roman" w:eastAsia="Times New Roman" w:hAnsi="Times New Roman"/>
                <w:iCs/>
                <w:lang w:val="lv-LV"/>
              </w:rPr>
            </w:pPr>
            <w:r w:rsidRPr="005015A3">
              <w:rPr>
                <w:rFonts w:ascii="Times New Roman" w:eastAsia="Times New Roman" w:hAnsi="Times New Roman"/>
                <w:iCs/>
                <w:lang w:val="lv-LV"/>
              </w:rPr>
              <w:t xml:space="preserve">Būvniecības </w:t>
            </w:r>
            <w:r w:rsidR="00104B5A" w:rsidRPr="005015A3">
              <w:rPr>
                <w:rFonts w:ascii="Times New Roman" w:eastAsia="Times New Roman" w:hAnsi="Times New Roman"/>
                <w:iCs/>
                <w:lang w:val="lv-LV"/>
              </w:rPr>
              <w:t xml:space="preserve">ieceres </w:t>
            </w:r>
            <w:r w:rsidRPr="005015A3">
              <w:rPr>
                <w:rFonts w:ascii="Times New Roman" w:eastAsia="Times New Roman" w:hAnsi="Times New Roman"/>
                <w:iCs/>
                <w:lang w:val="lv-LV"/>
              </w:rPr>
              <w:t>dokumentācijai ir jābūt pilnībā pabeigtai, saskaņotai un akceptētai normatīvajos aktos noteiktajā kārtībā.</w:t>
            </w:r>
          </w:p>
          <w:p w14:paraId="6739C7D7" w14:textId="77777777" w:rsidR="004E7F86" w:rsidRPr="005015A3" w:rsidRDefault="004E7F86" w:rsidP="004C17F8">
            <w:pPr>
              <w:keepNext/>
              <w:spacing w:after="0" w:line="240" w:lineRule="auto"/>
              <w:ind w:right="34"/>
              <w:jc w:val="both"/>
              <w:outlineLvl w:val="2"/>
              <w:rPr>
                <w:rFonts w:ascii="Times New Roman" w:eastAsia="Times New Roman" w:hAnsi="Times New Roman"/>
                <w:iCs/>
                <w:lang w:val="lv-LV"/>
              </w:rPr>
            </w:pPr>
          </w:p>
          <w:p w14:paraId="701B5FA2" w14:textId="5982597E" w:rsidR="00104B5A" w:rsidRPr="00CD272F" w:rsidRDefault="00104B5A" w:rsidP="004C17F8">
            <w:pPr>
              <w:keepNext/>
              <w:spacing w:after="0" w:line="240" w:lineRule="auto"/>
              <w:ind w:right="34"/>
              <w:jc w:val="both"/>
              <w:outlineLvl w:val="2"/>
              <w:rPr>
                <w:rFonts w:ascii="Times New Roman" w:eastAsia="Times New Roman" w:hAnsi="Times New Roman"/>
                <w:bCs/>
                <w:color w:val="000000"/>
                <w:lang w:val="lv-LV"/>
              </w:rPr>
            </w:pPr>
            <w:r w:rsidRPr="005015A3">
              <w:rPr>
                <w:rFonts w:ascii="Times New Roman" w:eastAsia="Times New Roman" w:hAnsi="Times New Roman"/>
                <w:iCs/>
                <w:lang w:val="lv-LV"/>
              </w:rPr>
              <w:t>* pieredze ielu apgaismojuma izbūvē vai pārbūvē var būt projektēta arī atsevišķā būvniecības ieceres dokumentācijā.</w:t>
            </w:r>
          </w:p>
        </w:tc>
        <w:tc>
          <w:tcPr>
            <w:tcW w:w="5386" w:type="dxa"/>
            <w:shd w:val="clear" w:color="auto" w:fill="auto"/>
          </w:tcPr>
          <w:p w14:paraId="1A379EAF" w14:textId="1939CC2D" w:rsidR="005F4593" w:rsidRPr="00CD272F" w:rsidRDefault="005F4593" w:rsidP="004C17F8">
            <w:pPr>
              <w:spacing w:after="0" w:line="240" w:lineRule="auto"/>
              <w:ind w:right="33"/>
              <w:jc w:val="both"/>
              <w:rPr>
                <w:rFonts w:ascii="Times New Roman" w:eastAsia="Times New Roman" w:hAnsi="Times New Roman"/>
                <w:bCs/>
                <w:color w:val="000000"/>
                <w:lang w:val="lv-LV"/>
              </w:rPr>
            </w:pPr>
            <w:r w:rsidRPr="00CD272F">
              <w:rPr>
                <w:rFonts w:ascii="Times New Roman" w:eastAsia="Times New Roman" w:hAnsi="Times New Roman"/>
                <w:bCs/>
                <w:color w:val="000000"/>
                <w:lang w:val="lv-LV"/>
              </w:rPr>
              <w:t>2.2.</w:t>
            </w:r>
            <w:r w:rsidR="001262C0" w:rsidRPr="00CD272F">
              <w:rPr>
                <w:rFonts w:ascii="Times New Roman" w:eastAsia="Times New Roman" w:hAnsi="Times New Roman"/>
                <w:bCs/>
                <w:color w:val="000000"/>
                <w:lang w:val="lv-LV"/>
              </w:rPr>
              <w:t>4.</w:t>
            </w:r>
            <w:r w:rsidRPr="00CD272F">
              <w:rPr>
                <w:rFonts w:ascii="Times New Roman" w:eastAsia="Times New Roman" w:hAnsi="Times New Roman"/>
                <w:bCs/>
                <w:color w:val="000000"/>
                <w:lang w:val="lv-LV"/>
              </w:rPr>
              <w:t xml:space="preserve">1. Pretendenta apstiprināts pretendenta </w:t>
            </w:r>
            <w:r w:rsidR="005C23A5" w:rsidRPr="00CD272F">
              <w:rPr>
                <w:rFonts w:ascii="Times New Roman" w:eastAsia="Times New Roman" w:hAnsi="Times New Roman"/>
                <w:bCs/>
                <w:color w:val="000000"/>
                <w:lang w:val="lv-LV"/>
              </w:rPr>
              <w:t>(</w:t>
            </w:r>
            <w:r w:rsidRPr="00CD272F">
              <w:rPr>
                <w:rFonts w:ascii="Times New Roman" w:eastAsia="Times New Roman" w:hAnsi="Times New Roman"/>
                <w:bCs/>
                <w:color w:val="000000"/>
                <w:lang w:val="lv-LV"/>
              </w:rPr>
              <w:t>un apakšuzņēmēju</w:t>
            </w:r>
            <w:r w:rsidR="00B455BF" w:rsidRPr="00CD272F">
              <w:rPr>
                <w:rFonts w:ascii="Times New Roman" w:eastAsia="Times New Roman" w:hAnsi="Times New Roman"/>
                <w:bCs/>
                <w:color w:val="000000"/>
                <w:lang w:val="lv-LV"/>
              </w:rPr>
              <w:t xml:space="preserve">, </w:t>
            </w:r>
            <w:r w:rsidRPr="00CD272F">
              <w:rPr>
                <w:rFonts w:ascii="Times New Roman" w:eastAsia="Times New Roman" w:hAnsi="Times New Roman"/>
                <w:bCs/>
                <w:color w:val="000000"/>
                <w:lang w:val="lv-LV"/>
              </w:rPr>
              <w:t xml:space="preserve">ja pretendents </w:t>
            </w:r>
            <w:r w:rsidR="00DF446C" w:rsidRPr="00CD272F">
              <w:rPr>
                <w:rFonts w:ascii="Times New Roman" w:eastAsia="Times New Roman" w:hAnsi="Times New Roman"/>
                <w:bCs/>
                <w:color w:val="000000"/>
                <w:lang w:val="lv-LV"/>
              </w:rPr>
              <w:t xml:space="preserve">darbu veikšanai </w:t>
            </w:r>
            <w:r w:rsidRPr="00CD272F">
              <w:rPr>
                <w:rFonts w:ascii="Times New Roman" w:eastAsia="Times New Roman" w:hAnsi="Times New Roman"/>
                <w:bCs/>
                <w:color w:val="000000"/>
                <w:lang w:val="lv-LV"/>
              </w:rPr>
              <w:t xml:space="preserve">plāno piesaistīt apakšuzņēmējus un balstīties uz to tehniskajām un profesionālajām iespējām) pēdējo </w:t>
            </w:r>
            <w:r w:rsidR="005279F7" w:rsidRPr="00CD272F">
              <w:rPr>
                <w:rFonts w:ascii="Times New Roman" w:eastAsia="Times New Roman" w:hAnsi="Times New Roman"/>
                <w:bCs/>
                <w:color w:val="000000"/>
                <w:lang w:val="lv-LV"/>
              </w:rPr>
              <w:t>piecu</w:t>
            </w:r>
            <w:r w:rsidRPr="00CD272F">
              <w:rPr>
                <w:rFonts w:ascii="Times New Roman" w:eastAsia="Times New Roman" w:hAnsi="Times New Roman"/>
                <w:bCs/>
                <w:color w:val="000000"/>
                <w:lang w:val="lv-LV"/>
              </w:rPr>
              <w:t xml:space="preserve"> gadu </w:t>
            </w:r>
            <w:r w:rsidR="005279F7" w:rsidRPr="00CD272F">
              <w:rPr>
                <w:rFonts w:ascii="Times New Roman" w:eastAsia="Times New Roman" w:hAnsi="Times New Roman"/>
                <w:bCs/>
                <w:color w:val="000000"/>
                <w:u w:val="single"/>
                <w:lang w:val="lv-LV"/>
              </w:rPr>
              <w:t xml:space="preserve">pakalpojumu un </w:t>
            </w:r>
            <w:r w:rsidRPr="00CD272F">
              <w:rPr>
                <w:rFonts w:ascii="Times New Roman" w:eastAsia="Times New Roman" w:hAnsi="Times New Roman"/>
                <w:bCs/>
                <w:color w:val="000000"/>
                <w:u w:val="single"/>
                <w:lang w:val="lv-LV"/>
              </w:rPr>
              <w:t>darbu saraksts (sagatavots atbilstoši Nolikuma 2.pielikuma formai).</w:t>
            </w:r>
            <w:r w:rsidRPr="00CD272F">
              <w:rPr>
                <w:rFonts w:ascii="Times New Roman" w:eastAsia="Times New Roman" w:hAnsi="Times New Roman"/>
                <w:bCs/>
                <w:color w:val="000000"/>
                <w:lang w:val="lv-LV"/>
              </w:rPr>
              <w:t xml:space="preserve"> </w:t>
            </w:r>
          </w:p>
          <w:p w14:paraId="5BACB505" w14:textId="77777777" w:rsidR="005C23A5" w:rsidRPr="00CD272F" w:rsidRDefault="005C23A5" w:rsidP="004C17F8">
            <w:pPr>
              <w:spacing w:after="0" w:line="240" w:lineRule="auto"/>
              <w:ind w:right="33"/>
              <w:jc w:val="both"/>
              <w:rPr>
                <w:rFonts w:ascii="Times New Roman" w:eastAsia="Times New Roman" w:hAnsi="Times New Roman"/>
                <w:bCs/>
                <w:color w:val="000000"/>
                <w:lang w:val="lv-LV"/>
              </w:rPr>
            </w:pPr>
          </w:p>
          <w:p w14:paraId="285B575E" w14:textId="502A4D4C" w:rsidR="005C23A5" w:rsidRPr="00CD272F" w:rsidRDefault="003F4A2C" w:rsidP="004C17F8">
            <w:pPr>
              <w:spacing w:after="0" w:line="240" w:lineRule="auto"/>
              <w:ind w:right="33"/>
              <w:jc w:val="both"/>
              <w:rPr>
                <w:rFonts w:ascii="Times New Roman" w:eastAsia="Times New Roman" w:hAnsi="Times New Roman"/>
                <w:bCs/>
                <w:color w:val="000000"/>
                <w:u w:val="single"/>
                <w:lang w:val="lv-LV"/>
              </w:rPr>
            </w:pPr>
            <w:r w:rsidRPr="00CD272F">
              <w:rPr>
                <w:rFonts w:ascii="Times New Roman" w:eastAsia="Times New Roman" w:hAnsi="Times New Roman"/>
                <w:bCs/>
                <w:color w:val="000000"/>
                <w:u w:val="single"/>
                <w:lang w:val="lv-LV"/>
              </w:rPr>
              <w:t xml:space="preserve">2.2.4.2. </w:t>
            </w:r>
            <w:r w:rsidR="005C23A5" w:rsidRPr="00CD272F">
              <w:rPr>
                <w:rFonts w:ascii="Times New Roman" w:eastAsia="Times New Roman" w:hAnsi="Times New Roman"/>
                <w:bCs/>
                <w:color w:val="000000"/>
                <w:u w:val="single"/>
                <w:lang w:val="lv-LV"/>
              </w:rPr>
              <w:t>Sarakstam Pretendents pievieno:</w:t>
            </w:r>
          </w:p>
          <w:p w14:paraId="42EAE984" w14:textId="572925B5" w:rsidR="005C23A5" w:rsidRPr="00CD272F" w:rsidRDefault="005C23A5" w:rsidP="005C23A5">
            <w:pPr>
              <w:tabs>
                <w:tab w:val="left" w:pos="176"/>
                <w:tab w:val="left" w:pos="776"/>
                <w:tab w:val="left" w:pos="993"/>
              </w:tabs>
              <w:spacing w:after="0" w:line="240" w:lineRule="auto"/>
              <w:ind w:left="318"/>
              <w:jc w:val="both"/>
              <w:rPr>
                <w:rFonts w:ascii="Times New Roman" w:eastAsia="Times New Roman" w:hAnsi="Times New Roman"/>
                <w:bCs/>
                <w:color w:val="000000"/>
                <w:lang w:val="lv-LV"/>
              </w:rPr>
            </w:pPr>
            <w:r w:rsidRPr="00CD272F">
              <w:rPr>
                <w:rFonts w:ascii="Times New Roman" w:eastAsia="Times New Roman" w:hAnsi="Times New Roman"/>
                <w:bCs/>
                <w:color w:val="000000"/>
                <w:lang w:val="lv-LV"/>
              </w:rPr>
              <w:t xml:space="preserve">1) </w:t>
            </w:r>
            <w:r w:rsidRPr="00CD272F">
              <w:rPr>
                <w:rFonts w:ascii="Times New Roman" w:eastAsia="Times New Roman" w:hAnsi="Times New Roman"/>
                <w:color w:val="000000"/>
                <w:lang w:val="lv-LV"/>
              </w:rPr>
              <w:t>par katru objektu, kurš iekļauts sarakstā,</w:t>
            </w:r>
            <w:r w:rsidRPr="00CD272F">
              <w:rPr>
                <w:rFonts w:ascii="Times New Roman" w:eastAsia="Times New Roman" w:hAnsi="Times New Roman"/>
                <w:bCs/>
                <w:color w:val="000000"/>
                <w:lang w:val="lv-LV"/>
              </w:rPr>
              <w:t xml:space="preserve"> pozitīvas atsauksmes no pasūtītājiem, kurā norādīta iestāde, vārds, uzvārds, telefona Nr., veiktie darbi un apjomi;</w:t>
            </w:r>
          </w:p>
          <w:p w14:paraId="490D3290" w14:textId="77777777" w:rsidR="005C23A5" w:rsidRPr="00CD272F" w:rsidRDefault="005C23A5" w:rsidP="005C23A5">
            <w:pPr>
              <w:tabs>
                <w:tab w:val="left" w:pos="176"/>
                <w:tab w:val="left" w:pos="776"/>
                <w:tab w:val="left" w:pos="993"/>
              </w:tabs>
              <w:spacing w:after="0" w:line="240" w:lineRule="auto"/>
              <w:ind w:left="318"/>
              <w:contextualSpacing/>
              <w:jc w:val="both"/>
              <w:rPr>
                <w:rFonts w:ascii="Times New Roman" w:eastAsia="Times New Roman" w:hAnsi="Times New Roman"/>
                <w:bCs/>
                <w:color w:val="000000"/>
                <w:lang w:val="lv-LV"/>
              </w:rPr>
            </w:pPr>
            <w:r w:rsidRPr="00CD272F">
              <w:rPr>
                <w:rFonts w:ascii="Times New Roman" w:eastAsia="Times New Roman" w:hAnsi="Times New Roman"/>
                <w:bCs/>
                <w:color w:val="000000"/>
                <w:lang w:val="lv-LV"/>
              </w:rPr>
              <w:t>2) būvprojekta dokumentāciju, kas apliecina sniegto informāciju par projekta risinājumiem;</w:t>
            </w:r>
          </w:p>
          <w:p w14:paraId="5E77388C" w14:textId="77777777" w:rsidR="005C23A5" w:rsidRPr="00CD272F" w:rsidRDefault="005C23A5" w:rsidP="005C23A5">
            <w:pPr>
              <w:tabs>
                <w:tab w:val="left" w:pos="176"/>
                <w:tab w:val="left" w:pos="776"/>
                <w:tab w:val="left" w:pos="993"/>
              </w:tabs>
              <w:spacing w:after="0" w:line="240" w:lineRule="auto"/>
              <w:ind w:left="318"/>
              <w:contextualSpacing/>
              <w:jc w:val="both"/>
              <w:rPr>
                <w:rFonts w:ascii="Times New Roman" w:eastAsia="Times New Roman" w:hAnsi="Times New Roman"/>
                <w:bCs/>
                <w:color w:val="000000"/>
                <w:lang w:val="lv-LV"/>
              </w:rPr>
            </w:pPr>
            <w:r w:rsidRPr="00CD272F">
              <w:rPr>
                <w:rFonts w:ascii="Times New Roman" w:eastAsia="Times New Roman" w:hAnsi="Times New Roman"/>
                <w:bCs/>
                <w:color w:val="000000"/>
                <w:lang w:val="lv-LV"/>
              </w:rPr>
              <w:t>3) dokumentu kopijas, kas apliecina, ka būvprojektu izstrāde ir pabeigta normatīvajos aktos noteiktajā kārtībā;</w:t>
            </w:r>
          </w:p>
          <w:p w14:paraId="01E44537" w14:textId="1EC132EB" w:rsidR="005C23A5" w:rsidRPr="00CD272F" w:rsidRDefault="005C23A5" w:rsidP="005C23A5">
            <w:pPr>
              <w:tabs>
                <w:tab w:val="left" w:pos="176"/>
                <w:tab w:val="left" w:pos="776"/>
                <w:tab w:val="left" w:pos="993"/>
              </w:tabs>
              <w:spacing w:after="0" w:line="240" w:lineRule="auto"/>
              <w:ind w:left="318"/>
              <w:contextualSpacing/>
              <w:jc w:val="both"/>
              <w:rPr>
                <w:rFonts w:ascii="Times New Roman" w:eastAsia="Times New Roman" w:hAnsi="Times New Roman"/>
                <w:bCs/>
                <w:color w:val="000000"/>
                <w:lang w:val="lv-LV"/>
              </w:rPr>
            </w:pPr>
            <w:r w:rsidRPr="00CD272F">
              <w:rPr>
                <w:rFonts w:ascii="Times New Roman" w:eastAsia="Times New Roman" w:hAnsi="Times New Roman"/>
                <w:bCs/>
                <w:color w:val="000000"/>
                <w:lang w:val="lv-LV"/>
              </w:rPr>
              <w:t>4)  dokumentu kopijas, kas apliecina, ka objekti ir nodoti ekspluatācijā.</w:t>
            </w:r>
          </w:p>
          <w:p w14:paraId="53E787C0" w14:textId="77777777" w:rsidR="005C23A5" w:rsidRPr="00CD272F" w:rsidRDefault="005C23A5" w:rsidP="004C17F8">
            <w:pPr>
              <w:spacing w:after="0" w:line="240" w:lineRule="auto"/>
              <w:ind w:right="33"/>
              <w:jc w:val="both"/>
              <w:rPr>
                <w:rFonts w:ascii="Times New Roman" w:eastAsia="Times New Roman" w:hAnsi="Times New Roman"/>
                <w:color w:val="000000"/>
                <w:u w:val="single"/>
                <w:lang w:val="lv-LV"/>
              </w:rPr>
            </w:pPr>
          </w:p>
          <w:p w14:paraId="62CF52D3" w14:textId="2312C6A9" w:rsidR="001713D3" w:rsidRPr="00CD272F" w:rsidRDefault="005C23A5" w:rsidP="004C17F8">
            <w:pPr>
              <w:spacing w:after="0" w:line="240" w:lineRule="auto"/>
              <w:ind w:right="33"/>
              <w:jc w:val="both"/>
              <w:rPr>
                <w:rFonts w:ascii="Times New Roman" w:eastAsia="Times New Roman" w:hAnsi="Times New Roman"/>
                <w:color w:val="000000"/>
                <w:u w:val="single"/>
                <w:lang w:val="lv-LV"/>
              </w:rPr>
            </w:pPr>
            <w:r w:rsidRPr="00CD272F">
              <w:rPr>
                <w:rFonts w:ascii="Times New Roman" w:eastAsia="Times New Roman" w:hAnsi="Times New Roman"/>
                <w:bCs/>
                <w:color w:val="000000"/>
                <w:lang w:val="lv-LV"/>
              </w:rPr>
              <w:t>Pretendents var apliecināt atbilstību arī ar citiem dokumentiem. Iesniegtajos dokumentos jābūt norādītai informācijai, kas apliecina kvalifikācijas prasību atbilstību nolikuma 2.2.4. punktā norādītajām prasībām.</w:t>
            </w:r>
            <w:r w:rsidR="003F4A2C" w:rsidRPr="00CD272F">
              <w:rPr>
                <w:rFonts w:ascii="Times New Roman" w:eastAsia="Times New Roman" w:hAnsi="Times New Roman"/>
                <w:color w:val="000000"/>
                <w:u w:val="single"/>
                <w:lang w:val="lv-LV"/>
              </w:rPr>
              <w:t xml:space="preserve"> </w:t>
            </w:r>
          </w:p>
        </w:tc>
      </w:tr>
      <w:tr w:rsidR="005F4593" w:rsidRPr="00CD272F" w14:paraId="37F20861" w14:textId="77777777" w:rsidTr="00434660">
        <w:trPr>
          <w:trHeight w:val="138"/>
        </w:trPr>
        <w:tc>
          <w:tcPr>
            <w:tcW w:w="3999" w:type="dxa"/>
            <w:shd w:val="clear" w:color="auto" w:fill="auto"/>
          </w:tcPr>
          <w:p w14:paraId="56E50C66" w14:textId="4341BF00" w:rsidR="007E692A" w:rsidRDefault="005F4593" w:rsidP="00384D9E">
            <w:pPr>
              <w:widowControl w:val="0"/>
              <w:autoSpaceDE w:val="0"/>
              <w:autoSpaceDN w:val="0"/>
              <w:adjustRightInd w:val="0"/>
              <w:spacing w:after="0" w:line="240" w:lineRule="auto"/>
              <w:ind w:right="34"/>
              <w:jc w:val="both"/>
              <w:rPr>
                <w:rFonts w:ascii="Times New Roman" w:hAnsi="Times New Roman"/>
                <w:color w:val="000000" w:themeColor="text1"/>
                <w:lang w:val="lv-LV"/>
              </w:rPr>
            </w:pPr>
            <w:r w:rsidRPr="00CD272F">
              <w:rPr>
                <w:rFonts w:ascii="Times New Roman" w:eastAsia="Times New Roman" w:hAnsi="Times New Roman"/>
                <w:bCs/>
                <w:color w:val="000000"/>
                <w:lang w:val="lv-LV"/>
              </w:rPr>
              <w:t>2.</w:t>
            </w:r>
            <w:r w:rsidR="001262C0" w:rsidRPr="00CD272F">
              <w:rPr>
                <w:rFonts w:ascii="Times New Roman" w:eastAsia="Times New Roman" w:hAnsi="Times New Roman"/>
                <w:bCs/>
                <w:color w:val="000000"/>
                <w:lang w:val="lv-LV"/>
              </w:rPr>
              <w:t>2</w:t>
            </w:r>
            <w:r w:rsidRPr="00CD272F">
              <w:rPr>
                <w:rFonts w:ascii="Times New Roman" w:eastAsia="Times New Roman" w:hAnsi="Times New Roman"/>
                <w:bCs/>
                <w:color w:val="000000"/>
                <w:lang w:val="lv-LV"/>
              </w:rPr>
              <w:t>.</w:t>
            </w:r>
            <w:r w:rsidR="001262C0" w:rsidRPr="00CD272F">
              <w:rPr>
                <w:rFonts w:ascii="Times New Roman" w:eastAsia="Times New Roman" w:hAnsi="Times New Roman"/>
                <w:bCs/>
                <w:color w:val="000000"/>
                <w:lang w:val="lv-LV"/>
              </w:rPr>
              <w:t>5</w:t>
            </w:r>
            <w:r w:rsidRPr="00CD272F">
              <w:rPr>
                <w:rFonts w:ascii="Times New Roman" w:eastAsia="Times New Roman" w:hAnsi="Times New Roman"/>
                <w:bCs/>
                <w:color w:val="000000"/>
                <w:lang w:val="lv-LV"/>
              </w:rPr>
              <w:t xml:space="preserve">. </w:t>
            </w:r>
            <w:r w:rsidR="007E692A" w:rsidRPr="00CD272F">
              <w:rPr>
                <w:rFonts w:ascii="Times New Roman" w:hAnsi="Times New Roman"/>
                <w:color w:val="000000" w:themeColor="text1"/>
                <w:lang w:val="lv-LV"/>
              </w:rPr>
              <w:t>Pretendents būvprojekta izstrādes procesā nodrošina šādus kvalificētus speciālistus:</w:t>
            </w:r>
            <w:r w:rsidR="00452999" w:rsidRPr="00CD272F">
              <w:rPr>
                <w:rFonts w:ascii="Times New Roman" w:hAnsi="Times New Roman"/>
                <w:color w:val="000000" w:themeColor="text1"/>
                <w:lang w:val="lv-LV"/>
              </w:rPr>
              <w:t xml:space="preserve"> </w:t>
            </w:r>
          </w:p>
          <w:p w14:paraId="2EB45E72" w14:textId="77777777" w:rsidR="004E7F86" w:rsidRPr="00CD272F" w:rsidRDefault="004E7F86" w:rsidP="00384D9E">
            <w:pPr>
              <w:widowControl w:val="0"/>
              <w:autoSpaceDE w:val="0"/>
              <w:autoSpaceDN w:val="0"/>
              <w:adjustRightInd w:val="0"/>
              <w:spacing w:after="0" w:line="240" w:lineRule="auto"/>
              <w:ind w:right="34"/>
              <w:jc w:val="both"/>
              <w:rPr>
                <w:bCs/>
                <w:color w:val="00B0F0"/>
                <w:lang w:val="lv-LV"/>
              </w:rPr>
            </w:pPr>
          </w:p>
          <w:p w14:paraId="43AF35C2" w14:textId="4909814D" w:rsidR="005F4593" w:rsidRPr="005015A3" w:rsidRDefault="007E692A" w:rsidP="00384D9E">
            <w:pPr>
              <w:widowControl w:val="0"/>
              <w:autoSpaceDE w:val="0"/>
              <w:autoSpaceDN w:val="0"/>
              <w:adjustRightInd w:val="0"/>
              <w:spacing w:after="0" w:line="240" w:lineRule="auto"/>
              <w:ind w:right="34"/>
              <w:jc w:val="both"/>
              <w:rPr>
                <w:rFonts w:ascii="Times New Roman" w:hAnsi="Times New Roman"/>
                <w:lang w:val="lv-LV"/>
              </w:rPr>
            </w:pPr>
            <w:r w:rsidRPr="005015A3">
              <w:rPr>
                <w:rFonts w:ascii="Times New Roman" w:hAnsi="Times New Roman"/>
                <w:lang w:val="lv-LV"/>
              </w:rPr>
              <w:t xml:space="preserve">a) </w:t>
            </w:r>
            <w:r w:rsidRPr="005015A3">
              <w:rPr>
                <w:rFonts w:ascii="Times New Roman" w:hAnsi="Times New Roman"/>
                <w:b/>
                <w:lang w:val="lv-LV"/>
              </w:rPr>
              <w:t>P</w:t>
            </w:r>
            <w:r w:rsidR="00B806F3" w:rsidRPr="005015A3">
              <w:rPr>
                <w:rFonts w:ascii="Times New Roman" w:hAnsi="Times New Roman"/>
                <w:b/>
                <w:lang w:val="lv-LV"/>
              </w:rPr>
              <w:t>rojektētājs</w:t>
            </w:r>
            <w:r w:rsidR="00B806F3" w:rsidRPr="005015A3">
              <w:rPr>
                <w:rFonts w:ascii="Times New Roman" w:hAnsi="Times New Roman"/>
                <w:lang w:val="lv-LV"/>
              </w:rPr>
              <w:t xml:space="preserve"> ar spēkā esošu būvprakses sertifikātu iepirkuma priekšmetam atbilstošā jomā</w:t>
            </w:r>
            <w:r w:rsidR="00104B5A" w:rsidRPr="005015A3">
              <w:rPr>
                <w:rFonts w:ascii="Times New Roman" w:hAnsi="Times New Roman"/>
                <w:lang w:val="lv-LV"/>
              </w:rPr>
              <w:t>:</w:t>
            </w:r>
          </w:p>
          <w:p w14:paraId="0CB24A68" w14:textId="3708C6C5" w:rsidR="00104B5A" w:rsidRPr="005015A3" w:rsidRDefault="00C50547" w:rsidP="00E554F9">
            <w:pPr>
              <w:widowControl w:val="0"/>
              <w:autoSpaceDE w:val="0"/>
              <w:autoSpaceDN w:val="0"/>
              <w:adjustRightInd w:val="0"/>
              <w:spacing w:after="0" w:line="240" w:lineRule="auto"/>
              <w:ind w:right="34"/>
              <w:jc w:val="both"/>
              <w:rPr>
                <w:rFonts w:ascii="Times New Roman" w:hAnsi="Times New Roman"/>
                <w:bCs/>
                <w:lang w:val="lv-LV"/>
              </w:rPr>
            </w:pPr>
            <w:r w:rsidRPr="005015A3">
              <w:rPr>
                <w:rFonts w:ascii="Times New Roman" w:hAnsi="Times New Roman"/>
                <w:lang w:val="lv-LV"/>
              </w:rPr>
              <w:t xml:space="preserve">- </w:t>
            </w:r>
            <w:r w:rsidRPr="005015A3">
              <w:rPr>
                <w:rFonts w:ascii="Times New Roman" w:hAnsi="Times New Roman"/>
                <w:bCs/>
                <w:lang w:val="lv-LV"/>
              </w:rPr>
              <w:t>Ūdensapgādes un kanalizācijas sistēmu (ieskaitot ugunsdzēsības sistēmas) vai meliorācijas sistēmu projektēšanā;</w:t>
            </w:r>
          </w:p>
          <w:p w14:paraId="5AAA23EF" w14:textId="77777777" w:rsidR="005015A3" w:rsidRPr="005015A3" w:rsidRDefault="005015A3" w:rsidP="00E554F9">
            <w:pPr>
              <w:widowControl w:val="0"/>
              <w:autoSpaceDE w:val="0"/>
              <w:autoSpaceDN w:val="0"/>
              <w:adjustRightInd w:val="0"/>
              <w:spacing w:after="0" w:line="240" w:lineRule="auto"/>
              <w:ind w:right="34"/>
              <w:jc w:val="both"/>
              <w:rPr>
                <w:rFonts w:ascii="Times New Roman" w:hAnsi="Times New Roman"/>
                <w:lang w:val="lv-LV"/>
              </w:rPr>
            </w:pPr>
          </w:p>
          <w:p w14:paraId="560F740D" w14:textId="3195CB6F" w:rsidR="007E692A" w:rsidRPr="00CD272F" w:rsidRDefault="005015A3" w:rsidP="007E692A">
            <w:pPr>
              <w:widowControl w:val="0"/>
              <w:autoSpaceDE w:val="0"/>
              <w:autoSpaceDN w:val="0"/>
              <w:adjustRightInd w:val="0"/>
              <w:spacing w:after="0" w:line="240" w:lineRule="auto"/>
              <w:ind w:right="34"/>
              <w:jc w:val="both"/>
              <w:rPr>
                <w:rFonts w:ascii="Times New Roman" w:eastAsia="Times New Roman" w:hAnsi="Times New Roman"/>
                <w:color w:val="000000"/>
                <w:lang w:val="lv-LV"/>
              </w:rPr>
            </w:pPr>
            <w:r w:rsidRPr="005015A3">
              <w:rPr>
                <w:rFonts w:asciiTheme="majorBidi" w:hAnsiTheme="majorBidi" w:cstheme="majorBidi"/>
                <w:lang w:val="lv-LV"/>
              </w:rPr>
              <w:t>b</w:t>
            </w:r>
            <w:r w:rsidR="007E692A" w:rsidRPr="005015A3">
              <w:rPr>
                <w:rFonts w:asciiTheme="majorBidi" w:hAnsiTheme="majorBidi" w:cstheme="majorBidi"/>
                <w:lang w:val="lv-LV"/>
              </w:rPr>
              <w:t xml:space="preserve">) </w:t>
            </w:r>
            <w:r w:rsidR="007E692A" w:rsidRPr="005015A3">
              <w:rPr>
                <w:rFonts w:asciiTheme="majorBidi" w:hAnsiTheme="majorBidi" w:cstheme="majorBidi"/>
                <w:lang w:val="lv-LV" w:eastAsia="lv-LV"/>
              </w:rPr>
              <w:t>nodrošina kvalificētus projektētājus visu nepieciešamo inženierkomunikāciju un būvju projektēšanai.</w:t>
            </w:r>
          </w:p>
        </w:tc>
        <w:tc>
          <w:tcPr>
            <w:tcW w:w="5386" w:type="dxa"/>
            <w:shd w:val="clear" w:color="auto" w:fill="auto"/>
          </w:tcPr>
          <w:p w14:paraId="29E3F9DB" w14:textId="3D307B29" w:rsidR="005F4593" w:rsidRPr="00CD272F" w:rsidRDefault="001262C0" w:rsidP="00384D9E">
            <w:pPr>
              <w:tabs>
                <w:tab w:val="left" w:pos="0"/>
                <w:tab w:val="left" w:pos="426"/>
              </w:tabs>
              <w:spacing w:after="0" w:line="240" w:lineRule="auto"/>
              <w:ind w:right="33"/>
              <w:jc w:val="both"/>
              <w:rPr>
                <w:rFonts w:ascii="Times New Roman" w:eastAsia="Times New Roman" w:hAnsi="Times New Roman"/>
                <w:iCs/>
                <w:color w:val="000000"/>
                <w:u w:val="single"/>
                <w:lang w:val="lv-LV"/>
              </w:rPr>
            </w:pPr>
            <w:r w:rsidRPr="00CD272F">
              <w:rPr>
                <w:rFonts w:ascii="Times New Roman" w:eastAsia="Times New Roman" w:hAnsi="Times New Roman"/>
                <w:iCs/>
                <w:color w:val="000000"/>
                <w:lang w:val="lv-LV"/>
              </w:rPr>
              <w:t xml:space="preserve">2.2.5.1. </w:t>
            </w:r>
            <w:r w:rsidR="003F4A2C" w:rsidRPr="00CD272F">
              <w:rPr>
                <w:rFonts w:ascii="Times New Roman" w:eastAsia="Times New Roman" w:hAnsi="Times New Roman"/>
                <w:iCs/>
                <w:color w:val="000000"/>
                <w:lang w:val="lv-LV"/>
              </w:rPr>
              <w:t xml:space="preserve">Pretendentam </w:t>
            </w:r>
            <w:r w:rsidR="003F4A2C" w:rsidRPr="00CD272F">
              <w:rPr>
                <w:rFonts w:ascii="Times New Roman" w:eastAsia="Times New Roman" w:hAnsi="Times New Roman"/>
                <w:iCs/>
                <w:color w:val="000000"/>
                <w:u w:val="single"/>
                <w:lang w:val="lv-LV"/>
              </w:rPr>
              <w:t xml:space="preserve">jāiesniedz </w:t>
            </w:r>
            <w:r w:rsidR="005F4593" w:rsidRPr="00CD272F">
              <w:rPr>
                <w:rFonts w:ascii="Times New Roman" w:eastAsia="Times New Roman" w:hAnsi="Times New Roman"/>
                <w:iCs/>
                <w:color w:val="000000"/>
                <w:u w:val="single"/>
                <w:lang w:val="lv-LV"/>
              </w:rPr>
              <w:t xml:space="preserve">Speciālistu </w:t>
            </w:r>
            <w:r w:rsidR="003F4A2C" w:rsidRPr="00CD272F">
              <w:rPr>
                <w:rFonts w:ascii="Times New Roman" w:eastAsia="Times New Roman" w:hAnsi="Times New Roman"/>
                <w:iCs/>
                <w:color w:val="000000"/>
                <w:u w:val="single"/>
                <w:lang w:val="lv-LV"/>
              </w:rPr>
              <w:t>saraksts</w:t>
            </w:r>
            <w:r w:rsidR="003F4A2C" w:rsidRPr="00CD272F">
              <w:rPr>
                <w:rFonts w:ascii="Times New Roman" w:eastAsia="Times New Roman" w:hAnsi="Times New Roman"/>
                <w:iCs/>
                <w:color w:val="000000"/>
                <w:lang w:val="lv-LV"/>
              </w:rPr>
              <w:t>, norādot spēkā esoša sertifikāta numurs par tiesībām veikt darbus iepirkuma priekšmetam atbilstošajās jomās</w:t>
            </w:r>
            <w:r w:rsidR="00AC50F2" w:rsidRPr="00CD272F">
              <w:rPr>
                <w:rFonts w:ascii="Times New Roman" w:eastAsia="Times New Roman" w:hAnsi="Times New Roman"/>
                <w:iCs/>
                <w:color w:val="000000"/>
                <w:lang w:val="lv-LV"/>
              </w:rPr>
              <w:t xml:space="preserve">, </w:t>
            </w:r>
            <w:r w:rsidR="00110A17" w:rsidRPr="00CD272F">
              <w:rPr>
                <w:rFonts w:ascii="Times New Roman" w:eastAsia="Times New Roman" w:hAnsi="Times New Roman"/>
                <w:iCs/>
                <w:color w:val="000000"/>
                <w:u w:val="single"/>
                <w:lang w:val="lv-LV"/>
              </w:rPr>
              <w:t>atbilstoši Nolikuma 3</w:t>
            </w:r>
            <w:r w:rsidR="00AC50F2" w:rsidRPr="00CD272F">
              <w:rPr>
                <w:rFonts w:ascii="Times New Roman" w:eastAsia="Times New Roman" w:hAnsi="Times New Roman"/>
                <w:iCs/>
                <w:color w:val="000000"/>
                <w:u w:val="single"/>
                <w:lang w:val="lv-LV"/>
              </w:rPr>
              <w:t>.pielikuma formai</w:t>
            </w:r>
            <w:r w:rsidR="005F4593" w:rsidRPr="00CD272F">
              <w:rPr>
                <w:rFonts w:ascii="Times New Roman" w:eastAsia="Times New Roman" w:hAnsi="Times New Roman"/>
                <w:iCs/>
                <w:color w:val="000000"/>
                <w:u w:val="single"/>
                <w:lang w:val="lv-LV"/>
              </w:rPr>
              <w:t xml:space="preserve">. </w:t>
            </w:r>
          </w:p>
          <w:p w14:paraId="67D6A158" w14:textId="22281974" w:rsidR="005F4593" w:rsidRPr="00CD272F" w:rsidRDefault="005F4593" w:rsidP="00F67C17">
            <w:pPr>
              <w:spacing w:after="0" w:line="240" w:lineRule="auto"/>
              <w:ind w:right="33"/>
              <w:jc w:val="both"/>
              <w:rPr>
                <w:rFonts w:ascii="Times New Roman" w:eastAsia="Times New Roman" w:hAnsi="Times New Roman"/>
                <w:color w:val="000000"/>
                <w:lang w:val="lv-LV"/>
              </w:rPr>
            </w:pPr>
            <w:r w:rsidRPr="00CD272F">
              <w:rPr>
                <w:rFonts w:ascii="Times New Roman" w:eastAsia="Times New Roman" w:hAnsi="Times New Roman"/>
                <w:color w:val="000000"/>
                <w:lang w:val="lv-LV"/>
              </w:rPr>
              <w:t>2.</w:t>
            </w:r>
            <w:r w:rsidR="001262C0" w:rsidRPr="00CD272F">
              <w:rPr>
                <w:rFonts w:ascii="Times New Roman" w:eastAsia="Times New Roman" w:hAnsi="Times New Roman"/>
                <w:color w:val="000000"/>
                <w:lang w:val="lv-LV"/>
              </w:rPr>
              <w:t>2</w:t>
            </w:r>
            <w:r w:rsidRPr="00CD272F">
              <w:rPr>
                <w:rFonts w:ascii="Times New Roman" w:eastAsia="Times New Roman" w:hAnsi="Times New Roman"/>
                <w:color w:val="000000"/>
                <w:lang w:val="lv-LV"/>
              </w:rPr>
              <w:t>.</w:t>
            </w:r>
            <w:r w:rsidR="001262C0" w:rsidRPr="00CD272F">
              <w:rPr>
                <w:rFonts w:ascii="Times New Roman" w:eastAsia="Times New Roman" w:hAnsi="Times New Roman"/>
                <w:color w:val="000000"/>
                <w:lang w:val="lv-LV"/>
              </w:rPr>
              <w:t>5</w:t>
            </w:r>
            <w:r w:rsidRPr="00CD272F">
              <w:rPr>
                <w:rFonts w:ascii="Times New Roman" w:eastAsia="Times New Roman" w:hAnsi="Times New Roman"/>
                <w:color w:val="000000"/>
                <w:lang w:val="lv-LV"/>
              </w:rPr>
              <w:t xml:space="preserve">.2. Ja minētais speciālists nav pretendenta darbinieks, tad piedāvājumam ir jāpievieno aizpildīta Nolikuma </w:t>
            </w:r>
            <w:r w:rsidR="00110A17" w:rsidRPr="00CD272F">
              <w:rPr>
                <w:rFonts w:ascii="Times New Roman" w:eastAsia="Times New Roman" w:hAnsi="Times New Roman"/>
                <w:color w:val="000000"/>
                <w:lang w:val="lv-LV"/>
              </w:rPr>
              <w:t>4</w:t>
            </w:r>
            <w:r w:rsidRPr="00CD272F">
              <w:rPr>
                <w:rFonts w:ascii="Times New Roman" w:eastAsia="Times New Roman" w:hAnsi="Times New Roman"/>
                <w:color w:val="000000"/>
                <w:lang w:val="lv-LV"/>
              </w:rPr>
              <w:t xml:space="preserve">.pielikuma forma, kura apliecina darbinieka gatavību strādāt </w:t>
            </w:r>
            <w:r w:rsidR="00AC50F2" w:rsidRPr="00CD272F">
              <w:rPr>
                <w:rFonts w:ascii="Times New Roman" w:eastAsia="Times New Roman" w:hAnsi="Times New Roman"/>
                <w:color w:val="000000"/>
                <w:lang w:val="lv-LV"/>
              </w:rPr>
              <w:t>iepirkumā</w:t>
            </w:r>
            <w:r w:rsidRPr="00CD272F">
              <w:rPr>
                <w:rFonts w:ascii="Times New Roman" w:hAnsi="Times New Roman"/>
                <w:color w:val="000000"/>
                <w:lang w:val="lv-LV"/>
              </w:rPr>
              <w:t>, identifikācijas Nr. SNP 202</w:t>
            </w:r>
            <w:r w:rsidR="00F67C17" w:rsidRPr="00CD272F">
              <w:rPr>
                <w:rFonts w:ascii="Times New Roman" w:hAnsi="Times New Roman"/>
                <w:color w:val="000000"/>
                <w:lang w:val="lv-LV"/>
              </w:rPr>
              <w:t>6</w:t>
            </w:r>
            <w:r w:rsidRPr="00CD272F">
              <w:rPr>
                <w:rFonts w:ascii="Times New Roman" w:hAnsi="Times New Roman"/>
                <w:color w:val="000000"/>
                <w:lang w:val="lv-LV"/>
              </w:rPr>
              <w:t>/</w:t>
            </w:r>
            <w:r w:rsidR="00CD1FB8">
              <w:rPr>
                <w:rFonts w:ascii="Times New Roman" w:hAnsi="Times New Roman"/>
                <w:color w:val="000000"/>
                <w:lang w:val="lv-LV"/>
              </w:rPr>
              <w:t>60</w:t>
            </w:r>
            <w:r w:rsidR="00F67C17" w:rsidRPr="00CD272F">
              <w:rPr>
                <w:rFonts w:ascii="Times New Roman" w:hAnsi="Times New Roman"/>
                <w:color w:val="000000"/>
                <w:lang w:val="lv-LV"/>
              </w:rPr>
              <w:t>,</w:t>
            </w:r>
            <w:r w:rsidRPr="00CD272F">
              <w:rPr>
                <w:rFonts w:ascii="Times New Roman" w:eastAsia="Times New Roman" w:hAnsi="Times New Roman"/>
                <w:color w:val="000000"/>
                <w:lang w:val="lv-LV"/>
              </w:rPr>
              <w:t xml:space="preserve"> </w:t>
            </w:r>
            <w:r w:rsidR="00F67C17" w:rsidRPr="00CD272F">
              <w:rPr>
                <w:rFonts w:ascii="Times New Roman" w:eastAsia="Times New Roman" w:hAnsi="Times New Roman"/>
                <w:color w:val="000000"/>
                <w:lang w:val="lv-LV"/>
              </w:rPr>
              <w:t xml:space="preserve">noteiktajos </w:t>
            </w:r>
            <w:r w:rsidRPr="00CD272F">
              <w:rPr>
                <w:rFonts w:ascii="Times New Roman" w:eastAsia="Times New Roman" w:hAnsi="Times New Roman"/>
                <w:color w:val="000000"/>
                <w:lang w:val="lv-LV"/>
              </w:rPr>
              <w:t>darbos.</w:t>
            </w:r>
          </w:p>
          <w:p w14:paraId="29F505F3" w14:textId="1F9BCAE9" w:rsidR="00452999" w:rsidRPr="00CD272F" w:rsidRDefault="00452999" w:rsidP="00F67C17">
            <w:pPr>
              <w:spacing w:after="0" w:line="240" w:lineRule="auto"/>
              <w:ind w:right="33"/>
              <w:jc w:val="both"/>
              <w:rPr>
                <w:rFonts w:ascii="Times New Roman" w:eastAsia="Times New Roman" w:hAnsi="Times New Roman"/>
                <w:color w:val="000000"/>
                <w:lang w:val="lv-LV"/>
              </w:rPr>
            </w:pPr>
            <w:r w:rsidRPr="00CD272F">
              <w:rPr>
                <w:rFonts w:ascii="Times New Roman" w:eastAsia="Times New Roman" w:hAnsi="Times New Roman"/>
                <w:color w:val="000000"/>
                <w:lang w:val="lv-LV"/>
              </w:rPr>
              <w:t>2.2.5.3</w:t>
            </w:r>
            <w:r w:rsidRPr="00CD272F">
              <w:rPr>
                <w:rFonts w:ascii="Times New Roman" w:hAnsi="Times New Roman"/>
                <w:color w:val="000000"/>
                <w:lang w:val="lv-LV"/>
              </w:rPr>
              <w:t>. Speciālistiem, kuriem profesionālā kvalifikācija ir iegūta ārpus LR, jāiesniedz LR kompetentas institūcijas izdotu profesionālās kvalifikācijas atzīšanas apliecību vai sertifikātu, vai arī citu dokumentu, kas apliecina ārvalstīs iegūtās izglītības un profesionālās kvalifikācijas atbilstību LR noteiktajām prasībām, kopija.</w:t>
            </w:r>
          </w:p>
        </w:tc>
      </w:tr>
      <w:tr w:rsidR="005F4593" w:rsidRPr="00CD272F" w14:paraId="2D73D2B8" w14:textId="77777777" w:rsidTr="00434660">
        <w:tc>
          <w:tcPr>
            <w:tcW w:w="3999" w:type="dxa"/>
            <w:shd w:val="clear" w:color="auto" w:fill="auto"/>
          </w:tcPr>
          <w:p w14:paraId="5B38478E" w14:textId="0DBB8DAB" w:rsidR="005F4593" w:rsidRPr="00CD272F" w:rsidRDefault="005F4593" w:rsidP="00452999">
            <w:pPr>
              <w:spacing w:after="0" w:line="240" w:lineRule="auto"/>
              <w:jc w:val="both"/>
              <w:rPr>
                <w:rFonts w:ascii="Times New Roman" w:eastAsia="Times New Roman" w:hAnsi="Times New Roman"/>
                <w:color w:val="000000"/>
                <w:lang w:val="lv-LV"/>
              </w:rPr>
            </w:pPr>
            <w:r w:rsidRPr="00CD272F">
              <w:rPr>
                <w:rFonts w:ascii="Times New Roman" w:eastAsia="Times New Roman" w:hAnsi="Times New Roman"/>
                <w:color w:val="000000"/>
                <w:lang w:val="lv-LV"/>
              </w:rPr>
              <w:t>2.</w:t>
            </w:r>
            <w:r w:rsidR="001262C0" w:rsidRPr="00CD272F">
              <w:rPr>
                <w:rFonts w:ascii="Times New Roman" w:eastAsia="Times New Roman" w:hAnsi="Times New Roman"/>
                <w:color w:val="000000"/>
                <w:lang w:val="lv-LV"/>
              </w:rPr>
              <w:t>2</w:t>
            </w:r>
            <w:r w:rsidRPr="00CD272F">
              <w:rPr>
                <w:rFonts w:ascii="Times New Roman" w:eastAsia="Times New Roman" w:hAnsi="Times New Roman"/>
                <w:color w:val="000000"/>
                <w:lang w:val="lv-LV"/>
              </w:rPr>
              <w:t>.</w:t>
            </w:r>
            <w:r w:rsidR="00E86CFD" w:rsidRPr="00CD272F">
              <w:rPr>
                <w:rFonts w:ascii="Times New Roman" w:eastAsia="Times New Roman" w:hAnsi="Times New Roman"/>
                <w:color w:val="000000"/>
                <w:lang w:val="lv-LV"/>
              </w:rPr>
              <w:t>6</w:t>
            </w:r>
            <w:r w:rsidRPr="00CD272F">
              <w:rPr>
                <w:rFonts w:ascii="Times New Roman" w:eastAsia="Times New Roman" w:hAnsi="Times New Roman"/>
                <w:color w:val="000000"/>
                <w:lang w:val="lv-LV"/>
              </w:rPr>
              <w:t xml:space="preserve">. Ja pretendents līguma izpildē iesaistīs apakšuzņēmējus, kuru veicamo darbu vērtība ir </w:t>
            </w:r>
            <w:r w:rsidR="00452999" w:rsidRPr="00CD272F">
              <w:rPr>
                <w:rFonts w:ascii="Times New Roman" w:eastAsia="Times New Roman" w:hAnsi="Times New Roman"/>
                <w:color w:val="000000"/>
                <w:lang w:val="lv-LV"/>
              </w:rPr>
              <w:t xml:space="preserve">vismaz </w:t>
            </w:r>
            <w:r w:rsidRPr="00CD272F">
              <w:rPr>
                <w:rFonts w:ascii="Times New Roman" w:eastAsia="Times New Roman" w:hAnsi="Times New Roman"/>
                <w:color w:val="000000"/>
                <w:lang w:val="lv-LV"/>
              </w:rPr>
              <w:t>10</w:t>
            </w:r>
            <w:r w:rsidR="00185042" w:rsidRPr="00CD272F">
              <w:rPr>
                <w:rFonts w:ascii="Times New Roman" w:eastAsia="Times New Roman" w:hAnsi="Times New Roman"/>
                <w:color w:val="000000"/>
                <w:lang w:val="lv-LV"/>
              </w:rPr>
              <w:t xml:space="preserve"> </w:t>
            </w:r>
            <w:r w:rsidR="007658F6" w:rsidRPr="00CD272F">
              <w:rPr>
                <w:rFonts w:ascii="Times New Roman" w:eastAsia="Times New Roman" w:hAnsi="Times New Roman"/>
                <w:color w:val="000000"/>
                <w:lang w:val="lv-LV"/>
              </w:rPr>
              <w:t>000 EUR</w:t>
            </w:r>
            <w:r w:rsidR="00452999" w:rsidRPr="00CD272F">
              <w:rPr>
                <w:rFonts w:ascii="Times New Roman" w:eastAsia="Times New Roman" w:hAnsi="Times New Roman"/>
                <w:color w:val="000000"/>
                <w:lang w:val="lv-LV"/>
              </w:rPr>
              <w:t xml:space="preserve"> vērtībā</w:t>
            </w:r>
            <w:r w:rsidRPr="00CD272F">
              <w:rPr>
                <w:rFonts w:ascii="Times New Roman" w:eastAsia="Times New Roman" w:hAnsi="Times New Roman"/>
                <w:color w:val="000000"/>
                <w:lang w:val="lv-LV"/>
              </w:rPr>
              <w:t xml:space="preserve">: </w:t>
            </w:r>
          </w:p>
        </w:tc>
        <w:tc>
          <w:tcPr>
            <w:tcW w:w="5386" w:type="dxa"/>
            <w:shd w:val="clear" w:color="auto" w:fill="auto"/>
          </w:tcPr>
          <w:p w14:paraId="191DF605" w14:textId="774BE083" w:rsidR="005F4593" w:rsidRPr="00CD272F" w:rsidRDefault="005F4593" w:rsidP="00452999">
            <w:pPr>
              <w:tabs>
                <w:tab w:val="left" w:pos="356"/>
                <w:tab w:val="left" w:pos="551"/>
                <w:tab w:val="left" w:pos="701"/>
                <w:tab w:val="left" w:pos="851"/>
              </w:tabs>
              <w:spacing w:after="0" w:line="240" w:lineRule="auto"/>
              <w:jc w:val="both"/>
              <w:rPr>
                <w:rFonts w:ascii="Times New Roman" w:eastAsia="Times New Roman" w:hAnsi="Times New Roman"/>
                <w:color w:val="000000"/>
                <w:lang w:val="lv-LV"/>
              </w:rPr>
            </w:pPr>
            <w:r w:rsidRPr="00CD272F">
              <w:rPr>
                <w:rFonts w:ascii="Times New Roman" w:eastAsia="Times New Roman" w:hAnsi="Times New Roman"/>
                <w:color w:val="000000"/>
                <w:lang w:val="lv-LV"/>
              </w:rPr>
              <w:t>2.</w:t>
            </w:r>
            <w:r w:rsidR="00991A3F" w:rsidRPr="00CD272F">
              <w:rPr>
                <w:rFonts w:ascii="Times New Roman" w:eastAsia="Times New Roman" w:hAnsi="Times New Roman"/>
                <w:color w:val="000000"/>
                <w:lang w:val="lv-LV"/>
              </w:rPr>
              <w:t>2.</w:t>
            </w:r>
            <w:r w:rsidR="00E86CFD" w:rsidRPr="00CD272F">
              <w:rPr>
                <w:rFonts w:ascii="Times New Roman" w:eastAsia="Times New Roman" w:hAnsi="Times New Roman"/>
                <w:color w:val="000000"/>
                <w:lang w:val="lv-LV"/>
              </w:rPr>
              <w:t>6</w:t>
            </w:r>
            <w:r w:rsidRPr="00CD272F">
              <w:rPr>
                <w:rFonts w:ascii="Times New Roman" w:eastAsia="Times New Roman" w:hAnsi="Times New Roman"/>
                <w:color w:val="000000"/>
                <w:lang w:val="lv-LV"/>
              </w:rPr>
              <w:t>.1. Pretendents iesniedz apakšuzņēmēju apl</w:t>
            </w:r>
            <w:r w:rsidR="00110A17" w:rsidRPr="00CD272F">
              <w:rPr>
                <w:rFonts w:ascii="Times New Roman" w:eastAsia="Times New Roman" w:hAnsi="Times New Roman"/>
                <w:color w:val="000000"/>
                <w:lang w:val="lv-LV"/>
              </w:rPr>
              <w:t>iecinājumu atbilstoši Nolikuma 6</w:t>
            </w:r>
            <w:r w:rsidRPr="00CD272F">
              <w:rPr>
                <w:rFonts w:ascii="Times New Roman" w:eastAsia="Times New Roman" w:hAnsi="Times New Roman"/>
                <w:color w:val="000000"/>
                <w:lang w:val="lv-LV"/>
              </w:rPr>
              <w:t xml:space="preserve">.pielikuma formai, </w:t>
            </w:r>
            <w:r w:rsidRPr="00CD272F">
              <w:rPr>
                <w:rFonts w:ascii="Times New Roman" w:eastAsia="Times New Roman" w:hAnsi="Times New Roman"/>
                <w:color w:val="000000"/>
                <w:kern w:val="22"/>
                <w:lang w:val="lv-LV" w:eastAsia="ar-SA"/>
              </w:rPr>
              <w:t>kā arī apliecina apakšuzņēmēja gatavību veikt Apakšuzņēmējiem nododamo darbu sarakstā norādītos darbus un/</w:t>
            </w:r>
            <w:r w:rsidR="002445DC" w:rsidRPr="00CD272F">
              <w:rPr>
                <w:rFonts w:ascii="Times New Roman" w:eastAsia="Times New Roman" w:hAnsi="Times New Roman"/>
                <w:color w:val="000000"/>
                <w:kern w:val="22"/>
                <w:lang w:val="lv-LV" w:eastAsia="ar-SA"/>
              </w:rPr>
              <w:t xml:space="preserve">vai nodot pretendenta rīcībā </w:t>
            </w:r>
            <w:r w:rsidRPr="00CD272F">
              <w:rPr>
                <w:rFonts w:ascii="Times New Roman" w:eastAsia="Times New Roman" w:hAnsi="Times New Roman"/>
                <w:color w:val="000000"/>
                <w:kern w:val="22"/>
                <w:lang w:val="lv-LV" w:eastAsia="ar-SA"/>
              </w:rPr>
              <w:t>darbu veikšanai nepieciešamos resursus gadījumā, ja ar pretendentu tiks noslēgts iepirkuma līgums</w:t>
            </w:r>
            <w:r w:rsidRPr="00CD272F">
              <w:rPr>
                <w:rFonts w:ascii="Times New Roman" w:eastAsia="Times New Roman" w:hAnsi="Times New Roman"/>
                <w:color w:val="000000"/>
                <w:lang w:val="lv-LV"/>
              </w:rPr>
              <w:t xml:space="preserve"> un iesniedz informāciju par apakš</w:t>
            </w:r>
            <w:r w:rsidR="00110A17" w:rsidRPr="00CD272F">
              <w:rPr>
                <w:rFonts w:ascii="Times New Roman" w:eastAsia="Times New Roman" w:hAnsi="Times New Roman"/>
                <w:color w:val="000000"/>
                <w:lang w:val="lv-LV"/>
              </w:rPr>
              <w:t>uzņēmējiem atbilstoši Nolikuma 5</w:t>
            </w:r>
            <w:r w:rsidRPr="00CD272F">
              <w:rPr>
                <w:rFonts w:ascii="Times New Roman" w:eastAsia="Times New Roman" w:hAnsi="Times New Roman"/>
                <w:color w:val="000000"/>
                <w:lang w:val="lv-LV"/>
              </w:rPr>
              <w:t>.pielikuma formai.</w:t>
            </w:r>
          </w:p>
        </w:tc>
      </w:tr>
      <w:tr w:rsidR="005F4593" w:rsidRPr="00CD272F" w14:paraId="2AD8C2D0" w14:textId="77777777" w:rsidTr="00434660">
        <w:tc>
          <w:tcPr>
            <w:tcW w:w="3999" w:type="dxa"/>
            <w:shd w:val="clear" w:color="auto" w:fill="auto"/>
          </w:tcPr>
          <w:p w14:paraId="4F679976" w14:textId="29ED88DC" w:rsidR="005F4593" w:rsidRPr="00CD272F" w:rsidRDefault="005F4593" w:rsidP="00452999">
            <w:pPr>
              <w:tabs>
                <w:tab w:val="num" w:pos="1980"/>
                <w:tab w:val="num" w:pos="2127"/>
              </w:tabs>
              <w:spacing w:after="0" w:line="240" w:lineRule="auto"/>
              <w:jc w:val="both"/>
              <w:rPr>
                <w:rFonts w:ascii="Times New Roman" w:eastAsia="Times New Roman" w:hAnsi="Times New Roman"/>
                <w:color w:val="000000"/>
                <w:lang w:val="lv-LV"/>
              </w:rPr>
            </w:pPr>
            <w:r w:rsidRPr="00CD272F">
              <w:rPr>
                <w:rFonts w:ascii="Times New Roman" w:eastAsia="Times New Roman" w:hAnsi="Times New Roman"/>
                <w:color w:val="000000"/>
                <w:lang w:val="lv-LV"/>
              </w:rPr>
              <w:t>2.</w:t>
            </w:r>
            <w:r w:rsidR="001262C0" w:rsidRPr="00CD272F">
              <w:rPr>
                <w:rFonts w:ascii="Times New Roman" w:eastAsia="Times New Roman" w:hAnsi="Times New Roman"/>
                <w:color w:val="000000"/>
                <w:lang w:val="lv-LV"/>
              </w:rPr>
              <w:t>2</w:t>
            </w:r>
            <w:r w:rsidRPr="00CD272F">
              <w:rPr>
                <w:rFonts w:ascii="Times New Roman" w:eastAsia="Times New Roman" w:hAnsi="Times New Roman"/>
                <w:color w:val="000000"/>
                <w:lang w:val="lv-LV"/>
              </w:rPr>
              <w:t>.</w:t>
            </w:r>
            <w:r w:rsidR="00E86CFD" w:rsidRPr="00CD272F">
              <w:rPr>
                <w:rFonts w:ascii="Times New Roman" w:eastAsia="Times New Roman" w:hAnsi="Times New Roman"/>
                <w:color w:val="000000"/>
                <w:lang w:val="lv-LV"/>
              </w:rPr>
              <w:t>7</w:t>
            </w:r>
            <w:r w:rsidRPr="00CD272F">
              <w:rPr>
                <w:rFonts w:ascii="Times New Roman" w:eastAsia="Times New Roman" w:hAnsi="Times New Roman"/>
                <w:color w:val="000000"/>
                <w:lang w:val="lv-LV"/>
              </w:rPr>
              <w:t>. Ja pretendents ir piegādātāju apvienība (t. sk. personālsabiedrība), tad papildus jāiesniedz:</w:t>
            </w:r>
          </w:p>
          <w:p w14:paraId="54771BAF" w14:textId="77777777" w:rsidR="005F4593" w:rsidRPr="00CD272F" w:rsidRDefault="005F4593" w:rsidP="006D3F81">
            <w:pPr>
              <w:spacing w:after="0" w:line="240" w:lineRule="auto"/>
              <w:ind w:left="567" w:right="425"/>
              <w:jc w:val="both"/>
              <w:rPr>
                <w:rFonts w:ascii="Times New Roman" w:eastAsia="Times New Roman" w:hAnsi="Times New Roman"/>
                <w:color w:val="000000"/>
                <w:lang w:val="lv-LV"/>
              </w:rPr>
            </w:pPr>
          </w:p>
        </w:tc>
        <w:tc>
          <w:tcPr>
            <w:tcW w:w="5386" w:type="dxa"/>
            <w:shd w:val="clear" w:color="auto" w:fill="auto"/>
          </w:tcPr>
          <w:p w14:paraId="786DDDEA" w14:textId="60E2A263" w:rsidR="005F4593" w:rsidRPr="00CD272F" w:rsidRDefault="005F4593" w:rsidP="00452999">
            <w:pPr>
              <w:spacing w:after="0" w:line="240" w:lineRule="auto"/>
              <w:jc w:val="both"/>
              <w:rPr>
                <w:rFonts w:ascii="Times New Roman" w:eastAsia="Times New Roman" w:hAnsi="Times New Roman"/>
                <w:color w:val="000000"/>
                <w:kern w:val="22"/>
                <w:lang w:val="lv-LV" w:eastAsia="ar-SA"/>
              </w:rPr>
            </w:pPr>
            <w:r w:rsidRPr="00CD272F">
              <w:rPr>
                <w:rFonts w:ascii="Times New Roman" w:eastAsia="Times New Roman" w:hAnsi="Times New Roman"/>
                <w:color w:val="000000"/>
                <w:lang w:val="lv-LV"/>
              </w:rPr>
              <w:t>2.</w:t>
            </w:r>
            <w:r w:rsidR="001262C0" w:rsidRPr="00CD272F">
              <w:rPr>
                <w:rFonts w:ascii="Times New Roman" w:eastAsia="Times New Roman" w:hAnsi="Times New Roman"/>
                <w:color w:val="000000"/>
                <w:lang w:val="lv-LV"/>
              </w:rPr>
              <w:t>2</w:t>
            </w:r>
            <w:r w:rsidRPr="00CD272F">
              <w:rPr>
                <w:rFonts w:ascii="Times New Roman" w:eastAsia="Times New Roman" w:hAnsi="Times New Roman"/>
                <w:color w:val="000000"/>
                <w:lang w:val="lv-LV"/>
              </w:rPr>
              <w:t>.</w:t>
            </w:r>
            <w:r w:rsidR="00E86CFD" w:rsidRPr="00CD272F">
              <w:rPr>
                <w:rFonts w:ascii="Times New Roman" w:eastAsia="Times New Roman" w:hAnsi="Times New Roman"/>
                <w:color w:val="000000"/>
                <w:lang w:val="lv-LV"/>
              </w:rPr>
              <w:t>7</w:t>
            </w:r>
            <w:r w:rsidRPr="00CD272F">
              <w:rPr>
                <w:rFonts w:ascii="Times New Roman" w:eastAsia="Times New Roman" w:hAnsi="Times New Roman"/>
                <w:color w:val="000000"/>
                <w:lang w:val="lv-LV"/>
              </w:rPr>
              <w:t xml:space="preserve">.1. </w:t>
            </w:r>
            <w:r w:rsidR="00452999" w:rsidRPr="00CD272F">
              <w:rPr>
                <w:rFonts w:ascii="Times New Roman" w:eastAsia="Times New Roman" w:hAnsi="Times New Roman"/>
                <w:color w:val="000000"/>
                <w:kern w:val="22"/>
                <w:lang w:val="lv-LV" w:eastAsia="ar-SA"/>
              </w:rPr>
              <w:t>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655DE486" w14:textId="77777777" w:rsidR="005F4593" w:rsidRPr="00CD272F" w:rsidRDefault="005F4593" w:rsidP="00452999">
            <w:pPr>
              <w:spacing w:after="0" w:line="240" w:lineRule="auto"/>
              <w:jc w:val="both"/>
              <w:rPr>
                <w:rFonts w:ascii="Times New Roman" w:eastAsia="Times New Roman" w:hAnsi="Times New Roman"/>
                <w:color w:val="000000"/>
                <w:kern w:val="22"/>
                <w:lang w:val="lv-LV" w:eastAsia="ar-SA"/>
              </w:rPr>
            </w:pPr>
            <w:r w:rsidRPr="00CD272F">
              <w:rPr>
                <w:rFonts w:ascii="Times New Roman" w:eastAsia="Times New Roman" w:hAnsi="Times New Roman"/>
                <w:color w:val="000000"/>
                <w:kern w:val="22"/>
                <w:lang w:val="lv-LV" w:eastAsia="ar-SA"/>
              </w:rPr>
              <w:t>2.</w:t>
            </w:r>
            <w:r w:rsidR="001262C0" w:rsidRPr="00CD272F">
              <w:rPr>
                <w:rFonts w:ascii="Times New Roman" w:eastAsia="Times New Roman" w:hAnsi="Times New Roman"/>
                <w:color w:val="000000"/>
                <w:kern w:val="22"/>
                <w:lang w:val="lv-LV" w:eastAsia="ar-SA"/>
              </w:rPr>
              <w:t>2</w:t>
            </w:r>
            <w:r w:rsidRPr="00CD272F">
              <w:rPr>
                <w:rFonts w:ascii="Times New Roman" w:eastAsia="Times New Roman" w:hAnsi="Times New Roman"/>
                <w:color w:val="000000"/>
                <w:kern w:val="22"/>
                <w:lang w:val="lv-LV" w:eastAsia="ar-SA"/>
              </w:rPr>
              <w:t>.</w:t>
            </w:r>
            <w:r w:rsidR="001262C0" w:rsidRPr="00CD272F">
              <w:rPr>
                <w:rFonts w:ascii="Times New Roman" w:eastAsia="Times New Roman" w:hAnsi="Times New Roman"/>
                <w:color w:val="000000"/>
                <w:kern w:val="22"/>
                <w:lang w:val="lv-LV" w:eastAsia="ar-SA"/>
              </w:rPr>
              <w:t>7</w:t>
            </w:r>
            <w:r w:rsidRPr="00CD272F">
              <w:rPr>
                <w:rFonts w:ascii="Times New Roman" w:eastAsia="Times New Roman" w:hAnsi="Times New Roman"/>
                <w:color w:val="000000"/>
                <w:kern w:val="22"/>
                <w:lang w:val="lv-LV" w:eastAsia="ar-SA"/>
              </w:rPr>
              <w:t>.2. Informācija par to, kādus darbus un kādā apjomā paredzēts veikt (tai skaitā finansiālā izt</w:t>
            </w:r>
            <w:r w:rsidR="00452999" w:rsidRPr="00CD272F">
              <w:rPr>
                <w:rFonts w:ascii="Times New Roman" w:eastAsia="Times New Roman" w:hAnsi="Times New Roman"/>
                <w:color w:val="000000"/>
                <w:kern w:val="22"/>
                <w:lang w:val="lv-LV" w:eastAsia="ar-SA"/>
              </w:rPr>
              <w:t>eiksmē) katram no piegādātājiem;</w:t>
            </w:r>
          </w:p>
          <w:p w14:paraId="09AED4E3" w14:textId="546D0DA3" w:rsidR="00452999" w:rsidRPr="00CD272F" w:rsidRDefault="00452999" w:rsidP="00452999">
            <w:pPr>
              <w:spacing w:after="0" w:line="240" w:lineRule="auto"/>
              <w:jc w:val="both"/>
              <w:rPr>
                <w:rFonts w:ascii="Times New Roman" w:eastAsia="Times New Roman" w:hAnsi="Times New Roman"/>
                <w:color w:val="000000"/>
                <w:lang w:val="lv-LV"/>
              </w:rPr>
            </w:pPr>
            <w:r w:rsidRPr="00CD272F">
              <w:rPr>
                <w:rFonts w:ascii="Times New Roman" w:eastAsia="Times New Roman" w:hAnsi="Times New Roman"/>
                <w:color w:val="000000"/>
                <w:lang w:val="lv-LV"/>
              </w:rPr>
              <w:lastRenderedPageBreak/>
              <w:t>2.2.7.3. Pretendentam noteikto finanšu apgrozījumu var apliecināt jebkurš piegādātāju apvienības dalībnieks vai vairāki dalībnieki kopā (piemēro, ja attiecināms);</w:t>
            </w:r>
          </w:p>
          <w:p w14:paraId="29E755F1" w14:textId="7D6D685A" w:rsidR="00452999" w:rsidRPr="00CD272F" w:rsidRDefault="00452999" w:rsidP="00452999">
            <w:pPr>
              <w:spacing w:after="0" w:line="240" w:lineRule="auto"/>
              <w:jc w:val="both"/>
              <w:rPr>
                <w:rFonts w:ascii="Times New Roman" w:eastAsia="Times New Roman" w:hAnsi="Times New Roman"/>
                <w:color w:val="000000"/>
                <w:lang w:val="lv-LV"/>
              </w:rPr>
            </w:pPr>
            <w:r w:rsidRPr="00CD272F">
              <w:rPr>
                <w:rFonts w:ascii="Times New Roman" w:eastAsia="Times New Roman" w:hAnsi="Times New Roman"/>
                <w:color w:val="000000"/>
                <w:lang w:val="lv-LV"/>
              </w:rPr>
              <w:t>2.2.7.4. Pretendentam noteikto prasību par pretendenta pieredzi un speciālistiem var izpildīt piegādātāju apvienības dalībnieki kopā (proti, summējot tās dalībnieku spējas) (piemēro ja un ciktāl attiecināms).</w:t>
            </w:r>
          </w:p>
        </w:tc>
      </w:tr>
    </w:tbl>
    <w:p w14:paraId="5E815496" w14:textId="77777777" w:rsidR="00EB0243" w:rsidRPr="00CD272F" w:rsidRDefault="00EB0243" w:rsidP="006D3F81">
      <w:pPr>
        <w:spacing w:after="0" w:line="240" w:lineRule="auto"/>
        <w:ind w:right="425"/>
        <w:rPr>
          <w:rFonts w:ascii="Times New Roman" w:eastAsia="Times New Roman" w:hAnsi="Times New Roman"/>
          <w:lang w:val="lv-LV"/>
        </w:rPr>
      </w:pPr>
    </w:p>
    <w:p w14:paraId="38CB0CE2" w14:textId="77777777" w:rsidR="00821820" w:rsidRPr="00CD272F" w:rsidRDefault="00821820" w:rsidP="00821820">
      <w:pPr>
        <w:pStyle w:val="BodyText"/>
        <w:rPr>
          <w:rFonts w:asciiTheme="majorBidi" w:hAnsiTheme="majorBidi" w:cstheme="majorBidi"/>
          <w:b/>
          <w:bCs/>
          <w:color w:val="000000"/>
          <w:sz w:val="22"/>
          <w:szCs w:val="22"/>
          <w:lang w:val="lv-LV"/>
        </w:rPr>
      </w:pPr>
      <w:r w:rsidRPr="00CD272F">
        <w:rPr>
          <w:rFonts w:ascii="Times New Roman" w:hAnsi="Times New Roman"/>
          <w:b/>
          <w:sz w:val="22"/>
          <w:szCs w:val="22"/>
          <w:lang w:val="lv-LV"/>
        </w:rPr>
        <w:t>2.3.</w:t>
      </w:r>
      <w:r w:rsidRPr="00CD272F">
        <w:rPr>
          <w:rFonts w:ascii="Times New Roman" w:hAnsi="Times New Roman"/>
          <w:sz w:val="22"/>
          <w:szCs w:val="22"/>
          <w:lang w:val="lv-LV"/>
        </w:rPr>
        <w:t xml:space="preserve"> </w:t>
      </w:r>
      <w:r w:rsidRPr="00CD272F">
        <w:rPr>
          <w:rFonts w:asciiTheme="majorBidi" w:hAnsiTheme="majorBidi" w:cstheme="majorBidi"/>
          <w:b/>
          <w:bCs/>
          <w:color w:val="000000"/>
          <w:sz w:val="22"/>
          <w:szCs w:val="22"/>
          <w:lang w:val="lv-LV"/>
        </w:rPr>
        <w:t>Tehniskais piedāvājums:</w:t>
      </w:r>
    </w:p>
    <w:p w14:paraId="4F71528D" w14:textId="779339FE" w:rsidR="00821820" w:rsidRPr="00CD272F" w:rsidRDefault="00821820" w:rsidP="00821820">
      <w:pPr>
        <w:spacing w:after="0" w:line="240" w:lineRule="auto"/>
        <w:ind w:right="425"/>
        <w:jc w:val="both"/>
        <w:rPr>
          <w:rFonts w:ascii="Times New Roman" w:eastAsia="Times New Roman" w:hAnsi="Times New Roman"/>
          <w:lang w:val="lv-LV"/>
        </w:rPr>
      </w:pPr>
      <w:r w:rsidRPr="00CD272F">
        <w:rPr>
          <w:rFonts w:asciiTheme="majorBidi" w:hAnsiTheme="majorBidi" w:cstheme="majorBidi"/>
          <w:color w:val="000000"/>
          <w:lang w:val="lv-LV"/>
        </w:rPr>
        <w:t>Pretendents iesniedz sagatavotu laika grafiku, ievērojot projektēšanas uzdevumā (</w:t>
      </w:r>
      <w:r w:rsidRPr="001857BB">
        <w:rPr>
          <w:rFonts w:asciiTheme="majorBidi" w:hAnsiTheme="majorBidi" w:cstheme="majorBidi"/>
          <w:color w:val="000000"/>
          <w:lang w:val="lv-LV"/>
        </w:rPr>
        <w:t>Nolikuma 8. pielikums) noteikto un kopējo līguma izpildes termiņu.</w:t>
      </w:r>
    </w:p>
    <w:p w14:paraId="4978C284" w14:textId="77777777" w:rsidR="00821820" w:rsidRPr="00CD272F" w:rsidRDefault="00821820" w:rsidP="006D3F81">
      <w:pPr>
        <w:spacing w:after="0" w:line="240" w:lineRule="auto"/>
        <w:ind w:right="425"/>
        <w:rPr>
          <w:rFonts w:ascii="Times New Roman" w:eastAsia="Times New Roman" w:hAnsi="Times New Roman"/>
          <w:lang w:val="lv-LV"/>
        </w:rPr>
      </w:pPr>
    </w:p>
    <w:p w14:paraId="35121036" w14:textId="71222AD2" w:rsidR="003F4A2C" w:rsidRPr="00CD272F" w:rsidRDefault="00821820" w:rsidP="00821820">
      <w:pPr>
        <w:keepNext/>
        <w:tabs>
          <w:tab w:val="left" w:pos="426"/>
        </w:tabs>
        <w:spacing w:after="0" w:line="240" w:lineRule="auto"/>
        <w:ind w:right="425"/>
        <w:outlineLvl w:val="1"/>
        <w:rPr>
          <w:rFonts w:ascii="Times New Roman" w:eastAsia="Times New Roman" w:hAnsi="Times New Roman"/>
          <w:b/>
          <w:bCs/>
          <w:color w:val="000000"/>
          <w:lang w:val="lv-LV"/>
        </w:rPr>
      </w:pPr>
      <w:r w:rsidRPr="00CD272F">
        <w:rPr>
          <w:rFonts w:ascii="Times New Roman" w:eastAsia="Times New Roman" w:hAnsi="Times New Roman"/>
          <w:b/>
          <w:bCs/>
          <w:color w:val="000000"/>
          <w:lang w:val="lv-LV"/>
        </w:rPr>
        <w:t xml:space="preserve">2.4. </w:t>
      </w:r>
      <w:r w:rsidR="00EB0243" w:rsidRPr="00CD272F">
        <w:rPr>
          <w:rFonts w:ascii="Times New Roman" w:eastAsia="Times New Roman" w:hAnsi="Times New Roman"/>
          <w:b/>
          <w:bCs/>
          <w:color w:val="000000"/>
          <w:lang w:val="lv-LV"/>
        </w:rPr>
        <w:t>Finanšu piedāvājums</w:t>
      </w:r>
    </w:p>
    <w:p w14:paraId="7C8D2D8C" w14:textId="1B466CDC" w:rsidR="003F4A2C" w:rsidRPr="00CD272F" w:rsidRDefault="003F4A2C" w:rsidP="00821820">
      <w:pPr>
        <w:pStyle w:val="ListParagraph"/>
        <w:keepNext/>
        <w:numPr>
          <w:ilvl w:val="2"/>
          <w:numId w:val="36"/>
        </w:numPr>
        <w:tabs>
          <w:tab w:val="left" w:pos="0"/>
        </w:tabs>
        <w:spacing w:after="120" w:line="240" w:lineRule="auto"/>
        <w:ind w:left="0" w:right="425" w:firstLine="0"/>
        <w:jc w:val="both"/>
        <w:outlineLvl w:val="2"/>
        <w:rPr>
          <w:rFonts w:ascii="Times New Roman" w:hAnsi="Times New Roman"/>
          <w:lang w:val="lv-LV"/>
        </w:rPr>
      </w:pPr>
      <w:r w:rsidRPr="00CD272F">
        <w:rPr>
          <w:rFonts w:ascii="Times New Roman" w:hAnsi="Times New Roman"/>
          <w:lang w:val="lv-LV"/>
        </w:rPr>
        <w:t>Finanšu piedāvājumu pretendents iesniedz atsevišķi par projektēšanu</w:t>
      </w:r>
      <w:r w:rsidR="002445DC" w:rsidRPr="00CD272F">
        <w:rPr>
          <w:rFonts w:ascii="Times New Roman" w:hAnsi="Times New Roman"/>
          <w:lang w:val="lv-LV"/>
        </w:rPr>
        <w:t xml:space="preserve"> un </w:t>
      </w:r>
      <w:r w:rsidRPr="00CD272F">
        <w:rPr>
          <w:rFonts w:ascii="Times New Roman" w:hAnsi="Times New Roman"/>
          <w:lang w:val="lv-LV"/>
        </w:rPr>
        <w:t xml:space="preserve">autoruzraudzību (Nolikuma </w:t>
      </w:r>
      <w:r w:rsidR="00110A17" w:rsidRPr="00CD272F">
        <w:rPr>
          <w:rFonts w:ascii="Times New Roman" w:hAnsi="Times New Roman"/>
          <w:lang w:val="lv-LV"/>
        </w:rPr>
        <w:t>1</w:t>
      </w:r>
      <w:r w:rsidRPr="00CD272F">
        <w:rPr>
          <w:rFonts w:ascii="Times New Roman" w:hAnsi="Times New Roman"/>
          <w:lang w:val="lv-LV"/>
        </w:rPr>
        <w:t xml:space="preserve">.pielikums). </w:t>
      </w:r>
    </w:p>
    <w:p w14:paraId="60E5FE6D" w14:textId="4DC1E6C0" w:rsidR="00A818A7" w:rsidRPr="00CD272F" w:rsidRDefault="00A818A7" w:rsidP="00821820">
      <w:pPr>
        <w:pStyle w:val="ListParagraph"/>
        <w:keepNext/>
        <w:numPr>
          <w:ilvl w:val="2"/>
          <w:numId w:val="36"/>
        </w:numPr>
        <w:tabs>
          <w:tab w:val="left" w:pos="720"/>
        </w:tabs>
        <w:spacing w:after="120" w:line="240" w:lineRule="auto"/>
        <w:ind w:left="0" w:right="425" w:firstLine="0"/>
        <w:jc w:val="both"/>
        <w:outlineLvl w:val="2"/>
        <w:rPr>
          <w:rFonts w:ascii="Times New Roman" w:hAnsi="Times New Roman"/>
          <w:lang w:val="lv-LV"/>
        </w:rPr>
      </w:pPr>
      <w:r w:rsidRPr="00CD272F">
        <w:rPr>
          <w:rFonts w:ascii="Times New Roman" w:eastAsia="Times New Roman" w:hAnsi="Times New Roman"/>
          <w:lang w:val="lv-LV" w:eastAsia="lv-LV"/>
        </w:rPr>
        <w:t xml:space="preserve">Pretendents Finanšu piedāvājumā iekļauj visas izmaksas, kas saistītas ar </w:t>
      </w:r>
      <w:r w:rsidR="007A66E9" w:rsidRPr="00CD272F">
        <w:rPr>
          <w:rFonts w:ascii="Times New Roman" w:eastAsia="Times New Roman" w:hAnsi="Times New Roman"/>
          <w:lang w:val="lv-LV" w:eastAsia="lv-LV"/>
        </w:rPr>
        <w:t>projektēšanu un</w:t>
      </w:r>
      <w:r w:rsidR="00A363AB" w:rsidRPr="00CD272F">
        <w:rPr>
          <w:rFonts w:ascii="Times New Roman" w:eastAsia="Times New Roman" w:hAnsi="Times New Roman"/>
          <w:lang w:val="lv-LV" w:eastAsia="lv-LV"/>
        </w:rPr>
        <w:t xml:space="preserve"> </w:t>
      </w:r>
      <w:r w:rsidR="00480D65" w:rsidRPr="00CD272F">
        <w:rPr>
          <w:rFonts w:ascii="Times New Roman" w:hAnsi="Times New Roman"/>
          <w:lang w:val="lv-LV"/>
        </w:rPr>
        <w:t>autoruzraudzību</w:t>
      </w:r>
      <w:r w:rsidR="00480D65" w:rsidRPr="00CD272F">
        <w:rPr>
          <w:rFonts w:ascii="Times New Roman" w:eastAsia="Times New Roman" w:hAnsi="Times New Roman"/>
          <w:lang w:val="lv-LV" w:eastAsia="lv-LV"/>
        </w:rPr>
        <w:t>,</w:t>
      </w:r>
      <w:r w:rsidR="007A66E9" w:rsidRPr="00CD272F">
        <w:rPr>
          <w:rFonts w:ascii="Times New Roman" w:eastAsia="Times New Roman" w:hAnsi="Times New Roman"/>
          <w:lang w:val="lv-LV" w:eastAsia="lv-LV"/>
        </w:rPr>
        <w:t xml:space="preserve"> </w:t>
      </w:r>
      <w:r w:rsidRPr="00CD272F">
        <w:rPr>
          <w:rFonts w:ascii="Times New Roman" w:eastAsia="Times New Roman" w:hAnsi="Times New Roman"/>
          <w:lang w:val="lv-LV" w:eastAsia="lv-LV"/>
        </w:rPr>
        <w:t xml:space="preserve">kā arī nodokļus, nodevas, un visas citas izmaksas, kas nepieciešamas iepirkuma līguma savlaicīgai un kvalitatīvai izpildei. </w:t>
      </w:r>
    </w:p>
    <w:p w14:paraId="725E9401" w14:textId="5F426FAB" w:rsidR="00A818A7" w:rsidRPr="00CD272F" w:rsidRDefault="00821820" w:rsidP="00821820">
      <w:pPr>
        <w:pStyle w:val="ListParagraph"/>
        <w:keepNext/>
        <w:numPr>
          <w:ilvl w:val="2"/>
          <w:numId w:val="36"/>
        </w:numPr>
        <w:tabs>
          <w:tab w:val="left" w:pos="720"/>
        </w:tabs>
        <w:spacing w:after="120" w:line="240" w:lineRule="auto"/>
        <w:ind w:left="0" w:right="425" w:firstLine="0"/>
        <w:jc w:val="both"/>
        <w:outlineLvl w:val="2"/>
        <w:rPr>
          <w:rFonts w:ascii="Times New Roman" w:eastAsia="Times New Roman" w:hAnsi="Times New Roman"/>
          <w:lang w:val="lv-LV" w:eastAsia="lv-LV"/>
        </w:rPr>
      </w:pPr>
      <w:r w:rsidRPr="00CD272F">
        <w:rPr>
          <w:rFonts w:ascii="Times New Roman" w:eastAsia="Times New Roman" w:hAnsi="Times New Roman"/>
          <w:lang w:val="lv-LV" w:eastAsia="lv-LV"/>
        </w:rPr>
        <w:t>Pretendents EIS e-konkursu apakšsistēmas ievadlaukā norāda piedāvājuma kopējo summu (par būvprojekta izstrādi un autoruzraudzību) EUR bez PVN, ar precizitāti 2 (divas) zīmes aiz komata.</w:t>
      </w:r>
    </w:p>
    <w:p w14:paraId="1456C2E1" w14:textId="77777777" w:rsidR="00F53733" w:rsidRPr="00CD272F" w:rsidRDefault="00F53733" w:rsidP="006D3F81">
      <w:pPr>
        <w:spacing w:after="0" w:line="240" w:lineRule="auto"/>
        <w:ind w:right="425"/>
        <w:rPr>
          <w:rFonts w:ascii="Times New Roman" w:eastAsia="Times New Roman" w:hAnsi="Times New Roman"/>
          <w:lang w:val="lv-LV"/>
        </w:rPr>
      </w:pPr>
    </w:p>
    <w:p w14:paraId="5F7EFED7" w14:textId="7E268796" w:rsidR="00EB0243" w:rsidRPr="00CD272F" w:rsidRDefault="00821820" w:rsidP="00821820">
      <w:pPr>
        <w:pStyle w:val="ListParagraph"/>
        <w:numPr>
          <w:ilvl w:val="0"/>
          <w:numId w:val="36"/>
        </w:numPr>
        <w:tabs>
          <w:tab w:val="left" w:pos="284"/>
        </w:tabs>
        <w:spacing w:after="120" w:line="240" w:lineRule="auto"/>
        <w:ind w:left="0" w:right="425" w:firstLine="0"/>
        <w:jc w:val="center"/>
        <w:rPr>
          <w:rFonts w:ascii="Times New Roman" w:eastAsia="Times New Roman" w:hAnsi="Times New Roman"/>
          <w:b/>
          <w:bCs/>
          <w:lang w:val="lv-LV"/>
        </w:rPr>
      </w:pPr>
      <w:r w:rsidRPr="00CD272F">
        <w:rPr>
          <w:rFonts w:ascii="Times New Roman" w:eastAsia="Times New Roman" w:hAnsi="Times New Roman"/>
          <w:b/>
          <w:bCs/>
          <w:lang w:val="lv-LV"/>
        </w:rPr>
        <w:t>PIEDĀVĀJUMU VĒRTĒŠANA</w:t>
      </w:r>
    </w:p>
    <w:p w14:paraId="6421C202" w14:textId="77777777" w:rsidR="00821820" w:rsidRPr="00CD272F" w:rsidRDefault="00821820" w:rsidP="00821820">
      <w:pPr>
        <w:widowControl w:val="0"/>
        <w:tabs>
          <w:tab w:val="num" w:pos="1210"/>
        </w:tabs>
        <w:autoSpaceDE w:val="0"/>
        <w:autoSpaceDN w:val="0"/>
        <w:spacing w:after="0" w:line="240" w:lineRule="auto"/>
        <w:ind w:left="426" w:hanging="426"/>
        <w:jc w:val="both"/>
        <w:outlineLvl w:val="1"/>
        <w:rPr>
          <w:rFonts w:ascii="Times New Roman" w:hAnsi="Times New Roman"/>
          <w:lang w:val="lv-LV"/>
        </w:rPr>
      </w:pPr>
      <w:r w:rsidRPr="00CD272F">
        <w:rPr>
          <w:rFonts w:ascii="Times New Roman" w:hAnsi="Times New Roman"/>
          <w:lang w:val="lv-LV"/>
        </w:rPr>
        <w:t xml:space="preserve">3.1. Pretendentu atlasi un piedāvājumu vērtēšanu (turpmāk tekstā – Piedāvājumu vērtēšanu) iepirkuma komisija veic slēgtā sēdē. </w:t>
      </w:r>
    </w:p>
    <w:p w14:paraId="24DFA8C8" w14:textId="77777777" w:rsidR="00821820" w:rsidRPr="00CD272F" w:rsidRDefault="00821820" w:rsidP="00821820">
      <w:pPr>
        <w:widowControl w:val="0"/>
        <w:tabs>
          <w:tab w:val="num" w:pos="1210"/>
        </w:tabs>
        <w:autoSpaceDE w:val="0"/>
        <w:autoSpaceDN w:val="0"/>
        <w:spacing w:after="0" w:line="240" w:lineRule="auto"/>
        <w:jc w:val="both"/>
        <w:outlineLvl w:val="1"/>
        <w:rPr>
          <w:rFonts w:ascii="Times New Roman" w:hAnsi="Times New Roman"/>
          <w:sz w:val="12"/>
          <w:szCs w:val="12"/>
          <w:lang w:val="lv-LV"/>
        </w:rPr>
      </w:pPr>
    </w:p>
    <w:p w14:paraId="7E1CC175" w14:textId="77777777" w:rsidR="00821820" w:rsidRPr="00CD272F" w:rsidRDefault="00821820" w:rsidP="00821820">
      <w:pPr>
        <w:widowControl w:val="0"/>
        <w:tabs>
          <w:tab w:val="num" w:pos="1210"/>
        </w:tabs>
        <w:autoSpaceDE w:val="0"/>
        <w:autoSpaceDN w:val="0"/>
        <w:spacing w:after="0" w:line="240" w:lineRule="auto"/>
        <w:ind w:left="426" w:hanging="426"/>
        <w:jc w:val="both"/>
        <w:outlineLvl w:val="1"/>
        <w:rPr>
          <w:rFonts w:ascii="Times New Roman" w:hAnsi="Times New Roman"/>
          <w:lang w:val="lv-LV"/>
        </w:rPr>
      </w:pPr>
      <w:r w:rsidRPr="00CD272F">
        <w:rPr>
          <w:rFonts w:ascii="Times New Roman" w:hAnsi="Times New Roman"/>
          <w:lang w:val="lv-LV"/>
        </w:rPr>
        <w:t xml:space="preserve">3.2. </w:t>
      </w:r>
      <w:r w:rsidRPr="00CD272F">
        <w:rPr>
          <w:rFonts w:ascii="Times New Roman" w:hAnsi="Times New Roman"/>
          <w:lang w:val="lv-LV"/>
        </w:rPr>
        <w:tab/>
        <w:t>Gadījumā, ja:</w:t>
      </w:r>
    </w:p>
    <w:p w14:paraId="30369393" w14:textId="77777777" w:rsidR="00821820" w:rsidRPr="00CD272F" w:rsidRDefault="00821820" w:rsidP="00821820">
      <w:pPr>
        <w:tabs>
          <w:tab w:val="num" w:pos="1276"/>
          <w:tab w:val="num" w:pos="2127"/>
          <w:tab w:val="num" w:pos="2160"/>
        </w:tabs>
        <w:spacing w:after="0" w:line="240" w:lineRule="auto"/>
        <w:ind w:left="426" w:hanging="426"/>
        <w:jc w:val="both"/>
        <w:rPr>
          <w:rFonts w:ascii="Times New Roman" w:hAnsi="Times New Roman"/>
          <w:lang w:val="lv-LV"/>
        </w:rPr>
      </w:pPr>
      <w:r w:rsidRPr="00CD272F">
        <w:rPr>
          <w:rFonts w:ascii="Times New Roman" w:hAnsi="Times New Roman"/>
          <w:lang w:val="lv-LV"/>
        </w:rPr>
        <w:t>3.2.1. piedāvājums neatbilst kādai Nolikumā noteiktajai prasībai vai</w:t>
      </w:r>
    </w:p>
    <w:p w14:paraId="38C841CC" w14:textId="77777777" w:rsidR="00821820" w:rsidRPr="00CD272F" w:rsidRDefault="00821820" w:rsidP="00821820">
      <w:pPr>
        <w:tabs>
          <w:tab w:val="num" w:pos="1276"/>
          <w:tab w:val="num" w:pos="2127"/>
          <w:tab w:val="num" w:pos="2160"/>
        </w:tabs>
        <w:spacing w:after="0" w:line="240" w:lineRule="auto"/>
        <w:ind w:left="426" w:hanging="426"/>
        <w:jc w:val="both"/>
        <w:rPr>
          <w:rFonts w:ascii="Times New Roman" w:hAnsi="Times New Roman"/>
          <w:lang w:val="lv-LV"/>
        </w:rPr>
      </w:pPr>
      <w:r w:rsidRPr="00CD272F">
        <w:rPr>
          <w:rFonts w:ascii="Times New Roman" w:hAnsi="Times New Roman"/>
          <w:lang w:val="lv-LV"/>
        </w:rPr>
        <w:t>3.2.2. Pretendents ir iesniedzis nepatiesu informāciju vai vispār nav iesniedzis pieprasīto informāciju, vai</w:t>
      </w:r>
    </w:p>
    <w:p w14:paraId="75910F50" w14:textId="77777777" w:rsidR="00821820" w:rsidRPr="00CD272F" w:rsidRDefault="00821820" w:rsidP="00821820">
      <w:pPr>
        <w:tabs>
          <w:tab w:val="num" w:pos="1276"/>
          <w:tab w:val="num" w:pos="2127"/>
          <w:tab w:val="num" w:pos="2160"/>
        </w:tabs>
        <w:spacing w:after="0" w:line="240" w:lineRule="auto"/>
        <w:ind w:left="426" w:hanging="426"/>
        <w:jc w:val="both"/>
        <w:rPr>
          <w:rFonts w:ascii="Times New Roman" w:hAnsi="Times New Roman"/>
          <w:lang w:val="lv-LV"/>
        </w:rPr>
      </w:pPr>
      <w:r w:rsidRPr="00CD272F">
        <w:rPr>
          <w:rFonts w:ascii="Times New Roman" w:hAnsi="Times New Roman"/>
          <w:lang w:val="lv-LV"/>
        </w:rPr>
        <w:t xml:space="preserve">3.2.3. piedāvājumu izvērtēšanas laikā Pretendents savu piedāvājumu atsauc, </w:t>
      </w:r>
    </w:p>
    <w:p w14:paraId="590578F5" w14:textId="77777777" w:rsidR="00821820" w:rsidRPr="00CD272F" w:rsidRDefault="00821820" w:rsidP="00821820">
      <w:pPr>
        <w:tabs>
          <w:tab w:val="num" w:pos="2127"/>
        </w:tabs>
        <w:spacing w:after="0" w:line="240" w:lineRule="auto"/>
        <w:ind w:left="426" w:hanging="426"/>
        <w:jc w:val="both"/>
        <w:rPr>
          <w:rFonts w:ascii="Times New Roman" w:hAnsi="Times New Roman"/>
          <w:lang w:val="lv-LV"/>
        </w:rPr>
      </w:pPr>
      <w:r w:rsidRPr="00CD272F">
        <w:rPr>
          <w:rFonts w:ascii="Times New Roman" w:hAnsi="Times New Roman"/>
          <w:lang w:val="lv-LV"/>
        </w:rPr>
        <w:t xml:space="preserve">iepirkuma komisija turpmāk šo piedāvājumu neizskata un attiecīgo Pretendentu izslēdz no turpmākās dalības iepirkumā. </w:t>
      </w:r>
    </w:p>
    <w:p w14:paraId="335AD69A" w14:textId="77777777" w:rsidR="00821820" w:rsidRPr="00CD272F" w:rsidRDefault="00821820" w:rsidP="00821820">
      <w:pPr>
        <w:tabs>
          <w:tab w:val="num" w:pos="2127"/>
        </w:tabs>
        <w:spacing w:after="0" w:line="240" w:lineRule="auto"/>
        <w:ind w:left="426" w:hanging="426"/>
        <w:jc w:val="both"/>
        <w:rPr>
          <w:rFonts w:ascii="Times New Roman" w:hAnsi="Times New Roman"/>
          <w:sz w:val="12"/>
          <w:szCs w:val="12"/>
          <w:lang w:val="lv-LV"/>
        </w:rPr>
      </w:pPr>
    </w:p>
    <w:p w14:paraId="41FE2373" w14:textId="77777777" w:rsidR="00821820" w:rsidRPr="00CD272F" w:rsidRDefault="00821820" w:rsidP="00821820">
      <w:pPr>
        <w:widowControl w:val="0"/>
        <w:tabs>
          <w:tab w:val="num" w:pos="1210"/>
        </w:tabs>
        <w:autoSpaceDE w:val="0"/>
        <w:autoSpaceDN w:val="0"/>
        <w:spacing w:after="0" w:line="240" w:lineRule="auto"/>
        <w:ind w:left="426" w:hanging="426"/>
        <w:jc w:val="both"/>
        <w:outlineLvl w:val="1"/>
        <w:rPr>
          <w:rFonts w:ascii="Times New Roman" w:hAnsi="Times New Roman"/>
          <w:lang w:val="lv-LV"/>
        </w:rPr>
      </w:pPr>
      <w:r w:rsidRPr="00CD272F">
        <w:rPr>
          <w:rFonts w:ascii="Times New Roman" w:hAnsi="Times New Roman"/>
          <w:lang w:val="lv-LV"/>
        </w:rPr>
        <w:t xml:space="preserve">3.3. </w:t>
      </w:r>
      <w:r w:rsidRPr="00CD272F">
        <w:rPr>
          <w:rFonts w:ascii="Times New Roman" w:hAnsi="Times New Roman"/>
          <w:lang w:val="lv-LV"/>
        </w:rPr>
        <w:tab/>
        <w:t xml:space="preserve">Piedāvājumu vērtēšanu iepirkuma komisija veic 4 (četros) posmos. Ja Pretendenta iesniegtais piedāvājums nekvalificējas kādā no zemāk norādīto posmu prasībām (izņemot 1. posmu, kur iepirkuma komisija izvērtē konstatēto neatbilstību būtiskumu Nolikuma prasībām), tas tiek izslēgts no turpmākās dalības iepirkumā (t.i. nākamajā piedāvājumu izvērtēšanas posmā tas netiek vērtēts). Piedāvājumu izvērtēšanas posmi: </w:t>
      </w:r>
    </w:p>
    <w:p w14:paraId="3EE79289" w14:textId="77777777" w:rsidR="00821820" w:rsidRPr="00CD272F" w:rsidRDefault="00821820" w:rsidP="00821820">
      <w:pPr>
        <w:widowControl w:val="0"/>
        <w:tabs>
          <w:tab w:val="num" w:pos="1210"/>
        </w:tabs>
        <w:autoSpaceDE w:val="0"/>
        <w:autoSpaceDN w:val="0"/>
        <w:spacing w:after="0" w:line="240" w:lineRule="auto"/>
        <w:ind w:left="426" w:hanging="426"/>
        <w:jc w:val="both"/>
        <w:outlineLvl w:val="1"/>
        <w:rPr>
          <w:rFonts w:ascii="Times New Roman" w:hAnsi="Times New Roman"/>
          <w:sz w:val="12"/>
          <w:szCs w:val="12"/>
          <w:lang w:val="lv-LV"/>
        </w:rPr>
      </w:pPr>
    </w:p>
    <w:p w14:paraId="4DA2C174" w14:textId="77777777" w:rsidR="00821820" w:rsidRPr="00CD272F" w:rsidRDefault="00821820" w:rsidP="00821820">
      <w:pPr>
        <w:pStyle w:val="BodyText"/>
        <w:tabs>
          <w:tab w:val="num" w:pos="1980"/>
        </w:tabs>
        <w:ind w:left="426" w:hanging="426"/>
        <w:rPr>
          <w:rFonts w:ascii="Times New Roman" w:hAnsi="Times New Roman" w:cs="Times New Roman"/>
          <w:sz w:val="22"/>
          <w:szCs w:val="22"/>
          <w:u w:val="single"/>
          <w:lang w:val="lv-LV"/>
        </w:rPr>
      </w:pPr>
      <w:r w:rsidRPr="00CD272F">
        <w:rPr>
          <w:rFonts w:ascii="Times New Roman" w:hAnsi="Times New Roman" w:cs="Times New Roman"/>
          <w:bCs/>
          <w:sz w:val="22"/>
          <w:szCs w:val="22"/>
          <w:lang w:val="lv-LV"/>
        </w:rPr>
        <w:t xml:space="preserve">3.3.1. </w:t>
      </w:r>
      <w:r w:rsidRPr="00CD272F">
        <w:rPr>
          <w:rFonts w:ascii="Times New Roman" w:hAnsi="Times New Roman" w:cs="Times New Roman"/>
          <w:bCs/>
          <w:sz w:val="22"/>
          <w:szCs w:val="22"/>
          <w:u w:val="single"/>
          <w:lang w:val="lv-LV"/>
        </w:rPr>
        <w:t>1.posms – Pretendentu atlase</w:t>
      </w:r>
      <w:r w:rsidRPr="00CD272F">
        <w:rPr>
          <w:rFonts w:ascii="Times New Roman" w:hAnsi="Times New Roman" w:cs="Times New Roman"/>
          <w:sz w:val="22"/>
          <w:szCs w:val="22"/>
          <w:u w:val="single"/>
          <w:lang w:val="lv-LV"/>
        </w:rPr>
        <w:t xml:space="preserve"> </w:t>
      </w:r>
    </w:p>
    <w:p w14:paraId="77E44E56" w14:textId="77777777" w:rsidR="00821820" w:rsidRPr="00CD272F" w:rsidRDefault="00821820" w:rsidP="00821820">
      <w:pPr>
        <w:pStyle w:val="BodyText"/>
        <w:ind w:left="426" w:hanging="426"/>
        <w:rPr>
          <w:rFonts w:ascii="Times New Roman" w:hAnsi="Times New Roman" w:cs="Times New Roman"/>
          <w:sz w:val="22"/>
          <w:szCs w:val="22"/>
          <w:lang w:val="lv-LV"/>
        </w:rPr>
      </w:pPr>
      <w:r w:rsidRPr="00CD272F">
        <w:rPr>
          <w:rFonts w:ascii="Times New Roman" w:hAnsi="Times New Roman" w:cs="Times New Roman"/>
          <w:sz w:val="22"/>
          <w:szCs w:val="22"/>
          <w:lang w:val="lv-LV"/>
        </w:rPr>
        <w:t>3.3.1.1. Iepirkuma komisija pārbauda pretendentu,</w:t>
      </w:r>
      <w:r w:rsidRPr="00CD272F">
        <w:rPr>
          <w:rFonts w:ascii="Times New Roman" w:hAnsi="Times New Roman" w:cs="Times New Roman"/>
          <w:color w:val="FF0000"/>
          <w:sz w:val="22"/>
          <w:szCs w:val="22"/>
          <w:lang w:val="lv-LV"/>
        </w:rPr>
        <w:t xml:space="preserve"> </w:t>
      </w:r>
      <w:r w:rsidRPr="00CD272F">
        <w:rPr>
          <w:rFonts w:ascii="Times New Roman" w:hAnsi="Times New Roman" w:cs="Times New Roman"/>
          <w:sz w:val="22"/>
          <w:szCs w:val="22"/>
          <w:lang w:val="lv-LV"/>
        </w:rPr>
        <w:t>kuram būtu piešķiramas līguma slēgšanas tiesības,  atbilstību  PIL 42. panta otrajai daļai, atbilstoši PIL noteiktajai kārtībai, nepieciešamības gadījumā pieprasot pretendentiem likumā noteiktā termiņā iesniegt nepieciešamos dokumentus. Iepirkuma komisija, attiecībā uz ārvalstī reģistrētu pretendentu, tā dalībnieku, biedru, apakšuzņēmēju vai personu, uz kuras spējām tas balstās kvalifikācijas prasību izpildē, ir tiesīga pieprasīt informāciju.</w:t>
      </w:r>
    </w:p>
    <w:p w14:paraId="0C9E3939" w14:textId="77777777" w:rsidR="00821820" w:rsidRPr="00CD272F" w:rsidRDefault="00821820" w:rsidP="00821820">
      <w:pPr>
        <w:pStyle w:val="BodyText"/>
        <w:ind w:left="426" w:hanging="426"/>
        <w:rPr>
          <w:rFonts w:ascii="Times New Roman" w:hAnsi="Times New Roman" w:cs="Times New Roman"/>
          <w:sz w:val="22"/>
          <w:szCs w:val="22"/>
          <w:lang w:val="lv-LV"/>
        </w:rPr>
      </w:pPr>
      <w:r w:rsidRPr="00CD272F">
        <w:rPr>
          <w:rFonts w:ascii="Times New Roman" w:hAnsi="Times New Roman" w:cs="Times New Roman"/>
          <w:sz w:val="22"/>
          <w:szCs w:val="22"/>
          <w:lang w:val="lv-LV"/>
        </w:rPr>
        <w:t xml:space="preserve">3.3.1.2. Iepirkuma komisija novērtē, vai iesniegtie pretendentu atlases dokumenti apliecina pretendenta atbilstību Nolikuma 2.2. punktā norādītajām prasībām. </w:t>
      </w:r>
    </w:p>
    <w:p w14:paraId="2D05FC7A" w14:textId="77777777" w:rsidR="00821820" w:rsidRPr="00CD272F" w:rsidRDefault="00821820" w:rsidP="00821820">
      <w:pPr>
        <w:pStyle w:val="BodyText"/>
        <w:ind w:left="426" w:hanging="426"/>
        <w:rPr>
          <w:rFonts w:ascii="Times New Roman" w:hAnsi="Times New Roman" w:cs="Times New Roman"/>
          <w:sz w:val="22"/>
          <w:szCs w:val="22"/>
          <w:lang w:val="lv-LV"/>
        </w:rPr>
      </w:pPr>
      <w:r w:rsidRPr="00CD272F">
        <w:rPr>
          <w:rFonts w:ascii="Times New Roman" w:hAnsi="Times New Roman" w:cs="Times New Roman"/>
          <w:sz w:val="22"/>
          <w:szCs w:val="22"/>
          <w:lang w:val="lv-LV"/>
        </w:rPr>
        <w:t>3.3.1.3. Ja pretendents ir iesniedzis Eiropas vienoto iepirkuma procedūras dokumentu kā sākotnējo pierādījumu atbilstībai pretendentu atlases prasībām, iepirkuma komisija pēc 4.posma vērtējuma pirms lēmuma par iepirkuma līguma slēgšanas tiesību piešķiršanu, pieprasa iesniegt dokumentus, kas apliecina pretendenta atbilstību pretendentu atlases prasībām.</w:t>
      </w:r>
    </w:p>
    <w:p w14:paraId="62E59A8E" w14:textId="58B2E175" w:rsidR="00777A5B" w:rsidRPr="00CD272F" w:rsidRDefault="00777A5B" w:rsidP="00821820">
      <w:pPr>
        <w:pStyle w:val="BodyText"/>
        <w:ind w:left="426" w:hanging="426"/>
        <w:rPr>
          <w:rFonts w:ascii="Times New Roman" w:hAnsi="Times New Roman"/>
          <w:bCs/>
          <w:sz w:val="22"/>
          <w:szCs w:val="22"/>
          <w:lang w:val="lv-LV"/>
        </w:rPr>
      </w:pPr>
      <w:r w:rsidRPr="00CD272F">
        <w:rPr>
          <w:rFonts w:ascii="Times New Roman" w:hAnsi="Times New Roman" w:cs="Times New Roman"/>
          <w:sz w:val="22"/>
          <w:szCs w:val="22"/>
          <w:lang w:val="lv-LV"/>
        </w:rPr>
        <w:t xml:space="preserve">3.3.1.4. </w:t>
      </w:r>
      <w:r w:rsidRPr="00CD272F">
        <w:rPr>
          <w:rFonts w:ascii="Times New Roman" w:hAnsi="Times New Roman"/>
          <w:bCs/>
          <w:sz w:val="22"/>
          <w:szCs w:val="22"/>
          <w:lang w:val="lv-LV"/>
        </w:rPr>
        <w:t>Komisijai ir tiesības pretendentu atlases atbilstību pārbaudi veikt tikai tam pretendentam, kuram būtu piešķiramas iepirkuma līguma slēgšanas tiesības, saskaņā ar MK noteikumu 16. punktu.</w:t>
      </w:r>
    </w:p>
    <w:p w14:paraId="271CBFB4" w14:textId="754757AF" w:rsidR="00777A5B" w:rsidRPr="00CD272F" w:rsidRDefault="00777A5B" w:rsidP="00777A5B">
      <w:pPr>
        <w:tabs>
          <w:tab w:val="num" w:pos="699"/>
        </w:tabs>
        <w:spacing w:after="120" w:line="240" w:lineRule="auto"/>
        <w:jc w:val="both"/>
        <w:outlineLvl w:val="2"/>
        <w:rPr>
          <w:rFonts w:ascii="Times New Roman" w:hAnsi="Times New Roman"/>
          <w:bCs/>
          <w:i/>
          <w:lang w:val="lv-LV"/>
        </w:rPr>
      </w:pPr>
      <w:r w:rsidRPr="00CD272F">
        <w:rPr>
          <w:rFonts w:ascii="Times New Roman" w:hAnsi="Times New Roman"/>
          <w:bCs/>
          <w:i/>
          <w:lang w:val="lv-LV"/>
        </w:rPr>
        <w:t xml:space="preserve">3.3.1.5. 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w:t>
      </w:r>
      <w:r w:rsidRPr="00CD272F">
        <w:rPr>
          <w:rFonts w:ascii="Times New Roman" w:hAnsi="Times New Roman"/>
          <w:bCs/>
          <w:i/>
          <w:lang w:val="lv-LV"/>
        </w:rPr>
        <w:lastRenderedPageBreak/>
        <w:t>vai dokumenta sagatavošanai un iesniegšanai nepieciešamo laiku, izskaidro vai papildina minēto informāciju vai dokumentu vai iesniedz trūkstošo dokumentu, vienlaikus nodrošinot atbilstību PIL 41.panta sestajai daļai.</w:t>
      </w:r>
    </w:p>
    <w:p w14:paraId="618026AF" w14:textId="790A1896" w:rsidR="00777A5B" w:rsidRPr="00CD272F" w:rsidRDefault="00777A5B" w:rsidP="00777A5B">
      <w:pPr>
        <w:pStyle w:val="BodyText"/>
        <w:rPr>
          <w:rFonts w:ascii="Times New Roman" w:hAnsi="Times New Roman" w:cs="Times New Roman"/>
          <w:sz w:val="22"/>
          <w:szCs w:val="22"/>
          <w:lang w:val="lv-LV"/>
        </w:rPr>
      </w:pPr>
      <w:r w:rsidRPr="00CD272F">
        <w:rPr>
          <w:rFonts w:ascii="Times New Roman" w:hAnsi="Times New Roman"/>
          <w:bCs/>
          <w:i/>
          <w:sz w:val="22"/>
          <w:szCs w:val="22"/>
          <w:lang w:val="lv-LV"/>
        </w:rPr>
        <w:t>3.3.1.6. Komisija ir tiesīga lūgt, lai tiktu nomainīts pretendenta personāls,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54ED5B46" w14:textId="77777777" w:rsidR="00821820" w:rsidRPr="00CD272F" w:rsidRDefault="00821820" w:rsidP="00821820">
      <w:pPr>
        <w:pStyle w:val="BodyText"/>
        <w:ind w:left="426" w:hanging="426"/>
        <w:rPr>
          <w:rFonts w:ascii="Times New Roman" w:hAnsi="Times New Roman" w:cs="Times New Roman"/>
          <w:sz w:val="12"/>
          <w:szCs w:val="12"/>
          <w:lang w:val="lv-LV"/>
        </w:rPr>
      </w:pPr>
    </w:p>
    <w:p w14:paraId="59B393B5" w14:textId="77777777" w:rsidR="00821820" w:rsidRPr="00CD272F" w:rsidRDefault="00821820" w:rsidP="00821820">
      <w:pPr>
        <w:pStyle w:val="BodyText"/>
        <w:ind w:left="426" w:hanging="426"/>
        <w:rPr>
          <w:rFonts w:ascii="Times New Roman" w:hAnsi="Times New Roman" w:cs="Times New Roman"/>
          <w:sz w:val="22"/>
          <w:szCs w:val="22"/>
          <w:lang w:val="lv-LV"/>
        </w:rPr>
      </w:pPr>
      <w:r w:rsidRPr="00CD272F">
        <w:rPr>
          <w:rFonts w:ascii="Times New Roman" w:hAnsi="Times New Roman" w:cs="Times New Roman"/>
          <w:bCs/>
          <w:sz w:val="22"/>
          <w:szCs w:val="22"/>
          <w:lang w:val="lv-LV"/>
        </w:rPr>
        <w:t xml:space="preserve">3.3.2. </w:t>
      </w:r>
      <w:r w:rsidRPr="00CD272F">
        <w:rPr>
          <w:rFonts w:ascii="Times New Roman" w:hAnsi="Times New Roman" w:cs="Times New Roman"/>
          <w:bCs/>
          <w:sz w:val="22"/>
          <w:szCs w:val="22"/>
          <w:u w:val="single"/>
          <w:lang w:val="lv-LV"/>
        </w:rPr>
        <w:t>2.posms – Finanšu piedāvājumu atbilstības pārbaude</w:t>
      </w:r>
    </w:p>
    <w:p w14:paraId="59367A38" w14:textId="77777777" w:rsidR="00821820" w:rsidRPr="00CD272F" w:rsidRDefault="00821820" w:rsidP="00821820">
      <w:pPr>
        <w:pStyle w:val="BodyText"/>
        <w:ind w:left="426" w:hanging="426"/>
        <w:rPr>
          <w:rFonts w:ascii="Times New Roman" w:hAnsi="Times New Roman" w:cs="Times New Roman"/>
          <w:sz w:val="22"/>
          <w:szCs w:val="22"/>
          <w:lang w:val="lv-LV"/>
        </w:rPr>
      </w:pPr>
      <w:r w:rsidRPr="00CD272F">
        <w:rPr>
          <w:rFonts w:ascii="Times New Roman" w:hAnsi="Times New Roman" w:cs="Times New Roman"/>
          <w:sz w:val="22"/>
          <w:szCs w:val="22"/>
          <w:lang w:val="lv-LV"/>
        </w:rPr>
        <w:t xml:space="preserve">3.3.2.1. Iepirkuma komisija pārbauda, vai pretendenta iesniegtais Finanšu piedāvājums atbilst Nolikuma 2.4. punktā noteiktajām prasībām, un vai Finanšu piedāvājumā nav aritmētisko kļūdu. </w:t>
      </w:r>
    </w:p>
    <w:p w14:paraId="19FB8CAA" w14:textId="77777777" w:rsidR="00821820" w:rsidRPr="00CD272F" w:rsidRDefault="00821820" w:rsidP="00821820">
      <w:pPr>
        <w:pStyle w:val="BodyText"/>
        <w:keepNext/>
        <w:tabs>
          <w:tab w:val="num" w:pos="2127"/>
        </w:tabs>
        <w:ind w:left="426" w:hanging="426"/>
        <w:rPr>
          <w:rFonts w:ascii="Times New Roman" w:hAnsi="Times New Roman" w:cs="Times New Roman"/>
          <w:sz w:val="22"/>
          <w:szCs w:val="22"/>
          <w:lang w:val="lv-LV"/>
        </w:rPr>
      </w:pPr>
      <w:r w:rsidRPr="00CD272F">
        <w:rPr>
          <w:rFonts w:ascii="Times New Roman" w:hAnsi="Times New Roman" w:cs="Times New Roman"/>
          <w:sz w:val="22"/>
          <w:szCs w:val="22"/>
          <w:lang w:val="lv-LV"/>
        </w:rPr>
        <w:t>3.3.2.2. Ja, pārbaudot pretendenta Finanšu piedāvājumu, iepirkuma komisija konstatē aritmētisku kļūdu, iepirkuma komisija tās izlabo. Par kļūdu labojumu un laboto piedāvājuma summu iepirkuma komisija paziņo pretendentam, kura pieļautās kļūdas labotas. Vērtējot Finanšu piedāvājumu, iepirkuma komisija ņem vērā labojumus.</w:t>
      </w:r>
    </w:p>
    <w:p w14:paraId="625012D3" w14:textId="77777777" w:rsidR="00821820" w:rsidRPr="00CD272F" w:rsidRDefault="00821820" w:rsidP="00821820">
      <w:pPr>
        <w:pStyle w:val="BodyText"/>
        <w:keepNext/>
        <w:tabs>
          <w:tab w:val="num" w:pos="2127"/>
        </w:tabs>
        <w:ind w:left="426" w:hanging="426"/>
        <w:rPr>
          <w:rFonts w:ascii="Times New Roman" w:hAnsi="Times New Roman" w:cs="Times New Roman"/>
          <w:sz w:val="22"/>
          <w:szCs w:val="22"/>
          <w:lang w:val="lv-LV"/>
        </w:rPr>
      </w:pPr>
      <w:r w:rsidRPr="00CD272F">
        <w:rPr>
          <w:rFonts w:ascii="Times New Roman" w:hAnsi="Times New Roman" w:cs="Times New Roman"/>
          <w:sz w:val="22"/>
          <w:szCs w:val="22"/>
          <w:lang w:val="lv-LV"/>
        </w:rPr>
        <w:t xml:space="preserve">3.3.2.3. Iepirkuma komisija izvērtē un pārbauda, vai piedāvājums nav nepamatoti lēts. </w:t>
      </w:r>
    </w:p>
    <w:p w14:paraId="34EF03EA" w14:textId="77777777" w:rsidR="00821820" w:rsidRPr="00CD272F" w:rsidRDefault="00821820" w:rsidP="00821820">
      <w:pPr>
        <w:pStyle w:val="BodyText"/>
        <w:keepNext/>
        <w:tabs>
          <w:tab w:val="num" w:pos="2127"/>
        </w:tabs>
        <w:ind w:left="426" w:hanging="426"/>
        <w:rPr>
          <w:rFonts w:ascii="Times New Roman" w:hAnsi="Times New Roman" w:cs="Times New Roman"/>
          <w:sz w:val="22"/>
          <w:szCs w:val="22"/>
          <w:lang w:val="lv-LV"/>
        </w:rPr>
      </w:pPr>
      <w:r w:rsidRPr="00CD272F">
        <w:rPr>
          <w:rFonts w:ascii="Times New Roman" w:hAnsi="Times New Roman" w:cs="Times New Roman"/>
          <w:bCs/>
          <w:sz w:val="22"/>
          <w:szCs w:val="22"/>
          <w:lang w:val="lv-LV"/>
        </w:rPr>
        <w:t xml:space="preserve">3.3.2.4. Ja </w:t>
      </w:r>
      <w:r w:rsidRPr="00CD272F">
        <w:rPr>
          <w:rFonts w:ascii="Times New Roman" w:hAnsi="Times New Roman" w:cs="Times New Roman"/>
          <w:sz w:val="22"/>
          <w:szCs w:val="22"/>
          <w:lang w:val="lv-LV"/>
        </w:rPr>
        <w:t>iepirkuma komisija</w:t>
      </w:r>
      <w:r w:rsidRPr="00CD272F">
        <w:rPr>
          <w:rFonts w:ascii="Times New Roman" w:hAnsi="Times New Roman" w:cs="Times New Roman"/>
          <w:bCs/>
          <w:sz w:val="22"/>
          <w:szCs w:val="22"/>
          <w:lang w:val="lv-LV"/>
        </w:rPr>
        <w:t xml:space="preserve"> konstatē, ka piedāvājums konkrētam publiskam pakalpojumu līgumam varētu būt nepamatoti lēts, tad lai novērstu šaubas, </w:t>
      </w:r>
      <w:r w:rsidRPr="00CD272F">
        <w:rPr>
          <w:rFonts w:ascii="Times New Roman" w:hAnsi="Times New Roman" w:cs="Times New Roman"/>
          <w:sz w:val="22"/>
          <w:szCs w:val="22"/>
          <w:lang w:val="lv-LV"/>
        </w:rPr>
        <w:t>iepirkuma komisija</w:t>
      </w:r>
      <w:r w:rsidRPr="00CD272F">
        <w:rPr>
          <w:rFonts w:ascii="Times New Roman" w:hAnsi="Times New Roman" w:cs="Times New Roman"/>
          <w:bCs/>
          <w:sz w:val="22"/>
          <w:szCs w:val="22"/>
          <w:lang w:val="lv-LV"/>
        </w:rPr>
        <w:t xml:space="preserve">, atbilstoši PIL 53.panta pirmajai un trešajai daļai, pieprasa pretendentam sniegt detalizētu skaidrojumu par būtiskajiem piedāvājuma nosacījumiem, kas izskaidro tā piedāvāto zemo cenu, un/vai lūdz pretendentam iesniegt </w:t>
      </w:r>
      <w:r w:rsidRPr="00CD272F">
        <w:rPr>
          <w:rFonts w:ascii="Times New Roman" w:hAnsi="Times New Roman" w:cs="Times New Roman"/>
          <w:sz w:val="22"/>
          <w:szCs w:val="22"/>
          <w:lang w:val="lv-LV"/>
        </w:rPr>
        <w:t>izdrukas no Valsts ieņēmumu dienesta elektroniskās deklarēšanas sistēmas par pretendenta un tā piedāvājumā norādīto apakšuzņēmēju darbinieku vidējām stundas tarifa likmēm profesiju grupās, ja šādus datus apkopo Valsts ieņēmumu dienests vai atbilstoši PIL 53. panta sestajai daļai pasūtītājs šādu informāciju iegūst no Valsts ieņēmumu dienesta, izmantojot Ministru kabineta noteikto informācijas sistēmu</w:t>
      </w:r>
      <w:r w:rsidRPr="00CD272F">
        <w:rPr>
          <w:rFonts w:ascii="Times New Roman" w:hAnsi="Times New Roman" w:cs="Times New Roman"/>
          <w:bCs/>
          <w:sz w:val="22"/>
          <w:szCs w:val="22"/>
          <w:lang w:val="lv-LV"/>
        </w:rPr>
        <w:t xml:space="preserve">. </w:t>
      </w:r>
    </w:p>
    <w:p w14:paraId="50760AFD" w14:textId="77777777" w:rsidR="00821820" w:rsidRPr="00CD272F" w:rsidRDefault="00821820" w:rsidP="00821820">
      <w:pPr>
        <w:pStyle w:val="BodyText"/>
        <w:keepNext/>
        <w:tabs>
          <w:tab w:val="num" w:pos="2127"/>
        </w:tabs>
        <w:ind w:left="426" w:hanging="426"/>
        <w:rPr>
          <w:rFonts w:ascii="Times New Roman" w:hAnsi="Times New Roman" w:cs="Times New Roman"/>
          <w:sz w:val="22"/>
          <w:szCs w:val="22"/>
          <w:lang w:val="lv-LV"/>
        </w:rPr>
      </w:pPr>
      <w:r w:rsidRPr="00CD272F">
        <w:rPr>
          <w:rFonts w:ascii="Times New Roman" w:hAnsi="Times New Roman" w:cs="Times New Roman"/>
          <w:bCs/>
          <w:sz w:val="22"/>
          <w:szCs w:val="22"/>
          <w:lang w:val="lv-LV"/>
        </w:rPr>
        <w:t xml:space="preserve">3.3.2.5. Pēc pretendenta skaidrojuma un, ja iespējams un nepieciešams, pēc </w:t>
      </w:r>
      <w:r w:rsidRPr="00CD272F">
        <w:rPr>
          <w:rFonts w:ascii="Times New Roman" w:hAnsi="Times New Roman" w:cs="Times New Roman"/>
          <w:sz w:val="22"/>
          <w:szCs w:val="22"/>
          <w:lang w:val="lv-LV"/>
        </w:rPr>
        <w:t>Valsts ieņēmumu dienesta</w:t>
      </w:r>
      <w:r w:rsidRPr="00CD272F">
        <w:rPr>
          <w:rFonts w:ascii="Times New Roman" w:hAnsi="Times New Roman" w:cs="Times New Roman"/>
          <w:bCs/>
          <w:sz w:val="22"/>
          <w:szCs w:val="22"/>
          <w:lang w:val="lv-LV"/>
        </w:rPr>
        <w:t xml:space="preserve"> atzinuma saņemšanas </w:t>
      </w:r>
      <w:r w:rsidRPr="00CD272F">
        <w:rPr>
          <w:rFonts w:ascii="Times New Roman" w:hAnsi="Times New Roman" w:cs="Times New Roman"/>
          <w:sz w:val="22"/>
          <w:szCs w:val="22"/>
          <w:lang w:val="lv-LV"/>
        </w:rPr>
        <w:t>iepirkuma komisija</w:t>
      </w:r>
      <w:r w:rsidRPr="00CD272F">
        <w:rPr>
          <w:rFonts w:ascii="Times New Roman" w:hAnsi="Times New Roman" w:cs="Times New Roman"/>
          <w:bCs/>
          <w:sz w:val="22"/>
          <w:szCs w:val="22"/>
          <w:lang w:val="lv-LV"/>
        </w:rPr>
        <w:t xml:space="preserve">, atbilstoši PIL 53.panta ceturtajai daļai lemj par pretendenta piedāvājuma noraidīšanu. </w:t>
      </w:r>
    </w:p>
    <w:p w14:paraId="5B9063BA" w14:textId="77777777" w:rsidR="00821820" w:rsidRPr="00CD272F" w:rsidRDefault="00821820" w:rsidP="00821820">
      <w:pPr>
        <w:pStyle w:val="BodyText"/>
        <w:keepNext/>
        <w:tabs>
          <w:tab w:val="num" w:pos="2127"/>
        </w:tabs>
        <w:ind w:left="426" w:hanging="426"/>
        <w:rPr>
          <w:rFonts w:ascii="Times New Roman" w:hAnsi="Times New Roman" w:cs="Times New Roman"/>
          <w:bCs/>
          <w:sz w:val="22"/>
          <w:szCs w:val="22"/>
          <w:lang w:val="lv-LV"/>
        </w:rPr>
      </w:pPr>
      <w:r w:rsidRPr="00CD272F">
        <w:rPr>
          <w:rFonts w:ascii="Times New Roman" w:hAnsi="Times New Roman" w:cs="Times New Roman"/>
          <w:sz w:val="22"/>
          <w:szCs w:val="22"/>
          <w:lang w:val="lv-LV"/>
        </w:rPr>
        <w:t xml:space="preserve">3.3.2.6. Ja iepirkuma komisija konstatē, ka piedāvājums ir nepamatoti lēts tāpēc, ka pretendents saņēmis komercdarbības atbalstu, tas rīkojas atbilstoši PIL </w:t>
      </w:r>
      <w:r w:rsidRPr="00CD272F">
        <w:rPr>
          <w:rFonts w:ascii="Times New Roman" w:hAnsi="Times New Roman" w:cs="Times New Roman"/>
          <w:bCs/>
          <w:sz w:val="22"/>
          <w:szCs w:val="22"/>
          <w:lang w:val="lv-LV"/>
        </w:rPr>
        <w:t>53.panta piektās daļas noteikumiem.</w:t>
      </w:r>
    </w:p>
    <w:p w14:paraId="4627AD4F" w14:textId="076BCFD9" w:rsidR="006F4BC8" w:rsidRPr="00CD272F" w:rsidRDefault="006F4BC8" w:rsidP="006F4BC8">
      <w:pPr>
        <w:pStyle w:val="BodyText"/>
        <w:keepNext/>
        <w:tabs>
          <w:tab w:val="num" w:pos="2127"/>
        </w:tabs>
        <w:ind w:left="426" w:hanging="426"/>
        <w:rPr>
          <w:rFonts w:ascii="Times New Roman" w:hAnsi="Times New Roman" w:cs="Times New Roman"/>
          <w:bCs/>
          <w:sz w:val="22"/>
          <w:szCs w:val="22"/>
          <w:lang w:val="lv-LV"/>
        </w:rPr>
      </w:pPr>
      <w:r w:rsidRPr="00CD272F">
        <w:rPr>
          <w:rFonts w:ascii="Times New Roman" w:hAnsi="Times New Roman" w:cs="Times New Roman"/>
          <w:bCs/>
          <w:sz w:val="22"/>
          <w:szCs w:val="22"/>
          <w:lang w:val="lv-LV"/>
        </w:rPr>
        <w:t xml:space="preserve">3.3.2.7. </w:t>
      </w:r>
      <w:r w:rsidRPr="00CD272F">
        <w:rPr>
          <w:rFonts w:ascii="Times New Roman" w:hAnsi="Times New Roman"/>
          <w:i/>
          <w:sz w:val="22"/>
          <w:szCs w:val="22"/>
          <w:lang w:val="lv-LV"/>
        </w:rPr>
        <w:t>Ja Komisija konstatē, ka pretendenta iesniegtais finanšu piedāvājums ir neskaidrs vai tajā ir acīmredzamas pārrakstīšanās kļūdas, Komisija ir tiesīga pieprasīt, lai Komisijas noteiktajā termiņā tiek izskaidrota vai papildināta finanšu piedāvājumā iekļautā informācija un novērstas acīmredzamas pārrakstīšanās kļūdas, vienlaikus nodrošinot atbilstību PIL 41.panta astotajai daļai.</w:t>
      </w:r>
    </w:p>
    <w:p w14:paraId="09A757B7" w14:textId="77777777" w:rsidR="00B96CD6" w:rsidRPr="00CD272F" w:rsidRDefault="00B96CD6" w:rsidP="00821820">
      <w:pPr>
        <w:pStyle w:val="BodyText"/>
        <w:keepNext/>
        <w:tabs>
          <w:tab w:val="num" w:pos="2127"/>
        </w:tabs>
        <w:ind w:left="426" w:hanging="426"/>
        <w:rPr>
          <w:rFonts w:ascii="Times New Roman" w:hAnsi="Times New Roman" w:cs="Times New Roman"/>
          <w:bCs/>
          <w:sz w:val="12"/>
          <w:szCs w:val="12"/>
          <w:lang w:val="lv-LV"/>
        </w:rPr>
      </w:pPr>
    </w:p>
    <w:p w14:paraId="5E260593" w14:textId="77777777" w:rsidR="00821820" w:rsidRPr="00CD272F" w:rsidRDefault="00821820" w:rsidP="00821820">
      <w:pPr>
        <w:pStyle w:val="BodyText"/>
        <w:keepNext/>
        <w:tabs>
          <w:tab w:val="num" w:pos="2127"/>
        </w:tabs>
        <w:ind w:left="426" w:hanging="426"/>
        <w:rPr>
          <w:rFonts w:ascii="Times New Roman" w:hAnsi="Times New Roman" w:cs="Times New Roman"/>
          <w:bCs/>
          <w:sz w:val="22"/>
          <w:szCs w:val="22"/>
          <w:u w:val="single"/>
          <w:lang w:val="lv-LV"/>
        </w:rPr>
      </w:pPr>
      <w:r w:rsidRPr="00CD272F">
        <w:rPr>
          <w:rFonts w:ascii="Times New Roman" w:hAnsi="Times New Roman" w:cs="Times New Roman"/>
          <w:bCs/>
          <w:sz w:val="22"/>
          <w:szCs w:val="22"/>
          <w:lang w:val="lv-LV"/>
        </w:rPr>
        <w:t xml:space="preserve">3.3.3. </w:t>
      </w:r>
      <w:r w:rsidRPr="00CD272F">
        <w:rPr>
          <w:rFonts w:ascii="Times New Roman" w:hAnsi="Times New Roman" w:cs="Times New Roman"/>
          <w:bCs/>
          <w:sz w:val="22"/>
          <w:szCs w:val="22"/>
          <w:u w:val="single"/>
          <w:lang w:val="lv-LV"/>
        </w:rPr>
        <w:t>3.posms – Tehnisko piedāvājumu atbilstības pārbaude:</w:t>
      </w:r>
    </w:p>
    <w:p w14:paraId="73B0C2DF" w14:textId="7185923A" w:rsidR="00821820" w:rsidRPr="00CD272F" w:rsidRDefault="006F4BC8" w:rsidP="006F4BC8">
      <w:pPr>
        <w:pStyle w:val="BodyText"/>
        <w:keepNext/>
        <w:tabs>
          <w:tab w:val="num" w:pos="2127"/>
        </w:tabs>
        <w:ind w:left="426" w:hanging="426"/>
        <w:rPr>
          <w:rFonts w:ascii="Times New Roman" w:hAnsi="Times New Roman" w:cs="Times New Roman"/>
          <w:sz w:val="22"/>
          <w:szCs w:val="22"/>
          <w:lang w:val="lv-LV"/>
        </w:rPr>
      </w:pPr>
      <w:r w:rsidRPr="00CD272F">
        <w:rPr>
          <w:rFonts w:ascii="Times New Roman" w:hAnsi="Times New Roman" w:cs="Times New Roman"/>
          <w:sz w:val="22"/>
          <w:szCs w:val="22"/>
          <w:lang w:val="lv-LV"/>
        </w:rPr>
        <w:t xml:space="preserve">3.3.3.1. </w:t>
      </w:r>
      <w:r w:rsidR="00821820" w:rsidRPr="00CD272F">
        <w:rPr>
          <w:rFonts w:ascii="Times New Roman" w:hAnsi="Times New Roman" w:cs="Times New Roman"/>
          <w:sz w:val="22"/>
          <w:szCs w:val="22"/>
          <w:lang w:val="lv-LV"/>
        </w:rPr>
        <w:t xml:space="preserve">Iepirkuma komisija pārbauda, vai pretendenta iesniegtais </w:t>
      </w:r>
      <w:r w:rsidR="00B96CD6" w:rsidRPr="00CD272F">
        <w:rPr>
          <w:rFonts w:ascii="Times New Roman" w:hAnsi="Times New Roman" w:cs="Times New Roman"/>
          <w:sz w:val="22"/>
          <w:szCs w:val="22"/>
          <w:lang w:val="lv-LV"/>
        </w:rPr>
        <w:t>Tehniskais</w:t>
      </w:r>
      <w:r w:rsidR="00821820" w:rsidRPr="00CD272F">
        <w:rPr>
          <w:rFonts w:ascii="Times New Roman" w:hAnsi="Times New Roman" w:cs="Times New Roman"/>
          <w:sz w:val="22"/>
          <w:szCs w:val="22"/>
          <w:lang w:val="lv-LV"/>
        </w:rPr>
        <w:t xml:space="preserve"> piedāvājums atbilst Nolikuma 2.3. punktā noteiktajām prasībām</w:t>
      </w:r>
      <w:r w:rsidR="00B96CD6" w:rsidRPr="00CD272F">
        <w:rPr>
          <w:rFonts w:ascii="Times New Roman" w:hAnsi="Times New Roman" w:cs="Times New Roman"/>
          <w:sz w:val="22"/>
          <w:szCs w:val="22"/>
          <w:lang w:val="lv-LV"/>
        </w:rPr>
        <w:t>.</w:t>
      </w:r>
    </w:p>
    <w:p w14:paraId="0B6C937B" w14:textId="1312780A" w:rsidR="006F4BC8" w:rsidRPr="00CD272F" w:rsidRDefault="006F4BC8" w:rsidP="006F4BC8">
      <w:pPr>
        <w:pStyle w:val="BodyText"/>
        <w:keepNext/>
        <w:tabs>
          <w:tab w:val="num" w:pos="2127"/>
        </w:tabs>
        <w:ind w:left="426" w:hanging="426"/>
        <w:rPr>
          <w:rFonts w:ascii="Times New Roman" w:hAnsi="Times New Roman" w:cs="Times New Roman"/>
          <w:sz w:val="22"/>
          <w:szCs w:val="22"/>
          <w:lang w:val="lv-LV"/>
        </w:rPr>
      </w:pPr>
      <w:r w:rsidRPr="00CD272F">
        <w:rPr>
          <w:rFonts w:ascii="Times New Roman" w:hAnsi="Times New Roman" w:cs="Times New Roman"/>
          <w:sz w:val="22"/>
          <w:szCs w:val="22"/>
          <w:lang w:val="lv-LV"/>
        </w:rPr>
        <w:t xml:space="preserve">3.3.3.2. </w:t>
      </w:r>
      <w:r w:rsidR="007F1305" w:rsidRPr="00CD272F">
        <w:rPr>
          <w:rFonts w:ascii="Times New Roman" w:hAnsi="Times New Roman"/>
          <w:i/>
          <w:sz w:val="22"/>
          <w:szCs w:val="22"/>
          <w:lang w:val="lv-LV"/>
        </w:rPr>
        <w:t>Ja Komisija konstatē, ka pretendenta iesniegtais tehniskais piedāvājums ir neskaidrs vai tajā ir acīmredzamas pārrakstīšanās kļūdas, Komisija ir tiesīga pieprasīt, lai Komisijas noteiktajā termiņā tiek izskaidrota vai papildināta tehniskajā piedāvājumā iekļautā informācija un novērstas acīmredzamas pārrakstīšanās kļūdas, vienlaikus nodrošinot atbilstību PIL 41.panta astotajai daļai.</w:t>
      </w:r>
    </w:p>
    <w:p w14:paraId="47917B05" w14:textId="77777777" w:rsidR="00B96CD6" w:rsidRPr="00CD272F" w:rsidRDefault="00B96CD6" w:rsidP="00B96CD6">
      <w:pPr>
        <w:pStyle w:val="BodyText"/>
        <w:keepNext/>
        <w:tabs>
          <w:tab w:val="num" w:pos="2127"/>
        </w:tabs>
        <w:ind w:left="426"/>
        <w:rPr>
          <w:rFonts w:ascii="Times New Roman" w:hAnsi="Times New Roman" w:cs="Times New Roman"/>
          <w:bCs/>
          <w:sz w:val="22"/>
          <w:szCs w:val="22"/>
          <w:u w:val="single"/>
          <w:lang w:val="lv-LV"/>
        </w:rPr>
      </w:pPr>
    </w:p>
    <w:p w14:paraId="5F30E97C" w14:textId="77777777" w:rsidR="00821820" w:rsidRPr="00CD272F" w:rsidRDefault="00821820" w:rsidP="00821820">
      <w:pPr>
        <w:pStyle w:val="BodyText"/>
        <w:keepNext/>
        <w:tabs>
          <w:tab w:val="num" w:pos="2127"/>
        </w:tabs>
        <w:ind w:left="426" w:hanging="426"/>
        <w:rPr>
          <w:rFonts w:ascii="Times New Roman" w:hAnsi="Times New Roman" w:cs="Times New Roman"/>
          <w:bCs/>
          <w:sz w:val="22"/>
          <w:szCs w:val="22"/>
          <w:u w:val="single"/>
          <w:lang w:val="lv-LV"/>
        </w:rPr>
      </w:pPr>
      <w:r w:rsidRPr="00CD272F">
        <w:rPr>
          <w:rFonts w:ascii="Times New Roman" w:hAnsi="Times New Roman" w:cs="Times New Roman"/>
          <w:bCs/>
          <w:sz w:val="22"/>
          <w:szCs w:val="22"/>
          <w:lang w:val="lv-LV"/>
        </w:rPr>
        <w:t>3.3.4.</w:t>
      </w:r>
      <w:r w:rsidRPr="00CD272F">
        <w:rPr>
          <w:rFonts w:ascii="Times New Roman" w:hAnsi="Times New Roman" w:cs="Times New Roman"/>
          <w:bCs/>
          <w:sz w:val="22"/>
          <w:szCs w:val="22"/>
          <w:u w:val="single"/>
          <w:lang w:val="lv-LV"/>
        </w:rPr>
        <w:t xml:space="preserve"> 4.posms – Piedāvājumu vērtēšana:</w:t>
      </w:r>
    </w:p>
    <w:p w14:paraId="727A1947" w14:textId="77777777" w:rsidR="00821820" w:rsidRPr="00CD272F" w:rsidRDefault="00821820" w:rsidP="00821820">
      <w:pPr>
        <w:tabs>
          <w:tab w:val="num" w:pos="2127"/>
          <w:tab w:val="num" w:pos="2160"/>
        </w:tabs>
        <w:spacing w:after="0" w:line="240" w:lineRule="auto"/>
        <w:ind w:left="426" w:hanging="426"/>
        <w:jc w:val="both"/>
        <w:rPr>
          <w:rFonts w:ascii="Times New Roman" w:hAnsi="Times New Roman"/>
          <w:b/>
          <w:lang w:val="lv-LV"/>
        </w:rPr>
      </w:pPr>
      <w:r w:rsidRPr="00CD272F">
        <w:rPr>
          <w:rFonts w:ascii="Times New Roman" w:hAnsi="Times New Roman"/>
          <w:lang w:val="lv-LV"/>
        </w:rPr>
        <w:t xml:space="preserve">3.3.4.1. Iepirkuma komisija no visiem iepriekšējo izvērtēšanas posmu prasībām atbilstošajiem piedāvājumiem </w:t>
      </w:r>
      <w:r w:rsidRPr="00CD272F">
        <w:rPr>
          <w:rFonts w:ascii="Times New Roman" w:hAnsi="Times New Roman"/>
          <w:b/>
          <w:lang w:val="lv-LV"/>
        </w:rPr>
        <w:t xml:space="preserve">izvēlas saimnieciski visizdevīgāko piedāvājumu – piedāvājumu, kas saskaņā ar Nolikuma 4.sadaļā “Piedāvājuma vērtēšanas kritēriji” iegūst lielāko punktu skaitu. </w:t>
      </w:r>
    </w:p>
    <w:p w14:paraId="5128B3D3" w14:textId="77777777" w:rsidR="00821820" w:rsidRPr="00CD272F" w:rsidRDefault="00821820" w:rsidP="00821820">
      <w:pPr>
        <w:tabs>
          <w:tab w:val="num" w:pos="2127"/>
          <w:tab w:val="num" w:pos="2160"/>
        </w:tabs>
        <w:spacing w:after="0" w:line="240" w:lineRule="auto"/>
        <w:ind w:left="426" w:hanging="426"/>
        <w:jc w:val="both"/>
        <w:rPr>
          <w:rFonts w:ascii="Times New Roman" w:hAnsi="Times New Roman"/>
          <w:lang w:val="lv-LV"/>
        </w:rPr>
      </w:pPr>
      <w:r w:rsidRPr="00CD272F">
        <w:rPr>
          <w:rFonts w:ascii="Times New Roman" w:hAnsi="Times New Roman"/>
          <w:lang w:val="lv-LV"/>
        </w:rPr>
        <w:t xml:space="preserve">3.3.4.2. Iepirkuma komisija pārbauda, vai uz izvēlēto Pretendentu (t. sk. apakšuzņēmējiem, kura veicamo darbu vērtība ir vismaz 10 000 </w:t>
      </w:r>
      <w:proofErr w:type="spellStart"/>
      <w:r w:rsidRPr="00CD272F">
        <w:rPr>
          <w:rFonts w:ascii="Times New Roman" w:hAnsi="Times New Roman"/>
          <w:i/>
          <w:iCs/>
          <w:lang w:val="lv-LV"/>
        </w:rPr>
        <w:t>euro</w:t>
      </w:r>
      <w:proofErr w:type="spellEnd"/>
      <w:r w:rsidRPr="00CD272F">
        <w:rPr>
          <w:rFonts w:ascii="Times New Roman" w:hAnsi="Times New Roman"/>
          <w:lang w:val="lv-LV"/>
        </w:rPr>
        <w:t xml:space="preserve"> un katru Pretendenta norādīto personu (apakšuzņēmēji), uz kuras iespējām Pretendents balstās, lai apliecinātu, ka tā kvalifikācija atbilst Nolikumā noteiktajām prasībām, un katru piegādātāju apvienības dalībnieku) neattiecas Publisko iepirkumu likuma 9.panta astotajā daļā minētie izslēgšanas nosacījumi un pieņem lēmumu par Pretendenta atzīšanu par iepirkuma uzvarētāju un līguma slēgšanas tiesību piešķiršanu.</w:t>
      </w:r>
    </w:p>
    <w:p w14:paraId="21878962" w14:textId="77777777" w:rsidR="00821820" w:rsidRPr="00CD272F" w:rsidRDefault="00821820" w:rsidP="00821820">
      <w:pPr>
        <w:pStyle w:val="BodyText"/>
        <w:tabs>
          <w:tab w:val="num" w:pos="2160"/>
        </w:tabs>
        <w:ind w:left="426" w:hanging="426"/>
        <w:rPr>
          <w:rFonts w:ascii="Times New Roman" w:hAnsi="Times New Roman" w:cs="Times New Roman"/>
          <w:sz w:val="22"/>
          <w:szCs w:val="22"/>
          <w:lang w:val="lv-LV"/>
        </w:rPr>
      </w:pPr>
      <w:r w:rsidRPr="00CD272F">
        <w:rPr>
          <w:rFonts w:ascii="Times New Roman" w:hAnsi="Times New Roman" w:cs="Times New Roman"/>
          <w:sz w:val="22"/>
          <w:szCs w:val="22"/>
          <w:lang w:val="lv-LV"/>
        </w:rPr>
        <w:t>3.3.4.3. Iepirkuma komisija pārbauda, vai uz pretendentu (arī tā apakšuzņēmējiem), kuram būtu piešķiramas līguma slēgšanas tiesības, neattiecas Starptautisko un Latvijas Republikas nacionālo sankciju likumā noteiktais izslēgšanas nosacījums.</w:t>
      </w:r>
    </w:p>
    <w:p w14:paraId="51C5F0EB" w14:textId="77777777" w:rsidR="002741CE" w:rsidRDefault="002741CE" w:rsidP="00821820">
      <w:pPr>
        <w:pStyle w:val="BodyText"/>
        <w:tabs>
          <w:tab w:val="num" w:pos="2160"/>
        </w:tabs>
        <w:ind w:left="426" w:hanging="426"/>
        <w:rPr>
          <w:rFonts w:ascii="Times New Roman" w:hAnsi="Times New Roman" w:cs="Times New Roman"/>
          <w:sz w:val="22"/>
          <w:szCs w:val="22"/>
          <w:lang w:val="lv-LV"/>
        </w:rPr>
      </w:pPr>
    </w:p>
    <w:p w14:paraId="7F14B93E" w14:textId="77777777" w:rsidR="00A938E6" w:rsidRDefault="00A938E6" w:rsidP="00821820">
      <w:pPr>
        <w:pStyle w:val="BodyText"/>
        <w:tabs>
          <w:tab w:val="num" w:pos="2160"/>
        </w:tabs>
        <w:ind w:left="426" w:hanging="426"/>
        <w:rPr>
          <w:rFonts w:ascii="Times New Roman" w:hAnsi="Times New Roman" w:cs="Times New Roman"/>
          <w:sz w:val="22"/>
          <w:szCs w:val="22"/>
          <w:lang w:val="lv-LV"/>
        </w:rPr>
      </w:pPr>
    </w:p>
    <w:p w14:paraId="59136C2B" w14:textId="77777777" w:rsidR="00A938E6" w:rsidRDefault="00A938E6" w:rsidP="00821820">
      <w:pPr>
        <w:pStyle w:val="BodyText"/>
        <w:tabs>
          <w:tab w:val="num" w:pos="2160"/>
        </w:tabs>
        <w:ind w:left="426" w:hanging="426"/>
        <w:rPr>
          <w:rFonts w:ascii="Times New Roman" w:hAnsi="Times New Roman" w:cs="Times New Roman"/>
          <w:sz w:val="22"/>
          <w:szCs w:val="22"/>
          <w:lang w:val="lv-LV"/>
        </w:rPr>
      </w:pPr>
    </w:p>
    <w:p w14:paraId="59299625" w14:textId="77777777" w:rsidR="00A938E6" w:rsidRPr="00CD272F" w:rsidRDefault="00A938E6" w:rsidP="00821820">
      <w:pPr>
        <w:pStyle w:val="BodyText"/>
        <w:tabs>
          <w:tab w:val="num" w:pos="2160"/>
        </w:tabs>
        <w:ind w:left="426" w:hanging="426"/>
        <w:rPr>
          <w:rFonts w:ascii="Times New Roman" w:hAnsi="Times New Roman" w:cs="Times New Roman"/>
          <w:sz w:val="22"/>
          <w:szCs w:val="22"/>
          <w:lang w:val="lv-LV"/>
        </w:rPr>
      </w:pPr>
    </w:p>
    <w:p w14:paraId="0E9FF5A7" w14:textId="03B3516A" w:rsidR="002741CE" w:rsidRPr="00CD272F" w:rsidRDefault="002741CE" w:rsidP="002741CE">
      <w:pPr>
        <w:spacing w:after="0" w:line="240" w:lineRule="auto"/>
        <w:jc w:val="center"/>
        <w:rPr>
          <w:rFonts w:ascii="Times New Roman" w:eastAsia="Times New Roman" w:hAnsi="Times New Roman"/>
          <w:b/>
          <w:lang w:val="lv-LV"/>
        </w:rPr>
      </w:pPr>
      <w:r w:rsidRPr="00CD272F">
        <w:rPr>
          <w:rFonts w:ascii="Times New Roman" w:eastAsia="Times New Roman" w:hAnsi="Times New Roman"/>
          <w:b/>
          <w:lang w:val="lv-LV"/>
        </w:rPr>
        <w:lastRenderedPageBreak/>
        <w:t>4. PIEDĀVĀJUMU VĒRTĒŠANAS KRITĒRIJI</w:t>
      </w:r>
    </w:p>
    <w:p w14:paraId="2E90644A" w14:textId="77777777" w:rsidR="0068576C" w:rsidRPr="002741CE" w:rsidRDefault="0068576C" w:rsidP="002741CE">
      <w:pPr>
        <w:spacing w:after="0" w:line="240" w:lineRule="auto"/>
        <w:jc w:val="center"/>
        <w:rPr>
          <w:rFonts w:ascii="Times New Roman" w:eastAsia="Times New Roman" w:hAnsi="Times New Roman"/>
          <w:b/>
          <w:sz w:val="12"/>
          <w:szCs w:val="12"/>
          <w:lang w:val="lv-LV"/>
        </w:rPr>
      </w:pPr>
    </w:p>
    <w:p w14:paraId="299FC3B0" w14:textId="77777777" w:rsidR="002741CE" w:rsidRPr="002741CE" w:rsidRDefault="002741CE" w:rsidP="002741CE">
      <w:pPr>
        <w:widowControl w:val="0"/>
        <w:autoSpaceDE w:val="0"/>
        <w:autoSpaceDN w:val="0"/>
        <w:spacing w:after="120" w:line="240" w:lineRule="auto"/>
        <w:jc w:val="both"/>
        <w:outlineLvl w:val="1"/>
        <w:rPr>
          <w:rFonts w:ascii="Times New Roman" w:eastAsia="Times New Roman" w:hAnsi="Times New Roman"/>
          <w:bCs/>
          <w:lang w:val="lv-LV"/>
        </w:rPr>
      </w:pPr>
      <w:r w:rsidRPr="002741CE">
        <w:rPr>
          <w:rFonts w:ascii="Times New Roman" w:eastAsia="Times New Roman" w:hAnsi="Times New Roman"/>
          <w:bCs/>
          <w:lang w:val="lv-LV"/>
        </w:rPr>
        <w:t>4.1. Par saimnieciski visizdevīgāko atzīst to piedāvājumu, kurš saņēmis vislielāko punktu skaitu.</w:t>
      </w:r>
    </w:p>
    <w:p w14:paraId="7122FD5E" w14:textId="3A88D642" w:rsidR="002741CE" w:rsidRPr="002741CE" w:rsidRDefault="002741CE" w:rsidP="002741CE">
      <w:pPr>
        <w:keepNext/>
        <w:tabs>
          <w:tab w:val="left" w:pos="576"/>
        </w:tabs>
        <w:spacing w:after="120" w:line="240" w:lineRule="auto"/>
        <w:ind w:left="454" w:hanging="454"/>
        <w:outlineLvl w:val="1"/>
        <w:rPr>
          <w:rFonts w:ascii="Times New Roman" w:eastAsia="Times New Roman" w:hAnsi="Times New Roman"/>
          <w:bCs/>
          <w:lang w:val="lv-LV"/>
        </w:rPr>
      </w:pPr>
      <w:r w:rsidRPr="002741CE">
        <w:rPr>
          <w:rFonts w:ascii="Times New Roman" w:eastAsia="Times New Roman" w:hAnsi="Times New Roman"/>
          <w:bCs/>
          <w:lang w:val="lv-LV"/>
        </w:rPr>
        <w:t>4.2. Vērt</w:t>
      </w:r>
      <w:r w:rsidR="0068576C" w:rsidRPr="00CD272F">
        <w:rPr>
          <w:rFonts w:ascii="Times New Roman" w:eastAsia="Times New Roman" w:hAnsi="Times New Roman"/>
          <w:bCs/>
          <w:lang w:val="lv-LV"/>
        </w:rPr>
        <w:t>ējot piedāvājumus, Komisija ņem</w:t>
      </w:r>
      <w:r w:rsidRPr="002741CE">
        <w:rPr>
          <w:rFonts w:ascii="Times New Roman" w:eastAsia="Times New Roman" w:hAnsi="Times New Roman"/>
          <w:bCs/>
          <w:lang w:val="lv-LV"/>
        </w:rPr>
        <w:t xml:space="preserve"> vērā cenu </w:t>
      </w:r>
      <w:r w:rsidR="0068576C" w:rsidRPr="00CD272F">
        <w:rPr>
          <w:rFonts w:ascii="Times New Roman" w:eastAsia="Times New Roman" w:hAnsi="Times New Roman"/>
          <w:bCs/>
          <w:lang w:val="lv-LV"/>
        </w:rPr>
        <w:t xml:space="preserve">EUR </w:t>
      </w:r>
      <w:r w:rsidRPr="002741CE">
        <w:rPr>
          <w:rFonts w:ascii="Times New Roman" w:eastAsia="Times New Roman" w:hAnsi="Times New Roman"/>
          <w:bCs/>
          <w:lang w:val="lv-LV"/>
        </w:rPr>
        <w:t>bez PVN.</w:t>
      </w:r>
    </w:p>
    <w:p w14:paraId="665EF575" w14:textId="77777777" w:rsidR="002741CE" w:rsidRPr="002741CE" w:rsidRDefault="002741CE" w:rsidP="0068576C">
      <w:pPr>
        <w:widowControl w:val="0"/>
        <w:autoSpaceDE w:val="0"/>
        <w:autoSpaceDN w:val="0"/>
        <w:spacing w:after="0" w:line="240" w:lineRule="auto"/>
        <w:jc w:val="both"/>
        <w:outlineLvl w:val="1"/>
        <w:rPr>
          <w:rFonts w:ascii="Times New Roman" w:eastAsia="Times New Roman" w:hAnsi="Times New Roman"/>
          <w:bCs/>
          <w:lang w:val="lv-LV"/>
        </w:rPr>
      </w:pPr>
      <w:r w:rsidRPr="002741CE">
        <w:rPr>
          <w:rFonts w:ascii="Times New Roman" w:eastAsia="Times New Roman" w:hAnsi="Times New Roman"/>
          <w:bCs/>
          <w:lang w:val="lv-LV"/>
        </w:rPr>
        <w:t>4.3. Piedāvājuma vērtēšanas kritēriji:</w:t>
      </w:r>
    </w:p>
    <w:tbl>
      <w:tblPr>
        <w:tblW w:w="995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0"/>
        <w:gridCol w:w="3866"/>
        <w:gridCol w:w="1701"/>
        <w:gridCol w:w="3685"/>
      </w:tblGrid>
      <w:tr w:rsidR="002741CE" w:rsidRPr="002741CE" w14:paraId="01E6CB0C" w14:textId="77777777" w:rsidTr="00E554F9">
        <w:trPr>
          <w:tblHeader/>
        </w:trPr>
        <w:tc>
          <w:tcPr>
            <w:tcW w:w="70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FB8283" w14:textId="77777777" w:rsidR="002741CE" w:rsidRPr="002741CE" w:rsidRDefault="002741CE" w:rsidP="0068576C">
            <w:pPr>
              <w:keepNext/>
              <w:tabs>
                <w:tab w:val="left" w:pos="576"/>
              </w:tabs>
              <w:spacing w:after="0" w:line="240" w:lineRule="auto"/>
              <w:jc w:val="center"/>
              <w:outlineLvl w:val="1"/>
              <w:rPr>
                <w:rFonts w:ascii="Times New Roman" w:eastAsia="Times New Roman" w:hAnsi="Times New Roman"/>
                <w:b/>
                <w:bCs/>
                <w:color w:val="000000"/>
                <w:lang w:val="lv-LV"/>
              </w:rPr>
            </w:pPr>
            <w:r w:rsidRPr="002741CE">
              <w:rPr>
                <w:rFonts w:ascii="Times New Roman" w:eastAsia="Times New Roman" w:hAnsi="Times New Roman"/>
                <w:b/>
                <w:bCs/>
                <w:color w:val="000000"/>
                <w:lang w:val="lv-LV"/>
              </w:rPr>
              <w:t>Nr.</w:t>
            </w:r>
          </w:p>
        </w:tc>
        <w:tc>
          <w:tcPr>
            <w:tcW w:w="386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2CAC2D7" w14:textId="77777777" w:rsidR="002741CE" w:rsidRPr="002741CE" w:rsidRDefault="002741CE" w:rsidP="0068576C">
            <w:pPr>
              <w:keepNext/>
              <w:tabs>
                <w:tab w:val="left" w:pos="576"/>
              </w:tabs>
              <w:spacing w:after="0" w:line="240" w:lineRule="auto"/>
              <w:jc w:val="center"/>
              <w:outlineLvl w:val="1"/>
              <w:rPr>
                <w:rFonts w:ascii="Times New Roman" w:eastAsia="Times New Roman" w:hAnsi="Times New Roman"/>
                <w:b/>
                <w:bCs/>
                <w:color w:val="000000"/>
                <w:lang w:val="lv-LV"/>
              </w:rPr>
            </w:pPr>
            <w:r w:rsidRPr="002741CE">
              <w:rPr>
                <w:rFonts w:ascii="Times New Roman" w:eastAsia="Times New Roman" w:hAnsi="Times New Roman"/>
                <w:b/>
                <w:bCs/>
                <w:color w:val="000000"/>
                <w:lang w:val="lv-LV"/>
              </w:rPr>
              <w:t>Kritērijs</w:t>
            </w:r>
          </w:p>
        </w:tc>
        <w:tc>
          <w:tcPr>
            <w:tcW w:w="1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A1977B" w14:textId="77777777" w:rsidR="002741CE" w:rsidRPr="002741CE" w:rsidRDefault="002741CE" w:rsidP="0068576C">
            <w:pPr>
              <w:keepNext/>
              <w:tabs>
                <w:tab w:val="left" w:pos="576"/>
              </w:tabs>
              <w:spacing w:after="0" w:line="240" w:lineRule="auto"/>
              <w:jc w:val="center"/>
              <w:outlineLvl w:val="1"/>
              <w:rPr>
                <w:rFonts w:ascii="Times New Roman" w:eastAsia="Times New Roman" w:hAnsi="Times New Roman"/>
                <w:b/>
                <w:bCs/>
                <w:iCs/>
                <w:color w:val="000000"/>
                <w:lang w:val="lv-LV"/>
              </w:rPr>
            </w:pPr>
            <w:r w:rsidRPr="002741CE">
              <w:rPr>
                <w:rFonts w:ascii="Times New Roman" w:eastAsia="Times New Roman" w:hAnsi="Times New Roman"/>
                <w:b/>
                <w:bCs/>
                <w:iCs/>
                <w:color w:val="000000"/>
                <w:lang w:val="lv-LV"/>
              </w:rPr>
              <w:t>Maksimāli piešķiramais punktu skaits</w:t>
            </w:r>
          </w:p>
        </w:tc>
        <w:tc>
          <w:tcPr>
            <w:tcW w:w="368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3D40AC" w14:textId="77777777" w:rsidR="002741CE" w:rsidRPr="002741CE" w:rsidRDefault="002741CE" w:rsidP="0068576C">
            <w:pPr>
              <w:keepNext/>
              <w:tabs>
                <w:tab w:val="left" w:pos="576"/>
              </w:tabs>
              <w:spacing w:after="0" w:line="240" w:lineRule="auto"/>
              <w:jc w:val="center"/>
              <w:outlineLvl w:val="1"/>
              <w:rPr>
                <w:rFonts w:ascii="Times New Roman" w:eastAsia="Times New Roman" w:hAnsi="Times New Roman"/>
                <w:b/>
                <w:bCs/>
                <w:color w:val="000000"/>
                <w:lang w:val="lv-LV"/>
              </w:rPr>
            </w:pPr>
            <w:r w:rsidRPr="002741CE">
              <w:rPr>
                <w:rFonts w:ascii="Times New Roman" w:eastAsia="Times New Roman" w:hAnsi="Times New Roman"/>
                <w:b/>
                <w:bCs/>
                <w:iCs/>
                <w:color w:val="000000"/>
                <w:lang w:val="lv-LV"/>
              </w:rPr>
              <w:t>Punktu aprēķina/ piešķiršanas metodika</w:t>
            </w:r>
          </w:p>
        </w:tc>
      </w:tr>
      <w:tr w:rsidR="002741CE" w:rsidRPr="002741CE" w14:paraId="02DA431A" w14:textId="77777777" w:rsidTr="00E554F9">
        <w:tc>
          <w:tcPr>
            <w:tcW w:w="700" w:type="dxa"/>
            <w:tcBorders>
              <w:top w:val="single" w:sz="4" w:space="0" w:color="000000"/>
              <w:left w:val="single" w:sz="4" w:space="0" w:color="000000"/>
              <w:bottom w:val="single" w:sz="4" w:space="0" w:color="000000"/>
              <w:right w:val="single" w:sz="4" w:space="0" w:color="000000"/>
            </w:tcBorders>
            <w:vAlign w:val="center"/>
            <w:hideMark/>
          </w:tcPr>
          <w:p w14:paraId="0E08468E" w14:textId="77777777" w:rsidR="002741CE" w:rsidRPr="002741CE" w:rsidRDefault="002741CE" w:rsidP="0068576C">
            <w:pPr>
              <w:keepNext/>
              <w:tabs>
                <w:tab w:val="left" w:pos="576"/>
              </w:tabs>
              <w:spacing w:after="0" w:line="240" w:lineRule="auto"/>
              <w:jc w:val="both"/>
              <w:outlineLvl w:val="1"/>
              <w:rPr>
                <w:rFonts w:ascii="Times New Roman" w:eastAsia="Times New Roman" w:hAnsi="Times New Roman"/>
                <w:b/>
                <w:bCs/>
                <w:color w:val="000000"/>
                <w:lang w:val="lv-LV"/>
              </w:rPr>
            </w:pPr>
            <w:r w:rsidRPr="002741CE">
              <w:rPr>
                <w:rFonts w:ascii="Times New Roman" w:eastAsia="Times New Roman" w:hAnsi="Times New Roman"/>
                <w:b/>
                <w:bCs/>
                <w:color w:val="000000"/>
                <w:lang w:val="lv-LV"/>
              </w:rPr>
              <w:t>A</w:t>
            </w:r>
          </w:p>
          <w:p w14:paraId="6E877C18" w14:textId="77777777" w:rsidR="002741CE" w:rsidRPr="002741CE" w:rsidRDefault="002741CE" w:rsidP="0068576C">
            <w:pPr>
              <w:keepNext/>
              <w:tabs>
                <w:tab w:val="left" w:pos="576"/>
              </w:tabs>
              <w:spacing w:after="0" w:line="240" w:lineRule="auto"/>
              <w:jc w:val="both"/>
              <w:outlineLvl w:val="1"/>
              <w:rPr>
                <w:rFonts w:ascii="Times New Roman" w:eastAsia="Times New Roman" w:hAnsi="Times New Roman"/>
                <w:b/>
                <w:bCs/>
                <w:color w:val="000000"/>
                <w:lang w:val="lv-LV"/>
              </w:rPr>
            </w:pPr>
          </w:p>
        </w:tc>
        <w:tc>
          <w:tcPr>
            <w:tcW w:w="3866" w:type="dxa"/>
            <w:tcBorders>
              <w:top w:val="single" w:sz="4" w:space="0" w:color="000000"/>
              <w:left w:val="single" w:sz="4" w:space="0" w:color="000000"/>
              <w:bottom w:val="single" w:sz="4" w:space="0" w:color="000000"/>
              <w:right w:val="single" w:sz="4" w:space="0" w:color="000000"/>
            </w:tcBorders>
            <w:hideMark/>
          </w:tcPr>
          <w:p w14:paraId="18501DB7" w14:textId="77777777" w:rsidR="0068576C" w:rsidRPr="00CD272F" w:rsidRDefault="0068576C" w:rsidP="0068576C">
            <w:pPr>
              <w:keepNext/>
              <w:tabs>
                <w:tab w:val="left" w:pos="576"/>
              </w:tabs>
              <w:spacing w:after="0" w:line="240" w:lineRule="auto"/>
              <w:jc w:val="both"/>
              <w:outlineLvl w:val="1"/>
              <w:rPr>
                <w:rFonts w:ascii="Times New Roman" w:eastAsia="Times New Roman" w:hAnsi="Times New Roman"/>
                <w:b/>
                <w:bCs/>
                <w:color w:val="000000"/>
                <w:lang w:val="lv-LV"/>
              </w:rPr>
            </w:pPr>
          </w:p>
          <w:p w14:paraId="5EB092A3" w14:textId="77777777" w:rsidR="002741CE" w:rsidRPr="002741CE" w:rsidRDefault="002741CE" w:rsidP="0068576C">
            <w:pPr>
              <w:keepNext/>
              <w:tabs>
                <w:tab w:val="left" w:pos="576"/>
              </w:tabs>
              <w:spacing w:after="0" w:line="240" w:lineRule="auto"/>
              <w:jc w:val="both"/>
              <w:outlineLvl w:val="1"/>
              <w:rPr>
                <w:rFonts w:ascii="Times New Roman" w:eastAsia="Times New Roman" w:hAnsi="Times New Roman"/>
                <w:b/>
                <w:bCs/>
                <w:color w:val="000000"/>
                <w:lang w:val="lv-LV"/>
              </w:rPr>
            </w:pPr>
            <w:r w:rsidRPr="002741CE">
              <w:rPr>
                <w:rFonts w:ascii="Times New Roman" w:eastAsia="Times New Roman" w:hAnsi="Times New Roman"/>
                <w:b/>
                <w:bCs/>
                <w:color w:val="000000"/>
                <w:lang w:val="lv-LV"/>
              </w:rPr>
              <w:t xml:space="preserve">Kopējā cena EUR bez PVN </w:t>
            </w:r>
            <w:r w:rsidRPr="002741CE">
              <w:rPr>
                <w:rFonts w:ascii="Times New Roman" w:eastAsia="Times New Roman" w:hAnsi="Times New Roman"/>
                <w:bCs/>
                <w:color w:val="000000"/>
                <w:lang w:val="lv-LV"/>
              </w:rPr>
              <w:t>(būvprojekta izstrāde un autoruzraudzība)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6F6630A" w14:textId="77777777" w:rsidR="002741CE" w:rsidRPr="002741CE" w:rsidRDefault="002741CE" w:rsidP="0068576C">
            <w:pPr>
              <w:keepNext/>
              <w:tabs>
                <w:tab w:val="left" w:pos="576"/>
              </w:tabs>
              <w:spacing w:after="0" w:line="240" w:lineRule="auto"/>
              <w:jc w:val="center"/>
              <w:outlineLvl w:val="1"/>
              <w:rPr>
                <w:rFonts w:ascii="Times New Roman" w:eastAsia="Times New Roman" w:hAnsi="Times New Roman"/>
                <w:bCs/>
                <w:lang w:val="lv-LV"/>
              </w:rPr>
            </w:pPr>
            <w:r w:rsidRPr="002741CE">
              <w:rPr>
                <w:rFonts w:ascii="Times New Roman" w:eastAsia="Times New Roman" w:hAnsi="Times New Roman"/>
                <w:bCs/>
                <w:lang w:val="lv-LV"/>
              </w:rPr>
              <w:t>80</w:t>
            </w:r>
          </w:p>
          <w:p w14:paraId="254238B9" w14:textId="77777777" w:rsidR="002741CE" w:rsidRPr="002741CE" w:rsidRDefault="002741CE" w:rsidP="0068576C">
            <w:pPr>
              <w:keepNext/>
              <w:tabs>
                <w:tab w:val="left" w:pos="576"/>
              </w:tabs>
              <w:spacing w:after="0" w:line="240" w:lineRule="auto"/>
              <w:jc w:val="center"/>
              <w:outlineLvl w:val="1"/>
              <w:rPr>
                <w:rFonts w:ascii="Times New Roman" w:eastAsia="Times New Roman" w:hAnsi="Times New Roman"/>
                <w:bCs/>
                <w:lang w:val="lv-LV"/>
              </w:rPr>
            </w:pPr>
          </w:p>
        </w:tc>
        <w:tc>
          <w:tcPr>
            <w:tcW w:w="3685" w:type="dxa"/>
            <w:tcBorders>
              <w:top w:val="single" w:sz="4" w:space="0" w:color="000000"/>
              <w:left w:val="single" w:sz="4" w:space="0" w:color="000000"/>
              <w:bottom w:val="single" w:sz="4" w:space="0" w:color="000000"/>
              <w:right w:val="single" w:sz="4" w:space="0" w:color="000000"/>
            </w:tcBorders>
            <w:vAlign w:val="center"/>
            <w:hideMark/>
          </w:tcPr>
          <w:p w14:paraId="7886CC9F" w14:textId="77777777" w:rsidR="002741CE" w:rsidRPr="002741CE" w:rsidRDefault="002741CE" w:rsidP="0068576C">
            <w:pPr>
              <w:spacing w:after="0" w:line="240" w:lineRule="auto"/>
              <w:jc w:val="both"/>
              <w:rPr>
                <w:rFonts w:ascii="Times New Roman" w:eastAsia="Times New Roman" w:hAnsi="Times New Roman"/>
                <w:lang w:val="lv-LV"/>
              </w:rPr>
            </w:pPr>
            <w:r w:rsidRPr="002741CE">
              <w:rPr>
                <w:rFonts w:ascii="Times New Roman" w:eastAsia="Times New Roman" w:hAnsi="Times New Roman"/>
                <w:lang w:val="lv-LV"/>
              </w:rPr>
              <w:t>Punktu skaits tiek aprēķināts pēc šādas formulas:</w:t>
            </w:r>
          </w:p>
          <w:p w14:paraId="6664F189" w14:textId="1A76B5E6" w:rsidR="002741CE" w:rsidRPr="002741CE" w:rsidRDefault="002741CE" w:rsidP="0068576C">
            <w:pPr>
              <w:spacing w:after="0" w:line="240" w:lineRule="auto"/>
              <w:jc w:val="both"/>
              <w:rPr>
                <w:rFonts w:ascii="Times New Roman" w:eastAsia="Times New Roman" w:hAnsi="Times New Roman"/>
                <w:iCs/>
                <w:lang w:val="lv-LV"/>
              </w:rPr>
            </w:pPr>
            <w:r w:rsidRPr="002741CE">
              <w:rPr>
                <w:rFonts w:ascii="Times New Roman" w:eastAsia="Times New Roman" w:hAnsi="Times New Roman"/>
                <w:b/>
                <w:iCs/>
                <w:lang w:val="lv-LV"/>
              </w:rPr>
              <w:t xml:space="preserve">A = </w:t>
            </w:r>
            <w:proofErr w:type="spellStart"/>
            <w:r w:rsidRPr="002741CE">
              <w:rPr>
                <w:rFonts w:ascii="Times New Roman" w:eastAsia="Times New Roman" w:hAnsi="Times New Roman"/>
                <w:b/>
                <w:iCs/>
                <w:lang w:val="lv-LV"/>
              </w:rPr>
              <w:t>A</w:t>
            </w:r>
            <w:r w:rsidRPr="002741CE">
              <w:rPr>
                <w:rFonts w:ascii="Times New Roman" w:eastAsia="Times New Roman" w:hAnsi="Times New Roman"/>
                <w:b/>
                <w:iCs/>
                <w:vertAlign w:val="subscript"/>
                <w:lang w:val="lv-LV"/>
              </w:rPr>
              <w:t>zem</w:t>
            </w:r>
            <w:proofErr w:type="spellEnd"/>
            <w:r w:rsidRPr="002741CE">
              <w:rPr>
                <w:rFonts w:ascii="Times New Roman" w:eastAsia="Times New Roman" w:hAnsi="Times New Roman"/>
                <w:b/>
                <w:iCs/>
                <w:vertAlign w:val="subscript"/>
                <w:lang w:val="lv-LV"/>
              </w:rPr>
              <w:t xml:space="preserve"> </w:t>
            </w:r>
            <w:r w:rsidRPr="002741CE">
              <w:rPr>
                <w:rFonts w:ascii="Times New Roman" w:eastAsia="Times New Roman" w:hAnsi="Times New Roman"/>
                <w:b/>
                <w:iCs/>
                <w:lang w:val="lv-LV"/>
              </w:rPr>
              <w:t xml:space="preserve">/ </w:t>
            </w:r>
            <w:proofErr w:type="spellStart"/>
            <w:r w:rsidRPr="002741CE">
              <w:rPr>
                <w:rFonts w:ascii="Times New Roman" w:eastAsia="Times New Roman" w:hAnsi="Times New Roman"/>
                <w:b/>
                <w:iCs/>
                <w:lang w:val="lv-LV"/>
              </w:rPr>
              <w:t>A</w:t>
            </w:r>
            <w:r w:rsidRPr="002741CE">
              <w:rPr>
                <w:rFonts w:ascii="Times New Roman" w:eastAsia="Times New Roman" w:hAnsi="Times New Roman"/>
                <w:b/>
                <w:iCs/>
                <w:vertAlign w:val="subscript"/>
                <w:lang w:val="lv-LV"/>
              </w:rPr>
              <w:t>pied</w:t>
            </w:r>
            <w:proofErr w:type="spellEnd"/>
            <w:r w:rsidR="00DC2BCA">
              <w:rPr>
                <w:rFonts w:ascii="Times New Roman" w:eastAsia="Times New Roman" w:hAnsi="Times New Roman"/>
                <w:b/>
                <w:iCs/>
                <w:lang w:val="lv-LV"/>
              </w:rPr>
              <w:t xml:space="preserve"> x 80</w:t>
            </w:r>
            <w:r w:rsidRPr="002741CE">
              <w:rPr>
                <w:rFonts w:ascii="Times New Roman" w:eastAsia="Times New Roman" w:hAnsi="Times New Roman"/>
                <w:iCs/>
                <w:lang w:val="lv-LV"/>
              </w:rPr>
              <w:t xml:space="preserve">, kur </w:t>
            </w:r>
          </w:p>
          <w:p w14:paraId="499305B0" w14:textId="77777777" w:rsidR="002741CE" w:rsidRPr="002741CE" w:rsidRDefault="002741CE" w:rsidP="0068576C">
            <w:pPr>
              <w:spacing w:after="0" w:line="240" w:lineRule="auto"/>
              <w:jc w:val="both"/>
              <w:rPr>
                <w:rFonts w:ascii="Times New Roman" w:eastAsia="Times New Roman" w:hAnsi="Times New Roman"/>
                <w:iCs/>
                <w:lang w:val="lv-LV"/>
              </w:rPr>
            </w:pPr>
            <w:proofErr w:type="spellStart"/>
            <w:r w:rsidRPr="002741CE">
              <w:rPr>
                <w:rFonts w:ascii="Times New Roman" w:eastAsia="Times New Roman" w:hAnsi="Times New Roman"/>
                <w:iCs/>
                <w:lang w:val="lv-LV"/>
              </w:rPr>
              <w:t>A</w:t>
            </w:r>
            <w:r w:rsidRPr="002741CE">
              <w:rPr>
                <w:rFonts w:ascii="Times New Roman" w:eastAsia="Times New Roman" w:hAnsi="Times New Roman"/>
                <w:iCs/>
                <w:vertAlign w:val="subscript"/>
                <w:lang w:val="lv-LV"/>
              </w:rPr>
              <w:t>zem</w:t>
            </w:r>
            <w:proofErr w:type="spellEnd"/>
            <w:r w:rsidRPr="002741CE">
              <w:rPr>
                <w:rFonts w:ascii="Times New Roman" w:eastAsia="Times New Roman" w:hAnsi="Times New Roman"/>
                <w:iCs/>
                <w:lang w:val="lv-LV"/>
              </w:rPr>
              <w:t xml:space="preserve"> – viszemākā piedāvātā cena EUR bez PVN; </w:t>
            </w:r>
          </w:p>
          <w:p w14:paraId="537677AE" w14:textId="5A29EAE0" w:rsidR="002741CE" w:rsidRPr="00DC2BCA" w:rsidRDefault="002741CE" w:rsidP="0068576C">
            <w:pPr>
              <w:spacing w:after="0" w:line="240" w:lineRule="auto"/>
              <w:jc w:val="both"/>
              <w:rPr>
                <w:rFonts w:ascii="Times New Roman" w:eastAsia="Times New Roman" w:hAnsi="Times New Roman"/>
                <w:iCs/>
                <w:lang w:val="lv-LV"/>
              </w:rPr>
            </w:pPr>
            <w:proofErr w:type="spellStart"/>
            <w:r w:rsidRPr="002741CE">
              <w:rPr>
                <w:rFonts w:ascii="Times New Roman" w:eastAsia="Times New Roman" w:hAnsi="Times New Roman"/>
                <w:iCs/>
                <w:lang w:val="lv-LV"/>
              </w:rPr>
              <w:t>A</w:t>
            </w:r>
            <w:r w:rsidRPr="002741CE">
              <w:rPr>
                <w:rFonts w:ascii="Times New Roman" w:eastAsia="Times New Roman" w:hAnsi="Times New Roman"/>
                <w:iCs/>
                <w:vertAlign w:val="subscript"/>
                <w:lang w:val="lv-LV"/>
              </w:rPr>
              <w:t>pied</w:t>
            </w:r>
            <w:proofErr w:type="spellEnd"/>
            <w:r w:rsidRPr="002741CE">
              <w:rPr>
                <w:rFonts w:ascii="Times New Roman" w:eastAsia="Times New Roman" w:hAnsi="Times New Roman"/>
                <w:iCs/>
                <w:lang w:val="lv-LV"/>
              </w:rPr>
              <w:t xml:space="preserve"> – </w:t>
            </w:r>
            <w:r w:rsidRPr="002741CE">
              <w:rPr>
                <w:rFonts w:ascii="Times New Roman" w:eastAsia="Times New Roman" w:hAnsi="Times New Roman"/>
                <w:color w:val="000000"/>
                <w:lang w:val="lv-LV"/>
              </w:rPr>
              <w:t>vērtējamā piedāvājuma cena</w:t>
            </w:r>
            <w:r w:rsidR="00DC2BCA">
              <w:rPr>
                <w:rFonts w:ascii="Times New Roman" w:eastAsia="Times New Roman" w:hAnsi="Times New Roman"/>
                <w:iCs/>
                <w:lang w:val="lv-LV"/>
              </w:rPr>
              <w:t xml:space="preserve"> EUR bez PVN.</w:t>
            </w:r>
          </w:p>
        </w:tc>
      </w:tr>
      <w:tr w:rsidR="002741CE" w:rsidRPr="002741CE" w14:paraId="41D537FF" w14:textId="77777777" w:rsidTr="00E554F9">
        <w:trPr>
          <w:trHeight w:val="2223"/>
        </w:trPr>
        <w:tc>
          <w:tcPr>
            <w:tcW w:w="700" w:type="dxa"/>
            <w:tcBorders>
              <w:top w:val="single" w:sz="4" w:space="0" w:color="000000"/>
              <w:left w:val="single" w:sz="4" w:space="0" w:color="000000"/>
              <w:bottom w:val="single" w:sz="4" w:space="0" w:color="000000"/>
              <w:right w:val="single" w:sz="4" w:space="0" w:color="000000"/>
            </w:tcBorders>
            <w:vAlign w:val="center"/>
          </w:tcPr>
          <w:p w14:paraId="0A4CFDB6" w14:textId="77777777" w:rsidR="002741CE" w:rsidRPr="00CE18C5" w:rsidRDefault="002741CE" w:rsidP="0068576C">
            <w:pPr>
              <w:keepNext/>
              <w:tabs>
                <w:tab w:val="left" w:pos="576"/>
              </w:tabs>
              <w:spacing w:after="0" w:line="240" w:lineRule="auto"/>
              <w:jc w:val="both"/>
              <w:outlineLvl w:val="1"/>
              <w:rPr>
                <w:rFonts w:ascii="Times New Roman" w:eastAsia="Times New Roman" w:hAnsi="Times New Roman"/>
                <w:b/>
                <w:bCs/>
                <w:strike/>
                <w:highlight w:val="green"/>
                <w:lang w:val="lv-LV"/>
              </w:rPr>
            </w:pPr>
          </w:p>
          <w:p w14:paraId="46ADEA9D" w14:textId="77777777" w:rsidR="002741CE" w:rsidRPr="00CE18C5" w:rsidRDefault="002741CE" w:rsidP="0068576C">
            <w:pPr>
              <w:keepNext/>
              <w:tabs>
                <w:tab w:val="left" w:pos="576"/>
              </w:tabs>
              <w:spacing w:after="0" w:line="240" w:lineRule="auto"/>
              <w:jc w:val="both"/>
              <w:outlineLvl w:val="1"/>
              <w:rPr>
                <w:rFonts w:ascii="Times New Roman" w:eastAsia="Times New Roman" w:hAnsi="Times New Roman"/>
                <w:b/>
                <w:bCs/>
                <w:lang w:val="lv-LV"/>
              </w:rPr>
            </w:pPr>
            <w:r w:rsidRPr="00CE18C5">
              <w:rPr>
                <w:rFonts w:ascii="Times New Roman" w:eastAsia="Times New Roman" w:hAnsi="Times New Roman"/>
                <w:b/>
                <w:bCs/>
                <w:lang w:val="lv-LV"/>
              </w:rPr>
              <w:t>B</w:t>
            </w:r>
          </w:p>
          <w:p w14:paraId="190E5C0D" w14:textId="77777777" w:rsidR="002741CE" w:rsidRPr="00CE18C5" w:rsidRDefault="002741CE" w:rsidP="0068576C">
            <w:pPr>
              <w:keepNext/>
              <w:tabs>
                <w:tab w:val="left" w:pos="576"/>
              </w:tabs>
              <w:spacing w:after="0" w:line="240" w:lineRule="auto"/>
              <w:jc w:val="both"/>
              <w:outlineLvl w:val="1"/>
              <w:rPr>
                <w:rFonts w:ascii="Times New Roman" w:eastAsia="Times New Roman" w:hAnsi="Times New Roman"/>
                <w:b/>
                <w:bCs/>
                <w:strike/>
                <w:highlight w:val="green"/>
                <w:lang w:val="lv-LV"/>
              </w:rPr>
            </w:pPr>
          </w:p>
          <w:p w14:paraId="56EE0CCD" w14:textId="77777777" w:rsidR="002741CE" w:rsidRPr="00CE18C5" w:rsidRDefault="002741CE" w:rsidP="0068576C">
            <w:pPr>
              <w:keepNext/>
              <w:tabs>
                <w:tab w:val="left" w:pos="576"/>
              </w:tabs>
              <w:spacing w:after="0" w:line="240" w:lineRule="auto"/>
              <w:jc w:val="both"/>
              <w:outlineLvl w:val="1"/>
              <w:rPr>
                <w:rFonts w:ascii="Times New Roman" w:eastAsia="Times New Roman" w:hAnsi="Times New Roman"/>
                <w:b/>
                <w:bCs/>
                <w:strike/>
                <w:highlight w:val="green"/>
                <w:lang w:val="lv-LV"/>
              </w:rPr>
            </w:pPr>
          </w:p>
          <w:p w14:paraId="056E0984" w14:textId="77777777" w:rsidR="002741CE" w:rsidRPr="00CE18C5" w:rsidRDefault="002741CE" w:rsidP="0068576C">
            <w:pPr>
              <w:keepNext/>
              <w:tabs>
                <w:tab w:val="left" w:pos="576"/>
              </w:tabs>
              <w:spacing w:after="0" w:line="240" w:lineRule="auto"/>
              <w:jc w:val="both"/>
              <w:outlineLvl w:val="1"/>
              <w:rPr>
                <w:rFonts w:ascii="Times New Roman" w:eastAsia="Times New Roman" w:hAnsi="Times New Roman"/>
                <w:b/>
                <w:bCs/>
                <w:strike/>
                <w:highlight w:val="green"/>
                <w:lang w:val="lv-LV"/>
              </w:rPr>
            </w:pPr>
          </w:p>
        </w:tc>
        <w:tc>
          <w:tcPr>
            <w:tcW w:w="3866" w:type="dxa"/>
            <w:tcBorders>
              <w:top w:val="single" w:sz="4" w:space="0" w:color="000000"/>
              <w:left w:val="single" w:sz="4" w:space="0" w:color="000000"/>
              <w:bottom w:val="single" w:sz="4" w:space="0" w:color="000000"/>
              <w:right w:val="single" w:sz="4" w:space="0" w:color="000000"/>
            </w:tcBorders>
          </w:tcPr>
          <w:p w14:paraId="5490A8E1" w14:textId="77777777" w:rsidR="0068576C" w:rsidRPr="00CE18C5" w:rsidRDefault="0068576C" w:rsidP="0068576C">
            <w:pPr>
              <w:tabs>
                <w:tab w:val="left" w:pos="993"/>
              </w:tabs>
              <w:spacing w:after="0" w:line="240" w:lineRule="auto"/>
              <w:contextualSpacing/>
              <w:jc w:val="both"/>
              <w:rPr>
                <w:rFonts w:ascii="Times New Roman" w:eastAsia="Times New Roman" w:hAnsi="Times New Roman"/>
                <w:b/>
                <w:strike/>
                <w:highlight w:val="green"/>
                <w:lang w:val="lv-LV"/>
              </w:rPr>
            </w:pPr>
          </w:p>
          <w:p w14:paraId="703FDC75" w14:textId="77777777" w:rsidR="00E357AE" w:rsidRPr="00CE18C5" w:rsidRDefault="00E357AE" w:rsidP="0068576C">
            <w:pPr>
              <w:tabs>
                <w:tab w:val="left" w:pos="993"/>
              </w:tabs>
              <w:spacing w:after="0" w:line="240" w:lineRule="auto"/>
              <w:contextualSpacing/>
              <w:jc w:val="both"/>
              <w:rPr>
                <w:rFonts w:ascii="Times New Roman" w:eastAsia="Times New Roman" w:hAnsi="Times New Roman"/>
                <w:strike/>
                <w:highlight w:val="green"/>
                <w:lang w:val="lv-LV"/>
              </w:rPr>
            </w:pPr>
          </w:p>
          <w:p w14:paraId="331736FF" w14:textId="77777777" w:rsidR="00DC2BCA" w:rsidRPr="00CE18C5" w:rsidRDefault="00DC2BCA" w:rsidP="0068576C">
            <w:pPr>
              <w:tabs>
                <w:tab w:val="left" w:pos="993"/>
              </w:tabs>
              <w:spacing w:after="0" w:line="240" w:lineRule="auto"/>
              <w:contextualSpacing/>
              <w:jc w:val="both"/>
              <w:rPr>
                <w:rFonts w:ascii="Times New Roman" w:eastAsia="Times New Roman" w:hAnsi="Times New Roman"/>
                <w:bCs/>
                <w:highlight w:val="yellow"/>
                <w:lang w:val="lv-LV"/>
              </w:rPr>
            </w:pPr>
          </w:p>
          <w:p w14:paraId="1CA59FA4" w14:textId="77777777" w:rsidR="00DC2BCA" w:rsidRPr="00CE18C5" w:rsidRDefault="00DC2BCA" w:rsidP="0068576C">
            <w:pPr>
              <w:tabs>
                <w:tab w:val="left" w:pos="993"/>
              </w:tabs>
              <w:spacing w:after="0" w:line="240" w:lineRule="auto"/>
              <w:contextualSpacing/>
              <w:jc w:val="both"/>
              <w:rPr>
                <w:rFonts w:ascii="Times New Roman" w:eastAsia="Times New Roman" w:hAnsi="Times New Roman"/>
                <w:bCs/>
                <w:highlight w:val="yellow"/>
                <w:lang w:val="lv-LV"/>
              </w:rPr>
            </w:pPr>
          </w:p>
          <w:p w14:paraId="588D48C4" w14:textId="7107EE22" w:rsidR="00E357AE" w:rsidRPr="00CE18C5" w:rsidRDefault="00DC2BCA" w:rsidP="0068576C">
            <w:pPr>
              <w:tabs>
                <w:tab w:val="left" w:pos="993"/>
              </w:tabs>
              <w:spacing w:after="0" w:line="240" w:lineRule="auto"/>
              <w:contextualSpacing/>
              <w:jc w:val="both"/>
              <w:rPr>
                <w:rFonts w:ascii="Times New Roman" w:eastAsia="Times New Roman" w:hAnsi="Times New Roman"/>
                <w:b/>
                <w:bCs/>
                <w:lang w:val="lv-LV"/>
              </w:rPr>
            </w:pPr>
            <w:r w:rsidRPr="00CE18C5">
              <w:rPr>
                <w:rFonts w:ascii="Times New Roman" w:eastAsia="Times New Roman" w:hAnsi="Times New Roman"/>
                <w:b/>
                <w:bCs/>
                <w:lang w:val="lv-LV"/>
              </w:rPr>
              <w:t>Darbu i</w:t>
            </w:r>
            <w:r w:rsidR="00E357AE" w:rsidRPr="00CE18C5">
              <w:rPr>
                <w:rFonts w:ascii="Times New Roman" w:eastAsia="Times New Roman" w:hAnsi="Times New Roman"/>
                <w:b/>
                <w:bCs/>
                <w:lang w:val="lv-LV"/>
              </w:rPr>
              <w:t>zpildes termiņš</w:t>
            </w:r>
            <w:r w:rsidRPr="00CE18C5">
              <w:rPr>
                <w:rFonts w:ascii="Times New Roman" w:eastAsia="Times New Roman" w:hAnsi="Times New Roman"/>
                <w:b/>
                <w:bCs/>
                <w:lang w:val="lv-LV"/>
              </w:rPr>
              <w:t xml:space="preserve"> (mēnešos)</w:t>
            </w:r>
          </w:p>
          <w:p w14:paraId="7D9DDFFE" w14:textId="4D344C6E" w:rsidR="00E357AE" w:rsidRPr="00CE18C5" w:rsidRDefault="00E357AE" w:rsidP="00DC2BCA">
            <w:pPr>
              <w:tabs>
                <w:tab w:val="left" w:pos="993"/>
              </w:tabs>
              <w:spacing w:after="0" w:line="240" w:lineRule="auto"/>
              <w:contextualSpacing/>
              <w:jc w:val="both"/>
              <w:rPr>
                <w:rFonts w:ascii="Times New Roman" w:eastAsia="Times New Roman" w:hAnsi="Times New Roman"/>
                <w:strike/>
                <w:highlight w:val="green"/>
                <w:lang w:val="lv-LV"/>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A71CC5" w14:textId="77777777" w:rsidR="002741CE" w:rsidRPr="00CE18C5" w:rsidRDefault="002741CE" w:rsidP="0068576C">
            <w:pPr>
              <w:keepNext/>
              <w:tabs>
                <w:tab w:val="left" w:pos="576"/>
              </w:tabs>
              <w:spacing w:after="0" w:line="240" w:lineRule="auto"/>
              <w:jc w:val="center"/>
              <w:outlineLvl w:val="1"/>
              <w:rPr>
                <w:rFonts w:ascii="Times New Roman" w:eastAsia="Times New Roman" w:hAnsi="Times New Roman"/>
                <w:bCs/>
                <w:strike/>
                <w:highlight w:val="green"/>
                <w:lang w:val="lv-LV"/>
              </w:rPr>
            </w:pPr>
          </w:p>
          <w:p w14:paraId="22077108" w14:textId="77777777" w:rsidR="002741CE" w:rsidRPr="00CE18C5" w:rsidRDefault="002741CE" w:rsidP="0068576C">
            <w:pPr>
              <w:keepNext/>
              <w:tabs>
                <w:tab w:val="left" w:pos="576"/>
              </w:tabs>
              <w:spacing w:after="0" w:line="240" w:lineRule="auto"/>
              <w:jc w:val="center"/>
              <w:outlineLvl w:val="1"/>
              <w:rPr>
                <w:rFonts w:ascii="Times New Roman" w:eastAsia="Times New Roman" w:hAnsi="Times New Roman"/>
                <w:bCs/>
                <w:lang w:val="lv-LV"/>
              </w:rPr>
            </w:pPr>
            <w:r w:rsidRPr="00CE18C5">
              <w:rPr>
                <w:rFonts w:ascii="Times New Roman" w:eastAsia="Times New Roman" w:hAnsi="Times New Roman"/>
                <w:bCs/>
                <w:lang w:val="lv-LV"/>
              </w:rPr>
              <w:t>20</w:t>
            </w:r>
          </w:p>
          <w:p w14:paraId="128813FB" w14:textId="77777777" w:rsidR="002741CE" w:rsidRPr="00CE18C5" w:rsidRDefault="002741CE" w:rsidP="0068576C">
            <w:pPr>
              <w:keepNext/>
              <w:tabs>
                <w:tab w:val="left" w:pos="576"/>
              </w:tabs>
              <w:spacing w:after="0" w:line="240" w:lineRule="auto"/>
              <w:jc w:val="center"/>
              <w:outlineLvl w:val="1"/>
              <w:rPr>
                <w:rFonts w:ascii="Times New Roman" w:eastAsia="Times New Roman" w:hAnsi="Times New Roman"/>
                <w:bCs/>
                <w:strike/>
                <w:highlight w:val="green"/>
                <w:lang w:val="lv-LV"/>
              </w:rPr>
            </w:pPr>
          </w:p>
          <w:p w14:paraId="09733005" w14:textId="77777777" w:rsidR="002741CE" w:rsidRPr="00CE18C5" w:rsidRDefault="002741CE" w:rsidP="0068576C">
            <w:pPr>
              <w:keepNext/>
              <w:tabs>
                <w:tab w:val="left" w:pos="576"/>
              </w:tabs>
              <w:spacing w:after="0" w:line="240" w:lineRule="auto"/>
              <w:jc w:val="center"/>
              <w:outlineLvl w:val="1"/>
              <w:rPr>
                <w:rFonts w:ascii="Times New Roman" w:eastAsia="Times New Roman" w:hAnsi="Times New Roman"/>
                <w:bCs/>
                <w:strike/>
                <w:highlight w:val="green"/>
                <w:lang w:val="lv-LV"/>
              </w:rPr>
            </w:pPr>
          </w:p>
          <w:p w14:paraId="2305ED42" w14:textId="77777777" w:rsidR="002741CE" w:rsidRPr="00CE18C5" w:rsidRDefault="002741CE" w:rsidP="0068576C">
            <w:pPr>
              <w:keepNext/>
              <w:tabs>
                <w:tab w:val="left" w:pos="576"/>
              </w:tabs>
              <w:spacing w:after="0" w:line="240" w:lineRule="auto"/>
              <w:outlineLvl w:val="1"/>
              <w:rPr>
                <w:rFonts w:ascii="Times New Roman" w:eastAsia="Times New Roman" w:hAnsi="Times New Roman"/>
                <w:bCs/>
                <w:strike/>
                <w:highlight w:val="green"/>
                <w:lang w:val="lv-LV"/>
              </w:rPr>
            </w:pPr>
          </w:p>
        </w:tc>
        <w:tc>
          <w:tcPr>
            <w:tcW w:w="3685" w:type="dxa"/>
            <w:tcBorders>
              <w:top w:val="single" w:sz="4" w:space="0" w:color="000000"/>
              <w:left w:val="single" w:sz="4" w:space="0" w:color="000000"/>
              <w:bottom w:val="single" w:sz="4" w:space="0" w:color="000000"/>
              <w:right w:val="single" w:sz="4" w:space="0" w:color="000000"/>
            </w:tcBorders>
            <w:vAlign w:val="center"/>
          </w:tcPr>
          <w:p w14:paraId="702B4987" w14:textId="24F6EA37" w:rsidR="00DC2BCA" w:rsidRPr="00CE18C5" w:rsidRDefault="00DC2BCA" w:rsidP="0068576C">
            <w:pPr>
              <w:suppressAutoHyphens/>
              <w:spacing w:after="0" w:line="240" w:lineRule="auto"/>
              <w:jc w:val="both"/>
              <w:rPr>
                <w:rFonts w:ascii="Times New Roman" w:eastAsia="Times New Roman" w:hAnsi="Times New Roman"/>
                <w:lang w:val="lv-LV"/>
              </w:rPr>
            </w:pPr>
            <w:r w:rsidRPr="00CE18C5">
              <w:rPr>
                <w:rFonts w:ascii="Times New Roman" w:eastAsia="Times New Roman" w:hAnsi="Times New Roman"/>
                <w:lang w:val="lv-LV"/>
              </w:rPr>
              <w:t>Punktu skaits tiek aprēķināts šādi:</w:t>
            </w:r>
          </w:p>
          <w:p w14:paraId="7192653C" w14:textId="77777777" w:rsidR="00DC2BCA" w:rsidRPr="00CE18C5" w:rsidRDefault="00DC2BCA" w:rsidP="0068576C">
            <w:pPr>
              <w:suppressAutoHyphens/>
              <w:spacing w:after="0" w:line="240" w:lineRule="auto"/>
              <w:jc w:val="both"/>
              <w:rPr>
                <w:rFonts w:ascii="Times New Roman" w:eastAsia="Times New Roman" w:hAnsi="Times New Roman"/>
                <w:lang w:val="lv-LV"/>
              </w:rPr>
            </w:pPr>
          </w:p>
          <w:p w14:paraId="6042EDB5" w14:textId="78B6970D" w:rsidR="00DC2BCA" w:rsidRPr="00CE18C5" w:rsidRDefault="00DC2BCA" w:rsidP="00DC2BCA">
            <w:pPr>
              <w:suppressAutoHyphens/>
              <w:spacing w:after="0" w:line="240" w:lineRule="auto"/>
              <w:jc w:val="both"/>
              <w:rPr>
                <w:rFonts w:ascii="Times New Roman" w:hAnsi="Times New Roman"/>
                <w:iCs/>
                <w:lang w:val="lv-LV" w:eastAsia="ar-SA"/>
              </w:rPr>
            </w:pPr>
            <w:r w:rsidRPr="00CE18C5">
              <w:rPr>
                <w:rFonts w:ascii="Times New Roman" w:hAnsi="Times New Roman"/>
                <w:iCs/>
                <w:lang w:val="lv-LV" w:eastAsia="ar-SA"/>
              </w:rPr>
              <w:t>- par piedāvāto termiņu līdz 5 (pieciem) mēnešiem (ieskaitot) piešķir 2</w:t>
            </w:r>
            <w:r w:rsidRPr="00CE18C5">
              <w:rPr>
                <w:rFonts w:ascii="Times New Roman" w:hAnsi="Times New Roman"/>
                <w:b/>
                <w:iCs/>
                <w:lang w:val="lv-LV" w:eastAsia="ar-SA"/>
              </w:rPr>
              <w:t>0 punktus</w:t>
            </w:r>
            <w:r w:rsidRPr="00CE18C5">
              <w:rPr>
                <w:rFonts w:ascii="Times New Roman" w:hAnsi="Times New Roman"/>
                <w:iCs/>
                <w:lang w:val="lv-LV" w:eastAsia="ar-SA"/>
              </w:rPr>
              <w:t>;</w:t>
            </w:r>
          </w:p>
          <w:p w14:paraId="47B0A618" w14:textId="3ACD066D" w:rsidR="00DC2BCA" w:rsidRPr="00CE18C5" w:rsidRDefault="00DC2BCA" w:rsidP="00DC2BCA">
            <w:pPr>
              <w:suppressAutoHyphens/>
              <w:spacing w:after="0" w:line="240" w:lineRule="auto"/>
              <w:jc w:val="both"/>
              <w:rPr>
                <w:rFonts w:ascii="Times New Roman" w:eastAsia="Times New Roman" w:hAnsi="Times New Roman"/>
                <w:strike/>
                <w:highlight w:val="green"/>
                <w:lang w:val="lv-LV"/>
              </w:rPr>
            </w:pPr>
            <w:r w:rsidRPr="00CE18C5">
              <w:rPr>
                <w:rFonts w:ascii="Times New Roman" w:hAnsi="Times New Roman"/>
                <w:iCs/>
                <w:lang w:val="lv-LV" w:eastAsia="ar-SA"/>
              </w:rPr>
              <w:t>- par piedāvāto termiņu līdz 6 (sešiem) mēnešiem (ieskaitot) piešķir 1</w:t>
            </w:r>
            <w:r w:rsidRPr="00CE18C5">
              <w:rPr>
                <w:rFonts w:ascii="Times New Roman" w:hAnsi="Times New Roman"/>
                <w:b/>
                <w:iCs/>
                <w:lang w:val="lv-LV" w:eastAsia="ar-SA"/>
              </w:rPr>
              <w:t>0 punktus</w:t>
            </w:r>
            <w:r w:rsidRPr="00CE18C5">
              <w:rPr>
                <w:rFonts w:ascii="Times New Roman" w:hAnsi="Times New Roman"/>
                <w:iCs/>
                <w:lang w:val="lv-LV" w:eastAsia="ar-SA"/>
              </w:rPr>
              <w:t>;</w:t>
            </w:r>
          </w:p>
          <w:p w14:paraId="1F05F002" w14:textId="54F3F18A" w:rsidR="002741CE" w:rsidRPr="00CE18C5" w:rsidRDefault="00DC2BCA" w:rsidP="007E08EF">
            <w:pPr>
              <w:suppressAutoHyphens/>
              <w:spacing w:after="0" w:line="240" w:lineRule="auto"/>
              <w:jc w:val="both"/>
              <w:rPr>
                <w:rFonts w:ascii="Times New Roman" w:eastAsia="Times New Roman" w:hAnsi="Times New Roman"/>
                <w:strike/>
                <w:highlight w:val="green"/>
                <w:lang w:val="lv-LV"/>
              </w:rPr>
            </w:pPr>
            <w:r w:rsidRPr="00CE18C5">
              <w:rPr>
                <w:rFonts w:ascii="Times New Roman" w:hAnsi="Times New Roman"/>
                <w:iCs/>
                <w:lang w:val="lv-LV" w:eastAsia="ar-SA"/>
              </w:rPr>
              <w:t xml:space="preserve">- par piedāvāto termiņu līdz 7 (septiņiem) mēnešiem (ieskaitot) piešķir </w:t>
            </w:r>
            <w:r w:rsidRPr="00CE18C5">
              <w:rPr>
                <w:rFonts w:ascii="Times New Roman" w:hAnsi="Times New Roman"/>
                <w:b/>
                <w:iCs/>
                <w:lang w:val="lv-LV" w:eastAsia="ar-SA"/>
              </w:rPr>
              <w:t>0 punktus</w:t>
            </w:r>
            <w:r w:rsidRPr="00CE18C5">
              <w:rPr>
                <w:rFonts w:ascii="Times New Roman" w:hAnsi="Times New Roman"/>
                <w:iCs/>
                <w:lang w:val="lv-LV" w:eastAsia="ar-SA"/>
              </w:rPr>
              <w:t>.</w:t>
            </w:r>
          </w:p>
        </w:tc>
      </w:tr>
      <w:tr w:rsidR="002741CE" w:rsidRPr="002741CE" w14:paraId="4002F36A" w14:textId="77777777" w:rsidTr="00E554F9">
        <w:trPr>
          <w:trHeight w:val="185"/>
        </w:trPr>
        <w:tc>
          <w:tcPr>
            <w:tcW w:w="700" w:type="dxa"/>
            <w:tcBorders>
              <w:top w:val="single" w:sz="4" w:space="0" w:color="000000"/>
              <w:left w:val="single" w:sz="4" w:space="0" w:color="000000"/>
              <w:bottom w:val="single" w:sz="4" w:space="0" w:color="000000"/>
              <w:right w:val="single" w:sz="4" w:space="0" w:color="000000"/>
            </w:tcBorders>
            <w:vAlign w:val="center"/>
            <w:hideMark/>
          </w:tcPr>
          <w:p w14:paraId="2BD1FF1D" w14:textId="77777777" w:rsidR="002741CE" w:rsidRPr="002741CE" w:rsidRDefault="002741CE" w:rsidP="0068576C">
            <w:pPr>
              <w:keepNext/>
              <w:tabs>
                <w:tab w:val="left" w:pos="576"/>
              </w:tabs>
              <w:spacing w:after="0" w:line="240" w:lineRule="auto"/>
              <w:jc w:val="both"/>
              <w:outlineLvl w:val="1"/>
              <w:rPr>
                <w:rFonts w:ascii="Times New Roman" w:eastAsia="Times New Roman" w:hAnsi="Times New Roman"/>
                <w:b/>
                <w:bCs/>
                <w:color w:val="000000"/>
                <w:lang w:val="lv-LV"/>
              </w:rPr>
            </w:pPr>
          </w:p>
        </w:tc>
        <w:tc>
          <w:tcPr>
            <w:tcW w:w="3866" w:type="dxa"/>
            <w:tcBorders>
              <w:top w:val="single" w:sz="4" w:space="0" w:color="000000"/>
              <w:left w:val="single" w:sz="4" w:space="0" w:color="000000"/>
              <w:bottom w:val="single" w:sz="4" w:space="0" w:color="000000"/>
              <w:right w:val="single" w:sz="4" w:space="0" w:color="000000"/>
            </w:tcBorders>
            <w:hideMark/>
          </w:tcPr>
          <w:p w14:paraId="3234CE55" w14:textId="77777777" w:rsidR="002741CE" w:rsidRPr="002741CE" w:rsidRDefault="002741CE" w:rsidP="0068576C">
            <w:pPr>
              <w:keepNext/>
              <w:tabs>
                <w:tab w:val="left" w:pos="576"/>
              </w:tabs>
              <w:spacing w:after="0" w:line="240" w:lineRule="auto"/>
              <w:jc w:val="both"/>
              <w:outlineLvl w:val="1"/>
              <w:rPr>
                <w:rFonts w:ascii="Times New Roman" w:eastAsia="Times New Roman" w:hAnsi="Times New Roman"/>
                <w:b/>
                <w:bCs/>
                <w:color w:val="000000"/>
                <w:lang w:val="lv-LV"/>
              </w:rPr>
            </w:pPr>
            <w:r w:rsidRPr="002741CE">
              <w:rPr>
                <w:rFonts w:ascii="Times New Roman" w:eastAsia="Times New Roman" w:hAnsi="Times New Roman"/>
                <w:b/>
                <w:bCs/>
                <w:color w:val="000000"/>
                <w:lang w:val="lv-LV"/>
              </w:rPr>
              <w:t>Kopā:</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EDC61B4" w14:textId="77777777" w:rsidR="002741CE" w:rsidRPr="002741CE" w:rsidRDefault="002741CE" w:rsidP="0068576C">
            <w:pPr>
              <w:keepNext/>
              <w:tabs>
                <w:tab w:val="left" w:pos="576"/>
              </w:tabs>
              <w:spacing w:after="0" w:line="240" w:lineRule="auto"/>
              <w:jc w:val="center"/>
              <w:outlineLvl w:val="1"/>
              <w:rPr>
                <w:rFonts w:ascii="Times New Roman" w:eastAsia="Times New Roman" w:hAnsi="Times New Roman"/>
                <w:bCs/>
                <w:color w:val="000000"/>
                <w:lang w:val="lv-LV"/>
              </w:rPr>
            </w:pPr>
            <w:r w:rsidRPr="002741CE">
              <w:rPr>
                <w:rFonts w:ascii="Times New Roman" w:eastAsia="Times New Roman" w:hAnsi="Times New Roman"/>
                <w:bCs/>
                <w:color w:val="000000"/>
                <w:lang w:val="lv-LV"/>
              </w:rPr>
              <w:t>100</w:t>
            </w:r>
          </w:p>
        </w:tc>
        <w:tc>
          <w:tcPr>
            <w:tcW w:w="3685" w:type="dxa"/>
            <w:tcBorders>
              <w:top w:val="single" w:sz="4" w:space="0" w:color="000000"/>
              <w:left w:val="single" w:sz="4" w:space="0" w:color="000000"/>
              <w:bottom w:val="single" w:sz="4" w:space="0" w:color="000000"/>
              <w:right w:val="single" w:sz="4" w:space="0" w:color="000000"/>
            </w:tcBorders>
            <w:vAlign w:val="center"/>
          </w:tcPr>
          <w:p w14:paraId="579D1386" w14:textId="77777777" w:rsidR="002741CE" w:rsidRPr="002741CE" w:rsidRDefault="002741CE" w:rsidP="0068576C">
            <w:pPr>
              <w:keepNext/>
              <w:tabs>
                <w:tab w:val="left" w:pos="576"/>
              </w:tabs>
              <w:spacing w:after="0" w:line="240" w:lineRule="auto"/>
              <w:jc w:val="both"/>
              <w:outlineLvl w:val="1"/>
              <w:rPr>
                <w:rFonts w:ascii="Times New Roman" w:eastAsia="Times New Roman" w:hAnsi="Times New Roman"/>
                <w:bCs/>
                <w:color w:val="000000"/>
                <w:lang w:val="lv-LV"/>
              </w:rPr>
            </w:pPr>
          </w:p>
        </w:tc>
      </w:tr>
    </w:tbl>
    <w:p w14:paraId="4C410D63" w14:textId="77777777" w:rsidR="002741CE" w:rsidRPr="002741CE" w:rsidRDefault="002741CE" w:rsidP="002741CE">
      <w:pPr>
        <w:spacing w:after="0" w:line="240" w:lineRule="auto"/>
        <w:rPr>
          <w:rFonts w:ascii="Times New Roman" w:eastAsia="Times New Roman" w:hAnsi="Times New Roman"/>
          <w:lang w:val="lv-LV"/>
        </w:rPr>
      </w:pPr>
    </w:p>
    <w:p w14:paraId="76AB6DAC" w14:textId="77777777" w:rsidR="002741CE" w:rsidRPr="002741CE" w:rsidRDefault="002741CE" w:rsidP="002741CE">
      <w:pPr>
        <w:keepNext/>
        <w:spacing w:after="120" w:line="240" w:lineRule="auto"/>
        <w:ind w:left="426" w:hanging="426"/>
        <w:jc w:val="both"/>
        <w:outlineLvl w:val="1"/>
        <w:rPr>
          <w:rFonts w:ascii="Times New Roman" w:eastAsia="Times New Roman" w:hAnsi="Times New Roman"/>
          <w:color w:val="000000"/>
          <w:lang w:val="lv-LV"/>
        </w:rPr>
      </w:pPr>
      <w:r w:rsidRPr="002741CE">
        <w:rPr>
          <w:rFonts w:ascii="Times New Roman" w:eastAsia="Times New Roman" w:hAnsi="Times New Roman"/>
          <w:lang w:val="lv-LV"/>
        </w:rPr>
        <w:t xml:space="preserve">4.4. </w:t>
      </w:r>
      <w:r w:rsidRPr="002741CE">
        <w:rPr>
          <w:rFonts w:ascii="Times New Roman" w:eastAsia="Times New Roman" w:hAnsi="Times New Roman"/>
          <w:color w:val="000000"/>
          <w:lang w:val="lv-LV"/>
        </w:rPr>
        <w:t>Saimnieciski visizdevīgākais piedāvājums tiks noteikts, saskaitot kritērijos A un B aprēķinātos izdevīguma punktus. Par saimnieciski visizdevīgāko piedāvājumu tiks atzīts pretendenta piedāvājums, kuram būs piešķirts vislielākais punktu skaits.</w:t>
      </w:r>
    </w:p>
    <w:p w14:paraId="299B501A" w14:textId="77777777" w:rsidR="002741CE" w:rsidRPr="002741CE" w:rsidRDefault="002741CE" w:rsidP="002741CE">
      <w:pPr>
        <w:autoSpaceDE w:val="0"/>
        <w:autoSpaceDN w:val="0"/>
        <w:adjustRightInd w:val="0"/>
        <w:spacing w:after="120" w:line="240" w:lineRule="auto"/>
        <w:ind w:left="454" w:hanging="454"/>
        <w:jc w:val="both"/>
        <w:rPr>
          <w:rFonts w:ascii="Times New Roman" w:eastAsia="Times New Roman" w:hAnsi="Times New Roman"/>
          <w:i/>
          <w:lang w:val="lv-LV" w:eastAsia="lv-LV"/>
        </w:rPr>
      </w:pPr>
      <w:r w:rsidRPr="002741CE">
        <w:rPr>
          <w:rFonts w:ascii="Times New Roman" w:eastAsia="Times New Roman" w:hAnsi="Times New Roman"/>
          <w:lang w:val="lv-LV" w:eastAsia="lv-LV"/>
        </w:rPr>
        <w:t xml:space="preserve">4.5. Ja pirms lēmuma par iepirkuma līguma slēgšanas tiesību piešķiršanu, Komisija konstatēs, ka vismaz divu piedāvājumu novērtējums ir vienāds, tad </w:t>
      </w:r>
      <w:r w:rsidRPr="002741CE">
        <w:rPr>
          <w:rFonts w:ascii="Times New Roman" w:eastAsia="Times New Roman" w:hAnsi="Times New Roman"/>
          <w:b/>
          <w:lang w:val="lv-LV" w:eastAsia="lv-LV"/>
        </w:rPr>
        <w:t>izšķirošais piedāvājuma izvēles kritērijs ir</w:t>
      </w:r>
      <w:r w:rsidRPr="002741CE">
        <w:rPr>
          <w:rFonts w:ascii="Times New Roman" w:eastAsia="Times New Roman" w:hAnsi="Times New Roman"/>
          <w:b/>
          <w:i/>
          <w:lang w:val="lv-LV" w:eastAsia="lv-LV"/>
        </w:rPr>
        <w:t xml:space="preserve"> </w:t>
      </w:r>
      <w:r w:rsidRPr="00CD272F">
        <w:rPr>
          <w:rFonts w:ascii="Times New Roman" w:eastAsia="Times New Roman" w:hAnsi="Times New Roman"/>
          <w:b/>
          <w:bCs/>
          <w:iCs/>
          <w:lang w:val="lv-LV" w:eastAsia="lv-LV"/>
        </w:rPr>
        <w:t>Nolikuma 4.3. punktā iekļautās tabulas</w:t>
      </w:r>
      <w:r w:rsidRPr="002741CE">
        <w:rPr>
          <w:rFonts w:ascii="Times New Roman" w:eastAsia="Times New Roman" w:hAnsi="Times New Roman"/>
          <w:b/>
          <w:i/>
          <w:lang w:val="lv-LV" w:eastAsia="lv-LV"/>
        </w:rPr>
        <w:t xml:space="preserve"> </w:t>
      </w:r>
      <w:r w:rsidRPr="002741CE">
        <w:rPr>
          <w:rFonts w:ascii="Times New Roman" w:eastAsia="Times New Roman" w:hAnsi="Times New Roman"/>
          <w:b/>
          <w:lang w:val="lv-LV" w:eastAsia="lv-LV"/>
        </w:rPr>
        <w:t>A pozīcijā</w:t>
      </w:r>
      <w:r w:rsidRPr="00CD272F">
        <w:rPr>
          <w:rFonts w:ascii="Times New Roman" w:eastAsia="Times New Roman" w:hAnsi="Times New Roman"/>
          <w:b/>
          <w:bCs/>
          <w:lang w:val="lv-LV" w:eastAsia="lv-LV"/>
        </w:rPr>
        <w:t xml:space="preserve"> norādītais kritērijs “</w:t>
      </w:r>
      <w:r w:rsidRPr="00CD272F">
        <w:rPr>
          <w:rFonts w:ascii="Times New Roman" w:eastAsia="Times New Roman" w:hAnsi="Times New Roman"/>
          <w:b/>
          <w:bCs/>
          <w:i/>
          <w:lang w:val="lv-LV" w:eastAsia="lv-LV"/>
        </w:rPr>
        <w:t>Kopējā cena”.</w:t>
      </w:r>
      <w:r w:rsidRPr="002741CE">
        <w:rPr>
          <w:rFonts w:ascii="Times New Roman" w:eastAsia="Times New Roman" w:hAnsi="Times New Roman"/>
          <w:i/>
          <w:lang w:val="lv-LV" w:eastAsia="lv-LV"/>
        </w:rPr>
        <w:t xml:space="preserve"> </w:t>
      </w:r>
    </w:p>
    <w:p w14:paraId="465CCF96" w14:textId="7618D3E3" w:rsidR="002741CE" w:rsidRPr="002741CE" w:rsidRDefault="002741CE" w:rsidP="00A80FBC">
      <w:pPr>
        <w:tabs>
          <w:tab w:val="num" w:pos="2127"/>
          <w:tab w:val="num" w:pos="2160"/>
        </w:tabs>
        <w:spacing w:after="120" w:line="240" w:lineRule="auto"/>
        <w:ind w:left="426" w:hanging="426"/>
        <w:jc w:val="both"/>
        <w:rPr>
          <w:rFonts w:ascii="Times New Roman" w:eastAsia="Times New Roman" w:hAnsi="Times New Roman"/>
          <w:lang w:val="lv-LV"/>
        </w:rPr>
      </w:pPr>
      <w:r w:rsidRPr="002741CE">
        <w:rPr>
          <w:rFonts w:ascii="Times New Roman" w:eastAsia="Times New Roman" w:hAnsi="Times New Roman"/>
          <w:lang w:val="lv-LV"/>
        </w:rPr>
        <w:t>4.6. Gadījumā, ja vairāki pretendenti ir piedāvājuši vienādas līgumcenas</w:t>
      </w:r>
      <w:r w:rsidRPr="00DC2BCA">
        <w:rPr>
          <w:rFonts w:ascii="Times New Roman" w:eastAsia="Times New Roman" w:hAnsi="Times New Roman"/>
          <w:lang w:val="lv-LV"/>
        </w:rPr>
        <w:t xml:space="preserve">, tad </w:t>
      </w:r>
      <w:r w:rsidR="00DC2BCA" w:rsidRPr="00DC2BCA">
        <w:rPr>
          <w:rFonts w:ascii="Times New Roman" w:hAnsi="Times New Roman"/>
          <w:lang w:val="lv-LV" w:eastAsia="lv-LV"/>
        </w:rPr>
        <w:t xml:space="preserve">Komisija rīkosies pēc </w:t>
      </w:r>
      <w:r w:rsidR="00DC2BCA" w:rsidRPr="00DC2BCA">
        <w:rPr>
          <w:rFonts w:ascii="Times New Roman" w:hAnsi="Times New Roman"/>
          <w:i/>
          <w:lang w:val="lv-LV" w:eastAsia="lv-LV"/>
        </w:rPr>
        <w:t>Pirmā iesniegšanas brīža principa (Rindas kārtība)</w:t>
      </w:r>
      <w:r w:rsidR="00DC2BCA" w:rsidRPr="00DC2BCA">
        <w:rPr>
          <w:rFonts w:ascii="Times New Roman" w:hAnsi="Times New Roman"/>
          <w:lang w:val="lv-LV" w:eastAsia="lv-LV"/>
        </w:rPr>
        <w:t xml:space="preserve"> un par uzvarētāju izvēlēsies pretendentu, kurš savu piedāvājumu Elektronisko iepirkumu sistēmā (EIS) ir iesniedzis hronoloģiski agrāk.</w:t>
      </w:r>
    </w:p>
    <w:p w14:paraId="719474AC" w14:textId="77777777" w:rsidR="002741CE" w:rsidRPr="002741CE" w:rsidRDefault="002741CE" w:rsidP="002741CE">
      <w:pPr>
        <w:spacing w:after="0" w:line="240" w:lineRule="auto"/>
        <w:jc w:val="both"/>
        <w:rPr>
          <w:rFonts w:ascii="Times New Roman" w:eastAsia="Times New Roman" w:hAnsi="Times New Roman"/>
          <w:sz w:val="20"/>
          <w:szCs w:val="20"/>
          <w:lang w:val="lv-LV"/>
        </w:rPr>
      </w:pPr>
    </w:p>
    <w:p w14:paraId="674CD9C0" w14:textId="1C6252EC" w:rsidR="002741CE" w:rsidRPr="002741CE" w:rsidRDefault="0068576C" w:rsidP="002741CE">
      <w:pPr>
        <w:keepNext/>
        <w:tabs>
          <w:tab w:val="left" w:pos="576"/>
        </w:tabs>
        <w:spacing w:after="0" w:line="240" w:lineRule="auto"/>
        <w:jc w:val="center"/>
        <w:outlineLvl w:val="1"/>
        <w:rPr>
          <w:rFonts w:ascii="Times New Roman" w:eastAsia="Times New Roman" w:hAnsi="Times New Roman"/>
          <w:b/>
          <w:bCs/>
          <w:color w:val="000000"/>
          <w:lang w:val="lv-LV"/>
        </w:rPr>
      </w:pPr>
      <w:r w:rsidRPr="00CD272F">
        <w:rPr>
          <w:rFonts w:ascii="Times New Roman" w:eastAsia="Times New Roman" w:hAnsi="Times New Roman"/>
          <w:b/>
          <w:bCs/>
          <w:color w:val="000000"/>
          <w:lang w:val="lv-LV"/>
        </w:rPr>
        <w:t>5. IEPIRKUMA LĪGUMS</w:t>
      </w:r>
    </w:p>
    <w:p w14:paraId="0A4A90EA" w14:textId="76BC9E33" w:rsidR="002741CE" w:rsidRPr="002741CE" w:rsidRDefault="002741CE" w:rsidP="002741CE">
      <w:pPr>
        <w:keepNext/>
        <w:numPr>
          <w:ilvl w:val="1"/>
          <w:numId w:val="0"/>
        </w:numPr>
        <w:tabs>
          <w:tab w:val="left" w:pos="0"/>
        </w:tabs>
        <w:spacing w:after="120" w:line="240" w:lineRule="auto"/>
        <w:ind w:left="454" w:hanging="454"/>
        <w:jc w:val="both"/>
        <w:outlineLvl w:val="1"/>
        <w:rPr>
          <w:rFonts w:ascii="Times New Roman" w:eastAsia="Times New Roman" w:hAnsi="Times New Roman"/>
          <w:bCs/>
          <w:color w:val="000000"/>
          <w:lang w:val="lv-LV"/>
        </w:rPr>
      </w:pPr>
      <w:r w:rsidRPr="002741CE">
        <w:rPr>
          <w:rFonts w:ascii="Times New Roman" w:eastAsia="Times New Roman" w:hAnsi="Times New Roman"/>
          <w:bCs/>
          <w:color w:val="000000"/>
          <w:lang w:val="lv-LV"/>
        </w:rPr>
        <w:t xml:space="preserve">5.1. </w:t>
      </w:r>
      <w:r w:rsidRPr="002741CE">
        <w:rPr>
          <w:rFonts w:ascii="Times New Roman" w:eastAsia="Times New Roman" w:hAnsi="Times New Roman"/>
          <w:noProof/>
          <w:lang w:val="lv-LV"/>
        </w:rPr>
        <w:t xml:space="preserve">Iepirkuma komisija izvēlas </w:t>
      </w:r>
      <w:r w:rsidR="0068576C" w:rsidRPr="002741CE">
        <w:rPr>
          <w:rFonts w:ascii="Times New Roman" w:eastAsia="Times New Roman" w:hAnsi="Times New Roman"/>
          <w:color w:val="000000"/>
          <w:lang w:val="lv-LV"/>
        </w:rPr>
        <w:t>saimnieciski visizdevīgāko</w:t>
      </w:r>
      <w:r w:rsidR="0068576C" w:rsidRPr="00CD272F">
        <w:rPr>
          <w:rFonts w:ascii="Times New Roman" w:eastAsia="Times New Roman" w:hAnsi="Times New Roman"/>
          <w:noProof/>
          <w:lang w:val="lv-LV"/>
        </w:rPr>
        <w:t xml:space="preserve"> </w:t>
      </w:r>
      <w:r w:rsidRPr="002741CE">
        <w:rPr>
          <w:rFonts w:ascii="Times New Roman" w:eastAsia="Times New Roman" w:hAnsi="Times New Roman"/>
          <w:noProof/>
          <w:lang w:val="lv-LV"/>
        </w:rPr>
        <w:t>piedāvājumu un pieņem lēmumu par līguma slēgšanu ar Pretendentu.</w:t>
      </w:r>
    </w:p>
    <w:p w14:paraId="69A625A4" w14:textId="408BC9AA" w:rsidR="002741CE" w:rsidRPr="002741CE" w:rsidRDefault="002741CE" w:rsidP="002741CE">
      <w:pPr>
        <w:keepNext/>
        <w:numPr>
          <w:ilvl w:val="1"/>
          <w:numId w:val="0"/>
        </w:numPr>
        <w:tabs>
          <w:tab w:val="left" w:pos="0"/>
        </w:tabs>
        <w:spacing w:after="120" w:line="240" w:lineRule="auto"/>
        <w:ind w:left="454" w:hanging="454"/>
        <w:jc w:val="both"/>
        <w:outlineLvl w:val="1"/>
        <w:rPr>
          <w:rFonts w:ascii="Times New Roman" w:eastAsia="Times New Roman" w:hAnsi="Times New Roman"/>
          <w:bCs/>
          <w:color w:val="000000"/>
          <w:lang w:val="lv-LV"/>
        </w:rPr>
      </w:pPr>
      <w:r w:rsidRPr="002741CE">
        <w:rPr>
          <w:rFonts w:ascii="Times New Roman" w:eastAsia="Times New Roman" w:hAnsi="Times New Roman"/>
          <w:bCs/>
          <w:color w:val="000000"/>
          <w:lang w:val="lv-LV"/>
        </w:rPr>
        <w:t xml:space="preserve">5.2. Pasūtītājs slēgs ar izraudzīto pretendentu iepirkuma līgumu, pamatojoties uz pretendenta piedāvājumu un saskaņā ar Nolikuma noteikumiem un iepirkuma līguma projektu (Nolikuma </w:t>
      </w:r>
      <w:r w:rsidR="00110A17" w:rsidRPr="001857BB">
        <w:rPr>
          <w:rFonts w:ascii="Times New Roman" w:eastAsia="Times New Roman" w:hAnsi="Times New Roman"/>
          <w:bCs/>
          <w:color w:val="000000"/>
          <w:lang w:val="lv-LV"/>
        </w:rPr>
        <w:t>7</w:t>
      </w:r>
      <w:r w:rsidRPr="002741CE">
        <w:rPr>
          <w:rFonts w:ascii="Times New Roman" w:eastAsia="Times New Roman" w:hAnsi="Times New Roman"/>
          <w:bCs/>
          <w:color w:val="000000"/>
          <w:lang w:val="lv-LV"/>
        </w:rPr>
        <w:t>. pielikums).</w:t>
      </w:r>
    </w:p>
    <w:p w14:paraId="25FEED1B" w14:textId="72CFBACF" w:rsidR="002741CE" w:rsidRPr="002741CE" w:rsidRDefault="002741CE" w:rsidP="002741CE">
      <w:pPr>
        <w:keepNext/>
        <w:numPr>
          <w:ilvl w:val="1"/>
          <w:numId w:val="0"/>
        </w:numPr>
        <w:tabs>
          <w:tab w:val="left" w:pos="0"/>
        </w:tabs>
        <w:spacing w:after="0" w:line="240" w:lineRule="auto"/>
        <w:ind w:left="454" w:hanging="454"/>
        <w:jc w:val="both"/>
        <w:outlineLvl w:val="1"/>
        <w:rPr>
          <w:rFonts w:ascii="Times New Roman" w:eastAsia="Times New Roman" w:hAnsi="Times New Roman"/>
          <w:bCs/>
          <w:color w:val="000000"/>
          <w:lang w:val="lv-LV"/>
        </w:rPr>
      </w:pPr>
      <w:r w:rsidRPr="002741CE">
        <w:rPr>
          <w:rFonts w:ascii="Times New Roman" w:eastAsia="Times New Roman" w:hAnsi="Times New Roman"/>
          <w:bCs/>
          <w:color w:val="000000"/>
          <w:lang w:val="lv-LV"/>
        </w:rPr>
        <w:t>5.3</w:t>
      </w:r>
      <w:r w:rsidR="0068576C" w:rsidRPr="00CD272F">
        <w:rPr>
          <w:rFonts w:ascii="Times New Roman" w:eastAsia="Times New Roman" w:hAnsi="Times New Roman"/>
          <w:bCs/>
          <w:color w:val="000000"/>
          <w:lang w:val="lv-LV"/>
        </w:rPr>
        <w:t>. Ja izraudzītais Pretendents 5</w:t>
      </w:r>
      <w:r w:rsidRPr="002741CE">
        <w:rPr>
          <w:rFonts w:ascii="Times New Roman" w:eastAsia="Times New Roman" w:hAnsi="Times New Roman"/>
          <w:bCs/>
          <w:color w:val="000000"/>
          <w:lang w:val="lv-LV"/>
        </w:rPr>
        <w:t xml:space="preserve"> (</w:t>
      </w:r>
      <w:r w:rsidR="0068576C" w:rsidRPr="00CD272F">
        <w:rPr>
          <w:rFonts w:ascii="Times New Roman" w:eastAsia="Times New Roman" w:hAnsi="Times New Roman"/>
          <w:bCs/>
          <w:color w:val="000000"/>
          <w:lang w:val="lv-LV"/>
        </w:rPr>
        <w:t>piecu</w:t>
      </w:r>
      <w:r w:rsidRPr="002741CE">
        <w:rPr>
          <w:rFonts w:ascii="Times New Roman" w:eastAsia="Times New Roman" w:hAnsi="Times New Roman"/>
          <w:bCs/>
          <w:color w:val="000000"/>
          <w:lang w:val="lv-LV"/>
        </w:rPr>
        <w:t xml:space="preserve">) </w:t>
      </w:r>
      <w:r w:rsidR="0068576C" w:rsidRPr="00CD272F">
        <w:rPr>
          <w:rFonts w:ascii="Times New Roman" w:eastAsia="Times New Roman" w:hAnsi="Times New Roman"/>
          <w:bCs/>
          <w:color w:val="000000"/>
          <w:lang w:val="lv-LV"/>
        </w:rPr>
        <w:t xml:space="preserve">darba </w:t>
      </w:r>
      <w:r w:rsidRPr="002741CE">
        <w:rPr>
          <w:rFonts w:ascii="Times New Roman" w:eastAsia="Times New Roman" w:hAnsi="Times New Roman"/>
          <w:bCs/>
          <w:color w:val="000000"/>
          <w:lang w:val="lv-LV"/>
        </w:rPr>
        <w:t xml:space="preserve">dienu laikā no </w:t>
      </w:r>
      <w:r w:rsidR="0068576C" w:rsidRPr="00CD272F">
        <w:rPr>
          <w:rFonts w:ascii="Times New Roman" w:eastAsia="Times New Roman" w:hAnsi="Times New Roman"/>
          <w:bCs/>
          <w:color w:val="000000"/>
          <w:lang w:val="lv-LV"/>
        </w:rPr>
        <w:t>līguma saņemšanas dienas</w:t>
      </w:r>
      <w:r w:rsidRPr="002741CE">
        <w:rPr>
          <w:rFonts w:ascii="Times New Roman" w:eastAsia="Times New Roman" w:hAnsi="Times New Roman"/>
          <w:bCs/>
          <w:color w:val="000000"/>
          <w:lang w:val="lv-LV"/>
        </w:rPr>
        <w:t xml:space="preserve"> atsakās slēgt </w:t>
      </w:r>
      <w:r w:rsidRPr="002741CE">
        <w:rPr>
          <w:rFonts w:ascii="Times New Roman" w:eastAsia="Times New Roman" w:hAnsi="Times New Roman"/>
          <w:bCs/>
          <w:lang w:val="lv-LV"/>
        </w:rPr>
        <w:t xml:space="preserve">vai nenoslēdz iepirkuma līgumu ar Pasūtītāju, iepirkuma komisija ir tiesīga izvēlēties nākamo </w:t>
      </w:r>
      <w:r w:rsidR="0068576C" w:rsidRPr="002741CE">
        <w:rPr>
          <w:rFonts w:ascii="Times New Roman" w:eastAsia="Times New Roman" w:hAnsi="Times New Roman"/>
          <w:color w:val="000000"/>
          <w:lang w:val="lv-LV"/>
        </w:rPr>
        <w:t>saimnieciski visizdevīgāko</w:t>
      </w:r>
      <w:r w:rsidR="0068576C" w:rsidRPr="00CD272F">
        <w:rPr>
          <w:rFonts w:ascii="Times New Roman" w:eastAsia="Times New Roman" w:hAnsi="Times New Roman"/>
          <w:noProof/>
          <w:lang w:val="lv-LV"/>
        </w:rPr>
        <w:t xml:space="preserve"> </w:t>
      </w:r>
      <w:r w:rsidRPr="002741CE">
        <w:rPr>
          <w:rFonts w:ascii="Times New Roman" w:eastAsia="Times New Roman" w:hAnsi="Times New Roman"/>
          <w:bCs/>
          <w:lang w:val="lv-LV"/>
        </w:rPr>
        <w:t>piedāvājumu. Ja arī nākamais izraudzītais Pretendents atsakās slēgt iepirkuma līgumu</w:t>
      </w:r>
      <w:r w:rsidRPr="002741CE">
        <w:rPr>
          <w:rFonts w:ascii="Times New Roman" w:eastAsia="Times New Roman" w:hAnsi="Times New Roman"/>
          <w:bCs/>
          <w:color w:val="000000"/>
          <w:lang w:val="lv-LV"/>
        </w:rPr>
        <w:t>, iepirkuma komisija pieņem lēmumu izbeigt iepirkumu, neizvēloties nevienu piedāvājumu.</w:t>
      </w:r>
    </w:p>
    <w:p w14:paraId="3FDAE732" w14:textId="77777777" w:rsidR="002741CE" w:rsidRPr="002741CE" w:rsidRDefault="002741CE" w:rsidP="002741CE">
      <w:pPr>
        <w:spacing w:after="0" w:line="240" w:lineRule="auto"/>
        <w:jc w:val="both"/>
        <w:rPr>
          <w:rFonts w:ascii="Times New Roman" w:eastAsia="Times New Roman" w:hAnsi="Times New Roman"/>
          <w:lang w:val="lv-LV"/>
        </w:rPr>
      </w:pPr>
    </w:p>
    <w:p w14:paraId="4BE44075" w14:textId="0D324318" w:rsidR="002741CE" w:rsidRPr="002741CE" w:rsidRDefault="0068576C" w:rsidP="002741CE">
      <w:pPr>
        <w:keepNext/>
        <w:tabs>
          <w:tab w:val="left" w:pos="576"/>
        </w:tabs>
        <w:spacing w:after="0" w:line="240" w:lineRule="auto"/>
        <w:jc w:val="center"/>
        <w:outlineLvl w:val="1"/>
        <w:rPr>
          <w:rFonts w:ascii="Times New Roman" w:eastAsia="Times New Roman" w:hAnsi="Times New Roman"/>
          <w:b/>
          <w:bCs/>
          <w:color w:val="000000"/>
          <w:lang w:val="lv-LV"/>
        </w:rPr>
      </w:pPr>
      <w:r w:rsidRPr="00CD272F">
        <w:rPr>
          <w:rFonts w:ascii="Times New Roman" w:eastAsia="Times New Roman" w:hAnsi="Times New Roman"/>
          <w:b/>
          <w:bCs/>
          <w:color w:val="000000"/>
          <w:lang w:val="lv-LV"/>
        </w:rPr>
        <w:t>6. IEPIRKUMA KOMISIJAS TIESĪBAS UN PIENĀKUMI</w:t>
      </w:r>
    </w:p>
    <w:p w14:paraId="0E89936F" w14:textId="77777777" w:rsidR="002741CE" w:rsidRPr="002741CE" w:rsidRDefault="002741CE" w:rsidP="002741CE">
      <w:pPr>
        <w:keepNext/>
        <w:numPr>
          <w:ilvl w:val="1"/>
          <w:numId w:val="0"/>
        </w:numPr>
        <w:tabs>
          <w:tab w:val="left" w:pos="576"/>
        </w:tabs>
        <w:spacing w:after="0" w:line="240" w:lineRule="auto"/>
        <w:ind w:left="576" w:hanging="576"/>
        <w:outlineLvl w:val="1"/>
        <w:rPr>
          <w:rFonts w:ascii="Times New Roman" w:eastAsia="Times New Roman" w:hAnsi="Times New Roman"/>
          <w:b/>
          <w:bCs/>
          <w:color w:val="000000"/>
          <w:lang w:val="lv-LV"/>
        </w:rPr>
      </w:pPr>
      <w:r w:rsidRPr="002741CE">
        <w:rPr>
          <w:rFonts w:ascii="Times New Roman" w:eastAsia="Times New Roman" w:hAnsi="Times New Roman"/>
          <w:b/>
          <w:bCs/>
          <w:color w:val="000000"/>
          <w:lang w:val="lv-LV"/>
        </w:rPr>
        <w:t>6.1. Iepirkuma komisijas tiesības:</w:t>
      </w:r>
    </w:p>
    <w:p w14:paraId="4EE9D560" w14:textId="77777777" w:rsidR="002741CE" w:rsidRPr="002741CE" w:rsidRDefault="002741CE" w:rsidP="002741CE">
      <w:pPr>
        <w:keepNext/>
        <w:numPr>
          <w:ilvl w:val="2"/>
          <w:numId w:val="0"/>
        </w:numPr>
        <w:tabs>
          <w:tab w:val="num" w:pos="709"/>
          <w:tab w:val="num" w:pos="1997"/>
        </w:tabs>
        <w:spacing w:after="0" w:line="240" w:lineRule="auto"/>
        <w:ind w:left="680" w:hanging="680"/>
        <w:jc w:val="both"/>
        <w:outlineLvl w:val="2"/>
        <w:rPr>
          <w:rFonts w:ascii="Times New Roman" w:eastAsia="Times New Roman" w:hAnsi="Times New Roman"/>
          <w:bCs/>
          <w:lang w:val="lv-LV"/>
        </w:rPr>
      </w:pPr>
      <w:r w:rsidRPr="002741CE">
        <w:rPr>
          <w:rFonts w:ascii="Times New Roman" w:eastAsia="Times New Roman" w:hAnsi="Times New Roman"/>
          <w:bCs/>
          <w:lang w:val="lv-LV"/>
        </w:rPr>
        <w:t xml:space="preserve">6.1.1. </w:t>
      </w:r>
      <w:r w:rsidRPr="002741CE">
        <w:rPr>
          <w:rFonts w:ascii="Times New Roman" w:eastAsia="Times New Roman" w:hAnsi="Times New Roman"/>
          <w:bCs/>
          <w:lang w:val="lv-LV"/>
        </w:rPr>
        <w:tab/>
        <w:t xml:space="preserve">pārbaudīt nepieciešamo informāciju kompetentā institūcijā, publiski pieejamās datubāzēs vai citos publiski pieejamos avotos, ja tas nepieciešams piedāvājumu atbilstības pārbaudei, pretendentu atlasei, </w:t>
      </w:r>
      <w:r w:rsidRPr="002741CE">
        <w:rPr>
          <w:rFonts w:ascii="Times New Roman" w:eastAsia="Times New Roman" w:hAnsi="Times New Roman"/>
          <w:bCs/>
          <w:lang w:val="lv-LV"/>
        </w:rPr>
        <w:lastRenderedPageBreak/>
        <w:t>piedāvājumu vērtēšanai un salīdzinā</w:t>
      </w:r>
      <w:r w:rsidRPr="002741CE">
        <w:rPr>
          <w:rFonts w:ascii="Times New Roman" w:eastAsia="Times New Roman" w:hAnsi="Times New Roman"/>
          <w:bCs/>
          <w:lang w:val="lv-LV"/>
        </w:rPr>
        <w:softHyphen/>
        <w:t>šanai, kā arī lūgt, lai pretendents vai kompetenta institūcija papildina vai izskaidro sertifikātus un dokumentus, kas iesniegti iepirkumu komisijai;</w:t>
      </w:r>
    </w:p>
    <w:p w14:paraId="7BABABB9" w14:textId="77777777" w:rsidR="002741CE" w:rsidRPr="002741CE" w:rsidRDefault="002741CE" w:rsidP="002741CE">
      <w:pPr>
        <w:keepNext/>
        <w:numPr>
          <w:ilvl w:val="2"/>
          <w:numId w:val="0"/>
        </w:numPr>
        <w:tabs>
          <w:tab w:val="num" w:pos="709"/>
          <w:tab w:val="num" w:pos="1997"/>
        </w:tabs>
        <w:spacing w:after="0" w:line="240" w:lineRule="auto"/>
        <w:ind w:left="680" w:hanging="680"/>
        <w:jc w:val="both"/>
        <w:outlineLvl w:val="2"/>
        <w:rPr>
          <w:rFonts w:ascii="Times New Roman" w:eastAsia="Times New Roman" w:hAnsi="Times New Roman"/>
          <w:bCs/>
          <w:lang w:val="lv-LV"/>
        </w:rPr>
      </w:pPr>
      <w:r w:rsidRPr="002741CE">
        <w:rPr>
          <w:rFonts w:ascii="Times New Roman" w:eastAsia="Times New Roman" w:hAnsi="Times New Roman"/>
          <w:bCs/>
          <w:lang w:val="lv-LV"/>
        </w:rPr>
        <w:t xml:space="preserve">6.1.2. </w:t>
      </w:r>
      <w:r w:rsidRPr="002741CE">
        <w:rPr>
          <w:rFonts w:ascii="Times New Roman" w:eastAsia="Times New Roman" w:hAnsi="Times New Roman"/>
          <w:bCs/>
          <w:lang w:val="lv-LV"/>
        </w:rPr>
        <w:tab/>
        <w:t>labot aritmētiskās kļūdas pretendenta finanšu piedāvājumā, informējot par to pretendentu;</w:t>
      </w:r>
    </w:p>
    <w:p w14:paraId="03E7CEF9" w14:textId="77777777" w:rsidR="002741CE" w:rsidRPr="002741CE" w:rsidRDefault="002741CE" w:rsidP="002741CE">
      <w:pPr>
        <w:keepNext/>
        <w:numPr>
          <w:ilvl w:val="2"/>
          <w:numId w:val="0"/>
        </w:numPr>
        <w:tabs>
          <w:tab w:val="num" w:pos="851"/>
          <w:tab w:val="num" w:pos="1997"/>
        </w:tabs>
        <w:spacing w:after="0" w:line="240" w:lineRule="auto"/>
        <w:ind w:left="680" w:hanging="680"/>
        <w:jc w:val="both"/>
        <w:outlineLvl w:val="2"/>
        <w:rPr>
          <w:rFonts w:ascii="Times New Roman" w:eastAsia="Times New Roman" w:hAnsi="Times New Roman"/>
          <w:bCs/>
          <w:lang w:val="lv-LV"/>
        </w:rPr>
      </w:pPr>
      <w:r w:rsidRPr="002741CE">
        <w:rPr>
          <w:rFonts w:ascii="Times New Roman" w:eastAsia="Times New Roman" w:hAnsi="Times New Roman"/>
          <w:bCs/>
          <w:lang w:val="lv-LV"/>
        </w:rPr>
        <w:t xml:space="preserve">6.1.3. </w:t>
      </w:r>
      <w:r w:rsidRPr="002741CE">
        <w:rPr>
          <w:rFonts w:ascii="Times New Roman" w:eastAsia="Times New Roman" w:hAnsi="Times New Roman"/>
          <w:bCs/>
          <w:lang w:val="lv-LV"/>
        </w:rPr>
        <w:tab/>
        <w:t>pieaicināt ekspertu pretendentu un piedāvājumu atbilstības pārbaudē un vērtēšanā;</w:t>
      </w:r>
    </w:p>
    <w:p w14:paraId="6EFBD62F" w14:textId="77777777" w:rsidR="002741CE" w:rsidRPr="002741CE" w:rsidRDefault="002741CE" w:rsidP="002741CE">
      <w:pPr>
        <w:keepNext/>
        <w:numPr>
          <w:ilvl w:val="2"/>
          <w:numId w:val="0"/>
        </w:numPr>
        <w:tabs>
          <w:tab w:val="num" w:pos="709"/>
          <w:tab w:val="num" w:pos="1997"/>
        </w:tabs>
        <w:spacing w:after="0" w:line="240" w:lineRule="auto"/>
        <w:ind w:left="680" w:hanging="680"/>
        <w:jc w:val="both"/>
        <w:outlineLvl w:val="2"/>
        <w:rPr>
          <w:rFonts w:ascii="Times New Roman" w:eastAsia="Times New Roman" w:hAnsi="Times New Roman"/>
          <w:bCs/>
          <w:lang w:val="lv-LV"/>
        </w:rPr>
      </w:pPr>
      <w:r w:rsidRPr="002741CE">
        <w:rPr>
          <w:rFonts w:ascii="Times New Roman" w:eastAsia="Times New Roman" w:hAnsi="Times New Roman"/>
          <w:bCs/>
          <w:lang w:val="lv-LV"/>
        </w:rPr>
        <w:t xml:space="preserve">6.1.4. </w:t>
      </w:r>
      <w:r w:rsidRPr="002741CE">
        <w:rPr>
          <w:rFonts w:ascii="Times New Roman" w:eastAsia="Times New Roman" w:hAnsi="Times New Roman"/>
          <w:bCs/>
          <w:lang w:val="lv-LV"/>
        </w:rPr>
        <w:tab/>
        <w:t>kontaktēties ar citiem pasūtītājiem, kuriem attiecīgais pretendents ir veicis darbus;</w:t>
      </w:r>
    </w:p>
    <w:p w14:paraId="4E54BDF6" w14:textId="77777777" w:rsidR="002741CE" w:rsidRPr="002741CE" w:rsidRDefault="002741CE" w:rsidP="002741CE">
      <w:pPr>
        <w:keepNext/>
        <w:numPr>
          <w:ilvl w:val="2"/>
          <w:numId w:val="0"/>
        </w:numPr>
        <w:tabs>
          <w:tab w:val="num" w:pos="709"/>
          <w:tab w:val="num" w:pos="1997"/>
        </w:tabs>
        <w:spacing w:after="0" w:line="240" w:lineRule="auto"/>
        <w:ind w:left="680" w:hanging="680"/>
        <w:jc w:val="both"/>
        <w:outlineLvl w:val="2"/>
        <w:rPr>
          <w:rFonts w:ascii="Times New Roman" w:eastAsia="Times New Roman" w:hAnsi="Times New Roman"/>
          <w:bCs/>
          <w:lang w:val="lv-LV"/>
        </w:rPr>
      </w:pPr>
      <w:r w:rsidRPr="002741CE">
        <w:rPr>
          <w:rFonts w:ascii="Times New Roman" w:eastAsia="Times New Roman" w:hAnsi="Times New Roman"/>
          <w:bCs/>
          <w:lang w:val="lv-LV"/>
        </w:rPr>
        <w:t xml:space="preserve">6.1.5. </w:t>
      </w:r>
      <w:r w:rsidRPr="002741CE">
        <w:rPr>
          <w:rFonts w:ascii="Times New Roman" w:eastAsia="Times New Roman" w:hAnsi="Times New Roman"/>
          <w:bCs/>
          <w:lang w:val="lv-LV"/>
        </w:rPr>
        <w:tab/>
      </w:r>
      <w:r w:rsidRPr="002741CE">
        <w:rPr>
          <w:rFonts w:ascii="Times New Roman" w:eastAsia="Times New Roman" w:hAnsi="Times New Roman"/>
          <w:bCs/>
          <w:lang w:val="lv-LV"/>
        </w:rPr>
        <w:tab/>
        <w:t>izvēlēties nākamo piedāvājumu ar zemāko cenu, ja izraudzītais pretendents atsakās slēgt iepirkuma līgumu ar Pasūtītāju;</w:t>
      </w:r>
    </w:p>
    <w:p w14:paraId="24086DFF" w14:textId="77777777" w:rsidR="002741CE" w:rsidRPr="002741CE" w:rsidRDefault="002741CE" w:rsidP="002741CE">
      <w:pPr>
        <w:keepNext/>
        <w:numPr>
          <w:ilvl w:val="2"/>
          <w:numId w:val="0"/>
        </w:numPr>
        <w:tabs>
          <w:tab w:val="num" w:pos="709"/>
          <w:tab w:val="num" w:pos="1997"/>
        </w:tabs>
        <w:spacing w:after="0" w:line="240" w:lineRule="auto"/>
        <w:ind w:left="680" w:hanging="680"/>
        <w:jc w:val="both"/>
        <w:outlineLvl w:val="2"/>
        <w:rPr>
          <w:rFonts w:ascii="Times New Roman" w:eastAsia="Times New Roman" w:hAnsi="Times New Roman"/>
          <w:bCs/>
          <w:lang w:val="lv-LV"/>
        </w:rPr>
      </w:pPr>
      <w:r w:rsidRPr="002741CE">
        <w:rPr>
          <w:rFonts w:ascii="Times New Roman" w:eastAsia="Times New Roman" w:hAnsi="Times New Roman"/>
          <w:bCs/>
          <w:lang w:val="lv-LV"/>
        </w:rPr>
        <w:t xml:space="preserve">6.1.6. </w:t>
      </w:r>
      <w:r w:rsidRPr="002741CE">
        <w:rPr>
          <w:rFonts w:ascii="Times New Roman" w:eastAsia="Times New Roman" w:hAnsi="Times New Roman"/>
          <w:bCs/>
          <w:lang w:val="lv-LV"/>
        </w:rPr>
        <w:tab/>
        <w:t>izbeigt iepirkumu bez līguma noslēgšanas normatīvajos aktos paredzētajos gadījumos;</w:t>
      </w:r>
    </w:p>
    <w:p w14:paraId="72708B21" w14:textId="77777777" w:rsidR="002741CE" w:rsidRPr="002741CE" w:rsidRDefault="002741CE" w:rsidP="002741CE">
      <w:pPr>
        <w:keepNext/>
        <w:numPr>
          <w:ilvl w:val="2"/>
          <w:numId w:val="0"/>
        </w:numPr>
        <w:tabs>
          <w:tab w:val="num" w:pos="709"/>
          <w:tab w:val="num" w:pos="1997"/>
        </w:tabs>
        <w:spacing w:after="0" w:line="240" w:lineRule="auto"/>
        <w:ind w:left="680" w:hanging="680"/>
        <w:jc w:val="both"/>
        <w:outlineLvl w:val="2"/>
        <w:rPr>
          <w:rFonts w:ascii="Times New Roman" w:eastAsia="Times New Roman" w:hAnsi="Times New Roman"/>
          <w:bCs/>
          <w:lang w:val="lv-LV"/>
        </w:rPr>
      </w:pPr>
      <w:r w:rsidRPr="002741CE">
        <w:rPr>
          <w:rFonts w:ascii="Times New Roman" w:eastAsia="Times New Roman" w:hAnsi="Times New Roman"/>
          <w:bCs/>
          <w:lang w:val="lv-LV"/>
        </w:rPr>
        <w:t xml:space="preserve">6.1.7. </w:t>
      </w:r>
      <w:r w:rsidRPr="002741CE">
        <w:rPr>
          <w:rFonts w:ascii="Times New Roman" w:eastAsia="Times New Roman" w:hAnsi="Times New Roman"/>
          <w:bCs/>
          <w:lang w:val="lv-LV"/>
        </w:rPr>
        <w:tab/>
      </w:r>
      <w:r w:rsidRPr="002741CE">
        <w:rPr>
          <w:rFonts w:ascii="Times New Roman" w:eastAsia="Times New Roman" w:hAnsi="Times New Roman"/>
          <w:lang w:val="lv-LV"/>
        </w:rPr>
        <w:t>pretendentu kvalifikācijas atbilstības pārbaudi veikt tikai tam pretendentam, kuram būtu piešķiramas līguma slēgšanas tiesības;</w:t>
      </w:r>
    </w:p>
    <w:p w14:paraId="6296535E" w14:textId="77777777" w:rsidR="002741CE" w:rsidRPr="002741CE" w:rsidRDefault="002741CE" w:rsidP="002741CE">
      <w:pPr>
        <w:tabs>
          <w:tab w:val="num" w:pos="709"/>
        </w:tabs>
        <w:spacing w:after="0" w:line="240" w:lineRule="auto"/>
        <w:ind w:left="680" w:hanging="680"/>
        <w:jc w:val="both"/>
        <w:rPr>
          <w:rFonts w:ascii="Times New Roman" w:eastAsia="Times New Roman" w:hAnsi="Times New Roman"/>
          <w:lang w:val="lv-LV"/>
        </w:rPr>
      </w:pPr>
      <w:r w:rsidRPr="002741CE">
        <w:rPr>
          <w:rFonts w:ascii="Times New Roman" w:eastAsia="Times New Roman" w:hAnsi="Times New Roman"/>
          <w:lang w:val="lv-LV"/>
        </w:rPr>
        <w:t xml:space="preserve">6.1.8. </w:t>
      </w:r>
      <w:r w:rsidRPr="002741CE">
        <w:rPr>
          <w:rFonts w:ascii="Times New Roman" w:eastAsia="Times New Roman" w:hAnsi="Times New Roman"/>
          <w:lang w:val="lv-LV"/>
        </w:rPr>
        <w:tab/>
        <w:t>noraidīt pretendenta piedāvājumu, ja tas neatbilst Nolikuma prasībām.</w:t>
      </w:r>
    </w:p>
    <w:p w14:paraId="3C092A05" w14:textId="77777777" w:rsidR="002741CE" w:rsidRPr="002741CE" w:rsidRDefault="002741CE" w:rsidP="002741CE">
      <w:pPr>
        <w:tabs>
          <w:tab w:val="num" w:pos="720"/>
        </w:tabs>
        <w:spacing w:after="0" w:line="240" w:lineRule="auto"/>
        <w:ind w:left="709" w:hanging="709"/>
        <w:rPr>
          <w:rFonts w:ascii="Times New Roman" w:eastAsia="Times New Roman" w:hAnsi="Times New Roman"/>
          <w:lang w:val="lv-LV"/>
        </w:rPr>
      </w:pPr>
    </w:p>
    <w:p w14:paraId="469DD8BC" w14:textId="77777777" w:rsidR="002741CE" w:rsidRPr="002741CE" w:rsidRDefault="002741CE" w:rsidP="002741CE">
      <w:pPr>
        <w:keepNext/>
        <w:numPr>
          <w:ilvl w:val="1"/>
          <w:numId w:val="0"/>
        </w:numPr>
        <w:tabs>
          <w:tab w:val="left" w:pos="576"/>
        </w:tabs>
        <w:spacing w:after="0" w:line="240" w:lineRule="auto"/>
        <w:ind w:left="576" w:hanging="576"/>
        <w:outlineLvl w:val="1"/>
        <w:rPr>
          <w:rFonts w:ascii="Times New Roman" w:eastAsia="Times New Roman" w:hAnsi="Times New Roman"/>
          <w:b/>
          <w:bCs/>
          <w:color w:val="000000"/>
          <w:lang w:val="lv-LV"/>
        </w:rPr>
      </w:pPr>
      <w:r w:rsidRPr="002741CE">
        <w:rPr>
          <w:rFonts w:ascii="Times New Roman" w:eastAsia="Times New Roman" w:hAnsi="Times New Roman"/>
          <w:b/>
          <w:color w:val="000000"/>
          <w:lang w:val="lv-LV"/>
        </w:rPr>
        <w:t>6.2. Iepirkuma komisijas pienākumi:</w:t>
      </w:r>
    </w:p>
    <w:p w14:paraId="309072C0" w14:textId="77777777" w:rsidR="002741CE" w:rsidRPr="002741CE" w:rsidRDefault="002741CE" w:rsidP="002741CE">
      <w:pPr>
        <w:keepNext/>
        <w:numPr>
          <w:ilvl w:val="2"/>
          <w:numId w:val="0"/>
        </w:numPr>
        <w:tabs>
          <w:tab w:val="num" w:pos="720"/>
          <w:tab w:val="num" w:pos="1997"/>
        </w:tabs>
        <w:spacing w:after="0" w:line="240" w:lineRule="auto"/>
        <w:ind w:left="624" w:hanging="624"/>
        <w:jc w:val="both"/>
        <w:outlineLvl w:val="2"/>
        <w:rPr>
          <w:rFonts w:ascii="Times New Roman" w:eastAsia="Times New Roman" w:hAnsi="Times New Roman"/>
          <w:bCs/>
          <w:lang w:val="lv-LV"/>
        </w:rPr>
      </w:pPr>
      <w:r w:rsidRPr="002741CE">
        <w:rPr>
          <w:rFonts w:ascii="Times New Roman" w:eastAsia="Times New Roman" w:hAnsi="Times New Roman"/>
          <w:bCs/>
          <w:lang w:val="lv-LV"/>
        </w:rPr>
        <w:t xml:space="preserve">6.2.1. </w:t>
      </w:r>
      <w:r w:rsidRPr="002741CE">
        <w:rPr>
          <w:rFonts w:ascii="Times New Roman" w:eastAsia="Times New Roman" w:hAnsi="Times New Roman"/>
          <w:bCs/>
          <w:lang w:val="lv-LV"/>
        </w:rPr>
        <w:tab/>
        <w:t>nodrošināt iepirkuma norisi un dokumentēšanu;</w:t>
      </w:r>
    </w:p>
    <w:p w14:paraId="308EEA0C" w14:textId="77777777" w:rsidR="002741CE" w:rsidRPr="002741CE" w:rsidRDefault="002741CE" w:rsidP="002741CE">
      <w:pPr>
        <w:keepNext/>
        <w:numPr>
          <w:ilvl w:val="2"/>
          <w:numId w:val="0"/>
        </w:numPr>
        <w:tabs>
          <w:tab w:val="num" w:pos="720"/>
          <w:tab w:val="num" w:pos="1997"/>
        </w:tabs>
        <w:spacing w:after="0" w:line="240" w:lineRule="auto"/>
        <w:ind w:left="624" w:hanging="624"/>
        <w:jc w:val="both"/>
        <w:outlineLvl w:val="2"/>
        <w:rPr>
          <w:rFonts w:ascii="Times New Roman" w:eastAsia="Times New Roman" w:hAnsi="Times New Roman"/>
          <w:bCs/>
          <w:lang w:val="lv-LV"/>
        </w:rPr>
      </w:pPr>
      <w:r w:rsidRPr="002741CE">
        <w:rPr>
          <w:rFonts w:ascii="Times New Roman" w:eastAsia="Times New Roman" w:hAnsi="Times New Roman"/>
          <w:bCs/>
          <w:lang w:val="lv-LV"/>
        </w:rPr>
        <w:t xml:space="preserve">6.2.2. </w:t>
      </w:r>
      <w:r w:rsidRPr="002741CE">
        <w:rPr>
          <w:rFonts w:ascii="Times New Roman" w:eastAsia="Times New Roman" w:hAnsi="Times New Roman"/>
          <w:bCs/>
          <w:lang w:val="lv-LV"/>
        </w:rPr>
        <w:tab/>
        <w:t>nodrošināt pretendentu brīvu konkurenci, kā arī vienlīdzīgu un taisnīgu attieksmi pret tiem;</w:t>
      </w:r>
    </w:p>
    <w:p w14:paraId="75B58DF8" w14:textId="77777777" w:rsidR="002741CE" w:rsidRPr="002741CE" w:rsidRDefault="002741CE" w:rsidP="002741CE">
      <w:pPr>
        <w:keepNext/>
        <w:numPr>
          <w:ilvl w:val="2"/>
          <w:numId w:val="0"/>
        </w:numPr>
        <w:tabs>
          <w:tab w:val="num" w:pos="720"/>
          <w:tab w:val="num" w:pos="1997"/>
        </w:tabs>
        <w:spacing w:after="0" w:line="240" w:lineRule="auto"/>
        <w:ind w:left="624" w:hanging="624"/>
        <w:jc w:val="both"/>
        <w:outlineLvl w:val="2"/>
        <w:rPr>
          <w:rFonts w:ascii="Times New Roman" w:eastAsia="Times New Roman" w:hAnsi="Times New Roman"/>
          <w:bCs/>
          <w:lang w:val="lv-LV"/>
        </w:rPr>
      </w:pPr>
      <w:r w:rsidRPr="002741CE">
        <w:rPr>
          <w:rFonts w:ascii="Times New Roman" w:eastAsia="Times New Roman" w:hAnsi="Times New Roman"/>
          <w:bCs/>
          <w:lang w:val="lv-LV"/>
        </w:rPr>
        <w:t xml:space="preserve">6.2.3. </w:t>
      </w:r>
      <w:r w:rsidRPr="002741CE">
        <w:rPr>
          <w:rFonts w:ascii="Times New Roman" w:eastAsia="Times New Roman" w:hAnsi="Times New Roman"/>
          <w:bCs/>
          <w:lang w:val="lv-LV"/>
        </w:rPr>
        <w:tab/>
        <w:t>pēc ieinteresēto piegādātāju pieprasījuma normatīvajos aktos noteiktajā kārtībā sniegt informāciju par Nolikumu;</w:t>
      </w:r>
    </w:p>
    <w:p w14:paraId="51146B76" w14:textId="77777777" w:rsidR="002741CE" w:rsidRPr="002741CE" w:rsidRDefault="002741CE" w:rsidP="002741CE">
      <w:pPr>
        <w:tabs>
          <w:tab w:val="num" w:pos="720"/>
          <w:tab w:val="left" w:pos="1515"/>
        </w:tabs>
        <w:spacing w:after="0" w:line="240" w:lineRule="auto"/>
        <w:ind w:left="624" w:hanging="624"/>
        <w:jc w:val="both"/>
        <w:rPr>
          <w:rFonts w:ascii="Times New Roman" w:eastAsia="Times New Roman" w:hAnsi="Times New Roman"/>
          <w:bCs/>
          <w:lang w:val="lv-LV"/>
        </w:rPr>
      </w:pPr>
      <w:r w:rsidRPr="002741CE">
        <w:rPr>
          <w:rFonts w:ascii="Times New Roman" w:eastAsia="Times New Roman" w:hAnsi="Times New Roman"/>
          <w:bCs/>
          <w:lang w:val="lv-LV"/>
        </w:rPr>
        <w:t xml:space="preserve">6.2.4. </w:t>
      </w:r>
      <w:r w:rsidRPr="002741CE">
        <w:rPr>
          <w:rFonts w:ascii="Times New Roman" w:eastAsia="Times New Roman" w:hAnsi="Times New Roman"/>
          <w:bCs/>
          <w:lang w:val="lv-LV"/>
        </w:rPr>
        <w:tab/>
        <w:t>vērtēt pretendentus un to iesniegtos piedāvājumus saskaņā ar likumu, citiem normatīvajiem aktiem un šo Nolikumu, izvēlēties piedāvājumu vai pieņemt lēmumu par iepirkuma izbeigšanu, neizvēloties nevienu piedāvājumu.</w:t>
      </w:r>
    </w:p>
    <w:p w14:paraId="176B7E30" w14:textId="77777777" w:rsidR="002741CE" w:rsidRPr="002741CE" w:rsidRDefault="002741CE" w:rsidP="002741CE">
      <w:pPr>
        <w:keepNext/>
        <w:numPr>
          <w:ilvl w:val="2"/>
          <w:numId w:val="0"/>
        </w:numPr>
        <w:tabs>
          <w:tab w:val="num" w:pos="720"/>
          <w:tab w:val="num" w:pos="1997"/>
        </w:tabs>
        <w:spacing w:after="0" w:line="240" w:lineRule="auto"/>
        <w:ind w:left="720" w:hanging="567"/>
        <w:outlineLvl w:val="2"/>
        <w:rPr>
          <w:rFonts w:ascii="Times New Roman" w:eastAsia="Times New Roman" w:hAnsi="Times New Roman"/>
          <w:bCs/>
          <w:sz w:val="20"/>
          <w:szCs w:val="20"/>
          <w:lang w:val="lv-LV"/>
        </w:rPr>
      </w:pPr>
    </w:p>
    <w:p w14:paraId="11D4B5A2" w14:textId="15AC9979" w:rsidR="002741CE" w:rsidRPr="002741CE" w:rsidRDefault="00B923EB" w:rsidP="002741CE">
      <w:pPr>
        <w:keepNext/>
        <w:spacing w:after="0" w:line="240" w:lineRule="auto"/>
        <w:jc w:val="center"/>
        <w:outlineLvl w:val="0"/>
        <w:rPr>
          <w:rFonts w:ascii="Times New Roman" w:eastAsia="Times New Roman" w:hAnsi="Times New Roman"/>
          <w:b/>
          <w:bCs/>
          <w:color w:val="000000"/>
          <w:kern w:val="32"/>
          <w:lang w:val="lv-LV"/>
        </w:rPr>
      </w:pPr>
      <w:r w:rsidRPr="00CD272F">
        <w:rPr>
          <w:rFonts w:ascii="Times New Roman" w:eastAsia="Times New Roman" w:hAnsi="Times New Roman"/>
          <w:b/>
          <w:bCs/>
          <w:color w:val="000000"/>
          <w:kern w:val="32"/>
          <w:lang w:val="lv-LV"/>
        </w:rPr>
        <w:t xml:space="preserve">7. PRETENDENTA TIESĪBAS UN PIENĀKUMI </w:t>
      </w:r>
    </w:p>
    <w:p w14:paraId="2848B230" w14:textId="77777777" w:rsidR="002741CE" w:rsidRPr="002741CE" w:rsidRDefault="002741CE" w:rsidP="002741CE">
      <w:pPr>
        <w:keepNext/>
        <w:spacing w:after="0" w:line="240" w:lineRule="auto"/>
        <w:outlineLvl w:val="1"/>
        <w:rPr>
          <w:rFonts w:ascii="Times New Roman" w:eastAsia="Times New Roman" w:hAnsi="Times New Roman"/>
          <w:b/>
          <w:bCs/>
          <w:color w:val="000000"/>
          <w:lang w:val="lv-LV"/>
        </w:rPr>
      </w:pPr>
      <w:r w:rsidRPr="002741CE">
        <w:rPr>
          <w:rFonts w:ascii="Times New Roman" w:eastAsia="Times New Roman" w:hAnsi="Times New Roman"/>
          <w:b/>
          <w:bCs/>
          <w:color w:val="000000"/>
          <w:lang w:val="lv-LV"/>
        </w:rPr>
        <w:t>7.1.   Pretendenta tiesības:</w:t>
      </w:r>
    </w:p>
    <w:p w14:paraId="07E8A6F8" w14:textId="77777777" w:rsidR="002741CE" w:rsidRPr="002741CE" w:rsidRDefault="002741CE" w:rsidP="002741CE">
      <w:pPr>
        <w:tabs>
          <w:tab w:val="left" w:pos="709"/>
        </w:tabs>
        <w:spacing w:after="0" w:line="240" w:lineRule="auto"/>
        <w:ind w:left="1276" w:hanging="1276"/>
        <w:jc w:val="both"/>
        <w:rPr>
          <w:rFonts w:ascii="Times New Roman" w:eastAsia="Times New Roman" w:hAnsi="Times New Roman"/>
          <w:lang w:val="lv-LV"/>
        </w:rPr>
      </w:pPr>
      <w:r w:rsidRPr="002741CE">
        <w:rPr>
          <w:rFonts w:ascii="Times New Roman" w:eastAsia="Times New Roman" w:hAnsi="Times New Roman"/>
          <w:lang w:val="lv-LV"/>
        </w:rPr>
        <w:t>7.1.1. apvienoties grupā ar citiem pretendentiem un iesniegt vienu kopēju piedāvājumu;</w:t>
      </w:r>
    </w:p>
    <w:p w14:paraId="035A2F2C" w14:textId="77777777" w:rsidR="002741CE" w:rsidRPr="002741CE" w:rsidRDefault="002741CE" w:rsidP="002741CE">
      <w:pPr>
        <w:tabs>
          <w:tab w:val="left" w:pos="142"/>
          <w:tab w:val="left" w:pos="709"/>
        </w:tabs>
        <w:spacing w:after="0" w:line="240" w:lineRule="auto"/>
        <w:ind w:left="680" w:hanging="680"/>
        <w:jc w:val="both"/>
        <w:rPr>
          <w:rFonts w:ascii="Times New Roman" w:eastAsia="Times New Roman" w:hAnsi="Times New Roman"/>
          <w:lang w:val="lv-LV"/>
        </w:rPr>
      </w:pPr>
      <w:r w:rsidRPr="002741CE">
        <w:rPr>
          <w:rFonts w:ascii="Times New Roman" w:eastAsia="Times New Roman" w:hAnsi="Times New Roman"/>
          <w:lang w:val="lv-LV"/>
        </w:rPr>
        <w:t>7.1.2. pirms piedāvājumu iesniegšanas termiņa beigām grozīt vai atsaukt iesniegto  piedāvājumu.</w:t>
      </w:r>
    </w:p>
    <w:p w14:paraId="35D04B81" w14:textId="77777777" w:rsidR="002741CE" w:rsidRPr="002741CE" w:rsidRDefault="002741CE" w:rsidP="002741CE">
      <w:pPr>
        <w:keepNext/>
        <w:spacing w:before="240" w:after="0" w:line="240" w:lineRule="auto"/>
        <w:jc w:val="both"/>
        <w:outlineLvl w:val="1"/>
        <w:rPr>
          <w:rFonts w:ascii="Times New Roman" w:eastAsia="Times New Roman" w:hAnsi="Times New Roman"/>
          <w:b/>
          <w:bCs/>
          <w:color w:val="000000"/>
          <w:lang w:val="lv-LV"/>
        </w:rPr>
      </w:pPr>
      <w:r w:rsidRPr="002741CE">
        <w:rPr>
          <w:rFonts w:ascii="Times New Roman" w:eastAsia="Times New Roman" w:hAnsi="Times New Roman"/>
          <w:b/>
          <w:bCs/>
          <w:color w:val="000000"/>
          <w:lang w:val="lv-LV"/>
        </w:rPr>
        <w:t>7.2.    Pretendenta pienākumi:</w:t>
      </w:r>
    </w:p>
    <w:p w14:paraId="12ED6743" w14:textId="77777777" w:rsidR="002741CE" w:rsidRPr="002741CE" w:rsidRDefault="002741CE" w:rsidP="002741CE">
      <w:pPr>
        <w:spacing w:after="0" w:line="240" w:lineRule="auto"/>
        <w:ind w:left="709" w:hanging="709"/>
        <w:jc w:val="both"/>
        <w:rPr>
          <w:rFonts w:ascii="Times New Roman" w:eastAsia="Times New Roman" w:hAnsi="Times New Roman"/>
          <w:lang w:val="lv-LV"/>
        </w:rPr>
      </w:pPr>
      <w:r w:rsidRPr="002741CE">
        <w:rPr>
          <w:rFonts w:ascii="Times New Roman" w:eastAsia="Times New Roman" w:hAnsi="Times New Roman"/>
          <w:lang w:val="lv-LV"/>
        </w:rPr>
        <w:t>7.2.1. sagatavot piedāvājumus atbilstoši Nolikuma prasībām;</w:t>
      </w:r>
    </w:p>
    <w:p w14:paraId="389F2F2F" w14:textId="77777777" w:rsidR="002741CE" w:rsidRPr="002741CE" w:rsidRDefault="002741CE" w:rsidP="002741CE">
      <w:pPr>
        <w:spacing w:after="0" w:line="240" w:lineRule="auto"/>
        <w:ind w:left="709" w:hanging="709"/>
        <w:jc w:val="both"/>
        <w:rPr>
          <w:rFonts w:ascii="Times New Roman" w:eastAsia="Times New Roman" w:hAnsi="Times New Roman"/>
          <w:lang w:val="lv-LV"/>
        </w:rPr>
      </w:pPr>
      <w:r w:rsidRPr="002741CE">
        <w:rPr>
          <w:rFonts w:ascii="Times New Roman" w:eastAsia="Times New Roman" w:hAnsi="Times New Roman"/>
          <w:lang w:val="lv-LV"/>
        </w:rPr>
        <w:t>7.2.2. sniegt patiesu informāciju par savu kvalifikāciju un piedāvājumu;</w:t>
      </w:r>
    </w:p>
    <w:p w14:paraId="4DE2009B" w14:textId="77777777" w:rsidR="002741CE" w:rsidRPr="002741CE" w:rsidRDefault="002741CE" w:rsidP="002741CE">
      <w:pPr>
        <w:spacing w:after="0" w:line="240" w:lineRule="auto"/>
        <w:ind w:left="624" w:hanging="624"/>
        <w:jc w:val="both"/>
        <w:rPr>
          <w:rFonts w:ascii="Times New Roman" w:eastAsia="Times New Roman" w:hAnsi="Times New Roman"/>
          <w:lang w:val="lv-LV"/>
        </w:rPr>
      </w:pPr>
      <w:r w:rsidRPr="002741CE">
        <w:rPr>
          <w:rFonts w:ascii="Times New Roman" w:eastAsia="Times New Roman" w:hAnsi="Times New Roman"/>
          <w:lang w:val="lv-LV"/>
        </w:rPr>
        <w:t>7.2.3. sniegt atbildes uz iepirkuma komisijas pieprasījumiem par papildu informāciju, kas nepieciešama pretendentu atlasei, piedāvājumu atbilstības pārbaudei, salīdzināšanai un vērtēšanai;</w:t>
      </w:r>
    </w:p>
    <w:p w14:paraId="723E0EAD" w14:textId="77777777" w:rsidR="002741CE" w:rsidRPr="002741CE" w:rsidRDefault="002741CE" w:rsidP="002741CE">
      <w:pPr>
        <w:spacing w:after="0" w:line="240" w:lineRule="auto"/>
        <w:ind w:left="709" w:hanging="709"/>
        <w:jc w:val="both"/>
        <w:rPr>
          <w:rFonts w:ascii="Times New Roman" w:eastAsia="Times New Roman" w:hAnsi="Times New Roman"/>
          <w:lang w:val="lv-LV"/>
        </w:rPr>
      </w:pPr>
      <w:r w:rsidRPr="002741CE">
        <w:rPr>
          <w:rFonts w:ascii="Times New Roman" w:eastAsia="Times New Roman" w:hAnsi="Times New Roman"/>
          <w:lang w:val="lv-LV"/>
        </w:rPr>
        <w:t>7.2.4. segt visas izmaksas, kas saistītas ar piedāvājumu sagatavošanu un iesniegšanu.</w:t>
      </w:r>
    </w:p>
    <w:p w14:paraId="012CE5EE" w14:textId="77777777" w:rsidR="002741CE" w:rsidRPr="00CD272F" w:rsidRDefault="002741CE" w:rsidP="002741CE">
      <w:pPr>
        <w:rPr>
          <w:lang w:val="lv-LV" w:eastAsia="lv-LV"/>
        </w:rPr>
      </w:pPr>
    </w:p>
    <w:p w14:paraId="55F9B3DC" w14:textId="13191B3D" w:rsidR="00EB0243" w:rsidRPr="00CD272F" w:rsidRDefault="00EB0243" w:rsidP="00B923EB">
      <w:pPr>
        <w:pStyle w:val="ListParagraph"/>
        <w:numPr>
          <w:ilvl w:val="0"/>
          <w:numId w:val="37"/>
        </w:numPr>
        <w:spacing w:after="120" w:line="240" w:lineRule="auto"/>
        <w:ind w:right="425"/>
        <w:jc w:val="center"/>
        <w:rPr>
          <w:rFonts w:ascii="Times New Roman" w:eastAsia="Times New Roman" w:hAnsi="Times New Roman"/>
          <w:b/>
          <w:bCs/>
          <w:lang w:val="lv-LV"/>
        </w:rPr>
      </w:pPr>
      <w:r w:rsidRPr="00CD272F">
        <w:rPr>
          <w:rFonts w:ascii="Times New Roman" w:eastAsia="Times New Roman" w:hAnsi="Times New Roman"/>
          <w:b/>
          <w:bCs/>
          <w:lang w:val="lv-LV"/>
        </w:rPr>
        <w:t>PIELIKUMI</w:t>
      </w:r>
    </w:p>
    <w:tbl>
      <w:tblPr>
        <w:tblW w:w="0" w:type="auto"/>
        <w:tblLook w:val="04A0" w:firstRow="1" w:lastRow="0" w:firstColumn="1" w:lastColumn="0" w:noHBand="0" w:noVBand="1"/>
      </w:tblPr>
      <w:tblGrid>
        <w:gridCol w:w="1674"/>
        <w:gridCol w:w="7628"/>
      </w:tblGrid>
      <w:tr w:rsidR="00EB0243" w:rsidRPr="00CD272F" w14:paraId="59ED42F2" w14:textId="77777777" w:rsidTr="007A3C52">
        <w:tc>
          <w:tcPr>
            <w:tcW w:w="1674" w:type="dxa"/>
            <w:hideMark/>
          </w:tcPr>
          <w:p w14:paraId="6775D769" w14:textId="77777777" w:rsidR="00EB0243" w:rsidRPr="00CD272F" w:rsidRDefault="00EB0243" w:rsidP="006D3F81">
            <w:pPr>
              <w:tabs>
                <w:tab w:val="center" w:pos="4153"/>
                <w:tab w:val="right" w:pos="8306"/>
              </w:tabs>
              <w:spacing w:before="100" w:beforeAutospacing="1" w:after="100" w:afterAutospacing="1" w:line="240" w:lineRule="auto"/>
              <w:ind w:right="425"/>
              <w:jc w:val="both"/>
              <w:rPr>
                <w:rFonts w:ascii="Times New Roman" w:hAnsi="Times New Roman"/>
                <w:lang w:val="lv-LV"/>
              </w:rPr>
            </w:pPr>
            <w:r w:rsidRPr="00CD272F">
              <w:rPr>
                <w:rFonts w:ascii="Times New Roman" w:hAnsi="Times New Roman"/>
                <w:lang w:val="lv-LV"/>
              </w:rPr>
              <w:t>1.pielikums</w:t>
            </w:r>
          </w:p>
        </w:tc>
        <w:tc>
          <w:tcPr>
            <w:tcW w:w="7628" w:type="dxa"/>
            <w:hideMark/>
          </w:tcPr>
          <w:p w14:paraId="2ED5C4D7" w14:textId="5E110E6F" w:rsidR="00EB0243" w:rsidRPr="00CD272F" w:rsidRDefault="00EB0243" w:rsidP="006D3F81">
            <w:pPr>
              <w:tabs>
                <w:tab w:val="center" w:pos="4153"/>
                <w:tab w:val="right" w:pos="8306"/>
              </w:tabs>
              <w:spacing w:before="100" w:beforeAutospacing="1" w:after="100" w:afterAutospacing="1" w:line="240" w:lineRule="auto"/>
              <w:ind w:right="425"/>
              <w:jc w:val="both"/>
              <w:rPr>
                <w:rFonts w:ascii="Times New Roman" w:hAnsi="Times New Roman"/>
                <w:lang w:val="lv-LV"/>
              </w:rPr>
            </w:pPr>
            <w:r w:rsidRPr="00CD272F">
              <w:rPr>
                <w:rFonts w:ascii="Times New Roman" w:hAnsi="Times New Roman"/>
                <w:color w:val="00000A"/>
                <w:lang w:val="lv-LV"/>
              </w:rPr>
              <w:t>Pretendenta pieteikums dalībai iepirkumā</w:t>
            </w:r>
            <w:r w:rsidR="007A3C52" w:rsidRPr="00CD272F">
              <w:rPr>
                <w:rFonts w:ascii="Times New Roman" w:hAnsi="Times New Roman"/>
                <w:color w:val="00000A"/>
                <w:lang w:val="lv-LV"/>
              </w:rPr>
              <w:t>/Finanšu piedāvājums</w:t>
            </w:r>
            <w:r w:rsidR="00271B27" w:rsidRPr="00CD272F">
              <w:rPr>
                <w:rFonts w:ascii="Times New Roman" w:hAnsi="Times New Roman"/>
                <w:color w:val="00000A"/>
                <w:lang w:val="lv-LV"/>
              </w:rPr>
              <w:t>,</w:t>
            </w:r>
          </w:p>
        </w:tc>
      </w:tr>
      <w:tr w:rsidR="00EB0243" w:rsidRPr="00CD272F" w14:paraId="70FE214A" w14:textId="77777777" w:rsidTr="007A3C52">
        <w:tc>
          <w:tcPr>
            <w:tcW w:w="1674" w:type="dxa"/>
            <w:hideMark/>
          </w:tcPr>
          <w:p w14:paraId="7E2E2BC1" w14:textId="77777777" w:rsidR="00EB0243" w:rsidRPr="00CD272F" w:rsidRDefault="00EB0243" w:rsidP="006D3F81">
            <w:pPr>
              <w:tabs>
                <w:tab w:val="center" w:pos="4153"/>
                <w:tab w:val="right" w:pos="8306"/>
              </w:tabs>
              <w:spacing w:before="100" w:beforeAutospacing="1" w:after="100" w:afterAutospacing="1" w:line="240" w:lineRule="auto"/>
              <w:ind w:right="425"/>
              <w:jc w:val="both"/>
              <w:rPr>
                <w:rFonts w:ascii="Times New Roman" w:hAnsi="Times New Roman"/>
                <w:lang w:val="lv-LV"/>
              </w:rPr>
            </w:pPr>
            <w:r w:rsidRPr="00CD272F">
              <w:rPr>
                <w:rFonts w:ascii="Times New Roman" w:hAnsi="Times New Roman"/>
                <w:lang w:val="lv-LV"/>
              </w:rPr>
              <w:t>2.pielikums</w:t>
            </w:r>
          </w:p>
        </w:tc>
        <w:tc>
          <w:tcPr>
            <w:tcW w:w="7628" w:type="dxa"/>
            <w:hideMark/>
          </w:tcPr>
          <w:p w14:paraId="4C519641" w14:textId="25B341F5" w:rsidR="00EB0243" w:rsidRPr="00CD272F" w:rsidRDefault="00EB0243" w:rsidP="006D3F81">
            <w:pPr>
              <w:tabs>
                <w:tab w:val="center" w:pos="4153"/>
                <w:tab w:val="right" w:pos="8306"/>
              </w:tabs>
              <w:spacing w:before="100" w:beforeAutospacing="1" w:after="100" w:afterAutospacing="1" w:line="240" w:lineRule="auto"/>
              <w:ind w:right="425"/>
              <w:jc w:val="both"/>
              <w:rPr>
                <w:rFonts w:ascii="Times New Roman" w:hAnsi="Times New Roman"/>
                <w:lang w:val="lv-LV"/>
              </w:rPr>
            </w:pPr>
            <w:r w:rsidRPr="00CD272F">
              <w:rPr>
                <w:rFonts w:ascii="Times New Roman" w:hAnsi="Times New Roman"/>
                <w:lang w:val="lv-LV"/>
              </w:rPr>
              <w:t>Pretendenta veikto darbu saraksts</w:t>
            </w:r>
            <w:r w:rsidR="00271B27" w:rsidRPr="00CD272F">
              <w:rPr>
                <w:rFonts w:ascii="Times New Roman" w:hAnsi="Times New Roman"/>
                <w:lang w:val="lv-LV"/>
              </w:rPr>
              <w:t>,</w:t>
            </w:r>
          </w:p>
        </w:tc>
      </w:tr>
      <w:tr w:rsidR="007A3C52" w:rsidRPr="00CD272F" w14:paraId="33A6496D" w14:textId="77777777" w:rsidTr="007A3C52">
        <w:tc>
          <w:tcPr>
            <w:tcW w:w="1674" w:type="dxa"/>
          </w:tcPr>
          <w:p w14:paraId="3BF0F2EF" w14:textId="6D1AD9B5" w:rsidR="007A3C52" w:rsidRPr="00CD272F" w:rsidRDefault="007A3C52" w:rsidP="007A3C52">
            <w:pPr>
              <w:tabs>
                <w:tab w:val="center" w:pos="4153"/>
                <w:tab w:val="right" w:pos="8306"/>
              </w:tabs>
              <w:spacing w:before="100" w:beforeAutospacing="1" w:after="100" w:afterAutospacing="1" w:line="240" w:lineRule="auto"/>
              <w:ind w:right="425"/>
              <w:jc w:val="both"/>
              <w:rPr>
                <w:rFonts w:ascii="Times New Roman" w:hAnsi="Times New Roman"/>
                <w:lang w:val="lv-LV"/>
              </w:rPr>
            </w:pPr>
            <w:r w:rsidRPr="00CD272F">
              <w:rPr>
                <w:rFonts w:ascii="Times New Roman" w:hAnsi="Times New Roman"/>
                <w:lang w:val="lv-LV"/>
              </w:rPr>
              <w:t>3.pielikums</w:t>
            </w:r>
          </w:p>
        </w:tc>
        <w:tc>
          <w:tcPr>
            <w:tcW w:w="7628" w:type="dxa"/>
          </w:tcPr>
          <w:p w14:paraId="25A4859B" w14:textId="6C4853BE" w:rsidR="007A3C52" w:rsidRPr="00CD272F" w:rsidRDefault="007A3C52" w:rsidP="007A3C52">
            <w:pPr>
              <w:tabs>
                <w:tab w:val="center" w:pos="4153"/>
                <w:tab w:val="right" w:pos="8306"/>
              </w:tabs>
              <w:spacing w:before="100" w:beforeAutospacing="1" w:after="100" w:afterAutospacing="1" w:line="240" w:lineRule="auto"/>
              <w:ind w:right="425"/>
              <w:jc w:val="both"/>
              <w:rPr>
                <w:rFonts w:ascii="Times New Roman" w:hAnsi="Times New Roman"/>
                <w:lang w:val="lv-LV"/>
              </w:rPr>
            </w:pPr>
            <w:r w:rsidRPr="00CD272F">
              <w:rPr>
                <w:rFonts w:ascii="Times New Roman" w:eastAsia="Times New Roman" w:hAnsi="Times New Roman"/>
                <w:bCs/>
                <w:color w:val="000000"/>
                <w:lang w:val="lv-LV" w:eastAsia="lv-LV"/>
              </w:rPr>
              <w:t>Speciālistu saraksts</w:t>
            </w:r>
            <w:r w:rsidR="00F35327">
              <w:rPr>
                <w:rFonts w:ascii="Times New Roman" w:eastAsia="Times New Roman" w:hAnsi="Times New Roman"/>
                <w:bCs/>
                <w:color w:val="000000"/>
                <w:lang w:val="lv-LV" w:eastAsia="lv-LV"/>
              </w:rPr>
              <w:t>,</w:t>
            </w:r>
          </w:p>
        </w:tc>
      </w:tr>
      <w:tr w:rsidR="007A3C52" w:rsidRPr="00CD272F" w14:paraId="77BCDED6" w14:textId="77777777" w:rsidTr="007A3C52">
        <w:tc>
          <w:tcPr>
            <w:tcW w:w="1674" w:type="dxa"/>
          </w:tcPr>
          <w:p w14:paraId="07C94757" w14:textId="3A1EEE4A" w:rsidR="007A3C52" w:rsidRPr="00CD272F" w:rsidRDefault="007A3C52" w:rsidP="007A3C52">
            <w:pPr>
              <w:tabs>
                <w:tab w:val="center" w:pos="4153"/>
                <w:tab w:val="right" w:pos="8306"/>
              </w:tabs>
              <w:spacing w:before="100" w:beforeAutospacing="1" w:after="100" w:afterAutospacing="1" w:line="240" w:lineRule="auto"/>
              <w:ind w:right="425"/>
              <w:jc w:val="both"/>
              <w:rPr>
                <w:rFonts w:ascii="Times New Roman" w:hAnsi="Times New Roman"/>
                <w:lang w:val="lv-LV"/>
              </w:rPr>
            </w:pPr>
            <w:r w:rsidRPr="00CD272F">
              <w:rPr>
                <w:rFonts w:ascii="Times New Roman" w:hAnsi="Times New Roman"/>
                <w:lang w:val="lv-LV"/>
              </w:rPr>
              <w:t>4.pielikums</w:t>
            </w:r>
          </w:p>
        </w:tc>
        <w:tc>
          <w:tcPr>
            <w:tcW w:w="7628" w:type="dxa"/>
          </w:tcPr>
          <w:p w14:paraId="4FC29AE3" w14:textId="2DC192BD" w:rsidR="007A3C52" w:rsidRPr="00CD272F" w:rsidRDefault="007A3C52" w:rsidP="007A3C52">
            <w:pPr>
              <w:tabs>
                <w:tab w:val="center" w:pos="4153"/>
                <w:tab w:val="right" w:pos="8306"/>
              </w:tabs>
              <w:spacing w:before="100" w:beforeAutospacing="1" w:after="100" w:afterAutospacing="1" w:line="240" w:lineRule="auto"/>
              <w:ind w:right="425"/>
              <w:jc w:val="both"/>
              <w:rPr>
                <w:rFonts w:ascii="Times New Roman" w:eastAsia="Times New Roman" w:hAnsi="Times New Roman"/>
                <w:bCs/>
                <w:color w:val="000000"/>
                <w:lang w:val="lv-LV" w:eastAsia="lv-LV"/>
              </w:rPr>
            </w:pPr>
            <w:r w:rsidRPr="00CD272F">
              <w:rPr>
                <w:rFonts w:ascii="Times New Roman" w:eastAsia="Times New Roman" w:hAnsi="Times New Roman"/>
                <w:bCs/>
                <w:color w:val="000000"/>
                <w:lang w:val="lv-LV" w:eastAsia="lv-LV"/>
              </w:rPr>
              <w:t>Apliecinājums</w:t>
            </w:r>
            <w:r w:rsidR="00F35327">
              <w:rPr>
                <w:rFonts w:ascii="Times New Roman" w:eastAsia="Times New Roman" w:hAnsi="Times New Roman"/>
                <w:bCs/>
                <w:color w:val="000000"/>
                <w:lang w:val="lv-LV" w:eastAsia="lv-LV"/>
              </w:rPr>
              <w:t>,</w:t>
            </w:r>
          </w:p>
        </w:tc>
      </w:tr>
      <w:tr w:rsidR="007A3C52" w:rsidRPr="00CD272F" w14:paraId="339BC6E7" w14:textId="77777777" w:rsidTr="007A3C52">
        <w:tc>
          <w:tcPr>
            <w:tcW w:w="1674" w:type="dxa"/>
          </w:tcPr>
          <w:p w14:paraId="60500061" w14:textId="71D4152F" w:rsidR="007A3C52" w:rsidRPr="00CD272F" w:rsidRDefault="007A3C52" w:rsidP="007A3C52">
            <w:pPr>
              <w:tabs>
                <w:tab w:val="center" w:pos="4153"/>
                <w:tab w:val="right" w:pos="8306"/>
              </w:tabs>
              <w:spacing w:before="100" w:beforeAutospacing="1" w:after="100" w:afterAutospacing="1" w:line="240" w:lineRule="auto"/>
              <w:ind w:right="425"/>
              <w:jc w:val="both"/>
              <w:rPr>
                <w:rFonts w:ascii="Times New Roman" w:hAnsi="Times New Roman"/>
                <w:lang w:val="lv-LV"/>
              </w:rPr>
            </w:pPr>
            <w:r w:rsidRPr="00CD272F">
              <w:rPr>
                <w:rFonts w:ascii="Times New Roman" w:hAnsi="Times New Roman"/>
                <w:lang w:val="lv-LV"/>
              </w:rPr>
              <w:t>5.pielikums</w:t>
            </w:r>
          </w:p>
        </w:tc>
        <w:tc>
          <w:tcPr>
            <w:tcW w:w="7628" w:type="dxa"/>
            <w:hideMark/>
          </w:tcPr>
          <w:p w14:paraId="782B63AC" w14:textId="614EDF95" w:rsidR="007A3C52" w:rsidRPr="00CD272F" w:rsidRDefault="007A3C52" w:rsidP="007A3C52">
            <w:pPr>
              <w:tabs>
                <w:tab w:val="center" w:pos="4153"/>
                <w:tab w:val="right" w:pos="8306"/>
              </w:tabs>
              <w:spacing w:before="100" w:beforeAutospacing="1" w:after="100" w:afterAutospacing="1" w:line="240" w:lineRule="auto"/>
              <w:ind w:right="425"/>
              <w:jc w:val="both"/>
              <w:rPr>
                <w:rFonts w:ascii="Times New Roman" w:hAnsi="Times New Roman"/>
                <w:lang w:val="lv-LV"/>
              </w:rPr>
            </w:pPr>
            <w:r w:rsidRPr="00CD272F">
              <w:rPr>
                <w:rFonts w:ascii="Times New Roman" w:hAnsi="Times New Roman"/>
                <w:lang w:val="lv-LV"/>
              </w:rPr>
              <w:t>Apakšuzņēmējiem nododamo darbu saraksts,</w:t>
            </w:r>
          </w:p>
        </w:tc>
      </w:tr>
      <w:tr w:rsidR="007A3C52" w:rsidRPr="00CD272F" w14:paraId="0EB0CCEA" w14:textId="77777777" w:rsidTr="007A3C52">
        <w:tc>
          <w:tcPr>
            <w:tcW w:w="1674" w:type="dxa"/>
          </w:tcPr>
          <w:p w14:paraId="7A2A6AD9" w14:textId="703DA2AF" w:rsidR="007A3C52" w:rsidRPr="00CD272F" w:rsidRDefault="007A3C52" w:rsidP="007A3C52">
            <w:pPr>
              <w:tabs>
                <w:tab w:val="center" w:pos="4153"/>
                <w:tab w:val="right" w:pos="8306"/>
              </w:tabs>
              <w:spacing w:before="100" w:beforeAutospacing="1" w:after="100" w:afterAutospacing="1" w:line="240" w:lineRule="auto"/>
              <w:ind w:right="425"/>
              <w:jc w:val="both"/>
              <w:rPr>
                <w:rFonts w:ascii="Times New Roman" w:hAnsi="Times New Roman"/>
                <w:lang w:val="lv-LV"/>
              </w:rPr>
            </w:pPr>
            <w:r w:rsidRPr="00CD272F">
              <w:rPr>
                <w:rFonts w:ascii="Times New Roman" w:hAnsi="Times New Roman"/>
                <w:lang w:val="lv-LV"/>
              </w:rPr>
              <w:t>6.pielikums</w:t>
            </w:r>
          </w:p>
        </w:tc>
        <w:tc>
          <w:tcPr>
            <w:tcW w:w="7628" w:type="dxa"/>
            <w:hideMark/>
          </w:tcPr>
          <w:p w14:paraId="48520C5B" w14:textId="29E43DC8" w:rsidR="007A3C52" w:rsidRPr="00CD272F" w:rsidRDefault="007A3C52" w:rsidP="007A3C52">
            <w:pPr>
              <w:tabs>
                <w:tab w:val="center" w:pos="4153"/>
                <w:tab w:val="right" w:pos="8306"/>
              </w:tabs>
              <w:spacing w:before="100" w:beforeAutospacing="1" w:after="100" w:afterAutospacing="1" w:line="240" w:lineRule="auto"/>
              <w:ind w:right="425"/>
              <w:jc w:val="both"/>
              <w:rPr>
                <w:rFonts w:ascii="Times New Roman" w:hAnsi="Times New Roman"/>
                <w:lang w:val="lv-LV"/>
              </w:rPr>
            </w:pPr>
            <w:r w:rsidRPr="00CD272F">
              <w:rPr>
                <w:rFonts w:ascii="Times New Roman" w:hAnsi="Times New Roman"/>
                <w:lang w:val="lv-LV"/>
              </w:rPr>
              <w:t>Apakšuzņēmēja apliecinājums,</w:t>
            </w:r>
          </w:p>
        </w:tc>
      </w:tr>
      <w:tr w:rsidR="007A3C52" w:rsidRPr="00CD272F" w14:paraId="46F507A6" w14:textId="77777777" w:rsidTr="007A3C52">
        <w:tc>
          <w:tcPr>
            <w:tcW w:w="1674" w:type="dxa"/>
          </w:tcPr>
          <w:p w14:paraId="2FB1D5EC" w14:textId="38F56CE7" w:rsidR="007A3C52" w:rsidRPr="00CD272F" w:rsidRDefault="007A3C52" w:rsidP="007A3C52">
            <w:pPr>
              <w:tabs>
                <w:tab w:val="center" w:pos="4153"/>
                <w:tab w:val="right" w:pos="8306"/>
              </w:tabs>
              <w:spacing w:after="0" w:line="240" w:lineRule="auto"/>
              <w:ind w:right="425"/>
              <w:jc w:val="both"/>
              <w:rPr>
                <w:rFonts w:ascii="Times New Roman" w:hAnsi="Times New Roman"/>
                <w:color w:val="000000"/>
                <w:lang w:val="lv-LV"/>
              </w:rPr>
            </w:pPr>
            <w:r w:rsidRPr="00CD272F">
              <w:rPr>
                <w:rFonts w:ascii="Times New Roman" w:hAnsi="Times New Roman"/>
                <w:color w:val="000000"/>
                <w:lang w:val="lv-LV"/>
              </w:rPr>
              <w:t>7.pielikums</w:t>
            </w:r>
          </w:p>
        </w:tc>
        <w:tc>
          <w:tcPr>
            <w:tcW w:w="7628" w:type="dxa"/>
            <w:hideMark/>
          </w:tcPr>
          <w:p w14:paraId="546878F4" w14:textId="3422F5A7" w:rsidR="007A3C52" w:rsidRPr="00CD272F" w:rsidRDefault="007A3C52" w:rsidP="007A3C52">
            <w:pPr>
              <w:tabs>
                <w:tab w:val="center" w:pos="4153"/>
                <w:tab w:val="right" w:pos="8306"/>
              </w:tabs>
              <w:spacing w:before="100" w:beforeAutospacing="1" w:after="100" w:afterAutospacing="1" w:line="240" w:lineRule="auto"/>
              <w:ind w:right="425"/>
              <w:jc w:val="both"/>
              <w:rPr>
                <w:rFonts w:ascii="Times New Roman" w:hAnsi="Times New Roman"/>
                <w:lang w:val="lv-LV"/>
              </w:rPr>
            </w:pPr>
            <w:r w:rsidRPr="00CD272F">
              <w:rPr>
                <w:rFonts w:ascii="Times New Roman" w:hAnsi="Times New Roman"/>
                <w:lang w:val="lv-LV"/>
              </w:rPr>
              <w:t>Līguma projekts,</w:t>
            </w:r>
          </w:p>
        </w:tc>
      </w:tr>
      <w:tr w:rsidR="007A3C52" w:rsidRPr="00CD272F" w14:paraId="55D8FDFE" w14:textId="77777777" w:rsidTr="007A3C52">
        <w:tc>
          <w:tcPr>
            <w:tcW w:w="1674" w:type="dxa"/>
          </w:tcPr>
          <w:p w14:paraId="4133516F" w14:textId="2FF1483A" w:rsidR="007A3C52" w:rsidRPr="00CD272F" w:rsidRDefault="007A3C52" w:rsidP="007A3C52">
            <w:pPr>
              <w:tabs>
                <w:tab w:val="center" w:pos="4153"/>
                <w:tab w:val="right" w:pos="8306"/>
              </w:tabs>
              <w:spacing w:after="0" w:line="240" w:lineRule="auto"/>
              <w:ind w:right="425"/>
              <w:jc w:val="both"/>
              <w:rPr>
                <w:rFonts w:ascii="Times New Roman" w:hAnsi="Times New Roman"/>
                <w:color w:val="000000"/>
                <w:lang w:val="lv-LV"/>
              </w:rPr>
            </w:pPr>
            <w:r w:rsidRPr="00CD272F">
              <w:rPr>
                <w:rFonts w:ascii="Times New Roman" w:hAnsi="Times New Roman"/>
                <w:color w:val="000000"/>
                <w:lang w:val="lv-LV"/>
              </w:rPr>
              <w:t>8.pielikums</w:t>
            </w:r>
          </w:p>
        </w:tc>
        <w:tc>
          <w:tcPr>
            <w:tcW w:w="7628" w:type="dxa"/>
            <w:hideMark/>
          </w:tcPr>
          <w:p w14:paraId="68C7D8E7" w14:textId="76273A18" w:rsidR="007A3C52" w:rsidRPr="00CD272F" w:rsidRDefault="007A3C52" w:rsidP="007A3C52">
            <w:pPr>
              <w:tabs>
                <w:tab w:val="center" w:pos="4153"/>
                <w:tab w:val="right" w:pos="8306"/>
              </w:tabs>
              <w:spacing w:before="100" w:beforeAutospacing="1" w:after="100" w:afterAutospacing="1" w:line="240" w:lineRule="auto"/>
              <w:ind w:right="425"/>
              <w:jc w:val="both"/>
              <w:rPr>
                <w:rFonts w:ascii="Times New Roman" w:hAnsi="Times New Roman"/>
                <w:lang w:val="lv-LV"/>
              </w:rPr>
            </w:pPr>
            <w:r w:rsidRPr="00CD272F">
              <w:rPr>
                <w:rFonts w:ascii="Times New Roman" w:hAnsi="Times New Roman"/>
                <w:lang w:val="lv-LV"/>
              </w:rPr>
              <w:t>Projektēšanas uzdevums</w:t>
            </w:r>
            <w:r w:rsidR="00F35327">
              <w:rPr>
                <w:rFonts w:ascii="Times New Roman" w:hAnsi="Times New Roman"/>
                <w:lang w:val="lv-LV"/>
              </w:rPr>
              <w:t>.</w:t>
            </w:r>
          </w:p>
        </w:tc>
      </w:tr>
    </w:tbl>
    <w:p w14:paraId="7305A0B3" w14:textId="0ECF733F" w:rsidR="007236B0" w:rsidRPr="00CD272F" w:rsidRDefault="007236B0" w:rsidP="006D3F81">
      <w:pPr>
        <w:spacing w:after="0" w:line="240" w:lineRule="auto"/>
        <w:ind w:right="425"/>
        <w:rPr>
          <w:rFonts w:ascii="Times New Roman" w:eastAsia="Times New Roman" w:hAnsi="Times New Roman"/>
          <w:i/>
          <w:color w:val="00000A"/>
          <w:lang w:val="lv-LV" w:eastAsia="lv-LV"/>
        </w:rPr>
      </w:pPr>
      <w:bookmarkStart w:id="5" w:name="_Toc59334720"/>
    </w:p>
    <w:p w14:paraId="39F2EE83" w14:textId="5B779707" w:rsidR="00EB0243" w:rsidRPr="00CD272F" w:rsidRDefault="00E04F62" w:rsidP="006D3F81">
      <w:pPr>
        <w:spacing w:after="0" w:line="240" w:lineRule="auto"/>
        <w:ind w:right="425"/>
        <w:jc w:val="right"/>
        <w:rPr>
          <w:rFonts w:ascii="Times New Roman" w:eastAsia="Times New Roman" w:hAnsi="Times New Roman"/>
          <w:i/>
          <w:color w:val="00000A"/>
          <w:lang w:val="lv-LV" w:eastAsia="lv-LV"/>
        </w:rPr>
      </w:pPr>
      <w:r w:rsidRPr="00CD272F">
        <w:rPr>
          <w:rFonts w:ascii="Times New Roman" w:eastAsia="Times New Roman" w:hAnsi="Times New Roman"/>
          <w:i/>
          <w:color w:val="00000A"/>
          <w:lang w:val="lv-LV" w:eastAsia="lv-LV"/>
        </w:rPr>
        <w:br w:type="page"/>
      </w:r>
      <w:r w:rsidR="00224F87" w:rsidRPr="00CD272F">
        <w:rPr>
          <w:rFonts w:ascii="Times New Roman" w:eastAsia="Times New Roman" w:hAnsi="Times New Roman"/>
          <w:i/>
          <w:color w:val="00000A"/>
          <w:lang w:val="lv-LV" w:eastAsia="lv-LV"/>
        </w:rPr>
        <w:lastRenderedPageBreak/>
        <w:t xml:space="preserve">Nolikuma </w:t>
      </w:r>
      <w:r w:rsidR="00EB0243" w:rsidRPr="00CD272F">
        <w:rPr>
          <w:rFonts w:ascii="Times New Roman" w:eastAsia="Times New Roman" w:hAnsi="Times New Roman"/>
          <w:i/>
          <w:color w:val="00000A"/>
          <w:lang w:val="lv-LV" w:eastAsia="lv-LV"/>
        </w:rPr>
        <w:t>1.pielikums</w:t>
      </w:r>
    </w:p>
    <w:p w14:paraId="37B4D841" w14:textId="77777777" w:rsidR="00EB0243" w:rsidRPr="00CD272F" w:rsidRDefault="00EB0243" w:rsidP="006D3F81">
      <w:pPr>
        <w:spacing w:after="0" w:line="240" w:lineRule="auto"/>
        <w:ind w:right="425"/>
        <w:jc w:val="right"/>
        <w:rPr>
          <w:rFonts w:ascii="Times New Roman" w:eastAsia="Times New Roman" w:hAnsi="Times New Roman"/>
          <w:i/>
          <w:color w:val="00000A"/>
          <w:lang w:val="lv-LV" w:eastAsia="lv-LV"/>
        </w:rPr>
      </w:pPr>
    </w:p>
    <w:p w14:paraId="2FD90616" w14:textId="1D9406E1" w:rsidR="00EB0243" w:rsidRPr="00CD272F" w:rsidRDefault="00883F71" w:rsidP="006D3F81">
      <w:pPr>
        <w:spacing w:after="0" w:line="240" w:lineRule="auto"/>
        <w:ind w:right="425"/>
        <w:jc w:val="center"/>
        <w:rPr>
          <w:rFonts w:ascii="Times New Roman" w:eastAsia="Times New Roman" w:hAnsi="Times New Roman"/>
          <w:b/>
          <w:lang w:val="lv-LV"/>
        </w:rPr>
      </w:pPr>
      <w:r w:rsidRPr="00CD272F">
        <w:rPr>
          <w:rFonts w:ascii="Times New Roman" w:eastAsia="Times New Roman" w:hAnsi="Times New Roman"/>
          <w:b/>
          <w:lang w:val="lv-LV"/>
        </w:rPr>
        <w:t>PRETENDENTA PIETEIKUMS DALĪBAI IEPIRKUMĀ</w:t>
      </w:r>
      <w:r w:rsidR="007A3C52" w:rsidRPr="00CD272F">
        <w:rPr>
          <w:rFonts w:ascii="Times New Roman" w:eastAsia="Times New Roman" w:hAnsi="Times New Roman"/>
          <w:b/>
          <w:lang w:val="lv-LV"/>
        </w:rPr>
        <w:t>/ FINANŠU PIEDĀVĀJUMS</w:t>
      </w:r>
    </w:p>
    <w:p w14:paraId="33CB56FB" w14:textId="77777777" w:rsidR="00EB0243" w:rsidRPr="00CD272F" w:rsidRDefault="00EB0243" w:rsidP="006D3F81">
      <w:pPr>
        <w:spacing w:after="0" w:line="240" w:lineRule="auto"/>
        <w:ind w:right="425"/>
        <w:jc w:val="center"/>
        <w:rPr>
          <w:rFonts w:ascii="Times New Roman" w:eastAsia="Times New Roman" w:hAnsi="Times New Roman"/>
          <w:b/>
          <w:lang w:val="lv-LV"/>
        </w:rPr>
      </w:pPr>
    </w:p>
    <w:p w14:paraId="1AD49E9F" w14:textId="7A0DD739" w:rsidR="00EB0243" w:rsidRPr="00CD272F" w:rsidRDefault="00883F71" w:rsidP="006D3F81">
      <w:pPr>
        <w:spacing w:after="0" w:line="240" w:lineRule="auto"/>
        <w:ind w:right="425"/>
        <w:jc w:val="center"/>
        <w:rPr>
          <w:rFonts w:ascii="Times New Roman" w:eastAsia="Times New Roman" w:hAnsi="Times New Roman"/>
          <w:b/>
          <w:lang w:val="lv-LV"/>
        </w:rPr>
      </w:pPr>
      <w:r w:rsidRPr="00CD272F">
        <w:rPr>
          <w:rFonts w:ascii="Times New Roman" w:eastAsia="Times New Roman" w:hAnsi="Times New Roman"/>
          <w:b/>
          <w:lang w:val="lv-LV"/>
        </w:rPr>
        <w:t>Iepirkumā</w:t>
      </w:r>
    </w:p>
    <w:p w14:paraId="69D5FF85" w14:textId="74DA6C30" w:rsidR="00EB0243" w:rsidRPr="00CD272F" w:rsidRDefault="00EB0243" w:rsidP="00883F71">
      <w:pPr>
        <w:spacing w:after="0" w:line="240" w:lineRule="auto"/>
        <w:ind w:right="425"/>
        <w:jc w:val="center"/>
        <w:rPr>
          <w:rFonts w:ascii="Times New Roman" w:eastAsia="Times New Roman" w:hAnsi="Times New Roman"/>
          <w:b/>
          <w:bCs/>
          <w:kern w:val="22"/>
          <w:lang w:val="lv-LV" w:eastAsia="ar-SA"/>
        </w:rPr>
      </w:pPr>
      <w:r w:rsidRPr="00CD272F">
        <w:rPr>
          <w:rFonts w:ascii="Times New Roman" w:eastAsia="Times New Roman" w:hAnsi="Times New Roman"/>
          <w:b/>
          <w:bCs/>
          <w:kern w:val="22"/>
          <w:lang w:val="lv-LV" w:eastAsia="ar-SA"/>
        </w:rPr>
        <w:t>“</w:t>
      </w:r>
      <w:r w:rsidR="00883F71" w:rsidRPr="00CD272F">
        <w:rPr>
          <w:rFonts w:ascii="Times New Roman" w:hAnsi="Times New Roman"/>
          <w:b/>
          <w:bCs/>
          <w:lang w:val="lv-LV"/>
        </w:rPr>
        <w:t>Būvniecības ieceres “Pielāgošanas klimata pārmaiņām Salaspils pilsētas Purva rajonā” izstrāde un realizācija</w:t>
      </w:r>
      <w:r w:rsidR="002445DC" w:rsidRPr="00CD272F">
        <w:rPr>
          <w:rFonts w:ascii="Times New Roman" w:hAnsi="Times New Roman"/>
          <w:b/>
          <w:color w:val="00000A"/>
          <w:lang w:val="lv-LV" w:eastAsia="lv-LV"/>
        </w:rPr>
        <w:t>”</w:t>
      </w:r>
    </w:p>
    <w:p w14:paraId="51B86F47" w14:textId="0018E099" w:rsidR="00EB0243" w:rsidRPr="00CD272F" w:rsidRDefault="00883F71" w:rsidP="006D3F81">
      <w:pPr>
        <w:spacing w:after="0" w:line="240" w:lineRule="auto"/>
        <w:ind w:right="425"/>
        <w:jc w:val="center"/>
        <w:rPr>
          <w:rFonts w:ascii="Times New Roman" w:eastAsia="Times New Roman" w:hAnsi="Times New Roman"/>
          <w:bCs/>
          <w:kern w:val="22"/>
          <w:lang w:val="lv-LV" w:eastAsia="ar-SA"/>
        </w:rPr>
      </w:pPr>
      <w:r w:rsidRPr="00CD272F">
        <w:rPr>
          <w:rFonts w:ascii="Times New Roman" w:eastAsia="Times New Roman" w:hAnsi="Times New Roman"/>
          <w:bCs/>
          <w:kern w:val="22"/>
          <w:lang w:val="lv-LV" w:eastAsia="ar-SA"/>
        </w:rPr>
        <w:t>(</w:t>
      </w:r>
      <w:r w:rsidR="00C30163" w:rsidRPr="00CD272F">
        <w:rPr>
          <w:rFonts w:ascii="Times New Roman" w:eastAsia="Times New Roman" w:hAnsi="Times New Roman"/>
          <w:bCs/>
          <w:kern w:val="22"/>
          <w:lang w:val="lv-LV" w:eastAsia="ar-SA"/>
        </w:rPr>
        <w:t>identifikācijas Nr. SN</w:t>
      </w:r>
      <w:r w:rsidR="002159E3" w:rsidRPr="00CD272F">
        <w:rPr>
          <w:rFonts w:ascii="Times New Roman" w:eastAsia="Times New Roman" w:hAnsi="Times New Roman"/>
          <w:bCs/>
          <w:kern w:val="22"/>
          <w:lang w:val="lv-LV" w:eastAsia="ar-SA"/>
        </w:rPr>
        <w:t>P</w:t>
      </w:r>
      <w:r w:rsidR="00C30163" w:rsidRPr="00CD272F">
        <w:rPr>
          <w:rFonts w:ascii="Times New Roman" w:eastAsia="Times New Roman" w:hAnsi="Times New Roman"/>
          <w:bCs/>
          <w:kern w:val="22"/>
          <w:lang w:val="lv-LV" w:eastAsia="ar-SA"/>
        </w:rPr>
        <w:t xml:space="preserve"> 202</w:t>
      </w:r>
      <w:r w:rsidRPr="00CD272F">
        <w:rPr>
          <w:rFonts w:ascii="Times New Roman" w:eastAsia="Times New Roman" w:hAnsi="Times New Roman"/>
          <w:bCs/>
          <w:kern w:val="22"/>
          <w:lang w:val="lv-LV" w:eastAsia="ar-SA"/>
        </w:rPr>
        <w:t>6</w:t>
      </w:r>
      <w:r w:rsidR="002159E3" w:rsidRPr="00CD272F">
        <w:rPr>
          <w:rFonts w:ascii="Times New Roman" w:eastAsia="Times New Roman" w:hAnsi="Times New Roman"/>
          <w:bCs/>
          <w:kern w:val="22"/>
          <w:lang w:val="lv-LV" w:eastAsia="ar-SA"/>
        </w:rPr>
        <w:t>/</w:t>
      </w:r>
      <w:r w:rsidR="00CD1FB8">
        <w:rPr>
          <w:rFonts w:ascii="Times New Roman" w:eastAsia="Times New Roman" w:hAnsi="Times New Roman"/>
          <w:bCs/>
          <w:kern w:val="22"/>
          <w:lang w:val="lv-LV" w:eastAsia="ar-SA"/>
        </w:rPr>
        <w:t>60</w:t>
      </w:r>
      <w:r w:rsidRPr="00CD272F">
        <w:rPr>
          <w:rFonts w:ascii="Times New Roman" w:eastAsia="Times New Roman" w:hAnsi="Times New Roman"/>
          <w:bCs/>
          <w:kern w:val="22"/>
          <w:lang w:val="lv-LV" w:eastAsia="ar-SA"/>
        </w:rPr>
        <w:t>)</w:t>
      </w:r>
    </w:p>
    <w:p w14:paraId="2B91C817" w14:textId="77777777" w:rsidR="00EB0243" w:rsidRPr="00CD272F" w:rsidRDefault="00EB0243" w:rsidP="006D3F81">
      <w:pPr>
        <w:spacing w:after="0" w:line="240" w:lineRule="auto"/>
        <w:ind w:right="425"/>
        <w:jc w:val="center"/>
        <w:rPr>
          <w:rFonts w:ascii="Times New Roman" w:eastAsia="Times New Roman" w:hAnsi="Times New Roman"/>
          <w:b/>
          <w:color w:val="000000"/>
          <w:lang w:val="lv-LV"/>
        </w:rPr>
      </w:pPr>
    </w:p>
    <w:p w14:paraId="12B5F745" w14:textId="66F2D9C7" w:rsidR="00EB0243" w:rsidRPr="00CD272F" w:rsidRDefault="00EB0243" w:rsidP="006D3F81">
      <w:pPr>
        <w:spacing w:after="0" w:line="240" w:lineRule="auto"/>
        <w:ind w:right="425"/>
        <w:jc w:val="both"/>
        <w:rPr>
          <w:rFonts w:ascii="Times New Roman" w:eastAsia="Times New Roman" w:hAnsi="Times New Roman"/>
          <w:lang w:val="lv-LV"/>
        </w:rPr>
      </w:pPr>
      <w:r w:rsidRPr="00CD272F">
        <w:rPr>
          <w:rFonts w:ascii="Times New Roman" w:eastAsia="Times New Roman" w:hAnsi="Times New Roman"/>
          <w:lang w:val="lv-LV"/>
        </w:rPr>
        <w:t xml:space="preserve">Iepazinušies ar iepirkuma </w:t>
      </w:r>
      <w:r w:rsidRPr="00CD272F">
        <w:rPr>
          <w:rFonts w:ascii="Times New Roman" w:eastAsia="Times New Roman" w:hAnsi="Times New Roman"/>
          <w:b/>
          <w:lang w:val="lv-LV"/>
        </w:rPr>
        <w:t>“</w:t>
      </w:r>
      <w:r w:rsidR="00883F71" w:rsidRPr="00CD272F">
        <w:rPr>
          <w:rFonts w:ascii="Times New Roman" w:hAnsi="Times New Roman"/>
          <w:b/>
          <w:bCs/>
          <w:lang w:val="lv-LV"/>
        </w:rPr>
        <w:t>Būvniecības ieceres “Pielāgošanas klimata pārmaiņām Salaspils pilsētas Purva rajonā” izstrāde un realizācija</w:t>
      </w:r>
      <w:r w:rsidRPr="00CD272F">
        <w:rPr>
          <w:rFonts w:ascii="Times New Roman" w:eastAsia="Times New Roman" w:hAnsi="Times New Roman"/>
          <w:lang w:val="lv-LV"/>
        </w:rPr>
        <w:t>”,</w:t>
      </w:r>
      <w:r w:rsidR="00EF1096" w:rsidRPr="00CD272F">
        <w:rPr>
          <w:rFonts w:ascii="Times New Roman" w:eastAsia="Times New Roman" w:hAnsi="Times New Roman"/>
          <w:lang w:val="lv-LV"/>
        </w:rPr>
        <w:t xml:space="preserve"> identifikācijas</w:t>
      </w:r>
      <w:r w:rsidR="00C30163" w:rsidRPr="00CD272F">
        <w:rPr>
          <w:rFonts w:ascii="Times New Roman" w:hAnsi="Times New Roman"/>
          <w:lang w:val="lv-LV"/>
        </w:rPr>
        <w:t xml:space="preserve"> Nr. SN</w:t>
      </w:r>
      <w:r w:rsidR="002159E3" w:rsidRPr="00CD272F">
        <w:rPr>
          <w:rFonts w:ascii="Times New Roman" w:hAnsi="Times New Roman"/>
          <w:lang w:val="lv-LV"/>
        </w:rPr>
        <w:t>P</w:t>
      </w:r>
      <w:r w:rsidR="00C30163" w:rsidRPr="00CD272F">
        <w:rPr>
          <w:rFonts w:ascii="Times New Roman" w:hAnsi="Times New Roman"/>
          <w:lang w:val="lv-LV"/>
        </w:rPr>
        <w:t xml:space="preserve"> 202</w:t>
      </w:r>
      <w:r w:rsidR="00883F71" w:rsidRPr="00CD272F">
        <w:rPr>
          <w:rFonts w:ascii="Times New Roman" w:hAnsi="Times New Roman"/>
          <w:lang w:val="lv-LV"/>
        </w:rPr>
        <w:t>6</w:t>
      </w:r>
      <w:r w:rsidR="002159E3" w:rsidRPr="00CD272F">
        <w:rPr>
          <w:rFonts w:ascii="Times New Roman" w:hAnsi="Times New Roman"/>
          <w:lang w:val="lv-LV"/>
        </w:rPr>
        <w:t>/</w:t>
      </w:r>
      <w:r w:rsidR="00CD1FB8">
        <w:rPr>
          <w:rFonts w:ascii="Times New Roman" w:hAnsi="Times New Roman"/>
          <w:lang w:val="lv-LV"/>
        </w:rPr>
        <w:t>60</w:t>
      </w:r>
      <w:r w:rsidR="00883F71" w:rsidRPr="00CD272F">
        <w:rPr>
          <w:rFonts w:ascii="Times New Roman" w:hAnsi="Times New Roman"/>
          <w:lang w:val="lv-LV"/>
        </w:rPr>
        <w:t>,</w:t>
      </w:r>
      <w:r w:rsidRPr="00CD272F">
        <w:rPr>
          <w:rFonts w:ascii="Times New Roman" w:eastAsia="Times New Roman" w:hAnsi="Times New Roman"/>
          <w:lang w:val="lv-LV"/>
        </w:rPr>
        <w:t xml:space="preserve"> prasībām un pieņemot visus tā noteikumus, es, šī pieteikuma beigās parakstījies, apstiprinu, ka piekrītu iepirkuma noteikumiem, un piedāvāju </w:t>
      </w:r>
      <w:r w:rsidR="00DA58A1" w:rsidRPr="00CD272F">
        <w:rPr>
          <w:rFonts w:ascii="Times New Roman" w:eastAsia="Times New Roman" w:hAnsi="Times New Roman"/>
          <w:lang w:val="lv-LV"/>
        </w:rPr>
        <w:t>izstrādāt būv</w:t>
      </w:r>
      <w:r w:rsidR="00E34A71" w:rsidRPr="00CD272F">
        <w:rPr>
          <w:rFonts w:ascii="Times New Roman" w:eastAsia="Times New Roman" w:hAnsi="Times New Roman"/>
          <w:lang w:val="lv-LV"/>
        </w:rPr>
        <w:t>niecības ieceres dokumentāciju</w:t>
      </w:r>
      <w:r w:rsidR="0004710F" w:rsidRPr="00CD272F">
        <w:rPr>
          <w:rFonts w:ascii="Times New Roman" w:eastAsia="Times New Roman" w:hAnsi="Times New Roman"/>
          <w:lang w:val="lv-LV"/>
        </w:rPr>
        <w:t xml:space="preserve"> saskaņā ar </w:t>
      </w:r>
      <w:r w:rsidRPr="00CD272F">
        <w:rPr>
          <w:rFonts w:ascii="Times New Roman" w:eastAsia="Times New Roman" w:hAnsi="Times New Roman"/>
          <w:lang w:val="lv-LV"/>
        </w:rPr>
        <w:t>iesniegto piedāvājumu</w:t>
      </w:r>
      <w:r w:rsidR="00883F71" w:rsidRPr="00CD272F">
        <w:rPr>
          <w:rFonts w:ascii="Times New Roman" w:eastAsia="Times New Roman" w:hAnsi="Times New Roman"/>
          <w:lang w:val="lv-LV"/>
        </w:rPr>
        <w:t>, Projektēšanas uzdevumu</w:t>
      </w:r>
      <w:r w:rsidRPr="00CD272F">
        <w:rPr>
          <w:rFonts w:ascii="Times New Roman" w:eastAsia="Times New Roman" w:hAnsi="Times New Roman"/>
          <w:lang w:val="lv-LV"/>
        </w:rPr>
        <w:t xml:space="preserve"> un tam pievienotā līguma noteikumiem, par </w:t>
      </w:r>
      <w:r w:rsidR="00883F71" w:rsidRPr="00CD272F">
        <w:rPr>
          <w:rFonts w:ascii="Times New Roman" w:eastAsia="Times New Roman" w:hAnsi="Times New Roman"/>
          <w:lang w:val="lv-LV"/>
        </w:rPr>
        <w:t xml:space="preserve">šādu </w:t>
      </w:r>
      <w:r w:rsidRPr="00CD272F">
        <w:rPr>
          <w:rFonts w:ascii="Times New Roman" w:eastAsia="Times New Roman" w:hAnsi="Times New Roman"/>
          <w:lang w:val="lv-LV"/>
        </w:rPr>
        <w:t>līguma summu:</w:t>
      </w:r>
    </w:p>
    <w:p w14:paraId="69DBCE88" w14:textId="77777777" w:rsidR="009F41B0" w:rsidRPr="00CD272F" w:rsidRDefault="009F41B0" w:rsidP="006D3F81">
      <w:pPr>
        <w:spacing w:after="0" w:line="240" w:lineRule="auto"/>
        <w:ind w:right="425"/>
        <w:jc w:val="both"/>
        <w:rPr>
          <w:rFonts w:ascii="Times New Roman" w:hAnsi="Times New Roman"/>
          <w:bCs/>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5528"/>
        <w:gridCol w:w="2693"/>
      </w:tblGrid>
      <w:tr w:rsidR="007E47F4" w:rsidRPr="00CD272F" w14:paraId="43D1D9A0" w14:textId="77777777" w:rsidTr="00434660">
        <w:trPr>
          <w:trHeight w:val="532"/>
        </w:trPr>
        <w:tc>
          <w:tcPr>
            <w:tcW w:w="988" w:type="dxa"/>
            <w:vAlign w:val="center"/>
          </w:tcPr>
          <w:p w14:paraId="53937D15" w14:textId="0D2B9FA0" w:rsidR="007E47F4" w:rsidRPr="00CD272F" w:rsidRDefault="007E47F4" w:rsidP="00883F71">
            <w:pPr>
              <w:ind w:right="-108"/>
              <w:jc w:val="center"/>
              <w:rPr>
                <w:rFonts w:ascii="Times New Roman" w:hAnsi="Times New Roman"/>
                <w:b/>
                <w:bCs/>
                <w:lang w:val="lv-LV"/>
              </w:rPr>
            </w:pPr>
            <w:r w:rsidRPr="00CD272F">
              <w:rPr>
                <w:rFonts w:ascii="Times New Roman" w:hAnsi="Times New Roman"/>
                <w:b/>
                <w:bCs/>
                <w:lang w:val="lv-LV"/>
              </w:rPr>
              <w:t>Nr. p.k</w:t>
            </w:r>
            <w:r w:rsidR="00883F71" w:rsidRPr="00CD272F">
              <w:rPr>
                <w:rFonts w:ascii="Times New Roman" w:hAnsi="Times New Roman"/>
                <w:b/>
                <w:bCs/>
                <w:lang w:val="lv-LV"/>
              </w:rPr>
              <w:t>.</w:t>
            </w:r>
          </w:p>
        </w:tc>
        <w:tc>
          <w:tcPr>
            <w:tcW w:w="5528" w:type="dxa"/>
            <w:vAlign w:val="center"/>
          </w:tcPr>
          <w:p w14:paraId="5C326C37" w14:textId="77777777" w:rsidR="007E47F4" w:rsidRPr="00CD272F" w:rsidRDefault="007E47F4" w:rsidP="006D3F81">
            <w:pPr>
              <w:ind w:right="425"/>
              <w:jc w:val="center"/>
              <w:rPr>
                <w:rFonts w:ascii="Times New Roman" w:hAnsi="Times New Roman"/>
                <w:b/>
                <w:bCs/>
                <w:lang w:val="lv-LV"/>
              </w:rPr>
            </w:pPr>
            <w:r w:rsidRPr="00CD272F">
              <w:rPr>
                <w:rFonts w:ascii="Times New Roman" w:hAnsi="Times New Roman"/>
                <w:b/>
                <w:bCs/>
                <w:lang w:val="lv-LV"/>
              </w:rPr>
              <w:t>Darbu daļas nosaukums līgumā</w:t>
            </w:r>
          </w:p>
        </w:tc>
        <w:tc>
          <w:tcPr>
            <w:tcW w:w="2693" w:type="dxa"/>
            <w:vAlign w:val="center"/>
          </w:tcPr>
          <w:p w14:paraId="156E4ECD" w14:textId="77777777" w:rsidR="007E47F4" w:rsidRPr="00CD272F" w:rsidRDefault="007E47F4" w:rsidP="006D3F81">
            <w:pPr>
              <w:ind w:right="425"/>
              <w:jc w:val="center"/>
              <w:rPr>
                <w:rFonts w:ascii="Times New Roman" w:hAnsi="Times New Roman"/>
                <w:b/>
                <w:bCs/>
                <w:lang w:val="lv-LV"/>
              </w:rPr>
            </w:pPr>
            <w:r w:rsidRPr="00CD272F">
              <w:rPr>
                <w:rFonts w:ascii="Times New Roman" w:hAnsi="Times New Roman"/>
                <w:b/>
                <w:bCs/>
                <w:lang w:val="lv-LV"/>
              </w:rPr>
              <w:t xml:space="preserve">Darbu izmaksas </w:t>
            </w:r>
            <w:proofErr w:type="spellStart"/>
            <w:r w:rsidRPr="00CD272F">
              <w:rPr>
                <w:rFonts w:ascii="Times New Roman" w:hAnsi="Times New Roman"/>
                <w:b/>
                <w:bCs/>
                <w:i/>
                <w:lang w:val="lv-LV"/>
              </w:rPr>
              <w:t>euro</w:t>
            </w:r>
            <w:proofErr w:type="spellEnd"/>
          </w:p>
        </w:tc>
      </w:tr>
      <w:tr w:rsidR="007E47F4" w:rsidRPr="00CD272F" w14:paraId="120643B1" w14:textId="77777777" w:rsidTr="00434660">
        <w:trPr>
          <w:trHeight w:val="349"/>
        </w:trPr>
        <w:tc>
          <w:tcPr>
            <w:tcW w:w="988" w:type="dxa"/>
            <w:shd w:val="clear" w:color="auto" w:fill="F2F2F2"/>
            <w:vAlign w:val="center"/>
          </w:tcPr>
          <w:p w14:paraId="6496B015" w14:textId="77777777" w:rsidR="007E47F4" w:rsidRPr="00CD272F" w:rsidRDefault="007E47F4" w:rsidP="006D3F81">
            <w:pPr>
              <w:numPr>
                <w:ilvl w:val="0"/>
                <w:numId w:val="33"/>
              </w:numPr>
              <w:suppressAutoHyphens/>
              <w:spacing w:after="0" w:line="240" w:lineRule="auto"/>
              <w:ind w:right="425"/>
              <w:jc w:val="center"/>
              <w:rPr>
                <w:rFonts w:ascii="Times New Roman" w:hAnsi="Times New Roman"/>
                <w:lang w:val="lv-LV"/>
              </w:rPr>
            </w:pPr>
          </w:p>
        </w:tc>
        <w:tc>
          <w:tcPr>
            <w:tcW w:w="5528" w:type="dxa"/>
            <w:shd w:val="clear" w:color="auto" w:fill="F2F2F2"/>
            <w:vAlign w:val="center"/>
          </w:tcPr>
          <w:p w14:paraId="03EDF11F" w14:textId="5659882C" w:rsidR="007E47F4" w:rsidRPr="00CD272F" w:rsidRDefault="007E47F4" w:rsidP="006D3F81">
            <w:pPr>
              <w:ind w:right="425"/>
              <w:rPr>
                <w:rFonts w:ascii="Times New Roman" w:hAnsi="Times New Roman"/>
                <w:lang w:val="lv-LV"/>
              </w:rPr>
            </w:pPr>
            <w:r w:rsidRPr="00CD272F">
              <w:rPr>
                <w:rFonts w:ascii="Times New Roman" w:hAnsi="Times New Roman"/>
                <w:lang w:val="lv-LV"/>
              </w:rPr>
              <w:t xml:space="preserve">Būvniecības </w:t>
            </w:r>
            <w:r w:rsidR="00AC50F2" w:rsidRPr="00CD272F">
              <w:rPr>
                <w:rFonts w:ascii="Times New Roman" w:hAnsi="Times New Roman"/>
                <w:lang w:val="lv-LV"/>
              </w:rPr>
              <w:t xml:space="preserve">ieceres </w:t>
            </w:r>
            <w:r w:rsidRPr="00CD272F">
              <w:rPr>
                <w:rFonts w:ascii="Times New Roman" w:hAnsi="Times New Roman"/>
                <w:lang w:val="lv-LV"/>
              </w:rPr>
              <w:t xml:space="preserve">dokumentācijas izstrāde </w:t>
            </w:r>
          </w:p>
        </w:tc>
        <w:tc>
          <w:tcPr>
            <w:tcW w:w="2693" w:type="dxa"/>
            <w:shd w:val="clear" w:color="auto" w:fill="F2F2F2"/>
            <w:vAlign w:val="center"/>
          </w:tcPr>
          <w:p w14:paraId="5A47DD6B" w14:textId="77777777" w:rsidR="007E47F4" w:rsidRPr="00CD272F" w:rsidRDefault="007E47F4" w:rsidP="006D3F81">
            <w:pPr>
              <w:ind w:right="425"/>
              <w:jc w:val="center"/>
              <w:rPr>
                <w:rFonts w:ascii="Times New Roman" w:hAnsi="Times New Roman"/>
                <w:lang w:val="lv-LV"/>
              </w:rPr>
            </w:pPr>
          </w:p>
        </w:tc>
      </w:tr>
      <w:tr w:rsidR="007E47F4" w:rsidRPr="00CD272F" w14:paraId="7DC16E5C" w14:textId="77777777" w:rsidTr="00434660">
        <w:trPr>
          <w:trHeight w:val="349"/>
        </w:trPr>
        <w:tc>
          <w:tcPr>
            <w:tcW w:w="988" w:type="dxa"/>
            <w:shd w:val="clear" w:color="auto" w:fill="F2F2F2"/>
            <w:vAlign w:val="center"/>
          </w:tcPr>
          <w:p w14:paraId="155F8D68" w14:textId="77777777" w:rsidR="007E47F4" w:rsidRPr="00CD272F" w:rsidRDefault="007E47F4" w:rsidP="006D3F81">
            <w:pPr>
              <w:numPr>
                <w:ilvl w:val="0"/>
                <w:numId w:val="33"/>
              </w:numPr>
              <w:suppressAutoHyphens/>
              <w:spacing w:after="0" w:line="240" w:lineRule="auto"/>
              <w:ind w:right="425"/>
              <w:jc w:val="center"/>
              <w:rPr>
                <w:rFonts w:ascii="Times New Roman" w:hAnsi="Times New Roman"/>
                <w:lang w:val="lv-LV"/>
              </w:rPr>
            </w:pPr>
          </w:p>
        </w:tc>
        <w:tc>
          <w:tcPr>
            <w:tcW w:w="5528" w:type="dxa"/>
            <w:shd w:val="clear" w:color="auto" w:fill="F2F2F2"/>
            <w:vAlign w:val="center"/>
          </w:tcPr>
          <w:p w14:paraId="0DC099CA" w14:textId="4B698F3B" w:rsidR="007E47F4" w:rsidRPr="00CD272F" w:rsidRDefault="007A66E9" w:rsidP="006D3F81">
            <w:pPr>
              <w:ind w:right="425"/>
              <w:rPr>
                <w:rFonts w:ascii="Times New Roman" w:hAnsi="Times New Roman"/>
                <w:lang w:val="lv-LV"/>
              </w:rPr>
            </w:pPr>
            <w:r w:rsidRPr="00CD272F">
              <w:rPr>
                <w:rFonts w:ascii="Times New Roman" w:hAnsi="Times New Roman"/>
                <w:lang w:val="lv-LV"/>
              </w:rPr>
              <w:t xml:space="preserve">Autoruzraudzība </w:t>
            </w:r>
            <w:r w:rsidR="007E47F4" w:rsidRPr="00CD272F">
              <w:rPr>
                <w:rFonts w:ascii="Times New Roman" w:hAnsi="Times New Roman"/>
                <w:lang w:val="lv-LV"/>
              </w:rPr>
              <w:t xml:space="preserve"> </w:t>
            </w:r>
          </w:p>
        </w:tc>
        <w:tc>
          <w:tcPr>
            <w:tcW w:w="2693" w:type="dxa"/>
            <w:shd w:val="clear" w:color="auto" w:fill="F2F2F2"/>
            <w:vAlign w:val="center"/>
          </w:tcPr>
          <w:p w14:paraId="30D8870B" w14:textId="77777777" w:rsidR="007E47F4" w:rsidRPr="00CD272F" w:rsidRDefault="007E47F4" w:rsidP="006D3F81">
            <w:pPr>
              <w:ind w:right="425"/>
              <w:jc w:val="center"/>
              <w:rPr>
                <w:rFonts w:ascii="Times New Roman" w:hAnsi="Times New Roman"/>
                <w:lang w:val="lv-LV"/>
              </w:rPr>
            </w:pPr>
          </w:p>
        </w:tc>
      </w:tr>
      <w:tr w:rsidR="007E47F4" w:rsidRPr="00CD272F" w14:paraId="46032D3F" w14:textId="77777777" w:rsidTr="00434660">
        <w:trPr>
          <w:trHeight w:val="378"/>
        </w:trPr>
        <w:tc>
          <w:tcPr>
            <w:tcW w:w="988" w:type="dxa"/>
            <w:vAlign w:val="center"/>
          </w:tcPr>
          <w:p w14:paraId="2F79313B" w14:textId="77777777" w:rsidR="007E47F4" w:rsidRPr="00CD272F" w:rsidRDefault="007E47F4" w:rsidP="006D3F81">
            <w:pPr>
              <w:ind w:right="425"/>
              <w:jc w:val="center"/>
              <w:rPr>
                <w:rFonts w:ascii="Times New Roman" w:hAnsi="Times New Roman"/>
                <w:lang w:val="lv-LV"/>
              </w:rPr>
            </w:pPr>
          </w:p>
        </w:tc>
        <w:tc>
          <w:tcPr>
            <w:tcW w:w="5528" w:type="dxa"/>
            <w:vAlign w:val="center"/>
          </w:tcPr>
          <w:p w14:paraId="57626967" w14:textId="325F5D45" w:rsidR="007E47F4" w:rsidRPr="00CD272F" w:rsidRDefault="007E47F4" w:rsidP="006D3F81">
            <w:pPr>
              <w:ind w:right="425"/>
              <w:jc w:val="right"/>
              <w:rPr>
                <w:rFonts w:ascii="Times New Roman" w:hAnsi="Times New Roman"/>
                <w:b/>
                <w:lang w:val="lv-LV"/>
              </w:rPr>
            </w:pPr>
            <w:r w:rsidRPr="00CD272F">
              <w:rPr>
                <w:rFonts w:ascii="Times New Roman" w:hAnsi="Times New Roman"/>
                <w:b/>
                <w:lang w:val="lv-LV"/>
              </w:rPr>
              <w:t>Kopējā līgum</w:t>
            </w:r>
            <w:r w:rsidR="00E34A71" w:rsidRPr="00CD272F">
              <w:rPr>
                <w:rFonts w:ascii="Times New Roman" w:hAnsi="Times New Roman"/>
                <w:b/>
                <w:lang w:val="lv-LV"/>
              </w:rPr>
              <w:t>a summa</w:t>
            </w:r>
            <w:r w:rsidRPr="00CD272F">
              <w:rPr>
                <w:rFonts w:ascii="Times New Roman" w:hAnsi="Times New Roman"/>
                <w:b/>
                <w:lang w:val="lv-LV"/>
              </w:rPr>
              <w:t xml:space="preserve"> bez PVN</w:t>
            </w:r>
          </w:p>
        </w:tc>
        <w:tc>
          <w:tcPr>
            <w:tcW w:w="2693" w:type="dxa"/>
            <w:tcBorders>
              <w:right w:val="single" w:sz="4" w:space="0" w:color="auto"/>
            </w:tcBorders>
            <w:vAlign w:val="center"/>
          </w:tcPr>
          <w:p w14:paraId="7572891E" w14:textId="77777777" w:rsidR="007E47F4" w:rsidRPr="00CD272F" w:rsidRDefault="007E47F4" w:rsidP="006D3F81">
            <w:pPr>
              <w:ind w:right="425"/>
              <w:jc w:val="center"/>
              <w:rPr>
                <w:rFonts w:ascii="Times New Roman" w:hAnsi="Times New Roman"/>
                <w:lang w:val="lv-LV"/>
              </w:rPr>
            </w:pPr>
          </w:p>
        </w:tc>
      </w:tr>
      <w:tr w:rsidR="007E47F4" w:rsidRPr="00CD272F" w14:paraId="3A9D7DCA" w14:textId="77777777" w:rsidTr="00434660">
        <w:trPr>
          <w:trHeight w:val="310"/>
        </w:trPr>
        <w:tc>
          <w:tcPr>
            <w:tcW w:w="988" w:type="dxa"/>
            <w:vAlign w:val="center"/>
          </w:tcPr>
          <w:p w14:paraId="02EBB2B7" w14:textId="77777777" w:rsidR="007E47F4" w:rsidRPr="00CD272F" w:rsidRDefault="007E47F4" w:rsidP="006D3F81">
            <w:pPr>
              <w:ind w:right="425"/>
              <w:jc w:val="center"/>
              <w:rPr>
                <w:rFonts w:ascii="Times New Roman" w:hAnsi="Times New Roman"/>
                <w:lang w:val="lv-LV"/>
              </w:rPr>
            </w:pPr>
          </w:p>
        </w:tc>
        <w:tc>
          <w:tcPr>
            <w:tcW w:w="5528" w:type="dxa"/>
            <w:vAlign w:val="center"/>
          </w:tcPr>
          <w:p w14:paraId="2733CE61" w14:textId="77777777" w:rsidR="007E47F4" w:rsidRPr="00CD272F" w:rsidRDefault="007E47F4" w:rsidP="006D3F81">
            <w:pPr>
              <w:ind w:right="425"/>
              <w:jc w:val="right"/>
              <w:rPr>
                <w:rFonts w:ascii="Times New Roman" w:hAnsi="Times New Roman"/>
                <w:lang w:val="lv-LV"/>
              </w:rPr>
            </w:pPr>
            <w:r w:rsidRPr="00CD272F">
              <w:rPr>
                <w:rFonts w:ascii="Times New Roman" w:hAnsi="Times New Roman"/>
                <w:lang w:val="lv-LV"/>
              </w:rPr>
              <w:t xml:space="preserve">PVN 21 % </w:t>
            </w:r>
          </w:p>
        </w:tc>
        <w:tc>
          <w:tcPr>
            <w:tcW w:w="2693" w:type="dxa"/>
            <w:vAlign w:val="center"/>
          </w:tcPr>
          <w:p w14:paraId="0981260D" w14:textId="77777777" w:rsidR="007E47F4" w:rsidRPr="00CD272F" w:rsidRDefault="007E47F4" w:rsidP="006D3F81">
            <w:pPr>
              <w:ind w:right="425"/>
              <w:jc w:val="center"/>
              <w:rPr>
                <w:rFonts w:ascii="Times New Roman" w:hAnsi="Times New Roman"/>
                <w:lang w:val="lv-LV"/>
              </w:rPr>
            </w:pPr>
          </w:p>
        </w:tc>
      </w:tr>
      <w:tr w:rsidR="007E47F4" w:rsidRPr="00CD272F" w14:paraId="0CEC6092" w14:textId="77777777" w:rsidTr="00434660">
        <w:trPr>
          <w:trHeight w:val="310"/>
        </w:trPr>
        <w:tc>
          <w:tcPr>
            <w:tcW w:w="988" w:type="dxa"/>
            <w:vAlign w:val="center"/>
          </w:tcPr>
          <w:p w14:paraId="46EF89A5" w14:textId="77777777" w:rsidR="007E47F4" w:rsidRPr="00CD272F" w:rsidRDefault="007E47F4" w:rsidP="006D3F81">
            <w:pPr>
              <w:ind w:right="425"/>
              <w:jc w:val="center"/>
              <w:rPr>
                <w:rFonts w:ascii="Times New Roman" w:hAnsi="Times New Roman"/>
                <w:lang w:val="lv-LV"/>
              </w:rPr>
            </w:pPr>
          </w:p>
        </w:tc>
        <w:tc>
          <w:tcPr>
            <w:tcW w:w="5528" w:type="dxa"/>
            <w:vAlign w:val="center"/>
          </w:tcPr>
          <w:p w14:paraId="6E8061EB" w14:textId="77777777" w:rsidR="007E47F4" w:rsidRPr="00CD272F" w:rsidRDefault="007E47F4" w:rsidP="006D3F81">
            <w:pPr>
              <w:ind w:right="425"/>
              <w:jc w:val="right"/>
              <w:rPr>
                <w:rFonts w:ascii="Times New Roman" w:hAnsi="Times New Roman"/>
                <w:lang w:val="lv-LV"/>
              </w:rPr>
            </w:pPr>
            <w:r w:rsidRPr="00CD272F">
              <w:rPr>
                <w:rFonts w:ascii="Times New Roman" w:hAnsi="Times New Roman"/>
                <w:lang w:val="lv-LV"/>
              </w:rPr>
              <w:t>Summa kopā ar PVN 21 %</w:t>
            </w:r>
          </w:p>
        </w:tc>
        <w:tc>
          <w:tcPr>
            <w:tcW w:w="2693" w:type="dxa"/>
            <w:vAlign w:val="center"/>
          </w:tcPr>
          <w:p w14:paraId="4E39728D" w14:textId="77777777" w:rsidR="007E47F4" w:rsidRPr="00CD272F" w:rsidRDefault="007E47F4" w:rsidP="006D3F81">
            <w:pPr>
              <w:ind w:right="425"/>
              <w:jc w:val="center"/>
              <w:rPr>
                <w:rFonts w:ascii="Times New Roman" w:hAnsi="Times New Roman"/>
                <w:lang w:val="lv-LV"/>
              </w:rPr>
            </w:pPr>
          </w:p>
        </w:tc>
      </w:tr>
    </w:tbl>
    <w:p w14:paraId="2239D21F" w14:textId="77777777" w:rsidR="00EB0243" w:rsidRPr="00CD272F" w:rsidRDefault="00EB0243" w:rsidP="006D3F81">
      <w:pPr>
        <w:spacing w:after="0" w:line="240" w:lineRule="auto"/>
        <w:ind w:left="360" w:right="425"/>
        <w:rPr>
          <w:rFonts w:ascii="Times New Roman" w:eastAsia="Times New Roman" w:hAnsi="Times New Roman"/>
          <w:lang w:val="lv-LV"/>
        </w:rPr>
      </w:pPr>
    </w:p>
    <w:p w14:paraId="25360E4B" w14:textId="3C070099" w:rsidR="00F41742" w:rsidRPr="00CE18C5" w:rsidRDefault="00D041A0" w:rsidP="006D3F81">
      <w:pPr>
        <w:spacing w:after="160" w:line="259" w:lineRule="auto"/>
        <w:ind w:right="425"/>
        <w:jc w:val="both"/>
        <w:rPr>
          <w:rFonts w:ascii="Times New Roman" w:eastAsia="Times New Roman" w:hAnsi="Times New Roman"/>
          <w:lang w:val="lv-LV"/>
        </w:rPr>
      </w:pPr>
      <w:r w:rsidRPr="00CE18C5">
        <w:rPr>
          <w:rFonts w:ascii="Times New Roman" w:eastAsia="Times New Roman" w:hAnsi="Times New Roman"/>
          <w:b/>
          <w:bCs/>
          <w:lang w:val="lv-LV"/>
        </w:rPr>
        <w:t>Darbu izpildes termiņš (mēnešos): ______________________________</w:t>
      </w:r>
    </w:p>
    <w:p w14:paraId="31BA35B1" w14:textId="77777777" w:rsidR="00D041A0" w:rsidRPr="00CD272F" w:rsidRDefault="00D041A0" w:rsidP="006D3F81">
      <w:pPr>
        <w:spacing w:after="160" w:line="259" w:lineRule="auto"/>
        <w:ind w:right="425"/>
        <w:jc w:val="both"/>
        <w:rPr>
          <w:rFonts w:ascii="Times New Roman" w:eastAsia="Times New Roman" w:hAnsi="Times New Roman"/>
          <w:lang w:val="lv-LV"/>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693"/>
        <w:gridCol w:w="3289"/>
      </w:tblGrid>
      <w:tr w:rsidR="00EB0243" w:rsidRPr="00CD272F" w14:paraId="427440F0" w14:textId="77777777" w:rsidTr="00A80A2B">
        <w:tc>
          <w:tcPr>
            <w:tcW w:w="3232" w:type="dxa"/>
            <w:tcBorders>
              <w:top w:val="single" w:sz="4" w:space="0" w:color="auto"/>
              <w:left w:val="single" w:sz="4" w:space="0" w:color="auto"/>
              <w:bottom w:val="single" w:sz="4" w:space="0" w:color="auto"/>
              <w:right w:val="single" w:sz="4" w:space="0" w:color="auto"/>
            </w:tcBorders>
            <w:hideMark/>
          </w:tcPr>
          <w:p w14:paraId="647E0937" w14:textId="77777777" w:rsidR="00EB0243" w:rsidRPr="00CD272F" w:rsidRDefault="00EB0243" w:rsidP="00883F71">
            <w:pPr>
              <w:spacing w:after="0" w:line="240" w:lineRule="auto"/>
              <w:ind w:right="425"/>
              <w:jc w:val="both"/>
              <w:rPr>
                <w:rFonts w:ascii="Times New Roman" w:eastAsia="Times New Roman" w:hAnsi="Times New Roman"/>
                <w:lang w:val="lv-LV"/>
              </w:rPr>
            </w:pPr>
            <w:r w:rsidRPr="00CD272F">
              <w:rPr>
                <w:rFonts w:ascii="Times New Roman" w:eastAsia="Times New Roman" w:hAnsi="Times New Roman"/>
                <w:lang w:val="lv-LV"/>
              </w:rPr>
              <w:t>Pretendenta nosaukums</w:t>
            </w:r>
          </w:p>
        </w:tc>
        <w:tc>
          <w:tcPr>
            <w:tcW w:w="5982" w:type="dxa"/>
            <w:gridSpan w:val="2"/>
            <w:tcBorders>
              <w:top w:val="single" w:sz="4" w:space="0" w:color="auto"/>
              <w:left w:val="single" w:sz="4" w:space="0" w:color="auto"/>
              <w:bottom w:val="single" w:sz="4" w:space="0" w:color="auto"/>
              <w:right w:val="single" w:sz="4" w:space="0" w:color="auto"/>
            </w:tcBorders>
          </w:tcPr>
          <w:p w14:paraId="52347B8A" w14:textId="77777777" w:rsidR="00EB0243" w:rsidRPr="00CD272F" w:rsidRDefault="00EB0243" w:rsidP="006D3F81">
            <w:pPr>
              <w:spacing w:after="0" w:line="240" w:lineRule="auto"/>
              <w:ind w:right="425"/>
              <w:rPr>
                <w:rFonts w:ascii="Times New Roman" w:eastAsia="Times New Roman" w:hAnsi="Times New Roman"/>
                <w:lang w:val="lv-LV"/>
              </w:rPr>
            </w:pPr>
          </w:p>
        </w:tc>
      </w:tr>
      <w:tr w:rsidR="00EB0243" w:rsidRPr="00CD272F" w14:paraId="1F45816F" w14:textId="77777777" w:rsidTr="00A80A2B">
        <w:tc>
          <w:tcPr>
            <w:tcW w:w="3232" w:type="dxa"/>
            <w:tcBorders>
              <w:top w:val="single" w:sz="4" w:space="0" w:color="auto"/>
              <w:left w:val="single" w:sz="4" w:space="0" w:color="auto"/>
              <w:bottom w:val="single" w:sz="4" w:space="0" w:color="auto"/>
              <w:right w:val="single" w:sz="4" w:space="0" w:color="auto"/>
            </w:tcBorders>
            <w:hideMark/>
          </w:tcPr>
          <w:p w14:paraId="00EC0EEF" w14:textId="77777777" w:rsidR="00EB0243" w:rsidRPr="00CD272F" w:rsidRDefault="00EB0243" w:rsidP="00883F71">
            <w:pPr>
              <w:spacing w:after="0" w:line="240" w:lineRule="auto"/>
              <w:ind w:right="425"/>
              <w:jc w:val="both"/>
              <w:rPr>
                <w:rFonts w:ascii="Times New Roman" w:eastAsia="Times New Roman" w:hAnsi="Times New Roman"/>
                <w:lang w:val="lv-LV"/>
              </w:rPr>
            </w:pPr>
            <w:r w:rsidRPr="00CD272F">
              <w:rPr>
                <w:rFonts w:ascii="Times New Roman" w:eastAsia="Times New Roman" w:hAnsi="Times New Roman"/>
                <w:lang w:val="lv-LV"/>
              </w:rPr>
              <w:t>Vienotais reģistrācijas numurs</w:t>
            </w:r>
          </w:p>
        </w:tc>
        <w:tc>
          <w:tcPr>
            <w:tcW w:w="5982" w:type="dxa"/>
            <w:gridSpan w:val="2"/>
            <w:tcBorders>
              <w:top w:val="single" w:sz="4" w:space="0" w:color="auto"/>
              <w:left w:val="single" w:sz="4" w:space="0" w:color="auto"/>
              <w:bottom w:val="single" w:sz="4" w:space="0" w:color="auto"/>
              <w:right w:val="single" w:sz="4" w:space="0" w:color="auto"/>
            </w:tcBorders>
          </w:tcPr>
          <w:p w14:paraId="7B058ED5" w14:textId="77777777" w:rsidR="00EB0243" w:rsidRPr="00CD272F" w:rsidRDefault="00EB0243" w:rsidP="006D3F81">
            <w:pPr>
              <w:spacing w:after="0" w:line="240" w:lineRule="auto"/>
              <w:ind w:right="425"/>
              <w:rPr>
                <w:rFonts w:ascii="Times New Roman" w:eastAsia="Times New Roman" w:hAnsi="Times New Roman"/>
                <w:lang w:val="lv-LV"/>
              </w:rPr>
            </w:pPr>
          </w:p>
        </w:tc>
      </w:tr>
      <w:tr w:rsidR="00EB0243" w:rsidRPr="00CD272F" w14:paraId="479DA828" w14:textId="77777777" w:rsidTr="00A80A2B">
        <w:tc>
          <w:tcPr>
            <w:tcW w:w="3232" w:type="dxa"/>
            <w:tcBorders>
              <w:top w:val="single" w:sz="4" w:space="0" w:color="auto"/>
              <w:left w:val="single" w:sz="4" w:space="0" w:color="auto"/>
              <w:bottom w:val="single" w:sz="4" w:space="0" w:color="auto"/>
              <w:right w:val="single" w:sz="4" w:space="0" w:color="auto"/>
            </w:tcBorders>
            <w:hideMark/>
          </w:tcPr>
          <w:p w14:paraId="48834EAC" w14:textId="77777777" w:rsidR="00EB0243" w:rsidRPr="00CD272F" w:rsidRDefault="00EB0243" w:rsidP="00883F71">
            <w:pPr>
              <w:spacing w:after="0" w:line="240" w:lineRule="auto"/>
              <w:ind w:right="425"/>
              <w:jc w:val="both"/>
              <w:rPr>
                <w:rFonts w:ascii="Times New Roman" w:eastAsia="Times New Roman" w:hAnsi="Times New Roman"/>
                <w:lang w:val="lv-LV"/>
              </w:rPr>
            </w:pPr>
            <w:r w:rsidRPr="00CD272F">
              <w:rPr>
                <w:rFonts w:ascii="Times New Roman" w:eastAsia="Times New Roman" w:hAnsi="Times New Roman"/>
                <w:lang w:val="lv-LV"/>
              </w:rPr>
              <w:t>Juridiskā adrese</w:t>
            </w:r>
          </w:p>
        </w:tc>
        <w:tc>
          <w:tcPr>
            <w:tcW w:w="5982" w:type="dxa"/>
            <w:gridSpan w:val="2"/>
            <w:tcBorders>
              <w:top w:val="single" w:sz="4" w:space="0" w:color="auto"/>
              <w:left w:val="single" w:sz="4" w:space="0" w:color="auto"/>
              <w:bottom w:val="single" w:sz="4" w:space="0" w:color="auto"/>
              <w:right w:val="single" w:sz="4" w:space="0" w:color="auto"/>
            </w:tcBorders>
          </w:tcPr>
          <w:p w14:paraId="706E0408" w14:textId="77777777" w:rsidR="00EB0243" w:rsidRPr="00CD272F" w:rsidRDefault="00EB0243" w:rsidP="006D3F81">
            <w:pPr>
              <w:spacing w:after="0" w:line="240" w:lineRule="auto"/>
              <w:ind w:right="425"/>
              <w:rPr>
                <w:rFonts w:ascii="Times New Roman" w:eastAsia="Times New Roman" w:hAnsi="Times New Roman"/>
                <w:lang w:val="lv-LV"/>
              </w:rPr>
            </w:pPr>
          </w:p>
        </w:tc>
      </w:tr>
      <w:tr w:rsidR="00EB0243" w:rsidRPr="00CD272F" w14:paraId="0F562BE1" w14:textId="77777777" w:rsidTr="00A80A2B">
        <w:tc>
          <w:tcPr>
            <w:tcW w:w="3232" w:type="dxa"/>
            <w:tcBorders>
              <w:top w:val="single" w:sz="4" w:space="0" w:color="auto"/>
              <w:left w:val="single" w:sz="4" w:space="0" w:color="auto"/>
              <w:bottom w:val="single" w:sz="4" w:space="0" w:color="auto"/>
              <w:right w:val="single" w:sz="4" w:space="0" w:color="auto"/>
            </w:tcBorders>
            <w:hideMark/>
          </w:tcPr>
          <w:p w14:paraId="0648ED1D" w14:textId="614161D3" w:rsidR="00EB0243" w:rsidRPr="00CD272F" w:rsidRDefault="00EB0243" w:rsidP="00883F71">
            <w:pPr>
              <w:spacing w:after="0" w:line="240" w:lineRule="auto"/>
              <w:ind w:right="425"/>
              <w:jc w:val="both"/>
              <w:rPr>
                <w:rFonts w:ascii="Times New Roman" w:eastAsia="Times New Roman" w:hAnsi="Times New Roman"/>
                <w:lang w:val="lv-LV"/>
              </w:rPr>
            </w:pPr>
            <w:r w:rsidRPr="00CD272F">
              <w:rPr>
                <w:rFonts w:ascii="Times New Roman" w:eastAsia="Times New Roman" w:hAnsi="Times New Roman"/>
                <w:lang w:val="lv-LV"/>
              </w:rPr>
              <w:t>Biroja adrese</w:t>
            </w:r>
            <w:r w:rsidR="00224F87" w:rsidRPr="00CD272F">
              <w:rPr>
                <w:rFonts w:ascii="Times New Roman" w:eastAsia="Times New Roman" w:hAnsi="Times New Roman"/>
                <w:lang w:val="lv-LV"/>
              </w:rPr>
              <w:t xml:space="preserve"> (ja atšķiras no juridiskās adreses)</w:t>
            </w:r>
          </w:p>
        </w:tc>
        <w:tc>
          <w:tcPr>
            <w:tcW w:w="5982" w:type="dxa"/>
            <w:gridSpan w:val="2"/>
            <w:tcBorders>
              <w:top w:val="single" w:sz="4" w:space="0" w:color="auto"/>
              <w:left w:val="single" w:sz="4" w:space="0" w:color="auto"/>
              <w:bottom w:val="single" w:sz="4" w:space="0" w:color="auto"/>
              <w:right w:val="single" w:sz="4" w:space="0" w:color="auto"/>
            </w:tcBorders>
          </w:tcPr>
          <w:p w14:paraId="36BD1833" w14:textId="77777777" w:rsidR="00EB0243" w:rsidRPr="00CD272F" w:rsidRDefault="00EB0243" w:rsidP="006D3F81">
            <w:pPr>
              <w:spacing w:after="0" w:line="240" w:lineRule="auto"/>
              <w:ind w:right="425"/>
              <w:rPr>
                <w:rFonts w:ascii="Times New Roman" w:eastAsia="Times New Roman" w:hAnsi="Times New Roman"/>
                <w:lang w:val="lv-LV"/>
              </w:rPr>
            </w:pPr>
          </w:p>
        </w:tc>
      </w:tr>
      <w:tr w:rsidR="00EB0243" w:rsidRPr="00CD272F" w14:paraId="6713DF1F" w14:textId="77777777" w:rsidTr="00A80A2B">
        <w:tc>
          <w:tcPr>
            <w:tcW w:w="3232" w:type="dxa"/>
            <w:tcBorders>
              <w:top w:val="single" w:sz="4" w:space="0" w:color="auto"/>
              <w:left w:val="single" w:sz="4" w:space="0" w:color="auto"/>
              <w:bottom w:val="single" w:sz="4" w:space="0" w:color="auto"/>
              <w:right w:val="single" w:sz="4" w:space="0" w:color="auto"/>
            </w:tcBorders>
            <w:hideMark/>
          </w:tcPr>
          <w:p w14:paraId="77DE17EC" w14:textId="77C78A72" w:rsidR="00EB0243" w:rsidRPr="00CD272F" w:rsidRDefault="00EB0243" w:rsidP="00883F71">
            <w:pPr>
              <w:spacing w:after="0" w:line="240" w:lineRule="auto"/>
              <w:ind w:right="425"/>
              <w:jc w:val="both"/>
              <w:rPr>
                <w:rFonts w:ascii="Times New Roman" w:eastAsia="Times New Roman" w:hAnsi="Times New Roman"/>
                <w:lang w:val="lv-LV"/>
              </w:rPr>
            </w:pPr>
            <w:r w:rsidRPr="00CD272F">
              <w:rPr>
                <w:rFonts w:ascii="Times New Roman" w:eastAsia="Times New Roman" w:hAnsi="Times New Roman"/>
                <w:lang w:val="lv-LV"/>
              </w:rPr>
              <w:t>Kontaktpersona</w:t>
            </w:r>
            <w:r w:rsidR="00224F87" w:rsidRPr="00CD272F">
              <w:rPr>
                <w:rFonts w:ascii="Times New Roman" w:eastAsia="Times New Roman" w:hAnsi="Times New Roman"/>
                <w:lang w:val="lv-LV"/>
              </w:rPr>
              <w:t xml:space="preserve"> Līguma izpildes laikā (norādīt vārdu, uzvārdu, ieņemamo amatu, </w:t>
            </w:r>
            <w:proofErr w:type="spellStart"/>
            <w:r w:rsidR="00224F87" w:rsidRPr="00CD272F">
              <w:rPr>
                <w:rFonts w:ascii="Times New Roman" w:eastAsia="Times New Roman" w:hAnsi="Times New Roman"/>
                <w:lang w:val="lv-LV"/>
              </w:rPr>
              <w:t>tel.Nr</w:t>
            </w:r>
            <w:proofErr w:type="spellEnd"/>
            <w:r w:rsidR="00224F87" w:rsidRPr="00CD272F">
              <w:rPr>
                <w:rFonts w:ascii="Times New Roman" w:eastAsia="Times New Roman" w:hAnsi="Times New Roman"/>
                <w:lang w:val="lv-LV"/>
              </w:rPr>
              <w:t>.,  e-pasta adresi)</w:t>
            </w:r>
          </w:p>
        </w:tc>
        <w:tc>
          <w:tcPr>
            <w:tcW w:w="5982" w:type="dxa"/>
            <w:gridSpan w:val="2"/>
            <w:tcBorders>
              <w:top w:val="single" w:sz="4" w:space="0" w:color="auto"/>
              <w:left w:val="single" w:sz="4" w:space="0" w:color="auto"/>
              <w:bottom w:val="single" w:sz="4" w:space="0" w:color="auto"/>
              <w:right w:val="single" w:sz="4" w:space="0" w:color="auto"/>
            </w:tcBorders>
          </w:tcPr>
          <w:p w14:paraId="1E48B9FD" w14:textId="77777777" w:rsidR="00EB0243" w:rsidRPr="00CD272F" w:rsidRDefault="00EB0243" w:rsidP="006D3F81">
            <w:pPr>
              <w:spacing w:after="0" w:line="240" w:lineRule="auto"/>
              <w:ind w:right="425"/>
              <w:rPr>
                <w:rFonts w:ascii="Times New Roman" w:eastAsia="Times New Roman" w:hAnsi="Times New Roman"/>
                <w:lang w:val="lv-LV"/>
              </w:rPr>
            </w:pPr>
          </w:p>
        </w:tc>
      </w:tr>
      <w:tr w:rsidR="00EB0243" w:rsidRPr="00CD272F" w14:paraId="1233F202" w14:textId="77777777" w:rsidTr="00A80A2B">
        <w:tc>
          <w:tcPr>
            <w:tcW w:w="3232" w:type="dxa"/>
            <w:tcBorders>
              <w:top w:val="single" w:sz="4" w:space="0" w:color="auto"/>
              <w:left w:val="single" w:sz="4" w:space="0" w:color="auto"/>
              <w:bottom w:val="single" w:sz="4" w:space="0" w:color="auto"/>
              <w:right w:val="single" w:sz="4" w:space="0" w:color="auto"/>
            </w:tcBorders>
            <w:hideMark/>
          </w:tcPr>
          <w:p w14:paraId="00639BA8" w14:textId="77777777" w:rsidR="00EB0243" w:rsidRPr="00CD272F" w:rsidRDefault="00EB0243" w:rsidP="00883F71">
            <w:pPr>
              <w:spacing w:after="0" w:line="240" w:lineRule="auto"/>
              <w:ind w:right="425"/>
              <w:jc w:val="both"/>
              <w:rPr>
                <w:rFonts w:ascii="Times New Roman" w:eastAsia="Times New Roman" w:hAnsi="Times New Roman"/>
                <w:lang w:val="lv-LV"/>
              </w:rPr>
            </w:pPr>
            <w:r w:rsidRPr="00CD272F">
              <w:rPr>
                <w:rFonts w:ascii="Times New Roman" w:eastAsia="Times New Roman" w:hAnsi="Times New Roman"/>
                <w:lang w:val="lv-LV"/>
              </w:rPr>
              <w:t>Tālruņa numurs</w:t>
            </w:r>
          </w:p>
        </w:tc>
        <w:tc>
          <w:tcPr>
            <w:tcW w:w="5982" w:type="dxa"/>
            <w:gridSpan w:val="2"/>
            <w:tcBorders>
              <w:top w:val="single" w:sz="4" w:space="0" w:color="auto"/>
              <w:left w:val="single" w:sz="4" w:space="0" w:color="auto"/>
              <w:bottom w:val="single" w:sz="4" w:space="0" w:color="auto"/>
              <w:right w:val="single" w:sz="4" w:space="0" w:color="auto"/>
            </w:tcBorders>
          </w:tcPr>
          <w:p w14:paraId="08572505" w14:textId="77777777" w:rsidR="00EB0243" w:rsidRPr="00CD272F" w:rsidRDefault="00EB0243" w:rsidP="006D3F81">
            <w:pPr>
              <w:spacing w:after="0" w:line="240" w:lineRule="auto"/>
              <w:ind w:right="425"/>
              <w:rPr>
                <w:rFonts w:ascii="Times New Roman" w:eastAsia="Times New Roman" w:hAnsi="Times New Roman"/>
                <w:lang w:val="lv-LV"/>
              </w:rPr>
            </w:pPr>
          </w:p>
        </w:tc>
      </w:tr>
      <w:tr w:rsidR="00EB0243" w:rsidRPr="00CD272F" w14:paraId="6BF09809" w14:textId="77777777" w:rsidTr="00A80A2B">
        <w:tc>
          <w:tcPr>
            <w:tcW w:w="3232" w:type="dxa"/>
            <w:tcBorders>
              <w:top w:val="single" w:sz="4" w:space="0" w:color="auto"/>
              <w:left w:val="single" w:sz="4" w:space="0" w:color="auto"/>
              <w:bottom w:val="single" w:sz="4" w:space="0" w:color="auto"/>
              <w:right w:val="single" w:sz="4" w:space="0" w:color="auto"/>
            </w:tcBorders>
            <w:hideMark/>
          </w:tcPr>
          <w:p w14:paraId="57298319" w14:textId="77777777" w:rsidR="00224F87" w:rsidRPr="00CD272F" w:rsidRDefault="00EB0243" w:rsidP="00883F71">
            <w:pPr>
              <w:spacing w:after="0" w:line="240" w:lineRule="auto"/>
              <w:ind w:right="425"/>
              <w:jc w:val="both"/>
              <w:rPr>
                <w:rFonts w:ascii="Times New Roman" w:eastAsia="Times New Roman" w:hAnsi="Times New Roman"/>
                <w:lang w:val="lv-LV"/>
              </w:rPr>
            </w:pPr>
            <w:r w:rsidRPr="00CD272F">
              <w:rPr>
                <w:rFonts w:ascii="Times New Roman" w:eastAsia="Times New Roman" w:hAnsi="Times New Roman"/>
                <w:lang w:val="lv-LV"/>
              </w:rPr>
              <w:t xml:space="preserve">Bankas nosaukums, </w:t>
            </w:r>
          </w:p>
          <w:p w14:paraId="6DD7F9A0" w14:textId="6E972FC5" w:rsidR="00EB0243" w:rsidRPr="00CD272F" w:rsidRDefault="00EB0243" w:rsidP="00883F71">
            <w:pPr>
              <w:spacing w:after="0" w:line="240" w:lineRule="auto"/>
              <w:ind w:right="425"/>
              <w:jc w:val="both"/>
              <w:rPr>
                <w:rFonts w:ascii="Times New Roman" w:eastAsia="Times New Roman" w:hAnsi="Times New Roman"/>
                <w:lang w:val="lv-LV"/>
              </w:rPr>
            </w:pPr>
            <w:r w:rsidRPr="00CD272F">
              <w:rPr>
                <w:rFonts w:ascii="Times New Roman" w:eastAsia="Times New Roman" w:hAnsi="Times New Roman"/>
                <w:lang w:val="lv-LV"/>
              </w:rPr>
              <w:t>konta Nr.</w:t>
            </w:r>
          </w:p>
        </w:tc>
        <w:tc>
          <w:tcPr>
            <w:tcW w:w="5982" w:type="dxa"/>
            <w:gridSpan w:val="2"/>
            <w:tcBorders>
              <w:top w:val="single" w:sz="4" w:space="0" w:color="auto"/>
              <w:left w:val="single" w:sz="4" w:space="0" w:color="auto"/>
              <w:bottom w:val="single" w:sz="4" w:space="0" w:color="auto"/>
              <w:right w:val="single" w:sz="4" w:space="0" w:color="auto"/>
            </w:tcBorders>
          </w:tcPr>
          <w:p w14:paraId="119067F3" w14:textId="77777777" w:rsidR="00EB0243" w:rsidRPr="00CD272F" w:rsidRDefault="00EB0243" w:rsidP="006D3F81">
            <w:pPr>
              <w:spacing w:after="0" w:line="240" w:lineRule="auto"/>
              <w:ind w:right="425"/>
              <w:rPr>
                <w:rFonts w:ascii="Times New Roman" w:eastAsia="Times New Roman" w:hAnsi="Times New Roman"/>
                <w:lang w:val="lv-LV"/>
              </w:rPr>
            </w:pPr>
          </w:p>
        </w:tc>
      </w:tr>
      <w:tr w:rsidR="00EB0243" w:rsidRPr="00CD272F" w14:paraId="0DFD3CDF" w14:textId="77777777" w:rsidTr="00A80A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232" w:type="dxa"/>
            <w:tcBorders>
              <w:top w:val="single" w:sz="4" w:space="0" w:color="000000"/>
              <w:left w:val="single" w:sz="4" w:space="0" w:color="000000"/>
              <w:bottom w:val="single" w:sz="4" w:space="0" w:color="000000"/>
            </w:tcBorders>
            <w:shd w:val="clear" w:color="auto" w:fill="auto"/>
          </w:tcPr>
          <w:p w14:paraId="1BBC3D01" w14:textId="7E729ED9" w:rsidR="00EB0243" w:rsidRPr="00CD272F" w:rsidRDefault="00EB0243" w:rsidP="00883F71">
            <w:pPr>
              <w:spacing w:after="0" w:line="240" w:lineRule="auto"/>
              <w:ind w:right="425"/>
              <w:jc w:val="both"/>
              <w:rPr>
                <w:rFonts w:ascii="Times New Roman" w:hAnsi="Times New Roman"/>
                <w:lang w:val="lv-LV"/>
              </w:rPr>
            </w:pPr>
            <w:proofErr w:type="spellStart"/>
            <w:r w:rsidRPr="00CD272F">
              <w:rPr>
                <w:rFonts w:ascii="Times New Roman" w:hAnsi="Times New Roman"/>
                <w:lang w:val="lv-LV"/>
              </w:rPr>
              <w:t>Paraksttiesīgā</w:t>
            </w:r>
            <w:proofErr w:type="spellEnd"/>
            <w:r w:rsidRPr="00CD272F">
              <w:rPr>
                <w:rFonts w:ascii="Times New Roman" w:hAnsi="Times New Roman"/>
                <w:lang w:val="lv-LV"/>
              </w:rPr>
              <w:t xml:space="preserve"> persona</w:t>
            </w:r>
            <w:r w:rsidR="001C0723" w:rsidRPr="00CD272F">
              <w:rPr>
                <w:rFonts w:ascii="Times New Roman" w:hAnsi="Times New Roman"/>
                <w:lang w:val="lv-LV"/>
              </w:rPr>
              <w:t xml:space="preserve"> </w:t>
            </w:r>
            <w:r w:rsidR="00224F87" w:rsidRPr="00CD272F">
              <w:rPr>
                <w:rFonts w:ascii="Times New Roman" w:eastAsia="Times New Roman" w:hAnsi="Times New Roman"/>
                <w:lang w:val="lv-LV"/>
              </w:rPr>
              <w:t xml:space="preserve">(norādīt vārdu, uzvārdu, ieņemamo amatu, </w:t>
            </w:r>
            <w:proofErr w:type="spellStart"/>
            <w:r w:rsidR="00224F87" w:rsidRPr="00CD272F">
              <w:rPr>
                <w:rFonts w:ascii="Times New Roman" w:eastAsia="Times New Roman" w:hAnsi="Times New Roman"/>
                <w:lang w:val="lv-LV"/>
              </w:rPr>
              <w:t>tel.Nr</w:t>
            </w:r>
            <w:proofErr w:type="spellEnd"/>
            <w:r w:rsidR="00224F87" w:rsidRPr="00CD272F">
              <w:rPr>
                <w:rFonts w:ascii="Times New Roman" w:eastAsia="Times New Roman" w:hAnsi="Times New Roman"/>
                <w:lang w:val="lv-LV"/>
              </w:rPr>
              <w:t>., e-pasta adresi)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F7D0158" w14:textId="77777777" w:rsidR="00EB0243" w:rsidRPr="00CD272F" w:rsidRDefault="00EB0243" w:rsidP="006D3F81">
            <w:pPr>
              <w:spacing w:after="0" w:line="240" w:lineRule="auto"/>
              <w:ind w:right="425"/>
              <w:jc w:val="both"/>
              <w:rPr>
                <w:rFonts w:ascii="Times New Roman" w:hAnsi="Times New Roman"/>
                <w:lang w:val="lv-LV"/>
              </w:rPr>
            </w:pPr>
          </w:p>
        </w:tc>
        <w:tc>
          <w:tcPr>
            <w:tcW w:w="3289" w:type="dxa"/>
            <w:tcBorders>
              <w:top w:val="single" w:sz="4" w:space="0" w:color="000000"/>
              <w:left w:val="single" w:sz="4" w:space="0" w:color="000000"/>
              <w:bottom w:val="single" w:sz="4" w:space="0" w:color="000000"/>
              <w:right w:val="single" w:sz="4" w:space="0" w:color="000000"/>
            </w:tcBorders>
            <w:shd w:val="clear" w:color="auto" w:fill="auto"/>
          </w:tcPr>
          <w:p w14:paraId="19A9465E" w14:textId="77777777" w:rsidR="00EB0243" w:rsidRPr="00CD272F" w:rsidRDefault="00EB0243" w:rsidP="006D3F81">
            <w:pPr>
              <w:spacing w:after="0" w:line="240" w:lineRule="auto"/>
              <w:ind w:right="425"/>
              <w:jc w:val="both"/>
              <w:rPr>
                <w:rFonts w:ascii="Times New Roman" w:hAnsi="Times New Roman"/>
                <w:lang w:val="lv-LV"/>
              </w:rPr>
            </w:pPr>
          </w:p>
        </w:tc>
      </w:tr>
      <w:tr w:rsidR="00224F87" w:rsidRPr="00CD272F" w14:paraId="13300CC6" w14:textId="77777777" w:rsidTr="00A80A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232" w:type="dxa"/>
            <w:tcBorders>
              <w:top w:val="single" w:sz="4" w:space="0" w:color="000000"/>
              <w:left w:val="single" w:sz="4" w:space="0" w:color="000000"/>
              <w:bottom w:val="single" w:sz="4" w:space="0" w:color="000000"/>
            </w:tcBorders>
            <w:shd w:val="clear" w:color="auto" w:fill="auto"/>
          </w:tcPr>
          <w:p w14:paraId="1E6C8174" w14:textId="77777777" w:rsidR="00224F87" w:rsidRPr="00CD272F" w:rsidRDefault="00224F87" w:rsidP="00883F71">
            <w:pPr>
              <w:spacing w:after="0" w:line="240" w:lineRule="auto"/>
              <w:ind w:right="425"/>
              <w:jc w:val="both"/>
              <w:rPr>
                <w:rFonts w:ascii="Times New Roman" w:hAnsi="Times New Roman"/>
                <w:lang w:val="lv-LV"/>
              </w:rPr>
            </w:pPr>
            <w:r w:rsidRPr="00CD272F">
              <w:rPr>
                <w:rFonts w:ascii="Times New Roman" w:hAnsi="Times New Roman"/>
                <w:lang w:val="lv-LV"/>
              </w:rPr>
              <w:t>Pretendenta statuss</w:t>
            </w:r>
            <w:r w:rsidRPr="00CD272F">
              <w:rPr>
                <w:rFonts w:ascii="Times New Roman" w:hAnsi="Times New Roman"/>
                <w:vertAlign w:val="superscript"/>
                <w:lang w:val="lv-LV"/>
              </w:rPr>
              <w:footnoteReference w:id="2"/>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AF0CC4" w14:textId="77777777" w:rsidR="00224F87" w:rsidRPr="00CD272F" w:rsidRDefault="00224F87" w:rsidP="006D3F81">
            <w:pPr>
              <w:spacing w:after="0" w:line="240" w:lineRule="auto"/>
              <w:ind w:right="425"/>
              <w:jc w:val="both"/>
              <w:rPr>
                <w:rFonts w:ascii="Times New Roman" w:hAnsi="Times New Roman"/>
                <w:lang w:val="lv-LV"/>
              </w:rPr>
            </w:pPr>
            <w:r w:rsidRPr="00CD272F">
              <w:rPr>
                <w:rFonts w:ascii="Times New Roman" w:hAnsi="Times New Roman"/>
                <w:lang w:val="lv-LV"/>
              </w:rPr>
              <w:t>□ mazais uzņēmums</w:t>
            </w:r>
          </w:p>
        </w:tc>
        <w:tc>
          <w:tcPr>
            <w:tcW w:w="3289" w:type="dxa"/>
            <w:tcBorders>
              <w:top w:val="single" w:sz="4" w:space="0" w:color="000000"/>
              <w:left w:val="single" w:sz="4" w:space="0" w:color="000000"/>
              <w:bottom w:val="single" w:sz="4" w:space="0" w:color="000000"/>
              <w:right w:val="single" w:sz="4" w:space="0" w:color="000000"/>
            </w:tcBorders>
            <w:shd w:val="clear" w:color="auto" w:fill="auto"/>
          </w:tcPr>
          <w:p w14:paraId="2D899BF0" w14:textId="77777777" w:rsidR="00224F87" w:rsidRPr="00CD272F" w:rsidRDefault="00224F87" w:rsidP="006D3F81">
            <w:pPr>
              <w:spacing w:after="0" w:line="240" w:lineRule="auto"/>
              <w:ind w:right="425"/>
              <w:jc w:val="both"/>
              <w:rPr>
                <w:rFonts w:ascii="Times New Roman" w:hAnsi="Times New Roman"/>
                <w:lang w:val="lv-LV"/>
              </w:rPr>
            </w:pPr>
            <w:r w:rsidRPr="00CD272F">
              <w:rPr>
                <w:rFonts w:ascii="Times New Roman" w:hAnsi="Times New Roman"/>
                <w:lang w:val="lv-LV"/>
              </w:rPr>
              <w:t>□ vidējais uzņēmums</w:t>
            </w:r>
          </w:p>
        </w:tc>
      </w:tr>
      <w:tr w:rsidR="00C10891" w:rsidRPr="00CD272F" w14:paraId="6BAE9802" w14:textId="77777777" w:rsidTr="00A80A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232" w:type="dxa"/>
            <w:tcBorders>
              <w:top w:val="single" w:sz="4" w:space="0" w:color="000000"/>
              <w:left w:val="single" w:sz="4" w:space="0" w:color="000000"/>
              <w:bottom w:val="single" w:sz="4" w:space="0" w:color="000000"/>
            </w:tcBorders>
            <w:shd w:val="clear" w:color="auto" w:fill="auto"/>
          </w:tcPr>
          <w:p w14:paraId="43AB66F8" w14:textId="77777777" w:rsidR="00C10891" w:rsidRPr="00CD272F" w:rsidRDefault="00C10891" w:rsidP="00883F71">
            <w:pPr>
              <w:spacing w:after="0" w:line="240" w:lineRule="auto"/>
              <w:ind w:right="425"/>
              <w:jc w:val="both"/>
              <w:rPr>
                <w:rFonts w:ascii="Times New Roman" w:hAnsi="Times New Roman"/>
                <w:lang w:val="lv-LV"/>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19A13A9" w14:textId="62BE51BF" w:rsidR="00C10891" w:rsidRPr="00CD272F" w:rsidRDefault="00C10891" w:rsidP="006D3F81">
            <w:pPr>
              <w:spacing w:after="0" w:line="240" w:lineRule="auto"/>
              <w:ind w:right="425"/>
              <w:jc w:val="both"/>
              <w:rPr>
                <w:rFonts w:ascii="Times New Roman" w:hAnsi="Times New Roman"/>
                <w:lang w:val="lv-LV"/>
              </w:rPr>
            </w:pPr>
            <w:r w:rsidRPr="00CD272F">
              <w:rPr>
                <w:rFonts w:ascii="Times New Roman" w:hAnsi="Times New Roman"/>
                <w:lang w:val="lv-LV"/>
              </w:rPr>
              <w:t xml:space="preserve">□ </w:t>
            </w:r>
            <w:proofErr w:type="spellStart"/>
            <w:r w:rsidRPr="00CD272F">
              <w:rPr>
                <w:rFonts w:ascii="Times New Roman" w:hAnsi="Times New Roman"/>
                <w:lang w:val="lv-LV"/>
              </w:rPr>
              <w:t>mikrouzņēmums</w:t>
            </w:r>
            <w:proofErr w:type="spellEnd"/>
          </w:p>
        </w:tc>
        <w:tc>
          <w:tcPr>
            <w:tcW w:w="3289" w:type="dxa"/>
            <w:tcBorders>
              <w:top w:val="single" w:sz="4" w:space="0" w:color="000000"/>
              <w:left w:val="single" w:sz="4" w:space="0" w:color="000000"/>
              <w:bottom w:val="single" w:sz="4" w:space="0" w:color="000000"/>
              <w:right w:val="single" w:sz="4" w:space="0" w:color="000000"/>
            </w:tcBorders>
            <w:shd w:val="clear" w:color="auto" w:fill="auto"/>
          </w:tcPr>
          <w:p w14:paraId="2EF0EC86" w14:textId="77777777" w:rsidR="00C10891" w:rsidRPr="00CD272F" w:rsidRDefault="00C10891" w:rsidP="006D3F81">
            <w:pPr>
              <w:spacing w:after="0" w:line="240" w:lineRule="auto"/>
              <w:ind w:right="425"/>
              <w:jc w:val="both"/>
              <w:rPr>
                <w:rFonts w:ascii="Times New Roman" w:hAnsi="Times New Roman"/>
                <w:lang w:val="lv-LV"/>
              </w:rPr>
            </w:pPr>
          </w:p>
        </w:tc>
      </w:tr>
    </w:tbl>
    <w:p w14:paraId="0B574DD9" w14:textId="76269DCA" w:rsidR="00EB0243" w:rsidRPr="00CD272F" w:rsidRDefault="00EB0243" w:rsidP="006D3F81">
      <w:pPr>
        <w:suppressAutoHyphens/>
        <w:spacing w:after="120" w:line="259" w:lineRule="auto"/>
        <w:ind w:right="425"/>
        <w:jc w:val="both"/>
        <w:rPr>
          <w:rFonts w:ascii="Times New Roman" w:eastAsia="Times New Roman" w:hAnsi="Times New Roman"/>
          <w:color w:val="000000"/>
          <w:lang w:val="lv-LV"/>
        </w:rPr>
      </w:pPr>
      <w:r w:rsidRPr="00CD272F">
        <w:rPr>
          <w:rFonts w:ascii="Times New Roman" w:eastAsia="Times New Roman" w:hAnsi="Times New Roman"/>
          <w:color w:val="000000"/>
          <w:lang w:val="lv-LV"/>
        </w:rPr>
        <w:lastRenderedPageBreak/>
        <w:t>Apliecinām, ka esam pilnībā iepazinušies ar Objektu.</w:t>
      </w:r>
    </w:p>
    <w:p w14:paraId="2F523FEC" w14:textId="77777777" w:rsidR="00EB0243" w:rsidRPr="00CD272F" w:rsidRDefault="00EB0243" w:rsidP="006D3F81">
      <w:pPr>
        <w:spacing w:after="0" w:line="240" w:lineRule="auto"/>
        <w:ind w:right="425"/>
        <w:jc w:val="both"/>
        <w:rPr>
          <w:rFonts w:ascii="Times New Roman" w:eastAsia="Times New Roman" w:hAnsi="Times New Roman"/>
          <w:color w:val="000000"/>
          <w:lang w:val="lv-LV"/>
        </w:rPr>
      </w:pPr>
      <w:r w:rsidRPr="00CD272F">
        <w:rPr>
          <w:rFonts w:ascii="Times New Roman" w:eastAsia="Times New Roman" w:hAnsi="Times New Roman"/>
          <w:color w:val="000000"/>
          <w:lang w:val="lv-LV"/>
        </w:rPr>
        <w:t>Apliecinām, ka, izpildot darbus, tiks ievēroti Pasūtītāja pārstāvju norādījumi.</w:t>
      </w:r>
    </w:p>
    <w:p w14:paraId="703B20C8" w14:textId="77777777" w:rsidR="00292E9D" w:rsidRPr="00CD272F" w:rsidRDefault="00292E9D" w:rsidP="00292E9D">
      <w:pPr>
        <w:shd w:val="clear" w:color="auto" w:fill="FFFFFF"/>
        <w:spacing w:before="120" w:after="0" w:line="240" w:lineRule="auto"/>
        <w:ind w:right="425"/>
        <w:jc w:val="both"/>
        <w:rPr>
          <w:rFonts w:ascii="Times New Roman" w:eastAsia="Times New Roman" w:hAnsi="Times New Roman"/>
          <w:color w:val="000000"/>
          <w:lang w:val="lv-LV"/>
        </w:rPr>
      </w:pPr>
      <w:r w:rsidRPr="00CD272F">
        <w:rPr>
          <w:rFonts w:ascii="Times New Roman" w:eastAsia="Times New Roman" w:hAnsi="Times New Roman"/>
          <w:color w:val="000000"/>
          <w:lang w:val="lv-LV"/>
        </w:rPr>
        <w:t xml:space="preserve">Ja pretendents ir piegādātāju apvienība, personas, kuras veido piegādātāju apvienību, nosaukums, </w:t>
      </w:r>
      <w:proofErr w:type="spellStart"/>
      <w:r w:rsidRPr="00CD272F">
        <w:rPr>
          <w:rFonts w:ascii="Times New Roman" w:eastAsia="Times New Roman" w:hAnsi="Times New Roman"/>
          <w:color w:val="000000"/>
          <w:lang w:val="lv-LV"/>
        </w:rPr>
        <w:t>reģ</w:t>
      </w:r>
      <w:proofErr w:type="spellEnd"/>
      <w:r w:rsidRPr="00CD272F">
        <w:rPr>
          <w:rFonts w:ascii="Times New Roman" w:eastAsia="Times New Roman" w:hAnsi="Times New Roman"/>
          <w:color w:val="000000"/>
          <w:lang w:val="lv-LV"/>
        </w:rPr>
        <w:t>. Nr., juridiskā adrese: _________________________________________.</w:t>
      </w:r>
    </w:p>
    <w:p w14:paraId="244F8352" w14:textId="7C68BF6D" w:rsidR="00292E9D" w:rsidRPr="00CD272F" w:rsidRDefault="00292E9D" w:rsidP="006D3F81">
      <w:pPr>
        <w:shd w:val="clear" w:color="auto" w:fill="FFFFFF"/>
        <w:spacing w:before="120" w:after="0" w:line="240" w:lineRule="auto"/>
        <w:ind w:right="425"/>
        <w:jc w:val="both"/>
        <w:rPr>
          <w:rFonts w:ascii="Times New Roman" w:eastAsia="Times New Roman" w:hAnsi="Times New Roman"/>
          <w:color w:val="000000"/>
          <w:lang w:val="lv-LV"/>
        </w:rPr>
      </w:pPr>
      <w:r w:rsidRPr="00CD272F">
        <w:rPr>
          <w:rFonts w:ascii="Times New Roman" w:eastAsia="Times New Roman" w:hAnsi="Times New Roman"/>
          <w:color w:val="000000"/>
          <w:lang w:val="lv-LV"/>
        </w:rPr>
        <w:t xml:space="preserve">Personas, kurām pretendentā ir izšķirošā ietekme uz līdzdalības pamata normatīvo aktu par koncerniem izpratnē nosaukums, </w:t>
      </w:r>
      <w:proofErr w:type="spellStart"/>
      <w:r w:rsidRPr="00CD272F">
        <w:rPr>
          <w:rFonts w:ascii="Times New Roman" w:eastAsia="Times New Roman" w:hAnsi="Times New Roman"/>
          <w:color w:val="000000"/>
          <w:lang w:val="lv-LV"/>
        </w:rPr>
        <w:t>reģ</w:t>
      </w:r>
      <w:proofErr w:type="spellEnd"/>
      <w:r w:rsidRPr="00CD272F">
        <w:rPr>
          <w:rFonts w:ascii="Times New Roman" w:eastAsia="Times New Roman" w:hAnsi="Times New Roman"/>
          <w:color w:val="000000"/>
          <w:lang w:val="lv-LV"/>
        </w:rPr>
        <w:t>. Nr., juridiskā adrese: ___________________________.</w:t>
      </w:r>
    </w:p>
    <w:p w14:paraId="016AFC28" w14:textId="4C723BEF" w:rsidR="00EB0243" w:rsidRPr="00CD272F" w:rsidRDefault="00EB0243" w:rsidP="006D3F81">
      <w:pPr>
        <w:shd w:val="clear" w:color="auto" w:fill="FFFFFF"/>
        <w:spacing w:before="120" w:after="0" w:line="240" w:lineRule="auto"/>
        <w:ind w:right="425"/>
        <w:jc w:val="both"/>
        <w:rPr>
          <w:rFonts w:ascii="Times New Roman" w:eastAsia="Times New Roman" w:hAnsi="Times New Roman"/>
          <w:color w:val="000000"/>
          <w:lang w:val="lv-LV"/>
        </w:rPr>
      </w:pPr>
      <w:r w:rsidRPr="00CD272F">
        <w:rPr>
          <w:rFonts w:ascii="Times New Roman" w:eastAsia="Times New Roman" w:hAnsi="Times New Roman"/>
          <w:color w:val="000000"/>
          <w:lang w:val="lv-LV"/>
        </w:rPr>
        <w:t>Apliecinām</w:t>
      </w:r>
      <w:r w:rsidRPr="00CD272F">
        <w:rPr>
          <w:rFonts w:ascii="Times New Roman" w:eastAsia="Times New Roman" w:hAnsi="Times New Roman"/>
          <w:color w:val="000000"/>
          <w:lang w:val="lv-LV" w:eastAsia="lv-LV"/>
        </w:rPr>
        <w:t xml:space="preserve">, ka </w:t>
      </w:r>
      <w:r w:rsidRPr="00CD272F">
        <w:rPr>
          <w:rFonts w:ascii="Times New Roman" w:eastAsia="Times New Roman" w:hAnsi="Times New Roman"/>
          <w:color w:val="000000"/>
          <w:lang w:val="lv-LV"/>
        </w:rPr>
        <w:t>visi darbu izpildes apstākļi un apjomi pirms piedāvājuma iesniegšanas ir izvērtēti un skaidri, darbi tiks realizēti nepārkāpjot normatīvo aktu prasības un publiskos ierobežojumus un atbilstoši pievienotā iepirkuma līguma noteikumi</w:t>
      </w:r>
      <w:r w:rsidRPr="00CD272F">
        <w:rPr>
          <w:rFonts w:ascii="Times New Roman" w:eastAsia="Times New Roman" w:hAnsi="Times New Roman"/>
          <w:lang w:val="lv-LV"/>
        </w:rPr>
        <w:t xml:space="preserve">em, un </w:t>
      </w:r>
      <w:r w:rsidR="00BD6A5C" w:rsidRPr="00CD272F">
        <w:rPr>
          <w:rFonts w:ascii="Times New Roman" w:eastAsia="Times New Roman" w:hAnsi="Times New Roman"/>
          <w:lang w:val="lv-LV"/>
        </w:rPr>
        <w:t>Darba uzdevumam</w:t>
      </w:r>
      <w:r w:rsidR="002A20F8" w:rsidRPr="00CD272F">
        <w:rPr>
          <w:rFonts w:ascii="Times New Roman" w:eastAsia="Times New Roman" w:hAnsi="Times New Roman"/>
          <w:lang w:val="lv-LV"/>
        </w:rPr>
        <w:t xml:space="preserve"> </w:t>
      </w:r>
      <w:r w:rsidR="00AF0935" w:rsidRPr="00CD272F">
        <w:rPr>
          <w:rFonts w:ascii="Times New Roman" w:eastAsia="Times New Roman" w:hAnsi="Times New Roman"/>
          <w:lang w:val="lv-LV"/>
        </w:rPr>
        <w:t>(</w:t>
      </w:r>
      <w:r w:rsidR="00110A17" w:rsidRPr="00CD272F">
        <w:rPr>
          <w:rFonts w:ascii="Times New Roman" w:eastAsia="Times New Roman" w:hAnsi="Times New Roman"/>
          <w:lang w:val="lv-LV"/>
        </w:rPr>
        <w:t>Nolikuma 8</w:t>
      </w:r>
      <w:r w:rsidR="002A20F8" w:rsidRPr="00CD272F">
        <w:rPr>
          <w:rFonts w:ascii="Times New Roman" w:eastAsia="Times New Roman" w:hAnsi="Times New Roman"/>
          <w:lang w:val="lv-LV"/>
        </w:rPr>
        <w:t>.pielikums)</w:t>
      </w:r>
      <w:r w:rsidRPr="00CD272F">
        <w:rPr>
          <w:rFonts w:ascii="Times New Roman" w:eastAsia="Times New Roman" w:hAnsi="Times New Roman"/>
          <w:lang w:val="lv-LV"/>
        </w:rPr>
        <w:t xml:space="preserve">. </w:t>
      </w:r>
    </w:p>
    <w:p w14:paraId="064C8CD2" w14:textId="07478AFE" w:rsidR="00D550C6" w:rsidRPr="00CD272F" w:rsidRDefault="00EB0243" w:rsidP="006D3F81">
      <w:pPr>
        <w:shd w:val="clear" w:color="auto" w:fill="FFFFFF"/>
        <w:spacing w:before="120" w:after="0" w:line="240" w:lineRule="auto"/>
        <w:ind w:right="425"/>
        <w:jc w:val="both"/>
        <w:rPr>
          <w:rFonts w:ascii="Times New Roman" w:eastAsia="Times New Roman" w:hAnsi="Times New Roman"/>
          <w:lang w:val="lv-LV"/>
        </w:rPr>
      </w:pPr>
      <w:r w:rsidRPr="00CD272F">
        <w:rPr>
          <w:rFonts w:ascii="Times New Roman" w:eastAsia="Times New Roman" w:hAnsi="Times New Roman"/>
          <w:lang w:val="lv-LV"/>
        </w:rPr>
        <w:t>Apliecinām, ka finanšu piedāvājumā ir iekļauti visi izdevumi, arī t</w:t>
      </w:r>
      <w:r w:rsidR="001C3142" w:rsidRPr="00CD272F">
        <w:rPr>
          <w:rFonts w:ascii="Times New Roman" w:eastAsia="Times New Roman" w:hAnsi="Times New Roman"/>
          <w:lang w:val="lv-LV"/>
        </w:rPr>
        <w:t>ie</w:t>
      </w:r>
      <w:r w:rsidRPr="00CD272F">
        <w:rPr>
          <w:rFonts w:ascii="Times New Roman" w:eastAsia="Times New Roman" w:hAnsi="Times New Roman"/>
          <w:lang w:val="lv-LV"/>
        </w:rPr>
        <w:t>, kurus Pretendents nav izvērtējis vai pamanījis, iesniedzot piedāvājumu Pasūtītājam.</w:t>
      </w:r>
    </w:p>
    <w:p w14:paraId="1A2971A6" w14:textId="77777777" w:rsidR="00EB0243" w:rsidRPr="00CD272F" w:rsidRDefault="00EB0243" w:rsidP="006D3F81">
      <w:pPr>
        <w:shd w:val="clear" w:color="auto" w:fill="FFFFFF"/>
        <w:spacing w:before="120" w:after="0" w:line="240" w:lineRule="auto"/>
        <w:ind w:right="425"/>
        <w:jc w:val="both"/>
        <w:rPr>
          <w:rFonts w:ascii="Times New Roman" w:eastAsia="Times New Roman" w:hAnsi="Times New Roman"/>
          <w:lang w:val="lv-LV"/>
        </w:rPr>
      </w:pPr>
      <w:r w:rsidRPr="00CD272F">
        <w:rPr>
          <w:rFonts w:ascii="Times New Roman" w:eastAsia="Times New Roman" w:hAnsi="Times New Roman"/>
          <w:lang w:val="lv-LV"/>
        </w:rPr>
        <w:t>Ar šo mēs uzņemamies pilnu atbildību par iesniegto piedāvājumu, tajā ietverto informāciju, noformējumu, atbilstību Nolikuma prasībām. Visas iesniegtās dokumentu kopijas atbilst oriģinālam, sniegtā informācija un dati ir patiesi.</w:t>
      </w:r>
    </w:p>
    <w:p w14:paraId="4935B9FF" w14:textId="77777777" w:rsidR="00883F71" w:rsidRPr="00CD272F" w:rsidRDefault="00883F71" w:rsidP="006D3F81">
      <w:pPr>
        <w:shd w:val="clear" w:color="auto" w:fill="FFFFFF"/>
        <w:spacing w:before="120" w:after="0" w:line="240" w:lineRule="auto"/>
        <w:ind w:right="425"/>
        <w:jc w:val="both"/>
        <w:rPr>
          <w:rFonts w:ascii="Times New Roman" w:eastAsia="Times New Roman" w:hAnsi="Times New Roman"/>
          <w:lang w:val="lv-LV"/>
        </w:rPr>
      </w:pPr>
    </w:p>
    <w:p w14:paraId="5FAB8C98" w14:textId="5C257CDC" w:rsidR="00AF0935" w:rsidRPr="00CD272F" w:rsidRDefault="00AF0935" w:rsidP="006D3F81">
      <w:pPr>
        <w:spacing w:after="0" w:line="240" w:lineRule="auto"/>
        <w:ind w:right="425"/>
        <w:jc w:val="both"/>
        <w:rPr>
          <w:rFonts w:ascii="Times New Roman" w:eastAsia="Times New Roman" w:hAnsi="Times New Roman"/>
          <w:lang w:val="lv-LV"/>
        </w:rPr>
      </w:pPr>
      <w:r w:rsidRPr="00CD272F">
        <w:rPr>
          <w:rFonts w:ascii="Times New Roman" w:eastAsia="Times New Roman" w:hAnsi="Times New Roman"/>
          <w:lang w:val="lv-LV"/>
        </w:rPr>
        <w:t xml:space="preserve">Apliecinām, ka piedāvājums ir spēkā </w:t>
      </w:r>
      <w:r w:rsidR="007174FB">
        <w:rPr>
          <w:rFonts w:ascii="Times New Roman" w:eastAsia="Times New Roman" w:hAnsi="Times New Roman"/>
          <w:b/>
          <w:lang w:val="lv-LV"/>
        </w:rPr>
        <w:t>2 (divus) mēnešus</w:t>
      </w:r>
      <w:r w:rsidRPr="00CD272F">
        <w:rPr>
          <w:rFonts w:ascii="Times New Roman" w:eastAsia="Times New Roman" w:hAnsi="Times New Roman"/>
          <w:lang w:val="lv-LV"/>
        </w:rPr>
        <w:t xml:space="preserve"> no piedāvājuma iesniegšanas dienas.</w:t>
      </w:r>
    </w:p>
    <w:p w14:paraId="01F81806" w14:textId="77777777" w:rsidR="00EB0243" w:rsidRPr="00CD272F" w:rsidRDefault="00EB0243" w:rsidP="006D3F81">
      <w:pPr>
        <w:spacing w:after="0" w:line="240" w:lineRule="auto"/>
        <w:ind w:right="425"/>
        <w:jc w:val="both"/>
        <w:rPr>
          <w:rFonts w:ascii="Times New Roman" w:eastAsia="Times New Roman" w:hAnsi="Times New Roman"/>
          <w:lang w:val="lv-LV"/>
        </w:rPr>
      </w:pPr>
    </w:p>
    <w:tbl>
      <w:tblPr>
        <w:tblW w:w="0" w:type="auto"/>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2313"/>
        <w:gridCol w:w="7208"/>
      </w:tblGrid>
      <w:tr w:rsidR="00C117BC" w:rsidRPr="00C117BC" w14:paraId="21AD92BE" w14:textId="77777777" w:rsidTr="00E554F9">
        <w:trPr>
          <w:trHeight w:val="241"/>
        </w:trPr>
        <w:tc>
          <w:tcPr>
            <w:tcW w:w="2340" w:type="dxa"/>
          </w:tcPr>
          <w:p w14:paraId="20CFE1D1" w14:textId="77777777" w:rsidR="00C117BC" w:rsidRPr="00C117BC" w:rsidRDefault="00C117BC" w:rsidP="00C117BC">
            <w:pPr>
              <w:suppressAutoHyphens/>
              <w:spacing w:after="0" w:line="240" w:lineRule="auto"/>
              <w:rPr>
                <w:rFonts w:ascii="Times New Roman" w:eastAsia="Times New Roman" w:hAnsi="Times New Roman"/>
                <w:color w:val="000000"/>
                <w:kern w:val="1"/>
                <w:sz w:val="23"/>
                <w:szCs w:val="23"/>
                <w:lang w:val="lv-LV" w:eastAsia="ar-SA"/>
              </w:rPr>
            </w:pPr>
            <w:r w:rsidRPr="00C117BC">
              <w:rPr>
                <w:rFonts w:ascii="Times New Roman" w:eastAsia="Times New Roman" w:hAnsi="Times New Roman"/>
                <w:color w:val="000000"/>
                <w:kern w:val="1"/>
                <w:sz w:val="23"/>
                <w:szCs w:val="23"/>
                <w:lang w:val="lv-LV" w:eastAsia="ar-SA"/>
              </w:rPr>
              <w:t>Vārds, uzvārds</w:t>
            </w:r>
          </w:p>
        </w:tc>
        <w:tc>
          <w:tcPr>
            <w:tcW w:w="7299" w:type="dxa"/>
          </w:tcPr>
          <w:p w14:paraId="6216D9C7" w14:textId="77777777" w:rsidR="00C117BC" w:rsidRPr="00C117BC" w:rsidRDefault="00C117BC" w:rsidP="00C117BC">
            <w:pPr>
              <w:suppressAutoHyphens/>
              <w:spacing w:after="0" w:line="240" w:lineRule="auto"/>
              <w:rPr>
                <w:rFonts w:ascii="Times New Roman" w:eastAsia="Times New Roman" w:hAnsi="Times New Roman"/>
                <w:color w:val="000000"/>
                <w:kern w:val="1"/>
                <w:sz w:val="23"/>
                <w:szCs w:val="23"/>
                <w:lang w:val="lv-LV" w:eastAsia="ar-SA"/>
              </w:rPr>
            </w:pPr>
          </w:p>
        </w:tc>
      </w:tr>
      <w:tr w:rsidR="00C117BC" w:rsidRPr="00C117BC" w14:paraId="1986F0EB" w14:textId="77777777" w:rsidTr="00E554F9">
        <w:tc>
          <w:tcPr>
            <w:tcW w:w="2340" w:type="dxa"/>
          </w:tcPr>
          <w:p w14:paraId="1AE348A2" w14:textId="77777777" w:rsidR="00C117BC" w:rsidRPr="00C117BC" w:rsidRDefault="00C117BC" w:rsidP="00C117BC">
            <w:pPr>
              <w:suppressAutoHyphens/>
              <w:spacing w:after="0" w:line="240" w:lineRule="auto"/>
              <w:rPr>
                <w:rFonts w:ascii="Times New Roman" w:eastAsia="Times New Roman" w:hAnsi="Times New Roman"/>
                <w:color w:val="000000"/>
                <w:kern w:val="1"/>
                <w:sz w:val="23"/>
                <w:szCs w:val="23"/>
                <w:lang w:val="lv-LV" w:eastAsia="ar-SA"/>
              </w:rPr>
            </w:pPr>
            <w:r w:rsidRPr="00C117BC">
              <w:rPr>
                <w:rFonts w:ascii="Times New Roman" w:eastAsia="Times New Roman" w:hAnsi="Times New Roman"/>
                <w:color w:val="000000"/>
                <w:kern w:val="1"/>
                <w:sz w:val="23"/>
                <w:szCs w:val="23"/>
                <w:lang w:val="lv-LV" w:eastAsia="ar-SA"/>
              </w:rPr>
              <w:t>Paraksts</w:t>
            </w:r>
          </w:p>
        </w:tc>
        <w:tc>
          <w:tcPr>
            <w:tcW w:w="7299" w:type="dxa"/>
          </w:tcPr>
          <w:p w14:paraId="1C663EE1" w14:textId="77777777" w:rsidR="00C117BC" w:rsidRPr="00C117BC" w:rsidRDefault="00C117BC" w:rsidP="00C117BC">
            <w:pPr>
              <w:suppressAutoHyphens/>
              <w:spacing w:after="0" w:line="240" w:lineRule="auto"/>
              <w:rPr>
                <w:rFonts w:ascii="Times New Roman" w:eastAsia="Times New Roman" w:hAnsi="Times New Roman"/>
                <w:color w:val="000000"/>
                <w:kern w:val="1"/>
                <w:sz w:val="23"/>
                <w:szCs w:val="23"/>
                <w:lang w:val="lv-LV" w:eastAsia="ar-SA"/>
              </w:rPr>
            </w:pPr>
          </w:p>
        </w:tc>
      </w:tr>
      <w:tr w:rsidR="00C117BC" w:rsidRPr="00C117BC" w14:paraId="1966A8DE" w14:textId="77777777" w:rsidTr="00E554F9">
        <w:tc>
          <w:tcPr>
            <w:tcW w:w="2340" w:type="dxa"/>
          </w:tcPr>
          <w:p w14:paraId="68D51D2B" w14:textId="77777777" w:rsidR="00C117BC" w:rsidRPr="00C117BC" w:rsidRDefault="00C117BC" w:rsidP="00C117BC">
            <w:pPr>
              <w:suppressAutoHyphens/>
              <w:spacing w:after="0" w:line="240" w:lineRule="auto"/>
              <w:rPr>
                <w:rFonts w:ascii="Times New Roman" w:eastAsia="Times New Roman" w:hAnsi="Times New Roman"/>
                <w:color w:val="000000"/>
                <w:kern w:val="1"/>
                <w:sz w:val="23"/>
                <w:szCs w:val="23"/>
                <w:lang w:val="lv-LV" w:eastAsia="ar-SA"/>
              </w:rPr>
            </w:pPr>
            <w:r w:rsidRPr="00C117BC">
              <w:rPr>
                <w:rFonts w:ascii="Times New Roman" w:eastAsia="Times New Roman" w:hAnsi="Times New Roman"/>
                <w:color w:val="000000"/>
                <w:kern w:val="1"/>
                <w:sz w:val="23"/>
                <w:szCs w:val="23"/>
                <w:lang w:val="lv-LV" w:eastAsia="ar-SA"/>
              </w:rPr>
              <w:t>Datums</w:t>
            </w:r>
          </w:p>
        </w:tc>
        <w:tc>
          <w:tcPr>
            <w:tcW w:w="7299" w:type="dxa"/>
          </w:tcPr>
          <w:p w14:paraId="52CCE47E" w14:textId="77777777" w:rsidR="00C117BC" w:rsidRPr="00C117BC" w:rsidRDefault="00C117BC" w:rsidP="00C117BC">
            <w:pPr>
              <w:suppressAutoHyphens/>
              <w:spacing w:after="0" w:line="240" w:lineRule="auto"/>
              <w:rPr>
                <w:rFonts w:ascii="Times New Roman" w:eastAsia="Times New Roman" w:hAnsi="Times New Roman"/>
                <w:color w:val="000000"/>
                <w:kern w:val="1"/>
                <w:sz w:val="23"/>
                <w:szCs w:val="23"/>
                <w:lang w:val="lv-LV" w:eastAsia="ar-SA"/>
              </w:rPr>
            </w:pPr>
            <w:r w:rsidRPr="00C117BC">
              <w:rPr>
                <w:rFonts w:ascii="Times New Roman" w:eastAsia="Times New Roman" w:hAnsi="Times New Roman"/>
                <w:color w:val="000000"/>
                <w:kern w:val="1"/>
                <w:sz w:val="23"/>
                <w:szCs w:val="23"/>
                <w:lang w:val="lv-LV" w:eastAsia="ar-SA"/>
              </w:rPr>
              <w:t>_____.gada ____._________________.</w:t>
            </w:r>
          </w:p>
        </w:tc>
      </w:tr>
    </w:tbl>
    <w:p w14:paraId="1C4273D8" w14:textId="77777777" w:rsidR="00C117BC" w:rsidRPr="00CD272F" w:rsidRDefault="00C117BC" w:rsidP="006D3F81">
      <w:pPr>
        <w:spacing w:after="0" w:line="240" w:lineRule="auto"/>
        <w:ind w:right="425"/>
        <w:jc w:val="both"/>
        <w:rPr>
          <w:rFonts w:ascii="Times New Roman" w:eastAsia="Times New Roman" w:hAnsi="Times New Roman"/>
          <w:lang w:val="lv-LV"/>
        </w:rPr>
      </w:pPr>
    </w:p>
    <w:p w14:paraId="424517D8" w14:textId="77777777" w:rsidR="00EB0243" w:rsidRPr="00CD272F" w:rsidRDefault="00EB0243" w:rsidP="006D3F81">
      <w:pPr>
        <w:pageBreakBefore/>
        <w:suppressAutoHyphens/>
        <w:spacing w:after="0" w:line="240" w:lineRule="auto"/>
        <w:ind w:right="425"/>
        <w:jc w:val="right"/>
        <w:rPr>
          <w:rFonts w:ascii="Times New Roman" w:eastAsia="Times New Roman" w:hAnsi="Times New Roman"/>
          <w:bCs/>
          <w:i/>
          <w:kern w:val="22"/>
          <w:lang w:val="lv-LV" w:eastAsia="ar-SA"/>
        </w:rPr>
      </w:pPr>
    </w:p>
    <w:p w14:paraId="6FB0878B" w14:textId="4333E3B5" w:rsidR="00EB0243" w:rsidRPr="00CD272F" w:rsidRDefault="00224F87" w:rsidP="006D3F81">
      <w:pPr>
        <w:spacing w:after="360" w:line="240" w:lineRule="auto"/>
        <w:ind w:right="425"/>
        <w:jc w:val="right"/>
        <w:rPr>
          <w:rFonts w:ascii="Times New Roman" w:eastAsia="Times New Roman" w:hAnsi="Times New Roman"/>
          <w:i/>
          <w:lang w:val="lv-LV" w:eastAsia="lv-LV"/>
        </w:rPr>
      </w:pPr>
      <w:r w:rsidRPr="00CD272F">
        <w:rPr>
          <w:rFonts w:ascii="Times New Roman" w:eastAsia="Times New Roman" w:hAnsi="Times New Roman"/>
          <w:i/>
          <w:lang w:val="lv-LV" w:eastAsia="lv-LV"/>
        </w:rPr>
        <w:t xml:space="preserve">Nolikuma </w:t>
      </w:r>
      <w:r w:rsidR="00EB0243" w:rsidRPr="00CD272F">
        <w:rPr>
          <w:rFonts w:ascii="Times New Roman" w:eastAsia="Times New Roman" w:hAnsi="Times New Roman"/>
          <w:i/>
          <w:lang w:val="lv-LV" w:eastAsia="lv-LV"/>
        </w:rPr>
        <w:t>2.pielikums</w:t>
      </w:r>
    </w:p>
    <w:p w14:paraId="624CC3AC" w14:textId="0D2D1C1D" w:rsidR="00EB0243" w:rsidRPr="00CD272F" w:rsidRDefault="0034487B" w:rsidP="006D3F81">
      <w:pPr>
        <w:spacing w:before="120" w:after="0" w:line="240" w:lineRule="auto"/>
        <w:ind w:right="425"/>
        <w:jc w:val="center"/>
        <w:rPr>
          <w:rFonts w:ascii="Times New Roman" w:eastAsia="Times New Roman" w:hAnsi="Times New Roman"/>
          <w:b/>
          <w:lang w:val="lv-LV" w:eastAsia="lv-LV"/>
        </w:rPr>
      </w:pPr>
      <w:r w:rsidRPr="00CD272F">
        <w:rPr>
          <w:rFonts w:ascii="Times New Roman" w:eastAsia="Times New Roman" w:hAnsi="Times New Roman"/>
          <w:b/>
          <w:lang w:val="lv-LV" w:eastAsia="lv-LV"/>
        </w:rPr>
        <w:t>PRETENDENTA VEIKTO DARBU SARAKSTS*</w:t>
      </w:r>
    </w:p>
    <w:p w14:paraId="40068A2D" w14:textId="77777777" w:rsidR="0034487B" w:rsidRPr="00CD272F" w:rsidRDefault="0034487B" w:rsidP="0034487B">
      <w:pPr>
        <w:spacing w:after="0" w:line="240" w:lineRule="auto"/>
        <w:ind w:right="425"/>
        <w:jc w:val="center"/>
        <w:rPr>
          <w:rFonts w:ascii="Times New Roman" w:eastAsia="Times New Roman" w:hAnsi="Times New Roman"/>
          <w:b/>
          <w:lang w:val="lv-LV"/>
        </w:rPr>
      </w:pPr>
      <w:r w:rsidRPr="00CD272F">
        <w:rPr>
          <w:rFonts w:ascii="Times New Roman" w:eastAsia="Times New Roman" w:hAnsi="Times New Roman"/>
          <w:b/>
          <w:lang w:val="lv-LV"/>
        </w:rPr>
        <w:t>Iepirkumā</w:t>
      </w:r>
    </w:p>
    <w:p w14:paraId="55EFC1C1" w14:textId="77777777" w:rsidR="0034487B" w:rsidRPr="00CD272F" w:rsidRDefault="0034487B" w:rsidP="0034487B">
      <w:pPr>
        <w:spacing w:after="0" w:line="240" w:lineRule="auto"/>
        <w:ind w:right="425"/>
        <w:jc w:val="center"/>
        <w:rPr>
          <w:rFonts w:ascii="Times New Roman" w:eastAsia="Times New Roman" w:hAnsi="Times New Roman"/>
          <w:b/>
          <w:bCs/>
          <w:kern w:val="22"/>
          <w:lang w:val="lv-LV" w:eastAsia="ar-SA"/>
        </w:rPr>
      </w:pPr>
      <w:r w:rsidRPr="00CD272F">
        <w:rPr>
          <w:rFonts w:ascii="Times New Roman" w:eastAsia="Times New Roman" w:hAnsi="Times New Roman"/>
          <w:b/>
          <w:bCs/>
          <w:kern w:val="22"/>
          <w:lang w:val="lv-LV" w:eastAsia="ar-SA"/>
        </w:rPr>
        <w:t>“</w:t>
      </w:r>
      <w:r w:rsidRPr="00CD272F">
        <w:rPr>
          <w:rFonts w:ascii="Times New Roman" w:hAnsi="Times New Roman"/>
          <w:b/>
          <w:bCs/>
          <w:lang w:val="lv-LV"/>
        </w:rPr>
        <w:t>Būvniecības ieceres “Pielāgošanas klimata pārmaiņām Salaspils pilsētas Purva rajonā” izstrāde un realizācija</w:t>
      </w:r>
      <w:r w:rsidRPr="00CD272F">
        <w:rPr>
          <w:rFonts w:ascii="Times New Roman" w:hAnsi="Times New Roman"/>
          <w:b/>
          <w:color w:val="00000A"/>
          <w:lang w:val="lv-LV" w:eastAsia="lv-LV"/>
        </w:rPr>
        <w:t>”</w:t>
      </w:r>
    </w:p>
    <w:p w14:paraId="3B49A109" w14:textId="21DF7470" w:rsidR="00EB0243" w:rsidRPr="00CD272F" w:rsidRDefault="00CD1FB8" w:rsidP="0034487B">
      <w:pPr>
        <w:spacing w:after="0" w:line="240" w:lineRule="auto"/>
        <w:ind w:right="425"/>
        <w:jc w:val="center"/>
        <w:rPr>
          <w:rFonts w:ascii="Times New Roman" w:eastAsia="Times New Roman" w:hAnsi="Times New Roman"/>
          <w:bCs/>
          <w:kern w:val="22"/>
          <w:lang w:val="lv-LV" w:eastAsia="ar-SA"/>
        </w:rPr>
      </w:pPr>
      <w:r>
        <w:rPr>
          <w:rFonts w:ascii="Times New Roman" w:eastAsia="Times New Roman" w:hAnsi="Times New Roman"/>
          <w:bCs/>
          <w:kern w:val="22"/>
          <w:lang w:val="lv-LV" w:eastAsia="ar-SA"/>
        </w:rPr>
        <w:t>(identifikācijas Nr. SNP 2026/60)</w:t>
      </w:r>
    </w:p>
    <w:p w14:paraId="271AF385" w14:textId="77777777" w:rsidR="0034487B" w:rsidRPr="00CD272F" w:rsidRDefault="0034487B" w:rsidP="0034487B">
      <w:pPr>
        <w:spacing w:after="0" w:line="240" w:lineRule="auto"/>
        <w:ind w:right="425"/>
        <w:jc w:val="center"/>
        <w:rPr>
          <w:rFonts w:ascii="Times New Roman" w:eastAsia="Times New Roman" w:hAnsi="Times New Roman"/>
          <w:b/>
          <w:bCs/>
          <w:kern w:val="22"/>
          <w:lang w:val="lv-LV" w:eastAsia="ar-SA"/>
        </w:rPr>
      </w:pPr>
    </w:p>
    <w:p w14:paraId="12B39A15" w14:textId="237F3625" w:rsidR="00EB0243" w:rsidRPr="00CD272F" w:rsidRDefault="003D79E2" w:rsidP="006D3F81">
      <w:pPr>
        <w:spacing w:after="0" w:line="240" w:lineRule="auto"/>
        <w:ind w:right="425"/>
        <w:jc w:val="center"/>
        <w:rPr>
          <w:rFonts w:ascii="Times New Roman" w:eastAsia="Times New Roman" w:hAnsi="Times New Roman"/>
          <w:b/>
          <w:bCs/>
          <w:kern w:val="22"/>
          <w:lang w:val="lv-LV" w:eastAsia="ar-SA"/>
        </w:rPr>
      </w:pPr>
      <w:r w:rsidRPr="00CD272F">
        <w:rPr>
          <w:rFonts w:ascii="Times New Roman" w:eastAsia="Times New Roman" w:hAnsi="Times New Roman"/>
          <w:b/>
          <w:bCs/>
          <w:kern w:val="22"/>
          <w:lang w:val="lv-LV" w:eastAsia="ar-SA"/>
        </w:rPr>
        <w:t xml:space="preserve">Apliecinām, ka mums ir pieredze atbilstoši </w:t>
      </w:r>
      <w:r w:rsidR="0034487B" w:rsidRPr="00CD272F">
        <w:rPr>
          <w:rFonts w:ascii="Times New Roman" w:eastAsia="Times New Roman" w:hAnsi="Times New Roman"/>
          <w:b/>
          <w:bCs/>
          <w:kern w:val="22"/>
          <w:lang w:val="lv-LV" w:eastAsia="ar-SA"/>
        </w:rPr>
        <w:t>nolikuma</w:t>
      </w:r>
      <w:r w:rsidRPr="00CD272F">
        <w:rPr>
          <w:rFonts w:ascii="Times New Roman" w:eastAsia="Times New Roman" w:hAnsi="Times New Roman"/>
          <w:b/>
          <w:bCs/>
          <w:kern w:val="22"/>
          <w:lang w:val="lv-LV" w:eastAsia="ar-SA"/>
        </w:rPr>
        <w:t xml:space="preserve"> 2.2.4.punktā noteiktajām prasībām:</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559"/>
        <w:gridCol w:w="2126"/>
        <w:gridCol w:w="1134"/>
        <w:gridCol w:w="1560"/>
        <w:gridCol w:w="2126"/>
      </w:tblGrid>
      <w:tr w:rsidR="00104B5A" w:rsidRPr="00CD272F" w14:paraId="4CA7782D" w14:textId="77777777" w:rsidTr="009D5AB7">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4670BB" w14:textId="77777777" w:rsidR="00434660" w:rsidRPr="00CD272F" w:rsidRDefault="003D79E2" w:rsidP="006D3F81">
            <w:pPr>
              <w:spacing w:before="120" w:after="120" w:line="240" w:lineRule="auto"/>
              <w:ind w:right="425"/>
              <w:rPr>
                <w:rFonts w:ascii="Times New Roman" w:eastAsia="Times New Roman" w:hAnsi="Times New Roman"/>
                <w:lang w:val="lv-LV"/>
              </w:rPr>
            </w:pPr>
            <w:r w:rsidRPr="00CD272F">
              <w:rPr>
                <w:rFonts w:ascii="Times New Roman" w:eastAsia="Times New Roman" w:hAnsi="Times New Roman"/>
                <w:lang w:val="lv-LV"/>
              </w:rPr>
              <w:t>Nr.</w:t>
            </w:r>
          </w:p>
          <w:p w14:paraId="0F2AD9DE" w14:textId="405F5CD2" w:rsidR="003D79E2" w:rsidRPr="00CD272F" w:rsidRDefault="003D79E2" w:rsidP="0034487B">
            <w:pPr>
              <w:tabs>
                <w:tab w:val="left" w:pos="317"/>
              </w:tabs>
              <w:spacing w:before="120" w:after="120" w:line="240" w:lineRule="auto"/>
              <w:ind w:right="425"/>
              <w:rPr>
                <w:rFonts w:ascii="Times New Roman" w:eastAsia="Times New Roman" w:hAnsi="Times New Roman"/>
                <w:lang w:val="lv-LV"/>
              </w:rPr>
            </w:pPr>
            <w:r w:rsidRPr="00CD272F">
              <w:rPr>
                <w:rFonts w:ascii="Times New Roman" w:eastAsia="Times New Roman" w:hAnsi="Times New Roman"/>
                <w:lang w:val="lv-LV"/>
              </w:rPr>
              <w:t>p.k.</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BD4CB9" w14:textId="77777777" w:rsidR="00104B5A" w:rsidRPr="00CD272F" w:rsidRDefault="00104B5A" w:rsidP="00104B5A">
            <w:pPr>
              <w:spacing w:after="0" w:line="240" w:lineRule="auto"/>
              <w:ind w:right="425"/>
              <w:jc w:val="center"/>
              <w:rPr>
                <w:rFonts w:ascii="Times New Roman" w:eastAsia="Times New Roman" w:hAnsi="Times New Roman"/>
                <w:lang w:val="lv-LV"/>
              </w:rPr>
            </w:pPr>
          </w:p>
          <w:p w14:paraId="79F4E300" w14:textId="3B322F8E" w:rsidR="003D79E2" w:rsidRPr="00CD272F" w:rsidRDefault="003D79E2" w:rsidP="00104B5A">
            <w:pPr>
              <w:spacing w:after="0" w:line="240" w:lineRule="auto"/>
              <w:jc w:val="center"/>
              <w:rPr>
                <w:rFonts w:ascii="Times New Roman" w:eastAsia="Times New Roman" w:hAnsi="Times New Roman"/>
                <w:lang w:val="lv-LV"/>
              </w:rPr>
            </w:pPr>
            <w:r w:rsidRPr="00CD272F">
              <w:rPr>
                <w:rFonts w:ascii="Times New Roman" w:eastAsia="Times New Roman" w:hAnsi="Times New Roman"/>
                <w:lang w:val="lv-LV"/>
              </w:rPr>
              <w:t>Objekta nosaukums un</w:t>
            </w:r>
            <w:r w:rsidR="00104B5A" w:rsidRPr="00CD272F">
              <w:rPr>
                <w:rFonts w:ascii="Times New Roman" w:eastAsia="Times New Roman" w:hAnsi="Times New Roman"/>
                <w:lang w:val="lv-LV"/>
              </w:rPr>
              <w:t xml:space="preserve"> a</w:t>
            </w:r>
            <w:r w:rsidRPr="00CD272F">
              <w:rPr>
                <w:rFonts w:ascii="Times New Roman" w:eastAsia="Times New Roman" w:hAnsi="Times New Roman"/>
                <w:lang w:val="lv-LV"/>
              </w:rPr>
              <w:t>drese</w:t>
            </w:r>
            <w:r w:rsidR="00104B5A" w:rsidRPr="00CD272F">
              <w:rPr>
                <w:rFonts w:ascii="Times New Roman" w:eastAsia="Times New Roman" w:hAnsi="Times New Roman"/>
                <w:lang w:val="lv-LV"/>
              </w:rPr>
              <w:t>,</w:t>
            </w:r>
            <w:r w:rsidRPr="00CD272F">
              <w:rPr>
                <w:rFonts w:ascii="Times New Roman" w:eastAsia="Times New Roman" w:hAnsi="Times New Roman"/>
                <w:lang w:val="lv-LV"/>
              </w:rPr>
              <w:t xml:space="preserve"> darba veids, īss</w:t>
            </w:r>
            <w:r w:rsidR="00104B5A" w:rsidRPr="00CD272F">
              <w:rPr>
                <w:rFonts w:ascii="Times New Roman" w:eastAsia="Times New Roman" w:hAnsi="Times New Roman"/>
                <w:lang w:val="lv-LV"/>
              </w:rPr>
              <w:t xml:space="preserve"> </w:t>
            </w:r>
            <w:r w:rsidRPr="00CD272F">
              <w:rPr>
                <w:rFonts w:ascii="Times New Roman" w:eastAsia="Times New Roman" w:hAnsi="Times New Roman"/>
                <w:lang w:val="lv-LV"/>
              </w:rPr>
              <w:t>raksturojums,</w:t>
            </w:r>
            <w:r w:rsidR="00104B5A" w:rsidRPr="00CD272F">
              <w:rPr>
                <w:rFonts w:ascii="Times New Roman" w:eastAsia="Times New Roman" w:hAnsi="Times New Roman"/>
                <w:lang w:val="lv-LV"/>
              </w:rPr>
              <w:t xml:space="preserve"> </w:t>
            </w:r>
            <w:r w:rsidRPr="00CD272F">
              <w:rPr>
                <w:rFonts w:ascii="Times New Roman" w:eastAsia="Times New Roman" w:hAnsi="Times New Roman"/>
                <w:lang w:val="lv-LV"/>
              </w:rPr>
              <w:t>ekspluatācijā nodošanas gads</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51ADC8" w14:textId="1B122F7A" w:rsidR="003D79E2" w:rsidRPr="00CD272F" w:rsidRDefault="003D79E2" w:rsidP="00104B5A">
            <w:pPr>
              <w:spacing w:before="120" w:after="120" w:line="240" w:lineRule="auto"/>
              <w:ind w:left="-113" w:right="-108"/>
              <w:jc w:val="center"/>
              <w:rPr>
                <w:rFonts w:ascii="Times New Roman" w:eastAsia="Times New Roman" w:hAnsi="Times New Roman"/>
                <w:lang w:val="lv-LV"/>
              </w:rPr>
            </w:pPr>
            <w:r w:rsidRPr="00CD272F">
              <w:rPr>
                <w:rFonts w:ascii="Times New Roman" w:eastAsia="Times New Roman" w:hAnsi="Times New Roman"/>
                <w:lang w:val="lv-LV"/>
              </w:rPr>
              <w:t>Veikto darbu apraksts (aprakstam jāietver informācija tādā apjomā, kas ļauj Pasūtītājam pārliecināties  par Pretendenta norādītā objekta atbilstību 2.2.4. punktā noteiktajām prasībām)</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B57089" w14:textId="527493A9" w:rsidR="003D79E2" w:rsidRPr="00CD272F" w:rsidRDefault="003D79E2" w:rsidP="00104B5A">
            <w:pPr>
              <w:spacing w:before="120" w:after="120" w:line="240" w:lineRule="auto"/>
              <w:ind w:right="-107"/>
              <w:jc w:val="center"/>
              <w:rPr>
                <w:rFonts w:ascii="Times New Roman" w:eastAsia="Times New Roman" w:hAnsi="Times New Roman"/>
                <w:lang w:val="lv-LV"/>
              </w:rPr>
            </w:pPr>
            <w:r w:rsidRPr="00CD272F">
              <w:rPr>
                <w:rFonts w:ascii="Times New Roman" w:eastAsia="Times New Roman" w:hAnsi="Times New Roman"/>
                <w:lang w:val="lv-LV"/>
              </w:rPr>
              <w:t>Līguma kopējā summa (EUR bez PVN)</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04F2ED" w14:textId="0D2F7702" w:rsidR="003D79E2" w:rsidRPr="00CD272F" w:rsidRDefault="003D79E2" w:rsidP="00104B5A">
            <w:pPr>
              <w:spacing w:before="120" w:after="120" w:line="240" w:lineRule="auto"/>
              <w:ind w:right="-111"/>
              <w:jc w:val="center"/>
              <w:rPr>
                <w:rFonts w:ascii="Times New Roman" w:eastAsia="Times New Roman" w:hAnsi="Times New Roman"/>
                <w:lang w:val="lv-LV"/>
              </w:rPr>
            </w:pPr>
            <w:r w:rsidRPr="00CD272F">
              <w:rPr>
                <w:rFonts w:ascii="Times New Roman" w:eastAsia="Times New Roman" w:hAnsi="Times New Roman"/>
                <w:lang w:val="lv-LV"/>
              </w:rPr>
              <w:t>Datums, kas veikta atzīme par projektēšanas nosacījumu izpildi</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AB0339" w14:textId="7B0BF9F0" w:rsidR="003D79E2" w:rsidRPr="00CD272F" w:rsidRDefault="003D79E2" w:rsidP="00104B5A">
            <w:pPr>
              <w:spacing w:before="120" w:after="120" w:line="240" w:lineRule="auto"/>
              <w:jc w:val="center"/>
              <w:rPr>
                <w:rFonts w:ascii="Times New Roman" w:eastAsia="Times New Roman" w:hAnsi="Times New Roman"/>
                <w:lang w:val="lv-LV"/>
              </w:rPr>
            </w:pPr>
            <w:r w:rsidRPr="00CD272F">
              <w:rPr>
                <w:rFonts w:ascii="Times New Roman" w:eastAsia="Times New Roman" w:hAnsi="Times New Roman"/>
                <w:lang w:val="lv-LV"/>
              </w:rPr>
              <w:t>Projektēšanas pasūtītājs (nosaukums, adrese, kontaktpersonas vārds, uzvārds, tālr. Nr.)</w:t>
            </w:r>
          </w:p>
        </w:tc>
      </w:tr>
      <w:tr w:rsidR="00104B5A" w:rsidRPr="00CD272F" w14:paraId="1E5262FA" w14:textId="77777777" w:rsidTr="009D5AB7">
        <w:tc>
          <w:tcPr>
            <w:tcW w:w="993" w:type="dxa"/>
            <w:tcBorders>
              <w:top w:val="single" w:sz="4" w:space="0" w:color="auto"/>
              <w:left w:val="single" w:sz="4" w:space="0" w:color="auto"/>
              <w:bottom w:val="single" w:sz="4" w:space="0" w:color="auto"/>
              <w:right w:val="single" w:sz="4" w:space="0" w:color="auto"/>
            </w:tcBorders>
          </w:tcPr>
          <w:p w14:paraId="4FBA215A" w14:textId="77777777" w:rsidR="003D79E2" w:rsidRPr="00CD272F" w:rsidRDefault="003D79E2" w:rsidP="006D3F81">
            <w:pPr>
              <w:spacing w:before="120" w:after="120" w:line="240" w:lineRule="auto"/>
              <w:ind w:right="425"/>
              <w:rPr>
                <w:rFonts w:ascii="Times New Roman" w:eastAsia="Times New Roman" w:hAnsi="Times New Roman"/>
                <w:b/>
                <w:i/>
                <w:iCs/>
                <w:lang w:val="lv-LV"/>
              </w:rPr>
            </w:pPr>
          </w:p>
        </w:tc>
        <w:tc>
          <w:tcPr>
            <w:tcW w:w="1559" w:type="dxa"/>
            <w:tcBorders>
              <w:top w:val="single" w:sz="4" w:space="0" w:color="auto"/>
              <w:left w:val="single" w:sz="4" w:space="0" w:color="auto"/>
              <w:bottom w:val="single" w:sz="4" w:space="0" w:color="auto"/>
              <w:right w:val="single" w:sz="4" w:space="0" w:color="auto"/>
            </w:tcBorders>
          </w:tcPr>
          <w:p w14:paraId="329E4CB8" w14:textId="77777777" w:rsidR="003D79E2" w:rsidRPr="00CD272F" w:rsidRDefault="003D79E2" w:rsidP="006D3F81">
            <w:pPr>
              <w:spacing w:before="120" w:after="120" w:line="240" w:lineRule="auto"/>
              <w:ind w:right="425"/>
              <w:rPr>
                <w:rFonts w:ascii="Times New Roman" w:eastAsia="Times New Roman" w:hAnsi="Times New Roman"/>
                <w:b/>
                <w:lang w:val="lv-LV"/>
              </w:rPr>
            </w:pPr>
          </w:p>
        </w:tc>
        <w:tc>
          <w:tcPr>
            <w:tcW w:w="2126" w:type="dxa"/>
            <w:tcBorders>
              <w:top w:val="single" w:sz="4" w:space="0" w:color="auto"/>
              <w:left w:val="single" w:sz="4" w:space="0" w:color="auto"/>
              <w:bottom w:val="single" w:sz="4" w:space="0" w:color="auto"/>
              <w:right w:val="single" w:sz="4" w:space="0" w:color="auto"/>
            </w:tcBorders>
          </w:tcPr>
          <w:p w14:paraId="7DE148B2" w14:textId="77777777" w:rsidR="003D79E2" w:rsidRPr="00CD272F" w:rsidRDefault="003D79E2" w:rsidP="006D3F81">
            <w:pPr>
              <w:spacing w:before="120" w:after="120" w:line="240" w:lineRule="auto"/>
              <w:ind w:right="425"/>
              <w:rPr>
                <w:rFonts w:ascii="Times New Roman" w:eastAsia="Times New Roman" w:hAnsi="Times New Roman"/>
                <w:b/>
                <w:lang w:val="lv-LV"/>
              </w:rPr>
            </w:pPr>
          </w:p>
        </w:tc>
        <w:tc>
          <w:tcPr>
            <w:tcW w:w="1134" w:type="dxa"/>
            <w:tcBorders>
              <w:top w:val="single" w:sz="4" w:space="0" w:color="auto"/>
              <w:left w:val="single" w:sz="4" w:space="0" w:color="auto"/>
              <w:bottom w:val="single" w:sz="4" w:space="0" w:color="auto"/>
              <w:right w:val="single" w:sz="4" w:space="0" w:color="auto"/>
            </w:tcBorders>
          </w:tcPr>
          <w:p w14:paraId="7DF1EC35" w14:textId="2184C75F" w:rsidR="003D79E2" w:rsidRPr="00CD272F" w:rsidRDefault="003D79E2" w:rsidP="006D3F81">
            <w:pPr>
              <w:spacing w:before="120" w:after="120" w:line="240" w:lineRule="auto"/>
              <w:ind w:right="425"/>
              <w:rPr>
                <w:rFonts w:ascii="Times New Roman" w:eastAsia="Times New Roman" w:hAnsi="Times New Roman"/>
                <w:b/>
                <w:lang w:val="lv-LV"/>
              </w:rPr>
            </w:pPr>
          </w:p>
        </w:tc>
        <w:tc>
          <w:tcPr>
            <w:tcW w:w="1560" w:type="dxa"/>
            <w:tcBorders>
              <w:top w:val="single" w:sz="4" w:space="0" w:color="auto"/>
              <w:left w:val="single" w:sz="4" w:space="0" w:color="auto"/>
              <w:bottom w:val="single" w:sz="4" w:space="0" w:color="auto"/>
              <w:right w:val="single" w:sz="4" w:space="0" w:color="auto"/>
            </w:tcBorders>
          </w:tcPr>
          <w:p w14:paraId="7CAE2833" w14:textId="77777777" w:rsidR="003D79E2" w:rsidRPr="00CD272F" w:rsidRDefault="003D79E2" w:rsidP="006D3F81">
            <w:pPr>
              <w:spacing w:before="120" w:after="120" w:line="240" w:lineRule="auto"/>
              <w:ind w:right="425"/>
              <w:rPr>
                <w:rFonts w:ascii="Times New Roman" w:eastAsia="Times New Roman" w:hAnsi="Times New Roman"/>
                <w:b/>
                <w:lang w:val="lv-LV"/>
              </w:rPr>
            </w:pPr>
          </w:p>
        </w:tc>
        <w:tc>
          <w:tcPr>
            <w:tcW w:w="2126" w:type="dxa"/>
            <w:tcBorders>
              <w:top w:val="single" w:sz="4" w:space="0" w:color="auto"/>
              <w:left w:val="single" w:sz="4" w:space="0" w:color="auto"/>
              <w:bottom w:val="single" w:sz="4" w:space="0" w:color="auto"/>
              <w:right w:val="single" w:sz="4" w:space="0" w:color="auto"/>
            </w:tcBorders>
          </w:tcPr>
          <w:p w14:paraId="44FFA464" w14:textId="7CE873C4" w:rsidR="003D79E2" w:rsidRPr="00CD272F" w:rsidRDefault="003D79E2" w:rsidP="006D3F81">
            <w:pPr>
              <w:spacing w:before="120" w:after="120" w:line="240" w:lineRule="auto"/>
              <w:ind w:right="425"/>
              <w:rPr>
                <w:rFonts w:ascii="Times New Roman" w:eastAsia="Times New Roman" w:hAnsi="Times New Roman"/>
                <w:b/>
                <w:lang w:val="lv-LV"/>
              </w:rPr>
            </w:pPr>
          </w:p>
        </w:tc>
      </w:tr>
      <w:tr w:rsidR="00104B5A" w:rsidRPr="00CD272F" w14:paraId="6380BBCB" w14:textId="77777777" w:rsidTr="009D5AB7">
        <w:tc>
          <w:tcPr>
            <w:tcW w:w="993" w:type="dxa"/>
            <w:tcBorders>
              <w:top w:val="single" w:sz="4" w:space="0" w:color="auto"/>
              <w:left w:val="single" w:sz="4" w:space="0" w:color="auto"/>
              <w:bottom w:val="single" w:sz="4" w:space="0" w:color="auto"/>
              <w:right w:val="single" w:sz="4" w:space="0" w:color="auto"/>
            </w:tcBorders>
          </w:tcPr>
          <w:p w14:paraId="59ABD1B5" w14:textId="77777777" w:rsidR="003D79E2" w:rsidRPr="00CD272F" w:rsidRDefault="003D79E2" w:rsidP="006D3F81">
            <w:pPr>
              <w:spacing w:before="120" w:after="120" w:line="240" w:lineRule="auto"/>
              <w:ind w:right="425"/>
              <w:rPr>
                <w:rFonts w:ascii="Times New Roman" w:eastAsia="Times New Roman" w:hAnsi="Times New Roman"/>
                <w:b/>
                <w:i/>
                <w:iCs/>
                <w:lang w:val="lv-LV"/>
              </w:rPr>
            </w:pPr>
          </w:p>
        </w:tc>
        <w:tc>
          <w:tcPr>
            <w:tcW w:w="1559" w:type="dxa"/>
            <w:tcBorders>
              <w:top w:val="single" w:sz="4" w:space="0" w:color="auto"/>
              <w:left w:val="single" w:sz="4" w:space="0" w:color="auto"/>
              <w:bottom w:val="single" w:sz="4" w:space="0" w:color="auto"/>
              <w:right w:val="single" w:sz="4" w:space="0" w:color="auto"/>
            </w:tcBorders>
          </w:tcPr>
          <w:p w14:paraId="2F98F222" w14:textId="77777777" w:rsidR="003D79E2" w:rsidRPr="00CD272F" w:rsidRDefault="003D79E2" w:rsidP="006D3F81">
            <w:pPr>
              <w:spacing w:before="120" w:after="120" w:line="240" w:lineRule="auto"/>
              <w:ind w:right="425"/>
              <w:rPr>
                <w:rFonts w:ascii="Times New Roman" w:eastAsia="Times New Roman" w:hAnsi="Times New Roman"/>
                <w:b/>
                <w:lang w:val="lv-LV"/>
              </w:rPr>
            </w:pPr>
          </w:p>
        </w:tc>
        <w:tc>
          <w:tcPr>
            <w:tcW w:w="2126" w:type="dxa"/>
            <w:tcBorders>
              <w:top w:val="single" w:sz="4" w:space="0" w:color="auto"/>
              <w:left w:val="single" w:sz="4" w:space="0" w:color="auto"/>
              <w:bottom w:val="single" w:sz="4" w:space="0" w:color="auto"/>
              <w:right w:val="single" w:sz="4" w:space="0" w:color="auto"/>
            </w:tcBorders>
          </w:tcPr>
          <w:p w14:paraId="3C515896" w14:textId="77777777" w:rsidR="003D79E2" w:rsidRPr="00CD272F" w:rsidRDefault="003D79E2" w:rsidP="006D3F81">
            <w:pPr>
              <w:spacing w:before="120" w:after="120" w:line="240" w:lineRule="auto"/>
              <w:ind w:right="425"/>
              <w:rPr>
                <w:rFonts w:ascii="Times New Roman" w:eastAsia="Times New Roman" w:hAnsi="Times New Roman"/>
                <w:b/>
                <w:lang w:val="lv-LV"/>
              </w:rPr>
            </w:pPr>
          </w:p>
        </w:tc>
        <w:tc>
          <w:tcPr>
            <w:tcW w:w="1134" w:type="dxa"/>
            <w:tcBorders>
              <w:top w:val="single" w:sz="4" w:space="0" w:color="auto"/>
              <w:left w:val="single" w:sz="4" w:space="0" w:color="auto"/>
              <w:bottom w:val="single" w:sz="4" w:space="0" w:color="auto"/>
              <w:right w:val="single" w:sz="4" w:space="0" w:color="auto"/>
            </w:tcBorders>
          </w:tcPr>
          <w:p w14:paraId="198DD2FA" w14:textId="46AED5EA" w:rsidR="003D79E2" w:rsidRPr="00CD272F" w:rsidRDefault="003D79E2" w:rsidP="006D3F81">
            <w:pPr>
              <w:spacing w:before="120" w:after="120" w:line="240" w:lineRule="auto"/>
              <w:ind w:right="425"/>
              <w:rPr>
                <w:rFonts w:ascii="Times New Roman" w:eastAsia="Times New Roman" w:hAnsi="Times New Roman"/>
                <w:b/>
                <w:lang w:val="lv-LV"/>
              </w:rPr>
            </w:pPr>
          </w:p>
        </w:tc>
        <w:tc>
          <w:tcPr>
            <w:tcW w:w="1560" w:type="dxa"/>
            <w:tcBorders>
              <w:top w:val="single" w:sz="4" w:space="0" w:color="auto"/>
              <w:left w:val="single" w:sz="4" w:space="0" w:color="auto"/>
              <w:bottom w:val="single" w:sz="4" w:space="0" w:color="auto"/>
              <w:right w:val="single" w:sz="4" w:space="0" w:color="auto"/>
            </w:tcBorders>
          </w:tcPr>
          <w:p w14:paraId="532049DA" w14:textId="77777777" w:rsidR="003D79E2" w:rsidRPr="00CD272F" w:rsidRDefault="003D79E2" w:rsidP="006D3F81">
            <w:pPr>
              <w:spacing w:before="120" w:after="120" w:line="240" w:lineRule="auto"/>
              <w:ind w:right="425"/>
              <w:rPr>
                <w:rFonts w:ascii="Times New Roman" w:eastAsia="Times New Roman" w:hAnsi="Times New Roman"/>
                <w:b/>
                <w:lang w:val="lv-LV"/>
              </w:rPr>
            </w:pPr>
          </w:p>
        </w:tc>
        <w:tc>
          <w:tcPr>
            <w:tcW w:w="2126" w:type="dxa"/>
            <w:tcBorders>
              <w:top w:val="single" w:sz="4" w:space="0" w:color="auto"/>
              <w:left w:val="single" w:sz="4" w:space="0" w:color="auto"/>
              <w:bottom w:val="single" w:sz="4" w:space="0" w:color="auto"/>
              <w:right w:val="single" w:sz="4" w:space="0" w:color="auto"/>
            </w:tcBorders>
          </w:tcPr>
          <w:p w14:paraId="70E38561" w14:textId="4049326D" w:rsidR="003D79E2" w:rsidRPr="00CD272F" w:rsidRDefault="003D79E2" w:rsidP="006D3F81">
            <w:pPr>
              <w:spacing w:before="120" w:after="120" w:line="240" w:lineRule="auto"/>
              <w:ind w:right="425"/>
              <w:rPr>
                <w:rFonts w:ascii="Times New Roman" w:eastAsia="Times New Roman" w:hAnsi="Times New Roman"/>
                <w:b/>
                <w:lang w:val="lv-LV"/>
              </w:rPr>
            </w:pPr>
          </w:p>
        </w:tc>
      </w:tr>
      <w:tr w:rsidR="00104B5A" w:rsidRPr="00CD272F" w14:paraId="27BFF5A0" w14:textId="77777777" w:rsidTr="009D5AB7">
        <w:tc>
          <w:tcPr>
            <w:tcW w:w="993" w:type="dxa"/>
            <w:tcBorders>
              <w:top w:val="single" w:sz="4" w:space="0" w:color="auto"/>
              <w:left w:val="single" w:sz="4" w:space="0" w:color="auto"/>
              <w:bottom w:val="single" w:sz="4" w:space="0" w:color="auto"/>
              <w:right w:val="single" w:sz="4" w:space="0" w:color="auto"/>
            </w:tcBorders>
          </w:tcPr>
          <w:p w14:paraId="5CB147C4" w14:textId="77777777" w:rsidR="003D79E2" w:rsidRPr="00CD272F" w:rsidRDefault="003D79E2" w:rsidP="006D3F81">
            <w:pPr>
              <w:spacing w:before="120" w:after="120" w:line="240" w:lineRule="auto"/>
              <w:ind w:right="425"/>
              <w:rPr>
                <w:rFonts w:ascii="Times New Roman" w:eastAsia="Times New Roman" w:hAnsi="Times New Roman"/>
                <w:b/>
                <w:i/>
                <w:iCs/>
                <w:lang w:val="lv-LV"/>
              </w:rPr>
            </w:pPr>
          </w:p>
        </w:tc>
        <w:tc>
          <w:tcPr>
            <w:tcW w:w="1559" w:type="dxa"/>
            <w:tcBorders>
              <w:top w:val="single" w:sz="4" w:space="0" w:color="auto"/>
              <w:left w:val="single" w:sz="4" w:space="0" w:color="auto"/>
              <w:bottom w:val="single" w:sz="4" w:space="0" w:color="auto"/>
              <w:right w:val="single" w:sz="4" w:space="0" w:color="auto"/>
            </w:tcBorders>
          </w:tcPr>
          <w:p w14:paraId="181B0F0F" w14:textId="77777777" w:rsidR="003D79E2" w:rsidRPr="00CD272F" w:rsidRDefault="003D79E2" w:rsidP="006D3F81">
            <w:pPr>
              <w:spacing w:before="120" w:after="120" w:line="240" w:lineRule="auto"/>
              <w:ind w:right="425"/>
              <w:rPr>
                <w:rFonts w:ascii="Times New Roman" w:eastAsia="Times New Roman" w:hAnsi="Times New Roman"/>
                <w:b/>
                <w:lang w:val="lv-LV"/>
              </w:rPr>
            </w:pPr>
          </w:p>
        </w:tc>
        <w:tc>
          <w:tcPr>
            <w:tcW w:w="2126" w:type="dxa"/>
            <w:tcBorders>
              <w:top w:val="single" w:sz="4" w:space="0" w:color="auto"/>
              <w:left w:val="single" w:sz="4" w:space="0" w:color="auto"/>
              <w:bottom w:val="single" w:sz="4" w:space="0" w:color="auto"/>
              <w:right w:val="single" w:sz="4" w:space="0" w:color="auto"/>
            </w:tcBorders>
          </w:tcPr>
          <w:p w14:paraId="4551A0AA" w14:textId="77777777" w:rsidR="003D79E2" w:rsidRPr="00CD272F" w:rsidRDefault="003D79E2" w:rsidP="006D3F81">
            <w:pPr>
              <w:spacing w:before="120" w:after="120" w:line="240" w:lineRule="auto"/>
              <w:ind w:right="425"/>
              <w:rPr>
                <w:rFonts w:ascii="Times New Roman" w:eastAsia="Times New Roman" w:hAnsi="Times New Roman"/>
                <w:b/>
                <w:lang w:val="lv-LV"/>
              </w:rPr>
            </w:pPr>
          </w:p>
        </w:tc>
        <w:tc>
          <w:tcPr>
            <w:tcW w:w="1134" w:type="dxa"/>
            <w:tcBorders>
              <w:top w:val="single" w:sz="4" w:space="0" w:color="auto"/>
              <w:left w:val="single" w:sz="4" w:space="0" w:color="auto"/>
              <w:bottom w:val="single" w:sz="4" w:space="0" w:color="auto"/>
              <w:right w:val="single" w:sz="4" w:space="0" w:color="auto"/>
            </w:tcBorders>
          </w:tcPr>
          <w:p w14:paraId="611D78A8" w14:textId="17C03F85" w:rsidR="003D79E2" w:rsidRPr="00CD272F" w:rsidRDefault="003D79E2" w:rsidP="006D3F81">
            <w:pPr>
              <w:spacing w:before="120" w:after="120" w:line="240" w:lineRule="auto"/>
              <w:ind w:right="425"/>
              <w:rPr>
                <w:rFonts w:ascii="Times New Roman" w:eastAsia="Times New Roman" w:hAnsi="Times New Roman"/>
                <w:b/>
                <w:lang w:val="lv-LV"/>
              </w:rPr>
            </w:pPr>
          </w:p>
        </w:tc>
        <w:tc>
          <w:tcPr>
            <w:tcW w:w="1560" w:type="dxa"/>
            <w:tcBorders>
              <w:top w:val="single" w:sz="4" w:space="0" w:color="auto"/>
              <w:left w:val="single" w:sz="4" w:space="0" w:color="auto"/>
              <w:bottom w:val="single" w:sz="4" w:space="0" w:color="auto"/>
              <w:right w:val="single" w:sz="4" w:space="0" w:color="auto"/>
            </w:tcBorders>
          </w:tcPr>
          <w:p w14:paraId="4D9C6C8E" w14:textId="77777777" w:rsidR="003D79E2" w:rsidRPr="00CD272F" w:rsidRDefault="003D79E2" w:rsidP="006D3F81">
            <w:pPr>
              <w:spacing w:before="120" w:after="120" w:line="240" w:lineRule="auto"/>
              <w:ind w:right="425"/>
              <w:rPr>
                <w:rFonts w:ascii="Times New Roman" w:eastAsia="Times New Roman" w:hAnsi="Times New Roman"/>
                <w:b/>
                <w:lang w:val="lv-LV"/>
              </w:rPr>
            </w:pPr>
          </w:p>
        </w:tc>
        <w:tc>
          <w:tcPr>
            <w:tcW w:w="2126" w:type="dxa"/>
            <w:tcBorders>
              <w:top w:val="single" w:sz="4" w:space="0" w:color="auto"/>
              <w:left w:val="single" w:sz="4" w:space="0" w:color="auto"/>
              <w:bottom w:val="single" w:sz="4" w:space="0" w:color="auto"/>
              <w:right w:val="single" w:sz="4" w:space="0" w:color="auto"/>
            </w:tcBorders>
          </w:tcPr>
          <w:p w14:paraId="42AAA670" w14:textId="18BE0A43" w:rsidR="003D79E2" w:rsidRPr="00CD272F" w:rsidRDefault="003D79E2" w:rsidP="006D3F81">
            <w:pPr>
              <w:spacing w:before="120" w:after="120" w:line="240" w:lineRule="auto"/>
              <w:ind w:right="425"/>
              <w:rPr>
                <w:rFonts w:ascii="Times New Roman" w:eastAsia="Times New Roman" w:hAnsi="Times New Roman"/>
                <w:b/>
                <w:lang w:val="lv-LV"/>
              </w:rPr>
            </w:pPr>
          </w:p>
        </w:tc>
      </w:tr>
    </w:tbl>
    <w:p w14:paraId="0A3EB3ED" w14:textId="0936FF6A" w:rsidR="00EB0243" w:rsidRPr="00CD272F" w:rsidRDefault="003D79E2" w:rsidP="006D3F81">
      <w:pPr>
        <w:spacing w:before="120" w:after="120"/>
        <w:ind w:right="425"/>
        <w:jc w:val="both"/>
        <w:rPr>
          <w:rFonts w:ascii="Times New Roman" w:eastAsia="Times New Roman" w:hAnsi="Times New Roman"/>
          <w:bCs/>
          <w:lang w:val="lv-LV" w:eastAsia="lv-LV"/>
        </w:rPr>
      </w:pPr>
      <w:r w:rsidRPr="00CD272F">
        <w:rPr>
          <w:rFonts w:ascii="Times New Roman" w:eastAsia="Times New Roman" w:hAnsi="Times New Roman"/>
          <w:bCs/>
          <w:lang w:val="lv-LV" w:eastAsia="lv-LV"/>
        </w:rPr>
        <w:t xml:space="preserve">Sarakstā iekļaujami </w:t>
      </w:r>
      <w:r w:rsidRPr="00CD272F">
        <w:rPr>
          <w:rFonts w:ascii="Times New Roman" w:eastAsia="Times New Roman" w:hAnsi="Times New Roman"/>
          <w:b/>
          <w:bCs/>
          <w:u w:val="single"/>
          <w:lang w:val="lv-LV" w:eastAsia="lv-LV"/>
        </w:rPr>
        <w:t>tikai</w:t>
      </w:r>
      <w:r w:rsidRPr="00CD272F">
        <w:rPr>
          <w:rFonts w:ascii="Times New Roman" w:eastAsia="Times New Roman" w:hAnsi="Times New Roman"/>
          <w:bCs/>
          <w:lang w:val="lv-LV" w:eastAsia="lv-LV"/>
        </w:rPr>
        <w:t xml:space="preserve"> Nolikuma 2.2.4.punktam atbilstoši </w:t>
      </w:r>
      <w:r w:rsidR="003F015B" w:rsidRPr="00CD272F">
        <w:rPr>
          <w:rFonts w:ascii="Times New Roman" w:eastAsia="Times New Roman" w:hAnsi="Times New Roman"/>
          <w:bCs/>
          <w:lang w:val="lv-LV" w:eastAsia="lv-LV"/>
        </w:rPr>
        <w:t>objekti.</w:t>
      </w:r>
    </w:p>
    <w:p w14:paraId="0460B407" w14:textId="77777777" w:rsidR="00EB0243" w:rsidRPr="00CD272F" w:rsidRDefault="00EB0243" w:rsidP="006D3F81">
      <w:pPr>
        <w:spacing w:before="120" w:after="120" w:line="240" w:lineRule="auto"/>
        <w:ind w:right="425"/>
        <w:jc w:val="both"/>
        <w:rPr>
          <w:rFonts w:ascii="Times New Roman" w:eastAsia="Times New Roman" w:hAnsi="Times New Roman"/>
          <w:bCs/>
          <w:lang w:val="lv-LV" w:eastAsia="lv-LV"/>
        </w:rPr>
      </w:pPr>
      <w:r w:rsidRPr="00CD272F">
        <w:rPr>
          <w:rFonts w:ascii="Times New Roman" w:eastAsia="Times New Roman" w:hAnsi="Times New Roman"/>
          <w:bCs/>
          <w:lang w:val="lv-LV" w:eastAsia="lv-LV"/>
        </w:rPr>
        <w:t>* Pasūtītājam ir tiesības sazināties ar tabulā norādītām kontaktpersonām un noraidīt to Pretendentu piedāvājumus, par kuriem tiks saņemta negatīva atsauksme.</w:t>
      </w:r>
    </w:p>
    <w:p w14:paraId="0CE73302" w14:textId="77777777" w:rsidR="00EB0243" w:rsidRPr="00CD272F" w:rsidRDefault="00EB0243" w:rsidP="006D3F81">
      <w:pPr>
        <w:spacing w:before="120" w:after="120"/>
        <w:ind w:right="425"/>
        <w:jc w:val="both"/>
        <w:rPr>
          <w:rFonts w:ascii="Times New Roman" w:eastAsia="Times New Roman" w:hAnsi="Times New Roman"/>
          <w:bCs/>
          <w:lang w:val="lv-LV" w:eastAsia="lv-LV"/>
        </w:rPr>
      </w:pPr>
    </w:p>
    <w:p w14:paraId="4B8720D7" w14:textId="77777777" w:rsidR="00C117BC" w:rsidRPr="00C117BC" w:rsidRDefault="00C117BC" w:rsidP="00C117BC">
      <w:pPr>
        <w:tabs>
          <w:tab w:val="left" w:pos="1934"/>
        </w:tabs>
        <w:spacing w:after="0" w:line="240" w:lineRule="auto"/>
        <w:rPr>
          <w:rFonts w:ascii="Times New Roman" w:eastAsia="Times New Roman" w:hAnsi="Times New Roman"/>
          <w:b/>
          <w:sz w:val="24"/>
          <w:szCs w:val="24"/>
          <w:lang w:val="lv-LV"/>
        </w:rPr>
      </w:pPr>
      <w:r w:rsidRPr="00C117BC">
        <w:rPr>
          <w:rFonts w:ascii="Times New Roman" w:eastAsia="Times New Roman" w:hAnsi="Times New Roman"/>
          <w:b/>
          <w:sz w:val="24"/>
          <w:szCs w:val="24"/>
          <w:lang w:val="lv-LV"/>
        </w:rPr>
        <w:t>Apliecinu, ka sniegtās ziņas ir patiesas.</w:t>
      </w:r>
    </w:p>
    <w:p w14:paraId="1A03A955" w14:textId="77777777" w:rsidR="00C117BC" w:rsidRPr="00C117BC" w:rsidRDefault="00C117BC" w:rsidP="00C117BC">
      <w:pPr>
        <w:tabs>
          <w:tab w:val="left" w:pos="1934"/>
        </w:tabs>
        <w:spacing w:after="0" w:line="240" w:lineRule="auto"/>
        <w:rPr>
          <w:rFonts w:ascii="Times New Roman" w:eastAsia="Times New Roman" w:hAnsi="Times New Roman"/>
          <w:lang w:val="lv-LV"/>
        </w:rPr>
      </w:pPr>
    </w:p>
    <w:tbl>
      <w:tblPr>
        <w:tblW w:w="9076"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6666"/>
      </w:tblGrid>
      <w:tr w:rsidR="00C117BC" w:rsidRPr="00C117BC" w14:paraId="4272BE02" w14:textId="77777777" w:rsidTr="00B26D64">
        <w:trPr>
          <w:trHeight w:val="386"/>
        </w:trPr>
        <w:tc>
          <w:tcPr>
            <w:tcW w:w="2410" w:type="dxa"/>
            <w:shd w:val="pct5" w:color="auto" w:fill="FFFFFF"/>
            <w:vAlign w:val="center"/>
          </w:tcPr>
          <w:p w14:paraId="1983D176" w14:textId="77777777" w:rsidR="00C117BC" w:rsidRPr="00C117BC" w:rsidRDefault="00C117BC" w:rsidP="00C117BC">
            <w:pPr>
              <w:tabs>
                <w:tab w:val="left" w:pos="1934"/>
              </w:tabs>
              <w:spacing w:after="0" w:line="240" w:lineRule="auto"/>
              <w:rPr>
                <w:rFonts w:ascii="Times New Roman" w:eastAsia="Times New Roman" w:hAnsi="Times New Roman"/>
                <w:lang w:val="lv-LV"/>
              </w:rPr>
            </w:pPr>
            <w:r w:rsidRPr="00C117BC">
              <w:rPr>
                <w:rFonts w:ascii="Times New Roman" w:eastAsia="Times New Roman" w:hAnsi="Times New Roman"/>
                <w:lang w:val="lv-LV"/>
              </w:rPr>
              <w:t>Vārds, uzvārds</w:t>
            </w:r>
          </w:p>
        </w:tc>
        <w:tc>
          <w:tcPr>
            <w:tcW w:w="6666" w:type="dxa"/>
            <w:vAlign w:val="center"/>
          </w:tcPr>
          <w:p w14:paraId="71075C74" w14:textId="77777777" w:rsidR="00C117BC" w:rsidRPr="00C117BC" w:rsidRDefault="00C117BC" w:rsidP="00C117BC">
            <w:pPr>
              <w:tabs>
                <w:tab w:val="left" w:pos="1934"/>
              </w:tabs>
              <w:spacing w:after="0" w:line="240" w:lineRule="auto"/>
              <w:jc w:val="center"/>
              <w:rPr>
                <w:rFonts w:ascii="Times New Roman" w:eastAsia="Times New Roman" w:hAnsi="Times New Roman"/>
                <w:lang w:val="lv-LV"/>
              </w:rPr>
            </w:pPr>
            <w:r w:rsidRPr="00C117BC">
              <w:rPr>
                <w:rFonts w:ascii="Times New Roman" w:eastAsia="Times New Roman" w:hAnsi="Times New Roman"/>
                <w:i/>
                <w:lang w:val="lv-LV"/>
              </w:rPr>
              <w:t>(Pretendenta vai tā pilnvarotās personas vārds, uzvārds)</w:t>
            </w:r>
          </w:p>
        </w:tc>
      </w:tr>
      <w:tr w:rsidR="00C117BC" w:rsidRPr="00C117BC" w14:paraId="25722102" w14:textId="77777777" w:rsidTr="00B26D64">
        <w:trPr>
          <w:trHeight w:val="386"/>
        </w:trPr>
        <w:tc>
          <w:tcPr>
            <w:tcW w:w="2410" w:type="dxa"/>
            <w:shd w:val="pct5" w:color="auto" w:fill="FFFFFF"/>
            <w:vAlign w:val="center"/>
          </w:tcPr>
          <w:p w14:paraId="46F033E9" w14:textId="77777777" w:rsidR="00C117BC" w:rsidRPr="00C117BC" w:rsidRDefault="00C117BC" w:rsidP="00C117BC">
            <w:pPr>
              <w:tabs>
                <w:tab w:val="left" w:pos="1934"/>
              </w:tabs>
              <w:spacing w:after="0" w:line="240" w:lineRule="auto"/>
              <w:rPr>
                <w:rFonts w:ascii="Times New Roman" w:eastAsia="Times New Roman" w:hAnsi="Times New Roman"/>
                <w:lang w:val="lv-LV"/>
              </w:rPr>
            </w:pPr>
            <w:r w:rsidRPr="00C117BC">
              <w:rPr>
                <w:rFonts w:ascii="Times New Roman" w:eastAsia="Times New Roman" w:hAnsi="Times New Roman"/>
                <w:lang w:val="lv-LV"/>
              </w:rPr>
              <w:t>Amats</w:t>
            </w:r>
          </w:p>
        </w:tc>
        <w:tc>
          <w:tcPr>
            <w:tcW w:w="6666" w:type="dxa"/>
            <w:vAlign w:val="center"/>
          </w:tcPr>
          <w:p w14:paraId="08043BAD" w14:textId="77777777" w:rsidR="00C117BC" w:rsidRPr="00C117BC" w:rsidRDefault="00C117BC" w:rsidP="00C117BC">
            <w:pPr>
              <w:tabs>
                <w:tab w:val="left" w:pos="1934"/>
              </w:tabs>
              <w:spacing w:after="0" w:line="240" w:lineRule="auto"/>
              <w:rPr>
                <w:rFonts w:ascii="Times New Roman" w:eastAsia="Times New Roman" w:hAnsi="Times New Roman"/>
                <w:lang w:val="lv-LV"/>
              </w:rPr>
            </w:pPr>
          </w:p>
        </w:tc>
      </w:tr>
      <w:tr w:rsidR="00C117BC" w:rsidRPr="00C117BC" w14:paraId="3D235013" w14:textId="77777777" w:rsidTr="00B26D64">
        <w:trPr>
          <w:trHeight w:val="386"/>
        </w:trPr>
        <w:tc>
          <w:tcPr>
            <w:tcW w:w="2410" w:type="dxa"/>
            <w:shd w:val="pct5" w:color="auto" w:fill="FFFFFF"/>
            <w:vAlign w:val="center"/>
          </w:tcPr>
          <w:p w14:paraId="2669164E" w14:textId="77777777" w:rsidR="00C117BC" w:rsidRPr="00C117BC" w:rsidRDefault="00C117BC" w:rsidP="00C117BC">
            <w:pPr>
              <w:tabs>
                <w:tab w:val="left" w:pos="1934"/>
              </w:tabs>
              <w:spacing w:after="0" w:line="240" w:lineRule="auto"/>
              <w:rPr>
                <w:rFonts w:ascii="Times New Roman" w:eastAsia="Times New Roman" w:hAnsi="Times New Roman"/>
                <w:lang w:val="lv-LV"/>
              </w:rPr>
            </w:pPr>
            <w:r w:rsidRPr="00C117BC">
              <w:rPr>
                <w:rFonts w:ascii="Times New Roman" w:eastAsia="Times New Roman" w:hAnsi="Times New Roman"/>
                <w:lang w:val="lv-LV"/>
              </w:rPr>
              <w:t>Paraksts</w:t>
            </w:r>
          </w:p>
        </w:tc>
        <w:tc>
          <w:tcPr>
            <w:tcW w:w="6666" w:type="dxa"/>
            <w:vAlign w:val="center"/>
          </w:tcPr>
          <w:p w14:paraId="28897A3D" w14:textId="77777777" w:rsidR="00C117BC" w:rsidRPr="00C117BC" w:rsidRDefault="00C117BC" w:rsidP="00C117BC">
            <w:pPr>
              <w:tabs>
                <w:tab w:val="left" w:pos="1934"/>
              </w:tabs>
              <w:spacing w:after="0" w:line="240" w:lineRule="auto"/>
              <w:rPr>
                <w:rFonts w:ascii="Times New Roman" w:eastAsia="Times New Roman" w:hAnsi="Times New Roman"/>
                <w:lang w:val="lv-LV"/>
              </w:rPr>
            </w:pPr>
          </w:p>
        </w:tc>
      </w:tr>
    </w:tbl>
    <w:p w14:paraId="1C9C8BA0" w14:textId="77777777" w:rsidR="00EB0243" w:rsidRPr="00CD272F" w:rsidRDefault="00EB0243" w:rsidP="006D3F81">
      <w:pPr>
        <w:tabs>
          <w:tab w:val="left" w:leader="dot" w:pos="7797"/>
        </w:tabs>
        <w:spacing w:after="0" w:line="240" w:lineRule="auto"/>
        <w:ind w:right="425"/>
        <w:jc w:val="right"/>
        <w:rPr>
          <w:rFonts w:ascii="Times New Roman" w:eastAsia="Times New Roman" w:hAnsi="Times New Roman"/>
          <w:i/>
          <w:lang w:val="lv-LV" w:eastAsia="lv-LV"/>
        </w:rPr>
      </w:pPr>
      <w:r w:rsidRPr="00CD272F">
        <w:rPr>
          <w:rFonts w:ascii="Times New Roman" w:eastAsia="Times New Roman" w:hAnsi="Times New Roman"/>
          <w:i/>
          <w:lang w:val="lv-LV" w:eastAsia="lv-LV"/>
        </w:rPr>
        <w:br w:type="page"/>
      </w:r>
    </w:p>
    <w:p w14:paraId="0D6C353F" w14:textId="77777777" w:rsidR="009D5AB7" w:rsidRPr="00CD272F" w:rsidRDefault="009D5AB7" w:rsidP="009D5AB7">
      <w:pPr>
        <w:spacing w:after="0" w:line="240" w:lineRule="auto"/>
        <w:jc w:val="right"/>
        <w:rPr>
          <w:rFonts w:ascii="Times New Roman" w:hAnsi="Times New Roman"/>
          <w:i/>
          <w:lang w:val="lv-LV"/>
        </w:rPr>
      </w:pPr>
      <w:r w:rsidRPr="00CD272F">
        <w:rPr>
          <w:rFonts w:ascii="Times New Roman" w:hAnsi="Times New Roman"/>
          <w:i/>
          <w:lang w:val="lv-LV"/>
        </w:rPr>
        <w:lastRenderedPageBreak/>
        <w:t>Nolikuma 3.pielikums</w:t>
      </w:r>
    </w:p>
    <w:p w14:paraId="0B4360CC" w14:textId="77777777" w:rsidR="009D5AB7" w:rsidRPr="00CD272F" w:rsidRDefault="009D5AB7" w:rsidP="009D5AB7">
      <w:pPr>
        <w:spacing w:after="0"/>
        <w:jc w:val="right"/>
        <w:rPr>
          <w:rFonts w:ascii="Times New Roman" w:eastAsia="Times New Roman" w:hAnsi="Times New Roman"/>
          <w:color w:val="FF0000"/>
          <w:lang w:val="lv-LV"/>
        </w:rPr>
      </w:pPr>
    </w:p>
    <w:p w14:paraId="32E51A59" w14:textId="77777777" w:rsidR="009D5AB7" w:rsidRPr="00CD272F" w:rsidRDefault="009D5AB7" w:rsidP="009D5AB7">
      <w:pPr>
        <w:spacing w:after="0"/>
        <w:rPr>
          <w:rFonts w:ascii="Times New Roman" w:eastAsia="Times New Roman" w:hAnsi="Times New Roman"/>
          <w:color w:val="FF0000"/>
          <w:lang w:val="lv-LV"/>
        </w:rPr>
      </w:pPr>
    </w:p>
    <w:p w14:paraId="1A309091" w14:textId="77777777" w:rsidR="009D5AB7" w:rsidRPr="00CD272F" w:rsidRDefault="009D5AB7" w:rsidP="009D5AB7">
      <w:pPr>
        <w:keepNext/>
        <w:spacing w:after="120" w:line="240" w:lineRule="auto"/>
        <w:jc w:val="center"/>
        <w:outlineLvl w:val="2"/>
        <w:rPr>
          <w:rFonts w:ascii="Times New Roman" w:eastAsia="Times New Roman" w:hAnsi="Times New Roman"/>
          <w:b/>
          <w:i/>
          <w:lang w:val="lv-LV"/>
        </w:rPr>
      </w:pPr>
      <w:bookmarkStart w:id="6" w:name="_Toc71279413"/>
      <w:bookmarkStart w:id="7" w:name="_Toc81492743"/>
      <w:r w:rsidRPr="00CD272F">
        <w:rPr>
          <w:rFonts w:ascii="Times New Roman" w:eastAsia="Times New Roman" w:hAnsi="Times New Roman"/>
          <w:b/>
          <w:lang w:val="lv-LV"/>
        </w:rPr>
        <w:t xml:space="preserve">PRETENDENTA PIEDĀVĀTO SPECIĀLISTU SARAKSTS </w:t>
      </w:r>
      <w:r w:rsidRPr="00CD272F">
        <w:rPr>
          <w:rFonts w:ascii="Times New Roman" w:eastAsia="Times New Roman" w:hAnsi="Times New Roman"/>
          <w:b/>
          <w:i/>
          <w:lang w:val="lv-LV"/>
        </w:rPr>
        <w:t>(forma)</w:t>
      </w:r>
      <w:bookmarkEnd w:id="6"/>
      <w:bookmarkEnd w:id="7"/>
    </w:p>
    <w:p w14:paraId="5426C20C" w14:textId="77777777" w:rsidR="009D5AB7" w:rsidRPr="00CD272F" w:rsidRDefault="009D5AB7" w:rsidP="009D5AB7">
      <w:pPr>
        <w:spacing w:after="0" w:line="240" w:lineRule="auto"/>
        <w:ind w:right="425"/>
        <w:jc w:val="center"/>
        <w:rPr>
          <w:rFonts w:ascii="Times New Roman" w:eastAsia="Times New Roman" w:hAnsi="Times New Roman"/>
          <w:b/>
          <w:lang w:val="lv-LV"/>
        </w:rPr>
      </w:pPr>
      <w:r w:rsidRPr="00CD272F">
        <w:rPr>
          <w:rFonts w:ascii="Times New Roman" w:eastAsia="Times New Roman" w:hAnsi="Times New Roman"/>
          <w:b/>
          <w:lang w:val="lv-LV"/>
        </w:rPr>
        <w:t>Iepirkumā</w:t>
      </w:r>
    </w:p>
    <w:p w14:paraId="6DEF291D" w14:textId="77777777" w:rsidR="009D5AB7" w:rsidRPr="00CD272F" w:rsidRDefault="009D5AB7" w:rsidP="009D5AB7">
      <w:pPr>
        <w:spacing w:after="0" w:line="240" w:lineRule="auto"/>
        <w:ind w:right="425"/>
        <w:jc w:val="center"/>
        <w:rPr>
          <w:rFonts w:ascii="Times New Roman" w:eastAsia="Times New Roman" w:hAnsi="Times New Roman"/>
          <w:b/>
          <w:bCs/>
          <w:kern w:val="22"/>
          <w:lang w:val="lv-LV" w:eastAsia="ar-SA"/>
        </w:rPr>
      </w:pPr>
      <w:r w:rsidRPr="00CD272F">
        <w:rPr>
          <w:rFonts w:ascii="Times New Roman" w:eastAsia="Times New Roman" w:hAnsi="Times New Roman"/>
          <w:b/>
          <w:bCs/>
          <w:kern w:val="22"/>
          <w:lang w:val="lv-LV" w:eastAsia="ar-SA"/>
        </w:rPr>
        <w:t>“</w:t>
      </w:r>
      <w:r w:rsidRPr="00CD272F">
        <w:rPr>
          <w:rFonts w:ascii="Times New Roman" w:hAnsi="Times New Roman"/>
          <w:b/>
          <w:bCs/>
          <w:lang w:val="lv-LV"/>
        </w:rPr>
        <w:t>Būvniecības ieceres “Pielāgošanas klimata pārmaiņām Salaspils pilsētas Purva rajonā” izstrāde un realizācija</w:t>
      </w:r>
      <w:r w:rsidRPr="00CD272F">
        <w:rPr>
          <w:rFonts w:ascii="Times New Roman" w:hAnsi="Times New Roman"/>
          <w:b/>
          <w:color w:val="00000A"/>
          <w:lang w:val="lv-LV" w:eastAsia="lv-LV"/>
        </w:rPr>
        <w:t>”</w:t>
      </w:r>
    </w:p>
    <w:p w14:paraId="0B0926D0" w14:textId="06256599" w:rsidR="009D5AB7" w:rsidRPr="00CD272F" w:rsidRDefault="00CD1FB8" w:rsidP="009D5AB7">
      <w:pPr>
        <w:keepNext/>
        <w:spacing w:after="120" w:line="240" w:lineRule="auto"/>
        <w:jc w:val="center"/>
        <w:outlineLvl w:val="2"/>
        <w:rPr>
          <w:rFonts w:ascii="Times New Roman" w:eastAsia="Times New Roman" w:hAnsi="Times New Roman"/>
          <w:b/>
          <w:i/>
          <w:lang w:val="lv-LV"/>
        </w:rPr>
      </w:pPr>
      <w:r>
        <w:rPr>
          <w:rFonts w:ascii="Times New Roman" w:eastAsia="Times New Roman" w:hAnsi="Times New Roman"/>
          <w:bCs/>
          <w:kern w:val="22"/>
          <w:lang w:val="lv-LV" w:eastAsia="ar-SA"/>
        </w:rPr>
        <w:t>(identifikācijas Nr. SNP 2026/60</w:t>
      </w:r>
      <w:r w:rsidR="009D5AB7" w:rsidRPr="00CD272F">
        <w:rPr>
          <w:rFonts w:ascii="Times New Roman" w:eastAsia="Times New Roman" w:hAnsi="Times New Roman"/>
          <w:bCs/>
          <w:kern w:val="22"/>
          <w:lang w:val="lv-LV" w:eastAsia="ar-SA"/>
        </w:rPr>
        <w:t>)</w:t>
      </w:r>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
        <w:gridCol w:w="2010"/>
        <w:gridCol w:w="2233"/>
        <w:gridCol w:w="2050"/>
        <w:gridCol w:w="2378"/>
      </w:tblGrid>
      <w:tr w:rsidR="009D5AB7" w:rsidRPr="00CD272F" w14:paraId="18C15859" w14:textId="77777777" w:rsidTr="00E554F9">
        <w:trPr>
          <w:trHeight w:val="1413"/>
        </w:trPr>
        <w:tc>
          <w:tcPr>
            <w:tcW w:w="679" w:type="dxa"/>
            <w:shd w:val="clear" w:color="auto" w:fill="D9D9D9"/>
            <w:vAlign w:val="center"/>
          </w:tcPr>
          <w:p w14:paraId="7922B4FA" w14:textId="77777777" w:rsidR="009D5AB7" w:rsidRPr="00CD272F" w:rsidRDefault="009D5AB7" w:rsidP="00E554F9">
            <w:pPr>
              <w:spacing w:after="0" w:line="240" w:lineRule="auto"/>
              <w:jc w:val="center"/>
              <w:rPr>
                <w:rFonts w:ascii="Times New Roman" w:eastAsia="Times New Roman" w:hAnsi="Times New Roman"/>
                <w:b/>
                <w:lang w:val="lv-LV"/>
              </w:rPr>
            </w:pPr>
            <w:r w:rsidRPr="00CD272F">
              <w:rPr>
                <w:rFonts w:ascii="Times New Roman" w:eastAsia="Times New Roman" w:hAnsi="Times New Roman"/>
                <w:b/>
                <w:lang w:val="lv-LV"/>
              </w:rPr>
              <w:t>Nr.</w:t>
            </w:r>
          </w:p>
        </w:tc>
        <w:tc>
          <w:tcPr>
            <w:tcW w:w="2010" w:type="dxa"/>
            <w:shd w:val="clear" w:color="auto" w:fill="D9D9D9"/>
            <w:vAlign w:val="center"/>
          </w:tcPr>
          <w:p w14:paraId="4385DC99" w14:textId="77777777" w:rsidR="009D5AB7" w:rsidRPr="00CD272F" w:rsidRDefault="009D5AB7" w:rsidP="00E554F9">
            <w:pPr>
              <w:spacing w:after="0" w:line="240" w:lineRule="auto"/>
              <w:jc w:val="center"/>
              <w:rPr>
                <w:rFonts w:ascii="Times New Roman" w:eastAsia="Times New Roman" w:hAnsi="Times New Roman"/>
                <w:b/>
                <w:lang w:val="lv-LV"/>
              </w:rPr>
            </w:pPr>
            <w:r w:rsidRPr="00CD272F">
              <w:rPr>
                <w:rFonts w:ascii="Times New Roman" w:eastAsia="Times New Roman" w:hAnsi="Times New Roman"/>
                <w:b/>
                <w:lang w:val="lv-LV"/>
              </w:rPr>
              <w:t>Speciālista darbības joma iepirkumā</w:t>
            </w:r>
          </w:p>
        </w:tc>
        <w:tc>
          <w:tcPr>
            <w:tcW w:w="2233" w:type="dxa"/>
            <w:shd w:val="clear" w:color="auto" w:fill="D9D9D9"/>
            <w:vAlign w:val="center"/>
          </w:tcPr>
          <w:p w14:paraId="016CA424" w14:textId="77777777" w:rsidR="009D5AB7" w:rsidRPr="00CD272F" w:rsidRDefault="009D5AB7" w:rsidP="00E554F9">
            <w:pPr>
              <w:tabs>
                <w:tab w:val="left" w:pos="10725"/>
              </w:tabs>
              <w:spacing w:after="0" w:line="240" w:lineRule="auto"/>
              <w:jc w:val="center"/>
              <w:rPr>
                <w:rFonts w:ascii="Times New Roman" w:eastAsia="Times New Roman" w:hAnsi="Times New Roman"/>
                <w:b/>
                <w:lang w:val="lv-LV"/>
              </w:rPr>
            </w:pPr>
            <w:r w:rsidRPr="00CD272F">
              <w:rPr>
                <w:rFonts w:ascii="Times New Roman" w:eastAsia="Times New Roman" w:hAnsi="Times New Roman"/>
                <w:b/>
                <w:lang w:val="lv-LV"/>
              </w:rPr>
              <w:t>Vārds un uzvārds</w:t>
            </w:r>
          </w:p>
        </w:tc>
        <w:tc>
          <w:tcPr>
            <w:tcW w:w="2050" w:type="dxa"/>
            <w:shd w:val="clear" w:color="auto" w:fill="D9D9D9"/>
            <w:vAlign w:val="center"/>
          </w:tcPr>
          <w:p w14:paraId="3FE1A24A" w14:textId="572F3922" w:rsidR="009D5AB7" w:rsidRPr="00CD272F" w:rsidRDefault="002F38B2" w:rsidP="00E554F9">
            <w:pPr>
              <w:tabs>
                <w:tab w:val="left" w:pos="10725"/>
              </w:tabs>
              <w:spacing w:after="0" w:line="240" w:lineRule="auto"/>
              <w:jc w:val="center"/>
              <w:rPr>
                <w:rFonts w:ascii="Times New Roman" w:eastAsia="Times New Roman" w:hAnsi="Times New Roman"/>
                <w:b/>
                <w:lang w:val="lv-LV"/>
              </w:rPr>
            </w:pPr>
            <w:r>
              <w:rPr>
                <w:rFonts w:ascii="Times New Roman" w:eastAsia="Times New Roman" w:hAnsi="Times New Roman"/>
                <w:b/>
                <w:lang w:val="lv-LV"/>
              </w:rPr>
              <w:t>Sertifikāta numurs</w:t>
            </w:r>
          </w:p>
          <w:p w14:paraId="4E1BC6FA" w14:textId="77777777" w:rsidR="009D5AB7" w:rsidRPr="00CD272F" w:rsidRDefault="009D5AB7" w:rsidP="00E554F9">
            <w:pPr>
              <w:tabs>
                <w:tab w:val="left" w:pos="10725"/>
              </w:tabs>
              <w:spacing w:after="0" w:line="240" w:lineRule="auto"/>
              <w:jc w:val="center"/>
              <w:rPr>
                <w:rFonts w:ascii="Times New Roman" w:eastAsia="Times New Roman" w:hAnsi="Times New Roman"/>
                <w:b/>
                <w:lang w:val="lv-LV"/>
              </w:rPr>
            </w:pPr>
          </w:p>
        </w:tc>
        <w:tc>
          <w:tcPr>
            <w:tcW w:w="2378" w:type="dxa"/>
            <w:shd w:val="clear" w:color="auto" w:fill="D9D9D9"/>
            <w:vAlign w:val="center"/>
          </w:tcPr>
          <w:p w14:paraId="1AAD3ED0"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r w:rsidRPr="00CD272F">
              <w:rPr>
                <w:rFonts w:ascii="Times New Roman" w:eastAsia="Times New Roman" w:hAnsi="Times New Roman"/>
                <w:b/>
                <w:lang w:val="lv-LV"/>
              </w:rPr>
              <w:t>Speciālista statuss iepirkumā</w:t>
            </w:r>
          </w:p>
          <w:p w14:paraId="034F6AD0"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r w:rsidRPr="00CD272F">
              <w:rPr>
                <w:rFonts w:ascii="Times New Roman" w:eastAsia="Times New Roman" w:hAnsi="Times New Roman"/>
                <w:lang w:val="lv-LV"/>
              </w:rPr>
              <w:t>(</w:t>
            </w:r>
            <w:r w:rsidRPr="00CD272F">
              <w:rPr>
                <w:rFonts w:ascii="Times New Roman" w:eastAsia="Times New Roman" w:hAnsi="Times New Roman"/>
                <w:i/>
                <w:lang w:val="lv-LV"/>
              </w:rPr>
              <w:t>vai</w:t>
            </w:r>
            <w:r w:rsidRPr="00CD272F">
              <w:rPr>
                <w:rFonts w:ascii="Times New Roman" w:eastAsia="Times New Roman" w:hAnsi="Times New Roman"/>
                <w:b/>
                <w:i/>
                <w:lang w:val="lv-LV"/>
              </w:rPr>
              <w:t xml:space="preserve"> </w:t>
            </w:r>
            <w:r w:rsidRPr="00CD272F">
              <w:rPr>
                <w:rFonts w:ascii="Times New Roman" w:eastAsia="Times New Roman" w:hAnsi="Times New Roman"/>
                <w:i/>
                <w:lang w:val="lv-LV"/>
              </w:rPr>
              <w:t>speciālists ir pretendenta darbinieks vai arī norādīt kā tiks piesaistīts</w:t>
            </w:r>
            <w:r w:rsidRPr="00CD272F">
              <w:rPr>
                <w:rFonts w:ascii="Times New Roman" w:eastAsia="Times New Roman" w:hAnsi="Times New Roman"/>
                <w:lang w:val="lv-LV"/>
              </w:rPr>
              <w:t>)</w:t>
            </w:r>
          </w:p>
        </w:tc>
      </w:tr>
      <w:tr w:rsidR="009D5AB7" w:rsidRPr="00CD272F" w14:paraId="453AD6A9" w14:textId="77777777" w:rsidTr="00E554F9">
        <w:tc>
          <w:tcPr>
            <w:tcW w:w="679" w:type="dxa"/>
          </w:tcPr>
          <w:p w14:paraId="4C671D4F"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010" w:type="dxa"/>
            <w:vAlign w:val="center"/>
          </w:tcPr>
          <w:p w14:paraId="2ADC3B6A"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233" w:type="dxa"/>
            <w:vAlign w:val="center"/>
          </w:tcPr>
          <w:p w14:paraId="5DE01192"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050" w:type="dxa"/>
          </w:tcPr>
          <w:p w14:paraId="780EF37D"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378" w:type="dxa"/>
            <w:vAlign w:val="center"/>
          </w:tcPr>
          <w:p w14:paraId="70A0005D"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r>
      <w:tr w:rsidR="009D5AB7" w:rsidRPr="00CD272F" w14:paraId="63095664" w14:textId="77777777" w:rsidTr="00E554F9">
        <w:tc>
          <w:tcPr>
            <w:tcW w:w="679" w:type="dxa"/>
          </w:tcPr>
          <w:p w14:paraId="7D49FA5E"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010" w:type="dxa"/>
            <w:vAlign w:val="center"/>
          </w:tcPr>
          <w:p w14:paraId="1A16D459"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233" w:type="dxa"/>
            <w:vAlign w:val="center"/>
          </w:tcPr>
          <w:p w14:paraId="78DD18E5"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050" w:type="dxa"/>
          </w:tcPr>
          <w:p w14:paraId="5510FCBB"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378" w:type="dxa"/>
            <w:vAlign w:val="center"/>
          </w:tcPr>
          <w:p w14:paraId="07BC6F5F"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r>
      <w:tr w:rsidR="009D5AB7" w:rsidRPr="00CD272F" w14:paraId="3BDDF500" w14:textId="77777777" w:rsidTr="00E554F9">
        <w:tc>
          <w:tcPr>
            <w:tcW w:w="679" w:type="dxa"/>
          </w:tcPr>
          <w:p w14:paraId="78443415"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010" w:type="dxa"/>
            <w:vAlign w:val="center"/>
          </w:tcPr>
          <w:p w14:paraId="6B8F1033"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233" w:type="dxa"/>
            <w:vAlign w:val="center"/>
          </w:tcPr>
          <w:p w14:paraId="6A6D570E"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050" w:type="dxa"/>
          </w:tcPr>
          <w:p w14:paraId="7FB1AEE4"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378" w:type="dxa"/>
            <w:vAlign w:val="center"/>
          </w:tcPr>
          <w:p w14:paraId="5E8F55DD"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r>
      <w:tr w:rsidR="009D5AB7" w:rsidRPr="00CD272F" w14:paraId="6CAE75D4" w14:textId="77777777" w:rsidTr="00E554F9">
        <w:tc>
          <w:tcPr>
            <w:tcW w:w="679" w:type="dxa"/>
          </w:tcPr>
          <w:p w14:paraId="4D0CC230"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010" w:type="dxa"/>
            <w:vAlign w:val="center"/>
          </w:tcPr>
          <w:p w14:paraId="7D828652"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233" w:type="dxa"/>
            <w:vAlign w:val="center"/>
          </w:tcPr>
          <w:p w14:paraId="136804A8"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050" w:type="dxa"/>
          </w:tcPr>
          <w:p w14:paraId="18876718"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378" w:type="dxa"/>
            <w:vAlign w:val="center"/>
          </w:tcPr>
          <w:p w14:paraId="1D8AB0D4"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r>
      <w:tr w:rsidR="009D5AB7" w:rsidRPr="00CD272F" w14:paraId="46F1883F" w14:textId="77777777" w:rsidTr="00E554F9">
        <w:tc>
          <w:tcPr>
            <w:tcW w:w="679" w:type="dxa"/>
          </w:tcPr>
          <w:p w14:paraId="7BEB246C"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010" w:type="dxa"/>
            <w:vAlign w:val="center"/>
          </w:tcPr>
          <w:p w14:paraId="06E13E58"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233" w:type="dxa"/>
            <w:vAlign w:val="center"/>
          </w:tcPr>
          <w:p w14:paraId="0A217A3B"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050" w:type="dxa"/>
          </w:tcPr>
          <w:p w14:paraId="415AEF1E"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378" w:type="dxa"/>
            <w:vAlign w:val="center"/>
          </w:tcPr>
          <w:p w14:paraId="589428E4"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r>
      <w:tr w:rsidR="009D5AB7" w:rsidRPr="00CD272F" w14:paraId="56C36BD5" w14:textId="77777777" w:rsidTr="00E554F9">
        <w:tc>
          <w:tcPr>
            <w:tcW w:w="679" w:type="dxa"/>
          </w:tcPr>
          <w:p w14:paraId="3B04B56C"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010" w:type="dxa"/>
            <w:vAlign w:val="center"/>
          </w:tcPr>
          <w:p w14:paraId="3EB0D696"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233" w:type="dxa"/>
            <w:vAlign w:val="center"/>
          </w:tcPr>
          <w:p w14:paraId="212516FB"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050" w:type="dxa"/>
          </w:tcPr>
          <w:p w14:paraId="26EF5089"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c>
          <w:tcPr>
            <w:tcW w:w="2378" w:type="dxa"/>
            <w:vAlign w:val="center"/>
          </w:tcPr>
          <w:p w14:paraId="45F157D5" w14:textId="77777777" w:rsidR="009D5AB7" w:rsidRPr="00CD272F" w:rsidRDefault="009D5AB7" w:rsidP="00E554F9">
            <w:pPr>
              <w:tabs>
                <w:tab w:val="left" w:pos="10725"/>
              </w:tabs>
              <w:spacing w:after="0" w:line="240" w:lineRule="auto"/>
              <w:jc w:val="center"/>
              <w:rPr>
                <w:rFonts w:ascii="Times New Roman" w:eastAsia="Times New Roman" w:hAnsi="Times New Roman"/>
                <w:lang w:val="lv-LV"/>
              </w:rPr>
            </w:pPr>
          </w:p>
        </w:tc>
      </w:tr>
    </w:tbl>
    <w:p w14:paraId="220CA1F9" w14:textId="77777777" w:rsidR="009D5AB7" w:rsidRPr="00CD272F" w:rsidRDefault="009D5AB7" w:rsidP="009D5AB7">
      <w:pPr>
        <w:tabs>
          <w:tab w:val="left" w:pos="10725"/>
        </w:tabs>
        <w:spacing w:after="0" w:line="240" w:lineRule="auto"/>
        <w:rPr>
          <w:rFonts w:ascii="Times New Roman" w:eastAsia="Times New Roman" w:hAnsi="Times New Roman"/>
          <w:b/>
          <w:lang w:val="lv-LV"/>
        </w:rPr>
      </w:pPr>
    </w:p>
    <w:p w14:paraId="59AE8DE5" w14:textId="77777777" w:rsidR="009D5AB7" w:rsidRPr="00CD272F" w:rsidRDefault="009D5AB7" w:rsidP="009D5AB7">
      <w:pPr>
        <w:spacing w:after="0" w:line="240" w:lineRule="auto"/>
        <w:rPr>
          <w:rFonts w:ascii="Times New Roman" w:eastAsia="Times New Roman" w:hAnsi="Times New Roman"/>
          <w:lang w:val="lv-LV"/>
        </w:rPr>
      </w:pPr>
      <w:r w:rsidRPr="00CD272F">
        <w:rPr>
          <w:rFonts w:ascii="Times New Roman" w:eastAsia="Times New Roman" w:hAnsi="Times New Roman"/>
          <w:lang w:val="lv-LV"/>
        </w:rPr>
        <w:t>_____________________________________________________________________</w:t>
      </w:r>
    </w:p>
    <w:p w14:paraId="18866C20" w14:textId="77777777" w:rsidR="009D5AB7" w:rsidRPr="00CD272F" w:rsidRDefault="009D5AB7" w:rsidP="009D5AB7">
      <w:pPr>
        <w:rPr>
          <w:rFonts w:ascii="Times New Roman" w:eastAsia="Times New Roman" w:hAnsi="Times New Roman"/>
          <w:lang w:val="lv-LV"/>
        </w:rPr>
      </w:pPr>
      <w:r w:rsidRPr="00CD272F">
        <w:rPr>
          <w:rFonts w:ascii="Times New Roman" w:eastAsia="Times New Roman" w:hAnsi="Times New Roman"/>
          <w:lang w:val="lv-LV"/>
        </w:rPr>
        <w:t>/ personas ar tiesībām pārstāvēt Pretendentu vārds, uzvārds, paraksts, ieņemamais amats/</w:t>
      </w:r>
    </w:p>
    <w:p w14:paraId="77EECA9C" w14:textId="77777777" w:rsidR="009D5AB7" w:rsidRPr="00CD272F" w:rsidRDefault="009D5AB7" w:rsidP="009D5AB7">
      <w:pPr>
        <w:rPr>
          <w:rFonts w:ascii="Times New Roman" w:hAnsi="Times New Roman"/>
          <w:lang w:val="lv-LV"/>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9D5AB7" w:rsidRPr="00110A17" w14:paraId="4928ECF3" w14:textId="77777777" w:rsidTr="00E554F9">
        <w:trPr>
          <w:trHeight w:val="386"/>
        </w:trPr>
        <w:tc>
          <w:tcPr>
            <w:tcW w:w="1679" w:type="dxa"/>
            <w:shd w:val="pct5" w:color="auto" w:fill="FFFFFF"/>
            <w:vAlign w:val="center"/>
          </w:tcPr>
          <w:p w14:paraId="1EDFAB59" w14:textId="77777777" w:rsidR="009D5AB7" w:rsidRPr="00110A17" w:rsidRDefault="009D5AB7" w:rsidP="00E554F9">
            <w:pPr>
              <w:tabs>
                <w:tab w:val="left" w:pos="1934"/>
              </w:tabs>
              <w:spacing w:after="0" w:line="240" w:lineRule="auto"/>
              <w:rPr>
                <w:rFonts w:ascii="Times New Roman" w:eastAsia="Times New Roman" w:hAnsi="Times New Roman"/>
                <w:lang w:val="lv-LV"/>
              </w:rPr>
            </w:pPr>
            <w:r w:rsidRPr="00110A17">
              <w:rPr>
                <w:rFonts w:ascii="Times New Roman" w:eastAsia="Times New Roman" w:hAnsi="Times New Roman"/>
                <w:lang w:val="lv-LV"/>
              </w:rPr>
              <w:t>Vārds, uzvārds</w:t>
            </w:r>
          </w:p>
        </w:tc>
        <w:tc>
          <w:tcPr>
            <w:tcW w:w="7823" w:type="dxa"/>
            <w:vAlign w:val="center"/>
          </w:tcPr>
          <w:p w14:paraId="05BD45BC" w14:textId="77777777" w:rsidR="009D5AB7" w:rsidRPr="00110A17" w:rsidRDefault="009D5AB7" w:rsidP="00E554F9">
            <w:pPr>
              <w:tabs>
                <w:tab w:val="left" w:pos="1934"/>
              </w:tabs>
              <w:spacing w:after="0" w:line="240" w:lineRule="auto"/>
              <w:rPr>
                <w:rFonts w:ascii="Times New Roman" w:eastAsia="Times New Roman" w:hAnsi="Times New Roman"/>
                <w:lang w:val="lv-LV"/>
              </w:rPr>
            </w:pPr>
            <w:r w:rsidRPr="00110A17">
              <w:rPr>
                <w:rFonts w:ascii="Times New Roman" w:eastAsia="Times New Roman" w:hAnsi="Times New Roman"/>
                <w:i/>
                <w:lang w:val="lv-LV"/>
              </w:rPr>
              <w:t>(Pretendenta vai tā pilnvarotās personas vārds, uzvārds)</w:t>
            </w:r>
          </w:p>
        </w:tc>
      </w:tr>
      <w:tr w:rsidR="009D5AB7" w:rsidRPr="00110A17" w14:paraId="5312A520" w14:textId="77777777" w:rsidTr="00E554F9">
        <w:trPr>
          <w:trHeight w:val="386"/>
        </w:trPr>
        <w:tc>
          <w:tcPr>
            <w:tcW w:w="1679" w:type="dxa"/>
            <w:shd w:val="pct5" w:color="auto" w:fill="FFFFFF"/>
            <w:vAlign w:val="center"/>
          </w:tcPr>
          <w:p w14:paraId="42171433" w14:textId="77777777" w:rsidR="009D5AB7" w:rsidRPr="00110A17" w:rsidRDefault="009D5AB7" w:rsidP="00E554F9">
            <w:pPr>
              <w:tabs>
                <w:tab w:val="left" w:pos="1934"/>
              </w:tabs>
              <w:spacing w:after="0" w:line="240" w:lineRule="auto"/>
              <w:rPr>
                <w:rFonts w:ascii="Times New Roman" w:eastAsia="Times New Roman" w:hAnsi="Times New Roman"/>
                <w:lang w:val="lv-LV"/>
              </w:rPr>
            </w:pPr>
            <w:r w:rsidRPr="00110A17">
              <w:rPr>
                <w:rFonts w:ascii="Times New Roman" w:eastAsia="Times New Roman" w:hAnsi="Times New Roman"/>
                <w:lang w:val="lv-LV"/>
              </w:rPr>
              <w:t>Amats</w:t>
            </w:r>
          </w:p>
        </w:tc>
        <w:tc>
          <w:tcPr>
            <w:tcW w:w="7823" w:type="dxa"/>
            <w:vAlign w:val="center"/>
          </w:tcPr>
          <w:p w14:paraId="0A6EADEA" w14:textId="77777777" w:rsidR="009D5AB7" w:rsidRPr="00110A17" w:rsidRDefault="009D5AB7" w:rsidP="00E554F9">
            <w:pPr>
              <w:tabs>
                <w:tab w:val="left" w:pos="1934"/>
              </w:tabs>
              <w:spacing w:after="0" w:line="240" w:lineRule="auto"/>
              <w:rPr>
                <w:rFonts w:ascii="Times New Roman" w:eastAsia="Times New Roman" w:hAnsi="Times New Roman"/>
                <w:lang w:val="lv-LV"/>
              </w:rPr>
            </w:pPr>
          </w:p>
        </w:tc>
      </w:tr>
      <w:tr w:rsidR="009D5AB7" w:rsidRPr="00110A17" w14:paraId="6E2F23B4" w14:textId="77777777" w:rsidTr="00E554F9">
        <w:trPr>
          <w:trHeight w:val="386"/>
        </w:trPr>
        <w:tc>
          <w:tcPr>
            <w:tcW w:w="1679" w:type="dxa"/>
            <w:shd w:val="pct5" w:color="auto" w:fill="FFFFFF"/>
            <w:vAlign w:val="center"/>
          </w:tcPr>
          <w:p w14:paraId="0D55A288" w14:textId="77777777" w:rsidR="009D5AB7" w:rsidRPr="00110A17" w:rsidRDefault="009D5AB7" w:rsidP="00E554F9">
            <w:pPr>
              <w:tabs>
                <w:tab w:val="left" w:pos="1934"/>
              </w:tabs>
              <w:spacing w:after="0" w:line="240" w:lineRule="auto"/>
              <w:rPr>
                <w:rFonts w:ascii="Times New Roman" w:eastAsia="Times New Roman" w:hAnsi="Times New Roman"/>
                <w:lang w:val="lv-LV"/>
              </w:rPr>
            </w:pPr>
            <w:r w:rsidRPr="00110A17">
              <w:rPr>
                <w:rFonts w:ascii="Times New Roman" w:eastAsia="Times New Roman" w:hAnsi="Times New Roman"/>
                <w:lang w:val="lv-LV"/>
              </w:rPr>
              <w:t>Paraksts</w:t>
            </w:r>
          </w:p>
        </w:tc>
        <w:tc>
          <w:tcPr>
            <w:tcW w:w="7823" w:type="dxa"/>
            <w:vAlign w:val="center"/>
          </w:tcPr>
          <w:p w14:paraId="2948F015" w14:textId="77777777" w:rsidR="009D5AB7" w:rsidRPr="00110A17" w:rsidRDefault="009D5AB7" w:rsidP="00E554F9">
            <w:pPr>
              <w:tabs>
                <w:tab w:val="left" w:pos="1934"/>
              </w:tabs>
              <w:spacing w:after="0" w:line="240" w:lineRule="auto"/>
              <w:rPr>
                <w:rFonts w:ascii="Times New Roman" w:eastAsia="Times New Roman" w:hAnsi="Times New Roman"/>
                <w:lang w:val="lv-LV"/>
              </w:rPr>
            </w:pPr>
          </w:p>
        </w:tc>
      </w:tr>
    </w:tbl>
    <w:p w14:paraId="21799492" w14:textId="77777777" w:rsidR="009D5AB7" w:rsidRPr="00CD272F" w:rsidRDefault="009D5AB7" w:rsidP="009D5AB7">
      <w:pPr>
        <w:spacing w:after="160" w:line="259" w:lineRule="auto"/>
        <w:ind w:right="425"/>
        <w:jc w:val="center"/>
        <w:rPr>
          <w:rFonts w:ascii="Times New Roman" w:eastAsia="Times New Roman" w:hAnsi="Times New Roman"/>
          <w:b/>
          <w:lang w:val="lv-LV" w:eastAsia="ar-SA"/>
        </w:rPr>
      </w:pPr>
    </w:p>
    <w:p w14:paraId="50457955" w14:textId="77777777" w:rsidR="009D5AB7" w:rsidRPr="00CD272F" w:rsidRDefault="009D5AB7" w:rsidP="009D5AB7">
      <w:pPr>
        <w:spacing w:after="160" w:line="259" w:lineRule="auto"/>
        <w:ind w:right="425"/>
        <w:jc w:val="center"/>
        <w:rPr>
          <w:rFonts w:ascii="Times New Roman" w:eastAsia="Times New Roman" w:hAnsi="Times New Roman"/>
          <w:b/>
          <w:lang w:val="lv-LV" w:eastAsia="ar-SA"/>
        </w:rPr>
      </w:pPr>
    </w:p>
    <w:p w14:paraId="144C98FC" w14:textId="77777777" w:rsidR="009D5AB7" w:rsidRPr="00CD272F" w:rsidRDefault="009D5AB7" w:rsidP="009D5AB7">
      <w:pPr>
        <w:spacing w:after="160" w:line="259" w:lineRule="auto"/>
        <w:ind w:right="425"/>
        <w:jc w:val="center"/>
        <w:rPr>
          <w:rFonts w:ascii="Times New Roman" w:eastAsia="Times New Roman" w:hAnsi="Times New Roman"/>
          <w:b/>
          <w:lang w:val="lv-LV" w:eastAsia="ar-SA"/>
        </w:rPr>
      </w:pPr>
    </w:p>
    <w:p w14:paraId="5995ACA0" w14:textId="77777777" w:rsidR="009D5AB7" w:rsidRPr="00CD272F" w:rsidRDefault="009D5AB7" w:rsidP="009D5AB7">
      <w:pPr>
        <w:spacing w:after="0" w:line="240" w:lineRule="auto"/>
        <w:rPr>
          <w:rFonts w:ascii="Times New Roman" w:hAnsi="Times New Roman"/>
          <w:bCs/>
          <w:i/>
          <w:color w:val="000000"/>
          <w:lang w:val="lv-LV"/>
        </w:rPr>
      </w:pPr>
    </w:p>
    <w:p w14:paraId="592AF8E4" w14:textId="1FBE0FAC" w:rsidR="009D5AB7" w:rsidRPr="00CD272F" w:rsidRDefault="009D5AB7" w:rsidP="00F16DC2">
      <w:pPr>
        <w:spacing w:after="0" w:line="240" w:lineRule="auto"/>
        <w:rPr>
          <w:rFonts w:ascii="Times New Roman" w:hAnsi="Times New Roman"/>
          <w:bCs/>
          <w:i/>
          <w:color w:val="000000"/>
          <w:lang w:val="lv-LV"/>
        </w:rPr>
      </w:pPr>
      <w:r w:rsidRPr="00CD272F">
        <w:rPr>
          <w:rFonts w:ascii="Times New Roman" w:hAnsi="Times New Roman"/>
          <w:bCs/>
          <w:i/>
          <w:color w:val="000000"/>
          <w:lang w:val="lv-LV"/>
        </w:rPr>
        <w:br w:type="page"/>
      </w:r>
    </w:p>
    <w:p w14:paraId="032F15F2" w14:textId="2DF271AE" w:rsidR="00935DB4" w:rsidRPr="00CD272F" w:rsidRDefault="00935DB4" w:rsidP="00F16DC2">
      <w:pPr>
        <w:spacing w:after="0" w:line="240" w:lineRule="auto"/>
        <w:jc w:val="right"/>
        <w:rPr>
          <w:rFonts w:ascii="Times New Roman" w:hAnsi="Times New Roman"/>
          <w:i/>
          <w:lang w:val="lv-LV"/>
        </w:rPr>
      </w:pPr>
      <w:r w:rsidRPr="00CD272F">
        <w:rPr>
          <w:rFonts w:ascii="Times New Roman" w:hAnsi="Times New Roman"/>
          <w:i/>
          <w:lang w:val="lv-LV"/>
        </w:rPr>
        <w:lastRenderedPageBreak/>
        <w:t>Nolikuma 4.pielikums</w:t>
      </w:r>
    </w:p>
    <w:p w14:paraId="596BFC65" w14:textId="77777777" w:rsidR="00F16DC2" w:rsidRPr="00CD272F" w:rsidRDefault="00F16DC2" w:rsidP="00F16DC2">
      <w:pPr>
        <w:spacing w:after="0" w:line="240" w:lineRule="auto"/>
        <w:jc w:val="right"/>
        <w:rPr>
          <w:rFonts w:ascii="Times New Roman" w:hAnsi="Times New Roman"/>
          <w:lang w:val="lv-LV"/>
        </w:rPr>
      </w:pPr>
    </w:p>
    <w:p w14:paraId="40698881" w14:textId="77777777" w:rsidR="00935DB4" w:rsidRPr="00CD272F" w:rsidRDefault="00935DB4" w:rsidP="00935DB4">
      <w:pPr>
        <w:spacing w:after="160" w:line="259" w:lineRule="auto"/>
        <w:ind w:right="425"/>
        <w:jc w:val="center"/>
        <w:rPr>
          <w:rFonts w:ascii="Times New Roman" w:eastAsia="Times New Roman" w:hAnsi="Times New Roman"/>
          <w:b/>
          <w:lang w:val="lv-LV" w:eastAsia="ar-SA"/>
        </w:rPr>
      </w:pPr>
      <w:r w:rsidRPr="00CD272F">
        <w:rPr>
          <w:rFonts w:ascii="Times New Roman" w:eastAsia="Times New Roman" w:hAnsi="Times New Roman"/>
          <w:b/>
          <w:lang w:val="lv-LV" w:eastAsia="ar-SA"/>
        </w:rPr>
        <w:t>SPECIĀLISTA APLIECINĀJUMS</w:t>
      </w:r>
    </w:p>
    <w:p w14:paraId="2BA6A16C" w14:textId="77777777" w:rsidR="00935DB4" w:rsidRPr="00CD272F" w:rsidRDefault="00935DB4" w:rsidP="00935DB4">
      <w:pPr>
        <w:spacing w:after="0" w:line="240" w:lineRule="auto"/>
        <w:ind w:right="425"/>
        <w:jc w:val="center"/>
        <w:rPr>
          <w:rFonts w:ascii="Times New Roman" w:eastAsia="Times New Roman" w:hAnsi="Times New Roman"/>
          <w:b/>
          <w:lang w:val="lv-LV"/>
        </w:rPr>
      </w:pPr>
      <w:r w:rsidRPr="00CD272F">
        <w:rPr>
          <w:rFonts w:ascii="Times New Roman" w:eastAsia="Times New Roman" w:hAnsi="Times New Roman"/>
          <w:b/>
          <w:lang w:val="lv-LV"/>
        </w:rPr>
        <w:t>Iepirkumā</w:t>
      </w:r>
    </w:p>
    <w:p w14:paraId="328B6D93" w14:textId="77777777" w:rsidR="00935DB4" w:rsidRPr="00CD272F" w:rsidRDefault="00935DB4" w:rsidP="00935DB4">
      <w:pPr>
        <w:spacing w:after="0" w:line="240" w:lineRule="auto"/>
        <w:ind w:right="425"/>
        <w:jc w:val="center"/>
        <w:rPr>
          <w:rFonts w:ascii="Times New Roman" w:eastAsia="Times New Roman" w:hAnsi="Times New Roman"/>
          <w:b/>
          <w:bCs/>
          <w:kern w:val="22"/>
          <w:lang w:val="lv-LV" w:eastAsia="ar-SA"/>
        </w:rPr>
      </w:pPr>
      <w:r w:rsidRPr="00CD272F">
        <w:rPr>
          <w:rFonts w:ascii="Times New Roman" w:eastAsia="Times New Roman" w:hAnsi="Times New Roman"/>
          <w:b/>
          <w:bCs/>
          <w:kern w:val="22"/>
          <w:lang w:val="lv-LV" w:eastAsia="ar-SA"/>
        </w:rPr>
        <w:t>“</w:t>
      </w:r>
      <w:r w:rsidRPr="00CD272F">
        <w:rPr>
          <w:rFonts w:ascii="Times New Roman" w:hAnsi="Times New Roman"/>
          <w:b/>
          <w:bCs/>
          <w:lang w:val="lv-LV"/>
        </w:rPr>
        <w:t>Būvniecības ieceres “Pielāgošanas klimata pārmaiņām Salaspils pilsētas Purva rajonā” izstrāde un realizācija</w:t>
      </w:r>
      <w:r w:rsidRPr="00CD272F">
        <w:rPr>
          <w:rFonts w:ascii="Times New Roman" w:hAnsi="Times New Roman"/>
          <w:b/>
          <w:color w:val="00000A"/>
          <w:lang w:val="lv-LV" w:eastAsia="lv-LV"/>
        </w:rPr>
        <w:t>”</w:t>
      </w:r>
    </w:p>
    <w:p w14:paraId="29F762DE" w14:textId="7988A25B" w:rsidR="00935DB4" w:rsidRPr="00CD272F" w:rsidRDefault="00CD1FB8" w:rsidP="00935DB4">
      <w:pPr>
        <w:spacing w:after="160" w:line="259" w:lineRule="auto"/>
        <w:ind w:right="425"/>
        <w:jc w:val="center"/>
        <w:rPr>
          <w:rFonts w:ascii="Times New Roman" w:hAnsi="Times New Roman"/>
          <w:i/>
          <w:lang w:val="lv-LV"/>
        </w:rPr>
      </w:pPr>
      <w:r>
        <w:rPr>
          <w:rFonts w:ascii="Times New Roman" w:eastAsia="Times New Roman" w:hAnsi="Times New Roman"/>
          <w:bCs/>
          <w:kern w:val="22"/>
          <w:lang w:val="lv-LV" w:eastAsia="ar-SA"/>
        </w:rPr>
        <w:t>(identifikācijas Nr. SNP 2026/60</w:t>
      </w:r>
      <w:r w:rsidR="00935DB4" w:rsidRPr="00CD272F">
        <w:rPr>
          <w:rFonts w:ascii="Times New Roman" w:eastAsia="Times New Roman" w:hAnsi="Times New Roman"/>
          <w:bCs/>
          <w:kern w:val="22"/>
          <w:lang w:val="lv-LV" w:eastAsia="ar-SA"/>
        </w:rPr>
        <w:t>)</w:t>
      </w:r>
    </w:p>
    <w:p w14:paraId="1298968C" w14:textId="77777777" w:rsidR="00935DB4" w:rsidRPr="00CD272F" w:rsidRDefault="00935DB4" w:rsidP="00935DB4">
      <w:pPr>
        <w:spacing w:after="160" w:line="259" w:lineRule="auto"/>
        <w:ind w:right="425"/>
        <w:rPr>
          <w:rFonts w:ascii="Times New Roman" w:hAnsi="Times New Roman"/>
          <w:i/>
          <w:lang w:val="lv-LV"/>
        </w:rPr>
      </w:pPr>
      <w:r w:rsidRPr="00CD272F">
        <w:rPr>
          <w:rFonts w:ascii="Times New Roman" w:hAnsi="Times New Roman"/>
          <w:i/>
          <w:lang w:val="lv-LV"/>
        </w:rPr>
        <w:t>(jāaizpilda tikai tad, ja piesaistītie speciālisti nav Pretendenta darbinieki)</w:t>
      </w:r>
    </w:p>
    <w:p w14:paraId="02D43FAC" w14:textId="77777777" w:rsidR="00935DB4" w:rsidRPr="00CD272F" w:rsidRDefault="00935DB4" w:rsidP="00935DB4">
      <w:pPr>
        <w:suppressLineNumbers/>
        <w:suppressAutoHyphens/>
        <w:spacing w:after="160" w:line="259" w:lineRule="auto"/>
        <w:ind w:left="283" w:right="425" w:hanging="283"/>
        <w:rPr>
          <w:rFonts w:ascii="Times New Roman" w:hAnsi="Times New Roman"/>
          <w:i/>
          <w:kern w:val="22"/>
          <w:lang w:val="lv-LV" w:eastAsia="ar-SA"/>
        </w:rPr>
      </w:pPr>
    </w:p>
    <w:p w14:paraId="239B4F8D" w14:textId="7E04402F" w:rsidR="00935DB4" w:rsidRPr="00CD272F" w:rsidRDefault="00935DB4" w:rsidP="00935DB4">
      <w:pPr>
        <w:tabs>
          <w:tab w:val="center" w:pos="4153"/>
          <w:tab w:val="right" w:pos="8306"/>
        </w:tabs>
        <w:spacing w:after="0" w:line="240" w:lineRule="auto"/>
        <w:ind w:right="425"/>
        <w:jc w:val="both"/>
        <w:rPr>
          <w:rFonts w:ascii="Times New Roman" w:eastAsia="Times New Roman" w:hAnsi="Times New Roman"/>
          <w:lang w:val="lv-LV" w:eastAsia="zh-CN"/>
        </w:rPr>
      </w:pPr>
      <w:r w:rsidRPr="00CD272F">
        <w:rPr>
          <w:rFonts w:ascii="Times New Roman" w:hAnsi="Times New Roman"/>
          <w:lang w:val="lv-LV"/>
        </w:rPr>
        <w:t xml:space="preserve">Saskaņā ar </w:t>
      </w:r>
      <w:r w:rsidRPr="00CD272F">
        <w:rPr>
          <w:rFonts w:ascii="Times New Roman" w:hAnsi="Times New Roman"/>
          <w:iCs/>
          <w:lang w:val="lv-LV"/>
        </w:rPr>
        <w:t>&lt;Pretendenta nosaukums, reģistrācijas numurs un adrese&gt;</w:t>
      </w:r>
      <w:r w:rsidRPr="00CD272F">
        <w:rPr>
          <w:rFonts w:ascii="Times New Roman" w:hAnsi="Times New Roman"/>
          <w:lang w:val="lv-LV"/>
        </w:rPr>
        <w:t xml:space="preserve"> (turpmāk – Pretendents) piedāvājumu &lt;Pasūtītāja nosaukums, reģistrācijas numurs un adrese&gt; rīkotā iepirkuma “Būvniecības ieceres “Pielāgošanas klimata pārmaiņām Salaspils pilsētas Purva rajonā” izstrāde un realizācija”, identifikācijas</w:t>
      </w:r>
      <w:r w:rsidR="00CD1FB8">
        <w:rPr>
          <w:rFonts w:ascii="Times New Roman" w:eastAsia="Times New Roman" w:hAnsi="Times New Roman"/>
          <w:lang w:val="lv-LV" w:eastAsia="zh-CN"/>
        </w:rPr>
        <w:t xml:space="preserve"> Nr. SNP 2026/60</w:t>
      </w:r>
      <w:r w:rsidRPr="00CD272F">
        <w:rPr>
          <w:rFonts w:ascii="Times New Roman" w:eastAsia="Times New Roman" w:hAnsi="Times New Roman"/>
          <w:lang w:val="lv-LV" w:eastAsia="zh-CN"/>
        </w:rPr>
        <w:t xml:space="preserve">, </w:t>
      </w:r>
      <w:r w:rsidRPr="00CD272F">
        <w:rPr>
          <w:rFonts w:ascii="Times New Roman" w:hAnsi="Times New Roman"/>
          <w:color w:val="000000"/>
          <w:lang w:val="lv-LV"/>
        </w:rPr>
        <w:t>ietvaros</w:t>
      </w:r>
      <w:r w:rsidRPr="00CD272F">
        <w:rPr>
          <w:rFonts w:ascii="Times New Roman" w:hAnsi="Times New Roman"/>
          <w:lang w:val="lv-LV"/>
        </w:rPr>
        <w:t xml:space="preserve">, kā &lt;Speciālista specialitāte vai darbības joma&gt; apņemos veikt &lt;Speciālista izpildāmo darbu vai veicamo pasākumu apraksts&gt;, gadījumā, ja Pretendentam tiek piešķirtas tiesības slēgt iepirkuma līgumu un iepirkuma līgums tiek noslēgts. </w:t>
      </w:r>
    </w:p>
    <w:p w14:paraId="18479232" w14:textId="77777777" w:rsidR="00935DB4" w:rsidRPr="00CD272F" w:rsidRDefault="00935DB4" w:rsidP="00935DB4">
      <w:pPr>
        <w:tabs>
          <w:tab w:val="center" w:pos="4153"/>
          <w:tab w:val="right" w:pos="8306"/>
        </w:tabs>
        <w:spacing w:after="0" w:line="240" w:lineRule="auto"/>
        <w:ind w:right="425"/>
        <w:jc w:val="both"/>
        <w:rPr>
          <w:rFonts w:ascii="Times New Roman" w:hAnsi="Times New Roman"/>
          <w:lang w:val="lv-LV"/>
        </w:rPr>
      </w:pPr>
    </w:p>
    <w:p w14:paraId="0CC0349A" w14:textId="77777777" w:rsidR="00935DB4" w:rsidRPr="00CD272F" w:rsidRDefault="00935DB4" w:rsidP="00935DB4">
      <w:pPr>
        <w:tabs>
          <w:tab w:val="center" w:pos="4153"/>
          <w:tab w:val="right" w:pos="8306"/>
        </w:tabs>
        <w:spacing w:after="0" w:line="240" w:lineRule="auto"/>
        <w:ind w:right="425"/>
        <w:jc w:val="both"/>
        <w:rPr>
          <w:rFonts w:ascii="Times New Roman" w:hAnsi="Times New Roman"/>
          <w:i/>
          <w:lang w:val="lv-LV"/>
        </w:rPr>
      </w:pPr>
    </w:p>
    <w:tbl>
      <w:tblPr>
        <w:tblW w:w="0" w:type="auto"/>
        <w:tblLook w:val="04A0" w:firstRow="1" w:lastRow="0" w:firstColumn="1" w:lastColumn="0" w:noHBand="0" w:noVBand="1"/>
      </w:tblPr>
      <w:tblGrid>
        <w:gridCol w:w="2209"/>
      </w:tblGrid>
      <w:tr w:rsidR="00935DB4" w:rsidRPr="00CD272F" w14:paraId="7A4C92EA" w14:textId="77777777" w:rsidTr="00E554F9">
        <w:trPr>
          <w:trHeight w:val="284"/>
        </w:trPr>
        <w:tc>
          <w:tcPr>
            <w:tcW w:w="0" w:type="auto"/>
            <w:vAlign w:val="center"/>
          </w:tcPr>
          <w:p w14:paraId="44AEA068" w14:textId="77777777" w:rsidR="00935DB4" w:rsidRPr="00CD272F" w:rsidRDefault="00935DB4" w:rsidP="00E554F9">
            <w:pPr>
              <w:spacing w:after="160"/>
              <w:ind w:right="425"/>
              <w:rPr>
                <w:rFonts w:ascii="Times New Roman" w:hAnsi="Times New Roman"/>
                <w:bCs/>
                <w:lang w:val="lv-LV"/>
              </w:rPr>
            </w:pPr>
            <w:r w:rsidRPr="00CD272F">
              <w:rPr>
                <w:rFonts w:ascii="Times New Roman" w:hAnsi="Times New Roman"/>
                <w:bCs/>
                <w:lang w:val="lv-LV"/>
              </w:rPr>
              <w:t>&lt;Vārds, uzvārds&gt;</w:t>
            </w:r>
          </w:p>
        </w:tc>
      </w:tr>
      <w:tr w:rsidR="00935DB4" w:rsidRPr="00CD272F" w14:paraId="18B4E70E" w14:textId="77777777" w:rsidTr="00E554F9">
        <w:trPr>
          <w:trHeight w:val="284"/>
        </w:trPr>
        <w:tc>
          <w:tcPr>
            <w:tcW w:w="0" w:type="auto"/>
            <w:vAlign w:val="center"/>
          </w:tcPr>
          <w:p w14:paraId="66AD12BE" w14:textId="77777777" w:rsidR="00935DB4" w:rsidRPr="00CD272F" w:rsidRDefault="00935DB4" w:rsidP="00E554F9">
            <w:pPr>
              <w:spacing w:after="160"/>
              <w:ind w:right="425"/>
              <w:rPr>
                <w:rFonts w:ascii="Times New Roman" w:hAnsi="Times New Roman"/>
                <w:bCs/>
                <w:lang w:val="lv-LV"/>
              </w:rPr>
            </w:pPr>
            <w:r w:rsidRPr="00CD272F">
              <w:rPr>
                <w:rFonts w:ascii="Times New Roman" w:hAnsi="Times New Roman"/>
                <w:bCs/>
                <w:lang w:val="lv-LV"/>
              </w:rPr>
              <w:t>&lt;Paraksts&gt;</w:t>
            </w:r>
          </w:p>
        </w:tc>
      </w:tr>
      <w:tr w:rsidR="00935DB4" w:rsidRPr="00CD272F" w14:paraId="72306085" w14:textId="77777777" w:rsidTr="00E554F9">
        <w:trPr>
          <w:trHeight w:val="284"/>
        </w:trPr>
        <w:tc>
          <w:tcPr>
            <w:tcW w:w="0" w:type="auto"/>
            <w:vAlign w:val="center"/>
          </w:tcPr>
          <w:p w14:paraId="6F10CA5E" w14:textId="77777777" w:rsidR="00935DB4" w:rsidRPr="00CD272F" w:rsidRDefault="00935DB4" w:rsidP="00E554F9">
            <w:pPr>
              <w:spacing w:after="160"/>
              <w:ind w:right="425"/>
              <w:rPr>
                <w:rFonts w:ascii="Times New Roman" w:hAnsi="Times New Roman"/>
                <w:bCs/>
                <w:lang w:val="lv-LV"/>
              </w:rPr>
            </w:pPr>
            <w:r w:rsidRPr="00CD272F">
              <w:rPr>
                <w:rFonts w:ascii="Times New Roman" w:hAnsi="Times New Roman"/>
                <w:bCs/>
                <w:lang w:val="lv-LV"/>
              </w:rPr>
              <w:t>&lt;Datums&gt;</w:t>
            </w:r>
          </w:p>
        </w:tc>
      </w:tr>
    </w:tbl>
    <w:p w14:paraId="44F3CF91" w14:textId="77777777" w:rsidR="00935DB4" w:rsidRPr="00CD272F" w:rsidRDefault="00935DB4" w:rsidP="00935DB4">
      <w:pPr>
        <w:suppressLineNumbers/>
        <w:suppressAutoHyphens/>
        <w:spacing w:after="160" w:line="259" w:lineRule="auto"/>
        <w:ind w:right="425"/>
        <w:rPr>
          <w:rFonts w:ascii="Times New Roman" w:hAnsi="Times New Roman"/>
          <w:i/>
          <w:kern w:val="22"/>
          <w:lang w:val="lv-LV" w:eastAsia="ar-SA"/>
        </w:rPr>
      </w:pPr>
    </w:p>
    <w:p w14:paraId="586ED440" w14:textId="77777777" w:rsidR="00935DB4" w:rsidRPr="00CD272F" w:rsidRDefault="00935DB4" w:rsidP="00935DB4">
      <w:pPr>
        <w:suppressLineNumbers/>
        <w:suppressAutoHyphens/>
        <w:spacing w:after="160" w:line="259" w:lineRule="auto"/>
        <w:ind w:left="283" w:right="425" w:firstLine="720"/>
        <w:jc w:val="both"/>
        <w:rPr>
          <w:rFonts w:ascii="Times New Roman" w:hAnsi="Times New Roman"/>
          <w:kern w:val="22"/>
          <w:lang w:val="lv-LV" w:eastAsia="ar-SA"/>
        </w:rPr>
      </w:pPr>
      <w:r w:rsidRPr="00CD272F">
        <w:rPr>
          <w:rFonts w:ascii="Times New Roman" w:hAnsi="Times New Roman"/>
          <w:kern w:val="22"/>
          <w:lang w:val="lv-LV" w:eastAsia="ar-SA"/>
        </w:rPr>
        <w:t xml:space="preserve">Ar šo apliecinām, ka nepastāv šķēršļi kādēļ </w:t>
      </w:r>
      <w:r w:rsidRPr="00CD272F">
        <w:rPr>
          <w:rFonts w:ascii="Times New Roman" w:hAnsi="Times New Roman"/>
          <w:i/>
          <w:kern w:val="22"/>
          <w:lang w:val="lv-LV" w:eastAsia="ar-SA"/>
        </w:rPr>
        <w:t>&lt;vārds un uzvārds&gt;</w:t>
      </w:r>
      <w:r w:rsidRPr="00CD272F">
        <w:rPr>
          <w:rFonts w:ascii="Times New Roman" w:hAnsi="Times New Roman"/>
          <w:kern w:val="22"/>
          <w:lang w:val="lv-LV" w:eastAsia="ar-SA"/>
        </w:rPr>
        <w:t xml:space="preserve"> nevarētu piedalīties </w:t>
      </w:r>
      <w:r w:rsidRPr="00CD272F">
        <w:rPr>
          <w:rFonts w:ascii="Times New Roman" w:hAnsi="Times New Roman"/>
          <w:i/>
          <w:kern w:val="22"/>
          <w:lang w:val="lv-LV" w:eastAsia="ar-SA"/>
        </w:rPr>
        <w:t>&lt;iepirkuma priekšmeta raksturojums&gt;</w:t>
      </w:r>
      <w:r w:rsidRPr="00CD272F">
        <w:rPr>
          <w:rFonts w:ascii="Times New Roman" w:hAnsi="Times New Roman"/>
          <w:kern w:val="22"/>
          <w:lang w:val="lv-LV" w:eastAsia="ar-SA"/>
        </w:rPr>
        <w:t xml:space="preserve"> gadījumā, ja Pretendentam tiek piešķirtas tiesības slēgt iepirkuma līgumu un iepirkuma līgums tiek noslēgts.</w:t>
      </w:r>
    </w:p>
    <w:p w14:paraId="2ED18EA4" w14:textId="77777777" w:rsidR="00935DB4" w:rsidRPr="00CD272F" w:rsidRDefault="00935DB4" w:rsidP="00935DB4">
      <w:pPr>
        <w:suppressLineNumbers/>
        <w:suppressAutoHyphens/>
        <w:spacing w:after="160" w:line="259" w:lineRule="auto"/>
        <w:ind w:left="360" w:right="425" w:hanging="283"/>
        <w:jc w:val="both"/>
        <w:rPr>
          <w:rFonts w:ascii="Times New Roman" w:hAnsi="Times New Roman"/>
          <w:kern w:val="22"/>
          <w:lang w:val="lv-LV" w:eastAsia="ar-SA"/>
        </w:rPr>
      </w:pPr>
    </w:p>
    <w:tbl>
      <w:tblPr>
        <w:tblW w:w="0" w:type="auto"/>
        <w:tblLayout w:type="fixed"/>
        <w:tblLook w:val="04A0" w:firstRow="1" w:lastRow="0" w:firstColumn="1" w:lastColumn="0" w:noHBand="0" w:noVBand="1"/>
      </w:tblPr>
      <w:tblGrid>
        <w:gridCol w:w="6020"/>
      </w:tblGrid>
      <w:tr w:rsidR="00935DB4" w:rsidRPr="00CD272F" w14:paraId="6EAF83A5" w14:textId="77777777" w:rsidTr="00E554F9">
        <w:trPr>
          <w:trHeight w:val="284"/>
        </w:trPr>
        <w:tc>
          <w:tcPr>
            <w:tcW w:w="6020" w:type="dxa"/>
            <w:vAlign w:val="center"/>
          </w:tcPr>
          <w:p w14:paraId="3859F8EE" w14:textId="77777777" w:rsidR="00935DB4" w:rsidRPr="00CD272F" w:rsidRDefault="00935DB4" w:rsidP="00E554F9">
            <w:pPr>
              <w:snapToGrid w:val="0"/>
              <w:spacing w:after="160" w:line="259" w:lineRule="auto"/>
              <w:ind w:right="425"/>
              <w:rPr>
                <w:rFonts w:ascii="Times New Roman" w:hAnsi="Times New Roman"/>
                <w:i/>
                <w:lang w:val="lv-LV"/>
              </w:rPr>
            </w:pPr>
            <w:r w:rsidRPr="00CD272F">
              <w:rPr>
                <w:rFonts w:ascii="Times New Roman" w:hAnsi="Times New Roman"/>
                <w:i/>
                <w:lang w:val="lv-LV"/>
              </w:rPr>
              <w:t>&lt;Darba devēja nosaukums&gt;</w:t>
            </w:r>
          </w:p>
        </w:tc>
      </w:tr>
      <w:tr w:rsidR="00935DB4" w:rsidRPr="00CD272F" w14:paraId="4A100861" w14:textId="77777777" w:rsidTr="00E554F9">
        <w:trPr>
          <w:trHeight w:val="284"/>
        </w:trPr>
        <w:tc>
          <w:tcPr>
            <w:tcW w:w="6020" w:type="dxa"/>
            <w:vAlign w:val="center"/>
          </w:tcPr>
          <w:p w14:paraId="5E5A5231" w14:textId="77777777" w:rsidR="00935DB4" w:rsidRPr="00CD272F" w:rsidRDefault="00935DB4" w:rsidP="00E554F9">
            <w:pPr>
              <w:snapToGrid w:val="0"/>
              <w:spacing w:after="160" w:line="259" w:lineRule="auto"/>
              <w:ind w:right="425"/>
              <w:rPr>
                <w:rFonts w:ascii="Times New Roman" w:hAnsi="Times New Roman"/>
                <w:i/>
                <w:lang w:val="lv-LV"/>
              </w:rPr>
            </w:pPr>
            <w:r w:rsidRPr="00CD272F">
              <w:rPr>
                <w:rFonts w:ascii="Times New Roman" w:hAnsi="Times New Roman"/>
                <w:i/>
                <w:lang w:val="lv-LV"/>
              </w:rPr>
              <w:t>&lt;Reģistrācijas numurs&gt;</w:t>
            </w:r>
          </w:p>
        </w:tc>
      </w:tr>
      <w:tr w:rsidR="00935DB4" w:rsidRPr="00CD272F" w14:paraId="7747860D" w14:textId="77777777" w:rsidTr="00E554F9">
        <w:trPr>
          <w:trHeight w:val="284"/>
        </w:trPr>
        <w:tc>
          <w:tcPr>
            <w:tcW w:w="6020" w:type="dxa"/>
            <w:vAlign w:val="center"/>
          </w:tcPr>
          <w:p w14:paraId="641E3E43" w14:textId="77777777" w:rsidR="00935DB4" w:rsidRPr="00CD272F" w:rsidRDefault="00935DB4" w:rsidP="00E554F9">
            <w:pPr>
              <w:snapToGrid w:val="0"/>
              <w:spacing w:after="160" w:line="259" w:lineRule="auto"/>
              <w:ind w:right="425"/>
              <w:rPr>
                <w:rFonts w:ascii="Times New Roman" w:hAnsi="Times New Roman"/>
                <w:i/>
                <w:lang w:val="lv-LV"/>
              </w:rPr>
            </w:pPr>
            <w:r w:rsidRPr="00CD272F">
              <w:rPr>
                <w:rFonts w:ascii="Times New Roman" w:hAnsi="Times New Roman"/>
                <w:i/>
                <w:lang w:val="lv-LV"/>
              </w:rPr>
              <w:t>&lt;Adrese&gt;</w:t>
            </w:r>
          </w:p>
        </w:tc>
      </w:tr>
      <w:tr w:rsidR="00935DB4" w:rsidRPr="00CD272F" w14:paraId="12EEC078" w14:textId="77777777" w:rsidTr="00E554F9">
        <w:trPr>
          <w:trHeight w:val="284"/>
        </w:trPr>
        <w:tc>
          <w:tcPr>
            <w:tcW w:w="6020" w:type="dxa"/>
            <w:vAlign w:val="center"/>
          </w:tcPr>
          <w:p w14:paraId="0DEE8847" w14:textId="77777777" w:rsidR="00935DB4" w:rsidRPr="00CD272F" w:rsidRDefault="00935DB4" w:rsidP="00E554F9">
            <w:pPr>
              <w:snapToGrid w:val="0"/>
              <w:spacing w:after="160" w:line="259" w:lineRule="auto"/>
              <w:ind w:right="425"/>
              <w:rPr>
                <w:rFonts w:ascii="Times New Roman" w:hAnsi="Times New Roman"/>
                <w:i/>
                <w:lang w:val="lv-LV"/>
              </w:rPr>
            </w:pPr>
            <w:r w:rsidRPr="00CD272F">
              <w:rPr>
                <w:rFonts w:ascii="Times New Roman" w:hAnsi="Times New Roman"/>
                <w:i/>
                <w:lang w:val="lv-LV"/>
              </w:rPr>
              <w:t>&lt;</w:t>
            </w:r>
            <w:proofErr w:type="spellStart"/>
            <w:r w:rsidRPr="00CD272F">
              <w:rPr>
                <w:rFonts w:ascii="Times New Roman" w:hAnsi="Times New Roman"/>
                <w:i/>
                <w:lang w:val="lv-LV"/>
              </w:rPr>
              <w:t>Paraksttiesīgās</w:t>
            </w:r>
            <w:proofErr w:type="spellEnd"/>
            <w:r w:rsidRPr="00CD272F">
              <w:rPr>
                <w:rFonts w:ascii="Times New Roman" w:hAnsi="Times New Roman"/>
                <w:i/>
                <w:lang w:val="lv-LV"/>
              </w:rPr>
              <w:t xml:space="preserve"> personas amata nosaukums, vārds un uzvārds&gt;</w:t>
            </w:r>
          </w:p>
        </w:tc>
      </w:tr>
      <w:tr w:rsidR="00935DB4" w:rsidRPr="00CD272F" w14:paraId="6860494C" w14:textId="77777777" w:rsidTr="00E554F9">
        <w:trPr>
          <w:trHeight w:val="284"/>
        </w:trPr>
        <w:tc>
          <w:tcPr>
            <w:tcW w:w="6020" w:type="dxa"/>
            <w:vAlign w:val="center"/>
          </w:tcPr>
          <w:p w14:paraId="6C5A89AB" w14:textId="77777777" w:rsidR="00935DB4" w:rsidRPr="00CD272F" w:rsidRDefault="00935DB4" w:rsidP="00E554F9">
            <w:pPr>
              <w:snapToGrid w:val="0"/>
              <w:spacing w:after="160" w:line="259" w:lineRule="auto"/>
              <w:ind w:right="425"/>
              <w:rPr>
                <w:rFonts w:ascii="Times New Roman" w:hAnsi="Times New Roman"/>
                <w:i/>
                <w:lang w:val="lv-LV"/>
              </w:rPr>
            </w:pPr>
            <w:r w:rsidRPr="00CD272F">
              <w:rPr>
                <w:rFonts w:ascii="Times New Roman" w:hAnsi="Times New Roman"/>
                <w:i/>
                <w:lang w:val="lv-LV"/>
              </w:rPr>
              <w:t>&lt;</w:t>
            </w:r>
            <w:proofErr w:type="spellStart"/>
            <w:r w:rsidRPr="00CD272F">
              <w:rPr>
                <w:rFonts w:ascii="Times New Roman" w:hAnsi="Times New Roman"/>
                <w:i/>
                <w:lang w:val="lv-LV"/>
              </w:rPr>
              <w:t>Paraksttiesīgās</w:t>
            </w:r>
            <w:proofErr w:type="spellEnd"/>
            <w:r w:rsidRPr="00CD272F">
              <w:rPr>
                <w:rFonts w:ascii="Times New Roman" w:hAnsi="Times New Roman"/>
                <w:i/>
                <w:lang w:val="lv-LV"/>
              </w:rPr>
              <w:t xml:space="preserve"> personas paraksts&gt;</w:t>
            </w:r>
          </w:p>
        </w:tc>
      </w:tr>
    </w:tbl>
    <w:p w14:paraId="50E8E344" w14:textId="77777777" w:rsidR="00935DB4" w:rsidRPr="00CD272F" w:rsidRDefault="00935DB4" w:rsidP="00935DB4">
      <w:pPr>
        <w:spacing w:after="160" w:line="259" w:lineRule="auto"/>
        <w:ind w:right="425"/>
        <w:jc w:val="both"/>
        <w:rPr>
          <w:rFonts w:ascii="Times New Roman" w:hAnsi="Times New Roman"/>
          <w:lang w:val="lv-LV"/>
        </w:rPr>
      </w:pPr>
    </w:p>
    <w:p w14:paraId="11638ECF" w14:textId="77777777" w:rsidR="00935DB4" w:rsidRPr="00CD272F" w:rsidRDefault="00935DB4" w:rsidP="00935DB4">
      <w:pPr>
        <w:spacing w:after="0" w:line="240" w:lineRule="auto"/>
        <w:ind w:right="425"/>
        <w:rPr>
          <w:rFonts w:ascii="Times New Roman" w:hAnsi="Times New Roman"/>
          <w:b/>
          <w:bCs/>
          <w:color w:val="000000"/>
          <w:lang w:val="lv-LV"/>
        </w:rPr>
      </w:pPr>
    </w:p>
    <w:p w14:paraId="336A4C47" w14:textId="77777777" w:rsidR="00935DB4" w:rsidRPr="00CD272F" w:rsidRDefault="00935DB4" w:rsidP="00935DB4">
      <w:pPr>
        <w:ind w:right="425"/>
        <w:rPr>
          <w:rFonts w:ascii="Times New Roman" w:hAnsi="Times New Roman"/>
          <w:lang w:val="lv-LV"/>
        </w:rPr>
      </w:pPr>
    </w:p>
    <w:p w14:paraId="47171416" w14:textId="51A006BB" w:rsidR="00935DB4" w:rsidRPr="00CD272F" w:rsidRDefault="00935DB4" w:rsidP="00935DB4">
      <w:pPr>
        <w:tabs>
          <w:tab w:val="left" w:pos="4212"/>
        </w:tabs>
        <w:spacing w:after="0" w:line="240" w:lineRule="auto"/>
        <w:rPr>
          <w:rFonts w:ascii="Times New Roman" w:hAnsi="Times New Roman"/>
          <w:lang w:val="lv-LV"/>
        </w:rPr>
      </w:pPr>
    </w:p>
    <w:p w14:paraId="0FB66D81" w14:textId="77777777" w:rsidR="00F16DC2" w:rsidRPr="00CD272F" w:rsidRDefault="00F16DC2">
      <w:pPr>
        <w:spacing w:after="0" w:line="240" w:lineRule="auto"/>
        <w:rPr>
          <w:rFonts w:ascii="Times New Roman" w:hAnsi="Times New Roman"/>
          <w:lang w:val="lv-LV"/>
        </w:rPr>
      </w:pPr>
      <w:r w:rsidRPr="00CD272F">
        <w:rPr>
          <w:rFonts w:ascii="Times New Roman" w:hAnsi="Times New Roman"/>
          <w:lang w:val="lv-LV"/>
        </w:rPr>
        <w:br w:type="page"/>
      </w:r>
    </w:p>
    <w:p w14:paraId="3CA53FEF" w14:textId="1EBE9066" w:rsidR="00EB0243" w:rsidRPr="00CD272F" w:rsidRDefault="00224F87" w:rsidP="006D3F81">
      <w:pPr>
        <w:spacing w:after="160" w:line="259" w:lineRule="auto"/>
        <w:ind w:right="425"/>
        <w:jc w:val="right"/>
        <w:rPr>
          <w:rFonts w:ascii="Times New Roman" w:hAnsi="Times New Roman"/>
          <w:i/>
          <w:color w:val="000000"/>
          <w:lang w:val="lv-LV"/>
        </w:rPr>
      </w:pPr>
      <w:r w:rsidRPr="00CD272F">
        <w:rPr>
          <w:rFonts w:ascii="Times New Roman" w:hAnsi="Times New Roman"/>
          <w:bCs/>
          <w:i/>
          <w:color w:val="000000"/>
          <w:lang w:val="lv-LV"/>
        </w:rPr>
        <w:lastRenderedPageBreak/>
        <w:t xml:space="preserve">Nolikuma </w:t>
      </w:r>
      <w:r w:rsidR="00110A17" w:rsidRPr="00CD272F">
        <w:rPr>
          <w:rFonts w:ascii="Times New Roman" w:hAnsi="Times New Roman"/>
          <w:bCs/>
          <w:i/>
          <w:color w:val="000000"/>
          <w:lang w:val="lv-LV"/>
        </w:rPr>
        <w:t>5</w:t>
      </w:r>
      <w:r w:rsidR="00EB0243" w:rsidRPr="00CD272F">
        <w:rPr>
          <w:rFonts w:ascii="Times New Roman" w:hAnsi="Times New Roman"/>
          <w:bCs/>
          <w:i/>
          <w:color w:val="000000"/>
          <w:lang w:val="lv-LV"/>
        </w:rPr>
        <w:t>.</w:t>
      </w:r>
      <w:r w:rsidR="00EB0243" w:rsidRPr="00CD272F">
        <w:rPr>
          <w:rFonts w:ascii="Times New Roman" w:hAnsi="Times New Roman"/>
          <w:i/>
          <w:color w:val="000000"/>
          <w:lang w:val="lv-LV"/>
        </w:rPr>
        <w:t xml:space="preserve">pielikums </w:t>
      </w:r>
    </w:p>
    <w:p w14:paraId="2A928041" w14:textId="77777777" w:rsidR="00EB0243" w:rsidRPr="00CD272F" w:rsidRDefault="00EB0243" w:rsidP="006D3F81">
      <w:pPr>
        <w:spacing w:after="0" w:line="240" w:lineRule="auto"/>
        <w:ind w:right="425"/>
        <w:rPr>
          <w:rFonts w:ascii="Times New Roman" w:eastAsia="Times New Roman" w:hAnsi="Times New Roman"/>
          <w:b/>
          <w:lang w:val="lv-LV" w:eastAsia="lv-LV"/>
        </w:rPr>
      </w:pPr>
    </w:p>
    <w:p w14:paraId="514EFB94" w14:textId="21BCE6B3" w:rsidR="00EB0243" w:rsidRPr="00CD272F" w:rsidRDefault="0034487B" w:rsidP="006D3F81">
      <w:pPr>
        <w:suppressAutoHyphens/>
        <w:spacing w:before="100" w:beforeAutospacing="1" w:after="0" w:line="240" w:lineRule="auto"/>
        <w:ind w:right="425"/>
        <w:jc w:val="center"/>
        <w:rPr>
          <w:rFonts w:ascii="Times New Roman" w:eastAsia="Times New Roman" w:hAnsi="Times New Roman"/>
          <w:b/>
          <w:bCs/>
          <w:kern w:val="22"/>
          <w:lang w:val="lv-LV" w:eastAsia="ar-SA"/>
        </w:rPr>
      </w:pPr>
      <w:r w:rsidRPr="00CD272F">
        <w:rPr>
          <w:rFonts w:ascii="Times New Roman" w:eastAsia="Times New Roman" w:hAnsi="Times New Roman"/>
          <w:b/>
          <w:bCs/>
          <w:kern w:val="22"/>
          <w:lang w:val="lv-LV" w:eastAsia="ar-SA"/>
        </w:rPr>
        <w:t>APAKŠUZŅĒMĒJIEM NODODAMO DARBU SARAKSTS</w:t>
      </w:r>
    </w:p>
    <w:p w14:paraId="43C8B75B" w14:textId="77777777" w:rsidR="0034487B" w:rsidRPr="00CD272F" w:rsidRDefault="0034487B" w:rsidP="0034487B">
      <w:pPr>
        <w:spacing w:after="0" w:line="240" w:lineRule="auto"/>
        <w:ind w:right="425"/>
        <w:jc w:val="center"/>
        <w:rPr>
          <w:rFonts w:ascii="Times New Roman" w:eastAsia="Times New Roman" w:hAnsi="Times New Roman"/>
          <w:b/>
          <w:lang w:val="lv-LV"/>
        </w:rPr>
      </w:pPr>
      <w:r w:rsidRPr="00CD272F">
        <w:rPr>
          <w:rFonts w:ascii="Times New Roman" w:eastAsia="Times New Roman" w:hAnsi="Times New Roman"/>
          <w:b/>
          <w:lang w:val="lv-LV"/>
        </w:rPr>
        <w:t>Iepirkumā</w:t>
      </w:r>
    </w:p>
    <w:p w14:paraId="062F023E" w14:textId="77777777" w:rsidR="0034487B" w:rsidRPr="00CD272F" w:rsidRDefault="0034487B" w:rsidP="0034487B">
      <w:pPr>
        <w:spacing w:after="0" w:line="240" w:lineRule="auto"/>
        <w:ind w:right="425"/>
        <w:jc w:val="center"/>
        <w:rPr>
          <w:rFonts w:ascii="Times New Roman" w:eastAsia="Times New Roman" w:hAnsi="Times New Roman"/>
          <w:b/>
          <w:bCs/>
          <w:kern w:val="22"/>
          <w:lang w:val="lv-LV" w:eastAsia="ar-SA"/>
        </w:rPr>
      </w:pPr>
      <w:r w:rsidRPr="00CD272F">
        <w:rPr>
          <w:rFonts w:ascii="Times New Roman" w:eastAsia="Times New Roman" w:hAnsi="Times New Roman"/>
          <w:b/>
          <w:bCs/>
          <w:kern w:val="22"/>
          <w:lang w:val="lv-LV" w:eastAsia="ar-SA"/>
        </w:rPr>
        <w:t>“</w:t>
      </w:r>
      <w:r w:rsidRPr="00CD272F">
        <w:rPr>
          <w:rFonts w:ascii="Times New Roman" w:hAnsi="Times New Roman"/>
          <w:b/>
          <w:bCs/>
          <w:lang w:val="lv-LV"/>
        </w:rPr>
        <w:t>Būvniecības ieceres “Pielāgošanas klimata pārmaiņām Salaspils pilsētas Purva rajonā” izstrāde un realizācija</w:t>
      </w:r>
      <w:r w:rsidRPr="00CD272F">
        <w:rPr>
          <w:rFonts w:ascii="Times New Roman" w:hAnsi="Times New Roman"/>
          <w:b/>
          <w:color w:val="00000A"/>
          <w:lang w:val="lv-LV" w:eastAsia="lv-LV"/>
        </w:rPr>
        <w:t>”</w:t>
      </w:r>
    </w:p>
    <w:p w14:paraId="30C2C570" w14:textId="470A05EF" w:rsidR="00EF1096" w:rsidRPr="00CD272F" w:rsidRDefault="00CD1FB8" w:rsidP="0034487B">
      <w:pPr>
        <w:spacing w:after="0" w:line="240" w:lineRule="auto"/>
        <w:ind w:right="425"/>
        <w:jc w:val="center"/>
        <w:rPr>
          <w:rFonts w:ascii="Times New Roman" w:eastAsia="Times New Roman" w:hAnsi="Times New Roman"/>
          <w:b/>
          <w:bCs/>
          <w:kern w:val="22"/>
          <w:lang w:val="lv-LV" w:eastAsia="ar-SA"/>
        </w:rPr>
      </w:pPr>
      <w:r>
        <w:rPr>
          <w:rFonts w:ascii="Times New Roman" w:eastAsia="Times New Roman" w:hAnsi="Times New Roman"/>
          <w:bCs/>
          <w:kern w:val="22"/>
          <w:lang w:val="lv-LV" w:eastAsia="ar-SA"/>
        </w:rPr>
        <w:t>(identifikācijas Nr. SNP 2026/60</w:t>
      </w:r>
      <w:r w:rsidR="0034487B" w:rsidRPr="00CD272F">
        <w:rPr>
          <w:rFonts w:ascii="Times New Roman" w:eastAsia="Times New Roman" w:hAnsi="Times New Roman"/>
          <w:bCs/>
          <w:kern w:val="22"/>
          <w:lang w:val="lv-LV" w:eastAsia="ar-SA"/>
        </w:rPr>
        <w:t>)</w:t>
      </w:r>
    </w:p>
    <w:p w14:paraId="3B1D2B23" w14:textId="77777777" w:rsidR="00EB0243" w:rsidRPr="00CD272F" w:rsidRDefault="00EB0243" w:rsidP="006D3F81">
      <w:pPr>
        <w:spacing w:after="0" w:line="240" w:lineRule="auto"/>
        <w:ind w:right="425"/>
        <w:jc w:val="center"/>
        <w:rPr>
          <w:rFonts w:ascii="Times New Roman" w:eastAsia="Times New Roman" w:hAnsi="Times New Roman"/>
          <w:b/>
          <w:bCs/>
          <w:kern w:val="22"/>
          <w:lang w:val="lv-LV" w:eastAsia="ar-SA"/>
        </w:rPr>
      </w:pPr>
    </w:p>
    <w:p w14:paraId="690CA232" w14:textId="77777777" w:rsidR="00EB0243" w:rsidRPr="00CD272F" w:rsidRDefault="00EB0243" w:rsidP="006D3F81">
      <w:pPr>
        <w:spacing w:after="0" w:line="240" w:lineRule="auto"/>
        <w:ind w:right="425"/>
        <w:jc w:val="both"/>
        <w:rPr>
          <w:rFonts w:ascii="Times New Roman" w:eastAsia="Times New Roman" w:hAnsi="Times New Roman"/>
          <w:bCs/>
          <w:kern w:val="22"/>
          <w:lang w:val="lv-LV" w:eastAsia="ar-SA"/>
        </w:rPr>
      </w:pPr>
    </w:p>
    <w:p w14:paraId="24B7591E" w14:textId="77777777" w:rsidR="00EB0243" w:rsidRPr="00CD272F" w:rsidRDefault="00EB0243" w:rsidP="006D3F81">
      <w:pPr>
        <w:spacing w:after="0" w:line="240" w:lineRule="auto"/>
        <w:ind w:right="425"/>
        <w:jc w:val="right"/>
        <w:rPr>
          <w:rFonts w:ascii="Times New Roman" w:hAnsi="Times New Roman"/>
          <w:lang w:val="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2694"/>
        <w:gridCol w:w="3260"/>
      </w:tblGrid>
      <w:tr w:rsidR="00C117BC" w:rsidRPr="00C117BC" w14:paraId="4D16628A" w14:textId="77777777" w:rsidTr="00E554F9">
        <w:trPr>
          <w:trHeight w:val="567"/>
        </w:trPr>
        <w:tc>
          <w:tcPr>
            <w:tcW w:w="3397" w:type="dxa"/>
            <w:tcBorders>
              <w:top w:val="single" w:sz="4" w:space="0" w:color="auto"/>
              <w:left w:val="single" w:sz="4" w:space="0" w:color="auto"/>
              <w:bottom w:val="single" w:sz="4" w:space="0" w:color="auto"/>
              <w:right w:val="single" w:sz="4" w:space="0" w:color="auto"/>
            </w:tcBorders>
            <w:shd w:val="clear" w:color="auto" w:fill="F2F2F2"/>
            <w:vAlign w:val="center"/>
          </w:tcPr>
          <w:p w14:paraId="455F333D" w14:textId="77777777" w:rsidR="00C117BC" w:rsidRPr="00C117BC" w:rsidRDefault="00C117BC" w:rsidP="00C117BC">
            <w:pPr>
              <w:tabs>
                <w:tab w:val="left" w:pos="1934"/>
              </w:tabs>
              <w:spacing w:after="0" w:line="240" w:lineRule="auto"/>
              <w:jc w:val="center"/>
              <w:rPr>
                <w:rFonts w:ascii="Times New Roman" w:eastAsia="Times New Roman" w:hAnsi="Times New Roman"/>
                <w:b/>
                <w:iCs/>
                <w:sz w:val="23"/>
                <w:szCs w:val="23"/>
                <w:lang w:val="lv-LV"/>
              </w:rPr>
            </w:pPr>
            <w:r w:rsidRPr="00C117BC">
              <w:rPr>
                <w:rFonts w:ascii="Times New Roman" w:eastAsia="Times New Roman" w:hAnsi="Times New Roman"/>
                <w:b/>
                <w:iCs/>
                <w:sz w:val="23"/>
                <w:szCs w:val="23"/>
                <w:lang w:val="lv-LV"/>
              </w:rPr>
              <w:t>Apakšuzņēmēja nosaukums, reģistrācijas numurs, adrese un kontaktpersona</w:t>
            </w:r>
          </w:p>
        </w:tc>
        <w:tc>
          <w:tcPr>
            <w:tcW w:w="2694" w:type="dxa"/>
            <w:tcBorders>
              <w:top w:val="single" w:sz="4" w:space="0" w:color="auto"/>
              <w:left w:val="single" w:sz="4" w:space="0" w:color="auto"/>
              <w:bottom w:val="single" w:sz="4" w:space="0" w:color="auto"/>
              <w:right w:val="single" w:sz="4" w:space="0" w:color="auto"/>
            </w:tcBorders>
            <w:shd w:val="clear" w:color="auto" w:fill="F2F2F2"/>
            <w:vAlign w:val="center"/>
          </w:tcPr>
          <w:p w14:paraId="703D97BB" w14:textId="77777777" w:rsidR="00C117BC" w:rsidRPr="00C117BC" w:rsidRDefault="00C117BC" w:rsidP="00C117BC">
            <w:pPr>
              <w:tabs>
                <w:tab w:val="left" w:pos="1934"/>
              </w:tabs>
              <w:spacing w:after="0" w:line="240" w:lineRule="auto"/>
              <w:jc w:val="center"/>
              <w:rPr>
                <w:rFonts w:ascii="Times New Roman" w:eastAsia="Times New Roman" w:hAnsi="Times New Roman"/>
                <w:b/>
                <w:bCs/>
                <w:sz w:val="23"/>
                <w:szCs w:val="23"/>
                <w:lang w:val="lv-LV"/>
              </w:rPr>
            </w:pPr>
            <w:r w:rsidRPr="00C117BC">
              <w:rPr>
                <w:rFonts w:ascii="Times New Roman" w:eastAsia="Times New Roman" w:hAnsi="Times New Roman"/>
                <w:b/>
                <w:bCs/>
                <w:sz w:val="23"/>
                <w:szCs w:val="23"/>
                <w:lang w:val="lv-LV"/>
              </w:rPr>
              <w:t>Nododamo darbu apjoms, EUR bez PVN</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F2C258" w14:textId="77777777" w:rsidR="00C117BC" w:rsidRPr="00C117BC" w:rsidRDefault="00C117BC" w:rsidP="00C117BC">
            <w:pPr>
              <w:tabs>
                <w:tab w:val="left" w:pos="1934"/>
              </w:tabs>
              <w:spacing w:after="0" w:line="240" w:lineRule="auto"/>
              <w:jc w:val="center"/>
              <w:rPr>
                <w:rFonts w:ascii="Times New Roman" w:eastAsia="Times New Roman" w:hAnsi="Times New Roman"/>
                <w:b/>
                <w:sz w:val="23"/>
                <w:szCs w:val="23"/>
                <w:lang w:val="lv-LV"/>
              </w:rPr>
            </w:pPr>
            <w:r w:rsidRPr="00C117BC">
              <w:rPr>
                <w:rFonts w:ascii="Times New Roman" w:eastAsia="Times New Roman" w:hAnsi="Times New Roman"/>
                <w:b/>
                <w:sz w:val="23"/>
                <w:szCs w:val="23"/>
                <w:lang w:val="lv-LV"/>
              </w:rPr>
              <w:t>Īss apakšuzņēmēja veicamo darbu apraksts</w:t>
            </w:r>
          </w:p>
        </w:tc>
      </w:tr>
      <w:tr w:rsidR="00C117BC" w:rsidRPr="00C117BC" w14:paraId="692B8BBA" w14:textId="77777777" w:rsidTr="00E554F9">
        <w:trPr>
          <w:trHeight w:val="284"/>
        </w:trPr>
        <w:tc>
          <w:tcPr>
            <w:tcW w:w="3397" w:type="dxa"/>
            <w:tcBorders>
              <w:top w:val="single" w:sz="4" w:space="0" w:color="auto"/>
              <w:left w:val="single" w:sz="4" w:space="0" w:color="auto"/>
              <w:bottom w:val="single" w:sz="4" w:space="0" w:color="auto"/>
              <w:right w:val="single" w:sz="4" w:space="0" w:color="auto"/>
            </w:tcBorders>
            <w:vAlign w:val="center"/>
          </w:tcPr>
          <w:p w14:paraId="6ECF274A" w14:textId="77777777" w:rsidR="00C117BC" w:rsidRPr="00C117BC" w:rsidRDefault="00C117BC" w:rsidP="00C117BC">
            <w:pPr>
              <w:tabs>
                <w:tab w:val="left" w:pos="1934"/>
              </w:tabs>
              <w:spacing w:after="0" w:line="240" w:lineRule="auto"/>
              <w:rPr>
                <w:rFonts w:ascii="Times New Roman" w:eastAsia="Times New Roman" w:hAnsi="Times New Roman"/>
                <w:sz w:val="23"/>
                <w:szCs w:val="23"/>
                <w:lang w:val="lv-LV"/>
              </w:rPr>
            </w:pPr>
            <w:r w:rsidRPr="00C117BC">
              <w:rPr>
                <w:rFonts w:ascii="Times New Roman" w:eastAsia="Times New Roman" w:hAnsi="Times New Roman"/>
                <w:sz w:val="23"/>
                <w:szCs w:val="23"/>
                <w:lang w:val="lv-LV"/>
              </w:rPr>
              <w:t>&lt;…&gt;</w:t>
            </w:r>
          </w:p>
        </w:tc>
        <w:tc>
          <w:tcPr>
            <w:tcW w:w="2694" w:type="dxa"/>
            <w:tcBorders>
              <w:top w:val="single" w:sz="4" w:space="0" w:color="auto"/>
              <w:left w:val="single" w:sz="4" w:space="0" w:color="auto"/>
              <w:bottom w:val="single" w:sz="4" w:space="0" w:color="auto"/>
              <w:right w:val="single" w:sz="4" w:space="0" w:color="auto"/>
            </w:tcBorders>
            <w:vAlign w:val="center"/>
          </w:tcPr>
          <w:p w14:paraId="1C2335F3" w14:textId="77777777" w:rsidR="00C117BC" w:rsidRPr="00C117BC" w:rsidRDefault="00C117BC" w:rsidP="00C117BC">
            <w:pPr>
              <w:tabs>
                <w:tab w:val="left" w:pos="1934"/>
              </w:tabs>
              <w:spacing w:after="0" w:line="240" w:lineRule="auto"/>
              <w:rPr>
                <w:rFonts w:ascii="Times New Roman" w:eastAsia="Times New Roman" w:hAnsi="Times New Roman"/>
                <w:sz w:val="23"/>
                <w:szCs w:val="23"/>
                <w:lang w:val="lv-LV"/>
              </w:rPr>
            </w:pPr>
            <w:r w:rsidRPr="00C117BC">
              <w:rPr>
                <w:rFonts w:ascii="Times New Roman" w:eastAsia="Times New Roman" w:hAnsi="Times New Roman"/>
                <w:sz w:val="23"/>
                <w:szCs w:val="23"/>
                <w:lang w:val="lv-LV"/>
              </w:rPr>
              <w:t>&lt;…&gt;</w:t>
            </w:r>
          </w:p>
        </w:tc>
        <w:tc>
          <w:tcPr>
            <w:tcW w:w="3260" w:type="dxa"/>
            <w:tcBorders>
              <w:top w:val="single" w:sz="4" w:space="0" w:color="auto"/>
              <w:left w:val="single" w:sz="4" w:space="0" w:color="auto"/>
              <w:bottom w:val="single" w:sz="4" w:space="0" w:color="auto"/>
              <w:right w:val="single" w:sz="4" w:space="0" w:color="auto"/>
            </w:tcBorders>
            <w:vAlign w:val="center"/>
          </w:tcPr>
          <w:p w14:paraId="0DD96CB1" w14:textId="77777777" w:rsidR="00C117BC" w:rsidRPr="00C117BC" w:rsidRDefault="00C117BC" w:rsidP="00C117BC">
            <w:pPr>
              <w:tabs>
                <w:tab w:val="left" w:pos="1934"/>
              </w:tabs>
              <w:spacing w:after="0" w:line="240" w:lineRule="auto"/>
              <w:rPr>
                <w:rFonts w:ascii="Times New Roman" w:eastAsia="Times New Roman" w:hAnsi="Times New Roman"/>
                <w:sz w:val="23"/>
                <w:szCs w:val="23"/>
                <w:lang w:val="lv-LV"/>
              </w:rPr>
            </w:pPr>
            <w:r w:rsidRPr="00C117BC">
              <w:rPr>
                <w:rFonts w:ascii="Times New Roman" w:eastAsia="Times New Roman" w:hAnsi="Times New Roman"/>
                <w:sz w:val="23"/>
                <w:szCs w:val="23"/>
                <w:lang w:val="lv-LV"/>
              </w:rPr>
              <w:t>&lt;…&gt;</w:t>
            </w:r>
          </w:p>
        </w:tc>
      </w:tr>
      <w:tr w:rsidR="00C117BC" w:rsidRPr="00C117BC" w14:paraId="53A9065A" w14:textId="77777777" w:rsidTr="00E554F9">
        <w:trPr>
          <w:trHeight w:val="284"/>
        </w:trPr>
        <w:tc>
          <w:tcPr>
            <w:tcW w:w="3397" w:type="dxa"/>
            <w:tcBorders>
              <w:top w:val="single" w:sz="4" w:space="0" w:color="auto"/>
              <w:left w:val="single" w:sz="4" w:space="0" w:color="auto"/>
              <w:bottom w:val="single" w:sz="4" w:space="0" w:color="auto"/>
              <w:right w:val="single" w:sz="4" w:space="0" w:color="auto"/>
            </w:tcBorders>
            <w:vAlign w:val="center"/>
          </w:tcPr>
          <w:p w14:paraId="469C5F12" w14:textId="77777777" w:rsidR="00C117BC" w:rsidRPr="00C117BC" w:rsidRDefault="00C117BC" w:rsidP="00C117BC">
            <w:pPr>
              <w:tabs>
                <w:tab w:val="left" w:pos="1934"/>
              </w:tabs>
              <w:spacing w:after="0" w:line="240" w:lineRule="auto"/>
              <w:rPr>
                <w:rFonts w:ascii="Times New Roman" w:eastAsia="Times New Roman" w:hAnsi="Times New Roman"/>
                <w:sz w:val="23"/>
                <w:szCs w:val="23"/>
                <w:lang w:val="lv-LV"/>
              </w:rPr>
            </w:pPr>
            <w:r w:rsidRPr="00C117BC">
              <w:rPr>
                <w:rFonts w:ascii="Times New Roman" w:eastAsia="Times New Roman" w:hAnsi="Times New Roman"/>
                <w:sz w:val="23"/>
                <w:szCs w:val="23"/>
                <w:lang w:val="lv-LV"/>
              </w:rPr>
              <w:t>&lt;…&gt;</w:t>
            </w:r>
          </w:p>
        </w:tc>
        <w:tc>
          <w:tcPr>
            <w:tcW w:w="2694" w:type="dxa"/>
            <w:tcBorders>
              <w:top w:val="single" w:sz="4" w:space="0" w:color="auto"/>
              <w:left w:val="single" w:sz="4" w:space="0" w:color="auto"/>
              <w:bottom w:val="single" w:sz="4" w:space="0" w:color="auto"/>
              <w:right w:val="single" w:sz="4" w:space="0" w:color="auto"/>
            </w:tcBorders>
            <w:vAlign w:val="center"/>
          </w:tcPr>
          <w:p w14:paraId="77F82315" w14:textId="77777777" w:rsidR="00C117BC" w:rsidRPr="00C117BC" w:rsidRDefault="00C117BC" w:rsidP="00C117BC">
            <w:pPr>
              <w:tabs>
                <w:tab w:val="left" w:pos="1934"/>
              </w:tabs>
              <w:spacing w:after="0" w:line="240" w:lineRule="auto"/>
              <w:rPr>
                <w:rFonts w:ascii="Times New Roman" w:eastAsia="Times New Roman" w:hAnsi="Times New Roman"/>
                <w:sz w:val="23"/>
                <w:szCs w:val="23"/>
                <w:lang w:val="lv-LV"/>
              </w:rPr>
            </w:pPr>
            <w:r w:rsidRPr="00C117BC">
              <w:rPr>
                <w:rFonts w:ascii="Times New Roman" w:eastAsia="Times New Roman" w:hAnsi="Times New Roman"/>
                <w:sz w:val="23"/>
                <w:szCs w:val="23"/>
                <w:lang w:val="lv-LV"/>
              </w:rPr>
              <w:t>&lt;…&gt;</w:t>
            </w:r>
          </w:p>
        </w:tc>
        <w:tc>
          <w:tcPr>
            <w:tcW w:w="3260" w:type="dxa"/>
            <w:tcBorders>
              <w:top w:val="single" w:sz="4" w:space="0" w:color="auto"/>
              <w:left w:val="single" w:sz="4" w:space="0" w:color="auto"/>
              <w:bottom w:val="single" w:sz="4" w:space="0" w:color="auto"/>
              <w:right w:val="single" w:sz="4" w:space="0" w:color="auto"/>
            </w:tcBorders>
            <w:vAlign w:val="center"/>
          </w:tcPr>
          <w:p w14:paraId="0566CBE7" w14:textId="77777777" w:rsidR="00C117BC" w:rsidRPr="00C117BC" w:rsidRDefault="00C117BC" w:rsidP="00C117BC">
            <w:pPr>
              <w:tabs>
                <w:tab w:val="left" w:pos="1934"/>
              </w:tabs>
              <w:spacing w:after="0" w:line="240" w:lineRule="auto"/>
              <w:rPr>
                <w:rFonts w:ascii="Times New Roman" w:eastAsia="Times New Roman" w:hAnsi="Times New Roman"/>
                <w:sz w:val="23"/>
                <w:szCs w:val="23"/>
                <w:lang w:val="lv-LV"/>
              </w:rPr>
            </w:pPr>
            <w:r w:rsidRPr="00C117BC">
              <w:rPr>
                <w:rFonts w:ascii="Times New Roman" w:eastAsia="Times New Roman" w:hAnsi="Times New Roman"/>
                <w:sz w:val="23"/>
                <w:szCs w:val="23"/>
                <w:lang w:val="lv-LV"/>
              </w:rPr>
              <w:t>&lt;…&gt;</w:t>
            </w:r>
          </w:p>
        </w:tc>
      </w:tr>
      <w:tr w:rsidR="00C117BC" w:rsidRPr="00C117BC" w14:paraId="31E298B6" w14:textId="77777777" w:rsidTr="00E554F9">
        <w:trPr>
          <w:trHeight w:val="284"/>
        </w:trPr>
        <w:tc>
          <w:tcPr>
            <w:tcW w:w="3397" w:type="dxa"/>
            <w:tcBorders>
              <w:top w:val="single" w:sz="4" w:space="0" w:color="auto"/>
              <w:left w:val="single" w:sz="4" w:space="0" w:color="auto"/>
              <w:bottom w:val="single" w:sz="4" w:space="0" w:color="auto"/>
              <w:right w:val="single" w:sz="4" w:space="0" w:color="auto"/>
            </w:tcBorders>
            <w:vAlign w:val="center"/>
          </w:tcPr>
          <w:p w14:paraId="166595B2" w14:textId="77777777" w:rsidR="00C117BC" w:rsidRPr="00C117BC" w:rsidRDefault="00C117BC" w:rsidP="00C117BC">
            <w:pPr>
              <w:tabs>
                <w:tab w:val="left" w:pos="1934"/>
              </w:tabs>
              <w:spacing w:after="0" w:line="240" w:lineRule="auto"/>
              <w:rPr>
                <w:rFonts w:ascii="Times New Roman" w:eastAsia="Times New Roman" w:hAnsi="Times New Roman"/>
                <w:sz w:val="23"/>
                <w:szCs w:val="23"/>
                <w:lang w:val="lv-LV"/>
              </w:rPr>
            </w:pPr>
            <w:r w:rsidRPr="00C117BC">
              <w:rPr>
                <w:rFonts w:ascii="Times New Roman" w:eastAsia="Times New Roman" w:hAnsi="Times New Roman"/>
                <w:sz w:val="23"/>
                <w:szCs w:val="23"/>
                <w:lang w:val="lv-LV"/>
              </w:rPr>
              <w:t>&lt;…&gt;</w:t>
            </w:r>
          </w:p>
        </w:tc>
        <w:tc>
          <w:tcPr>
            <w:tcW w:w="2694" w:type="dxa"/>
            <w:tcBorders>
              <w:top w:val="single" w:sz="4" w:space="0" w:color="auto"/>
              <w:left w:val="single" w:sz="4" w:space="0" w:color="auto"/>
              <w:bottom w:val="single" w:sz="4" w:space="0" w:color="auto"/>
              <w:right w:val="single" w:sz="4" w:space="0" w:color="auto"/>
            </w:tcBorders>
            <w:vAlign w:val="center"/>
          </w:tcPr>
          <w:p w14:paraId="522C8FD3" w14:textId="77777777" w:rsidR="00C117BC" w:rsidRPr="00C117BC" w:rsidRDefault="00C117BC" w:rsidP="00C117BC">
            <w:pPr>
              <w:tabs>
                <w:tab w:val="left" w:pos="1934"/>
              </w:tabs>
              <w:spacing w:after="0" w:line="240" w:lineRule="auto"/>
              <w:rPr>
                <w:rFonts w:ascii="Times New Roman" w:eastAsia="Times New Roman" w:hAnsi="Times New Roman"/>
                <w:sz w:val="23"/>
                <w:szCs w:val="23"/>
                <w:lang w:val="lv-LV"/>
              </w:rPr>
            </w:pPr>
            <w:r w:rsidRPr="00C117BC">
              <w:rPr>
                <w:rFonts w:ascii="Times New Roman" w:eastAsia="Times New Roman" w:hAnsi="Times New Roman"/>
                <w:sz w:val="23"/>
                <w:szCs w:val="23"/>
                <w:lang w:val="lv-LV"/>
              </w:rPr>
              <w:t>&lt;…&gt;</w:t>
            </w:r>
          </w:p>
        </w:tc>
        <w:tc>
          <w:tcPr>
            <w:tcW w:w="3260" w:type="dxa"/>
            <w:tcBorders>
              <w:top w:val="single" w:sz="4" w:space="0" w:color="auto"/>
              <w:left w:val="single" w:sz="4" w:space="0" w:color="auto"/>
              <w:bottom w:val="single" w:sz="4" w:space="0" w:color="auto"/>
              <w:right w:val="single" w:sz="4" w:space="0" w:color="auto"/>
            </w:tcBorders>
            <w:vAlign w:val="center"/>
          </w:tcPr>
          <w:p w14:paraId="12967A68" w14:textId="77777777" w:rsidR="00C117BC" w:rsidRPr="00C117BC" w:rsidRDefault="00C117BC" w:rsidP="00C117BC">
            <w:pPr>
              <w:tabs>
                <w:tab w:val="left" w:pos="1934"/>
              </w:tabs>
              <w:spacing w:after="0" w:line="240" w:lineRule="auto"/>
              <w:rPr>
                <w:rFonts w:ascii="Times New Roman" w:eastAsia="Times New Roman" w:hAnsi="Times New Roman"/>
                <w:sz w:val="23"/>
                <w:szCs w:val="23"/>
                <w:lang w:val="lv-LV"/>
              </w:rPr>
            </w:pPr>
            <w:r w:rsidRPr="00C117BC">
              <w:rPr>
                <w:rFonts w:ascii="Times New Roman" w:eastAsia="Times New Roman" w:hAnsi="Times New Roman"/>
                <w:sz w:val="23"/>
                <w:szCs w:val="23"/>
                <w:lang w:val="lv-LV"/>
              </w:rPr>
              <w:t>&lt;…&gt;</w:t>
            </w:r>
          </w:p>
        </w:tc>
      </w:tr>
    </w:tbl>
    <w:p w14:paraId="595AE216" w14:textId="77777777" w:rsidR="00EB0243" w:rsidRPr="00CD272F" w:rsidRDefault="00EB0243" w:rsidP="006D3F81">
      <w:pPr>
        <w:tabs>
          <w:tab w:val="left" w:leader="dot" w:pos="7797"/>
        </w:tabs>
        <w:spacing w:before="100" w:beforeAutospacing="1" w:after="100" w:afterAutospacing="1" w:line="240" w:lineRule="auto"/>
        <w:ind w:right="425"/>
        <w:jc w:val="right"/>
        <w:rPr>
          <w:rFonts w:ascii="Times New Roman" w:eastAsia="Times New Roman" w:hAnsi="Times New Roman"/>
          <w:lang w:val="lv-LV" w:eastAsia="lv-LV"/>
        </w:rPr>
      </w:pPr>
    </w:p>
    <w:p w14:paraId="46C5B3AA" w14:textId="77777777" w:rsidR="00C117BC" w:rsidRPr="00C117BC" w:rsidRDefault="00C117BC" w:rsidP="00C117BC">
      <w:pPr>
        <w:tabs>
          <w:tab w:val="left" w:pos="1934"/>
        </w:tabs>
        <w:spacing w:after="0" w:line="240" w:lineRule="auto"/>
        <w:rPr>
          <w:rFonts w:ascii="Times New Roman" w:eastAsia="Times New Roman" w:hAnsi="Times New Roman"/>
          <w:b/>
          <w:sz w:val="24"/>
          <w:szCs w:val="24"/>
          <w:lang w:val="lv-LV"/>
        </w:rPr>
      </w:pPr>
      <w:r w:rsidRPr="00C117BC">
        <w:rPr>
          <w:rFonts w:ascii="Times New Roman" w:eastAsia="Times New Roman" w:hAnsi="Times New Roman"/>
          <w:b/>
          <w:sz w:val="24"/>
          <w:szCs w:val="24"/>
          <w:lang w:val="lv-LV"/>
        </w:rPr>
        <w:t>Apliecinu, ka sniegtās ziņas ir patiesas.</w:t>
      </w:r>
    </w:p>
    <w:p w14:paraId="298A4D69" w14:textId="77777777" w:rsidR="00C117BC" w:rsidRPr="00C117BC" w:rsidRDefault="00C117BC" w:rsidP="00C117BC">
      <w:pPr>
        <w:tabs>
          <w:tab w:val="left" w:pos="1934"/>
        </w:tabs>
        <w:spacing w:after="0" w:line="240" w:lineRule="auto"/>
        <w:rPr>
          <w:rFonts w:ascii="Times New Roman" w:eastAsia="Times New Roman" w:hAnsi="Times New Roman"/>
          <w:b/>
          <w:lang w:val="lv-LV"/>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C117BC" w:rsidRPr="00C117BC" w14:paraId="504C64E7" w14:textId="77777777" w:rsidTr="00E554F9">
        <w:trPr>
          <w:trHeight w:val="386"/>
        </w:trPr>
        <w:tc>
          <w:tcPr>
            <w:tcW w:w="1679" w:type="dxa"/>
            <w:shd w:val="pct5" w:color="auto" w:fill="FFFFFF"/>
            <w:vAlign w:val="center"/>
          </w:tcPr>
          <w:p w14:paraId="39C88804" w14:textId="77777777" w:rsidR="00C117BC" w:rsidRPr="00C117BC" w:rsidRDefault="00C117BC" w:rsidP="00C117BC">
            <w:pPr>
              <w:tabs>
                <w:tab w:val="left" w:pos="1934"/>
              </w:tabs>
              <w:spacing w:after="0" w:line="240" w:lineRule="auto"/>
              <w:rPr>
                <w:rFonts w:ascii="Times New Roman" w:eastAsia="Times New Roman" w:hAnsi="Times New Roman"/>
                <w:lang w:val="lv-LV"/>
              </w:rPr>
            </w:pPr>
            <w:r w:rsidRPr="00C117BC">
              <w:rPr>
                <w:rFonts w:ascii="Times New Roman" w:eastAsia="Times New Roman" w:hAnsi="Times New Roman"/>
                <w:lang w:val="lv-LV"/>
              </w:rPr>
              <w:t>Vārds, uzvārds</w:t>
            </w:r>
          </w:p>
        </w:tc>
        <w:tc>
          <w:tcPr>
            <w:tcW w:w="7823" w:type="dxa"/>
            <w:vAlign w:val="center"/>
          </w:tcPr>
          <w:p w14:paraId="5D16D73F" w14:textId="77777777" w:rsidR="00C117BC" w:rsidRPr="00C117BC" w:rsidRDefault="00C117BC" w:rsidP="00C117BC">
            <w:pPr>
              <w:tabs>
                <w:tab w:val="left" w:pos="1934"/>
              </w:tabs>
              <w:spacing w:after="0" w:line="240" w:lineRule="auto"/>
              <w:rPr>
                <w:rFonts w:ascii="Times New Roman" w:eastAsia="Times New Roman" w:hAnsi="Times New Roman"/>
                <w:lang w:val="lv-LV"/>
              </w:rPr>
            </w:pPr>
            <w:r w:rsidRPr="00C117BC">
              <w:rPr>
                <w:rFonts w:ascii="Times New Roman" w:eastAsia="Times New Roman" w:hAnsi="Times New Roman"/>
                <w:i/>
                <w:lang w:val="lv-LV"/>
              </w:rPr>
              <w:t>(Pretendenta vai tā pilnvarotās personas vārds, uzvārds)</w:t>
            </w:r>
          </w:p>
        </w:tc>
      </w:tr>
      <w:tr w:rsidR="00C117BC" w:rsidRPr="00C117BC" w14:paraId="032B1602" w14:textId="77777777" w:rsidTr="00E554F9">
        <w:trPr>
          <w:trHeight w:val="386"/>
        </w:trPr>
        <w:tc>
          <w:tcPr>
            <w:tcW w:w="1679" w:type="dxa"/>
            <w:shd w:val="pct5" w:color="auto" w:fill="FFFFFF"/>
            <w:vAlign w:val="center"/>
          </w:tcPr>
          <w:p w14:paraId="1DC7C3AB" w14:textId="77777777" w:rsidR="00C117BC" w:rsidRPr="00C117BC" w:rsidRDefault="00C117BC" w:rsidP="00C117BC">
            <w:pPr>
              <w:tabs>
                <w:tab w:val="left" w:pos="1934"/>
              </w:tabs>
              <w:spacing w:after="0" w:line="240" w:lineRule="auto"/>
              <w:rPr>
                <w:rFonts w:ascii="Times New Roman" w:eastAsia="Times New Roman" w:hAnsi="Times New Roman"/>
                <w:lang w:val="lv-LV"/>
              </w:rPr>
            </w:pPr>
            <w:r w:rsidRPr="00C117BC">
              <w:rPr>
                <w:rFonts w:ascii="Times New Roman" w:eastAsia="Times New Roman" w:hAnsi="Times New Roman"/>
                <w:lang w:val="lv-LV"/>
              </w:rPr>
              <w:t>Amats</w:t>
            </w:r>
          </w:p>
        </w:tc>
        <w:tc>
          <w:tcPr>
            <w:tcW w:w="7823" w:type="dxa"/>
            <w:vAlign w:val="center"/>
          </w:tcPr>
          <w:p w14:paraId="13AA311E" w14:textId="77777777" w:rsidR="00C117BC" w:rsidRPr="00C117BC" w:rsidRDefault="00C117BC" w:rsidP="00C117BC">
            <w:pPr>
              <w:tabs>
                <w:tab w:val="left" w:pos="1934"/>
              </w:tabs>
              <w:spacing w:after="0" w:line="240" w:lineRule="auto"/>
              <w:rPr>
                <w:rFonts w:ascii="Times New Roman" w:eastAsia="Times New Roman" w:hAnsi="Times New Roman"/>
                <w:lang w:val="lv-LV"/>
              </w:rPr>
            </w:pPr>
          </w:p>
        </w:tc>
      </w:tr>
      <w:tr w:rsidR="00C117BC" w:rsidRPr="00C117BC" w14:paraId="5DADECB6" w14:textId="77777777" w:rsidTr="00E554F9">
        <w:trPr>
          <w:trHeight w:val="386"/>
        </w:trPr>
        <w:tc>
          <w:tcPr>
            <w:tcW w:w="1679" w:type="dxa"/>
            <w:shd w:val="pct5" w:color="auto" w:fill="FFFFFF"/>
            <w:vAlign w:val="center"/>
          </w:tcPr>
          <w:p w14:paraId="26F7F07E" w14:textId="77777777" w:rsidR="00C117BC" w:rsidRPr="00C117BC" w:rsidRDefault="00C117BC" w:rsidP="00C117BC">
            <w:pPr>
              <w:tabs>
                <w:tab w:val="left" w:pos="1934"/>
              </w:tabs>
              <w:spacing w:after="0" w:line="240" w:lineRule="auto"/>
              <w:rPr>
                <w:rFonts w:ascii="Times New Roman" w:eastAsia="Times New Roman" w:hAnsi="Times New Roman"/>
                <w:lang w:val="lv-LV"/>
              </w:rPr>
            </w:pPr>
            <w:r w:rsidRPr="00C117BC">
              <w:rPr>
                <w:rFonts w:ascii="Times New Roman" w:eastAsia="Times New Roman" w:hAnsi="Times New Roman"/>
                <w:lang w:val="lv-LV"/>
              </w:rPr>
              <w:t>Paraksts</w:t>
            </w:r>
          </w:p>
        </w:tc>
        <w:tc>
          <w:tcPr>
            <w:tcW w:w="7823" w:type="dxa"/>
            <w:vAlign w:val="center"/>
          </w:tcPr>
          <w:p w14:paraId="10D1DA3C" w14:textId="77777777" w:rsidR="00C117BC" w:rsidRPr="00C117BC" w:rsidRDefault="00C117BC" w:rsidP="00C117BC">
            <w:pPr>
              <w:tabs>
                <w:tab w:val="left" w:pos="1934"/>
              </w:tabs>
              <w:spacing w:after="0" w:line="240" w:lineRule="auto"/>
              <w:rPr>
                <w:rFonts w:ascii="Times New Roman" w:eastAsia="Times New Roman" w:hAnsi="Times New Roman"/>
                <w:lang w:val="lv-LV"/>
              </w:rPr>
            </w:pPr>
          </w:p>
        </w:tc>
      </w:tr>
    </w:tbl>
    <w:p w14:paraId="6F0A1F8C" w14:textId="77777777" w:rsidR="00C117BC" w:rsidRPr="00CD272F" w:rsidRDefault="00C117BC" w:rsidP="006D3F81">
      <w:pPr>
        <w:tabs>
          <w:tab w:val="left" w:leader="dot" w:pos="7797"/>
        </w:tabs>
        <w:spacing w:before="100" w:beforeAutospacing="1" w:after="100" w:afterAutospacing="1" w:line="240" w:lineRule="auto"/>
        <w:ind w:right="425"/>
        <w:jc w:val="right"/>
        <w:rPr>
          <w:rFonts w:ascii="Times New Roman" w:eastAsia="Times New Roman" w:hAnsi="Times New Roman"/>
          <w:lang w:val="lv-LV" w:eastAsia="lv-LV"/>
        </w:rPr>
      </w:pPr>
    </w:p>
    <w:p w14:paraId="0EA045E7" w14:textId="77777777" w:rsidR="00EB0243" w:rsidRPr="00CD272F" w:rsidRDefault="00EB0243" w:rsidP="006D3F81">
      <w:pPr>
        <w:tabs>
          <w:tab w:val="left" w:leader="dot" w:pos="7797"/>
        </w:tabs>
        <w:spacing w:before="100" w:beforeAutospacing="1" w:after="100" w:afterAutospacing="1" w:line="240" w:lineRule="auto"/>
        <w:ind w:right="425"/>
        <w:jc w:val="right"/>
        <w:rPr>
          <w:rFonts w:ascii="Times New Roman" w:eastAsia="Times New Roman" w:hAnsi="Times New Roman"/>
          <w:lang w:val="lv-LV" w:eastAsia="lv-LV"/>
        </w:rPr>
      </w:pPr>
    </w:p>
    <w:p w14:paraId="35A67594"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4DF96D41"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74E1432E"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00DB437C"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76B8A49D"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2490208F"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483DE730"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09DB0318"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32125D5A"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059410ED"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1C5A15AA"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46FDCBC3"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117EC9BD"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480E1F97"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60DECC14"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5E480E81"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0D6152A4"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69AC2701"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0C6151DE"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0C8E78D5"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50BE4C49" w14:textId="77777777" w:rsidR="00EB0243" w:rsidRPr="00CD272F" w:rsidRDefault="00EB0243" w:rsidP="006D3F81">
      <w:pPr>
        <w:spacing w:after="0" w:line="240" w:lineRule="auto"/>
        <w:ind w:right="425"/>
        <w:rPr>
          <w:rFonts w:ascii="Times New Roman" w:eastAsia="Times New Roman" w:hAnsi="Times New Roman"/>
          <w:b/>
          <w:bCs/>
          <w:kern w:val="22"/>
          <w:lang w:val="lv-LV" w:eastAsia="ar-SA"/>
        </w:rPr>
      </w:pPr>
    </w:p>
    <w:p w14:paraId="42D4BFC7" w14:textId="77777777" w:rsidR="005A7D84" w:rsidRPr="00CD272F" w:rsidRDefault="005A7D84" w:rsidP="006D3F81">
      <w:pPr>
        <w:spacing w:after="0" w:line="240" w:lineRule="auto"/>
        <w:ind w:right="425"/>
        <w:rPr>
          <w:rFonts w:ascii="Times New Roman" w:eastAsia="Times New Roman" w:hAnsi="Times New Roman"/>
          <w:b/>
          <w:bCs/>
          <w:kern w:val="22"/>
          <w:lang w:val="lv-LV" w:eastAsia="ar-SA"/>
        </w:rPr>
      </w:pPr>
    </w:p>
    <w:p w14:paraId="76CE1652" w14:textId="77777777" w:rsidR="005A7D84" w:rsidRPr="00CD272F" w:rsidRDefault="005A7D84" w:rsidP="006D3F81">
      <w:pPr>
        <w:spacing w:after="0" w:line="240" w:lineRule="auto"/>
        <w:ind w:right="425"/>
        <w:rPr>
          <w:rFonts w:ascii="Times New Roman" w:eastAsia="Times New Roman" w:hAnsi="Times New Roman"/>
          <w:b/>
          <w:bCs/>
          <w:kern w:val="22"/>
          <w:lang w:val="lv-LV" w:eastAsia="ar-SA"/>
        </w:rPr>
      </w:pPr>
    </w:p>
    <w:p w14:paraId="1A041781" w14:textId="77777777" w:rsidR="00634439" w:rsidRPr="00CD272F" w:rsidRDefault="00634439" w:rsidP="006D3F81">
      <w:pPr>
        <w:spacing w:after="0" w:line="240" w:lineRule="auto"/>
        <w:ind w:right="425"/>
        <w:rPr>
          <w:rFonts w:ascii="Times New Roman" w:eastAsia="Times New Roman" w:hAnsi="Times New Roman"/>
          <w:b/>
          <w:bCs/>
          <w:kern w:val="22"/>
          <w:lang w:val="lv-LV" w:eastAsia="ar-SA"/>
        </w:rPr>
      </w:pPr>
    </w:p>
    <w:p w14:paraId="2A066A62" w14:textId="77777777" w:rsidR="00634439" w:rsidRPr="00CD272F" w:rsidRDefault="00634439" w:rsidP="006D3F81">
      <w:pPr>
        <w:spacing w:after="0" w:line="240" w:lineRule="auto"/>
        <w:ind w:right="425"/>
        <w:rPr>
          <w:rFonts w:ascii="Times New Roman" w:eastAsia="Times New Roman" w:hAnsi="Times New Roman"/>
          <w:b/>
          <w:bCs/>
          <w:kern w:val="22"/>
          <w:lang w:val="lv-LV" w:eastAsia="ar-SA"/>
        </w:rPr>
      </w:pPr>
    </w:p>
    <w:p w14:paraId="02DFC656" w14:textId="697A360E" w:rsidR="00EB0243" w:rsidRPr="00CD272F" w:rsidRDefault="00224F87" w:rsidP="006D3F81">
      <w:pPr>
        <w:spacing w:after="0" w:line="240" w:lineRule="auto"/>
        <w:ind w:right="425"/>
        <w:jc w:val="right"/>
        <w:rPr>
          <w:rFonts w:ascii="Times New Roman" w:eastAsia="Times New Roman" w:hAnsi="Times New Roman"/>
          <w:i/>
          <w:lang w:val="lv-LV"/>
        </w:rPr>
      </w:pPr>
      <w:r w:rsidRPr="00CD272F">
        <w:rPr>
          <w:rFonts w:ascii="Times New Roman" w:eastAsia="Times New Roman" w:hAnsi="Times New Roman"/>
          <w:i/>
          <w:lang w:val="lv-LV"/>
        </w:rPr>
        <w:t xml:space="preserve">Nolikuma </w:t>
      </w:r>
      <w:r w:rsidR="00110A17" w:rsidRPr="00CD272F">
        <w:rPr>
          <w:rFonts w:ascii="Times New Roman" w:eastAsia="Times New Roman" w:hAnsi="Times New Roman"/>
          <w:i/>
          <w:lang w:val="lv-LV"/>
        </w:rPr>
        <w:t>6</w:t>
      </w:r>
      <w:r w:rsidR="00EB0243" w:rsidRPr="00CD272F">
        <w:rPr>
          <w:rFonts w:ascii="Times New Roman" w:eastAsia="Times New Roman" w:hAnsi="Times New Roman"/>
          <w:i/>
          <w:lang w:val="lv-LV"/>
        </w:rPr>
        <w:t>.pielikums</w:t>
      </w:r>
    </w:p>
    <w:p w14:paraId="5DC89593" w14:textId="6E6467CC" w:rsidR="00EB0243" w:rsidRPr="00CD272F" w:rsidRDefault="00A72C7E" w:rsidP="006D3F81">
      <w:pPr>
        <w:suppressAutoHyphens/>
        <w:spacing w:before="100" w:beforeAutospacing="1" w:after="0" w:line="240" w:lineRule="auto"/>
        <w:ind w:right="425"/>
        <w:jc w:val="center"/>
        <w:rPr>
          <w:rFonts w:ascii="Times New Roman" w:hAnsi="Times New Roman"/>
          <w:b/>
          <w:bCs/>
          <w:kern w:val="22"/>
          <w:lang w:val="lv-LV" w:eastAsia="ar-SA"/>
        </w:rPr>
      </w:pPr>
      <w:r w:rsidRPr="00CD272F">
        <w:rPr>
          <w:rFonts w:ascii="Times New Roman" w:hAnsi="Times New Roman"/>
          <w:b/>
          <w:bCs/>
          <w:kern w:val="22"/>
          <w:lang w:val="lv-LV" w:eastAsia="ar-SA"/>
        </w:rPr>
        <w:t>APAKŠUZŅĒMĒJA APLIECINĀJUMS</w:t>
      </w:r>
    </w:p>
    <w:p w14:paraId="4A5B175A" w14:textId="77777777" w:rsidR="00A72C7E" w:rsidRPr="00CD272F" w:rsidRDefault="00A72C7E" w:rsidP="00A72C7E">
      <w:pPr>
        <w:spacing w:after="0" w:line="240" w:lineRule="auto"/>
        <w:ind w:right="425"/>
        <w:jc w:val="center"/>
        <w:rPr>
          <w:rFonts w:ascii="Times New Roman" w:eastAsia="Times New Roman" w:hAnsi="Times New Roman"/>
          <w:b/>
          <w:lang w:val="lv-LV"/>
        </w:rPr>
      </w:pPr>
      <w:r w:rsidRPr="00CD272F">
        <w:rPr>
          <w:rFonts w:ascii="Times New Roman" w:eastAsia="Times New Roman" w:hAnsi="Times New Roman"/>
          <w:b/>
          <w:lang w:val="lv-LV"/>
        </w:rPr>
        <w:t>Iepirkumā</w:t>
      </w:r>
    </w:p>
    <w:p w14:paraId="239BBDD3" w14:textId="77777777" w:rsidR="00A72C7E" w:rsidRPr="00CD272F" w:rsidRDefault="00A72C7E" w:rsidP="00A72C7E">
      <w:pPr>
        <w:spacing w:after="0" w:line="240" w:lineRule="auto"/>
        <w:ind w:right="425"/>
        <w:jc w:val="center"/>
        <w:rPr>
          <w:rFonts w:ascii="Times New Roman" w:eastAsia="Times New Roman" w:hAnsi="Times New Roman"/>
          <w:b/>
          <w:bCs/>
          <w:kern w:val="22"/>
          <w:lang w:val="lv-LV" w:eastAsia="ar-SA"/>
        </w:rPr>
      </w:pPr>
      <w:r w:rsidRPr="00CD272F">
        <w:rPr>
          <w:rFonts w:ascii="Times New Roman" w:eastAsia="Times New Roman" w:hAnsi="Times New Roman"/>
          <w:b/>
          <w:bCs/>
          <w:kern w:val="22"/>
          <w:lang w:val="lv-LV" w:eastAsia="ar-SA"/>
        </w:rPr>
        <w:t>“</w:t>
      </w:r>
      <w:r w:rsidRPr="00CD272F">
        <w:rPr>
          <w:rFonts w:ascii="Times New Roman" w:hAnsi="Times New Roman"/>
          <w:b/>
          <w:bCs/>
          <w:lang w:val="lv-LV"/>
        </w:rPr>
        <w:t>Būvniecības ieceres “Pielāgošanas klimata pārmaiņām Salaspils pilsētas Purva rajonā” izstrāde un realizācija</w:t>
      </w:r>
      <w:r w:rsidRPr="00CD272F">
        <w:rPr>
          <w:rFonts w:ascii="Times New Roman" w:hAnsi="Times New Roman"/>
          <w:b/>
          <w:color w:val="00000A"/>
          <w:lang w:val="lv-LV" w:eastAsia="lv-LV"/>
        </w:rPr>
        <w:t>”</w:t>
      </w:r>
    </w:p>
    <w:p w14:paraId="3FF48930" w14:textId="1A39611C" w:rsidR="00EF1096" w:rsidRPr="00CD272F" w:rsidRDefault="00CD1FB8" w:rsidP="00A72C7E">
      <w:pPr>
        <w:spacing w:after="0" w:line="240" w:lineRule="auto"/>
        <w:ind w:right="425"/>
        <w:jc w:val="center"/>
        <w:rPr>
          <w:rFonts w:ascii="Times New Roman" w:eastAsia="Times New Roman" w:hAnsi="Times New Roman"/>
          <w:b/>
          <w:bCs/>
          <w:kern w:val="22"/>
          <w:lang w:val="lv-LV" w:eastAsia="ar-SA"/>
        </w:rPr>
      </w:pPr>
      <w:r>
        <w:rPr>
          <w:rFonts w:ascii="Times New Roman" w:eastAsia="Times New Roman" w:hAnsi="Times New Roman"/>
          <w:bCs/>
          <w:kern w:val="22"/>
          <w:lang w:val="lv-LV" w:eastAsia="ar-SA"/>
        </w:rPr>
        <w:t>(identifikācijas Nr. SNP 2026/60</w:t>
      </w:r>
      <w:r w:rsidR="00A72C7E" w:rsidRPr="00CD272F">
        <w:rPr>
          <w:rFonts w:ascii="Times New Roman" w:eastAsia="Times New Roman" w:hAnsi="Times New Roman"/>
          <w:bCs/>
          <w:kern w:val="22"/>
          <w:lang w:val="lv-LV" w:eastAsia="ar-SA"/>
        </w:rPr>
        <w:t>)</w:t>
      </w:r>
    </w:p>
    <w:p w14:paraId="233FD73F" w14:textId="77777777" w:rsidR="00EB0243" w:rsidRPr="00CD272F" w:rsidRDefault="00EB0243" w:rsidP="006D3F81">
      <w:pPr>
        <w:tabs>
          <w:tab w:val="left" w:pos="3568"/>
        </w:tabs>
        <w:suppressAutoHyphens/>
        <w:spacing w:after="0" w:line="240" w:lineRule="auto"/>
        <w:ind w:right="425"/>
        <w:jc w:val="center"/>
        <w:rPr>
          <w:rFonts w:ascii="Times New Roman" w:hAnsi="Times New Roman"/>
          <w:b/>
          <w:lang w:val="lv-LV"/>
        </w:rPr>
      </w:pPr>
    </w:p>
    <w:p w14:paraId="63315970" w14:textId="77777777" w:rsidR="00EB0243" w:rsidRPr="00CD272F" w:rsidRDefault="00EB0243" w:rsidP="006D3F81">
      <w:pPr>
        <w:shd w:val="clear" w:color="auto" w:fill="FFFFFF"/>
        <w:suppressAutoHyphens/>
        <w:spacing w:before="100" w:beforeAutospacing="1" w:after="100" w:afterAutospacing="1" w:line="240" w:lineRule="auto"/>
        <w:ind w:right="425"/>
        <w:jc w:val="both"/>
        <w:rPr>
          <w:rFonts w:ascii="Times New Roman" w:eastAsia="Times New Roman" w:hAnsi="Times New Roman"/>
          <w:kern w:val="22"/>
          <w:lang w:val="lv-LV" w:eastAsia="ar-SA"/>
        </w:rPr>
      </w:pPr>
      <w:r w:rsidRPr="00CD272F">
        <w:rPr>
          <w:rFonts w:ascii="Times New Roman" w:eastAsia="Times New Roman" w:hAnsi="Times New Roman"/>
          <w:kern w:val="22"/>
          <w:lang w:val="lv-LV" w:eastAsia="ar-SA"/>
        </w:rPr>
        <w:t>Ar šo /</w:t>
      </w:r>
      <w:r w:rsidRPr="00CD272F">
        <w:rPr>
          <w:rFonts w:ascii="Times New Roman" w:eastAsia="Times New Roman" w:hAnsi="Times New Roman"/>
          <w:i/>
          <w:kern w:val="22"/>
          <w:lang w:val="lv-LV" w:eastAsia="ar-SA"/>
        </w:rPr>
        <w:t>Apakšuzņēmēja nosaukums, reģistrācijas numurs un adrese/</w:t>
      </w:r>
      <w:r w:rsidRPr="00CD272F">
        <w:rPr>
          <w:rFonts w:ascii="Times New Roman" w:eastAsia="Times New Roman" w:hAnsi="Times New Roman"/>
          <w:kern w:val="22"/>
          <w:lang w:val="lv-LV" w:eastAsia="ar-SA"/>
        </w:rPr>
        <w:t xml:space="preserve"> apliecina, ka:</w:t>
      </w:r>
    </w:p>
    <w:p w14:paraId="7740F773" w14:textId="263A3ED1" w:rsidR="00EB0243" w:rsidRPr="00CD272F" w:rsidRDefault="00EB0243" w:rsidP="006D3F81">
      <w:pPr>
        <w:spacing w:after="0" w:line="240" w:lineRule="auto"/>
        <w:ind w:right="425"/>
        <w:jc w:val="both"/>
        <w:rPr>
          <w:rFonts w:ascii="Times New Roman" w:eastAsia="Times New Roman" w:hAnsi="Times New Roman"/>
          <w:lang w:val="lv-LV"/>
        </w:rPr>
      </w:pPr>
      <w:r w:rsidRPr="00CD272F">
        <w:rPr>
          <w:rFonts w:ascii="Times New Roman" w:hAnsi="Times New Roman"/>
          <w:lang w:val="lv-LV"/>
        </w:rPr>
        <w:t xml:space="preserve">piekrīt piedalīties Salaspils novada </w:t>
      </w:r>
      <w:r w:rsidR="009802AA" w:rsidRPr="00CD272F">
        <w:rPr>
          <w:rFonts w:ascii="Times New Roman" w:hAnsi="Times New Roman"/>
          <w:lang w:val="lv-LV"/>
        </w:rPr>
        <w:t>pašvaldības</w:t>
      </w:r>
      <w:r w:rsidRPr="00CD272F">
        <w:rPr>
          <w:rFonts w:ascii="Times New Roman" w:hAnsi="Times New Roman"/>
          <w:lang w:val="lv-LV"/>
        </w:rPr>
        <w:t>, nodokļu maksātāja reģistrācijas Nr. 90000024008, adrese: Līvzemes ielā 8, Salaspils, Salaspils novads, LV-2169 (turpmāk – Pasūtītājs) organizētajā i</w:t>
      </w:r>
      <w:r w:rsidR="00A72C7E" w:rsidRPr="00CD272F">
        <w:rPr>
          <w:rFonts w:ascii="Times New Roman" w:eastAsia="Times New Roman" w:hAnsi="Times New Roman"/>
          <w:lang w:val="lv-LV"/>
        </w:rPr>
        <w:t xml:space="preserve">epirkumā </w:t>
      </w:r>
      <w:r w:rsidR="00EF1096" w:rsidRPr="00CD272F">
        <w:rPr>
          <w:rFonts w:ascii="Times New Roman" w:eastAsia="Times New Roman" w:hAnsi="Times New Roman"/>
          <w:lang w:val="lv-LV"/>
        </w:rPr>
        <w:t>“</w:t>
      </w:r>
      <w:r w:rsidR="00A72C7E" w:rsidRPr="00CD272F">
        <w:rPr>
          <w:rFonts w:ascii="Times New Roman" w:eastAsia="Times New Roman" w:hAnsi="Times New Roman"/>
          <w:lang w:val="lv-LV"/>
        </w:rPr>
        <w:t>Būvniecības ieceres “Pielāgošanas klimata pārmaiņām Salaspils pilsētas Purva rajonā” izstrāde un realizācija</w:t>
      </w:r>
      <w:r w:rsidR="00EF1096" w:rsidRPr="00CD272F">
        <w:rPr>
          <w:rFonts w:ascii="Times New Roman" w:eastAsia="Times New Roman" w:hAnsi="Times New Roman"/>
          <w:lang w:val="lv-LV"/>
        </w:rPr>
        <w:t xml:space="preserve">”, </w:t>
      </w:r>
      <w:r w:rsidR="00140E99" w:rsidRPr="00CD272F">
        <w:rPr>
          <w:rFonts w:ascii="Times New Roman" w:eastAsia="Times New Roman" w:hAnsi="Times New Roman"/>
          <w:lang w:val="lv-LV"/>
        </w:rPr>
        <w:t>identifikācijas Nr. SN</w:t>
      </w:r>
      <w:r w:rsidR="009802AA" w:rsidRPr="00CD272F">
        <w:rPr>
          <w:rFonts w:ascii="Times New Roman" w:eastAsia="Times New Roman" w:hAnsi="Times New Roman"/>
          <w:lang w:val="lv-LV"/>
        </w:rPr>
        <w:t>P</w:t>
      </w:r>
      <w:r w:rsidR="00140E99" w:rsidRPr="00CD272F">
        <w:rPr>
          <w:rFonts w:ascii="Times New Roman" w:eastAsia="Times New Roman" w:hAnsi="Times New Roman"/>
          <w:lang w:val="lv-LV"/>
        </w:rPr>
        <w:t xml:space="preserve"> 202</w:t>
      </w:r>
      <w:r w:rsidR="00A72C7E" w:rsidRPr="00CD272F">
        <w:rPr>
          <w:rFonts w:ascii="Times New Roman" w:eastAsia="Times New Roman" w:hAnsi="Times New Roman"/>
          <w:lang w:val="lv-LV"/>
        </w:rPr>
        <w:t>6</w:t>
      </w:r>
      <w:r w:rsidR="009802AA" w:rsidRPr="00CD272F">
        <w:rPr>
          <w:rFonts w:ascii="Times New Roman" w:eastAsia="Times New Roman" w:hAnsi="Times New Roman"/>
          <w:lang w:val="lv-LV"/>
        </w:rPr>
        <w:t>/</w:t>
      </w:r>
      <w:r w:rsidR="00CD1FB8">
        <w:rPr>
          <w:rFonts w:ascii="Times New Roman" w:eastAsia="Times New Roman" w:hAnsi="Times New Roman"/>
          <w:lang w:val="lv-LV"/>
        </w:rPr>
        <w:t>60</w:t>
      </w:r>
      <w:r w:rsidR="00A72C7E" w:rsidRPr="00CD272F">
        <w:rPr>
          <w:rFonts w:ascii="Times New Roman" w:eastAsia="Times New Roman" w:hAnsi="Times New Roman"/>
          <w:lang w:val="lv-LV"/>
        </w:rPr>
        <w:t>,</w:t>
      </w:r>
      <w:r w:rsidR="00EF1096" w:rsidRPr="00CD272F">
        <w:rPr>
          <w:rFonts w:ascii="Times New Roman" w:eastAsia="Times New Roman" w:hAnsi="Times New Roman"/>
          <w:lang w:val="lv-LV"/>
        </w:rPr>
        <w:t xml:space="preserve"> </w:t>
      </w:r>
      <w:r w:rsidRPr="00CD272F">
        <w:rPr>
          <w:rFonts w:ascii="Times New Roman" w:hAnsi="Times New Roman"/>
          <w:lang w:val="lv-LV"/>
        </w:rPr>
        <w:t>kā /Pretendenta nosaukums, reģistrācijas numurs un adrese/ (turpmāk – Pretendents) apakšuzņēmēji, kā arī</w:t>
      </w:r>
    </w:p>
    <w:p w14:paraId="1261E7D9" w14:textId="77777777" w:rsidR="00EB0243" w:rsidRPr="00CD272F" w:rsidRDefault="00EB0243" w:rsidP="006D3F81">
      <w:pPr>
        <w:shd w:val="clear" w:color="auto" w:fill="FFFFFF"/>
        <w:suppressAutoHyphens/>
        <w:spacing w:before="100" w:beforeAutospacing="1" w:after="100" w:afterAutospacing="1" w:line="240" w:lineRule="auto"/>
        <w:ind w:left="709" w:right="425"/>
        <w:jc w:val="both"/>
        <w:rPr>
          <w:rFonts w:ascii="Times New Roman" w:eastAsia="Times New Roman" w:hAnsi="Times New Roman"/>
          <w:kern w:val="22"/>
          <w:lang w:val="lv-LV" w:eastAsia="ar-SA"/>
        </w:rPr>
      </w:pPr>
      <w:r w:rsidRPr="00CD272F">
        <w:rPr>
          <w:rFonts w:ascii="Times New Roman" w:eastAsia="Times New Roman" w:hAnsi="Times New Roman"/>
          <w:kern w:val="22"/>
          <w:lang w:val="lv-LV" w:eastAsia="ar-SA"/>
        </w:rPr>
        <w:t>gadījumā, ja ar Pretendentu ir noslēgts iepirkuma līgums, apņemas veikt šādus darbus:</w:t>
      </w:r>
    </w:p>
    <w:p w14:paraId="5108270E" w14:textId="77777777" w:rsidR="00EB0243" w:rsidRPr="00CD272F" w:rsidRDefault="00EB0243" w:rsidP="006D3F81">
      <w:pPr>
        <w:shd w:val="clear" w:color="auto" w:fill="FFFFFF"/>
        <w:suppressAutoHyphens/>
        <w:spacing w:before="100" w:beforeAutospacing="1" w:after="100" w:afterAutospacing="1" w:line="240" w:lineRule="auto"/>
        <w:ind w:left="709" w:right="425"/>
        <w:jc w:val="both"/>
        <w:rPr>
          <w:rFonts w:ascii="Times New Roman" w:eastAsia="Times New Roman" w:hAnsi="Times New Roman"/>
          <w:b/>
          <w:bCs/>
          <w:kern w:val="22"/>
          <w:lang w:val="lv-LV" w:eastAsia="ar-SA"/>
        </w:rPr>
      </w:pPr>
    </w:p>
    <w:p w14:paraId="40CF18E8" w14:textId="77777777" w:rsidR="00EB0243" w:rsidRPr="00CD272F" w:rsidRDefault="00EB0243" w:rsidP="006D3F81">
      <w:pPr>
        <w:spacing w:before="100" w:beforeAutospacing="1" w:after="100" w:afterAutospacing="1" w:line="240" w:lineRule="auto"/>
        <w:ind w:left="709" w:right="425"/>
        <w:jc w:val="both"/>
        <w:rPr>
          <w:rFonts w:ascii="Times New Roman" w:hAnsi="Times New Roman"/>
          <w:lang w:val="lv-LV"/>
        </w:rPr>
      </w:pPr>
      <w:r w:rsidRPr="00CD272F">
        <w:rPr>
          <w:rFonts w:ascii="Times New Roman" w:hAnsi="Times New Roman"/>
          <w:lang w:val="lv-LV"/>
        </w:rPr>
        <w:t>/</w:t>
      </w:r>
      <w:r w:rsidRPr="00CD272F">
        <w:rPr>
          <w:rFonts w:ascii="Times New Roman" w:hAnsi="Times New Roman"/>
          <w:i/>
          <w:lang w:val="lv-LV"/>
        </w:rPr>
        <w:t>īss darbu apraksts atbilstoši Apakšuzņēmējiem nododamo darbu sarakstā norādītajam</w:t>
      </w:r>
      <w:r w:rsidRPr="00CD272F">
        <w:rPr>
          <w:rFonts w:ascii="Times New Roman" w:hAnsi="Times New Roman"/>
          <w:lang w:val="lv-LV"/>
        </w:rPr>
        <w:t>/</w:t>
      </w:r>
    </w:p>
    <w:p w14:paraId="63FB476F" w14:textId="77777777" w:rsidR="00EB0243" w:rsidRPr="00CD272F" w:rsidRDefault="00EB0243" w:rsidP="006D3F81">
      <w:pPr>
        <w:shd w:val="clear" w:color="auto" w:fill="FFFFFF"/>
        <w:suppressAutoHyphens/>
        <w:spacing w:before="100" w:beforeAutospacing="1" w:after="100" w:afterAutospacing="1" w:line="240" w:lineRule="auto"/>
        <w:ind w:left="709" w:right="425"/>
        <w:jc w:val="both"/>
        <w:rPr>
          <w:rFonts w:ascii="Times New Roman" w:eastAsia="Times New Roman" w:hAnsi="Times New Roman"/>
          <w:b/>
          <w:bCs/>
          <w:kern w:val="22"/>
          <w:lang w:val="lv-LV" w:eastAsia="ar-SA"/>
        </w:rPr>
      </w:pPr>
    </w:p>
    <w:p w14:paraId="39F04E48" w14:textId="77777777" w:rsidR="00EB0243" w:rsidRPr="00CD272F" w:rsidRDefault="00EB0243" w:rsidP="006D3F81">
      <w:pPr>
        <w:shd w:val="clear" w:color="auto" w:fill="FFFFFF"/>
        <w:suppressAutoHyphens/>
        <w:spacing w:before="100" w:beforeAutospacing="1" w:after="100" w:afterAutospacing="1" w:line="240" w:lineRule="auto"/>
        <w:ind w:left="709" w:right="425"/>
        <w:jc w:val="both"/>
        <w:rPr>
          <w:rFonts w:ascii="Times New Roman" w:hAnsi="Times New Roman"/>
          <w:bCs/>
          <w:kern w:val="22"/>
          <w:lang w:val="lv-LV" w:eastAsia="ar-SA"/>
        </w:rPr>
      </w:pPr>
      <w:r w:rsidRPr="00CD272F">
        <w:rPr>
          <w:rFonts w:ascii="Times New Roman" w:hAnsi="Times New Roman"/>
          <w:bCs/>
          <w:kern w:val="22"/>
          <w:lang w:val="lv-LV" w:eastAsia="ar-SA"/>
        </w:rPr>
        <w:t>un nodot Pretendentam šādus resursus:</w:t>
      </w:r>
    </w:p>
    <w:p w14:paraId="52F7FBA5" w14:textId="77777777" w:rsidR="00EB0243" w:rsidRPr="00CD272F" w:rsidRDefault="00EB0243" w:rsidP="006D3F81">
      <w:pPr>
        <w:shd w:val="clear" w:color="auto" w:fill="FFFFFF"/>
        <w:suppressAutoHyphens/>
        <w:spacing w:before="100" w:beforeAutospacing="1" w:after="100" w:afterAutospacing="1" w:line="240" w:lineRule="auto"/>
        <w:ind w:left="709" w:right="425"/>
        <w:jc w:val="both"/>
        <w:rPr>
          <w:rFonts w:ascii="Times New Roman" w:hAnsi="Times New Roman"/>
          <w:bCs/>
          <w:kern w:val="22"/>
          <w:lang w:val="lv-LV" w:eastAsia="ar-SA"/>
        </w:rPr>
      </w:pPr>
    </w:p>
    <w:p w14:paraId="0E7DBA77" w14:textId="77777777" w:rsidR="00EB0243" w:rsidRPr="00CD272F" w:rsidRDefault="00EB0243" w:rsidP="006D3F81">
      <w:pPr>
        <w:spacing w:before="100" w:beforeAutospacing="1" w:after="100" w:afterAutospacing="1" w:line="240" w:lineRule="auto"/>
        <w:ind w:left="709" w:right="425"/>
        <w:jc w:val="both"/>
        <w:rPr>
          <w:rFonts w:ascii="Times New Roman" w:hAnsi="Times New Roman"/>
          <w:lang w:val="lv-LV"/>
        </w:rPr>
      </w:pPr>
      <w:r w:rsidRPr="00CD272F">
        <w:rPr>
          <w:rFonts w:ascii="Times New Roman" w:hAnsi="Times New Roman"/>
          <w:lang w:val="lv-LV"/>
        </w:rPr>
        <w:t>/</w:t>
      </w:r>
      <w:r w:rsidRPr="00CD272F">
        <w:rPr>
          <w:rFonts w:ascii="Times New Roman" w:hAnsi="Times New Roman"/>
          <w:i/>
          <w:lang w:val="lv-LV"/>
        </w:rPr>
        <w:t>īss Pretendentam nododamo resursu (speciālistu un/vai tehniskā aprīkojuma) apraksts</w:t>
      </w:r>
      <w:r w:rsidRPr="00CD272F">
        <w:rPr>
          <w:rFonts w:ascii="Times New Roman" w:hAnsi="Times New Roman"/>
          <w:lang w:val="lv-LV"/>
        </w:rPr>
        <w:t>/.</w:t>
      </w:r>
    </w:p>
    <w:p w14:paraId="5B8F82FF" w14:textId="77777777" w:rsidR="00EB0243" w:rsidRPr="00CD272F" w:rsidRDefault="00EB0243" w:rsidP="006D3F81">
      <w:pPr>
        <w:shd w:val="clear" w:color="auto" w:fill="FFFFFF"/>
        <w:suppressAutoHyphens/>
        <w:spacing w:before="100" w:beforeAutospacing="1" w:after="100" w:afterAutospacing="1" w:line="240" w:lineRule="auto"/>
        <w:ind w:right="425"/>
        <w:jc w:val="both"/>
        <w:rPr>
          <w:rFonts w:ascii="Times New Roman" w:eastAsia="Times New Roman" w:hAnsi="Times New Roman"/>
          <w:kern w:val="22"/>
          <w:lang w:val="lv-LV" w:eastAsia="ar-SA"/>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096CBE" w:rsidRPr="00C117BC" w14:paraId="51B5BE42" w14:textId="77777777" w:rsidTr="00E554F9">
        <w:trPr>
          <w:trHeight w:val="386"/>
        </w:trPr>
        <w:tc>
          <w:tcPr>
            <w:tcW w:w="1679" w:type="dxa"/>
            <w:shd w:val="pct5" w:color="auto" w:fill="FFFFFF"/>
            <w:vAlign w:val="center"/>
          </w:tcPr>
          <w:p w14:paraId="764D9E11" w14:textId="77777777" w:rsidR="00096CBE" w:rsidRPr="00C117BC" w:rsidRDefault="00096CBE" w:rsidP="00E554F9">
            <w:pPr>
              <w:tabs>
                <w:tab w:val="left" w:pos="1934"/>
              </w:tabs>
              <w:spacing w:after="0" w:line="240" w:lineRule="auto"/>
              <w:rPr>
                <w:rFonts w:ascii="Times New Roman" w:eastAsia="Times New Roman" w:hAnsi="Times New Roman"/>
                <w:lang w:val="lv-LV"/>
              </w:rPr>
            </w:pPr>
            <w:r w:rsidRPr="00C117BC">
              <w:rPr>
                <w:rFonts w:ascii="Times New Roman" w:eastAsia="Times New Roman" w:hAnsi="Times New Roman"/>
                <w:lang w:val="lv-LV"/>
              </w:rPr>
              <w:t>Vārds, uzvārds</w:t>
            </w:r>
          </w:p>
        </w:tc>
        <w:tc>
          <w:tcPr>
            <w:tcW w:w="7823" w:type="dxa"/>
            <w:vAlign w:val="center"/>
          </w:tcPr>
          <w:p w14:paraId="1AB5F647" w14:textId="77777777" w:rsidR="00096CBE" w:rsidRPr="00C117BC" w:rsidRDefault="00096CBE" w:rsidP="00E554F9">
            <w:pPr>
              <w:tabs>
                <w:tab w:val="left" w:pos="1934"/>
              </w:tabs>
              <w:spacing w:after="0" w:line="240" w:lineRule="auto"/>
              <w:rPr>
                <w:rFonts w:ascii="Times New Roman" w:eastAsia="Times New Roman" w:hAnsi="Times New Roman"/>
                <w:lang w:val="lv-LV"/>
              </w:rPr>
            </w:pPr>
            <w:r w:rsidRPr="00C117BC">
              <w:rPr>
                <w:rFonts w:ascii="Times New Roman" w:eastAsia="Times New Roman" w:hAnsi="Times New Roman"/>
                <w:i/>
                <w:lang w:val="lv-LV"/>
              </w:rPr>
              <w:t>(Pretendenta vai tā pilnvarotās personas vārds, uzvārds)</w:t>
            </w:r>
          </w:p>
        </w:tc>
      </w:tr>
      <w:tr w:rsidR="00096CBE" w:rsidRPr="00C117BC" w14:paraId="13FC4648" w14:textId="77777777" w:rsidTr="00E554F9">
        <w:trPr>
          <w:trHeight w:val="386"/>
        </w:trPr>
        <w:tc>
          <w:tcPr>
            <w:tcW w:w="1679" w:type="dxa"/>
            <w:shd w:val="pct5" w:color="auto" w:fill="FFFFFF"/>
            <w:vAlign w:val="center"/>
          </w:tcPr>
          <w:p w14:paraId="4450DA38" w14:textId="77777777" w:rsidR="00096CBE" w:rsidRPr="00C117BC" w:rsidRDefault="00096CBE" w:rsidP="00E554F9">
            <w:pPr>
              <w:tabs>
                <w:tab w:val="left" w:pos="1934"/>
              </w:tabs>
              <w:spacing w:after="0" w:line="240" w:lineRule="auto"/>
              <w:rPr>
                <w:rFonts w:ascii="Times New Roman" w:eastAsia="Times New Roman" w:hAnsi="Times New Roman"/>
                <w:lang w:val="lv-LV"/>
              </w:rPr>
            </w:pPr>
            <w:r w:rsidRPr="00C117BC">
              <w:rPr>
                <w:rFonts w:ascii="Times New Roman" w:eastAsia="Times New Roman" w:hAnsi="Times New Roman"/>
                <w:lang w:val="lv-LV"/>
              </w:rPr>
              <w:t>Amats</w:t>
            </w:r>
          </w:p>
        </w:tc>
        <w:tc>
          <w:tcPr>
            <w:tcW w:w="7823" w:type="dxa"/>
            <w:vAlign w:val="center"/>
          </w:tcPr>
          <w:p w14:paraId="6CD073ED" w14:textId="77777777" w:rsidR="00096CBE" w:rsidRPr="00C117BC" w:rsidRDefault="00096CBE" w:rsidP="00E554F9">
            <w:pPr>
              <w:tabs>
                <w:tab w:val="left" w:pos="1934"/>
              </w:tabs>
              <w:spacing w:after="0" w:line="240" w:lineRule="auto"/>
              <w:rPr>
                <w:rFonts w:ascii="Times New Roman" w:eastAsia="Times New Roman" w:hAnsi="Times New Roman"/>
                <w:lang w:val="lv-LV"/>
              </w:rPr>
            </w:pPr>
          </w:p>
        </w:tc>
      </w:tr>
      <w:tr w:rsidR="00096CBE" w:rsidRPr="00C117BC" w14:paraId="246CDE85" w14:textId="77777777" w:rsidTr="00E554F9">
        <w:trPr>
          <w:trHeight w:val="386"/>
        </w:trPr>
        <w:tc>
          <w:tcPr>
            <w:tcW w:w="1679" w:type="dxa"/>
            <w:shd w:val="pct5" w:color="auto" w:fill="FFFFFF"/>
            <w:vAlign w:val="center"/>
          </w:tcPr>
          <w:p w14:paraId="5021034F" w14:textId="77777777" w:rsidR="00096CBE" w:rsidRPr="00C117BC" w:rsidRDefault="00096CBE" w:rsidP="00E554F9">
            <w:pPr>
              <w:tabs>
                <w:tab w:val="left" w:pos="1934"/>
              </w:tabs>
              <w:spacing w:after="0" w:line="240" w:lineRule="auto"/>
              <w:rPr>
                <w:rFonts w:ascii="Times New Roman" w:eastAsia="Times New Roman" w:hAnsi="Times New Roman"/>
                <w:lang w:val="lv-LV"/>
              </w:rPr>
            </w:pPr>
            <w:r w:rsidRPr="00C117BC">
              <w:rPr>
                <w:rFonts w:ascii="Times New Roman" w:eastAsia="Times New Roman" w:hAnsi="Times New Roman"/>
                <w:lang w:val="lv-LV"/>
              </w:rPr>
              <w:t>Paraksts</w:t>
            </w:r>
          </w:p>
        </w:tc>
        <w:tc>
          <w:tcPr>
            <w:tcW w:w="7823" w:type="dxa"/>
            <w:vAlign w:val="center"/>
          </w:tcPr>
          <w:p w14:paraId="1D88CEA9" w14:textId="77777777" w:rsidR="00096CBE" w:rsidRPr="00C117BC" w:rsidRDefault="00096CBE" w:rsidP="00E554F9">
            <w:pPr>
              <w:tabs>
                <w:tab w:val="left" w:pos="1934"/>
              </w:tabs>
              <w:spacing w:after="0" w:line="240" w:lineRule="auto"/>
              <w:rPr>
                <w:rFonts w:ascii="Times New Roman" w:eastAsia="Times New Roman" w:hAnsi="Times New Roman"/>
                <w:lang w:val="lv-LV"/>
              </w:rPr>
            </w:pPr>
          </w:p>
        </w:tc>
      </w:tr>
    </w:tbl>
    <w:p w14:paraId="749E41C2" w14:textId="77777777" w:rsidR="00096CBE" w:rsidRPr="00CD272F" w:rsidRDefault="00096CBE" w:rsidP="006D3F81">
      <w:pPr>
        <w:shd w:val="clear" w:color="auto" w:fill="FFFFFF"/>
        <w:suppressAutoHyphens/>
        <w:spacing w:before="100" w:beforeAutospacing="1" w:after="100" w:afterAutospacing="1" w:line="240" w:lineRule="auto"/>
        <w:ind w:right="425"/>
        <w:jc w:val="both"/>
        <w:rPr>
          <w:rFonts w:ascii="Times New Roman" w:eastAsia="Times New Roman" w:hAnsi="Times New Roman"/>
          <w:kern w:val="22"/>
          <w:lang w:val="lv-LV" w:eastAsia="ar-SA"/>
        </w:rPr>
      </w:pPr>
    </w:p>
    <w:bookmarkEnd w:id="5"/>
    <w:p w14:paraId="13DFE65F" w14:textId="77777777" w:rsidR="007A3C52" w:rsidRPr="00CD272F" w:rsidRDefault="007A3C52" w:rsidP="007A3C52">
      <w:pPr>
        <w:spacing w:after="0" w:line="240" w:lineRule="auto"/>
        <w:rPr>
          <w:rFonts w:ascii="Times New Roman" w:hAnsi="Times New Roman"/>
          <w:i/>
          <w:lang w:val="lv-LV"/>
        </w:rPr>
      </w:pPr>
    </w:p>
    <w:p w14:paraId="2D7EF08C" w14:textId="77777777" w:rsidR="00CD272F" w:rsidRPr="00CD272F" w:rsidRDefault="00CD272F" w:rsidP="007A3C52">
      <w:pPr>
        <w:spacing w:after="0" w:line="240" w:lineRule="auto"/>
        <w:rPr>
          <w:rFonts w:ascii="Times New Roman" w:hAnsi="Times New Roman"/>
          <w:i/>
          <w:lang w:val="lv-LV"/>
        </w:rPr>
      </w:pPr>
    </w:p>
    <w:p w14:paraId="79DEF4CF" w14:textId="77777777" w:rsidR="00CD272F" w:rsidRPr="00CD272F" w:rsidRDefault="00CD272F" w:rsidP="007A3C52">
      <w:pPr>
        <w:spacing w:after="0" w:line="240" w:lineRule="auto"/>
        <w:rPr>
          <w:rFonts w:ascii="Times New Roman" w:hAnsi="Times New Roman"/>
          <w:i/>
          <w:lang w:val="lv-LV"/>
        </w:rPr>
      </w:pPr>
    </w:p>
    <w:p w14:paraId="7962B41D" w14:textId="77777777" w:rsidR="00CD272F" w:rsidRPr="00CD272F" w:rsidRDefault="00CD272F" w:rsidP="007A3C52">
      <w:pPr>
        <w:spacing w:after="0" w:line="240" w:lineRule="auto"/>
        <w:rPr>
          <w:rFonts w:ascii="Times New Roman" w:hAnsi="Times New Roman"/>
          <w:i/>
          <w:lang w:val="lv-LV"/>
        </w:rPr>
      </w:pPr>
    </w:p>
    <w:p w14:paraId="5AA4B3BF" w14:textId="77777777" w:rsidR="00CD272F" w:rsidRPr="00CD272F" w:rsidRDefault="00CD272F" w:rsidP="007A3C52">
      <w:pPr>
        <w:spacing w:after="0" w:line="240" w:lineRule="auto"/>
        <w:rPr>
          <w:rFonts w:ascii="Times New Roman" w:hAnsi="Times New Roman"/>
          <w:i/>
          <w:lang w:val="lv-LV"/>
        </w:rPr>
      </w:pPr>
    </w:p>
    <w:p w14:paraId="7B907FEC" w14:textId="77777777" w:rsidR="00CD272F" w:rsidRPr="00CD272F" w:rsidRDefault="00CD272F" w:rsidP="007A3C52">
      <w:pPr>
        <w:spacing w:after="0" w:line="240" w:lineRule="auto"/>
        <w:rPr>
          <w:rFonts w:ascii="Times New Roman" w:hAnsi="Times New Roman"/>
          <w:i/>
          <w:lang w:val="lv-LV"/>
        </w:rPr>
      </w:pPr>
    </w:p>
    <w:p w14:paraId="71888342" w14:textId="77777777" w:rsidR="00CD272F" w:rsidRPr="00CD272F" w:rsidRDefault="00CD272F" w:rsidP="007A3C52">
      <w:pPr>
        <w:spacing w:after="0" w:line="240" w:lineRule="auto"/>
        <w:rPr>
          <w:rFonts w:ascii="Times New Roman" w:hAnsi="Times New Roman"/>
          <w:i/>
          <w:lang w:val="lv-LV"/>
        </w:rPr>
      </w:pPr>
    </w:p>
    <w:p w14:paraId="1D206501" w14:textId="77777777" w:rsidR="00CD272F" w:rsidRPr="00CD272F" w:rsidRDefault="00CD272F" w:rsidP="007A3C52">
      <w:pPr>
        <w:spacing w:after="0" w:line="240" w:lineRule="auto"/>
        <w:rPr>
          <w:rFonts w:ascii="Times New Roman" w:hAnsi="Times New Roman"/>
          <w:i/>
          <w:lang w:val="lv-LV"/>
        </w:rPr>
      </w:pPr>
    </w:p>
    <w:p w14:paraId="7ECF8BBC" w14:textId="77777777" w:rsidR="00CD272F" w:rsidRPr="00CD272F" w:rsidRDefault="00CD272F" w:rsidP="007A3C52">
      <w:pPr>
        <w:spacing w:after="0" w:line="240" w:lineRule="auto"/>
        <w:rPr>
          <w:rFonts w:ascii="Times New Roman" w:hAnsi="Times New Roman"/>
          <w:i/>
          <w:lang w:val="lv-LV"/>
        </w:rPr>
      </w:pPr>
    </w:p>
    <w:p w14:paraId="7B30AA39" w14:textId="77777777" w:rsidR="00CD272F" w:rsidRPr="00CD272F" w:rsidRDefault="00CD272F" w:rsidP="007A3C52">
      <w:pPr>
        <w:spacing w:after="0" w:line="240" w:lineRule="auto"/>
        <w:rPr>
          <w:rFonts w:ascii="Times New Roman" w:hAnsi="Times New Roman"/>
          <w:i/>
          <w:lang w:val="lv-LV"/>
        </w:rPr>
      </w:pPr>
    </w:p>
    <w:p w14:paraId="14FF4186" w14:textId="77777777" w:rsidR="00CD272F" w:rsidRPr="00CD272F" w:rsidRDefault="00CD272F" w:rsidP="007A3C52">
      <w:pPr>
        <w:spacing w:after="0" w:line="240" w:lineRule="auto"/>
        <w:rPr>
          <w:rFonts w:ascii="Times New Roman" w:hAnsi="Times New Roman"/>
          <w:i/>
          <w:lang w:val="lv-LV"/>
        </w:rPr>
      </w:pPr>
    </w:p>
    <w:p w14:paraId="1F816C0D" w14:textId="77777777" w:rsidR="00CD272F" w:rsidRPr="00CD272F" w:rsidRDefault="00CD272F" w:rsidP="007A3C52">
      <w:pPr>
        <w:spacing w:after="0" w:line="240" w:lineRule="auto"/>
        <w:rPr>
          <w:rFonts w:ascii="Times New Roman" w:hAnsi="Times New Roman"/>
          <w:i/>
          <w:lang w:val="lv-LV"/>
        </w:rPr>
      </w:pPr>
    </w:p>
    <w:p w14:paraId="431AF54E" w14:textId="77777777" w:rsidR="00CD272F" w:rsidRPr="00CD272F" w:rsidRDefault="00CD272F" w:rsidP="007A3C52">
      <w:pPr>
        <w:spacing w:after="0" w:line="240" w:lineRule="auto"/>
        <w:rPr>
          <w:rFonts w:ascii="Times New Roman" w:hAnsi="Times New Roman"/>
          <w:i/>
          <w:lang w:val="lv-LV"/>
        </w:rPr>
      </w:pPr>
    </w:p>
    <w:p w14:paraId="7A204808" w14:textId="4CF90F1B" w:rsidR="00CD272F" w:rsidRPr="00CD272F" w:rsidRDefault="00CD272F" w:rsidP="00CD272F">
      <w:pPr>
        <w:spacing w:after="0" w:line="240" w:lineRule="auto"/>
        <w:jc w:val="right"/>
        <w:rPr>
          <w:rFonts w:ascii="Times New Roman" w:eastAsia="Times New Roman" w:hAnsi="Times New Roman"/>
          <w:b/>
          <w:bCs/>
          <w:sz w:val="24"/>
          <w:szCs w:val="24"/>
          <w:lang w:val="lv-LV"/>
        </w:rPr>
      </w:pPr>
      <w:r w:rsidRPr="00CD272F">
        <w:rPr>
          <w:rFonts w:ascii="Times New Roman" w:eastAsia="Times New Roman" w:hAnsi="Times New Roman"/>
          <w:i/>
          <w:lang w:val="lv-LV"/>
        </w:rPr>
        <w:lastRenderedPageBreak/>
        <w:t xml:space="preserve">Nolikuma </w:t>
      </w:r>
      <w:r>
        <w:rPr>
          <w:rFonts w:ascii="Times New Roman" w:eastAsia="Times New Roman" w:hAnsi="Times New Roman"/>
          <w:i/>
          <w:lang w:val="lv-LV"/>
        </w:rPr>
        <w:t>7</w:t>
      </w:r>
      <w:r w:rsidRPr="00CD272F">
        <w:rPr>
          <w:rFonts w:ascii="Times New Roman" w:eastAsia="Times New Roman" w:hAnsi="Times New Roman"/>
          <w:i/>
          <w:lang w:val="lv-LV"/>
        </w:rPr>
        <w:t>.pielikums</w:t>
      </w:r>
    </w:p>
    <w:p w14:paraId="4378624D" w14:textId="77777777" w:rsidR="00CD272F" w:rsidRPr="00CD272F" w:rsidRDefault="00CD272F" w:rsidP="00CD272F">
      <w:pPr>
        <w:spacing w:after="0" w:line="240" w:lineRule="auto"/>
        <w:jc w:val="center"/>
        <w:rPr>
          <w:rFonts w:ascii="Times New Roman" w:eastAsia="Times New Roman" w:hAnsi="Times New Roman"/>
          <w:b/>
          <w:bCs/>
          <w:sz w:val="24"/>
          <w:szCs w:val="24"/>
          <w:lang w:val="lv-LV"/>
        </w:rPr>
      </w:pPr>
    </w:p>
    <w:p w14:paraId="7C600680" w14:textId="6BA5C824" w:rsidR="00CD272F" w:rsidRPr="00CD272F" w:rsidRDefault="00CD272F" w:rsidP="00CD272F">
      <w:pPr>
        <w:spacing w:after="0" w:line="240" w:lineRule="auto"/>
        <w:jc w:val="center"/>
        <w:rPr>
          <w:rFonts w:ascii="Times New Roman" w:eastAsia="Times New Roman" w:hAnsi="Times New Roman"/>
          <w:b/>
          <w:bCs/>
          <w:sz w:val="24"/>
          <w:szCs w:val="24"/>
          <w:lang w:val="lv-LV"/>
        </w:rPr>
      </w:pPr>
      <w:r w:rsidRPr="00CD272F">
        <w:rPr>
          <w:rFonts w:ascii="Times New Roman" w:eastAsia="Times New Roman" w:hAnsi="Times New Roman"/>
          <w:b/>
          <w:bCs/>
          <w:sz w:val="24"/>
          <w:szCs w:val="24"/>
          <w:lang w:val="lv-LV"/>
        </w:rPr>
        <w:t>LĪGUMS Nr. </w:t>
      </w:r>
      <w:r>
        <w:rPr>
          <w:rFonts w:ascii="Times New Roman" w:eastAsia="Times New Roman" w:hAnsi="Times New Roman"/>
          <w:b/>
          <w:bCs/>
          <w:sz w:val="24"/>
          <w:szCs w:val="24"/>
          <w:lang w:val="lv-LV"/>
        </w:rPr>
        <w:t>___________</w:t>
      </w:r>
    </w:p>
    <w:p w14:paraId="0AE6573C" w14:textId="77777777" w:rsidR="00CD272F" w:rsidRPr="00CD272F" w:rsidRDefault="00CD272F" w:rsidP="00CD272F">
      <w:pPr>
        <w:spacing w:after="0" w:line="240" w:lineRule="auto"/>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ab/>
      </w:r>
      <w:r w:rsidRPr="00CD272F">
        <w:rPr>
          <w:rFonts w:ascii="Times New Roman" w:eastAsia="Times New Roman" w:hAnsi="Times New Roman"/>
          <w:sz w:val="24"/>
          <w:szCs w:val="24"/>
          <w:lang w:val="lv-LV"/>
        </w:rPr>
        <w:tab/>
      </w:r>
      <w:r w:rsidRPr="00CD272F">
        <w:rPr>
          <w:rFonts w:ascii="Times New Roman" w:eastAsia="Times New Roman" w:hAnsi="Times New Roman"/>
          <w:sz w:val="24"/>
          <w:szCs w:val="24"/>
          <w:lang w:val="lv-LV"/>
        </w:rPr>
        <w:tab/>
      </w:r>
      <w:r w:rsidRPr="00CD272F">
        <w:rPr>
          <w:rFonts w:ascii="Times New Roman" w:eastAsia="Times New Roman" w:hAnsi="Times New Roman"/>
          <w:sz w:val="24"/>
          <w:szCs w:val="24"/>
          <w:lang w:val="lv-LV"/>
        </w:rPr>
        <w:tab/>
      </w:r>
      <w:r w:rsidRPr="00CD272F">
        <w:rPr>
          <w:rFonts w:ascii="Times New Roman" w:eastAsia="Times New Roman" w:hAnsi="Times New Roman"/>
          <w:sz w:val="24"/>
          <w:szCs w:val="24"/>
          <w:lang w:val="lv-LV"/>
        </w:rPr>
        <w:tab/>
      </w:r>
      <w:r w:rsidRPr="00CD272F">
        <w:rPr>
          <w:rFonts w:ascii="Times New Roman" w:eastAsia="Times New Roman" w:hAnsi="Times New Roman"/>
          <w:sz w:val="24"/>
          <w:szCs w:val="24"/>
          <w:lang w:val="lv-LV"/>
        </w:rPr>
        <w:tab/>
        <w:t xml:space="preserve">             </w:t>
      </w:r>
      <w:r w:rsidRPr="00CD272F">
        <w:rPr>
          <w:rFonts w:ascii="Times New Roman" w:eastAsia="Times New Roman" w:hAnsi="Times New Roman"/>
          <w:sz w:val="24"/>
          <w:szCs w:val="24"/>
          <w:lang w:val="lv-LV"/>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CD272F" w:rsidRPr="00CD272F" w14:paraId="493FA018" w14:textId="77777777" w:rsidTr="00E554F9">
        <w:tc>
          <w:tcPr>
            <w:tcW w:w="4672" w:type="dxa"/>
          </w:tcPr>
          <w:p w14:paraId="41AD60A7" w14:textId="77777777" w:rsidR="00CD272F" w:rsidRPr="00CD272F" w:rsidRDefault="00CD272F" w:rsidP="00E554F9">
            <w:pPr>
              <w:rPr>
                <w:sz w:val="24"/>
                <w:szCs w:val="24"/>
                <w:lang w:val="lv-LV"/>
              </w:rPr>
            </w:pPr>
            <w:r w:rsidRPr="00CD272F">
              <w:rPr>
                <w:sz w:val="24"/>
                <w:szCs w:val="24"/>
                <w:lang w:val="lv-LV"/>
              </w:rPr>
              <w:t>Salaspilī,</w:t>
            </w:r>
          </w:p>
        </w:tc>
        <w:tc>
          <w:tcPr>
            <w:tcW w:w="4672" w:type="dxa"/>
          </w:tcPr>
          <w:p w14:paraId="09896774" w14:textId="77777777" w:rsidR="00CD272F" w:rsidRPr="001C15E6" w:rsidRDefault="00CD272F" w:rsidP="00CD272F">
            <w:pPr>
              <w:spacing w:after="0" w:line="240" w:lineRule="auto"/>
              <w:jc w:val="right"/>
              <w:rPr>
                <w:i/>
                <w:lang w:val="lv-LV"/>
              </w:rPr>
            </w:pPr>
            <w:r w:rsidRPr="001C15E6">
              <w:rPr>
                <w:i/>
                <w:lang w:val="lv-LV"/>
              </w:rPr>
              <w:t>Līguma parakstīšanas datums ir</w:t>
            </w:r>
          </w:p>
          <w:p w14:paraId="77527D78" w14:textId="77777777" w:rsidR="00CD272F" w:rsidRPr="001C15E6" w:rsidRDefault="00CD272F" w:rsidP="00CD272F">
            <w:pPr>
              <w:spacing w:after="0" w:line="240" w:lineRule="auto"/>
              <w:jc w:val="right"/>
              <w:rPr>
                <w:i/>
                <w:lang w:val="lv-LV"/>
              </w:rPr>
            </w:pPr>
            <w:r w:rsidRPr="001C15E6">
              <w:rPr>
                <w:i/>
                <w:lang w:val="lv-LV"/>
              </w:rPr>
              <w:t>pēdējā pievienotā droša elektroniskā</w:t>
            </w:r>
          </w:p>
          <w:p w14:paraId="3361C7ED" w14:textId="32A45001" w:rsidR="00CD272F" w:rsidRPr="00CD272F" w:rsidRDefault="00CD272F" w:rsidP="00CD272F">
            <w:pPr>
              <w:jc w:val="right"/>
              <w:rPr>
                <w:sz w:val="24"/>
                <w:szCs w:val="24"/>
                <w:lang w:val="lv-LV"/>
              </w:rPr>
            </w:pPr>
            <w:r w:rsidRPr="001C15E6">
              <w:rPr>
                <w:i/>
                <w:lang w:val="lv-LV"/>
              </w:rPr>
              <w:t>paraksta un tā laika zīmoga datums</w:t>
            </w:r>
          </w:p>
        </w:tc>
      </w:tr>
    </w:tbl>
    <w:p w14:paraId="2422E923" w14:textId="649E0BB4" w:rsidR="00CD272F" w:rsidRPr="00CD272F" w:rsidRDefault="00CD272F" w:rsidP="00CD272F">
      <w:pPr>
        <w:spacing w:after="0" w:line="240" w:lineRule="auto"/>
        <w:ind w:firstLine="720"/>
        <w:jc w:val="both"/>
        <w:rPr>
          <w:rFonts w:ascii="Times New Roman" w:eastAsia="Times New Roman" w:hAnsi="Times New Roman"/>
          <w:sz w:val="24"/>
          <w:szCs w:val="24"/>
          <w:lang w:val="lv-LV"/>
        </w:rPr>
      </w:pPr>
      <w:r w:rsidRPr="00CD272F">
        <w:rPr>
          <w:rFonts w:ascii="Times New Roman" w:eastAsia="Times New Roman" w:hAnsi="Times New Roman"/>
          <w:b/>
          <w:bCs/>
          <w:sz w:val="24"/>
          <w:szCs w:val="24"/>
          <w:lang w:val="lv-LV"/>
        </w:rPr>
        <w:t>Salaspils novada pašvaldība</w:t>
      </w:r>
      <w:r w:rsidRPr="00CD272F">
        <w:rPr>
          <w:rFonts w:ascii="Times New Roman" w:eastAsia="Times New Roman" w:hAnsi="Times New Roman"/>
          <w:sz w:val="24"/>
          <w:szCs w:val="24"/>
          <w:lang w:val="lv-LV"/>
        </w:rPr>
        <w:t>, PVN maksātāja reģ.Nr.90000024008, tās izpilddirektores Silvijas Puriņas personā, kas rīkojas uz pašvaldības nolikuma pamata, turpmāk tekstā – Pasūtītājs, no vienas puses</w:t>
      </w:r>
      <w:r>
        <w:rPr>
          <w:rFonts w:ascii="Times New Roman" w:eastAsia="Times New Roman" w:hAnsi="Times New Roman"/>
          <w:sz w:val="24"/>
          <w:szCs w:val="24"/>
          <w:lang w:val="lv-LV"/>
        </w:rPr>
        <w:t>,</w:t>
      </w:r>
      <w:r w:rsidRPr="00CD272F">
        <w:rPr>
          <w:rFonts w:ascii="Times New Roman" w:eastAsia="Times New Roman" w:hAnsi="Times New Roman"/>
          <w:sz w:val="24"/>
          <w:szCs w:val="24"/>
          <w:lang w:val="lv-LV"/>
        </w:rPr>
        <w:t xml:space="preserve"> un </w:t>
      </w:r>
    </w:p>
    <w:p w14:paraId="6A56A174" w14:textId="343FA8C7" w:rsidR="00CD272F" w:rsidRPr="00CD272F" w:rsidRDefault="00CD272F" w:rsidP="00CD272F">
      <w:pPr>
        <w:spacing w:after="0" w:line="240" w:lineRule="auto"/>
        <w:ind w:firstLine="720"/>
        <w:jc w:val="both"/>
        <w:rPr>
          <w:rFonts w:ascii="Times New Roman" w:eastAsia="Times New Roman" w:hAnsi="Times New Roman"/>
          <w:sz w:val="24"/>
          <w:szCs w:val="24"/>
          <w:lang w:val="lv-LV"/>
        </w:rPr>
      </w:pPr>
      <w:r>
        <w:rPr>
          <w:rFonts w:ascii="Times New Roman" w:eastAsia="Times New Roman" w:hAnsi="Times New Roman"/>
          <w:b/>
          <w:bCs/>
          <w:sz w:val="24"/>
          <w:szCs w:val="24"/>
          <w:lang w:val="lv-LV"/>
        </w:rPr>
        <w:t>_________________________</w:t>
      </w:r>
      <w:r w:rsidRPr="00CD272F">
        <w:rPr>
          <w:rFonts w:ascii="Times New Roman" w:eastAsia="Times New Roman" w:hAnsi="Times New Roman"/>
          <w:sz w:val="24"/>
          <w:szCs w:val="24"/>
          <w:lang w:val="lv-LV"/>
        </w:rPr>
        <w:t xml:space="preserve">, </w:t>
      </w:r>
      <w:proofErr w:type="spellStart"/>
      <w:r w:rsidRPr="00CD272F">
        <w:rPr>
          <w:rFonts w:ascii="Times New Roman" w:eastAsia="Times New Roman" w:hAnsi="Times New Roman"/>
          <w:sz w:val="24"/>
          <w:szCs w:val="24"/>
          <w:lang w:val="lv-LV"/>
        </w:rPr>
        <w:t>reģ</w:t>
      </w:r>
      <w:proofErr w:type="spellEnd"/>
      <w:r w:rsidRPr="00CD272F">
        <w:rPr>
          <w:rFonts w:ascii="Times New Roman" w:eastAsia="Times New Roman" w:hAnsi="Times New Roman"/>
          <w:sz w:val="24"/>
          <w:szCs w:val="24"/>
          <w:lang w:val="lv-LV"/>
        </w:rPr>
        <w:t xml:space="preserve">. Nr. </w:t>
      </w:r>
      <w:r>
        <w:rPr>
          <w:rFonts w:ascii="Times New Roman" w:eastAsia="Times New Roman" w:hAnsi="Times New Roman"/>
          <w:sz w:val="24"/>
          <w:szCs w:val="24"/>
          <w:lang w:val="lv-LV"/>
        </w:rPr>
        <w:t>________________</w:t>
      </w:r>
      <w:r w:rsidRPr="00CD272F">
        <w:rPr>
          <w:rFonts w:ascii="Times New Roman" w:eastAsia="Times New Roman" w:hAnsi="Times New Roman"/>
          <w:sz w:val="24"/>
          <w:szCs w:val="24"/>
          <w:lang w:val="lv-LV"/>
        </w:rPr>
        <w:t xml:space="preserve">, tās </w:t>
      </w:r>
      <w:r>
        <w:rPr>
          <w:rFonts w:ascii="Times New Roman" w:eastAsia="Times New Roman" w:hAnsi="Times New Roman"/>
          <w:sz w:val="24"/>
          <w:szCs w:val="24"/>
          <w:lang w:val="lv-LV"/>
        </w:rPr>
        <w:t>__________________</w:t>
      </w:r>
      <w:r w:rsidRPr="00CD272F">
        <w:rPr>
          <w:rFonts w:ascii="Times New Roman" w:eastAsia="Times New Roman" w:hAnsi="Times New Roman"/>
          <w:sz w:val="24"/>
          <w:szCs w:val="24"/>
          <w:lang w:val="lv-LV"/>
        </w:rPr>
        <w:t xml:space="preserve"> personā, kas rīkojas uz </w:t>
      </w:r>
      <w:r>
        <w:rPr>
          <w:rFonts w:ascii="Times New Roman" w:eastAsia="Times New Roman" w:hAnsi="Times New Roman"/>
          <w:sz w:val="24"/>
          <w:szCs w:val="24"/>
          <w:lang w:val="lv-LV"/>
        </w:rPr>
        <w:t>____________</w:t>
      </w:r>
      <w:r w:rsidRPr="00CD272F">
        <w:rPr>
          <w:rFonts w:ascii="Times New Roman" w:eastAsia="Times New Roman" w:hAnsi="Times New Roman"/>
          <w:sz w:val="24"/>
          <w:szCs w:val="24"/>
          <w:lang w:val="lv-LV"/>
        </w:rPr>
        <w:t xml:space="preserve"> pamata, turpmāk tekstā – Izpildītājs, no otras puses, turpmāk tekstā abi kopā un katrs atsevišķi saukti arī - Puses, Puse, </w:t>
      </w:r>
    </w:p>
    <w:p w14:paraId="187CD2C2" w14:textId="681E55BF" w:rsidR="00CD272F" w:rsidRPr="00CD272F" w:rsidRDefault="00CD272F" w:rsidP="00CD272F">
      <w:pPr>
        <w:spacing w:after="0" w:line="240" w:lineRule="auto"/>
        <w:ind w:firstLine="720"/>
        <w:jc w:val="both"/>
        <w:rPr>
          <w:rFonts w:ascii="Times New Roman" w:hAnsi="Times New Roman"/>
          <w:color w:val="000000"/>
          <w:sz w:val="24"/>
          <w:szCs w:val="24"/>
          <w:lang w:val="lv-LV"/>
        </w:rPr>
      </w:pPr>
      <w:r w:rsidRPr="00CD272F">
        <w:rPr>
          <w:rFonts w:ascii="Times New Roman" w:eastAsia="Times New Roman" w:hAnsi="Times New Roman"/>
          <w:color w:val="000000"/>
          <w:sz w:val="24"/>
          <w:szCs w:val="24"/>
          <w:lang w:val="lv-LV"/>
        </w:rPr>
        <w:t xml:space="preserve">pamatojoties uz  </w:t>
      </w:r>
      <w:r w:rsidRPr="00CD272F">
        <w:rPr>
          <w:rFonts w:ascii="Times New Roman" w:hAnsi="Times New Roman"/>
          <w:color w:val="000000"/>
          <w:sz w:val="24"/>
          <w:szCs w:val="24"/>
          <w:lang w:val="lv-LV"/>
        </w:rPr>
        <w:t>iepirkuma “</w:t>
      </w:r>
      <w:r w:rsidRPr="00CD272F">
        <w:rPr>
          <w:rFonts w:ascii="Times New Roman" w:eastAsia="Times New Roman" w:hAnsi="Times New Roman"/>
          <w:noProof/>
          <w:sz w:val="24"/>
          <w:szCs w:val="24"/>
          <w:lang w:val="lv-LV"/>
        </w:rPr>
        <w:t>Būvniecības ieceres “Pielāgošanas klimata pārmaiņām Salaspils pilsētas Purva rajonā” izstrāde un realizācija</w:t>
      </w:r>
      <w:r w:rsidRPr="00CD272F">
        <w:rPr>
          <w:rFonts w:ascii="Times New Roman" w:hAnsi="Times New Roman"/>
          <w:color w:val="000000"/>
          <w:sz w:val="24"/>
          <w:szCs w:val="24"/>
          <w:lang w:val="lv-LV"/>
        </w:rPr>
        <w:t>”, iepirk</w:t>
      </w:r>
      <w:r>
        <w:rPr>
          <w:rFonts w:ascii="Times New Roman" w:hAnsi="Times New Roman"/>
          <w:color w:val="000000"/>
          <w:sz w:val="24"/>
          <w:szCs w:val="24"/>
          <w:lang w:val="lv-LV"/>
        </w:rPr>
        <w:t xml:space="preserve">uma </w:t>
      </w:r>
      <w:r w:rsidR="00CD1FB8">
        <w:rPr>
          <w:rFonts w:ascii="Times New Roman" w:hAnsi="Times New Roman"/>
          <w:color w:val="000000"/>
          <w:sz w:val="24"/>
          <w:szCs w:val="24"/>
          <w:lang w:val="lv-LV"/>
        </w:rPr>
        <w:t>identifikācijas Nr. SNP 2026/60</w:t>
      </w:r>
      <w:r w:rsidRPr="00CD272F">
        <w:rPr>
          <w:rFonts w:ascii="Times New Roman" w:hAnsi="Times New Roman"/>
          <w:color w:val="000000"/>
          <w:sz w:val="24"/>
          <w:szCs w:val="24"/>
          <w:lang w:val="lv-LV"/>
        </w:rPr>
        <w:t xml:space="preserve">, </w:t>
      </w:r>
      <w:r w:rsidRPr="007A7AC2">
        <w:rPr>
          <w:rFonts w:ascii="Times New Roman" w:eastAsia="Times New Roman" w:hAnsi="Times New Roman"/>
          <w:noProof/>
          <w:sz w:val="24"/>
          <w:szCs w:val="24"/>
          <w:lang w:val="lv-LV"/>
        </w:rPr>
        <w:t>rezultātiem, noslēdz šāda satura</w:t>
      </w:r>
      <w:r w:rsidRPr="00CD272F">
        <w:rPr>
          <w:rFonts w:ascii="Times New Roman" w:eastAsia="Times New Roman" w:hAnsi="Times New Roman"/>
          <w:color w:val="000000"/>
          <w:sz w:val="24"/>
          <w:szCs w:val="24"/>
          <w:lang w:val="lv-LV"/>
        </w:rPr>
        <w:t xml:space="preserve"> līgumu:</w:t>
      </w:r>
    </w:p>
    <w:p w14:paraId="07AE1A5F"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p>
    <w:p w14:paraId="3D366356" w14:textId="77777777" w:rsidR="00CD272F" w:rsidRPr="00CD272F" w:rsidRDefault="00CD272F" w:rsidP="00CD272F">
      <w:pPr>
        <w:spacing w:after="0" w:line="240" w:lineRule="auto"/>
        <w:jc w:val="center"/>
        <w:rPr>
          <w:rFonts w:ascii="Times New Roman" w:eastAsia="Times New Roman" w:hAnsi="Times New Roman"/>
          <w:b/>
          <w:bCs/>
          <w:color w:val="000000"/>
          <w:sz w:val="24"/>
          <w:szCs w:val="24"/>
          <w:lang w:val="lv-LV"/>
        </w:rPr>
      </w:pPr>
      <w:r w:rsidRPr="00CD272F">
        <w:rPr>
          <w:rFonts w:ascii="Times New Roman" w:eastAsia="Times New Roman" w:hAnsi="Times New Roman"/>
          <w:b/>
          <w:bCs/>
          <w:color w:val="000000"/>
          <w:sz w:val="24"/>
          <w:szCs w:val="24"/>
          <w:lang w:val="lv-LV"/>
        </w:rPr>
        <w:t>1. Līguma priekšmets</w:t>
      </w:r>
    </w:p>
    <w:p w14:paraId="6A8DB640" w14:textId="518D0E60" w:rsidR="00CD272F" w:rsidRPr="00CD272F" w:rsidRDefault="00CD272F" w:rsidP="00CD272F">
      <w:pPr>
        <w:spacing w:after="0" w:line="240" w:lineRule="auto"/>
        <w:jc w:val="both"/>
        <w:rPr>
          <w:rFonts w:ascii="Times New Roman" w:eastAsia="Times New Roman" w:hAnsi="Times New Roman"/>
          <w:b/>
          <w:color w:val="000000"/>
          <w:sz w:val="24"/>
          <w:szCs w:val="24"/>
          <w:lang w:val="lv-LV"/>
        </w:rPr>
      </w:pPr>
      <w:r w:rsidRPr="00CD272F">
        <w:rPr>
          <w:rFonts w:ascii="Times New Roman" w:eastAsia="Times New Roman" w:hAnsi="Times New Roman"/>
          <w:color w:val="000000"/>
          <w:sz w:val="24"/>
          <w:szCs w:val="24"/>
          <w:lang w:val="lv-LV"/>
        </w:rPr>
        <w:t>Pasūtītājs uzdod un Izpildītājs par samaksu ar savu darba spēku, darbarīkiem, materiāliem un ierīcēm apņemas</w:t>
      </w:r>
      <w:r w:rsidRPr="00CD272F">
        <w:rPr>
          <w:rFonts w:ascii="Times New Roman" w:eastAsia="Times New Roman" w:hAnsi="Times New Roman"/>
          <w:b/>
          <w:color w:val="000000"/>
          <w:sz w:val="24"/>
          <w:szCs w:val="24"/>
          <w:lang w:val="lv-LV"/>
        </w:rPr>
        <w:t xml:space="preserve"> </w:t>
      </w:r>
      <w:r w:rsidRPr="00CD272F">
        <w:rPr>
          <w:rFonts w:ascii="Times New Roman" w:eastAsia="Times New Roman" w:hAnsi="Times New Roman"/>
          <w:b/>
          <w:bCs/>
          <w:color w:val="000000"/>
          <w:sz w:val="24"/>
          <w:szCs w:val="24"/>
          <w:lang w:val="lv-LV"/>
        </w:rPr>
        <w:t xml:space="preserve">izstrādāt </w:t>
      </w:r>
      <w:r w:rsidRPr="00CD272F">
        <w:rPr>
          <w:rFonts w:ascii="Times New Roman" w:hAnsi="Times New Roman"/>
          <w:b/>
          <w:bCs/>
          <w:sz w:val="24"/>
          <w:szCs w:val="24"/>
          <w:lang w:val="lv-LV"/>
        </w:rPr>
        <w:t xml:space="preserve">Būvniecības </w:t>
      </w:r>
      <w:r w:rsidRPr="0048595D">
        <w:rPr>
          <w:rFonts w:ascii="Times New Roman" w:hAnsi="Times New Roman"/>
          <w:b/>
          <w:bCs/>
          <w:sz w:val="24"/>
          <w:szCs w:val="24"/>
          <w:lang w:val="lv-LV"/>
        </w:rPr>
        <w:t xml:space="preserve">ieceri </w:t>
      </w:r>
      <w:r w:rsidRPr="0048595D">
        <w:rPr>
          <w:rFonts w:ascii="Times New Roman" w:eastAsia="Times New Roman" w:hAnsi="Times New Roman"/>
          <w:b/>
          <w:noProof/>
          <w:sz w:val="24"/>
          <w:szCs w:val="24"/>
          <w:lang w:val="lv-LV"/>
        </w:rPr>
        <w:t>“Pielāgošanas klimata pārmaiņām Salaspils pilsētas Purva rajonā”</w:t>
      </w:r>
      <w:r w:rsidRPr="00CD272F">
        <w:rPr>
          <w:rFonts w:ascii="Times New Roman" w:eastAsia="Times New Roman" w:hAnsi="Times New Roman"/>
          <w:noProof/>
          <w:sz w:val="24"/>
          <w:szCs w:val="24"/>
          <w:lang w:val="lv-LV"/>
        </w:rPr>
        <w:t xml:space="preserve"> </w:t>
      </w:r>
      <w:r w:rsidRPr="0048595D">
        <w:rPr>
          <w:rFonts w:ascii="Times New Roman" w:eastAsia="Times New Roman" w:hAnsi="Times New Roman"/>
          <w:noProof/>
          <w:sz w:val="24"/>
          <w:szCs w:val="24"/>
          <w:lang w:val="lv-LV"/>
        </w:rPr>
        <w:t xml:space="preserve">atbilstoši </w:t>
      </w:r>
      <w:r w:rsidR="0048595D" w:rsidRPr="0048595D">
        <w:rPr>
          <w:rFonts w:ascii="Times New Roman" w:eastAsia="Times New Roman" w:hAnsi="Times New Roman"/>
          <w:noProof/>
          <w:sz w:val="24"/>
          <w:szCs w:val="24"/>
          <w:lang w:val="lv-LV"/>
        </w:rPr>
        <w:t>Ministru kabineta 2024. gada 7. maija noteikumiem  Nr. 284 ”Eiropas Savienības kohēzijas politikas programmas 2021.–2027. gadam 2.1.3. specifiskā atbalsta mērķa "Veicināt pielāgošanos klimata pārmaiņām, risku novēršanu un noturību pret katastrofām" 2.1.3.1. pasākumam "Pašvaldību pielāgošanās klimata pārmaiņām" otrās kārtas ietvaros, Ministru kabineta 2017. gada 6. jūnija noteikumiem Nr. 253 “Atsevišķu inženierbūvju būvnoteikumi”</w:t>
      </w:r>
      <w:r w:rsidR="0048595D">
        <w:rPr>
          <w:rFonts w:ascii="Times New Roman" w:eastAsia="Times New Roman" w:hAnsi="Times New Roman"/>
          <w:noProof/>
          <w:sz w:val="24"/>
          <w:szCs w:val="24"/>
          <w:lang w:val="lv-LV"/>
        </w:rPr>
        <w:t>,</w:t>
      </w:r>
      <w:r w:rsidR="0048595D" w:rsidRPr="0048595D">
        <w:rPr>
          <w:rFonts w:ascii="Times New Roman" w:eastAsia="Times New Roman" w:hAnsi="Times New Roman"/>
          <w:noProof/>
          <w:sz w:val="24"/>
          <w:szCs w:val="24"/>
          <w:lang w:val="lv-LV"/>
        </w:rPr>
        <w:t xml:space="preserve"> Salaspils novada pašvaldības plānošanas dokumentiem un citiem reglamentējošajiem normatīvajiem aktiem,</w:t>
      </w:r>
      <w:r w:rsidR="0048595D">
        <w:rPr>
          <w:rFonts w:ascii="Times New Roman" w:eastAsia="Times New Roman" w:hAnsi="Times New Roman"/>
          <w:noProof/>
          <w:sz w:val="24"/>
          <w:szCs w:val="24"/>
          <w:lang w:val="lv-LV"/>
        </w:rPr>
        <w:t xml:space="preserve"> kā arī</w:t>
      </w:r>
      <w:r w:rsidR="0048595D" w:rsidRPr="0048595D">
        <w:rPr>
          <w:rFonts w:ascii="Times New Roman" w:eastAsia="Times New Roman" w:hAnsi="Times New Roman"/>
          <w:noProof/>
          <w:sz w:val="24"/>
          <w:szCs w:val="24"/>
          <w:lang w:val="lv-LV"/>
        </w:rPr>
        <w:t xml:space="preserve"> </w:t>
      </w:r>
      <w:r w:rsidRPr="0048595D">
        <w:rPr>
          <w:rFonts w:ascii="Times New Roman" w:eastAsia="Times New Roman" w:hAnsi="Times New Roman"/>
          <w:noProof/>
          <w:sz w:val="24"/>
          <w:szCs w:val="24"/>
          <w:lang w:val="lv-LV"/>
        </w:rPr>
        <w:t xml:space="preserve">Projektēšanas </w:t>
      </w:r>
      <w:r w:rsidRPr="00CD272F">
        <w:rPr>
          <w:rFonts w:ascii="Times New Roman" w:eastAsia="Times New Roman" w:hAnsi="Times New Roman"/>
          <w:color w:val="000000"/>
          <w:sz w:val="24"/>
          <w:szCs w:val="24"/>
          <w:lang w:val="lv-LV"/>
        </w:rPr>
        <w:t xml:space="preserve">uzdevumam (pielikuma), Izpildītāja piedāvājumam (pielikumā), </w:t>
      </w:r>
      <w:r w:rsidRPr="00CD272F">
        <w:rPr>
          <w:rFonts w:ascii="Times New Roman" w:eastAsia="Times New Roman" w:hAnsi="Times New Roman"/>
          <w:b/>
          <w:color w:val="000000"/>
          <w:sz w:val="24"/>
          <w:szCs w:val="24"/>
          <w:lang w:val="lv-LV"/>
        </w:rPr>
        <w:t xml:space="preserve">un veikt tā saskaņošanu PI “Salaspils novada Būvvalde”, </w:t>
      </w:r>
      <w:r w:rsidRPr="00CD272F">
        <w:rPr>
          <w:rFonts w:ascii="Times New Roman" w:eastAsia="Times New Roman" w:hAnsi="Times New Roman"/>
          <w:color w:val="000000"/>
          <w:sz w:val="24"/>
          <w:szCs w:val="24"/>
          <w:lang w:val="lv-LV"/>
        </w:rPr>
        <w:t xml:space="preserve">turpmāk tekstā – Darbs, </w:t>
      </w:r>
      <w:r w:rsidRPr="00CD272F">
        <w:rPr>
          <w:rFonts w:ascii="Times New Roman" w:eastAsia="Times New Roman" w:hAnsi="Times New Roman"/>
          <w:b/>
          <w:color w:val="000000"/>
          <w:sz w:val="24"/>
          <w:szCs w:val="24"/>
          <w:lang w:val="lv-LV"/>
        </w:rPr>
        <w:t>un veikt autoruzraudzību būvprojekta realizācijas gadījumā</w:t>
      </w:r>
      <w:r w:rsidRPr="00CD272F">
        <w:rPr>
          <w:rFonts w:ascii="Times New Roman" w:eastAsia="Times New Roman" w:hAnsi="Times New Roman"/>
          <w:color w:val="000000"/>
          <w:sz w:val="24"/>
          <w:szCs w:val="24"/>
          <w:lang w:val="lv-LV"/>
        </w:rPr>
        <w:t>.</w:t>
      </w:r>
    </w:p>
    <w:p w14:paraId="5995B78D" w14:textId="77777777" w:rsidR="00CD272F" w:rsidRPr="00CD272F" w:rsidRDefault="00CD272F" w:rsidP="00CD272F">
      <w:pPr>
        <w:spacing w:after="0" w:line="240" w:lineRule="auto"/>
        <w:jc w:val="both"/>
        <w:rPr>
          <w:rFonts w:ascii="Times New Roman" w:eastAsia="Times New Roman" w:hAnsi="Times New Roman"/>
          <w:b/>
          <w:color w:val="000000"/>
          <w:sz w:val="24"/>
          <w:szCs w:val="24"/>
          <w:lang w:val="lv-LV"/>
        </w:rPr>
      </w:pPr>
    </w:p>
    <w:p w14:paraId="5FAF7131" w14:textId="77777777" w:rsidR="00CD272F" w:rsidRPr="00CD272F" w:rsidRDefault="00CD272F" w:rsidP="00CD272F">
      <w:pPr>
        <w:spacing w:after="0" w:line="240" w:lineRule="auto"/>
        <w:jc w:val="center"/>
        <w:rPr>
          <w:rFonts w:ascii="Times New Roman" w:eastAsia="Times New Roman" w:hAnsi="Times New Roman"/>
          <w:b/>
          <w:bCs/>
          <w:color w:val="000000"/>
          <w:sz w:val="24"/>
          <w:szCs w:val="24"/>
          <w:lang w:val="lv-LV"/>
        </w:rPr>
      </w:pPr>
      <w:r w:rsidRPr="00CD272F">
        <w:rPr>
          <w:rFonts w:ascii="Times New Roman" w:eastAsia="Times New Roman" w:hAnsi="Times New Roman"/>
          <w:b/>
          <w:bCs/>
          <w:color w:val="000000"/>
          <w:sz w:val="24"/>
          <w:szCs w:val="24"/>
          <w:lang w:val="lv-LV"/>
        </w:rPr>
        <w:t>2. Līguma darbības termiņš</w:t>
      </w:r>
    </w:p>
    <w:p w14:paraId="68963DE3" w14:textId="77777777" w:rsid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Līgums stājas spēkā dienā, kad to ar drošu elektronisko parakstu ir parakstījusi pēdējā no Pusēm, un ir spēkā līdz pilnīgai saistību izpildei.</w:t>
      </w:r>
    </w:p>
    <w:p w14:paraId="2338660A"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p>
    <w:p w14:paraId="66D12C8B" w14:textId="5492EA6E" w:rsidR="00CD272F" w:rsidRPr="00CD272F" w:rsidRDefault="00CD272F" w:rsidP="00CD272F">
      <w:pPr>
        <w:spacing w:after="0" w:line="240" w:lineRule="auto"/>
        <w:jc w:val="center"/>
        <w:rPr>
          <w:rFonts w:ascii="Times New Roman" w:eastAsia="Times New Roman" w:hAnsi="Times New Roman"/>
          <w:b/>
          <w:bCs/>
          <w:color w:val="000000"/>
          <w:sz w:val="24"/>
          <w:szCs w:val="24"/>
          <w:lang w:val="lv-LV"/>
        </w:rPr>
      </w:pPr>
      <w:r w:rsidRPr="00CD272F">
        <w:rPr>
          <w:rFonts w:ascii="Times New Roman" w:eastAsia="Times New Roman" w:hAnsi="Times New Roman"/>
          <w:b/>
          <w:bCs/>
          <w:color w:val="000000"/>
          <w:sz w:val="24"/>
          <w:szCs w:val="24"/>
          <w:lang w:val="lv-LV"/>
        </w:rPr>
        <w:t xml:space="preserve">3. </w:t>
      </w:r>
      <w:r>
        <w:rPr>
          <w:rFonts w:ascii="Times New Roman" w:eastAsia="Times New Roman" w:hAnsi="Times New Roman"/>
          <w:b/>
          <w:bCs/>
          <w:color w:val="000000"/>
          <w:sz w:val="24"/>
          <w:szCs w:val="24"/>
          <w:lang w:val="lv-LV"/>
        </w:rPr>
        <w:t>Līguma summa un n</w:t>
      </w:r>
      <w:r w:rsidRPr="00CD272F">
        <w:rPr>
          <w:rFonts w:ascii="Times New Roman" w:eastAsia="Times New Roman" w:hAnsi="Times New Roman"/>
          <w:b/>
          <w:bCs/>
          <w:color w:val="000000"/>
          <w:sz w:val="24"/>
          <w:szCs w:val="24"/>
          <w:lang w:val="lv-LV"/>
        </w:rPr>
        <w:t>orēķinu kārtība</w:t>
      </w:r>
    </w:p>
    <w:p w14:paraId="01A6ACBD" w14:textId="12B3A5CD" w:rsidR="00CD272F" w:rsidRPr="005C364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color w:val="000000"/>
          <w:sz w:val="24"/>
          <w:szCs w:val="24"/>
          <w:lang w:val="lv-LV"/>
        </w:rPr>
        <w:t xml:space="preserve">3.1. Kopējā līguma summa par Darbu sastāda </w:t>
      </w:r>
      <w:r>
        <w:rPr>
          <w:rFonts w:ascii="Times New Roman" w:eastAsia="Times New Roman" w:hAnsi="Times New Roman"/>
          <w:b/>
          <w:color w:val="000000"/>
          <w:sz w:val="24"/>
          <w:szCs w:val="24"/>
          <w:lang w:val="lv-LV"/>
        </w:rPr>
        <w:t>_________</w:t>
      </w:r>
      <w:r w:rsidRPr="00CD272F">
        <w:rPr>
          <w:rFonts w:ascii="Times New Roman" w:eastAsia="Times New Roman" w:hAnsi="Times New Roman"/>
          <w:b/>
          <w:color w:val="000000"/>
          <w:sz w:val="24"/>
          <w:szCs w:val="24"/>
          <w:lang w:val="lv-LV"/>
        </w:rPr>
        <w:t xml:space="preserve"> EUR </w:t>
      </w:r>
      <w:r w:rsidRPr="00CD272F">
        <w:rPr>
          <w:rFonts w:ascii="Times New Roman" w:eastAsia="Times New Roman" w:hAnsi="Times New Roman"/>
          <w:color w:val="000000"/>
          <w:sz w:val="24"/>
          <w:szCs w:val="24"/>
          <w:lang w:val="lv-LV"/>
        </w:rPr>
        <w:t>(</w:t>
      </w:r>
      <w:r>
        <w:rPr>
          <w:rFonts w:ascii="Times New Roman" w:eastAsia="Times New Roman" w:hAnsi="Times New Roman"/>
          <w:color w:val="000000"/>
          <w:sz w:val="24"/>
          <w:szCs w:val="24"/>
          <w:lang w:val="lv-LV"/>
        </w:rPr>
        <w:t>__________</w:t>
      </w:r>
      <w:r w:rsidRPr="00CD272F">
        <w:rPr>
          <w:rFonts w:ascii="Times New Roman" w:eastAsia="Times New Roman" w:hAnsi="Times New Roman"/>
          <w:color w:val="000000"/>
          <w:sz w:val="24"/>
          <w:szCs w:val="24"/>
          <w:lang w:val="lv-LV"/>
        </w:rPr>
        <w:t xml:space="preserve"> </w:t>
      </w:r>
      <w:proofErr w:type="spellStart"/>
      <w:r w:rsidRPr="00CD272F">
        <w:rPr>
          <w:rFonts w:ascii="Times New Roman" w:eastAsia="Times New Roman" w:hAnsi="Times New Roman"/>
          <w:i/>
          <w:color w:val="000000"/>
          <w:sz w:val="24"/>
          <w:szCs w:val="24"/>
          <w:lang w:val="lv-LV"/>
        </w:rPr>
        <w:t>euro</w:t>
      </w:r>
      <w:proofErr w:type="spellEnd"/>
      <w:r>
        <w:rPr>
          <w:rFonts w:ascii="Times New Roman" w:eastAsia="Times New Roman" w:hAnsi="Times New Roman"/>
          <w:color w:val="000000"/>
          <w:sz w:val="24"/>
          <w:szCs w:val="24"/>
          <w:lang w:val="lv-LV"/>
        </w:rPr>
        <w:t>, ____</w:t>
      </w:r>
      <w:r w:rsidRPr="00CD272F">
        <w:rPr>
          <w:rFonts w:ascii="Times New Roman" w:eastAsia="Times New Roman" w:hAnsi="Times New Roman"/>
          <w:color w:val="000000"/>
          <w:sz w:val="24"/>
          <w:szCs w:val="24"/>
          <w:lang w:val="lv-LV"/>
        </w:rPr>
        <w:t xml:space="preserve"> </w:t>
      </w:r>
      <w:proofErr w:type="spellStart"/>
      <w:r w:rsidRPr="00CD272F">
        <w:rPr>
          <w:rFonts w:ascii="Times New Roman" w:eastAsia="Times New Roman" w:hAnsi="Times New Roman"/>
          <w:i/>
          <w:color w:val="000000"/>
          <w:sz w:val="24"/>
          <w:szCs w:val="24"/>
          <w:lang w:val="lv-LV"/>
        </w:rPr>
        <w:t>euro</w:t>
      </w:r>
      <w:proofErr w:type="spellEnd"/>
      <w:r w:rsidRPr="00CD272F">
        <w:rPr>
          <w:rFonts w:ascii="Times New Roman" w:eastAsia="Times New Roman" w:hAnsi="Times New Roman"/>
          <w:color w:val="000000"/>
          <w:sz w:val="24"/>
          <w:szCs w:val="24"/>
          <w:lang w:val="lv-LV"/>
        </w:rPr>
        <w:t xml:space="preserve"> centi), </w:t>
      </w:r>
      <w:r w:rsidRPr="005C364F">
        <w:rPr>
          <w:rFonts w:ascii="Times New Roman" w:eastAsia="Times New Roman" w:hAnsi="Times New Roman"/>
          <w:sz w:val="24"/>
          <w:szCs w:val="24"/>
          <w:lang w:val="lv-LV"/>
        </w:rPr>
        <w:t>bez PVN 21%. (PVN 21% ir ________ EUR).</w:t>
      </w:r>
    </w:p>
    <w:p w14:paraId="379D48AE" w14:textId="1A6FBEA9" w:rsidR="00CD272F" w:rsidRPr="005C364F" w:rsidRDefault="00EC32A7" w:rsidP="00CD272F">
      <w:pPr>
        <w:spacing w:after="0" w:line="240" w:lineRule="auto"/>
        <w:jc w:val="both"/>
        <w:rPr>
          <w:rFonts w:ascii="Times New Roman" w:eastAsia="Times New Roman" w:hAnsi="Times New Roman"/>
          <w:bCs/>
          <w:sz w:val="24"/>
          <w:szCs w:val="24"/>
          <w:lang w:val="lv-LV"/>
        </w:rPr>
      </w:pPr>
      <w:r w:rsidRPr="005C364F">
        <w:rPr>
          <w:rFonts w:ascii="Times New Roman" w:eastAsia="Times New Roman" w:hAnsi="Times New Roman"/>
          <w:sz w:val="24"/>
          <w:szCs w:val="24"/>
          <w:lang w:val="lv-LV"/>
        </w:rPr>
        <w:t>3.2</w:t>
      </w:r>
      <w:r w:rsidR="00CD272F" w:rsidRPr="005C364F">
        <w:rPr>
          <w:rFonts w:ascii="Times New Roman" w:eastAsia="Times New Roman" w:hAnsi="Times New Roman"/>
          <w:sz w:val="24"/>
          <w:szCs w:val="24"/>
          <w:lang w:val="lv-LV"/>
        </w:rPr>
        <w:t>. Maksājumi tiek veikti 5 (piecu) darba dienu laikā, pamatojoties uz Izpildītāja izsniegto rēķinu, pārskaitot rēķinā norādītās summu uz Izpildītāja kontu bankā.</w:t>
      </w:r>
      <w:r w:rsidR="00CD272F" w:rsidRPr="005C364F">
        <w:rPr>
          <w:rFonts w:ascii="Times New Roman" w:eastAsia="Times New Roman" w:hAnsi="Times New Roman"/>
          <w:bCs/>
          <w:sz w:val="24"/>
          <w:szCs w:val="24"/>
          <w:lang w:val="lv-LV"/>
        </w:rPr>
        <w:t xml:space="preserve"> Rēķinā minētās summas ietver visus valsts nodokļus un nodevas.</w:t>
      </w:r>
    </w:p>
    <w:p w14:paraId="7E1F0E44" w14:textId="33D2B77E" w:rsidR="00EC32A7" w:rsidRPr="005C364F" w:rsidRDefault="00EC32A7" w:rsidP="00EC32A7">
      <w:pPr>
        <w:spacing w:after="0" w:line="240" w:lineRule="auto"/>
        <w:jc w:val="both"/>
        <w:rPr>
          <w:rFonts w:ascii="Times New Roman" w:eastAsia="Times New Roman" w:hAnsi="Times New Roman"/>
          <w:bCs/>
          <w:sz w:val="24"/>
          <w:szCs w:val="24"/>
          <w:lang w:val="lv-LV"/>
        </w:rPr>
      </w:pPr>
      <w:r w:rsidRPr="005C364F">
        <w:rPr>
          <w:rFonts w:ascii="Times New Roman" w:eastAsia="Times New Roman" w:hAnsi="Times New Roman"/>
          <w:bCs/>
          <w:sz w:val="24"/>
          <w:szCs w:val="24"/>
          <w:lang w:val="lv-LV"/>
        </w:rPr>
        <w:t>3.3. Pušu parakstīts Darbu nodošanas – pieņemšanas akts ir pamats Izpildītāja rēķina iesniegšanai par veikto Darbu apmaksu.</w:t>
      </w:r>
    </w:p>
    <w:p w14:paraId="27FA1F04" w14:textId="52D853DF" w:rsidR="00CD272F" w:rsidRPr="00CD272F" w:rsidRDefault="00CD272F" w:rsidP="00CD272F">
      <w:pPr>
        <w:spacing w:after="0" w:line="240" w:lineRule="auto"/>
        <w:jc w:val="both"/>
        <w:rPr>
          <w:rFonts w:ascii="Times New Roman" w:eastAsia="Times New Roman" w:hAnsi="Times New Roman"/>
          <w:bCs/>
          <w:color w:val="000000"/>
          <w:sz w:val="24"/>
          <w:szCs w:val="24"/>
          <w:lang w:val="lv-LV"/>
        </w:rPr>
      </w:pPr>
      <w:r w:rsidRPr="00CD272F">
        <w:rPr>
          <w:rFonts w:ascii="Times New Roman" w:eastAsia="Times New Roman" w:hAnsi="Times New Roman"/>
          <w:bCs/>
          <w:color w:val="000000"/>
          <w:sz w:val="24"/>
          <w:szCs w:val="24"/>
          <w:lang w:val="lv-LV"/>
        </w:rPr>
        <w:t xml:space="preserve">3.4. Būvprojekta realizācijas gadījumā </w:t>
      </w:r>
      <w:r w:rsidRPr="00CD272F">
        <w:rPr>
          <w:rFonts w:ascii="Times New Roman" w:eastAsia="Times New Roman" w:hAnsi="Times New Roman"/>
          <w:b/>
          <w:bCs/>
          <w:color w:val="000000"/>
          <w:sz w:val="24"/>
          <w:szCs w:val="24"/>
          <w:lang w:val="lv-LV"/>
        </w:rPr>
        <w:t>tiks slēgts atsevišķs līgums par autoruzraudzību ar līgumcenu</w:t>
      </w:r>
      <w:r w:rsidRPr="00CD272F">
        <w:rPr>
          <w:rFonts w:ascii="Times New Roman" w:eastAsia="Times New Roman" w:hAnsi="Times New Roman"/>
          <w:bCs/>
          <w:color w:val="000000"/>
          <w:sz w:val="24"/>
          <w:szCs w:val="24"/>
          <w:lang w:val="lv-LV"/>
        </w:rPr>
        <w:t xml:space="preserve"> </w:t>
      </w:r>
      <w:r>
        <w:rPr>
          <w:rFonts w:ascii="Times New Roman" w:eastAsia="Times New Roman" w:hAnsi="Times New Roman"/>
          <w:b/>
          <w:bCs/>
          <w:color w:val="000000"/>
          <w:sz w:val="24"/>
          <w:szCs w:val="24"/>
          <w:lang w:val="lv-LV"/>
        </w:rPr>
        <w:t>____________</w:t>
      </w:r>
      <w:r w:rsidRPr="00CD272F">
        <w:rPr>
          <w:rFonts w:ascii="Times New Roman" w:eastAsia="Times New Roman" w:hAnsi="Times New Roman"/>
          <w:b/>
          <w:bCs/>
          <w:color w:val="000000"/>
          <w:sz w:val="24"/>
          <w:szCs w:val="24"/>
          <w:lang w:val="lv-LV"/>
        </w:rPr>
        <w:t xml:space="preserve"> EUR </w:t>
      </w:r>
      <w:r w:rsidRPr="00CD272F">
        <w:rPr>
          <w:rFonts w:ascii="Times New Roman" w:eastAsia="Times New Roman" w:hAnsi="Times New Roman"/>
          <w:bCs/>
          <w:color w:val="000000"/>
          <w:sz w:val="24"/>
          <w:szCs w:val="24"/>
          <w:lang w:val="lv-LV"/>
        </w:rPr>
        <w:t>(</w:t>
      </w:r>
      <w:r>
        <w:rPr>
          <w:rFonts w:ascii="Times New Roman" w:eastAsia="Times New Roman" w:hAnsi="Times New Roman"/>
          <w:bCs/>
          <w:color w:val="000000"/>
          <w:sz w:val="24"/>
          <w:szCs w:val="24"/>
          <w:lang w:val="lv-LV"/>
        </w:rPr>
        <w:t>_____________</w:t>
      </w:r>
      <w:r w:rsidRPr="00CD272F">
        <w:rPr>
          <w:rFonts w:ascii="Times New Roman" w:eastAsia="Times New Roman" w:hAnsi="Times New Roman"/>
          <w:bCs/>
          <w:color w:val="000000"/>
          <w:sz w:val="24"/>
          <w:szCs w:val="24"/>
          <w:lang w:val="lv-LV"/>
        </w:rPr>
        <w:t xml:space="preserve"> </w:t>
      </w:r>
      <w:proofErr w:type="spellStart"/>
      <w:r w:rsidRPr="00CD272F">
        <w:rPr>
          <w:rFonts w:ascii="Times New Roman" w:eastAsia="Times New Roman" w:hAnsi="Times New Roman"/>
          <w:bCs/>
          <w:i/>
          <w:color w:val="000000"/>
          <w:sz w:val="24"/>
          <w:szCs w:val="24"/>
          <w:lang w:val="lv-LV"/>
        </w:rPr>
        <w:t>euro</w:t>
      </w:r>
      <w:proofErr w:type="spellEnd"/>
      <w:r>
        <w:rPr>
          <w:rFonts w:ascii="Times New Roman" w:eastAsia="Times New Roman" w:hAnsi="Times New Roman"/>
          <w:bCs/>
          <w:color w:val="000000"/>
          <w:sz w:val="24"/>
          <w:szCs w:val="24"/>
          <w:lang w:val="lv-LV"/>
        </w:rPr>
        <w:t xml:space="preserve"> un ______</w:t>
      </w:r>
      <w:r w:rsidRPr="00CD272F">
        <w:rPr>
          <w:rFonts w:ascii="Times New Roman" w:eastAsia="Times New Roman" w:hAnsi="Times New Roman"/>
          <w:bCs/>
          <w:color w:val="000000"/>
          <w:sz w:val="24"/>
          <w:szCs w:val="24"/>
          <w:lang w:val="lv-LV"/>
        </w:rPr>
        <w:t xml:space="preserve"> </w:t>
      </w:r>
      <w:proofErr w:type="spellStart"/>
      <w:r w:rsidRPr="00CD272F">
        <w:rPr>
          <w:rFonts w:ascii="Times New Roman" w:eastAsia="Times New Roman" w:hAnsi="Times New Roman"/>
          <w:bCs/>
          <w:i/>
          <w:color w:val="000000"/>
          <w:sz w:val="24"/>
          <w:szCs w:val="24"/>
          <w:lang w:val="lv-LV"/>
        </w:rPr>
        <w:t>euro</w:t>
      </w:r>
      <w:proofErr w:type="spellEnd"/>
      <w:r w:rsidRPr="00CD272F">
        <w:rPr>
          <w:rFonts w:ascii="Times New Roman" w:eastAsia="Times New Roman" w:hAnsi="Times New Roman"/>
          <w:bCs/>
          <w:color w:val="000000"/>
          <w:sz w:val="24"/>
          <w:szCs w:val="24"/>
          <w:lang w:val="lv-LV"/>
        </w:rPr>
        <w:t xml:space="preserve"> centi), bez PVN 21% </w:t>
      </w:r>
      <w:r w:rsidRPr="00CD272F">
        <w:rPr>
          <w:rFonts w:ascii="Times New Roman" w:eastAsia="Times New Roman" w:hAnsi="Times New Roman"/>
          <w:color w:val="000000"/>
          <w:sz w:val="24"/>
          <w:szCs w:val="24"/>
          <w:lang w:val="lv-LV"/>
        </w:rPr>
        <w:t xml:space="preserve">(PVN 21% ir </w:t>
      </w:r>
      <w:r>
        <w:rPr>
          <w:rFonts w:ascii="Times New Roman" w:eastAsia="Times New Roman" w:hAnsi="Times New Roman"/>
          <w:color w:val="000000"/>
          <w:sz w:val="24"/>
          <w:szCs w:val="24"/>
          <w:lang w:val="lv-LV"/>
        </w:rPr>
        <w:t>__________</w:t>
      </w:r>
      <w:r w:rsidRPr="00CD272F">
        <w:rPr>
          <w:rFonts w:ascii="Times New Roman" w:eastAsia="Times New Roman" w:hAnsi="Times New Roman"/>
          <w:color w:val="000000"/>
          <w:sz w:val="24"/>
          <w:szCs w:val="24"/>
          <w:lang w:val="lv-LV"/>
        </w:rPr>
        <w:t xml:space="preserve"> EUR)</w:t>
      </w:r>
      <w:r w:rsidRPr="00CD272F">
        <w:rPr>
          <w:rFonts w:ascii="Times New Roman" w:eastAsia="Times New Roman" w:hAnsi="Times New Roman"/>
          <w:bCs/>
          <w:color w:val="000000"/>
          <w:sz w:val="24"/>
          <w:szCs w:val="24"/>
          <w:lang w:val="lv-LV"/>
        </w:rPr>
        <w:t>. Autoruzraudzības cenā ir ietvertas arī izmaksas, kas saistītas ar izmaiņu veikšanu būvprojektā būvniecības stadijā, ja šādu izmaiņu nepieciešamību radījuši apstākļi, kas saistīti ar neprecizitātēm vai kļūdām būvprojektā.</w:t>
      </w:r>
    </w:p>
    <w:p w14:paraId="4184B432" w14:textId="50167B96" w:rsidR="00CD272F" w:rsidRPr="00CD272F" w:rsidRDefault="00CD272F" w:rsidP="00CD272F">
      <w:pPr>
        <w:spacing w:after="0" w:line="240" w:lineRule="auto"/>
        <w:jc w:val="both"/>
        <w:rPr>
          <w:rFonts w:ascii="Times New Roman" w:eastAsia="Times New Roman" w:hAnsi="Times New Roman"/>
          <w:bCs/>
          <w:sz w:val="24"/>
          <w:szCs w:val="24"/>
          <w:lang w:val="lv-LV"/>
        </w:rPr>
      </w:pPr>
      <w:r w:rsidRPr="00CD272F">
        <w:rPr>
          <w:rFonts w:ascii="Times New Roman" w:eastAsia="Times New Roman" w:hAnsi="Times New Roman"/>
          <w:bCs/>
          <w:color w:val="000000"/>
          <w:sz w:val="24"/>
          <w:szCs w:val="24"/>
          <w:lang w:val="lv-LV"/>
        </w:rPr>
        <w:t xml:space="preserve">3.5. </w:t>
      </w:r>
      <w:r w:rsidRPr="00CD272F">
        <w:rPr>
          <w:rStyle w:val="Strong"/>
          <w:rFonts w:ascii="Times New Roman" w:hAnsi="Times New Roman"/>
          <w:b w:val="0"/>
          <w:color w:val="000000"/>
          <w:sz w:val="24"/>
          <w:szCs w:val="24"/>
          <w:shd w:val="clear" w:color="auto" w:fill="FFFFFF"/>
          <w:lang w:val="lv-LV"/>
        </w:rPr>
        <w:t xml:space="preserve">Izpildītājs rēķinu noformē kā strukturētu elektronisko rēķinu (e-rēķinu, </w:t>
      </w:r>
      <w:proofErr w:type="spellStart"/>
      <w:r w:rsidRPr="00CD272F">
        <w:rPr>
          <w:rStyle w:val="Strong"/>
          <w:rFonts w:ascii="Times New Roman" w:hAnsi="Times New Roman"/>
          <w:b w:val="0"/>
          <w:color w:val="000000"/>
          <w:sz w:val="24"/>
          <w:szCs w:val="24"/>
          <w:shd w:val="clear" w:color="auto" w:fill="FFFFFF"/>
          <w:lang w:val="lv-LV"/>
        </w:rPr>
        <w:t>xml</w:t>
      </w:r>
      <w:proofErr w:type="spellEnd"/>
      <w:r w:rsidRPr="00CD272F">
        <w:rPr>
          <w:rStyle w:val="Strong"/>
          <w:rFonts w:ascii="Times New Roman" w:hAnsi="Times New Roman"/>
          <w:b w:val="0"/>
          <w:color w:val="000000"/>
          <w:sz w:val="24"/>
          <w:szCs w:val="24"/>
          <w:shd w:val="clear" w:color="auto" w:fill="FFFFFF"/>
          <w:lang w:val="lv-LV"/>
        </w:rPr>
        <w:t xml:space="preserve"> formāta datni) un </w:t>
      </w:r>
      <w:proofErr w:type="spellStart"/>
      <w:r w:rsidRPr="00CD272F">
        <w:rPr>
          <w:rStyle w:val="Strong"/>
          <w:rFonts w:ascii="Times New Roman" w:hAnsi="Times New Roman"/>
          <w:b w:val="0"/>
          <w:color w:val="000000"/>
          <w:sz w:val="24"/>
          <w:szCs w:val="24"/>
          <w:shd w:val="clear" w:color="auto" w:fill="FFFFFF"/>
          <w:lang w:val="lv-LV"/>
        </w:rPr>
        <w:t>nosūta</w:t>
      </w:r>
      <w:proofErr w:type="spellEnd"/>
      <w:r w:rsidRPr="00CD272F">
        <w:rPr>
          <w:rStyle w:val="Strong"/>
          <w:rFonts w:ascii="Times New Roman" w:hAnsi="Times New Roman"/>
          <w:b w:val="0"/>
          <w:color w:val="000000"/>
          <w:sz w:val="24"/>
          <w:szCs w:val="24"/>
          <w:shd w:val="clear" w:color="auto" w:fill="FFFFFF"/>
          <w:lang w:val="lv-LV"/>
        </w:rPr>
        <w:t xml:space="preserve"> uz Pasūtītāja e-adresi.</w:t>
      </w:r>
      <w:r w:rsidRPr="00CD272F">
        <w:rPr>
          <w:rFonts w:ascii="Times New Roman" w:eastAsia="Times New Roman" w:hAnsi="Times New Roman"/>
          <w:bCs/>
          <w:sz w:val="24"/>
          <w:szCs w:val="24"/>
          <w:lang w:val="lv-LV"/>
        </w:rPr>
        <w:t xml:space="preserve"> Izpildītājs, sagatavojot rēķinu, tajā iekļauj informāciju par Līguma datumu, numuru un Objektu. </w:t>
      </w:r>
    </w:p>
    <w:p w14:paraId="1B01B08B" w14:textId="77777777" w:rsidR="00CD272F" w:rsidRPr="00CD272F" w:rsidRDefault="00CD272F" w:rsidP="00CD272F">
      <w:pPr>
        <w:tabs>
          <w:tab w:val="left" w:pos="0"/>
        </w:tabs>
        <w:suppressAutoHyphens/>
        <w:spacing w:after="0" w:line="240" w:lineRule="auto"/>
        <w:jc w:val="both"/>
        <w:rPr>
          <w:rFonts w:ascii="Times New Roman" w:hAnsi="Times New Roman"/>
          <w:sz w:val="24"/>
          <w:szCs w:val="24"/>
          <w:lang w:val="lv-LV"/>
        </w:rPr>
      </w:pPr>
      <w:r w:rsidRPr="00CD272F">
        <w:rPr>
          <w:rFonts w:ascii="Times New Roman" w:eastAsia="Times New Roman" w:hAnsi="Times New Roman"/>
          <w:bCs/>
          <w:color w:val="000000"/>
          <w:sz w:val="24"/>
          <w:szCs w:val="24"/>
          <w:lang w:val="lv-LV"/>
        </w:rPr>
        <w:t>3.</w:t>
      </w:r>
      <w:r w:rsidRPr="00CD272F">
        <w:rPr>
          <w:rFonts w:ascii="Times New Roman" w:eastAsia="Times New Roman" w:hAnsi="Times New Roman"/>
          <w:bCs/>
          <w:sz w:val="24"/>
          <w:szCs w:val="24"/>
          <w:lang w:val="lv-LV"/>
        </w:rPr>
        <w:t>6.</w:t>
      </w:r>
      <w:r w:rsidRPr="00CD272F">
        <w:rPr>
          <w:rFonts w:ascii="Times New Roman" w:hAnsi="Times New Roman"/>
          <w:sz w:val="24"/>
          <w:szCs w:val="24"/>
          <w:lang w:val="lv-LV"/>
        </w:rPr>
        <w:t xml:space="preserve"> Pieņemšanas  nodošanas aktus (PNA) un citus dokumentus saistītus ar līguma izpildi,  Izpildītājs iesniedz Pasūtītājam tos nosūtot uz Pasūtītāja e-pastu: </w:t>
      </w:r>
      <w:hyperlink r:id="rId13" w:history="1">
        <w:r w:rsidRPr="00CD272F">
          <w:rPr>
            <w:rStyle w:val="Hyperlink"/>
            <w:sz w:val="24"/>
            <w:szCs w:val="24"/>
            <w:lang w:val="lv-LV"/>
          </w:rPr>
          <w:t>dome@salaspils.lv</w:t>
        </w:r>
      </w:hyperlink>
      <w:r w:rsidRPr="00CD272F">
        <w:rPr>
          <w:rFonts w:ascii="Times New Roman" w:hAnsi="Times New Roman"/>
          <w:b/>
          <w:sz w:val="24"/>
          <w:szCs w:val="24"/>
          <w:lang w:val="lv-LV"/>
        </w:rPr>
        <w:t>.</w:t>
      </w:r>
    </w:p>
    <w:p w14:paraId="2ADE77D3"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p>
    <w:p w14:paraId="33A79D63" w14:textId="77777777" w:rsidR="00CD272F" w:rsidRPr="00CD272F" w:rsidRDefault="00CD272F" w:rsidP="00CD272F">
      <w:pPr>
        <w:spacing w:after="0" w:line="240" w:lineRule="auto"/>
        <w:jc w:val="center"/>
        <w:rPr>
          <w:rFonts w:ascii="Times New Roman" w:eastAsia="Times New Roman" w:hAnsi="Times New Roman"/>
          <w:b/>
          <w:bCs/>
          <w:color w:val="000000"/>
          <w:sz w:val="24"/>
          <w:szCs w:val="24"/>
          <w:lang w:val="lv-LV"/>
        </w:rPr>
      </w:pPr>
      <w:r w:rsidRPr="00CD272F">
        <w:rPr>
          <w:rFonts w:ascii="Times New Roman" w:eastAsia="Times New Roman" w:hAnsi="Times New Roman"/>
          <w:b/>
          <w:bCs/>
          <w:color w:val="000000"/>
          <w:sz w:val="24"/>
          <w:szCs w:val="24"/>
          <w:lang w:val="lv-LV"/>
        </w:rPr>
        <w:t>4. Darba izpildes un nodošanas kārtība</w:t>
      </w:r>
    </w:p>
    <w:p w14:paraId="404DC099" w14:textId="493726E1" w:rsidR="00CD272F" w:rsidRPr="007430B8" w:rsidRDefault="00CD272F" w:rsidP="00CD272F">
      <w:pPr>
        <w:spacing w:after="0" w:line="240" w:lineRule="auto"/>
        <w:jc w:val="both"/>
        <w:rPr>
          <w:rFonts w:ascii="Times New Roman" w:eastAsia="Times New Roman" w:hAnsi="Times New Roman"/>
          <w:sz w:val="24"/>
          <w:szCs w:val="24"/>
          <w:lang w:val="lv-LV"/>
        </w:rPr>
      </w:pPr>
      <w:r w:rsidRPr="007430B8">
        <w:rPr>
          <w:rFonts w:ascii="Times New Roman" w:eastAsia="Times New Roman" w:hAnsi="Times New Roman"/>
          <w:sz w:val="24"/>
          <w:szCs w:val="24"/>
          <w:lang w:val="lv-LV"/>
        </w:rPr>
        <w:t xml:space="preserve">4.1. Kopējais Darba izpildes termiņš ir </w:t>
      </w:r>
      <w:r w:rsidR="00E01E93" w:rsidRPr="007430B8">
        <w:rPr>
          <w:rFonts w:ascii="Times New Roman" w:eastAsia="Times New Roman" w:hAnsi="Times New Roman"/>
          <w:sz w:val="24"/>
          <w:szCs w:val="24"/>
          <w:lang w:val="lv-LV"/>
        </w:rPr>
        <w:t>__</w:t>
      </w:r>
      <w:r w:rsidR="00E357AE" w:rsidRPr="007430B8">
        <w:rPr>
          <w:rFonts w:ascii="Times New Roman" w:eastAsia="Times New Roman" w:hAnsi="Times New Roman"/>
          <w:sz w:val="24"/>
          <w:szCs w:val="24"/>
          <w:lang w:val="lv-LV"/>
        </w:rPr>
        <w:t>__</w:t>
      </w:r>
      <w:r w:rsidRPr="007430B8">
        <w:rPr>
          <w:rFonts w:ascii="Times New Roman" w:eastAsia="Times New Roman" w:hAnsi="Times New Roman"/>
          <w:sz w:val="24"/>
          <w:szCs w:val="24"/>
          <w:lang w:val="lv-LV"/>
        </w:rPr>
        <w:t xml:space="preserve"> </w:t>
      </w:r>
      <w:r w:rsidR="00E01E93" w:rsidRPr="007430B8">
        <w:rPr>
          <w:rFonts w:ascii="Times New Roman" w:eastAsia="Times New Roman" w:hAnsi="Times New Roman"/>
          <w:sz w:val="24"/>
          <w:szCs w:val="24"/>
          <w:lang w:val="lv-LV"/>
        </w:rPr>
        <w:t xml:space="preserve">mēnešu laikā </w:t>
      </w:r>
      <w:r w:rsidRPr="007430B8">
        <w:rPr>
          <w:rFonts w:ascii="Times New Roman" w:eastAsia="Times New Roman" w:hAnsi="Times New Roman"/>
          <w:sz w:val="24"/>
          <w:szCs w:val="24"/>
          <w:lang w:val="lv-LV"/>
        </w:rPr>
        <w:t>no līguma spēkā stāšanās dienas, tai skaitā termiņš būvprojekta minimālā sastāvā izstrādei, saskaņošanai un būvatļaujas saņemšanai.</w:t>
      </w:r>
    </w:p>
    <w:p w14:paraId="01E27B10"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4.2. Darba izpildi apliecina būvvaldes atzīme būvatļaujā par projektēšanas nosacījumu izpildi.</w:t>
      </w:r>
    </w:p>
    <w:p w14:paraId="6897C13E"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 xml:space="preserve">4.3. Darba izpildes laikā iekļauts arī laiks saskaņošanai ar Pasūtītāju u.c. saskaņojumu saņemšanai, kā arī laiks trūkumu novēršanai. </w:t>
      </w:r>
    </w:p>
    <w:p w14:paraId="20DD5CB7"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color w:val="000000"/>
          <w:sz w:val="24"/>
          <w:szCs w:val="24"/>
          <w:lang w:val="lv-LV"/>
        </w:rPr>
        <w:t xml:space="preserve">4.4. Gadījumā, ja Pasūtītājam ir pretenzijas pret veikto Darbu, Pasūtītājs sagatavo argumentētus </w:t>
      </w:r>
      <w:r w:rsidRPr="00CD272F">
        <w:rPr>
          <w:rFonts w:ascii="Times New Roman" w:eastAsia="Times New Roman" w:hAnsi="Times New Roman"/>
          <w:sz w:val="24"/>
          <w:szCs w:val="24"/>
          <w:lang w:val="lv-LV"/>
        </w:rPr>
        <w:t>iebildumus un nodod (</w:t>
      </w:r>
      <w:proofErr w:type="spellStart"/>
      <w:r w:rsidRPr="00CD272F">
        <w:rPr>
          <w:rFonts w:ascii="Times New Roman" w:eastAsia="Times New Roman" w:hAnsi="Times New Roman"/>
          <w:sz w:val="24"/>
          <w:szCs w:val="24"/>
          <w:lang w:val="lv-LV"/>
        </w:rPr>
        <w:t>nosūta</w:t>
      </w:r>
      <w:proofErr w:type="spellEnd"/>
      <w:r w:rsidRPr="00CD272F">
        <w:rPr>
          <w:rFonts w:ascii="Times New Roman" w:eastAsia="Times New Roman" w:hAnsi="Times New Roman"/>
          <w:sz w:val="24"/>
          <w:szCs w:val="24"/>
          <w:lang w:val="lv-LV"/>
        </w:rPr>
        <w:t xml:space="preserve">) tos Izpildītājam. Izpildītājam Pasūtītāja </w:t>
      </w:r>
      <w:r w:rsidRPr="00CD272F">
        <w:rPr>
          <w:rFonts w:ascii="Times New Roman" w:eastAsia="Times New Roman" w:hAnsi="Times New Roman"/>
          <w:color w:val="000000"/>
          <w:sz w:val="24"/>
          <w:szCs w:val="24"/>
          <w:lang w:val="lv-LV"/>
        </w:rPr>
        <w:t xml:space="preserve">konstatētās nepilnības ir jānovērš par saviem spēkiem un līdzekļiem 7 (septiņu) dienu </w:t>
      </w:r>
      <w:r w:rsidRPr="00CD272F">
        <w:rPr>
          <w:rFonts w:ascii="Times New Roman" w:eastAsia="Times New Roman" w:hAnsi="Times New Roman"/>
          <w:sz w:val="24"/>
          <w:szCs w:val="24"/>
          <w:lang w:val="lv-LV"/>
        </w:rPr>
        <w:t xml:space="preserve">laikā. </w:t>
      </w:r>
    </w:p>
    <w:p w14:paraId="673AA641" w14:textId="77777777" w:rsidR="00CD272F" w:rsidRPr="00CD272F" w:rsidRDefault="00CD272F" w:rsidP="00CD272F">
      <w:pPr>
        <w:spacing w:after="0" w:line="240" w:lineRule="auto"/>
        <w:jc w:val="both"/>
        <w:rPr>
          <w:rFonts w:ascii="Times New Roman" w:eastAsia="Times New Roman" w:hAnsi="Times New Roman"/>
          <w:sz w:val="24"/>
          <w:szCs w:val="24"/>
          <w:lang w:val="lv-LV"/>
        </w:rPr>
      </w:pPr>
    </w:p>
    <w:p w14:paraId="5008FA48" w14:textId="77777777" w:rsidR="00CD272F" w:rsidRPr="00CD272F" w:rsidRDefault="00CD272F" w:rsidP="00CD272F">
      <w:pPr>
        <w:spacing w:after="0" w:line="240" w:lineRule="auto"/>
        <w:jc w:val="center"/>
        <w:rPr>
          <w:rFonts w:ascii="Times New Roman" w:eastAsia="Times New Roman" w:hAnsi="Times New Roman"/>
          <w:b/>
          <w:bCs/>
          <w:sz w:val="24"/>
          <w:szCs w:val="24"/>
          <w:lang w:val="lv-LV"/>
        </w:rPr>
      </w:pPr>
      <w:r w:rsidRPr="00CD272F">
        <w:rPr>
          <w:rFonts w:ascii="Times New Roman" w:eastAsia="Times New Roman" w:hAnsi="Times New Roman"/>
          <w:b/>
          <w:bCs/>
          <w:sz w:val="24"/>
          <w:szCs w:val="24"/>
          <w:lang w:val="lv-LV"/>
        </w:rPr>
        <w:t>5. Pušu saistības</w:t>
      </w:r>
    </w:p>
    <w:p w14:paraId="037680DD" w14:textId="77777777" w:rsidR="00CD272F" w:rsidRPr="00CD272F" w:rsidRDefault="00CD272F" w:rsidP="00CD272F">
      <w:pPr>
        <w:spacing w:after="0" w:line="240" w:lineRule="auto"/>
        <w:jc w:val="both"/>
        <w:rPr>
          <w:rFonts w:ascii="Times New Roman" w:eastAsia="Times New Roman" w:hAnsi="Times New Roman"/>
          <w:sz w:val="24"/>
          <w:szCs w:val="24"/>
          <w:u w:val="single"/>
          <w:lang w:val="lv-LV"/>
        </w:rPr>
      </w:pPr>
      <w:r w:rsidRPr="00CD272F">
        <w:rPr>
          <w:rFonts w:ascii="Times New Roman" w:eastAsia="Times New Roman" w:hAnsi="Times New Roman"/>
          <w:sz w:val="24"/>
          <w:szCs w:val="24"/>
          <w:u w:val="single"/>
          <w:lang w:val="lv-LV"/>
        </w:rPr>
        <w:t>5.1. Izpildītājs apņemas:</w:t>
      </w:r>
    </w:p>
    <w:p w14:paraId="743A568E"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sz w:val="24"/>
          <w:szCs w:val="24"/>
          <w:lang w:val="lv-LV"/>
        </w:rPr>
        <w:t xml:space="preserve">5.1.1. nodrošināt Darba izpildi atbilstoši spēkā esošajiem normatīvajiem aktiem, ar </w:t>
      </w:r>
      <w:r w:rsidRPr="00CD272F">
        <w:rPr>
          <w:rFonts w:ascii="Times New Roman" w:eastAsia="Times New Roman" w:hAnsi="Times New Roman"/>
          <w:color w:val="000000"/>
          <w:sz w:val="24"/>
          <w:szCs w:val="24"/>
          <w:lang w:val="lv-LV"/>
        </w:rPr>
        <w:t>nepieciešamajiem materiāliem un kvalificētu darba spēku;</w:t>
      </w:r>
    </w:p>
    <w:p w14:paraId="7D176F3B"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 xml:space="preserve">5.1.2. nodrošināt Pasūtītājam pieeju visiem izpētes datiem un rezultātiem, kas paredzēti Darba uzdevumā, kā arī projekta risinājumiem </w:t>
      </w:r>
      <w:proofErr w:type="spellStart"/>
      <w:r w:rsidRPr="00CD272F">
        <w:rPr>
          <w:rFonts w:ascii="Times New Roman" w:eastAsia="Times New Roman" w:hAnsi="Times New Roman"/>
          <w:color w:val="000000"/>
          <w:sz w:val="24"/>
          <w:szCs w:val="24"/>
          <w:lang w:val="lv-LV"/>
        </w:rPr>
        <w:t>dwg</w:t>
      </w:r>
      <w:proofErr w:type="spellEnd"/>
      <w:r w:rsidRPr="00CD272F">
        <w:rPr>
          <w:rFonts w:ascii="Times New Roman" w:eastAsia="Times New Roman" w:hAnsi="Times New Roman"/>
          <w:color w:val="000000"/>
          <w:sz w:val="24"/>
          <w:szCs w:val="24"/>
          <w:lang w:val="lv-LV"/>
        </w:rPr>
        <w:t>. formātā visās izstrādes stadijās;</w:t>
      </w:r>
    </w:p>
    <w:p w14:paraId="07132F23"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5.1.3. izveidot būvniecības ieceri un nodrošināt tās saskaņošanu Būvniecības informācijas sistēmā;</w:t>
      </w:r>
    </w:p>
    <w:p w14:paraId="0603F935"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5.1.4. rakstiski informēt Pasūtītāju par apstākļiem, kas traucē uzsākt, ierobežo vai kavē Darba izpildi;</w:t>
      </w:r>
    </w:p>
    <w:p w14:paraId="617C0F2A"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5.1.5. novērst Pasūtītāja vai tā pilnvarotās personas izvirzītās pretenzijas par Darba izpildi;</w:t>
      </w:r>
    </w:p>
    <w:p w14:paraId="6F5E9ED6"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 xml:space="preserve">5.1.6. nodrošināt, ka Būvprojekta izstrādē iesaistītie </w:t>
      </w:r>
      <w:proofErr w:type="spellStart"/>
      <w:r w:rsidRPr="00CD272F">
        <w:rPr>
          <w:rFonts w:ascii="Times New Roman" w:eastAsia="Times New Roman" w:hAnsi="Times New Roman"/>
          <w:color w:val="000000"/>
          <w:sz w:val="24"/>
          <w:szCs w:val="24"/>
          <w:lang w:val="lv-LV"/>
        </w:rPr>
        <w:t>būvspeciālisti</w:t>
      </w:r>
      <w:proofErr w:type="spellEnd"/>
      <w:r w:rsidRPr="00CD272F">
        <w:rPr>
          <w:rFonts w:ascii="Times New Roman" w:eastAsia="Times New Roman" w:hAnsi="Times New Roman"/>
          <w:color w:val="000000"/>
          <w:sz w:val="24"/>
          <w:szCs w:val="24"/>
          <w:lang w:val="lv-LV"/>
        </w:rPr>
        <w:t xml:space="preserve"> (speciālistu saraksts līguma pielikumā) piedalās Pasūtītāja organizētās sapulcēs, pēc Pasūtītāja pieprasījuma, bet ne retāk kā reizi mēnesī, sapulču laiku iepriekš saskaņojot ar Pasūtītāju;</w:t>
      </w:r>
    </w:p>
    <w:p w14:paraId="1C007D1E"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5.1.7. protokolēt projektēšanas gaitas apspriešanas sapulces un nodrošināt protokolu saskaņošanu un elektronisku parakstīšanu ne ilgāk kā 1 (vienas) nedēļas laikā pēc sapulces;</w:t>
      </w:r>
    </w:p>
    <w:p w14:paraId="59CCA7A9" w14:textId="22DDADC7" w:rsid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5.1.8. iesniegt Pasūtītājam 1 (vienu) būvprojekta eksemplāra kopij</w:t>
      </w:r>
      <w:r w:rsidR="00BC0DC1">
        <w:rPr>
          <w:rFonts w:ascii="Times New Roman" w:eastAsia="Times New Roman" w:hAnsi="Times New Roman"/>
          <w:color w:val="000000"/>
          <w:sz w:val="24"/>
          <w:szCs w:val="24"/>
          <w:lang w:val="lv-LV"/>
        </w:rPr>
        <w:t>u papīra formātā un datu nesējā;</w:t>
      </w:r>
    </w:p>
    <w:p w14:paraId="2D60739A" w14:textId="7BD34B87" w:rsidR="00BC0DC1" w:rsidRDefault="00BC0DC1" w:rsidP="00CD272F">
      <w:pPr>
        <w:spacing w:after="0" w:line="240" w:lineRule="auto"/>
        <w:jc w:val="both"/>
        <w:rPr>
          <w:rFonts w:ascii="Times New Roman" w:eastAsia="Times New Roman" w:hAnsi="Times New Roman"/>
          <w:color w:val="000000"/>
          <w:sz w:val="24"/>
          <w:szCs w:val="24"/>
          <w:lang w:val="lv-LV" w:eastAsia="zh-CN"/>
        </w:rPr>
      </w:pPr>
      <w:r>
        <w:rPr>
          <w:rFonts w:ascii="Times New Roman" w:eastAsia="Times New Roman" w:hAnsi="Times New Roman"/>
          <w:color w:val="000000"/>
          <w:sz w:val="24"/>
          <w:szCs w:val="24"/>
          <w:lang w:val="lv-LV"/>
        </w:rPr>
        <w:t>5</w:t>
      </w:r>
      <w:r w:rsidRPr="00C50547">
        <w:rPr>
          <w:rFonts w:ascii="Times New Roman" w:eastAsia="Times New Roman" w:hAnsi="Times New Roman"/>
          <w:color w:val="000000"/>
          <w:sz w:val="24"/>
          <w:szCs w:val="24"/>
          <w:lang w:val="lv-LV"/>
        </w:rPr>
        <w:t xml:space="preserve">.1.9. </w:t>
      </w:r>
      <w:r w:rsidRPr="00C50547">
        <w:rPr>
          <w:rFonts w:ascii="Times New Roman" w:eastAsia="Times New Roman" w:hAnsi="Times New Roman"/>
          <w:color w:val="000000"/>
          <w:sz w:val="24"/>
          <w:szCs w:val="24"/>
          <w:lang w:val="lv-LV" w:eastAsia="zh-CN"/>
        </w:rPr>
        <w:t>nodrošināt, ka Līguma izpildē netiek ietvertas Krievijas Federācijas un Baltkrievijas Republikas izcelsmes preces un pakalp</w:t>
      </w:r>
      <w:r w:rsidR="00C50547">
        <w:rPr>
          <w:rFonts w:ascii="Times New Roman" w:eastAsia="Times New Roman" w:hAnsi="Times New Roman"/>
          <w:color w:val="000000"/>
          <w:sz w:val="24"/>
          <w:szCs w:val="24"/>
          <w:lang w:val="lv-LV" w:eastAsia="zh-CN"/>
        </w:rPr>
        <w:t>ojumi;</w:t>
      </w:r>
    </w:p>
    <w:p w14:paraId="74056650" w14:textId="23D8278B" w:rsidR="00C50547" w:rsidRPr="00CD272F" w:rsidRDefault="00C50547" w:rsidP="00CD272F">
      <w:pPr>
        <w:spacing w:after="0" w:line="240" w:lineRule="auto"/>
        <w:jc w:val="both"/>
        <w:rPr>
          <w:rFonts w:ascii="Times New Roman" w:eastAsia="Times New Roman" w:hAnsi="Times New Roman"/>
          <w:color w:val="000000"/>
          <w:sz w:val="24"/>
          <w:szCs w:val="24"/>
          <w:lang w:val="lv-LV"/>
        </w:rPr>
      </w:pPr>
      <w:r>
        <w:rPr>
          <w:rFonts w:ascii="Times New Roman" w:eastAsia="Times New Roman" w:hAnsi="Times New Roman"/>
          <w:color w:val="000000"/>
          <w:sz w:val="24"/>
          <w:szCs w:val="24"/>
          <w:lang w:val="lv-LV" w:eastAsia="zh-CN"/>
        </w:rPr>
        <w:t>5.1.10. pildīt citus pienākumus, kas izriet no projektēšanas uzdevuma.</w:t>
      </w:r>
    </w:p>
    <w:p w14:paraId="1B48EE57" w14:textId="77777777" w:rsidR="00CD272F" w:rsidRPr="00CD272F" w:rsidRDefault="00CD272F" w:rsidP="00CD272F">
      <w:pPr>
        <w:spacing w:after="0" w:line="240" w:lineRule="auto"/>
        <w:jc w:val="both"/>
        <w:rPr>
          <w:rFonts w:ascii="Times New Roman" w:eastAsia="Times New Roman" w:hAnsi="Times New Roman"/>
          <w:color w:val="000000"/>
          <w:sz w:val="24"/>
          <w:szCs w:val="24"/>
          <w:u w:val="single"/>
          <w:lang w:val="lv-LV"/>
        </w:rPr>
      </w:pPr>
      <w:r w:rsidRPr="00CD272F">
        <w:rPr>
          <w:rFonts w:ascii="Times New Roman" w:eastAsia="Times New Roman" w:hAnsi="Times New Roman"/>
          <w:color w:val="000000"/>
          <w:sz w:val="24"/>
          <w:szCs w:val="24"/>
          <w:u w:val="single"/>
          <w:lang w:val="lv-LV"/>
        </w:rPr>
        <w:t>5.2. Pasūtītājs apņemas:</w:t>
      </w:r>
    </w:p>
    <w:p w14:paraId="57EC4151"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color w:val="000000"/>
          <w:sz w:val="24"/>
          <w:szCs w:val="24"/>
          <w:lang w:val="lv-LV"/>
        </w:rPr>
        <w:t xml:space="preserve">5.2.1. sagatavot un izsniegt Izpildītājam visu nepieciešamo dokumentāciju, kura ir </w:t>
      </w:r>
      <w:r w:rsidRPr="00CD272F">
        <w:rPr>
          <w:rFonts w:ascii="Times New Roman" w:eastAsia="Times New Roman" w:hAnsi="Times New Roman"/>
          <w:sz w:val="24"/>
          <w:szCs w:val="24"/>
          <w:lang w:val="lv-LV"/>
        </w:rPr>
        <w:t>nepieciešama Darba izpildei;</w:t>
      </w:r>
    </w:p>
    <w:p w14:paraId="1D92A5BB"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5.2.2. iesniegt iebildumus vai pieprasīt konstatēto nepilnību novēršanu, kad Darbs neatbilst līguma noteikumiem un/vai iepirkumam un/vai normatīvajiem aktiem;</w:t>
      </w:r>
    </w:p>
    <w:p w14:paraId="1DECC097"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5.2.3. veikt maksājumus par Darbu saskaņā ar šī līguma 3. daļā noteikto norēķinu kārtību;</w:t>
      </w:r>
    </w:p>
    <w:p w14:paraId="1EA5298A"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5.2.4. </w:t>
      </w:r>
      <w:r w:rsidRPr="00CD272F">
        <w:rPr>
          <w:rFonts w:ascii="Times New Roman" w:eastAsia="Times New Roman" w:hAnsi="Times New Roman"/>
          <w:color w:val="000000"/>
          <w:sz w:val="24"/>
          <w:szCs w:val="24"/>
          <w:lang w:val="lv-LV" w:eastAsia="lv-LV"/>
        </w:rPr>
        <w:t>visus Izpildītāja iesniegtos dokumentus izskatīt 5 (piecu) dienu laikā no to saņemšanas.</w:t>
      </w:r>
    </w:p>
    <w:p w14:paraId="41374DF4"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ab/>
      </w:r>
    </w:p>
    <w:p w14:paraId="01B653AD" w14:textId="77777777" w:rsidR="00CD272F" w:rsidRPr="00CD272F" w:rsidRDefault="00CD272F" w:rsidP="00CD272F">
      <w:pPr>
        <w:spacing w:after="0" w:line="240" w:lineRule="auto"/>
        <w:jc w:val="center"/>
        <w:rPr>
          <w:rFonts w:ascii="Times New Roman" w:eastAsia="Times New Roman" w:hAnsi="Times New Roman"/>
          <w:b/>
          <w:bCs/>
          <w:sz w:val="24"/>
          <w:szCs w:val="24"/>
          <w:lang w:val="lv-LV"/>
        </w:rPr>
      </w:pPr>
      <w:r w:rsidRPr="00CD272F">
        <w:rPr>
          <w:rFonts w:ascii="Times New Roman" w:eastAsia="Times New Roman" w:hAnsi="Times New Roman"/>
          <w:b/>
          <w:bCs/>
          <w:sz w:val="24"/>
          <w:szCs w:val="24"/>
          <w:lang w:val="lv-LV"/>
        </w:rPr>
        <w:t>6. Pušu atbildība</w:t>
      </w:r>
    </w:p>
    <w:p w14:paraId="4AB4B2A5" w14:textId="77777777" w:rsidR="00CD272F" w:rsidRPr="00CD272F" w:rsidRDefault="00CD272F" w:rsidP="00CD272F">
      <w:pPr>
        <w:tabs>
          <w:tab w:val="left" w:pos="720"/>
        </w:tabs>
        <w:spacing w:after="0" w:line="240" w:lineRule="auto"/>
        <w:ind w:right="25"/>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6.1. Par šajā līgumā minēto saistību neizpildi vai nepienācīgu izpildi vainīgā Puse pilnā apmērā atlīdzina otrai Pusei nodarītos zaudējumus, kuri tiek aprēķināti saskaņā ar Civillikumā noteikto.</w:t>
      </w:r>
    </w:p>
    <w:p w14:paraId="11363086"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6.2. Pusēm vai to pilnvarotajiem pārstāvjiem nav tiesību pieprasīt to, kas nav ar šo līgumu vai normatīvajiem aktiem tām piešķirts.</w:t>
      </w:r>
    </w:p>
    <w:p w14:paraId="66F04138"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6.3. Ja Izpildītājs nav izpildījis Darbu līgumā noteiktos termiņos vai/un Izpildītājs konstatētos Darba apjoma vai kvalitātes trūkumus nenovērš šā līguma 4.4.punktā noteiktajā termiņā, tas maksā Pasūtītājam līgumsodu 0.5% apmērā no kopējās līguma summas, par katru nokavēto dienu, bet ne vairāk kā 10% no kopējās līguma summas bez PVN.</w:t>
      </w:r>
    </w:p>
    <w:p w14:paraId="2A02F88E"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6.4. Par šī līguma 3.daļā paredzētā maksājuma termiņa nokavēšanu Pasūtītājs maksā Izpildītājam līgumsodu 0.5% apmērā no rēķinā norādītās un termiņā neapmaksātās summas, par katru nokavēto dienu, bet ne vairāk kā 10% no laikā nepārskaitītās summas</w:t>
      </w:r>
    </w:p>
    <w:p w14:paraId="4F06390D"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6.5. Ja ir iestājušies apstākļi, kas saskaņā ar līgumu dod Pasūtītājam tiesības piemērot līgumsodu pret Izpildītāju, Pasūtītājs līgumsoda apmēru atrēķina no veicamā maksājuma bezstrīdus kārtībā.</w:t>
      </w:r>
    </w:p>
    <w:p w14:paraId="3CC77CEB" w14:textId="77777777" w:rsidR="00CD272F" w:rsidRPr="00CD272F" w:rsidRDefault="00CD272F" w:rsidP="00CD272F">
      <w:pPr>
        <w:spacing w:after="0" w:line="240" w:lineRule="auto"/>
        <w:jc w:val="both"/>
        <w:rPr>
          <w:rFonts w:ascii="Times New Roman" w:eastAsia="Times New Roman" w:hAnsi="Times New Roman"/>
          <w:sz w:val="24"/>
          <w:szCs w:val="24"/>
          <w:lang w:val="lv-LV"/>
        </w:rPr>
      </w:pPr>
    </w:p>
    <w:p w14:paraId="4C100B01" w14:textId="77777777" w:rsidR="00CD272F" w:rsidRPr="00CD272F" w:rsidRDefault="00CD272F" w:rsidP="00CD272F">
      <w:pPr>
        <w:spacing w:after="0" w:line="240" w:lineRule="auto"/>
        <w:jc w:val="center"/>
        <w:rPr>
          <w:rFonts w:ascii="Times New Roman" w:eastAsia="Times New Roman" w:hAnsi="Times New Roman"/>
          <w:b/>
          <w:bCs/>
          <w:sz w:val="24"/>
          <w:szCs w:val="24"/>
          <w:lang w:val="lv-LV"/>
        </w:rPr>
      </w:pPr>
      <w:r w:rsidRPr="00CD272F">
        <w:rPr>
          <w:rFonts w:ascii="Times New Roman" w:eastAsia="Times New Roman" w:hAnsi="Times New Roman"/>
          <w:b/>
          <w:bCs/>
          <w:sz w:val="24"/>
          <w:szCs w:val="24"/>
          <w:lang w:val="lv-LV"/>
        </w:rPr>
        <w:lastRenderedPageBreak/>
        <w:t>7. Līguma grozīšana un pirmstermiņa laušana</w:t>
      </w:r>
    </w:p>
    <w:p w14:paraId="1E82F1B8"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7.1. Līguma noteikumus vai atsevišķus punktus var grozīt tikai Pusēm rakstiski vienojoties.</w:t>
      </w:r>
    </w:p>
    <w:p w14:paraId="207FD6D8"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7.2. Pasūtītājs ir tiesīgs vienpusēji lauzt Līgumu, par to Izpildītājam paziņojot </w:t>
      </w:r>
      <w:proofErr w:type="spellStart"/>
      <w:r w:rsidRPr="00CD272F">
        <w:rPr>
          <w:rFonts w:ascii="Times New Roman" w:eastAsia="Times New Roman" w:hAnsi="Times New Roman"/>
          <w:sz w:val="24"/>
          <w:szCs w:val="24"/>
          <w:lang w:val="lv-LV"/>
        </w:rPr>
        <w:t>rakstveidā</w:t>
      </w:r>
      <w:proofErr w:type="spellEnd"/>
      <w:r w:rsidRPr="00CD272F">
        <w:rPr>
          <w:rFonts w:ascii="Times New Roman" w:eastAsia="Times New Roman" w:hAnsi="Times New Roman"/>
          <w:sz w:val="24"/>
          <w:szCs w:val="24"/>
          <w:lang w:val="lv-LV"/>
        </w:rPr>
        <w:t xml:space="preserve"> vismaz 10 (desmit) dienas iepriekš, šādos gadījumos:</w:t>
      </w:r>
    </w:p>
    <w:p w14:paraId="6361DC61"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7.2.1. Izpildītājs līguma 4.1. punktā minētos Darba izpildes termiņus kavē vairāk kā 15 (piecpadsmit) dienas;</w:t>
      </w:r>
    </w:p>
    <w:p w14:paraId="3C50731E"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7.2.2. Pasūtītājs, pieņemot Darbu vai darba etapu atkārtoti, ir konstatējis, ka iepriekš konstatētie trūkumi nav novērsti vai novērsti nepilnīgi;</w:t>
      </w:r>
    </w:p>
    <w:p w14:paraId="755D25BB"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 xml:space="preserve">7.2.3. Izpildītājs tiek atzīts par maksātnespējīgu; </w:t>
      </w:r>
    </w:p>
    <w:p w14:paraId="117D5CFD"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7.2.4. Izpildītājam ir piemērotas starptautiskās vai nacionālās sankcijas vai būtiskas finanšu un kapitāla tirgus intereses ietekmējošas Eiropas Savienības vai Ziemeļatlantijas līguma organizācijas dalībvalsts noteiktās sankcijas un tādēļ nav iespējams izpildīt līgumu.</w:t>
      </w:r>
    </w:p>
    <w:p w14:paraId="116518AD"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7.3. Par līguma laušanu vienpusīgā kārtā otrai Pusei ir jāpaziņo </w:t>
      </w:r>
      <w:proofErr w:type="spellStart"/>
      <w:r w:rsidRPr="00CD272F">
        <w:rPr>
          <w:rFonts w:ascii="Times New Roman" w:eastAsia="Times New Roman" w:hAnsi="Times New Roman"/>
          <w:sz w:val="24"/>
          <w:szCs w:val="24"/>
          <w:lang w:val="lv-LV"/>
        </w:rPr>
        <w:t>rakstveidā</w:t>
      </w:r>
      <w:proofErr w:type="spellEnd"/>
      <w:r w:rsidRPr="00CD272F">
        <w:rPr>
          <w:rFonts w:ascii="Times New Roman" w:eastAsia="Times New Roman" w:hAnsi="Times New Roman"/>
          <w:sz w:val="24"/>
          <w:szCs w:val="24"/>
          <w:lang w:val="lv-LV"/>
        </w:rPr>
        <w:t xml:space="preserve"> ne vēlāk kā 10 (desmit) kalendārās dienas pirms uzteikuma termiņa un tas skaitās saņemts piektajā dienā pēc izsūtīšanas vai dienā, kad nodots personīgi pret parakstu.</w:t>
      </w:r>
    </w:p>
    <w:p w14:paraId="6E705240"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7.4. Līguma laušana no Pasūtītāja puses neatbrīvo Izpildītāju no līgumsoda un Darba neizpildes dēļ radīto zaudējumu atmaksas.</w:t>
      </w:r>
    </w:p>
    <w:p w14:paraId="6610644C"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7.5. Ja līgums tiek izbeigts pirms termiņa, pamatojoties uz šā līguma 7.2.punktā kādu minēto gadījumu, Izpildītājs pilnā apmērā atmaksā saņemto avansu un starpnorēķinu 10 (desmit) dienu laikā pēc līguma izbeigšanas un Pasūtītāja rēķina saņemšanas. </w:t>
      </w:r>
    </w:p>
    <w:p w14:paraId="1DE4ABFA"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7.6. Darbu izpildes termiņš var tikt pagarināts, Pusēm rakstiski vienojoties, ja Darbu izpildes </w:t>
      </w:r>
      <w:r w:rsidRPr="00CD272F">
        <w:rPr>
          <w:rFonts w:ascii="Times New Roman" w:eastAsia="Times New Roman" w:hAnsi="Times New Roman"/>
          <w:color w:val="000000"/>
          <w:sz w:val="24"/>
          <w:szCs w:val="24"/>
          <w:lang w:val="lv-LV"/>
        </w:rPr>
        <w:t xml:space="preserve">kavējums radies no Izpildītāja neatkarīgu iemeslu dēļ, kā rezultātā nebija iespējams </w:t>
      </w:r>
      <w:r w:rsidRPr="00CD272F">
        <w:rPr>
          <w:rFonts w:ascii="Times New Roman" w:eastAsia="Times New Roman" w:hAnsi="Times New Roman"/>
          <w:sz w:val="24"/>
          <w:szCs w:val="24"/>
          <w:lang w:val="lv-LV"/>
        </w:rPr>
        <w:t>paveikt Darbu līgumā noteiktā termiņā.</w:t>
      </w:r>
    </w:p>
    <w:p w14:paraId="68A64CAA" w14:textId="77777777" w:rsidR="00CD272F" w:rsidRPr="00CD272F" w:rsidRDefault="00CD272F" w:rsidP="00CD272F">
      <w:pPr>
        <w:spacing w:after="0" w:line="240" w:lineRule="auto"/>
        <w:jc w:val="both"/>
        <w:rPr>
          <w:rFonts w:ascii="Times New Roman" w:eastAsia="Times New Roman" w:hAnsi="Times New Roman"/>
          <w:sz w:val="24"/>
          <w:szCs w:val="24"/>
          <w:lang w:val="lv-LV"/>
        </w:rPr>
      </w:pPr>
    </w:p>
    <w:p w14:paraId="4ED81476" w14:textId="77777777" w:rsidR="00CD272F" w:rsidRPr="00CD272F" w:rsidRDefault="00CD272F" w:rsidP="00CD272F">
      <w:pPr>
        <w:suppressAutoHyphens/>
        <w:spacing w:after="0" w:line="240" w:lineRule="auto"/>
        <w:jc w:val="center"/>
        <w:rPr>
          <w:rFonts w:ascii="Times New Roman" w:eastAsia="Times New Roman" w:hAnsi="Times New Roman"/>
          <w:b/>
          <w:color w:val="000000"/>
          <w:sz w:val="24"/>
          <w:szCs w:val="24"/>
          <w:lang w:val="lv-LV"/>
        </w:rPr>
      </w:pPr>
      <w:r w:rsidRPr="00CD272F">
        <w:rPr>
          <w:rFonts w:ascii="Times New Roman" w:eastAsia="Times New Roman" w:hAnsi="Times New Roman"/>
          <w:b/>
          <w:bCs/>
          <w:sz w:val="24"/>
          <w:szCs w:val="24"/>
          <w:lang w:val="lv-LV"/>
        </w:rPr>
        <w:t xml:space="preserve">8. </w:t>
      </w:r>
      <w:r w:rsidRPr="00CD272F">
        <w:rPr>
          <w:rFonts w:ascii="Times New Roman" w:eastAsia="Times New Roman" w:hAnsi="Times New Roman"/>
          <w:b/>
          <w:color w:val="000000"/>
          <w:sz w:val="24"/>
          <w:szCs w:val="24"/>
          <w:lang w:val="lv-LV"/>
        </w:rPr>
        <w:t>Personas datu aizsardzība</w:t>
      </w:r>
    </w:p>
    <w:p w14:paraId="5295D2A0"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8.1. Ja līguma un ar to saistīto pienākumu izpildes gaitā Pušu rīcībā nonāk informācija, kas saistīta ar konkrētām fiziskām personām (turpmāk - Personas dati), Puses apņemas:</w:t>
      </w:r>
    </w:p>
    <w:p w14:paraId="58BE2335"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8.1.1. nodrošināt datu konfidencialitāti un datus izmantot tikai līgumā noteikto pienākumu pildīšanai un mērķu sasniegšanai;</w:t>
      </w:r>
    </w:p>
    <w:p w14:paraId="1159955A"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8.1.2. bez otras Puses rakstiskas piekrišanas šos datus trešajām personām izpaust tikai normatīvajos aktos noteiktajos gadījumos. Jebkurā gadījumā par Personas datu nodošanu trešajai personai Puses informē viena otru.</w:t>
      </w:r>
    </w:p>
    <w:p w14:paraId="34C36328"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8.2. 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46BFB79E"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8.3. Pēc līguma saistību izpildes Izpildītājs dzēš tā rīcībā esošos Personas datus vai, ja tam ir tiesisks pamats, uzglabā tos tikai normatīvajos aktos paredzēto laika periodu.</w:t>
      </w:r>
    </w:p>
    <w:p w14:paraId="43F40A2E"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8.4. Apstrādājot datus, Pusēm ir pienākums ievērot Latvijas Republikā spēkā esošo normatīvo aktu prasības. Pusēm nav tiesību nodot datus ārpus Eiropas Savienības un Eiropas Ekonomiskās zonas robežām.</w:t>
      </w:r>
    </w:p>
    <w:p w14:paraId="04376221" w14:textId="77777777" w:rsidR="00CD272F" w:rsidRPr="00CD272F" w:rsidRDefault="00CD272F" w:rsidP="00CD272F">
      <w:pPr>
        <w:spacing w:after="0" w:line="240" w:lineRule="auto"/>
        <w:jc w:val="center"/>
        <w:rPr>
          <w:rFonts w:ascii="Times New Roman" w:eastAsia="Times New Roman" w:hAnsi="Times New Roman"/>
          <w:b/>
          <w:bCs/>
          <w:color w:val="000000"/>
          <w:sz w:val="24"/>
          <w:szCs w:val="24"/>
          <w:lang w:val="lv-LV"/>
        </w:rPr>
      </w:pPr>
    </w:p>
    <w:p w14:paraId="5BBC302D" w14:textId="77777777" w:rsidR="00CD272F" w:rsidRPr="00CD272F" w:rsidRDefault="00CD272F" w:rsidP="00CD272F">
      <w:pPr>
        <w:spacing w:after="0" w:line="240" w:lineRule="auto"/>
        <w:jc w:val="center"/>
        <w:rPr>
          <w:rFonts w:ascii="Times New Roman" w:eastAsia="Times New Roman" w:hAnsi="Times New Roman"/>
          <w:b/>
          <w:color w:val="000000"/>
          <w:sz w:val="24"/>
          <w:szCs w:val="24"/>
          <w:lang w:val="lv-LV"/>
        </w:rPr>
      </w:pPr>
      <w:r w:rsidRPr="00CD272F">
        <w:rPr>
          <w:rFonts w:ascii="Times New Roman" w:eastAsia="Times New Roman" w:hAnsi="Times New Roman"/>
          <w:b/>
          <w:color w:val="000000"/>
          <w:sz w:val="24"/>
          <w:szCs w:val="24"/>
          <w:lang w:val="lv-LV"/>
        </w:rPr>
        <w:t xml:space="preserve">9. Intelektuālais īpašums un autortiesības </w:t>
      </w:r>
    </w:p>
    <w:p w14:paraId="5D912449"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 xml:space="preserve">9.1. Izpildītāja līguma ietvaros izstrādātā dokumentācija ir Pasūtītāja īpašums un Izpildītājam ir pienākums tos nodot Pasūtītājam. Izpildītājs nav tiesīgs minēto dokumentāciju izmantot ar līgumu nesaistītiem mērķiem bez iepriekšējas rakstiskas Pasūtītāja piekrišanas saņemšanas. </w:t>
      </w:r>
    </w:p>
    <w:p w14:paraId="2429DA9D"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 xml:space="preserve">9.2. 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 </w:t>
      </w:r>
    </w:p>
    <w:p w14:paraId="74B4878F" w14:textId="77777777"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9.3. Izpildītājs ir atbildīgs par jebkuriem trešo personu intelektuālā īpašuma tiesību aizskārumiem, kas varētu rasties sakarā ar Pasūtījuma izpildi vai Izpildītāja līguma ietvaros izstrādātā produkta turpmāku izmantošanu.</w:t>
      </w:r>
    </w:p>
    <w:p w14:paraId="4CC16093" w14:textId="77777777" w:rsidR="00CD272F" w:rsidRPr="00CD272F" w:rsidRDefault="00CD272F" w:rsidP="00CD272F">
      <w:pPr>
        <w:spacing w:after="0" w:line="240" w:lineRule="auto"/>
        <w:rPr>
          <w:rFonts w:ascii="Times New Roman" w:eastAsia="Times New Roman" w:hAnsi="Times New Roman"/>
          <w:b/>
          <w:bCs/>
          <w:sz w:val="24"/>
          <w:szCs w:val="24"/>
          <w:lang w:val="lv-LV"/>
        </w:rPr>
      </w:pPr>
    </w:p>
    <w:p w14:paraId="31A2C956" w14:textId="77777777" w:rsidR="00CD272F" w:rsidRPr="00CD272F" w:rsidRDefault="00CD272F" w:rsidP="00CD272F">
      <w:pPr>
        <w:spacing w:after="0" w:line="240" w:lineRule="auto"/>
        <w:jc w:val="center"/>
        <w:rPr>
          <w:rFonts w:ascii="Times New Roman" w:eastAsia="Times New Roman" w:hAnsi="Times New Roman"/>
          <w:b/>
          <w:bCs/>
          <w:sz w:val="24"/>
          <w:szCs w:val="24"/>
          <w:lang w:val="lv-LV"/>
        </w:rPr>
      </w:pPr>
      <w:r w:rsidRPr="00CD272F">
        <w:rPr>
          <w:rFonts w:ascii="Times New Roman" w:eastAsia="Times New Roman" w:hAnsi="Times New Roman"/>
          <w:b/>
          <w:bCs/>
          <w:sz w:val="24"/>
          <w:szCs w:val="24"/>
          <w:lang w:val="lv-LV"/>
        </w:rPr>
        <w:t xml:space="preserve">10. </w:t>
      </w:r>
      <w:proofErr w:type="spellStart"/>
      <w:r w:rsidRPr="00CD272F">
        <w:rPr>
          <w:rFonts w:ascii="Times New Roman" w:eastAsia="Times New Roman" w:hAnsi="Times New Roman"/>
          <w:b/>
          <w:bCs/>
          <w:i/>
          <w:sz w:val="24"/>
          <w:szCs w:val="24"/>
          <w:lang w:val="lv-LV"/>
        </w:rPr>
        <w:t>Force</w:t>
      </w:r>
      <w:proofErr w:type="spellEnd"/>
      <w:r w:rsidRPr="00CD272F">
        <w:rPr>
          <w:rFonts w:ascii="Times New Roman" w:eastAsia="Times New Roman" w:hAnsi="Times New Roman"/>
          <w:b/>
          <w:bCs/>
          <w:i/>
          <w:sz w:val="24"/>
          <w:szCs w:val="24"/>
          <w:lang w:val="lv-LV"/>
        </w:rPr>
        <w:t xml:space="preserve"> </w:t>
      </w:r>
      <w:proofErr w:type="spellStart"/>
      <w:r w:rsidRPr="00CD272F">
        <w:rPr>
          <w:rFonts w:ascii="Times New Roman" w:eastAsia="Times New Roman" w:hAnsi="Times New Roman"/>
          <w:b/>
          <w:bCs/>
          <w:i/>
          <w:sz w:val="24"/>
          <w:szCs w:val="24"/>
          <w:lang w:val="lv-LV"/>
        </w:rPr>
        <w:t>majeure</w:t>
      </w:r>
      <w:proofErr w:type="spellEnd"/>
    </w:p>
    <w:p w14:paraId="4D12AB3A" w14:textId="77777777" w:rsidR="00CD272F" w:rsidRPr="00CD272F" w:rsidRDefault="00CD272F" w:rsidP="00CD272F">
      <w:pPr>
        <w:spacing w:after="0" w:line="240" w:lineRule="auto"/>
        <w:ind w:right="23"/>
        <w:jc w:val="both"/>
        <w:rPr>
          <w:rFonts w:ascii="Times New Roman" w:eastAsia="Times New Roman" w:hAnsi="Times New Roman"/>
          <w:bCs/>
          <w:sz w:val="24"/>
          <w:szCs w:val="24"/>
          <w:lang w:val="lv-LV"/>
        </w:rPr>
      </w:pPr>
      <w:r w:rsidRPr="00CD272F">
        <w:rPr>
          <w:rFonts w:ascii="Times New Roman" w:eastAsia="Times New Roman" w:hAnsi="Times New Roman"/>
          <w:sz w:val="24"/>
          <w:szCs w:val="24"/>
          <w:lang w:val="lv-LV"/>
        </w:rPr>
        <w:t>10</w:t>
      </w:r>
      <w:r w:rsidRPr="00CD272F">
        <w:rPr>
          <w:rFonts w:ascii="Times New Roman" w:eastAsia="Times New Roman" w:hAnsi="Times New Roman"/>
          <w:bCs/>
          <w:sz w:val="24"/>
          <w:szCs w:val="24"/>
          <w:lang w:val="lv-LV"/>
        </w:rPr>
        <w:t>.1. Puses tiek atbrīvotas no atbildības par daļēju vai pilnīgu šajā līgumā paredzēto saistību neizpildi, ja saistību neizpilde radusies nepārvaramu, ārkārtēja rakstura apstākļu rezultātā, kuru darbība sākusies pēc līguma parakstīšanas, un kurus Puses nevarēja iepriekš paredzēt un novērst.</w:t>
      </w:r>
    </w:p>
    <w:p w14:paraId="603FB8BE" w14:textId="77777777" w:rsidR="00CD272F" w:rsidRPr="00CD272F" w:rsidRDefault="00CD272F" w:rsidP="00CD272F">
      <w:pPr>
        <w:spacing w:after="0" w:line="240" w:lineRule="auto"/>
        <w:ind w:right="23"/>
        <w:jc w:val="both"/>
        <w:rPr>
          <w:rFonts w:ascii="Times New Roman" w:eastAsia="Times New Roman" w:hAnsi="Times New Roman"/>
          <w:sz w:val="24"/>
          <w:szCs w:val="24"/>
          <w:lang w:val="lv-LV"/>
        </w:rPr>
      </w:pPr>
      <w:r w:rsidRPr="00CD272F">
        <w:rPr>
          <w:rFonts w:ascii="Times New Roman" w:eastAsia="Times New Roman" w:hAnsi="Times New Roman"/>
          <w:bCs/>
          <w:sz w:val="24"/>
          <w:szCs w:val="24"/>
          <w:lang w:val="lv-LV"/>
        </w:rPr>
        <w:t xml:space="preserve">10.2. </w:t>
      </w:r>
      <w:r w:rsidRPr="00CD272F">
        <w:rPr>
          <w:rFonts w:ascii="Times New Roman" w:eastAsia="Times New Roman" w:hAnsi="Times New Roman"/>
          <w:sz w:val="24"/>
          <w:szCs w:val="24"/>
          <w:lang w:val="lv-LV"/>
        </w:rPr>
        <w:t>Pie šādiem apstākļiem pieskaitāmi - likumdevēja, valsts institūciju, tiesu iestāžu darbība un to pieņemtie akti, kas attiecas uz kādu no Pusēm un izslēdz vai būtiski ierobežo attiecīgās Puses iespējas izpildīt šajā līgumā noteiktās saistības.</w:t>
      </w:r>
    </w:p>
    <w:p w14:paraId="079F47B7" w14:textId="77777777" w:rsidR="00CD272F" w:rsidRPr="00CD272F" w:rsidRDefault="00CD272F" w:rsidP="00CD272F">
      <w:pPr>
        <w:spacing w:after="0" w:line="240" w:lineRule="auto"/>
        <w:ind w:right="23"/>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10.3. Pusei, kas atsaucas uz nepārvaramu, ārkārtēja rakstura apstākļu darbību, 3 (trīs) darba dienu laikā par tiem jāpaziņo otrai Pusei, norādot iespējamo saistību izpildes termiņu.</w:t>
      </w:r>
    </w:p>
    <w:p w14:paraId="048EE02C" w14:textId="77777777" w:rsidR="00CD272F" w:rsidRPr="00CD272F" w:rsidRDefault="00CD272F" w:rsidP="00CD272F">
      <w:pPr>
        <w:spacing w:after="0" w:line="240" w:lineRule="auto"/>
        <w:ind w:right="23"/>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10.4. Ja nepārvaramu, ārkārtēja rakstura apstākļi turpinās ilgāk par 10 (desmit) dienām, katrai no Pusēm ir tiesības vienpusēji lauzt līgumu, paziņojot par to otrai Pusei ne vēlāk kā 5 (piecas) dienas iepriekš. Ja līgums šādā kārtā tiek lauzts, nevienai no Pusēm nav tiesību pieprasīt no otras zaudējumu atlīdzību. </w:t>
      </w:r>
    </w:p>
    <w:p w14:paraId="783A9D4C" w14:textId="77777777" w:rsidR="00CD272F" w:rsidRPr="00CD272F" w:rsidRDefault="00CD272F" w:rsidP="00CD272F">
      <w:pPr>
        <w:spacing w:after="0" w:line="240" w:lineRule="auto"/>
        <w:ind w:right="23"/>
        <w:jc w:val="both"/>
        <w:rPr>
          <w:rFonts w:ascii="Times New Roman" w:eastAsia="Times New Roman" w:hAnsi="Times New Roman"/>
          <w:sz w:val="24"/>
          <w:szCs w:val="24"/>
          <w:lang w:val="lv-LV"/>
        </w:rPr>
      </w:pPr>
    </w:p>
    <w:p w14:paraId="7BB157FA" w14:textId="77777777" w:rsidR="00CD272F" w:rsidRPr="00CD272F" w:rsidRDefault="00CD272F" w:rsidP="00CD272F">
      <w:pPr>
        <w:spacing w:after="0" w:line="240" w:lineRule="auto"/>
        <w:jc w:val="center"/>
        <w:rPr>
          <w:rFonts w:ascii="Times New Roman" w:eastAsia="Times New Roman" w:hAnsi="Times New Roman"/>
          <w:b/>
          <w:sz w:val="24"/>
          <w:szCs w:val="24"/>
          <w:lang w:val="lv-LV"/>
        </w:rPr>
      </w:pPr>
      <w:r w:rsidRPr="00CD272F">
        <w:rPr>
          <w:rFonts w:ascii="Times New Roman" w:eastAsia="Times New Roman" w:hAnsi="Times New Roman"/>
          <w:b/>
          <w:sz w:val="24"/>
          <w:szCs w:val="24"/>
          <w:lang w:val="lv-LV"/>
        </w:rPr>
        <w:t>11. Papildu noteikumi</w:t>
      </w:r>
    </w:p>
    <w:p w14:paraId="5D891D43"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11.1. Visi jautājumi, kas nav atrunāti šajā līgumā, tiek skatīti atbilstoši spēkā esošajiem normatīvajiem aktiem.</w:t>
      </w:r>
    </w:p>
    <w:p w14:paraId="70346E86"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11.2. Līgums ir saistošs Pušu tiesību un saistību pārņēmējiem.</w:t>
      </w:r>
    </w:p>
    <w:p w14:paraId="26810D0F"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11.3. Izpildītājam nav tiesību nodot līgumā noteikto saistību izpildi trešajai personai bez Pasūtītāja rakstiskas piekrišanas.</w:t>
      </w:r>
    </w:p>
    <w:p w14:paraId="3FDEAE06"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11.4. Parakstot šo līgumu, abas Puses apliecina, ka ir tiesīgas un pilnvarotas parakstīt šāda satura līgumu.</w:t>
      </w:r>
    </w:p>
    <w:p w14:paraId="5CC6F126"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11.5. Gadījumā, ja kādai no Pusēm mainās rekvizīti, kas var ietekmēt šī līguma izpildi, tās pienākums ir 3 (trīs) darba dienu laikā informēt otru Pusi par šīm izmaiņām, pretējā gadījumā pretenzijas par līgumā uzņemto saistību neizpildi vai nepienācīgu izpildi, kas pamatotas ar izmaiņu nepaziņošanu, netiks uzskatītas par saistošām.</w:t>
      </w:r>
    </w:p>
    <w:p w14:paraId="571E17E5"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11.6. Kad kāds no līguma punktiem zaudē spēku vai ir pretrunā ar </w:t>
      </w:r>
      <w:proofErr w:type="spellStart"/>
      <w:r w:rsidRPr="00CD272F">
        <w:rPr>
          <w:rFonts w:ascii="Times New Roman" w:eastAsia="Times New Roman" w:hAnsi="Times New Roman"/>
          <w:sz w:val="24"/>
          <w:szCs w:val="24"/>
          <w:lang w:val="lv-LV"/>
        </w:rPr>
        <w:t>jaunizdotajiem</w:t>
      </w:r>
      <w:proofErr w:type="spellEnd"/>
      <w:r w:rsidRPr="00CD272F">
        <w:rPr>
          <w:rFonts w:ascii="Times New Roman" w:eastAsia="Times New Roman" w:hAnsi="Times New Roman"/>
          <w:sz w:val="24"/>
          <w:szCs w:val="24"/>
          <w:lang w:val="lv-LV"/>
        </w:rPr>
        <w:t xml:space="preserve"> normatīvajiem aktiem, tad tas neietekmē pārējo punktu spēkā esamību, bet nepieciešamības gadījumā tie ir maināmi, atbilstoši spēkā esošajiem normatīvajiem aktiem, lai tiktu izpildītas līgumā noteiktās saistības.</w:t>
      </w:r>
    </w:p>
    <w:p w14:paraId="388784E8"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11.7. Visi šā līguma pielikumi, vienošanās, papildinājumi un grozījumi, kas ir parakstīti Pusēm vienojoties, ir šā līguma neatņemama sastāvdaļa.</w:t>
      </w:r>
    </w:p>
    <w:p w14:paraId="42029485"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11.8. Šajā līgumā vienskaitlī lietotiem terminiem ir tāda pati nozīme kā daudzskaitlī, un, ja saturs to pieprasa, termins vienskaitlī jāsaprot kā lietojams daudzskaitlī, un atbilstoši termins daudzskaitlī jāsaprot kā lietojams vienskaitlī. Virsraksti šajā līgumā ir lietoti tikai ērtības labad un nav izmantojami līguma būtisku noteikumu tulkojumā.</w:t>
      </w:r>
    </w:p>
    <w:p w14:paraId="78087CCB" w14:textId="543B66FF" w:rsidR="00CD272F" w:rsidRPr="00CD272F" w:rsidRDefault="00CD272F" w:rsidP="00CD272F">
      <w:pPr>
        <w:spacing w:after="0" w:line="240" w:lineRule="auto"/>
        <w:jc w:val="both"/>
        <w:rPr>
          <w:rFonts w:ascii="Times New Roman" w:eastAsia="Times New Roman" w:hAnsi="Times New Roman"/>
          <w:sz w:val="24"/>
          <w:szCs w:val="24"/>
          <w:u w:val="single"/>
          <w:lang w:val="lv-LV"/>
        </w:rPr>
      </w:pPr>
      <w:r w:rsidRPr="00CD272F">
        <w:rPr>
          <w:rFonts w:ascii="Times New Roman" w:eastAsia="Times New Roman" w:hAnsi="Times New Roman"/>
          <w:sz w:val="24"/>
          <w:szCs w:val="24"/>
          <w:u w:val="single"/>
          <w:lang w:val="lv-LV"/>
        </w:rPr>
        <w:t xml:space="preserve">11.9. Atbildīgās personas un </w:t>
      </w:r>
      <w:r>
        <w:rPr>
          <w:rFonts w:ascii="Times New Roman" w:eastAsia="Times New Roman" w:hAnsi="Times New Roman"/>
          <w:sz w:val="24"/>
          <w:szCs w:val="24"/>
          <w:u w:val="single"/>
          <w:lang w:val="lv-LV"/>
        </w:rPr>
        <w:t>to kontaktinformācija</w:t>
      </w:r>
      <w:r w:rsidRPr="00CD272F">
        <w:rPr>
          <w:rFonts w:ascii="Times New Roman" w:eastAsia="Times New Roman" w:hAnsi="Times New Roman"/>
          <w:sz w:val="24"/>
          <w:szCs w:val="24"/>
          <w:u w:val="single"/>
          <w:lang w:val="lv-LV"/>
        </w:rPr>
        <w:t>:</w:t>
      </w:r>
    </w:p>
    <w:p w14:paraId="78A866B6" w14:textId="5D1E8B7A"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11.9.1. no Pasūtītāja puses: Centrālās pārvaldes Tehniskās daļas ______, tālr. ______, e-pasts </w:t>
      </w:r>
      <w:r w:rsidRPr="00CD272F">
        <w:rPr>
          <w:rFonts w:ascii="Times New Roman" w:eastAsia="Times New Roman" w:hAnsi="Times New Roman"/>
          <w:color w:val="000000" w:themeColor="text1"/>
          <w:sz w:val="24"/>
          <w:szCs w:val="24"/>
          <w:lang w:val="lv-LV"/>
        </w:rPr>
        <w:t>__________</w:t>
      </w:r>
      <w:r w:rsidRPr="00CD272F">
        <w:rPr>
          <w:rStyle w:val="Hyperlink"/>
          <w:sz w:val="24"/>
          <w:szCs w:val="24"/>
          <w:u w:val="none"/>
          <w:lang w:val="lv-LV"/>
        </w:rPr>
        <w:t xml:space="preserve">, </w:t>
      </w:r>
      <w:r w:rsidRPr="00CD272F">
        <w:rPr>
          <w:rStyle w:val="Hyperlink"/>
          <w:color w:val="auto"/>
          <w:sz w:val="24"/>
          <w:szCs w:val="24"/>
          <w:u w:val="none"/>
          <w:lang w:val="lv-LV"/>
        </w:rPr>
        <w:t>vai darbinieks, kas viņu aizvieto</w:t>
      </w:r>
      <w:r w:rsidRPr="00CD272F">
        <w:rPr>
          <w:rFonts w:ascii="Times New Roman" w:eastAsia="Times New Roman" w:hAnsi="Times New Roman"/>
          <w:sz w:val="24"/>
          <w:szCs w:val="24"/>
          <w:lang w:val="lv-LV"/>
        </w:rPr>
        <w:t>;</w:t>
      </w:r>
    </w:p>
    <w:p w14:paraId="6F7954C4" w14:textId="0DD043BA"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11.9.2. no Izpildītāja puses: </w:t>
      </w:r>
      <w:r>
        <w:rPr>
          <w:rFonts w:ascii="Times New Roman" w:eastAsia="Times New Roman" w:hAnsi="Times New Roman"/>
          <w:sz w:val="24"/>
          <w:szCs w:val="24"/>
          <w:lang w:val="lv-LV"/>
        </w:rPr>
        <w:t>__________</w:t>
      </w:r>
      <w:r w:rsidRPr="00CD272F">
        <w:rPr>
          <w:rFonts w:ascii="Times New Roman" w:eastAsia="Times New Roman" w:hAnsi="Times New Roman"/>
          <w:sz w:val="24"/>
          <w:szCs w:val="24"/>
          <w:lang w:val="lv-LV"/>
        </w:rPr>
        <w:t xml:space="preserve">, tālr. </w:t>
      </w:r>
      <w:r>
        <w:rPr>
          <w:rFonts w:ascii="Times New Roman" w:eastAsia="Times New Roman" w:hAnsi="Times New Roman"/>
          <w:sz w:val="24"/>
          <w:szCs w:val="24"/>
          <w:lang w:val="lv-LV"/>
        </w:rPr>
        <w:t>___________, e-pasts: _________.</w:t>
      </w:r>
      <w:r w:rsidRPr="00CD272F">
        <w:rPr>
          <w:rFonts w:ascii="Times New Roman" w:eastAsia="Times New Roman" w:hAnsi="Times New Roman"/>
          <w:sz w:val="24"/>
          <w:szCs w:val="24"/>
          <w:lang w:val="lv-LV"/>
        </w:rPr>
        <w:t xml:space="preserve"> </w:t>
      </w:r>
    </w:p>
    <w:p w14:paraId="1CB5DEC3" w14:textId="77777777" w:rsidR="00CD272F" w:rsidRPr="00CD272F" w:rsidRDefault="00CD272F" w:rsidP="00CD272F">
      <w:pPr>
        <w:spacing w:after="0" w:line="240" w:lineRule="auto"/>
        <w:jc w:val="both"/>
        <w:rPr>
          <w:rFonts w:ascii="Times New Roman" w:eastAsia="Times New Roman" w:hAnsi="Times New Roman"/>
          <w:color w:val="000000"/>
          <w:sz w:val="24"/>
          <w:szCs w:val="24"/>
          <w:u w:val="single"/>
          <w:lang w:val="lv-LV"/>
        </w:rPr>
      </w:pPr>
      <w:r w:rsidRPr="00CD272F">
        <w:rPr>
          <w:rFonts w:ascii="Times New Roman" w:eastAsia="Times New Roman" w:hAnsi="Times New Roman"/>
          <w:sz w:val="24"/>
          <w:szCs w:val="24"/>
          <w:u w:val="single"/>
          <w:lang w:val="lv-LV"/>
        </w:rPr>
        <w:t>1</w:t>
      </w:r>
      <w:r w:rsidRPr="00CD272F">
        <w:rPr>
          <w:rFonts w:ascii="Times New Roman" w:eastAsia="Times New Roman" w:hAnsi="Times New Roman"/>
          <w:color w:val="000000"/>
          <w:sz w:val="24"/>
          <w:szCs w:val="24"/>
          <w:u w:val="single"/>
          <w:lang w:val="lv-LV"/>
        </w:rPr>
        <w:t>1.10. Nodošanas-pieņemšanas aktu paraksta:</w:t>
      </w:r>
    </w:p>
    <w:p w14:paraId="082FA68D" w14:textId="0B2E9A30" w:rsidR="00CD272F" w:rsidRPr="00CD272F" w:rsidRDefault="00CD272F" w:rsidP="00CD272F">
      <w:pPr>
        <w:spacing w:after="0" w:line="240" w:lineRule="auto"/>
        <w:jc w:val="both"/>
        <w:rPr>
          <w:rFonts w:ascii="Times New Roman" w:eastAsia="Times New Roman" w:hAnsi="Times New Roman"/>
          <w:iCs/>
          <w:color w:val="000000"/>
          <w:sz w:val="24"/>
          <w:szCs w:val="24"/>
          <w:lang w:val="lv-LV"/>
        </w:rPr>
      </w:pPr>
      <w:r w:rsidRPr="00CD272F">
        <w:rPr>
          <w:rFonts w:ascii="Times New Roman" w:eastAsia="Times New Roman" w:hAnsi="Times New Roman"/>
          <w:color w:val="000000"/>
          <w:sz w:val="24"/>
          <w:szCs w:val="24"/>
          <w:lang w:val="lv-LV"/>
        </w:rPr>
        <w:t xml:space="preserve">11.10.1. no Pasūtītāja puses: izpilddirektore vai darbinieks, kas viņu aizvieto, Centrālās pārvaldes </w:t>
      </w:r>
      <w:r w:rsidRPr="00CD272F">
        <w:rPr>
          <w:rFonts w:ascii="Times New Roman" w:eastAsia="Times New Roman" w:hAnsi="Times New Roman"/>
          <w:sz w:val="24"/>
          <w:szCs w:val="24"/>
          <w:lang w:val="lv-LV"/>
        </w:rPr>
        <w:t xml:space="preserve">Tehniskās daļas </w:t>
      </w:r>
      <w:r>
        <w:rPr>
          <w:rFonts w:ascii="Times New Roman" w:eastAsia="Times New Roman" w:hAnsi="Times New Roman"/>
          <w:sz w:val="24"/>
          <w:szCs w:val="24"/>
          <w:lang w:val="lv-LV"/>
        </w:rPr>
        <w:t>_______</w:t>
      </w:r>
      <w:r w:rsidRPr="00CD272F">
        <w:rPr>
          <w:rFonts w:ascii="Times New Roman" w:eastAsia="Times New Roman" w:hAnsi="Times New Roman"/>
          <w:sz w:val="24"/>
          <w:szCs w:val="24"/>
          <w:lang w:val="lv-LV"/>
        </w:rPr>
        <w:t xml:space="preserve">  </w:t>
      </w:r>
      <w:r w:rsidRPr="00CD272F">
        <w:rPr>
          <w:rFonts w:ascii="Times New Roman" w:eastAsia="Times New Roman" w:hAnsi="Times New Roman"/>
          <w:color w:val="000000"/>
          <w:sz w:val="24"/>
          <w:szCs w:val="24"/>
          <w:lang w:val="lv-LV"/>
        </w:rPr>
        <w:t>vai darbinieks, kas viņu aizvieto.</w:t>
      </w:r>
    </w:p>
    <w:p w14:paraId="27151C2E" w14:textId="1910E39F" w:rsidR="00CD272F" w:rsidRPr="00CD272F" w:rsidRDefault="00CD272F" w:rsidP="00CD272F">
      <w:pPr>
        <w:spacing w:after="0" w:line="240" w:lineRule="auto"/>
        <w:jc w:val="both"/>
        <w:rPr>
          <w:rFonts w:ascii="Times New Roman" w:eastAsia="Times New Roman" w:hAnsi="Times New Roman"/>
          <w:color w:val="000000"/>
          <w:sz w:val="24"/>
          <w:szCs w:val="24"/>
          <w:lang w:val="lv-LV"/>
        </w:rPr>
      </w:pPr>
      <w:r w:rsidRPr="00CD272F">
        <w:rPr>
          <w:rFonts w:ascii="Times New Roman" w:eastAsia="Times New Roman" w:hAnsi="Times New Roman"/>
          <w:color w:val="000000"/>
          <w:sz w:val="24"/>
          <w:szCs w:val="24"/>
          <w:lang w:val="lv-LV"/>
        </w:rPr>
        <w:t xml:space="preserve">11.10.2. no Izpildītāja puses: </w:t>
      </w:r>
      <w:r>
        <w:rPr>
          <w:rFonts w:ascii="Times New Roman" w:eastAsia="Times New Roman" w:hAnsi="Times New Roman"/>
          <w:sz w:val="24"/>
          <w:szCs w:val="24"/>
          <w:lang w:val="lv-LV"/>
        </w:rPr>
        <w:t>____________</w:t>
      </w:r>
      <w:r w:rsidRPr="00CD272F">
        <w:rPr>
          <w:rFonts w:ascii="Times New Roman" w:eastAsia="Times New Roman" w:hAnsi="Times New Roman"/>
          <w:sz w:val="24"/>
          <w:szCs w:val="24"/>
          <w:lang w:val="lv-LV"/>
        </w:rPr>
        <w:t>.</w:t>
      </w:r>
    </w:p>
    <w:p w14:paraId="6FE6E9F3" w14:textId="77777777" w:rsidR="00CD272F" w:rsidRPr="00CD272F" w:rsidRDefault="00CD272F" w:rsidP="00CD272F">
      <w:pPr>
        <w:spacing w:after="0" w:line="240" w:lineRule="auto"/>
        <w:jc w:val="center"/>
        <w:rPr>
          <w:rFonts w:ascii="Times New Roman" w:eastAsia="Times New Roman" w:hAnsi="Times New Roman"/>
          <w:b/>
          <w:sz w:val="24"/>
          <w:szCs w:val="24"/>
          <w:lang w:val="lv-LV"/>
        </w:rPr>
      </w:pPr>
    </w:p>
    <w:p w14:paraId="08A9F5EF" w14:textId="77777777" w:rsidR="00CD272F" w:rsidRPr="00CD272F" w:rsidRDefault="00CD272F" w:rsidP="00CD272F">
      <w:pPr>
        <w:spacing w:after="0" w:line="240" w:lineRule="auto"/>
        <w:jc w:val="center"/>
        <w:rPr>
          <w:rFonts w:ascii="Times New Roman" w:eastAsia="Times New Roman" w:hAnsi="Times New Roman"/>
          <w:b/>
          <w:sz w:val="24"/>
          <w:szCs w:val="24"/>
          <w:lang w:val="lv-LV"/>
        </w:rPr>
      </w:pPr>
      <w:r w:rsidRPr="00CD272F">
        <w:rPr>
          <w:rFonts w:ascii="Times New Roman" w:eastAsia="Times New Roman" w:hAnsi="Times New Roman"/>
          <w:b/>
          <w:sz w:val="24"/>
          <w:szCs w:val="24"/>
          <w:lang w:val="lv-LV"/>
        </w:rPr>
        <w:t>12. Citi noteikumi</w:t>
      </w:r>
    </w:p>
    <w:p w14:paraId="7B4C7F9A"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12.1. Visi strīdi, nesaskaņas vai prasības, kas līguma izpildes gaitā izcēlušās starp Pusēm, izskatāmas pārrunu ceļā, bet, ja izlīgums netiek panākts 20 (divdesmit) dienu laikā no šādu pārrunu sākuma, tad Latvijas Republikas tiesu instancēs saskaņā ar spēkā esošajiem normatīvajiem aktiem.</w:t>
      </w:r>
    </w:p>
    <w:p w14:paraId="40C83679" w14:textId="5EDB51DD"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12.2. Šis līgums ir </w:t>
      </w:r>
      <w:r>
        <w:rPr>
          <w:rFonts w:ascii="Times New Roman" w:eastAsia="Times New Roman" w:hAnsi="Times New Roman"/>
          <w:sz w:val="24"/>
          <w:szCs w:val="24"/>
          <w:lang w:val="lv-LV"/>
        </w:rPr>
        <w:t>sagatavots uz _</w:t>
      </w:r>
      <w:r w:rsidRPr="00CD272F">
        <w:rPr>
          <w:rFonts w:ascii="Times New Roman" w:eastAsia="Times New Roman" w:hAnsi="Times New Roman"/>
          <w:sz w:val="24"/>
          <w:szCs w:val="24"/>
          <w:lang w:val="lv-LV"/>
        </w:rPr>
        <w:t xml:space="preserve"> (</w:t>
      </w:r>
      <w:r>
        <w:rPr>
          <w:rFonts w:ascii="Times New Roman" w:eastAsia="Times New Roman" w:hAnsi="Times New Roman"/>
          <w:sz w:val="24"/>
          <w:szCs w:val="24"/>
          <w:lang w:val="lv-LV"/>
        </w:rPr>
        <w:t>__</w:t>
      </w:r>
      <w:r w:rsidRPr="00CD272F">
        <w:rPr>
          <w:rFonts w:ascii="Times New Roman" w:eastAsia="Times New Roman" w:hAnsi="Times New Roman"/>
          <w:sz w:val="24"/>
          <w:szCs w:val="24"/>
          <w:lang w:val="lv-LV"/>
        </w:rPr>
        <w:t>) lapām un parakstīts ar drošu elektronisko parakstu.</w:t>
      </w:r>
    </w:p>
    <w:p w14:paraId="5BDE9FCA" w14:textId="77777777" w:rsidR="00CD272F" w:rsidRPr="00CD272F" w:rsidRDefault="00CD272F" w:rsidP="00CD272F">
      <w:pPr>
        <w:spacing w:after="0" w:line="240" w:lineRule="auto"/>
        <w:jc w:val="both"/>
        <w:rPr>
          <w:rFonts w:ascii="Times New Roman" w:eastAsia="Times New Roman" w:hAnsi="Times New Roman"/>
          <w:sz w:val="24"/>
          <w:szCs w:val="24"/>
          <w:lang w:val="lv-LV"/>
        </w:rPr>
      </w:pPr>
      <w:r w:rsidRPr="00CD272F">
        <w:rPr>
          <w:rFonts w:ascii="Times New Roman" w:eastAsia="Times New Roman" w:hAnsi="Times New Roman"/>
          <w:sz w:val="24"/>
          <w:szCs w:val="24"/>
          <w:lang w:val="lv-LV"/>
        </w:rPr>
        <w:lastRenderedPageBreak/>
        <w:t>12.3. Līgumam pievienoti 3 (trīs) pielikumi: Projektēšanas uzdevums, Izpildītāja piedāvājums iepirkumā (izdruka no elektronisko iepirkumu sistēmas) un speciālistu saraksts (izdruka no elektronisko iepirkumu sistēmas).</w:t>
      </w:r>
    </w:p>
    <w:p w14:paraId="06A4EE70" w14:textId="77777777" w:rsidR="00CD272F" w:rsidRPr="00CD272F" w:rsidRDefault="00CD272F" w:rsidP="00CD272F">
      <w:pPr>
        <w:spacing w:after="0" w:line="240" w:lineRule="auto"/>
        <w:jc w:val="both"/>
        <w:rPr>
          <w:rFonts w:ascii="Times New Roman" w:eastAsia="Times New Roman" w:hAnsi="Times New Roman"/>
          <w:sz w:val="24"/>
          <w:szCs w:val="24"/>
          <w:lang w:val="lv-LV"/>
        </w:rPr>
      </w:pPr>
    </w:p>
    <w:p w14:paraId="005C014E" w14:textId="77777777" w:rsidR="00CD272F" w:rsidRPr="00CD272F" w:rsidRDefault="00CD272F" w:rsidP="00CD272F">
      <w:pPr>
        <w:spacing w:after="0" w:line="240" w:lineRule="auto"/>
        <w:jc w:val="center"/>
        <w:rPr>
          <w:rFonts w:ascii="Times New Roman" w:eastAsia="Times New Roman" w:hAnsi="Times New Roman"/>
          <w:b/>
          <w:bCs/>
          <w:sz w:val="24"/>
          <w:szCs w:val="24"/>
          <w:lang w:val="lv-LV"/>
        </w:rPr>
      </w:pPr>
      <w:r w:rsidRPr="00CD272F">
        <w:rPr>
          <w:rFonts w:ascii="Times New Roman" w:eastAsia="Times New Roman" w:hAnsi="Times New Roman"/>
          <w:b/>
          <w:bCs/>
          <w:sz w:val="24"/>
          <w:szCs w:val="24"/>
          <w:lang w:val="lv-LV"/>
        </w:rPr>
        <w:t>13. Pušu rekvizīti un paraksti</w:t>
      </w:r>
    </w:p>
    <w:p w14:paraId="64AAACCE" w14:textId="77777777" w:rsidR="00CD272F" w:rsidRPr="00CD272F" w:rsidRDefault="00CD272F" w:rsidP="00CD272F">
      <w:pPr>
        <w:spacing w:after="0" w:line="240" w:lineRule="auto"/>
        <w:jc w:val="center"/>
        <w:rPr>
          <w:rFonts w:ascii="Times New Roman" w:eastAsia="Times New Roman" w:hAnsi="Times New Roman"/>
          <w:b/>
          <w:bCs/>
          <w:sz w:val="24"/>
          <w:szCs w:val="24"/>
          <w:lang w:val="lv-LV"/>
        </w:rPr>
      </w:pPr>
    </w:p>
    <w:tbl>
      <w:tblPr>
        <w:tblW w:w="10148" w:type="dxa"/>
        <w:tblLayout w:type="fixed"/>
        <w:tblLook w:val="0000" w:firstRow="0" w:lastRow="0" w:firstColumn="0" w:lastColumn="0" w:noHBand="0" w:noVBand="0"/>
      </w:tblPr>
      <w:tblGrid>
        <w:gridCol w:w="4928"/>
        <w:gridCol w:w="5220"/>
      </w:tblGrid>
      <w:tr w:rsidR="00CD272F" w:rsidRPr="00CD272F" w14:paraId="7125C0B1" w14:textId="77777777" w:rsidTr="00E554F9">
        <w:trPr>
          <w:trHeight w:val="250"/>
        </w:trPr>
        <w:tc>
          <w:tcPr>
            <w:tcW w:w="4928" w:type="dxa"/>
          </w:tcPr>
          <w:p w14:paraId="02B43FC5" w14:textId="77777777" w:rsidR="00CD272F" w:rsidRPr="00CD272F" w:rsidRDefault="00CD272F" w:rsidP="00E554F9">
            <w:pPr>
              <w:widowControl w:val="0"/>
              <w:tabs>
                <w:tab w:val="left" w:pos="851"/>
                <w:tab w:val="left" w:pos="2835"/>
              </w:tabs>
              <w:adjustRightInd w:val="0"/>
              <w:spacing w:after="0" w:line="240" w:lineRule="auto"/>
              <w:jc w:val="both"/>
              <w:textAlignment w:val="baseline"/>
              <w:rPr>
                <w:rFonts w:ascii="Times New Roman" w:eastAsia="Times New Roman" w:hAnsi="Times New Roman"/>
                <w:b/>
                <w:sz w:val="24"/>
                <w:szCs w:val="24"/>
                <w:lang w:val="lv-LV"/>
              </w:rPr>
            </w:pPr>
            <w:r w:rsidRPr="00CD272F">
              <w:rPr>
                <w:rFonts w:ascii="Times New Roman" w:eastAsia="Times New Roman" w:hAnsi="Times New Roman"/>
                <w:b/>
                <w:sz w:val="24"/>
                <w:szCs w:val="24"/>
                <w:lang w:val="lv-LV"/>
              </w:rPr>
              <w:t>Pasūtītājs:</w:t>
            </w:r>
          </w:p>
        </w:tc>
        <w:tc>
          <w:tcPr>
            <w:tcW w:w="5220" w:type="dxa"/>
          </w:tcPr>
          <w:p w14:paraId="57FF1DC4" w14:textId="77777777" w:rsidR="00CD272F" w:rsidRPr="00CD272F" w:rsidRDefault="00CD272F" w:rsidP="00E554F9">
            <w:pPr>
              <w:widowControl w:val="0"/>
              <w:tabs>
                <w:tab w:val="left" w:pos="851"/>
                <w:tab w:val="left" w:pos="2835"/>
              </w:tabs>
              <w:adjustRightInd w:val="0"/>
              <w:spacing w:after="0" w:line="240" w:lineRule="auto"/>
              <w:jc w:val="both"/>
              <w:textAlignment w:val="baseline"/>
              <w:rPr>
                <w:rFonts w:ascii="Times New Roman" w:eastAsia="Times New Roman" w:hAnsi="Times New Roman"/>
                <w:b/>
                <w:sz w:val="24"/>
                <w:szCs w:val="24"/>
                <w:lang w:val="lv-LV"/>
              </w:rPr>
            </w:pPr>
            <w:r w:rsidRPr="00CD272F">
              <w:rPr>
                <w:rFonts w:ascii="Times New Roman" w:eastAsia="Times New Roman" w:hAnsi="Times New Roman"/>
                <w:b/>
                <w:sz w:val="24"/>
                <w:szCs w:val="24"/>
                <w:lang w:val="lv-LV"/>
              </w:rPr>
              <w:t>Izpildītājs:</w:t>
            </w:r>
          </w:p>
        </w:tc>
      </w:tr>
      <w:tr w:rsidR="00CD272F" w:rsidRPr="00CD272F" w14:paraId="75F462FB" w14:textId="77777777" w:rsidTr="00E554F9">
        <w:trPr>
          <w:trHeight w:val="2558"/>
        </w:trPr>
        <w:tc>
          <w:tcPr>
            <w:tcW w:w="4928" w:type="dxa"/>
          </w:tcPr>
          <w:p w14:paraId="505E4B00" w14:textId="77777777" w:rsidR="00CD272F" w:rsidRPr="00CD272F" w:rsidRDefault="00CD272F" w:rsidP="00E554F9">
            <w:pPr>
              <w:widowControl w:val="0"/>
              <w:adjustRightInd w:val="0"/>
              <w:spacing w:after="0" w:line="240" w:lineRule="auto"/>
              <w:jc w:val="both"/>
              <w:textAlignment w:val="baseline"/>
              <w:rPr>
                <w:rFonts w:ascii="Times New Roman" w:eastAsia="Times New Roman" w:hAnsi="Times New Roman"/>
                <w:b/>
                <w:sz w:val="24"/>
                <w:szCs w:val="24"/>
                <w:lang w:val="lv-LV"/>
              </w:rPr>
            </w:pPr>
            <w:r w:rsidRPr="00CD272F">
              <w:rPr>
                <w:rFonts w:ascii="Times New Roman" w:eastAsia="Times New Roman" w:hAnsi="Times New Roman"/>
                <w:b/>
                <w:sz w:val="24"/>
                <w:szCs w:val="24"/>
                <w:lang w:val="lv-LV"/>
              </w:rPr>
              <w:t>Salaspils novada pašvaldība</w:t>
            </w:r>
          </w:p>
          <w:p w14:paraId="4C700CDA" w14:textId="77777777" w:rsidR="00CD272F" w:rsidRP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PVN </w:t>
            </w:r>
            <w:proofErr w:type="spellStart"/>
            <w:r w:rsidRPr="00CD272F">
              <w:rPr>
                <w:rFonts w:ascii="Times New Roman" w:eastAsia="Times New Roman" w:hAnsi="Times New Roman"/>
                <w:sz w:val="24"/>
                <w:szCs w:val="24"/>
                <w:lang w:val="lv-LV"/>
              </w:rPr>
              <w:t>reģ</w:t>
            </w:r>
            <w:proofErr w:type="spellEnd"/>
            <w:r w:rsidRPr="00CD272F">
              <w:rPr>
                <w:rFonts w:ascii="Times New Roman" w:eastAsia="Times New Roman" w:hAnsi="Times New Roman"/>
                <w:sz w:val="24"/>
                <w:szCs w:val="24"/>
                <w:lang w:val="lv-LV"/>
              </w:rPr>
              <w:t>. Nr.90000024008</w:t>
            </w:r>
          </w:p>
          <w:p w14:paraId="01A9D679" w14:textId="77777777" w:rsidR="00CD272F" w:rsidRP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Līvzemes 8, Salaspils, LV-2169</w:t>
            </w:r>
          </w:p>
          <w:p w14:paraId="6B959A2D" w14:textId="77777777" w:rsidR="00CD272F" w:rsidRP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p>
          <w:p w14:paraId="65488F5B" w14:textId="77777777" w:rsidR="00CD272F" w:rsidRP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AS “SEB banka”</w:t>
            </w:r>
          </w:p>
          <w:p w14:paraId="2BB087BA" w14:textId="77777777" w:rsidR="00CD272F" w:rsidRP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Konta Nr.LV58UNLA0033300130607 </w:t>
            </w:r>
          </w:p>
          <w:p w14:paraId="2E53B31A" w14:textId="77777777" w:rsidR="00CD272F" w:rsidRP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p>
          <w:p w14:paraId="5C0ABFB0" w14:textId="77777777" w:rsidR="00CD272F" w:rsidRP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_____________________________</w:t>
            </w:r>
          </w:p>
          <w:p w14:paraId="2368BB93" w14:textId="77777777" w:rsidR="00CD272F" w:rsidRPr="00CD272F" w:rsidRDefault="00CD272F" w:rsidP="00E554F9">
            <w:pPr>
              <w:widowControl w:val="0"/>
              <w:tabs>
                <w:tab w:val="left" w:pos="851"/>
                <w:tab w:val="left" w:pos="2835"/>
              </w:tabs>
              <w:adjustRightInd w:val="0"/>
              <w:spacing w:after="0" w:line="240" w:lineRule="auto"/>
              <w:jc w:val="both"/>
              <w:textAlignment w:val="baseline"/>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Izpilddirektore S. Puriņa</w:t>
            </w:r>
          </w:p>
        </w:tc>
        <w:tc>
          <w:tcPr>
            <w:tcW w:w="5220" w:type="dxa"/>
          </w:tcPr>
          <w:p w14:paraId="421F8729" w14:textId="1EE06F8B" w:rsidR="00CD272F" w:rsidRP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p>
          <w:p w14:paraId="4E911220" w14:textId="77777777" w:rsid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p>
          <w:p w14:paraId="31C811CD" w14:textId="77777777" w:rsid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p>
          <w:p w14:paraId="635FC168" w14:textId="77777777" w:rsid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p>
          <w:p w14:paraId="6B8BAE1C" w14:textId="77777777" w:rsid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p>
          <w:p w14:paraId="68A3679F" w14:textId="77777777" w:rsid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p>
          <w:p w14:paraId="5FCB3DEA" w14:textId="77777777" w:rsidR="00CD272F" w:rsidRP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p>
          <w:p w14:paraId="2E71347C" w14:textId="77777777" w:rsidR="00CD272F" w:rsidRP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r w:rsidRPr="00CD272F">
              <w:rPr>
                <w:rFonts w:ascii="Times New Roman" w:eastAsia="Times New Roman" w:hAnsi="Times New Roman"/>
                <w:sz w:val="24"/>
                <w:szCs w:val="24"/>
                <w:lang w:val="lv-LV"/>
              </w:rPr>
              <w:t xml:space="preserve">________________________________      </w:t>
            </w:r>
          </w:p>
          <w:p w14:paraId="47F7513D" w14:textId="2323DC53" w:rsidR="00CD272F" w:rsidRPr="00CD272F" w:rsidRDefault="00CD272F" w:rsidP="00E554F9">
            <w:pPr>
              <w:widowControl w:val="0"/>
              <w:adjustRightInd w:val="0"/>
              <w:spacing w:after="0" w:line="240" w:lineRule="auto"/>
              <w:jc w:val="both"/>
              <w:textAlignment w:val="baseline"/>
              <w:rPr>
                <w:rFonts w:ascii="Times New Roman" w:eastAsia="Times New Roman" w:hAnsi="Times New Roman"/>
                <w:sz w:val="24"/>
                <w:szCs w:val="24"/>
                <w:lang w:val="lv-LV"/>
              </w:rPr>
            </w:pPr>
          </w:p>
        </w:tc>
      </w:tr>
    </w:tbl>
    <w:p w14:paraId="7C418F38" w14:textId="77777777" w:rsidR="00CD272F" w:rsidRPr="00CD272F" w:rsidRDefault="00CD272F" w:rsidP="007A3C52">
      <w:pPr>
        <w:spacing w:after="0" w:line="240" w:lineRule="auto"/>
        <w:rPr>
          <w:rFonts w:ascii="Times New Roman" w:hAnsi="Times New Roman"/>
          <w:i/>
          <w:lang w:val="lv-LV"/>
        </w:rPr>
      </w:pPr>
    </w:p>
    <w:sectPr w:rsidR="00CD272F" w:rsidRPr="00CD272F" w:rsidSect="007236B0">
      <w:headerReference w:type="default" r:id="rId14"/>
      <w:footerReference w:type="default" r:id="rId15"/>
      <w:headerReference w:type="first" r:id="rId16"/>
      <w:pgSz w:w="11906" w:h="16838"/>
      <w:pgMar w:top="1134" w:right="849"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07CB97" w14:textId="77777777" w:rsidR="00825973" w:rsidRDefault="00825973" w:rsidP="00EB0243">
      <w:pPr>
        <w:spacing w:after="0" w:line="240" w:lineRule="auto"/>
      </w:pPr>
      <w:r>
        <w:separator/>
      </w:r>
    </w:p>
  </w:endnote>
  <w:endnote w:type="continuationSeparator" w:id="0">
    <w:p w14:paraId="4B725260" w14:textId="77777777" w:rsidR="00825973" w:rsidRDefault="00825973" w:rsidP="00EB0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RobustaTLPro-Medium">
    <w:altName w:val="Times New Roman"/>
    <w:panose1 w:val="00000000000000000000"/>
    <w:charset w:val="00"/>
    <w:family w:val="roman"/>
    <w:notTrueType/>
    <w:pitch w:val="default"/>
  </w:font>
  <w:font w:name="RobustaTLPro-Regular">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30B3F" w14:textId="77777777" w:rsidR="00FB4285" w:rsidRPr="00F96AE5" w:rsidRDefault="00FB4285" w:rsidP="007236B0">
    <w:pPr>
      <w:pStyle w:val="Footer"/>
      <w:jc w:val="center"/>
      <w:rPr>
        <w:rFonts w:ascii="Times New Roman" w:hAnsi="Times New Roman" w:cs="Times New Roman"/>
      </w:rPr>
    </w:pPr>
    <w:r w:rsidRPr="00AA7821">
      <w:rPr>
        <w:rFonts w:ascii="Times New Roman" w:hAnsi="Times New Roman" w:cs="Times New Roman"/>
      </w:rPr>
      <w:fldChar w:fldCharType="begin"/>
    </w:r>
    <w:r w:rsidRPr="00AA7821">
      <w:rPr>
        <w:rFonts w:ascii="Times New Roman" w:hAnsi="Times New Roman" w:cs="Times New Roman"/>
      </w:rPr>
      <w:instrText xml:space="preserve"> PAGE   \* MERGEFORMAT </w:instrText>
    </w:r>
    <w:r w:rsidRPr="00AA7821">
      <w:rPr>
        <w:rFonts w:ascii="Times New Roman" w:hAnsi="Times New Roman" w:cs="Times New Roman"/>
      </w:rPr>
      <w:fldChar w:fldCharType="separate"/>
    </w:r>
    <w:r w:rsidR="00083525">
      <w:rPr>
        <w:rFonts w:ascii="Times New Roman" w:hAnsi="Times New Roman" w:cs="Times New Roman"/>
        <w:noProof/>
      </w:rPr>
      <w:t>4</w:t>
    </w:r>
    <w:r w:rsidRPr="00AA7821">
      <w:rPr>
        <w:rFonts w:ascii="Times New Roman" w:hAnsi="Times New Roman" w:cs="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9D891C" w14:textId="77777777" w:rsidR="00825973" w:rsidRDefault="00825973" w:rsidP="00EB0243">
      <w:pPr>
        <w:spacing w:after="0" w:line="240" w:lineRule="auto"/>
      </w:pPr>
      <w:r>
        <w:separator/>
      </w:r>
    </w:p>
  </w:footnote>
  <w:footnote w:type="continuationSeparator" w:id="0">
    <w:p w14:paraId="59806169" w14:textId="77777777" w:rsidR="00825973" w:rsidRDefault="00825973" w:rsidP="00EB0243">
      <w:pPr>
        <w:spacing w:after="0" w:line="240" w:lineRule="auto"/>
      </w:pPr>
      <w:r>
        <w:continuationSeparator/>
      </w:r>
    </w:p>
  </w:footnote>
  <w:footnote w:id="1">
    <w:p w14:paraId="13E132B3" w14:textId="251450E2" w:rsidR="00FB4285" w:rsidRPr="00B23344" w:rsidRDefault="00FB4285" w:rsidP="00EB0243">
      <w:pPr>
        <w:pStyle w:val="FootnoteText"/>
        <w:spacing w:after="0" w:line="240" w:lineRule="auto"/>
        <w:rPr>
          <w:rFonts w:ascii="Times New Roman" w:hAnsi="Times New Roman" w:cs="Times New Roman"/>
          <w:lang w:val="lv-LV"/>
        </w:rPr>
      </w:pPr>
      <w:r w:rsidRPr="0022087B">
        <w:rPr>
          <w:rStyle w:val="FootnoteReference"/>
          <w:rFonts w:ascii="Times New Roman" w:hAnsi="Times New Roman" w:cs="Times New Roman"/>
          <w:lang w:val="lv-LV"/>
        </w:rPr>
        <w:footnoteRef/>
      </w:r>
      <w:r w:rsidRPr="0022087B">
        <w:rPr>
          <w:rFonts w:ascii="Times New Roman" w:hAnsi="Times New Roman" w:cs="Times New Roman"/>
          <w:lang w:val="lv-LV"/>
        </w:rPr>
        <w:t xml:space="preserve"> Informāciju par to, kā ieinteresētais piegādātājs var reģistrēties par nolikuma saņēmēju skatīt </w:t>
      </w:r>
      <w:r w:rsidRPr="0022087B">
        <w:rPr>
          <w:rFonts w:ascii="Times New Roman" w:hAnsi="Times New Roman" w:cs="Times New Roman"/>
          <w:color w:val="0000FF"/>
          <w:u w:val="single"/>
          <w:lang w:val="lv-LV"/>
        </w:rPr>
        <w:t>https://www.eis.gov.lv/EIS/Publications/PublicationView.aspx?PublicationId=883</w:t>
      </w:r>
    </w:p>
  </w:footnote>
  <w:footnote w:id="2">
    <w:p w14:paraId="3566BF74" w14:textId="4EF470B1" w:rsidR="00FB4285" w:rsidRPr="007A7337" w:rsidRDefault="00FB4285" w:rsidP="00434660">
      <w:pPr>
        <w:pStyle w:val="FootnoteText"/>
        <w:spacing w:after="0" w:line="240" w:lineRule="auto"/>
        <w:ind w:right="425"/>
        <w:jc w:val="both"/>
        <w:rPr>
          <w:rFonts w:ascii="Times New Roman" w:hAnsi="Times New Roman" w:cs="Times New Roman"/>
          <w:lang w:val="lv-LV"/>
        </w:rPr>
      </w:pPr>
      <w:r w:rsidRPr="007A7337">
        <w:rPr>
          <w:rStyle w:val="FootnoteReference"/>
          <w:rFonts w:ascii="Times New Roman" w:hAnsi="Times New Roman" w:cs="Times New Roman"/>
        </w:rPr>
        <w:footnoteRef/>
      </w:r>
      <w:r w:rsidRPr="007A7337">
        <w:rPr>
          <w:rFonts w:ascii="Times New Roman" w:hAnsi="Times New Roman" w:cs="Times New Roman"/>
          <w:lang w:val="lv-LV"/>
        </w:rPr>
        <w:t xml:space="preserve"> </w:t>
      </w:r>
      <w:proofErr w:type="spellStart"/>
      <w:r w:rsidRPr="00C10891">
        <w:rPr>
          <w:rFonts w:ascii="RobustaTLPro-Medium" w:hAnsi="RobustaTLPro-Medium"/>
          <w:sz w:val="18"/>
          <w:szCs w:val="18"/>
          <w:u w:val="single"/>
          <w:lang w:val="lv-LV"/>
        </w:rPr>
        <w:t>Mikrouzņēmums</w:t>
      </w:r>
      <w:proofErr w:type="spellEnd"/>
      <w:r w:rsidRPr="00C10891">
        <w:rPr>
          <w:rFonts w:ascii="RobustaTLPro-Regular" w:hAnsi="RobustaTLPro-Regular"/>
          <w:sz w:val="18"/>
          <w:szCs w:val="18"/>
          <w:lang w:val="lv-LV"/>
        </w:rPr>
        <w:t> ir uzņēmums, kurā strādā mazāk nekā 10 darbinieki un kura gada apgrozījums (ieņēmumi noteiktā laika posmā) vai bilance (pārskats par uzņēmuma aktīviem un pasīviem) nepārsniedz 2 miljonus </w:t>
      </w:r>
      <w:proofErr w:type="spellStart"/>
      <w:r w:rsidRPr="00C10891">
        <w:rPr>
          <w:rFonts w:ascii="RobustaTLPro-Regular" w:hAnsi="RobustaTLPro-Regular"/>
          <w:i/>
          <w:iCs/>
          <w:sz w:val="18"/>
          <w:szCs w:val="18"/>
          <w:lang w:val="lv-LV"/>
        </w:rPr>
        <w:t>euro</w:t>
      </w:r>
      <w:proofErr w:type="spellEnd"/>
      <w:r w:rsidRPr="00C10891">
        <w:rPr>
          <w:rFonts w:ascii="RobustaTLPro-Regular" w:hAnsi="RobustaTLPro-Regular"/>
          <w:i/>
          <w:iCs/>
          <w:sz w:val="18"/>
          <w:szCs w:val="18"/>
          <w:lang w:val="lv-LV"/>
        </w:rPr>
        <w:t xml:space="preserve">. </w:t>
      </w:r>
      <w:r w:rsidRPr="00C10891">
        <w:rPr>
          <w:rFonts w:ascii="Times New Roman" w:hAnsi="Times New Roman" w:cs="Times New Roman"/>
          <w:sz w:val="18"/>
          <w:szCs w:val="18"/>
          <w:u w:val="single"/>
          <w:lang w:val="lv-LV"/>
        </w:rPr>
        <w:t>Mazais uzņēmums</w:t>
      </w:r>
      <w:r w:rsidRPr="00C10891">
        <w:rPr>
          <w:rFonts w:ascii="Times New Roman" w:hAnsi="Times New Roman" w:cs="Times New Roman"/>
          <w:sz w:val="18"/>
          <w:szCs w:val="18"/>
          <w:lang w:val="lv-LV"/>
        </w:rPr>
        <w:t xml:space="preserve"> ir uzņēmums, kurā nodarbinātas mazāk nekā 50 personas un kura gada apgrozījums un/vai gada bilance kopā nepārsniedz 10 miljonus </w:t>
      </w:r>
      <w:proofErr w:type="spellStart"/>
      <w:r w:rsidRPr="00C10891">
        <w:rPr>
          <w:rFonts w:ascii="Times New Roman" w:hAnsi="Times New Roman" w:cs="Times New Roman"/>
          <w:i/>
          <w:sz w:val="18"/>
          <w:szCs w:val="18"/>
          <w:lang w:val="lv-LV"/>
        </w:rPr>
        <w:t>euro</w:t>
      </w:r>
      <w:proofErr w:type="spellEnd"/>
      <w:r w:rsidRPr="00C10891">
        <w:rPr>
          <w:rFonts w:ascii="Times New Roman" w:hAnsi="Times New Roman" w:cs="Times New Roman"/>
          <w:sz w:val="18"/>
          <w:szCs w:val="18"/>
          <w:lang w:val="lv-LV"/>
        </w:rPr>
        <w:t xml:space="preserve">. </w:t>
      </w:r>
      <w:r w:rsidRPr="00C10891">
        <w:rPr>
          <w:rFonts w:ascii="Times New Roman" w:hAnsi="Times New Roman" w:cs="Times New Roman"/>
          <w:sz w:val="18"/>
          <w:szCs w:val="18"/>
          <w:u w:val="single"/>
          <w:lang w:val="lv-LV"/>
        </w:rPr>
        <w:t>Vidējais uzņēmums</w:t>
      </w:r>
      <w:r w:rsidRPr="00C10891">
        <w:rPr>
          <w:rFonts w:ascii="Times New Roman" w:hAnsi="Times New Roman" w:cs="Times New Roman"/>
          <w:sz w:val="18"/>
          <w:szCs w:val="18"/>
          <w:lang w:val="lv-LV"/>
        </w:rPr>
        <w:t xml:space="preserve"> ir uzņēmums, kas nav mazais uzņēmums, un kurā nodarbinātas mazāk nekā 250 personas un kura gada apgrozījums nepārsniedz 50 miljonus </w:t>
      </w:r>
      <w:proofErr w:type="spellStart"/>
      <w:r w:rsidRPr="00C10891">
        <w:rPr>
          <w:rFonts w:ascii="Times New Roman" w:hAnsi="Times New Roman" w:cs="Times New Roman"/>
          <w:i/>
          <w:sz w:val="18"/>
          <w:szCs w:val="18"/>
          <w:lang w:val="lv-LV"/>
        </w:rPr>
        <w:t>euro</w:t>
      </w:r>
      <w:proofErr w:type="spellEnd"/>
      <w:r w:rsidRPr="00C10891">
        <w:rPr>
          <w:rFonts w:ascii="Times New Roman" w:hAnsi="Times New Roman" w:cs="Times New Roman"/>
          <w:sz w:val="18"/>
          <w:szCs w:val="18"/>
          <w:lang w:val="lv-LV"/>
        </w:rPr>
        <w:t xml:space="preserve">, un/vai kura gada bilance kopā nepārsniedz 43 miljonus </w:t>
      </w:r>
      <w:proofErr w:type="spellStart"/>
      <w:r w:rsidRPr="00C10891">
        <w:rPr>
          <w:rFonts w:ascii="Times New Roman" w:hAnsi="Times New Roman" w:cs="Times New Roman"/>
          <w:i/>
          <w:sz w:val="18"/>
          <w:szCs w:val="18"/>
          <w:lang w:val="lv-LV"/>
        </w:rPr>
        <w:t>euro</w:t>
      </w:r>
      <w:proofErr w:type="spellEnd"/>
      <w:r w:rsidRPr="00C10891">
        <w:rPr>
          <w:rFonts w:ascii="Times New Roman" w:hAnsi="Times New Roman" w:cs="Times New Roman"/>
          <w:sz w:val="18"/>
          <w:szCs w:val="18"/>
          <w:lang w:val="lv-LV"/>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1C57A5" w14:textId="77777777" w:rsidR="00FB4285" w:rsidRPr="003B0202" w:rsidRDefault="00FB4285" w:rsidP="007236B0">
    <w:pPr>
      <w:pStyle w:val="Header"/>
      <w:spacing w:after="0" w:line="240" w:lineRule="auto"/>
      <w:jc w:val="right"/>
      <w:rPr>
        <w:rFonts w:ascii="Times New Roman" w:hAnsi="Times New Roman"/>
        <w:i/>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F0768E" w14:textId="77777777" w:rsidR="00FB4285" w:rsidRPr="00D162C4" w:rsidRDefault="00FB4285" w:rsidP="007236B0">
    <w:pPr>
      <w:pStyle w:val="Header"/>
      <w:spacing w:after="0" w:line="240" w:lineRule="auto"/>
      <w:jc w:val="right"/>
      <w:rPr>
        <w:rFonts w:ascii="Times New Roman" w:hAnsi="Times New Roman"/>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1"/>
    <w:multiLevelType w:val="multilevel"/>
    <w:tmpl w:val="0000002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29F3E33"/>
    <w:multiLevelType w:val="multilevel"/>
    <w:tmpl w:val="1BD4EE6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862"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2DA112F"/>
    <w:multiLevelType w:val="multilevel"/>
    <w:tmpl w:val="EF98509A"/>
    <w:lvl w:ilvl="0">
      <w:start w:val="2"/>
      <w:numFmt w:val="decimal"/>
      <w:lvlText w:val="%1."/>
      <w:lvlJc w:val="left"/>
      <w:pPr>
        <w:ind w:left="540" w:hanging="540"/>
      </w:pPr>
      <w:rPr>
        <w:rFonts w:hint="default"/>
        <w:b/>
        <w:color w:val="000000"/>
        <w:u w:val="single"/>
      </w:rPr>
    </w:lvl>
    <w:lvl w:ilvl="1">
      <w:start w:val="2"/>
      <w:numFmt w:val="decimal"/>
      <w:lvlText w:val="%1.%2."/>
      <w:lvlJc w:val="left"/>
      <w:pPr>
        <w:ind w:left="540" w:hanging="540"/>
      </w:pPr>
      <w:rPr>
        <w:rFonts w:hint="default"/>
        <w:b/>
        <w:color w:val="000000"/>
        <w:u w:val="single"/>
      </w:rPr>
    </w:lvl>
    <w:lvl w:ilvl="2">
      <w:start w:val="1"/>
      <w:numFmt w:val="decimal"/>
      <w:lvlText w:val="%1.%2.%3."/>
      <w:lvlJc w:val="left"/>
      <w:pPr>
        <w:ind w:left="720" w:hanging="720"/>
      </w:pPr>
      <w:rPr>
        <w:rFonts w:hint="default"/>
        <w:b/>
        <w:color w:val="000000"/>
        <w:u w:val="single"/>
      </w:rPr>
    </w:lvl>
    <w:lvl w:ilvl="3">
      <w:start w:val="1"/>
      <w:numFmt w:val="decimal"/>
      <w:lvlText w:val="%1.%2.%3.%4."/>
      <w:lvlJc w:val="left"/>
      <w:pPr>
        <w:ind w:left="720" w:hanging="720"/>
      </w:pPr>
      <w:rPr>
        <w:rFonts w:hint="default"/>
        <w:b/>
        <w:color w:val="000000"/>
        <w:u w:val="single"/>
      </w:rPr>
    </w:lvl>
    <w:lvl w:ilvl="4">
      <w:start w:val="1"/>
      <w:numFmt w:val="decimal"/>
      <w:lvlText w:val="%1.%2.%3.%4.%5."/>
      <w:lvlJc w:val="left"/>
      <w:pPr>
        <w:ind w:left="1080" w:hanging="1080"/>
      </w:pPr>
      <w:rPr>
        <w:rFonts w:hint="default"/>
        <w:b/>
        <w:color w:val="000000"/>
        <w:u w:val="single"/>
      </w:rPr>
    </w:lvl>
    <w:lvl w:ilvl="5">
      <w:start w:val="1"/>
      <w:numFmt w:val="decimal"/>
      <w:lvlText w:val="%1.%2.%3.%4.%5.%6."/>
      <w:lvlJc w:val="left"/>
      <w:pPr>
        <w:ind w:left="1080" w:hanging="1080"/>
      </w:pPr>
      <w:rPr>
        <w:rFonts w:hint="default"/>
        <w:b/>
        <w:color w:val="000000"/>
        <w:u w:val="single"/>
      </w:rPr>
    </w:lvl>
    <w:lvl w:ilvl="6">
      <w:start w:val="1"/>
      <w:numFmt w:val="decimal"/>
      <w:lvlText w:val="%1.%2.%3.%4.%5.%6.%7."/>
      <w:lvlJc w:val="left"/>
      <w:pPr>
        <w:ind w:left="1440" w:hanging="1440"/>
      </w:pPr>
      <w:rPr>
        <w:rFonts w:hint="default"/>
        <w:b/>
        <w:color w:val="000000"/>
        <w:u w:val="single"/>
      </w:rPr>
    </w:lvl>
    <w:lvl w:ilvl="7">
      <w:start w:val="1"/>
      <w:numFmt w:val="decimal"/>
      <w:lvlText w:val="%1.%2.%3.%4.%5.%6.%7.%8."/>
      <w:lvlJc w:val="left"/>
      <w:pPr>
        <w:ind w:left="1440" w:hanging="1440"/>
      </w:pPr>
      <w:rPr>
        <w:rFonts w:hint="default"/>
        <w:b/>
        <w:color w:val="000000"/>
        <w:u w:val="single"/>
      </w:rPr>
    </w:lvl>
    <w:lvl w:ilvl="8">
      <w:start w:val="1"/>
      <w:numFmt w:val="decimal"/>
      <w:lvlText w:val="%1.%2.%3.%4.%5.%6.%7.%8.%9."/>
      <w:lvlJc w:val="left"/>
      <w:pPr>
        <w:ind w:left="1800" w:hanging="1800"/>
      </w:pPr>
      <w:rPr>
        <w:rFonts w:hint="default"/>
        <w:b/>
        <w:color w:val="000000"/>
        <w:u w:val="single"/>
      </w:rPr>
    </w:lvl>
  </w:abstractNum>
  <w:abstractNum w:abstractNumId="3" w15:restartNumberingAfterBreak="0">
    <w:nsid w:val="03A57D48"/>
    <w:multiLevelType w:val="hybridMultilevel"/>
    <w:tmpl w:val="2C92557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3FB726E"/>
    <w:multiLevelType w:val="multilevel"/>
    <w:tmpl w:val="9CDC1D4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83420E"/>
    <w:multiLevelType w:val="hybridMultilevel"/>
    <w:tmpl w:val="CCCEA5C6"/>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D61016"/>
    <w:multiLevelType w:val="multilevel"/>
    <w:tmpl w:val="9EB2AB64"/>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F096F72"/>
    <w:multiLevelType w:val="multilevel"/>
    <w:tmpl w:val="729A006A"/>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23F2E47"/>
    <w:multiLevelType w:val="multilevel"/>
    <w:tmpl w:val="B54A7F1C"/>
    <w:lvl w:ilvl="0">
      <w:start w:val="1"/>
      <w:numFmt w:val="decimal"/>
      <w:lvlText w:val="%1)"/>
      <w:lvlJc w:val="left"/>
      <w:pPr>
        <w:ind w:left="360" w:hanging="360"/>
      </w:pPr>
    </w:lvl>
    <w:lvl w:ilvl="1">
      <w:start w:val="1"/>
      <w:numFmt w:val="lowerLetter"/>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5231A03"/>
    <w:multiLevelType w:val="multilevel"/>
    <w:tmpl w:val="B56C8E84"/>
    <w:lvl w:ilvl="0">
      <w:start w:val="1"/>
      <w:numFmt w:val="decimal"/>
      <w:lvlText w:val="%1."/>
      <w:lvlJc w:val="left"/>
      <w:pPr>
        <w:ind w:left="3195"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8F29D0"/>
    <w:multiLevelType w:val="multilevel"/>
    <w:tmpl w:val="903A7480"/>
    <w:lvl w:ilvl="0">
      <w:start w:val="2"/>
      <w:numFmt w:val="decimal"/>
      <w:lvlText w:val="%1."/>
      <w:lvlJc w:val="left"/>
      <w:pPr>
        <w:ind w:left="672" w:hanging="672"/>
      </w:pPr>
      <w:rPr>
        <w:rFonts w:hint="default"/>
      </w:rPr>
    </w:lvl>
    <w:lvl w:ilvl="1">
      <w:start w:val="2"/>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7242DC"/>
    <w:multiLevelType w:val="multilevel"/>
    <w:tmpl w:val="4C942D56"/>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369D6973"/>
    <w:multiLevelType w:val="multilevel"/>
    <w:tmpl w:val="F1CA94A2"/>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0A657D9"/>
    <w:multiLevelType w:val="hybridMultilevel"/>
    <w:tmpl w:val="F22E8D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45365B9A"/>
    <w:multiLevelType w:val="hybridMultilevel"/>
    <w:tmpl w:val="562068BA"/>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7A00F2D"/>
    <w:multiLevelType w:val="hybridMultilevel"/>
    <w:tmpl w:val="D876AA1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FC75162"/>
    <w:multiLevelType w:val="multilevel"/>
    <w:tmpl w:val="45DA1FB2"/>
    <w:lvl w:ilvl="0">
      <w:start w:val="2"/>
      <w:numFmt w:val="decimal"/>
      <w:lvlText w:val="%1."/>
      <w:lvlJc w:val="left"/>
      <w:pPr>
        <w:ind w:left="720" w:hanging="720"/>
      </w:pPr>
      <w:rPr>
        <w:rFonts w:cs="Calibri" w:hint="default"/>
        <w:color w:val="000000"/>
        <w:sz w:val="22"/>
      </w:rPr>
    </w:lvl>
    <w:lvl w:ilvl="1">
      <w:start w:val="3"/>
      <w:numFmt w:val="decimal"/>
      <w:lvlText w:val="%1.%2."/>
      <w:lvlJc w:val="left"/>
      <w:pPr>
        <w:ind w:left="720" w:hanging="720"/>
      </w:pPr>
      <w:rPr>
        <w:rFonts w:cs="Calibri" w:hint="default"/>
        <w:color w:val="000000"/>
        <w:sz w:val="22"/>
      </w:rPr>
    </w:lvl>
    <w:lvl w:ilvl="2">
      <w:start w:val="3"/>
      <w:numFmt w:val="decimal"/>
      <w:lvlText w:val="%1.%2.%3."/>
      <w:lvlJc w:val="left"/>
      <w:pPr>
        <w:ind w:left="720" w:hanging="720"/>
      </w:pPr>
      <w:rPr>
        <w:rFonts w:cs="Calibri" w:hint="default"/>
        <w:color w:val="000000"/>
        <w:sz w:val="22"/>
      </w:rPr>
    </w:lvl>
    <w:lvl w:ilvl="3">
      <w:start w:val="1"/>
      <w:numFmt w:val="decimal"/>
      <w:lvlText w:val="%1.%2.%3.%4."/>
      <w:lvlJc w:val="left"/>
      <w:pPr>
        <w:ind w:left="720" w:hanging="720"/>
      </w:pPr>
      <w:rPr>
        <w:rFonts w:cs="Calibri" w:hint="default"/>
        <w:color w:val="000000"/>
        <w:sz w:val="22"/>
      </w:rPr>
    </w:lvl>
    <w:lvl w:ilvl="4">
      <w:start w:val="1"/>
      <w:numFmt w:val="decimal"/>
      <w:lvlText w:val="%1.%2.%3.%4.%5."/>
      <w:lvlJc w:val="left"/>
      <w:pPr>
        <w:ind w:left="1080" w:hanging="1080"/>
      </w:pPr>
      <w:rPr>
        <w:rFonts w:cs="Calibri" w:hint="default"/>
        <w:color w:val="000000"/>
        <w:sz w:val="22"/>
      </w:rPr>
    </w:lvl>
    <w:lvl w:ilvl="5">
      <w:start w:val="1"/>
      <w:numFmt w:val="decimal"/>
      <w:lvlText w:val="%1.%2.%3.%4.%5.%6."/>
      <w:lvlJc w:val="left"/>
      <w:pPr>
        <w:ind w:left="1080" w:hanging="1080"/>
      </w:pPr>
      <w:rPr>
        <w:rFonts w:cs="Calibri" w:hint="default"/>
        <w:color w:val="000000"/>
        <w:sz w:val="22"/>
      </w:rPr>
    </w:lvl>
    <w:lvl w:ilvl="6">
      <w:start w:val="1"/>
      <w:numFmt w:val="decimal"/>
      <w:lvlText w:val="%1.%2.%3.%4.%5.%6.%7."/>
      <w:lvlJc w:val="left"/>
      <w:pPr>
        <w:ind w:left="1440" w:hanging="1440"/>
      </w:pPr>
      <w:rPr>
        <w:rFonts w:cs="Calibri" w:hint="default"/>
        <w:color w:val="000000"/>
        <w:sz w:val="22"/>
      </w:rPr>
    </w:lvl>
    <w:lvl w:ilvl="7">
      <w:start w:val="1"/>
      <w:numFmt w:val="decimal"/>
      <w:lvlText w:val="%1.%2.%3.%4.%5.%6.%7.%8."/>
      <w:lvlJc w:val="left"/>
      <w:pPr>
        <w:ind w:left="1440" w:hanging="1440"/>
      </w:pPr>
      <w:rPr>
        <w:rFonts w:cs="Calibri" w:hint="default"/>
        <w:color w:val="000000"/>
        <w:sz w:val="22"/>
      </w:rPr>
    </w:lvl>
    <w:lvl w:ilvl="8">
      <w:start w:val="1"/>
      <w:numFmt w:val="decimal"/>
      <w:lvlText w:val="%1.%2.%3.%4.%5.%6.%7.%8.%9."/>
      <w:lvlJc w:val="left"/>
      <w:pPr>
        <w:ind w:left="1800" w:hanging="1800"/>
      </w:pPr>
      <w:rPr>
        <w:rFonts w:cs="Calibri" w:hint="default"/>
        <w:color w:val="000000"/>
        <w:sz w:val="22"/>
      </w:rPr>
    </w:lvl>
  </w:abstractNum>
  <w:abstractNum w:abstractNumId="17" w15:restartNumberingAfterBreak="0">
    <w:nsid w:val="50CB4D99"/>
    <w:multiLevelType w:val="multilevel"/>
    <w:tmpl w:val="585647C8"/>
    <w:lvl w:ilvl="0">
      <w:start w:val="1"/>
      <w:numFmt w:val="decimal"/>
      <w:lvlText w:val="%1."/>
      <w:lvlJc w:val="left"/>
      <w:pPr>
        <w:ind w:left="540" w:hanging="540"/>
      </w:pPr>
      <w:rPr>
        <w:rFonts w:hint="default"/>
        <w:b/>
        <w:color w:val="000000"/>
      </w:rPr>
    </w:lvl>
    <w:lvl w:ilvl="1">
      <w:start w:val="4"/>
      <w:numFmt w:val="decimal"/>
      <w:lvlText w:val="%1.%2."/>
      <w:lvlJc w:val="left"/>
      <w:pPr>
        <w:ind w:left="540" w:hanging="540"/>
      </w:pPr>
      <w:rPr>
        <w:rFonts w:hint="default"/>
        <w:b/>
        <w:color w:val="000000"/>
      </w:rPr>
    </w:lvl>
    <w:lvl w:ilvl="2">
      <w:start w:val="1"/>
      <w:numFmt w:val="decimal"/>
      <w:lvlText w:val="%1.%2.%3."/>
      <w:lvlJc w:val="left"/>
      <w:pPr>
        <w:ind w:left="720" w:hanging="720"/>
      </w:pPr>
      <w:rPr>
        <w:rFonts w:hint="default"/>
        <w:b/>
        <w:i w:val="0"/>
        <w:strike w:val="0"/>
        <w:color w:val="000000"/>
        <w:u w:val="none"/>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8" w15:restartNumberingAfterBreak="0">
    <w:nsid w:val="53110A97"/>
    <w:multiLevelType w:val="multilevel"/>
    <w:tmpl w:val="5ACC96D4"/>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decimal"/>
      <w:lvlText w:val="%1.%2."/>
      <w:lvlJc w:val="left"/>
      <w:pPr>
        <w:tabs>
          <w:tab w:val="num" w:pos="56"/>
        </w:tabs>
        <w:ind w:left="0" w:firstLine="0"/>
      </w:pPr>
      <w:rPr>
        <w:rFonts w:ascii="Times New Roman" w:hAnsi="Times New Roman" w:cs="Times New Roman" w:hint="default"/>
        <w:b w:val="0"/>
        <w:color w:val="auto"/>
        <w:sz w:val="24"/>
        <w:szCs w:val="24"/>
      </w:rPr>
    </w:lvl>
    <w:lvl w:ilvl="2">
      <w:start w:val="1"/>
      <w:numFmt w:val="decimal"/>
      <w:lvlText w:val="%1.%2.%3."/>
      <w:lvlJc w:val="left"/>
      <w:pPr>
        <w:tabs>
          <w:tab w:val="num" w:pos="1224"/>
        </w:tabs>
        <w:ind w:left="1224" w:hanging="504"/>
      </w:pPr>
      <w:rPr>
        <w:color w:val="auto"/>
        <w:sz w:val="20"/>
        <w:szCs w:val="20"/>
      </w:rPr>
    </w:lvl>
    <w:lvl w:ilvl="3">
      <w:start w:val="1"/>
      <w:numFmt w:val="decimal"/>
      <w:lvlText w:val="%1.%2.%3.%4."/>
      <w:lvlJc w:val="left"/>
      <w:pPr>
        <w:tabs>
          <w:tab w:val="num" w:pos="1800"/>
        </w:tabs>
        <w:ind w:left="1728" w:hanging="648"/>
      </w:pPr>
      <w:rPr>
        <w:sz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53826E7D"/>
    <w:multiLevelType w:val="multilevel"/>
    <w:tmpl w:val="16AAE330"/>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67B7F18"/>
    <w:multiLevelType w:val="hybridMultilevel"/>
    <w:tmpl w:val="5CF0CF34"/>
    <w:lvl w:ilvl="0" w:tplc="6B5C17B2">
      <w:start w:val="1"/>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6B51DC1"/>
    <w:multiLevelType w:val="multilevel"/>
    <w:tmpl w:val="9142235C"/>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1145" w:hanging="720"/>
      </w:pPr>
      <w:rPr>
        <w:rFonts w:hint="default"/>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8C66F25"/>
    <w:multiLevelType w:val="multilevel"/>
    <w:tmpl w:val="DE1C53E4"/>
    <w:lvl w:ilvl="0">
      <w:start w:val="1"/>
      <w:numFmt w:val="decimal"/>
      <w:lvlText w:val="%1."/>
      <w:lvlJc w:val="left"/>
      <w:pPr>
        <w:ind w:left="1440" w:hanging="360"/>
      </w:pPr>
    </w:lvl>
    <w:lvl w:ilvl="1">
      <w:start w:val="1"/>
      <w:numFmt w:val="decimal"/>
      <w:lvlText w:val="%1.%2."/>
      <w:lvlJc w:val="left"/>
      <w:pPr>
        <w:ind w:left="1872" w:hanging="432"/>
      </w:pPr>
      <w:rPr>
        <w:color w:val="auto"/>
      </w:r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23"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9605DE1"/>
    <w:multiLevelType w:val="multilevel"/>
    <w:tmpl w:val="99E0A2AE"/>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C0B236C"/>
    <w:multiLevelType w:val="hybridMultilevel"/>
    <w:tmpl w:val="26784304"/>
    <w:lvl w:ilvl="0" w:tplc="FFFFFFFF">
      <w:start w:val="1"/>
      <w:numFmt w:val="bullet"/>
      <w:lvlText w:val="-"/>
      <w:lvlJc w:val="left"/>
      <w:pPr>
        <w:ind w:left="720" w:hanging="360"/>
      </w:pPr>
      <w:rPr>
        <w:rFonts w:ascii="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E5D252B"/>
    <w:multiLevelType w:val="hybridMultilevel"/>
    <w:tmpl w:val="1E3C3E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F8F1191"/>
    <w:multiLevelType w:val="multilevel"/>
    <w:tmpl w:val="7C100382"/>
    <w:lvl w:ilvl="0">
      <w:start w:val="1"/>
      <w:numFmt w:val="decimal"/>
      <w:lvlText w:val="%1)"/>
      <w:lvlJc w:val="left"/>
      <w:pPr>
        <w:ind w:left="360" w:hanging="360"/>
      </w:pPr>
      <w:rPr>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F945F9B"/>
    <w:multiLevelType w:val="multilevel"/>
    <w:tmpl w:val="08700AA0"/>
    <w:lvl w:ilvl="0">
      <w:start w:val="5"/>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9" w15:restartNumberingAfterBreak="0">
    <w:nsid w:val="70204C75"/>
    <w:multiLevelType w:val="multilevel"/>
    <w:tmpl w:val="E6A03D3E"/>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15:restartNumberingAfterBreak="0">
    <w:nsid w:val="710B7C28"/>
    <w:multiLevelType w:val="multilevel"/>
    <w:tmpl w:val="9CDC1D4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50C2E4D"/>
    <w:multiLevelType w:val="hybridMultilevel"/>
    <w:tmpl w:val="DDACC9DE"/>
    <w:lvl w:ilvl="0" w:tplc="04260001">
      <w:start w:val="1"/>
      <w:numFmt w:val="bullet"/>
      <w:lvlText w:val=""/>
      <w:lvlJc w:val="left"/>
      <w:pPr>
        <w:ind w:left="2700" w:hanging="360"/>
      </w:pPr>
      <w:rPr>
        <w:rFonts w:ascii="Symbol" w:hAnsi="Symbol" w:hint="default"/>
      </w:rPr>
    </w:lvl>
    <w:lvl w:ilvl="1" w:tplc="04260003">
      <w:start w:val="1"/>
      <w:numFmt w:val="bullet"/>
      <w:lvlText w:val="o"/>
      <w:lvlJc w:val="left"/>
      <w:pPr>
        <w:ind w:left="3420" w:hanging="360"/>
      </w:pPr>
      <w:rPr>
        <w:rFonts w:ascii="Courier New" w:hAnsi="Courier New" w:cs="Courier New" w:hint="default"/>
      </w:rPr>
    </w:lvl>
    <w:lvl w:ilvl="2" w:tplc="04260005" w:tentative="1">
      <w:start w:val="1"/>
      <w:numFmt w:val="bullet"/>
      <w:lvlText w:val=""/>
      <w:lvlJc w:val="left"/>
      <w:pPr>
        <w:ind w:left="4140" w:hanging="360"/>
      </w:pPr>
      <w:rPr>
        <w:rFonts w:ascii="Wingdings" w:hAnsi="Wingdings" w:hint="default"/>
      </w:rPr>
    </w:lvl>
    <w:lvl w:ilvl="3" w:tplc="04260001" w:tentative="1">
      <w:start w:val="1"/>
      <w:numFmt w:val="bullet"/>
      <w:lvlText w:val=""/>
      <w:lvlJc w:val="left"/>
      <w:pPr>
        <w:ind w:left="4860" w:hanging="360"/>
      </w:pPr>
      <w:rPr>
        <w:rFonts w:ascii="Symbol" w:hAnsi="Symbol" w:hint="default"/>
      </w:rPr>
    </w:lvl>
    <w:lvl w:ilvl="4" w:tplc="04260003" w:tentative="1">
      <w:start w:val="1"/>
      <w:numFmt w:val="bullet"/>
      <w:lvlText w:val="o"/>
      <w:lvlJc w:val="left"/>
      <w:pPr>
        <w:ind w:left="5580" w:hanging="360"/>
      </w:pPr>
      <w:rPr>
        <w:rFonts w:ascii="Courier New" w:hAnsi="Courier New" w:cs="Courier New" w:hint="default"/>
      </w:rPr>
    </w:lvl>
    <w:lvl w:ilvl="5" w:tplc="04260005" w:tentative="1">
      <w:start w:val="1"/>
      <w:numFmt w:val="bullet"/>
      <w:lvlText w:val=""/>
      <w:lvlJc w:val="left"/>
      <w:pPr>
        <w:ind w:left="6300" w:hanging="360"/>
      </w:pPr>
      <w:rPr>
        <w:rFonts w:ascii="Wingdings" w:hAnsi="Wingdings" w:hint="default"/>
      </w:rPr>
    </w:lvl>
    <w:lvl w:ilvl="6" w:tplc="04260001" w:tentative="1">
      <w:start w:val="1"/>
      <w:numFmt w:val="bullet"/>
      <w:lvlText w:val=""/>
      <w:lvlJc w:val="left"/>
      <w:pPr>
        <w:ind w:left="7020" w:hanging="360"/>
      </w:pPr>
      <w:rPr>
        <w:rFonts w:ascii="Symbol" w:hAnsi="Symbol" w:hint="default"/>
      </w:rPr>
    </w:lvl>
    <w:lvl w:ilvl="7" w:tplc="04260003" w:tentative="1">
      <w:start w:val="1"/>
      <w:numFmt w:val="bullet"/>
      <w:lvlText w:val="o"/>
      <w:lvlJc w:val="left"/>
      <w:pPr>
        <w:ind w:left="7740" w:hanging="360"/>
      </w:pPr>
      <w:rPr>
        <w:rFonts w:ascii="Courier New" w:hAnsi="Courier New" w:cs="Courier New" w:hint="default"/>
      </w:rPr>
    </w:lvl>
    <w:lvl w:ilvl="8" w:tplc="04260005" w:tentative="1">
      <w:start w:val="1"/>
      <w:numFmt w:val="bullet"/>
      <w:lvlText w:val=""/>
      <w:lvlJc w:val="left"/>
      <w:pPr>
        <w:ind w:left="8460" w:hanging="360"/>
      </w:pPr>
      <w:rPr>
        <w:rFonts w:ascii="Wingdings" w:hAnsi="Wingdings" w:hint="default"/>
      </w:rPr>
    </w:lvl>
  </w:abstractNum>
  <w:abstractNum w:abstractNumId="32" w15:restartNumberingAfterBreak="0">
    <w:nsid w:val="75BF7D6C"/>
    <w:multiLevelType w:val="multilevel"/>
    <w:tmpl w:val="ABDCB12A"/>
    <w:lvl w:ilvl="0">
      <w:start w:val="2"/>
      <w:numFmt w:val="decimal"/>
      <w:lvlText w:val="%1."/>
      <w:lvlJc w:val="left"/>
      <w:pPr>
        <w:ind w:left="504" w:hanging="504"/>
      </w:pPr>
      <w:rPr>
        <w:rFonts w:hint="default"/>
        <w:b/>
      </w:rPr>
    </w:lvl>
    <w:lvl w:ilvl="1">
      <w:start w:val="4"/>
      <w:numFmt w:val="decimal"/>
      <w:lvlText w:val="%1.%2."/>
      <w:lvlJc w:val="left"/>
      <w:pPr>
        <w:ind w:left="504" w:hanging="504"/>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5C55357"/>
    <w:multiLevelType w:val="multilevel"/>
    <w:tmpl w:val="E858288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35" w15:restartNumberingAfterBreak="0">
    <w:nsid w:val="7E4160DA"/>
    <w:multiLevelType w:val="multilevel"/>
    <w:tmpl w:val="10B0A67A"/>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720"/>
        </w:tabs>
        <w:ind w:left="72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4"/>
  </w:num>
  <w:num w:numId="2">
    <w:abstractNumId w:val="9"/>
  </w:num>
  <w:num w:numId="3">
    <w:abstractNumId w:val="30"/>
  </w:num>
  <w:num w:numId="4">
    <w:abstractNumId w:val="3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24"/>
  </w:num>
  <w:num w:numId="8">
    <w:abstractNumId w:val="12"/>
  </w:num>
  <w:num w:numId="9">
    <w:abstractNumId w:val="23"/>
  </w:num>
  <w:num w:numId="10">
    <w:abstractNumId w:val="4"/>
  </w:num>
  <w:num w:numId="11">
    <w:abstractNumId w:val="22"/>
  </w:num>
  <w:num w:numId="12">
    <w:abstractNumId w:val="15"/>
  </w:num>
  <w:num w:numId="13">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6"/>
  </w:num>
  <w:num w:numId="16">
    <w:abstractNumId w:val="20"/>
  </w:num>
  <w:num w:numId="17">
    <w:abstractNumId w:val="17"/>
  </w:num>
  <w:num w:numId="18">
    <w:abstractNumId w:val="2"/>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
  </w:num>
  <w:num w:numId="22">
    <w:abstractNumId w:val="26"/>
  </w:num>
  <w:num w:numId="23">
    <w:abstractNumId w:val="7"/>
  </w:num>
  <w:num w:numId="24">
    <w:abstractNumId w:val="13"/>
  </w:num>
  <w:num w:numId="25">
    <w:abstractNumId w:val="3"/>
  </w:num>
  <w:num w:numId="26">
    <w:abstractNumId w:val="33"/>
  </w:num>
  <w:num w:numId="27">
    <w:abstractNumId w:val="5"/>
  </w:num>
  <w:num w:numId="28">
    <w:abstractNumId w:val="28"/>
  </w:num>
  <w:num w:numId="29">
    <w:abstractNumId w:val="11"/>
  </w:num>
  <w:num w:numId="30">
    <w:abstractNumId w:val="35"/>
  </w:num>
  <w:num w:numId="31">
    <w:abstractNumId w:val="27"/>
  </w:num>
  <w:num w:numId="32">
    <w:abstractNumId w:val="8"/>
  </w:num>
  <w:num w:numId="33">
    <w:abstractNumId w:val="18"/>
  </w:num>
  <w:num w:numId="34">
    <w:abstractNumId w:val="10"/>
  </w:num>
  <w:num w:numId="35">
    <w:abstractNumId w:val="6"/>
  </w:num>
  <w:num w:numId="36">
    <w:abstractNumId w:val="32"/>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43"/>
    <w:rsid w:val="000033D2"/>
    <w:rsid w:val="00011727"/>
    <w:rsid w:val="00013E78"/>
    <w:rsid w:val="00024A6F"/>
    <w:rsid w:val="00035498"/>
    <w:rsid w:val="000355EF"/>
    <w:rsid w:val="000429A9"/>
    <w:rsid w:val="000468FD"/>
    <w:rsid w:val="0004710F"/>
    <w:rsid w:val="000547E3"/>
    <w:rsid w:val="00055E94"/>
    <w:rsid w:val="00062F9E"/>
    <w:rsid w:val="00063448"/>
    <w:rsid w:val="00065C66"/>
    <w:rsid w:val="000670EF"/>
    <w:rsid w:val="00077325"/>
    <w:rsid w:val="00081084"/>
    <w:rsid w:val="0008145B"/>
    <w:rsid w:val="00081B29"/>
    <w:rsid w:val="00083525"/>
    <w:rsid w:val="00087432"/>
    <w:rsid w:val="00096CBE"/>
    <w:rsid w:val="000B2F2F"/>
    <w:rsid w:val="000B3D9C"/>
    <w:rsid w:val="000C29F1"/>
    <w:rsid w:val="000C6648"/>
    <w:rsid w:val="000C739A"/>
    <w:rsid w:val="000D32D8"/>
    <w:rsid w:val="000D59F1"/>
    <w:rsid w:val="000E5098"/>
    <w:rsid w:val="000E5201"/>
    <w:rsid w:val="000F00FF"/>
    <w:rsid w:val="00104B5A"/>
    <w:rsid w:val="00105669"/>
    <w:rsid w:val="00105DD2"/>
    <w:rsid w:val="00110A17"/>
    <w:rsid w:val="00110F98"/>
    <w:rsid w:val="001262C0"/>
    <w:rsid w:val="00130826"/>
    <w:rsid w:val="00140E99"/>
    <w:rsid w:val="00146711"/>
    <w:rsid w:val="00155292"/>
    <w:rsid w:val="00160D50"/>
    <w:rsid w:val="00167649"/>
    <w:rsid w:val="001713D3"/>
    <w:rsid w:val="00171ADF"/>
    <w:rsid w:val="001727AF"/>
    <w:rsid w:val="00181332"/>
    <w:rsid w:val="00182537"/>
    <w:rsid w:val="00185042"/>
    <w:rsid w:val="001857BB"/>
    <w:rsid w:val="00194A15"/>
    <w:rsid w:val="0019650C"/>
    <w:rsid w:val="001A11D9"/>
    <w:rsid w:val="001C0723"/>
    <w:rsid w:val="001C08E6"/>
    <w:rsid w:val="001C15E6"/>
    <w:rsid w:val="001C1DFF"/>
    <w:rsid w:val="001C3142"/>
    <w:rsid w:val="001C464A"/>
    <w:rsid w:val="001C48D6"/>
    <w:rsid w:val="001C5CF7"/>
    <w:rsid w:val="001D696E"/>
    <w:rsid w:val="001F43F1"/>
    <w:rsid w:val="00203D3B"/>
    <w:rsid w:val="00203D3E"/>
    <w:rsid w:val="0020776A"/>
    <w:rsid w:val="00212C5E"/>
    <w:rsid w:val="002159E3"/>
    <w:rsid w:val="0022087B"/>
    <w:rsid w:val="00221C65"/>
    <w:rsid w:val="00222987"/>
    <w:rsid w:val="00224F87"/>
    <w:rsid w:val="00231088"/>
    <w:rsid w:val="002312E7"/>
    <w:rsid w:val="00241DA6"/>
    <w:rsid w:val="002445DC"/>
    <w:rsid w:val="00256F76"/>
    <w:rsid w:val="002640E3"/>
    <w:rsid w:val="00264D55"/>
    <w:rsid w:val="00271B27"/>
    <w:rsid w:val="002741CE"/>
    <w:rsid w:val="002771AB"/>
    <w:rsid w:val="002773FE"/>
    <w:rsid w:val="00292E9D"/>
    <w:rsid w:val="00293084"/>
    <w:rsid w:val="002A20F8"/>
    <w:rsid w:val="002D069D"/>
    <w:rsid w:val="002D57B4"/>
    <w:rsid w:val="002D6D52"/>
    <w:rsid w:val="002E1163"/>
    <w:rsid w:val="002E34DE"/>
    <w:rsid w:val="002F0B4B"/>
    <w:rsid w:val="002F154E"/>
    <w:rsid w:val="002F38B2"/>
    <w:rsid w:val="00304222"/>
    <w:rsid w:val="0030740B"/>
    <w:rsid w:val="00315503"/>
    <w:rsid w:val="0032501B"/>
    <w:rsid w:val="0034487B"/>
    <w:rsid w:val="003623B1"/>
    <w:rsid w:val="00362D88"/>
    <w:rsid w:val="003734A7"/>
    <w:rsid w:val="0038414B"/>
    <w:rsid w:val="00384D9E"/>
    <w:rsid w:val="0039436B"/>
    <w:rsid w:val="003A0CF6"/>
    <w:rsid w:val="003A0DD3"/>
    <w:rsid w:val="003A4FAC"/>
    <w:rsid w:val="003B0B2A"/>
    <w:rsid w:val="003B1AF1"/>
    <w:rsid w:val="003C175E"/>
    <w:rsid w:val="003C31C1"/>
    <w:rsid w:val="003D44C7"/>
    <w:rsid w:val="003D79E2"/>
    <w:rsid w:val="003E7FCF"/>
    <w:rsid w:val="003F015B"/>
    <w:rsid w:val="003F0F8F"/>
    <w:rsid w:val="003F4A2C"/>
    <w:rsid w:val="003F6E6B"/>
    <w:rsid w:val="0041227D"/>
    <w:rsid w:val="00414BE8"/>
    <w:rsid w:val="00415B84"/>
    <w:rsid w:val="00423EFE"/>
    <w:rsid w:val="00427154"/>
    <w:rsid w:val="00434471"/>
    <w:rsid w:val="00434660"/>
    <w:rsid w:val="00440C40"/>
    <w:rsid w:val="004421DE"/>
    <w:rsid w:val="00452999"/>
    <w:rsid w:val="00456C89"/>
    <w:rsid w:val="0046762F"/>
    <w:rsid w:val="00471A25"/>
    <w:rsid w:val="004726C7"/>
    <w:rsid w:val="00480510"/>
    <w:rsid w:val="00480D65"/>
    <w:rsid w:val="0048350B"/>
    <w:rsid w:val="0048595D"/>
    <w:rsid w:val="00490DF6"/>
    <w:rsid w:val="0049544D"/>
    <w:rsid w:val="004A2F9B"/>
    <w:rsid w:val="004A45C7"/>
    <w:rsid w:val="004B6239"/>
    <w:rsid w:val="004C17F8"/>
    <w:rsid w:val="004C3648"/>
    <w:rsid w:val="004D5F5E"/>
    <w:rsid w:val="004D6EAA"/>
    <w:rsid w:val="004D7707"/>
    <w:rsid w:val="004E5011"/>
    <w:rsid w:val="004E7F86"/>
    <w:rsid w:val="004F0F39"/>
    <w:rsid w:val="005015A3"/>
    <w:rsid w:val="005015AD"/>
    <w:rsid w:val="00503BE6"/>
    <w:rsid w:val="00507615"/>
    <w:rsid w:val="005110CD"/>
    <w:rsid w:val="00523BCA"/>
    <w:rsid w:val="005279F7"/>
    <w:rsid w:val="0053582D"/>
    <w:rsid w:val="00541CB9"/>
    <w:rsid w:val="00542FF7"/>
    <w:rsid w:val="00545ACF"/>
    <w:rsid w:val="0055421D"/>
    <w:rsid w:val="0055592B"/>
    <w:rsid w:val="005771A8"/>
    <w:rsid w:val="0058126D"/>
    <w:rsid w:val="00581588"/>
    <w:rsid w:val="005909C4"/>
    <w:rsid w:val="00594618"/>
    <w:rsid w:val="0059572D"/>
    <w:rsid w:val="005A411E"/>
    <w:rsid w:val="005A5277"/>
    <w:rsid w:val="005A6941"/>
    <w:rsid w:val="005A7D84"/>
    <w:rsid w:val="005A7E6B"/>
    <w:rsid w:val="005B45DA"/>
    <w:rsid w:val="005B471B"/>
    <w:rsid w:val="005B5834"/>
    <w:rsid w:val="005B7BCD"/>
    <w:rsid w:val="005C23A5"/>
    <w:rsid w:val="005C364F"/>
    <w:rsid w:val="005C74F0"/>
    <w:rsid w:val="005D27D0"/>
    <w:rsid w:val="005E0BDC"/>
    <w:rsid w:val="005E3A0E"/>
    <w:rsid w:val="005E3F57"/>
    <w:rsid w:val="005E409C"/>
    <w:rsid w:val="005F4593"/>
    <w:rsid w:val="005F6F72"/>
    <w:rsid w:val="00600C30"/>
    <w:rsid w:val="00611F2D"/>
    <w:rsid w:val="00614844"/>
    <w:rsid w:val="006167E3"/>
    <w:rsid w:val="0062378F"/>
    <w:rsid w:val="0062513B"/>
    <w:rsid w:val="00626BA5"/>
    <w:rsid w:val="00634439"/>
    <w:rsid w:val="0065390C"/>
    <w:rsid w:val="0065570D"/>
    <w:rsid w:val="00660711"/>
    <w:rsid w:val="006614F4"/>
    <w:rsid w:val="00661966"/>
    <w:rsid w:val="006637D8"/>
    <w:rsid w:val="0068576C"/>
    <w:rsid w:val="00686C23"/>
    <w:rsid w:val="00690126"/>
    <w:rsid w:val="006B307D"/>
    <w:rsid w:val="006B4FAB"/>
    <w:rsid w:val="006C5140"/>
    <w:rsid w:val="006C56EE"/>
    <w:rsid w:val="006C5C93"/>
    <w:rsid w:val="006C6D52"/>
    <w:rsid w:val="006D2798"/>
    <w:rsid w:val="006D32DA"/>
    <w:rsid w:val="006D3F81"/>
    <w:rsid w:val="006E1CAE"/>
    <w:rsid w:val="006E1D61"/>
    <w:rsid w:val="006E575C"/>
    <w:rsid w:val="006E6D51"/>
    <w:rsid w:val="006F4BC8"/>
    <w:rsid w:val="0070737A"/>
    <w:rsid w:val="00713F70"/>
    <w:rsid w:val="007142FB"/>
    <w:rsid w:val="00715E16"/>
    <w:rsid w:val="007174FB"/>
    <w:rsid w:val="007236B0"/>
    <w:rsid w:val="0072507B"/>
    <w:rsid w:val="0073277E"/>
    <w:rsid w:val="00735534"/>
    <w:rsid w:val="007359E7"/>
    <w:rsid w:val="007377AD"/>
    <w:rsid w:val="007405F0"/>
    <w:rsid w:val="007430B8"/>
    <w:rsid w:val="007456E6"/>
    <w:rsid w:val="00745E35"/>
    <w:rsid w:val="00751B5F"/>
    <w:rsid w:val="0075292D"/>
    <w:rsid w:val="0075425A"/>
    <w:rsid w:val="007658F6"/>
    <w:rsid w:val="00770CE1"/>
    <w:rsid w:val="00771CE0"/>
    <w:rsid w:val="00772461"/>
    <w:rsid w:val="007749DA"/>
    <w:rsid w:val="00777A5B"/>
    <w:rsid w:val="00781841"/>
    <w:rsid w:val="0079000C"/>
    <w:rsid w:val="00794BEB"/>
    <w:rsid w:val="007A3B01"/>
    <w:rsid w:val="007A3C52"/>
    <w:rsid w:val="007A66E9"/>
    <w:rsid w:val="007A7AC2"/>
    <w:rsid w:val="007B22B7"/>
    <w:rsid w:val="007B4033"/>
    <w:rsid w:val="007D2D3B"/>
    <w:rsid w:val="007D6CA4"/>
    <w:rsid w:val="007D7023"/>
    <w:rsid w:val="007D76E2"/>
    <w:rsid w:val="007E08EF"/>
    <w:rsid w:val="007E16B6"/>
    <w:rsid w:val="007E2A72"/>
    <w:rsid w:val="007E47F4"/>
    <w:rsid w:val="007E5360"/>
    <w:rsid w:val="007E692A"/>
    <w:rsid w:val="007F08A6"/>
    <w:rsid w:val="007F1305"/>
    <w:rsid w:val="00802A87"/>
    <w:rsid w:val="0081495A"/>
    <w:rsid w:val="00814A97"/>
    <w:rsid w:val="00821820"/>
    <w:rsid w:val="00822E9C"/>
    <w:rsid w:val="00825973"/>
    <w:rsid w:val="00827B23"/>
    <w:rsid w:val="00832FBC"/>
    <w:rsid w:val="00834F83"/>
    <w:rsid w:val="0083718C"/>
    <w:rsid w:val="008465F5"/>
    <w:rsid w:val="00846C24"/>
    <w:rsid w:val="0085401D"/>
    <w:rsid w:val="00856905"/>
    <w:rsid w:val="00860F0B"/>
    <w:rsid w:val="008614DC"/>
    <w:rsid w:val="00862783"/>
    <w:rsid w:val="00862981"/>
    <w:rsid w:val="008674A8"/>
    <w:rsid w:val="00870951"/>
    <w:rsid w:val="00883F71"/>
    <w:rsid w:val="00891996"/>
    <w:rsid w:val="008921EE"/>
    <w:rsid w:val="00892AA0"/>
    <w:rsid w:val="008959B1"/>
    <w:rsid w:val="008A2FCD"/>
    <w:rsid w:val="008A4DDB"/>
    <w:rsid w:val="008A756B"/>
    <w:rsid w:val="008B3E1A"/>
    <w:rsid w:val="008B414E"/>
    <w:rsid w:val="008B4879"/>
    <w:rsid w:val="008B6056"/>
    <w:rsid w:val="008C2479"/>
    <w:rsid w:val="008D071D"/>
    <w:rsid w:val="008D0BB2"/>
    <w:rsid w:val="008D34B2"/>
    <w:rsid w:val="008E095B"/>
    <w:rsid w:val="008E447F"/>
    <w:rsid w:val="008E5516"/>
    <w:rsid w:val="008F121D"/>
    <w:rsid w:val="009049AC"/>
    <w:rsid w:val="0090544A"/>
    <w:rsid w:val="009102B0"/>
    <w:rsid w:val="00923352"/>
    <w:rsid w:val="0093469B"/>
    <w:rsid w:val="00935DB4"/>
    <w:rsid w:val="00935E9A"/>
    <w:rsid w:val="00941E45"/>
    <w:rsid w:val="009439B1"/>
    <w:rsid w:val="00956CF5"/>
    <w:rsid w:val="0096556D"/>
    <w:rsid w:val="00967B47"/>
    <w:rsid w:val="00971502"/>
    <w:rsid w:val="009756B2"/>
    <w:rsid w:val="009802AA"/>
    <w:rsid w:val="00991A3F"/>
    <w:rsid w:val="00994309"/>
    <w:rsid w:val="009A64BC"/>
    <w:rsid w:val="009B54F0"/>
    <w:rsid w:val="009C16FE"/>
    <w:rsid w:val="009C3C6A"/>
    <w:rsid w:val="009C5EA0"/>
    <w:rsid w:val="009D25E6"/>
    <w:rsid w:val="009D36A4"/>
    <w:rsid w:val="009D4C0A"/>
    <w:rsid w:val="009D5AB7"/>
    <w:rsid w:val="009E4BB7"/>
    <w:rsid w:val="009F096B"/>
    <w:rsid w:val="009F0E3B"/>
    <w:rsid w:val="009F2787"/>
    <w:rsid w:val="009F41B0"/>
    <w:rsid w:val="009F4AE5"/>
    <w:rsid w:val="009F5C71"/>
    <w:rsid w:val="00A001B7"/>
    <w:rsid w:val="00A02D23"/>
    <w:rsid w:val="00A13B6D"/>
    <w:rsid w:val="00A22185"/>
    <w:rsid w:val="00A264B6"/>
    <w:rsid w:val="00A3368E"/>
    <w:rsid w:val="00A3455C"/>
    <w:rsid w:val="00A363AB"/>
    <w:rsid w:val="00A41E97"/>
    <w:rsid w:val="00A46761"/>
    <w:rsid w:val="00A5148E"/>
    <w:rsid w:val="00A529DD"/>
    <w:rsid w:val="00A61D2A"/>
    <w:rsid w:val="00A6689E"/>
    <w:rsid w:val="00A72C7E"/>
    <w:rsid w:val="00A7633B"/>
    <w:rsid w:val="00A80A2B"/>
    <w:rsid w:val="00A80FBC"/>
    <w:rsid w:val="00A818A7"/>
    <w:rsid w:val="00A938E6"/>
    <w:rsid w:val="00AB0984"/>
    <w:rsid w:val="00AB3269"/>
    <w:rsid w:val="00AB7304"/>
    <w:rsid w:val="00AC50F2"/>
    <w:rsid w:val="00AC6C04"/>
    <w:rsid w:val="00AE46CE"/>
    <w:rsid w:val="00AE7F86"/>
    <w:rsid w:val="00AF0935"/>
    <w:rsid w:val="00AF55CD"/>
    <w:rsid w:val="00AF6288"/>
    <w:rsid w:val="00AF690E"/>
    <w:rsid w:val="00B055E2"/>
    <w:rsid w:val="00B06521"/>
    <w:rsid w:val="00B14145"/>
    <w:rsid w:val="00B16BD8"/>
    <w:rsid w:val="00B25D53"/>
    <w:rsid w:val="00B26D64"/>
    <w:rsid w:val="00B3373B"/>
    <w:rsid w:val="00B42A1C"/>
    <w:rsid w:val="00B44643"/>
    <w:rsid w:val="00B455BF"/>
    <w:rsid w:val="00B462EB"/>
    <w:rsid w:val="00B469ED"/>
    <w:rsid w:val="00B46F36"/>
    <w:rsid w:val="00B57A20"/>
    <w:rsid w:val="00B657C1"/>
    <w:rsid w:val="00B70D93"/>
    <w:rsid w:val="00B7136A"/>
    <w:rsid w:val="00B72273"/>
    <w:rsid w:val="00B806F3"/>
    <w:rsid w:val="00B911BE"/>
    <w:rsid w:val="00B923EB"/>
    <w:rsid w:val="00B96CD6"/>
    <w:rsid w:val="00BA4B97"/>
    <w:rsid w:val="00BA6998"/>
    <w:rsid w:val="00BB3E30"/>
    <w:rsid w:val="00BB7CBB"/>
    <w:rsid w:val="00BC0DC1"/>
    <w:rsid w:val="00BD2DC5"/>
    <w:rsid w:val="00BD4F67"/>
    <w:rsid w:val="00BD6A5C"/>
    <w:rsid w:val="00BE1771"/>
    <w:rsid w:val="00BE35C6"/>
    <w:rsid w:val="00BE4E3A"/>
    <w:rsid w:val="00BE701D"/>
    <w:rsid w:val="00BF0551"/>
    <w:rsid w:val="00BF05B7"/>
    <w:rsid w:val="00C01DDB"/>
    <w:rsid w:val="00C031CC"/>
    <w:rsid w:val="00C07407"/>
    <w:rsid w:val="00C10891"/>
    <w:rsid w:val="00C117BC"/>
    <w:rsid w:val="00C14C4D"/>
    <w:rsid w:val="00C15C3A"/>
    <w:rsid w:val="00C30163"/>
    <w:rsid w:val="00C30DB5"/>
    <w:rsid w:val="00C343D6"/>
    <w:rsid w:val="00C344FA"/>
    <w:rsid w:val="00C35AAF"/>
    <w:rsid w:val="00C4748B"/>
    <w:rsid w:val="00C50547"/>
    <w:rsid w:val="00C55F9C"/>
    <w:rsid w:val="00C730DB"/>
    <w:rsid w:val="00C76F59"/>
    <w:rsid w:val="00C8126F"/>
    <w:rsid w:val="00C82314"/>
    <w:rsid w:val="00C876D3"/>
    <w:rsid w:val="00CA24B7"/>
    <w:rsid w:val="00CB6E7D"/>
    <w:rsid w:val="00CD1FB8"/>
    <w:rsid w:val="00CD272F"/>
    <w:rsid w:val="00CD392C"/>
    <w:rsid w:val="00CE18C5"/>
    <w:rsid w:val="00D041A0"/>
    <w:rsid w:val="00D0567B"/>
    <w:rsid w:val="00D10BF9"/>
    <w:rsid w:val="00D137AA"/>
    <w:rsid w:val="00D2480B"/>
    <w:rsid w:val="00D271D3"/>
    <w:rsid w:val="00D35FCA"/>
    <w:rsid w:val="00D4125A"/>
    <w:rsid w:val="00D42653"/>
    <w:rsid w:val="00D42A83"/>
    <w:rsid w:val="00D550C6"/>
    <w:rsid w:val="00D61103"/>
    <w:rsid w:val="00D63BF9"/>
    <w:rsid w:val="00D64C67"/>
    <w:rsid w:val="00D67F8F"/>
    <w:rsid w:val="00D70907"/>
    <w:rsid w:val="00D74ED5"/>
    <w:rsid w:val="00D81C8F"/>
    <w:rsid w:val="00D90DEF"/>
    <w:rsid w:val="00D934C7"/>
    <w:rsid w:val="00D93C13"/>
    <w:rsid w:val="00D95FBC"/>
    <w:rsid w:val="00DA58A1"/>
    <w:rsid w:val="00DB343D"/>
    <w:rsid w:val="00DC2BCA"/>
    <w:rsid w:val="00DE1523"/>
    <w:rsid w:val="00DE29F2"/>
    <w:rsid w:val="00DE59DB"/>
    <w:rsid w:val="00DE6BF9"/>
    <w:rsid w:val="00DF446C"/>
    <w:rsid w:val="00E01E93"/>
    <w:rsid w:val="00E03F09"/>
    <w:rsid w:val="00E049E2"/>
    <w:rsid w:val="00E04F62"/>
    <w:rsid w:val="00E150BD"/>
    <w:rsid w:val="00E1746B"/>
    <w:rsid w:val="00E20650"/>
    <w:rsid w:val="00E23348"/>
    <w:rsid w:val="00E34A71"/>
    <w:rsid w:val="00E357AE"/>
    <w:rsid w:val="00E35DAA"/>
    <w:rsid w:val="00E37084"/>
    <w:rsid w:val="00E401E8"/>
    <w:rsid w:val="00E50589"/>
    <w:rsid w:val="00E50B80"/>
    <w:rsid w:val="00E554F9"/>
    <w:rsid w:val="00E557B5"/>
    <w:rsid w:val="00E62C21"/>
    <w:rsid w:val="00E7449A"/>
    <w:rsid w:val="00E770E5"/>
    <w:rsid w:val="00E869E7"/>
    <w:rsid w:val="00E86CFD"/>
    <w:rsid w:val="00E9450D"/>
    <w:rsid w:val="00E960D5"/>
    <w:rsid w:val="00EA31DF"/>
    <w:rsid w:val="00EA77A2"/>
    <w:rsid w:val="00EB0243"/>
    <w:rsid w:val="00EB0309"/>
    <w:rsid w:val="00EB0843"/>
    <w:rsid w:val="00EB0C49"/>
    <w:rsid w:val="00EB283F"/>
    <w:rsid w:val="00EC0AE3"/>
    <w:rsid w:val="00EC32A7"/>
    <w:rsid w:val="00ED16D8"/>
    <w:rsid w:val="00ED55C6"/>
    <w:rsid w:val="00EE2D21"/>
    <w:rsid w:val="00EF088C"/>
    <w:rsid w:val="00EF1096"/>
    <w:rsid w:val="00EF47CF"/>
    <w:rsid w:val="00F00314"/>
    <w:rsid w:val="00F12A66"/>
    <w:rsid w:val="00F12C9C"/>
    <w:rsid w:val="00F14E41"/>
    <w:rsid w:val="00F16DC2"/>
    <w:rsid w:val="00F23917"/>
    <w:rsid w:val="00F35327"/>
    <w:rsid w:val="00F377D2"/>
    <w:rsid w:val="00F41742"/>
    <w:rsid w:val="00F44CA2"/>
    <w:rsid w:val="00F53733"/>
    <w:rsid w:val="00F56A55"/>
    <w:rsid w:val="00F57A16"/>
    <w:rsid w:val="00F61041"/>
    <w:rsid w:val="00F6553D"/>
    <w:rsid w:val="00F65B33"/>
    <w:rsid w:val="00F67C17"/>
    <w:rsid w:val="00F712E4"/>
    <w:rsid w:val="00F804DA"/>
    <w:rsid w:val="00F830AF"/>
    <w:rsid w:val="00F86A27"/>
    <w:rsid w:val="00F924C5"/>
    <w:rsid w:val="00F9632B"/>
    <w:rsid w:val="00FA0C72"/>
    <w:rsid w:val="00FB4285"/>
    <w:rsid w:val="00FB6C15"/>
    <w:rsid w:val="00FC0AC0"/>
    <w:rsid w:val="00FD079F"/>
    <w:rsid w:val="00FD21B3"/>
    <w:rsid w:val="00FE167C"/>
    <w:rsid w:val="00FE24AC"/>
    <w:rsid w:val="00FE28A9"/>
    <w:rsid w:val="00FE5611"/>
    <w:rsid w:val="00FF2E8D"/>
    <w:rsid w:val="00FF2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4DAA0"/>
  <w15:docId w15:val="{81E52B43-FB79-4BAD-8AB1-0520B7A17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1096"/>
    <w:pPr>
      <w:spacing w:after="200" w:line="276" w:lineRule="auto"/>
    </w:pPr>
    <w:rPr>
      <w:sz w:val="22"/>
      <w:szCs w:val="22"/>
      <w:lang w:val="en-GB" w:eastAsia="en-US"/>
    </w:rPr>
  </w:style>
  <w:style w:type="paragraph" w:styleId="Heading1">
    <w:name w:val="heading 1"/>
    <w:aliases w:val="H1"/>
    <w:basedOn w:val="Normal"/>
    <w:next w:val="Normal"/>
    <w:link w:val="Heading1Char"/>
    <w:autoRedefine/>
    <w:qFormat/>
    <w:rsid w:val="00EB0243"/>
    <w:pPr>
      <w:keepNext/>
      <w:spacing w:after="120" w:line="240" w:lineRule="auto"/>
      <w:jc w:val="center"/>
      <w:outlineLvl w:val="0"/>
    </w:pPr>
    <w:rPr>
      <w:rFonts w:ascii="Times New Roman" w:eastAsia="Times New Roman" w:hAnsi="Times New Roman"/>
      <w:color w:val="000000"/>
      <w:kern w:val="32"/>
      <w:sz w:val="24"/>
      <w:szCs w:val="24"/>
    </w:rPr>
  </w:style>
  <w:style w:type="paragraph" w:styleId="Heading2">
    <w:name w:val="heading 2"/>
    <w:basedOn w:val="Normal"/>
    <w:next w:val="Normal"/>
    <w:link w:val="Heading2Char"/>
    <w:qFormat/>
    <w:rsid w:val="00EB0243"/>
    <w:pPr>
      <w:keepNext/>
      <w:numPr>
        <w:ilvl w:val="1"/>
        <w:numId w:val="1"/>
      </w:numPr>
      <w:spacing w:before="240" w:after="60" w:line="240" w:lineRule="auto"/>
      <w:outlineLvl w:val="1"/>
    </w:pPr>
    <w:rPr>
      <w:rFonts w:eastAsia="Times New Roman" w:cs="Calibri"/>
      <w:b/>
      <w:bCs/>
      <w:color w:val="000000"/>
      <w:sz w:val="28"/>
      <w:szCs w:val="28"/>
    </w:rPr>
  </w:style>
  <w:style w:type="paragraph" w:styleId="Heading3">
    <w:name w:val="heading 3"/>
    <w:basedOn w:val="Normal"/>
    <w:next w:val="Normal"/>
    <w:link w:val="Heading3Char"/>
    <w:qFormat/>
    <w:rsid w:val="00EB0243"/>
    <w:pPr>
      <w:keepNext/>
      <w:numPr>
        <w:ilvl w:val="2"/>
        <w:numId w:val="1"/>
      </w:numPr>
      <w:spacing w:before="240" w:after="60" w:line="240" w:lineRule="auto"/>
      <w:outlineLvl w:val="2"/>
    </w:pPr>
    <w:rPr>
      <w:rFonts w:eastAsia="Times New Roman" w:cs="Calibri"/>
      <w:b/>
      <w:bCs/>
      <w:sz w:val="26"/>
      <w:szCs w:val="26"/>
    </w:rPr>
  </w:style>
  <w:style w:type="paragraph" w:styleId="Heading4">
    <w:name w:val="heading 4"/>
    <w:basedOn w:val="Normal"/>
    <w:next w:val="Normal"/>
    <w:link w:val="Heading4Char"/>
    <w:qFormat/>
    <w:rsid w:val="00EB0243"/>
    <w:pPr>
      <w:keepNext/>
      <w:numPr>
        <w:ilvl w:val="3"/>
        <w:numId w:val="1"/>
      </w:numPr>
      <w:spacing w:before="240" w:after="60" w:line="240" w:lineRule="auto"/>
      <w:outlineLvl w:val="3"/>
    </w:pPr>
    <w:rPr>
      <w:rFonts w:eastAsia="Times New Roman" w:cs="Calibri"/>
      <w:b/>
      <w:bCs/>
      <w:sz w:val="28"/>
      <w:szCs w:val="28"/>
    </w:rPr>
  </w:style>
  <w:style w:type="paragraph" w:styleId="Heading5">
    <w:name w:val="heading 5"/>
    <w:basedOn w:val="Normal"/>
    <w:next w:val="Normal"/>
    <w:link w:val="Heading5Char"/>
    <w:qFormat/>
    <w:rsid w:val="00EB0243"/>
    <w:pPr>
      <w:numPr>
        <w:ilvl w:val="4"/>
        <w:numId w:val="1"/>
      </w:numPr>
      <w:spacing w:before="240" w:after="60" w:line="240" w:lineRule="auto"/>
      <w:outlineLvl w:val="4"/>
    </w:pPr>
    <w:rPr>
      <w:rFonts w:eastAsia="Times New Roman" w:cs="Calibri"/>
      <w:b/>
      <w:bCs/>
      <w:i/>
      <w:iCs/>
      <w:sz w:val="26"/>
      <w:szCs w:val="26"/>
    </w:rPr>
  </w:style>
  <w:style w:type="paragraph" w:styleId="Heading6">
    <w:name w:val="heading 6"/>
    <w:basedOn w:val="Normal"/>
    <w:next w:val="Normal"/>
    <w:link w:val="Heading6Char"/>
    <w:qFormat/>
    <w:rsid w:val="00EB0243"/>
    <w:pPr>
      <w:numPr>
        <w:ilvl w:val="5"/>
        <w:numId w:val="1"/>
      </w:numPr>
      <w:spacing w:before="240" w:after="60" w:line="240" w:lineRule="auto"/>
      <w:outlineLvl w:val="5"/>
    </w:pPr>
    <w:rPr>
      <w:rFonts w:eastAsia="Times New Roman" w:cs="Calibri"/>
      <w:b/>
      <w:bCs/>
    </w:rPr>
  </w:style>
  <w:style w:type="paragraph" w:styleId="Heading7">
    <w:name w:val="heading 7"/>
    <w:basedOn w:val="Normal"/>
    <w:next w:val="Normal"/>
    <w:link w:val="Heading7Char"/>
    <w:qFormat/>
    <w:rsid w:val="00EB0243"/>
    <w:pPr>
      <w:numPr>
        <w:ilvl w:val="6"/>
        <w:numId w:val="1"/>
      </w:numPr>
      <w:spacing w:before="240" w:after="60" w:line="240" w:lineRule="auto"/>
      <w:outlineLvl w:val="6"/>
    </w:pPr>
    <w:rPr>
      <w:rFonts w:eastAsia="Times New Roman" w:cs="Calibri"/>
      <w:sz w:val="24"/>
      <w:szCs w:val="24"/>
    </w:rPr>
  </w:style>
  <w:style w:type="paragraph" w:styleId="Heading8">
    <w:name w:val="heading 8"/>
    <w:basedOn w:val="Normal"/>
    <w:next w:val="Normal"/>
    <w:link w:val="Heading8Char"/>
    <w:qFormat/>
    <w:rsid w:val="00EB0243"/>
    <w:pPr>
      <w:numPr>
        <w:ilvl w:val="7"/>
        <w:numId w:val="1"/>
      </w:numPr>
      <w:spacing w:before="240" w:after="60" w:line="240" w:lineRule="auto"/>
      <w:outlineLvl w:val="7"/>
    </w:pPr>
    <w:rPr>
      <w:rFonts w:eastAsia="Times New Roman" w:cs="Calibri"/>
      <w:i/>
      <w:iCs/>
      <w:sz w:val="24"/>
      <w:szCs w:val="24"/>
    </w:rPr>
  </w:style>
  <w:style w:type="paragraph" w:styleId="Heading9">
    <w:name w:val="heading 9"/>
    <w:basedOn w:val="Normal"/>
    <w:next w:val="Normal"/>
    <w:link w:val="Heading9Char"/>
    <w:qFormat/>
    <w:rsid w:val="00EB0243"/>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EB0243"/>
    <w:rPr>
      <w:rFonts w:ascii="Times New Roman" w:eastAsia="Times New Roman" w:hAnsi="Times New Roman" w:cs="Times New Roman"/>
      <w:color w:val="000000"/>
      <w:kern w:val="32"/>
      <w:sz w:val="24"/>
      <w:szCs w:val="24"/>
    </w:rPr>
  </w:style>
  <w:style w:type="character" w:customStyle="1" w:styleId="Heading2Char">
    <w:name w:val="Heading 2 Char"/>
    <w:link w:val="Heading2"/>
    <w:rsid w:val="00EB0243"/>
    <w:rPr>
      <w:rFonts w:ascii="Calibri" w:eastAsia="Times New Roman" w:hAnsi="Calibri" w:cs="Calibri"/>
      <w:b/>
      <w:bCs/>
      <w:color w:val="000000"/>
      <w:sz w:val="28"/>
      <w:szCs w:val="28"/>
    </w:rPr>
  </w:style>
  <w:style w:type="character" w:customStyle="1" w:styleId="Heading3Char">
    <w:name w:val="Heading 3 Char"/>
    <w:link w:val="Heading3"/>
    <w:rsid w:val="00EB0243"/>
    <w:rPr>
      <w:rFonts w:ascii="Calibri" w:eastAsia="Times New Roman" w:hAnsi="Calibri" w:cs="Calibri"/>
      <w:b/>
      <w:bCs/>
      <w:sz w:val="26"/>
      <w:szCs w:val="26"/>
    </w:rPr>
  </w:style>
  <w:style w:type="character" w:customStyle="1" w:styleId="Heading4Char">
    <w:name w:val="Heading 4 Char"/>
    <w:link w:val="Heading4"/>
    <w:rsid w:val="00EB0243"/>
    <w:rPr>
      <w:rFonts w:ascii="Calibri" w:eastAsia="Times New Roman" w:hAnsi="Calibri" w:cs="Calibri"/>
      <w:b/>
      <w:bCs/>
      <w:sz w:val="28"/>
      <w:szCs w:val="28"/>
    </w:rPr>
  </w:style>
  <w:style w:type="character" w:customStyle="1" w:styleId="Heading5Char">
    <w:name w:val="Heading 5 Char"/>
    <w:link w:val="Heading5"/>
    <w:rsid w:val="00EB0243"/>
    <w:rPr>
      <w:rFonts w:ascii="Calibri" w:eastAsia="Times New Roman" w:hAnsi="Calibri" w:cs="Calibri"/>
      <w:b/>
      <w:bCs/>
      <w:i/>
      <w:iCs/>
      <w:sz w:val="26"/>
      <w:szCs w:val="26"/>
    </w:rPr>
  </w:style>
  <w:style w:type="character" w:customStyle="1" w:styleId="Heading6Char">
    <w:name w:val="Heading 6 Char"/>
    <w:link w:val="Heading6"/>
    <w:rsid w:val="00EB0243"/>
    <w:rPr>
      <w:rFonts w:ascii="Calibri" w:eastAsia="Times New Roman" w:hAnsi="Calibri" w:cs="Calibri"/>
      <w:b/>
      <w:bCs/>
    </w:rPr>
  </w:style>
  <w:style w:type="character" w:customStyle="1" w:styleId="Heading7Char">
    <w:name w:val="Heading 7 Char"/>
    <w:link w:val="Heading7"/>
    <w:rsid w:val="00EB0243"/>
    <w:rPr>
      <w:rFonts w:ascii="Calibri" w:eastAsia="Times New Roman" w:hAnsi="Calibri" w:cs="Calibri"/>
      <w:sz w:val="24"/>
      <w:szCs w:val="24"/>
    </w:rPr>
  </w:style>
  <w:style w:type="character" w:customStyle="1" w:styleId="Heading8Char">
    <w:name w:val="Heading 8 Char"/>
    <w:link w:val="Heading8"/>
    <w:rsid w:val="00EB0243"/>
    <w:rPr>
      <w:rFonts w:ascii="Calibri" w:eastAsia="Times New Roman" w:hAnsi="Calibri" w:cs="Calibri"/>
      <w:i/>
      <w:iCs/>
      <w:sz w:val="24"/>
      <w:szCs w:val="24"/>
    </w:rPr>
  </w:style>
  <w:style w:type="character" w:customStyle="1" w:styleId="Heading9Char">
    <w:name w:val="Heading 9 Char"/>
    <w:link w:val="Heading9"/>
    <w:rsid w:val="00EB0243"/>
    <w:rPr>
      <w:rFonts w:ascii="Arial" w:eastAsia="Times New Roman" w:hAnsi="Arial" w:cs="Arial"/>
    </w:rPr>
  </w:style>
  <w:style w:type="numbering" w:customStyle="1" w:styleId="NoList1">
    <w:name w:val="No List1"/>
    <w:next w:val="NoList"/>
    <w:uiPriority w:val="99"/>
    <w:semiHidden/>
    <w:unhideWhenUsed/>
    <w:rsid w:val="00EB0243"/>
  </w:style>
  <w:style w:type="numbering" w:customStyle="1" w:styleId="NoList11">
    <w:name w:val="No List11"/>
    <w:next w:val="NoList"/>
    <w:uiPriority w:val="99"/>
    <w:semiHidden/>
    <w:unhideWhenUsed/>
    <w:rsid w:val="00EB0243"/>
  </w:style>
  <w:style w:type="numbering" w:customStyle="1" w:styleId="NoList111">
    <w:name w:val="No List111"/>
    <w:next w:val="NoList"/>
    <w:uiPriority w:val="99"/>
    <w:semiHidden/>
    <w:unhideWhenUsed/>
    <w:rsid w:val="00EB0243"/>
  </w:style>
  <w:style w:type="character" w:styleId="Hyperlink">
    <w:name w:val="Hyperlink"/>
    <w:unhideWhenUsed/>
    <w:rsid w:val="00EB0243"/>
    <w:rPr>
      <w:rFonts w:ascii="Times New Roman" w:hAnsi="Times New Roman" w:cs="Times New Roman" w:hint="default"/>
      <w:color w:val="0000FF"/>
      <w:u w:val="single"/>
    </w:rPr>
  </w:style>
  <w:style w:type="paragraph" w:styleId="Footer">
    <w:name w:val="footer"/>
    <w:basedOn w:val="Normal"/>
    <w:link w:val="FooterChar"/>
    <w:uiPriority w:val="99"/>
    <w:unhideWhenUsed/>
    <w:rsid w:val="00EB0243"/>
    <w:pPr>
      <w:tabs>
        <w:tab w:val="center" w:pos="4153"/>
        <w:tab w:val="right" w:pos="8306"/>
      </w:tabs>
      <w:spacing w:after="0" w:line="240" w:lineRule="auto"/>
    </w:pPr>
    <w:rPr>
      <w:rFonts w:eastAsia="Times New Roman" w:cs="Calibri"/>
      <w:sz w:val="24"/>
      <w:szCs w:val="24"/>
    </w:rPr>
  </w:style>
  <w:style w:type="character" w:customStyle="1" w:styleId="FooterChar">
    <w:name w:val="Footer Char"/>
    <w:link w:val="Footer"/>
    <w:uiPriority w:val="99"/>
    <w:rsid w:val="00EB0243"/>
    <w:rPr>
      <w:rFonts w:ascii="Calibri" w:eastAsia="Times New Roman" w:hAnsi="Calibri" w:cs="Calibri"/>
      <w:sz w:val="24"/>
      <w:szCs w:val="24"/>
    </w:rPr>
  </w:style>
  <w:style w:type="character" w:customStyle="1" w:styleId="BodyTextChar">
    <w:name w:val="Body Text Char"/>
    <w:aliases w:val="Body Text1 Char"/>
    <w:link w:val="BodyText"/>
    <w:uiPriority w:val="99"/>
    <w:locked/>
    <w:rsid w:val="00EB0243"/>
    <w:rPr>
      <w:rFonts w:cs="Calibri"/>
      <w:sz w:val="24"/>
      <w:szCs w:val="24"/>
    </w:rPr>
  </w:style>
  <w:style w:type="paragraph" w:styleId="BodyText">
    <w:name w:val="Body Text"/>
    <w:aliases w:val="Body Text1"/>
    <w:basedOn w:val="Normal"/>
    <w:link w:val="BodyTextChar"/>
    <w:uiPriority w:val="99"/>
    <w:unhideWhenUsed/>
    <w:rsid w:val="00EB0243"/>
    <w:pPr>
      <w:spacing w:after="0" w:line="240" w:lineRule="auto"/>
      <w:jc w:val="both"/>
    </w:pPr>
    <w:rPr>
      <w:rFonts w:cs="Calibri"/>
      <w:sz w:val="24"/>
      <w:szCs w:val="24"/>
    </w:rPr>
  </w:style>
  <w:style w:type="character" w:customStyle="1" w:styleId="BodyTextChar1">
    <w:name w:val="Body Text Char1"/>
    <w:basedOn w:val="DefaultParagraphFont"/>
    <w:rsid w:val="00EB0243"/>
  </w:style>
  <w:style w:type="paragraph" w:styleId="BodyTextIndent">
    <w:name w:val="Body Text Indent"/>
    <w:basedOn w:val="Normal"/>
    <w:link w:val="BodyTextIndentChar"/>
    <w:unhideWhenUsed/>
    <w:rsid w:val="00EB0243"/>
    <w:pPr>
      <w:spacing w:after="120"/>
      <w:ind w:left="283"/>
    </w:pPr>
    <w:rPr>
      <w:rFonts w:eastAsia="Times New Roman" w:cs="Calibri"/>
      <w:lang w:eastAsia="lv-LV"/>
    </w:rPr>
  </w:style>
  <w:style w:type="character" w:customStyle="1" w:styleId="BodyTextIndentChar">
    <w:name w:val="Body Text Indent Char"/>
    <w:link w:val="BodyTextIndent"/>
    <w:rsid w:val="00EB0243"/>
    <w:rPr>
      <w:rFonts w:ascii="Calibri" w:eastAsia="Times New Roman" w:hAnsi="Calibri" w:cs="Calibri"/>
      <w:lang w:eastAsia="lv-LV"/>
    </w:rPr>
  </w:style>
  <w:style w:type="paragraph" w:styleId="BodyTextIndent3">
    <w:name w:val="Body Text Indent 3"/>
    <w:basedOn w:val="Normal"/>
    <w:link w:val="BodyTextIndent3Char"/>
    <w:unhideWhenUsed/>
    <w:rsid w:val="00EB0243"/>
    <w:pPr>
      <w:spacing w:after="0" w:line="240" w:lineRule="auto"/>
      <w:ind w:left="720"/>
      <w:jc w:val="both"/>
    </w:pPr>
    <w:rPr>
      <w:rFonts w:eastAsia="Times New Roman" w:cs="Calibri"/>
      <w:sz w:val="24"/>
      <w:szCs w:val="24"/>
    </w:rPr>
  </w:style>
  <w:style w:type="character" w:customStyle="1" w:styleId="BodyTextIndent3Char">
    <w:name w:val="Body Text Indent 3 Char"/>
    <w:link w:val="BodyTextIndent3"/>
    <w:rsid w:val="00EB0243"/>
    <w:rPr>
      <w:rFonts w:ascii="Calibri" w:eastAsia="Times New Roman" w:hAnsi="Calibri" w:cs="Calibri"/>
      <w:sz w:val="24"/>
      <w:szCs w:val="24"/>
    </w:rPr>
  </w:style>
  <w:style w:type="paragraph" w:styleId="NoSpacing">
    <w:name w:val="No Spacing"/>
    <w:qFormat/>
    <w:rsid w:val="00EB0243"/>
    <w:rPr>
      <w:rFonts w:eastAsia="Times New Roman" w:cs="Calibri"/>
      <w:sz w:val="22"/>
      <w:szCs w:val="22"/>
    </w:rPr>
  </w:style>
  <w:style w:type="paragraph" w:customStyle="1" w:styleId="naisf">
    <w:name w:val="naisf"/>
    <w:basedOn w:val="Normal"/>
    <w:rsid w:val="00EB0243"/>
    <w:pPr>
      <w:spacing w:before="100" w:beforeAutospacing="1" w:after="100" w:afterAutospacing="1" w:line="240" w:lineRule="auto"/>
      <w:jc w:val="both"/>
    </w:pPr>
    <w:rPr>
      <w:rFonts w:eastAsia="Times New Roman" w:cs="Calibri"/>
      <w:sz w:val="24"/>
      <w:szCs w:val="24"/>
    </w:rPr>
  </w:style>
  <w:style w:type="paragraph" w:customStyle="1" w:styleId="F2">
    <w:name w:val="F2"/>
    <w:basedOn w:val="Heading6"/>
    <w:autoRedefine/>
    <w:rsid w:val="00EB0243"/>
    <w:pPr>
      <w:keepNext/>
      <w:numPr>
        <w:ilvl w:val="0"/>
        <w:numId w:val="0"/>
      </w:numPr>
      <w:tabs>
        <w:tab w:val="num" w:pos="993"/>
        <w:tab w:val="num" w:pos="1418"/>
        <w:tab w:val="num" w:pos="1985"/>
      </w:tabs>
      <w:spacing w:before="100" w:beforeAutospacing="1" w:after="100" w:afterAutospacing="1"/>
    </w:pPr>
    <w:rPr>
      <w:rFonts w:ascii="Times New Roman" w:hAnsi="Times New Roman" w:cs="Times New Roman"/>
      <w:b w:val="0"/>
      <w:sz w:val="24"/>
      <w:szCs w:val="24"/>
      <w:lang w:val="lv-LV" w:eastAsia="lv-LV"/>
    </w:rPr>
  </w:style>
  <w:style w:type="character" w:customStyle="1" w:styleId="ApakpunktsChar">
    <w:name w:val="Apakšpunkts Char"/>
    <w:link w:val="Apakpunkts"/>
    <w:locked/>
    <w:rsid w:val="00EB0243"/>
    <w:rPr>
      <w:rFonts w:ascii="Arial" w:hAnsi="Arial" w:cs="Arial"/>
      <w:b/>
      <w:bCs/>
      <w:kern w:val="22"/>
      <w:lang w:eastAsia="ar-SA"/>
    </w:rPr>
  </w:style>
  <w:style w:type="paragraph" w:customStyle="1" w:styleId="Apakpunkts">
    <w:name w:val="Apakšpunkts"/>
    <w:basedOn w:val="Normal"/>
    <w:link w:val="ApakpunktsChar"/>
    <w:rsid w:val="00EB0243"/>
    <w:pPr>
      <w:suppressAutoHyphens/>
      <w:spacing w:after="0" w:line="100" w:lineRule="atLeast"/>
      <w:ind w:left="851" w:hanging="851"/>
    </w:pPr>
    <w:rPr>
      <w:rFonts w:ascii="Arial" w:hAnsi="Arial" w:cs="Arial"/>
      <w:b/>
      <w:bCs/>
      <w:kern w:val="22"/>
      <w:lang w:eastAsia="ar-SA"/>
    </w:rPr>
  </w:style>
  <w:style w:type="paragraph" w:customStyle="1" w:styleId="Punkts">
    <w:name w:val="Punkts"/>
    <w:basedOn w:val="Normal"/>
    <w:rsid w:val="00EB0243"/>
    <w:pPr>
      <w:suppressAutoHyphens/>
      <w:spacing w:after="0" w:line="100" w:lineRule="atLeast"/>
      <w:ind w:left="851" w:hanging="851"/>
    </w:pPr>
    <w:rPr>
      <w:rFonts w:ascii="Arial" w:eastAsia="Times New Roman" w:hAnsi="Arial" w:cs="Arial"/>
      <w:b/>
      <w:bCs/>
      <w:kern w:val="22"/>
      <w:sz w:val="20"/>
      <w:szCs w:val="20"/>
      <w:lang w:eastAsia="ar-SA"/>
    </w:rPr>
  </w:style>
  <w:style w:type="paragraph" w:customStyle="1" w:styleId="Paragrfs">
    <w:name w:val="Paragrāfs"/>
    <w:basedOn w:val="Normal"/>
    <w:rsid w:val="00EB0243"/>
    <w:pPr>
      <w:suppressAutoHyphens/>
      <w:spacing w:after="0" w:line="100" w:lineRule="atLeast"/>
      <w:ind w:left="851" w:hanging="851"/>
      <w:jc w:val="both"/>
    </w:pPr>
    <w:rPr>
      <w:rFonts w:ascii="Arial" w:eastAsia="Times New Roman" w:hAnsi="Arial" w:cs="Arial"/>
      <w:kern w:val="22"/>
      <w:sz w:val="20"/>
      <w:szCs w:val="20"/>
      <w:lang w:eastAsia="ar-SA"/>
    </w:rPr>
  </w:style>
  <w:style w:type="paragraph" w:customStyle="1" w:styleId="Rindkopa">
    <w:name w:val="Rindkopa"/>
    <w:basedOn w:val="Normal"/>
    <w:rsid w:val="00EB0243"/>
    <w:pPr>
      <w:suppressAutoHyphens/>
      <w:spacing w:after="0" w:line="100" w:lineRule="atLeast"/>
      <w:ind w:left="851"/>
      <w:jc w:val="both"/>
    </w:pPr>
    <w:rPr>
      <w:rFonts w:ascii="Arial" w:eastAsia="Times New Roman" w:hAnsi="Arial" w:cs="Arial"/>
      <w:kern w:val="22"/>
      <w:sz w:val="20"/>
      <w:szCs w:val="20"/>
      <w:lang w:eastAsia="ar-SA"/>
    </w:rPr>
  </w:style>
  <w:style w:type="paragraph" w:customStyle="1" w:styleId="Default">
    <w:name w:val="Default"/>
    <w:rsid w:val="00EB0243"/>
    <w:pPr>
      <w:autoSpaceDE w:val="0"/>
      <w:autoSpaceDN w:val="0"/>
      <w:adjustRightInd w:val="0"/>
    </w:pPr>
    <w:rPr>
      <w:rFonts w:ascii="Times New Roman" w:eastAsia="Times New Roman" w:hAnsi="Times New Roman"/>
      <w:color w:val="000000"/>
      <w:sz w:val="24"/>
      <w:szCs w:val="24"/>
    </w:rPr>
  </w:style>
  <w:style w:type="paragraph" w:customStyle="1" w:styleId="Atsauce">
    <w:name w:val="Atsauce"/>
    <w:basedOn w:val="FootnoteText"/>
    <w:rsid w:val="00EB0243"/>
    <w:pPr>
      <w:spacing w:after="0" w:line="240" w:lineRule="auto"/>
    </w:pPr>
    <w:rPr>
      <w:rFonts w:ascii="Arial" w:hAnsi="Arial" w:cs="Arial"/>
      <w:sz w:val="16"/>
      <w:szCs w:val="16"/>
      <w:lang w:eastAsia="en-US"/>
    </w:rPr>
  </w:style>
  <w:style w:type="character" w:styleId="FootnoteReference">
    <w:name w:val="footnote reference"/>
    <w:aliases w:val="Footnote symbol"/>
    <w:uiPriority w:val="99"/>
    <w:unhideWhenUsed/>
    <w:rsid w:val="00EB0243"/>
    <w:rPr>
      <w:vertAlign w:val="superscript"/>
    </w:rPr>
  </w:style>
  <w:style w:type="paragraph" w:styleId="FootnoteText">
    <w:name w:val="footnote text"/>
    <w:basedOn w:val="Normal"/>
    <w:link w:val="FootnoteTextChar"/>
    <w:uiPriority w:val="99"/>
    <w:rsid w:val="00EB0243"/>
    <w:rPr>
      <w:rFonts w:eastAsia="Times New Roman" w:cs="Calibri"/>
      <w:sz w:val="20"/>
      <w:szCs w:val="20"/>
      <w:lang w:eastAsia="lv-LV"/>
    </w:rPr>
  </w:style>
  <w:style w:type="character" w:customStyle="1" w:styleId="FootnoteTextChar">
    <w:name w:val="Footnote Text Char"/>
    <w:link w:val="FootnoteText"/>
    <w:uiPriority w:val="99"/>
    <w:rsid w:val="00EB0243"/>
    <w:rPr>
      <w:rFonts w:ascii="Calibri" w:eastAsia="Times New Roman" w:hAnsi="Calibri" w:cs="Calibri"/>
      <w:sz w:val="20"/>
      <w:szCs w:val="20"/>
      <w:lang w:eastAsia="lv-LV"/>
    </w:rPr>
  </w:style>
  <w:style w:type="paragraph" w:styleId="BodyText2">
    <w:name w:val="Body Text 2"/>
    <w:basedOn w:val="Normal"/>
    <w:link w:val="BodyText2Char"/>
    <w:unhideWhenUsed/>
    <w:rsid w:val="00EB0243"/>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rsid w:val="00EB0243"/>
    <w:rPr>
      <w:rFonts w:ascii="Times New Roman" w:eastAsia="Times New Roman" w:hAnsi="Times New Roman" w:cs="Times New Roman"/>
      <w:sz w:val="24"/>
      <w:szCs w:val="24"/>
      <w:lang w:val="en-AU"/>
    </w:rPr>
  </w:style>
  <w:style w:type="paragraph" w:customStyle="1" w:styleId="Char">
    <w:name w:val="Char"/>
    <w:basedOn w:val="Normal"/>
    <w:rsid w:val="00EB0243"/>
    <w:pPr>
      <w:spacing w:after="160"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rsid w:val="00EB0243"/>
    <w:pPr>
      <w:spacing w:after="160" w:line="240" w:lineRule="exact"/>
    </w:pPr>
    <w:rPr>
      <w:rFonts w:ascii="Tahoma" w:eastAsia="Times New Roman" w:hAnsi="Tahoma"/>
      <w:sz w:val="20"/>
      <w:szCs w:val="20"/>
      <w:lang w:val="en-US"/>
    </w:rPr>
  </w:style>
  <w:style w:type="paragraph" w:styleId="Header">
    <w:name w:val="header"/>
    <w:basedOn w:val="Normal"/>
    <w:link w:val="HeaderChar"/>
    <w:uiPriority w:val="99"/>
    <w:unhideWhenUsed/>
    <w:rsid w:val="00EB0243"/>
    <w:pPr>
      <w:tabs>
        <w:tab w:val="center" w:pos="4153"/>
        <w:tab w:val="right" w:pos="8306"/>
      </w:tabs>
      <w:spacing w:after="160" w:line="259" w:lineRule="auto"/>
    </w:pPr>
    <w:rPr>
      <w:lang w:val="lv-LV"/>
    </w:rPr>
  </w:style>
  <w:style w:type="character" w:customStyle="1" w:styleId="HeaderChar">
    <w:name w:val="Header Char"/>
    <w:link w:val="Header"/>
    <w:uiPriority w:val="99"/>
    <w:rsid w:val="00EB0243"/>
    <w:rPr>
      <w:rFonts w:ascii="Calibri" w:eastAsia="Calibri" w:hAnsi="Calibri" w:cs="Times New Roman"/>
      <w:lang w:val="lv-LV"/>
    </w:rPr>
  </w:style>
  <w:style w:type="table" w:styleId="TableGrid">
    <w:name w:val="Table Grid"/>
    <w:basedOn w:val="TableNormal"/>
    <w:uiPriority w:val="39"/>
    <w:rsid w:val="00EB0243"/>
    <w:rPr>
      <w:rFonts w:ascii="Times New Roman" w:eastAsia="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semiHidden/>
    <w:unhideWhenUsed/>
    <w:rsid w:val="00EB0243"/>
    <w:pPr>
      <w:spacing w:after="120" w:line="259" w:lineRule="auto"/>
    </w:pPr>
    <w:rPr>
      <w:sz w:val="16"/>
      <w:szCs w:val="16"/>
      <w:lang w:val="lv-LV"/>
    </w:rPr>
  </w:style>
  <w:style w:type="character" w:customStyle="1" w:styleId="BodyText3Char">
    <w:name w:val="Body Text 3 Char"/>
    <w:link w:val="BodyText3"/>
    <w:uiPriority w:val="99"/>
    <w:semiHidden/>
    <w:rsid w:val="00EB0243"/>
    <w:rPr>
      <w:rFonts w:ascii="Calibri" w:eastAsia="Calibri" w:hAnsi="Calibri" w:cs="Times New Roman"/>
      <w:sz w:val="16"/>
      <w:szCs w:val="16"/>
      <w:lang w:val="lv-LV"/>
    </w:rPr>
  </w:style>
  <w:style w:type="character" w:styleId="CommentReference">
    <w:name w:val="annotation reference"/>
    <w:uiPriority w:val="99"/>
    <w:semiHidden/>
    <w:unhideWhenUsed/>
    <w:rsid w:val="00EB0243"/>
    <w:rPr>
      <w:sz w:val="16"/>
      <w:szCs w:val="16"/>
    </w:rPr>
  </w:style>
  <w:style w:type="paragraph" w:styleId="CommentText">
    <w:name w:val="annotation text"/>
    <w:basedOn w:val="Normal"/>
    <w:link w:val="CommentTextChar"/>
    <w:uiPriority w:val="99"/>
    <w:semiHidden/>
    <w:unhideWhenUsed/>
    <w:rsid w:val="00EB0243"/>
    <w:pPr>
      <w:spacing w:after="160" w:line="259" w:lineRule="auto"/>
    </w:pPr>
    <w:rPr>
      <w:sz w:val="20"/>
      <w:szCs w:val="20"/>
      <w:lang w:val="lv-LV"/>
    </w:rPr>
  </w:style>
  <w:style w:type="character" w:customStyle="1" w:styleId="CommentTextChar">
    <w:name w:val="Comment Text Char"/>
    <w:link w:val="CommentText"/>
    <w:uiPriority w:val="99"/>
    <w:semiHidden/>
    <w:rsid w:val="00EB0243"/>
    <w:rPr>
      <w:rFonts w:ascii="Calibri" w:eastAsia="Calibri" w:hAnsi="Calibri"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EB0243"/>
    <w:rPr>
      <w:b/>
      <w:bCs/>
    </w:rPr>
  </w:style>
  <w:style w:type="character" w:customStyle="1" w:styleId="CommentSubjectChar">
    <w:name w:val="Comment Subject Char"/>
    <w:link w:val="CommentSubject"/>
    <w:uiPriority w:val="99"/>
    <w:semiHidden/>
    <w:rsid w:val="00EB0243"/>
    <w:rPr>
      <w:rFonts w:ascii="Calibri" w:eastAsia="Calibri" w:hAnsi="Calibri" w:cs="Times New Roman"/>
      <w:b/>
      <w:bCs/>
      <w:sz w:val="20"/>
      <w:szCs w:val="20"/>
      <w:lang w:val="lv-LV"/>
    </w:rPr>
  </w:style>
  <w:style w:type="paragraph" w:styleId="BalloonText">
    <w:name w:val="Balloon Text"/>
    <w:basedOn w:val="Normal"/>
    <w:link w:val="BalloonTextChar"/>
    <w:uiPriority w:val="99"/>
    <w:semiHidden/>
    <w:unhideWhenUsed/>
    <w:rsid w:val="00EB0243"/>
    <w:pPr>
      <w:spacing w:after="0" w:line="240" w:lineRule="auto"/>
    </w:pPr>
    <w:rPr>
      <w:rFonts w:ascii="Segoe UI" w:hAnsi="Segoe UI" w:cs="Segoe UI"/>
      <w:sz w:val="18"/>
      <w:szCs w:val="18"/>
      <w:lang w:val="lv-LV"/>
    </w:rPr>
  </w:style>
  <w:style w:type="character" w:customStyle="1" w:styleId="BalloonTextChar">
    <w:name w:val="Balloon Text Char"/>
    <w:link w:val="BalloonText"/>
    <w:uiPriority w:val="99"/>
    <w:semiHidden/>
    <w:rsid w:val="00EB0243"/>
    <w:rPr>
      <w:rFonts w:ascii="Segoe UI" w:eastAsia="Calibri" w:hAnsi="Segoe UI" w:cs="Segoe UI"/>
      <w:sz w:val="18"/>
      <w:szCs w:val="18"/>
      <w:lang w:val="lv-LV"/>
    </w:rPr>
  </w:style>
  <w:style w:type="paragraph" w:styleId="EndnoteText">
    <w:name w:val="endnote text"/>
    <w:basedOn w:val="Normal"/>
    <w:link w:val="EndnoteTextChar"/>
    <w:uiPriority w:val="99"/>
    <w:semiHidden/>
    <w:unhideWhenUsed/>
    <w:rsid w:val="00EB0243"/>
    <w:pPr>
      <w:spacing w:after="160" w:line="259" w:lineRule="auto"/>
    </w:pPr>
    <w:rPr>
      <w:sz w:val="20"/>
      <w:szCs w:val="20"/>
      <w:lang w:val="lv-LV"/>
    </w:rPr>
  </w:style>
  <w:style w:type="character" w:customStyle="1" w:styleId="EndnoteTextChar">
    <w:name w:val="Endnote Text Char"/>
    <w:link w:val="EndnoteText"/>
    <w:uiPriority w:val="99"/>
    <w:semiHidden/>
    <w:rsid w:val="00EB0243"/>
    <w:rPr>
      <w:rFonts w:ascii="Calibri" w:eastAsia="Calibri" w:hAnsi="Calibri" w:cs="Times New Roman"/>
      <w:sz w:val="20"/>
      <w:szCs w:val="20"/>
      <w:lang w:val="lv-LV"/>
    </w:rPr>
  </w:style>
  <w:style w:type="character" w:styleId="EndnoteReference">
    <w:name w:val="endnote reference"/>
    <w:uiPriority w:val="99"/>
    <w:semiHidden/>
    <w:unhideWhenUsed/>
    <w:rsid w:val="00EB0243"/>
    <w:rPr>
      <w:vertAlign w:val="superscript"/>
    </w:rPr>
  </w:style>
  <w:style w:type="character" w:customStyle="1" w:styleId="Bodytext20">
    <w:name w:val="Body text (2)_"/>
    <w:link w:val="Bodytext21"/>
    <w:uiPriority w:val="99"/>
    <w:rsid w:val="00EB0243"/>
    <w:rPr>
      <w:shd w:val="clear" w:color="auto" w:fill="FFFFFF"/>
    </w:rPr>
  </w:style>
  <w:style w:type="paragraph" w:customStyle="1" w:styleId="Bodytext21">
    <w:name w:val="Body text (2)1"/>
    <w:basedOn w:val="Normal"/>
    <w:link w:val="Bodytext20"/>
    <w:uiPriority w:val="99"/>
    <w:rsid w:val="00EB0243"/>
    <w:pPr>
      <w:widowControl w:val="0"/>
      <w:shd w:val="clear" w:color="auto" w:fill="FFFFFF"/>
      <w:spacing w:after="2460" w:line="278" w:lineRule="exact"/>
      <w:ind w:hanging="860"/>
      <w:jc w:val="right"/>
    </w:pPr>
  </w:style>
  <w:style w:type="character" w:customStyle="1" w:styleId="Bodytext2Bold">
    <w:name w:val="Body text (2) + Bold"/>
    <w:uiPriority w:val="99"/>
    <w:rsid w:val="00EB0243"/>
    <w:rPr>
      <w:rFonts w:ascii="Times New Roman" w:hAnsi="Times New Roman" w:cs="Times New Roman"/>
      <w:b/>
      <w:bCs/>
      <w:u w:val="none"/>
      <w:shd w:val="clear" w:color="auto" w:fill="FFFFFF"/>
    </w:rPr>
  </w:style>
  <w:style w:type="character" w:customStyle="1" w:styleId="Heading10">
    <w:name w:val="Heading #1_"/>
    <w:link w:val="Heading11"/>
    <w:uiPriority w:val="99"/>
    <w:rsid w:val="00EB0243"/>
    <w:rPr>
      <w:b/>
      <w:bCs/>
      <w:shd w:val="clear" w:color="auto" w:fill="FFFFFF"/>
    </w:rPr>
  </w:style>
  <w:style w:type="paragraph" w:customStyle="1" w:styleId="Heading11">
    <w:name w:val="Heading #1"/>
    <w:basedOn w:val="Normal"/>
    <w:link w:val="Heading10"/>
    <w:uiPriority w:val="99"/>
    <w:rsid w:val="00EB0243"/>
    <w:pPr>
      <w:widowControl w:val="0"/>
      <w:shd w:val="clear" w:color="auto" w:fill="FFFFFF"/>
      <w:spacing w:after="180" w:line="240" w:lineRule="atLeast"/>
      <w:ind w:hanging="820"/>
      <w:jc w:val="both"/>
      <w:outlineLvl w:val="0"/>
    </w:pPr>
    <w:rPr>
      <w:b/>
      <w:bCs/>
    </w:rPr>
  </w:style>
  <w:style w:type="character" w:customStyle="1" w:styleId="Bodytext2Italic">
    <w:name w:val="Body text (2) + Italic"/>
    <w:uiPriority w:val="99"/>
    <w:rsid w:val="00EB0243"/>
    <w:rPr>
      <w:rFonts w:ascii="Times New Roman" w:hAnsi="Times New Roman" w:cs="Times New Roman"/>
      <w:i/>
      <w:iCs/>
      <w:spacing w:val="0"/>
      <w:u w:val="none"/>
      <w:shd w:val="clear" w:color="auto" w:fill="FFFFFF"/>
    </w:rPr>
  </w:style>
  <w:style w:type="paragraph" w:styleId="ListParagraph">
    <w:name w:val="List Paragraph"/>
    <w:aliases w:val="Syle 1,Normal bullet 2,Bullet list,Strip,H&amp;P List Paragraph,2,Virsraksti,Saistīto dokumentu saraksts,Numurets,PPS_Bullet,Numbered Para 1,Dot pt,Indicator Text,Bullet Points,MAIN CONTENT,Colorful List - Accent 12,List Paragraph Red,Body"/>
    <w:basedOn w:val="Normal"/>
    <w:link w:val="ListParagraphChar1"/>
    <w:uiPriority w:val="34"/>
    <w:qFormat/>
    <w:rsid w:val="006637D8"/>
    <w:pPr>
      <w:ind w:left="720"/>
    </w:pPr>
  </w:style>
  <w:style w:type="paragraph" w:styleId="Revision">
    <w:name w:val="Revision"/>
    <w:hidden/>
    <w:uiPriority w:val="99"/>
    <w:semiHidden/>
    <w:rsid w:val="00D35FCA"/>
    <w:rPr>
      <w:sz w:val="22"/>
      <w:szCs w:val="22"/>
      <w:lang w:val="en-GB" w:eastAsia="en-US"/>
    </w:rPr>
  </w:style>
  <w:style w:type="character" w:customStyle="1" w:styleId="ListParagraphChar1">
    <w:name w:val="List Paragraph Char1"/>
    <w:aliases w:val="Syle 1 Char,Normal bullet 2 Char,Bullet list Char,Strip Char,H&amp;P List Paragraph Char,2 Char,Virsraksti Char,Saistīto dokumentu saraksts Char,Numurets Char,PPS_Bullet Char,Numbered Para 1 Char,Dot pt Char,Indicator Text Char"/>
    <w:link w:val="ListParagraph"/>
    <w:uiPriority w:val="34"/>
    <w:qFormat/>
    <w:rsid w:val="004D5F5E"/>
    <w:rPr>
      <w:sz w:val="22"/>
      <w:szCs w:val="22"/>
      <w:lang w:val="en-GB" w:eastAsia="en-US"/>
    </w:rPr>
  </w:style>
  <w:style w:type="paragraph" w:customStyle="1" w:styleId="ListParagraph1">
    <w:name w:val="List Paragraph1"/>
    <w:basedOn w:val="Normal"/>
    <w:link w:val="ListParagraphChar"/>
    <w:uiPriority w:val="99"/>
    <w:qFormat/>
    <w:rsid w:val="006C5140"/>
    <w:pPr>
      <w:spacing w:after="0" w:line="240" w:lineRule="auto"/>
      <w:ind w:left="720"/>
    </w:pPr>
    <w:rPr>
      <w:rFonts w:ascii="Times New Roman" w:eastAsia="Times New Roman" w:hAnsi="Times New Roman"/>
      <w:sz w:val="24"/>
      <w:lang w:val="lv-LV"/>
    </w:rPr>
  </w:style>
  <w:style w:type="character" w:customStyle="1" w:styleId="ListParagraphChar">
    <w:name w:val="List Paragraph Char"/>
    <w:link w:val="ListParagraph1"/>
    <w:uiPriority w:val="99"/>
    <w:rsid w:val="006C5140"/>
    <w:rPr>
      <w:rFonts w:ascii="Times New Roman" w:eastAsia="Times New Roman" w:hAnsi="Times New Roman"/>
      <w:sz w:val="24"/>
      <w:szCs w:val="22"/>
      <w:lang w:eastAsia="en-US"/>
    </w:rPr>
  </w:style>
  <w:style w:type="numbering" w:customStyle="1" w:styleId="WWOutlineListStyle5111">
    <w:name w:val="WW_OutlineListStyle_5111"/>
    <w:rsid w:val="00971502"/>
    <w:pPr>
      <w:numPr>
        <w:numId w:val="35"/>
      </w:numPr>
    </w:pPr>
  </w:style>
  <w:style w:type="character" w:styleId="Strong">
    <w:name w:val="Strong"/>
    <w:basedOn w:val="DefaultParagraphFont"/>
    <w:uiPriority w:val="22"/>
    <w:qFormat/>
    <w:rsid w:val="00CD272F"/>
    <w:rPr>
      <w:b/>
      <w:bCs/>
    </w:rPr>
  </w:style>
  <w:style w:type="character" w:customStyle="1" w:styleId="whitespace-normal">
    <w:name w:val="whitespace-normal"/>
    <w:basedOn w:val="DefaultParagraphFont"/>
    <w:rsid w:val="007A7A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4696485">
      <w:bodyDiv w:val="1"/>
      <w:marLeft w:val="0"/>
      <w:marRight w:val="0"/>
      <w:marTop w:val="0"/>
      <w:marBottom w:val="0"/>
      <w:divBdr>
        <w:top w:val="none" w:sz="0" w:space="0" w:color="auto"/>
        <w:left w:val="none" w:sz="0" w:space="0" w:color="auto"/>
        <w:bottom w:val="none" w:sz="0" w:space="0" w:color="auto"/>
        <w:right w:val="none" w:sz="0" w:space="0" w:color="auto"/>
      </w:divBdr>
    </w:div>
    <w:div w:id="2034570090">
      <w:bodyDiv w:val="1"/>
      <w:marLeft w:val="0"/>
      <w:marRight w:val="0"/>
      <w:marTop w:val="0"/>
      <w:marBottom w:val="0"/>
      <w:divBdr>
        <w:top w:val="none" w:sz="0" w:space="0" w:color="auto"/>
        <w:left w:val="none" w:sz="0" w:space="0" w:color="auto"/>
        <w:bottom w:val="none" w:sz="0" w:space="0" w:color="auto"/>
        <w:right w:val="none" w:sz="0" w:space="0" w:color="auto"/>
      </w:divBdr>
    </w:div>
    <w:div w:id="209840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lvis.margevics@salaspils.lv" TargetMode="External"/><Relationship Id="rId13" Type="http://schemas.openxmlformats.org/officeDocument/2006/relationships/hyperlink" Target="mailto:dome@salaspils.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s.gov.lv/bis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a=936&amp;z=631&amp;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ursoft.lv" TargetMode="External"/><Relationship Id="rId4" Type="http://schemas.openxmlformats.org/officeDocument/2006/relationships/settings" Target="settings.xml"/><Relationship Id="rId9" Type="http://schemas.openxmlformats.org/officeDocument/2006/relationships/hyperlink" Target="mailto:iepirkumi@salaspils.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C3D68-874A-4021-A109-76142356D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23</Pages>
  <Words>36958</Words>
  <Characters>21067</Characters>
  <Application>Microsoft Office Word</Application>
  <DocSecurity>0</DocSecurity>
  <Lines>175</Lines>
  <Paragraphs>115</Paragraphs>
  <ScaleCrop>false</ScaleCrop>
  <HeadingPairs>
    <vt:vector size="4" baseType="variant">
      <vt:variant>
        <vt:lpstr>Title</vt:lpstr>
      </vt:variant>
      <vt:variant>
        <vt:i4>1</vt:i4>
      </vt:variant>
      <vt:variant>
        <vt:lpstr>Headings</vt:lpstr>
      </vt:variant>
      <vt:variant>
        <vt:i4>93</vt:i4>
      </vt:variant>
    </vt:vector>
  </HeadingPairs>
  <TitlesOfParts>
    <vt:vector size="94" baseType="lpstr">
      <vt:lpstr/>
      <vt:lpstr>    Pasūtītājs un Pasūtītāja kontaktpersonas:</vt:lpstr>
      <vt:lpstr>    Iepirkuma mērķis</vt:lpstr>
      <vt:lpstr>        Iepirkuma mērķis ir panākt atklātumu, piegādātāju brīvu konkurenci, kā arī vienl</vt:lpstr>
      <vt:lpstr>        Iepirkuma mērķis ir sasniegts, ja noteikts uzvarētājs, un ir noslēgts iepirkuma </vt:lpstr>
      <vt:lpstr>    Iepirkuma priekšmets:</vt:lpstr>
      <vt:lpstr>    Nolikuma saņemšana</vt:lpstr>
      <vt:lpstr>    Iepirkuma dokumentācija ir pieejama Elektronisko iepirkumu sistēmas (turpmāk – E</vt:lpstr>
      <vt:lpstr>    Lejupielādējot nolikumu, ieinteresētais piegādātājs apņemas sekot līdzi iepirkum</vt:lpstr>
      <vt:lpstr>    Piedāvājuma iesniegšanas vieta, datums un laiks:</vt:lpstr>
      <vt:lpstr>        Piedāvājums jāiesniedz EIS e-konkursu apakšsistēmā https://www.eis.gov.lv/EKEIS/</vt:lpstr>
      <vt:lpstr>        </vt:lpstr>
      <vt:lpstr>        Pretendents:</vt:lpstr>
      <vt:lpstr>        Var būt jebkura juridiska persona (tai skaitā individuālais komersants), šādu pe</vt:lpstr>
      <vt:lpstr>        Ja piedāvājumu iesniedz juridisko personu apvienība jebkurā to kombinācijā (turp</vt:lpstr>
      <vt:lpstr>        </vt:lpstr>
      <vt:lpstr>        Apakšuzņēmēji, personāls un to nomaiņa:</vt:lpstr>
      <vt:lpstr>        Pretendents Līguma izpildē ir tiesīgs iesaistīt apakšuzņēmējus. </vt:lpstr>
      <vt:lpstr>        Apakšuzņēmējs ir Pretendenta nolīgta persona vai savukārt tās nolīgta persona, k</vt:lpstr>
      <vt:lpstr>        Pretendents piedāvājumā norāda visus tos apakšuzņēmējus, kuru sniedzamo pakalpoj</vt:lpstr>
      <vt:lpstr>        Līguma izpildē iesaistītā personāla un apakšuzņēmēju nomaiņa un jauna personāla </vt:lpstr>
      <vt:lpstr>        Pēc Līguma slēgšanas tiesību piešķiršanas un ne vēlāk kā uzsākot Līguma izpildi,</vt:lpstr>
      <vt:lpstr>        </vt:lpstr>
      <vt:lpstr>    Informācijas apmaiņa</vt:lpstr>
      <vt:lpstr>    Ieinteresētajiem piegādātājiem ir tiesības prasīt papildu informāciju par iepirk</vt:lpstr>
      <vt:lpstr>    Atbildes uz ieinteresēto piegādātāju jautājumiem kopā ar uzdotajiem jautājumiem </vt:lpstr>
      <vt:lpstr>    Tiek uzskatīts, ka visi ieinteresētie piegādātāji informāciju par izmaiņām nolik</vt:lpstr>
      <vt:lpstr>    Papildu informāciju ieinteresētais Pretendents var pieprasīt atbilstoši PIL 9. p</vt:lpstr>
      <vt:lpstr>    Piedāvājuma noformēšana</vt:lpstr>
      <vt:lpstr>    Piedāvājums jāiesniedz elektroniski EIS e-konkursu apakšsistēmā, ievērojot šādas</vt:lpstr>
      <vt:lpstr>    izmantojot EIS e-konkursu apakšsistēmas piedāvātos rīkus, aizpildot minētās sist</vt:lpstr>
      <vt:lpstr>    elektroniski aizpildāmos dokumentus elektroniski sagatavojot ārpus EIS e-konkurs</vt:lpstr>
      <vt:lpstr>    elektroniski (pdf formātā) sagatavoto piedāvājumu šifrējot ārpus EIS e-konkursu </vt:lpstr>
      <vt:lpstr>    Sagatavojot piedāvājumu, pretendents ievēro, ka iesniedzot piedāvājumu, pretende</vt:lpstr>
      <vt:lpstr>    Iesniedzot piedāvājumu, pretendents pilnībā atzīst visus iepirkuma nolikumā (tai</vt:lpstr>
      <vt:lpstr>    Piedāvājums jāsagatavo tā, lai nekādā veidā netiktu apdraudēta EIS e-konkursu ap</vt:lpstr>
      <vt:lpstr>    Ja piedāvājums saturēs kādu no 1.9.4.punktā minētajiem riskiem, tas netiks izska</vt:lpstr>
      <vt:lpstr>    Pretendents piedāvājuma noformēšanā ievēro Elektronisko dokumentu likumā un 2005</vt:lpstr>
      <vt:lpstr>    Piedāvājums jāsagatavo latviešu valodā. Ja kāds dokuments piedāvājumā un/vai cit</vt:lpstr>
      <vt:lpstr>    Piedāvājuma dokumentiem jābūt skaidri salasāmiem, lai izvairītos no jebkādiem pā</vt:lpstr>
      <vt:lpstr>    Piedāvājums elektroniski jāparaksta pretendenta paraksttiesīgajai vai pilnvarota</vt:lpstr>
      <vt:lpstr>    Ja piedāvājumu iesniedz personu apvienība jebkurā to kombinācijā, piedāvājumā n</vt:lpstr>
      <vt:lpstr>    Pirms iepirkuma procedūras nolikuma 1.5.1.punktā noteiktā piedāvājuma iesniegša</vt:lpstr>
      <vt:lpstr>    Pēc iepirkuma procedūras nolikuma 1.5.1.punktā noteiktā piedāvājuma iesniegšana</vt:lpstr>
      <vt:lpstr>    nav tiesīgs grozīt iesniegto piedāvājumu;</vt:lpstr>
      <vt:lpstr>    ir tiesīgs atsaukt iesniegto piedāvājumu, rakstveidā par to informējot Pasūtītāj</vt:lpstr>
      <vt:lpstr>    Pretendents var iesniegt tikai 1 (vienu) piedāvājuma variantu par visu iepirkuma</vt:lpstr>
      <vt:lpstr>    Pretendentu piedāvājumi, kas iesniegti ārpus EIS e-konkursu apakšsistēmas, neti</vt:lpstr>
      <vt:lpstr>    </vt:lpstr>
      <vt:lpstr>        2. PRASĪBAS, IESNIEDZAMIE DOKUMENTI UN PRETENDENTU ATLASE</vt:lpstr>
      <vt:lpstr>    Vispārīgie nosacījumi pretendenta dalībai iepirkumā </vt:lpstr>
      <vt:lpstr>    2.1.1. Pretendentam ir jāatbilst Nolikuma 2.2.punktā norādītajām pretendenta atl</vt:lpstr>
      <vt:lpstr>    2.1.2. Ja pretendents ir personu grupa vai personālsabiedrība (vai pretendents p</vt:lpstr>
      <vt:lpstr>    2.1.3. Pasūtītājs pretendentu, kuram būtu piešķiramas iepirkuma līguma slēgšanas</vt:lpstr>
      <vt:lpstr>    Pasūtītājs ir tiesīgs PIL 42. panta otrās daļas 1., 2. un 3. punktā minētos izsl</vt:lpstr>
      <vt:lpstr>    Pretendenta atlases prasības un iesniedzamie dokumenti:</vt:lpstr>
      <vt:lpstr>    </vt:lpstr>
      <vt:lpstr>    2.4. Finanšu piedāvājums</vt:lpstr>
      <vt:lpstr>        Finanšu piedāvājumu pretendents iesniedz atsevišķi par projektēšanu un autoruzra</vt:lpstr>
      <vt:lpstr>        Pretendents Finanšu piedāvājumā iekļauj visas izmaksas, kas saistītas ar projekt</vt:lpstr>
      <vt:lpstr>        Pretendents EIS e-konkursu apakšsistēmas ievadlaukā norāda piedāvājuma kopējo su</vt:lpstr>
      <vt:lpstr>    3.1. Pretendentu atlasi un piedāvājumu vērtēšanu (turpmāk tekstā – Piedāvājumu v</vt:lpstr>
      <vt:lpstr>    </vt:lpstr>
      <vt:lpstr>    3.2. 	Gadījumā, ja:</vt:lpstr>
      <vt:lpstr>    3.3. 	Piedāvājumu vērtēšanu iepirkuma komisija veic 4 (četros) posmos. Ja Preten</vt:lpstr>
      <vt:lpstr>    </vt:lpstr>
      <vt:lpstr>        3.3.1.5. Ja Komisija konstatē, ka informācija, ko pretendents sniedzis, lai apli</vt:lpstr>
      <vt:lpstr>    4.1. Par saimnieciski visizdevīgāko atzīst to piedāvājumu, kurš saņēmis vislielā</vt:lpstr>
      <vt:lpstr>    4.2. Vērtējot piedāvājumus, Komisija ņem vērā cenu EUR bez PVN.</vt:lpstr>
      <vt:lpstr>    4.3. Piedāvājuma vērtēšanas kritēriji:</vt:lpstr>
      <vt:lpstr>    4.4. Saimnieciski visizdevīgākais piedāvājums tiks noteikts, saskaitot kritērijo</vt:lpstr>
      <vt:lpstr>    5. IEPIRKUMA LĪGUMS</vt:lpstr>
      <vt:lpstr>    5.1. Iepirkuma komisija izvēlas saimnieciski visizdevīgāko piedāvājumu un pieņem</vt:lpstr>
      <vt:lpstr>    5.2. Pasūtītājs slēgs ar izraudzīto pretendentu iepirkuma līgumu, pamatojoties u</vt:lpstr>
      <vt:lpstr>    5.3. Ja izraudzītais Pretendents 5 (piecu) darba dienu laikā no līguma saņemšana</vt:lpstr>
      <vt:lpstr>    6. IEPIRKUMA KOMISIJAS TIESĪBAS UN PIENĀKUMI</vt:lpstr>
      <vt:lpstr>    6.1. Iepirkuma komisijas tiesības:</vt:lpstr>
      <vt:lpstr>        6.1.1. 	pārbaudīt nepieciešamo informāciju kompetentā institūcijā, publiski piee</vt:lpstr>
      <vt:lpstr>        6.1.2. 	labot aritmētiskās kļūdas pretendenta finanšu piedāvājumā, informējot pa</vt:lpstr>
      <vt:lpstr>        6.1.3. 	pieaicināt ekspertu pretendentu un piedāvājumu atbilstības pārbaudē un v</vt:lpstr>
      <vt:lpstr>        6.1.4. 	kontaktēties ar citiem pasūtītājiem, kuriem attiecīgais pretendents ir v</vt:lpstr>
      <vt:lpstr>        6.1.5. 		izvēlēties nākamo piedāvājumu ar zemāko cenu, ja izraudzītais pretenden</vt:lpstr>
      <vt:lpstr>        6.1.6. 	izbeigt iepirkumu bez līguma noslēgšanas normatīvajos aktos paredzētajos</vt:lpstr>
      <vt:lpstr>        6.1.7. 	pretendentu kvalifikācijas atbilstības pārbaudi veikt tikai tam pretende</vt:lpstr>
      <vt:lpstr>    6.2. Iepirkuma komisijas pienākumi:</vt:lpstr>
      <vt:lpstr>        6.2.1. 	nodrošināt iepirkuma norisi un dokumentēšanu;</vt:lpstr>
      <vt:lpstr>        6.2.2. 	nodrošināt pretendentu brīvu konkurenci, kā arī vienlīdzīgu un taisnīgu </vt:lpstr>
      <vt:lpstr>        6.2.3. 	pēc ieinteresēto piegādātāju pieprasījuma normatīvajos aktos noteiktajā </vt:lpstr>
      <vt:lpstr>        </vt:lpstr>
      <vt:lpstr>7. PRETENDENTA TIESĪBAS UN PIENĀKUMI </vt:lpstr>
      <vt:lpstr>    7.1.   Pretendenta tiesības:</vt:lpstr>
      <vt:lpstr>    7.2.    Pretendenta pienākumi:</vt:lpstr>
      <vt:lpstr>        PRETENDENTA PIEDĀVĀTO SPECIĀLISTU SARAKSTS (forma)</vt:lpstr>
      <vt:lpstr>        (identifikācijas Nr. SNP 2026/48)</vt:lpstr>
    </vt:vector>
  </TitlesOfParts>
  <Company>HP</Company>
  <LinksUpToDate>false</LinksUpToDate>
  <CharactersWithSpaces>57910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c:creator>
  <cp:lastModifiedBy>User</cp:lastModifiedBy>
  <cp:revision>21</cp:revision>
  <cp:lastPrinted>2025-06-19T13:04:00Z</cp:lastPrinted>
  <dcterms:created xsi:type="dcterms:W3CDTF">2026-06-27T08:42:00Z</dcterms:created>
  <dcterms:modified xsi:type="dcterms:W3CDTF">2026-07-15T05:29:00Z</dcterms:modified>
</cp:coreProperties>
</file>