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14" w:type="dxa"/>
        <w:tblLayout w:type="fixed"/>
        <w:tblLook w:val="04A0" w:firstRow="1" w:lastRow="0" w:firstColumn="1" w:lastColumn="0" w:noHBand="0" w:noVBand="1"/>
      </w:tblPr>
      <w:tblGrid>
        <w:gridCol w:w="9714"/>
      </w:tblGrid>
      <w:tr w:rsidR="00CD5D75" w:rsidRPr="0057184F" w14:paraId="77AAF393" w14:textId="77777777" w:rsidTr="00456C2E">
        <w:trPr>
          <w:trHeight w:val="581"/>
        </w:trPr>
        <w:tc>
          <w:tcPr>
            <w:tcW w:w="9714" w:type="dxa"/>
            <w:hideMark/>
          </w:tcPr>
          <w:p w14:paraId="2BC281D1" w14:textId="77777777" w:rsidR="00EC4E71" w:rsidRPr="0057184F" w:rsidRDefault="00EC4E71" w:rsidP="00EC4E71">
            <w:pPr>
              <w:ind w:right="-24"/>
              <w:jc w:val="center"/>
              <w:rPr>
                <w:rFonts w:ascii="Arial" w:hAnsi="Arial" w:cs="Arial"/>
                <w:b/>
                <w:lang w:val="lv-LV"/>
              </w:rPr>
            </w:pPr>
            <w:r w:rsidRPr="0057184F">
              <w:rPr>
                <w:rFonts w:ascii="Arial" w:hAnsi="Arial" w:cs="Arial"/>
                <w:b/>
                <w:lang w:val="lv-LV"/>
              </w:rPr>
              <w:t xml:space="preserve">VAS „Latvijas dzelzceļš” </w:t>
            </w:r>
          </w:p>
          <w:p w14:paraId="5FFAF428" w14:textId="77777777" w:rsidR="00EC4E71" w:rsidRPr="0057184F" w:rsidRDefault="00EC4E71" w:rsidP="00EC4E71">
            <w:pPr>
              <w:ind w:right="-24"/>
              <w:jc w:val="center"/>
              <w:rPr>
                <w:rFonts w:ascii="Arial" w:hAnsi="Arial" w:cs="Arial"/>
                <w:b/>
                <w:lang w:val="lv-LV"/>
              </w:rPr>
            </w:pPr>
            <w:r w:rsidRPr="0057184F">
              <w:rPr>
                <w:rFonts w:ascii="Arial" w:hAnsi="Arial" w:cs="Arial"/>
                <w:b/>
                <w:lang w:val="lv-LV"/>
              </w:rPr>
              <w:t>iepirkuma ar publikāciju</w:t>
            </w:r>
          </w:p>
          <w:p w14:paraId="39759C71" w14:textId="77777777" w:rsidR="00EC4E71" w:rsidRPr="0057184F" w:rsidRDefault="00EC4E71" w:rsidP="00EC4E71">
            <w:pPr>
              <w:ind w:right="-24"/>
              <w:jc w:val="center"/>
              <w:rPr>
                <w:rFonts w:ascii="Arial" w:hAnsi="Arial" w:cs="Arial"/>
                <w:b/>
                <w:lang w:val="lv-LV"/>
              </w:rPr>
            </w:pPr>
            <w:r w:rsidRPr="0057184F">
              <w:rPr>
                <w:rFonts w:ascii="Arial" w:hAnsi="Arial" w:cs="Arial"/>
                <w:b/>
                <w:lang w:val="lv-LV"/>
              </w:rPr>
              <w:t xml:space="preserve">“Sašķidrinātās gāzes piegāde” </w:t>
            </w:r>
          </w:p>
          <w:p w14:paraId="6FFF62D4" w14:textId="77777777" w:rsidR="00EC4E71" w:rsidRPr="0057184F" w:rsidRDefault="00EC4E71" w:rsidP="00EC4E71">
            <w:pPr>
              <w:ind w:right="-24"/>
              <w:jc w:val="center"/>
              <w:rPr>
                <w:rFonts w:ascii="Arial" w:hAnsi="Arial" w:cs="Arial"/>
                <w:b/>
                <w:lang w:val="lv-LV"/>
              </w:rPr>
            </w:pPr>
            <w:r w:rsidRPr="0057184F">
              <w:rPr>
                <w:rFonts w:ascii="Arial" w:hAnsi="Arial" w:cs="Arial"/>
                <w:b/>
                <w:lang w:val="lv-LV"/>
              </w:rPr>
              <w:t>Iepirkuma Id.Nr. LDZ 2026/220-IAPV</w:t>
            </w:r>
          </w:p>
          <w:p w14:paraId="337F5FAB" w14:textId="77777777" w:rsidR="00EC4E71" w:rsidRPr="0057184F" w:rsidRDefault="00EC4E71" w:rsidP="00EC4E71">
            <w:pPr>
              <w:ind w:right="-24"/>
              <w:jc w:val="center"/>
              <w:rPr>
                <w:rFonts w:ascii="Arial" w:hAnsi="Arial" w:cs="Arial"/>
                <w:b/>
                <w:lang w:val="lv-LV"/>
              </w:rPr>
            </w:pPr>
            <w:r w:rsidRPr="0057184F">
              <w:rPr>
                <w:rFonts w:ascii="Arial" w:hAnsi="Arial" w:cs="Arial"/>
                <w:b/>
                <w:lang w:val="lv-LV"/>
              </w:rPr>
              <w:t xml:space="preserve">iepirkuma komisijas </w:t>
            </w:r>
          </w:p>
          <w:p w14:paraId="48FB9C60" w14:textId="5D33697A" w:rsidR="00CD5D75" w:rsidRPr="0057184F" w:rsidRDefault="00EC4E71" w:rsidP="00EC4E71">
            <w:pPr>
              <w:jc w:val="center"/>
              <w:rPr>
                <w:rFonts w:ascii="Arial" w:hAnsi="Arial" w:cs="Arial"/>
                <w:b/>
                <w:lang w:val="lv-LV"/>
              </w:rPr>
            </w:pPr>
            <w:r w:rsidRPr="0057184F">
              <w:rPr>
                <w:rFonts w:ascii="Arial" w:hAnsi="Arial" w:cs="Arial"/>
                <w:b/>
                <w:lang w:val="lv-LV"/>
              </w:rPr>
              <w:t xml:space="preserve">    </w:t>
            </w:r>
            <w:r w:rsidRPr="0057184F">
              <w:rPr>
                <w:rFonts w:ascii="Arial" w:hAnsi="Arial" w:cs="Arial"/>
                <w:b/>
                <w:lang w:val="lv-LV"/>
              </w:rPr>
              <w:t>3</w:t>
            </w:r>
            <w:r w:rsidR="00D66379" w:rsidRPr="0057184F">
              <w:rPr>
                <w:rFonts w:ascii="Arial" w:hAnsi="Arial" w:cs="Arial"/>
                <w:b/>
                <w:lang w:val="lv-LV"/>
              </w:rPr>
              <w:t>. sēdes (piedāvājumu atvēršanas) protokols</w:t>
            </w:r>
          </w:p>
        </w:tc>
      </w:tr>
      <w:tr w:rsidR="00CD5D75" w:rsidRPr="0057184F" w14:paraId="223F59C8" w14:textId="77777777" w:rsidTr="00456C2E">
        <w:trPr>
          <w:trHeight w:val="88"/>
        </w:trPr>
        <w:tc>
          <w:tcPr>
            <w:tcW w:w="9714" w:type="dxa"/>
            <w:vAlign w:val="bottom"/>
            <w:hideMark/>
          </w:tcPr>
          <w:p w14:paraId="744F5366" w14:textId="77777777" w:rsidR="00CD5D75" w:rsidRPr="0057184F" w:rsidRDefault="00CD5D75" w:rsidP="00456C2E">
            <w:pPr>
              <w:jc w:val="center"/>
              <w:rPr>
                <w:rFonts w:ascii="Arial" w:hAnsi="Arial" w:cs="Arial"/>
                <w:b/>
                <w:lang w:val="lv-LV"/>
              </w:rPr>
            </w:pPr>
          </w:p>
        </w:tc>
      </w:tr>
      <w:tr w:rsidR="00CD5D75" w:rsidRPr="0057184F" w14:paraId="42BA9D53" w14:textId="77777777" w:rsidTr="00456C2E">
        <w:trPr>
          <w:trHeight w:val="749"/>
        </w:trPr>
        <w:tc>
          <w:tcPr>
            <w:tcW w:w="9714" w:type="dxa"/>
            <w:vAlign w:val="bottom"/>
            <w:hideMark/>
          </w:tcPr>
          <w:p w14:paraId="73640C85" w14:textId="77777777" w:rsidR="00CD5D75" w:rsidRPr="0057184F" w:rsidRDefault="00CD5D75" w:rsidP="00CD5D75">
            <w:pPr>
              <w:keepNext/>
              <w:ind w:left="142" w:right="566"/>
              <w:jc w:val="both"/>
              <w:outlineLvl w:val="0"/>
              <w:rPr>
                <w:rFonts w:ascii="Arial" w:eastAsia="Arial Unicode MS" w:hAnsi="Arial" w:cs="Arial"/>
                <w:b/>
                <w:bCs/>
                <w:lang w:val="lv-LV" w:eastAsia="x-none"/>
              </w:rPr>
            </w:pPr>
          </w:p>
          <w:p w14:paraId="6041335D" w14:textId="0815AC2F" w:rsidR="00CD5D75" w:rsidRPr="0057184F" w:rsidRDefault="00CD5D75" w:rsidP="00CD5D75">
            <w:pPr>
              <w:keepNext/>
              <w:ind w:left="142" w:right="566"/>
              <w:jc w:val="both"/>
              <w:outlineLvl w:val="0"/>
              <w:rPr>
                <w:rFonts w:ascii="Arial" w:eastAsia="Arial Unicode MS" w:hAnsi="Arial" w:cs="Arial"/>
                <w:lang w:val="lv-LV" w:eastAsia="x-none"/>
              </w:rPr>
            </w:pPr>
            <w:r w:rsidRPr="0057184F">
              <w:rPr>
                <w:rFonts w:ascii="Arial" w:eastAsia="Arial Unicode MS" w:hAnsi="Arial" w:cs="Arial"/>
                <w:b/>
                <w:bCs/>
                <w:lang w:val="lv-LV" w:eastAsia="x-none"/>
              </w:rPr>
              <w:t>Norisese vieta, laiks:</w:t>
            </w:r>
            <w:r w:rsidRPr="0057184F">
              <w:rPr>
                <w:rFonts w:ascii="Arial" w:eastAsia="Arial Unicode MS" w:hAnsi="Arial" w:cs="Arial"/>
                <w:lang w:val="lv-LV" w:eastAsia="x-none"/>
              </w:rPr>
              <w:t xml:space="preserve"> Rīgā, 202</w:t>
            </w:r>
            <w:r w:rsidR="001F7E0A" w:rsidRPr="0057184F">
              <w:rPr>
                <w:rFonts w:ascii="Arial" w:eastAsia="Arial Unicode MS" w:hAnsi="Arial" w:cs="Arial"/>
                <w:lang w:val="lv-LV" w:eastAsia="x-none"/>
              </w:rPr>
              <w:t>6</w:t>
            </w:r>
            <w:r w:rsidRPr="0057184F">
              <w:rPr>
                <w:rFonts w:ascii="Arial" w:eastAsia="Arial Unicode MS" w:hAnsi="Arial" w:cs="Arial"/>
                <w:lang w:val="lv-LV" w:eastAsia="x-none"/>
              </w:rPr>
              <w:t xml:space="preserve">.gada </w:t>
            </w:r>
            <w:r w:rsidR="00EC4E71" w:rsidRPr="0057184F">
              <w:rPr>
                <w:rFonts w:ascii="Arial" w:eastAsia="Arial Unicode MS" w:hAnsi="Arial" w:cs="Arial"/>
                <w:lang w:val="lv-LV" w:eastAsia="x-none"/>
              </w:rPr>
              <w:t>5.augustā</w:t>
            </w:r>
          </w:p>
          <w:p w14:paraId="405C6A1A" w14:textId="77777777" w:rsidR="00CD5D75" w:rsidRPr="0057184F" w:rsidRDefault="00CD5D75" w:rsidP="00CD5D75">
            <w:pPr>
              <w:keepNext/>
              <w:ind w:left="142" w:right="566"/>
              <w:jc w:val="both"/>
              <w:outlineLvl w:val="0"/>
              <w:rPr>
                <w:rFonts w:ascii="Arial" w:eastAsia="Arial Unicode MS" w:hAnsi="Arial" w:cs="Arial"/>
                <w:lang w:val="lv-LV" w:eastAsia="x-none"/>
              </w:rPr>
            </w:pPr>
            <w:r w:rsidRPr="0057184F">
              <w:rPr>
                <w:rFonts w:ascii="Arial" w:eastAsia="Arial Unicode MS" w:hAnsi="Arial" w:cs="Arial"/>
                <w:b/>
                <w:bCs/>
                <w:lang w:val="lv-LV" w:eastAsia="x-none"/>
              </w:rPr>
              <w:t>Dokumenta veids:</w:t>
            </w:r>
            <w:r w:rsidRPr="0057184F">
              <w:rPr>
                <w:rFonts w:ascii="Arial" w:eastAsia="Arial Unicode MS" w:hAnsi="Arial" w:cs="Arial"/>
                <w:lang w:val="lv-LV" w:eastAsia="x-none"/>
              </w:rPr>
              <w:t xml:space="preserve"> elektroniski Dokumentu vadības sistēmā (turpmāk – DVS) parakstīts dokuments</w:t>
            </w:r>
          </w:p>
          <w:p w14:paraId="345F2FD4" w14:textId="77777777" w:rsidR="00CD5D75" w:rsidRPr="0057184F" w:rsidRDefault="00CD5D75" w:rsidP="00CD5D75">
            <w:pPr>
              <w:keepNext/>
              <w:ind w:left="179" w:right="566" w:hanging="142"/>
              <w:jc w:val="both"/>
              <w:outlineLvl w:val="0"/>
              <w:rPr>
                <w:rFonts w:ascii="Arial" w:hAnsi="Arial" w:cs="Arial"/>
                <w:lang w:val="lv-LV"/>
              </w:rPr>
            </w:pPr>
          </w:p>
        </w:tc>
      </w:tr>
    </w:tbl>
    <w:p w14:paraId="0C3253AB" w14:textId="77777777" w:rsidR="00CD5D75" w:rsidRPr="0057184F" w:rsidRDefault="00CD5D75" w:rsidP="00CD5D75">
      <w:pPr>
        <w:ind w:left="142" w:right="566"/>
        <w:jc w:val="both"/>
        <w:rPr>
          <w:rFonts w:ascii="Arial" w:hAnsi="Arial" w:cs="Arial"/>
          <w:b/>
          <w:u w:val="single"/>
          <w:lang w:val="lv-LV"/>
        </w:rPr>
      </w:pPr>
    </w:p>
    <w:p w14:paraId="1E12C970" w14:textId="77777777" w:rsidR="00EC4E71" w:rsidRPr="0057184F" w:rsidRDefault="00EC4E71" w:rsidP="006F4370">
      <w:pPr>
        <w:pStyle w:val="Default"/>
        <w:ind w:right="-115"/>
        <w:jc w:val="both"/>
        <w:rPr>
          <w:rFonts w:ascii="Arial" w:hAnsi="Arial" w:cs="Arial"/>
          <w:sz w:val="20"/>
          <w:szCs w:val="20"/>
        </w:rPr>
      </w:pPr>
      <w:r w:rsidRPr="0057184F">
        <w:rPr>
          <w:rFonts w:ascii="Arial" w:hAnsi="Arial" w:cs="Arial"/>
          <w:b/>
          <w:sz w:val="20"/>
          <w:szCs w:val="20"/>
          <w:u w:val="single"/>
        </w:rPr>
        <w:t>Pasūtītājs:</w:t>
      </w:r>
      <w:r w:rsidRPr="0057184F">
        <w:rPr>
          <w:rFonts w:ascii="Arial" w:hAnsi="Arial" w:cs="Arial"/>
          <w:sz w:val="20"/>
          <w:szCs w:val="20"/>
        </w:rPr>
        <w:t xml:space="preserve"> VAS „Latvijas dzelzceļš” </w:t>
      </w:r>
      <w:hyperlink r:id="rId7" w:anchor="structure-tid-link-20840" w:history="1">
        <w:r w:rsidRPr="0057184F">
          <w:rPr>
            <w:rStyle w:val="Hyperlink"/>
            <w:rFonts w:ascii="Arial" w:eastAsiaTheme="majorEastAsia" w:hAnsi="Arial" w:cs="Arial"/>
            <w:color w:val="auto"/>
            <w:sz w:val="20"/>
            <w:szCs w:val="20"/>
            <w:u w:val="none"/>
          </w:rPr>
          <w:t>Tehniskās ekspluatācijas direkcija</w:t>
        </w:r>
      </w:hyperlink>
      <w:r w:rsidRPr="0057184F">
        <w:rPr>
          <w:rFonts w:ascii="Arial" w:hAnsi="Arial" w:cs="Arial"/>
          <w:color w:val="auto"/>
          <w:sz w:val="20"/>
          <w:szCs w:val="20"/>
        </w:rPr>
        <w:t xml:space="preserve">s  Nodrošinājuma daļas </w:t>
      </w:r>
      <w:r w:rsidRPr="0057184F">
        <w:rPr>
          <w:rFonts w:ascii="Arial" w:hAnsi="Arial" w:cs="Arial"/>
          <w:sz w:val="20"/>
          <w:szCs w:val="20"/>
        </w:rPr>
        <w:t>2026.gada 18.jūnija pieteikums iepirkuma organizēšanai Nr.</w:t>
      </w:r>
      <w:r w:rsidRPr="0057184F">
        <w:rPr>
          <w:rFonts w:ascii="Arial" w:hAnsi="Arial" w:cs="Arial"/>
          <w:color w:val="auto"/>
          <w:sz w:val="20"/>
          <w:szCs w:val="20"/>
        </w:rPr>
        <w:t xml:space="preserve"> </w:t>
      </w:r>
      <w:r w:rsidRPr="0057184F">
        <w:rPr>
          <w:rFonts w:ascii="Arial" w:hAnsi="Arial" w:cs="Arial"/>
          <w:sz w:val="20"/>
          <w:szCs w:val="20"/>
        </w:rPr>
        <w:t>PIO-110/2026 (VAS “Latvijas dzelzceļš” kopējā paredzamā līgumcena: 226 000,00 EUR).</w:t>
      </w:r>
    </w:p>
    <w:p w14:paraId="51C68FC6" w14:textId="77777777" w:rsidR="00EC4E71" w:rsidRPr="0057184F" w:rsidRDefault="00EC4E71" w:rsidP="006F4370">
      <w:pPr>
        <w:spacing w:before="100" w:beforeAutospacing="1" w:after="100" w:afterAutospacing="1"/>
        <w:ind w:right="-115"/>
        <w:contextualSpacing/>
        <w:jc w:val="both"/>
        <w:rPr>
          <w:rFonts w:ascii="Arial" w:hAnsi="Arial" w:cs="Arial"/>
          <w:lang w:val="lv-LV"/>
        </w:rPr>
      </w:pPr>
      <w:r w:rsidRPr="0057184F">
        <w:rPr>
          <w:rFonts w:ascii="Arial" w:hAnsi="Arial" w:cs="Arial"/>
          <w:b/>
          <w:u w:val="single"/>
          <w:lang w:val="lv-LV"/>
        </w:rPr>
        <w:t>Iepirkuma veicējs:</w:t>
      </w:r>
      <w:r w:rsidRPr="0057184F">
        <w:rPr>
          <w:rFonts w:ascii="Arial" w:hAnsi="Arial" w:cs="Arial"/>
          <w:lang w:val="lv-LV"/>
        </w:rPr>
        <w:t xml:space="preserve"> VAS „Latvijas dzelzceļš” iepirkuma komisija, kuras sastāvs apstiprināts ar valdes priekšsēdētāja A.Grinberga 2026.gada 29.jūnija rīkojumu Nr. </w:t>
      </w:r>
      <w:r w:rsidRPr="0057184F">
        <w:rPr>
          <w:rFonts w:ascii="Arial" w:hAnsi="Arial" w:cs="Arial"/>
          <w:noProof/>
          <w:lang w:val="lv-LV"/>
        </w:rPr>
        <w:t>D-1.15/180-2026.</w:t>
      </w:r>
    </w:p>
    <w:p w14:paraId="498680B6" w14:textId="77777777" w:rsidR="00EC4E71" w:rsidRPr="0057184F" w:rsidRDefault="00EC4E71" w:rsidP="006F4370">
      <w:pPr>
        <w:spacing w:before="100" w:beforeAutospacing="1" w:after="100" w:afterAutospacing="1"/>
        <w:ind w:right="-115"/>
        <w:contextualSpacing/>
        <w:jc w:val="both"/>
        <w:rPr>
          <w:rFonts w:ascii="Arial" w:hAnsi="Arial" w:cs="Arial"/>
          <w:b/>
          <w:u w:val="single"/>
          <w:lang w:val="lv-LV"/>
        </w:rPr>
      </w:pPr>
    </w:p>
    <w:p w14:paraId="4804A188" w14:textId="77777777" w:rsidR="00EC4E71" w:rsidRPr="0057184F" w:rsidRDefault="00EC4E71" w:rsidP="006F4370">
      <w:pPr>
        <w:tabs>
          <w:tab w:val="left" w:pos="426"/>
        </w:tabs>
        <w:spacing w:before="100" w:beforeAutospacing="1" w:after="100" w:afterAutospacing="1"/>
        <w:ind w:right="-115"/>
        <w:contextualSpacing/>
        <w:jc w:val="both"/>
        <w:rPr>
          <w:rFonts w:ascii="Arial" w:hAnsi="Arial" w:cs="Arial"/>
          <w:lang w:val="lv-LV"/>
        </w:rPr>
      </w:pPr>
      <w:r w:rsidRPr="0057184F">
        <w:rPr>
          <w:rFonts w:ascii="Arial" w:hAnsi="Arial" w:cs="Arial"/>
          <w:b/>
          <w:u w:val="single"/>
          <w:lang w:val="lv-LV"/>
        </w:rPr>
        <w:t>Sēdi vada:</w:t>
      </w:r>
      <w:r w:rsidRPr="0057184F">
        <w:rPr>
          <w:rFonts w:ascii="Arial" w:hAnsi="Arial" w:cs="Arial"/>
          <w:b/>
          <w:lang w:val="lv-LV"/>
        </w:rPr>
        <w:t xml:space="preserve"> </w:t>
      </w:r>
      <w:r w:rsidRPr="0057184F">
        <w:rPr>
          <w:rFonts w:ascii="Arial" w:hAnsi="Arial" w:cs="Arial"/>
          <w:bCs/>
          <w:lang w:val="lv-LV"/>
        </w:rPr>
        <w:t>Iepirkuma komisijas priekšsēdētāja</w:t>
      </w:r>
      <w:r w:rsidRPr="0057184F">
        <w:rPr>
          <w:rFonts w:ascii="Arial" w:hAnsi="Arial" w:cs="Arial"/>
          <w:lang w:val="lv-LV"/>
        </w:rPr>
        <w:t xml:space="preserve"> Dina Smilktena</w:t>
      </w:r>
      <w:r w:rsidRPr="0057184F">
        <w:rPr>
          <w:rStyle w:val="field-content5"/>
          <w:rFonts w:ascii="Arial" w:hAnsi="Arial" w:cs="Arial"/>
          <w:lang w:val="lv-LV"/>
        </w:rPr>
        <w:t xml:space="preserve"> - </w:t>
      </w:r>
      <w:r w:rsidRPr="0057184F">
        <w:rPr>
          <w:rFonts w:ascii="Arial" w:hAnsi="Arial" w:cs="Arial"/>
          <w:lang w:val="lv-LV"/>
        </w:rPr>
        <w:t>VAS “Latvijas dzelzceļš Finanšu direkcijas Iepirkumu daļas vadītāja</w:t>
      </w:r>
      <w:r w:rsidRPr="0057184F">
        <w:rPr>
          <w:rStyle w:val="field-content5"/>
          <w:rFonts w:ascii="Arial" w:hAnsi="Arial" w:cs="Arial"/>
          <w:lang w:val="lv-LV"/>
        </w:rPr>
        <w:t>.</w:t>
      </w:r>
    </w:p>
    <w:p w14:paraId="74B5A8F5" w14:textId="77777777" w:rsidR="00EC4E71" w:rsidRPr="0057184F" w:rsidRDefault="00EC4E71" w:rsidP="00EC4E71">
      <w:pPr>
        <w:ind w:left="142" w:right="566"/>
        <w:contextualSpacing/>
        <w:rPr>
          <w:rFonts w:ascii="Arial" w:hAnsi="Arial" w:cs="Arial"/>
          <w:lang w:val="lv-LV"/>
        </w:rPr>
      </w:pPr>
    </w:p>
    <w:p w14:paraId="781FB4F0" w14:textId="77777777" w:rsidR="00EC4E71" w:rsidRPr="0057184F" w:rsidRDefault="00EC4E71" w:rsidP="00EC4E71">
      <w:pPr>
        <w:ind w:right="566"/>
        <w:rPr>
          <w:rFonts w:ascii="Arial" w:hAnsi="Arial" w:cs="Arial"/>
          <w:lang w:val="lv-LV"/>
        </w:rPr>
      </w:pPr>
      <w:r w:rsidRPr="0057184F">
        <w:rPr>
          <w:rFonts w:ascii="Arial" w:hAnsi="Arial" w:cs="Arial"/>
          <w:b/>
          <w:u w:val="single"/>
          <w:lang w:val="lv-LV"/>
        </w:rPr>
        <w:t>Sēdē piedalās</w:t>
      </w:r>
      <w:r w:rsidRPr="0057184F">
        <w:rPr>
          <w:rFonts w:ascii="Arial" w:hAnsi="Arial" w:cs="Arial"/>
          <w:lang w:val="lv-LV"/>
        </w:rPr>
        <w:t>:</w:t>
      </w:r>
    </w:p>
    <w:tbl>
      <w:tblPr>
        <w:tblpPr w:leftFromText="180" w:rightFromText="180" w:vertAnchor="text" w:horzAnchor="margin" w:tblpY="12"/>
        <w:tblW w:w="9639" w:type="dxa"/>
        <w:tblLayout w:type="fixed"/>
        <w:tblLook w:val="0000" w:firstRow="0" w:lastRow="0" w:firstColumn="0" w:lastColumn="0" w:noHBand="0" w:noVBand="0"/>
      </w:tblPr>
      <w:tblGrid>
        <w:gridCol w:w="2773"/>
        <w:gridCol w:w="1622"/>
        <w:gridCol w:w="294"/>
        <w:gridCol w:w="4950"/>
      </w:tblGrid>
      <w:tr w:rsidR="00EC4E71" w:rsidRPr="0057184F" w14:paraId="31D947E0" w14:textId="77777777" w:rsidTr="00F3625E">
        <w:trPr>
          <w:trHeight w:val="220"/>
        </w:trPr>
        <w:tc>
          <w:tcPr>
            <w:tcW w:w="2773" w:type="dxa"/>
          </w:tcPr>
          <w:p w14:paraId="736D57CA" w14:textId="77777777" w:rsidR="00EC4E71" w:rsidRPr="0057184F" w:rsidRDefault="00EC4E71" w:rsidP="00F3625E">
            <w:pPr>
              <w:ind w:right="566"/>
              <w:contextualSpacing/>
              <w:rPr>
                <w:rFonts w:ascii="Arial" w:hAnsi="Arial" w:cs="Arial"/>
                <w:lang w:val="lv-LV"/>
              </w:rPr>
            </w:pPr>
            <w:r w:rsidRPr="0057184F">
              <w:rPr>
                <w:rFonts w:ascii="Arial" w:hAnsi="Arial" w:cs="Arial"/>
                <w:lang w:val="lv-LV"/>
              </w:rPr>
              <w:t>Iepirkuma komisijas priekšsēdētājas vietnieks:</w:t>
            </w:r>
          </w:p>
        </w:tc>
        <w:tc>
          <w:tcPr>
            <w:tcW w:w="1622" w:type="dxa"/>
          </w:tcPr>
          <w:p w14:paraId="44CDE348" w14:textId="77777777" w:rsidR="00EC4E71" w:rsidRPr="0057184F" w:rsidRDefault="00EC4E71" w:rsidP="00F3625E">
            <w:pPr>
              <w:ind w:right="566"/>
              <w:rPr>
                <w:rFonts w:ascii="Arial" w:hAnsi="Arial" w:cs="Arial"/>
                <w:lang w:val="lv-LV"/>
              </w:rPr>
            </w:pPr>
          </w:p>
          <w:p w14:paraId="29952796" w14:textId="77777777" w:rsidR="00EC4E71" w:rsidRPr="0057184F" w:rsidRDefault="00EC4E71" w:rsidP="00F3625E">
            <w:pPr>
              <w:tabs>
                <w:tab w:val="left" w:pos="1119"/>
              </w:tabs>
              <w:ind w:left="-45" w:right="566"/>
              <w:contextualSpacing/>
              <w:rPr>
                <w:rFonts w:ascii="Arial" w:hAnsi="Arial" w:cs="Arial"/>
                <w:lang w:val="lv-LV"/>
              </w:rPr>
            </w:pPr>
            <w:r w:rsidRPr="0057184F">
              <w:rPr>
                <w:rFonts w:ascii="Arial" w:hAnsi="Arial" w:cs="Arial"/>
                <w:lang w:val="lv-LV"/>
              </w:rPr>
              <w:t>Aivars Graikstis</w:t>
            </w:r>
          </w:p>
        </w:tc>
        <w:tc>
          <w:tcPr>
            <w:tcW w:w="294" w:type="dxa"/>
          </w:tcPr>
          <w:p w14:paraId="5A1C6495" w14:textId="77777777" w:rsidR="00EC4E71" w:rsidRPr="0057184F" w:rsidRDefault="00EC4E71" w:rsidP="00F3625E">
            <w:pPr>
              <w:ind w:right="566"/>
              <w:rPr>
                <w:rFonts w:ascii="Arial" w:hAnsi="Arial" w:cs="Arial"/>
                <w:lang w:val="lv-LV"/>
              </w:rPr>
            </w:pPr>
          </w:p>
          <w:p w14:paraId="0E4B7FB9" w14:textId="77777777" w:rsidR="00EC4E71" w:rsidRPr="0057184F" w:rsidRDefault="00EC4E71" w:rsidP="00F3625E">
            <w:pPr>
              <w:ind w:right="566"/>
              <w:contextualSpacing/>
              <w:rPr>
                <w:rFonts w:ascii="Arial" w:hAnsi="Arial" w:cs="Arial"/>
                <w:lang w:val="lv-LV"/>
              </w:rPr>
            </w:pPr>
            <w:r w:rsidRPr="0057184F">
              <w:rPr>
                <w:rFonts w:ascii="Arial" w:hAnsi="Arial" w:cs="Arial"/>
                <w:lang w:val="lv-LV"/>
              </w:rPr>
              <w:t>-</w:t>
            </w:r>
          </w:p>
        </w:tc>
        <w:tc>
          <w:tcPr>
            <w:tcW w:w="4950" w:type="dxa"/>
          </w:tcPr>
          <w:p w14:paraId="016F9CA6" w14:textId="7513F2F1" w:rsidR="00EC4E71" w:rsidRPr="0057184F" w:rsidRDefault="00EC4E71" w:rsidP="00EC4E71">
            <w:pPr>
              <w:ind w:right="32"/>
              <w:contextualSpacing/>
              <w:jc w:val="both"/>
              <w:rPr>
                <w:rFonts w:ascii="Arial" w:hAnsi="Arial" w:cs="Arial"/>
                <w:lang w:val="lv-LV"/>
              </w:rPr>
            </w:pPr>
            <w:r w:rsidRPr="0057184F">
              <w:rPr>
                <w:rFonts w:ascii="Arial" w:hAnsi="Arial" w:cs="Arial"/>
                <w:lang w:val="lv-LV"/>
              </w:rPr>
              <w:t>Tehniskās ekspluatācijas direkcija, Sliežu ceļu pārvalde, Ekspluatācijas daļa, Īpašumu apsaimniekošanas nodaļas vadītājs;</w:t>
            </w:r>
          </w:p>
        </w:tc>
      </w:tr>
      <w:tr w:rsidR="00EC4E71" w:rsidRPr="0057184F" w14:paraId="1B12D105" w14:textId="77777777" w:rsidTr="00F3625E">
        <w:trPr>
          <w:trHeight w:val="220"/>
        </w:trPr>
        <w:tc>
          <w:tcPr>
            <w:tcW w:w="2773" w:type="dxa"/>
          </w:tcPr>
          <w:p w14:paraId="77A71F5C" w14:textId="77777777" w:rsidR="00EC4E71" w:rsidRPr="0057184F" w:rsidRDefault="00EC4E71" w:rsidP="00F3625E">
            <w:pPr>
              <w:ind w:right="566"/>
              <w:contextualSpacing/>
              <w:rPr>
                <w:rFonts w:ascii="Arial" w:hAnsi="Arial" w:cs="Arial"/>
                <w:lang w:val="lv-LV"/>
              </w:rPr>
            </w:pPr>
            <w:r w:rsidRPr="0057184F">
              <w:rPr>
                <w:rFonts w:ascii="Arial" w:hAnsi="Arial" w:cs="Arial"/>
                <w:lang w:val="lv-LV"/>
              </w:rPr>
              <w:t>Iepirkuma komisijas locekļi:</w:t>
            </w:r>
          </w:p>
        </w:tc>
        <w:tc>
          <w:tcPr>
            <w:tcW w:w="1622" w:type="dxa"/>
          </w:tcPr>
          <w:p w14:paraId="616B0099" w14:textId="77777777" w:rsidR="00EC4E71" w:rsidRPr="0057184F" w:rsidRDefault="00EC4E71" w:rsidP="00F3625E">
            <w:pPr>
              <w:tabs>
                <w:tab w:val="left" w:pos="1119"/>
              </w:tabs>
              <w:ind w:left="-45" w:right="566"/>
              <w:contextualSpacing/>
              <w:rPr>
                <w:rFonts w:ascii="Arial" w:hAnsi="Arial" w:cs="Arial"/>
                <w:lang w:val="lv-LV"/>
              </w:rPr>
            </w:pPr>
            <w:r w:rsidRPr="0057184F">
              <w:rPr>
                <w:rFonts w:ascii="Arial" w:hAnsi="Arial" w:cs="Arial"/>
                <w:lang w:val="lv-LV"/>
              </w:rPr>
              <w:t>Aigars Gruguls</w:t>
            </w:r>
          </w:p>
        </w:tc>
        <w:tc>
          <w:tcPr>
            <w:tcW w:w="294" w:type="dxa"/>
          </w:tcPr>
          <w:p w14:paraId="6102CCAA" w14:textId="77777777" w:rsidR="00EC4E71" w:rsidRPr="0057184F" w:rsidRDefault="00EC4E71" w:rsidP="00F3625E">
            <w:pPr>
              <w:ind w:right="566"/>
              <w:contextualSpacing/>
              <w:rPr>
                <w:rFonts w:ascii="Arial" w:hAnsi="Arial" w:cs="Arial"/>
                <w:lang w:val="lv-LV"/>
              </w:rPr>
            </w:pPr>
            <w:r w:rsidRPr="0057184F">
              <w:rPr>
                <w:rFonts w:ascii="Arial" w:hAnsi="Arial" w:cs="Arial"/>
                <w:lang w:val="lv-LV"/>
              </w:rPr>
              <w:t>-</w:t>
            </w:r>
          </w:p>
        </w:tc>
        <w:tc>
          <w:tcPr>
            <w:tcW w:w="4950" w:type="dxa"/>
          </w:tcPr>
          <w:p w14:paraId="437282DB" w14:textId="7A630BB4" w:rsidR="00EC4E71" w:rsidRPr="0057184F" w:rsidRDefault="00EC4E71" w:rsidP="00EC4E71">
            <w:pPr>
              <w:ind w:right="32"/>
              <w:contextualSpacing/>
              <w:jc w:val="both"/>
              <w:rPr>
                <w:rFonts w:ascii="Arial" w:hAnsi="Arial" w:cs="Arial"/>
                <w:lang w:val="lv-LV"/>
              </w:rPr>
            </w:pPr>
            <w:r w:rsidRPr="0057184F">
              <w:rPr>
                <w:rFonts w:ascii="Arial" w:hAnsi="Arial" w:cs="Arial"/>
                <w:lang w:val="lv-LV"/>
              </w:rPr>
              <w:t>Tehniskās ekspluatācijas direkcija, Sliežu ceļu pārvalde, Ekspluatācijas daļas vadītājs;</w:t>
            </w:r>
          </w:p>
        </w:tc>
      </w:tr>
      <w:tr w:rsidR="00EC4E71" w:rsidRPr="0057184F" w14:paraId="32FE25F5" w14:textId="77777777" w:rsidTr="00F3625E">
        <w:trPr>
          <w:trHeight w:val="220"/>
        </w:trPr>
        <w:tc>
          <w:tcPr>
            <w:tcW w:w="2773" w:type="dxa"/>
          </w:tcPr>
          <w:p w14:paraId="3BE96EE7" w14:textId="77777777" w:rsidR="00EC4E71" w:rsidRPr="0057184F" w:rsidRDefault="00EC4E71" w:rsidP="00F3625E">
            <w:pPr>
              <w:ind w:right="566"/>
              <w:contextualSpacing/>
              <w:rPr>
                <w:rFonts w:ascii="Arial" w:hAnsi="Arial" w:cs="Arial"/>
                <w:lang w:val="lv-LV"/>
              </w:rPr>
            </w:pPr>
          </w:p>
        </w:tc>
        <w:tc>
          <w:tcPr>
            <w:tcW w:w="1622" w:type="dxa"/>
          </w:tcPr>
          <w:p w14:paraId="055075B4" w14:textId="77777777" w:rsidR="00EC4E71" w:rsidRPr="0057184F" w:rsidRDefault="00EC4E71" w:rsidP="00F3625E">
            <w:pPr>
              <w:tabs>
                <w:tab w:val="left" w:pos="1119"/>
              </w:tabs>
              <w:ind w:left="-45" w:right="566"/>
              <w:contextualSpacing/>
              <w:rPr>
                <w:rFonts w:ascii="Arial" w:hAnsi="Arial" w:cs="Arial"/>
                <w:lang w:val="lv-LV"/>
              </w:rPr>
            </w:pPr>
            <w:r w:rsidRPr="0057184F">
              <w:rPr>
                <w:rFonts w:ascii="Arial" w:hAnsi="Arial" w:cs="Arial"/>
                <w:lang w:val="lv-LV"/>
              </w:rPr>
              <w:t>Genadijs Maļikovs</w:t>
            </w:r>
          </w:p>
        </w:tc>
        <w:tc>
          <w:tcPr>
            <w:tcW w:w="294" w:type="dxa"/>
          </w:tcPr>
          <w:p w14:paraId="7AC02F70" w14:textId="77777777" w:rsidR="00EC4E71" w:rsidRPr="0057184F" w:rsidRDefault="00EC4E71" w:rsidP="00F3625E">
            <w:pPr>
              <w:ind w:right="566"/>
              <w:contextualSpacing/>
              <w:rPr>
                <w:rFonts w:ascii="Arial" w:hAnsi="Arial" w:cs="Arial"/>
                <w:lang w:val="lv-LV"/>
              </w:rPr>
            </w:pPr>
            <w:r w:rsidRPr="0057184F">
              <w:rPr>
                <w:rFonts w:ascii="Arial" w:hAnsi="Arial" w:cs="Arial"/>
                <w:lang w:val="lv-LV"/>
              </w:rPr>
              <w:t>-</w:t>
            </w:r>
          </w:p>
        </w:tc>
        <w:tc>
          <w:tcPr>
            <w:tcW w:w="4950" w:type="dxa"/>
          </w:tcPr>
          <w:p w14:paraId="39E8CC9B" w14:textId="44C4E6AF" w:rsidR="00EC4E71" w:rsidRPr="0057184F" w:rsidRDefault="00EC4E71" w:rsidP="00EC4E71">
            <w:pPr>
              <w:ind w:right="32"/>
              <w:contextualSpacing/>
              <w:jc w:val="both"/>
              <w:rPr>
                <w:rFonts w:ascii="Arial" w:hAnsi="Arial" w:cs="Arial"/>
                <w:lang w:val="lv-LV"/>
              </w:rPr>
            </w:pPr>
            <w:r w:rsidRPr="0057184F">
              <w:rPr>
                <w:rFonts w:ascii="Arial" w:hAnsi="Arial" w:cs="Arial"/>
                <w:lang w:val="lv-LV"/>
              </w:rPr>
              <w:t>Tehniskās ekspluatācijas direkcija, Sliežu ceļu pārvalde, Ekspluatācijas daļa, Īpašumu apsaimniekošanas nodaļas siltuma, gāzes un ūdens tehnoloģijas sistēmu inženieris;</w:t>
            </w:r>
          </w:p>
        </w:tc>
      </w:tr>
      <w:tr w:rsidR="00EC4E71" w:rsidRPr="0057184F" w14:paraId="62E981FA" w14:textId="77777777" w:rsidTr="00F3625E">
        <w:trPr>
          <w:trHeight w:val="573"/>
        </w:trPr>
        <w:tc>
          <w:tcPr>
            <w:tcW w:w="2773" w:type="dxa"/>
          </w:tcPr>
          <w:p w14:paraId="217F07B2" w14:textId="77777777" w:rsidR="00EC4E71" w:rsidRPr="0057184F" w:rsidRDefault="00EC4E71" w:rsidP="00F3625E">
            <w:pPr>
              <w:ind w:right="566"/>
              <w:contextualSpacing/>
              <w:rPr>
                <w:rFonts w:ascii="Arial" w:hAnsi="Arial" w:cs="Arial"/>
                <w:lang w:val="lv-LV"/>
              </w:rPr>
            </w:pPr>
            <w:r w:rsidRPr="0057184F">
              <w:rPr>
                <w:rFonts w:ascii="Arial" w:hAnsi="Arial" w:cs="Arial"/>
                <w:lang w:val="lv-LV"/>
              </w:rPr>
              <w:t>Iepirkuma komisijas sekretāre:</w:t>
            </w:r>
          </w:p>
        </w:tc>
        <w:tc>
          <w:tcPr>
            <w:tcW w:w="1622" w:type="dxa"/>
          </w:tcPr>
          <w:p w14:paraId="21570837" w14:textId="77777777" w:rsidR="00EC4E71" w:rsidRPr="0057184F" w:rsidRDefault="00EC4E71" w:rsidP="00F3625E">
            <w:pPr>
              <w:ind w:right="566"/>
              <w:rPr>
                <w:rFonts w:ascii="Arial" w:hAnsi="Arial" w:cs="Arial"/>
                <w:lang w:val="lv-LV"/>
              </w:rPr>
            </w:pPr>
            <w:r w:rsidRPr="0057184F">
              <w:rPr>
                <w:rFonts w:ascii="Arial" w:hAnsi="Arial" w:cs="Arial"/>
                <w:lang w:val="lv-LV"/>
              </w:rPr>
              <w:t>Inese Kempa</w:t>
            </w:r>
          </w:p>
        </w:tc>
        <w:tc>
          <w:tcPr>
            <w:tcW w:w="294" w:type="dxa"/>
          </w:tcPr>
          <w:p w14:paraId="22E2E393" w14:textId="77777777" w:rsidR="00EC4E71" w:rsidRPr="0057184F" w:rsidRDefault="00EC4E71" w:rsidP="00F3625E">
            <w:pPr>
              <w:ind w:right="566"/>
              <w:rPr>
                <w:rFonts w:ascii="Arial" w:hAnsi="Arial" w:cs="Arial"/>
                <w:lang w:val="lv-LV"/>
              </w:rPr>
            </w:pPr>
            <w:r w:rsidRPr="0057184F">
              <w:rPr>
                <w:rFonts w:ascii="Arial" w:hAnsi="Arial" w:cs="Arial"/>
                <w:lang w:val="lv-LV"/>
              </w:rPr>
              <w:t>-</w:t>
            </w:r>
          </w:p>
        </w:tc>
        <w:tc>
          <w:tcPr>
            <w:tcW w:w="4950" w:type="dxa"/>
          </w:tcPr>
          <w:p w14:paraId="75413DB7" w14:textId="77777777" w:rsidR="00EC4E71" w:rsidRPr="0057184F" w:rsidRDefault="00EC4E71" w:rsidP="00EC4E71">
            <w:pPr>
              <w:ind w:right="32"/>
              <w:jc w:val="both"/>
              <w:rPr>
                <w:rFonts w:ascii="Arial" w:hAnsi="Arial" w:cs="Arial"/>
                <w:lang w:val="lv-LV"/>
              </w:rPr>
            </w:pPr>
            <w:r w:rsidRPr="0057184F">
              <w:rPr>
                <w:rFonts w:ascii="Arial" w:hAnsi="Arial" w:cs="Arial"/>
                <w:lang w:val="lv-LV"/>
              </w:rPr>
              <w:t>Finanšu direkcija, Iepirkumu daļas vecākā iepirkumu speciāliste.</w:t>
            </w:r>
          </w:p>
        </w:tc>
      </w:tr>
      <w:tr w:rsidR="00EC4E71" w:rsidRPr="0057184F" w14:paraId="336EA0B4" w14:textId="77777777" w:rsidTr="00F76718">
        <w:trPr>
          <w:trHeight w:val="573"/>
        </w:trPr>
        <w:tc>
          <w:tcPr>
            <w:tcW w:w="9639" w:type="dxa"/>
            <w:gridSpan w:val="4"/>
          </w:tcPr>
          <w:p w14:paraId="3A6AEF64" w14:textId="75A57B3A" w:rsidR="00EC4E71" w:rsidRPr="0057184F" w:rsidRDefault="00EC4E71" w:rsidP="00EC4E71">
            <w:pPr>
              <w:ind w:right="32"/>
              <w:jc w:val="both"/>
              <w:rPr>
                <w:rFonts w:ascii="Arial" w:hAnsi="Arial" w:cs="Arial"/>
                <w:lang w:val="lv-LV"/>
              </w:rPr>
            </w:pPr>
            <w:r w:rsidRPr="002C6FA1">
              <w:rPr>
                <w:rFonts w:ascii="Arial" w:hAnsi="Arial" w:cs="Arial"/>
                <w:b/>
                <w:bCs/>
                <w:u w:val="single"/>
                <w:lang w:val="lv-LV"/>
              </w:rPr>
              <w:t>Sēdē nepiedalās:</w:t>
            </w:r>
            <w:r w:rsidRPr="0057184F">
              <w:rPr>
                <w:rFonts w:ascii="Arial" w:hAnsi="Arial" w:cs="Arial"/>
                <w:lang w:val="lv-LV"/>
              </w:rPr>
              <w:t xml:space="preserve"> </w:t>
            </w:r>
            <w:r w:rsidR="002C6FA1" w:rsidRPr="002C6FA1">
              <w:rPr>
                <w:lang w:val="lv-LV"/>
              </w:rPr>
              <w:t xml:space="preserve"> </w:t>
            </w:r>
            <w:r w:rsidR="002C6FA1" w:rsidRPr="002C6FA1">
              <w:rPr>
                <w:rFonts w:ascii="Arial" w:hAnsi="Arial" w:cs="Arial"/>
                <w:lang w:val="lv-LV"/>
              </w:rPr>
              <w:t>Iepirkuma komisijas locekļi:</w:t>
            </w:r>
            <w:r w:rsidR="002C6FA1" w:rsidRPr="0057184F">
              <w:rPr>
                <w:rFonts w:ascii="Arial" w:hAnsi="Arial" w:cs="Arial"/>
                <w:lang w:val="lv-LV"/>
              </w:rPr>
              <w:t xml:space="preserve"> </w:t>
            </w:r>
            <w:r w:rsidR="002C6FA1" w:rsidRPr="0057184F">
              <w:rPr>
                <w:rFonts w:ascii="Arial" w:hAnsi="Arial" w:cs="Arial"/>
                <w:lang w:val="lv-LV"/>
              </w:rPr>
              <w:t>Eriks Voroņko</w:t>
            </w:r>
            <w:r w:rsidR="002C6FA1" w:rsidRPr="0057184F">
              <w:rPr>
                <w:rFonts w:ascii="Arial" w:hAnsi="Arial" w:cs="Arial"/>
                <w:lang w:val="lv-LV"/>
              </w:rPr>
              <w:t xml:space="preserve"> </w:t>
            </w:r>
            <w:r w:rsidR="002C6FA1">
              <w:rPr>
                <w:rFonts w:ascii="Arial" w:hAnsi="Arial" w:cs="Arial"/>
                <w:lang w:val="lv-LV"/>
              </w:rPr>
              <w:t xml:space="preserve">- </w:t>
            </w:r>
            <w:r w:rsidR="002C6FA1" w:rsidRPr="0057184F">
              <w:rPr>
                <w:rFonts w:ascii="Arial" w:hAnsi="Arial" w:cs="Arial"/>
                <w:lang w:val="lv-LV"/>
              </w:rPr>
              <w:t>Finanšu direkcija, Ekonomikas daļas galvenais speciālists, ekonomists</w:t>
            </w:r>
            <w:r w:rsidR="002C6FA1">
              <w:rPr>
                <w:rFonts w:ascii="Arial" w:hAnsi="Arial" w:cs="Arial"/>
                <w:lang w:val="lv-LV"/>
              </w:rPr>
              <w:t xml:space="preserve"> un</w:t>
            </w:r>
            <w:r w:rsidR="002C6FA1" w:rsidRPr="0057184F">
              <w:rPr>
                <w:rFonts w:ascii="Arial" w:hAnsi="Arial" w:cs="Arial"/>
                <w:lang w:val="lv-LV"/>
              </w:rPr>
              <w:t xml:space="preserve"> </w:t>
            </w:r>
            <w:r w:rsidR="002C6FA1" w:rsidRPr="0057184F">
              <w:rPr>
                <w:rFonts w:ascii="Arial" w:hAnsi="Arial" w:cs="Arial"/>
                <w:lang w:val="lv-LV"/>
              </w:rPr>
              <w:t>Inita Krūmiņa</w:t>
            </w:r>
            <w:r w:rsidR="002C6FA1" w:rsidRPr="0057184F">
              <w:rPr>
                <w:rFonts w:ascii="Arial" w:hAnsi="Arial" w:cs="Arial"/>
                <w:lang w:val="lv-LV"/>
              </w:rPr>
              <w:t xml:space="preserve"> </w:t>
            </w:r>
            <w:r w:rsidR="002C6FA1">
              <w:rPr>
                <w:rFonts w:ascii="Arial" w:hAnsi="Arial" w:cs="Arial"/>
                <w:lang w:val="lv-LV"/>
              </w:rPr>
              <w:t xml:space="preserve">- </w:t>
            </w:r>
            <w:r w:rsidR="002C6FA1" w:rsidRPr="0057184F">
              <w:rPr>
                <w:rFonts w:ascii="Arial" w:hAnsi="Arial" w:cs="Arial"/>
                <w:lang w:val="lv-LV"/>
              </w:rPr>
              <w:t>Juridisko un administratīvo lietu direkcija, Korporatīvā tiesiskā nodrošinājuma daļas galvenā juriste.</w:t>
            </w:r>
          </w:p>
        </w:tc>
      </w:tr>
    </w:tbl>
    <w:p w14:paraId="332C2E43" w14:textId="77777777" w:rsidR="00EC4E71" w:rsidRPr="0057184F" w:rsidRDefault="00EC4E71" w:rsidP="00EC4E71">
      <w:pPr>
        <w:ind w:right="566"/>
        <w:rPr>
          <w:rFonts w:ascii="Arial" w:hAnsi="Arial" w:cs="Arial"/>
          <w:lang w:val="lv-LV"/>
        </w:rPr>
      </w:pPr>
    </w:p>
    <w:p w14:paraId="40F77D08" w14:textId="77777777" w:rsidR="00EC4E71" w:rsidRPr="0057184F" w:rsidRDefault="00EC4E71" w:rsidP="00EC4E71">
      <w:pPr>
        <w:tabs>
          <w:tab w:val="left" w:pos="567"/>
          <w:tab w:val="left" w:pos="1276"/>
        </w:tabs>
        <w:ind w:right="-2"/>
        <w:jc w:val="both"/>
        <w:rPr>
          <w:rFonts w:ascii="Arial" w:hAnsi="Arial" w:cs="Arial"/>
          <w:lang w:val="lv-LV"/>
        </w:rPr>
      </w:pPr>
      <w:r w:rsidRPr="0057184F">
        <w:rPr>
          <w:rFonts w:ascii="Arial" w:hAnsi="Arial" w:cs="Arial"/>
          <w:b/>
          <w:u w:val="single"/>
          <w:lang w:val="lv-LV"/>
        </w:rPr>
        <w:t>Iepirkuma ar publikāciju (turpmāk – iepirkums) priekšmets:</w:t>
      </w:r>
      <w:r w:rsidRPr="0057184F">
        <w:rPr>
          <w:rFonts w:ascii="Arial" w:hAnsi="Arial" w:cs="Arial"/>
          <w:b/>
          <w:lang w:val="lv-LV"/>
        </w:rPr>
        <w:t xml:space="preserve"> </w:t>
      </w:r>
      <w:r w:rsidRPr="0057184F">
        <w:rPr>
          <w:rFonts w:ascii="Arial" w:hAnsi="Arial" w:cs="Arial"/>
          <w:kern w:val="36"/>
          <w:lang w:val="lv-LV"/>
        </w:rPr>
        <w:t>sašķidrinātās gāzes piegāde 2026./2027.gada apkures sezonai</w:t>
      </w:r>
      <w:r w:rsidRPr="0057184F">
        <w:rPr>
          <w:rFonts w:ascii="Arial" w:hAnsi="Arial" w:cs="Arial"/>
          <w:lang w:val="lv-LV"/>
        </w:rPr>
        <w:t xml:space="preserve"> saskaņā ar nolikumu un tā pielikumiem.</w:t>
      </w:r>
    </w:p>
    <w:p w14:paraId="2FAD66BF" w14:textId="77777777" w:rsidR="005E2A77" w:rsidRPr="0057184F" w:rsidRDefault="005E2A77" w:rsidP="00EC4E71">
      <w:pPr>
        <w:ind w:right="-2"/>
        <w:jc w:val="both"/>
        <w:rPr>
          <w:rFonts w:ascii="Arial" w:hAnsi="Arial" w:cs="Arial"/>
          <w:b/>
          <w:u w:val="single"/>
          <w:lang w:val="lv-LV"/>
        </w:rPr>
      </w:pPr>
    </w:p>
    <w:p w14:paraId="5095A730" w14:textId="5852BAA0" w:rsidR="0020532B" w:rsidRPr="0057184F" w:rsidRDefault="00CD1003" w:rsidP="00EC4E71">
      <w:pPr>
        <w:spacing w:after="120"/>
        <w:ind w:right="-2"/>
        <w:jc w:val="both"/>
        <w:rPr>
          <w:rFonts w:ascii="Arial" w:hAnsi="Arial" w:cs="Arial"/>
          <w:lang w:val="lv-LV"/>
        </w:rPr>
      </w:pPr>
      <w:r w:rsidRPr="0057184F">
        <w:rPr>
          <w:rFonts w:ascii="Arial" w:hAnsi="Arial" w:cs="Arial"/>
          <w:b/>
          <w:u w:val="single"/>
          <w:lang w:val="lv-LV"/>
        </w:rPr>
        <w:t>Darba kārtībā</w:t>
      </w:r>
      <w:r w:rsidRPr="0057184F">
        <w:rPr>
          <w:rFonts w:ascii="Arial" w:hAnsi="Arial" w:cs="Arial"/>
          <w:b/>
          <w:lang w:val="lv-LV"/>
        </w:rPr>
        <w:t xml:space="preserve">: </w:t>
      </w:r>
      <w:r w:rsidR="001F2D95" w:rsidRPr="0057184F">
        <w:rPr>
          <w:rFonts w:ascii="Arial" w:hAnsi="Arial" w:cs="Arial"/>
          <w:lang w:val="lv-LV"/>
        </w:rPr>
        <w:t>iesniegt</w:t>
      </w:r>
      <w:r w:rsidR="009B6085" w:rsidRPr="0057184F">
        <w:rPr>
          <w:rFonts w:ascii="Arial" w:hAnsi="Arial" w:cs="Arial"/>
          <w:lang w:val="lv-LV"/>
        </w:rPr>
        <w:t>o</w:t>
      </w:r>
      <w:r w:rsidR="001F2D95" w:rsidRPr="0057184F">
        <w:rPr>
          <w:rFonts w:ascii="Arial" w:hAnsi="Arial" w:cs="Arial"/>
          <w:lang w:val="lv-LV"/>
        </w:rPr>
        <w:t xml:space="preserve"> piedāvājum</w:t>
      </w:r>
      <w:r w:rsidR="009B6085" w:rsidRPr="0057184F">
        <w:rPr>
          <w:rFonts w:ascii="Arial" w:hAnsi="Arial" w:cs="Arial"/>
          <w:lang w:val="lv-LV"/>
        </w:rPr>
        <w:t>u</w:t>
      </w:r>
      <w:r w:rsidRPr="0057184F">
        <w:rPr>
          <w:rFonts w:ascii="Arial" w:hAnsi="Arial" w:cs="Arial"/>
          <w:lang w:val="lv-LV"/>
        </w:rPr>
        <w:t xml:space="preserve"> atvēršana</w:t>
      </w:r>
      <w:r w:rsidR="00A44424" w:rsidRPr="0057184F">
        <w:rPr>
          <w:rFonts w:ascii="Arial" w:hAnsi="Arial" w:cs="Arial"/>
          <w:lang w:val="lv-LV"/>
        </w:rPr>
        <w:t>.</w:t>
      </w:r>
    </w:p>
    <w:p w14:paraId="0F25B521" w14:textId="36AF406D" w:rsidR="00AD5E2D" w:rsidRPr="0057184F" w:rsidRDefault="00AD5E2D">
      <w:pPr>
        <w:pStyle w:val="ListParagraph"/>
        <w:numPr>
          <w:ilvl w:val="0"/>
          <w:numId w:val="4"/>
        </w:numPr>
        <w:tabs>
          <w:tab w:val="left" w:pos="0"/>
        </w:tabs>
        <w:ind w:left="0" w:right="-2" w:firstLine="567"/>
        <w:jc w:val="both"/>
        <w:rPr>
          <w:rFonts w:ascii="Arial" w:hAnsi="Arial" w:cs="Arial"/>
          <w:lang w:val="lv-LV"/>
        </w:rPr>
      </w:pPr>
      <w:r w:rsidRPr="0057184F">
        <w:rPr>
          <w:rFonts w:ascii="Arial" w:hAnsi="Arial" w:cs="Arial"/>
          <w:lang w:val="lv-LV"/>
        </w:rPr>
        <w:t xml:space="preserve">Iepirkuma komisijas locekļi </w:t>
      </w:r>
      <w:r w:rsidR="001F7E0A" w:rsidRPr="0057184F">
        <w:rPr>
          <w:rFonts w:ascii="Arial" w:hAnsi="Arial" w:cs="Arial"/>
          <w:lang w:val="lv-LV"/>
        </w:rPr>
        <w:t xml:space="preserve">un eksperts </w:t>
      </w:r>
      <w:r w:rsidRPr="0057184F">
        <w:rPr>
          <w:rFonts w:ascii="Arial" w:hAnsi="Arial" w:cs="Arial"/>
          <w:lang w:val="lv-LV"/>
        </w:rPr>
        <w:t>paraksta neieinteresētības apliecinājumu.</w:t>
      </w:r>
    </w:p>
    <w:p w14:paraId="5B4F22A7" w14:textId="3967715E" w:rsidR="00534BF6" w:rsidRPr="0057184F" w:rsidRDefault="00534BF6" w:rsidP="00EC4E71">
      <w:pPr>
        <w:tabs>
          <w:tab w:val="left" w:pos="567"/>
        </w:tabs>
        <w:ind w:right="27" w:firstLine="567"/>
        <w:jc w:val="both"/>
        <w:rPr>
          <w:rFonts w:ascii="Arial" w:hAnsi="Arial" w:cs="Arial"/>
          <w:i/>
          <w:iCs/>
          <w:lang w:val="lv-LV"/>
        </w:rPr>
      </w:pPr>
      <w:r w:rsidRPr="0057184F">
        <w:rPr>
          <w:rFonts w:ascii="Arial" w:hAnsi="Arial" w:cs="Arial"/>
          <w:lang w:val="lv-LV"/>
        </w:rPr>
        <w:tab/>
      </w:r>
      <w:r w:rsidRPr="0057184F">
        <w:rPr>
          <w:rFonts w:ascii="Arial" w:hAnsi="Arial" w:cs="Arial"/>
          <w:i/>
          <w:iCs/>
          <w:lang w:val="lv-LV"/>
        </w:rPr>
        <w:t xml:space="preserve">„Esmu iepazinies (-usies) ar visu informāciju, kas attiecas uz </w:t>
      </w:r>
      <w:r w:rsidR="00065DD6" w:rsidRPr="0057184F">
        <w:rPr>
          <w:rFonts w:ascii="Arial" w:hAnsi="Arial" w:cs="Arial"/>
          <w:i/>
          <w:iCs/>
          <w:lang w:val="lv-LV"/>
        </w:rPr>
        <w:t xml:space="preserve">iepirkuma </w:t>
      </w:r>
      <w:r w:rsidRPr="0057184F">
        <w:rPr>
          <w:rFonts w:ascii="Arial" w:hAnsi="Arial" w:cs="Arial"/>
          <w:i/>
          <w:iCs/>
          <w:lang w:val="lv-LV"/>
        </w:rPr>
        <w:t xml:space="preserve">procedūru </w:t>
      </w:r>
      <w:r w:rsidR="006F4370" w:rsidRPr="0057184F">
        <w:rPr>
          <w:rFonts w:ascii="Arial" w:hAnsi="Arial" w:cs="Arial"/>
          <w:i/>
          <w:iCs/>
          <w:lang w:val="lv-LV"/>
        </w:rPr>
        <w:t>“</w:t>
      </w:r>
      <w:r w:rsidR="006F4370" w:rsidRPr="0057184F">
        <w:rPr>
          <w:rFonts w:ascii="Arial" w:hAnsi="Arial" w:cs="Arial"/>
          <w:i/>
          <w:iCs/>
          <w:lang w:val="lv-LV"/>
        </w:rPr>
        <w:t>Sašķidrinātās gāzes piegāde</w:t>
      </w:r>
      <w:r w:rsidR="00D04473" w:rsidRPr="0057184F">
        <w:rPr>
          <w:rFonts w:ascii="Arial" w:hAnsi="Arial" w:cs="Arial"/>
          <w:i/>
          <w:iCs/>
          <w:lang w:val="lv-LV"/>
        </w:rPr>
        <w:t>”</w:t>
      </w:r>
      <w:r w:rsidRPr="0057184F">
        <w:rPr>
          <w:rFonts w:ascii="Arial" w:hAnsi="Arial" w:cs="Arial"/>
          <w:i/>
          <w:iCs/>
          <w:lang w:val="lv-LV"/>
        </w:rPr>
        <w:t xml:space="preserve"> un apliecinu, ka nav tādu faktu vai apstākļu, kuru dēļ es būtu ieinteresēts (-ta) kāda pretendenta izvēlē vai darbībā. Ja vērtēšanas procesā izrādīsies, ka šādi apstākļi eksistē vai ir izveidojušies, es nekavējoties pārtraukšu savu dalību iepirkuma komisijas darbā.</w:t>
      </w:r>
    </w:p>
    <w:p w14:paraId="7137BDC9" w14:textId="19627C2C" w:rsidR="00534BF6" w:rsidRPr="0057184F" w:rsidRDefault="00534BF6" w:rsidP="00EC4E71">
      <w:pPr>
        <w:pStyle w:val="ListParagraph"/>
        <w:tabs>
          <w:tab w:val="left" w:pos="0"/>
        </w:tabs>
        <w:ind w:left="0" w:right="27" w:firstLine="567"/>
        <w:jc w:val="both"/>
        <w:rPr>
          <w:rFonts w:ascii="Arial" w:hAnsi="Arial" w:cs="Arial"/>
          <w:i/>
          <w:iCs/>
          <w:lang w:val="lv-LV"/>
        </w:rPr>
      </w:pPr>
      <w:r w:rsidRPr="0057184F">
        <w:rPr>
          <w:rFonts w:ascii="Arial" w:hAnsi="Arial" w:cs="Arial"/>
          <w:i/>
          <w:iCs/>
          <w:lang w:val="lv-LV"/>
        </w:rPr>
        <w:t xml:space="preserve">    Būdams (-a) iepirkuma komisijas loceklis (-e), darbošos tikai savu pilnvaru ietvaros, nenonākot interešu konfliktā. Apņemos līdz </w:t>
      </w:r>
      <w:r w:rsidR="00065DD6" w:rsidRPr="0057184F">
        <w:rPr>
          <w:rFonts w:ascii="Arial" w:hAnsi="Arial" w:cs="Arial"/>
          <w:i/>
          <w:iCs/>
          <w:lang w:val="lv-LV"/>
        </w:rPr>
        <w:t xml:space="preserve">iepirkuma </w:t>
      </w:r>
      <w:r w:rsidRPr="0057184F">
        <w:rPr>
          <w:rFonts w:ascii="Arial" w:hAnsi="Arial" w:cs="Arial"/>
          <w:i/>
          <w:iCs/>
          <w:lang w:val="lv-LV"/>
        </w:rPr>
        <w:t>procedūras rezultātu paziņošanai neizpaust jebkādu informāciju par piedāvājuma vērtēšanas procesu.</w:t>
      </w:r>
      <w:r w:rsidRPr="0057184F">
        <w:rPr>
          <w:rFonts w:ascii="Arial" w:hAnsi="Arial" w:cs="Arial"/>
          <w:i/>
          <w:iCs/>
          <w:lang w:val="lv-LV" w:eastAsia="x-none"/>
        </w:rPr>
        <w:t xml:space="preserve"> Apliecinu, ka visa konfidenciālā informācija, kas nonāks manā rīcībā iepirkuma procedūras laikā, tiks izmantota tikai piedāvājuma vērtēšanai.”</w:t>
      </w:r>
    </w:p>
    <w:p w14:paraId="6D7E7B41" w14:textId="77777777" w:rsidR="00534BF6" w:rsidRPr="0057184F" w:rsidRDefault="00534BF6" w:rsidP="00EC4E71">
      <w:pPr>
        <w:tabs>
          <w:tab w:val="left" w:pos="9639"/>
        </w:tabs>
        <w:ind w:right="27" w:firstLine="567"/>
        <w:jc w:val="both"/>
        <w:rPr>
          <w:rFonts w:ascii="Arial" w:hAnsi="Arial" w:cs="Arial"/>
          <w:i/>
          <w:lang w:val="lv-LV"/>
        </w:rPr>
      </w:pPr>
    </w:p>
    <w:p w14:paraId="5BD1BF06" w14:textId="7746AD97" w:rsidR="00534BF6" w:rsidRPr="0057184F" w:rsidRDefault="00534BF6" w:rsidP="00EC4E71">
      <w:pPr>
        <w:tabs>
          <w:tab w:val="left" w:pos="9639"/>
        </w:tabs>
        <w:ind w:right="27" w:firstLine="567"/>
        <w:jc w:val="both"/>
        <w:rPr>
          <w:rFonts w:ascii="Arial" w:hAnsi="Arial" w:cs="Arial"/>
          <w:i/>
          <w:lang w:val="lv-LV"/>
        </w:rPr>
      </w:pPr>
      <w:r w:rsidRPr="0057184F">
        <w:rPr>
          <w:rFonts w:ascii="Arial" w:hAnsi="Arial" w:cs="Arial"/>
          <w:i/>
          <w:lang w:val="lv-LV"/>
        </w:rPr>
        <w:t>Iepirkuma komisijas sekretāre ar parakstu šajā protokolā apstiprina:</w:t>
      </w:r>
    </w:p>
    <w:p w14:paraId="189A2711" w14:textId="77777777" w:rsidR="00534BF6" w:rsidRPr="0057184F" w:rsidRDefault="00534BF6" w:rsidP="00EC4E71">
      <w:pPr>
        <w:tabs>
          <w:tab w:val="left" w:pos="567"/>
          <w:tab w:val="left" w:pos="9639"/>
        </w:tabs>
        <w:spacing w:before="100" w:beforeAutospacing="1" w:after="100" w:afterAutospacing="1"/>
        <w:ind w:right="27" w:firstLine="567"/>
        <w:contextualSpacing/>
        <w:jc w:val="both"/>
        <w:rPr>
          <w:rFonts w:ascii="Arial" w:hAnsi="Arial" w:cs="Arial"/>
          <w:i/>
          <w:lang w:val="lv-LV"/>
        </w:rPr>
      </w:pPr>
      <w:r w:rsidRPr="0057184F">
        <w:rPr>
          <w:rFonts w:ascii="Arial" w:hAnsi="Arial" w:cs="Arial"/>
          <w:i/>
          <w:lang w:val="lv-LV"/>
        </w:rPr>
        <w:t xml:space="preserve">  „</w:t>
      </w:r>
      <w:r w:rsidRPr="0057184F">
        <w:rPr>
          <w:rFonts w:ascii="Arial" w:hAnsi="Arial" w:cs="Arial"/>
          <w:i/>
          <w:color w:val="000000"/>
          <w:lang w:val="lv-LV"/>
        </w:rPr>
        <w:t>Apņemos neizpaust konfidenciālo informāciju, kas nonāks manā rīcībā iepirkuma procedūras gaitā, un apliecinu, ka darbošos tikai savu pilnvaru ietvaros.</w:t>
      </w:r>
      <w:r w:rsidRPr="0057184F">
        <w:rPr>
          <w:rFonts w:ascii="Arial" w:hAnsi="Arial" w:cs="Arial"/>
          <w:i/>
          <w:lang w:val="lv-LV"/>
        </w:rPr>
        <w:t>”</w:t>
      </w:r>
    </w:p>
    <w:p w14:paraId="77F4B695" w14:textId="77777777" w:rsidR="00534BF6" w:rsidRPr="0057184F" w:rsidRDefault="00534BF6" w:rsidP="006C7DC8">
      <w:pPr>
        <w:tabs>
          <w:tab w:val="left" w:pos="426"/>
          <w:tab w:val="left" w:pos="9639"/>
        </w:tabs>
        <w:ind w:right="-257" w:firstLine="567"/>
        <w:jc w:val="both"/>
        <w:rPr>
          <w:rFonts w:ascii="Arial" w:hAnsi="Arial" w:cs="Arial"/>
          <w:lang w:val="lv-LV"/>
        </w:rPr>
      </w:pPr>
    </w:p>
    <w:p w14:paraId="480D9C67" w14:textId="4AEAF802" w:rsidR="00776795" w:rsidRPr="0057184F" w:rsidRDefault="00CD1003">
      <w:pPr>
        <w:pStyle w:val="ListParagraph"/>
        <w:numPr>
          <w:ilvl w:val="0"/>
          <w:numId w:val="4"/>
        </w:numPr>
        <w:tabs>
          <w:tab w:val="left" w:pos="426"/>
          <w:tab w:val="left" w:pos="9639"/>
        </w:tabs>
        <w:jc w:val="both"/>
        <w:rPr>
          <w:rFonts w:ascii="Arial" w:hAnsi="Arial" w:cs="Arial"/>
          <w:lang w:val="lv-LV"/>
        </w:rPr>
      </w:pPr>
      <w:r w:rsidRPr="0057184F">
        <w:rPr>
          <w:rFonts w:ascii="Arial" w:hAnsi="Arial" w:cs="Arial"/>
          <w:lang w:val="lv-LV"/>
        </w:rPr>
        <w:t xml:space="preserve">Saskaņā ar Iepirkuma komisijas sekretāres </w:t>
      </w:r>
      <w:r w:rsidR="00245675" w:rsidRPr="0057184F">
        <w:rPr>
          <w:rFonts w:ascii="Arial" w:hAnsi="Arial" w:cs="Arial"/>
          <w:lang w:val="lv-LV"/>
        </w:rPr>
        <w:t>I.Kempas</w:t>
      </w:r>
      <w:r w:rsidRPr="0057184F">
        <w:rPr>
          <w:rFonts w:ascii="Arial" w:hAnsi="Arial" w:cs="Arial"/>
          <w:lang w:val="lv-LV"/>
        </w:rPr>
        <w:t xml:space="preserve"> sniegto informāciju līdz </w:t>
      </w:r>
      <w:r w:rsidR="00065DD6" w:rsidRPr="0057184F">
        <w:rPr>
          <w:rFonts w:ascii="Arial" w:hAnsi="Arial" w:cs="Arial"/>
          <w:lang w:val="lv-LV"/>
        </w:rPr>
        <w:t>iepirkuma</w:t>
      </w:r>
      <w:r w:rsidR="00032BC7" w:rsidRPr="0057184F">
        <w:rPr>
          <w:rFonts w:ascii="Arial" w:hAnsi="Arial" w:cs="Arial"/>
          <w:lang w:val="lv-LV"/>
        </w:rPr>
        <w:t xml:space="preserve"> procedūras </w:t>
      </w:r>
      <w:r w:rsidR="00A44424" w:rsidRPr="0057184F">
        <w:rPr>
          <w:rFonts w:ascii="Arial" w:hAnsi="Arial" w:cs="Arial"/>
          <w:lang w:val="lv-LV"/>
        </w:rPr>
        <w:t>ar</w:t>
      </w:r>
      <w:r w:rsidR="00C46D2A" w:rsidRPr="0057184F">
        <w:rPr>
          <w:rFonts w:ascii="Arial" w:hAnsi="Arial" w:cs="Arial"/>
          <w:lang w:val="lv-LV"/>
        </w:rPr>
        <w:t xml:space="preserve"> publikācij</w:t>
      </w:r>
      <w:r w:rsidR="00A44424" w:rsidRPr="0057184F">
        <w:rPr>
          <w:rFonts w:ascii="Arial" w:hAnsi="Arial" w:cs="Arial"/>
          <w:lang w:val="lv-LV"/>
        </w:rPr>
        <w:t>u</w:t>
      </w:r>
      <w:r w:rsidRPr="0057184F">
        <w:rPr>
          <w:rFonts w:ascii="Arial" w:hAnsi="Arial" w:cs="Arial"/>
          <w:lang w:val="lv-LV"/>
        </w:rPr>
        <w:t xml:space="preserve"> </w:t>
      </w:r>
      <w:r w:rsidR="00032BC7" w:rsidRPr="0057184F">
        <w:rPr>
          <w:rFonts w:ascii="Arial" w:hAnsi="Arial" w:cs="Arial"/>
          <w:lang w:val="lv-LV"/>
        </w:rPr>
        <w:t>nolikumā</w:t>
      </w:r>
      <w:r w:rsidRPr="0057184F">
        <w:rPr>
          <w:rFonts w:ascii="Arial" w:hAnsi="Arial" w:cs="Arial"/>
          <w:lang w:val="lv-LV"/>
        </w:rPr>
        <w:t xml:space="preserve"> noteiktā piedāvājumu iesniegšanas termiņ</w:t>
      </w:r>
      <w:r w:rsidR="00032BC7" w:rsidRPr="0057184F">
        <w:rPr>
          <w:rFonts w:ascii="Arial" w:hAnsi="Arial" w:cs="Arial"/>
          <w:lang w:val="lv-LV"/>
        </w:rPr>
        <w:t>a beigām</w:t>
      </w:r>
      <w:r w:rsidR="009327E4" w:rsidRPr="0057184F">
        <w:rPr>
          <w:rFonts w:ascii="Arial" w:hAnsi="Arial" w:cs="Arial"/>
          <w:lang w:val="lv-LV"/>
        </w:rPr>
        <w:t xml:space="preserve"> (piedāvājumi iesniegti </w:t>
      </w:r>
      <w:r w:rsidR="006F4370" w:rsidRPr="0057184F">
        <w:rPr>
          <w:rFonts w:ascii="Arial" w:hAnsi="Arial" w:cs="Arial"/>
          <w:lang w:val="lv-LV"/>
        </w:rPr>
        <w:t>EIS</w:t>
      </w:r>
      <w:r w:rsidR="009327E4" w:rsidRPr="0057184F">
        <w:rPr>
          <w:rFonts w:ascii="Arial" w:hAnsi="Arial" w:cs="Arial"/>
          <w:lang w:val="lv-LV"/>
        </w:rPr>
        <w:t>)</w:t>
      </w:r>
      <w:r w:rsidR="00032BC7" w:rsidRPr="0057184F">
        <w:rPr>
          <w:rFonts w:ascii="Arial" w:hAnsi="Arial" w:cs="Arial"/>
          <w:lang w:val="lv-LV"/>
        </w:rPr>
        <w:t>, t.i., līdz 20</w:t>
      </w:r>
      <w:r w:rsidR="00720D4F" w:rsidRPr="0057184F">
        <w:rPr>
          <w:rFonts w:ascii="Arial" w:hAnsi="Arial" w:cs="Arial"/>
          <w:lang w:val="lv-LV"/>
        </w:rPr>
        <w:t>2</w:t>
      </w:r>
      <w:r w:rsidR="00065DD6" w:rsidRPr="0057184F">
        <w:rPr>
          <w:rFonts w:ascii="Arial" w:hAnsi="Arial" w:cs="Arial"/>
          <w:lang w:val="lv-LV"/>
        </w:rPr>
        <w:t>6</w:t>
      </w:r>
      <w:r w:rsidR="00093A3F" w:rsidRPr="0057184F">
        <w:rPr>
          <w:rFonts w:ascii="Arial" w:hAnsi="Arial" w:cs="Arial"/>
          <w:lang w:val="lv-LV"/>
        </w:rPr>
        <w:t>.gada</w:t>
      </w:r>
      <w:r w:rsidR="007E1FFA" w:rsidRPr="0057184F">
        <w:rPr>
          <w:rFonts w:ascii="Arial" w:hAnsi="Arial" w:cs="Arial"/>
          <w:lang w:val="lv-LV"/>
        </w:rPr>
        <w:t xml:space="preserve"> </w:t>
      </w:r>
      <w:r w:rsidR="006F4370" w:rsidRPr="0057184F">
        <w:rPr>
          <w:rFonts w:ascii="Arial" w:hAnsi="Arial" w:cs="Arial"/>
          <w:lang w:val="lv-LV"/>
        </w:rPr>
        <w:t>5.augustam</w:t>
      </w:r>
      <w:r w:rsidR="00270A81" w:rsidRPr="0057184F">
        <w:rPr>
          <w:rFonts w:ascii="Arial" w:hAnsi="Arial" w:cs="Arial"/>
          <w:lang w:val="lv-LV"/>
        </w:rPr>
        <w:t xml:space="preserve"> </w:t>
      </w:r>
      <w:r w:rsidR="001F2D95" w:rsidRPr="0057184F">
        <w:rPr>
          <w:rFonts w:ascii="Arial" w:hAnsi="Arial" w:cs="Arial"/>
          <w:lang w:val="lv-LV"/>
        </w:rPr>
        <w:t xml:space="preserve">plkst. </w:t>
      </w:r>
      <w:r w:rsidR="00AF71B6" w:rsidRPr="0057184F">
        <w:rPr>
          <w:rFonts w:ascii="Arial" w:hAnsi="Arial" w:cs="Arial"/>
          <w:lang w:val="lv-LV"/>
        </w:rPr>
        <w:t>10</w:t>
      </w:r>
      <w:r w:rsidR="001F2D95" w:rsidRPr="0057184F">
        <w:rPr>
          <w:rFonts w:ascii="Arial" w:hAnsi="Arial" w:cs="Arial"/>
          <w:lang w:val="lv-LV"/>
        </w:rPr>
        <w:t>:</w:t>
      </w:r>
      <w:r w:rsidR="00AF71B6" w:rsidRPr="0057184F">
        <w:rPr>
          <w:rFonts w:ascii="Arial" w:hAnsi="Arial" w:cs="Arial"/>
          <w:lang w:val="lv-LV"/>
        </w:rPr>
        <w:t>0</w:t>
      </w:r>
      <w:r w:rsidR="001F2D95" w:rsidRPr="0057184F">
        <w:rPr>
          <w:rFonts w:ascii="Arial" w:hAnsi="Arial" w:cs="Arial"/>
          <w:lang w:val="lv-LV"/>
        </w:rPr>
        <w:t>0, tika saņemt</w:t>
      </w:r>
      <w:r w:rsidR="00D04473" w:rsidRPr="0057184F">
        <w:rPr>
          <w:rFonts w:ascii="Arial" w:hAnsi="Arial" w:cs="Arial"/>
          <w:lang w:val="lv-LV"/>
        </w:rPr>
        <w:t>i</w:t>
      </w:r>
      <w:r w:rsidR="00776795" w:rsidRPr="0057184F">
        <w:rPr>
          <w:rFonts w:ascii="Arial" w:hAnsi="Arial" w:cs="Arial"/>
          <w:lang w:val="lv-LV"/>
        </w:rPr>
        <w:t xml:space="preserve"> </w:t>
      </w:r>
      <w:r w:rsidR="00877955">
        <w:rPr>
          <w:rFonts w:ascii="Arial" w:hAnsi="Arial" w:cs="Arial"/>
          <w:lang w:val="lv-LV"/>
        </w:rPr>
        <w:t>2</w:t>
      </w:r>
      <w:r w:rsidR="00851AFF" w:rsidRPr="0057184F">
        <w:rPr>
          <w:rFonts w:ascii="Arial" w:hAnsi="Arial" w:cs="Arial"/>
          <w:lang w:val="lv-LV"/>
        </w:rPr>
        <w:t xml:space="preserve"> (</w:t>
      </w:r>
      <w:r w:rsidR="00877955">
        <w:rPr>
          <w:rFonts w:ascii="Arial" w:hAnsi="Arial" w:cs="Arial"/>
          <w:lang w:val="lv-LV"/>
        </w:rPr>
        <w:t>divi</w:t>
      </w:r>
      <w:r w:rsidR="00851AFF" w:rsidRPr="0057184F">
        <w:rPr>
          <w:rFonts w:ascii="Arial" w:hAnsi="Arial" w:cs="Arial"/>
          <w:lang w:val="lv-LV"/>
        </w:rPr>
        <w:t xml:space="preserve">) </w:t>
      </w:r>
      <w:r w:rsidR="00776795" w:rsidRPr="0057184F">
        <w:rPr>
          <w:rFonts w:ascii="Arial" w:hAnsi="Arial" w:cs="Arial"/>
          <w:lang w:val="lv-LV"/>
        </w:rPr>
        <w:t>piedāvājum</w:t>
      </w:r>
      <w:r w:rsidR="00D04473" w:rsidRPr="0057184F">
        <w:rPr>
          <w:rFonts w:ascii="Arial" w:hAnsi="Arial" w:cs="Arial"/>
          <w:lang w:val="lv-LV"/>
        </w:rPr>
        <w:t>i</w:t>
      </w:r>
      <w:r w:rsidR="00776795" w:rsidRPr="0057184F">
        <w:rPr>
          <w:rFonts w:ascii="Arial" w:hAnsi="Arial" w:cs="Arial"/>
          <w:lang w:val="lv-LV"/>
        </w:rPr>
        <w:t>:</w:t>
      </w:r>
      <w:r w:rsidR="00AF71B6" w:rsidRPr="0057184F">
        <w:rPr>
          <w:rFonts w:ascii="Arial" w:hAnsi="Arial" w:cs="Arial"/>
          <w:lang w:val="lv-LV"/>
        </w:rPr>
        <w:t xml:space="preserve"> </w:t>
      </w:r>
      <w:r w:rsidR="00B65BC6" w:rsidRPr="0057184F">
        <w:rPr>
          <w:rFonts w:ascii="Arial" w:hAnsi="Arial" w:cs="Arial"/>
          <w:lang w:val="lv-LV"/>
        </w:rPr>
        <w:t xml:space="preserve"> </w:t>
      </w:r>
    </w:p>
    <w:p w14:paraId="261A36C0" w14:textId="77777777" w:rsidR="005E2A77" w:rsidRPr="0057184F" w:rsidRDefault="005E2A77" w:rsidP="006C7DC8">
      <w:pPr>
        <w:pStyle w:val="ListParagraph"/>
        <w:tabs>
          <w:tab w:val="left" w:pos="426"/>
          <w:tab w:val="left" w:pos="9639"/>
        </w:tabs>
        <w:jc w:val="both"/>
        <w:rPr>
          <w:rFonts w:ascii="Arial" w:hAnsi="Arial" w:cs="Arial"/>
          <w:lang w:val="lv-LV"/>
        </w:rPr>
      </w:pPr>
    </w:p>
    <w:tbl>
      <w:tblPr>
        <w:tblStyle w:val="TableGrid"/>
        <w:tblW w:w="4746" w:type="pct"/>
        <w:tblInd w:w="0" w:type="dxa"/>
        <w:tblBorders>
          <w:top w:val="nil"/>
          <w:left w:val="nil"/>
          <w:bottom w:val="nil"/>
          <w:right w:val="nil"/>
          <w:insideH w:val="nil"/>
          <w:insideV w:val="nil"/>
        </w:tblBorders>
        <w:tblLayout w:type="fixed"/>
        <w:tblLook w:val="04A0" w:firstRow="1" w:lastRow="0" w:firstColumn="1" w:lastColumn="0" w:noHBand="0" w:noVBand="1"/>
      </w:tblPr>
      <w:tblGrid>
        <w:gridCol w:w="2547"/>
        <w:gridCol w:w="2410"/>
        <w:gridCol w:w="3805"/>
      </w:tblGrid>
      <w:tr w:rsidR="00E274D1" w14:paraId="3E4B87DB" w14:textId="77777777" w:rsidTr="00E274D1">
        <w:trPr>
          <w:trHeight w:val="625"/>
        </w:trPr>
        <w:tc>
          <w:tcPr>
            <w:tcW w:w="254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7396D61" w14:textId="77777777" w:rsidR="00E274D1" w:rsidRDefault="00E274D1" w:rsidP="00F3625E">
            <w:pPr>
              <w:jc w:val="center"/>
              <w:rPr>
                <w:rFonts w:ascii="Arial" w:hAnsi="Arial" w:cs="Arial"/>
                <w:b/>
                <w:bCs/>
                <w:color w:val="FFFFFF" w:themeColor="background1"/>
              </w:rPr>
            </w:pPr>
            <w:r>
              <w:rPr>
                <w:rFonts w:ascii="Arial" w:hAnsi="Arial" w:cs="Arial"/>
                <w:b/>
                <w:bCs/>
                <w:color w:val="FFFFFF" w:themeColor="background1"/>
              </w:rPr>
              <w:t>Pretendents</w:t>
            </w:r>
          </w:p>
        </w:tc>
        <w:tc>
          <w:tcPr>
            <w:tcW w:w="241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125FD6E" w14:textId="77777777" w:rsidR="00E274D1" w:rsidRDefault="00E274D1" w:rsidP="00F3625E">
            <w:pPr>
              <w:jc w:val="center"/>
              <w:rPr>
                <w:rFonts w:ascii="Arial" w:hAnsi="Arial" w:cs="Arial"/>
                <w:b/>
                <w:bCs/>
                <w:color w:val="FFFFFF" w:themeColor="background1"/>
              </w:rPr>
            </w:pPr>
            <w:r>
              <w:rPr>
                <w:rFonts w:ascii="Arial" w:hAnsi="Arial" w:cs="Arial"/>
                <w:b/>
                <w:bCs/>
                <w:color w:val="FFFFFF" w:themeColor="background1"/>
              </w:rPr>
              <w:t xml:space="preserve">Iesniegšanas </w:t>
            </w:r>
          </w:p>
          <w:p w14:paraId="29781A9C" w14:textId="77777777" w:rsidR="00E274D1" w:rsidRDefault="00E274D1" w:rsidP="00F3625E">
            <w:pPr>
              <w:jc w:val="center"/>
              <w:rPr>
                <w:rFonts w:ascii="Arial" w:hAnsi="Arial" w:cs="Arial"/>
                <w:b/>
                <w:bCs/>
                <w:color w:val="FFFFFF" w:themeColor="background1"/>
              </w:rPr>
            </w:pPr>
            <w:r>
              <w:rPr>
                <w:rFonts w:ascii="Arial" w:hAnsi="Arial" w:cs="Arial"/>
                <w:b/>
                <w:bCs/>
                <w:color w:val="FFFFFF" w:themeColor="background1"/>
              </w:rPr>
              <w:t>datums un laiks</w:t>
            </w:r>
          </w:p>
        </w:tc>
        <w:tc>
          <w:tcPr>
            <w:tcW w:w="380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FA1AE9B" w14:textId="77777777" w:rsidR="00E274D1" w:rsidRPr="00BD1F66" w:rsidRDefault="00E274D1" w:rsidP="00F3625E">
            <w:pPr>
              <w:jc w:val="center"/>
              <w:rPr>
                <w:rFonts w:ascii="Arial" w:hAnsi="Arial" w:cs="Arial"/>
                <w:b/>
                <w:bCs/>
                <w:color w:val="FFFFFF" w:themeColor="background1"/>
              </w:rPr>
            </w:pPr>
            <w:r w:rsidRPr="00BD1F66">
              <w:rPr>
                <w:rFonts w:ascii="Arial" w:hAnsi="Arial" w:cs="Arial"/>
                <w:b/>
                <w:bCs/>
                <w:color w:val="FFFFFF" w:themeColor="background1"/>
              </w:rPr>
              <w:t>Cena bez PVN</w:t>
            </w:r>
          </w:p>
        </w:tc>
      </w:tr>
      <w:tr w:rsidR="00E274D1" w14:paraId="5DB91689" w14:textId="77777777" w:rsidTr="00E274D1">
        <w:trPr>
          <w:trHeight w:val="505"/>
        </w:trPr>
        <w:tc>
          <w:tcPr>
            <w:tcW w:w="254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49A94EC" w14:textId="0D28C0F7" w:rsidR="00E274D1" w:rsidRPr="006552FD" w:rsidRDefault="00E274D1" w:rsidP="00F3625E">
            <w:pPr>
              <w:spacing w:before="60" w:after="60"/>
              <w:rPr>
                <w:rFonts w:ascii="Arial" w:hAnsi="Arial" w:cs="Arial"/>
                <w:bCs/>
              </w:rPr>
            </w:pPr>
            <w:r w:rsidRPr="006552FD">
              <w:rPr>
                <w:rFonts w:ascii="Arial" w:hAnsi="Arial" w:cs="Arial"/>
                <w:b/>
                <w:bCs/>
              </w:rPr>
              <w:lastRenderedPageBreak/>
              <w:t>SIA</w:t>
            </w:r>
            <w:r w:rsidRPr="006552FD">
              <w:rPr>
                <w:rFonts w:ascii="Arial" w:hAnsi="Arial" w:cs="Arial"/>
                <w:b/>
                <w:bCs/>
              </w:rPr>
              <w:t xml:space="preserve"> </w:t>
            </w:r>
            <w:r w:rsidRPr="006552FD">
              <w:rPr>
                <w:rFonts w:ascii="Arial" w:hAnsi="Arial" w:cs="Arial"/>
                <w:b/>
                <w:bCs/>
              </w:rPr>
              <w:t xml:space="preserve">"INTERGAZ" </w:t>
            </w:r>
          </w:p>
        </w:tc>
        <w:tc>
          <w:tcPr>
            <w:tcW w:w="241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94FE4CB" w14:textId="77777777" w:rsidR="00E274D1" w:rsidRDefault="00E274D1" w:rsidP="00F3625E">
            <w:pPr>
              <w:spacing w:before="60" w:after="60"/>
              <w:rPr>
                <w:rFonts w:ascii="Arial" w:hAnsi="Arial" w:cs="Arial"/>
                <w:bCs/>
              </w:rPr>
            </w:pPr>
            <w:r w:rsidRPr="00B22E89">
              <w:rPr>
                <w:rFonts w:ascii="Arial" w:hAnsi="Arial" w:cs="Arial"/>
                <w:bCs/>
              </w:rPr>
              <w:t>05.08.2026 plkst. 08:54</w:t>
            </w:r>
          </w:p>
        </w:tc>
        <w:tc>
          <w:tcPr>
            <w:tcW w:w="380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9092F63" w14:textId="04080A40" w:rsidR="00E274D1" w:rsidRPr="00BD2897" w:rsidRDefault="00E274D1" w:rsidP="00F3625E">
            <w:pPr>
              <w:spacing w:before="60"/>
              <w:rPr>
                <w:rFonts w:ascii="Arial" w:hAnsi="Arial" w:cs="Arial"/>
                <w:bCs/>
              </w:rPr>
            </w:pPr>
            <w:r w:rsidRPr="00BD2897">
              <w:rPr>
                <w:rFonts w:ascii="Arial" w:hAnsi="Arial" w:cs="Arial"/>
                <w:bCs/>
              </w:rPr>
              <w:t>EUR 223</w:t>
            </w:r>
            <w:r>
              <w:rPr>
                <w:rFonts w:ascii="Arial" w:hAnsi="Arial" w:cs="Arial"/>
                <w:bCs/>
              </w:rPr>
              <w:t xml:space="preserve"> </w:t>
            </w:r>
            <w:r w:rsidRPr="00BD2897">
              <w:rPr>
                <w:rFonts w:ascii="Arial" w:hAnsi="Arial" w:cs="Arial"/>
                <w:bCs/>
              </w:rPr>
              <w:t>521.56</w:t>
            </w:r>
          </w:p>
          <w:p w14:paraId="206BDB88" w14:textId="77777777" w:rsidR="00E274D1" w:rsidRDefault="00E274D1" w:rsidP="00F3625E">
            <w:pPr>
              <w:spacing w:before="60"/>
              <w:rPr>
                <w:rFonts w:ascii="Arial" w:hAnsi="Arial" w:cs="Arial"/>
                <w:bCs/>
              </w:rPr>
            </w:pPr>
          </w:p>
        </w:tc>
      </w:tr>
      <w:tr w:rsidR="00E274D1" w14:paraId="0F16583A" w14:textId="77777777" w:rsidTr="00E274D1">
        <w:trPr>
          <w:trHeight w:val="505"/>
        </w:trPr>
        <w:tc>
          <w:tcPr>
            <w:tcW w:w="254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FC4DAA6" w14:textId="4D43DF90" w:rsidR="00E274D1" w:rsidRPr="00E274D1" w:rsidRDefault="00E274D1" w:rsidP="00F3625E">
            <w:pPr>
              <w:spacing w:before="60" w:after="60"/>
              <w:rPr>
                <w:rFonts w:ascii="Arial" w:hAnsi="Arial" w:cs="Arial"/>
                <w:bCs/>
                <w:lang w:val="pt-BR"/>
              </w:rPr>
            </w:pPr>
            <w:r w:rsidRPr="00E274D1">
              <w:rPr>
                <w:rFonts w:ascii="Arial" w:hAnsi="Arial" w:cs="Arial"/>
                <w:b/>
                <w:bCs/>
                <w:lang w:val="pt-BR"/>
              </w:rPr>
              <w:t>SIA</w:t>
            </w:r>
            <w:r w:rsidRPr="00E274D1">
              <w:rPr>
                <w:rFonts w:ascii="Arial" w:hAnsi="Arial" w:cs="Arial"/>
                <w:b/>
                <w:bCs/>
                <w:lang w:val="pt-BR"/>
              </w:rPr>
              <w:t xml:space="preserve"> </w:t>
            </w:r>
            <w:r w:rsidRPr="00E274D1">
              <w:rPr>
                <w:rFonts w:ascii="Arial" w:hAnsi="Arial" w:cs="Arial"/>
                <w:b/>
                <w:bCs/>
                <w:lang w:val="pt-BR"/>
              </w:rPr>
              <w:t xml:space="preserve">"LATVIJAS PROPĀNA GĀZE Retail" </w:t>
            </w:r>
          </w:p>
        </w:tc>
        <w:tc>
          <w:tcPr>
            <w:tcW w:w="241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E04D4D8" w14:textId="77777777" w:rsidR="00E274D1" w:rsidRDefault="00E274D1" w:rsidP="00F3625E">
            <w:pPr>
              <w:spacing w:before="60" w:after="60"/>
              <w:rPr>
                <w:rFonts w:ascii="Arial" w:hAnsi="Arial" w:cs="Arial"/>
                <w:bCs/>
              </w:rPr>
            </w:pPr>
            <w:r w:rsidRPr="00B22E89">
              <w:rPr>
                <w:rFonts w:ascii="Arial" w:hAnsi="Arial" w:cs="Arial"/>
                <w:bCs/>
              </w:rPr>
              <w:t>05.08.2026 plkst. 09:32</w:t>
            </w:r>
          </w:p>
        </w:tc>
        <w:tc>
          <w:tcPr>
            <w:tcW w:w="380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A662155" w14:textId="3A5FB0A2" w:rsidR="00E274D1" w:rsidRPr="00BD2897" w:rsidRDefault="00E274D1" w:rsidP="00F3625E">
            <w:pPr>
              <w:spacing w:before="60"/>
              <w:rPr>
                <w:rFonts w:ascii="Arial" w:hAnsi="Arial" w:cs="Arial"/>
                <w:bCs/>
              </w:rPr>
            </w:pPr>
            <w:r w:rsidRPr="00BD2897">
              <w:rPr>
                <w:rFonts w:ascii="Arial" w:hAnsi="Arial" w:cs="Arial"/>
                <w:bCs/>
              </w:rPr>
              <w:t>EUR 222</w:t>
            </w:r>
            <w:r>
              <w:rPr>
                <w:rFonts w:ascii="Arial" w:hAnsi="Arial" w:cs="Arial"/>
                <w:bCs/>
              </w:rPr>
              <w:t xml:space="preserve"> </w:t>
            </w:r>
            <w:r w:rsidRPr="00BD2897">
              <w:rPr>
                <w:rFonts w:ascii="Arial" w:hAnsi="Arial" w:cs="Arial"/>
                <w:bCs/>
              </w:rPr>
              <w:t>950.0</w:t>
            </w:r>
            <w:r>
              <w:rPr>
                <w:rFonts w:ascii="Arial" w:hAnsi="Arial" w:cs="Arial"/>
                <w:bCs/>
              </w:rPr>
              <w:t>0</w:t>
            </w:r>
          </w:p>
          <w:p w14:paraId="6B19A2ED" w14:textId="77777777" w:rsidR="00E274D1" w:rsidRDefault="00E274D1" w:rsidP="00F3625E">
            <w:pPr>
              <w:spacing w:before="60"/>
              <w:rPr>
                <w:rFonts w:ascii="Arial" w:hAnsi="Arial" w:cs="Arial"/>
                <w:bCs/>
              </w:rPr>
            </w:pPr>
          </w:p>
        </w:tc>
      </w:tr>
    </w:tbl>
    <w:p w14:paraId="204214AD" w14:textId="77777777" w:rsidR="00AC0CDF" w:rsidRDefault="00AC0CDF" w:rsidP="00D25867">
      <w:pPr>
        <w:pStyle w:val="ListParagraph"/>
        <w:ind w:left="1110" w:hanging="390"/>
        <w:jc w:val="both"/>
        <w:rPr>
          <w:rFonts w:ascii="Arial" w:hAnsi="Arial" w:cs="Arial"/>
          <w:lang w:val="lv-LV"/>
        </w:rPr>
      </w:pPr>
    </w:p>
    <w:tbl>
      <w:tblPr>
        <w:tblStyle w:val="TableGrid"/>
        <w:tblW w:w="9351" w:type="dxa"/>
        <w:tblInd w:w="0" w:type="dxa"/>
        <w:tblLook w:val="04A0" w:firstRow="1" w:lastRow="0" w:firstColumn="1" w:lastColumn="0" w:noHBand="0" w:noVBand="1"/>
      </w:tblPr>
      <w:tblGrid>
        <w:gridCol w:w="1862"/>
        <w:gridCol w:w="1357"/>
        <w:gridCol w:w="1738"/>
        <w:gridCol w:w="1536"/>
        <w:gridCol w:w="1428"/>
        <w:gridCol w:w="1430"/>
      </w:tblGrid>
      <w:tr w:rsidR="00853026" w:rsidRPr="00853026" w14:paraId="3A693907" w14:textId="2C5C4CC5" w:rsidTr="00853026">
        <w:tc>
          <w:tcPr>
            <w:tcW w:w="3219" w:type="dxa"/>
            <w:gridSpan w:val="2"/>
            <w:vAlign w:val="center"/>
          </w:tcPr>
          <w:p w14:paraId="067B464B" w14:textId="53171777" w:rsidR="00853026" w:rsidRPr="00FE77E3" w:rsidRDefault="00853026" w:rsidP="00853026">
            <w:pPr>
              <w:jc w:val="center"/>
              <w:rPr>
                <w:rFonts w:ascii="Arial" w:hAnsi="Arial" w:cs="Arial"/>
                <w:b/>
                <w:lang w:val="lv-LV"/>
              </w:rPr>
            </w:pPr>
            <w:r>
              <w:rPr>
                <w:rFonts w:ascii="Arial" w:hAnsi="Arial" w:cs="Arial"/>
                <w:b/>
                <w:lang w:val="lv-LV"/>
              </w:rPr>
              <w:t>PRETENDENTI</w:t>
            </w:r>
          </w:p>
        </w:tc>
        <w:tc>
          <w:tcPr>
            <w:tcW w:w="3274" w:type="dxa"/>
            <w:gridSpan w:val="2"/>
            <w:vAlign w:val="center"/>
          </w:tcPr>
          <w:p w14:paraId="51E7886A" w14:textId="5B6D913D" w:rsidR="00853026" w:rsidRPr="00FE77E3" w:rsidRDefault="00853026" w:rsidP="00853026">
            <w:pPr>
              <w:jc w:val="center"/>
              <w:rPr>
                <w:rFonts w:ascii="Arial" w:hAnsi="Arial" w:cs="Arial"/>
                <w:b/>
                <w:lang w:val="lv-LV"/>
              </w:rPr>
            </w:pPr>
            <w:r w:rsidRPr="00853026">
              <w:rPr>
                <w:rFonts w:ascii="Arial" w:hAnsi="Arial" w:cs="Arial"/>
                <w:b/>
                <w:lang w:val="lv-LV"/>
              </w:rPr>
              <w:t>SIA “Intergaz”, reģ.</w:t>
            </w:r>
            <w:r>
              <w:rPr>
                <w:rFonts w:ascii="Arial" w:hAnsi="Arial" w:cs="Arial"/>
                <w:b/>
                <w:lang w:val="lv-LV"/>
              </w:rPr>
              <w:t>n</w:t>
            </w:r>
            <w:r w:rsidRPr="00853026">
              <w:rPr>
                <w:rFonts w:ascii="Arial" w:hAnsi="Arial" w:cs="Arial"/>
                <w:b/>
                <w:lang w:val="lv-LV"/>
              </w:rPr>
              <w:t>r. 51503023031</w:t>
            </w:r>
          </w:p>
        </w:tc>
        <w:tc>
          <w:tcPr>
            <w:tcW w:w="2858" w:type="dxa"/>
            <w:gridSpan w:val="2"/>
            <w:vAlign w:val="center"/>
          </w:tcPr>
          <w:p w14:paraId="6BF9E60C" w14:textId="47FB0C69" w:rsidR="00853026" w:rsidRPr="00FE77E3" w:rsidRDefault="005A0F54" w:rsidP="00853026">
            <w:pPr>
              <w:jc w:val="center"/>
              <w:rPr>
                <w:rFonts w:ascii="Arial" w:hAnsi="Arial" w:cs="Arial"/>
                <w:b/>
                <w:lang w:val="lv-LV"/>
              </w:rPr>
            </w:pPr>
            <w:r w:rsidRPr="005A0F54">
              <w:rPr>
                <w:rFonts w:ascii="Arial" w:hAnsi="Arial" w:cs="Arial"/>
                <w:b/>
                <w:lang w:val="lv-LV"/>
              </w:rPr>
              <w:t>SIA “LATVIJAS PROPĀNA GĀZE Retail“, reģ.</w:t>
            </w:r>
            <w:r>
              <w:rPr>
                <w:rFonts w:ascii="Arial" w:hAnsi="Arial" w:cs="Arial"/>
                <w:b/>
                <w:lang w:val="lv-LV"/>
              </w:rPr>
              <w:t>n</w:t>
            </w:r>
            <w:r w:rsidRPr="005A0F54">
              <w:rPr>
                <w:rFonts w:ascii="Arial" w:hAnsi="Arial" w:cs="Arial"/>
                <w:b/>
                <w:lang w:val="lv-LV"/>
              </w:rPr>
              <w:t>r. 50203642701</w:t>
            </w:r>
          </w:p>
        </w:tc>
      </w:tr>
      <w:tr w:rsidR="00853026" w:rsidRPr="00853026" w14:paraId="1745DDF6" w14:textId="77777777" w:rsidTr="00853026">
        <w:tc>
          <w:tcPr>
            <w:tcW w:w="1862" w:type="dxa"/>
            <w:vAlign w:val="center"/>
          </w:tcPr>
          <w:p w14:paraId="336258A3" w14:textId="561EAFA4" w:rsidR="00853026" w:rsidRPr="00FE77E3" w:rsidRDefault="00853026" w:rsidP="00853026">
            <w:pPr>
              <w:jc w:val="center"/>
              <w:rPr>
                <w:rFonts w:ascii="Arial" w:hAnsi="Arial" w:cs="Arial"/>
                <w:b/>
                <w:lang w:val="lv-LV"/>
              </w:rPr>
            </w:pPr>
            <w:bookmarkStart w:id="0" w:name="_Hlk236050327"/>
            <w:r w:rsidRPr="00FE77E3">
              <w:rPr>
                <w:rFonts w:ascii="Arial" w:hAnsi="Arial" w:cs="Arial"/>
                <w:b/>
                <w:lang w:val="lv-LV"/>
              </w:rPr>
              <w:t>Sašķidrinātā gāze (Propāns/butāns) maisījuma % attiecība</w:t>
            </w:r>
            <w:bookmarkEnd w:id="0"/>
            <w:r w:rsidRPr="00AB0512">
              <w:rPr>
                <w:rFonts w:ascii="Arial" w:hAnsi="Arial" w:cs="Arial"/>
                <w:b/>
                <w:color w:val="FF0000"/>
                <w:lang w:val="lv-LV"/>
              </w:rPr>
              <w:t>*</w:t>
            </w:r>
          </w:p>
        </w:tc>
        <w:tc>
          <w:tcPr>
            <w:tcW w:w="1357" w:type="dxa"/>
            <w:vAlign w:val="center"/>
          </w:tcPr>
          <w:p w14:paraId="72451B9D" w14:textId="77777777" w:rsidR="00853026" w:rsidRPr="00FE77E3" w:rsidRDefault="00853026" w:rsidP="00853026">
            <w:pPr>
              <w:jc w:val="center"/>
              <w:rPr>
                <w:rFonts w:ascii="Arial" w:hAnsi="Arial" w:cs="Arial"/>
                <w:b/>
                <w:lang w:val="lv-LV"/>
              </w:rPr>
            </w:pPr>
            <w:r w:rsidRPr="00FE77E3">
              <w:rPr>
                <w:rFonts w:ascii="Arial" w:hAnsi="Arial" w:cs="Arial"/>
                <w:b/>
                <w:lang w:val="lv-LV"/>
              </w:rPr>
              <w:t>Plānotais apjoms</w:t>
            </w:r>
          </w:p>
          <w:p w14:paraId="5EEF2307" w14:textId="77777777" w:rsidR="00853026" w:rsidRPr="00FE77E3" w:rsidRDefault="00853026" w:rsidP="00853026">
            <w:pPr>
              <w:jc w:val="center"/>
              <w:rPr>
                <w:rFonts w:ascii="Arial" w:hAnsi="Arial" w:cs="Arial"/>
                <w:b/>
                <w:lang w:val="lv-LV"/>
              </w:rPr>
            </w:pPr>
          </w:p>
        </w:tc>
        <w:tc>
          <w:tcPr>
            <w:tcW w:w="1738" w:type="dxa"/>
            <w:vAlign w:val="center"/>
          </w:tcPr>
          <w:p w14:paraId="171FBE21" w14:textId="60414B99" w:rsidR="00853026" w:rsidRPr="00FE77E3" w:rsidRDefault="00853026" w:rsidP="00853026">
            <w:pPr>
              <w:jc w:val="center"/>
              <w:rPr>
                <w:rFonts w:ascii="Arial" w:hAnsi="Arial" w:cs="Arial"/>
                <w:b/>
                <w:lang w:val="lv-LV"/>
              </w:rPr>
            </w:pPr>
            <w:r w:rsidRPr="00FE77E3">
              <w:rPr>
                <w:rFonts w:ascii="Arial" w:hAnsi="Arial" w:cs="Arial"/>
                <w:b/>
                <w:lang w:val="lv-LV"/>
              </w:rPr>
              <w:t xml:space="preserve">Cena EUR bez </w:t>
            </w:r>
            <w:r>
              <w:rPr>
                <w:rFonts w:ascii="Arial" w:hAnsi="Arial" w:cs="Arial"/>
                <w:b/>
                <w:lang w:val="lv-LV"/>
              </w:rPr>
              <w:t xml:space="preserve">akcīzes nodokļa  un PVN </w:t>
            </w:r>
            <w:r w:rsidRPr="00FE77E3">
              <w:rPr>
                <w:rFonts w:ascii="Arial" w:hAnsi="Arial" w:cs="Arial"/>
                <w:b/>
                <w:lang w:val="lv-LV"/>
              </w:rPr>
              <w:t>par 1 (vienu) tonnu</w:t>
            </w:r>
          </w:p>
        </w:tc>
        <w:tc>
          <w:tcPr>
            <w:tcW w:w="1536" w:type="dxa"/>
            <w:vAlign w:val="center"/>
          </w:tcPr>
          <w:p w14:paraId="37CDB1C2" w14:textId="43FE0645" w:rsidR="00853026" w:rsidRPr="00FE77E3" w:rsidRDefault="00853026" w:rsidP="00853026">
            <w:pPr>
              <w:jc w:val="center"/>
              <w:rPr>
                <w:rFonts w:ascii="Arial" w:hAnsi="Arial" w:cs="Arial"/>
                <w:b/>
                <w:lang w:val="lv-LV"/>
              </w:rPr>
            </w:pPr>
            <w:r w:rsidRPr="00FE77E3">
              <w:rPr>
                <w:rFonts w:ascii="Arial" w:hAnsi="Arial" w:cs="Arial"/>
                <w:b/>
                <w:lang w:val="lv-LV"/>
              </w:rPr>
              <w:t xml:space="preserve">Kopā EUR bez </w:t>
            </w:r>
            <w:r w:rsidRPr="000B024E">
              <w:rPr>
                <w:rFonts w:ascii="Arial" w:hAnsi="Arial" w:cs="Arial"/>
                <w:b/>
                <w:lang w:val="lv-LV"/>
              </w:rPr>
              <w:t>akcīzes nodokļa</w:t>
            </w:r>
            <w:r w:rsidRPr="00E30D76">
              <w:rPr>
                <w:lang w:val="lv-LV"/>
              </w:rPr>
              <w:t xml:space="preserve"> </w:t>
            </w:r>
            <w:r w:rsidRPr="00E30D76">
              <w:rPr>
                <w:rFonts w:ascii="Arial" w:hAnsi="Arial" w:cs="Arial"/>
                <w:b/>
                <w:lang w:val="lv-LV"/>
              </w:rPr>
              <w:t>un PVN</w:t>
            </w:r>
          </w:p>
        </w:tc>
        <w:tc>
          <w:tcPr>
            <w:tcW w:w="1428" w:type="dxa"/>
            <w:vAlign w:val="center"/>
          </w:tcPr>
          <w:p w14:paraId="69293B09" w14:textId="03436F2B" w:rsidR="00853026" w:rsidRPr="00FE77E3" w:rsidRDefault="00853026" w:rsidP="00853026">
            <w:pPr>
              <w:jc w:val="center"/>
              <w:rPr>
                <w:rFonts w:ascii="Arial" w:hAnsi="Arial" w:cs="Arial"/>
                <w:b/>
                <w:lang w:val="lv-LV"/>
              </w:rPr>
            </w:pPr>
            <w:r w:rsidRPr="00FE77E3">
              <w:rPr>
                <w:rFonts w:ascii="Arial" w:hAnsi="Arial" w:cs="Arial"/>
                <w:b/>
                <w:lang w:val="lv-LV"/>
              </w:rPr>
              <w:t xml:space="preserve">Cena EUR bez </w:t>
            </w:r>
            <w:r>
              <w:rPr>
                <w:rFonts w:ascii="Arial" w:hAnsi="Arial" w:cs="Arial"/>
                <w:b/>
                <w:lang w:val="lv-LV"/>
              </w:rPr>
              <w:t xml:space="preserve">akcīzes nodokļa  un PVN </w:t>
            </w:r>
            <w:r w:rsidRPr="00FE77E3">
              <w:rPr>
                <w:rFonts w:ascii="Arial" w:hAnsi="Arial" w:cs="Arial"/>
                <w:b/>
                <w:lang w:val="lv-LV"/>
              </w:rPr>
              <w:t>par 1 (vienu) tonnu</w:t>
            </w:r>
          </w:p>
        </w:tc>
        <w:tc>
          <w:tcPr>
            <w:tcW w:w="1430" w:type="dxa"/>
            <w:vAlign w:val="center"/>
          </w:tcPr>
          <w:p w14:paraId="6DCAC71F" w14:textId="4D0C7FE4" w:rsidR="00853026" w:rsidRPr="00FE77E3" w:rsidRDefault="00853026" w:rsidP="00853026">
            <w:pPr>
              <w:jc w:val="center"/>
              <w:rPr>
                <w:rFonts w:ascii="Arial" w:hAnsi="Arial" w:cs="Arial"/>
                <w:b/>
                <w:lang w:val="lv-LV"/>
              </w:rPr>
            </w:pPr>
            <w:r w:rsidRPr="00FE77E3">
              <w:rPr>
                <w:rFonts w:ascii="Arial" w:hAnsi="Arial" w:cs="Arial"/>
                <w:b/>
                <w:lang w:val="lv-LV"/>
              </w:rPr>
              <w:t xml:space="preserve">Kopā EUR bez </w:t>
            </w:r>
            <w:r w:rsidRPr="000B024E">
              <w:rPr>
                <w:rFonts w:ascii="Arial" w:hAnsi="Arial" w:cs="Arial"/>
                <w:b/>
                <w:lang w:val="lv-LV"/>
              </w:rPr>
              <w:t>akcīzes nodokļa</w:t>
            </w:r>
            <w:r w:rsidRPr="00E30D76">
              <w:rPr>
                <w:lang w:val="lv-LV"/>
              </w:rPr>
              <w:t xml:space="preserve"> </w:t>
            </w:r>
            <w:r w:rsidRPr="00E30D76">
              <w:rPr>
                <w:rFonts w:ascii="Arial" w:hAnsi="Arial" w:cs="Arial"/>
                <w:b/>
                <w:lang w:val="lv-LV"/>
              </w:rPr>
              <w:t>un PVN</w:t>
            </w:r>
          </w:p>
        </w:tc>
      </w:tr>
      <w:tr w:rsidR="00BC212F" w:rsidRPr="00FE77E3" w14:paraId="71688377" w14:textId="6CFB5B4F" w:rsidTr="00853026">
        <w:tc>
          <w:tcPr>
            <w:tcW w:w="1862" w:type="dxa"/>
          </w:tcPr>
          <w:p w14:paraId="71BD984F" w14:textId="77777777" w:rsidR="00BC212F" w:rsidRPr="00FE77E3" w:rsidRDefault="00BC212F" w:rsidP="00BC212F">
            <w:pPr>
              <w:jc w:val="center"/>
              <w:rPr>
                <w:rFonts w:ascii="Arial" w:hAnsi="Arial" w:cs="Arial"/>
                <w:lang w:val="lv-LV"/>
              </w:rPr>
            </w:pPr>
            <w:r w:rsidRPr="00FE77E3">
              <w:rPr>
                <w:rFonts w:ascii="Arial" w:hAnsi="Arial" w:cs="Arial"/>
                <w:lang w:val="lv-LV"/>
              </w:rPr>
              <w:t>Maisījums 60%/40%</w:t>
            </w:r>
          </w:p>
        </w:tc>
        <w:tc>
          <w:tcPr>
            <w:tcW w:w="1357" w:type="dxa"/>
            <w:vAlign w:val="center"/>
          </w:tcPr>
          <w:p w14:paraId="1188F594" w14:textId="77777777" w:rsidR="00BC212F" w:rsidRPr="00FE77E3" w:rsidRDefault="00BC212F" w:rsidP="00BC212F">
            <w:pPr>
              <w:jc w:val="center"/>
              <w:rPr>
                <w:rFonts w:ascii="Arial" w:hAnsi="Arial" w:cs="Arial"/>
                <w:bCs/>
                <w:lang w:val="lv-LV"/>
              </w:rPr>
            </w:pPr>
            <w:r>
              <w:rPr>
                <w:rFonts w:ascii="Arial" w:hAnsi="Arial" w:cs="Arial"/>
                <w:bCs/>
                <w:lang w:val="lv-LV"/>
              </w:rPr>
              <w:t>114,5</w:t>
            </w:r>
          </w:p>
        </w:tc>
        <w:tc>
          <w:tcPr>
            <w:tcW w:w="1738" w:type="dxa"/>
          </w:tcPr>
          <w:p w14:paraId="4E41F160" w14:textId="41C42BB0" w:rsidR="00BC212F" w:rsidRPr="00FE77E3" w:rsidRDefault="00BC212F" w:rsidP="00BC212F">
            <w:pPr>
              <w:jc w:val="center"/>
              <w:rPr>
                <w:rFonts w:ascii="Arial" w:hAnsi="Arial" w:cs="Arial"/>
                <w:b/>
                <w:lang w:val="lv-LV"/>
              </w:rPr>
            </w:pPr>
            <w:r w:rsidRPr="00853026">
              <w:rPr>
                <w:rFonts w:ascii="Arial" w:hAnsi="Arial" w:cs="Arial"/>
                <w:b/>
                <w:lang w:val="lv-LV"/>
              </w:rPr>
              <w:t>874,49</w:t>
            </w:r>
          </w:p>
        </w:tc>
        <w:tc>
          <w:tcPr>
            <w:tcW w:w="1536" w:type="dxa"/>
          </w:tcPr>
          <w:p w14:paraId="52D5DC12" w14:textId="367A7E45" w:rsidR="00BC212F" w:rsidRPr="00FE77E3" w:rsidRDefault="00BC212F" w:rsidP="00BC212F">
            <w:pPr>
              <w:jc w:val="center"/>
              <w:rPr>
                <w:rFonts w:ascii="Arial" w:hAnsi="Arial" w:cs="Arial"/>
                <w:b/>
                <w:lang w:val="lv-LV"/>
              </w:rPr>
            </w:pPr>
            <w:r w:rsidRPr="00853026">
              <w:rPr>
                <w:rFonts w:ascii="Arial" w:hAnsi="Arial" w:cs="Arial"/>
                <w:b/>
                <w:lang w:val="lv-LV"/>
              </w:rPr>
              <w:t>100 129,11</w:t>
            </w:r>
          </w:p>
        </w:tc>
        <w:tc>
          <w:tcPr>
            <w:tcW w:w="1428" w:type="dxa"/>
          </w:tcPr>
          <w:p w14:paraId="28EE25C2" w14:textId="16D1A99C" w:rsidR="00BC212F" w:rsidRPr="00FE77E3" w:rsidRDefault="00BC212F" w:rsidP="00BC212F">
            <w:pPr>
              <w:jc w:val="center"/>
              <w:rPr>
                <w:rFonts w:ascii="Arial" w:hAnsi="Arial" w:cs="Arial"/>
                <w:b/>
                <w:lang w:val="lv-LV"/>
              </w:rPr>
            </w:pPr>
            <w:r w:rsidRPr="005A63EA">
              <w:rPr>
                <w:rFonts w:ascii="Arial" w:hAnsi="Arial" w:cs="Arial"/>
                <w:b/>
              </w:rPr>
              <w:t>875</w:t>
            </w:r>
            <w:r>
              <w:rPr>
                <w:rFonts w:ascii="Arial" w:hAnsi="Arial" w:cs="Arial"/>
                <w:b/>
              </w:rPr>
              <w:t>,</w:t>
            </w:r>
            <w:r w:rsidRPr="005A63EA">
              <w:rPr>
                <w:rFonts w:ascii="Arial" w:hAnsi="Arial" w:cs="Arial"/>
                <w:b/>
              </w:rPr>
              <w:t>00</w:t>
            </w:r>
          </w:p>
        </w:tc>
        <w:tc>
          <w:tcPr>
            <w:tcW w:w="1430" w:type="dxa"/>
          </w:tcPr>
          <w:p w14:paraId="01EAD6C5" w14:textId="355EFD29" w:rsidR="00BC212F" w:rsidRPr="00FE77E3" w:rsidRDefault="00BC212F" w:rsidP="00BC212F">
            <w:pPr>
              <w:jc w:val="center"/>
              <w:rPr>
                <w:rFonts w:ascii="Arial" w:hAnsi="Arial" w:cs="Arial"/>
                <w:b/>
                <w:lang w:val="lv-LV"/>
              </w:rPr>
            </w:pPr>
            <w:r w:rsidRPr="00BC212F">
              <w:rPr>
                <w:rFonts w:ascii="Arial" w:hAnsi="Arial" w:cs="Arial"/>
                <w:b/>
                <w:lang w:val="lv-LV"/>
              </w:rPr>
              <w:t>100</w:t>
            </w:r>
            <w:r>
              <w:rPr>
                <w:rFonts w:ascii="Arial" w:hAnsi="Arial" w:cs="Arial"/>
                <w:b/>
                <w:lang w:val="lv-LV"/>
              </w:rPr>
              <w:t xml:space="preserve"> </w:t>
            </w:r>
            <w:r w:rsidRPr="00BC212F">
              <w:rPr>
                <w:rFonts w:ascii="Arial" w:hAnsi="Arial" w:cs="Arial"/>
                <w:b/>
                <w:lang w:val="lv-LV"/>
              </w:rPr>
              <w:t>187</w:t>
            </w:r>
            <w:r>
              <w:rPr>
                <w:rFonts w:ascii="Arial" w:hAnsi="Arial" w:cs="Arial"/>
                <w:b/>
                <w:lang w:val="lv-LV"/>
              </w:rPr>
              <w:t>,</w:t>
            </w:r>
            <w:r w:rsidRPr="00BC212F">
              <w:rPr>
                <w:rFonts w:ascii="Arial" w:hAnsi="Arial" w:cs="Arial"/>
                <w:b/>
                <w:lang w:val="lv-LV"/>
              </w:rPr>
              <w:t>50</w:t>
            </w:r>
          </w:p>
        </w:tc>
      </w:tr>
      <w:tr w:rsidR="00BC212F" w:rsidRPr="00FE77E3" w14:paraId="6825B11A" w14:textId="293DFACA" w:rsidTr="00853026">
        <w:tc>
          <w:tcPr>
            <w:tcW w:w="1862" w:type="dxa"/>
            <w:vAlign w:val="center"/>
          </w:tcPr>
          <w:p w14:paraId="51885FC5" w14:textId="77777777" w:rsidR="00BC212F" w:rsidRPr="00FE77E3" w:rsidRDefault="00BC212F" w:rsidP="00BC212F">
            <w:pPr>
              <w:jc w:val="center"/>
              <w:rPr>
                <w:rFonts w:ascii="Arial" w:hAnsi="Arial" w:cs="Arial"/>
                <w:lang w:val="lv-LV"/>
              </w:rPr>
            </w:pPr>
            <w:r w:rsidRPr="00FE77E3">
              <w:rPr>
                <w:rFonts w:ascii="Arial" w:hAnsi="Arial" w:cs="Arial"/>
                <w:lang w:val="lv-LV"/>
              </w:rPr>
              <w:t>Ziemas maisījums (80%/20%)</w:t>
            </w:r>
          </w:p>
        </w:tc>
        <w:tc>
          <w:tcPr>
            <w:tcW w:w="1357" w:type="dxa"/>
            <w:vAlign w:val="center"/>
          </w:tcPr>
          <w:p w14:paraId="77CEE600" w14:textId="77777777" w:rsidR="00BC212F" w:rsidRPr="00FE77E3" w:rsidRDefault="00BC212F" w:rsidP="00BC212F">
            <w:pPr>
              <w:jc w:val="center"/>
              <w:rPr>
                <w:rFonts w:ascii="Arial" w:hAnsi="Arial" w:cs="Arial"/>
                <w:bCs/>
                <w:lang w:val="lv-LV"/>
              </w:rPr>
            </w:pPr>
            <w:r>
              <w:rPr>
                <w:rFonts w:ascii="Arial" w:hAnsi="Arial" w:cs="Arial"/>
                <w:bCs/>
                <w:lang w:val="lv-LV"/>
              </w:rPr>
              <w:t>128,3</w:t>
            </w:r>
          </w:p>
        </w:tc>
        <w:tc>
          <w:tcPr>
            <w:tcW w:w="1738" w:type="dxa"/>
          </w:tcPr>
          <w:p w14:paraId="575A7B3F" w14:textId="315E9F1F" w:rsidR="00BC212F" w:rsidRPr="00FE77E3" w:rsidRDefault="00BC212F" w:rsidP="00BC212F">
            <w:pPr>
              <w:jc w:val="center"/>
              <w:rPr>
                <w:rFonts w:ascii="Arial" w:hAnsi="Arial" w:cs="Arial"/>
                <w:b/>
                <w:lang w:val="lv-LV"/>
              </w:rPr>
            </w:pPr>
            <w:r w:rsidRPr="00853026">
              <w:rPr>
                <w:rFonts w:ascii="Arial" w:hAnsi="Arial" w:cs="Arial"/>
                <w:b/>
                <w:lang w:val="lv-LV"/>
              </w:rPr>
              <w:t>879,49</w:t>
            </w:r>
          </w:p>
        </w:tc>
        <w:tc>
          <w:tcPr>
            <w:tcW w:w="1536" w:type="dxa"/>
          </w:tcPr>
          <w:p w14:paraId="4536F36F" w14:textId="3F06572B" w:rsidR="00BC212F" w:rsidRPr="00FE77E3" w:rsidRDefault="00BC212F" w:rsidP="00BC212F">
            <w:pPr>
              <w:jc w:val="center"/>
              <w:rPr>
                <w:rFonts w:ascii="Arial" w:hAnsi="Arial" w:cs="Arial"/>
                <w:b/>
                <w:lang w:val="lv-LV"/>
              </w:rPr>
            </w:pPr>
            <w:r w:rsidRPr="00853026">
              <w:rPr>
                <w:rFonts w:ascii="Arial" w:hAnsi="Arial" w:cs="Arial"/>
                <w:b/>
                <w:lang w:val="lv-LV"/>
              </w:rPr>
              <w:t>112 838,57</w:t>
            </w:r>
          </w:p>
        </w:tc>
        <w:tc>
          <w:tcPr>
            <w:tcW w:w="1428" w:type="dxa"/>
          </w:tcPr>
          <w:p w14:paraId="41967EE0" w14:textId="1C6065CD" w:rsidR="00BC212F" w:rsidRPr="00FE77E3" w:rsidRDefault="00BC212F" w:rsidP="00BC212F">
            <w:pPr>
              <w:jc w:val="center"/>
              <w:rPr>
                <w:rFonts w:ascii="Arial" w:hAnsi="Arial" w:cs="Arial"/>
                <w:b/>
                <w:lang w:val="lv-LV"/>
              </w:rPr>
            </w:pPr>
            <w:r w:rsidRPr="005A63EA">
              <w:rPr>
                <w:rFonts w:ascii="Arial" w:hAnsi="Arial" w:cs="Arial"/>
                <w:b/>
              </w:rPr>
              <w:t>875</w:t>
            </w:r>
            <w:r>
              <w:rPr>
                <w:rFonts w:ascii="Arial" w:hAnsi="Arial" w:cs="Arial"/>
                <w:b/>
              </w:rPr>
              <w:t>,</w:t>
            </w:r>
            <w:r w:rsidRPr="005A63EA">
              <w:rPr>
                <w:rFonts w:ascii="Arial" w:hAnsi="Arial" w:cs="Arial"/>
                <w:b/>
              </w:rPr>
              <w:t>00</w:t>
            </w:r>
          </w:p>
        </w:tc>
        <w:tc>
          <w:tcPr>
            <w:tcW w:w="1430" w:type="dxa"/>
          </w:tcPr>
          <w:p w14:paraId="49CAEC34" w14:textId="011193E9" w:rsidR="00BC212F" w:rsidRPr="00FE77E3" w:rsidRDefault="00BC212F" w:rsidP="00BC212F">
            <w:pPr>
              <w:jc w:val="center"/>
              <w:rPr>
                <w:rFonts w:ascii="Arial" w:hAnsi="Arial" w:cs="Arial"/>
                <w:b/>
                <w:lang w:val="lv-LV"/>
              </w:rPr>
            </w:pPr>
            <w:r w:rsidRPr="00BC212F">
              <w:rPr>
                <w:rFonts w:ascii="Arial" w:hAnsi="Arial" w:cs="Arial"/>
                <w:b/>
                <w:lang w:val="lv-LV"/>
              </w:rPr>
              <w:t>112</w:t>
            </w:r>
            <w:r>
              <w:rPr>
                <w:rFonts w:ascii="Arial" w:hAnsi="Arial" w:cs="Arial"/>
                <w:b/>
                <w:lang w:val="lv-LV"/>
              </w:rPr>
              <w:t xml:space="preserve"> </w:t>
            </w:r>
            <w:r w:rsidRPr="00BC212F">
              <w:rPr>
                <w:rFonts w:ascii="Arial" w:hAnsi="Arial" w:cs="Arial"/>
                <w:b/>
                <w:lang w:val="lv-LV"/>
              </w:rPr>
              <w:t>262</w:t>
            </w:r>
            <w:r>
              <w:rPr>
                <w:rFonts w:ascii="Arial" w:hAnsi="Arial" w:cs="Arial"/>
                <w:b/>
                <w:lang w:val="lv-LV"/>
              </w:rPr>
              <w:t>,</w:t>
            </w:r>
            <w:r w:rsidRPr="00BC212F">
              <w:rPr>
                <w:rFonts w:ascii="Arial" w:hAnsi="Arial" w:cs="Arial"/>
                <w:b/>
                <w:lang w:val="lv-LV"/>
              </w:rPr>
              <w:t>50</w:t>
            </w:r>
          </w:p>
        </w:tc>
      </w:tr>
      <w:tr w:rsidR="00BC212F" w:rsidRPr="00FE77E3" w14:paraId="2BEB7E70" w14:textId="08D4690D" w:rsidTr="00853026">
        <w:tc>
          <w:tcPr>
            <w:tcW w:w="1862" w:type="dxa"/>
          </w:tcPr>
          <w:p w14:paraId="0908331A" w14:textId="77777777" w:rsidR="00BC212F" w:rsidRPr="00FE77E3" w:rsidRDefault="00BC212F" w:rsidP="00BC212F">
            <w:pPr>
              <w:jc w:val="center"/>
              <w:rPr>
                <w:rFonts w:ascii="Arial" w:hAnsi="Arial" w:cs="Arial"/>
                <w:lang w:val="lv-LV"/>
              </w:rPr>
            </w:pPr>
            <w:r w:rsidRPr="00FE77E3">
              <w:rPr>
                <w:rFonts w:ascii="Arial" w:hAnsi="Arial" w:cs="Arial"/>
                <w:lang w:val="lv-LV"/>
              </w:rPr>
              <w:t>Ziemas maisījums (90%/10%)</w:t>
            </w:r>
          </w:p>
        </w:tc>
        <w:tc>
          <w:tcPr>
            <w:tcW w:w="1357" w:type="dxa"/>
            <w:vAlign w:val="center"/>
          </w:tcPr>
          <w:p w14:paraId="1A9D1B34" w14:textId="77777777" w:rsidR="00BC212F" w:rsidRPr="00FE77E3" w:rsidRDefault="00BC212F" w:rsidP="00BC212F">
            <w:pPr>
              <w:jc w:val="center"/>
              <w:rPr>
                <w:rFonts w:ascii="Arial" w:hAnsi="Arial" w:cs="Arial"/>
                <w:bCs/>
                <w:lang w:val="lv-LV"/>
              </w:rPr>
            </w:pPr>
            <w:r>
              <w:rPr>
                <w:rFonts w:ascii="Arial" w:hAnsi="Arial" w:cs="Arial"/>
                <w:bCs/>
                <w:lang w:val="lv-LV"/>
              </w:rPr>
              <w:t>12,00</w:t>
            </w:r>
          </w:p>
        </w:tc>
        <w:tc>
          <w:tcPr>
            <w:tcW w:w="1738" w:type="dxa"/>
          </w:tcPr>
          <w:p w14:paraId="18295A8E" w14:textId="63A9DE45" w:rsidR="00BC212F" w:rsidRPr="00FE77E3" w:rsidRDefault="00BC212F" w:rsidP="00BC212F">
            <w:pPr>
              <w:jc w:val="center"/>
              <w:rPr>
                <w:rFonts w:ascii="Arial" w:hAnsi="Arial" w:cs="Arial"/>
                <w:b/>
                <w:lang w:val="lv-LV"/>
              </w:rPr>
            </w:pPr>
            <w:r w:rsidRPr="00853026">
              <w:rPr>
                <w:rFonts w:ascii="Arial" w:hAnsi="Arial" w:cs="Arial"/>
                <w:b/>
                <w:lang w:val="lv-LV"/>
              </w:rPr>
              <w:t>879,49</w:t>
            </w:r>
          </w:p>
        </w:tc>
        <w:tc>
          <w:tcPr>
            <w:tcW w:w="1536" w:type="dxa"/>
          </w:tcPr>
          <w:p w14:paraId="0583CA10" w14:textId="4795EEE1" w:rsidR="00BC212F" w:rsidRPr="00FE77E3" w:rsidRDefault="00BC212F" w:rsidP="00BC212F">
            <w:pPr>
              <w:jc w:val="center"/>
              <w:rPr>
                <w:rFonts w:ascii="Arial" w:hAnsi="Arial" w:cs="Arial"/>
                <w:b/>
                <w:lang w:val="lv-LV"/>
              </w:rPr>
            </w:pPr>
            <w:r w:rsidRPr="00853026">
              <w:rPr>
                <w:rFonts w:ascii="Arial" w:hAnsi="Arial" w:cs="Arial"/>
                <w:b/>
                <w:lang w:val="lv-LV"/>
              </w:rPr>
              <w:t>10 553,88</w:t>
            </w:r>
          </w:p>
        </w:tc>
        <w:tc>
          <w:tcPr>
            <w:tcW w:w="1428" w:type="dxa"/>
          </w:tcPr>
          <w:p w14:paraId="78E674F6" w14:textId="39670475" w:rsidR="00BC212F" w:rsidRPr="00FE77E3" w:rsidRDefault="00BC212F" w:rsidP="00BC212F">
            <w:pPr>
              <w:jc w:val="center"/>
              <w:rPr>
                <w:rFonts w:ascii="Arial" w:hAnsi="Arial" w:cs="Arial"/>
                <w:b/>
                <w:lang w:val="lv-LV"/>
              </w:rPr>
            </w:pPr>
            <w:r w:rsidRPr="005A63EA">
              <w:rPr>
                <w:rFonts w:ascii="Arial" w:hAnsi="Arial" w:cs="Arial"/>
                <w:b/>
              </w:rPr>
              <w:t>875</w:t>
            </w:r>
            <w:r>
              <w:rPr>
                <w:rFonts w:ascii="Arial" w:hAnsi="Arial" w:cs="Arial"/>
                <w:b/>
              </w:rPr>
              <w:t>,</w:t>
            </w:r>
            <w:r w:rsidRPr="005A63EA">
              <w:rPr>
                <w:rFonts w:ascii="Arial" w:hAnsi="Arial" w:cs="Arial"/>
                <w:b/>
              </w:rPr>
              <w:t>00</w:t>
            </w:r>
          </w:p>
        </w:tc>
        <w:tc>
          <w:tcPr>
            <w:tcW w:w="1430" w:type="dxa"/>
          </w:tcPr>
          <w:p w14:paraId="57CEC940" w14:textId="62CCC6EC" w:rsidR="00BC212F" w:rsidRPr="00FE77E3" w:rsidRDefault="00BC212F" w:rsidP="00BC212F">
            <w:pPr>
              <w:jc w:val="center"/>
              <w:rPr>
                <w:rFonts w:ascii="Arial" w:hAnsi="Arial" w:cs="Arial"/>
                <w:b/>
                <w:lang w:val="lv-LV"/>
              </w:rPr>
            </w:pPr>
            <w:r w:rsidRPr="00BC212F">
              <w:rPr>
                <w:rFonts w:ascii="Arial" w:hAnsi="Arial" w:cs="Arial"/>
                <w:b/>
                <w:lang w:val="lv-LV"/>
              </w:rPr>
              <w:t>10</w:t>
            </w:r>
            <w:r>
              <w:rPr>
                <w:rFonts w:ascii="Arial" w:hAnsi="Arial" w:cs="Arial"/>
                <w:b/>
                <w:lang w:val="lv-LV"/>
              </w:rPr>
              <w:t xml:space="preserve"> </w:t>
            </w:r>
            <w:r w:rsidRPr="00BC212F">
              <w:rPr>
                <w:rFonts w:ascii="Arial" w:hAnsi="Arial" w:cs="Arial"/>
                <w:b/>
                <w:lang w:val="lv-LV"/>
              </w:rPr>
              <w:t>500</w:t>
            </w:r>
            <w:r>
              <w:rPr>
                <w:rFonts w:ascii="Arial" w:hAnsi="Arial" w:cs="Arial"/>
                <w:b/>
                <w:lang w:val="lv-LV"/>
              </w:rPr>
              <w:t>,</w:t>
            </w:r>
            <w:r w:rsidRPr="00BC212F">
              <w:rPr>
                <w:rFonts w:ascii="Arial" w:hAnsi="Arial" w:cs="Arial"/>
                <w:b/>
                <w:lang w:val="lv-LV"/>
              </w:rPr>
              <w:t>00</w:t>
            </w:r>
          </w:p>
        </w:tc>
      </w:tr>
      <w:tr w:rsidR="00853026" w:rsidRPr="00853026" w14:paraId="6BFA6A95" w14:textId="330B7890" w:rsidTr="00853026">
        <w:tc>
          <w:tcPr>
            <w:tcW w:w="1862" w:type="dxa"/>
          </w:tcPr>
          <w:p w14:paraId="045E5220" w14:textId="77777777" w:rsidR="00853026" w:rsidRPr="00FE77E3" w:rsidRDefault="00853026" w:rsidP="00853026">
            <w:pPr>
              <w:jc w:val="center"/>
              <w:rPr>
                <w:rFonts w:ascii="Arial" w:hAnsi="Arial" w:cs="Arial"/>
                <w:lang w:val="lv-LV"/>
              </w:rPr>
            </w:pPr>
          </w:p>
        </w:tc>
        <w:tc>
          <w:tcPr>
            <w:tcW w:w="1357" w:type="dxa"/>
          </w:tcPr>
          <w:p w14:paraId="31815B62" w14:textId="77777777" w:rsidR="00853026" w:rsidRPr="00FE77E3" w:rsidRDefault="00853026" w:rsidP="00853026">
            <w:pPr>
              <w:jc w:val="center"/>
              <w:rPr>
                <w:rFonts w:ascii="Arial" w:hAnsi="Arial" w:cs="Arial"/>
                <w:b/>
                <w:lang w:val="lv-LV"/>
              </w:rPr>
            </w:pPr>
            <w:r>
              <w:rPr>
                <w:rFonts w:ascii="Arial" w:hAnsi="Arial" w:cs="Arial"/>
                <w:b/>
                <w:lang w:val="lv-LV"/>
              </w:rPr>
              <w:t>254,8</w:t>
            </w:r>
          </w:p>
        </w:tc>
        <w:tc>
          <w:tcPr>
            <w:tcW w:w="1738" w:type="dxa"/>
          </w:tcPr>
          <w:p w14:paraId="4A9B9C90" w14:textId="77777777" w:rsidR="00853026" w:rsidRPr="00FE77E3" w:rsidRDefault="00853026" w:rsidP="00853026">
            <w:pPr>
              <w:jc w:val="center"/>
              <w:rPr>
                <w:rFonts w:ascii="Arial" w:hAnsi="Arial" w:cs="Arial"/>
                <w:b/>
                <w:lang w:val="lv-LV"/>
              </w:rPr>
            </w:pPr>
            <w:r w:rsidRPr="00FE77E3">
              <w:rPr>
                <w:rFonts w:ascii="Arial" w:hAnsi="Arial" w:cs="Arial"/>
                <w:b/>
                <w:lang w:val="lv-LV"/>
              </w:rPr>
              <w:t xml:space="preserve">Kopējā piedāvājuma cena EUR bez </w:t>
            </w:r>
            <w:r w:rsidRPr="000B024E">
              <w:rPr>
                <w:rFonts w:ascii="Arial" w:hAnsi="Arial" w:cs="Arial"/>
                <w:b/>
                <w:lang w:val="lv-LV"/>
              </w:rPr>
              <w:t>akcīzes nodokļa</w:t>
            </w:r>
            <w:r w:rsidRPr="003B3330">
              <w:rPr>
                <w:lang w:val="lv-LV"/>
              </w:rPr>
              <w:t xml:space="preserve"> </w:t>
            </w:r>
            <w:r w:rsidRPr="00E30D76">
              <w:rPr>
                <w:rFonts w:ascii="Arial" w:hAnsi="Arial" w:cs="Arial"/>
                <w:b/>
                <w:lang w:val="lv-LV"/>
              </w:rPr>
              <w:t>un PVN</w:t>
            </w:r>
            <w:r w:rsidRPr="00FE77E3">
              <w:rPr>
                <w:rFonts w:ascii="Arial" w:hAnsi="Arial" w:cs="Arial"/>
                <w:b/>
                <w:lang w:val="lv-LV"/>
              </w:rPr>
              <w:t>:</w:t>
            </w:r>
          </w:p>
        </w:tc>
        <w:tc>
          <w:tcPr>
            <w:tcW w:w="1536" w:type="dxa"/>
          </w:tcPr>
          <w:p w14:paraId="4ED2119C" w14:textId="10DDEEDF" w:rsidR="00853026" w:rsidRPr="00FE77E3" w:rsidRDefault="00853026" w:rsidP="00853026">
            <w:pPr>
              <w:jc w:val="center"/>
              <w:rPr>
                <w:rFonts w:ascii="Arial" w:hAnsi="Arial" w:cs="Arial"/>
                <w:b/>
                <w:lang w:val="lv-LV"/>
              </w:rPr>
            </w:pPr>
            <w:r w:rsidRPr="00853026">
              <w:rPr>
                <w:rFonts w:ascii="Arial" w:hAnsi="Arial" w:cs="Arial"/>
                <w:b/>
                <w:lang w:val="lv-LV"/>
              </w:rPr>
              <w:t>223 521,56</w:t>
            </w:r>
          </w:p>
        </w:tc>
        <w:tc>
          <w:tcPr>
            <w:tcW w:w="1428" w:type="dxa"/>
          </w:tcPr>
          <w:p w14:paraId="00B143A2" w14:textId="7172E2EC" w:rsidR="00853026" w:rsidRPr="00FE77E3" w:rsidRDefault="00853026" w:rsidP="00853026">
            <w:pPr>
              <w:jc w:val="center"/>
              <w:rPr>
                <w:rFonts w:ascii="Arial" w:hAnsi="Arial" w:cs="Arial"/>
                <w:b/>
                <w:lang w:val="lv-LV"/>
              </w:rPr>
            </w:pPr>
            <w:r w:rsidRPr="00853026">
              <w:rPr>
                <w:rFonts w:ascii="Arial" w:hAnsi="Arial" w:cs="Arial"/>
                <w:b/>
                <w:lang w:val="lv-LV"/>
              </w:rPr>
              <w:t>Kopējā piedāvājuma cena EUR bez akcīzes nodokļa un PVN:</w:t>
            </w:r>
          </w:p>
        </w:tc>
        <w:tc>
          <w:tcPr>
            <w:tcW w:w="1430" w:type="dxa"/>
          </w:tcPr>
          <w:p w14:paraId="5A1CFDC2" w14:textId="5CCFA07D" w:rsidR="00853026" w:rsidRPr="00FE77E3" w:rsidRDefault="00BC212F" w:rsidP="00853026">
            <w:pPr>
              <w:jc w:val="center"/>
              <w:rPr>
                <w:rFonts w:ascii="Arial" w:hAnsi="Arial" w:cs="Arial"/>
                <w:b/>
                <w:lang w:val="lv-LV"/>
              </w:rPr>
            </w:pPr>
            <w:r w:rsidRPr="00BC212F">
              <w:rPr>
                <w:rFonts w:ascii="Arial" w:hAnsi="Arial" w:cs="Arial"/>
                <w:b/>
                <w:lang w:val="lv-LV"/>
              </w:rPr>
              <w:t>222</w:t>
            </w:r>
            <w:r>
              <w:rPr>
                <w:rFonts w:ascii="Arial" w:hAnsi="Arial" w:cs="Arial"/>
                <w:b/>
                <w:lang w:val="lv-LV"/>
              </w:rPr>
              <w:t xml:space="preserve"> </w:t>
            </w:r>
            <w:r w:rsidRPr="00BC212F">
              <w:rPr>
                <w:rFonts w:ascii="Arial" w:hAnsi="Arial" w:cs="Arial"/>
                <w:b/>
                <w:lang w:val="lv-LV"/>
              </w:rPr>
              <w:t>950</w:t>
            </w:r>
            <w:r>
              <w:rPr>
                <w:rFonts w:ascii="Arial" w:hAnsi="Arial" w:cs="Arial"/>
                <w:b/>
                <w:lang w:val="lv-LV"/>
              </w:rPr>
              <w:t>,</w:t>
            </w:r>
            <w:r w:rsidRPr="00BC212F">
              <w:rPr>
                <w:rFonts w:ascii="Arial" w:hAnsi="Arial" w:cs="Arial"/>
                <w:b/>
                <w:lang w:val="lv-LV"/>
              </w:rPr>
              <w:t>00</w:t>
            </w:r>
          </w:p>
        </w:tc>
      </w:tr>
    </w:tbl>
    <w:p w14:paraId="647C6A80" w14:textId="77777777" w:rsidR="00BC212F" w:rsidRPr="00283663" w:rsidRDefault="00BC212F" w:rsidP="00BC212F">
      <w:pPr>
        <w:jc w:val="both"/>
        <w:rPr>
          <w:rFonts w:ascii="Arial" w:hAnsi="Arial" w:cs="Arial"/>
          <w:b/>
          <w:color w:val="FF0000"/>
          <w:lang w:val="lv-LV"/>
        </w:rPr>
      </w:pPr>
      <w:bookmarkStart w:id="1" w:name="_Hlk236050284"/>
      <w:r>
        <w:rPr>
          <w:rFonts w:ascii="Arial" w:hAnsi="Arial" w:cs="Arial"/>
          <w:b/>
          <w:color w:val="FF0000"/>
          <w:lang w:val="lv-LV"/>
        </w:rPr>
        <w:t>*</w:t>
      </w:r>
      <w:r w:rsidRPr="00AB0512">
        <w:rPr>
          <w:rFonts w:ascii="Arial" w:hAnsi="Arial" w:cs="Arial"/>
          <w:b/>
          <w:color w:val="FF0000"/>
          <w:lang w:val="lv-LV"/>
        </w:rPr>
        <w:t>Piegādātājs ir tiesīgs piegādāt gāzi ar augstāku propāna saturu nekā noteiktais minimālais, ja tas nodrošina vai uzlabo degvielas ekspluatācijas īpašības</w:t>
      </w:r>
      <w:r>
        <w:rPr>
          <w:rFonts w:ascii="Arial" w:hAnsi="Arial" w:cs="Arial"/>
          <w:b/>
          <w:color w:val="FF0000"/>
          <w:lang w:val="lv-LV"/>
        </w:rPr>
        <w:t>,</w:t>
      </w:r>
      <w:r w:rsidRPr="00AB0512">
        <w:rPr>
          <w:rFonts w:ascii="Arial" w:hAnsi="Arial" w:cs="Arial"/>
          <w:b/>
          <w:color w:val="FF0000"/>
          <w:lang w:val="lv-LV"/>
        </w:rPr>
        <w:t xml:space="preserve"> un piegādātā gāze atbilst spēkā esošo normatīvo aktu un kvalitātes standartu prasībām.</w:t>
      </w:r>
      <w:bookmarkEnd w:id="1"/>
    </w:p>
    <w:p w14:paraId="58F2143E" w14:textId="77777777" w:rsidR="00853026" w:rsidRDefault="00853026" w:rsidP="00D25867">
      <w:pPr>
        <w:pStyle w:val="ListParagraph"/>
        <w:ind w:left="1110" w:hanging="390"/>
        <w:jc w:val="both"/>
        <w:rPr>
          <w:rFonts w:ascii="Arial" w:hAnsi="Arial" w:cs="Arial"/>
          <w:lang w:val="lv-LV"/>
        </w:rPr>
      </w:pPr>
    </w:p>
    <w:p w14:paraId="0962EE40" w14:textId="4E111E02" w:rsidR="00A44424" w:rsidRPr="0057184F" w:rsidRDefault="00A44424" w:rsidP="009760FE">
      <w:pPr>
        <w:ind w:right="27" w:firstLine="142"/>
        <w:jc w:val="both"/>
        <w:rPr>
          <w:rFonts w:ascii="Arial" w:hAnsi="Arial" w:cs="Arial"/>
          <w:lang w:val="lv-LV"/>
        </w:rPr>
      </w:pPr>
      <w:r w:rsidRPr="0057184F">
        <w:rPr>
          <w:rFonts w:ascii="Arial" w:hAnsi="Arial" w:cs="Arial"/>
          <w:b/>
          <w:u w:val="single"/>
          <w:lang w:val="lv-LV"/>
        </w:rPr>
        <w:t>Iepirkuma komisija nolemj</w:t>
      </w:r>
      <w:r w:rsidRPr="0057184F">
        <w:rPr>
          <w:rFonts w:ascii="Arial" w:hAnsi="Arial" w:cs="Arial"/>
          <w:b/>
          <w:lang w:val="lv-LV"/>
        </w:rPr>
        <w:t>:</w:t>
      </w:r>
      <w:r w:rsidRPr="0057184F">
        <w:rPr>
          <w:rFonts w:ascii="Arial" w:hAnsi="Arial" w:cs="Arial"/>
          <w:lang w:val="lv-LV"/>
        </w:rPr>
        <w:t xml:space="preserve"> iesniegt</w:t>
      </w:r>
      <w:r w:rsidR="0057085B" w:rsidRPr="0057184F">
        <w:rPr>
          <w:rFonts w:ascii="Arial" w:hAnsi="Arial" w:cs="Arial"/>
          <w:lang w:val="lv-LV"/>
        </w:rPr>
        <w:t>o</w:t>
      </w:r>
      <w:r w:rsidRPr="0057184F">
        <w:rPr>
          <w:rFonts w:ascii="Arial" w:hAnsi="Arial" w:cs="Arial"/>
          <w:lang w:val="lv-LV"/>
        </w:rPr>
        <w:t xml:space="preserve"> piedāvājum</w:t>
      </w:r>
      <w:r w:rsidR="0057085B" w:rsidRPr="0057184F">
        <w:rPr>
          <w:rFonts w:ascii="Arial" w:hAnsi="Arial" w:cs="Arial"/>
          <w:lang w:val="lv-LV"/>
        </w:rPr>
        <w:t>u</w:t>
      </w:r>
      <w:r w:rsidRPr="0057184F">
        <w:rPr>
          <w:rFonts w:ascii="Arial" w:hAnsi="Arial" w:cs="Arial"/>
          <w:lang w:val="lv-LV"/>
        </w:rPr>
        <w:t xml:space="preserve"> atbilstības pārbaudi saskaņā ar </w:t>
      </w:r>
      <w:r w:rsidR="006221ED" w:rsidRPr="0057184F">
        <w:rPr>
          <w:rFonts w:ascii="Arial" w:hAnsi="Arial" w:cs="Arial"/>
          <w:lang w:val="lv-LV"/>
        </w:rPr>
        <w:t xml:space="preserve">iepirkuma </w:t>
      </w:r>
      <w:r w:rsidRPr="0057184F">
        <w:rPr>
          <w:rFonts w:ascii="Arial" w:hAnsi="Arial" w:cs="Arial"/>
          <w:lang w:val="lv-LV"/>
        </w:rPr>
        <w:t>procedūras nolikuma prasībām</w:t>
      </w:r>
      <w:r w:rsidR="0057085B" w:rsidRPr="0057184F">
        <w:rPr>
          <w:rFonts w:ascii="Arial" w:hAnsi="Arial" w:cs="Arial"/>
          <w:lang w:val="lv-LV"/>
        </w:rPr>
        <w:t>,</w:t>
      </w:r>
      <w:r w:rsidRPr="0057184F">
        <w:rPr>
          <w:rFonts w:ascii="Arial" w:hAnsi="Arial" w:cs="Arial"/>
          <w:lang w:val="lv-LV"/>
        </w:rPr>
        <w:t xml:space="preserve"> un lēmuma pieņemšanu veikt nākamajā Iepirkuma komisijas sēdē.</w:t>
      </w:r>
    </w:p>
    <w:p w14:paraId="5567A60F" w14:textId="77777777" w:rsidR="002A1720" w:rsidRPr="0057184F" w:rsidRDefault="002A1720" w:rsidP="009760FE">
      <w:pPr>
        <w:pStyle w:val="BodyTextIndent"/>
        <w:spacing w:before="40"/>
        <w:ind w:right="27" w:firstLine="142"/>
        <w:rPr>
          <w:rStyle w:val="ui-provider"/>
          <w:rFonts w:ascii="Arial" w:hAnsi="Arial" w:cs="Arial"/>
          <w:sz w:val="20"/>
          <w:szCs w:val="20"/>
          <w:lang w:val="lv-LV"/>
        </w:rPr>
      </w:pPr>
    </w:p>
    <w:p w14:paraId="5ABAE81F" w14:textId="224F406F" w:rsidR="002A1720" w:rsidRPr="0057184F" w:rsidRDefault="002A1720" w:rsidP="009760FE">
      <w:pPr>
        <w:pStyle w:val="BodyTextIndent"/>
        <w:spacing w:before="40"/>
        <w:ind w:right="27" w:firstLine="426"/>
        <w:rPr>
          <w:rFonts w:ascii="Arial" w:hAnsi="Arial" w:cs="Arial"/>
          <w:i/>
          <w:iCs/>
          <w:sz w:val="20"/>
          <w:szCs w:val="20"/>
          <w:lang w:val="lv-LV"/>
        </w:rPr>
      </w:pPr>
      <w:r w:rsidRPr="0057184F">
        <w:rPr>
          <w:rStyle w:val="ui-provider"/>
          <w:rFonts w:ascii="Arial" w:hAnsi="Arial" w:cs="Arial"/>
          <w:i/>
          <w:iCs/>
          <w:sz w:val="20"/>
          <w:szCs w:val="20"/>
          <w:lang w:val="lv-LV"/>
        </w:rPr>
        <w:t>Protokols un tā saturā skatītais un nolemtais ir spēkā no šajā protokolā norādītā sēdes norises laika. Iepirkuma komisija (komisijas locekļi un komisijas sekretārs) vienojas, ka protokols tiek parakstīts elektroniski Dokumentu vadības sistēmā (DVS).</w:t>
      </w:r>
    </w:p>
    <w:p w14:paraId="335ACC57" w14:textId="77777777" w:rsidR="00A44424" w:rsidRPr="0057184F" w:rsidRDefault="00A44424" w:rsidP="00A44424">
      <w:pPr>
        <w:tabs>
          <w:tab w:val="left" w:pos="4320"/>
          <w:tab w:val="left" w:pos="7965"/>
        </w:tabs>
        <w:ind w:right="94"/>
        <w:jc w:val="both"/>
        <w:rPr>
          <w:rFonts w:ascii="Arial" w:hAnsi="Arial" w:cs="Arial"/>
          <w:lang w:val="lv-LV"/>
        </w:rPr>
      </w:pPr>
    </w:p>
    <w:tbl>
      <w:tblPr>
        <w:tblW w:w="0" w:type="auto"/>
        <w:tblLook w:val="04A0" w:firstRow="1" w:lastRow="0" w:firstColumn="1" w:lastColumn="0" w:noHBand="0" w:noVBand="1"/>
      </w:tblPr>
      <w:tblGrid>
        <w:gridCol w:w="3969"/>
        <w:gridCol w:w="1560"/>
        <w:gridCol w:w="3118"/>
      </w:tblGrid>
      <w:tr w:rsidR="006F4370" w:rsidRPr="0057184F" w14:paraId="7D38047C" w14:textId="77777777" w:rsidTr="00F3625E">
        <w:trPr>
          <w:gridAfter w:val="2"/>
          <w:wAfter w:w="4678" w:type="dxa"/>
          <w:trHeight w:val="425"/>
        </w:trPr>
        <w:tc>
          <w:tcPr>
            <w:tcW w:w="3969" w:type="dxa"/>
            <w:hideMark/>
          </w:tcPr>
          <w:p w14:paraId="75A95BEA" w14:textId="77777777" w:rsidR="006F4370" w:rsidRPr="0057184F" w:rsidRDefault="006F4370" w:rsidP="00F3625E">
            <w:pPr>
              <w:ind w:left="142" w:right="566" w:hanging="142"/>
              <w:contextualSpacing/>
              <w:rPr>
                <w:rFonts w:ascii="Arial" w:hAnsi="Arial" w:cs="Arial"/>
                <w:b/>
                <w:lang w:val="lv-LV"/>
              </w:rPr>
            </w:pPr>
            <w:r w:rsidRPr="0057184F">
              <w:rPr>
                <w:rFonts w:ascii="Arial" w:hAnsi="Arial" w:cs="Arial"/>
                <w:u w:val="single"/>
                <w:lang w:val="lv-LV"/>
              </w:rPr>
              <w:t>Iepirkuma komisija (DVS sistēmas paraksts)</w:t>
            </w:r>
            <w:r w:rsidRPr="0057184F">
              <w:rPr>
                <w:rFonts w:ascii="Arial" w:hAnsi="Arial" w:cs="Arial"/>
                <w:lang w:val="lv-LV"/>
              </w:rPr>
              <w:t>:</w:t>
            </w:r>
          </w:p>
        </w:tc>
      </w:tr>
      <w:tr w:rsidR="006F4370" w:rsidRPr="0057184F" w14:paraId="02CDE331" w14:textId="77777777" w:rsidTr="00F3625E">
        <w:trPr>
          <w:trHeight w:val="335"/>
        </w:trPr>
        <w:tc>
          <w:tcPr>
            <w:tcW w:w="3969" w:type="dxa"/>
            <w:vAlign w:val="bottom"/>
          </w:tcPr>
          <w:p w14:paraId="6910F936" w14:textId="77777777" w:rsidR="006F4370" w:rsidRPr="0057184F" w:rsidRDefault="006F4370" w:rsidP="00F3625E">
            <w:pPr>
              <w:contextualSpacing/>
              <w:rPr>
                <w:rFonts w:ascii="Arial" w:hAnsi="Arial" w:cs="Arial"/>
                <w:b/>
                <w:lang w:val="lv-LV"/>
              </w:rPr>
            </w:pPr>
          </w:p>
        </w:tc>
        <w:tc>
          <w:tcPr>
            <w:tcW w:w="1560" w:type="dxa"/>
          </w:tcPr>
          <w:p w14:paraId="4B3589AC" w14:textId="77777777" w:rsidR="006F4370" w:rsidRPr="0057184F" w:rsidRDefault="006F4370" w:rsidP="00F3625E">
            <w:pPr>
              <w:jc w:val="center"/>
              <w:rPr>
                <w:rFonts w:ascii="Arial" w:hAnsi="Arial" w:cs="Arial"/>
                <w:bCs/>
                <w:lang w:val="lv-LV"/>
              </w:rPr>
            </w:pPr>
          </w:p>
          <w:p w14:paraId="5FEF6B64" w14:textId="77777777" w:rsidR="006F4370" w:rsidRPr="0057184F" w:rsidRDefault="006F4370" w:rsidP="00F3625E">
            <w:pPr>
              <w:jc w:val="center"/>
              <w:rPr>
                <w:rFonts w:ascii="Arial" w:hAnsi="Arial" w:cs="Arial"/>
                <w:bCs/>
                <w:lang w:val="lv-LV"/>
              </w:rPr>
            </w:pPr>
            <w:r w:rsidRPr="0057184F">
              <w:rPr>
                <w:rFonts w:ascii="Arial" w:hAnsi="Arial" w:cs="Arial"/>
                <w:bCs/>
                <w:i/>
                <w:iCs/>
                <w:lang w:val="lv-LV"/>
              </w:rPr>
              <w:t>DVS paraksts</w:t>
            </w:r>
          </w:p>
        </w:tc>
        <w:tc>
          <w:tcPr>
            <w:tcW w:w="3118" w:type="dxa"/>
            <w:vAlign w:val="bottom"/>
            <w:hideMark/>
          </w:tcPr>
          <w:p w14:paraId="7EF7C858" w14:textId="77777777" w:rsidR="006F4370" w:rsidRPr="0057184F" w:rsidRDefault="006F4370" w:rsidP="00F3625E">
            <w:pPr>
              <w:rPr>
                <w:rFonts w:ascii="Arial" w:hAnsi="Arial" w:cs="Arial"/>
                <w:lang w:val="lv-LV"/>
              </w:rPr>
            </w:pPr>
            <w:r w:rsidRPr="0057184F">
              <w:rPr>
                <w:rFonts w:ascii="Arial" w:hAnsi="Arial" w:cs="Arial"/>
                <w:bCs/>
                <w:lang w:val="lv-LV"/>
              </w:rPr>
              <w:t>D.Smilktena</w:t>
            </w:r>
          </w:p>
        </w:tc>
      </w:tr>
      <w:tr w:rsidR="006F4370" w:rsidRPr="0057184F" w14:paraId="19007C29" w14:textId="77777777" w:rsidTr="00F3625E">
        <w:trPr>
          <w:trHeight w:val="286"/>
        </w:trPr>
        <w:tc>
          <w:tcPr>
            <w:tcW w:w="3969" w:type="dxa"/>
            <w:vAlign w:val="bottom"/>
          </w:tcPr>
          <w:p w14:paraId="2F916ECC" w14:textId="77777777" w:rsidR="006F4370" w:rsidRPr="0057184F" w:rsidRDefault="006F4370" w:rsidP="00F3625E">
            <w:pPr>
              <w:contextualSpacing/>
              <w:rPr>
                <w:rFonts w:ascii="Arial" w:hAnsi="Arial" w:cs="Arial"/>
                <w:b/>
                <w:lang w:val="lv-LV"/>
              </w:rPr>
            </w:pPr>
          </w:p>
        </w:tc>
        <w:tc>
          <w:tcPr>
            <w:tcW w:w="1560" w:type="dxa"/>
          </w:tcPr>
          <w:p w14:paraId="79545117" w14:textId="77777777" w:rsidR="006F4370" w:rsidRPr="0057184F" w:rsidRDefault="006F4370" w:rsidP="00F3625E">
            <w:pPr>
              <w:jc w:val="center"/>
              <w:rPr>
                <w:rFonts w:ascii="Arial" w:hAnsi="Arial" w:cs="Arial"/>
                <w:bCs/>
                <w:lang w:val="lv-LV"/>
              </w:rPr>
            </w:pPr>
          </w:p>
          <w:p w14:paraId="32B7CD0D" w14:textId="77777777" w:rsidR="006F4370" w:rsidRPr="0057184F" w:rsidRDefault="006F4370" w:rsidP="00F3625E">
            <w:pPr>
              <w:jc w:val="center"/>
              <w:rPr>
                <w:rFonts w:ascii="Arial" w:hAnsi="Arial" w:cs="Arial"/>
                <w:bCs/>
                <w:lang w:val="lv-LV"/>
              </w:rPr>
            </w:pPr>
            <w:r w:rsidRPr="0057184F">
              <w:rPr>
                <w:rFonts w:ascii="Arial" w:hAnsi="Arial" w:cs="Arial"/>
                <w:bCs/>
                <w:i/>
                <w:iCs/>
                <w:lang w:val="lv-LV"/>
              </w:rPr>
              <w:t>DVS paraksts</w:t>
            </w:r>
          </w:p>
        </w:tc>
        <w:tc>
          <w:tcPr>
            <w:tcW w:w="3118" w:type="dxa"/>
            <w:vAlign w:val="bottom"/>
          </w:tcPr>
          <w:p w14:paraId="50424290" w14:textId="77777777" w:rsidR="006F4370" w:rsidRPr="0057184F" w:rsidRDefault="006F4370" w:rsidP="00F3625E">
            <w:pPr>
              <w:keepNext/>
              <w:outlineLvl w:val="2"/>
              <w:rPr>
                <w:rFonts w:ascii="Arial" w:hAnsi="Arial" w:cs="Arial"/>
                <w:bCs/>
                <w:lang w:val="lv-LV"/>
              </w:rPr>
            </w:pPr>
            <w:r w:rsidRPr="0057184F">
              <w:rPr>
                <w:rFonts w:ascii="Arial" w:eastAsia="Calibri" w:hAnsi="Arial" w:cs="Arial"/>
                <w:lang w:val="lv-LV"/>
              </w:rPr>
              <w:t>A.Graikstis</w:t>
            </w:r>
          </w:p>
        </w:tc>
      </w:tr>
      <w:tr w:rsidR="006F4370" w:rsidRPr="0057184F" w14:paraId="00644D4C" w14:textId="77777777" w:rsidTr="00F3625E">
        <w:trPr>
          <w:trHeight w:val="278"/>
        </w:trPr>
        <w:tc>
          <w:tcPr>
            <w:tcW w:w="3969" w:type="dxa"/>
            <w:vAlign w:val="bottom"/>
          </w:tcPr>
          <w:p w14:paraId="42A7EF4F" w14:textId="77777777" w:rsidR="006F4370" w:rsidRPr="0057184F" w:rsidRDefault="006F4370" w:rsidP="00F3625E">
            <w:pPr>
              <w:contextualSpacing/>
              <w:rPr>
                <w:rFonts w:ascii="Arial" w:hAnsi="Arial" w:cs="Arial"/>
                <w:b/>
                <w:lang w:val="lv-LV"/>
              </w:rPr>
            </w:pPr>
          </w:p>
        </w:tc>
        <w:tc>
          <w:tcPr>
            <w:tcW w:w="1560" w:type="dxa"/>
          </w:tcPr>
          <w:p w14:paraId="3F948F4D" w14:textId="77777777" w:rsidR="006F4370" w:rsidRPr="0057184F" w:rsidRDefault="006F4370" w:rsidP="00F3625E">
            <w:pPr>
              <w:jc w:val="center"/>
              <w:rPr>
                <w:rFonts w:ascii="Arial" w:hAnsi="Arial" w:cs="Arial"/>
                <w:bCs/>
                <w:i/>
                <w:iCs/>
                <w:lang w:val="lv-LV"/>
              </w:rPr>
            </w:pPr>
          </w:p>
          <w:p w14:paraId="414A6280" w14:textId="77777777" w:rsidR="006F4370" w:rsidRPr="0057184F" w:rsidRDefault="006F4370" w:rsidP="00F3625E">
            <w:pPr>
              <w:jc w:val="center"/>
              <w:rPr>
                <w:rFonts w:ascii="Arial" w:hAnsi="Arial" w:cs="Arial"/>
                <w:bCs/>
                <w:lang w:val="lv-LV"/>
              </w:rPr>
            </w:pPr>
            <w:r w:rsidRPr="0057184F">
              <w:rPr>
                <w:rFonts w:ascii="Arial" w:hAnsi="Arial" w:cs="Arial"/>
                <w:bCs/>
                <w:i/>
                <w:iCs/>
                <w:lang w:val="lv-LV"/>
              </w:rPr>
              <w:t>DVS paraksts</w:t>
            </w:r>
          </w:p>
        </w:tc>
        <w:tc>
          <w:tcPr>
            <w:tcW w:w="3118" w:type="dxa"/>
            <w:vAlign w:val="bottom"/>
          </w:tcPr>
          <w:p w14:paraId="5DB1A70F" w14:textId="77777777" w:rsidR="006F4370" w:rsidRPr="0057184F" w:rsidRDefault="006F4370" w:rsidP="00F3625E">
            <w:pPr>
              <w:keepNext/>
              <w:outlineLvl w:val="2"/>
              <w:rPr>
                <w:rFonts w:ascii="Arial" w:hAnsi="Arial" w:cs="Arial"/>
                <w:lang w:val="lv-LV"/>
              </w:rPr>
            </w:pPr>
          </w:p>
          <w:p w14:paraId="0362CD22" w14:textId="77777777" w:rsidR="006F4370" w:rsidRPr="0057184F" w:rsidRDefault="006F4370" w:rsidP="00F3625E">
            <w:pPr>
              <w:keepNext/>
              <w:outlineLvl w:val="2"/>
              <w:rPr>
                <w:rFonts w:ascii="Arial" w:hAnsi="Arial" w:cs="Arial"/>
                <w:bCs/>
                <w:lang w:val="lv-LV"/>
              </w:rPr>
            </w:pPr>
            <w:r w:rsidRPr="0057184F">
              <w:rPr>
                <w:rFonts w:ascii="Arial" w:hAnsi="Arial" w:cs="Arial"/>
                <w:lang w:val="lv-LV"/>
              </w:rPr>
              <w:t>A.Gruguls</w:t>
            </w:r>
          </w:p>
        </w:tc>
      </w:tr>
      <w:tr w:rsidR="006F4370" w:rsidRPr="0057184F" w14:paraId="22C650B5" w14:textId="77777777" w:rsidTr="00F3625E">
        <w:trPr>
          <w:trHeight w:val="383"/>
        </w:trPr>
        <w:tc>
          <w:tcPr>
            <w:tcW w:w="3969" w:type="dxa"/>
            <w:vAlign w:val="bottom"/>
          </w:tcPr>
          <w:p w14:paraId="22F61C13" w14:textId="77777777" w:rsidR="006F4370" w:rsidRPr="0057184F" w:rsidRDefault="006F4370" w:rsidP="00F3625E">
            <w:pPr>
              <w:contextualSpacing/>
              <w:rPr>
                <w:rFonts w:ascii="Arial" w:hAnsi="Arial" w:cs="Arial"/>
                <w:b/>
                <w:lang w:val="lv-LV"/>
              </w:rPr>
            </w:pPr>
          </w:p>
        </w:tc>
        <w:tc>
          <w:tcPr>
            <w:tcW w:w="1560" w:type="dxa"/>
          </w:tcPr>
          <w:p w14:paraId="569FD8F9" w14:textId="77777777" w:rsidR="006F4370" w:rsidRPr="0057184F" w:rsidRDefault="006F4370" w:rsidP="00F3625E">
            <w:pPr>
              <w:jc w:val="center"/>
              <w:rPr>
                <w:rFonts w:ascii="Arial" w:hAnsi="Arial" w:cs="Arial"/>
                <w:bCs/>
                <w:i/>
                <w:iCs/>
                <w:lang w:val="lv-LV"/>
              </w:rPr>
            </w:pPr>
          </w:p>
          <w:p w14:paraId="4D53A90A" w14:textId="77777777" w:rsidR="006F4370" w:rsidRPr="0057184F" w:rsidRDefault="006F4370" w:rsidP="00F3625E">
            <w:pPr>
              <w:jc w:val="center"/>
              <w:rPr>
                <w:rFonts w:ascii="Arial" w:hAnsi="Arial" w:cs="Arial"/>
                <w:bCs/>
                <w:i/>
                <w:iCs/>
                <w:lang w:val="lv-LV"/>
              </w:rPr>
            </w:pPr>
            <w:r w:rsidRPr="0057184F">
              <w:rPr>
                <w:rFonts w:ascii="Arial" w:hAnsi="Arial" w:cs="Arial"/>
                <w:bCs/>
                <w:i/>
                <w:iCs/>
                <w:lang w:val="lv-LV"/>
              </w:rPr>
              <w:t>DVS paraksts</w:t>
            </w:r>
          </w:p>
        </w:tc>
        <w:tc>
          <w:tcPr>
            <w:tcW w:w="3118" w:type="dxa"/>
            <w:vAlign w:val="bottom"/>
          </w:tcPr>
          <w:p w14:paraId="1D88C3A5" w14:textId="77777777" w:rsidR="006F4370" w:rsidRPr="0057184F" w:rsidRDefault="006F4370" w:rsidP="00F3625E">
            <w:pPr>
              <w:keepNext/>
              <w:outlineLvl w:val="2"/>
              <w:rPr>
                <w:rFonts w:ascii="Arial" w:hAnsi="Arial" w:cs="Arial"/>
                <w:lang w:val="lv-LV"/>
              </w:rPr>
            </w:pPr>
            <w:r w:rsidRPr="0057184F">
              <w:rPr>
                <w:rFonts w:ascii="Arial" w:hAnsi="Arial" w:cs="Arial"/>
                <w:lang w:val="lv-LV"/>
              </w:rPr>
              <w:t>G.Maļikovs</w:t>
            </w:r>
          </w:p>
        </w:tc>
      </w:tr>
      <w:tr w:rsidR="006F4370" w:rsidRPr="0057184F" w14:paraId="554F03DE" w14:textId="77777777" w:rsidTr="00F3625E">
        <w:trPr>
          <w:trHeight w:val="453"/>
        </w:trPr>
        <w:tc>
          <w:tcPr>
            <w:tcW w:w="3969" w:type="dxa"/>
            <w:vAlign w:val="bottom"/>
            <w:hideMark/>
          </w:tcPr>
          <w:p w14:paraId="065EAFF4" w14:textId="77777777" w:rsidR="006F4370" w:rsidRPr="0057184F" w:rsidRDefault="006F4370" w:rsidP="00F3625E">
            <w:pPr>
              <w:contextualSpacing/>
              <w:rPr>
                <w:rFonts w:ascii="Arial" w:hAnsi="Arial" w:cs="Arial"/>
                <w:b/>
                <w:lang w:val="lv-LV"/>
              </w:rPr>
            </w:pPr>
            <w:r w:rsidRPr="0057184F">
              <w:rPr>
                <w:rFonts w:ascii="Arial" w:hAnsi="Arial" w:cs="Arial"/>
                <w:lang w:val="lv-LV"/>
              </w:rPr>
              <w:t>Iepirkuma komisijas sekretāre:</w:t>
            </w:r>
          </w:p>
        </w:tc>
        <w:tc>
          <w:tcPr>
            <w:tcW w:w="1560" w:type="dxa"/>
          </w:tcPr>
          <w:p w14:paraId="7990C727" w14:textId="77777777" w:rsidR="006F4370" w:rsidRPr="0057184F" w:rsidRDefault="006F4370" w:rsidP="00F3625E">
            <w:pPr>
              <w:contextualSpacing/>
              <w:jc w:val="center"/>
              <w:rPr>
                <w:rFonts w:ascii="Arial" w:hAnsi="Arial" w:cs="Arial"/>
                <w:bCs/>
                <w:lang w:val="lv-LV"/>
              </w:rPr>
            </w:pPr>
          </w:p>
          <w:p w14:paraId="4235271E" w14:textId="77777777" w:rsidR="006F4370" w:rsidRPr="0057184F" w:rsidRDefault="006F4370" w:rsidP="00F3625E">
            <w:pPr>
              <w:contextualSpacing/>
              <w:jc w:val="center"/>
              <w:rPr>
                <w:rFonts w:ascii="Arial" w:hAnsi="Arial" w:cs="Arial"/>
                <w:bCs/>
                <w:lang w:val="lv-LV"/>
              </w:rPr>
            </w:pPr>
            <w:r w:rsidRPr="0057184F">
              <w:rPr>
                <w:rFonts w:ascii="Arial" w:hAnsi="Arial" w:cs="Arial"/>
                <w:bCs/>
                <w:i/>
                <w:iCs/>
                <w:lang w:val="lv-LV"/>
              </w:rPr>
              <w:t>DVS paraksts</w:t>
            </w:r>
            <w:r w:rsidRPr="0057184F">
              <w:rPr>
                <w:rFonts w:ascii="Arial" w:hAnsi="Arial" w:cs="Arial"/>
                <w:bCs/>
                <w:lang w:val="lv-LV"/>
              </w:rPr>
              <w:t xml:space="preserve"> </w:t>
            </w:r>
          </w:p>
        </w:tc>
        <w:tc>
          <w:tcPr>
            <w:tcW w:w="3118" w:type="dxa"/>
            <w:vAlign w:val="bottom"/>
            <w:hideMark/>
          </w:tcPr>
          <w:p w14:paraId="0C2A7ECC" w14:textId="77777777" w:rsidR="006F4370" w:rsidRPr="0057184F" w:rsidRDefault="006F4370" w:rsidP="00F3625E">
            <w:pPr>
              <w:rPr>
                <w:rFonts w:ascii="Arial" w:hAnsi="Arial" w:cs="Arial"/>
                <w:lang w:val="lv-LV"/>
              </w:rPr>
            </w:pPr>
            <w:r w:rsidRPr="0057184F">
              <w:rPr>
                <w:rFonts w:ascii="Arial" w:hAnsi="Arial" w:cs="Arial"/>
                <w:lang w:val="lv-LV"/>
              </w:rPr>
              <w:t>I.Kempa</w:t>
            </w:r>
          </w:p>
        </w:tc>
      </w:tr>
    </w:tbl>
    <w:p w14:paraId="0ABF0AFB" w14:textId="329850F3" w:rsidR="00A44424" w:rsidRPr="0057184F" w:rsidRDefault="00A44424" w:rsidP="005E2A77">
      <w:pPr>
        <w:rPr>
          <w:rFonts w:ascii="Arial" w:hAnsi="Arial" w:cs="Arial"/>
          <w:lang w:val="lv-LV"/>
        </w:rPr>
      </w:pPr>
    </w:p>
    <w:sectPr w:rsidR="00A44424" w:rsidRPr="0057184F" w:rsidSect="000F03EC">
      <w:footerReference w:type="default" r:id="rId8"/>
      <w:pgSz w:w="11906" w:h="16838" w:code="9"/>
      <w:pgMar w:top="993" w:right="1134" w:bottom="232" w:left="1531" w:header="709"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BB4C7" w14:textId="77777777" w:rsidR="00446FA8" w:rsidRDefault="00446FA8" w:rsidP="00183FF6">
      <w:r>
        <w:separator/>
      </w:r>
    </w:p>
  </w:endnote>
  <w:endnote w:type="continuationSeparator" w:id="0">
    <w:p w14:paraId="7CC0A749" w14:textId="77777777" w:rsidR="00446FA8" w:rsidRDefault="00446FA8" w:rsidP="00183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Baltica">
    <w:altName w:val="Times New Roman"/>
    <w:charset w:val="00"/>
    <w:family w:val="roman"/>
    <w:pitch w:val="variable"/>
    <w:sig w:usb0="00000003" w:usb1="00000000" w:usb2="00000000" w:usb3="00000000" w:csb0="00000001" w:csb1="00000000"/>
  </w:font>
  <w:font w:name="BaltTimes">
    <w:altName w:val="Times New Roman"/>
    <w:panose1 w:val="00000000000000000000"/>
    <w:charset w:val="02"/>
    <w:family w:val="auto"/>
    <w:notTrueType/>
    <w:pitch w:val="variable"/>
  </w:font>
  <w:font w:name="BaltHelvetica">
    <w:altName w:val="Arial"/>
    <w:charset w:val="00"/>
    <w:family w:val="swiss"/>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Neo'w Arial">
    <w:altName w:val="Arial"/>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5250319"/>
      <w:docPartObj>
        <w:docPartGallery w:val="Page Numbers (Bottom of Page)"/>
        <w:docPartUnique/>
      </w:docPartObj>
    </w:sdtPr>
    <w:sdtEndPr>
      <w:rPr>
        <w:rFonts w:ascii="Arial" w:hAnsi="Arial" w:cs="Arial"/>
        <w:noProof/>
        <w:sz w:val="16"/>
        <w:szCs w:val="16"/>
      </w:rPr>
    </w:sdtEndPr>
    <w:sdtContent>
      <w:p w14:paraId="7DF0251C" w14:textId="64AF4D29" w:rsidR="00206F51" w:rsidRPr="00206F51" w:rsidRDefault="00206F51">
        <w:pPr>
          <w:pStyle w:val="Footer"/>
          <w:jc w:val="right"/>
          <w:rPr>
            <w:rFonts w:ascii="Arial" w:hAnsi="Arial" w:cs="Arial"/>
            <w:sz w:val="16"/>
            <w:szCs w:val="16"/>
          </w:rPr>
        </w:pPr>
        <w:r w:rsidRPr="00206F51">
          <w:rPr>
            <w:rFonts w:ascii="Arial" w:hAnsi="Arial" w:cs="Arial"/>
            <w:sz w:val="16"/>
            <w:szCs w:val="16"/>
          </w:rPr>
          <w:fldChar w:fldCharType="begin"/>
        </w:r>
        <w:r w:rsidRPr="00206F51">
          <w:rPr>
            <w:rFonts w:ascii="Arial" w:hAnsi="Arial" w:cs="Arial"/>
            <w:sz w:val="16"/>
            <w:szCs w:val="16"/>
          </w:rPr>
          <w:instrText xml:space="preserve"> PAGE   \* MERGEFORMAT </w:instrText>
        </w:r>
        <w:r w:rsidRPr="00206F51">
          <w:rPr>
            <w:rFonts w:ascii="Arial" w:hAnsi="Arial" w:cs="Arial"/>
            <w:sz w:val="16"/>
            <w:szCs w:val="16"/>
          </w:rPr>
          <w:fldChar w:fldCharType="separate"/>
        </w:r>
        <w:r w:rsidRPr="00206F51">
          <w:rPr>
            <w:rFonts w:ascii="Arial" w:hAnsi="Arial" w:cs="Arial"/>
            <w:noProof/>
            <w:sz w:val="16"/>
            <w:szCs w:val="16"/>
          </w:rPr>
          <w:t>2</w:t>
        </w:r>
        <w:r w:rsidRPr="00206F51">
          <w:rPr>
            <w:rFonts w:ascii="Arial" w:hAnsi="Arial" w:cs="Arial"/>
            <w:noProof/>
            <w:sz w:val="16"/>
            <w:szCs w:val="16"/>
          </w:rPr>
          <w:fldChar w:fldCharType="end"/>
        </w:r>
      </w:p>
    </w:sdtContent>
  </w:sdt>
  <w:p w14:paraId="4FFB4676" w14:textId="77777777" w:rsidR="00E05145" w:rsidRDefault="00E051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F4C2A" w14:textId="77777777" w:rsidR="00446FA8" w:rsidRDefault="00446FA8" w:rsidP="00183FF6">
      <w:r>
        <w:separator/>
      </w:r>
    </w:p>
  </w:footnote>
  <w:footnote w:type="continuationSeparator" w:id="0">
    <w:p w14:paraId="27FC0F1F" w14:textId="77777777" w:rsidR="00446FA8" w:rsidRDefault="00446FA8" w:rsidP="00183F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512903"/>
    <w:multiLevelType w:val="multilevel"/>
    <w:tmpl w:val="0426001D"/>
    <w:styleLink w:val="Style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5E8C69BA"/>
    <w:multiLevelType w:val="multilevel"/>
    <w:tmpl w:val="D9624162"/>
    <w:styleLink w:val="Style11"/>
    <w:lvl w:ilvl="0">
      <w:start w:val="1"/>
      <w:numFmt w:val="decimal"/>
      <w:lvlText w:val="%1."/>
      <w:lvlJc w:val="left"/>
      <w:pPr>
        <w:ind w:left="720" w:hanging="360"/>
      </w:pPr>
      <w:rPr>
        <w:rFonts w:hint="default"/>
        <w:b w:val="0"/>
      </w:rPr>
    </w:lvl>
    <w:lvl w:ilvl="1">
      <w:start w:val="1"/>
      <w:numFmt w:val="decimal"/>
      <w:isLgl/>
      <w:lvlText w:val="%2)"/>
      <w:lvlJc w:val="left"/>
      <w:pPr>
        <w:ind w:left="780" w:hanging="420"/>
      </w:pPr>
      <w:rPr>
        <w:rFonts w:ascii="Times New Roman" w:eastAsia="Times New Roman"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3F33FD2"/>
    <w:multiLevelType w:val="multilevel"/>
    <w:tmpl w:val="36C24380"/>
    <w:lvl w:ilvl="0">
      <w:start w:val="1"/>
      <w:numFmt w:val="decimal"/>
      <w:lvlText w:val="%1."/>
      <w:lvlJc w:val="left"/>
      <w:pPr>
        <w:ind w:left="360" w:hanging="360"/>
      </w:pPr>
      <w:rPr>
        <w:rFonts w:hint="default"/>
      </w:rPr>
    </w:lvl>
    <w:lvl w:ilvl="1">
      <w:start w:val="1"/>
      <w:numFmt w:val="decimal"/>
      <w:pStyle w:val="TekstsN"/>
      <w:lvlText w:val="%1.%2."/>
      <w:lvlJc w:val="left"/>
      <w:pPr>
        <w:ind w:left="432" w:hanging="432"/>
      </w:pPr>
      <w:rPr>
        <w:rFonts w:hint="default"/>
      </w:rPr>
    </w:lvl>
    <w:lvl w:ilvl="2">
      <w:start w:val="1"/>
      <w:numFmt w:val="decimal"/>
      <w:pStyle w:val="TekstsN2"/>
      <w:lvlText w:val="%1.%2.%3."/>
      <w:lvlJc w:val="left"/>
      <w:pPr>
        <w:ind w:left="1224" w:hanging="504"/>
      </w:pPr>
      <w:rPr>
        <w:rFonts w:hint="default"/>
      </w:rPr>
    </w:lvl>
    <w:lvl w:ilvl="3">
      <w:start w:val="1"/>
      <w:numFmt w:val="decimal"/>
      <w:pStyle w:val="TekstsN3"/>
      <w:lvlText w:val="%1.%2.%3.%4."/>
      <w:lvlJc w:val="left"/>
      <w:pPr>
        <w:ind w:left="648" w:hanging="648"/>
      </w:pPr>
      <w:rPr>
        <w:rFonts w:hint="default"/>
      </w:rPr>
    </w:lvl>
    <w:lvl w:ilvl="4">
      <w:start w:val="1"/>
      <w:numFmt w:val="decimal"/>
      <w:pStyle w:val="TekstsN4"/>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08859C2"/>
    <w:multiLevelType w:val="multilevel"/>
    <w:tmpl w:val="C32AC798"/>
    <w:lvl w:ilvl="0">
      <w:start w:val="1"/>
      <w:numFmt w:val="decimal"/>
      <w:lvlText w:val="%1."/>
      <w:lvlJc w:val="left"/>
      <w:pPr>
        <w:ind w:left="720" w:hanging="360"/>
      </w:pPr>
      <w:rPr>
        <w:rFonts w:hint="default"/>
        <w:b/>
        <w:bCs/>
      </w:rPr>
    </w:lvl>
    <w:lvl w:ilvl="1">
      <w:start w:val="1"/>
      <w:numFmt w:val="decimal"/>
      <w:isLgl/>
      <w:lvlText w:val="%1.%2."/>
      <w:lvlJc w:val="left"/>
      <w:pPr>
        <w:ind w:left="1110" w:hanging="39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160" w:hanging="72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240" w:hanging="1080"/>
      </w:pPr>
      <w:rPr>
        <w:rFonts w:hint="default"/>
        <w:color w:val="auto"/>
      </w:rPr>
    </w:lvl>
    <w:lvl w:ilvl="6">
      <w:start w:val="1"/>
      <w:numFmt w:val="decimal"/>
      <w:isLgl/>
      <w:lvlText w:val="%1.%2.%3.%4.%5.%6.%7."/>
      <w:lvlJc w:val="left"/>
      <w:pPr>
        <w:ind w:left="3960" w:hanging="1440"/>
      </w:pPr>
      <w:rPr>
        <w:rFonts w:hint="default"/>
        <w:color w:val="auto"/>
      </w:rPr>
    </w:lvl>
    <w:lvl w:ilvl="7">
      <w:start w:val="1"/>
      <w:numFmt w:val="decimal"/>
      <w:isLgl/>
      <w:lvlText w:val="%1.%2.%3.%4.%5.%6.%7.%8."/>
      <w:lvlJc w:val="left"/>
      <w:pPr>
        <w:ind w:left="4320" w:hanging="1440"/>
      </w:pPr>
      <w:rPr>
        <w:rFonts w:hint="default"/>
        <w:color w:val="auto"/>
      </w:rPr>
    </w:lvl>
    <w:lvl w:ilvl="8">
      <w:start w:val="1"/>
      <w:numFmt w:val="decimal"/>
      <w:isLgl/>
      <w:lvlText w:val="%1.%2.%3.%4.%5.%6.%7.%8.%9."/>
      <w:lvlJc w:val="left"/>
      <w:pPr>
        <w:ind w:left="5040" w:hanging="1800"/>
      </w:pPr>
      <w:rPr>
        <w:rFonts w:hint="default"/>
        <w:color w:val="auto"/>
      </w:rPr>
    </w:lvl>
  </w:abstractNum>
  <w:abstractNum w:abstractNumId="4" w15:restartNumberingAfterBreak="0">
    <w:nsid w:val="73D45CF7"/>
    <w:multiLevelType w:val="multilevel"/>
    <w:tmpl w:val="FEFE003C"/>
    <w:lvl w:ilvl="0">
      <w:start w:val="1"/>
      <w:numFmt w:val="decimal"/>
      <w:pStyle w:val="HTMLiepriekformattaisTimesNewRoman"/>
      <w:lvlText w:val="%1."/>
      <w:lvlJc w:val="left"/>
      <w:pPr>
        <w:tabs>
          <w:tab w:val="num" w:pos="360"/>
        </w:tabs>
        <w:ind w:left="360" w:hanging="360"/>
      </w:pPr>
      <w:rPr>
        <w:b/>
        <w:i w:val="0"/>
        <w:sz w:val="24"/>
        <w:szCs w:val="24"/>
      </w:rPr>
    </w:lvl>
    <w:lvl w:ilvl="1">
      <w:start w:val="1"/>
      <w:numFmt w:val="decimal"/>
      <w:pStyle w:val="ParastaisTaisnots"/>
      <w:lvlText w:val="%1.%2."/>
      <w:lvlJc w:val="left"/>
      <w:pPr>
        <w:tabs>
          <w:tab w:val="num" w:pos="792"/>
        </w:tabs>
        <w:ind w:left="792" w:hanging="432"/>
      </w:pPr>
      <w:rPr>
        <w:b w:val="0"/>
        <w:i w:val="0"/>
        <w:sz w:val="24"/>
        <w:szCs w:val="24"/>
      </w:rPr>
    </w:lvl>
    <w:lvl w:ilvl="2">
      <w:start w:val="1"/>
      <w:numFmt w:val="decimal"/>
      <w:lvlText w:val="%1.%2.%3."/>
      <w:lvlJc w:val="left"/>
      <w:pPr>
        <w:tabs>
          <w:tab w:val="num" w:pos="1224"/>
        </w:tabs>
        <w:ind w:left="1224" w:hanging="504"/>
      </w:pPr>
      <w:rPr>
        <w:b w:val="0"/>
        <w:i w:val="0"/>
        <w:sz w:val="24"/>
        <w:szCs w:val="24"/>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16cid:durableId="405224815">
    <w:abstractNumId w:val="1"/>
  </w:num>
  <w:num w:numId="2" w16cid:durableId="255486120">
    <w:abstractNumId w:val="0"/>
  </w:num>
  <w:num w:numId="3" w16cid:durableId="1970889677">
    <w:abstractNumId w:val="2"/>
  </w:num>
  <w:num w:numId="4" w16cid:durableId="722213915">
    <w:abstractNumId w:val="3"/>
  </w:num>
  <w:num w:numId="5" w16cid:durableId="4567958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BB1"/>
    <w:rsid w:val="000029F0"/>
    <w:rsid w:val="000042B9"/>
    <w:rsid w:val="0000516A"/>
    <w:rsid w:val="000155C2"/>
    <w:rsid w:val="00015B99"/>
    <w:rsid w:val="00017E3E"/>
    <w:rsid w:val="00024924"/>
    <w:rsid w:val="00031F37"/>
    <w:rsid w:val="00032BC7"/>
    <w:rsid w:val="000519A2"/>
    <w:rsid w:val="00055209"/>
    <w:rsid w:val="000575B8"/>
    <w:rsid w:val="00064DD3"/>
    <w:rsid w:val="00065DD6"/>
    <w:rsid w:val="00066576"/>
    <w:rsid w:val="000816AC"/>
    <w:rsid w:val="00081EAC"/>
    <w:rsid w:val="000850EE"/>
    <w:rsid w:val="00093A3F"/>
    <w:rsid w:val="00095DDA"/>
    <w:rsid w:val="000B3E7F"/>
    <w:rsid w:val="000B4720"/>
    <w:rsid w:val="000E3148"/>
    <w:rsid w:val="000F03EC"/>
    <w:rsid w:val="000F37D7"/>
    <w:rsid w:val="000F460E"/>
    <w:rsid w:val="00100F19"/>
    <w:rsid w:val="00101BD2"/>
    <w:rsid w:val="001123CC"/>
    <w:rsid w:val="0011543C"/>
    <w:rsid w:val="001218FE"/>
    <w:rsid w:val="00131CE4"/>
    <w:rsid w:val="00136005"/>
    <w:rsid w:val="0013743E"/>
    <w:rsid w:val="0015458A"/>
    <w:rsid w:val="001807B3"/>
    <w:rsid w:val="00183FF6"/>
    <w:rsid w:val="00190BC6"/>
    <w:rsid w:val="00197A7C"/>
    <w:rsid w:val="001C31E3"/>
    <w:rsid w:val="001D1128"/>
    <w:rsid w:val="001D2C7E"/>
    <w:rsid w:val="001D59FE"/>
    <w:rsid w:val="001D6094"/>
    <w:rsid w:val="001E00D4"/>
    <w:rsid w:val="001E4B2C"/>
    <w:rsid w:val="001E7D97"/>
    <w:rsid w:val="001F021A"/>
    <w:rsid w:val="001F0D02"/>
    <w:rsid w:val="001F182B"/>
    <w:rsid w:val="001F27CA"/>
    <w:rsid w:val="001F2D95"/>
    <w:rsid w:val="001F7E0A"/>
    <w:rsid w:val="0020532B"/>
    <w:rsid w:val="00206F51"/>
    <w:rsid w:val="002078B4"/>
    <w:rsid w:val="00211399"/>
    <w:rsid w:val="00213959"/>
    <w:rsid w:val="00216BB1"/>
    <w:rsid w:val="0022665B"/>
    <w:rsid w:val="00237D6C"/>
    <w:rsid w:val="00245675"/>
    <w:rsid w:val="00250C43"/>
    <w:rsid w:val="00251635"/>
    <w:rsid w:val="002561E4"/>
    <w:rsid w:val="0026136E"/>
    <w:rsid w:val="00270A81"/>
    <w:rsid w:val="00280D8E"/>
    <w:rsid w:val="00293C02"/>
    <w:rsid w:val="002A1720"/>
    <w:rsid w:val="002B25CF"/>
    <w:rsid w:val="002B7819"/>
    <w:rsid w:val="002C3AC1"/>
    <w:rsid w:val="002C6FA1"/>
    <w:rsid w:val="002C7A93"/>
    <w:rsid w:val="002D7607"/>
    <w:rsid w:val="002D7FAC"/>
    <w:rsid w:val="002E7664"/>
    <w:rsid w:val="002F11A7"/>
    <w:rsid w:val="002F4386"/>
    <w:rsid w:val="00306272"/>
    <w:rsid w:val="00310E78"/>
    <w:rsid w:val="0031515F"/>
    <w:rsid w:val="003218C2"/>
    <w:rsid w:val="00321BA9"/>
    <w:rsid w:val="003272BF"/>
    <w:rsid w:val="00331E44"/>
    <w:rsid w:val="00332C7B"/>
    <w:rsid w:val="00337276"/>
    <w:rsid w:val="00352A42"/>
    <w:rsid w:val="00394031"/>
    <w:rsid w:val="00394B14"/>
    <w:rsid w:val="003B7BDD"/>
    <w:rsid w:val="003C1C19"/>
    <w:rsid w:val="003D133B"/>
    <w:rsid w:val="003D3221"/>
    <w:rsid w:val="003E362F"/>
    <w:rsid w:val="00403DDC"/>
    <w:rsid w:val="00416594"/>
    <w:rsid w:val="00427E92"/>
    <w:rsid w:val="00446FA8"/>
    <w:rsid w:val="00447D55"/>
    <w:rsid w:val="00457C9A"/>
    <w:rsid w:val="004644CD"/>
    <w:rsid w:val="00471246"/>
    <w:rsid w:val="00492C3E"/>
    <w:rsid w:val="00495163"/>
    <w:rsid w:val="004B203B"/>
    <w:rsid w:val="004B53EA"/>
    <w:rsid w:val="004C4666"/>
    <w:rsid w:val="004C5A09"/>
    <w:rsid w:val="004C7EE8"/>
    <w:rsid w:val="004D26D2"/>
    <w:rsid w:val="004D49BC"/>
    <w:rsid w:val="004D5EEA"/>
    <w:rsid w:val="004E1C08"/>
    <w:rsid w:val="004F138B"/>
    <w:rsid w:val="004F1A06"/>
    <w:rsid w:val="00507D3C"/>
    <w:rsid w:val="00516435"/>
    <w:rsid w:val="005177E0"/>
    <w:rsid w:val="00520F5A"/>
    <w:rsid w:val="0052628E"/>
    <w:rsid w:val="00534BF6"/>
    <w:rsid w:val="005357AA"/>
    <w:rsid w:val="00555998"/>
    <w:rsid w:val="00565E8B"/>
    <w:rsid w:val="0057085B"/>
    <w:rsid w:val="0057184F"/>
    <w:rsid w:val="00576476"/>
    <w:rsid w:val="0058645A"/>
    <w:rsid w:val="005949A2"/>
    <w:rsid w:val="00594B8F"/>
    <w:rsid w:val="005A0F54"/>
    <w:rsid w:val="005A206A"/>
    <w:rsid w:val="005A47AF"/>
    <w:rsid w:val="005B2A82"/>
    <w:rsid w:val="005B4FE3"/>
    <w:rsid w:val="005B7534"/>
    <w:rsid w:val="005C2726"/>
    <w:rsid w:val="005D3782"/>
    <w:rsid w:val="005E015B"/>
    <w:rsid w:val="005E2A77"/>
    <w:rsid w:val="005E6049"/>
    <w:rsid w:val="005F1CF6"/>
    <w:rsid w:val="005F78B3"/>
    <w:rsid w:val="006075CA"/>
    <w:rsid w:val="006221ED"/>
    <w:rsid w:val="00622A38"/>
    <w:rsid w:val="00623EC9"/>
    <w:rsid w:val="00627B26"/>
    <w:rsid w:val="00631CE2"/>
    <w:rsid w:val="00641559"/>
    <w:rsid w:val="006527F4"/>
    <w:rsid w:val="00661A71"/>
    <w:rsid w:val="006771C2"/>
    <w:rsid w:val="00677448"/>
    <w:rsid w:val="00684E51"/>
    <w:rsid w:val="0069709C"/>
    <w:rsid w:val="006A069A"/>
    <w:rsid w:val="006A2ADA"/>
    <w:rsid w:val="006B0C54"/>
    <w:rsid w:val="006B5BB5"/>
    <w:rsid w:val="006C1830"/>
    <w:rsid w:val="006C3660"/>
    <w:rsid w:val="006C7DC8"/>
    <w:rsid w:val="006D3691"/>
    <w:rsid w:val="006D37FE"/>
    <w:rsid w:val="006E26E0"/>
    <w:rsid w:val="006F4370"/>
    <w:rsid w:val="00715099"/>
    <w:rsid w:val="00716AFB"/>
    <w:rsid w:val="007202E3"/>
    <w:rsid w:val="00720D4F"/>
    <w:rsid w:val="00734160"/>
    <w:rsid w:val="00740609"/>
    <w:rsid w:val="007453AE"/>
    <w:rsid w:val="00776795"/>
    <w:rsid w:val="00795923"/>
    <w:rsid w:val="007A127E"/>
    <w:rsid w:val="007A3C87"/>
    <w:rsid w:val="007E1FFA"/>
    <w:rsid w:val="007F5F50"/>
    <w:rsid w:val="007F690F"/>
    <w:rsid w:val="00802E98"/>
    <w:rsid w:val="00802FB9"/>
    <w:rsid w:val="008063BA"/>
    <w:rsid w:val="008205BB"/>
    <w:rsid w:val="00822EF6"/>
    <w:rsid w:val="00832012"/>
    <w:rsid w:val="00834DB2"/>
    <w:rsid w:val="00841165"/>
    <w:rsid w:val="00851AFF"/>
    <w:rsid w:val="0085270B"/>
    <w:rsid w:val="00853026"/>
    <w:rsid w:val="00856493"/>
    <w:rsid w:val="00856D20"/>
    <w:rsid w:val="00865026"/>
    <w:rsid w:val="00870134"/>
    <w:rsid w:val="00877955"/>
    <w:rsid w:val="008804D3"/>
    <w:rsid w:val="00880DEA"/>
    <w:rsid w:val="008A646D"/>
    <w:rsid w:val="008A6AC4"/>
    <w:rsid w:val="008A6CD2"/>
    <w:rsid w:val="008C51C3"/>
    <w:rsid w:val="008D3315"/>
    <w:rsid w:val="008D5B21"/>
    <w:rsid w:val="008D74DB"/>
    <w:rsid w:val="008E0F12"/>
    <w:rsid w:val="008E176D"/>
    <w:rsid w:val="008E7468"/>
    <w:rsid w:val="00901271"/>
    <w:rsid w:val="0090707B"/>
    <w:rsid w:val="009327E4"/>
    <w:rsid w:val="009456DD"/>
    <w:rsid w:val="00953AD8"/>
    <w:rsid w:val="00954CCA"/>
    <w:rsid w:val="0096188B"/>
    <w:rsid w:val="009633D3"/>
    <w:rsid w:val="009760FE"/>
    <w:rsid w:val="009805ED"/>
    <w:rsid w:val="00991A03"/>
    <w:rsid w:val="009A280A"/>
    <w:rsid w:val="009B6085"/>
    <w:rsid w:val="009C05F3"/>
    <w:rsid w:val="009C4582"/>
    <w:rsid w:val="009E43C9"/>
    <w:rsid w:val="009E6095"/>
    <w:rsid w:val="009F7885"/>
    <w:rsid w:val="00A045AB"/>
    <w:rsid w:val="00A31285"/>
    <w:rsid w:val="00A40D6C"/>
    <w:rsid w:val="00A44424"/>
    <w:rsid w:val="00A6580D"/>
    <w:rsid w:val="00A66336"/>
    <w:rsid w:val="00A66F82"/>
    <w:rsid w:val="00A701F8"/>
    <w:rsid w:val="00A77278"/>
    <w:rsid w:val="00A95777"/>
    <w:rsid w:val="00A9735D"/>
    <w:rsid w:val="00AA23BC"/>
    <w:rsid w:val="00AA442E"/>
    <w:rsid w:val="00AB044C"/>
    <w:rsid w:val="00AB1590"/>
    <w:rsid w:val="00AB5BB4"/>
    <w:rsid w:val="00AB621C"/>
    <w:rsid w:val="00AC0CDF"/>
    <w:rsid w:val="00AD57BF"/>
    <w:rsid w:val="00AD5E2D"/>
    <w:rsid w:val="00AE7047"/>
    <w:rsid w:val="00AF43FB"/>
    <w:rsid w:val="00AF562F"/>
    <w:rsid w:val="00AF6B37"/>
    <w:rsid w:val="00AF71B6"/>
    <w:rsid w:val="00B00EA2"/>
    <w:rsid w:val="00B051FA"/>
    <w:rsid w:val="00B06A44"/>
    <w:rsid w:val="00B14FD5"/>
    <w:rsid w:val="00B20991"/>
    <w:rsid w:val="00B35910"/>
    <w:rsid w:val="00B43BC6"/>
    <w:rsid w:val="00B44BAF"/>
    <w:rsid w:val="00B50318"/>
    <w:rsid w:val="00B5574F"/>
    <w:rsid w:val="00B55BFD"/>
    <w:rsid w:val="00B60AF1"/>
    <w:rsid w:val="00B637C5"/>
    <w:rsid w:val="00B6554F"/>
    <w:rsid w:val="00B65BC6"/>
    <w:rsid w:val="00B75489"/>
    <w:rsid w:val="00BA09AE"/>
    <w:rsid w:val="00BA29AE"/>
    <w:rsid w:val="00BC212F"/>
    <w:rsid w:val="00BD22D8"/>
    <w:rsid w:val="00C02F17"/>
    <w:rsid w:val="00C06C20"/>
    <w:rsid w:val="00C12BF6"/>
    <w:rsid w:val="00C13756"/>
    <w:rsid w:val="00C15C65"/>
    <w:rsid w:val="00C174A3"/>
    <w:rsid w:val="00C27B81"/>
    <w:rsid w:val="00C326B3"/>
    <w:rsid w:val="00C46D2A"/>
    <w:rsid w:val="00C57183"/>
    <w:rsid w:val="00C60307"/>
    <w:rsid w:val="00C80FDA"/>
    <w:rsid w:val="00C87E46"/>
    <w:rsid w:val="00C91BBA"/>
    <w:rsid w:val="00CA1C04"/>
    <w:rsid w:val="00CA46F7"/>
    <w:rsid w:val="00CA4FFF"/>
    <w:rsid w:val="00CB7CDD"/>
    <w:rsid w:val="00CD1003"/>
    <w:rsid w:val="00CD5D75"/>
    <w:rsid w:val="00CE4503"/>
    <w:rsid w:val="00CE4D62"/>
    <w:rsid w:val="00CF7D6D"/>
    <w:rsid w:val="00D04473"/>
    <w:rsid w:val="00D206B4"/>
    <w:rsid w:val="00D25867"/>
    <w:rsid w:val="00D304AC"/>
    <w:rsid w:val="00D43FB5"/>
    <w:rsid w:val="00D44CDF"/>
    <w:rsid w:val="00D47932"/>
    <w:rsid w:val="00D57CDE"/>
    <w:rsid w:val="00D66379"/>
    <w:rsid w:val="00D71C7E"/>
    <w:rsid w:val="00D82437"/>
    <w:rsid w:val="00D8728D"/>
    <w:rsid w:val="00DB5692"/>
    <w:rsid w:val="00DD431C"/>
    <w:rsid w:val="00DD66C2"/>
    <w:rsid w:val="00DD6EC9"/>
    <w:rsid w:val="00DF54C6"/>
    <w:rsid w:val="00DF5964"/>
    <w:rsid w:val="00DF7AB9"/>
    <w:rsid w:val="00E03620"/>
    <w:rsid w:val="00E05145"/>
    <w:rsid w:val="00E274D1"/>
    <w:rsid w:val="00E3174F"/>
    <w:rsid w:val="00E347AE"/>
    <w:rsid w:val="00E5056F"/>
    <w:rsid w:val="00E533EF"/>
    <w:rsid w:val="00E8219F"/>
    <w:rsid w:val="00E84547"/>
    <w:rsid w:val="00E8660F"/>
    <w:rsid w:val="00E9204F"/>
    <w:rsid w:val="00E96B7B"/>
    <w:rsid w:val="00EA1DE6"/>
    <w:rsid w:val="00EB256E"/>
    <w:rsid w:val="00EB3DAD"/>
    <w:rsid w:val="00EC4E71"/>
    <w:rsid w:val="00ED5C92"/>
    <w:rsid w:val="00EE0F71"/>
    <w:rsid w:val="00EE1615"/>
    <w:rsid w:val="00EE2230"/>
    <w:rsid w:val="00EE2DC1"/>
    <w:rsid w:val="00EF5F61"/>
    <w:rsid w:val="00F03120"/>
    <w:rsid w:val="00F03918"/>
    <w:rsid w:val="00F1528B"/>
    <w:rsid w:val="00F24615"/>
    <w:rsid w:val="00F4046F"/>
    <w:rsid w:val="00F473B6"/>
    <w:rsid w:val="00F75BC0"/>
    <w:rsid w:val="00F85662"/>
    <w:rsid w:val="00FB24B6"/>
    <w:rsid w:val="00FB2989"/>
    <w:rsid w:val="00FC5405"/>
    <w:rsid w:val="00FD4B78"/>
    <w:rsid w:val="00FD5CC8"/>
    <w:rsid w:val="00FE044A"/>
    <w:rsid w:val="00FF4C16"/>
    <w:rsid w:val="00FF542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978340"/>
  <w15:chartTrackingRefBased/>
  <w15:docId w15:val="{7E06AE79-633B-480D-A781-347334555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4BF6"/>
    <w:pPr>
      <w:jc w:val="left"/>
    </w:pPr>
    <w:rPr>
      <w:rFonts w:eastAsia="Times New Roman"/>
      <w:sz w:val="20"/>
      <w:szCs w:val="20"/>
      <w:lang w:val="en-US" w:eastAsia="lv-LV"/>
    </w:rPr>
  </w:style>
  <w:style w:type="paragraph" w:styleId="Heading1">
    <w:name w:val="heading 1"/>
    <w:basedOn w:val="Normal"/>
    <w:next w:val="Normal"/>
    <w:link w:val="Heading1Char"/>
    <w:qFormat/>
    <w:rsid w:val="00822EF6"/>
    <w:pPr>
      <w:keepNext/>
      <w:spacing w:before="240" w:after="60"/>
      <w:outlineLvl w:val="0"/>
    </w:pPr>
    <w:rPr>
      <w:rFonts w:ascii="Arial" w:hAnsi="Arial" w:cs="Arial"/>
      <w:b/>
      <w:bCs/>
      <w:kern w:val="32"/>
      <w:sz w:val="32"/>
      <w:szCs w:val="32"/>
      <w:lang w:val="en-GB" w:eastAsia="en-US"/>
    </w:rPr>
  </w:style>
  <w:style w:type="paragraph" w:styleId="Heading2">
    <w:name w:val="heading 2"/>
    <w:basedOn w:val="Normal"/>
    <w:next w:val="Normal"/>
    <w:link w:val="Heading2Char"/>
    <w:qFormat/>
    <w:rsid w:val="00822EF6"/>
    <w:pPr>
      <w:keepNext/>
      <w:spacing w:before="240" w:after="60"/>
      <w:outlineLvl w:val="1"/>
    </w:pPr>
    <w:rPr>
      <w:rFonts w:ascii="Arial" w:hAnsi="Arial" w:cs="Arial"/>
      <w:b/>
      <w:bCs/>
      <w:i/>
      <w:iCs/>
      <w:sz w:val="28"/>
      <w:szCs w:val="28"/>
      <w:lang w:val="en-GB" w:eastAsia="en-US"/>
    </w:rPr>
  </w:style>
  <w:style w:type="paragraph" w:styleId="Heading3">
    <w:name w:val="heading 3"/>
    <w:basedOn w:val="Normal"/>
    <w:next w:val="Normal"/>
    <w:link w:val="Heading3Char"/>
    <w:uiPriority w:val="9"/>
    <w:unhideWhenUsed/>
    <w:qFormat/>
    <w:rsid w:val="009E6095"/>
    <w:pPr>
      <w:keepNext/>
      <w:spacing w:before="240" w:after="60"/>
      <w:outlineLvl w:val="2"/>
    </w:pPr>
    <w:rPr>
      <w:rFonts w:ascii="Cambria" w:hAnsi="Cambria"/>
      <w:b/>
      <w:bCs/>
      <w:sz w:val="26"/>
      <w:szCs w:val="26"/>
      <w:lang w:eastAsia="en-US"/>
    </w:rPr>
  </w:style>
  <w:style w:type="paragraph" w:styleId="Heading4">
    <w:name w:val="heading 4"/>
    <w:basedOn w:val="Normal"/>
    <w:next w:val="Normal"/>
    <w:link w:val="Heading4Char"/>
    <w:qFormat/>
    <w:rsid w:val="00822EF6"/>
    <w:pPr>
      <w:keepNext/>
      <w:outlineLvl w:val="3"/>
    </w:pPr>
    <w:rPr>
      <w:b/>
      <w:bCs/>
      <w:sz w:val="24"/>
      <w:szCs w:val="24"/>
      <w:lang w:val="lv-LV" w:eastAsia="en-US"/>
    </w:rPr>
  </w:style>
  <w:style w:type="paragraph" w:styleId="Heading5">
    <w:name w:val="heading 5"/>
    <w:basedOn w:val="Normal"/>
    <w:next w:val="Normal"/>
    <w:link w:val="Heading5Char"/>
    <w:qFormat/>
    <w:rsid w:val="00822EF6"/>
    <w:pPr>
      <w:keepNext/>
      <w:ind w:firstLine="567"/>
      <w:jc w:val="right"/>
      <w:outlineLvl w:val="4"/>
    </w:pPr>
    <w:rPr>
      <w:bCs/>
      <w:sz w:val="24"/>
      <w:szCs w:val="24"/>
      <w:lang w:val="lv-LV" w:eastAsia="en-US"/>
    </w:rPr>
  </w:style>
  <w:style w:type="paragraph" w:styleId="Heading6">
    <w:name w:val="heading 6"/>
    <w:basedOn w:val="Normal"/>
    <w:next w:val="Normal"/>
    <w:link w:val="Heading6Char"/>
    <w:qFormat/>
    <w:rsid w:val="00822EF6"/>
    <w:pPr>
      <w:spacing w:before="240" w:after="60"/>
      <w:outlineLvl w:val="5"/>
    </w:pPr>
    <w:rPr>
      <w:b/>
      <w:bCs/>
      <w:sz w:val="22"/>
      <w:szCs w:val="22"/>
      <w:lang w:val="en-GB"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06C20"/>
    <w:pPr>
      <w:jc w:val="center"/>
    </w:pPr>
    <w:rPr>
      <w:sz w:val="28"/>
      <w:lang w:val="lv-LV" w:eastAsia="en-US"/>
    </w:rPr>
  </w:style>
  <w:style w:type="character" w:customStyle="1" w:styleId="TitleChar">
    <w:name w:val="Title Char"/>
    <w:basedOn w:val="DefaultParagraphFont"/>
    <w:link w:val="Title"/>
    <w:rsid w:val="00C06C20"/>
    <w:rPr>
      <w:rFonts w:eastAsia="Times New Roman"/>
      <w:sz w:val="28"/>
      <w:szCs w:val="20"/>
    </w:rPr>
  </w:style>
  <w:style w:type="paragraph" w:styleId="ListParagraph">
    <w:name w:val="List Paragraph"/>
    <w:aliases w:val="Saistīto dokumentu saraksts,Syle 1,Normal bullet 2,Bullet list,H&amp;P List Paragraph,2,Strip,PPS_Bullet,List Paragraph1,Numurets,Virsraksti,Saraksta rindkopa,Bullets,Numbered List,Paragraph,Bullet point 1,1st level - Bullet List Paragraph,l"/>
    <w:basedOn w:val="Normal"/>
    <w:link w:val="ListParagraphChar"/>
    <w:uiPriority w:val="34"/>
    <w:qFormat/>
    <w:rsid w:val="00C06C20"/>
    <w:pPr>
      <w:ind w:left="720"/>
      <w:contextualSpacing/>
    </w:pPr>
  </w:style>
  <w:style w:type="character" w:customStyle="1" w:styleId="BodyText21Char">
    <w:name w:val="Body Text 21 Char"/>
    <w:link w:val="BodyText21"/>
    <w:locked/>
    <w:rsid w:val="00C06C20"/>
    <w:rPr>
      <w:rFonts w:eastAsia="Times New Roman"/>
      <w:szCs w:val="20"/>
    </w:rPr>
  </w:style>
  <w:style w:type="paragraph" w:customStyle="1" w:styleId="BodyText21">
    <w:name w:val="Body Text 21"/>
    <w:basedOn w:val="Normal"/>
    <w:link w:val="BodyText21Char"/>
    <w:rsid w:val="00C06C20"/>
    <w:pPr>
      <w:jc w:val="both"/>
    </w:pPr>
    <w:rPr>
      <w:sz w:val="24"/>
      <w:lang w:val="lv-LV" w:eastAsia="en-US"/>
    </w:rPr>
  </w:style>
  <w:style w:type="table" w:styleId="TableGrid">
    <w:name w:val="Table Grid"/>
    <w:aliases w:val="CV table"/>
    <w:basedOn w:val="TableNormal"/>
    <w:uiPriority w:val="39"/>
    <w:rsid w:val="00C06C20"/>
    <w:pPr>
      <w:jc w:val="left"/>
    </w:pPr>
    <w:rPr>
      <w:rFonts w:asciiTheme="minorHAnsi" w:hAnsiTheme="minorHAnsi" w:cstheme="minorBidi"/>
      <w:sz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5">
    <w:name w:val="field-content5"/>
    <w:basedOn w:val="DefaultParagraphFont"/>
    <w:rsid w:val="00C06C20"/>
  </w:style>
  <w:style w:type="character" w:customStyle="1" w:styleId="ListParagraphChar">
    <w:name w:val="List Paragraph Char"/>
    <w:aliases w:val="Saistīto dokumentu saraksts Char,Syle 1 Char,Normal bullet 2 Char,Bullet list Char,H&amp;P List Paragraph Char,2 Char,Strip Char,PPS_Bullet Char,List Paragraph1 Char,Numurets Char,Virsraksti Char,Saraksta rindkopa Char,Bullets Char"/>
    <w:link w:val="ListParagraph"/>
    <w:uiPriority w:val="34"/>
    <w:qFormat/>
    <w:locked/>
    <w:rsid w:val="00CD1003"/>
    <w:rPr>
      <w:rFonts w:eastAsia="Times New Roman"/>
      <w:sz w:val="20"/>
      <w:szCs w:val="20"/>
      <w:lang w:val="en-US" w:eastAsia="lv-LV"/>
    </w:rPr>
  </w:style>
  <w:style w:type="paragraph" w:styleId="BodyTextIndent">
    <w:name w:val="Body Text Indent"/>
    <w:basedOn w:val="Normal"/>
    <w:link w:val="BodyTextIndentChar"/>
    <w:rsid w:val="00CD1003"/>
    <w:pPr>
      <w:ind w:firstLine="720"/>
      <w:jc w:val="both"/>
    </w:pPr>
    <w:rPr>
      <w:sz w:val="24"/>
      <w:szCs w:val="24"/>
      <w:lang w:val="x-none" w:eastAsia="en-US"/>
    </w:rPr>
  </w:style>
  <w:style w:type="character" w:customStyle="1" w:styleId="BodyTextIndentChar">
    <w:name w:val="Body Text Indent Char"/>
    <w:basedOn w:val="DefaultParagraphFont"/>
    <w:link w:val="BodyTextIndent"/>
    <w:rsid w:val="00CD1003"/>
    <w:rPr>
      <w:rFonts w:eastAsia="Times New Roman"/>
      <w:szCs w:val="24"/>
      <w:lang w:val="x-none"/>
    </w:rPr>
  </w:style>
  <w:style w:type="paragraph" w:styleId="Header">
    <w:name w:val="header"/>
    <w:aliases w:val="Header Char Char"/>
    <w:basedOn w:val="Normal"/>
    <w:link w:val="HeaderChar"/>
    <w:unhideWhenUsed/>
    <w:rsid w:val="00183FF6"/>
    <w:pPr>
      <w:tabs>
        <w:tab w:val="center" w:pos="4153"/>
        <w:tab w:val="right" w:pos="8306"/>
      </w:tabs>
    </w:pPr>
  </w:style>
  <w:style w:type="character" w:customStyle="1" w:styleId="HeaderChar">
    <w:name w:val="Header Char"/>
    <w:aliases w:val="Header Char Char Char1"/>
    <w:basedOn w:val="DefaultParagraphFont"/>
    <w:link w:val="Header"/>
    <w:rsid w:val="00183FF6"/>
    <w:rPr>
      <w:rFonts w:eastAsia="Times New Roman"/>
      <w:sz w:val="20"/>
      <w:szCs w:val="20"/>
      <w:lang w:val="en-US" w:eastAsia="lv-LV"/>
    </w:rPr>
  </w:style>
  <w:style w:type="paragraph" w:styleId="Footer">
    <w:name w:val="footer"/>
    <w:basedOn w:val="Normal"/>
    <w:link w:val="FooterChar"/>
    <w:uiPriority w:val="99"/>
    <w:unhideWhenUsed/>
    <w:rsid w:val="00183FF6"/>
    <w:pPr>
      <w:tabs>
        <w:tab w:val="center" w:pos="4153"/>
        <w:tab w:val="right" w:pos="8306"/>
      </w:tabs>
    </w:pPr>
  </w:style>
  <w:style w:type="character" w:customStyle="1" w:styleId="FooterChar">
    <w:name w:val="Footer Char"/>
    <w:basedOn w:val="DefaultParagraphFont"/>
    <w:link w:val="Footer"/>
    <w:uiPriority w:val="99"/>
    <w:rsid w:val="00183FF6"/>
    <w:rPr>
      <w:rFonts w:eastAsia="Times New Roman"/>
      <w:sz w:val="20"/>
      <w:szCs w:val="20"/>
      <w:lang w:val="en-US" w:eastAsia="lv-LV"/>
    </w:rPr>
  </w:style>
  <w:style w:type="paragraph" w:styleId="BalloonText">
    <w:name w:val="Balloon Text"/>
    <w:basedOn w:val="Normal"/>
    <w:link w:val="BalloonTextChar"/>
    <w:uiPriority w:val="99"/>
    <w:semiHidden/>
    <w:unhideWhenUsed/>
    <w:rsid w:val="000850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50EE"/>
    <w:rPr>
      <w:rFonts w:ascii="Segoe UI" w:eastAsia="Times New Roman" w:hAnsi="Segoe UI" w:cs="Segoe UI"/>
      <w:sz w:val="18"/>
      <w:szCs w:val="18"/>
      <w:lang w:val="en-US" w:eastAsia="lv-LV"/>
    </w:rPr>
  </w:style>
  <w:style w:type="paragraph" w:customStyle="1" w:styleId="Default">
    <w:name w:val="Default"/>
    <w:rsid w:val="000850EE"/>
    <w:pPr>
      <w:autoSpaceDE w:val="0"/>
      <w:autoSpaceDN w:val="0"/>
      <w:adjustRightInd w:val="0"/>
      <w:jc w:val="left"/>
    </w:pPr>
    <w:rPr>
      <w:rFonts w:eastAsia="Times New Roman"/>
      <w:color w:val="000000"/>
      <w:szCs w:val="24"/>
      <w:lang w:eastAsia="lv-LV"/>
    </w:rPr>
  </w:style>
  <w:style w:type="paragraph" w:customStyle="1" w:styleId="xl106">
    <w:name w:val="xl106"/>
    <w:basedOn w:val="Normal"/>
    <w:rsid w:val="00FC5405"/>
    <w:pPr>
      <w:pBdr>
        <w:left w:val="single" w:sz="4" w:space="0" w:color="auto"/>
        <w:bottom w:val="single" w:sz="4" w:space="0" w:color="auto"/>
        <w:right w:val="single" w:sz="4" w:space="0" w:color="auto"/>
      </w:pBdr>
      <w:spacing w:before="100" w:after="100"/>
      <w:jc w:val="center"/>
    </w:pPr>
    <w:rPr>
      <w:sz w:val="24"/>
      <w:szCs w:val="24"/>
      <w:lang w:val="en-GB" w:eastAsia="en-US"/>
    </w:rPr>
  </w:style>
  <w:style w:type="character" w:styleId="Hyperlink">
    <w:name w:val="Hyperlink"/>
    <w:uiPriority w:val="99"/>
    <w:unhideWhenUsed/>
    <w:rsid w:val="001F2D95"/>
    <w:rPr>
      <w:color w:val="0000FF"/>
      <w:u w:val="single"/>
    </w:rPr>
  </w:style>
  <w:style w:type="paragraph" w:styleId="NormalWeb">
    <w:name w:val="Normal (Web)"/>
    <w:basedOn w:val="Normal"/>
    <w:rsid w:val="001F2D95"/>
    <w:rPr>
      <w:sz w:val="24"/>
      <w:szCs w:val="24"/>
      <w:lang w:val="lv-LV"/>
    </w:rPr>
  </w:style>
  <w:style w:type="paragraph" w:customStyle="1" w:styleId="Nos2">
    <w:name w:val="Nos2"/>
    <w:rsid w:val="00720D4F"/>
    <w:pPr>
      <w:spacing w:before="120" w:after="120"/>
      <w:jc w:val="center"/>
    </w:pPr>
    <w:rPr>
      <w:rFonts w:eastAsia="Times New Roman"/>
      <w:bCs/>
      <w:sz w:val="40"/>
      <w:szCs w:val="40"/>
      <w:lang w:eastAsia="ar-SA"/>
    </w:rPr>
  </w:style>
  <w:style w:type="character" w:customStyle="1" w:styleId="Heading1Char">
    <w:name w:val="Heading 1 Char"/>
    <w:basedOn w:val="DefaultParagraphFont"/>
    <w:link w:val="Heading1"/>
    <w:rsid w:val="00822EF6"/>
    <w:rPr>
      <w:rFonts w:ascii="Arial" w:eastAsia="Times New Roman" w:hAnsi="Arial" w:cs="Arial"/>
      <w:b/>
      <w:bCs/>
      <w:kern w:val="32"/>
      <w:sz w:val="32"/>
      <w:szCs w:val="32"/>
      <w:lang w:val="en-GB"/>
    </w:rPr>
  </w:style>
  <w:style w:type="character" w:customStyle="1" w:styleId="Heading2Char">
    <w:name w:val="Heading 2 Char"/>
    <w:basedOn w:val="DefaultParagraphFont"/>
    <w:link w:val="Heading2"/>
    <w:rsid w:val="00822EF6"/>
    <w:rPr>
      <w:rFonts w:ascii="Arial" w:eastAsia="Times New Roman" w:hAnsi="Arial" w:cs="Arial"/>
      <w:b/>
      <w:bCs/>
      <w:i/>
      <w:iCs/>
      <w:sz w:val="28"/>
      <w:szCs w:val="28"/>
      <w:lang w:val="en-GB"/>
    </w:rPr>
  </w:style>
  <w:style w:type="character" w:customStyle="1" w:styleId="Heading4Char">
    <w:name w:val="Heading 4 Char"/>
    <w:basedOn w:val="DefaultParagraphFont"/>
    <w:link w:val="Heading4"/>
    <w:rsid w:val="00822EF6"/>
    <w:rPr>
      <w:rFonts w:eastAsia="Times New Roman"/>
      <w:b/>
      <w:bCs/>
      <w:szCs w:val="24"/>
    </w:rPr>
  </w:style>
  <w:style w:type="character" w:customStyle="1" w:styleId="Heading5Char">
    <w:name w:val="Heading 5 Char"/>
    <w:basedOn w:val="DefaultParagraphFont"/>
    <w:link w:val="Heading5"/>
    <w:rsid w:val="00822EF6"/>
    <w:rPr>
      <w:rFonts w:eastAsia="Times New Roman"/>
      <w:bCs/>
      <w:szCs w:val="24"/>
    </w:rPr>
  </w:style>
  <w:style w:type="character" w:customStyle="1" w:styleId="Heading6Char">
    <w:name w:val="Heading 6 Char"/>
    <w:basedOn w:val="DefaultParagraphFont"/>
    <w:link w:val="Heading6"/>
    <w:rsid w:val="00822EF6"/>
    <w:rPr>
      <w:rFonts w:eastAsia="Times New Roman"/>
      <w:b/>
      <w:bCs/>
      <w:sz w:val="22"/>
      <w:lang w:val="en-GB"/>
    </w:rPr>
  </w:style>
  <w:style w:type="numbering" w:customStyle="1" w:styleId="Style1">
    <w:name w:val="Style1"/>
    <w:rsid w:val="00822EF6"/>
    <w:pPr>
      <w:numPr>
        <w:numId w:val="2"/>
      </w:numPr>
    </w:pPr>
  </w:style>
  <w:style w:type="paragraph" w:customStyle="1" w:styleId="Teksts">
    <w:name w:val="Teksts"/>
    <w:rsid w:val="00822EF6"/>
    <w:pPr>
      <w:tabs>
        <w:tab w:val="left" w:pos="426"/>
      </w:tabs>
    </w:pPr>
    <w:rPr>
      <w:rFonts w:eastAsia="Times New Roman"/>
      <w:iCs/>
      <w:szCs w:val="24"/>
      <w:lang w:eastAsia="ar-SA"/>
    </w:rPr>
  </w:style>
  <w:style w:type="paragraph" w:customStyle="1" w:styleId="Nos1">
    <w:name w:val="Nos1"/>
    <w:rsid w:val="00822EF6"/>
    <w:pPr>
      <w:spacing w:before="3600" w:after="120"/>
      <w:jc w:val="center"/>
    </w:pPr>
    <w:rPr>
      <w:rFonts w:eastAsia="Times New Roman"/>
      <w:b/>
      <w:bCs/>
      <w:sz w:val="32"/>
      <w:szCs w:val="24"/>
      <w:lang w:eastAsia="ar-SA"/>
    </w:rPr>
  </w:style>
  <w:style w:type="paragraph" w:customStyle="1" w:styleId="Nos3">
    <w:name w:val="Nos3"/>
    <w:rsid w:val="00822EF6"/>
    <w:pPr>
      <w:spacing w:before="120" w:after="120"/>
      <w:jc w:val="center"/>
    </w:pPr>
    <w:rPr>
      <w:rFonts w:eastAsia="Times New Roman"/>
      <w:b/>
      <w:bCs/>
      <w:sz w:val="32"/>
      <w:szCs w:val="24"/>
      <w:lang w:eastAsia="ar-SA"/>
    </w:rPr>
  </w:style>
  <w:style w:type="paragraph" w:customStyle="1" w:styleId="Tabnos">
    <w:name w:val="Tab_nos"/>
    <w:rsid w:val="00822EF6"/>
    <w:pPr>
      <w:tabs>
        <w:tab w:val="left" w:pos="426"/>
      </w:tabs>
      <w:snapToGrid w:val="0"/>
      <w:ind w:left="142" w:hanging="142"/>
      <w:jc w:val="center"/>
    </w:pPr>
    <w:rPr>
      <w:rFonts w:eastAsia="Times New Roman"/>
      <w:b/>
      <w:bCs/>
      <w:lang w:eastAsia="ar-SA"/>
    </w:rPr>
  </w:style>
  <w:style w:type="paragraph" w:customStyle="1" w:styleId="TekstsN">
    <w:name w:val="TekstsN"/>
    <w:basedOn w:val="Teksts"/>
    <w:rsid w:val="00822EF6"/>
    <w:pPr>
      <w:numPr>
        <w:ilvl w:val="1"/>
        <w:numId w:val="3"/>
      </w:numPr>
      <w:tabs>
        <w:tab w:val="clear" w:pos="426"/>
        <w:tab w:val="left" w:pos="709"/>
      </w:tabs>
      <w:ind w:left="709" w:hanging="709"/>
    </w:pPr>
  </w:style>
  <w:style w:type="paragraph" w:customStyle="1" w:styleId="TekstsN2">
    <w:name w:val="TekstsN2"/>
    <w:basedOn w:val="Teksts"/>
    <w:rsid w:val="00822EF6"/>
    <w:pPr>
      <w:numPr>
        <w:ilvl w:val="2"/>
        <w:numId w:val="3"/>
      </w:numPr>
      <w:tabs>
        <w:tab w:val="clear" w:pos="426"/>
        <w:tab w:val="left" w:pos="709"/>
        <w:tab w:val="left" w:pos="992"/>
      </w:tabs>
      <w:ind w:left="720" w:hanging="720"/>
    </w:pPr>
  </w:style>
  <w:style w:type="paragraph" w:customStyle="1" w:styleId="TekstsN3">
    <w:name w:val="TekstsN3"/>
    <w:basedOn w:val="Teksts"/>
    <w:rsid w:val="00822EF6"/>
    <w:pPr>
      <w:numPr>
        <w:ilvl w:val="3"/>
        <w:numId w:val="3"/>
      </w:numPr>
      <w:tabs>
        <w:tab w:val="clear" w:pos="426"/>
        <w:tab w:val="left" w:pos="1134"/>
      </w:tabs>
      <w:ind w:left="709" w:hanging="709"/>
    </w:pPr>
  </w:style>
  <w:style w:type="paragraph" w:customStyle="1" w:styleId="TekstsN4">
    <w:name w:val="TekstsN4"/>
    <w:basedOn w:val="Teksts"/>
    <w:rsid w:val="00822EF6"/>
    <w:pPr>
      <w:numPr>
        <w:ilvl w:val="4"/>
        <w:numId w:val="3"/>
      </w:numPr>
      <w:ind w:left="709" w:hanging="709"/>
    </w:pPr>
  </w:style>
  <w:style w:type="paragraph" w:customStyle="1" w:styleId="naisf">
    <w:name w:val="naisf"/>
    <w:basedOn w:val="Normal"/>
    <w:rsid w:val="00822EF6"/>
    <w:pPr>
      <w:spacing w:before="100" w:beforeAutospacing="1" w:after="100" w:afterAutospacing="1"/>
    </w:pPr>
    <w:rPr>
      <w:sz w:val="24"/>
      <w:szCs w:val="24"/>
      <w:lang w:val="lv-LV"/>
    </w:rPr>
  </w:style>
  <w:style w:type="paragraph" w:customStyle="1" w:styleId="BodyTextIndent31">
    <w:name w:val="Body Text Indent 31"/>
    <w:basedOn w:val="Normal"/>
    <w:rsid w:val="00822EF6"/>
    <w:pPr>
      <w:overflowPunct w:val="0"/>
      <w:autoSpaceDE w:val="0"/>
      <w:autoSpaceDN w:val="0"/>
      <w:adjustRightInd w:val="0"/>
      <w:ind w:firstLine="720"/>
      <w:jc w:val="both"/>
    </w:pPr>
    <w:rPr>
      <w:rFonts w:ascii="+Baltica" w:hAnsi="+Baltica"/>
      <w:sz w:val="24"/>
      <w:szCs w:val="24"/>
      <w:lang w:val="lv-LV" w:eastAsia="en-US"/>
    </w:rPr>
  </w:style>
  <w:style w:type="paragraph" w:styleId="BodyText">
    <w:name w:val="Body Text"/>
    <w:basedOn w:val="Normal"/>
    <w:link w:val="BodyTextChar"/>
    <w:uiPriority w:val="99"/>
    <w:rsid w:val="00822EF6"/>
    <w:pPr>
      <w:spacing w:after="120"/>
    </w:pPr>
    <w:rPr>
      <w:sz w:val="24"/>
      <w:szCs w:val="24"/>
      <w:lang w:val="en-GB" w:eastAsia="en-US"/>
    </w:rPr>
  </w:style>
  <w:style w:type="character" w:customStyle="1" w:styleId="BodyTextChar">
    <w:name w:val="Body Text Char"/>
    <w:basedOn w:val="DefaultParagraphFont"/>
    <w:link w:val="BodyText"/>
    <w:uiPriority w:val="99"/>
    <w:rsid w:val="00822EF6"/>
    <w:rPr>
      <w:rFonts w:eastAsia="Times New Roman"/>
      <w:szCs w:val="24"/>
      <w:lang w:val="en-GB"/>
    </w:rPr>
  </w:style>
  <w:style w:type="character" w:styleId="FootnoteReference">
    <w:name w:val="footnote reference"/>
    <w:aliases w:val="Footnote sign,Style 4,Footnote Reference Number,fr,footnote reference,footnote sign,style 4,footnote reference number,Footnote symbol,Char1,Ref,de nota al pie,Odwołanie przypisu,Footnote Reference Superscript,Footnote Refernece,ftref"/>
    <w:link w:val="CharCharCharChar"/>
    <w:uiPriority w:val="99"/>
    <w:qFormat/>
    <w:rsid w:val="00822EF6"/>
    <w:rPr>
      <w:vertAlign w:val="superscript"/>
    </w:rPr>
  </w:style>
  <w:style w:type="paragraph" w:styleId="BodyText2">
    <w:name w:val="Body Text 2"/>
    <w:basedOn w:val="Normal"/>
    <w:link w:val="BodyText2Char"/>
    <w:rsid w:val="00822EF6"/>
    <w:pPr>
      <w:spacing w:after="120" w:line="480" w:lineRule="auto"/>
    </w:pPr>
    <w:rPr>
      <w:lang w:val="lv-LV" w:eastAsia="en-US"/>
    </w:rPr>
  </w:style>
  <w:style w:type="character" w:customStyle="1" w:styleId="BodyText2Char">
    <w:name w:val="Body Text 2 Char"/>
    <w:basedOn w:val="DefaultParagraphFont"/>
    <w:link w:val="BodyText2"/>
    <w:rsid w:val="00822EF6"/>
    <w:rPr>
      <w:rFonts w:eastAsia="Times New Roman"/>
      <w:sz w:val="20"/>
      <w:szCs w:val="20"/>
    </w:rPr>
  </w:style>
  <w:style w:type="character" w:styleId="PageNumber">
    <w:name w:val="page number"/>
    <w:basedOn w:val="DefaultParagraphFont"/>
    <w:rsid w:val="00822EF6"/>
  </w:style>
  <w:style w:type="paragraph" w:styleId="BodyTextIndent2">
    <w:name w:val="Body Text Indent 2"/>
    <w:basedOn w:val="Normal"/>
    <w:link w:val="BodyTextIndent2Char"/>
    <w:rsid w:val="00822EF6"/>
    <w:pPr>
      <w:spacing w:after="120" w:line="480" w:lineRule="auto"/>
      <w:ind w:left="283"/>
    </w:pPr>
    <w:rPr>
      <w:sz w:val="24"/>
      <w:szCs w:val="24"/>
      <w:lang w:val="en-GB" w:eastAsia="en-US"/>
    </w:rPr>
  </w:style>
  <w:style w:type="character" w:customStyle="1" w:styleId="BodyTextIndent2Char">
    <w:name w:val="Body Text Indent 2 Char"/>
    <w:basedOn w:val="DefaultParagraphFont"/>
    <w:link w:val="BodyTextIndent2"/>
    <w:rsid w:val="00822EF6"/>
    <w:rPr>
      <w:rFonts w:eastAsia="Times New Roman"/>
      <w:szCs w:val="24"/>
      <w:lang w:val="en-GB"/>
    </w:rPr>
  </w:style>
  <w:style w:type="paragraph" w:customStyle="1" w:styleId="Teksts1">
    <w:name w:val="Teksts1"/>
    <w:basedOn w:val="Normal"/>
    <w:rsid w:val="00822EF6"/>
    <w:pPr>
      <w:widowControl w:val="0"/>
      <w:spacing w:after="320"/>
    </w:pPr>
    <w:rPr>
      <w:rFonts w:ascii="BaltTimes" w:hAnsi="BaltTimes"/>
      <w:sz w:val="24"/>
      <w:lang w:val="lv-LV" w:eastAsia="en-US"/>
    </w:rPr>
  </w:style>
  <w:style w:type="character" w:customStyle="1" w:styleId="CharChar8">
    <w:name w:val="Char Char8"/>
    <w:semiHidden/>
    <w:locked/>
    <w:rsid w:val="00822EF6"/>
    <w:rPr>
      <w:rFonts w:ascii="BaltHelvetica" w:hAnsi="BaltHelvetica"/>
      <w:sz w:val="24"/>
      <w:lang w:val="ru-RU" w:eastAsia="en-US" w:bidi="ar-SA"/>
    </w:rPr>
  </w:style>
  <w:style w:type="character" w:styleId="CommentReference">
    <w:name w:val="annotation reference"/>
    <w:uiPriority w:val="99"/>
    <w:rsid w:val="00822EF6"/>
    <w:rPr>
      <w:sz w:val="16"/>
      <w:szCs w:val="16"/>
    </w:rPr>
  </w:style>
  <w:style w:type="paragraph" w:styleId="CommentText">
    <w:name w:val="annotation text"/>
    <w:basedOn w:val="Normal"/>
    <w:link w:val="CommentTextChar"/>
    <w:uiPriority w:val="99"/>
    <w:qFormat/>
    <w:rsid w:val="00822EF6"/>
    <w:rPr>
      <w:lang w:val="en-GB" w:eastAsia="en-US"/>
    </w:rPr>
  </w:style>
  <w:style w:type="character" w:customStyle="1" w:styleId="CommentTextChar">
    <w:name w:val="Comment Text Char"/>
    <w:basedOn w:val="DefaultParagraphFont"/>
    <w:link w:val="CommentText"/>
    <w:uiPriority w:val="99"/>
    <w:qFormat/>
    <w:rsid w:val="00822EF6"/>
    <w:rPr>
      <w:rFonts w:eastAsia="Times New Roman"/>
      <w:sz w:val="20"/>
      <w:szCs w:val="20"/>
      <w:lang w:val="en-GB"/>
    </w:rPr>
  </w:style>
  <w:style w:type="paragraph" w:styleId="CommentSubject">
    <w:name w:val="annotation subject"/>
    <w:basedOn w:val="CommentText"/>
    <w:next w:val="CommentText"/>
    <w:link w:val="CommentSubjectChar"/>
    <w:uiPriority w:val="99"/>
    <w:rsid w:val="00822EF6"/>
    <w:rPr>
      <w:b/>
      <w:bCs/>
    </w:rPr>
  </w:style>
  <w:style w:type="character" w:customStyle="1" w:styleId="CommentSubjectChar">
    <w:name w:val="Comment Subject Char"/>
    <w:basedOn w:val="CommentTextChar"/>
    <w:link w:val="CommentSubject"/>
    <w:uiPriority w:val="99"/>
    <w:rsid w:val="00822EF6"/>
    <w:rPr>
      <w:rFonts w:eastAsia="Times New Roman"/>
      <w:b/>
      <w:bCs/>
      <w:sz w:val="20"/>
      <w:szCs w:val="20"/>
      <w:lang w:val="en-GB"/>
    </w:rPr>
  </w:style>
  <w:style w:type="character" w:customStyle="1" w:styleId="HeaderChar1">
    <w:name w:val="Header Char1"/>
    <w:aliases w:val="Header Char Char Char"/>
    <w:locked/>
    <w:rsid w:val="00822EF6"/>
    <w:rPr>
      <w:rFonts w:ascii="BaltHelvetica" w:hAnsi="BaltHelvetica"/>
      <w:sz w:val="24"/>
      <w:szCs w:val="24"/>
      <w:lang w:val="ru-RU" w:eastAsia="en-US" w:bidi="ar-SA"/>
    </w:rPr>
  </w:style>
  <w:style w:type="paragraph" w:styleId="FootnoteText">
    <w:name w:val="footnote text"/>
    <w:aliases w:val="Footnote text,Style 5,Footnote,Fußnote,fn,FT,ft,SD Footnote Text,Footnote Text AG,footnote text,style 5,footnote,fußnote,sd footnote text,footnote text ag, Char Char, Char Char3,ALTS FOOTNOTE,Mod-Footnote Text,ALTS FOOTNOTE Char,Char Char"/>
    <w:basedOn w:val="Normal"/>
    <w:link w:val="FootnoteTextChar"/>
    <w:uiPriority w:val="99"/>
    <w:qFormat/>
    <w:rsid w:val="00822EF6"/>
    <w:rPr>
      <w:lang w:val="en-GB" w:eastAsia="en-US"/>
    </w:rPr>
  </w:style>
  <w:style w:type="character" w:customStyle="1" w:styleId="FootnoteTextChar">
    <w:name w:val="Footnote Text Char"/>
    <w:aliases w:val="Footnote text Char,Style 5 Char,Footnote Char,Fußnote Char,fn Char,FT Char,ft Char,SD Footnote Text Char,Footnote Text AG Char,footnote text Char,style 5 Char,footnote Char,fußnote Char,sd footnote text Char,footnote text ag Char"/>
    <w:basedOn w:val="DefaultParagraphFont"/>
    <w:link w:val="FootnoteText"/>
    <w:uiPriority w:val="99"/>
    <w:rsid w:val="00822EF6"/>
    <w:rPr>
      <w:rFonts w:eastAsia="Times New Roman"/>
      <w:sz w:val="20"/>
      <w:szCs w:val="20"/>
      <w:lang w:val="en-GB"/>
    </w:rPr>
  </w:style>
  <w:style w:type="character" w:customStyle="1" w:styleId="tlid-translation">
    <w:name w:val="tlid-translation"/>
    <w:rsid w:val="00822EF6"/>
  </w:style>
  <w:style w:type="character" w:styleId="UnresolvedMention">
    <w:name w:val="Unresolved Mention"/>
    <w:uiPriority w:val="99"/>
    <w:semiHidden/>
    <w:unhideWhenUsed/>
    <w:rsid w:val="00822EF6"/>
    <w:rPr>
      <w:color w:val="605E5C"/>
      <w:shd w:val="clear" w:color="auto" w:fill="E1DFDD"/>
    </w:rPr>
  </w:style>
  <w:style w:type="character" w:customStyle="1" w:styleId="Heading3Char">
    <w:name w:val="Heading 3 Char"/>
    <w:basedOn w:val="DefaultParagraphFont"/>
    <w:link w:val="Heading3"/>
    <w:uiPriority w:val="9"/>
    <w:rsid w:val="009E6095"/>
    <w:rPr>
      <w:rFonts w:ascii="Cambria" w:eastAsia="Times New Roman" w:hAnsi="Cambria"/>
      <w:b/>
      <w:bCs/>
      <w:sz w:val="26"/>
      <w:szCs w:val="26"/>
      <w:lang w:val="en-US"/>
    </w:rPr>
  </w:style>
  <w:style w:type="numbering" w:customStyle="1" w:styleId="Style11">
    <w:name w:val="Style11"/>
    <w:rsid w:val="00822EF6"/>
    <w:pPr>
      <w:numPr>
        <w:numId w:val="1"/>
      </w:numPr>
    </w:pPr>
  </w:style>
  <w:style w:type="table" w:customStyle="1" w:styleId="TableGrid1">
    <w:name w:val="Table Grid1"/>
    <w:basedOn w:val="TableNormal"/>
    <w:next w:val="TableGrid"/>
    <w:rsid w:val="00822EF6"/>
    <w:pPr>
      <w:jc w:val="left"/>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80">
    <w:name w:val="Char Char8"/>
    <w:semiHidden/>
    <w:locked/>
    <w:rsid w:val="00822EF6"/>
    <w:rPr>
      <w:rFonts w:ascii="BaltHelvetica" w:hAnsi="BaltHelvetica"/>
      <w:sz w:val="24"/>
      <w:lang w:val="ru-RU" w:eastAsia="en-US" w:bidi="ar-SA"/>
    </w:rPr>
  </w:style>
  <w:style w:type="character" w:styleId="FollowedHyperlink">
    <w:name w:val="FollowedHyperlink"/>
    <w:uiPriority w:val="99"/>
    <w:unhideWhenUsed/>
    <w:rsid w:val="00822EF6"/>
    <w:rPr>
      <w:color w:val="954F72"/>
      <w:u w:val="single"/>
    </w:rPr>
  </w:style>
  <w:style w:type="character" w:customStyle="1" w:styleId="lineage-item">
    <w:name w:val="lineage-item"/>
    <w:basedOn w:val="DefaultParagraphFont"/>
    <w:rsid w:val="001F021A"/>
  </w:style>
  <w:style w:type="character" w:customStyle="1" w:styleId="ui-provider">
    <w:name w:val="ui-provider"/>
    <w:basedOn w:val="DefaultParagraphFont"/>
    <w:rsid w:val="002A1720"/>
  </w:style>
  <w:style w:type="paragraph" w:styleId="Revision">
    <w:name w:val="Revision"/>
    <w:hidden/>
    <w:uiPriority w:val="99"/>
    <w:semiHidden/>
    <w:rsid w:val="00B65BC6"/>
    <w:pPr>
      <w:jc w:val="left"/>
    </w:pPr>
    <w:rPr>
      <w:rFonts w:eastAsia="Times New Roman"/>
      <w:szCs w:val="24"/>
      <w:lang w:val="en-GB"/>
    </w:rPr>
  </w:style>
  <w:style w:type="character" w:styleId="Strong">
    <w:name w:val="Strong"/>
    <w:uiPriority w:val="22"/>
    <w:qFormat/>
    <w:rsid w:val="00B65BC6"/>
    <w:rPr>
      <w:rFonts w:ascii="Times New Roman" w:hAnsi="Times New Roman" w:cs="Times New Roman" w:hint="default"/>
      <w:b/>
      <w:bCs/>
    </w:rPr>
  </w:style>
  <w:style w:type="character" w:customStyle="1" w:styleId="st1">
    <w:name w:val="st1"/>
    <w:basedOn w:val="DefaultParagraphFont"/>
    <w:rsid w:val="00B65BC6"/>
  </w:style>
  <w:style w:type="character" w:styleId="Emphasis">
    <w:name w:val="Emphasis"/>
    <w:basedOn w:val="DefaultParagraphFont"/>
    <w:uiPriority w:val="20"/>
    <w:qFormat/>
    <w:rsid w:val="00B65BC6"/>
    <w:rPr>
      <w:b/>
      <w:bCs/>
      <w:i w:val="0"/>
      <w:iCs w:val="0"/>
    </w:rPr>
  </w:style>
  <w:style w:type="paragraph" w:styleId="Subtitle">
    <w:name w:val="Subtitle"/>
    <w:basedOn w:val="Normal"/>
    <w:link w:val="SubtitleChar"/>
    <w:uiPriority w:val="11"/>
    <w:qFormat/>
    <w:rsid w:val="00B65BC6"/>
    <w:pPr>
      <w:jc w:val="center"/>
    </w:pPr>
    <w:rPr>
      <w:sz w:val="24"/>
      <w:lang w:val="lv-LV" w:eastAsia="en-US"/>
    </w:rPr>
  </w:style>
  <w:style w:type="character" w:customStyle="1" w:styleId="SubtitleChar">
    <w:name w:val="Subtitle Char"/>
    <w:basedOn w:val="DefaultParagraphFont"/>
    <w:link w:val="Subtitle"/>
    <w:uiPriority w:val="11"/>
    <w:rsid w:val="00B65BC6"/>
    <w:rPr>
      <w:rFonts w:eastAsia="Times New Roman"/>
      <w:szCs w:val="20"/>
    </w:rPr>
  </w:style>
  <w:style w:type="paragraph" w:customStyle="1" w:styleId="font5">
    <w:name w:val="font5"/>
    <w:basedOn w:val="Normal"/>
    <w:rsid w:val="00B65BC6"/>
    <w:pPr>
      <w:spacing w:before="100" w:beforeAutospacing="1" w:after="100" w:afterAutospacing="1"/>
    </w:pPr>
    <w:rPr>
      <w:b/>
      <w:bCs/>
      <w:sz w:val="24"/>
      <w:szCs w:val="24"/>
      <w:lang w:val="lv-LV"/>
    </w:rPr>
  </w:style>
  <w:style w:type="paragraph" w:customStyle="1" w:styleId="font6">
    <w:name w:val="font6"/>
    <w:basedOn w:val="Normal"/>
    <w:rsid w:val="00B65BC6"/>
    <w:pPr>
      <w:spacing w:before="100" w:beforeAutospacing="1" w:after="100" w:afterAutospacing="1"/>
    </w:pPr>
    <w:rPr>
      <w:b/>
      <w:bCs/>
      <w:i/>
      <w:iCs/>
      <w:sz w:val="22"/>
      <w:szCs w:val="22"/>
      <w:lang w:val="lv-LV"/>
    </w:rPr>
  </w:style>
  <w:style w:type="paragraph" w:customStyle="1" w:styleId="font7">
    <w:name w:val="font7"/>
    <w:basedOn w:val="Normal"/>
    <w:rsid w:val="00B65BC6"/>
    <w:pPr>
      <w:spacing w:before="100" w:beforeAutospacing="1" w:after="100" w:afterAutospacing="1"/>
    </w:pPr>
    <w:rPr>
      <w:b/>
      <w:bCs/>
      <w:sz w:val="22"/>
      <w:szCs w:val="22"/>
      <w:lang w:val="lv-LV"/>
    </w:rPr>
  </w:style>
  <w:style w:type="paragraph" w:customStyle="1" w:styleId="xl65">
    <w:name w:val="xl65"/>
    <w:basedOn w:val="Normal"/>
    <w:rsid w:val="00B65BC6"/>
    <w:pPr>
      <w:spacing w:before="100" w:beforeAutospacing="1" w:after="100" w:afterAutospacing="1"/>
      <w:jc w:val="center"/>
    </w:pPr>
    <w:rPr>
      <w:sz w:val="24"/>
      <w:szCs w:val="24"/>
      <w:lang w:val="lv-LV"/>
    </w:rPr>
  </w:style>
  <w:style w:type="paragraph" w:customStyle="1" w:styleId="xl66">
    <w:name w:val="xl66"/>
    <w:basedOn w:val="Normal"/>
    <w:rsid w:val="00B65BC6"/>
    <w:pPr>
      <w:spacing w:before="100" w:beforeAutospacing="1" w:after="100" w:afterAutospacing="1"/>
    </w:pPr>
    <w:rPr>
      <w:sz w:val="24"/>
      <w:szCs w:val="24"/>
      <w:lang w:val="lv-LV"/>
    </w:rPr>
  </w:style>
  <w:style w:type="paragraph" w:customStyle="1" w:styleId="xl67">
    <w:name w:val="xl67"/>
    <w:basedOn w:val="Normal"/>
    <w:rsid w:val="00B65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rPr>
  </w:style>
  <w:style w:type="paragraph" w:customStyle="1" w:styleId="xl68">
    <w:name w:val="xl68"/>
    <w:basedOn w:val="Normal"/>
    <w:rsid w:val="00B65BC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2"/>
      <w:szCs w:val="22"/>
      <w:lang w:val="lv-LV"/>
    </w:rPr>
  </w:style>
  <w:style w:type="paragraph" w:customStyle="1" w:styleId="xl69">
    <w:name w:val="xl69"/>
    <w:basedOn w:val="Normal"/>
    <w:rsid w:val="00B65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rPr>
  </w:style>
  <w:style w:type="paragraph" w:customStyle="1" w:styleId="xl70">
    <w:name w:val="xl70"/>
    <w:basedOn w:val="Normal"/>
    <w:rsid w:val="00B65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val="lv-LV"/>
    </w:rPr>
  </w:style>
  <w:style w:type="paragraph" w:customStyle="1" w:styleId="xl71">
    <w:name w:val="xl71"/>
    <w:basedOn w:val="Normal"/>
    <w:rsid w:val="00B65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val="lv-LV"/>
    </w:rPr>
  </w:style>
  <w:style w:type="paragraph" w:customStyle="1" w:styleId="xl72">
    <w:name w:val="xl72"/>
    <w:basedOn w:val="Normal"/>
    <w:rsid w:val="00B65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rPr>
  </w:style>
  <w:style w:type="paragraph" w:customStyle="1" w:styleId="xl73">
    <w:name w:val="xl73"/>
    <w:basedOn w:val="Normal"/>
    <w:rsid w:val="00B65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val="lv-LV"/>
    </w:rPr>
  </w:style>
  <w:style w:type="paragraph" w:customStyle="1" w:styleId="xl74">
    <w:name w:val="xl74"/>
    <w:basedOn w:val="Normal"/>
    <w:rsid w:val="00B65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rPr>
  </w:style>
  <w:style w:type="paragraph" w:customStyle="1" w:styleId="xl75">
    <w:name w:val="xl75"/>
    <w:basedOn w:val="Normal"/>
    <w:rsid w:val="00B65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rPr>
  </w:style>
  <w:style w:type="paragraph" w:customStyle="1" w:styleId="xl76">
    <w:name w:val="xl76"/>
    <w:basedOn w:val="Normal"/>
    <w:rsid w:val="00B65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lv-LV"/>
    </w:rPr>
  </w:style>
  <w:style w:type="paragraph" w:customStyle="1" w:styleId="xl77">
    <w:name w:val="xl77"/>
    <w:basedOn w:val="Normal"/>
    <w:rsid w:val="00B65BC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lv-LV"/>
    </w:rPr>
  </w:style>
  <w:style w:type="paragraph" w:customStyle="1" w:styleId="xl78">
    <w:name w:val="xl78"/>
    <w:basedOn w:val="Normal"/>
    <w:rsid w:val="00B65B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lang w:val="lv-LV"/>
    </w:rPr>
  </w:style>
  <w:style w:type="paragraph" w:customStyle="1" w:styleId="xl79">
    <w:name w:val="xl79"/>
    <w:basedOn w:val="Normal"/>
    <w:rsid w:val="00B65BC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lv-LV"/>
    </w:rPr>
  </w:style>
  <w:style w:type="paragraph" w:customStyle="1" w:styleId="xl80">
    <w:name w:val="xl80"/>
    <w:basedOn w:val="Normal"/>
    <w:rsid w:val="00B65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lv-LV"/>
    </w:rPr>
  </w:style>
  <w:style w:type="paragraph" w:customStyle="1" w:styleId="xl81">
    <w:name w:val="xl81"/>
    <w:basedOn w:val="Normal"/>
    <w:rsid w:val="00B65B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lang w:val="lv-LV"/>
    </w:rPr>
  </w:style>
  <w:style w:type="paragraph" w:customStyle="1" w:styleId="xl82">
    <w:name w:val="xl82"/>
    <w:basedOn w:val="Normal"/>
    <w:rsid w:val="00B65B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lang w:val="lv-LV"/>
    </w:rPr>
  </w:style>
  <w:style w:type="paragraph" w:customStyle="1" w:styleId="xl83">
    <w:name w:val="xl83"/>
    <w:basedOn w:val="Normal"/>
    <w:rsid w:val="00B65BC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22"/>
      <w:szCs w:val="22"/>
      <w:lang w:val="lv-LV"/>
    </w:rPr>
  </w:style>
  <w:style w:type="paragraph" w:customStyle="1" w:styleId="xl84">
    <w:name w:val="xl84"/>
    <w:basedOn w:val="Normal"/>
    <w:rsid w:val="00B65BC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rPr>
  </w:style>
  <w:style w:type="paragraph" w:customStyle="1" w:styleId="xl85">
    <w:name w:val="xl85"/>
    <w:basedOn w:val="Normal"/>
    <w:rsid w:val="00B65BC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rPr>
  </w:style>
  <w:style w:type="paragraph" w:customStyle="1" w:styleId="xl86">
    <w:name w:val="xl86"/>
    <w:basedOn w:val="Normal"/>
    <w:rsid w:val="00B65BC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rPr>
  </w:style>
  <w:style w:type="paragraph" w:customStyle="1" w:styleId="xl87">
    <w:name w:val="xl87"/>
    <w:basedOn w:val="Normal"/>
    <w:rsid w:val="00B65BC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rPr>
  </w:style>
  <w:style w:type="paragraph" w:customStyle="1" w:styleId="xl88">
    <w:name w:val="xl88"/>
    <w:basedOn w:val="Normal"/>
    <w:rsid w:val="00B65BC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sz w:val="24"/>
      <w:szCs w:val="24"/>
      <w:lang w:val="lv-LV"/>
    </w:rPr>
  </w:style>
  <w:style w:type="paragraph" w:customStyle="1" w:styleId="xl89">
    <w:name w:val="xl89"/>
    <w:basedOn w:val="Normal"/>
    <w:rsid w:val="00B65BC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18"/>
      <w:szCs w:val="18"/>
      <w:lang w:val="lv-LV"/>
    </w:rPr>
  </w:style>
  <w:style w:type="paragraph" w:customStyle="1" w:styleId="xl90">
    <w:name w:val="xl90"/>
    <w:basedOn w:val="Normal"/>
    <w:rsid w:val="00B65BC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18"/>
      <w:szCs w:val="18"/>
      <w:lang w:val="lv-LV"/>
    </w:rPr>
  </w:style>
  <w:style w:type="paragraph" w:customStyle="1" w:styleId="xl91">
    <w:name w:val="xl91"/>
    <w:basedOn w:val="Normal"/>
    <w:rsid w:val="00B65BC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4"/>
      <w:szCs w:val="24"/>
      <w:lang w:val="lv-LV"/>
    </w:rPr>
  </w:style>
  <w:style w:type="paragraph" w:customStyle="1" w:styleId="xl92">
    <w:name w:val="xl92"/>
    <w:basedOn w:val="Normal"/>
    <w:rsid w:val="00B65BC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4"/>
      <w:szCs w:val="24"/>
      <w:lang w:val="lv-LV"/>
    </w:rPr>
  </w:style>
  <w:style w:type="paragraph" w:customStyle="1" w:styleId="xl93">
    <w:name w:val="xl93"/>
    <w:basedOn w:val="Normal"/>
    <w:rsid w:val="00B65BC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2"/>
      <w:szCs w:val="22"/>
      <w:lang w:val="lv-LV"/>
    </w:rPr>
  </w:style>
  <w:style w:type="paragraph" w:customStyle="1" w:styleId="xl94">
    <w:name w:val="xl94"/>
    <w:basedOn w:val="Normal"/>
    <w:rsid w:val="00B65BC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4"/>
      <w:szCs w:val="24"/>
      <w:lang w:val="lv-LV"/>
    </w:rPr>
  </w:style>
  <w:style w:type="paragraph" w:customStyle="1" w:styleId="xl95">
    <w:name w:val="xl95"/>
    <w:basedOn w:val="Normal"/>
    <w:rsid w:val="00B65BC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4"/>
      <w:szCs w:val="24"/>
      <w:lang w:val="lv-LV"/>
    </w:rPr>
  </w:style>
  <w:style w:type="paragraph" w:customStyle="1" w:styleId="xl96">
    <w:name w:val="xl96"/>
    <w:basedOn w:val="Normal"/>
    <w:rsid w:val="00B65BC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4"/>
      <w:szCs w:val="24"/>
      <w:lang w:val="lv-LV"/>
    </w:rPr>
  </w:style>
  <w:style w:type="paragraph" w:customStyle="1" w:styleId="xl97">
    <w:name w:val="xl97"/>
    <w:basedOn w:val="Normal"/>
    <w:rsid w:val="00B65BC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rPr>
  </w:style>
  <w:style w:type="paragraph" w:customStyle="1" w:styleId="xl98">
    <w:name w:val="xl98"/>
    <w:basedOn w:val="Normal"/>
    <w:rsid w:val="00B65BC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rPr>
  </w:style>
  <w:style w:type="paragraph" w:customStyle="1" w:styleId="xl99">
    <w:name w:val="xl99"/>
    <w:basedOn w:val="Normal"/>
    <w:rsid w:val="00B65BC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sz w:val="24"/>
      <w:szCs w:val="24"/>
      <w:lang w:val="lv-LV"/>
    </w:rPr>
  </w:style>
  <w:style w:type="paragraph" w:customStyle="1" w:styleId="xl100">
    <w:name w:val="xl100"/>
    <w:basedOn w:val="Normal"/>
    <w:rsid w:val="00B65BC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sz w:val="24"/>
      <w:szCs w:val="24"/>
      <w:lang w:val="lv-LV"/>
    </w:rPr>
  </w:style>
  <w:style w:type="paragraph" w:customStyle="1" w:styleId="xl101">
    <w:name w:val="xl101"/>
    <w:basedOn w:val="Normal"/>
    <w:rsid w:val="00B65BC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sz w:val="24"/>
      <w:szCs w:val="24"/>
      <w:lang w:val="lv-LV"/>
    </w:rPr>
  </w:style>
  <w:style w:type="paragraph" w:customStyle="1" w:styleId="xl102">
    <w:name w:val="xl102"/>
    <w:basedOn w:val="Normal"/>
    <w:rsid w:val="00B65BC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4"/>
      <w:szCs w:val="24"/>
      <w:lang w:val="lv-LV"/>
    </w:rPr>
  </w:style>
  <w:style w:type="paragraph" w:customStyle="1" w:styleId="xl103">
    <w:name w:val="xl103"/>
    <w:basedOn w:val="Normal"/>
    <w:rsid w:val="00B65BC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24"/>
      <w:szCs w:val="24"/>
      <w:lang w:val="lv-LV"/>
    </w:rPr>
  </w:style>
  <w:style w:type="paragraph" w:customStyle="1" w:styleId="xl104">
    <w:name w:val="xl104"/>
    <w:basedOn w:val="Normal"/>
    <w:rsid w:val="00B65BC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22"/>
      <w:szCs w:val="22"/>
      <w:lang w:val="lv-LV"/>
    </w:rPr>
  </w:style>
  <w:style w:type="paragraph" w:customStyle="1" w:styleId="xl105">
    <w:name w:val="xl105"/>
    <w:basedOn w:val="Normal"/>
    <w:rsid w:val="00B65BC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4"/>
      <w:szCs w:val="24"/>
      <w:lang w:val="lv-LV"/>
    </w:rPr>
  </w:style>
  <w:style w:type="paragraph" w:customStyle="1" w:styleId="xl107">
    <w:name w:val="xl107"/>
    <w:basedOn w:val="Normal"/>
    <w:rsid w:val="00B65BC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22"/>
      <w:szCs w:val="22"/>
      <w:lang w:val="lv-LV"/>
    </w:rPr>
  </w:style>
  <w:style w:type="paragraph" w:customStyle="1" w:styleId="xl108">
    <w:name w:val="xl108"/>
    <w:basedOn w:val="Normal"/>
    <w:rsid w:val="00B65BC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18"/>
      <w:szCs w:val="18"/>
      <w:lang w:val="lv-LV"/>
    </w:rPr>
  </w:style>
  <w:style w:type="paragraph" w:customStyle="1" w:styleId="xl109">
    <w:name w:val="xl109"/>
    <w:basedOn w:val="Normal"/>
    <w:rsid w:val="00B65BC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4"/>
      <w:szCs w:val="24"/>
      <w:lang w:val="lv-LV"/>
    </w:rPr>
  </w:style>
  <w:style w:type="paragraph" w:customStyle="1" w:styleId="xl110">
    <w:name w:val="xl110"/>
    <w:basedOn w:val="Normal"/>
    <w:rsid w:val="00B65BC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22"/>
      <w:szCs w:val="22"/>
      <w:lang w:val="lv-LV"/>
    </w:rPr>
  </w:style>
  <w:style w:type="paragraph" w:customStyle="1" w:styleId="xl111">
    <w:name w:val="xl111"/>
    <w:basedOn w:val="Normal"/>
    <w:rsid w:val="00B65BC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2"/>
      <w:szCs w:val="22"/>
      <w:lang w:val="lv-LV"/>
    </w:rPr>
  </w:style>
  <w:style w:type="paragraph" w:customStyle="1" w:styleId="LDZNormal">
    <w:name w:val="LDZ Normal"/>
    <w:basedOn w:val="Normal"/>
    <w:rsid w:val="00B65BC6"/>
    <w:pPr>
      <w:jc w:val="both"/>
    </w:pPr>
    <w:rPr>
      <w:sz w:val="24"/>
      <w:lang w:val="lv-LV" w:eastAsia="en-US"/>
    </w:rPr>
  </w:style>
  <w:style w:type="paragraph" w:customStyle="1" w:styleId="LDZHeading">
    <w:name w:val="LDZ Heading"/>
    <w:basedOn w:val="Normal"/>
    <w:next w:val="Normal"/>
    <w:rsid w:val="00B65BC6"/>
    <w:pPr>
      <w:ind w:left="4536"/>
    </w:pPr>
    <w:rPr>
      <w:b/>
      <w:sz w:val="24"/>
      <w:lang w:val="lv-LV" w:eastAsia="en-US"/>
    </w:rPr>
  </w:style>
  <w:style w:type="paragraph" w:styleId="HTMLPreformatted">
    <w:name w:val="HTML Preformatted"/>
    <w:basedOn w:val="Normal"/>
    <w:link w:val="HTMLPreformattedChar"/>
    <w:rsid w:val="00B65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lang w:val="en-GB" w:eastAsia="en-US"/>
    </w:rPr>
  </w:style>
  <w:style w:type="character" w:customStyle="1" w:styleId="HTMLPreformattedChar">
    <w:name w:val="HTML Preformatted Char"/>
    <w:basedOn w:val="DefaultParagraphFont"/>
    <w:link w:val="HTMLPreformatted"/>
    <w:rsid w:val="00B65BC6"/>
    <w:rPr>
      <w:rFonts w:ascii="Courier New" w:eastAsia="Courier New" w:hAnsi="Courier New"/>
      <w:sz w:val="20"/>
      <w:szCs w:val="20"/>
      <w:lang w:val="en-GB"/>
    </w:rPr>
  </w:style>
  <w:style w:type="paragraph" w:styleId="BodyText3">
    <w:name w:val="Body Text 3"/>
    <w:basedOn w:val="Normal"/>
    <w:link w:val="BodyText3Char"/>
    <w:rsid w:val="00B65BC6"/>
    <w:pPr>
      <w:spacing w:after="120"/>
    </w:pPr>
    <w:rPr>
      <w:sz w:val="16"/>
      <w:szCs w:val="16"/>
      <w:lang w:val="x-none" w:eastAsia="en-US"/>
    </w:rPr>
  </w:style>
  <w:style w:type="character" w:customStyle="1" w:styleId="BodyText3Char">
    <w:name w:val="Body Text 3 Char"/>
    <w:basedOn w:val="DefaultParagraphFont"/>
    <w:link w:val="BodyText3"/>
    <w:rsid w:val="00B65BC6"/>
    <w:rPr>
      <w:rFonts w:eastAsia="Times New Roman"/>
      <w:sz w:val="16"/>
      <w:szCs w:val="16"/>
      <w:lang w:val="x-none"/>
    </w:rPr>
  </w:style>
  <w:style w:type="paragraph" w:customStyle="1" w:styleId="ParastaisTaisnots">
    <w:name w:val="Parastais + Taisnots"/>
    <w:basedOn w:val="HTMLPreformatted"/>
    <w:rsid w:val="00B65BC6"/>
    <w:pPr>
      <w:numPr>
        <w:ilvl w:val="1"/>
        <w:numId w:val="5"/>
      </w:numPr>
      <w:tabs>
        <w:tab w:val="clear" w:pos="916"/>
        <w:tab w:val="clear" w:pos="1832"/>
        <w:tab w:val="clear" w:pos="2748"/>
        <w:tab w:val="clear" w:pos="3664"/>
        <w:tab w:val="clear" w:pos="4580"/>
        <w:tab w:val="clear" w:pos="5496"/>
        <w:tab w:val="clear" w:pos="6412"/>
        <w:tab w:val="clear" w:pos="7328"/>
        <w:tab w:val="clear" w:pos="8244"/>
        <w:tab w:val="clear" w:pos="10076"/>
        <w:tab w:val="left" w:pos="-627"/>
        <w:tab w:val="left" w:pos="8493"/>
      </w:tabs>
      <w:jc w:val="center"/>
    </w:pPr>
    <w:rPr>
      <w:rFonts w:ascii="Times New Roman" w:hAnsi="Times New Roman"/>
      <w:sz w:val="24"/>
      <w:szCs w:val="24"/>
    </w:rPr>
  </w:style>
  <w:style w:type="paragraph" w:customStyle="1" w:styleId="HTMLiepriekformattaisTimesNewRoman">
    <w:name w:val="HTML iepriekšformatētais + Times New Roman"/>
    <w:aliases w:val="12 pt,Treknraksts,Melna,Centrē..."/>
    <w:basedOn w:val="HTMLPreformatted"/>
    <w:rsid w:val="00B65BC6"/>
    <w:pPr>
      <w:numPr>
        <w:numId w:val="5"/>
      </w:numPr>
      <w:tabs>
        <w:tab w:val="clear" w:pos="916"/>
        <w:tab w:val="clear" w:pos="1832"/>
        <w:tab w:val="clear" w:pos="2748"/>
        <w:tab w:val="clear" w:pos="3664"/>
        <w:tab w:val="clear" w:pos="4580"/>
        <w:tab w:val="clear" w:pos="5496"/>
        <w:tab w:val="clear" w:pos="6412"/>
        <w:tab w:val="clear" w:pos="7328"/>
        <w:tab w:val="clear" w:pos="8244"/>
        <w:tab w:val="clear" w:pos="10076"/>
        <w:tab w:val="left" w:pos="8493"/>
      </w:tabs>
      <w:jc w:val="center"/>
    </w:pPr>
    <w:rPr>
      <w:rFonts w:ascii="Times New Roman" w:hAnsi="Times New Roman"/>
      <w:b/>
      <w:color w:val="000000"/>
      <w:sz w:val="24"/>
      <w:szCs w:val="24"/>
    </w:rPr>
  </w:style>
  <w:style w:type="paragraph" w:customStyle="1" w:styleId="xl112">
    <w:name w:val="xl112"/>
    <w:basedOn w:val="Normal"/>
    <w:rsid w:val="00B65BC6"/>
    <w:pPr>
      <w:pBdr>
        <w:left w:val="single" w:sz="4" w:space="0" w:color="auto"/>
        <w:bottom w:val="single" w:sz="8" w:space="0" w:color="auto"/>
        <w:right w:val="single" w:sz="4" w:space="0" w:color="auto"/>
      </w:pBdr>
      <w:shd w:val="clear" w:color="000000" w:fill="92D050"/>
      <w:spacing w:before="100" w:beforeAutospacing="1" w:after="100" w:afterAutospacing="1"/>
      <w:jc w:val="center"/>
      <w:textAlignment w:val="center"/>
    </w:pPr>
    <w:rPr>
      <w:b/>
      <w:bCs/>
      <w:sz w:val="28"/>
      <w:szCs w:val="28"/>
      <w:lang w:val="lv-LV"/>
    </w:rPr>
  </w:style>
  <w:style w:type="paragraph" w:customStyle="1" w:styleId="xl113">
    <w:name w:val="xl113"/>
    <w:basedOn w:val="Normal"/>
    <w:rsid w:val="00B65BC6"/>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lang w:val="lv-LV"/>
    </w:rPr>
  </w:style>
  <w:style w:type="paragraph" w:customStyle="1" w:styleId="xl114">
    <w:name w:val="xl114"/>
    <w:basedOn w:val="Normal"/>
    <w:rsid w:val="00B65BC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lang w:val="lv-LV"/>
    </w:rPr>
  </w:style>
  <w:style w:type="paragraph" w:customStyle="1" w:styleId="xl115">
    <w:name w:val="xl115"/>
    <w:basedOn w:val="Normal"/>
    <w:rsid w:val="00B65BC6"/>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sz w:val="28"/>
      <w:szCs w:val="28"/>
      <w:lang w:val="lv-LV"/>
    </w:rPr>
  </w:style>
  <w:style w:type="paragraph" w:customStyle="1" w:styleId="xl116">
    <w:name w:val="xl116"/>
    <w:basedOn w:val="Normal"/>
    <w:rsid w:val="00B65BC6"/>
    <w:pPr>
      <w:pBdr>
        <w:top w:val="single" w:sz="4" w:space="0" w:color="auto"/>
        <w:left w:val="single" w:sz="8" w:space="0" w:color="auto"/>
        <w:bottom w:val="single" w:sz="4" w:space="0" w:color="auto"/>
        <w:right w:val="single" w:sz="4" w:space="0" w:color="auto"/>
      </w:pBdr>
      <w:shd w:val="clear" w:color="CCCCFF" w:fill="FFFFFF"/>
      <w:spacing w:before="100" w:beforeAutospacing="1" w:after="100" w:afterAutospacing="1"/>
      <w:jc w:val="center"/>
      <w:textAlignment w:val="center"/>
    </w:pPr>
    <w:rPr>
      <w:sz w:val="28"/>
      <w:szCs w:val="28"/>
      <w:lang w:val="lv-LV"/>
    </w:rPr>
  </w:style>
  <w:style w:type="paragraph" w:customStyle="1" w:styleId="xl117">
    <w:name w:val="xl117"/>
    <w:basedOn w:val="Normal"/>
    <w:rsid w:val="00B65BC6"/>
    <w:pPr>
      <w:pBdr>
        <w:top w:val="single" w:sz="4" w:space="0" w:color="auto"/>
        <w:left w:val="single" w:sz="8" w:space="0" w:color="auto"/>
        <w:bottom w:val="single" w:sz="4" w:space="0" w:color="auto"/>
        <w:right w:val="single" w:sz="4" w:space="0" w:color="auto"/>
      </w:pBdr>
      <w:shd w:val="clear" w:color="CCCCFF" w:fill="FFFFFF"/>
      <w:spacing w:before="100" w:beforeAutospacing="1" w:after="100" w:afterAutospacing="1"/>
      <w:jc w:val="center"/>
      <w:textAlignment w:val="center"/>
    </w:pPr>
    <w:rPr>
      <w:sz w:val="28"/>
      <w:szCs w:val="28"/>
      <w:lang w:val="lv-LV"/>
    </w:rPr>
  </w:style>
  <w:style w:type="paragraph" w:customStyle="1" w:styleId="xl118">
    <w:name w:val="xl118"/>
    <w:basedOn w:val="Normal"/>
    <w:rsid w:val="00B65BC6"/>
    <w:pPr>
      <w:shd w:val="clear" w:color="CCCCFF" w:fill="FFFFFF"/>
      <w:spacing w:before="100" w:beforeAutospacing="1" w:after="100" w:afterAutospacing="1"/>
      <w:jc w:val="center"/>
      <w:textAlignment w:val="center"/>
    </w:pPr>
    <w:rPr>
      <w:sz w:val="28"/>
      <w:szCs w:val="28"/>
      <w:lang w:val="lv-LV"/>
    </w:rPr>
  </w:style>
  <w:style w:type="paragraph" w:customStyle="1" w:styleId="xl119">
    <w:name w:val="xl119"/>
    <w:basedOn w:val="Normal"/>
    <w:rsid w:val="00B65BC6"/>
    <w:pPr>
      <w:pBdr>
        <w:left w:val="single" w:sz="4" w:space="0" w:color="auto"/>
        <w:bottom w:val="single" w:sz="4" w:space="0" w:color="auto"/>
        <w:right w:val="single" w:sz="4" w:space="0" w:color="auto"/>
      </w:pBdr>
      <w:spacing w:before="100" w:beforeAutospacing="1" w:after="100" w:afterAutospacing="1"/>
      <w:textAlignment w:val="center"/>
    </w:pPr>
    <w:rPr>
      <w:sz w:val="28"/>
      <w:szCs w:val="28"/>
      <w:lang w:val="lv-LV"/>
    </w:rPr>
  </w:style>
  <w:style w:type="paragraph" w:customStyle="1" w:styleId="xl120">
    <w:name w:val="xl120"/>
    <w:basedOn w:val="Normal"/>
    <w:rsid w:val="00B65BC6"/>
    <w:pPr>
      <w:pBdr>
        <w:left w:val="single" w:sz="4" w:space="0" w:color="auto"/>
        <w:bottom w:val="single" w:sz="4" w:space="0" w:color="auto"/>
        <w:right w:val="single" w:sz="4" w:space="0" w:color="auto"/>
      </w:pBdr>
      <w:spacing w:before="100" w:beforeAutospacing="1" w:after="100" w:afterAutospacing="1"/>
      <w:textAlignment w:val="center"/>
    </w:pPr>
    <w:rPr>
      <w:sz w:val="28"/>
      <w:szCs w:val="28"/>
      <w:lang w:val="lv-LV"/>
    </w:rPr>
  </w:style>
  <w:style w:type="paragraph" w:customStyle="1" w:styleId="xl121">
    <w:name w:val="xl121"/>
    <w:basedOn w:val="Normal"/>
    <w:rsid w:val="00B65B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8"/>
      <w:szCs w:val="28"/>
      <w:lang w:val="lv-LV"/>
    </w:rPr>
  </w:style>
  <w:style w:type="paragraph" w:customStyle="1" w:styleId="xl122">
    <w:name w:val="xl122"/>
    <w:basedOn w:val="Normal"/>
    <w:rsid w:val="00B65BC6"/>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b/>
      <w:bCs/>
      <w:sz w:val="28"/>
      <w:szCs w:val="28"/>
      <w:lang w:val="lv-LV"/>
    </w:rPr>
  </w:style>
  <w:style w:type="paragraph" w:customStyle="1" w:styleId="xl123">
    <w:name w:val="xl123"/>
    <w:basedOn w:val="Normal"/>
    <w:rsid w:val="00B65BC6"/>
    <w:pPr>
      <w:pBdr>
        <w:top w:val="single" w:sz="4" w:space="0" w:color="auto"/>
        <w:bottom w:val="single" w:sz="4" w:space="0" w:color="auto"/>
      </w:pBdr>
      <w:shd w:val="clear" w:color="000000" w:fill="FFFF00"/>
      <w:spacing w:before="100" w:beforeAutospacing="1" w:after="100" w:afterAutospacing="1"/>
      <w:textAlignment w:val="center"/>
    </w:pPr>
    <w:rPr>
      <w:b/>
      <w:bCs/>
      <w:sz w:val="28"/>
      <w:szCs w:val="28"/>
      <w:lang w:val="lv-LV"/>
    </w:rPr>
  </w:style>
  <w:style w:type="paragraph" w:customStyle="1" w:styleId="xl124">
    <w:name w:val="xl124"/>
    <w:basedOn w:val="Normal"/>
    <w:rsid w:val="00B65BC6"/>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8"/>
      <w:szCs w:val="28"/>
      <w:lang w:val="lv-LV"/>
    </w:rPr>
  </w:style>
  <w:style w:type="paragraph" w:customStyle="1" w:styleId="xl125">
    <w:name w:val="xl125"/>
    <w:basedOn w:val="Normal"/>
    <w:rsid w:val="00B65BC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rPr>
  </w:style>
  <w:style w:type="paragraph" w:customStyle="1" w:styleId="xl126">
    <w:name w:val="xl126"/>
    <w:basedOn w:val="Normal"/>
    <w:rsid w:val="00B65BC6"/>
    <w:pPr>
      <w:shd w:val="clear" w:color="000000" w:fill="FFFF00"/>
      <w:spacing w:before="100" w:beforeAutospacing="1" w:after="100" w:afterAutospacing="1"/>
      <w:textAlignment w:val="center"/>
    </w:pPr>
    <w:rPr>
      <w:b/>
      <w:bCs/>
      <w:sz w:val="28"/>
      <w:szCs w:val="28"/>
      <w:lang w:val="lv-LV"/>
    </w:rPr>
  </w:style>
  <w:style w:type="paragraph" w:customStyle="1" w:styleId="xl127">
    <w:name w:val="xl127"/>
    <w:basedOn w:val="Normal"/>
    <w:rsid w:val="00B65BC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rPr>
  </w:style>
  <w:style w:type="paragraph" w:customStyle="1" w:styleId="xl128">
    <w:name w:val="xl128"/>
    <w:basedOn w:val="Normal"/>
    <w:rsid w:val="00B65BC6"/>
    <w:pPr>
      <w:pBdr>
        <w:left w:val="single" w:sz="8" w:space="0" w:color="auto"/>
        <w:bottom w:val="single" w:sz="4" w:space="0" w:color="auto"/>
      </w:pBdr>
      <w:shd w:val="clear" w:color="000000" w:fill="FFFF00"/>
      <w:spacing w:before="100" w:beforeAutospacing="1" w:after="100" w:afterAutospacing="1"/>
      <w:textAlignment w:val="center"/>
    </w:pPr>
    <w:rPr>
      <w:b/>
      <w:bCs/>
      <w:sz w:val="28"/>
      <w:szCs w:val="28"/>
      <w:lang w:val="lv-LV"/>
    </w:rPr>
  </w:style>
  <w:style w:type="paragraph" w:customStyle="1" w:styleId="xl129">
    <w:name w:val="xl129"/>
    <w:basedOn w:val="Normal"/>
    <w:rsid w:val="00B65BC6"/>
    <w:pPr>
      <w:pBdr>
        <w:bottom w:val="single" w:sz="4" w:space="0" w:color="auto"/>
      </w:pBdr>
      <w:shd w:val="clear" w:color="000000" w:fill="FFFF00"/>
      <w:spacing w:before="100" w:beforeAutospacing="1" w:after="100" w:afterAutospacing="1"/>
      <w:textAlignment w:val="center"/>
    </w:pPr>
    <w:rPr>
      <w:b/>
      <w:bCs/>
      <w:sz w:val="28"/>
      <w:szCs w:val="28"/>
      <w:lang w:val="lv-LV"/>
    </w:rPr>
  </w:style>
  <w:style w:type="paragraph" w:customStyle="1" w:styleId="xl130">
    <w:name w:val="xl130"/>
    <w:basedOn w:val="Normal"/>
    <w:rsid w:val="00B65BC6"/>
    <w:pPr>
      <w:pBdr>
        <w:bottom w:val="single" w:sz="4" w:space="0" w:color="auto"/>
        <w:right w:val="single" w:sz="4" w:space="0" w:color="auto"/>
      </w:pBdr>
      <w:shd w:val="clear" w:color="000000" w:fill="FFFF00"/>
      <w:spacing w:before="100" w:beforeAutospacing="1" w:after="100" w:afterAutospacing="1"/>
      <w:textAlignment w:val="center"/>
    </w:pPr>
    <w:rPr>
      <w:b/>
      <w:bCs/>
      <w:sz w:val="28"/>
      <w:szCs w:val="28"/>
      <w:lang w:val="lv-LV"/>
    </w:rPr>
  </w:style>
  <w:style w:type="paragraph" w:customStyle="1" w:styleId="xl131">
    <w:name w:val="xl131"/>
    <w:basedOn w:val="Normal"/>
    <w:rsid w:val="00B65B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rPr>
  </w:style>
  <w:style w:type="paragraph" w:customStyle="1" w:styleId="xl132">
    <w:name w:val="xl132"/>
    <w:basedOn w:val="Normal"/>
    <w:rsid w:val="00B65B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rPr>
  </w:style>
  <w:style w:type="paragraph" w:customStyle="1" w:styleId="xl133">
    <w:name w:val="xl133"/>
    <w:basedOn w:val="Normal"/>
    <w:rsid w:val="00B65BC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rPr>
  </w:style>
  <w:style w:type="paragraph" w:customStyle="1" w:styleId="xl134">
    <w:name w:val="xl134"/>
    <w:basedOn w:val="Normal"/>
    <w:rsid w:val="00B65BC6"/>
    <w:pPr>
      <w:shd w:val="clear" w:color="000000" w:fill="FFFF00"/>
      <w:spacing w:before="100" w:beforeAutospacing="1" w:after="100" w:afterAutospacing="1"/>
      <w:textAlignment w:val="center"/>
    </w:pPr>
    <w:rPr>
      <w:b/>
      <w:bCs/>
      <w:sz w:val="28"/>
      <w:szCs w:val="28"/>
      <w:lang w:val="lv-LV"/>
    </w:rPr>
  </w:style>
  <w:style w:type="paragraph" w:customStyle="1" w:styleId="xl135">
    <w:name w:val="xl135"/>
    <w:basedOn w:val="Normal"/>
    <w:rsid w:val="00B65B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rPr>
  </w:style>
  <w:style w:type="paragraph" w:customStyle="1" w:styleId="xl136">
    <w:name w:val="xl136"/>
    <w:basedOn w:val="Normal"/>
    <w:rsid w:val="00B65B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rPr>
  </w:style>
  <w:style w:type="paragraph" w:customStyle="1" w:styleId="xl137">
    <w:name w:val="xl137"/>
    <w:basedOn w:val="Normal"/>
    <w:rsid w:val="00B65B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rPr>
  </w:style>
  <w:style w:type="paragraph" w:customStyle="1" w:styleId="xl138">
    <w:name w:val="xl138"/>
    <w:basedOn w:val="Normal"/>
    <w:rsid w:val="00B65B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rPr>
  </w:style>
  <w:style w:type="paragraph" w:customStyle="1" w:styleId="xl139">
    <w:name w:val="xl139"/>
    <w:basedOn w:val="Normal"/>
    <w:rsid w:val="00B65B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rPr>
  </w:style>
  <w:style w:type="paragraph" w:customStyle="1" w:styleId="xl140">
    <w:name w:val="xl140"/>
    <w:basedOn w:val="Normal"/>
    <w:rsid w:val="00B65B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rPr>
  </w:style>
  <w:style w:type="paragraph" w:customStyle="1" w:styleId="xl141">
    <w:name w:val="xl141"/>
    <w:basedOn w:val="Normal"/>
    <w:rsid w:val="00B65B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rPr>
  </w:style>
  <w:style w:type="paragraph" w:customStyle="1" w:styleId="xl142">
    <w:name w:val="xl142"/>
    <w:basedOn w:val="Normal"/>
    <w:rsid w:val="00B65BC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rPr>
  </w:style>
  <w:style w:type="paragraph" w:customStyle="1" w:styleId="xl143">
    <w:name w:val="xl143"/>
    <w:basedOn w:val="Normal"/>
    <w:rsid w:val="00B65B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rPr>
  </w:style>
  <w:style w:type="paragraph" w:customStyle="1" w:styleId="xl144">
    <w:name w:val="xl144"/>
    <w:basedOn w:val="Normal"/>
    <w:rsid w:val="00B65B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rPr>
  </w:style>
  <w:style w:type="paragraph" w:customStyle="1" w:styleId="xl145">
    <w:name w:val="xl145"/>
    <w:basedOn w:val="Normal"/>
    <w:rsid w:val="00B65BC6"/>
    <w:pPr>
      <w:pBdr>
        <w:left w:val="single" w:sz="8" w:space="0" w:color="auto"/>
        <w:right w:val="single" w:sz="4" w:space="0" w:color="auto"/>
      </w:pBdr>
      <w:shd w:val="clear" w:color="000000" w:fill="FFFFFF"/>
      <w:spacing w:before="100" w:beforeAutospacing="1" w:after="100" w:afterAutospacing="1"/>
      <w:textAlignment w:val="center"/>
    </w:pPr>
    <w:rPr>
      <w:sz w:val="28"/>
      <w:szCs w:val="28"/>
      <w:lang w:val="lv-LV"/>
    </w:rPr>
  </w:style>
  <w:style w:type="paragraph" w:customStyle="1" w:styleId="xl146">
    <w:name w:val="xl146"/>
    <w:basedOn w:val="Normal"/>
    <w:rsid w:val="00B65BC6"/>
    <w:pPr>
      <w:pBdr>
        <w:left w:val="single" w:sz="4" w:space="0" w:color="auto"/>
        <w:right w:val="single" w:sz="4" w:space="0" w:color="auto"/>
      </w:pBdr>
      <w:shd w:val="clear" w:color="000000" w:fill="FFFFFF"/>
      <w:spacing w:before="100" w:beforeAutospacing="1" w:after="100" w:afterAutospacing="1"/>
      <w:textAlignment w:val="center"/>
    </w:pPr>
    <w:rPr>
      <w:sz w:val="28"/>
      <w:szCs w:val="28"/>
      <w:lang w:val="lv-LV"/>
    </w:rPr>
  </w:style>
  <w:style w:type="paragraph" w:customStyle="1" w:styleId="xl147">
    <w:name w:val="xl147"/>
    <w:basedOn w:val="Normal"/>
    <w:rsid w:val="00B65BC6"/>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8"/>
      <w:szCs w:val="28"/>
      <w:lang w:val="lv-LV"/>
    </w:rPr>
  </w:style>
  <w:style w:type="paragraph" w:customStyle="1" w:styleId="xl148">
    <w:name w:val="xl148"/>
    <w:basedOn w:val="Normal"/>
    <w:rsid w:val="00B65BC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color w:val="000000"/>
      <w:sz w:val="28"/>
      <w:szCs w:val="28"/>
      <w:lang w:val="lv-LV"/>
    </w:rPr>
  </w:style>
  <w:style w:type="paragraph" w:customStyle="1" w:styleId="xl149">
    <w:name w:val="xl149"/>
    <w:basedOn w:val="Normal"/>
    <w:rsid w:val="00B65BC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color w:val="000000"/>
      <w:sz w:val="28"/>
      <w:szCs w:val="28"/>
      <w:lang w:val="lv-LV"/>
    </w:rPr>
  </w:style>
  <w:style w:type="paragraph" w:customStyle="1" w:styleId="xl150">
    <w:name w:val="xl150"/>
    <w:basedOn w:val="Normal"/>
    <w:rsid w:val="00B65B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8"/>
      <w:szCs w:val="28"/>
      <w:lang w:val="lv-LV"/>
    </w:rPr>
  </w:style>
  <w:style w:type="paragraph" w:customStyle="1" w:styleId="xl151">
    <w:name w:val="xl151"/>
    <w:basedOn w:val="Normal"/>
    <w:rsid w:val="00B65BC6"/>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sz w:val="28"/>
      <w:szCs w:val="28"/>
      <w:lang w:val="lv-LV"/>
    </w:rPr>
  </w:style>
  <w:style w:type="paragraph" w:customStyle="1" w:styleId="xl152">
    <w:name w:val="xl152"/>
    <w:basedOn w:val="Normal"/>
    <w:rsid w:val="00B65BC6"/>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rPr>
  </w:style>
  <w:style w:type="paragraph" w:customStyle="1" w:styleId="xl153">
    <w:name w:val="xl153"/>
    <w:basedOn w:val="Normal"/>
    <w:rsid w:val="00B65BC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8"/>
      <w:szCs w:val="28"/>
      <w:lang w:val="lv-LV"/>
    </w:rPr>
  </w:style>
  <w:style w:type="paragraph" w:customStyle="1" w:styleId="xl154">
    <w:name w:val="xl154"/>
    <w:basedOn w:val="Normal"/>
    <w:rsid w:val="00B65BC6"/>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8"/>
      <w:szCs w:val="28"/>
      <w:lang w:val="lv-LV"/>
    </w:rPr>
  </w:style>
  <w:style w:type="paragraph" w:customStyle="1" w:styleId="xl155">
    <w:name w:val="xl155"/>
    <w:basedOn w:val="Normal"/>
    <w:rsid w:val="00B65BC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8"/>
      <w:szCs w:val="28"/>
      <w:lang w:val="lv-LV"/>
    </w:rPr>
  </w:style>
  <w:style w:type="paragraph" w:customStyle="1" w:styleId="xl156">
    <w:name w:val="xl156"/>
    <w:basedOn w:val="Normal"/>
    <w:rsid w:val="00B65BC6"/>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textAlignment w:val="center"/>
    </w:pPr>
    <w:rPr>
      <w:sz w:val="28"/>
      <w:szCs w:val="28"/>
      <w:lang w:val="lv-LV"/>
    </w:rPr>
  </w:style>
  <w:style w:type="paragraph" w:customStyle="1" w:styleId="xl157">
    <w:name w:val="xl157"/>
    <w:basedOn w:val="Normal"/>
    <w:rsid w:val="00B65BC6"/>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textAlignment w:val="center"/>
    </w:pPr>
    <w:rPr>
      <w:sz w:val="28"/>
      <w:szCs w:val="28"/>
      <w:lang w:val="lv-LV"/>
    </w:rPr>
  </w:style>
  <w:style w:type="paragraph" w:customStyle="1" w:styleId="xl158">
    <w:name w:val="xl158"/>
    <w:basedOn w:val="Normal"/>
    <w:rsid w:val="00B65BC6"/>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sz w:val="28"/>
      <w:szCs w:val="28"/>
      <w:lang w:val="lv-LV"/>
    </w:rPr>
  </w:style>
  <w:style w:type="paragraph" w:customStyle="1" w:styleId="xl159">
    <w:name w:val="xl159"/>
    <w:basedOn w:val="Normal"/>
    <w:rsid w:val="00B65BC6"/>
    <w:pPr>
      <w:shd w:val="clear" w:color="000000" w:fill="FFFFFF"/>
      <w:spacing w:before="100" w:beforeAutospacing="1" w:after="100" w:afterAutospacing="1"/>
      <w:textAlignment w:val="center"/>
    </w:pPr>
    <w:rPr>
      <w:sz w:val="28"/>
      <w:szCs w:val="28"/>
      <w:lang w:val="lv-LV"/>
    </w:rPr>
  </w:style>
  <w:style w:type="paragraph" w:customStyle="1" w:styleId="xl160">
    <w:name w:val="xl160"/>
    <w:basedOn w:val="Normal"/>
    <w:rsid w:val="00B65BC6"/>
    <w:pPr>
      <w:shd w:val="clear" w:color="CCCCFF" w:fill="FFFF00"/>
      <w:spacing w:before="100" w:beforeAutospacing="1" w:after="100" w:afterAutospacing="1"/>
      <w:textAlignment w:val="center"/>
    </w:pPr>
    <w:rPr>
      <w:b/>
      <w:bCs/>
      <w:sz w:val="28"/>
      <w:szCs w:val="28"/>
      <w:lang w:val="lv-LV"/>
    </w:rPr>
  </w:style>
  <w:style w:type="paragraph" w:customStyle="1" w:styleId="xl161">
    <w:name w:val="xl161"/>
    <w:basedOn w:val="Normal"/>
    <w:rsid w:val="00B65BC6"/>
    <w:pPr>
      <w:shd w:val="clear" w:color="FFFFCC" w:fill="FFFFFF"/>
      <w:spacing w:before="100" w:beforeAutospacing="1" w:after="100" w:afterAutospacing="1"/>
      <w:textAlignment w:val="center"/>
    </w:pPr>
    <w:rPr>
      <w:sz w:val="28"/>
      <w:szCs w:val="28"/>
      <w:lang w:val="lv-LV"/>
    </w:rPr>
  </w:style>
  <w:style w:type="paragraph" w:customStyle="1" w:styleId="xl162">
    <w:name w:val="xl162"/>
    <w:basedOn w:val="Normal"/>
    <w:rsid w:val="00B65BC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8"/>
      <w:szCs w:val="28"/>
      <w:lang w:val="lv-LV"/>
    </w:rPr>
  </w:style>
  <w:style w:type="paragraph" w:customStyle="1" w:styleId="xl163">
    <w:name w:val="xl163"/>
    <w:basedOn w:val="Normal"/>
    <w:rsid w:val="00B65B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8"/>
      <w:szCs w:val="28"/>
      <w:lang w:val="lv-LV"/>
    </w:rPr>
  </w:style>
  <w:style w:type="paragraph" w:styleId="NoSpacing">
    <w:name w:val="No Spacing"/>
    <w:uiPriority w:val="1"/>
    <w:qFormat/>
    <w:rsid w:val="00B65BC6"/>
  </w:style>
  <w:style w:type="paragraph" w:customStyle="1" w:styleId="txt1">
    <w:name w:val="txt1"/>
    <w:rsid w:val="00B65BC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pPr>
    <w:rPr>
      <w:rFonts w:ascii="!Neo'w Arial" w:eastAsia="Times New Roman" w:hAnsi="!Neo'w Arial"/>
      <w:color w:val="000000"/>
      <w:sz w:val="20"/>
      <w:szCs w:val="20"/>
      <w:lang w:val="en-US"/>
    </w:rPr>
  </w:style>
  <w:style w:type="paragraph" w:customStyle="1" w:styleId="Pamatteksts1">
    <w:name w:val="Pamatteksts1"/>
    <w:basedOn w:val="NoSpacing"/>
    <w:qFormat/>
    <w:rsid w:val="00B65BC6"/>
    <w:pPr>
      <w:spacing w:line="276" w:lineRule="auto"/>
      <w:ind w:firstLine="720"/>
      <w:contextualSpacing/>
    </w:pPr>
    <w:rPr>
      <w:rFonts w:cstheme="minorBidi"/>
    </w:rPr>
  </w:style>
  <w:style w:type="table" w:styleId="PlainTable2">
    <w:name w:val="Plain Table 2"/>
    <w:basedOn w:val="TableNormal"/>
    <w:uiPriority w:val="42"/>
    <w:rsid w:val="00B65BC6"/>
    <w:pPr>
      <w:jc w:val="left"/>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ontStyle13">
    <w:name w:val="Font Style13"/>
    <w:rsid w:val="00B65BC6"/>
    <w:rPr>
      <w:rFonts w:ascii="Times New Roman" w:hAnsi="Times New Roman" w:cs="Times New Roman" w:hint="default"/>
      <w:sz w:val="22"/>
      <w:szCs w:val="22"/>
    </w:rPr>
  </w:style>
  <w:style w:type="paragraph" w:styleId="z-TopofForm">
    <w:name w:val="HTML Top of Form"/>
    <w:basedOn w:val="Normal"/>
    <w:next w:val="Normal"/>
    <w:link w:val="z-TopofFormChar"/>
    <w:hidden/>
    <w:uiPriority w:val="99"/>
    <w:semiHidden/>
    <w:unhideWhenUsed/>
    <w:rsid w:val="00B65BC6"/>
    <w:pPr>
      <w:pBdr>
        <w:bottom w:val="single" w:sz="6" w:space="1" w:color="auto"/>
      </w:pBdr>
      <w:jc w:val="center"/>
    </w:pPr>
    <w:rPr>
      <w:rFonts w:ascii="Arial" w:hAnsi="Arial" w:cs="Arial"/>
      <w:vanish/>
      <w:sz w:val="16"/>
      <w:szCs w:val="16"/>
      <w:lang w:val="lv-LV"/>
    </w:rPr>
  </w:style>
  <w:style w:type="character" w:customStyle="1" w:styleId="z-TopofFormChar">
    <w:name w:val="z-Top of Form Char"/>
    <w:basedOn w:val="DefaultParagraphFont"/>
    <w:link w:val="z-TopofForm"/>
    <w:uiPriority w:val="99"/>
    <w:semiHidden/>
    <w:rsid w:val="00B65BC6"/>
    <w:rPr>
      <w:rFonts w:ascii="Arial" w:eastAsia="Times New Roman" w:hAnsi="Arial" w:cs="Arial"/>
      <w:vanish/>
      <w:sz w:val="16"/>
      <w:szCs w:val="16"/>
      <w:lang w:eastAsia="lv-LV"/>
    </w:rPr>
  </w:style>
  <w:style w:type="paragraph" w:styleId="z-BottomofForm">
    <w:name w:val="HTML Bottom of Form"/>
    <w:basedOn w:val="Normal"/>
    <w:next w:val="Normal"/>
    <w:link w:val="z-BottomofFormChar"/>
    <w:hidden/>
    <w:uiPriority w:val="99"/>
    <w:semiHidden/>
    <w:unhideWhenUsed/>
    <w:rsid w:val="00B65BC6"/>
    <w:pPr>
      <w:pBdr>
        <w:top w:val="single" w:sz="6" w:space="1" w:color="auto"/>
      </w:pBdr>
      <w:jc w:val="center"/>
    </w:pPr>
    <w:rPr>
      <w:rFonts w:ascii="Arial" w:hAnsi="Arial" w:cs="Arial"/>
      <w:vanish/>
      <w:sz w:val="16"/>
      <w:szCs w:val="16"/>
      <w:lang w:val="lv-LV"/>
    </w:rPr>
  </w:style>
  <w:style w:type="character" w:customStyle="1" w:styleId="z-BottomofFormChar">
    <w:name w:val="z-Bottom of Form Char"/>
    <w:basedOn w:val="DefaultParagraphFont"/>
    <w:link w:val="z-BottomofForm"/>
    <w:uiPriority w:val="99"/>
    <w:semiHidden/>
    <w:rsid w:val="00B65BC6"/>
    <w:rPr>
      <w:rFonts w:ascii="Arial" w:eastAsia="Times New Roman" w:hAnsi="Arial" w:cs="Arial"/>
      <w:vanish/>
      <w:sz w:val="16"/>
      <w:szCs w:val="16"/>
      <w:lang w:eastAsia="lv-LV"/>
    </w:rPr>
  </w:style>
  <w:style w:type="character" w:customStyle="1" w:styleId="FontStyle37">
    <w:name w:val="Font Style37"/>
    <w:uiPriority w:val="99"/>
    <w:rsid w:val="00B65BC6"/>
    <w:rPr>
      <w:rFonts w:ascii="Times New Roman" w:hAnsi="Times New Roman" w:cs="Times New Roman"/>
      <w:sz w:val="22"/>
      <w:szCs w:val="22"/>
    </w:rPr>
  </w:style>
  <w:style w:type="paragraph" w:customStyle="1" w:styleId="msonormal0">
    <w:name w:val="msonormal"/>
    <w:basedOn w:val="Normal"/>
    <w:rsid w:val="00B65BC6"/>
    <w:pPr>
      <w:spacing w:before="100" w:beforeAutospacing="1" w:after="100" w:afterAutospacing="1"/>
    </w:pPr>
    <w:rPr>
      <w:sz w:val="24"/>
      <w:szCs w:val="24"/>
      <w:lang w:val="lv-LV"/>
    </w:rPr>
  </w:style>
  <w:style w:type="paragraph" w:customStyle="1" w:styleId="xl63">
    <w:name w:val="xl63"/>
    <w:basedOn w:val="Normal"/>
    <w:rsid w:val="00B65BC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lv-LV"/>
    </w:rPr>
  </w:style>
  <w:style w:type="paragraph" w:customStyle="1" w:styleId="xl64">
    <w:name w:val="xl64"/>
    <w:basedOn w:val="Normal"/>
    <w:rsid w:val="00B65BC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rPr>
  </w:style>
  <w:style w:type="paragraph" w:customStyle="1" w:styleId="xl164">
    <w:name w:val="xl164"/>
    <w:basedOn w:val="Normal"/>
    <w:rsid w:val="00B65BC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rPr>
  </w:style>
  <w:style w:type="paragraph" w:customStyle="1" w:styleId="xl165">
    <w:name w:val="xl165"/>
    <w:basedOn w:val="Normal"/>
    <w:rsid w:val="00B65BC6"/>
    <w:pPr>
      <w:pBdr>
        <w:left w:val="single" w:sz="4" w:space="0" w:color="auto"/>
        <w:bottom w:val="single" w:sz="4" w:space="0" w:color="auto"/>
      </w:pBdr>
      <w:spacing w:before="100" w:beforeAutospacing="1" w:after="100" w:afterAutospacing="1"/>
      <w:jc w:val="center"/>
      <w:textAlignment w:val="center"/>
    </w:pPr>
    <w:rPr>
      <w:lang w:val="lv-LV"/>
    </w:rPr>
  </w:style>
  <w:style w:type="paragraph" w:customStyle="1" w:styleId="xl166">
    <w:name w:val="xl166"/>
    <w:basedOn w:val="Normal"/>
    <w:rsid w:val="00B65BC6"/>
    <w:pPr>
      <w:pBdr>
        <w:left w:val="single" w:sz="4" w:space="0" w:color="auto"/>
        <w:bottom w:val="single" w:sz="4" w:space="0" w:color="auto"/>
        <w:right w:val="single" w:sz="8" w:space="0" w:color="auto"/>
      </w:pBdr>
      <w:spacing w:before="100" w:beforeAutospacing="1" w:after="100" w:afterAutospacing="1"/>
      <w:jc w:val="center"/>
      <w:textAlignment w:val="center"/>
    </w:pPr>
    <w:rPr>
      <w:lang w:val="lv-LV"/>
    </w:rPr>
  </w:style>
  <w:style w:type="paragraph" w:customStyle="1" w:styleId="xl167">
    <w:name w:val="xl167"/>
    <w:basedOn w:val="Normal"/>
    <w:rsid w:val="00B65BC6"/>
    <w:pPr>
      <w:pBdr>
        <w:left w:val="single" w:sz="8" w:space="0" w:color="auto"/>
        <w:bottom w:val="single" w:sz="4" w:space="0" w:color="auto"/>
        <w:right w:val="single" w:sz="4" w:space="0" w:color="auto"/>
      </w:pBdr>
      <w:spacing w:before="100" w:beforeAutospacing="1" w:after="100" w:afterAutospacing="1"/>
      <w:textAlignment w:val="center"/>
    </w:pPr>
    <w:rPr>
      <w:lang w:val="lv-LV"/>
    </w:rPr>
  </w:style>
  <w:style w:type="paragraph" w:customStyle="1" w:styleId="xl168">
    <w:name w:val="xl168"/>
    <w:basedOn w:val="Normal"/>
    <w:rsid w:val="00B65BC6"/>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lang w:val="lv-LV"/>
    </w:rPr>
  </w:style>
  <w:style w:type="paragraph" w:customStyle="1" w:styleId="xl169">
    <w:name w:val="xl169"/>
    <w:basedOn w:val="Normal"/>
    <w:rsid w:val="00B65BC6"/>
    <w:pPr>
      <w:pBdr>
        <w:top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lv-LV"/>
    </w:rPr>
  </w:style>
  <w:style w:type="paragraph" w:customStyle="1" w:styleId="xl170">
    <w:name w:val="xl170"/>
    <w:basedOn w:val="Normal"/>
    <w:rsid w:val="00B65BC6"/>
    <w:pPr>
      <w:pBdr>
        <w:top w:val="single" w:sz="4" w:space="0" w:color="auto"/>
        <w:bottom w:val="single" w:sz="8" w:space="0" w:color="auto"/>
        <w:right w:val="single" w:sz="4" w:space="0" w:color="auto"/>
      </w:pBdr>
      <w:spacing w:before="100" w:beforeAutospacing="1" w:after="100" w:afterAutospacing="1"/>
      <w:jc w:val="center"/>
      <w:textAlignment w:val="center"/>
    </w:pPr>
    <w:rPr>
      <w:lang w:val="lv-LV"/>
    </w:rPr>
  </w:style>
  <w:style w:type="paragraph" w:customStyle="1" w:styleId="xl171">
    <w:name w:val="xl171"/>
    <w:basedOn w:val="Normal"/>
    <w:rsid w:val="00B65BC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lv-LV"/>
    </w:rPr>
  </w:style>
  <w:style w:type="paragraph" w:customStyle="1" w:styleId="xl172">
    <w:name w:val="xl172"/>
    <w:basedOn w:val="Normal"/>
    <w:rsid w:val="00B65BC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lang w:val="lv-LV"/>
    </w:rPr>
  </w:style>
  <w:style w:type="paragraph" w:customStyle="1" w:styleId="xl173">
    <w:name w:val="xl173"/>
    <w:basedOn w:val="Normal"/>
    <w:rsid w:val="00B65BC6"/>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lang w:val="lv-LV"/>
    </w:rPr>
  </w:style>
  <w:style w:type="paragraph" w:customStyle="1" w:styleId="xl174">
    <w:name w:val="xl174"/>
    <w:basedOn w:val="Normal"/>
    <w:rsid w:val="00B65BC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lv-LV"/>
    </w:rPr>
  </w:style>
  <w:style w:type="paragraph" w:customStyle="1" w:styleId="xl175">
    <w:name w:val="xl175"/>
    <w:basedOn w:val="Normal"/>
    <w:rsid w:val="00B65BC6"/>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lv-LV"/>
    </w:rPr>
  </w:style>
  <w:style w:type="paragraph" w:customStyle="1" w:styleId="xl176">
    <w:name w:val="xl176"/>
    <w:basedOn w:val="Normal"/>
    <w:rsid w:val="00B65BC6"/>
    <w:pPr>
      <w:pBdr>
        <w:left w:val="single" w:sz="4" w:space="0" w:color="auto"/>
        <w:bottom w:val="single" w:sz="4" w:space="0" w:color="auto"/>
        <w:right w:val="single" w:sz="4" w:space="0" w:color="auto"/>
      </w:pBdr>
      <w:spacing w:before="100" w:beforeAutospacing="1" w:after="100" w:afterAutospacing="1"/>
      <w:textAlignment w:val="center"/>
    </w:pPr>
    <w:rPr>
      <w:lang w:val="lv-LV"/>
    </w:rPr>
  </w:style>
  <w:style w:type="paragraph" w:customStyle="1" w:styleId="xl177">
    <w:name w:val="xl177"/>
    <w:basedOn w:val="Normal"/>
    <w:rsid w:val="00B65BC6"/>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b/>
      <w:bCs/>
      <w:sz w:val="32"/>
      <w:szCs w:val="32"/>
      <w:lang w:val="lv-LV"/>
    </w:rPr>
  </w:style>
  <w:style w:type="paragraph" w:customStyle="1" w:styleId="xl178">
    <w:name w:val="xl178"/>
    <w:basedOn w:val="Normal"/>
    <w:rsid w:val="00B65BC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lang w:val="lv-LV"/>
    </w:rPr>
  </w:style>
  <w:style w:type="paragraph" w:customStyle="1" w:styleId="xl179">
    <w:name w:val="xl179"/>
    <w:basedOn w:val="Normal"/>
    <w:rsid w:val="00B65BC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lang w:val="lv-LV"/>
    </w:rPr>
  </w:style>
  <w:style w:type="paragraph" w:customStyle="1" w:styleId="xl180">
    <w:name w:val="xl180"/>
    <w:basedOn w:val="Normal"/>
    <w:rsid w:val="00B65BC6"/>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lv-LV"/>
    </w:rPr>
  </w:style>
  <w:style w:type="paragraph" w:customStyle="1" w:styleId="xl181">
    <w:name w:val="xl181"/>
    <w:basedOn w:val="Normal"/>
    <w:rsid w:val="00B65BC6"/>
    <w:pPr>
      <w:pBdr>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lv-LV"/>
    </w:rPr>
  </w:style>
  <w:style w:type="paragraph" w:customStyle="1" w:styleId="xl182">
    <w:name w:val="xl182"/>
    <w:basedOn w:val="Normal"/>
    <w:rsid w:val="00B65BC6"/>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lang w:val="lv-LV"/>
    </w:rPr>
  </w:style>
  <w:style w:type="paragraph" w:customStyle="1" w:styleId="xl183">
    <w:name w:val="xl183"/>
    <w:basedOn w:val="Normal"/>
    <w:rsid w:val="00B65BC6"/>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lv-LV"/>
    </w:rPr>
  </w:style>
  <w:style w:type="paragraph" w:customStyle="1" w:styleId="xl184">
    <w:name w:val="xl184"/>
    <w:basedOn w:val="Normal"/>
    <w:rsid w:val="00B65BC6"/>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lang w:val="lv-LV"/>
    </w:rPr>
  </w:style>
  <w:style w:type="paragraph" w:customStyle="1" w:styleId="xl185">
    <w:name w:val="xl185"/>
    <w:basedOn w:val="Normal"/>
    <w:rsid w:val="00B65BC6"/>
    <w:pPr>
      <w:pBdr>
        <w:top w:val="single" w:sz="8" w:space="0" w:color="auto"/>
        <w:bottom w:val="single" w:sz="8" w:space="0" w:color="auto"/>
        <w:right w:val="single" w:sz="4" w:space="0" w:color="auto"/>
      </w:pBdr>
      <w:spacing w:before="100" w:beforeAutospacing="1" w:after="100" w:afterAutospacing="1"/>
      <w:jc w:val="center"/>
      <w:textAlignment w:val="center"/>
    </w:pPr>
    <w:rPr>
      <w:sz w:val="24"/>
      <w:szCs w:val="24"/>
      <w:lang w:val="lv-LV"/>
    </w:rPr>
  </w:style>
  <w:style w:type="paragraph" w:customStyle="1" w:styleId="xl186">
    <w:name w:val="xl186"/>
    <w:basedOn w:val="Normal"/>
    <w:rsid w:val="00B65BC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lv-LV"/>
    </w:rPr>
  </w:style>
  <w:style w:type="paragraph" w:customStyle="1" w:styleId="xl187">
    <w:name w:val="xl187"/>
    <w:basedOn w:val="Normal"/>
    <w:rsid w:val="00B65BC6"/>
    <w:pPr>
      <w:pBdr>
        <w:top w:val="single" w:sz="8" w:space="0" w:color="auto"/>
        <w:left w:val="single" w:sz="4" w:space="0" w:color="auto"/>
        <w:bottom w:val="single" w:sz="8" w:space="0" w:color="auto"/>
      </w:pBdr>
      <w:shd w:val="clear" w:color="000000" w:fill="D9D9D9"/>
      <w:spacing w:before="100" w:beforeAutospacing="1" w:after="100" w:afterAutospacing="1"/>
    </w:pPr>
    <w:rPr>
      <w:sz w:val="24"/>
      <w:szCs w:val="24"/>
      <w:lang w:val="lv-LV"/>
    </w:rPr>
  </w:style>
  <w:style w:type="paragraph" w:customStyle="1" w:styleId="xl188">
    <w:name w:val="xl188"/>
    <w:basedOn w:val="Normal"/>
    <w:rsid w:val="00B65BC6"/>
    <w:pPr>
      <w:pBdr>
        <w:left w:val="single" w:sz="8" w:space="0" w:color="auto"/>
        <w:bottom w:val="single" w:sz="8" w:space="0" w:color="auto"/>
        <w:right w:val="single" w:sz="4" w:space="0" w:color="auto"/>
      </w:pBdr>
      <w:spacing w:before="100" w:beforeAutospacing="1" w:after="100" w:afterAutospacing="1"/>
      <w:textAlignment w:val="center"/>
    </w:pPr>
    <w:rPr>
      <w:b/>
      <w:bCs/>
      <w:sz w:val="24"/>
      <w:szCs w:val="24"/>
      <w:lang w:val="lv-LV"/>
    </w:rPr>
  </w:style>
  <w:style w:type="paragraph" w:customStyle="1" w:styleId="xl189">
    <w:name w:val="xl189"/>
    <w:basedOn w:val="Normal"/>
    <w:rsid w:val="00B65BC6"/>
    <w:pPr>
      <w:pBdr>
        <w:bottom w:val="single" w:sz="8" w:space="0" w:color="auto"/>
        <w:right w:val="single" w:sz="4" w:space="0" w:color="auto"/>
      </w:pBdr>
      <w:spacing w:before="100" w:beforeAutospacing="1" w:after="100" w:afterAutospacing="1"/>
      <w:jc w:val="center"/>
      <w:textAlignment w:val="center"/>
    </w:pPr>
    <w:rPr>
      <w:b/>
      <w:bCs/>
      <w:sz w:val="24"/>
      <w:szCs w:val="24"/>
      <w:lang w:val="lv-LV"/>
    </w:rPr>
  </w:style>
  <w:style w:type="paragraph" w:customStyle="1" w:styleId="xl190">
    <w:name w:val="xl190"/>
    <w:basedOn w:val="Normal"/>
    <w:rsid w:val="00B65BC6"/>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b/>
      <w:bCs/>
      <w:sz w:val="24"/>
      <w:szCs w:val="24"/>
      <w:lang w:val="lv-LV"/>
    </w:rPr>
  </w:style>
  <w:style w:type="paragraph" w:customStyle="1" w:styleId="xl191">
    <w:name w:val="xl191"/>
    <w:basedOn w:val="Normal"/>
    <w:rsid w:val="00B65BC6"/>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lang w:val="lv-LV"/>
    </w:rPr>
  </w:style>
  <w:style w:type="paragraph" w:customStyle="1" w:styleId="xl192">
    <w:name w:val="xl192"/>
    <w:basedOn w:val="Normal"/>
    <w:rsid w:val="00B65BC6"/>
    <w:pPr>
      <w:pBdr>
        <w:right w:val="single" w:sz="4" w:space="0" w:color="auto"/>
      </w:pBdr>
      <w:spacing w:before="100" w:beforeAutospacing="1" w:after="100" w:afterAutospacing="1"/>
      <w:jc w:val="center"/>
      <w:textAlignment w:val="center"/>
    </w:pPr>
    <w:rPr>
      <w:lang w:val="lv-LV"/>
    </w:rPr>
  </w:style>
  <w:style w:type="paragraph" w:customStyle="1" w:styleId="xl193">
    <w:name w:val="xl193"/>
    <w:basedOn w:val="Normal"/>
    <w:rsid w:val="00B65BC6"/>
    <w:pPr>
      <w:pBdr>
        <w:right w:val="single" w:sz="4" w:space="0" w:color="auto"/>
      </w:pBdr>
      <w:spacing w:before="100" w:beforeAutospacing="1" w:after="100" w:afterAutospacing="1"/>
      <w:jc w:val="center"/>
      <w:textAlignment w:val="center"/>
    </w:pPr>
    <w:rPr>
      <w:sz w:val="24"/>
      <w:szCs w:val="24"/>
      <w:lang w:val="lv-LV"/>
    </w:rPr>
  </w:style>
  <w:style w:type="paragraph" w:customStyle="1" w:styleId="xl194">
    <w:name w:val="xl194"/>
    <w:basedOn w:val="Normal"/>
    <w:rsid w:val="00B65BC6"/>
    <w:pPr>
      <w:pBdr>
        <w:left w:val="single" w:sz="4" w:space="0" w:color="auto"/>
        <w:right w:val="single" w:sz="4" w:space="0" w:color="auto"/>
      </w:pBdr>
      <w:spacing w:before="100" w:beforeAutospacing="1" w:after="100" w:afterAutospacing="1"/>
      <w:jc w:val="center"/>
      <w:textAlignment w:val="center"/>
    </w:pPr>
    <w:rPr>
      <w:sz w:val="24"/>
      <w:szCs w:val="24"/>
      <w:lang w:val="lv-LV"/>
    </w:rPr>
  </w:style>
  <w:style w:type="paragraph" w:customStyle="1" w:styleId="xl195">
    <w:name w:val="xl195"/>
    <w:basedOn w:val="Normal"/>
    <w:rsid w:val="00B65BC6"/>
    <w:pPr>
      <w:pBdr>
        <w:left w:val="single" w:sz="8" w:space="0" w:color="auto"/>
        <w:right w:val="single" w:sz="4" w:space="0" w:color="auto"/>
      </w:pBdr>
      <w:spacing w:before="100" w:beforeAutospacing="1" w:after="100" w:afterAutospacing="1"/>
      <w:textAlignment w:val="center"/>
    </w:pPr>
    <w:rPr>
      <w:lang w:val="lv-LV"/>
    </w:rPr>
  </w:style>
  <w:style w:type="paragraph" w:customStyle="1" w:styleId="xl196">
    <w:name w:val="xl196"/>
    <w:basedOn w:val="Normal"/>
    <w:rsid w:val="00B65BC6"/>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lang w:val="lv-LV"/>
    </w:rPr>
  </w:style>
  <w:style w:type="paragraph" w:customStyle="1" w:styleId="xl197">
    <w:name w:val="xl197"/>
    <w:basedOn w:val="Normal"/>
    <w:rsid w:val="00B65BC6"/>
    <w:pPr>
      <w:pBdr>
        <w:left w:val="single" w:sz="8" w:space="0" w:color="auto"/>
        <w:bottom w:val="single" w:sz="4" w:space="0" w:color="auto"/>
        <w:right w:val="single" w:sz="4" w:space="0" w:color="auto"/>
      </w:pBdr>
      <w:spacing w:before="100" w:beforeAutospacing="1" w:after="100" w:afterAutospacing="1"/>
      <w:textAlignment w:val="center"/>
    </w:pPr>
    <w:rPr>
      <w:lang w:val="lv-LV"/>
    </w:rPr>
  </w:style>
  <w:style w:type="paragraph" w:customStyle="1" w:styleId="xl198">
    <w:name w:val="xl198"/>
    <w:basedOn w:val="Normal"/>
    <w:rsid w:val="00B65BC6"/>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lv-LV"/>
    </w:rPr>
  </w:style>
  <w:style w:type="paragraph" w:customStyle="1" w:styleId="xl199">
    <w:name w:val="xl199"/>
    <w:basedOn w:val="Normal"/>
    <w:rsid w:val="00B65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lv-LV"/>
    </w:rPr>
  </w:style>
  <w:style w:type="paragraph" w:styleId="EndnoteText">
    <w:name w:val="endnote text"/>
    <w:basedOn w:val="Normal"/>
    <w:link w:val="EndnoteTextChar"/>
    <w:uiPriority w:val="99"/>
    <w:semiHidden/>
    <w:unhideWhenUsed/>
    <w:rsid w:val="00B65BC6"/>
    <w:rPr>
      <w:lang w:val="en-GB" w:eastAsia="en-US"/>
    </w:rPr>
  </w:style>
  <w:style w:type="character" w:customStyle="1" w:styleId="EndnoteTextChar">
    <w:name w:val="Endnote Text Char"/>
    <w:basedOn w:val="DefaultParagraphFont"/>
    <w:link w:val="EndnoteText"/>
    <w:uiPriority w:val="99"/>
    <w:semiHidden/>
    <w:rsid w:val="00B65BC6"/>
    <w:rPr>
      <w:rFonts w:eastAsia="Times New Roman"/>
      <w:sz w:val="20"/>
      <w:szCs w:val="20"/>
      <w:lang w:val="en-GB"/>
    </w:rPr>
  </w:style>
  <w:style w:type="character" w:styleId="EndnoteReference">
    <w:name w:val="endnote reference"/>
    <w:basedOn w:val="DefaultParagraphFont"/>
    <w:uiPriority w:val="99"/>
    <w:semiHidden/>
    <w:unhideWhenUsed/>
    <w:rsid w:val="00B65BC6"/>
    <w:rPr>
      <w:vertAlign w:val="superscript"/>
    </w:rPr>
  </w:style>
  <w:style w:type="paragraph" w:customStyle="1" w:styleId="a">
    <w:name w:val="Обычный + по ширине"/>
    <w:aliases w:val="Слева:  2,49 см"/>
    <w:basedOn w:val="Normal"/>
    <w:rsid w:val="00B65BC6"/>
    <w:pPr>
      <w:tabs>
        <w:tab w:val="left" w:pos="180"/>
      </w:tabs>
      <w:ind w:left="1410"/>
      <w:jc w:val="both"/>
    </w:pPr>
    <w:rPr>
      <w:sz w:val="24"/>
      <w:szCs w:val="24"/>
      <w:lang w:val="lv-LV" w:eastAsia="ru-RU"/>
    </w:rPr>
  </w:style>
  <w:style w:type="paragraph" w:styleId="BodyTextIndent3">
    <w:name w:val="Body Text Indent 3"/>
    <w:basedOn w:val="Normal"/>
    <w:link w:val="BodyTextIndent3Char"/>
    <w:rsid w:val="00B65BC6"/>
    <w:pPr>
      <w:spacing w:after="120"/>
      <w:ind w:left="283"/>
    </w:pPr>
    <w:rPr>
      <w:sz w:val="16"/>
      <w:szCs w:val="16"/>
      <w:lang w:eastAsia="en-US"/>
    </w:rPr>
  </w:style>
  <w:style w:type="character" w:customStyle="1" w:styleId="BodyTextIndent3Char">
    <w:name w:val="Body Text Indent 3 Char"/>
    <w:basedOn w:val="DefaultParagraphFont"/>
    <w:link w:val="BodyTextIndent3"/>
    <w:rsid w:val="00B65BC6"/>
    <w:rPr>
      <w:rFonts w:eastAsia="Times New Roman"/>
      <w:sz w:val="16"/>
      <w:szCs w:val="16"/>
      <w:lang w:val="en-US"/>
    </w:rPr>
  </w:style>
  <w:style w:type="character" w:customStyle="1" w:styleId="a0">
    <w:name w:val="Основной текст_"/>
    <w:basedOn w:val="DefaultParagraphFont"/>
    <w:link w:val="1"/>
    <w:rsid w:val="00B65BC6"/>
    <w:rPr>
      <w:rFonts w:eastAsia="Times New Roman"/>
      <w:sz w:val="21"/>
      <w:szCs w:val="21"/>
      <w:shd w:val="clear" w:color="auto" w:fill="FFFFFF"/>
    </w:rPr>
  </w:style>
  <w:style w:type="paragraph" w:customStyle="1" w:styleId="1">
    <w:name w:val="Основной текст1"/>
    <w:basedOn w:val="Normal"/>
    <w:link w:val="a0"/>
    <w:rsid w:val="00B65BC6"/>
    <w:pPr>
      <w:widowControl w:val="0"/>
      <w:shd w:val="clear" w:color="auto" w:fill="FFFFFF"/>
      <w:spacing w:before="360" w:after="60" w:line="274" w:lineRule="exact"/>
      <w:jc w:val="both"/>
    </w:pPr>
    <w:rPr>
      <w:sz w:val="21"/>
      <w:szCs w:val="21"/>
      <w:lang w:val="lv-LV" w:eastAsia="en-US"/>
    </w:rPr>
  </w:style>
  <w:style w:type="paragraph" w:customStyle="1" w:styleId="CharCharCharChar">
    <w:name w:val="Char Char Char Char"/>
    <w:aliases w:val="Char2"/>
    <w:basedOn w:val="Normal"/>
    <w:next w:val="Normal"/>
    <w:link w:val="FootnoteReference"/>
    <w:uiPriority w:val="99"/>
    <w:rsid w:val="00B65BC6"/>
    <w:pPr>
      <w:spacing w:after="160" w:line="240" w:lineRule="exact"/>
      <w:jc w:val="both"/>
      <w:textAlignment w:val="baseline"/>
    </w:pPr>
    <w:rPr>
      <w:rFonts w:eastAsiaTheme="minorHAnsi"/>
      <w:sz w:val="24"/>
      <w:szCs w:val="22"/>
      <w:vertAlign w:val="superscript"/>
      <w:lang w:val="lv-LV" w:eastAsia="en-US"/>
    </w:rPr>
  </w:style>
  <w:style w:type="table" w:customStyle="1" w:styleId="CVtable1">
    <w:name w:val="CV table1"/>
    <w:basedOn w:val="TableNormal"/>
    <w:next w:val="TableGrid"/>
    <w:uiPriority w:val="39"/>
    <w:rsid w:val="00B65B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table2">
    <w:name w:val="CV table2"/>
    <w:basedOn w:val="TableNormal"/>
    <w:next w:val="TableGrid"/>
    <w:uiPriority w:val="39"/>
    <w:rsid w:val="00B65B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51">
    <w:name w:val="cf51"/>
    <w:rsid w:val="00B65BC6"/>
    <w:rPr>
      <w:rFonts w:ascii="Segoe UI" w:hAnsi="Segoe UI" w:cs="Segoe UI" w:hint="default"/>
      <w:sz w:val="18"/>
      <w:szCs w:val="18"/>
    </w:rPr>
  </w:style>
  <w:style w:type="character" w:customStyle="1" w:styleId="cf61">
    <w:name w:val="cf61"/>
    <w:rsid w:val="00B65BC6"/>
    <w:rPr>
      <w:rFonts w:ascii="Segoe UI" w:hAnsi="Segoe UI" w:cs="Segoe UI" w:hint="default"/>
      <w:sz w:val="18"/>
      <w:szCs w:val="18"/>
    </w:rPr>
  </w:style>
  <w:style w:type="paragraph" w:customStyle="1" w:styleId="pf0">
    <w:name w:val="pf0"/>
    <w:basedOn w:val="Normal"/>
    <w:rsid w:val="00B65BC6"/>
    <w:pPr>
      <w:spacing w:before="100" w:beforeAutospacing="1" w:after="100" w:afterAutospacing="1"/>
      <w:ind w:left="426"/>
      <w:jc w:val="both"/>
    </w:pPr>
    <w:rPr>
      <w:sz w:val="24"/>
      <w:szCs w:val="24"/>
      <w:lang w:val="lv-LV"/>
    </w:rPr>
  </w:style>
  <w:style w:type="character" w:customStyle="1" w:styleId="cf71">
    <w:name w:val="cf71"/>
    <w:rsid w:val="00B65BC6"/>
    <w:rPr>
      <w:rFonts w:ascii="Segoe UI" w:hAnsi="Segoe UI" w:cs="Segoe UI" w:hint="default"/>
      <w:b/>
      <w:bCs/>
      <w:sz w:val="18"/>
      <w:szCs w:val="18"/>
    </w:rPr>
  </w:style>
  <w:style w:type="character" w:customStyle="1" w:styleId="cf81">
    <w:name w:val="cf81"/>
    <w:rsid w:val="00B65BC6"/>
    <w:rPr>
      <w:rFonts w:ascii="Segoe UI" w:hAnsi="Segoe UI" w:cs="Segoe UI" w:hint="default"/>
      <w:b/>
      <w:bCs/>
      <w:sz w:val="18"/>
      <w:szCs w:val="18"/>
    </w:rPr>
  </w:style>
  <w:style w:type="character" w:customStyle="1" w:styleId="cf91">
    <w:name w:val="cf91"/>
    <w:rsid w:val="00B65BC6"/>
    <w:rPr>
      <w:rFonts w:ascii="Segoe UI" w:hAnsi="Segoe UI" w:cs="Segoe UI" w:hint="default"/>
      <w:sz w:val="18"/>
      <w:szCs w:val="18"/>
      <w:u w:val="single"/>
    </w:rPr>
  </w:style>
  <w:style w:type="character" w:customStyle="1" w:styleId="cf101">
    <w:name w:val="cf101"/>
    <w:rsid w:val="00B65BC6"/>
    <w:rPr>
      <w:rFonts w:ascii="Segoe UI" w:hAnsi="Segoe UI" w:cs="Segoe UI" w:hint="default"/>
      <w:sz w:val="18"/>
      <w:szCs w:val="18"/>
      <w:u w:val="single"/>
    </w:rPr>
  </w:style>
  <w:style w:type="character" w:customStyle="1" w:styleId="cf111">
    <w:name w:val="cf111"/>
    <w:rsid w:val="00B65BC6"/>
    <w:rPr>
      <w:rFonts w:ascii="Segoe UI" w:hAnsi="Segoe UI" w:cs="Segoe UI" w:hint="default"/>
      <w:sz w:val="18"/>
      <w:szCs w:val="18"/>
      <w:u w:val="single"/>
    </w:rPr>
  </w:style>
  <w:style w:type="character" w:customStyle="1" w:styleId="cf121">
    <w:name w:val="cf121"/>
    <w:rsid w:val="00B65BC6"/>
    <w:rPr>
      <w:rFonts w:ascii="Segoe UI" w:hAnsi="Segoe UI" w:cs="Segoe UI" w:hint="default"/>
      <w:sz w:val="18"/>
      <w:szCs w:val="18"/>
      <w:u w:val="single"/>
    </w:rPr>
  </w:style>
  <w:style w:type="character" w:customStyle="1" w:styleId="cf131">
    <w:name w:val="cf131"/>
    <w:rsid w:val="00B65BC6"/>
    <w:rPr>
      <w:rFonts w:ascii="Segoe UI" w:hAnsi="Segoe UI" w:cs="Segoe UI" w:hint="default"/>
      <w:sz w:val="18"/>
      <w:szCs w:val="18"/>
    </w:rPr>
  </w:style>
  <w:style w:type="character" w:customStyle="1" w:styleId="cf21">
    <w:name w:val="cf21"/>
    <w:basedOn w:val="DefaultParagraphFont"/>
    <w:rsid w:val="00B65BC6"/>
    <w:rPr>
      <w:rFonts w:ascii="Segoe UI" w:hAnsi="Segoe UI" w:cs="Segoe UI" w:hint="default"/>
      <w:sz w:val="18"/>
      <w:szCs w:val="18"/>
      <w:shd w:val="clear" w:color="auto" w:fill="FFFFFF"/>
    </w:rPr>
  </w:style>
  <w:style w:type="table" w:customStyle="1" w:styleId="CVtable3">
    <w:name w:val="CV table3"/>
    <w:basedOn w:val="TableNormal"/>
    <w:next w:val="TableGrid"/>
    <w:uiPriority w:val="39"/>
    <w:rsid w:val="00B65BC6"/>
    <w:pPr>
      <w:jc w:val="left"/>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D04473"/>
    <w:rPr>
      <w:i/>
      <w:iCs/>
      <w:color w:val="44546A" w:themeColor="text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687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ldzintranet.int.ldz.lv/contacts/20840/4778910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Pages>
  <Words>3337</Words>
  <Characters>1903</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Inese Kempa</cp:lastModifiedBy>
  <cp:revision>14</cp:revision>
  <cp:lastPrinted>2023-09-08T07:09:00Z</cp:lastPrinted>
  <dcterms:created xsi:type="dcterms:W3CDTF">2026-08-05T06:32:00Z</dcterms:created>
  <dcterms:modified xsi:type="dcterms:W3CDTF">2026-08-05T07:34:00Z</dcterms:modified>
</cp:coreProperties>
</file>