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7F2C" w:rsidRPr="00CA7211" w:rsidRDefault="0016783D" w:rsidP="00A47F2C">
      <w:pPr>
        <w:jc w:val="right"/>
        <w:rPr>
          <w:color w:val="000000"/>
          <w:sz w:val="20"/>
          <w:szCs w:val="20"/>
        </w:rPr>
      </w:pPr>
      <w:r w:rsidRPr="00CA7211">
        <w:rPr>
          <w:color w:val="000000"/>
          <w:sz w:val="20"/>
          <w:szCs w:val="20"/>
        </w:rPr>
        <w:t>Atklāta konkursa “</w:t>
      </w:r>
      <w:r w:rsidR="00A47F2C" w:rsidRPr="00CA7211">
        <w:rPr>
          <w:color w:val="000000"/>
          <w:sz w:val="20"/>
          <w:szCs w:val="20"/>
        </w:rPr>
        <w:t>Helikopteru “</w:t>
      </w:r>
      <w:proofErr w:type="spellStart"/>
      <w:r w:rsidR="00A47F2C" w:rsidRPr="00CA7211">
        <w:rPr>
          <w:color w:val="000000"/>
          <w:sz w:val="20"/>
          <w:szCs w:val="20"/>
        </w:rPr>
        <w:t>Agusta</w:t>
      </w:r>
      <w:proofErr w:type="spellEnd"/>
      <w:r w:rsidR="00A47F2C" w:rsidRPr="00CA7211">
        <w:rPr>
          <w:color w:val="000000"/>
          <w:sz w:val="20"/>
          <w:szCs w:val="20"/>
        </w:rPr>
        <w:t xml:space="preserve"> Bell 206B” </w:t>
      </w:r>
    </w:p>
    <w:p w:rsidR="0016783D" w:rsidRPr="00CA7211" w:rsidRDefault="00A47F2C" w:rsidP="00A47F2C">
      <w:pPr>
        <w:jc w:val="right"/>
        <w:rPr>
          <w:color w:val="000000"/>
          <w:sz w:val="20"/>
          <w:szCs w:val="20"/>
        </w:rPr>
      </w:pPr>
      <w:r w:rsidRPr="00CA7211">
        <w:rPr>
          <w:color w:val="000000"/>
          <w:sz w:val="20"/>
          <w:szCs w:val="20"/>
        </w:rPr>
        <w:t>fizelāžas tehniskā apkope un remonts (4 gadi)</w:t>
      </w:r>
      <w:r w:rsidR="0016783D" w:rsidRPr="00CA7211">
        <w:rPr>
          <w:color w:val="000000"/>
          <w:sz w:val="20"/>
          <w:szCs w:val="20"/>
        </w:rPr>
        <w:t>”</w:t>
      </w:r>
    </w:p>
    <w:p w:rsidR="0016783D" w:rsidRPr="00CA7211" w:rsidRDefault="0016783D" w:rsidP="0016783D">
      <w:pPr>
        <w:jc w:val="right"/>
        <w:rPr>
          <w:color w:val="000000"/>
          <w:sz w:val="20"/>
          <w:szCs w:val="20"/>
        </w:rPr>
      </w:pPr>
      <w:r w:rsidRPr="00CA7211">
        <w:rPr>
          <w:color w:val="000000"/>
          <w:sz w:val="20"/>
          <w:szCs w:val="20"/>
        </w:rPr>
        <w:t>(</w:t>
      </w:r>
      <w:proofErr w:type="spellStart"/>
      <w:r w:rsidRPr="00CA7211">
        <w:rPr>
          <w:color w:val="000000"/>
          <w:sz w:val="20"/>
          <w:szCs w:val="20"/>
        </w:rPr>
        <w:t>Id</w:t>
      </w:r>
      <w:proofErr w:type="spellEnd"/>
      <w:r w:rsidRPr="00CA7211">
        <w:rPr>
          <w:color w:val="000000"/>
          <w:sz w:val="20"/>
          <w:szCs w:val="20"/>
        </w:rPr>
        <w:t xml:space="preserve">. Nr. VRS </w:t>
      </w:r>
      <w:r w:rsidR="00A47F2C" w:rsidRPr="00CA7211">
        <w:rPr>
          <w:color w:val="000000"/>
          <w:sz w:val="20"/>
          <w:szCs w:val="20"/>
        </w:rPr>
        <w:t>2026/17-01-ASOP</w:t>
      </w:r>
      <w:r w:rsidRPr="00CA7211">
        <w:rPr>
          <w:color w:val="000000"/>
          <w:sz w:val="20"/>
          <w:szCs w:val="20"/>
        </w:rPr>
        <w:t>) nolikuma</w:t>
      </w:r>
    </w:p>
    <w:p w:rsidR="00065EAA" w:rsidRPr="00CA7211" w:rsidRDefault="00065EAA" w:rsidP="00065EAA">
      <w:pPr>
        <w:jc w:val="right"/>
        <w:rPr>
          <w:color w:val="000000"/>
          <w:sz w:val="20"/>
          <w:szCs w:val="20"/>
        </w:rPr>
      </w:pPr>
      <w:r w:rsidRPr="00CA7211">
        <w:rPr>
          <w:color w:val="000000"/>
          <w:sz w:val="20"/>
          <w:szCs w:val="20"/>
        </w:rPr>
        <w:t>3.pielikums</w:t>
      </w:r>
    </w:p>
    <w:p w:rsidR="00E520DA" w:rsidRPr="00CA7211" w:rsidRDefault="00E520DA" w:rsidP="00065EAA">
      <w:pPr>
        <w:jc w:val="right"/>
      </w:pPr>
    </w:p>
    <w:p w:rsidR="00293818" w:rsidRPr="00CA7211" w:rsidRDefault="00293818" w:rsidP="00293818">
      <w:pPr>
        <w:jc w:val="center"/>
        <w:rPr>
          <w:b/>
        </w:rPr>
      </w:pPr>
      <w:r w:rsidRPr="00CA7211">
        <w:rPr>
          <w:b/>
        </w:rPr>
        <w:t>PIETEIKUMS DALĪBAI IEPIRKUMĀ</w:t>
      </w:r>
    </w:p>
    <w:p w:rsidR="00293818" w:rsidRPr="00CA7211" w:rsidRDefault="00293818" w:rsidP="00293818">
      <w:pPr>
        <w:jc w:val="both"/>
      </w:pPr>
    </w:p>
    <w:p w:rsidR="00293818" w:rsidRPr="00CA7211" w:rsidRDefault="00293818" w:rsidP="00293818">
      <w:pPr>
        <w:jc w:val="center"/>
      </w:pPr>
      <w:r w:rsidRPr="00CA7211">
        <w:rPr>
          <w:i/>
        </w:rPr>
        <w:t>[Dokumenta sagatavošanas vieta]</w:t>
      </w:r>
      <w:r w:rsidRPr="00CA7211">
        <w:rPr>
          <w:vertAlign w:val="superscript"/>
        </w:rPr>
        <w:footnoteReference w:id="1"/>
      </w:r>
    </w:p>
    <w:p w:rsidR="00293818" w:rsidRPr="00CA7211" w:rsidRDefault="00293818" w:rsidP="0029381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6"/>
      </w:tblGrid>
      <w:tr w:rsidR="00293818" w:rsidRPr="00CA7211" w:rsidTr="00393824">
        <w:tc>
          <w:tcPr>
            <w:tcW w:w="8075" w:type="dxa"/>
          </w:tcPr>
          <w:p w:rsidR="00293818" w:rsidRPr="00CA7211" w:rsidRDefault="00293818" w:rsidP="00393824">
            <w:pPr>
              <w:tabs>
                <w:tab w:val="center" w:pos="4677"/>
                <w:tab w:val="left" w:pos="7725"/>
              </w:tabs>
              <w:rPr>
                <w:i/>
                <w:lang w:eastAsia="zh-CN"/>
              </w:rPr>
            </w:pPr>
            <w:r w:rsidRPr="00CA7211">
              <w:rPr>
                <w:i/>
                <w:lang w:eastAsia="zh-CN"/>
              </w:rPr>
              <w:t>[Dokumenta datums.</w:t>
            </w:r>
            <w:r w:rsidRPr="00CA7211">
              <w:rPr>
                <w:i/>
              </w:rPr>
              <w:t xml:space="preserve"> Atkarībā no faktiskajiem apstākļiem raksta:</w:t>
            </w:r>
          </w:p>
        </w:tc>
        <w:tc>
          <w:tcPr>
            <w:tcW w:w="986" w:type="dxa"/>
          </w:tcPr>
          <w:p w:rsidR="00293818" w:rsidRPr="00CA7211" w:rsidRDefault="00293818" w:rsidP="00393824">
            <w:pPr>
              <w:tabs>
                <w:tab w:val="center" w:pos="4677"/>
                <w:tab w:val="left" w:pos="7725"/>
              </w:tabs>
              <w:rPr>
                <w:lang w:eastAsia="zh-CN"/>
              </w:rPr>
            </w:pPr>
          </w:p>
        </w:tc>
      </w:tr>
    </w:tbl>
    <w:p w:rsidR="00293818" w:rsidRPr="00CA7211" w:rsidRDefault="00293818" w:rsidP="0029381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238"/>
      </w:tblGrid>
      <w:tr w:rsidR="00293818" w:rsidRPr="00CA7211" w:rsidTr="00393824">
        <w:tc>
          <w:tcPr>
            <w:tcW w:w="3823" w:type="dxa"/>
          </w:tcPr>
          <w:p w:rsidR="00293818" w:rsidRPr="00CA7211" w:rsidRDefault="00293818" w:rsidP="00393824">
            <w:pPr>
              <w:tabs>
                <w:tab w:val="center" w:pos="4677"/>
                <w:tab w:val="left" w:pos="7725"/>
              </w:tabs>
              <w:rPr>
                <w:i/>
                <w:lang w:eastAsia="zh-CN"/>
              </w:rPr>
            </w:pPr>
            <w:r w:rsidRPr="00CA7211">
              <w:rPr>
                <w:i/>
                <w:lang w:eastAsia="zh-CN"/>
              </w:rPr>
              <w:t>“Parakstīšanas datums ir pēdējā pievienotā droša elektroniskā paraksta un tā laika zīmoga datums”</w:t>
            </w:r>
          </w:p>
        </w:tc>
        <w:tc>
          <w:tcPr>
            <w:tcW w:w="5238" w:type="dxa"/>
          </w:tcPr>
          <w:p w:rsidR="00293818" w:rsidRPr="00CA7211" w:rsidRDefault="00293818" w:rsidP="00393824">
            <w:pPr>
              <w:tabs>
                <w:tab w:val="center" w:pos="4677"/>
                <w:tab w:val="left" w:pos="7725"/>
              </w:tabs>
              <w:rPr>
                <w:lang w:eastAsia="zh-CN"/>
              </w:rPr>
            </w:pPr>
          </w:p>
        </w:tc>
      </w:tr>
    </w:tbl>
    <w:p w:rsidR="00293818" w:rsidRPr="00CA7211" w:rsidRDefault="00293818" w:rsidP="00293818">
      <w:pPr>
        <w:rPr>
          <w:i/>
        </w:rPr>
      </w:pPr>
    </w:p>
    <w:p w:rsidR="00293818" w:rsidRPr="00CA7211" w:rsidRDefault="00293818" w:rsidP="00293818">
      <w:pPr>
        <w:rPr>
          <w:i/>
        </w:rPr>
      </w:pPr>
      <w:r w:rsidRPr="00CA7211">
        <w:rPr>
          <w:i/>
        </w:rPr>
        <w:t>vai</w:t>
      </w:r>
    </w:p>
    <w:p w:rsidR="00293818" w:rsidRPr="00CA7211" w:rsidRDefault="00293818" w:rsidP="00293818">
      <w:pPr>
        <w:rPr>
          <w:i/>
        </w:rPr>
      </w:pP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7"/>
        <w:gridCol w:w="5463"/>
      </w:tblGrid>
      <w:tr w:rsidR="00293818" w:rsidRPr="00CA7211" w:rsidTr="00393824">
        <w:trPr>
          <w:trHeight w:val="1216"/>
        </w:trPr>
        <w:tc>
          <w:tcPr>
            <w:tcW w:w="3987" w:type="dxa"/>
          </w:tcPr>
          <w:p w:rsidR="00293818" w:rsidRPr="00CA7211" w:rsidRDefault="00293818" w:rsidP="00393824">
            <w:pPr>
              <w:tabs>
                <w:tab w:val="center" w:pos="4677"/>
                <w:tab w:val="left" w:pos="7725"/>
              </w:tabs>
              <w:rPr>
                <w:i/>
                <w:lang w:eastAsia="zh-CN"/>
              </w:rPr>
            </w:pPr>
            <w:r w:rsidRPr="00CA7211">
              <w:rPr>
                <w:i/>
                <w:lang w:eastAsia="zh-CN"/>
              </w:rPr>
              <w:t>“Parakstīšanas datums ir e-konkursu sistēmā iestrādātā paraksta rīka pievienotā elektroniskā paraksta un tā laika zīmoga datums”]</w:t>
            </w:r>
          </w:p>
        </w:tc>
        <w:tc>
          <w:tcPr>
            <w:tcW w:w="5463" w:type="dxa"/>
          </w:tcPr>
          <w:p w:rsidR="00293818" w:rsidRPr="00CA7211" w:rsidRDefault="00293818" w:rsidP="00393824">
            <w:pPr>
              <w:tabs>
                <w:tab w:val="center" w:pos="4677"/>
                <w:tab w:val="left" w:pos="7725"/>
              </w:tabs>
              <w:rPr>
                <w:lang w:eastAsia="zh-CN"/>
              </w:rPr>
            </w:pPr>
          </w:p>
        </w:tc>
      </w:tr>
    </w:tbl>
    <w:p w:rsidR="00293818" w:rsidRPr="00CA7211" w:rsidRDefault="00293818" w:rsidP="00293818">
      <w:pPr>
        <w:rPr>
          <w:i/>
        </w:rPr>
      </w:pPr>
    </w:p>
    <w:p w:rsidR="00293818" w:rsidRPr="00CA7211" w:rsidRDefault="00293818" w:rsidP="00A47F2C">
      <w:pPr>
        <w:ind w:firstLine="720"/>
        <w:jc w:val="both"/>
      </w:pPr>
      <w:bookmarkStart w:id="0" w:name="_GoBack"/>
      <w:bookmarkEnd w:id="0"/>
      <w:r w:rsidRPr="00CA7211">
        <w:t xml:space="preserve">Mēs </w:t>
      </w:r>
      <w:r w:rsidRPr="00CA7211">
        <w:rPr>
          <w:i/>
        </w:rPr>
        <w:t>[pretendenta uzņēmējdarbības forma, nosaukums, reģistrācijas numurs, adrese, tālruņa numurs (ja pretendents ir piegādātāju apvienība — atsevišķi norāda, ka tā ir piegādātāju apvienība, un norāda katra piegādātāja iepriekš minētos rekvizītus)]</w:t>
      </w:r>
      <w:r w:rsidRPr="00CA7211">
        <w:t xml:space="preserve"> (turpmāk — pretendents), parakstot šo pieteikumu, iesniedzam savu piedāvājumu (turpmāk — piedāvājums), kas sastāv no šī pieteikuma un tam pielikumā pievienotajiem dokumentiem, Valsts robežsardzes izsludinātā atklātā konkursa </w:t>
      </w:r>
      <w:r w:rsidR="00A47F2C" w:rsidRPr="00CA7211">
        <w:t>Helikopteru “</w:t>
      </w:r>
      <w:proofErr w:type="spellStart"/>
      <w:r w:rsidR="00A47F2C" w:rsidRPr="00CA7211">
        <w:t>Agusta</w:t>
      </w:r>
      <w:proofErr w:type="spellEnd"/>
      <w:r w:rsidR="00A47F2C" w:rsidRPr="00CA7211">
        <w:t xml:space="preserve"> Bell 206B” fizelāžas tehniskā apkope un remonts (4 gadi)”</w:t>
      </w:r>
      <w:r w:rsidR="00065EAA" w:rsidRPr="00CA7211">
        <w:t xml:space="preserve"> (</w:t>
      </w:r>
      <w:r w:rsidRPr="00CA7211">
        <w:t xml:space="preserve">iepirkuma identifikācijas numurs: </w:t>
      </w:r>
      <w:r w:rsidRPr="00CA7211">
        <w:rPr>
          <w:kern w:val="1"/>
          <w:lang w:eastAsia="zh-CN"/>
        </w:rPr>
        <w:t xml:space="preserve">VRS </w:t>
      </w:r>
      <w:r w:rsidR="00A47F2C" w:rsidRPr="00CA7211">
        <w:rPr>
          <w:kern w:val="1"/>
          <w:lang w:eastAsia="zh-CN"/>
        </w:rPr>
        <w:t>2026/17-01-ASOP</w:t>
      </w:r>
      <w:r w:rsidRPr="00CA7211">
        <w:rPr>
          <w:kern w:val="1"/>
          <w:lang w:eastAsia="zh-CN"/>
        </w:rPr>
        <w:t>,</w:t>
      </w:r>
      <w:r w:rsidRPr="00CA7211">
        <w:t xml:space="preserve"> turpmāk — iepirkums)</w:t>
      </w:r>
      <w:r w:rsidRPr="00CA7211">
        <w:rPr>
          <w:lang w:eastAsia="ru-RU"/>
        </w:rPr>
        <w:t>.</w:t>
      </w:r>
    </w:p>
    <w:p w:rsidR="00293818" w:rsidRPr="00CA7211" w:rsidRDefault="00293818" w:rsidP="00293818">
      <w:pPr>
        <w:jc w:val="both"/>
      </w:pPr>
    </w:p>
    <w:p w:rsidR="00293818" w:rsidRPr="00CA7211" w:rsidRDefault="00293818" w:rsidP="00293818">
      <w:pPr>
        <w:jc w:val="both"/>
      </w:pPr>
      <w:r w:rsidRPr="00CA7211">
        <w:t>Pretendents, parakstot šo pieteikumu, apliecina, ka ir iepazinies ar iepirkuma nolikumu un piekrīt visiem iepirkuma nolikuma noteikumiem.</w:t>
      </w:r>
    </w:p>
    <w:p w:rsidR="00293818" w:rsidRPr="00CA7211" w:rsidRDefault="00293818" w:rsidP="00293818">
      <w:pPr>
        <w:jc w:val="both"/>
      </w:pPr>
    </w:p>
    <w:p w:rsidR="00293818" w:rsidRPr="00CA7211" w:rsidRDefault="00293818" w:rsidP="00293818">
      <w:pPr>
        <w:jc w:val="both"/>
      </w:pPr>
      <w:r w:rsidRPr="00CA7211">
        <w:t>Pretendents, parakstot šo pieteikumu, apliecina, ka visa piedāvājumā izmantotā terminoloģija atbilst iepirkuma nolikumā lietotajai terminoloģijai.</w:t>
      </w:r>
    </w:p>
    <w:p w:rsidR="00293818" w:rsidRPr="00CA7211" w:rsidRDefault="00293818" w:rsidP="00293818">
      <w:pPr>
        <w:jc w:val="both"/>
      </w:pPr>
    </w:p>
    <w:p w:rsidR="00293818" w:rsidRPr="00CA7211" w:rsidRDefault="00293818" w:rsidP="00293818">
      <w:pPr>
        <w:jc w:val="both"/>
      </w:pPr>
      <w:r w:rsidRPr="00CA7211">
        <w:t>Pretendents, parakstot šo pieteikumu, apliecina, ka visa piedāvājumā sniegtā informācija ir patiesa.</w:t>
      </w:r>
    </w:p>
    <w:p w:rsidR="00293818" w:rsidRPr="00CA7211" w:rsidRDefault="00293818" w:rsidP="00293818">
      <w:pPr>
        <w:jc w:val="both"/>
      </w:pPr>
    </w:p>
    <w:p w:rsidR="00293818" w:rsidRDefault="00293818" w:rsidP="00293818">
      <w:pPr>
        <w:jc w:val="both"/>
      </w:pPr>
      <w:r w:rsidRPr="00CA7211">
        <w:t>Pretendents, parakstot šo pieteikumu, apliecina, ka gadījumā, ja pretendents ir iesniedzis ESPD un ja iesniegtais ESPD sākotnēji ir bijis sagatavots citai iepirkuma procedūrai, tajā iekļautā informācija ir pareiza un attiecināma uz šo iepirkumu.</w:t>
      </w:r>
    </w:p>
    <w:p w:rsidR="0020442C" w:rsidRDefault="0020442C" w:rsidP="00293818">
      <w:pPr>
        <w:jc w:val="both"/>
      </w:pPr>
    </w:p>
    <w:p w:rsidR="0020442C" w:rsidRPr="00CA7211" w:rsidRDefault="0020442C" w:rsidP="00293818">
      <w:pPr>
        <w:jc w:val="both"/>
      </w:pPr>
      <w:r w:rsidRPr="00CA7211">
        <w:t>Pretendents, parakstot šo pieteikumu, apliecina</w:t>
      </w:r>
      <w:r>
        <w:t xml:space="preserve">, ka noslēdzamās vispārīgās vienošanās netiks izmantotas Krievijas Federācijas vai Baltkrievijas Republikas izcelsmes preces vai pakalpojumi.  </w:t>
      </w:r>
    </w:p>
    <w:p w:rsidR="00293818" w:rsidRPr="00CA7211" w:rsidRDefault="00293818" w:rsidP="00293818">
      <w:pPr>
        <w:jc w:val="both"/>
      </w:pPr>
    </w:p>
    <w:p w:rsidR="00187E38" w:rsidRPr="00C306F3" w:rsidRDefault="00187E38" w:rsidP="00187E38">
      <w:pPr>
        <w:jc w:val="both"/>
      </w:pPr>
      <w:r w:rsidRPr="00C306F3">
        <w:t xml:space="preserve">Pretendents, parakstot šo iesniegumu, informē (ar </w:t>
      </w:r>
      <w:sdt>
        <w:sdtPr>
          <w:id w:val="54516193"/>
          <w14:checkbox>
            <w14:checked w14:val="1"/>
            <w14:checkedState w14:val="2612" w14:font="MS Gothic"/>
            <w14:uncheckedState w14:val="2610" w14:font="MS Gothic"/>
          </w14:checkbox>
        </w:sdtPr>
        <w:sdtEndPr/>
        <w:sdtContent>
          <w:r w:rsidRPr="00C306F3">
            <w:rPr>
              <w:rFonts w:ascii="Segoe UI Symbol" w:eastAsia="MS Gothic" w:hAnsi="Segoe UI Symbol" w:cs="Segoe UI Symbol"/>
            </w:rPr>
            <w:t>☒</w:t>
          </w:r>
        </w:sdtContent>
      </w:sdt>
      <w:r w:rsidRPr="00C306F3">
        <w:t xml:space="preserve"> atzīmē atbilstošo statusu), ka pretendents atbilst šādam statusam:</w:t>
      </w:r>
    </w:p>
    <w:p w:rsidR="00187E38" w:rsidRPr="00C306F3" w:rsidRDefault="000061C1" w:rsidP="00187E38">
      <w:pPr>
        <w:jc w:val="both"/>
      </w:pPr>
      <w:sdt>
        <w:sdtPr>
          <w:id w:val="-250656973"/>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w:t>
      </w:r>
      <w:r w:rsidR="00187E38" w:rsidRPr="00CA7211">
        <w:rPr>
          <w:i/>
        </w:rPr>
        <w:t xml:space="preserve">ka uz pretendentu neattiecas Publisko iepirkumu likuma 42. panta otrās daļas 1., 2., 3., 4., 5., 6., 7., 10., 11., 12., 13., 14. punktā paredzētie </w:t>
      </w:r>
      <w:r w:rsidR="00187E38" w:rsidRPr="00CA7211">
        <w:rPr>
          <w:i/>
          <w:lang w:eastAsia="zh-CN"/>
        </w:rPr>
        <w:t>piegādātāju izslēgšanas no dalības iepirkuma procedūrā nosacījumi”</w:t>
      </w:r>
      <w:r w:rsidR="00187E38" w:rsidRPr="00C306F3">
        <w:t>;</w:t>
      </w:r>
    </w:p>
    <w:p w:rsidR="00293818" w:rsidRPr="00CA7211" w:rsidRDefault="000061C1" w:rsidP="00293818">
      <w:pPr>
        <w:jc w:val="both"/>
      </w:pPr>
      <w:sdt>
        <w:sdtPr>
          <w:id w:val="-1032653076"/>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w:t>
      </w:r>
      <w:r w:rsidR="00187E38" w:rsidRPr="00CA7211">
        <w:rPr>
          <w:i/>
          <w:lang w:eastAsia="zh-CN"/>
        </w:rPr>
        <w:t xml:space="preserve">ka </w:t>
      </w:r>
      <w:r w:rsidR="00187E38" w:rsidRPr="00CA7211">
        <w:rPr>
          <w:i/>
        </w:rPr>
        <w:t xml:space="preserve">uz pretendentu attiecas Publisko iepirkumu likuma 42. panta otrās daļas 1., 2., 3., 4., 5., 6., 7., 10., 11., 12., 13., 14. punktā paredzētie </w:t>
      </w:r>
      <w:r w:rsidR="00187E38" w:rsidRPr="00CA7211">
        <w:rPr>
          <w:i/>
          <w:lang w:eastAsia="zh-CN"/>
        </w:rPr>
        <w:t>piegādātāju izslēgšanas no dalības iepirkuma procedūrā nosacījumi</w:t>
      </w:r>
      <w:r w:rsidR="00187E38">
        <w:t xml:space="preserve"> </w:t>
      </w:r>
      <w:r w:rsidR="00293818" w:rsidRPr="00CA7211">
        <w:rPr>
          <w:i/>
        </w:rPr>
        <w:t>[</w:t>
      </w:r>
      <w:r w:rsidR="00293818" w:rsidRPr="00CA7211">
        <w:rPr>
          <w:i/>
          <w:lang w:eastAsia="zh-CN"/>
        </w:rPr>
        <w:t xml:space="preserve"> un norāda visus izslēgšanas no dalības iepirkuma procedūrā nosacījumus, kas uz pretendentu attiecas (ja pretendents ir piegādātāju apvienība, tad iepriekš minēto informāciju sniedz par katru piegādātāju atsevišķi)]</w:t>
      </w:r>
      <w:r w:rsidR="00293818" w:rsidRPr="00CA7211">
        <w:rPr>
          <w:lang w:eastAsia="zh-CN"/>
        </w:rPr>
        <w:t>.</w:t>
      </w:r>
    </w:p>
    <w:p w:rsidR="00293818" w:rsidRDefault="00187E38" w:rsidP="00293818">
      <w:pPr>
        <w:jc w:val="both"/>
        <w:rPr>
          <w:lang w:eastAsia="zh-CN"/>
        </w:rPr>
      </w:pPr>
      <w:r>
        <w:rPr>
          <w:lang w:eastAsia="zh-CN"/>
        </w:rPr>
        <w:t xml:space="preserve"> </w:t>
      </w:r>
    </w:p>
    <w:p w:rsidR="00187E38" w:rsidRDefault="00187E38" w:rsidP="00293818">
      <w:pPr>
        <w:jc w:val="both"/>
        <w:rPr>
          <w:lang w:eastAsia="zh-CN"/>
        </w:rPr>
      </w:pPr>
      <w:r>
        <w:rPr>
          <w:lang w:eastAsia="zh-CN"/>
        </w:rPr>
        <w:t xml:space="preserve">Publisko iepirkumu likuma teksts atrodams šeit: </w:t>
      </w:r>
      <w:hyperlink r:id="rId6" w:history="1">
        <w:r w:rsidRPr="004348E8">
          <w:rPr>
            <w:rStyle w:val="Hyperlink"/>
            <w:lang w:eastAsia="zh-CN"/>
          </w:rPr>
          <w:t>https://likumi.lv/ta/en/en/id/287760-public-procurement-law</w:t>
        </w:r>
      </w:hyperlink>
    </w:p>
    <w:p w:rsidR="00187E38" w:rsidRPr="00CA7211" w:rsidRDefault="00187E38" w:rsidP="00293818">
      <w:pPr>
        <w:jc w:val="both"/>
        <w:rPr>
          <w:lang w:eastAsia="zh-CN"/>
        </w:rPr>
      </w:pPr>
    </w:p>
    <w:p w:rsidR="00187E38" w:rsidRDefault="00187E38" w:rsidP="00187E38">
      <w:pPr>
        <w:jc w:val="both"/>
      </w:pPr>
    </w:p>
    <w:p w:rsidR="00187E38" w:rsidRPr="00C306F3" w:rsidRDefault="00187E38" w:rsidP="00187E38">
      <w:pPr>
        <w:jc w:val="both"/>
      </w:pPr>
      <w:r w:rsidRPr="00C306F3">
        <w:t xml:space="preserve">Pretendents, parakstot šo iesniegumu, informē (ar </w:t>
      </w:r>
      <w:sdt>
        <w:sdtPr>
          <w:id w:val="-1385553126"/>
          <w14:checkbox>
            <w14:checked w14:val="1"/>
            <w14:checkedState w14:val="2612" w14:font="MS Gothic"/>
            <w14:uncheckedState w14:val="2610" w14:font="MS Gothic"/>
          </w14:checkbox>
        </w:sdtPr>
        <w:sdtEndPr/>
        <w:sdtContent>
          <w:r w:rsidRPr="00C306F3">
            <w:rPr>
              <w:rFonts w:ascii="Segoe UI Symbol" w:eastAsia="MS Gothic" w:hAnsi="Segoe UI Symbol" w:cs="Segoe UI Symbol"/>
            </w:rPr>
            <w:t>☒</w:t>
          </w:r>
        </w:sdtContent>
      </w:sdt>
      <w:r w:rsidRPr="00C306F3">
        <w:t xml:space="preserve"> atzīmē atbilstošo statusu), ka pretendents atbilst šādam statusam:</w:t>
      </w:r>
    </w:p>
    <w:p w:rsidR="00187E38" w:rsidRPr="00C306F3" w:rsidRDefault="000061C1" w:rsidP="00187E38">
      <w:pPr>
        <w:jc w:val="both"/>
      </w:pPr>
      <w:sdt>
        <w:sdtPr>
          <w:id w:val="-185298372"/>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mikro uzņēmuma statusam;</w:t>
      </w:r>
    </w:p>
    <w:p w:rsidR="00187E38" w:rsidRPr="00C306F3" w:rsidRDefault="000061C1" w:rsidP="00187E38">
      <w:pPr>
        <w:jc w:val="both"/>
      </w:pPr>
      <w:sdt>
        <w:sdtPr>
          <w:id w:val="-1862121015"/>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mazā uzņēmuma statusam;</w:t>
      </w:r>
    </w:p>
    <w:p w:rsidR="00187E38" w:rsidRPr="00C306F3" w:rsidRDefault="000061C1" w:rsidP="00187E38">
      <w:pPr>
        <w:jc w:val="both"/>
      </w:pPr>
      <w:sdt>
        <w:sdtPr>
          <w:id w:val="108170783"/>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rsidRPr="00C306F3">
        <w:t xml:space="preserve"> atbilst vidējā uzņēmuma statusam;</w:t>
      </w:r>
    </w:p>
    <w:p w:rsidR="00187E38" w:rsidRPr="00C306F3" w:rsidRDefault="000061C1" w:rsidP="00187E38">
      <w:pPr>
        <w:jc w:val="both"/>
      </w:pPr>
      <w:sdt>
        <w:sdtPr>
          <w:id w:val="861406944"/>
          <w14:checkbox>
            <w14:checked w14:val="0"/>
            <w14:checkedState w14:val="2612" w14:font="MS Gothic"/>
            <w14:uncheckedState w14:val="2610" w14:font="MS Gothic"/>
          </w14:checkbox>
        </w:sdtPr>
        <w:sdtEndPr/>
        <w:sdtContent>
          <w:r w:rsidR="00187E38" w:rsidRPr="00C306F3">
            <w:rPr>
              <w:rFonts w:ascii="MS Gothic" w:eastAsia="MS Gothic" w:hAnsi="MS Gothic" w:hint="eastAsia"/>
            </w:rPr>
            <w:t>☐</w:t>
          </w:r>
        </w:sdtContent>
      </w:sdt>
      <w:r w:rsidR="00187E38">
        <w:t xml:space="preserve"> a</w:t>
      </w:r>
      <w:r w:rsidR="00187E38" w:rsidRPr="00C306F3">
        <w:t>tbilst lielā uzņēmuma statusam.</w:t>
      </w:r>
      <w:r w:rsidR="00187E38" w:rsidRPr="00C306F3">
        <w:rPr>
          <w:vertAlign w:val="superscript"/>
        </w:rPr>
        <w:footnoteReference w:id="2"/>
      </w:r>
    </w:p>
    <w:p w:rsidR="00293818" w:rsidRPr="00CA7211" w:rsidRDefault="00293818" w:rsidP="00293818">
      <w:pPr>
        <w:autoSpaceDE w:val="0"/>
        <w:adjustRightInd w:val="0"/>
        <w:jc w:val="both"/>
        <w:rPr>
          <w:i/>
        </w:rPr>
      </w:pPr>
    </w:p>
    <w:p w:rsidR="00293818" w:rsidRPr="00CA7211" w:rsidRDefault="00293818" w:rsidP="00293818">
      <w:pPr>
        <w:autoSpaceDE w:val="0"/>
        <w:adjustRightInd w:val="0"/>
        <w:jc w:val="both"/>
        <w:rPr>
          <w:i/>
          <w:color w:val="000000" w:themeColor="text1"/>
        </w:rPr>
      </w:pPr>
      <w:r w:rsidRPr="00CA7211">
        <w:rPr>
          <w:i/>
        </w:rPr>
        <w:t>[</w:t>
      </w:r>
      <w:r w:rsidRPr="00CA7211">
        <w:rPr>
          <w:i/>
          <w:color w:val="000000" w:themeColor="text1"/>
        </w:rPr>
        <w:t>Ja piedāvājumu iesniedz personu apvienība, pieteikumā norāda personu, kura pārstāv personu apvienību iepirkumā.]</w:t>
      </w:r>
    </w:p>
    <w:p w:rsidR="00293818" w:rsidRPr="00CA7211" w:rsidRDefault="00293818" w:rsidP="00293818">
      <w:pPr>
        <w:jc w:val="both"/>
      </w:pPr>
    </w:p>
    <w:p w:rsidR="00187E38" w:rsidRPr="00C306F3" w:rsidRDefault="00187E38" w:rsidP="00187E38">
      <w:pPr>
        <w:autoSpaceDE w:val="0"/>
        <w:adjustRightInd w:val="0"/>
        <w:jc w:val="both"/>
        <w:rPr>
          <w:i/>
        </w:rPr>
      </w:pPr>
      <w:r w:rsidRPr="00C306F3">
        <w:t>Pamatojoties uz Publisko iepirkumu likuma 42. panta trešās daļas 4. punktu, piektās daļas 1. punkta “e” apakšpunktu</w:t>
      </w:r>
      <w:r w:rsidRPr="00C306F3">
        <w:rPr>
          <w:i/>
        </w:rPr>
        <w:t xml:space="preserve">, </w:t>
      </w:r>
      <w:r w:rsidRPr="00C306F3">
        <w:rPr>
          <w:bCs/>
        </w:rPr>
        <w:t>norādu</w:t>
      </w:r>
      <w:r w:rsidRPr="00C306F3">
        <w:rPr>
          <w:bCs/>
          <w:i/>
        </w:rPr>
        <w:t xml:space="preserve"> </w:t>
      </w:r>
      <w:r w:rsidRPr="00C306F3">
        <w:rPr>
          <w:bCs/>
        </w:rPr>
        <w:t>personu(-</w:t>
      </w:r>
      <w:proofErr w:type="spellStart"/>
      <w:r w:rsidRPr="00C306F3">
        <w:rPr>
          <w:bCs/>
        </w:rPr>
        <w:t>as</w:t>
      </w:r>
      <w:proofErr w:type="spellEnd"/>
      <w:r w:rsidRPr="00C306F3">
        <w:rPr>
          <w:bCs/>
        </w:rPr>
        <w:t>), kurai(-</w:t>
      </w:r>
      <w:proofErr w:type="spellStart"/>
      <w:r w:rsidRPr="00C306F3">
        <w:rPr>
          <w:bCs/>
        </w:rPr>
        <w:t>ām</w:t>
      </w:r>
      <w:proofErr w:type="spellEnd"/>
      <w:r w:rsidRPr="00C306F3">
        <w:rPr>
          <w:bCs/>
        </w:rPr>
        <w:t xml:space="preserve">) </w:t>
      </w:r>
      <w:r w:rsidRPr="00C306F3">
        <w:t>pretendentā</w:t>
      </w:r>
      <w:r w:rsidRPr="00C306F3">
        <w:rPr>
          <w:bCs/>
        </w:rPr>
        <w:t xml:space="preserve"> ir izšķirošā ietekme</w:t>
      </w:r>
      <w:r w:rsidRPr="00C306F3">
        <w:rPr>
          <w:rStyle w:val="FootnoteReference"/>
          <w:bCs/>
        </w:rPr>
        <w:footnoteReference w:id="3"/>
      </w:r>
      <w:r w:rsidRPr="00C306F3">
        <w:rPr>
          <w:bCs/>
        </w:rPr>
        <w:t xml:space="preserve"> uz līdzdalības pamata normatīvo aktu par koncerniem izpratnē (</w:t>
      </w:r>
      <w:r w:rsidRPr="00187E38">
        <w:rPr>
          <w:bCs/>
          <w:i/>
        </w:rPr>
        <w:t>informācija sniedzama tikai Latvijas Republikā reģistrētiem pretendentiem</w:t>
      </w:r>
      <w:r w:rsidRPr="00C306F3">
        <w:rPr>
          <w:bCs/>
        </w:rPr>
        <w:t>):</w:t>
      </w:r>
      <w:r w:rsidRPr="00C306F3">
        <w:rPr>
          <w:bCs/>
          <w:i/>
        </w:rPr>
        <w:t xml:space="preserve">  [norādīt pieprasīto informāciju</w:t>
      </w:r>
      <w:r w:rsidRPr="00C306F3">
        <w:rPr>
          <w:i/>
        </w:rPr>
        <w:t>].</w:t>
      </w:r>
    </w:p>
    <w:p w:rsidR="00293818" w:rsidRPr="00CA7211" w:rsidRDefault="00293818" w:rsidP="00293818">
      <w:pPr>
        <w:jc w:val="both"/>
      </w:pPr>
    </w:p>
    <w:p w:rsidR="00293818" w:rsidRPr="00CA7211" w:rsidRDefault="00293818" w:rsidP="00293818">
      <w:pPr>
        <w:jc w:val="both"/>
      </w:pPr>
      <w:r w:rsidRPr="00CA7211">
        <w:t>Pielikumā:</w:t>
      </w:r>
    </w:p>
    <w:p w:rsidR="00293818" w:rsidRPr="00CA7211" w:rsidRDefault="00293818" w:rsidP="00293818">
      <w:pPr>
        <w:jc w:val="both"/>
        <w:rPr>
          <w:i/>
        </w:rPr>
      </w:pPr>
      <w:r w:rsidRPr="00CA7211">
        <w:rPr>
          <w:i/>
        </w:rPr>
        <w:t>[norāda pieteikumam pievienoto katru piedāvājuma dokumentu un katra dokumenta lapu skaitu]</w:t>
      </w:r>
    </w:p>
    <w:p w:rsidR="00293818" w:rsidRPr="00CA7211" w:rsidRDefault="00293818" w:rsidP="00293818">
      <w:pPr>
        <w:jc w:val="both"/>
      </w:pPr>
    </w:p>
    <w:p w:rsidR="00293818" w:rsidRPr="00CA7211" w:rsidRDefault="00293818" w:rsidP="00293818">
      <w:pPr>
        <w:jc w:val="both"/>
      </w:pPr>
    </w:p>
    <w:p w:rsidR="00293818" w:rsidRPr="00CA7211" w:rsidRDefault="00293818" w:rsidP="00293818">
      <w:pPr>
        <w:jc w:val="both"/>
      </w:pPr>
      <w:r w:rsidRPr="00CA7211">
        <w:rPr>
          <w:i/>
        </w:rPr>
        <w:t>[Dokumenta parakstītāja amats vai statuss]</w:t>
      </w:r>
      <w:r w:rsidRPr="00CA7211">
        <w:rPr>
          <w:i/>
        </w:rPr>
        <w:tab/>
        <w:t xml:space="preserve">        [Dokumenta parakstītāja vārds un uzvārds]</w:t>
      </w:r>
      <w:r w:rsidRPr="00CA7211">
        <w:rPr>
          <w:vertAlign w:val="superscript"/>
        </w:rPr>
        <w:footnoteReference w:id="4"/>
      </w:r>
    </w:p>
    <w:p w:rsidR="00293818" w:rsidRPr="00CA7211" w:rsidRDefault="00293818" w:rsidP="00293818">
      <w:pPr>
        <w:jc w:val="both"/>
        <w:rPr>
          <w:sz w:val="16"/>
          <w:szCs w:val="16"/>
        </w:rPr>
      </w:pPr>
    </w:p>
    <w:p w:rsidR="00293818" w:rsidRPr="007144F7" w:rsidRDefault="00293818" w:rsidP="00293818">
      <w:pPr>
        <w:jc w:val="center"/>
        <w:rPr>
          <w:i/>
        </w:rPr>
      </w:pPr>
      <w:r w:rsidRPr="00CA7211">
        <w:t xml:space="preserve">DOKUMENTS PARAKSTĪTS AR </w:t>
      </w:r>
      <w:r w:rsidRPr="00CA7211">
        <w:rPr>
          <w:i/>
        </w:rPr>
        <w:t>[atkarībā no faktiskajiem apstākļiem raksta: “DROŠU ELEKTRONISKO PARAKSTU” vai “E-KONKURSU SISTĒMĀ IESTRĀDĀTO PARAKSTA RĪKU”]</w:t>
      </w:r>
    </w:p>
    <w:p w:rsidR="00293818" w:rsidRPr="00993247" w:rsidRDefault="00293818" w:rsidP="00293818">
      <w:pPr>
        <w:jc w:val="both"/>
      </w:pPr>
    </w:p>
    <w:p w:rsidR="006C642F" w:rsidRPr="00993247" w:rsidRDefault="006C642F" w:rsidP="00293818">
      <w:pPr>
        <w:jc w:val="both"/>
      </w:pPr>
    </w:p>
    <w:sectPr w:rsidR="006C642F" w:rsidRPr="00993247" w:rsidSect="001E4A75">
      <w:headerReference w:type="even" r:id="rId7"/>
      <w:headerReference w:type="default" r:id="rId8"/>
      <w:footerReference w:type="even" r:id="rId9"/>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1C1" w:rsidRDefault="000061C1" w:rsidP="00E520DA">
      <w:r>
        <w:separator/>
      </w:r>
    </w:p>
  </w:endnote>
  <w:endnote w:type="continuationSeparator" w:id="0">
    <w:p w:rsidR="000061C1" w:rsidRDefault="000061C1" w:rsidP="00E52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DA" w:rsidRDefault="00E520DA" w:rsidP="005F43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520DA" w:rsidRDefault="00E520DA" w:rsidP="005F43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DA" w:rsidRDefault="00E520DA" w:rsidP="005F438A">
    <w:pPr>
      <w:pStyle w:val="Footer"/>
      <w:framePr w:wrap="around" w:vAnchor="text" w:hAnchor="margin" w:xAlign="right" w:y="1"/>
      <w:rPr>
        <w:rStyle w:val="PageNumber"/>
      </w:rPr>
    </w:pPr>
  </w:p>
  <w:p w:rsidR="00E520DA" w:rsidRDefault="00E520DA" w:rsidP="005F43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1C1" w:rsidRDefault="000061C1" w:rsidP="00E520DA">
      <w:r>
        <w:separator/>
      </w:r>
    </w:p>
  </w:footnote>
  <w:footnote w:type="continuationSeparator" w:id="0">
    <w:p w:rsidR="000061C1" w:rsidRDefault="000061C1" w:rsidP="00E520DA">
      <w:r>
        <w:continuationSeparator/>
      </w:r>
    </w:p>
  </w:footnote>
  <w:footnote w:id="1">
    <w:p w:rsidR="00293818" w:rsidRDefault="00293818" w:rsidP="00293818">
      <w:pPr>
        <w:pStyle w:val="FootnoteText"/>
      </w:pPr>
      <w:r>
        <w:rPr>
          <w:rStyle w:val="FootnoteReference"/>
        </w:rPr>
        <w:footnoteRef/>
      </w:r>
      <w:r>
        <w:t xml:space="preserve"> Šeit un turpmāk slīprakstā izcelto kvadrātiekavu un paskaidrojošā teksta vietā jāieraksta atbilstoša informācija.</w:t>
      </w:r>
    </w:p>
  </w:footnote>
  <w:footnote w:id="2">
    <w:p w:rsidR="00187E38" w:rsidRPr="00CF511B" w:rsidRDefault="00187E38" w:rsidP="00187E38">
      <w:pPr>
        <w:pStyle w:val="FootnoteText"/>
        <w:jc w:val="both"/>
      </w:pPr>
      <w:r>
        <w:rPr>
          <w:rStyle w:val="FootnoteReference"/>
          <w:rFonts w:eastAsia="SimSun"/>
        </w:rPr>
        <w:footnoteRef/>
      </w:r>
      <w:r w:rsidRPr="00CF511B">
        <w:t xml:space="preserve"> Atbilstoši Komisijas 2003. gada 6. maij</w:t>
      </w:r>
      <w:r>
        <w:t xml:space="preserve">a Ieteikumam par mikro, mazo un </w:t>
      </w:r>
      <w:r w:rsidRPr="00CF511B">
        <w:t>vidējo uzņēmumu definīciju (OV L124, 2</w:t>
      </w:r>
      <w:r>
        <w:t xml:space="preserve">0.5.2003.), </w:t>
      </w:r>
      <w:proofErr w:type="spellStart"/>
      <w:r w:rsidRPr="006748A2">
        <w:rPr>
          <w:b/>
        </w:rPr>
        <w:t>mikrouzņēmums</w:t>
      </w:r>
      <w:proofErr w:type="spellEnd"/>
      <w:r>
        <w:t xml:space="preserve"> ir uzņēmums, kurā strādā mazāk nekā 10 darbinieki un kura gada apgrozījums (ieņēmumi noteiktā laika posmā) vai bilance (pārskats par uzņēmuma aktīviem un pasīviem) nepārsniedz EUR 2 miljonus, </w:t>
      </w:r>
      <w:r w:rsidRPr="006748A2">
        <w:rPr>
          <w:b/>
        </w:rPr>
        <w:t>mazais uzņēmums</w:t>
      </w:r>
      <w:r>
        <w:t xml:space="preserve"> ir uzņēmums, kurā strādā mazāk nekā 50 darbinieki un kura gada apgrozījums vai bilance nepārsniedz EUR 10 miljonus un </w:t>
      </w:r>
      <w:r w:rsidRPr="006748A2">
        <w:rPr>
          <w:b/>
        </w:rPr>
        <w:t>vidējais</w:t>
      </w:r>
      <w:r>
        <w:t xml:space="preserve"> uzņēmums ir uzņēmums, kurā strādā mazāk nekā 250 darbinieki un kura gada apgrozījums nepārsniedz EUR 50 miljonus vai bilance nepārsniedz EUR 43 miljonus.</w:t>
      </w:r>
    </w:p>
  </w:footnote>
  <w:footnote w:id="3">
    <w:p w:rsidR="00187E38" w:rsidRDefault="00187E38" w:rsidP="00187E38">
      <w:pPr>
        <w:pStyle w:val="FootnoteText"/>
        <w:jc w:val="both"/>
      </w:pPr>
      <w:r>
        <w:rPr>
          <w:rStyle w:val="FootnoteReferen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rsidR="00293818" w:rsidRPr="00EC3132" w:rsidRDefault="00293818" w:rsidP="00293818">
      <w:pPr>
        <w:pStyle w:val="FootnoteText"/>
        <w:jc w:val="both"/>
      </w:pPr>
      <w:r>
        <w:rPr>
          <w:rStyle w:val="FootnoteReference"/>
        </w:rPr>
        <w:footnoteRef/>
      </w:r>
      <w:r w:rsidRPr="00EC3132">
        <w:t xml:space="preserve"> </w:t>
      </w:r>
      <w:r>
        <w:t>Ja pieteikumu paraksta vairākas personas, tad attiecīgo informāciju sniedz par katru personu, kura parakstījusi pieteikumu.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DA" w:rsidRDefault="00E520DA" w:rsidP="005F43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520DA" w:rsidRDefault="00E52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0DA" w:rsidRDefault="00E520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DA"/>
    <w:rsid w:val="000061C1"/>
    <w:rsid w:val="00015EA6"/>
    <w:rsid w:val="00025724"/>
    <w:rsid w:val="00065EAA"/>
    <w:rsid w:val="000F47BC"/>
    <w:rsid w:val="000F52F9"/>
    <w:rsid w:val="00106CD7"/>
    <w:rsid w:val="00134378"/>
    <w:rsid w:val="001413A0"/>
    <w:rsid w:val="0016783D"/>
    <w:rsid w:val="00187E38"/>
    <w:rsid w:val="001E4A75"/>
    <w:rsid w:val="001E62CD"/>
    <w:rsid w:val="0020442C"/>
    <w:rsid w:val="0025338F"/>
    <w:rsid w:val="00293818"/>
    <w:rsid w:val="003204FB"/>
    <w:rsid w:val="004C291B"/>
    <w:rsid w:val="004C4C2E"/>
    <w:rsid w:val="005145A4"/>
    <w:rsid w:val="00553C2B"/>
    <w:rsid w:val="005C6BBC"/>
    <w:rsid w:val="005D3D85"/>
    <w:rsid w:val="006544B8"/>
    <w:rsid w:val="006C642F"/>
    <w:rsid w:val="007520A6"/>
    <w:rsid w:val="007E755A"/>
    <w:rsid w:val="0080546E"/>
    <w:rsid w:val="008715D4"/>
    <w:rsid w:val="008D5E43"/>
    <w:rsid w:val="00904553"/>
    <w:rsid w:val="00993247"/>
    <w:rsid w:val="00A47F2C"/>
    <w:rsid w:val="00A97FFC"/>
    <w:rsid w:val="00B02866"/>
    <w:rsid w:val="00B9039F"/>
    <w:rsid w:val="00BC3AD5"/>
    <w:rsid w:val="00CA0AEA"/>
    <w:rsid w:val="00CA7211"/>
    <w:rsid w:val="00CE63D1"/>
    <w:rsid w:val="00CF4E9B"/>
    <w:rsid w:val="00DE4AA3"/>
    <w:rsid w:val="00E150A7"/>
    <w:rsid w:val="00E520DA"/>
    <w:rsid w:val="00EB0E54"/>
    <w:rsid w:val="00F82F98"/>
    <w:rsid w:val="00FF49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E7634"/>
  <w15:chartTrackingRefBased/>
  <w15:docId w15:val="{313DB687-19D5-459B-AEF2-11075DA4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0DA"/>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520DA"/>
    <w:pPr>
      <w:tabs>
        <w:tab w:val="center" w:pos="4153"/>
        <w:tab w:val="right" w:pos="8306"/>
      </w:tabs>
    </w:pPr>
  </w:style>
  <w:style w:type="character" w:customStyle="1" w:styleId="HeaderChar">
    <w:name w:val="Header Char"/>
    <w:basedOn w:val="DefaultParagraphFont"/>
    <w:link w:val="Header"/>
    <w:uiPriority w:val="99"/>
    <w:rsid w:val="00E520DA"/>
    <w:rPr>
      <w:rFonts w:ascii="Times New Roman" w:eastAsia="Times New Roman" w:hAnsi="Times New Roman" w:cs="Times New Roman"/>
      <w:sz w:val="24"/>
      <w:szCs w:val="24"/>
      <w:lang w:eastAsia="lv-LV"/>
    </w:rPr>
  </w:style>
  <w:style w:type="character" w:styleId="PageNumber">
    <w:name w:val="page number"/>
    <w:basedOn w:val="DefaultParagraphFont"/>
    <w:rsid w:val="00E520DA"/>
  </w:style>
  <w:style w:type="paragraph" w:styleId="Footer">
    <w:name w:val="footer"/>
    <w:basedOn w:val="Normal"/>
    <w:link w:val="FooterChar"/>
    <w:uiPriority w:val="99"/>
    <w:rsid w:val="00E520DA"/>
    <w:pPr>
      <w:tabs>
        <w:tab w:val="center" w:pos="4153"/>
        <w:tab w:val="right" w:pos="8306"/>
      </w:tabs>
    </w:pPr>
  </w:style>
  <w:style w:type="character" w:customStyle="1" w:styleId="FooterChar">
    <w:name w:val="Footer Char"/>
    <w:basedOn w:val="DefaultParagraphFont"/>
    <w:link w:val="Footer"/>
    <w:uiPriority w:val="99"/>
    <w:rsid w:val="00E520DA"/>
    <w:rPr>
      <w:rFonts w:ascii="Times New Roman" w:eastAsia="Times New Roman" w:hAnsi="Times New Roman" w:cs="Times New Roman"/>
      <w:sz w:val="24"/>
      <w:szCs w:val="24"/>
      <w:lang w:eastAsia="lv-LV"/>
    </w:rPr>
  </w:style>
  <w:style w:type="character" w:styleId="FootnoteReference">
    <w:name w:val="footnote reference"/>
    <w:rsid w:val="00E520DA"/>
    <w:rPr>
      <w:vertAlign w:val="superscript"/>
    </w:rPr>
  </w:style>
  <w:style w:type="paragraph" w:styleId="FootnoteText">
    <w:name w:val="footnote text"/>
    <w:basedOn w:val="Normal"/>
    <w:link w:val="FootnoteTextChar"/>
    <w:rsid w:val="00E520DA"/>
    <w:pPr>
      <w:suppressAutoHyphens/>
    </w:pPr>
    <w:rPr>
      <w:sz w:val="20"/>
      <w:szCs w:val="20"/>
      <w:lang w:eastAsia="zh-CN"/>
    </w:rPr>
  </w:style>
  <w:style w:type="character" w:customStyle="1" w:styleId="FootnoteTextChar">
    <w:name w:val="Footnote Text Char"/>
    <w:basedOn w:val="DefaultParagraphFont"/>
    <w:link w:val="FootnoteText"/>
    <w:rsid w:val="00E520DA"/>
    <w:rPr>
      <w:rFonts w:ascii="Times New Roman" w:eastAsia="Times New Roman" w:hAnsi="Times New Roman" w:cs="Times New Roman"/>
      <w:sz w:val="20"/>
      <w:szCs w:val="20"/>
      <w:lang w:eastAsia="zh-CN"/>
    </w:rPr>
  </w:style>
  <w:style w:type="paragraph" w:customStyle="1" w:styleId="Standard">
    <w:name w:val="Standard"/>
    <w:rsid w:val="00F82F98"/>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table" w:styleId="TableGrid">
    <w:name w:val="Table Grid"/>
    <w:basedOn w:val="TableNormal"/>
    <w:uiPriority w:val="39"/>
    <w:rsid w:val="00293818"/>
    <w:pPr>
      <w:spacing w:after="0" w:line="240" w:lineRule="auto"/>
    </w:pPr>
    <w:rPr>
      <w:rFonts w:ascii="Calibri" w:eastAsia="Times New Roman" w:hAnsi="Calibri" w:cs="Calibri"/>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7E38"/>
    <w:rPr>
      <w:color w:val="0563C1" w:themeColor="hyperlink"/>
      <w:u w:val="single"/>
    </w:rPr>
  </w:style>
  <w:style w:type="character" w:styleId="UnresolvedMention">
    <w:name w:val="Unresolved Mention"/>
    <w:basedOn w:val="DefaultParagraphFont"/>
    <w:uiPriority w:val="99"/>
    <w:semiHidden/>
    <w:unhideWhenUsed/>
    <w:rsid w:val="00187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kumi.lv/ta/en/en/id/287760-public-procurement-law"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2566</Words>
  <Characters>1464</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Kozackova</dc:creator>
  <cp:keywords/>
  <dc:description/>
  <cp:lastModifiedBy>Leonards Kukjans</cp:lastModifiedBy>
  <cp:revision>8</cp:revision>
  <dcterms:created xsi:type="dcterms:W3CDTF">2026-03-26T09:41:00Z</dcterms:created>
  <dcterms:modified xsi:type="dcterms:W3CDTF">2026-07-13T11:21:00Z</dcterms:modified>
</cp:coreProperties>
</file>