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47794" w14:textId="77777777" w:rsidR="00E77F33" w:rsidRPr="00136974" w:rsidRDefault="00EE60C3" w:rsidP="00E77F33">
      <w:pPr>
        <w:pStyle w:val="Bezatstarpm"/>
        <w:jc w:val="right"/>
        <w:rPr>
          <w:sz w:val="22"/>
          <w:szCs w:val="22"/>
        </w:rPr>
      </w:pPr>
      <w:r w:rsidRPr="00136974">
        <w:rPr>
          <w:sz w:val="22"/>
          <w:szCs w:val="22"/>
        </w:rPr>
        <w:t xml:space="preserve"> </w:t>
      </w:r>
      <w:r w:rsidR="00E77F33" w:rsidRPr="00136974">
        <w:rPr>
          <w:sz w:val="22"/>
          <w:szCs w:val="22"/>
        </w:rPr>
        <w:t>APSTIPRINĀTS</w:t>
      </w:r>
    </w:p>
    <w:p w14:paraId="529C2B60" w14:textId="77777777" w:rsidR="00E77F33" w:rsidRPr="008C46D9" w:rsidRDefault="00E77F33" w:rsidP="00E77F33">
      <w:pPr>
        <w:pStyle w:val="Bezatstarpm"/>
        <w:jc w:val="right"/>
        <w:rPr>
          <w:sz w:val="22"/>
          <w:szCs w:val="22"/>
        </w:rPr>
      </w:pPr>
      <w:r w:rsidRPr="00136974">
        <w:rPr>
          <w:sz w:val="22"/>
          <w:szCs w:val="22"/>
        </w:rPr>
        <w:t xml:space="preserve">Latvijas </w:t>
      </w:r>
      <w:r w:rsidRPr="008C46D9">
        <w:rPr>
          <w:sz w:val="22"/>
          <w:szCs w:val="22"/>
        </w:rPr>
        <w:t>Kultūras akadēmijas</w:t>
      </w:r>
    </w:p>
    <w:p w14:paraId="4C38EE12" w14:textId="77777777" w:rsidR="00E77F33" w:rsidRPr="008C46D9" w:rsidRDefault="00E77F33" w:rsidP="00E77F33">
      <w:pPr>
        <w:pStyle w:val="Bezatstarpm"/>
        <w:jc w:val="right"/>
        <w:rPr>
          <w:sz w:val="22"/>
          <w:szCs w:val="22"/>
        </w:rPr>
      </w:pPr>
      <w:r w:rsidRPr="008C46D9">
        <w:rPr>
          <w:sz w:val="22"/>
          <w:szCs w:val="22"/>
        </w:rPr>
        <w:t xml:space="preserve"> iepirkuma komisijas</w:t>
      </w:r>
    </w:p>
    <w:p w14:paraId="3F120D78" w14:textId="0714F0D7" w:rsidR="00E77F33" w:rsidRPr="008C46D9" w:rsidRDefault="00E77F33" w:rsidP="00E77F33">
      <w:pPr>
        <w:pStyle w:val="Bezatstarpm"/>
        <w:jc w:val="right"/>
        <w:rPr>
          <w:sz w:val="22"/>
          <w:szCs w:val="22"/>
        </w:rPr>
      </w:pPr>
      <w:r w:rsidRPr="008C46D9">
        <w:rPr>
          <w:sz w:val="22"/>
          <w:szCs w:val="22"/>
        </w:rPr>
        <w:t xml:space="preserve">2026.gada </w:t>
      </w:r>
      <w:r w:rsidR="008C46D9" w:rsidRPr="008C46D9">
        <w:rPr>
          <w:sz w:val="22"/>
          <w:szCs w:val="22"/>
        </w:rPr>
        <w:t>13</w:t>
      </w:r>
      <w:r w:rsidR="005D3C11" w:rsidRPr="008C46D9">
        <w:rPr>
          <w:sz w:val="22"/>
          <w:szCs w:val="22"/>
        </w:rPr>
        <w:t>.</w:t>
      </w:r>
      <w:r w:rsidR="00136974" w:rsidRPr="008C46D9">
        <w:rPr>
          <w:sz w:val="22"/>
          <w:szCs w:val="22"/>
        </w:rPr>
        <w:t>jū</w:t>
      </w:r>
      <w:r w:rsidR="008C46D9" w:rsidRPr="008C46D9">
        <w:rPr>
          <w:sz w:val="22"/>
          <w:szCs w:val="22"/>
        </w:rPr>
        <w:t>l</w:t>
      </w:r>
      <w:r w:rsidR="00136974" w:rsidRPr="008C46D9">
        <w:rPr>
          <w:sz w:val="22"/>
          <w:szCs w:val="22"/>
        </w:rPr>
        <w:t>ija</w:t>
      </w:r>
      <w:r w:rsidRPr="008C46D9">
        <w:rPr>
          <w:sz w:val="22"/>
          <w:szCs w:val="22"/>
        </w:rPr>
        <w:t xml:space="preserve"> sēdē</w:t>
      </w:r>
    </w:p>
    <w:p w14:paraId="329B81C5" w14:textId="1D8CFC8B" w:rsidR="00E77F33" w:rsidRPr="008C46D9" w:rsidRDefault="00E77F33" w:rsidP="00E77F33">
      <w:pPr>
        <w:pStyle w:val="Bezatstarpm"/>
        <w:jc w:val="right"/>
        <w:rPr>
          <w:sz w:val="22"/>
          <w:szCs w:val="22"/>
        </w:rPr>
      </w:pPr>
      <w:r w:rsidRPr="008C46D9">
        <w:rPr>
          <w:sz w:val="22"/>
          <w:szCs w:val="22"/>
        </w:rPr>
        <w:t>Protokols Nr.</w:t>
      </w:r>
      <w:r w:rsidR="008C46D9" w:rsidRPr="008C46D9">
        <w:rPr>
          <w:sz w:val="22"/>
          <w:szCs w:val="22"/>
        </w:rPr>
        <w:t>2</w:t>
      </w:r>
    </w:p>
    <w:p w14:paraId="0F296D2C" w14:textId="12CE3FDB" w:rsidR="00A803AA" w:rsidRPr="008C46D9" w:rsidRDefault="00A803AA" w:rsidP="00E77F33">
      <w:pPr>
        <w:pStyle w:val="Virsraksts3"/>
        <w:keepNext w:val="0"/>
        <w:tabs>
          <w:tab w:val="left" w:pos="5760"/>
          <w:tab w:val="left" w:pos="11520"/>
        </w:tabs>
        <w:spacing w:before="0" w:after="0"/>
        <w:ind w:left="2880"/>
        <w:jc w:val="right"/>
        <w:rPr>
          <w:rFonts w:ascii="Times New Roman" w:hAnsi="Times New Roman" w:cs="Times New Roman"/>
          <w:sz w:val="22"/>
          <w:szCs w:val="22"/>
        </w:rPr>
      </w:pPr>
    </w:p>
    <w:p w14:paraId="04BC2EA4" w14:textId="77777777" w:rsidR="00CA72B9" w:rsidRPr="00CA72B9" w:rsidRDefault="00CA72B9" w:rsidP="00CA72B9">
      <w:pPr>
        <w:tabs>
          <w:tab w:val="left" w:pos="288"/>
          <w:tab w:val="left" w:pos="613"/>
        </w:tabs>
        <w:spacing w:after="0" w:line="240" w:lineRule="auto"/>
        <w:jc w:val="right"/>
        <w:rPr>
          <w:rFonts w:ascii="Times New Roman" w:hAnsi="Times New Roman" w:cs="Times New Roman"/>
          <w:i/>
          <w:iCs/>
          <w:color w:val="388600"/>
        </w:rPr>
      </w:pPr>
      <w:r w:rsidRPr="00CA72B9">
        <w:rPr>
          <w:rFonts w:ascii="Times New Roman" w:hAnsi="Times New Roman" w:cs="Times New Roman"/>
          <w:i/>
          <w:iCs/>
          <w:color w:val="388600"/>
        </w:rPr>
        <w:t xml:space="preserve">Ar grozījumiem, kas apstiprināti </w:t>
      </w:r>
    </w:p>
    <w:p w14:paraId="61D9A821" w14:textId="05F78BD5" w:rsidR="00CA72B9" w:rsidRPr="00CA72B9" w:rsidRDefault="00CA72B9" w:rsidP="00CA72B9">
      <w:pPr>
        <w:tabs>
          <w:tab w:val="left" w:pos="288"/>
          <w:tab w:val="left" w:pos="613"/>
        </w:tabs>
        <w:spacing w:after="0" w:line="240" w:lineRule="auto"/>
        <w:jc w:val="right"/>
        <w:rPr>
          <w:rFonts w:ascii="Times New Roman" w:hAnsi="Times New Roman" w:cs="Times New Roman"/>
          <w:i/>
          <w:iCs/>
          <w:color w:val="388600"/>
        </w:rPr>
      </w:pPr>
      <w:r w:rsidRPr="00CA72B9">
        <w:rPr>
          <w:rFonts w:ascii="Times New Roman" w:hAnsi="Times New Roman" w:cs="Times New Roman"/>
          <w:i/>
          <w:iCs/>
          <w:color w:val="388600"/>
        </w:rPr>
        <w:t>Latvijas Kultūras akadēmijas</w:t>
      </w:r>
    </w:p>
    <w:p w14:paraId="7613E475" w14:textId="42560F43" w:rsidR="00CA72B9" w:rsidRPr="00CA72B9" w:rsidRDefault="00CA72B9" w:rsidP="00CA72B9">
      <w:pPr>
        <w:tabs>
          <w:tab w:val="left" w:pos="288"/>
          <w:tab w:val="left" w:pos="613"/>
        </w:tabs>
        <w:spacing w:after="0" w:line="240" w:lineRule="auto"/>
        <w:jc w:val="right"/>
        <w:rPr>
          <w:rFonts w:ascii="Times New Roman" w:hAnsi="Times New Roman" w:cs="Times New Roman"/>
          <w:i/>
          <w:iCs/>
          <w:color w:val="388600"/>
        </w:rPr>
      </w:pPr>
      <w:r w:rsidRPr="00CA72B9">
        <w:rPr>
          <w:rFonts w:ascii="Times New Roman" w:hAnsi="Times New Roman" w:cs="Times New Roman"/>
          <w:i/>
          <w:iCs/>
          <w:color w:val="388600"/>
        </w:rPr>
        <w:t>iepirkuma komisijas</w:t>
      </w:r>
    </w:p>
    <w:p w14:paraId="743060F9" w14:textId="23A17C00" w:rsidR="00CA72B9" w:rsidRPr="00CA72B9" w:rsidRDefault="00CA72B9" w:rsidP="00CA72B9">
      <w:pPr>
        <w:tabs>
          <w:tab w:val="left" w:pos="288"/>
          <w:tab w:val="left" w:pos="613"/>
        </w:tabs>
        <w:spacing w:after="0" w:line="240" w:lineRule="auto"/>
        <w:jc w:val="right"/>
        <w:rPr>
          <w:rFonts w:ascii="Times New Roman" w:hAnsi="Times New Roman" w:cs="Times New Roman"/>
          <w:i/>
          <w:iCs/>
          <w:color w:val="388600"/>
        </w:rPr>
      </w:pPr>
      <w:r w:rsidRPr="00CA72B9">
        <w:rPr>
          <w:rFonts w:ascii="Times New Roman" w:hAnsi="Times New Roman" w:cs="Times New Roman"/>
          <w:i/>
          <w:iCs/>
          <w:color w:val="388600"/>
        </w:rPr>
        <w:t>2026.gada</w:t>
      </w:r>
      <w:r w:rsidR="009C5B4E">
        <w:rPr>
          <w:rFonts w:ascii="Times New Roman" w:hAnsi="Times New Roman" w:cs="Times New Roman"/>
          <w:i/>
          <w:iCs/>
          <w:color w:val="388600"/>
        </w:rPr>
        <w:t xml:space="preserve"> 1</w:t>
      </w:r>
      <w:r w:rsidR="007730C1">
        <w:rPr>
          <w:rFonts w:ascii="Times New Roman" w:hAnsi="Times New Roman" w:cs="Times New Roman"/>
          <w:i/>
          <w:iCs/>
          <w:color w:val="388600"/>
        </w:rPr>
        <w:t>9</w:t>
      </w:r>
      <w:r w:rsidR="009C5B4E">
        <w:rPr>
          <w:rFonts w:ascii="Times New Roman" w:hAnsi="Times New Roman" w:cs="Times New Roman"/>
          <w:i/>
          <w:iCs/>
          <w:color w:val="388600"/>
        </w:rPr>
        <w:t>.augusta</w:t>
      </w:r>
      <w:r w:rsidRPr="00CA72B9">
        <w:rPr>
          <w:rFonts w:ascii="Times New Roman" w:hAnsi="Times New Roman" w:cs="Times New Roman"/>
          <w:i/>
          <w:iCs/>
          <w:color w:val="388600"/>
        </w:rPr>
        <w:t xml:space="preserve"> sēdē</w:t>
      </w:r>
    </w:p>
    <w:p w14:paraId="5AA7AC2B" w14:textId="1AB674E9" w:rsidR="00A51002" w:rsidRPr="00CA72B9" w:rsidRDefault="00CA72B9" w:rsidP="00CA72B9">
      <w:pPr>
        <w:tabs>
          <w:tab w:val="left" w:pos="288"/>
          <w:tab w:val="left" w:pos="613"/>
        </w:tabs>
        <w:spacing w:after="0" w:line="240" w:lineRule="auto"/>
        <w:jc w:val="right"/>
        <w:rPr>
          <w:rFonts w:ascii="Times New Roman" w:hAnsi="Times New Roman" w:cs="Times New Roman"/>
          <w:i/>
          <w:iCs/>
          <w:color w:val="388600"/>
        </w:rPr>
      </w:pPr>
      <w:r w:rsidRPr="00CA72B9">
        <w:rPr>
          <w:rFonts w:ascii="Times New Roman" w:hAnsi="Times New Roman" w:cs="Times New Roman"/>
          <w:i/>
          <w:iCs/>
          <w:color w:val="388600"/>
        </w:rPr>
        <w:t>Protokols Nr.</w:t>
      </w:r>
      <w:r w:rsidR="001E26D8">
        <w:rPr>
          <w:rFonts w:ascii="Times New Roman" w:hAnsi="Times New Roman" w:cs="Times New Roman"/>
          <w:i/>
          <w:iCs/>
          <w:color w:val="388600"/>
        </w:rPr>
        <w:t>8</w:t>
      </w:r>
    </w:p>
    <w:p w14:paraId="28C08B01" w14:textId="77777777" w:rsidR="0030294F" w:rsidRPr="00136974" w:rsidRDefault="0030294F" w:rsidP="00326548">
      <w:pPr>
        <w:tabs>
          <w:tab w:val="left" w:pos="288"/>
          <w:tab w:val="left" w:pos="613"/>
        </w:tabs>
        <w:spacing w:after="0" w:line="240" w:lineRule="auto"/>
        <w:rPr>
          <w:rFonts w:ascii="Times New Roman" w:hAnsi="Times New Roman" w:cs="Times New Roman"/>
        </w:rPr>
      </w:pPr>
    </w:p>
    <w:p w14:paraId="36ED4753" w14:textId="0F7F9EAC" w:rsidR="0030294F" w:rsidRPr="00136974" w:rsidRDefault="00AC1C38" w:rsidP="0030294F">
      <w:pPr>
        <w:spacing w:after="0" w:line="240" w:lineRule="auto"/>
        <w:jc w:val="center"/>
        <w:rPr>
          <w:rFonts w:ascii="Times New Roman" w:hAnsi="Times New Roman" w:cs="Times New Roman"/>
          <w:b/>
        </w:rPr>
      </w:pPr>
      <w:r w:rsidRPr="00136974">
        <w:rPr>
          <w:rFonts w:ascii="Times New Roman" w:hAnsi="Times New Roman" w:cs="Times New Roman"/>
          <w:b/>
        </w:rPr>
        <w:t>ATKLĀTA KONKURSA</w:t>
      </w:r>
    </w:p>
    <w:p w14:paraId="47D5FF69" w14:textId="44881EA9" w:rsidR="007F73DE" w:rsidRPr="00136974" w:rsidRDefault="007F73DE" w:rsidP="0030294F">
      <w:pPr>
        <w:spacing w:after="0" w:line="240" w:lineRule="auto"/>
        <w:jc w:val="center"/>
        <w:rPr>
          <w:rFonts w:ascii="Times New Roman" w:hAnsi="Times New Roman" w:cs="Times New Roman"/>
        </w:rPr>
      </w:pPr>
      <w:r w:rsidRPr="00136974">
        <w:rPr>
          <w:rFonts w:ascii="Times New Roman" w:hAnsi="Times New Roman" w:cs="Times New Roman"/>
        </w:rPr>
        <w:t xml:space="preserve">(IDENTIFIKĀCIJAS NUMURS </w:t>
      </w:r>
      <w:r w:rsidR="00237D5A" w:rsidRPr="00136974">
        <w:rPr>
          <w:rFonts w:ascii="Times New Roman" w:hAnsi="Times New Roman" w:cs="Times New Roman"/>
        </w:rPr>
        <w:t>L</w:t>
      </w:r>
      <w:r w:rsidR="00E77F33" w:rsidRPr="00136974">
        <w:rPr>
          <w:rFonts w:ascii="Times New Roman" w:hAnsi="Times New Roman" w:cs="Times New Roman"/>
        </w:rPr>
        <w:t>KA</w:t>
      </w:r>
      <w:r w:rsidR="00A97ABC" w:rsidRPr="00136974">
        <w:rPr>
          <w:rFonts w:ascii="Times New Roman" w:hAnsi="Times New Roman" w:cs="Times New Roman"/>
        </w:rPr>
        <w:t xml:space="preserve"> </w:t>
      </w:r>
      <w:r w:rsidR="00972216" w:rsidRPr="00136974">
        <w:rPr>
          <w:rFonts w:ascii="Times New Roman" w:hAnsi="Times New Roman" w:cs="Times New Roman"/>
        </w:rPr>
        <w:t>202</w:t>
      </w:r>
      <w:r w:rsidR="00E77F33" w:rsidRPr="00136974">
        <w:rPr>
          <w:rFonts w:ascii="Times New Roman" w:hAnsi="Times New Roman" w:cs="Times New Roman"/>
        </w:rPr>
        <w:t>6</w:t>
      </w:r>
      <w:r w:rsidR="00972216" w:rsidRPr="00136974">
        <w:rPr>
          <w:rFonts w:ascii="Times New Roman" w:hAnsi="Times New Roman" w:cs="Times New Roman"/>
        </w:rPr>
        <w:t>/</w:t>
      </w:r>
      <w:r w:rsidR="00136974" w:rsidRPr="00136974">
        <w:rPr>
          <w:rFonts w:ascii="Times New Roman" w:hAnsi="Times New Roman" w:cs="Times New Roman"/>
        </w:rPr>
        <w:t>14</w:t>
      </w:r>
      <w:r w:rsidRPr="00136974">
        <w:rPr>
          <w:rFonts w:ascii="Times New Roman" w:hAnsi="Times New Roman" w:cs="Times New Roman"/>
        </w:rPr>
        <w:t>)</w:t>
      </w:r>
    </w:p>
    <w:p w14:paraId="77B44B30" w14:textId="77777777" w:rsidR="0030294F" w:rsidRPr="00136974" w:rsidRDefault="0030294F" w:rsidP="0030294F">
      <w:pPr>
        <w:pStyle w:val="Galvene"/>
        <w:tabs>
          <w:tab w:val="clear" w:pos="4153"/>
          <w:tab w:val="clear" w:pos="8306"/>
        </w:tabs>
        <w:jc w:val="center"/>
        <w:rPr>
          <w:sz w:val="22"/>
          <w:szCs w:val="22"/>
        </w:rPr>
      </w:pPr>
    </w:p>
    <w:p w14:paraId="3A7ECC9D" w14:textId="415B8F95" w:rsidR="00BB53D7" w:rsidRPr="00136974" w:rsidRDefault="00136974" w:rsidP="0030294F">
      <w:pPr>
        <w:spacing w:after="0" w:line="240" w:lineRule="auto"/>
        <w:jc w:val="center"/>
        <w:rPr>
          <w:rFonts w:ascii="Times New Roman" w:eastAsia="Times New Roman" w:hAnsi="Times New Roman" w:cs="Times New Roman"/>
          <w:b/>
          <w:u w:val="single"/>
          <w:lang w:eastAsia="ar-SA"/>
        </w:rPr>
      </w:pPr>
      <w:r w:rsidRPr="00136974">
        <w:rPr>
          <w:rFonts w:ascii="Times New Roman" w:eastAsia="Times New Roman" w:hAnsi="Times New Roman" w:cs="Times New Roman"/>
          <w:b/>
          <w:u w:val="single"/>
          <w:lang w:eastAsia="ar-SA"/>
        </w:rPr>
        <w:t>Ēkas Miera ielā 58a (kad. Nr. 0100 026 0092 005) un Ēkas Miera ielā 58a (kad. Nr. 0100 026 2024 005), Rīga daļas pārbūve Kino muzeja vajadzībām</w:t>
      </w:r>
    </w:p>
    <w:p w14:paraId="48CA6B07" w14:textId="77777777" w:rsidR="00136974" w:rsidRPr="00136974" w:rsidRDefault="00136974" w:rsidP="0030294F">
      <w:pPr>
        <w:spacing w:after="0" w:line="240" w:lineRule="auto"/>
        <w:jc w:val="center"/>
        <w:rPr>
          <w:rFonts w:ascii="Times New Roman" w:hAnsi="Times New Roman" w:cs="Times New Roman"/>
          <w:b/>
          <w:caps/>
        </w:rPr>
      </w:pPr>
    </w:p>
    <w:p w14:paraId="625E39AA" w14:textId="77777777" w:rsidR="00A35323" w:rsidRPr="00136974" w:rsidRDefault="0030294F" w:rsidP="0030294F">
      <w:pPr>
        <w:spacing w:after="0" w:line="240" w:lineRule="auto"/>
        <w:jc w:val="center"/>
        <w:rPr>
          <w:rFonts w:ascii="Times New Roman" w:hAnsi="Times New Roman" w:cs="Times New Roman"/>
          <w:b/>
        </w:rPr>
      </w:pPr>
      <w:r w:rsidRPr="00136974">
        <w:rPr>
          <w:rFonts w:ascii="Times New Roman" w:hAnsi="Times New Roman" w:cs="Times New Roman"/>
          <w:b/>
        </w:rPr>
        <w:t>NOLIKUMS</w:t>
      </w:r>
    </w:p>
    <w:p w14:paraId="53D710FD" w14:textId="77777777" w:rsidR="00A9411F" w:rsidRPr="00136974" w:rsidRDefault="00A9411F" w:rsidP="0030294F">
      <w:pPr>
        <w:spacing w:after="0" w:line="240" w:lineRule="auto"/>
        <w:jc w:val="center"/>
        <w:rPr>
          <w:rFonts w:ascii="Times New Roman" w:hAnsi="Times New Roman" w:cs="Times New Roman"/>
          <w:b/>
        </w:rPr>
      </w:pPr>
    </w:p>
    <w:p w14:paraId="7CB398C4" w14:textId="77777777" w:rsidR="00852988" w:rsidRPr="00136974" w:rsidRDefault="00852988" w:rsidP="0030294F">
      <w:pPr>
        <w:spacing w:after="0" w:line="240" w:lineRule="auto"/>
        <w:jc w:val="center"/>
        <w:rPr>
          <w:rFonts w:ascii="Times New Roman" w:hAnsi="Times New Roman" w:cs="Times New Roman"/>
          <w:b/>
        </w:rPr>
      </w:pPr>
      <w:r w:rsidRPr="00136974">
        <w:rPr>
          <w:rFonts w:ascii="Times New Roman" w:hAnsi="Times New Roman" w:cs="Times New Roman"/>
          <w:b/>
        </w:rPr>
        <w:t>I SADAĻA</w:t>
      </w:r>
    </w:p>
    <w:p w14:paraId="10F895C3" w14:textId="77777777" w:rsidR="00852988" w:rsidRPr="00136974" w:rsidRDefault="00852988" w:rsidP="0030294F">
      <w:pPr>
        <w:spacing w:after="0" w:line="240" w:lineRule="auto"/>
        <w:jc w:val="center"/>
        <w:rPr>
          <w:rFonts w:ascii="Times New Roman" w:hAnsi="Times New Roman" w:cs="Times New Roman"/>
          <w:b/>
        </w:rPr>
      </w:pPr>
      <w:r w:rsidRPr="00136974">
        <w:rPr>
          <w:rFonts w:ascii="Times New Roman" w:hAnsi="Times New Roman" w:cs="Times New Roman"/>
          <w:b/>
        </w:rPr>
        <w:t>INFORMĀCIJA PAR IEPIRKUMU</w:t>
      </w:r>
    </w:p>
    <w:p w14:paraId="2B960560" w14:textId="77777777" w:rsidR="00852988" w:rsidRPr="00136974" w:rsidRDefault="00852988" w:rsidP="00852988">
      <w:pPr>
        <w:spacing w:after="0" w:line="240" w:lineRule="auto"/>
        <w:rPr>
          <w:rFonts w:ascii="Times New Roman" w:hAnsi="Times New Roman" w:cs="Times New Roman"/>
          <w:b/>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852988" w:rsidRPr="00136974" w14:paraId="31C0F610" w14:textId="77777777" w:rsidTr="00E77F33">
        <w:tc>
          <w:tcPr>
            <w:tcW w:w="9209" w:type="dxa"/>
            <w:tcBorders>
              <w:bottom w:val="single" w:sz="4" w:space="0" w:color="auto"/>
            </w:tcBorders>
          </w:tcPr>
          <w:p w14:paraId="3558FBCF" w14:textId="77777777" w:rsidR="00852988" w:rsidRPr="00136974" w:rsidRDefault="00852988" w:rsidP="00545A0C">
            <w:pPr>
              <w:pStyle w:val="Sarakstarindkopa"/>
              <w:numPr>
                <w:ilvl w:val="1"/>
                <w:numId w:val="3"/>
              </w:numPr>
              <w:rPr>
                <w:rFonts w:ascii="Times New Roman" w:hAnsi="Times New Roman" w:cs="Times New Roman"/>
                <w:b/>
              </w:rPr>
            </w:pPr>
            <w:r w:rsidRPr="00136974">
              <w:rPr>
                <w:rFonts w:ascii="Times New Roman" w:hAnsi="Times New Roman" w:cs="Times New Roman"/>
                <w:b/>
              </w:rPr>
              <w:t>Pasūtītājs</w:t>
            </w:r>
          </w:p>
        </w:tc>
      </w:tr>
      <w:tr w:rsidR="00E77F33" w:rsidRPr="00136974" w14:paraId="58C994C8" w14:textId="3861881B" w:rsidTr="002602A3">
        <w:tc>
          <w:tcPr>
            <w:tcW w:w="9209" w:type="dxa"/>
            <w:tcBorders>
              <w:top w:val="single" w:sz="4" w:space="0" w:color="auto"/>
              <w:left w:val="single" w:sz="4" w:space="0" w:color="auto"/>
              <w:bottom w:val="single" w:sz="4" w:space="0" w:color="auto"/>
              <w:right w:val="single" w:sz="4" w:space="0" w:color="auto"/>
            </w:tcBorders>
          </w:tcPr>
          <w:p w14:paraId="1EDAF0EB" w14:textId="77777777" w:rsidR="00E77F33" w:rsidRPr="00136974" w:rsidRDefault="00E77F33" w:rsidP="00E77F33">
            <w:pPr>
              <w:rPr>
                <w:rFonts w:ascii="Times New Roman" w:hAnsi="Times New Roman" w:cs="Times New Roman"/>
                <w:bCs/>
              </w:rPr>
            </w:pPr>
            <w:r w:rsidRPr="00136974">
              <w:rPr>
                <w:rFonts w:ascii="Times New Roman" w:hAnsi="Times New Roman" w:cs="Times New Roman"/>
                <w:bCs/>
              </w:rPr>
              <w:t>Latvijas Kultūras akadēmija</w:t>
            </w:r>
          </w:p>
          <w:p w14:paraId="50593273" w14:textId="77777777" w:rsidR="00E77F33" w:rsidRPr="00136974" w:rsidRDefault="00E77F33" w:rsidP="00E77F33">
            <w:pPr>
              <w:rPr>
                <w:rFonts w:ascii="Times New Roman" w:hAnsi="Times New Roman" w:cs="Times New Roman"/>
                <w:bCs/>
              </w:rPr>
            </w:pPr>
            <w:r w:rsidRPr="00136974">
              <w:rPr>
                <w:rFonts w:ascii="Times New Roman" w:hAnsi="Times New Roman" w:cs="Times New Roman"/>
                <w:bCs/>
              </w:rPr>
              <w:t>Reģistrācijas numurs: 90000039164</w:t>
            </w:r>
          </w:p>
          <w:p w14:paraId="10AF3E5E" w14:textId="08F13FC5" w:rsidR="00E77F33" w:rsidRPr="00136974" w:rsidRDefault="00E77F33" w:rsidP="00E77F33">
            <w:pPr>
              <w:rPr>
                <w:rFonts w:ascii="Times New Roman" w:hAnsi="Times New Roman" w:cs="Times New Roman"/>
                <w:b/>
              </w:rPr>
            </w:pPr>
            <w:r w:rsidRPr="00136974">
              <w:rPr>
                <w:rFonts w:ascii="Times New Roman" w:hAnsi="Times New Roman" w:cs="Times New Roman"/>
                <w:bCs/>
              </w:rPr>
              <w:t>Adrese: Ludzas iela 24, Rīga LV-1003, Latvija</w:t>
            </w:r>
          </w:p>
        </w:tc>
      </w:tr>
      <w:tr w:rsidR="00852988" w:rsidRPr="00136974" w14:paraId="4D8342D5" w14:textId="77777777" w:rsidTr="00E77F33">
        <w:tc>
          <w:tcPr>
            <w:tcW w:w="9209" w:type="dxa"/>
            <w:tcBorders>
              <w:top w:val="single" w:sz="4" w:space="0" w:color="auto"/>
              <w:left w:val="single" w:sz="4" w:space="0" w:color="auto"/>
              <w:bottom w:val="single" w:sz="4" w:space="0" w:color="auto"/>
              <w:right w:val="single" w:sz="4" w:space="0" w:color="auto"/>
            </w:tcBorders>
          </w:tcPr>
          <w:p w14:paraId="4C5755CC" w14:textId="77777777" w:rsidR="00852988" w:rsidRPr="00136974" w:rsidRDefault="00852988" w:rsidP="00545A0C">
            <w:pPr>
              <w:pStyle w:val="Sarakstarindkopa"/>
              <w:numPr>
                <w:ilvl w:val="1"/>
                <w:numId w:val="3"/>
              </w:numPr>
              <w:rPr>
                <w:rFonts w:ascii="Times New Roman" w:hAnsi="Times New Roman" w:cs="Times New Roman"/>
                <w:b/>
              </w:rPr>
            </w:pPr>
            <w:r w:rsidRPr="00136974">
              <w:rPr>
                <w:rFonts w:ascii="Times New Roman" w:hAnsi="Times New Roman" w:cs="Times New Roman"/>
                <w:b/>
              </w:rPr>
              <w:t>Iepirkuma priekšmets</w:t>
            </w:r>
          </w:p>
        </w:tc>
      </w:tr>
      <w:tr w:rsidR="00852988" w:rsidRPr="00136974" w14:paraId="00E648FA" w14:textId="77777777" w:rsidTr="00E77F33">
        <w:tc>
          <w:tcPr>
            <w:tcW w:w="9209" w:type="dxa"/>
            <w:tcBorders>
              <w:top w:val="single" w:sz="4" w:space="0" w:color="auto"/>
              <w:left w:val="single" w:sz="4" w:space="0" w:color="auto"/>
              <w:bottom w:val="single" w:sz="4" w:space="0" w:color="auto"/>
              <w:right w:val="single" w:sz="4" w:space="0" w:color="auto"/>
            </w:tcBorders>
          </w:tcPr>
          <w:p w14:paraId="22E6876E" w14:textId="13E758B4" w:rsidR="00852988" w:rsidRPr="00136974" w:rsidRDefault="00136974" w:rsidP="00E77F33">
            <w:pPr>
              <w:jc w:val="both"/>
              <w:rPr>
                <w:rFonts w:ascii="Times New Roman" w:hAnsi="Times New Roman" w:cs="Times New Roman"/>
              </w:rPr>
            </w:pPr>
            <w:r w:rsidRPr="00136974">
              <w:rPr>
                <w:rFonts w:ascii="Times New Roman" w:hAnsi="Times New Roman" w:cs="Times New Roman"/>
              </w:rPr>
              <w:t>Ēkas Miera ielā 58a (kad. Nr. 0100 026 0092 005) un Ēkas Miera ielā 58a (kad. Nr. 0100 026 2024 005), Rīga daļas pārbūve Kino muzeja vajadzībām</w:t>
            </w:r>
            <w:r w:rsidR="00BB53D7" w:rsidRPr="00136974">
              <w:rPr>
                <w:rFonts w:ascii="Times New Roman" w:hAnsi="Times New Roman" w:cs="Times New Roman"/>
              </w:rPr>
              <w:t xml:space="preserve"> </w:t>
            </w:r>
            <w:r w:rsidR="00ED26C0" w:rsidRPr="00136974">
              <w:rPr>
                <w:rFonts w:ascii="Times New Roman" w:hAnsi="Times New Roman" w:cs="Times New Roman"/>
              </w:rPr>
              <w:t xml:space="preserve">atbilstoši </w:t>
            </w:r>
            <w:r w:rsidR="00B839A3" w:rsidRPr="00136974">
              <w:rPr>
                <w:rFonts w:ascii="Times New Roman" w:hAnsi="Times New Roman" w:cs="Times New Roman"/>
              </w:rPr>
              <w:t>izstrādāt</w:t>
            </w:r>
            <w:r w:rsidR="00BB53D7" w:rsidRPr="00136974">
              <w:rPr>
                <w:rFonts w:ascii="Times New Roman" w:hAnsi="Times New Roman" w:cs="Times New Roman"/>
              </w:rPr>
              <w:t>ajam</w:t>
            </w:r>
            <w:r w:rsidR="00B839A3" w:rsidRPr="00136974">
              <w:rPr>
                <w:rFonts w:ascii="Times New Roman" w:hAnsi="Times New Roman" w:cs="Times New Roman"/>
              </w:rPr>
              <w:t xml:space="preserve"> būvprojekt</w:t>
            </w:r>
            <w:r w:rsidR="00BB53D7" w:rsidRPr="00136974">
              <w:rPr>
                <w:rFonts w:ascii="Times New Roman" w:hAnsi="Times New Roman" w:cs="Times New Roman"/>
              </w:rPr>
              <w:t>am</w:t>
            </w:r>
            <w:r w:rsidR="00B839A3" w:rsidRPr="00136974">
              <w:rPr>
                <w:rFonts w:ascii="Times New Roman" w:hAnsi="Times New Roman" w:cs="Times New Roman"/>
              </w:rPr>
              <w:t xml:space="preserve"> </w:t>
            </w:r>
            <w:r w:rsidR="00B839A3" w:rsidRPr="00692452">
              <w:rPr>
                <w:rFonts w:ascii="Times New Roman" w:hAnsi="Times New Roman" w:cs="Times New Roman"/>
              </w:rPr>
              <w:t>“</w:t>
            </w:r>
            <w:r w:rsidRPr="00692452">
              <w:rPr>
                <w:rFonts w:ascii="Times New Roman" w:hAnsi="Times New Roman" w:cs="Times New Roman"/>
              </w:rPr>
              <w:t>Ēkas Miera ielā 58a (kad. Nr. 0100 026 0092 005) un Ēkas Miera ielā 58a (kad. Nr. 0100 026 2024 005), Rīga daļas pārbūve Kino muzeja vajadzībām</w:t>
            </w:r>
            <w:r w:rsidR="00E778F9" w:rsidRPr="00692452">
              <w:rPr>
                <w:rFonts w:ascii="Times New Roman" w:hAnsi="Times New Roman" w:cs="Times New Roman"/>
              </w:rPr>
              <w:t>” (būvprojekta un būvprojekta daļu izstrādātājs - būvprojekta vadītājs Uldis Lukševics (sert.nr. 1-00726) un sabiedrība ar ierobežotu atbildību “Lūsis V” (reģ.Nr. 40103502004))</w:t>
            </w:r>
            <w:r w:rsidR="00B839A3" w:rsidRPr="00692452">
              <w:rPr>
                <w:rFonts w:ascii="Times New Roman" w:hAnsi="Times New Roman" w:cs="Times New Roman"/>
              </w:rPr>
              <w:t xml:space="preserve"> </w:t>
            </w:r>
            <w:r w:rsidR="00B839A3" w:rsidRPr="00136974">
              <w:rPr>
                <w:rFonts w:ascii="Times New Roman" w:hAnsi="Times New Roman" w:cs="Times New Roman"/>
              </w:rPr>
              <w:t>(turpmāk – Projekta dokumentācija)</w:t>
            </w:r>
            <w:r w:rsidR="00BB53D7" w:rsidRPr="00136974">
              <w:rPr>
                <w:rFonts w:ascii="Times New Roman" w:hAnsi="Times New Roman" w:cs="Times New Roman"/>
              </w:rPr>
              <w:t xml:space="preserve"> </w:t>
            </w:r>
            <w:r w:rsidR="002B4CE0" w:rsidRPr="00136974">
              <w:rPr>
                <w:rFonts w:ascii="Times New Roman" w:hAnsi="Times New Roman" w:cs="Times New Roman"/>
              </w:rPr>
              <w:t>(nolikuma 9.pielikums).</w:t>
            </w:r>
          </w:p>
        </w:tc>
      </w:tr>
      <w:tr w:rsidR="00BA4AFC" w:rsidRPr="00136974" w14:paraId="5EA95D99" w14:textId="77777777" w:rsidTr="00E77F33">
        <w:trPr>
          <w:trHeight w:val="78"/>
        </w:trPr>
        <w:tc>
          <w:tcPr>
            <w:tcW w:w="9209" w:type="dxa"/>
            <w:tcBorders>
              <w:top w:val="single" w:sz="4" w:space="0" w:color="auto"/>
              <w:left w:val="single" w:sz="4" w:space="0" w:color="auto"/>
              <w:bottom w:val="single" w:sz="4" w:space="0" w:color="auto"/>
              <w:right w:val="single" w:sz="4" w:space="0" w:color="auto"/>
            </w:tcBorders>
          </w:tcPr>
          <w:p w14:paraId="1D8A5346" w14:textId="77777777" w:rsidR="00BA4AFC" w:rsidRPr="00136974" w:rsidRDefault="00BA4AFC" w:rsidP="00545A0C">
            <w:pPr>
              <w:pStyle w:val="Sarakstarindkopa"/>
              <w:numPr>
                <w:ilvl w:val="1"/>
                <w:numId w:val="3"/>
              </w:numPr>
              <w:rPr>
                <w:rFonts w:ascii="Times New Roman" w:hAnsi="Times New Roman" w:cs="Times New Roman"/>
                <w:b/>
              </w:rPr>
            </w:pPr>
            <w:r w:rsidRPr="00136974">
              <w:rPr>
                <w:rFonts w:ascii="Times New Roman" w:hAnsi="Times New Roman" w:cs="Times New Roman"/>
                <w:b/>
              </w:rPr>
              <w:t>CPV kods</w:t>
            </w:r>
          </w:p>
        </w:tc>
      </w:tr>
      <w:tr w:rsidR="004F5DF3" w:rsidRPr="00136974" w14:paraId="36D23D54" w14:textId="77777777" w:rsidTr="00E77F33">
        <w:tc>
          <w:tcPr>
            <w:tcW w:w="9209" w:type="dxa"/>
            <w:tcBorders>
              <w:top w:val="single" w:sz="4" w:space="0" w:color="auto"/>
              <w:left w:val="single" w:sz="4" w:space="0" w:color="auto"/>
              <w:bottom w:val="single" w:sz="4" w:space="0" w:color="auto"/>
              <w:right w:val="single" w:sz="4" w:space="0" w:color="auto"/>
            </w:tcBorders>
          </w:tcPr>
          <w:p w14:paraId="018A1C05" w14:textId="1D19B8CF" w:rsidR="0066247B" w:rsidRPr="00136974" w:rsidRDefault="0066247B" w:rsidP="0066247B">
            <w:pPr>
              <w:spacing w:line="240" w:lineRule="atLeast"/>
              <w:textAlignment w:val="baseline"/>
              <w:rPr>
                <w:rFonts w:ascii="Times New Roman" w:hAnsi="Times New Roman" w:cs="Times New Roman"/>
                <w:shd w:val="clear" w:color="auto" w:fill="FFFFFF"/>
              </w:rPr>
            </w:pPr>
            <w:r w:rsidRPr="00136974">
              <w:rPr>
                <w:rFonts w:ascii="Times New Roman" w:hAnsi="Times New Roman" w:cs="Times New Roman"/>
                <w:shd w:val="clear" w:color="auto" w:fill="FFFFFF"/>
              </w:rPr>
              <w:t xml:space="preserve">45000000-7 – </w:t>
            </w:r>
            <w:r w:rsidRPr="00136974">
              <w:rPr>
                <w:rFonts w:ascii="Times New Roman" w:hAnsi="Times New Roman" w:cs="Times New Roman"/>
                <w:i/>
                <w:shd w:val="clear" w:color="auto" w:fill="FFFFFF"/>
              </w:rPr>
              <w:t>(celtniecības darbi)</w:t>
            </w:r>
          </w:p>
          <w:p w14:paraId="53CEA333" w14:textId="58798313" w:rsidR="00136974" w:rsidRPr="00136974" w:rsidRDefault="00136974" w:rsidP="00136974">
            <w:pPr>
              <w:spacing w:line="240" w:lineRule="atLeast"/>
              <w:textAlignment w:val="baseline"/>
              <w:rPr>
                <w:rFonts w:ascii="Times New Roman" w:hAnsi="Times New Roman" w:cs="Times New Roman"/>
                <w:i/>
                <w:shd w:val="clear" w:color="auto" w:fill="FFFFFF"/>
              </w:rPr>
            </w:pPr>
            <w:r w:rsidRPr="00136974">
              <w:rPr>
                <w:rFonts w:ascii="Times New Roman" w:hAnsi="Times New Roman" w:cs="Times New Roman"/>
                <w:shd w:val="clear" w:color="auto" w:fill="FFFFFF"/>
              </w:rPr>
              <w:t xml:space="preserve">45111100-9 – </w:t>
            </w:r>
            <w:r w:rsidRPr="00136974">
              <w:rPr>
                <w:rFonts w:ascii="Times New Roman" w:hAnsi="Times New Roman" w:cs="Times New Roman"/>
                <w:i/>
                <w:shd w:val="clear" w:color="auto" w:fill="FFFFFF"/>
              </w:rPr>
              <w:t>(demontāžas darbi)</w:t>
            </w:r>
          </w:p>
          <w:p w14:paraId="74D5FAF6" w14:textId="48A65E7F" w:rsidR="00136974" w:rsidRPr="00136974" w:rsidRDefault="00136974" w:rsidP="00136974">
            <w:pPr>
              <w:rPr>
                <w:rFonts w:ascii="Times New Roman" w:hAnsi="Times New Roman" w:cs="Times New Roman"/>
              </w:rPr>
            </w:pPr>
            <w:hyperlink r:id="rId11" w:history="1">
              <w:r w:rsidRPr="00136974">
                <w:rPr>
                  <w:rFonts w:ascii="Times New Roman" w:hAnsi="Times New Roman" w:cs="Times New Roman"/>
                </w:rPr>
                <w:t>45310000-3</w:t>
              </w:r>
            </w:hyperlink>
            <w:r w:rsidRPr="00136974">
              <w:rPr>
                <w:rFonts w:ascii="Times New Roman" w:hAnsi="Times New Roman" w:cs="Times New Roman"/>
              </w:rPr>
              <w:t xml:space="preserve"> – (</w:t>
            </w:r>
            <w:r w:rsidRPr="00136974">
              <w:rPr>
                <w:rFonts w:ascii="Times New Roman" w:hAnsi="Times New Roman" w:cs="Times New Roman"/>
                <w:i/>
              </w:rPr>
              <w:t>elektrības vadu instalācijas darbi</w:t>
            </w:r>
            <w:r w:rsidRPr="00136974">
              <w:rPr>
                <w:rFonts w:ascii="Times New Roman" w:hAnsi="Times New Roman" w:cs="Times New Roman"/>
              </w:rPr>
              <w:t>)</w:t>
            </w:r>
          </w:p>
          <w:p w14:paraId="5009B2E7" w14:textId="31840BE0" w:rsidR="00136974" w:rsidRPr="00136974" w:rsidRDefault="00136974" w:rsidP="00136974">
            <w:pPr>
              <w:textAlignment w:val="baseline"/>
              <w:rPr>
                <w:rFonts w:ascii="Times New Roman" w:hAnsi="Times New Roman" w:cs="Times New Roman"/>
                <w:color w:val="000000"/>
                <w:shd w:val="clear" w:color="auto" w:fill="FFFFFF"/>
              </w:rPr>
            </w:pPr>
            <w:hyperlink r:id="rId12" w:tooltip="45331000-6" w:history="1">
              <w:r w:rsidRPr="00136974">
                <w:rPr>
                  <w:rStyle w:val="Hipersaite"/>
                  <w:rFonts w:ascii="Times New Roman" w:hAnsi="Times New Roman" w:cs="Times New Roman"/>
                  <w:color w:val="000000"/>
                  <w:u w:val="none"/>
                  <w:shd w:val="clear" w:color="auto" w:fill="FFFFFF"/>
                </w:rPr>
                <w:t>45331000-6</w:t>
              </w:r>
            </w:hyperlink>
            <w:r w:rsidRPr="00136974">
              <w:rPr>
                <w:rFonts w:ascii="Times New Roman" w:hAnsi="Times New Roman" w:cs="Times New Roman"/>
              </w:rPr>
              <w:t xml:space="preserve"> – (</w:t>
            </w:r>
            <w:r w:rsidRPr="00136974">
              <w:rPr>
                <w:rFonts w:ascii="Times New Roman" w:hAnsi="Times New Roman" w:cs="Times New Roman"/>
                <w:i/>
                <w:shd w:val="clear" w:color="auto" w:fill="FFFFFF"/>
              </w:rPr>
              <w:t>apkures, ventilācijas un gaisa kondicionieru uzstādīšana</w:t>
            </w:r>
            <w:r w:rsidRPr="00136974">
              <w:rPr>
                <w:rFonts w:ascii="Times New Roman" w:hAnsi="Times New Roman" w:cs="Times New Roman"/>
                <w:color w:val="000000"/>
                <w:shd w:val="clear" w:color="auto" w:fill="FFFFFF"/>
              </w:rPr>
              <w:t>)</w:t>
            </w:r>
          </w:p>
          <w:p w14:paraId="4D0FAD8E" w14:textId="4E100AC2" w:rsidR="00DD7C49" w:rsidRDefault="00DD7C49" w:rsidP="00DD7C49">
            <w:pPr>
              <w:textAlignment w:val="baseline"/>
              <w:rPr>
                <w:rFonts w:ascii="Times New Roman" w:hAnsi="Times New Roman" w:cs="Times New Roman"/>
              </w:rPr>
            </w:pPr>
            <w:r w:rsidRPr="00DD7C49">
              <w:rPr>
                <w:rFonts w:ascii="Times New Roman" w:hAnsi="Times New Roman" w:cs="Times New Roman"/>
              </w:rPr>
              <w:t>45330000-9</w:t>
            </w:r>
            <w:r>
              <w:rPr>
                <w:rFonts w:ascii="Times New Roman" w:hAnsi="Times New Roman" w:cs="Times New Roman"/>
              </w:rPr>
              <w:t xml:space="preserve"> – (s</w:t>
            </w:r>
            <w:r w:rsidRPr="00DD7C49">
              <w:rPr>
                <w:rFonts w:ascii="Times New Roman" w:hAnsi="Times New Roman" w:cs="Times New Roman"/>
                <w:i/>
                <w:iCs/>
              </w:rPr>
              <w:t>anitārtehnikas darbi</w:t>
            </w:r>
            <w:r>
              <w:rPr>
                <w:rFonts w:ascii="Times New Roman" w:hAnsi="Times New Roman" w:cs="Times New Roman"/>
              </w:rPr>
              <w:t>)</w:t>
            </w:r>
          </w:p>
          <w:p w14:paraId="6A4010D2" w14:textId="34AF8860" w:rsidR="00DD7C49" w:rsidRPr="00136974" w:rsidRDefault="00DD7C49" w:rsidP="00DD7C49">
            <w:pPr>
              <w:textAlignment w:val="baseline"/>
              <w:rPr>
                <w:rFonts w:ascii="Times New Roman" w:hAnsi="Times New Roman" w:cs="Times New Roman"/>
              </w:rPr>
            </w:pPr>
            <w:r w:rsidRPr="00DD7C49">
              <w:rPr>
                <w:rFonts w:ascii="Times New Roman" w:hAnsi="Times New Roman" w:cs="Times New Roman"/>
              </w:rPr>
              <w:t>45400000-1</w:t>
            </w:r>
            <w:r>
              <w:rPr>
                <w:rFonts w:ascii="Times New Roman" w:hAnsi="Times New Roman" w:cs="Times New Roman"/>
              </w:rPr>
              <w:t xml:space="preserve"> – </w:t>
            </w:r>
            <w:r w:rsidRPr="00DD7C49">
              <w:rPr>
                <w:rFonts w:ascii="Times New Roman" w:hAnsi="Times New Roman" w:cs="Times New Roman"/>
              </w:rPr>
              <w:t xml:space="preserve"> </w:t>
            </w:r>
            <w:r>
              <w:rPr>
                <w:rFonts w:ascii="Times New Roman" w:hAnsi="Times New Roman" w:cs="Times New Roman"/>
              </w:rPr>
              <w:t>(</w:t>
            </w:r>
            <w:r w:rsidRPr="00DD7C49">
              <w:rPr>
                <w:rFonts w:ascii="Times New Roman" w:hAnsi="Times New Roman" w:cs="Times New Roman"/>
                <w:i/>
                <w:iCs/>
              </w:rPr>
              <w:t>ēku celtniecības pabeigšanas darbi</w:t>
            </w:r>
            <w:r>
              <w:rPr>
                <w:rFonts w:ascii="Times New Roman" w:hAnsi="Times New Roman" w:cs="Times New Roman"/>
              </w:rPr>
              <w:t>)</w:t>
            </w:r>
          </w:p>
        </w:tc>
      </w:tr>
      <w:tr w:rsidR="00A97ABC" w:rsidRPr="00136974" w14:paraId="6C02164A" w14:textId="77777777" w:rsidTr="00E77F33">
        <w:trPr>
          <w:trHeight w:val="309"/>
        </w:trPr>
        <w:tc>
          <w:tcPr>
            <w:tcW w:w="9209" w:type="dxa"/>
            <w:tcBorders>
              <w:top w:val="single" w:sz="4" w:space="0" w:color="auto"/>
              <w:left w:val="single" w:sz="4" w:space="0" w:color="auto"/>
              <w:bottom w:val="single" w:sz="4" w:space="0" w:color="auto"/>
              <w:right w:val="single" w:sz="4" w:space="0" w:color="auto"/>
            </w:tcBorders>
          </w:tcPr>
          <w:p w14:paraId="3DEDEF4C" w14:textId="1B40EBEF" w:rsidR="00A97ABC" w:rsidRPr="00136974" w:rsidRDefault="00407C68" w:rsidP="00E77F33">
            <w:pPr>
              <w:pStyle w:val="Sarakstarindkopa"/>
              <w:numPr>
                <w:ilvl w:val="1"/>
                <w:numId w:val="3"/>
              </w:numPr>
              <w:jc w:val="both"/>
              <w:rPr>
                <w:rFonts w:ascii="Times New Roman" w:hAnsi="Times New Roman" w:cs="Times New Roman"/>
                <w:b/>
              </w:rPr>
            </w:pPr>
            <w:r w:rsidRPr="00136974">
              <w:rPr>
                <w:rFonts w:ascii="Times New Roman" w:hAnsi="Times New Roman" w:cs="Times New Roman"/>
                <w:b/>
              </w:rPr>
              <w:t>Projekts</w:t>
            </w:r>
          </w:p>
        </w:tc>
      </w:tr>
      <w:tr w:rsidR="00E77F33" w:rsidRPr="00136974" w14:paraId="34B6C220" w14:textId="77777777" w:rsidTr="00E77F33">
        <w:trPr>
          <w:trHeight w:val="309"/>
        </w:trPr>
        <w:tc>
          <w:tcPr>
            <w:tcW w:w="9209" w:type="dxa"/>
            <w:tcBorders>
              <w:top w:val="single" w:sz="4" w:space="0" w:color="auto"/>
              <w:left w:val="single" w:sz="4" w:space="0" w:color="auto"/>
              <w:bottom w:val="single" w:sz="4" w:space="0" w:color="auto"/>
              <w:right w:val="single" w:sz="4" w:space="0" w:color="auto"/>
            </w:tcBorders>
          </w:tcPr>
          <w:p w14:paraId="3516548F" w14:textId="35867626" w:rsidR="00E77F33" w:rsidRPr="00136974" w:rsidRDefault="00136974" w:rsidP="00136974">
            <w:pPr>
              <w:jc w:val="both"/>
              <w:rPr>
                <w:rFonts w:ascii="Times New Roman" w:hAnsi="Times New Roman" w:cs="Times New Roman"/>
              </w:rPr>
            </w:pPr>
            <w:r w:rsidRPr="00136974">
              <w:rPr>
                <w:rFonts w:ascii="Times New Roman" w:hAnsi="Times New Roman" w:cs="Times New Roman"/>
              </w:rPr>
              <w:t>Projekts: 2.1.1.8/1/25/I/00</w:t>
            </w:r>
            <w:r w:rsidR="00CA72B9" w:rsidRPr="00CA72B9">
              <w:rPr>
                <w:rFonts w:ascii="Times New Roman" w:hAnsi="Times New Roman" w:cs="Times New Roman"/>
                <w:color w:val="388600"/>
              </w:rPr>
              <w:t>2</w:t>
            </w:r>
            <w:r w:rsidRPr="00136974">
              <w:rPr>
                <w:rFonts w:ascii="Times New Roman" w:hAnsi="Times New Roman" w:cs="Times New Roman"/>
              </w:rPr>
              <w:t xml:space="preserve"> “Energoefektivitāti veicinošie pasākumi Latvijas Kultūras akadēmijas ēkās” un Projekts: 4.2.1.8/3/25/I/001”Latvijas Kultūras akadēmijas studiju vides modernizācija”.</w:t>
            </w:r>
          </w:p>
        </w:tc>
      </w:tr>
      <w:tr w:rsidR="00E77F33" w:rsidRPr="00136974" w14:paraId="3254FE3B" w14:textId="77777777" w:rsidTr="00E77F33">
        <w:trPr>
          <w:trHeight w:val="309"/>
        </w:trPr>
        <w:tc>
          <w:tcPr>
            <w:tcW w:w="9209" w:type="dxa"/>
            <w:tcBorders>
              <w:top w:val="single" w:sz="4" w:space="0" w:color="auto"/>
              <w:left w:val="single" w:sz="4" w:space="0" w:color="auto"/>
              <w:bottom w:val="single" w:sz="4" w:space="0" w:color="auto"/>
              <w:right w:val="single" w:sz="4" w:space="0" w:color="auto"/>
            </w:tcBorders>
          </w:tcPr>
          <w:p w14:paraId="028E90C8" w14:textId="3986579D" w:rsidR="00E77F33" w:rsidRPr="00136974" w:rsidRDefault="00E77F33" w:rsidP="00E77F33">
            <w:pPr>
              <w:pStyle w:val="Sarakstarindkopa"/>
              <w:numPr>
                <w:ilvl w:val="1"/>
                <w:numId w:val="3"/>
              </w:numPr>
              <w:jc w:val="both"/>
              <w:rPr>
                <w:rFonts w:ascii="Times New Roman" w:hAnsi="Times New Roman" w:cs="Times New Roman"/>
                <w:b/>
              </w:rPr>
            </w:pPr>
            <w:r w:rsidRPr="00136974">
              <w:rPr>
                <w:rFonts w:ascii="Times New Roman" w:hAnsi="Times New Roman" w:cs="Times New Roman"/>
                <w:b/>
              </w:rPr>
              <w:t>Līguma izpildes laiks, vieta, objekta apskate</w:t>
            </w:r>
          </w:p>
        </w:tc>
      </w:tr>
      <w:tr w:rsidR="00E77F33" w:rsidRPr="00136974" w14:paraId="1575B688" w14:textId="77777777" w:rsidTr="00E77F33">
        <w:tc>
          <w:tcPr>
            <w:tcW w:w="9209" w:type="dxa"/>
            <w:tcBorders>
              <w:top w:val="single" w:sz="4" w:space="0" w:color="auto"/>
              <w:left w:val="single" w:sz="4" w:space="0" w:color="auto"/>
              <w:bottom w:val="single" w:sz="4" w:space="0" w:color="auto"/>
              <w:right w:val="single" w:sz="4" w:space="0" w:color="auto"/>
            </w:tcBorders>
          </w:tcPr>
          <w:p w14:paraId="45941544" w14:textId="262CDB5E" w:rsidR="00E77F33" w:rsidRPr="00136974" w:rsidRDefault="00E77F33" w:rsidP="00E77F33">
            <w:pPr>
              <w:pStyle w:val="Nosaukums"/>
              <w:numPr>
                <w:ilvl w:val="2"/>
                <w:numId w:val="3"/>
              </w:numPr>
              <w:tabs>
                <w:tab w:val="left" w:pos="34"/>
                <w:tab w:val="left" w:pos="743"/>
                <w:tab w:val="left" w:pos="1276"/>
              </w:tabs>
              <w:jc w:val="both"/>
              <w:rPr>
                <w:rFonts w:eastAsiaTheme="minorHAnsi"/>
                <w:b w:val="0"/>
                <w:sz w:val="22"/>
                <w:szCs w:val="22"/>
                <w:u w:val="none"/>
                <w:lang w:eastAsia="en-US"/>
              </w:rPr>
            </w:pPr>
            <w:r w:rsidRPr="00136974">
              <w:rPr>
                <w:rFonts w:eastAsiaTheme="minorHAnsi"/>
                <w:b w:val="0"/>
                <w:sz w:val="22"/>
                <w:szCs w:val="22"/>
                <w:u w:val="none"/>
                <w:lang w:eastAsia="en-US"/>
              </w:rPr>
              <w:t xml:space="preserve">Plānojot būvdarbu veikšanu, būvdarbu veicējam jānodrošina darba izpildes termiņš ne ilgāks par </w:t>
            </w:r>
            <w:r w:rsidR="00136974" w:rsidRPr="00136974">
              <w:rPr>
                <w:rFonts w:eastAsiaTheme="minorHAnsi"/>
                <w:sz w:val="22"/>
                <w:szCs w:val="22"/>
                <w:u w:val="none"/>
                <w:lang w:eastAsia="en-US"/>
              </w:rPr>
              <w:t>10</w:t>
            </w:r>
            <w:r w:rsidRPr="00136974">
              <w:rPr>
                <w:rFonts w:eastAsiaTheme="minorHAnsi"/>
                <w:sz w:val="22"/>
                <w:szCs w:val="22"/>
                <w:u w:val="none"/>
                <w:lang w:eastAsia="en-US"/>
              </w:rPr>
              <w:t xml:space="preserve"> (</w:t>
            </w:r>
            <w:r w:rsidR="00136974" w:rsidRPr="00136974">
              <w:rPr>
                <w:rFonts w:eastAsiaTheme="minorHAnsi"/>
                <w:sz w:val="22"/>
                <w:szCs w:val="22"/>
                <w:u w:val="none"/>
                <w:lang w:eastAsia="en-US"/>
              </w:rPr>
              <w:t>desmit</w:t>
            </w:r>
            <w:r w:rsidRPr="00136974">
              <w:rPr>
                <w:rFonts w:eastAsiaTheme="minorHAnsi"/>
                <w:sz w:val="22"/>
                <w:szCs w:val="22"/>
                <w:u w:val="none"/>
                <w:lang w:eastAsia="en-US"/>
              </w:rPr>
              <w:t>) mēnešiem</w:t>
            </w:r>
            <w:r w:rsidRPr="00136974">
              <w:rPr>
                <w:rFonts w:eastAsiaTheme="minorHAnsi"/>
                <w:b w:val="0"/>
                <w:sz w:val="22"/>
                <w:szCs w:val="22"/>
                <w:u w:val="none"/>
                <w:lang w:eastAsia="en-US"/>
              </w:rPr>
              <w:t xml:space="preserve"> pēc b</w:t>
            </w:r>
            <w:r w:rsidRPr="00136974">
              <w:rPr>
                <w:rFonts w:eastAsia="Arial"/>
                <w:b w:val="0"/>
                <w:bCs/>
                <w:kern w:val="1"/>
                <w:sz w:val="22"/>
                <w:szCs w:val="22"/>
                <w:u w:val="none"/>
              </w:rPr>
              <w:t>ūvdarbu uzsākšanas akta parakstīšanas</w:t>
            </w:r>
            <w:r w:rsidRPr="00136974">
              <w:rPr>
                <w:rFonts w:eastAsiaTheme="minorHAnsi"/>
                <w:b w:val="0"/>
                <w:sz w:val="22"/>
                <w:szCs w:val="22"/>
                <w:u w:val="none"/>
                <w:lang w:eastAsia="en-US"/>
              </w:rPr>
              <w:t xml:space="preserve">. </w:t>
            </w:r>
          </w:p>
          <w:p w14:paraId="5D00A2A0" w14:textId="74E9FDA1" w:rsidR="00E77F33" w:rsidRPr="00136974" w:rsidRDefault="00E77F33" w:rsidP="00E77F33">
            <w:pPr>
              <w:pStyle w:val="Apakvirsraksts"/>
              <w:numPr>
                <w:ilvl w:val="2"/>
                <w:numId w:val="3"/>
              </w:numPr>
              <w:rPr>
                <w:rFonts w:ascii="Times New Roman" w:eastAsiaTheme="minorHAnsi" w:hAnsi="Times New Roman" w:cs="Times New Roman"/>
                <w:color w:val="auto"/>
                <w:spacing w:val="0"/>
              </w:rPr>
            </w:pPr>
            <w:r w:rsidRPr="00136974">
              <w:rPr>
                <w:rFonts w:ascii="Times New Roman" w:eastAsiaTheme="minorHAnsi" w:hAnsi="Times New Roman" w:cs="Times New Roman"/>
                <w:color w:val="auto"/>
                <w:spacing w:val="0"/>
              </w:rPr>
              <w:t>Būvdarbu izpildes vieta Miera iela 58a, Rīga.</w:t>
            </w:r>
          </w:p>
          <w:p w14:paraId="4FAC062C" w14:textId="1970D5E2" w:rsidR="00E77F33" w:rsidRPr="00136974" w:rsidRDefault="00E77F33" w:rsidP="00E77F33">
            <w:pPr>
              <w:pStyle w:val="Sarakstarindkopa"/>
              <w:numPr>
                <w:ilvl w:val="2"/>
                <w:numId w:val="3"/>
              </w:numPr>
              <w:tabs>
                <w:tab w:val="left" w:pos="462"/>
              </w:tabs>
              <w:ind w:left="746" w:hanging="746"/>
              <w:jc w:val="both"/>
              <w:rPr>
                <w:rFonts w:ascii="Times New Roman" w:eastAsiaTheme="minorEastAsia" w:hAnsi="Times New Roman" w:cs="Times New Roman"/>
                <w:bCs/>
                <w:spacing w:val="15"/>
              </w:rPr>
            </w:pPr>
            <w:r w:rsidRPr="00692452">
              <w:rPr>
                <w:rFonts w:ascii="Times New Roman" w:eastAsia="Times New Roman" w:hAnsi="Times New Roman" w:cs="Times New Roman"/>
                <w:bCs/>
                <w:lang w:eastAsia="ar-SA"/>
              </w:rPr>
              <w:t xml:space="preserve">Ja ieinteresētais pretendents  vēlas apskatīt objektu, vismaz 2 (divas) darba dienas pirms vēlamā objekta apskates laika jāsazinās ar pasūtītāja pārstāvi </w:t>
            </w:r>
            <w:r w:rsidR="00B839A3" w:rsidRPr="00692452">
              <w:rPr>
                <w:rFonts w:ascii="Times New Roman" w:eastAsia="Times New Roman" w:hAnsi="Times New Roman" w:cs="Times New Roman"/>
                <w:bCs/>
                <w:lang w:eastAsia="ar-SA"/>
              </w:rPr>
              <w:t>Aināru Grūbi</w:t>
            </w:r>
            <w:r w:rsidRPr="00692452">
              <w:rPr>
                <w:rFonts w:ascii="Times New Roman" w:eastAsia="Times New Roman" w:hAnsi="Times New Roman" w:cs="Times New Roman"/>
                <w:bCs/>
                <w:lang w:eastAsia="ar-SA"/>
              </w:rPr>
              <w:t>, (tālr.2</w:t>
            </w:r>
            <w:r w:rsidR="00B839A3" w:rsidRPr="00692452">
              <w:rPr>
                <w:rFonts w:ascii="Times New Roman" w:eastAsia="Times New Roman" w:hAnsi="Times New Roman" w:cs="Times New Roman"/>
                <w:bCs/>
                <w:lang w:eastAsia="ar-SA"/>
              </w:rPr>
              <w:t>9557069</w:t>
            </w:r>
            <w:r w:rsidRPr="00692452">
              <w:rPr>
                <w:rFonts w:ascii="Times New Roman" w:eastAsia="Times New Roman" w:hAnsi="Times New Roman" w:cs="Times New Roman"/>
                <w:bCs/>
                <w:lang w:eastAsia="ar-SA"/>
              </w:rPr>
              <w:t>)  un jāvienojas par objekta apskates laiku.</w:t>
            </w:r>
          </w:p>
        </w:tc>
      </w:tr>
      <w:tr w:rsidR="00E77F33" w:rsidRPr="00136974" w14:paraId="68F22569" w14:textId="77777777" w:rsidTr="00E77F33">
        <w:tc>
          <w:tcPr>
            <w:tcW w:w="9209" w:type="dxa"/>
            <w:tcBorders>
              <w:top w:val="single" w:sz="4" w:space="0" w:color="auto"/>
              <w:left w:val="single" w:sz="4" w:space="0" w:color="auto"/>
              <w:bottom w:val="single" w:sz="4" w:space="0" w:color="auto"/>
              <w:right w:val="single" w:sz="4" w:space="0" w:color="auto"/>
            </w:tcBorders>
          </w:tcPr>
          <w:p w14:paraId="5FE82C23" w14:textId="77777777" w:rsidR="00E77F33" w:rsidRPr="00136974" w:rsidRDefault="00E77F33" w:rsidP="00E77F33">
            <w:pPr>
              <w:pStyle w:val="Sarakstarindkopa"/>
              <w:numPr>
                <w:ilvl w:val="1"/>
                <w:numId w:val="3"/>
              </w:numPr>
              <w:rPr>
                <w:rFonts w:ascii="Times New Roman" w:hAnsi="Times New Roman" w:cs="Times New Roman"/>
                <w:b/>
              </w:rPr>
            </w:pPr>
            <w:r w:rsidRPr="00136974">
              <w:rPr>
                <w:rFonts w:ascii="Times New Roman" w:hAnsi="Times New Roman" w:cs="Times New Roman"/>
                <w:b/>
              </w:rPr>
              <w:t>Iepirkuma procedūra</w:t>
            </w:r>
          </w:p>
        </w:tc>
      </w:tr>
      <w:tr w:rsidR="00E77F33" w:rsidRPr="00136974" w14:paraId="305982BA" w14:textId="77777777" w:rsidTr="00E77F33">
        <w:tc>
          <w:tcPr>
            <w:tcW w:w="9209" w:type="dxa"/>
            <w:tcBorders>
              <w:top w:val="single" w:sz="4" w:space="0" w:color="auto"/>
              <w:left w:val="single" w:sz="4" w:space="0" w:color="auto"/>
              <w:bottom w:val="single" w:sz="4" w:space="0" w:color="auto"/>
              <w:right w:val="single" w:sz="4" w:space="0" w:color="auto"/>
            </w:tcBorders>
          </w:tcPr>
          <w:p w14:paraId="4E26DD5B" w14:textId="77777777" w:rsidR="00E77F33" w:rsidRPr="00136974" w:rsidRDefault="00E77F33" w:rsidP="00E77F33">
            <w:pPr>
              <w:pStyle w:val="Sarakstarindkopa"/>
              <w:numPr>
                <w:ilvl w:val="2"/>
                <w:numId w:val="3"/>
              </w:numPr>
              <w:tabs>
                <w:tab w:val="left" w:pos="38"/>
              </w:tabs>
              <w:ind w:left="38" w:firstLine="27"/>
              <w:jc w:val="both"/>
              <w:rPr>
                <w:rFonts w:ascii="Times New Roman" w:hAnsi="Times New Roman" w:cs="Times New Roman"/>
                <w:bCs/>
              </w:rPr>
            </w:pPr>
            <w:r w:rsidRPr="00136974">
              <w:rPr>
                <w:rFonts w:ascii="Times New Roman" w:hAnsi="Times New Roman" w:cs="Times New Roman"/>
                <w:bCs/>
              </w:rPr>
              <w:lastRenderedPageBreak/>
              <w:t>Iepirkuma procedūra tiek veikta atbilstoši Publisko iepirkumu likumam</w:t>
            </w:r>
            <w:r w:rsidRPr="00136974">
              <w:rPr>
                <w:rStyle w:val="Vresatsauce"/>
                <w:rFonts w:ascii="Times New Roman" w:hAnsi="Times New Roman" w:cs="Times New Roman"/>
                <w:bCs/>
              </w:rPr>
              <w:footnoteReference w:id="1"/>
            </w:r>
            <w:r w:rsidRPr="00136974">
              <w:rPr>
                <w:rFonts w:ascii="Times New Roman" w:hAnsi="Times New Roman" w:cs="Times New Roman"/>
                <w:bCs/>
              </w:rPr>
              <w:t xml:space="preserve"> un </w:t>
            </w:r>
            <w:r w:rsidRPr="00136974">
              <w:rPr>
                <w:rFonts w:ascii="Times New Roman" w:eastAsia="Helvetica" w:hAnsi="Times New Roman" w:cs="Times New Roman"/>
              </w:rPr>
              <w:t>Ministru kabineta 2017.gada 28.februāra noteikumiem Nr.107 “Iepirkumu procedūru un metu konkursu norises kārtība”</w:t>
            </w:r>
            <w:r w:rsidRPr="00136974">
              <w:rPr>
                <w:rStyle w:val="Vresatsauce"/>
                <w:rFonts w:ascii="Times New Roman" w:eastAsia="Helvetica" w:hAnsi="Times New Roman" w:cs="Times New Roman"/>
              </w:rPr>
              <w:footnoteReference w:id="2"/>
            </w:r>
            <w:r w:rsidRPr="00136974">
              <w:rPr>
                <w:rFonts w:ascii="Times New Roman" w:hAnsi="Times New Roman" w:cs="Times New Roman"/>
                <w:bCs/>
              </w:rPr>
              <w:t>. Iepirkuma procedūras veids ir atklāts konkurss.</w:t>
            </w:r>
          </w:p>
          <w:p w14:paraId="02131000" w14:textId="32CD21C1" w:rsidR="00E77F33" w:rsidRPr="00136974" w:rsidRDefault="00E77F33" w:rsidP="00E77F33">
            <w:pPr>
              <w:pStyle w:val="Sarakstarindkopa"/>
              <w:numPr>
                <w:ilvl w:val="2"/>
                <w:numId w:val="3"/>
              </w:numPr>
              <w:tabs>
                <w:tab w:val="left" w:pos="462"/>
              </w:tabs>
              <w:ind w:left="34" w:firstLine="0"/>
              <w:jc w:val="both"/>
              <w:rPr>
                <w:rFonts w:ascii="Times New Roman" w:hAnsi="Times New Roman" w:cs="Times New Roman"/>
                <w:bCs/>
              </w:rPr>
            </w:pPr>
            <w:r w:rsidRPr="00136974">
              <w:rPr>
                <w:rFonts w:ascii="Times New Roman" w:hAnsi="Times New Roman" w:cs="Times New Roman"/>
                <w:bCs/>
              </w:rPr>
              <w:t>Pamatojums iepirkuma līguma slēgšanas tiesību piešķiršanai, nedalot iepirkumu daļās ir: viens pretendentu loks; viens būvobjekts; viens būvdarbu veikšanas laiks objektā.</w:t>
            </w:r>
          </w:p>
        </w:tc>
      </w:tr>
      <w:tr w:rsidR="00E77F33" w:rsidRPr="00136974" w14:paraId="0D73CDC3" w14:textId="77777777" w:rsidTr="00E77F33">
        <w:trPr>
          <w:trHeight w:val="92"/>
        </w:trPr>
        <w:tc>
          <w:tcPr>
            <w:tcW w:w="9209" w:type="dxa"/>
            <w:tcBorders>
              <w:top w:val="single" w:sz="4" w:space="0" w:color="auto"/>
              <w:left w:val="single" w:sz="4" w:space="0" w:color="auto"/>
              <w:bottom w:val="single" w:sz="4" w:space="0" w:color="auto"/>
              <w:right w:val="single" w:sz="4" w:space="0" w:color="auto"/>
            </w:tcBorders>
          </w:tcPr>
          <w:p w14:paraId="74F8F249" w14:textId="77777777" w:rsidR="00E77F33" w:rsidRPr="00136974" w:rsidRDefault="00E77F33" w:rsidP="00E77F33">
            <w:pPr>
              <w:pStyle w:val="Sarakstarindkopa"/>
              <w:numPr>
                <w:ilvl w:val="1"/>
                <w:numId w:val="3"/>
              </w:numPr>
              <w:rPr>
                <w:rFonts w:ascii="Times New Roman" w:hAnsi="Times New Roman" w:cs="Times New Roman"/>
                <w:b/>
              </w:rPr>
            </w:pPr>
            <w:r w:rsidRPr="00136974">
              <w:rPr>
                <w:rFonts w:ascii="Times New Roman" w:hAnsi="Times New Roman" w:cs="Times New Roman"/>
                <w:b/>
              </w:rPr>
              <w:t>Kontaktpersona</w:t>
            </w:r>
          </w:p>
        </w:tc>
      </w:tr>
      <w:tr w:rsidR="00E77F33" w:rsidRPr="00136974" w14:paraId="30C6A9EB" w14:textId="77777777" w:rsidTr="00E77F33">
        <w:tc>
          <w:tcPr>
            <w:tcW w:w="9209" w:type="dxa"/>
            <w:tcBorders>
              <w:top w:val="single" w:sz="4" w:space="0" w:color="auto"/>
              <w:left w:val="single" w:sz="4" w:space="0" w:color="auto"/>
              <w:bottom w:val="single" w:sz="4" w:space="0" w:color="auto"/>
              <w:right w:val="single" w:sz="4" w:space="0" w:color="auto"/>
            </w:tcBorders>
          </w:tcPr>
          <w:p w14:paraId="35BD0DC9" w14:textId="44EB0AD4" w:rsidR="00E77F33" w:rsidRPr="00136974" w:rsidRDefault="00E77F33" w:rsidP="00E77F33">
            <w:pPr>
              <w:jc w:val="both"/>
              <w:rPr>
                <w:rFonts w:ascii="Times New Roman" w:hAnsi="Times New Roman" w:cs="Times New Roman"/>
              </w:rPr>
            </w:pPr>
            <w:r w:rsidRPr="00136974">
              <w:rPr>
                <w:rFonts w:ascii="Times New Roman" w:hAnsi="Times New Roman" w:cs="Times New Roman"/>
                <w:bCs/>
              </w:rPr>
              <w:t xml:space="preserve">Latvijas Kultūras akadēmijas infrastruktūras projektu iepirkumu speciāliste Andra Kalniņa. Tālruņa numurs: +371 29480811, e-pasta adrese: </w:t>
            </w:r>
            <w:hyperlink r:id="rId13" w:history="1">
              <w:r w:rsidRPr="00136974">
                <w:rPr>
                  <w:rStyle w:val="Hipersaite"/>
                  <w:rFonts w:ascii="Times New Roman" w:hAnsi="Times New Roman" w:cs="Times New Roman"/>
                  <w:bCs/>
                </w:rPr>
                <w:t>andra.kalnina@lka.edu.lv</w:t>
              </w:r>
            </w:hyperlink>
            <w:r w:rsidRPr="00136974">
              <w:rPr>
                <w:rFonts w:ascii="Times New Roman" w:hAnsi="Times New Roman" w:cs="Times New Roman"/>
                <w:bCs/>
              </w:rPr>
              <w:t xml:space="preserve"> </w:t>
            </w:r>
          </w:p>
        </w:tc>
      </w:tr>
      <w:tr w:rsidR="00E77F33" w:rsidRPr="00136974" w14:paraId="2921C633" w14:textId="77777777" w:rsidTr="00E77F33">
        <w:tc>
          <w:tcPr>
            <w:tcW w:w="9209" w:type="dxa"/>
            <w:tcBorders>
              <w:top w:val="single" w:sz="4" w:space="0" w:color="auto"/>
              <w:left w:val="single" w:sz="4" w:space="0" w:color="auto"/>
              <w:bottom w:val="single" w:sz="4" w:space="0" w:color="auto"/>
              <w:right w:val="single" w:sz="4" w:space="0" w:color="auto"/>
            </w:tcBorders>
          </w:tcPr>
          <w:p w14:paraId="5071644D" w14:textId="77777777" w:rsidR="00E77F33" w:rsidRPr="00136974" w:rsidRDefault="00E77F33" w:rsidP="00E77F33">
            <w:pPr>
              <w:pStyle w:val="Sarakstarindkopa"/>
              <w:numPr>
                <w:ilvl w:val="1"/>
                <w:numId w:val="3"/>
              </w:numPr>
              <w:jc w:val="both"/>
              <w:rPr>
                <w:rFonts w:ascii="Times New Roman" w:hAnsi="Times New Roman" w:cs="Times New Roman"/>
                <w:b/>
              </w:rPr>
            </w:pPr>
            <w:r w:rsidRPr="00136974">
              <w:rPr>
                <w:rFonts w:ascii="Times New Roman" w:hAnsi="Times New Roman" w:cs="Times New Roman"/>
                <w:b/>
              </w:rPr>
              <w:t>Piedāvājumu iesniegšanas termiņš</w:t>
            </w:r>
          </w:p>
        </w:tc>
      </w:tr>
      <w:tr w:rsidR="00E77F33" w:rsidRPr="00136974" w14:paraId="3F81F084" w14:textId="77777777" w:rsidTr="00E77F33">
        <w:tc>
          <w:tcPr>
            <w:tcW w:w="9209" w:type="dxa"/>
            <w:tcBorders>
              <w:top w:val="single" w:sz="4" w:space="0" w:color="auto"/>
              <w:left w:val="single" w:sz="4" w:space="0" w:color="auto"/>
              <w:bottom w:val="single" w:sz="4" w:space="0" w:color="auto"/>
              <w:right w:val="single" w:sz="4" w:space="0" w:color="auto"/>
            </w:tcBorders>
          </w:tcPr>
          <w:p w14:paraId="30B18471" w14:textId="554F895D" w:rsidR="00E77F33" w:rsidRPr="00136974" w:rsidRDefault="00E77F33" w:rsidP="00E77F33">
            <w:pPr>
              <w:pStyle w:val="Sarakstarindkopa"/>
              <w:numPr>
                <w:ilvl w:val="2"/>
                <w:numId w:val="3"/>
              </w:numPr>
              <w:jc w:val="both"/>
              <w:rPr>
                <w:rFonts w:ascii="Times New Roman" w:hAnsi="Times New Roman" w:cs="Times New Roman"/>
              </w:rPr>
            </w:pPr>
            <w:r w:rsidRPr="00136974">
              <w:rPr>
                <w:rFonts w:ascii="Times New Roman" w:hAnsi="Times New Roman" w:cs="Times New Roman"/>
              </w:rPr>
              <w:t>Piedāvājumi iesniedzami Elektronisko iepirkumu sistēmas (turpmāk tekstā EIS) e-konkursu apakšsistēmā (</w:t>
            </w:r>
            <w:hyperlink r:id="rId14" w:history="1">
              <w:r w:rsidRPr="00136974">
                <w:rPr>
                  <w:rStyle w:val="Hipersaite"/>
                  <w:rFonts w:ascii="Times New Roman" w:hAnsi="Times New Roman" w:cs="Times New Roman"/>
                </w:rPr>
                <w:t>https://www.eis.gov.lv/EKEIS/Supplier/</w:t>
              </w:r>
            </w:hyperlink>
            <w:r w:rsidRPr="00136974">
              <w:rPr>
                <w:rFonts w:ascii="Times New Roman" w:hAnsi="Times New Roman" w:cs="Times New Roman"/>
              </w:rPr>
              <w:t>). Konkrēts piedāvājumu iesniegšanas termiņš skatāms attiecīgajā Iepirkumu uzraudzības biroja (turpmāk tekstā IUB) tīmekļvietnes paziņojumā un Elektronisko iepirkumu sistēmas e-konkursu apakšsistēmā.</w:t>
            </w:r>
          </w:p>
          <w:p w14:paraId="2532B673" w14:textId="77777777" w:rsidR="00E77F33" w:rsidRPr="00136974" w:rsidRDefault="00E77F33" w:rsidP="00E77F33">
            <w:pPr>
              <w:pStyle w:val="Sarakstarindkopa"/>
              <w:numPr>
                <w:ilvl w:val="2"/>
                <w:numId w:val="3"/>
              </w:numPr>
              <w:contextualSpacing w:val="0"/>
              <w:jc w:val="both"/>
              <w:rPr>
                <w:rFonts w:ascii="Times New Roman" w:hAnsi="Times New Roman" w:cs="Times New Roman"/>
              </w:rPr>
            </w:pPr>
            <w:r w:rsidRPr="00136974">
              <w:rPr>
                <w:rFonts w:ascii="Times New Roman" w:hAnsi="Times New Roman" w:cs="Times New Roman"/>
              </w:rPr>
              <w:t xml:space="preserve">Pēc noteiktā termiņa beigām EIS e-konkursu apakšsistēmā iesniegtie piedāvājumi netiks atvērti. Ārpus EIS e-konkursu apakšsistēmas iesniegtie piedāvājumi tiks atgriezti iesniedzējiem. </w:t>
            </w:r>
          </w:p>
          <w:p w14:paraId="258E13A0" w14:textId="77777777" w:rsidR="00E77F33" w:rsidRPr="00136974" w:rsidRDefault="00E77F33" w:rsidP="00E77F33">
            <w:pPr>
              <w:pStyle w:val="Sarakstarindkopa"/>
              <w:numPr>
                <w:ilvl w:val="2"/>
                <w:numId w:val="3"/>
              </w:numPr>
              <w:contextualSpacing w:val="0"/>
              <w:jc w:val="both"/>
              <w:rPr>
                <w:rFonts w:ascii="Times New Roman" w:hAnsi="Times New Roman" w:cs="Times New Roman"/>
              </w:rPr>
            </w:pPr>
            <w:r w:rsidRPr="00136974">
              <w:rPr>
                <w:rFonts w:ascii="Times New Roman" w:hAnsi="Times New Roman" w:cs="Times New Roman"/>
              </w:rPr>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1C53376C" w14:textId="1F8A8260" w:rsidR="00E77F33" w:rsidRPr="00136974" w:rsidRDefault="00E77F33" w:rsidP="00E77F33">
            <w:pPr>
              <w:pStyle w:val="Sarakstarindkopa"/>
              <w:numPr>
                <w:ilvl w:val="2"/>
                <w:numId w:val="3"/>
              </w:numPr>
              <w:jc w:val="both"/>
              <w:rPr>
                <w:rFonts w:ascii="Times New Roman" w:hAnsi="Times New Roman" w:cs="Times New Roman"/>
                <w:b/>
              </w:rPr>
            </w:pPr>
            <w:r w:rsidRPr="00136974">
              <w:rPr>
                <w:rFonts w:ascii="Times New Roman" w:hAnsi="Times New Roman" w:cs="Times New Roman"/>
              </w:rPr>
              <w:t>Piedāvājumu noformē atbilstoši nolikuma 7.pielikuma “Prasības piedāvājuma noformēšanai un iesniegšanai” noteikumiem.</w:t>
            </w:r>
          </w:p>
        </w:tc>
      </w:tr>
      <w:tr w:rsidR="00E77F33" w:rsidRPr="00136974" w14:paraId="73241323" w14:textId="77777777" w:rsidTr="00E77F33">
        <w:tc>
          <w:tcPr>
            <w:tcW w:w="9209" w:type="dxa"/>
            <w:tcBorders>
              <w:top w:val="single" w:sz="4" w:space="0" w:color="auto"/>
              <w:left w:val="single" w:sz="4" w:space="0" w:color="auto"/>
              <w:bottom w:val="single" w:sz="4" w:space="0" w:color="auto"/>
              <w:right w:val="single" w:sz="4" w:space="0" w:color="auto"/>
            </w:tcBorders>
          </w:tcPr>
          <w:p w14:paraId="3C611309" w14:textId="4E1AAE47" w:rsidR="00E77F33" w:rsidRPr="00136974" w:rsidRDefault="00E77F33" w:rsidP="00E77F33">
            <w:pPr>
              <w:pStyle w:val="Bezatstarpm"/>
              <w:numPr>
                <w:ilvl w:val="1"/>
                <w:numId w:val="3"/>
              </w:numPr>
              <w:rPr>
                <w:rFonts w:eastAsiaTheme="minorHAnsi"/>
                <w:b/>
                <w:bCs/>
                <w:sz w:val="22"/>
                <w:szCs w:val="22"/>
              </w:rPr>
            </w:pPr>
            <w:r w:rsidRPr="00136974">
              <w:rPr>
                <w:b/>
                <w:bCs/>
                <w:sz w:val="22"/>
                <w:szCs w:val="22"/>
              </w:rPr>
              <w:t>Piedāvājumu atvēršanas vieta un laiks</w:t>
            </w:r>
          </w:p>
        </w:tc>
      </w:tr>
      <w:tr w:rsidR="00E77F33" w:rsidRPr="00136974" w14:paraId="584C1EE6" w14:textId="77777777" w:rsidTr="00E77F33">
        <w:tc>
          <w:tcPr>
            <w:tcW w:w="9209" w:type="dxa"/>
            <w:tcBorders>
              <w:top w:val="single" w:sz="4" w:space="0" w:color="auto"/>
              <w:left w:val="single" w:sz="4" w:space="0" w:color="auto"/>
              <w:bottom w:val="single" w:sz="4" w:space="0" w:color="auto"/>
              <w:right w:val="single" w:sz="4" w:space="0" w:color="auto"/>
            </w:tcBorders>
          </w:tcPr>
          <w:p w14:paraId="516C5BFC" w14:textId="77777777" w:rsidR="00E77F33" w:rsidRPr="00136974" w:rsidRDefault="00E77F33" w:rsidP="00E77F33">
            <w:pPr>
              <w:pStyle w:val="Sarakstarindkopa"/>
              <w:numPr>
                <w:ilvl w:val="2"/>
                <w:numId w:val="3"/>
              </w:numPr>
              <w:jc w:val="both"/>
              <w:rPr>
                <w:rFonts w:ascii="Times New Roman" w:eastAsia="Arial" w:hAnsi="Times New Roman" w:cs="Times New Roman"/>
                <w:color w:val="000000"/>
              </w:rPr>
            </w:pPr>
            <w:r w:rsidRPr="00136974">
              <w:rPr>
                <w:rFonts w:ascii="Times New Roman" w:eastAsia="Arial" w:hAnsi="Times New Roman" w:cs="Times New Roman"/>
                <w:color w:val="000000"/>
              </w:rPr>
              <w:t>Piedāvājumu atvēršana notiek EIS e-konkursu apakšsistēmā. Piedāvājumu atvēršanas laiks skatāms attiecīgajā IUB tīmekļvietnes paziņojumā un EIS sistēmas e-konkursu apakšsistēmā.</w:t>
            </w:r>
          </w:p>
          <w:p w14:paraId="23F3AB38" w14:textId="77777777" w:rsidR="00E77F33" w:rsidRPr="00136974" w:rsidRDefault="00E77F33" w:rsidP="00E77F33">
            <w:pPr>
              <w:pStyle w:val="Sarakstarindkopa"/>
              <w:numPr>
                <w:ilvl w:val="2"/>
                <w:numId w:val="3"/>
              </w:numPr>
              <w:jc w:val="both"/>
              <w:rPr>
                <w:rFonts w:ascii="Times New Roman" w:eastAsia="Arial" w:hAnsi="Times New Roman" w:cs="Times New Roman"/>
                <w:color w:val="000000"/>
              </w:rPr>
            </w:pPr>
            <w:r w:rsidRPr="00136974">
              <w:rPr>
                <w:rFonts w:ascii="Times New Roman" w:eastAsia="Arial" w:hAnsi="Times New Roman" w:cs="Times New Roman"/>
                <w:color w:val="000000"/>
              </w:rPr>
              <w:t>Pasūtītājs publicē pretendentu iesniegto finanšu piedāvājumu apkopojumu EIS e-konkursu apakšsistēmā pēc piedāvājumu atvēršanas līdz attiecīgās darba dienas beigām.</w:t>
            </w:r>
          </w:p>
          <w:p w14:paraId="524FBE80" w14:textId="32FCB68A" w:rsidR="00E77F33" w:rsidRPr="00136974" w:rsidRDefault="00E77F33" w:rsidP="00E77F33">
            <w:pPr>
              <w:pStyle w:val="Sarakstarindkopa"/>
              <w:numPr>
                <w:ilvl w:val="2"/>
                <w:numId w:val="3"/>
              </w:numPr>
              <w:jc w:val="both"/>
              <w:rPr>
                <w:rFonts w:ascii="Times New Roman" w:eastAsia="Arial" w:hAnsi="Times New Roman" w:cs="Times New Roman"/>
                <w:color w:val="000000"/>
              </w:rPr>
            </w:pPr>
            <w:r w:rsidRPr="00136974">
              <w:rPr>
                <w:rFonts w:ascii="Times New Roman" w:eastAsia="Arial" w:hAnsi="Times New Roman" w:cs="Times New Roman"/>
                <w:color w:val="000000"/>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tc>
      </w:tr>
      <w:tr w:rsidR="00E77F33" w:rsidRPr="00136974" w14:paraId="6B016B17" w14:textId="77777777" w:rsidTr="00E77F33">
        <w:trPr>
          <w:trHeight w:val="70"/>
        </w:trPr>
        <w:tc>
          <w:tcPr>
            <w:tcW w:w="9209" w:type="dxa"/>
            <w:tcBorders>
              <w:top w:val="single" w:sz="4" w:space="0" w:color="auto"/>
              <w:left w:val="single" w:sz="4" w:space="0" w:color="auto"/>
              <w:bottom w:val="single" w:sz="4" w:space="0" w:color="auto"/>
              <w:right w:val="single" w:sz="4" w:space="0" w:color="auto"/>
            </w:tcBorders>
          </w:tcPr>
          <w:p w14:paraId="77329816" w14:textId="7A14ADF1" w:rsidR="00E77F33" w:rsidRPr="00136974" w:rsidRDefault="00E77F33" w:rsidP="00E77F33">
            <w:pPr>
              <w:pStyle w:val="Bezatstarpm"/>
              <w:numPr>
                <w:ilvl w:val="1"/>
                <w:numId w:val="3"/>
              </w:numPr>
              <w:rPr>
                <w:b/>
                <w:bCs/>
                <w:sz w:val="22"/>
                <w:szCs w:val="22"/>
              </w:rPr>
            </w:pPr>
            <w:r w:rsidRPr="00136974">
              <w:rPr>
                <w:b/>
                <w:bCs/>
                <w:sz w:val="22"/>
                <w:szCs w:val="22"/>
              </w:rPr>
              <w:t>Pretendenta piedāvājuma nodrošinājums</w:t>
            </w:r>
          </w:p>
        </w:tc>
      </w:tr>
      <w:tr w:rsidR="00E77F33" w:rsidRPr="00136974" w14:paraId="3FE615FC" w14:textId="77777777" w:rsidTr="00E77F33">
        <w:tc>
          <w:tcPr>
            <w:tcW w:w="9209" w:type="dxa"/>
            <w:tcBorders>
              <w:top w:val="single" w:sz="4" w:space="0" w:color="auto"/>
              <w:left w:val="single" w:sz="4" w:space="0" w:color="auto"/>
              <w:bottom w:val="single" w:sz="4" w:space="0" w:color="auto"/>
              <w:right w:val="single" w:sz="4" w:space="0" w:color="auto"/>
            </w:tcBorders>
          </w:tcPr>
          <w:p w14:paraId="704B6548" w14:textId="20083888" w:rsidR="00E77F33" w:rsidRPr="00136974" w:rsidRDefault="00E77F33" w:rsidP="00E77F33">
            <w:pPr>
              <w:pStyle w:val="Nosaukums"/>
              <w:numPr>
                <w:ilvl w:val="2"/>
                <w:numId w:val="3"/>
              </w:numPr>
              <w:ind w:left="738" w:hanging="738"/>
              <w:jc w:val="both"/>
              <w:rPr>
                <w:rFonts w:eastAsia="Helvetica"/>
                <w:b w:val="0"/>
                <w:sz w:val="22"/>
                <w:szCs w:val="22"/>
                <w:u w:val="none"/>
              </w:rPr>
            </w:pPr>
            <w:r w:rsidRPr="00136974">
              <w:rPr>
                <w:rFonts w:eastAsia="Helvetica"/>
                <w:b w:val="0"/>
                <w:sz w:val="22"/>
                <w:szCs w:val="22"/>
                <w:u w:val="none"/>
              </w:rPr>
              <w:t xml:space="preserve">Piedāvājuma nodrošinājums ir noteikts </w:t>
            </w:r>
            <w:r w:rsidR="00692452">
              <w:rPr>
                <w:rFonts w:eastAsia="Helvetica"/>
                <w:sz w:val="22"/>
                <w:szCs w:val="22"/>
                <w:u w:val="none"/>
              </w:rPr>
              <w:t>8</w:t>
            </w:r>
            <w:r w:rsidRPr="00136974">
              <w:rPr>
                <w:rFonts w:eastAsia="Helvetica"/>
                <w:sz w:val="22"/>
                <w:szCs w:val="22"/>
                <w:u w:val="none"/>
              </w:rPr>
              <w:t xml:space="preserve"> 000,00 EUR</w:t>
            </w:r>
            <w:r w:rsidRPr="00136974">
              <w:rPr>
                <w:rFonts w:eastAsia="Helvetica"/>
                <w:b w:val="0"/>
                <w:sz w:val="22"/>
                <w:szCs w:val="22"/>
                <w:u w:val="none"/>
              </w:rPr>
              <w:t xml:space="preserve"> (</w:t>
            </w:r>
            <w:r w:rsidR="00692452" w:rsidRPr="00692452">
              <w:rPr>
                <w:rFonts w:eastAsia="Helvetica"/>
                <w:b w:val="0"/>
                <w:i/>
                <w:iCs/>
                <w:sz w:val="22"/>
                <w:szCs w:val="22"/>
                <w:u w:val="none"/>
              </w:rPr>
              <w:t>astoņi</w:t>
            </w:r>
            <w:r w:rsidRPr="00136974">
              <w:rPr>
                <w:rFonts w:eastAsia="Helvetica"/>
                <w:b w:val="0"/>
                <w:sz w:val="22"/>
                <w:szCs w:val="22"/>
                <w:u w:val="none"/>
              </w:rPr>
              <w:t xml:space="preserve"> </w:t>
            </w:r>
            <w:r w:rsidRPr="00136974">
              <w:rPr>
                <w:rFonts w:eastAsia="Helvetica"/>
                <w:b w:val="0"/>
                <w:i/>
                <w:sz w:val="22"/>
                <w:szCs w:val="22"/>
                <w:u w:val="none"/>
              </w:rPr>
              <w:t>tūkstoši euro</w:t>
            </w:r>
            <w:r w:rsidRPr="00136974">
              <w:rPr>
                <w:rFonts w:eastAsia="Helvetica"/>
                <w:b w:val="0"/>
                <w:sz w:val="22"/>
                <w:szCs w:val="22"/>
                <w:u w:val="none"/>
              </w:rPr>
              <w:t xml:space="preserve">) apmērā un termiņš </w:t>
            </w:r>
            <w:r w:rsidR="00A8449A" w:rsidRPr="00136974">
              <w:rPr>
                <w:rFonts w:eastAsia="Helvetica"/>
                <w:bCs/>
                <w:sz w:val="22"/>
                <w:szCs w:val="22"/>
                <w:u w:val="none"/>
              </w:rPr>
              <w:t>3</w:t>
            </w:r>
            <w:r w:rsidRPr="00136974">
              <w:rPr>
                <w:rFonts w:eastAsia="Helvetica"/>
                <w:bCs/>
                <w:i/>
                <w:iCs/>
                <w:sz w:val="22"/>
                <w:szCs w:val="22"/>
                <w:u w:val="none"/>
              </w:rPr>
              <w:t xml:space="preserve"> </w:t>
            </w:r>
            <w:r w:rsidRPr="00136974">
              <w:rPr>
                <w:rFonts w:eastAsia="Helvetica"/>
                <w:i/>
                <w:iCs/>
                <w:sz w:val="22"/>
                <w:szCs w:val="22"/>
                <w:u w:val="none"/>
              </w:rPr>
              <w:t>(</w:t>
            </w:r>
            <w:r w:rsidR="00A8449A" w:rsidRPr="00136974">
              <w:rPr>
                <w:rFonts w:eastAsia="Helvetica"/>
                <w:i/>
                <w:iCs/>
                <w:sz w:val="22"/>
                <w:szCs w:val="22"/>
                <w:u w:val="none"/>
              </w:rPr>
              <w:t>trīs</w:t>
            </w:r>
            <w:r w:rsidRPr="00136974">
              <w:rPr>
                <w:rFonts w:eastAsia="Helvetica"/>
                <w:i/>
                <w:iCs/>
                <w:sz w:val="22"/>
                <w:szCs w:val="22"/>
                <w:u w:val="none"/>
              </w:rPr>
              <w:t>) mēneši</w:t>
            </w:r>
            <w:r w:rsidRPr="00136974">
              <w:rPr>
                <w:rFonts w:eastAsia="Helvetica"/>
                <w:b w:val="0"/>
                <w:sz w:val="22"/>
                <w:szCs w:val="22"/>
                <w:u w:val="none"/>
              </w:rPr>
              <w:t xml:space="preserve"> no piedāvājuma atvēršanas dienas. </w:t>
            </w:r>
          </w:p>
          <w:p w14:paraId="17797764" w14:textId="77777777" w:rsidR="00E77F33" w:rsidRPr="00136974" w:rsidRDefault="00E77F33" w:rsidP="00E77F33">
            <w:pPr>
              <w:pStyle w:val="Nosaukums"/>
              <w:numPr>
                <w:ilvl w:val="2"/>
                <w:numId w:val="3"/>
              </w:numPr>
              <w:tabs>
                <w:tab w:val="left" w:pos="38"/>
              </w:tabs>
              <w:ind w:left="738" w:hanging="738"/>
              <w:jc w:val="both"/>
              <w:rPr>
                <w:rFonts w:eastAsia="Helvetica"/>
                <w:b w:val="0"/>
                <w:sz w:val="22"/>
                <w:szCs w:val="22"/>
                <w:u w:val="none"/>
              </w:rPr>
            </w:pPr>
            <w:r w:rsidRPr="00136974">
              <w:rPr>
                <w:rFonts w:eastAsia="Helvetica"/>
                <w:b w:val="0"/>
                <w:sz w:val="22"/>
                <w:szCs w:val="22"/>
                <w:u w:val="none"/>
              </w:rPr>
              <w:t xml:space="preserve">Piedāvājuma nodrošinājums ir noteiktās naudas </w:t>
            </w:r>
            <w:r w:rsidRPr="00136974">
              <w:rPr>
                <w:rFonts w:eastAsia="Helvetica"/>
                <w:b w:val="0"/>
                <w:i/>
                <w:sz w:val="22"/>
                <w:szCs w:val="22"/>
              </w:rPr>
              <w:t>summas iemaksa pasūtītāja norādītajā kontā, bankas garantija vai apdrošināšana</w:t>
            </w:r>
            <w:r w:rsidRPr="00136974">
              <w:rPr>
                <w:rFonts w:eastAsia="Helvetica"/>
                <w:b w:val="0"/>
                <w:sz w:val="22"/>
                <w:szCs w:val="22"/>
                <w:u w:val="none"/>
              </w:rPr>
              <w:t xml:space="preserve"> par noteikto naudas summu, kuru pretendents kopā ar piedāvājumu iesniedz kā nodrošinājumu piedāvājuma spēkā esamībai.</w:t>
            </w:r>
          </w:p>
          <w:p w14:paraId="0EC1E7CB" w14:textId="2B8C8B7A" w:rsidR="00E77F33" w:rsidRPr="00136974" w:rsidRDefault="00E77F33" w:rsidP="00E77F33">
            <w:pPr>
              <w:pStyle w:val="Nosaukums"/>
              <w:numPr>
                <w:ilvl w:val="2"/>
                <w:numId w:val="3"/>
              </w:numPr>
              <w:tabs>
                <w:tab w:val="left" w:pos="322"/>
                <w:tab w:val="num" w:pos="605"/>
              </w:tabs>
              <w:ind w:left="738" w:hanging="738"/>
              <w:jc w:val="both"/>
              <w:rPr>
                <w:b w:val="0"/>
                <w:bCs/>
                <w:sz w:val="22"/>
                <w:szCs w:val="22"/>
                <w:u w:val="none"/>
              </w:rPr>
            </w:pPr>
            <w:r w:rsidRPr="00136974">
              <w:rPr>
                <w:rFonts w:eastAsia="Helvetica"/>
                <w:b w:val="0"/>
                <w:sz w:val="22"/>
                <w:szCs w:val="22"/>
                <w:u w:val="none"/>
              </w:rPr>
              <w:t>Piedāvājuma nodrošinājums atbilst nolikuma 1</w:t>
            </w:r>
            <w:r w:rsidR="00D74552">
              <w:rPr>
                <w:rFonts w:eastAsia="Helvetica"/>
                <w:b w:val="0"/>
                <w:sz w:val="22"/>
                <w:szCs w:val="22"/>
                <w:u w:val="none"/>
              </w:rPr>
              <w:t>2</w:t>
            </w:r>
            <w:r w:rsidRPr="00136974">
              <w:rPr>
                <w:rFonts w:eastAsia="Helvetica"/>
                <w:b w:val="0"/>
                <w:sz w:val="22"/>
                <w:szCs w:val="22"/>
                <w:u w:val="none"/>
              </w:rPr>
              <w:t>.pielikumā “Piedāvājuma nodrošinājuma noteikumi”  ietvertajiem noteikumiem</w:t>
            </w:r>
            <w:r w:rsidRPr="00136974">
              <w:rPr>
                <w:b w:val="0"/>
                <w:bCs/>
                <w:sz w:val="22"/>
                <w:szCs w:val="22"/>
                <w:u w:val="none"/>
              </w:rPr>
              <w:t xml:space="preserve">. </w:t>
            </w:r>
          </w:p>
        </w:tc>
      </w:tr>
      <w:tr w:rsidR="00E77F33" w:rsidRPr="00136974" w14:paraId="48D9BA92" w14:textId="77777777" w:rsidTr="00E77F33">
        <w:tc>
          <w:tcPr>
            <w:tcW w:w="9209" w:type="dxa"/>
            <w:tcBorders>
              <w:top w:val="single" w:sz="4" w:space="0" w:color="auto"/>
              <w:left w:val="single" w:sz="4" w:space="0" w:color="auto"/>
              <w:bottom w:val="single" w:sz="4" w:space="0" w:color="auto"/>
              <w:right w:val="single" w:sz="4" w:space="0" w:color="auto"/>
            </w:tcBorders>
          </w:tcPr>
          <w:p w14:paraId="78CC18A0" w14:textId="26E15750" w:rsidR="00E77F33" w:rsidRPr="00136974" w:rsidRDefault="00E77F33" w:rsidP="00E77F33">
            <w:pPr>
              <w:pStyle w:val="Sarakstarindkopa"/>
              <w:numPr>
                <w:ilvl w:val="1"/>
                <w:numId w:val="3"/>
              </w:numPr>
              <w:jc w:val="both"/>
              <w:rPr>
                <w:rFonts w:ascii="Times New Roman" w:hAnsi="Times New Roman" w:cs="Times New Roman"/>
              </w:rPr>
            </w:pPr>
            <w:r w:rsidRPr="00136974">
              <w:rPr>
                <w:rFonts w:ascii="Times New Roman" w:hAnsi="Times New Roman" w:cs="Times New Roman"/>
                <w:b/>
              </w:rPr>
              <w:t>Iepirkuma procedūras dokumenti</w:t>
            </w:r>
          </w:p>
        </w:tc>
      </w:tr>
      <w:tr w:rsidR="00E77F33" w:rsidRPr="00136974" w14:paraId="2803150A" w14:textId="77777777" w:rsidTr="00E77F33">
        <w:tc>
          <w:tcPr>
            <w:tcW w:w="9209" w:type="dxa"/>
            <w:tcBorders>
              <w:top w:val="single" w:sz="4" w:space="0" w:color="auto"/>
              <w:left w:val="single" w:sz="4" w:space="0" w:color="auto"/>
              <w:bottom w:val="single" w:sz="4" w:space="0" w:color="auto"/>
              <w:right w:val="single" w:sz="4" w:space="0" w:color="auto"/>
            </w:tcBorders>
          </w:tcPr>
          <w:p w14:paraId="54B827FF" w14:textId="37E34B83" w:rsidR="00E77F33" w:rsidRPr="00136974" w:rsidRDefault="00E77F33" w:rsidP="00E77F33">
            <w:pPr>
              <w:pStyle w:val="Sarakstarindkopa"/>
              <w:numPr>
                <w:ilvl w:val="2"/>
                <w:numId w:val="3"/>
              </w:numPr>
              <w:jc w:val="both"/>
              <w:rPr>
                <w:rFonts w:ascii="Times New Roman" w:eastAsia="Arial" w:hAnsi="Times New Roman" w:cs="Times New Roman"/>
                <w:color w:val="0000FF"/>
                <w:u w:val="single"/>
              </w:rPr>
            </w:pPr>
            <w:r w:rsidRPr="00136974">
              <w:rPr>
                <w:rFonts w:ascii="Times New Roman" w:hAnsi="Times New Roman" w:cs="Times New Roman"/>
              </w:rPr>
              <w:t xml:space="preserve">Nolikumam ar pielikumiem ir nodrošināta tieša un brīva elektroniskā pieeja </w:t>
            </w:r>
            <w:r w:rsidRPr="00136974">
              <w:rPr>
                <w:rFonts w:ascii="Times New Roman" w:eastAsia="Helvetica" w:hAnsi="Times New Roman" w:cs="Times New Roman"/>
              </w:rPr>
              <w:t xml:space="preserve">pasūtītāja pircēja profilā </w:t>
            </w:r>
            <w:r w:rsidRPr="00136974">
              <w:rPr>
                <w:rFonts w:ascii="Times New Roman" w:eastAsia="Calibri" w:hAnsi="Times New Roman" w:cs="Times New Roman"/>
              </w:rPr>
              <w:t xml:space="preserve">Elektronisko iepirkumu sistēmā </w:t>
            </w:r>
            <w:hyperlink r:id="rId15" w:history="1">
              <w:r w:rsidRPr="00136974">
                <w:rPr>
                  <w:rStyle w:val="Hipersaite"/>
                  <w:rFonts w:ascii="Times New Roman" w:eastAsia="Calibri" w:hAnsi="Times New Roman" w:cs="Times New Roman"/>
                </w:rPr>
                <w:t>https://www.eis.gov.lv/EKEIS/Supplier/Organizer/908</w:t>
              </w:r>
            </w:hyperlink>
            <w:r w:rsidRPr="00136974">
              <w:rPr>
                <w:rFonts w:ascii="Times New Roman" w:eastAsia="Arial" w:hAnsi="Times New Roman" w:cs="Times New Roman"/>
                <w:color w:val="0000FF"/>
                <w:u w:val="single"/>
              </w:rPr>
              <w:t>.</w:t>
            </w:r>
          </w:p>
          <w:p w14:paraId="56F59FDF" w14:textId="1A7D51CF" w:rsidR="00E77F33" w:rsidRPr="00136974" w:rsidRDefault="00E77F33" w:rsidP="00E77F33">
            <w:pPr>
              <w:pStyle w:val="Sarakstarindkopa"/>
              <w:numPr>
                <w:ilvl w:val="2"/>
                <w:numId w:val="3"/>
              </w:numPr>
              <w:jc w:val="both"/>
              <w:rPr>
                <w:rFonts w:ascii="Times New Roman" w:hAnsi="Times New Roman" w:cs="Times New Roman"/>
              </w:rPr>
            </w:pPr>
            <w:r w:rsidRPr="00136974">
              <w:rPr>
                <w:rFonts w:ascii="Times New Roman" w:hAnsi="Times New Roman" w:cs="Times New Roman"/>
              </w:rPr>
              <w:t xml:space="preserve">Elektronisko iepirkumu sistēmā reģistrēta ieinteresētā persona var reģistrēties kā Nolikuma saņēmējs, skatīt: </w:t>
            </w:r>
            <w:hyperlink r:id="rId16" w:history="1">
              <w:r w:rsidRPr="00136974">
                <w:rPr>
                  <w:rStyle w:val="Hipersaite"/>
                  <w:rFonts w:ascii="Times New Roman" w:hAnsi="Times New Roman" w:cs="Times New Roman"/>
                </w:rPr>
                <w:t>https://www.eis.gov.lv/EIS/Publications/PublicationView.aspx?PublicationId=883</w:t>
              </w:r>
            </w:hyperlink>
          </w:p>
        </w:tc>
      </w:tr>
      <w:tr w:rsidR="00E77F33" w:rsidRPr="00136974" w14:paraId="6AEE8658" w14:textId="77777777" w:rsidTr="00E77F33">
        <w:trPr>
          <w:trHeight w:val="70"/>
        </w:trPr>
        <w:tc>
          <w:tcPr>
            <w:tcW w:w="9209" w:type="dxa"/>
            <w:tcBorders>
              <w:top w:val="single" w:sz="4" w:space="0" w:color="auto"/>
              <w:left w:val="single" w:sz="4" w:space="0" w:color="auto"/>
              <w:bottom w:val="single" w:sz="4" w:space="0" w:color="auto"/>
              <w:right w:val="single" w:sz="4" w:space="0" w:color="auto"/>
            </w:tcBorders>
          </w:tcPr>
          <w:p w14:paraId="598553D9" w14:textId="56FE11EC" w:rsidR="00E77F33" w:rsidRPr="00136974" w:rsidRDefault="00E77F33" w:rsidP="00E77F33">
            <w:pPr>
              <w:pStyle w:val="Bezatstarpm"/>
              <w:numPr>
                <w:ilvl w:val="1"/>
                <w:numId w:val="3"/>
              </w:numPr>
              <w:rPr>
                <w:b/>
                <w:bCs/>
                <w:sz w:val="22"/>
                <w:szCs w:val="22"/>
              </w:rPr>
            </w:pPr>
            <w:r w:rsidRPr="00136974">
              <w:rPr>
                <w:b/>
                <w:bCs/>
                <w:sz w:val="22"/>
                <w:szCs w:val="22"/>
              </w:rPr>
              <w:t>Papildu informācija</w:t>
            </w:r>
          </w:p>
        </w:tc>
      </w:tr>
      <w:tr w:rsidR="00E77F33" w:rsidRPr="00136974" w14:paraId="67525E51" w14:textId="77777777" w:rsidTr="00DD7C49">
        <w:trPr>
          <w:trHeight w:val="5235"/>
        </w:trPr>
        <w:tc>
          <w:tcPr>
            <w:tcW w:w="9209" w:type="dxa"/>
            <w:tcBorders>
              <w:top w:val="single" w:sz="4" w:space="0" w:color="auto"/>
              <w:left w:val="single" w:sz="4" w:space="0" w:color="auto"/>
              <w:bottom w:val="single" w:sz="4" w:space="0" w:color="auto"/>
              <w:right w:val="single" w:sz="4" w:space="0" w:color="auto"/>
            </w:tcBorders>
          </w:tcPr>
          <w:p w14:paraId="43293295" w14:textId="77777777" w:rsidR="00E77F33" w:rsidRPr="00136974" w:rsidRDefault="00E77F33" w:rsidP="00E77F33">
            <w:pPr>
              <w:pStyle w:val="Bezatstarpm"/>
              <w:numPr>
                <w:ilvl w:val="2"/>
                <w:numId w:val="3"/>
              </w:numPr>
              <w:jc w:val="both"/>
              <w:rPr>
                <w:rFonts w:eastAsia="Helvetica"/>
                <w:sz w:val="22"/>
                <w:szCs w:val="22"/>
              </w:rPr>
            </w:pPr>
            <w:r w:rsidRPr="00136974">
              <w:rPr>
                <w:rFonts w:eastAsia="Helvetica"/>
                <w:sz w:val="22"/>
                <w:szCs w:val="22"/>
              </w:rPr>
              <w:lastRenderedPageBreak/>
              <w:t xml:space="preserve">Jebkura papildu informācija, kas tiks sniegta saistībā ar šo iepirkuma procedūru, tiks publicēta pasūtītāja pircēja profilā </w:t>
            </w:r>
            <w:r w:rsidRPr="00136974">
              <w:rPr>
                <w:rFonts w:eastAsia="Calibri"/>
                <w:sz w:val="22"/>
                <w:szCs w:val="22"/>
              </w:rPr>
              <w:t xml:space="preserve">Elektronisko iepirkumu sistēmā </w:t>
            </w:r>
            <w:hyperlink r:id="rId17" w:history="1">
              <w:r w:rsidRPr="00136974">
                <w:rPr>
                  <w:rStyle w:val="Hipersaite"/>
                  <w:rFonts w:eastAsia="Calibri"/>
                  <w:sz w:val="22"/>
                  <w:szCs w:val="22"/>
                </w:rPr>
                <w:t>https://www.eis.gov.lv/EKEIS/Supplier/Organizer/908</w:t>
              </w:r>
            </w:hyperlink>
            <w:r w:rsidRPr="00136974">
              <w:rPr>
                <w:sz w:val="22"/>
                <w:szCs w:val="22"/>
              </w:rPr>
              <w:t>.</w:t>
            </w:r>
            <w:r w:rsidRPr="00136974">
              <w:rPr>
                <w:rFonts w:eastAsia="Calibri"/>
                <w:sz w:val="22"/>
                <w:szCs w:val="22"/>
              </w:rPr>
              <w:t xml:space="preserve"> </w:t>
            </w:r>
            <w:r w:rsidRPr="00136974">
              <w:rPr>
                <w:rFonts w:eastAsia="Helvetica"/>
                <w:sz w:val="22"/>
                <w:szCs w:val="22"/>
              </w:rPr>
              <w:t>Ieinteresētajam piegādātājam ir pienākums sekot līdzi publicētajai informācijai. Komisija nav atbildīga par to, ja kāda ieinteresētā persona nav iepazinusies ar informāciju, kam ir nodrošināta brīva un tieša elektroniskā pieeja.</w:t>
            </w:r>
          </w:p>
          <w:p w14:paraId="1E86611D" w14:textId="77777777" w:rsidR="00E77F33" w:rsidRPr="00136974" w:rsidRDefault="00E77F33" w:rsidP="00E77F33">
            <w:pPr>
              <w:pStyle w:val="Bezatstarpm"/>
              <w:numPr>
                <w:ilvl w:val="2"/>
                <w:numId w:val="3"/>
              </w:numPr>
              <w:jc w:val="both"/>
              <w:rPr>
                <w:rFonts w:eastAsia="Helvetica"/>
                <w:sz w:val="22"/>
                <w:szCs w:val="22"/>
              </w:rPr>
            </w:pPr>
            <w:r w:rsidRPr="00136974">
              <w:rPr>
                <w:rFonts w:eastAsia="Helvetica"/>
                <w:sz w:val="22"/>
                <w:szCs w:val="22"/>
                <w:lang w:eastAsia="en-US"/>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244846FD" w14:textId="77777777" w:rsidR="00E77F33" w:rsidRPr="00136974" w:rsidRDefault="00E77F33" w:rsidP="00E77F33">
            <w:pPr>
              <w:pStyle w:val="Bezatstarpm"/>
              <w:numPr>
                <w:ilvl w:val="3"/>
                <w:numId w:val="3"/>
              </w:numPr>
              <w:ind w:left="1455" w:hanging="851"/>
              <w:jc w:val="both"/>
              <w:rPr>
                <w:rFonts w:eastAsia="Helvetica"/>
                <w:sz w:val="22"/>
                <w:szCs w:val="22"/>
              </w:rPr>
            </w:pPr>
            <w:r w:rsidRPr="00136974">
              <w:rPr>
                <w:rFonts w:eastAsia="Helvetica"/>
                <w:sz w:val="22"/>
                <w:szCs w:val="22"/>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03D82D42" w14:textId="77777777" w:rsidR="00E77F33" w:rsidRPr="00136974" w:rsidRDefault="00E77F33" w:rsidP="00E77F33">
            <w:pPr>
              <w:pStyle w:val="Bezatstarpm"/>
              <w:numPr>
                <w:ilvl w:val="3"/>
                <w:numId w:val="3"/>
              </w:numPr>
              <w:ind w:left="1455" w:hanging="851"/>
              <w:jc w:val="both"/>
              <w:rPr>
                <w:rFonts w:eastAsia="Helvetica"/>
                <w:sz w:val="22"/>
                <w:szCs w:val="22"/>
              </w:rPr>
            </w:pPr>
            <w:r w:rsidRPr="00136974">
              <w:rPr>
                <w:rFonts w:eastAsia="Helvetica"/>
                <w:sz w:val="22"/>
                <w:szCs w:val="22"/>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4861B465" w14:textId="2D9C3C76" w:rsidR="00E77F33" w:rsidRPr="00136974" w:rsidRDefault="00E77F33" w:rsidP="00E77F33">
            <w:pPr>
              <w:pStyle w:val="Sarakstarindkopa"/>
              <w:numPr>
                <w:ilvl w:val="2"/>
                <w:numId w:val="3"/>
              </w:numPr>
              <w:spacing w:before="120" w:after="120"/>
              <w:jc w:val="both"/>
              <w:rPr>
                <w:rFonts w:ascii="Times New Roman" w:hAnsi="Times New Roman" w:cs="Times New Roman"/>
                <w:b/>
              </w:rPr>
            </w:pPr>
            <w:r w:rsidRPr="00136974">
              <w:rPr>
                <w:rFonts w:ascii="Times New Roman" w:hAnsi="Times New Roman" w:cs="Times New Roman"/>
              </w:rPr>
              <w:t>Par jautājuma saņemšanas dienu tiek uzskatīts saņemšanas datums līdz pasūtītāja darba dienas beigām – līdz 17:00. Pirmssvētku dienās darba laiks ir saīsināts par 1 (vienu) stundu. Pēc darba laika iesniegtais jautājums tiek uzskatīts par saņemtu nākošajā darba dienā.</w:t>
            </w:r>
          </w:p>
        </w:tc>
      </w:tr>
    </w:tbl>
    <w:p w14:paraId="066347EC" w14:textId="1E1C1956" w:rsidR="00BF3DDC" w:rsidRPr="00136974" w:rsidRDefault="00BF3DDC" w:rsidP="00E77F33">
      <w:pPr>
        <w:tabs>
          <w:tab w:val="left" w:pos="1245"/>
        </w:tabs>
        <w:spacing w:after="0" w:line="240" w:lineRule="auto"/>
        <w:rPr>
          <w:rFonts w:ascii="Times New Roman" w:hAnsi="Times New Roman" w:cs="Times New Roman"/>
          <w:b/>
        </w:rPr>
      </w:pPr>
    </w:p>
    <w:p w14:paraId="1811101B" w14:textId="77777777" w:rsidR="00BF3DDC" w:rsidRPr="00136974" w:rsidRDefault="00BF3DDC" w:rsidP="00B3565E">
      <w:pPr>
        <w:spacing w:after="0" w:line="240" w:lineRule="auto"/>
        <w:rPr>
          <w:rFonts w:ascii="Times New Roman" w:hAnsi="Times New Roman" w:cs="Times New Roman"/>
          <w:b/>
        </w:rPr>
      </w:pPr>
    </w:p>
    <w:p w14:paraId="5B993603" w14:textId="1DF69724" w:rsidR="0080187E" w:rsidRPr="00136974" w:rsidRDefault="0080187E" w:rsidP="0080187E">
      <w:pPr>
        <w:spacing w:after="0" w:line="240" w:lineRule="auto"/>
        <w:jc w:val="center"/>
        <w:rPr>
          <w:rFonts w:ascii="Times New Roman" w:hAnsi="Times New Roman" w:cs="Times New Roman"/>
          <w:b/>
        </w:rPr>
      </w:pPr>
      <w:r w:rsidRPr="00136974">
        <w:rPr>
          <w:rFonts w:ascii="Times New Roman" w:hAnsi="Times New Roman" w:cs="Times New Roman"/>
          <w:b/>
        </w:rPr>
        <w:t>II SADAĻA</w:t>
      </w:r>
    </w:p>
    <w:p w14:paraId="1FB9E9A8" w14:textId="77777777" w:rsidR="0080187E" w:rsidRPr="00136974" w:rsidRDefault="0080187E" w:rsidP="0080187E">
      <w:pPr>
        <w:spacing w:after="0" w:line="240" w:lineRule="auto"/>
        <w:jc w:val="center"/>
        <w:rPr>
          <w:rFonts w:ascii="Times New Roman" w:hAnsi="Times New Roman" w:cs="Times New Roman"/>
          <w:b/>
        </w:rPr>
      </w:pPr>
      <w:r w:rsidRPr="00136974">
        <w:rPr>
          <w:rFonts w:ascii="Times New Roman" w:hAnsi="Times New Roman" w:cs="Times New Roman"/>
          <w:b/>
        </w:rPr>
        <w:t>INFORMĀCIJA PAR IEPIRKUMA PRIEKŠMETU</w:t>
      </w:r>
    </w:p>
    <w:p w14:paraId="2F37707B" w14:textId="77777777" w:rsidR="00796B15" w:rsidRPr="00136974" w:rsidRDefault="00796B15" w:rsidP="0080187E">
      <w:pPr>
        <w:spacing w:after="0" w:line="240" w:lineRule="auto"/>
        <w:jc w:val="center"/>
        <w:rPr>
          <w:rFonts w:ascii="Times New Roman" w:hAnsi="Times New Roman" w:cs="Times New Roman"/>
          <w:b/>
        </w:rPr>
      </w:pPr>
    </w:p>
    <w:tbl>
      <w:tblPr>
        <w:tblStyle w:val="Reatabula"/>
        <w:tblW w:w="8931" w:type="dxa"/>
        <w:tblLook w:val="04A0" w:firstRow="1" w:lastRow="0" w:firstColumn="1" w:lastColumn="0" w:noHBand="0" w:noVBand="1"/>
      </w:tblPr>
      <w:tblGrid>
        <w:gridCol w:w="8931"/>
      </w:tblGrid>
      <w:tr w:rsidR="0080187E" w:rsidRPr="00136974" w14:paraId="46716ECD" w14:textId="77777777" w:rsidTr="008F6AF3">
        <w:tc>
          <w:tcPr>
            <w:tcW w:w="8931" w:type="dxa"/>
          </w:tcPr>
          <w:p w14:paraId="1C24AF9A" w14:textId="77777777" w:rsidR="0080187E" w:rsidRPr="00136974" w:rsidRDefault="00EA0AD7" w:rsidP="007742C9">
            <w:pPr>
              <w:rPr>
                <w:rFonts w:ascii="Times New Roman" w:hAnsi="Times New Roman" w:cs="Times New Roman"/>
                <w:b/>
              </w:rPr>
            </w:pPr>
            <w:r w:rsidRPr="00136974">
              <w:rPr>
                <w:rFonts w:ascii="Times New Roman" w:hAnsi="Times New Roman" w:cs="Times New Roman"/>
                <w:b/>
              </w:rPr>
              <w:t>2.1. Iepirkuma priekšmeta apraksts</w:t>
            </w:r>
            <w:r w:rsidR="001A3E64" w:rsidRPr="00136974">
              <w:rPr>
                <w:rFonts w:ascii="Times New Roman" w:hAnsi="Times New Roman" w:cs="Times New Roman"/>
                <w:b/>
                <w:color w:val="000000"/>
              </w:rPr>
              <w:t>:</w:t>
            </w:r>
          </w:p>
        </w:tc>
      </w:tr>
      <w:tr w:rsidR="00D71C93" w:rsidRPr="00136974" w14:paraId="6CA5693C" w14:textId="77777777" w:rsidTr="008F6AF3">
        <w:tc>
          <w:tcPr>
            <w:tcW w:w="8931" w:type="dxa"/>
          </w:tcPr>
          <w:p w14:paraId="5D2196DC" w14:textId="545A1A55" w:rsidR="00BB53D7" w:rsidRPr="00692452" w:rsidRDefault="00136974" w:rsidP="00DE643C">
            <w:pPr>
              <w:tabs>
                <w:tab w:val="left" w:pos="426"/>
                <w:tab w:val="left" w:pos="1134"/>
              </w:tabs>
              <w:jc w:val="both"/>
              <w:rPr>
                <w:rFonts w:ascii="Times New Roman" w:hAnsi="Times New Roman" w:cs="Times New Roman"/>
              </w:rPr>
            </w:pPr>
            <w:r w:rsidRPr="00692452">
              <w:rPr>
                <w:rFonts w:ascii="Times New Roman" w:hAnsi="Times New Roman" w:cs="Times New Roman"/>
              </w:rPr>
              <w:t>Ēkas Miera ielā 58a (kad. Nr. 0100 026 0092 005) un Ēkas Miera ielā 58a (kad. Nr. 0100 026 2024 005), Rīga daļas pārbūve Kino muzeja vajadzībām atbilstoši</w:t>
            </w:r>
            <w:r w:rsidR="00E778F9" w:rsidRPr="00692452">
              <w:rPr>
                <w:rFonts w:ascii="Times New Roman" w:hAnsi="Times New Roman" w:cs="Times New Roman"/>
              </w:rPr>
              <w:t xml:space="preserve"> </w:t>
            </w:r>
            <w:r w:rsidRPr="00692452">
              <w:rPr>
                <w:rFonts w:ascii="Times New Roman" w:hAnsi="Times New Roman" w:cs="Times New Roman"/>
              </w:rPr>
              <w:t>izstrādātajam būvprojektam “Ēkas Miera ielā 58a (kad. Nr. 0100 026 0092 005) un Ēkas Miera ielā 58a (kad. Nr. 0100 026 2024 005), Rīga daļas pārbūve Kino muzeja vajadzībām”</w:t>
            </w:r>
            <w:r w:rsidR="00E778F9" w:rsidRPr="00692452">
              <w:rPr>
                <w:rFonts w:ascii="Times New Roman" w:hAnsi="Times New Roman" w:cs="Times New Roman"/>
              </w:rPr>
              <w:t xml:space="preserve"> (būvprojekta un būvprojekta daļu izstrādātājs - būvprojekta vadītājs Uldis Lukševics (sert.nr. 1-00726) un sabiedrība ar ierobežotu atbildību “Lūsis V” (reģ.Nr. 40103502004)) </w:t>
            </w:r>
            <w:r w:rsidRPr="00692452">
              <w:rPr>
                <w:rFonts w:ascii="Times New Roman" w:hAnsi="Times New Roman" w:cs="Times New Roman"/>
              </w:rPr>
              <w:t xml:space="preserve"> (turpmāk – Projekta dokumentācija) (nolikuma 9.pielikums).</w:t>
            </w:r>
          </w:p>
        </w:tc>
      </w:tr>
      <w:tr w:rsidR="00D71C93" w:rsidRPr="00136974" w14:paraId="7684C6F4" w14:textId="77777777" w:rsidTr="008F6AF3">
        <w:trPr>
          <w:trHeight w:val="63"/>
        </w:trPr>
        <w:tc>
          <w:tcPr>
            <w:tcW w:w="8931" w:type="dxa"/>
          </w:tcPr>
          <w:p w14:paraId="20C3118B" w14:textId="5DCEE800" w:rsidR="00836919" w:rsidRPr="00136974" w:rsidRDefault="00DB4DEF" w:rsidP="006B625C">
            <w:pPr>
              <w:rPr>
                <w:rFonts w:ascii="Times New Roman" w:hAnsi="Times New Roman" w:cs="Times New Roman"/>
                <w:b/>
              </w:rPr>
            </w:pPr>
            <w:r w:rsidRPr="00136974">
              <w:rPr>
                <w:rFonts w:ascii="Times New Roman" w:hAnsi="Times New Roman" w:cs="Times New Roman"/>
                <w:b/>
              </w:rPr>
              <w:t>2.2. Galvenie darbi:</w:t>
            </w:r>
          </w:p>
        </w:tc>
      </w:tr>
      <w:tr w:rsidR="008F6AF3" w:rsidRPr="00136974" w14:paraId="6ECCBD03" w14:textId="77777777" w:rsidTr="008F6AF3">
        <w:trPr>
          <w:trHeight w:val="63"/>
        </w:trPr>
        <w:tc>
          <w:tcPr>
            <w:tcW w:w="8931" w:type="dxa"/>
          </w:tcPr>
          <w:p w14:paraId="0614A26B" w14:textId="77777777" w:rsidR="00E778F9" w:rsidRPr="00692452" w:rsidRDefault="00E778F9" w:rsidP="00E778F9">
            <w:pPr>
              <w:pStyle w:val="Sarakstarindkopa"/>
              <w:numPr>
                <w:ilvl w:val="0"/>
                <w:numId w:val="19"/>
              </w:numPr>
              <w:rPr>
                <w:rFonts w:ascii="Times New Roman" w:hAnsi="Times New Roman" w:cs="Times New Roman"/>
                <w:bCs/>
              </w:rPr>
            </w:pPr>
            <w:r w:rsidRPr="00692452">
              <w:rPr>
                <w:rFonts w:ascii="Times New Roman" w:hAnsi="Times New Roman" w:cs="Times New Roman"/>
                <w:bCs/>
              </w:rPr>
              <w:t>demontāžas darbi</w:t>
            </w:r>
          </w:p>
          <w:p w14:paraId="2FCD2319" w14:textId="6D650853" w:rsidR="00E778F9" w:rsidRPr="00692452" w:rsidRDefault="00E778F9" w:rsidP="00E778F9">
            <w:pPr>
              <w:pStyle w:val="Sarakstarindkopa"/>
              <w:numPr>
                <w:ilvl w:val="0"/>
                <w:numId w:val="19"/>
              </w:numPr>
              <w:rPr>
                <w:rFonts w:ascii="Times New Roman" w:hAnsi="Times New Roman" w:cs="Times New Roman"/>
                <w:bCs/>
              </w:rPr>
            </w:pPr>
            <w:r w:rsidRPr="00692452">
              <w:rPr>
                <w:rFonts w:ascii="Times New Roman" w:hAnsi="Times New Roman" w:cs="Times New Roman"/>
                <w:bCs/>
              </w:rPr>
              <w:t xml:space="preserve">būvkonstrukciju </w:t>
            </w:r>
            <w:r w:rsidR="009D370D" w:rsidRPr="00692452">
              <w:rPr>
                <w:rFonts w:ascii="Times New Roman" w:hAnsi="Times New Roman" w:cs="Times New Roman"/>
                <w:bCs/>
              </w:rPr>
              <w:t>pār</w:t>
            </w:r>
            <w:r w:rsidRPr="00692452">
              <w:rPr>
                <w:rFonts w:ascii="Times New Roman" w:hAnsi="Times New Roman" w:cs="Times New Roman"/>
                <w:bCs/>
              </w:rPr>
              <w:t>būve;</w:t>
            </w:r>
          </w:p>
          <w:p w14:paraId="2543C19C" w14:textId="77777777" w:rsidR="009D370D" w:rsidRPr="00692452" w:rsidRDefault="00E778F9" w:rsidP="00E778F9">
            <w:pPr>
              <w:pStyle w:val="Sarakstarindkopa"/>
              <w:numPr>
                <w:ilvl w:val="0"/>
                <w:numId w:val="19"/>
              </w:numPr>
              <w:rPr>
                <w:rFonts w:ascii="Times New Roman" w:hAnsi="Times New Roman" w:cs="Times New Roman"/>
                <w:bCs/>
              </w:rPr>
            </w:pPr>
            <w:r w:rsidRPr="00692452">
              <w:rPr>
                <w:rFonts w:ascii="Times New Roman" w:hAnsi="Times New Roman" w:cs="Times New Roman"/>
                <w:bCs/>
              </w:rPr>
              <w:t>sienu konstrukciju pārbūve, siltināšana;</w:t>
            </w:r>
          </w:p>
          <w:p w14:paraId="024AB07B" w14:textId="77777777" w:rsidR="009D370D" w:rsidRPr="00692452" w:rsidRDefault="00E778F9" w:rsidP="00E778F9">
            <w:pPr>
              <w:pStyle w:val="Sarakstarindkopa"/>
              <w:numPr>
                <w:ilvl w:val="0"/>
                <w:numId w:val="19"/>
              </w:numPr>
              <w:rPr>
                <w:rFonts w:ascii="Times New Roman" w:hAnsi="Times New Roman" w:cs="Times New Roman"/>
                <w:bCs/>
              </w:rPr>
            </w:pPr>
            <w:r w:rsidRPr="00692452">
              <w:rPr>
                <w:rFonts w:ascii="Times New Roman" w:hAnsi="Times New Roman" w:cs="Times New Roman"/>
                <w:bCs/>
              </w:rPr>
              <w:t>jumta konstrukcij</w:t>
            </w:r>
            <w:r w:rsidR="009D370D" w:rsidRPr="00692452">
              <w:rPr>
                <w:rFonts w:ascii="Times New Roman" w:hAnsi="Times New Roman" w:cs="Times New Roman"/>
                <w:bCs/>
              </w:rPr>
              <w:t>u pārbūve; siltināšana;</w:t>
            </w:r>
          </w:p>
          <w:p w14:paraId="5D66B9A7" w14:textId="77777777" w:rsidR="009D370D" w:rsidRPr="00692452" w:rsidRDefault="00E778F9" w:rsidP="00E778F9">
            <w:pPr>
              <w:pStyle w:val="Sarakstarindkopa"/>
              <w:numPr>
                <w:ilvl w:val="0"/>
                <w:numId w:val="19"/>
              </w:numPr>
              <w:rPr>
                <w:rFonts w:ascii="Times New Roman" w:hAnsi="Times New Roman" w:cs="Times New Roman"/>
                <w:bCs/>
              </w:rPr>
            </w:pPr>
            <w:r w:rsidRPr="00692452">
              <w:rPr>
                <w:rFonts w:ascii="Times New Roman" w:hAnsi="Times New Roman" w:cs="Times New Roman"/>
                <w:bCs/>
              </w:rPr>
              <w:t>grīdu konstrukcij</w:t>
            </w:r>
            <w:r w:rsidR="009D370D" w:rsidRPr="00692452">
              <w:rPr>
                <w:rFonts w:ascii="Times New Roman" w:hAnsi="Times New Roman" w:cs="Times New Roman"/>
                <w:bCs/>
              </w:rPr>
              <w:t>u pārbūve, siltināšana;</w:t>
            </w:r>
          </w:p>
          <w:p w14:paraId="6D107E92" w14:textId="77777777" w:rsidR="009D370D" w:rsidRPr="00692452" w:rsidRDefault="009D370D" w:rsidP="004634B7">
            <w:pPr>
              <w:pStyle w:val="Sarakstarindkopa"/>
              <w:numPr>
                <w:ilvl w:val="0"/>
                <w:numId w:val="19"/>
              </w:numPr>
              <w:rPr>
                <w:rFonts w:ascii="Times New Roman" w:hAnsi="Times New Roman" w:cs="Times New Roman"/>
                <w:bCs/>
              </w:rPr>
            </w:pPr>
            <w:r w:rsidRPr="00692452">
              <w:rPr>
                <w:rFonts w:ascii="Times New Roman" w:hAnsi="Times New Roman" w:cs="Times New Roman"/>
                <w:bCs/>
              </w:rPr>
              <w:t>ie</w:t>
            </w:r>
            <w:r w:rsidR="00E778F9" w:rsidRPr="00692452">
              <w:rPr>
                <w:rFonts w:ascii="Times New Roman" w:hAnsi="Times New Roman" w:cs="Times New Roman"/>
                <w:bCs/>
              </w:rPr>
              <w:t>kšēj</w:t>
            </w:r>
            <w:r w:rsidRPr="00692452">
              <w:rPr>
                <w:rFonts w:ascii="Times New Roman" w:hAnsi="Times New Roman" w:cs="Times New Roman"/>
                <w:bCs/>
              </w:rPr>
              <w:t>o</w:t>
            </w:r>
            <w:r w:rsidR="00E778F9" w:rsidRPr="00692452">
              <w:rPr>
                <w:rFonts w:ascii="Times New Roman" w:hAnsi="Times New Roman" w:cs="Times New Roman"/>
                <w:bCs/>
              </w:rPr>
              <w:t xml:space="preserve"> tīkl</w:t>
            </w:r>
            <w:r w:rsidRPr="00692452">
              <w:rPr>
                <w:rFonts w:ascii="Times New Roman" w:hAnsi="Times New Roman" w:cs="Times New Roman"/>
                <w:bCs/>
              </w:rPr>
              <w:t xml:space="preserve">u pārbūve: </w:t>
            </w:r>
            <w:r w:rsidR="00E778F9" w:rsidRPr="00692452">
              <w:rPr>
                <w:rFonts w:ascii="Times New Roman" w:hAnsi="Times New Roman" w:cs="Times New Roman"/>
                <w:bCs/>
              </w:rPr>
              <w:t>ūdensapgāde un kanalizācija</w:t>
            </w:r>
            <w:r w:rsidRPr="00692452">
              <w:rPr>
                <w:rFonts w:ascii="Times New Roman" w:hAnsi="Times New Roman" w:cs="Times New Roman"/>
                <w:bCs/>
              </w:rPr>
              <w:t xml:space="preserve">, </w:t>
            </w:r>
            <w:r w:rsidR="00E778F9" w:rsidRPr="00692452">
              <w:rPr>
                <w:rFonts w:ascii="Times New Roman" w:hAnsi="Times New Roman" w:cs="Times New Roman"/>
                <w:bCs/>
              </w:rPr>
              <w:t>apkure un dzesēšana</w:t>
            </w:r>
            <w:r w:rsidRPr="00692452">
              <w:rPr>
                <w:rFonts w:ascii="Times New Roman" w:hAnsi="Times New Roman" w:cs="Times New Roman"/>
                <w:bCs/>
              </w:rPr>
              <w:t xml:space="preserve">, </w:t>
            </w:r>
            <w:r w:rsidR="00E778F9" w:rsidRPr="00692452">
              <w:rPr>
                <w:rFonts w:ascii="Times New Roman" w:hAnsi="Times New Roman" w:cs="Times New Roman"/>
                <w:bCs/>
              </w:rPr>
              <w:t>ventilācija</w:t>
            </w:r>
            <w:r w:rsidRPr="00692452">
              <w:rPr>
                <w:rFonts w:ascii="Times New Roman" w:hAnsi="Times New Roman" w:cs="Times New Roman"/>
                <w:bCs/>
              </w:rPr>
              <w:t xml:space="preserve">, </w:t>
            </w:r>
            <w:r w:rsidR="00E778F9" w:rsidRPr="00692452">
              <w:rPr>
                <w:rFonts w:ascii="Times New Roman" w:hAnsi="Times New Roman" w:cs="Times New Roman"/>
                <w:bCs/>
              </w:rPr>
              <w:t>elektroapgāde un apgaismojums</w:t>
            </w:r>
            <w:r w:rsidRPr="00692452">
              <w:rPr>
                <w:rFonts w:ascii="Times New Roman" w:hAnsi="Times New Roman" w:cs="Times New Roman"/>
                <w:bCs/>
              </w:rPr>
              <w:t xml:space="preserve">, </w:t>
            </w:r>
            <w:r w:rsidR="00E778F9" w:rsidRPr="00692452">
              <w:rPr>
                <w:rFonts w:ascii="Times New Roman" w:hAnsi="Times New Roman" w:cs="Times New Roman"/>
                <w:bCs/>
              </w:rPr>
              <w:t>automātiskā ugunsgrēka atklāšanas un trauksmes signalizācijas sistēma</w:t>
            </w:r>
            <w:r w:rsidRPr="00692452">
              <w:rPr>
                <w:rFonts w:ascii="Times New Roman" w:hAnsi="Times New Roman" w:cs="Times New Roman"/>
                <w:bCs/>
              </w:rPr>
              <w:t>;</w:t>
            </w:r>
          </w:p>
          <w:p w14:paraId="39578D19" w14:textId="11F1C4B9" w:rsidR="008F6AF3" w:rsidRPr="00692452" w:rsidRDefault="00E778F9" w:rsidP="009D370D">
            <w:pPr>
              <w:pStyle w:val="Sarakstarindkopa"/>
              <w:numPr>
                <w:ilvl w:val="0"/>
                <w:numId w:val="19"/>
              </w:numPr>
              <w:rPr>
                <w:rFonts w:ascii="Times New Roman" w:hAnsi="Times New Roman" w:cs="Times New Roman"/>
                <w:bCs/>
              </w:rPr>
            </w:pPr>
            <w:r w:rsidRPr="00692452">
              <w:rPr>
                <w:rFonts w:ascii="Times New Roman" w:hAnsi="Times New Roman" w:cs="Times New Roman"/>
                <w:bCs/>
              </w:rPr>
              <w:t>elektronisko sakaru sistēm</w:t>
            </w:r>
            <w:r w:rsidR="009D370D" w:rsidRPr="00692452">
              <w:rPr>
                <w:rFonts w:ascii="Times New Roman" w:hAnsi="Times New Roman" w:cs="Times New Roman"/>
                <w:bCs/>
              </w:rPr>
              <w:t xml:space="preserve">u izbūve: </w:t>
            </w:r>
            <w:r w:rsidRPr="00692452">
              <w:rPr>
                <w:rFonts w:ascii="Times New Roman" w:hAnsi="Times New Roman" w:cs="Times New Roman"/>
                <w:bCs/>
              </w:rPr>
              <w:t>datu tīkls un videonovērošana</w:t>
            </w:r>
            <w:r w:rsidR="009D370D" w:rsidRPr="00692452">
              <w:rPr>
                <w:rFonts w:ascii="Times New Roman" w:hAnsi="Times New Roman" w:cs="Times New Roman"/>
                <w:bCs/>
              </w:rPr>
              <w:t xml:space="preserve">; </w:t>
            </w:r>
            <w:r w:rsidRPr="00692452">
              <w:rPr>
                <w:rFonts w:ascii="Times New Roman" w:hAnsi="Times New Roman" w:cs="Times New Roman"/>
                <w:bCs/>
              </w:rPr>
              <w:t>centrālā izziņošanas sistēma</w:t>
            </w:r>
            <w:r w:rsidR="009D370D" w:rsidRPr="00692452">
              <w:rPr>
                <w:rFonts w:ascii="Times New Roman" w:hAnsi="Times New Roman" w:cs="Times New Roman"/>
                <w:bCs/>
              </w:rPr>
              <w:t>;</w:t>
            </w:r>
            <w:r w:rsidRPr="00692452">
              <w:rPr>
                <w:rFonts w:ascii="Times New Roman" w:hAnsi="Times New Roman" w:cs="Times New Roman"/>
                <w:bCs/>
              </w:rPr>
              <w:t xml:space="preserve"> apsardzes signalizācijas sistēma un piekļuves kontroles sistēma</w:t>
            </w:r>
            <w:r w:rsidR="009D370D" w:rsidRPr="00692452">
              <w:rPr>
                <w:rFonts w:ascii="Times New Roman" w:hAnsi="Times New Roman" w:cs="Times New Roman"/>
                <w:bCs/>
              </w:rPr>
              <w:t>.</w:t>
            </w:r>
          </w:p>
        </w:tc>
      </w:tr>
      <w:tr w:rsidR="00D71C93" w:rsidRPr="00136974" w14:paraId="2D4DA448" w14:textId="77777777" w:rsidTr="008F6AF3">
        <w:tc>
          <w:tcPr>
            <w:tcW w:w="8931" w:type="dxa"/>
          </w:tcPr>
          <w:p w14:paraId="48FD024A" w14:textId="64CBAB3C" w:rsidR="00DB4DEF" w:rsidRPr="00136974" w:rsidRDefault="00DB4DEF" w:rsidP="00A34E77">
            <w:pPr>
              <w:pStyle w:val="Bezatstarpm"/>
              <w:numPr>
                <w:ilvl w:val="1"/>
                <w:numId w:val="12"/>
              </w:numPr>
              <w:tabs>
                <w:tab w:val="left" w:pos="426"/>
                <w:tab w:val="left" w:pos="1134"/>
              </w:tabs>
              <w:rPr>
                <w:b/>
                <w:bCs/>
                <w:sz w:val="22"/>
                <w:szCs w:val="22"/>
              </w:rPr>
            </w:pPr>
            <w:r w:rsidRPr="00136974">
              <w:rPr>
                <w:b/>
                <w:bCs/>
                <w:sz w:val="22"/>
                <w:szCs w:val="22"/>
              </w:rPr>
              <w:t>Prasības veicamā darba izpildē, pieņemšanā un kvalitātes kontrolē nosaka:</w:t>
            </w:r>
          </w:p>
        </w:tc>
      </w:tr>
      <w:tr w:rsidR="00DB4DEF" w:rsidRPr="00136974" w14:paraId="4F3A2E32" w14:textId="77777777" w:rsidTr="008F6AF3">
        <w:tc>
          <w:tcPr>
            <w:tcW w:w="8931" w:type="dxa"/>
          </w:tcPr>
          <w:p w14:paraId="220E21E7" w14:textId="77777777" w:rsidR="00DB4DEF" w:rsidRPr="00136974" w:rsidRDefault="00DB4DEF" w:rsidP="00A34E77">
            <w:pPr>
              <w:pStyle w:val="Pamatteksts"/>
              <w:numPr>
                <w:ilvl w:val="0"/>
                <w:numId w:val="7"/>
              </w:numPr>
              <w:tabs>
                <w:tab w:val="clear" w:pos="360"/>
                <w:tab w:val="left" w:pos="426"/>
                <w:tab w:val="left" w:pos="851"/>
                <w:tab w:val="left" w:pos="1134"/>
              </w:tabs>
              <w:autoSpaceDE w:val="0"/>
              <w:ind w:left="142"/>
              <w:jc w:val="both"/>
              <w:rPr>
                <w:sz w:val="22"/>
                <w:szCs w:val="22"/>
              </w:rPr>
            </w:pPr>
            <w:r w:rsidRPr="00136974">
              <w:rPr>
                <w:sz w:val="22"/>
                <w:szCs w:val="22"/>
              </w:rPr>
              <w:t>Būvniecības likums;</w:t>
            </w:r>
          </w:p>
          <w:p w14:paraId="133760E7" w14:textId="77777777" w:rsidR="00DB4DEF" w:rsidRPr="00136974" w:rsidRDefault="00DB4DEF" w:rsidP="00A34E77">
            <w:pPr>
              <w:pStyle w:val="Pamatteksts"/>
              <w:numPr>
                <w:ilvl w:val="0"/>
                <w:numId w:val="7"/>
              </w:numPr>
              <w:tabs>
                <w:tab w:val="clear" w:pos="360"/>
                <w:tab w:val="left" w:pos="426"/>
                <w:tab w:val="left" w:pos="851"/>
                <w:tab w:val="left" w:pos="1134"/>
              </w:tabs>
              <w:autoSpaceDE w:val="0"/>
              <w:ind w:left="142"/>
              <w:jc w:val="both"/>
              <w:rPr>
                <w:sz w:val="22"/>
                <w:szCs w:val="22"/>
              </w:rPr>
            </w:pPr>
            <w:hyperlink r:id="rId18" w:tgtFrame="_blank" w:tooltip="http://likumi.lv//doc.php?id=269069" w:history="1">
              <w:r w:rsidRPr="00136974">
                <w:rPr>
                  <w:sz w:val="22"/>
                  <w:szCs w:val="22"/>
                </w:rPr>
                <w:t>Ministru kabineta 2014.gada 19.augusta noteikumi Nr.500 "Vispārīgie būvnoteikumi"</w:t>
              </w:r>
            </w:hyperlink>
            <w:r w:rsidRPr="00136974">
              <w:rPr>
                <w:sz w:val="22"/>
                <w:szCs w:val="22"/>
              </w:rPr>
              <w:t>;</w:t>
            </w:r>
          </w:p>
          <w:p w14:paraId="4E8D4A6B" w14:textId="5970378E" w:rsidR="00DB4DEF" w:rsidRPr="00136974" w:rsidRDefault="00DB4DEF" w:rsidP="00A34E77">
            <w:pPr>
              <w:pStyle w:val="Pamatteksts"/>
              <w:numPr>
                <w:ilvl w:val="0"/>
                <w:numId w:val="7"/>
              </w:numPr>
              <w:tabs>
                <w:tab w:val="clear" w:pos="360"/>
                <w:tab w:val="left" w:pos="426"/>
                <w:tab w:val="left" w:pos="851"/>
                <w:tab w:val="left" w:pos="1134"/>
              </w:tabs>
              <w:autoSpaceDE w:val="0"/>
              <w:ind w:left="142"/>
              <w:jc w:val="both"/>
              <w:rPr>
                <w:sz w:val="22"/>
                <w:szCs w:val="22"/>
              </w:rPr>
            </w:pPr>
            <w:hyperlink r:id="rId19" w:tgtFrame="_blank" w:tooltip="http://likumi.lv//doc.php?id=269069" w:history="1">
              <w:r w:rsidRPr="00136974">
                <w:rPr>
                  <w:sz w:val="22"/>
                  <w:szCs w:val="22"/>
                </w:rPr>
                <w:t xml:space="preserve">Ministru kabineta </w:t>
              </w:r>
            </w:hyperlink>
            <w:r w:rsidRPr="00136974">
              <w:rPr>
                <w:sz w:val="22"/>
                <w:szCs w:val="22"/>
              </w:rPr>
              <w:t>2014.gada 2.septembra noteikumi Nr.529 “Ēku būvnoteikumi”;</w:t>
            </w:r>
          </w:p>
          <w:p w14:paraId="0B4BBE61" w14:textId="4D5344FA" w:rsidR="00DB4DEF" w:rsidRPr="00136974" w:rsidRDefault="00DB4DEF" w:rsidP="00A34E77">
            <w:pPr>
              <w:pStyle w:val="Pamatteksts"/>
              <w:numPr>
                <w:ilvl w:val="0"/>
                <w:numId w:val="7"/>
              </w:numPr>
              <w:tabs>
                <w:tab w:val="clear" w:pos="360"/>
                <w:tab w:val="left" w:pos="426"/>
                <w:tab w:val="left" w:pos="851"/>
                <w:tab w:val="left" w:pos="1134"/>
              </w:tabs>
              <w:autoSpaceDE w:val="0"/>
              <w:ind w:left="142"/>
              <w:jc w:val="both"/>
              <w:rPr>
                <w:sz w:val="22"/>
                <w:szCs w:val="22"/>
              </w:rPr>
            </w:pPr>
            <w:r w:rsidRPr="00136974">
              <w:rPr>
                <w:sz w:val="22"/>
                <w:szCs w:val="22"/>
              </w:rPr>
              <w:t>Projekta dokumentācijā un darba apjomos izvirzītās prasības;</w:t>
            </w:r>
          </w:p>
          <w:p w14:paraId="78437707" w14:textId="51B121AB" w:rsidR="00DB4DEF" w:rsidRPr="00136974" w:rsidRDefault="00DB4DEF" w:rsidP="00DB4DEF">
            <w:pPr>
              <w:pStyle w:val="Pamatteksts"/>
              <w:numPr>
                <w:ilvl w:val="0"/>
                <w:numId w:val="7"/>
              </w:numPr>
              <w:tabs>
                <w:tab w:val="clear" w:pos="360"/>
                <w:tab w:val="left" w:pos="426"/>
                <w:tab w:val="left" w:pos="851"/>
                <w:tab w:val="left" w:pos="1134"/>
              </w:tabs>
              <w:autoSpaceDE w:val="0"/>
              <w:ind w:left="142"/>
              <w:jc w:val="both"/>
              <w:rPr>
                <w:sz w:val="22"/>
                <w:szCs w:val="22"/>
              </w:rPr>
            </w:pPr>
            <w:r w:rsidRPr="00136974">
              <w:rPr>
                <w:sz w:val="22"/>
                <w:szCs w:val="22"/>
              </w:rPr>
              <w:t>Būvniecības līgums.</w:t>
            </w:r>
          </w:p>
        </w:tc>
      </w:tr>
      <w:tr w:rsidR="00DB4DEF" w:rsidRPr="00136974" w14:paraId="704A97DC" w14:textId="77777777" w:rsidTr="008F6AF3">
        <w:trPr>
          <w:trHeight w:val="70"/>
        </w:trPr>
        <w:tc>
          <w:tcPr>
            <w:tcW w:w="8931" w:type="dxa"/>
          </w:tcPr>
          <w:p w14:paraId="060B0850" w14:textId="42E8AD91" w:rsidR="00DB4DEF" w:rsidRPr="00136974" w:rsidRDefault="00DB4DEF" w:rsidP="00A34E77">
            <w:pPr>
              <w:pStyle w:val="Sarakstarindkopa"/>
              <w:numPr>
                <w:ilvl w:val="1"/>
                <w:numId w:val="12"/>
              </w:numPr>
              <w:tabs>
                <w:tab w:val="left" w:pos="284"/>
                <w:tab w:val="left" w:pos="426"/>
                <w:tab w:val="left" w:pos="720"/>
                <w:tab w:val="left" w:pos="993"/>
                <w:tab w:val="left" w:pos="1134"/>
                <w:tab w:val="left" w:pos="1224"/>
              </w:tabs>
              <w:suppressAutoHyphens/>
              <w:autoSpaceDE w:val="0"/>
              <w:jc w:val="both"/>
              <w:rPr>
                <w:rFonts w:ascii="Times New Roman" w:hAnsi="Times New Roman" w:cs="Times New Roman"/>
                <w:b/>
                <w:bCs/>
              </w:rPr>
            </w:pPr>
            <w:r w:rsidRPr="00136974">
              <w:rPr>
                <w:rFonts w:ascii="Times New Roman" w:hAnsi="Times New Roman" w:cs="Times New Roman"/>
                <w:b/>
                <w:bCs/>
              </w:rPr>
              <w:t>Garantija</w:t>
            </w:r>
          </w:p>
        </w:tc>
      </w:tr>
      <w:tr w:rsidR="00DB4DEF" w:rsidRPr="00136974" w14:paraId="33807A49" w14:textId="77777777" w:rsidTr="008F6AF3">
        <w:tc>
          <w:tcPr>
            <w:tcW w:w="8931" w:type="dxa"/>
          </w:tcPr>
          <w:p w14:paraId="78B0D8F7" w14:textId="61D925E6" w:rsidR="00DB4DEF" w:rsidRPr="00692452" w:rsidRDefault="00DB4DEF" w:rsidP="00023201">
            <w:pPr>
              <w:tabs>
                <w:tab w:val="left" w:pos="709"/>
                <w:tab w:val="left" w:pos="851"/>
              </w:tabs>
              <w:autoSpaceDE w:val="0"/>
              <w:jc w:val="both"/>
              <w:rPr>
                <w:rFonts w:ascii="Times New Roman" w:hAnsi="Times New Roman" w:cs="Times New Roman"/>
              </w:rPr>
            </w:pPr>
            <w:r w:rsidRPr="00692452">
              <w:rPr>
                <w:rFonts w:ascii="Times New Roman" w:hAnsi="Times New Roman" w:cs="Times New Roman"/>
              </w:rPr>
              <w:t>Būvdarbu veicējs garantē veiktā darba</w:t>
            </w:r>
            <w:r w:rsidR="00983154" w:rsidRPr="00692452">
              <w:rPr>
                <w:rFonts w:ascii="Times New Roman" w:hAnsi="Times New Roman" w:cs="Times New Roman"/>
              </w:rPr>
              <w:t>, iekārtu</w:t>
            </w:r>
            <w:r w:rsidRPr="00692452">
              <w:rPr>
                <w:rFonts w:ascii="Times New Roman" w:hAnsi="Times New Roman" w:cs="Times New Roman"/>
              </w:rPr>
              <w:t xml:space="preserve"> un </w:t>
            </w:r>
            <w:r w:rsidRPr="00622244">
              <w:rPr>
                <w:rFonts w:ascii="Times New Roman" w:hAnsi="Times New Roman" w:cs="Times New Roman"/>
              </w:rPr>
              <w:t xml:space="preserve">materiālu </w:t>
            </w:r>
            <w:r w:rsidRPr="00622244">
              <w:rPr>
                <w:rFonts w:ascii="Times New Roman" w:hAnsi="Times New Roman" w:cs="Times New Roman"/>
                <w:bCs/>
              </w:rPr>
              <w:t>kvalitāti</w:t>
            </w:r>
            <w:r w:rsidRPr="00622244">
              <w:rPr>
                <w:rFonts w:ascii="Times New Roman" w:hAnsi="Times New Roman" w:cs="Times New Roman"/>
                <w:b/>
                <w:bCs/>
              </w:rPr>
              <w:t xml:space="preserve"> </w:t>
            </w:r>
            <w:r w:rsidR="00C57FF5" w:rsidRPr="00622244">
              <w:rPr>
                <w:rFonts w:ascii="Times New Roman" w:hAnsi="Times New Roman" w:cs="Times New Roman"/>
                <w:b/>
                <w:bCs/>
              </w:rPr>
              <w:t>5</w:t>
            </w:r>
            <w:r w:rsidRPr="00622244">
              <w:rPr>
                <w:rFonts w:ascii="Times New Roman" w:hAnsi="Times New Roman" w:cs="Times New Roman"/>
                <w:b/>
                <w:bCs/>
              </w:rPr>
              <w:t xml:space="preserve"> </w:t>
            </w:r>
            <w:r w:rsidRPr="00622244">
              <w:rPr>
                <w:rFonts w:ascii="Times New Roman" w:hAnsi="Times New Roman" w:cs="Times New Roman"/>
                <w:b/>
                <w:bCs/>
                <w:i/>
              </w:rPr>
              <w:t>(</w:t>
            </w:r>
            <w:r w:rsidR="00C57FF5" w:rsidRPr="00622244">
              <w:rPr>
                <w:rFonts w:ascii="Times New Roman" w:hAnsi="Times New Roman" w:cs="Times New Roman"/>
                <w:b/>
                <w:bCs/>
                <w:i/>
              </w:rPr>
              <w:t>piecus</w:t>
            </w:r>
            <w:r w:rsidRPr="00622244">
              <w:rPr>
                <w:rFonts w:ascii="Times New Roman" w:hAnsi="Times New Roman" w:cs="Times New Roman"/>
                <w:b/>
                <w:bCs/>
                <w:i/>
              </w:rPr>
              <w:t>)</w:t>
            </w:r>
            <w:r w:rsidRPr="00622244">
              <w:rPr>
                <w:rFonts w:ascii="Times New Roman" w:hAnsi="Times New Roman" w:cs="Times New Roman"/>
              </w:rPr>
              <w:t xml:space="preserve"> gadus pēc</w:t>
            </w:r>
            <w:r w:rsidRPr="00692452">
              <w:rPr>
                <w:rFonts w:ascii="Times New Roman" w:hAnsi="Times New Roman" w:cs="Times New Roman"/>
              </w:rPr>
              <w:t xml:space="preserve"> būves pieņemšanas ekspluatācijā un novērš garantijas laikā radušos defektus. </w:t>
            </w:r>
            <w:r w:rsidR="00983154" w:rsidRPr="00692452">
              <w:rPr>
                <w:rFonts w:ascii="Times New Roman" w:hAnsi="Times New Roman" w:cs="Times New Roman"/>
              </w:rPr>
              <w:t xml:space="preserve"> Ja iekārtu ražotājs iekārtas tehniskajā dokumentācijā iekārtai ir noteicis citu garantijas termiņu, attiecīgajai iekārtai ir spēkā iekārtas ražotāja noteiktais garantijas termiņš.</w:t>
            </w:r>
          </w:p>
        </w:tc>
      </w:tr>
      <w:tr w:rsidR="00DB4DEF" w:rsidRPr="00136974" w14:paraId="2CF073E8" w14:textId="77777777" w:rsidTr="008F6AF3">
        <w:tc>
          <w:tcPr>
            <w:tcW w:w="8931" w:type="dxa"/>
          </w:tcPr>
          <w:p w14:paraId="3836E4B3" w14:textId="465C7CB6" w:rsidR="00DB4DEF" w:rsidRPr="00136974" w:rsidRDefault="00DB4DEF" w:rsidP="00A34E77">
            <w:pPr>
              <w:pStyle w:val="Sarakstarindkopa"/>
              <w:numPr>
                <w:ilvl w:val="1"/>
                <w:numId w:val="12"/>
              </w:numPr>
              <w:tabs>
                <w:tab w:val="left" w:pos="9637"/>
              </w:tabs>
              <w:overflowPunct w:val="0"/>
              <w:autoSpaceDE w:val="0"/>
              <w:autoSpaceDN w:val="0"/>
              <w:adjustRightInd w:val="0"/>
              <w:ind w:right="281"/>
              <w:jc w:val="both"/>
              <w:textAlignment w:val="baseline"/>
              <w:rPr>
                <w:rFonts w:ascii="Times New Roman" w:hAnsi="Times New Roman" w:cs="Times New Roman"/>
                <w:b/>
              </w:rPr>
            </w:pPr>
            <w:r w:rsidRPr="00136974">
              <w:rPr>
                <w:rFonts w:ascii="Times New Roman" w:hAnsi="Times New Roman" w:cs="Times New Roman"/>
                <w:b/>
              </w:rPr>
              <w:t>Tām</w:t>
            </w:r>
            <w:r w:rsidR="005F1FCB" w:rsidRPr="00136974">
              <w:rPr>
                <w:rFonts w:ascii="Times New Roman" w:hAnsi="Times New Roman" w:cs="Times New Roman"/>
                <w:b/>
              </w:rPr>
              <w:t>ju</w:t>
            </w:r>
            <w:r w:rsidRPr="00136974">
              <w:rPr>
                <w:rFonts w:ascii="Times New Roman" w:hAnsi="Times New Roman" w:cs="Times New Roman"/>
                <w:b/>
              </w:rPr>
              <w:t xml:space="preserve"> aizpildīšana</w:t>
            </w:r>
          </w:p>
        </w:tc>
      </w:tr>
      <w:tr w:rsidR="00DB4DEF" w:rsidRPr="00136974" w14:paraId="23DA1219" w14:textId="77777777" w:rsidTr="008F6AF3">
        <w:tc>
          <w:tcPr>
            <w:tcW w:w="8931" w:type="dxa"/>
          </w:tcPr>
          <w:p w14:paraId="1F9B4CB2" w14:textId="33400D36" w:rsidR="00DB4DEF" w:rsidRPr="00136974" w:rsidRDefault="00DB4DEF" w:rsidP="00DB4DEF">
            <w:pPr>
              <w:pStyle w:val="Pamatteksts"/>
              <w:tabs>
                <w:tab w:val="left" w:pos="746"/>
              </w:tabs>
              <w:jc w:val="both"/>
              <w:rPr>
                <w:sz w:val="22"/>
                <w:szCs w:val="22"/>
              </w:rPr>
            </w:pPr>
            <w:r w:rsidRPr="00136974">
              <w:rPr>
                <w:sz w:val="22"/>
                <w:szCs w:val="22"/>
              </w:rPr>
              <w:lastRenderedPageBreak/>
              <w:t>Lokālajās tāmē</w:t>
            </w:r>
            <w:r w:rsidR="005F1FCB" w:rsidRPr="00136974">
              <w:rPr>
                <w:sz w:val="22"/>
                <w:szCs w:val="22"/>
              </w:rPr>
              <w:t>s</w:t>
            </w:r>
            <w:r w:rsidRPr="00136974">
              <w:rPr>
                <w:sz w:val="22"/>
                <w:szCs w:val="22"/>
              </w:rPr>
              <w:t xml:space="preserve"> jāievērtē visi darbu veikšanai nepieciešamie materiāli, algas un mehānismi,</w:t>
            </w:r>
            <w:r w:rsidR="000A06B8" w:rsidRPr="00136974">
              <w:rPr>
                <w:sz w:val="22"/>
                <w:szCs w:val="22"/>
              </w:rPr>
              <w:t xml:space="preserve"> piegādes un transporta izmaksas, apdrošināšanas, ar būvgružu apsaimniekošanu saistītas izmaksas, pārbaudes pirms objekta nodošanas, testēšana, būvlaukumu iekārtošana un atjaunošana, darba, tehnisko un  izpilddokumentācijas sagatavošana, normatīvajos aktos noteiktie nodokļi, izņemot PVN un citi maksājumi, kas būs jāizdara Pretendentam, lai pienācīgi un pilnībā veiktu iepirkuma priekšmetā paredzētos darbus,</w:t>
            </w:r>
            <w:r w:rsidRPr="00136974">
              <w:rPr>
                <w:sz w:val="22"/>
                <w:szCs w:val="22"/>
              </w:rPr>
              <w:t xml:space="preserve"> kā arī darbi, kas nav minēti, bet bez kuriem nebūtu iespējama būvdarbu tehnoloģiski pareiza un spēkā esošiem normatīviem atbilstoša veikšana pilnā apmērā. Pretendentam finanšu piedāvājumā jāiekļauj iespējamie sadārdzinājumi un jebkuri ar līguma pilnīgu izpildi saistīti izdevumi.  Tāmē</w:t>
            </w:r>
            <w:r w:rsidR="005F1FCB" w:rsidRPr="00136974">
              <w:rPr>
                <w:sz w:val="22"/>
                <w:szCs w:val="22"/>
              </w:rPr>
              <w:t>s</w:t>
            </w:r>
            <w:r w:rsidRPr="00136974">
              <w:rPr>
                <w:sz w:val="22"/>
                <w:szCs w:val="22"/>
              </w:rPr>
              <w:t xml:space="preserve"> norādītām summām jābūt noapaļotām līdz 2 (</w:t>
            </w:r>
            <w:r w:rsidRPr="00136974">
              <w:rPr>
                <w:i/>
                <w:sz w:val="22"/>
                <w:szCs w:val="22"/>
              </w:rPr>
              <w:t>diviem</w:t>
            </w:r>
            <w:r w:rsidRPr="00136974">
              <w:rPr>
                <w:sz w:val="22"/>
                <w:szCs w:val="22"/>
              </w:rPr>
              <w:t>) cipariem aiz komata.</w:t>
            </w:r>
          </w:p>
        </w:tc>
      </w:tr>
      <w:tr w:rsidR="00DB4DEF" w:rsidRPr="00136974" w14:paraId="2659E306" w14:textId="77777777" w:rsidTr="008F6AF3">
        <w:tc>
          <w:tcPr>
            <w:tcW w:w="8931" w:type="dxa"/>
          </w:tcPr>
          <w:p w14:paraId="1E6F13DE" w14:textId="77777777" w:rsidR="00DB4DEF" w:rsidRPr="00136974" w:rsidRDefault="00DB4DEF" w:rsidP="00A34E77">
            <w:pPr>
              <w:pStyle w:val="Pamatteksts"/>
              <w:numPr>
                <w:ilvl w:val="1"/>
                <w:numId w:val="12"/>
              </w:numPr>
              <w:tabs>
                <w:tab w:val="left" w:pos="284"/>
                <w:tab w:val="left" w:pos="426"/>
                <w:tab w:val="left" w:pos="792"/>
                <w:tab w:val="left" w:pos="1134"/>
              </w:tabs>
              <w:autoSpaceDE w:val="0"/>
              <w:jc w:val="both"/>
              <w:rPr>
                <w:sz w:val="22"/>
                <w:szCs w:val="22"/>
              </w:rPr>
            </w:pPr>
            <w:r w:rsidRPr="00136974">
              <w:rPr>
                <w:b/>
                <w:sz w:val="22"/>
                <w:szCs w:val="22"/>
              </w:rPr>
              <w:t>Ekvivalenti</w:t>
            </w:r>
          </w:p>
        </w:tc>
      </w:tr>
      <w:tr w:rsidR="00DB4DEF" w:rsidRPr="00136974" w14:paraId="699CAE41" w14:textId="77777777" w:rsidTr="008F6AF3">
        <w:tc>
          <w:tcPr>
            <w:tcW w:w="8931" w:type="dxa"/>
          </w:tcPr>
          <w:p w14:paraId="607C8FFF" w14:textId="570D3F6D" w:rsidR="00DB4DEF" w:rsidRPr="00136974" w:rsidRDefault="00DB4DEF" w:rsidP="00DB4DEF">
            <w:pPr>
              <w:pStyle w:val="Pamatteksts"/>
              <w:tabs>
                <w:tab w:val="left" w:pos="284"/>
                <w:tab w:val="left" w:pos="426"/>
                <w:tab w:val="left" w:pos="792"/>
                <w:tab w:val="left" w:pos="1134"/>
              </w:tabs>
              <w:autoSpaceDE w:val="0"/>
              <w:jc w:val="both"/>
              <w:rPr>
                <w:rFonts w:eastAsia="Helvetica"/>
                <w:sz w:val="22"/>
                <w:szCs w:val="22"/>
              </w:rPr>
            </w:pPr>
            <w:r w:rsidRPr="00136974">
              <w:rPr>
                <w:rFonts w:eastAsia="Helvetica"/>
                <w:sz w:val="22"/>
                <w:szCs w:val="22"/>
              </w:rPr>
              <w:t>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25AD16CF" w14:textId="0B95A93D" w:rsidR="00DB4DEF" w:rsidRPr="00136974" w:rsidRDefault="00DB4DEF" w:rsidP="00DB4DEF">
            <w:pPr>
              <w:pStyle w:val="Pamatteksts"/>
              <w:tabs>
                <w:tab w:val="left" w:pos="284"/>
                <w:tab w:val="left" w:pos="426"/>
                <w:tab w:val="left" w:pos="792"/>
                <w:tab w:val="left" w:pos="1134"/>
              </w:tabs>
              <w:autoSpaceDE w:val="0"/>
              <w:jc w:val="both"/>
              <w:rPr>
                <w:rFonts w:eastAsia="Helvetica"/>
                <w:sz w:val="22"/>
                <w:szCs w:val="22"/>
              </w:rPr>
            </w:pPr>
            <w:r w:rsidRPr="00136974">
              <w:rPr>
                <w:rFonts w:eastAsia="Helvetica"/>
                <w:sz w:val="22"/>
                <w:szCs w:val="22"/>
              </w:rPr>
              <w:t>Pretendents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procedūras dokumentos (nolikuma 10.pielikums).</w:t>
            </w:r>
          </w:p>
          <w:p w14:paraId="7C50CF9F" w14:textId="77777777" w:rsidR="00DB4DEF" w:rsidRPr="00136974" w:rsidRDefault="00DB4DEF" w:rsidP="00DB4DEF">
            <w:pPr>
              <w:pStyle w:val="Pamatteksts"/>
              <w:tabs>
                <w:tab w:val="left" w:pos="284"/>
                <w:tab w:val="left" w:pos="426"/>
                <w:tab w:val="left" w:pos="792"/>
                <w:tab w:val="left" w:pos="1134"/>
              </w:tabs>
              <w:autoSpaceDE w:val="0"/>
              <w:jc w:val="both"/>
              <w:rPr>
                <w:rFonts w:eastAsia="Helvetica"/>
                <w:sz w:val="22"/>
                <w:szCs w:val="22"/>
              </w:rPr>
            </w:pPr>
            <w:r w:rsidRPr="00136974">
              <w:rPr>
                <w:rFonts w:eastAsia="Helvetica"/>
                <w:sz w:val="22"/>
                <w:szCs w:val="22"/>
              </w:rPr>
              <w:t>Līguma izpildes gaitā jautājumi par ekvivalentiem tiek risināti tikai Līgumā noteiktos gadījumos.</w:t>
            </w:r>
          </w:p>
          <w:p w14:paraId="433A1174" w14:textId="77777777" w:rsidR="00DB4DEF" w:rsidRPr="00136974" w:rsidRDefault="00DB4DEF" w:rsidP="00DB4DEF">
            <w:pPr>
              <w:pStyle w:val="Pamatteksts"/>
              <w:tabs>
                <w:tab w:val="left" w:pos="284"/>
                <w:tab w:val="left" w:pos="426"/>
                <w:tab w:val="left" w:pos="792"/>
                <w:tab w:val="left" w:pos="1134"/>
              </w:tabs>
              <w:autoSpaceDE w:val="0"/>
              <w:jc w:val="both"/>
              <w:rPr>
                <w:rFonts w:eastAsia="Helvetica"/>
                <w:sz w:val="22"/>
                <w:szCs w:val="22"/>
              </w:rPr>
            </w:pPr>
            <w:r w:rsidRPr="00136974">
              <w:rPr>
                <w:rFonts w:eastAsia="Helvetica"/>
                <w:sz w:val="22"/>
                <w:szCs w:val="22"/>
              </w:rPr>
              <w:t>Pretendents piedāvājumam pievieno attiecīgi aizpildītu iepirkuma nolikuma pielikumu un ražotāja dokumentāciju vai kompetentas institūcijas izsniegtu apliecinājumu par pārbaudes rezultātiem, kas pierāda, ka piedāvājums ir ekvivalents un apmierina Pasūtītāja prasības, kas izteiktas tehniskajā specifikācijā un vai projekta dokumentācijā.</w:t>
            </w:r>
          </w:p>
          <w:p w14:paraId="331FE4E3" w14:textId="0AF1EC54" w:rsidR="00DB4DEF" w:rsidRPr="00136974" w:rsidRDefault="00DB4DEF" w:rsidP="008F6AF3">
            <w:pPr>
              <w:pStyle w:val="Pamatteksts"/>
              <w:tabs>
                <w:tab w:val="left" w:pos="284"/>
                <w:tab w:val="left" w:pos="426"/>
                <w:tab w:val="left" w:pos="1134"/>
                <w:tab w:val="left" w:pos="1168"/>
              </w:tabs>
              <w:autoSpaceDE w:val="0"/>
              <w:jc w:val="both"/>
              <w:rPr>
                <w:rFonts w:eastAsia="Helvetica"/>
                <w:sz w:val="22"/>
                <w:szCs w:val="22"/>
              </w:rPr>
            </w:pPr>
            <w:r w:rsidRPr="00136974">
              <w:rPr>
                <w:rFonts w:eastAsia="Helvetica"/>
                <w:sz w:val="22"/>
                <w:szCs w:val="22"/>
              </w:rPr>
              <w:t>Konkrētu zīmolu norādes tāmē un projektā ir saistītas ar  kontroltāmes sagatavošanu, turklāt  ir norādīti tikai plašāk izmantotie materiāli, kam, tirgū esošajiem piegādātājiem, ir (būtu) zināmi šo materiālu ekvivalenti (ja tādi tirgū faktiski ir pieejami un piegādātājiem ir iespējams tādus piedāvāt), tādēļ norāde uz konkrētiem zīmoliem (ar iespēju piedāvāt ekvivalentus) nerada priekšrocības noteiktiem piegādātājiem vai precēm.</w:t>
            </w:r>
          </w:p>
        </w:tc>
      </w:tr>
      <w:tr w:rsidR="00BB53D7" w:rsidRPr="00136974" w14:paraId="5447E1EC" w14:textId="77777777" w:rsidTr="008F6AF3">
        <w:tc>
          <w:tcPr>
            <w:tcW w:w="8931" w:type="dxa"/>
          </w:tcPr>
          <w:p w14:paraId="003A3675" w14:textId="1D5A1C09" w:rsidR="003B40E3" w:rsidRPr="00136974" w:rsidRDefault="00554983" w:rsidP="00A34E77">
            <w:pPr>
              <w:pStyle w:val="Pamatteksts"/>
              <w:numPr>
                <w:ilvl w:val="1"/>
                <w:numId w:val="12"/>
              </w:numPr>
              <w:tabs>
                <w:tab w:val="left" w:pos="284"/>
                <w:tab w:val="left" w:pos="426"/>
                <w:tab w:val="left" w:pos="792"/>
                <w:tab w:val="left" w:pos="1134"/>
              </w:tabs>
              <w:autoSpaceDE w:val="0"/>
              <w:jc w:val="both"/>
              <w:rPr>
                <w:rFonts w:eastAsia="Helvetica"/>
                <w:sz w:val="22"/>
                <w:szCs w:val="22"/>
              </w:rPr>
            </w:pPr>
            <w:r w:rsidRPr="00136974">
              <w:rPr>
                <w:rFonts w:eastAsia="Helvetica"/>
                <w:sz w:val="22"/>
                <w:szCs w:val="22"/>
              </w:rPr>
              <w:t>Tehniskās specifikācijas, tajā skaitā darba apjomi, sagatavot</w:t>
            </w:r>
            <w:r w:rsidR="00BB53D7" w:rsidRPr="00136974">
              <w:rPr>
                <w:rFonts w:eastAsia="Helvetica"/>
                <w:sz w:val="22"/>
                <w:szCs w:val="22"/>
              </w:rPr>
              <w:t>i</w:t>
            </w:r>
            <w:r w:rsidRPr="00136974">
              <w:rPr>
                <w:rFonts w:eastAsia="Helvetica"/>
                <w:sz w:val="22"/>
                <w:szCs w:val="22"/>
              </w:rPr>
              <w:t xml:space="preserve"> </w:t>
            </w:r>
            <w:r w:rsidR="00C546AA" w:rsidRPr="00136974">
              <w:rPr>
                <w:rFonts w:eastAsia="Helvetica"/>
                <w:sz w:val="22"/>
                <w:szCs w:val="22"/>
              </w:rPr>
              <w:t>202</w:t>
            </w:r>
            <w:r w:rsidR="00B839A3" w:rsidRPr="00136974">
              <w:rPr>
                <w:rFonts w:eastAsia="Helvetica"/>
                <w:sz w:val="22"/>
                <w:szCs w:val="22"/>
              </w:rPr>
              <w:t>6</w:t>
            </w:r>
            <w:r w:rsidRPr="00136974">
              <w:rPr>
                <w:rFonts w:eastAsia="Helvetica"/>
                <w:sz w:val="22"/>
                <w:szCs w:val="22"/>
              </w:rPr>
              <w:t xml:space="preserve">.gada </w:t>
            </w:r>
            <w:r w:rsidR="00FE0D25">
              <w:rPr>
                <w:rFonts w:eastAsia="Helvetica"/>
                <w:sz w:val="22"/>
                <w:szCs w:val="22"/>
              </w:rPr>
              <w:t>jūnijā.</w:t>
            </w:r>
          </w:p>
        </w:tc>
      </w:tr>
    </w:tbl>
    <w:p w14:paraId="7CAD12F2" w14:textId="77777777" w:rsidR="00E103D4" w:rsidRPr="00136974" w:rsidRDefault="00E103D4" w:rsidP="00D04F16">
      <w:pPr>
        <w:pStyle w:val="Bezatstarpm"/>
        <w:jc w:val="center"/>
        <w:rPr>
          <w:b/>
          <w:sz w:val="22"/>
          <w:szCs w:val="22"/>
        </w:rPr>
      </w:pPr>
    </w:p>
    <w:p w14:paraId="4ECBA84B" w14:textId="77777777" w:rsidR="006B2FA5" w:rsidRPr="00136974" w:rsidRDefault="006B2FA5" w:rsidP="00D04F16">
      <w:pPr>
        <w:pStyle w:val="Bezatstarpm"/>
        <w:jc w:val="center"/>
        <w:rPr>
          <w:b/>
          <w:sz w:val="22"/>
          <w:szCs w:val="22"/>
        </w:rPr>
      </w:pPr>
    </w:p>
    <w:p w14:paraId="5BBADA67" w14:textId="0E82E659" w:rsidR="0080187E" w:rsidRPr="00136974" w:rsidRDefault="0080187E" w:rsidP="00D04F16">
      <w:pPr>
        <w:pStyle w:val="Bezatstarpm"/>
        <w:jc w:val="center"/>
        <w:rPr>
          <w:b/>
          <w:sz w:val="22"/>
          <w:szCs w:val="22"/>
        </w:rPr>
      </w:pPr>
      <w:r w:rsidRPr="00136974">
        <w:rPr>
          <w:b/>
          <w:sz w:val="22"/>
          <w:szCs w:val="22"/>
        </w:rPr>
        <w:t>III SADAĻA</w:t>
      </w:r>
    </w:p>
    <w:p w14:paraId="2A597B09" w14:textId="77777777" w:rsidR="0080187E" w:rsidRPr="00136974" w:rsidRDefault="0080187E" w:rsidP="00D04F16">
      <w:pPr>
        <w:pStyle w:val="Bezatstarpm"/>
        <w:jc w:val="center"/>
        <w:rPr>
          <w:b/>
          <w:sz w:val="22"/>
          <w:szCs w:val="22"/>
        </w:rPr>
      </w:pPr>
      <w:r w:rsidRPr="00136974">
        <w:rPr>
          <w:b/>
          <w:sz w:val="22"/>
          <w:szCs w:val="22"/>
        </w:rPr>
        <w:t>PRASĪBAS PRETENDENTIEM UN IESNIEDZAMIE DOKUMENTI</w:t>
      </w:r>
    </w:p>
    <w:p w14:paraId="45D1C509" w14:textId="77777777" w:rsidR="00C33ACF" w:rsidRPr="00136974" w:rsidRDefault="00C33ACF" w:rsidP="00C33ACF">
      <w:pPr>
        <w:pStyle w:val="Pamatteksts"/>
        <w:tabs>
          <w:tab w:val="left" w:pos="567"/>
          <w:tab w:val="left" w:pos="851"/>
        </w:tabs>
        <w:rPr>
          <w:sz w:val="22"/>
          <w:szCs w:val="22"/>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38"/>
        <w:gridCol w:w="4293"/>
      </w:tblGrid>
      <w:tr w:rsidR="00FE0D25" w:rsidRPr="00A7289C" w14:paraId="3B7ABCE3" w14:textId="77777777" w:rsidTr="00A17846">
        <w:tc>
          <w:tcPr>
            <w:tcW w:w="4638" w:type="dxa"/>
          </w:tcPr>
          <w:p w14:paraId="43815500" w14:textId="77777777" w:rsidR="00FE0D25" w:rsidRPr="00A7289C" w:rsidRDefault="00FE0D25" w:rsidP="00A17846">
            <w:pPr>
              <w:spacing w:after="0" w:line="240" w:lineRule="auto"/>
              <w:rPr>
                <w:rFonts w:ascii="Times New Roman" w:hAnsi="Times New Roman" w:cs="Times New Roman"/>
                <w:b/>
                <w:bCs/>
              </w:rPr>
            </w:pPr>
            <w:bookmarkStart w:id="0" w:name="_Hlk159504738"/>
            <w:r w:rsidRPr="00A7289C">
              <w:rPr>
                <w:rFonts w:ascii="Times New Roman" w:hAnsi="Times New Roman" w:cs="Times New Roman"/>
                <w:b/>
                <w:bCs/>
              </w:rPr>
              <w:t>Prasība:</w:t>
            </w:r>
          </w:p>
        </w:tc>
        <w:tc>
          <w:tcPr>
            <w:tcW w:w="4293" w:type="dxa"/>
          </w:tcPr>
          <w:p w14:paraId="53A6A7A8" w14:textId="77777777" w:rsidR="00FE0D25" w:rsidRPr="00A7289C" w:rsidRDefault="00FE0D25" w:rsidP="00A17846">
            <w:pPr>
              <w:spacing w:after="0" w:line="240" w:lineRule="auto"/>
              <w:rPr>
                <w:rFonts w:ascii="Times New Roman" w:hAnsi="Times New Roman" w:cs="Times New Roman"/>
                <w:b/>
                <w:bCs/>
              </w:rPr>
            </w:pPr>
            <w:r w:rsidRPr="00A7289C">
              <w:rPr>
                <w:rFonts w:ascii="Times New Roman" w:hAnsi="Times New Roman" w:cs="Times New Roman"/>
                <w:b/>
                <w:bCs/>
              </w:rPr>
              <w:t>Iesniedzamais dokuments:</w:t>
            </w:r>
          </w:p>
        </w:tc>
      </w:tr>
      <w:tr w:rsidR="00FE0D25" w:rsidRPr="00A7289C" w14:paraId="1FDCDB2B" w14:textId="77777777" w:rsidTr="00A17846">
        <w:tc>
          <w:tcPr>
            <w:tcW w:w="4638" w:type="dxa"/>
          </w:tcPr>
          <w:p w14:paraId="6EAD16AC" w14:textId="77777777" w:rsidR="00FE0D25" w:rsidRPr="00A7289C" w:rsidRDefault="00FE0D25" w:rsidP="00A17846">
            <w:pPr>
              <w:jc w:val="both"/>
              <w:rPr>
                <w:rFonts w:ascii="Times New Roman" w:eastAsia="Times New Roman" w:hAnsi="Times New Roman" w:cs="Times New Roman"/>
                <w:lang w:eastAsia="lv-LV"/>
              </w:rPr>
            </w:pPr>
            <w:r w:rsidRPr="00A7289C">
              <w:rPr>
                <w:rFonts w:ascii="Times New Roman" w:eastAsia="Helvetica" w:hAnsi="Times New Roman" w:cs="Times New Roman"/>
                <w:b/>
              </w:rPr>
              <w:t>3.1.</w:t>
            </w:r>
            <w:r w:rsidRPr="00A7289C">
              <w:rPr>
                <w:rFonts w:ascii="Times New Roman" w:eastAsia="Helvetica" w:hAnsi="Times New Roman" w:cs="Times New Roman"/>
              </w:rPr>
              <w:t xml:space="preserve"> </w:t>
            </w:r>
            <w:r w:rsidRPr="00A7289C">
              <w:rPr>
                <w:rFonts w:ascii="Times New Roman" w:eastAsia="Times New Roman" w:hAnsi="Times New Roman" w:cs="Times New Roman"/>
                <w:b/>
                <w:bCs/>
                <w:lang w:eastAsia="lv-LV"/>
              </w:rPr>
              <w:t>Pretendents</w:t>
            </w:r>
            <w:r w:rsidRPr="00A7289C">
              <w:rPr>
                <w:rFonts w:ascii="Times New Roman" w:eastAsia="Times New Roman" w:hAnsi="Times New Roman" w:cs="Times New Roman"/>
                <w:lang w:eastAsia="lv-LV"/>
              </w:rPr>
              <w:t> ir piegādātājs, kurš ir iesniedzis piedāvājumu.</w:t>
            </w:r>
            <w:r w:rsidRPr="00A7289C">
              <w:rPr>
                <w:rFonts w:ascii="Times New Roman" w:eastAsia="Times New Roman" w:hAnsi="Times New Roman" w:cs="Times New Roman"/>
                <w:b/>
                <w:bCs/>
                <w:lang w:eastAsia="lv-LV"/>
              </w:rPr>
              <w:t> Piegādātājs</w:t>
            </w:r>
            <w:r w:rsidRPr="00A7289C">
              <w:rPr>
                <w:rFonts w:ascii="Times New Roman" w:eastAsia="Times New Roman" w:hAnsi="Times New Roman" w:cs="Times New Roman"/>
                <w:lang w:eastAsia="lv-LV"/>
              </w:rPr>
              <w:t> var būt </w:t>
            </w:r>
            <w:r w:rsidRPr="00A7289C">
              <w:rPr>
                <w:rFonts w:ascii="Times New Roman" w:eastAsia="Times New Roman" w:hAnsi="Times New Roman" w:cs="Times New Roman"/>
                <w:shd w:val="clear" w:color="auto" w:fill="FFFFFF"/>
                <w:lang w:eastAsia="lv-LV"/>
              </w:rPr>
              <w:t>fiziskā vai juridiskā persona vai pasūtītājs, šādu personu apvienība jebkurā to kombinācijā, kas attiecīgi piedāvā tirgū veikt būvdarbus, piegādāt preces vai sniegt pakalpojumus.</w:t>
            </w:r>
          </w:p>
        </w:tc>
        <w:tc>
          <w:tcPr>
            <w:tcW w:w="4293" w:type="dxa"/>
            <w:vAlign w:val="center"/>
          </w:tcPr>
          <w:p w14:paraId="014BA5E5" w14:textId="77777777" w:rsidR="00FE0D25" w:rsidRPr="00A7289C" w:rsidRDefault="00FE0D25" w:rsidP="00A17846">
            <w:pPr>
              <w:pStyle w:val="Bezatstarpm"/>
              <w:jc w:val="both"/>
              <w:rPr>
                <w:sz w:val="22"/>
                <w:szCs w:val="22"/>
              </w:rPr>
            </w:pPr>
            <w:r w:rsidRPr="00A7289C">
              <w:rPr>
                <w:b/>
                <w:bCs/>
                <w:sz w:val="22"/>
                <w:szCs w:val="22"/>
              </w:rPr>
              <w:t>a)</w:t>
            </w:r>
            <w:r w:rsidRPr="00A7289C">
              <w:rPr>
                <w:sz w:val="22"/>
                <w:szCs w:val="22"/>
              </w:rPr>
              <w:t xml:space="preserve"> Pieteikums dalībai atklātā konkursā (pēc formas – nolikuma 1.pielikums);</w:t>
            </w:r>
          </w:p>
          <w:p w14:paraId="4E27FAC3" w14:textId="7844004B" w:rsidR="00FE0D25" w:rsidRPr="00A7289C" w:rsidRDefault="00FE0D25" w:rsidP="00A17846">
            <w:pPr>
              <w:pStyle w:val="Bezatstarpm"/>
              <w:jc w:val="both"/>
              <w:rPr>
                <w:b/>
                <w:bCs/>
                <w:sz w:val="22"/>
                <w:szCs w:val="22"/>
              </w:rPr>
            </w:pPr>
            <w:r w:rsidRPr="00A7289C">
              <w:rPr>
                <w:b/>
                <w:bCs/>
                <w:sz w:val="22"/>
                <w:szCs w:val="22"/>
              </w:rPr>
              <w:t xml:space="preserve">b) </w:t>
            </w:r>
            <w:r w:rsidRPr="00A7289C">
              <w:rPr>
                <w:sz w:val="22"/>
                <w:szCs w:val="22"/>
              </w:rPr>
              <w:t>Piedāvājuma nodrošinājuma esamību apliecinošs dokuments (atbilstoši nolikuma 1</w:t>
            </w:r>
            <w:r w:rsidR="00D74552">
              <w:rPr>
                <w:sz w:val="22"/>
                <w:szCs w:val="22"/>
              </w:rPr>
              <w:t>2</w:t>
            </w:r>
            <w:r w:rsidRPr="00A7289C">
              <w:rPr>
                <w:sz w:val="22"/>
                <w:szCs w:val="22"/>
              </w:rPr>
              <w:t>.pielikumam);</w:t>
            </w:r>
          </w:p>
          <w:p w14:paraId="6ECBE9FF" w14:textId="77777777" w:rsidR="00FE0D25" w:rsidRPr="00A7289C" w:rsidRDefault="00FE0D25" w:rsidP="00A17846">
            <w:pPr>
              <w:pStyle w:val="Bezatstarpm"/>
              <w:jc w:val="both"/>
              <w:rPr>
                <w:sz w:val="22"/>
                <w:szCs w:val="22"/>
              </w:rPr>
            </w:pPr>
            <w:r w:rsidRPr="00A7289C">
              <w:rPr>
                <w:b/>
                <w:bCs/>
                <w:sz w:val="22"/>
                <w:szCs w:val="22"/>
              </w:rPr>
              <w:t>c)</w:t>
            </w:r>
            <w:r w:rsidRPr="00A7289C">
              <w:rPr>
                <w:sz w:val="22"/>
                <w:szCs w:val="22"/>
              </w:rPr>
              <w:t xml:space="preserve"> Apliecinājums par neatkarīgi izstrādātu piedāvājumu (pēc formas – nolikuma 11.pielikums.</w:t>
            </w:r>
          </w:p>
        </w:tc>
      </w:tr>
      <w:tr w:rsidR="00FE0D25" w:rsidRPr="00A7289C" w14:paraId="6F9D8768" w14:textId="77777777" w:rsidTr="00A17846">
        <w:tc>
          <w:tcPr>
            <w:tcW w:w="4638" w:type="dxa"/>
          </w:tcPr>
          <w:p w14:paraId="76D0BA17" w14:textId="77777777" w:rsidR="00FE0D25" w:rsidRPr="00A7289C" w:rsidRDefault="00FE0D25" w:rsidP="00A17846">
            <w:pPr>
              <w:pStyle w:val="Bezatstarpm"/>
              <w:jc w:val="both"/>
              <w:rPr>
                <w:sz w:val="22"/>
                <w:szCs w:val="22"/>
              </w:rPr>
            </w:pPr>
            <w:r w:rsidRPr="00A7289C">
              <w:rPr>
                <w:b/>
                <w:sz w:val="22"/>
                <w:szCs w:val="22"/>
              </w:rPr>
              <w:t xml:space="preserve">3.2. </w:t>
            </w:r>
            <w:r w:rsidRPr="00A7289C">
              <w:rPr>
                <w:sz w:val="22"/>
                <w:szCs w:val="22"/>
              </w:rPr>
              <w:t>Piegādātājs var balstīties uz citu personu saimnieciskajām un finansiālajām iespējām, ja tas ir nepieciešams konkrētā līguma izpildei, neatkarīgi no savstarpējo attiecību tiesiskā rakstura.</w:t>
            </w:r>
          </w:p>
          <w:p w14:paraId="407FEA68" w14:textId="77777777" w:rsidR="00FE0D25" w:rsidRPr="00A7289C" w:rsidRDefault="00FE0D25" w:rsidP="00A17846">
            <w:pPr>
              <w:pStyle w:val="Bezatstarpm"/>
              <w:jc w:val="both"/>
              <w:rPr>
                <w:rFonts w:eastAsia="Helvetica"/>
                <w:b/>
                <w:sz w:val="22"/>
                <w:szCs w:val="22"/>
              </w:rPr>
            </w:pPr>
            <w:r w:rsidRPr="00A7289C">
              <w:rPr>
                <w:sz w:val="22"/>
                <w:szCs w:val="22"/>
                <w:u w:val="single"/>
              </w:rPr>
              <w:t>Šajā gadījumā piegādātājs un persona, uz kuras saimnieciskajām un finansiālajām iespējām tas balstās, ir solidāri atbildīgi par iepirkuma līguma izpildi.</w:t>
            </w:r>
            <w:r w:rsidRPr="00A7289C">
              <w:rPr>
                <w:sz w:val="22"/>
                <w:szCs w:val="22"/>
              </w:rPr>
              <w:t xml:space="preserve"> </w:t>
            </w:r>
          </w:p>
        </w:tc>
        <w:tc>
          <w:tcPr>
            <w:tcW w:w="4293" w:type="dxa"/>
            <w:vAlign w:val="center"/>
          </w:tcPr>
          <w:p w14:paraId="065080E9" w14:textId="77777777" w:rsidR="00FE0D25" w:rsidRPr="00A7289C" w:rsidRDefault="00FE0D25" w:rsidP="00FE0D25">
            <w:pPr>
              <w:pStyle w:val="Bezatstarpm"/>
              <w:numPr>
                <w:ilvl w:val="0"/>
                <w:numId w:val="2"/>
              </w:numPr>
              <w:suppressAutoHyphens w:val="0"/>
              <w:ind w:left="0" w:firstLine="34"/>
              <w:jc w:val="both"/>
              <w:rPr>
                <w:sz w:val="22"/>
                <w:szCs w:val="22"/>
              </w:rPr>
            </w:pPr>
            <w:r w:rsidRPr="00A7289C">
              <w:rPr>
                <w:sz w:val="22"/>
                <w:szCs w:val="22"/>
              </w:rPr>
              <w:t>Pretendents pierāda Komisijai, ka viņa rīcībā būs nepieciešamie resursi, iesniedzot, piemēram, šo personu apliecinājumu vai vienošanos par sadarbību konkrētā līguma izpildē.</w:t>
            </w:r>
          </w:p>
          <w:p w14:paraId="596E180D" w14:textId="77777777" w:rsidR="00FE0D25" w:rsidRPr="00A7289C" w:rsidRDefault="00FE0D25" w:rsidP="00FE0D25">
            <w:pPr>
              <w:pStyle w:val="Bezatstarpm"/>
              <w:numPr>
                <w:ilvl w:val="0"/>
                <w:numId w:val="2"/>
              </w:numPr>
              <w:suppressAutoHyphens w:val="0"/>
              <w:ind w:left="0" w:firstLine="34"/>
              <w:jc w:val="both"/>
              <w:rPr>
                <w:sz w:val="22"/>
                <w:szCs w:val="22"/>
              </w:rPr>
            </w:pPr>
            <w:r w:rsidRPr="00A7289C">
              <w:rPr>
                <w:sz w:val="22"/>
                <w:szCs w:val="22"/>
              </w:rPr>
              <w:t xml:space="preserve">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w:t>
            </w:r>
            <w:r w:rsidRPr="00A7289C">
              <w:rPr>
                <w:sz w:val="22"/>
                <w:szCs w:val="22"/>
              </w:rPr>
              <w:lastRenderedPageBreak/>
              <w:t>uzņemties solidāro atbildību par iepirkuma līguma izpildi.</w:t>
            </w:r>
          </w:p>
        </w:tc>
      </w:tr>
      <w:tr w:rsidR="00FE0D25" w:rsidRPr="00A7289C" w14:paraId="76237047" w14:textId="77777777" w:rsidTr="00A17846">
        <w:tc>
          <w:tcPr>
            <w:tcW w:w="4638" w:type="dxa"/>
          </w:tcPr>
          <w:p w14:paraId="09609513" w14:textId="77777777" w:rsidR="00FE0D25" w:rsidRPr="00A7289C" w:rsidRDefault="00FE0D25" w:rsidP="00A17846">
            <w:pPr>
              <w:pStyle w:val="Bezatstarpm"/>
              <w:jc w:val="both"/>
              <w:rPr>
                <w:sz w:val="22"/>
                <w:szCs w:val="22"/>
              </w:rPr>
            </w:pPr>
            <w:r w:rsidRPr="00A7289C">
              <w:rPr>
                <w:b/>
                <w:sz w:val="22"/>
                <w:szCs w:val="22"/>
              </w:rPr>
              <w:lastRenderedPageBreak/>
              <w:t xml:space="preserve">3.3. </w:t>
            </w:r>
            <w:r w:rsidRPr="00A7289C">
              <w:rPr>
                <w:sz w:val="22"/>
                <w:szCs w:val="22"/>
              </w:rPr>
              <w:t xml:space="preserve">Piegādātājs var balstīties uz citu personu tehniskajām un profesionālajām iespējām, ja tas ir nepieciešams konkrētā iepirkuma līguma izpildei, neatkarīgi no savstarpējo attiecību tiesiskā rakstura. </w:t>
            </w:r>
          </w:p>
          <w:p w14:paraId="5943A9C8" w14:textId="77777777" w:rsidR="00FE0D25" w:rsidRPr="00A7289C" w:rsidRDefault="00FE0D25" w:rsidP="00A17846">
            <w:pPr>
              <w:pStyle w:val="Bezatstarpm"/>
              <w:jc w:val="both"/>
              <w:rPr>
                <w:rFonts w:eastAsia="Helvetica"/>
                <w:b/>
                <w:sz w:val="22"/>
                <w:szCs w:val="22"/>
              </w:rPr>
            </w:pPr>
            <w:r w:rsidRPr="00A7289C">
              <w:rPr>
                <w:sz w:val="22"/>
                <w:szCs w:val="22"/>
                <w:u w:val="single"/>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293" w:type="dxa"/>
            <w:vAlign w:val="center"/>
          </w:tcPr>
          <w:p w14:paraId="13D53A1F" w14:textId="77777777" w:rsidR="00FE0D25" w:rsidRPr="00A7289C" w:rsidRDefault="00FE0D25" w:rsidP="00A17846">
            <w:pPr>
              <w:pStyle w:val="Bezatstarpm"/>
              <w:jc w:val="both"/>
              <w:rPr>
                <w:sz w:val="22"/>
                <w:szCs w:val="22"/>
              </w:rPr>
            </w:pPr>
            <w:r w:rsidRPr="00A7289C">
              <w:rPr>
                <w:sz w:val="22"/>
                <w:szCs w:val="22"/>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FE0D25" w:rsidRPr="00A7289C" w14:paraId="1A18284D" w14:textId="77777777" w:rsidTr="00A17846">
        <w:tc>
          <w:tcPr>
            <w:tcW w:w="4638" w:type="dxa"/>
          </w:tcPr>
          <w:p w14:paraId="48975CC3" w14:textId="77777777" w:rsidR="00FE0D25" w:rsidRPr="00A7289C" w:rsidRDefault="00FE0D25" w:rsidP="00A17846">
            <w:pPr>
              <w:pStyle w:val="Bezatstarpm"/>
              <w:jc w:val="both"/>
              <w:rPr>
                <w:b/>
                <w:sz w:val="22"/>
                <w:szCs w:val="22"/>
              </w:rPr>
            </w:pPr>
            <w:r w:rsidRPr="00A7289C">
              <w:rPr>
                <w:b/>
                <w:sz w:val="22"/>
                <w:szCs w:val="22"/>
              </w:rPr>
              <w:t xml:space="preserve">3.4. </w:t>
            </w:r>
            <w:r w:rsidRPr="00A7289C">
              <w:rPr>
                <w:sz w:val="22"/>
                <w:szCs w:val="22"/>
              </w:rPr>
              <w:t>Ja piedāvājumu iesniedz piegādātāju apvienība, piedāvājuma dokumentus paraksta atbilstoši piegādātāju savstarpējās vienošanās nosacījumiem.</w:t>
            </w:r>
            <w:r w:rsidRPr="00A7289C">
              <w:rPr>
                <w:b/>
                <w:sz w:val="22"/>
                <w:szCs w:val="22"/>
              </w:rPr>
              <w:t xml:space="preserve"> </w:t>
            </w:r>
          </w:p>
        </w:tc>
        <w:tc>
          <w:tcPr>
            <w:tcW w:w="4293" w:type="dxa"/>
            <w:vMerge w:val="restart"/>
            <w:vAlign w:val="center"/>
          </w:tcPr>
          <w:p w14:paraId="71CE802D" w14:textId="77777777" w:rsidR="00FE0D25" w:rsidRPr="00A7289C" w:rsidRDefault="00FE0D25" w:rsidP="00A17846">
            <w:pPr>
              <w:pStyle w:val="Bezatstarpm"/>
              <w:jc w:val="both"/>
              <w:rPr>
                <w:sz w:val="22"/>
                <w:szCs w:val="22"/>
              </w:rPr>
            </w:pPr>
            <w:r w:rsidRPr="00A7289C">
              <w:rPr>
                <w:sz w:val="22"/>
                <w:szCs w:val="22"/>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FE0D25" w:rsidRPr="00A7289C" w14:paraId="7CBF63E9" w14:textId="77777777" w:rsidTr="00A17846">
        <w:tc>
          <w:tcPr>
            <w:tcW w:w="4638" w:type="dxa"/>
          </w:tcPr>
          <w:p w14:paraId="2BCEBF75" w14:textId="31C1F290" w:rsidR="00FE0D25" w:rsidRPr="00A7289C" w:rsidRDefault="00FE0D25" w:rsidP="00A17846">
            <w:pPr>
              <w:pStyle w:val="Bezatstarpm"/>
              <w:jc w:val="both"/>
              <w:rPr>
                <w:rFonts w:eastAsia="Helvetica"/>
                <w:sz w:val="22"/>
                <w:szCs w:val="22"/>
              </w:rPr>
            </w:pPr>
            <w:r w:rsidRPr="00A7289C">
              <w:rPr>
                <w:b/>
                <w:sz w:val="22"/>
                <w:szCs w:val="22"/>
              </w:rPr>
              <w:t>3.5.</w:t>
            </w:r>
            <w:r w:rsidRPr="00A7289C">
              <w:rPr>
                <w:sz w:val="22"/>
                <w:szCs w:val="22"/>
              </w:rPr>
              <w:t xml:space="preserve"> Pretendentam jāiesniedz dokumenti par katru apvienības dalībnieku. Uz katru apvienības dalībnieku attiecas nolikuma 3.6.punkts, 3.7.punkts</w:t>
            </w:r>
            <w:r w:rsidR="00246666">
              <w:rPr>
                <w:sz w:val="22"/>
                <w:szCs w:val="22"/>
              </w:rPr>
              <w:t xml:space="preserve">, </w:t>
            </w:r>
            <w:r w:rsidRPr="00A7289C">
              <w:rPr>
                <w:sz w:val="22"/>
                <w:szCs w:val="22"/>
              </w:rPr>
              <w:t>3.8. punkts</w:t>
            </w:r>
            <w:r w:rsidR="00246666">
              <w:rPr>
                <w:sz w:val="22"/>
                <w:szCs w:val="22"/>
              </w:rPr>
              <w:t xml:space="preserve"> un </w:t>
            </w:r>
            <w:r w:rsidR="00246666" w:rsidRPr="00246666">
              <w:rPr>
                <w:color w:val="388600"/>
                <w:sz w:val="22"/>
                <w:szCs w:val="22"/>
              </w:rPr>
              <w:t>3.10.punkts</w:t>
            </w:r>
            <w:r w:rsidRPr="00A7289C">
              <w:rPr>
                <w:sz w:val="22"/>
                <w:szCs w:val="22"/>
              </w:rPr>
              <w:t>, bet pārējos nolikuma punktos izvirzītās prasības jāizpilda piegādātāju apvienībai kopumā, ņemot vērā tās pienākumus iespējamā līguma izpildē.</w:t>
            </w:r>
          </w:p>
        </w:tc>
        <w:tc>
          <w:tcPr>
            <w:tcW w:w="4293" w:type="dxa"/>
            <w:vMerge/>
            <w:vAlign w:val="center"/>
          </w:tcPr>
          <w:p w14:paraId="3593A8CC" w14:textId="77777777" w:rsidR="00FE0D25" w:rsidRPr="00A7289C" w:rsidRDefault="00FE0D25" w:rsidP="00A17846">
            <w:pPr>
              <w:pStyle w:val="Bezatstarpm"/>
              <w:rPr>
                <w:sz w:val="22"/>
                <w:szCs w:val="22"/>
              </w:rPr>
            </w:pPr>
          </w:p>
        </w:tc>
      </w:tr>
      <w:tr w:rsidR="00FE0D25" w:rsidRPr="00A7289C" w14:paraId="706ED2FD" w14:textId="77777777" w:rsidTr="00A17846">
        <w:trPr>
          <w:trHeight w:val="274"/>
        </w:trPr>
        <w:tc>
          <w:tcPr>
            <w:tcW w:w="4638" w:type="dxa"/>
            <w:tcBorders>
              <w:top w:val="single" w:sz="4" w:space="0" w:color="auto"/>
              <w:left w:val="single" w:sz="4" w:space="0" w:color="auto"/>
              <w:bottom w:val="single" w:sz="4" w:space="0" w:color="auto"/>
              <w:right w:val="single" w:sz="4" w:space="0" w:color="auto"/>
            </w:tcBorders>
          </w:tcPr>
          <w:p w14:paraId="3623787E" w14:textId="77777777" w:rsidR="00F932B6" w:rsidRPr="00F932B6" w:rsidRDefault="00F932B6" w:rsidP="00F932B6">
            <w:pPr>
              <w:pStyle w:val="Bezatstarpm"/>
              <w:spacing w:line="256" w:lineRule="auto"/>
              <w:jc w:val="both"/>
              <w:rPr>
                <w:rFonts w:eastAsia="TimesNewRomanPSMT"/>
                <w:bCs/>
                <w:sz w:val="22"/>
                <w:szCs w:val="22"/>
              </w:rPr>
            </w:pPr>
            <w:r w:rsidRPr="00F932B6">
              <w:rPr>
                <w:rFonts w:eastAsia="TimesNewRomanPSMT"/>
                <w:b/>
                <w:sz w:val="22"/>
                <w:szCs w:val="22"/>
              </w:rPr>
              <w:t xml:space="preserve">3.6. </w:t>
            </w:r>
            <w:r w:rsidRPr="00F932B6">
              <w:rPr>
                <w:rFonts w:eastAsia="TimesNewRomanPSMT"/>
                <w:bCs/>
                <w:sz w:val="22"/>
                <w:szCs w:val="22"/>
              </w:rPr>
              <w:t xml:space="preserve">Pretendentu, kuram būtu piešķiramas līguma slēgšanas tiesības, izslēdz no dalības iepirkuma procedūrā, ja uz to attiecināms kāds no PIL 42.panta otrās daļas 1., 2., 3., 4., 5., 6., 7., 10., 11., 12., 13., 14. punktā noteiktajiem izslēgšanas iemesliem. </w:t>
            </w:r>
          </w:p>
          <w:p w14:paraId="09D25D5B" w14:textId="77777777" w:rsidR="00F932B6" w:rsidRPr="00F932B6" w:rsidRDefault="00F932B6" w:rsidP="00F932B6">
            <w:pPr>
              <w:pStyle w:val="Bezatstarpm"/>
              <w:spacing w:line="256" w:lineRule="auto"/>
              <w:jc w:val="both"/>
              <w:rPr>
                <w:rFonts w:eastAsia="TimesNewRomanPSMT"/>
                <w:bCs/>
                <w:sz w:val="22"/>
                <w:szCs w:val="22"/>
              </w:rPr>
            </w:pPr>
            <w:r w:rsidRPr="00F932B6">
              <w:rPr>
                <w:rFonts w:eastAsia="TimesNewRomanPSMT"/>
                <w:bCs/>
                <w:sz w:val="22"/>
                <w:szCs w:val="22"/>
              </w:rPr>
              <w:t>Pasūtītājs pārbaudi veiks attiecībā arī uz PIL 42. panta trešās daļas 1., 2. un 3.punktā  minētajām personām.</w:t>
            </w:r>
          </w:p>
          <w:p w14:paraId="33317911" w14:textId="77777777" w:rsidR="00FE0D25" w:rsidRPr="00FE0D25" w:rsidRDefault="00FE0D25" w:rsidP="00A17846">
            <w:pPr>
              <w:pStyle w:val="Bezatstarpm"/>
              <w:jc w:val="both"/>
              <w:rPr>
                <w:b/>
                <w:sz w:val="22"/>
                <w:szCs w:val="22"/>
                <w:highlight w:val="yellow"/>
              </w:rPr>
            </w:pPr>
          </w:p>
        </w:tc>
        <w:tc>
          <w:tcPr>
            <w:tcW w:w="4293" w:type="dxa"/>
            <w:tcBorders>
              <w:top w:val="single" w:sz="4" w:space="0" w:color="auto"/>
              <w:left w:val="single" w:sz="4" w:space="0" w:color="auto"/>
              <w:bottom w:val="single" w:sz="4" w:space="0" w:color="auto"/>
              <w:right w:val="single" w:sz="4" w:space="0" w:color="auto"/>
            </w:tcBorders>
          </w:tcPr>
          <w:p w14:paraId="2435A7D8" w14:textId="77777777" w:rsidR="00F932B6" w:rsidRPr="00F932B6" w:rsidRDefault="00F932B6" w:rsidP="00F932B6">
            <w:pPr>
              <w:pStyle w:val="Bezatstarpm"/>
              <w:jc w:val="both"/>
              <w:rPr>
                <w:sz w:val="22"/>
                <w:szCs w:val="22"/>
              </w:rPr>
            </w:pPr>
            <w:r w:rsidRPr="00F932B6">
              <w:rPr>
                <w:sz w:val="22"/>
                <w:szCs w:val="22"/>
              </w:rPr>
              <w:t>Komisija pretendentu izslēgšanas gadījumus pārbauda Publisko iepirkumu likuma 42.pantā noteiktajā kārtībā.</w:t>
            </w:r>
          </w:p>
          <w:p w14:paraId="35B4B41F" w14:textId="3974E123" w:rsidR="00FE0D25" w:rsidRPr="00A7289C" w:rsidRDefault="00F932B6" w:rsidP="00F932B6">
            <w:pPr>
              <w:pStyle w:val="Bezatstarpm"/>
              <w:jc w:val="both"/>
              <w:rPr>
                <w:sz w:val="22"/>
                <w:szCs w:val="22"/>
                <w:highlight w:val="yellow"/>
              </w:rPr>
            </w:pPr>
            <w:r w:rsidRPr="00F932B6">
              <w:rPr>
                <w:sz w:val="22"/>
                <w:szCs w:val="22"/>
              </w:rPr>
              <w:t>Ja Komisija konstatē, ka pretendents būtu izslēdzams no dalības iepirkuma procedūrā, pamatojoties uz šajā punktā norādītajiem iemesliem, tas (atbilstoši attiecīgajam izslēgšanas gadījuma veidam) rīkojas saskaņā ar PIL 42. pantā un/vai 43.pantā paredzētajiem risinājumiem un noteikto kārtību.</w:t>
            </w:r>
          </w:p>
        </w:tc>
      </w:tr>
      <w:tr w:rsidR="00FE0D25" w:rsidRPr="00A7289C" w14:paraId="4B1D7F62" w14:textId="77777777" w:rsidTr="00A17846">
        <w:trPr>
          <w:trHeight w:val="274"/>
        </w:trPr>
        <w:tc>
          <w:tcPr>
            <w:tcW w:w="4638" w:type="dxa"/>
            <w:tcBorders>
              <w:top w:val="single" w:sz="4" w:space="0" w:color="auto"/>
              <w:left w:val="single" w:sz="4" w:space="0" w:color="auto"/>
              <w:bottom w:val="single" w:sz="4" w:space="0" w:color="auto"/>
              <w:right w:val="single" w:sz="4" w:space="0" w:color="auto"/>
            </w:tcBorders>
          </w:tcPr>
          <w:p w14:paraId="66A129EC" w14:textId="77777777" w:rsidR="00FE0D25" w:rsidRPr="00A7289C" w:rsidRDefault="00FE0D25" w:rsidP="00A17846">
            <w:pPr>
              <w:jc w:val="both"/>
              <w:rPr>
                <w:rFonts w:ascii="Times New Roman" w:hAnsi="Times New Roman" w:cs="Times New Roman"/>
              </w:rPr>
            </w:pPr>
            <w:r w:rsidRPr="00A7289C">
              <w:rPr>
                <w:rFonts w:ascii="Times New Roman" w:eastAsia="TimesNewRomanPSMT" w:hAnsi="Times New Roman" w:cs="Times New Roman"/>
                <w:b/>
              </w:rPr>
              <w:t xml:space="preserve">3.7. </w:t>
            </w:r>
            <w:r w:rsidRPr="00A7289C">
              <w:rPr>
                <w:rFonts w:ascii="Times New Roman" w:hAnsi="Times New Roman" w:cs="Times New Roman"/>
              </w:rPr>
              <w:t xml:space="preserve">Pretendentu, kuram būtu piešķiramas līguma slēgšanas tiesības, </w:t>
            </w:r>
            <w:r w:rsidRPr="00A7289C">
              <w:rPr>
                <w:rFonts w:ascii="Times New Roman" w:eastAsia="Arial" w:hAnsi="Times New Roman" w:cs="Times New Roman"/>
                <w:color w:val="000000"/>
              </w:rPr>
              <w:t>izslēdz no turpmākās dalības iepirkuma procedūrā, ja uz pretendentu ir attiecināmi Starptautisko un Latvijas Republikas nacionālo sankciju likuma 11.</w:t>
            </w:r>
            <w:r w:rsidRPr="00A7289C">
              <w:rPr>
                <w:rFonts w:ascii="Times New Roman" w:eastAsia="Arial" w:hAnsi="Times New Roman" w:cs="Times New Roman"/>
                <w:color w:val="000000"/>
                <w:vertAlign w:val="superscript"/>
              </w:rPr>
              <w:t>1</w:t>
            </w:r>
            <w:r w:rsidRPr="00A7289C">
              <w:rPr>
                <w:rFonts w:ascii="Times New Roman" w:eastAsia="Arial" w:hAnsi="Times New Roman" w:cs="Times New Roman"/>
                <w:color w:val="000000"/>
              </w:rPr>
              <w:t xml:space="preserve"> pantā noteiktie izslēgšanas gadījumi. </w:t>
            </w:r>
          </w:p>
        </w:tc>
        <w:tc>
          <w:tcPr>
            <w:tcW w:w="4293" w:type="dxa"/>
            <w:tcBorders>
              <w:top w:val="single" w:sz="4" w:space="0" w:color="auto"/>
              <w:left w:val="single" w:sz="4" w:space="0" w:color="auto"/>
              <w:bottom w:val="single" w:sz="4" w:space="0" w:color="auto"/>
              <w:right w:val="single" w:sz="4" w:space="0" w:color="auto"/>
            </w:tcBorders>
          </w:tcPr>
          <w:p w14:paraId="6171A632" w14:textId="77777777" w:rsidR="00FE0D25" w:rsidRPr="00F932B6" w:rsidRDefault="00FE0D25" w:rsidP="00A17846">
            <w:pPr>
              <w:spacing w:after="0" w:line="240" w:lineRule="auto"/>
              <w:jc w:val="both"/>
              <w:rPr>
                <w:rFonts w:ascii="Times New Roman" w:eastAsia="Arial" w:hAnsi="Times New Roman" w:cs="Times New Roman"/>
                <w:color w:val="000000"/>
              </w:rPr>
            </w:pPr>
            <w:r w:rsidRPr="00F932B6">
              <w:rPr>
                <w:rFonts w:ascii="Times New Roman" w:eastAsia="Arial" w:hAnsi="Times New Roman" w:cs="Times New Roman"/>
                <w:color w:val="000000"/>
              </w:rPr>
              <w:t>Pretendentu izslēgšanas gadījumi tiks pārbaudīti Starptautisko un Latvijas Republikas nacionālo sankciju likuma 11.</w:t>
            </w:r>
            <w:r w:rsidRPr="00F932B6">
              <w:rPr>
                <w:rFonts w:ascii="Times New Roman" w:eastAsia="Arial" w:hAnsi="Times New Roman" w:cs="Times New Roman"/>
                <w:color w:val="000000"/>
                <w:vertAlign w:val="superscript"/>
              </w:rPr>
              <w:t>1</w:t>
            </w:r>
            <w:r w:rsidRPr="00F932B6">
              <w:rPr>
                <w:rFonts w:ascii="Times New Roman" w:eastAsia="Arial" w:hAnsi="Times New Roman" w:cs="Times New Roman"/>
                <w:color w:val="000000"/>
              </w:rPr>
              <w:t xml:space="preserve"> pantā noteiktajā kārtībā.</w:t>
            </w:r>
          </w:p>
          <w:p w14:paraId="6001C492" w14:textId="77777777" w:rsidR="00F932B6" w:rsidRPr="00F932B6" w:rsidRDefault="00F932B6" w:rsidP="00F932B6">
            <w:pPr>
              <w:spacing w:after="0"/>
              <w:jc w:val="both"/>
              <w:rPr>
                <w:rFonts w:ascii="Times New Roman" w:eastAsia="Times New Roman" w:hAnsi="Times New Roman" w:cs="Times New Roman"/>
                <w:lang w:eastAsia="lv-LV"/>
              </w:rPr>
            </w:pPr>
            <w:r w:rsidRPr="00F932B6">
              <w:rPr>
                <w:rFonts w:ascii="Times New Roman" w:eastAsia="Times New Roman" w:hAnsi="Times New Roman" w:cs="Times New Roman"/>
                <w:lang w:eastAsia="lv-LV"/>
              </w:rPr>
              <w:t>Ārvalstu uzņēmumiem pēc Komisijas pieprasījuma jāiesniedz:</w:t>
            </w:r>
          </w:p>
          <w:p w14:paraId="3EDF1145" w14:textId="77777777" w:rsidR="00F932B6" w:rsidRPr="00F932B6" w:rsidRDefault="00F932B6" w:rsidP="00F932B6">
            <w:pPr>
              <w:spacing w:after="0"/>
              <w:jc w:val="both"/>
              <w:rPr>
                <w:rFonts w:ascii="Times New Roman" w:eastAsia="Times New Roman" w:hAnsi="Times New Roman" w:cs="Times New Roman"/>
                <w:lang w:eastAsia="lv-LV"/>
              </w:rPr>
            </w:pPr>
            <w:r w:rsidRPr="00F932B6">
              <w:rPr>
                <w:rFonts w:ascii="Times New Roman" w:eastAsia="Times New Roman" w:hAnsi="Times New Roman" w:cs="Times New Roman"/>
                <w:lang w:eastAsia="lv-LV"/>
              </w:rPr>
              <w:t>- attiecīgas ārvalstu iestādes izziņa par valdes/ padomes sastāvu;</w:t>
            </w:r>
          </w:p>
          <w:p w14:paraId="4FD21FDF" w14:textId="0EA6640E" w:rsidR="00F932B6" w:rsidRPr="00F932B6" w:rsidRDefault="00F932B6" w:rsidP="00F932B6">
            <w:pPr>
              <w:spacing w:after="0" w:line="240" w:lineRule="auto"/>
              <w:jc w:val="both"/>
              <w:rPr>
                <w:rFonts w:ascii="Times New Roman" w:hAnsi="Times New Roman" w:cs="Times New Roman"/>
              </w:rPr>
            </w:pPr>
            <w:r w:rsidRPr="00F932B6">
              <w:rPr>
                <w:rFonts w:ascii="Times New Roman" w:hAnsi="Times New Roman" w:cs="Times New Roman"/>
                <w:lang w:eastAsia="lv-LV"/>
              </w:rPr>
              <w:t>- pretendenta apliecinājums, ka izziņā norādītā informācija joprojām ir aktuāla.</w:t>
            </w:r>
          </w:p>
        </w:tc>
      </w:tr>
      <w:tr w:rsidR="00FE0D25" w:rsidRPr="00A7289C" w14:paraId="527F4965" w14:textId="77777777" w:rsidTr="00A17846">
        <w:tc>
          <w:tcPr>
            <w:tcW w:w="4638" w:type="dxa"/>
          </w:tcPr>
          <w:p w14:paraId="45ACB67B" w14:textId="77777777" w:rsidR="00FE0D25" w:rsidRPr="00A7289C" w:rsidRDefault="00FE0D25" w:rsidP="00A17846">
            <w:pPr>
              <w:pStyle w:val="Bezatstarpm"/>
              <w:jc w:val="both"/>
              <w:rPr>
                <w:sz w:val="22"/>
                <w:szCs w:val="22"/>
              </w:rPr>
            </w:pPr>
            <w:r w:rsidRPr="00A7289C">
              <w:rPr>
                <w:b/>
                <w:sz w:val="22"/>
                <w:szCs w:val="22"/>
              </w:rPr>
              <w:t>3.8.</w:t>
            </w:r>
            <w:r w:rsidRPr="00A7289C">
              <w:rPr>
                <w:sz w:val="22"/>
                <w:szCs w:val="22"/>
              </w:rPr>
              <w:t xml:space="preserve"> Pretendents ir reģistrēts, licencēts un/vai sertificēts atbilstoši attiecīgās valsts normatīvo aktu prasībām, tiesīgs veikt Pasūtītājam nepieciešamos būvdarbus.</w:t>
            </w:r>
          </w:p>
        </w:tc>
        <w:tc>
          <w:tcPr>
            <w:tcW w:w="4293" w:type="dxa"/>
          </w:tcPr>
          <w:p w14:paraId="0DE16B65" w14:textId="4F874AED" w:rsidR="00FE0D25" w:rsidRPr="00CA72B9" w:rsidRDefault="00FE0D25" w:rsidP="00A17846">
            <w:pPr>
              <w:pStyle w:val="Bezatstarpm"/>
              <w:jc w:val="both"/>
              <w:rPr>
                <w:strike/>
                <w:color w:val="388600"/>
                <w:sz w:val="22"/>
                <w:szCs w:val="22"/>
              </w:rPr>
            </w:pPr>
            <w:r w:rsidRPr="00A7289C">
              <w:rPr>
                <w:b/>
                <w:sz w:val="22"/>
                <w:szCs w:val="22"/>
              </w:rPr>
              <w:t>a)</w:t>
            </w:r>
            <w:r w:rsidRPr="00A7289C">
              <w:rPr>
                <w:sz w:val="22"/>
                <w:szCs w:val="22"/>
              </w:rPr>
              <w:t xml:space="preserve"> Komisija pārliecinās par pretendenta reģistrācijas faktu pēc Uzņēmumu reģistra datiem</w:t>
            </w:r>
            <w:r w:rsidR="00CA72B9">
              <w:t xml:space="preserve"> </w:t>
            </w:r>
            <w:r w:rsidR="00CA72B9" w:rsidRPr="00CA72B9">
              <w:rPr>
                <w:color w:val="388600"/>
                <w:sz w:val="22"/>
                <w:szCs w:val="22"/>
              </w:rPr>
              <w:t>tīmekļvietnē https://www.ur.gov.lv</w:t>
            </w:r>
            <w:r w:rsidRPr="00CA72B9">
              <w:rPr>
                <w:color w:val="388600"/>
                <w:sz w:val="22"/>
                <w:szCs w:val="22"/>
              </w:rPr>
              <w:t xml:space="preserve"> </w:t>
            </w:r>
            <w:r w:rsidRPr="00CA72B9">
              <w:rPr>
                <w:strike/>
                <w:color w:val="388600"/>
                <w:sz w:val="22"/>
                <w:szCs w:val="22"/>
              </w:rPr>
              <w:t>kas pieejami Elektronisko iepirkumu sistēmā (</w:t>
            </w:r>
            <w:hyperlink r:id="rId20" w:history="1">
              <w:r w:rsidRPr="00CA72B9">
                <w:rPr>
                  <w:rStyle w:val="Hipersaite"/>
                  <w:strike/>
                  <w:color w:val="388600"/>
                  <w:sz w:val="22"/>
                  <w:szCs w:val="22"/>
                </w:rPr>
                <w:t>https://www.eis.gov.lv/</w:t>
              </w:r>
            </w:hyperlink>
            <w:r w:rsidRPr="00CA72B9">
              <w:rPr>
                <w:strike/>
                <w:color w:val="388600"/>
                <w:sz w:val="22"/>
                <w:szCs w:val="22"/>
              </w:rPr>
              <w:t xml:space="preserve">). </w:t>
            </w:r>
          </w:p>
          <w:p w14:paraId="1BE1CBF3" w14:textId="77777777" w:rsidR="00FE0D25" w:rsidRPr="00A7289C" w:rsidRDefault="00FE0D25" w:rsidP="00A17846">
            <w:pPr>
              <w:pStyle w:val="Bezatstarpm"/>
              <w:jc w:val="both"/>
              <w:rPr>
                <w:sz w:val="22"/>
                <w:szCs w:val="22"/>
              </w:rPr>
            </w:pPr>
            <w:r w:rsidRPr="00A7289C">
              <w:rPr>
                <w:b/>
                <w:sz w:val="22"/>
                <w:szCs w:val="22"/>
              </w:rPr>
              <w:t>b)</w:t>
            </w:r>
            <w:r w:rsidRPr="00A7289C">
              <w:rPr>
                <w:sz w:val="22"/>
                <w:szCs w:val="22"/>
              </w:rPr>
              <w:t xml:space="preserve"> Komisija pārbauda pretendenta tiesības veikt būvdarbus Būvniecības informācijas sistēmā (</w:t>
            </w:r>
            <w:hyperlink r:id="rId21" w:history="1">
              <w:r w:rsidRPr="00A7289C">
                <w:rPr>
                  <w:rStyle w:val="Hipersaite"/>
                  <w:sz w:val="22"/>
                  <w:szCs w:val="22"/>
                </w:rPr>
                <w:t>https://bis.gov.lv/</w:t>
              </w:r>
            </w:hyperlink>
            <w:r w:rsidRPr="00A7289C">
              <w:rPr>
                <w:sz w:val="22"/>
                <w:szCs w:val="22"/>
              </w:rPr>
              <w:t xml:space="preserve">). </w:t>
            </w:r>
            <w:r w:rsidRPr="00A7289C">
              <w:rPr>
                <w:color w:val="FF0000"/>
                <w:sz w:val="22"/>
                <w:szCs w:val="22"/>
              </w:rPr>
              <w:t>**</w:t>
            </w:r>
          </w:p>
          <w:p w14:paraId="4059DCFA" w14:textId="77777777" w:rsidR="00FE0D25" w:rsidRPr="00A7289C" w:rsidRDefault="00FE0D25" w:rsidP="00A17846">
            <w:pPr>
              <w:pStyle w:val="Bezatstarpm"/>
              <w:jc w:val="both"/>
              <w:rPr>
                <w:sz w:val="22"/>
                <w:szCs w:val="22"/>
              </w:rPr>
            </w:pPr>
            <w:r w:rsidRPr="00A7289C">
              <w:rPr>
                <w:b/>
                <w:sz w:val="22"/>
                <w:szCs w:val="22"/>
              </w:rPr>
              <w:t>c)</w:t>
            </w:r>
            <w:r w:rsidRPr="00A7289C">
              <w:rPr>
                <w:sz w:val="22"/>
                <w:szCs w:val="22"/>
              </w:rPr>
              <w:t xml:space="preserve"> Ārvalstī reģistrētam pretendentam, kas nav reģistrēts Uzņēmumu reģistrā un/vai Būvkomersantu reģistrā, reģistrācija ir jāapliecina atbilstoši attiecīgās valsts nosacījumiem (piemēram, norādot publiski </w:t>
            </w:r>
            <w:r w:rsidRPr="00A7289C">
              <w:rPr>
                <w:sz w:val="22"/>
                <w:szCs w:val="22"/>
              </w:rPr>
              <w:lastRenderedPageBreak/>
              <w:t>pieejamu reģistru, kur pasūtītājs varētu pārliecināties par pretendenta reģistrācijas faktu).</w:t>
            </w:r>
          </w:p>
        </w:tc>
      </w:tr>
      <w:tr w:rsidR="00FE0D25" w:rsidRPr="00A7289C" w14:paraId="032ECE5A" w14:textId="77777777" w:rsidTr="00A17846">
        <w:tc>
          <w:tcPr>
            <w:tcW w:w="4638" w:type="dxa"/>
          </w:tcPr>
          <w:p w14:paraId="782F9B14" w14:textId="77777777" w:rsidR="00FE0D25" w:rsidRPr="00A7289C" w:rsidRDefault="00FE0D25" w:rsidP="00A17846">
            <w:pPr>
              <w:pStyle w:val="Bezatstarpm"/>
              <w:jc w:val="both"/>
              <w:rPr>
                <w:b/>
                <w:sz w:val="22"/>
                <w:szCs w:val="22"/>
              </w:rPr>
            </w:pPr>
            <w:r w:rsidRPr="00A7289C">
              <w:rPr>
                <w:b/>
                <w:sz w:val="22"/>
                <w:szCs w:val="22"/>
              </w:rPr>
              <w:lastRenderedPageBreak/>
              <w:t xml:space="preserve">3.9. </w:t>
            </w:r>
            <w:r w:rsidRPr="00A7289C">
              <w:rPr>
                <w:sz w:val="22"/>
                <w:szCs w:val="22"/>
              </w:rPr>
              <w:t>Pretendenta gada vidējais finanšu apgrozījums būvniecībā</w:t>
            </w:r>
            <w:r w:rsidRPr="00A7289C">
              <w:rPr>
                <w:iCs/>
                <w:sz w:val="22"/>
                <w:szCs w:val="22"/>
              </w:rPr>
              <w:t xml:space="preserve"> par iepriekšējiem trīs noslēgtajiem finanšu gadiem ir vismaz  800 000,00 EUR (astoņi simti tūkstoši euro).</w:t>
            </w:r>
            <w:r w:rsidRPr="00A7289C">
              <w:rPr>
                <w:iCs/>
                <w:color w:val="FF0000"/>
                <w:sz w:val="22"/>
                <w:szCs w:val="22"/>
              </w:rPr>
              <w:t>*</w:t>
            </w:r>
          </w:p>
        </w:tc>
        <w:tc>
          <w:tcPr>
            <w:tcW w:w="4293" w:type="dxa"/>
          </w:tcPr>
          <w:p w14:paraId="555D43FA" w14:textId="77777777" w:rsidR="00FE0D25" w:rsidRPr="00A7289C" w:rsidRDefault="00FE0D25" w:rsidP="00A17846">
            <w:pPr>
              <w:tabs>
                <w:tab w:val="left" w:pos="205"/>
              </w:tabs>
              <w:spacing w:after="0" w:line="240" w:lineRule="auto"/>
              <w:jc w:val="both"/>
              <w:rPr>
                <w:rFonts w:ascii="Times New Roman" w:hAnsi="Times New Roman" w:cs="Times New Roman"/>
                <w:color w:val="FF0000"/>
              </w:rPr>
            </w:pPr>
            <w:r w:rsidRPr="00A7289C">
              <w:rPr>
                <w:rFonts w:ascii="Times New Roman" w:hAnsi="Times New Roman" w:cs="Times New Roman"/>
                <w:b/>
              </w:rPr>
              <w:t>a)</w:t>
            </w:r>
            <w:r w:rsidRPr="00A7289C">
              <w:rPr>
                <w:rFonts w:ascii="Times New Roman" w:hAnsi="Times New Roman" w:cs="Times New Roman"/>
              </w:rPr>
              <w:t xml:space="preserve"> Komisija pārbauda Būvniecības informācijas sistēmā pieejamo informāciju (</w:t>
            </w:r>
            <w:hyperlink r:id="rId22" w:history="1">
              <w:r w:rsidRPr="00A7289C">
                <w:rPr>
                  <w:rStyle w:val="Hipersaite"/>
                  <w:rFonts w:ascii="Times New Roman" w:hAnsi="Times New Roman" w:cs="Times New Roman"/>
                </w:rPr>
                <w:t>https://bis.gov.lv/</w:t>
              </w:r>
            </w:hyperlink>
            <w:r w:rsidRPr="00A7289C">
              <w:rPr>
                <w:rFonts w:ascii="Times New Roman" w:hAnsi="Times New Roman" w:cs="Times New Roman"/>
              </w:rPr>
              <w:t>).</w:t>
            </w:r>
            <w:r w:rsidRPr="00A7289C">
              <w:rPr>
                <w:rFonts w:ascii="Times New Roman" w:hAnsi="Times New Roman" w:cs="Times New Roman"/>
                <w:color w:val="FF0000"/>
              </w:rPr>
              <w:t>**</w:t>
            </w:r>
          </w:p>
          <w:p w14:paraId="7605B571" w14:textId="77777777" w:rsidR="00FE0D25" w:rsidRPr="00A7289C" w:rsidRDefault="00FE0D25" w:rsidP="00A17846">
            <w:pPr>
              <w:tabs>
                <w:tab w:val="left" w:pos="205"/>
              </w:tabs>
              <w:spacing w:after="0" w:line="240" w:lineRule="auto"/>
              <w:jc w:val="both"/>
              <w:rPr>
                <w:rFonts w:ascii="Times New Roman" w:hAnsi="Times New Roman" w:cs="Times New Roman"/>
              </w:rPr>
            </w:pPr>
            <w:r w:rsidRPr="00A7289C">
              <w:rPr>
                <w:rFonts w:ascii="Times New Roman" w:hAnsi="Times New Roman" w:cs="Times New Roman"/>
                <w:b/>
                <w:bCs/>
              </w:rPr>
              <w:t>b)</w:t>
            </w:r>
            <w:r w:rsidRPr="00A7289C">
              <w:rPr>
                <w:rFonts w:ascii="Times New Roman" w:hAnsi="Times New Roman" w:cs="Times New Roman"/>
              </w:rPr>
              <w:t xml:space="preserve"> Ārvalstīs reģistrēts pretendents, kurš nav reģistrēts Būvkomersantu reģistrā, piedāvājumam pievieno dokumentu, kurā norāda pretendenta apgrozījumu būvniecībā par iepriekšējiem 3 (trīs) noslēgtajiem finanšu gadiem </w:t>
            </w:r>
            <w:r w:rsidRPr="00A7289C">
              <w:rPr>
                <w:rFonts w:ascii="Times New Roman" w:hAnsi="Times New Roman" w:cs="Times New Roman"/>
                <w:i/>
              </w:rPr>
              <w:t>(ja pretendenta pieredze būvniecībā ir mazāka nekā 3 (trīs) gadi, pretendents norāda sasniegto apgrozījumu par to laika periodu, kurā pretendents darbojas būvniecības jomā).</w:t>
            </w:r>
          </w:p>
          <w:p w14:paraId="540EB845" w14:textId="77777777" w:rsidR="00FE0D25" w:rsidRPr="00A7289C" w:rsidRDefault="00FE0D25" w:rsidP="00A17846">
            <w:pPr>
              <w:pStyle w:val="Sarakstarindkopa"/>
              <w:tabs>
                <w:tab w:val="left" w:pos="0"/>
                <w:tab w:val="left" w:pos="346"/>
              </w:tabs>
              <w:spacing w:after="0" w:line="240" w:lineRule="auto"/>
              <w:ind w:left="0"/>
              <w:jc w:val="both"/>
              <w:rPr>
                <w:rFonts w:ascii="Times New Roman" w:hAnsi="Times New Roman" w:cs="Times New Roman"/>
              </w:rPr>
            </w:pPr>
            <w:r w:rsidRPr="00A7289C">
              <w:rPr>
                <w:rFonts w:ascii="Times New Roman" w:hAnsi="Times New Roman" w:cs="Times New Roman"/>
                <w:b/>
                <w:bCs/>
              </w:rPr>
              <w:t>c)</w:t>
            </w:r>
            <w:r w:rsidRPr="00A7289C">
              <w:rPr>
                <w:rFonts w:ascii="Times New Roman" w:hAnsi="Times New Roman" w:cs="Times New Roman"/>
              </w:rPr>
              <w:t xml:space="preserve"> Ja pretendents darbojas tirgū mazāk kā 1 </w:t>
            </w:r>
            <w:r w:rsidRPr="00A7289C">
              <w:rPr>
                <w:rFonts w:ascii="Times New Roman" w:hAnsi="Times New Roman" w:cs="Times New Roman"/>
                <w:i/>
                <w:iCs/>
              </w:rPr>
              <w:t>(vienu)</w:t>
            </w:r>
            <w:r w:rsidRPr="00A7289C">
              <w:rPr>
                <w:rFonts w:ascii="Times New Roman" w:hAnsi="Times New Roman" w:cs="Times New Roman"/>
              </w:rPr>
              <w:t xml:space="preserve"> gadu un tam nav noslēgts finanšu gads, pretendentam jāiesniedz paraksttiesīgās personas apliecināta operatīvā peļņas vai zaudējuma aprēķina kopija. </w:t>
            </w:r>
          </w:p>
          <w:p w14:paraId="53C01199" w14:textId="77777777" w:rsidR="00FE0D25" w:rsidRPr="00A7289C" w:rsidRDefault="00FE0D25" w:rsidP="00A17846">
            <w:pPr>
              <w:tabs>
                <w:tab w:val="left" w:pos="205"/>
              </w:tabs>
              <w:spacing w:after="0" w:line="240" w:lineRule="auto"/>
              <w:jc w:val="both"/>
              <w:rPr>
                <w:rFonts w:ascii="Times New Roman" w:hAnsi="Times New Roman" w:cs="Times New Roman"/>
              </w:rPr>
            </w:pPr>
          </w:p>
          <w:p w14:paraId="0A6FEEF4" w14:textId="77777777" w:rsidR="00FE0D25" w:rsidRPr="00A7289C" w:rsidRDefault="00FE0D25" w:rsidP="00A17846">
            <w:pPr>
              <w:pStyle w:val="Bezatstarpm"/>
              <w:jc w:val="both"/>
              <w:rPr>
                <w:b/>
                <w:sz w:val="22"/>
                <w:szCs w:val="22"/>
              </w:rPr>
            </w:pPr>
            <w:r w:rsidRPr="00A7289C">
              <w:rPr>
                <w:i/>
                <w:iCs/>
                <w:sz w:val="22"/>
                <w:szCs w:val="22"/>
              </w:rPr>
              <w:t>Lai pārliecinātos par Pretendenta uzrādīto apgrozījumu Komisijai ir tiesības pieprasīt jebkuru citu dokumentu, kas pamato Pretendenta uzrādīto apgrozījumu.</w:t>
            </w:r>
          </w:p>
        </w:tc>
      </w:tr>
      <w:tr w:rsidR="00FE0D25" w:rsidRPr="00A7289C" w14:paraId="159282EA" w14:textId="77777777" w:rsidTr="00A17846">
        <w:tc>
          <w:tcPr>
            <w:tcW w:w="8931" w:type="dxa"/>
            <w:gridSpan w:val="2"/>
          </w:tcPr>
          <w:p w14:paraId="35AEFFA7" w14:textId="77777777" w:rsidR="00FE0D25" w:rsidRPr="00A7289C" w:rsidRDefault="00FE0D25" w:rsidP="00A17846">
            <w:pPr>
              <w:tabs>
                <w:tab w:val="left" w:pos="205"/>
              </w:tabs>
              <w:spacing w:after="0" w:line="240" w:lineRule="auto"/>
              <w:jc w:val="both"/>
              <w:rPr>
                <w:rFonts w:ascii="Times New Roman" w:hAnsi="Times New Roman" w:cs="Times New Roman"/>
                <w:b/>
              </w:rPr>
            </w:pPr>
            <w:r w:rsidRPr="00A7289C">
              <w:rPr>
                <w:rFonts w:ascii="Times New Roman" w:hAnsi="Times New Roman" w:cs="Times New Roman"/>
                <w:i/>
                <w:color w:val="FF0000"/>
              </w:rPr>
              <w:t>*</w:t>
            </w:r>
            <w:r w:rsidRPr="00A7289C">
              <w:rPr>
                <w:rFonts w:ascii="Times New Roman" w:hAnsi="Times New Roman" w:cs="Times New Roman"/>
                <w:i/>
              </w:rPr>
              <w:t xml:space="preserve"> Komisija pretendentam prasīto apgrozījumu atzīs par atbilstošu arī tad, ja pretendents veicis uzņēmējdarbību īsāku laiku par 3 (trīs) gadiem un sasniedzis prasīto apgrozījumu. Ja pretendents darbojas tirgū mazāk kā 1 (vienu) gadu, tam nostrādātajā laikā jābūt vismaz prasītajam apgrozījumam.</w:t>
            </w:r>
          </w:p>
        </w:tc>
      </w:tr>
      <w:tr w:rsidR="00FE0D25" w:rsidRPr="00A7289C" w14:paraId="3681BAFC" w14:textId="77777777" w:rsidTr="00A17846">
        <w:tc>
          <w:tcPr>
            <w:tcW w:w="4638" w:type="dxa"/>
            <w:tcBorders>
              <w:right w:val="single" w:sz="4" w:space="0" w:color="auto"/>
            </w:tcBorders>
          </w:tcPr>
          <w:p w14:paraId="30B4FBF0" w14:textId="77777777" w:rsidR="00FE0D25" w:rsidRPr="00A7289C" w:rsidRDefault="00FE0D25" w:rsidP="00A17846">
            <w:pPr>
              <w:pStyle w:val="Pamatteksts"/>
              <w:tabs>
                <w:tab w:val="left" w:pos="640"/>
                <w:tab w:val="left" w:pos="870"/>
                <w:tab w:val="left" w:pos="1126"/>
              </w:tabs>
              <w:jc w:val="both"/>
              <w:rPr>
                <w:sz w:val="22"/>
                <w:szCs w:val="22"/>
              </w:rPr>
            </w:pPr>
            <w:r w:rsidRPr="00A7289C">
              <w:rPr>
                <w:b/>
                <w:sz w:val="22"/>
                <w:szCs w:val="22"/>
              </w:rPr>
              <w:t>3.</w:t>
            </w:r>
            <w:r>
              <w:rPr>
                <w:b/>
                <w:sz w:val="22"/>
                <w:szCs w:val="22"/>
              </w:rPr>
              <w:t>10</w:t>
            </w:r>
            <w:r w:rsidRPr="00A7289C">
              <w:rPr>
                <w:b/>
                <w:sz w:val="22"/>
                <w:szCs w:val="22"/>
              </w:rPr>
              <w:t xml:space="preserve">. </w:t>
            </w:r>
            <w:r w:rsidRPr="00A7289C">
              <w:rPr>
                <w:sz w:val="22"/>
                <w:szCs w:val="22"/>
              </w:rPr>
              <w:t>Pretendentam iepriekšējo 5 (</w:t>
            </w:r>
            <w:r w:rsidRPr="00A7289C">
              <w:rPr>
                <w:i/>
                <w:sz w:val="22"/>
                <w:szCs w:val="22"/>
              </w:rPr>
              <w:t>piecu</w:t>
            </w:r>
            <w:r w:rsidRPr="00A7289C">
              <w:rPr>
                <w:sz w:val="22"/>
                <w:szCs w:val="22"/>
              </w:rPr>
              <w:t>) gadu laikā</w:t>
            </w:r>
            <w:r w:rsidRPr="00A7289C">
              <w:rPr>
                <w:color w:val="FF0000"/>
                <w:sz w:val="22"/>
                <w:szCs w:val="22"/>
              </w:rPr>
              <w:t xml:space="preserve">*** </w:t>
            </w:r>
            <w:r w:rsidRPr="00A7289C">
              <w:rPr>
                <w:sz w:val="22"/>
                <w:szCs w:val="22"/>
              </w:rPr>
              <w:t xml:space="preserve">ir pieredze vismaz 1 </w:t>
            </w:r>
            <w:r w:rsidRPr="00A7289C">
              <w:rPr>
                <w:i/>
                <w:sz w:val="22"/>
                <w:szCs w:val="22"/>
              </w:rPr>
              <w:t>(viena)</w:t>
            </w:r>
            <w:r w:rsidRPr="00A7289C">
              <w:rPr>
                <w:sz w:val="22"/>
                <w:szCs w:val="22"/>
              </w:rPr>
              <w:t xml:space="preserve"> līdzīga</w:t>
            </w:r>
            <w:r w:rsidRPr="00A7289C">
              <w:rPr>
                <w:color w:val="FF0000"/>
                <w:sz w:val="22"/>
                <w:szCs w:val="22"/>
              </w:rPr>
              <w:t>****</w:t>
            </w:r>
            <w:r w:rsidRPr="00A7289C">
              <w:rPr>
                <w:i/>
                <w:sz w:val="22"/>
                <w:szCs w:val="22"/>
              </w:rPr>
              <w:t xml:space="preserve"> </w:t>
            </w:r>
            <w:r w:rsidRPr="00A7289C">
              <w:rPr>
                <w:sz w:val="22"/>
                <w:szCs w:val="22"/>
              </w:rPr>
              <w:t>līguma savlaicīgā un kvalitatīvā izpildē kā galvenajam būvdarbu veicējam (ģenerāluzņēmējam).</w:t>
            </w:r>
          </w:p>
        </w:tc>
        <w:tc>
          <w:tcPr>
            <w:tcW w:w="4293" w:type="dxa"/>
            <w:tcBorders>
              <w:right w:val="single" w:sz="4" w:space="0" w:color="auto"/>
            </w:tcBorders>
          </w:tcPr>
          <w:p w14:paraId="2A31F11E" w14:textId="77777777" w:rsidR="00FE0D25" w:rsidRPr="00A7289C" w:rsidRDefault="00FE0D25" w:rsidP="00A17846">
            <w:pPr>
              <w:pStyle w:val="Bezatstarpm"/>
              <w:jc w:val="both"/>
              <w:rPr>
                <w:sz w:val="22"/>
                <w:szCs w:val="22"/>
              </w:rPr>
            </w:pPr>
            <w:r w:rsidRPr="00A7289C">
              <w:rPr>
                <w:b/>
                <w:sz w:val="22"/>
                <w:szCs w:val="22"/>
              </w:rPr>
              <w:t xml:space="preserve">a) </w:t>
            </w:r>
            <w:r w:rsidRPr="00A7289C">
              <w:rPr>
                <w:sz w:val="22"/>
                <w:szCs w:val="22"/>
              </w:rPr>
              <w:t>Informācija par iepriekšējo pieredzi (pēc formas – nolikuma 5.pielikums).</w:t>
            </w:r>
            <w:r w:rsidRPr="00A7289C">
              <w:rPr>
                <w:b/>
                <w:sz w:val="22"/>
                <w:szCs w:val="22"/>
              </w:rPr>
              <w:t xml:space="preserve"> </w:t>
            </w:r>
          </w:p>
          <w:p w14:paraId="58FBD7F3" w14:textId="77777777" w:rsidR="00FE0D25" w:rsidRPr="00A7289C" w:rsidRDefault="00FE0D25" w:rsidP="00A17846">
            <w:pPr>
              <w:pStyle w:val="Bezatstarpm"/>
              <w:jc w:val="both"/>
              <w:rPr>
                <w:sz w:val="22"/>
                <w:szCs w:val="22"/>
              </w:rPr>
            </w:pPr>
            <w:r w:rsidRPr="00A7289C">
              <w:rPr>
                <w:b/>
                <w:sz w:val="22"/>
                <w:szCs w:val="22"/>
              </w:rPr>
              <w:t>b)</w:t>
            </w:r>
            <w:r w:rsidRPr="00A7289C">
              <w:rPr>
                <w:sz w:val="22"/>
                <w:szCs w:val="22"/>
              </w:rPr>
              <w:t xml:space="preserve"> Par pieredzes objektu pievieno:</w:t>
            </w:r>
          </w:p>
          <w:p w14:paraId="50986D21" w14:textId="77777777" w:rsidR="00FE0D25" w:rsidRPr="00A7289C" w:rsidRDefault="00FE0D25" w:rsidP="00FE0D25">
            <w:pPr>
              <w:pStyle w:val="Bezatstarpm"/>
              <w:numPr>
                <w:ilvl w:val="0"/>
                <w:numId w:val="8"/>
              </w:numPr>
              <w:ind w:left="368" w:hanging="141"/>
              <w:jc w:val="both"/>
              <w:rPr>
                <w:sz w:val="22"/>
                <w:szCs w:val="22"/>
              </w:rPr>
            </w:pPr>
            <w:r w:rsidRPr="00A7289C">
              <w:rPr>
                <w:sz w:val="22"/>
                <w:szCs w:val="22"/>
              </w:rPr>
              <w:t>būvdarbu pasūtītāja atsauksmi vai jebkuru citu dokumentu, kas apliecina uzrādīto pieredzi;</w:t>
            </w:r>
          </w:p>
          <w:p w14:paraId="029F5B64" w14:textId="77777777" w:rsidR="00FE0D25" w:rsidRPr="00A7289C" w:rsidRDefault="00FE0D25" w:rsidP="00FE0D25">
            <w:pPr>
              <w:pStyle w:val="Bezatstarpm"/>
              <w:numPr>
                <w:ilvl w:val="0"/>
                <w:numId w:val="8"/>
              </w:numPr>
              <w:ind w:left="368" w:hanging="141"/>
              <w:jc w:val="both"/>
              <w:rPr>
                <w:sz w:val="22"/>
                <w:szCs w:val="22"/>
              </w:rPr>
            </w:pPr>
            <w:r w:rsidRPr="00A7289C">
              <w:rPr>
                <w:sz w:val="22"/>
                <w:szCs w:val="22"/>
              </w:rPr>
              <w:t>būves nodošanas aktu vai citu dokumentu, kas apstiprina būvdarbu pabeigšanas faktu, ja tas nav minēts atsauksmē vai informācija nav atrodama Būvniecības informācijas sistēmā (https://bis.gov.lv/).</w:t>
            </w:r>
          </w:p>
        </w:tc>
      </w:tr>
      <w:tr w:rsidR="00FE0D25" w:rsidRPr="00A7289C" w14:paraId="65D306AB" w14:textId="77777777" w:rsidTr="00A17846">
        <w:tc>
          <w:tcPr>
            <w:tcW w:w="4638" w:type="dxa"/>
          </w:tcPr>
          <w:p w14:paraId="29EF1D1B" w14:textId="77777777" w:rsidR="00FE0D25" w:rsidRPr="00A7289C" w:rsidRDefault="00FE0D25" w:rsidP="00A17846">
            <w:pPr>
              <w:pStyle w:val="Bezatstarpm"/>
              <w:jc w:val="both"/>
              <w:rPr>
                <w:sz w:val="22"/>
                <w:szCs w:val="22"/>
              </w:rPr>
            </w:pPr>
            <w:r w:rsidRPr="00A7289C">
              <w:rPr>
                <w:b/>
                <w:sz w:val="22"/>
                <w:szCs w:val="22"/>
              </w:rPr>
              <w:t>3.1</w:t>
            </w:r>
            <w:r>
              <w:rPr>
                <w:b/>
                <w:sz w:val="22"/>
                <w:szCs w:val="22"/>
              </w:rPr>
              <w:t>1</w:t>
            </w:r>
            <w:r w:rsidRPr="00A7289C">
              <w:rPr>
                <w:b/>
                <w:sz w:val="22"/>
                <w:szCs w:val="22"/>
              </w:rPr>
              <w:t>.</w:t>
            </w:r>
            <w:r w:rsidRPr="00A7289C">
              <w:rPr>
                <w:sz w:val="22"/>
                <w:szCs w:val="22"/>
              </w:rPr>
              <w:t xml:space="preserve"> Pretendents līguma izpildē nodrošina sertificētus speciālistus atbilstoši Latvijas Republikas normatīvo aktu prasībām vai atbilstoši attiecīgās ārvalsts normatīvo aktu prasībām:</w:t>
            </w:r>
          </w:p>
          <w:p w14:paraId="553C7132" w14:textId="77777777" w:rsidR="00FE0D25" w:rsidRPr="00A7289C" w:rsidRDefault="00FE0D25" w:rsidP="00A17846">
            <w:pPr>
              <w:pStyle w:val="Bezatstarpm"/>
              <w:jc w:val="both"/>
              <w:rPr>
                <w:sz w:val="22"/>
                <w:szCs w:val="22"/>
              </w:rPr>
            </w:pPr>
            <w:r w:rsidRPr="00A7289C">
              <w:rPr>
                <w:b/>
                <w:bCs/>
                <w:sz w:val="22"/>
                <w:szCs w:val="22"/>
              </w:rPr>
              <w:t>3.1</w:t>
            </w:r>
            <w:r>
              <w:rPr>
                <w:b/>
                <w:bCs/>
                <w:sz w:val="22"/>
                <w:szCs w:val="22"/>
              </w:rPr>
              <w:t>1</w:t>
            </w:r>
            <w:r w:rsidRPr="00A7289C">
              <w:rPr>
                <w:b/>
                <w:bCs/>
                <w:sz w:val="22"/>
                <w:szCs w:val="22"/>
              </w:rPr>
              <w:t xml:space="preserve">.1. </w:t>
            </w:r>
            <w:bookmarkStart w:id="1" w:name="_Hlk220072943"/>
            <w:r w:rsidRPr="00A7289C">
              <w:rPr>
                <w:b/>
                <w:bCs/>
                <w:sz w:val="22"/>
                <w:szCs w:val="22"/>
              </w:rPr>
              <w:t xml:space="preserve">sertificētu speciālistu ēku būvdarbu vadīšanā un būvuzraudzībā (atbildīgo būvdarbu vadītāju), </w:t>
            </w:r>
            <w:r w:rsidRPr="00A7289C">
              <w:rPr>
                <w:sz w:val="22"/>
                <w:szCs w:val="22"/>
              </w:rPr>
              <w:t>kuram iepriekšējo 5 (piecu) gadu</w:t>
            </w:r>
            <w:r w:rsidRPr="00A7289C">
              <w:rPr>
                <w:color w:val="EE0000"/>
                <w:sz w:val="22"/>
                <w:szCs w:val="22"/>
              </w:rPr>
              <w:t>***</w:t>
            </w:r>
            <w:r w:rsidRPr="00A7289C">
              <w:rPr>
                <w:sz w:val="22"/>
                <w:szCs w:val="22"/>
              </w:rPr>
              <w:t xml:space="preserve"> laikā ir pieredze vismaz 1 (viena) līdzīga</w:t>
            </w:r>
            <w:r w:rsidRPr="00A7289C">
              <w:rPr>
                <w:color w:val="EE0000"/>
                <w:sz w:val="22"/>
                <w:szCs w:val="22"/>
              </w:rPr>
              <w:t>****</w:t>
            </w:r>
            <w:r w:rsidRPr="00A7289C">
              <w:rPr>
                <w:sz w:val="22"/>
                <w:szCs w:val="22"/>
              </w:rPr>
              <w:t xml:space="preserve"> līguma savlaicīgā un kvalitatīvā izpildē kā atbildīgajam būvdarbu vadītājam.</w:t>
            </w:r>
          </w:p>
          <w:p w14:paraId="0ACF6395" w14:textId="77777777" w:rsidR="00FE0D25" w:rsidRPr="00CA72B9" w:rsidRDefault="00FE0D25" w:rsidP="00A17846">
            <w:pPr>
              <w:pStyle w:val="Bezatstarpm"/>
              <w:jc w:val="both"/>
              <w:rPr>
                <w:strike/>
                <w:color w:val="388600"/>
                <w:sz w:val="22"/>
                <w:szCs w:val="22"/>
              </w:rPr>
            </w:pPr>
            <w:r w:rsidRPr="00A7289C">
              <w:rPr>
                <w:b/>
                <w:sz w:val="22"/>
                <w:szCs w:val="22"/>
              </w:rPr>
              <w:t>3.1</w:t>
            </w:r>
            <w:r>
              <w:rPr>
                <w:b/>
                <w:sz w:val="22"/>
                <w:szCs w:val="22"/>
              </w:rPr>
              <w:t>1</w:t>
            </w:r>
            <w:r w:rsidRPr="00A7289C">
              <w:rPr>
                <w:b/>
                <w:sz w:val="22"/>
                <w:szCs w:val="22"/>
              </w:rPr>
              <w:t xml:space="preserve">.2. sertificētu speciālistu </w:t>
            </w:r>
            <w:bookmarkStart w:id="2" w:name="_Hlk234845379"/>
            <w:r w:rsidRPr="00A7289C">
              <w:rPr>
                <w:b/>
                <w:sz w:val="22"/>
                <w:szCs w:val="22"/>
              </w:rPr>
              <w:t>siltumapgādes, ventilācijas un gaisa kondicionēšanas sistēmu būvdarbu vadīšanā un būvuzraudzībā</w:t>
            </w:r>
            <w:bookmarkEnd w:id="1"/>
            <w:bookmarkEnd w:id="2"/>
            <w:r w:rsidRPr="00CA72B9">
              <w:rPr>
                <w:b/>
                <w:strike/>
                <w:color w:val="388600"/>
                <w:sz w:val="22"/>
                <w:szCs w:val="22"/>
              </w:rPr>
              <w:t xml:space="preserve">, </w:t>
            </w:r>
            <w:r w:rsidRPr="00CA72B9">
              <w:rPr>
                <w:strike/>
                <w:color w:val="388600"/>
                <w:sz w:val="22"/>
                <w:szCs w:val="22"/>
              </w:rPr>
              <w:t>kuram iepriekšējo 5 (piecu) gadu*** laikā ir pieredze vismaz 1 (viena) līdzīga**** līguma savlaicīgā un kvalitatīvā izpildē kā attiecīgās jomas būvdarbu vadītājam.</w:t>
            </w:r>
          </w:p>
          <w:p w14:paraId="512C0B7E" w14:textId="77777777" w:rsidR="00FE0D25" w:rsidRPr="00CA72B9" w:rsidRDefault="00FE0D25" w:rsidP="00A17846">
            <w:pPr>
              <w:pStyle w:val="Bezatstarpm"/>
              <w:jc w:val="both"/>
              <w:rPr>
                <w:strike/>
                <w:color w:val="388600"/>
                <w:sz w:val="22"/>
                <w:szCs w:val="22"/>
              </w:rPr>
            </w:pPr>
            <w:r w:rsidRPr="00A7289C">
              <w:rPr>
                <w:b/>
                <w:bCs/>
                <w:sz w:val="22"/>
                <w:szCs w:val="22"/>
              </w:rPr>
              <w:lastRenderedPageBreak/>
              <w:t>3.1</w:t>
            </w:r>
            <w:r>
              <w:rPr>
                <w:b/>
                <w:bCs/>
                <w:sz w:val="22"/>
                <w:szCs w:val="22"/>
              </w:rPr>
              <w:t>1</w:t>
            </w:r>
            <w:r w:rsidRPr="00A7289C">
              <w:rPr>
                <w:b/>
                <w:bCs/>
                <w:sz w:val="22"/>
                <w:szCs w:val="22"/>
              </w:rPr>
              <w:t>.3.</w:t>
            </w:r>
            <w:r w:rsidRPr="00A7289C">
              <w:rPr>
                <w:sz w:val="22"/>
                <w:szCs w:val="22"/>
              </w:rPr>
              <w:t xml:space="preserve"> </w:t>
            </w:r>
            <w:bookmarkStart w:id="3" w:name="_Hlk220072932"/>
            <w:r w:rsidRPr="00A7289C">
              <w:rPr>
                <w:b/>
                <w:bCs/>
                <w:sz w:val="22"/>
                <w:szCs w:val="22"/>
              </w:rPr>
              <w:t>sertificētu speciālistu elektroietaišu izbūves darbu vadīšanā un būvuzraudzībā</w:t>
            </w:r>
            <w:bookmarkEnd w:id="3"/>
            <w:r w:rsidRPr="00CA72B9">
              <w:rPr>
                <w:b/>
                <w:bCs/>
                <w:strike/>
                <w:color w:val="388600"/>
                <w:sz w:val="22"/>
                <w:szCs w:val="22"/>
              </w:rPr>
              <w:t xml:space="preserve">, </w:t>
            </w:r>
            <w:r w:rsidRPr="00CA72B9">
              <w:rPr>
                <w:strike/>
                <w:color w:val="388600"/>
                <w:sz w:val="22"/>
                <w:szCs w:val="22"/>
              </w:rPr>
              <w:t>kuram iepriekšējo 5 (piecu) gadu*** laikā ir pieredze vismaz 1 (viena) līdzīga**** līguma savlaicīgā un kvalitatīvā izpildē kā attiecīgās jomas būvdarbu vadītājam.</w:t>
            </w:r>
          </w:p>
          <w:p w14:paraId="21C1BBBD" w14:textId="77777777" w:rsidR="00FE0D25" w:rsidRPr="00A7289C" w:rsidRDefault="00FE0D25" w:rsidP="00A17846">
            <w:pPr>
              <w:pStyle w:val="Bezatstarpm"/>
              <w:jc w:val="both"/>
              <w:rPr>
                <w:sz w:val="22"/>
                <w:szCs w:val="22"/>
              </w:rPr>
            </w:pPr>
            <w:r w:rsidRPr="00A7289C">
              <w:rPr>
                <w:b/>
                <w:bCs/>
                <w:sz w:val="22"/>
                <w:szCs w:val="22"/>
              </w:rPr>
              <w:t>3.1</w:t>
            </w:r>
            <w:r>
              <w:rPr>
                <w:b/>
                <w:bCs/>
                <w:sz w:val="22"/>
                <w:szCs w:val="22"/>
              </w:rPr>
              <w:t>1</w:t>
            </w:r>
            <w:r w:rsidRPr="00A7289C">
              <w:rPr>
                <w:b/>
                <w:bCs/>
                <w:sz w:val="22"/>
                <w:szCs w:val="22"/>
              </w:rPr>
              <w:t xml:space="preserve">.4. sertificētu speciālistu </w:t>
            </w:r>
            <w:bookmarkStart w:id="4" w:name="_Hlk234845400"/>
            <w:r w:rsidRPr="00A7289C">
              <w:rPr>
                <w:b/>
                <w:bCs/>
                <w:sz w:val="22"/>
                <w:szCs w:val="22"/>
              </w:rPr>
              <w:t xml:space="preserve">ūdensapgādes un kanalizācijas sistēmu (ieskaitot ugunsdzēsības sistēmas) </w:t>
            </w:r>
            <w:bookmarkEnd w:id="4"/>
            <w:r w:rsidRPr="00A7289C">
              <w:rPr>
                <w:b/>
                <w:bCs/>
                <w:sz w:val="22"/>
                <w:szCs w:val="22"/>
              </w:rPr>
              <w:t>būvdarbu vadīšanā un būvuzraudzībā</w:t>
            </w:r>
            <w:r w:rsidRPr="00CA72B9">
              <w:rPr>
                <w:b/>
                <w:bCs/>
                <w:strike/>
                <w:color w:val="388600"/>
                <w:sz w:val="22"/>
                <w:szCs w:val="22"/>
              </w:rPr>
              <w:t xml:space="preserve">, </w:t>
            </w:r>
            <w:r w:rsidRPr="00CA72B9">
              <w:rPr>
                <w:strike/>
                <w:color w:val="388600"/>
                <w:sz w:val="22"/>
                <w:szCs w:val="22"/>
              </w:rPr>
              <w:t>kuram iepriekšējo 5 (piecu) gadu*** laikā ir pieredze vismaz 1 (viena) līdzīga**** līguma savlaicīgā un kvalitatīvā izpildē kā attiecīgās jomas būvdarbu vadītājam</w:t>
            </w:r>
            <w:r w:rsidRPr="00A7289C">
              <w:rPr>
                <w:sz w:val="22"/>
                <w:szCs w:val="22"/>
              </w:rPr>
              <w:t>.</w:t>
            </w:r>
          </w:p>
          <w:p w14:paraId="204C08C5" w14:textId="77777777" w:rsidR="00FE0D25" w:rsidRPr="00A7289C" w:rsidRDefault="00FE0D25" w:rsidP="00A17846">
            <w:pPr>
              <w:pStyle w:val="Bezatstarpm"/>
              <w:jc w:val="both"/>
              <w:rPr>
                <w:sz w:val="22"/>
                <w:szCs w:val="22"/>
              </w:rPr>
            </w:pPr>
            <w:r w:rsidRPr="00A7289C">
              <w:rPr>
                <w:b/>
                <w:bCs/>
                <w:sz w:val="22"/>
                <w:szCs w:val="22"/>
              </w:rPr>
              <w:t>3.1</w:t>
            </w:r>
            <w:r>
              <w:rPr>
                <w:b/>
                <w:bCs/>
                <w:sz w:val="22"/>
                <w:szCs w:val="22"/>
              </w:rPr>
              <w:t>1</w:t>
            </w:r>
            <w:r w:rsidRPr="00A7289C">
              <w:rPr>
                <w:b/>
                <w:bCs/>
                <w:sz w:val="22"/>
                <w:szCs w:val="22"/>
              </w:rPr>
              <w:t xml:space="preserve">.5. sertificētu speciālistu </w:t>
            </w:r>
            <w:bookmarkStart w:id="5" w:name="_Hlk234845422"/>
            <w:r w:rsidRPr="00A7289C">
              <w:rPr>
                <w:b/>
                <w:bCs/>
                <w:sz w:val="22"/>
                <w:szCs w:val="22"/>
              </w:rPr>
              <w:t>elektronisko sakaru sistēmu un tīklu būvdarbu vadīšanā un būvuzraudzībā</w:t>
            </w:r>
            <w:bookmarkEnd w:id="5"/>
            <w:r w:rsidRPr="00CA72B9">
              <w:rPr>
                <w:b/>
                <w:bCs/>
                <w:strike/>
                <w:color w:val="388600"/>
                <w:sz w:val="22"/>
                <w:szCs w:val="22"/>
              </w:rPr>
              <w:t xml:space="preserve">, </w:t>
            </w:r>
            <w:r w:rsidRPr="00CA72B9">
              <w:rPr>
                <w:strike/>
                <w:color w:val="388600"/>
                <w:sz w:val="22"/>
                <w:szCs w:val="22"/>
              </w:rPr>
              <w:t>kuram iepriekšējo 5 (piecu) gadu*** laikā ir pieredze vismaz 1 (viena) līdzīga**** līguma savlaicīgā un kvalitatīvā izpildē kā attiecīgās jomas būvdarbu vadītājam</w:t>
            </w:r>
            <w:r w:rsidRPr="00A7289C">
              <w:rPr>
                <w:sz w:val="22"/>
                <w:szCs w:val="22"/>
              </w:rPr>
              <w:t>.</w:t>
            </w:r>
          </w:p>
        </w:tc>
        <w:tc>
          <w:tcPr>
            <w:tcW w:w="4293" w:type="dxa"/>
          </w:tcPr>
          <w:p w14:paraId="1FF92F81" w14:textId="77777777" w:rsidR="00FE0D25" w:rsidRPr="00A7289C" w:rsidRDefault="00FE0D25" w:rsidP="00A17846">
            <w:pPr>
              <w:pStyle w:val="Bezatstarpm"/>
              <w:jc w:val="both"/>
              <w:rPr>
                <w:sz w:val="22"/>
                <w:szCs w:val="22"/>
              </w:rPr>
            </w:pPr>
            <w:r w:rsidRPr="00A7289C">
              <w:rPr>
                <w:b/>
                <w:sz w:val="22"/>
                <w:szCs w:val="22"/>
              </w:rPr>
              <w:lastRenderedPageBreak/>
              <w:t>a)</w:t>
            </w:r>
            <w:r w:rsidRPr="00A7289C">
              <w:rPr>
                <w:sz w:val="22"/>
                <w:szCs w:val="22"/>
              </w:rPr>
              <w:t xml:space="preserve"> Informācija par līguma izpildi (pēc formas – nolikuma 6.pielikums) kur pretendents norāda: </w:t>
            </w:r>
          </w:p>
          <w:p w14:paraId="35A03BB6" w14:textId="77777777" w:rsidR="00FE0D25" w:rsidRPr="00A7289C" w:rsidRDefault="00FE0D25" w:rsidP="00FE0D25">
            <w:pPr>
              <w:pStyle w:val="Bezatstarpm"/>
              <w:numPr>
                <w:ilvl w:val="0"/>
                <w:numId w:val="5"/>
              </w:numPr>
              <w:ind w:left="325"/>
              <w:jc w:val="both"/>
              <w:rPr>
                <w:sz w:val="22"/>
                <w:szCs w:val="22"/>
              </w:rPr>
            </w:pPr>
            <w:r w:rsidRPr="00A7289C">
              <w:rPr>
                <w:sz w:val="22"/>
                <w:szCs w:val="22"/>
              </w:rPr>
              <w:t xml:space="preserve">vai līguma izpildei plānots piesaistīt </w:t>
            </w:r>
            <w:r w:rsidRPr="00A7289C">
              <w:rPr>
                <w:sz w:val="22"/>
                <w:szCs w:val="22"/>
                <w:u w:val="single"/>
              </w:rPr>
              <w:t>apakšuzņēmējus</w:t>
            </w:r>
            <w:r w:rsidRPr="00A7289C">
              <w:rPr>
                <w:sz w:val="22"/>
                <w:szCs w:val="22"/>
              </w:rPr>
              <w:t xml:space="preserve"> (sniedz informāciju par līguma izpildei piesaistītajiem apakšuzņēmējiem), </w:t>
            </w:r>
          </w:p>
          <w:p w14:paraId="5F1F7268" w14:textId="77777777" w:rsidR="00FE0D25" w:rsidRPr="00A7289C" w:rsidRDefault="00FE0D25" w:rsidP="00FE0D25">
            <w:pPr>
              <w:pStyle w:val="Bezatstarpm"/>
              <w:numPr>
                <w:ilvl w:val="0"/>
                <w:numId w:val="5"/>
              </w:numPr>
              <w:ind w:left="325"/>
              <w:jc w:val="both"/>
              <w:rPr>
                <w:sz w:val="22"/>
                <w:szCs w:val="22"/>
              </w:rPr>
            </w:pPr>
            <w:r w:rsidRPr="00A7289C">
              <w:rPr>
                <w:sz w:val="22"/>
                <w:szCs w:val="22"/>
                <w:u w:val="single"/>
              </w:rPr>
              <w:t>piesaistītos speciālistus</w:t>
            </w:r>
            <w:r w:rsidRPr="00A7289C">
              <w:rPr>
                <w:sz w:val="22"/>
                <w:szCs w:val="22"/>
              </w:rPr>
              <w:t>, to pienākumus un saistību ar pretendentu.</w:t>
            </w:r>
          </w:p>
          <w:p w14:paraId="5474EFF3" w14:textId="1AA96932" w:rsidR="00FE0D25" w:rsidRPr="00A7289C" w:rsidRDefault="00FE0D25" w:rsidP="00A17846">
            <w:pPr>
              <w:pStyle w:val="Bezatstarpm"/>
              <w:jc w:val="both"/>
              <w:rPr>
                <w:sz w:val="22"/>
                <w:szCs w:val="22"/>
              </w:rPr>
            </w:pPr>
            <w:r w:rsidRPr="00A7289C">
              <w:rPr>
                <w:i/>
                <w:sz w:val="22"/>
                <w:szCs w:val="22"/>
              </w:rPr>
              <w:t>Komisija pārbauda speciālistu būvprakses sertifikātus un saistību ar pretendentu Būvniecības informācijas sistēmā (</w:t>
            </w:r>
            <w:hyperlink r:id="rId23" w:history="1">
              <w:r w:rsidRPr="00A7289C">
                <w:rPr>
                  <w:rStyle w:val="Hipersaite"/>
                  <w:i/>
                  <w:sz w:val="22"/>
                  <w:szCs w:val="22"/>
                </w:rPr>
                <w:t>https://bis.gov.lv/</w:t>
              </w:r>
            </w:hyperlink>
            <w:r w:rsidRPr="00A7289C">
              <w:rPr>
                <w:i/>
                <w:sz w:val="22"/>
                <w:szCs w:val="22"/>
              </w:rPr>
              <w:t>).</w:t>
            </w:r>
            <w:r w:rsidRPr="00A7289C">
              <w:rPr>
                <w:b/>
                <w:i/>
                <w:color w:val="FF0000"/>
                <w:sz w:val="22"/>
                <w:szCs w:val="22"/>
              </w:rPr>
              <w:t>*</w:t>
            </w:r>
            <w:r w:rsidR="00CA72B9" w:rsidRPr="00CA72B9">
              <w:rPr>
                <w:b/>
                <w:i/>
                <w:color w:val="388600"/>
                <w:sz w:val="22"/>
                <w:szCs w:val="22"/>
              </w:rPr>
              <w:t>*</w:t>
            </w:r>
            <w:r w:rsidRPr="00CA72B9">
              <w:rPr>
                <w:b/>
                <w:i/>
                <w:color w:val="388600"/>
                <w:sz w:val="22"/>
                <w:szCs w:val="22"/>
              </w:rPr>
              <w:t xml:space="preserve"> </w:t>
            </w:r>
          </w:p>
          <w:p w14:paraId="252613E5" w14:textId="77777777" w:rsidR="00FE0D25" w:rsidRPr="00A7289C" w:rsidRDefault="00FE0D25" w:rsidP="00A17846">
            <w:pPr>
              <w:pStyle w:val="Bezatstarpm"/>
              <w:jc w:val="both"/>
              <w:rPr>
                <w:sz w:val="22"/>
                <w:szCs w:val="22"/>
              </w:rPr>
            </w:pPr>
            <w:r w:rsidRPr="00A7289C">
              <w:rPr>
                <w:sz w:val="22"/>
                <w:szCs w:val="22"/>
              </w:rPr>
              <w:t xml:space="preserve">Ja kāds no speciālistiem nav pretendenta vai tā norādītā apakšuzņēmēja darbinieks, tad piedāvājumā iekļauj minētā speciālista pašrocīgi vai ar drošu elektronisko parakstu parakstītu apliecinājumu par dalību līguma </w:t>
            </w:r>
            <w:r w:rsidRPr="00A7289C">
              <w:rPr>
                <w:sz w:val="22"/>
                <w:szCs w:val="22"/>
              </w:rPr>
              <w:lastRenderedPageBreak/>
              <w:t>izpildē konkrētā pozīcijā, ja pretendents iepirkuma rezultātā iegūs līguma slēgšanas tiesības.</w:t>
            </w:r>
          </w:p>
          <w:p w14:paraId="40D61122" w14:textId="77777777" w:rsidR="00FE0D25" w:rsidRPr="00A7289C" w:rsidRDefault="00FE0D25" w:rsidP="00A17846">
            <w:pPr>
              <w:pStyle w:val="Bezatstarpm"/>
              <w:jc w:val="both"/>
              <w:rPr>
                <w:i/>
                <w:sz w:val="22"/>
                <w:szCs w:val="22"/>
              </w:rPr>
            </w:pPr>
          </w:p>
          <w:p w14:paraId="6F5C1021" w14:textId="77777777" w:rsidR="00FE0D25" w:rsidRPr="00A7289C" w:rsidRDefault="00FE0D25" w:rsidP="00A17846">
            <w:pPr>
              <w:pStyle w:val="Bezatstarpm"/>
              <w:jc w:val="both"/>
              <w:rPr>
                <w:sz w:val="22"/>
                <w:szCs w:val="22"/>
              </w:rPr>
            </w:pPr>
            <w:r w:rsidRPr="00A7289C">
              <w:rPr>
                <w:b/>
                <w:sz w:val="22"/>
                <w:szCs w:val="22"/>
              </w:rPr>
              <w:t>b)</w:t>
            </w:r>
            <w:r w:rsidRPr="00A7289C">
              <w:rPr>
                <w:sz w:val="22"/>
                <w:szCs w:val="22"/>
              </w:rPr>
              <w:t xml:space="preserve"> Informācija par iepriekšējo pieredzi (pēc formas – nolikuma 5.pielikums).</w:t>
            </w:r>
          </w:p>
          <w:p w14:paraId="39E3A678" w14:textId="77777777" w:rsidR="00FE0D25" w:rsidRPr="00A7289C" w:rsidRDefault="00FE0D25" w:rsidP="00A17846">
            <w:pPr>
              <w:pStyle w:val="Bezatstarpm"/>
              <w:jc w:val="both"/>
              <w:rPr>
                <w:rFonts w:eastAsia="Calibri"/>
                <w:sz w:val="22"/>
                <w:szCs w:val="22"/>
                <w:lang w:eastAsia="en-US"/>
              </w:rPr>
            </w:pPr>
          </w:p>
          <w:p w14:paraId="6D761365" w14:textId="70CC231C" w:rsidR="00FE0D25" w:rsidRPr="00A7289C" w:rsidRDefault="00FE0D25" w:rsidP="00FE0D25">
            <w:pPr>
              <w:pStyle w:val="Bezatstarpm"/>
              <w:numPr>
                <w:ilvl w:val="0"/>
                <w:numId w:val="9"/>
              </w:numPr>
              <w:tabs>
                <w:tab w:val="left" w:pos="223"/>
              </w:tabs>
              <w:ind w:left="66" w:hanging="77"/>
              <w:jc w:val="both"/>
              <w:rPr>
                <w:b/>
                <w:sz w:val="22"/>
                <w:szCs w:val="22"/>
              </w:rPr>
            </w:pPr>
            <w:r w:rsidRPr="00A7289C">
              <w:rPr>
                <w:rFonts w:eastAsia="Calibri"/>
                <w:iCs/>
                <w:sz w:val="22"/>
                <w:szCs w:val="22"/>
                <w:lang w:eastAsia="en-US"/>
              </w:rPr>
              <w:t xml:space="preserve">Par </w:t>
            </w:r>
            <w:r>
              <w:rPr>
                <w:rFonts w:eastAsia="Calibri"/>
                <w:iCs/>
                <w:sz w:val="22"/>
                <w:szCs w:val="22"/>
                <w:lang w:eastAsia="en-US"/>
              </w:rPr>
              <w:t>speciālistu</w:t>
            </w:r>
            <w:r w:rsidRPr="00A7289C">
              <w:rPr>
                <w:rFonts w:eastAsia="Calibri"/>
                <w:i/>
                <w:sz w:val="22"/>
                <w:szCs w:val="22"/>
                <w:lang w:eastAsia="en-US"/>
              </w:rPr>
              <w:t xml:space="preserve"> </w:t>
            </w:r>
            <w:r w:rsidRPr="00A7289C">
              <w:rPr>
                <w:rFonts w:eastAsia="Calibri"/>
                <w:iCs/>
                <w:sz w:val="22"/>
                <w:szCs w:val="22"/>
                <w:lang w:eastAsia="en-US"/>
              </w:rPr>
              <w:t xml:space="preserve">norādīto pieredzes objektu pievieno dokumentus, kas apstiprina </w:t>
            </w:r>
            <w:r w:rsidR="009E6EE4">
              <w:rPr>
                <w:rFonts w:eastAsia="Calibri"/>
                <w:iCs/>
                <w:sz w:val="22"/>
                <w:szCs w:val="22"/>
                <w:lang w:eastAsia="en-US"/>
              </w:rPr>
              <w:t>speciālistu</w:t>
            </w:r>
            <w:r w:rsidRPr="00A7289C">
              <w:rPr>
                <w:rFonts w:eastAsia="Calibri"/>
                <w:iCs/>
                <w:sz w:val="22"/>
                <w:szCs w:val="22"/>
                <w:lang w:eastAsia="en-US"/>
              </w:rPr>
              <w:t xml:space="preserve"> pieredzi objektā (piemēram, būvatļauja, kopija no būvdarbu žurnāla, u.c. dokuments).</w:t>
            </w:r>
          </w:p>
        </w:tc>
      </w:tr>
      <w:tr w:rsidR="00FE0D25" w:rsidRPr="00A7289C" w14:paraId="34BC189B" w14:textId="77777777" w:rsidTr="00A17846">
        <w:trPr>
          <w:trHeight w:val="79"/>
        </w:trPr>
        <w:tc>
          <w:tcPr>
            <w:tcW w:w="8931" w:type="dxa"/>
            <w:gridSpan w:val="2"/>
          </w:tcPr>
          <w:p w14:paraId="6BB3CD6C" w14:textId="77777777" w:rsidR="00FE0D25" w:rsidRPr="00A7289C" w:rsidRDefault="00FE0D25" w:rsidP="00A17846">
            <w:pPr>
              <w:pStyle w:val="Bezatstarpm"/>
              <w:jc w:val="both"/>
              <w:rPr>
                <w:i/>
                <w:sz w:val="22"/>
                <w:szCs w:val="22"/>
              </w:rPr>
            </w:pPr>
            <w:r w:rsidRPr="00A7289C">
              <w:rPr>
                <w:b/>
                <w:i/>
                <w:color w:val="FF0000"/>
                <w:sz w:val="22"/>
                <w:szCs w:val="22"/>
              </w:rPr>
              <w:lastRenderedPageBreak/>
              <w:t>**</w:t>
            </w:r>
            <w:r w:rsidRPr="00A7289C">
              <w:rPr>
                <w:i/>
                <w:sz w:val="22"/>
                <w:szCs w:val="22"/>
              </w:rPr>
              <w:t xml:space="preserve"> Ja Būvniecības informācijas sistēmā norādītā informācija neatbilst faktiskajai situācijai (apgrozījums, speciālisti, speciālistu sertifikāti), pretendents atsevišķā dokumentā norāda attiecīgu papildu informāciju.</w:t>
            </w:r>
          </w:p>
          <w:p w14:paraId="6BDC9960" w14:textId="77777777" w:rsidR="00FE0D25" w:rsidRPr="00A7289C" w:rsidRDefault="00FE0D25" w:rsidP="00A17846">
            <w:pPr>
              <w:shd w:val="clear" w:color="auto" w:fill="FFFFFF"/>
              <w:spacing w:after="0" w:line="240" w:lineRule="auto"/>
              <w:jc w:val="both"/>
              <w:rPr>
                <w:rFonts w:ascii="Times New Roman" w:eastAsia="Times New Roman" w:hAnsi="Times New Roman" w:cs="Times New Roman"/>
                <w:i/>
                <w:iCs/>
                <w:lang w:eastAsia="lv-LV"/>
              </w:rPr>
            </w:pPr>
            <w:r w:rsidRPr="00A7289C">
              <w:rPr>
                <w:rFonts w:ascii="Times New Roman" w:eastAsia="Times New Roman" w:hAnsi="Times New Roman" w:cs="Times New Roman"/>
                <w:i/>
                <w:iCs/>
                <w:lang w:eastAsia="lv-LV"/>
              </w:rPr>
              <w:t>Ja pretendents, lai izpildītu kvalifikācijas prasības, piedāvājumā balstās uz ārvalstu speciālistu, tad šādam speciālistam jāatbilst izglītības un profesionālās kvalifikācijas prasībām attiecīgās profesionālās darbības veikšanai tā reģistrācijas valstī.</w:t>
            </w:r>
          </w:p>
          <w:p w14:paraId="08F4DC82" w14:textId="77777777" w:rsidR="00FE0D25" w:rsidRPr="00A7289C" w:rsidRDefault="00FE0D25" w:rsidP="00A17846">
            <w:pPr>
              <w:pStyle w:val="Bezatstarpm"/>
              <w:jc w:val="both"/>
              <w:rPr>
                <w:i/>
                <w:sz w:val="22"/>
                <w:szCs w:val="22"/>
              </w:rPr>
            </w:pPr>
            <w:r w:rsidRPr="00A7289C">
              <w:rPr>
                <w:i/>
                <w:iCs/>
                <w:sz w:val="22"/>
                <w:szCs w:val="22"/>
                <w:lang w:eastAsia="lv-LV"/>
              </w:rPr>
              <w:t>Šādā gadījumā pretendents iesniedz profesionālo kvalifikāciju apliecinoša dokumenta atbilstoši attiecīgā speciālista valsts izvirzītajām prasībām apliecinātu kopiju un apliecinājumu, ka tā piesaistītais ārvalstu speciālists ir tiesīgs sniegt konkrētos pakalpojumus, kā arī gadījumā, ja ar pretendentu tiks noslēgts iepirkuma līgums, tas ne vēlāk kā 5 (piecu) darba dienu laikā no iepirkuma līguma noslēgšanas normatīvajos aktos noteiktajā kārtībā iesniegs Latvijas Republikas atzīšanas institūcijai deklarāciju par īslaicīgu profesionālo pakalpojumu sniegšanu Latvijas Republikā reglamentētajā profesijā.</w:t>
            </w:r>
          </w:p>
        </w:tc>
      </w:tr>
      <w:tr w:rsidR="00FE0D25" w:rsidRPr="00A7289C" w14:paraId="7DD4D343" w14:textId="77777777" w:rsidTr="00A17846">
        <w:trPr>
          <w:trHeight w:val="537"/>
        </w:trPr>
        <w:tc>
          <w:tcPr>
            <w:tcW w:w="8931" w:type="dxa"/>
            <w:gridSpan w:val="2"/>
          </w:tcPr>
          <w:p w14:paraId="2F08C0AF" w14:textId="77777777" w:rsidR="00FE0D25" w:rsidRPr="00A7289C" w:rsidRDefault="00FE0D25" w:rsidP="00A17846">
            <w:pPr>
              <w:pStyle w:val="Bezatstarpm"/>
              <w:jc w:val="both"/>
              <w:rPr>
                <w:i/>
                <w:sz w:val="22"/>
                <w:szCs w:val="22"/>
              </w:rPr>
            </w:pPr>
            <w:r w:rsidRPr="00A7289C">
              <w:rPr>
                <w:i/>
                <w:color w:val="FF0000"/>
                <w:sz w:val="22"/>
                <w:szCs w:val="22"/>
              </w:rPr>
              <w:t>***</w:t>
            </w:r>
            <w:r w:rsidRPr="00A7289C">
              <w:rPr>
                <w:i/>
                <w:sz w:val="22"/>
                <w:szCs w:val="22"/>
              </w:rPr>
              <w:t xml:space="preserve">Par </w:t>
            </w:r>
            <w:r w:rsidRPr="00A7289C">
              <w:rPr>
                <w:i/>
                <w:sz w:val="22"/>
                <w:szCs w:val="22"/>
                <w:u w:val="single"/>
              </w:rPr>
              <w:t>iepriekšējo 5 (piecu) gadu laikā</w:t>
            </w:r>
            <w:r w:rsidRPr="00A7289C">
              <w:rPr>
                <w:i/>
                <w:sz w:val="22"/>
                <w:szCs w:val="22"/>
              </w:rPr>
              <w:t xml:space="preserve"> īstenotu būvobjektu tiks atzīts būvobjekts, kas laika posmā no 2021.gada 1.janvāra līdz piedāvājumu iesniegšanas termiņa beigām nodots ekspluatācijā atbilstoši attiecīgās valsts normatīvajos aktos noteiktajai kārtībai.</w:t>
            </w:r>
          </w:p>
        </w:tc>
      </w:tr>
      <w:tr w:rsidR="00FE0D25" w:rsidRPr="00A7289C" w14:paraId="338CF952" w14:textId="77777777" w:rsidTr="00A17846">
        <w:tc>
          <w:tcPr>
            <w:tcW w:w="8931" w:type="dxa"/>
            <w:gridSpan w:val="2"/>
          </w:tcPr>
          <w:p w14:paraId="68B99B70" w14:textId="77777777" w:rsidR="00FE0D25" w:rsidRPr="00A7289C" w:rsidRDefault="00FE0D25" w:rsidP="00A17846">
            <w:pPr>
              <w:pStyle w:val="Bezatstarpm"/>
              <w:jc w:val="both"/>
              <w:rPr>
                <w:b/>
                <w:i/>
                <w:sz w:val="22"/>
                <w:szCs w:val="22"/>
              </w:rPr>
            </w:pPr>
            <w:r w:rsidRPr="00A7289C">
              <w:rPr>
                <w:i/>
                <w:color w:val="FF0000"/>
                <w:sz w:val="22"/>
                <w:szCs w:val="22"/>
              </w:rPr>
              <w:t>****</w:t>
            </w:r>
            <w:r w:rsidRPr="00A7289C">
              <w:rPr>
                <w:i/>
                <w:sz w:val="22"/>
                <w:szCs w:val="22"/>
              </w:rPr>
              <w:t xml:space="preserve"> Par līdzīgu līgumu Komisija atzīs</w:t>
            </w:r>
            <w:r w:rsidRPr="00A7289C">
              <w:rPr>
                <w:b/>
                <w:i/>
                <w:sz w:val="22"/>
                <w:szCs w:val="22"/>
              </w:rPr>
              <w:t xml:space="preserve"> </w:t>
            </w:r>
            <w:r w:rsidRPr="00A7289C">
              <w:rPr>
                <w:i/>
                <w:sz w:val="22"/>
                <w:szCs w:val="22"/>
              </w:rPr>
              <w:t>publiskas ēkas</w:t>
            </w:r>
            <w:r w:rsidRPr="00A7289C">
              <w:rPr>
                <w:i/>
                <w:color w:val="EE0000"/>
                <w:sz w:val="22"/>
                <w:szCs w:val="22"/>
              </w:rPr>
              <w:t>*****</w:t>
            </w:r>
            <w:r w:rsidRPr="00A7289C">
              <w:rPr>
                <w:i/>
                <w:sz w:val="22"/>
                <w:szCs w:val="22"/>
              </w:rPr>
              <w:t xml:space="preserve"> jaunbūves vai pārbūves būvdarbu līgumu ar būvdarbu summu vismaz EUR 500 000,00, neskaitot PVN. </w:t>
            </w:r>
          </w:p>
        </w:tc>
      </w:tr>
      <w:tr w:rsidR="00FE0D25" w:rsidRPr="00A7289C" w14:paraId="0122DF81" w14:textId="77777777" w:rsidTr="00A17846">
        <w:tc>
          <w:tcPr>
            <w:tcW w:w="8931" w:type="dxa"/>
            <w:gridSpan w:val="2"/>
          </w:tcPr>
          <w:p w14:paraId="42458C44" w14:textId="64DFAD48" w:rsidR="00FE0D25" w:rsidRPr="00A7289C" w:rsidRDefault="00FE0D25" w:rsidP="00A17846">
            <w:pPr>
              <w:pStyle w:val="Bezatstarpm"/>
              <w:jc w:val="both"/>
              <w:rPr>
                <w:bCs/>
                <w:i/>
                <w:iCs/>
                <w:sz w:val="22"/>
                <w:szCs w:val="22"/>
              </w:rPr>
            </w:pPr>
            <w:r w:rsidRPr="00A7289C">
              <w:rPr>
                <w:bCs/>
                <w:i/>
                <w:iCs/>
                <w:color w:val="EE0000"/>
                <w:sz w:val="22"/>
                <w:szCs w:val="22"/>
              </w:rPr>
              <w:t>*****</w:t>
            </w:r>
            <w:r w:rsidRPr="00A7289C">
              <w:rPr>
                <w:bCs/>
                <w:i/>
                <w:iCs/>
                <w:sz w:val="22"/>
                <w:szCs w:val="22"/>
              </w:rPr>
              <w:t>Saskaņā ar Ministru kabineta 19.10.2021. noteikumiem Nr.693 “Būvju vispārīgo prasību būvnormatīvs LBN-200-21”: Publiska būve – ēka, kurā vairāk nekā 50 % ēkas kopējās platības ir publiskas telpas vai telpas publiskas funkcijas nodrošināšanai</w:t>
            </w:r>
            <w:r w:rsidR="00CA72B9">
              <w:rPr>
                <w:bCs/>
                <w:i/>
                <w:iCs/>
                <w:sz w:val="22"/>
                <w:szCs w:val="22"/>
              </w:rPr>
              <w:t xml:space="preserve"> </w:t>
            </w:r>
            <w:r w:rsidR="00CA72B9" w:rsidRPr="00CA72B9">
              <w:rPr>
                <w:i/>
                <w:iCs/>
                <w:color w:val="388600"/>
                <w:sz w:val="22"/>
                <w:szCs w:val="22"/>
              </w:rPr>
              <w:t>(telpas, kurās tiek nodrošināta iedzīvotājiem pieejamu publisko pakalpojumu sniegšana, tai skaitā klientu apkalpošana, izglītības, izklaides, kultūras, sporta, sociālo, veselības aprūpes un administratīvo funkciju īstenošana)</w:t>
            </w:r>
            <w:r w:rsidRPr="00A7289C">
              <w:rPr>
                <w:bCs/>
                <w:i/>
                <w:iCs/>
                <w:sz w:val="22"/>
                <w:szCs w:val="22"/>
              </w:rPr>
              <w:t>, vai inženierbūve, kura paredzēta publiskai lietošanai (piemēram, estrādes, stadioni); Publiska telpa – nedzīvojama telpa (izņemot ražošanas, tehniskās un līdzīga lietojuma telpas), kurā strādā darbinieki vai dažādus pakalpojumus var saņemt apmeklētāji (piemēram, skatītāji, pacienti, klienti, pircēji, pasažieri, studenti, audzēkņi).</w:t>
            </w:r>
          </w:p>
        </w:tc>
      </w:tr>
      <w:tr w:rsidR="00FE0D25" w:rsidRPr="00A7289C" w14:paraId="4A1E9A9A" w14:textId="77777777" w:rsidTr="00A17846">
        <w:tc>
          <w:tcPr>
            <w:tcW w:w="4638" w:type="dxa"/>
          </w:tcPr>
          <w:p w14:paraId="31E50053" w14:textId="77777777" w:rsidR="00FE0D25" w:rsidRPr="00A7289C" w:rsidRDefault="00FE0D25" w:rsidP="00A17846">
            <w:pPr>
              <w:pStyle w:val="Pamatteksts"/>
              <w:tabs>
                <w:tab w:val="left" w:pos="0"/>
                <w:tab w:val="left" w:pos="743"/>
              </w:tabs>
              <w:jc w:val="both"/>
              <w:rPr>
                <w:sz w:val="22"/>
                <w:szCs w:val="22"/>
              </w:rPr>
            </w:pPr>
            <w:r w:rsidRPr="00A7289C">
              <w:rPr>
                <w:b/>
                <w:sz w:val="22"/>
                <w:szCs w:val="22"/>
              </w:rPr>
              <w:t>3.1</w:t>
            </w:r>
            <w:r>
              <w:rPr>
                <w:b/>
                <w:sz w:val="22"/>
                <w:szCs w:val="22"/>
              </w:rPr>
              <w:t>2</w:t>
            </w:r>
            <w:r w:rsidRPr="00A7289C">
              <w:rPr>
                <w:b/>
                <w:sz w:val="22"/>
                <w:szCs w:val="22"/>
              </w:rPr>
              <w:t xml:space="preserve">. </w:t>
            </w:r>
            <w:r w:rsidRPr="00A7289C">
              <w:rPr>
                <w:rFonts w:eastAsia="Helvetica"/>
                <w:sz w:val="22"/>
                <w:szCs w:val="22"/>
              </w:rPr>
              <w:t>Pretendent</w:t>
            </w:r>
            <w:r w:rsidRPr="00A7289C">
              <w:rPr>
                <w:sz w:val="22"/>
                <w:szCs w:val="22"/>
              </w:rPr>
              <w:t>a piesaistītajiem apakšuzņēmējiem ir visi nepieciešamie sertifikāti, licences un atļaujas norādīto darba daļu veikšanai.</w:t>
            </w:r>
          </w:p>
        </w:tc>
        <w:tc>
          <w:tcPr>
            <w:tcW w:w="4293" w:type="dxa"/>
          </w:tcPr>
          <w:p w14:paraId="394A4D4A" w14:textId="77777777" w:rsidR="00FE0D25" w:rsidRPr="00A7289C" w:rsidRDefault="00FE0D25" w:rsidP="00A17846">
            <w:pPr>
              <w:tabs>
                <w:tab w:val="left" w:pos="851"/>
              </w:tabs>
              <w:spacing w:after="0" w:line="240" w:lineRule="auto"/>
              <w:jc w:val="both"/>
              <w:rPr>
                <w:rFonts w:ascii="Times New Roman" w:hAnsi="Times New Roman" w:cs="Times New Roman"/>
              </w:rPr>
            </w:pPr>
            <w:r w:rsidRPr="00A7289C">
              <w:rPr>
                <w:rFonts w:ascii="Times New Roman" w:hAnsi="Times New Roman" w:cs="Times New Roman"/>
                <w:b/>
                <w:bCs/>
              </w:rPr>
              <w:t>a)</w:t>
            </w:r>
            <w:r w:rsidRPr="00A7289C">
              <w:rPr>
                <w:rFonts w:ascii="Times New Roman" w:hAnsi="Times New Roman" w:cs="Times New Roman"/>
              </w:rPr>
              <w:t xml:space="preserve"> Informācija par līguma izpildi (pēc formas – nolikuma 6.pielikums).</w:t>
            </w:r>
          </w:p>
          <w:p w14:paraId="7283ECC1" w14:textId="77777777" w:rsidR="00FE0D25" w:rsidRPr="00A7289C" w:rsidRDefault="00FE0D25" w:rsidP="00A17846">
            <w:pPr>
              <w:tabs>
                <w:tab w:val="left" w:pos="851"/>
              </w:tabs>
              <w:spacing w:after="0" w:line="240" w:lineRule="auto"/>
              <w:jc w:val="both"/>
              <w:rPr>
                <w:rFonts w:ascii="Times New Roman" w:hAnsi="Times New Roman" w:cs="Times New Roman"/>
                <w:bCs/>
              </w:rPr>
            </w:pPr>
            <w:r w:rsidRPr="00A7289C">
              <w:rPr>
                <w:rFonts w:ascii="Times New Roman" w:hAnsi="Times New Roman" w:cs="Times New Roman"/>
                <w:b/>
              </w:rPr>
              <w:t>b)</w:t>
            </w:r>
            <w:r w:rsidRPr="00A7289C">
              <w:rPr>
                <w:rFonts w:ascii="Times New Roman" w:hAnsi="Times New Roman" w:cs="Times New Roman"/>
                <w:bCs/>
              </w:rPr>
              <w:t xml:space="preserve"> Piedāvājumam pievieno vienošanos ar katru apakšuzņēmēju par konkrētu darbu izpildi vai apakšuzņēmēja apliecinājumu par dalību līguma izpildē konkrētā pozīcijā, norādot veicamos darbus, ja līgums tiktu piešķirts pretendentam </w:t>
            </w:r>
            <w:r w:rsidRPr="00A7289C">
              <w:rPr>
                <w:rFonts w:ascii="Times New Roman" w:hAnsi="Times New Roman" w:cs="Times New Roman"/>
                <w:bCs/>
                <w:i/>
                <w:iCs/>
              </w:rPr>
              <w:t>(ja attiecas).</w:t>
            </w:r>
          </w:p>
        </w:tc>
      </w:tr>
      <w:tr w:rsidR="00FE0D25" w:rsidRPr="00A7289C" w14:paraId="36504FFC" w14:textId="77777777" w:rsidTr="00A17846">
        <w:tc>
          <w:tcPr>
            <w:tcW w:w="4638" w:type="dxa"/>
          </w:tcPr>
          <w:p w14:paraId="131DF4C4" w14:textId="77777777" w:rsidR="00FE0D25" w:rsidRPr="00A7289C" w:rsidRDefault="00FE0D25" w:rsidP="00A17846">
            <w:pPr>
              <w:pStyle w:val="Pamatteksts"/>
              <w:tabs>
                <w:tab w:val="left" w:pos="0"/>
                <w:tab w:val="left" w:pos="743"/>
              </w:tabs>
              <w:jc w:val="both"/>
              <w:rPr>
                <w:b/>
                <w:sz w:val="22"/>
                <w:szCs w:val="22"/>
              </w:rPr>
            </w:pPr>
            <w:r w:rsidRPr="00A7289C">
              <w:rPr>
                <w:b/>
                <w:sz w:val="22"/>
                <w:szCs w:val="22"/>
              </w:rPr>
              <w:t>3.1</w:t>
            </w:r>
            <w:r>
              <w:rPr>
                <w:b/>
                <w:sz w:val="22"/>
                <w:szCs w:val="22"/>
              </w:rPr>
              <w:t>3</w:t>
            </w:r>
            <w:r w:rsidRPr="00A7289C">
              <w:rPr>
                <w:b/>
                <w:sz w:val="22"/>
                <w:szCs w:val="22"/>
              </w:rPr>
              <w:t xml:space="preserve">. </w:t>
            </w:r>
            <w:r w:rsidRPr="00A7289C">
              <w:rPr>
                <w:sz w:val="22"/>
                <w:szCs w:val="22"/>
              </w:rPr>
              <w:t>Pretendents ir iesniedzis tehnisko un finanšu piedāvājumu konkursam.</w:t>
            </w:r>
          </w:p>
        </w:tc>
        <w:tc>
          <w:tcPr>
            <w:tcW w:w="4293" w:type="dxa"/>
          </w:tcPr>
          <w:p w14:paraId="7F43CF7A" w14:textId="77777777" w:rsidR="00FE0D25" w:rsidRPr="00A7289C" w:rsidRDefault="00FE0D25" w:rsidP="00A17846">
            <w:pPr>
              <w:pStyle w:val="Bezatstarpm"/>
              <w:jc w:val="both"/>
              <w:rPr>
                <w:sz w:val="22"/>
                <w:szCs w:val="22"/>
              </w:rPr>
            </w:pPr>
            <w:r w:rsidRPr="00A7289C">
              <w:rPr>
                <w:b/>
                <w:sz w:val="22"/>
                <w:szCs w:val="22"/>
              </w:rPr>
              <w:t>a)</w:t>
            </w:r>
            <w:r w:rsidRPr="00A7289C">
              <w:rPr>
                <w:sz w:val="22"/>
                <w:szCs w:val="22"/>
              </w:rPr>
              <w:t xml:space="preserve"> Finanšu piedāvājums (pēc formas – nolikuma 2.pielikums).</w:t>
            </w:r>
          </w:p>
          <w:p w14:paraId="677B7813" w14:textId="77777777" w:rsidR="00FE0D25" w:rsidRPr="00A7289C" w:rsidRDefault="00FE0D25" w:rsidP="00A17846">
            <w:pPr>
              <w:pStyle w:val="Pamatteksts"/>
              <w:tabs>
                <w:tab w:val="left" w:pos="1134"/>
                <w:tab w:val="left" w:pos="1260"/>
                <w:tab w:val="left" w:pos="1420"/>
              </w:tabs>
              <w:autoSpaceDE w:val="0"/>
              <w:jc w:val="both"/>
              <w:rPr>
                <w:sz w:val="22"/>
                <w:szCs w:val="22"/>
              </w:rPr>
            </w:pPr>
            <w:r w:rsidRPr="00A7289C">
              <w:rPr>
                <w:b/>
                <w:bCs/>
                <w:sz w:val="22"/>
                <w:szCs w:val="22"/>
              </w:rPr>
              <w:t>b)</w:t>
            </w:r>
            <w:r w:rsidRPr="00A7289C">
              <w:rPr>
                <w:sz w:val="22"/>
                <w:szCs w:val="22"/>
              </w:rPr>
              <w:t xml:space="preserve"> Koptāme, kopsavilkums un lokālās tāmes, kas izstrādāta atbilstoši Ministru kabineta </w:t>
            </w:r>
            <w:r w:rsidRPr="00A7289C">
              <w:rPr>
                <w:sz w:val="22"/>
                <w:szCs w:val="22"/>
              </w:rPr>
              <w:lastRenderedPageBreak/>
              <w:t>2017.gada 3.maija noteikumiem Nr.239 “Noteikumi par Latvijas būvnormatīvu LBN 501-17 “Būvizmaksu noteikšanas kārtība”” (atbilstoši nolikuma 3.pielikumam).</w:t>
            </w:r>
          </w:p>
          <w:p w14:paraId="06BA5B61" w14:textId="77777777" w:rsidR="00FE0D25" w:rsidRPr="00A7289C" w:rsidRDefault="00FE0D25" w:rsidP="00A17846">
            <w:pPr>
              <w:pStyle w:val="Pamatteksts"/>
              <w:tabs>
                <w:tab w:val="left" w:pos="1134"/>
                <w:tab w:val="left" w:pos="1260"/>
                <w:tab w:val="left" w:pos="1420"/>
              </w:tabs>
              <w:autoSpaceDE w:val="0"/>
              <w:jc w:val="both"/>
              <w:rPr>
                <w:sz w:val="22"/>
                <w:szCs w:val="22"/>
              </w:rPr>
            </w:pPr>
            <w:r w:rsidRPr="00A7289C">
              <w:rPr>
                <w:b/>
                <w:bCs/>
                <w:sz w:val="22"/>
                <w:szCs w:val="22"/>
                <w:lang w:eastAsia="ja-JP"/>
              </w:rPr>
              <w:t>c)</w:t>
            </w:r>
            <w:r w:rsidRPr="00A7289C">
              <w:rPr>
                <w:sz w:val="22"/>
                <w:szCs w:val="22"/>
                <w:lang w:eastAsia="ja-JP"/>
              </w:rPr>
              <w:t xml:space="preserve"> pretendenta piedāvājumā iekļauto ekvivalento materiālu, standartu un/vai tehnoloģiju saraksts (nolikuma 10.pielikums), ja attiecas.</w:t>
            </w:r>
          </w:p>
        </w:tc>
      </w:tr>
      <w:bookmarkEnd w:id="0"/>
    </w:tbl>
    <w:p w14:paraId="4484E653" w14:textId="77777777" w:rsidR="00692452" w:rsidRDefault="00692452" w:rsidP="004F1F22">
      <w:pPr>
        <w:spacing w:after="0" w:line="240" w:lineRule="auto"/>
        <w:jc w:val="center"/>
        <w:rPr>
          <w:rFonts w:ascii="Times New Roman" w:hAnsi="Times New Roman" w:cs="Times New Roman"/>
          <w:b/>
        </w:rPr>
      </w:pPr>
    </w:p>
    <w:p w14:paraId="39089551" w14:textId="77777777" w:rsidR="00692452" w:rsidRDefault="00692452" w:rsidP="004F1F22">
      <w:pPr>
        <w:spacing w:after="0" w:line="240" w:lineRule="auto"/>
        <w:jc w:val="center"/>
        <w:rPr>
          <w:rFonts w:ascii="Times New Roman" w:hAnsi="Times New Roman" w:cs="Times New Roman"/>
          <w:b/>
        </w:rPr>
      </w:pPr>
    </w:p>
    <w:p w14:paraId="556FC3BE" w14:textId="3984DC6A" w:rsidR="004F1F22" w:rsidRPr="00136974" w:rsidRDefault="004F1F22" w:rsidP="004F1F22">
      <w:pPr>
        <w:spacing w:after="0" w:line="240" w:lineRule="auto"/>
        <w:jc w:val="center"/>
        <w:rPr>
          <w:rFonts w:ascii="Times New Roman" w:hAnsi="Times New Roman" w:cs="Times New Roman"/>
          <w:b/>
        </w:rPr>
      </w:pPr>
      <w:r w:rsidRPr="00136974">
        <w:rPr>
          <w:rFonts w:ascii="Times New Roman" w:hAnsi="Times New Roman" w:cs="Times New Roman"/>
          <w:b/>
        </w:rPr>
        <w:t>IV SADAĻA</w:t>
      </w:r>
    </w:p>
    <w:p w14:paraId="3BB53E3E" w14:textId="77777777" w:rsidR="00D20EB0" w:rsidRPr="00136974" w:rsidRDefault="00D20EB0" w:rsidP="004F1F22">
      <w:pPr>
        <w:spacing w:after="0" w:line="240" w:lineRule="auto"/>
        <w:jc w:val="center"/>
        <w:rPr>
          <w:rFonts w:ascii="Times New Roman" w:hAnsi="Times New Roman" w:cs="Times New Roman"/>
          <w:b/>
        </w:rPr>
      </w:pPr>
      <w:r w:rsidRPr="00136974">
        <w:rPr>
          <w:rFonts w:ascii="Times New Roman" w:hAnsi="Times New Roman" w:cs="Times New Roman"/>
          <w:b/>
        </w:rPr>
        <w:t>PIEDĀVĀJUMA IZVĒRTĒŠANAS KRITĒRIJS</w:t>
      </w:r>
    </w:p>
    <w:p w14:paraId="7C24574F" w14:textId="77777777" w:rsidR="00BE519F" w:rsidRPr="00136974" w:rsidRDefault="00BE519F" w:rsidP="004F1F22">
      <w:pPr>
        <w:spacing w:after="0" w:line="240" w:lineRule="auto"/>
        <w:jc w:val="center"/>
        <w:rPr>
          <w:rFonts w:ascii="Times New Roman" w:hAnsi="Times New Roman" w:cs="Times New Roman"/>
          <w:b/>
        </w:rPr>
      </w:pPr>
    </w:p>
    <w:tbl>
      <w:tblPr>
        <w:tblStyle w:val="Reatabulagaia1"/>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D20EB0" w:rsidRPr="00136974" w14:paraId="30183B7E" w14:textId="77777777" w:rsidTr="008F6AF3">
        <w:tc>
          <w:tcPr>
            <w:tcW w:w="9209" w:type="dxa"/>
          </w:tcPr>
          <w:p w14:paraId="67A7EC11" w14:textId="44E3C59B" w:rsidR="001E325D" w:rsidRPr="00136974" w:rsidRDefault="00623C37" w:rsidP="001E325D">
            <w:pPr>
              <w:jc w:val="both"/>
              <w:rPr>
                <w:rFonts w:ascii="Times New Roman" w:eastAsia="ArialMT" w:hAnsi="Times New Roman" w:cs="Times New Roman"/>
                <w:iCs/>
              </w:rPr>
            </w:pPr>
            <w:r w:rsidRPr="00136974">
              <w:rPr>
                <w:rFonts w:ascii="Times New Roman" w:eastAsia="ArialMT" w:hAnsi="Times New Roman" w:cs="Times New Roman"/>
                <w:iCs/>
              </w:rPr>
              <w:t xml:space="preserve">4.1. </w:t>
            </w:r>
            <w:r w:rsidR="00FE52D9" w:rsidRPr="00FE52D9">
              <w:rPr>
                <w:rFonts w:ascii="Times New Roman" w:eastAsia="ArialMT" w:hAnsi="Times New Roman" w:cs="Times New Roman"/>
                <w:iCs/>
              </w:rPr>
              <w:t>Pamatojoties uz Publisko iepirkumu likuma 51.pantu, Komisija piešķir līguma slēgšanas tiesības saimnieciski visizdevīgākajam piedāvājumam, kuru nosaka, ņemot vērā tikai piedāvāto kopējo cenu.</w:t>
            </w:r>
          </w:p>
        </w:tc>
      </w:tr>
      <w:tr w:rsidR="007E5F89" w:rsidRPr="00136974" w14:paraId="3BDF8A9F" w14:textId="77777777" w:rsidTr="008F6AF3">
        <w:trPr>
          <w:trHeight w:val="169"/>
        </w:trPr>
        <w:tc>
          <w:tcPr>
            <w:tcW w:w="9209" w:type="dxa"/>
          </w:tcPr>
          <w:p w14:paraId="5464D8D7" w14:textId="64A150CF" w:rsidR="0008427A" w:rsidRPr="00136974" w:rsidRDefault="00623C37" w:rsidP="001E325D">
            <w:pPr>
              <w:jc w:val="both"/>
              <w:rPr>
                <w:rFonts w:ascii="Times New Roman" w:hAnsi="Times New Roman" w:cs="Times New Roman"/>
              </w:rPr>
            </w:pPr>
            <w:r w:rsidRPr="00136974">
              <w:rPr>
                <w:rFonts w:ascii="Times New Roman" w:eastAsia="ArialMT" w:hAnsi="Times New Roman" w:cs="Times New Roman"/>
                <w:iCs/>
              </w:rPr>
              <w:t xml:space="preserve">4.2. </w:t>
            </w:r>
            <w:r w:rsidR="00FE52D9" w:rsidRPr="00FE52D9">
              <w:rPr>
                <w:rFonts w:ascii="Times New Roman" w:eastAsia="ArialMT" w:hAnsi="Times New Roman" w:cs="Times New Roman"/>
                <w:iCs/>
                <w:color w:val="000000" w:themeColor="text1"/>
              </w:rPr>
              <w:t>Komisija izvēlas piedāvājumu ar viszemāko cenu, kas atbilst nolikuma un tā pielikumu prasībām, nav atzīts par nepamatoti lētu.</w:t>
            </w:r>
          </w:p>
        </w:tc>
      </w:tr>
      <w:tr w:rsidR="001E325D" w:rsidRPr="00136974" w14:paraId="2E35BFA2" w14:textId="77777777" w:rsidTr="008F6AF3">
        <w:trPr>
          <w:trHeight w:val="68"/>
        </w:trPr>
        <w:tc>
          <w:tcPr>
            <w:tcW w:w="9209" w:type="dxa"/>
          </w:tcPr>
          <w:p w14:paraId="0D1D374D" w14:textId="7A0AAA84" w:rsidR="001E325D" w:rsidRPr="00136974" w:rsidRDefault="001E325D" w:rsidP="00354B60">
            <w:pPr>
              <w:pStyle w:val="Sarakstarindkopa"/>
              <w:numPr>
                <w:ilvl w:val="1"/>
                <w:numId w:val="13"/>
              </w:numPr>
              <w:ind w:left="0" w:firstLine="0"/>
              <w:jc w:val="both"/>
              <w:rPr>
                <w:rFonts w:ascii="Times New Roman" w:hAnsi="Times New Roman" w:cs="Times New Roman"/>
                <w:lang w:eastAsia="ar-SA"/>
              </w:rPr>
            </w:pPr>
            <w:r w:rsidRPr="00136974">
              <w:rPr>
                <w:rFonts w:ascii="Times New Roman" w:hAnsi="Times New Roman" w:cs="Times New Roman"/>
                <w:lang w:eastAsia="ar-SA"/>
              </w:rPr>
              <w:t xml:space="preserve">Gadījumā, ja pēc </w:t>
            </w:r>
            <w:r w:rsidR="00B26A29" w:rsidRPr="00136974">
              <w:rPr>
                <w:rFonts w:ascii="Times New Roman" w:hAnsi="Times New Roman" w:cs="Times New Roman"/>
                <w:lang w:eastAsia="ar-SA"/>
              </w:rPr>
              <w:t>4</w:t>
            </w:r>
            <w:r w:rsidRPr="00136974">
              <w:rPr>
                <w:rFonts w:ascii="Times New Roman" w:hAnsi="Times New Roman" w:cs="Times New Roman"/>
                <w:lang w:eastAsia="ar-SA"/>
              </w:rPr>
              <w:t>.2.punkta noteiktā izvēles kritērija divu piedāvājumu novērtējums ir vienāds, tiek veikta atklāta izloze par iepirkuma līguma slēgšanas tiesību piešķiršanu, ievērojot šādu izlozes kārtību:</w:t>
            </w:r>
          </w:p>
          <w:p w14:paraId="34DF329B" w14:textId="1C76B7F5" w:rsidR="001E325D" w:rsidRPr="00136974" w:rsidRDefault="001E325D" w:rsidP="00A34E77">
            <w:pPr>
              <w:pStyle w:val="Sarakstarindkopa"/>
              <w:numPr>
                <w:ilvl w:val="2"/>
                <w:numId w:val="13"/>
              </w:numPr>
              <w:tabs>
                <w:tab w:val="left" w:pos="1031"/>
              </w:tabs>
              <w:ind w:hanging="256"/>
              <w:jc w:val="both"/>
              <w:rPr>
                <w:rFonts w:ascii="Times New Roman" w:hAnsi="Times New Roman" w:cs="Times New Roman"/>
                <w:lang w:eastAsia="ar-SA"/>
              </w:rPr>
            </w:pPr>
            <w:r w:rsidRPr="00136974">
              <w:rPr>
                <w:rFonts w:ascii="Times New Roman" w:hAnsi="Times New Roman" w:cs="Times New Roman"/>
                <w:lang w:eastAsia="ar-SA"/>
              </w:rPr>
              <w:t xml:space="preserve">uz izlozi tiek aicināti Pretendenti, kuri ieguvuši vienādu novērtējumu, </w:t>
            </w:r>
          </w:p>
          <w:p w14:paraId="71A52F89" w14:textId="77777777" w:rsidR="001E325D" w:rsidRPr="00136974" w:rsidRDefault="001E325D" w:rsidP="00A34E77">
            <w:pPr>
              <w:pStyle w:val="Sarakstarindkopa"/>
              <w:numPr>
                <w:ilvl w:val="2"/>
                <w:numId w:val="13"/>
              </w:numPr>
              <w:ind w:left="1027" w:hanging="567"/>
              <w:jc w:val="both"/>
              <w:rPr>
                <w:rFonts w:ascii="Times New Roman" w:hAnsi="Times New Roman" w:cs="Times New Roman"/>
                <w:lang w:eastAsia="ar-SA"/>
              </w:rPr>
            </w:pPr>
            <w:r w:rsidRPr="00136974">
              <w:rPr>
                <w:rFonts w:ascii="Times New Roman" w:hAnsi="Times New Roman" w:cs="Times New Roman"/>
                <w:lang w:eastAsia="ar-SA"/>
              </w:rPr>
              <w:t>ja Pretendents neierodas uz izlozi, tā norit bez Pretendenta klātbūtnes,</w:t>
            </w:r>
          </w:p>
          <w:p w14:paraId="691D82B1" w14:textId="77777777" w:rsidR="001E325D" w:rsidRPr="00136974" w:rsidRDefault="001E325D" w:rsidP="00A34E77">
            <w:pPr>
              <w:pStyle w:val="Sarakstarindkopa"/>
              <w:numPr>
                <w:ilvl w:val="2"/>
                <w:numId w:val="13"/>
              </w:numPr>
              <w:ind w:left="1027" w:hanging="567"/>
              <w:jc w:val="both"/>
              <w:rPr>
                <w:rFonts w:ascii="Times New Roman" w:hAnsi="Times New Roman" w:cs="Times New Roman"/>
                <w:lang w:eastAsia="ar-SA"/>
              </w:rPr>
            </w:pPr>
            <w:r w:rsidRPr="00136974">
              <w:rPr>
                <w:rFonts w:ascii="Times New Roman" w:hAnsi="Times New Roman" w:cs="Times New Roman"/>
                <w:lang w:eastAsia="ar-SA"/>
              </w:rPr>
              <w:t>izlozi uzsāk tas Pretendents (vai viņa vietā – iepirkuma komisija, ja Pretendents nav ieradies), kurš piedāvājumu iesniedzis pirmais,</w:t>
            </w:r>
          </w:p>
          <w:p w14:paraId="2C2BBE1B" w14:textId="77777777" w:rsidR="001E325D" w:rsidRPr="00136974" w:rsidRDefault="001E325D" w:rsidP="00A34E77">
            <w:pPr>
              <w:pStyle w:val="Sarakstarindkopa"/>
              <w:numPr>
                <w:ilvl w:val="2"/>
                <w:numId w:val="13"/>
              </w:numPr>
              <w:ind w:left="1027" w:hanging="567"/>
              <w:jc w:val="both"/>
              <w:rPr>
                <w:rFonts w:ascii="Times New Roman" w:hAnsi="Times New Roman" w:cs="Times New Roman"/>
                <w:lang w:eastAsia="ar-SA"/>
              </w:rPr>
            </w:pPr>
            <w:r w:rsidRPr="00136974">
              <w:rPr>
                <w:rFonts w:ascii="Times New Roman" w:hAnsi="Times New Roman" w:cs="Times New Roman"/>
                <w:lang w:eastAsia="ar-SA"/>
              </w:rPr>
              <w:t>atklātā izlozē piedalās Komisijas locekļi un var piedalīties visi interesenti,</w:t>
            </w:r>
          </w:p>
          <w:p w14:paraId="2528EAAD" w14:textId="77777777" w:rsidR="001E325D" w:rsidRPr="00136974" w:rsidRDefault="001E325D" w:rsidP="00A34E77">
            <w:pPr>
              <w:pStyle w:val="Sarakstarindkopa"/>
              <w:numPr>
                <w:ilvl w:val="2"/>
                <w:numId w:val="13"/>
              </w:numPr>
              <w:ind w:left="1027" w:hanging="567"/>
              <w:jc w:val="both"/>
              <w:rPr>
                <w:rFonts w:ascii="Times New Roman" w:hAnsi="Times New Roman" w:cs="Times New Roman"/>
                <w:lang w:eastAsia="ar-SA"/>
              </w:rPr>
            </w:pPr>
            <w:r w:rsidRPr="00136974">
              <w:rPr>
                <w:rFonts w:ascii="Times New Roman" w:hAnsi="Times New Roman" w:cs="Times New Roman"/>
                <w:lang w:eastAsia="ar-SA"/>
              </w:rPr>
              <w:t>izlozes gaitu protokolē,</w:t>
            </w:r>
          </w:p>
          <w:p w14:paraId="2DBFB2A9" w14:textId="77777777" w:rsidR="001E325D" w:rsidRPr="00136974" w:rsidRDefault="001E325D" w:rsidP="00A34E77">
            <w:pPr>
              <w:pStyle w:val="Sarakstarindkopa"/>
              <w:numPr>
                <w:ilvl w:val="2"/>
                <w:numId w:val="13"/>
              </w:numPr>
              <w:ind w:left="1027" w:hanging="567"/>
              <w:jc w:val="both"/>
              <w:rPr>
                <w:rFonts w:ascii="Times New Roman" w:hAnsi="Times New Roman" w:cs="Times New Roman"/>
                <w:lang w:eastAsia="ar-SA"/>
              </w:rPr>
            </w:pPr>
            <w:r w:rsidRPr="00136974">
              <w:rPr>
                <w:rFonts w:ascii="Times New Roman" w:hAnsi="Times New Roman" w:cs="Times New Roman"/>
                <w:lang w:eastAsia="ar-SA"/>
              </w:rPr>
              <w:t>iepirkuma līguma slēgšanas tiesības piešķir Pretendentam, kurš izlozējis aizvērtu aploksni, kurā iekļauta norāde par līguma slēgšanas tiesību piešķiršanu.</w:t>
            </w:r>
          </w:p>
        </w:tc>
      </w:tr>
    </w:tbl>
    <w:p w14:paraId="6D3E0077" w14:textId="77777777" w:rsidR="00370F7E" w:rsidRPr="00136974" w:rsidRDefault="00370F7E" w:rsidP="00F8778D">
      <w:pPr>
        <w:spacing w:after="0"/>
        <w:rPr>
          <w:rFonts w:ascii="Times New Roman" w:hAnsi="Times New Roman" w:cs="Times New Roman"/>
          <w:b/>
        </w:rPr>
      </w:pPr>
    </w:p>
    <w:p w14:paraId="153BDD98" w14:textId="7EE00801" w:rsidR="00025F9E" w:rsidRPr="00136974" w:rsidRDefault="00025F9E" w:rsidP="008F64D3">
      <w:pPr>
        <w:spacing w:after="0"/>
        <w:jc w:val="center"/>
        <w:rPr>
          <w:rFonts w:ascii="Times New Roman" w:hAnsi="Times New Roman" w:cs="Times New Roman"/>
          <w:b/>
        </w:rPr>
      </w:pPr>
      <w:r w:rsidRPr="00136974">
        <w:rPr>
          <w:rFonts w:ascii="Times New Roman" w:hAnsi="Times New Roman" w:cs="Times New Roman"/>
          <w:b/>
        </w:rPr>
        <w:t>V SADAĻA</w:t>
      </w:r>
    </w:p>
    <w:p w14:paraId="7B30E244" w14:textId="1889DE2B" w:rsidR="00025F9E" w:rsidRPr="00136974" w:rsidRDefault="00025F9E" w:rsidP="00F8778D">
      <w:pPr>
        <w:spacing w:after="0" w:line="240" w:lineRule="auto"/>
        <w:jc w:val="center"/>
        <w:rPr>
          <w:rFonts w:ascii="Times New Roman" w:hAnsi="Times New Roman" w:cs="Times New Roman"/>
          <w:b/>
        </w:rPr>
      </w:pPr>
      <w:r w:rsidRPr="00136974">
        <w:rPr>
          <w:rFonts w:ascii="Times New Roman" w:hAnsi="Times New Roman" w:cs="Times New Roman"/>
          <w:b/>
        </w:rPr>
        <w:t>PIELIKUMI</w:t>
      </w:r>
    </w:p>
    <w:p w14:paraId="7BD2BFC5" w14:textId="77777777" w:rsidR="00F8778D" w:rsidRPr="00136974" w:rsidRDefault="00F8778D" w:rsidP="00F8778D">
      <w:pPr>
        <w:spacing w:after="0" w:line="240" w:lineRule="auto"/>
        <w:jc w:val="center"/>
        <w:rPr>
          <w:rFonts w:ascii="Times New Roman" w:hAnsi="Times New Roman" w:cs="Times New Roman"/>
          <w:b/>
        </w:rPr>
      </w:pPr>
    </w:p>
    <w:tbl>
      <w:tblPr>
        <w:tblStyle w:val="Reatabula"/>
        <w:tblW w:w="9214" w:type="dxa"/>
        <w:tblLook w:val="04A0" w:firstRow="1" w:lastRow="0" w:firstColumn="1" w:lastColumn="0" w:noHBand="0" w:noVBand="1"/>
      </w:tblPr>
      <w:tblGrid>
        <w:gridCol w:w="1838"/>
        <w:gridCol w:w="5108"/>
        <w:gridCol w:w="2268"/>
      </w:tblGrid>
      <w:tr w:rsidR="00C55E0F" w:rsidRPr="00136974" w14:paraId="5008200A" w14:textId="77777777" w:rsidTr="008F6AF3">
        <w:tc>
          <w:tcPr>
            <w:tcW w:w="1838" w:type="dxa"/>
          </w:tcPr>
          <w:p w14:paraId="1D654091" w14:textId="77777777" w:rsidR="00C55E0F" w:rsidRPr="00136974" w:rsidRDefault="00C55E0F" w:rsidP="00C55E0F">
            <w:pPr>
              <w:rPr>
                <w:rFonts w:ascii="Times New Roman" w:hAnsi="Times New Roman" w:cs="Times New Roman"/>
              </w:rPr>
            </w:pPr>
            <w:r w:rsidRPr="00136974">
              <w:rPr>
                <w:rFonts w:ascii="Times New Roman" w:hAnsi="Times New Roman" w:cs="Times New Roman"/>
                <w:b/>
              </w:rPr>
              <w:t>1.pielikums</w:t>
            </w:r>
          </w:p>
        </w:tc>
        <w:tc>
          <w:tcPr>
            <w:tcW w:w="5108" w:type="dxa"/>
          </w:tcPr>
          <w:p w14:paraId="506AC9E0" w14:textId="753ADF3E" w:rsidR="00C55E0F" w:rsidRPr="00136974" w:rsidRDefault="00C55E0F" w:rsidP="00C55E0F">
            <w:pPr>
              <w:rPr>
                <w:rFonts w:ascii="Times New Roman" w:hAnsi="Times New Roman" w:cs="Times New Roman"/>
              </w:rPr>
            </w:pPr>
            <w:r w:rsidRPr="00136974">
              <w:rPr>
                <w:rFonts w:ascii="Times New Roman" w:hAnsi="Times New Roman" w:cs="Times New Roman"/>
              </w:rPr>
              <w:t>Pieteikum</w:t>
            </w:r>
            <w:r w:rsidR="009C367D" w:rsidRPr="00136974">
              <w:rPr>
                <w:rFonts w:ascii="Times New Roman" w:hAnsi="Times New Roman" w:cs="Times New Roman"/>
              </w:rPr>
              <w:t>s</w:t>
            </w:r>
            <w:r w:rsidRPr="00136974">
              <w:rPr>
                <w:rFonts w:ascii="Times New Roman" w:hAnsi="Times New Roman" w:cs="Times New Roman"/>
              </w:rPr>
              <w:t xml:space="preserve"> dalībai atklātā konkursā </w:t>
            </w:r>
          </w:p>
        </w:tc>
        <w:tc>
          <w:tcPr>
            <w:tcW w:w="2268" w:type="dxa"/>
          </w:tcPr>
          <w:p w14:paraId="2BCF6FFE" w14:textId="77777777" w:rsidR="00C55E0F" w:rsidRPr="00136974" w:rsidRDefault="00C55E0F" w:rsidP="00C55E0F">
            <w:pPr>
              <w:rPr>
                <w:rFonts w:ascii="Times New Roman" w:hAnsi="Times New Roman" w:cs="Times New Roman"/>
              </w:rPr>
            </w:pPr>
            <w:r w:rsidRPr="00136974">
              <w:rPr>
                <w:rFonts w:ascii="Times New Roman" w:hAnsi="Times New Roman" w:cs="Times New Roman"/>
              </w:rPr>
              <w:t>VEIDNE</w:t>
            </w:r>
          </w:p>
        </w:tc>
      </w:tr>
      <w:tr w:rsidR="00C55E0F" w:rsidRPr="00136974" w14:paraId="0C12621C" w14:textId="77777777" w:rsidTr="008F6AF3">
        <w:tc>
          <w:tcPr>
            <w:tcW w:w="1838" w:type="dxa"/>
          </w:tcPr>
          <w:p w14:paraId="2D966D28" w14:textId="77777777" w:rsidR="00C55E0F" w:rsidRPr="00136974" w:rsidRDefault="00C55E0F" w:rsidP="00C55E0F">
            <w:pPr>
              <w:rPr>
                <w:rFonts w:ascii="Times New Roman" w:hAnsi="Times New Roman" w:cs="Times New Roman"/>
              </w:rPr>
            </w:pPr>
            <w:r w:rsidRPr="00136974">
              <w:rPr>
                <w:rFonts w:ascii="Times New Roman" w:hAnsi="Times New Roman" w:cs="Times New Roman"/>
                <w:b/>
              </w:rPr>
              <w:t>2.pielikums</w:t>
            </w:r>
          </w:p>
        </w:tc>
        <w:tc>
          <w:tcPr>
            <w:tcW w:w="5108" w:type="dxa"/>
          </w:tcPr>
          <w:p w14:paraId="7EE65425" w14:textId="0A4225D2" w:rsidR="00C55E0F" w:rsidRPr="00136974" w:rsidRDefault="00C55E0F" w:rsidP="00C55E0F">
            <w:pPr>
              <w:rPr>
                <w:rFonts w:ascii="Times New Roman" w:hAnsi="Times New Roman" w:cs="Times New Roman"/>
              </w:rPr>
            </w:pPr>
            <w:r w:rsidRPr="00136974">
              <w:rPr>
                <w:rFonts w:ascii="Times New Roman" w:hAnsi="Times New Roman" w:cs="Times New Roman"/>
              </w:rPr>
              <w:t>Finanšu piedāvājum</w:t>
            </w:r>
            <w:r w:rsidR="009C367D" w:rsidRPr="00136974">
              <w:rPr>
                <w:rFonts w:ascii="Times New Roman" w:hAnsi="Times New Roman" w:cs="Times New Roman"/>
              </w:rPr>
              <w:t>s</w:t>
            </w:r>
          </w:p>
        </w:tc>
        <w:tc>
          <w:tcPr>
            <w:tcW w:w="2268" w:type="dxa"/>
          </w:tcPr>
          <w:p w14:paraId="65370D9E" w14:textId="77777777" w:rsidR="00C55E0F" w:rsidRPr="00136974" w:rsidRDefault="00C55E0F" w:rsidP="00C55E0F">
            <w:pPr>
              <w:rPr>
                <w:rFonts w:ascii="Times New Roman" w:hAnsi="Times New Roman" w:cs="Times New Roman"/>
              </w:rPr>
            </w:pPr>
            <w:r w:rsidRPr="00136974">
              <w:rPr>
                <w:rFonts w:ascii="Times New Roman" w:hAnsi="Times New Roman" w:cs="Times New Roman"/>
              </w:rPr>
              <w:t>VEIDNE</w:t>
            </w:r>
          </w:p>
        </w:tc>
      </w:tr>
      <w:tr w:rsidR="00C55E0F" w:rsidRPr="00136974" w14:paraId="2B456F6D" w14:textId="77777777" w:rsidTr="008F6AF3">
        <w:tc>
          <w:tcPr>
            <w:tcW w:w="1838" w:type="dxa"/>
          </w:tcPr>
          <w:p w14:paraId="6C725B43" w14:textId="77777777" w:rsidR="00C55E0F" w:rsidRPr="00136974" w:rsidRDefault="00C55E0F" w:rsidP="00C55E0F">
            <w:pPr>
              <w:rPr>
                <w:rFonts w:ascii="Times New Roman" w:hAnsi="Times New Roman" w:cs="Times New Roman"/>
                <w:b/>
              </w:rPr>
            </w:pPr>
            <w:r w:rsidRPr="00136974">
              <w:rPr>
                <w:rFonts w:ascii="Times New Roman" w:hAnsi="Times New Roman" w:cs="Times New Roman"/>
                <w:b/>
              </w:rPr>
              <w:t>3.pielikums</w:t>
            </w:r>
          </w:p>
        </w:tc>
        <w:tc>
          <w:tcPr>
            <w:tcW w:w="5108" w:type="dxa"/>
          </w:tcPr>
          <w:p w14:paraId="7A2403E2" w14:textId="29356647" w:rsidR="00C55E0F" w:rsidRPr="00136974" w:rsidRDefault="001008C2" w:rsidP="00251B69">
            <w:pPr>
              <w:rPr>
                <w:rFonts w:ascii="Times New Roman" w:hAnsi="Times New Roman" w:cs="Times New Roman"/>
              </w:rPr>
            </w:pPr>
            <w:r w:rsidRPr="00136974">
              <w:rPr>
                <w:rFonts w:ascii="Times New Roman" w:hAnsi="Times New Roman" w:cs="Times New Roman"/>
              </w:rPr>
              <w:t>Koptāme, kopsavilkums un l</w:t>
            </w:r>
            <w:r w:rsidR="00710877" w:rsidRPr="00136974">
              <w:rPr>
                <w:rFonts w:ascii="Times New Roman" w:hAnsi="Times New Roman" w:cs="Times New Roman"/>
              </w:rPr>
              <w:t>okālā</w:t>
            </w:r>
            <w:r w:rsidRPr="00136974">
              <w:rPr>
                <w:rFonts w:ascii="Times New Roman" w:hAnsi="Times New Roman" w:cs="Times New Roman"/>
              </w:rPr>
              <w:t>s</w:t>
            </w:r>
            <w:r w:rsidR="00710877" w:rsidRPr="00136974">
              <w:rPr>
                <w:rFonts w:ascii="Times New Roman" w:hAnsi="Times New Roman" w:cs="Times New Roman"/>
              </w:rPr>
              <w:t xml:space="preserve"> tāme</w:t>
            </w:r>
            <w:r w:rsidRPr="00136974">
              <w:rPr>
                <w:rFonts w:ascii="Times New Roman" w:hAnsi="Times New Roman" w:cs="Times New Roman"/>
              </w:rPr>
              <w:t>s</w:t>
            </w:r>
          </w:p>
        </w:tc>
        <w:tc>
          <w:tcPr>
            <w:tcW w:w="2268" w:type="dxa"/>
          </w:tcPr>
          <w:p w14:paraId="52B600B1" w14:textId="77777777" w:rsidR="00C55E0F" w:rsidRPr="00136974" w:rsidRDefault="00C55E0F" w:rsidP="00C55E0F">
            <w:pPr>
              <w:rPr>
                <w:rFonts w:ascii="Times New Roman" w:hAnsi="Times New Roman" w:cs="Times New Roman"/>
              </w:rPr>
            </w:pPr>
            <w:r w:rsidRPr="00136974">
              <w:rPr>
                <w:rFonts w:ascii="Times New Roman" w:hAnsi="Times New Roman" w:cs="Times New Roman"/>
              </w:rPr>
              <w:t>VEIDNE</w:t>
            </w:r>
          </w:p>
        </w:tc>
      </w:tr>
      <w:tr w:rsidR="00C55E0F" w:rsidRPr="00136974" w14:paraId="63A20A19" w14:textId="77777777" w:rsidTr="008F6AF3">
        <w:tc>
          <w:tcPr>
            <w:tcW w:w="1838" w:type="dxa"/>
          </w:tcPr>
          <w:p w14:paraId="0D25B753" w14:textId="77777777" w:rsidR="00C55E0F" w:rsidRPr="00136974" w:rsidRDefault="00C55E0F" w:rsidP="00C55E0F">
            <w:pPr>
              <w:rPr>
                <w:rFonts w:ascii="Times New Roman" w:hAnsi="Times New Roman" w:cs="Times New Roman"/>
                <w:b/>
              </w:rPr>
            </w:pPr>
            <w:r w:rsidRPr="00136974">
              <w:rPr>
                <w:rFonts w:ascii="Times New Roman" w:hAnsi="Times New Roman" w:cs="Times New Roman"/>
                <w:b/>
              </w:rPr>
              <w:t>4.pielikums</w:t>
            </w:r>
          </w:p>
        </w:tc>
        <w:tc>
          <w:tcPr>
            <w:tcW w:w="5108" w:type="dxa"/>
          </w:tcPr>
          <w:p w14:paraId="7AF6AB23" w14:textId="77777777" w:rsidR="00C55E0F" w:rsidRPr="00136974" w:rsidRDefault="00C55E0F" w:rsidP="00C55E0F">
            <w:pPr>
              <w:rPr>
                <w:rFonts w:ascii="Times New Roman" w:hAnsi="Times New Roman" w:cs="Times New Roman"/>
              </w:rPr>
            </w:pPr>
            <w:r w:rsidRPr="00136974">
              <w:rPr>
                <w:rFonts w:ascii="Times New Roman" w:hAnsi="Times New Roman" w:cs="Times New Roman"/>
              </w:rPr>
              <w:t>Līguma projekts</w:t>
            </w:r>
          </w:p>
        </w:tc>
        <w:tc>
          <w:tcPr>
            <w:tcW w:w="2268" w:type="dxa"/>
          </w:tcPr>
          <w:p w14:paraId="64106290" w14:textId="77777777" w:rsidR="00C55E0F" w:rsidRPr="00136974" w:rsidRDefault="00C55E0F" w:rsidP="00C55E0F">
            <w:pPr>
              <w:rPr>
                <w:rFonts w:ascii="Times New Roman" w:hAnsi="Times New Roman" w:cs="Times New Roman"/>
              </w:rPr>
            </w:pPr>
          </w:p>
        </w:tc>
      </w:tr>
      <w:tr w:rsidR="00C55E0F" w:rsidRPr="00136974" w14:paraId="55D123B2" w14:textId="77777777" w:rsidTr="008F6AF3">
        <w:tc>
          <w:tcPr>
            <w:tcW w:w="1838" w:type="dxa"/>
          </w:tcPr>
          <w:p w14:paraId="643EF0AD" w14:textId="77777777" w:rsidR="00C55E0F" w:rsidRPr="00136974" w:rsidRDefault="00C55E0F" w:rsidP="00C55E0F">
            <w:pPr>
              <w:rPr>
                <w:rFonts w:ascii="Times New Roman" w:hAnsi="Times New Roman" w:cs="Times New Roman"/>
              </w:rPr>
            </w:pPr>
            <w:r w:rsidRPr="00136974">
              <w:rPr>
                <w:rFonts w:ascii="Times New Roman" w:hAnsi="Times New Roman" w:cs="Times New Roman"/>
                <w:b/>
              </w:rPr>
              <w:t>5.pielikums</w:t>
            </w:r>
          </w:p>
        </w:tc>
        <w:tc>
          <w:tcPr>
            <w:tcW w:w="5108" w:type="dxa"/>
          </w:tcPr>
          <w:p w14:paraId="5DA40812" w14:textId="101A41FF" w:rsidR="00C55E0F" w:rsidRPr="00136974" w:rsidRDefault="00C55E0F" w:rsidP="00C55E0F">
            <w:pPr>
              <w:rPr>
                <w:rFonts w:ascii="Times New Roman" w:hAnsi="Times New Roman" w:cs="Times New Roman"/>
              </w:rPr>
            </w:pPr>
            <w:r w:rsidRPr="00136974">
              <w:rPr>
                <w:rFonts w:ascii="Times New Roman" w:hAnsi="Times New Roman" w:cs="Times New Roman"/>
              </w:rPr>
              <w:t xml:space="preserve">Informācija par iepriekšējo pieredzi </w:t>
            </w:r>
          </w:p>
        </w:tc>
        <w:tc>
          <w:tcPr>
            <w:tcW w:w="2268" w:type="dxa"/>
          </w:tcPr>
          <w:p w14:paraId="78D6719A" w14:textId="77777777" w:rsidR="00C55E0F" w:rsidRPr="00136974" w:rsidRDefault="00C55E0F" w:rsidP="00C55E0F">
            <w:pPr>
              <w:rPr>
                <w:rFonts w:ascii="Times New Roman" w:hAnsi="Times New Roman" w:cs="Times New Roman"/>
              </w:rPr>
            </w:pPr>
            <w:r w:rsidRPr="00136974">
              <w:rPr>
                <w:rFonts w:ascii="Times New Roman" w:hAnsi="Times New Roman" w:cs="Times New Roman"/>
              </w:rPr>
              <w:t>VEIDNE</w:t>
            </w:r>
          </w:p>
        </w:tc>
      </w:tr>
      <w:tr w:rsidR="00C55E0F" w:rsidRPr="00136974" w14:paraId="03DCAB97" w14:textId="77777777" w:rsidTr="008F6AF3">
        <w:tc>
          <w:tcPr>
            <w:tcW w:w="1838" w:type="dxa"/>
          </w:tcPr>
          <w:p w14:paraId="36594760" w14:textId="77777777" w:rsidR="00C55E0F" w:rsidRPr="00136974" w:rsidRDefault="00C55E0F" w:rsidP="00C55E0F">
            <w:pPr>
              <w:rPr>
                <w:rFonts w:ascii="Times New Roman" w:hAnsi="Times New Roman" w:cs="Times New Roman"/>
                <w:b/>
              </w:rPr>
            </w:pPr>
            <w:r w:rsidRPr="00136974">
              <w:rPr>
                <w:rFonts w:ascii="Times New Roman" w:hAnsi="Times New Roman" w:cs="Times New Roman"/>
                <w:b/>
              </w:rPr>
              <w:t>6.pielikums</w:t>
            </w:r>
          </w:p>
        </w:tc>
        <w:tc>
          <w:tcPr>
            <w:tcW w:w="5108" w:type="dxa"/>
          </w:tcPr>
          <w:p w14:paraId="1A13ED1E" w14:textId="0FFD5FB0" w:rsidR="00C55E0F" w:rsidRPr="00136974" w:rsidRDefault="00C55E0F" w:rsidP="00C55E0F">
            <w:pPr>
              <w:rPr>
                <w:rFonts w:ascii="Times New Roman" w:hAnsi="Times New Roman" w:cs="Times New Roman"/>
              </w:rPr>
            </w:pPr>
            <w:r w:rsidRPr="00136974">
              <w:rPr>
                <w:rFonts w:ascii="Times New Roman" w:hAnsi="Times New Roman" w:cs="Times New Roman"/>
              </w:rPr>
              <w:t xml:space="preserve">Informācija par līguma izpildi </w:t>
            </w:r>
          </w:p>
        </w:tc>
        <w:tc>
          <w:tcPr>
            <w:tcW w:w="2268" w:type="dxa"/>
          </w:tcPr>
          <w:p w14:paraId="097C6288" w14:textId="77777777" w:rsidR="00C55E0F" w:rsidRPr="00136974" w:rsidRDefault="00C55E0F" w:rsidP="00C55E0F">
            <w:pPr>
              <w:rPr>
                <w:rFonts w:ascii="Times New Roman" w:hAnsi="Times New Roman" w:cs="Times New Roman"/>
              </w:rPr>
            </w:pPr>
            <w:r w:rsidRPr="00136974">
              <w:rPr>
                <w:rFonts w:ascii="Times New Roman" w:hAnsi="Times New Roman" w:cs="Times New Roman"/>
              </w:rPr>
              <w:t>VEIDNE</w:t>
            </w:r>
          </w:p>
        </w:tc>
      </w:tr>
      <w:tr w:rsidR="00C55E0F" w:rsidRPr="00136974" w14:paraId="7B90AB8B" w14:textId="77777777" w:rsidTr="008F6AF3">
        <w:tc>
          <w:tcPr>
            <w:tcW w:w="1838" w:type="dxa"/>
          </w:tcPr>
          <w:p w14:paraId="4F20546C" w14:textId="77777777" w:rsidR="00C55E0F" w:rsidRPr="00136974" w:rsidRDefault="00C55E0F" w:rsidP="00C55E0F">
            <w:pPr>
              <w:rPr>
                <w:rFonts w:ascii="Times New Roman" w:hAnsi="Times New Roman" w:cs="Times New Roman"/>
                <w:b/>
              </w:rPr>
            </w:pPr>
            <w:r w:rsidRPr="00136974">
              <w:rPr>
                <w:rFonts w:ascii="Times New Roman" w:hAnsi="Times New Roman" w:cs="Times New Roman"/>
                <w:b/>
              </w:rPr>
              <w:t>7.pielikums</w:t>
            </w:r>
          </w:p>
        </w:tc>
        <w:tc>
          <w:tcPr>
            <w:tcW w:w="5108" w:type="dxa"/>
          </w:tcPr>
          <w:p w14:paraId="26539578" w14:textId="7A28F7D8" w:rsidR="00C55E0F" w:rsidRPr="00136974" w:rsidRDefault="00C55E0F" w:rsidP="00C55E0F">
            <w:pPr>
              <w:rPr>
                <w:rFonts w:ascii="Times New Roman" w:hAnsi="Times New Roman" w:cs="Times New Roman"/>
              </w:rPr>
            </w:pPr>
            <w:r w:rsidRPr="00136974">
              <w:rPr>
                <w:rFonts w:ascii="Times New Roman" w:hAnsi="Times New Roman" w:cs="Times New Roman"/>
              </w:rPr>
              <w:t>Prasības piedāvājuma noformēšanai</w:t>
            </w:r>
            <w:r w:rsidR="004637E3" w:rsidRPr="00136974">
              <w:rPr>
                <w:rFonts w:ascii="Times New Roman" w:hAnsi="Times New Roman" w:cs="Times New Roman"/>
              </w:rPr>
              <w:t xml:space="preserve"> un iesniegšanai</w:t>
            </w:r>
          </w:p>
        </w:tc>
        <w:tc>
          <w:tcPr>
            <w:tcW w:w="2268" w:type="dxa"/>
          </w:tcPr>
          <w:p w14:paraId="6F99D516" w14:textId="77777777" w:rsidR="00C55E0F" w:rsidRPr="00136974" w:rsidRDefault="00C55E0F" w:rsidP="00C55E0F">
            <w:pPr>
              <w:rPr>
                <w:rFonts w:ascii="Times New Roman" w:hAnsi="Times New Roman" w:cs="Times New Roman"/>
              </w:rPr>
            </w:pPr>
          </w:p>
        </w:tc>
      </w:tr>
      <w:tr w:rsidR="00C55E0F" w:rsidRPr="00136974" w14:paraId="711AD14C" w14:textId="77777777" w:rsidTr="008F6AF3">
        <w:tc>
          <w:tcPr>
            <w:tcW w:w="1838" w:type="dxa"/>
          </w:tcPr>
          <w:p w14:paraId="2AE2D5D1" w14:textId="77777777" w:rsidR="00C55E0F" w:rsidRPr="00136974" w:rsidRDefault="00C55E0F" w:rsidP="00C55E0F">
            <w:pPr>
              <w:rPr>
                <w:rFonts w:ascii="Times New Roman" w:hAnsi="Times New Roman" w:cs="Times New Roman"/>
                <w:b/>
              </w:rPr>
            </w:pPr>
            <w:r w:rsidRPr="00136974">
              <w:rPr>
                <w:rFonts w:ascii="Times New Roman" w:hAnsi="Times New Roman" w:cs="Times New Roman"/>
                <w:b/>
              </w:rPr>
              <w:t>8.pielikums</w:t>
            </w:r>
          </w:p>
        </w:tc>
        <w:tc>
          <w:tcPr>
            <w:tcW w:w="5108" w:type="dxa"/>
          </w:tcPr>
          <w:p w14:paraId="5B317935" w14:textId="77777777" w:rsidR="00C55E0F" w:rsidRPr="00136974" w:rsidRDefault="00C55E0F" w:rsidP="00C55E0F">
            <w:pPr>
              <w:rPr>
                <w:rFonts w:ascii="Times New Roman" w:hAnsi="Times New Roman" w:cs="Times New Roman"/>
              </w:rPr>
            </w:pPr>
            <w:r w:rsidRPr="00136974">
              <w:rPr>
                <w:rFonts w:ascii="Times New Roman" w:hAnsi="Times New Roman" w:cs="Times New Roman"/>
              </w:rPr>
              <w:t>Vērtēšanas nosacījumi</w:t>
            </w:r>
          </w:p>
        </w:tc>
        <w:tc>
          <w:tcPr>
            <w:tcW w:w="2268" w:type="dxa"/>
          </w:tcPr>
          <w:p w14:paraId="1403CEA2" w14:textId="77777777" w:rsidR="00C55E0F" w:rsidRPr="00136974" w:rsidRDefault="00C55E0F" w:rsidP="00C55E0F">
            <w:pPr>
              <w:rPr>
                <w:rFonts w:ascii="Times New Roman" w:hAnsi="Times New Roman" w:cs="Times New Roman"/>
              </w:rPr>
            </w:pPr>
          </w:p>
        </w:tc>
      </w:tr>
      <w:tr w:rsidR="00C55E0F" w:rsidRPr="00136974" w14:paraId="60BB4E8E" w14:textId="77777777" w:rsidTr="008F6AF3">
        <w:tc>
          <w:tcPr>
            <w:tcW w:w="1838" w:type="dxa"/>
          </w:tcPr>
          <w:p w14:paraId="648204E6" w14:textId="282F5EEE" w:rsidR="00C55E0F" w:rsidRPr="00136974" w:rsidRDefault="00E8004B" w:rsidP="00E8004B">
            <w:pPr>
              <w:rPr>
                <w:rFonts w:ascii="Times New Roman" w:hAnsi="Times New Roman" w:cs="Times New Roman"/>
                <w:b/>
              </w:rPr>
            </w:pPr>
            <w:r w:rsidRPr="00136974">
              <w:rPr>
                <w:rFonts w:ascii="Times New Roman" w:hAnsi="Times New Roman" w:cs="Times New Roman"/>
                <w:b/>
              </w:rPr>
              <w:t>9</w:t>
            </w:r>
            <w:r w:rsidR="00C55E0F" w:rsidRPr="00136974">
              <w:rPr>
                <w:rFonts w:ascii="Times New Roman" w:hAnsi="Times New Roman" w:cs="Times New Roman"/>
                <w:b/>
              </w:rPr>
              <w:t>.pielikums</w:t>
            </w:r>
          </w:p>
        </w:tc>
        <w:tc>
          <w:tcPr>
            <w:tcW w:w="5108" w:type="dxa"/>
          </w:tcPr>
          <w:p w14:paraId="6B02D700" w14:textId="77777777" w:rsidR="00C55E0F" w:rsidRPr="00136974" w:rsidRDefault="00EE39E5" w:rsidP="005C3E28">
            <w:pPr>
              <w:rPr>
                <w:rFonts w:ascii="Times New Roman" w:hAnsi="Times New Roman" w:cs="Times New Roman"/>
              </w:rPr>
            </w:pPr>
            <w:r w:rsidRPr="00136974">
              <w:rPr>
                <w:rFonts w:ascii="Times New Roman" w:hAnsi="Times New Roman" w:cs="Times New Roman"/>
              </w:rPr>
              <w:t>Projekta dokumentācija</w:t>
            </w:r>
          </w:p>
        </w:tc>
        <w:tc>
          <w:tcPr>
            <w:tcW w:w="2268" w:type="dxa"/>
          </w:tcPr>
          <w:p w14:paraId="66FF06F8" w14:textId="77777777" w:rsidR="00C55E0F" w:rsidRPr="00136974" w:rsidRDefault="00C55E0F" w:rsidP="00C55E0F">
            <w:pPr>
              <w:rPr>
                <w:rFonts w:ascii="Times New Roman" w:hAnsi="Times New Roman" w:cs="Times New Roman"/>
              </w:rPr>
            </w:pPr>
          </w:p>
        </w:tc>
      </w:tr>
      <w:tr w:rsidR="00A7054F" w:rsidRPr="00136974" w14:paraId="40AF08DD" w14:textId="77777777" w:rsidTr="008F6AF3">
        <w:tc>
          <w:tcPr>
            <w:tcW w:w="1838" w:type="dxa"/>
          </w:tcPr>
          <w:p w14:paraId="6631C84B" w14:textId="77777777" w:rsidR="00A7054F" w:rsidRPr="00136974" w:rsidRDefault="00A7054F" w:rsidP="00E8004B">
            <w:pPr>
              <w:rPr>
                <w:rFonts w:ascii="Times New Roman" w:hAnsi="Times New Roman" w:cs="Times New Roman"/>
                <w:b/>
              </w:rPr>
            </w:pPr>
            <w:r w:rsidRPr="00136974">
              <w:rPr>
                <w:rFonts w:ascii="Times New Roman" w:hAnsi="Times New Roman" w:cs="Times New Roman"/>
                <w:b/>
              </w:rPr>
              <w:t>1</w:t>
            </w:r>
            <w:r w:rsidR="00E8004B" w:rsidRPr="00136974">
              <w:rPr>
                <w:rFonts w:ascii="Times New Roman" w:hAnsi="Times New Roman" w:cs="Times New Roman"/>
                <w:b/>
              </w:rPr>
              <w:t>0</w:t>
            </w:r>
            <w:r w:rsidRPr="00136974">
              <w:rPr>
                <w:rFonts w:ascii="Times New Roman" w:hAnsi="Times New Roman" w:cs="Times New Roman"/>
                <w:b/>
              </w:rPr>
              <w:t>.pielikums</w:t>
            </w:r>
          </w:p>
          <w:p w14:paraId="53840983" w14:textId="69B19B76" w:rsidR="00EA5551" w:rsidRPr="00136974" w:rsidRDefault="00EA5551" w:rsidP="00E8004B">
            <w:pPr>
              <w:rPr>
                <w:rFonts w:ascii="Times New Roman" w:hAnsi="Times New Roman" w:cs="Times New Roman"/>
                <w:b/>
              </w:rPr>
            </w:pPr>
          </w:p>
        </w:tc>
        <w:tc>
          <w:tcPr>
            <w:tcW w:w="5108" w:type="dxa"/>
          </w:tcPr>
          <w:p w14:paraId="0B6DDABB" w14:textId="43383055" w:rsidR="00EA5551" w:rsidRPr="00136974" w:rsidRDefault="00A7054F" w:rsidP="00A7054F">
            <w:pPr>
              <w:jc w:val="both"/>
              <w:rPr>
                <w:rFonts w:ascii="Times New Roman" w:hAnsi="Times New Roman" w:cs="Times New Roman"/>
              </w:rPr>
            </w:pPr>
            <w:r w:rsidRPr="00136974">
              <w:rPr>
                <w:rFonts w:ascii="Times New Roman" w:hAnsi="Times New Roman" w:cs="Times New Roman"/>
              </w:rPr>
              <w:t>Pretendenta piedāvājumā iekļauto ekvivalento materiālu, standartu un/vai tehnoloģiju saraksts</w:t>
            </w:r>
          </w:p>
        </w:tc>
        <w:tc>
          <w:tcPr>
            <w:tcW w:w="2268" w:type="dxa"/>
          </w:tcPr>
          <w:p w14:paraId="106D003E" w14:textId="5DA2F8B5" w:rsidR="00EA5551" w:rsidRPr="00136974" w:rsidRDefault="00A7054F" w:rsidP="00C55E0F">
            <w:pPr>
              <w:rPr>
                <w:rFonts w:ascii="Times New Roman" w:hAnsi="Times New Roman" w:cs="Times New Roman"/>
              </w:rPr>
            </w:pPr>
            <w:r w:rsidRPr="00136974">
              <w:rPr>
                <w:rFonts w:ascii="Times New Roman" w:hAnsi="Times New Roman" w:cs="Times New Roman"/>
              </w:rPr>
              <w:t>VEIDNE</w:t>
            </w:r>
          </w:p>
        </w:tc>
      </w:tr>
      <w:tr w:rsidR="00F8778D" w:rsidRPr="00136974" w14:paraId="7C50A133" w14:textId="77777777" w:rsidTr="008F6AF3">
        <w:tc>
          <w:tcPr>
            <w:tcW w:w="1838" w:type="dxa"/>
          </w:tcPr>
          <w:p w14:paraId="2AEE0789" w14:textId="5DA5F96C" w:rsidR="00F8778D" w:rsidRPr="00136974" w:rsidRDefault="00F8778D" w:rsidP="00E8004B">
            <w:pPr>
              <w:rPr>
                <w:rFonts w:ascii="Times New Roman" w:hAnsi="Times New Roman" w:cs="Times New Roman"/>
                <w:b/>
              </w:rPr>
            </w:pPr>
            <w:r w:rsidRPr="00136974">
              <w:rPr>
                <w:rFonts w:ascii="Times New Roman" w:hAnsi="Times New Roman" w:cs="Times New Roman"/>
                <w:b/>
              </w:rPr>
              <w:t>11.pielikums</w:t>
            </w:r>
          </w:p>
        </w:tc>
        <w:tc>
          <w:tcPr>
            <w:tcW w:w="5108" w:type="dxa"/>
          </w:tcPr>
          <w:p w14:paraId="08A3CE91" w14:textId="092086BE" w:rsidR="00F8778D" w:rsidRPr="00136974" w:rsidRDefault="00F8778D" w:rsidP="00A7054F">
            <w:pPr>
              <w:jc w:val="both"/>
              <w:rPr>
                <w:rFonts w:ascii="Times New Roman" w:hAnsi="Times New Roman" w:cs="Times New Roman"/>
              </w:rPr>
            </w:pPr>
            <w:r w:rsidRPr="00136974">
              <w:rPr>
                <w:rFonts w:ascii="Times New Roman" w:hAnsi="Times New Roman" w:cs="Times New Roman"/>
              </w:rPr>
              <w:t>Apliecinājums par neatkarīgi izstrādātu piedāvājumu</w:t>
            </w:r>
          </w:p>
        </w:tc>
        <w:tc>
          <w:tcPr>
            <w:tcW w:w="2268" w:type="dxa"/>
          </w:tcPr>
          <w:p w14:paraId="0F384235" w14:textId="031B23C7" w:rsidR="00F8778D" w:rsidRPr="00136974" w:rsidRDefault="00F8778D" w:rsidP="00C55E0F">
            <w:pPr>
              <w:rPr>
                <w:rFonts w:ascii="Times New Roman" w:hAnsi="Times New Roman" w:cs="Times New Roman"/>
              </w:rPr>
            </w:pPr>
            <w:r w:rsidRPr="00136974">
              <w:rPr>
                <w:rFonts w:ascii="Times New Roman" w:hAnsi="Times New Roman" w:cs="Times New Roman"/>
              </w:rPr>
              <w:t>VEIDNE</w:t>
            </w:r>
          </w:p>
        </w:tc>
      </w:tr>
      <w:tr w:rsidR="00F8778D" w:rsidRPr="00136974" w14:paraId="16435417" w14:textId="77777777" w:rsidTr="008F6AF3">
        <w:tc>
          <w:tcPr>
            <w:tcW w:w="1838" w:type="dxa"/>
          </w:tcPr>
          <w:p w14:paraId="598B017A" w14:textId="15EECF34" w:rsidR="00F8778D" w:rsidRPr="00136974" w:rsidRDefault="00F8778D" w:rsidP="00E8004B">
            <w:pPr>
              <w:rPr>
                <w:rFonts w:ascii="Times New Roman" w:hAnsi="Times New Roman" w:cs="Times New Roman"/>
                <w:b/>
              </w:rPr>
            </w:pPr>
            <w:r w:rsidRPr="00136974">
              <w:rPr>
                <w:rFonts w:ascii="Times New Roman" w:hAnsi="Times New Roman" w:cs="Times New Roman"/>
                <w:b/>
              </w:rPr>
              <w:t>1</w:t>
            </w:r>
            <w:r w:rsidR="00C603C0">
              <w:rPr>
                <w:rFonts w:ascii="Times New Roman" w:hAnsi="Times New Roman" w:cs="Times New Roman"/>
                <w:b/>
              </w:rPr>
              <w:t>2</w:t>
            </w:r>
            <w:r w:rsidRPr="00136974">
              <w:rPr>
                <w:rFonts w:ascii="Times New Roman" w:hAnsi="Times New Roman" w:cs="Times New Roman"/>
                <w:b/>
              </w:rPr>
              <w:t>.pielikums</w:t>
            </w:r>
          </w:p>
        </w:tc>
        <w:tc>
          <w:tcPr>
            <w:tcW w:w="5108" w:type="dxa"/>
          </w:tcPr>
          <w:p w14:paraId="44C4896D" w14:textId="79A3673F" w:rsidR="008F6AF3" w:rsidRPr="00136974" w:rsidRDefault="00F8778D" w:rsidP="00A7054F">
            <w:pPr>
              <w:jc w:val="both"/>
              <w:rPr>
                <w:rFonts w:ascii="Times New Roman" w:hAnsi="Times New Roman" w:cs="Times New Roman"/>
                <w:bCs/>
              </w:rPr>
            </w:pPr>
            <w:r w:rsidRPr="00136974">
              <w:rPr>
                <w:rFonts w:ascii="Times New Roman" w:hAnsi="Times New Roman" w:cs="Times New Roman"/>
                <w:bCs/>
              </w:rPr>
              <w:t>Piedāvājuma nodrošinājuma noteikumi</w:t>
            </w:r>
          </w:p>
        </w:tc>
        <w:tc>
          <w:tcPr>
            <w:tcW w:w="2268" w:type="dxa"/>
          </w:tcPr>
          <w:p w14:paraId="42D8E7D9" w14:textId="77777777" w:rsidR="00F8778D" w:rsidRPr="00136974" w:rsidRDefault="00F8778D" w:rsidP="00C55E0F">
            <w:pPr>
              <w:rPr>
                <w:rFonts w:ascii="Times New Roman" w:hAnsi="Times New Roman" w:cs="Times New Roman"/>
              </w:rPr>
            </w:pPr>
          </w:p>
        </w:tc>
      </w:tr>
    </w:tbl>
    <w:p w14:paraId="1AC86E4E" w14:textId="77777777" w:rsidR="00C06D58" w:rsidRPr="00136974" w:rsidRDefault="00C06D58" w:rsidP="00193503">
      <w:pPr>
        <w:pStyle w:val="Bezatstarpm"/>
        <w:rPr>
          <w:sz w:val="22"/>
          <w:szCs w:val="22"/>
        </w:rPr>
      </w:pPr>
    </w:p>
    <w:p w14:paraId="7DB60217" w14:textId="77777777" w:rsidR="00013BE7" w:rsidRPr="00136974" w:rsidRDefault="00013BE7">
      <w:pPr>
        <w:rPr>
          <w:rFonts w:ascii="Times New Roman" w:eastAsia="Times New Roman" w:hAnsi="Times New Roman" w:cs="Times New Roman"/>
          <w:lang w:eastAsia="ar-SA"/>
        </w:rPr>
      </w:pPr>
      <w:r w:rsidRPr="00136974">
        <w:rPr>
          <w:rFonts w:ascii="Times New Roman" w:hAnsi="Times New Roman" w:cs="Times New Roman"/>
        </w:rPr>
        <w:br w:type="page"/>
      </w:r>
    </w:p>
    <w:p w14:paraId="76D43C89" w14:textId="555F7D0D" w:rsidR="007A5A42" w:rsidRPr="00136974" w:rsidRDefault="007A5A42" w:rsidP="007A5A42">
      <w:pPr>
        <w:pStyle w:val="Bezatstarpm"/>
        <w:jc w:val="right"/>
        <w:rPr>
          <w:sz w:val="22"/>
          <w:szCs w:val="22"/>
        </w:rPr>
      </w:pPr>
      <w:r w:rsidRPr="00136974">
        <w:rPr>
          <w:sz w:val="22"/>
          <w:szCs w:val="22"/>
        </w:rPr>
        <w:lastRenderedPageBreak/>
        <w:t xml:space="preserve">Atklāta konkursa </w:t>
      </w:r>
      <w:r w:rsidR="00AD0F10" w:rsidRPr="00136974">
        <w:rPr>
          <w:sz w:val="22"/>
          <w:szCs w:val="22"/>
        </w:rPr>
        <w:t>LKA</w:t>
      </w:r>
      <w:r w:rsidRPr="00136974">
        <w:rPr>
          <w:sz w:val="22"/>
          <w:szCs w:val="22"/>
        </w:rPr>
        <w:t xml:space="preserve"> </w:t>
      </w:r>
      <w:r w:rsidR="00972216" w:rsidRPr="00136974">
        <w:rPr>
          <w:sz w:val="22"/>
          <w:szCs w:val="22"/>
        </w:rPr>
        <w:t>202</w:t>
      </w:r>
      <w:r w:rsidR="00AD0F10" w:rsidRPr="00136974">
        <w:rPr>
          <w:sz w:val="22"/>
          <w:szCs w:val="22"/>
        </w:rPr>
        <w:t>6</w:t>
      </w:r>
      <w:r w:rsidR="00972216" w:rsidRPr="00136974">
        <w:rPr>
          <w:sz w:val="22"/>
          <w:szCs w:val="22"/>
        </w:rPr>
        <w:t>/</w:t>
      </w:r>
      <w:r w:rsidR="00FE52D9">
        <w:rPr>
          <w:sz w:val="22"/>
          <w:szCs w:val="22"/>
        </w:rPr>
        <w:t>14</w:t>
      </w:r>
    </w:p>
    <w:p w14:paraId="4723431D" w14:textId="77777777" w:rsidR="007A5A42" w:rsidRPr="00136974" w:rsidRDefault="007A5A42" w:rsidP="007A5A42">
      <w:pPr>
        <w:pStyle w:val="Bezatstarpm"/>
        <w:jc w:val="right"/>
        <w:rPr>
          <w:b/>
          <w:sz w:val="22"/>
          <w:szCs w:val="22"/>
        </w:rPr>
      </w:pPr>
      <w:r w:rsidRPr="00136974">
        <w:rPr>
          <w:b/>
          <w:sz w:val="22"/>
          <w:szCs w:val="22"/>
        </w:rPr>
        <w:t xml:space="preserve"> nolikuma 7.pielikums</w:t>
      </w:r>
    </w:p>
    <w:p w14:paraId="2ED28661" w14:textId="77777777" w:rsidR="007A5A42" w:rsidRPr="00136974" w:rsidRDefault="007A5A42" w:rsidP="007A5A42">
      <w:pPr>
        <w:spacing w:after="0" w:line="240" w:lineRule="auto"/>
        <w:jc w:val="center"/>
        <w:rPr>
          <w:rFonts w:ascii="Times New Roman" w:hAnsi="Times New Roman" w:cs="Times New Roman"/>
          <w:b/>
        </w:rPr>
      </w:pPr>
    </w:p>
    <w:p w14:paraId="78D0D5ED" w14:textId="0369F634" w:rsidR="004637E3" w:rsidRPr="00136974" w:rsidRDefault="00716171" w:rsidP="004637E3">
      <w:pPr>
        <w:spacing w:after="0" w:line="240" w:lineRule="auto"/>
        <w:jc w:val="center"/>
        <w:rPr>
          <w:rFonts w:ascii="Times New Roman" w:hAnsi="Times New Roman" w:cs="Times New Roman"/>
          <w:b/>
        </w:rPr>
      </w:pPr>
      <w:r w:rsidRPr="00136974">
        <w:rPr>
          <w:rFonts w:ascii="Times New Roman" w:hAnsi="Times New Roman" w:cs="Times New Roman"/>
          <w:b/>
        </w:rPr>
        <w:t>PRASĪBAS PIEDĀVĀJUMA</w:t>
      </w:r>
      <w:r w:rsidR="004637E3" w:rsidRPr="00136974">
        <w:rPr>
          <w:rFonts w:ascii="Times New Roman" w:hAnsi="Times New Roman" w:cs="Times New Roman"/>
          <w:b/>
        </w:rPr>
        <w:t xml:space="preserve"> NOFORMĒŠANAI UN IESNIEGŠANAI</w:t>
      </w:r>
    </w:p>
    <w:p w14:paraId="2C2DBDA0" w14:textId="77777777" w:rsidR="00FD43F3" w:rsidRPr="00136974" w:rsidRDefault="00FD43F3" w:rsidP="007A5A42">
      <w:pPr>
        <w:spacing w:after="0" w:line="240" w:lineRule="auto"/>
        <w:jc w:val="center"/>
        <w:rPr>
          <w:rFonts w:ascii="Times New Roman" w:hAnsi="Times New Roman" w:cs="Times New Roman"/>
          <w:b/>
        </w:rPr>
      </w:pPr>
    </w:p>
    <w:tbl>
      <w:tblPr>
        <w:tblW w:w="9214" w:type="dxa"/>
        <w:tblInd w:w="142" w:type="dxa"/>
        <w:tblLook w:val="04A0" w:firstRow="1" w:lastRow="0" w:firstColumn="1" w:lastColumn="0" w:noHBand="0" w:noVBand="1"/>
      </w:tblPr>
      <w:tblGrid>
        <w:gridCol w:w="9214"/>
      </w:tblGrid>
      <w:tr w:rsidR="00434490" w:rsidRPr="00136974" w14:paraId="74216A6B" w14:textId="77777777" w:rsidTr="00B86BF2">
        <w:tc>
          <w:tcPr>
            <w:tcW w:w="9214" w:type="dxa"/>
          </w:tcPr>
          <w:p w14:paraId="7D8A802C" w14:textId="77777777" w:rsidR="00434490" w:rsidRPr="00136974" w:rsidRDefault="00434490" w:rsidP="00A34E77">
            <w:pPr>
              <w:pStyle w:val="Pamatteksts"/>
              <w:numPr>
                <w:ilvl w:val="0"/>
                <w:numId w:val="6"/>
              </w:numPr>
              <w:ind w:left="460" w:hanging="426"/>
              <w:jc w:val="both"/>
              <w:rPr>
                <w:sz w:val="22"/>
                <w:szCs w:val="22"/>
              </w:rPr>
            </w:pPr>
            <w:r w:rsidRPr="00136974">
              <w:rPr>
                <w:sz w:val="22"/>
                <w:szCs w:val="22"/>
              </w:rPr>
              <w:t>Piedāvājums jāiesniedz elektroniski Elektronisko iepirkumu sistēmas e-konkursu apakšsistēmā, ievērojot šādas Pretendenta izvēles iespējas:</w:t>
            </w:r>
          </w:p>
          <w:p w14:paraId="45641D5B" w14:textId="77777777" w:rsidR="00434490" w:rsidRPr="00136974" w:rsidRDefault="00434490" w:rsidP="00A34E77">
            <w:pPr>
              <w:pStyle w:val="Pamatteksts"/>
              <w:numPr>
                <w:ilvl w:val="1"/>
                <w:numId w:val="6"/>
              </w:numPr>
              <w:tabs>
                <w:tab w:val="left" w:pos="480"/>
              </w:tabs>
              <w:ind w:left="885"/>
              <w:jc w:val="both"/>
              <w:rPr>
                <w:sz w:val="22"/>
                <w:szCs w:val="22"/>
              </w:rPr>
            </w:pPr>
            <w:r w:rsidRPr="00136974">
              <w:rPr>
                <w:sz w:val="22"/>
                <w:szCs w:val="22"/>
              </w:rPr>
              <w:t>izmantojot Elektronisko iepirkumu sistēmas e-konkursu apakšsistēmas piedāvātos rīkus, aizpildot minētās sistēmas e-konkursu apakšsistēmā šā iepirkuma sadaļā ievietotās formas;</w:t>
            </w:r>
          </w:p>
          <w:p w14:paraId="2CC71230" w14:textId="77777777" w:rsidR="00434490" w:rsidRPr="00136974" w:rsidRDefault="00434490" w:rsidP="00A34E77">
            <w:pPr>
              <w:pStyle w:val="Pamatteksts"/>
              <w:numPr>
                <w:ilvl w:val="1"/>
                <w:numId w:val="6"/>
              </w:numPr>
              <w:tabs>
                <w:tab w:val="left" w:pos="480"/>
              </w:tabs>
              <w:ind w:left="885"/>
              <w:jc w:val="both"/>
              <w:rPr>
                <w:sz w:val="22"/>
                <w:szCs w:val="22"/>
              </w:rPr>
            </w:pPr>
            <w:r w:rsidRPr="00136974">
              <w:rPr>
                <w:sz w:val="22"/>
                <w:szCs w:val="22"/>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6C118504" w14:textId="77777777" w:rsidR="00434490" w:rsidRPr="00136974" w:rsidRDefault="00434490" w:rsidP="00A34E77">
            <w:pPr>
              <w:pStyle w:val="Pamatteksts"/>
              <w:numPr>
                <w:ilvl w:val="1"/>
                <w:numId w:val="6"/>
              </w:numPr>
              <w:tabs>
                <w:tab w:val="left" w:pos="480"/>
              </w:tabs>
              <w:ind w:left="885"/>
              <w:jc w:val="both"/>
              <w:rPr>
                <w:sz w:val="22"/>
                <w:szCs w:val="22"/>
              </w:rPr>
            </w:pPr>
            <w:r w:rsidRPr="00136974">
              <w:rPr>
                <w:sz w:val="22"/>
                <w:szCs w:val="22"/>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728D287" w14:textId="77777777" w:rsidR="00434490" w:rsidRPr="00136974" w:rsidRDefault="00434490" w:rsidP="00B86BF2">
            <w:pPr>
              <w:pStyle w:val="Pamatteksts"/>
              <w:tabs>
                <w:tab w:val="left" w:pos="746"/>
              </w:tabs>
              <w:ind w:left="1398"/>
              <w:jc w:val="both"/>
              <w:rPr>
                <w:sz w:val="22"/>
                <w:szCs w:val="22"/>
              </w:rPr>
            </w:pPr>
          </w:p>
        </w:tc>
      </w:tr>
      <w:tr w:rsidR="00434490" w:rsidRPr="00136974" w14:paraId="636C2F00" w14:textId="77777777" w:rsidTr="00B86BF2">
        <w:tc>
          <w:tcPr>
            <w:tcW w:w="9214" w:type="dxa"/>
          </w:tcPr>
          <w:p w14:paraId="40FC81EF" w14:textId="77777777" w:rsidR="00434490" w:rsidRPr="00136974" w:rsidRDefault="00434490" w:rsidP="00A34E77">
            <w:pPr>
              <w:pStyle w:val="Pamatteksts"/>
              <w:numPr>
                <w:ilvl w:val="0"/>
                <w:numId w:val="6"/>
              </w:numPr>
              <w:ind w:left="460" w:hanging="426"/>
              <w:jc w:val="both"/>
              <w:rPr>
                <w:sz w:val="22"/>
                <w:szCs w:val="22"/>
              </w:rPr>
            </w:pPr>
            <w:r w:rsidRPr="00136974">
              <w:rPr>
                <w:rFonts w:eastAsia="Arial"/>
                <w:color w:val="000000"/>
                <w:sz w:val="22"/>
                <w:szCs w:val="22"/>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3211796E" w14:textId="77777777" w:rsidR="00434490" w:rsidRPr="00136974" w:rsidRDefault="00434490" w:rsidP="00B86BF2">
            <w:pPr>
              <w:pStyle w:val="Pamatteksts"/>
              <w:ind w:left="460"/>
              <w:jc w:val="both"/>
              <w:rPr>
                <w:sz w:val="22"/>
                <w:szCs w:val="22"/>
              </w:rPr>
            </w:pPr>
          </w:p>
        </w:tc>
      </w:tr>
      <w:tr w:rsidR="00434490" w:rsidRPr="00136974" w14:paraId="27F91508" w14:textId="77777777" w:rsidTr="00B86BF2">
        <w:tc>
          <w:tcPr>
            <w:tcW w:w="9214" w:type="dxa"/>
          </w:tcPr>
          <w:p w14:paraId="145C92A5" w14:textId="77777777" w:rsidR="00434490" w:rsidRPr="00136974" w:rsidRDefault="00434490" w:rsidP="00A34E77">
            <w:pPr>
              <w:pStyle w:val="Sarakstarindkopa"/>
              <w:numPr>
                <w:ilvl w:val="0"/>
                <w:numId w:val="6"/>
              </w:numPr>
              <w:tabs>
                <w:tab w:val="left" w:pos="0"/>
              </w:tabs>
              <w:spacing w:after="0" w:line="276" w:lineRule="auto"/>
              <w:ind w:left="460" w:hanging="426"/>
              <w:contextualSpacing w:val="0"/>
              <w:jc w:val="both"/>
              <w:rPr>
                <w:rFonts w:ascii="Times New Roman" w:hAnsi="Times New Roman" w:cs="Times New Roman"/>
              </w:rPr>
            </w:pPr>
            <w:r w:rsidRPr="00136974">
              <w:rPr>
                <w:rFonts w:ascii="Times New Roman" w:hAnsi="Times New Roman" w:cs="Times New Roman"/>
              </w:rPr>
              <w:t>Sagatavojot piedāvājumu, Pretendents ievēro, ka:</w:t>
            </w:r>
          </w:p>
          <w:p w14:paraId="3E727146" w14:textId="77777777" w:rsidR="00434490" w:rsidRPr="00136974" w:rsidRDefault="00434490" w:rsidP="00A34E77">
            <w:pPr>
              <w:pStyle w:val="Sarakstarindkopa"/>
              <w:numPr>
                <w:ilvl w:val="1"/>
                <w:numId w:val="6"/>
              </w:numPr>
              <w:tabs>
                <w:tab w:val="left" w:pos="0"/>
              </w:tabs>
              <w:spacing w:after="0" w:line="240" w:lineRule="auto"/>
              <w:ind w:left="885" w:hanging="403"/>
              <w:contextualSpacing w:val="0"/>
              <w:jc w:val="both"/>
              <w:rPr>
                <w:rFonts w:ascii="Times New Roman" w:hAnsi="Times New Roman" w:cs="Times New Roman"/>
              </w:rPr>
            </w:pPr>
            <w:r w:rsidRPr="00136974">
              <w:rPr>
                <w:rFonts w:ascii="Times New Roman" w:hAnsi="Times New Roman" w:cs="Times New Roman"/>
              </w:rPr>
              <w:t>Piedāvājuma dokumenti jāaizpilda elektroniskā dokumentā ar Microsoft Office 2010 (vai vēlākas programmatūras versijas) rīkiem lasāmā formātā;</w:t>
            </w:r>
          </w:p>
          <w:p w14:paraId="47706026" w14:textId="77777777" w:rsidR="00434490" w:rsidRPr="00136974" w:rsidRDefault="00434490" w:rsidP="00A34E77">
            <w:pPr>
              <w:pStyle w:val="Sarakstarindkopa"/>
              <w:numPr>
                <w:ilvl w:val="1"/>
                <w:numId w:val="6"/>
              </w:numPr>
              <w:tabs>
                <w:tab w:val="left" w:pos="0"/>
              </w:tabs>
              <w:spacing w:after="0" w:line="240" w:lineRule="auto"/>
              <w:ind w:left="885" w:hanging="403"/>
              <w:contextualSpacing w:val="0"/>
              <w:jc w:val="both"/>
              <w:rPr>
                <w:rFonts w:ascii="Times New Roman" w:hAnsi="Times New Roman" w:cs="Times New Roman"/>
              </w:rPr>
            </w:pPr>
            <w:r w:rsidRPr="00136974">
              <w:rPr>
                <w:rFonts w:ascii="Times New Roman" w:hAnsi="Times New Roman" w:cs="Times New Roman"/>
              </w:rPr>
              <w:t xml:space="preserve">Būvdarbu tāmes jāaizpilda pilnībā, nemainot Pasūtītāja noteikto secību un pozīciju skaitu, visas cenas un summas norādot </w:t>
            </w:r>
            <w:r w:rsidRPr="00136974">
              <w:rPr>
                <w:rFonts w:ascii="Times New Roman" w:hAnsi="Times New Roman" w:cs="Times New Roman"/>
                <w:i/>
              </w:rPr>
              <w:t>euro</w:t>
            </w:r>
            <w:r w:rsidRPr="00136974">
              <w:rPr>
                <w:rFonts w:ascii="Times New Roman" w:hAnsi="Times New Roman" w:cs="Times New Roman"/>
              </w:rPr>
              <w:t>, noapaļojot ar 2 (</w:t>
            </w:r>
            <w:r w:rsidRPr="00136974">
              <w:rPr>
                <w:rFonts w:ascii="Times New Roman" w:hAnsi="Times New Roman" w:cs="Times New Roman"/>
                <w:i/>
              </w:rPr>
              <w:t>divām</w:t>
            </w:r>
            <w:r w:rsidRPr="00136974">
              <w:rPr>
                <w:rFonts w:ascii="Times New Roman" w:hAnsi="Times New Roman" w:cs="Times New Roman"/>
              </w:rPr>
              <w:t xml:space="preserve">) decimālzīmēm aiz komata; </w:t>
            </w:r>
          </w:p>
          <w:p w14:paraId="3D2563DA" w14:textId="77777777" w:rsidR="00434490" w:rsidRPr="00136974" w:rsidRDefault="00434490" w:rsidP="00A34E77">
            <w:pPr>
              <w:pStyle w:val="Sarakstarindkopa"/>
              <w:numPr>
                <w:ilvl w:val="1"/>
                <w:numId w:val="6"/>
              </w:numPr>
              <w:tabs>
                <w:tab w:val="left" w:pos="0"/>
              </w:tabs>
              <w:spacing w:after="0" w:line="240" w:lineRule="auto"/>
              <w:ind w:left="885"/>
              <w:contextualSpacing w:val="0"/>
              <w:jc w:val="both"/>
              <w:rPr>
                <w:rFonts w:ascii="Times New Roman" w:hAnsi="Times New Roman" w:cs="Times New Roman"/>
              </w:rPr>
            </w:pPr>
            <w:r w:rsidRPr="00136974">
              <w:rPr>
                <w:rFonts w:ascii="Times New Roman" w:hAnsi="Times New Roman" w:cs="Times New Roman"/>
              </w:rPr>
              <w:t xml:space="preserve">Būvdarbu tāmes </w:t>
            </w:r>
            <w:r w:rsidRPr="00136974">
              <w:rPr>
                <w:rFonts w:ascii="Times New Roman" w:hAnsi="Times New Roman" w:cs="Times New Roman"/>
                <w:b/>
              </w:rPr>
              <w:t>paraksta</w:t>
            </w:r>
            <w:r w:rsidRPr="00136974">
              <w:rPr>
                <w:rFonts w:ascii="Times New Roman" w:hAnsi="Times New Roman" w:cs="Times New Roman"/>
              </w:rPr>
              <w:t xml:space="preserve"> sertificēti būvspeciālisti, kuriem ir tiesības to veikt atbilstoši 03.05.2017. Ministru kabineta noteikumu Nr. 239 ” Noteikumi par Latvijas būvnormatīvu LBN 501-17 "Būvizmaksu noteikšanas kārtība" nosacījumiem. Gadījumā, ja attiecīgajam speciālistam nav elektroniskā paraksta, tāmē norāda speciālista vārdu, uzvārdu un sertifikāta numuru un pievieno speciālista parakstītu apliecinājumu par minētās tāmes sastādīšanu.</w:t>
            </w:r>
          </w:p>
          <w:p w14:paraId="5E747810" w14:textId="77777777" w:rsidR="00434490" w:rsidRPr="00136974" w:rsidRDefault="00434490" w:rsidP="00A34E77">
            <w:pPr>
              <w:pStyle w:val="Sarakstarindkopa"/>
              <w:numPr>
                <w:ilvl w:val="1"/>
                <w:numId w:val="6"/>
              </w:numPr>
              <w:ind w:left="885" w:hanging="426"/>
              <w:jc w:val="both"/>
              <w:rPr>
                <w:rFonts w:ascii="Times New Roman" w:hAnsi="Times New Roman" w:cs="Times New Roman"/>
              </w:rPr>
            </w:pPr>
            <w:r w:rsidRPr="00136974">
              <w:rPr>
                <w:rFonts w:ascii="Times New Roman" w:hAnsi="Times New Roman" w:cs="Times New Roman"/>
              </w:rPr>
              <w:t>Dokumentus paraksta pretendenta paraksttiesīga amatpersona vai pilnvarota persona. Ja dokumentus paraksta pilnvarotā persona, piedāvājumam pievieno attiecīgās pilnvaras apliecinātu kopiju;</w:t>
            </w:r>
          </w:p>
          <w:p w14:paraId="352EDDCC" w14:textId="77777777" w:rsidR="00434490" w:rsidRPr="00136974" w:rsidRDefault="00434490" w:rsidP="00A34E77">
            <w:pPr>
              <w:pStyle w:val="Sarakstarindkopa"/>
              <w:numPr>
                <w:ilvl w:val="1"/>
                <w:numId w:val="6"/>
              </w:numPr>
              <w:tabs>
                <w:tab w:val="left" w:pos="0"/>
              </w:tabs>
              <w:spacing w:after="0" w:line="240" w:lineRule="auto"/>
              <w:ind w:left="885" w:hanging="403"/>
              <w:contextualSpacing w:val="0"/>
              <w:jc w:val="both"/>
              <w:rPr>
                <w:rFonts w:ascii="Times New Roman" w:hAnsi="Times New Roman" w:cs="Times New Roman"/>
              </w:rPr>
            </w:pPr>
            <w:r w:rsidRPr="00136974">
              <w:rPr>
                <w:rFonts w:ascii="Times New Roman" w:hAnsi="Times New Roman" w:cs="Times New Roman"/>
              </w:rPr>
              <w:t>Dokumentus Pretendents pēc saviem ieskatiem ir tiesīgs iesniegt elektroniskā formā, gan parakstot ar Elektronisko iepirkumu sistēmas piedāvāto elektronisko parakstu, gan parakstot ar drošu elektronisko parakstu.</w:t>
            </w:r>
          </w:p>
          <w:p w14:paraId="61FFA8BC" w14:textId="77777777" w:rsidR="00434490" w:rsidRPr="00136974" w:rsidRDefault="00434490" w:rsidP="00B86BF2">
            <w:pPr>
              <w:tabs>
                <w:tab w:val="left" w:pos="0"/>
              </w:tabs>
              <w:spacing w:after="0" w:line="276" w:lineRule="auto"/>
              <w:jc w:val="both"/>
              <w:rPr>
                <w:rFonts w:ascii="Times New Roman" w:hAnsi="Times New Roman" w:cs="Times New Roman"/>
              </w:rPr>
            </w:pPr>
          </w:p>
        </w:tc>
      </w:tr>
      <w:tr w:rsidR="00434490" w:rsidRPr="00136974" w14:paraId="2B5BACF1" w14:textId="77777777" w:rsidTr="00B86BF2">
        <w:trPr>
          <w:trHeight w:val="552"/>
        </w:trPr>
        <w:tc>
          <w:tcPr>
            <w:tcW w:w="9214" w:type="dxa"/>
          </w:tcPr>
          <w:p w14:paraId="19A89A7E" w14:textId="77777777" w:rsidR="00434490" w:rsidRPr="00136974" w:rsidRDefault="00434490" w:rsidP="00A34E77">
            <w:pPr>
              <w:pStyle w:val="Sarakstarindkopa"/>
              <w:numPr>
                <w:ilvl w:val="0"/>
                <w:numId w:val="6"/>
              </w:numPr>
              <w:spacing w:after="0" w:line="240" w:lineRule="auto"/>
              <w:ind w:left="457" w:hanging="424"/>
              <w:jc w:val="both"/>
              <w:rPr>
                <w:rFonts w:ascii="Times New Roman" w:eastAsia="Times New Roman" w:hAnsi="Times New Roman" w:cs="Times New Roman"/>
              </w:rPr>
            </w:pPr>
            <w:r w:rsidRPr="00136974">
              <w:rPr>
                <w:rFonts w:ascii="Times New Roman" w:eastAsia="Times New Roman" w:hAnsi="Times New Roman" w:cs="Times New Roman"/>
              </w:rPr>
              <w:t>Pretendents drīkst iesniegt tikai vienu piedāvājuma variantu. Ja pretendents iesniegs vairākus piedāvājuma variantus, tie visi tiks atzīti par nederīgiem.</w:t>
            </w:r>
          </w:p>
          <w:p w14:paraId="743B8B4B" w14:textId="77777777" w:rsidR="00434490" w:rsidRPr="00136974" w:rsidRDefault="00434490" w:rsidP="00B86BF2">
            <w:pPr>
              <w:pStyle w:val="Sarakstarindkopa"/>
              <w:spacing w:after="0" w:line="240" w:lineRule="auto"/>
              <w:ind w:left="714" w:hanging="424"/>
              <w:jc w:val="both"/>
              <w:rPr>
                <w:rFonts w:ascii="Times New Roman" w:eastAsia="Times New Roman" w:hAnsi="Times New Roman" w:cs="Times New Roman"/>
              </w:rPr>
            </w:pPr>
          </w:p>
        </w:tc>
      </w:tr>
      <w:tr w:rsidR="00434490" w:rsidRPr="00136974" w14:paraId="6645E805" w14:textId="77777777" w:rsidTr="00B86BF2">
        <w:trPr>
          <w:trHeight w:val="546"/>
        </w:trPr>
        <w:tc>
          <w:tcPr>
            <w:tcW w:w="9214" w:type="dxa"/>
          </w:tcPr>
          <w:p w14:paraId="77065437" w14:textId="77777777" w:rsidR="00434490" w:rsidRPr="00136974" w:rsidRDefault="00434490" w:rsidP="00A34E77">
            <w:pPr>
              <w:pStyle w:val="Pamatteksts"/>
              <w:numPr>
                <w:ilvl w:val="0"/>
                <w:numId w:val="6"/>
              </w:numPr>
              <w:tabs>
                <w:tab w:val="left" w:pos="103"/>
              </w:tabs>
              <w:ind w:left="460" w:hanging="424"/>
              <w:jc w:val="both"/>
              <w:rPr>
                <w:sz w:val="22"/>
                <w:szCs w:val="22"/>
              </w:rPr>
            </w:pPr>
            <w:r w:rsidRPr="00136974">
              <w:rPr>
                <w:sz w:val="22"/>
                <w:szCs w:val="22"/>
              </w:rPr>
              <w:t xml:space="preserve">Pretendentam jāiesniedz dokumenti, kas aizpildīti atbilstoši nolikumam klāt pievienoto veidlapu formai. </w:t>
            </w:r>
          </w:p>
          <w:p w14:paraId="48D9CACD" w14:textId="77777777" w:rsidR="00434490" w:rsidRPr="00136974" w:rsidRDefault="00434490" w:rsidP="00B86BF2">
            <w:pPr>
              <w:pStyle w:val="Pamatteksts"/>
              <w:tabs>
                <w:tab w:val="left" w:pos="746"/>
              </w:tabs>
              <w:ind w:left="720" w:hanging="424"/>
              <w:jc w:val="both"/>
              <w:rPr>
                <w:sz w:val="22"/>
                <w:szCs w:val="22"/>
              </w:rPr>
            </w:pPr>
          </w:p>
        </w:tc>
      </w:tr>
      <w:tr w:rsidR="00434490" w:rsidRPr="00136974" w14:paraId="7D761FE8" w14:textId="77777777" w:rsidTr="00B86BF2">
        <w:tc>
          <w:tcPr>
            <w:tcW w:w="9214" w:type="dxa"/>
          </w:tcPr>
          <w:p w14:paraId="22E307F2" w14:textId="77777777" w:rsidR="00434490" w:rsidRPr="00136974" w:rsidRDefault="00434490" w:rsidP="00A34E77">
            <w:pPr>
              <w:pStyle w:val="Pamatteksts"/>
              <w:numPr>
                <w:ilvl w:val="0"/>
                <w:numId w:val="6"/>
              </w:numPr>
              <w:ind w:left="460" w:hanging="424"/>
              <w:jc w:val="both"/>
              <w:rPr>
                <w:rFonts w:eastAsia="Helvetica"/>
                <w:sz w:val="22"/>
                <w:szCs w:val="22"/>
              </w:rPr>
            </w:pPr>
            <w:r w:rsidRPr="00136974">
              <w:rPr>
                <w:sz w:val="22"/>
                <w:szCs w:val="22"/>
              </w:rPr>
              <w:t xml:space="preserve">Pretendentam piedāvājums jāiesniedz latviešu valodā. </w:t>
            </w:r>
            <w:r w:rsidRPr="00136974">
              <w:rPr>
                <w:rFonts w:eastAsia="Helvetica"/>
                <w:sz w:val="22"/>
                <w:szCs w:val="22"/>
              </w:rPr>
              <w:t>Ja piedāvājumā iekļaujamā informācija ir</w:t>
            </w:r>
            <w:r w:rsidRPr="00136974">
              <w:rPr>
                <w:sz w:val="22"/>
                <w:szCs w:val="22"/>
              </w:rPr>
              <w:t xml:space="preserve"> citā valodā, pretendents pievieno tulkojumu latviešu valodā, kas sagatavots atbilstoši normatīvajiem aktiem par kārtību, kādā apliecināmi dokumentu tulkojumi valsts valodā</w:t>
            </w:r>
            <w:r w:rsidRPr="00136974">
              <w:rPr>
                <w:rStyle w:val="Vresatsauce"/>
                <w:sz w:val="22"/>
                <w:szCs w:val="22"/>
              </w:rPr>
              <w:footnoteReference w:id="3"/>
            </w:r>
            <w:r w:rsidRPr="00136974">
              <w:rPr>
                <w:rFonts w:eastAsia="Helvetica"/>
                <w:sz w:val="22"/>
                <w:szCs w:val="22"/>
              </w:rPr>
              <w:t>.</w:t>
            </w:r>
          </w:p>
          <w:p w14:paraId="7AB4999D" w14:textId="77777777" w:rsidR="00434490" w:rsidRPr="00136974" w:rsidRDefault="00434490" w:rsidP="00B86BF2">
            <w:pPr>
              <w:pStyle w:val="Pamatteksts"/>
              <w:tabs>
                <w:tab w:val="left" w:pos="746"/>
              </w:tabs>
              <w:ind w:left="720" w:hanging="424"/>
              <w:jc w:val="both"/>
              <w:rPr>
                <w:rFonts w:eastAsia="Helvetica"/>
                <w:sz w:val="22"/>
                <w:szCs w:val="22"/>
              </w:rPr>
            </w:pPr>
          </w:p>
        </w:tc>
      </w:tr>
      <w:tr w:rsidR="00434490" w:rsidRPr="00136974" w14:paraId="5370AA99" w14:textId="77777777" w:rsidTr="00B86BF2">
        <w:tc>
          <w:tcPr>
            <w:tcW w:w="9214" w:type="dxa"/>
          </w:tcPr>
          <w:p w14:paraId="37B2FB7F" w14:textId="77777777" w:rsidR="00434490" w:rsidRPr="00136974" w:rsidRDefault="00434490" w:rsidP="00A34E77">
            <w:pPr>
              <w:pStyle w:val="Pamatteksts"/>
              <w:numPr>
                <w:ilvl w:val="0"/>
                <w:numId w:val="6"/>
              </w:numPr>
              <w:ind w:left="460" w:hanging="424"/>
              <w:jc w:val="both"/>
              <w:rPr>
                <w:sz w:val="22"/>
                <w:szCs w:val="22"/>
              </w:rPr>
            </w:pPr>
            <w:r w:rsidRPr="00136974">
              <w:rPr>
                <w:sz w:val="22"/>
                <w:szCs w:val="22"/>
              </w:rPr>
              <w:t xml:space="preserve">Pretendents ir tiesīgs visu piedāvājumā iesniegto dokumentu atvasinājumu un tulkojumu pareizību apliecināt ar vienu apliecinājumu. Ja pasūtītājam radīsies šaubas par iesniegtās dokumenta kopijas </w:t>
            </w:r>
            <w:r w:rsidRPr="00136974">
              <w:rPr>
                <w:sz w:val="22"/>
                <w:szCs w:val="22"/>
              </w:rPr>
              <w:lastRenderedPageBreak/>
              <w:t>autentiskumu, tas pieprasīs, lai pretendents uzrāda dokumenta oriģinālu vai iesniedz apliecinātu dokumenta kopiju (</w:t>
            </w:r>
            <w:r w:rsidRPr="00136974">
              <w:rPr>
                <w:i/>
                <w:iCs/>
                <w:sz w:val="22"/>
                <w:szCs w:val="22"/>
              </w:rPr>
              <w:t>Dokuments iesniedzams e-konkursu apakšsistēmas sadaļā “Citas prasības”</w:t>
            </w:r>
            <w:r w:rsidRPr="00136974">
              <w:rPr>
                <w:sz w:val="22"/>
                <w:szCs w:val="22"/>
              </w:rPr>
              <w:t>).</w:t>
            </w:r>
          </w:p>
          <w:p w14:paraId="6867067C" w14:textId="77777777" w:rsidR="00434490" w:rsidRPr="00136974" w:rsidRDefault="00434490" w:rsidP="00B86BF2">
            <w:pPr>
              <w:pStyle w:val="Pamatteksts"/>
              <w:ind w:left="460" w:hanging="424"/>
              <w:jc w:val="both"/>
              <w:rPr>
                <w:sz w:val="22"/>
                <w:szCs w:val="22"/>
              </w:rPr>
            </w:pPr>
          </w:p>
        </w:tc>
      </w:tr>
      <w:tr w:rsidR="00434490" w:rsidRPr="00136974" w14:paraId="4097F924" w14:textId="77777777" w:rsidTr="00B86BF2">
        <w:tc>
          <w:tcPr>
            <w:tcW w:w="9214" w:type="dxa"/>
          </w:tcPr>
          <w:p w14:paraId="244D8A79" w14:textId="77777777" w:rsidR="00434490" w:rsidRPr="00136974" w:rsidRDefault="00434490" w:rsidP="00A34E77">
            <w:pPr>
              <w:pStyle w:val="Pamatteksts"/>
              <w:numPr>
                <w:ilvl w:val="0"/>
                <w:numId w:val="6"/>
              </w:numPr>
              <w:tabs>
                <w:tab w:val="left" w:pos="709"/>
                <w:tab w:val="left" w:pos="746"/>
              </w:tabs>
              <w:ind w:left="460" w:hanging="424"/>
              <w:jc w:val="both"/>
              <w:rPr>
                <w:sz w:val="22"/>
                <w:szCs w:val="22"/>
              </w:rPr>
            </w:pPr>
            <w:r w:rsidRPr="00136974">
              <w:rPr>
                <w:sz w:val="22"/>
                <w:szCs w:val="22"/>
              </w:rPr>
              <w:lastRenderedPageBreak/>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4DC60418" w14:textId="77777777" w:rsidR="00434490" w:rsidRPr="00136974" w:rsidRDefault="00434490" w:rsidP="00B86BF2">
            <w:pPr>
              <w:pStyle w:val="Pamatteksts"/>
              <w:tabs>
                <w:tab w:val="left" w:pos="709"/>
                <w:tab w:val="left" w:pos="746"/>
              </w:tabs>
              <w:ind w:left="100" w:hanging="424"/>
              <w:jc w:val="both"/>
              <w:rPr>
                <w:sz w:val="22"/>
                <w:szCs w:val="22"/>
              </w:rPr>
            </w:pPr>
          </w:p>
        </w:tc>
      </w:tr>
      <w:tr w:rsidR="00434490" w:rsidRPr="00136974" w14:paraId="330F26AE" w14:textId="77777777" w:rsidTr="00B86BF2">
        <w:tc>
          <w:tcPr>
            <w:tcW w:w="9214" w:type="dxa"/>
          </w:tcPr>
          <w:p w14:paraId="213DAD8D" w14:textId="77777777" w:rsidR="00434490" w:rsidRPr="00136974" w:rsidRDefault="00434490" w:rsidP="00A34E77">
            <w:pPr>
              <w:pStyle w:val="Pamatteksts"/>
              <w:numPr>
                <w:ilvl w:val="0"/>
                <w:numId w:val="6"/>
              </w:numPr>
              <w:tabs>
                <w:tab w:val="left" w:pos="567"/>
                <w:tab w:val="left" w:pos="709"/>
              </w:tabs>
              <w:ind w:left="460" w:hanging="424"/>
              <w:jc w:val="both"/>
              <w:rPr>
                <w:sz w:val="22"/>
                <w:szCs w:val="22"/>
              </w:rPr>
            </w:pPr>
            <w:r w:rsidRPr="00136974">
              <w:rPr>
                <w:sz w:val="22"/>
                <w:szCs w:val="22"/>
              </w:rPr>
              <w:t>Pretendents pirms piedāvājumu iesniegšanas termiņa beigām var grozīt vai atsaukt iesniegto piedāvājumu.</w:t>
            </w:r>
          </w:p>
          <w:p w14:paraId="5637BB09" w14:textId="77777777" w:rsidR="00434490" w:rsidRPr="00136974" w:rsidRDefault="00434490" w:rsidP="00B86BF2">
            <w:pPr>
              <w:pStyle w:val="Pamatteksts"/>
              <w:tabs>
                <w:tab w:val="left" w:pos="567"/>
                <w:tab w:val="left" w:pos="709"/>
              </w:tabs>
              <w:ind w:left="460" w:hanging="424"/>
              <w:jc w:val="both"/>
              <w:rPr>
                <w:sz w:val="22"/>
                <w:szCs w:val="22"/>
              </w:rPr>
            </w:pPr>
          </w:p>
        </w:tc>
      </w:tr>
      <w:tr w:rsidR="00434490" w:rsidRPr="00136974" w14:paraId="5E61E284" w14:textId="77777777" w:rsidTr="00B86BF2">
        <w:tc>
          <w:tcPr>
            <w:tcW w:w="9214" w:type="dxa"/>
          </w:tcPr>
          <w:p w14:paraId="674BB5F4" w14:textId="7E111D61" w:rsidR="00434490" w:rsidRPr="00136974" w:rsidRDefault="00434490" w:rsidP="00A34E77">
            <w:pPr>
              <w:pStyle w:val="Sarakstarindkopa"/>
              <w:numPr>
                <w:ilvl w:val="0"/>
                <w:numId w:val="6"/>
              </w:numPr>
              <w:spacing w:after="0" w:line="240" w:lineRule="auto"/>
              <w:ind w:left="460" w:hanging="424"/>
              <w:jc w:val="both"/>
              <w:rPr>
                <w:rFonts w:ascii="Times New Roman" w:eastAsia="Times New Roman" w:hAnsi="Times New Roman" w:cs="Times New Roman"/>
              </w:rPr>
            </w:pPr>
            <w:r w:rsidRPr="00136974">
              <w:rPr>
                <w:rFonts w:ascii="Times New Roman" w:eastAsia="Arial" w:hAnsi="Times New Roman" w:cs="Times New Roman"/>
                <w:color w:val="000000"/>
              </w:rPr>
              <w:t xml:space="preserve">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w:t>
            </w:r>
            <w:r w:rsidR="00CA72B9" w:rsidRPr="00CA72B9">
              <w:rPr>
                <w:rFonts w:ascii="Times New Roman" w:eastAsia="Arial" w:hAnsi="Times New Roman" w:cs="Times New Roman"/>
                <w:i/>
                <w:iCs/>
                <w:color w:val="388600"/>
              </w:rPr>
              <w:t xml:space="preserve">Piegādātājs var pasūtītājam iesniegt Eiropas vienoto iepirkuma procedūras dokumentu, kas ir bijis iesniegts citā iepirkuma procedūrā, ja apliecina, ka tajā iekļautā informācija ir pareiza. </w:t>
            </w:r>
            <w:r w:rsidRPr="00136974">
              <w:rPr>
                <w:rFonts w:ascii="Times New Roman" w:eastAsia="Arial" w:hAnsi="Times New Roman" w:cs="Times New Roman"/>
                <w:color w:val="000000"/>
              </w:rPr>
              <w:t xml:space="preserve">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w:t>
            </w:r>
            <w:r w:rsidR="00900F75" w:rsidRPr="00136974">
              <w:rPr>
                <w:rFonts w:ascii="Times New Roman" w:eastAsia="Arial" w:hAnsi="Times New Roman" w:cs="Times New Roman"/>
                <w:color w:val="000000"/>
              </w:rPr>
              <w:t xml:space="preserve">būvdarbu vai </w:t>
            </w:r>
            <w:r w:rsidRPr="00136974">
              <w:rPr>
                <w:rFonts w:ascii="Times New Roman" w:eastAsia="Arial" w:hAnsi="Times New Roman" w:cs="Times New Roman"/>
                <w:color w:val="000000"/>
              </w:rPr>
              <w:t>pakalpojumu vērtība ir vismaz 10 000 </w:t>
            </w:r>
            <w:r w:rsidRPr="00136974">
              <w:rPr>
                <w:rFonts w:ascii="Times New Roman" w:eastAsia="Arial" w:hAnsi="Times New Roman" w:cs="Times New Roman"/>
                <w:i/>
                <w:color w:val="000000"/>
              </w:rPr>
              <w:t>euro, bez PVN</w:t>
            </w:r>
            <w:r w:rsidRPr="00136974">
              <w:rPr>
                <w:rFonts w:ascii="Times New Roman" w:eastAsia="Arial" w:hAnsi="Times New Roman" w:cs="Times New Roman"/>
                <w:color w:val="00000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24">
              <w:r w:rsidRPr="00136974">
                <w:rPr>
                  <w:rFonts w:ascii="Times New Roman" w:eastAsia="Arial" w:hAnsi="Times New Roman" w:cs="Times New Roman"/>
                  <w:i/>
                  <w:color w:val="0000FF"/>
                  <w:u w:val="single"/>
                </w:rPr>
                <w:t>http://espd.eis.gov.lv</w:t>
              </w:r>
            </w:hyperlink>
            <w:r w:rsidRPr="00136974">
              <w:rPr>
                <w:rFonts w:ascii="Times New Roman" w:eastAsia="Arial" w:hAnsi="Times New Roman" w:cs="Times New Roman"/>
                <w:i/>
                <w:color w:val="000000"/>
              </w:rPr>
              <w:t>.</w:t>
            </w:r>
          </w:p>
          <w:p w14:paraId="5E903C30" w14:textId="77777777" w:rsidR="00434490" w:rsidRPr="00136974" w:rsidRDefault="00434490" w:rsidP="00B86BF2">
            <w:pPr>
              <w:pStyle w:val="Sarakstarindkopa"/>
              <w:spacing w:after="0" w:line="240" w:lineRule="auto"/>
              <w:ind w:left="567" w:hanging="424"/>
              <w:jc w:val="both"/>
              <w:rPr>
                <w:rFonts w:ascii="Times New Roman" w:eastAsia="Times New Roman" w:hAnsi="Times New Roman" w:cs="Times New Roman"/>
              </w:rPr>
            </w:pPr>
          </w:p>
        </w:tc>
      </w:tr>
      <w:tr w:rsidR="00434490" w:rsidRPr="00136974" w14:paraId="5081E67A" w14:textId="77777777" w:rsidTr="00B86BF2">
        <w:tc>
          <w:tcPr>
            <w:tcW w:w="9214" w:type="dxa"/>
          </w:tcPr>
          <w:p w14:paraId="6C3BBD10" w14:textId="77777777" w:rsidR="00434490" w:rsidRPr="00136974" w:rsidRDefault="00434490" w:rsidP="00A34E77">
            <w:pPr>
              <w:pStyle w:val="Pamatteksts"/>
              <w:numPr>
                <w:ilvl w:val="0"/>
                <w:numId w:val="6"/>
              </w:numPr>
              <w:tabs>
                <w:tab w:val="left" w:pos="600"/>
              </w:tabs>
              <w:ind w:left="458" w:hanging="424"/>
              <w:jc w:val="both"/>
              <w:rPr>
                <w:sz w:val="22"/>
                <w:szCs w:val="22"/>
              </w:rPr>
            </w:pPr>
            <w:r w:rsidRPr="00136974">
              <w:rPr>
                <w:sz w:val="22"/>
                <w:szCs w:val="22"/>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4AD10A38" w14:textId="77777777" w:rsidR="00434490" w:rsidRPr="00136974" w:rsidRDefault="00434490" w:rsidP="00B86BF2">
            <w:pPr>
              <w:pStyle w:val="Pamatteksts"/>
              <w:tabs>
                <w:tab w:val="left" w:pos="600"/>
              </w:tabs>
              <w:ind w:left="458" w:hanging="424"/>
              <w:jc w:val="both"/>
              <w:rPr>
                <w:rFonts w:eastAsia="Helvetica"/>
                <w:sz w:val="22"/>
                <w:szCs w:val="22"/>
              </w:rPr>
            </w:pPr>
          </w:p>
        </w:tc>
      </w:tr>
      <w:tr w:rsidR="00434490" w:rsidRPr="00136974" w14:paraId="6FA2A58C" w14:textId="77777777" w:rsidTr="00B86BF2">
        <w:tc>
          <w:tcPr>
            <w:tcW w:w="9214" w:type="dxa"/>
          </w:tcPr>
          <w:p w14:paraId="2273B1E3" w14:textId="77777777" w:rsidR="00434490" w:rsidRPr="00136974" w:rsidRDefault="00434490" w:rsidP="00A34E77">
            <w:pPr>
              <w:pStyle w:val="Pamatteksts"/>
              <w:numPr>
                <w:ilvl w:val="0"/>
                <w:numId w:val="6"/>
              </w:numPr>
              <w:tabs>
                <w:tab w:val="left" w:pos="-1842"/>
                <w:tab w:val="left" w:pos="600"/>
              </w:tabs>
              <w:ind w:left="458" w:hanging="424"/>
              <w:jc w:val="both"/>
              <w:rPr>
                <w:sz w:val="22"/>
                <w:szCs w:val="22"/>
              </w:rPr>
            </w:pPr>
            <w:r w:rsidRPr="00136974">
              <w:rPr>
                <w:sz w:val="22"/>
                <w:szCs w:val="22"/>
              </w:rPr>
              <w:t>Iesniedzot piedāvājumu, Pretendents pilnībā atzīst visus Nolikumā (t.sk. tā pielikumos un formās, kuras ir ievietotas Elektronisko iepirkumu sistēmā e-konkursu apakšsistēmas šā iepirkuma sadaļā) ietvertos nosacījumus.</w:t>
            </w:r>
          </w:p>
          <w:p w14:paraId="4B7C0397" w14:textId="77777777" w:rsidR="00434490" w:rsidRPr="00136974" w:rsidRDefault="00434490" w:rsidP="00B86BF2">
            <w:pPr>
              <w:tabs>
                <w:tab w:val="left" w:pos="600"/>
              </w:tabs>
              <w:spacing w:after="0" w:line="240" w:lineRule="auto"/>
              <w:ind w:left="458" w:hanging="424"/>
              <w:jc w:val="both"/>
              <w:rPr>
                <w:rFonts w:ascii="Times New Roman" w:hAnsi="Times New Roman" w:cs="Times New Roman"/>
              </w:rPr>
            </w:pPr>
          </w:p>
        </w:tc>
      </w:tr>
      <w:tr w:rsidR="00434490" w:rsidRPr="00136974" w14:paraId="5DE509AE" w14:textId="77777777" w:rsidTr="00B86BF2">
        <w:tc>
          <w:tcPr>
            <w:tcW w:w="9214" w:type="dxa"/>
          </w:tcPr>
          <w:p w14:paraId="4DB5E910" w14:textId="77777777" w:rsidR="00434490" w:rsidRPr="00136974" w:rsidRDefault="00434490" w:rsidP="00A34E77">
            <w:pPr>
              <w:pStyle w:val="Pamatteksts"/>
              <w:numPr>
                <w:ilvl w:val="0"/>
                <w:numId w:val="6"/>
              </w:numPr>
              <w:tabs>
                <w:tab w:val="left" w:pos="600"/>
              </w:tabs>
              <w:ind w:left="458" w:hanging="424"/>
              <w:jc w:val="both"/>
              <w:rPr>
                <w:sz w:val="22"/>
                <w:szCs w:val="22"/>
              </w:rPr>
            </w:pPr>
            <w:r w:rsidRPr="00136974">
              <w:rPr>
                <w:sz w:val="22"/>
                <w:szCs w:val="22"/>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56BAF8BB" w14:textId="77777777" w:rsidR="00434490" w:rsidRPr="00136974" w:rsidRDefault="00434490" w:rsidP="00B86BF2">
            <w:pPr>
              <w:pStyle w:val="Sarakstarindkopa"/>
              <w:tabs>
                <w:tab w:val="left" w:pos="600"/>
              </w:tabs>
              <w:spacing w:after="0" w:line="240" w:lineRule="auto"/>
              <w:ind w:left="458" w:hanging="424"/>
              <w:jc w:val="both"/>
              <w:rPr>
                <w:rFonts w:ascii="Times New Roman" w:hAnsi="Times New Roman" w:cs="Times New Roman"/>
              </w:rPr>
            </w:pPr>
          </w:p>
        </w:tc>
      </w:tr>
      <w:tr w:rsidR="00434490" w:rsidRPr="00136974" w14:paraId="21A9A2EE" w14:textId="77777777" w:rsidTr="00B86BF2">
        <w:trPr>
          <w:trHeight w:val="296"/>
        </w:trPr>
        <w:tc>
          <w:tcPr>
            <w:tcW w:w="9214" w:type="dxa"/>
          </w:tcPr>
          <w:p w14:paraId="36B139B2" w14:textId="77777777" w:rsidR="00434490" w:rsidRPr="00136974" w:rsidRDefault="00434490" w:rsidP="00A34E77">
            <w:pPr>
              <w:pStyle w:val="Pamatteksts"/>
              <w:numPr>
                <w:ilvl w:val="0"/>
                <w:numId w:val="6"/>
              </w:numPr>
              <w:tabs>
                <w:tab w:val="left" w:pos="600"/>
              </w:tabs>
              <w:ind w:left="458" w:hanging="424"/>
              <w:jc w:val="both"/>
              <w:rPr>
                <w:sz w:val="22"/>
                <w:szCs w:val="22"/>
              </w:rPr>
            </w:pPr>
            <w:r w:rsidRPr="00136974">
              <w:rPr>
                <w:rFonts w:eastAsia="Arial"/>
                <w:color w:val="000000"/>
                <w:sz w:val="22"/>
                <w:szCs w:val="22"/>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47FF2134" w14:textId="77777777" w:rsidR="00434490" w:rsidRPr="00136974" w:rsidRDefault="00434490" w:rsidP="00B86BF2">
            <w:pPr>
              <w:pStyle w:val="Sarakstarindkopa"/>
              <w:tabs>
                <w:tab w:val="left" w:pos="600"/>
              </w:tabs>
              <w:spacing w:after="0" w:line="240" w:lineRule="auto"/>
              <w:ind w:left="458" w:hanging="424"/>
              <w:jc w:val="both"/>
              <w:rPr>
                <w:rFonts w:ascii="Times New Roman" w:hAnsi="Times New Roman" w:cs="Times New Roman"/>
              </w:rPr>
            </w:pPr>
          </w:p>
        </w:tc>
      </w:tr>
      <w:tr w:rsidR="00434490" w:rsidRPr="00136974" w14:paraId="4ABD7F7F" w14:textId="77777777" w:rsidTr="00B86BF2">
        <w:tc>
          <w:tcPr>
            <w:tcW w:w="9214" w:type="dxa"/>
          </w:tcPr>
          <w:p w14:paraId="03DC528A" w14:textId="77777777" w:rsidR="00434490" w:rsidRPr="00136974" w:rsidRDefault="00434490" w:rsidP="00A34E77">
            <w:pPr>
              <w:pStyle w:val="Pamatteksts"/>
              <w:numPr>
                <w:ilvl w:val="0"/>
                <w:numId w:val="6"/>
              </w:numPr>
              <w:tabs>
                <w:tab w:val="left" w:pos="600"/>
              </w:tabs>
              <w:ind w:left="458" w:hanging="424"/>
              <w:jc w:val="both"/>
              <w:rPr>
                <w:sz w:val="22"/>
                <w:szCs w:val="22"/>
              </w:rPr>
            </w:pPr>
            <w:r w:rsidRPr="00136974">
              <w:rPr>
                <w:rFonts w:eastAsia="Arial"/>
                <w:color w:val="000000"/>
                <w:sz w:val="22"/>
                <w:szCs w:val="22"/>
              </w:rPr>
              <w:t>Saskaņā ar Publisko iepirkumu likuma 60.panta desmito daļu pasūtītājs publicēs noslēgtā iepirkuma līguma tekstu Pasūtīja pircēja profilā Elektronisko iepirkumu sistēmā.</w:t>
            </w:r>
          </w:p>
          <w:p w14:paraId="365735F3" w14:textId="77777777" w:rsidR="00434490" w:rsidRPr="00136974" w:rsidRDefault="00434490" w:rsidP="00B86BF2">
            <w:pPr>
              <w:pStyle w:val="Pamatteksts"/>
              <w:tabs>
                <w:tab w:val="left" w:pos="600"/>
              </w:tabs>
              <w:ind w:left="458" w:hanging="424"/>
              <w:jc w:val="both"/>
              <w:rPr>
                <w:sz w:val="22"/>
                <w:szCs w:val="22"/>
              </w:rPr>
            </w:pPr>
          </w:p>
        </w:tc>
      </w:tr>
    </w:tbl>
    <w:p w14:paraId="46DBB968" w14:textId="77777777" w:rsidR="004637E3" w:rsidRPr="00136974" w:rsidRDefault="004637E3" w:rsidP="004637E3">
      <w:pPr>
        <w:spacing w:after="0" w:line="240" w:lineRule="auto"/>
        <w:rPr>
          <w:rFonts w:ascii="Times New Roman" w:hAnsi="Times New Roman" w:cs="Times New Roman"/>
          <w:b/>
        </w:rPr>
      </w:pPr>
    </w:p>
    <w:p w14:paraId="7A51EFD6" w14:textId="77777777" w:rsidR="007A5A42" w:rsidRPr="00136974" w:rsidRDefault="007A5A42" w:rsidP="007A5A42">
      <w:pPr>
        <w:pStyle w:val="Pamatteksts"/>
        <w:tabs>
          <w:tab w:val="left" w:pos="567"/>
          <w:tab w:val="left" w:pos="851"/>
        </w:tabs>
        <w:rPr>
          <w:sz w:val="22"/>
          <w:szCs w:val="22"/>
        </w:rPr>
      </w:pPr>
    </w:p>
    <w:p w14:paraId="346AE805" w14:textId="77777777" w:rsidR="007A5A42" w:rsidRPr="00136974" w:rsidRDefault="007A5A42" w:rsidP="00664E91">
      <w:pPr>
        <w:pStyle w:val="Bezatstarpm"/>
        <w:jc w:val="right"/>
        <w:rPr>
          <w:sz w:val="22"/>
          <w:szCs w:val="22"/>
        </w:rPr>
      </w:pPr>
    </w:p>
    <w:p w14:paraId="0453C44A" w14:textId="77777777" w:rsidR="007A5A42" w:rsidRPr="00136974" w:rsidRDefault="007A5A42" w:rsidP="00664E91">
      <w:pPr>
        <w:pStyle w:val="Bezatstarpm"/>
        <w:jc w:val="right"/>
        <w:rPr>
          <w:sz w:val="22"/>
          <w:szCs w:val="22"/>
        </w:rPr>
      </w:pPr>
    </w:p>
    <w:p w14:paraId="44B91466" w14:textId="77777777" w:rsidR="007A5A42" w:rsidRPr="00136974" w:rsidRDefault="007A5A42" w:rsidP="00642F46">
      <w:pPr>
        <w:pStyle w:val="Bezatstarpm"/>
        <w:rPr>
          <w:sz w:val="22"/>
          <w:szCs w:val="22"/>
        </w:rPr>
      </w:pPr>
    </w:p>
    <w:p w14:paraId="0B505836" w14:textId="77777777" w:rsidR="007A5A42" w:rsidRPr="00136974" w:rsidRDefault="007A5A42" w:rsidP="00664E91">
      <w:pPr>
        <w:pStyle w:val="Bezatstarpm"/>
        <w:jc w:val="right"/>
        <w:rPr>
          <w:sz w:val="22"/>
          <w:szCs w:val="22"/>
        </w:rPr>
      </w:pPr>
    </w:p>
    <w:p w14:paraId="6A598E54" w14:textId="77777777" w:rsidR="007A5A42" w:rsidRPr="00136974" w:rsidRDefault="007A5A42" w:rsidP="00FE52D9">
      <w:pPr>
        <w:pStyle w:val="Bezatstarpm"/>
        <w:rPr>
          <w:sz w:val="22"/>
          <w:szCs w:val="22"/>
        </w:rPr>
      </w:pPr>
    </w:p>
    <w:p w14:paraId="2F303194" w14:textId="08EAD276" w:rsidR="004637E3" w:rsidRPr="00136974" w:rsidRDefault="00FD43F3" w:rsidP="00FE52D9">
      <w:pPr>
        <w:pStyle w:val="Bezatstarpm"/>
        <w:jc w:val="right"/>
        <w:rPr>
          <w:sz w:val="22"/>
          <w:szCs w:val="22"/>
        </w:rPr>
      </w:pPr>
      <w:r w:rsidRPr="00136974">
        <w:rPr>
          <w:sz w:val="22"/>
          <w:szCs w:val="22"/>
        </w:rPr>
        <w:br w:type="page"/>
      </w:r>
      <w:r w:rsidR="004637E3" w:rsidRPr="00136974">
        <w:rPr>
          <w:sz w:val="22"/>
          <w:szCs w:val="22"/>
        </w:rPr>
        <w:lastRenderedPageBreak/>
        <w:t xml:space="preserve">Atklāta konkursa </w:t>
      </w:r>
      <w:r w:rsidR="00237D5A" w:rsidRPr="00136974">
        <w:rPr>
          <w:sz w:val="22"/>
          <w:szCs w:val="22"/>
        </w:rPr>
        <w:t>L</w:t>
      </w:r>
      <w:r w:rsidR="00AD0F10" w:rsidRPr="00136974">
        <w:rPr>
          <w:sz w:val="22"/>
          <w:szCs w:val="22"/>
        </w:rPr>
        <w:t>KA</w:t>
      </w:r>
      <w:r w:rsidR="004637E3" w:rsidRPr="00136974">
        <w:rPr>
          <w:sz w:val="22"/>
          <w:szCs w:val="22"/>
        </w:rPr>
        <w:t xml:space="preserve"> </w:t>
      </w:r>
      <w:r w:rsidR="00972216" w:rsidRPr="00136974">
        <w:rPr>
          <w:sz w:val="22"/>
          <w:szCs w:val="22"/>
        </w:rPr>
        <w:t>202</w:t>
      </w:r>
      <w:r w:rsidR="00AD0F10" w:rsidRPr="00136974">
        <w:rPr>
          <w:sz w:val="22"/>
          <w:szCs w:val="22"/>
        </w:rPr>
        <w:t>6</w:t>
      </w:r>
      <w:r w:rsidR="00972216" w:rsidRPr="00136974">
        <w:rPr>
          <w:sz w:val="22"/>
          <w:szCs w:val="22"/>
        </w:rPr>
        <w:t>/</w:t>
      </w:r>
      <w:r w:rsidR="00FE52D9">
        <w:rPr>
          <w:sz w:val="22"/>
          <w:szCs w:val="22"/>
        </w:rPr>
        <w:t>14</w:t>
      </w:r>
    </w:p>
    <w:p w14:paraId="66EAC205" w14:textId="77777777" w:rsidR="004637E3" w:rsidRPr="00136974" w:rsidRDefault="004637E3" w:rsidP="00FE52D9">
      <w:pPr>
        <w:pStyle w:val="Bezatstarpm"/>
        <w:jc w:val="right"/>
        <w:rPr>
          <w:b/>
          <w:sz w:val="22"/>
          <w:szCs w:val="22"/>
        </w:rPr>
      </w:pPr>
      <w:r w:rsidRPr="00136974">
        <w:rPr>
          <w:b/>
          <w:sz w:val="22"/>
          <w:szCs w:val="22"/>
        </w:rPr>
        <w:t>nolikuma 8.pielikums</w:t>
      </w:r>
    </w:p>
    <w:p w14:paraId="59D2EAEE" w14:textId="77777777" w:rsidR="00C06D58" w:rsidRPr="00136974" w:rsidRDefault="00C06D58" w:rsidP="004637E3">
      <w:pPr>
        <w:pStyle w:val="Bezatstarpm"/>
        <w:jc w:val="right"/>
        <w:rPr>
          <w:b/>
          <w:sz w:val="22"/>
          <w:szCs w:val="22"/>
        </w:rPr>
      </w:pPr>
    </w:p>
    <w:p w14:paraId="5722300D" w14:textId="77777777" w:rsidR="004637E3" w:rsidRPr="00136974" w:rsidRDefault="004637E3" w:rsidP="004637E3">
      <w:pPr>
        <w:spacing w:after="0" w:line="240" w:lineRule="auto"/>
        <w:jc w:val="center"/>
        <w:rPr>
          <w:rFonts w:ascii="Times New Roman" w:hAnsi="Times New Roman" w:cs="Times New Roman"/>
          <w:b/>
        </w:rPr>
      </w:pPr>
      <w:r w:rsidRPr="00136974">
        <w:rPr>
          <w:rFonts w:ascii="Times New Roman" w:hAnsi="Times New Roman" w:cs="Times New Roman"/>
          <w:b/>
        </w:rPr>
        <w:t>VĒRTĒŠANAS NOSACĪJUMI</w:t>
      </w:r>
    </w:p>
    <w:p w14:paraId="559A54B0" w14:textId="77777777" w:rsidR="004637E3" w:rsidRPr="00136974" w:rsidRDefault="004637E3" w:rsidP="004637E3">
      <w:pPr>
        <w:spacing w:after="0" w:line="240" w:lineRule="auto"/>
        <w:jc w:val="center"/>
        <w:rPr>
          <w:rFonts w:ascii="Times New Roman" w:hAnsi="Times New Roman" w:cs="Times New Roman"/>
          <w:b/>
        </w:rPr>
      </w:pPr>
    </w:p>
    <w:tbl>
      <w:tblPr>
        <w:tblStyle w:val="Reatabula"/>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434490" w:rsidRPr="00136974" w14:paraId="37612691" w14:textId="77777777" w:rsidTr="00B86BF2">
        <w:tc>
          <w:tcPr>
            <w:tcW w:w="9214" w:type="dxa"/>
          </w:tcPr>
          <w:p w14:paraId="07432EA5" w14:textId="782269A4" w:rsidR="00434490" w:rsidRPr="00136974" w:rsidRDefault="00C603C0" w:rsidP="00A34E77">
            <w:pPr>
              <w:pStyle w:val="Sarakstarindkopa"/>
              <w:numPr>
                <w:ilvl w:val="0"/>
                <w:numId w:val="4"/>
              </w:numPr>
              <w:spacing w:after="80"/>
              <w:ind w:left="453" w:hanging="425"/>
              <w:jc w:val="both"/>
              <w:rPr>
                <w:rFonts w:ascii="Times New Roman" w:eastAsia="Helvetica" w:hAnsi="Times New Roman" w:cs="Times New Roman"/>
                <w:iCs/>
              </w:rPr>
            </w:pPr>
            <w:r w:rsidRPr="00C603C0">
              <w:rPr>
                <w:rStyle w:val="emailstyle19"/>
                <w:rFonts w:ascii="Times New Roman" w:eastAsia="Helvetica" w:hAnsi="Times New Roman" w:cs="Times New Roman"/>
                <w:iCs/>
                <w:color w:val="000000" w:themeColor="text1"/>
                <w:sz w:val="22"/>
              </w:rPr>
              <w:t>Iepirkuma procedūru veic ar Latvijas Kultūras akadēmijas 2025.gada 9.maija rīkojumu Nr.1.0-1.1/17, Latvijas Kultūras akadēmijas rīkojumu Nr. 1.0-1.1/21 par grozījumiem rīkojumā Nr.1.0-1.1./17 un Latvijas Kultūras akadēmijas rīkojumu Nr. 1.0-1.1/5 par grozījumiem rīkojumā Nr.1.0-1.1./17   izveidotā Iepirkuma komisija,  (Nolikumā arī – Komisija).</w:t>
            </w:r>
          </w:p>
        </w:tc>
      </w:tr>
      <w:tr w:rsidR="00434490" w:rsidRPr="00136974" w14:paraId="23A1BA4C" w14:textId="77777777" w:rsidTr="00B86BF2">
        <w:tc>
          <w:tcPr>
            <w:tcW w:w="9214" w:type="dxa"/>
          </w:tcPr>
          <w:p w14:paraId="25114C1D" w14:textId="77777777" w:rsidR="00434490" w:rsidRPr="00136974" w:rsidRDefault="00434490" w:rsidP="00A34E77">
            <w:pPr>
              <w:pStyle w:val="Sarakstarindkopa"/>
              <w:numPr>
                <w:ilvl w:val="0"/>
                <w:numId w:val="4"/>
              </w:numPr>
              <w:spacing w:after="80"/>
              <w:ind w:left="453" w:hanging="425"/>
              <w:jc w:val="both"/>
              <w:rPr>
                <w:rFonts w:ascii="Times New Roman" w:hAnsi="Times New Roman" w:cs="Times New Roman"/>
              </w:rPr>
            </w:pPr>
            <w:r w:rsidRPr="00136974">
              <w:rPr>
                <w:rFonts w:ascii="Times New Roman" w:hAnsi="Times New Roman" w:cs="Times New Roman"/>
              </w:rPr>
              <w:t>Piedāvājumu noformējuma pārbaudi, pretendentu atlasi un piedāvājumu vērtēšanu Komisija veic slēgtā sēdē.</w:t>
            </w:r>
          </w:p>
        </w:tc>
      </w:tr>
      <w:tr w:rsidR="00434490" w:rsidRPr="00136974" w14:paraId="1214A633" w14:textId="77777777" w:rsidTr="00B86BF2">
        <w:tc>
          <w:tcPr>
            <w:tcW w:w="9214" w:type="dxa"/>
          </w:tcPr>
          <w:p w14:paraId="0E74AD36" w14:textId="77777777" w:rsidR="00434490" w:rsidRPr="00136974" w:rsidRDefault="00434490" w:rsidP="00A34E77">
            <w:pPr>
              <w:pStyle w:val="Sarakstarindkopa"/>
              <w:numPr>
                <w:ilvl w:val="0"/>
                <w:numId w:val="4"/>
              </w:numPr>
              <w:spacing w:after="80"/>
              <w:ind w:left="458" w:hanging="458"/>
              <w:jc w:val="both"/>
              <w:rPr>
                <w:rFonts w:ascii="Times New Roman" w:hAnsi="Times New Roman" w:cs="Times New Roman"/>
              </w:rPr>
            </w:pPr>
            <w:r w:rsidRPr="00136974">
              <w:rPr>
                <w:rFonts w:ascii="Times New Roman" w:hAnsi="Times New Roman" w:cs="Times New Roman"/>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p>
          <w:p w14:paraId="2D259B8D" w14:textId="77777777" w:rsidR="00434490" w:rsidRPr="00136974" w:rsidRDefault="00434490" w:rsidP="00A34E77">
            <w:pPr>
              <w:pStyle w:val="Sarakstarindkopa"/>
              <w:numPr>
                <w:ilvl w:val="1"/>
                <w:numId w:val="14"/>
              </w:numPr>
              <w:spacing w:after="80"/>
              <w:jc w:val="both"/>
              <w:rPr>
                <w:rFonts w:ascii="Times New Roman" w:hAnsi="Times New Roman" w:cs="Times New Roman"/>
              </w:rPr>
            </w:pPr>
            <w:r w:rsidRPr="00136974">
              <w:rPr>
                <w:rFonts w:ascii="Times New Roman" w:hAnsi="Times New Roman" w:cs="Times New Roman"/>
              </w:rPr>
              <w:t>pārbauda vai nav konstatējamas aritmētiskās kļūdas visu pretendentu piedāvājumos;</w:t>
            </w:r>
          </w:p>
          <w:p w14:paraId="16CD4D23" w14:textId="77777777" w:rsidR="00434490" w:rsidRPr="00136974" w:rsidRDefault="00434490" w:rsidP="00A34E77">
            <w:pPr>
              <w:pStyle w:val="Sarakstarindkopa"/>
              <w:numPr>
                <w:ilvl w:val="1"/>
                <w:numId w:val="14"/>
              </w:numPr>
              <w:spacing w:after="80"/>
              <w:jc w:val="both"/>
              <w:rPr>
                <w:rFonts w:ascii="Times New Roman" w:hAnsi="Times New Roman" w:cs="Times New Roman"/>
              </w:rPr>
            </w:pPr>
            <w:r w:rsidRPr="00136974">
              <w:rPr>
                <w:rFonts w:ascii="Times New Roman" w:hAnsi="Times New Roman" w:cs="Times New Roman"/>
              </w:rPr>
              <w:t>pārliecinās par visu pretendentu tehnisko piedāvājumu vispārīgu atbilstību nolikumā noteiktajām prasībām.</w:t>
            </w:r>
          </w:p>
          <w:p w14:paraId="07E878F5" w14:textId="77777777" w:rsidR="00434490" w:rsidRPr="00136974" w:rsidRDefault="00434490" w:rsidP="00A34E77">
            <w:pPr>
              <w:pStyle w:val="Sarakstarindkopa"/>
              <w:numPr>
                <w:ilvl w:val="1"/>
                <w:numId w:val="14"/>
              </w:numPr>
              <w:spacing w:after="80"/>
              <w:jc w:val="both"/>
              <w:rPr>
                <w:rFonts w:ascii="Times New Roman" w:hAnsi="Times New Roman" w:cs="Times New Roman"/>
              </w:rPr>
            </w:pPr>
            <w:r w:rsidRPr="00136974">
              <w:rPr>
                <w:rFonts w:ascii="Times New Roman" w:hAnsi="Times New Roman" w:cs="Times New Roman"/>
              </w:rPr>
              <w:t>ņemot vērā konkursa nolikumā noteiktos piedāvājumu izvēles kritērijus, pārbauda visu pretendentu piedāvājumus atbilstoši kritēriju vērtēšanas nosacījumiem.</w:t>
            </w:r>
          </w:p>
          <w:p w14:paraId="7C750639" w14:textId="77777777" w:rsidR="00434490" w:rsidRPr="00136974" w:rsidRDefault="00434490" w:rsidP="00A34E77">
            <w:pPr>
              <w:pStyle w:val="Sarakstarindkopa"/>
              <w:numPr>
                <w:ilvl w:val="1"/>
                <w:numId w:val="14"/>
              </w:numPr>
              <w:spacing w:after="80"/>
              <w:jc w:val="both"/>
              <w:rPr>
                <w:rFonts w:ascii="Times New Roman" w:hAnsi="Times New Roman" w:cs="Times New Roman"/>
              </w:rPr>
            </w:pPr>
            <w:r w:rsidRPr="00136974">
              <w:rPr>
                <w:rFonts w:ascii="Times New Roman" w:hAnsi="Times New Roman" w:cs="Times New Roman"/>
              </w:rPr>
              <w:t>konstatē, kuram pretendentam, atbilstoši noteiktajiem piedāvājuma izvēles kritērijiem un kārtībai, būtu piešķiramas iespējamas līguma slēgšanas tiesības. Sekojoši šim pretendentam veic:</w:t>
            </w:r>
          </w:p>
          <w:p w14:paraId="307CB3E4" w14:textId="77777777" w:rsidR="00434490" w:rsidRPr="00136974" w:rsidRDefault="00434490" w:rsidP="007C4712">
            <w:pPr>
              <w:pStyle w:val="Sarakstarindkopa"/>
              <w:numPr>
                <w:ilvl w:val="2"/>
                <w:numId w:val="14"/>
              </w:numPr>
              <w:spacing w:after="80"/>
              <w:ind w:hanging="266"/>
              <w:jc w:val="both"/>
              <w:rPr>
                <w:rFonts w:ascii="Times New Roman" w:hAnsi="Times New Roman" w:cs="Times New Roman"/>
              </w:rPr>
            </w:pPr>
            <w:r w:rsidRPr="00136974">
              <w:rPr>
                <w:rFonts w:ascii="Times New Roman" w:hAnsi="Times New Roman" w:cs="Times New Roman"/>
              </w:rPr>
              <w:t>paraksttiesību pārbaudi,</w:t>
            </w:r>
          </w:p>
          <w:p w14:paraId="3B0DFCFB" w14:textId="77777777" w:rsidR="00434490" w:rsidRPr="00136974" w:rsidRDefault="00434490" w:rsidP="007C4712">
            <w:pPr>
              <w:pStyle w:val="Sarakstarindkopa"/>
              <w:numPr>
                <w:ilvl w:val="2"/>
                <w:numId w:val="14"/>
              </w:numPr>
              <w:spacing w:after="80"/>
              <w:ind w:hanging="266"/>
              <w:jc w:val="both"/>
              <w:rPr>
                <w:rFonts w:ascii="Times New Roman" w:hAnsi="Times New Roman" w:cs="Times New Roman"/>
              </w:rPr>
            </w:pPr>
            <w:r w:rsidRPr="00136974">
              <w:rPr>
                <w:rFonts w:ascii="Times New Roman" w:hAnsi="Times New Roman" w:cs="Times New Roman"/>
              </w:rPr>
              <w:t xml:space="preserve">iesniegtā piedāvājuma atbilstības noformējuma prasībām pārbaudi, </w:t>
            </w:r>
          </w:p>
          <w:p w14:paraId="22AF0A25" w14:textId="77777777" w:rsidR="00434490" w:rsidRPr="00136974" w:rsidRDefault="00434490" w:rsidP="007C4712">
            <w:pPr>
              <w:pStyle w:val="Sarakstarindkopa"/>
              <w:numPr>
                <w:ilvl w:val="2"/>
                <w:numId w:val="14"/>
              </w:numPr>
              <w:spacing w:after="80"/>
              <w:ind w:hanging="266"/>
              <w:jc w:val="both"/>
              <w:rPr>
                <w:rFonts w:ascii="Times New Roman" w:hAnsi="Times New Roman" w:cs="Times New Roman"/>
              </w:rPr>
            </w:pPr>
            <w:r w:rsidRPr="00136974">
              <w:rPr>
                <w:rFonts w:ascii="Times New Roman" w:hAnsi="Times New Roman" w:cs="Times New Roman"/>
              </w:rPr>
              <w:t>iesniegtā piedāvājuma atbilstību nolikumā noteiktajām pretendentu atlases prasībām,</w:t>
            </w:r>
          </w:p>
          <w:p w14:paraId="3024E291" w14:textId="77777777" w:rsidR="00434490" w:rsidRPr="00136974" w:rsidRDefault="00434490" w:rsidP="007C4712">
            <w:pPr>
              <w:pStyle w:val="Sarakstarindkopa"/>
              <w:numPr>
                <w:ilvl w:val="2"/>
                <w:numId w:val="14"/>
              </w:numPr>
              <w:spacing w:after="80"/>
              <w:ind w:hanging="266"/>
              <w:jc w:val="both"/>
              <w:rPr>
                <w:rFonts w:ascii="Times New Roman" w:hAnsi="Times New Roman" w:cs="Times New Roman"/>
              </w:rPr>
            </w:pPr>
            <w:r w:rsidRPr="00136974">
              <w:rPr>
                <w:rFonts w:ascii="Times New Roman" w:hAnsi="Times New Roman" w:cs="Times New Roman"/>
              </w:rPr>
              <w:t>iesniegtā tehniskā un finanšu piedāvājuma atbilstību.</w:t>
            </w:r>
          </w:p>
        </w:tc>
      </w:tr>
      <w:tr w:rsidR="00434490" w:rsidRPr="00136974" w14:paraId="44DD1CA7" w14:textId="77777777" w:rsidTr="00B86BF2">
        <w:tc>
          <w:tcPr>
            <w:tcW w:w="9214" w:type="dxa"/>
          </w:tcPr>
          <w:p w14:paraId="3D38BDFB" w14:textId="77777777" w:rsidR="00434490" w:rsidRPr="00136974" w:rsidRDefault="00434490" w:rsidP="00A34E77">
            <w:pPr>
              <w:pStyle w:val="Sarakstarindkopa"/>
              <w:numPr>
                <w:ilvl w:val="0"/>
                <w:numId w:val="4"/>
              </w:numPr>
              <w:spacing w:after="80"/>
              <w:ind w:left="453" w:hanging="425"/>
              <w:jc w:val="both"/>
              <w:rPr>
                <w:rFonts w:ascii="Times New Roman" w:hAnsi="Times New Roman" w:cs="Times New Roman"/>
              </w:rPr>
            </w:pPr>
            <w:r w:rsidRPr="00136974">
              <w:rPr>
                <w:rFonts w:ascii="Times New Roman" w:hAnsi="Times New Roman" w:cs="Times New Roman"/>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434490" w:rsidRPr="00136974" w14:paraId="48308281" w14:textId="77777777" w:rsidTr="00B86BF2">
        <w:tc>
          <w:tcPr>
            <w:tcW w:w="9214" w:type="dxa"/>
          </w:tcPr>
          <w:p w14:paraId="71A0FDAB" w14:textId="77777777" w:rsidR="00434490" w:rsidRPr="00136974" w:rsidRDefault="00434490" w:rsidP="00A34E77">
            <w:pPr>
              <w:pStyle w:val="Sarakstarindkopa"/>
              <w:numPr>
                <w:ilvl w:val="0"/>
                <w:numId w:val="4"/>
              </w:numPr>
              <w:spacing w:after="80"/>
              <w:ind w:left="453" w:hanging="425"/>
              <w:jc w:val="both"/>
              <w:rPr>
                <w:rFonts w:ascii="Times New Roman" w:hAnsi="Times New Roman" w:cs="Times New Roman"/>
              </w:rPr>
            </w:pPr>
            <w:r w:rsidRPr="00136974">
              <w:rPr>
                <w:rFonts w:ascii="Times New Roman" w:hAnsi="Times New Roman" w:cs="Times New Roman"/>
              </w:rPr>
              <w:t>Ja Komisijai rodas šaubas par iesniegtās dokumenta kopijas autentiskumu, tā pieprasa, lai pretendents uzrāda dokumenta oriģinālu vai iesniedz apliecinātu dokumenta kopiju.</w:t>
            </w:r>
          </w:p>
        </w:tc>
      </w:tr>
      <w:tr w:rsidR="00434490" w:rsidRPr="00136974" w14:paraId="3A3801FE" w14:textId="77777777" w:rsidTr="00B86BF2">
        <w:tc>
          <w:tcPr>
            <w:tcW w:w="9214" w:type="dxa"/>
          </w:tcPr>
          <w:p w14:paraId="080B7299" w14:textId="77777777" w:rsidR="00434490" w:rsidRPr="00136974" w:rsidRDefault="00434490" w:rsidP="00A34E77">
            <w:pPr>
              <w:pStyle w:val="Sarakstarindkopa"/>
              <w:numPr>
                <w:ilvl w:val="0"/>
                <w:numId w:val="4"/>
              </w:numPr>
              <w:spacing w:after="80"/>
              <w:ind w:left="453" w:hanging="425"/>
              <w:jc w:val="both"/>
              <w:rPr>
                <w:rFonts w:ascii="Times New Roman" w:hAnsi="Times New Roman" w:cs="Times New Roman"/>
              </w:rPr>
            </w:pPr>
            <w:r w:rsidRPr="00136974">
              <w:rPr>
                <w:rFonts w:ascii="Times New Roman" w:hAnsi="Times New Roman" w:cs="Times New Roman"/>
              </w:rPr>
              <w:t>Piedāvājumu vērtēšanas gaitā Komisija ir tiesīga pieprasīt, lai tiek izskaidrota piedāvājumā iekļautā informācija.</w:t>
            </w:r>
          </w:p>
        </w:tc>
      </w:tr>
      <w:tr w:rsidR="00434490" w:rsidRPr="00136974" w14:paraId="57E841E1" w14:textId="77777777" w:rsidTr="00B86BF2">
        <w:tc>
          <w:tcPr>
            <w:tcW w:w="9214" w:type="dxa"/>
          </w:tcPr>
          <w:p w14:paraId="11B13FC6" w14:textId="77777777" w:rsidR="00434490" w:rsidRPr="00136974" w:rsidRDefault="00434490" w:rsidP="00A34E77">
            <w:pPr>
              <w:pStyle w:val="Sarakstarindkopa"/>
              <w:numPr>
                <w:ilvl w:val="0"/>
                <w:numId w:val="4"/>
              </w:numPr>
              <w:spacing w:after="80"/>
              <w:ind w:left="453" w:hanging="425"/>
              <w:jc w:val="both"/>
              <w:rPr>
                <w:rFonts w:ascii="Times New Roman" w:hAnsi="Times New Roman" w:cs="Times New Roman"/>
              </w:rPr>
            </w:pPr>
            <w:r w:rsidRPr="00136974">
              <w:rPr>
                <w:rFonts w:ascii="Times New Roman" w:hAnsi="Times New Roman" w:cs="Times New Roman"/>
              </w:rPr>
              <w:t>Ja Komisija pieprasa, lai pretendents precizē iesniegto informāciju, tā nosaka termiņu, līdz kuram pretendentam jāsniedz atbilde.</w:t>
            </w:r>
          </w:p>
        </w:tc>
      </w:tr>
      <w:tr w:rsidR="00434490" w:rsidRPr="00136974" w14:paraId="63E2934B" w14:textId="77777777" w:rsidTr="00B86BF2">
        <w:tc>
          <w:tcPr>
            <w:tcW w:w="9214" w:type="dxa"/>
          </w:tcPr>
          <w:p w14:paraId="0434425D" w14:textId="77777777" w:rsidR="00434490" w:rsidRPr="00136974" w:rsidRDefault="00434490" w:rsidP="00A34E77">
            <w:pPr>
              <w:pStyle w:val="Sarakstarindkopa"/>
              <w:numPr>
                <w:ilvl w:val="0"/>
                <w:numId w:val="4"/>
              </w:numPr>
              <w:spacing w:after="80"/>
              <w:ind w:left="453" w:hanging="425"/>
              <w:jc w:val="both"/>
              <w:rPr>
                <w:rFonts w:ascii="Times New Roman" w:hAnsi="Times New Roman" w:cs="Times New Roman"/>
              </w:rPr>
            </w:pPr>
            <w:r w:rsidRPr="00136974">
              <w:rPr>
                <w:rFonts w:ascii="Times New Roman" w:hAnsi="Times New Roman" w:cs="Times New Roman"/>
              </w:rPr>
              <w:t>Ja pretendents neiesniedz komisijas pieprasītās ziņas vai paskaidrojumus, Komisija piedāvājumu vērtē pēc tiem dokumentiem, kas ir iekļauti piedāvājumā.</w:t>
            </w:r>
          </w:p>
        </w:tc>
      </w:tr>
      <w:tr w:rsidR="00434490" w:rsidRPr="00136974" w14:paraId="6A447A05" w14:textId="77777777" w:rsidTr="00B86BF2">
        <w:tc>
          <w:tcPr>
            <w:tcW w:w="9214" w:type="dxa"/>
          </w:tcPr>
          <w:p w14:paraId="06399637" w14:textId="77777777" w:rsidR="00434490" w:rsidRPr="00136974" w:rsidRDefault="00434490" w:rsidP="00A34E77">
            <w:pPr>
              <w:pStyle w:val="Sarakstarindkopa"/>
              <w:numPr>
                <w:ilvl w:val="0"/>
                <w:numId w:val="4"/>
              </w:numPr>
              <w:spacing w:after="80"/>
              <w:ind w:left="453" w:hanging="425"/>
              <w:jc w:val="both"/>
              <w:rPr>
                <w:rFonts w:ascii="Times New Roman" w:hAnsi="Times New Roman" w:cs="Times New Roman"/>
              </w:rPr>
            </w:pPr>
            <w:r w:rsidRPr="00136974">
              <w:rPr>
                <w:rFonts w:ascii="Times New Roman" w:hAnsi="Times New Roman" w:cs="Times New Roman"/>
              </w:rPr>
              <w:t>Piedāvājuma noformējuma pārbaudei, pretendentu atlasei, kā arī piedāvājumu vērtēšanai un salīdzināšanai Komisija var pieaicināt ekspertu.</w:t>
            </w:r>
          </w:p>
        </w:tc>
      </w:tr>
      <w:tr w:rsidR="00434490" w:rsidRPr="00136974" w14:paraId="79ECC351" w14:textId="77777777" w:rsidTr="00B86BF2">
        <w:tc>
          <w:tcPr>
            <w:tcW w:w="9214" w:type="dxa"/>
          </w:tcPr>
          <w:p w14:paraId="6009FAF0" w14:textId="77777777" w:rsidR="00434490" w:rsidRPr="00136974" w:rsidRDefault="00434490" w:rsidP="00A34E77">
            <w:pPr>
              <w:pStyle w:val="Sarakstarindkopa"/>
              <w:numPr>
                <w:ilvl w:val="0"/>
                <w:numId w:val="4"/>
              </w:numPr>
              <w:spacing w:after="80"/>
              <w:ind w:left="453" w:hanging="425"/>
              <w:jc w:val="both"/>
              <w:rPr>
                <w:rFonts w:ascii="Times New Roman" w:hAnsi="Times New Roman" w:cs="Times New Roman"/>
              </w:rPr>
            </w:pPr>
            <w:r w:rsidRPr="00136974">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434490" w:rsidRPr="00136974" w14:paraId="32C1FF52" w14:textId="77777777" w:rsidTr="00B86BF2">
        <w:tc>
          <w:tcPr>
            <w:tcW w:w="9214" w:type="dxa"/>
          </w:tcPr>
          <w:p w14:paraId="0B0DFD7B" w14:textId="77777777" w:rsidR="00434490" w:rsidRPr="00136974" w:rsidRDefault="00434490" w:rsidP="00A34E77">
            <w:pPr>
              <w:pStyle w:val="Sarakstarindkopa"/>
              <w:numPr>
                <w:ilvl w:val="0"/>
                <w:numId w:val="4"/>
              </w:numPr>
              <w:spacing w:after="80"/>
              <w:ind w:left="453" w:hanging="425"/>
              <w:jc w:val="both"/>
              <w:rPr>
                <w:rFonts w:ascii="Times New Roman" w:hAnsi="Times New Roman" w:cs="Times New Roman"/>
              </w:rPr>
            </w:pPr>
            <w:r w:rsidRPr="00136974">
              <w:rPr>
                <w:rFonts w:ascii="Times New Roman" w:hAnsi="Times New Roman" w:cs="Times New Roman"/>
              </w:rPr>
              <w:t>Ekspertam ir tiesības iepazīties ar piedāvājumiem, kā arī lūgt Komisiju pieprasīt no pretendenta papildu informāciju, kas ir nepieciešama atzinuma sagatavošanai.</w:t>
            </w:r>
          </w:p>
        </w:tc>
      </w:tr>
      <w:tr w:rsidR="00434490" w:rsidRPr="00136974" w14:paraId="038E3A58" w14:textId="77777777" w:rsidTr="00B86BF2">
        <w:tc>
          <w:tcPr>
            <w:tcW w:w="9214" w:type="dxa"/>
          </w:tcPr>
          <w:p w14:paraId="576CCA00" w14:textId="77777777" w:rsidR="00434490" w:rsidRPr="00136974" w:rsidRDefault="00434490" w:rsidP="00A34E77">
            <w:pPr>
              <w:pStyle w:val="Sarakstarindkopa"/>
              <w:numPr>
                <w:ilvl w:val="0"/>
                <w:numId w:val="4"/>
              </w:numPr>
              <w:spacing w:after="80"/>
              <w:ind w:left="453" w:hanging="425"/>
              <w:jc w:val="both"/>
              <w:rPr>
                <w:rFonts w:ascii="Times New Roman" w:hAnsi="Times New Roman" w:cs="Times New Roman"/>
              </w:rPr>
            </w:pPr>
            <w:r w:rsidRPr="00136974">
              <w:rPr>
                <w:rFonts w:ascii="Times New Roman" w:hAnsi="Times New Roman" w:cs="Times New Roman"/>
              </w:rPr>
              <w:t>Eksperts piedāvājumā ietverto un pretendenta papildus sniegto informāciju drīkst izmantot tikai sava atzinuma sniegšanai.</w:t>
            </w:r>
          </w:p>
        </w:tc>
      </w:tr>
      <w:tr w:rsidR="00434490" w:rsidRPr="00136974" w14:paraId="5D97FDDE" w14:textId="77777777" w:rsidTr="00B86BF2">
        <w:tc>
          <w:tcPr>
            <w:tcW w:w="9214" w:type="dxa"/>
          </w:tcPr>
          <w:p w14:paraId="0260FB5E" w14:textId="77777777" w:rsidR="00434490" w:rsidRPr="00136974" w:rsidRDefault="00434490" w:rsidP="00A34E77">
            <w:pPr>
              <w:pStyle w:val="Sarakstarindkopa"/>
              <w:numPr>
                <w:ilvl w:val="0"/>
                <w:numId w:val="4"/>
              </w:numPr>
              <w:spacing w:after="80"/>
              <w:ind w:left="453" w:hanging="425"/>
              <w:jc w:val="both"/>
              <w:rPr>
                <w:rFonts w:ascii="Times New Roman" w:hAnsi="Times New Roman" w:cs="Times New Roman"/>
              </w:rPr>
            </w:pPr>
            <w:r w:rsidRPr="00136974">
              <w:rPr>
                <w:rFonts w:ascii="Times New Roman" w:hAnsi="Times New Roman" w:cs="Times New Roman"/>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434490" w:rsidRPr="00136974" w14:paraId="4B55EDD9" w14:textId="77777777" w:rsidTr="00B86BF2">
        <w:trPr>
          <w:trHeight w:val="380"/>
        </w:trPr>
        <w:tc>
          <w:tcPr>
            <w:tcW w:w="9214" w:type="dxa"/>
          </w:tcPr>
          <w:p w14:paraId="6B2726F0" w14:textId="77777777" w:rsidR="00434490" w:rsidRPr="00136974" w:rsidRDefault="00434490" w:rsidP="00A34E77">
            <w:pPr>
              <w:pStyle w:val="Sarakstarindkopa"/>
              <w:numPr>
                <w:ilvl w:val="0"/>
                <w:numId w:val="4"/>
              </w:numPr>
              <w:spacing w:after="80"/>
              <w:ind w:left="453" w:hanging="425"/>
              <w:jc w:val="both"/>
              <w:rPr>
                <w:rFonts w:ascii="Times New Roman" w:hAnsi="Times New Roman" w:cs="Times New Roman"/>
              </w:rPr>
            </w:pPr>
            <w:r w:rsidRPr="00136974">
              <w:rPr>
                <w:rFonts w:ascii="Times New Roman" w:hAnsi="Times New Roman" w:cs="Times New Roman"/>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2AF31ABF" w14:textId="4432C10B" w:rsidR="00D10990" w:rsidRPr="00136974" w:rsidRDefault="00F932B6" w:rsidP="00A34E77">
            <w:pPr>
              <w:pStyle w:val="Sarakstarindkopa"/>
              <w:numPr>
                <w:ilvl w:val="0"/>
                <w:numId w:val="4"/>
              </w:numPr>
              <w:spacing w:after="80"/>
              <w:ind w:left="453" w:hanging="425"/>
              <w:jc w:val="both"/>
              <w:rPr>
                <w:rFonts w:ascii="Times New Roman" w:hAnsi="Times New Roman" w:cs="Times New Roman"/>
              </w:rPr>
            </w:pPr>
            <w:r w:rsidRPr="00F932B6">
              <w:rPr>
                <w:rFonts w:ascii="Times New Roman" w:hAnsi="Times New Roman" w:cs="Times New Roman"/>
              </w:rPr>
              <w:lastRenderedPageBreak/>
              <w:t>Pasūtītājs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attiecas  2022.gada 8.aprīļa Padomes Regulas 2022/576, ar kuru groza Regulu Nr. 833/2014 par ierobežojošiem pasākumiem saistībā ar Krievijas darbībām, kas destabilizē situāciju Ukrainā, 1.panta 23.punktā iekļautajā 5.k panta 1.punktā noteiktie gadījumi.</w:t>
            </w:r>
          </w:p>
        </w:tc>
      </w:tr>
      <w:tr w:rsidR="00434490" w:rsidRPr="00136974" w14:paraId="20DA8997" w14:textId="77777777" w:rsidTr="00B86BF2">
        <w:trPr>
          <w:trHeight w:val="380"/>
        </w:trPr>
        <w:tc>
          <w:tcPr>
            <w:tcW w:w="9214" w:type="dxa"/>
          </w:tcPr>
          <w:p w14:paraId="3A927D37" w14:textId="77777777" w:rsidR="00434490" w:rsidRPr="00136974" w:rsidRDefault="00434490" w:rsidP="00A34E77">
            <w:pPr>
              <w:pStyle w:val="Sarakstarindkopa"/>
              <w:numPr>
                <w:ilvl w:val="0"/>
                <w:numId w:val="4"/>
              </w:numPr>
              <w:spacing w:after="80"/>
              <w:ind w:left="453" w:hanging="425"/>
              <w:jc w:val="both"/>
              <w:rPr>
                <w:rFonts w:ascii="Times New Roman" w:hAnsi="Times New Roman" w:cs="Times New Roman"/>
              </w:rPr>
            </w:pPr>
            <w:r w:rsidRPr="00136974">
              <w:rPr>
                <w:rFonts w:ascii="Times New Roman" w:hAnsi="Times New Roman" w:cs="Times New Roman"/>
              </w:rPr>
              <w:lastRenderedPageBreak/>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3AB19E50" w14:textId="77777777" w:rsidR="004637E3" w:rsidRPr="00136974" w:rsidRDefault="004637E3" w:rsidP="00E8004B">
      <w:pPr>
        <w:spacing w:after="0" w:line="240" w:lineRule="auto"/>
        <w:jc w:val="center"/>
        <w:rPr>
          <w:rFonts w:ascii="Times New Roman" w:hAnsi="Times New Roman" w:cs="Times New Roman"/>
          <w:b/>
        </w:rPr>
      </w:pPr>
    </w:p>
    <w:p w14:paraId="62E509F8" w14:textId="77777777" w:rsidR="000F671E" w:rsidRPr="00136974" w:rsidRDefault="000F671E" w:rsidP="00E8004B">
      <w:pPr>
        <w:spacing w:after="0" w:line="240" w:lineRule="auto"/>
        <w:jc w:val="center"/>
        <w:rPr>
          <w:rFonts w:ascii="Times New Roman" w:hAnsi="Times New Roman" w:cs="Times New Roman"/>
          <w:b/>
        </w:rPr>
      </w:pPr>
    </w:p>
    <w:p w14:paraId="5FE777B2" w14:textId="77777777" w:rsidR="000F671E" w:rsidRPr="00136974" w:rsidRDefault="000F671E" w:rsidP="00E8004B">
      <w:pPr>
        <w:spacing w:after="0" w:line="240" w:lineRule="auto"/>
        <w:jc w:val="center"/>
        <w:rPr>
          <w:rFonts w:ascii="Times New Roman" w:hAnsi="Times New Roman" w:cs="Times New Roman"/>
          <w:b/>
        </w:rPr>
      </w:pPr>
    </w:p>
    <w:p w14:paraId="52A8F8FC" w14:textId="77777777" w:rsidR="000F671E" w:rsidRPr="00136974" w:rsidRDefault="000F671E" w:rsidP="00E8004B">
      <w:pPr>
        <w:spacing w:after="0" w:line="240" w:lineRule="auto"/>
        <w:jc w:val="center"/>
        <w:rPr>
          <w:rFonts w:ascii="Times New Roman" w:hAnsi="Times New Roman" w:cs="Times New Roman"/>
          <w:b/>
        </w:rPr>
      </w:pPr>
    </w:p>
    <w:p w14:paraId="39364737" w14:textId="77777777" w:rsidR="00BB53D7" w:rsidRPr="00136974" w:rsidRDefault="00BB53D7" w:rsidP="00E8004B">
      <w:pPr>
        <w:spacing w:after="0" w:line="240" w:lineRule="auto"/>
        <w:jc w:val="center"/>
        <w:rPr>
          <w:rFonts w:ascii="Times New Roman" w:hAnsi="Times New Roman" w:cs="Times New Roman"/>
          <w:b/>
        </w:rPr>
      </w:pPr>
    </w:p>
    <w:p w14:paraId="094E4F37" w14:textId="77777777" w:rsidR="00BB53D7" w:rsidRPr="00136974" w:rsidRDefault="00BB53D7" w:rsidP="00E8004B">
      <w:pPr>
        <w:spacing w:after="0" w:line="240" w:lineRule="auto"/>
        <w:jc w:val="center"/>
        <w:rPr>
          <w:rFonts w:ascii="Times New Roman" w:hAnsi="Times New Roman" w:cs="Times New Roman"/>
          <w:b/>
        </w:rPr>
      </w:pPr>
    </w:p>
    <w:p w14:paraId="1F3D57EF" w14:textId="77777777" w:rsidR="00BB53D7" w:rsidRPr="00136974" w:rsidRDefault="00BB53D7" w:rsidP="00E8004B">
      <w:pPr>
        <w:spacing w:after="0" w:line="240" w:lineRule="auto"/>
        <w:jc w:val="center"/>
        <w:rPr>
          <w:rFonts w:ascii="Times New Roman" w:hAnsi="Times New Roman" w:cs="Times New Roman"/>
          <w:b/>
        </w:rPr>
      </w:pPr>
    </w:p>
    <w:p w14:paraId="6BA5BCC2" w14:textId="77777777" w:rsidR="00BB53D7" w:rsidRPr="00136974" w:rsidRDefault="00BB53D7" w:rsidP="00E8004B">
      <w:pPr>
        <w:spacing w:after="0" w:line="240" w:lineRule="auto"/>
        <w:jc w:val="center"/>
        <w:rPr>
          <w:rFonts w:ascii="Times New Roman" w:hAnsi="Times New Roman" w:cs="Times New Roman"/>
          <w:b/>
        </w:rPr>
      </w:pPr>
    </w:p>
    <w:p w14:paraId="5C22154D" w14:textId="77777777" w:rsidR="00BB53D7" w:rsidRPr="00136974" w:rsidRDefault="00BB53D7" w:rsidP="00E8004B">
      <w:pPr>
        <w:spacing w:after="0" w:line="240" w:lineRule="auto"/>
        <w:jc w:val="center"/>
        <w:rPr>
          <w:rFonts w:ascii="Times New Roman" w:hAnsi="Times New Roman" w:cs="Times New Roman"/>
          <w:b/>
        </w:rPr>
      </w:pPr>
    </w:p>
    <w:p w14:paraId="41615EAB" w14:textId="77777777" w:rsidR="00BB53D7" w:rsidRPr="00136974" w:rsidRDefault="00BB53D7" w:rsidP="00E8004B">
      <w:pPr>
        <w:spacing w:after="0" w:line="240" w:lineRule="auto"/>
        <w:jc w:val="center"/>
        <w:rPr>
          <w:rFonts w:ascii="Times New Roman" w:hAnsi="Times New Roman" w:cs="Times New Roman"/>
          <w:b/>
        </w:rPr>
      </w:pPr>
    </w:p>
    <w:p w14:paraId="07E652F3" w14:textId="77777777" w:rsidR="00BB53D7" w:rsidRPr="00136974" w:rsidRDefault="00BB53D7" w:rsidP="00E8004B">
      <w:pPr>
        <w:spacing w:after="0" w:line="240" w:lineRule="auto"/>
        <w:jc w:val="center"/>
        <w:rPr>
          <w:rFonts w:ascii="Times New Roman" w:hAnsi="Times New Roman" w:cs="Times New Roman"/>
          <w:b/>
        </w:rPr>
      </w:pPr>
    </w:p>
    <w:p w14:paraId="313159FD" w14:textId="77777777" w:rsidR="00BB53D7" w:rsidRPr="00136974" w:rsidRDefault="00BB53D7" w:rsidP="00E8004B">
      <w:pPr>
        <w:spacing w:after="0" w:line="240" w:lineRule="auto"/>
        <w:jc w:val="center"/>
        <w:rPr>
          <w:rFonts w:ascii="Times New Roman" w:hAnsi="Times New Roman" w:cs="Times New Roman"/>
          <w:b/>
        </w:rPr>
      </w:pPr>
    </w:p>
    <w:p w14:paraId="76D5DF66" w14:textId="77777777" w:rsidR="00BB53D7" w:rsidRPr="00136974" w:rsidRDefault="00BB53D7" w:rsidP="00E8004B">
      <w:pPr>
        <w:spacing w:after="0" w:line="240" w:lineRule="auto"/>
        <w:jc w:val="center"/>
        <w:rPr>
          <w:rFonts w:ascii="Times New Roman" w:hAnsi="Times New Roman" w:cs="Times New Roman"/>
          <w:b/>
        </w:rPr>
      </w:pPr>
    </w:p>
    <w:p w14:paraId="3AD97C46" w14:textId="77777777" w:rsidR="00BB53D7" w:rsidRPr="00136974" w:rsidRDefault="00BB53D7" w:rsidP="00E8004B">
      <w:pPr>
        <w:spacing w:after="0" w:line="240" w:lineRule="auto"/>
        <w:jc w:val="center"/>
        <w:rPr>
          <w:rFonts w:ascii="Times New Roman" w:hAnsi="Times New Roman" w:cs="Times New Roman"/>
          <w:b/>
        </w:rPr>
      </w:pPr>
    </w:p>
    <w:p w14:paraId="3317BC3F" w14:textId="77777777" w:rsidR="00BB53D7" w:rsidRPr="00136974" w:rsidRDefault="00BB53D7" w:rsidP="00E8004B">
      <w:pPr>
        <w:spacing w:after="0" w:line="240" w:lineRule="auto"/>
        <w:jc w:val="center"/>
        <w:rPr>
          <w:rFonts w:ascii="Times New Roman" w:hAnsi="Times New Roman" w:cs="Times New Roman"/>
          <w:b/>
        </w:rPr>
      </w:pPr>
    </w:p>
    <w:p w14:paraId="292D896D" w14:textId="77777777" w:rsidR="00BB53D7" w:rsidRPr="00136974" w:rsidRDefault="00BB53D7" w:rsidP="00E8004B">
      <w:pPr>
        <w:spacing w:after="0" w:line="240" w:lineRule="auto"/>
        <w:jc w:val="center"/>
        <w:rPr>
          <w:rFonts w:ascii="Times New Roman" w:hAnsi="Times New Roman" w:cs="Times New Roman"/>
          <w:b/>
        </w:rPr>
      </w:pPr>
    </w:p>
    <w:p w14:paraId="6EBA965B" w14:textId="77777777" w:rsidR="00BB53D7" w:rsidRPr="00136974" w:rsidRDefault="00BB53D7" w:rsidP="00E8004B">
      <w:pPr>
        <w:spacing w:after="0" w:line="240" w:lineRule="auto"/>
        <w:jc w:val="center"/>
        <w:rPr>
          <w:rFonts w:ascii="Times New Roman" w:hAnsi="Times New Roman" w:cs="Times New Roman"/>
          <w:b/>
        </w:rPr>
      </w:pPr>
    </w:p>
    <w:p w14:paraId="0056D9FE" w14:textId="77777777" w:rsidR="00BB53D7" w:rsidRPr="00136974" w:rsidRDefault="00BB53D7" w:rsidP="00E8004B">
      <w:pPr>
        <w:spacing w:after="0" w:line="240" w:lineRule="auto"/>
        <w:jc w:val="center"/>
        <w:rPr>
          <w:rFonts w:ascii="Times New Roman" w:hAnsi="Times New Roman" w:cs="Times New Roman"/>
          <w:b/>
        </w:rPr>
      </w:pPr>
    </w:p>
    <w:p w14:paraId="51225634" w14:textId="77777777" w:rsidR="00BB53D7" w:rsidRPr="00136974" w:rsidRDefault="00BB53D7" w:rsidP="00E8004B">
      <w:pPr>
        <w:spacing w:after="0" w:line="240" w:lineRule="auto"/>
        <w:jc w:val="center"/>
        <w:rPr>
          <w:rFonts w:ascii="Times New Roman" w:hAnsi="Times New Roman" w:cs="Times New Roman"/>
          <w:b/>
        </w:rPr>
      </w:pPr>
    </w:p>
    <w:p w14:paraId="3BD8360F" w14:textId="77777777" w:rsidR="00BB53D7" w:rsidRPr="00136974" w:rsidRDefault="00BB53D7" w:rsidP="00E8004B">
      <w:pPr>
        <w:spacing w:after="0" w:line="240" w:lineRule="auto"/>
        <w:jc w:val="center"/>
        <w:rPr>
          <w:rFonts w:ascii="Times New Roman" w:hAnsi="Times New Roman" w:cs="Times New Roman"/>
          <w:b/>
        </w:rPr>
      </w:pPr>
    </w:p>
    <w:p w14:paraId="14887C72" w14:textId="77777777" w:rsidR="00BB53D7" w:rsidRPr="00136974" w:rsidRDefault="00BB53D7" w:rsidP="00E8004B">
      <w:pPr>
        <w:spacing w:after="0" w:line="240" w:lineRule="auto"/>
        <w:jc w:val="center"/>
        <w:rPr>
          <w:rFonts w:ascii="Times New Roman" w:hAnsi="Times New Roman" w:cs="Times New Roman"/>
          <w:b/>
        </w:rPr>
      </w:pPr>
    </w:p>
    <w:p w14:paraId="47DEBB11" w14:textId="77777777" w:rsidR="00BB53D7" w:rsidRPr="00136974" w:rsidRDefault="00BB53D7" w:rsidP="00E8004B">
      <w:pPr>
        <w:spacing w:after="0" w:line="240" w:lineRule="auto"/>
        <w:jc w:val="center"/>
        <w:rPr>
          <w:rFonts w:ascii="Times New Roman" w:hAnsi="Times New Roman" w:cs="Times New Roman"/>
          <w:b/>
        </w:rPr>
      </w:pPr>
    </w:p>
    <w:p w14:paraId="1E76AC92" w14:textId="77777777" w:rsidR="00BB53D7" w:rsidRPr="00136974" w:rsidRDefault="00BB53D7" w:rsidP="00E8004B">
      <w:pPr>
        <w:spacing w:after="0" w:line="240" w:lineRule="auto"/>
        <w:jc w:val="center"/>
        <w:rPr>
          <w:rFonts w:ascii="Times New Roman" w:hAnsi="Times New Roman" w:cs="Times New Roman"/>
          <w:b/>
        </w:rPr>
      </w:pPr>
    </w:p>
    <w:p w14:paraId="79497626" w14:textId="77777777" w:rsidR="00BB53D7" w:rsidRPr="00136974" w:rsidRDefault="00BB53D7" w:rsidP="00E8004B">
      <w:pPr>
        <w:spacing w:after="0" w:line="240" w:lineRule="auto"/>
        <w:jc w:val="center"/>
        <w:rPr>
          <w:rFonts w:ascii="Times New Roman" w:hAnsi="Times New Roman" w:cs="Times New Roman"/>
          <w:b/>
        </w:rPr>
      </w:pPr>
    </w:p>
    <w:p w14:paraId="39685EF4" w14:textId="77777777" w:rsidR="00BB53D7" w:rsidRPr="00136974" w:rsidRDefault="00BB53D7" w:rsidP="00E8004B">
      <w:pPr>
        <w:spacing w:after="0" w:line="240" w:lineRule="auto"/>
        <w:jc w:val="center"/>
        <w:rPr>
          <w:rFonts w:ascii="Times New Roman" w:hAnsi="Times New Roman" w:cs="Times New Roman"/>
          <w:b/>
        </w:rPr>
      </w:pPr>
    </w:p>
    <w:p w14:paraId="15C19DDD" w14:textId="77777777" w:rsidR="00BB53D7" w:rsidRPr="00136974" w:rsidRDefault="00BB53D7" w:rsidP="00E8004B">
      <w:pPr>
        <w:spacing w:after="0" w:line="240" w:lineRule="auto"/>
        <w:jc w:val="center"/>
        <w:rPr>
          <w:rFonts w:ascii="Times New Roman" w:hAnsi="Times New Roman" w:cs="Times New Roman"/>
          <w:b/>
        </w:rPr>
      </w:pPr>
    </w:p>
    <w:p w14:paraId="745FD2DE" w14:textId="77777777" w:rsidR="00BB53D7" w:rsidRPr="00136974" w:rsidRDefault="00BB53D7" w:rsidP="00E8004B">
      <w:pPr>
        <w:spacing w:after="0" w:line="240" w:lineRule="auto"/>
        <w:jc w:val="center"/>
        <w:rPr>
          <w:rFonts w:ascii="Times New Roman" w:hAnsi="Times New Roman" w:cs="Times New Roman"/>
          <w:b/>
        </w:rPr>
      </w:pPr>
    </w:p>
    <w:p w14:paraId="20E4BAC7" w14:textId="77777777" w:rsidR="00BB53D7" w:rsidRPr="00136974" w:rsidRDefault="00BB53D7" w:rsidP="00E8004B">
      <w:pPr>
        <w:spacing w:after="0" w:line="240" w:lineRule="auto"/>
        <w:jc w:val="center"/>
        <w:rPr>
          <w:rFonts w:ascii="Times New Roman" w:hAnsi="Times New Roman" w:cs="Times New Roman"/>
          <w:b/>
        </w:rPr>
      </w:pPr>
    </w:p>
    <w:p w14:paraId="41BB414C" w14:textId="77777777" w:rsidR="00BB53D7" w:rsidRPr="00136974" w:rsidRDefault="00BB53D7" w:rsidP="00E8004B">
      <w:pPr>
        <w:spacing w:after="0" w:line="240" w:lineRule="auto"/>
        <w:jc w:val="center"/>
        <w:rPr>
          <w:rFonts w:ascii="Times New Roman" w:hAnsi="Times New Roman" w:cs="Times New Roman"/>
          <w:b/>
        </w:rPr>
      </w:pPr>
    </w:p>
    <w:p w14:paraId="6581BC03" w14:textId="77777777" w:rsidR="00BB53D7" w:rsidRPr="00136974" w:rsidRDefault="00BB53D7" w:rsidP="00E8004B">
      <w:pPr>
        <w:spacing w:after="0" w:line="240" w:lineRule="auto"/>
        <w:jc w:val="center"/>
        <w:rPr>
          <w:rFonts w:ascii="Times New Roman" w:hAnsi="Times New Roman" w:cs="Times New Roman"/>
          <w:b/>
        </w:rPr>
      </w:pPr>
    </w:p>
    <w:p w14:paraId="2917DB90" w14:textId="77777777" w:rsidR="00BB53D7" w:rsidRPr="00136974" w:rsidRDefault="00BB53D7" w:rsidP="00E8004B">
      <w:pPr>
        <w:spacing w:after="0" w:line="240" w:lineRule="auto"/>
        <w:jc w:val="center"/>
        <w:rPr>
          <w:rFonts w:ascii="Times New Roman" w:hAnsi="Times New Roman" w:cs="Times New Roman"/>
          <w:b/>
        </w:rPr>
      </w:pPr>
    </w:p>
    <w:p w14:paraId="55E5AEC6" w14:textId="77777777" w:rsidR="00BB53D7" w:rsidRPr="00136974" w:rsidRDefault="00BB53D7" w:rsidP="00E8004B">
      <w:pPr>
        <w:spacing w:after="0" w:line="240" w:lineRule="auto"/>
        <w:jc w:val="center"/>
        <w:rPr>
          <w:rFonts w:ascii="Times New Roman" w:hAnsi="Times New Roman" w:cs="Times New Roman"/>
          <w:b/>
        </w:rPr>
      </w:pPr>
    </w:p>
    <w:p w14:paraId="1F3FF991" w14:textId="77777777" w:rsidR="00BB53D7" w:rsidRPr="00136974" w:rsidRDefault="00BB53D7" w:rsidP="00E8004B">
      <w:pPr>
        <w:spacing w:after="0" w:line="240" w:lineRule="auto"/>
        <w:jc w:val="center"/>
        <w:rPr>
          <w:rFonts w:ascii="Times New Roman" w:hAnsi="Times New Roman" w:cs="Times New Roman"/>
          <w:b/>
        </w:rPr>
      </w:pPr>
    </w:p>
    <w:p w14:paraId="209E8252" w14:textId="77777777" w:rsidR="00BB53D7" w:rsidRPr="00136974" w:rsidRDefault="00BB53D7" w:rsidP="00E8004B">
      <w:pPr>
        <w:spacing w:after="0" w:line="240" w:lineRule="auto"/>
        <w:jc w:val="center"/>
        <w:rPr>
          <w:rFonts w:ascii="Times New Roman" w:hAnsi="Times New Roman" w:cs="Times New Roman"/>
          <w:b/>
        </w:rPr>
      </w:pPr>
    </w:p>
    <w:p w14:paraId="6ED843CF" w14:textId="77777777" w:rsidR="00BB53D7" w:rsidRDefault="00BB53D7" w:rsidP="00D10990">
      <w:pPr>
        <w:spacing w:after="0" w:line="240" w:lineRule="auto"/>
        <w:rPr>
          <w:rFonts w:ascii="Times New Roman" w:hAnsi="Times New Roman" w:cs="Times New Roman"/>
          <w:b/>
        </w:rPr>
      </w:pPr>
    </w:p>
    <w:p w14:paraId="6F745F86" w14:textId="77777777" w:rsidR="00692452" w:rsidRDefault="00692452" w:rsidP="00D10990">
      <w:pPr>
        <w:spacing w:after="0" w:line="240" w:lineRule="auto"/>
        <w:rPr>
          <w:rFonts w:ascii="Times New Roman" w:hAnsi="Times New Roman" w:cs="Times New Roman"/>
          <w:b/>
        </w:rPr>
      </w:pPr>
    </w:p>
    <w:p w14:paraId="282BDEC9" w14:textId="77777777" w:rsidR="00692452" w:rsidRDefault="00692452" w:rsidP="00D10990">
      <w:pPr>
        <w:spacing w:after="0" w:line="240" w:lineRule="auto"/>
        <w:rPr>
          <w:rFonts w:ascii="Times New Roman" w:hAnsi="Times New Roman" w:cs="Times New Roman"/>
          <w:b/>
        </w:rPr>
      </w:pPr>
    </w:p>
    <w:p w14:paraId="66A6F57C" w14:textId="77777777" w:rsidR="00692452" w:rsidRDefault="00692452" w:rsidP="00D10990">
      <w:pPr>
        <w:spacing w:after="0" w:line="240" w:lineRule="auto"/>
        <w:rPr>
          <w:rFonts w:ascii="Times New Roman" w:hAnsi="Times New Roman" w:cs="Times New Roman"/>
          <w:b/>
        </w:rPr>
      </w:pPr>
    </w:p>
    <w:p w14:paraId="498E6A7C" w14:textId="77777777" w:rsidR="00692452" w:rsidRDefault="00692452" w:rsidP="00D10990">
      <w:pPr>
        <w:spacing w:after="0" w:line="240" w:lineRule="auto"/>
        <w:rPr>
          <w:rFonts w:ascii="Times New Roman" w:hAnsi="Times New Roman" w:cs="Times New Roman"/>
          <w:b/>
        </w:rPr>
      </w:pPr>
    </w:p>
    <w:p w14:paraId="1E0C0317" w14:textId="77777777" w:rsidR="00692452" w:rsidRDefault="00692452" w:rsidP="00D10990">
      <w:pPr>
        <w:spacing w:after="0" w:line="240" w:lineRule="auto"/>
        <w:rPr>
          <w:rFonts w:ascii="Times New Roman" w:hAnsi="Times New Roman" w:cs="Times New Roman"/>
          <w:b/>
        </w:rPr>
      </w:pPr>
    </w:p>
    <w:p w14:paraId="0D3B0EDC" w14:textId="77777777" w:rsidR="00692452" w:rsidRDefault="00692452" w:rsidP="00D10990">
      <w:pPr>
        <w:spacing w:after="0" w:line="240" w:lineRule="auto"/>
        <w:rPr>
          <w:rFonts w:ascii="Times New Roman" w:hAnsi="Times New Roman" w:cs="Times New Roman"/>
          <w:b/>
        </w:rPr>
      </w:pPr>
    </w:p>
    <w:p w14:paraId="2EC3CF02" w14:textId="77777777" w:rsidR="00692452" w:rsidRDefault="00692452" w:rsidP="00D10990">
      <w:pPr>
        <w:spacing w:after="0" w:line="240" w:lineRule="auto"/>
        <w:rPr>
          <w:rFonts w:ascii="Times New Roman" w:hAnsi="Times New Roman" w:cs="Times New Roman"/>
          <w:b/>
        </w:rPr>
      </w:pPr>
    </w:p>
    <w:p w14:paraId="173B4E19" w14:textId="77777777" w:rsidR="00692452" w:rsidRDefault="00692452" w:rsidP="00D10990">
      <w:pPr>
        <w:spacing w:after="0" w:line="240" w:lineRule="auto"/>
        <w:rPr>
          <w:rFonts w:ascii="Times New Roman" w:hAnsi="Times New Roman" w:cs="Times New Roman"/>
          <w:b/>
        </w:rPr>
      </w:pPr>
    </w:p>
    <w:p w14:paraId="1A13DD47" w14:textId="77777777" w:rsidR="00692452" w:rsidRDefault="00692452" w:rsidP="00D10990">
      <w:pPr>
        <w:spacing w:after="0" w:line="240" w:lineRule="auto"/>
        <w:rPr>
          <w:rFonts w:ascii="Times New Roman" w:hAnsi="Times New Roman" w:cs="Times New Roman"/>
          <w:b/>
        </w:rPr>
      </w:pPr>
    </w:p>
    <w:p w14:paraId="7281EE9D" w14:textId="77777777" w:rsidR="00692452" w:rsidRDefault="00692452" w:rsidP="00D10990">
      <w:pPr>
        <w:spacing w:after="0" w:line="240" w:lineRule="auto"/>
        <w:rPr>
          <w:rFonts w:ascii="Times New Roman" w:hAnsi="Times New Roman" w:cs="Times New Roman"/>
          <w:b/>
        </w:rPr>
      </w:pPr>
    </w:p>
    <w:p w14:paraId="46088DFB" w14:textId="77777777" w:rsidR="00692452" w:rsidRDefault="00692452" w:rsidP="00D10990">
      <w:pPr>
        <w:spacing w:after="0" w:line="240" w:lineRule="auto"/>
        <w:rPr>
          <w:rFonts w:ascii="Times New Roman" w:hAnsi="Times New Roman" w:cs="Times New Roman"/>
          <w:b/>
        </w:rPr>
      </w:pPr>
    </w:p>
    <w:p w14:paraId="7B6F15BE" w14:textId="77777777" w:rsidR="00692452" w:rsidRPr="00136974" w:rsidRDefault="00692452" w:rsidP="00D10990">
      <w:pPr>
        <w:spacing w:after="0" w:line="240" w:lineRule="auto"/>
        <w:rPr>
          <w:rFonts w:ascii="Times New Roman" w:hAnsi="Times New Roman" w:cs="Times New Roman"/>
          <w:b/>
        </w:rPr>
      </w:pPr>
    </w:p>
    <w:p w14:paraId="3403C8E1" w14:textId="299A1534" w:rsidR="000F671E" w:rsidRPr="00136974" w:rsidRDefault="000F671E" w:rsidP="000F671E">
      <w:pPr>
        <w:spacing w:after="0"/>
        <w:ind w:right="-143"/>
        <w:jc w:val="right"/>
        <w:rPr>
          <w:rFonts w:ascii="Times New Roman" w:hAnsi="Times New Roman" w:cs="Times New Roman"/>
        </w:rPr>
      </w:pPr>
      <w:r w:rsidRPr="00136974">
        <w:rPr>
          <w:rFonts w:ascii="Times New Roman" w:hAnsi="Times New Roman" w:cs="Times New Roman"/>
        </w:rPr>
        <w:lastRenderedPageBreak/>
        <w:t>Atklāta konkursa L</w:t>
      </w:r>
      <w:r w:rsidR="00AD0F10" w:rsidRPr="00136974">
        <w:rPr>
          <w:rFonts w:ascii="Times New Roman" w:hAnsi="Times New Roman" w:cs="Times New Roman"/>
        </w:rPr>
        <w:t>KA</w:t>
      </w:r>
      <w:r w:rsidRPr="00136974">
        <w:rPr>
          <w:rFonts w:ascii="Times New Roman" w:hAnsi="Times New Roman" w:cs="Times New Roman"/>
        </w:rPr>
        <w:t xml:space="preserve"> 202</w:t>
      </w:r>
      <w:r w:rsidR="00AD0F10" w:rsidRPr="00136974">
        <w:rPr>
          <w:rFonts w:ascii="Times New Roman" w:hAnsi="Times New Roman" w:cs="Times New Roman"/>
        </w:rPr>
        <w:t>6</w:t>
      </w:r>
      <w:r w:rsidRPr="00136974">
        <w:rPr>
          <w:rFonts w:ascii="Times New Roman" w:hAnsi="Times New Roman" w:cs="Times New Roman"/>
        </w:rPr>
        <w:t>/</w:t>
      </w:r>
      <w:r w:rsidR="00692452">
        <w:rPr>
          <w:rFonts w:ascii="Times New Roman" w:hAnsi="Times New Roman" w:cs="Times New Roman"/>
        </w:rPr>
        <w:t>14</w:t>
      </w:r>
    </w:p>
    <w:p w14:paraId="103E2D24" w14:textId="0A9BBBB5" w:rsidR="000F671E" w:rsidRPr="00136974" w:rsidRDefault="000F671E" w:rsidP="000F671E">
      <w:pPr>
        <w:pStyle w:val="Bezatstarpm"/>
        <w:ind w:right="-143"/>
        <w:jc w:val="right"/>
        <w:rPr>
          <w:b/>
          <w:sz w:val="22"/>
          <w:szCs w:val="22"/>
        </w:rPr>
      </w:pPr>
      <w:r w:rsidRPr="00136974">
        <w:rPr>
          <w:b/>
          <w:sz w:val="22"/>
          <w:szCs w:val="22"/>
        </w:rPr>
        <w:t>nolikuma 1</w:t>
      </w:r>
      <w:r w:rsidR="00D74552">
        <w:rPr>
          <w:b/>
          <w:sz w:val="22"/>
          <w:szCs w:val="22"/>
        </w:rPr>
        <w:t>2</w:t>
      </w:r>
      <w:r w:rsidRPr="00136974">
        <w:rPr>
          <w:b/>
          <w:sz w:val="22"/>
          <w:szCs w:val="22"/>
        </w:rPr>
        <w:t>.pielikums</w:t>
      </w:r>
    </w:p>
    <w:p w14:paraId="3C5689E8" w14:textId="77777777" w:rsidR="000F671E" w:rsidRPr="00136974" w:rsidRDefault="000F671E" w:rsidP="000F671E">
      <w:pPr>
        <w:pStyle w:val="Bezatstarpm"/>
        <w:rPr>
          <w:b/>
          <w:sz w:val="22"/>
          <w:szCs w:val="22"/>
        </w:rPr>
      </w:pPr>
    </w:p>
    <w:p w14:paraId="5EF55C3A" w14:textId="77777777" w:rsidR="000F671E" w:rsidRPr="00136974" w:rsidRDefault="000F671E" w:rsidP="000F671E">
      <w:pPr>
        <w:pStyle w:val="ListParagraph1"/>
        <w:spacing w:after="120"/>
        <w:ind w:left="0" w:right="-286"/>
        <w:jc w:val="center"/>
        <w:rPr>
          <w:b/>
          <w:sz w:val="22"/>
          <w:szCs w:val="22"/>
        </w:rPr>
      </w:pPr>
      <w:r w:rsidRPr="00136974">
        <w:rPr>
          <w:b/>
          <w:sz w:val="22"/>
          <w:szCs w:val="22"/>
        </w:rPr>
        <w:t>PIEDĀVĀJUMA NODROŠINĀJUMA NOTEIKUMI</w:t>
      </w:r>
    </w:p>
    <w:p w14:paraId="05DFF9D6" w14:textId="794795A7" w:rsidR="000F671E" w:rsidRPr="00136974" w:rsidRDefault="000F671E" w:rsidP="000F671E">
      <w:pPr>
        <w:numPr>
          <w:ilvl w:val="0"/>
          <w:numId w:val="17"/>
        </w:numPr>
        <w:spacing w:after="0" w:line="240" w:lineRule="auto"/>
        <w:ind w:left="-210" w:right="-142"/>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Piedāvājuma nodrošinājuma apmērs un spēkā esamības termiņš ir noteikts nolikuma 1.</w:t>
      </w:r>
      <w:r w:rsidR="003B6484" w:rsidRPr="00136974">
        <w:rPr>
          <w:rFonts w:ascii="Times New Roman" w:eastAsia="Times New Roman" w:hAnsi="Times New Roman" w:cs="Times New Roman"/>
          <w:lang w:eastAsia="ar-SA"/>
        </w:rPr>
        <w:t>10</w:t>
      </w:r>
      <w:r w:rsidRPr="00136974">
        <w:rPr>
          <w:rFonts w:ascii="Times New Roman" w:eastAsia="Times New Roman" w:hAnsi="Times New Roman" w:cs="Times New Roman"/>
          <w:lang w:eastAsia="ar-SA"/>
        </w:rPr>
        <w:t>.1.punktā.</w:t>
      </w:r>
    </w:p>
    <w:p w14:paraId="7C803545" w14:textId="77777777" w:rsidR="000F671E" w:rsidRPr="00136974" w:rsidRDefault="000F671E" w:rsidP="000F671E">
      <w:pPr>
        <w:numPr>
          <w:ilvl w:val="0"/>
          <w:numId w:val="17"/>
        </w:numPr>
        <w:spacing w:after="0" w:line="240" w:lineRule="auto"/>
        <w:ind w:left="-210" w:right="-142"/>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 xml:space="preserve">Piedāvājuma nodrošinājums ir noteiktās naudas </w:t>
      </w:r>
      <w:r w:rsidRPr="00136974">
        <w:rPr>
          <w:rFonts w:ascii="Times New Roman" w:eastAsia="Times New Roman" w:hAnsi="Times New Roman" w:cs="Times New Roman"/>
          <w:b/>
          <w:u w:val="single"/>
          <w:lang w:eastAsia="ar-SA"/>
        </w:rPr>
        <w:t>summas iemaksa pasūtītāja norādītajā kontā, bankas garantija vai apdrošināšana</w:t>
      </w:r>
      <w:r w:rsidRPr="00136974">
        <w:rPr>
          <w:rFonts w:ascii="Times New Roman" w:eastAsia="Times New Roman" w:hAnsi="Times New Roman" w:cs="Times New Roman"/>
          <w:lang w:eastAsia="ar-SA"/>
        </w:rPr>
        <w:t xml:space="preserve"> par nolikumā noteikto naudas summu, kuru pretendents kopā ar piedāvājumu iesniedz kā nodrošinājumu piedāvājuma spēkā esamībai.</w:t>
      </w:r>
    </w:p>
    <w:p w14:paraId="5D88908D" w14:textId="61F6D8B3" w:rsidR="000F671E" w:rsidRPr="00136974" w:rsidRDefault="000F671E" w:rsidP="000F671E">
      <w:pPr>
        <w:numPr>
          <w:ilvl w:val="0"/>
          <w:numId w:val="17"/>
        </w:numPr>
        <w:spacing w:after="0" w:line="240" w:lineRule="auto"/>
        <w:ind w:left="-210" w:right="-142"/>
        <w:jc w:val="both"/>
        <w:rPr>
          <w:rFonts w:ascii="Times New Roman" w:eastAsia="Times New Roman" w:hAnsi="Times New Roman" w:cs="Times New Roman"/>
          <w:lang w:eastAsia="ar-SA"/>
        </w:rPr>
      </w:pPr>
      <w:r w:rsidRPr="00136974">
        <w:rPr>
          <w:rFonts w:ascii="Times New Roman" w:eastAsia="Times New Roman" w:hAnsi="Times New Roman" w:cs="Times New Roman"/>
          <w:b/>
          <w:lang w:eastAsia="ar-SA"/>
        </w:rPr>
        <w:t>Piedāvājuma nodrošinājumam ir jāstājas spēkā ne vēlāk kā piedāvājumu iesniegšanas termiņā</w:t>
      </w:r>
      <w:r w:rsidRPr="00136974">
        <w:rPr>
          <w:rFonts w:ascii="Times New Roman" w:eastAsia="Times New Roman" w:hAnsi="Times New Roman" w:cs="Times New Roman"/>
          <w:lang w:eastAsia="ar-SA"/>
        </w:rPr>
        <w:t>. Piedāvājuma nodrošinājums ir spēkā īsākaj</w:t>
      </w:r>
      <w:r w:rsidR="00EF0844" w:rsidRPr="00136974">
        <w:rPr>
          <w:rFonts w:ascii="Times New Roman" w:eastAsia="Times New Roman" w:hAnsi="Times New Roman" w:cs="Times New Roman"/>
          <w:lang w:eastAsia="ar-SA"/>
        </w:rPr>
        <w:t>ā</w:t>
      </w:r>
      <w:r w:rsidRPr="00136974">
        <w:rPr>
          <w:rFonts w:ascii="Times New Roman" w:eastAsia="Times New Roman" w:hAnsi="Times New Roman" w:cs="Times New Roman"/>
          <w:lang w:eastAsia="ar-SA"/>
        </w:rPr>
        <w:t xml:space="preserve"> no šādiem termiņiem</w:t>
      </w:r>
      <w:r w:rsidR="002F3D30" w:rsidRPr="00136974">
        <w:rPr>
          <w:rFonts w:ascii="Times New Roman" w:eastAsia="Times New Roman" w:hAnsi="Times New Roman" w:cs="Times New Roman"/>
          <w:lang w:eastAsia="ar-SA"/>
        </w:rPr>
        <w:t>, izņemot šī pielikuma 14.punktā noteiktajā gadījumā</w:t>
      </w:r>
      <w:r w:rsidRPr="00136974">
        <w:rPr>
          <w:rFonts w:ascii="Times New Roman" w:eastAsia="Times New Roman" w:hAnsi="Times New Roman" w:cs="Times New Roman"/>
          <w:lang w:eastAsia="ar-SA"/>
        </w:rPr>
        <w:t>:</w:t>
      </w:r>
    </w:p>
    <w:p w14:paraId="5B1E4E0F" w14:textId="226955CD" w:rsidR="000F671E" w:rsidRPr="00136974" w:rsidRDefault="00EF0844" w:rsidP="002F3D30">
      <w:pPr>
        <w:pStyle w:val="Sarakstarindkopa"/>
        <w:numPr>
          <w:ilvl w:val="1"/>
          <w:numId w:val="17"/>
        </w:numPr>
        <w:spacing w:after="0" w:line="240" w:lineRule="auto"/>
        <w:ind w:right="-142"/>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iepirkuma procedūras dokumentos noteiktajā minimālajā piedāvājuma nodrošinājuma spēkā esības termiņā;</w:t>
      </w:r>
      <w:r w:rsidR="000F671E" w:rsidRPr="00136974">
        <w:rPr>
          <w:rFonts w:ascii="Times New Roman" w:eastAsia="Times New Roman" w:hAnsi="Times New Roman" w:cs="Times New Roman"/>
          <w:lang w:eastAsia="ar-SA"/>
        </w:rPr>
        <w:t>;</w:t>
      </w:r>
    </w:p>
    <w:p w14:paraId="0C1FEFF6" w14:textId="7585F66B" w:rsidR="00EF0844" w:rsidRPr="00136974" w:rsidRDefault="002F3D30" w:rsidP="002F3D30">
      <w:pPr>
        <w:pStyle w:val="Sarakstarindkopa"/>
        <w:numPr>
          <w:ilvl w:val="1"/>
          <w:numId w:val="17"/>
        </w:numPr>
        <w:spacing w:after="0" w:line="240" w:lineRule="auto"/>
        <w:ind w:right="-142"/>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līdz dienai, kad pretendents, kuram piešķirtas iepirkuma līguma slēgšanas tiesības, pirms iepirkuma līguma noslēgšanas iesniedz saistību izpildes nodrošinājumu,;</w:t>
      </w:r>
    </w:p>
    <w:p w14:paraId="34A57150" w14:textId="2116E363" w:rsidR="000F671E" w:rsidRPr="00136974" w:rsidRDefault="000F671E" w:rsidP="000F671E">
      <w:pPr>
        <w:spacing w:after="0" w:line="240" w:lineRule="auto"/>
        <w:ind w:left="567" w:right="-142" w:hanging="360"/>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3.2. līdz iepirkuma līguma noslēgšanai</w:t>
      </w:r>
      <w:r w:rsidR="00EF0844" w:rsidRPr="00136974">
        <w:rPr>
          <w:rFonts w:ascii="Times New Roman" w:eastAsia="Times New Roman" w:hAnsi="Times New Roman" w:cs="Times New Roman"/>
          <w:lang w:eastAsia="ar-SA"/>
        </w:rPr>
        <w:t>.</w:t>
      </w:r>
    </w:p>
    <w:p w14:paraId="49F8D810" w14:textId="77777777" w:rsidR="000F671E" w:rsidRPr="00136974" w:rsidRDefault="000F671E" w:rsidP="000F671E">
      <w:pPr>
        <w:numPr>
          <w:ilvl w:val="0"/>
          <w:numId w:val="17"/>
        </w:numPr>
        <w:spacing w:after="0" w:line="240" w:lineRule="auto"/>
        <w:ind w:left="-210" w:right="-142"/>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Piedāvājuma nodrošinājums piedāvājuma nodrošinājuma spēkā esamības termiņā ir no pretendenta puses neatsaucams.</w:t>
      </w:r>
    </w:p>
    <w:p w14:paraId="6A85BB05" w14:textId="77777777" w:rsidR="000F671E" w:rsidRPr="00136974" w:rsidRDefault="000F671E" w:rsidP="000F671E">
      <w:pPr>
        <w:numPr>
          <w:ilvl w:val="0"/>
          <w:numId w:val="17"/>
        </w:numPr>
        <w:spacing w:after="0" w:line="240" w:lineRule="auto"/>
        <w:ind w:left="-210" w:right="-142"/>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Pasūtītājam nav jāprasa piedāvājuma nodrošinājuma summa no pretendenta pirms prasības iesniegšanas piedāvājuma nodrošinājuma devējam un nav jāprasa pretendenta saskaņojums, lai iesniegtu pieprasījumu piedāvājuma nodrošinājuma izmaksai.</w:t>
      </w:r>
    </w:p>
    <w:p w14:paraId="2764AD86" w14:textId="77777777" w:rsidR="000F671E" w:rsidRPr="00136974" w:rsidRDefault="000F671E" w:rsidP="000F671E">
      <w:pPr>
        <w:numPr>
          <w:ilvl w:val="0"/>
          <w:numId w:val="17"/>
        </w:numPr>
        <w:spacing w:after="0" w:line="240" w:lineRule="auto"/>
        <w:ind w:left="-210" w:right="-142"/>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Piedāvājuma nodrošinājuma devējam jāizmaksā Pasūtītājam piedāvājuma nodrošinājums pēc pirmā pieprasījuma uz Pasūtītāja norādīto kontu, nepieprasot nekādus papildu pierādījumus vai paskaidrojumus.</w:t>
      </w:r>
    </w:p>
    <w:p w14:paraId="5C61A713" w14:textId="77777777" w:rsidR="000F671E" w:rsidRPr="00136974" w:rsidRDefault="000F671E" w:rsidP="000F671E">
      <w:pPr>
        <w:numPr>
          <w:ilvl w:val="0"/>
          <w:numId w:val="17"/>
        </w:numPr>
        <w:spacing w:after="0" w:line="240" w:lineRule="auto"/>
        <w:ind w:left="-210" w:right="-142"/>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Piedāvājuma nodrošinājuma summas izmaksas termiņš ir ne vēlāk kā 5 (</w:t>
      </w:r>
      <w:r w:rsidRPr="00136974">
        <w:rPr>
          <w:rFonts w:ascii="Times New Roman" w:eastAsia="Times New Roman" w:hAnsi="Times New Roman" w:cs="Times New Roman"/>
          <w:i/>
          <w:lang w:eastAsia="ar-SA"/>
        </w:rPr>
        <w:t>piecas</w:t>
      </w:r>
      <w:r w:rsidRPr="00136974">
        <w:rPr>
          <w:rFonts w:ascii="Times New Roman" w:eastAsia="Times New Roman" w:hAnsi="Times New Roman" w:cs="Times New Roman"/>
          <w:lang w:eastAsia="ar-SA"/>
        </w:rPr>
        <w:t xml:space="preserve">) darba dienas no pieprasījuma iesniegšanas dienas. </w:t>
      </w:r>
    </w:p>
    <w:p w14:paraId="295362FD" w14:textId="77777777" w:rsidR="000F671E" w:rsidRPr="00136974" w:rsidRDefault="000F671E" w:rsidP="000F671E">
      <w:pPr>
        <w:numPr>
          <w:ilvl w:val="0"/>
          <w:numId w:val="17"/>
        </w:numPr>
        <w:spacing w:after="0" w:line="240" w:lineRule="auto"/>
        <w:ind w:left="-210" w:right="-142"/>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Nodrošinājuma devējs izmaksā Pasūtītājam piedāvājuma nodrošinājuma summu, ja:</w:t>
      </w:r>
    </w:p>
    <w:p w14:paraId="7F094AA4" w14:textId="77777777" w:rsidR="000F671E" w:rsidRPr="00136974" w:rsidRDefault="000F671E" w:rsidP="000F671E">
      <w:pPr>
        <w:tabs>
          <w:tab w:val="left" w:pos="567"/>
        </w:tabs>
        <w:spacing w:after="0" w:line="240" w:lineRule="auto"/>
        <w:ind w:left="567" w:right="-142" w:hanging="360"/>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8.1. pretendents atsauc savu piedāvājumu, kamēr ir spēkā piedāvājuma nodrošinājums;</w:t>
      </w:r>
    </w:p>
    <w:p w14:paraId="789111B9" w14:textId="77777777" w:rsidR="00AE5010" w:rsidRPr="00136974" w:rsidRDefault="000F671E" w:rsidP="000F671E">
      <w:pPr>
        <w:tabs>
          <w:tab w:val="left" w:pos="567"/>
        </w:tabs>
        <w:spacing w:after="0" w:line="240" w:lineRule="auto"/>
        <w:ind w:left="567" w:right="-142" w:hanging="360"/>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8.2. pretendents, kuram piešķirtas iepirkuma līguma slēgšanas tiesības, pasūtītāja noteiktajā termiņā nav parakstījis iepirkuma līgumu</w:t>
      </w:r>
      <w:r w:rsidR="00AE5010" w:rsidRPr="00136974">
        <w:rPr>
          <w:rFonts w:ascii="Times New Roman" w:eastAsia="Times New Roman" w:hAnsi="Times New Roman" w:cs="Times New Roman"/>
          <w:lang w:eastAsia="ar-SA"/>
        </w:rPr>
        <w:t>;</w:t>
      </w:r>
    </w:p>
    <w:p w14:paraId="22816167" w14:textId="7682A0BA" w:rsidR="000F671E" w:rsidRPr="00136974" w:rsidRDefault="00AE5010" w:rsidP="000F671E">
      <w:pPr>
        <w:tabs>
          <w:tab w:val="left" w:pos="567"/>
        </w:tabs>
        <w:spacing w:after="0" w:line="240" w:lineRule="auto"/>
        <w:ind w:left="567" w:right="-142" w:hanging="360"/>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8.3.</w:t>
      </w:r>
      <w:r w:rsidR="00EF0844" w:rsidRPr="00136974">
        <w:rPr>
          <w:rFonts w:ascii="Times New Roman" w:hAnsi="Times New Roman" w:cs="Times New Roman"/>
        </w:rPr>
        <w:t xml:space="preserve"> </w:t>
      </w:r>
      <w:r w:rsidR="0048341B" w:rsidRPr="00136974">
        <w:rPr>
          <w:rFonts w:ascii="Times New Roman" w:eastAsia="Times New Roman" w:hAnsi="Times New Roman" w:cs="Times New Roman"/>
          <w:lang w:eastAsia="ar-SA"/>
        </w:rPr>
        <w:t>pretendents, kuram piešķirtas iepirkuma līguma slēgšanas tiesības, pasūtītāja noteiktajā termiņā nav iesniedzis tam iepirkuma līgumā paredzēto saistību izpildes nodrošinājumu.</w:t>
      </w:r>
    </w:p>
    <w:p w14:paraId="58826E94" w14:textId="77777777" w:rsidR="000F671E" w:rsidRPr="00136974" w:rsidRDefault="000F671E" w:rsidP="000F671E">
      <w:pPr>
        <w:numPr>
          <w:ilvl w:val="0"/>
          <w:numId w:val="17"/>
        </w:numPr>
        <w:spacing w:after="0" w:line="240" w:lineRule="auto"/>
        <w:ind w:left="-210" w:right="-142"/>
        <w:jc w:val="both"/>
        <w:rPr>
          <w:rFonts w:ascii="Times New Roman" w:eastAsia="Times New Roman" w:hAnsi="Times New Roman" w:cs="Times New Roman"/>
          <w:bCs/>
          <w:lang w:eastAsia="ar-SA"/>
        </w:rPr>
      </w:pPr>
      <w:r w:rsidRPr="00136974">
        <w:rPr>
          <w:rFonts w:ascii="Times New Roman" w:eastAsia="Times New Roman" w:hAnsi="Times New Roman" w:cs="Times New Roman"/>
          <w:bCs/>
          <w:lang w:eastAsia="ar-SA"/>
        </w:rPr>
        <w:t xml:space="preserve">Ja piedāvājuma nodrošinājumu iesniedz kā </w:t>
      </w:r>
      <w:r w:rsidRPr="00136974">
        <w:rPr>
          <w:rFonts w:ascii="Times New Roman" w:eastAsia="Times New Roman" w:hAnsi="Times New Roman" w:cs="Times New Roman"/>
          <w:b/>
          <w:bCs/>
          <w:lang w:eastAsia="ar-SA"/>
        </w:rPr>
        <w:t>bankas garantiju</w:t>
      </w:r>
      <w:r w:rsidRPr="00136974">
        <w:rPr>
          <w:rFonts w:ascii="Times New Roman" w:eastAsia="Times New Roman" w:hAnsi="Times New Roman" w:cs="Times New Roman"/>
          <w:bCs/>
          <w:lang w:eastAsia="ar-SA"/>
        </w:rPr>
        <w:t xml:space="preserve">, </w:t>
      </w:r>
      <w:r w:rsidRPr="00136974">
        <w:rPr>
          <w:rFonts w:ascii="Times New Roman" w:eastAsia="Times New Roman" w:hAnsi="Times New Roman" w:cs="Times New Roman"/>
          <w:lang w:eastAsia="ar-SA"/>
        </w:rPr>
        <w:t>tam jāatbilst Starptautiskās tirdzniecības kameras noteikumiem Nr.758 (</w:t>
      </w:r>
      <w:r w:rsidRPr="00136974">
        <w:rPr>
          <w:rFonts w:ascii="Times New Roman" w:eastAsia="Times New Roman" w:hAnsi="Times New Roman" w:cs="Times New Roman"/>
          <w:i/>
          <w:lang w:eastAsia="ar-SA"/>
        </w:rPr>
        <w:t>„The ICC Uniform Rules for Demand Guaranties”, ICC Publication No.758</w:t>
      </w:r>
      <w:r w:rsidRPr="00136974">
        <w:rPr>
          <w:rFonts w:ascii="Times New Roman" w:eastAsia="Times New Roman" w:hAnsi="Times New Roman" w:cs="Times New Roman"/>
          <w:lang w:eastAsia="ar-SA"/>
        </w:rPr>
        <w:t>). B</w:t>
      </w:r>
      <w:r w:rsidRPr="00136974">
        <w:rPr>
          <w:rFonts w:ascii="Times New Roman" w:eastAsia="Times New Roman" w:hAnsi="Times New Roman" w:cs="Times New Roman"/>
          <w:bCs/>
          <w:lang w:eastAsia="ar-SA"/>
        </w:rPr>
        <w:t>ankas izdotā nodrošinājuma dokumentu pievieno piedāvājumam.</w:t>
      </w:r>
      <w:r w:rsidRPr="00136974">
        <w:rPr>
          <w:rFonts w:ascii="Times New Roman" w:hAnsi="Times New Roman" w:cs="Times New Roman"/>
        </w:rPr>
        <w:t xml:space="preserve"> </w:t>
      </w:r>
      <w:r w:rsidRPr="00136974">
        <w:rPr>
          <w:rFonts w:ascii="Times New Roman" w:eastAsia="Times New Roman" w:hAnsi="Times New Roman" w:cs="Times New Roman"/>
          <w:bCs/>
          <w:lang w:eastAsia="ar-SA"/>
        </w:rPr>
        <w:t xml:space="preserve">Piedāvājumam pievienojams un </w:t>
      </w:r>
      <w:r w:rsidRPr="00136974">
        <w:rPr>
          <w:rFonts w:ascii="Times New Roman" w:eastAsia="Times New Roman" w:hAnsi="Times New Roman" w:cs="Times New Roman"/>
          <w:lang w:eastAsia="ar-SA"/>
        </w:rPr>
        <w:t>iesniedzams ar drošu elektronisko parakstu (nodrošinājuma izdevēja paraksttiesīgā persona) parakstīts piedāvājuma nodrošinājums.</w:t>
      </w:r>
    </w:p>
    <w:p w14:paraId="1ED90C85" w14:textId="77777777" w:rsidR="000F671E" w:rsidRPr="00136974" w:rsidRDefault="000F671E" w:rsidP="000F671E">
      <w:pPr>
        <w:numPr>
          <w:ilvl w:val="0"/>
          <w:numId w:val="17"/>
        </w:numPr>
        <w:spacing w:after="0" w:line="240" w:lineRule="auto"/>
        <w:ind w:right="-142"/>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Ja piedāvājuma nodrošinājumu</w:t>
      </w:r>
      <w:r w:rsidRPr="00136974">
        <w:rPr>
          <w:rFonts w:ascii="Times New Roman" w:eastAsia="Times New Roman" w:hAnsi="Times New Roman" w:cs="Times New Roman"/>
          <w:bCs/>
          <w:lang w:eastAsia="ar-SA"/>
        </w:rPr>
        <w:t xml:space="preserve"> iesniedz </w:t>
      </w:r>
      <w:r w:rsidRPr="00136974">
        <w:rPr>
          <w:rFonts w:ascii="Times New Roman" w:eastAsia="Times New Roman" w:hAnsi="Times New Roman" w:cs="Times New Roman"/>
          <w:b/>
          <w:bCs/>
          <w:lang w:eastAsia="ar-SA"/>
        </w:rPr>
        <w:t>apdrošināšanas polises formā</w:t>
      </w:r>
      <w:r w:rsidRPr="00136974">
        <w:rPr>
          <w:rFonts w:ascii="Times New Roman" w:eastAsia="Times New Roman" w:hAnsi="Times New Roman" w:cs="Times New Roman"/>
          <w:bCs/>
          <w:lang w:eastAsia="ar-SA"/>
        </w:rPr>
        <w:t xml:space="preserve"> apdrošināšanas polisi un maksājuma dokumentu, kas apliecina, ka apdrošināšanas polise ir apmaksāta un ir spēkā pievieno piedāvājumam. Piedāvājumam pievienojams un iesniedzams ar drošu elektronisko parakstu (nodrošinājuma izdevēja paraksttiesīgā persona) parakstīts piedāvājuma nodrošinājums.</w:t>
      </w:r>
    </w:p>
    <w:p w14:paraId="07C1FB40" w14:textId="77777777" w:rsidR="000F671E" w:rsidRPr="00136974" w:rsidRDefault="000F671E" w:rsidP="000F671E">
      <w:pPr>
        <w:numPr>
          <w:ilvl w:val="0"/>
          <w:numId w:val="17"/>
        </w:numPr>
        <w:spacing w:after="0" w:line="240" w:lineRule="auto"/>
        <w:ind w:left="-210" w:right="-142"/>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Ja piedāvājuma nodrošinājums ir noteiktās naudas summas iemaksa pasūtītāja norādītajā kontā, Pasūtītājs kļūst par šo finanšu līdzekļu īpašnieku un neatmaksā pretendentam iemaksāto summu jebkurā no šādiem gadījumiem:</w:t>
      </w:r>
    </w:p>
    <w:p w14:paraId="37D06AD1" w14:textId="77777777" w:rsidR="000F671E" w:rsidRPr="00136974" w:rsidRDefault="000F671E" w:rsidP="000F671E">
      <w:pPr>
        <w:spacing w:after="0" w:line="240" w:lineRule="auto"/>
        <w:ind w:left="567" w:right="-142" w:hanging="360"/>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11.1. pretendents atsauc savu piedāvājumu, kamēr ir spēkā piedāvājuma nodrošinājums;</w:t>
      </w:r>
    </w:p>
    <w:p w14:paraId="2E7BBA80" w14:textId="77777777" w:rsidR="00EF0844" w:rsidRPr="00136974" w:rsidRDefault="000F671E" w:rsidP="000F671E">
      <w:pPr>
        <w:spacing w:after="0" w:line="240" w:lineRule="auto"/>
        <w:ind w:left="567" w:right="-142" w:hanging="360"/>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11.2. pretendents, kuram piešķirtas iepirkuma līguma slēgšanas tiesības, pasūtītāja noteiktajā termiņā nav parakstījis iepirkuma līgumu</w:t>
      </w:r>
      <w:r w:rsidR="00EF0844" w:rsidRPr="00136974">
        <w:rPr>
          <w:rFonts w:ascii="Times New Roman" w:eastAsia="Times New Roman" w:hAnsi="Times New Roman" w:cs="Times New Roman"/>
          <w:lang w:eastAsia="ar-SA"/>
        </w:rPr>
        <w:t>;</w:t>
      </w:r>
    </w:p>
    <w:p w14:paraId="519E9FFA" w14:textId="0C5D0086" w:rsidR="000F671E" w:rsidRPr="00136974" w:rsidRDefault="00EF0844" w:rsidP="000F671E">
      <w:pPr>
        <w:spacing w:after="0" w:line="240" w:lineRule="auto"/>
        <w:ind w:left="567" w:right="-142" w:hanging="360"/>
        <w:jc w:val="both"/>
        <w:rPr>
          <w:rFonts w:ascii="Times New Roman" w:eastAsia="Times New Roman" w:hAnsi="Times New Roman" w:cs="Times New Roman"/>
          <w:lang w:eastAsia="ar-SA"/>
        </w:rPr>
      </w:pPr>
      <w:r w:rsidRPr="00136974">
        <w:rPr>
          <w:rFonts w:ascii="Times New Roman" w:eastAsia="Times New Roman" w:hAnsi="Times New Roman" w:cs="Times New Roman"/>
          <w:lang w:eastAsia="ar-SA"/>
        </w:rPr>
        <w:t xml:space="preserve">11.3. </w:t>
      </w:r>
      <w:r w:rsidR="00B11A05" w:rsidRPr="00136974">
        <w:rPr>
          <w:rFonts w:ascii="Times New Roman" w:eastAsia="Times New Roman" w:hAnsi="Times New Roman" w:cs="Times New Roman"/>
          <w:lang w:eastAsia="ar-SA"/>
        </w:rPr>
        <w:t>pretendents, kuram piešķirtas iepirkuma līguma slēgšanas tiesības, pasūtītāja noteiktajā termiņā nav iesniedzis tam iepirkuma līgumā paredzēto saistību izpildes nodrošinājumu</w:t>
      </w:r>
      <w:r w:rsidR="002F3D30" w:rsidRPr="00136974">
        <w:rPr>
          <w:rFonts w:ascii="Times New Roman" w:eastAsia="Times New Roman" w:hAnsi="Times New Roman" w:cs="Times New Roman"/>
          <w:lang w:eastAsia="ar-SA"/>
        </w:rPr>
        <w:t>.</w:t>
      </w:r>
    </w:p>
    <w:p w14:paraId="4D6C21AC" w14:textId="29C2FB6F" w:rsidR="000F671E" w:rsidRPr="00136974" w:rsidRDefault="000F671E" w:rsidP="000F671E">
      <w:pPr>
        <w:numPr>
          <w:ilvl w:val="0"/>
          <w:numId w:val="17"/>
        </w:numPr>
        <w:spacing w:after="0" w:line="240" w:lineRule="auto"/>
        <w:ind w:left="-210" w:right="-142"/>
        <w:jc w:val="both"/>
        <w:rPr>
          <w:rFonts w:ascii="Times New Roman" w:eastAsia="Times New Roman" w:hAnsi="Times New Roman" w:cs="Times New Roman"/>
          <w:bCs/>
          <w:lang w:eastAsia="ar-SA"/>
        </w:rPr>
      </w:pPr>
      <w:r w:rsidRPr="00136974">
        <w:rPr>
          <w:rFonts w:ascii="Times New Roman" w:eastAsia="Times New Roman" w:hAnsi="Times New Roman" w:cs="Times New Roman"/>
          <w:lang w:eastAsia="ar-SA"/>
        </w:rPr>
        <w:t xml:space="preserve">Ja piedāvājuma nodrošinājums ir noteiktās </w:t>
      </w:r>
      <w:r w:rsidRPr="00136974">
        <w:rPr>
          <w:rFonts w:ascii="Times New Roman" w:eastAsia="Times New Roman" w:hAnsi="Times New Roman" w:cs="Times New Roman"/>
          <w:b/>
          <w:lang w:eastAsia="ar-SA"/>
        </w:rPr>
        <w:t>naudas summas iemaksa</w:t>
      </w:r>
      <w:r w:rsidRPr="00136974">
        <w:rPr>
          <w:rFonts w:ascii="Times New Roman" w:eastAsia="Times New Roman" w:hAnsi="Times New Roman" w:cs="Times New Roman"/>
          <w:lang w:eastAsia="ar-SA"/>
        </w:rPr>
        <w:t xml:space="preserve"> pasūtītāja norādītajā kontā, nolikumā noteiktā naudas summa ir jāiemaksā pilnā apjomā </w:t>
      </w:r>
      <w:r w:rsidR="00023201" w:rsidRPr="00136974">
        <w:rPr>
          <w:rFonts w:ascii="Times New Roman" w:eastAsia="Times New Roman" w:hAnsi="Times New Roman" w:cs="Times New Roman"/>
          <w:lang w:eastAsia="ar-SA"/>
        </w:rPr>
        <w:t xml:space="preserve">Latvijas Kultūras akadēmijas (90000039164) kontā LV33UNLA0055003691131 </w:t>
      </w:r>
      <w:r w:rsidRPr="00136974">
        <w:rPr>
          <w:rFonts w:ascii="Times New Roman" w:eastAsia="Times New Roman" w:hAnsi="Times New Roman" w:cs="Times New Roman"/>
          <w:lang w:eastAsia="ar-SA"/>
        </w:rPr>
        <w:t>līdz piedāvājumu iesniegšanas termiņa beigām, maksājuma uzdevumā norādot precīzu iepirkuma identifikācijas numuru. M</w:t>
      </w:r>
      <w:r w:rsidRPr="00136974">
        <w:rPr>
          <w:rFonts w:ascii="Times New Roman" w:eastAsia="Times New Roman" w:hAnsi="Times New Roman" w:cs="Times New Roman"/>
          <w:bCs/>
          <w:lang w:eastAsia="ar-SA"/>
        </w:rPr>
        <w:t>aksājuma dokumentu, kas apliecina piedāvājuma nodrošinājuma iemaksu, pievieno piedāvājumam.</w:t>
      </w:r>
    </w:p>
    <w:p w14:paraId="485493E2" w14:textId="77777777" w:rsidR="000F671E" w:rsidRPr="00136974" w:rsidRDefault="000F671E" w:rsidP="000F671E">
      <w:pPr>
        <w:numPr>
          <w:ilvl w:val="0"/>
          <w:numId w:val="17"/>
        </w:numPr>
        <w:spacing w:after="0" w:line="240" w:lineRule="auto"/>
        <w:ind w:left="-210" w:right="-142"/>
        <w:jc w:val="both"/>
        <w:rPr>
          <w:rFonts w:ascii="Times New Roman" w:eastAsia="Times New Roman" w:hAnsi="Times New Roman" w:cs="Times New Roman"/>
          <w:bCs/>
          <w:lang w:eastAsia="ar-SA"/>
        </w:rPr>
      </w:pPr>
      <w:r w:rsidRPr="00136974">
        <w:rPr>
          <w:rFonts w:ascii="Times New Roman" w:eastAsia="Times New Roman" w:hAnsi="Times New Roman" w:cs="Times New Roman"/>
          <w:bCs/>
          <w:lang w:eastAsia="ar-SA"/>
        </w:rPr>
        <w:t xml:space="preserve">Ja nav iestājies neviens no 11.punktā noteiktajiem gadījumiem, Pasūtītājs iemaksāto piedāvājuma nodrošinājuma summu pilnā apjomā atmaksā pretendentam pēc piedāvājuma nodrošinājuma derīguma termiņa beigām vai līguma noslēgšanas ar pretendentu, kuram piešķirtas līguma slēgšanas tiesības, kā arī gadījumos, kad pieņemts lēmums par iepirkuma procedūras pārtraukšanu vai izbeigšanu bez rezultātiem, </w:t>
      </w:r>
      <w:r w:rsidRPr="00136974">
        <w:rPr>
          <w:rFonts w:ascii="Times New Roman" w:eastAsia="Times New Roman" w:hAnsi="Times New Roman" w:cs="Times New Roman"/>
          <w:bCs/>
          <w:lang w:eastAsia="ar-SA"/>
        </w:rPr>
        <w:lastRenderedPageBreak/>
        <w:t>pēc tam, kad būs beidzies Publisko iepirkumu likumā noteiktais iepirkuma komisijas lēmuma apstrīdēšanas termiņš.</w:t>
      </w:r>
    </w:p>
    <w:p w14:paraId="415509AA" w14:textId="5BC26CF9" w:rsidR="002F3D30" w:rsidRPr="00136974" w:rsidRDefault="002F3D30" w:rsidP="000F671E">
      <w:pPr>
        <w:numPr>
          <w:ilvl w:val="0"/>
          <w:numId w:val="17"/>
        </w:numPr>
        <w:spacing w:after="0" w:line="240" w:lineRule="auto"/>
        <w:ind w:left="-210" w:right="-142"/>
        <w:jc w:val="both"/>
        <w:rPr>
          <w:rFonts w:ascii="Times New Roman" w:eastAsia="Times New Roman" w:hAnsi="Times New Roman" w:cs="Times New Roman"/>
          <w:bCs/>
          <w:lang w:eastAsia="ar-SA"/>
        </w:rPr>
      </w:pPr>
      <w:r w:rsidRPr="00136974">
        <w:rPr>
          <w:rFonts w:ascii="Times New Roman" w:eastAsia="Times New Roman" w:hAnsi="Times New Roman" w:cs="Times New Roman"/>
          <w:bCs/>
          <w:lang w:eastAsia="ar-SA"/>
        </w:rPr>
        <w:t>Ja iepirkuma procedūras dokumentos un iepirkuma līgumā ir noteikts, ka pretendents, kura piedāvājums izraudzīts saskaņā ar piedāvājuma izvēles kritēriju, iesniedz līguma nodrošinājumu pēc līguma noslēgšanas, attiecībā uz šo personu piedāvājuma nodrošinājums ir spēkā līdz dienai, kad tā iesniedz šādu līguma nodrošinājumu.</w:t>
      </w:r>
    </w:p>
    <w:p w14:paraId="6FBA1B1E" w14:textId="77777777" w:rsidR="000F671E" w:rsidRPr="00136974" w:rsidRDefault="000F671E" w:rsidP="000F671E">
      <w:pPr>
        <w:spacing w:after="0" w:line="240" w:lineRule="auto"/>
        <w:jc w:val="center"/>
        <w:rPr>
          <w:rFonts w:ascii="Times New Roman" w:hAnsi="Times New Roman" w:cs="Times New Roman"/>
          <w:b/>
        </w:rPr>
      </w:pPr>
    </w:p>
    <w:p w14:paraId="3146DDD5" w14:textId="77777777" w:rsidR="000F671E" w:rsidRPr="00136974" w:rsidRDefault="000F671E" w:rsidP="00E8004B">
      <w:pPr>
        <w:spacing w:after="0" w:line="240" w:lineRule="auto"/>
        <w:jc w:val="center"/>
        <w:rPr>
          <w:rFonts w:ascii="Times New Roman" w:hAnsi="Times New Roman" w:cs="Times New Roman"/>
          <w:b/>
        </w:rPr>
      </w:pPr>
    </w:p>
    <w:sectPr w:rsidR="000F671E" w:rsidRPr="00136974" w:rsidSect="001E761C">
      <w:footerReference w:type="default" r:id="rId25"/>
      <w:pgSz w:w="11906" w:h="16838"/>
      <w:pgMar w:top="85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1BDDF" w14:textId="77777777" w:rsidR="00455933" w:rsidRDefault="00455933" w:rsidP="00852988">
      <w:pPr>
        <w:spacing w:after="0" w:line="240" w:lineRule="auto"/>
      </w:pPr>
      <w:r>
        <w:separator/>
      </w:r>
    </w:p>
  </w:endnote>
  <w:endnote w:type="continuationSeparator" w:id="0">
    <w:p w14:paraId="62A6A248" w14:textId="77777777" w:rsidR="00455933" w:rsidRDefault="00455933"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charset w:val="00"/>
    <w:family w:val="auto"/>
    <w:pitch w:val="variable"/>
    <w:sig w:usb0="800000AF" w:usb1="1001ECEA" w:usb2="00000000" w:usb3="00000000" w:csb0="80000001" w:csb1="00000000"/>
  </w:font>
  <w:font w:name="Helvetica">
    <w:panose1 w:val="020B0604020202020204"/>
    <w:charset w:val="00"/>
    <w:family w:val="swiss"/>
    <w:pitch w:val="variable"/>
    <w:sig w:usb0="E0002EFF" w:usb1="C000785B" w:usb2="00000009" w:usb3="00000000" w:csb0="000001FF" w:csb1="00000000"/>
  </w:font>
  <w:font w:name="TimesNewRomanPSMT">
    <w:altName w:val="Times New Roman"/>
    <w:charset w:val="CC"/>
    <w:family w:val="roman"/>
    <w:pitch w:val="default"/>
  </w:font>
  <w:font w:name="ArialMT">
    <w:altName w:val="Times New Roman"/>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851705237"/>
      <w:docPartObj>
        <w:docPartGallery w:val="Page Numbers (Bottom of Page)"/>
        <w:docPartUnique/>
      </w:docPartObj>
    </w:sdtPr>
    <w:sdtContent>
      <w:p w14:paraId="573B0222" w14:textId="09F8D3D2" w:rsidR="00D409E9" w:rsidRPr="005772D9" w:rsidRDefault="00D409E9">
        <w:pPr>
          <w:pStyle w:val="Kjene"/>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sidR="00F84F0C">
          <w:rPr>
            <w:rFonts w:ascii="Times New Roman" w:hAnsi="Times New Roman" w:cs="Times New Roman"/>
            <w:noProof/>
            <w:sz w:val="20"/>
            <w:szCs w:val="20"/>
          </w:rPr>
          <w:t>10</w:t>
        </w:r>
        <w:r w:rsidRPr="005772D9">
          <w:rPr>
            <w:rFonts w:ascii="Times New Roman" w:hAnsi="Times New Roman" w:cs="Times New Roman"/>
            <w:sz w:val="20"/>
            <w:szCs w:val="20"/>
          </w:rPr>
          <w:fldChar w:fldCharType="end"/>
        </w:r>
      </w:p>
    </w:sdtContent>
  </w:sdt>
  <w:p w14:paraId="0DCDC658" w14:textId="77777777" w:rsidR="00D409E9" w:rsidRPr="005772D9" w:rsidRDefault="00D409E9">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BB641" w14:textId="77777777" w:rsidR="00455933" w:rsidRDefault="00455933" w:rsidP="00852988">
      <w:pPr>
        <w:spacing w:after="0" w:line="240" w:lineRule="auto"/>
      </w:pPr>
      <w:r>
        <w:separator/>
      </w:r>
    </w:p>
  </w:footnote>
  <w:footnote w:type="continuationSeparator" w:id="0">
    <w:p w14:paraId="4B57BBDA" w14:textId="77777777" w:rsidR="00455933" w:rsidRDefault="00455933" w:rsidP="00852988">
      <w:pPr>
        <w:spacing w:after="0" w:line="240" w:lineRule="auto"/>
      </w:pPr>
      <w:r>
        <w:continuationSeparator/>
      </w:r>
    </w:p>
  </w:footnote>
  <w:footnote w:id="1">
    <w:p w14:paraId="4406BF14" w14:textId="77777777" w:rsidR="00E77F33" w:rsidRPr="00D37EB0" w:rsidRDefault="00E77F33" w:rsidP="00E77F33">
      <w:pPr>
        <w:pStyle w:val="Vresteksts"/>
        <w:rPr>
          <w:i/>
          <w:iCs/>
          <w:sz w:val="18"/>
          <w:szCs w:val="18"/>
        </w:rPr>
      </w:pPr>
      <w:r w:rsidRPr="00D37EB0">
        <w:rPr>
          <w:rStyle w:val="Vresatsauce"/>
          <w:i/>
          <w:iCs/>
          <w:sz w:val="18"/>
          <w:szCs w:val="18"/>
        </w:rPr>
        <w:footnoteRef/>
      </w:r>
      <w:r w:rsidRPr="00D37EB0">
        <w:rPr>
          <w:i/>
          <w:iCs/>
          <w:sz w:val="18"/>
          <w:szCs w:val="18"/>
        </w:rPr>
        <w:t xml:space="preserve"> Publisko iepirkumu likums, skatīt: </w:t>
      </w:r>
      <w:hyperlink r:id="rId1" w:history="1">
        <w:r w:rsidRPr="00D37EB0">
          <w:rPr>
            <w:rStyle w:val="Hipersaite"/>
            <w:i/>
            <w:iCs/>
            <w:sz w:val="18"/>
            <w:szCs w:val="18"/>
          </w:rPr>
          <w:t>https://likumi.lv/doc.php?id=287760</w:t>
        </w:r>
      </w:hyperlink>
      <w:r w:rsidRPr="00D37EB0">
        <w:rPr>
          <w:i/>
          <w:iCs/>
          <w:sz w:val="18"/>
          <w:szCs w:val="18"/>
        </w:rPr>
        <w:t xml:space="preserve"> </w:t>
      </w:r>
    </w:p>
  </w:footnote>
  <w:footnote w:id="2">
    <w:p w14:paraId="51DD45FF" w14:textId="77777777" w:rsidR="00E77F33" w:rsidRPr="00D37EB0" w:rsidRDefault="00E77F33" w:rsidP="00E77F33">
      <w:pPr>
        <w:pStyle w:val="Vresteksts"/>
        <w:rPr>
          <w:i/>
          <w:sz w:val="18"/>
          <w:szCs w:val="18"/>
        </w:rPr>
      </w:pPr>
      <w:r w:rsidRPr="00D37EB0">
        <w:rPr>
          <w:rStyle w:val="Vresatsauce"/>
          <w:sz w:val="18"/>
          <w:szCs w:val="18"/>
        </w:rPr>
        <w:footnoteRef/>
      </w:r>
      <w:r w:rsidRPr="00D37EB0">
        <w:rPr>
          <w:sz w:val="18"/>
          <w:szCs w:val="18"/>
        </w:rPr>
        <w:t xml:space="preserve"> </w:t>
      </w:r>
      <w:r w:rsidRPr="00D37EB0">
        <w:rPr>
          <w:i/>
          <w:sz w:val="18"/>
          <w:szCs w:val="18"/>
        </w:rPr>
        <w:t xml:space="preserve">Ministru kabineta 2017.gada 28.februāra noteikumi Nr.107, skatīt: </w:t>
      </w:r>
      <w:hyperlink r:id="rId2" w:history="1">
        <w:r w:rsidRPr="00D37EB0">
          <w:rPr>
            <w:rStyle w:val="Hipersaite"/>
            <w:i/>
            <w:sz w:val="18"/>
            <w:szCs w:val="18"/>
          </w:rPr>
          <w:t>https://likumi.lv/ta/id/289086-iepirkuma-proceduru-un-metu-konkursu-norises-kartiba</w:t>
        </w:r>
      </w:hyperlink>
      <w:r w:rsidRPr="00D37EB0">
        <w:rPr>
          <w:i/>
          <w:sz w:val="18"/>
          <w:szCs w:val="18"/>
        </w:rPr>
        <w:t xml:space="preserve"> </w:t>
      </w:r>
    </w:p>
    <w:p w14:paraId="30D31869" w14:textId="77777777" w:rsidR="00E77F33" w:rsidRPr="00CD52A1" w:rsidRDefault="00E77F33" w:rsidP="00E77F33">
      <w:pPr>
        <w:pStyle w:val="Vresteksts"/>
        <w:rPr>
          <w:rFonts w:ascii="Arial" w:hAnsi="Arial" w:cs="Arial"/>
          <w:sz w:val="16"/>
          <w:szCs w:val="16"/>
        </w:rPr>
      </w:pPr>
    </w:p>
  </w:footnote>
  <w:footnote w:id="3">
    <w:p w14:paraId="62D10B45" w14:textId="77777777" w:rsidR="00434490" w:rsidRPr="00B36837" w:rsidRDefault="00434490" w:rsidP="00434490">
      <w:pPr>
        <w:pStyle w:val="Vresteksts"/>
        <w:ind w:firstLine="1"/>
        <w:jc w:val="both"/>
        <w:rPr>
          <w:rFonts w:ascii="Arial" w:eastAsia="Helvetica" w:hAnsi="Arial" w:cs="Arial"/>
          <w:sz w:val="16"/>
          <w:szCs w:val="16"/>
        </w:rPr>
      </w:pPr>
      <w:r w:rsidRPr="00B36837">
        <w:rPr>
          <w:rStyle w:val="Vresatsauce"/>
          <w:rFonts w:ascii="Arial" w:hAnsi="Arial" w:cs="Arial"/>
          <w:sz w:val="16"/>
          <w:szCs w:val="16"/>
        </w:rPr>
        <w:footnoteRef/>
      </w:r>
      <w:r w:rsidRPr="00B36837">
        <w:rPr>
          <w:rFonts w:ascii="Arial" w:hAnsi="Arial" w:cs="Arial"/>
          <w:sz w:val="16"/>
          <w:szCs w:val="16"/>
        </w:rPr>
        <w:t xml:space="preserve"> Latvijas Republikā spēkā </w:t>
      </w:r>
      <w:r w:rsidRPr="00B36837">
        <w:rPr>
          <w:rFonts w:ascii="Arial" w:eastAsia="Helvetica" w:hAnsi="Arial" w:cs="Arial"/>
          <w:sz w:val="16"/>
          <w:szCs w:val="16"/>
        </w:rPr>
        <w:t>Ministru kabineta 2000.gada 22.augusta noteikumi Nr.291 “Kārtība, kādā apliecināmi dokumentu tulkojumi valsts valodā”, skatīt:</w:t>
      </w:r>
      <w:r w:rsidRPr="00B36837">
        <w:rPr>
          <w:rFonts w:ascii="Arial" w:hAnsi="Arial" w:cs="Arial"/>
          <w:sz w:val="16"/>
          <w:szCs w:val="16"/>
        </w:rPr>
        <w:t xml:space="preserve"> </w:t>
      </w:r>
      <w:hyperlink r:id="rId3" w:history="1">
        <w:r w:rsidRPr="00B36837">
          <w:rPr>
            <w:rStyle w:val="Hipersaite"/>
            <w:rFonts w:ascii="Arial" w:eastAsia="Helvetica" w:hAnsi="Arial" w:cs="Arial"/>
            <w:sz w:val="16"/>
            <w:szCs w:val="16"/>
          </w:rPr>
          <w:t>http://likumi.lv/doc.php?id=10127</w:t>
        </w:r>
      </w:hyperlink>
      <w:r w:rsidRPr="00B36837">
        <w:rPr>
          <w:rFonts w:ascii="Arial" w:eastAsia="Helvetica" w:hAnsi="Arial" w:cs="Arial"/>
          <w:sz w:val="16"/>
          <w:szCs w:val="16"/>
        </w:rPr>
        <w:t xml:space="preserve">. </w:t>
      </w:r>
    </w:p>
    <w:p w14:paraId="08AA31A2" w14:textId="77777777" w:rsidR="00434490" w:rsidRPr="00B36837" w:rsidRDefault="00434490" w:rsidP="00434490">
      <w:pPr>
        <w:pStyle w:val="Vresteksts"/>
        <w:ind w:firstLine="1"/>
        <w:jc w:val="both"/>
        <w:rPr>
          <w:rFonts w:ascii="Arial" w:hAnsi="Arial" w:cs="Arial"/>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0F"/>
    <w:multiLevelType w:val="multilevel"/>
    <w:tmpl w:val="821A9D5E"/>
    <w:name w:val="WW8Num15"/>
    <w:lvl w:ilvl="0">
      <w:start w:val="1"/>
      <w:numFmt w:val="decimal"/>
      <w:lvlText w:val="%1."/>
      <w:lvlJc w:val="left"/>
      <w:pPr>
        <w:tabs>
          <w:tab w:val="num" w:pos="720"/>
        </w:tabs>
        <w:ind w:left="720" w:hanging="360"/>
      </w:pPr>
      <w:rPr>
        <w:rFonts w:hint="default"/>
        <w:color w:val="auto"/>
      </w:rPr>
    </w:lvl>
    <w:lvl w:ilvl="1">
      <w:start w:val="1"/>
      <w:numFmt w:val="decimal"/>
      <w:lvlText w:val="%1.%2."/>
      <w:lvlJc w:val="left"/>
      <w:pPr>
        <w:tabs>
          <w:tab w:val="num" w:pos="1080"/>
        </w:tabs>
        <w:ind w:left="1080" w:hanging="360"/>
      </w:pPr>
      <w:rPr>
        <w:rFonts w:hint="default"/>
        <w:b w:val="0"/>
        <w:i w:val="0"/>
        <w:strike w:val="0"/>
      </w:rPr>
    </w:lvl>
    <w:lvl w:ilvl="2">
      <w:start w:val="1"/>
      <w:numFmt w:val="decimal"/>
      <w:lvlText w:val="%1.%2.%3."/>
      <w:lvlJc w:val="left"/>
      <w:pPr>
        <w:tabs>
          <w:tab w:val="num" w:pos="1440"/>
        </w:tabs>
        <w:ind w:left="1440" w:hanging="360"/>
      </w:pPr>
      <w:rPr>
        <w:rFonts w:hint="default"/>
      </w:rPr>
    </w:lvl>
    <w:lvl w:ilvl="3">
      <w:start w:val="1"/>
      <w:numFmt w:val="decimal"/>
      <w:lvlText w:val="%1.%2.%3.%4."/>
      <w:lvlJc w:val="left"/>
      <w:pPr>
        <w:tabs>
          <w:tab w:val="num" w:pos="4755"/>
        </w:tabs>
        <w:ind w:left="4755"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5"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6" w15:restartNumberingAfterBreak="0">
    <w:nsid w:val="1C3C61C0"/>
    <w:multiLevelType w:val="multilevel"/>
    <w:tmpl w:val="F398BB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51BA0255"/>
    <w:multiLevelType w:val="multilevel"/>
    <w:tmpl w:val="E1A89C2C"/>
    <w:lvl w:ilvl="0">
      <w:start w:val="1"/>
      <w:numFmt w:val="decimal"/>
      <w:lvlText w:val="%1."/>
      <w:lvlJc w:val="left"/>
      <w:pPr>
        <w:ind w:left="-208" w:hanging="360"/>
      </w:pPr>
      <w:rPr>
        <w:rFonts w:hint="default"/>
      </w:rPr>
    </w:lvl>
    <w:lvl w:ilvl="1">
      <w:start w:val="1"/>
      <w:numFmt w:val="decimal"/>
      <w:isLgl/>
      <w:lvlText w:val="%1.%2."/>
      <w:lvlJc w:val="left"/>
      <w:pPr>
        <w:ind w:left="597" w:hanging="390"/>
      </w:pPr>
      <w:rPr>
        <w:rFonts w:hint="default"/>
      </w:rPr>
    </w:lvl>
    <w:lvl w:ilvl="2">
      <w:start w:val="1"/>
      <w:numFmt w:val="decimal"/>
      <w:isLgl/>
      <w:lvlText w:val="%1.%2.%3."/>
      <w:lvlJc w:val="left"/>
      <w:pPr>
        <w:ind w:left="1702" w:hanging="720"/>
      </w:pPr>
      <w:rPr>
        <w:rFonts w:hint="default"/>
      </w:rPr>
    </w:lvl>
    <w:lvl w:ilvl="3">
      <w:start w:val="1"/>
      <w:numFmt w:val="decimal"/>
      <w:isLgl/>
      <w:lvlText w:val="%1.%2.%3.%4."/>
      <w:lvlJc w:val="left"/>
      <w:pPr>
        <w:ind w:left="2477" w:hanging="720"/>
      </w:pPr>
      <w:rPr>
        <w:rFonts w:hint="default"/>
      </w:rPr>
    </w:lvl>
    <w:lvl w:ilvl="4">
      <w:start w:val="1"/>
      <w:numFmt w:val="decimal"/>
      <w:isLgl/>
      <w:lvlText w:val="%1.%2.%3.%4.%5."/>
      <w:lvlJc w:val="left"/>
      <w:pPr>
        <w:ind w:left="3612" w:hanging="1080"/>
      </w:pPr>
      <w:rPr>
        <w:rFonts w:hint="default"/>
      </w:rPr>
    </w:lvl>
    <w:lvl w:ilvl="5">
      <w:start w:val="1"/>
      <w:numFmt w:val="decimal"/>
      <w:isLgl/>
      <w:lvlText w:val="%1.%2.%3.%4.%5.%6."/>
      <w:lvlJc w:val="left"/>
      <w:pPr>
        <w:ind w:left="4387" w:hanging="1080"/>
      </w:pPr>
      <w:rPr>
        <w:rFonts w:hint="default"/>
      </w:rPr>
    </w:lvl>
    <w:lvl w:ilvl="6">
      <w:start w:val="1"/>
      <w:numFmt w:val="decimal"/>
      <w:isLgl/>
      <w:lvlText w:val="%1.%2.%3.%4.%5.%6.%7."/>
      <w:lvlJc w:val="left"/>
      <w:pPr>
        <w:ind w:left="5522" w:hanging="1440"/>
      </w:pPr>
      <w:rPr>
        <w:rFonts w:hint="default"/>
      </w:rPr>
    </w:lvl>
    <w:lvl w:ilvl="7">
      <w:start w:val="1"/>
      <w:numFmt w:val="decimal"/>
      <w:isLgl/>
      <w:lvlText w:val="%1.%2.%3.%4.%5.%6.%7.%8."/>
      <w:lvlJc w:val="left"/>
      <w:pPr>
        <w:ind w:left="6297" w:hanging="1440"/>
      </w:pPr>
      <w:rPr>
        <w:rFonts w:hint="default"/>
      </w:rPr>
    </w:lvl>
    <w:lvl w:ilvl="8">
      <w:start w:val="1"/>
      <w:numFmt w:val="decimal"/>
      <w:isLgl/>
      <w:lvlText w:val="%1.%2.%3.%4.%5.%6.%7.%8.%9."/>
      <w:lvlJc w:val="left"/>
      <w:pPr>
        <w:ind w:left="7432" w:hanging="1800"/>
      </w:pPr>
      <w:rPr>
        <w:rFonts w:hint="default"/>
      </w:rPr>
    </w:lvl>
  </w:abstractNum>
  <w:abstractNum w:abstractNumId="11" w15:restartNumberingAfterBreak="0">
    <w:nsid w:val="5C173373"/>
    <w:multiLevelType w:val="multilevel"/>
    <w:tmpl w:val="DC80D1D4"/>
    <w:lvl w:ilvl="0">
      <w:start w:val="1"/>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F505A76"/>
    <w:multiLevelType w:val="hybridMultilevel"/>
    <w:tmpl w:val="24CACB04"/>
    <w:lvl w:ilvl="0" w:tplc="E35E0FA0">
      <w:start w:val="3"/>
      <w:numFmt w:val="low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0E45A9F"/>
    <w:multiLevelType w:val="multilevel"/>
    <w:tmpl w:val="BFC6A5C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159709C"/>
    <w:multiLevelType w:val="multilevel"/>
    <w:tmpl w:val="DE28689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1F138B4"/>
    <w:multiLevelType w:val="hybridMultilevel"/>
    <w:tmpl w:val="0EE849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4EE568A"/>
    <w:multiLevelType w:val="hybridMultilevel"/>
    <w:tmpl w:val="438CD9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659C7095"/>
    <w:multiLevelType w:val="multilevel"/>
    <w:tmpl w:val="5B1463A8"/>
    <w:lvl w:ilvl="0">
      <w:start w:val="1"/>
      <w:numFmt w:val="decimal"/>
      <w:lvlText w:val="%1."/>
      <w:lvlJc w:val="left"/>
      <w:pPr>
        <w:ind w:left="435" w:hanging="435"/>
      </w:pPr>
      <w:rPr>
        <w:rFonts w:hint="default"/>
        <w:b/>
      </w:rPr>
    </w:lvl>
    <w:lvl w:ilvl="1">
      <w:start w:val="11"/>
      <w:numFmt w:val="decimal"/>
      <w:lvlText w:val="%1.%2."/>
      <w:lvlJc w:val="left"/>
      <w:pPr>
        <w:ind w:left="435" w:hanging="435"/>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71DE0F25"/>
    <w:multiLevelType w:val="hybridMultilevel"/>
    <w:tmpl w:val="EA208868"/>
    <w:lvl w:ilvl="0" w:tplc="03D2106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B84AC9"/>
    <w:multiLevelType w:val="hybridMultilevel"/>
    <w:tmpl w:val="D78A7C08"/>
    <w:lvl w:ilvl="0" w:tplc="D91EF68A">
      <w:start w:val="3"/>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D1A1FD6"/>
    <w:multiLevelType w:val="hybridMultilevel"/>
    <w:tmpl w:val="F9409F8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F8F529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925456169">
    <w:abstractNumId w:val="0"/>
  </w:num>
  <w:num w:numId="2" w16cid:durableId="3248934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9984138">
    <w:abstractNumId w:val="6"/>
  </w:num>
  <w:num w:numId="4" w16cid:durableId="1822651163">
    <w:abstractNumId w:val="20"/>
  </w:num>
  <w:num w:numId="5" w16cid:durableId="2090223629">
    <w:abstractNumId w:val="8"/>
  </w:num>
  <w:num w:numId="6" w16cid:durableId="585578922">
    <w:abstractNumId w:val="21"/>
  </w:num>
  <w:num w:numId="7" w16cid:durableId="2105757200">
    <w:abstractNumId w:val="1"/>
  </w:num>
  <w:num w:numId="8" w16cid:durableId="764766579">
    <w:abstractNumId w:val="16"/>
  </w:num>
  <w:num w:numId="9" w16cid:durableId="1428698378">
    <w:abstractNumId w:val="12"/>
  </w:num>
  <w:num w:numId="10" w16cid:durableId="1724982876">
    <w:abstractNumId w:val="19"/>
  </w:num>
  <w:num w:numId="11" w16cid:durableId="285501086">
    <w:abstractNumId w:val="17"/>
  </w:num>
  <w:num w:numId="12" w16cid:durableId="337124229">
    <w:abstractNumId w:val="14"/>
  </w:num>
  <w:num w:numId="13" w16cid:durableId="1552570542">
    <w:abstractNumId w:val="13"/>
  </w:num>
  <w:num w:numId="14" w16cid:durableId="1791121097">
    <w:abstractNumId w:val="7"/>
  </w:num>
  <w:num w:numId="15" w16cid:durableId="1984196559">
    <w:abstractNumId w:val="9"/>
  </w:num>
  <w:num w:numId="16" w16cid:durableId="597641455">
    <w:abstractNumId w:val="15"/>
  </w:num>
  <w:num w:numId="17" w16cid:durableId="1577671065">
    <w:abstractNumId w:val="10"/>
  </w:num>
  <w:num w:numId="18" w16cid:durableId="1587616170">
    <w:abstractNumId w:val="11"/>
  </w:num>
  <w:num w:numId="19" w16cid:durableId="11762667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0553"/>
    <w:rsid w:val="000012A4"/>
    <w:rsid w:val="00001DB0"/>
    <w:rsid w:val="00002A07"/>
    <w:rsid w:val="000046FC"/>
    <w:rsid w:val="000052B6"/>
    <w:rsid w:val="00006F79"/>
    <w:rsid w:val="0000769C"/>
    <w:rsid w:val="00011DC8"/>
    <w:rsid w:val="0001382E"/>
    <w:rsid w:val="00013AE2"/>
    <w:rsid w:val="00013BE7"/>
    <w:rsid w:val="00014D4E"/>
    <w:rsid w:val="00016D80"/>
    <w:rsid w:val="00017268"/>
    <w:rsid w:val="00020368"/>
    <w:rsid w:val="00023201"/>
    <w:rsid w:val="00024A1F"/>
    <w:rsid w:val="00025401"/>
    <w:rsid w:val="000257D1"/>
    <w:rsid w:val="0002584A"/>
    <w:rsid w:val="00025F9E"/>
    <w:rsid w:val="00026CFA"/>
    <w:rsid w:val="00030DFD"/>
    <w:rsid w:val="000328F9"/>
    <w:rsid w:val="00033924"/>
    <w:rsid w:val="000340AF"/>
    <w:rsid w:val="000344AA"/>
    <w:rsid w:val="0003459D"/>
    <w:rsid w:val="00037BFE"/>
    <w:rsid w:val="000408E3"/>
    <w:rsid w:val="00042C1C"/>
    <w:rsid w:val="0004453A"/>
    <w:rsid w:val="0004504C"/>
    <w:rsid w:val="000503D4"/>
    <w:rsid w:val="00053675"/>
    <w:rsid w:val="00054781"/>
    <w:rsid w:val="000564EA"/>
    <w:rsid w:val="00057504"/>
    <w:rsid w:val="00057D8C"/>
    <w:rsid w:val="0006010D"/>
    <w:rsid w:val="000601AA"/>
    <w:rsid w:val="0006157A"/>
    <w:rsid w:val="000629D1"/>
    <w:rsid w:val="000649CC"/>
    <w:rsid w:val="000676C9"/>
    <w:rsid w:val="000705CB"/>
    <w:rsid w:val="000710B8"/>
    <w:rsid w:val="000711CA"/>
    <w:rsid w:val="0008088A"/>
    <w:rsid w:val="0008093E"/>
    <w:rsid w:val="00081818"/>
    <w:rsid w:val="000826A5"/>
    <w:rsid w:val="00082E01"/>
    <w:rsid w:val="000839FC"/>
    <w:rsid w:val="0008427A"/>
    <w:rsid w:val="00087D7E"/>
    <w:rsid w:val="00090331"/>
    <w:rsid w:val="00090E31"/>
    <w:rsid w:val="00091922"/>
    <w:rsid w:val="000926C7"/>
    <w:rsid w:val="00096632"/>
    <w:rsid w:val="00096A9B"/>
    <w:rsid w:val="000A06B8"/>
    <w:rsid w:val="000A0730"/>
    <w:rsid w:val="000A1605"/>
    <w:rsid w:val="000A1CEA"/>
    <w:rsid w:val="000A3082"/>
    <w:rsid w:val="000A39C7"/>
    <w:rsid w:val="000A43A7"/>
    <w:rsid w:val="000A5CE7"/>
    <w:rsid w:val="000A6C06"/>
    <w:rsid w:val="000B253B"/>
    <w:rsid w:val="000B2B9D"/>
    <w:rsid w:val="000B2D08"/>
    <w:rsid w:val="000B3841"/>
    <w:rsid w:val="000B43B6"/>
    <w:rsid w:val="000B4568"/>
    <w:rsid w:val="000B5668"/>
    <w:rsid w:val="000B5B43"/>
    <w:rsid w:val="000C28A3"/>
    <w:rsid w:val="000C54DF"/>
    <w:rsid w:val="000D14A2"/>
    <w:rsid w:val="000D14E5"/>
    <w:rsid w:val="000D2812"/>
    <w:rsid w:val="000D5A58"/>
    <w:rsid w:val="000D5B0B"/>
    <w:rsid w:val="000D670F"/>
    <w:rsid w:val="000E07A0"/>
    <w:rsid w:val="000E21A8"/>
    <w:rsid w:val="000E2AA8"/>
    <w:rsid w:val="000E3BA3"/>
    <w:rsid w:val="000E3C02"/>
    <w:rsid w:val="000E4079"/>
    <w:rsid w:val="000E441B"/>
    <w:rsid w:val="000E4DD5"/>
    <w:rsid w:val="000E5208"/>
    <w:rsid w:val="000E52F4"/>
    <w:rsid w:val="000E5427"/>
    <w:rsid w:val="000E6609"/>
    <w:rsid w:val="000F0F66"/>
    <w:rsid w:val="000F2297"/>
    <w:rsid w:val="000F347B"/>
    <w:rsid w:val="000F39C4"/>
    <w:rsid w:val="000F44A2"/>
    <w:rsid w:val="000F463D"/>
    <w:rsid w:val="000F6236"/>
    <w:rsid w:val="000F671E"/>
    <w:rsid w:val="000F6A05"/>
    <w:rsid w:val="000F79DF"/>
    <w:rsid w:val="000F7E13"/>
    <w:rsid w:val="001008C2"/>
    <w:rsid w:val="00100E59"/>
    <w:rsid w:val="001017BF"/>
    <w:rsid w:val="00101F82"/>
    <w:rsid w:val="001039DD"/>
    <w:rsid w:val="00104168"/>
    <w:rsid w:val="001063C8"/>
    <w:rsid w:val="001070BB"/>
    <w:rsid w:val="00107206"/>
    <w:rsid w:val="001109BD"/>
    <w:rsid w:val="00117C72"/>
    <w:rsid w:val="001200C2"/>
    <w:rsid w:val="00120C17"/>
    <w:rsid w:val="00122AD3"/>
    <w:rsid w:val="0012393C"/>
    <w:rsid w:val="00124A95"/>
    <w:rsid w:val="00124B62"/>
    <w:rsid w:val="00125868"/>
    <w:rsid w:val="0012788F"/>
    <w:rsid w:val="00131628"/>
    <w:rsid w:val="00131E9A"/>
    <w:rsid w:val="00134ACB"/>
    <w:rsid w:val="00136892"/>
    <w:rsid w:val="00136974"/>
    <w:rsid w:val="00137375"/>
    <w:rsid w:val="00141B97"/>
    <w:rsid w:val="00144937"/>
    <w:rsid w:val="00144F1C"/>
    <w:rsid w:val="001450E5"/>
    <w:rsid w:val="0014617E"/>
    <w:rsid w:val="00151A86"/>
    <w:rsid w:val="00153105"/>
    <w:rsid w:val="00153CB5"/>
    <w:rsid w:val="00154840"/>
    <w:rsid w:val="00155CD6"/>
    <w:rsid w:val="00156846"/>
    <w:rsid w:val="00156CE1"/>
    <w:rsid w:val="001571EC"/>
    <w:rsid w:val="00160D66"/>
    <w:rsid w:val="0016143C"/>
    <w:rsid w:val="00164069"/>
    <w:rsid w:val="00166A78"/>
    <w:rsid w:val="001673FF"/>
    <w:rsid w:val="001675E8"/>
    <w:rsid w:val="00167E6F"/>
    <w:rsid w:val="00170F08"/>
    <w:rsid w:val="001718D2"/>
    <w:rsid w:val="0017575A"/>
    <w:rsid w:val="00175AA1"/>
    <w:rsid w:val="0017654B"/>
    <w:rsid w:val="00177B74"/>
    <w:rsid w:val="00180A2A"/>
    <w:rsid w:val="00181CEF"/>
    <w:rsid w:val="00183426"/>
    <w:rsid w:val="0018348B"/>
    <w:rsid w:val="00185E37"/>
    <w:rsid w:val="00190261"/>
    <w:rsid w:val="00191A70"/>
    <w:rsid w:val="00192578"/>
    <w:rsid w:val="00192C95"/>
    <w:rsid w:val="0019327A"/>
    <w:rsid w:val="00193503"/>
    <w:rsid w:val="00193E38"/>
    <w:rsid w:val="00195236"/>
    <w:rsid w:val="00195B52"/>
    <w:rsid w:val="00197182"/>
    <w:rsid w:val="001A08D1"/>
    <w:rsid w:val="001A11F7"/>
    <w:rsid w:val="001A29D6"/>
    <w:rsid w:val="001A3E64"/>
    <w:rsid w:val="001A5F02"/>
    <w:rsid w:val="001A68BE"/>
    <w:rsid w:val="001A6B94"/>
    <w:rsid w:val="001A7553"/>
    <w:rsid w:val="001B26FE"/>
    <w:rsid w:val="001B5031"/>
    <w:rsid w:val="001B5226"/>
    <w:rsid w:val="001B5380"/>
    <w:rsid w:val="001B7F23"/>
    <w:rsid w:val="001C14C4"/>
    <w:rsid w:val="001C1C7E"/>
    <w:rsid w:val="001C52C2"/>
    <w:rsid w:val="001C7701"/>
    <w:rsid w:val="001D02F7"/>
    <w:rsid w:val="001D0E4B"/>
    <w:rsid w:val="001D47C2"/>
    <w:rsid w:val="001D48AC"/>
    <w:rsid w:val="001D5454"/>
    <w:rsid w:val="001D7DE0"/>
    <w:rsid w:val="001E1690"/>
    <w:rsid w:val="001E26D8"/>
    <w:rsid w:val="001E30C4"/>
    <w:rsid w:val="001E325D"/>
    <w:rsid w:val="001E3DEC"/>
    <w:rsid w:val="001E47F8"/>
    <w:rsid w:val="001E67E3"/>
    <w:rsid w:val="001E6EEC"/>
    <w:rsid w:val="001E761C"/>
    <w:rsid w:val="001F15F7"/>
    <w:rsid w:val="001F3698"/>
    <w:rsid w:val="001F3BA0"/>
    <w:rsid w:val="001F4507"/>
    <w:rsid w:val="001F4B27"/>
    <w:rsid w:val="001F5094"/>
    <w:rsid w:val="001F5F5E"/>
    <w:rsid w:val="002006FB"/>
    <w:rsid w:val="0020193F"/>
    <w:rsid w:val="00201D43"/>
    <w:rsid w:val="00204A3F"/>
    <w:rsid w:val="0020635F"/>
    <w:rsid w:val="002101A9"/>
    <w:rsid w:val="00211986"/>
    <w:rsid w:val="00215A75"/>
    <w:rsid w:val="00215F1C"/>
    <w:rsid w:val="00222EDF"/>
    <w:rsid w:val="00224B94"/>
    <w:rsid w:val="0022514D"/>
    <w:rsid w:val="002253FD"/>
    <w:rsid w:val="002262B1"/>
    <w:rsid w:val="00232EA8"/>
    <w:rsid w:val="002350F9"/>
    <w:rsid w:val="00235440"/>
    <w:rsid w:val="00236879"/>
    <w:rsid w:val="002371DA"/>
    <w:rsid w:val="00237D5A"/>
    <w:rsid w:val="00241006"/>
    <w:rsid w:val="00245DBB"/>
    <w:rsid w:val="00246666"/>
    <w:rsid w:val="00247F45"/>
    <w:rsid w:val="002518BB"/>
    <w:rsid w:val="00251B69"/>
    <w:rsid w:val="00252B9C"/>
    <w:rsid w:val="00252BC6"/>
    <w:rsid w:val="00253214"/>
    <w:rsid w:val="0025380B"/>
    <w:rsid w:val="00253FD9"/>
    <w:rsid w:val="00254F15"/>
    <w:rsid w:val="00255234"/>
    <w:rsid w:val="0025694E"/>
    <w:rsid w:val="00256F88"/>
    <w:rsid w:val="0025728E"/>
    <w:rsid w:val="00257841"/>
    <w:rsid w:val="002629F2"/>
    <w:rsid w:val="0026458E"/>
    <w:rsid w:val="00267C31"/>
    <w:rsid w:val="0027152A"/>
    <w:rsid w:val="00271601"/>
    <w:rsid w:val="00271F77"/>
    <w:rsid w:val="002733E9"/>
    <w:rsid w:val="00273CC7"/>
    <w:rsid w:val="00274E6A"/>
    <w:rsid w:val="0028019C"/>
    <w:rsid w:val="00281C64"/>
    <w:rsid w:val="00282E2D"/>
    <w:rsid w:val="00286C8F"/>
    <w:rsid w:val="00287676"/>
    <w:rsid w:val="0028783C"/>
    <w:rsid w:val="0029222B"/>
    <w:rsid w:val="00292BFC"/>
    <w:rsid w:val="00292C60"/>
    <w:rsid w:val="00293A51"/>
    <w:rsid w:val="00293BE1"/>
    <w:rsid w:val="00295475"/>
    <w:rsid w:val="00295C1E"/>
    <w:rsid w:val="0029734F"/>
    <w:rsid w:val="002A0000"/>
    <w:rsid w:val="002A0107"/>
    <w:rsid w:val="002A02F0"/>
    <w:rsid w:val="002A10E8"/>
    <w:rsid w:val="002A2DB0"/>
    <w:rsid w:val="002A319A"/>
    <w:rsid w:val="002A76CA"/>
    <w:rsid w:val="002B2584"/>
    <w:rsid w:val="002B326B"/>
    <w:rsid w:val="002B4AF1"/>
    <w:rsid w:val="002B4CE0"/>
    <w:rsid w:val="002B5A63"/>
    <w:rsid w:val="002B5ACC"/>
    <w:rsid w:val="002B6E24"/>
    <w:rsid w:val="002C2004"/>
    <w:rsid w:val="002C2DE7"/>
    <w:rsid w:val="002C3C3D"/>
    <w:rsid w:val="002C472C"/>
    <w:rsid w:val="002C4B97"/>
    <w:rsid w:val="002C5F01"/>
    <w:rsid w:val="002C6662"/>
    <w:rsid w:val="002C6DED"/>
    <w:rsid w:val="002C741D"/>
    <w:rsid w:val="002D2E2A"/>
    <w:rsid w:val="002D38A3"/>
    <w:rsid w:val="002D3BA5"/>
    <w:rsid w:val="002D4645"/>
    <w:rsid w:val="002D5742"/>
    <w:rsid w:val="002D57EB"/>
    <w:rsid w:val="002D61E9"/>
    <w:rsid w:val="002D765B"/>
    <w:rsid w:val="002D77DF"/>
    <w:rsid w:val="002E0731"/>
    <w:rsid w:val="002E11C8"/>
    <w:rsid w:val="002E1224"/>
    <w:rsid w:val="002E17C0"/>
    <w:rsid w:val="002E2C65"/>
    <w:rsid w:val="002E2D1E"/>
    <w:rsid w:val="002E4C74"/>
    <w:rsid w:val="002E5B64"/>
    <w:rsid w:val="002E639A"/>
    <w:rsid w:val="002F0620"/>
    <w:rsid w:val="002F10EF"/>
    <w:rsid w:val="002F1879"/>
    <w:rsid w:val="002F1B5E"/>
    <w:rsid w:val="002F3D30"/>
    <w:rsid w:val="002F54D0"/>
    <w:rsid w:val="002F59DF"/>
    <w:rsid w:val="00301476"/>
    <w:rsid w:val="00301E4A"/>
    <w:rsid w:val="00302390"/>
    <w:rsid w:val="0030294F"/>
    <w:rsid w:val="00303D65"/>
    <w:rsid w:val="00304DC1"/>
    <w:rsid w:val="00306623"/>
    <w:rsid w:val="00310F59"/>
    <w:rsid w:val="003126F9"/>
    <w:rsid w:val="0031290E"/>
    <w:rsid w:val="00313AAB"/>
    <w:rsid w:val="00314497"/>
    <w:rsid w:val="00314892"/>
    <w:rsid w:val="0031598F"/>
    <w:rsid w:val="00315FBE"/>
    <w:rsid w:val="00316800"/>
    <w:rsid w:val="003179E3"/>
    <w:rsid w:val="003202A3"/>
    <w:rsid w:val="003226BC"/>
    <w:rsid w:val="003238B3"/>
    <w:rsid w:val="00326548"/>
    <w:rsid w:val="003277A1"/>
    <w:rsid w:val="00334A6D"/>
    <w:rsid w:val="003363FF"/>
    <w:rsid w:val="003429D5"/>
    <w:rsid w:val="003447C1"/>
    <w:rsid w:val="003471D6"/>
    <w:rsid w:val="003546E8"/>
    <w:rsid w:val="00354B60"/>
    <w:rsid w:val="003569D1"/>
    <w:rsid w:val="00356DC3"/>
    <w:rsid w:val="00357791"/>
    <w:rsid w:val="00357DE8"/>
    <w:rsid w:val="00360C09"/>
    <w:rsid w:val="0036738C"/>
    <w:rsid w:val="0036741A"/>
    <w:rsid w:val="00370F7E"/>
    <w:rsid w:val="00371A73"/>
    <w:rsid w:val="00371E75"/>
    <w:rsid w:val="00373865"/>
    <w:rsid w:val="0037459F"/>
    <w:rsid w:val="003745CF"/>
    <w:rsid w:val="00375871"/>
    <w:rsid w:val="003762BC"/>
    <w:rsid w:val="00377423"/>
    <w:rsid w:val="00377F0B"/>
    <w:rsid w:val="00381A2A"/>
    <w:rsid w:val="00382225"/>
    <w:rsid w:val="003840D9"/>
    <w:rsid w:val="003849F6"/>
    <w:rsid w:val="003863FC"/>
    <w:rsid w:val="00386C6A"/>
    <w:rsid w:val="00390CA6"/>
    <w:rsid w:val="00392495"/>
    <w:rsid w:val="00392AE5"/>
    <w:rsid w:val="00393CB0"/>
    <w:rsid w:val="00394F42"/>
    <w:rsid w:val="00396AC2"/>
    <w:rsid w:val="003A080F"/>
    <w:rsid w:val="003A0927"/>
    <w:rsid w:val="003A0D03"/>
    <w:rsid w:val="003A372C"/>
    <w:rsid w:val="003A4666"/>
    <w:rsid w:val="003A705A"/>
    <w:rsid w:val="003B1B07"/>
    <w:rsid w:val="003B40E3"/>
    <w:rsid w:val="003B6484"/>
    <w:rsid w:val="003B6CAF"/>
    <w:rsid w:val="003B75A1"/>
    <w:rsid w:val="003B7675"/>
    <w:rsid w:val="003C102F"/>
    <w:rsid w:val="003C1DB5"/>
    <w:rsid w:val="003C1FEC"/>
    <w:rsid w:val="003C401C"/>
    <w:rsid w:val="003C5454"/>
    <w:rsid w:val="003C7A2D"/>
    <w:rsid w:val="003D1145"/>
    <w:rsid w:val="003D11B1"/>
    <w:rsid w:val="003D13D3"/>
    <w:rsid w:val="003D2138"/>
    <w:rsid w:val="003D2498"/>
    <w:rsid w:val="003D3974"/>
    <w:rsid w:val="003D6351"/>
    <w:rsid w:val="003E0BD6"/>
    <w:rsid w:val="003E6E9C"/>
    <w:rsid w:val="003F0546"/>
    <w:rsid w:val="003F28E7"/>
    <w:rsid w:val="003F2906"/>
    <w:rsid w:val="003F2F57"/>
    <w:rsid w:val="003F4AB5"/>
    <w:rsid w:val="00400532"/>
    <w:rsid w:val="00402619"/>
    <w:rsid w:val="00404107"/>
    <w:rsid w:val="00404AB7"/>
    <w:rsid w:val="00404B8E"/>
    <w:rsid w:val="00407C68"/>
    <w:rsid w:val="004102B0"/>
    <w:rsid w:val="004102C0"/>
    <w:rsid w:val="004105E1"/>
    <w:rsid w:val="0041150D"/>
    <w:rsid w:val="0041249B"/>
    <w:rsid w:val="00412769"/>
    <w:rsid w:val="004133AA"/>
    <w:rsid w:val="00413AA1"/>
    <w:rsid w:val="0041426B"/>
    <w:rsid w:val="00414A70"/>
    <w:rsid w:val="00415ABB"/>
    <w:rsid w:val="0041694F"/>
    <w:rsid w:val="00422D60"/>
    <w:rsid w:val="00423D44"/>
    <w:rsid w:val="00424E68"/>
    <w:rsid w:val="004266A6"/>
    <w:rsid w:val="00427FB2"/>
    <w:rsid w:val="0043256A"/>
    <w:rsid w:val="00433677"/>
    <w:rsid w:val="00433A48"/>
    <w:rsid w:val="00434490"/>
    <w:rsid w:val="00434691"/>
    <w:rsid w:val="0043537C"/>
    <w:rsid w:val="00435A9A"/>
    <w:rsid w:val="00435FDF"/>
    <w:rsid w:val="00436716"/>
    <w:rsid w:val="004371BE"/>
    <w:rsid w:val="004376B7"/>
    <w:rsid w:val="004378F1"/>
    <w:rsid w:val="00437DA2"/>
    <w:rsid w:val="00443C47"/>
    <w:rsid w:val="00447154"/>
    <w:rsid w:val="00447203"/>
    <w:rsid w:val="004507D4"/>
    <w:rsid w:val="00451615"/>
    <w:rsid w:val="004555F4"/>
    <w:rsid w:val="00455933"/>
    <w:rsid w:val="00455C77"/>
    <w:rsid w:val="00456699"/>
    <w:rsid w:val="00456C20"/>
    <w:rsid w:val="004579EF"/>
    <w:rsid w:val="00460AC2"/>
    <w:rsid w:val="00462A81"/>
    <w:rsid w:val="00462E71"/>
    <w:rsid w:val="004637E3"/>
    <w:rsid w:val="004642C4"/>
    <w:rsid w:val="004665A4"/>
    <w:rsid w:val="00472C2D"/>
    <w:rsid w:val="0047346E"/>
    <w:rsid w:val="0047368F"/>
    <w:rsid w:val="00475D0C"/>
    <w:rsid w:val="004779D7"/>
    <w:rsid w:val="00477C07"/>
    <w:rsid w:val="00477DA3"/>
    <w:rsid w:val="0048030B"/>
    <w:rsid w:val="004804F1"/>
    <w:rsid w:val="00480625"/>
    <w:rsid w:val="0048341B"/>
    <w:rsid w:val="004871A8"/>
    <w:rsid w:val="0049014D"/>
    <w:rsid w:val="004930F0"/>
    <w:rsid w:val="004953E9"/>
    <w:rsid w:val="00496725"/>
    <w:rsid w:val="004A1F69"/>
    <w:rsid w:val="004A4A06"/>
    <w:rsid w:val="004A5768"/>
    <w:rsid w:val="004A5E60"/>
    <w:rsid w:val="004A7DE4"/>
    <w:rsid w:val="004B1243"/>
    <w:rsid w:val="004B302A"/>
    <w:rsid w:val="004B35CE"/>
    <w:rsid w:val="004B374D"/>
    <w:rsid w:val="004B6787"/>
    <w:rsid w:val="004C05BD"/>
    <w:rsid w:val="004C0DEE"/>
    <w:rsid w:val="004C0E2E"/>
    <w:rsid w:val="004C167C"/>
    <w:rsid w:val="004C1F9A"/>
    <w:rsid w:val="004C2FFA"/>
    <w:rsid w:val="004C3E12"/>
    <w:rsid w:val="004C4A79"/>
    <w:rsid w:val="004C67BE"/>
    <w:rsid w:val="004C6BB9"/>
    <w:rsid w:val="004D4921"/>
    <w:rsid w:val="004D5E57"/>
    <w:rsid w:val="004D7C79"/>
    <w:rsid w:val="004E00C7"/>
    <w:rsid w:val="004E328F"/>
    <w:rsid w:val="004E3C06"/>
    <w:rsid w:val="004E6067"/>
    <w:rsid w:val="004E611B"/>
    <w:rsid w:val="004E6CC5"/>
    <w:rsid w:val="004F0CA0"/>
    <w:rsid w:val="004F1F22"/>
    <w:rsid w:val="004F42F9"/>
    <w:rsid w:val="004F4B66"/>
    <w:rsid w:val="004F5DF3"/>
    <w:rsid w:val="004F5DF8"/>
    <w:rsid w:val="004F61DE"/>
    <w:rsid w:val="004F7AD1"/>
    <w:rsid w:val="0050048C"/>
    <w:rsid w:val="0050091A"/>
    <w:rsid w:val="00500A07"/>
    <w:rsid w:val="00501344"/>
    <w:rsid w:val="00501669"/>
    <w:rsid w:val="005023C0"/>
    <w:rsid w:val="00503D78"/>
    <w:rsid w:val="00503F6A"/>
    <w:rsid w:val="0050475E"/>
    <w:rsid w:val="005048E2"/>
    <w:rsid w:val="00511A47"/>
    <w:rsid w:val="00511CF9"/>
    <w:rsid w:val="00512028"/>
    <w:rsid w:val="00512BA7"/>
    <w:rsid w:val="005163CC"/>
    <w:rsid w:val="005205EE"/>
    <w:rsid w:val="00520969"/>
    <w:rsid w:val="0052252F"/>
    <w:rsid w:val="00522B3B"/>
    <w:rsid w:val="005239B4"/>
    <w:rsid w:val="00524375"/>
    <w:rsid w:val="0052510A"/>
    <w:rsid w:val="00525DDE"/>
    <w:rsid w:val="00526205"/>
    <w:rsid w:val="00527BC3"/>
    <w:rsid w:val="0053207A"/>
    <w:rsid w:val="00533068"/>
    <w:rsid w:val="00535849"/>
    <w:rsid w:val="0053636A"/>
    <w:rsid w:val="00536822"/>
    <w:rsid w:val="00537B88"/>
    <w:rsid w:val="00540855"/>
    <w:rsid w:val="0054138B"/>
    <w:rsid w:val="00544EF5"/>
    <w:rsid w:val="00544FE4"/>
    <w:rsid w:val="00545488"/>
    <w:rsid w:val="00545A0C"/>
    <w:rsid w:val="005469A0"/>
    <w:rsid w:val="005475B4"/>
    <w:rsid w:val="005517FE"/>
    <w:rsid w:val="00551CF1"/>
    <w:rsid w:val="00552244"/>
    <w:rsid w:val="005522F5"/>
    <w:rsid w:val="00552F03"/>
    <w:rsid w:val="0055341F"/>
    <w:rsid w:val="00553D52"/>
    <w:rsid w:val="00554983"/>
    <w:rsid w:val="00555153"/>
    <w:rsid w:val="00555447"/>
    <w:rsid w:val="00555AB2"/>
    <w:rsid w:val="005575A2"/>
    <w:rsid w:val="00560ADD"/>
    <w:rsid w:val="00561FF7"/>
    <w:rsid w:val="005635EF"/>
    <w:rsid w:val="00565E97"/>
    <w:rsid w:val="00567E25"/>
    <w:rsid w:val="00570496"/>
    <w:rsid w:val="00571B69"/>
    <w:rsid w:val="00571DE2"/>
    <w:rsid w:val="00572982"/>
    <w:rsid w:val="005772D9"/>
    <w:rsid w:val="00577450"/>
    <w:rsid w:val="005800D3"/>
    <w:rsid w:val="00581022"/>
    <w:rsid w:val="005812C2"/>
    <w:rsid w:val="00582DB4"/>
    <w:rsid w:val="00582DED"/>
    <w:rsid w:val="00582E9C"/>
    <w:rsid w:val="005859C3"/>
    <w:rsid w:val="00585C61"/>
    <w:rsid w:val="005878E4"/>
    <w:rsid w:val="00590267"/>
    <w:rsid w:val="00591EC5"/>
    <w:rsid w:val="00592A9E"/>
    <w:rsid w:val="00592C25"/>
    <w:rsid w:val="00593273"/>
    <w:rsid w:val="00593365"/>
    <w:rsid w:val="00595021"/>
    <w:rsid w:val="00595D92"/>
    <w:rsid w:val="0059695B"/>
    <w:rsid w:val="00597143"/>
    <w:rsid w:val="00597895"/>
    <w:rsid w:val="005A1694"/>
    <w:rsid w:val="005A1C85"/>
    <w:rsid w:val="005A25BF"/>
    <w:rsid w:val="005A6916"/>
    <w:rsid w:val="005A752D"/>
    <w:rsid w:val="005B0EAB"/>
    <w:rsid w:val="005B1298"/>
    <w:rsid w:val="005B3459"/>
    <w:rsid w:val="005B3626"/>
    <w:rsid w:val="005B568A"/>
    <w:rsid w:val="005B5BB9"/>
    <w:rsid w:val="005B657B"/>
    <w:rsid w:val="005C142F"/>
    <w:rsid w:val="005C1A37"/>
    <w:rsid w:val="005C294C"/>
    <w:rsid w:val="005C2F1F"/>
    <w:rsid w:val="005C3E28"/>
    <w:rsid w:val="005C5691"/>
    <w:rsid w:val="005C688F"/>
    <w:rsid w:val="005C6F84"/>
    <w:rsid w:val="005C7441"/>
    <w:rsid w:val="005C7D05"/>
    <w:rsid w:val="005D2CF8"/>
    <w:rsid w:val="005D3C11"/>
    <w:rsid w:val="005D4624"/>
    <w:rsid w:val="005D68F8"/>
    <w:rsid w:val="005E05A2"/>
    <w:rsid w:val="005E1925"/>
    <w:rsid w:val="005E294C"/>
    <w:rsid w:val="005E3EEB"/>
    <w:rsid w:val="005E40A1"/>
    <w:rsid w:val="005E68D6"/>
    <w:rsid w:val="005E6DD6"/>
    <w:rsid w:val="005E7B1E"/>
    <w:rsid w:val="005F0868"/>
    <w:rsid w:val="005F1DA9"/>
    <w:rsid w:val="005F1FCB"/>
    <w:rsid w:val="005F2542"/>
    <w:rsid w:val="005F3EB1"/>
    <w:rsid w:val="005F5243"/>
    <w:rsid w:val="005F686D"/>
    <w:rsid w:val="005F749D"/>
    <w:rsid w:val="006003D2"/>
    <w:rsid w:val="006018B4"/>
    <w:rsid w:val="00601CED"/>
    <w:rsid w:val="00601F5B"/>
    <w:rsid w:val="00602216"/>
    <w:rsid w:val="00603302"/>
    <w:rsid w:val="00604FC5"/>
    <w:rsid w:val="00605BB5"/>
    <w:rsid w:val="00605DB3"/>
    <w:rsid w:val="0060659B"/>
    <w:rsid w:val="006139AF"/>
    <w:rsid w:val="00614690"/>
    <w:rsid w:val="00615F75"/>
    <w:rsid w:val="00622244"/>
    <w:rsid w:val="006230AE"/>
    <w:rsid w:val="0062370F"/>
    <w:rsid w:val="00623A09"/>
    <w:rsid w:val="00623C37"/>
    <w:rsid w:val="006245FD"/>
    <w:rsid w:val="00624799"/>
    <w:rsid w:val="00624C1A"/>
    <w:rsid w:val="00626F84"/>
    <w:rsid w:val="00630107"/>
    <w:rsid w:val="006332DF"/>
    <w:rsid w:val="006350DC"/>
    <w:rsid w:val="0063680F"/>
    <w:rsid w:val="00637B83"/>
    <w:rsid w:val="00642D91"/>
    <w:rsid w:val="00642F46"/>
    <w:rsid w:val="00643FBF"/>
    <w:rsid w:val="00643FC7"/>
    <w:rsid w:val="00645928"/>
    <w:rsid w:val="00647646"/>
    <w:rsid w:val="006502CA"/>
    <w:rsid w:val="00650F75"/>
    <w:rsid w:val="0065145B"/>
    <w:rsid w:val="00652AA4"/>
    <w:rsid w:val="00652B66"/>
    <w:rsid w:val="00652BA9"/>
    <w:rsid w:val="006542DE"/>
    <w:rsid w:val="00655822"/>
    <w:rsid w:val="006572AD"/>
    <w:rsid w:val="00657E48"/>
    <w:rsid w:val="00661AAB"/>
    <w:rsid w:val="00661E38"/>
    <w:rsid w:val="00662470"/>
    <w:rsid w:val="0066247B"/>
    <w:rsid w:val="00663BB4"/>
    <w:rsid w:val="00663D0C"/>
    <w:rsid w:val="00664E91"/>
    <w:rsid w:val="006650C5"/>
    <w:rsid w:val="00667759"/>
    <w:rsid w:val="00672C0F"/>
    <w:rsid w:val="006759F4"/>
    <w:rsid w:val="006760DC"/>
    <w:rsid w:val="006804EC"/>
    <w:rsid w:val="00680552"/>
    <w:rsid w:val="00680C0C"/>
    <w:rsid w:val="00682E2F"/>
    <w:rsid w:val="0068615A"/>
    <w:rsid w:val="006908BC"/>
    <w:rsid w:val="00691E1B"/>
    <w:rsid w:val="00692001"/>
    <w:rsid w:val="00692452"/>
    <w:rsid w:val="00693526"/>
    <w:rsid w:val="006938F6"/>
    <w:rsid w:val="00694E3C"/>
    <w:rsid w:val="00696412"/>
    <w:rsid w:val="006A19DC"/>
    <w:rsid w:val="006A1E28"/>
    <w:rsid w:val="006A25E5"/>
    <w:rsid w:val="006A39A3"/>
    <w:rsid w:val="006A63BD"/>
    <w:rsid w:val="006A6634"/>
    <w:rsid w:val="006A7306"/>
    <w:rsid w:val="006A7A88"/>
    <w:rsid w:val="006B0C62"/>
    <w:rsid w:val="006B0DE2"/>
    <w:rsid w:val="006B17A8"/>
    <w:rsid w:val="006B1BCC"/>
    <w:rsid w:val="006B2FA5"/>
    <w:rsid w:val="006B625C"/>
    <w:rsid w:val="006B6AC9"/>
    <w:rsid w:val="006B6FDA"/>
    <w:rsid w:val="006B76A3"/>
    <w:rsid w:val="006C044B"/>
    <w:rsid w:val="006C054B"/>
    <w:rsid w:val="006C05BE"/>
    <w:rsid w:val="006C24EB"/>
    <w:rsid w:val="006C2735"/>
    <w:rsid w:val="006C2C50"/>
    <w:rsid w:val="006C408A"/>
    <w:rsid w:val="006C5DCE"/>
    <w:rsid w:val="006C7530"/>
    <w:rsid w:val="006D02D9"/>
    <w:rsid w:val="006D12E2"/>
    <w:rsid w:val="006D3B9C"/>
    <w:rsid w:val="006D51A3"/>
    <w:rsid w:val="006D705C"/>
    <w:rsid w:val="006D7A2C"/>
    <w:rsid w:val="006E123F"/>
    <w:rsid w:val="006E13B0"/>
    <w:rsid w:val="006E1EA3"/>
    <w:rsid w:val="006E2903"/>
    <w:rsid w:val="006E2B37"/>
    <w:rsid w:val="006E436E"/>
    <w:rsid w:val="006E4A87"/>
    <w:rsid w:val="006E53EA"/>
    <w:rsid w:val="006E6A2C"/>
    <w:rsid w:val="006E6C67"/>
    <w:rsid w:val="006E7221"/>
    <w:rsid w:val="006F2900"/>
    <w:rsid w:val="006F6594"/>
    <w:rsid w:val="00701B7F"/>
    <w:rsid w:val="0070311C"/>
    <w:rsid w:val="00703EE6"/>
    <w:rsid w:val="007056EB"/>
    <w:rsid w:val="007057B5"/>
    <w:rsid w:val="00705F07"/>
    <w:rsid w:val="00706139"/>
    <w:rsid w:val="007069E5"/>
    <w:rsid w:val="00710877"/>
    <w:rsid w:val="00710AEB"/>
    <w:rsid w:val="00711EAA"/>
    <w:rsid w:val="00711FCA"/>
    <w:rsid w:val="00713BBD"/>
    <w:rsid w:val="00714249"/>
    <w:rsid w:val="00715B35"/>
    <w:rsid w:val="00716171"/>
    <w:rsid w:val="00717EB3"/>
    <w:rsid w:val="00722922"/>
    <w:rsid w:val="00723F95"/>
    <w:rsid w:val="007241E2"/>
    <w:rsid w:val="00725166"/>
    <w:rsid w:val="007329E6"/>
    <w:rsid w:val="007350E6"/>
    <w:rsid w:val="00735935"/>
    <w:rsid w:val="00736505"/>
    <w:rsid w:val="00736E39"/>
    <w:rsid w:val="0073787F"/>
    <w:rsid w:val="007406E6"/>
    <w:rsid w:val="0074131E"/>
    <w:rsid w:val="00747475"/>
    <w:rsid w:val="00753ACB"/>
    <w:rsid w:val="007561DA"/>
    <w:rsid w:val="00760029"/>
    <w:rsid w:val="00760C2E"/>
    <w:rsid w:val="0076226C"/>
    <w:rsid w:val="007639F9"/>
    <w:rsid w:val="00764253"/>
    <w:rsid w:val="007649EC"/>
    <w:rsid w:val="00764E87"/>
    <w:rsid w:val="00767C92"/>
    <w:rsid w:val="00770C65"/>
    <w:rsid w:val="00772EFA"/>
    <w:rsid w:val="007730C1"/>
    <w:rsid w:val="00773A27"/>
    <w:rsid w:val="007742C9"/>
    <w:rsid w:val="00776392"/>
    <w:rsid w:val="0077759C"/>
    <w:rsid w:val="00777ACB"/>
    <w:rsid w:val="00780172"/>
    <w:rsid w:val="0078205B"/>
    <w:rsid w:val="007831FB"/>
    <w:rsid w:val="007839D0"/>
    <w:rsid w:val="00784963"/>
    <w:rsid w:val="00785199"/>
    <w:rsid w:val="007913D5"/>
    <w:rsid w:val="00793891"/>
    <w:rsid w:val="0079517D"/>
    <w:rsid w:val="00796B15"/>
    <w:rsid w:val="007A2B3D"/>
    <w:rsid w:val="007A2D0D"/>
    <w:rsid w:val="007A366E"/>
    <w:rsid w:val="007A4425"/>
    <w:rsid w:val="007A51BD"/>
    <w:rsid w:val="007A5A42"/>
    <w:rsid w:val="007B0F86"/>
    <w:rsid w:val="007B467D"/>
    <w:rsid w:val="007B5906"/>
    <w:rsid w:val="007B605A"/>
    <w:rsid w:val="007B7679"/>
    <w:rsid w:val="007B7A33"/>
    <w:rsid w:val="007C1179"/>
    <w:rsid w:val="007C28A6"/>
    <w:rsid w:val="007C44EA"/>
    <w:rsid w:val="007C44FD"/>
    <w:rsid w:val="007C4712"/>
    <w:rsid w:val="007C5BB7"/>
    <w:rsid w:val="007D09E3"/>
    <w:rsid w:val="007D1004"/>
    <w:rsid w:val="007D260C"/>
    <w:rsid w:val="007D3E67"/>
    <w:rsid w:val="007D5293"/>
    <w:rsid w:val="007D7474"/>
    <w:rsid w:val="007E0AD1"/>
    <w:rsid w:val="007E12C1"/>
    <w:rsid w:val="007E1A75"/>
    <w:rsid w:val="007E23E4"/>
    <w:rsid w:val="007E3B25"/>
    <w:rsid w:val="007E5F89"/>
    <w:rsid w:val="007F06BF"/>
    <w:rsid w:val="007F1857"/>
    <w:rsid w:val="007F325B"/>
    <w:rsid w:val="007F36DC"/>
    <w:rsid w:val="007F3AB7"/>
    <w:rsid w:val="007F6CEF"/>
    <w:rsid w:val="007F73DE"/>
    <w:rsid w:val="00800D5F"/>
    <w:rsid w:val="0080187E"/>
    <w:rsid w:val="00801923"/>
    <w:rsid w:val="008020E3"/>
    <w:rsid w:val="008064B1"/>
    <w:rsid w:val="00812296"/>
    <w:rsid w:val="0081231F"/>
    <w:rsid w:val="00812AE2"/>
    <w:rsid w:val="00812D16"/>
    <w:rsid w:val="00815BA7"/>
    <w:rsid w:val="00816354"/>
    <w:rsid w:val="00820C46"/>
    <w:rsid w:val="00820E71"/>
    <w:rsid w:val="00823C9C"/>
    <w:rsid w:val="00824729"/>
    <w:rsid w:val="00824C5D"/>
    <w:rsid w:val="00827923"/>
    <w:rsid w:val="008300C0"/>
    <w:rsid w:val="00832854"/>
    <w:rsid w:val="00833115"/>
    <w:rsid w:val="00833FE1"/>
    <w:rsid w:val="00836919"/>
    <w:rsid w:val="00840574"/>
    <w:rsid w:val="00840D78"/>
    <w:rsid w:val="008410F8"/>
    <w:rsid w:val="00841329"/>
    <w:rsid w:val="0084257B"/>
    <w:rsid w:val="0084502F"/>
    <w:rsid w:val="00851E8D"/>
    <w:rsid w:val="008522B5"/>
    <w:rsid w:val="00852988"/>
    <w:rsid w:val="00854786"/>
    <w:rsid w:val="0085708C"/>
    <w:rsid w:val="008578B9"/>
    <w:rsid w:val="00857A49"/>
    <w:rsid w:val="00857C1D"/>
    <w:rsid w:val="00860665"/>
    <w:rsid w:val="00861407"/>
    <w:rsid w:val="00862716"/>
    <w:rsid w:val="008628AC"/>
    <w:rsid w:val="00864DB4"/>
    <w:rsid w:val="00865D0D"/>
    <w:rsid w:val="00865FC7"/>
    <w:rsid w:val="00866CF0"/>
    <w:rsid w:val="00871172"/>
    <w:rsid w:val="008718A9"/>
    <w:rsid w:val="00871D27"/>
    <w:rsid w:val="00872416"/>
    <w:rsid w:val="008733B7"/>
    <w:rsid w:val="0087354A"/>
    <w:rsid w:val="00873C3C"/>
    <w:rsid w:val="00876A9D"/>
    <w:rsid w:val="00885118"/>
    <w:rsid w:val="00890147"/>
    <w:rsid w:val="0089242C"/>
    <w:rsid w:val="00892560"/>
    <w:rsid w:val="00893D68"/>
    <w:rsid w:val="008941EB"/>
    <w:rsid w:val="00896E29"/>
    <w:rsid w:val="00896FAB"/>
    <w:rsid w:val="00897446"/>
    <w:rsid w:val="008976E2"/>
    <w:rsid w:val="008A4192"/>
    <w:rsid w:val="008A638C"/>
    <w:rsid w:val="008A66B0"/>
    <w:rsid w:val="008B0262"/>
    <w:rsid w:val="008B19CD"/>
    <w:rsid w:val="008B3E49"/>
    <w:rsid w:val="008B55C6"/>
    <w:rsid w:val="008C24F2"/>
    <w:rsid w:val="008C3D32"/>
    <w:rsid w:val="008C3F8C"/>
    <w:rsid w:val="008C4227"/>
    <w:rsid w:val="008C46D9"/>
    <w:rsid w:val="008C53DA"/>
    <w:rsid w:val="008C6DEA"/>
    <w:rsid w:val="008C7117"/>
    <w:rsid w:val="008C7CED"/>
    <w:rsid w:val="008C7EA5"/>
    <w:rsid w:val="008D1250"/>
    <w:rsid w:val="008D1285"/>
    <w:rsid w:val="008D2381"/>
    <w:rsid w:val="008D2F7F"/>
    <w:rsid w:val="008D47DA"/>
    <w:rsid w:val="008D4D43"/>
    <w:rsid w:val="008D4E2E"/>
    <w:rsid w:val="008D6555"/>
    <w:rsid w:val="008D66DF"/>
    <w:rsid w:val="008D67A3"/>
    <w:rsid w:val="008D6C44"/>
    <w:rsid w:val="008D756C"/>
    <w:rsid w:val="008E131A"/>
    <w:rsid w:val="008E1387"/>
    <w:rsid w:val="008E13FC"/>
    <w:rsid w:val="008E1EDB"/>
    <w:rsid w:val="008E26BB"/>
    <w:rsid w:val="008E33B0"/>
    <w:rsid w:val="008E3884"/>
    <w:rsid w:val="008E3CA4"/>
    <w:rsid w:val="008E6425"/>
    <w:rsid w:val="008F11CF"/>
    <w:rsid w:val="008F2012"/>
    <w:rsid w:val="008F2921"/>
    <w:rsid w:val="008F4194"/>
    <w:rsid w:val="008F64D3"/>
    <w:rsid w:val="008F6AF3"/>
    <w:rsid w:val="008F6C16"/>
    <w:rsid w:val="008F7A7B"/>
    <w:rsid w:val="00900989"/>
    <w:rsid w:val="00900A76"/>
    <w:rsid w:val="00900F75"/>
    <w:rsid w:val="009012A0"/>
    <w:rsid w:val="009039F3"/>
    <w:rsid w:val="0090487F"/>
    <w:rsid w:val="00906338"/>
    <w:rsid w:val="00910832"/>
    <w:rsid w:val="0091086E"/>
    <w:rsid w:val="00910BAF"/>
    <w:rsid w:val="009121A3"/>
    <w:rsid w:val="00914F19"/>
    <w:rsid w:val="0091571B"/>
    <w:rsid w:val="009168BD"/>
    <w:rsid w:val="00917A26"/>
    <w:rsid w:val="00917D29"/>
    <w:rsid w:val="00920030"/>
    <w:rsid w:val="009234DC"/>
    <w:rsid w:val="0092427F"/>
    <w:rsid w:val="009242BA"/>
    <w:rsid w:val="00931E78"/>
    <w:rsid w:val="00933F3B"/>
    <w:rsid w:val="00935AB9"/>
    <w:rsid w:val="00936EC9"/>
    <w:rsid w:val="00937E7C"/>
    <w:rsid w:val="0094053C"/>
    <w:rsid w:val="009410A0"/>
    <w:rsid w:val="0094262B"/>
    <w:rsid w:val="00943FB6"/>
    <w:rsid w:val="00945319"/>
    <w:rsid w:val="00946803"/>
    <w:rsid w:val="00947517"/>
    <w:rsid w:val="00950ED7"/>
    <w:rsid w:val="00952866"/>
    <w:rsid w:val="00954C9B"/>
    <w:rsid w:val="00957EB2"/>
    <w:rsid w:val="0096185A"/>
    <w:rsid w:val="00962955"/>
    <w:rsid w:val="00962CF9"/>
    <w:rsid w:val="00962F9A"/>
    <w:rsid w:val="00963A1D"/>
    <w:rsid w:val="00965FEE"/>
    <w:rsid w:val="00966BB4"/>
    <w:rsid w:val="009721BD"/>
    <w:rsid w:val="00972216"/>
    <w:rsid w:val="0097292C"/>
    <w:rsid w:val="00973D27"/>
    <w:rsid w:val="00974F49"/>
    <w:rsid w:val="009755B2"/>
    <w:rsid w:val="00975814"/>
    <w:rsid w:val="00980D5B"/>
    <w:rsid w:val="00983154"/>
    <w:rsid w:val="00983865"/>
    <w:rsid w:val="0098591D"/>
    <w:rsid w:val="009868D7"/>
    <w:rsid w:val="00987AD6"/>
    <w:rsid w:val="009919ED"/>
    <w:rsid w:val="00993A76"/>
    <w:rsid w:val="00994DBD"/>
    <w:rsid w:val="0099599A"/>
    <w:rsid w:val="00996757"/>
    <w:rsid w:val="009969A7"/>
    <w:rsid w:val="009A0100"/>
    <w:rsid w:val="009A4E6B"/>
    <w:rsid w:val="009A59CE"/>
    <w:rsid w:val="009B0C34"/>
    <w:rsid w:val="009B1B46"/>
    <w:rsid w:val="009B2FF6"/>
    <w:rsid w:val="009B6CC8"/>
    <w:rsid w:val="009C00CB"/>
    <w:rsid w:val="009C16CE"/>
    <w:rsid w:val="009C1D31"/>
    <w:rsid w:val="009C346C"/>
    <w:rsid w:val="009C367D"/>
    <w:rsid w:val="009C4DFC"/>
    <w:rsid w:val="009C5B4E"/>
    <w:rsid w:val="009C7FCB"/>
    <w:rsid w:val="009D11E1"/>
    <w:rsid w:val="009D1FC3"/>
    <w:rsid w:val="009D370D"/>
    <w:rsid w:val="009D3C6A"/>
    <w:rsid w:val="009D5520"/>
    <w:rsid w:val="009D59FA"/>
    <w:rsid w:val="009E054E"/>
    <w:rsid w:val="009E0F8C"/>
    <w:rsid w:val="009E1634"/>
    <w:rsid w:val="009E2328"/>
    <w:rsid w:val="009E66AD"/>
    <w:rsid w:val="009E6C66"/>
    <w:rsid w:val="009E6EE4"/>
    <w:rsid w:val="009F1199"/>
    <w:rsid w:val="009F296F"/>
    <w:rsid w:val="009F2F03"/>
    <w:rsid w:val="009F369E"/>
    <w:rsid w:val="009F480D"/>
    <w:rsid w:val="009F4D95"/>
    <w:rsid w:val="009F6D64"/>
    <w:rsid w:val="00A00928"/>
    <w:rsid w:val="00A01946"/>
    <w:rsid w:val="00A04B27"/>
    <w:rsid w:val="00A06EE0"/>
    <w:rsid w:val="00A100F7"/>
    <w:rsid w:val="00A10889"/>
    <w:rsid w:val="00A1088E"/>
    <w:rsid w:val="00A10B98"/>
    <w:rsid w:val="00A1192D"/>
    <w:rsid w:val="00A11DF7"/>
    <w:rsid w:val="00A11F72"/>
    <w:rsid w:val="00A12323"/>
    <w:rsid w:val="00A1309F"/>
    <w:rsid w:val="00A13672"/>
    <w:rsid w:val="00A13F67"/>
    <w:rsid w:val="00A14EA7"/>
    <w:rsid w:val="00A1540E"/>
    <w:rsid w:val="00A1587B"/>
    <w:rsid w:val="00A17697"/>
    <w:rsid w:val="00A2037A"/>
    <w:rsid w:val="00A24376"/>
    <w:rsid w:val="00A24ADD"/>
    <w:rsid w:val="00A24B04"/>
    <w:rsid w:val="00A26494"/>
    <w:rsid w:val="00A267A2"/>
    <w:rsid w:val="00A27567"/>
    <w:rsid w:val="00A30A9A"/>
    <w:rsid w:val="00A31481"/>
    <w:rsid w:val="00A31D2A"/>
    <w:rsid w:val="00A33828"/>
    <w:rsid w:val="00A34178"/>
    <w:rsid w:val="00A34E77"/>
    <w:rsid w:val="00A35323"/>
    <w:rsid w:val="00A36841"/>
    <w:rsid w:val="00A368CD"/>
    <w:rsid w:val="00A36965"/>
    <w:rsid w:val="00A37001"/>
    <w:rsid w:val="00A375DF"/>
    <w:rsid w:val="00A43150"/>
    <w:rsid w:val="00A44472"/>
    <w:rsid w:val="00A44EB4"/>
    <w:rsid w:val="00A454BB"/>
    <w:rsid w:val="00A4663A"/>
    <w:rsid w:val="00A51002"/>
    <w:rsid w:val="00A51E7B"/>
    <w:rsid w:val="00A52D6F"/>
    <w:rsid w:val="00A53A61"/>
    <w:rsid w:val="00A53B6D"/>
    <w:rsid w:val="00A53BA2"/>
    <w:rsid w:val="00A540EB"/>
    <w:rsid w:val="00A60A01"/>
    <w:rsid w:val="00A6151C"/>
    <w:rsid w:val="00A61BF1"/>
    <w:rsid w:val="00A6473E"/>
    <w:rsid w:val="00A7054F"/>
    <w:rsid w:val="00A713EC"/>
    <w:rsid w:val="00A7443E"/>
    <w:rsid w:val="00A74768"/>
    <w:rsid w:val="00A751D3"/>
    <w:rsid w:val="00A769E5"/>
    <w:rsid w:val="00A76E5C"/>
    <w:rsid w:val="00A77B91"/>
    <w:rsid w:val="00A77FF4"/>
    <w:rsid w:val="00A8019F"/>
    <w:rsid w:val="00A803AA"/>
    <w:rsid w:val="00A815C4"/>
    <w:rsid w:val="00A817C9"/>
    <w:rsid w:val="00A8449A"/>
    <w:rsid w:val="00A84CE4"/>
    <w:rsid w:val="00A86EFB"/>
    <w:rsid w:val="00A870B1"/>
    <w:rsid w:val="00A92634"/>
    <w:rsid w:val="00A9411F"/>
    <w:rsid w:val="00A95285"/>
    <w:rsid w:val="00A96453"/>
    <w:rsid w:val="00A97ABC"/>
    <w:rsid w:val="00AA08FE"/>
    <w:rsid w:val="00AA0A5B"/>
    <w:rsid w:val="00AA1FF8"/>
    <w:rsid w:val="00AA32C0"/>
    <w:rsid w:val="00AA56B6"/>
    <w:rsid w:val="00AA61FD"/>
    <w:rsid w:val="00AA62BD"/>
    <w:rsid w:val="00AA7047"/>
    <w:rsid w:val="00AB0010"/>
    <w:rsid w:val="00AB16E1"/>
    <w:rsid w:val="00AB1FEE"/>
    <w:rsid w:val="00AB4385"/>
    <w:rsid w:val="00AB5341"/>
    <w:rsid w:val="00AB669F"/>
    <w:rsid w:val="00AC0435"/>
    <w:rsid w:val="00AC0E30"/>
    <w:rsid w:val="00AC1C38"/>
    <w:rsid w:val="00AC3A82"/>
    <w:rsid w:val="00AC546A"/>
    <w:rsid w:val="00AC558D"/>
    <w:rsid w:val="00AC655B"/>
    <w:rsid w:val="00AC67A8"/>
    <w:rsid w:val="00AC6FF1"/>
    <w:rsid w:val="00AD0F10"/>
    <w:rsid w:val="00AD13E8"/>
    <w:rsid w:val="00AD2150"/>
    <w:rsid w:val="00AD22C3"/>
    <w:rsid w:val="00AD3169"/>
    <w:rsid w:val="00AD598A"/>
    <w:rsid w:val="00AD5E98"/>
    <w:rsid w:val="00AD7600"/>
    <w:rsid w:val="00AE02D9"/>
    <w:rsid w:val="00AE02FB"/>
    <w:rsid w:val="00AE032E"/>
    <w:rsid w:val="00AE090C"/>
    <w:rsid w:val="00AE0E17"/>
    <w:rsid w:val="00AE42C4"/>
    <w:rsid w:val="00AE5010"/>
    <w:rsid w:val="00AF1BA0"/>
    <w:rsid w:val="00AF2FA3"/>
    <w:rsid w:val="00AF4F71"/>
    <w:rsid w:val="00AF645E"/>
    <w:rsid w:val="00AF6677"/>
    <w:rsid w:val="00AF77C6"/>
    <w:rsid w:val="00B00D2A"/>
    <w:rsid w:val="00B00F71"/>
    <w:rsid w:val="00B03FA0"/>
    <w:rsid w:val="00B055E4"/>
    <w:rsid w:val="00B06B3D"/>
    <w:rsid w:val="00B06FB7"/>
    <w:rsid w:val="00B11A05"/>
    <w:rsid w:val="00B122CA"/>
    <w:rsid w:val="00B13F9F"/>
    <w:rsid w:val="00B140CC"/>
    <w:rsid w:val="00B163DF"/>
    <w:rsid w:val="00B16B34"/>
    <w:rsid w:val="00B2160A"/>
    <w:rsid w:val="00B227C4"/>
    <w:rsid w:val="00B24FAA"/>
    <w:rsid w:val="00B2526A"/>
    <w:rsid w:val="00B258E6"/>
    <w:rsid w:val="00B26A29"/>
    <w:rsid w:val="00B321F5"/>
    <w:rsid w:val="00B35545"/>
    <w:rsid w:val="00B3565E"/>
    <w:rsid w:val="00B37D18"/>
    <w:rsid w:val="00B40137"/>
    <w:rsid w:val="00B40B94"/>
    <w:rsid w:val="00B41B79"/>
    <w:rsid w:val="00B425F0"/>
    <w:rsid w:val="00B42FC1"/>
    <w:rsid w:val="00B43479"/>
    <w:rsid w:val="00B43876"/>
    <w:rsid w:val="00B45BED"/>
    <w:rsid w:val="00B461F6"/>
    <w:rsid w:val="00B52502"/>
    <w:rsid w:val="00B52DA2"/>
    <w:rsid w:val="00B539E1"/>
    <w:rsid w:val="00B54052"/>
    <w:rsid w:val="00B541AD"/>
    <w:rsid w:val="00B54532"/>
    <w:rsid w:val="00B57E3F"/>
    <w:rsid w:val="00B651E8"/>
    <w:rsid w:val="00B65AB0"/>
    <w:rsid w:val="00B7075D"/>
    <w:rsid w:val="00B72C3A"/>
    <w:rsid w:val="00B75CE0"/>
    <w:rsid w:val="00B7743F"/>
    <w:rsid w:val="00B819B2"/>
    <w:rsid w:val="00B839A3"/>
    <w:rsid w:val="00B83B15"/>
    <w:rsid w:val="00B85430"/>
    <w:rsid w:val="00B865F2"/>
    <w:rsid w:val="00B9534A"/>
    <w:rsid w:val="00B9595A"/>
    <w:rsid w:val="00B95F7E"/>
    <w:rsid w:val="00B97BD8"/>
    <w:rsid w:val="00BA0A9B"/>
    <w:rsid w:val="00BA0F52"/>
    <w:rsid w:val="00BA39E7"/>
    <w:rsid w:val="00BA4AFC"/>
    <w:rsid w:val="00BA504F"/>
    <w:rsid w:val="00BA68B7"/>
    <w:rsid w:val="00BA75B6"/>
    <w:rsid w:val="00BB2647"/>
    <w:rsid w:val="00BB3648"/>
    <w:rsid w:val="00BB3728"/>
    <w:rsid w:val="00BB53D7"/>
    <w:rsid w:val="00BB542A"/>
    <w:rsid w:val="00BB681C"/>
    <w:rsid w:val="00BB6A91"/>
    <w:rsid w:val="00BC0004"/>
    <w:rsid w:val="00BC2492"/>
    <w:rsid w:val="00BC2AC6"/>
    <w:rsid w:val="00BC2B15"/>
    <w:rsid w:val="00BC51DB"/>
    <w:rsid w:val="00BC603C"/>
    <w:rsid w:val="00BC60C9"/>
    <w:rsid w:val="00BC6826"/>
    <w:rsid w:val="00BC6A6F"/>
    <w:rsid w:val="00BD3E4F"/>
    <w:rsid w:val="00BD4856"/>
    <w:rsid w:val="00BD774E"/>
    <w:rsid w:val="00BE519F"/>
    <w:rsid w:val="00BE6610"/>
    <w:rsid w:val="00BE7FAC"/>
    <w:rsid w:val="00BF019A"/>
    <w:rsid w:val="00BF0442"/>
    <w:rsid w:val="00BF1B39"/>
    <w:rsid w:val="00BF2639"/>
    <w:rsid w:val="00BF3DDC"/>
    <w:rsid w:val="00BF3E86"/>
    <w:rsid w:val="00BF4F7A"/>
    <w:rsid w:val="00BF54E2"/>
    <w:rsid w:val="00BF56E7"/>
    <w:rsid w:val="00BF5AD7"/>
    <w:rsid w:val="00BF7816"/>
    <w:rsid w:val="00BF7E7E"/>
    <w:rsid w:val="00C00561"/>
    <w:rsid w:val="00C008E0"/>
    <w:rsid w:val="00C00CB4"/>
    <w:rsid w:val="00C018D1"/>
    <w:rsid w:val="00C044C3"/>
    <w:rsid w:val="00C04588"/>
    <w:rsid w:val="00C047F0"/>
    <w:rsid w:val="00C0509B"/>
    <w:rsid w:val="00C05476"/>
    <w:rsid w:val="00C06D58"/>
    <w:rsid w:val="00C06DDF"/>
    <w:rsid w:val="00C104B0"/>
    <w:rsid w:val="00C10B54"/>
    <w:rsid w:val="00C11CCA"/>
    <w:rsid w:val="00C12648"/>
    <w:rsid w:val="00C155CA"/>
    <w:rsid w:val="00C218AD"/>
    <w:rsid w:val="00C21CB0"/>
    <w:rsid w:val="00C22FF3"/>
    <w:rsid w:val="00C23A32"/>
    <w:rsid w:val="00C241C7"/>
    <w:rsid w:val="00C24D84"/>
    <w:rsid w:val="00C26297"/>
    <w:rsid w:val="00C31297"/>
    <w:rsid w:val="00C326D2"/>
    <w:rsid w:val="00C33ACF"/>
    <w:rsid w:val="00C33CA8"/>
    <w:rsid w:val="00C35DE0"/>
    <w:rsid w:val="00C36603"/>
    <w:rsid w:val="00C36DF3"/>
    <w:rsid w:val="00C47E9C"/>
    <w:rsid w:val="00C50B0D"/>
    <w:rsid w:val="00C50B1F"/>
    <w:rsid w:val="00C52CB5"/>
    <w:rsid w:val="00C52D80"/>
    <w:rsid w:val="00C5456E"/>
    <w:rsid w:val="00C546AA"/>
    <w:rsid w:val="00C55E0F"/>
    <w:rsid w:val="00C573EF"/>
    <w:rsid w:val="00C57B80"/>
    <w:rsid w:val="00C57FF5"/>
    <w:rsid w:val="00C603C0"/>
    <w:rsid w:val="00C61D5A"/>
    <w:rsid w:val="00C636A8"/>
    <w:rsid w:val="00C63EB5"/>
    <w:rsid w:val="00C6729C"/>
    <w:rsid w:val="00C70F8B"/>
    <w:rsid w:val="00C71E74"/>
    <w:rsid w:val="00C72368"/>
    <w:rsid w:val="00C728C1"/>
    <w:rsid w:val="00C731A4"/>
    <w:rsid w:val="00C73480"/>
    <w:rsid w:val="00C73B43"/>
    <w:rsid w:val="00C744CE"/>
    <w:rsid w:val="00C7750C"/>
    <w:rsid w:val="00C80714"/>
    <w:rsid w:val="00C8117D"/>
    <w:rsid w:val="00C845D1"/>
    <w:rsid w:val="00C85D4E"/>
    <w:rsid w:val="00C9014C"/>
    <w:rsid w:val="00C90829"/>
    <w:rsid w:val="00C94514"/>
    <w:rsid w:val="00C95CF9"/>
    <w:rsid w:val="00CA0246"/>
    <w:rsid w:val="00CA0669"/>
    <w:rsid w:val="00CA4F86"/>
    <w:rsid w:val="00CA54B8"/>
    <w:rsid w:val="00CA72B9"/>
    <w:rsid w:val="00CA7657"/>
    <w:rsid w:val="00CA7F78"/>
    <w:rsid w:val="00CB1848"/>
    <w:rsid w:val="00CB1A88"/>
    <w:rsid w:val="00CB2392"/>
    <w:rsid w:val="00CB454B"/>
    <w:rsid w:val="00CB5AF5"/>
    <w:rsid w:val="00CB6043"/>
    <w:rsid w:val="00CB62BE"/>
    <w:rsid w:val="00CB7F03"/>
    <w:rsid w:val="00CC0766"/>
    <w:rsid w:val="00CC3411"/>
    <w:rsid w:val="00CC65D9"/>
    <w:rsid w:val="00CC6F23"/>
    <w:rsid w:val="00CC7FF1"/>
    <w:rsid w:val="00CD1F0F"/>
    <w:rsid w:val="00CD1F82"/>
    <w:rsid w:val="00CD2F6C"/>
    <w:rsid w:val="00CD3BD8"/>
    <w:rsid w:val="00CD45AB"/>
    <w:rsid w:val="00CD4EC8"/>
    <w:rsid w:val="00CD5432"/>
    <w:rsid w:val="00CE0ED8"/>
    <w:rsid w:val="00CE13AB"/>
    <w:rsid w:val="00CE69CD"/>
    <w:rsid w:val="00CE7678"/>
    <w:rsid w:val="00CF3BB5"/>
    <w:rsid w:val="00CF42E6"/>
    <w:rsid w:val="00CF45E5"/>
    <w:rsid w:val="00CF5A3F"/>
    <w:rsid w:val="00CF6875"/>
    <w:rsid w:val="00CF7A10"/>
    <w:rsid w:val="00D01084"/>
    <w:rsid w:val="00D011BE"/>
    <w:rsid w:val="00D04F16"/>
    <w:rsid w:val="00D05CC6"/>
    <w:rsid w:val="00D0648F"/>
    <w:rsid w:val="00D076AF"/>
    <w:rsid w:val="00D076E6"/>
    <w:rsid w:val="00D10893"/>
    <w:rsid w:val="00D10990"/>
    <w:rsid w:val="00D11A8F"/>
    <w:rsid w:val="00D129BD"/>
    <w:rsid w:val="00D168F7"/>
    <w:rsid w:val="00D20665"/>
    <w:rsid w:val="00D20EB0"/>
    <w:rsid w:val="00D23BF0"/>
    <w:rsid w:val="00D24159"/>
    <w:rsid w:val="00D24678"/>
    <w:rsid w:val="00D254B8"/>
    <w:rsid w:val="00D25F7A"/>
    <w:rsid w:val="00D26036"/>
    <w:rsid w:val="00D262B4"/>
    <w:rsid w:val="00D27D2E"/>
    <w:rsid w:val="00D30499"/>
    <w:rsid w:val="00D33906"/>
    <w:rsid w:val="00D370A4"/>
    <w:rsid w:val="00D3780D"/>
    <w:rsid w:val="00D406C9"/>
    <w:rsid w:val="00D409E9"/>
    <w:rsid w:val="00D41742"/>
    <w:rsid w:val="00D423E4"/>
    <w:rsid w:val="00D42463"/>
    <w:rsid w:val="00D43C27"/>
    <w:rsid w:val="00D444F0"/>
    <w:rsid w:val="00D44823"/>
    <w:rsid w:val="00D45099"/>
    <w:rsid w:val="00D45B74"/>
    <w:rsid w:val="00D460A8"/>
    <w:rsid w:val="00D47C1C"/>
    <w:rsid w:val="00D511E7"/>
    <w:rsid w:val="00D51A1B"/>
    <w:rsid w:val="00D52B57"/>
    <w:rsid w:val="00D54B6C"/>
    <w:rsid w:val="00D54E44"/>
    <w:rsid w:val="00D55DD6"/>
    <w:rsid w:val="00D55F8E"/>
    <w:rsid w:val="00D5637E"/>
    <w:rsid w:val="00D60711"/>
    <w:rsid w:val="00D61FBF"/>
    <w:rsid w:val="00D62B65"/>
    <w:rsid w:val="00D65F24"/>
    <w:rsid w:val="00D671F6"/>
    <w:rsid w:val="00D672FE"/>
    <w:rsid w:val="00D67A20"/>
    <w:rsid w:val="00D70962"/>
    <w:rsid w:val="00D70F4A"/>
    <w:rsid w:val="00D71A17"/>
    <w:rsid w:val="00D71B4A"/>
    <w:rsid w:val="00D71C93"/>
    <w:rsid w:val="00D72C87"/>
    <w:rsid w:val="00D7407D"/>
    <w:rsid w:val="00D74552"/>
    <w:rsid w:val="00D76909"/>
    <w:rsid w:val="00D80B54"/>
    <w:rsid w:val="00D80FB5"/>
    <w:rsid w:val="00D8272E"/>
    <w:rsid w:val="00D82C37"/>
    <w:rsid w:val="00D83210"/>
    <w:rsid w:val="00D85757"/>
    <w:rsid w:val="00D87E6C"/>
    <w:rsid w:val="00D90DF5"/>
    <w:rsid w:val="00D91945"/>
    <w:rsid w:val="00D92A62"/>
    <w:rsid w:val="00D9369C"/>
    <w:rsid w:val="00D938A6"/>
    <w:rsid w:val="00D9429F"/>
    <w:rsid w:val="00D94305"/>
    <w:rsid w:val="00DA00EB"/>
    <w:rsid w:val="00DA07D2"/>
    <w:rsid w:val="00DA1329"/>
    <w:rsid w:val="00DA1AB2"/>
    <w:rsid w:val="00DA2A96"/>
    <w:rsid w:val="00DA564F"/>
    <w:rsid w:val="00DA5B86"/>
    <w:rsid w:val="00DA61C8"/>
    <w:rsid w:val="00DA6ED0"/>
    <w:rsid w:val="00DB0015"/>
    <w:rsid w:val="00DB1A5B"/>
    <w:rsid w:val="00DB3995"/>
    <w:rsid w:val="00DB4C51"/>
    <w:rsid w:val="00DB4DEF"/>
    <w:rsid w:val="00DB4FA9"/>
    <w:rsid w:val="00DB5974"/>
    <w:rsid w:val="00DB637A"/>
    <w:rsid w:val="00DB6471"/>
    <w:rsid w:val="00DB7E1F"/>
    <w:rsid w:val="00DC14D4"/>
    <w:rsid w:val="00DC335A"/>
    <w:rsid w:val="00DC383D"/>
    <w:rsid w:val="00DC45C9"/>
    <w:rsid w:val="00DC47BA"/>
    <w:rsid w:val="00DC5997"/>
    <w:rsid w:val="00DC7F50"/>
    <w:rsid w:val="00DD0FF2"/>
    <w:rsid w:val="00DD1A9C"/>
    <w:rsid w:val="00DD2F05"/>
    <w:rsid w:val="00DD2FE9"/>
    <w:rsid w:val="00DD4617"/>
    <w:rsid w:val="00DD54D9"/>
    <w:rsid w:val="00DD6AF5"/>
    <w:rsid w:val="00DD75D1"/>
    <w:rsid w:val="00DD7C49"/>
    <w:rsid w:val="00DE0D4B"/>
    <w:rsid w:val="00DE0FAE"/>
    <w:rsid w:val="00DE20B7"/>
    <w:rsid w:val="00DE445B"/>
    <w:rsid w:val="00DE643C"/>
    <w:rsid w:val="00DE76F7"/>
    <w:rsid w:val="00DF102B"/>
    <w:rsid w:val="00DF282C"/>
    <w:rsid w:val="00DF41B8"/>
    <w:rsid w:val="00DF55DC"/>
    <w:rsid w:val="00DF64D4"/>
    <w:rsid w:val="00E006F2"/>
    <w:rsid w:val="00E009C8"/>
    <w:rsid w:val="00E01AE5"/>
    <w:rsid w:val="00E03C44"/>
    <w:rsid w:val="00E10038"/>
    <w:rsid w:val="00E103D4"/>
    <w:rsid w:val="00E1051B"/>
    <w:rsid w:val="00E11B3C"/>
    <w:rsid w:val="00E125D5"/>
    <w:rsid w:val="00E13C45"/>
    <w:rsid w:val="00E14CCF"/>
    <w:rsid w:val="00E14EB6"/>
    <w:rsid w:val="00E1575C"/>
    <w:rsid w:val="00E2026D"/>
    <w:rsid w:val="00E202C6"/>
    <w:rsid w:val="00E2037F"/>
    <w:rsid w:val="00E2111E"/>
    <w:rsid w:val="00E230CF"/>
    <w:rsid w:val="00E234B4"/>
    <w:rsid w:val="00E23910"/>
    <w:rsid w:val="00E253E0"/>
    <w:rsid w:val="00E25FBB"/>
    <w:rsid w:val="00E2633A"/>
    <w:rsid w:val="00E2706B"/>
    <w:rsid w:val="00E3089A"/>
    <w:rsid w:val="00E3142E"/>
    <w:rsid w:val="00E320C1"/>
    <w:rsid w:val="00E32205"/>
    <w:rsid w:val="00E33818"/>
    <w:rsid w:val="00E36CB3"/>
    <w:rsid w:val="00E36DD4"/>
    <w:rsid w:val="00E40485"/>
    <w:rsid w:val="00E4548C"/>
    <w:rsid w:val="00E45F56"/>
    <w:rsid w:val="00E5041E"/>
    <w:rsid w:val="00E50A40"/>
    <w:rsid w:val="00E53346"/>
    <w:rsid w:val="00E56B5D"/>
    <w:rsid w:val="00E60192"/>
    <w:rsid w:val="00E614DA"/>
    <w:rsid w:val="00E61F90"/>
    <w:rsid w:val="00E645CC"/>
    <w:rsid w:val="00E671A3"/>
    <w:rsid w:val="00E75D92"/>
    <w:rsid w:val="00E76162"/>
    <w:rsid w:val="00E778F9"/>
    <w:rsid w:val="00E77E2D"/>
    <w:rsid w:val="00E77F33"/>
    <w:rsid w:val="00E8004B"/>
    <w:rsid w:val="00E834E5"/>
    <w:rsid w:val="00E85692"/>
    <w:rsid w:val="00E86A2D"/>
    <w:rsid w:val="00E8719C"/>
    <w:rsid w:val="00E87992"/>
    <w:rsid w:val="00E87A86"/>
    <w:rsid w:val="00E90F31"/>
    <w:rsid w:val="00E90F74"/>
    <w:rsid w:val="00E923D9"/>
    <w:rsid w:val="00E92DE0"/>
    <w:rsid w:val="00E9379B"/>
    <w:rsid w:val="00E93BF4"/>
    <w:rsid w:val="00E9592C"/>
    <w:rsid w:val="00E97266"/>
    <w:rsid w:val="00E9735D"/>
    <w:rsid w:val="00E9789B"/>
    <w:rsid w:val="00EA0AD7"/>
    <w:rsid w:val="00EA0CEC"/>
    <w:rsid w:val="00EA195C"/>
    <w:rsid w:val="00EA1CCE"/>
    <w:rsid w:val="00EA33F1"/>
    <w:rsid w:val="00EA44A1"/>
    <w:rsid w:val="00EA46F0"/>
    <w:rsid w:val="00EA5551"/>
    <w:rsid w:val="00EA57EE"/>
    <w:rsid w:val="00EA5C9E"/>
    <w:rsid w:val="00EA62AA"/>
    <w:rsid w:val="00EA653F"/>
    <w:rsid w:val="00EB375A"/>
    <w:rsid w:val="00EB3DE3"/>
    <w:rsid w:val="00EB4CAE"/>
    <w:rsid w:val="00EB5068"/>
    <w:rsid w:val="00EB6C41"/>
    <w:rsid w:val="00EC391D"/>
    <w:rsid w:val="00EC6658"/>
    <w:rsid w:val="00EC6B5A"/>
    <w:rsid w:val="00EC6F3A"/>
    <w:rsid w:val="00EC7400"/>
    <w:rsid w:val="00EC7BEE"/>
    <w:rsid w:val="00ED26C0"/>
    <w:rsid w:val="00ED3D6C"/>
    <w:rsid w:val="00ED7FBF"/>
    <w:rsid w:val="00EE0CA3"/>
    <w:rsid w:val="00EE3370"/>
    <w:rsid w:val="00EE34E5"/>
    <w:rsid w:val="00EE39E5"/>
    <w:rsid w:val="00EE4C4E"/>
    <w:rsid w:val="00EE60C3"/>
    <w:rsid w:val="00EF03D2"/>
    <w:rsid w:val="00EF0844"/>
    <w:rsid w:val="00EF17B0"/>
    <w:rsid w:val="00EF41BF"/>
    <w:rsid w:val="00EF5010"/>
    <w:rsid w:val="00EF5915"/>
    <w:rsid w:val="00EF598B"/>
    <w:rsid w:val="00EF5FE8"/>
    <w:rsid w:val="00EF61AD"/>
    <w:rsid w:val="00EF661B"/>
    <w:rsid w:val="00EF6C54"/>
    <w:rsid w:val="00F02A4C"/>
    <w:rsid w:val="00F06622"/>
    <w:rsid w:val="00F11EBE"/>
    <w:rsid w:val="00F1251D"/>
    <w:rsid w:val="00F12CE9"/>
    <w:rsid w:val="00F13205"/>
    <w:rsid w:val="00F14236"/>
    <w:rsid w:val="00F159B1"/>
    <w:rsid w:val="00F16EF2"/>
    <w:rsid w:val="00F17927"/>
    <w:rsid w:val="00F248DB"/>
    <w:rsid w:val="00F26143"/>
    <w:rsid w:val="00F274C0"/>
    <w:rsid w:val="00F27E86"/>
    <w:rsid w:val="00F3402B"/>
    <w:rsid w:val="00F35332"/>
    <w:rsid w:val="00F35C3C"/>
    <w:rsid w:val="00F363D7"/>
    <w:rsid w:val="00F3659C"/>
    <w:rsid w:val="00F369F3"/>
    <w:rsid w:val="00F36E61"/>
    <w:rsid w:val="00F36FF5"/>
    <w:rsid w:val="00F403E8"/>
    <w:rsid w:val="00F436D6"/>
    <w:rsid w:val="00F44476"/>
    <w:rsid w:val="00F45B01"/>
    <w:rsid w:val="00F46275"/>
    <w:rsid w:val="00F465A0"/>
    <w:rsid w:val="00F501AF"/>
    <w:rsid w:val="00F518BD"/>
    <w:rsid w:val="00F53146"/>
    <w:rsid w:val="00F53A3D"/>
    <w:rsid w:val="00F5474A"/>
    <w:rsid w:val="00F5562A"/>
    <w:rsid w:val="00F56641"/>
    <w:rsid w:val="00F6167A"/>
    <w:rsid w:val="00F61AD7"/>
    <w:rsid w:val="00F62BCF"/>
    <w:rsid w:val="00F6616D"/>
    <w:rsid w:val="00F70E49"/>
    <w:rsid w:val="00F71CB7"/>
    <w:rsid w:val="00F724FC"/>
    <w:rsid w:val="00F73E49"/>
    <w:rsid w:val="00F74560"/>
    <w:rsid w:val="00F7490E"/>
    <w:rsid w:val="00F7503B"/>
    <w:rsid w:val="00F760F9"/>
    <w:rsid w:val="00F7688C"/>
    <w:rsid w:val="00F774E2"/>
    <w:rsid w:val="00F8095E"/>
    <w:rsid w:val="00F8192A"/>
    <w:rsid w:val="00F84F0C"/>
    <w:rsid w:val="00F85470"/>
    <w:rsid w:val="00F8613A"/>
    <w:rsid w:val="00F87184"/>
    <w:rsid w:val="00F87782"/>
    <w:rsid w:val="00F8778D"/>
    <w:rsid w:val="00F9051B"/>
    <w:rsid w:val="00F91346"/>
    <w:rsid w:val="00F932B6"/>
    <w:rsid w:val="00F93719"/>
    <w:rsid w:val="00F93D85"/>
    <w:rsid w:val="00F9487D"/>
    <w:rsid w:val="00F94ADB"/>
    <w:rsid w:val="00F97AA0"/>
    <w:rsid w:val="00FA0E9A"/>
    <w:rsid w:val="00FA13F5"/>
    <w:rsid w:val="00FA2757"/>
    <w:rsid w:val="00FA3680"/>
    <w:rsid w:val="00FA49D8"/>
    <w:rsid w:val="00FA604C"/>
    <w:rsid w:val="00FB2253"/>
    <w:rsid w:val="00FB4F87"/>
    <w:rsid w:val="00FB544E"/>
    <w:rsid w:val="00FB6A25"/>
    <w:rsid w:val="00FB71E7"/>
    <w:rsid w:val="00FC0DEF"/>
    <w:rsid w:val="00FC1C63"/>
    <w:rsid w:val="00FC3AD7"/>
    <w:rsid w:val="00FC5E56"/>
    <w:rsid w:val="00FC798C"/>
    <w:rsid w:val="00FC79AF"/>
    <w:rsid w:val="00FD15DF"/>
    <w:rsid w:val="00FD1608"/>
    <w:rsid w:val="00FD176A"/>
    <w:rsid w:val="00FD25A0"/>
    <w:rsid w:val="00FD43F3"/>
    <w:rsid w:val="00FD504F"/>
    <w:rsid w:val="00FD59DF"/>
    <w:rsid w:val="00FD7CAD"/>
    <w:rsid w:val="00FE0D25"/>
    <w:rsid w:val="00FE225D"/>
    <w:rsid w:val="00FE27EA"/>
    <w:rsid w:val="00FE52D9"/>
    <w:rsid w:val="00FE5B31"/>
    <w:rsid w:val="00FE5E8D"/>
    <w:rsid w:val="00FE7040"/>
    <w:rsid w:val="00FE736B"/>
    <w:rsid w:val="00FF40CE"/>
    <w:rsid w:val="00FF431F"/>
    <w:rsid w:val="00FF4937"/>
    <w:rsid w:val="00FF4C9A"/>
    <w:rsid w:val="00FF54B3"/>
    <w:rsid w:val="00FF73B7"/>
    <w:rsid w:val="00FF7953"/>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2C1B6"/>
  <w15:docId w15:val="{1744B43A-3652-4573-8EF2-DC17605E1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nhideWhenUsed/>
    <w:qFormat/>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qFormat/>
    <w:rsid w:val="00852988"/>
    <w:rPr>
      <w:rFonts w:ascii="Times New Roman" w:eastAsia="Times New Roman" w:hAnsi="Times New Roman" w:cs="Times New Roman"/>
      <w:sz w:val="20"/>
      <w:szCs w:val="20"/>
      <w:lang w:eastAsia="ar-SA"/>
    </w:rPr>
  </w:style>
  <w:style w:type="character" w:styleId="Vresatsauce">
    <w:name w:val="footnote reference"/>
    <w:aliases w:val="Footnote symbol,(Footnote Referen,-E Fußnotenzeichen,-E Fuûnotenzeichen,-E Fuﬂnotenzeichen,BVI fnr,EN Footnote Reference,Footnote Reference Superscript,Footnote number,Footnote sign,Footnote symboFußnotenzeichen,SUPERS,number,stylish"/>
    <w:link w:val="FootnoteRefernece"/>
    <w:unhideWhenUsed/>
    <w:qFormat/>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Dot "/>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Neatrisintapieminana1">
    <w:name w:val="Neatrisināta pieminēšana1"/>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FD43F3"/>
  </w:style>
  <w:style w:type="paragraph" w:customStyle="1" w:styleId="Galvene1">
    <w:name w:val="Galvene1"/>
    <w:basedOn w:val="Parasts"/>
    <w:rsid w:val="000052B6"/>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Neatrisintapieminana2">
    <w:name w:val="Neatrisināta pieminēšana2"/>
    <w:basedOn w:val="Noklusjumarindkopasfonts"/>
    <w:uiPriority w:val="99"/>
    <w:semiHidden/>
    <w:unhideWhenUsed/>
    <w:rsid w:val="00013BE7"/>
    <w:rPr>
      <w:color w:val="605E5C"/>
      <w:shd w:val="clear" w:color="auto" w:fill="E1DFDD"/>
    </w:rPr>
  </w:style>
  <w:style w:type="character" w:styleId="Izteiksmgs">
    <w:name w:val="Strong"/>
    <w:basedOn w:val="Noklusjumarindkopasfonts"/>
    <w:uiPriority w:val="22"/>
    <w:qFormat/>
    <w:rsid w:val="007639F9"/>
    <w:rPr>
      <w:b/>
      <w:bCs/>
    </w:rPr>
  </w:style>
  <w:style w:type="character" w:customStyle="1" w:styleId="BezatstarpmRakstz">
    <w:name w:val="Bez atstarpēm Rakstz."/>
    <w:link w:val="Bezatstarpm"/>
    <w:uiPriority w:val="1"/>
    <w:qFormat/>
    <w:rsid w:val="00A04B27"/>
    <w:rPr>
      <w:rFonts w:ascii="Times New Roman" w:eastAsia="Times New Roman" w:hAnsi="Times New Roman" w:cs="Times New Roman"/>
      <w:sz w:val="24"/>
      <w:szCs w:val="24"/>
      <w:lang w:eastAsia="ar-SA"/>
    </w:rPr>
  </w:style>
  <w:style w:type="character" w:customStyle="1" w:styleId="flextablevalue">
    <w:name w:val="flextable__value"/>
    <w:basedOn w:val="Noklusjumarindkopasfonts"/>
    <w:rsid w:val="00EE60C3"/>
  </w:style>
  <w:style w:type="character" w:customStyle="1" w:styleId="Neatrisintapieminana3">
    <w:name w:val="Neatrisināta pieminēšana3"/>
    <w:basedOn w:val="Noklusjumarindkopasfonts"/>
    <w:uiPriority w:val="99"/>
    <w:semiHidden/>
    <w:unhideWhenUsed/>
    <w:rsid w:val="003A0D03"/>
    <w:rPr>
      <w:color w:val="605E5C"/>
      <w:shd w:val="clear" w:color="auto" w:fill="E1DFDD"/>
    </w:rPr>
  </w:style>
  <w:style w:type="paragraph" w:customStyle="1" w:styleId="nospacing1">
    <w:name w:val="nospacing1"/>
    <w:basedOn w:val="Parasts"/>
    <w:rsid w:val="002F54D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4">
    <w:name w:val="Neatrisināta pieminēšana4"/>
    <w:basedOn w:val="Noklusjumarindkopasfonts"/>
    <w:uiPriority w:val="99"/>
    <w:semiHidden/>
    <w:unhideWhenUsed/>
    <w:rsid w:val="006C5DCE"/>
    <w:rPr>
      <w:color w:val="605E5C"/>
      <w:shd w:val="clear" w:color="auto" w:fill="E1DFDD"/>
    </w:rPr>
  </w:style>
  <w:style w:type="paragraph" w:styleId="Prskatjums">
    <w:name w:val="Revision"/>
    <w:hidden/>
    <w:uiPriority w:val="99"/>
    <w:semiHidden/>
    <w:rsid w:val="00D60711"/>
    <w:pPr>
      <w:spacing w:after="0" w:line="240" w:lineRule="auto"/>
    </w:pPr>
  </w:style>
  <w:style w:type="paragraph" w:styleId="Paraststmeklis">
    <w:name w:val="Normal (Web)"/>
    <w:basedOn w:val="Parasts"/>
    <w:uiPriority w:val="99"/>
    <w:semiHidden/>
    <w:unhideWhenUsed/>
    <w:rsid w:val="00A60A01"/>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mantotahipersaite">
    <w:name w:val="FollowedHyperlink"/>
    <w:basedOn w:val="Noklusjumarindkopasfonts"/>
    <w:uiPriority w:val="99"/>
    <w:semiHidden/>
    <w:unhideWhenUsed/>
    <w:rsid w:val="0012393C"/>
    <w:rPr>
      <w:color w:val="954F72" w:themeColor="followedHyperlink"/>
      <w:u w:val="single"/>
    </w:rPr>
  </w:style>
  <w:style w:type="paragraph" w:customStyle="1" w:styleId="FootnoteRefernece">
    <w:name w:val="Footnote Refernece"/>
    <w:aliases w:val="E,E FNZ,Footnotes refss,Odwołanie przypisu,Ref,de nota al pie,ftref"/>
    <w:basedOn w:val="Parasts"/>
    <w:next w:val="Parasts"/>
    <w:link w:val="Vresatsauce"/>
    <w:rsid w:val="00E77F33"/>
    <w:pPr>
      <w:spacing w:line="240" w:lineRule="exact"/>
      <w:jc w:val="both"/>
      <w:textAlignment w:val="baseline"/>
    </w:pPr>
    <w:rPr>
      <w:vertAlign w:val="superscript"/>
    </w:rPr>
  </w:style>
  <w:style w:type="character" w:styleId="Neatrisintapieminana">
    <w:name w:val="Unresolved Mention"/>
    <w:basedOn w:val="Noklusjumarindkopasfonts"/>
    <w:uiPriority w:val="99"/>
    <w:semiHidden/>
    <w:unhideWhenUsed/>
    <w:rsid w:val="00E77F33"/>
    <w:rPr>
      <w:color w:val="605E5C"/>
      <w:shd w:val="clear" w:color="auto" w:fill="E1DFDD"/>
    </w:rPr>
  </w:style>
  <w:style w:type="paragraph" w:styleId="Beiguvresteksts">
    <w:name w:val="endnote text"/>
    <w:basedOn w:val="Parasts"/>
    <w:link w:val="BeiguvrestekstsRakstz"/>
    <w:uiPriority w:val="99"/>
    <w:semiHidden/>
    <w:unhideWhenUsed/>
    <w:rsid w:val="003E6E9C"/>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3E6E9C"/>
    <w:rPr>
      <w:sz w:val="20"/>
      <w:szCs w:val="20"/>
    </w:rPr>
  </w:style>
  <w:style w:type="character" w:styleId="Beiguvresatsauce">
    <w:name w:val="endnote reference"/>
    <w:basedOn w:val="Noklusjumarindkopasfonts"/>
    <w:uiPriority w:val="99"/>
    <w:semiHidden/>
    <w:unhideWhenUsed/>
    <w:rsid w:val="003E6E9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72240679">
      <w:bodyDiv w:val="1"/>
      <w:marLeft w:val="0"/>
      <w:marRight w:val="0"/>
      <w:marTop w:val="0"/>
      <w:marBottom w:val="0"/>
      <w:divBdr>
        <w:top w:val="none" w:sz="0" w:space="0" w:color="auto"/>
        <w:left w:val="none" w:sz="0" w:space="0" w:color="auto"/>
        <w:bottom w:val="none" w:sz="0" w:space="0" w:color="auto"/>
        <w:right w:val="none" w:sz="0" w:space="0" w:color="auto"/>
      </w:divBdr>
    </w:div>
    <w:div w:id="308364343">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650403779">
      <w:bodyDiv w:val="1"/>
      <w:marLeft w:val="0"/>
      <w:marRight w:val="0"/>
      <w:marTop w:val="0"/>
      <w:marBottom w:val="0"/>
      <w:divBdr>
        <w:top w:val="none" w:sz="0" w:space="0" w:color="auto"/>
        <w:left w:val="none" w:sz="0" w:space="0" w:color="auto"/>
        <w:bottom w:val="none" w:sz="0" w:space="0" w:color="auto"/>
        <w:right w:val="none" w:sz="0" w:space="0" w:color="auto"/>
      </w:divBdr>
      <w:divsChild>
        <w:div w:id="851265832">
          <w:marLeft w:val="0"/>
          <w:marRight w:val="0"/>
          <w:marTop w:val="0"/>
          <w:marBottom w:val="0"/>
          <w:divBdr>
            <w:top w:val="none" w:sz="0" w:space="0" w:color="auto"/>
            <w:left w:val="none" w:sz="0" w:space="0" w:color="auto"/>
            <w:bottom w:val="none" w:sz="0" w:space="0" w:color="auto"/>
            <w:right w:val="none" w:sz="0" w:space="0" w:color="auto"/>
          </w:divBdr>
        </w:div>
      </w:divsChild>
    </w:div>
    <w:div w:id="756026247">
      <w:bodyDiv w:val="1"/>
      <w:marLeft w:val="0"/>
      <w:marRight w:val="0"/>
      <w:marTop w:val="0"/>
      <w:marBottom w:val="0"/>
      <w:divBdr>
        <w:top w:val="none" w:sz="0" w:space="0" w:color="auto"/>
        <w:left w:val="none" w:sz="0" w:space="0" w:color="auto"/>
        <w:bottom w:val="none" w:sz="0" w:space="0" w:color="auto"/>
        <w:right w:val="none" w:sz="0" w:space="0" w:color="auto"/>
      </w:divBdr>
    </w:div>
    <w:div w:id="904490807">
      <w:bodyDiv w:val="1"/>
      <w:marLeft w:val="0"/>
      <w:marRight w:val="0"/>
      <w:marTop w:val="0"/>
      <w:marBottom w:val="0"/>
      <w:divBdr>
        <w:top w:val="none" w:sz="0" w:space="0" w:color="auto"/>
        <w:left w:val="none" w:sz="0" w:space="0" w:color="auto"/>
        <w:bottom w:val="none" w:sz="0" w:space="0" w:color="auto"/>
        <w:right w:val="none" w:sz="0" w:space="0" w:color="auto"/>
      </w:divBdr>
    </w:div>
    <w:div w:id="919408242">
      <w:bodyDiv w:val="1"/>
      <w:marLeft w:val="0"/>
      <w:marRight w:val="0"/>
      <w:marTop w:val="0"/>
      <w:marBottom w:val="0"/>
      <w:divBdr>
        <w:top w:val="none" w:sz="0" w:space="0" w:color="auto"/>
        <w:left w:val="none" w:sz="0" w:space="0" w:color="auto"/>
        <w:bottom w:val="none" w:sz="0" w:space="0" w:color="auto"/>
        <w:right w:val="none" w:sz="0" w:space="0" w:color="auto"/>
      </w:divBdr>
      <w:divsChild>
        <w:div w:id="1938319033">
          <w:marLeft w:val="0"/>
          <w:marRight w:val="0"/>
          <w:marTop w:val="0"/>
          <w:marBottom w:val="0"/>
          <w:divBdr>
            <w:top w:val="none" w:sz="0" w:space="0" w:color="auto"/>
            <w:left w:val="none" w:sz="0" w:space="0" w:color="auto"/>
            <w:bottom w:val="none" w:sz="0" w:space="0" w:color="auto"/>
            <w:right w:val="none" w:sz="0" w:space="0" w:color="auto"/>
          </w:divBdr>
          <w:divsChild>
            <w:div w:id="206333972">
              <w:marLeft w:val="0"/>
              <w:marRight w:val="0"/>
              <w:marTop w:val="0"/>
              <w:marBottom w:val="0"/>
              <w:divBdr>
                <w:top w:val="none" w:sz="0" w:space="0" w:color="auto"/>
                <w:left w:val="none" w:sz="0" w:space="0" w:color="auto"/>
                <w:bottom w:val="none" w:sz="0" w:space="0" w:color="auto"/>
                <w:right w:val="none" w:sz="0" w:space="0" w:color="auto"/>
              </w:divBdr>
            </w:div>
          </w:divsChild>
        </w:div>
        <w:div w:id="26682391">
          <w:marLeft w:val="0"/>
          <w:marRight w:val="0"/>
          <w:marTop w:val="0"/>
          <w:marBottom w:val="0"/>
          <w:divBdr>
            <w:top w:val="none" w:sz="0" w:space="0" w:color="auto"/>
            <w:left w:val="none" w:sz="0" w:space="0" w:color="auto"/>
            <w:bottom w:val="none" w:sz="0" w:space="0" w:color="auto"/>
            <w:right w:val="none" w:sz="0" w:space="0" w:color="auto"/>
          </w:divBdr>
          <w:divsChild>
            <w:div w:id="2011978061">
              <w:marLeft w:val="0"/>
              <w:marRight w:val="0"/>
              <w:marTop w:val="0"/>
              <w:marBottom w:val="0"/>
              <w:divBdr>
                <w:top w:val="none" w:sz="0" w:space="0" w:color="auto"/>
                <w:left w:val="none" w:sz="0" w:space="0" w:color="auto"/>
                <w:bottom w:val="none" w:sz="0" w:space="0" w:color="auto"/>
                <w:right w:val="none" w:sz="0" w:space="0" w:color="auto"/>
              </w:divBdr>
            </w:div>
            <w:div w:id="2082555515">
              <w:marLeft w:val="0"/>
              <w:marRight w:val="0"/>
              <w:marTop w:val="0"/>
              <w:marBottom w:val="0"/>
              <w:divBdr>
                <w:top w:val="none" w:sz="0" w:space="0" w:color="auto"/>
                <w:left w:val="none" w:sz="0" w:space="0" w:color="auto"/>
                <w:bottom w:val="none" w:sz="0" w:space="0" w:color="auto"/>
                <w:right w:val="none" w:sz="0" w:space="0" w:color="auto"/>
              </w:divBdr>
            </w:div>
          </w:divsChild>
        </w:div>
        <w:div w:id="511258689">
          <w:marLeft w:val="0"/>
          <w:marRight w:val="0"/>
          <w:marTop w:val="0"/>
          <w:marBottom w:val="0"/>
          <w:divBdr>
            <w:top w:val="none" w:sz="0" w:space="0" w:color="auto"/>
            <w:left w:val="none" w:sz="0" w:space="0" w:color="auto"/>
            <w:bottom w:val="none" w:sz="0" w:space="0" w:color="auto"/>
            <w:right w:val="none" w:sz="0" w:space="0" w:color="auto"/>
          </w:divBdr>
        </w:div>
      </w:divsChild>
    </w:div>
    <w:div w:id="1262295900">
      <w:bodyDiv w:val="1"/>
      <w:marLeft w:val="0"/>
      <w:marRight w:val="0"/>
      <w:marTop w:val="0"/>
      <w:marBottom w:val="0"/>
      <w:divBdr>
        <w:top w:val="none" w:sz="0" w:space="0" w:color="auto"/>
        <w:left w:val="none" w:sz="0" w:space="0" w:color="auto"/>
        <w:bottom w:val="none" w:sz="0" w:space="0" w:color="auto"/>
        <w:right w:val="none" w:sz="0" w:space="0" w:color="auto"/>
      </w:divBdr>
    </w:div>
    <w:div w:id="1547640091">
      <w:bodyDiv w:val="1"/>
      <w:marLeft w:val="0"/>
      <w:marRight w:val="0"/>
      <w:marTop w:val="0"/>
      <w:marBottom w:val="0"/>
      <w:divBdr>
        <w:top w:val="none" w:sz="0" w:space="0" w:color="auto"/>
        <w:left w:val="none" w:sz="0" w:space="0" w:color="auto"/>
        <w:bottom w:val="none" w:sz="0" w:space="0" w:color="auto"/>
        <w:right w:val="none" w:sz="0" w:space="0" w:color="auto"/>
      </w:divBdr>
      <w:divsChild>
        <w:div w:id="1123421145">
          <w:marLeft w:val="0"/>
          <w:marRight w:val="0"/>
          <w:marTop w:val="0"/>
          <w:marBottom w:val="0"/>
          <w:divBdr>
            <w:top w:val="none" w:sz="0" w:space="0" w:color="auto"/>
            <w:left w:val="none" w:sz="0" w:space="0" w:color="auto"/>
            <w:bottom w:val="none" w:sz="0" w:space="0" w:color="auto"/>
            <w:right w:val="none" w:sz="0" w:space="0" w:color="auto"/>
          </w:divBdr>
        </w:div>
      </w:divsChild>
    </w:div>
    <w:div w:id="1802771868">
      <w:bodyDiv w:val="1"/>
      <w:marLeft w:val="0"/>
      <w:marRight w:val="0"/>
      <w:marTop w:val="0"/>
      <w:marBottom w:val="0"/>
      <w:divBdr>
        <w:top w:val="none" w:sz="0" w:space="0" w:color="auto"/>
        <w:left w:val="none" w:sz="0" w:space="0" w:color="auto"/>
        <w:bottom w:val="none" w:sz="0" w:space="0" w:color="auto"/>
        <w:right w:val="none" w:sz="0" w:space="0" w:color="auto"/>
      </w:divBdr>
      <w:divsChild>
        <w:div w:id="1350567712">
          <w:marLeft w:val="0"/>
          <w:marRight w:val="0"/>
          <w:marTop w:val="0"/>
          <w:marBottom w:val="0"/>
          <w:divBdr>
            <w:top w:val="none" w:sz="0" w:space="0" w:color="auto"/>
            <w:left w:val="none" w:sz="0" w:space="0" w:color="auto"/>
            <w:bottom w:val="none" w:sz="0" w:space="0" w:color="auto"/>
            <w:right w:val="none" w:sz="0" w:space="0" w:color="auto"/>
          </w:divBdr>
        </w:div>
      </w:divsChild>
    </w:div>
    <w:div w:id="205954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ndra.kalnina@lka.edu.lv" TargetMode="External"/><Relationship Id="rId18" Type="http://schemas.openxmlformats.org/officeDocument/2006/relationships/hyperlink" Target="http://likumi.lv/doc.php?id=269069"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bis.gov.lv/" TargetMode="External"/><Relationship Id="rId7" Type="http://schemas.openxmlformats.org/officeDocument/2006/relationships/settings" Target="settings.xml"/><Relationship Id="rId12" Type="http://schemas.openxmlformats.org/officeDocument/2006/relationships/hyperlink" Target="https://info.iub.gov.lv/cpv/parent/7068/clasif/main/" TargetMode="External"/><Relationship Id="rId17" Type="http://schemas.openxmlformats.org/officeDocument/2006/relationships/hyperlink" Target="https://www.eis.gov.lv/EKEIS/Supplier/Organizer/908"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is.gov.lv/EIS/Publications/PublicationView.aspx?PublicationId=883" TargetMode="External"/><Relationship Id="rId20" Type="http://schemas.openxmlformats.org/officeDocument/2006/relationships/hyperlink" Target="https://www.eis.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ub.gov.lv/lv/iubcpv/parent/7017/clasif/main/" TargetMode="External"/><Relationship Id="rId24" Type="http://schemas.openxmlformats.org/officeDocument/2006/relationships/hyperlink" Target="http://espd.eis.gov.lv" TargetMode="External"/><Relationship Id="rId5" Type="http://schemas.openxmlformats.org/officeDocument/2006/relationships/numbering" Target="numbering.xml"/><Relationship Id="rId15" Type="http://schemas.openxmlformats.org/officeDocument/2006/relationships/hyperlink" Target="https://www.eis.gov.lv/EKEIS/Supplier/Organizer/908" TargetMode="External"/><Relationship Id="rId23" Type="http://schemas.openxmlformats.org/officeDocument/2006/relationships/hyperlink" Target="https://bis.gov.lv/" TargetMode="External"/><Relationship Id="rId10" Type="http://schemas.openxmlformats.org/officeDocument/2006/relationships/endnotes" Target="endnotes.xml"/><Relationship Id="rId19" Type="http://schemas.openxmlformats.org/officeDocument/2006/relationships/hyperlink" Target="http://likumi.lv/doc.php?id=26906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 TargetMode="External"/><Relationship Id="rId22" Type="http://schemas.openxmlformats.org/officeDocument/2006/relationships/hyperlink" Target="https://bis.gov.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4CD4664D1144E44CA75D4FD79771B344" ma:contentTypeVersion="10" ma:contentTypeDescription="Izveidot jaunu dokumentu." ma:contentTypeScope="" ma:versionID="3e11baf95ab632a77668218b6519ffac">
  <xsd:schema xmlns:xsd="http://www.w3.org/2001/XMLSchema" xmlns:xs="http://www.w3.org/2001/XMLSchema" xmlns:p="http://schemas.microsoft.com/office/2006/metadata/properties" xmlns:ns3="6f283815-1bac-47a7-9b37-f33e51fa7095" targetNamespace="http://schemas.microsoft.com/office/2006/metadata/properties" ma:root="true" ma:fieldsID="bb3e24f5ada5ac71b2c8ee759095ec01" ns3:_="">
    <xsd:import namespace="6f283815-1bac-47a7-9b37-f33e51fa709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283815-1bac-47a7-9b37-f33e51fa70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dexed="true" ma:internalName="MediaServiceLocatio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F7FED3-0CEF-4678-869C-31506B55433F}">
  <ds:schemaRefs>
    <ds:schemaRef ds:uri="http://schemas.openxmlformats.org/officeDocument/2006/bibliography"/>
  </ds:schemaRefs>
</ds:datastoreItem>
</file>

<file path=customXml/itemProps2.xml><?xml version="1.0" encoding="utf-8"?>
<ds:datastoreItem xmlns:ds="http://schemas.openxmlformats.org/officeDocument/2006/customXml" ds:itemID="{F768EA46-A9AE-4F7B-B454-E94869D992D5}">
  <ds:schemaRefs>
    <ds:schemaRef ds:uri="http://schemas.microsoft.com/sharepoint/v3/contenttype/forms"/>
  </ds:schemaRefs>
</ds:datastoreItem>
</file>

<file path=customXml/itemProps3.xml><?xml version="1.0" encoding="utf-8"?>
<ds:datastoreItem xmlns:ds="http://schemas.openxmlformats.org/officeDocument/2006/customXml" ds:itemID="{8F87A0A9-C17B-49B3-84D9-E978E6DA6D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283815-1bac-47a7-9b37-f33e51fa70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9B0BD3-150A-4043-B49E-FDC0A51B806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28059</Words>
  <Characters>15994</Characters>
  <Application>Microsoft Office Word</Application>
  <DocSecurity>0</DocSecurity>
  <Lines>133</Lines>
  <Paragraphs>87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 Ciekurze</dc:creator>
  <cp:lastModifiedBy>Andra Kalnina</cp:lastModifiedBy>
  <cp:revision>14</cp:revision>
  <cp:lastPrinted>2024-03-22T07:49:00Z</cp:lastPrinted>
  <dcterms:created xsi:type="dcterms:W3CDTF">2026-08-14T06:32:00Z</dcterms:created>
  <dcterms:modified xsi:type="dcterms:W3CDTF">2026-08-19T06:49:00Z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0x0101004CD4664D1144E44CA75D4FD79771B344</vt:lpwstr>
  </property>
</Properties>
</file>