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46114" w14:textId="5524BD71" w:rsidR="00F30056" w:rsidRPr="007873A7" w:rsidRDefault="00712BD5" w:rsidP="00F30056">
      <w:pPr>
        <w:pStyle w:val="Title"/>
        <w:ind w:right="-12" w:firstLine="567"/>
        <w:jc w:val="right"/>
        <w:rPr>
          <w:sz w:val="24"/>
          <w:lang w:val="lv-LV"/>
        </w:rPr>
      </w:pPr>
      <w:r>
        <w:rPr>
          <w:sz w:val="24"/>
          <w:lang w:val="lv-LV"/>
        </w:rPr>
        <w:t>4</w:t>
      </w:r>
      <w:r w:rsidR="00F30056" w:rsidRPr="007873A7">
        <w:rPr>
          <w:sz w:val="24"/>
          <w:lang w:val="lv-LV"/>
        </w:rPr>
        <w:t>.pielikums</w:t>
      </w:r>
    </w:p>
    <w:p w14:paraId="40D3A96B" w14:textId="04AED9AF" w:rsidR="008F420B" w:rsidRDefault="00F30056" w:rsidP="00F30056">
      <w:pPr>
        <w:pStyle w:val="Title"/>
        <w:ind w:right="-12" w:firstLine="567"/>
        <w:jc w:val="right"/>
        <w:rPr>
          <w:sz w:val="24"/>
          <w:lang w:val="lv-LV"/>
        </w:rPr>
      </w:pPr>
      <w:r>
        <w:rPr>
          <w:sz w:val="24"/>
          <w:lang w:val="lv-LV"/>
        </w:rPr>
        <w:t>iepirkuma</w:t>
      </w:r>
      <w:r w:rsidRPr="007873A7">
        <w:rPr>
          <w:sz w:val="24"/>
          <w:lang w:val="lv-LV"/>
        </w:rPr>
        <w:t xml:space="preserve"> “</w:t>
      </w:r>
      <w:r w:rsidR="006E38D4" w:rsidRPr="006E38D4">
        <w:rPr>
          <w:color w:val="242424"/>
          <w:sz w:val="24"/>
          <w:shd w:val="clear" w:color="auto" w:fill="FFFFFF"/>
          <w:lang w:val="lv-LV"/>
        </w:rPr>
        <w:t>Transportlīdzekļu mazgāšanas pakalpojuma iegāde</w:t>
      </w:r>
      <w:r w:rsidRPr="007873A7">
        <w:rPr>
          <w:sz w:val="24"/>
          <w:lang w:val="lv-LV"/>
        </w:rPr>
        <w:t>”</w:t>
      </w:r>
      <w:r w:rsidR="008F420B">
        <w:rPr>
          <w:sz w:val="24"/>
          <w:lang w:val="lv-LV"/>
        </w:rPr>
        <w:t xml:space="preserve"> </w:t>
      </w:r>
    </w:p>
    <w:p w14:paraId="549CEDCB" w14:textId="5AC46605" w:rsidR="00F30056" w:rsidRPr="007873A7" w:rsidRDefault="008F420B" w:rsidP="00F30056">
      <w:pPr>
        <w:pStyle w:val="Title"/>
        <w:ind w:right="-12" w:firstLine="567"/>
        <w:jc w:val="right"/>
        <w:rPr>
          <w:sz w:val="24"/>
          <w:lang w:val="lv-LV"/>
        </w:rPr>
      </w:pPr>
      <w:r w:rsidRPr="008F420B">
        <w:rPr>
          <w:sz w:val="24"/>
          <w:lang w:val="lv-LV"/>
        </w:rPr>
        <w:t>(identifikācijas Nr.</w:t>
      </w:r>
      <w:r w:rsidR="003E0A1D">
        <w:rPr>
          <w:sz w:val="24"/>
          <w:lang w:val="lv-LV"/>
        </w:rPr>
        <w:t xml:space="preserve"> </w:t>
      </w:r>
      <w:r w:rsidRPr="008F420B">
        <w:rPr>
          <w:sz w:val="24"/>
          <w:lang w:val="lv-LV"/>
        </w:rPr>
        <w:t>NMPD 2026/</w:t>
      </w:r>
      <w:r w:rsidR="00D82DC8">
        <w:rPr>
          <w:sz w:val="24"/>
          <w:lang w:val="lv-LV"/>
        </w:rPr>
        <w:t>28</w:t>
      </w:r>
      <w:r w:rsidRPr="008F420B">
        <w:rPr>
          <w:sz w:val="24"/>
          <w:lang w:val="lv-LV"/>
        </w:rPr>
        <w:t xml:space="preserve">) </w:t>
      </w:r>
      <w:r w:rsidR="00D82DC8">
        <w:rPr>
          <w:sz w:val="24"/>
          <w:lang w:val="lv-LV"/>
        </w:rPr>
        <w:t>N</w:t>
      </w:r>
      <w:r w:rsidRPr="008F420B">
        <w:rPr>
          <w:sz w:val="24"/>
          <w:lang w:val="lv-LV"/>
        </w:rPr>
        <w:t>olikuma</w:t>
      </w:r>
      <w:r w:rsidR="00D82DC8">
        <w:rPr>
          <w:sz w:val="24"/>
          <w:lang w:val="lv-LV"/>
        </w:rPr>
        <w:t>m</w:t>
      </w:r>
    </w:p>
    <w:p w14:paraId="03A74DE6" w14:textId="77777777" w:rsidR="00F30056" w:rsidRDefault="00F30056" w:rsidP="00F30056">
      <w:pPr>
        <w:jc w:val="right"/>
        <w:rPr>
          <w:b/>
        </w:rPr>
      </w:pPr>
    </w:p>
    <w:p w14:paraId="4464350A" w14:textId="77777777" w:rsidR="00F30056" w:rsidRPr="000A6812" w:rsidRDefault="00F30056" w:rsidP="00F30056">
      <w:pPr>
        <w:jc w:val="center"/>
        <w:rPr>
          <w:b/>
        </w:rPr>
      </w:pPr>
      <w:r w:rsidRPr="000A6812">
        <w:rPr>
          <w:b/>
        </w:rPr>
        <w:t>TEHNISK</w:t>
      </w:r>
      <w:r>
        <w:rPr>
          <w:b/>
        </w:rPr>
        <w:t>Ā SPECIFIKĀCIJA</w:t>
      </w:r>
    </w:p>
    <w:p w14:paraId="53539B38" w14:textId="7EA6F4EE" w:rsidR="00F30056" w:rsidRDefault="00F30056" w:rsidP="00F30056">
      <w:pPr>
        <w:jc w:val="center"/>
      </w:pPr>
      <w:r w:rsidRPr="000A6812">
        <w:t>“</w:t>
      </w:r>
      <w:r w:rsidR="006E38D4" w:rsidRPr="003F2AED">
        <w:rPr>
          <w:color w:val="242424"/>
          <w:shd w:val="clear" w:color="auto" w:fill="FFFFFF"/>
        </w:rPr>
        <w:t>Transportlīdzekļu mazgāšanas pakalpojuma iegāde</w:t>
      </w:r>
      <w:r w:rsidRPr="000A6812">
        <w:t>”</w:t>
      </w:r>
    </w:p>
    <w:p w14:paraId="678B4DC8" w14:textId="77777777" w:rsidR="00F30056" w:rsidRDefault="00F30056" w:rsidP="00F30056">
      <w:pPr>
        <w:widowControl w:val="0"/>
        <w:adjustRightInd w:val="0"/>
        <w:textAlignment w:val="baseline"/>
        <w:rPr>
          <w:position w:val="12"/>
        </w:rPr>
      </w:pPr>
    </w:p>
    <w:tbl>
      <w:tblPr>
        <w:tblW w:w="3330" w:type="pct"/>
        <w:jc w:val="center"/>
        <w:tblLook w:val="04A0" w:firstRow="1" w:lastRow="0" w:firstColumn="1" w:lastColumn="0" w:noHBand="0" w:noVBand="1"/>
      </w:tblPr>
      <w:tblGrid>
        <w:gridCol w:w="933"/>
        <w:gridCol w:w="5224"/>
      </w:tblGrid>
      <w:tr w:rsidR="00F30056" w:rsidRPr="00886A78" w14:paraId="726F7016" w14:textId="77777777" w:rsidTr="00426D95">
        <w:trPr>
          <w:trHeight w:val="315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6633E9FD" w14:textId="77777777" w:rsidR="00F30056" w:rsidRPr="00886A78" w:rsidRDefault="00F30056" w:rsidP="00426D95">
            <w:pPr>
              <w:jc w:val="center"/>
              <w:rPr>
                <w:b/>
                <w:bCs/>
                <w:color w:val="000000"/>
                <w:lang w:eastAsia="lv-LV"/>
              </w:rPr>
            </w:pPr>
            <w:r w:rsidRPr="00886A78">
              <w:rPr>
                <w:b/>
                <w:bCs/>
                <w:color w:val="000000"/>
                <w:sz w:val="22"/>
                <w:szCs w:val="22"/>
                <w:lang w:eastAsia="lv-LV"/>
              </w:rPr>
              <w:t>Nr. p.k.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70A4842C" w14:textId="77777777" w:rsidR="00F30056" w:rsidRPr="00886A78" w:rsidRDefault="00F30056" w:rsidP="00426D95">
            <w:pPr>
              <w:jc w:val="center"/>
              <w:rPr>
                <w:b/>
                <w:bCs/>
                <w:color w:val="000000"/>
                <w:lang w:eastAsia="lv-LV"/>
              </w:rPr>
            </w:pPr>
            <w:r w:rsidRPr="00886A78">
              <w:rPr>
                <w:b/>
                <w:bCs/>
                <w:color w:val="000000"/>
                <w:sz w:val="22"/>
                <w:szCs w:val="22"/>
                <w:lang w:eastAsia="lv-LV"/>
              </w:rPr>
              <w:t>Prasība</w:t>
            </w:r>
          </w:p>
        </w:tc>
      </w:tr>
      <w:tr w:rsidR="00F30056" w:rsidRPr="00886A78" w14:paraId="2EA9DC5F" w14:textId="77777777" w:rsidTr="00426D95">
        <w:trPr>
          <w:trHeight w:val="315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EF9B" w14:textId="77777777" w:rsidR="00F30056" w:rsidRPr="00886A78" w:rsidRDefault="00F30056" w:rsidP="00426D95">
            <w:pPr>
              <w:jc w:val="center"/>
              <w:rPr>
                <w:bCs/>
                <w:color w:val="000000"/>
                <w:lang w:eastAsia="lv-LV"/>
              </w:rPr>
            </w:pPr>
            <w:r w:rsidRPr="00886A78">
              <w:rPr>
                <w:bCs/>
                <w:color w:val="000000"/>
                <w:sz w:val="22"/>
                <w:szCs w:val="22"/>
                <w:lang w:eastAsia="lv-LV"/>
              </w:rPr>
              <w:t>1.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3F1A4" w14:textId="331838E0" w:rsidR="00F30056" w:rsidRPr="00886A78" w:rsidRDefault="00F30056" w:rsidP="004E4EE7">
            <w:pPr>
              <w:jc w:val="both"/>
              <w:rPr>
                <w:b/>
                <w:bCs/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Pakalpojuma sniegšanas </w:t>
            </w:r>
            <w:r w:rsidRPr="006E38D4">
              <w:rPr>
                <w:sz w:val="22"/>
                <w:szCs w:val="22"/>
                <w:lang w:eastAsia="lv-LV"/>
              </w:rPr>
              <w:t>vieta</w:t>
            </w:r>
            <w:r w:rsidR="00365F88" w:rsidRPr="006E38D4">
              <w:rPr>
                <w:sz w:val="22"/>
                <w:szCs w:val="22"/>
                <w:lang w:eastAsia="lv-LV"/>
              </w:rPr>
              <w:t xml:space="preserve"> (skatīt zemāk)</w:t>
            </w:r>
            <w:r w:rsidRPr="006E38D4">
              <w:rPr>
                <w:sz w:val="22"/>
                <w:szCs w:val="22"/>
                <w:lang w:eastAsia="lv-LV"/>
              </w:rPr>
              <w:t xml:space="preserve">, 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atrodas attiecīgās iepirkuma </w:t>
            </w:r>
            <w:r w:rsidR="008666CB">
              <w:rPr>
                <w:color w:val="000000"/>
                <w:sz w:val="22"/>
                <w:szCs w:val="22"/>
                <w:lang w:eastAsia="lv-LV"/>
              </w:rPr>
              <w:t>priekšmeta pozīcijas</w:t>
            </w:r>
            <w:r w:rsidR="008666CB" w:rsidRPr="00886A78">
              <w:rPr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norādītās pilsētas/apdzīvotās vietas administratīvajā teritorijā</w:t>
            </w:r>
            <w:r w:rsidRPr="00886A78">
              <w:rPr>
                <w:color w:val="000000"/>
                <w:sz w:val="22"/>
                <w:szCs w:val="22"/>
                <w:vertAlign w:val="superscript"/>
                <w:lang w:eastAsia="lv-LV"/>
              </w:rPr>
              <w:footnoteReference w:id="1"/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 vai līdz 10 km no norādītās pilsētas/apdzīvotās vietas administratīvās teritorijas</w:t>
            </w:r>
          </w:p>
        </w:tc>
      </w:tr>
      <w:tr w:rsidR="00F30056" w:rsidRPr="00886A78" w14:paraId="4ACA1661" w14:textId="77777777" w:rsidTr="00426D95">
        <w:trPr>
          <w:trHeight w:val="315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0067" w14:textId="77777777" w:rsidR="00F30056" w:rsidRPr="00886A78" w:rsidRDefault="00F30056" w:rsidP="00426D95">
            <w:pPr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Cs/>
                <w:color w:val="000000"/>
                <w:sz w:val="22"/>
                <w:szCs w:val="22"/>
                <w:lang w:eastAsia="lv-LV"/>
              </w:rPr>
              <w:t>2.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44BBB" w14:textId="77777777" w:rsidR="00F30056" w:rsidRPr="00886A78" w:rsidRDefault="00F30056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Mazgāšanas pakalpojumu sniedzējs nodrošina materiāltehniskos palīglīdzekļus un atbilstoši ierīkotu vietu transportlīdzekļu mazgāšanai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 xml:space="preserve">turpmāk – </w:t>
            </w:r>
            <w:r w:rsidRPr="00886A78">
              <w:rPr>
                <w:b/>
                <w:i/>
                <w:color w:val="000000"/>
                <w:sz w:val="22"/>
                <w:szCs w:val="22"/>
                <w:lang w:eastAsia="lv-LV"/>
              </w:rPr>
              <w:t>pašapkalpošanās mazgātava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)</w:t>
            </w:r>
          </w:p>
        </w:tc>
      </w:tr>
      <w:tr w:rsidR="00F30056" w:rsidRPr="00886A78" w14:paraId="67F96EC1" w14:textId="77777777" w:rsidTr="00426D95">
        <w:trPr>
          <w:trHeight w:val="315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7216" w14:textId="77777777" w:rsidR="00F30056" w:rsidRDefault="00F30056" w:rsidP="00426D95">
            <w:pPr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Cs/>
                <w:color w:val="000000"/>
                <w:sz w:val="22"/>
                <w:szCs w:val="22"/>
                <w:lang w:eastAsia="lv-LV"/>
              </w:rPr>
              <w:t>3.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A9094" w14:textId="77777777" w:rsidR="00F30056" w:rsidRPr="00886A78" w:rsidRDefault="00F30056" w:rsidP="004E4EE7">
            <w:pPr>
              <w:jc w:val="both"/>
              <w:rPr>
                <w:color w:val="000000"/>
                <w:sz w:val="22"/>
                <w:szCs w:val="22"/>
                <w:lang w:eastAsia="lv-LV"/>
              </w:rPr>
            </w:pPr>
            <w:r w:rsidRPr="00886A78">
              <w:rPr>
                <w:b/>
                <w:color w:val="000000"/>
                <w:sz w:val="22"/>
                <w:szCs w:val="22"/>
                <w:u w:val="single"/>
                <w:lang w:eastAsia="lv-LV"/>
              </w:rPr>
              <w:t>Pašapkalpošanās mazgātavu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 pakalpojuma sniedzējs nodrošina:</w:t>
            </w:r>
          </w:p>
        </w:tc>
      </w:tr>
      <w:tr w:rsidR="00F30056" w:rsidRPr="00886A78" w14:paraId="1E5AD849" w14:textId="77777777" w:rsidTr="00426D95">
        <w:trPr>
          <w:trHeight w:val="692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DF04" w14:textId="77777777" w:rsidR="00F30056" w:rsidRPr="00886A78" w:rsidRDefault="00F30056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.1.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A94CB" w14:textId="77777777" w:rsidR="00F30056" w:rsidRPr="00886A78" w:rsidRDefault="00F30056" w:rsidP="004E4EE7">
            <w:pPr>
              <w:jc w:val="both"/>
              <w:rPr>
                <w:b/>
                <w:color w:val="000000"/>
                <w:u w:val="single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iebraukšanas un izbraukšanas vārtu gabarītus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>ja tādi, ir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), kā arī </w:t>
            </w:r>
            <w:r>
              <w:rPr>
                <w:color w:val="000000"/>
                <w:sz w:val="22"/>
                <w:szCs w:val="22"/>
                <w:lang w:eastAsia="lv-LV"/>
              </w:rPr>
              <w:t>mazgāšanas vietas iekārtojumu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, kas nodrošina mazgāšanas pakalpojumu veikšanas iespējas transportlīdzekļiem, kuru augstums ir līdz 3000mm, platums ir līdz 2500mm, garums ir līdz 6300mm un pilna masa ir līdz </w:t>
            </w:r>
            <w:r>
              <w:rPr>
                <w:color w:val="000000"/>
                <w:sz w:val="22"/>
                <w:szCs w:val="22"/>
                <w:lang w:eastAsia="lv-LV"/>
              </w:rPr>
              <w:t>38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00kg</w:t>
            </w:r>
          </w:p>
        </w:tc>
      </w:tr>
      <w:tr w:rsidR="00F30056" w:rsidRPr="00886A78" w14:paraId="01ED761D" w14:textId="77777777" w:rsidTr="00426D95">
        <w:trPr>
          <w:trHeight w:val="70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2643" w14:textId="77777777" w:rsidR="00F30056" w:rsidRPr="00886A78" w:rsidRDefault="00F30056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.2.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0A598" w14:textId="76215870" w:rsidR="00F30056" w:rsidRPr="00886A78" w:rsidRDefault="00F30056" w:rsidP="004E4EE7">
            <w:pPr>
              <w:jc w:val="both"/>
              <w:rPr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transportlīdzekļu mazgāšanai un tīrīšanai atbilstoš</w:t>
            </w:r>
            <w:r>
              <w:rPr>
                <w:color w:val="000000"/>
                <w:sz w:val="22"/>
                <w:szCs w:val="22"/>
                <w:lang w:eastAsia="lv-LV"/>
              </w:rPr>
              <w:t>u vietu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, iekārtas un aprīkojumu, to atbilstību noteiktajām vides aizsardzības prasībām, ķīmiskos palīglīdzekļus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>piem., šampūns, vasks, specializētie tīrīšanas līdzekļi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)</w:t>
            </w:r>
          </w:p>
        </w:tc>
      </w:tr>
      <w:tr w:rsidR="00F30056" w:rsidRPr="00886A78" w14:paraId="42190944" w14:textId="77777777" w:rsidTr="00426D95">
        <w:trPr>
          <w:trHeight w:val="70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EB5D" w14:textId="77777777" w:rsidR="00F30056" w:rsidRPr="00886A78" w:rsidRDefault="00F30056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A046F" w14:textId="77777777" w:rsidR="00F30056" w:rsidRPr="00886A78" w:rsidRDefault="00F30056" w:rsidP="004E4EE7">
            <w:pPr>
              <w:jc w:val="both"/>
              <w:rPr>
                <w:b/>
                <w:color w:val="000000"/>
                <w:u w:val="single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darba laika ilgumu – vismaz div</w:t>
            </w:r>
            <w:r>
              <w:rPr>
                <w:color w:val="000000"/>
                <w:sz w:val="22"/>
                <w:szCs w:val="22"/>
                <w:lang w:eastAsia="lv-LV"/>
              </w:rPr>
              <w:t>pad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smit stundas katru dienu</w:t>
            </w:r>
          </w:p>
        </w:tc>
      </w:tr>
      <w:tr w:rsidR="00F30056" w:rsidRPr="00886A78" w14:paraId="57C5B059" w14:textId="77777777" w:rsidTr="00426D95">
        <w:trPr>
          <w:trHeight w:val="70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419B" w14:textId="77777777" w:rsidR="00F30056" w:rsidRPr="00886A78" w:rsidRDefault="00F30056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  <w:r>
              <w:rPr>
                <w:color w:val="000000"/>
                <w:sz w:val="22"/>
                <w:szCs w:val="22"/>
                <w:lang w:eastAsia="lv-LV"/>
              </w:rPr>
              <w:t>4.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2B138" w14:textId="77777777" w:rsidR="00F30056" w:rsidRPr="00886A78" w:rsidRDefault="00F30056" w:rsidP="004E4EE7">
            <w:pPr>
              <w:jc w:val="both"/>
              <w:rPr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individuālu lietotāja pieejas atslēgu (</w:t>
            </w:r>
            <w:r w:rsidRPr="00886A78">
              <w:rPr>
                <w:i/>
                <w:color w:val="000000"/>
                <w:sz w:val="22"/>
                <w:szCs w:val="22"/>
                <w:lang w:eastAsia="lv-LV"/>
              </w:rPr>
              <w:t>karte, čips vai tml.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 xml:space="preserve">) bezmaksas izgatavošanu katram transportlīdzeklim un katras pieejas atslēgas saņemto pakalpojumu uzskaiti </w:t>
            </w:r>
          </w:p>
        </w:tc>
      </w:tr>
      <w:tr w:rsidR="00F30056" w:rsidRPr="00886A78" w14:paraId="1FA479FC" w14:textId="77777777" w:rsidTr="00426D95">
        <w:trPr>
          <w:trHeight w:val="70"/>
          <w:jc w:val="center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1BAD" w14:textId="77777777" w:rsidR="00F30056" w:rsidRPr="00886A78" w:rsidRDefault="00F30056" w:rsidP="00426D95">
            <w:pPr>
              <w:jc w:val="center"/>
              <w:rPr>
                <w:color w:val="000000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  <w:r>
              <w:rPr>
                <w:color w:val="000000"/>
                <w:sz w:val="22"/>
                <w:szCs w:val="22"/>
                <w:lang w:eastAsia="lv-LV"/>
              </w:rPr>
              <w:t>5</w:t>
            </w:r>
            <w:r w:rsidRPr="00886A78">
              <w:rPr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4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1916B" w14:textId="77777777" w:rsidR="00F30056" w:rsidRPr="00886A78" w:rsidRDefault="00F30056" w:rsidP="004E4EE7">
            <w:pPr>
              <w:jc w:val="both"/>
              <w:rPr>
                <w:color w:val="000000"/>
                <w:lang w:eastAsia="lv-LV"/>
              </w:rPr>
            </w:pPr>
            <w:r w:rsidRPr="00886A78">
              <w:rPr>
                <w:color w:val="000000"/>
                <w:sz w:val="22"/>
                <w:szCs w:val="22"/>
                <w:lang w:eastAsia="lv-LV"/>
              </w:rPr>
              <w:t>iespēju izvēlēties dažādus transportlīdzekļu mazgāšanas režīmus vismaz šādā apjomā – skalošana ar augstspiediena strūklu, mazgāšana ar ķīmiskajiem palīglīdzekļiem, vaska uzklāšana</w:t>
            </w:r>
          </w:p>
        </w:tc>
      </w:tr>
    </w:tbl>
    <w:p w14:paraId="03E8704D" w14:textId="77777777" w:rsidR="00F30056" w:rsidRPr="000A6812" w:rsidRDefault="00F30056" w:rsidP="00F30056">
      <w:pPr>
        <w:widowControl w:val="0"/>
        <w:adjustRightInd w:val="0"/>
        <w:textAlignment w:val="baseline"/>
        <w:rPr>
          <w:position w:val="12"/>
        </w:rPr>
      </w:pPr>
    </w:p>
    <w:p w14:paraId="0728E37D" w14:textId="2DA982DA" w:rsidR="00365F88" w:rsidRDefault="00365F88">
      <w:pPr>
        <w:suppressAutoHyphens w:val="0"/>
        <w:spacing w:after="160" w:line="259" w:lineRule="auto"/>
      </w:pPr>
      <w:r>
        <w:br w:type="page"/>
      </w:r>
    </w:p>
    <w:p w14:paraId="68DE5A34" w14:textId="73D304A4" w:rsidR="00B6771E" w:rsidRPr="00EC3213" w:rsidRDefault="00365F88" w:rsidP="00EC3213">
      <w:pPr>
        <w:jc w:val="center"/>
      </w:pPr>
      <w:r>
        <w:lastRenderedPageBreak/>
        <w:t>Pakalpojumam plānotās vietas</w:t>
      </w:r>
    </w:p>
    <w:p w14:paraId="4BAB0BFC" w14:textId="77777777" w:rsidR="00EC256D" w:rsidRDefault="00EC256D" w:rsidP="00F30056">
      <w:pPr>
        <w:tabs>
          <w:tab w:val="left" w:pos="1418"/>
          <w:tab w:val="left" w:pos="2010"/>
        </w:tabs>
        <w:ind w:right="-12"/>
        <w:jc w:val="both"/>
        <w:rPr>
          <w:bCs/>
        </w:rPr>
      </w:pPr>
    </w:p>
    <w:tbl>
      <w:tblPr>
        <w:tblW w:w="3920" w:type="dxa"/>
        <w:tblInd w:w="3397" w:type="dxa"/>
        <w:tblLook w:val="04A0" w:firstRow="1" w:lastRow="0" w:firstColumn="1" w:lastColumn="0" w:noHBand="0" w:noVBand="1"/>
      </w:tblPr>
      <w:tblGrid>
        <w:gridCol w:w="1320"/>
        <w:gridCol w:w="2600"/>
      </w:tblGrid>
      <w:tr w:rsidR="00EC256D" w:rsidRPr="00EC256D" w14:paraId="03302E0F" w14:textId="77777777" w:rsidTr="00EC256D">
        <w:trPr>
          <w:trHeight w:val="2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0998B" w14:textId="77777777" w:rsidR="00EC256D" w:rsidRPr="00EC256D" w:rsidRDefault="00EC256D" w:rsidP="00EC256D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b/>
                <w:bCs/>
                <w:color w:val="000000"/>
                <w:sz w:val="22"/>
                <w:szCs w:val="22"/>
                <w:lang w:eastAsia="lv-LV"/>
              </w:rPr>
              <w:t>Pozīcijas Nr.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2F8D" w14:textId="77777777" w:rsidR="00EC256D" w:rsidRPr="00EC256D" w:rsidRDefault="00EC256D" w:rsidP="00EC256D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b/>
                <w:bCs/>
                <w:color w:val="000000"/>
                <w:sz w:val="22"/>
                <w:szCs w:val="22"/>
                <w:lang w:eastAsia="lv-LV"/>
              </w:rPr>
              <w:t>Pozīcijas vieta</w:t>
            </w:r>
          </w:p>
        </w:tc>
      </w:tr>
      <w:tr w:rsidR="00EC256D" w:rsidRPr="00EC256D" w14:paraId="2520B348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3B669" w14:textId="2BB44C31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C67F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Ilūkste</w:t>
            </w:r>
          </w:p>
        </w:tc>
      </w:tr>
      <w:tr w:rsidR="00EC256D" w:rsidRPr="00EC256D" w14:paraId="662E9DF9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A8D05" w14:textId="0CBB5450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FE0A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Špoģi</w:t>
            </w:r>
          </w:p>
        </w:tc>
      </w:tr>
      <w:tr w:rsidR="00EC256D" w:rsidRPr="00EC256D" w14:paraId="1C719CE9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F3938" w14:textId="14B16B0D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D211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Aglona</w:t>
            </w:r>
          </w:p>
        </w:tc>
      </w:tr>
      <w:tr w:rsidR="00EC256D" w:rsidRPr="00EC256D" w14:paraId="3030E7F9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D5C1A" w14:textId="2C5C86F1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4.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39E6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Krāslava</w:t>
            </w:r>
          </w:p>
        </w:tc>
      </w:tr>
      <w:tr w:rsidR="00EC256D" w:rsidRPr="00EC256D" w14:paraId="5A591140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016DE" w14:textId="5CD54E00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5.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3391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Dagda</w:t>
            </w:r>
          </w:p>
        </w:tc>
      </w:tr>
      <w:tr w:rsidR="00EC256D" w:rsidRPr="00EC256D" w14:paraId="515EF966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79A58" w14:textId="69B8FEC6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6.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F07F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Malta</w:t>
            </w:r>
          </w:p>
        </w:tc>
      </w:tr>
      <w:tr w:rsidR="00EC256D" w:rsidRPr="00EC256D" w14:paraId="025B22FB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29FE9" w14:textId="61879195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7.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9006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Varakļāni</w:t>
            </w:r>
          </w:p>
        </w:tc>
      </w:tr>
      <w:tr w:rsidR="00EC256D" w:rsidRPr="00EC256D" w14:paraId="3902CE14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9A0C4" w14:textId="08DD257E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8.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97823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Rundēni</w:t>
            </w:r>
          </w:p>
        </w:tc>
      </w:tr>
      <w:tr w:rsidR="00EC256D" w:rsidRPr="00EC256D" w14:paraId="3BED7828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89661" w14:textId="23DD86B0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9.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DB28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Zilupe</w:t>
            </w:r>
          </w:p>
        </w:tc>
      </w:tr>
      <w:tr w:rsidR="00EC256D" w:rsidRPr="00EC256D" w14:paraId="04A5A5E1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75C38" w14:textId="5241E78C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10.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80F9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Iecava</w:t>
            </w:r>
          </w:p>
        </w:tc>
      </w:tr>
      <w:tr w:rsidR="00EC256D" w:rsidRPr="00EC256D" w14:paraId="04827320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95EE9" w14:textId="1D492274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11.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F6FF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Vecumnieki</w:t>
            </w:r>
          </w:p>
        </w:tc>
      </w:tr>
      <w:tr w:rsidR="00EC256D" w:rsidRPr="00EC256D" w14:paraId="54588A72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7480D" w14:textId="206C500D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E1C2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Ogre</w:t>
            </w:r>
          </w:p>
        </w:tc>
      </w:tr>
      <w:tr w:rsidR="00EC256D" w:rsidRPr="00EC256D" w14:paraId="4B21BEA4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40F61" w14:textId="6F1AF791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DF84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Tukums</w:t>
            </w:r>
          </w:p>
        </w:tc>
      </w:tr>
      <w:tr w:rsidR="00EC256D" w:rsidRPr="00EC256D" w14:paraId="5FBD2185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B84CC" w14:textId="7E2E8D75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14.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838A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Jēkabpils</w:t>
            </w:r>
          </w:p>
        </w:tc>
      </w:tr>
      <w:tr w:rsidR="00EC256D" w:rsidRPr="00EC256D" w14:paraId="186F056F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BC3BB" w14:textId="012DCE16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15.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C3A9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Aizkraukle</w:t>
            </w:r>
          </w:p>
        </w:tc>
      </w:tr>
      <w:tr w:rsidR="00EC256D" w:rsidRPr="00EC256D" w14:paraId="0DE03418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04166" w14:textId="29B4AD56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16.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CA3C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Līvāni</w:t>
            </w:r>
          </w:p>
        </w:tc>
      </w:tr>
      <w:tr w:rsidR="00EC256D" w:rsidRPr="00EC256D" w14:paraId="79DF84DA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B3D74" w14:textId="7777B5E8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17.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88F3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Aizpute</w:t>
            </w:r>
          </w:p>
        </w:tc>
      </w:tr>
      <w:tr w:rsidR="00EC256D" w:rsidRPr="00EC256D" w14:paraId="7A8E9DAD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89057" w14:textId="6B044BC2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18.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17DE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Skrunda</w:t>
            </w:r>
          </w:p>
        </w:tc>
      </w:tr>
      <w:tr w:rsidR="00EC256D" w:rsidRPr="00EC256D" w14:paraId="1D7148A2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3E3C4" w14:textId="7026BE9A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19.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5C206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Kandava</w:t>
            </w:r>
          </w:p>
        </w:tc>
      </w:tr>
      <w:tr w:rsidR="00EC256D" w:rsidRPr="00EC256D" w14:paraId="6FF75D3C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C2A46" w14:textId="576B58C9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20.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E747A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Priekule</w:t>
            </w:r>
          </w:p>
        </w:tc>
      </w:tr>
      <w:tr w:rsidR="00EC256D" w:rsidRPr="00EC256D" w14:paraId="5AB66AB0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0BCCE" w14:textId="54FB07AB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21.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2E56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Grobiņa</w:t>
            </w:r>
          </w:p>
        </w:tc>
      </w:tr>
      <w:tr w:rsidR="00EC256D" w:rsidRPr="00EC256D" w14:paraId="0A91CC4E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7CCCA" w14:textId="08A9754A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159C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Dundaga</w:t>
            </w:r>
          </w:p>
        </w:tc>
      </w:tr>
      <w:tr w:rsidR="00EC256D" w:rsidRPr="00EC256D" w14:paraId="71FA43FF" w14:textId="77777777" w:rsidTr="00EC3213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7C85" w14:textId="3D5B1D2A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A5ED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Roja</w:t>
            </w:r>
          </w:p>
        </w:tc>
      </w:tr>
      <w:tr w:rsidR="00EC256D" w:rsidRPr="00EC256D" w14:paraId="0C0688B0" w14:textId="77777777" w:rsidTr="00EC3213">
        <w:trPr>
          <w:trHeight w:val="2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F71BE" w14:textId="03D183DA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24.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5346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Mazsalaca</w:t>
            </w:r>
          </w:p>
        </w:tc>
      </w:tr>
      <w:tr w:rsidR="00EC256D" w:rsidRPr="00EC256D" w14:paraId="3E422722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67CC2" w14:textId="52A11106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25.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D20DB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Aloja</w:t>
            </w:r>
          </w:p>
        </w:tc>
      </w:tr>
      <w:tr w:rsidR="00EC256D" w:rsidRPr="00EC256D" w14:paraId="0AE28EAC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41853" w14:textId="0A28FE50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26.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E657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Salacgrīva</w:t>
            </w:r>
          </w:p>
        </w:tc>
      </w:tr>
      <w:tr w:rsidR="00EC256D" w:rsidRPr="00EC256D" w14:paraId="42B91BCC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801BA" w14:textId="56CC0391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27.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FA9C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Jaunpiebalga</w:t>
            </w:r>
          </w:p>
        </w:tc>
      </w:tr>
      <w:tr w:rsidR="00EC256D" w:rsidRPr="00EC256D" w14:paraId="38A0256A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C34F4" w14:textId="77DE6243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28.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584C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Taurene</w:t>
            </w:r>
          </w:p>
        </w:tc>
      </w:tr>
      <w:tr w:rsidR="00EC256D" w:rsidRPr="00EC256D" w14:paraId="4B0E1387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82A1F" w14:textId="18948125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29.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E692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Ērgļi</w:t>
            </w:r>
          </w:p>
        </w:tc>
      </w:tr>
      <w:tr w:rsidR="00EC256D" w:rsidRPr="00EC256D" w14:paraId="67985FB3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00D7D" w14:textId="09C7E70D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30.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6061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Balvi</w:t>
            </w:r>
          </w:p>
        </w:tc>
      </w:tr>
      <w:tr w:rsidR="00EC256D" w:rsidRPr="00EC256D" w14:paraId="75E9D872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3689" w14:textId="70CBFE29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31.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FDD0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Viļaka</w:t>
            </w:r>
          </w:p>
        </w:tc>
      </w:tr>
      <w:tr w:rsidR="00EC256D" w:rsidRPr="00EC256D" w14:paraId="728F7012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17CFC" w14:textId="59EA717C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94DB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Alūksne</w:t>
            </w:r>
          </w:p>
        </w:tc>
      </w:tr>
      <w:tr w:rsidR="00EC256D" w:rsidRPr="00EC256D" w14:paraId="58C5CA49" w14:textId="77777777" w:rsidTr="00EC256D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B4C91" w14:textId="5298DD7A" w:rsidR="00EC256D" w:rsidRPr="00EC256D" w:rsidRDefault="00EC3213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>
              <w:rPr>
                <w:color w:val="000000"/>
                <w:sz w:val="22"/>
                <w:szCs w:val="22"/>
                <w:lang w:eastAsia="lv-LV"/>
              </w:rPr>
              <w:t>33.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0B0D" w14:textId="77777777" w:rsidR="00EC256D" w:rsidRPr="00EC256D" w:rsidRDefault="00EC256D" w:rsidP="00EC256D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EC256D">
              <w:rPr>
                <w:color w:val="000000"/>
                <w:sz w:val="22"/>
                <w:szCs w:val="22"/>
                <w:lang w:eastAsia="lv-LV"/>
              </w:rPr>
              <w:t>Lubāna</w:t>
            </w:r>
          </w:p>
        </w:tc>
      </w:tr>
    </w:tbl>
    <w:p w14:paraId="67B856CC" w14:textId="77777777" w:rsidR="00EC256D" w:rsidRPr="00F30056" w:rsidRDefault="00EC256D" w:rsidP="00EC256D">
      <w:pPr>
        <w:tabs>
          <w:tab w:val="left" w:pos="1418"/>
          <w:tab w:val="left" w:pos="2010"/>
        </w:tabs>
        <w:ind w:right="-12"/>
        <w:jc w:val="center"/>
        <w:rPr>
          <w:bCs/>
        </w:rPr>
      </w:pPr>
    </w:p>
    <w:sectPr w:rsidR="00EC256D" w:rsidRPr="00F30056" w:rsidSect="00EC3213">
      <w:headerReference w:type="default" r:id="rId6"/>
      <w:pgSz w:w="11906" w:h="16838"/>
      <w:pgMar w:top="1440" w:right="1800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EA449" w14:textId="77777777" w:rsidR="001013B4" w:rsidRDefault="001013B4" w:rsidP="00F30056">
      <w:r>
        <w:separator/>
      </w:r>
    </w:p>
  </w:endnote>
  <w:endnote w:type="continuationSeparator" w:id="0">
    <w:p w14:paraId="4EB85238" w14:textId="77777777" w:rsidR="001013B4" w:rsidRDefault="001013B4" w:rsidP="00F3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8C949" w14:textId="77777777" w:rsidR="001013B4" w:rsidRDefault="001013B4" w:rsidP="00F30056">
      <w:r>
        <w:separator/>
      </w:r>
    </w:p>
  </w:footnote>
  <w:footnote w:type="continuationSeparator" w:id="0">
    <w:p w14:paraId="3DD30F55" w14:textId="77777777" w:rsidR="001013B4" w:rsidRDefault="001013B4" w:rsidP="00F30056">
      <w:r>
        <w:continuationSeparator/>
      </w:r>
    </w:p>
  </w:footnote>
  <w:footnote w:id="1">
    <w:p w14:paraId="497CDFB5" w14:textId="77777777" w:rsidR="00F30056" w:rsidRPr="00B25762" w:rsidRDefault="00F30056" w:rsidP="00F30056">
      <w:pPr>
        <w:pStyle w:val="FootnoteText"/>
      </w:pPr>
      <w:r>
        <w:rPr>
          <w:rStyle w:val="FootnoteReference"/>
        </w:rPr>
        <w:footnoteRef/>
      </w:r>
      <w:r w:rsidRPr="00780F87">
        <w:rPr>
          <w:i/>
        </w:rPr>
        <w:t>Attālumu noteikšanai</w:t>
      </w:r>
      <w:r>
        <w:rPr>
          <w:i/>
        </w:rPr>
        <w:t xml:space="preserve"> </w:t>
      </w:r>
      <w:r w:rsidRPr="00780F87">
        <w:rPr>
          <w:i/>
        </w:rPr>
        <w:t xml:space="preserve">Komisija izmantos interneta vietnes „Google” sadaļas „Maps” piedāvāto rīku „Norādes” automašīnām, ievadot NMP punkta adresi un attiecīgā Pretendenta pakalpojuma </w:t>
      </w:r>
      <w:r>
        <w:rPr>
          <w:i/>
        </w:rPr>
        <w:t>sniegšanas vietas</w:t>
      </w:r>
      <w:r w:rsidRPr="00780F87">
        <w:rPr>
          <w:i/>
        </w:rPr>
        <w:t xml:space="preserve"> adresi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7A64" w14:textId="088F835A" w:rsidR="006E38D4" w:rsidRDefault="006E38D4">
    <w:pPr>
      <w:pStyle w:val="Header"/>
    </w:pPr>
    <w:r>
      <w:t xml:space="preserve">Pēdējās aktualizācijas datums: </w:t>
    </w:r>
    <w:r w:rsidR="00D82DC8">
      <w:t>06</w:t>
    </w:r>
    <w:r>
      <w:t>.0</w:t>
    </w:r>
    <w:r w:rsidR="00D82DC8">
      <w:t>7</w:t>
    </w:r>
    <w:r>
      <w:t>.2026.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056"/>
    <w:rsid w:val="000422B4"/>
    <w:rsid w:val="00094B82"/>
    <w:rsid w:val="001013B4"/>
    <w:rsid w:val="00170100"/>
    <w:rsid w:val="001F7FE7"/>
    <w:rsid w:val="002B5E46"/>
    <w:rsid w:val="00365F88"/>
    <w:rsid w:val="00375749"/>
    <w:rsid w:val="003A215B"/>
    <w:rsid w:val="003E0A1D"/>
    <w:rsid w:val="00412E75"/>
    <w:rsid w:val="004C121C"/>
    <w:rsid w:val="004E4EE7"/>
    <w:rsid w:val="00697CDE"/>
    <w:rsid w:val="006E38D4"/>
    <w:rsid w:val="00712BD5"/>
    <w:rsid w:val="008047A6"/>
    <w:rsid w:val="00807AE1"/>
    <w:rsid w:val="008666CB"/>
    <w:rsid w:val="008F420B"/>
    <w:rsid w:val="00967C48"/>
    <w:rsid w:val="009A7C81"/>
    <w:rsid w:val="009E31DC"/>
    <w:rsid w:val="00AB02F8"/>
    <w:rsid w:val="00AD6A79"/>
    <w:rsid w:val="00B6771E"/>
    <w:rsid w:val="00BA0ED0"/>
    <w:rsid w:val="00BB6900"/>
    <w:rsid w:val="00BD5C4E"/>
    <w:rsid w:val="00D82DC8"/>
    <w:rsid w:val="00D979AA"/>
    <w:rsid w:val="00EC256D"/>
    <w:rsid w:val="00EC3213"/>
    <w:rsid w:val="00F30056"/>
    <w:rsid w:val="00FC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D544"/>
  <w15:chartTrackingRefBased/>
  <w15:docId w15:val="{1DA5F9AD-801A-4FA7-9D7A-C87E833E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05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30056"/>
    <w:pPr>
      <w:suppressAutoHyphens w:val="0"/>
      <w:ind w:firstLine="851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0056"/>
    <w:rPr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F30056"/>
    <w:rPr>
      <w:rFonts w:ascii="Times New Roman" w:hAnsi="Times New Roman" w:cs="Times New Roman" w:hint="default"/>
      <w:vertAlign w:val="superscript"/>
    </w:rPr>
  </w:style>
  <w:style w:type="paragraph" w:styleId="Title">
    <w:name w:val="Title"/>
    <w:basedOn w:val="Normal"/>
    <w:link w:val="TitleChar"/>
    <w:qFormat/>
    <w:rsid w:val="00F30056"/>
    <w:pPr>
      <w:suppressAutoHyphens w:val="0"/>
      <w:jc w:val="center"/>
    </w:pPr>
    <w:rPr>
      <w:sz w:val="28"/>
      <w:lang w:val="en-GB" w:eastAsia="en-US"/>
    </w:rPr>
  </w:style>
  <w:style w:type="character" w:customStyle="1" w:styleId="TitleChar">
    <w:name w:val="Title Char"/>
    <w:basedOn w:val="DefaultParagraphFont"/>
    <w:link w:val="Title"/>
    <w:rsid w:val="00F30056"/>
    <w:rPr>
      <w:rFonts w:ascii="Times New Roman" w:eastAsia="Times New Roman" w:hAnsi="Times New Roman" w:cs="Times New Roman"/>
      <w:kern w:val="0"/>
      <w:sz w:val="28"/>
      <w:szCs w:val="24"/>
      <w:lang w:val="en-GB"/>
      <w14:ligatures w14:val="none"/>
    </w:rPr>
  </w:style>
  <w:style w:type="paragraph" w:styleId="Revision">
    <w:name w:val="Revision"/>
    <w:hidden/>
    <w:uiPriority w:val="99"/>
    <w:semiHidden/>
    <w:rsid w:val="008666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38D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38D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38D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38D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1348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Poplavska - Novikova</dc:creator>
  <cp:keywords/>
  <dc:description/>
  <cp:lastModifiedBy>Jeļena Poplavska - Novikova</cp:lastModifiedBy>
  <cp:revision>3</cp:revision>
  <dcterms:created xsi:type="dcterms:W3CDTF">2026-04-15T14:19:00Z</dcterms:created>
  <dcterms:modified xsi:type="dcterms:W3CDTF">2026-07-16T07:04:00Z</dcterms:modified>
</cp:coreProperties>
</file>