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9F19A" w14:textId="6A3344ED" w:rsidR="00763358" w:rsidRPr="00763358" w:rsidRDefault="00763358" w:rsidP="00763358">
      <w:pPr>
        <w:ind w:firstLine="851"/>
        <w:jc w:val="right"/>
        <w:rPr>
          <w:rFonts w:eastAsiaTheme="minorHAnsi"/>
          <w:bCs/>
          <w:i/>
          <w:iCs/>
          <w:sz w:val="20"/>
          <w:szCs w:val="20"/>
          <w:lang w:val="lv-LV" w:eastAsia="lv-LV"/>
        </w:rPr>
      </w:pPr>
      <w:r>
        <w:rPr>
          <w:rFonts w:eastAsiaTheme="minorHAnsi"/>
          <w:bCs/>
          <w:i/>
          <w:iCs/>
          <w:sz w:val="20"/>
          <w:szCs w:val="20"/>
          <w:lang w:val="lv-LV" w:eastAsia="lv-LV"/>
        </w:rPr>
        <w:t>5</w:t>
      </w:r>
      <w:r w:rsidRPr="00763358">
        <w:rPr>
          <w:rFonts w:eastAsiaTheme="minorHAnsi"/>
          <w:bCs/>
          <w:i/>
          <w:iCs/>
          <w:sz w:val="20"/>
          <w:szCs w:val="20"/>
          <w:lang w:val="lv-LV" w:eastAsia="lv-LV"/>
        </w:rPr>
        <w:t>.pielikums</w:t>
      </w:r>
    </w:p>
    <w:p w14:paraId="66669861" w14:textId="049D3CEF" w:rsidR="00763358" w:rsidRPr="00763358" w:rsidRDefault="00763358" w:rsidP="00763358">
      <w:pPr>
        <w:ind w:firstLine="851"/>
        <w:jc w:val="right"/>
        <w:rPr>
          <w:rFonts w:eastAsiaTheme="minorHAnsi"/>
          <w:bCs/>
          <w:i/>
          <w:iCs/>
          <w:sz w:val="20"/>
          <w:szCs w:val="20"/>
          <w:lang w:val="lv-LV"/>
        </w:rPr>
      </w:pPr>
      <w:r w:rsidRPr="00763358">
        <w:rPr>
          <w:rFonts w:eastAsiaTheme="minorHAnsi"/>
          <w:bCs/>
          <w:i/>
          <w:iCs/>
          <w:sz w:val="20"/>
          <w:szCs w:val="20"/>
          <w:lang w:val="lv-LV" w:eastAsia="lv-LV"/>
        </w:rPr>
        <w:t xml:space="preserve"> iepirkuma </w:t>
      </w:r>
      <w:r w:rsidRPr="00763358">
        <w:rPr>
          <w:rFonts w:eastAsiaTheme="minorHAnsi"/>
          <w:bCs/>
          <w:i/>
          <w:iCs/>
          <w:sz w:val="20"/>
          <w:szCs w:val="20"/>
          <w:lang w:val="lv-LV"/>
        </w:rPr>
        <w:t>“Transportlīdzekļu mazgāšanas</w:t>
      </w:r>
      <w:r w:rsidRPr="00763358">
        <w:rPr>
          <w:rFonts w:eastAsiaTheme="minorHAnsi"/>
          <w:bCs/>
          <w:i/>
          <w:iCs/>
          <w:sz w:val="20"/>
          <w:szCs w:val="20"/>
          <w:lang w:val="lv-LV"/>
        </w:rPr>
        <w:br w:type="textWrapping" w:clear="all"/>
        <w:t xml:space="preserve"> pakalpojuma iegāde” Nolikuma</w:t>
      </w:r>
      <w:r w:rsidR="00F904FD">
        <w:rPr>
          <w:rFonts w:eastAsiaTheme="minorHAnsi"/>
          <w:bCs/>
          <w:i/>
          <w:iCs/>
          <w:sz w:val="20"/>
          <w:szCs w:val="20"/>
          <w:lang w:val="lv-LV"/>
        </w:rPr>
        <w:t>m</w:t>
      </w:r>
    </w:p>
    <w:p w14:paraId="08F0AF9D" w14:textId="25EDA826" w:rsidR="00763358" w:rsidRPr="00763358" w:rsidRDefault="00763358" w:rsidP="00763358">
      <w:pPr>
        <w:jc w:val="right"/>
        <w:rPr>
          <w:rFonts w:eastAsiaTheme="minorHAnsi"/>
          <w:sz w:val="20"/>
          <w:szCs w:val="20"/>
          <w:lang w:val="lv-LV"/>
        </w:rPr>
      </w:pPr>
      <w:r w:rsidRPr="00763358">
        <w:rPr>
          <w:rFonts w:eastAsiaTheme="minorHAnsi"/>
          <w:bCs/>
          <w:i/>
          <w:iCs/>
          <w:sz w:val="20"/>
          <w:szCs w:val="20"/>
          <w:lang w:val="lv-LV"/>
        </w:rPr>
        <w:t>ID. Nr. NMPD 2026/</w:t>
      </w:r>
      <w:r w:rsidR="00F904FD">
        <w:rPr>
          <w:rFonts w:eastAsiaTheme="minorHAnsi"/>
          <w:bCs/>
          <w:i/>
          <w:iCs/>
          <w:sz w:val="20"/>
          <w:szCs w:val="20"/>
          <w:lang w:val="lv-LV"/>
        </w:rPr>
        <w:t>28</w:t>
      </w:r>
    </w:p>
    <w:p w14:paraId="7CCB4F49" w14:textId="77777777" w:rsidR="00A82F03" w:rsidRPr="00C86EC4" w:rsidRDefault="00A82F03" w:rsidP="00A82F03">
      <w:pPr>
        <w:widowControl w:val="0"/>
        <w:spacing w:line="276" w:lineRule="auto"/>
        <w:jc w:val="right"/>
        <w:rPr>
          <w:i/>
          <w:iCs/>
          <w:kern w:val="2"/>
          <w:sz w:val="20"/>
          <w:szCs w:val="20"/>
          <w:lang w:val="lv-LV"/>
        </w:rPr>
      </w:pPr>
    </w:p>
    <w:p w14:paraId="3812DC94" w14:textId="77777777" w:rsidR="00627F91" w:rsidRPr="00C86EC4" w:rsidRDefault="00627F91" w:rsidP="00627F91">
      <w:pPr>
        <w:jc w:val="center"/>
        <w:rPr>
          <w:b/>
          <w:noProof/>
          <w:kern w:val="1"/>
          <w:lang w:val="lv-LV" w:eastAsia="zh-CN"/>
        </w:rPr>
      </w:pPr>
      <w:r w:rsidRPr="00C86EC4">
        <w:rPr>
          <w:b/>
          <w:noProof/>
          <w:kern w:val="1"/>
          <w:lang w:val="lv-LV" w:eastAsia="zh-CN"/>
        </w:rPr>
        <w:t>APLIECINĀJUMS ATBILSTOŠI PADOMES REGULAS (ES) 2022/576, AR KURU GROZA REGULU (ES) Nr. 833/2014 5.k.panta 1.punktam</w:t>
      </w:r>
    </w:p>
    <w:p w14:paraId="46A4F0D5" w14:textId="6E28B97B" w:rsidR="00627F91" w:rsidRPr="00F904FD" w:rsidRDefault="00552408" w:rsidP="00627F91">
      <w:pPr>
        <w:widowControl w:val="0"/>
        <w:jc w:val="center"/>
        <w:rPr>
          <w:b/>
          <w:bCs/>
          <w:color w:val="0D0D0D"/>
          <w:lang w:val="lv-LV"/>
        </w:rPr>
      </w:pPr>
      <w:r w:rsidRPr="00552408">
        <w:rPr>
          <w:lang w:val="lv-LV"/>
        </w:rPr>
        <w:t>Iepirkumam</w:t>
      </w:r>
      <w:r w:rsidR="00627F91" w:rsidRPr="00552408">
        <w:rPr>
          <w:lang w:val="lv-LV"/>
        </w:rPr>
        <w:t xml:space="preserve"> </w:t>
      </w:r>
      <w:r w:rsidR="00627F91" w:rsidRPr="00F904FD">
        <w:rPr>
          <w:b/>
          <w:bCs/>
          <w:lang w:val="lv-LV"/>
        </w:rPr>
        <w:t>“</w:t>
      </w:r>
      <w:r w:rsidRPr="00F904FD">
        <w:rPr>
          <w:rFonts w:eastAsiaTheme="minorHAnsi"/>
          <w:b/>
          <w:bCs/>
          <w:lang w:val="lv-LV"/>
        </w:rPr>
        <w:t>Transportlīdzekļu mazgāšanas pakalpojuma iegāde</w:t>
      </w:r>
      <w:r w:rsidR="00627F91" w:rsidRPr="00F904FD">
        <w:rPr>
          <w:b/>
          <w:bCs/>
          <w:lang w:val="lv-LV"/>
        </w:rPr>
        <w:t>”</w:t>
      </w:r>
    </w:p>
    <w:p w14:paraId="40B7F7C4" w14:textId="2FC11D47" w:rsidR="00627F91" w:rsidRPr="00F904FD" w:rsidRDefault="00627F91" w:rsidP="00627F91">
      <w:pPr>
        <w:widowControl w:val="0"/>
        <w:jc w:val="center"/>
        <w:rPr>
          <w:b/>
          <w:bCs/>
          <w:color w:val="0D0D0D"/>
          <w:lang w:val="lv-LV"/>
        </w:rPr>
      </w:pPr>
      <w:r w:rsidRPr="00F904FD">
        <w:rPr>
          <w:b/>
          <w:bCs/>
          <w:color w:val="0D0D0D"/>
          <w:lang w:val="lv-LV"/>
        </w:rPr>
        <w:t>(ID NR. NMPD 202</w:t>
      </w:r>
      <w:r w:rsidR="00A82F03" w:rsidRPr="00F904FD">
        <w:rPr>
          <w:b/>
          <w:bCs/>
          <w:color w:val="0D0D0D"/>
          <w:lang w:val="lv-LV"/>
        </w:rPr>
        <w:t>6</w:t>
      </w:r>
      <w:r w:rsidRPr="00F904FD">
        <w:rPr>
          <w:b/>
          <w:bCs/>
          <w:color w:val="0D0D0D"/>
          <w:lang w:val="lv-LV"/>
        </w:rPr>
        <w:t>/</w:t>
      </w:r>
      <w:r w:rsidR="00F904FD" w:rsidRPr="00F904FD">
        <w:rPr>
          <w:b/>
          <w:bCs/>
          <w:color w:val="0D0D0D"/>
          <w:lang w:val="lv-LV"/>
        </w:rPr>
        <w:t>28</w:t>
      </w:r>
      <w:r w:rsidRPr="00F904FD">
        <w:rPr>
          <w:b/>
          <w:bCs/>
          <w:color w:val="0D0D0D"/>
          <w:lang w:val="lv-LV"/>
        </w:rPr>
        <w:t>)</w:t>
      </w:r>
    </w:p>
    <w:p w14:paraId="6CA8F29E" w14:textId="77777777" w:rsidR="00627F91" w:rsidRPr="00C86EC4" w:rsidRDefault="00627F91" w:rsidP="00627F91">
      <w:pPr>
        <w:widowControl w:val="0"/>
        <w:jc w:val="center"/>
        <w:rPr>
          <w:b/>
          <w:bCs/>
          <w:lang w:val="lv-LV"/>
        </w:rPr>
      </w:pPr>
    </w:p>
    <w:p w14:paraId="41F3DBC7" w14:textId="77777777" w:rsidR="00D87E07" w:rsidRDefault="00627F91" w:rsidP="00627F91">
      <w:pPr>
        <w:ind w:right="423"/>
        <w:jc w:val="both"/>
        <w:rPr>
          <w:noProof/>
          <w:kern w:val="1"/>
          <w:sz w:val="28"/>
          <w:szCs w:val="28"/>
          <w:lang w:val="lv-LV" w:eastAsia="zh-CN"/>
        </w:rPr>
      </w:pPr>
      <w:r w:rsidRPr="00C86EC4">
        <w:rPr>
          <w:noProof/>
          <w:kern w:val="1"/>
          <w:lang w:val="lv-LV" w:eastAsia="zh-CN"/>
        </w:rPr>
        <w:t>Ar šo, sniedzot izsmeļošu un patiesu informāciju</w:t>
      </w:r>
      <w:r w:rsidRPr="00C86EC4">
        <w:rPr>
          <w:noProof/>
          <w:kern w:val="1"/>
          <w:sz w:val="28"/>
          <w:szCs w:val="28"/>
          <w:lang w:val="lv-LV" w:eastAsia="zh-CN"/>
        </w:rPr>
        <w:t xml:space="preserve">,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80"/>
      </w:tblGrid>
      <w:tr w:rsidR="00D87E07" w14:paraId="4A790BD5" w14:textId="77777777" w:rsidTr="00D87E07">
        <w:tc>
          <w:tcPr>
            <w:tcW w:w="8680" w:type="dxa"/>
            <w:tcBorders>
              <w:bottom w:val="single" w:sz="4" w:space="0" w:color="auto"/>
            </w:tcBorders>
          </w:tcPr>
          <w:p w14:paraId="33F1488D" w14:textId="77777777" w:rsidR="00D87E07" w:rsidRDefault="00D87E07" w:rsidP="00D87E07">
            <w:pPr>
              <w:ind w:right="423"/>
              <w:jc w:val="center"/>
              <w:rPr>
                <w:noProof/>
                <w:kern w:val="1"/>
                <w:sz w:val="28"/>
                <w:szCs w:val="28"/>
                <w:lang w:val="lv-LV" w:eastAsia="zh-CN"/>
              </w:rPr>
            </w:pPr>
          </w:p>
        </w:tc>
      </w:tr>
      <w:tr w:rsidR="00D87E07" w14:paraId="2D7FAA55" w14:textId="77777777" w:rsidTr="00D87E07">
        <w:tc>
          <w:tcPr>
            <w:tcW w:w="8680" w:type="dxa"/>
            <w:tcBorders>
              <w:top w:val="single" w:sz="4" w:space="0" w:color="auto"/>
            </w:tcBorders>
          </w:tcPr>
          <w:p w14:paraId="20C7D694" w14:textId="738A7362" w:rsidR="00D87E07" w:rsidRDefault="00D87E07" w:rsidP="00D87E07">
            <w:pPr>
              <w:ind w:right="423"/>
              <w:jc w:val="center"/>
              <w:rPr>
                <w:noProof/>
                <w:kern w:val="1"/>
                <w:sz w:val="28"/>
                <w:szCs w:val="28"/>
                <w:lang w:val="lv-LV" w:eastAsia="zh-CN"/>
              </w:rPr>
            </w:pPr>
            <w:r w:rsidRPr="00C86EC4">
              <w:rPr>
                <w:i/>
                <w:noProof/>
                <w:kern w:val="1"/>
                <w:sz w:val="32"/>
                <w:szCs w:val="32"/>
                <w:vertAlign w:val="superscript"/>
                <w:lang w:val="lv-LV" w:eastAsia="zh-CN"/>
              </w:rPr>
              <w:t>Pretendenta/Kandidāta nosaukums, reģ. Nr.</w:t>
            </w:r>
          </w:p>
        </w:tc>
      </w:tr>
    </w:tbl>
    <w:p w14:paraId="5E8C83D5" w14:textId="77777777" w:rsidR="00627F91" w:rsidRPr="00C86EC4" w:rsidRDefault="00627F91" w:rsidP="00627F91">
      <w:pPr>
        <w:ind w:right="423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(turpmāk – Pretendents/Kandidāts) attiecībā uz konkrēto iepirkuma procedūru/iepirkumu apliecina, ka:</w:t>
      </w:r>
    </w:p>
    <w:p w14:paraId="4FAA66B5" w14:textId="77777777" w:rsidR="00627F91" w:rsidRPr="00C86EC4" w:rsidRDefault="00627F91" w:rsidP="00627F91">
      <w:pPr>
        <w:ind w:right="423"/>
        <w:jc w:val="both"/>
        <w:rPr>
          <w:noProof/>
          <w:kern w:val="1"/>
          <w:u w:val="single"/>
          <w:lang w:val="lv-LV" w:eastAsia="zh-CN"/>
        </w:rPr>
      </w:pPr>
    </w:p>
    <w:p w14:paraId="57330FE9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1. Pretendents/Kandidāts ir iepazinies un piekrīt šī apliecinājuma saturam.</w:t>
      </w:r>
    </w:p>
    <w:p w14:paraId="5CF63589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2. Pretendents/Kandidāts apzinās savu pienākumu šajā apliecinājumā norādīt pilnīgu, izsmeļošu un patiesu informāciju. Ja Pretendents/Kandidāts būs sniedzis nepatiesu vai nepilnīgu informāciju, Pasūtītājam būs tiesības izslēgt Pretendentu/Kandidātu no dalības iepirkumā vai nekavējoties vienpusējā kārtībā izbeigt iepirkuma līgumu.</w:t>
      </w:r>
    </w:p>
    <w:p w14:paraId="6C70A514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3.</w:t>
      </w:r>
      <w:r w:rsidRPr="00C86EC4">
        <w:rPr>
          <w:b/>
          <w:bCs/>
          <w:noProof/>
          <w:kern w:val="1"/>
          <w:lang w:val="lv-LV" w:eastAsia="zh-CN"/>
        </w:rPr>
        <w:t xml:space="preserve"> </w:t>
      </w:r>
      <w:r w:rsidRPr="00C86EC4">
        <w:rPr>
          <w:bCs/>
          <w:noProof/>
          <w:kern w:val="1"/>
          <w:lang w:val="lv-LV" w:eastAsia="zh-CN"/>
        </w:rPr>
        <w:t>Pretendents</w:t>
      </w:r>
      <w:r w:rsidRPr="00C86EC4">
        <w:rPr>
          <w:noProof/>
          <w:kern w:val="1"/>
          <w:lang w:val="lv-LV" w:eastAsia="zh-CN"/>
        </w:rPr>
        <w:t>/Kandidāts</w:t>
      </w:r>
      <w:r w:rsidRPr="00C86EC4">
        <w:rPr>
          <w:bCs/>
          <w:noProof/>
          <w:kern w:val="1"/>
          <w:lang w:val="lv-LV" w:eastAsia="zh-CN"/>
        </w:rPr>
        <w:t xml:space="preserve"> informē, ka</w:t>
      </w:r>
      <w:r w:rsidRPr="00C86EC4">
        <w:rPr>
          <w:noProof/>
          <w:kern w:val="1"/>
          <w:lang w:val="lv-LV" w:eastAsia="zh-CN"/>
        </w:rPr>
        <w:t xml:space="preserve"> (</w:t>
      </w:r>
      <w:r w:rsidRPr="00C86EC4">
        <w:rPr>
          <w:i/>
          <w:noProof/>
          <w:kern w:val="1"/>
          <w:lang w:val="lv-LV" w:eastAsia="zh-CN"/>
        </w:rPr>
        <w:t>pēc vajadzības, atzīmējiet vienu no turpmāk minētajiem</w:t>
      </w:r>
      <w:r w:rsidRPr="00C86EC4">
        <w:rPr>
          <w:noProof/>
          <w:kern w:val="1"/>
          <w:lang w:val="lv-LV" w:eastAsia="zh-CN"/>
        </w:rPr>
        <w:t>):</w:t>
      </w:r>
    </w:p>
    <w:tbl>
      <w:tblPr>
        <w:tblW w:w="8782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8326"/>
      </w:tblGrid>
      <w:tr w:rsidR="00627F91" w:rsidRPr="00C86EC4" w14:paraId="36D77F36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E814" w14:textId="1C1310F5" w:rsidR="00627F91" w:rsidRPr="00C86EC4" w:rsidRDefault="009F6BC7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206444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0BD3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 xml:space="preserve">3.1. Uz Pretendentu//Kandidātu (tai skaitā uz 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pretendenta apakšuzņēmējiem, personu apvienības dalībniekiem, personālsabiedrības biedriem un personām, uz kuru spējām Pretendents balstās) </w:t>
            </w:r>
            <w:r w:rsidRPr="00C86EC4">
              <w:rPr>
                <w:rFonts w:eastAsia="Calibri"/>
                <w:b/>
                <w:bCs/>
                <w:noProof/>
                <w:kern w:val="1"/>
                <w:u w:val="single"/>
                <w:lang w:val="lv-LV"/>
              </w:rPr>
              <w:t>neattiecas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</w:t>
            </w:r>
            <w:r w:rsidRPr="00C86EC4">
              <w:rPr>
                <w:noProof/>
                <w:kern w:val="1"/>
                <w:lang w:val="lv-LV" w:eastAsia="zh-CN"/>
              </w:rPr>
              <w:t xml:space="preserve"> padomes regulas (ES) 2022/576, ar kuru groza Regulu (ES) Nr. 833/2014 5.k.panta 1.punktā noteiktais;</w:t>
            </w:r>
          </w:p>
        </w:tc>
      </w:tr>
      <w:tr w:rsidR="00627F91" w:rsidRPr="00C86EC4" w14:paraId="764B45F1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0121" w14:textId="4BBCC5E1" w:rsidR="00627F91" w:rsidRPr="00C86EC4" w:rsidRDefault="009F6BC7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-37130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FF8A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 xml:space="preserve">3.2. Uz Pretendentu//Kandidātu (tai skaitā uz 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>Pretendenta/</w:t>
            </w:r>
            <w:r w:rsidRPr="00C86EC4">
              <w:rPr>
                <w:noProof/>
                <w:kern w:val="1"/>
                <w:lang w:val="lv-LV" w:eastAsia="zh-CN"/>
              </w:rPr>
              <w:t>Kandidāta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apakšuzņēmējiem, personu apvienības dalībniekiem, personālsabiedrības biedriem un personām, uz kuru spējām Pretendents balstās)</w:t>
            </w:r>
            <w:r w:rsidRPr="00C86EC4">
              <w:rPr>
                <w:rFonts w:eastAsia="Calibri"/>
                <w:b/>
                <w:bCs/>
                <w:noProof/>
                <w:kern w:val="1"/>
                <w:lang w:val="lv-LV"/>
              </w:rPr>
              <w:t xml:space="preserve"> </w:t>
            </w:r>
            <w:r w:rsidRPr="00C86EC4">
              <w:rPr>
                <w:rFonts w:eastAsia="Calibri"/>
                <w:b/>
                <w:bCs/>
                <w:noProof/>
                <w:kern w:val="1"/>
                <w:u w:val="single"/>
                <w:lang w:val="lv-LV"/>
              </w:rPr>
              <w:t>attiecas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</w:t>
            </w:r>
            <w:r w:rsidRPr="00C86EC4">
              <w:rPr>
                <w:noProof/>
                <w:kern w:val="1"/>
                <w:lang w:val="lv-LV" w:eastAsia="zh-CN"/>
              </w:rPr>
              <w:t xml:space="preserve"> padomes regulas (ES) 2022/576, ar kuru groza Regulu (ES) Nr. 833/2014 5.k.panta 1.punktā noteiktais.</w:t>
            </w:r>
          </w:p>
        </w:tc>
      </w:tr>
    </w:tbl>
    <w:p w14:paraId="40C735A6" w14:textId="77777777" w:rsidR="00627F91" w:rsidRPr="00C86EC4" w:rsidRDefault="00627F91" w:rsidP="00627F91">
      <w:pPr>
        <w:spacing w:before="120" w:after="120"/>
        <w:ind w:left="284" w:hanging="284"/>
        <w:jc w:val="both"/>
        <w:rPr>
          <w:noProof/>
          <w:kern w:val="1"/>
          <w:lang w:val="lv-LV" w:eastAsia="zh-CN"/>
        </w:rPr>
      </w:pPr>
      <w:r w:rsidRPr="00C86EC4">
        <w:rPr>
          <w:noProof/>
          <w:kern w:val="1"/>
          <w:lang w:val="lv-LV" w:eastAsia="zh-CN"/>
        </w:rPr>
        <w:t>4.</w:t>
      </w:r>
      <w:r w:rsidRPr="00C86EC4">
        <w:rPr>
          <w:b/>
          <w:bCs/>
          <w:noProof/>
          <w:kern w:val="1"/>
          <w:lang w:val="lv-LV" w:eastAsia="zh-CN"/>
        </w:rPr>
        <w:t xml:space="preserve">  </w:t>
      </w:r>
      <w:r w:rsidRPr="00C86EC4">
        <w:rPr>
          <w:bCs/>
          <w:noProof/>
          <w:kern w:val="1"/>
          <w:lang w:val="lv-LV" w:eastAsia="zh-CN"/>
        </w:rPr>
        <w:t>Ja Pretendents/Kandidāts veicis atzīmi šī apliecinājuma 3.2.punktā</w:t>
      </w:r>
      <w:r w:rsidRPr="00C86EC4">
        <w:rPr>
          <w:b/>
          <w:bCs/>
          <w:noProof/>
          <w:kern w:val="1"/>
          <w:lang w:val="lv-LV" w:eastAsia="zh-CN"/>
        </w:rPr>
        <w:t xml:space="preserve"> </w:t>
      </w:r>
      <w:r w:rsidRPr="00C86EC4">
        <w:rPr>
          <w:noProof/>
          <w:kern w:val="1"/>
          <w:lang w:val="lv-LV" w:eastAsia="zh-CN"/>
        </w:rPr>
        <w:t>P</w:t>
      </w:r>
      <w:r w:rsidRPr="00C86EC4">
        <w:rPr>
          <w:bCs/>
          <w:noProof/>
          <w:kern w:val="1"/>
          <w:lang w:val="lv-LV" w:eastAsia="zh-CN"/>
        </w:rPr>
        <w:t xml:space="preserve">retendents/Kandidāts apliecina, ka </w:t>
      </w:r>
      <w:r w:rsidRPr="00C86EC4">
        <w:rPr>
          <w:noProof/>
          <w:kern w:val="1"/>
          <w:lang w:val="lv-LV" w:eastAsia="zh-CN"/>
        </w:rPr>
        <w:t>(</w:t>
      </w:r>
      <w:r w:rsidRPr="00C86EC4">
        <w:rPr>
          <w:i/>
          <w:noProof/>
          <w:kern w:val="1"/>
          <w:lang w:val="lv-LV" w:eastAsia="zh-CN"/>
        </w:rPr>
        <w:t>aizpilda gadījumā, ja atbilst vienam vai vairākiem zemāk minētajiem gadījumiem</w:t>
      </w:r>
      <w:r w:rsidRPr="00C86EC4">
        <w:rPr>
          <w:noProof/>
          <w:kern w:val="1"/>
          <w:lang w:val="lv-LV" w:eastAsia="zh-CN"/>
        </w:rPr>
        <w:t>):</w:t>
      </w:r>
    </w:p>
    <w:tbl>
      <w:tblPr>
        <w:tblW w:w="8782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8326"/>
      </w:tblGrid>
      <w:tr w:rsidR="00627F91" w:rsidRPr="00C86EC4" w14:paraId="695E29EA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1E7F7" w14:textId="6FD86478" w:rsidR="00627F91" w:rsidRPr="00C86EC4" w:rsidRDefault="009F6BC7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2140059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CAD39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4.1.</w:t>
            </w:r>
            <w:r w:rsidRPr="00C86EC4">
              <w:rPr>
                <w:rFonts w:eastAsia="Calibri"/>
                <w:noProof/>
                <w:color w:val="333333"/>
                <w:shd w:val="clear" w:color="auto" w:fill="FFFFFF"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Pretendents/</w:t>
            </w:r>
            <w:r w:rsidRPr="00C86EC4">
              <w:rPr>
                <w:noProof/>
                <w:kern w:val="1"/>
                <w:lang w:val="lv-LV" w:eastAsia="zh-CN"/>
              </w:rPr>
              <w:t>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Krievijas valstspiederīgais vai fiziska vai juridiska persona, vienība vai struktūra, kas veic uzņēmējdarbību Krievijā;</w:t>
            </w:r>
          </w:p>
        </w:tc>
      </w:tr>
      <w:tr w:rsidR="00627F91" w:rsidRPr="00C86EC4" w14:paraId="6F63BA35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D76A" w14:textId="5FBA6D4B" w:rsidR="00627F91" w:rsidRPr="00C86EC4" w:rsidRDefault="009F6BC7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362788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6DC70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4.2.</w:t>
            </w:r>
            <w:r w:rsidRPr="00C86EC4">
              <w:rPr>
                <w:rFonts w:eastAsia="Calibri"/>
                <w:noProof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</w:t>
            </w:r>
            <w:r w:rsidRPr="00C86EC4">
              <w:rPr>
                <w:noProof/>
                <w:kern w:val="1"/>
                <w:lang w:val="lv-LV" w:eastAsia="zh-CN"/>
              </w:rPr>
              <w:t>/Kandidāts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juridiska persona, vienība vai struktūra, kuras īpašumtiesības vairāk nekā 50 % apmērā tieši vai netieši pieder 4.1.punktā minētajai vienībai;</w:t>
            </w:r>
          </w:p>
        </w:tc>
      </w:tr>
      <w:tr w:rsidR="00627F91" w:rsidRPr="00C86EC4" w14:paraId="7717D619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B7777" w14:textId="44C8B137" w:rsidR="00627F91" w:rsidRPr="00C86EC4" w:rsidRDefault="009F6BC7" w:rsidP="00D91607">
            <w:pPr>
              <w:spacing w:before="120" w:after="120"/>
              <w:jc w:val="both"/>
              <w:rPr>
                <w:rFonts w:eastAsia="MS Gothic"/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24793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05F1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4.3.</w:t>
            </w:r>
            <w:r w:rsidRPr="00C86EC4">
              <w:rPr>
                <w:rFonts w:eastAsia="Calibri"/>
                <w:noProof/>
                <w:lang w:val="lv-LV"/>
              </w:rPr>
              <w:t xml:space="preserve"> </w:t>
            </w:r>
            <w:r w:rsidRPr="00C86EC4">
              <w:rPr>
                <w:bCs/>
                <w:noProof/>
                <w:kern w:val="1"/>
                <w:lang w:val="lv-LV" w:eastAsia="zh-CN"/>
              </w:rPr>
              <w:t>Pretendents</w:t>
            </w:r>
            <w:r w:rsidRPr="00C86EC4">
              <w:rPr>
                <w:noProof/>
                <w:kern w:val="1"/>
                <w:lang w:val="lv-LV" w:eastAsia="zh-CN"/>
              </w:rPr>
              <w:t>/Kandidāts</w:t>
            </w:r>
            <w:r w:rsidRPr="00C86EC4">
              <w:rPr>
                <w:bCs/>
                <w:noProof/>
                <w:kern w:val="1"/>
                <w:lang w:val="lv-LV" w:eastAsia="zh-CN"/>
              </w:rPr>
              <w:t xml:space="preserve"> ir</w:t>
            </w:r>
            <w:r w:rsidRPr="00C86EC4">
              <w:rPr>
                <w:noProof/>
                <w:kern w:val="1"/>
                <w:lang w:val="lv-LV" w:eastAsia="zh-CN"/>
              </w:rPr>
              <w:t xml:space="preserve"> fiziska vai juridiska persona, vienība vai struktūra, kas darbojas kādas 4.1. vai 4.2.punktā minētās vienības vārdā vai saskaņā ar tās norādēm;</w:t>
            </w:r>
          </w:p>
        </w:tc>
      </w:tr>
      <w:tr w:rsidR="00627F91" w:rsidRPr="00C86EC4" w14:paraId="742E7A87" w14:textId="77777777" w:rsidTr="00D91607">
        <w:tc>
          <w:tcPr>
            <w:tcW w:w="4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D7E55" w14:textId="06F0A2B1" w:rsidR="00627F91" w:rsidRPr="00C86EC4" w:rsidRDefault="009F6BC7" w:rsidP="00D91607">
            <w:pPr>
              <w:spacing w:before="120" w:after="120"/>
              <w:jc w:val="both"/>
              <w:rPr>
                <w:rFonts w:eastAsia="MS Gothic"/>
                <w:noProof/>
                <w:kern w:val="1"/>
                <w:lang w:val="lv-LV" w:eastAsia="zh-CN"/>
              </w:rPr>
            </w:pPr>
            <w:sdt>
              <w:sdtPr>
                <w:rPr>
                  <w:lang w:eastAsia="lv-LV"/>
                </w:rPr>
                <w:id w:val="131445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E07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</w:p>
        </w:tc>
        <w:tc>
          <w:tcPr>
            <w:tcW w:w="83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6975" w14:textId="77777777" w:rsidR="00627F91" w:rsidRPr="00C86EC4" w:rsidRDefault="00627F91" w:rsidP="00D91607">
            <w:pPr>
              <w:spacing w:before="120" w:after="120"/>
              <w:jc w:val="both"/>
              <w:rPr>
                <w:noProof/>
                <w:kern w:val="1"/>
                <w:lang w:val="lv-LV" w:eastAsia="zh-CN"/>
              </w:rPr>
            </w:pPr>
            <w:r w:rsidRPr="00C86EC4">
              <w:rPr>
                <w:noProof/>
                <w:kern w:val="1"/>
                <w:lang w:val="lv-LV" w:eastAsia="zh-CN"/>
              </w:rPr>
              <w:t>4.4.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uz Pretendenta</w:t>
            </w:r>
            <w:r w:rsidRPr="00C86EC4">
              <w:rPr>
                <w:noProof/>
                <w:kern w:val="1"/>
                <w:lang w:val="lv-LV" w:eastAsia="zh-CN"/>
              </w:rPr>
              <w:t>/Kandidāta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apakšuzņēmējiem, personu apvienības dalībniekiem, personālsabiedrības biedriem un personām, uz kuru spējām Pretendents/</w:t>
            </w:r>
            <w:r w:rsidRPr="00C86EC4">
              <w:rPr>
                <w:noProof/>
                <w:kern w:val="1"/>
                <w:lang w:val="lv-LV" w:eastAsia="zh-CN"/>
              </w:rPr>
              <w:t>Kandidāts</w:t>
            </w:r>
            <w:r w:rsidRPr="00C86EC4">
              <w:rPr>
                <w:rFonts w:eastAsia="Calibri"/>
                <w:noProof/>
                <w:kern w:val="1"/>
                <w:lang w:val="lv-LV"/>
              </w:rPr>
              <w:t xml:space="preserve"> balstās,  attiecināms šī apliecinājuma 4.1.- 4.3.punkta nosacījums.</w:t>
            </w:r>
          </w:p>
        </w:tc>
      </w:tr>
    </w:tbl>
    <w:p w14:paraId="361F82C2" w14:textId="77777777" w:rsidR="00627F91" w:rsidRPr="00C86EC4" w:rsidRDefault="00627F91" w:rsidP="00627F91">
      <w:pPr>
        <w:jc w:val="both"/>
        <w:rPr>
          <w:bCs/>
          <w:i/>
          <w:noProof/>
          <w:kern w:val="1"/>
          <w:lang w:val="lv-LV" w:eastAsia="zh-CN"/>
        </w:rPr>
      </w:pPr>
      <w:r w:rsidRPr="00C86EC4">
        <w:rPr>
          <w:bCs/>
          <w:i/>
          <w:noProof/>
          <w:kern w:val="1"/>
          <w:lang w:val="lv-LV" w:eastAsia="zh-CN"/>
        </w:rPr>
        <w:lastRenderedPageBreak/>
        <w:t xml:space="preserve">(Piezīme: Pretendents/Kandidāts atbilstoši situācijai var papildināt apliecinājuma formu ar informāciju, kas Pretendentam/Kandidātam šķiet būtiska un tā nav ietverta apliecinājuma formā). </w:t>
      </w:r>
    </w:p>
    <w:p w14:paraId="71E80DBD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</w:p>
    <w:p w14:paraId="6E63ED84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  <w:r w:rsidRPr="00C86EC4">
        <w:rPr>
          <w:b/>
          <w:bCs/>
          <w:noProof/>
          <w:kern w:val="1"/>
          <w:lang w:val="lv-LV" w:eastAsia="ru-RU"/>
        </w:rPr>
        <w:t xml:space="preserve">5. </w:t>
      </w:r>
      <w:r w:rsidRPr="00C86EC4">
        <w:rPr>
          <w:noProof/>
          <w:kern w:val="1"/>
          <w:lang w:val="lv-LV" w:eastAsia="ru-RU"/>
        </w:rPr>
        <w:t>Pretendents/</w:t>
      </w:r>
      <w:r w:rsidRPr="00C86EC4">
        <w:rPr>
          <w:noProof/>
          <w:kern w:val="1"/>
          <w:lang w:val="lv-LV" w:eastAsia="zh-CN"/>
        </w:rPr>
        <w:t>Kandidāts</w:t>
      </w:r>
      <w:r w:rsidRPr="00C86EC4">
        <w:rPr>
          <w:noProof/>
          <w:kern w:val="1"/>
          <w:lang w:val="lv-LV" w:eastAsia="ru-RU"/>
        </w:rPr>
        <w:t xml:space="preserve"> apliecina, ka iepirkuma piedāvājumu/pieteikumu vērtēšanas gaitā vai iepirkuma līguma izpildes gaitā, ja Pretendentam/Kandidātam tiks piešķirtas iepirkuma līguma slēgšanas tiesības, iestājoties kādam no apliecinājuma 4.punktā minētajiem nosacījumiem, Pretendents/Kandidāts nekavējoties rakstveidā par to informēs Pasūtītāju.</w:t>
      </w:r>
    </w:p>
    <w:p w14:paraId="0A9BC37D" w14:textId="77777777" w:rsidR="00627F91" w:rsidRPr="00C86EC4" w:rsidRDefault="00627F91" w:rsidP="00627F91">
      <w:pPr>
        <w:jc w:val="both"/>
        <w:rPr>
          <w:noProof/>
          <w:kern w:val="1"/>
          <w:lang w:val="lv-LV" w:eastAsia="ru-RU"/>
        </w:rPr>
      </w:pPr>
    </w:p>
    <w:p w14:paraId="14A7407E" w14:textId="77777777" w:rsidR="00627F91" w:rsidRPr="00C86EC4" w:rsidRDefault="00627F91" w:rsidP="00627F91">
      <w:pPr>
        <w:jc w:val="both"/>
        <w:rPr>
          <w:b/>
          <w:bCs/>
          <w:noProof/>
          <w:kern w:val="1"/>
          <w:lang w:val="lv-LV" w:eastAsia="zh-CN"/>
        </w:rPr>
      </w:pPr>
      <w:r w:rsidRPr="00C86EC4">
        <w:rPr>
          <w:b/>
          <w:bCs/>
          <w:noProof/>
          <w:kern w:val="1"/>
          <w:lang w:val="lv-LV" w:eastAsia="zh-CN"/>
        </w:rPr>
        <w:t>Ar šo apstiprinām un garantējam sniegto ziņu patiesumu un precizitāti, kā arī atbilstību nolikuma prasībām.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80"/>
      </w:tblGrid>
      <w:tr w:rsidR="00D87E07" w14:paraId="20B7E420" w14:textId="77777777" w:rsidTr="00D87E07">
        <w:tc>
          <w:tcPr>
            <w:tcW w:w="8680" w:type="dxa"/>
            <w:tcBorders>
              <w:bottom w:val="single" w:sz="4" w:space="0" w:color="auto"/>
            </w:tcBorders>
          </w:tcPr>
          <w:p w14:paraId="0EB3BF20" w14:textId="77777777" w:rsidR="00D87E07" w:rsidRDefault="00D87E07" w:rsidP="00D87E07">
            <w:pPr>
              <w:ind w:right="-766"/>
              <w:jc w:val="center"/>
              <w:rPr>
                <w:lang w:val="lv-LV"/>
              </w:rPr>
            </w:pPr>
          </w:p>
        </w:tc>
      </w:tr>
      <w:tr w:rsidR="00D87E07" w14:paraId="1CF57057" w14:textId="77777777" w:rsidTr="00D87E07">
        <w:tc>
          <w:tcPr>
            <w:tcW w:w="8680" w:type="dxa"/>
            <w:tcBorders>
              <w:top w:val="single" w:sz="4" w:space="0" w:color="auto"/>
            </w:tcBorders>
          </w:tcPr>
          <w:p w14:paraId="49B76DA0" w14:textId="6CC59C88" w:rsidR="00D87E07" w:rsidRDefault="00D87E07" w:rsidP="00D87E07">
            <w:pPr>
              <w:ind w:right="-766"/>
              <w:jc w:val="center"/>
              <w:rPr>
                <w:lang w:val="lv-LV"/>
              </w:rPr>
            </w:pPr>
            <w:r w:rsidRPr="00C86EC4">
              <w:rPr>
                <w:bCs/>
                <w:iCs/>
                <w:snapToGrid w:val="0"/>
                <w:lang w:val="lv-LV" w:eastAsia="ru-RU"/>
              </w:rPr>
              <w:t>[datums;  amats;   vārds, uzvārds]</w:t>
            </w:r>
          </w:p>
        </w:tc>
      </w:tr>
    </w:tbl>
    <w:p w14:paraId="3CAD6283" w14:textId="77777777" w:rsidR="00FC44EF" w:rsidRPr="00C86EC4" w:rsidRDefault="00627F91" w:rsidP="00627F91">
      <w:pPr>
        <w:rPr>
          <w:lang w:val="lv-LV"/>
        </w:rPr>
      </w:pPr>
      <w:r w:rsidRPr="00C86EC4">
        <w:rPr>
          <w:bCs/>
          <w:i/>
          <w:sz w:val="20"/>
          <w:szCs w:val="20"/>
          <w:lang w:val="lv-LV"/>
        </w:rPr>
        <w:t>(Pretendenta atbildīgās amatpersonas, vadītāja vai tā pilnvarotās</w:t>
      </w:r>
      <w:r w:rsidRPr="00C86EC4">
        <w:rPr>
          <w:rStyle w:val="FootnoteReference"/>
          <w:bCs/>
          <w:i/>
          <w:sz w:val="20"/>
          <w:szCs w:val="20"/>
          <w:lang w:val="lv-LV"/>
        </w:rPr>
        <w:footnoteReference w:id="1"/>
      </w:r>
      <w:r w:rsidRPr="00C86EC4">
        <w:rPr>
          <w:bCs/>
          <w:i/>
          <w:sz w:val="20"/>
          <w:szCs w:val="20"/>
          <w:lang w:val="lv-LV"/>
        </w:rPr>
        <w:t xml:space="preserve"> personas (pievienot pilnvaras oriģinālu vai apliecinātu kopiju) paraksts, tā atšifrējums)</w:t>
      </w:r>
    </w:p>
    <w:sectPr w:rsidR="00FC44EF" w:rsidRPr="00C86EC4" w:rsidSect="00174F6E">
      <w:pgSz w:w="11906" w:h="16838"/>
      <w:pgMar w:top="1134" w:right="1416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A9278" w14:textId="77777777" w:rsidR="009F6BC7" w:rsidRDefault="009F6BC7" w:rsidP="00174F6E">
      <w:r>
        <w:separator/>
      </w:r>
    </w:p>
  </w:endnote>
  <w:endnote w:type="continuationSeparator" w:id="0">
    <w:p w14:paraId="2CD39609" w14:textId="77777777" w:rsidR="009F6BC7" w:rsidRDefault="009F6BC7" w:rsidP="0017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7727D" w14:textId="77777777" w:rsidR="009F6BC7" w:rsidRDefault="009F6BC7" w:rsidP="00174F6E">
      <w:r>
        <w:separator/>
      </w:r>
    </w:p>
  </w:footnote>
  <w:footnote w:type="continuationSeparator" w:id="0">
    <w:p w14:paraId="3B92CC96" w14:textId="77777777" w:rsidR="009F6BC7" w:rsidRDefault="009F6BC7" w:rsidP="00174F6E">
      <w:r>
        <w:continuationSeparator/>
      </w:r>
    </w:p>
  </w:footnote>
  <w:footnote w:id="1">
    <w:p w14:paraId="09174E4B" w14:textId="77777777" w:rsidR="00627F91" w:rsidRPr="002D3C5A" w:rsidRDefault="00627F91" w:rsidP="00627F91">
      <w:pPr>
        <w:jc w:val="both"/>
        <w:rPr>
          <w:rFonts w:eastAsia="Calibri"/>
          <w:sz w:val="16"/>
          <w:szCs w:val="16"/>
        </w:rPr>
      </w:pPr>
      <w:r w:rsidRPr="002D3C5A">
        <w:rPr>
          <w:rStyle w:val="FootnoteReference"/>
          <w:sz w:val="16"/>
          <w:szCs w:val="16"/>
        </w:rPr>
        <w:footnoteRef/>
      </w:r>
      <w:r w:rsidRPr="002D3C5A">
        <w:rPr>
          <w:sz w:val="16"/>
          <w:szCs w:val="16"/>
        </w:rPr>
        <w:t xml:space="preserve"> Ja </w:t>
      </w:r>
      <w:r w:rsidRPr="00C86EC4">
        <w:rPr>
          <w:sz w:val="16"/>
          <w:szCs w:val="16"/>
          <w:lang w:val="lv-LV"/>
        </w:rPr>
        <w:t>piedāvājumu paraksta pretendenta pilnvarota persona, tad piedāvājumam jāpievieno paraksta tiesīgās personas izdota pilnvara vai normatīvajos tiesību aktos noteiktā kārtībā apliecināta pilnvarojuma kopija.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138"/>
    <w:multiLevelType w:val="hybridMultilevel"/>
    <w:tmpl w:val="9372EF96"/>
    <w:lvl w:ilvl="0" w:tplc="10B42C3A">
      <w:start w:val="1"/>
      <w:numFmt w:val="bullet"/>
      <w:lvlText w:val=""/>
      <w:lvlJc w:val="left"/>
      <w:pPr>
        <w:tabs>
          <w:tab w:val="num" w:pos="2139"/>
        </w:tabs>
        <w:ind w:left="2139" w:hanging="360"/>
      </w:pPr>
      <w:rPr>
        <w:rFonts w:ascii="Wingdings" w:hAnsi="Wingdings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1" w15:restartNumberingAfterBreak="0">
    <w:nsid w:val="20B44718"/>
    <w:multiLevelType w:val="multilevel"/>
    <w:tmpl w:val="91E8FB0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67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2" w15:restartNumberingAfterBreak="0">
    <w:nsid w:val="302231E7"/>
    <w:multiLevelType w:val="hybridMultilevel"/>
    <w:tmpl w:val="E8885C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C2178"/>
    <w:multiLevelType w:val="multilevel"/>
    <w:tmpl w:val="CDF481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Calibri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612166">
    <w:abstractNumId w:val="1"/>
  </w:num>
  <w:num w:numId="2" w16cid:durableId="1763380076">
    <w:abstractNumId w:val="0"/>
  </w:num>
  <w:num w:numId="3" w16cid:durableId="1355426339">
    <w:abstractNumId w:val="2"/>
  </w:num>
  <w:num w:numId="4" w16cid:durableId="11928364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74"/>
    <w:rsid w:val="00007414"/>
    <w:rsid w:val="000718C5"/>
    <w:rsid w:val="000A0252"/>
    <w:rsid w:val="000A75BB"/>
    <w:rsid w:val="000C2EC2"/>
    <w:rsid w:val="000E2C16"/>
    <w:rsid w:val="0013038A"/>
    <w:rsid w:val="00174F6E"/>
    <w:rsid w:val="00192691"/>
    <w:rsid w:val="001D3BBD"/>
    <w:rsid w:val="00251472"/>
    <w:rsid w:val="002712BD"/>
    <w:rsid w:val="002726D9"/>
    <w:rsid w:val="0030184B"/>
    <w:rsid w:val="00355A74"/>
    <w:rsid w:val="00365CEC"/>
    <w:rsid w:val="003728EF"/>
    <w:rsid w:val="00387F06"/>
    <w:rsid w:val="00437648"/>
    <w:rsid w:val="00480ED2"/>
    <w:rsid w:val="00483C97"/>
    <w:rsid w:val="004A14A1"/>
    <w:rsid w:val="00552408"/>
    <w:rsid w:val="00591C01"/>
    <w:rsid w:val="005963FE"/>
    <w:rsid w:val="005B0F9D"/>
    <w:rsid w:val="005D0537"/>
    <w:rsid w:val="005F423A"/>
    <w:rsid w:val="00603E72"/>
    <w:rsid w:val="00627F91"/>
    <w:rsid w:val="006807F4"/>
    <w:rsid w:val="006B4CEC"/>
    <w:rsid w:val="00763358"/>
    <w:rsid w:val="0081499C"/>
    <w:rsid w:val="0094422D"/>
    <w:rsid w:val="009E31DC"/>
    <w:rsid w:val="009F6BC7"/>
    <w:rsid w:val="00A82F03"/>
    <w:rsid w:val="00A951F3"/>
    <w:rsid w:val="00C2557C"/>
    <w:rsid w:val="00C86EC4"/>
    <w:rsid w:val="00C93DF3"/>
    <w:rsid w:val="00D87E07"/>
    <w:rsid w:val="00D91607"/>
    <w:rsid w:val="00DF079C"/>
    <w:rsid w:val="00DF35D7"/>
    <w:rsid w:val="00DF62C3"/>
    <w:rsid w:val="00E4387E"/>
    <w:rsid w:val="00E4483B"/>
    <w:rsid w:val="00E50EDB"/>
    <w:rsid w:val="00E64147"/>
    <w:rsid w:val="00E948F2"/>
    <w:rsid w:val="00F60B84"/>
    <w:rsid w:val="00F702AF"/>
    <w:rsid w:val="00F904FD"/>
    <w:rsid w:val="00FC44EF"/>
    <w:rsid w:val="00FC62FA"/>
    <w:rsid w:val="00FD077B"/>
    <w:rsid w:val="00FD680A"/>
    <w:rsid w:val="00FE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A98D9"/>
  <w15:chartTrackingRefBased/>
  <w15:docId w15:val="{D4894E06-ADAD-49F5-B5EC-318DD7248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A7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2691"/>
    <w:pPr>
      <w:keepNext/>
      <w:keepLines/>
      <w:spacing w:before="240" w:after="120"/>
      <w:outlineLvl w:val="0"/>
    </w:pPr>
    <w:rPr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2691"/>
    <w:pPr>
      <w:keepNext/>
      <w:keepLines/>
      <w:outlineLvl w:val="1"/>
    </w:pPr>
    <w:rPr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92691"/>
    <w:rPr>
      <w:rFonts w:ascii="Times New Roman" w:eastAsia="Times New Roman" w:hAnsi="Times New Roman" w:cs="Times New Roman"/>
      <w:bCs/>
      <w:color w:val="000000"/>
      <w:sz w:val="28"/>
      <w:szCs w:val="28"/>
    </w:rPr>
  </w:style>
  <w:style w:type="character" w:customStyle="1" w:styleId="Heading2Char">
    <w:name w:val="Heading 2 Char"/>
    <w:link w:val="Heading2"/>
    <w:uiPriority w:val="9"/>
    <w:rsid w:val="00192691"/>
    <w:rPr>
      <w:rFonts w:ascii="Times New Roman" w:eastAsia="Times New Roman" w:hAnsi="Times New Roman" w:cs="Times New Roman"/>
      <w:bCs/>
      <w:sz w:val="28"/>
      <w:szCs w:val="26"/>
    </w:rPr>
  </w:style>
  <w:style w:type="paragraph" w:styleId="BodyText">
    <w:name w:val="Body Text"/>
    <w:basedOn w:val="Normal"/>
    <w:link w:val="BodyTextChar"/>
    <w:rsid w:val="00355A74"/>
    <w:pPr>
      <w:spacing w:before="120"/>
      <w:jc w:val="both"/>
    </w:pPr>
    <w:rPr>
      <w:lang w:val="lv-LV"/>
    </w:rPr>
  </w:style>
  <w:style w:type="character" w:customStyle="1" w:styleId="BodyTextChar">
    <w:name w:val="Body Text Char"/>
    <w:link w:val="BodyText"/>
    <w:rsid w:val="00355A74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rsid w:val="00355A74"/>
    <w:pPr>
      <w:jc w:val="both"/>
    </w:pPr>
    <w:rPr>
      <w:b/>
      <w:bCs/>
      <w:sz w:val="28"/>
      <w:lang w:val="lv-LV"/>
    </w:rPr>
  </w:style>
  <w:style w:type="character" w:customStyle="1" w:styleId="BodyText3Char">
    <w:name w:val="Body Text 3 Char"/>
    <w:link w:val="BodyText3"/>
    <w:semiHidden/>
    <w:rsid w:val="00355A74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txt2">
    <w:name w:val="txt2"/>
    <w:next w:val="txt1"/>
    <w:rsid w:val="00355A74"/>
    <w:pPr>
      <w:widowControl w:val="0"/>
      <w:jc w:val="center"/>
    </w:pPr>
    <w:rPr>
      <w:rFonts w:ascii="!Neo'w Arial" w:eastAsia="Times New Roman" w:hAnsi="!Neo'w Arial"/>
      <w:b/>
      <w:caps/>
      <w:snapToGrid w:val="0"/>
      <w:lang w:val="en-US" w:eastAsia="en-US"/>
    </w:rPr>
  </w:style>
  <w:style w:type="paragraph" w:customStyle="1" w:styleId="txt1">
    <w:name w:val="txt1"/>
    <w:rsid w:val="00355A7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/>
      <w:snapToGrid w:val="0"/>
      <w:color w:val="000000"/>
      <w:lang w:val="en-US" w:eastAsia="en-US"/>
    </w:rPr>
  </w:style>
  <w:style w:type="paragraph" w:customStyle="1" w:styleId="txt3">
    <w:name w:val="txt3"/>
    <w:next w:val="txt1"/>
    <w:rsid w:val="00355A74"/>
    <w:pPr>
      <w:widowControl w:val="0"/>
      <w:jc w:val="center"/>
    </w:pPr>
    <w:rPr>
      <w:rFonts w:ascii="!Neo'w Arial" w:eastAsia="Times New Roman" w:hAnsi="!Neo'w Arial"/>
      <w:b/>
      <w:caps/>
      <w:snapToGrid w:val="0"/>
      <w:sz w:val="28"/>
      <w:lang w:val="en-US" w:eastAsia="en-US"/>
    </w:rPr>
  </w:style>
  <w:style w:type="character" w:styleId="Hyperlink">
    <w:name w:val="Hyperlink"/>
    <w:uiPriority w:val="99"/>
    <w:unhideWhenUsed/>
    <w:rsid w:val="00174F6E"/>
    <w:rPr>
      <w:strike w:val="0"/>
      <w:dstrike w:val="0"/>
      <w:color w:val="314C74"/>
      <w:u w:val="none"/>
      <w:effect w:val="none"/>
    </w:rPr>
  </w:style>
  <w:style w:type="paragraph" w:styleId="FootnoteText">
    <w:name w:val="footnote text"/>
    <w:aliases w:val="fn,FT,ft,SD Footnote Text,Footnote Text AG,Footnote,Fußnote,Fußnote Char Char,Fußnote Char Char Char Char Char Char,Char10,Fußnotentext Char Char Char,Fußnotentext Char Char Char Char Char Char Char Char Char Char, Rakstz. Rakstz.,Rakstz."/>
    <w:basedOn w:val="Normal"/>
    <w:link w:val="FootnoteTextChar"/>
    <w:uiPriority w:val="99"/>
    <w:qFormat/>
    <w:rsid w:val="00174F6E"/>
    <w:rPr>
      <w:sz w:val="20"/>
      <w:szCs w:val="20"/>
      <w:lang w:val="lv-LV"/>
    </w:rPr>
  </w:style>
  <w:style w:type="character" w:customStyle="1" w:styleId="FootnoteTextChar">
    <w:name w:val="Footnote Text Char"/>
    <w:aliases w:val="fn Char,FT Char,ft Char,SD Footnote Text Char,Footnote Text AG Char,Footnote Char,Fußnote Char,Fußnote Char Char Char,Fußnote Char Char Char Char Char Char Char,Char10 Char,Fußnotentext Char Char Char Char, Rakstz. Rakstz. Char"/>
    <w:link w:val="FootnoteText"/>
    <w:uiPriority w:val="99"/>
    <w:rsid w:val="00174F6E"/>
    <w:rPr>
      <w:rFonts w:ascii="Times New Roman" w:eastAsia="Times New Roman" w:hAnsi="Times New Roman"/>
      <w:lang w:eastAsia="en-US"/>
    </w:rPr>
  </w:style>
  <w:style w:type="character" w:styleId="FootnoteReferen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qFormat/>
    <w:rsid w:val="00174F6E"/>
    <w:rPr>
      <w:vertAlign w:val="superscript"/>
    </w:rPr>
  </w:style>
  <w:style w:type="paragraph" w:customStyle="1" w:styleId="Char2">
    <w:name w:val="Char2"/>
    <w:basedOn w:val="Normal"/>
    <w:next w:val="Normal"/>
    <w:link w:val="FootnoteReference"/>
    <w:uiPriority w:val="99"/>
    <w:rsid w:val="00174F6E"/>
    <w:pPr>
      <w:spacing w:line="240" w:lineRule="exact"/>
      <w:ind w:firstLine="567"/>
      <w:jc w:val="both"/>
      <w:textAlignment w:val="baseline"/>
    </w:pPr>
    <w:rPr>
      <w:rFonts w:ascii="Calibri" w:eastAsia="Calibri" w:hAnsi="Calibri"/>
      <w:sz w:val="20"/>
      <w:szCs w:val="20"/>
      <w:vertAlign w:val="superscript"/>
      <w:lang w:val="lv-LV" w:eastAsia="lv-LV"/>
    </w:rPr>
  </w:style>
  <w:style w:type="table" w:customStyle="1" w:styleId="TableGrid5">
    <w:name w:val="Table Grid5"/>
    <w:basedOn w:val="TableNormal"/>
    <w:uiPriority w:val="59"/>
    <w:rsid w:val="00DF35D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F70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702AF"/>
    <w:pPr>
      <w:suppressAutoHyphens/>
    </w:pPr>
    <w:rPr>
      <w:sz w:val="20"/>
      <w:szCs w:val="20"/>
      <w:lang w:val="lv-LV" w:eastAsia="ar-SA"/>
    </w:rPr>
  </w:style>
  <w:style w:type="character" w:customStyle="1" w:styleId="CommentTextChar">
    <w:name w:val="Comment Text Char"/>
    <w:link w:val="CommentText"/>
    <w:uiPriority w:val="99"/>
    <w:rsid w:val="00F702AF"/>
    <w:rPr>
      <w:rFonts w:ascii="Times New Roman" w:eastAsia="Times New Roman" w:hAnsi="Times New Roman"/>
      <w:lang w:eastAsia="ar-SA"/>
    </w:rPr>
  </w:style>
  <w:style w:type="table" w:styleId="TableGrid">
    <w:name w:val="Table Grid"/>
    <w:basedOn w:val="TableNormal"/>
    <w:uiPriority w:val="59"/>
    <w:rsid w:val="00D87E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07DA5-0549-4813-A1BF-5A662E89B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2163</Words>
  <Characters>1234</Characters>
  <Application>Microsoft Office Word</Application>
  <DocSecurity>4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KMC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Kitija Elerte-Zeļča</dc:creator>
  <cp:keywords/>
  <dc:description/>
  <cp:lastModifiedBy>Jeļena Poplavska - Novikova</cp:lastModifiedBy>
  <cp:revision>2</cp:revision>
  <cp:lastPrinted>2008-01-02T09:38:00Z</cp:lastPrinted>
  <dcterms:created xsi:type="dcterms:W3CDTF">2026-07-16T08:44:00Z</dcterms:created>
  <dcterms:modified xsi:type="dcterms:W3CDTF">2026-07-16T08:44:00Z</dcterms:modified>
</cp:coreProperties>
</file>