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359F9" w14:textId="4EF764C0" w:rsidR="00C9639E" w:rsidRDefault="00B20B50" w:rsidP="00B20B50">
      <w:pPr>
        <w:spacing w:after="0"/>
        <w:jc w:val="right"/>
      </w:pPr>
      <w:bookmarkStart w:id="0" w:name="_Hlk57293153"/>
      <w:bookmarkStart w:id="1" w:name="_Hlk54684874"/>
      <w:r>
        <w:t>4.pielikums</w:t>
      </w:r>
    </w:p>
    <w:p w14:paraId="66DF85AF" w14:textId="77777777" w:rsidR="00B20B50" w:rsidRPr="00DB209B" w:rsidRDefault="00B20B50" w:rsidP="00B20B50">
      <w:pPr>
        <w:spacing w:after="0"/>
        <w:jc w:val="right"/>
      </w:pPr>
    </w:p>
    <w:p w14:paraId="648F9805" w14:textId="1D977787" w:rsidR="00C9639E" w:rsidRPr="00B20B50" w:rsidRDefault="007B25E6" w:rsidP="00B20B50">
      <w:pPr>
        <w:widowControl w:val="0"/>
        <w:tabs>
          <w:tab w:val="left" w:pos="6765"/>
          <w:tab w:val="right" w:pos="9071"/>
        </w:tabs>
        <w:suppressAutoHyphens/>
        <w:adjustRightInd w:val="0"/>
        <w:spacing w:after="0"/>
        <w:jc w:val="center"/>
        <w:textAlignment w:val="baseline"/>
        <w:rPr>
          <w:szCs w:val="24"/>
        </w:rPr>
      </w:pPr>
      <w:r w:rsidRPr="00B20B50">
        <w:rPr>
          <w:szCs w:val="24"/>
        </w:rPr>
        <w:t>ATKLĀTA KONKURSA</w:t>
      </w:r>
    </w:p>
    <w:p w14:paraId="240490D5" w14:textId="281867B6" w:rsidR="00FE1B30" w:rsidRPr="00B20B50" w:rsidRDefault="00FE1B30" w:rsidP="00B20B50">
      <w:pPr>
        <w:spacing w:after="0"/>
        <w:ind w:hanging="426"/>
        <w:jc w:val="center"/>
        <w:rPr>
          <w:b/>
          <w:bCs/>
          <w:szCs w:val="24"/>
        </w:rPr>
      </w:pPr>
      <w:r w:rsidRPr="00B20B50">
        <w:rPr>
          <w:b/>
          <w:bCs/>
          <w:szCs w:val="24"/>
        </w:rPr>
        <w:t>“</w:t>
      </w:r>
      <w:r w:rsidR="000918D5" w:rsidRPr="00B20B50">
        <w:rPr>
          <w:b/>
          <w:bCs/>
          <w:szCs w:val="24"/>
        </w:rPr>
        <w:t xml:space="preserve">Pilsētvides kvalitātes izvērtēšana un gaisa piesārņojuma zonējuma izstrādāšana Jelgavas </w:t>
      </w:r>
      <w:proofErr w:type="spellStart"/>
      <w:r w:rsidR="000918D5" w:rsidRPr="00B20B50">
        <w:rPr>
          <w:b/>
          <w:bCs/>
          <w:szCs w:val="24"/>
        </w:rPr>
        <w:t>valstspilsētas</w:t>
      </w:r>
      <w:proofErr w:type="spellEnd"/>
      <w:r w:rsidR="000918D5" w:rsidRPr="00B20B50">
        <w:rPr>
          <w:b/>
          <w:bCs/>
          <w:szCs w:val="24"/>
        </w:rPr>
        <w:t xml:space="preserve"> administratīvajai teritorijai”</w:t>
      </w:r>
    </w:p>
    <w:p w14:paraId="39AE0EAD" w14:textId="31576CD2" w:rsidR="006E0473" w:rsidRPr="00B20B50" w:rsidRDefault="00FE1B30" w:rsidP="00B20B50">
      <w:pPr>
        <w:spacing w:after="0"/>
        <w:jc w:val="center"/>
        <w:rPr>
          <w:szCs w:val="24"/>
        </w:rPr>
      </w:pPr>
      <w:r w:rsidRPr="00B20B50">
        <w:rPr>
          <w:szCs w:val="24"/>
        </w:rPr>
        <w:t xml:space="preserve">identifikācijas Nr. </w:t>
      </w:r>
      <w:r w:rsidR="00B20B50">
        <w:rPr>
          <w:szCs w:val="24"/>
        </w:rPr>
        <w:t>JVP 2026/103/AK</w:t>
      </w:r>
      <w:r w:rsidRPr="00B20B50">
        <w:rPr>
          <w:szCs w:val="24"/>
        </w:rPr>
        <w:t xml:space="preserve"> </w:t>
      </w:r>
    </w:p>
    <w:bookmarkEnd w:id="0"/>
    <w:bookmarkEnd w:id="1"/>
    <w:p w14:paraId="6575E6BA" w14:textId="77777777" w:rsidR="006E0473" w:rsidRPr="00B34A2F" w:rsidRDefault="006E0473" w:rsidP="00B20B50">
      <w:pPr>
        <w:tabs>
          <w:tab w:val="left" w:pos="540"/>
        </w:tabs>
        <w:spacing w:after="0" w:line="240" w:lineRule="auto"/>
        <w:outlineLvl w:val="0"/>
        <w:rPr>
          <w:b/>
          <w:sz w:val="22"/>
        </w:rPr>
      </w:pPr>
    </w:p>
    <w:p w14:paraId="77214C47" w14:textId="1D2EC998" w:rsidR="006E0473" w:rsidRPr="00B20B50" w:rsidRDefault="006E0473" w:rsidP="00B20B50">
      <w:pPr>
        <w:tabs>
          <w:tab w:val="left" w:pos="540"/>
        </w:tabs>
        <w:spacing w:after="0" w:line="240" w:lineRule="auto"/>
        <w:jc w:val="center"/>
        <w:outlineLvl w:val="0"/>
        <w:rPr>
          <w:szCs w:val="24"/>
        </w:rPr>
      </w:pPr>
      <w:r w:rsidRPr="00B20B50">
        <w:rPr>
          <w:b/>
          <w:szCs w:val="24"/>
        </w:rPr>
        <w:t>TEHNISK</w:t>
      </w:r>
      <w:r w:rsidR="009460CC" w:rsidRPr="00B20B50">
        <w:rPr>
          <w:b/>
          <w:szCs w:val="24"/>
        </w:rPr>
        <w:t xml:space="preserve">AIS PIEDĀVĀJUMS </w:t>
      </w:r>
    </w:p>
    <w:p w14:paraId="53783069" w14:textId="77777777" w:rsidR="006E0473" w:rsidRPr="00B34A2F" w:rsidRDefault="006E0473" w:rsidP="00B20B50">
      <w:pPr>
        <w:spacing w:after="0" w:line="240" w:lineRule="auto"/>
        <w:rPr>
          <w:b/>
          <w:sz w:val="22"/>
        </w:rPr>
      </w:pPr>
    </w:p>
    <w:p w14:paraId="55272BB7" w14:textId="396C8BF0" w:rsidR="009F5434" w:rsidRPr="009F5434" w:rsidRDefault="007B25E6" w:rsidP="00925C1C">
      <w:pPr>
        <w:spacing w:before="120" w:after="120" w:line="240" w:lineRule="auto"/>
        <w:ind w:firstLine="426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  <w:t>Tehniskajā piedāvājumā p</w:t>
      </w:r>
      <w:r w:rsidR="009F5434" w:rsidRPr="009F5434">
        <w:rPr>
          <w:rFonts w:eastAsia="Times New Roman"/>
          <w:szCs w:val="24"/>
          <w:lang w:eastAsia="lv-LV"/>
        </w:rPr>
        <w:t xml:space="preserve">retendents iekļauj šādu informāciju: </w:t>
      </w:r>
    </w:p>
    <w:p w14:paraId="643F6CA3" w14:textId="77777777" w:rsidR="004C04FF" w:rsidRDefault="004C04FF" w:rsidP="004C04FF">
      <w:pPr>
        <w:spacing w:after="120" w:line="240" w:lineRule="auto"/>
        <w:contextualSpacing/>
        <w:jc w:val="both"/>
        <w:rPr>
          <w:rFonts w:eastAsia="Times New Roman"/>
          <w:szCs w:val="24"/>
        </w:rPr>
      </w:pPr>
    </w:p>
    <w:p w14:paraId="3088580A" w14:textId="6CFA9552" w:rsidR="001B2975" w:rsidRPr="004C04FF" w:rsidRDefault="001B2975" w:rsidP="004C04FF">
      <w:pPr>
        <w:spacing w:after="120" w:line="240" w:lineRule="auto"/>
        <w:contextualSpacing/>
        <w:jc w:val="both"/>
        <w:rPr>
          <w:rFonts w:eastAsia="Times New Roman"/>
          <w:szCs w:val="24"/>
          <w:lang w:eastAsia="lv-LV"/>
        </w:rPr>
      </w:pPr>
      <w:r w:rsidRPr="004C04FF">
        <w:rPr>
          <w:rFonts w:eastAsia="Times New Roman"/>
          <w:szCs w:val="24"/>
        </w:rPr>
        <w:t>Pakalpojuma izpildes laika grafiks</w:t>
      </w:r>
      <w:r w:rsidR="00F67002" w:rsidRPr="004C04FF">
        <w:rPr>
          <w:rFonts w:eastAsia="Times New Roman"/>
          <w:szCs w:val="24"/>
        </w:rPr>
        <w:t xml:space="preserve"> (mēnešos)</w:t>
      </w:r>
      <w:r w:rsidRPr="004C04FF">
        <w:rPr>
          <w:rFonts w:eastAsia="Times New Roman"/>
          <w:szCs w:val="24"/>
        </w:rPr>
        <w:t xml:space="preserve"> atbilstoši Tehniskajā specifikācijā </w:t>
      </w:r>
      <w:r w:rsidR="00F67002" w:rsidRPr="004C04FF">
        <w:rPr>
          <w:rFonts w:eastAsia="Times New Roman"/>
          <w:szCs w:val="24"/>
        </w:rPr>
        <w:t>un līguma projektā</w:t>
      </w:r>
      <w:r w:rsidRPr="004C04FF">
        <w:rPr>
          <w:rFonts w:eastAsia="Times New Roman"/>
          <w:szCs w:val="24"/>
        </w:rPr>
        <w:t xml:space="preserve"> noteiktajiem izstrādes procesa </w:t>
      </w:r>
      <w:r w:rsidR="00FE1B30" w:rsidRPr="004C04FF">
        <w:rPr>
          <w:rFonts w:eastAsia="Times New Roman"/>
          <w:szCs w:val="24"/>
        </w:rPr>
        <w:t>etapiem.</w:t>
      </w:r>
    </w:p>
    <w:p w14:paraId="14B4B229" w14:textId="77777777" w:rsidR="00763E5F" w:rsidRPr="00763E5F" w:rsidRDefault="00763E5F" w:rsidP="00763E5F">
      <w:pPr>
        <w:pStyle w:val="Sarakstarindkop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vanish/>
          <w:szCs w:val="24"/>
          <w:lang w:val="lv-LV"/>
        </w:rPr>
      </w:pPr>
    </w:p>
    <w:p w14:paraId="37CE1FD6" w14:textId="77777777" w:rsidR="00763E5F" w:rsidRPr="00763E5F" w:rsidRDefault="00763E5F" w:rsidP="00763E5F">
      <w:pPr>
        <w:pStyle w:val="Sarakstarindkop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vanish/>
          <w:szCs w:val="24"/>
          <w:lang w:val="lv-LV"/>
        </w:rPr>
      </w:pPr>
    </w:p>
    <w:p w14:paraId="4BCFA697" w14:textId="07B1FCBA" w:rsidR="009F5434" w:rsidRPr="009F5434" w:rsidRDefault="009F5434" w:rsidP="00925C1C">
      <w:pPr>
        <w:spacing w:after="120" w:line="240" w:lineRule="auto"/>
        <w:ind w:left="360"/>
        <w:contextualSpacing/>
        <w:jc w:val="both"/>
        <w:rPr>
          <w:rFonts w:eastAsia="Times New Roman"/>
          <w:szCs w:val="24"/>
          <w:lang w:eastAsia="lv-LV"/>
        </w:rPr>
      </w:pPr>
    </w:p>
    <w:p w14:paraId="6802AB40" w14:textId="77777777" w:rsidR="009F5434" w:rsidRPr="009F5434" w:rsidRDefault="009F5434" w:rsidP="009F5434">
      <w:pPr>
        <w:spacing w:after="120" w:line="240" w:lineRule="auto"/>
        <w:rPr>
          <w:rFonts w:eastAsia="Times New Roman"/>
          <w:szCs w:val="24"/>
        </w:rPr>
      </w:pPr>
    </w:p>
    <w:sectPr w:rsidR="009F5434" w:rsidRPr="009F5434" w:rsidSect="00836E71">
      <w:footerReference w:type="default" r:id="rId7"/>
      <w:pgSz w:w="11906" w:h="16838"/>
      <w:pgMar w:top="964" w:right="1247" w:bottom="851" w:left="1588" w:header="709" w:footer="4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88560" w14:textId="77777777" w:rsidR="00A026D7" w:rsidRDefault="00A026D7" w:rsidP="00392CBD">
      <w:pPr>
        <w:spacing w:after="0" w:line="240" w:lineRule="auto"/>
      </w:pPr>
      <w:r>
        <w:separator/>
      </w:r>
    </w:p>
  </w:endnote>
  <w:endnote w:type="continuationSeparator" w:id="0">
    <w:p w14:paraId="5533C71E" w14:textId="77777777" w:rsidR="00A026D7" w:rsidRDefault="00A026D7" w:rsidP="00392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01016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B6C9B0" w14:textId="38700DFA" w:rsidR="00392CBD" w:rsidRDefault="00392CBD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65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E47FD3" w14:textId="77777777" w:rsidR="00392CBD" w:rsidRDefault="00392CB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BCE48" w14:textId="77777777" w:rsidR="00A026D7" w:rsidRDefault="00A026D7" w:rsidP="00392CBD">
      <w:pPr>
        <w:spacing w:after="0" w:line="240" w:lineRule="auto"/>
      </w:pPr>
      <w:r>
        <w:separator/>
      </w:r>
    </w:p>
  </w:footnote>
  <w:footnote w:type="continuationSeparator" w:id="0">
    <w:p w14:paraId="54631D70" w14:textId="77777777" w:rsidR="00A026D7" w:rsidRDefault="00A026D7" w:rsidP="00392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A3EB5"/>
    <w:multiLevelType w:val="multilevel"/>
    <w:tmpl w:val="8AA438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2C212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9C07BE"/>
    <w:multiLevelType w:val="multilevel"/>
    <w:tmpl w:val="74962CE0"/>
    <w:lvl w:ilvl="0">
      <w:start w:val="6"/>
      <w:numFmt w:val="decimal"/>
      <w:lvlText w:val="%1."/>
      <w:lvlJc w:val="left"/>
      <w:pPr>
        <w:ind w:left="360" w:hanging="360"/>
      </w:pPr>
      <w:rPr>
        <w:rFonts w:ascii="TimesNewRomanPSMT" w:hAnsi="TimesNewRomanPSMT"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NewRomanPSMT" w:hAnsi="TimesNewRomanPSMT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NewRomanPSMT" w:hAnsi="TimesNewRomanPSMT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NewRomanPSMT" w:hAnsi="TimesNewRomanPSMT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NewRomanPSMT" w:hAnsi="TimesNewRomanPSMT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NewRomanPSMT" w:hAnsi="TimesNewRomanPSMT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NewRomanPSMT" w:hAnsi="TimesNewRomanPSMT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NewRomanPSMT" w:hAnsi="TimesNewRomanPSMT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NewRomanPSMT" w:hAnsi="TimesNewRomanPSMT" w:cs="Times New Roman" w:hint="default"/>
      </w:rPr>
    </w:lvl>
  </w:abstractNum>
  <w:abstractNum w:abstractNumId="3" w15:restartNumberingAfterBreak="0">
    <w:nsid w:val="2A204D94"/>
    <w:multiLevelType w:val="hybridMultilevel"/>
    <w:tmpl w:val="AB2098C2"/>
    <w:lvl w:ilvl="0" w:tplc="A95CE33A">
      <w:start w:val="6"/>
      <w:numFmt w:val="decimal"/>
      <w:lvlText w:val="%1."/>
      <w:lvlJc w:val="left"/>
      <w:pPr>
        <w:ind w:left="108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E42BED"/>
    <w:multiLevelType w:val="hybridMultilevel"/>
    <w:tmpl w:val="68D8C0B2"/>
    <w:lvl w:ilvl="0" w:tplc="D1C043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E1F63AA"/>
    <w:multiLevelType w:val="multilevel"/>
    <w:tmpl w:val="515E12C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4003060D"/>
    <w:multiLevelType w:val="hybridMultilevel"/>
    <w:tmpl w:val="F2622E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0A6F3D"/>
    <w:multiLevelType w:val="hybridMultilevel"/>
    <w:tmpl w:val="B590C7E4"/>
    <w:lvl w:ilvl="0" w:tplc="E47CEC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102789"/>
    <w:multiLevelType w:val="multilevel"/>
    <w:tmpl w:val="D96A4A24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decimal"/>
      <w:pStyle w:val="Style1"/>
      <w:lvlText w:val="%1.%2."/>
      <w:lvlJc w:val="left"/>
      <w:pPr>
        <w:ind w:left="360" w:hanging="360"/>
      </w:pPr>
      <w:rPr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9" w15:restartNumberingAfterBreak="0">
    <w:nsid w:val="4F1A6C3C"/>
    <w:multiLevelType w:val="multilevel"/>
    <w:tmpl w:val="B28054B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55604A8"/>
    <w:multiLevelType w:val="multilevel"/>
    <w:tmpl w:val="A568FC82"/>
    <w:lvl w:ilvl="0">
      <w:start w:val="5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b w:val="0"/>
        <w:bCs/>
        <w:strike w:val="0"/>
        <w:dstrike w:val="0"/>
        <w:color w:val="auto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b/>
        <w:color w:val="auto"/>
      </w:rPr>
    </w:lvl>
  </w:abstractNum>
  <w:abstractNum w:abstractNumId="11" w15:restartNumberingAfterBreak="0">
    <w:nsid w:val="5993290D"/>
    <w:multiLevelType w:val="hybridMultilevel"/>
    <w:tmpl w:val="239EADF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F1255C"/>
    <w:multiLevelType w:val="multilevel"/>
    <w:tmpl w:val="1948355A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color w:val="000000"/>
      </w:rPr>
    </w:lvl>
  </w:abstractNum>
  <w:abstractNum w:abstractNumId="13" w15:restartNumberingAfterBreak="0">
    <w:nsid w:val="67864944"/>
    <w:multiLevelType w:val="hybridMultilevel"/>
    <w:tmpl w:val="B1E429FE"/>
    <w:lvl w:ilvl="0" w:tplc="61B49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859618B"/>
    <w:multiLevelType w:val="multilevel"/>
    <w:tmpl w:val="ECF8A6D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Bold" w:hAnsi="Times New Roman Bold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719589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356115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256132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372330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6960531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1165491">
    <w:abstractNumId w:val="5"/>
  </w:num>
  <w:num w:numId="7" w16cid:durableId="487988049">
    <w:abstractNumId w:val="11"/>
  </w:num>
  <w:num w:numId="8" w16cid:durableId="1467816920">
    <w:abstractNumId w:val="9"/>
  </w:num>
  <w:num w:numId="9" w16cid:durableId="56785136">
    <w:abstractNumId w:val="7"/>
  </w:num>
  <w:num w:numId="10" w16cid:durableId="535390285">
    <w:abstractNumId w:val="6"/>
  </w:num>
  <w:num w:numId="11" w16cid:durableId="1386834317">
    <w:abstractNumId w:val="8"/>
  </w:num>
  <w:num w:numId="12" w16cid:durableId="1763263391">
    <w:abstractNumId w:val="13"/>
  </w:num>
  <w:num w:numId="13" w16cid:durableId="1230460293">
    <w:abstractNumId w:val="4"/>
  </w:num>
  <w:num w:numId="14" w16cid:durableId="763959379">
    <w:abstractNumId w:val="1"/>
  </w:num>
  <w:num w:numId="15" w16cid:durableId="872616370">
    <w:abstractNumId w:val="0"/>
  </w:num>
  <w:num w:numId="16" w16cid:durableId="8709949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A53"/>
    <w:rsid w:val="000041BB"/>
    <w:rsid w:val="00067527"/>
    <w:rsid w:val="000918D5"/>
    <w:rsid w:val="000B3264"/>
    <w:rsid w:val="000D147B"/>
    <w:rsid w:val="00126549"/>
    <w:rsid w:val="001401E6"/>
    <w:rsid w:val="0015533F"/>
    <w:rsid w:val="001876A2"/>
    <w:rsid w:val="001A59E2"/>
    <w:rsid w:val="001B2975"/>
    <w:rsid w:val="00216712"/>
    <w:rsid w:val="002450FA"/>
    <w:rsid w:val="00252739"/>
    <w:rsid w:val="00266F5A"/>
    <w:rsid w:val="00274FB1"/>
    <w:rsid w:val="002929CC"/>
    <w:rsid w:val="002A0269"/>
    <w:rsid w:val="002A5504"/>
    <w:rsid w:val="002D068A"/>
    <w:rsid w:val="003234C9"/>
    <w:rsid w:val="00340A43"/>
    <w:rsid w:val="00392CBD"/>
    <w:rsid w:val="003C0E0C"/>
    <w:rsid w:val="003E0364"/>
    <w:rsid w:val="00417A53"/>
    <w:rsid w:val="00474E42"/>
    <w:rsid w:val="004C04FF"/>
    <w:rsid w:val="004D63CD"/>
    <w:rsid w:val="004D66AE"/>
    <w:rsid w:val="004E796A"/>
    <w:rsid w:val="0050039B"/>
    <w:rsid w:val="00513B27"/>
    <w:rsid w:val="00531D43"/>
    <w:rsid w:val="00566724"/>
    <w:rsid w:val="005873BE"/>
    <w:rsid w:val="00596A03"/>
    <w:rsid w:val="005C35F2"/>
    <w:rsid w:val="005D54E6"/>
    <w:rsid w:val="006231A2"/>
    <w:rsid w:val="0063100F"/>
    <w:rsid w:val="00640D53"/>
    <w:rsid w:val="0064338D"/>
    <w:rsid w:val="00690FD6"/>
    <w:rsid w:val="006E0473"/>
    <w:rsid w:val="00707434"/>
    <w:rsid w:val="00751036"/>
    <w:rsid w:val="00763E5F"/>
    <w:rsid w:val="0077134B"/>
    <w:rsid w:val="00772863"/>
    <w:rsid w:val="007A1980"/>
    <w:rsid w:val="007A1AC7"/>
    <w:rsid w:val="007B25E6"/>
    <w:rsid w:val="00814733"/>
    <w:rsid w:val="00836E71"/>
    <w:rsid w:val="008960BC"/>
    <w:rsid w:val="008B1BE8"/>
    <w:rsid w:val="008D2DCF"/>
    <w:rsid w:val="008D43FF"/>
    <w:rsid w:val="008D447C"/>
    <w:rsid w:val="008F2225"/>
    <w:rsid w:val="00904E5F"/>
    <w:rsid w:val="00925C1C"/>
    <w:rsid w:val="009460CC"/>
    <w:rsid w:val="009517B6"/>
    <w:rsid w:val="009613CF"/>
    <w:rsid w:val="009636F8"/>
    <w:rsid w:val="0099124B"/>
    <w:rsid w:val="009A2B43"/>
    <w:rsid w:val="009D1E4F"/>
    <w:rsid w:val="009E022D"/>
    <w:rsid w:val="009E1007"/>
    <w:rsid w:val="009F5434"/>
    <w:rsid w:val="00A026D7"/>
    <w:rsid w:val="00A101B5"/>
    <w:rsid w:val="00A23378"/>
    <w:rsid w:val="00A51284"/>
    <w:rsid w:val="00A81F5E"/>
    <w:rsid w:val="00AC5203"/>
    <w:rsid w:val="00AD0DB9"/>
    <w:rsid w:val="00AD233C"/>
    <w:rsid w:val="00B20B50"/>
    <w:rsid w:val="00B31CAA"/>
    <w:rsid w:val="00B34A2F"/>
    <w:rsid w:val="00B565CA"/>
    <w:rsid w:val="00B85E29"/>
    <w:rsid w:val="00B957D5"/>
    <w:rsid w:val="00BF130F"/>
    <w:rsid w:val="00C9639E"/>
    <w:rsid w:val="00CC5E5F"/>
    <w:rsid w:val="00D212A4"/>
    <w:rsid w:val="00D35E85"/>
    <w:rsid w:val="00D94CE7"/>
    <w:rsid w:val="00DA512F"/>
    <w:rsid w:val="00DB78B6"/>
    <w:rsid w:val="00DE6671"/>
    <w:rsid w:val="00DF7B9B"/>
    <w:rsid w:val="00E01791"/>
    <w:rsid w:val="00E11670"/>
    <w:rsid w:val="00E1232B"/>
    <w:rsid w:val="00E153B4"/>
    <w:rsid w:val="00E27A78"/>
    <w:rsid w:val="00E324CB"/>
    <w:rsid w:val="00E43B83"/>
    <w:rsid w:val="00E43D90"/>
    <w:rsid w:val="00E56450"/>
    <w:rsid w:val="00E611E0"/>
    <w:rsid w:val="00EF2895"/>
    <w:rsid w:val="00F125E7"/>
    <w:rsid w:val="00F23F0B"/>
    <w:rsid w:val="00F36D77"/>
    <w:rsid w:val="00F67002"/>
    <w:rsid w:val="00F673F0"/>
    <w:rsid w:val="00F726E9"/>
    <w:rsid w:val="00FC5411"/>
    <w:rsid w:val="00FE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06F9D8"/>
  <w15:docId w15:val="{CDD5704C-9A6A-4113-B167-E8FCB095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E0473"/>
    <w:pPr>
      <w:spacing w:line="256" w:lineRule="auto"/>
    </w:pPr>
    <w:rPr>
      <w:rFonts w:ascii="Times New Roman" w:eastAsia="Calibri" w:hAnsi="Times New Roman" w:cs="Times New Roman"/>
      <w:sz w:val="24"/>
      <w:lang w:val="lv-LV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C9639E"/>
    <w:pPr>
      <w:keepNext/>
      <w:spacing w:before="240" w:after="120" w:line="240" w:lineRule="auto"/>
      <w:outlineLvl w:val="2"/>
    </w:pPr>
    <w:rPr>
      <w:rFonts w:eastAsia="Times New Roman"/>
      <w:sz w:val="32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SarakstarindkopaRakstz">
    <w:name w:val="Saraksta rindkopa Rakstz."/>
    <w:aliases w:val="2 Rakstz.,Bullet list Rakstz.,Colorful List - Accent 12 Rakstz.,H&amp;P List Paragraph Rakstz.,Normal bullet 2 Rakstz.,Strip Rakstz.,Saistīto dokumentu saraksts Rakstz.,List Paragraph1 Rakstz.,Syle 1 Rakstz.,Numurets Rakstz."/>
    <w:link w:val="Sarakstarindkopa"/>
    <w:uiPriority w:val="34"/>
    <w:qFormat/>
    <w:locked/>
    <w:rsid w:val="006E0473"/>
    <w:rPr>
      <w:sz w:val="24"/>
    </w:rPr>
  </w:style>
  <w:style w:type="paragraph" w:styleId="Sarakstarindkopa">
    <w:name w:val="List Paragraph"/>
    <w:aliases w:val="2,Bullet list,Colorful List - Accent 12,H&amp;P List Paragraph,Normal bullet 2,Strip,Saistīto dokumentu saraksts,List Paragraph1,Syle 1,Numurets,Colorful List - Accent 11,PPS_Bullet,Akapit z listą BS,Bullet 1,Bullet Points,Bullet Styl"/>
    <w:basedOn w:val="Parasts"/>
    <w:link w:val="SarakstarindkopaRakstz"/>
    <w:uiPriority w:val="34"/>
    <w:qFormat/>
    <w:rsid w:val="006E0473"/>
    <w:pPr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character" w:styleId="Hipersaite">
    <w:name w:val="Hyperlink"/>
    <w:basedOn w:val="Noklusjumarindkopasfonts"/>
    <w:uiPriority w:val="99"/>
    <w:unhideWhenUsed/>
    <w:rsid w:val="006E0473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401E6"/>
    <w:rPr>
      <w:rFonts w:ascii="Tahoma" w:eastAsia="Calibri" w:hAnsi="Tahoma" w:cs="Tahoma"/>
      <w:sz w:val="16"/>
      <w:szCs w:val="16"/>
      <w:lang w:val="lv-LV"/>
    </w:rPr>
  </w:style>
  <w:style w:type="paragraph" w:styleId="Galvene">
    <w:name w:val="header"/>
    <w:basedOn w:val="Parasts"/>
    <w:link w:val="GalveneRakstz"/>
    <w:uiPriority w:val="99"/>
    <w:unhideWhenUsed/>
    <w:rsid w:val="00392C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92CBD"/>
    <w:rPr>
      <w:rFonts w:ascii="Times New Roman" w:eastAsia="Calibri" w:hAnsi="Times New Roman" w:cs="Times New Roman"/>
      <w:sz w:val="24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392C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92CBD"/>
    <w:rPr>
      <w:rFonts w:ascii="Times New Roman" w:eastAsia="Calibri" w:hAnsi="Times New Roman" w:cs="Times New Roman"/>
      <w:sz w:val="24"/>
      <w:lang w:val="lv-LV"/>
    </w:rPr>
  </w:style>
  <w:style w:type="paragraph" w:customStyle="1" w:styleId="Char">
    <w:name w:val="Char"/>
    <w:basedOn w:val="Parasts"/>
    <w:rsid w:val="009460CC"/>
    <w:pPr>
      <w:spacing w:before="12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Style1">
    <w:name w:val="Style1"/>
    <w:rsid w:val="003234C9"/>
    <w:pPr>
      <w:numPr>
        <w:ilvl w:val="1"/>
        <w:numId w:val="11"/>
      </w:numPr>
      <w:spacing w:after="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bCs/>
      <w:color w:val="000000"/>
      <w:position w:val="-1"/>
      <w:sz w:val="24"/>
      <w:szCs w:val="24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3C0E0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3C0E0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C0E0C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C0E0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C0E0C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C9639E"/>
    <w:rPr>
      <w:rFonts w:ascii="Times New Roman" w:eastAsia="Times New Roman" w:hAnsi="Times New Roman" w:cs="Times New Roman"/>
      <w:sz w:val="32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3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Līvmane</dc:creator>
  <cp:keywords/>
  <dc:description/>
  <cp:lastModifiedBy>Renārs Briedis</cp:lastModifiedBy>
  <cp:revision>10</cp:revision>
  <cp:lastPrinted>2021-07-05T06:51:00Z</cp:lastPrinted>
  <dcterms:created xsi:type="dcterms:W3CDTF">2026-07-02T07:50:00Z</dcterms:created>
  <dcterms:modified xsi:type="dcterms:W3CDTF">2026-07-16T11:36:00Z</dcterms:modified>
</cp:coreProperties>
</file>