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Mājokļu un vides departaments. RD iestādes kods:209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Koku novērtējums trīs pašvaldības īpašumos, kuros plānota būvniecība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DMV 2026/77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PVN, EUR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ANITA ALBRANTE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4130.0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"LABIE KOKI eksperti"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